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D90" w:rsidRPr="00803F17" w:rsidRDefault="008F6D90" w:rsidP="008F6D90">
      <w:pPr>
        <w:spacing w:after="0" w:line="240" w:lineRule="auto"/>
        <w:ind w:firstLine="567"/>
        <w:jc w:val="both"/>
        <w:rPr>
          <w:rFonts w:ascii="Times New Roman" w:hAnsi="Times New Roman"/>
          <w:b/>
          <w:sz w:val="24"/>
          <w:szCs w:val="20"/>
        </w:rPr>
      </w:pPr>
      <w:r w:rsidRPr="00803F17">
        <w:rPr>
          <w:rFonts w:ascii="Times New Roman" w:hAnsi="Times New Roman"/>
          <w:b/>
          <w:sz w:val="24"/>
          <w:szCs w:val="20"/>
        </w:rPr>
        <w:t>СОДЕРЖАНИЕ</w:t>
      </w:r>
    </w:p>
    <w:p w:rsidR="00B65D01" w:rsidRPr="00803F17" w:rsidRDefault="00B65D01" w:rsidP="00B65D01">
      <w:pPr>
        <w:spacing w:after="0" w:line="240" w:lineRule="auto"/>
        <w:jc w:val="both"/>
        <w:rPr>
          <w:rFonts w:ascii="Times New Roman" w:hAnsi="Times New Roman"/>
          <w:b/>
          <w:sz w:val="20"/>
          <w:szCs w:val="20"/>
        </w:rPr>
      </w:pPr>
    </w:p>
    <w:tbl>
      <w:tblPr>
        <w:tblStyle w:val="-1"/>
        <w:tblpPr w:leftFromText="180" w:rightFromText="180" w:vertAnchor="text" w:tblpY="1"/>
        <w:tblOverlap w:val="never"/>
        <w:tblW w:w="0" w:type="auto"/>
        <w:tblLook w:val="04A0" w:firstRow="1" w:lastRow="0" w:firstColumn="1" w:lastColumn="0" w:noHBand="0" w:noVBand="1"/>
      </w:tblPr>
      <w:tblGrid>
        <w:gridCol w:w="7763"/>
        <w:gridCol w:w="1524"/>
      </w:tblGrid>
      <w:tr w:rsidR="00803F17" w:rsidRPr="00B65D01" w:rsidTr="00B65D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63" w:type="dxa"/>
          </w:tcPr>
          <w:p w:rsidR="008F6D90" w:rsidRPr="00B65D01" w:rsidRDefault="008F6D90" w:rsidP="00B65D01">
            <w:pPr>
              <w:pStyle w:val="a8"/>
              <w:numPr>
                <w:ilvl w:val="0"/>
                <w:numId w:val="1"/>
              </w:numPr>
              <w:ind w:left="0"/>
              <w:jc w:val="both"/>
              <w:rPr>
                <w:rFonts w:ascii="Times New Roman" w:hAnsi="Times New Roman"/>
                <w:b w:val="0"/>
                <w:sz w:val="16"/>
                <w:szCs w:val="16"/>
              </w:rPr>
            </w:pPr>
          </w:p>
          <w:p w:rsidR="008F6D90" w:rsidRPr="00B65D01" w:rsidRDefault="008F6D90" w:rsidP="00B65D01">
            <w:pPr>
              <w:pStyle w:val="a8"/>
              <w:numPr>
                <w:ilvl w:val="0"/>
                <w:numId w:val="1"/>
              </w:numPr>
              <w:ind w:left="0"/>
              <w:jc w:val="both"/>
              <w:rPr>
                <w:rFonts w:ascii="Times New Roman" w:hAnsi="Times New Roman"/>
                <w:b w:val="0"/>
                <w:sz w:val="16"/>
                <w:szCs w:val="16"/>
              </w:rPr>
            </w:pPr>
            <w:r w:rsidRPr="00B65D01">
              <w:rPr>
                <w:rFonts w:ascii="Times New Roman" w:hAnsi="Times New Roman"/>
                <w:b w:val="0"/>
                <w:sz w:val="16"/>
                <w:szCs w:val="16"/>
              </w:rPr>
              <w:t>1. ЦЕЛЕВОЙ РАЗДЕЛ</w:t>
            </w:r>
          </w:p>
        </w:tc>
        <w:tc>
          <w:tcPr>
            <w:tcW w:w="1524" w:type="dxa"/>
          </w:tcPr>
          <w:p w:rsidR="008F6D90" w:rsidRPr="00B65D01" w:rsidRDefault="008F6D90" w:rsidP="00B65D0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r>
      <w:tr w:rsidR="00803F17" w:rsidRPr="00B65D01" w:rsidTr="00B65D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63" w:type="dxa"/>
          </w:tcPr>
          <w:p w:rsidR="008F6D90" w:rsidRPr="00B65D01" w:rsidRDefault="008F6D90" w:rsidP="00B65D01">
            <w:pPr>
              <w:jc w:val="both"/>
              <w:rPr>
                <w:rFonts w:ascii="Times New Roman" w:hAnsi="Times New Roman" w:cs="Times New Roman"/>
                <w:sz w:val="16"/>
                <w:szCs w:val="16"/>
              </w:rPr>
            </w:pPr>
            <w:r w:rsidRPr="00B65D01">
              <w:rPr>
                <w:rFonts w:ascii="Times New Roman" w:hAnsi="Times New Roman" w:cs="Times New Roman"/>
                <w:sz w:val="16"/>
                <w:szCs w:val="16"/>
              </w:rPr>
              <w:t>1.1.Пояснительная записка</w:t>
            </w:r>
          </w:p>
        </w:tc>
        <w:tc>
          <w:tcPr>
            <w:tcW w:w="1524" w:type="dxa"/>
          </w:tcPr>
          <w:p w:rsidR="008F6D90" w:rsidRPr="00B65D01" w:rsidRDefault="008F6D90" w:rsidP="00B65D0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r>
      <w:tr w:rsidR="00803F17" w:rsidRPr="00B65D01" w:rsidTr="00B65D0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63" w:type="dxa"/>
          </w:tcPr>
          <w:p w:rsidR="008F6D90" w:rsidRPr="00B65D01" w:rsidRDefault="008F6D90" w:rsidP="00B65D01">
            <w:pPr>
              <w:jc w:val="both"/>
              <w:rPr>
                <w:rFonts w:ascii="Times New Roman" w:hAnsi="Times New Roman" w:cs="Times New Roman"/>
                <w:sz w:val="16"/>
                <w:szCs w:val="16"/>
              </w:rPr>
            </w:pPr>
            <w:r w:rsidRPr="00B65D01">
              <w:rPr>
                <w:rFonts w:ascii="Times New Roman" w:hAnsi="Times New Roman" w:cs="Times New Roman"/>
                <w:sz w:val="16"/>
                <w:szCs w:val="16"/>
              </w:rPr>
              <w:t>1.2.Цели и задачи реализации Программы</w:t>
            </w:r>
          </w:p>
        </w:tc>
        <w:tc>
          <w:tcPr>
            <w:tcW w:w="1524" w:type="dxa"/>
          </w:tcPr>
          <w:p w:rsidR="008F6D90" w:rsidRPr="00B65D01" w:rsidRDefault="008F6D90" w:rsidP="00B65D01">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6"/>
                <w:szCs w:val="16"/>
              </w:rPr>
            </w:pPr>
          </w:p>
        </w:tc>
      </w:tr>
      <w:tr w:rsidR="00803F17" w:rsidRPr="00B65D01" w:rsidTr="00B65D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63" w:type="dxa"/>
          </w:tcPr>
          <w:p w:rsidR="008F6D90" w:rsidRPr="00B65D01" w:rsidRDefault="008F6D90" w:rsidP="00B65D01">
            <w:pPr>
              <w:jc w:val="both"/>
              <w:rPr>
                <w:rFonts w:ascii="Times New Roman" w:hAnsi="Times New Roman" w:cs="Times New Roman"/>
                <w:sz w:val="16"/>
                <w:szCs w:val="16"/>
              </w:rPr>
            </w:pPr>
            <w:r w:rsidRPr="00B65D01">
              <w:rPr>
                <w:rFonts w:ascii="Times New Roman" w:hAnsi="Times New Roman" w:cs="Times New Roman"/>
                <w:sz w:val="16"/>
                <w:szCs w:val="16"/>
              </w:rPr>
              <w:t>1.3. Возрастные и индивидуальные особенности  детей с общим недоразвитием речи</w:t>
            </w:r>
          </w:p>
        </w:tc>
        <w:tc>
          <w:tcPr>
            <w:tcW w:w="1524" w:type="dxa"/>
          </w:tcPr>
          <w:p w:rsidR="008F6D90" w:rsidRPr="00B65D01" w:rsidRDefault="008F6D90" w:rsidP="00B65D0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r>
      <w:tr w:rsidR="00803F17" w:rsidRPr="00B65D01" w:rsidTr="00B65D0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63" w:type="dxa"/>
          </w:tcPr>
          <w:p w:rsidR="008F6D90" w:rsidRPr="00B65D01" w:rsidRDefault="008F6D90" w:rsidP="00B65D01">
            <w:pPr>
              <w:tabs>
                <w:tab w:val="left" w:leader="underscore" w:pos="0"/>
              </w:tabs>
              <w:jc w:val="both"/>
              <w:rPr>
                <w:rFonts w:ascii="Times New Roman" w:hAnsi="Times New Roman" w:cs="Times New Roman"/>
                <w:sz w:val="16"/>
                <w:szCs w:val="16"/>
              </w:rPr>
            </w:pPr>
            <w:r w:rsidRPr="00B65D01">
              <w:rPr>
                <w:rFonts w:ascii="Times New Roman" w:hAnsi="Times New Roman" w:cs="Times New Roman"/>
                <w:sz w:val="16"/>
                <w:szCs w:val="16"/>
              </w:rPr>
              <w:t>1.4. Планируемые результаты освоения Программы. Целевые ориентиры</w:t>
            </w:r>
          </w:p>
        </w:tc>
        <w:tc>
          <w:tcPr>
            <w:tcW w:w="1524" w:type="dxa"/>
          </w:tcPr>
          <w:p w:rsidR="008F6D90" w:rsidRPr="00B65D01" w:rsidRDefault="008F6D90" w:rsidP="00B65D01">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6"/>
                <w:szCs w:val="16"/>
              </w:rPr>
            </w:pPr>
          </w:p>
        </w:tc>
      </w:tr>
      <w:tr w:rsidR="00803F17" w:rsidRPr="00B65D01" w:rsidTr="00B65D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63" w:type="dxa"/>
          </w:tcPr>
          <w:p w:rsidR="008F6D90" w:rsidRPr="00B65D01" w:rsidRDefault="008F6D90" w:rsidP="00B65D01">
            <w:pPr>
              <w:jc w:val="both"/>
              <w:rPr>
                <w:rFonts w:ascii="Times New Roman" w:hAnsi="Times New Roman" w:cs="Times New Roman"/>
                <w:sz w:val="16"/>
                <w:szCs w:val="16"/>
              </w:rPr>
            </w:pPr>
            <w:r w:rsidRPr="00B65D01">
              <w:rPr>
                <w:rFonts w:ascii="Times New Roman" w:hAnsi="Times New Roman" w:cs="Times New Roman"/>
                <w:sz w:val="16"/>
                <w:szCs w:val="16"/>
              </w:rPr>
              <w:t>1.5. Мониторинг освоения Программы</w:t>
            </w:r>
          </w:p>
        </w:tc>
        <w:tc>
          <w:tcPr>
            <w:tcW w:w="1524" w:type="dxa"/>
          </w:tcPr>
          <w:p w:rsidR="008F6D90" w:rsidRPr="00B65D01" w:rsidRDefault="008F6D90" w:rsidP="00B65D0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r>
      <w:tr w:rsidR="00803F17" w:rsidRPr="00B65D01" w:rsidTr="00B65D0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63" w:type="dxa"/>
          </w:tcPr>
          <w:p w:rsidR="008F6D90" w:rsidRPr="00B65D01" w:rsidRDefault="008F6D90" w:rsidP="00B65D01">
            <w:pPr>
              <w:pStyle w:val="a8"/>
              <w:numPr>
                <w:ilvl w:val="0"/>
                <w:numId w:val="1"/>
              </w:numPr>
              <w:ind w:left="0"/>
              <w:jc w:val="both"/>
              <w:rPr>
                <w:rFonts w:ascii="Times New Roman" w:hAnsi="Times New Roman"/>
                <w:b w:val="0"/>
                <w:sz w:val="16"/>
                <w:szCs w:val="16"/>
              </w:rPr>
            </w:pPr>
          </w:p>
          <w:p w:rsidR="008F6D90" w:rsidRPr="00B65D01" w:rsidRDefault="008F6D90" w:rsidP="00B65D01">
            <w:pPr>
              <w:pStyle w:val="a8"/>
              <w:numPr>
                <w:ilvl w:val="0"/>
                <w:numId w:val="1"/>
              </w:numPr>
              <w:ind w:left="0"/>
              <w:jc w:val="both"/>
              <w:rPr>
                <w:rFonts w:ascii="Times New Roman" w:hAnsi="Times New Roman"/>
                <w:b w:val="0"/>
                <w:sz w:val="16"/>
                <w:szCs w:val="16"/>
              </w:rPr>
            </w:pPr>
            <w:r w:rsidRPr="00B65D01">
              <w:rPr>
                <w:rFonts w:ascii="Times New Roman" w:hAnsi="Times New Roman"/>
                <w:b w:val="0"/>
                <w:sz w:val="16"/>
                <w:szCs w:val="16"/>
              </w:rPr>
              <w:t>2. СОДЕРЖАТЕЛЬНЫЙ РАЗДЕЛ</w:t>
            </w:r>
          </w:p>
        </w:tc>
        <w:tc>
          <w:tcPr>
            <w:tcW w:w="1524" w:type="dxa"/>
          </w:tcPr>
          <w:p w:rsidR="008F6D90" w:rsidRPr="00B65D01" w:rsidRDefault="008F6D90" w:rsidP="00B65D01">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6"/>
                <w:szCs w:val="16"/>
              </w:rPr>
            </w:pPr>
          </w:p>
        </w:tc>
      </w:tr>
      <w:tr w:rsidR="00803F17" w:rsidRPr="00B65D01" w:rsidTr="00B65D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63" w:type="dxa"/>
          </w:tcPr>
          <w:p w:rsidR="008F6D90" w:rsidRPr="00B65D01" w:rsidRDefault="008F6D90" w:rsidP="00B65D01">
            <w:pPr>
              <w:jc w:val="both"/>
              <w:rPr>
                <w:rFonts w:ascii="Times New Roman" w:hAnsi="Times New Roman" w:cs="Times New Roman"/>
                <w:sz w:val="16"/>
                <w:szCs w:val="16"/>
              </w:rPr>
            </w:pPr>
            <w:r w:rsidRPr="00B65D01">
              <w:rPr>
                <w:rFonts w:ascii="Times New Roman" w:hAnsi="Times New Roman" w:cs="Times New Roman"/>
                <w:sz w:val="16"/>
                <w:szCs w:val="16"/>
              </w:rPr>
              <w:t xml:space="preserve">2.1.Организация образовательного процесса в группах  компенсирующей направленности для детей с тяжелыми нарушениями речи </w:t>
            </w:r>
          </w:p>
        </w:tc>
        <w:tc>
          <w:tcPr>
            <w:tcW w:w="1524" w:type="dxa"/>
          </w:tcPr>
          <w:p w:rsidR="008F6D90" w:rsidRPr="00B65D01" w:rsidRDefault="008F6D90" w:rsidP="00B65D0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r>
      <w:tr w:rsidR="00803F17" w:rsidRPr="00B65D01" w:rsidTr="00B65D0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63" w:type="dxa"/>
          </w:tcPr>
          <w:p w:rsidR="008F6D90" w:rsidRPr="00B65D01" w:rsidRDefault="008F6D90" w:rsidP="00B65D01">
            <w:pPr>
              <w:jc w:val="both"/>
              <w:rPr>
                <w:rFonts w:ascii="Times New Roman" w:hAnsi="Times New Roman" w:cs="Times New Roman"/>
                <w:sz w:val="16"/>
                <w:szCs w:val="16"/>
              </w:rPr>
            </w:pPr>
            <w:r w:rsidRPr="00B65D01">
              <w:rPr>
                <w:rFonts w:ascii="Times New Roman" w:hAnsi="Times New Roman" w:cs="Times New Roman"/>
                <w:sz w:val="16"/>
                <w:szCs w:val="16"/>
              </w:rPr>
              <w:t>2.2.Содержание коррекционной работы</w:t>
            </w:r>
          </w:p>
        </w:tc>
        <w:tc>
          <w:tcPr>
            <w:tcW w:w="1524" w:type="dxa"/>
          </w:tcPr>
          <w:p w:rsidR="008F6D90" w:rsidRPr="00B65D01" w:rsidRDefault="008F6D90" w:rsidP="00B65D01">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6"/>
                <w:szCs w:val="16"/>
              </w:rPr>
            </w:pPr>
          </w:p>
        </w:tc>
      </w:tr>
      <w:tr w:rsidR="00803F17" w:rsidRPr="00B65D01" w:rsidTr="00B65D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63" w:type="dxa"/>
          </w:tcPr>
          <w:p w:rsidR="008F6D90" w:rsidRPr="00B65D01" w:rsidRDefault="008F6D90" w:rsidP="00B65D01">
            <w:pPr>
              <w:jc w:val="both"/>
              <w:rPr>
                <w:rFonts w:ascii="Times New Roman" w:hAnsi="Times New Roman" w:cs="Times New Roman"/>
                <w:sz w:val="16"/>
                <w:szCs w:val="16"/>
              </w:rPr>
            </w:pPr>
            <w:r w:rsidRPr="00B65D01">
              <w:rPr>
                <w:rFonts w:ascii="Times New Roman" w:hAnsi="Times New Roman" w:cs="Times New Roman"/>
                <w:sz w:val="16"/>
                <w:szCs w:val="16"/>
              </w:rPr>
              <w:t xml:space="preserve">2.3.Перспективно-тематическое планирование </w:t>
            </w:r>
          </w:p>
        </w:tc>
        <w:tc>
          <w:tcPr>
            <w:tcW w:w="1524" w:type="dxa"/>
          </w:tcPr>
          <w:p w:rsidR="008F6D90" w:rsidRPr="00B65D01" w:rsidRDefault="008F6D90" w:rsidP="00B65D0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r>
      <w:tr w:rsidR="00803F17" w:rsidRPr="00B65D01" w:rsidTr="00B65D0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63" w:type="dxa"/>
          </w:tcPr>
          <w:p w:rsidR="008F6D90" w:rsidRPr="00B65D01" w:rsidRDefault="008F6D90" w:rsidP="00B65D01">
            <w:pPr>
              <w:pStyle w:val="a8"/>
              <w:numPr>
                <w:ilvl w:val="0"/>
                <w:numId w:val="1"/>
              </w:numPr>
              <w:ind w:left="0"/>
              <w:jc w:val="both"/>
              <w:rPr>
                <w:rFonts w:ascii="Times New Roman" w:hAnsi="Times New Roman"/>
                <w:b w:val="0"/>
                <w:sz w:val="16"/>
                <w:szCs w:val="16"/>
              </w:rPr>
            </w:pPr>
          </w:p>
          <w:p w:rsidR="008F6D90" w:rsidRPr="00B65D01" w:rsidRDefault="008F6D90" w:rsidP="00B65D01">
            <w:pPr>
              <w:pStyle w:val="a8"/>
              <w:numPr>
                <w:ilvl w:val="0"/>
                <w:numId w:val="1"/>
              </w:numPr>
              <w:ind w:left="0"/>
              <w:jc w:val="both"/>
              <w:rPr>
                <w:rFonts w:ascii="Times New Roman" w:hAnsi="Times New Roman"/>
                <w:b w:val="0"/>
                <w:sz w:val="16"/>
                <w:szCs w:val="16"/>
              </w:rPr>
            </w:pPr>
            <w:r w:rsidRPr="00B65D01">
              <w:rPr>
                <w:rFonts w:ascii="Times New Roman" w:hAnsi="Times New Roman"/>
                <w:b w:val="0"/>
                <w:sz w:val="16"/>
                <w:szCs w:val="16"/>
              </w:rPr>
              <w:t>3. ОРГАНИЗАЦИОННЫЙ РАЗДЕЛ</w:t>
            </w:r>
          </w:p>
        </w:tc>
        <w:tc>
          <w:tcPr>
            <w:tcW w:w="1524" w:type="dxa"/>
          </w:tcPr>
          <w:p w:rsidR="008F6D90" w:rsidRPr="00B65D01" w:rsidRDefault="008F6D90" w:rsidP="00B65D01">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6"/>
                <w:szCs w:val="16"/>
              </w:rPr>
            </w:pPr>
          </w:p>
        </w:tc>
      </w:tr>
      <w:tr w:rsidR="00803F17" w:rsidRPr="00B65D01" w:rsidTr="00B65D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63" w:type="dxa"/>
          </w:tcPr>
          <w:p w:rsidR="008F6D90" w:rsidRPr="00B65D01" w:rsidRDefault="008F6D90" w:rsidP="00B65D01">
            <w:pPr>
              <w:jc w:val="both"/>
              <w:rPr>
                <w:rFonts w:ascii="Times New Roman" w:hAnsi="Times New Roman" w:cs="Times New Roman"/>
                <w:sz w:val="16"/>
                <w:szCs w:val="16"/>
              </w:rPr>
            </w:pPr>
            <w:r w:rsidRPr="00B65D01">
              <w:rPr>
                <w:rFonts w:ascii="Times New Roman" w:hAnsi="Times New Roman" w:cs="Times New Roman"/>
                <w:sz w:val="16"/>
                <w:szCs w:val="16"/>
              </w:rPr>
              <w:t>3.1.Организация работы с воспитанниками</w:t>
            </w:r>
          </w:p>
        </w:tc>
        <w:tc>
          <w:tcPr>
            <w:tcW w:w="1524" w:type="dxa"/>
          </w:tcPr>
          <w:p w:rsidR="008F6D90" w:rsidRPr="00B65D01" w:rsidRDefault="008F6D90" w:rsidP="00B65D0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r>
      <w:tr w:rsidR="00803F17" w:rsidRPr="00B65D01" w:rsidTr="00B65D0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63" w:type="dxa"/>
          </w:tcPr>
          <w:p w:rsidR="008F6D90" w:rsidRPr="00B65D01" w:rsidRDefault="008F6D90" w:rsidP="00B65D01">
            <w:pPr>
              <w:jc w:val="both"/>
              <w:rPr>
                <w:rFonts w:ascii="Times New Roman" w:hAnsi="Times New Roman" w:cs="Times New Roman"/>
                <w:sz w:val="16"/>
                <w:szCs w:val="16"/>
              </w:rPr>
            </w:pPr>
            <w:r w:rsidRPr="00B65D01">
              <w:rPr>
                <w:rFonts w:ascii="Times New Roman" w:hAnsi="Times New Roman" w:cs="Times New Roman"/>
                <w:sz w:val="16"/>
                <w:szCs w:val="16"/>
              </w:rPr>
              <w:t>3.2.Организация работы с семьей</w:t>
            </w:r>
          </w:p>
        </w:tc>
        <w:tc>
          <w:tcPr>
            <w:tcW w:w="1524" w:type="dxa"/>
          </w:tcPr>
          <w:p w:rsidR="008F6D90" w:rsidRPr="00B65D01" w:rsidRDefault="008F6D90" w:rsidP="00B65D01">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6"/>
                <w:szCs w:val="16"/>
              </w:rPr>
            </w:pPr>
          </w:p>
        </w:tc>
      </w:tr>
      <w:tr w:rsidR="00803F17" w:rsidRPr="00B65D01" w:rsidTr="00B65D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63" w:type="dxa"/>
          </w:tcPr>
          <w:p w:rsidR="008F6D90" w:rsidRPr="00B65D01" w:rsidRDefault="008F6D90" w:rsidP="00B65D01">
            <w:pPr>
              <w:jc w:val="both"/>
              <w:rPr>
                <w:rFonts w:ascii="Times New Roman" w:hAnsi="Times New Roman" w:cs="Times New Roman"/>
                <w:sz w:val="16"/>
                <w:szCs w:val="16"/>
              </w:rPr>
            </w:pPr>
            <w:r w:rsidRPr="00B65D01">
              <w:rPr>
                <w:rFonts w:ascii="Times New Roman" w:hAnsi="Times New Roman" w:cs="Times New Roman"/>
                <w:sz w:val="16"/>
                <w:szCs w:val="16"/>
              </w:rPr>
              <w:t>3.3.Оформление предметно-пространственной среды  учебного кабинета</w:t>
            </w:r>
          </w:p>
        </w:tc>
        <w:tc>
          <w:tcPr>
            <w:tcW w:w="1524" w:type="dxa"/>
          </w:tcPr>
          <w:p w:rsidR="008F6D90" w:rsidRPr="00B65D01" w:rsidRDefault="008F6D90" w:rsidP="00B65D0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r>
      <w:tr w:rsidR="00803F17" w:rsidRPr="00B65D01" w:rsidTr="00B65D0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63" w:type="dxa"/>
          </w:tcPr>
          <w:p w:rsidR="008F6D90" w:rsidRPr="00B65D01" w:rsidRDefault="008F6D90" w:rsidP="00B65D01">
            <w:pPr>
              <w:jc w:val="both"/>
              <w:rPr>
                <w:rFonts w:ascii="Times New Roman" w:hAnsi="Times New Roman" w:cs="Times New Roman"/>
                <w:sz w:val="16"/>
                <w:szCs w:val="16"/>
              </w:rPr>
            </w:pPr>
            <w:r w:rsidRPr="00B65D01">
              <w:rPr>
                <w:rFonts w:ascii="Times New Roman" w:hAnsi="Times New Roman" w:cs="Times New Roman"/>
                <w:sz w:val="16"/>
                <w:szCs w:val="16"/>
              </w:rPr>
              <w:t>3.4.Проектная деятельность</w:t>
            </w:r>
          </w:p>
        </w:tc>
        <w:tc>
          <w:tcPr>
            <w:tcW w:w="1524" w:type="dxa"/>
          </w:tcPr>
          <w:p w:rsidR="008F6D90" w:rsidRPr="00B65D01" w:rsidRDefault="008F6D90" w:rsidP="00B65D01">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6"/>
                <w:szCs w:val="16"/>
              </w:rPr>
            </w:pPr>
          </w:p>
        </w:tc>
      </w:tr>
      <w:tr w:rsidR="00803F17" w:rsidRPr="00B65D01" w:rsidTr="00B65D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63" w:type="dxa"/>
          </w:tcPr>
          <w:p w:rsidR="008F6D90" w:rsidRPr="00B65D01" w:rsidRDefault="008F6D90" w:rsidP="00B65D01">
            <w:pPr>
              <w:jc w:val="both"/>
              <w:rPr>
                <w:rFonts w:ascii="Times New Roman" w:hAnsi="Times New Roman" w:cs="Times New Roman"/>
                <w:sz w:val="16"/>
                <w:szCs w:val="16"/>
              </w:rPr>
            </w:pPr>
            <w:r w:rsidRPr="00B65D01">
              <w:rPr>
                <w:rFonts w:ascii="Times New Roman" w:hAnsi="Times New Roman" w:cs="Times New Roman"/>
                <w:sz w:val="16"/>
                <w:szCs w:val="16"/>
              </w:rPr>
              <w:t>3.5.Презентации</w:t>
            </w:r>
          </w:p>
        </w:tc>
        <w:tc>
          <w:tcPr>
            <w:tcW w:w="1524" w:type="dxa"/>
          </w:tcPr>
          <w:p w:rsidR="008F6D90" w:rsidRPr="00B65D01" w:rsidRDefault="008F6D90" w:rsidP="00B65D01">
            <w:pPr>
              <w:jc w:val="right"/>
              <w:cnfStyle w:val="000000100000" w:firstRow="0" w:lastRow="0" w:firstColumn="0" w:lastColumn="0" w:oddVBand="0" w:evenVBand="0" w:oddHBand="1" w:evenHBand="0" w:firstRowFirstColumn="0" w:firstRowLastColumn="0" w:lastRowFirstColumn="0" w:lastRowLastColumn="0"/>
              <w:rPr>
                <w:sz w:val="16"/>
                <w:szCs w:val="16"/>
              </w:rPr>
            </w:pPr>
          </w:p>
        </w:tc>
      </w:tr>
      <w:tr w:rsidR="00803F17" w:rsidRPr="00B65D01" w:rsidTr="00B65D0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63" w:type="dxa"/>
          </w:tcPr>
          <w:p w:rsidR="008F6D90" w:rsidRPr="00B65D01" w:rsidRDefault="008F6D90" w:rsidP="00B65D01">
            <w:pPr>
              <w:jc w:val="both"/>
              <w:rPr>
                <w:rFonts w:ascii="Times New Roman" w:hAnsi="Times New Roman" w:cs="Times New Roman"/>
                <w:sz w:val="16"/>
                <w:szCs w:val="16"/>
              </w:rPr>
            </w:pPr>
            <w:r w:rsidRPr="00B65D01">
              <w:rPr>
                <w:rFonts w:ascii="Times New Roman" w:hAnsi="Times New Roman" w:cs="Times New Roman"/>
                <w:sz w:val="16"/>
                <w:szCs w:val="16"/>
              </w:rPr>
              <w:t>3.6.Режим дня</w:t>
            </w:r>
          </w:p>
        </w:tc>
        <w:tc>
          <w:tcPr>
            <w:tcW w:w="1524" w:type="dxa"/>
          </w:tcPr>
          <w:p w:rsidR="008F6D90" w:rsidRPr="00B65D01" w:rsidRDefault="008F6D90" w:rsidP="00B65D01">
            <w:pPr>
              <w:jc w:val="right"/>
              <w:cnfStyle w:val="000000010000" w:firstRow="0" w:lastRow="0" w:firstColumn="0" w:lastColumn="0" w:oddVBand="0" w:evenVBand="0" w:oddHBand="0" w:evenHBand="1" w:firstRowFirstColumn="0" w:firstRowLastColumn="0" w:lastRowFirstColumn="0" w:lastRowLastColumn="0"/>
              <w:rPr>
                <w:sz w:val="16"/>
                <w:szCs w:val="16"/>
              </w:rPr>
            </w:pPr>
          </w:p>
        </w:tc>
      </w:tr>
      <w:tr w:rsidR="00803F17" w:rsidRPr="00B65D01" w:rsidTr="00B65D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63" w:type="dxa"/>
          </w:tcPr>
          <w:p w:rsidR="00803F17" w:rsidRPr="00B65D01" w:rsidRDefault="00803F17" w:rsidP="00B65D01">
            <w:pPr>
              <w:jc w:val="both"/>
              <w:rPr>
                <w:rFonts w:ascii="Times New Roman" w:hAnsi="Times New Roman" w:cs="Times New Roman"/>
                <w:b w:val="0"/>
                <w:sz w:val="16"/>
                <w:szCs w:val="16"/>
              </w:rPr>
            </w:pPr>
          </w:p>
          <w:p w:rsidR="00803F17" w:rsidRPr="00B65D01" w:rsidRDefault="00B65D01" w:rsidP="00B65D01">
            <w:pPr>
              <w:jc w:val="both"/>
              <w:rPr>
                <w:rFonts w:ascii="Times New Roman" w:hAnsi="Times New Roman" w:cs="Times New Roman"/>
                <w:b w:val="0"/>
                <w:sz w:val="16"/>
                <w:szCs w:val="16"/>
              </w:rPr>
            </w:pPr>
            <w:r w:rsidRPr="00B65D01">
              <w:rPr>
                <w:rFonts w:ascii="Times New Roman" w:hAnsi="Times New Roman" w:cs="Times New Roman"/>
                <w:b w:val="0"/>
                <w:sz w:val="16"/>
                <w:szCs w:val="16"/>
              </w:rPr>
              <w:t>4.ПРИЛОЖЕНИЕ</w:t>
            </w:r>
          </w:p>
        </w:tc>
        <w:tc>
          <w:tcPr>
            <w:tcW w:w="1524" w:type="dxa"/>
          </w:tcPr>
          <w:p w:rsidR="00803F17" w:rsidRPr="00B65D01" w:rsidRDefault="00803F17" w:rsidP="00B65D01">
            <w:pPr>
              <w:jc w:val="right"/>
              <w:cnfStyle w:val="000000100000" w:firstRow="0" w:lastRow="0" w:firstColumn="0" w:lastColumn="0" w:oddVBand="0" w:evenVBand="0" w:oddHBand="1" w:evenHBand="0" w:firstRowFirstColumn="0" w:firstRowLastColumn="0" w:lastRowFirstColumn="0" w:lastRowLastColumn="0"/>
              <w:rPr>
                <w:sz w:val="16"/>
                <w:szCs w:val="16"/>
              </w:rPr>
            </w:pPr>
          </w:p>
        </w:tc>
      </w:tr>
      <w:tr w:rsidR="00B65D01" w:rsidRPr="00B65D01" w:rsidTr="00B65D0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63" w:type="dxa"/>
          </w:tcPr>
          <w:p w:rsidR="00B65D01" w:rsidRPr="00B65D01" w:rsidRDefault="00B65D01" w:rsidP="00B65D01">
            <w:pPr>
              <w:jc w:val="both"/>
              <w:rPr>
                <w:rFonts w:ascii="Times New Roman" w:hAnsi="Times New Roman" w:cs="Times New Roman"/>
                <w:sz w:val="16"/>
                <w:szCs w:val="16"/>
              </w:rPr>
            </w:pPr>
            <w:r w:rsidRPr="00B65D01">
              <w:rPr>
                <w:rFonts w:ascii="Times New Roman" w:hAnsi="Times New Roman" w:cs="Times New Roman"/>
                <w:sz w:val="16"/>
                <w:szCs w:val="16"/>
              </w:rPr>
              <w:t>4.1.Список литературы</w:t>
            </w:r>
          </w:p>
        </w:tc>
        <w:tc>
          <w:tcPr>
            <w:tcW w:w="1524" w:type="dxa"/>
          </w:tcPr>
          <w:p w:rsidR="00B65D01" w:rsidRPr="00B65D01" w:rsidRDefault="00B65D01" w:rsidP="00B65D01">
            <w:pPr>
              <w:jc w:val="right"/>
              <w:cnfStyle w:val="000000010000" w:firstRow="0" w:lastRow="0" w:firstColumn="0" w:lastColumn="0" w:oddVBand="0" w:evenVBand="0" w:oddHBand="0" w:evenHBand="1" w:firstRowFirstColumn="0" w:firstRowLastColumn="0" w:lastRowFirstColumn="0" w:lastRowLastColumn="0"/>
              <w:rPr>
                <w:sz w:val="16"/>
                <w:szCs w:val="16"/>
              </w:rPr>
            </w:pPr>
          </w:p>
        </w:tc>
      </w:tr>
      <w:tr w:rsidR="00B65D01" w:rsidRPr="00B65D01" w:rsidTr="00B65D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63" w:type="dxa"/>
          </w:tcPr>
          <w:p w:rsidR="00B65D01" w:rsidRPr="00B65D01" w:rsidRDefault="00B65D01" w:rsidP="00B65D01">
            <w:pPr>
              <w:jc w:val="both"/>
              <w:rPr>
                <w:rFonts w:ascii="Times New Roman" w:hAnsi="Times New Roman" w:cs="Times New Roman"/>
                <w:sz w:val="16"/>
                <w:szCs w:val="16"/>
              </w:rPr>
            </w:pPr>
            <w:r w:rsidRPr="00B65D01">
              <w:rPr>
                <w:rFonts w:ascii="Times New Roman" w:hAnsi="Times New Roman" w:cs="Times New Roman"/>
                <w:sz w:val="16"/>
                <w:szCs w:val="16"/>
              </w:rPr>
              <w:t>4.2.</w:t>
            </w:r>
            <w:r>
              <w:rPr>
                <w:rFonts w:ascii="Times New Roman" w:hAnsi="Times New Roman" w:cs="Times New Roman"/>
                <w:sz w:val="16"/>
                <w:szCs w:val="16"/>
              </w:rPr>
              <w:t>Паспорт кабинета учителя-логопеда</w:t>
            </w:r>
          </w:p>
        </w:tc>
        <w:tc>
          <w:tcPr>
            <w:tcW w:w="1524" w:type="dxa"/>
          </w:tcPr>
          <w:p w:rsidR="00B65D01" w:rsidRPr="00B65D01" w:rsidRDefault="00B65D01" w:rsidP="00B65D01">
            <w:pPr>
              <w:jc w:val="right"/>
              <w:cnfStyle w:val="000000100000" w:firstRow="0" w:lastRow="0" w:firstColumn="0" w:lastColumn="0" w:oddVBand="0" w:evenVBand="0" w:oddHBand="1" w:evenHBand="0" w:firstRowFirstColumn="0" w:firstRowLastColumn="0" w:lastRowFirstColumn="0" w:lastRowLastColumn="0"/>
              <w:rPr>
                <w:sz w:val="16"/>
                <w:szCs w:val="16"/>
              </w:rPr>
            </w:pPr>
          </w:p>
        </w:tc>
      </w:tr>
      <w:tr w:rsidR="00B65D01" w:rsidRPr="00B65D01" w:rsidTr="00B65D0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63" w:type="dxa"/>
          </w:tcPr>
          <w:p w:rsidR="00B65D01" w:rsidRPr="00B65D01" w:rsidRDefault="00B65D01" w:rsidP="00B65D01">
            <w:pPr>
              <w:jc w:val="both"/>
              <w:rPr>
                <w:rFonts w:ascii="Times New Roman" w:hAnsi="Times New Roman" w:cs="Times New Roman"/>
                <w:sz w:val="16"/>
                <w:szCs w:val="16"/>
              </w:rPr>
            </w:pPr>
            <w:r w:rsidRPr="00B65D01">
              <w:rPr>
                <w:rFonts w:ascii="Times New Roman" w:hAnsi="Times New Roman" w:cs="Times New Roman"/>
                <w:sz w:val="16"/>
                <w:szCs w:val="16"/>
              </w:rPr>
              <w:t>4.3.</w:t>
            </w:r>
            <w:r>
              <w:rPr>
                <w:rFonts w:ascii="Times New Roman" w:hAnsi="Times New Roman" w:cs="Times New Roman"/>
                <w:sz w:val="16"/>
                <w:szCs w:val="16"/>
              </w:rPr>
              <w:t>Планы индивидуальных и подгрупповых занятий по коррекции звукопроизношения</w:t>
            </w:r>
          </w:p>
        </w:tc>
        <w:tc>
          <w:tcPr>
            <w:tcW w:w="1524" w:type="dxa"/>
          </w:tcPr>
          <w:p w:rsidR="00B65D01" w:rsidRPr="00B65D01" w:rsidRDefault="00B65D01" w:rsidP="00B65D01">
            <w:pPr>
              <w:jc w:val="right"/>
              <w:cnfStyle w:val="000000010000" w:firstRow="0" w:lastRow="0" w:firstColumn="0" w:lastColumn="0" w:oddVBand="0" w:evenVBand="0" w:oddHBand="0" w:evenHBand="1" w:firstRowFirstColumn="0" w:firstRowLastColumn="0" w:lastRowFirstColumn="0" w:lastRowLastColumn="0"/>
              <w:rPr>
                <w:sz w:val="16"/>
                <w:szCs w:val="16"/>
              </w:rPr>
            </w:pPr>
          </w:p>
        </w:tc>
      </w:tr>
      <w:tr w:rsidR="00B65D01" w:rsidRPr="00B65D01" w:rsidTr="00B65D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63" w:type="dxa"/>
          </w:tcPr>
          <w:p w:rsidR="00B65D01" w:rsidRPr="00B65D01" w:rsidRDefault="00B65D01" w:rsidP="00B65D01">
            <w:pPr>
              <w:jc w:val="both"/>
              <w:rPr>
                <w:rFonts w:ascii="Times New Roman" w:hAnsi="Times New Roman" w:cs="Times New Roman"/>
                <w:sz w:val="16"/>
                <w:szCs w:val="16"/>
              </w:rPr>
            </w:pPr>
            <w:r w:rsidRPr="00B65D01">
              <w:rPr>
                <w:rFonts w:ascii="Times New Roman" w:hAnsi="Times New Roman" w:cs="Times New Roman"/>
                <w:sz w:val="16"/>
                <w:szCs w:val="16"/>
              </w:rPr>
              <w:t>4.4.</w:t>
            </w:r>
            <w:r>
              <w:rPr>
                <w:rFonts w:ascii="Times New Roman" w:hAnsi="Times New Roman" w:cs="Times New Roman"/>
                <w:sz w:val="16"/>
                <w:szCs w:val="16"/>
              </w:rPr>
              <w:t>Конспекты занятий по развитию связной речи у детей с общим недоразвитием речи</w:t>
            </w:r>
          </w:p>
        </w:tc>
        <w:tc>
          <w:tcPr>
            <w:tcW w:w="1524" w:type="dxa"/>
          </w:tcPr>
          <w:p w:rsidR="00B65D01" w:rsidRPr="00B65D01" w:rsidRDefault="00B65D01" w:rsidP="00B65D01">
            <w:pPr>
              <w:jc w:val="right"/>
              <w:cnfStyle w:val="000000100000" w:firstRow="0" w:lastRow="0" w:firstColumn="0" w:lastColumn="0" w:oddVBand="0" w:evenVBand="0" w:oddHBand="1" w:evenHBand="0" w:firstRowFirstColumn="0" w:firstRowLastColumn="0" w:lastRowFirstColumn="0" w:lastRowLastColumn="0"/>
              <w:rPr>
                <w:sz w:val="16"/>
                <w:szCs w:val="16"/>
              </w:rPr>
            </w:pPr>
          </w:p>
        </w:tc>
      </w:tr>
      <w:tr w:rsidR="00B65D01" w:rsidRPr="00B65D01" w:rsidTr="00B65D0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63" w:type="dxa"/>
          </w:tcPr>
          <w:p w:rsidR="00B65D01" w:rsidRPr="00B65D01" w:rsidRDefault="00B65D01" w:rsidP="00B65D01">
            <w:pPr>
              <w:jc w:val="both"/>
              <w:rPr>
                <w:rFonts w:ascii="Times New Roman" w:hAnsi="Times New Roman" w:cs="Times New Roman"/>
                <w:sz w:val="16"/>
                <w:szCs w:val="16"/>
              </w:rPr>
            </w:pPr>
            <w:r>
              <w:rPr>
                <w:rFonts w:ascii="Times New Roman" w:hAnsi="Times New Roman" w:cs="Times New Roman"/>
                <w:sz w:val="16"/>
                <w:szCs w:val="16"/>
              </w:rPr>
              <w:t>4.5.</w:t>
            </w:r>
            <w:r>
              <w:rPr>
                <w:rFonts w:ascii="Times New Roman" w:hAnsi="Times New Roman" w:cs="Times New Roman"/>
                <w:sz w:val="16"/>
                <w:szCs w:val="16"/>
              </w:rPr>
              <w:t xml:space="preserve">Конспекты занятий по развитию </w:t>
            </w:r>
            <w:r>
              <w:rPr>
                <w:rFonts w:ascii="Times New Roman" w:hAnsi="Times New Roman" w:cs="Times New Roman"/>
                <w:sz w:val="16"/>
                <w:szCs w:val="16"/>
              </w:rPr>
              <w:t>лексико-грамматической стороны речи</w:t>
            </w:r>
            <w:r>
              <w:rPr>
                <w:rFonts w:ascii="Times New Roman" w:hAnsi="Times New Roman" w:cs="Times New Roman"/>
                <w:sz w:val="16"/>
                <w:szCs w:val="16"/>
              </w:rPr>
              <w:t xml:space="preserve"> у детей с общим недоразвитием речи</w:t>
            </w:r>
          </w:p>
        </w:tc>
        <w:tc>
          <w:tcPr>
            <w:tcW w:w="1524" w:type="dxa"/>
          </w:tcPr>
          <w:p w:rsidR="00B65D01" w:rsidRPr="00B65D01" w:rsidRDefault="00B65D01" w:rsidP="00B65D01">
            <w:pPr>
              <w:jc w:val="right"/>
              <w:cnfStyle w:val="000000010000" w:firstRow="0" w:lastRow="0" w:firstColumn="0" w:lastColumn="0" w:oddVBand="0" w:evenVBand="0" w:oddHBand="0" w:evenHBand="1" w:firstRowFirstColumn="0" w:firstRowLastColumn="0" w:lastRowFirstColumn="0" w:lastRowLastColumn="0"/>
              <w:rPr>
                <w:sz w:val="16"/>
                <w:szCs w:val="16"/>
              </w:rPr>
            </w:pPr>
          </w:p>
        </w:tc>
      </w:tr>
      <w:tr w:rsidR="00B65D01" w:rsidRPr="00B65D01" w:rsidTr="00B65D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63" w:type="dxa"/>
          </w:tcPr>
          <w:p w:rsidR="00B65D01" w:rsidRPr="00B65D01" w:rsidRDefault="00B65D01" w:rsidP="00B65D01">
            <w:pPr>
              <w:jc w:val="both"/>
              <w:rPr>
                <w:rFonts w:ascii="Times New Roman" w:hAnsi="Times New Roman" w:cs="Times New Roman"/>
                <w:sz w:val="16"/>
                <w:szCs w:val="16"/>
              </w:rPr>
            </w:pPr>
            <w:r>
              <w:rPr>
                <w:rFonts w:ascii="Times New Roman" w:hAnsi="Times New Roman" w:cs="Times New Roman"/>
                <w:sz w:val="16"/>
                <w:szCs w:val="16"/>
              </w:rPr>
              <w:t>4.6.</w:t>
            </w:r>
            <w:r>
              <w:rPr>
                <w:rFonts w:ascii="Times New Roman" w:hAnsi="Times New Roman" w:cs="Times New Roman"/>
                <w:sz w:val="16"/>
                <w:szCs w:val="16"/>
              </w:rPr>
              <w:t xml:space="preserve">Конспекты занятий по развитию </w:t>
            </w:r>
            <w:r>
              <w:rPr>
                <w:rFonts w:ascii="Times New Roman" w:hAnsi="Times New Roman" w:cs="Times New Roman"/>
                <w:sz w:val="16"/>
                <w:szCs w:val="16"/>
              </w:rPr>
              <w:t xml:space="preserve">фонетико-фонематической </w:t>
            </w:r>
            <w:r>
              <w:rPr>
                <w:rFonts w:ascii="Times New Roman" w:hAnsi="Times New Roman" w:cs="Times New Roman"/>
                <w:sz w:val="16"/>
                <w:szCs w:val="16"/>
              </w:rPr>
              <w:t xml:space="preserve"> </w:t>
            </w:r>
            <w:r>
              <w:rPr>
                <w:rFonts w:ascii="Times New Roman" w:hAnsi="Times New Roman" w:cs="Times New Roman"/>
                <w:sz w:val="16"/>
                <w:szCs w:val="16"/>
              </w:rPr>
              <w:t xml:space="preserve">стороны речи </w:t>
            </w:r>
            <w:r>
              <w:rPr>
                <w:rFonts w:ascii="Times New Roman" w:hAnsi="Times New Roman" w:cs="Times New Roman"/>
                <w:sz w:val="16"/>
                <w:szCs w:val="16"/>
              </w:rPr>
              <w:t>у детей с общим недоразвитием речи</w:t>
            </w:r>
          </w:p>
        </w:tc>
        <w:tc>
          <w:tcPr>
            <w:tcW w:w="1524" w:type="dxa"/>
          </w:tcPr>
          <w:p w:rsidR="00B65D01" w:rsidRPr="00B65D01" w:rsidRDefault="00B65D01" w:rsidP="00B65D01">
            <w:pPr>
              <w:jc w:val="right"/>
              <w:cnfStyle w:val="000000100000" w:firstRow="0" w:lastRow="0" w:firstColumn="0" w:lastColumn="0" w:oddVBand="0" w:evenVBand="0" w:oddHBand="1" w:evenHBand="0" w:firstRowFirstColumn="0" w:firstRowLastColumn="0" w:lastRowFirstColumn="0" w:lastRowLastColumn="0"/>
              <w:rPr>
                <w:sz w:val="16"/>
                <w:szCs w:val="16"/>
              </w:rPr>
            </w:pPr>
          </w:p>
        </w:tc>
      </w:tr>
      <w:tr w:rsidR="00B65D01" w:rsidRPr="00B65D01" w:rsidTr="00B65D0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63" w:type="dxa"/>
          </w:tcPr>
          <w:p w:rsidR="00B65D01" w:rsidRPr="00B65D01" w:rsidRDefault="00B65D01" w:rsidP="00B65D01">
            <w:pPr>
              <w:jc w:val="both"/>
              <w:rPr>
                <w:rFonts w:ascii="Times New Roman" w:hAnsi="Times New Roman" w:cs="Times New Roman"/>
                <w:sz w:val="16"/>
                <w:szCs w:val="16"/>
              </w:rPr>
            </w:pPr>
            <w:r>
              <w:rPr>
                <w:rFonts w:ascii="Times New Roman" w:hAnsi="Times New Roman" w:cs="Times New Roman"/>
                <w:sz w:val="16"/>
                <w:szCs w:val="16"/>
              </w:rPr>
              <w:t>4.7.Сборник комплексных коррекционных игр и упражнений «Давай играть…, давай дружить!»</w:t>
            </w:r>
          </w:p>
        </w:tc>
        <w:tc>
          <w:tcPr>
            <w:tcW w:w="1524" w:type="dxa"/>
          </w:tcPr>
          <w:p w:rsidR="00B65D01" w:rsidRPr="00B65D01" w:rsidRDefault="00B65D01" w:rsidP="00B65D01">
            <w:pPr>
              <w:jc w:val="right"/>
              <w:cnfStyle w:val="000000010000" w:firstRow="0" w:lastRow="0" w:firstColumn="0" w:lastColumn="0" w:oddVBand="0" w:evenVBand="0" w:oddHBand="0" w:evenHBand="1" w:firstRowFirstColumn="0" w:firstRowLastColumn="0" w:lastRowFirstColumn="0" w:lastRowLastColumn="0"/>
              <w:rPr>
                <w:sz w:val="16"/>
                <w:szCs w:val="16"/>
              </w:rPr>
            </w:pPr>
          </w:p>
        </w:tc>
      </w:tr>
      <w:tr w:rsidR="00B65D01" w:rsidRPr="00B65D01" w:rsidTr="00B65D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63" w:type="dxa"/>
          </w:tcPr>
          <w:p w:rsidR="00B65D01" w:rsidRPr="00B65D01" w:rsidRDefault="00B65D01" w:rsidP="00B65D01">
            <w:pPr>
              <w:jc w:val="both"/>
              <w:rPr>
                <w:rFonts w:ascii="Times New Roman" w:hAnsi="Times New Roman" w:cs="Times New Roman"/>
                <w:sz w:val="16"/>
                <w:szCs w:val="16"/>
              </w:rPr>
            </w:pPr>
            <w:r>
              <w:rPr>
                <w:rFonts w:ascii="Times New Roman" w:hAnsi="Times New Roman" w:cs="Times New Roman"/>
                <w:sz w:val="16"/>
                <w:szCs w:val="16"/>
              </w:rPr>
              <w:t>4.8.Сборник методических рекомендаций для родителей с ОВЗ</w:t>
            </w:r>
          </w:p>
        </w:tc>
        <w:tc>
          <w:tcPr>
            <w:tcW w:w="1524" w:type="dxa"/>
          </w:tcPr>
          <w:p w:rsidR="00B65D01" w:rsidRPr="00B65D01" w:rsidRDefault="00B65D01" w:rsidP="00B65D01">
            <w:pPr>
              <w:jc w:val="right"/>
              <w:cnfStyle w:val="000000100000" w:firstRow="0" w:lastRow="0" w:firstColumn="0" w:lastColumn="0" w:oddVBand="0" w:evenVBand="0" w:oddHBand="1" w:evenHBand="0" w:firstRowFirstColumn="0" w:firstRowLastColumn="0" w:lastRowFirstColumn="0" w:lastRowLastColumn="0"/>
              <w:rPr>
                <w:sz w:val="16"/>
                <w:szCs w:val="16"/>
              </w:rPr>
            </w:pPr>
          </w:p>
        </w:tc>
      </w:tr>
    </w:tbl>
    <w:p w:rsidR="008F6D90" w:rsidRPr="00F254FD" w:rsidRDefault="008F6D90" w:rsidP="008F6D90">
      <w:pPr>
        <w:spacing w:after="0" w:line="240" w:lineRule="auto"/>
        <w:rPr>
          <w:color w:val="FF0000"/>
        </w:rPr>
      </w:pPr>
    </w:p>
    <w:p w:rsidR="008F6D90" w:rsidRPr="00F254FD" w:rsidRDefault="008F6D90" w:rsidP="008F6D90">
      <w:pPr>
        <w:pStyle w:val="a8"/>
        <w:spacing w:after="0" w:line="240" w:lineRule="auto"/>
        <w:ind w:left="0"/>
        <w:jc w:val="both"/>
        <w:rPr>
          <w:rFonts w:ascii="Times New Roman" w:hAnsi="Times New Roman"/>
          <w:b/>
          <w:color w:val="FF0000"/>
          <w:sz w:val="24"/>
          <w:szCs w:val="24"/>
        </w:rPr>
      </w:pPr>
    </w:p>
    <w:p w:rsidR="008F6D90" w:rsidRPr="00F254FD" w:rsidRDefault="008F6D90" w:rsidP="008F6D90">
      <w:pPr>
        <w:pStyle w:val="a8"/>
        <w:spacing w:after="0" w:line="240" w:lineRule="auto"/>
        <w:ind w:left="0"/>
        <w:jc w:val="both"/>
        <w:rPr>
          <w:rFonts w:ascii="Times New Roman" w:hAnsi="Times New Roman"/>
          <w:b/>
          <w:color w:val="FF0000"/>
          <w:sz w:val="24"/>
          <w:szCs w:val="24"/>
        </w:rPr>
      </w:pPr>
    </w:p>
    <w:p w:rsidR="008F6D90" w:rsidRPr="00F254FD" w:rsidRDefault="008F6D90" w:rsidP="008F6D90">
      <w:pPr>
        <w:pStyle w:val="a8"/>
        <w:spacing w:after="0" w:line="240" w:lineRule="auto"/>
        <w:ind w:left="0"/>
        <w:jc w:val="both"/>
        <w:rPr>
          <w:rFonts w:ascii="Times New Roman" w:hAnsi="Times New Roman"/>
          <w:b/>
          <w:color w:val="FF0000"/>
          <w:sz w:val="24"/>
          <w:szCs w:val="24"/>
        </w:rPr>
      </w:pPr>
    </w:p>
    <w:p w:rsidR="008F6D90" w:rsidRDefault="008F6D90" w:rsidP="008F6D90">
      <w:pPr>
        <w:pStyle w:val="a8"/>
        <w:spacing w:after="0" w:line="240" w:lineRule="auto"/>
        <w:ind w:left="0"/>
        <w:jc w:val="both"/>
        <w:rPr>
          <w:rFonts w:ascii="Times New Roman" w:hAnsi="Times New Roman"/>
          <w:b/>
          <w:color w:val="FF0000"/>
          <w:sz w:val="24"/>
          <w:szCs w:val="24"/>
        </w:rPr>
      </w:pPr>
    </w:p>
    <w:p w:rsidR="00441EF3" w:rsidRDefault="00441EF3" w:rsidP="008F6D90">
      <w:pPr>
        <w:pStyle w:val="a8"/>
        <w:spacing w:after="0" w:line="240" w:lineRule="auto"/>
        <w:ind w:left="0"/>
        <w:jc w:val="both"/>
        <w:rPr>
          <w:rFonts w:ascii="Times New Roman" w:hAnsi="Times New Roman"/>
          <w:b/>
          <w:color w:val="FF0000"/>
          <w:sz w:val="24"/>
          <w:szCs w:val="24"/>
        </w:rPr>
      </w:pPr>
    </w:p>
    <w:p w:rsidR="00441EF3" w:rsidRDefault="00441EF3" w:rsidP="008F6D90">
      <w:pPr>
        <w:pStyle w:val="a8"/>
        <w:spacing w:after="0" w:line="240" w:lineRule="auto"/>
        <w:ind w:left="0"/>
        <w:jc w:val="both"/>
        <w:rPr>
          <w:rFonts w:ascii="Times New Roman" w:hAnsi="Times New Roman"/>
          <w:b/>
          <w:color w:val="FF0000"/>
          <w:sz w:val="24"/>
          <w:szCs w:val="24"/>
        </w:rPr>
      </w:pPr>
    </w:p>
    <w:p w:rsidR="00441EF3" w:rsidRDefault="00441EF3" w:rsidP="008F6D90">
      <w:pPr>
        <w:pStyle w:val="a8"/>
        <w:spacing w:after="0" w:line="240" w:lineRule="auto"/>
        <w:ind w:left="0"/>
        <w:jc w:val="both"/>
        <w:rPr>
          <w:rFonts w:ascii="Times New Roman" w:hAnsi="Times New Roman"/>
          <w:b/>
          <w:color w:val="FF0000"/>
          <w:sz w:val="24"/>
          <w:szCs w:val="24"/>
        </w:rPr>
      </w:pPr>
    </w:p>
    <w:p w:rsidR="00441EF3" w:rsidRDefault="00441EF3" w:rsidP="008F6D90">
      <w:pPr>
        <w:pStyle w:val="a8"/>
        <w:spacing w:after="0" w:line="240" w:lineRule="auto"/>
        <w:ind w:left="0"/>
        <w:jc w:val="both"/>
        <w:rPr>
          <w:rFonts w:ascii="Times New Roman" w:hAnsi="Times New Roman"/>
          <w:b/>
          <w:color w:val="FF0000"/>
          <w:sz w:val="24"/>
          <w:szCs w:val="24"/>
        </w:rPr>
      </w:pPr>
    </w:p>
    <w:p w:rsidR="00441EF3" w:rsidRDefault="00441EF3" w:rsidP="008F6D90">
      <w:pPr>
        <w:pStyle w:val="a8"/>
        <w:spacing w:after="0" w:line="240" w:lineRule="auto"/>
        <w:ind w:left="0"/>
        <w:jc w:val="both"/>
        <w:rPr>
          <w:rFonts w:ascii="Times New Roman" w:hAnsi="Times New Roman"/>
          <w:b/>
          <w:color w:val="FF0000"/>
          <w:sz w:val="24"/>
          <w:szCs w:val="24"/>
        </w:rPr>
      </w:pPr>
    </w:p>
    <w:p w:rsidR="00441EF3" w:rsidRDefault="00441EF3" w:rsidP="008F6D90">
      <w:pPr>
        <w:pStyle w:val="a8"/>
        <w:spacing w:after="0" w:line="240" w:lineRule="auto"/>
        <w:ind w:left="0"/>
        <w:jc w:val="both"/>
        <w:rPr>
          <w:rFonts w:ascii="Times New Roman" w:hAnsi="Times New Roman"/>
          <w:b/>
          <w:color w:val="FF0000"/>
          <w:sz w:val="24"/>
          <w:szCs w:val="24"/>
        </w:rPr>
      </w:pPr>
    </w:p>
    <w:p w:rsidR="00441EF3" w:rsidRDefault="00441EF3" w:rsidP="008F6D90">
      <w:pPr>
        <w:pStyle w:val="a8"/>
        <w:spacing w:after="0" w:line="240" w:lineRule="auto"/>
        <w:ind w:left="0"/>
        <w:jc w:val="both"/>
        <w:rPr>
          <w:rFonts w:ascii="Times New Roman" w:hAnsi="Times New Roman"/>
          <w:b/>
          <w:color w:val="FF0000"/>
          <w:sz w:val="24"/>
          <w:szCs w:val="24"/>
        </w:rPr>
      </w:pPr>
    </w:p>
    <w:p w:rsidR="00441EF3" w:rsidRDefault="00441EF3" w:rsidP="008F6D90">
      <w:pPr>
        <w:pStyle w:val="a8"/>
        <w:spacing w:after="0" w:line="240" w:lineRule="auto"/>
        <w:ind w:left="0"/>
        <w:jc w:val="both"/>
        <w:rPr>
          <w:rFonts w:ascii="Times New Roman" w:hAnsi="Times New Roman"/>
          <w:b/>
          <w:color w:val="FF0000"/>
          <w:sz w:val="24"/>
          <w:szCs w:val="24"/>
        </w:rPr>
      </w:pPr>
    </w:p>
    <w:p w:rsidR="00441EF3" w:rsidRDefault="00441EF3" w:rsidP="008F6D90">
      <w:pPr>
        <w:pStyle w:val="a8"/>
        <w:spacing w:after="0" w:line="240" w:lineRule="auto"/>
        <w:ind w:left="0"/>
        <w:jc w:val="both"/>
        <w:rPr>
          <w:rFonts w:ascii="Times New Roman" w:hAnsi="Times New Roman"/>
          <w:b/>
          <w:color w:val="FF0000"/>
          <w:sz w:val="24"/>
          <w:szCs w:val="24"/>
        </w:rPr>
      </w:pPr>
    </w:p>
    <w:p w:rsidR="00441EF3" w:rsidRDefault="00441EF3" w:rsidP="008F6D90">
      <w:pPr>
        <w:pStyle w:val="a8"/>
        <w:spacing w:after="0" w:line="240" w:lineRule="auto"/>
        <w:ind w:left="0"/>
        <w:jc w:val="both"/>
        <w:rPr>
          <w:rFonts w:ascii="Times New Roman" w:hAnsi="Times New Roman"/>
          <w:b/>
          <w:color w:val="FF0000"/>
          <w:sz w:val="24"/>
          <w:szCs w:val="24"/>
        </w:rPr>
      </w:pPr>
    </w:p>
    <w:p w:rsidR="00441EF3" w:rsidRDefault="00441EF3" w:rsidP="008F6D90">
      <w:pPr>
        <w:pStyle w:val="a8"/>
        <w:spacing w:after="0" w:line="240" w:lineRule="auto"/>
        <w:ind w:left="0"/>
        <w:jc w:val="both"/>
        <w:rPr>
          <w:rFonts w:ascii="Times New Roman" w:hAnsi="Times New Roman"/>
          <w:b/>
          <w:color w:val="FF0000"/>
          <w:sz w:val="24"/>
          <w:szCs w:val="24"/>
        </w:rPr>
      </w:pPr>
    </w:p>
    <w:p w:rsidR="00441EF3" w:rsidRDefault="00441EF3" w:rsidP="008F6D90">
      <w:pPr>
        <w:pStyle w:val="a8"/>
        <w:spacing w:after="0" w:line="240" w:lineRule="auto"/>
        <w:ind w:left="0"/>
        <w:jc w:val="both"/>
        <w:rPr>
          <w:rFonts w:ascii="Times New Roman" w:hAnsi="Times New Roman"/>
          <w:b/>
          <w:color w:val="FF0000"/>
          <w:sz w:val="24"/>
          <w:szCs w:val="24"/>
        </w:rPr>
      </w:pPr>
    </w:p>
    <w:p w:rsidR="00B65D01" w:rsidRDefault="00B65D01" w:rsidP="008F6D90">
      <w:pPr>
        <w:pStyle w:val="a8"/>
        <w:spacing w:after="0" w:line="240" w:lineRule="auto"/>
        <w:ind w:left="0"/>
        <w:jc w:val="both"/>
        <w:rPr>
          <w:rFonts w:ascii="Times New Roman" w:hAnsi="Times New Roman"/>
          <w:b/>
          <w:color w:val="FF0000"/>
          <w:sz w:val="24"/>
          <w:szCs w:val="24"/>
        </w:rPr>
      </w:pPr>
    </w:p>
    <w:p w:rsidR="00B65D01" w:rsidRDefault="00B65D01" w:rsidP="008F6D90">
      <w:pPr>
        <w:pStyle w:val="a8"/>
        <w:spacing w:after="0" w:line="240" w:lineRule="auto"/>
        <w:ind w:left="0"/>
        <w:jc w:val="both"/>
        <w:rPr>
          <w:rFonts w:ascii="Times New Roman" w:hAnsi="Times New Roman"/>
          <w:b/>
          <w:color w:val="FF0000"/>
          <w:sz w:val="24"/>
          <w:szCs w:val="24"/>
        </w:rPr>
      </w:pPr>
    </w:p>
    <w:p w:rsidR="00B65D01" w:rsidRDefault="00B65D01" w:rsidP="008F6D90">
      <w:pPr>
        <w:pStyle w:val="a8"/>
        <w:spacing w:after="0" w:line="240" w:lineRule="auto"/>
        <w:ind w:left="0"/>
        <w:jc w:val="both"/>
        <w:rPr>
          <w:rFonts w:ascii="Times New Roman" w:hAnsi="Times New Roman"/>
          <w:b/>
          <w:color w:val="FF0000"/>
          <w:sz w:val="24"/>
          <w:szCs w:val="24"/>
        </w:rPr>
      </w:pPr>
    </w:p>
    <w:p w:rsidR="00B65D01" w:rsidRDefault="00B65D01" w:rsidP="008F6D90">
      <w:pPr>
        <w:pStyle w:val="a8"/>
        <w:spacing w:after="0" w:line="240" w:lineRule="auto"/>
        <w:ind w:left="0"/>
        <w:jc w:val="both"/>
        <w:rPr>
          <w:rFonts w:ascii="Times New Roman" w:hAnsi="Times New Roman"/>
          <w:b/>
          <w:color w:val="FF0000"/>
          <w:sz w:val="24"/>
          <w:szCs w:val="24"/>
        </w:rPr>
      </w:pPr>
    </w:p>
    <w:p w:rsidR="00B65D01" w:rsidRDefault="00B65D01" w:rsidP="008F6D90">
      <w:pPr>
        <w:pStyle w:val="a8"/>
        <w:spacing w:after="0" w:line="240" w:lineRule="auto"/>
        <w:ind w:left="0"/>
        <w:jc w:val="both"/>
        <w:rPr>
          <w:rFonts w:ascii="Times New Roman" w:hAnsi="Times New Roman"/>
          <w:b/>
          <w:color w:val="FF0000"/>
          <w:sz w:val="24"/>
          <w:szCs w:val="24"/>
        </w:rPr>
      </w:pPr>
    </w:p>
    <w:p w:rsidR="00B65D01" w:rsidRDefault="00B65D01" w:rsidP="008F6D90">
      <w:pPr>
        <w:pStyle w:val="a8"/>
        <w:spacing w:after="0" w:line="240" w:lineRule="auto"/>
        <w:ind w:left="0"/>
        <w:jc w:val="both"/>
        <w:rPr>
          <w:rFonts w:ascii="Times New Roman" w:hAnsi="Times New Roman"/>
          <w:b/>
          <w:color w:val="FF0000"/>
          <w:sz w:val="24"/>
          <w:szCs w:val="24"/>
        </w:rPr>
      </w:pPr>
    </w:p>
    <w:p w:rsidR="00B65D01" w:rsidRDefault="00B65D01" w:rsidP="008F6D90">
      <w:pPr>
        <w:pStyle w:val="a8"/>
        <w:spacing w:after="0" w:line="240" w:lineRule="auto"/>
        <w:ind w:left="0"/>
        <w:jc w:val="both"/>
        <w:rPr>
          <w:rFonts w:ascii="Times New Roman" w:hAnsi="Times New Roman"/>
          <w:b/>
          <w:color w:val="FF0000"/>
          <w:sz w:val="24"/>
          <w:szCs w:val="24"/>
        </w:rPr>
      </w:pPr>
    </w:p>
    <w:p w:rsidR="00B65D01" w:rsidRDefault="00B65D01" w:rsidP="008F6D90">
      <w:pPr>
        <w:pStyle w:val="a8"/>
        <w:spacing w:after="0" w:line="240" w:lineRule="auto"/>
        <w:ind w:left="0"/>
        <w:jc w:val="both"/>
        <w:rPr>
          <w:rFonts w:ascii="Times New Roman" w:hAnsi="Times New Roman"/>
          <w:b/>
          <w:color w:val="FF0000"/>
          <w:sz w:val="24"/>
          <w:szCs w:val="24"/>
        </w:rPr>
      </w:pPr>
      <w:bookmarkStart w:id="0" w:name="_GoBack"/>
      <w:bookmarkEnd w:id="0"/>
    </w:p>
    <w:p w:rsidR="00441EF3" w:rsidRPr="00F254FD" w:rsidRDefault="00441EF3" w:rsidP="008F6D90">
      <w:pPr>
        <w:pStyle w:val="a8"/>
        <w:spacing w:after="0" w:line="240" w:lineRule="auto"/>
        <w:ind w:left="0"/>
        <w:jc w:val="both"/>
        <w:rPr>
          <w:rFonts w:ascii="Times New Roman" w:hAnsi="Times New Roman"/>
          <w:b/>
          <w:color w:val="FF0000"/>
          <w:sz w:val="24"/>
          <w:szCs w:val="24"/>
        </w:rPr>
      </w:pPr>
    </w:p>
    <w:p w:rsidR="008F6D90" w:rsidRPr="006A0D5B" w:rsidRDefault="008F6D90" w:rsidP="008F6D90">
      <w:pPr>
        <w:pStyle w:val="a8"/>
        <w:spacing w:after="0" w:line="240" w:lineRule="auto"/>
        <w:ind w:left="0" w:firstLine="709"/>
        <w:jc w:val="both"/>
        <w:rPr>
          <w:rFonts w:ascii="Times New Roman" w:hAnsi="Times New Roman"/>
          <w:b/>
          <w:sz w:val="24"/>
          <w:szCs w:val="24"/>
        </w:rPr>
      </w:pPr>
      <w:r w:rsidRPr="006A0D5B">
        <w:rPr>
          <w:rFonts w:ascii="Times New Roman" w:hAnsi="Times New Roman"/>
          <w:b/>
          <w:sz w:val="24"/>
          <w:szCs w:val="24"/>
        </w:rPr>
        <w:lastRenderedPageBreak/>
        <w:t xml:space="preserve">1. ЦЕЛЕВОЙ РАЗДЕЛ </w:t>
      </w:r>
    </w:p>
    <w:p w:rsidR="008F6D90" w:rsidRPr="00F254FD" w:rsidRDefault="008F6D90" w:rsidP="008F6D90">
      <w:pPr>
        <w:pStyle w:val="a8"/>
        <w:spacing w:after="0" w:line="240" w:lineRule="auto"/>
        <w:ind w:left="0" w:firstLine="709"/>
        <w:jc w:val="both"/>
        <w:rPr>
          <w:rFonts w:ascii="Times New Roman" w:hAnsi="Times New Roman"/>
          <w:b/>
          <w:color w:val="FF0000"/>
          <w:szCs w:val="24"/>
        </w:rPr>
      </w:pPr>
    </w:p>
    <w:p w:rsidR="008F6D90" w:rsidRPr="00DB1551" w:rsidRDefault="008F6D90" w:rsidP="008F6D90">
      <w:pPr>
        <w:spacing w:after="0" w:line="240" w:lineRule="auto"/>
        <w:ind w:firstLine="709"/>
        <w:rPr>
          <w:rFonts w:ascii="Times New Roman" w:hAnsi="Times New Roman"/>
          <w:b/>
          <w:sz w:val="16"/>
          <w:szCs w:val="20"/>
        </w:rPr>
      </w:pPr>
      <w:r w:rsidRPr="00DB1551">
        <w:rPr>
          <w:rFonts w:ascii="Times New Roman" w:hAnsi="Times New Roman"/>
          <w:b/>
          <w:sz w:val="16"/>
          <w:szCs w:val="20"/>
        </w:rPr>
        <w:t>1.1.Пояснительная записка</w:t>
      </w:r>
    </w:p>
    <w:p w:rsidR="008F6D90" w:rsidRPr="00DB1551" w:rsidRDefault="008F6D90" w:rsidP="008F6D90">
      <w:pPr>
        <w:spacing w:after="0" w:line="240" w:lineRule="auto"/>
        <w:ind w:firstLine="709"/>
        <w:jc w:val="both"/>
        <w:rPr>
          <w:rFonts w:ascii="Times New Roman" w:hAnsi="Times New Roman"/>
          <w:sz w:val="16"/>
          <w:szCs w:val="20"/>
        </w:rPr>
      </w:pPr>
      <w:r w:rsidRPr="00DB1551">
        <w:rPr>
          <w:rFonts w:ascii="Times New Roman" w:hAnsi="Times New Roman"/>
          <w:sz w:val="16"/>
          <w:szCs w:val="20"/>
        </w:rPr>
        <w:t xml:space="preserve">Настоящая Программа составлена на основе Адаптированной образовательной программы Муниципального бюджетного дошкольного образовательного учреждения «Детский сад №8 «Белоснежка». </w:t>
      </w:r>
    </w:p>
    <w:p w:rsidR="008F6D90" w:rsidRPr="00DB1551" w:rsidRDefault="008F6D90" w:rsidP="008F6D90">
      <w:pPr>
        <w:autoSpaceDE w:val="0"/>
        <w:autoSpaceDN w:val="0"/>
        <w:adjustRightInd w:val="0"/>
        <w:spacing w:after="0" w:line="240" w:lineRule="auto"/>
        <w:ind w:firstLine="709"/>
        <w:jc w:val="both"/>
        <w:rPr>
          <w:rFonts w:ascii="Times New Roman" w:hAnsi="Times New Roman" w:cs="Times New Roman"/>
          <w:sz w:val="16"/>
          <w:szCs w:val="24"/>
        </w:rPr>
      </w:pPr>
      <w:r w:rsidRPr="00DB1551">
        <w:rPr>
          <w:rFonts w:ascii="Times New Roman" w:hAnsi="Times New Roman" w:cs="Times New Roman"/>
          <w:sz w:val="16"/>
          <w:szCs w:val="24"/>
        </w:rPr>
        <w:t xml:space="preserve">Основой Программы является создание оптимальных условий для коррекционной и образовательной работы и всестороннего гармоничного развития детей с тяжелыми нарушениями речи (общим недоразвитием речи). Это достигается за счет создания комплекса коррекционно-развивающей и образовательной деятельности в группах комбинированной и компенсирующей направленности Учреждения для детей с тяжелыми нарушениями речи (далее – </w:t>
      </w:r>
      <w:r w:rsidR="00885F00">
        <w:rPr>
          <w:rFonts w:ascii="Times New Roman" w:hAnsi="Times New Roman" w:cs="Times New Roman"/>
          <w:sz w:val="16"/>
          <w:szCs w:val="24"/>
        </w:rPr>
        <w:t>Т</w:t>
      </w:r>
      <w:r w:rsidRPr="00DB1551">
        <w:rPr>
          <w:rFonts w:ascii="Times New Roman" w:hAnsi="Times New Roman" w:cs="Times New Roman"/>
          <w:sz w:val="16"/>
          <w:szCs w:val="24"/>
        </w:rPr>
        <w:t>НР) с учетом особенностей психофизического развития детей данного контингента.</w:t>
      </w:r>
    </w:p>
    <w:p w:rsidR="008F6D90" w:rsidRPr="00DB1551" w:rsidRDefault="008F6D90" w:rsidP="008F6D90">
      <w:pPr>
        <w:autoSpaceDE w:val="0"/>
        <w:autoSpaceDN w:val="0"/>
        <w:adjustRightInd w:val="0"/>
        <w:spacing w:after="0" w:line="240" w:lineRule="auto"/>
        <w:ind w:firstLine="709"/>
        <w:jc w:val="both"/>
        <w:rPr>
          <w:rFonts w:ascii="Times New Roman" w:hAnsi="Times New Roman" w:cs="Times New Roman"/>
          <w:sz w:val="16"/>
          <w:szCs w:val="24"/>
        </w:rPr>
      </w:pPr>
      <w:r w:rsidRPr="00DB1551">
        <w:rPr>
          <w:rFonts w:ascii="Times New Roman" w:hAnsi="Times New Roman" w:cs="Times New Roman"/>
          <w:sz w:val="16"/>
          <w:szCs w:val="24"/>
        </w:rPr>
        <w:t xml:space="preserve">Программа рассчитана на пребывание ребенка </w:t>
      </w:r>
    </w:p>
    <w:p w:rsidR="008F6D90" w:rsidRPr="00DB1551" w:rsidRDefault="008F6D90" w:rsidP="008F6D90">
      <w:pPr>
        <w:autoSpaceDE w:val="0"/>
        <w:autoSpaceDN w:val="0"/>
        <w:adjustRightInd w:val="0"/>
        <w:spacing w:after="0" w:line="240" w:lineRule="auto"/>
        <w:ind w:firstLine="709"/>
        <w:jc w:val="both"/>
        <w:rPr>
          <w:rFonts w:ascii="Times New Roman" w:hAnsi="Times New Roman" w:cs="Times New Roman"/>
          <w:sz w:val="16"/>
          <w:szCs w:val="24"/>
        </w:rPr>
      </w:pPr>
      <w:r w:rsidRPr="00DB1551">
        <w:rPr>
          <w:rFonts w:ascii="Times New Roman" w:hAnsi="Times New Roman" w:cs="Times New Roman"/>
          <w:sz w:val="16"/>
          <w:szCs w:val="24"/>
        </w:rPr>
        <w:t xml:space="preserve">в разновозрастной группе компенсирующей направленности для детей с тяжелыми нарушениями речи с пятилетнего или шестилетнего возраста, </w:t>
      </w:r>
    </w:p>
    <w:p w:rsidR="008F6D90" w:rsidRPr="00DB1551" w:rsidRDefault="008F6D90" w:rsidP="008F6D90">
      <w:pPr>
        <w:autoSpaceDE w:val="0"/>
        <w:autoSpaceDN w:val="0"/>
        <w:adjustRightInd w:val="0"/>
        <w:spacing w:after="0" w:line="240" w:lineRule="auto"/>
        <w:ind w:firstLine="709"/>
        <w:jc w:val="both"/>
        <w:rPr>
          <w:rFonts w:ascii="Times New Roman" w:hAnsi="Times New Roman" w:cs="Times New Roman"/>
          <w:sz w:val="16"/>
          <w:szCs w:val="24"/>
        </w:rPr>
      </w:pPr>
      <w:r w:rsidRPr="00DB1551">
        <w:rPr>
          <w:rFonts w:ascii="Times New Roman" w:hAnsi="Times New Roman" w:cs="Times New Roman"/>
          <w:sz w:val="16"/>
          <w:szCs w:val="24"/>
        </w:rPr>
        <w:t>в группе комбинированной направленности для детей 5-6 лет,</w:t>
      </w:r>
    </w:p>
    <w:p w:rsidR="008F6D90" w:rsidRPr="00DB1551" w:rsidRDefault="008F6D90" w:rsidP="008F6D90">
      <w:pPr>
        <w:autoSpaceDE w:val="0"/>
        <w:autoSpaceDN w:val="0"/>
        <w:adjustRightInd w:val="0"/>
        <w:spacing w:after="0" w:line="240" w:lineRule="auto"/>
        <w:ind w:firstLine="709"/>
        <w:jc w:val="both"/>
        <w:rPr>
          <w:rFonts w:ascii="Times New Roman" w:hAnsi="Times New Roman" w:cs="Times New Roman"/>
          <w:sz w:val="16"/>
          <w:szCs w:val="24"/>
        </w:rPr>
      </w:pPr>
      <w:r w:rsidRPr="00DB1551">
        <w:rPr>
          <w:rFonts w:ascii="Times New Roman" w:hAnsi="Times New Roman" w:cs="Times New Roman"/>
          <w:sz w:val="16"/>
          <w:szCs w:val="24"/>
        </w:rPr>
        <w:t xml:space="preserve">в группе комбинированной направленности для детей 6-7 лет. </w:t>
      </w:r>
    </w:p>
    <w:p w:rsidR="008F6D90" w:rsidRPr="00DB1551" w:rsidRDefault="008F6D90" w:rsidP="008F6D90">
      <w:pPr>
        <w:autoSpaceDE w:val="0"/>
        <w:autoSpaceDN w:val="0"/>
        <w:adjustRightInd w:val="0"/>
        <w:spacing w:after="0" w:line="240" w:lineRule="auto"/>
        <w:ind w:firstLine="709"/>
        <w:jc w:val="both"/>
        <w:rPr>
          <w:rFonts w:ascii="Times New Roman" w:hAnsi="Times New Roman" w:cs="Times New Roman"/>
          <w:sz w:val="16"/>
          <w:szCs w:val="24"/>
        </w:rPr>
      </w:pPr>
      <w:r w:rsidRPr="00DB1551">
        <w:rPr>
          <w:rFonts w:ascii="Times New Roman" w:hAnsi="Times New Roman" w:cs="Times New Roman"/>
          <w:sz w:val="16"/>
          <w:szCs w:val="24"/>
        </w:rPr>
        <w:t xml:space="preserve">Она создавалась для детей </w:t>
      </w:r>
      <w:r w:rsidRPr="00DB1551">
        <w:rPr>
          <w:rFonts w:ascii="Times New Roman" w:hAnsi="Times New Roman" w:cs="Times New Roman"/>
          <w:b/>
          <w:bCs/>
          <w:i/>
          <w:iCs/>
          <w:sz w:val="16"/>
          <w:szCs w:val="24"/>
        </w:rPr>
        <w:t>с третьим, четвертым уровнями речевого развития при</w:t>
      </w:r>
      <w:r w:rsidRPr="00DB1551">
        <w:rPr>
          <w:rFonts w:ascii="Times New Roman" w:hAnsi="Times New Roman" w:cs="Times New Roman"/>
          <w:sz w:val="16"/>
          <w:szCs w:val="24"/>
        </w:rPr>
        <w:t xml:space="preserve"> </w:t>
      </w:r>
      <w:r w:rsidRPr="00DB1551">
        <w:rPr>
          <w:rFonts w:ascii="Times New Roman" w:hAnsi="Times New Roman" w:cs="Times New Roman"/>
          <w:b/>
          <w:bCs/>
          <w:i/>
          <w:iCs/>
          <w:sz w:val="16"/>
          <w:szCs w:val="24"/>
        </w:rPr>
        <w:t>общем недоразвитии речи.</w:t>
      </w:r>
    </w:p>
    <w:p w:rsidR="008F6D90" w:rsidRPr="00DB1551" w:rsidRDefault="008F6D90" w:rsidP="008F6D90">
      <w:pPr>
        <w:autoSpaceDE w:val="0"/>
        <w:autoSpaceDN w:val="0"/>
        <w:adjustRightInd w:val="0"/>
        <w:spacing w:after="0" w:line="240" w:lineRule="auto"/>
        <w:ind w:firstLine="709"/>
        <w:jc w:val="both"/>
        <w:rPr>
          <w:rFonts w:ascii="Times New Roman" w:hAnsi="Times New Roman" w:cs="Times New Roman"/>
          <w:sz w:val="16"/>
          <w:szCs w:val="24"/>
        </w:rPr>
      </w:pPr>
      <w:proofErr w:type="gramStart"/>
      <w:r w:rsidRPr="00DB1551">
        <w:rPr>
          <w:rFonts w:ascii="Times New Roman" w:hAnsi="Times New Roman"/>
          <w:sz w:val="16"/>
          <w:szCs w:val="20"/>
        </w:rPr>
        <w:t xml:space="preserve">Разновозрастная группа компенсирующей направленности для детей с тяжелыми нарушениями речи 5-7 лет, </w:t>
      </w:r>
      <w:r w:rsidRPr="00DB1551">
        <w:rPr>
          <w:rFonts w:ascii="Times New Roman" w:hAnsi="Times New Roman" w:cs="Times New Roman"/>
          <w:sz w:val="16"/>
          <w:szCs w:val="24"/>
        </w:rPr>
        <w:t>группа комбинированной направленности для детей 5-6 лет, группа комбинированной направленности для детей 6-7 лет</w:t>
      </w:r>
      <w:r w:rsidRPr="00DB1551">
        <w:rPr>
          <w:rFonts w:ascii="Times New Roman" w:hAnsi="Times New Roman"/>
          <w:sz w:val="16"/>
          <w:szCs w:val="20"/>
        </w:rPr>
        <w:t xml:space="preserve"> функционируют в Муниципальном бюджетном дошкольном образовательном учреждения «Детский сад №8 «Белоснежка»</w:t>
      </w:r>
      <w:r w:rsidRPr="00DB1551">
        <w:rPr>
          <w:rFonts w:ascii="Times New Roman" w:hAnsi="Times New Roman"/>
          <w:i/>
          <w:sz w:val="16"/>
          <w:szCs w:val="20"/>
        </w:rPr>
        <w:t xml:space="preserve"> </w:t>
      </w:r>
      <w:r w:rsidRPr="00DB1551">
        <w:rPr>
          <w:rFonts w:ascii="Times New Roman" w:hAnsi="Times New Roman"/>
          <w:sz w:val="16"/>
          <w:szCs w:val="20"/>
        </w:rPr>
        <w:t>с целью</w:t>
      </w:r>
      <w:r w:rsidRPr="00DB1551">
        <w:rPr>
          <w:rFonts w:ascii="Times New Roman" w:hAnsi="Times New Roman"/>
          <w:i/>
          <w:sz w:val="16"/>
          <w:szCs w:val="20"/>
        </w:rPr>
        <w:t xml:space="preserve"> </w:t>
      </w:r>
      <w:r w:rsidRPr="00DB1551">
        <w:rPr>
          <w:rFonts w:ascii="Times New Roman" w:hAnsi="Times New Roman"/>
          <w:sz w:val="16"/>
          <w:szCs w:val="20"/>
        </w:rPr>
        <w:t xml:space="preserve">четкой организации коррекционно-развивающей работы с воспитанниками с ограниченными возможностями здоровья (далее – ОВЗ) (нарушениями речи). </w:t>
      </w:r>
      <w:proofErr w:type="gramEnd"/>
    </w:p>
    <w:p w:rsidR="008F6D90" w:rsidRPr="00DB1551" w:rsidRDefault="008F6D90" w:rsidP="008F6D90">
      <w:pPr>
        <w:tabs>
          <w:tab w:val="left" w:leader="underscore" w:pos="0"/>
        </w:tabs>
        <w:spacing w:after="0" w:line="240" w:lineRule="auto"/>
        <w:ind w:firstLine="709"/>
        <w:jc w:val="both"/>
        <w:rPr>
          <w:rFonts w:ascii="Times New Roman" w:hAnsi="Times New Roman"/>
          <w:b/>
          <w:sz w:val="16"/>
          <w:szCs w:val="24"/>
        </w:rPr>
      </w:pPr>
    </w:p>
    <w:p w:rsidR="008F6D90" w:rsidRPr="00DB1551" w:rsidRDefault="008F6D90" w:rsidP="008F6D90">
      <w:pPr>
        <w:tabs>
          <w:tab w:val="left" w:leader="underscore" w:pos="0"/>
        </w:tabs>
        <w:spacing w:after="0" w:line="240" w:lineRule="auto"/>
        <w:ind w:firstLine="709"/>
        <w:jc w:val="both"/>
        <w:rPr>
          <w:rFonts w:ascii="Times New Roman" w:hAnsi="Times New Roman"/>
          <w:b/>
          <w:sz w:val="16"/>
          <w:szCs w:val="18"/>
        </w:rPr>
      </w:pPr>
      <w:r w:rsidRPr="00DB1551">
        <w:rPr>
          <w:rFonts w:ascii="Times New Roman" w:hAnsi="Times New Roman"/>
          <w:b/>
          <w:sz w:val="16"/>
          <w:szCs w:val="18"/>
        </w:rPr>
        <w:t>1.2.Цели и задачи реализации Программы</w:t>
      </w:r>
    </w:p>
    <w:p w:rsidR="008F6D90" w:rsidRPr="00DB1551" w:rsidRDefault="008F6D90" w:rsidP="008F6D90">
      <w:pPr>
        <w:tabs>
          <w:tab w:val="left" w:leader="underscore" w:pos="0"/>
        </w:tabs>
        <w:spacing w:after="0" w:line="240" w:lineRule="auto"/>
        <w:ind w:firstLine="709"/>
        <w:jc w:val="both"/>
        <w:rPr>
          <w:rFonts w:ascii="Times New Roman" w:hAnsi="Times New Roman"/>
          <w:sz w:val="16"/>
          <w:szCs w:val="18"/>
        </w:rPr>
      </w:pPr>
      <w:r w:rsidRPr="00DB1551">
        <w:rPr>
          <w:rFonts w:ascii="Times New Roman" w:hAnsi="Times New Roman"/>
          <w:sz w:val="16"/>
          <w:szCs w:val="18"/>
        </w:rPr>
        <w:t>Программа, согласно федеральному государственному образовательному стандарту, ставит перед собой следующие цели и задачи.</w:t>
      </w:r>
    </w:p>
    <w:p w:rsidR="008F6D90" w:rsidRPr="00DB1551" w:rsidRDefault="008F6D90" w:rsidP="008F6D90">
      <w:pPr>
        <w:spacing w:after="0" w:line="240" w:lineRule="auto"/>
        <w:ind w:firstLine="709"/>
        <w:jc w:val="both"/>
        <w:rPr>
          <w:rFonts w:ascii="Times New Roman" w:hAnsi="Times New Roman"/>
          <w:sz w:val="16"/>
          <w:szCs w:val="18"/>
        </w:rPr>
      </w:pPr>
      <w:r w:rsidRPr="00DB1551">
        <w:rPr>
          <w:rFonts w:ascii="Times New Roman" w:hAnsi="Times New Roman"/>
          <w:b/>
          <w:sz w:val="16"/>
          <w:szCs w:val="18"/>
        </w:rPr>
        <w:t>Цель</w:t>
      </w:r>
      <w:r w:rsidRPr="00DB1551">
        <w:rPr>
          <w:rFonts w:ascii="Times New Roman" w:hAnsi="Times New Roman"/>
          <w:sz w:val="16"/>
          <w:szCs w:val="18"/>
        </w:rPr>
        <w:t xml:space="preserve"> </w:t>
      </w:r>
      <w:r w:rsidRPr="00DB1551">
        <w:rPr>
          <w:rFonts w:ascii="Times New Roman" w:hAnsi="Times New Roman"/>
          <w:b/>
          <w:sz w:val="16"/>
          <w:szCs w:val="18"/>
        </w:rPr>
        <w:t>Программы</w:t>
      </w:r>
    </w:p>
    <w:p w:rsidR="008F6D90" w:rsidRPr="00DB1551" w:rsidRDefault="008F6D90" w:rsidP="008F6D90">
      <w:pPr>
        <w:spacing w:after="0" w:line="240" w:lineRule="auto"/>
        <w:ind w:firstLine="709"/>
        <w:jc w:val="both"/>
        <w:rPr>
          <w:rFonts w:ascii="Times New Roman" w:hAnsi="Times New Roman"/>
          <w:sz w:val="16"/>
          <w:szCs w:val="18"/>
        </w:rPr>
      </w:pPr>
      <w:r w:rsidRPr="00DB1551">
        <w:rPr>
          <w:rFonts w:ascii="Times New Roman" w:hAnsi="Times New Roman"/>
          <w:sz w:val="16"/>
          <w:szCs w:val="18"/>
        </w:rPr>
        <w:t xml:space="preserve">Обеспечение системы средств и условий для устранения речевых недостатков у детей старшего дошкольного возраста и осуществление своевременного и полноценного личностного развития, обеспечение эмоционального благополучия посредством интеграции содержания образования и организации взаимодействия субъектов образовательного процесса. </w:t>
      </w:r>
    </w:p>
    <w:p w:rsidR="008F6D90" w:rsidRPr="00DB1551" w:rsidRDefault="008F6D90" w:rsidP="008F6D90">
      <w:pPr>
        <w:shd w:val="clear" w:color="auto" w:fill="FFFFFF"/>
        <w:spacing w:after="0" w:line="240" w:lineRule="auto"/>
        <w:ind w:firstLine="709"/>
        <w:jc w:val="both"/>
        <w:rPr>
          <w:rFonts w:ascii="Times New Roman" w:hAnsi="Times New Roman"/>
          <w:sz w:val="16"/>
          <w:szCs w:val="18"/>
        </w:rPr>
      </w:pPr>
      <w:r w:rsidRPr="00DB1551">
        <w:rPr>
          <w:rFonts w:ascii="Times New Roman" w:hAnsi="Times New Roman"/>
          <w:b/>
          <w:bCs/>
          <w:sz w:val="16"/>
          <w:szCs w:val="18"/>
        </w:rPr>
        <w:t>Основными задачами данной Программы являются:</w:t>
      </w:r>
    </w:p>
    <w:p w:rsidR="008F6D90" w:rsidRPr="00DB1551" w:rsidRDefault="008F6D90" w:rsidP="008F6D90">
      <w:pPr>
        <w:shd w:val="clear" w:color="auto" w:fill="FFFFFF"/>
        <w:spacing w:after="0" w:line="240" w:lineRule="auto"/>
        <w:ind w:firstLine="709"/>
        <w:jc w:val="both"/>
        <w:rPr>
          <w:rFonts w:ascii="Times New Roman" w:hAnsi="Times New Roman"/>
          <w:sz w:val="16"/>
          <w:szCs w:val="18"/>
        </w:rPr>
      </w:pPr>
      <w:r w:rsidRPr="00DB1551">
        <w:rPr>
          <w:rFonts w:ascii="Times New Roman" w:hAnsi="Times New Roman"/>
          <w:sz w:val="16"/>
          <w:szCs w:val="18"/>
        </w:rPr>
        <w:t>1.Обследование воспитанников групп Учреждения и выявление среди них детей, нуждающихся в профилактической и коррекционной помощи в области развития речи.</w:t>
      </w:r>
    </w:p>
    <w:p w:rsidR="008F6D90" w:rsidRPr="00DB1551" w:rsidRDefault="008F6D90" w:rsidP="008F6D90">
      <w:pPr>
        <w:shd w:val="clear" w:color="auto" w:fill="FFFFFF"/>
        <w:spacing w:after="0" w:line="240" w:lineRule="auto"/>
        <w:ind w:firstLine="709"/>
        <w:jc w:val="both"/>
        <w:rPr>
          <w:rFonts w:ascii="Times New Roman" w:hAnsi="Times New Roman"/>
          <w:sz w:val="16"/>
          <w:szCs w:val="18"/>
        </w:rPr>
      </w:pPr>
      <w:r w:rsidRPr="00DB1551">
        <w:rPr>
          <w:rFonts w:ascii="Times New Roman" w:hAnsi="Times New Roman"/>
          <w:sz w:val="16"/>
          <w:szCs w:val="18"/>
        </w:rPr>
        <w:t>2.Осуществление диагностики речевого развития детей с целью определения результативности коррекционной работы с каждым ребёнком.</w:t>
      </w:r>
    </w:p>
    <w:p w:rsidR="008F6D90" w:rsidRPr="00DB1551" w:rsidRDefault="008F6D90" w:rsidP="008F6D90">
      <w:pPr>
        <w:shd w:val="clear" w:color="auto" w:fill="FFFFFF"/>
        <w:spacing w:after="0" w:line="240" w:lineRule="auto"/>
        <w:ind w:firstLine="709"/>
        <w:jc w:val="both"/>
        <w:rPr>
          <w:rFonts w:ascii="Times New Roman" w:hAnsi="Times New Roman"/>
          <w:sz w:val="16"/>
          <w:szCs w:val="18"/>
        </w:rPr>
      </w:pPr>
      <w:r w:rsidRPr="00DB1551">
        <w:rPr>
          <w:rFonts w:ascii="Times New Roman" w:hAnsi="Times New Roman"/>
          <w:sz w:val="16"/>
          <w:szCs w:val="18"/>
        </w:rPr>
        <w:t xml:space="preserve">3.Определение и реализация индивидуальной программы коррекции или компенсации речевого дефекта с учётом его структуры, степени тяжести, клинической обусловленности, а также индивидуально-личностных особенностей ребёнка. </w:t>
      </w:r>
    </w:p>
    <w:p w:rsidR="008F6D90" w:rsidRPr="00DB1551" w:rsidRDefault="008F6D90" w:rsidP="008F6D90">
      <w:pPr>
        <w:shd w:val="clear" w:color="auto" w:fill="FFFFFF"/>
        <w:spacing w:after="0" w:line="240" w:lineRule="auto"/>
        <w:ind w:firstLine="709"/>
        <w:jc w:val="both"/>
        <w:rPr>
          <w:rFonts w:ascii="Times New Roman" w:hAnsi="Times New Roman"/>
          <w:sz w:val="16"/>
          <w:szCs w:val="18"/>
        </w:rPr>
      </w:pPr>
      <w:r w:rsidRPr="00DB1551">
        <w:rPr>
          <w:rFonts w:ascii="Times New Roman" w:hAnsi="Times New Roman"/>
          <w:sz w:val="16"/>
          <w:szCs w:val="18"/>
        </w:rPr>
        <w:t>4.Формирование полноценных произносительных на</w:t>
      </w:r>
      <w:r w:rsidRPr="00DB1551">
        <w:rPr>
          <w:rFonts w:ascii="Times New Roman" w:hAnsi="Times New Roman"/>
          <w:sz w:val="16"/>
          <w:szCs w:val="18"/>
        </w:rPr>
        <w:softHyphen/>
        <w:t>выков у детей, развитие фонематического восприятия, фонематиче</w:t>
      </w:r>
      <w:r w:rsidRPr="00DB1551">
        <w:rPr>
          <w:rFonts w:ascii="Times New Roman" w:hAnsi="Times New Roman"/>
          <w:sz w:val="16"/>
          <w:szCs w:val="18"/>
        </w:rPr>
        <w:softHyphen/>
        <w:t>ских представлений, доступных возрасту форм звуко</w:t>
      </w:r>
      <w:r w:rsidRPr="00DB1551">
        <w:rPr>
          <w:rFonts w:ascii="Times New Roman" w:hAnsi="Times New Roman"/>
          <w:sz w:val="16"/>
          <w:szCs w:val="18"/>
        </w:rPr>
        <w:softHyphen/>
        <w:t>вого анализа и синтеза.</w:t>
      </w:r>
    </w:p>
    <w:p w:rsidR="008F6D90" w:rsidRPr="00DB1551" w:rsidRDefault="008F6D90" w:rsidP="008F6D90">
      <w:pPr>
        <w:shd w:val="clear" w:color="auto" w:fill="FFFFFF"/>
        <w:spacing w:after="0" w:line="240" w:lineRule="auto"/>
        <w:ind w:firstLine="709"/>
        <w:jc w:val="both"/>
        <w:rPr>
          <w:rFonts w:ascii="Times New Roman" w:hAnsi="Times New Roman"/>
          <w:sz w:val="16"/>
          <w:szCs w:val="18"/>
        </w:rPr>
      </w:pPr>
      <w:r w:rsidRPr="00DB1551">
        <w:rPr>
          <w:rFonts w:ascii="Times New Roman" w:hAnsi="Times New Roman"/>
          <w:sz w:val="16"/>
          <w:szCs w:val="18"/>
        </w:rPr>
        <w:t>5.Уточнение, расширение и обогащение лексического запаса старших дошкольников с речевыми нарушениями, формирование грамматического строя речи; развитие связной речи, коммуникативности, успешности в общении.</w:t>
      </w:r>
    </w:p>
    <w:p w:rsidR="008F6D90" w:rsidRPr="00DB1551" w:rsidRDefault="008F6D90" w:rsidP="008F6D90">
      <w:pPr>
        <w:shd w:val="clear" w:color="auto" w:fill="FFFFFF"/>
        <w:spacing w:after="0" w:line="240" w:lineRule="auto"/>
        <w:ind w:firstLine="709"/>
        <w:jc w:val="both"/>
        <w:rPr>
          <w:rFonts w:ascii="Times New Roman" w:hAnsi="Times New Roman"/>
          <w:sz w:val="16"/>
          <w:szCs w:val="18"/>
        </w:rPr>
      </w:pPr>
      <w:r w:rsidRPr="00DB1551">
        <w:rPr>
          <w:rFonts w:ascii="Times New Roman" w:hAnsi="Times New Roman"/>
          <w:sz w:val="16"/>
          <w:szCs w:val="18"/>
        </w:rPr>
        <w:t xml:space="preserve">6.Систематическое проведение необходимой профилактической и коррекционной работы с детьми. </w:t>
      </w:r>
    </w:p>
    <w:p w:rsidR="008F6D90" w:rsidRPr="00DB1551" w:rsidRDefault="008F6D90" w:rsidP="008F6D90">
      <w:pPr>
        <w:spacing w:after="0" w:line="240" w:lineRule="auto"/>
        <w:ind w:firstLine="709"/>
        <w:jc w:val="both"/>
        <w:rPr>
          <w:rFonts w:ascii="Times New Roman" w:hAnsi="Times New Roman"/>
          <w:b/>
          <w:sz w:val="16"/>
          <w:szCs w:val="18"/>
        </w:rPr>
      </w:pPr>
      <w:r w:rsidRPr="00DB1551">
        <w:rPr>
          <w:rFonts w:ascii="Times New Roman" w:hAnsi="Times New Roman"/>
          <w:sz w:val="16"/>
          <w:szCs w:val="18"/>
        </w:rPr>
        <w:t>7.Распространение логопедических знаний среди педагогов и родителей (лиц их заменяющих) по применению специальных методов и приёмов оказания помощи детям, имеющим нарушения в речевом развитии.</w:t>
      </w:r>
    </w:p>
    <w:p w:rsidR="008F6D90" w:rsidRPr="00F254FD" w:rsidRDefault="008F6D90" w:rsidP="008F6D90">
      <w:pPr>
        <w:spacing w:after="0" w:line="240" w:lineRule="auto"/>
        <w:ind w:firstLine="709"/>
        <w:jc w:val="both"/>
        <w:rPr>
          <w:rFonts w:ascii="Times New Roman" w:hAnsi="Times New Roman"/>
          <w:b/>
          <w:color w:val="FF0000"/>
          <w:sz w:val="18"/>
          <w:szCs w:val="18"/>
        </w:rPr>
      </w:pPr>
    </w:p>
    <w:p w:rsidR="008F6D90" w:rsidRPr="00DB1551" w:rsidRDefault="008F6D90" w:rsidP="008F6D90">
      <w:pPr>
        <w:spacing w:after="0" w:line="240" w:lineRule="auto"/>
        <w:ind w:firstLine="709"/>
        <w:jc w:val="both"/>
        <w:rPr>
          <w:rFonts w:ascii="Times New Roman" w:hAnsi="Times New Roman" w:cs="Times New Roman"/>
          <w:b/>
          <w:sz w:val="16"/>
          <w:szCs w:val="18"/>
        </w:rPr>
      </w:pPr>
      <w:r w:rsidRPr="00DB1551">
        <w:rPr>
          <w:rFonts w:ascii="Times New Roman" w:hAnsi="Times New Roman" w:cs="Times New Roman"/>
          <w:b/>
          <w:sz w:val="16"/>
          <w:szCs w:val="18"/>
        </w:rPr>
        <w:t xml:space="preserve">1.3.Возрастные и индивидуальные особенности  детей с общим недоразвитием речи </w:t>
      </w:r>
    </w:p>
    <w:p w:rsidR="008F6D90" w:rsidRPr="00DB1551" w:rsidRDefault="008F6D90" w:rsidP="008F6D90">
      <w:pPr>
        <w:spacing w:after="0" w:line="240" w:lineRule="auto"/>
        <w:ind w:firstLine="709"/>
        <w:jc w:val="both"/>
        <w:rPr>
          <w:rFonts w:ascii="Times New Roman" w:hAnsi="Times New Roman" w:cs="Times New Roman"/>
          <w:sz w:val="16"/>
          <w:szCs w:val="18"/>
        </w:rPr>
      </w:pPr>
      <w:r w:rsidRPr="00DB1551">
        <w:rPr>
          <w:rFonts w:ascii="Times New Roman" w:hAnsi="Times New Roman" w:cs="Times New Roman"/>
          <w:sz w:val="16"/>
          <w:szCs w:val="18"/>
        </w:rPr>
        <w:t>ОНР рассматривается как системное нарушение речевой деятельности, сложное речевое расстройство, при котором у детей нарушено формирование всех компонентов речевой системы, касающихся и звуковой, и смысловой сторон, при нормальном слухе и сохранном интеллекте (Левина Р. Е., Филичева Т. Б., Чиркина Г. В.).</w:t>
      </w:r>
    </w:p>
    <w:p w:rsidR="008F6D90" w:rsidRPr="00DB1551" w:rsidRDefault="008F6D90" w:rsidP="008F6D90">
      <w:pPr>
        <w:spacing w:after="0" w:line="240" w:lineRule="auto"/>
        <w:ind w:firstLine="709"/>
        <w:jc w:val="both"/>
        <w:rPr>
          <w:rFonts w:ascii="Times New Roman" w:hAnsi="Times New Roman" w:cs="Times New Roman"/>
          <w:sz w:val="16"/>
          <w:szCs w:val="18"/>
        </w:rPr>
      </w:pPr>
      <w:r w:rsidRPr="00DB1551">
        <w:rPr>
          <w:rFonts w:ascii="Times New Roman" w:hAnsi="Times New Roman" w:cs="Times New Roman"/>
          <w:sz w:val="16"/>
          <w:szCs w:val="18"/>
        </w:rPr>
        <w:t xml:space="preserve">В настоящее время выделяют </w:t>
      </w:r>
      <w:r w:rsidRPr="00DB1551">
        <w:rPr>
          <w:rFonts w:ascii="Times New Roman" w:hAnsi="Times New Roman" w:cs="Times New Roman"/>
          <w:b/>
          <w:bCs/>
          <w:sz w:val="16"/>
          <w:szCs w:val="18"/>
        </w:rPr>
        <w:t>четыре уровня речевого развития</w:t>
      </w:r>
      <w:r w:rsidRPr="00DB1551">
        <w:rPr>
          <w:rFonts w:ascii="Times New Roman" w:hAnsi="Times New Roman" w:cs="Times New Roman"/>
          <w:sz w:val="16"/>
          <w:szCs w:val="18"/>
        </w:rPr>
        <w:t xml:space="preserve">, отражающие состояние всех компонентов языковой системы у детей с ОНР (Филичева Т. Б.). </w:t>
      </w:r>
    </w:p>
    <w:p w:rsidR="008F6D90" w:rsidRPr="00DB1551" w:rsidRDefault="008F6D90" w:rsidP="008F6D90">
      <w:pPr>
        <w:pStyle w:val="Default"/>
        <w:ind w:firstLine="709"/>
        <w:jc w:val="both"/>
        <w:rPr>
          <w:color w:val="auto"/>
          <w:sz w:val="16"/>
          <w:szCs w:val="18"/>
        </w:rPr>
      </w:pPr>
      <w:r w:rsidRPr="00DB1551">
        <w:rPr>
          <w:b/>
          <w:bCs/>
          <w:i/>
          <w:iCs/>
          <w:color w:val="auto"/>
          <w:sz w:val="16"/>
          <w:szCs w:val="18"/>
        </w:rPr>
        <w:t xml:space="preserve">При первом уровне </w:t>
      </w:r>
      <w:r w:rsidRPr="00DB1551">
        <w:rPr>
          <w:color w:val="auto"/>
          <w:sz w:val="16"/>
          <w:szCs w:val="18"/>
        </w:rPr>
        <w:t xml:space="preserve">речевого развития речевые средства ребенка ограничены, активный словарь практически не сформирован и состоит из звукоподражаний, </w:t>
      </w:r>
      <w:proofErr w:type="spellStart"/>
      <w:r w:rsidRPr="00DB1551">
        <w:rPr>
          <w:color w:val="auto"/>
          <w:sz w:val="16"/>
          <w:szCs w:val="18"/>
        </w:rPr>
        <w:t>звукокомплексов</w:t>
      </w:r>
      <w:proofErr w:type="spellEnd"/>
      <w:r w:rsidRPr="00DB1551">
        <w:rPr>
          <w:color w:val="auto"/>
          <w:sz w:val="16"/>
          <w:szCs w:val="18"/>
        </w:rPr>
        <w:t xml:space="preserve">, лепетных слов. Высказывания сопровождаются жестами и мимикой. Характерна многозначность употребляемых слов, когда одни и те же </w:t>
      </w:r>
      <w:proofErr w:type="spellStart"/>
      <w:r w:rsidRPr="00DB1551">
        <w:rPr>
          <w:color w:val="auto"/>
          <w:sz w:val="16"/>
          <w:szCs w:val="18"/>
        </w:rPr>
        <w:t>лепетные</w:t>
      </w:r>
      <w:proofErr w:type="spellEnd"/>
      <w:r w:rsidRPr="00DB1551">
        <w:rPr>
          <w:color w:val="auto"/>
          <w:sz w:val="16"/>
          <w:szCs w:val="18"/>
        </w:rPr>
        <w:t xml:space="preserve"> слова используются для обозначения разных предметов, явлений, действий. Возможна замена названий предметов названиями действий и наоборот. В активной речи преобладают корневые слова, лишенные флексий. Пассивный словарь шире активного, но тоже крайне ограничен. Практически отсутствует понимание категории числа существительных и глаголов, времени, рода, падежа. Произношение звуков носит диффузный характер. Фонематическое развитие находится в зачаточном состоянии. Ограничена способность восприятия и воспроизведения слоговой структуры слова. </w:t>
      </w:r>
    </w:p>
    <w:p w:rsidR="008F6D90" w:rsidRPr="00DB1551" w:rsidRDefault="008F6D90" w:rsidP="008F6D90">
      <w:pPr>
        <w:pStyle w:val="Default"/>
        <w:ind w:firstLine="709"/>
        <w:jc w:val="both"/>
        <w:rPr>
          <w:color w:val="auto"/>
          <w:sz w:val="16"/>
          <w:szCs w:val="18"/>
        </w:rPr>
      </w:pPr>
      <w:r w:rsidRPr="00DB1551">
        <w:rPr>
          <w:color w:val="auto"/>
          <w:sz w:val="16"/>
          <w:szCs w:val="18"/>
        </w:rPr>
        <w:t xml:space="preserve">При переходе </w:t>
      </w:r>
      <w:r w:rsidRPr="00DB1551">
        <w:rPr>
          <w:b/>
          <w:bCs/>
          <w:i/>
          <w:iCs/>
          <w:color w:val="auto"/>
          <w:sz w:val="16"/>
          <w:szCs w:val="18"/>
        </w:rPr>
        <w:t xml:space="preserve">ко второму уровню </w:t>
      </w:r>
      <w:r w:rsidRPr="00DB1551">
        <w:rPr>
          <w:color w:val="auto"/>
          <w:sz w:val="16"/>
          <w:szCs w:val="18"/>
        </w:rPr>
        <w:t xml:space="preserve">речевого развития речевая активность ребенка возрастает. Активный словарный запас расширяется за счет обиходной предметной и глагольной лексики. Возможно использование местоимений, союзов и иногда простых предлогов. В самостоятельных высказываниях ребенка уже есть простые нераспространенные предложения. При этом отмечаются грубые ошибки в употреблении грамматических конструкций, отсутствует согласование прилагательных с существительными, отмечается смешение падежных форм и т. д. Понимание обращенной речи значительно развивается, хотя пассивный словарный запас ограничен, не сформирован предметный и глагольный словарь, связанный с трудовыми действиями взрослых, растительным и животным миром. Отмечается незнание не только оттенков цветов, но </w:t>
      </w:r>
      <w:proofErr w:type="spellStart"/>
      <w:r w:rsidRPr="00DB1551">
        <w:rPr>
          <w:color w:val="auto"/>
          <w:sz w:val="16"/>
          <w:szCs w:val="18"/>
        </w:rPr>
        <w:t>иосновных</w:t>
      </w:r>
      <w:proofErr w:type="spellEnd"/>
      <w:r w:rsidRPr="00DB1551">
        <w:rPr>
          <w:color w:val="auto"/>
          <w:sz w:val="16"/>
          <w:szCs w:val="18"/>
        </w:rPr>
        <w:t xml:space="preserve"> цветов. Типичны грубые нарушения слоговой структуры и </w:t>
      </w:r>
      <w:proofErr w:type="spellStart"/>
      <w:r w:rsidRPr="00DB1551">
        <w:rPr>
          <w:color w:val="auto"/>
          <w:sz w:val="16"/>
          <w:szCs w:val="18"/>
        </w:rPr>
        <w:t>звуконаполняемости</w:t>
      </w:r>
      <w:proofErr w:type="spellEnd"/>
      <w:r w:rsidRPr="00DB1551">
        <w:rPr>
          <w:color w:val="auto"/>
          <w:sz w:val="16"/>
          <w:szCs w:val="18"/>
        </w:rPr>
        <w:t xml:space="preserve"> слов. У детей выявляется недостаточность фонетической стороны речи (большое количество несформированных звуков). </w:t>
      </w:r>
    </w:p>
    <w:p w:rsidR="008F6D90" w:rsidRPr="00DB1551" w:rsidRDefault="008F6D90" w:rsidP="008F6D90">
      <w:pPr>
        <w:pStyle w:val="Default"/>
        <w:ind w:firstLine="709"/>
        <w:jc w:val="both"/>
        <w:rPr>
          <w:color w:val="auto"/>
          <w:sz w:val="16"/>
          <w:szCs w:val="18"/>
        </w:rPr>
      </w:pPr>
      <w:r w:rsidRPr="00DB1551">
        <w:rPr>
          <w:b/>
          <w:bCs/>
          <w:i/>
          <w:iCs/>
          <w:color w:val="auto"/>
          <w:sz w:val="16"/>
          <w:szCs w:val="18"/>
        </w:rPr>
        <w:t xml:space="preserve">Третий уровень </w:t>
      </w:r>
      <w:r w:rsidRPr="00DB1551">
        <w:rPr>
          <w:color w:val="auto"/>
          <w:sz w:val="16"/>
          <w:szCs w:val="18"/>
        </w:rPr>
        <w:t xml:space="preserve">речевого развития характеризуется наличием развернутой фразовой речи с элементами лексико-грамматического и фонетико-фонематического недоразвития. Отмечаются попытки употребления даже предложений сложных конструкций. Лексика ребенка включает все части речи. При этом может наблюдаться неточное употребление лексических значений слов. Появляются первые навыки словообразования. Ребенок образует существительные и прилагательные с уменьшительными суффиксами, глаголы движения с приставками. Отмечаются трудности при образовании прилагательных от существительных. По-прежнему отмечаются множественные аграмматизмы. Ребенок может неправильно употреблять предлоги, допускает ошибки в согласовании прилагательных и числительных с существительными. Характерно недифференцированное произношение звуков, причем замены могут быть нестойкими. Недостатки произношения могут выражаться в искажении, замене или смешении звуков. Более устойчивым становится произношение слов сложной слоговой структуры. Ребенок может повторять трех- и четырехсложные слова вслед за взрослым, но искажает их в речевом потоке. Понимание речи приближается к норме, хотя отмечается недостаточное понимание значений слов, выраженных приставками и суффиксами. </w:t>
      </w:r>
    </w:p>
    <w:p w:rsidR="008F6D90" w:rsidRPr="00DB1551" w:rsidRDefault="008F6D90" w:rsidP="008F6D90">
      <w:pPr>
        <w:spacing w:after="0" w:line="240" w:lineRule="auto"/>
        <w:ind w:firstLine="709"/>
        <w:jc w:val="both"/>
        <w:rPr>
          <w:rFonts w:ascii="Times New Roman" w:hAnsi="Times New Roman" w:cs="Times New Roman"/>
          <w:sz w:val="16"/>
          <w:szCs w:val="18"/>
        </w:rPr>
      </w:pPr>
      <w:r w:rsidRPr="00DB1551">
        <w:rPr>
          <w:rFonts w:ascii="Times New Roman" w:hAnsi="Times New Roman" w:cs="Times New Roman"/>
          <w:b/>
          <w:bCs/>
          <w:i/>
          <w:iCs/>
          <w:sz w:val="16"/>
          <w:szCs w:val="18"/>
        </w:rPr>
        <w:t xml:space="preserve">Четвертый уровень </w:t>
      </w:r>
      <w:r w:rsidRPr="00DB1551">
        <w:rPr>
          <w:rFonts w:ascii="Times New Roman" w:hAnsi="Times New Roman" w:cs="Times New Roman"/>
          <w:sz w:val="16"/>
          <w:szCs w:val="18"/>
        </w:rPr>
        <w:t>речевого развития (Филичева Т. Б.) характеризуется незначительными нарушениями компонентов языковой системы ребенка. Отмечается недостаточная дифференциация звуков: [т-т</w:t>
      </w:r>
      <w:proofErr w:type="gramStart"/>
      <w:r w:rsidRPr="00DB1551">
        <w:rPr>
          <w:rFonts w:ascii="Times New Roman" w:hAnsi="Times New Roman" w:cs="Times New Roman"/>
          <w:sz w:val="16"/>
          <w:szCs w:val="18"/>
        </w:rPr>
        <w:t>’-</w:t>
      </w:r>
      <w:proofErr w:type="gramEnd"/>
      <w:r w:rsidRPr="00DB1551">
        <w:rPr>
          <w:rFonts w:ascii="Times New Roman" w:hAnsi="Times New Roman" w:cs="Times New Roman"/>
          <w:sz w:val="16"/>
          <w:szCs w:val="18"/>
        </w:rPr>
        <w:t xml:space="preserve">с-с’-ц], [р-р’-л-л’-j] и др. Характерны своеобразные нарушения слоговой структуры слов, проявляющиеся в неспособности ребенка удерживать в памяти фонематический образ слова при понимании его </w:t>
      </w:r>
      <w:r w:rsidRPr="00DB1551">
        <w:rPr>
          <w:rFonts w:ascii="Times New Roman" w:hAnsi="Times New Roman" w:cs="Times New Roman"/>
          <w:sz w:val="16"/>
          <w:szCs w:val="18"/>
        </w:rPr>
        <w:lastRenderedPageBreak/>
        <w:t xml:space="preserve">значения. Следствием этого является искажение </w:t>
      </w:r>
      <w:proofErr w:type="spellStart"/>
      <w:r w:rsidRPr="00DB1551">
        <w:rPr>
          <w:rFonts w:ascii="Times New Roman" w:hAnsi="Times New Roman" w:cs="Times New Roman"/>
          <w:sz w:val="16"/>
          <w:szCs w:val="18"/>
        </w:rPr>
        <w:t>звуконаполняемости</w:t>
      </w:r>
      <w:proofErr w:type="spellEnd"/>
      <w:r w:rsidRPr="00DB1551">
        <w:rPr>
          <w:rFonts w:ascii="Times New Roman" w:hAnsi="Times New Roman" w:cs="Times New Roman"/>
          <w:sz w:val="16"/>
          <w:szCs w:val="18"/>
        </w:rPr>
        <w:t xml:space="preserve"> слов в различных вариантах. Недостаточная внятность речи и нечеткая дикция оставляют впечатление «</w:t>
      </w:r>
      <w:proofErr w:type="spellStart"/>
      <w:r w:rsidRPr="00DB1551">
        <w:rPr>
          <w:rFonts w:ascii="Times New Roman" w:hAnsi="Times New Roman" w:cs="Times New Roman"/>
          <w:sz w:val="16"/>
          <w:szCs w:val="18"/>
        </w:rPr>
        <w:t>смазанности</w:t>
      </w:r>
      <w:proofErr w:type="spellEnd"/>
      <w:r w:rsidRPr="00DB1551">
        <w:rPr>
          <w:rFonts w:ascii="Times New Roman" w:hAnsi="Times New Roman" w:cs="Times New Roman"/>
          <w:sz w:val="16"/>
          <w:szCs w:val="18"/>
        </w:rPr>
        <w:t xml:space="preserve">». Все это показатели не закончившегося процесса </w:t>
      </w:r>
      <w:proofErr w:type="spellStart"/>
      <w:r w:rsidRPr="00DB1551">
        <w:rPr>
          <w:rFonts w:ascii="Times New Roman" w:hAnsi="Times New Roman" w:cs="Times New Roman"/>
          <w:sz w:val="16"/>
          <w:szCs w:val="18"/>
        </w:rPr>
        <w:t>фонемообразования</w:t>
      </w:r>
      <w:proofErr w:type="spellEnd"/>
      <w:r w:rsidRPr="00DB1551">
        <w:rPr>
          <w:rFonts w:ascii="Times New Roman" w:hAnsi="Times New Roman" w:cs="Times New Roman"/>
          <w:sz w:val="16"/>
          <w:szCs w:val="18"/>
        </w:rPr>
        <w:t xml:space="preserve">. Остаются стойкими ошибки при употреблении суффиксов (единичности, эмоционально-оттеночных, уменьшительно-ласкательных, увеличительных). Отмечаются трудности в образовании сложных слов. Кроме того, ребенок испытывает затруднения при планировании высказывания и отборе соответствующих языковых средств, что обуславливает своеобразие его связной речи. Особую трудность для этой категории детей представляют сложные предложения </w:t>
      </w:r>
      <w:proofErr w:type="gramStart"/>
      <w:r w:rsidRPr="00DB1551">
        <w:rPr>
          <w:rFonts w:ascii="Times New Roman" w:hAnsi="Times New Roman" w:cs="Times New Roman"/>
          <w:sz w:val="16"/>
          <w:szCs w:val="18"/>
        </w:rPr>
        <w:t>с</w:t>
      </w:r>
      <w:proofErr w:type="gramEnd"/>
      <w:r w:rsidRPr="00DB1551">
        <w:rPr>
          <w:rFonts w:ascii="Times New Roman" w:hAnsi="Times New Roman" w:cs="Times New Roman"/>
          <w:sz w:val="16"/>
          <w:szCs w:val="18"/>
        </w:rPr>
        <w:t xml:space="preserve"> разными придаточными.</w:t>
      </w:r>
    </w:p>
    <w:p w:rsidR="008F6D90" w:rsidRPr="00DB1551" w:rsidRDefault="008F6D90" w:rsidP="008F6D90">
      <w:pPr>
        <w:spacing w:after="0" w:line="240" w:lineRule="auto"/>
        <w:ind w:firstLine="709"/>
        <w:jc w:val="both"/>
        <w:rPr>
          <w:rFonts w:ascii="Times New Roman" w:hAnsi="Times New Roman" w:cs="Times New Roman"/>
          <w:sz w:val="16"/>
          <w:szCs w:val="18"/>
        </w:rPr>
      </w:pPr>
      <w:r w:rsidRPr="00DB1551">
        <w:rPr>
          <w:rFonts w:ascii="Times New Roman" w:hAnsi="Times New Roman"/>
          <w:sz w:val="16"/>
          <w:szCs w:val="18"/>
        </w:rPr>
        <w:t>Основной формой обучения в дошкольном образователь</w:t>
      </w:r>
      <w:r w:rsidRPr="00DB1551">
        <w:rPr>
          <w:rFonts w:ascii="Times New Roman" w:hAnsi="Times New Roman"/>
          <w:sz w:val="16"/>
          <w:szCs w:val="18"/>
        </w:rPr>
        <w:softHyphen/>
        <w:t xml:space="preserve">ном учреждении для детей данной категории являются </w:t>
      </w:r>
      <w:r w:rsidRPr="00DB1551">
        <w:rPr>
          <w:rFonts w:ascii="Times New Roman" w:hAnsi="Times New Roman"/>
          <w:b/>
          <w:i/>
          <w:sz w:val="16"/>
          <w:szCs w:val="18"/>
        </w:rPr>
        <w:t>логопедические занятия</w:t>
      </w:r>
      <w:r w:rsidRPr="00DB1551">
        <w:rPr>
          <w:rFonts w:ascii="Times New Roman" w:hAnsi="Times New Roman"/>
          <w:sz w:val="16"/>
          <w:szCs w:val="18"/>
        </w:rPr>
        <w:t>, на которых осуществляется развитие языковой системы. Прежде чем определить их содержание, учитель-логопед выявляет и структуру дефекта, и те по</w:t>
      </w:r>
      <w:r w:rsidRPr="00DB1551">
        <w:rPr>
          <w:rFonts w:ascii="Times New Roman" w:hAnsi="Times New Roman"/>
          <w:sz w:val="16"/>
          <w:szCs w:val="18"/>
        </w:rPr>
        <w:softHyphen/>
        <w:t>тенциальные речевые возможности ребенка, которые учитель-логопед использует в работе.</w:t>
      </w:r>
    </w:p>
    <w:p w:rsidR="008F6D90" w:rsidRPr="00DB1551" w:rsidRDefault="008F6D90" w:rsidP="008F6D90">
      <w:pPr>
        <w:pStyle w:val="Default"/>
        <w:ind w:firstLine="709"/>
        <w:jc w:val="both"/>
        <w:rPr>
          <w:color w:val="auto"/>
          <w:sz w:val="16"/>
          <w:szCs w:val="18"/>
        </w:rPr>
      </w:pPr>
      <w:r w:rsidRPr="00DB1551">
        <w:rPr>
          <w:color w:val="auto"/>
          <w:sz w:val="16"/>
          <w:szCs w:val="18"/>
        </w:rPr>
        <w:t xml:space="preserve">Коррекционно-развивающая работа с дошкольниками предполагает четкую организацию пребывания детей в Учреждении, правильное распределение нагрузки в течение дня, координацию и преемственность в работе логопеда и воспитателя. </w:t>
      </w:r>
    </w:p>
    <w:p w:rsidR="008F6D90" w:rsidRPr="00DB1551" w:rsidRDefault="008F6D90" w:rsidP="008F6D90">
      <w:pPr>
        <w:pStyle w:val="Default"/>
        <w:ind w:firstLine="709"/>
        <w:jc w:val="both"/>
        <w:rPr>
          <w:color w:val="auto"/>
          <w:sz w:val="16"/>
          <w:szCs w:val="18"/>
        </w:rPr>
      </w:pPr>
      <w:r w:rsidRPr="00DB1551">
        <w:rPr>
          <w:color w:val="auto"/>
          <w:sz w:val="16"/>
          <w:szCs w:val="18"/>
        </w:rPr>
        <w:t xml:space="preserve">Комплектование групп осуществляется по возрастному и смешанно–возрастному принципу на основе заключений и рекомендаций территориальной медико-психолого-педагогической комиссии. </w:t>
      </w:r>
    </w:p>
    <w:p w:rsidR="008F6D90" w:rsidRPr="00DB1551" w:rsidRDefault="008F6D90" w:rsidP="008F6D90">
      <w:pPr>
        <w:spacing w:after="0" w:line="240" w:lineRule="auto"/>
        <w:ind w:firstLine="709"/>
        <w:rPr>
          <w:rFonts w:ascii="Times New Roman" w:hAnsi="Times New Roman" w:cs="Times New Roman"/>
          <w:b/>
          <w:sz w:val="16"/>
          <w:szCs w:val="18"/>
        </w:rPr>
      </w:pPr>
      <w:r w:rsidRPr="00DB1551">
        <w:rPr>
          <w:rFonts w:ascii="Times New Roman" w:hAnsi="Times New Roman" w:cs="Times New Roman"/>
          <w:sz w:val="16"/>
          <w:szCs w:val="18"/>
        </w:rPr>
        <w:t>Контингент воспитанников социально благополучный. Преобладают дети из русскоязычных и полных семей.</w:t>
      </w:r>
    </w:p>
    <w:p w:rsidR="008F6D90" w:rsidRPr="00DB1551" w:rsidRDefault="008F6D90" w:rsidP="008F6D90">
      <w:pPr>
        <w:spacing w:after="0" w:line="240" w:lineRule="auto"/>
        <w:ind w:firstLine="709"/>
        <w:rPr>
          <w:rFonts w:ascii="Times New Roman" w:hAnsi="Times New Roman"/>
          <w:sz w:val="16"/>
          <w:szCs w:val="20"/>
        </w:rPr>
      </w:pPr>
    </w:p>
    <w:p w:rsidR="008F6D90" w:rsidRPr="00DB1551" w:rsidRDefault="008F6D90" w:rsidP="008F6D90">
      <w:pPr>
        <w:spacing w:after="0" w:line="240" w:lineRule="auto"/>
        <w:ind w:firstLine="709"/>
        <w:rPr>
          <w:rFonts w:ascii="Times New Roman" w:hAnsi="Times New Roman"/>
          <w:b/>
          <w:sz w:val="16"/>
          <w:szCs w:val="18"/>
        </w:rPr>
      </w:pPr>
      <w:r w:rsidRPr="00DB1551">
        <w:rPr>
          <w:rFonts w:ascii="Times New Roman" w:hAnsi="Times New Roman"/>
          <w:b/>
          <w:sz w:val="16"/>
          <w:szCs w:val="18"/>
        </w:rPr>
        <w:t>1.4.Планируемые  результаты освоения Программы.  Целевые ориентиры.</w:t>
      </w:r>
    </w:p>
    <w:p w:rsidR="008F6D90" w:rsidRPr="00DB1551" w:rsidRDefault="008F6D90" w:rsidP="008F6D90">
      <w:pPr>
        <w:spacing w:after="0" w:line="240" w:lineRule="auto"/>
        <w:ind w:firstLine="709"/>
        <w:jc w:val="both"/>
        <w:rPr>
          <w:rFonts w:ascii="Times New Roman" w:hAnsi="Times New Roman" w:cs="Times New Roman"/>
          <w:sz w:val="16"/>
          <w:szCs w:val="18"/>
        </w:rPr>
      </w:pPr>
      <w:r w:rsidRPr="00DB1551">
        <w:rPr>
          <w:rFonts w:ascii="Times New Roman" w:hAnsi="Times New Roman" w:cs="Times New Roman"/>
          <w:sz w:val="16"/>
          <w:szCs w:val="18"/>
        </w:rPr>
        <w:t xml:space="preserve">К целевым ориентирам дошкольного образования (на этапе завершения дошкольного образования) в соответствии с данной Программой относятся следующие </w:t>
      </w:r>
      <w:r w:rsidRPr="00DB1551">
        <w:rPr>
          <w:rFonts w:ascii="Times New Roman" w:hAnsi="Times New Roman" w:cs="Times New Roman"/>
          <w:b/>
          <w:bCs/>
          <w:sz w:val="16"/>
          <w:szCs w:val="18"/>
        </w:rPr>
        <w:t>социально-нормативные характеристики возможных достижений ребенка</w:t>
      </w:r>
      <w:r w:rsidRPr="00DB1551">
        <w:rPr>
          <w:rFonts w:ascii="Times New Roman" w:hAnsi="Times New Roman" w:cs="Times New Roman"/>
          <w:sz w:val="16"/>
          <w:szCs w:val="18"/>
        </w:rPr>
        <w:t>.</w:t>
      </w:r>
    </w:p>
    <w:p w:rsidR="008F6D90" w:rsidRPr="00DB1551" w:rsidRDefault="008F6D90" w:rsidP="008F6D90">
      <w:pPr>
        <w:pStyle w:val="Default"/>
        <w:ind w:firstLine="709"/>
        <w:jc w:val="both"/>
        <w:rPr>
          <w:color w:val="auto"/>
          <w:sz w:val="16"/>
          <w:szCs w:val="18"/>
        </w:rPr>
      </w:pPr>
      <w:r w:rsidRPr="00DB1551">
        <w:rPr>
          <w:b/>
          <w:bCs/>
          <w:i/>
          <w:iCs/>
          <w:color w:val="auto"/>
          <w:sz w:val="16"/>
          <w:szCs w:val="18"/>
        </w:rPr>
        <w:t xml:space="preserve">Ребенок хорошо владеет устной речью, </w:t>
      </w:r>
      <w:r w:rsidRPr="00DB1551">
        <w:rPr>
          <w:color w:val="auto"/>
          <w:sz w:val="16"/>
          <w:szCs w:val="18"/>
        </w:rPr>
        <w:t xml:space="preserve">может выражать свои мысли и желания, проявляет инициативу в общении, умеет задавать вопросы, делать умозаключения, знает и умеет пересказывать сказки, рассказывать стихи, составлять рассказы по серии сюжетных картинок или по сюжетной картинке; у него сформированы элементарные навыки звуко-слогового анализа, что обеспечивает формирование предпосылок грамотности. </w:t>
      </w:r>
    </w:p>
    <w:p w:rsidR="008F6D90" w:rsidRPr="00DB1551" w:rsidRDefault="008F6D90" w:rsidP="008F6D90">
      <w:pPr>
        <w:pStyle w:val="Default"/>
        <w:ind w:firstLine="709"/>
        <w:jc w:val="both"/>
        <w:rPr>
          <w:color w:val="auto"/>
          <w:sz w:val="16"/>
          <w:szCs w:val="18"/>
        </w:rPr>
      </w:pPr>
      <w:r w:rsidRPr="00DB1551">
        <w:rPr>
          <w:b/>
          <w:bCs/>
          <w:i/>
          <w:iCs/>
          <w:color w:val="auto"/>
          <w:sz w:val="16"/>
          <w:szCs w:val="18"/>
        </w:rPr>
        <w:t xml:space="preserve">Ребенок любознателен, </w:t>
      </w:r>
      <w:r w:rsidRPr="00DB1551">
        <w:rPr>
          <w:color w:val="auto"/>
          <w:sz w:val="16"/>
          <w:szCs w:val="18"/>
        </w:rPr>
        <w:t xml:space="preserve">склонен наблюдать, экспериментировать; он обладает начальными знаниями о себе, о природном и социальном мире. </w:t>
      </w:r>
    </w:p>
    <w:p w:rsidR="008F6D90" w:rsidRPr="00DB1551" w:rsidRDefault="008F6D90" w:rsidP="008F6D90">
      <w:pPr>
        <w:pStyle w:val="Default"/>
        <w:ind w:firstLine="709"/>
        <w:jc w:val="both"/>
        <w:rPr>
          <w:color w:val="auto"/>
          <w:sz w:val="16"/>
          <w:szCs w:val="18"/>
        </w:rPr>
      </w:pPr>
      <w:r w:rsidRPr="00DB1551">
        <w:rPr>
          <w:b/>
          <w:bCs/>
          <w:i/>
          <w:iCs/>
          <w:color w:val="auto"/>
          <w:sz w:val="16"/>
          <w:szCs w:val="18"/>
        </w:rPr>
        <w:t xml:space="preserve">Ребенок способен к принятию собственных решений </w:t>
      </w:r>
      <w:r w:rsidRPr="00DB1551">
        <w:rPr>
          <w:color w:val="auto"/>
          <w:sz w:val="16"/>
          <w:szCs w:val="18"/>
        </w:rPr>
        <w:t xml:space="preserve">с опорой на знания и умения в различных видах деятельности. </w:t>
      </w:r>
    </w:p>
    <w:p w:rsidR="008F6D90" w:rsidRPr="00DB1551" w:rsidRDefault="008F6D90" w:rsidP="008F6D90">
      <w:pPr>
        <w:pStyle w:val="Default"/>
        <w:ind w:firstLine="709"/>
        <w:jc w:val="both"/>
        <w:rPr>
          <w:color w:val="auto"/>
          <w:sz w:val="16"/>
          <w:szCs w:val="18"/>
        </w:rPr>
      </w:pPr>
      <w:r w:rsidRPr="00DB1551">
        <w:rPr>
          <w:b/>
          <w:bCs/>
          <w:i/>
          <w:iCs/>
          <w:color w:val="auto"/>
          <w:sz w:val="16"/>
          <w:szCs w:val="18"/>
        </w:rPr>
        <w:t xml:space="preserve">Ребенок инициативен, самостоятелен </w:t>
      </w:r>
      <w:r w:rsidRPr="00DB1551">
        <w:rPr>
          <w:color w:val="auto"/>
          <w:sz w:val="16"/>
          <w:szCs w:val="18"/>
        </w:rPr>
        <w:t xml:space="preserve">в различных видах деятельности, способен выбрать себе занятия и партнеров по совместной деятельности. </w:t>
      </w:r>
    </w:p>
    <w:p w:rsidR="008F6D90" w:rsidRPr="00DB1551" w:rsidRDefault="008F6D90" w:rsidP="008F6D90">
      <w:pPr>
        <w:pStyle w:val="Default"/>
        <w:ind w:firstLine="709"/>
        <w:jc w:val="both"/>
        <w:rPr>
          <w:color w:val="auto"/>
          <w:sz w:val="16"/>
          <w:szCs w:val="18"/>
        </w:rPr>
      </w:pPr>
      <w:r w:rsidRPr="00DB1551">
        <w:rPr>
          <w:b/>
          <w:bCs/>
          <w:i/>
          <w:iCs/>
          <w:color w:val="auto"/>
          <w:sz w:val="16"/>
          <w:szCs w:val="18"/>
        </w:rPr>
        <w:t>Ребенок активен</w:t>
      </w:r>
      <w:r w:rsidRPr="00DB1551">
        <w:rPr>
          <w:color w:val="auto"/>
          <w:sz w:val="16"/>
          <w:szCs w:val="18"/>
        </w:rPr>
        <w:t xml:space="preserve">, успешно взаимодействует со сверстниками и взрослыми; у ребенка сформировалось положительное отношение к самому себе, окружающим, к различным видам деятельности. </w:t>
      </w:r>
    </w:p>
    <w:p w:rsidR="008F6D90" w:rsidRPr="00DB1551" w:rsidRDefault="008F6D90" w:rsidP="008F6D90">
      <w:pPr>
        <w:pStyle w:val="Default"/>
        <w:ind w:firstLine="709"/>
        <w:jc w:val="both"/>
        <w:rPr>
          <w:color w:val="auto"/>
          <w:sz w:val="16"/>
          <w:szCs w:val="18"/>
        </w:rPr>
      </w:pPr>
      <w:r w:rsidRPr="00DB1551">
        <w:rPr>
          <w:b/>
          <w:bCs/>
          <w:i/>
          <w:iCs/>
          <w:color w:val="auto"/>
          <w:sz w:val="16"/>
          <w:szCs w:val="18"/>
        </w:rPr>
        <w:t>Ребенок способен адекватно проявлять свои чувства</w:t>
      </w:r>
      <w:r w:rsidRPr="00DB1551">
        <w:rPr>
          <w:color w:val="auto"/>
          <w:sz w:val="16"/>
          <w:szCs w:val="18"/>
        </w:rPr>
        <w:t xml:space="preserve">, умеет радоваться успехам и сопереживать неудачам других, способен договариваться, старается разрешать конфликты. </w:t>
      </w:r>
    </w:p>
    <w:p w:rsidR="008F6D90" w:rsidRPr="00DB1551" w:rsidRDefault="008F6D90" w:rsidP="008F6D90">
      <w:pPr>
        <w:pStyle w:val="Default"/>
        <w:ind w:firstLine="709"/>
        <w:jc w:val="both"/>
        <w:rPr>
          <w:color w:val="auto"/>
          <w:sz w:val="16"/>
          <w:szCs w:val="18"/>
        </w:rPr>
      </w:pPr>
      <w:r w:rsidRPr="00DB1551">
        <w:rPr>
          <w:b/>
          <w:bCs/>
          <w:i/>
          <w:iCs/>
          <w:color w:val="auto"/>
          <w:sz w:val="16"/>
          <w:szCs w:val="18"/>
        </w:rPr>
        <w:t>Ребенок обладает чувством собственного достоинства</w:t>
      </w:r>
      <w:r w:rsidRPr="00DB1551">
        <w:rPr>
          <w:color w:val="auto"/>
          <w:sz w:val="16"/>
          <w:szCs w:val="18"/>
        </w:rPr>
        <w:t xml:space="preserve">, верой в себя. </w:t>
      </w:r>
    </w:p>
    <w:p w:rsidR="008F6D90" w:rsidRPr="00DB1551" w:rsidRDefault="008F6D90" w:rsidP="008F6D90">
      <w:pPr>
        <w:pStyle w:val="Default"/>
        <w:ind w:firstLine="709"/>
        <w:jc w:val="both"/>
        <w:rPr>
          <w:color w:val="auto"/>
          <w:sz w:val="16"/>
          <w:szCs w:val="18"/>
        </w:rPr>
      </w:pPr>
      <w:r w:rsidRPr="00DB1551">
        <w:rPr>
          <w:b/>
          <w:bCs/>
          <w:i/>
          <w:iCs/>
          <w:color w:val="auto"/>
          <w:sz w:val="16"/>
          <w:szCs w:val="18"/>
        </w:rPr>
        <w:t>Ребенок обладает развитым воображением</w:t>
      </w:r>
      <w:r w:rsidRPr="00DB1551">
        <w:rPr>
          <w:color w:val="auto"/>
          <w:sz w:val="16"/>
          <w:szCs w:val="18"/>
        </w:rPr>
        <w:t xml:space="preserve">, которое реализует в разных видах деятельности. </w:t>
      </w:r>
    </w:p>
    <w:p w:rsidR="008F6D90" w:rsidRPr="00DB1551" w:rsidRDefault="008F6D90" w:rsidP="008F6D90">
      <w:pPr>
        <w:pStyle w:val="Default"/>
        <w:ind w:firstLine="709"/>
        <w:jc w:val="both"/>
        <w:rPr>
          <w:color w:val="auto"/>
          <w:sz w:val="16"/>
          <w:szCs w:val="18"/>
        </w:rPr>
      </w:pPr>
      <w:r w:rsidRPr="00DB1551">
        <w:rPr>
          <w:b/>
          <w:bCs/>
          <w:i/>
          <w:iCs/>
          <w:color w:val="auto"/>
          <w:sz w:val="16"/>
          <w:szCs w:val="18"/>
        </w:rPr>
        <w:t xml:space="preserve">Ребенок умеет подчиняться правилам и социальным нормам, </w:t>
      </w:r>
      <w:r w:rsidRPr="00DB1551">
        <w:rPr>
          <w:color w:val="auto"/>
          <w:sz w:val="16"/>
          <w:szCs w:val="18"/>
        </w:rPr>
        <w:t xml:space="preserve">способен к волевым усилиям. </w:t>
      </w:r>
    </w:p>
    <w:p w:rsidR="008F6D90" w:rsidRPr="00DB1551" w:rsidRDefault="008F6D90" w:rsidP="008F6D90">
      <w:pPr>
        <w:pStyle w:val="Default"/>
        <w:ind w:firstLine="709"/>
        <w:jc w:val="both"/>
        <w:rPr>
          <w:color w:val="auto"/>
          <w:sz w:val="16"/>
          <w:szCs w:val="18"/>
        </w:rPr>
      </w:pPr>
      <w:r w:rsidRPr="00DB1551">
        <w:rPr>
          <w:b/>
          <w:bCs/>
          <w:i/>
          <w:iCs/>
          <w:color w:val="auto"/>
          <w:sz w:val="16"/>
          <w:szCs w:val="18"/>
        </w:rPr>
        <w:t xml:space="preserve">У ребенка развиты крупная и мелкая моторика, </w:t>
      </w:r>
      <w:r w:rsidRPr="00DB1551">
        <w:rPr>
          <w:color w:val="auto"/>
          <w:sz w:val="16"/>
          <w:szCs w:val="18"/>
        </w:rPr>
        <w:t xml:space="preserve">он подвижен и вынослив, владеет основными движениями, может контролировать свои движения, умеет управлять ими. </w:t>
      </w:r>
    </w:p>
    <w:p w:rsidR="008F6D90" w:rsidRPr="00DB1551" w:rsidRDefault="008F6D90" w:rsidP="008F6D90">
      <w:pPr>
        <w:spacing w:after="0" w:line="240" w:lineRule="auto"/>
        <w:ind w:firstLine="709"/>
        <w:jc w:val="both"/>
        <w:rPr>
          <w:rFonts w:ascii="Times New Roman" w:hAnsi="Times New Roman" w:cs="Times New Roman"/>
          <w:sz w:val="16"/>
          <w:szCs w:val="18"/>
        </w:rPr>
      </w:pPr>
      <w:r w:rsidRPr="00DB1551">
        <w:rPr>
          <w:rFonts w:ascii="Times New Roman" w:hAnsi="Times New Roman" w:cs="Times New Roman"/>
          <w:sz w:val="16"/>
          <w:szCs w:val="18"/>
        </w:rPr>
        <w:t>Целевые ориентиры Программы выступают основаниями преемственности дошкольного и начального общего образования.</w:t>
      </w:r>
    </w:p>
    <w:p w:rsidR="008F6D90" w:rsidRPr="00DB1551" w:rsidRDefault="008F6D90" w:rsidP="008F6D90">
      <w:pPr>
        <w:spacing w:after="0" w:line="240" w:lineRule="auto"/>
        <w:ind w:firstLine="708"/>
        <w:jc w:val="both"/>
        <w:rPr>
          <w:rFonts w:ascii="Times New Roman" w:hAnsi="Times New Roman" w:cs="Times New Roman"/>
          <w:b/>
          <w:i/>
          <w:sz w:val="16"/>
          <w:szCs w:val="18"/>
          <w:u w:val="single"/>
        </w:rPr>
      </w:pPr>
    </w:p>
    <w:p w:rsidR="008F6D90" w:rsidRPr="00DB1551" w:rsidRDefault="008F6D90" w:rsidP="008F6D90">
      <w:pPr>
        <w:pStyle w:val="a9"/>
        <w:spacing w:before="0" w:beforeAutospacing="0" w:after="0" w:afterAutospacing="0"/>
        <w:ind w:firstLine="709"/>
        <w:jc w:val="both"/>
        <w:rPr>
          <w:b/>
          <w:sz w:val="16"/>
          <w:szCs w:val="18"/>
        </w:rPr>
      </w:pPr>
      <w:r w:rsidRPr="00DB1551">
        <w:rPr>
          <w:b/>
          <w:sz w:val="16"/>
          <w:szCs w:val="18"/>
        </w:rPr>
        <w:t>1.5.Мониторинг освоения Программы</w:t>
      </w:r>
    </w:p>
    <w:p w:rsidR="008F6D90" w:rsidRPr="00DB1551" w:rsidRDefault="008F6D90" w:rsidP="008F6D90">
      <w:pPr>
        <w:spacing w:after="0" w:line="240" w:lineRule="auto"/>
        <w:ind w:firstLine="709"/>
        <w:jc w:val="both"/>
        <w:rPr>
          <w:rFonts w:ascii="Times New Roman" w:hAnsi="Times New Roman"/>
          <w:b/>
          <w:sz w:val="16"/>
          <w:szCs w:val="18"/>
        </w:rPr>
      </w:pPr>
      <w:r w:rsidRPr="00DB1551">
        <w:rPr>
          <w:rFonts w:ascii="Times New Roman" w:hAnsi="Times New Roman"/>
          <w:b/>
          <w:i/>
          <w:sz w:val="16"/>
          <w:szCs w:val="18"/>
        </w:rPr>
        <w:t>Критерии успешности прохождения программы</w:t>
      </w:r>
      <w:r w:rsidRPr="00DB1551">
        <w:rPr>
          <w:rFonts w:ascii="Times New Roman" w:hAnsi="Times New Roman"/>
          <w:b/>
          <w:sz w:val="16"/>
          <w:szCs w:val="18"/>
        </w:rPr>
        <w:t>:</w:t>
      </w:r>
    </w:p>
    <w:p w:rsidR="008F6D90" w:rsidRPr="00DB1551" w:rsidRDefault="008F6D90" w:rsidP="008F6D90">
      <w:pPr>
        <w:spacing w:after="0" w:line="240" w:lineRule="auto"/>
        <w:ind w:firstLine="709"/>
        <w:jc w:val="both"/>
        <w:rPr>
          <w:rFonts w:ascii="Times New Roman" w:hAnsi="Times New Roman"/>
          <w:b/>
          <w:sz w:val="16"/>
          <w:szCs w:val="18"/>
        </w:rPr>
      </w:pPr>
      <w:r w:rsidRPr="00DB1551">
        <w:rPr>
          <w:rFonts w:ascii="Times New Roman" w:hAnsi="Times New Roman"/>
          <w:b/>
          <w:sz w:val="16"/>
          <w:szCs w:val="18"/>
        </w:rPr>
        <w:t xml:space="preserve">Норма:  </w:t>
      </w:r>
    </w:p>
    <w:p w:rsidR="008F6D90" w:rsidRPr="00DB1551" w:rsidRDefault="008F6D90" w:rsidP="008F6D90">
      <w:pPr>
        <w:spacing w:after="0" w:line="240" w:lineRule="auto"/>
        <w:ind w:firstLine="709"/>
        <w:jc w:val="both"/>
        <w:rPr>
          <w:rFonts w:ascii="Times New Roman" w:hAnsi="Times New Roman"/>
          <w:sz w:val="16"/>
          <w:szCs w:val="18"/>
        </w:rPr>
      </w:pPr>
      <w:r w:rsidRPr="00DB1551">
        <w:rPr>
          <w:rFonts w:ascii="Times New Roman" w:hAnsi="Times New Roman"/>
          <w:sz w:val="16"/>
          <w:szCs w:val="18"/>
        </w:rPr>
        <w:t>Ребенок усвоил и применяет на практике всё, изученное на занятиях, владеет навыками определения сторон тела, ориентируется в пространстве и во времени,  определяет фонемы в  начале, середине, конце слова;  ритмически  верно  передает слуховой образ слова, находит  ударение,  дифференцирует согласные по категориям твёрдый - мягкий, звонкий - глухой и т.д.</w:t>
      </w:r>
    </w:p>
    <w:p w:rsidR="008F6D90" w:rsidRPr="00DB1551" w:rsidRDefault="008F6D90" w:rsidP="008F6D90">
      <w:pPr>
        <w:spacing w:after="0" w:line="240" w:lineRule="auto"/>
        <w:ind w:firstLine="709"/>
        <w:jc w:val="both"/>
        <w:rPr>
          <w:rFonts w:ascii="Times New Roman" w:hAnsi="Times New Roman"/>
          <w:sz w:val="16"/>
          <w:szCs w:val="18"/>
        </w:rPr>
      </w:pPr>
      <w:r w:rsidRPr="00DB1551">
        <w:rPr>
          <w:rFonts w:ascii="Times New Roman" w:hAnsi="Times New Roman"/>
          <w:b/>
          <w:sz w:val="16"/>
          <w:szCs w:val="18"/>
        </w:rPr>
        <w:t xml:space="preserve">Высокий уровень: </w:t>
      </w:r>
      <w:r w:rsidRPr="00DB1551">
        <w:rPr>
          <w:rFonts w:ascii="Times New Roman" w:hAnsi="Times New Roman"/>
          <w:sz w:val="16"/>
          <w:szCs w:val="18"/>
        </w:rPr>
        <w:t>ребенок применяет на практике знания и навыки. Если допускает ошибки, то может исправить сам.</w:t>
      </w:r>
    </w:p>
    <w:p w:rsidR="008F6D90" w:rsidRPr="00DB1551" w:rsidRDefault="008F6D90" w:rsidP="008F6D90">
      <w:pPr>
        <w:spacing w:after="0" w:line="240" w:lineRule="auto"/>
        <w:ind w:firstLine="709"/>
        <w:jc w:val="both"/>
        <w:rPr>
          <w:rFonts w:ascii="Times New Roman" w:hAnsi="Times New Roman"/>
          <w:sz w:val="16"/>
          <w:szCs w:val="18"/>
        </w:rPr>
      </w:pPr>
      <w:r w:rsidRPr="00DB1551">
        <w:rPr>
          <w:rFonts w:ascii="Times New Roman" w:hAnsi="Times New Roman"/>
          <w:b/>
          <w:sz w:val="16"/>
          <w:szCs w:val="18"/>
        </w:rPr>
        <w:t xml:space="preserve">Средний уровень: </w:t>
      </w:r>
      <w:r w:rsidRPr="00DB1551">
        <w:rPr>
          <w:rFonts w:ascii="Times New Roman" w:hAnsi="Times New Roman"/>
          <w:sz w:val="16"/>
          <w:szCs w:val="18"/>
        </w:rPr>
        <w:t>ребенок применяет  знания, умения, но не всегда может  объяснить свои действия, иногда требуется помощь взрослого.</w:t>
      </w:r>
    </w:p>
    <w:p w:rsidR="008F6D90" w:rsidRPr="00DB1551" w:rsidRDefault="008F6D90" w:rsidP="008F6D90">
      <w:pPr>
        <w:spacing w:after="0" w:line="240" w:lineRule="auto"/>
        <w:ind w:firstLine="709"/>
        <w:jc w:val="both"/>
        <w:rPr>
          <w:rFonts w:ascii="Times New Roman" w:hAnsi="Times New Roman"/>
          <w:sz w:val="16"/>
          <w:szCs w:val="18"/>
        </w:rPr>
      </w:pPr>
      <w:r w:rsidRPr="00DB1551">
        <w:rPr>
          <w:rFonts w:ascii="Times New Roman" w:hAnsi="Times New Roman"/>
          <w:b/>
          <w:sz w:val="16"/>
          <w:szCs w:val="18"/>
        </w:rPr>
        <w:t xml:space="preserve">Низкий уровень: </w:t>
      </w:r>
      <w:r w:rsidRPr="00DB1551">
        <w:rPr>
          <w:rFonts w:ascii="Times New Roman" w:hAnsi="Times New Roman"/>
          <w:sz w:val="16"/>
          <w:szCs w:val="18"/>
        </w:rPr>
        <w:t>ребенок допускает множественные ошибки и  нуждается в направляющей помощи взрослого.</w:t>
      </w:r>
    </w:p>
    <w:p w:rsidR="008F6D90" w:rsidRPr="00DB1551" w:rsidRDefault="008F6D90" w:rsidP="008F6D90">
      <w:pPr>
        <w:spacing w:after="0" w:line="240" w:lineRule="auto"/>
        <w:ind w:firstLine="709"/>
        <w:jc w:val="both"/>
        <w:rPr>
          <w:rFonts w:ascii="Times New Roman" w:hAnsi="Times New Roman"/>
          <w:sz w:val="16"/>
          <w:szCs w:val="18"/>
        </w:rPr>
      </w:pPr>
      <w:r w:rsidRPr="00DB1551">
        <w:rPr>
          <w:rFonts w:ascii="Times New Roman" w:hAnsi="Times New Roman"/>
          <w:sz w:val="16"/>
          <w:szCs w:val="18"/>
        </w:rPr>
        <w:t>Диагностика составлена на основании методической литературы, содержащей существующие в логопедии диагностические методики и методические рекомендации:</w:t>
      </w:r>
    </w:p>
    <w:p w:rsidR="008F6D90" w:rsidRPr="00DB1551" w:rsidRDefault="008F6D90" w:rsidP="008F6D90">
      <w:pPr>
        <w:spacing w:after="0" w:line="240" w:lineRule="auto"/>
        <w:ind w:firstLine="709"/>
        <w:jc w:val="both"/>
        <w:rPr>
          <w:rFonts w:ascii="Times New Roman" w:hAnsi="Times New Roman"/>
          <w:sz w:val="16"/>
          <w:szCs w:val="18"/>
        </w:rPr>
      </w:pPr>
      <w:r w:rsidRPr="00DB1551">
        <w:rPr>
          <w:rFonts w:ascii="Times New Roman" w:hAnsi="Times New Roman"/>
          <w:sz w:val="16"/>
          <w:szCs w:val="18"/>
        </w:rPr>
        <w:t>Методы обследования речи детей: пособие по диагностике речевых нарушений/ под общ</w:t>
      </w:r>
      <w:proofErr w:type="gramStart"/>
      <w:r w:rsidRPr="00DB1551">
        <w:rPr>
          <w:rFonts w:ascii="Times New Roman" w:hAnsi="Times New Roman"/>
          <w:sz w:val="16"/>
          <w:szCs w:val="18"/>
        </w:rPr>
        <w:t>.</w:t>
      </w:r>
      <w:proofErr w:type="gramEnd"/>
      <w:r w:rsidRPr="00DB1551">
        <w:rPr>
          <w:rFonts w:ascii="Times New Roman" w:hAnsi="Times New Roman"/>
          <w:sz w:val="16"/>
          <w:szCs w:val="18"/>
        </w:rPr>
        <w:t xml:space="preserve"> </w:t>
      </w:r>
      <w:proofErr w:type="gramStart"/>
      <w:r w:rsidRPr="00DB1551">
        <w:rPr>
          <w:rFonts w:ascii="Times New Roman" w:hAnsi="Times New Roman"/>
          <w:sz w:val="16"/>
          <w:szCs w:val="18"/>
        </w:rPr>
        <w:t>р</w:t>
      </w:r>
      <w:proofErr w:type="gramEnd"/>
      <w:r w:rsidRPr="00DB1551">
        <w:rPr>
          <w:rFonts w:ascii="Times New Roman" w:hAnsi="Times New Roman"/>
          <w:sz w:val="16"/>
          <w:szCs w:val="18"/>
        </w:rPr>
        <w:t xml:space="preserve">ед. </w:t>
      </w:r>
      <w:proofErr w:type="spellStart"/>
      <w:r w:rsidRPr="00DB1551">
        <w:rPr>
          <w:rFonts w:ascii="Times New Roman" w:hAnsi="Times New Roman"/>
          <w:sz w:val="16"/>
          <w:szCs w:val="18"/>
        </w:rPr>
        <w:t>Г.В.Чиркиной</w:t>
      </w:r>
      <w:proofErr w:type="spellEnd"/>
      <w:r w:rsidRPr="00DB1551">
        <w:rPr>
          <w:rFonts w:ascii="Times New Roman" w:hAnsi="Times New Roman"/>
          <w:sz w:val="16"/>
          <w:szCs w:val="18"/>
        </w:rPr>
        <w:t>.</w:t>
      </w:r>
    </w:p>
    <w:p w:rsidR="008F6D90" w:rsidRPr="00DB1551" w:rsidRDefault="008F6D90" w:rsidP="008F6D90">
      <w:pPr>
        <w:spacing w:after="0" w:line="240" w:lineRule="auto"/>
        <w:ind w:firstLine="709"/>
        <w:jc w:val="both"/>
        <w:rPr>
          <w:rFonts w:ascii="Times New Roman" w:hAnsi="Times New Roman"/>
          <w:sz w:val="16"/>
          <w:szCs w:val="18"/>
        </w:rPr>
      </w:pPr>
      <w:proofErr w:type="spellStart"/>
      <w:r w:rsidRPr="00DB1551">
        <w:rPr>
          <w:rFonts w:ascii="Times New Roman" w:hAnsi="Times New Roman"/>
          <w:sz w:val="16"/>
          <w:szCs w:val="18"/>
        </w:rPr>
        <w:t>Трубникова</w:t>
      </w:r>
      <w:proofErr w:type="spellEnd"/>
      <w:r w:rsidRPr="00DB1551">
        <w:rPr>
          <w:rFonts w:ascii="Times New Roman" w:hAnsi="Times New Roman"/>
          <w:sz w:val="16"/>
          <w:szCs w:val="18"/>
        </w:rPr>
        <w:t xml:space="preserve"> Н.М. Структура и содержание речевой карты.</w:t>
      </w:r>
    </w:p>
    <w:p w:rsidR="008F6D90" w:rsidRPr="00DB1551" w:rsidRDefault="008F6D90" w:rsidP="008F6D90">
      <w:pPr>
        <w:spacing w:after="0" w:line="240" w:lineRule="auto"/>
        <w:ind w:firstLine="709"/>
        <w:jc w:val="both"/>
        <w:rPr>
          <w:rFonts w:ascii="Times New Roman" w:hAnsi="Times New Roman"/>
          <w:sz w:val="16"/>
          <w:szCs w:val="18"/>
        </w:rPr>
      </w:pPr>
      <w:r w:rsidRPr="00DB1551">
        <w:rPr>
          <w:rFonts w:ascii="Times New Roman" w:hAnsi="Times New Roman"/>
          <w:sz w:val="16"/>
          <w:szCs w:val="18"/>
        </w:rPr>
        <w:t>Поваляева М.А. Справочник логопеда.</w:t>
      </w:r>
    </w:p>
    <w:p w:rsidR="008F6D90" w:rsidRPr="00DB1551" w:rsidRDefault="008F6D90" w:rsidP="008F6D90">
      <w:pPr>
        <w:spacing w:after="0" w:line="240" w:lineRule="auto"/>
        <w:ind w:firstLine="709"/>
        <w:jc w:val="both"/>
        <w:rPr>
          <w:rFonts w:ascii="Times New Roman" w:hAnsi="Times New Roman"/>
          <w:sz w:val="16"/>
          <w:szCs w:val="18"/>
        </w:rPr>
      </w:pPr>
      <w:r w:rsidRPr="00DB1551">
        <w:rPr>
          <w:rFonts w:ascii="Times New Roman" w:hAnsi="Times New Roman"/>
          <w:sz w:val="16"/>
          <w:szCs w:val="18"/>
        </w:rPr>
        <w:t>Семенович А.В. Нейропсихологическая диагностика и коррекция в детском возрасте.</w:t>
      </w:r>
    </w:p>
    <w:p w:rsidR="008F6D90" w:rsidRPr="00DB1551" w:rsidRDefault="008F6D90" w:rsidP="008F6D90">
      <w:pPr>
        <w:spacing w:after="0" w:line="240" w:lineRule="auto"/>
        <w:ind w:firstLine="709"/>
        <w:jc w:val="both"/>
        <w:rPr>
          <w:rFonts w:ascii="Times New Roman" w:hAnsi="Times New Roman"/>
          <w:sz w:val="16"/>
          <w:szCs w:val="18"/>
        </w:rPr>
      </w:pPr>
      <w:r w:rsidRPr="00DB1551">
        <w:rPr>
          <w:rFonts w:ascii="Times New Roman" w:hAnsi="Times New Roman"/>
          <w:sz w:val="16"/>
          <w:szCs w:val="18"/>
        </w:rPr>
        <w:t>Диагностика нарушений речи у детей и организация логопедической работы в условиях дошкольного образовательного учреждения. Сборник методических рекомендаций.</w:t>
      </w:r>
    </w:p>
    <w:p w:rsidR="008F6D90" w:rsidRPr="00DB1551" w:rsidRDefault="008F6D90" w:rsidP="008F6D90">
      <w:pPr>
        <w:spacing w:after="0" w:line="240" w:lineRule="auto"/>
        <w:ind w:firstLine="709"/>
        <w:jc w:val="both"/>
        <w:rPr>
          <w:rFonts w:ascii="Times New Roman" w:hAnsi="Times New Roman"/>
          <w:sz w:val="16"/>
          <w:szCs w:val="18"/>
        </w:rPr>
      </w:pPr>
      <w:r w:rsidRPr="00DB1551">
        <w:rPr>
          <w:rFonts w:ascii="Times New Roman" w:hAnsi="Times New Roman"/>
          <w:sz w:val="16"/>
          <w:szCs w:val="18"/>
        </w:rPr>
        <w:t>Иншакова О.Б. Альбом для логопеда.</w:t>
      </w:r>
    </w:p>
    <w:p w:rsidR="008F6D90" w:rsidRPr="00DB1551" w:rsidRDefault="008F6D90" w:rsidP="008F6D90">
      <w:pPr>
        <w:spacing w:after="0" w:line="240" w:lineRule="auto"/>
        <w:ind w:firstLine="709"/>
        <w:jc w:val="both"/>
        <w:rPr>
          <w:rFonts w:ascii="Times New Roman" w:hAnsi="Times New Roman"/>
          <w:sz w:val="16"/>
          <w:szCs w:val="18"/>
        </w:rPr>
      </w:pPr>
      <w:r w:rsidRPr="00DB1551">
        <w:rPr>
          <w:rFonts w:ascii="Times New Roman" w:hAnsi="Times New Roman"/>
          <w:sz w:val="16"/>
          <w:szCs w:val="18"/>
        </w:rPr>
        <w:t>Володина В.С. Альбом по развитию речи.</w:t>
      </w:r>
    </w:p>
    <w:p w:rsidR="008F6D90" w:rsidRPr="00DB1551" w:rsidRDefault="008F6D90" w:rsidP="008F6D90">
      <w:pPr>
        <w:spacing w:after="0" w:line="240" w:lineRule="auto"/>
        <w:ind w:firstLine="709"/>
        <w:jc w:val="both"/>
        <w:rPr>
          <w:rFonts w:ascii="Times New Roman" w:hAnsi="Times New Roman"/>
          <w:sz w:val="16"/>
          <w:szCs w:val="18"/>
        </w:rPr>
      </w:pPr>
      <w:r w:rsidRPr="00DB1551">
        <w:rPr>
          <w:rFonts w:ascii="Times New Roman" w:hAnsi="Times New Roman"/>
          <w:sz w:val="16"/>
          <w:szCs w:val="18"/>
        </w:rPr>
        <w:t>Коноваленко В.В., Коноваленко С.В. Экспресс-обследование фонематического слуха и готовности к звуковому анализу у детей дошкольного возраста.</w:t>
      </w:r>
    </w:p>
    <w:p w:rsidR="008F6D90" w:rsidRPr="00DB1551" w:rsidRDefault="008F6D90" w:rsidP="008F6D90">
      <w:pPr>
        <w:spacing w:after="0" w:line="240" w:lineRule="auto"/>
        <w:ind w:firstLine="709"/>
        <w:jc w:val="both"/>
        <w:rPr>
          <w:rFonts w:ascii="Times New Roman" w:hAnsi="Times New Roman"/>
          <w:sz w:val="16"/>
          <w:szCs w:val="18"/>
        </w:rPr>
      </w:pPr>
      <w:r w:rsidRPr="00DB1551">
        <w:rPr>
          <w:rFonts w:ascii="Times New Roman" w:hAnsi="Times New Roman"/>
          <w:sz w:val="16"/>
          <w:szCs w:val="18"/>
        </w:rPr>
        <w:t>Грибова О.Е., Бессонова Т.П. Дидактический материал по обследованию речи детей. Методические рекомендации к процедуре обследования. Звукопроизношение. 2 части.</w:t>
      </w:r>
    </w:p>
    <w:p w:rsidR="008F6D90" w:rsidRPr="00DB1551" w:rsidRDefault="008F6D90" w:rsidP="008F6D90">
      <w:pPr>
        <w:spacing w:after="0" w:line="240" w:lineRule="auto"/>
        <w:ind w:firstLine="709"/>
        <w:jc w:val="both"/>
        <w:rPr>
          <w:rFonts w:ascii="Times New Roman" w:hAnsi="Times New Roman"/>
          <w:sz w:val="16"/>
          <w:szCs w:val="18"/>
        </w:rPr>
      </w:pPr>
      <w:r w:rsidRPr="00DB1551">
        <w:rPr>
          <w:rFonts w:ascii="Times New Roman" w:hAnsi="Times New Roman"/>
          <w:sz w:val="16"/>
          <w:szCs w:val="18"/>
        </w:rPr>
        <w:t>Грибова О.Е., Бессонова Т.П. Дидактический материал по обследованию речи детей. Методические рекомендации к процедуре обследования. Словарный запас.</w:t>
      </w:r>
    </w:p>
    <w:p w:rsidR="008F6D90" w:rsidRDefault="008F6D90" w:rsidP="008F6D90">
      <w:pPr>
        <w:spacing w:after="0" w:line="240" w:lineRule="auto"/>
        <w:ind w:firstLine="709"/>
        <w:jc w:val="both"/>
        <w:rPr>
          <w:rFonts w:ascii="Times New Roman" w:hAnsi="Times New Roman"/>
          <w:sz w:val="16"/>
          <w:szCs w:val="18"/>
        </w:rPr>
      </w:pPr>
      <w:r w:rsidRPr="00DB1551">
        <w:rPr>
          <w:rFonts w:ascii="Times New Roman" w:hAnsi="Times New Roman"/>
          <w:sz w:val="16"/>
          <w:szCs w:val="18"/>
        </w:rPr>
        <w:t>Грибова О.Е., Бессонова Т.П. Дидактический материал по обследованию речи детей. Методические рекомендации к процедуре обследования. Грамматический строй речи.</w:t>
      </w:r>
    </w:p>
    <w:p w:rsidR="00DB1551" w:rsidRDefault="00DB1551" w:rsidP="008F6D90">
      <w:pPr>
        <w:spacing w:after="0" w:line="240" w:lineRule="auto"/>
        <w:ind w:firstLine="709"/>
        <w:jc w:val="both"/>
        <w:rPr>
          <w:rFonts w:ascii="Times New Roman" w:hAnsi="Times New Roman"/>
          <w:sz w:val="16"/>
          <w:szCs w:val="18"/>
        </w:rPr>
      </w:pPr>
    </w:p>
    <w:p w:rsidR="00DB1551" w:rsidRDefault="00DB1551" w:rsidP="008F6D90">
      <w:pPr>
        <w:spacing w:after="0" w:line="240" w:lineRule="auto"/>
        <w:ind w:firstLine="709"/>
        <w:jc w:val="both"/>
        <w:rPr>
          <w:rFonts w:ascii="Times New Roman" w:hAnsi="Times New Roman"/>
          <w:sz w:val="16"/>
          <w:szCs w:val="18"/>
        </w:rPr>
      </w:pPr>
    </w:p>
    <w:p w:rsidR="00DB1551" w:rsidRDefault="00DB1551" w:rsidP="008F6D90">
      <w:pPr>
        <w:spacing w:after="0" w:line="240" w:lineRule="auto"/>
        <w:ind w:firstLine="709"/>
        <w:jc w:val="both"/>
        <w:rPr>
          <w:rFonts w:ascii="Times New Roman" w:hAnsi="Times New Roman"/>
          <w:sz w:val="16"/>
          <w:szCs w:val="18"/>
        </w:rPr>
      </w:pPr>
    </w:p>
    <w:p w:rsidR="00DB1551" w:rsidRDefault="00DB1551" w:rsidP="008F6D90">
      <w:pPr>
        <w:spacing w:after="0" w:line="240" w:lineRule="auto"/>
        <w:ind w:firstLine="709"/>
        <w:jc w:val="both"/>
        <w:rPr>
          <w:rFonts w:ascii="Times New Roman" w:hAnsi="Times New Roman"/>
          <w:sz w:val="16"/>
          <w:szCs w:val="18"/>
        </w:rPr>
      </w:pPr>
    </w:p>
    <w:p w:rsidR="00DB1551" w:rsidRDefault="00DB1551" w:rsidP="008F6D90">
      <w:pPr>
        <w:spacing w:after="0" w:line="240" w:lineRule="auto"/>
        <w:ind w:firstLine="709"/>
        <w:jc w:val="both"/>
        <w:rPr>
          <w:rFonts w:ascii="Times New Roman" w:hAnsi="Times New Roman"/>
          <w:sz w:val="16"/>
          <w:szCs w:val="18"/>
        </w:rPr>
      </w:pPr>
    </w:p>
    <w:p w:rsidR="00DB1551" w:rsidRDefault="00DB1551" w:rsidP="008F6D90">
      <w:pPr>
        <w:spacing w:after="0" w:line="240" w:lineRule="auto"/>
        <w:ind w:firstLine="709"/>
        <w:jc w:val="both"/>
        <w:rPr>
          <w:rFonts w:ascii="Times New Roman" w:hAnsi="Times New Roman"/>
          <w:sz w:val="16"/>
          <w:szCs w:val="18"/>
        </w:rPr>
      </w:pPr>
    </w:p>
    <w:p w:rsidR="00DB1551" w:rsidRDefault="00DB1551" w:rsidP="008F6D90">
      <w:pPr>
        <w:spacing w:after="0" w:line="240" w:lineRule="auto"/>
        <w:ind w:firstLine="709"/>
        <w:jc w:val="both"/>
        <w:rPr>
          <w:rFonts w:ascii="Times New Roman" w:hAnsi="Times New Roman"/>
          <w:sz w:val="16"/>
          <w:szCs w:val="18"/>
        </w:rPr>
      </w:pPr>
    </w:p>
    <w:p w:rsidR="00DB1551" w:rsidRDefault="00DB1551" w:rsidP="008F6D90">
      <w:pPr>
        <w:spacing w:after="0" w:line="240" w:lineRule="auto"/>
        <w:ind w:firstLine="709"/>
        <w:jc w:val="both"/>
        <w:rPr>
          <w:rFonts w:ascii="Times New Roman" w:hAnsi="Times New Roman"/>
          <w:sz w:val="16"/>
          <w:szCs w:val="18"/>
        </w:rPr>
      </w:pPr>
    </w:p>
    <w:p w:rsidR="00DB1551" w:rsidRDefault="00DB1551" w:rsidP="008F6D90">
      <w:pPr>
        <w:spacing w:after="0" w:line="240" w:lineRule="auto"/>
        <w:ind w:firstLine="709"/>
        <w:jc w:val="both"/>
        <w:rPr>
          <w:rFonts w:ascii="Times New Roman" w:hAnsi="Times New Roman"/>
          <w:sz w:val="16"/>
          <w:szCs w:val="18"/>
        </w:rPr>
      </w:pPr>
    </w:p>
    <w:p w:rsidR="00DB1551" w:rsidRDefault="00DB1551" w:rsidP="008F6D90">
      <w:pPr>
        <w:spacing w:after="0" w:line="240" w:lineRule="auto"/>
        <w:ind w:firstLine="709"/>
        <w:jc w:val="both"/>
        <w:rPr>
          <w:rFonts w:ascii="Times New Roman" w:hAnsi="Times New Roman"/>
          <w:sz w:val="16"/>
          <w:szCs w:val="18"/>
        </w:rPr>
      </w:pPr>
    </w:p>
    <w:p w:rsidR="00DB1551" w:rsidRDefault="00DB1551" w:rsidP="008F6D90">
      <w:pPr>
        <w:spacing w:after="0" w:line="240" w:lineRule="auto"/>
        <w:ind w:firstLine="709"/>
        <w:jc w:val="both"/>
        <w:rPr>
          <w:rFonts w:ascii="Times New Roman" w:hAnsi="Times New Roman"/>
          <w:sz w:val="16"/>
          <w:szCs w:val="18"/>
        </w:rPr>
      </w:pPr>
    </w:p>
    <w:p w:rsidR="00DB1551" w:rsidRDefault="00DB1551" w:rsidP="008F6D90">
      <w:pPr>
        <w:spacing w:after="0" w:line="240" w:lineRule="auto"/>
        <w:ind w:firstLine="709"/>
        <w:jc w:val="both"/>
        <w:rPr>
          <w:rFonts w:ascii="Times New Roman" w:hAnsi="Times New Roman"/>
          <w:sz w:val="16"/>
          <w:szCs w:val="18"/>
        </w:rPr>
      </w:pPr>
    </w:p>
    <w:p w:rsidR="008F6D90" w:rsidRPr="00F254FD" w:rsidRDefault="008F6D90" w:rsidP="00DB1551">
      <w:pPr>
        <w:spacing w:after="0" w:line="240" w:lineRule="auto"/>
        <w:jc w:val="both"/>
        <w:rPr>
          <w:rFonts w:ascii="Times New Roman" w:hAnsi="Times New Roman"/>
          <w:color w:val="FF0000"/>
          <w:sz w:val="18"/>
          <w:szCs w:val="18"/>
        </w:rPr>
      </w:pPr>
    </w:p>
    <w:p w:rsidR="00DB1551" w:rsidRPr="00F0332B" w:rsidRDefault="00DB1551" w:rsidP="00DB1551">
      <w:pPr>
        <w:pStyle w:val="af0"/>
        <w:spacing w:line="276" w:lineRule="auto"/>
        <w:rPr>
          <w:bCs/>
          <w:sz w:val="18"/>
          <w:szCs w:val="16"/>
        </w:rPr>
      </w:pPr>
      <w:r w:rsidRPr="00F0332B">
        <w:rPr>
          <w:bCs/>
          <w:sz w:val="18"/>
          <w:szCs w:val="16"/>
        </w:rPr>
        <w:lastRenderedPageBreak/>
        <w:t xml:space="preserve">КАРТА ОБСЛЕДОВАНИЯ </w:t>
      </w:r>
    </w:p>
    <w:p w:rsidR="00DB1551" w:rsidRPr="00F0332B" w:rsidRDefault="00DB1551" w:rsidP="00DB1551">
      <w:pPr>
        <w:pStyle w:val="af0"/>
        <w:spacing w:line="276" w:lineRule="auto"/>
        <w:rPr>
          <w:bCs/>
          <w:sz w:val="18"/>
          <w:szCs w:val="16"/>
        </w:rPr>
      </w:pPr>
      <w:r w:rsidRPr="00F0332B">
        <w:rPr>
          <w:bCs/>
          <w:sz w:val="18"/>
          <w:szCs w:val="16"/>
        </w:rPr>
        <w:t xml:space="preserve">РЕБЁНКА С ОБЩИМ НЕДОРАЗВИТИЕМ РЕЧИ </w:t>
      </w:r>
    </w:p>
    <w:p w:rsidR="00DB1551" w:rsidRPr="00DB1551" w:rsidRDefault="00DB1551" w:rsidP="00DB1551">
      <w:pPr>
        <w:pStyle w:val="af0"/>
        <w:spacing w:line="276" w:lineRule="auto"/>
        <w:rPr>
          <w:bCs/>
          <w:i/>
          <w:sz w:val="16"/>
          <w:szCs w:val="16"/>
        </w:rPr>
      </w:pPr>
      <w:r w:rsidRPr="00DB1551">
        <w:rPr>
          <w:bCs/>
          <w:i/>
          <w:sz w:val="16"/>
          <w:szCs w:val="16"/>
        </w:rPr>
        <w:t>(2 года обучения)</w:t>
      </w:r>
    </w:p>
    <w:p w:rsidR="00DB1551" w:rsidRPr="00DB1551" w:rsidRDefault="00DB1551" w:rsidP="00DB1551">
      <w:pPr>
        <w:pStyle w:val="af0"/>
        <w:spacing w:line="276" w:lineRule="auto"/>
        <w:rPr>
          <w:i/>
          <w:sz w:val="16"/>
          <w:szCs w:val="1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6"/>
        <w:gridCol w:w="2267"/>
        <w:gridCol w:w="5251"/>
      </w:tblGrid>
      <w:tr w:rsidR="00DB1551" w:rsidRPr="00DB1551" w:rsidTr="00051DA7">
        <w:tc>
          <w:tcPr>
            <w:tcW w:w="2766" w:type="dxa"/>
          </w:tcPr>
          <w:p w:rsidR="00DB1551" w:rsidRPr="00DB1551" w:rsidRDefault="00DB1551" w:rsidP="00051DA7">
            <w:pPr>
              <w:pStyle w:val="af0"/>
              <w:spacing w:line="276" w:lineRule="auto"/>
              <w:jc w:val="right"/>
              <w:rPr>
                <w:b w:val="0"/>
                <w:color w:val="000000"/>
                <w:sz w:val="16"/>
                <w:szCs w:val="16"/>
              </w:rPr>
            </w:pPr>
            <w:r w:rsidRPr="00DB1551">
              <w:rPr>
                <w:b w:val="0"/>
                <w:color w:val="000000"/>
                <w:sz w:val="16"/>
                <w:szCs w:val="16"/>
              </w:rPr>
              <w:t>Ф.И.О. ребенка</w:t>
            </w:r>
          </w:p>
          <w:p w:rsidR="00DB1551" w:rsidRPr="00DB1551" w:rsidRDefault="00DB1551" w:rsidP="00051DA7">
            <w:pPr>
              <w:pStyle w:val="af0"/>
              <w:spacing w:line="276" w:lineRule="auto"/>
              <w:jc w:val="left"/>
              <w:rPr>
                <w:b w:val="0"/>
                <w:sz w:val="16"/>
                <w:szCs w:val="16"/>
              </w:rPr>
            </w:pPr>
          </w:p>
        </w:tc>
        <w:tc>
          <w:tcPr>
            <w:tcW w:w="7916" w:type="dxa"/>
            <w:gridSpan w:val="2"/>
          </w:tcPr>
          <w:p w:rsidR="00DB1551" w:rsidRPr="00DB1551" w:rsidRDefault="00DB1551" w:rsidP="00051DA7">
            <w:pPr>
              <w:pStyle w:val="af0"/>
              <w:spacing w:line="276" w:lineRule="auto"/>
              <w:jc w:val="left"/>
              <w:rPr>
                <w:b w:val="0"/>
                <w:sz w:val="16"/>
                <w:szCs w:val="16"/>
              </w:rPr>
            </w:pPr>
            <w:r w:rsidRPr="00DB1551">
              <w:rPr>
                <w:b w:val="0"/>
                <w:sz w:val="16"/>
                <w:szCs w:val="16"/>
              </w:rPr>
              <w:t>____________________________________________________________________________</w:t>
            </w:r>
          </w:p>
        </w:tc>
      </w:tr>
      <w:tr w:rsidR="00DB1551" w:rsidRPr="00DB1551" w:rsidTr="00051DA7">
        <w:tc>
          <w:tcPr>
            <w:tcW w:w="2766" w:type="dxa"/>
          </w:tcPr>
          <w:p w:rsidR="00DB1551" w:rsidRPr="00DB1551" w:rsidRDefault="00DB1551" w:rsidP="00051DA7">
            <w:pPr>
              <w:pStyle w:val="af0"/>
              <w:spacing w:line="276" w:lineRule="auto"/>
              <w:jc w:val="left"/>
              <w:rPr>
                <w:b w:val="0"/>
                <w:sz w:val="16"/>
                <w:szCs w:val="16"/>
              </w:rPr>
            </w:pPr>
            <w:r w:rsidRPr="00DB1551">
              <w:rPr>
                <w:b w:val="0"/>
                <w:color w:val="000000"/>
                <w:sz w:val="16"/>
                <w:szCs w:val="16"/>
              </w:rPr>
              <w:t>Дата рождения</w:t>
            </w:r>
          </w:p>
        </w:tc>
        <w:tc>
          <w:tcPr>
            <w:tcW w:w="7916" w:type="dxa"/>
            <w:gridSpan w:val="2"/>
          </w:tcPr>
          <w:p w:rsidR="00DB1551" w:rsidRPr="00DB1551" w:rsidRDefault="00DB1551" w:rsidP="00051DA7">
            <w:pPr>
              <w:pStyle w:val="af0"/>
              <w:spacing w:line="276" w:lineRule="auto"/>
              <w:jc w:val="left"/>
              <w:rPr>
                <w:b w:val="0"/>
                <w:sz w:val="16"/>
                <w:szCs w:val="16"/>
              </w:rPr>
            </w:pPr>
            <w:r w:rsidRPr="00DB1551">
              <w:rPr>
                <w:b w:val="0"/>
                <w:sz w:val="16"/>
                <w:szCs w:val="16"/>
              </w:rPr>
              <w:t>_____________________________________________________________________________</w:t>
            </w:r>
          </w:p>
        </w:tc>
      </w:tr>
      <w:tr w:rsidR="00DB1551" w:rsidRPr="00DB1551" w:rsidTr="00051DA7">
        <w:tc>
          <w:tcPr>
            <w:tcW w:w="2766" w:type="dxa"/>
          </w:tcPr>
          <w:p w:rsidR="00DB1551" w:rsidRPr="00DB1551" w:rsidRDefault="00DB1551" w:rsidP="00051DA7">
            <w:pPr>
              <w:pStyle w:val="af0"/>
              <w:spacing w:line="276" w:lineRule="auto"/>
              <w:jc w:val="left"/>
              <w:rPr>
                <w:b w:val="0"/>
                <w:sz w:val="16"/>
                <w:szCs w:val="16"/>
              </w:rPr>
            </w:pPr>
            <w:r w:rsidRPr="00DB1551">
              <w:rPr>
                <w:b w:val="0"/>
                <w:color w:val="000000"/>
                <w:sz w:val="16"/>
                <w:szCs w:val="16"/>
              </w:rPr>
              <w:t>Домашний адрес</w:t>
            </w:r>
          </w:p>
        </w:tc>
        <w:tc>
          <w:tcPr>
            <w:tcW w:w="7916" w:type="dxa"/>
            <w:gridSpan w:val="2"/>
          </w:tcPr>
          <w:p w:rsidR="00DB1551" w:rsidRPr="00DB1551" w:rsidRDefault="00DB1551" w:rsidP="00051DA7">
            <w:pPr>
              <w:pStyle w:val="af0"/>
              <w:spacing w:line="276" w:lineRule="auto"/>
              <w:jc w:val="left"/>
              <w:rPr>
                <w:b w:val="0"/>
                <w:sz w:val="16"/>
                <w:szCs w:val="16"/>
              </w:rPr>
            </w:pPr>
          </w:p>
        </w:tc>
      </w:tr>
      <w:tr w:rsidR="00DB1551" w:rsidRPr="00DB1551" w:rsidTr="00051DA7">
        <w:tc>
          <w:tcPr>
            <w:tcW w:w="5341" w:type="dxa"/>
            <w:gridSpan w:val="2"/>
          </w:tcPr>
          <w:p w:rsidR="00DB1551" w:rsidRPr="00DB1551" w:rsidRDefault="00DB1551" w:rsidP="00051DA7">
            <w:pPr>
              <w:pStyle w:val="af0"/>
              <w:spacing w:line="276" w:lineRule="auto"/>
              <w:jc w:val="left"/>
              <w:rPr>
                <w:b w:val="0"/>
                <w:sz w:val="16"/>
                <w:szCs w:val="16"/>
              </w:rPr>
            </w:pPr>
            <w:r w:rsidRPr="00DB1551">
              <w:rPr>
                <w:b w:val="0"/>
                <w:sz w:val="16"/>
                <w:szCs w:val="16"/>
              </w:rPr>
              <w:t>Дата поступления ___________________________________</w:t>
            </w:r>
          </w:p>
        </w:tc>
        <w:tc>
          <w:tcPr>
            <w:tcW w:w="5341" w:type="dxa"/>
          </w:tcPr>
          <w:p w:rsidR="00DB1551" w:rsidRPr="00DB1551" w:rsidRDefault="00DB1551" w:rsidP="00051DA7">
            <w:pPr>
              <w:pStyle w:val="af0"/>
              <w:spacing w:line="276" w:lineRule="auto"/>
              <w:jc w:val="left"/>
              <w:rPr>
                <w:b w:val="0"/>
                <w:sz w:val="16"/>
                <w:szCs w:val="16"/>
              </w:rPr>
            </w:pPr>
            <w:r w:rsidRPr="00DB1551">
              <w:rPr>
                <w:b w:val="0"/>
                <w:sz w:val="16"/>
                <w:szCs w:val="16"/>
              </w:rPr>
              <w:t>Откуда поступил ____________________________________</w:t>
            </w:r>
          </w:p>
        </w:tc>
      </w:tr>
      <w:tr w:rsidR="00DB1551" w:rsidRPr="00DB1551" w:rsidTr="00051DA7">
        <w:tc>
          <w:tcPr>
            <w:tcW w:w="2766" w:type="dxa"/>
          </w:tcPr>
          <w:p w:rsidR="00DB1551" w:rsidRPr="00DB1551" w:rsidRDefault="00DB1551" w:rsidP="00051DA7">
            <w:pPr>
              <w:pStyle w:val="af0"/>
              <w:spacing w:line="276" w:lineRule="auto"/>
              <w:jc w:val="left"/>
              <w:rPr>
                <w:b w:val="0"/>
                <w:sz w:val="16"/>
                <w:szCs w:val="16"/>
              </w:rPr>
            </w:pPr>
            <w:r w:rsidRPr="00DB1551">
              <w:rPr>
                <w:b w:val="0"/>
                <w:color w:val="000000"/>
                <w:sz w:val="16"/>
                <w:szCs w:val="16"/>
              </w:rPr>
              <w:t xml:space="preserve">Основание </w:t>
            </w:r>
          </w:p>
        </w:tc>
        <w:tc>
          <w:tcPr>
            <w:tcW w:w="7916" w:type="dxa"/>
            <w:gridSpan w:val="2"/>
          </w:tcPr>
          <w:p w:rsidR="00DB1551" w:rsidRPr="00DB1551" w:rsidRDefault="00DB1551" w:rsidP="00051DA7">
            <w:pPr>
              <w:pStyle w:val="af0"/>
              <w:spacing w:line="276" w:lineRule="auto"/>
              <w:jc w:val="left"/>
              <w:rPr>
                <w:b w:val="0"/>
                <w:sz w:val="16"/>
                <w:szCs w:val="16"/>
              </w:rPr>
            </w:pPr>
            <w:r w:rsidRPr="00DB1551">
              <w:rPr>
                <w:b w:val="0"/>
                <w:sz w:val="16"/>
                <w:szCs w:val="16"/>
              </w:rPr>
              <w:t>протокол ТПМПК_____________________________________________________________</w:t>
            </w:r>
          </w:p>
        </w:tc>
      </w:tr>
      <w:tr w:rsidR="00DB1551" w:rsidRPr="00DB1551" w:rsidTr="00051DA7">
        <w:tc>
          <w:tcPr>
            <w:tcW w:w="2766" w:type="dxa"/>
          </w:tcPr>
          <w:p w:rsidR="00DB1551" w:rsidRPr="00DB1551" w:rsidRDefault="00DB1551" w:rsidP="00051DA7">
            <w:pPr>
              <w:pStyle w:val="af0"/>
              <w:spacing w:line="276" w:lineRule="auto"/>
              <w:jc w:val="left"/>
              <w:rPr>
                <w:b w:val="0"/>
                <w:color w:val="000000"/>
                <w:sz w:val="16"/>
                <w:szCs w:val="16"/>
              </w:rPr>
            </w:pPr>
            <w:r w:rsidRPr="00DB1551">
              <w:rPr>
                <w:b w:val="0"/>
                <w:color w:val="000000"/>
                <w:sz w:val="16"/>
                <w:szCs w:val="16"/>
              </w:rPr>
              <w:t>Группа</w:t>
            </w:r>
          </w:p>
        </w:tc>
        <w:tc>
          <w:tcPr>
            <w:tcW w:w="7916" w:type="dxa"/>
            <w:gridSpan w:val="2"/>
          </w:tcPr>
          <w:p w:rsidR="00DB1551" w:rsidRPr="00DB1551" w:rsidRDefault="00DB1551" w:rsidP="00051DA7">
            <w:pPr>
              <w:pStyle w:val="af0"/>
              <w:spacing w:line="276" w:lineRule="auto"/>
              <w:jc w:val="left"/>
              <w:rPr>
                <w:b w:val="0"/>
                <w:sz w:val="16"/>
                <w:szCs w:val="16"/>
              </w:rPr>
            </w:pPr>
            <w:r w:rsidRPr="00DB1551">
              <w:rPr>
                <w:b w:val="0"/>
                <w:sz w:val="16"/>
                <w:szCs w:val="16"/>
              </w:rPr>
              <w:t>_____________________________________________________________________________</w:t>
            </w:r>
          </w:p>
        </w:tc>
      </w:tr>
    </w:tbl>
    <w:p w:rsidR="00DB1551" w:rsidRPr="00146939" w:rsidRDefault="00DB1551" w:rsidP="00DB1551">
      <w:pPr>
        <w:spacing w:after="0"/>
        <w:jc w:val="center"/>
        <w:rPr>
          <w:rFonts w:ascii="Times New Roman" w:hAnsi="Times New Roman" w:cs="Times New Roman"/>
          <w:b/>
          <w:bCs/>
          <w:sz w:val="6"/>
          <w:szCs w:val="16"/>
        </w:rPr>
      </w:pPr>
    </w:p>
    <w:tbl>
      <w:tblPr>
        <w:tblStyle w:val="a3"/>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592"/>
        <w:gridCol w:w="2598"/>
        <w:gridCol w:w="1172"/>
        <w:gridCol w:w="1160"/>
        <w:gridCol w:w="1172"/>
        <w:gridCol w:w="1160"/>
      </w:tblGrid>
      <w:tr w:rsidR="00DB1551" w:rsidRPr="00DB1551" w:rsidTr="00051DA7">
        <w:tc>
          <w:tcPr>
            <w:tcW w:w="10682" w:type="dxa"/>
            <w:gridSpan w:val="6"/>
          </w:tcPr>
          <w:p w:rsidR="00DB1551" w:rsidRPr="00DB1551" w:rsidRDefault="00DB1551" w:rsidP="00051DA7">
            <w:pPr>
              <w:rPr>
                <w:rFonts w:ascii="Times New Roman" w:hAnsi="Times New Roman" w:cs="Times New Roman"/>
                <w:b/>
                <w:bCs/>
                <w:sz w:val="16"/>
                <w:szCs w:val="16"/>
              </w:rPr>
            </w:pPr>
            <w:r w:rsidRPr="00DB1551">
              <w:rPr>
                <w:rFonts w:ascii="Times New Roman" w:hAnsi="Times New Roman" w:cs="Times New Roman"/>
                <w:b/>
                <w:bCs/>
                <w:sz w:val="16"/>
                <w:szCs w:val="16"/>
              </w:rPr>
              <w:t>Строение и подвижность артикуляторного аппарата</w:t>
            </w:r>
          </w:p>
          <w:p w:rsidR="00DB1551" w:rsidRPr="00DB1551" w:rsidRDefault="00DB1551" w:rsidP="00051DA7">
            <w:pPr>
              <w:ind w:left="708"/>
              <w:rPr>
                <w:rFonts w:ascii="Times New Roman" w:hAnsi="Times New Roman" w:cs="Times New Roman"/>
                <w:sz w:val="16"/>
                <w:szCs w:val="16"/>
              </w:rPr>
            </w:pPr>
          </w:p>
        </w:tc>
      </w:tr>
      <w:tr w:rsidR="00DB1551" w:rsidRPr="00DB1551" w:rsidTr="00051DA7">
        <w:tc>
          <w:tcPr>
            <w:tcW w:w="5637" w:type="dxa"/>
            <w:gridSpan w:val="2"/>
            <w:vMerge w:val="restart"/>
            <w:vAlign w:val="center"/>
          </w:tcPr>
          <w:p w:rsidR="00DB1551" w:rsidRPr="00DB1551" w:rsidRDefault="00DB1551" w:rsidP="00051DA7">
            <w:pPr>
              <w:jc w:val="center"/>
              <w:rPr>
                <w:rFonts w:ascii="Times New Roman" w:hAnsi="Times New Roman" w:cs="Times New Roman"/>
                <w:sz w:val="16"/>
                <w:szCs w:val="16"/>
              </w:rPr>
            </w:pPr>
            <w:r w:rsidRPr="00DB1551">
              <w:rPr>
                <w:rFonts w:ascii="Times New Roman" w:hAnsi="Times New Roman" w:cs="Times New Roman"/>
                <w:b/>
                <w:bCs/>
                <w:sz w:val="16"/>
                <w:szCs w:val="16"/>
              </w:rPr>
              <w:t>Параметры изучения</w:t>
            </w:r>
          </w:p>
        </w:tc>
        <w:tc>
          <w:tcPr>
            <w:tcW w:w="5045" w:type="dxa"/>
            <w:gridSpan w:val="4"/>
          </w:tcPr>
          <w:p w:rsidR="00DB1551" w:rsidRPr="00DB1551" w:rsidRDefault="00DB1551" w:rsidP="00051DA7">
            <w:pPr>
              <w:jc w:val="center"/>
              <w:rPr>
                <w:rFonts w:ascii="Times New Roman" w:hAnsi="Times New Roman" w:cs="Times New Roman"/>
                <w:sz w:val="16"/>
                <w:szCs w:val="16"/>
              </w:rPr>
            </w:pPr>
            <w:r w:rsidRPr="00DB1551">
              <w:rPr>
                <w:rFonts w:ascii="Times New Roman" w:hAnsi="Times New Roman" w:cs="Times New Roman"/>
                <w:b/>
                <w:bCs/>
                <w:sz w:val="16"/>
                <w:szCs w:val="16"/>
              </w:rPr>
              <w:t>Возраст ребенка</w:t>
            </w:r>
          </w:p>
        </w:tc>
      </w:tr>
      <w:tr w:rsidR="00DB1551" w:rsidRPr="00DB1551" w:rsidTr="00051DA7">
        <w:tc>
          <w:tcPr>
            <w:tcW w:w="5637" w:type="dxa"/>
            <w:gridSpan w:val="2"/>
            <w:vMerge/>
          </w:tcPr>
          <w:p w:rsidR="00DB1551" w:rsidRPr="00DB1551" w:rsidRDefault="00DB1551" w:rsidP="00051DA7">
            <w:pPr>
              <w:jc w:val="center"/>
              <w:rPr>
                <w:rFonts w:ascii="Times New Roman" w:hAnsi="Times New Roman" w:cs="Times New Roman"/>
                <w:sz w:val="16"/>
                <w:szCs w:val="16"/>
              </w:rPr>
            </w:pPr>
          </w:p>
        </w:tc>
        <w:tc>
          <w:tcPr>
            <w:tcW w:w="2522" w:type="dxa"/>
            <w:gridSpan w:val="2"/>
          </w:tcPr>
          <w:p w:rsidR="00DB1551" w:rsidRPr="00DB1551" w:rsidRDefault="00DB1551" w:rsidP="00051DA7">
            <w:pPr>
              <w:jc w:val="center"/>
              <w:rPr>
                <w:rFonts w:ascii="Times New Roman" w:hAnsi="Times New Roman" w:cs="Times New Roman"/>
                <w:sz w:val="16"/>
                <w:szCs w:val="16"/>
              </w:rPr>
            </w:pPr>
            <w:r w:rsidRPr="00DB1551">
              <w:rPr>
                <w:rFonts w:ascii="Times New Roman" w:hAnsi="Times New Roman" w:cs="Times New Roman"/>
                <w:bCs/>
                <w:sz w:val="16"/>
                <w:szCs w:val="16"/>
              </w:rPr>
              <w:t>5-6 лет</w:t>
            </w:r>
          </w:p>
        </w:tc>
        <w:tc>
          <w:tcPr>
            <w:tcW w:w="2523" w:type="dxa"/>
            <w:gridSpan w:val="2"/>
          </w:tcPr>
          <w:p w:rsidR="00DB1551" w:rsidRPr="00DB1551" w:rsidRDefault="00DB1551" w:rsidP="00051DA7">
            <w:pPr>
              <w:jc w:val="center"/>
              <w:rPr>
                <w:rFonts w:ascii="Times New Roman" w:hAnsi="Times New Roman" w:cs="Times New Roman"/>
                <w:sz w:val="16"/>
                <w:szCs w:val="16"/>
              </w:rPr>
            </w:pPr>
            <w:r w:rsidRPr="00DB1551">
              <w:rPr>
                <w:rFonts w:ascii="Times New Roman" w:hAnsi="Times New Roman" w:cs="Times New Roman"/>
                <w:sz w:val="16"/>
                <w:szCs w:val="16"/>
              </w:rPr>
              <w:t>6-7 лет</w:t>
            </w:r>
          </w:p>
        </w:tc>
      </w:tr>
      <w:tr w:rsidR="00DB1551" w:rsidRPr="00DB1551" w:rsidTr="00051DA7">
        <w:tc>
          <w:tcPr>
            <w:tcW w:w="5637" w:type="dxa"/>
            <w:gridSpan w:val="2"/>
            <w:vMerge/>
          </w:tcPr>
          <w:p w:rsidR="00DB1551" w:rsidRPr="00DB1551" w:rsidRDefault="00DB1551" w:rsidP="00051DA7">
            <w:pPr>
              <w:jc w:val="center"/>
              <w:rPr>
                <w:rFonts w:ascii="Times New Roman" w:hAnsi="Times New Roman" w:cs="Times New Roman"/>
                <w:sz w:val="16"/>
                <w:szCs w:val="16"/>
              </w:rPr>
            </w:pPr>
          </w:p>
        </w:tc>
        <w:tc>
          <w:tcPr>
            <w:tcW w:w="1261" w:type="dxa"/>
          </w:tcPr>
          <w:p w:rsidR="00DB1551" w:rsidRPr="00DB1551" w:rsidRDefault="00DB1551" w:rsidP="00051DA7">
            <w:pPr>
              <w:autoSpaceDE w:val="0"/>
              <w:autoSpaceDN w:val="0"/>
              <w:adjustRightInd w:val="0"/>
              <w:jc w:val="center"/>
              <w:rPr>
                <w:rFonts w:ascii="Times New Roman" w:hAnsi="Times New Roman" w:cs="Times New Roman"/>
                <w:bCs/>
                <w:i/>
                <w:sz w:val="16"/>
                <w:szCs w:val="16"/>
              </w:rPr>
            </w:pPr>
            <w:r w:rsidRPr="00DB1551">
              <w:rPr>
                <w:rFonts w:ascii="Times New Roman" w:hAnsi="Times New Roman" w:cs="Times New Roman"/>
                <w:bCs/>
                <w:i/>
                <w:sz w:val="16"/>
                <w:szCs w:val="16"/>
              </w:rPr>
              <w:t>начало</w:t>
            </w:r>
          </w:p>
          <w:p w:rsidR="00DB1551" w:rsidRPr="00DB1551" w:rsidRDefault="00DB1551" w:rsidP="00051DA7">
            <w:pPr>
              <w:autoSpaceDE w:val="0"/>
              <w:autoSpaceDN w:val="0"/>
              <w:adjustRightInd w:val="0"/>
              <w:jc w:val="center"/>
              <w:rPr>
                <w:rFonts w:ascii="Times New Roman" w:hAnsi="Times New Roman" w:cs="Times New Roman"/>
                <w:bCs/>
                <w:i/>
                <w:sz w:val="16"/>
                <w:szCs w:val="16"/>
              </w:rPr>
            </w:pPr>
            <w:r w:rsidRPr="00DB1551">
              <w:rPr>
                <w:rFonts w:ascii="Times New Roman" w:hAnsi="Times New Roman" w:cs="Times New Roman"/>
                <w:bCs/>
                <w:i/>
                <w:sz w:val="16"/>
                <w:szCs w:val="16"/>
              </w:rPr>
              <w:t>года</w:t>
            </w:r>
          </w:p>
        </w:tc>
        <w:tc>
          <w:tcPr>
            <w:tcW w:w="1261" w:type="dxa"/>
          </w:tcPr>
          <w:p w:rsidR="00DB1551" w:rsidRPr="00DB1551" w:rsidRDefault="00DB1551" w:rsidP="00051DA7">
            <w:pPr>
              <w:autoSpaceDE w:val="0"/>
              <w:autoSpaceDN w:val="0"/>
              <w:adjustRightInd w:val="0"/>
              <w:jc w:val="center"/>
              <w:rPr>
                <w:rFonts w:ascii="Times New Roman" w:hAnsi="Times New Roman" w:cs="Times New Roman"/>
                <w:bCs/>
                <w:i/>
                <w:sz w:val="16"/>
                <w:szCs w:val="16"/>
              </w:rPr>
            </w:pPr>
            <w:r w:rsidRPr="00DB1551">
              <w:rPr>
                <w:rFonts w:ascii="Times New Roman" w:hAnsi="Times New Roman" w:cs="Times New Roman"/>
                <w:bCs/>
                <w:i/>
                <w:sz w:val="16"/>
                <w:szCs w:val="16"/>
              </w:rPr>
              <w:t>конец</w:t>
            </w:r>
          </w:p>
          <w:p w:rsidR="00DB1551" w:rsidRPr="00DB1551" w:rsidRDefault="00DB1551" w:rsidP="00051DA7">
            <w:pPr>
              <w:jc w:val="center"/>
              <w:rPr>
                <w:rFonts w:ascii="Times New Roman" w:hAnsi="Times New Roman" w:cs="Times New Roman"/>
                <w:i/>
                <w:sz w:val="16"/>
                <w:szCs w:val="16"/>
              </w:rPr>
            </w:pPr>
            <w:r w:rsidRPr="00DB1551">
              <w:rPr>
                <w:rFonts w:ascii="Times New Roman" w:hAnsi="Times New Roman" w:cs="Times New Roman"/>
                <w:bCs/>
                <w:i/>
                <w:sz w:val="16"/>
                <w:szCs w:val="16"/>
              </w:rPr>
              <w:t>года</w:t>
            </w:r>
          </w:p>
        </w:tc>
        <w:tc>
          <w:tcPr>
            <w:tcW w:w="1261" w:type="dxa"/>
          </w:tcPr>
          <w:p w:rsidR="00DB1551" w:rsidRPr="00DB1551" w:rsidRDefault="00DB1551" w:rsidP="00051DA7">
            <w:pPr>
              <w:autoSpaceDE w:val="0"/>
              <w:autoSpaceDN w:val="0"/>
              <w:adjustRightInd w:val="0"/>
              <w:jc w:val="center"/>
              <w:rPr>
                <w:rFonts w:ascii="Times New Roman" w:hAnsi="Times New Roman" w:cs="Times New Roman"/>
                <w:bCs/>
                <w:i/>
                <w:sz w:val="16"/>
                <w:szCs w:val="16"/>
              </w:rPr>
            </w:pPr>
            <w:r w:rsidRPr="00DB1551">
              <w:rPr>
                <w:rFonts w:ascii="Times New Roman" w:hAnsi="Times New Roman" w:cs="Times New Roman"/>
                <w:bCs/>
                <w:i/>
                <w:sz w:val="16"/>
                <w:szCs w:val="16"/>
              </w:rPr>
              <w:t>начало</w:t>
            </w:r>
          </w:p>
          <w:p w:rsidR="00DB1551" w:rsidRPr="00DB1551" w:rsidRDefault="00DB1551" w:rsidP="00051DA7">
            <w:pPr>
              <w:autoSpaceDE w:val="0"/>
              <w:autoSpaceDN w:val="0"/>
              <w:adjustRightInd w:val="0"/>
              <w:jc w:val="center"/>
              <w:rPr>
                <w:rFonts w:ascii="Times New Roman" w:hAnsi="Times New Roman" w:cs="Times New Roman"/>
                <w:bCs/>
                <w:i/>
                <w:sz w:val="16"/>
                <w:szCs w:val="16"/>
              </w:rPr>
            </w:pPr>
            <w:r w:rsidRPr="00DB1551">
              <w:rPr>
                <w:rFonts w:ascii="Times New Roman" w:hAnsi="Times New Roman" w:cs="Times New Roman"/>
                <w:bCs/>
                <w:i/>
                <w:sz w:val="16"/>
                <w:szCs w:val="16"/>
              </w:rPr>
              <w:t>года</w:t>
            </w:r>
          </w:p>
        </w:tc>
        <w:tc>
          <w:tcPr>
            <w:tcW w:w="1262" w:type="dxa"/>
          </w:tcPr>
          <w:p w:rsidR="00DB1551" w:rsidRPr="00DB1551" w:rsidRDefault="00DB1551" w:rsidP="00051DA7">
            <w:pPr>
              <w:autoSpaceDE w:val="0"/>
              <w:autoSpaceDN w:val="0"/>
              <w:adjustRightInd w:val="0"/>
              <w:jc w:val="center"/>
              <w:rPr>
                <w:rFonts w:ascii="Times New Roman" w:hAnsi="Times New Roman" w:cs="Times New Roman"/>
                <w:bCs/>
                <w:i/>
                <w:sz w:val="16"/>
                <w:szCs w:val="16"/>
              </w:rPr>
            </w:pPr>
            <w:r w:rsidRPr="00DB1551">
              <w:rPr>
                <w:rFonts w:ascii="Times New Roman" w:hAnsi="Times New Roman" w:cs="Times New Roman"/>
                <w:bCs/>
                <w:i/>
                <w:sz w:val="16"/>
                <w:szCs w:val="16"/>
              </w:rPr>
              <w:t>конец</w:t>
            </w:r>
          </w:p>
          <w:p w:rsidR="00DB1551" w:rsidRPr="00DB1551" w:rsidRDefault="00DB1551" w:rsidP="00051DA7">
            <w:pPr>
              <w:jc w:val="center"/>
              <w:rPr>
                <w:rFonts w:ascii="Times New Roman" w:hAnsi="Times New Roman" w:cs="Times New Roman"/>
                <w:i/>
                <w:sz w:val="16"/>
                <w:szCs w:val="16"/>
              </w:rPr>
            </w:pPr>
            <w:r w:rsidRPr="00DB1551">
              <w:rPr>
                <w:rFonts w:ascii="Times New Roman" w:hAnsi="Times New Roman" w:cs="Times New Roman"/>
                <w:bCs/>
                <w:i/>
                <w:sz w:val="16"/>
                <w:szCs w:val="16"/>
              </w:rPr>
              <w:t>года</w:t>
            </w:r>
          </w:p>
        </w:tc>
      </w:tr>
      <w:tr w:rsidR="00DB1551" w:rsidRPr="00DB1551" w:rsidTr="00051DA7">
        <w:tc>
          <w:tcPr>
            <w:tcW w:w="2818" w:type="dxa"/>
            <w:vMerge w:val="restart"/>
            <w:vAlign w:val="center"/>
          </w:tcPr>
          <w:p w:rsidR="00DB1551" w:rsidRPr="00DB1551" w:rsidRDefault="00DB1551" w:rsidP="00051DA7">
            <w:pPr>
              <w:autoSpaceDE w:val="0"/>
              <w:autoSpaceDN w:val="0"/>
              <w:adjustRightInd w:val="0"/>
              <w:jc w:val="both"/>
              <w:rPr>
                <w:rFonts w:ascii="Times New Roman" w:hAnsi="Times New Roman" w:cs="Times New Roman"/>
                <w:b/>
                <w:bCs/>
                <w:sz w:val="16"/>
                <w:szCs w:val="16"/>
              </w:rPr>
            </w:pPr>
            <w:r w:rsidRPr="00DB1551">
              <w:rPr>
                <w:rFonts w:ascii="Times New Roman" w:hAnsi="Times New Roman" w:cs="Times New Roman"/>
                <w:b/>
                <w:bCs/>
                <w:sz w:val="16"/>
                <w:szCs w:val="16"/>
              </w:rPr>
              <w:t>Мимические движения</w:t>
            </w:r>
          </w:p>
          <w:p w:rsidR="00DB1551" w:rsidRPr="00DB1551" w:rsidRDefault="00DB1551" w:rsidP="00051DA7">
            <w:pPr>
              <w:autoSpaceDE w:val="0"/>
              <w:autoSpaceDN w:val="0"/>
              <w:adjustRightInd w:val="0"/>
              <w:jc w:val="both"/>
              <w:rPr>
                <w:rFonts w:ascii="Times New Roman" w:hAnsi="Times New Roman" w:cs="Times New Roman"/>
                <w:b/>
                <w:bCs/>
                <w:sz w:val="16"/>
                <w:szCs w:val="16"/>
              </w:rPr>
            </w:pPr>
            <w:r w:rsidRPr="00DB1551">
              <w:rPr>
                <w:rFonts w:ascii="Times New Roman" w:hAnsi="Times New Roman" w:cs="Times New Roman"/>
                <w:sz w:val="16"/>
                <w:szCs w:val="16"/>
              </w:rPr>
              <w:t>(под счет: 5 раз в возрасте 5 и 6 лет)</w:t>
            </w:r>
          </w:p>
        </w:tc>
        <w:tc>
          <w:tcPr>
            <w:tcW w:w="2819" w:type="dxa"/>
          </w:tcPr>
          <w:p w:rsidR="00DB1551" w:rsidRPr="00DB1551" w:rsidRDefault="00DB1551" w:rsidP="00051DA7">
            <w:pPr>
              <w:autoSpaceDE w:val="0"/>
              <w:autoSpaceDN w:val="0"/>
              <w:adjustRightInd w:val="0"/>
              <w:rPr>
                <w:rFonts w:ascii="Times New Roman" w:hAnsi="Times New Roman" w:cs="Times New Roman"/>
                <w:sz w:val="16"/>
                <w:szCs w:val="16"/>
              </w:rPr>
            </w:pPr>
            <w:r w:rsidRPr="00DB1551">
              <w:rPr>
                <w:rFonts w:ascii="Times New Roman" w:hAnsi="Times New Roman" w:cs="Times New Roman"/>
                <w:sz w:val="16"/>
                <w:szCs w:val="16"/>
              </w:rPr>
              <w:t>Поднять брови</w:t>
            </w:r>
          </w:p>
        </w:tc>
        <w:tc>
          <w:tcPr>
            <w:tcW w:w="1261" w:type="dxa"/>
          </w:tcPr>
          <w:p w:rsidR="00DB1551" w:rsidRPr="00DB1551" w:rsidRDefault="00DB1551" w:rsidP="00051DA7">
            <w:pPr>
              <w:jc w:val="center"/>
              <w:rPr>
                <w:rFonts w:ascii="Times New Roman" w:hAnsi="Times New Roman" w:cs="Times New Roman"/>
                <w:sz w:val="16"/>
                <w:szCs w:val="16"/>
              </w:rPr>
            </w:pPr>
          </w:p>
        </w:tc>
        <w:tc>
          <w:tcPr>
            <w:tcW w:w="1261" w:type="dxa"/>
          </w:tcPr>
          <w:p w:rsidR="00DB1551" w:rsidRPr="00DB1551" w:rsidRDefault="00DB1551" w:rsidP="00051DA7">
            <w:pPr>
              <w:jc w:val="center"/>
              <w:rPr>
                <w:rFonts w:ascii="Times New Roman" w:hAnsi="Times New Roman" w:cs="Times New Roman"/>
                <w:sz w:val="16"/>
                <w:szCs w:val="16"/>
              </w:rPr>
            </w:pPr>
          </w:p>
        </w:tc>
        <w:tc>
          <w:tcPr>
            <w:tcW w:w="1261" w:type="dxa"/>
          </w:tcPr>
          <w:p w:rsidR="00DB1551" w:rsidRPr="00DB1551" w:rsidRDefault="00DB1551" w:rsidP="00051DA7">
            <w:pPr>
              <w:jc w:val="center"/>
              <w:rPr>
                <w:rFonts w:ascii="Times New Roman" w:hAnsi="Times New Roman" w:cs="Times New Roman"/>
                <w:sz w:val="16"/>
                <w:szCs w:val="16"/>
              </w:rPr>
            </w:pPr>
          </w:p>
        </w:tc>
        <w:tc>
          <w:tcPr>
            <w:tcW w:w="1262" w:type="dxa"/>
          </w:tcPr>
          <w:p w:rsidR="00DB1551" w:rsidRPr="00DB1551" w:rsidRDefault="00DB1551" w:rsidP="00051DA7">
            <w:pPr>
              <w:jc w:val="center"/>
              <w:rPr>
                <w:rFonts w:ascii="Times New Roman" w:hAnsi="Times New Roman" w:cs="Times New Roman"/>
                <w:sz w:val="16"/>
                <w:szCs w:val="16"/>
              </w:rPr>
            </w:pPr>
          </w:p>
        </w:tc>
      </w:tr>
      <w:tr w:rsidR="00DB1551" w:rsidRPr="00DB1551" w:rsidTr="00051DA7">
        <w:tc>
          <w:tcPr>
            <w:tcW w:w="2818" w:type="dxa"/>
            <w:vMerge/>
          </w:tcPr>
          <w:p w:rsidR="00DB1551" w:rsidRPr="00DB1551" w:rsidRDefault="00DB1551" w:rsidP="00051DA7">
            <w:pPr>
              <w:jc w:val="center"/>
              <w:rPr>
                <w:rFonts w:ascii="Times New Roman" w:hAnsi="Times New Roman" w:cs="Times New Roman"/>
                <w:sz w:val="16"/>
                <w:szCs w:val="16"/>
              </w:rPr>
            </w:pPr>
          </w:p>
        </w:tc>
        <w:tc>
          <w:tcPr>
            <w:tcW w:w="2819" w:type="dxa"/>
          </w:tcPr>
          <w:p w:rsidR="00DB1551" w:rsidRPr="00DB1551" w:rsidRDefault="00DB1551" w:rsidP="00051DA7">
            <w:pPr>
              <w:rPr>
                <w:rFonts w:ascii="Times New Roman" w:hAnsi="Times New Roman" w:cs="Times New Roman"/>
                <w:sz w:val="16"/>
                <w:szCs w:val="16"/>
              </w:rPr>
            </w:pPr>
            <w:r w:rsidRPr="00DB1551">
              <w:rPr>
                <w:rFonts w:ascii="Times New Roman" w:hAnsi="Times New Roman" w:cs="Times New Roman"/>
                <w:sz w:val="16"/>
                <w:szCs w:val="16"/>
              </w:rPr>
              <w:t>Нахмурить брови</w:t>
            </w:r>
          </w:p>
        </w:tc>
        <w:tc>
          <w:tcPr>
            <w:tcW w:w="1261" w:type="dxa"/>
          </w:tcPr>
          <w:p w:rsidR="00DB1551" w:rsidRPr="00DB1551" w:rsidRDefault="00DB1551" w:rsidP="00051DA7">
            <w:pPr>
              <w:jc w:val="center"/>
              <w:rPr>
                <w:rFonts w:ascii="Times New Roman" w:hAnsi="Times New Roman" w:cs="Times New Roman"/>
                <w:sz w:val="16"/>
                <w:szCs w:val="16"/>
              </w:rPr>
            </w:pPr>
          </w:p>
        </w:tc>
        <w:tc>
          <w:tcPr>
            <w:tcW w:w="1261" w:type="dxa"/>
          </w:tcPr>
          <w:p w:rsidR="00DB1551" w:rsidRPr="00DB1551" w:rsidRDefault="00DB1551" w:rsidP="00051DA7">
            <w:pPr>
              <w:jc w:val="center"/>
              <w:rPr>
                <w:rFonts w:ascii="Times New Roman" w:hAnsi="Times New Roman" w:cs="Times New Roman"/>
                <w:sz w:val="16"/>
                <w:szCs w:val="16"/>
              </w:rPr>
            </w:pPr>
          </w:p>
        </w:tc>
        <w:tc>
          <w:tcPr>
            <w:tcW w:w="1261" w:type="dxa"/>
          </w:tcPr>
          <w:p w:rsidR="00DB1551" w:rsidRPr="00DB1551" w:rsidRDefault="00DB1551" w:rsidP="00051DA7">
            <w:pPr>
              <w:jc w:val="center"/>
              <w:rPr>
                <w:rFonts w:ascii="Times New Roman" w:hAnsi="Times New Roman" w:cs="Times New Roman"/>
                <w:sz w:val="16"/>
                <w:szCs w:val="16"/>
              </w:rPr>
            </w:pPr>
          </w:p>
        </w:tc>
        <w:tc>
          <w:tcPr>
            <w:tcW w:w="1262" w:type="dxa"/>
          </w:tcPr>
          <w:p w:rsidR="00DB1551" w:rsidRPr="00DB1551" w:rsidRDefault="00DB1551" w:rsidP="00051DA7">
            <w:pPr>
              <w:jc w:val="center"/>
              <w:rPr>
                <w:rFonts w:ascii="Times New Roman" w:hAnsi="Times New Roman" w:cs="Times New Roman"/>
                <w:sz w:val="16"/>
                <w:szCs w:val="16"/>
              </w:rPr>
            </w:pPr>
          </w:p>
        </w:tc>
      </w:tr>
      <w:tr w:rsidR="00DB1551" w:rsidRPr="00DB1551" w:rsidTr="00051DA7">
        <w:tc>
          <w:tcPr>
            <w:tcW w:w="2818" w:type="dxa"/>
            <w:vMerge/>
          </w:tcPr>
          <w:p w:rsidR="00DB1551" w:rsidRPr="00DB1551" w:rsidRDefault="00DB1551" w:rsidP="00051DA7">
            <w:pPr>
              <w:jc w:val="center"/>
              <w:rPr>
                <w:rFonts w:ascii="Times New Roman" w:hAnsi="Times New Roman" w:cs="Times New Roman"/>
                <w:sz w:val="16"/>
                <w:szCs w:val="16"/>
              </w:rPr>
            </w:pPr>
          </w:p>
        </w:tc>
        <w:tc>
          <w:tcPr>
            <w:tcW w:w="2819" w:type="dxa"/>
          </w:tcPr>
          <w:p w:rsidR="00DB1551" w:rsidRPr="00DB1551" w:rsidRDefault="00DB1551" w:rsidP="00051DA7">
            <w:pPr>
              <w:rPr>
                <w:rFonts w:ascii="Times New Roman" w:hAnsi="Times New Roman" w:cs="Times New Roman"/>
                <w:sz w:val="16"/>
                <w:szCs w:val="16"/>
              </w:rPr>
            </w:pPr>
            <w:r w:rsidRPr="00DB1551">
              <w:rPr>
                <w:rFonts w:ascii="Times New Roman" w:hAnsi="Times New Roman" w:cs="Times New Roman"/>
                <w:sz w:val="16"/>
                <w:szCs w:val="16"/>
              </w:rPr>
              <w:t>Прищурить глаза</w:t>
            </w:r>
          </w:p>
        </w:tc>
        <w:tc>
          <w:tcPr>
            <w:tcW w:w="1261" w:type="dxa"/>
          </w:tcPr>
          <w:p w:rsidR="00DB1551" w:rsidRPr="00DB1551" w:rsidRDefault="00DB1551" w:rsidP="00051DA7">
            <w:pPr>
              <w:jc w:val="center"/>
              <w:rPr>
                <w:rFonts w:ascii="Times New Roman" w:hAnsi="Times New Roman" w:cs="Times New Roman"/>
                <w:sz w:val="16"/>
                <w:szCs w:val="16"/>
              </w:rPr>
            </w:pPr>
          </w:p>
        </w:tc>
        <w:tc>
          <w:tcPr>
            <w:tcW w:w="1261" w:type="dxa"/>
          </w:tcPr>
          <w:p w:rsidR="00DB1551" w:rsidRPr="00DB1551" w:rsidRDefault="00DB1551" w:rsidP="00051DA7">
            <w:pPr>
              <w:jc w:val="center"/>
              <w:rPr>
                <w:rFonts w:ascii="Times New Roman" w:hAnsi="Times New Roman" w:cs="Times New Roman"/>
                <w:sz w:val="16"/>
                <w:szCs w:val="16"/>
              </w:rPr>
            </w:pPr>
          </w:p>
        </w:tc>
        <w:tc>
          <w:tcPr>
            <w:tcW w:w="1261" w:type="dxa"/>
          </w:tcPr>
          <w:p w:rsidR="00DB1551" w:rsidRPr="00DB1551" w:rsidRDefault="00DB1551" w:rsidP="00051DA7">
            <w:pPr>
              <w:jc w:val="center"/>
              <w:rPr>
                <w:rFonts w:ascii="Times New Roman" w:hAnsi="Times New Roman" w:cs="Times New Roman"/>
                <w:sz w:val="16"/>
                <w:szCs w:val="16"/>
              </w:rPr>
            </w:pPr>
          </w:p>
        </w:tc>
        <w:tc>
          <w:tcPr>
            <w:tcW w:w="1262" w:type="dxa"/>
          </w:tcPr>
          <w:p w:rsidR="00DB1551" w:rsidRPr="00DB1551" w:rsidRDefault="00DB1551" w:rsidP="00051DA7">
            <w:pPr>
              <w:jc w:val="center"/>
              <w:rPr>
                <w:rFonts w:ascii="Times New Roman" w:hAnsi="Times New Roman" w:cs="Times New Roman"/>
                <w:sz w:val="16"/>
                <w:szCs w:val="16"/>
              </w:rPr>
            </w:pPr>
          </w:p>
        </w:tc>
      </w:tr>
      <w:tr w:rsidR="00DB1551" w:rsidRPr="00DB1551" w:rsidTr="00051DA7">
        <w:tc>
          <w:tcPr>
            <w:tcW w:w="2818" w:type="dxa"/>
            <w:vMerge/>
          </w:tcPr>
          <w:p w:rsidR="00DB1551" w:rsidRPr="00DB1551" w:rsidRDefault="00DB1551" w:rsidP="00051DA7">
            <w:pPr>
              <w:jc w:val="center"/>
              <w:rPr>
                <w:rFonts w:ascii="Times New Roman" w:hAnsi="Times New Roman" w:cs="Times New Roman"/>
                <w:sz w:val="16"/>
                <w:szCs w:val="16"/>
              </w:rPr>
            </w:pPr>
          </w:p>
        </w:tc>
        <w:tc>
          <w:tcPr>
            <w:tcW w:w="2819" w:type="dxa"/>
          </w:tcPr>
          <w:p w:rsidR="00DB1551" w:rsidRPr="00DB1551" w:rsidRDefault="00DB1551" w:rsidP="00051DA7">
            <w:pPr>
              <w:rPr>
                <w:rFonts w:ascii="Times New Roman" w:hAnsi="Times New Roman" w:cs="Times New Roman"/>
                <w:sz w:val="16"/>
                <w:szCs w:val="16"/>
              </w:rPr>
            </w:pPr>
            <w:r w:rsidRPr="00DB1551">
              <w:rPr>
                <w:rFonts w:ascii="Times New Roman" w:hAnsi="Times New Roman" w:cs="Times New Roman"/>
                <w:sz w:val="16"/>
                <w:szCs w:val="16"/>
              </w:rPr>
              <w:t>Надуть-втянуть щеки</w:t>
            </w:r>
          </w:p>
        </w:tc>
        <w:tc>
          <w:tcPr>
            <w:tcW w:w="1261" w:type="dxa"/>
          </w:tcPr>
          <w:p w:rsidR="00DB1551" w:rsidRPr="00DB1551" w:rsidRDefault="00DB1551" w:rsidP="00051DA7">
            <w:pPr>
              <w:jc w:val="center"/>
              <w:rPr>
                <w:rFonts w:ascii="Times New Roman" w:hAnsi="Times New Roman" w:cs="Times New Roman"/>
                <w:sz w:val="16"/>
                <w:szCs w:val="16"/>
              </w:rPr>
            </w:pPr>
          </w:p>
        </w:tc>
        <w:tc>
          <w:tcPr>
            <w:tcW w:w="1261" w:type="dxa"/>
          </w:tcPr>
          <w:p w:rsidR="00DB1551" w:rsidRPr="00DB1551" w:rsidRDefault="00DB1551" w:rsidP="00051DA7">
            <w:pPr>
              <w:jc w:val="center"/>
              <w:rPr>
                <w:rFonts w:ascii="Times New Roman" w:hAnsi="Times New Roman" w:cs="Times New Roman"/>
                <w:sz w:val="16"/>
                <w:szCs w:val="16"/>
              </w:rPr>
            </w:pPr>
          </w:p>
        </w:tc>
        <w:tc>
          <w:tcPr>
            <w:tcW w:w="1261" w:type="dxa"/>
          </w:tcPr>
          <w:p w:rsidR="00DB1551" w:rsidRPr="00DB1551" w:rsidRDefault="00DB1551" w:rsidP="00051DA7">
            <w:pPr>
              <w:jc w:val="center"/>
              <w:rPr>
                <w:rFonts w:ascii="Times New Roman" w:hAnsi="Times New Roman" w:cs="Times New Roman"/>
                <w:sz w:val="16"/>
                <w:szCs w:val="16"/>
              </w:rPr>
            </w:pPr>
          </w:p>
        </w:tc>
        <w:tc>
          <w:tcPr>
            <w:tcW w:w="1262" w:type="dxa"/>
          </w:tcPr>
          <w:p w:rsidR="00DB1551" w:rsidRPr="00DB1551" w:rsidRDefault="00DB1551" w:rsidP="00051DA7">
            <w:pPr>
              <w:jc w:val="center"/>
              <w:rPr>
                <w:rFonts w:ascii="Times New Roman" w:hAnsi="Times New Roman" w:cs="Times New Roman"/>
                <w:sz w:val="16"/>
                <w:szCs w:val="16"/>
              </w:rPr>
            </w:pPr>
          </w:p>
        </w:tc>
      </w:tr>
      <w:tr w:rsidR="00DB1551" w:rsidRPr="00DB1551" w:rsidTr="00051DA7">
        <w:tc>
          <w:tcPr>
            <w:tcW w:w="2818" w:type="dxa"/>
            <w:vMerge w:val="restart"/>
            <w:vAlign w:val="center"/>
          </w:tcPr>
          <w:p w:rsidR="00DB1551" w:rsidRPr="00DB1551" w:rsidRDefault="00DB1551" w:rsidP="00051DA7">
            <w:pPr>
              <w:autoSpaceDE w:val="0"/>
              <w:autoSpaceDN w:val="0"/>
              <w:adjustRightInd w:val="0"/>
              <w:jc w:val="both"/>
              <w:rPr>
                <w:rFonts w:ascii="Times New Roman" w:hAnsi="Times New Roman" w:cs="Times New Roman"/>
                <w:sz w:val="16"/>
                <w:szCs w:val="16"/>
              </w:rPr>
            </w:pPr>
            <w:r w:rsidRPr="00DB1551">
              <w:rPr>
                <w:rFonts w:ascii="Times New Roman" w:hAnsi="Times New Roman" w:cs="Times New Roman"/>
                <w:b/>
                <w:bCs/>
                <w:sz w:val="16"/>
                <w:szCs w:val="16"/>
              </w:rPr>
              <w:t>Губы</w:t>
            </w:r>
            <w:r w:rsidRPr="00DB1551">
              <w:rPr>
                <w:rFonts w:ascii="Times New Roman" w:hAnsi="Times New Roman" w:cs="Times New Roman"/>
                <w:sz w:val="16"/>
                <w:szCs w:val="16"/>
              </w:rPr>
              <w:t>: толстые, тонкие, неполное смыкание, расщелина, шрамы</w:t>
            </w:r>
          </w:p>
        </w:tc>
        <w:tc>
          <w:tcPr>
            <w:tcW w:w="2819" w:type="dxa"/>
          </w:tcPr>
          <w:p w:rsidR="00DB1551" w:rsidRPr="00DB1551" w:rsidRDefault="00DB1551" w:rsidP="00051DA7">
            <w:pPr>
              <w:autoSpaceDE w:val="0"/>
              <w:autoSpaceDN w:val="0"/>
              <w:adjustRightInd w:val="0"/>
              <w:rPr>
                <w:rFonts w:ascii="Times New Roman" w:hAnsi="Times New Roman" w:cs="Times New Roman"/>
                <w:sz w:val="16"/>
                <w:szCs w:val="16"/>
              </w:rPr>
            </w:pPr>
            <w:r w:rsidRPr="00DB1551">
              <w:rPr>
                <w:rFonts w:ascii="Times New Roman" w:hAnsi="Times New Roman" w:cs="Times New Roman"/>
                <w:sz w:val="16"/>
                <w:szCs w:val="16"/>
              </w:rPr>
              <w:t>Улыбка-трубочка</w:t>
            </w:r>
          </w:p>
        </w:tc>
        <w:tc>
          <w:tcPr>
            <w:tcW w:w="1261" w:type="dxa"/>
          </w:tcPr>
          <w:p w:rsidR="00DB1551" w:rsidRPr="00DB1551" w:rsidRDefault="00DB1551" w:rsidP="00051DA7">
            <w:pPr>
              <w:jc w:val="center"/>
              <w:rPr>
                <w:rFonts w:ascii="Times New Roman" w:hAnsi="Times New Roman" w:cs="Times New Roman"/>
                <w:sz w:val="16"/>
                <w:szCs w:val="16"/>
              </w:rPr>
            </w:pPr>
          </w:p>
        </w:tc>
        <w:tc>
          <w:tcPr>
            <w:tcW w:w="1261" w:type="dxa"/>
          </w:tcPr>
          <w:p w:rsidR="00DB1551" w:rsidRPr="00DB1551" w:rsidRDefault="00DB1551" w:rsidP="00051DA7">
            <w:pPr>
              <w:jc w:val="center"/>
              <w:rPr>
                <w:rFonts w:ascii="Times New Roman" w:hAnsi="Times New Roman" w:cs="Times New Roman"/>
                <w:sz w:val="16"/>
                <w:szCs w:val="16"/>
              </w:rPr>
            </w:pPr>
          </w:p>
        </w:tc>
        <w:tc>
          <w:tcPr>
            <w:tcW w:w="1261" w:type="dxa"/>
          </w:tcPr>
          <w:p w:rsidR="00DB1551" w:rsidRPr="00DB1551" w:rsidRDefault="00DB1551" w:rsidP="00051DA7">
            <w:pPr>
              <w:jc w:val="center"/>
              <w:rPr>
                <w:rFonts w:ascii="Times New Roman" w:hAnsi="Times New Roman" w:cs="Times New Roman"/>
                <w:sz w:val="16"/>
                <w:szCs w:val="16"/>
              </w:rPr>
            </w:pPr>
          </w:p>
        </w:tc>
        <w:tc>
          <w:tcPr>
            <w:tcW w:w="1262" w:type="dxa"/>
          </w:tcPr>
          <w:p w:rsidR="00DB1551" w:rsidRPr="00DB1551" w:rsidRDefault="00DB1551" w:rsidP="00051DA7">
            <w:pPr>
              <w:jc w:val="center"/>
              <w:rPr>
                <w:rFonts w:ascii="Times New Roman" w:hAnsi="Times New Roman" w:cs="Times New Roman"/>
                <w:sz w:val="16"/>
                <w:szCs w:val="16"/>
              </w:rPr>
            </w:pPr>
          </w:p>
        </w:tc>
      </w:tr>
      <w:tr w:rsidR="00DB1551" w:rsidRPr="00DB1551" w:rsidTr="00051DA7">
        <w:tc>
          <w:tcPr>
            <w:tcW w:w="2818" w:type="dxa"/>
            <w:vMerge/>
          </w:tcPr>
          <w:p w:rsidR="00DB1551" w:rsidRPr="00DB1551" w:rsidRDefault="00DB1551" w:rsidP="00051DA7">
            <w:pPr>
              <w:jc w:val="center"/>
              <w:rPr>
                <w:rFonts w:ascii="Times New Roman" w:hAnsi="Times New Roman" w:cs="Times New Roman"/>
                <w:sz w:val="16"/>
                <w:szCs w:val="16"/>
              </w:rPr>
            </w:pPr>
          </w:p>
        </w:tc>
        <w:tc>
          <w:tcPr>
            <w:tcW w:w="2819" w:type="dxa"/>
          </w:tcPr>
          <w:p w:rsidR="00DB1551" w:rsidRPr="00DB1551" w:rsidRDefault="00DB1551" w:rsidP="00051DA7">
            <w:pPr>
              <w:rPr>
                <w:rFonts w:ascii="Times New Roman" w:hAnsi="Times New Roman" w:cs="Times New Roman"/>
                <w:sz w:val="16"/>
                <w:szCs w:val="16"/>
              </w:rPr>
            </w:pPr>
            <w:r w:rsidRPr="00DB1551">
              <w:rPr>
                <w:rFonts w:ascii="Times New Roman" w:hAnsi="Times New Roman" w:cs="Times New Roman"/>
                <w:sz w:val="16"/>
                <w:szCs w:val="16"/>
              </w:rPr>
              <w:t>Оскал</w:t>
            </w:r>
          </w:p>
        </w:tc>
        <w:tc>
          <w:tcPr>
            <w:tcW w:w="1261" w:type="dxa"/>
          </w:tcPr>
          <w:p w:rsidR="00DB1551" w:rsidRPr="00DB1551" w:rsidRDefault="00DB1551" w:rsidP="00051DA7">
            <w:pPr>
              <w:jc w:val="center"/>
              <w:rPr>
                <w:rFonts w:ascii="Times New Roman" w:hAnsi="Times New Roman" w:cs="Times New Roman"/>
                <w:sz w:val="16"/>
                <w:szCs w:val="16"/>
              </w:rPr>
            </w:pPr>
          </w:p>
        </w:tc>
        <w:tc>
          <w:tcPr>
            <w:tcW w:w="1261" w:type="dxa"/>
          </w:tcPr>
          <w:p w:rsidR="00DB1551" w:rsidRPr="00DB1551" w:rsidRDefault="00DB1551" w:rsidP="00051DA7">
            <w:pPr>
              <w:jc w:val="center"/>
              <w:rPr>
                <w:rFonts w:ascii="Times New Roman" w:hAnsi="Times New Roman" w:cs="Times New Roman"/>
                <w:sz w:val="16"/>
                <w:szCs w:val="16"/>
              </w:rPr>
            </w:pPr>
          </w:p>
        </w:tc>
        <w:tc>
          <w:tcPr>
            <w:tcW w:w="1261" w:type="dxa"/>
          </w:tcPr>
          <w:p w:rsidR="00DB1551" w:rsidRPr="00DB1551" w:rsidRDefault="00DB1551" w:rsidP="00051DA7">
            <w:pPr>
              <w:jc w:val="center"/>
              <w:rPr>
                <w:rFonts w:ascii="Times New Roman" w:hAnsi="Times New Roman" w:cs="Times New Roman"/>
                <w:sz w:val="16"/>
                <w:szCs w:val="16"/>
              </w:rPr>
            </w:pPr>
          </w:p>
        </w:tc>
        <w:tc>
          <w:tcPr>
            <w:tcW w:w="1262" w:type="dxa"/>
          </w:tcPr>
          <w:p w:rsidR="00DB1551" w:rsidRPr="00DB1551" w:rsidRDefault="00DB1551" w:rsidP="00051DA7">
            <w:pPr>
              <w:jc w:val="center"/>
              <w:rPr>
                <w:rFonts w:ascii="Times New Roman" w:hAnsi="Times New Roman" w:cs="Times New Roman"/>
                <w:sz w:val="16"/>
                <w:szCs w:val="16"/>
              </w:rPr>
            </w:pPr>
          </w:p>
        </w:tc>
      </w:tr>
      <w:tr w:rsidR="00DB1551" w:rsidRPr="00DB1551" w:rsidTr="00051DA7">
        <w:tc>
          <w:tcPr>
            <w:tcW w:w="2818" w:type="dxa"/>
            <w:vMerge/>
          </w:tcPr>
          <w:p w:rsidR="00DB1551" w:rsidRPr="00DB1551" w:rsidRDefault="00DB1551" w:rsidP="00051DA7">
            <w:pPr>
              <w:jc w:val="center"/>
              <w:rPr>
                <w:rFonts w:ascii="Times New Roman" w:hAnsi="Times New Roman" w:cs="Times New Roman"/>
                <w:sz w:val="16"/>
                <w:szCs w:val="16"/>
              </w:rPr>
            </w:pPr>
          </w:p>
        </w:tc>
        <w:tc>
          <w:tcPr>
            <w:tcW w:w="2819" w:type="dxa"/>
          </w:tcPr>
          <w:p w:rsidR="00DB1551" w:rsidRPr="00DB1551" w:rsidRDefault="00DB1551" w:rsidP="00051DA7">
            <w:pPr>
              <w:rPr>
                <w:rFonts w:ascii="Times New Roman" w:hAnsi="Times New Roman" w:cs="Times New Roman"/>
                <w:sz w:val="16"/>
                <w:szCs w:val="16"/>
              </w:rPr>
            </w:pPr>
            <w:r w:rsidRPr="00DB1551">
              <w:rPr>
                <w:rFonts w:ascii="Times New Roman" w:hAnsi="Times New Roman" w:cs="Times New Roman"/>
                <w:sz w:val="16"/>
                <w:szCs w:val="16"/>
              </w:rPr>
              <w:t>Вибрация – «</w:t>
            </w:r>
            <w:proofErr w:type="gramStart"/>
            <w:r w:rsidRPr="00DB1551">
              <w:rPr>
                <w:rFonts w:ascii="Times New Roman" w:hAnsi="Times New Roman" w:cs="Times New Roman"/>
                <w:sz w:val="16"/>
                <w:szCs w:val="16"/>
              </w:rPr>
              <w:t>тпру</w:t>
            </w:r>
            <w:proofErr w:type="gramEnd"/>
            <w:r w:rsidRPr="00DB1551">
              <w:rPr>
                <w:rFonts w:ascii="Times New Roman" w:hAnsi="Times New Roman" w:cs="Times New Roman"/>
                <w:sz w:val="16"/>
                <w:szCs w:val="16"/>
              </w:rPr>
              <w:t>»</w:t>
            </w:r>
          </w:p>
        </w:tc>
        <w:tc>
          <w:tcPr>
            <w:tcW w:w="1261" w:type="dxa"/>
          </w:tcPr>
          <w:p w:rsidR="00DB1551" w:rsidRPr="00DB1551" w:rsidRDefault="00DB1551" w:rsidP="00051DA7">
            <w:pPr>
              <w:jc w:val="center"/>
              <w:rPr>
                <w:rFonts w:ascii="Times New Roman" w:hAnsi="Times New Roman" w:cs="Times New Roman"/>
                <w:sz w:val="16"/>
                <w:szCs w:val="16"/>
              </w:rPr>
            </w:pPr>
          </w:p>
        </w:tc>
        <w:tc>
          <w:tcPr>
            <w:tcW w:w="1261" w:type="dxa"/>
          </w:tcPr>
          <w:p w:rsidR="00DB1551" w:rsidRPr="00DB1551" w:rsidRDefault="00DB1551" w:rsidP="00051DA7">
            <w:pPr>
              <w:jc w:val="center"/>
              <w:rPr>
                <w:rFonts w:ascii="Times New Roman" w:hAnsi="Times New Roman" w:cs="Times New Roman"/>
                <w:sz w:val="16"/>
                <w:szCs w:val="16"/>
              </w:rPr>
            </w:pPr>
          </w:p>
        </w:tc>
        <w:tc>
          <w:tcPr>
            <w:tcW w:w="1261" w:type="dxa"/>
          </w:tcPr>
          <w:p w:rsidR="00DB1551" w:rsidRPr="00DB1551" w:rsidRDefault="00DB1551" w:rsidP="00051DA7">
            <w:pPr>
              <w:jc w:val="center"/>
              <w:rPr>
                <w:rFonts w:ascii="Times New Roman" w:hAnsi="Times New Roman" w:cs="Times New Roman"/>
                <w:sz w:val="16"/>
                <w:szCs w:val="16"/>
              </w:rPr>
            </w:pPr>
          </w:p>
        </w:tc>
        <w:tc>
          <w:tcPr>
            <w:tcW w:w="1262" w:type="dxa"/>
          </w:tcPr>
          <w:p w:rsidR="00DB1551" w:rsidRPr="00DB1551" w:rsidRDefault="00DB1551" w:rsidP="00051DA7">
            <w:pPr>
              <w:jc w:val="center"/>
              <w:rPr>
                <w:rFonts w:ascii="Times New Roman" w:hAnsi="Times New Roman" w:cs="Times New Roman"/>
                <w:sz w:val="16"/>
                <w:szCs w:val="16"/>
              </w:rPr>
            </w:pPr>
          </w:p>
        </w:tc>
      </w:tr>
      <w:tr w:rsidR="00DB1551" w:rsidRPr="00DB1551" w:rsidTr="00051DA7">
        <w:tc>
          <w:tcPr>
            <w:tcW w:w="2818" w:type="dxa"/>
            <w:vAlign w:val="center"/>
          </w:tcPr>
          <w:p w:rsidR="00DB1551" w:rsidRPr="00DB1551" w:rsidRDefault="00DB1551" w:rsidP="00051DA7">
            <w:pPr>
              <w:autoSpaceDE w:val="0"/>
              <w:autoSpaceDN w:val="0"/>
              <w:adjustRightInd w:val="0"/>
              <w:jc w:val="both"/>
              <w:rPr>
                <w:rFonts w:ascii="Times New Roman" w:hAnsi="Times New Roman" w:cs="Times New Roman"/>
                <w:sz w:val="16"/>
                <w:szCs w:val="16"/>
              </w:rPr>
            </w:pPr>
            <w:r w:rsidRPr="00DB1551">
              <w:rPr>
                <w:rFonts w:ascii="Times New Roman" w:hAnsi="Times New Roman" w:cs="Times New Roman"/>
                <w:b/>
                <w:bCs/>
                <w:sz w:val="16"/>
                <w:szCs w:val="16"/>
              </w:rPr>
              <w:t>Зубы</w:t>
            </w:r>
            <w:r w:rsidRPr="00DB1551">
              <w:rPr>
                <w:rFonts w:ascii="Times New Roman" w:hAnsi="Times New Roman" w:cs="Times New Roman"/>
                <w:sz w:val="16"/>
                <w:szCs w:val="16"/>
              </w:rPr>
              <w:t>: норма, редкие, кривые, вне челюстной дуги, отсутствуют</w:t>
            </w:r>
          </w:p>
        </w:tc>
        <w:tc>
          <w:tcPr>
            <w:tcW w:w="2819" w:type="dxa"/>
          </w:tcPr>
          <w:p w:rsidR="00DB1551" w:rsidRPr="00DB1551" w:rsidRDefault="00DB1551" w:rsidP="00051DA7">
            <w:pPr>
              <w:autoSpaceDE w:val="0"/>
              <w:autoSpaceDN w:val="0"/>
              <w:adjustRightInd w:val="0"/>
              <w:rPr>
                <w:rFonts w:ascii="Times New Roman" w:hAnsi="Times New Roman" w:cs="Times New Roman"/>
                <w:b/>
                <w:bCs/>
                <w:sz w:val="16"/>
                <w:szCs w:val="16"/>
              </w:rPr>
            </w:pPr>
            <w:r w:rsidRPr="00DB1551">
              <w:rPr>
                <w:rFonts w:ascii="Times New Roman" w:hAnsi="Times New Roman" w:cs="Times New Roman"/>
                <w:b/>
                <w:bCs/>
                <w:sz w:val="16"/>
                <w:szCs w:val="16"/>
              </w:rPr>
              <w:t>Качественная</w:t>
            </w:r>
          </w:p>
          <w:p w:rsidR="00DB1551" w:rsidRPr="00DB1551" w:rsidRDefault="00DB1551" w:rsidP="00051DA7">
            <w:pPr>
              <w:autoSpaceDE w:val="0"/>
              <w:autoSpaceDN w:val="0"/>
              <w:adjustRightInd w:val="0"/>
              <w:rPr>
                <w:rFonts w:ascii="Times New Roman" w:hAnsi="Times New Roman" w:cs="Times New Roman"/>
                <w:b/>
                <w:bCs/>
                <w:sz w:val="16"/>
                <w:szCs w:val="16"/>
              </w:rPr>
            </w:pPr>
            <w:r w:rsidRPr="00DB1551">
              <w:rPr>
                <w:rFonts w:ascii="Times New Roman" w:hAnsi="Times New Roman" w:cs="Times New Roman"/>
                <w:b/>
                <w:bCs/>
                <w:sz w:val="16"/>
                <w:szCs w:val="16"/>
              </w:rPr>
              <w:t>характеристика</w:t>
            </w:r>
          </w:p>
        </w:tc>
        <w:tc>
          <w:tcPr>
            <w:tcW w:w="1261" w:type="dxa"/>
          </w:tcPr>
          <w:p w:rsidR="00DB1551" w:rsidRPr="00DB1551" w:rsidRDefault="00DB1551" w:rsidP="00051DA7">
            <w:pPr>
              <w:jc w:val="center"/>
              <w:rPr>
                <w:rFonts w:ascii="Times New Roman" w:hAnsi="Times New Roman" w:cs="Times New Roman"/>
                <w:sz w:val="16"/>
                <w:szCs w:val="16"/>
              </w:rPr>
            </w:pPr>
          </w:p>
        </w:tc>
        <w:tc>
          <w:tcPr>
            <w:tcW w:w="1261" w:type="dxa"/>
          </w:tcPr>
          <w:p w:rsidR="00DB1551" w:rsidRPr="00DB1551" w:rsidRDefault="00DB1551" w:rsidP="00051DA7">
            <w:pPr>
              <w:jc w:val="center"/>
              <w:rPr>
                <w:rFonts w:ascii="Times New Roman" w:hAnsi="Times New Roman" w:cs="Times New Roman"/>
                <w:sz w:val="16"/>
                <w:szCs w:val="16"/>
              </w:rPr>
            </w:pPr>
          </w:p>
        </w:tc>
        <w:tc>
          <w:tcPr>
            <w:tcW w:w="1261" w:type="dxa"/>
          </w:tcPr>
          <w:p w:rsidR="00DB1551" w:rsidRPr="00DB1551" w:rsidRDefault="00DB1551" w:rsidP="00051DA7">
            <w:pPr>
              <w:jc w:val="center"/>
              <w:rPr>
                <w:rFonts w:ascii="Times New Roman" w:hAnsi="Times New Roman" w:cs="Times New Roman"/>
                <w:sz w:val="16"/>
                <w:szCs w:val="16"/>
              </w:rPr>
            </w:pPr>
          </w:p>
        </w:tc>
        <w:tc>
          <w:tcPr>
            <w:tcW w:w="1262" w:type="dxa"/>
          </w:tcPr>
          <w:p w:rsidR="00DB1551" w:rsidRPr="00DB1551" w:rsidRDefault="00DB1551" w:rsidP="00051DA7">
            <w:pPr>
              <w:jc w:val="center"/>
              <w:rPr>
                <w:rFonts w:ascii="Times New Roman" w:hAnsi="Times New Roman" w:cs="Times New Roman"/>
                <w:sz w:val="16"/>
                <w:szCs w:val="16"/>
              </w:rPr>
            </w:pPr>
          </w:p>
        </w:tc>
      </w:tr>
      <w:tr w:rsidR="00DB1551" w:rsidRPr="00DB1551" w:rsidTr="00051DA7">
        <w:tc>
          <w:tcPr>
            <w:tcW w:w="2818" w:type="dxa"/>
            <w:vMerge w:val="restart"/>
            <w:vAlign w:val="center"/>
          </w:tcPr>
          <w:p w:rsidR="00DB1551" w:rsidRPr="00DB1551" w:rsidRDefault="00DB1551" w:rsidP="00051DA7">
            <w:pPr>
              <w:autoSpaceDE w:val="0"/>
              <w:autoSpaceDN w:val="0"/>
              <w:adjustRightInd w:val="0"/>
              <w:rPr>
                <w:rFonts w:ascii="Times New Roman" w:hAnsi="Times New Roman" w:cs="Times New Roman"/>
                <w:sz w:val="16"/>
                <w:szCs w:val="16"/>
              </w:rPr>
            </w:pPr>
            <w:r w:rsidRPr="00DB1551">
              <w:rPr>
                <w:rFonts w:ascii="Times New Roman" w:hAnsi="Times New Roman" w:cs="Times New Roman"/>
                <w:b/>
                <w:bCs/>
                <w:sz w:val="16"/>
                <w:szCs w:val="16"/>
              </w:rPr>
              <w:t>Язык</w:t>
            </w:r>
            <w:r w:rsidRPr="00DB1551">
              <w:rPr>
                <w:rFonts w:ascii="Times New Roman" w:hAnsi="Times New Roman" w:cs="Times New Roman"/>
                <w:sz w:val="16"/>
                <w:szCs w:val="16"/>
              </w:rPr>
              <w:t xml:space="preserve">: </w:t>
            </w:r>
          </w:p>
          <w:p w:rsidR="00DB1551" w:rsidRPr="00DB1551" w:rsidRDefault="00DB1551" w:rsidP="00051DA7">
            <w:pPr>
              <w:autoSpaceDE w:val="0"/>
              <w:autoSpaceDN w:val="0"/>
              <w:adjustRightInd w:val="0"/>
              <w:rPr>
                <w:rFonts w:ascii="Times New Roman" w:hAnsi="Times New Roman" w:cs="Times New Roman"/>
                <w:sz w:val="16"/>
                <w:szCs w:val="16"/>
              </w:rPr>
            </w:pPr>
            <w:r w:rsidRPr="00DB1551">
              <w:rPr>
                <w:rFonts w:ascii="Times New Roman" w:hAnsi="Times New Roman" w:cs="Times New Roman"/>
                <w:sz w:val="16"/>
                <w:szCs w:val="16"/>
              </w:rPr>
              <w:t>массивный, географический,</w:t>
            </w:r>
          </w:p>
          <w:p w:rsidR="00DB1551" w:rsidRPr="00DB1551" w:rsidRDefault="00DB1551" w:rsidP="00051DA7">
            <w:pPr>
              <w:autoSpaceDE w:val="0"/>
              <w:autoSpaceDN w:val="0"/>
              <w:adjustRightInd w:val="0"/>
              <w:jc w:val="both"/>
              <w:rPr>
                <w:rFonts w:ascii="Times New Roman" w:hAnsi="Times New Roman" w:cs="Times New Roman"/>
                <w:sz w:val="16"/>
                <w:szCs w:val="16"/>
              </w:rPr>
            </w:pPr>
            <w:r w:rsidRPr="00DB1551">
              <w:rPr>
                <w:rFonts w:ascii="Times New Roman" w:hAnsi="Times New Roman" w:cs="Times New Roman"/>
                <w:sz w:val="16"/>
                <w:szCs w:val="16"/>
              </w:rPr>
              <w:t>маленький, девиация кончика влево-вправо, нарушение функции смыкания</w:t>
            </w:r>
          </w:p>
        </w:tc>
        <w:tc>
          <w:tcPr>
            <w:tcW w:w="2819" w:type="dxa"/>
          </w:tcPr>
          <w:p w:rsidR="00DB1551" w:rsidRPr="00DB1551" w:rsidRDefault="00DB1551" w:rsidP="00051DA7">
            <w:pPr>
              <w:autoSpaceDE w:val="0"/>
              <w:autoSpaceDN w:val="0"/>
              <w:adjustRightInd w:val="0"/>
              <w:rPr>
                <w:rFonts w:ascii="Times New Roman" w:hAnsi="Times New Roman" w:cs="Times New Roman"/>
                <w:sz w:val="16"/>
                <w:szCs w:val="16"/>
              </w:rPr>
            </w:pPr>
            <w:r w:rsidRPr="00DB1551">
              <w:rPr>
                <w:rFonts w:ascii="Times New Roman" w:hAnsi="Times New Roman" w:cs="Times New Roman"/>
                <w:sz w:val="16"/>
                <w:szCs w:val="16"/>
              </w:rPr>
              <w:t>«Лопатка» (5 сек.)</w:t>
            </w:r>
          </w:p>
        </w:tc>
        <w:tc>
          <w:tcPr>
            <w:tcW w:w="1261" w:type="dxa"/>
          </w:tcPr>
          <w:p w:rsidR="00DB1551" w:rsidRPr="00DB1551" w:rsidRDefault="00DB1551" w:rsidP="00051DA7">
            <w:pPr>
              <w:jc w:val="center"/>
              <w:rPr>
                <w:rFonts w:ascii="Times New Roman" w:hAnsi="Times New Roman" w:cs="Times New Roman"/>
                <w:sz w:val="16"/>
                <w:szCs w:val="16"/>
              </w:rPr>
            </w:pPr>
          </w:p>
        </w:tc>
        <w:tc>
          <w:tcPr>
            <w:tcW w:w="1261" w:type="dxa"/>
          </w:tcPr>
          <w:p w:rsidR="00DB1551" w:rsidRPr="00DB1551" w:rsidRDefault="00DB1551" w:rsidP="00051DA7">
            <w:pPr>
              <w:jc w:val="center"/>
              <w:rPr>
                <w:rFonts w:ascii="Times New Roman" w:hAnsi="Times New Roman" w:cs="Times New Roman"/>
                <w:sz w:val="16"/>
                <w:szCs w:val="16"/>
              </w:rPr>
            </w:pPr>
          </w:p>
        </w:tc>
        <w:tc>
          <w:tcPr>
            <w:tcW w:w="1261" w:type="dxa"/>
          </w:tcPr>
          <w:p w:rsidR="00DB1551" w:rsidRPr="00DB1551" w:rsidRDefault="00DB1551" w:rsidP="00051DA7">
            <w:pPr>
              <w:jc w:val="center"/>
              <w:rPr>
                <w:rFonts w:ascii="Times New Roman" w:hAnsi="Times New Roman" w:cs="Times New Roman"/>
                <w:sz w:val="16"/>
                <w:szCs w:val="16"/>
              </w:rPr>
            </w:pPr>
          </w:p>
        </w:tc>
        <w:tc>
          <w:tcPr>
            <w:tcW w:w="1262" w:type="dxa"/>
          </w:tcPr>
          <w:p w:rsidR="00DB1551" w:rsidRPr="00DB1551" w:rsidRDefault="00DB1551" w:rsidP="00051DA7">
            <w:pPr>
              <w:jc w:val="center"/>
              <w:rPr>
                <w:rFonts w:ascii="Times New Roman" w:hAnsi="Times New Roman" w:cs="Times New Roman"/>
                <w:sz w:val="16"/>
                <w:szCs w:val="16"/>
              </w:rPr>
            </w:pPr>
          </w:p>
        </w:tc>
      </w:tr>
      <w:tr w:rsidR="00DB1551" w:rsidRPr="00DB1551" w:rsidTr="00051DA7">
        <w:tc>
          <w:tcPr>
            <w:tcW w:w="2818" w:type="dxa"/>
            <w:vMerge/>
          </w:tcPr>
          <w:p w:rsidR="00DB1551" w:rsidRPr="00DB1551" w:rsidRDefault="00DB1551" w:rsidP="00051DA7">
            <w:pPr>
              <w:jc w:val="center"/>
              <w:rPr>
                <w:rFonts w:ascii="Times New Roman" w:hAnsi="Times New Roman" w:cs="Times New Roman"/>
                <w:sz w:val="16"/>
                <w:szCs w:val="16"/>
              </w:rPr>
            </w:pPr>
          </w:p>
        </w:tc>
        <w:tc>
          <w:tcPr>
            <w:tcW w:w="2819" w:type="dxa"/>
          </w:tcPr>
          <w:p w:rsidR="00DB1551" w:rsidRPr="00DB1551" w:rsidRDefault="00DB1551" w:rsidP="00051DA7">
            <w:pPr>
              <w:autoSpaceDE w:val="0"/>
              <w:autoSpaceDN w:val="0"/>
              <w:adjustRightInd w:val="0"/>
              <w:rPr>
                <w:rFonts w:ascii="Times New Roman" w:hAnsi="Times New Roman" w:cs="Times New Roman"/>
                <w:sz w:val="16"/>
                <w:szCs w:val="16"/>
              </w:rPr>
            </w:pPr>
            <w:r w:rsidRPr="00DB1551">
              <w:rPr>
                <w:rFonts w:ascii="Times New Roman" w:hAnsi="Times New Roman" w:cs="Times New Roman"/>
                <w:sz w:val="16"/>
                <w:szCs w:val="16"/>
              </w:rPr>
              <w:t xml:space="preserve">«Жало» (5 сек.) </w:t>
            </w:r>
          </w:p>
        </w:tc>
        <w:tc>
          <w:tcPr>
            <w:tcW w:w="1261" w:type="dxa"/>
          </w:tcPr>
          <w:p w:rsidR="00DB1551" w:rsidRPr="00DB1551" w:rsidRDefault="00DB1551" w:rsidP="00051DA7">
            <w:pPr>
              <w:jc w:val="center"/>
              <w:rPr>
                <w:rFonts w:ascii="Times New Roman" w:hAnsi="Times New Roman" w:cs="Times New Roman"/>
                <w:sz w:val="16"/>
                <w:szCs w:val="16"/>
              </w:rPr>
            </w:pPr>
          </w:p>
        </w:tc>
        <w:tc>
          <w:tcPr>
            <w:tcW w:w="1261" w:type="dxa"/>
          </w:tcPr>
          <w:p w:rsidR="00DB1551" w:rsidRPr="00DB1551" w:rsidRDefault="00DB1551" w:rsidP="00051DA7">
            <w:pPr>
              <w:jc w:val="center"/>
              <w:rPr>
                <w:rFonts w:ascii="Times New Roman" w:hAnsi="Times New Roman" w:cs="Times New Roman"/>
                <w:sz w:val="16"/>
                <w:szCs w:val="16"/>
              </w:rPr>
            </w:pPr>
          </w:p>
        </w:tc>
        <w:tc>
          <w:tcPr>
            <w:tcW w:w="1261" w:type="dxa"/>
          </w:tcPr>
          <w:p w:rsidR="00DB1551" w:rsidRPr="00DB1551" w:rsidRDefault="00DB1551" w:rsidP="00051DA7">
            <w:pPr>
              <w:jc w:val="center"/>
              <w:rPr>
                <w:rFonts w:ascii="Times New Roman" w:hAnsi="Times New Roman" w:cs="Times New Roman"/>
                <w:sz w:val="16"/>
                <w:szCs w:val="16"/>
              </w:rPr>
            </w:pPr>
          </w:p>
        </w:tc>
        <w:tc>
          <w:tcPr>
            <w:tcW w:w="1262" w:type="dxa"/>
          </w:tcPr>
          <w:p w:rsidR="00DB1551" w:rsidRPr="00DB1551" w:rsidRDefault="00DB1551" w:rsidP="00051DA7">
            <w:pPr>
              <w:jc w:val="center"/>
              <w:rPr>
                <w:rFonts w:ascii="Times New Roman" w:hAnsi="Times New Roman" w:cs="Times New Roman"/>
                <w:sz w:val="16"/>
                <w:szCs w:val="16"/>
              </w:rPr>
            </w:pPr>
          </w:p>
        </w:tc>
      </w:tr>
      <w:tr w:rsidR="00DB1551" w:rsidRPr="00DB1551" w:rsidTr="00051DA7">
        <w:tc>
          <w:tcPr>
            <w:tcW w:w="2818" w:type="dxa"/>
            <w:vMerge/>
          </w:tcPr>
          <w:p w:rsidR="00DB1551" w:rsidRPr="00DB1551" w:rsidRDefault="00DB1551" w:rsidP="00051DA7">
            <w:pPr>
              <w:jc w:val="center"/>
              <w:rPr>
                <w:rFonts w:ascii="Times New Roman" w:hAnsi="Times New Roman" w:cs="Times New Roman"/>
                <w:sz w:val="16"/>
                <w:szCs w:val="16"/>
              </w:rPr>
            </w:pPr>
          </w:p>
        </w:tc>
        <w:tc>
          <w:tcPr>
            <w:tcW w:w="2819" w:type="dxa"/>
          </w:tcPr>
          <w:p w:rsidR="00DB1551" w:rsidRPr="00DB1551" w:rsidRDefault="00DB1551" w:rsidP="00051DA7">
            <w:pPr>
              <w:rPr>
                <w:rFonts w:ascii="Times New Roman" w:hAnsi="Times New Roman" w:cs="Times New Roman"/>
                <w:sz w:val="16"/>
                <w:szCs w:val="16"/>
              </w:rPr>
            </w:pPr>
            <w:r w:rsidRPr="00DB1551">
              <w:rPr>
                <w:rFonts w:ascii="Times New Roman" w:hAnsi="Times New Roman" w:cs="Times New Roman"/>
                <w:sz w:val="16"/>
                <w:szCs w:val="16"/>
              </w:rPr>
              <w:t>Узкий: влево-вправо</w:t>
            </w:r>
          </w:p>
        </w:tc>
        <w:tc>
          <w:tcPr>
            <w:tcW w:w="1261" w:type="dxa"/>
          </w:tcPr>
          <w:p w:rsidR="00DB1551" w:rsidRPr="00DB1551" w:rsidRDefault="00DB1551" w:rsidP="00051DA7">
            <w:pPr>
              <w:jc w:val="center"/>
              <w:rPr>
                <w:rFonts w:ascii="Times New Roman" w:hAnsi="Times New Roman" w:cs="Times New Roman"/>
                <w:sz w:val="16"/>
                <w:szCs w:val="16"/>
              </w:rPr>
            </w:pPr>
          </w:p>
        </w:tc>
        <w:tc>
          <w:tcPr>
            <w:tcW w:w="1261" w:type="dxa"/>
          </w:tcPr>
          <w:p w:rsidR="00DB1551" w:rsidRPr="00DB1551" w:rsidRDefault="00DB1551" w:rsidP="00051DA7">
            <w:pPr>
              <w:jc w:val="center"/>
              <w:rPr>
                <w:rFonts w:ascii="Times New Roman" w:hAnsi="Times New Roman" w:cs="Times New Roman"/>
                <w:sz w:val="16"/>
                <w:szCs w:val="16"/>
              </w:rPr>
            </w:pPr>
          </w:p>
        </w:tc>
        <w:tc>
          <w:tcPr>
            <w:tcW w:w="1261" w:type="dxa"/>
          </w:tcPr>
          <w:p w:rsidR="00DB1551" w:rsidRPr="00DB1551" w:rsidRDefault="00DB1551" w:rsidP="00051DA7">
            <w:pPr>
              <w:jc w:val="center"/>
              <w:rPr>
                <w:rFonts w:ascii="Times New Roman" w:hAnsi="Times New Roman" w:cs="Times New Roman"/>
                <w:sz w:val="16"/>
                <w:szCs w:val="16"/>
              </w:rPr>
            </w:pPr>
          </w:p>
        </w:tc>
        <w:tc>
          <w:tcPr>
            <w:tcW w:w="1262" w:type="dxa"/>
          </w:tcPr>
          <w:p w:rsidR="00DB1551" w:rsidRPr="00DB1551" w:rsidRDefault="00DB1551" w:rsidP="00051DA7">
            <w:pPr>
              <w:jc w:val="center"/>
              <w:rPr>
                <w:rFonts w:ascii="Times New Roman" w:hAnsi="Times New Roman" w:cs="Times New Roman"/>
                <w:sz w:val="16"/>
                <w:szCs w:val="16"/>
              </w:rPr>
            </w:pPr>
          </w:p>
        </w:tc>
      </w:tr>
      <w:tr w:rsidR="00DB1551" w:rsidRPr="00DB1551" w:rsidTr="00051DA7">
        <w:tc>
          <w:tcPr>
            <w:tcW w:w="2818" w:type="dxa"/>
            <w:vMerge/>
          </w:tcPr>
          <w:p w:rsidR="00DB1551" w:rsidRPr="00DB1551" w:rsidRDefault="00DB1551" w:rsidP="00051DA7">
            <w:pPr>
              <w:jc w:val="center"/>
              <w:rPr>
                <w:rFonts w:ascii="Times New Roman" w:hAnsi="Times New Roman" w:cs="Times New Roman"/>
                <w:sz w:val="16"/>
                <w:szCs w:val="16"/>
              </w:rPr>
            </w:pPr>
          </w:p>
        </w:tc>
        <w:tc>
          <w:tcPr>
            <w:tcW w:w="2819" w:type="dxa"/>
          </w:tcPr>
          <w:p w:rsidR="00DB1551" w:rsidRPr="00DB1551" w:rsidRDefault="00DB1551" w:rsidP="00051DA7">
            <w:pPr>
              <w:rPr>
                <w:rFonts w:ascii="Times New Roman" w:hAnsi="Times New Roman" w:cs="Times New Roman"/>
                <w:sz w:val="16"/>
                <w:szCs w:val="16"/>
              </w:rPr>
            </w:pPr>
            <w:r w:rsidRPr="00DB1551">
              <w:rPr>
                <w:rFonts w:ascii="Times New Roman" w:hAnsi="Times New Roman" w:cs="Times New Roman"/>
                <w:sz w:val="16"/>
                <w:szCs w:val="16"/>
              </w:rPr>
              <w:t>Широкий: вверх-вниз</w:t>
            </w:r>
          </w:p>
        </w:tc>
        <w:tc>
          <w:tcPr>
            <w:tcW w:w="1261" w:type="dxa"/>
          </w:tcPr>
          <w:p w:rsidR="00DB1551" w:rsidRPr="00DB1551" w:rsidRDefault="00DB1551" w:rsidP="00051DA7">
            <w:pPr>
              <w:jc w:val="center"/>
              <w:rPr>
                <w:rFonts w:ascii="Times New Roman" w:hAnsi="Times New Roman" w:cs="Times New Roman"/>
                <w:sz w:val="16"/>
                <w:szCs w:val="16"/>
              </w:rPr>
            </w:pPr>
          </w:p>
        </w:tc>
        <w:tc>
          <w:tcPr>
            <w:tcW w:w="1261" w:type="dxa"/>
          </w:tcPr>
          <w:p w:rsidR="00DB1551" w:rsidRPr="00DB1551" w:rsidRDefault="00DB1551" w:rsidP="00051DA7">
            <w:pPr>
              <w:jc w:val="center"/>
              <w:rPr>
                <w:rFonts w:ascii="Times New Roman" w:hAnsi="Times New Roman" w:cs="Times New Roman"/>
                <w:sz w:val="16"/>
                <w:szCs w:val="16"/>
              </w:rPr>
            </w:pPr>
          </w:p>
        </w:tc>
        <w:tc>
          <w:tcPr>
            <w:tcW w:w="1261" w:type="dxa"/>
          </w:tcPr>
          <w:p w:rsidR="00DB1551" w:rsidRPr="00DB1551" w:rsidRDefault="00DB1551" w:rsidP="00051DA7">
            <w:pPr>
              <w:jc w:val="center"/>
              <w:rPr>
                <w:rFonts w:ascii="Times New Roman" w:hAnsi="Times New Roman" w:cs="Times New Roman"/>
                <w:sz w:val="16"/>
                <w:szCs w:val="16"/>
              </w:rPr>
            </w:pPr>
          </w:p>
        </w:tc>
        <w:tc>
          <w:tcPr>
            <w:tcW w:w="1262" w:type="dxa"/>
          </w:tcPr>
          <w:p w:rsidR="00DB1551" w:rsidRPr="00DB1551" w:rsidRDefault="00DB1551" w:rsidP="00051DA7">
            <w:pPr>
              <w:jc w:val="center"/>
              <w:rPr>
                <w:rFonts w:ascii="Times New Roman" w:hAnsi="Times New Roman" w:cs="Times New Roman"/>
                <w:sz w:val="16"/>
                <w:szCs w:val="16"/>
              </w:rPr>
            </w:pPr>
          </w:p>
        </w:tc>
      </w:tr>
      <w:tr w:rsidR="00DB1551" w:rsidRPr="00DB1551" w:rsidTr="00051DA7">
        <w:tc>
          <w:tcPr>
            <w:tcW w:w="2818" w:type="dxa"/>
            <w:vMerge/>
          </w:tcPr>
          <w:p w:rsidR="00DB1551" w:rsidRPr="00DB1551" w:rsidRDefault="00DB1551" w:rsidP="00051DA7">
            <w:pPr>
              <w:jc w:val="center"/>
              <w:rPr>
                <w:rFonts w:ascii="Times New Roman" w:hAnsi="Times New Roman" w:cs="Times New Roman"/>
                <w:sz w:val="16"/>
                <w:szCs w:val="16"/>
              </w:rPr>
            </w:pPr>
          </w:p>
        </w:tc>
        <w:tc>
          <w:tcPr>
            <w:tcW w:w="2819" w:type="dxa"/>
          </w:tcPr>
          <w:p w:rsidR="00DB1551" w:rsidRPr="00DB1551" w:rsidRDefault="00DB1551" w:rsidP="00051DA7">
            <w:pPr>
              <w:autoSpaceDE w:val="0"/>
              <w:autoSpaceDN w:val="0"/>
              <w:adjustRightInd w:val="0"/>
              <w:rPr>
                <w:rFonts w:ascii="Times New Roman" w:hAnsi="Times New Roman" w:cs="Times New Roman"/>
                <w:sz w:val="16"/>
                <w:szCs w:val="16"/>
              </w:rPr>
            </w:pPr>
            <w:r w:rsidRPr="00DB1551">
              <w:rPr>
                <w:rFonts w:ascii="Times New Roman" w:hAnsi="Times New Roman" w:cs="Times New Roman"/>
                <w:sz w:val="16"/>
                <w:szCs w:val="16"/>
              </w:rPr>
              <w:t>Кончиком обвести губы</w:t>
            </w:r>
          </w:p>
        </w:tc>
        <w:tc>
          <w:tcPr>
            <w:tcW w:w="1261" w:type="dxa"/>
          </w:tcPr>
          <w:p w:rsidR="00DB1551" w:rsidRPr="00DB1551" w:rsidRDefault="00DB1551" w:rsidP="00051DA7">
            <w:pPr>
              <w:jc w:val="center"/>
              <w:rPr>
                <w:rFonts w:ascii="Times New Roman" w:hAnsi="Times New Roman" w:cs="Times New Roman"/>
                <w:sz w:val="16"/>
                <w:szCs w:val="16"/>
              </w:rPr>
            </w:pPr>
          </w:p>
        </w:tc>
        <w:tc>
          <w:tcPr>
            <w:tcW w:w="1261" w:type="dxa"/>
          </w:tcPr>
          <w:p w:rsidR="00DB1551" w:rsidRPr="00DB1551" w:rsidRDefault="00DB1551" w:rsidP="00051DA7">
            <w:pPr>
              <w:jc w:val="center"/>
              <w:rPr>
                <w:rFonts w:ascii="Times New Roman" w:hAnsi="Times New Roman" w:cs="Times New Roman"/>
                <w:sz w:val="16"/>
                <w:szCs w:val="16"/>
              </w:rPr>
            </w:pPr>
          </w:p>
        </w:tc>
        <w:tc>
          <w:tcPr>
            <w:tcW w:w="1261" w:type="dxa"/>
          </w:tcPr>
          <w:p w:rsidR="00DB1551" w:rsidRPr="00DB1551" w:rsidRDefault="00DB1551" w:rsidP="00051DA7">
            <w:pPr>
              <w:jc w:val="center"/>
              <w:rPr>
                <w:rFonts w:ascii="Times New Roman" w:hAnsi="Times New Roman" w:cs="Times New Roman"/>
                <w:sz w:val="16"/>
                <w:szCs w:val="16"/>
              </w:rPr>
            </w:pPr>
          </w:p>
        </w:tc>
        <w:tc>
          <w:tcPr>
            <w:tcW w:w="1262" w:type="dxa"/>
          </w:tcPr>
          <w:p w:rsidR="00DB1551" w:rsidRPr="00DB1551" w:rsidRDefault="00DB1551" w:rsidP="00051DA7">
            <w:pPr>
              <w:jc w:val="center"/>
              <w:rPr>
                <w:rFonts w:ascii="Times New Roman" w:hAnsi="Times New Roman" w:cs="Times New Roman"/>
                <w:sz w:val="16"/>
                <w:szCs w:val="16"/>
              </w:rPr>
            </w:pPr>
          </w:p>
        </w:tc>
      </w:tr>
      <w:tr w:rsidR="00DB1551" w:rsidRPr="00DB1551" w:rsidTr="00051DA7">
        <w:tc>
          <w:tcPr>
            <w:tcW w:w="2818" w:type="dxa"/>
            <w:vMerge/>
          </w:tcPr>
          <w:p w:rsidR="00DB1551" w:rsidRPr="00DB1551" w:rsidRDefault="00DB1551" w:rsidP="00051DA7">
            <w:pPr>
              <w:jc w:val="center"/>
              <w:rPr>
                <w:rFonts w:ascii="Times New Roman" w:hAnsi="Times New Roman" w:cs="Times New Roman"/>
                <w:sz w:val="16"/>
                <w:szCs w:val="16"/>
              </w:rPr>
            </w:pPr>
          </w:p>
        </w:tc>
        <w:tc>
          <w:tcPr>
            <w:tcW w:w="2819" w:type="dxa"/>
          </w:tcPr>
          <w:p w:rsidR="00DB1551" w:rsidRPr="00DB1551" w:rsidRDefault="00DB1551" w:rsidP="00051DA7">
            <w:pPr>
              <w:rPr>
                <w:rFonts w:ascii="Times New Roman" w:hAnsi="Times New Roman" w:cs="Times New Roman"/>
                <w:sz w:val="16"/>
                <w:szCs w:val="16"/>
              </w:rPr>
            </w:pPr>
            <w:r w:rsidRPr="00DB1551">
              <w:rPr>
                <w:rFonts w:ascii="Times New Roman" w:hAnsi="Times New Roman" w:cs="Times New Roman"/>
                <w:sz w:val="16"/>
                <w:szCs w:val="16"/>
              </w:rPr>
              <w:t>«Цоканье»</w:t>
            </w:r>
          </w:p>
        </w:tc>
        <w:tc>
          <w:tcPr>
            <w:tcW w:w="1261" w:type="dxa"/>
          </w:tcPr>
          <w:p w:rsidR="00DB1551" w:rsidRPr="00DB1551" w:rsidRDefault="00DB1551" w:rsidP="00051DA7">
            <w:pPr>
              <w:jc w:val="center"/>
              <w:rPr>
                <w:rFonts w:ascii="Times New Roman" w:hAnsi="Times New Roman" w:cs="Times New Roman"/>
                <w:sz w:val="16"/>
                <w:szCs w:val="16"/>
              </w:rPr>
            </w:pPr>
          </w:p>
        </w:tc>
        <w:tc>
          <w:tcPr>
            <w:tcW w:w="1261" w:type="dxa"/>
          </w:tcPr>
          <w:p w:rsidR="00DB1551" w:rsidRPr="00DB1551" w:rsidRDefault="00DB1551" w:rsidP="00051DA7">
            <w:pPr>
              <w:jc w:val="center"/>
              <w:rPr>
                <w:rFonts w:ascii="Times New Roman" w:hAnsi="Times New Roman" w:cs="Times New Roman"/>
                <w:sz w:val="16"/>
                <w:szCs w:val="16"/>
              </w:rPr>
            </w:pPr>
          </w:p>
        </w:tc>
        <w:tc>
          <w:tcPr>
            <w:tcW w:w="1261" w:type="dxa"/>
          </w:tcPr>
          <w:p w:rsidR="00DB1551" w:rsidRPr="00DB1551" w:rsidRDefault="00DB1551" w:rsidP="00051DA7">
            <w:pPr>
              <w:jc w:val="center"/>
              <w:rPr>
                <w:rFonts w:ascii="Times New Roman" w:hAnsi="Times New Roman" w:cs="Times New Roman"/>
                <w:sz w:val="16"/>
                <w:szCs w:val="16"/>
              </w:rPr>
            </w:pPr>
          </w:p>
        </w:tc>
        <w:tc>
          <w:tcPr>
            <w:tcW w:w="1262" w:type="dxa"/>
          </w:tcPr>
          <w:p w:rsidR="00DB1551" w:rsidRPr="00DB1551" w:rsidRDefault="00DB1551" w:rsidP="00051DA7">
            <w:pPr>
              <w:jc w:val="center"/>
              <w:rPr>
                <w:rFonts w:ascii="Times New Roman" w:hAnsi="Times New Roman" w:cs="Times New Roman"/>
                <w:sz w:val="16"/>
                <w:szCs w:val="16"/>
              </w:rPr>
            </w:pPr>
          </w:p>
        </w:tc>
      </w:tr>
    </w:tbl>
    <w:p w:rsidR="00DB1551" w:rsidRPr="00146939" w:rsidRDefault="00DB1551" w:rsidP="00DB1551">
      <w:pPr>
        <w:spacing w:after="0"/>
        <w:jc w:val="both"/>
        <w:rPr>
          <w:rFonts w:ascii="Times New Roman" w:hAnsi="Times New Roman" w:cs="Times New Roman"/>
          <w:sz w:val="6"/>
          <w:szCs w:val="16"/>
        </w:rPr>
      </w:pPr>
    </w:p>
    <w:tbl>
      <w:tblPr>
        <w:tblStyle w:val="a3"/>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252"/>
        <w:gridCol w:w="4602"/>
      </w:tblGrid>
      <w:tr w:rsidR="00DB1551" w:rsidRPr="00DB1551" w:rsidTr="00051DA7">
        <w:tc>
          <w:tcPr>
            <w:tcW w:w="10682" w:type="dxa"/>
            <w:gridSpan w:val="2"/>
          </w:tcPr>
          <w:p w:rsidR="00DB1551" w:rsidRPr="00DB1551" w:rsidRDefault="00DB1551" w:rsidP="00051DA7">
            <w:pPr>
              <w:jc w:val="both"/>
              <w:rPr>
                <w:rFonts w:ascii="Times New Roman" w:hAnsi="Times New Roman" w:cs="Times New Roman"/>
                <w:sz w:val="16"/>
                <w:szCs w:val="16"/>
              </w:rPr>
            </w:pPr>
            <w:r w:rsidRPr="00DB1551">
              <w:rPr>
                <w:rFonts w:ascii="Times New Roman" w:hAnsi="Times New Roman" w:cs="Times New Roman"/>
                <w:b/>
                <w:bCs/>
                <w:sz w:val="16"/>
                <w:szCs w:val="16"/>
              </w:rPr>
              <w:t>Качественная характеристика</w:t>
            </w:r>
          </w:p>
        </w:tc>
      </w:tr>
      <w:tr w:rsidR="00DB1551" w:rsidRPr="00DB1551" w:rsidTr="00051DA7">
        <w:tc>
          <w:tcPr>
            <w:tcW w:w="5637" w:type="dxa"/>
          </w:tcPr>
          <w:p w:rsidR="00DB1551" w:rsidRPr="00DB1551" w:rsidRDefault="00DB1551" w:rsidP="00051DA7">
            <w:pPr>
              <w:jc w:val="both"/>
              <w:rPr>
                <w:rFonts w:ascii="Times New Roman" w:hAnsi="Times New Roman" w:cs="Times New Roman"/>
                <w:sz w:val="16"/>
                <w:szCs w:val="16"/>
              </w:rPr>
            </w:pPr>
            <w:r w:rsidRPr="00DB1551">
              <w:rPr>
                <w:rFonts w:ascii="Times New Roman" w:hAnsi="Times New Roman" w:cs="Times New Roman"/>
                <w:sz w:val="16"/>
                <w:szCs w:val="16"/>
              </w:rPr>
              <w:t>Объем движений: полный, неполный</w:t>
            </w:r>
          </w:p>
        </w:tc>
        <w:tc>
          <w:tcPr>
            <w:tcW w:w="5045" w:type="dxa"/>
          </w:tcPr>
          <w:p w:rsidR="00DB1551" w:rsidRPr="00DB1551" w:rsidRDefault="00DB1551" w:rsidP="00051DA7">
            <w:pPr>
              <w:jc w:val="both"/>
              <w:rPr>
                <w:rFonts w:ascii="Times New Roman" w:hAnsi="Times New Roman" w:cs="Times New Roman"/>
                <w:sz w:val="16"/>
                <w:szCs w:val="16"/>
              </w:rPr>
            </w:pPr>
          </w:p>
        </w:tc>
      </w:tr>
      <w:tr w:rsidR="00DB1551" w:rsidRPr="00DB1551" w:rsidTr="00051DA7">
        <w:tc>
          <w:tcPr>
            <w:tcW w:w="5637" w:type="dxa"/>
          </w:tcPr>
          <w:p w:rsidR="00DB1551" w:rsidRPr="00DB1551" w:rsidRDefault="00DB1551" w:rsidP="00051DA7">
            <w:pPr>
              <w:jc w:val="both"/>
              <w:rPr>
                <w:rFonts w:ascii="Times New Roman" w:hAnsi="Times New Roman" w:cs="Times New Roman"/>
                <w:sz w:val="16"/>
                <w:szCs w:val="16"/>
              </w:rPr>
            </w:pPr>
            <w:r w:rsidRPr="00DB1551">
              <w:rPr>
                <w:rFonts w:ascii="Times New Roman" w:hAnsi="Times New Roman" w:cs="Times New Roman"/>
                <w:sz w:val="16"/>
                <w:szCs w:val="16"/>
              </w:rPr>
              <w:t>Точность движений: сохранна, нарушена</w:t>
            </w:r>
          </w:p>
        </w:tc>
        <w:tc>
          <w:tcPr>
            <w:tcW w:w="5045" w:type="dxa"/>
          </w:tcPr>
          <w:p w:rsidR="00DB1551" w:rsidRPr="00DB1551" w:rsidRDefault="00DB1551" w:rsidP="00051DA7">
            <w:pPr>
              <w:jc w:val="both"/>
              <w:rPr>
                <w:rFonts w:ascii="Times New Roman" w:hAnsi="Times New Roman" w:cs="Times New Roman"/>
                <w:sz w:val="16"/>
                <w:szCs w:val="16"/>
              </w:rPr>
            </w:pPr>
          </w:p>
        </w:tc>
      </w:tr>
      <w:tr w:rsidR="00DB1551" w:rsidRPr="00DB1551" w:rsidTr="00051DA7">
        <w:tc>
          <w:tcPr>
            <w:tcW w:w="5637" w:type="dxa"/>
          </w:tcPr>
          <w:p w:rsidR="00DB1551" w:rsidRPr="00DB1551" w:rsidRDefault="00DB1551" w:rsidP="00051DA7">
            <w:pPr>
              <w:jc w:val="both"/>
              <w:rPr>
                <w:rFonts w:ascii="Times New Roman" w:hAnsi="Times New Roman" w:cs="Times New Roman"/>
                <w:sz w:val="16"/>
                <w:szCs w:val="16"/>
              </w:rPr>
            </w:pPr>
            <w:r w:rsidRPr="00DB1551">
              <w:rPr>
                <w:rFonts w:ascii="Times New Roman" w:hAnsi="Times New Roman" w:cs="Times New Roman"/>
                <w:sz w:val="16"/>
                <w:szCs w:val="16"/>
              </w:rPr>
              <w:t>Тонус: сохранен, повышенный, пониженный</w:t>
            </w:r>
          </w:p>
        </w:tc>
        <w:tc>
          <w:tcPr>
            <w:tcW w:w="5045" w:type="dxa"/>
          </w:tcPr>
          <w:p w:rsidR="00DB1551" w:rsidRPr="00DB1551" w:rsidRDefault="00DB1551" w:rsidP="00051DA7">
            <w:pPr>
              <w:jc w:val="both"/>
              <w:rPr>
                <w:rFonts w:ascii="Times New Roman" w:hAnsi="Times New Roman" w:cs="Times New Roman"/>
                <w:sz w:val="16"/>
                <w:szCs w:val="16"/>
              </w:rPr>
            </w:pPr>
          </w:p>
        </w:tc>
      </w:tr>
      <w:tr w:rsidR="00DB1551" w:rsidRPr="00DB1551" w:rsidTr="00051DA7">
        <w:tc>
          <w:tcPr>
            <w:tcW w:w="5637" w:type="dxa"/>
          </w:tcPr>
          <w:p w:rsidR="00DB1551" w:rsidRPr="00DB1551" w:rsidRDefault="00DB1551" w:rsidP="00051DA7">
            <w:pPr>
              <w:jc w:val="both"/>
              <w:rPr>
                <w:rFonts w:ascii="Times New Roman" w:hAnsi="Times New Roman" w:cs="Times New Roman"/>
                <w:sz w:val="16"/>
                <w:szCs w:val="16"/>
              </w:rPr>
            </w:pPr>
            <w:r w:rsidRPr="00DB1551">
              <w:rPr>
                <w:rFonts w:ascii="Times New Roman" w:hAnsi="Times New Roman" w:cs="Times New Roman"/>
                <w:sz w:val="16"/>
                <w:szCs w:val="16"/>
              </w:rPr>
              <w:t>Темп движений: нормальный, медленный, быстрый</w:t>
            </w:r>
          </w:p>
        </w:tc>
        <w:tc>
          <w:tcPr>
            <w:tcW w:w="5045" w:type="dxa"/>
          </w:tcPr>
          <w:p w:rsidR="00DB1551" w:rsidRPr="00DB1551" w:rsidRDefault="00DB1551" w:rsidP="00051DA7">
            <w:pPr>
              <w:jc w:val="both"/>
              <w:rPr>
                <w:rFonts w:ascii="Times New Roman" w:hAnsi="Times New Roman" w:cs="Times New Roman"/>
                <w:sz w:val="16"/>
                <w:szCs w:val="16"/>
              </w:rPr>
            </w:pPr>
          </w:p>
        </w:tc>
      </w:tr>
      <w:tr w:rsidR="00DB1551" w:rsidRPr="00DB1551" w:rsidTr="00051DA7">
        <w:tc>
          <w:tcPr>
            <w:tcW w:w="5637" w:type="dxa"/>
          </w:tcPr>
          <w:p w:rsidR="00DB1551" w:rsidRPr="00DB1551" w:rsidRDefault="00DB1551" w:rsidP="00051DA7">
            <w:pPr>
              <w:jc w:val="both"/>
              <w:rPr>
                <w:rFonts w:ascii="Times New Roman" w:hAnsi="Times New Roman" w:cs="Times New Roman"/>
                <w:sz w:val="16"/>
                <w:szCs w:val="16"/>
              </w:rPr>
            </w:pPr>
            <w:r w:rsidRPr="00DB1551">
              <w:rPr>
                <w:rFonts w:ascii="Times New Roman" w:hAnsi="Times New Roman" w:cs="Times New Roman"/>
                <w:sz w:val="16"/>
                <w:szCs w:val="16"/>
              </w:rPr>
              <w:t>Переключаемость движений: нормальная, замедление темпа, персеверации, замены движений</w:t>
            </w:r>
          </w:p>
        </w:tc>
        <w:tc>
          <w:tcPr>
            <w:tcW w:w="5045" w:type="dxa"/>
          </w:tcPr>
          <w:p w:rsidR="00DB1551" w:rsidRPr="00DB1551" w:rsidRDefault="00DB1551" w:rsidP="00051DA7">
            <w:pPr>
              <w:jc w:val="both"/>
              <w:rPr>
                <w:rFonts w:ascii="Times New Roman" w:hAnsi="Times New Roman" w:cs="Times New Roman"/>
                <w:sz w:val="16"/>
                <w:szCs w:val="16"/>
              </w:rPr>
            </w:pPr>
          </w:p>
        </w:tc>
      </w:tr>
      <w:tr w:rsidR="00DB1551" w:rsidRPr="00DB1551" w:rsidTr="00051DA7">
        <w:tc>
          <w:tcPr>
            <w:tcW w:w="5637" w:type="dxa"/>
          </w:tcPr>
          <w:p w:rsidR="00DB1551" w:rsidRPr="00DB1551" w:rsidRDefault="00DB1551" w:rsidP="00051DA7">
            <w:pPr>
              <w:jc w:val="both"/>
              <w:rPr>
                <w:rFonts w:ascii="Times New Roman" w:hAnsi="Times New Roman" w:cs="Times New Roman"/>
                <w:sz w:val="16"/>
                <w:szCs w:val="16"/>
              </w:rPr>
            </w:pPr>
            <w:r w:rsidRPr="00DB1551">
              <w:rPr>
                <w:rFonts w:ascii="Times New Roman" w:hAnsi="Times New Roman" w:cs="Times New Roman"/>
                <w:sz w:val="16"/>
                <w:szCs w:val="16"/>
              </w:rPr>
              <w:t>Длительность (способность удерживать язык в заданном положении)</w:t>
            </w:r>
          </w:p>
        </w:tc>
        <w:tc>
          <w:tcPr>
            <w:tcW w:w="5045" w:type="dxa"/>
          </w:tcPr>
          <w:p w:rsidR="00DB1551" w:rsidRPr="00DB1551" w:rsidRDefault="00DB1551" w:rsidP="00051DA7">
            <w:pPr>
              <w:jc w:val="both"/>
              <w:rPr>
                <w:rFonts w:ascii="Times New Roman" w:hAnsi="Times New Roman" w:cs="Times New Roman"/>
                <w:sz w:val="16"/>
                <w:szCs w:val="16"/>
              </w:rPr>
            </w:pPr>
          </w:p>
        </w:tc>
      </w:tr>
      <w:tr w:rsidR="00DB1551" w:rsidRPr="00DB1551" w:rsidTr="00051DA7">
        <w:tc>
          <w:tcPr>
            <w:tcW w:w="5637" w:type="dxa"/>
          </w:tcPr>
          <w:p w:rsidR="00DB1551" w:rsidRPr="00DB1551" w:rsidRDefault="00DB1551" w:rsidP="00051DA7">
            <w:pPr>
              <w:jc w:val="both"/>
              <w:rPr>
                <w:rFonts w:ascii="Times New Roman" w:hAnsi="Times New Roman" w:cs="Times New Roman"/>
                <w:sz w:val="16"/>
                <w:szCs w:val="16"/>
              </w:rPr>
            </w:pPr>
            <w:r w:rsidRPr="00DB1551">
              <w:rPr>
                <w:rFonts w:ascii="Times New Roman" w:hAnsi="Times New Roman" w:cs="Times New Roman"/>
                <w:sz w:val="16"/>
                <w:szCs w:val="16"/>
              </w:rPr>
              <w:t xml:space="preserve">Тремор: увеличение гиперкинеза при повторных движениях и удержании позы, </w:t>
            </w:r>
            <w:proofErr w:type="spellStart"/>
            <w:r w:rsidRPr="00DB1551">
              <w:rPr>
                <w:rFonts w:ascii="Times New Roman" w:hAnsi="Times New Roman" w:cs="Times New Roman"/>
                <w:sz w:val="16"/>
                <w:szCs w:val="16"/>
              </w:rPr>
              <w:t>синкинезии</w:t>
            </w:r>
            <w:proofErr w:type="spellEnd"/>
            <w:r w:rsidRPr="00DB1551">
              <w:rPr>
                <w:rFonts w:ascii="Times New Roman" w:hAnsi="Times New Roman" w:cs="Times New Roman"/>
                <w:sz w:val="16"/>
                <w:szCs w:val="16"/>
              </w:rPr>
              <w:t>, слюнотечение</w:t>
            </w:r>
          </w:p>
        </w:tc>
        <w:tc>
          <w:tcPr>
            <w:tcW w:w="5045" w:type="dxa"/>
          </w:tcPr>
          <w:p w:rsidR="00DB1551" w:rsidRPr="00DB1551" w:rsidRDefault="00DB1551" w:rsidP="00051DA7">
            <w:pPr>
              <w:jc w:val="both"/>
              <w:rPr>
                <w:rFonts w:ascii="Times New Roman" w:hAnsi="Times New Roman" w:cs="Times New Roman"/>
                <w:sz w:val="16"/>
                <w:szCs w:val="16"/>
              </w:rPr>
            </w:pPr>
          </w:p>
        </w:tc>
      </w:tr>
      <w:tr w:rsidR="00DB1551" w:rsidRPr="00DB1551" w:rsidTr="00051DA7">
        <w:tc>
          <w:tcPr>
            <w:tcW w:w="5637" w:type="dxa"/>
          </w:tcPr>
          <w:p w:rsidR="00DB1551" w:rsidRPr="00DB1551" w:rsidRDefault="00DB1551" w:rsidP="00051DA7">
            <w:pPr>
              <w:jc w:val="both"/>
              <w:rPr>
                <w:rFonts w:ascii="Times New Roman" w:hAnsi="Times New Roman" w:cs="Times New Roman"/>
                <w:sz w:val="16"/>
                <w:szCs w:val="16"/>
              </w:rPr>
            </w:pPr>
            <w:r w:rsidRPr="00DB1551">
              <w:rPr>
                <w:rFonts w:ascii="Times New Roman" w:hAnsi="Times New Roman" w:cs="Times New Roman"/>
                <w:sz w:val="16"/>
                <w:szCs w:val="16"/>
              </w:rPr>
              <w:t>Прикус (</w:t>
            </w:r>
            <w:proofErr w:type="spellStart"/>
            <w:r w:rsidRPr="00DB1551">
              <w:rPr>
                <w:rFonts w:ascii="Times New Roman" w:hAnsi="Times New Roman" w:cs="Times New Roman"/>
                <w:sz w:val="16"/>
                <w:szCs w:val="16"/>
              </w:rPr>
              <w:t>прогнатия</w:t>
            </w:r>
            <w:proofErr w:type="spellEnd"/>
            <w:r w:rsidRPr="00DB1551">
              <w:rPr>
                <w:rFonts w:ascii="Times New Roman" w:hAnsi="Times New Roman" w:cs="Times New Roman"/>
                <w:sz w:val="16"/>
                <w:szCs w:val="16"/>
              </w:rPr>
              <w:t xml:space="preserve">, </w:t>
            </w:r>
            <w:proofErr w:type="spellStart"/>
            <w:r w:rsidRPr="00DB1551">
              <w:rPr>
                <w:rFonts w:ascii="Times New Roman" w:hAnsi="Times New Roman" w:cs="Times New Roman"/>
                <w:sz w:val="16"/>
                <w:szCs w:val="16"/>
              </w:rPr>
              <w:t>прогения</w:t>
            </w:r>
            <w:proofErr w:type="spellEnd"/>
            <w:r w:rsidRPr="00DB1551">
              <w:rPr>
                <w:rFonts w:ascii="Times New Roman" w:hAnsi="Times New Roman" w:cs="Times New Roman"/>
                <w:sz w:val="16"/>
                <w:szCs w:val="16"/>
              </w:rPr>
              <w:t>, открытый передний, боковой, перекрестный)</w:t>
            </w:r>
          </w:p>
        </w:tc>
        <w:tc>
          <w:tcPr>
            <w:tcW w:w="5045" w:type="dxa"/>
          </w:tcPr>
          <w:p w:rsidR="00DB1551" w:rsidRPr="00DB1551" w:rsidRDefault="00DB1551" w:rsidP="00051DA7">
            <w:pPr>
              <w:jc w:val="both"/>
              <w:rPr>
                <w:rFonts w:ascii="Times New Roman" w:hAnsi="Times New Roman" w:cs="Times New Roman"/>
                <w:sz w:val="16"/>
                <w:szCs w:val="16"/>
              </w:rPr>
            </w:pPr>
          </w:p>
        </w:tc>
      </w:tr>
      <w:tr w:rsidR="00DB1551" w:rsidRPr="00DB1551" w:rsidTr="00051DA7">
        <w:tc>
          <w:tcPr>
            <w:tcW w:w="5637" w:type="dxa"/>
          </w:tcPr>
          <w:p w:rsidR="00DB1551" w:rsidRPr="00DB1551" w:rsidRDefault="00DB1551" w:rsidP="00051DA7">
            <w:pPr>
              <w:jc w:val="both"/>
              <w:rPr>
                <w:rFonts w:ascii="Times New Roman" w:hAnsi="Times New Roman" w:cs="Times New Roman"/>
                <w:sz w:val="16"/>
                <w:szCs w:val="16"/>
              </w:rPr>
            </w:pPr>
            <w:r w:rsidRPr="00DB1551">
              <w:rPr>
                <w:rFonts w:ascii="Times New Roman" w:hAnsi="Times New Roman" w:cs="Times New Roman"/>
                <w:sz w:val="16"/>
                <w:szCs w:val="16"/>
              </w:rPr>
              <w:t>Твердое небо: высокое, узкое, плоское, расщелина, субмикозная щель</w:t>
            </w:r>
          </w:p>
        </w:tc>
        <w:tc>
          <w:tcPr>
            <w:tcW w:w="5045" w:type="dxa"/>
          </w:tcPr>
          <w:p w:rsidR="00DB1551" w:rsidRPr="00DB1551" w:rsidRDefault="00DB1551" w:rsidP="00051DA7">
            <w:pPr>
              <w:jc w:val="both"/>
              <w:rPr>
                <w:rFonts w:ascii="Times New Roman" w:hAnsi="Times New Roman" w:cs="Times New Roman"/>
                <w:sz w:val="16"/>
                <w:szCs w:val="16"/>
              </w:rPr>
            </w:pPr>
          </w:p>
        </w:tc>
      </w:tr>
      <w:tr w:rsidR="00DB1551" w:rsidRPr="00DB1551" w:rsidTr="00051DA7">
        <w:tc>
          <w:tcPr>
            <w:tcW w:w="5637" w:type="dxa"/>
          </w:tcPr>
          <w:p w:rsidR="00DB1551" w:rsidRPr="00DB1551" w:rsidRDefault="00DB1551" w:rsidP="00051DA7">
            <w:pPr>
              <w:jc w:val="both"/>
              <w:rPr>
                <w:rFonts w:ascii="Times New Roman" w:hAnsi="Times New Roman" w:cs="Times New Roman"/>
                <w:sz w:val="16"/>
                <w:szCs w:val="16"/>
              </w:rPr>
            </w:pPr>
            <w:r w:rsidRPr="00DB1551">
              <w:rPr>
                <w:rFonts w:ascii="Times New Roman" w:hAnsi="Times New Roman" w:cs="Times New Roman"/>
                <w:sz w:val="16"/>
                <w:szCs w:val="16"/>
              </w:rPr>
              <w:t>Мягкое небо: укороченное, раздвоенное, отсутствует, девиация вправо-влево, нарушение функции смыкания</w:t>
            </w:r>
          </w:p>
        </w:tc>
        <w:tc>
          <w:tcPr>
            <w:tcW w:w="5045" w:type="dxa"/>
          </w:tcPr>
          <w:p w:rsidR="00DB1551" w:rsidRPr="00DB1551" w:rsidRDefault="00DB1551" w:rsidP="00051DA7">
            <w:pPr>
              <w:jc w:val="both"/>
              <w:rPr>
                <w:rFonts w:ascii="Times New Roman" w:hAnsi="Times New Roman" w:cs="Times New Roman"/>
                <w:sz w:val="16"/>
                <w:szCs w:val="16"/>
              </w:rPr>
            </w:pPr>
          </w:p>
        </w:tc>
      </w:tr>
    </w:tbl>
    <w:p w:rsidR="00DB1551" w:rsidRPr="00146939" w:rsidRDefault="00DB1551" w:rsidP="00DB1551">
      <w:pPr>
        <w:spacing w:after="0"/>
        <w:jc w:val="both"/>
        <w:rPr>
          <w:rFonts w:ascii="Times New Roman" w:hAnsi="Times New Roman" w:cs="Times New Roman"/>
          <w:sz w:val="6"/>
          <w:szCs w:val="16"/>
        </w:rPr>
      </w:pPr>
    </w:p>
    <w:tbl>
      <w:tblPr>
        <w:tblStyle w:val="a3"/>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105"/>
        <w:gridCol w:w="1192"/>
        <w:gridCol w:w="1182"/>
        <w:gridCol w:w="1192"/>
        <w:gridCol w:w="1183"/>
      </w:tblGrid>
      <w:tr w:rsidR="00DB1551" w:rsidRPr="00DB1551" w:rsidTr="00051DA7">
        <w:tc>
          <w:tcPr>
            <w:tcW w:w="10682" w:type="dxa"/>
            <w:gridSpan w:val="5"/>
          </w:tcPr>
          <w:p w:rsidR="00DB1551" w:rsidRPr="00DB1551" w:rsidRDefault="00DB1551" w:rsidP="00051DA7">
            <w:pPr>
              <w:autoSpaceDE w:val="0"/>
              <w:autoSpaceDN w:val="0"/>
              <w:adjustRightInd w:val="0"/>
              <w:rPr>
                <w:rFonts w:ascii="Times New Roman" w:hAnsi="Times New Roman" w:cs="Times New Roman"/>
                <w:b/>
                <w:bCs/>
                <w:sz w:val="16"/>
                <w:szCs w:val="16"/>
              </w:rPr>
            </w:pPr>
            <w:r w:rsidRPr="00DB1551">
              <w:rPr>
                <w:rFonts w:ascii="Times New Roman" w:hAnsi="Times New Roman" w:cs="Times New Roman"/>
                <w:b/>
                <w:bCs/>
                <w:sz w:val="16"/>
                <w:szCs w:val="16"/>
              </w:rPr>
              <w:t>Общее звучание речи (качественная характеристика)</w:t>
            </w:r>
          </w:p>
          <w:p w:rsidR="00DB1551" w:rsidRPr="00DB1551" w:rsidRDefault="00DB1551" w:rsidP="00051DA7">
            <w:pPr>
              <w:autoSpaceDE w:val="0"/>
              <w:autoSpaceDN w:val="0"/>
              <w:adjustRightInd w:val="0"/>
              <w:rPr>
                <w:rFonts w:ascii="Times New Roman" w:hAnsi="Times New Roman" w:cs="Times New Roman"/>
                <w:b/>
                <w:bCs/>
                <w:sz w:val="16"/>
                <w:szCs w:val="16"/>
              </w:rPr>
            </w:pPr>
          </w:p>
        </w:tc>
      </w:tr>
      <w:tr w:rsidR="00DB1551" w:rsidRPr="00DB1551" w:rsidTr="00051DA7">
        <w:tc>
          <w:tcPr>
            <w:tcW w:w="5637" w:type="dxa"/>
            <w:vMerge w:val="restart"/>
            <w:vAlign w:val="center"/>
          </w:tcPr>
          <w:p w:rsidR="00DB1551" w:rsidRPr="00DB1551" w:rsidRDefault="00DB1551" w:rsidP="00051DA7">
            <w:pPr>
              <w:jc w:val="center"/>
              <w:rPr>
                <w:rFonts w:ascii="Times New Roman" w:hAnsi="Times New Roman" w:cs="Times New Roman"/>
                <w:sz w:val="16"/>
                <w:szCs w:val="16"/>
              </w:rPr>
            </w:pPr>
            <w:r w:rsidRPr="00DB1551">
              <w:rPr>
                <w:rFonts w:ascii="Times New Roman" w:hAnsi="Times New Roman" w:cs="Times New Roman"/>
                <w:b/>
                <w:bCs/>
                <w:sz w:val="16"/>
                <w:szCs w:val="16"/>
              </w:rPr>
              <w:t>Параметры изучения</w:t>
            </w:r>
          </w:p>
        </w:tc>
        <w:tc>
          <w:tcPr>
            <w:tcW w:w="5045" w:type="dxa"/>
            <w:gridSpan w:val="4"/>
          </w:tcPr>
          <w:p w:rsidR="00DB1551" w:rsidRPr="00DB1551" w:rsidRDefault="00DB1551" w:rsidP="00051DA7">
            <w:pPr>
              <w:jc w:val="center"/>
              <w:rPr>
                <w:rFonts w:ascii="Times New Roman" w:hAnsi="Times New Roman" w:cs="Times New Roman"/>
                <w:sz w:val="16"/>
                <w:szCs w:val="16"/>
              </w:rPr>
            </w:pPr>
            <w:r w:rsidRPr="00DB1551">
              <w:rPr>
                <w:rFonts w:ascii="Times New Roman" w:hAnsi="Times New Roman" w:cs="Times New Roman"/>
                <w:b/>
                <w:bCs/>
                <w:sz w:val="16"/>
                <w:szCs w:val="16"/>
              </w:rPr>
              <w:t>Возраст ребенка</w:t>
            </w:r>
          </w:p>
        </w:tc>
      </w:tr>
      <w:tr w:rsidR="00DB1551" w:rsidRPr="00DB1551" w:rsidTr="00051DA7">
        <w:tc>
          <w:tcPr>
            <w:tcW w:w="5637" w:type="dxa"/>
            <w:vMerge/>
          </w:tcPr>
          <w:p w:rsidR="00DB1551" w:rsidRPr="00DB1551" w:rsidRDefault="00DB1551" w:rsidP="00051DA7">
            <w:pPr>
              <w:rPr>
                <w:rFonts w:ascii="Times New Roman" w:hAnsi="Times New Roman" w:cs="Times New Roman"/>
                <w:sz w:val="16"/>
                <w:szCs w:val="16"/>
              </w:rPr>
            </w:pPr>
          </w:p>
        </w:tc>
        <w:tc>
          <w:tcPr>
            <w:tcW w:w="2522" w:type="dxa"/>
            <w:gridSpan w:val="2"/>
          </w:tcPr>
          <w:p w:rsidR="00DB1551" w:rsidRPr="00DB1551" w:rsidRDefault="00DB1551" w:rsidP="00051DA7">
            <w:pPr>
              <w:jc w:val="center"/>
              <w:rPr>
                <w:rFonts w:ascii="Times New Roman" w:hAnsi="Times New Roman" w:cs="Times New Roman"/>
                <w:sz w:val="16"/>
                <w:szCs w:val="16"/>
              </w:rPr>
            </w:pPr>
            <w:r w:rsidRPr="00DB1551">
              <w:rPr>
                <w:rFonts w:ascii="Times New Roman" w:hAnsi="Times New Roman" w:cs="Times New Roman"/>
                <w:bCs/>
                <w:sz w:val="16"/>
                <w:szCs w:val="16"/>
              </w:rPr>
              <w:t>5-6 лет</w:t>
            </w:r>
          </w:p>
        </w:tc>
        <w:tc>
          <w:tcPr>
            <w:tcW w:w="2523" w:type="dxa"/>
            <w:gridSpan w:val="2"/>
          </w:tcPr>
          <w:p w:rsidR="00DB1551" w:rsidRPr="00DB1551" w:rsidRDefault="00DB1551" w:rsidP="00051DA7">
            <w:pPr>
              <w:jc w:val="center"/>
              <w:rPr>
                <w:rFonts w:ascii="Times New Roman" w:hAnsi="Times New Roman" w:cs="Times New Roman"/>
                <w:sz w:val="16"/>
                <w:szCs w:val="16"/>
              </w:rPr>
            </w:pPr>
            <w:r w:rsidRPr="00DB1551">
              <w:rPr>
                <w:rFonts w:ascii="Times New Roman" w:hAnsi="Times New Roman" w:cs="Times New Roman"/>
                <w:sz w:val="16"/>
                <w:szCs w:val="16"/>
              </w:rPr>
              <w:t>6-7 лет</w:t>
            </w:r>
          </w:p>
        </w:tc>
      </w:tr>
      <w:tr w:rsidR="00DB1551" w:rsidRPr="00DB1551" w:rsidTr="00051DA7">
        <w:tc>
          <w:tcPr>
            <w:tcW w:w="5637" w:type="dxa"/>
            <w:vMerge/>
          </w:tcPr>
          <w:p w:rsidR="00DB1551" w:rsidRPr="00DB1551" w:rsidRDefault="00DB1551" w:rsidP="00051DA7">
            <w:pPr>
              <w:jc w:val="center"/>
              <w:rPr>
                <w:rFonts w:ascii="Times New Roman" w:hAnsi="Times New Roman" w:cs="Times New Roman"/>
                <w:sz w:val="16"/>
                <w:szCs w:val="16"/>
              </w:rPr>
            </w:pPr>
          </w:p>
        </w:tc>
        <w:tc>
          <w:tcPr>
            <w:tcW w:w="1261" w:type="dxa"/>
          </w:tcPr>
          <w:p w:rsidR="00DB1551" w:rsidRPr="00DB1551" w:rsidRDefault="00DB1551" w:rsidP="00051DA7">
            <w:pPr>
              <w:autoSpaceDE w:val="0"/>
              <w:autoSpaceDN w:val="0"/>
              <w:adjustRightInd w:val="0"/>
              <w:jc w:val="center"/>
              <w:rPr>
                <w:rFonts w:ascii="Times New Roman" w:hAnsi="Times New Roman" w:cs="Times New Roman"/>
                <w:bCs/>
                <w:i/>
                <w:sz w:val="16"/>
                <w:szCs w:val="16"/>
              </w:rPr>
            </w:pPr>
            <w:r w:rsidRPr="00DB1551">
              <w:rPr>
                <w:rFonts w:ascii="Times New Roman" w:hAnsi="Times New Roman" w:cs="Times New Roman"/>
                <w:bCs/>
                <w:i/>
                <w:sz w:val="16"/>
                <w:szCs w:val="16"/>
              </w:rPr>
              <w:t>начало</w:t>
            </w:r>
          </w:p>
          <w:p w:rsidR="00DB1551" w:rsidRPr="00DB1551" w:rsidRDefault="00DB1551" w:rsidP="00051DA7">
            <w:pPr>
              <w:autoSpaceDE w:val="0"/>
              <w:autoSpaceDN w:val="0"/>
              <w:adjustRightInd w:val="0"/>
              <w:jc w:val="center"/>
              <w:rPr>
                <w:rFonts w:ascii="Times New Roman" w:hAnsi="Times New Roman" w:cs="Times New Roman"/>
                <w:bCs/>
                <w:i/>
                <w:sz w:val="16"/>
                <w:szCs w:val="16"/>
              </w:rPr>
            </w:pPr>
            <w:r w:rsidRPr="00DB1551">
              <w:rPr>
                <w:rFonts w:ascii="Times New Roman" w:hAnsi="Times New Roman" w:cs="Times New Roman"/>
                <w:bCs/>
                <w:i/>
                <w:sz w:val="16"/>
                <w:szCs w:val="16"/>
              </w:rPr>
              <w:t>года</w:t>
            </w:r>
          </w:p>
        </w:tc>
        <w:tc>
          <w:tcPr>
            <w:tcW w:w="1261" w:type="dxa"/>
          </w:tcPr>
          <w:p w:rsidR="00DB1551" w:rsidRPr="00DB1551" w:rsidRDefault="00DB1551" w:rsidP="00051DA7">
            <w:pPr>
              <w:autoSpaceDE w:val="0"/>
              <w:autoSpaceDN w:val="0"/>
              <w:adjustRightInd w:val="0"/>
              <w:jc w:val="center"/>
              <w:rPr>
                <w:rFonts w:ascii="Times New Roman" w:hAnsi="Times New Roman" w:cs="Times New Roman"/>
                <w:bCs/>
                <w:i/>
                <w:sz w:val="16"/>
                <w:szCs w:val="16"/>
              </w:rPr>
            </w:pPr>
            <w:r w:rsidRPr="00DB1551">
              <w:rPr>
                <w:rFonts w:ascii="Times New Roman" w:hAnsi="Times New Roman" w:cs="Times New Roman"/>
                <w:bCs/>
                <w:i/>
                <w:sz w:val="16"/>
                <w:szCs w:val="16"/>
              </w:rPr>
              <w:t>конец</w:t>
            </w:r>
          </w:p>
          <w:p w:rsidR="00DB1551" w:rsidRPr="00DB1551" w:rsidRDefault="00DB1551" w:rsidP="00051DA7">
            <w:pPr>
              <w:jc w:val="center"/>
              <w:rPr>
                <w:rFonts w:ascii="Times New Roman" w:hAnsi="Times New Roman" w:cs="Times New Roman"/>
                <w:i/>
                <w:sz w:val="16"/>
                <w:szCs w:val="16"/>
              </w:rPr>
            </w:pPr>
            <w:r w:rsidRPr="00DB1551">
              <w:rPr>
                <w:rFonts w:ascii="Times New Roman" w:hAnsi="Times New Roman" w:cs="Times New Roman"/>
                <w:bCs/>
                <w:i/>
                <w:sz w:val="16"/>
                <w:szCs w:val="16"/>
              </w:rPr>
              <w:t>года</w:t>
            </w:r>
          </w:p>
        </w:tc>
        <w:tc>
          <w:tcPr>
            <w:tcW w:w="1261" w:type="dxa"/>
          </w:tcPr>
          <w:p w:rsidR="00DB1551" w:rsidRPr="00DB1551" w:rsidRDefault="00DB1551" w:rsidP="00051DA7">
            <w:pPr>
              <w:autoSpaceDE w:val="0"/>
              <w:autoSpaceDN w:val="0"/>
              <w:adjustRightInd w:val="0"/>
              <w:jc w:val="center"/>
              <w:rPr>
                <w:rFonts w:ascii="Times New Roman" w:hAnsi="Times New Roman" w:cs="Times New Roman"/>
                <w:bCs/>
                <w:i/>
                <w:sz w:val="16"/>
                <w:szCs w:val="16"/>
              </w:rPr>
            </w:pPr>
            <w:r w:rsidRPr="00DB1551">
              <w:rPr>
                <w:rFonts w:ascii="Times New Roman" w:hAnsi="Times New Roman" w:cs="Times New Roman"/>
                <w:bCs/>
                <w:i/>
                <w:sz w:val="16"/>
                <w:szCs w:val="16"/>
              </w:rPr>
              <w:t>начало</w:t>
            </w:r>
          </w:p>
          <w:p w:rsidR="00DB1551" w:rsidRPr="00DB1551" w:rsidRDefault="00DB1551" w:rsidP="00051DA7">
            <w:pPr>
              <w:autoSpaceDE w:val="0"/>
              <w:autoSpaceDN w:val="0"/>
              <w:adjustRightInd w:val="0"/>
              <w:jc w:val="center"/>
              <w:rPr>
                <w:rFonts w:ascii="Times New Roman" w:hAnsi="Times New Roman" w:cs="Times New Roman"/>
                <w:bCs/>
                <w:i/>
                <w:sz w:val="16"/>
                <w:szCs w:val="16"/>
              </w:rPr>
            </w:pPr>
            <w:r w:rsidRPr="00DB1551">
              <w:rPr>
                <w:rFonts w:ascii="Times New Roman" w:hAnsi="Times New Roman" w:cs="Times New Roman"/>
                <w:bCs/>
                <w:i/>
                <w:sz w:val="16"/>
                <w:szCs w:val="16"/>
              </w:rPr>
              <w:t>года</w:t>
            </w:r>
          </w:p>
        </w:tc>
        <w:tc>
          <w:tcPr>
            <w:tcW w:w="1262" w:type="dxa"/>
          </w:tcPr>
          <w:p w:rsidR="00DB1551" w:rsidRPr="00DB1551" w:rsidRDefault="00DB1551" w:rsidP="00051DA7">
            <w:pPr>
              <w:autoSpaceDE w:val="0"/>
              <w:autoSpaceDN w:val="0"/>
              <w:adjustRightInd w:val="0"/>
              <w:jc w:val="center"/>
              <w:rPr>
                <w:rFonts w:ascii="Times New Roman" w:hAnsi="Times New Roman" w:cs="Times New Roman"/>
                <w:bCs/>
                <w:i/>
                <w:sz w:val="16"/>
                <w:szCs w:val="16"/>
              </w:rPr>
            </w:pPr>
            <w:r w:rsidRPr="00DB1551">
              <w:rPr>
                <w:rFonts w:ascii="Times New Roman" w:hAnsi="Times New Roman" w:cs="Times New Roman"/>
                <w:bCs/>
                <w:i/>
                <w:sz w:val="16"/>
                <w:szCs w:val="16"/>
              </w:rPr>
              <w:t>конец</w:t>
            </w:r>
          </w:p>
          <w:p w:rsidR="00DB1551" w:rsidRPr="00DB1551" w:rsidRDefault="00DB1551" w:rsidP="00051DA7">
            <w:pPr>
              <w:jc w:val="center"/>
              <w:rPr>
                <w:rFonts w:ascii="Times New Roman" w:hAnsi="Times New Roman" w:cs="Times New Roman"/>
                <w:i/>
                <w:sz w:val="16"/>
                <w:szCs w:val="16"/>
              </w:rPr>
            </w:pPr>
            <w:r w:rsidRPr="00DB1551">
              <w:rPr>
                <w:rFonts w:ascii="Times New Roman" w:hAnsi="Times New Roman" w:cs="Times New Roman"/>
                <w:bCs/>
                <w:i/>
                <w:sz w:val="16"/>
                <w:szCs w:val="16"/>
              </w:rPr>
              <w:t>года</w:t>
            </w:r>
          </w:p>
        </w:tc>
      </w:tr>
      <w:tr w:rsidR="00DB1551" w:rsidRPr="00DB1551" w:rsidTr="00051DA7">
        <w:tc>
          <w:tcPr>
            <w:tcW w:w="5637" w:type="dxa"/>
          </w:tcPr>
          <w:p w:rsidR="00DB1551" w:rsidRPr="00DB1551" w:rsidRDefault="00DB1551" w:rsidP="00051DA7">
            <w:pPr>
              <w:autoSpaceDE w:val="0"/>
              <w:autoSpaceDN w:val="0"/>
              <w:adjustRightInd w:val="0"/>
              <w:rPr>
                <w:rFonts w:ascii="Times New Roman" w:hAnsi="Times New Roman" w:cs="Times New Roman"/>
                <w:sz w:val="16"/>
                <w:szCs w:val="16"/>
              </w:rPr>
            </w:pPr>
            <w:r w:rsidRPr="00DB1551">
              <w:rPr>
                <w:rFonts w:ascii="Times New Roman" w:hAnsi="Times New Roman" w:cs="Times New Roman"/>
                <w:b/>
                <w:bCs/>
                <w:sz w:val="16"/>
                <w:szCs w:val="16"/>
              </w:rPr>
              <w:t>Речевой выдох</w:t>
            </w:r>
            <w:r w:rsidRPr="00DB1551">
              <w:rPr>
                <w:rFonts w:ascii="Times New Roman" w:hAnsi="Times New Roman" w:cs="Times New Roman"/>
                <w:sz w:val="16"/>
                <w:szCs w:val="16"/>
              </w:rPr>
              <w:t>: достаточный, укороченный, речь на вдох</w:t>
            </w:r>
          </w:p>
        </w:tc>
        <w:tc>
          <w:tcPr>
            <w:tcW w:w="1261" w:type="dxa"/>
          </w:tcPr>
          <w:p w:rsidR="00DB1551" w:rsidRPr="00DB1551" w:rsidRDefault="00DB1551" w:rsidP="00051DA7">
            <w:pPr>
              <w:jc w:val="center"/>
              <w:rPr>
                <w:rFonts w:ascii="Times New Roman" w:hAnsi="Times New Roman" w:cs="Times New Roman"/>
                <w:sz w:val="16"/>
                <w:szCs w:val="16"/>
              </w:rPr>
            </w:pPr>
          </w:p>
        </w:tc>
        <w:tc>
          <w:tcPr>
            <w:tcW w:w="1261" w:type="dxa"/>
          </w:tcPr>
          <w:p w:rsidR="00DB1551" w:rsidRPr="00DB1551" w:rsidRDefault="00DB1551" w:rsidP="00051DA7">
            <w:pPr>
              <w:jc w:val="center"/>
              <w:rPr>
                <w:rFonts w:ascii="Times New Roman" w:hAnsi="Times New Roman" w:cs="Times New Roman"/>
                <w:sz w:val="16"/>
                <w:szCs w:val="16"/>
              </w:rPr>
            </w:pPr>
          </w:p>
        </w:tc>
        <w:tc>
          <w:tcPr>
            <w:tcW w:w="1261" w:type="dxa"/>
          </w:tcPr>
          <w:p w:rsidR="00DB1551" w:rsidRPr="00DB1551" w:rsidRDefault="00DB1551" w:rsidP="00051DA7">
            <w:pPr>
              <w:jc w:val="center"/>
              <w:rPr>
                <w:rFonts w:ascii="Times New Roman" w:hAnsi="Times New Roman" w:cs="Times New Roman"/>
                <w:sz w:val="16"/>
                <w:szCs w:val="16"/>
              </w:rPr>
            </w:pPr>
          </w:p>
        </w:tc>
        <w:tc>
          <w:tcPr>
            <w:tcW w:w="1262" w:type="dxa"/>
          </w:tcPr>
          <w:p w:rsidR="00DB1551" w:rsidRPr="00DB1551" w:rsidRDefault="00DB1551" w:rsidP="00051DA7">
            <w:pPr>
              <w:jc w:val="center"/>
              <w:rPr>
                <w:rFonts w:ascii="Times New Roman" w:hAnsi="Times New Roman" w:cs="Times New Roman"/>
                <w:sz w:val="16"/>
                <w:szCs w:val="16"/>
              </w:rPr>
            </w:pPr>
          </w:p>
        </w:tc>
      </w:tr>
      <w:tr w:rsidR="00DB1551" w:rsidRPr="00DB1551" w:rsidTr="00051DA7">
        <w:tc>
          <w:tcPr>
            <w:tcW w:w="5637" w:type="dxa"/>
          </w:tcPr>
          <w:p w:rsidR="00DB1551" w:rsidRPr="00DB1551" w:rsidRDefault="00DB1551" w:rsidP="00051DA7">
            <w:pPr>
              <w:autoSpaceDE w:val="0"/>
              <w:autoSpaceDN w:val="0"/>
              <w:adjustRightInd w:val="0"/>
              <w:rPr>
                <w:rFonts w:ascii="Times New Roman" w:hAnsi="Times New Roman" w:cs="Times New Roman"/>
                <w:b/>
                <w:bCs/>
                <w:sz w:val="16"/>
                <w:szCs w:val="16"/>
              </w:rPr>
            </w:pPr>
            <w:proofErr w:type="gramStart"/>
            <w:r w:rsidRPr="00DB1551">
              <w:rPr>
                <w:rFonts w:ascii="Times New Roman" w:hAnsi="Times New Roman" w:cs="Times New Roman"/>
                <w:b/>
                <w:bCs/>
                <w:sz w:val="16"/>
                <w:szCs w:val="16"/>
              </w:rPr>
              <w:t xml:space="preserve">Голос: </w:t>
            </w:r>
            <w:r w:rsidRPr="00DB1551">
              <w:rPr>
                <w:rFonts w:ascii="Times New Roman" w:hAnsi="Times New Roman" w:cs="Times New Roman"/>
                <w:sz w:val="16"/>
                <w:szCs w:val="16"/>
              </w:rPr>
              <w:t>норма, высокий, низкий, громкий, тихий, затухающий, монотонный, с носовым оттенком</w:t>
            </w:r>
            <w:proofErr w:type="gramEnd"/>
          </w:p>
        </w:tc>
        <w:tc>
          <w:tcPr>
            <w:tcW w:w="1261" w:type="dxa"/>
          </w:tcPr>
          <w:p w:rsidR="00DB1551" w:rsidRPr="00DB1551" w:rsidRDefault="00DB1551" w:rsidP="00051DA7">
            <w:pPr>
              <w:jc w:val="center"/>
              <w:rPr>
                <w:rFonts w:ascii="Times New Roman" w:hAnsi="Times New Roman" w:cs="Times New Roman"/>
                <w:sz w:val="16"/>
                <w:szCs w:val="16"/>
              </w:rPr>
            </w:pPr>
          </w:p>
        </w:tc>
        <w:tc>
          <w:tcPr>
            <w:tcW w:w="1261" w:type="dxa"/>
          </w:tcPr>
          <w:p w:rsidR="00DB1551" w:rsidRPr="00DB1551" w:rsidRDefault="00DB1551" w:rsidP="00051DA7">
            <w:pPr>
              <w:jc w:val="center"/>
              <w:rPr>
                <w:rFonts w:ascii="Times New Roman" w:hAnsi="Times New Roman" w:cs="Times New Roman"/>
                <w:sz w:val="16"/>
                <w:szCs w:val="16"/>
              </w:rPr>
            </w:pPr>
          </w:p>
        </w:tc>
        <w:tc>
          <w:tcPr>
            <w:tcW w:w="1261" w:type="dxa"/>
          </w:tcPr>
          <w:p w:rsidR="00DB1551" w:rsidRPr="00DB1551" w:rsidRDefault="00DB1551" w:rsidP="00051DA7">
            <w:pPr>
              <w:jc w:val="center"/>
              <w:rPr>
                <w:rFonts w:ascii="Times New Roman" w:hAnsi="Times New Roman" w:cs="Times New Roman"/>
                <w:sz w:val="16"/>
                <w:szCs w:val="16"/>
              </w:rPr>
            </w:pPr>
          </w:p>
        </w:tc>
        <w:tc>
          <w:tcPr>
            <w:tcW w:w="1262" w:type="dxa"/>
          </w:tcPr>
          <w:p w:rsidR="00DB1551" w:rsidRPr="00DB1551" w:rsidRDefault="00DB1551" w:rsidP="00051DA7">
            <w:pPr>
              <w:jc w:val="center"/>
              <w:rPr>
                <w:rFonts w:ascii="Times New Roman" w:hAnsi="Times New Roman" w:cs="Times New Roman"/>
                <w:sz w:val="16"/>
                <w:szCs w:val="16"/>
              </w:rPr>
            </w:pPr>
          </w:p>
        </w:tc>
      </w:tr>
      <w:tr w:rsidR="00DB1551" w:rsidRPr="00DB1551" w:rsidTr="00051DA7">
        <w:tc>
          <w:tcPr>
            <w:tcW w:w="5637" w:type="dxa"/>
          </w:tcPr>
          <w:p w:rsidR="00DB1551" w:rsidRPr="00DB1551" w:rsidRDefault="00DB1551" w:rsidP="00051DA7">
            <w:pPr>
              <w:autoSpaceDE w:val="0"/>
              <w:autoSpaceDN w:val="0"/>
              <w:adjustRightInd w:val="0"/>
              <w:rPr>
                <w:rFonts w:ascii="Times New Roman" w:hAnsi="Times New Roman" w:cs="Times New Roman"/>
                <w:b/>
                <w:bCs/>
                <w:sz w:val="16"/>
                <w:szCs w:val="16"/>
              </w:rPr>
            </w:pPr>
            <w:r w:rsidRPr="00DB1551">
              <w:rPr>
                <w:rFonts w:ascii="Times New Roman" w:hAnsi="Times New Roman" w:cs="Times New Roman"/>
                <w:b/>
                <w:bCs/>
                <w:sz w:val="16"/>
                <w:szCs w:val="16"/>
              </w:rPr>
              <w:t xml:space="preserve">Темп, ритм речи:  </w:t>
            </w:r>
            <w:r w:rsidRPr="00DB1551">
              <w:rPr>
                <w:rFonts w:ascii="Times New Roman" w:hAnsi="Times New Roman" w:cs="Times New Roman"/>
                <w:sz w:val="16"/>
                <w:szCs w:val="16"/>
              </w:rPr>
              <w:t>норма, замедленный, ускоренный, дисритмия</w:t>
            </w:r>
          </w:p>
        </w:tc>
        <w:tc>
          <w:tcPr>
            <w:tcW w:w="1261" w:type="dxa"/>
          </w:tcPr>
          <w:p w:rsidR="00DB1551" w:rsidRPr="00DB1551" w:rsidRDefault="00DB1551" w:rsidP="00051DA7">
            <w:pPr>
              <w:jc w:val="center"/>
              <w:rPr>
                <w:rFonts w:ascii="Times New Roman" w:hAnsi="Times New Roman" w:cs="Times New Roman"/>
                <w:sz w:val="16"/>
                <w:szCs w:val="16"/>
              </w:rPr>
            </w:pPr>
          </w:p>
        </w:tc>
        <w:tc>
          <w:tcPr>
            <w:tcW w:w="1261" w:type="dxa"/>
          </w:tcPr>
          <w:p w:rsidR="00DB1551" w:rsidRPr="00DB1551" w:rsidRDefault="00DB1551" w:rsidP="00051DA7">
            <w:pPr>
              <w:jc w:val="center"/>
              <w:rPr>
                <w:rFonts w:ascii="Times New Roman" w:hAnsi="Times New Roman" w:cs="Times New Roman"/>
                <w:sz w:val="16"/>
                <w:szCs w:val="16"/>
              </w:rPr>
            </w:pPr>
          </w:p>
        </w:tc>
        <w:tc>
          <w:tcPr>
            <w:tcW w:w="1261" w:type="dxa"/>
          </w:tcPr>
          <w:p w:rsidR="00DB1551" w:rsidRPr="00DB1551" w:rsidRDefault="00DB1551" w:rsidP="00051DA7">
            <w:pPr>
              <w:jc w:val="center"/>
              <w:rPr>
                <w:rFonts w:ascii="Times New Roman" w:hAnsi="Times New Roman" w:cs="Times New Roman"/>
                <w:sz w:val="16"/>
                <w:szCs w:val="16"/>
              </w:rPr>
            </w:pPr>
          </w:p>
        </w:tc>
        <w:tc>
          <w:tcPr>
            <w:tcW w:w="1262" w:type="dxa"/>
          </w:tcPr>
          <w:p w:rsidR="00DB1551" w:rsidRPr="00DB1551" w:rsidRDefault="00DB1551" w:rsidP="00051DA7">
            <w:pPr>
              <w:jc w:val="center"/>
              <w:rPr>
                <w:rFonts w:ascii="Times New Roman" w:hAnsi="Times New Roman" w:cs="Times New Roman"/>
                <w:sz w:val="16"/>
                <w:szCs w:val="16"/>
              </w:rPr>
            </w:pPr>
          </w:p>
        </w:tc>
      </w:tr>
      <w:tr w:rsidR="00DB1551" w:rsidRPr="00DB1551" w:rsidTr="00051DA7">
        <w:tc>
          <w:tcPr>
            <w:tcW w:w="5637" w:type="dxa"/>
          </w:tcPr>
          <w:p w:rsidR="00DB1551" w:rsidRPr="00DB1551" w:rsidRDefault="00DB1551" w:rsidP="00051DA7">
            <w:pPr>
              <w:autoSpaceDE w:val="0"/>
              <w:autoSpaceDN w:val="0"/>
              <w:adjustRightInd w:val="0"/>
              <w:rPr>
                <w:rFonts w:ascii="Times New Roman" w:hAnsi="Times New Roman" w:cs="Times New Roman"/>
                <w:b/>
                <w:bCs/>
                <w:sz w:val="16"/>
                <w:szCs w:val="16"/>
              </w:rPr>
            </w:pPr>
            <w:r w:rsidRPr="00DB1551">
              <w:rPr>
                <w:rFonts w:ascii="Times New Roman" w:hAnsi="Times New Roman" w:cs="Times New Roman"/>
                <w:b/>
                <w:bCs/>
                <w:sz w:val="16"/>
                <w:szCs w:val="16"/>
              </w:rPr>
              <w:t xml:space="preserve">Паузация: </w:t>
            </w:r>
            <w:proofErr w:type="gramStart"/>
            <w:r w:rsidRPr="00DB1551">
              <w:rPr>
                <w:rFonts w:ascii="Times New Roman" w:hAnsi="Times New Roman" w:cs="Times New Roman"/>
                <w:sz w:val="16"/>
                <w:szCs w:val="16"/>
              </w:rPr>
              <w:t>правильная</w:t>
            </w:r>
            <w:proofErr w:type="gramEnd"/>
            <w:r w:rsidRPr="00DB1551">
              <w:rPr>
                <w:rFonts w:ascii="Times New Roman" w:hAnsi="Times New Roman" w:cs="Times New Roman"/>
                <w:sz w:val="16"/>
                <w:szCs w:val="16"/>
              </w:rPr>
              <w:t>, нарушенная: деление слов паузой на слоги, деление слогов на звуки</w:t>
            </w:r>
          </w:p>
        </w:tc>
        <w:tc>
          <w:tcPr>
            <w:tcW w:w="1261" w:type="dxa"/>
          </w:tcPr>
          <w:p w:rsidR="00DB1551" w:rsidRPr="00DB1551" w:rsidRDefault="00DB1551" w:rsidP="00051DA7">
            <w:pPr>
              <w:jc w:val="center"/>
              <w:rPr>
                <w:rFonts w:ascii="Times New Roman" w:hAnsi="Times New Roman" w:cs="Times New Roman"/>
                <w:sz w:val="16"/>
                <w:szCs w:val="16"/>
              </w:rPr>
            </w:pPr>
          </w:p>
        </w:tc>
        <w:tc>
          <w:tcPr>
            <w:tcW w:w="1261" w:type="dxa"/>
          </w:tcPr>
          <w:p w:rsidR="00DB1551" w:rsidRPr="00DB1551" w:rsidRDefault="00DB1551" w:rsidP="00051DA7">
            <w:pPr>
              <w:jc w:val="center"/>
              <w:rPr>
                <w:rFonts w:ascii="Times New Roman" w:hAnsi="Times New Roman" w:cs="Times New Roman"/>
                <w:sz w:val="16"/>
                <w:szCs w:val="16"/>
              </w:rPr>
            </w:pPr>
          </w:p>
        </w:tc>
        <w:tc>
          <w:tcPr>
            <w:tcW w:w="1261" w:type="dxa"/>
          </w:tcPr>
          <w:p w:rsidR="00DB1551" w:rsidRPr="00DB1551" w:rsidRDefault="00DB1551" w:rsidP="00051DA7">
            <w:pPr>
              <w:jc w:val="center"/>
              <w:rPr>
                <w:rFonts w:ascii="Times New Roman" w:hAnsi="Times New Roman" w:cs="Times New Roman"/>
                <w:sz w:val="16"/>
                <w:szCs w:val="16"/>
              </w:rPr>
            </w:pPr>
          </w:p>
        </w:tc>
        <w:tc>
          <w:tcPr>
            <w:tcW w:w="1262" w:type="dxa"/>
          </w:tcPr>
          <w:p w:rsidR="00DB1551" w:rsidRPr="00DB1551" w:rsidRDefault="00DB1551" w:rsidP="00051DA7">
            <w:pPr>
              <w:jc w:val="center"/>
              <w:rPr>
                <w:rFonts w:ascii="Times New Roman" w:hAnsi="Times New Roman" w:cs="Times New Roman"/>
                <w:sz w:val="16"/>
                <w:szCs w:val="16"/>
              </w:rPr>
            </w:pPr>
          </w:p>
        </w:tc>
      </w:tr>
    </w:tbl>
    <w:p w:rsidR="00DB1551" w:rsidRPr="00051DA7" w:rsidRDefault="00DB1551" w:rsidP="00DB1551">
      <w:pPr>
        <w:spacing w:after="0"/>
        <w:jc w:val="both"/>
        <w:rPr>
          <w:rFonts w:ascii="Times New Roman" w:hAnsi="Times New Roman" w:cs="Times New Roman"/>
          <w:sz w:val="6"/>
          <w:szCs w:val="16"/>
        </w:rPr>
      </w:pPr>
    </w:p>
    <w:tbl>
      <w:tblPr>
        <w:tblStyle w:val="a3"/>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582"/>
        <w:gridCol w:w="2544"/>
        <w:gridCol w:w="1187"/>
        <w:gridCol w:w="1177"/>
        <w:gridCol w:w="1187"/>
        <w:gridCol w:w="1177"/>
      </w:tblGrid>
      <w:tr w:rsidR="00DB1551" w:rsidRPr="00DB1551" w:rsidTr="00051DA7">
        <w:tc>
          <w:tcPr>
            <w:tcW w:w="10682" w:type="dxa"/>
            <w:gridSpan w:val="6"/>
          </w:tcPr>
          <w:p w:rsidR="00DB1551" w:rsidRPr="00DB1551" w:rsidRDefault="00DB1551" w:rsidP="00051DA7">
            <w:pPr>
              <w:rPr>
                <w:rFonts w:ascii="Times New Roman" w:hAnsi="Times New Roman" w:cs="Times New Roman"/>
                <w:bCs/>
                <w:sz w:val="16"/>
                <w:szCs w:val="16"/>
              </w:rPr>
            </w:pPr>
            <w:r w:rsidRPr="00DB1551">
              <w:rPr>
                <w:rFonts w:ascii="Times New Roman" w:hAnsi="Times New Roman" w:cs="Times New Roman"/>
                <w:b/>
                <w:bCs/>
                <w:sz w:val="16"/>
                <w:szCs w:val="16"/>
              </w:rPr>
              <w:t xml:space="preserve">Ручная моторика </w:t>
            </w:r>
            <w:r w:rsidRPr="00DB1551">
              <w:rPr>
                <w:rFonts w:ascii="Times New Roman" w:hAnsi="Times New Roman" w:cs="Times New Roman"/>
                <w:bCs/>
                <w:sz w:val="16"/>
                <w:szCs w:val="16"/>
              </w:rPr>
              <w:t xml:space="preserve">(объем движений, темп, переключаемость движений, ведущая рука, </w:t>
            </w:r>
            <w:proofErr w:type="spellStart"/>
            <w:r w:rsidRPr="00DB1551">
              <w:rPr>
                <w:rFonts w:ascii="Times New Roman" w:hAnsi="Times New Roman" w:cs="Times New Roman"/>
                <w:bCs/>
                <w:sz w:val="16"/>
                <w:szCs w:val="16"/>
              </w:rPr>
              <w:t>амбидекстр</w:t>
            </w:r>
            <w:proofErr w:type="spellEnd"/>
            <w:r w:rsidRPr="00DB1551">
              <w:rPr>
                <w:rFonts w:ascii="Times New Roman" w:hAnsi="Times New Roman" w:cs="Times New Roman"/>
                <w:bCs/>
                <w:sz w:val="16"/>
                <w:szCs w:val="16"/>
              </w:rPr>
              <w:t>)</w:t>
            </w:r>
          </w:p>
          <w:p w:rsidR="00DB1551" w:rsidRPr="00DB1551" w:rsidRDefault="00DB1551" w:rsidP="00051DA7">
            <w:pPr>
              <w:ind w:left="708"/>
              <w:rPr>
                <w:rFonts w:ascii="Times New Roman" w:hAnsi="Times New Roman" w:cs="Times New Roman"/>
                <w:sz w:val="16"/>
                <w:szCs w:val="16"/>
              </w:rPr>
            </w:pPr>
          </w:p>
        </w:tc>
      </w:tr>
      <w:tr w:rsidR="00DB1551" w:rsidRPr="00DB1551" w:rsidTr="00051DA7">
        <w:tc>
          <w:tcPr>
            <w:tcW w:w="5637" w:type="dxa"/>
            <w:gridSpan w:val="2"/>
            <w:vMerge w:val="restart"/>
            <w:vAlign w:val="center"/>
          </w:tcPr>
          <w:p w:rsidR="00DB1551" w:rsidRPr="00DB1551" w:rsidRDefault="00DB1551" w:rsidP="00051DA7">
            <w:pPr>
              <w:jc w:val="center"/>
              <w:rPr>
                <w:rFonts w:ascii="Times New Roman" w:hAnsi="Times New Roman" w:cs="Times New Roman"/>
                <w:sz w:val="16"/>
                <w:szCs w:val="16"/>
              </w:rPr>
            </w:pPr>
            <w:r w:rsidRPr="00DB1551">
              <w:rPr>
                <w:rFonts w:ascii="Times New Roman" w:hAnsi="Times New Roman" w:cs="Times New Roman"/>
                <w:b/>
                <w:bCs/>
                <w:sz w:val="16"/>
                <w:szCs w:val="16"/>
              </w:rPr>
              <w:t>Параметры изучения</w:t>
            </w:r>
          </w:p>
        </w:tc>
        <w:tc>
          <w:tcPr>
            <w:tcW w:w="5045" w:type="dxa"/>
            <w:gridSpan w:val="4"/>
          </w:tcPr>
          <w:p w:rsidR="00DB1551" w:rsidRPr="00DB1551" w:rsidRDefault="00DB1551" w:rsidP="00051DA7">
            <w:pPr>
              <w:jc w:val="center"/>
              <w:rPr>
                <w:rFonts w:ascii="Times New Roman" w:hAnsi="Times New Roman" w:cs="Times New Roman"/>
                <w:sz w:val="16"/>
                <w:szCs w:val="16"/>
              </w:rPr>
            </w:pPr>
            <w:r w:rsidRPr="00DB1551">
              <w:rPr>
                <w:rFonts w:ascii="Times New Roman" w:hAnsi="Times New Roman" w:cs="Times New Roman"/>
                <w:b/>
                <w:bCs/>
                <w:sz w:val="16"/>
                <w:szCs w:val="16"/>
              </w:rPr>
              <w:t>Возраст ребенка</w:t>
            </w:r>
          </w:p>
        </w:tc>
      </w:tr>
      <w:tr w:rsidR="00DB1551" w:rsidRPr="00DB1551" w:rsidTr="00051DA7">
        <w:tc>
          <w:tcPr>
            <w:tcW w:w="5637" w:type="dxa"/>
            <w:gridSpan w:val="2"/>
            <w:vMerge/>
          </w:tcPr>
          <w:p w:rsidR="00DB1551" w:rsidRPr="00DB1551" w:rsidRDefault="00DB1551" w:rsidP="00051DA7">
            <w:pPr>
              <w:jc w:val="center"/>
              <w:rPr>
                <w:rFonts w:ascii="Times New Roman" w:hAnsi="Times New Roman" w:cs="Times New Roman"/>
                <w:sz w:val="16"/>
                <w:szCs w:val="16"/>
              </w:rPr>
            </w:pPr>
          </w:p>
        </w:tc>
        <w:tc>
          <w:tcPr>
            <w:tcW w:w="2522" w:type="dxa"/>
            <w:gridSpan w:val="2"/>
          </w:tcPr>
          <w:p w:rsidR="00DB1551" w:rsidRPr="00DB1551" w:rsidRDefault="00DB1551" w:rsidP="00051DA7">
            <w:pPr>
              <w:jc w:val="center"/>
              <w:rPr>
                <w:rFonts w:ascii="Times New Roman" w:hAnsi="Times New Roman" w:cs="Times New Roman"/>
                <w:sz w:val="16"/>
                <w:szCs w:val="16"/>
              </w:rPr>
            </w:pPr>
            <w:r w:rsidRPr="00DB1551">
              <w:rPr>
                <w:rFonts w:ascii="Times New Roman" w:hAnsi="Times New Roman" w:cs="Times New Roman"/>
                <w:bCs/>
                <w:sz w:val="16"/>
                <w:szCs w:val="16"/>
              </w:rPr>
              <w:t>5-6 лет</w:t>
            </w:r>
          </w:p>
        </w:tc>
        <w:tc>
          <w:tcPr>
            <w:tcW w:w="2523" w:type="dxa"/>
            <w:gridSpan w:val="2"/>
          </w:tcPr>
          <w:p w:rsidR="00DB1551" w:rsidRPr="00DB1551" w:rsidRDefault="00DB1551" w:rsidP="00051DA7">
            <w:pPr>
              <w:jc w:val="center"/>
              <w:rPr>
                <w:rFonts w:ascii="Times New Roman" w:hAnsi="Times New Roman" w:cs="Times New Roman"/>
                <w:sz w:val="16"/>
                <w:szCs w:val="16"/>
              </w:rPr>
            </w:pPr>
            <w:r w:rsidRPr="00DB1551">
              <w:rPr>
                <w:rFonts w:ascii="Times New Roman" w:hAnsi="Times New Roman" w:cs="Times New Roman"/>
                <w:sz w:val="16"/>
                <w:szCs w:val="16"/>
              </w:rPr>
              <w:t>6-7 лет</w:t>
            </w:r>
          </w:p>
        </w:tc>
      </w:tr>
      <w:tr w:rsidR="00DB1551" w:rsidRPr="00DB1551" w:rsidTr="00051DA7">
        <w:tc>
          <w:tcPr>
            <w:tcW w:w="5637" w:type="dxa"/>
            <w:gridSpan w:val="2"/>
            <w:vMerge/>
          </w:tcPr>
          <w:p w:rsidR="00DB1551" w:rsidRPr="00DB1551" w:rsidRDefault="00DB1551" w:rsidP="00051DA7">
            <w:pPr>
              <w:jc w:val="center"/>
              <w:rPr>
                <w:rFonts w:ascii="Times New Roman" w:hAnsi="Times New Roman" w:cs="Times New Roman"/>
                <w:sz w:val="16"/>
                <w:szCs w:val="16"/>
              </w:rPr>
            </w:pPr>
          </w:p>
        </w:tc>
        <w:tc>
          <w:tcPr>
            <w:tcW w:w="1261" w:type="dxa"/>
          </w:tcPr>
          <w:p w:rsidR="00DB1551" w:rsidRPr="00DB1551" w:rsidRDefault="00DB1551" w:rsidP="00051DA7">
            <w:pPr>
              <w:autoSpaceDE w:val="0"/>
              <w:autoSpaceDN w:val="0"/>
              <w:adjustRightInd w:val="0"/>
              <w:jc w:val="center"/>
              <w:rPr>
                <w:rFonts w:ascii="Times New Roman" w:hAnsi="Times New Roman" w:cs="Times New Roman"/>
                <w:bCs/>
                <w:i/>
                <w:sz w:val="16"/>
                <w:szCs w:val="16"/>
              </w:rPr>
            </w:pPr>
            <w:r w:rsidRPr="00DB1551">
              <w:rPr>
                <w:rFonts w:ascii="Times New Roman" w:hAnsi="Times New Roman" w:cs="Times New Roman"/>
                <w:bCs/>
                <w:i/>
                <w:sz w:val="16"/>
                <w:szCs w:val="16"/>
              </w:rPr>
              <w:t>начало</w:t>
            </w:r>
          </w:p>
          <w:p w:rsidR="00DB1551" w:rsidRPr="00DB1551" w:rsidRDefault="00DB1551" w:rsidP="00051DA7">
            <w:pPr>
              <w:autoSpaceDE w:val="0"/>
              <w:autoSpaceDN w:val="0"/>
              <w:adjustRightInd w:val="0"/>
              <w:jc w:val="center"/>
              <w:rPr>
                <w:rFonts w:ascii="Times New Roman" w:hAnsi="Times New Roman" w:cs="Times New Roman"/>
                <w:bCs/>
                <w:i/>
                <w:sz w:val="16"/>
                <w:szCs w:val="16"/>
              </w:rPr>
            </w:pPr>
            <w:r w:rsidRPr="00DB1551">
              <w:rPr>
                <w:rFonts w:ascii="Times New Roman" w:hAnsi="Times New Roman" w:cs="Times New Roman"/>
                <w:bCs/>
                <w:i/>
                <w:sz w:val="16"/>
                <w:szCs w:val="16"/>
              </w:rPr>
              <w:t>года</w:t>
            </w:r>
          </w:p>
        </w:tc>
        <w:tc>
          <w:tcPr>
            <w:tcW w:w="1261" w:type="dxa"/>
          </w:tcPr>
          <w:p w:rsidR="00DB1551" w:rsidRPr="00DB1551" w:rsidRDefault="00DB1551" w:rsidP="00051DA7">
            <w:pPr>
              <w:autoSpaceDE w:val="0"/>
              <w:autoSpaceDN w:val="0"/>
              <w:adjustRightInd w:val="0"/>
              <w:jc w:val="center"/>
              <w:rPr>
                <w:rFonts w:ascii="Times New Roman" w:hAnsi="Times New Roman" w:cs="Times New Roman"/>
                <w:bCs/>
                <w:i/>
                <w:sz w:val="16"/>
                <w:szCs w:val="16"/>
              </w:rPr>
            </w:pPr>
            <w:r w:rsidRPr="00DB1551">
              <w:rPr>
                <w:rFonts w:ascii="Times New Roman" w:hAnsi="Times New Roman" w:cs="Times New Roman"/>
                <w:bCs/>
                <w:i/>
                <w:sz w:val="16"/>
                <w:szCs w:val="16"/>
              </w:rPr>
              <w:t>конец</w:t>
            </w:r>
          </w:p>
          <w:p w:rsidR="00DB1551" w:rsidRPr="00DB1551" w:rsidRDefault="00DB1551" w:rsidP="00051DA7">
            <w:pPr>
              <w:jc w:val="center"/>
              <w:rPr>
                <w:rFonts w:ascii="Times New Roman" w:hAnsi="Times New Roman" w:cs="Times New Roman"/>
                <w:i/>
                <w:sz w:val="16"/>
                <w:szCs w:val="16"/>
              </w:rPr>
            </w:pPr>
            <w:r w:rsidRPr="00DB1551">
              <w:rPr>
                <w:rFonts w:ascii="Times New Roman" w:hAnsi="Times New Roman" w:cs="Times New Roman"/>
                <w:bCs/>
                <w:i/>
                <w:sz w:val="16"/>
                <w:szCs w:val="16"/>
              </w:rPr>
              <w:t>года</w:t>
            </w:r>
          </w:p>
        </w:tc>
        <w:tc>
          <w:tcPr>
            <w:tcW w:w="1261" w:type="dxa"/>
          </w:tcPr>
          <w:p w:rsidR="00DB1551" w:rsidRPr="00DB1551" w:rsidRDefault="00DB1551" w:rsidP="00051DA7">
            <w:pPr>
              <w:autoSpaceDE w:val="0"/>
              <w:autoSpaceDN w:val="0"/>
              <w:adjustRightInd w:val="0"/>
              <w:jc w:val="center"/>
              <w:rPr>
                <w:rFonts w:ascii="Times New Roman" w:hAnsi="Times New Roman" w:cs="Times New Roman"/>
                <w:bCs/>
                <w:i/>
                <w:sz w:val="16"/>
                <w:szCs w:val="16"/>
              </w:rPr>
            </w:pPr>
            <w:r w:rsidRPr="00DB1551">
              <w:rPr>
                <w:rFonts w:ascii="Times New Roman" w:hAnsi="Times New Roman" w:cs="Times New Roman"/>
                <w:bCs/>
                <w:i/>
                <w:sz w:val="16"/>
                <w:szCs w:val="16"/>
              </w:rPr>
              <w:t>начало</w:t>
            </w:r>
          </w:p>
          <w:p w:rsidR="00DB1551" w:rsidRPr="00DB1551" w:rsidRDefault="00DB1551" w:rsidP="00051DA7">
            <w:pPr>
              <w:autoSpaceDE w:val="0"/>
              <w:autoSpaceDN w:val="0"/>
              <w:adjustRightInd w:val="0"/>
              <w:jc w:val="center"/>
              <w:rPr>
                <w:rFonts w:ascii="Times New Roman" w:hAnsi="Times New Roman" w:cs="Times New Roman"/>
                <w:bCs/>
                <w:i/>
                <w:sz w:val="16"/>
                <w:szCs w:val="16"/>
              </w:rPr>
            </w:pPr>
            <w:r w:rsidRPr="00DB1551">
              <w:rPr>
                <w:rFonts w:ascii="Times New Roman" w:hAnsi="Times New Roman" w:cs="Times New Roman"/>
                <w:bCs/>
                <w:i/>
                <w:sz w:val="16"/>
                <w:szCs w:val="16"/>
              </w:rPr>
              <w:t>года</w:t>
            </w:r>
          </w:p>
        </w:tc>
        <w:tc>
          <w:tcPr>
            <w:tcW w:w="1262" w:type="dxa"/>
          </w:tcPr>
          <w:p w:rsidR="00DB1551" w:rsidRPr="00DB1551" w:rsidRDefault="00DB1551" w:rsidP="00051DA7">
            <w:pPr>
              <w:autoSpaceDE w:val="0"/>
              <w:autoSpaceDN w:val="0"/>
              <w:adjustRightInd w:val="0"/>
              <w:jc w:val="center"/>
              <w:rPr>
                <w:rFonts w:ascii="Times New Roman" w:hAnsi="Times New Roman" w:cs="Times New Roman"/>
                <w:bCs/>
                <w:i/>
                <w:sz w:val="16"/>
                <w:szCs w:val="16"/>
              </w:rPr>
            </w:pPr>
            <w:r w:rsidRPr="00DB1551">
              <w:rPr>
                <w:rFonts w:ascii="Times New Roman" w:hAnsi="Times New Roman" w:cs="Times New Roman"/>
                <w:bCs/>
                <w:i/>
                <w:sz w:val="16"/>
                <w:szCs w:val="16"/>
              </w:rPr>
              <w:t>конец</w:t>
            </w:r>
          </w:p>
          <w:p w:rsidR="00DB1551" w:rsidRPr="00DB1551" w:rsidRDefault="00DB1551" w:rsidP="00051DA7">
            <w:pPr>
              <w:jc w:val="center"/>
              <w:rPr>
                <w:rFonts w:ascii="Times New Roman" w:hAnsi="Times New Roman" w:cs="Times New Roman"/>
                <w:i/>
                <w:sz w:val="16"/>
                <w:szCs w:val="16"/>
              </w:rPr>
            </w:pPr>
            <w:r w:rsidRPr="00DB1551">
              <w:rPr>
                <w:rFonts w:ascii="Times New Roman" w:hAnsi="Times New Roman" w:cs="Times New Roman"/>
                <w:bCs/>
                <w:i/>
                <w:sz w:val="16"/>
                <w:szCs w:val="16"/>
              </w:rPr>
              <w:t>года</w:t>
            </w:r>
          </w:p>
        </w:tc>
      </w:tr>
      <w:tr w:rsidR="00DB1551" w:rsidRPr="00DB1551" w:rsidTr="00051DA7">
        <w:tc>
          <w:tcPr>
            <w:tcW w:w="2818" w:type="dxa"/>
            <w:vMerge w:val="restart"/>
          </w:tcPr>
          <w:p w:rsidR="00DB1551" w:rsidRPr="00DB1551" w:rsidRDefault="00DB1551" w:rsidP="00051DA7">
            <w:pPr>
              <w:autoSpaceDE w:val="0"/>
              <w:autoSpaceDN w:val="0"/>
              <w:adjustRightInd w:val="0"/>
              <w:rPr>
                <w:rFonts w:ascii="Times New Roman" w:hAnsi="Times New Roman" w:cs="Times New Roman"/>
                <w:sz w:val="16"/>
                <w:szCs w:val="16"/>
              </w:rPr>
            </w:pPr>
            <w:r w:rsidRPr="00DB1551">
              <w:rPr>
                <w:rFonts w:ascii="Times New Roman" w:hAnsi="Times New Roman" w:cs="Times New Roman"/>
                <w:sz w:val="16"/>
                <w:szCs w:val="16"/>
              </w:rPr>
              <w:t xml:space="preserve">Покажи ушки </w:t>
            </w:r>
          </w:p>
          <w:p w:rsidR="00DB1551" w:rsidRPr="00DB1551" w:rsidRDefault="00DB1551" w:rsidP="00051DA7">
            <w:pPr>
              <w:autoSpaceDE w:val="0"/>
              <w:autoSpaceDN w:val="0"/>
              <w:adjustRightInd w:val="0"/>
              <w:rPr>
                <w:rFonts w:ascii="Times New Roman" w:hAnsi="Times New Roman" w:cs="Times New Roman"/>
                <w:sz w:val="16"/>
                <w:szCs w:val="16"/>
              </w:rPr>
            </w:pPr>
            <w:r w:rsidRPr="00DB1551">
              <w:rPr>
                <w:rFonts w:ascii="Times New Roman" w:hAnsi="Times New Roman" w:cs="Times New Roman"/>
                <w:sz w:val="16"/>
                <w:szCs w:val="16"/>
              </w:rPr>
              <w:t>(2– 3 пальчика)</w:t>
            </w:r>
          </w:p>
        </w:tc>
        <w:tc>
          <w:tcPr>
            <w:tcW w:w="2819" w:type="dxa"/>
          </w:tcPr>
          <w:p w:rsidR="00DB1551" w:rsidRPr="00DB1551" w:rsidRDefault="00DB1551" w:rsidP="00051DA7">
            <w:pPr>
              <w:autoSpaceDE w:val="0"/>
              <w:autoSpaceDN w:val="0"/>
              <w:adjustRightInd w:val="0"/>
              <w:rPr>
                <w:rFonts w:ascii="Times New Roman" w:hAnsi="Times New Roman" w:cs="Times New Roman"/>
                <w:sz w:val="16"/>
                <w:szCs w:val="16"/>
              </w:rPr>
            </w:pPr>
            <w:r w:rsidRPr="00DB1551">
              <w:rPr>
                <w:rFonts w:ascii="Times New Roman" w:hAnsi="Times New Roman" w:cs="Times New Roman"/>
                <w:sz w:val="16"/>
                <w:szCs w:val="16"/>
              </w:rPr>
              <w:t>правая</w:t>
            </w:r>
          </w:p>
        </w:tc>
        <w:tc>
          <w:tcPr>
            <w:tcW w:w="1261" w:type="dxa"/>
          </w:tcPr>
          <w:p w:rsidR="00DB1551" w:rsidRPr="00DB1551" w:rsidRDefault="00DB1551" w:rsidP="00051DA7">
            <w:pPr>
              <w:jc w:val="center"/>
              <w:rPr>
                <w:rFonts w:ascii="Times New Roman" w:hAnsi="Times New Roman" w:cs="Times New Roman"/>
                <w:sz w:val="16"/>
                <w:szCs w:val="16"/>
              </w:rPr>
            </w:pPr>
          </w:p>
        </w:tc>
        <w:tc>
          <w:tcPr>
            <w:tcW w:w="1261" w:type="dxa"/>
          </w:tcPr>
          <w:p w:rsidR="00DB1551" w:rsidRPr="00DB1551" w:rsidRDefault="00DB1551" w:rsidP="00051DA7">
            <w:pPr>
              <w:jc w:val="center"/>
              <w:rPr>
                <w:rFonts w:ascii="Times New Roman" w:hAnsi="Times New Roman" w:cs="Times New Roman"/>
                <w:sz w:val="16"/>
                <w:szCs w:val="16"/>
              </w:rPr>
            </w:pPr>
          </w:p>
        </w:tc>
        <w:tc>
          <w:tcPr>
            <w:tcW w:w="1261" w:type="dxa"/>
          </w:tcPr>
          <w:p w:rsidR="00DB1551" w:rsidRPr="00DB1551" w:rsidRDefault="00DB1551" w:rsidP="00051DA7">
            <w:pPr>
              <w:jc w:val="center"/>
              <w:rPr>
                <w:rFonts w:ascii="Times New Roman" w:hAnsi="Times New Roman" w:cs="Times New Roman"/>
                <w:sz w:val="16"/>
                <w:szCs w:val="16"/>
              </w:rPr>
            </w:pPr>
          </w:p>
        </w:tc>
        <w:tc>
          <w:tcPr>
            <w:tcW w:w="1262" w:type="dxa"/>
          </w:tcPr>
          <w:p w:rsidR="00DB1551" w:rsidRPr="00DB1551" w:rsidRDefault="00DB1551" w:rsidP="00051DA7">
            <w:pPr>
              <w:jc w:val="center"/>
              <w:rPr>
                <w:rFonts w:ascii="Times New Roman" w:hAnsi="Times New Roman" w:cs="Times New Roman"/>
                <w:sz w:val="16"/>
                <w:szCs w:val="16"/>
              </w:rPr>
            </w:pPr>
          </w:p>
        </w:tc>
      </w:tr>
      <w:tr w:rsidR="00DB1551" w:rsidRPr="00DB1551" w:rsidTr="00051DA7">
        <w:tc>
          <w:tcPr>
            <w:tcW w:w="2818" w:type="dxa"/>
            <w:vMerge/>
          </w:tcPr>
          <w:p w:rsidR="00DB1551" w:rsidRPr="00DB1551" w:rsidRDefault="00DB1551" w:rsidP="00051DA7">
            <w:pPr>
              <w:jc w:val="center"/>
              <w:rPr>
                <w:rFonts w:ascii="Times New Roman" w:hAnsi="Times New Roman" w:cs="Times New Roman"/>
                <w:sz w:val="16"/>
                <w:szCs w:val="16"/>
              </w:rPr>
            </w:pPr>
          </w:p>
        </w:tc>
        <w:tc>
          <w:tcPr>
            <w:tcW w:w="2819" w:type="dxa"/>
          </w:tcPr>
          <w:p w:rsidR="00DB1551" w:rsidRPr="00DB1551" w:rsidRDefault="00DB1551" w:rsidP="00051DA7">
            <w:pPr>
              <w:rPr>
                <w:rFonts w:ascii="Times New Roman" w:hAnsi="Times New Roman" w:cs="Times New Roman"/>
                <w:sz w:val="16"/>
                <w:szCs w:val="16"/>
              </w:rPr>
            </w:pPr>
            <w:r w:rsidRPr="00DB1551">
              <w:rPr>
                <w:rFonts w:ascii="Times New Roman" w:hAnsi="Times New Roman" w:cs="Times New Roman"/>
                <w:sz w:val="16"/>
                <w:szCs w:val="16"/>
              </w:rPr>
              <w:t>левая</w:t>
            </w:r>
          </w:p>
        </w:tc>
        <w:tc>
          <w:tcPr>
            <w:tcW w:w="1261" w:type="dxa"/>
          </w:tcPr>
          <w:p w:rsidR="00DB1551" w:rsidRPr="00DB1551" w:rsidRDefault="00DB1551" w:rsidP="00051DA7">
            <w:pPr>
              <w:jc w:val="center"/>
              <w:rPr>
                <w:rFonts w:ascii="Times New Roman" w:hAnsi="Times New Roman" w:cs="Times New Roman"/>
                <w:sz w:val="16"/>
                <w:szCs w:val="16"/>
              </w:rPr>
            </w:pPr>
          </w:p>
        </w:tc>
        <w:tc>
          <w:tcPr>
            <w:tcW w:w="1261" w:type="dxa"/>
          </w:tcPr>
          <w:p w:rsidR="00DB1551" w:rsidRPr="00DB1551" w:rsidRDefault="00DB1551" w:rsidP="00051DA7">
            <w:pPr>
              <w:jc w:val="center"/>
              <w:rPr>
                <w:rFonts w:ascii="Times New Roman" w:hAnsi="Times New Roman" w:cs="Times New Roman"/>
                <w:sz w:val="16"/>
                <w:szCs w:val="16"/>
              </w:rPr>
            </w:pPr>
          </w:p>
        </w:tc>
        <w:tc>
          <w:tcPr>
            <w:tcW w:w="1261" w:type="dxa"/>
          </w:tcPr>
          <w:p w:rsidR="00DB1551" w:rsidRPr="00DB1551" w:rsidRDefault="00DB1551" w:rsidP="00051DA7">
            <w:pPr>
              <w:jc w:val="center"/>
              <w:rPr>
                <w:rFonts w:ascii="Times New Roman" w:hAnsi="Times New Roman" w:cs="Times New Roman"/>
                <w:sz w:val="16"/>
                <w:szCs w:val="16"/>
              </w:rPr>
            </w:pPr>
          </w:p>
        </w:tc>
        <w:tc>
          <w:tcPr>
            <w:tcW w:w="1262" w:type="dxa"/>
          </w:tcPr>
          <w:p w:rsidR="00DB1551" w:rsidRPr="00DB1551" w:rsidRDefault="00DB1551" w:rsidP="00051DA7">
            <w:pPr>
              <w:jc w:val="center"/>
              <w:rPr>
                <w:rFonts w:ascii="Times New Roman" w:hAnsi="Times New Roman" w:cs="Times New Roman"/>
                <w:sz w:val="16"/>
                <w:szCs w:val="16"/>
              </w:rPr>
            </w:pPr>
          </w:p>
        </w:tc>
      </w:tr>
      <w:tr w:rsidR="00DB1551" w:rsidRPr="00DB1551" w:rsidTr="00051DA7">
        <w:tc>
          <w:tcPr>
            <w:tcW w:w="2818" w:type="dxa"/>
            <w:vMerge/>
          </w:tcPr>
          <w:p w:rsidR="00DB1551" w:rsidRPr="00DB1551" w:rsidRDefault="00DB1551" w:rsidP="00051DA7">
            <w:pPr>
              <w:jc w:val="center"/>
              <w:rPr>
                <w:rFonts w:ascii="Times New Roman" w:hAnsi="Times New Roman" w:cs="Times New Roman"/>
                <w:sz w:val="16"/>
                <w:szCs w:val="16"/>
              </w:rPr>
            </w:pPr>
          </w:p>
        </w:tc>
        <w:tc>
          <w:tcPr>
            <w:tcW w:w="2819" w:type="dxa"/>
          </w:tcPr>
          <w:p w:rsidR="00DB1551" w:rsidRPr="00DB1551" w:rsidRDefault="00DB1551" w:rsidP="00051DA7">
            <w:pPr>
              <w:rPr>
                <w:rFonts w:ascii="Times New Roman" w:hAnsi="Times New Roman" w:cs="Times New Roman"/>
                <w:sz w:val="16"/>
                <w:szCs w:val="16"/>
              </w:rPr>
            </w:pPr>
            <w:r w:rsidRPr="00DB1551">
              <w:rPr>
                <w:rFonts w:ascii="Times New Roman" w:hAnsi="Times New Roman" w:cs="Times New Roman"/>
                <w:sz w:val="16"/>
                <w:szCs w:val="16"/>
              </w:rPr>
              <w:t>обе</w:t>
            </w:r>
          </w:p>
        </w:tc>
        <w:tc>
          <w:tcPr>
            <w:tcW w:w="1261" w:type="dxa"/>
          </w:tcPr>
          <w:p w:rsidR="00DB1551" w:rsidRPr="00DB1551" w:rsidRDefault="00DB1551" w:rsidP="00051DA7">
            <w:pPr>
              <w:jc w:val="center"/>
              <w:rPr>
                <w:rFonts w:ascii="Times New Roman" w:hAnsi="Times New Roman" w:cs="Times New Roman"/>
                <w:sz w:val="16"/>
                <w:szCs w:val="16"/>
              </w:rPr>
            </w:pPr>
          </w:p>
        </w:tc>
        <w:tc>
          <w:tcPr>
            <w:tcW w:w="1261" w:type="dxa"/>
          </w:tcPr>
          <w:p w:rsidR="00DB1551" w:rsidRPr="00DB1551" w:rsidRDefault="00DB1551" w:rsidP="00051DA7">
            <w:pPr>
              <w:jc w:val="center"/>
              <w:rPr>
                <w:rFonts w:ascii="Times New Roman" w:hAnsi="Times New Roman" w:cs="Times New Roman"/>
                <w:sz w:val="16"/>
                <w:szCs w:val="16"/>
              </w:rPr>
            </w:pPr>
          </w:p>
        </w:tc>
        <w:tc>
          <w:tcPr>
            <w:tcW w:w="1261" w:type="dxa"/>
          </w:tcPr>
          <w:p w:rsidR="00DB1551" w:rsidRPr="00DB1551" w:rsidRDefault="00DB1551" w:rsidP="00051DA7">
            <w:pPr>
              <w:jc w:val="center"/>
              <w:rPr>
                <w:rFonts w:ascii="Times New Roman" w:hAnsi="Times New Roman" w:cs="Times New Roman"/>
                <w:sz w:val="16"/>
                <w:szCs w:val="16"/>
              </w:rPr>
            </w:pPr>
          </w:p>
        </w:tc>
        <w:tc>
          <w:tcPr>
            <w:tcW w:w="1262" w:type="dxa"/>
          </w:tcPr>
          <w:p w:rsidR="00DB1551" w:rsidRPr="00DB1551" w:rsidRDefault="00DB1551" w:rsidP="00051DA7">
            <w:pPr>
              <w:jc w:val="center"/>
              <w:rPr>
                <w:rFonts w:ascii="Times New Roman" w:hAnsi="Times New Roman" w:cs="Times New Roman"/>
                <w:sz w:val="16"/>
                <w:szCs w:val="16"/>
              </w:rPr>
            </w:pPr>
          </w:p>
        </w:tc>
      </w:tr>
      <w:tr w:rsidR="00DB1551" w:rsidRPr="00DB1551" w:rsidTr="00051DA7">
        <w:tc>
          <w:tcPr>
            <w:tcW w:w="2818" w:type="dxa"/>
            <w:vMerge w:val="restart"/>
          </w:tcPr>
          <w:p w:rsidR="00DB1551" w:rsidRPr="00DB1551" w:rsidRDefault="00DB1551" w:rsidP="00051DA7">
            <w:pPr>
              <w:autoSpaceDE w:val="0"/>
              <w:autoSpaceDN w:val="0"/>
              <w:adjustRightInd w:val="0"/>
              <w:rPr>
                <w:rFonts w:ascii="Times New Roman" w:hAnsi="Times New Roman" w:cs="Times New Roman"/>
                <w:sz w:val="16"/>
                <w:szCs w:val="16"/>
              </w:rPr>
            </w:pPr>
            <w:r w:rsidRPr="00DB1551">
              <w:rPr>
                <w:rFonts w:ascii="Times New Roman" w:hAnsi="Times New Roman" w:cs="Times New Roman"/>
                <w:sz w:val="16"/>
                <w:szCs w:val="16"/>
              </w:rPr>
              <w:t xml:space="preserve">Покажи рожки </w:t>
            </w:r>
          </w:p>
          <w:p w:rsidR="00DB1551" w:rsidRPr="00DB1551" w:rsidRDefault="00DB1551" w:rsidP="00051DA7">
            <w:pPr>
              <w:autoSpaceDE w:val="0"/>
              <w:autoSpaceDN w:val="0"/>
              <w:adjustRightInd w:val="0"/>
              <w:rPr>
                <w:rFonts w:ascii="Times New Roman" w:hAnsi="Times New Roman" w:cs="Times New Roman"/>
                <w:sz w:val="16"/>
                <w:szCs w:val="16"/>
              </w:rPr>
            </w:pPr>
            <w:r w:rsidRPr="00DB1551">
              <w:rPr>
                <w:rFonts w:ascii="Times New Roman" w:hAnsi="Times New Roman" w:cs="Times New Roman"/>
                <w:sz w:val="16"/>
                <w:szCs w:val="16"/>
              </w:rPr>
              <w:t>(2 – 5 пальчиков)</w:t>
            </w:r>
          </w:p>
        </w:tc>
        <w:tc>
          <w:tcPr>
            <w:tcW w:w="2819" w:type="dxa"/>
          </w:tcPr>
          <w:p w:rsidR="00DB1551" w:rsidRPr="00DB1551" w:rsidRDefault="00DB1551" w:rsidP="00051DA7">
            <w:pPr>
              <w:autoSpaceDE w:val="0"/>
              <w:autoSpaceDN w:val="0"/>
              <w:adjustRightInd w:val="0"/>
              <w:rPr>
                <w:rFonts w:ascii="Times New Roman" w:hAnsi="Times New Roman" w:cs="Times New Roman"/>
                <w:sz w:val="16"/>
                <w:szCs w:val="16"/>
              </w:rPr>
            </w:pPr>
            <w:r w:rsidRPr="00DB1551">
              <w:rPr>
                <w:rFonts w:ascii="Times New Roman" w:hAnsi="Times New Roman" w:cs="Times New Roman"/>
                <w:sz w:val="16"/>
                <w:szCs w:val="16"/>
              </w:rPr>
              <w:t>правая</w:t>
            </w:r>
          </w:p>
        </w:tc>
        <w:tc>
          <w:tcPr>
            <w:tcW w:w="1261" w:type="dxa"/>
          </w:tcPr>
          <w:p w:rsidR="00DB1551" w:rsidRPr="00DB1551" w:rsidRDefault="00DB1551" w:rsidP="00051DA7">
            <w:pPr>
              <w:jc w:val="center"/>
              <w:rPr>
                <w:rFonts w:ascii="Times New Roman" w:hAnsi="Times New Roman" w:cs="Times New Roman"/>
                <w:sz w:val="16"/>
                <w:szCs w:val="16"/>
              </w:rPr>
            </w:pPr>
          </w:p>
        </w:tc>
        <w:tc>
          <w:tcPr>
            <w:tcW w:w="1261" w:type="dxa"/>
          </w:tcPr>
          <w:p w:rsidR="00DB1551" w:rsidRPr="00DB1551" w:rsidRDefault="00DB1551" w:rsidP="00051DA7">
            <w:pPr>
              <w:jc w:val="center"/>
              <w:rPr>
                <w:rFonts w:ascii="Times New Roman" w:hAnsi="Times New Roman" w:cs="Times New Roman"/>
                <w:sz w:val="16"/>
                <w:szCs w:val="16"/>
              </w:rPr>
            </w:pPr>
          </w:p>
        </w:tc>
        <w:tc>
          <w:tcPr>
            <w:tcW w:w="1261" w:type="dxa"/>
          </w:tcPr>
          <w:p w:rsidR="00DB1551" w:rsidRPr="00DB1551" w:rsidRDefault="00DB1551" w:rsidP="00051DA7">
            <w:pPr>
              <w:jc w:val="center"/>
              <w:rPr>
                <w:rFonts w:ascii="Times New Roman" w:hAnsi="Times New Roman" w:cs="Times New Roman"/>
                <w:sz w:val="16"/>
                <w:szCs w:val="16"/>
              </w:rPr>
            </w:pPr>
          </w:p>
        </w:tc>
        <w:tc>
          <w:tcPr>
            <w:tcW w:w="1262" w:type="dxa"/>
          </w:tcPr>
          <w:p w:rsidR="00DB1551" w:rsidRPr="00DB1551" w:rsidRDefault="00DB1551" w:rsidP="00051DA7">
            <w:pPr>
              <w:jc w:val="center"/>
              <w:rPr>
                <w:rFonts w:ascii="Times New Roman" w:hAnsi="Times New Roman" w:cs="Times New Roman"/>
                <w:sz w:val="16"/>
                <w:szCs w:val="16"/>
              </w:rPr>
            </w:pPr>
          </w:p>
        </w:tc>
      </w:tr>
      <w:tr w:rsidR="00DB1551" w:rsidRPr="00DB1551" w:rsidTr="00051DA7">
        <w:tc>
          <w:tcPr>
            <w:tcW w:w="2818" w:type="dxa"/>
            <w:vMerge/>
          </w:tcPr>
          <w:p w:rsidR="00DB1551" w:rsidRPr="00DB1551" w:rsidRDefault="00DB1551" w:rsidP="00051DA7">
            <w:pPr>
              <w:jc w:val="center"/>
              <w:rPr>
                <w:rFonts w:ascii="Times New Roman" w:hAnsi="Times New Roman" w:cs="Times New Roman"/>
                <w:sz w:val="16"/>
                <w:szCs w:val="16"/>
              </w:rPr>
            </w:pPr>
          </w:p>
        </w:tc>
        <w:tc>
          <w:tcPr>
            <w:tcW w:w="2819" w:type="dxa"/>
          </w:tcPr>
          <w:p w:rsidR="00DB1551" w:rsidRPr="00DB1551" w:rsidRDefault="00DB1551" w:rsidP="00051DA7">
            <w:pPr>
              <w:rPr>
                <w:rFonts w:ascii="Times New Roman" w:hAnsi="Times New Roman" w:cs="Times New Roman"/>
                <w:sz w:val="16"/>
                <w:szCs w:val="16"/>
              </w:rPr>
            </w:pPr>
            <w:r w:rsidRPr="00DB1551">
              <w:rPr>
                <w:rFonts w:ascii="Times New Roman" w:hAnsi="Times New Roman" w:cs="Times New Roman"/>
                <w:sz w:val="16"/>
                <w:szCs w:val="16"/>
              </w:rPr>
              <w:t>левая</w:t>
            </w:r>
          </w:p>
        </w:tc>
        <w:tc>
          <w:tcPr>
            <w:tcW w:w="1261" w:type="dxa"/>
          </w:tcPr>
          <w:p w:rsidR="00DB1551" w:rsidRPr="00DB1551" w:rsidRDefault="00DB1551" w:rsidP="00051DA7">
            <w:pPr>
              <w:jc w:val="center"/>
              <w:rPr>
                <w:rFonts w:ascii="Times New Roman" w:hAnsi="Times New Roman" w:cs="Times New Roman"/>
                <w:sz w:val="16"/>
                <w:szCs w:val="16"/>
              </w:rPr>
            </w:pPr>
          </w:p>
        </w:tc>
        <w:tc>
          <w:tcPr>
            <w:tcW w:w="1261" w:type="dxa"/>
          </w:tcPr>
          <w:p w:rsidR="00DB1551" w:rsidRPr="00DB1551" w:rsidRDefault="00DB1551" w:rsidP="00051DA7">
            <w:pPr>
              <w:jc w:val="center"/>
              <w:rPr>
                <w:rFonts w:ascii="Times New Roman" w:hAnsi="Times New Roman" w:cs="Times New Roman"/>
                <w:sz w:val="16"/>
                <w:szCs w:val="16"/>
              </w:rPr>
            </w:pPr>
          </w:p>
        </w:tc>
        <w:tc>
          <w:tcPr>
            <w:tcW w:w="1261" w:type="dxa"/>
          </w:tcPr>
          <w:p w:rsidR="00DB1551" w:rsidRPr="00DB1551" w:rsidRDefault="00DB1551" w:rsidP="00051DA7">
            <w:pPr>
              <w:jc w:val="center"/>
              <w:rPr>
                <w:rFonts w:ascii="Times New Roman" w:hAnsi="Times New Roman" w:cs="Times New Roman"/>
                <w:sz w:val="16"/>
                <w:szCs w:val="16"/>
              </w:rPr>
            </w:pPr>
          </w:p>
        </w:tc>
        <w:tc>
          <w:tcPr>
            <w:tcW w:w="1262" w:type="dxa"/>
          </w:tcPr>
          <w:p w:rsidR="00DB1551" w:rsidRPr="00DB1551" w:rsidRDefault="00DB1551" w:rsidP="00051DA7">
            <w:pPr>
              <w:jc w:val="center"/>
              <w:rPr>
                <w:rFonts w:ascii="Times New Roman" w:hAnsi="Times New Roman" w:cs="Times New Roman"/>
                <w:sz w:val="16"/>
                <w:szCs w:val="16"/>
              </w:rPr>
            </w:pPr>
          </w:p>
        </w:tc>
      </w:tr>
      <w:tr w:rsidR="00DB1551" w:rsidRPr="00DB1551" w:rsidTr="00051DA7">
        <w:tc>
          <w:tcPr>
            <w:tcW w:w="2818" w:type="dxa"/>
            <w:vMerge/>
          </w:tcPr>
          <w:p w:rsidR="00DB1551" w:rsidRPr="00DB1551" w:rsidRDefault="00DB1551" w:rsidP="00051DA7">
            <w:pPr>
              <w:jc w:val="center"/>
              <w:rPr>
                <w:rFonts w:ascii="Times New Roman" w:hAnsi="Times New Roman" w:cs="Times New Roman"/>
                <w:sz w:val="16"/>
                <w:szCs w:val="16"/>
              </w:rPr>
            </w:pPr>
          </w:p>
        </w:tc>
        <w:tc>
          <w:tcPr>
            <w:tcW w:w="2819" w:type="dxa"/>
          </w:tcPr>
          <w:p w:rsidR="00DB1551" w:rsidRPr="00DB1551" w:rsidRDefault="00DB1551" w:rsidP="00051DA7">
            <w:pPr>
              <w:rPr>
                <w:rFonts w:ascii="Times New Roman" w:hAnsi="Times New Roman" w:cs="Times New Roman"/>
                <w:sz w:val="16"/>
                <w:szCs w:val="16"/>
              </w:rPr>
            </w:pPr>
            <w:r w:rsidRPr="00DB1551">
              <w:rPr>
                <w:rFonts w:ascii="Times New Roman" w:hAnsi="Times New Roman" w:cs="Times New Roman"/>
                <w:sz w:val="16"/>
                <w:szCs w:val="16"/>
              </w:rPr>
              <w:t>обе</w:t>
            </w:r>
          </w:p>
        </w:tc>
        <w:tc>
          <w:tcPr>
            <w:tcW w:w="1261" w:type="dxa"/>
          </w:tcPr>
          <w:p w:rsidR="00DB1551" w:rsidRPr="00DB1551" w:rsidRDefault="00DB1551" w:rsidP="00051DA7">
            <w:pPr>
              <w:jc w:val="center"/>
              <w:rPr>
                <w:rFonts w:ascii="Times New Roman" w:hAnsi="Times New Roman" w:cs="Times New Roman"/>
                <w:sz w:val="16"/>
                <w:szCs w:val="16"/>
              </w:rPr>
            </w:pPr>
          </w:p>
        </w:tc>
        <w:tc>
          <w:tcPr>
            <w:tcW w:w="1261" w:type="dxa"/>
          </w:tcPr>
          <w:p w:rsidR="00DB1551" w:rsidRPr="00DB1551" w:rsidRDefault="00DB1551" w:rsidP="00051DA7">
            <w:pPr>
              <w:jc w:val="center"/>
              <w:rPr>
                <w:rFonts w:ascii="Times New Roman" w:hAnsi="Times New Roman" w:cs="Times New Roman"/>
                <w:sz w:val="16"/>
                <w:szCs w:val="16"/>
              </w:rPr>
            </w:pPr>
          </w:p>
        </w:tc>
        <w:tc>
          <w:tcPr>
            <w:tcW w:w="1261" w:type="dxa"/>
          </w:tcPr>
          <w:p w:rsidR="00DB1551" w:rsidRPr="00DB1551" w:rsidRDefault="00DB1551" w:rsidP="00051DA7">
            <w:pPr>
              <w:jc w:val="center"/>
              <w:rPr>
                <w:rFonts w:ascii="Times New Roman" w:hAnsi="Times New Roman" w:cs="Times New Roman"/>
                <w:sz w:val="16"/>
                <w:szCs w:val="16"/>
              </w:rPr>
            </w:pPr>
          </w:p>
        </w:tc>
        <w:tc>
          <w:tcPr>
            <w:tcW w:w="1262" w:type="dxa"/>
          </w:tcPr>
          <w:p w:rsidR="00DB1551" w:rsidRPr="00DB1551" w:rsidRDefault="00DB1551" w:rsidP="00051DA7">
            <w:pPr>
              <w:jc w:val="center"/>
              <w:rPr>
                <w:rFonts w:ascii="Times New Roman" w:hAnsi="Times New Roman" w:cs="Times New Roman"/>
                <w:sz w:val="16"/>
                <w:szCs w:val="16"/>
              </w:rPr>
            </w:pPr>
          </w:p>
        </w:tc>
      </w:tr>
      <w:tr w:rsidR="00DB1551" w:rsidRPr="00DB1551" w:rsidTr="00051DA7">
        <w:tc>
          <w:tcPr>
            <w:tcW w:w="2818" w:type="dxa"/>
            <w:vMerge w:val="restart"/>
          </w:tcPr>
          <w:p w:rsidR="00DB1551" w:rsidRPr="00DB1551" w:rsidRDefault="00DB1551" w:rsidP="00051DA7">
            <w:pPr>
              <w:autoSpaceDE w:val="0"/>
              <w:autoSpaceDN w:val="0"/>
              <w:adjustRightInd w:val="0"/>
              <w:rPr>
                <w:rFonts w:ascii="Times New Roman" w:hAnsi="Times New Roman" w:cs="Times New Roman"/>
                <w:sz w:val="16"/>
                <w:szCs w:val="16"/>
              </w:rPr>
            </w:pPr>
            <w:r w:rsidRPr="00DB1551">
              <w:rPr>
                <w:rFonts w:ascii="Times New Roman" w:hAnsi="Times New Roman" w:cs="Times New Roman"/>
                <w:sz w:val="16"/>
                <w:szCs w:val="16"/>
              </w:rPr>
              <w:t>Сложи кольцо 1-2,3,4,5</w:t>
            </w:r>
          </w:p>
        </w:tc>
        <w:tc>
          <w:tcPr>
            <w:tcW w:w="2819" w:type="dxa"/>
          </w:tcPr>
          <w:p w:rsidR="00DB1551" w:rsidRPr="00DB1551" w:rsidRDefault="00DB1551" w:rsidP="00051DA7">
            <w:pPr>
              <w:autoSpaceDE w:val="0"/>
              <w:autoSpaceDN w:val="0"/>
              <w:adjustRightInd w:val="0"/>
              <w:rPr>
                <w:rFonts w:ascii="Times New Roman" w:hAnsi="Times New Roman" w:cs="Times New Roman"/>
                <w:sz w:val="16"/>
                <w:szCs w:val="16"/>
              </w:rPr>
            </w:pPr>
            <w:r w:rsidRPr="00DB1551">
              <w:rPr>
                <w:rFonts w:ascii="Times New Roman" w:hAnsi="Times New Roman" w:cs="Times New Roman"/>
                <w:sz w:val="16"/>
                <w:szCs w:val="16"/>
              </w:rPr>
              <w:t>правая</w:t>
            </w:r>
          </w:p>
        </w:tc>
        <w:tc>
          <w:tcPr>
            <w:tcW w:w="1261" w:type="dxa"/>
          </w:tcPr>
          <w:p w:rsidR="00DB1551" w:rsidRPr="00DB1551" w:rsidRDefault="00DB1551" w:rsidP="00051DA7">
            <w:pPr>
              <w:jc w:val="center"/>
              <w:rPr>
                <w:rFonts w:ascii="Times New Roman" w:hAnsi="Times New Roman" w:cs="Times New Roman"/>
                <w:sz w:val="16"/>
                <w:szCs w:val="16"/>
              </w:rPr>
            </w:pPr>
          </w:p>
        </w:tc>
        <w:tc>
          <w:tcPr>
            <w:tcW w:w="1261" w:type="dxa"/>
          </w:tcPr>
          <w:p w:rsidR="00DB1551" w:rsidRPr="00DB1551" w:rsidRDefault="00DB1551" w:rsidP="00051DA7">
            <w:pPr>
              <w:jc w:val="center"/>
              <w:rPr>
                <w:rFonts w:ascii="Times New Roman" w:hAnsi="Times New Roman" w:cs="Times New Roman"/>
                <w:sz w:val="16"/>
                <w:szCs w:val="16"/>
              </w:rPr>
            </w:pPr>
          </w:p>
        </w:tc>
        <w:tc>
          <w:tcPr>
            <w:tcW w:w="1261" w:type="dxa"/>
          </w:tcPr>
          <w:p w:rsidR="00DB1551" w:rsidRPr="00DB1551" w:rsidRDefault="00DB1551" w:rsidP="00051DA7">
            <w:pPr>
              <w:jc w:val="center"/>
              <w:rPr>
                <w:rFonts w:ascii="Times New Roman" w:hAnsi="Times New Roman" w:cs="Times New Roman"/>
                <w:sz w:val="16"/>
                <w:szCs w:val="16"/>
              </w:rPr>
            </w:pPr>
          </w:p>
        </w:tc>
        <w:tc>
          <w:tcPr>
            <w:tcW w:w="1262" w:type="dxa"/>
          </w:tcPr>
          <w:p w:rsidR="00DB1551" w:rsidRPr="00DB1551" w:rsidRDefault="00DB1551" w:rsidP="00051DA7">
            <w:pPr>
              <w:jc w:val="center"/>
              <w:rPr>
                <w:rFonts w:ascii="Times New Roman" w:hAnsi="Times New Roman" w:cs="Times New Roman"/>
                <w:sz w:val="16"/>
                <w:szCs w:val="16"/>
              </w:rPr>
            </w:pPr>
          </w:p>
        </w:tc>
      </w:tr>
      <w:tr w:rsidR="00DB1551" w:rsidRPr="00DB1551" w:rsidTr="00051DA7">
        <w:tc>
          <w:tcPr>
            <w:tcW w:w="2818" w:type="dxa"/>
            <w:vMerge/>
          </w:tcPr>
          <w:p w:rsidR="00DB1551" w:rsidRPr="00DB1551" w:rsidRDefault="00DB1551" w:rsidP="00051DA7">
            <w:pPr>
              <w:jc w:val="center"/>
              <w:rPr>
                <w:rFonts w:ascii="Times New Roman" w:hAnsi="Times New Roman" w:cs="Times New Roman"/>
                <w:sz w:val="16"/>
                <w:szCs w:val="16"/>
              </w:rPr>
            </w:pPr>
          </w:p>
        </w:tc>
        <w:tc>
          <w:tcPr>
            <w:tcW w:w="2819" w:type="dxa"/>
          </w:tcPr>
          <w:p w:rsidR="00DB1551" w:rsidRPr="00DB1551" w:rsidRDefault="00DB1551" w:rsidP="00051DA7">
            <w:pPr>
              <w:rPr>
                <w:rFonts w:ascii="Times New Roman" w:hAnsi="Times New Roman" w:cs="Times New Roman"/>
                <w:sz w:val="16"/>
                <w:szCs w:val="16"/>
              </w:rPr>
            </w:pPr>
            <w:r w:rsidRPr="00DB1551">
              <w:rPr>
                <w:rFonts w:ascii="Times New Roman" w:hAnsi="Times New Roman" w:cs="Times New Roman"/>
                <w:sz w:val="16"/>
                <w:szCs w:val="16"/>
              </w:rPr>
              <w:t>левая</w:t>
            </w:r>
          </w:p>
        </w:tc>
        <w:tc>
          <w:tcPr>
            <w:tcW w:w="1261" w:type="dxa"/>
          </w:tcPr>
          <w:p w:rsidR="00DB1551" w:rsidRPr="00DB1551" w:rsidRDefault="00DB1551" w:rsidP="00051DA7">
            <w:pPr>
              <w:jc w:val="center"/>
              <w:rPr>
                <w:rFonts w:ascii="Times New Roman" w:hAnsi="Times New Roman" w:cs="Times New Roman"/>
                <w:sz w:val="16"/>
                <w:szCs w:val="16"/>
              </w:rPr>
            </w:pPr>
          </w:p>
        </w:tc>
        <w:tc>
          <w:tcPr>
            <w:tcW w:w="1261" w:type="dxa"/>
          </w:tcPr>
          <w:p w:rsidR="00DB1551" w:rsidRPr="00DB1551" w:rsidRDefault="00DB1551" w:rsidP="00051DA7">
            <w:pPr>
              <w:jc w:val="center"/>
              <w:rPr>
                <w:rFonts w:ascii="Times New Roman" w:hAnsi="Times New Roman" w:cs="Times New Roman"/>
                <w:sz w:val="16"/>
                <w:szCs w:val="16"/>
              </w:rPr>
            </w:pPr>
          </w:p>
        </w:tc>
        <w:tc>
          <w:tcPr>
            <w:tcW w:w="1261" w:type="dxa"/>
          </w:tcPr>
          <w:p w:rsidR="00DB1551" w:rsidRPr="00DB1551" w:rsidRDefault="00DB1551" w:rsidP="00051DA7">
            <w:pPr>
              <w:jc w:val="center"/>
              <w:rPr>
                <w:rFonts w:ascii="Times New Roman" w:hAnsi="Times New Roman" w:cs="Times New Roman"/>
                <w:sz w:val="16"/>
                <w:szCs w:val="16"/>
              </w:rPr>
            </w:pPr>
          </w:p>
        </w:tc>
        <w:tc>
          <w:tcPr>
            <w:tcW w:w="1262" w:type="dxa"/>
          </w:tcPr>
          <w:p w:rsidR="00DB1551" w:rsidRPr="00DB1551" w:rsidRDefault="00DB1551" w:rsidP="00051DA7">
            <w:pPr>
              <w:jc w:val="center"/>
              <w:rPr>
                <w:rFonts w:ascii="Times New Roman" w:hAnsi="Times New Roman" w:cs="Times New Roman"/>
                <w:sz w:val="16"/>
                <w:szCs w:val="16"/>
              </w:rPr>
            </w:pPr>
          </w:p>
        </w:tc>
      </w:tr>
      <w:tr w:rsidR="00DB1551" w:rsidRPr="00DB1551" w:rsidTr="00051DA7">
        <w:tc>
          <w:tcPr>
            <w:tcW w:w="2818" w:type="dxa"/>
            <w:vMerge/>
          </w:tcPr>
          <w:p w:rsidR="00DB1551" w:rsidRPr="00DB1551" w:rsidRDefault="00DB1551" w:rsidP="00051DA7">
            <w:pPr>
              <w:jc w:val="center"/>
              <w:rPr>
                <w:rFonts w:ascii="Times New Roman" w:hAnsi="Times New Roman" w:cs="Times New Roman"/>
                <w:sz w:val="16"/>
                <w:szCs w:val="16"/>
              </w:rPr>
            </w:pPr>
          </w:p>
        </w:tc>
        <w:tc>
          <w:tcPr>
            <w:tcW w:w="2819" w:type="dxa"/>
          </w:tcPr>
          <w:p w:rsidR="00DB1551" w:rsidRPr="00DB1551" w:rsidRDefault="00DB1551" w:rsidP="00051DA7">
            <w:pPr>
              <w:rPr>
                <w:rFonts w:ascii="Times New Roman" w:hAnsi="Times New Roman" w:cs="Times New Roman"/>
                <w:sz w:val="16"/>
                <w:szCs w:val="16"/>
              </w:rPr>
            </w:pPr>
            <w:r w:rsidRPr="00DB1551">
              <w:rPr>
                <w:rFonts w:ascii="Times New Roman" w:hAnsi="Times New Roman" w:cs="Times New Roman"/>
                <w:sz w:val="16"/>
                <w:szCs w:val="16"/>
              </w:rPr>
              <w:t>обе</w:t>
            </w:r>
          </w:p>
        </w:tc>
        <w:tc>
          <w:tcPr>
            <w:tcW w:w="1261" w:type="dxa"/>
          </w:tcPr>
          <w:p w:rsidR="00DB1551" w:rsidRPr="00DB1551" w:rsidRDefault="00DB1551" w:rsidP="00051DA7">
            <w:pPr>
              <w:jc w:val="center"/>
              <w:rPr>
                <w:rFonts w:ascii="Times New Roman" w:hAnsi="Times New Roman" w:cs="Times New Roman"/>
                <w:sz w:val="16"/>
                <w:szCs w:val="16"/>
              </w:rPr>
            </w:pPr>
          </w:p>
        </w:tc>
        <w:tc>
          <w:tcPr>
            <w:tcW w:w="1261" w:type="dxa"/>
          </w:tcPr>
          <w:p w:rsidR="00DB1551" w:rsidRPr="00DB1551" w:rsidRDefault="00DB1551" w:rsidP="00051DA7">
            <w:pPr>
              <w:jc w:val="center"/>
              <w:rPr>
                <w:rFonts w:ascii="Times New Roman" w:hAnsi="Times New Roman" w:cs="Times New Roman"/>
                <w:sz w:val="16"/>
                <w:szCs w:val="16"/>
              </w:rPr>
            </w:pPr>
          </w:p>
        </w:tc>
        <w:tc>
          <w:tcPr>
            <w:tcW w:w="1261" w:type="dxa"/>
          </w:tcPr>
          <w:p w:rsidR="00DB1551" w:rsidRPr="00DB1551" w:rsidRDefault="00DB1551" w:rsidP="00051DA7">
            <w:pPr>
              <w:jc w:val="center"/>
              <w:rPr>
                <w:rFonts w:ascii="Times New Roman" w:hAnsi="Times New Roman" w:cs="Times New Roman"/>
                <w:sz w:val="16"/>
                <w:szCs w:val="16"/>
              </w:rPr>
            </w:pPr>
          </w:p>
        </w:tc>
        <w:tc>
          <w:tcPr>
            <w:tcW w:w="1262" w:type="dxa"/>
          </w:tcPr>
          <w:p w:rsidR="00DB1551" w:rsidRPr="00DB1551" w:rsidRDefault="00DB1551" w:rsidP="00051DA7">
            <w:pPr>
              <w:jc w:val="center"/>
              <w:rPr>
                <w:rFonts w:ascii="Times New Roman" w:hAnsi="Times New Roman" w:cs="Times New Roman"/>
                <w:sz w:val="16"/>
                <w:szCs w:val="16"/>
              </w:rPr>
            </w:pPr>
          </w:p>
        </w:tc>
      </w:tr>
      <w:tr w:rsidR="00DB1551" w:rsidRPr="00DB1551" w:rsidTr="00051DA7">
        <w:tc>
          <w:tcPr>
            <w:tcW w:w="2818" w:type="dxa"/>
            <w:vMerge w:val="restart"/>
          </w:tcPr>
          <w:p w:rsidR="00DB1551" w:rsidRPr="00DB1551" w:rsidRDefault="00DB1551" w:rsidP="00051DA7">
            <w:pPr>
              <w:autoSpaceDE w:val="0"/>
              <w:autoSpaceDN w:val="0"/>
              <w:adjustRightInd w:val="0"/>
              <w:rPr>
                <w:rFonts w:ascii="Times New Roman" w:hAnsi="Times New Roman" w:cs="Times New Roman"/>
                <w:sz w:val="16"/>
                <w:szCs w:val="16"/>
              </w:rPr>
            </w:pPr>
            <w:r w:rsidRPr="00DB1551">
              <w:rPr>
                <w:rFonts w:ascii="Times New Roman" w:hAnsi="Times New Roman" w:cs="Times New Roman"/>
                <w:sz w:val="16"/>
                <w:szCs w:val="16"/>
              </w:rPr>
              <w:t>«Игра на рояле»</w:t>
            </w:r>
          </w:p>
        </w:tc>
        <w:tc>
          <w:tcPr>
            <w:tcW w:w="2819" w:type="dxa"/>
          </w:tcPr>
          <w:p w:rsidR="00DB1551" w:rsidRPr="00DB1551" w:rsidRDefault="00DB1551" w:rsidP="00051DA7">
            <w:pPr>
              <w:autoSpaceDE w:val="0"/>
              <w:autoSpaceDN w:val="0"/>
              <w:adjustRightInd w:val="0"/>
              <w:rPr>
                <w:rFonts w:ascii="Times New Roman" w:hAnsi="Times New Roman" w:cs="Times New Roman"/>
                <w:sz w:val="16"/>
                <w:szCs w:val="16"/>
              </w:rPr>
            </w:pPr>
            <w:r w:rsidRPr="00DB1551">
              <w:rPr>
                <w:rFonts w:ascii="Times New Roman" w:hAnsi="Times New Roman" w:cs="Times New Roman"/>
                <w:sz w:val="16"/>
                <w:szCs w:val="16"/>
              </w:rPr>
              <w:t>правая</w:t>
            </w:r>
          </w:p>
        </w:tc>
        <w:tc>
          <w:tcPr>
            <w:tcW w:w="1261" w:type="dxa"/>
          </w:tcPr>
          <w:p w:rsidR="00DB1551" w:rsidRPr="00DB1551" w:rsidRDefault="00DB1551" w:rsidP="00051DA7">
            <w:pPr>
              <w:jc w:val="center"/>
              <w:rPr>
                <w:rFonts w:ascii="Times New Roman" w:hAnsi="Times New Roman" w:cs="Times New Roman"/>
                <w:sz w:val="16"/>
                <w:szCs w:val="16"/>
              </w:rPr>
            </w:pPr>
          </w:p>
        </w:tc>
        <w:tc>
          <w:tcPr>
            <w:tcW w:w="1261" w:type="dxa"/>
          </w:tcPr>
          <w:p w:rsidR="00DB1551" w:rsidRPr="00DB1551" w:rsidRDefault="00DB1551" w:rsidP="00051DA7">
            <w:pPr>
              <w:jc w:val="center"/>
              <w:rPr>
                <w:rFonts w:ascii="Times New Roman" w:hAnsi="Times New Roman" w:cs="Times New Roman"/>
                <w:sz w:val="16"/>
                <w:szCs w:val="16"/>
              </w:rPr>
            </w:pPr>
          </w:p>
        </w:tc>
        <w:tc>
          <w:tcPr>
            <w:tcW w:w="1261" w:type="dxa"/>
          </w:tcPr>
          <w:p w:rsidR="00DB1551" w:rsidRPr="00DB1551" w:rsidRDefault="00DB1551" w:rsidP="00051DA7">
            <w:pPr>
              <w:jc w:val="center"/>
              <w:rPr>
                <w:rFonts w:ascii="Times New Roman" w:hAnsi="Times New Roman" w:cs="Times New Roman"/>
                <w:sz w:val="16"/>
                <w:szCs w:val="16"/>
              </w:rPr>
            </w:pPr>
          </w:p>
        </w:tc>
        <w:tc>
          <w:tcPr>
            <w:tcW w:w="1262" w:type="dxa"/>
          </w:tcPr>
          <w:p w:rsidR="00DB1551" w:rsidRPr="00DB1551" w:rsidRDefault="00DB1551" w:rsidP="00051DA7">
            <w:pPr>
              <w:jc w:val="center"/>
              <w:rPr>
                <w:rFonts w:ascii="Times New Roman" w:hAnsi="Times New Roman" w:cs="Times New Roman"/>
                <w:sz w:val="16"/>
                <w:szCs w:val="16"/>
              </w:rPr>
            </w:pPr>
          </w:p>
        </w:tc>
      </w:tr>
      <w:tr w:rsidR="00DB1551" w:rsidRPr="00DB1551" w:rsidTr="00051DA7">
        <w:tc>
          <w:tcPr>
            <w:tcW w:w="2818" w:type="dxa"/>
            <w:vMerge/>
          </w:tcPr>
          <w:p w:rsidR="00DB1551" w:rsidRPr="00DB1551" w:rsidRDefault="00DB1551" w:rsidP="00051DA7">
            <w:pPr>
              <w:jc w:val="center"/>
              <w:rPr>
                <w:rFonts w:ascii="Times New Roman" w:hAnsi="Times New Roman" w:cs="Times New Roman"/>
                <w:sz w:val="16"/>
                <w:szCs w:val="16"/>
              </w:rPr>
            </w:pPr>
          </w:p>
        </w:tc>
        <w:tc>
          <w:tcPr>
            <w:tcW w:w="2819" w:type="dxa"/>
          </w:tcPr>
          <w:p w:rsidR="00DB1551" w:rsidRPr="00DB1551" w:rsidRDefault="00DB1551" w:rsidP="00051DA7">
            <w:pPr>
              <w:rPr>
                <w:rFonts w:ascii="Times New Roman" w:hAnsi="Times New Roman" w:cs="Times New Roman"/>
                <w:sz w:val="16"/>
                <w:szCs w:val="16"/>
              </w:rPr>
            </w:pPr>
            <w:r w:rsidRPr="00DB1551">
              <w:rPr>
                <w:rFonts w:ascii="Times New Roman" w:hAnsi="Times New Roman" w:cs="Times New Roman"/>
                <w:sz w:val="16"/>
                <w:szCs w:val="16"/>
              </w:rPr>
              <w:t>левая</w:t>
            </w:r>
          </w:p>
        </w:tc>
        <w:tc>
          <w:tcPr>
            <w:tcW w:w="1261" w:type="dxa"/>
          </w:tcPr>
          <w:p w:rsidR="00DB1551" w:rsidRPr="00DB1551" w:rsidRDefault="00DB1551" w:rsidP="00051DA7">
            <w:pPr>
              <w:jc w:val="center"/>
              <w:rPr>
                <w:rFonts w:ascii="Times New Roman" w:hAnsi="Times New Roman" w:cs="Times New Roman"/>
                <w:sz w:val="16"/>
                <w:szCs w:val="16"/>
              </w:rPr>
            </w:pPr>
          </w:p>
        </w:tc>
        <w:tc>
          <w:tcPr>
            <w:tcW w:w="1261" w:type="dxa"/>
          </w:tcPr>
          <w:p w:rsidR="00DB1551" w:rsidRPr="00DB1551" w:rsidRDefault="00DB1551" w:rsidP="00051DA7">
            <w:pPr>
              <w:jc w:val="center"/>
              <w:rPr>
                <w:rFonts w:ascii="Times New Roman" w:hAnsi="Times New Roman" w:cs="Times New Roman"/>
                <w:sz w:val="16"/>
                <w:szCs w:val="16"/>
              </w:rPr>
            </w:pPr>
          </w:p>
        </w:tc>
        <w:tc>
          <w:tcPr>
            <w:tcW w:w="1261" w:type="dxa"/>
          </w:tcPr>
          <w:p w:rsidR="00DB1551" w:rsidRPr="00DB1551" w:rsidRDefault="00DB1551" w:rsidP="00051DA7">
            <w:pPr>
              <w:jc w:val="center"/>
              <w:rPr>
                <w:rFonts w:ascii="Times New Roman" w:hAnsi="Times New Roman" w:cs="Times New Roman"/>
                <w:sz w:val="16"/>
                <w:szCs w:val="16"/>
              </w:rPr>
            </w:pPr>
          </w:p>
        </w:tc>
        <w:tc>
          <w:tcPr>
            <w:tcW w:w="1262" w:type="dxa"/>
          </w:tcPr>
          <w:p w:rsidR="00DB1551" w:rsidRPr="00DB1551" w:rsidRDefault="00DB1551" w:rsidP="00051DA7">
            <w:pPr>
              <w:jc w:val="center"/>
              <w:rPr>
                <w:rFonts w:ascii="Times New Roman" w:hAnsi="Times New Roman" w:cs="Times New Roman"/>
                <w:sz w:val="16"/>
                <w:szCs w:val="16"/>
              </w:rPr>
            </w:pPr>
          </w:p>
        </w:tc>
      </w:tr>
      <w:tr w:rsidR="00DB1551" w:rsidRPr="00DB1551" w:rsidTr="00051DA7">
        <w:tc>
          <w:tcPr>
            <w:tcW w:w="2818" w:type="dxa"/>
            <w:vMerge/>
          </w:tcPr>
          <w:p w:rsidR="00DB1551" w:rsidRPr="00DB1551" w:rsidRDefault="00DB1551" w:rsidP="00051DA7">
            <w:pPr>
              <w:jc w:val="center"/>
              <w:rPr>
                <w:rFonts w:ascii="Times New Roman" w:hAnsi="Times New Roman" w:cs="Times New Roman"/>
                <w:sz w:val="16"/>
                <w:szCs w:val="16"/>
              </w:rPr>
            </w:pPr>
          </w:p>
        </w:tc>
        <w:tc>
          <w:tcPr>
            <w:tcW w:w="2819" w:type="dxa"/>
          </w:tcPr>
          <w:p w:rsidR="00DB1551" w:rsidRPr="00DB1551" w:rsidRDefault="00DB1551" w:rsidP="00051DA7">
            <w:pPr>
              <w:rPr>
                <w:rFonts w:ascii="Times New Roman" w:hAnsi="Times New Roman" w:cs="Times New Roman"/>
                <w:sz w:val="16"/>
                <w:szCs w:val="16"/>
              </w:rPr>
            </w:pPr>
            <w:r w:rsidRPr="00DB1551">
              <w:rPr>
                <w:rFonts w:ascii="Times New Roman" w:hAnsi="Times New Roman" w:cs="Times New Roman"/>
                <w:sz w:val="16"/>
                <w:szCs w:val="16"/>
              </w:rPr>
              <w:t>обе</w:t>
            </w:r>
          </w:p>
        </w:tc>
        <w:tc>
          <w:tcPr>
            <w:tcW w:w="1261" w:type="dxa"/>
          </w:tcPr>
          <w:p w:rsidR="00DB1551" w:rsidRPr="00DB1551" w:rsidRDefault="00DB1551" w:rsidP="00051DA7">
            <w:pPr>
              <w:jc w:val="center"/>
              <w:rPr>
                <w:rFonts w:ascii="Times New Roman" w:hAnsi="Times New Roman" w:cs="Times New Roman"/>
                <w:sz w:val="16"/>
                <w:szCs w:val="16"/>
              </w:rPr>
            </w:pPr>
          </w:p>
        </w:tc>
        <w:tc>
          <w:tcPr>
            <w:tcW w:w="1261" w:type="dxa"/>
          </w:tcPr>
          <w:p w:rsidR="00DB1551" w:rsidRPr="00DB1551" w:rsidRDefault="00DB1551" w:rsidP="00051DA7">
            <w:pPr>
              <w:jc w:val="center"/>
              <w:rPr>
                <w:rFonts w:ascii="Times New Roman" w:hAnsi="Times New Roman" w:cs="Times New Roman"/>
                <w:sz w:val="16"/>
                <w:szCs w:val="16"/>
              </w:rPr>
            </w:pPr>
          </w:p>
        </w:tc>
        <w:tc>
          <w:tcPr>
            <w:tcW w:w="1261" w:type="dxa"/>
          </w:tcPr>
          <w:p w:rsidR="00DB1551" w:rsidRPr="00DB1551" w:rsidRDefault="00DB1551" w:rsidP="00051DA7">
            <w:pPr>
              <w:jc w:val="center"/>
              <w:rPr>
                <w:rFonts w:ascii="Times New Roman" w:hAnsi="Times New Roman" w:cs="Times New Roman"/>
                <w:sz w:val="16"/>
                <w:szCs w:val="16"/>
              </w:rPr>
            </w:pPr>
          </w:p>
        </w:tc>
        <w:tc>
          <w:tcPr>
            <w:tcW w:w="1262" w:type="dxa"/>
          </w:tcPr>
          <w:p w:rsidR="00DB1551" w:rsidRPr="00DB1551" w:rsidRDefault="00DB1551" w:rsidP="00051DA7">
            <w:pPr>
              <w:jc w:val="center"/>
              <w:rPr>
                <w:rFonts w:ascii="Times New Roman" w:hAnsi="Times New Roman" w:cs="Times New Roman"/>
                <w:sz w:val="16"/>
                <w:szCs w:val="16"/>
              </w:rPr>
            </w:pPr>
          </w:p>
        </w:tc>
      </w:tr>
      <w:tr w:rsidR="00DB1551" w:rsidRPr="00DB1551" w:rsidTr="00051DA7">
        <w:tc>
          <w:tcPr>
            <w:tcW w:w="2818" w:type="dxa"/>
            <w:vMerge w:val="restart"/>
          </w:tcPr>
          <w:p w:rsidR="00DB1551" w:rsidRPr="00DB1551" w:rsidRDefault="00DB1551" w:rsidP="00051DA7">
            <w:pPr>
              <w:autoSpaceDE w:val="0"/>
              <w:autoSpaceDN w:val="0"/>
              <w:adjustRightInd w:val="0"/>
              <w:rPr>
                <w:rFonts w:ascii="Times New Roman" w:hAnsi="Times New Roman" w:cs="Times New Roman"/>
                <w:sz w:val="16"/>
                <w:szCs w:val="16"/>
              </w:rPr>
            </w:pPr>
            <w:r w:rsidRPr="00DB1551">
              <w:rPr>
                <w:rFonts w:ascii="Times New Roman" w:hAnsi="Times New Roman" w:cs="Times New Roman"/>
                <w:sz w:val="16"/>
                <w:szCs w:val="16"/>
              </w:rPr>
              <w:t>Кулак, ребро, ладонь</w:t>
            </w:r>
          </w:p>
        </w:tc>
        <w:tc>
          <w:tcPr>
            <w:tcW w:w="2819" w:type="dxa"/>
          </w:tcPr>
          <w:p w:rsidR="00DB1551" w:rsidRPr="00DB1551" w:rsidRDefault="00DB1551" w:rsidP="00051DA7">
            <w:pPr>
              <w:autoSpaceDE w:val="0"/>
              <w:autoSpaceDN w:val="0"/>
              <w:adjustRightInd w:val="0"/>
              <w:rPr>
                <w:rFonts w:ascii="Times New Roman" w:hAnsi="Times New Roman" w:cs="Times New Roman"/>
                <w:sz w:val="16"/>
                <w:szCs w:val="16"/>
              </w:rPr>
            </w:pPr>
            <w:r w:rsidRPr="00DB1551">
              <w:rPr>
                <w:rFonts w:ascii="Times New Roman" w:hAnsi="Times New Roman" w:cs="Times New Roman"/>
                <w:sz w:val="16"/>
                <w:szCs w:val="16"/>
              </w:rPr>
              <w:t>правая</w:t>
            </w:r>
          </w:p>
        </w:tc>
        <w:tc>
          <w:tcPr>
            <w:tcW w:w="1261" w:type="dxa"/>
          </w:tcPr>
          <w:p w:rsidR="00DB1551" w:rsidRPr="00DB1551" w:rsidRDefault="00DB1551" w:rsidP="00051DA7">
            <w:pPr>
              <w:jc w:val="center"/>
              <w:rPr>
                <w:rFonts w:ascii="Times New Roman" w:hAnsi="Times New Roman" w:cs="Times New Roman"/>
                <w:sz w:val="16"/>
                <w:szCs w:val="16"/>
              </w:rPr>
            </w:pPr>
          </w:p>
        </w:tc>
        <w:tc>
          <w:tcPr>
            <w:tcW w:w="1261" w:type="dxa"/>
          </w:tcPr>
          <w:p w:rsidR="00DB1551" w:rsidRPr="00DB1551" w:rsidRDefault="00DB1551" w:rsidP="00051DA7">
            <w:pPr>
              <w:jc w:val="center"/>
              <w:rPr>
                <w:rFonts w:ascii="Times New Roman" w:hAnsi="Times New Roman" w:cs="Times New Roman"/>
                <w:sz w:val="16"/>
                <w:szCs w:val="16"/>
              </w:rPr>
            </w:pPr>
          </w:p>
        </w:tc>
        <w:tc>
          <w:tcPr>
            <w:tcW w:w="1261" w:type="dxa"/>
          </w:tcPr>
          <w:p w:rsidR="00DB1551" w:rsidRPr="00DB1551" w:rsidRDefault="00DB1551" w:rsidP="00051DA7">
            <w:pPr>
              <w:jc w:val="center"/>
              <w:rPr>
                <w:rFonts w:ascii="Times New Roman" w:hAnsi="Times New Roman" w:cs="Times New Roman"/>
                <w:sz w:val="16"/>
                <w:szCs w:val="16"/>
              </w:rPr>
            </w:pPr>
          </w:p>
        </w:tc>
        <w:tc>
          <w:tcPr>
            <w:tcW w:w="1262" w:type="dxa"/>
          </w:tcPr>
          <w:p w:rsidR="00DB1551" w:rsidRPr="00DB1551" w:rsidRDefault="00DB1551" w:rsidP="00051DA7">
            <w:pPr>
              <w:jc w:val="center"/>
              <w:rPr>
                <w:rFonts w:ascii="Times New Roman" w:hAnsi="Times New Roman" w:cs="Times New Roman"/>
                <w:sz w:val="16"/>
                <w:szCs w:val="16"/>
              </w:rPr>
            </w:pPr>
          </w:p>
        </w:tc>
      </w:tr>
      <w:tr w:rsidR="00DB1551" w:rsidRPr="00DB1551" w:rsidTr="00051DA7">
        <w:tc>
          <w:tcPr>
            <w:tcW w:w="2818" w:type="dxa"/>
            <w:vMerge/>
          </w:tcPr>
          <w:p w:rsidR="00DB1551" w:rsidRPr="00DB1551" w:rsidRDefault="00DB1551" w:rsidP="00051DA7">
            <w:pPr>
              <w:jc w:val="center"/>
              <w:rPr>
                <w:rFonts w:ascii="Times New Roman" w:hAnsi="Times New Roman" w:cs="Times New Roman"/>
                <w:sz w:val="16"/>
                <w:szCs w:val="16"/>
              </w:rPr>
            </w:pPr>
          </w:p>
        </w:tc>
        <w:tc>
          <w:tcPr>
            <w:tcW w:w="2819" w:type="dxa"/>
          </w:tcPr>
          <w:p w:rsidR="00DB1551" w:rsidRPr="00DB1551" w:rsidRDefault="00DB1551" w:rsidP="00051DA7">
            <w:pPr>
              <w:rPr>
                <w:rFonts w:ascii="Times New Roman" w:hAnsi="Times New Roman" w:cs="Times New Roman"/>
                <w:sz w:val="16"/>
                <w:szCs w:val="16"/>
              </w:rPr>
            </w:pPr>
            <w:r w:rsidRPr="00DB1551">
              <w:rPr>
                <w:rFonts w:ascii="Times New Roman" w:hAnsi="Times New Roman" w:cs="Times New Roman"/>
                <w:sz w:val="16"/>
                <w:szCs w:val="16"/>
              </w:rPr>
              <w:t>левая</w:t>
            </w:r>
          </w:p>
        </w:tc>
        <w:tc>
          <w:tcPr>
            <w:tcW w:w="1261" w:type="dxa"/>
          </w:tcPr>
          <w:p w:rsidR="00DB1551" w:rsidRPr="00DB1551" w:rsidRDefault="00DB1551" w:rsidP="00051DA7">
            <w:pPr>
              <w:jc w:val="center"/>
              <w:rPr>
                <w:rFonts w:ascii="Times New Roman" w:hAnsi="Times New Roman" w:cs="Times New Roman"/>
                <w:sz w:val="16"/>
                <w:szCs w:val="16"/>
              </w:rPr>
            </w:pPr>
          </w:p>
        </w:tc>
        <w:tc>
          <w:tcPr>
            <w:tcW w:w="1261" w:type="dxa"/>
          </w:tcPr>
          <w:p w:rsidR="00DB1551" w:rsidRPr="00DB1551" w:rsidRDefault="00DB1551" w:rsidP="00051DA7">
            <w:pPr>
              <w:jc w:val="center"/>
              <w:rPr>
                <w:rFonts w:ascii="Times New Roman" w:hAnsi="Times New Roman" w:cs="Times New Roman"/>
                <w:sz w:val="16"/>
                <w:szCs w:val="16"/>
              </w:rPr>
            </w:pPr>
          </w:p>
        </w:tc>
        <w:tc>
          <w:tcPr>
            <w:tcW w:w="1261" w:type="dxa"/>
          </w:tcPr>
          <w:p w:rsidR="00DB1551" w:rsidRPr="00DB1551" w:rsidRDefault="00DB1551" w:rsidP="00051DA7">
            <w:pPr>
              <w:jc w:val="center"/>
              <w:rPr>
                <w:rFonts w:ascii="Times New Roman" w:hAnsi="Times New Roman" w:cs="Times New Roman"/>
                <w:sz w:val="16"/>
                <w:szCs w:val="16"/>
              </w:rPr>
            </w:pPr>
          </w:p>
        </w:tc>
        <w:tc>
          <w:tcPr>
            <w:tcW w:w="1262" w:type="dxa"/>
          </w:tcPr>
          <w:p w:rsidR="00DB1551" w:rsidRPr="00DB1551" w:rsidRDefault="00DB1551" w:rsidP="00051DA7">
            <w:pPr>
              <w:jc w:val="center"/>
              <w:rPr>
                <w:rFonts w:ascii="Times New Roman" w:hAnsi="Times New Roman" w:cs="Times New Roman"/>
                <w:sz w:val="16"/>
                <w:szCs w:val="16"/>
              </w:rPr>
            </w:pPr>
          </w:p>
        </w:tc>
      </w:tr>
      <w:tr w:rsidR="00DB1551" w:rsidRPr="00DB1551" w:rsidTr="00051DA7">
        <w:tc>
          <w:tcPr>
            <w:tcW w:w="2818" w:type="dxa"/>
            <w:vMerge/>
          </w:tcPr>
          <w:p w:rsidR="00DB1551" w:rsidRPr="00DB1551" w:rsidRDefault="00DB1551" w:rsidP="00051DA7">
            <w:pPr>
              <w:jc w:val="center"/>
              <w:rPr>
                <w:rFonts w:ascii="Times New Roman" w:hAnsi="Times New Roman" w:cs="Times New Roman"/>
                <w:sz w:val="16"/>
                <w:szCs w:val="16"/>
              </w:rPr>
            </w:pPr>
          </w:p>
        </w:tc>
        <w:tc>
          <w:tcPr>
            <w:tcW w:w="2819" w:type="dxa"/>
          </w:tcPr>
          <w:p w:rsidR="00DB1551" w:rsidRPr="00DB1551" w:rsidRDefault="00DB1551" w:rsidP="00051DA7">
            <w:pPr>
              <w:rPr>
                <w:rFonts w:ascii="Times New Roman" w:hAnsi="Times New Roman" w:cs="Times New Roman"/>
                <w:sz w:val="16"/>
                <w:szCs w:val="16"/>
              </w:rPr>
            </w:pPr>
            <w:r w:rsidRPr="00DB1551">
              <w:rPr>
                <w:rFonts w:ascii="Times New Roman" w:hAnsi="Times New Roman" w:cs="Times New Roman"/>
                <w:sz w:val="16"/>
                <w:szCs w:val="16"/>
              </w:rPr>
              <w:t>обе</w:t>
            </w:r>
          </w:p>
        </w:tc>
        <w:tc>
          <w:tcPr>
            <w:tcW w:w="1261" w:type="dxa"/>
          </w:tcPr>
          <w:p w:rsidR="00DB1551" w:rsidRPr="00DB1551" w:rsidRDefault="00DB1551" w:rsidP="00051DA7">
            <w:pPr>
              <w:jc w:val="center"/>
              <w:rPr>
                <w:rFonts w:ascii="Times New Roman" w:hAnsi="Times New Roman" w:cs="Times New Roman"/>
                <w:sz w:val="16"/>
                <w:szCs w:val="16"/>
              </w:rPr>
            </w:pPr>
          </w:p>
        </w:tc>
        <w:tc>
          <w:tcPr>
            <w:tcW w:w="1261" w:type="dxa"/>
          </w:tcPr>
          <w:p w:rsidR="00DB1551" w:rsidRPr="00DB1551" w:rsidRDefault="00DB1551" w:rsidP="00051DA7">
            <w:pPr>
              <w:jc w:val="center"/>
              <w:rPr>
                <w:rFonts w:ascii="Times New Roman" w:hAnsi="Times New Roman" w:cs="Times New Roman"/>
                <w:sz w:val="16"/>
                <w:szCs w:val="16"/>
              </w:rPr>
            </w:pPr>
          </w:p>
        </w:tc>
        <w:tc>
          <w:tcPr>
            <w:tcW w:w="1261" w:type="dxa"/>
          </w:tcPr>
          <w:p w:rsidR="00DB1551" w:rsidRPr="00DB1551" w:rsidRDefault="00DB1551" w:rsidP="00051DA7">
            <w:pPr>
              <w:jc w:val="center"/>
              <w:rPr>
                <w:rFonts w:ascii="Times New Roman" w:hAnsi="Times New Roman" w:cs="Times New Roman"/>
                <w:sz w:val="16"/>
                <w:szCs w:val="16"/>
              </w:rPr>
            </w:pPr>
          </w:p>
        </w:tc>
        <w:tc>
          <w:tcPr>
            <w:tcW w:w="1262" w:type="dxa"/>
          </w:tcPr>
          <w:p w:rsidR="00DB1551" w:rsidRPr="00DB1551" w:rsidRDefault="00DB1551" w:rsidP="00051DA7">
            <w:pPr>
              <w:jc w:val="center"/>
              <w:rPr>
                <w:rFonts w:ascii="Times New Roman" w:hAnsi="Times New Roman" w:cs="Times New Roman"/>
                <w:sz w:val="16"/>
                <w:szCs w:val="16"/>
              </w:rPr>
            </w:pPr>
          </w:p>
        </w:tc>
      </w:tr>
    </w:tbl>
    <w:p w:rsidR="00DB1551" w:rsidRPr="00051DA7" w:rsidRDefault="00DB1551" w:rsidP="00DB1551">
      <w:pPr>
        <w:spacing w:after="0"/>
        <w:jc w:val="both"/>
        <w:rPr>
          <w:rFonts w:ascii="Times New Roman" w:hAnsi="Times New Roman" w:cs="Times New Roman"/>
          <w:sz w:val="6"/>
          <w:szCs w:val="16"/>
        </w:rPr>
      </w:pPr>
    </w:p>
    <w:tbl>
      <w:tblPr>
        <w:tblStyle w:val="a3"/>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099"/>
        <w:gridCol w:w="1193"/>
        <w:gridCol w:w="1184"/>
        <w:gridCol w:w="1193"/>
        <w:gridCol w:w="1185"/>
      </w:tblGrid>
      <w:tr w:rsidR="00DB1551" w:rsidRPr="00DB1551" w:rsidTr="00051DA7">
        <w:tc>
          <w:tcPr>
            <w:tcW w:w="10682" w:type="dxa"/>
            <w:gridSpan w:val="5"/>
          </w:tcPr>
          <w:p w:rsidR="00DB1551" w:rsidRPr="00DB1551" w:rsidRDefault="00DB1551" w:rsidP="00051DA7">
            <w:pPr>
              <w:jc w:val="both"/>
              <w:rPr>
                <w:rFonts w:ascii="Times New Roman" w:hAnsi="Times New Roman" w:cs="Times New Roman"/>
                <w:b/>
                <w:bCs/>
                <w:sz w:val="16"/>
                <w:szCs w:val="16"/>
              </w:rPr>
            </w:pPr>
            <w:r w:rsidRPr="00DB1551">
              <w:rPr>
                <w:rFonts w:ascii="Times New Roman" w:hAnsi="Times New Roman" w:cs="Times New Roman"/>
                <w:b/>
                <w:bCs/>
                <w:sz w:val="16"/>
                <w:szCs w:val="16"/>
              </w:rPr>
              <w:t xml:space="preserve">Состояние звукопроизношения </w:t>
            </w:r>
          </w:p>
          <w:p w:rsidR="00DB1551" w:rsidRPr="00DB1551" w:rsidRDefault="00DB1551" w:rsidP="00051DA7">
            <w:pPr>
              <w:jc w:val="both"/>
              <w:rPr>
                <w:rFonts w:ascii="Times New Roman" w:hAnsi="Times New Roman" w:cs="Times New Roman"/>
                <w:b/>
                <w:sz w:val="16"/>
                <w:szCs w:val="16"/>
              </w:rPr>
            </w:pPr>
          </w:p>
        </w:tc>
      </w:tr>
      <w:tr w:rsidR="00DB1551" w:rsidRPr="00DB1551" w:rsidTr="00051DA7">
        <w:tc>
          <w:tcPr>
            <w:tcW w:w="5637" w:type="dxa"/>
            <w:vMerge w:val="restart"/>
            <w:vAlign w:val="center"/>
          </w:tcPr>
          <w:p w:rsidR="00DB1551" w:rsidRPr="00DB1551" w:rsidRDefault="00DB1551" w:rsidP="00051DA7">
            <w:pPr>
              <w:jc w:val="center"/>
              <w:rPr>
                <w:rFonts w:ascii="Times New Roman" w:hAnsi="Times New Roman" w:cs="Times New Roman"/>
                <w:sz w:val="16"/>
                <w:szCs w:val="16"/>
              </w:rPr>
            </w:pPr>
            <w:r w:rsidRPr="00DB1551">
              <w:rPr>
                <w:rFonts w:ascii="Times New Roman" w:hAnsi="Times New Roman" w:cs="Times New Roman"/>
                <w:b/>
                <w:bCs/>
                <w:sz w:val="16"/>
                <w:szCs w:val="16"/>
              </w:rPr>
              <w:t>Параметры изучения</w:t>
            </w:r>
          </w:p>
        </w:tc>
        <w:tc>
          <w:tcPr>
            <w:tcW w:w="5045" w:type="dxa"/>
            <w:gridSpan w:val="4"/>
          </w:tcPr>
          <w:p w:rsidR="00DB1551" w:rsidRPr="00DB1551" w:rsidRDefault="00DB1551" w:rsidP="00051DA7">
            <w:pPr>
              <w:jc w:val="center"/>
              <w:rPr>
                <w:rFonts w:ascii="Times New Roman" w:hAnsi="Times New Roman" w:cs="Times New Roman"/>
                <w:sz w:val="16"/>
                <w:szCs w:val="16"/>
              </w:rPr>
            </w:pPr>
            <w:r w:rsidRPr="00DB1551">
              <w:rPr>
                <w:rFonts w:ascii="Times New Roman" w:hAnsi="Times New Roman" w:cs="Times New Roman"/>
                <w:b/>
                <w:bCs/>
                <w:sz w:val="16"/>
                <w:szCs w:val="16"/>
              </w:rPr>
              <w:t>Возраст ребенка</w:t>
            </w:r>
          </w:p>
        </w:tc>
      </w:tr>
      <w:tr w:rsidR="00DB1551" w:rsidRPr="00DB1551" w:rsidTr="00051DA7">
        <w:tc>
          <w:tcPr>
            <w:tcW w:w="5637" w:type="dxa"/>
            <w:vMerge/>
          </w:tcPr>
          <w:p w:rsidR="00DB1551" w:rsidRPr="00DB1551" w:rsidRDefault="00DB1551" w:rsidP="00051DA7">
            <w:pPr>
              <w:rPr>
                <w:rFonts w:ascii="Times New Roman" w:hAnsi="Times New Roman" w:cs="Times New Roman"/>
                <w:sz w:val="16"/>
                <w:szCs w:val="16"/>
              </w:rPr>
            </w:pPr>
          </w:p>
        </w:tc>
        <w:tc>
          <w:tcPr>
            <w:tcW w:w="2522" w:type="dxa"/>
            <w:gridSpan w:val="2"/>
          </w:tcPr>
          <w:p w:rsidR="00DB1551" w:rsidRPr="00DB1551" w:rsidRDefault="00DB1551" w:rsidP="00051DA7">
            <w:pPr>
              <w:jc w:val="center"/>
              <w:rPr>
                <w:rFonts w:ascii="Times New Roman" w:hAnsi="Times New Roman" w:cs="Times New Roman"/>
                <w:sz w:val="16"/>
                <w:szCs w:val="16"/>
              </w:rPr>
            </w:pPr>
            <w:r w:rsidRPr="00DB1551">
              <w:rPr>
                <w:rFonts w:ascii="Times New Roman" w:hAnsi="Times New Roman" w:cs="Times New Roman"/>
                <w:bCs/>
                <w:sz w:val="16"/>
                <w:szCs w:val="16"/>
              </w:rPr>
              <w:t>5-6 лет</w:t>
            </w:r>
          </w:p>
        </w:tc>
        <w:tc>
          <w:tcPr>
            <w:tcW w:w="2523" w:type="dxa"/>
            <w:gridSpan w:val="2"/>
          </w:tcPr>
          <w:p w:rsidR="00DB1551" w:rsidRPr="00DB1551" w:rsidRDefault="00DB1551" w:rsidP="00051DA7">
            <w:pPr>
              <w:jc w:val="center"/>
              <w:rPr>
                <w:rFonts w:ascii="Times New Roman" w:hAnsi="Times New Roman" w:cs="Times New Roman"/>
                <w:sz w:val="16"/>
                <w:szCs w:val="16"/>
              </w:rPr>
            </w:pPr>
            <w:r w:rsidRPr="00DB1551">
              <w:rPr>
                <w:rFonts w:ascii="Times New Roman" w:hAnsi="Times New Roman" w:cs="Times New Roman"/>
                <w:sz w:val="16"/>
                <w:szCs w:val="16"/>
              </w:rPr>
              <w:t>6-7 лет</w:t>
            </w:r>
          </w:p>
        </w:tc>
      </w:tr>
      <w:tr w:rsidR="00DB1551" w:rsidRPr="00DB1551" w:rsidTr="00051DA7">
        <w:tc>
          <w:tcPr>
            <w:tcW w:w="5637" w:type="dxa"/>
            <w:vMerge/>
          </w:tcPr>
          <w:p w:rsidR="00DB1551" w:rsidRPr="00DB1551" w:rsidRDefault="00DB1551" w:rsidP="00051DA7">
            <w:pPr>
              <w:rPr>
                <w:rFonts w:ascii="Times New Roman" w:hAnsi="Times New Roman" w:cs="Times New Roman"/>
                <w:sz w:val="16"/>
                <w:szCs w:val="16"/>
              </w:rPr>
            </w:pPr>
          </w:p>
        </w:tc>
        <w:tc>
          <w:tcPr>
            <w:tcW w:w="1261" w:type="dxa"/>
          </w:tcPr>
          <w:p w:rsidR="00DB1551" w:rsidRPr="00DB1551" w:rsidRDefault="00DB1551" w:rsidP="00051DA7">
            <w:pPr>
              <w:autoSpaceDE w:val="0"/>
              <w:autoSpaceDN w:val="0"/>
              <w:adjustRightInd w:val="0"/>
              <w:jc w:val="center"/>
              <w:rPr>
                <w:rFonts w:ascii="Times New Roman" w:hAnsi="Times New Roman" w:cs="Times New Roman"/>
                <w:bCs/>
                <w:i/>
                <w:sz w:val="16"/>
                <w:szCs w:val="16"/>
              </w:rPr>
            </w:pPr>
            <w:r w:rsidRPr="00DB1551">
              <w:rPr>
                <w:rFonts w:ascii="Times New Roman" w:hAnsi="Times New Roman" w:cs="Times New Roman"/>
                <w:bCs/>
                <w:i/>
                <w:sz w:val="16"/>
                <w:szCs w:val="16"/>
              </w:rPr>
              <w:t>начало</w:t>
            </w:r>
          </w:p>
          <w:p w:rsidR="00DB1551" w:rsidRPr="00DB1551" w:rsidRDefault="00DB1551" w:rsidP="00051DA7">
            <w:pPr>
              <w:autoSpaceDE w:val="0"/>
              <w:autoSpaceDN w:val="0"/>
              <w:adjustRightInd w:val="0"/>
              <w:jc w:val="center"/>
              <w:rPr>
                <w:rFonts w:ascii="Times New Roman" w:hAnsi="Times New Roman" w:cs="Times New Roman"/>
                <w:bCs/>
                <w:i/>
                <w:sz w:val="16"/>
                <w:szCs w:val="16"/>
              </w:rPr>
            </w:pPr>
            <w:r w:rsidRPr="00DB1551">
              <w:rPr>
                <w:rFonts w:ascii="Times New Roman" w:hAnsi="Times New Roman" w:cs="Times New Roman"/>
                <w:bCs/>
                <w:i/>
                <w:sz w:val="16"/>
                <w:szCs w:val="16"/>
              </w:rPr>
              <w:t>года</w:t>
            </w:r>
          </w:p>
        </w:tc>
        <w:tc>
          <w:tcPr>
            <w:tcW w:w="1261" w:type="dxa"/>
          </w:tcPr>
          <w:p w:rsidR="00DB1551" w:rsidRPr="00DB1551" w:rsidRDefault="00DB1551" w:rsidP="00051DA7">
            <w:pPr>
              <w:autoSpaceDE w:val="0"/>
              <w:autoSpaceDN w:val="0"/>
              <w:adjustRightInd w:val="0"/>
              <w:jc w:val="center"/>
              <w:rPr>
                <w:rFonts w:ascii="Times New Roman" w:hAnsi="Times New Roman" w:cs="Times New Roman"/>
                <w:bCs/>
                <w:i/>
                <w:sz w:val="16"/>
                <w:szCs w:val="16"/>
              </w:rPr>
            </w:pPr>
            <w:r w:rsidRPr="00DB1551">
              <w:rPr>
                <w:rFonts w:ascii="Times New Roman" w:hAnsi="Times New Roman" w:cs="Times New Roman"/>
                <w:bCs/>
                <w:i/>
                <w:sz w:val="16"/>
                <w:szCs w:val="16"/>
              </w:rPr>
              <w:t>конец</w:t>
            </w:r>
          </w:p>
          <w:p w:rsidR="00DB1551" w:rsidRPr="00DB1551" w:rsidRDefault="00DB1551" w:rsidP="00051DA7">
            <w:pPr>
              <w:jc w:val="center"/>
              <w:rPr>
                <w:rFonts w:ascii="Times New Roman" w:hAnsi="Times New Roman" w:cs="Times New Roman"/>
                <w:i/>
                <w:sz w:val="16"/>
                <w:szCs w:val="16"/>
              </w:rPr>
            </w:pPr>
            <w:r w:rsidRPr="00DB1551">
              <w:rPr>
                <w:rFonts w:ascii="Times New Roman" w:hAnsi="Times New Roman" w:cs="Times New Roman"/>
                <w:bCs/>
                <w:i/>
                <w:sz w:val="16"/>
                <w:szCs w:val="16"/>
              </w:rPr>
              <w:t>года</w:t>
            </w:r>
          </w:p>
        </w:tc>
        <w:tc>
          <w:tcPr>
            <w:tcW w:w="1261" w:type="dxa"/>
          </w:tcPr>
          <w:p w:rsidR="00DB1551" w:rsidRPr="00DB1551" w:rsidRDefault="00DB1551" w:rsidP="00051DA7">
            <w:pPr>
              <w:autoSpaceDE w:val="0"/>
              <w:autoSpaceDN w:val="0"/>
              <w:adjustRightInd w:val="0"/>
              <w:jc w:val="center"/>
              <w:rPr>
                <w:rFonts w:ascii="Times New Roman" w:hAnsi="Times New Roman" w:cs="Times New Roman"/>
                <w:bCs/>
                <w:i/>
                <w:sz w:val="16"/>
                <w:szCs w:val="16"/>
              </w:rPr>
            </w:pPr>
            <w:r w:rsidRPr="00DB1551">
              <w:rPr>
                <w:rFonts w:ascii="Times New Roman" w:hAnsi="Times New Roman" w:cs="Times New Roman"/>
                <w:bCs/>
                <w:i/>
                <w:sz w:val="16"/>
                <w:szCs w:val="16"/>
              </w:rPr>
              <w:t>начало</w:t>
            </w:r>
          </w:p>
          <w:p w:rsidR="00DB1551" w:rsidRPr="00DB1551" w:rsidRDefault="00DB1551" w:rsidP="00051DA7">
            <w:pPr>
              <w:autoSpaceDE w:val="0"/>
              <w:autoSpaceDN w:val="0"/>
              <w:adjustRightInd w:val="0"/>
              <w:jc w:val="center"/>
              <w:rPr>
                <w:rFonts w:ascii="Times New Roman" w:hAnsi="Times New Roman" w:cs="Times New Roman"/>
                <w:bCs/>
                <w:i/>
                <w:sz w:val="16"/>
                <w:szCs w:val="16"/>
              </w:rPr>
            </w:pPr>
            <w:r w:rsidRPr="00DB1551">
              <w:rPr>
                <w:rFonts w:ascii="Times New Roman" w:hAnsi="Times New Roman" w:cs="Times New Roman"/>
                <w:bCs/>
                <w:i/>
                <w:sz w:val="16"/>
                <w:szCs w:val="16"/>
              </w:rPr>
              <w:t>года</w:t>
            </w:r>
          </w:p>
        </w:tc>
        <w:tc>
          <w:tcPr>
            <w:tcW w:w="1262" w:type="dxa"/>
          </w:tcPr>
          <w:p w:rsidR="00DB1551" w:rsidRPr="00DB1551" w:rsidRDefault="00DB1551" w:rsidP="00051DA7">
            <w:pPr>
              <w:autoSpaceDE w:val="0"/>
              <w:autoSpaceDN w:val="0"/>
              <w:adjustRightInd w:val="0"/>
              <w:jc w:val="center"/>
              <w:rPr>
                <w:rFonts w:ascii="Times New Roman" w:hAnsi="Times New Roman" w:cs="Times New Roman"/>
                <w:bCs/>
                <w:i/>
                <w:sz w:val="16"/>
                <w:szCs w:val="16"/>
              </w:rPr>
            </w:pPr>
            <w:r w:rsidRPr="00DB1551">
              <w:rPr>
                <w:rFonts w:ascii="Times New Roman" w:hAnsi="Times New Roman" w:cs="Times New Roman"/>
                <w:bCs/>
                <w:i/>
                <w:sz w:val="16"/>
                <w:szCs w:val="16"/>
              </w:rPr>
              <w:t>конец</w:t>
            </w:r>
          </w:p>
          <w:p w:rsidR="00DB1551" w:rsidRPr="00DB1551" w:rsidRDefault="00DB1551" w:rsidP="00051DA7">
            <w:pPr>
              <w:jc w:val="center"/>
              <w:rPr>
                <w:rFonts w:ascii="Times New Roman" w:hAnsi="Times New Roman" w:cs="Times New Roman"/>
                <w:i/>
                <w:sz w:val="16"/>
                <w:szCs w:val="16"/>
              </w:rPr>
            </w:pPr>
            <w:r w:rsidRPr="00DB1551">
              <w:rPr>
                <w:rFonts w:ascii="Times New Roman" w:hAnsi="Times New Roman" w:cs="Times New Roman"/>
                <w:bCs/>
                <w:i/>
                <w:sz w:val="16"/>
                <w:szCs w:val="16"/>
              </w:rPr>
              <w:t>года</w:t>
            </w:r>
          </w:p>
        </w:tc>
      </w:tr>
      <w:tr w:rsidR="00DB1551" w:rsidRPr="00DB1551" w:rsidTr="00051DA7">
        <w:tc>
          <w:tcPr>
            <w:tcW w:w="5637" w:type="dxa"/>
          </w:tcPr>
          <w:p w:rsidR="00DB1551" w:rsidRPr="00DB1551" w:rsidRDefault="00DB1551" w:rsidP="00051DA7">
            <w:pPr>
              <w:autoSpaceDE w:val="0"/>
              <w:autoSpaceDN w:val="0"/>
              <w:adjustRightInd w:val="0"/>
              <w:rPr>
                <w:rFonts w:ascii="Times New Roman" w:hAnsi="Times New Roman" w:cs="Times New Roman"/>
                <w:b/>
                <w:bCs/>
                <w:sz w:val="16"/>
                <w:szCs w:val="16"/>
              </w:rPr>
            </w:pPr>
            <w:r w:rsidRPr="00DB1551">
              <w:rPr>
                <w:rFonts w:ascii="Times New Roman" w:hAnsi="Times New Roman" w:cs="Times New Roman"/>
                <w:b/>
                <w:bCs/>
                <w:sz w:val="16"/>
                <w:szCs w:val="16"/>
              </w:rPr>
              <w:t>Б-М-П</w:t>
            </w:r>
          </w:p>
        </w:tc>
        <w:tc>
          <w:tcPr>
            <w:tcW w:w="1261" w:type="dxa"/>
          </w:tcPr>
          <w:p w:rsidR="00DB1551" w:rsidRPr="00DB1551" w:rsidRDefault="00DB1551" w:rsidP="00051DA7">
            <w:pPr>
              <w:jc w:val="center"/>
              <w:rPr>
                <w:rFonts w:ascii="Times New Roman" w:hAnsi="Times New Roman" w:cs="Times New Roman"/>
                <w:sz w:val="16"/>
                <w:szCs w:val="16"/>
              </w:rPr>
            </w:pPr>
          </w:p>
        </w:tc>
        <w:tc>
          <w:tcPr>
            <w:tcW w:w="1261" w:type="dxa"/>
          </w:tcPr>
          <w:p w:rsidR="00DB1551" w:rsidRPr="00DB1551" w:rsidRDefault="00DB1551" w:rsidP="00051DA7">
            <w:pPr>
              <w:jc w:val="center"/>
              <w:rPr>
                <w:rFonts w:ascii="Times New Roman" w:hAnsi="Times New Roman" w:cs="Times New Roman"/>
                <w:sz w:val="16"/>
                <w:szCs w:val="16"/>
              </w:rPr>
            </w:pPr>
          </w:p>
        </w:tc>
        <w:tc>
          <w:tcPr>
            <w:tcW w:w="1261" w:type="dxa"/>
          </w:tcPr>
          <w:p w:rsidR="00DB1551" w:rsidRPr="00DB1551" w:rsidRDefault="00DB1551" w:rsidP="00051DA7">
            <w:pPr>
              <w:jc w:val="center"/>
              <w:rPr>
                <w:rFonts w:ascii="Times New Roman" w:hAnsi="Times New Roman" w:cs="Times New Roman"/>
                <w:sz w:val="16"/>
                <w:szCs w:val="16"/>
              </w:rPr>
            </w:pPr>
          </w:p>
        </w:tc>
        <w:tc>
          <w:tcPr>
            <w:tcW w:w="1262" w:type="dxa"/>
          </w:tcPr>
          <w:p w:rsidR="00DB1551" w:rsidRPr="00DB1551" w:rsidRDefault="00DB1551" w:rsidP="00051DA7">
            <w:pPr>
              <w:jc w:val="center"/>
              <w:rPr>
                <w:rFonts w:ascii="Times New Roman" w:hAnsi="Times New Roman" w:cs="Times New Roman"/>
                <w:sz w:val="16"/>
                <w:szCs w:val="16"/>
              </w:rPr>
            </w:pPr>
          </w:p>
        </w:tc>
      </w:tr>
      <w:tr w:rsidR="00DB1551" w:rsidRPr="00DB1551" w:rsidTr="00051DA7">
        <w:tc>
          <w:tcPr>
            <w:tcW w:w="5637" w:type="dxa"/>
          </w:tcPr>
          <w:p w:rsidR="00DB1551" w:rsidRPr="00DB1551" w:rsidRDefault="00DB1551" w:rsidP="00051DA7">
            <w:pPr>
              <w:rPr>
                <w:rFonts w:ascii="Times New Roman" w:hAnsi="Times New Roman" w:cs="Times New Roman"/>
                <w:sz w:val="16"/>
                <w:szCs w:val="16"/>
              </w:rPr>
            </w:pPr>
            <w:r w:rsidRPr="00DB1551">
              <w:rPr>
                <w:rFonts w:ascii="Times New Roman" w:hAnsi="Times New Roman" w:cs="Times New Roman"/>
                <w:b/>
                <w:bCs/>
                <w:sz w:val="16"/>
                <w:szCs w:val="16"/>
              </w:rPr>
              <w:t>В-Ф</w:t>
            </w:r>
          </w:p>
        </w:tc>
        <w:tc>
          <w:tcPr>
            <w:tcW w:w="1261" w:type="dxa"/>
          </w:tcPr>
          <w:p w:rsidR="00DB1551" w:rsidRPr="00DB1551" w:rsidRDefault="00DB1551" w:rsidP="00051DA7">
            <w:pPr>
              <w:jc w:val="center"/>
              <w:rPr>
                <w:rFonts w:ascii="Times New Roman" w:hAnsi="Times New Roman" w:cs="Times New Roman"/>
                <w:sz w:val="16"/>
                <w:szCs w:val="16"/>
              </w:rPr>
            </w:pPr>
          </w:p>
        </w:tc>
        <w:tc>
          <w:tcPr>
            <w:tcW w:w="1261" w:type="dxa"/>
          </w:tcPr>
          <w:p w:rsidR="00DB1551" w:rsidRPr="00DB1551" w:rsidRDefault="00DB1551" w:rsidP="00051DA7">
            <w:pPr>
              <w:jc w:val="center"/>
              <w:rPr>
                <w:rFonts w:ascii="Times New Roman" w:hAnsi="Times New Roman" w:cs="Times New Roman"/>
                <w:sz w:val="16"/>
                <w:szCs w:val="16"/>
              </w:rPr>
            </w:pPr>
          </w:p>
        </w:tc>
        <w:tc>
          <w:tcPr>
            <w:tcW w:w="1261" w:type="dxa"/>
          </w:tcPr>
          <w:p w:rsidR="00DB1551" w:rsidRPr="00DB1551" w:rsidRDefault="00DB1551" w:rsidP="00051DA7">
            <w:pPr>
              <w:jc w:val="center"/>
              <w:rPr>
                <w:rFonts w:ascii="Times New Roman" w:hAnsi="Times New Roman" w:cs="Times New Roman"/>
                <w:sz w:val="16"/>
                <w:szCs w:val="16"/>
              </w:rPr>
            </w:pPr>
          </w:p>
        </w:tc>
        <w:tc>
          <w:tcPr>
            <w:tcW w:w="1262" w:type="dxa"/>
          </w:tcPr>
          <w:p w:rsidR="00DB1551" w:rsidRPr="00DB1551" w:rsidRDefault="00DB1551" w:rsidP="00051DA7">
            <w:pPr>
              <w:jc w:val="center"/>
              <w:rPr>
                <w:rFonts w:ascii="Times New Roman" w:hAnsi="Times New Roman" w:cs="Times New Roman"/>
                <w:sz w:val="16"/>
                <w:szCs w:val="16"/>
              </w:rPr>
            </w:pPr>
          </w:p>
        </w:tc>
      </w:tr>
      <w:tr w:rsidR="00DB1551" w:rsidRPr="00DB1551" w:rsidTr="00051DA7">
        <w:tc>
          <w:tcPr>
            <w:tcW w:w="5637" w:type="dxa"/>
          </w:tcPr>
          <w:p w:rsidR="00DB1551" w:rsidRPr="00DB1551" w:rsidRDefault="00DB1551" w:rsidP="00051DA7">
            <w:pPr>
              <w:rPr>
                <w:rFonts w:ascii="Times New Roman" w:hAnsi="Times New Roman" w:cs="Times New Roman"/>
                <w:sz w:val="16"/>
                <w:szCs w:val="16"/>
              </w:rPr>
            </w:pPr>
            <w:r w:rsidRPr="00DB1551">
              <w:rPr>
                <w:rFonts w:ascii="Times New Roman" w:hAnsi="Times New Roman" w:cs="Times New Roman"/>
                <w:b/>
                <w:bCs/>
                <w:sz w:val="16"/>
                <w:szCs w:val="16"/>
              </w:rPr>
              <w:t>Т-Д-Н</w:t>
            </w:r>
          </w:p>
        </w:tc>
        <w:tc>
          <w:tcPr>
            <w:tcW w:w="1261" w:type="dxa"/>
          </w:tcPr>
          <w:p w:rsidR="00DB1551" w:rsidRPr="00DB1551" w:rsidRDefault="00DB1551" w:rsidP="00051DA7">
            <w:pPr>
              <w:jc w:val="center"/>
              <w:rPr>
                <w:rFonts w:ascii="Times New Roman" w:hAnsi="Times New Roman" w:cs="Times New Roman"/>
                <w:sz w:val="16"/>
                <w:szCs w:val="16"/>
              </w:rPr>
            </w:pPr>
          </w:p>
        </w:tc>
        <w:tc>
          <w:tcPr>
            <w:tcW w:w="1261" w:type="dxa"/>
          </w:tcPr>
          <w:p w:rsidR="00DB1551" w:rsidRPr="00DB1551" w:rsidRDefault="00DB1551" w:rsidP="00051DA7">
            <w:pPr>
              <w:jc w:val="center"/>
              <w:rPr>
                <w:rFonts w:ascii="Times New Roman" w:hAnsi="Times New Roman" w:cs="Times New Roman"/>
                <w:sz w:val="16"/>
                <w:szCs w:val="16"/>
              </w:rPr>
            </w:pPr>
          </w:p>
        </w:tc>
        <w:tc>
          <w:tcPr>
            <w:tcW w:w="1261" w:type="dxa"/>
          </w:tcPr>
          <w:p w:rsidR="00DB1551" w:rsidRPr="00DB1551" w:rsidRDefault="00DB1551" w:rsidP="00051DA7">
            <w:pPr>
              <w:jc w:val="center"/>
              <w:rPr>
                <w:rFonts w:ascii="Times New Roman" w:hAnsi="Times New Roman" w:cs="Times New Roman"/>
                <w:sz w:val="16"/>
                <w:szCs w:val="16"/>
              </w:rPr>
            </w:pPr>
          </w:p>
        </w:tc>
        <w:tc>
          <w:tcPr>
            <w:tcW w:w="1262" w:type="dxa"/>
          </w:tcPr>
          <w:p w:rsidR="00DB1551" w:rsidRPr="00DB1551" w:rsidRDefault="00DB1551" w:rsidP="00051DA7">
            <w:pPr>
              <w:jc w:val="center"/>
              <w:rPr>
                <w:rFonts w:ascii="Times New Roman" w:hAnsi="Times New Roman" w:cs="Times New Roman"/>
                <w:sz w:val="16"/>
                <w:szCs w:val="16"/>
              </w:rPr>
            </w:pPr>
          </w:p>
        </w:tc>
      </w:tr>
      <w:tr w:rsidR="00DB1551" w:rsidRPr="00DB1551" w:rsidTr="00051DA7">
        <w:tc>
          <w:tcPr>
            <w:tcW w:w="5637" w:type="dxa"/>
          </w:tcPr>
          <w:p w:rsidR="00DB1551" w:rsidRPr="00DB1551" w:rsidRDefault="00DB1551" w:rsidP="00051DA7">
            <w:pPr>
              <w:rPr>
                <w:rFonts w:ascii="Times New Roman" w:hAnsi="Times New Roman" w:cs="Times New Roman"/>
                <w:sz w:val="16"/>
                <w:szCs w:val="16"/>
              </w:rPr>
            </w:pPr>
            <w:r w:rsidRPr="00DB1551">
              <w:rPr>
                <w:rFonts w:ascii="Times New Roman" w:hAnsi="Times New Roman" w:cs="Times New Roman"/>
                <w:b/>
                <w:bCs/>
                <w:sz w:val="16"/>
                <w:szCs w:val="16"/>
              </w:rPr>
              <w:t>К-Г-Х</w:t>
            </w:r>
          </w:p>
        </w:tc>
        <w:tc>
          <w:tcPr>
            <w:tcW w:w="1261" w:type="dxa"/>
          </w:tcPr>
          <w:p w:rsidR="00DB1551" w:rsidRPr="00DB1551" w:rsidRDefault="00DB1551" w:rsidP="00051DA7">
            <w:pPr>
              <w:jc w:val="center"/>
              <w:rPr>
                <w:rFonts w:ascii="Times New Roman" w:hAnsi="Times New Roman" w:cs="Times New Roman"/>
                <w:sz w:val="16"/>
                <w:szCs w:val="16"/>
              </w:rPr>
            </w:pPr>
          </w:p>
        </w:tc>
        <w:tc>
          <w:tcPr>
            <w:tcW w:w="1261" w:type="dxa"/>
          </w:tcPr>
          <w:p w:rsidR="00DB1551" w:rsidRPr="00DB1551" w:rsidRDefault="00DB1551" w:rsidP="00051DA7">
            <w:pPr>
              <w:jc w:val="center"/>
              <w:rPr>
                <w:rFonts w:ascii="Times New Roman" w:hAnsi="Times New Roman" w:cs="Times New Roman"/>
                <w:sz w:val="16"/>
                <w:szCs w:val="16"/>
              </w:rPr>
            </w:pPr>
          </w:p>
        </w:tc>
        <w:tc>
          <w:tcPr>
            <w:tcW w:w="1261" w:type="dxa"/>
          </w:tcPr>
          <w:p w:rsidR="00DB1551" w:rsidRPr="00DB1551" w:rsidRDefault="00DB1551" w:rsidP="00051DA7">
            <w:pPr>
              <w:jc w:val="center"/>
              <w:rPr>
                <w:rFonts w:ascii="Times New Roman" w:hAnsi="Times New Roman" w:cs="Times New Roman"/>
                <w:sz w:val="16"/>
                <w:szCs w:val="16"/>
              </w:rPr>
            </w:pPr>
          </w:p>
        </w:tc>
        <w:tc>
          <w:tcPr>
            <w:tcW w:w="1262" w:type="dxa"/>
          </w:tcPr>
          <w:p w:rsidR="00DB1551" w:rsidRPr="00DB1551" w:rsidRDefault="00DB1551" w:rsidP="00051DA7">
            <w:pPr>
              <w:jc w:val="center"/>
              <w:rPr>
                <w:rFonts w:ascii="Times New Roman" w:hAnsi="Times New Roman" w:cs="Times New Roman"/>
                <w:sz w:val="16"/>
                <w:szCs w:val="16"/>
              </w:rPr>
            </w:pPr>
          </w:p>
        </w:tc>
      </w:tr>
      <w:tr w:rsidR="00DB1551" w:rsidRPr="00DB1551" w:rsidTr="00051DA7">
        <w:tc>
          <w:tcPr>
            <w:tcW w:w="5637" w:type="dxa"/>
          </w:tcPr>
          <w:p w:rsidR="00DB1551" w:rsidRPr="00DB1551" w:rsidRDefault="00DB1551" w:rsidP="00051DA7">
            <w:pPr>
              <w:rPr>
                <w:rFonts w:ascii="Times New Roman" w:hAnsi="Times New Roman" w:cs="Times New Roman"/>
                <w:sz w:val="16"/>
                <w:szCs w:val="16"/>
              </w:rPr>
            </w:pPr>
            <w:r w:rsidRPr="00DB1551">
              <w:rPr>
                <w:rFonts w:ascii="Times New Roman" w:hAnsi="Times New Roman" w:cs="Times New Roman"/>
                <w:b/>
                <w:bCs/>
                <w:sz w:val="16"/>
                <w:szCs w:val="16"/>
              </w:rPr>
              <w:t>Й (Е-Ё-Ю-Я)</w:t>
            </w:r>
          </w:p>
        </w:tc>
        <w:tc>
          <w:tcPr>
            <w:tcW w:w="1261" w:type="dxa"/>
          </w:tcPr>
          <w:p w:rsidR="00DB1551" w:rsidRPr="00DB1551" w:rsidRDefault="00DB1551" w:rsidP="00051DA7">
            <w:pPr>
              <w:jc w:val="center"/>
              <w:rPr>
                <w:rFonts w:ascii="Times New Roman" w:hAnsi="Times New Roman" w:cs="Times New Roman"/>
                <w:sz w:val="16"/>
                <w:szCs w:val="16"/>
              </w:rPr>
            </w:pPr>
          </w:p>
        </w:tc>
        <w:tc>
          <w:tcPr>
            <w:tcW w:w="1261" w:type="dxa"/>
          </w:tcPr>
          <w:p w:rsidR="00DB1551" w:rsidRPr="00DB1551" w:rsidRDefault="00DB1551" w:rsidP="00051DA7">
            <w:pPr>
              <w:jc w:val="center"/>
              <w:rPr>
                <w:rFonts w:ascii="Times New Roman" w:hAnsi="Times New Roman" w:cs="Times New Roman"/>
                <w:sz w:val="16"/>
                <w:szCs w:val="16"/>
              </w:rPr>
            </w:pPr>
          </w:p>
        </w:tc>
        <w:tc>
          <w:tcPr>
            <w:tcW w:w="1261" w:type="dxa"/>
          </w:tcPr>
          <w:p w:rsidR="00DB1551" w:rsidRPr="00DB1551" w:rsidRDefault="00DB1551" w:rsidP="00051DA7">
            <w:pPr>
              <w:jc w:val="center"/>
              <w:rPr>
                <w:rFonts w:ascii="Times New Roman" w:hAnsi="Times New Roman" w:cs="Times New Roman"/>
                <w:sz w:val="16"/>
                <w:szCs w:val="16"/>
              </w:rPr>
            </w:pPr>
          </w:p>
        </w:tc>
        <w:tc>
          <w:tcPr>
            <w:tcW w:w="1262" w:type="dxa"/>
          </w:tcPr>
          <w:p w:rsidR="00DB1551" w:rsidRPr="00DB1551" w:rsidRDefault="00DB1551" w:rsidP="00051DA7">
            <w:pPr>
              <w:jc w:val="center"/>
              <w:rPr>
                <w:rFonts w:ascii="Times New Roman" w:hAnsi="Times New Roman" w:cs="Times New Roman"/>
                <w:sz w:val="16"/>
                <w:szCs w:val="16"/>
              </w:rPr>
            </w:pPr>
          </w:p>
        </w:tc>
      </w:tr>
      <w:tr w:rsidR="00DB1551" w:rsidRPr="00DB1551" w:rsidTr="00051DA7">
        <w:tc>
          <w:tcPr>
            <w:tcW w:w="5637" w:type="dxa"/>
          </w:tcPr>
          <w:p w:rsidR="00DB1551" w:rsidRPr="00DB1551" w:rsidRDefault="00DB1551" w:rsidP="00051DA7">
            <w:pPr>
              <w:rPr>
                <w:rFonts w:ascii="Times New Roman" w:hAnsi="Times New Roman" w:cs="Times New Roman"/>
                <w:sz w:val="16"/>
                <w:szCs w:val="16"/>
              </w:rPr>
            </w:pPr>
            <w:r w:rsidRPr="00DB1551">
              <w:rPr>
                <w:rFonts w:ascii="Times New Roman" w:hAnsi="Times New Roman" w:cs="Times New Roman"/>
                <w:b/>
                <w:bCs/>
                <w:sz w:val="16"/>
                <w:szCs w:val="16"/>
              </w:rPr>
              <w:t>С</w:t>
            </w:r>
          </w:p>
        </w:tc>
        <w:tc>
          <w:tcPr>
            <w:tcW w:w="1261" w:type="dxa"/>
          </w:tcPr>
          <w:p w:rsidR="00DB1551" w:rsidRPr="00DB1551" w:rsidRDefault="00DB1551" w:rsidP="00051DA7">
            <w:pPr>
              <w:jc w:val="center"/>
              <w:rPr>
                <w:rFonts w:ascii="Times New Roman" w:hAnsi="Times New Roman" w:cs="Times New Roman"/>
                <w:sz w:val="16"/>
                <w:szCs w:val="16"/>
              </w:rPr>
            </w:pPr>
          </w:p>
        </w:tc>
        <w:tc>
          <w:tcPr>
            <w:tcW w:w="1261" w:type="dxa"/>
          </w:tcPr>
          <w:p w:rsidR="00DB1551" w:rsidRPr="00DB1551" w:rsidRDefault="00DB1551" w:rsidP="00051DA7">
            <w:pPr>
              <w:jc w:val="center"/>
              <w:rPr>
                <w:rFonts w:ascii="Times New Roman" w:hAnsi="Times New Roman" w:cs="Times New Roman"/>
                <w:sz w:val="16"/>
                <w:szCs w:val="16"/>
              </w:rPr>
            </w:pPr>
          </w:p>
        </w:tc>
        <w:tc>
          <w:tcPr>
            <w:tcW w:w="1261" w:type="dxa"/>
          </w:tcPr>
          <w:p w:rsidR="00DB1551" w:rsidRPr="00DB1551" w:rsidRDefault="00DB1551" w:rsidP="00051DA7">
            <w:pPr>
              <w:jc w:val="center"/>
              <w:rPr>
                <w:rFonts w:ascii="Times New Roman" w:hAnsi="Times New Roman" w:cs="Times New Roman"/>
                <w:sz w:val="16"/>
                <w:szCs w:val="16"/>
              </w:rPr>
            </w:pPr>
          </w:p>
        </w:tc>
        <w:tc>
          <w:tcPr>
            <w:tcW w:w="1262" w:type="dxa"/>
          </w:tcPr>
          <w:p w:rsidR="00DB1551" w:rsidRPr="00DB1551" w:rsidRDefault="00DB1551" w:rsidP="00051DA7">
            <w:pPr>
              <w:jc w:val="center"/>
              <w:rPr>
                <w:rFonts w:ascii="Times New Roman" w:hAnsi="Times New Roman" w:cs="Times New Roman"/>
                <w:sz w:val="16"/>
                <w:szCs w:val="16"/>
              </w:rPr>
            </w:pPr>
          </w:p>
        </w:tc>
      </w:tr>
      <w:tr w:rsidR="00DB1551" w:rsidRPr="00DB1551" w:rsidTr="00051DA7">
        <w:tc>
          <w:tcPr>
            <w:tcW w:w="5637" w:type="dxa"/>
          </w:tcPr>
          <w:p w:rsidR="00DB1551" w:rsidRPr="00DB1551" w:rsidRDefault="00DB1551" w:rsidP="00051DA7">
            <w:pPr>
              <w:autoSpaceDE w:val="0"/>
              <w:autoSpaceDN w:val="0"/>
              <w:adjustRightInd w:val="0"/>
              <w:rPr>
                <w:rFonts w:ascii="Times New Roman" w:hAnsi="Times New Roman" w:cs="Times New Roman"/>
                <w:b/>
                <w:bCs/>
                <w:sz w:val="16"/>
                <w:szCs w:val="16"/>
              </w:rPr>
            </w:pPr>
            <w:r w:rsidRPr="00DB1551">
              <w:rPr>
                <w:rFonts w:ascii="Times New Roman" w:hAnsi="Times New Roman" w:cs="Times New Roman"/>
                <w:b/>
                <w:bCs/>
                <w:sz w:val="16"/>
                <w:szCs w:val="16"/>
              </w:rPr>
              <w:t>СЬ</w:t>
            </w:r>
          </w:p>
        </w:tc>
        <w:tc>
          <w:tcPr>
            <w:tcW w:w="1261" w:type="dxa"/>
          </w:tcPr>
          <w:p w:rsidR="00DB1551" w:rsidRPr="00DB1551" w:rsidRDefault="00DB1551" w:rsidP="00051DA7">
            <w:pPr>
              <w:jc w:val="center"/>
              <w:rPr>
                <w:rFonts w:ascii="Times New Roman" w:hAnsi="Times New Roman" w:cs="Times New Roman"/>
                <w:sz w:val="16"/>
                <w:szCs w:val="16"/>
              </w:rPr>
            </w:pPr>
          </w:p>
        </w:tc>
        <w:tc>
          <w:tcPr>
            <w:tcW w:w="1261" w:type="dxa"/>
          </w:tcPr>
          <w:p w:rsidR="00DB1551" w:rsidRPr="00DB1551" w:rsidRDefault="00DB1551" w:rsidP="00051DA7">
            <w:pPr>
              <w:jc w:val="center"/>
              <w:rPr>
                <w:rFonts w:ascii="Times New Roman" w:hAnsi="Times New Roman" w:cs="Times New Roman"/>
                <w:sz w:val="16"/>
                <w:szCs w:val="16"/>
              </w:rPr>
            </w:pPr>
          </w:p>
        </w:tc>
        <w:tc>
          <w:tcPr>
            <w:tcW w:w="1261" w:type="dxa"/>
          </w:tcPr>
          <w:p w:rsidR="00DB1551" w:rsidRPr="00DB1551" w:rsidRDefault="00DB1551" w:rsidP="00051DA7">
            <w:pPr>
              <w:jc w:val="center"/>
              <w:rPr>
                <w:rFonts w:ascii="Times New Roman" w:hAnsi="Times New Roman" w:cs="Times New Roman"/>
                <w:sz w:val="16"/>
                <w:szCs w:val="16"/>
              </w:rPr>
            </w:pPr>
          </w:p>
        </w:tc>
        <w:tc>
          <w:tcPr>
            <w:tcW w:w="1262" w:type="dxa"/>
          </w:tcPr>
          <w:p w:rsidR="00DB1551" w:rsidRPr="00DB1551" w:rsidRDefault="00DB1551" w:rsidP="00051DA7">
            <w:pPr>
              <w:jc w:val="center"/>
              <w:rPr>
                <w:rFonts w:ascii="Times New Roman" w:hAnsi="Times New Roman" w:cs="Times New Roman"/>
                <w:sz w:val="16"/>
                <w:szCs w:val="16"/>
              </w:rPr>
            </w:pPr>
          </w:p>
        </w:tc>
      </w:tr>
      <w:tr w:rsidR="00DB1551" w:rsidRPr="00DB1551" w:rsidTr="00051DA7">
        <w:tc>
          <w:tcPr>
            <w:tcW w:w="5637" w:type="dxa"/>
          </w:tcPr>
          <w:p w:rsidR="00DB1551" w:rsidRPr="00DB1551" w:rsidRDefault="00DB1551" w:rsidP="00051DA7">
            <w:pPr>
              <w:rPr>
                <w:rFonts w:ascii="Times New Roman" w:hAnsi="Times New Roman" w:cs="Times New Roman"/>
                <w:sz w:val="16"/>
                <w:szCs w:val="16"/>
              </w:rPr>
            </w:pPr>
            <w:proofErr w:type="gramStart"/>
            <w:r w:rsidRPr="00DB1551">
              <w:rPr>
                <w:rFonts w:ascii="Times New Roman" w:hAnsi="Times New Roman" w:cs="Times New Roman"/>
                <w:b/>
                <w:bCs/>
                <w:sz w:val="16"/>
                <w:szCs w:val="16"/>
              </w:rPr>
              <w:t>З</w:t>
            </w:r>
            <w:proofErr w:type="gramEnd"/>
          </w:p>
        </w:tc>
        <w:tc>
          <w:tcPr>
            <w:tcW w:w="1261" w:type="dxa"/>
          </w:tcPr>
          <w:p w:rsidR="00DB1551" w:rsidRPr="00DB1551" w:rsidRDefault="00DB1551" w:rsidP="00051DA7">
            <w:pPr>
              <w:jc w:val="center"/>
              <w:rPr>
                <w:rFonts w:ascii="Times New Roman" w:hAnsi="Times New Roman" w:cs="Times New Roman"/>
                <w:sz w:val="16"/>
                <w:szCs w:val="16"/>
              </w:rPr>
            </w:pPr>
          </w:p>
        </w:tc>
        <w:tc>
          <w:tcPr>
            <w:tcW w:w="1261" w:type="dxa"/>
          </w:tcPr>
          <w:p w:rsidR="00DB1551" w:rsidRPr="00DB1551" w:rsidRDefault="00DB1551" w:rsidP="00051DA7">
            <w:pPr>
              <w:jc w:val="center"/>
              <w:rPr>
                <w:rFonts w:ascii="Times New Roman" w:hAnsi="Times New Roman" w:cs="Times New Roman"/>
                <w:sz w:val="16"/>
                <w:szCs w:val="16"/>
              </w:rPr>
            </w:pPr>
          </w:p>
        </w:tc>
        <w:tc>
          <w:tcPr>
            <w:tcW w:w="1261" w:type="dxa"/>
          </w:tcPr>
          <w:p w:rsidR="00DB1551" w:rsidRPr="00DB1551" w:rsidRDefault="00DB1551" w:rsidP="00051DA7">
            <w:pPr>
              <w:jc w:val="center"/>
              <w:rPr>
                <w:rFonts w:ascii="Times New Roman" w:hAnsi="Times New Roman" w:cs="Times New Roman"/>
                <w:sz w:val="16"/>
                <w:szCs w:val="16"/>
              </w:rPr>
            </w:pPr>
          </w:p>
        </w:tc>
        <w:tc>
          <w:tcPr>
            <w:tcW w:w="1262" w:type="dxa"/>
          </w:tcPr>
          <w:p w:rsidR="00DB1551" w:rsidRPr="00DB1551" w:rsidRDefault="00DB1551" w:rsidP="00051DA7">
            <w:pPr>
              <w:jc w:val="center"/>
              <w:rPr>
                <w:rFonts w:ascii="Times New Roman" w:hAnsi="Times New Roman" w:cs="Times New Roman"/>
                <w:sz w:val="16"/>
                <w:szCs w:val="16"/>
              </w:rPr>
            </w:pPr>
          </w:p>
        </w:tc>
      </w:tr>
      <w:tr w:rsidR="00DB1551" w:rsidRPr="00DB1551" w:rsidTr="00051DA7">
        <w:tc>
          <w:tcPr>
            <w:tcW w:w="5637" w:type="dxa"/>
          </w:tcPr>
          <w:p w:rsidR="00DB1551" w:rsidRPr="00DB1551" w:rsidRDefault="00DB1551" w:rsidP="00051DA7">
            <w:pPr>
              <w:rPr>
                <w:rFonts w:ascii="Times New Roman" w:hAnsi="Times New Roman" w:cs="Times New Roman"/>
                <w:sz w:val="16"/>
                <w:szCs w:val="16"/>
              </w:rPr>
            </w:pPr>
            <w:r w:rsidRPr="00DB1551">
              <w:rPr>
                <w:rFonts w:ascii="Times New Roman" w:hAnsi="Times New Roman" w:cs="Times New Roman"/>
                <w:b/>
                <w:bCs/>
                <w:sz w:val="16"/>
                <w:szCs w:val="16"/>
              </w:rPr>
              <w:t>ЗЬ</w:t>
            </w:r>
          </w:p>
        </w:tc>
        <w:tc>
          <w:tcPr>
            <w:tcW w:w="1261" w:type="dxa"/>
          </w:tcPr>
          <w:p w:rsidR="00DB1551" w:rsidRPr="00DB1551" w:rsidRDefault="00DB1551" w:rsidP="00051DA7">
            <w:pPr>
              <w:jc w:val="center"/>
              <w:rPr>
                <w:rFonts w:ascii="Times New Roman" w:hAnsi="Times New Roman" w:cs="Times New Roman"/>
                <w:sz w:val="16"/>
                <w:szCs w:val="16"/>
              </w:rPr>
            </w:pPr>
          </w:p>
        </w:tc>
        <w:tc>
          <w:tcPr>
            <w:tcW w:w="1261" w:type="dxa"/>
          </w:tcPr>
          <w:p w:rsidR="00DB1551" w:rsidRPr="00DB1551" w:rsidRDefault="00DB1551" w:rsidP="00051DA7">
            <w:pPr>
              <w:jc w:val="center"/>
              <w:rPr>
                <w:rFonts w:ascii="Times New Roman" w:hAnsi="Times New Roman" w:cs="Times New Roman"/>
                <w:sz w:val="16"/>
                <w:szCs w:val="16"/>
              </w:rPr>
            </w:pPr>
          </w:p>
        </w:tc>
        <w:tc>
          <w:tcPr>
            <w:tcW w:w="1261" w:type="dxa"/>
          </w:tcPr>
          <w:p w:rsidR="00DB1551" w:rsidRPr="00DB1551" w:rsidRDefault="00DB1551" w:rsidP="00051DA7">
            <w:pPr>
              <w:jc w:val="center"/>
              <w:rPr>
                <w:rFonts w:ascii="Times New Roman" w:hAnsi="Times New Roman" w:cs="Times New Roman"/>
                <w:sz w:val="16"/>
                <w:szCs w:val="16"/>
              </w:rPr>
            </w:pPr>
          </w:p>
        </w:tc>
        <w:tc>
          <w:tcPr>
            <w:tcW w:w="1262" w:type="dxa"/>
          </w:tcPr>
          <w:p w:rsidR="00DB1551" w:rsidRPr="00DB1551" w:rsidRDefault="00DB1551" w:rsidP="00051DA7">
            <w:pPr>
              <w:jc w:val="center"/>
              <w:rPr>
                <w:rFonts w:ascii="Times New Roman" w:hAnsi="Times New Roman" w:cs="Times New Roman"/>
                <w:sz w:val="16"/>
                <w:szCs w:val="16"/>
              </w:rPr>
            </w:pPr>
          </w:p>
        </w:tc>
      </w:tr>
      <w:tr w:rsidR="00DB1551" w:rsidRPr="00DB1551" w:rsidTr="00051DA7">
        <w:tc>
          <w:tcPr>
            <w:tcW w:w="5637" w:type="dxa"/>
          </w:tcPr>
          <w:p w:rsidR="00DB1551" w:rsidRPr="00DB1551" w:rsidRDefault="00DB1551" w:rsidP="00051DA7">
            <w:pPr>
              <w:rPr>
                <w:rFonts w:ascii="Times New Roman" w:hAnsi="Times New Roman" w:cs="Times New Roman"/>
                <w:sz w:val="16"/>
                <w:szCs w:val="16"/>
              </w:rPr>
            </w:pPr>
            <w:proofErr w:type="gramStart"/>
            <w:r w:rsidRPr="00DB1551">
              <w:rPr>
                <w:rFonts w:ascii="Times New Roman" w:hAnsi="Times New Roman" w:cs="Times New Roman"/>
                <w:b/>
                <w:bCs/>
                <w:sz w:val="16"/>
                <w:szCs w:val="16"/>
              </w:rPr>
              <w:t>Ц</w:t>
            </w:r>
            <w:proofErr w:type="gramEnd"/>
          </w:p>
        </w:tc>
        <w:tc>
          <w:tcPr>
            <w:tcW w:w="1261" w:type="dxa"/>
          </w:tcPr>
          <w:p w:rsidR="00DB1551" w:rsidRPr="00DB1551" w:rsidRDefault="00DB1551" w:rsidP="00051DA7">
            <w:pPr>
              <w:jc w:val="center"/>
              <w:rPr>
                <w:rFonts w:ascii="Times New Roman" w:hAnsi="Times New Roman" w:cs="Times New Roman"/>
                <w:sz w:val="16"/>
                <w:szCs w:val="16"/>
              </w:rPr>
            </w:pPr>
          </w:p>
        </w:tc>
        <w:tc>
          <w:tcPr>
            <w:tcW w:w="1261" w:type="dxa"/>
          </w:tcPr>
          <w:p w:rsidR="00DB1551" w:rsidRPr="00DB1551" w:rsidRDefault="00DB1551" w:rsidP="00051DA7">
            <w:pPr>
              <w:jc w:val="center"/>
              <w:rPr>
                <w:rFonts w:ascii="Times New Roman" w:hAnsi="Times New Roman" w:cs="Times New Roman"/>
                <w:sz w:val="16"/>
                <w:szCs w:val="16"/>
              </w:rPr>
            </w:pPr>
          </w:p>
        </w:tc>
        <w:tc>
          <w:tcPr>
            <w:tcW w:w="1261" w:type="dxa"/>
          </w:tcPr>
          <w:p w:rsidR="00DB1551" w:rsidRPr="00DB1551" w:rsidRDefault="00DB1551" w:rsidP="00051DA7">
            <w:pPr>
              <w:jc w:val="center"/>
              <w:rPr>
                <w:rFonts w:ascii="Times New Roman" w:hAnsi="Times New Roman" w:cs="Times New Roman"/>
                <w:sz w:val="16"/>
                <w:szCs w:val="16"/>
              </w:rPr>
            </w:pPr>
          </w:p>
        </w:tc>
        <w:tc>
          <w:tcPr>
            <w:tcW w:w="1262" w:type="dxa"/>
          </w:tcPr>
          <w:p w:rsidR="00DB1551" w:rsidRPr="00DB1551" w:rsidRDefault="00DB1551" w:rsidP="00051DA7">
            <w:pPr>
              <w:jc w:val="center"/>
              <w:rPr>
                <w:rFonts w:ascii="Times New Roman" w:hAnsi="Times New Roman" w:cs="Times New Roman"/>
                <w:sz w:val="16"/>
                <w:szCs w:val="16"/>
              </w:rPr>
            </w:pPr>
          </w:p>
        </w:tc>
      </w:tr>
      <w:tr w:rsidR="00DB1551" w:rsidRPr="00DB1551" w:rsidTr="00051DA7">
        <w:tc>
          <w:tcPr>
            <w:tcW w:w="5637" w:type="dxa"/>
          </w:tcPr>
          <w:p w:rsidR="00DB1551" w:rsidRPr="00DB1551" w:rsidRDefault="00DB1551" w:rsidP="00051DA7">
            <w:pPr>
              <w:rPr>
                <w:rFonts w:ascii="Times New Roman" w:hAnsi="Times New Roman" w:cs="Times New Roman"/>
                <w:sz w:val="16"/>
                <w:szCs w:val="16"/>
              </w:rPr>
            </w:pPr>
            <w:proofErr w:type="gramStart"/>
            <w:r w:rsidRPr="00DB1551">
              <w:rPr>
                <w:rFonts w:ascii="Times New Roman" w:hAnsi="Times New Roman" w:cs="Times New Roman"/>
                <w:b/>
                <w:bCs/>
                <w:sz w:val="16"/>
                <w:szCs w:val="16"/>
              </w:rPr>
              <w:t>Ш</w:t>
            </w:r>
            <w:proofErr w:type="gramEnd"/>
          </w:p>
        </w:tc>
        <w:tc>
          <w:tcPr>
            <w:tcW w:w="1261" w:type="dxa"/>
          </w:tcPr>
          <w:p w:rsidR="00DB1551" w:rsidRPr="00DB1551" w:rsidRDefault="00DB1551" w:rsidP="00051DA7">
            <w:pPr>
              <w:jc w:val="center"/>
              <w:rPr>
                <w:rFonts w:ascii="Times New Roman" w:hAnsi="Times New Roman" w:cs="Times New Roman"/>
                <w:sz w:val="16"/>
                <w:szCs w:val="16"/>
              </w:rPr>
            </w:pPr>
          </w:p>
        </w:tc>
        <w:tc>
          <w:tcPr>
            <w:tcW w:w="1261" w:type="dxa"/>
          </w:tcPr>
          <w:p w:rsidR="00DB1551" w:rsidRPr="00DB1551" w:rsidRDefault="00DB1551" w:rsidP="00051DA7">
            <w:pPr>
              <w:jc w:val="center"/>
              <w:rPr>
                <w:rFonts w:ascii="Times New Roman" w:hAnsi="Times New Roman" w:cs="Times New Roman"/>
                <w:sz w:val="16"/>
                <w:szCs w:val="16"/>
              </w:rPr>
            </w:pPr>
          </w:p>
        </w:tc>
        <w:tc>
          <w:tcPr>
            <w:tcW w:w="1261" w:type="dxa"/>
          </w:tcPr>
          <w:p w:rsidR="00DB1551" w:rsidRPr="00DB1551" w:rsidRDefault="00DB1551" w:rsidP="00051DA7">
            <w:pPr>
              <w:jc w:val="center"/>
              <w:rPr>
                <w:rFonts w:ascii="Times New Roman" w:hAnsi="Times New Roman" w:cs="Times New Roman"/>
                <w:sz w:val="16"/>
                <w:szCs w:val="16"/>
              </w:rPr>
            </w:pPr>
          </w:p>
        </w:tc>
        <w:tc>
          <w:tcPr>
            <w:tcW w:w="1262" w:type="dxa"/>
          </w:tcPr>
          <w:p w:rsidR="00DB1551" w:rsidRPr="00DB1551" w:rsidRDefault="00DB1551" w:rsidP="00051DA7">
            <w:pPr>
              <w:jc w:val="center"/>
              <w:rPr>
                <w:rFonts w:ascii="Times New Roman" w:hAnsi="Times New Roman" w:cs="Times New Roman"/>
                <w:sz w:val="16"/>
                <w:szCs w:val="16"/>
              </w:rPr>
            </w:pPr>
          </w:p>
        </w:tc>
      </w:tr>
      <w:tr w:rsidR="00DB1551" w:rsidRPr="00DB1551" w:rsidTr="00051DA7">
        <w:tc>
          <w:tcPr>
            <w:tcW w:w="5637" w:type="dxa"/>
          </w:tcPr>
          <w:p w:rsidR="00DB1551" w:rsidRPr="00DB1551" w:rsidRDefault="00DB1551" w:rsidP="00051DA7">
            <w:pPr>
              <w:rPr>
                <w:rFonts w:ascii="Times New Roman" w:hAnsi="Times New Roman" w:cs="Times New Roman"/>
                <w:sz w:val="16"/>
                <w:szCs w:val="16"/>
              </w:rPr>
            </w:pPr>
            <w:r w:rsidRPr="00DB1551">
              <w:rPr>
                <w:rFonts w:ascii="Times New Roman" w:hAnsi="Times New Roman" w:cs="Times New Roman"/>
                <w:b/>
                <w:bCs/>
                <w:sz w:val="16"/>
                <w:szCs w:val="16"/>
              </w:rPr>
              <w:t>Ж</w:t>
            </w:r>
          </w:p>
        </w:tc>
        <w:tc>
          <w:tcPr>
            <w:tcW w:w="1261" w:type="dxa"/>
          </w:tcPr>
          <w:p w:rsidR="00DB1551" w:rsidRPr="00DB1551" w:rsidRDefault="00DB1551" w:rsidP="00051DA7">
            <w:pPr>
              <w:jc w:val="center"/>
              <w:rPr>
                <w:rFonts w:ascii="Times New Roman" w:hAnsi="Times New Roman" w:cs="Times New Roman"/>
                <w:sz w:val="16"/>
                <w:szCs w:val="16"/>
              </w:rPr>
            </w:pPr>
          </w:p>
        </w:tc>
        <w:tc>
          <w:tcPr>
            <w:tcW w:w="1261" w:type="dxa"/>
          </w:tcPr>
          <w:p w:rsidR="00DB1551" w:rsidRPr="00DB1551" w:rsidRDefault="00DB1551" w:rsidP="00051DA7">
            <w:pPr>
              <w:jc w:val="center"/>
              <w:rPr>
                <w:rFonts w:ascii="Times New Roman" w:hAnsi="Times New Roman" w:cs="Times New Roman"/>
                <w:sz w:val="16"/>
                <w:szCs w:val="16"/>
              </w:rPr>
            </w:pPr>
          </w:p>
        </w:tc>
        <w:tc>
          <w:tcPr>
            <w:tcW w:w="1261" w:type="dxa"/>
          </w:tcPr>
          <w:p w:rsidR="00DB1551" w:rsidRPr="00DB1551" w:rsidRDefault="00DB1551" w:rsidP="00051DA7">
            <w:pPr>
              <w:jc w:val="center"/>
              <w:rPr>
                <w:rFonts w:ascii="Times New Roman" w:hAnsi="Times New Roman" w:cs="Times New Roman"/>
                <w:sz w:val="16"/>
                <w:szCs w:val="16"/>
              </w:rPr>
            </w:pPr>
          </w:p>
        </w:tc>
        <w:tc>
          <w:tcPr>
            <w:tcW w:w="1262" w:type="dxa"/>
          </w:tcPr>
          <w:p w:rsidR="00DB1551" w:rsidRPr="00DB1551" w:rsidRDefault="00DB1551" w:rsidP="00051DA7">
            <w:pPr>
              <w:jc w:val="center"/>
              <w:rPr>
                <w:rFonts w:ascii="Times New Roman" w:hAnsi="Times New Roman" w:cs="Times New Roman"/>
                <w:sz w:val="16"/>
                <w:szCs w:val="16"/>
              </w:rPr>
            </w:pPr>
          </w:p>
        </w:tc>
      </w:tr>
      <w:tr w:rsidR="00DB1551" w:rsidRPr="00DB1551" w:rsidTr="00051DA7">
        <w:tc>
          <w:tcPr>
            <w:tcW w:w="5637" w:type="dxa"/>
          </w:tcPr>
          <w:p w:rsidR="00DB1551" w:rsidRPr="00DB1551" w:rsidRDefault="00DB1551" w:rsidP="00051DA7">
            <w:pPr>
              <w:rPr>
                <w:rFonts w:ascii="Times New Roman" w:hAnsi="Times New Roman" w:cs="Times New Roman"/>
                <w:sz w:val="16"/>
                <w:szCs w:val="16"/>
              </w:rPr>
            </w:pPr>
            <w:r w:rsidRPr="00DB1551">
              <w:rPr>
                <w:rFonts w:ascii="Times New Roman" w:hAnsi="Times New Roman" w:cs="Times New Roman"/>
                <w:b/>
                <w:bCs/>
                <w:sz w:val="16"/>
                <w:szCs w:val="16"/>
              </w:rPr>
              <w:t>ЩЧ</w:t>
            </w:r>
          </w:p>
        </w:tc>
        <w:tc>
          <w:tcPr>
            <w:tcW w:w="1261" w:type="dxa"/>
          </w:tcPr>
          <w:p w:rsidR="00DB1551" w:rsidRPr="00DB1551" w:rsidRDefault="00DB1551" w:rsidP="00051DA7">
            <w:pPr>
              <w:jc w:val="center"/>
              <w:rPr>
                <w:rFonts w:ascii="Times New Roman" w:hAnsi="Times New Roman" w:cs="Times New Roman"/>
                <w:sz w:val="16"/>
                <w:szCs w:val="16"/>
              </w:rPr>
            </w:pPr>
          </w:p>
        </w:tc>
        <w:tc>
          <w:tcPr>
            <w:tcW w:w="1261" w:type="dxa"/>
          </w:tcPr>
          <w:p w:rsidR="00DB1551" w:rsidRPr="00DB1551" w:rsidRDefault="00DB1551" w:rsidP="00051DA7">
            <w:pPr>
              <w:jc w:val="center"/>
              <w:rPr>
                <w:rFonts w:ascii="Times New Roman" w:hAnsi="Times New Roman" w:cs="Times New Roman"/>
                <w:sz w:val="16"/>
                <w:szCs w:val="16"/>
              </w:rPr>
            </w:pPr>
          </w:p>
        </w:tc>
        <w:tc>
          <w:tcPr>
            <w:tcW w:w="1261" w:type="dxa"/>
          </w:tcPr>
          <w:p w:rsidR="00DB1551" w:rsidRPr="00DB1551" w:rsidRDefault="00DB1551" w:rsidP="00051DA7">
            <w:pPr>
              <w:jc w:val="center"/>
              <w:rPr>
                <w:rFonts w:ascii="Times New Roman" w:hAnsi="Times New Roman" w:cs="Times New Roman"/>
                <w:sz w:val="16"/>
                <w:szCs w:val="16"/>
              </w:rPr>
            </w:pPr>
          </w:p>
        </w:tc>
        <w:tc>
          <w:tcPr>
            <w:tcW w:w="1262" w:type="dxa"/>
          </w:tcPr>
          <w:p w:rsidR="00DB1551" w:rsidRPr="00DB1551" w:rsidRDefault="00DB1551" w:rsidP="00051DA7">
            <w:pPr>
              <w:jc w:val="center"/>
              <w:rPr>
                <w:rFonts w:ascii="Times New Roman" w:hAnsi="Times New Roman" w:cs="Times New Roman"/>
                <w:sz w:val="16"/>
                <w:szCs w:val="16"/>
              </w:rPr>
            </w:pPr>
          </w:p>
        </w:tc>
      </w:tr>
      <w:tr w:rsidR="00DB1551" w:rsidRPr="00DB1551" w:rsidTr="00051DA7">
        <w:tc>
          <w:tcPr>
            <w:tcW w:w="5637" w:type="dxa"/>
          </w:tcPr>
          <w:p w:rsidR="00DB1551" w:rsidRPr="00DB1551" w:rsidRDefault="00DB1551" w:rsidP="00051DA7">
            <w:pPr>
              <w:rPr>
                <w:rFonts w:ascii="Times New Roman" w:hAnsi="Times New Roman" w:cs="Times New Roman"/>
                <w:sz w:val="16"/>
                <w:szCs w:val="16"/>
              </w:rPr>
            </w:pPr>
            <w:r w:rsidRPr="00DB1551">
              <w:rPr>
                <w:rFonts w:ascii="Times New Roman" w:hAnsi="Times New Roman" w:cs="Times New Roman"/>
                <w:b/>
                <w:bCs/>
                <w:sz w:val="16"/>
                <w:szCs w:val="16"/>
              </w:rPr>
              <w:t>Л</w:t>
            </w:r>
          </w:p>
        </w:tc>
        <w:tc>
          <w:tcPr>
            <w:tcW w:w="1261" w:type="dxa"/>
          </w:tcPr>
          <w:p w:rsidR="00DB1551" w:rsidRPr="00DB1551" w:rsidRDefault="00DB1551" w:rsidP="00051DA7">
            <w:pPr>
              <w:jc w:val="center"/>
              <w:rPr>
                <w:rFonts w:ascii="Times New Roman" w:hAnsi="Times New Roman" w:cs="Times New Roman"/>
                <w:sz w:val="16"/>
                <w:szCs w:val="16"/>
              </w:rPr>
            </w:pPr>
          </w:p>
        </w:tc>
        <w:tc>
          <w:tcPr>
            <w:tcW w:w="1261" w:type="dxa"/>
          </w:tcPr>
          <w:p w:rsidR="00DB1551" w:rsidRPr="00DB1551" w:rsidRDefault="00DB1551" w:rsidP="00051DA7">
            <w:pPr>
              <w:jc w:val="center"/>
              <w:rPr>
                <w:rFonts w:ascii="Times New Roman" w:hAnsi="Times New Roman" w:cs="Times New Roman"/>
                <w:sz w:val="16"/>
                <w:szCs w:val="16"/>
              </w:rPr>
            </w:pPr>
          </w:p>
        </w:tc>
        <w:tc>
          <w:tcPr>
            <w:tcW w:w="1261" w:type="dxa"/>
          </w:tcPr>
          <w:p w:rsidR="00DB1551" w:rsidRPr="00DB1551" w:rsidRDefault="00DB1551" w:rsidP="00051DA7">
            <w:pPr>
              <w:jc w:val="center"/>
              <w:rPr>
                <w:rFonts w:ascii="Times New Roman" w:hAnsi="Times New Roman" w:cs="Times New Roman"/>
                <w:sz w:val="16"/>
                <w:szCs w:val="16"/>
              </w:rPr>
            </w:pPr>
          </w:p>
        </w:tc>
        <w:tc>
          <w:tcPr>
            <w:tcW w:w="1262" w:type="dxa"/>
          </w:tcPr>
          <w:p w:rsidR="00DB1551" w:rsidRPr="00DB1551" w:rsidRDefault="00DB1551" w:rsidP="00051DA7">
            <w:pPr>
              <w:jc w:val="center"/>
              <w:rPr>
                <w:rFonts w:ascii="Times New Roman" w:hAnsi="Times New Roman" w:cs="Times New Roman"/>
                <w:sz w:val="16"/>
                <w:szCs w:val="16"/>
              </w:rPr>
            </w:pPr>
          </w:p>
        </w:tc>
      </w:tr>
      <w:tr w:rsidR="00DB1551" w:rsidRPr="00DB1551" w:rsidTr="00051DA7">
        <w:tc>
          <w:tcPr>
            <w:tcW w:w="5637" w:type="dxa"/>
          </w:tcPr>
          <w:p w:rsidR="00DB1551" w:rsidRPr="00DB1551" w:rsidRDefault="00DB1551" w:rsidP="00051DA7">
            <w:pPr>
              <w:rPr>
                <w:rFonts w:ascii="Times New Roman" w:hAnsi="Times New Roman" w:cs="Times New Roman"/>
                <w:b/>
                <w:bCs/>
                <w:sz w:val="16"/>
                <w:szCs w:val="16"/>
              </w:rPr>
            </w:pPr>
            <w:r w:rsidRPr="00DB1551">
              <w:rPr>
                <w:rFonts w:ascii="Times New Roman" w:hAnsi="Times New Roman" w:cs="Times New Roman"/>
                <w:b/>
                <w:bCs/>
                <w:sz w:val="16"/>
                <w:szCs w:val="16"/>
              </w:rPr>
              <w:t>ЛЬ</w:t>
            </w:r>
          </w:p>
        </w:tc>
        <w:tc>
          <w:tcPr>
            <w:tcW w:w="1261" w:type="dxa"/>
          </w:tcPr>
          <w:p w:rsidR="00DB1551" w:rsidRPr="00DB1551" w:rsidRDefault="00DB1551" w:rsidP="00051DA7">
            <w:pPr>
              <w:jc w:val="center"/>
              <w:rPr>
                <w:rFonts w:ascii="Times New Roman" w:hAnsi="Times New Roman" w:cs="Times New Roman"/>
                <w:sz w:val="16"/>
                <w:szCs w:val="16"/>
              </w:rPr>
            </w:pPr>
          </w:p>
        </w:tc>
        <w:tc>
          <w:tcPr>
            <w:tcW w:w="1261" w:type="dxa"/>
          </w:tcPr>
          <w:p w:rsidR="00DB1551" w:rsidRPr="00DB1551" w:rsidRDefault="00DB1551" w:rsidP="00051DA7">
            <w:pPr>
              <w:jc w:val="center"/>
              <w:rPr>
                <w:rFonts w:ascii="Times New Roman" w:hAnsi="Times New Roman" w:cs="Times New Roman"/>
                <w:sz w:val="16"/>
                <w:szCs w:val="16"/>
              </w:rPr>
            </w:pPr>
          </w:p>
        </w:tc>
        <w:tc>
          <w:tcPr>
            <w:tcW w:w="1261" w:type="dxa"/>
          </w:tcPr>
          <w:p w:rsidR="00DB1551" w:rsidRPr="00DB1551" w:rsidRDefault="00DB1551" w:rsidP="00051DA7">
            <w:pPr>
              <w:jc w:val="center"/>
              <w:rPr>
                <w:rFonts w:ascii="Times New Roman" w:hAnsi="Times New Roman" w:cs="Times New Roman"/>
                <w:sz w:val="16"/>
                <w:szCs w:val="16"/>
              </w:rPr>
            </w:pPr>
          </w:p>
        </w:tc>
        <w:tc>
          <w:tcPr>
            <w:tcW w:w="1262" w:type="dxa"/>
          </w:tcPr>
          <w:p w:rsidR="00DB1551" w:rsidRPr="00DB1551" w:rsidRDefault="00DB1551" w:rsidP="00051DA7">
            <w:pPr>
              <w:jc w:val="center"/>
              <w:rPr>
                <w:rFonts w:ascii="Times New Roman" w:hAnsi="Times New Roman" w:cs="Times New Roman"/>
                <w:sz w:val="16"/>
                <w:szCs w:val="16"/>
              </w:rPr>
            </w:pPr>
          </w:p>
        </w:tc>
      </w:tr>
      <w:tr w:rsidR="00DB1551" w:rsidRPr="00DB1551" w:rsidTr="00051DA7">
        <w:tc>
          <w:tcPr>
            <w:tcW w:w="5637" w:type="dxa"/>
          </w:tcPr>
          <w:p w:rsidR="00DB1551" w:rsidRPr="00DB1551" w:rsidRDefault="00DB1551" w:rsidP="00051DA7">
            <w:pPr>
              <w:autoSpaceDE w:val="0"/>
              <w:autoSpaceDN w:val="0"/>
              <w:adjustRightInd w:val="0"/>
              <w:rPr>
                <w:rFonts w:ascii="Times New Roman" w:hAnsi="Times New Roman" w:cs="Times New Roman"/>
                <w:b/>
                <w:bCs/>
                <w:sz w:val="16"/>
                <w:szCs w:val="16"/>
              </w:rPr>
            </w:pPr>
            <w:proofErr w:type="gramStart"/>
            <w:r w:rsidRPr="00DB1551">
              <w:rPr>
                <w:rFonts w:ascii="Times New Roman" w:hAnsi="Times New Roman" w:cs="Times New Roman"/>
                <w:b/>
                <w:bCs/>
                <w:sz w:val="16"/>
                <w:szCs w:val="16"/>
              </w:rPr>
              <w:t>Р</w:t>
            </w:r>
            <w:proofErr w:type="gramEnd"/>
          </w:p>
        </w:tc>
        <w:tc>
          <w:tcPr>
            <w:tcW w:w="1261" w:type="dxa"/>
          </w:tcPr>
          <w:p w:rsidR="00DB1551" w:rsidRPr="00DB1551" w:rsidRDefault="00DB1551" w:rsidP="00051DA7">
            <w:pPr>
              <w:jc w:val="center"/>
              <w:rPr>
                <w:rFonts w:ascii="Times New Roman" w:hAnsi="Times New Roman" w:cs="Times New Roman"/>
                <w:sz w:val="16"/>
                <w:szCs w:val="16"/>
              </w:rPr>
            </w:pPr>
          </w:p>
        </w:tc>
        <w:tc>
          <w:tcPr>
            <w:tcW w:w="1261" w:type="dxa"/>
          </w:tcPr>
          <w:p w:rsidR="00DB1551" w:rsidRPr="00DB1551" w:rsidRDefault="00DB1551" w:rsidP="00051DA7">
            <w:pPr>
              <w:jc w:val="center"/>
              <w:rPr>
                <w:rFonts w:ascii="Times New Roman" w:hAnsi="Times New Roman" w:cs="Times New Roman"/>
                <w:sz w:val="16"/>
                <w:szCs w:val="16"/>
              </w:rPr>
            </w:pPr>
          </w:p>
        </w:tc>
        <w:tc>
          <w:tcPr>
            <w:tcW w:w="1261" w:type="dxa"/>
          </w:tcPr>
          <w:p w:rsidR="00DB1551" w:rsidRPr="00DB1551" w:rsidRDefault="00DB1551" w:rsidP="00051DA7">
            <w:pPr>
              <w:jc w:val="center"/>
              <w:rPr>
                <w:rFonts w:ascii="Times New Roman" w:hAnsi="Times New Roman" w:cs="Times New Roman"/>
                <w:sz w:val="16"/>
                <w:szCs w:val="16"/>
              </w:rPr>
            </w:pPr>
          </w:p>
        </w:tc>
        <w:tc>
          <w:tcPr>
            <w:tcW w:w="1262" w:type="dxa"/>
          </w:tcPr>
          <w:p w:rsidR="00DB1551" w:rsidRPr="00DB1551" w:rsidRDefault="00DB1551" w:rsidP="00051DA7">
            <w:pPr>
              <w:jc w:val="center"/>
              <w:rPr>
                <w:rFonts w:ascii="Times New Roman" w:hAnsi="Times New Roman" w:cs="Times New Roman"/>
                <w:sz w:val="16"/>
                <w:szCs w:val="16"/>
              </w:rPr>
            </w:pPr>
          </w:p>
        </w:tc>
      </w:tr>
      <w:tr w:rsidR="00DB1551" w:rsidRPr="00DB1551" w:rsidTr="00051DA7">
        <w:tc>
          <w:tcPr>
            <w:tcW w:w="5637" w:type="dxa"/>
          </w:tcPr>
          <w:p w:rsidR="00DB1551" w:rsidRPr="00DB1551" w:rsidRDefault="00DB1551" w:rsidP="00051DA7">
            <w:pPr>
              <w:rPr>
                <w:rFonts w:ascii="Times New Roman" w:hAnsi="Times New Roman" w:cs="Times New Roman"/>
                <w:b/>
                <w:bCs/>
                <w:sz w:val="16"/>
                <w:szCs w:val="16"/>
              </w:rPr>
            </w:pPr>
            <w:r w:rsidRPr="00DB1551">
              <w:rPr>
                <w:rFonts w:ascii="Times New Roman" w:hAnsi="Times New Roman" w:cs="Times New Roman"/>
                <w:b/>
                <w:bCs/>
                <w:sz w:val="16"/>
                <w:szCs w:val="16"/>
              </w:rPr>
              <w:t>РЬ</w:t>
            </w:r>
          </w:p>
        </w:tc>
        <w:tc>
          <w:tcPr>
            <w:tcW w:w="1261" w:type="dxa"/>
          </w:tcPr>
          <w:p w:rsidR="00DB1551" w:rsidRPr="00DB1551" w:rsidRDefault="00DB1551" w:rsidP="00051DA7">
            <w:pPr>
              <w:jc w:val="center"/>
              <w:rPr>
                <w:rFonts w:ascii="Times New Roman" w:hAnsi="Times New Roman" w:cs="Times New Roman"/>
                <w:sz w:val="16"/>
                <w:szCs w:val="16"/>
              </w:rPr>
            </w:pPr>
          </w:p>
        </w:tc>
        <w:tc>
          <w:tcPr>
            <w:tcW w:w="1261" w:type="dxa"/>
          </w:tcPr>
          <w:p w:rsidR="00DB1551" w:rsidRPr="00DB1551" w:rsidRDefault="00DB1551" w:rsidP="00051DA7">
            <w:pPr>
              <w:jc w:val="center"/>
              <w:rPr>
                <w:rFonts w:ascii="Times New Roman" w:hAnsi="Times New Roman" w:cs="Times New Roman"/>
                <w:sz w:val="16"/>
                <w:szCs w:val="16"/>
              </w:rPr>
            </w:pPr>
          </w:p>
        </w:tc>
        <w:tc>
          <w:tcPr>
            <w:tcW w:w="1261" w:type="dxa"/>
          </w:tcPr>
          <w:p w:rsidR="00DB1551" w:rsidRPr="00DB1551" w:rsidRDefault="00DB1551" w:rsidP="00051DA7">
            <w:pPr>
              <w:jc w:val="center"/>
              <w:rPr>
                <w:rFonts w:ascii="Times New Roman" w:hAnsi="Times New Roman" w:cs="Times New Roman"/>
                <w:sz w:val="16"/>
                <w:szCs w:val="16"/>
              </w:rPr>
            </w:pPr>
          </w:p>
        </w:tc>
        <w:tc>
          <w:tcPr>
            <w:tcW w:w="1262" w:type="dxa"/>
          </w:tcPr>
          <w:p w:rsidR="00DB1551" w:rsidRPr="00DB1551" w:rsidRDefault="00DB1551" w:rsidP="00051DA7">
            <w:pPr>
              <w:jc w:val="center"/>
              <w:rPr>
                <w:rFonts w:ascii="Times New Roman" w:hAnsi="Times New Roman" w:cs="Times New Roman"/>
                <w:sz w:val="16"/>
                <w:szCs w:val="16"/>
              </w:rPr>
            </w:pPr>
          </w:p>
        </w:tc>
      </w:tr>
    </w:tbl>
    <w:p w:rsidR="00DB1551" w:rsidRPr="00051DA7" w:rsidRDefault="00DB1551" w:rsidP="00DB1551">
      <w:pPr>
        <w:autoSpaceDE w:val="0"/>
        <w:autoSpaceDN w:val="0"/>
        <w:adjustRightInd w:val="0"/>
        <w:spacing w:after="0" w:line="240" w:lineRule="auto"/>
        <w:rPr>
          <w:rFonts w:ascii="Times New Roman" w:hAnsi="Times New Roman" w:cs="Times New Roman"/>
          <w:sz w:val="6"/>
          <w:szCs w:val="16"/>
        </w:rPr>
      </w:pPr>
    </w:p>
    <w:tbl>
      <w:tblPr>
        <w:tblStyle w:val="a3"/>
        <w:tblpPr w:leftFromText="180" w:rightFromText="180" w:vertAnchor="text" w:tblpY="48"/>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552"/>
        <w:gridCol w:w="2547"/>
        <w:gridCol w:w="1193"/>
        <w:gridCol w:w="1184"/>
        <w:gridCol w:w="1193"/>
        <w:gridCol w:w="1185"/>
      </w:tblGrid>
      <w:tr w:rsidR="00DB1551" w:rsidRPr="00DB1551" w:rsidTr="00051DA7">
        <w:tc>
          <w:tcPr>
            <w:tcW w:w="10682" w:type="dxa"/>
            <w:gridSpan w:val="6"/>
          </w:tcPr>
          <w:p w:rsidR="00DB1551" w:rsidRPr="00DB1551" w:rsidRDefault="00DB1551" w:rsidP="00051DA7">
            <w:pPr>
              <w:rPr>
                <w:rFonts w:ascii="Times New Roman" w:hAnsi="Times New Roman" w:cs="Times New Roman"/>
                <w:b/>
                <w:bCs/>
                <w:sz w:val="16"/>
                <w:szCs w:val="16"/>
              </w:rPr>
            </w:pPr>
            <w:r w:rsidRPr="00DB1551">
              <w:rPr>
                <w:rFonts w:ascii="Times New Roman" w:hAnsi="Times New Roman" w:cs="Times New Roman"/>
                <w:b/>
                <w:bCs/>
                <w:sz w:val="16"/>
                <w:szCs w:val="16"/>
              </w:rPr>
              <w:t>Фонематическое восприятие (повтори, покажи)</w:t>
            </w:r>
          </w:p>
          <w:p w:rsidR="00DB1551" w:rsidRPr="00DB1551" w:rsidRDefault="00DB1551" w:rsidP="00051DA7">
            <w:pPr>
              <w:rPr>
                <w:rFonts w:ascii="Times New Roman" w:hAnsi="Times New Roman" w:cs="Times New Roman"/>
                <w:sz w:val="16"/>
                <w:szCs w:val="16"/>
              </w:rPr>
            </w:pPr>
          </w:p>
        </w:tc>
      </w:tr>
      <w:tr w:rsidR="00DB1551" w:rsidRPr="00DB1551" w:rsidTr="00051DA7">
        <w:tc>
          <w:tcPr>
            <w:tcW w:w="5637" w:type="dxa"/>
            <w:gridSpan w:val="2"/>
            <w:vMerge w:val="restart"/>
            <w:vAlign w:val="center"/>
          </w:tcPr>
          <w:p w:rsidR="00DB1551" w:rsidRPr="00DB1551" w:rsidRDefault="00DB1551" w:rsidP="00051DA7">
            <w:pPr>
              <w:jc w:val="center"/>
              <w:rPr>
                <w:rFonts w:ascii="Times New Roman" w:hAnsi="Times New Roman" w:cs="Times New Roman"/>
                <w:sz w:val="16"/>
                <w:szCs w:val="16"/>
              </w:rPr>
            </w:pPr>
            <w:r w:rsidRPr="00DB1551">
              <w:rPr>
                <w:rFonts w:ascii="Times New Roman" w:hAnsi="Times New Roman" w:cs="Times New Roman"/>
                <w:b/>
                <w:bCs/>
                <w:sz w:val="16"/>
                <w:szCs w:val="16"/>
              </w:rPr>
              <w:t>Параметры изучения</w:t>
            </w:r>
          </w:p>
        </w:tc>
        <w:tc>
          <w:tcPr>
            <w:tcW w:w="5045" w:type="dxa"/>
            <w:gridSpan w:val="4"/>
          </w:tcPr>
          <w:p w:rsidR="00DB1551" w:rsidRPr="00DB1551" w:rsidRDefault="00DB1551" w:rsidP="00051DA7">
            <w:pPr>
              <w:jc w:val="center"/>
              <w:rPr>
                <w:rFonts w:ascii="Times New Roman" w:hAnsi="Times New Roman" w:cs="Times New Roman"/>
                <w:sz w:val="16"/>
                <w:szCs w:val="16"/>
              </w:rPr>
            </w:pPr>
            <w:r w:rsidRPr="00DB1551">
              <w:rPr>
                <w:rFonts w:ascii="Times New Roman" w:hAnsi="Times New Roman" w:cs="Times New Roman"/>
                <w:b/>
                <w:bCs/>
                <w:sz w:val="16"/>
                <w:szCs w:val="16"/>
              </w:rPr>
              <w:t>Возраст ребенка</w:t>
            </w:r>
          </w:p>
        </w:tc>
      </w:tr>
      <w:tr w:rsidR="00DB1551" w:rsidRPr="00DB1551" w:rsidTr="00051DA7">
        <w:tc>
          <w:tcPr>
            <w:tcW w:w="5637" w:type="dxa"/>
            <w:gridSpan w:val="2"/>
            <w:vMerge/>
          </w:tcPr>
          <w:p w:rsidR="00DB1551" w:rsidRPr="00DB1551" w:rsidRDefault="00DB1551" w:rsidP="00051DA7">
            <w:pPr>
              <w:rPr>
                <w:rFonts w:ascii="Times New Roman" w:hAnsi="Times New Roman" w:cs="Times New Roman"/>
                <w:sz w:val="16"/>
                <w:szCs w:val="16"/>
              </w:rPr>
            </w:pPr>
          </w:p>
        </w:tc>
        <w:tc>
          <w:tcPr>
            <w:tcW w:w="2522" w:type="dxa"/>
            <w:gridSpan w:val="2"/>
          </w:tcPr>
          <w:p w:rsidR="00DB1551" w:rsidRPr="00DB1551" w:rsidRDefault="00DB1551" w:rsidP="00051DA7">
            <w:pPr>
              <w:jc w:val="center"/>
              <w:rPr>
                <w:rFonts w:ascii="Times New Roman" w:hAnsi="Times New Roman" w:cs="Times New Roman"/>
                <w:sz w:val="16"/>
                <w:szCs w:val="16"/>
              </w:rPr>
            </w:pPr>
            <w:r w:rsidRPr="00DB1551">
              <w:rPr>
                <w:rFonts w:ascii="Times New Roman" w:hAnsi="Times New Roman" w:cs="Times New Roman"/>
                <w:bCs/>
                <w:sz w:val="16"/>
                <w:szCs w:val="16"/>
              </w:rPr>
              <w:t>5-6 лет</w:t>
            </w:r>
          </w:p>
        </w:tc>
        <w:tc>
          <w:tcPr>
            <w:tcW w:w="2523" w:type="dxa"/>
            <w:gridSpan w:val="2"/>
          </w:tcPr>
          <w:p w:rsidR="00DB1551" w:rsidRPr="00DB1551" w:rsidRDefault="00DB1551" w:rsidP="00051DA7">
            <w:pPr>
              <w:jc w:val="center"/>
              <w:rPr>
                <w:rFonts w:ascii="Times New Roman" w:hAnsi="Times New Roman" w:cs="Times New Roman"/>
                <w:sz w:val="16"/>
                <w:szCs w:val="16"/>
              </w:rPr>
            </w:pPr>
            <w:r w:rsidRPr="00DB1551">
              <w:rPr>
                <w:rFonts w:ascii="Times New Roman" w:hAnsi="Times New Roman" w:cs="Times New Roman"/>
                <w:sz w:val="16"/>
                <w:szCs w:val="16"/>
              </w:rPr>
              <w:t>6-7 лет</w:t>
            </w:r>
          </w:p>
        </w:tc>
      </w:tr>
      <w:tr w:rsidR="00DB1551" w:rsidRPr="00DB1551" w:rsidTr="00051DA7">
        <w:tc>
          <w:tcPr>
            <w:tcW w:w="5637" w:type="dxa"/>
            <w:gridSpan w:val="2"/>
            <w:vMerge/>
          </w:tcPr>
          <w:p w:rsidR="00DB1551" w:rsidRPr="00DB1551" w:rsidRDefault="00DB1551" w:rsidP="00051DA7">
            <w:pPr>
              <w:rPr>
                <w:rFonts w:ascii="Times New Roman" w:hAnsi="Times New Roman" w:cs="Times New Roman"/>
                <w:sz w:val="16"/>
                <w:szCs w:val="16"/>
              </w:rPr>
            </w:pPr>
          </w:p>
        </w:tc>
        <w:tc>
          <w:tcPr>
            <w:tcW w:w="1261" w:type="dxa"/>
          </w:tcPr>
          <w:p w:rsidR="00DB1551" w:rsidRPr="00DB1551" w:rsidRDefault="00DB1551" w:rsidP="00051DA7">
            <w:pPr>
              <w:autoSpaceDE w:val="0"/>
              <w:autoSpaceDN w:val="0"/>
              <w:adjustRightInd w:val="0"/>
              <w:jc w:val="center"/>
              <w:rPr>
                <w:rFonts w:ascii="Times New Roman" w:hAnsi="Times New Roman" w:cs="Times New Roman"/>
                <w:bCs/>
                <w:i/>
                <w:sz w:val="16"/>
                <w:szCs w:val="16"/>
              </w:rPr>
            </w:pPr>
            <w:r w:rsidRPr="00DB1551">
              <w:rPr>
                <w:rFonts w:ascii="Times New Roman" w:hAnsi="Times New Roman" w:cs="Times New Roman"/>
                <w:bCs/>
                <w:i/>
                <w:sz w:val="16"/>
                <w:szCs w:val="16"/>
              </w:rPr>
              <w:t>начало</w:t>
            </w:r>
          </w:p>
          <w:p w:rsidR="00DB1551" w:rsidRPr="00DB1551" w:rsidRDefault="00DB1551" w:rsidP="00051DA7">
            <w:pPr>
              <w:autoSpaceDE w:val="0"/>
              <w:autoSpaceDN w:val="0"/>
              <w:adjustRightInd w:val="0"/>
              <w:jc w:val="center"/>
              <w:rPr>
                <w:rFonts w:ascii="Times New Roman" w:hAnsi="Times New Roman" w:cs="Times New Roman"/>
                <w:bCs/>
                <w:i/>
                <w:sz w:val="16"/>
                <w:szCs w:val="16"/>
              </w:rPr>
            </w:pPr>
            <w:r w:rsidRPr="00DB1551">
              <w:rPr>
                <w:rFonts w:ascii="Times New Roman" w:hAnsi="Times New Roman" w:cs="Times New Roman"/>
                <w:bCs/>
                <w:i/>
                <w:sz w:val="16"/>
                <w:szCs w:val="16"/>
              </w:rPr>
              <w:t>года</w:t>
            </w:r>
          </w:p>
        </w:tc>
        <w:tc>
          <w:tcPr>
            <w:tcW w:w="1261" w:type="dxa"/>
          </w:tcPr>
          <w:p w:rsidR="00DB1551" w:rsidRPr="00DB1551" w:rsidRDefault="00DB1551" w:rsidP="00051DA7">
            <w:pPr>
              <w:autoSpaceDE w:val="0"/>
              <w:autoSpaceDN w:val="0"/>
              <w:adjustRightInd w:val="0"/>
              <w:jc w:val="center"/>
              <w:rPr>
                <w:rFonts w:ascii="Times New Roman" w:hAnsi="Times New Roman" w:cs="Times New Roman"/>
                <w:bCs/>
                <w:i/>
                <w:sz w:val="16"/>
                <w:szCs w:val="16"/>
              </w:rPr>
            </w:pPr>
            <w:r w:rsidRPr="00DB1551">
              <w:rPr>
                <w:rFonts w:ascii="Times New Roman" w:hAnsi="Times New Roman" w:cs="Times New Roman"/>
                <w:bCs/>
                <w:i/>
                <w:sz w:val="16"/>
                <w:szCs w:val="16"/>
              </w:rPr>
              <w:t>конец</w:t>
            </w:r>
          </w:p>
          <w:p w:rsidR="00DB1551" w:rsidRPr="00DB1551" w:rsidRDefault="00DB1551" w:rsidP="00051DA7">
            <w:pPr>
              <w:jc w:val="center"/>
              <w:rPr>
                <w:rFonts w:ascii="Times New Roman" w:hAnsi="Times New Roman" w:cs="Times New Roman"/>
                <w:i/>
                <w:sz w:val="16"/>
                <w:szCs w:val="16"/>
              </w:rPr>
            </w:pPr>
            <w:r w:rsidRPr="00DB1551">
              <w:rPr>
                <w:rFonts w:ascii="Times New Roman" w:hAnsi="Times New Roman" w:cs="Times New Roman"/>
                <w:bCs/>
                <w:i/>
                <w:sz w:val="16"/>
                <w:szCs w:val="16"/>
              </w:rPr>
              <w:t>года</w:t>
            </w:r>
          </w:p>
        </w:tc>
        <w:tc>
          <w:tcPr>
            <w:tcW w:w="1261" w:type="dxa"/>
          </w:tcPr>
          <w:p w:rsidR="00DB1551" w:rsidRPr="00DB1551" w:rsidRDefault="00DB1551" w:rsidP="00051DA7">
            <w:pPr>
              <w:autoSpaceDE w:val="0"/>
              <w:autoSpaceDN w:val="0"/>
              <w:adjustRightInd w:val="0"/>
              <w:jc w:val="center"/>
              <w:rPr>
                <w:rFonts w:ascii="Times New Roman" w:hAnsi="Times New Roman" w:cs="Times New Roman"/>
                <w:bCs/>
                <w:i/>
                <w:sz w:val="16"/>
                <w:szCs w:val="16"/>
              </w:rPr>
            </w:pPr>
            <w:r w:rsidRPr="00DB1551">
              <w:rPr>
                <w:rFonts w:ascii="Times New Roman" w:hAnsi="Times New Roman" w:cs="Times New Roman"/>
                <w:bCs/>
                <w:i/>
                <w:sz w:val="16"/>
                <w:szCs w:val="16"/>
              </w:rPr>
              <w:t>начало</w:t>
            </w:r>
          </w:p>
          <w:p w:rsidR="00DB1551" w:rsidRPr="00DB1551" w:rsidRDefault="00DB1551" w:rsidP="00051DA7">
            <w:pPr>
              <w:autoSpaceDE w:val="0"/>
              <w:autoSpaceDN w:val="0"/>
              <w:adjustRightInd w:val="0"/>
              <w:jc w:val="center"/>
              <w:rPr>
                <w:rFonts w:ascii="Times New Roman" w:hAnsi="Times New Roman" w:cs="Times New Roman"/>
                <w:bCs/>
                <w:i/>
                <w:sz w:val="16"/>
                <w:szCs w:val="16"/>
              </w:rPr>
            </w:pPr>
            <w:r w:rsidRPr="00DB1551">
              <w:rPr>
                <w:rFonts w:ascii="Times New Roman" w:hAnsi="Times New Roman" w:cs="Times New Roman"/>
                <w:bCs/>
                <w:i/>
                <w:sz w:val="16"/>
                <w:szCs w:val="16"/>
              </w:rPr>
              <w:t>года</w:t>
            </w:r>
          </w:p>
        </w:tc>
        <w:tc>
          <w:tcPr>
            <w:tcW w:w="1262" w:type="dxa"/>
          </w:tcPr>
          <w:p w:rsidR="00DB1551" w:rsidRPr="00DB1551" w:rsidRDefault="00DB1551" w:rsidP="00051DA7">
            <w:pPr>
              <w:autoSpaceDE w:val="0"/>
              <w:autoSpaceDN w:val="0"/>
              <w:adjustRightInd w:val="0"/>
              <w:jc w:val="center"/>
              <w:rPr>
                <w:rFonts w:ascii="Times New Roman" w:hAnsi="Times New Roman" w:cs="Times New Roman"/>
                <w:bCs/>
                <w:i/>
                <w:sz w:val="16"/>
                <w:szCs w:val="16"/>
              </w:rPr>
            </w:pPr>
            <w:r w:rsidRPr="00DB1551">
              <w:rPr>
                <w:rFonts w:ascii="Times New Roman" w:hAnsi="Times New Roman" w:cs="Times New Roman"/>
                <w:bCs/>
                <w:i/>
                <w:sz w:val="16"/>
                <w:szCs w:val="16"/>
              </w:rPr>
              <w:t>конец</w:t>
            </w:r>
          </w:p>
          <w:p w:rsidR="00DB1551" w:rsidRPr="00DB1551" w:rsidRDefault="00DB1551" w:rsidP="00051DA7">
            <w:pPr>
              <w:jc w:val="center"/>
              <w:rPr>
                <w:rFonts w:ascii="Times New Roman" w:hAnsi="Times New Roman" w:cs="Times New Roman"/>
                <w:i/>
                <w:sz w:val="16"/>
                <w:szCs w:val="16"/>
              </w:rPr>
            </w:pPr>
            <w:r w:rsidRPr="00DB1551">
              <w:rPr>
                <w:rFonts w:ascii="Times New Roman" w:hAnsi="Times New Roman" w:cs="Times New Roman"/>
                <w:bCs/>
                <w:i/>
                <w:sz w:val="16"/>
                <w:szCs w:val="16"/>
              </w:rPr>
              <w:t>года</w:t>
            </w:r>
          </w:p>
        </w:tc>
      </w:tr>
      <w:tr w:rsidR="00DB1551" w:rsidRPr="00DB1551" w:rsidTr="00051DA7">
        <w:tc>
          <w:tcPr>
            <w:tcW w:w="2818" w:type="dxa"/>
          </w:tcPr>
          <w:p w:rsidR="00DB1551" w:rsidRPr="00DB1551" w:rsidRDefault="00DB1551" w:rsidP="00051DA7">
            <w:pPr>
              <w:rPr>
                <w:rFonts w:ascii="Times New Roman" w:hAnsi="Times New Roman" w:cs="Times New Roman"/>
                <w:sz w:val="16"/>
                <w:szCs w:val="16"/>
              </w:rPr>
            </w:pPr>
            <w:proofErr w:type="gramStart"/>
            <w:r w:rsidRPr="00DB1551">
              <w:rPr>
                <w:rFonts w:ascii="Times New Roman" w:hAnsi="Times New Roman" w:cs="Times New Roman"/>
                <w:sz w:val="16"/>
                <w:szCs w:val="16"/>
              </w:rPr>
              <w:t>па-ба</w:t>
            </w:r>
            <w:proofErr w:type="gramEnd"/>
          </w:p>
        </w:tc>
        <w:tc>
          <w:tcPr>
            <w:tcW w:w="2819" w:type="dxa"/>
          </w:tcPr>
          <w:p w:rsidR="00DB1551" w:rsidRPr="00DB1551" w:rsidRDefault="00DB1551" w:rsidP="00051DA7">
            <w:pPr>
              <w:rPr>
                <w:rFonts w:ascii="Times New Roman" w:hAnsi="Times New Roman" w:cs="Times New Roman"/>
                <w:sz w:val="16"/>
                <w:szCs w:val="16"/>
              </w:rPr>
            </w:pPr>
            <w:proofErr w:type="gramStart"/>
            <w:r w:rsidRPr="00DB1551">
              <w:rPr>
                <w:rFonts w:ascii="Times New Roman" w:hAnsi="Times New Roman" w:cs="Times New Roman"/>
                <w:sz w:val="16"/>
                <w:szCs w:val="16"/>
              </w:rPr>
              <w:t>ба-па</w:t>
            </w:r>
            <w:proofErr w:type="gramEnd"/>
          </w:p>
        </w:tc>
        <w:tc>
          <w:tcPr>
            <w:tcW w:w="1261" w:type="dxa"/>
          </w:tcPr>
          <w:p w:rsidR="00DB1551" w:rsidRPr="00DB1551" w:rsidRDefault="00DB1551" w:rsidP="00051DA7">
            <w:pPr>
              <w:jc w:val="center"/>
              <w:rPr>
                <w:rFonts w:ascii="Times New Roman" w:hAnsi="Times New Roman" w:cs="Times New Roman"/>
                <w:sz w:val="16"/>
                <w:szCs w:val="16"/>
              </w:rPr>
            </w:pPr>
          </w:p>
        </w:tc>
        <w:tc>
          <w:tcPr>
            <w:tcW w:w="1261" w:type="dxa"/>
          </w:tcPr>
          <w:p w:rsidR="00DB1551" w:rsidRPr="00DB1551" w:rsidRDefault="00DB1551" w:rsidP="00051DA7">
            <w:pPr>
              <w:jc w:val="center"/>
              <w:rPr>
                <w:rFonts w:ascii="Times New Roman" w:hAnsi="Times New Roman" w:cs="Times New Roman"/>
                <w:sz w:val="16"/>
                <w:szCs w:val="16"/>
              </w:rPr>
            </w:pPr>
          </w:p>
        </w:tc>
        <w:tc>
          <w:tcPr>
            <w:tcW w:w="1261" w:type="dxa"/>
          </w:tcPr>
          <w:p w:rsidR="00DB1551" w:rsidRPr="00DB1551" w:rsidRDefault="00DB1551" w:rsidP="00051DA7">
            <w:pPr>
              <w:jc w:val="center"/>
              <w:rPr>
                <w:rFonts w:ascii="Times New Roman" w:hAnsi="Times New Roman" w:cs="Times New Roman"/>
                <w:sz w:val="16"/>
                <w:szCs w:val="16"/>
              </w:rPr>
            </w:pPr>
          </w:p>
        </w:tc>
        <w:tc>
          <w:tcPr>
            <w:tcW w:w="1262" w:type="dxa"/>
          </w:tcPr>
          <w:p w:rsidR="00DB1551" w:rsidRPr="00DB1551" w:rsidRDefault="00DB1551" w:rsidP="00051DA7">
            <w:pPr>
              <w:jc w:val="center"/>
              <w:rPr>
                <w:rFonts w:ascii="Times New Roman" w:hAnsi="Times New Roman" w:cs="Times New Roman"/>
                <w:sz w:val="16"/>
                <w:szCs w:val="16"/>
              </w:rPr>
            </w:pPr>
          </w:p>
        </w:tc>
      </w:tr>
      <w:tr w:rsidR="00DB1551" w:rsidRPr="00DB1551" w:rsidTr="00051DA7">
        <w:tc>
          <w:tcPr>
            <w:tcW w:w="2818" w:type="dxa"/>
          </w:tcPr>
          <w:p w:rsidR="00DB1551" w:rsidRPr="00DB1551" w:rsidRDefault="00DB1551" w:rsidP="00051DA7">
            <w:pPr>
              <w:rPr>
                <w:rFonts w:ascii="Times New Roman" w:hAnsi="Times New Roman" w:cs="Times New Roman"/>
                <w:sz w:val="16"/>
                <w:szCs w:val="16"/>
              </w:rPr>
            </w:pPr>
            <w:proofErr w:type="gramStart"/>
            <w:r w:rsidRPr="00DB1551">
              <w:rPr>
                <w:rFonts w:ascii="Times New Roman" w:hAnsi="Times New Roman" w:cs="Times New Roman"/>
                <w:sz w:val="16"/>
                <w:szCs w:val="16"/>
              </w:rPr>
              <w:t>та-да</w:t>
            </w:r>
            <w:proofErr w:type="gramEnd"/>
          </w:p>
        </w:tc>
        <w:tc>
          <w:tcPr>
            <w:tcW w:w="2819" w:type="dxa"/>
          </w:tcPr>
          <w:p w:rsidR="00DB1551" w:rsidRPr="00DB1551" w:rsidRDefault="00DB1551" w:rsidP="00051DA7">
            <w:pPr>
              <w:rPr>
                <w:rFonts w:ascii="Times New Roman" w:hAnsi="Times New Roman" w:cs="Times New Roman"/>
                <w:sz w:val="16"/>
                <w:szCs w:val="16"/>
              </w:rPr>
            </w:pPr>
            <w:proofErr w:type="gramStart"/>
            <w:r w:rsidRPr="00DB1551">
              <w:rPr>
                <w:rFonts w:ascii="Times New Roman" w:hAnsi="Times New Roman" w:cs="Times New Roman"/>
                <w:sz w:val="16"/>
                <w:szCs w:val="16"/>
              </w:rPr>
              <w:t>да-та</w:t>
            </w:r>
            <w:proofErr w:type="gramEnd"/>
          </w:p>
        </w:tc>
        <w:tc>
          <w:tcPr>
            <w:tcW w:w="1261" w:type="dxa"/>
          </w:tcPr>
          <w:p w:rsidR="00DB1551" w:rsidRPr="00DB1551" w:rsidRDefault="00DB1551" w:rsidP="00051DA7">
            <w:pPr>
              <w:jc w:val="center"/>
              <w:rPr>
                <w:rFonts w:ascii="Times New Roman" w:hAnsi="Times New Roman" w:cs="Times New Roman"/>
                <w:sz w:val="16"/>
                <w:szCs w:val="16"/>
              </w:rPr>
            </w:pPr>
          </w:p>
        </w:tc>
        <w:tc>
          <w:tcPr>
            <w:tcW w:w="1261" w:type="dxa"/>
          </w:tcPr>
          <w:p w:rsidR="00DB1551" w:rsidRPr="00DB1551" w:rsidRDefault="00DB1551" w:rsidP="00051DA7">
            <w:pPr>
              <w:jc w:val="center"/>
              <w:rPr>
                <w:rFonts w:ascii="Times New Roman" w:hAnsi="Times New Roman" w:cs="Times New Roman"/>
                <w:sz w:val="16"/>
                <w:szCs w:val="16"/>
              </w:rPr>
            </w:pPr>
          </w:p>
        </w:tc>
        <w:tc>
          <w:tcPr>
            <w:tcW w:w="1261" w:type="dxa"/>
          </w:tcPr>
          <w:p w:rsidR="00DB1551" w:rsidRPr="00DB1551" w:rsidRDefault="00DB1551" w:rsidP="00051DA7">
            <w:pPr>
              <w:jc w:val="center"/>
              <w:rPr>
                <w:rFonts w:ascii="Times New Roman" w:hAnsi="Times New Roman" w:cs="Times New Roman"/>
                <w:sz w:val="16"/>
                <w:szCs w:val="16"/>
              </w:rPr>
            </w:pPr>
          </w:p>
        </w:tc>
        <w:tc>
          <w:tcPr>
            <w:tcW w:w="1262" w:type="dxa"/>
          </w:tcPr>
          <w:p w:rsidR="00DB1551" w:rsidRPr="00DB1551" w:rsidRDefault="00DB1551" w:rsidP="00051DA7">
            <w:pPr>
              <w:jc w:val="center"/>
              <w:rPr>
                <w:rFonts w:ascii="Times New Roman" w:hAnsi="Times New Roman" w:cs="Times New Roman"/>
                <w:sz w:val="16"/>
                <w:szCs w:val="16"/>
              </w:rPr>
            </w:pPr>
          </w:p>
        </w:tc>
      </w:tr>
      <w:tr w:rsidR="00DB1551" w:rsidRPr="00DB1551" w:rsidTr="00051DA7">
        <w:tc>
          <w:tcPr>
            <w:tcW w:w="2818" w:type="dxa"/>
          </w:tcPr>
          <w:p w:rsidR="00DB1551" w:rsidRPr="00DB1551" w:rsidRDefault="00DB1551" w:rsidP="00051DA7">
            <w:pPr>
              <w:rPr>
                <w:rFonts w:ascii="Times New Roman" w:hAnsi="Times New Roman" w:cs="Times New Roman"/>
                <w:sz w:val="16"/>
                <w:szCs w:val="16"/>
              </w:rPr>
            </w:pPr>
            <w:r w:rsidRPr="00DB1551">
              <w:rPr>
                <w:rFonts w:ascii="Times New Roman" w:hAnsi="Times New Roman" w:cs="Times New Roman"/>
                <w:sz w:val="16"/>
                <w:szCs w:val="16"/>
              </w:rPr>
              <w:t>ка-га</w:t>
            </w:r>
          </w:p>
        </w:tc>
        <w:tc>
          <w:tcPr>
            <w:tcW w:w="2819" w:type="dxa"/>
          </w:tcPr>
          <w:p w:rsidR="00DB1551" w:rsidRPr="00DB1551" w:rsidRDefault="00DB1551" w:rsidP="00051DA7">
            <w:pPr>
              <w:rPr>
                <w:rFonts w:ascii="Times New Roman" w:hAnsi="Times New Roman" w:cs="Times New Roman"/>
                <w:sz w:val="16"/>
                <w:szCs w:val="16"/>
              </w:rPr>
            </w:pPr>
            <w:proofErr w:type="gramStart"/>
            <w:r w:rsidRPr="00DB1551">
              <w:rPr>
                <w:rFonts w:ascii="Times New Roman" w:hAnsi="Times New Roman" w:cs="Times New Roman"/>
                <w:sz w:val="16"/>
                <w:szCs w:val="16"/>
              </w:rPr>
              <w:t>га-ка</w:t>
            </w:r>
            <w:proofErr w:type="gramEnd"/>
          </w:p>
        </w:tc>
        <w:tc>
          <w:tcPr>
            <w:tcW w:w="1261" w:type="dxa"/>
          </w:tcPr>
          <w:p w:rsidR="00DB1551" w:rsidRPr="00DB1551" w:rsidRDefault="00DB1551" w:rsidP="00051DA7">
            <w:pPr>
              <w:jc w:val="center"/>
              <w:rPr>
                <w:rFonts w:ascii="Times New Roman" w:hAnsi="Times New Roman" w:cs="Times New Roman"/>
                <w:sz w:val="16"/>
                <w:szCs w:val="16"/>
              </w:rPr>
            </w:pPr>
          </w:p>
        </w:tc>
        <w:tc>
          <w:tcPr>
            <w:tcW w:w="1261" w:type="dxa"/>
          </w:tcPr>
          <w:p w:rsidR="00DB1551" w:rsidRPr="00DB1551" w:rsidRDefault="00DB1551" w:rsidP="00051DA7">
            <w:pPr>
              <w:jc w:val="center"/>
              <w:rPr>
                <w:rFonts w:ascii="Times New Roman" w:hAnsi="Times New Roman" w:cs="Times New Roman"/>
                <w:sz w:val="16"/>
                <w:szCs w:val="16"/>
              </w:rPr>
            </w:pPr>
          </w:p>
        </w:tc>
        <w:tc>
          <w:tcPr>
            <w:tcW w:w="1261" w:type="dxa"/>
          </w:tcPr>
          <w:p w:rsidR="00DB1551" w:rsidRPr="00DB1551" w:rsidRDefault="00DB1551" w:rsidP="00051DA7">
            <w:pPr>
              <w:jc w:val="center"/>
              <w:rPr>
                <w:rFonts w:ascii="Times New Roman" w:hAnsi="Times New Roman" w:cs="Times New Roman"/>
                <w:sz w:val="16"/>
                <w:szCs w:val="16"/>
              </w:rPr>
            </w:pPr>
          </w:p>
        </w:tc>
        <w:tc>
          <w:tcPr>
            <w:tcW w:w="1262" w:type="dxa"/>
          </w:tcPr>
          <w:p w:rsidR="00DB1551" w:rsidRPr="00DB1551" w:rsidRDefault="00DB1551" w:rsidP="00051DA7">
            <w:pPr>
              <w:jc w:val="center"/>
              <w:rPr>
                <w:rFonts w:ascii="Times New Roman" w:hAnsi="Times New Roman" w:cs="Times New Roman"/>
                <w:sz w:val="16"/>
                <w:szCs w:val="16"/>
              </w:rPr>
            </w:pPr>
          </w:p>
        </w:tc>
      </w:tr>
      <w:tr w:rsidR="00DB1551" w:rsidRPr="00DB1551" w:rsidTr="00051DA7">
        <w:tc>
          <w:tcPr>
            <w:tcW w:w="2818" w:type="dxa"/>
          </w:tcPr>
          <w:p w:rsidR="00DB1551" w:rsidRPr="00DB1551" w:rsidRDefault="00DB1551" w:rsidP="00051DA7">
            <w:pPr>
              <w:rPr>
                <w:rFonts w:ascii="Times New Roman" w:hAnsi="Times New Roman" w:cs="Times New Roman"/>
                <w:sz w:val="16"/>
                <w:szCs w:val="16"/>
              </w:rPr>
            </w:pPr>
            <w:r w:rsidRPr="00DB1551">
              <w:rPr>
                <w:rFonts w:ascii="Times New Roman" w:hAnsi="Times New Roman" w:cs="Times New Roman"/>
                <w:sz w:val="16"/>
                <w:szCs w:val="16"/>
              </w:rPr>
              <w:t>та-да-та</w:t>
            </w:r>
          </w:p>
        </w:tc>
        <w:tc>
          <w:tcPr>
            <w:tcW w:w="2819" w:type="dxa"/>
          </w:tcPr>
          <w:p w:rsidR="00DB1551" w:rsidRPr="00DB1551" w:rsidRDefault="00DB1551" w:rsidP="00051DA7">
            <w:pPr>
              <w:rPr>
                <w:rFonts w:ascii="Times New Roman" w:hAnsi="Times New Roman" w:cs="Times New Roman"/>
                <w:sz w:val="16"/>
                <w:szCs w:val="16"/>
              </w:rPr>
            </w:pPr>
            <w:r w:rsidRPr="00DB1551">
              <w:rPr>
                <w:rFonts w:ascii="Times New Roman" w:hAnsi="Times New Roman" w:cs="Times New Roman"/>
                <w:sz w:val="16"/>
                <w:szCs w:val="16"/>
              </w:rPr>
              <w:t>да-та-да</w:t>
            </w:r>
          </w:p>
        </w:tc>
        <w:tc>
          <w:tcPr>
            <w:tcW w:w="2522" w:type="dxa"/>
            <w:gridSpan w:val="2"/>
            <w:vMerge w:val="restart"/>
            <w:vAlign w:val="center"/>
          </w:tcPr>
          <w:p w:rsidR="00DB1551" w:rsidRPr="00DB1551" w:rsidRDefault="00DB1551" w:rsidP="00051DA7">
            <w:pPr>
              <w:rPr>
                <w:rFonts w:ascii="Times New Roman" w:hAnsi="Times New Roman" w:cs="Times New Roman"/>
                <w:b/>
                <w:sz w:val="16"/>
                <w:szCs w:val="16"/>
              </w:rPr>
            </w:pPr>
            <w:r w:rsidRPr="00DB1551">
              <w:rPr>
                <w:rFonts w:ascii="Times New Roman" w:hAnsi="Times New Roman" w:cs="Times New Roman"/>
                <w:b/>
                <w:sz w:val="16"/>
                <w:szCs w:val="16"/>
              </w:rPr>
              <w:t>х</w:t>
            </w:r>
          </w:p>
        </w:tc>
        <w:tc>
          <w:tcPr>
            <w:tcW w:w="1261" w:type="dxa"/>
          </w:tcPr>
          <w:p w:rsidR="00DB1551" w:rsidRPr="00DB1551" w:rsidRDefault="00DB1551" w:rsidP="00051DA7">
            <w:pPr>
              <w:jc w:val="center"/>
              <w:rPr>
                <w:rFonts w:ascii="Times New Roman" w:hAnsi="Times New Roman" w:cs="Times New Roman"/>
                <w:sz w:val="16"/>
                <w:szCs w:val="16"/>
              </w:rPr>
            </w:pPr>
          </w:p>
        </w:tc>
        <w:tc>
          <w:tcPr>
            <w:tcW w:w="1262" w:type="dxa"/>
          </w:tcPr>
          <w:p w:rsidR="00DB1551" w:rsidRPr="00DB1551" w:rsidRDefault="00DB1551" w:rsidP="00051DA7">
            <w:pPr>
              <w:jc w:val="center"/>
              <w:rPr>
                <w:rFonts w:ascii="Times New Roman" w:hAnsi="Times New Roman" w:cs="Times New Roman"/>
                <w:sz w:val="16"/>
                <w:szCs w:val="16"/>
              </w:rPr>
            </w:pPr>
          </w:p>
        </w:tc>
      </w:tr>
      <w:tr w:rsidR="00DB1551" w:rsidRPr="00DB1551" w:rsidTr="00051DA7">
        <w:tc>
          <w:tcPr>
            <w:tcW w:w="2818" w:type="dxa"/>
          </w:tcPr>
          <w:p w:rsidR="00DB1551" w:rsidRPr="00DB1551" w:rsidRDefault="00DB1551" w:rsidP="00051DA7">
            <w:pPr>
              <w:rPr>
                <w:rFonts w:ascii="Times New Roman" w:hAnsi="Times New Roman" w:cs="Times New Roman"/>
                <w:sz w:val="16"/>
                <w:szCs w:val="16"/>
              </w:rPr>
            </w:pPr>
            <w:r w:rsidRPr="00DB1551">
              <w:rPr>
                <w:rFonts w:ascii="Times New Roman" w:hAnsi="Times New Roman" w:cs="Times New Roman"/>
                <w:sz w:val="16"/>
                <w:szCs w:val="16"/>
              </w:rPr>
              <w:t>ка-га-ка</w:t>
            </w:r>
          </w:p>
        </w:tc>
        <w:tc>
          <w:tcPr>
            <w:tcW w:w="2819" w:type="dxa"/>
          </w:tcPr>
          <w:p w:rsidR="00DB1551" w:rsidRPr="00DB1551" w:rsidRDefault="00DB1551" w:rsidP="00051DA7">
            <w:pPr>
              <w:rPr>
                <w:rFonts w:ascii="Times New Roman" w:hAnsi="Times New Roman" w:cs="Times New Roman"/>
                <w:sz w:val="16"/>
                <w:szCs w:val="16"/>
              </w:rPr>
            </w:pPr>
            <w:r w:rsidRPr="00DB1551">
              <w:rPr>
                <w:rFonts w:ascii="Times New Roman" w:hAnsi="Times New Roman" w:cs="Times New Roman"/>
                <w:sz w:val="16"/>
                <w:szCs w:val="16"/>
              </w:rPr>
              <w:t>га-ка-га</w:t>
            </w:r>
          </w:p>
        </w:tc>
        <w:tc>
          <w:tcPr>
            <w:tcW w:w="2522" w:type="dxa"/>
            <w:gridSpan w:val="2"/>
            <w:vMerge/>
          </w:tcPr>
          <w:p w:rsidR="00DB1551" w:rsidRPr="00DB1551" w:rsidRDefault="00DB1551" w:rsidP="00051DA7">
            <w:pPr>
              <w:jc w:val="center"/>
              <w:rPr>
                <w:rFonts w:ascii="Times New Roman" w:hAnsi="Times New Roman" w:cs="Times New Roman"/>
                <w:sz w:val="16"/>
                <w:szCs w:val="16"/>
              </w:rPr>
            </w:pPr>
          </w:p>
        </w:tc>
        <w:tc>
          <w:tcPr>
            <w:tcW w:w="1261" w:type="dxa"/>
          </w:tcPr>
          <w:p w:rsidR="00DB1551" w:rsidRPr="00DB1551" w:rsidRDefault="00DB1551" w:rsidP="00051DA7">
            <w:pPr>
              <w:jc w:val="center"/>
              <w:rPr>
                <w:rFonts w:ascii="Times New Roman" w:hAnsi="Times New Roman" w:cs="Times New Roman"/>
                <w:sz w:val="16"/>
                <w:szCs w:val="16"/>
              </w:rPr>
            </w:pPr>
          </w:p>
        </w:tc>
        <w:tc>
          <w:tcPr>
            <w:tcW w:w="1262" w:type="dxa"/>
          </w:tcPr>
          <w:p w:rsidR="00DB1551" w:rsidRPr="00DB1551" w:rsidRDefault="00DB1551" w:rsidP="00051DA7">
            <w:pPr>
              <w:jc w:val="center"/>
              <w:rPr>
                <w:rFonts w:ascii="Times New Roman" w:hAnsi="Times New Roman" w:cs="Times New Roman"/>
                <w:sz w:val="16"/>
                <w:szCs w:val="16"/>
              </w:rPr>
            </w:pPr>
          </w:p>
        </w:tc>
      </w:tr>
      <w:tr w:rsidR="00DB1551" w:rsidRPr="00DB1551" w:rsidTr="00051DA7">
        <w:tc>
          <w:tcPr>
            <w:tcW w:w="2818" w:type="dxa"/>
          </w:tcPr>
          <w:p w:rsidR="00DB1551" w:rsidRPr="00DB1551" w:rsidRDefault="00DB1551" w:rsidP="00051DA7">
            <w:pPr>
              <w:rPr>
                <w:rFonts w:ascii="Times New Roman" w:hAnsi="Times New Roman" w:cs="Times New Roman"/>
                <w:sz w:val="16"/>
                <w:szCs w:val="16"/>
              </w:rPr>
            </w:pPr>
            <w:proofErr w:type="spellStart"/>
            <w:r w:rsidRPr="00DB1551">
              <w:rPr>
                <w:rFonts w:ascii="Times New Roman" w:hAnsi="Times New Roman" w:cs="Times New Roman"/>
                <w:sz w:val="16"/>
                <w:szCs w:val="16"/>
              </w:rPr>
              <w:t>са-ша</w:t>
            </w:r>
            <w:proofErr w:type="spellEnd"/>
          </w:p>
        </w:tc>
        <w:tc>
          <w:tcPr>
            <w:tcW w:w="2819" w:type="dxa"/>
          </w:tcPr>
          <w:p w:rsidR="00DB1551" w:rsidRPr="00DB1551" w:rsidRDefault="00DB1551" w:rsidP="00051DA7">
            <w:pPr>
              <w:rPr>
                <w:rFonts w:ascii="Times New Roman" w:hAnsi="Times New Roman" w:cs="Times New Roman"/>
                <w:sz w:val="16"/>
                <w:szCs w:val="16"/>
              </w:rPr>
            </w:pPr>
            <w:r w:rsidRPr="00DB1551">
              <w:rPr>
                <w:rFonts w:ascii="Times New Roman" w:hAnsi="Times New Roman" w:cs="Times New Roman"/>
                <w:sz w:val="16"/>
                <w:szCs w:val="16"/>
              </w:rPr>
              <w:t>за-</w:t>
            </w:r>
            <w:proofErr w:type="spellStart"/>
            <w:r w:rsidRPr="00DB1551">
              <w:rPr>
                <w:rFonts w:ascii="Times New Roman" w:hAnsi="Times New Roman" w:cs="Times New Roman"/>
                <w:sz w:val="16"/>
                <w:szCs w:val="16"/>
              </w:rPr>
              <w:t>жа</w:t>
            </w:r>
            <w:proofErr w:type="spellEnd"/>
          </w:p>
        </w:tc>
        <w:tc>
          <w:tcPr>
            <w:tcW w:w="2522" w:type="dxa"/>
            <w:gridSpan w:val="2"/>
            <w:vMerge/>
          </w:tcPr>
          <w:p w:rsidR="00DB1551" w:rsidRPr="00DB1551" w:rsidRDefault="00DB1551" w:rsidP="00051DA7">
            <w:pPr>
              <w:jc w:val="center"/>
              <w:rPr>
                <w:rFonts w:ascii="Times New Roman" w:hAnsi="Times New Roman" w:cs="Times New Roman"/>
                <w:sz w:val="16"/>
                <w:szCs w:val="16"/>
              </w:rPr>
            </w:pPr>
          </w:p>
        </w:tc>
        <w:tc>
          <w:tcPr>
            <w:tcW w:w="1261" w:type="dxa"/>
          </w:tcPr>
          <w:p w:rsidR="00DB1551" w:rsidRPr="00DB1551" w:rsidRDefault="00DB1551" w:rsidP="00051DA7">
            <w:pPr>
              <w:jc w:val="center"/>
              <w:rPr>
                <w:rFonts w:ascii="Times New Roman" w:hAnsi="Times New Roman" w:cs="Times New Roman"/>
                <w:sz w:val="16"/>
                <w:szCs w:val="16"/>
              </w:rPr>
            </w:pPr>
          </w:p>
        </w:tc>
        <w:tc>
          <w:tcPr>
            <w:tcW w:w="1262" w:type="dxa"/>
          </w:tcPr>
          <w:p w:rsidR="00DB1551" w:rsidRPr="00DB1551" w:rsidRDefault="00DB1551" w:rsidP="00051DA7">
            <w:pPr>
              <w:jc w:val="center"/>
              <w:rPr>
                <w:rFonts w:ascii="Times New Roman" w:hAnsi="Times New Roman" w:cs="Times New Roman"/>
                <w:sz w:val="16"/>
                <w:szCs w:val="16"/>
              </w:rPr>
            </w:pPr>
          </w:p>
        </w:tc>
      </w:tr>
      <w:tr w:rsidR="00DB1551" w:rsidRPr="00DB1551" w:rsidTr="00051DA7">
        <w:tc>
          <w:tcPr>
            <w:tcW w:w="5637" w:type="dxa"/>
            <w:gridSpan w:val="2"/>
          </w:tcPr>
          <w:p w:rsidR="00DB1551" w:rsidRPr="00DB1551" w:rsidRDefault="00DB1551" w:rsidP="00051DA7">
            <w:pPr>
              <w:rPr>
                <w:rFonts w:ascii="Times New Roman" w:hAnsi="Times New Roman" w:cs="Times New Roman"/>
                <w:sz w:val="16"/>
                <w:szCs w:val="16"/>
              </w:rPr>
            </w:pPr>
            <w:r w:rsidRPr="00DB1551">
              <w:rPr>
                <w:rFonts w:ascii="Times New Roman" w:hAnsi="Times New Roman" w:cs="Times New Roman"/>
                <w:sz w:val="16"/>
                <w:szCs w:val="16"/>
              </w:rPr>
              <w:t>мишка – мышка</w:t>
            </w:r>
          </w:p>
        </w:tc>
        <w:tc>
          <w:tcPr>
            <w:tcW w:w="1261" w:type="dxa"/>
          </w:tcPr>
          <w:p w:rsidR="00DB1551" w:rsidRPr="00DB1551" w:rsidRDefault="00DB1551" w:rsidP="00051DA7">
            <w:pPr>
              <w:jc w:val="center"/>
              <w:rPr>
                <w:rFonts w:ascii="Times New Roman" w:hAnsi="Times New Roman" w:cs="Times New Roman"/>
                <w:sz w:val="16"/>
                <w:szCs w:val="16"/>
              </w:rPr>
            </w:pPr>
          </w:p>
        </w:tc>
        <w:tc>
          <w:tcPr>
            <w:tcW w:w="1261" w:type="dxa"/>
          </w:tcPr>
          <w:p w:rsidR="00DB1551" w:rsidRPr="00DB1551" w:rsidRDefault="00DB1551" w:rsidP="00051DA7">
            <w:pPr>
              <w:jc w:val="center"/>
              <w:rPr>
                <w:rFonts w:ascii="Times New Roman" w:hAnsi="Times New Roman" w:cs="Times New Roman"/>
                <w:sz w:val="16"/>
                <w:szCs w:val="16"/>
              </w:rPr>
            </w:pPr>
          </w:p>
        </w:tc>
        <w:tc>
          <w:tcPr>
            <w:tcW w:w="1261" w:type="dxa"/>
          </w:tcPr>
          <w:p w:rsidR="00DB1551" w:rsidRPr="00DB1551" w:rsidRDefault="00DB1551" w:rsidP="00051DA7">
            <w:pPr>
              <w:jc w:val="center"/>
              <w:rPr>
                <w:rFonts w:ascii="Times New Roman" w:hAnsi="Times New Roman" w:cs="Times New Roman"/>
                <w:sz w:val="16"/>
                <w:szCs w:val="16"/>
              </w:rPr>
            </w:pPr>
          </w:p>
        </w:tc>
        <w:tc>
          <w:tcPr>
            <w:tcW w:w="1262" w:type="dxa"/>
          </w:tcPr>
          <w:p w:rsidR="00DB1551" w:rsidRPr="00DB1551" w:rsidRDefault="00DB1551" w:rsidP="00051DA7">
            <w:pPr>
              <w:jc w:val="center"/>
              <w:rPr>
                <w:rFonts w:ascii="Times New Roman" w:hAnsi="Times New Roman" w:cs="Times New Roman"/>
                <w:sz w:val="16"/>
                <w:szCs w:val="16"/>
              </w:rPr>
            </w:pPr>
          </w:p>
        </w:tc>
      </w:tr>
      <w:tr w:rsidR="00DB1551" w:rsidRPr="00DB1551" w:rsidTr="00051DA7">
        <w:tc>
          <w:tcPr>
            <w:tcW w:w="5637" w:type="dxa"/>
            <w:gridSpan w:val="2"/>
          </w:tcPr>
          <w:p w:rsidR="00DB1551" w:rsidRPr="00DB1551" w:rsidRDefault="00DB1551" w:rsidP="00051DA7">
            <w:pPr>
              <w:rPr>
                <w:rFonts w:ascii="Times New Roman" w:hAnsi="Times New Roman" w:cs="Times New Roman"/>
                <w:sz w:val="16"/>
                <w:szCs w:val="16"/>
              </w:rPr>
            </w:pPr>
            <w:r w:rsidRPr="00DB1551">
              <w:rPr>
                <w:rFonts w:ascii="Times New Roman" w:hAnsi="Times New Roman" w:cs="Times New Roman"/>
                <w:sz w:val="16"/>
                <w:szCs w:val="16"/>
              </w:rPr>
              <w:t>бочка – почка</w:t>
            </w:r>
          </w:p>
        </w:tc>
        <w:tc>
          <w:tcPr>
            <w:tcW w:w="1261" w:type="dxa"/>
          </w:tcPr>
          <w:p w:rsidR="00DB1551" w:rsidRPr="00DB1551" w:rsidRDefault="00DB1551" w:rsidP="00051DA7">
            <w:pPr>
              <w:jc w:val="center"/>
              <w:rPr>
                <w:rFonts w:ascii="Times New Roman" w:hAnsi="Times New Roman" w:cs="Times New Roman"/>
                <w:sz w:val="16"/>
                <w:szCs w:val="16"/>
              </w:rPr>
            </w:pPr>
          </w:p>
        </w:tc>
        <w:tc>
          <w:tcPr>
            <w:tcW w:w="1261" w:type="dxa"/>
          </w:tcPr>
          <w:p w:rsidR="00DB1551" w:rsidRPr="00DB1551" w:rsidRDefault="00DB1551" w:rsidP="00051DA7">
            <w:pPr>
              <w:jc w:val="center"/>
              <w:rPr>
                <w:rFonts w:ascii="Times New Roman" w:hAnsi="Times New Roman" w:cs="Times New Roman"/>
                <w:sz w:val="16"/>
                <w:szCs w:val="16"/>
              </w:rPr>
            </w:pPr>
          </w:p>
        </w:tc>
        <w:tc>
          <w:tcPr>
            <w:tcW w:w="1261" w:type="dxa"/>
          </w:tcPr>
          <w:p w:rsidR="00DB1551" w:rsidRPr="00DB1551" w:rsidRDefault="00DB1551" w:rsidP="00051DA7">
            <w:pPr>
              <w:jc w:val="center"/>
              <w:rPr>
                <w:rFonts w:ascii="Times New Roman" w:hAnsi="Times New Roman" w:cs="Times New Roman"/>
                <w:sz w:val="16"/>
                <w:szCs w:val="16"/>
              </w:rPr>
            </w:pPr>
          </w:p>
        </w:tc>
        <w:tc>
          <w:tcPr>
            <w:tcW w:w="1262" w:type="dxa"/>
          </w:tcPr>
          <w:p w:rsidR="00DB1551" w:rsidRPr="00DB1551" w:rsidRDefault="00DB1551" w:rsidP="00051DA7">
            <w:pPr>
              <w:jc w:val="center"/>
              <w:rPr>
                <w:rFonts w:ascii="Times New Roman" w:hAnsi="Times New Roman" w:cs="Times New Roman"/>
                <w:sz w:val="16"/>
                <w:szCs w:val="16"/>
              </w:rPr>
            </w:pPr>
          </w:p>
        </w:tc>
      </w:tr>
      <w:tr w:rsidR="00DB1551" w:rsidRPr="00DB1551" w:rsidTr="00051DA7">
        <w:tc>
          <w:tcPr>
            <w:tcW w:w="5637" w:type="dxa"/>
            <w:gridSpan w:val="2"/>
          </w:tcPr>
          <w:p w:rsidR="00DB1551" w:rsidRPr="00DB1551" w:rsidRDefault="00DB1551" w:rsidP="00051DA7">
            <w:pPr>
              <w:rPr>
                <w:rFonts w:ascii="Times New Roman" w:hAnsi="Times New Roman" w:cs="Times New Roman"/>
                <w:sz w:val="16"/>
                <w:szCs w:val="16"/>
              </w:rPr>
            </w:pPr>
            <w:r w:rsidRPr="00DB1551">
              <w:rPr>
                <w:rFonts w:ascii="Times New Roman" w:hAnsi="Times New Roman" w:cs="Times New Roman"/>
                <w:sz w:val="16"/>
                <w:szCs w:val="16"/>
              </w:rPr>
              <w:t>лук-люк</w:t>
            </w:r>
          </w:p>
        </w:tc>
        <w:tc>
          <w:tcPr>
            <w:tcW w:w="1261" w:type="dxa"/>
          </w:tcPr>
          <w:p w:rsidR="00DB1551" w:rsidRPr="00DB1551" w:rsidRDefault="00DB1551" w:rsidP="00051DA7">
            <w:pPr>
              <w:jc w:val="center"/>
              <w:rPr>
                <w:rFonts w:ascii="Times New Roman" w:hAnsi="Times New Roman" w:cs="Times New Roman"/>
                <w:sz w:val="16"/>
                <w:szCs w:val="16"/>
              </w:rPr>
            </w:pPr>
          </w:p>
        </w:tc>
        <w:tc>
          <w:tcPr>
            <w:tcW w:w="1261" w:type="dxa"/>
          </w:tcPr>
          <w:p w:rsidR="00DB1551" w:rsidRPr="00DB1551" w:rsidRDefault="00DB1551" w:rsidP="00051DA7">
            <w:pPr>
              <w:jc w:val="center"/>
              <w:rPr>
                <w:rFonts w:ascii="Times New Roman" w:hAnsi="Times New Roman" w:cs="Times New Roman"/>
                <w:sz w:val="16"/>
                <w:szCs w:val="16"/>
              </w:rPr>
            </w:pPr>
          </w:p>
        </w:tc>
        <w:tc>
          <w:tcPr>
            <w:tcW w:w="1261" w:type="dxa"/>
          </w:tcPr>
          <w:p w:rsidR="00DB1551" w:rsidRPr="00DB1551" w:rsidRDefault="00DB1551" w:rsidP="00051DA7">
            <w:pPr>
              <w:jc w:val="center"/>
              <w:rPr>
                <w:rFonts w:ascii="Times New Roman" w:hAnsi="Times New Roman" w:cs="Times New Roman"/>
                <w:sz w:val="16"/>
                <w:szCs w:val="16"/>
              </w:rPr>
            </w:pPr>
          </w:p>
        </w:tc>
        <w:tc>
          <w:tcPr>
            <w:tcW w:w="1262" w:type="dxa"/>
          </w:tcPr>
          <w:p w:rsidR="00DB1551" w:rsidRPr="00DB1551" w:rsidRDefault="00DB1551" w:rsidP="00051DA7">
            <w:pPr>
              <w:jc w:val="center"/>
              <w:rPr>
                <w:rFonts w:ascii="Times New Roman" w:hAnsi="Times New Roman" w:cs="Times New Roman"/>
                <w:sz w:val="16"/>
                <w:szCs w:val="16"/>
              </w:rPr>
            </w:pPr>
          </w:p>
        </w:tc>
      </w:tr>
      <w:tr w:rsidR="00DB1551" w:rsidRPr="00DB1551" w:rsidTr="00051DA7">
        <w:tc>
          <w:tcPr>
            <w:tcW w:w="5637" w:type="dxa"/>
            <w:gridSpan w:val="2"/>
          </w:tcPr>
          <w:p w:rsidR="00DB1551" w:rsidRPr="00DB1551" w:rsidRDefault="00DB1551" w:rsidP="00051DA7">
            <w:pPr>
              <w:rPr>
                <w:rFonts w:ascii="Times New Roman" w:hAnsi="Times New Roman" w:cs="Times New Roman"/>
                <w:sz w:val="16"/>
                <w:szCs w:val="16"/>
              </w:rPr>
            </w:pPr>
            <w:r w:rsidRPr="00DB1551">
              <w:rPr>
                <w:rFonts w:ascii="Times New Roman" w:hAnsi="Times New Roman" w:cs="Times New Roman"/>
                <w:sz w:val="16"/>
                <w:szCs w:val="16"/>
              </w:rPr>
              <w:t>трава – дрова</w:t>
            </w:r>
          </w:p>
        </w:tc>
        <w:tc>
          <w:tcPr>
            <w:tcW w:w="1261" w:type="dxa"/>
          </w:tcPr>
          <w:p w:rsidR="00DB1551" w:rsidRPr="00DB1551" w:rsidRDefault="00DB1551" w:rsidP="00051DA7">
            <w:pPr>
              <w:jc w:val="center"/>
              <w:rPr>
                <w:rFonts w:ascii="Times New Roman" w:hAnsi="Times New Roman" w:cs="Times New Roman"/>
                <w:sz w:val="16"/>
                <w:szCs w:val="16"/>
              </w:rPr>
            </w:pPr>
          </w:p>
        </w:tc>
        <w:tc>
          <w:tcPr>
            <w:tcW w:w="1261" w:type="dxa"/>
          </w:tcPr>
          <w:p w:rsidR="00DB1551" w:rsidRPr="00DB1551" w:rsidRDefault="00DB1551" w:rsidP="00051DA7">
            <w:pPr>
              <w:jc w:val="center"/>
              <w:rPr>
                <w:rFonts w:ascii="Times New Roman" w:hAnsi="Times New Roman" w:cs="Times New Roman"/>
                <w:sz w:val="16"/>
                <w:szCs w:val="16"/>
              </w:rPr>
            </w:pPr>
          </w:p>
        </w:tc>
        <w:tc>
          <w:tcPr>
            <w:tcW w:w="1261" w:type="dxa"/>
          </w:tcPr>
          <w:p w:rsidR="00DB1551" w:rsidRPr="00DB1551" w:rsidRDefault="00DB1551" w:rsidP="00051DA7">
            <w:pPr>
              <w:jc w:val="center"/>
              <w:rPr>
                <w:rFonts w:ascii="Times New Roman" w:hAnsi="Times New Roman" w:cs="Times New Roman"/>
                <w:sz w:val="16"/>
                <w:szCs w:val="16"/>
              </w:rPr>
            </w:pPr>
          </w:p>
        </w:tc>
        <w:tc>
          <w:tcPr>
            <w:tcW w:w="1262" w:type="dxa"/>
          </w:tcPr>
          <w:p w:rsidR="00DB1551" w:rsidRPr="00DB1551" w:rsidRDefault="00DB1551" w:rsidP="00051DA7">
            <w:pPr>
              <w:jc w:val="center"/>
              <w:rPr>
                <w:rFonts w:ascii="Times New Roman" w:hAnsi="Times New Roman" w:cs="Times New Roman"/>
                <w:sz w:val="16"/>
                <w:szCs w:val="16"/>
              </w:rPr>
            </w:pPr>
          </w:p>
        </w:tc>
      </w:tr>
      <w:tr w:rsidR="00DB1551" w:rsidRPr="00DB1551" w:rsidTr="00051DA7">
        <w:tc>
          <w:tcPr>
            <w:tcW w:w="5637" w:type="dxa"/>
            <w:gridSpan w:val="2"/>
          </w:tcPr>
          <w:p w:rsidR="00DB1551" w:rsidRPr="00DB1551" w:rsidRDefault="00DB1551" w:rsidP="00051DA7">
            <w:pPr>
              <w:rPr>
                <w:rFonts w:ascii="Times New Roman" w:hAnsi="Times New Roman" w:cs="Times New Roman"/>
                <w:sz w:val="16"/>
                <w:szCs w:val="16"/>
              </w:rPr>
            </w:pPr>
            <w:r w:rsidRPr="00DB1551">
              <w:rPr>
                <w:rFonts w:ascii="Times New Roman" w:hAnsi="Times New Roman" w:cs="Times New Roman"/>
                <w:sz w:val="16"/>
                <w:szCs w:val="16"/>
              </w:rPr>
              <w:t>крыса – крыша</w:t>
            </w:r>
          </w:p>
        </w:tc>
        <w:tc>
          <w:tcPr>
            <w:tcW w:w="1261" w:type="dxa"/>
          </w:tcPr>
          <w:p w:rsidR="00DB1551" w:rsidRPr="00DB1551" w:rsidRDefault="00DB1551" w:rsidP="00051DA7">
            <w:pPr>
              <w:jc w:val="center"/>
              <w:rPr>
                <w:rFonts w:ascii="Times New Roman" w:hAnsi="Times New Roman" w:cs="Times New Roman"/>
                <w:sz w:val="16"/>
                <w:szCs w:val="16"/>
              </w:rPr>
            </w:pPr>
          </w:p>
        </w:tc>
        <w:tc>
          <w:tcPr>
            <w:tcW w:w="1261" w:type="dxa"/>
          </w:tcPr>
          <w:p w:rsidR="00DB1551" w:rsidRPr="00DB1551" w:rsidRDefault="00DB1551" w:rsidP="00051DA7">
            <w:pPr>
              <w:jc w:val="center"/>
              <w:rPr>
                <w:rFonts w:ascii="Times New Roman" w:hAnsi="Times New Roman" w:cs="Times New Roman"/>
                <w:sz w:val="16"/>
                <w:szCs w:val="16"/>
              </w:rPr>
            </w:pPr>
          </w:p>
        </w:tc>
        <w:tc>
          <w:tcPr>
            <w:tcW w:w="1261" w:type="dxa"/>
          </w:tcPr>
          <w:p w:rsidR="00DB1551" w:rsidRPr="00DB1551" w:rsidRDefault="00DB1551" w:rsidP="00051DA7">
            <w:pPr>
              <w:jc w:val="center"/>
              <w:rPr>
                <w:rFonts w:ascii="Times New Roman" w:hAnsi="Times New Roman" w:cs="Times New Roman"/>
                <w:sz w:val="16"/>
                <w:szCs w:val="16"/>
              </w:rPr>
            </w:pPr>
          </w:p>
        </w:tc>
        <w:tc>
          <w:tcPr>
            <w:tcW w:w="1262" w:type="dxa"/>
          </w:tcPr>
          <w:p w:rsidR="00DB1551" w:rsidRPr="00DB1551" w:rsidRDefault="00DB1551" w:rsidP="00051DA7">
            <w:pPr>
              <w:jc w:val="center"/>
              <w:rPr>
                <w:rFonts w:ascii="Times New Roman" w:hAnsi="Times New Roman" w:cs="Times New Roman"/>
                <w:sz w:val="16"/>
                <w:szCs w:val="16"/>
              </w:rPr>
            </w:pPr>
          </w:p>
        </w:tc>
      </w:tr>
      <w:tr w:rsidR="00DB1551" w:rsidRPr="00DB1551" w:rsidTr="00051DA7">
        <w:tc>
          <w:tcPr>
            <w:tcW w:w="5637" w:type="dxa"/>
            <w:gridSpan w:val="2"/>
          </w:tcPr>
          <w:p w:rsidR="00DB1551" w:rsidRPr="00DB1551" w:rsidRDefault="00DB1551" w:rsidP="00051DA7">
            <w:pPr>
              <w:rPr>
                <w:rFonts w:ascii="Times New Roman" w:hAnsi="Times New Roman" w:cs="Times New Roman"/>
                <w:sz w:val="16"/>
                <w:szCs w:val="16"/>
              </w:rPr>
            </w:pPr>
            <w:r w:rsidRPr="00DB1551">
              <w:rPr>
                <w:rFonts w:ascii="Times New Roman" w:hAnsi="Times New Roman" w:cs="Times New Roman"/>
                <w:sz w:val="16"/>
                <w:szCs w:val="16"/>
              </w:rPr>
              <w:t>жар-шар</w:t>
            </w:r>
          </w:p>
        </w:tc>
        <w:tc>
          <w:tcPr>
            <w:tcW w:w="1261" w:type="dxa"/>
          </w:tcPr>
          <w:p w:rsidR="00DB1551" w:rsidRPr="00DB1551" w:rsidRDefault="00DB1551" w:rsidP="00051DA7">
            <w:pPr>
              <w:jc w:val="center"/>
              <w:rPr>
                <w:rFonts w:ascii="Times New Roman" w:hAnsi="Times New Roman" w:cs="Times New Roman"/>
                <w:sz w:val="16"/>
                <w:szCs w:val="16"/>
              </w:rPr>
            </w:pPr>
          </w:p>
        </w:tc>
        <w:tc>
          <w:tcPr>
            <w:tcW w:w="1261" w:type="dxa"/>
          </w:tcPr>
          <w:p w:rsidR="00DB1551" w:rsidRPr="00DB1551" w:rsidRDefault="00DB1551" w:rsidP="00051DA7">
            <w:pPr>
              <w:jc w:val="center"/>
              <w:rPr>
                <w:rFonts w:ascii="Times New Roman" w:hAnsi="Times New Roman" w:cs="Times New Roman"/>
                <w:sz w:val="16"/>
                <w:szCs w:val="16"/>
              </w:rPr>
            </w:pPr>
          </w:p>
        </w:tc>
        <w:tc>
          <w:tcPr>
            <w:tcW w:w="1261" w:type="dxa"/>
          </w:tcPr>
          <w:p w:rsidR="00DB1551" w:rsidRPr="00DB1551" w:rsidRDefault="00DB1551" w:rsidP="00051DA7">
            <w:pPr>
              <w:jc w:val="center"/>
              <w:rPr>
                <w:rFonts w:ascii="Times New Roman" w:hAnsi="Times New Roman" w:cs="Times New Roman"/>
                <w:sz w:val="16"/>
                <w:szCs w:val="16"/>
              </w:rPr>
            </w:pPr>
          </w:p>
        </w:tc>
        <w:tc>
          <w:tcPr>
            <w:tcW w:w="1262" w:type="dxa"/>
          </w:tcPr>
          <w:p w:rsidR="00DB1551" w:rsidRPr="00DB1551" w:rsidRDefault="00DB1551" w:rsidP="00051DA7">
            <w:pPr>
              <w:jc w:val="center"/>
              <w:rPr>
                <w:rFonts w:ascii="Times New Roman" w:hAnsi="Times New Roman" w:cs="Times New Roman"/>
                <w:sz w:val="16"/>
                <w:szCs w:val="16"/>
              </w:rPr>
            </w:pPr>
          </w:p>
        </w:tc>
      </w:tr>
      <w:tr w:rsidR="00DB1551" w:rsidRPr="00DB1551" w:rsidTr="00051DA7">
        <w:tc>
          <w:tcPr>
            <w:tcW w:w="5637" w:type="dxa"/>
            <w:gridSpan w:val="2"/>
          </w:tcPr>
          <w:p w:rsidR="00DB1551" w:rsidRPr="00DB1551" w:rsidRDefault="00DB1551" w:rsidP="00051DA7">
            <w:pPr>
              <w:rPr>
                <w:rFonts w:ascii="Times New Roman" w:hAnsi="Times New Roman" w:cs="Times New Roman"/>
                <w:sz w:val="16"/>
                <w:szCs w:val="16"/>
              </w:rPr>
            </w:pPr>
            <w:r w:rsidRPr="00DB1551">
              <w:rPr>
                <w:rFonts w:ascii="Times New Roman" w:hAnsi="Times New Roman" w:cs="Times New Roman"/>
                <w:sz w:val="16"/>
                <w:szCs w:val="16"/>
              </w:rPr>
              <w:t>коса – коза</w:t>
            </w:r>
          </w:p>
        </w:tc>
        <w:tc>
          <w:tcPr>
            <w:tcW w:w="1261" w:type="dxa"/>
          </w:tcPr>
          <w:p w:rsidR="00DB1551" w:rsidRPr="00DB1551" w:rsidRDefault="00DB1551" w:rsidP="00051DA7">
            <w:pPr>
              <w:jc w:val="center"/>
              <w:rPr>
                <w:rFonts w:ascii="Times New Roman" w:hAnsi="Times New Roman" w:cs="Times New Roman"/>
                <w:sz w:val="16"/>
                <w:szCs w:val="16"/>
              </w:rPr>
            </w:pPr>
          </w:p>
        </w:tc>
        <w:tc>
          <w:tcPr>
            <w:tcW w:w="1261" w:type="dxa"/>
          </w:tcPr>
          <w:p w:rsidR="00DB1551" w:rsidRPr="00DB1551" w:rsidRDefault="00DB1551" w:rsidP="00051DA7">
            <w:pPr>
              <w:jc w:val="center"/>
              <w:rPr>
                <w:rFonts w:ascii="Times New Roman" w:hAnsi="Times New Roman" w:cs="Times New Roman"/>
                <w:sz w:val="16"/>
                <w:szCs w:val="16"/>
              </w:rPr>
            </w:pPr>
          </w:p>
        </w:tc>
        <w:tc>
          <w:tcPr>
            <w:tcW w:w="1261" w:type="dxa"/>
          </w:tcPr>
          <w:p w:rsidR="00DB1551" w:rsidRPr="00DB1551" w:rsidRDefault="00DB1551" w:rsidP="00051DA7">
            <w:pPr>
              <w:jc w:val="center"/>
              <w:rPr>
                <w:rFonts w:ascii="Times New Roman" w:hAnsi="Times New Roman" w:cs="Times New Roman"/>
                <w:sz w:val="16"/>
                <w:szCs w:val="16"/>
              </w:rPr>
            </w:pPr>
          </w:p>
        </w:tc>
        <w:tc>
          <w:tcPr>
            <w:tcW w:w="1262" w:type="dxa"/>
          </w:tcPr>
          <w:p w:rsidR="00DB1551" w:rsidRPr="00DB1551" w:rsidRDefault="00DB1551" w:rsidP="00051DA7">
            <w:pPr>
              <w:jc w:val="center"/>
              <w:rPr>
                <w:rFonts w:ascii="Times New Roman" w:hAnsi="Times New Roman" w:cs="Times New Roman"/>
                <w:sz w:val="16"/>
                <w:szCs w:val="16"/>
              </w:rPr>
            </w:pPr>
          </w:p>
        </w:tc>
      </w:tr>
      <w:tr w:rsidR="00DB1551" w:rsidRPr="00DB1551" w:rsidTr="00051DA7">
        <w:tc>
          <w:tcPr>
            <w:tcW w:w="5637" w:type="dxa"/>
            <w:gridSpan w:val="2"/>
          </w:tcPr>
          <w:p w:rsidR="00DB1551" w:rsidRPr="00DB1551" w:rsidRDefault="00DB1551" w:rsidP="00051DA7">
            <w:pPr>
              <w:rPr>
                <w:rFonts w:ascii="Times New Roman" w:hAnsi="Times New Roman" w:cs="Times New Roman"/>
                <w:sz w:val="16"/>
                <w:szCs w:val="16"/>
              </w:rPr>
            </w:pPr>
            <w:r w:rsidRPr="00DB1551">
              <w:rPr>
                <w:rFonts w:ascii="Times New Roman" w:hAnsi="Times New Roman" w:cs="Times New Roman"/>
                <w:sz w:val="16"/>
                <w:szCs w:val="16"/>
              </w:rPr>
              <w:t>рожки-ложки</w:t>
            </w:r>
          </w:p>
        </w:tc>
        <w:tc>
          <w:tcPr>
            <w:tcW w:w="1261" w:type="dxa"/>
          </w:tcPr>
          <w:p w:rsidR="00DB1551" w:rsidRPr="00DB1551" w:rsidRDefault="00DB1551" w:rsidP="00051DA7">
            <w:pPr>
              <w:jc w:val="center"/>
              <w:rPr>
                <w:rFonts w:ascii="Times New Roman" w:hAnsi="Times New Roman" w:cs="Times New Roman"/>
                <w:sz w:val="16"/>
                <w:szCs w:val="16"/>
              </w:rPr>
            </w:pPr>
          </w:p>
        </w:tc>
        <w:tc>
          <w:tcPr>
            <w:tcW w:w="1261" w:type="dxa"/>
          </w:tcPr>
          <w:p w:rsidR="00DB1551" w:rsidRPr="00DB1551" w:rsidRDefault="00DB1551" w:rsidP="00051DA7">
            <w:pPr>
              <w:jc w:val="center"/>
              <w:rPr>
                <w:rFonts w:ascii="Times New Roman" w:hAnsi="Times New Roman" w:cs="Times New Roman"/>
                <w:sz w:val="16"/>
                <w:szCs w:val="16"/>
              </w:rPr>
            </w:pPr>
          </w:p>
        </w:tc>
        <w:tc>
          <w:tcPr>
            <w:tcW w:w="1261" w:type="dxa"/>
          </w:tcPr>
          <w:p w:rsidR="00DB1551" w:rsidRPr="00DB1551" w:rsidRDefault="00DB1551" w:rsidP="00051DA7">
            <w:pPr>
              <w:jc w:val="center"/>
              <w:rPr>
                <w:rFonts w:ascii="Times New Roman" w:hAnsi="Times New Roman" w:cs="Times New Roman"/>
                <w:sz w:val="16"/>
                <w:szCs w:val="16"/>
              </w:rPr>
            </w:pPr>
          </w:p>
        </w:tc>
        <w:tc>
          <w:tcPr>
            <w:tcW w:w="1262" w:type="dxa"/>
          </w:tcPr>
          <w:p w:rsidR="00DB1551" w:rsidRPr="00DB1551" w:rsidRDefault="00DB1551" w:rsidP="00051DA7">
            <w:pPr>
              <w:jc w:val="center"/>
              <w:rPr>
                <w:rFonts w:ascii="Times New Roman" w:hAnsi="Times New Roman" w:cs="Times New Roman"/>
                <w:sz w:val="16"/>
                <w:szCs w:val="16"/>
              </w:rPr>
            </w:pPr>
          </w:p>
        </w:tc>
      </w:tr>
    </w:tbl>
    <w:p w:rsidR="00DB1551" w:rsidRPr="00051DA7" w:rsidRDefault="00DB1551" w:rsidP="00DB1551">
      <w:pPr>
        <w:autoSpaceDE w:val="0"/>
        <w:autoSpaceDN w:val="0"/>
        <w:adjustRightInd w:val="0"/>
        <w:spacing w:after="0" w:line="240" w:lineRule="auto"/>
        <w:rPr>
          <w:rFonts w:ascii="Times New Roman" w:hAnsi="Times New Roman" w:cs="Times New Roman"/>
          <w:sz w:val="6"/>
          <w:szCs w:val="16"/>
        </w:rPr>
      </w:pPr>
    </w:p>
    <w:tbl>
      <w:tblPr>
        <w:tblStyle w:val="a3"/>
        <w:tblpPr w:leftFromText="180" w:rightFromText="180" w:vertAnchor="text" w:tblpY="48"/>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099"/>
        <w:gridCol w:w="1193"/>
        <w:gridCol w:w="1184"/>
        <w:gridCol w:w="1193"/>
        <w:gridCol w:w="1185"/>
      </w:tblGrid>
      <w:tr w:rsidR="00DB1551" w:rsidRPr="00DB1551" w:rsidTr="00051DA7">
        <w:tc>
          <w:tcPr>
            <w:tcW w:w="10682" w:type="dxa"/>
            <w:gridSpan w:val="5"/>
          </w:tcPr>
          <w:p w:rsidR="00DB1551" w:rsidRPr="00DB1551" w:rsidRDefault="00DB1551" w:rsidP="00051DA7">
            <w:pPr>
              <w:jc w:val="both"/>
              <w:rPr>
                <w:rFonts w:ascii="Times New Roman" w:hAnsi="Times New Roman" w:cs="Times New Roman"/>
                <w:b/>
                <w:bCs/>
                <w:sz w:val="16"/>
                <w:szCs w:val="16"/>
              </w:rPr>
            </w:pPr>
            <w:r w:rsidRPr="00DB1551">
              <w:rPr>
                <w:rFonts w:ascii="Times New Roman" w:hAnsi="Times New Roman" w:cs="Times New Roman"/>
                <w:b/>
                <w:bCs/>
                <w:sz w:val="16"/>
                <w:szCs w:val="16"/>
              </w:rPr>
              <w:t>Языковой анализ и синтез</w:t>
            </w:r>
          </w:p>
          <w:p w:rsidR="00DB1551" w:rsidRPr="00DB1551" w:rsidRDefault="00DB1551" w:rsidP="00051DA7">
            <w:pPr>
              <w:jc w:val="both"/>
              <w:rPr>
                <w:rFonts w:ascii="Times New Roman" w:hAnsi="Times New Roman" w:cs="Times New Roman"/>
                <w:sz w:val="16"/>
                <w:szCs w:val="16"/>
              </w:rPr>
            </w:pPr>
          </w:p>
        </w:tc>
      </w:tr>
      <w:tr w:rsidR="00DB1551" w:rsidRPr="00DB1551" w:rsidTr="00051DA7">
        <w:tc>
          <w:tcPr>
            <w:tcW w:w="5637" w:type="dxa"/>
            <w:vMerge w:val="restart"/>
            <w:vAlign w:val="center"/>
          </w:tcPr>
          <w:p w:rsidR="00DB1551" w:rsidRPr="00DB1551" w:rsidRDefault="00DB1551" w:rsidP="00051DA7">
            <w:pPr>
              <w:jc w:val="center"/>
              <w:rPr>
                <w:rFonts w:ascii="Times New Roman" w:hAnsi="Times New Roman" w:cs="Times New Roman"/>
                <w:sz w:val="16"/>
                <w:szCs w:val="16"/>
              </w:rPr>
            </w:pPr>
            <w:r w:rsidRPr="00DB1551">
              <w:rPr>
                <w:rFonts w:ascii="Times New Roman" w:hAnsi="Times New Roman" w:cs="Times New Roman"/>
                <w:b/>
                <w:bCs/>
                <w:sz w:val="16"/>
                <w:szCs w:val="16"/>
              </w:rPr>
              <w:t>Параметры изучения</w:t>
            </w:r>
          </w:p>
        </w:tc>
        <w:tc>
          <w:tcPr>
            <w:tcW w:w="5045" w:type="dxa"/>
            <w:gridSpan w:val="4"/>
          </w:tcPr>
          <w:p w:rsidR="00DB1551" w:rsidRPr="00DB1551" w:rsidRDefault="00DB1551" w:rsidP="00051DA7">
            <w:pPr>
              <w:jc w:val="center"/>
              <w:rPr>
                <w:rFonts w:ascii="Times New Roman" w:hAnsi="Times New Roman" w:cs="Times New Roman"/>
                <w:sz w:val="16"/>
                <w:szCs w:val="16"/>
              </w:rPr>
            </w:pPr>
            <w:r w:rsidRPr="00DB1551">
              <w:rPr>
                <w:rFonts w:ascii="Times New Roman" w:hAnsi="Times New Roman" w:cs="Times New Roman"/>
                <w:b/>
                <w:bCs/>
                <w:sz w:val="16"/>
                <w:szCs w:val="16"/>
              </w:rPr>
              <w:t>Возраст ребенка</w:t>
            </w:r>
          </w:p>
        </w:tc>
      </w:tr>
      <w:tr w:rsidR="00DB1551" w:rsidRPr="00DB1551" w:rsidTr="00051DA7">
        <w:tc>
          <w:tcPr>
            <w:tcW w:w="5637" w:type="dxa"/>
            <w:vMerge/>
          </w:tcPr>
          <w:p w:rsidR="00DB1551" w:rsidRPr="00DB1551" w:rsidRDefault="00DB1551" w:rsidP="00051DA7">
            <w:pPr>
              <w:rPr>
                <w:rFonts w:ascii="Times New Roman" w:hAnsi="Times New Roman" w:cs="Times New Roman"/>
                <w:sz w:val="16"/>
                <w:szCs w:val="16"/>
              </w:rPr>
            </w:pPr>
          </w:p>
        </w:tc>
        <w:tc>
          <w:tcPr>
            <w:tcW w:w="2522" w:type="dxa"/>
            <w:gridSpan w:val="2"/>
          </w:tcPr>
          <w:p w:rsidR="00DB1551" w:rsidRPr="00DB1551" w:rsidRDefault="00DB1551" w:rsidP="00051DA7">
            <w:pPr>
              <w:jc w:val="center"/>
              <w:rPr>
                <w:rFonts w:ascii="Times New Roman" w:hAnsi="Times New Roman" w:cs="Times New Roman"/>
                <w:sz w:val="16"/>
                <w:szCs w:val="16"/>
              </w:rPr>
            </w:pPr>
            <w:r w:rsidRPr="00DB1551">
              <w:rPr>
                <w:rFonts w:ascii="Times New Roman" w:hAnsi="Times New Roman" w:cs="Times New Roman"/>
                <w:bCs/>
                <w:sz w:val="16"/>
                <w:szCs w:val="16"/>
              </w:rPr>
              <w:t>5-6 лет</w:t>
            </w:r>
          </w:p>
        </w:tc>
        <w:tc>
          <w:tcPr>
            <w:tcW w:w="2523" w:type="dxa"/>
            <w:gridSpan w:val="2"/>
          </w:tcPr>
          <w:p w:rsidR="00DB1551" w:rsidRPr="00DB1551" w:rsidRDefault="00DB1551" w:rsidP="00051DA7">
            <w:pPr>
              <w:jc w:val="center"/>
              <w:rPr>
                <w:rFonts w:ascii="Times New Roman" w:hAnsi="Times New Roman" w:cs="Times New Roman"/>
                <w:sz w:val="16"/>
                <w:szCs w:val="16"/>
              </w:rPr>
            </w:pPr>
            <w:r w:rsidRPr="00DB1551">
              <w:rPr>
                <w:rFonts w:ascii="Times New Roman" w:hAnsi="Times New Roman" w:cs="Times New Roman"/>
                <w:sz w:val="16"/>
                <w:szCs w:val="16"/>
              </w:rPr>
              <w:t>6-7 лет</w:t>
            </w:r>
          </w:p>
        </w:tc>
      </w:tr>
      <w:tr w:rsidR="00DB1551" w:rsidRPr="00DB1551" w:rsidTr="00051DA7">
        <w:tc>
          <w:tcPr>
            <w:tcW w:w="5637" w:type="dxa"/>
            <w:vMerge/>
          </w:tcPr>
          <w:p w:rsidR="00DB1551" w:rsidRPr="00DB1551" w:rsidRDefault="00DB1551" w:rsidP="00051DA7">
            <w:pPr>
              <w:rPr>
                <w:rFonts w:ascii="Times New Roman" w:hAnsi="Times New Roman" w:cs="Times New Roman"/>
                <w:sz w:val="16"/>
                <w:szCs w:val="16"/>
              </w:rPr>
            </w:pPr>
          </w:p>
        </w:tc>
        <w:tc>
          <w:tcPr>
            <w:tcW w:w="1261" w:type="dxa"/>
          </w:tcPr>
          <w:p w:rsidR="00DB1551" w:rsidRPr="00DB1551" w:rsidRDefault="00DB1551" w:rsidP="00051DA7">
            <w:pPr>
              <w:autoSpaceDE w:val="0"/>
              <w:autoSpaceDN w:val="0"/>
              <w:adjustRightInd w:val="0"/>
              <w:jc w:val="center"/>
              <w:rPr>
                <w:rFonts w:ascii="Times New Roman" w:hAnsi="Times New Roman" w:cs="Times New Roman"/>
                <w:bCs/>
                <w:i/>
                <w:sz w:val="16"/>
                <w:szCs w:val="16"/>
              </w:rPr>
            </w:pPr>
            <w:r w:rsidRPr="00DB1551">
              <w:rPr>
                <w:rFonts w:ascii="Times New Roman" w:hAnsi="Times New Roman" w:cs="Times New Roman"/>
                <w:bCs/>
                <w:i/>
                <w:sz w:val="16"/>
                <w:szCs w:val="16"/>
              </w:rPr>
              <w:t>начало</w:t>
            </w:r>
          </w:p>
          <w:p w:rsidR="00DB1551" w:rsidRPr="00DB1551" w:rsidRDefault="00DB1551" w:rsidP="00051DA7">
            <w:pPr>
              <w:autoSpaceDE w:val="0"/>
              <w:autoSpaceDN w:val="0"/>
              <w:adjustRightInd w:val="0"/>
              <w:jc w:val="center"/>
              <w:rPr>
                <w:rFonts w:ascii="Times New Roman" w:hAnsi="Times New Roman" w:cs="Times New Roman"/>
                <w:bCs/>
                <w:i/>
                <w:sz w:val="16"/>
                <w:szCs w:val="16"/>
              </w:rPr>
            </w:pPr>
            <w:r w:rsidRPr="00DB1551">
              <w:rPr>
                <w:rFonts w:ascii="Times New Roman" w:hAnsi="Times New Roman" w:cs="Times New Roman"/>
                <w:bCs/>
                <w:i/>
                <w:sz w:val="16"/>
                <w:szCs w:val="16"/>
              </w:rPr>
              <w:t>года</w:t>
            </w:r>
          </w:p>
        </w:tc>
        <w:tc>
          <w:tcPr>
            <w:tcW w:w="1261" w:type="dxa"/>
          </w:tcPr>
          <w:p w:rsidR="00DB1551" w:rsidRPr="00DB1551" w:rsidRDefault="00DB1551" w:rsidP="00051DA7">
            <w:pPr>
              <w:autoSpaceDE w:val="0"/>
              <w:autoSpaceDN w:val="0"/>
              <w:adjustRightInd w:val="0"/>
              <w:jc w:val="center"/>
              <w:rPr>
                <w:rFonts w:ascii="Times New Roman" w:hAnsi="Times New Roman" w:cs="Times New Roman"/>
                <w:bCs/>
                <w:i/>
                <w:sz w:val="16"/>
                <w:szCs w:val="16"/>
              </w:rPr>
            </w:pPr>
            <w:r w:rsidRPr="00DB1551">
              <w:rPr>
                <w:rFonts w:ascii="Times New Roman" w:hAnsi="Times New Roman" w:cs="Times New Roman"/>
                <w:bCs/>
                <w:i/>
                <w:sz w:val="16"/>
                <w:szCs w:val="16"/>
              </w:rPr>
              <w:t>конец</w:t>
            </w:r>
          </w:p>
          <w:p w:rsidR="00DB1551" w:rsidRPr="00DB1551" w:rsidRDefault="00DB1551" w:rsidP="00051DA7">
            <w:pPr>
              <w:jc w:val="center"/>
              <w:rPr>
                <w:rFonts w:ascii="Times New Roman" w:hAnsi="Times New Roman" w:cs="Times New Roman"/>
                <w:i/>
                <w:sz w:val="16"/>
                <w:szCs w:val="16"/>
              </w:rPr>
            </w:pPr>
            <w:r w:rsidRPr="00DB1551">
              <w:rPr>
                <w:rFonts w:ascii="Times New Roman" w:hAnsi="Times New Roman" w:cs="Times New Roman"/>
                <w:bCs/>
                <w:i/>
                <w:sz w:val="16"/>
                <w:szCs w:val="16"/>
              </w:rPr>
              <w:t>года</w:t>
            </w:r>
          </w:p>
        </w:tc>
        <w:tc>
          <w:tcPr>
            <w:tcW w:w="1261" w:type="dxa"/>
          </w:tcPr>
          <w:p w:rsidR="00DB1551" w:rsidRPr="00DB1551" w:rsidRDefault="00DB1551" w:rsidP="00051DA7">
            <w:pPr>
              <w:autoSpaceDE w:val="0"/>
              <w:autoSpaceDN w:val="0"/>
              <w:adjustRightInd w:val="0"/>
              <w:jc w:val="center"/>
              <w:rPr>
                <w:rFonts w:ascii="Times New Roman" w:hAnsi="Times New Roman" w:cs="Times New Roman"/>
                <w:bCs/>
                <w:i/>
                <w:sz w:val="16"/>
                <w:szCs w:val="16"/>
              </w:rPr>
            </w:pPr>
            <w:r w:rsidRPr="00DB1551">
              <w:rPr>
                <w:rFonts w:ascii="Times New Roman" w:hAnsi="Times New Roman" w:cs="Times New Roman"/>
                <w:bCs/>
                <w:i/>
                <w:sz w:val="16"/>
                <w:szCs w:val="16"/>
              </w:rPr>
              <w:t>начало</w:t>
            </w:r>
          </w:p>
          <w:p w:rsidR="00DB1551" w:rsidRPr="00DB1551" w:rsidRDefault="00DB1551" w:rsidP="00051DA7">
            <w:pPr>
              <w:autoSpaceDE w:val="0"/>
              <w:autoSpaceDN w:val="0"/>
              <w:adjustRightInd w:val="0"/>
              <w:jc w:val="center"/>
              <w:rPr>
                <w:rFonts w:ascii="Times New Roman" w:hAnsi="Times New Roman" w:cs="Times New Roman"/>
                <w:bCs/>
                <w:i/>
                <w:sz w:val="16"/>
                <w:szCs w:val="16"/>
              </w:rPr>
            </w:pPr>
            <w:r w:rsidRPr="00DB1551">
              <w:rPr>
                <w:rFonts w:ascii="Times New Roman" w:hAnsi="Times New Roman" w:cs="Times New Roman"/>
                <w:bCs/>
                <w:i/>
                <w:sz w:val="16"/>
                <w:szCs w:val="16"/>
              </w:rPr>
              <w:t>года</w:t>
            </w:r>
          </w:p>
        </w:tc>
        <w:tc>
          <w:tcPr>
            <w:tcW w:w="1262" w:type="dxa"/>
          </w:tcPr>
          <w:p w:rsidR="00DB1551" w:rsidRPr="00DB1551" w:rsidRDefault="00DB1551" w:rsidP="00051DA7">
            <w:pPr>
              <w:autoSpaceDE w:val="0"/>
              <w:autoSpaceDN w:val="0"/>
              <w:adjustRightInd w:val="0"/>
              <w:jc w:val="center"/>
              <w:rPr>
                <w:rFonts w:ascii="Times New Roman" w:hAnsi="Times New Roman" w:cs="Times New Roman"/>
                <w:bCs/>
                <w:i/>
                <w:sz w:val="16"/>
                <w:szCs w:val="16"/>
              </w:rPr>
            </w:pPr>
            <w:r w:rsidRPr="00DB1551">
              <w:rPr>
                <w:rFonts w:ascii="Times New Roman" w:hAnsi="Times New Roman" w:cs="Times New Roman"/>
                <w:bCs/>
                <w:i/>
                <w:sz w:val="16"/>
                <w:szCs w:val="16"/>
              </w:rPr>
              <w:t>конец</w:t>
            </w:r>
          </w:p>
          <w:p w:rsidR="00DB1551" w:rsidRPr="00DB1551" w:rsidRDefault="00DB1551" w:rsidP="00051DA7">
            <w:pPr>
              <w:jc w:val="center"/>
              <w:rPr>
                <w:rFonts w:ascii="Times New Roman" w:hAnsi="Times New Roman" w:cs="Times New Roman"/>
                <w:i/>
                <w:sz w:val="16"/>
                <w:szCs w:val="16"/>
              </w:rPr>
            </w:pPr>
            <w:r w:rsidRPr="00DB1551">
              <w:rPr>
                <w:rFonts w:ascii="Times New Roman" w:hAnsi="Times New Roman" w:cs="Times New Roman"/>
                <w:bCs/>
                <w:i/>
                <w:sz w:val="16"/>
                <w:szCs w:val="16"/>
              </w:rPr>
              <w:t>года</w:t>
            </w:r>
          </w:p>
        </w:tc>
      </w:tr>
      <w:tr w:rsidR="00DB1551" w:rsidRPr="00DB1551" w:rsidTr="00051DA7">
        <w:tc>
          <w:tcPr>
            <w:tcW w:w="5637" w:type="dxa"/>
          </w:tcPr>
          <w:p w:rsidR="00DB1551" w:rsidRPr="00DB1551" w:rsidRDefault="00DB1551" w:rsidP="00051DA7">
            <w:pPr>
              <w:autoSpaceDE w:val="0"/>
              <w:autoSpaceDN w:val="0"/>
              <w:adjustRightInd w:val="0"/>
              <w:rPr>
                <w:rFonts w:ascii="Times New Roman" w:hAnsi="Times New Roman" w:cs="Times New Roman"/>
                <w:sz w:val="16"/>
                <w:szCs w:val="16"/>
              </w:rPr>
            </w:pPr>
            <w:r w:rsidRPr="00DB1551">
              <w:rPr>
                <w:rFonts w:ascii="Times New Roman" w:hAnsi="Times New Roman" w:cs="Times New Roman"/>
                <w:sz w:val="16"/>
                <w:szCs w:val="16"/>
              </w:rPr>
              <w:t xml:space="preserve">Какой первый звук в слове? </w:t>
            </w:r>
            <w:r w:rsidRPr="00DB1551">
              <w:rPr>
                <w:rFonts w:ascii="Times New Roman" w:hAnsi="Times New Roman" w:cs="Times New Roman"/>
                <w:i/>
                <w:sz w:val="16"/>
                <w:szCs w:val="16"/>
              </w:rPr>
              <w:t>(</w:t>
            </w:r>
            <w:r w:rsidRPr="00DB1551">
              <w:rPr>
                <w:rFonts w:ascii="Times New Roman" w:hAnsi="Times New Roman" w:cs="Times New Roman"/>
                <w:i/>
                <w:iCs/>
                <w:sz w:val="16"/>
                <w:szCs w:val="16"/>
              </w:rPr>
              <w:t>облако, иголки, аист)</w:t>
            </w:r>
          </w:p>
        </w:tc>
        <w:tc>
          <w:tcPr>
            <w:tcW w:w="1261" w:type="dxa"/>
          </w:tcPr>
          <w:p w:rsidR="00DB1551" w:rsidRPr="00DB1551" w:rsidRDefault="00DB1551" w:rsidP="00051DA7">
            <w:pPr>
              <w:jc w:val="center"/>
              <w:rPr>
                <w:rFonts w:ascii="Times New Roman" w:hAnsi="Times New Roman" w:cs="Times New Roman"/>
                <w:sz w:val="16"/>
                <w:szCs w:val="16"/>
              </w:rPr>
            </w:pPr>
          </w:p>
        </w:tc>
        <w:tc>
          <w:tcPr>
            <w:tcW w:w="1261" w:type="dxa"/>
          </w:tcPr>
          <w:p w:rsidR="00DB1551" w:rsidRPr="00DB1551" w:rsidRDefault="00DB1551" w:rsidP="00051DA7">
            <w:pPr>
              <w:jc w:val="center"/>
              <w:rPr>
                <w:rFonts w:ascii="Times New Roman" w:hAnsi="Times New Roman" w:cs="Times New Roman"/>
                <w:sz w:val="16"/>
                <w:szCs w:val="16"/>
              </w:rPr>
            </w:pPr>
          </w:p>
        </w:tc>
        <w:tc>
          <w:tcPr>
            <w:tcW w:w="1261" w:type="dxa"/>
          </w:tcPr>
          <w:p w:rsidR="00DB1551" w:rsidRPr="00DB1551" w:rsidRDefault="00DB1551" w:rsidP="00051DA7">
            <w:pPr>
              <w:jc w:val="center"/>
              <w:rPr>
                <w:rFonts w:ascii="Times New Roman" w:hAnsi="Times New Roman" w:cs="Times New Roman"/>
                <w:sz w:val="16"/>
                <w:szCs w:val="16"/>
              </w:rPr>
            </w:pPr>
          </w:p>
        </w:tc>
        <w:tc>
          <w:tcPr>
            <w:tcW w:w="1262" w:type="dxa"/>
          </w:tcPr>
          <w:p w:rsidR="00DB1551" w:rsidRPr="00DB1551" w:rsidRDefault="00DB1551" w:rsidP="00051DA7">
            <w:pPr>
              <w:jc w:val="center"/>
              <w:rPr>
                <w:rFonts w:ascii="Times New Roman" w:hAnsi="Times New Roman" w:cs="Times New Roman"/>
                <w:sz w:val="16"/>
                <w:szCs w:val="16"/>
              </w:rPr>
            </w:pPr>
          </w:p>
        </w:tc>
      </w:tr>
      <w:tr w:rsidR="00DB1551" w:rsidRPr="00DB1551" w:rsidTr="00051DA7">
        <w:tc>
          <w:tcPr>
            <w:tcW w:w="5637" w:type="dxa"/>
          </w:tcPr>
          <w:p w:rsidR="00DB1551" w:rsidRPr="00DB1551" w:rsidRDefault="00DB1551" w:rsidP="00051DA7">
            <w:pPr>
              <w:autoSpaceDE w:val="0"/>
              <w:autoSpaceDN w:val="0"/>
              <w:adjustRightInd w:val="0"/>
              <w:jc w:val="both"/>
              <w:rPr>
                <w:rFonts w:ascii="Times New Roman" w:hAnsi="Times New Roman" w:cs="Times New Roman"/>
                <w:sz w:val="16"/>
                <w:szCs w:val="16"/>
              </w:rPr>
            </w:pPr>
            <w:r w:rsidRPr="00DB1551">
              <w:rPr>
                <w:rFonts w:ascii="Times New Roman" w:hAnsi="Times New Roman" w:cs="Times New Roman"/>
                <w:sz w:val="16"/>
                <w:szCs w:val="16"/>
              </w:rPr>
              <w:t xml:space="preserve">Какой звук в конце слова? </w:t>
            </w:r>
            <w:r w:rsidRPr="00DB1551">
              <w:rPr>
                <w:rFonts w:ascii="Times New Roman" w:hAnsi="Times New Roman" w:cs="Times New Roman"/>
                <w:i/>
                <w:sz w:val="16"/>
                <w:szCs w:val="16"/>
              </w:rPr>
              <w:t>(</w:t>
            </w:r>
            <w:r w:rsidRPr="00DB1551">
              <w:rPr>
                <w:rFonts w:ascii="Times New Roman" w:hAnsi="Times New Roman" w:cs="Times New Roman"/>
                <w:i/>
                <w:iCs/>
                <w:sz w:val="16"/>
                <w:szCs w:val="16"/>
              </w:rPr>
              <w:t>пила, грибы, очки)</w:t>
            </w:r>
          </w:p>
        </w:tc>
        <w:tc>
          <w:tcPr>
            <w:tcW w:w="1261" w:type="dxa"/>
          </w:tcPr>
          <w:p w:rsidR="00DB1551" w:rsidRPr="00DB1551" w:rsidRDefault="00DB1551" w:rsidP="00051DA7">
            <w:pPr>
              <w:jc w:val="center"/>
              <w:rPr>
                <w:rFonts w:ascii="Times New Roman" w:hAnsi="Times New Roman" w:cs="Times New Roman"/>
                <w:sz w:val="16"/>
                <w:szCs w:val="16"/>
              </w:rPr>
            </w:pPr>
          </w:p>
        </w:tc>
        <w:tc>
          <w:tcPr>
            <w:tcW w:w="1261" w:type="dxa"/>
          </w:tcPr>
          <w:p w:rsidR="00DB1551" w:rsidRPr="00DB1551" w:rsidRDefault="00DB1551" w:rsidP="00051DA7">
            <w:pPr>
              <w:jc w:val="center"/>
              <w:rPr>
                <w:rFonts w:ascii="Times New Roman" w:hAnsi="Times New Roman" w:cs="Times New Roman"/>
                <w:sz w:val="16"/>
                <w:szCs w:val="16"/>
              </w:rPr>
            </w:pPr>
          </w:p>
        </w:tc>
        <w:tc>
          <w:tcPr>
            <w:tcW w:w="1261" w:type="dxa"/>
          </w:tcPr>
          <w:p w:rsidR="00DB1551" w:rsidRPr="00DB1551" w:rsidRDefault="00DB1551" w:rsidP="00051DA7">
            <w:pPr>
              <w:jc w:val="center"/>
              <w:rPr>
                <w:rFonts w:ascii="Times New Roman" w:hAnsi="Times New Roman" w:cs="Times New Roman"/>
                <w:sz w:val="16"/>
                <w:szCs w:val="16"/>
              </w:rPr>
            </w:pPr>
          </w:p>
        </w:tc>
        <w:tc>
          <w:tcPr>
            <w:tcW w:w="1262" w:type="dxa"/>
          </w:tcPr>
          <w:p w:rsidR="00DB1551" w:rsidRPr="00DB1551" w:rsidRDefault="00DB1551" w:rsidP="00051DA7">
            <w:pPr>
              <w:jc w:val="center"/>
              <w:rPr>
                <w:rFonts w:ascii="Times New Roman" w:hAnsi="Times New Roman" w:cs="Times New Roman"/>
                <w:sz w:val="16"/>
                <w:szCs w:val="16"/>
              </w:rPr>
            </w:pPr>
          </w:p>
        </w:tc>
      </w:tr>
      <w:tr w:rsidR="00DB1551" w:rsidRPr="00DB1551" w:rsidTr="00051DA7">
        <w:tc>
          <w:tcPr>
            <w:tcW w:w="5637" w:type="dxa"/>
          </w:tcPr>
          <w:p w:rsidR="00DB1551" w:rsidRPr="00DB1551" w:rsidRDefault="00DB1551" w:rsidP="00051DA7">
            <w:pPr>
              <w:autoSpaceDE w:val="0"/>
              <w:autoSpaceDN w:val="0"/>
              <w:adjustRightInd w:val="0"/>
              <w:rPr>
                <w:rFonts w:ascii="Times New Roman" w:hAnsi="Times New Roman" w:cs="Times New Roman"/>
                <w:sz w:val="16"/>
                <w:szCs w:val="16"/>
              </w:rPr>
            </w:pPr>
            <w:r w:rsidRPr="00DB1551">
              <w:rPr>
                <w:rFonts w:ascii="Times New Roman" w:hAnsi="Times New Roman" w:cs="Times New Roman"/>
                <w:sz w:val="16"/>
                <w:szCs w:val="16"/>
              </w:rPr>
              <w:t>Какой звук в конце слова?</w:t>
            </w:r>
            <w:r w:rsidRPr="00DB1551">
              <w:rPr>
                <w:rFonts w:ascii="Times New Roman" w:hAnsi="Times New Roman" w:cs="Times New Roman"/>
                <w:i/>
                <w:iCs/>
                <w:sz w:val="16"/>
                <w:szCs w:val="16"/>
              </w:rPr>
              <w:t xml:space="preserve"> (кошка, автобус, дом)</w:t>
            </w:r>
          </w:p>
        </w:tc>
        <w:tc>
          <w:tcPr>
            <w:tcW w:w="2522" w:type="dxa"/>
            <w:gridSpan w:val="2"/>
            <w:vMerge w:val="restart"/>
            <w:vAlign w:val="center"/>
          </w:tcPr>
          <w:p w:rsidR="00DB1551" w:rsidRPr="00DB1551" w:rsidRDefault="00DB1551" w:rsidP="00051DA7">
            <w:pPr>
              <w:rPr>
                <w:rFonts w:ascii="Times New Roman" w:hAnsi="Times New Roman" w:cs="Times New Roman"/>
                <w:sz w:val="16"/>
                <w:szCs w:val="16"/>
              </w:rPr>
            </w:pPr>
            <w:r w:rsidRPr="00DB1551">
              <w:rPr>
                <w:rFonts w:ascii="Times New Roman" w:hAnsi="Times New Roman" w:cs="Times New Roman"/>
                <w:b/>
                <w:sz w:val="16"/>
                <w:szCs w:val="16"/>
              </w:rPr>
              <w:t>х</w:t>
            </w:r>
          </w:p>
        </w:tc>
        <w:tc>
          <w:tcPr>
            <w:tcW w:w="1261" w:type="dxa"/>
          </w:tcPr>
          <w:p w:rsidR="00DB1551" w:rsidRPr="00DB1551" w:rsidRDefault="00DB1551" w:rsidP="00051DA7">
            <w:pPr>
              <w:jc w:val="center"/>
              <w:rPr>
                <w:rFonts w:ascii="Times New Roman" w:hAnsi="Times New Roman" w:cs="Times New Roman"/>
                <w:sz w:val="16"/>
                <w:szCs w:val="16"/>
              </w:rPr>
            </w:pPr>
          </w:p>
        </w:tc>
        <w:tc>
          <w:tcPr>
            <w:tcW w:w="1262" w:type="dxa"/>
          </w:tcPr>
          <w:p w:rsidR="00DB1551" w:rsidRPr="00DB1551" w:rsidRDefault="00DB1551" w:rsidP="00051DA7">
            <w:pPr>
              <w:jc w:val="center"/>
              <w:rPr>
                <w:rFonts w:ascii="Times New Roman" w:hAnsi="Times New Roman" w:cs="Times New Roman"/>
                <w:sz w:val="16"/>
                <w:szCs w:val="16"/>
              </w:rPr>
            </w:pPr>
          </w:p>
        </w:tc>
      </w:tr>
      <w:tr w:rsidR="00DB1551" w:rsidRPr="00DB1551" w:rsidTr="00051DA7">
        <w:tc>
          <w:tcPr>
            <w:tcW w:w="5637" w:type="dxa"/>
          </w:tcPr>
          <w:p w:rsidR="00DB1551" w:rsidRPr="00DB1551" w:rsidRDefault="00DB1551" w:rsidP="00051DA7">
            <w:pPr>
              <w:autoSpaceDE w:val="0"/>
              <w:autoSpaceDN w:val="0"/>
              <w:adjustRightInd w:val="0"/>
              <w:rPr>
                <w:rFonts w:ascii="Times New Roman" w:hAnsi="Times New Roman" w:cs="Times New Roman"/>
                <w:sz w:val="16"/>
                <w:szCs w:val="16"/>
              </w:rPr>
            </w:pPr>
            <w:r w:rsidRPr="00DB1551">
              <w:rPr>
                <w:rFonts w:ascii="Times New Roman" w:hAnsi="Times New Roman" w:cs="Times New Roman"/>
                <w:sz w:val="16"/>
                <w:szCs w:val="16"/>
              </w:rPr>
              <w:t xml:space="preserve">Какой звук в начале слова? </w:t>
            </w:r>
            <w:r w:rsidRPr="00DB1551">
              <w:rPr>
                <w:rFonts w:ascii="Times New Roman" w:hAnsi="Times New Roman" w:cs="Times New Roman"/>
                <w:i/>
                <w:sz w:val="16"/>
                <w:szCs w:val="16"/>
              </w:rPr>
              <w:t>(</w:t>
            </w:r>
            <w:r w:rsidRPr="00DB1551">
              <w:rPr>
                <w:rFonts w:ascii="Times New Roman" w:hAnsi="Times New Roman" w:cs="Times New Roman"/>
                <w:i/>
                <w:iCs/>
                <w:sz w:val="16"/>
                <w:szCs w:val="16"/>
              </w:rPr>
              <w:t>танк, коза, санки)</w:t>
            </w:r>
          </w:p>
        </w:tc>
        <w:tc>
          <w:tcPr>
            <w:tcW w:w="2522" w:type="dxa"/>
            <w:gridSpan w:val="2"/>
            <w:vMerge/>
          </w:tcPr>
          <w:p w:rsidR="00DB1551" w:rsidRPr="00DB1551" w:rsidRDefault="00DB1551" w:rsidP="00051DA7">
            <w:pPr>
              <w:jc w:val="center"/>
              <w:rPr>
                <w:rFonts w:ascii="Times New Roman" w:hAnsi="Times New Roman" w:cs="Times New Roman"/>
                <w:sz w:val="16"/>
                <w:szCs w:val="16"/>
              </w:rPr>
            </w:pPr>
          </w:p>
        </w:tc>
        <w:tc>
          <w:tcPr>
            <w:tcW w:w="1261" w:type="dxa"/>
          </w:tcPr>
          <w:p w:rsidR="00DB1551" w:rsidRPr="00DB1551" w:rsidRDefault="00DB1551" w:rsidP="00051DA7">
            <w:pPr>
              <w:jc w:val="center"/>
              <w:rPr>
                <w:rFonts w:ascii="Times New Roman" w:hAnsi="Times New Roman" w:cs="Times New Roman"/>
                <w:sz w:val="16"/>
                <w:szCs w:val="16"/>
              </w:rPr>
            </w:pPr>
          </w:p>
        </w:tc>
        <w:tc>
          <w:tcPr>
            <w:tcW w:w="1262" w:type="dxa"/>
          </w:tcPr>
          <w:p w:rsidR="00DB1551" w:rsidRPr="00DB1551" w:rsidRDefault="00DB1551" w:rsidP="00051DA7">
            <w:pPr>
              <w:jc w:val="center"/>
              <w:rPr>
                <w:rFonts w:ascii="Times New Roman" w:hAnsi="Times New Roman" w:cs="Times New Roman"/>
                <w:sz w:val="16"/>
                <w:szCs w:val="16"/>
              </w:rPr>
            </w:pPr>
          </w:p>
        </w:tc>
      </w:tr>
      <w:tr w:rsidR="00DB1551" w:rsidRPr="00DB1551" w:rsidTr="00051DA7">
        <w:tc>
          <w:tcPr>
            <w:tcW w:w="5637" w:type="dxa"/>
          </w:tcPr>
          <w:p w:rsidR="00DB1551" w:rsidRPr="00DB1551" w:rsidRDefault="00DB1551" w:rsidP="00051DA7">
            <w:pPr>
              <w:autoSpaceDE w:val="0"/>
              <w:autoSpaceDN w:val="0"/>
              <w:adjustRightInd w:val="0"/>
              <w:rPr>
                <w:rFonts w:ascii="Times New Roman" w:hAnsi="Times New Roman" w:cs="Times New Roman"/>
                <w:sz w:val="16"/>
                <w:szCs w:val="16"/>
              </w:rPr>
            </w:pPr>
            <w:r w:rsidRPr="00DB1551">
              <w:rPr>
                <w:rFonts w:ascii="Times New Roman" w:hAnsi="Times New Roman" w:cs="Times New Roman"/>
                <w:sz w:val="16"/>
                <w:szCs w:val="16"/>
              </w:rPr>
              <w:t xml:space="preserve">Сколько звуков в слове? </w:t>
            </w:r>
            <w:r w:rsidRPr="00DB1551">
              <w:rPr>
                <w:rFonts w:ascii="Times New Roman" w:hAnsi="Times New Roman" w:cs="Times New Roman"/>
                <w:i/>
                <w:sz w:val="16"/>
                <w:szCs w:val="16"/>
              </w:rPr>
              <w:t>(</w:t>
            </w:r>
            <w:r w:rsidRPr="00DB1551">
              <w:rPr>
                <w:rFonts w:ascii="Times New Roman" w:hAnsi="Times New Roman" w:cs="Times New Roman"/>
                <w:i/>
                <w:iCs/>
                <w:sz w:val="16"/>
                <w:szCs w:val="16"/>
              </w:rPr>
              <w:t>кот, стул, лимон)</w:t>
            </w:r>
          </w:p>
        </w:tc>
        <w:tc>
          <w:tcPr>
            <w:tcW w:w="2522" w:type="dxa"/>
            <w:gridSpan w:val="2"/>
            <w:vMerge/>
          </w:tcPr>
          <w:p w:rsidR="00DB1551" w:rsidRPr="00DB1551" w:rsidRDefault="00DB1551" w:rsidP="00051DA7">
            <w:pPr>
              <w:jc w:val="center"/>
              <w:rPr>
                <w:rFonts w:ascii="Times New Roman" w:hAnsi="Times New Roman" w:cs="Times New Roman"/>
                <w:sz w:val="16"/>
                <w:szCs w:val="16"/>
              </w:rPr>
            </w:pPr>
          </w:p>
        </w:tc>
        <w:tc>
          <w:tcPr>
            <w:tcW w:w="1261" w:type="dxa"/>
          </w:tcPr>
          <w:p w:rsidR="00DB1551" w:rsidRPr="00DB1551" w:rsidRDefault="00DB1551" w:rsidP="00051DA7">
            <w:pPr>
              <w:jc w:val="center"/>
              <w:rPr>
                <w:rFonts w:ascii="Times New Roman" w:hAnsi="Times New Roman" w:cs="Times New Roman"/>
                <w:sz w:val="16"/>
                <w:szCs w:val="16"/>
              </w:rPr>
            </w:pPr>
          </w:p>
        </w:tc>
        <w:tc>
          <w:tcPr>
            <w:tcW w:w="1262" w:type="dxa"/>
          </w:tcPr>
          <w:p w:rsidR="00DB1551" w:rsidRPr="00DB1551" w:rsidRDefault="00DB1551" w:rsidP="00051DA7">
            <w:pPr>
              <w:jc w:val="center"/>
              <w:rPr>
                <w:rFonts w:ascii="Times New Roman" w:hAnsi="Times New Roman" w:cs="Times New Roman"/>
                <w:sz w:val="16"/>
                <w:szCs w:val="16"/>
              </w:rPr>
            </w:pPr>
          </w:p>
        </w:tc>
      </w:tr>
      <w:tr w:rsidR="00DB1551" w:rsidRPr="00DB1551" w:rsidTr="00051DA7">
        <w:tc>
          <w:tcPr>
            <w:tcW w:w="5637" w:type="dxa"/>
          </w:tcPr>
          <w:p w:rsidR="00DB1551" w:rsidRPr="00DB1551" w:rsidRDefault="00DB1551" w:rsidP="00051DA7">
            <w:pPr>
              <w:autoSpaceDE w:val="0"/>
              <w:autoSpaceDN w:val="0"/>
              <w:adjustRightInd w:val="0"/>
              <w:rPr>
                <w:rFonts w:ascii="Times New Roman" w:hAnsi="Times New Roman" w:cs="Times New Roman"/>
                <w:sz w:val="16"/>
                <w:szCs w:val="16"/>
              </w:rPr>
            </w:pPr>
            <w:r w:rsidRPr="00DB1551">
              <w:rPr>
                <w:rFonts w:ascii="Times New Roman" w:hAnsi="Times New Roman" w:cs="Times New Roman"/>
                <w:sz w:val="16"/>
                <w:szCs w:val="16"/>
              </w:rPr>
              <w:t xml:space="preserve">Составь слово из звуков: </w:t>
            </w:r>
            <w:proofErr w:type="spellStart"/>
            <w:r w:rsidRPr="00DB1551">
              <w:rPr>
                <w:rFonts w:ascii="Times New Roman" w:hAnsi="Times New Roman" w:cs="Times New Roman"/>
                <w:i/>
                <w:iCs/>
                <w:sz w:val="16"/>
                <w:szCs w:val="16"/>
              </w:rPr>
              <w:t>к</w:t>
            </w:r>
            <w:proofErr w:type="gramStart"/>
            <w:r w:rsidRPr="00DB1551">
              <w:rPr>
                <w:rFonts w:ascii="Times New Roman" w:hAnsi="Times New Roman" w:cs="Times New Roman"/>
                <w:i/>
                <w:iCs/>
                <w:sz w:val="16"/>
                <w:szCs w:val="16"/>
              </w:rPr>
              <w:t>,о</w:t>
            </w:r>
            <w:proofErr w:type="gramEnd"/>
            <w:r w:rsidRPr="00DB1551">
              <w:rPr>
                <w:rFonts w:ascii="Times New Roman" w:hAnsi="Times New Roman" w:cs="Times New Roman"/>
                <w:i/>
                <w:iCs/>
                <w:sz w:val="16"/>
                <w:szCs w:val="16"/>
              </w:rPr>
              <w:t>,т</w:t>
            </w:r>
            <w:proofErr w:type="spellEnd"/>
            <w:r w:rsidRPr="00DB1551">
              <w:rPr>
                <w:rFonts w:ascii="Times New Roman" w:hAnsi="Times New Roman" w:cs="Times New Roman"/>
                <w:i/>
                <w:iCs/>
                <w:sz w:val="16"/>
                <w:szCs w:val="16"/>
              </w:rPr>
              <w:t xml:space="preserve">; </w:t>
            </w:r>
            <w:proofErr w:type="spellStart"/>
            <w:r w:rsidRPr="00DB1551">
              <w:rPr>
                <w:rFonts w:ascii="Times New Roman" w:hAnsi="Times New Roman" w:cs="Times New Roman"/>
                <w:i/>
                <w:iCs/>
                <w:sz w:val="16"/>
                <w:szCs w:val="16"/>
              </w:rPr>
              <w:t>ш,у,б,а</w:t>
            </w:r>
            <w:proofErr w:type="spellEnd"/>
            <w:r w:rsidRPr="00DB1551">
              <w:rPr>
                <w:rFonts w:ascii="Times New Roman" w:hAnsi="Times New Roman" w:cs="Times New Roman"/>
                <w:i/>
                <w:iCs/>
                <w:sz w:val="16"/>
                <w:szCs w:val="16"/>
              </w:rPr>
              <w:t xml:space="preserve">; </w:t>
            </w:r>
            <w:proofErr w:type="spellStart"/>
            <w:r w:rsidRPr="00DB1551">
              <w:rPr>
                <w:rFonts w:ascii="Times New Roman" w:hAnsi="Times New Roman" w:cs="Times New Roman"/>
                <w:i/>
                <w:iCs/>
                <w:sz w:val="16"/>
                <w:szCs w:val="16"/>
              </w:rPr>
              <w:t>ш,а,п,к,а</w:t>
            </w:r>
            <w:proofErr w:type="spellEnd"/>
          </w:p>
        </w:tc>
        <w:tc>
          <w:tcPr>
            <w:tcW w:w="2522" w:type="dxa"/>
            <w:gridSpan w:val="2"/>
            <w:vMerge/>
          </w:tcPr>
          <w:p w:rsidR="00DB1551" w:rsidRPr="00DB1551" w:rsidRDefault="00DB1551" w:rsidP="00051DA7">
            <w:pPr>
              <w:jc w:val="center"/>
              <w:rPr>
                <w:rFonts w:ascii="Times New Roman" w:hAnsi="Times New Roman" w:cs="Times New Roman"/>
                <w:sz w:val="16"/>
                <w:szCs w:val="16"/>
              </w:rPr>
            </w:pPr>
          </w:p>
        </w:tc>
        <w:tc>
          <w:tcPr>
            <w:tcW w:w="1261" w:type="dxa"/>
          </w:tcPr>
          <w:p w:rsidR="00DB1551" w:rsidRPr="00DB1551" w:rsidRDefault="00DB1551" w:rsidP="00051DA7">
            <w:pPr>
              <w:jc w:val="center"/>
              <w:rPr>
                <w:rFonts w:ascii="Times New Roman" w:hAnsi="Times New Roman" w:cs="Times New Roman"/>
                <w:sz w:val="16"/>
                <w:szCs w:val="16"/>
              </w:rPr>
            </w:pPr>
          </w:p>
        </w:tc>
        <w:tc>
          <w:tcPr>
            <w:tcW w:w="1262" w:type="dxa"/>
          </w:tcPr>
          <w:p w:rsidR="00DB1551" w:rsidRPr="00DB1551" w:rsidRDefault="00DB1551" w:rsidP="00051DA7">
            <w:pPr>
              <w:jc w:val="center"/>
              <w:rPr>
                <w:rFonts w:ascii="Times New Roman" w:hAnsi="Times New Roman" w:cs="Times New Roman"/>
                <w:sz w:val="16"/>
                <w:szCs w:val="16"/>
              </w:rPr>
            </w:pPr>
          </w:p>
        </w:tc>
      </w:tr>
    </w:tbl>
    <w:p w:rsidR="00DB1551" w:rsidRPr="00051DA7" w:rsidRDefault="00DB1551" w:rsidP="00DB1551">
      <w:pPr>
        <w:spacing w:after="0" w:line="240" w:lineRule="auto"/>
        <w:jc w:val="both"/>
        <w:rPr>
          <w:rFonts w:ascii="Times New Roman" w:hAnsi="Times New Roman" w:cs="Times New Roman"/>
          <w:sz w:val="6"/>
          <w:szCs w:val="16"/>
        </w:rPr>
      </w:pPr>
    </w:p>
    <w:tbl>
      <w:tblPr>
        <w:tblStyle w:val="a3"/>
        <w:tblpPr w:leftFromText="180" w:rightFromText="180" w:vertAnchor="text" w:tblpY="48"/>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109"/>
        <w:gridCol w:w="1191"/>
        <w:gridCol w:w="1181"/>
        <w:gridCol w:w="1191"/>
        <w:gridCol w:w="1182"/>
      </w:tblGrid>
      <w:tr w:rsidR="00DB1551" w:rsidRPr="00DB1551" w:rsidTr="00051DA7">
        <w:tc>
          <w:tcPr>
            <w:tcW w:w="10682" w:type="dxa"/>
            <w:gridSpan w:val="5"/>
          </w:tcPr>
          <w:p w:rsidR="00DB1551" w:rsidRPr="00DB1551" w:rsidRDefault="00DB1551" w:rsidP="00051DA7">
            <w:pPr>
              <w:autoSpaceDE w:val="0"/>
              <w:autoSpaceDN w:val="0"/>
              <w:adjustRightInd w:val="0"/>
              <w:jc w:val="both"/>
              <w:rPr>
                <w:rFonts w:ascii="Times New Roman" w:hAnsi="Times New Roman" w:cs="Times New Roman"/>
                <w:b/>
                <w:bCs/>
                <w:sz w:val="16"/>
                <w:szCs w:val="16"/>
              </w:rPr>
            </w:pPr>
            <w:r w:rsidRPr="00DB1551">
              <w:rPr>
                <w:rFonts w:ascii="Times New Roman" w:hAnsi="Times New Roman" w:cs="Times New Roman"/>
                <w:b/>
                <w:bCs/>
                <w:sz w:val="16"/>
                <w:szCs w:val="16"/>
              </w:rPr>
              <w:t>Воспроизведение звуко-слоговой структуры слова</w:t>
            </w:r>
          </w:p>
          <w:p w:rsidR="00DB1551" w:rsidRPr="00DB1551" w:rsidRDefault="00DB1551" w:rsidP="00051DA7">
            <w:pPr>
              <w:autoSpaceDE w:val="0"/>
              <w:autoSpaceDN w:val="0"/>
              <w:adjustRightInd w:val="0"/>
              <w:jc w:val="both"/>
              <w:rPr>
                <w:rFonts w:ascii="Times New Roman" w:hAnsi="Times New Roman" w:cs="Times New Roman"/>
                <w:sz w:val="16"/>
                <w:szCs w:val="16"/>
              </w:rPr>
            </w:pPr>
          </w:p>
        </w:tc>
      </w:tr>
      <w:tr w:rsidR="00DB1551" w:rsidRPr="00DB1551" w:rsidTr="00051DA7">
        <w:tc>
          <w:tcPr>
            <w:tcW w:w="10682" w:type="dxa"/>
            <w:gridSpan w:val="5"/>
          </w:tcPr>
          <w:p w:rsidR="00DB1551" w:rsidRPr="00DB1551" w:rsidRDefault="00DB1551" w:rsidP="00051DA7">
            <w:pPr>
              <w:jc w:val="both"/>
              <w:rPr>
                <w:rFonts w:ascii="Times New Roman" w:hAnsi="Times New Roman" w:cs="Times New Roman"/>
                <w:sz w:val="16"/>
                <w:szCs w:val="16"/>
              </w:rPr>
            </w:pPr>
            <w:r w:rsidRPr="00DB1551">
              <w:rPr>
                <w:rFonts w:ascii="Times New Roman" w:hAnsi="Times New Roman" w:cs="Times New Roman"/>
                <w:sz w:val="16"/>
                <w:szCs w:val="16"/>
              </w:rPr>
              <w:t xml:space="preserve">не нарушена; </w:t>
            </w:r>
          </w:p>
          <w:p w:rsidR="00DB1551" w:rsidRPr="00DB1551" w:rsidRDefault="00DB1551" w:rsidP="00051DA7">
            <w:pPr>
              <w:jc w:val="both"/>
              <w:rPr>
                <w:rFonts w:ascii="Times New Roman" w:hAnsi="Times New Roman" w:cs="Times New Roman"/>
                <w:sz w:val="16"/>
                <w:szCs w:val="16"/>
              </w:rPr>
            </w:pPr>
            <w:proofErr w:type="gramStart"/>
            <w:r w:rsidRPr="00DB1551">
              <w:rPr>
                <w:rFonts w:ascii="Times New Roman" w:hAnsi="Times New Roman" w:cs="Times New Roman"/>
                <w:sz w:val="16"/>
                <w:szCs w:val="16"/>
              </w:rPr>
              <w:t>нарушения: парафазии (замены звуков, слогов), элизии (пропуски букв, слогов), итерации (повторение звуков, слогов), контаминации (часть одного слова соединяется с частью другого), персеверации (отсроченное повторение), перестановка звуков, слогов</w:t>
            </w:r>
            <w:proofErr w:type="gramEnd"/>
          </w:p>
        </w:tc>
      </w:tr>
      <w:tr w:rsidR="00DB1551" w:rsidRPr="00DB1551" w:rsidTr="00051DA7">
        <w:tc>
          <w:tcPr>
            <w:tcW w:w="5637" w:type="dxa"/>
            <w:vMerge w:val="restart"/>
            <w:vAlign w:val="center"/>
          </w:tcPr>
          <w:p w:rsidR="00DB1551" w:rsidRPr="00DB1551" w:rsidRDefault="00DB1551" w:rsidP="00051DA7">
            <w:pPr>
              <w:jc w:val="center"/>
              <w:rPr>
                <w:rFonts w:ascii="Times New Roman" w:hAnsi="Times New Roman" w:cs="Times New Roman"/>
                <w:sz w:val="16"/>
                <w:szCs w:val="16"/>
              </w:rPr>
            </w:pPr>
            <w:r w:rsidRPr="00DB1551">
              <w:rPr>
                <w:rFonts w:ascii="Times New Roman" w:hAnsi="Times New Roman" w:cs="Times New Roman"/>
                <w:b/>
                <w:bCs/>
                <w:sz w:val="16"/>
                <w:szCs w:val="16"/>
              </w:rPr>
              <w:t>Параметры изучения</w:t>
            </w:r>
          </w:p>
        </w:tc>
        <w:tc>
          <w:tcPr>
            <w:tcW w:w="5045" w:type="dxa"/>
            <w:gridSpan w:val="4"/>
          </w:tcPr>
          <w:p w:rsidR="00DB1551" w:rsidRPr="00DB1551" w:rsidRDefault="00DB1551" w:rsidP="00051DA7">
            <w:pPr>
              <w:jc w:val="center"/>
              <w:rPr>
                <w:rFonts w:ascii="Times New Roman" w:hAnsi="Times New Roman" w:cs="Times New Roman"/>
                <w:sz w:val="16"/>
                <w:szCs w:val="16"/>
              </w:rPr>
            </w:pPr>
            <w:r w:rsidRPr="00DB1551">
              <w:rPr>
                <w:rFonts w:ascii="Times New Roman" w:hAnsi="Times New Roman" w:cs="Times New Roman"/>
                <w:b/>
                <w:bCs/>
                <w:sz w:val="16"/>
                <w:szCs w:val="16"/>
              </w:rPr>
              <w:t>Возраст ребенка</w:t>
            </w:r>
          </w:p>
        </w:tc>
      </w:tr>
      <w:tr w:rsidR="00DB1551" w:rsidRPr="00DB1551" w:rsidTr="00051DA7">
        <w:tc>
          <w:tcPr>
            <w:tcW w:w="5637" w:type="dxa"/>
            <w:vMerge/>
          </w:tcPr>
          <w:p w:rsidR="00DB1551" w:rsidRPr="00DB1551" w:rsidRDefault="00DB1551" w:rsidP="00051DA7">
            <w:pPr>
              <w:rPr>
                <w:rFonts w:ascii="Times New Roman" w:hAnsi="Times New Roman" w:cs="Times New Roman"/>
                <w:sz w:val="16"/>
                <w:szCs w:val="16"/>
              </w:rPr>
            </w:pPr>
          </w:p>
        </w:tc>
        <w:tc>
          <w:tcPr>
            <w:tcW w:w="2522" w:type="dxa"/>
            <w:gridSpan w:val="2"/>
          </w:tcPr>
          <w:p w:rsidR="00DB1551" w:rsidRPr="00DB1551" w:rsidRDefault="00DB1551" w:rsidP="00051DA7">
            <w:pPr>
              <w:jc w:val="center"/>
              <w:rPr>
                <w:rFonts w:ascii="Times New Roman" w:hAnsi="Times New Roman" w:cs="Times New Roman"/>
                <w:sz w:val="16"/>
                <w:szCs w:val="16"/>
              </w:rPr>
            </w:pPr>
            <w:r w:rsidRPr="00DB1551">
              <w:rPr>
                <w:rFonts w:ascii="Times New Roman" w:hAnsi="Times New Roman" w:cs="Times New Roman"/>
                <w:bCs/>
                <w:sz w:val="16"/>
                <w:szCs w:val="16"/>
              </w:rPr>
              <w:t>5-6 лет</w:t>
            </w:r>
          </w:p>
        </w:tc>
        <w:tc>
          <w:tcPr>
            <w:tcW w:w="2523" w:type="dxa"/>
            <w:gridSpan w:val="2"/>
          </w:tcPr>
          <w:p w:rsidR="00DB1551" w:rsidRPr="00DB1551" w:rsidRDefault="00DB1551" w:rsidP="00051DA7">
            <w:pPr>
              <w:jc w:val="center"/>
              <w:rPr>
                <w:rFonts w:ascii="Times New Roman" w:hAnsi="Times New Roman" w:cs="Times New Roman"/>
                <w:sz w:val="16"/>
                <w:szCs w:val="16"/>
              </w:rPr>
            </w:pPr>
            <w:r w:rsidRPr="00DB1551">
              <w:rPr>
                <w:rFonts w:ascii="Times New Roman" w:hAnsi="Times New Roman" w:cs="Times New Roman"/>
                <w:sz w:val="16"/>
                <w:szCs w:val="16"/>
              </w:rPr>
              <w:t>6-7 лет</w:t>
            </w:r>
          </w:p>
        </w:tc>
      </w:tr>
      <w:tr w:rsidR="00DB1551" w:rsidRPr="00DB1551" w:rsidTr="00051DA7">
        <w:tc>
          <w:tcPr>
            <w:tcW w:w="5637" w:type="dxa"/>
            <w:vMerge/>
          </w:tcPr>
          <w:p w:rsidR="00DB1551" w:rsidRPr="00DB1551" w:rsidRDefault="00DB1551" w:rsidP="00051DA7">
            <w:pPr>
              <w:rPr>
                <w:rFonts w:ascii="Times New Roman" w:hAnsi="Times New Roman" w:cs="Times New Roman"/>
                <w:sz w:val="16"/>
                <w:szCs w:val="16"/>
              </w:rPr>
            </w:pPr>
          </w:p>
        </w:tc>
        <w:tc>
          <w:tcPr>
            <w:tcW w:w="1261" w:type="dxa"/>
          </w:tcPr>
          <w:p w:rsidR="00DB1551" w:rsidRPr="00DB1551" w:rsidRDefault="00DB1551" w:rsidP="00051DA7">
            <w:pPr>
              <w:autoSpaceDE w:val="0"/>
              <w:autoSpaceDN w:val="0"/>
              <w:adjustRightInd w:val="0"/>
              <w:jc w:val="center"/>
              <w:rPr>
                <w:rFonts w:ascii="Times New Roman" w:hAnsi="Times New Roman" w:cs="Times New Roman"/>
                <w:bCs/>
                <w:i/>
                <w:sz w:val="16"/>
                <w:szCs w:val="16"/>
              </w:rPr>
            </w:pPr>
            <w:r w:rsidRPr="00DB1551">
              <w:rPr>
                <w:rFonts w:ascii="Times New Roman" w:hAnsi="Times New Roman" w:cs="Times New Roman"/>
                <w:bCs/>
                <w:i/>
                <w:sz w:val="16"/>
                <w:szCs w:val="16"/>
              </w:rPr>
              <w:t>начало</w:t>
            </w:r>
          </w:p>
          <w:p w:rsidR="00DB1551" w:rsidRPr="00DB1551" w:rsidRDefault="00DB1551" w:rsidP="00051DA7">
            <w:pPr>
              <w:autoSpaceDE w:val="0"/>
              <w:autoSpaceDN w:val="0"/>
              <w:adjustRightInd w:val="0"/>
              <w:jc w:val="center"/>
              <w:rPr>
                <w:rFonts w:ascii="Times New Roman" w:hAnsi="Times New Roman" w:cs="Times New Roman"/>
                <w:bCs/>
                <w:i/>
                <w:sz w:val="16"/>
                <w:szCs w:val="16"/>
              </w:rPr>
            </w:pPr>
            <w:r w:rsidRPr="00DB1551">
              <w:rPr>
                <w:rFonts w:ascii="Times New Roman" w:hAnsi="Times New Roman" w:cs="Times New Roman"/>
                <w:bCs/>
                <w:i/>
                <w:sz w:val="16"/>
                <w:szCs w:val="16"/>
              </w:rPr>
              <w:t>года</w:t>
            </w:r>
          </w:p>
        </w:tc>
        <w:tc>
          <w:tcPr>
            <w:tcW w:w="1261" w:type="dxa"/>
          </w:tcPr>
          <w:p w:rsidR="00DB1551" w:rsidRPr="00DB1551" w:rsidRDefault="00DB1551" w:rsidP="00051DA7">
            <w:pPr>
              <w:autoSpaceDE w:val="0"/>
              <w:autoSpaceDN w:val="0"/>
              <w:adjustRightInd w:val="0"/>
              <w:jc w:val="center"/>
              <w:rPr>
                <w:rFonts w:ascii="Times New Roman" w:hAnsi="Times New Roman" w:cs="Times New Roman"/>
                <w:bCs/>
                <w:i/>
                <w:sz w:val="16"/>
                <w:szCs w:val="16"/>
              </w:rPr>
            </w:pPr>
            <w:r w:rsidRPr="00DB1551">
              <w:rPr>
                <w:rFonts w:ascii="Times New Roman" w:hAnsi="Times New Roman" w:cs="Times New Roman"/>
                <w:bCs/>
                <w:i/>
                <w:sz w:val="16"/>
                <w:szCs w:val="16"/>
              </w:rPr>
              <w:t>конец</w:t>
            </w:r>
          </w:p>
          <w:p w:rsidR="00DB1551" w:rsidRPr="00DB1551" w:rsidRDefault="00DB1551" w:rsidP="00051DA7">
            <w:pPr>
              <w:jc w:val="center"/>
              <w:rPr>
                <w:rFonts w:ascii="Times New Roman" w:hAnsi="Times New Roman" w:cs="Times New Roman"/>
                <w:i/>
                <w:sz w:val="16"/>
                <w:szCs w:val="16"/>
              </w:rPr>
            </w:pPr>
            <w:r w:rsidRPr="00DB1551">
              <w:rPr>
                <w:rFonts w:ascii="Times New Roman" w:hAnsi="Times New Roman" w:cs="Times New Roman"/>
                <w:bCs/>
                <w:i/>
                <w:sz w:val="16"/>
                <w:szCs w:val="16"/>
              </w:rPr>
              <w:t>года</w:t>
            </w:r>
          </w:p>
        </w:tc>
        <w:tc>
          <w:tcPr>
            <w:tcW w:w="1261" w:type="dxa"/>
          </w:tcPr>
          <w:p w:rsidR="00DB1551" w:rsidRPr="00DB1551" w:rsidRDefault="00DB1551" w:rsidP="00051DA7">
            <w:pPr>
              <w:autoSpaceDE w:val="0"/>
              <w:autoSpaceDN w:val="0"/>
              <w:adjustRightInd w:val="0"/>
              <w:jc w:val="center"/>
              <w:rPr>
                <w:rFonts w:ascii="Times New Roman" w:hAnsi="Times New Roman" w:cs="Times New Roman"/>
                <w:bCs/>
                <w:i/>
                <w:sz w:val="16"/>
                <w:szCs w:val="16"/>
              </w:rPr>
            </w:pPr>
            <w:r w:rsidRPr="00DB1551">
              <w:rPr>
                <w:rFonts w:ascii="Times New Roman" w:hAnsi="Times New Roman" w:cs="Times New Roman"/>
                <w:bCs/>
                <w:i/>
                <w:sz w:val="16"/>
                <w:szCs w:val="16"/>
              </w:rPr>
              <w:t>начало</w:t>
            </w:r>
          </w:p>
          <w:p w:rsidR="00DB1551" w:rsidRPr="00DB1551" w:rsidRDefault="00DB1551" w:rsidP="00051DA7">
            <w:pPr>
              <w:autoSpaceDE w:val="0"/>
              <w:autoSpaceDN w:val="0"/>
              <w:adjustRightInd w:val="0"/>
              <w:jc w:val="center"/>
              <w:rPr>
                <w:rFonts w:ascii="Times New Roman" w:hAnsi="Times New Roman" w:cs="Times New Roman"/>
                <w:bCs/>
                <w:i/>
                <w:sz w:val="16"/>
                <w:szCs w:val="16"/>
              </w:rPr>
            </w:pPr>
            <w:r w:rsidRPr="00DB1551">
              <w:rPr>
                <w:rFonts w:ascii="Times New Roman" w:hAnsi="Times New Roman" w:cs="Times New Roman"/>
                <w:bCs/>
                <w:i/>
                <w:sz w:val="16"/>
                <w:szCs w:val="16"/>
              </w:rPr>
              <w:t>года</w:t>
            </w:r>
          </w:p>
        </w:tc>
        <w:tc>
          <w:tcPr>
            <w:tcW w:w="1262" w:type="dxa"/>
          </w:tcPr>
          <w:p w:rsidR="00DB1551" w:rsidRPr="00DB1551" w:rsidRDefault="00DB1551" w:rsidP="00051DA7">
            <w:pPr>
              <w:autoSpaceDE w:val="0"/>
              <w:autoSpaceDN w:val="0"/>
              <w:adjustRightInd w:val="0"/>
              <w:jc w:val="center"/>
              <w:rPr>
                <w:rFonts w:ascii="Times New Roman" w:hAnsi="Times New Roman" w:cs="Times New Roman"/>
                <w:bCs/>
                <w:i/>
                <w:sz w:val="16"/>
                <w:szCs w:val="16"/>
              </w:rPr>
            </w:pPr>
            <w:r w:rsidRPr="00DB1551">
              <w:rPr>
                <w:rFonts w:ascii="Times New Roman" w:hAnsi="Times New Roman" w:cs="Times New Roman"/>
                <w:bCs/>
                <w:i/>
                <w:sz w:val="16"/>
                <w:szCs w:val="16"/>
              </w:rPr>
              <w:t>конец</w:t>
            </w:r>
          </w:p>
          <w:p w:rsidR="00DB1551" w:rsidRPr="00DB1551" w:rsidRDefault="00DB1551" w:rsidP="00051DA7">
            <w:pPr>
              <w:jc w:val="center"/>
              <w:rPr>
                <w:rFonts w:ascii="Times New Roman" w:hAnsi="Times New Roman" w:cs="Times New Roman"/>
                <w:i/>
                <w:sz w:val="16"/>
                <w:szCs w:val="16"/>
              </w:rPr>
            </w:pPr>
            <w:r w:rsidRPr="00DB1551">
              <w:rPr>
                <w:rFonts w:ascii="Times New Roman" w:hAnsi="Times New Roman" w:cs="Times New Roman"/>
                <w:bCs/>
                <w:i/>
                <w:sz w:val="16"/>
                <w:szCs w:val="16"/>
              </w:rPr>
              <w:t>года</w:t>
            </w:r>
          </w:p>
        </w:tc>
      </w:tr>
      <w:tr w:rsidR="00DB1551" w:rsidRPr="00DB1551" w:rsidTr="00051DA7">
        <w:tc>
          <w:tcPr>
            <w:tcW w:w="5637" w:type="dxa"/>
          </w:tcPr>
          <w:p w:rsidR="00DB1551" w:rsidRPr="00DB1551" w:rsidRDefault="00DB1551" w:rsidP="00051DA7">
            <w:pPr>
              <w:autoSpaceDE w:val="0"/>
              <w:autoSpaceDN w:val="0"/>
              <w:adjustRightInd w:val="0"/>
              <w:rPr>
                <w:rFonts w:ascii="Times New Roman" w:hAnsi="Times New Roman" w:cs="Times New Roman"/>
                <w:sz w:val="16"/>
                <w:szCs w:val="16"/>
              </w:rPr>
            </w:pPr>
            <w:r w:rsidRPr="00DB1551">
              <w:rPr>
                <w:rFonts w:ascii="Times New Roman" w:hAnsi="Times New Roman" w:cs="Times New Roman"/>
                <w:sz w:val="16"/>
                <w:szCs w:val="16"/>
              </w:rPr>
              <w:t>пуговица</w:t>
            </w:r>
          </w:p>
        </w:tc>
        <w:tc>
          <w:tcPr>
            <w:tcW w:w="1261" w:type="dxa"/>
          </w:tcPr>
          <w:p w:rsidR="00DB1551" w:rsidRPr="00DB1551" w:rsidRDefault="00DB1551" w:rsidP="00051DA7">
            <w:pPr>
              <w:jc w:val="center"/>
              <w:rPr>
                <w:rFonts w:ascii="Times New Roman" w:hAnsi="Times New Roman" w:cs="Times New Roman"/>
                <w:sz w:val="16"/>
                <w:szCs w:val="16"/>
              </w:rPr>
            </w:pPr>
          </w:p>
        </w:tc>
        <w:tc>
          <w:tcPr>
            <w:tcW w:w="1261" w:type="dxa"/>
          </w:tcPr>
          <w:p w:rsidR="00DB1551" w:rsidRPr="00DB1551" w:rsidRDefault="00DB1551" w:rsidP="00051DA7">
            <w:pPr>
              <w:jc w:val="center"/>
              <w:rPr>
                <w:rFonts w:ascii="Times New Roman" w:hAnsi="Times New Roman" w:cs="Times New Roman"/>
                <w:sz w:val="16"/>
                <w:szCs w:val="16"/>
              </w:rPr>
            </w:pPr>
          </w:p>
        </w:tc>
        <w:tc>
          <w:tcPr>
            <w:tcW w:w="1261" w:type="dxa"/>
          </w:tcPr>
          <w:p w:rsidR="00DB1551" w:rsidRPr="00DB1551" w:rsidRDefault="00DB1551" w:rsidP="00051DA7">
            <w:pPr>
              <w:jc w:val="center"/>
              <w:rPr>
                <w:rFonts w:ascii="Times New Roman" w:hAnsi="Times New Roman" w:cs="Times New Roman"/>
                <w:sz w:val="16"/>
                <w:szCs w:val="16"/>
              </w:rPr>
            </w:pPr>
          </w:p>
        </w:tc>
        <w:tc>
          <w:tcPr>
            <w:tcW w:w="1262" w:type="dxa"/>
          </w:tcPr>
          <w:p w:rsidR="00DB1551" w:rsidRPr="00DB1551" w:rsidRDefault="00DB1551" w:rsidP="00051DA7">
            <w:pPr>
              <w:jc w:val="center"/>
              <w:rPr>
                <w:rFonts w:ascii="Times New Roman" w:hAnsi="Times New Roman" w:cs="Times New Roman"/>
                <w:sz w:val="16"/>
                <w:szCs w:val="16"/>
              </w:rPr>
            </w:pPr>
          </w:p>
        </w:tc>
      </w:tr>
      <w:tr w:rsidR="00DB1551" w:rsidRPr="00DB1551" w:rsidTr="00051DA7">
        <w:tc>
          <w:tcPr>
            <w:tcW w:w="5637" w:type="dxa"/>
          </w:tcPr>
          <w:p w:rsidR="00DB1551" w:rsidRPr="00DB1551" w:rsidRDefault="00DB1551" w:rsidP="00051DA7">
            <w:pPr>
              <w:rPr>
                <w:rFonts w:ascii="Times New Roman" w:hAnsi="Times New Roman" w:cs="Times New Roman"/>
                <w:sz w:val="16"/>
                <w:szCs w:val="16"/>
              </w:rPr>
            </w:pPr>
            <w:r w:rsidRPr="00DB1551">
              <w:rPr>
                <w:rFonts w:ascii="Times New Roman" w:hAnsi="Times New Roman" w:cs="Times New Roman"/>
                <w:sz w:val="16"/>
                <w:szCs w:val="16"/>
              </w:rPr>
              <w:lastRenderedPageBreak/>
              <w:t>кукуруза</w:t>
            </w:r>
          </w:p>
        </w:tc>
        <w:tc>
          <w:tcPr>
            <w:tcW w:w="1261" w:type="dxa"/>
          </w:tcPr>
          <w:p w:rsidR="00DB1551" w:rsidRPr="00DB1551" w:rsidRDefault="00DB1551" w:rsidP="00051DA7">
            <w:pPr>
              <w:jc w:val="center"/>
              <w:rPr>
                <w:rFonts w:ascii="Times New Roman" w:hAnsi="Times New Roman" w:cs="Times New Roman"/>
                <w:sz w:val="16"/>
                <w:szCs w:val="16"/>
              </w:rPr>
            </w:pPr>
          </w:p>
        </w:tc>
        <w:tc>
          <w:tcPr>
            <w:tcW w:w="1261" w:type="dxa"/>
          </w:tcPr>
          <w:p w:rsidR="00DB1551" w:rsidRPr="00DB1551" w:rsidRDefault="00DB1551" w:rsidP="00051DA7">
            <w:pPr>
              <w:jc w:val="center"/>
              <w:rPr>
                <w:rFonts w:ascii="Times New Roman" w:hAnsi="Times New Roman" w:cs="Times New Roman"/>
                <w:sz w:val="16"/>
                <w:szCs w:val="16"/>
              </w:rPr>
            </w:pPr>
          </w:p>
        </w:tc>
        <w:tc>
          <w:tcPr>
            <w:tcW w:w="1261" w:type="dxa"/>
          </w:tcPr>
          <w:p w:rsidR="00DB1551" w:rsidRPr="00DB1551" w:rsidRDefault="00DB1551" w:rsidP="00051DA7">
            <w:pPr>
              <w:jc w:val="center"/>
              <w:rPr>
                <w:rFonts w:ascii="Times New Roman" w:hAnsi="Times New Roman" w:cs="Times New Roman"/>
                <w:sz w:val="16"/>
                <w:szCs w:val="16"/>
              </w:rPr>
            </w:pPr>
          </w:p>
        </w:tc>
        <w:tc>
          <w:tcPr>
            <w:tcW w:w="1262" w:type="dxa"/>
          </w:tcPr>
          <w:p w:rsidR="00DB1551" w:rsidRPr="00DB1551" w:rsidRDefault="00DB1551" w:rsidP="00051DA7">
            <w:pPr>
              <w:jc w:val="center"/>
              <w:rPr>
                <w:rFonts w:ascii="Times New Roman" w:hAnsi="Times New Roman" w:cs="Times New Roman"/>
                <w:sz w:val="16"/>
                <w:szCs w:val="16"/>
              </w:rPr>
            </w:pPr>
          </w:p>
        </w:tc>
      </w:tr>
      <w:tr w:rsidR="00DB1551" w:rsidRPr="00DB1551" w:rsidTr="00051DA7">
        <w:tc>
          <w:tcPr>
            <w:tcW w:w="5637" w:type="dxa"/>
          </w:tcPr>
          <w:p w:rsidR="00DB1551" w:rsidRPr="00DB1551" w:rsidRDefault="00DB1551" w:rsidP="00051DA7">
            <w:pPr>
              <w:rPr>
                <w:rFonts w:ascii="Times New Roman" w:hAnsi="Times New Roman" w:cs="Times New Roman"/>
                <w:sz w:val="16"/>
                <w:szCs w:val="16"/>
              </w:rPr>
            </w:pPr>
            <w:r w:rsidRPr="00DB1551">
              <w:rPr>
                <w:rFonts w:ascii="Times New Roman" w:hAnsi="Times New Roman" w:cs="Times New Roman"/>
                <w:sz w:val="16"/>
                <w:szCs w:val="16"/>
              </w:rPr>
              <w:t>гусеница</w:t>
            </w:r>
          </w:p>
        </w:tc>
        <w:tc>
          <w:tcPr>
            <w:tcW w:w="1261" w:type="dxa"/>
          </w:tcPr>
          <w:p w:rsidR="00DB1551" w:rsidRPr="00DB1551" w:rsidRDefault="00DB1551" w:rsidP="00051DA7">
            <w:pPr>
              <w:jc w:val="center"/>
              <w:rPr>
                <w:rFonts w:ascii="Times New Roman" w:hAnsi="Times New Roman" w:cs="Times New Roman"/>
                <w:sz w:val="16"/>
                <w:szCs w:val="16"/>
              </w:rPr>
            </w:pPr>
          </w:p>
        </w:tc>
        <w:tc>
          <w:tcPr>
            <w:tcW w:w="1261" w:type="dxa"/>
          </w:tcPr>
          <w:p w:rsidR="00DB1551" w:rsidRPr="00DB1551" w:rsidRDefault="00DB1551" w:rsidP="00051DA7">
            <w:pPr>
              <w:jc w:val="center"/>
              <w:rPr>
                <w:rFonts w:ascii="Times New Roman" w:hAnsi="Times New Roman" w:cs="Times New Roman"/>
                <w:sz w:val="16"/>
                <w:szCs w:val="16"/>
              </w:rPr>
            </w:pPr>
          </w:p>
        </w:tc>
        <w:tc>
          <w:tcPr>
            <w:tcW w:w="1261" w:type="dxa"/>
          </w:tcPr>
          <w:p w:rsidR="00DB1551" w:rsidRPr="00DB1551" w:rsidRDefault="00DB1551" w:rsidP="00051DA7">
            <w:pPr>
              <w:jc w:val="center"/>
              <w:rPr>
                <w:rFonts w:ascii="Times New Roman" w:hAnsi="Times New Roman" w:cs="Times New Roman"/>
                <w:sz w:val="16"/>
                <w:szCs w:val="16"/>
              </w:rPr>
            </w:pPr>
          </w:p>
        </w:tc>
        <w:tc>
          <w:tcPr>
            <w:tcW w:w="1262" w:type="dxa"/>
          </w:tcPr>
          <w:p w:rsidR="00DB1551" w:rsidRPr="00DB1551" w:rsidRDefault="00DB1551" w:rsidP="00051DA7">
            <w:pPr>
              <w:jc w:val="center"/>
              <w:rPr>
                <w:rFonts w:ascii="Times New Roman" w:hAnsi="Times New Roman" w:cs="Times New Roman"/>
                <w:sz w:val="16"/>
                <w:szCs w:val="16"/>
              </w:rPr>
            </w:pPr>
          </w:p>
        </w:tc>
      </w:tr>
      <w:tr w:rsidR="00DB1551" w:rsidRPr="00DB1551" w:rsidTr="00051DA7">
        <w:tc>
          <w:tcPr>
            <w:tcW w:w="5637" w:type="dxa"/>
          </w:tcPr>
          <w:p w:rsidR="00DB1551" w:rsidRPr="00DB1551" w:rsidRDefault="00DB1551" w:rsidP="00051DA7">
            <w:pPr>
              <w:rPr>
                <w:rFonts w:ascii="Times New Roman" w:hAnsi="Times New Roman" w:cs="Times New Roman"/>
                <w:sz w:val="16"/>
                <w:szCs w:val="16"/>
              </w:rPr>
            </w:pPr>
            <w:r w:rsidRPr="00DB1551">
              <w:rPr>
                <w:rFonts w:ascii="Times New Roman" w:hAnsi="Times New Roman" w:cs="Times New Roman"/>
                <w:sz w:val="16"/>
                <w:szCs w:val="16"/>
              </w:rPr>
              <w:t>самокаты</w:t>
            </w:r>
          </w:p>
        </w:tc>
        <w:tc>
          <w:tcPr>
            <w:tcW w:w="1261" w:type="dxa"/>
          </w:tcPr>
          <w:p w:rsidR="00DB1551" w:rsidRPr="00DB1551" w:rsidRDefault="00DB1551" w:rsidP="00051DA7">
            <w:pPr>
              <w:jc w:val="center"/>
              <w:rPr>
                <w:rFonts w:ascii="Times New Roman" w:hAnsi="Times New Roman" w:cs="Times New Roman"/>
                <w:sz w:val="16"/>
                <w:szCs w:val="16"/>
              </w:rPr>
            </w:pPr>
          </w:p>
        </w:tc>
        <w:tc>
          <w:tcPr>
            <w:tcW w:w="1261" w:type="dxa"/>
          </w:tcPr>
          <w:p w:rsidR="00DB1551" w:rsidRPr="00DB1551" w:rsidRDefault="00DB1551" w:rsidP="00051DA7">
            <w:pPr>
              <w:jc w:val="center"/>
              <w:rPr>
                <w:rFonts w:ascii="Times New Roman" w:hAnsi="Times New Roman" w:cs="Times New Roman"/>
                <w:sz w:val="16"/>
                <w:szCs w:val="16"/>
              </w:rPr>
            </w:pPr>
          </w:p>
        </w:tc>
        <w:tc>
          <w:tcPr>
            <w:tcW w:w="1261" w:type="dxa"/>
          </w:tcPr>
          <w:p w:rsidR="00DB1551" w:rsidRPr="00DB1551" w:rsidRDefault="00DB1551" w:rsidP="00051DA7">
            <w:pPr>
              <w:jc w:val="center"/>
              <w:rPr>
                <w:rFonts w:ascii="Times New Roman" w:hAnsi="Times New Roman" w:cs="Times New Roman"/>
                <w:sz w:val="16"/>
                <w:szCs w:val="16"/>
              </w:rPr>
            </w:pPr>
          </w:p>
        </w:tc>
        <w:tc>
          <w:tcPr>
            <w:tcW w:w="1262" w:type="dxa"/>
          </w:tcPr>
          <w:p w:rsidR="00DB1551" w:rsidRPr="00DB1551" w:rsidRDefault="00DB1551" w:rsidP="00051DA7">
            <w:pPr>
              <w:jc w:val="center"/>
              <w:rPr>
                <w:rFonts w:ascii="Times New Roman" w:hAnsi="Times New Roman" w:cs="Times New Roman"/>
                <w:sz w:val="16"/>
                <w:szCs w:val="16"/>
              </w:rPr>
            </w:pPr>
          </w:p>
        </w:tc>
      </w:tr>
      <w:tr w:rsidR="00DB1551" w:rsidRPr="00DB1551" w:rsidTr="00051DA7">
        <w:tc>
          <w:tcPr>
            <w:tcW w:w="5637" w:type="dxa"/>
          </w:tcPr>
          <w:p w:rsidR="00DB1551" w:rsidRPr="00DB1551" w:rsidRDefault="00DB1551" w:rsidP="00051DA7">
            <w:pPr>
              <w:rPr>
                <w:rFonts w:ascii="Times New Roman" w:hAnsi="Times New Roman" w:cs="Times New Roman"/>
                <w:sz w:val="16"/>
                <w:szCs w:val="16"/>
              </w:rPr>
            </w:pPr>
            <w:r w:rsidRPr="00DB1551">
              <w:rPr>
                <w:rFonts w:ascii="Times New Roman" w:hAnsi="Times New Roman" w:cs="Times New Roman"/>
                <w:sz w:val="16"/>
                <w:szCs w:val="16"/>
              </w:rPr>
              <w:t>милиционер</w:t>
            </w:r>
          </w:p>
        </w:tc>
        <w:tc>
          <w:tcPr>
            <w:tcW w:w="2522" w:type="dxa"/>
            <w:gridSpan w:val="2"/>
            <w:vMerge w:val="restart"/>
            <w:vAlign w:val="center"/>
          </w:tcPr>
          <w:p w:rsidR="00DB1551" w:rsidRPr="00DB1551" w:rsidRDefault="00DB1551" w:rsidP="00051DA7">
            <w:pPr>
              <w:rPr>
                <w:rFonts w:ascii="Times New Roman" w:hAnsi="Times New Roman" w:cs="Times New Roman"/>
                <w:b/>
                <w:sz w:val="16"/>
                <w:szCs w:val="16"/>
              </w:rPr>
            </w:pPr>
            <w:r w:rsidRPr="00DB1551">
              <w:rPr>
                <w:rFonts w:ascii="Times New Roman" w:hAnsi="Times New Roman" w:cs="Times New Roman"/>
                <w:b/>
                <w:sz w:val="16"/>
                <w:szCs w:val="16"/>
              </w:rPr>
              <w:t>х</w:t>
            </w:r>
          </w:p>
        </w:tc>
        <w:tc>
          <w:tcPr>
            <w:tcW w:w="1261" w:type="dxa"/>
          </w:tcPr>
          <w:p w:rsidR="00DB1551" w:rsidRPr="00DB1551" w:rsidRDefault="00DB1551" w:rsidP="00051DA7">
            <w:pPr>
              <w:jc w:val="center"/>
              <w:rPr>
                <w:rFonts w:ascii="Times New Roman" w:hAnsi="Times New Roman" w:cs="Times New Roman"/>
                <w:sz w:val="16"/>
                <w:szCs w:val="16"/>
              </w:rPr>
            </w:pPr>
          </w:p>
        </w:tc>
        <w:tc>
          <w:tcPr>
            <w:tcW w:w="1262" w:type="dxa"/>
          </w:tcPr>
          <w:p w:rsidR="00DB1551" w:rsidRPr="00DB1551" w:rsidRDefault="00DB1551" w:rsidP="00051DA7">
            <w:pPr>
              <w:jc w:val="center"/>
              <w:rPr>
                <w:rFonts w:ascii="Times New Roman" w:hAnsi="Times New Roman" w:cs="Times New Roman"/>
                <w:sz w:val="16"/>
                <w:szCs w:val="16"/>
              </w:rPr>
            </w:pPr>
          </w:p>
        </w:tc>
      </w:tr>
      <w:tr w:rsidR="00DB1551" w:rsidRPr="00DB1551" w:rsidTr="00051DA7">
        <w:tc>
          <w:tcPr>
            <w:tcW w:w="5637" w:type="dxa"/>
          </w:tcPr>
          <w:p w:rsidR="00DB1551" w:rsidRPr="00DB1551" w:rsidRDefault="00DB1551" w:rsidP="00051DA7">
            <w:pPr>
              <w:rPr>
                <w:rFonts w:ascii="Times New Roman" w:hAnsi="Times New Roman" w:cs="Times New Roman"/>
                <w:sz w:val="16"/>
                <w:szCs w:val="16"/>
              </w:rPr>
            </w:pPr>
            <w:r w:rsidRPr="00DB1551">
              <w:rPr>
                <w:rFonts w:ascii="Times New Roman" w:hAnsi="Times New Roman" w:cs="Times New Roman"/>
                <w:sz w:val="16"/>
                <w:szCs w:val="16"/>
              </w:rPr>
              <w:t>велосипед</w:t>
            </w:r>
          </w:p>
        </w:tc>
        <w:tc>
          <w:tcPr>
            <w:tcW w:w="2522" w:type="dxa"/>
            <w:gridSpan w:val="2"/>
            <w:vMerge/>
          </w:tcPr>
          <w:p w:rsidR="00DB1551" w:rsidRPr="00DB1551" w:rsidRDefault="00DB1551" w:rsidP="00051DA7">
            <w:pPr>
              <w:jc w:val="center"/>
              <w:rPr>
                <w:rFonts w:ascii="Times New Roman" w:hAnsi="Times New Roman" w:cs="Times New Roman"/>
                <w:sz w:val="16"/>
                <w:szCs w:val="16"/>
              </w:rPr>
            </w:pPr>
          </w:p>
        </w:tc>
        <w:tc>
          <w:tcPr>
            <w:tcW w:w="1261" w:type="dxa"/>
          </w:tcPr>
          <w:p w:rsidR="00DB1551" w:rsidRPr="00DB1551" w:rsidRDefault="00DB1551" w:rsidP="00051DA7">
            <w:pPr>
              <w:jc w:val="center"/>
              <w:rPr>
                <w:rFonts w:ascii="Times New Roman" w:hAnsi="Times New Roman" w:cs="Times New Roman"/>
                <w:sz w:val="16"/>
                <w:szCs w:val="16"/>
              </w:rPr>
            </w:pPr>
          </w:p>
        </w:tc>
        <w:tc>
          <w:tcPr>
            <w:tcW w:w="1262" w:type="dxa"/>
          </w:tcPr>
          <w:p w:rsidR="00DB1551" w:rsidRPr="00DB1551" w:rsidRDefault="00DB1551" w:rsidP="00051DA7">
            <w:pPr>
              <w:jc w:val="center"/>
              <w:rPr>
                <w:rFonts w:ascii="Times New Roman" w:hAnsi="Times New Roman" w:cs="Times New Roman"/>
                <w:sz w:val="16"/>
                <w:szCs w:val="16"/>
              </w:rPr>
            </w:pPr>
          </w:p>
        </w:tc>
      </w:tr>
      <w:tr w:rsidR="00DB1551" w:rsidRPr="00DB1551" w:rsidTr="00051DA7">
        <w:tc>
          <w:tcPr>
            <w:tcW w:w="5637" w:type="dxa"/>
          </w:tcPr>
          <w:p w:rsidR="00DB1551" w:rsidRPr="00DB1551" w:rsidRDefault="00DB1551" w:rsidP="00051DA7">
            <w:pPr>
              <w:rPr>
                <w:rFonts w:ascii="Times New Roman" w:hAnsi="Times New Roman" w:cs="Times New Roman"/>
                <w:sz w:val="16"/>
                <w:szCs w:val="16"/>
              </w:rPr>
            </w:pPr>
            <w:r w:rsidRPr="00DB1551">
              <w:rPr>
                <w:rFonts w:ascii="Times New Roman" w:hAnsi="Times New Roman" w:cs="Times New Roman"/>
                <w:sz w:val="16"/>
                <w:szCs w:val="16"/>
              </w:rPr>
              <w:t>сковорода</w:t>
            </w:r>
          </w:p>
        </w:tc>
        <w:tc>
          <w:tcPr>
            <w:tcW w:w="2522" w:type="dxa"/>
            <w:gridSpan w:val="2"/>
            <w:vMerge/>
          </w:tcPr>
          <w:p w:rsidR="00DB1551" w:rsidRPr="00DB1551" w:rsidRDefault="00DB1551" w:rsidP="00051DA7">
            <w:pPr>
              <w:jc w:val="center"/>
              <w:rPr>
                <w:rFonts w:ascii="Times New Roman" w:hAnsi="Times New Roman" w:cs="Times New Roman"/>
                <w:sz w:val="16"/>
                <w:szCs w:val="16"/>
              </w:rPr>
            </w:pPr>
          </w:p>
        </w:tc>
        <w:tc>
          <w:tcPr>
            <w:tcW w:w="1261" w:type="dxa"/>
          </w:tcPr>
          <w:p w:rsidR="00DB1551" w:rsidRPr="00DB1551" w:rsidRDefault="00DB1551" w:rsidP="00051DA7">
            <w:pPr>
              <w:jc w:val="center"/>
              <w:rPr>
                <w:rFonts w:ascii="Times New Roman" w:hAnsi="Times New Roman" w:cs="Times New Roman"/>
                <w:sz w:val="16"/>
                <w:szCs w:val="16"/>
              </w:rPr>
            </w:pPr>
          </w:p>
        </w:tc>
        <w:tc>
          <w:tcPr>
            <w:tcW w:w="1262" w:type="dxa"/>
          </w:tcPr>
          <w:p w:rsidR="00DB1551" w:rsidRPr="00DB1551" w:rsidRDefault="00DB1551" w:rsidP="00051DA7">
            <w:pPr>
              <w:jc w:val="center"/>
              <w:rPr>
                <w:rFonts w:ascii="Times New Roman" w:hAnsi="Times New Roman" w:cs="Times New Roman"/>
                <w:sz w:val="16"/>
                <w:szCs w:val="16"/>
              </w:rPr>
            </w:pPr>
          </w:p>
        </w:tc>
      </w:tr>
      <w:tr w:rsidR="00DB1551" w:rsidRPr="00DB1551" w:rsidTr="00051DA7">
        <w:tc>
          <w:tcPr>
            <w:tcW w:w="5637" w:type="dxa"/>
          </w:tcPr>
          <w:p w:rsidR="00DB1551" w:rsidRPr="00DB1551" w:rsidRDefault="00DB1551" w:rsidP="00051DA7">
            <w:pPr>
              <w:rPr>
                <w:rFonts w:ascii="Times New Roman" w:hAnsi="Times New Roman" w:cs="Times New Roman"/>
                <w:sz w:val="16"/>
                <w:szCs w:val="16"/>
              </w:rPr>
            </w:pPr>
            <w:r w:rsidRPr="00DB1551">
              <w:rPr>
                <w:rFonts w:ascii="Times New Roman" w:hAnsi="Times New Roman" w:cs="Times New Roman"/>
                <w:sz w:val="16"/>
                <w:szCs w:val="16"/>
              </w:rPr>
              <w:t>телевизор</w:t>
            </w:r>
          </w:p>
        </w:tc>
        <w:tc>
          <w:tcPr>
            <w:tcW w:w="2522" w:type="dxa"/>
            <w:gridSpan w:val="2"/>
            <w:vMerge/>
          </w:tcPr>
          <w:p w:rsidR="00DB1551" w:rsidRPr="00DB1551" w:rsidRDefault="00DB1551" w:rsidP="00051DA7">
            <w:pPr>
              <w:jc w:val="center"/>
              <w:rPr>
                <w:rFonts w:ascii="Times New Roman" w:hAnsi="Times New Roman" w:cs="Times New Roman"/>
                <w:sz w:val="16"/>
                <w:szCs w:val="16"/>
              </w:rPr>
            </w:pPr>
          </w:p>
        </w:tc>
        <w:tc>
          <w:tcPr>
            <w:tcW w:w="1261" w:type="dxa"/>
          </w:tcPr>
          <w:p w:rsidR="00DB1551" w:rsidRPr="00DB1551" w:rsidRDefault="00DB1551" w:rsidP="00051DA7">
            <w:pPr>
              <w:jc w:val="center"/>
              <w:rPr>
                <w:rFonts w:ascii="Times New Roman" w:hAnsi="Times New Roman" w:cs="Times New Roman"/>
                <w:sz w:val="16"/>
                <w:szCs w:val="16"/>
              </w:rPr>
            </w:pPr>
          </w:p>
        </w:tc>
        <w:tc>
          <w:tcPr>
            <w:tcW w:w="1262" w:type="dxa"/>
          </w:tcPr>
          <w:p w:rsidR="00DB1551" w:rsidRPr="00DB1551" w:rsidRDefault="00DB1551" w:rsidP="00051DA7">
            <w:pPr>
              <w:jc w:val="center"/>
              <w:rPr>
                <w:rFonts w:ascii="Times New Roman" w:hAnsi="Times New Roman" w:cs="Times New Roman"/>
                <w:sz w:val="16"/>
                <w:szCs w:val="16"/>
              </w:rPr>
            </w:pPr>
          </w:p>
        </w:tc>
      </w:tr>
      <w:tr w:rsidR="00DB1551" w:rsidRPr="00DB1551" w:rsidTr="00051DA7">
        <w:tc>
          <w:tcPr>
            <w:tcW w:w="5637" w:type="dxa"/>
          </w:tcPr>
          <w:p w:rsidR="00DB1551" w:rsidRPr="00DB1551" w:rsidRDefault="00DB1551" w:rsidP="00051DA7">
            <w:pPr>
              <w:rPr>
                <w:rFonts w:ascii="Times New Roman" w:hAnsi="Times New Roman" w:cs="Times New Roman"/>
                <w:sz w:val="16"/>
                <w:szCs w:val="16"/>
              </w:rPr>
            </w:pPr>
            <w:r w:rsidRPr="00DB1551">
              <w:rPr>
                <w:rFonts w:ascii="Times New Roman" w:hAnsi="Times New Roman" w:cs="Times New Roman"/>
                <w:sz w:val="16"/>
                <w:szCs w:val="16"/>
              </w:rPr>
              <w:t>Мальчики слепили снеговика</w:t>
            </w:r>
          </w:p>
        </w:tc>
        <w:tc>
          <w:tcPr>
            <w:tcW w:w="1261" w:type="dxa"/>
          </w:tcPr>
          <w:p w:rsidR="00DB1551" w:rsidRPr="00DB1551" w:rsidRDefault="00DB1551" w:rsidP="00051DA7">
            <w:pPr>
              <w:jc w:val="center"/>
              <w:rPr>
                <w:rFonts w:ascii="Times New Roman" w:hAnsi="Times New Roman" w:cs="Times New Roman"/>
                <w:sz w:val="16"/>
                <w:szCs w:val="16"/>
              </w:rPr>
            </w:pPr>
          </w:p>
        </w:tc>
        <w:tc>
          <w:tcPr>
            <w:tcW w:w="1261" w:type="dxa"/>
          </w:tcPr>
          <w:p w:rsidR="00DB1551" w:rsidRPr="00DB1551" w:rsidRDefault="00DB1551" w:rsidP="00051DA7">
            <w:pPr>
              <w:jc w:val="center"/>
              <w:rPr>
                <w:rFonts w:ascii="Times New Roman" w:hAnsi="Times New Roman" w:cs="Times New Roman"/>
                <w:sz w:val="16"/>
                <w:szCs w:val="16"/>
              </w:rPr>
            </w:pPr>
          </w:p>
        </w:tc>
        <w:tc>
          <w:tcPr>
            <w:tcW w:w="1261" w:type="dxa"/>
          </w:tcPr>
          <w:p w:rsidR="00DB1551" w:rsidRPr="00DB1551" w:rsidRDefault="00DB1551" w:rsidP="00051DA7">
            <w:pPr>
              <w:jc w:val="center"/>
              <w:rPr>
                <w:rFonts w:ascii="Times New Roman" w:hAnsi="Times New Roman" w:cs="Times New Roman"/>
                <w:sz w:val="16"/>
                <w:szCs w:val="16"/>
              </w:rPr>
            </w:pPr>
          </w:p>
        </w:tc>
        <w:tc>
          <w:tcPr>
            <w:tcW w:w="1262" w:type="dxa"/>
          </w:tcPr>
          <w:p w:rsidR="00DB1551" w:rsidRPr="00DB1551" w:rsidRDefault="00DB1551" w:rsidP="00051DA7">
            <w:pPr>
              <w:jc w:val="center"/>
              <w:rPr>
                <w:rFonts w:ascii="Times New Roman" w:hAnsi="Times New Roman" w:cs="Times New Roman"/>
                <w:sz w:val="16"/>
                <w:szCs w:val="16"/>
              </w:rPr>
            </w:pPr>
          </w:p>
        </w:tc>
      </w:tr>
      <w:tr w:rsidR="00DB1551" w:rsidRPr="00DB1551" w:rsidTr="00051DA7">
        <w:tc>
          <w:tcPr>
            <w:tcW w:w="5637" w:type="dxa"/>
          </w:tcPr>
          <w:p w:rsidR="00DB1551" w:rsidRPr="00DB1551" w:rsidRDefault="00DB1551" w:rsidP="00051DA7">
            <w:pPr>
              <w:rPr>
                <w:rFonts w:ascii="Times New Roman" w:hAnsi="Times New Roman" w:cs="Times New Roman"/>
                <w:sz w:val="16"/>
                <w:szCs w:val="16"/>
              </w:rPr>
            </w:pPr>
            <w:r w:rsidRPr="00DB1551">
              <w:rPr>
                <w:rFonts w:ascii="Times New Roman" w:hAnsi="Times New Roman" w:cs="Times New Roman"/>
                <w:sz w:val="16"/>
                <w:szCs w:val="16"/>
              </w:rPr>
              <w:t>Водопроводчик чинит водопровод</w:t>
            </w:r>
          </w:p>
        </w:tc>
        <w:tc>
          <w:tcPr>
            <w:tcW w:w="2522" w:type="dxa"/>
            <w:gridSpan w:val="2"/>
            <w:vMerge w:val="restart"/>
            <w:vAlign w:val="center"/>
          </w:tcPr>
          <w:p w:rsidR="00DB1551" w:rsidRPr="00DB1551" w:rsidRDefault="00DB1551" w:rsidP="00051DA7">
            <w:pPr>
              <w:rPr>
                <w:rFonts w:ascii="Times New Roman" w:hAnsi="Times New Roman" w:cs="Times New Roman"/>
                <w:b/>
                <w:sz w:val="16"/>
                <w:szCs w:val="16"/>
              </w:rPr>
            </w:pPr>
            <w:r w:rsidRPr="00DB1551">
              <w:rPr>
                <w:rFonts w:ascii="Times New Roman" w:hAnsi="Times New Roman" w:cs="Times New Roman"/>
                <w:b/>
                <w:sz w:val="16"/>
                <w:szCs w:val="16"/>
              </w:rPr>
              <w:t>х</w:t>
            </w:r>
          </w:p>
        </w:tc>
        <w:tc>
          <w:tcPr>
            <w:tcW w:w="1261" w:type="dxa"/>
          </w:tcPr>
          <w:p w:rsidR="00DB1551" w:rsidRPr="00DB1551" w:rsidRDefault="00DB1551" w:rsidP="00051DA7">
            <w:pPr>
              <w:jc w:val="center"/>
              <w:rPr>
                <w:rFonts w:ascii="Times New Roman" w:hAnsi="Times New Roman" w:cs="Times New Roman"/>
                <w:sz w:val="16"/>
                <w:szCs w:val="16"/>
              </w:rPr>
            </w:pPr>
          </w:p>
        </w:tc>
        <w:tc>
          <w:tcPr>
            <w:tcW w:w="1262" w:type="dxa"/>
          </w:tcPr>
          <w:p w:rsidR="00DB1551" w:rsidRPr="00DB1551" w:rsidRDefault="00DB1551" w:rsidP="00051DA7">
            <w:pPr>
              <w:jc w:val="center"/>
              <w:rPr>
                <w:rFonts w:ascii="Times New Roman" w:hAnsi="Times New Roman" w:cs="Times New Roman"/>
                <w:sz w:val="16"/>
                <w:szCs w:val="16"/>
              </w:rPr>
            </w:pPr>
          </w:p>
        </w:tc>
      </w:tr>
      <w:tr w:rsidR="00DB1551" w:rsidRPr="00DB1551" w:rsidTr="00051DA7">
        <w:tc>
          <w:tcPr>
            <w:tcW w:w="5637" w:type="dxa"/>
          </w:tcPr>
          <w:p w:rsidR="00DB1551" w:rsidRPr="00DB1551" w:rsidRDefault="00DB1551" w:rsidP="00051DA7">
            <w:pPr>
              <w:autoSpaceDE w:val="0"/>
              <w:autoSpaceDN w:val="0"/>
              <w:adjustRightInd w:val="0"/>
              <w:rPr>
                <w:rFonts w:ascii="Times New Roman" w:hAnsi="Times New Roman" w:cs="Times New Roman"/>
                <w:b/>
                <w:bCs/>
                <w:sz w:val="16"/>
                <w:szCs w:val="16"/>
              </w:rPr>
            </w:pPr>
            <w:r w:rsidRPr="00DB1551">
              <w:rPr>
                <w:rFonts w:ascii="Times New Roman" w:hAnsi="Times New Roman" w:cs="Times New Roman"/>
                <w:sz w:val="16"/>
                <w:szCs w:val="16"/>
              </w:rPr>
              <w:t>На перекрестке стоит регулировщик</w:t>
            </w:r>
          </w:p>
        </w:tc>
        <w:tc>
          <w:tcPr>
            <w:tcW w:w="2522" w:type="dxa"/>
            <w:gridSpan w:val="2"/>
            <w:vMerge/>
          </w:tcPr>
          <w:p w:rsidR="00DB1551" w:rsidRPr="00DB1551" w:rsidRDefault="00DB1551" w:rsidP="00051DA7">
            <w:pPr>
              <w:jc w:val="center"/>
              <w:rPr>
                <w:rFonts w:ascii="Times New Roman" w:hAnsi="Times New Roman" w:cs="Times New Roman"/>
                <w:sz w:val="16"/>
                <w:szCs w:val="16"/>
              </w:rPr>
            </w:pPr>
          </w:p>
        </w:tc>
        <w:tc>
          <w:tcPr>
            <w:tcW w:w="1261" w:type="dxa"/>
          </w:tcPr>
          <w:p w:rsidR="00DB1551" w:rsidRPr="00DB1551" w:rsidRDefault="00DB1551" w:rsidP="00051DA7">
            <w:pPr>
              <w:jc w:val="center"/>
              <w:rPr>
                <w:rFonts w:ascii="Times New Roman" w:hAnsi="Times New Roman" w:cs="Times New Roman"/>
                <w:sz w:val="16"/>
                <w:szCs w:val="16"/>
              </w:rPr>
            </w:pPr>
          </w:p>
        </w:tc>
        <w:tc>
          <w:tcPr>
            <w:tcW w:w="1262" w:type="dxa"/>
          </w:tcPr>
          <w:p w:rsidR="00DB1551" w:rsidRPr="00DB1551" w:rsidRDefault="00DB1551" w:rsidP="00051DA7">
            <w:pPr>
              <w:jc w:val="center"/>
              <w:rPr>
                <w:rFonts w:ascii="Times New Roman" w:hAnsi="Times New Roman" w:cs="Times New Roman"/>
                <w:sz w:val="16"/>
                <w:szCs w:val="16"/>
              </w:rPr>
            </w:pPr>
          </w:p>
        </w:tc>
      </w:tr>
    </w:tbl>
    <w:p w:rsidR="00DB1551" w:rsidRPr="00051DA7" w:rsidRDefault="00DB1551" w:rsidP="00DB1551">
      <w:pPr>
        <w:spacing w:after="0" w:line="240" w:lineRule="auto"/>
        <w:jc w:val="both"/>
        <w:rPr>
          <w:rFonts w:ascii="Times New Roman" w:hAnsi="Times New Roman" w:cs="Times New Roman"/>
          <w:sz w:val="6"/>
          <w:szCs w:val="16"/>
        </w:rPr>
      </w:pPr>
    </w:p>
    <w:tbl>
      <w:tblPr>
        <w:tblStyle w:val="a3"/>
        <w:tblpPr w:leftFromText="180" w:rightFromText="180" w:vertAnchor="text" w:tblpY="48"/>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613"/>
        <w:gridCol w:w="2564"/>
        <w:gridCol w:w="1175"/>
        <w:gridCol w:w="1163"/>
        <w:gridCol w:w="1175"/>
        <w:gridCol w:w="1164"/>
      </w:tblGrid>
      <w:tr w:rsidR="00DB1551" w:rsidRPr="00DB1551" w:rsidTr="00051DA7">
        <w:tc>
          <w:tcPr>
            <w:tcW w:w="10682" w:type="dxa"/>
            <w:gridSpan w:val="6"/>
          </w:tcPr>
          <w:p w:rsidR="00DB1551" w:rsidRPr="00DB1551" w:rsidRDefault="00DB1551" w:rsidP="00051DA7">
            <w:pPr>
              <w:rPr>
                <w:rFonts w:ascii="Times New Roman" w:hAnsi="Times New Roman" w:cs="Times New Roman"/>
                <w:b/>
                <w:bCs/>
                <w:sz w:val="16"/>
                <w:szCs w:val="16"/>
              </w:rPr>
            </w:pPr>
            <w:r w:rsidRPr="00DB1551">
              <w:rPr>
                <w:rFonts w:ascii="Times New Roman" w:hAnsi="Times New Roman" w:cs="Times New Roman"/>
                <w:b/>
                <w:bCs/>
                <w:sz w:val="16"/>
                <w:szCs w:val="16"/>
              </w:rPr>
              <w:t>Состояние лексико-грамматического строя речи</w:t>
            </w:r>
          </w:p>
          <w:p w:rsidR="00DB1551" w:rsidRPr="00DB1551" w:rsidRDefault="00DB1551" w:rsidP="00051DA7">
            <w:pPr>
              <w:rPr>
                <w:rFonts w:ascii="Times New Roman" w:hAnsi="Times New Roman" w:cs="Times New Roman"/>
                <w:sz w:val="16"/>
                <w:szCs w:val="16"/>
              </w:rPr>
            </w:pPr>
          </w:p>
        </w:tc>
      </w:tr>
      <w:tr w:rsidR="00DB1551" w:rsidRPr="00DB1551" w:rsidTr="00051DA7">
        <w:tc>
          <w:tcPr>
            <w:tcW w:w="10682" w:type="dxa"/>
            <w:gridSpan w:val="6"/>
          </w:tcPr>
          <w:p w:rsidR="00DB1551" w:rsidRPr="00DB1551" w:rsidRDefault="00DB1551" w:rsidP="00051DA7">
            <w:pPr>
              <w:rPr>
                <w:rFonts w:ascii="Times New Roman" w:hAnsi="Times New Roman" w:cs="Times New Roman"/>
                <w:b/>
                <w:bCs/>
                <w:sz w:val="16"/>
                <w:szCs w:val="16"/>
              </w:rPr>
            </w:pPr>
            <w:r w:rsidRPr="00DB1551">
              <w:rPr>
                <w:rFonts w:ascii="Times New Roman" w:hAnsi="Times New Roman" w:cs="Times New Roman"/>
                <w:b/>
                <w:bCs/>
                <w:sz w:val="16"/>
                <w:szCs w:val="16"/>
              </w:rPr>
              <w:t>ИМПРЕССИВНАЯ РЕЧЬ</w:t>
            </w:r>
          </w:p>
          <w:p w:rsidR="00DB1551" w:rsidRPr="00DB1551" w:rsidRDefault="00DB1551" w:rsidP="00051DA7">
            <w:pPr>
              <w:rPr>
                <w:rFonts w:ascii="Times New Roman" w:hAnsi="Times New Roman" w:cs="Times New Roman"/>
                <w:sz w:val="16"/>
                <w:szCs w:val="16"/>
              </w:rPr>
            </w:pPr>
          </w:p>
        </w:tc>
      </w:tr>
      <w:tr w:rsidR="00DB1551" w:rsidRPr="00DB1551" w:rsidTr="00051DA7">
        <w:tc>
          <w:tcPr>
            <w:tcW w:w="5637" w:type="dxa"/>
            <w:gridSpan w:val="2"/>
            <w:vMerge w:val="restart"/>
            <w:vAlign w:val="center"/>
          </w:tcPr>
          <w:p w:rsidR="00DB1551" w:rsidRPr="00DB1551" w:rsidRDefault="00DB1551" w:rsidP="00051DA7">
            <w:pPr>
              <w:jc w:val="center"/>
              <w:rPr>
                <w:rFonts w:ascii="Times New Roman" w:hAnsi="Times New Roman" w:cs="Times New Roman"/>
                <w:sz w:val="16"/>
                <w:szCs w:val="16"/>
              </w:rPr>
            </w:pPr>
            <w:r w:rsidRPr="00DB1551">
              <w:rPr>
                <w:rFonts w:ascii="Times New Roman" w:hAnsi="Times New Roman" w:cs="Times New Roman"/>
                <w:b/>
                <w:bCs/>
                <w:sz w:val="16"/>
                <w:szCs w:val="16"/>
              </w:rPr>
              <w:t>Параметры изучения</w:t>
            </w:r>
          </w:p>
        </w:tc>
        <w:tc>
          <w:tcPr>
            <w:tcW w:w="5045" w:type="dxa"/>
            <w:gridSpan w:val="4"/>
          </w:tcPr>
          <w:p w:rsidR="00DB1551" w:rsidRPr="00DB1551" w:rsidRDefault="00DB1551" w:rsidP="00051DA7">
            <w:pPr>
              <w:jc w:val="center"/>
              <w:rPr>
                <w:rFonts w:ascii="Times New Roman" w:hAnsi="Times New Roman" w:cs="Times New Roman"/>
                <w:sz w:val="16"/>
                <w:szCs w:val="16"/>
              </w:rPr>
            </w:pPr>
            <w:r w:rsidRPr="00DB1551">
              <w:rPr>
                <w:rFonts w:ascii="Times New Roman" w:hAnsi="Times New Roman" w:cs="Times New Roman"/>
                <w:b/>
                <w:bCs/>
                <w:sz w:val="16"/>
                <w:szCs w:val="16"/>
              </w:rPr>
              <w:t>Возраст ребенка</w:t>
            </w:r>
          </w:p>
        </w:tc>
      </w:tr>
      <w:tr w:rsidR="00DB1551" w:rsidRPr="00DB1551" w:rsidTr="00051DA7">
        <w:tc>
          <w:tcPr>
            <w:tcW w:w="5637" w:type="dxa"/>
            <w:gridSpan w:val="2"/>
            <w:vMerge/>
          </w:tcPr>
          <w:p w:rsidR="00DB1551" w:rsidRPr="00DB1551" w:rsidRDefault="00DB1551" w:rsidP="00051DA7">
            <w:pPr>
              <w:rPr>
                <w:rFonts w:ascii="Times New Roman" w:hAnsi="Times New Roman" w:cs="Times New Roman"/>
                <w:sz w:val="16"/>
                <w:szCs w:val="16"/>
              </w:rPr>
            </w:pPr>
          </w:p>
        </w:tc>
        <w:tc>
          <w:tcPr>
            <w:tcW w:w="2522" w:type="dxa"/>
            <w:gridSpan w:val="2"/>
          </w:tcPr>
          <w:p w:rsidR="00DB1551" w:rsidRPr="00DB1551" w:rsidRDefault="00DB1551" w:rsidP="00051DA7">
            <w:pPr>
              <w:jc w:val="center"/>
              <w:rPr>
                <w:rFonts w:ascii="Times New Roman" w:hAnsi="Times New Roman" w:cs="Times New Roman"/>
                <w:sz w:val="16"/>
                <w:szCs w:val="16"/>
              </w:rPr>
            </w:pPr>
            <w:r w:rsidRPr="00DB1551">
              <w:rPr>
                <w:rFonts w:ascii="Times New Roman" w:hAnsi="Times New Roman" w:cs="Times New Roman"/>
                <w:bCs/>
                <w:sz w:val="16"/>
                <w:szCs w:val="16"/>
              </w:rPr>
              <w:t>5-6 лет</w:t>
            </w:r>
          </w:p>
        </w:tc>
        <w:tc>
          <w:tcPr>
            <w:tcW w:w="2523" w:type="dxa"/>
            <w:gridSpan w:val="2"/>
          </w:tcPr>
          <w:p w:rsidR="00DB1551" w:rsidRPr="00DB1551" w:rsidRDefault="00DB1551" w:rsidP="00051DA7">
            <w:pPr>
              <w:jc w:val="center"/>
              <w:rPr>
                <w:rFonts w:ascii="Times New Roman" w:hAnsi="Times New Roman" w:cs="Times New Roman"/>
                <w:sz w:val="16"/>
                <w:szCs w:val="16"/>
              </w:rPr>
            </w:pPr>
            <w:r w:rsidRPr="00DB1551">
              <w:rPr>
                <w:rFonts w:ascii="Times New Roman" w:hAnsi="Times New Roman" w:cs="Times New Roman"/>
                <w:sz w:val="16"/>
                <w:szCs w:val="16"/>
              </w:rPr>
              <w:t>6-7 лет</w:t>
            </w:r>
          </w:p>
        </w:tc>
      </w:tr>
      <w:tr w:rsidR="00DB1551" w:rsidRPr="00DB1551" w:rsidTr="00051DA7">
        <w:tc>
          <w:tcPr>
            <w:tcW w:w="5637" w:type="dxa"/>
            <w:gridSpan w:val="2"/>
            <w:vMerge/>
          </w:tcPr>
          <w:p w:rsidR="00DB1551" w:rsidRPr="00DB1551" w:rsidRDefault="00DB1551" w:rsidP="00051DA7">
            <w:pPr>
              <w:rPr>
                <w:rFonts w:ascii="Times New Roman" w:hAnsi="Times New Roman" w:cs="Times New Roman"/>
                <w:sz w:val="16"/>
                <w:szCs w:val="16"/>
              </w:rPr>
            </w:pPr>
          </w:p>
        </w:tc>
        <w:tc>
          <w:tcPr>
            <w:tcW w:w="1261" w:type="dxa"/>
          </w:tcPr>
          <w:p w:rsidR="00DB1551" w:rsidRPr="00DB1551" w:rsidRDefault="00DB1551" w:rsidP="00051DA7">
            <w:pPr>
              <w:autoSpaceDE w:val="0"/>
              <w:autoSpaceDN w:val="0"/>
              <w:adjustRightInd w:val="0"/>
              <w:jc w:val="center"/>
              <w:rPr>
                <w:rFonts w:ascii="Times New Roman" w:hAnsi="Times New Roman" w:cs="Times New Roman"/>
                <w:bCs/>
                <w:i/>
                <w:sz w:val="16"/>
                <w:szCs w:val="16"/>
              </w:rPr>
            </w:pPr>
            <w:r w:rsidRPr="00DB1551">
              <w:rPr>
                <w:rFonts w:ascii="Times New Roman" w:hAnsi="Times New Roman" w:cs="Times New Roman"/>
                <w:bCs/>
                <w:i/>
                <w:sz w:val="16"/>
                <w:szCs w:val="16"/>
              </w:rPr>
              <w:t>начало</w:t>
            </w:r>
          </w:p>
          <w:p w:rsidR="00DB1551" w:rsidRPr="00DB1551" w:rsidRDefault="00DB1551" w:rsidP="00051DA7">
            <w:pPr>
              <w:autoSpaceDE w:val="0"/>
              <w:autoSpaceDN w:val="0"/>
              <w:adjustRightInd w:val="0"/>
              <w:jc w:val="center"/>
              <w:rPr>
                <w:rFonts w:ascii="Times New Roman" w:hAnsi="Times New Roman" w:cs="Times New Roman"/>
                <w:bCs/>
                <w:i/>
                <w:sz w:val="16"/>
                <w:szCs w:val="16"/>
              </w:rPr>
            </w:pPr>
            <w:r w:rsidRPr="00DB1551">
              <w:rPr>
                <w:rFonts w:ascii="Times New Roman" w:hAnsi="Times New Roman" w:cs="Times New Roman"/>
                <w:bCs/>
                <w:i/>
                <w:sz w:val="16"/>
                <w:szCs w:val="16"/>
              </w:rPr>
              <w:t>года</w:t>
            </w:r>
          </w:p>
        </w:tc>
        <w:tc>
          <w:tcPr>
            <w:tcW w:w="1261" w:type="dxa"/>
          </w:tcPr>
          <w:p w:rsidR="00DB1551" w:rsidRPr="00DB1551" w:rsidRDefault="00DB1551" w:rsidP="00051DA7">
            <w:pPr>
              <w:autoSpaceDE w:val="0"/>
              <w:autoSpaceDN w:val="0"/>
              <w:adjustRightInd w:val="0"/>
              <w:jc w:val="center"/>
              <w:rPr>
                <w:rFonts w:ascii="Times New Roman" w:hAnsi="Times New Roman" w:cs="Times New Roman"/>
                <w:bCs/>
                <w:i/>
                <w:sz w:val="16"/>
                <w:szCs w:val="16"/>
              </w:rPr>
            </w:pPr>
            <w:r w:rsidRPr="00DB1551">
              <w:rPr>
                <w:rFonts w:ascii="Times New Roman" w:hAnsi="Times New Roman" w:cs="Times New Roman"/>
                <w:bCs/>
                <w:i/>
                <w:sz w:val="16"/>
                <w:szCs w:val="16"/>
              </w:rPr>
              <w:t>конец</w:t>
            </w:r>
          </w:p>
          <w:p w:rsidR="00DB1551" w:rsidRPr="00DB1551" w:rsidRDefault="00DB1551" w:rsidP="00051DA7">
            <w:pPr>
              <w:jc w:val="center"/>
              <w:rPr>
                <w:rFonts w:ascii="Times New Roman" w:hAnsi="Times New Roman" w:cs="Times New Roman"/>
                <w:i/>
                <w:sz w:val="16"/>
                <w:szCs w:val="16"/>
              </w:rPr>
            </w:pPr>
            <w:r w:rsidRPr="00DB1551">
              <w:rPr>
                <w:rFonts w:ascii="Times New Roman" w:hAnsi="Times New Roman" w:cs="Times New Roman"/>
                <w:bCs/>
                <w:i/>
                <w:sz w:val="16"/>
                <w:szCs w:val="16"/>
              </w:rPr>
              <w:t>года</w:t>
            </w:r>
          </w:p>
        </w:tc>
        <w:tc>
          <w:tcPr>
            <w:tcW w:w="1261" w:type="dxa"/>
          </w:tcPr>
          <w:p w:rsidR="00DB1551" w:rsidRPr="00DB1551" w:rsidRDefault="00DB1551" w:rsidP="00051DA7">
            <w:pPr>
              <w:autoSpaceDE w:val="0"/>
              <w:autoSpaceDN w:val="0"/>
              <w:adjustRightInd w:val="0"/>
              <w:jc w:val="center"/>
              <w:rPr>
                <w:rFonts w:ascii="Times New Roman" w:hAnsi="Times New Roman" w:cs="Times New Roman"/>
                <w:bCs/>
                <w:i/>
                <w:sz w:val="16"/>
                <w:szCs w:val="16"/>
              </w:rPr>
            </w:pPr>
            <w:r w:rsidRPr="00DB1551">
              <w:rPr>
                <w:rFonts w:ascii="Times New Roman" w:hAnsi="Times New Roman" w:cs="Times New Roman"/>
                <w:bCs/>
                <w:i/>
                <w:sz w:val="16"/>
                <w:szCs w:val="16"/>
              </w:rPr>
              <w:t>начало</w:t>
            </w:r>
          </w:p>
          <w:p w:rsidR="00DB1551" w:rsidRPr="00DB1551" w:rsidRDefault="00DB1551" w:rsidP="00051DA7">
            <w:pPr>
              <w:autoSpaceDE w:val="0"/>
              <w:autoSpaceDN w:val="0"/>
              <w:adjustRightInd w:val="0"/>
              <w:jc w:val="center"/>
              <w:rPr>
                <w:rFonts w:ascii="Times New Roman" w:hAnsi="Times New Roman" w:cs="Times New Roman"/>
                <w:bCs/>
                <w:i/>
                <w:sz w:val="16"/>
                <w:szCs w:val="16"/>
              </w:rPr>
            </w:pPr>
            <w:r w:rsidRPr="00DB1551">
              <w:rPr>
                <w:rFonts w:ascii="Times New Roman" w:hAnsi="Times New Roman" w:cs="Times New Roman"/>
                <w:bCs/>
                <w:i/>
                <w:sz w:val="16"/>
                <w:szCs w:val="16"/>
              </w:rPr>
              <w:t>года</w:t>
            </w:r>
          </w:p>
        </w:tc>
        <w:tc>
          <w:tcPr>
            <w:tcW w:w="1262" w:type="dxa"/>
          </w:tcPr>
          <w:p w:rsidR="00DB1551" w:rsidRPr="00DB1551" w:rsidRDefault="00DB1551" w:rsidP="00051DA7">
            <w:pPr>
              <w:autoSpaceDE w:val="0"/>
              <w:autoSpaceDN w:val="0"/>
              <w:adjustRightInd w:val="0"/>
              <w:jc w:val="center"/>
              <w:rPr>
                <w:rFonts w:ascii="Times New Roman" w:hAnsi="Times New Roman" w:cs="Times New Roman"/>
                <w:bCs/>
                <w:i/>
                <w:sz w:val="16"/>
                <w:szCs w:val="16"/>
              </w:rPr>
            </w:pPr>
            <w:r w:rsidRPr="00DB1551">
              <w:rPr>
                <w:rFonts w:ascii="Times New Roman" w:hAnsi="Times New Roman" w:cs="Times New Roman"/>
                <w:bCs/>
                <w:i/>
                <w:sz w:val="16"/>
                <w:szCs w:val="16"/>
              </w:rPr>
              <w:t>конец</w:t>
            </w:r>
          </w:p>
          <w:p w:rsidR="00DB1551" w:rsidRPr="00DB1551" w:rsidRDefault="00DB1551" w:rsidP="00051DA7">
            <w:pPr>
              <w:jc w:val="center"/>
              <w:rPr>
                <w:rFonts w:ascii="Times New Roman" w:hAnsi="Times New Roman" w:cs="Times New Roman"/>
                <w:i/>
                <w:sz w:val="16"/>
                <w:szCs w:val="16"/>
              </w:rPr>
            </w:pPr>
            <w:r w:rsidRPr="00DB1551">
              <w:rPr>
                <w:rFonts w:ascii="Times New Roman" w:hAnsi="Times New Roman" w:cs="Times New Roman"/>
                <w:bCs/>
                <w:i/>
                <w:sz w:val="16"/>
                <w:szCs w:val="16"/>
              </w:rPr>
              <w:t>года</w:t>
            </w:r>
          </w:p>
        </w:tc>
      </w:tr>
      <w:tr w:rsidR="00DB1551" w:rsidRPr="00DB1551" w:rsidTr="00051DA7">
        <w:tc>
          <w:tcPr>
            <w:tcW w:w="2818" w:type="dxa"/>
            <w:vMerge w:val="restart"/>
          </w:tcPr>
          <w:p w:rsidR="00DB1551" w:rsidRPr="00DB1551" w:rsidRDefault="00DB1551" w:rsidP="00051DA7">
            <w:pPr>
              <w:autoSpaceDE w:val="0"/>
              <w:autoSpaceDN w:val="0"/>
              <w:adjustRightInd w:val="0"/>
              <w:jc w:val="both"/>
              <w:rPr>
                <w:rFonts w:ascii="Times New Roman" w:hAnsi="Times New Roman" w:cs="Times New Roman"/>
                <w:sz w:val="16"/>
                <w:szCs w:val="16"/>
              </w:rPr>
            </w:pPr>
            <w:r w:rsidRPr="00DB1551">
              <w:rPr>
                <w:rFonts w:ascii="Times New Roman" w:hAnsi="Times New Roman" w:cs="Times New Roman"/>
                <w:sz w:val="16"/>
                <w:szCs w:val="16"/>
              </w:rPr>
              <w:t>Выполнение инструкций</w:t>
            </w:r>
          </w:p>
        </w:tc>
        <w:tc>
          <w:tcPr>
            <w:tcW w:w="2819" w:type="dxa"/>
          </w:tcPr>
          <w:p w:rsidR="00DB1551" w:rsidRPr="00DB1551" w:rsidRDefault="00DB1551" w:rsidP="00051DA7">
            <w:pPr>
              <w:autoSpaceDE w:val="0"/>
              <w:autoSpaceDN w:val="0"/>
              <w:adjustRightInd w:val="0"/>
              <w:jc w:val="both"/>
              <w:rPr>
                <w:rFonts w:ascii="Times New Roman" w:hAnsi="Times New Roman" w:cs="Times New Roman"/>
                <w:sz w:val="16"/>
                <w:szCs w:val="16"/>
              </w:rPr>
            </w:pPr>
            <w:r w:rsidRPr="00DB1551">
              <w:rPr>
                <w:rFonts w:ascii="Times New Roman" w:hAnsi="Times New Roman" w:cs="Times New Roman"/>
                <w:sz w:val="16"/>
                <w:szCs w:val="16"/>
              </w:rPr>
              <w:t>Закрой книгу</w:t>
            </w:r>
          </w:p>
        </w:tc>
        <w:tc>
          <w:tcPr>
            <w:tcW w:w="1261" w:type="dxa"/>
          </w:tcPr>
          <w:p w:rsidR="00DB1551" w:rsidRPr="00DB1551" w:rsidRDefault="00DB1551" w:rsidP="00051DA7">
            <w:pPr>
              <w:jc w:val="center"/>
              <w:rPr>
                <w:rFonts w:ascii="Times New Roman" w:hAnsi="Times New Roman" w:cs="Times New Roman"/>
                <w:sz w:val="16"/>
                <w:szCs w:val="16"/>
              </w:rPr>
            </w:pPr>
          </w:p>
        </w:tc>
        <w:tc>
          <w:tcPr>
            <w:tcW w:w="1261" w:type="dxa"/>
          </w:tcPr>
          <w:p w:rsidR="00DB1551" w:rsidRPr="00DB1551" w:rsidRDefault="00DB1551" w:rsidP="00051DA7">
            <w:pPr>
              <w:jc w:val="center"/>
              <w:rPr>
                <w:rFonts w:ascii="Times New Roman" w:hAnsi="Times New Roman" w:cs="Times New Roman"/>
                <w:sz w:val="16"/>
                <w:szCs w:val="16"/>
              </w:rPr>
            </w:pPr>
          </w:p>
        </w:tc>
        <w:tc>
          <w:tcPr>
            <w:tcW w:w="1261" w:type="dxa"/>
          </w:tcPr>
          <w:p w:rsidR="00DB1551" w:rsidRPr="00DB1551" w:rsidRDefault="00DB1551" w:rsidP="00051DA7">
            <w:pPr>
              <w:jc w:val="center"/>
              <w:rPr>
                <w:rFonts w:ascii="Times New Roman" w:hAnsi="Times New Roman" w:cs="Times New Roman"/>
                <w:sz w:val="16"/>
                <w:szCs w:val="16"/>
              </w:rPr>
            </w:pPr>
          </w:p>
        </w:tc>
        <w:tc>
          <w:tcPr>
            <w:tcW w:w="1262" w:type="dxa"/>
          </w:tcPr>
          <w:p w:rsidR="00DB1551" w:rsidRPr="00DB1551" w:rsidRDefault="00DB1551" w:rsidP="00051DA7">
            <w:pPr>
              <w:jc w:val="center"/>
              <w:rPr>
                <w:rFonts w:ascii="Times New Roman" w:hAnsi="Times New Roman" w:cs="Times New Roman"/>
                <w:sz w:val="16"/>
                <w:szCs w:val="16"/>
              </w:rPr>
            </w:pPr>
          </w:p>
        </w:tc>
      </w:tr>
      <w:tr w:rsidR="00DB1551" w:rsidRPr="00DB1551" w:rsidTr="00051DA7">
        <w:tc>
          <w:tcPr>
            <w:tcW w:w="2818" w:type="dxa"/>
            <w:vMerge/>
          </w:tcPr>
          <w:p w:rsidR="00DB1551" w:rsidRPr="00DB1551" w:rsidRDefault="00DB1551" w:rsidP="00051DA7">
            <w:pPr>
              <w:jc w:val="both"/>
              <w:rPr>
                <w:rFonts w:ascii="Times New Roman" w:hAnsi="Times New Roman" w:cs="Times New Roman"/>
                <w:sz w:val="16"/>
                <w:szCs w:val="16"/>
              </w:rPr>
            </w:pPr>
          </w:p>
        </w:tc>
        <w:tc>
          <w:tcPr>
            <w:tcW w:w="2819" w:type="dxa"/>
          </w:tcPr>
          <w:p w:rsidR="00DB1551" w:rsidRPr="00DB1551" w:rsidRDefault="00DB1551" w:rsidP="00051DA7">
            <w:pPr>
              <w:autoSpaceDE w:val="0"/>
              <w:autoSpaceDN w:val="0"/>
              <w:adjustRightInd w:val="0"/>
              <w:jc w:val="both"/>
              <w:rPr>
                <w:rFonts w:ascii="Times New Roman" w:hAnsi="Times New Roman" w:cs="Times New Roman"/>
                <w:sz w:val="16"/>
                <w:szCs w:val="16"/>
              </w:rPr>
            </w:pPr>
            <w:r w:rsidRPr="00DB1551">
              <w:rPr>
                <w:rFonts w:ascii="Times New Roman" w:hAnsi="Times New Roman" w:cs="Times New Roman"/>
                <w:sz w:val="16"/>
                <w:szCs w:val="16"/>
              </w:rPr>
              <w:t>Достань ручку</w:t>
            </w:r>
          </w:p>
        </w:tc>
        <w:tc>
          <w:tcPr>
            <w:tcW w:w="1261" w:type="dxa"/>
          </w:tcPr>
          <w:p w:rsidR="00DB1551" w:rsidRPr="00DB1551" w:rsidRDefault="00DB1551" w:rsidP="00051DA7">
            <w:pPr>
              <w:jc w:val="center"/>
              <w:rPr>
                <w:rFonts w:ascii="Times New Roman" w:hAnsi="Times New Roman" w:cs="Times New Roman"/>
                <w:sz w:val="16"/>
                <w:szCs w:val="16"/>
              </w:rPr>
            </w:pPr>
          </w:p>
        </w:tc>
        <w:tc>
          <w:tcPr>
            <w:tcW w:w="1261" w:type="dxa"/>
          </w:tcPr>
          <w:p w:rsidR="00DB1551" w:rsidRPr="00DB1551" w:rsidRDefault="00DB1551" w:rsidP="00051DA7">
            <w:pPr>
              <w:jc w:val="center"/>
              <w:rPr>
                <w:rFonts w:ascii="Times New Roman" w:hAnsi="Times New Roman" w:cs="Times New Roman"/>
                <w:sz w:val="16"/>
                <w:szCs w:val="16"/>
              </w:rPr>
            </w:pPr>
          </w:p>
        </w:tc>
        <w:tc>
          <w:tcPr>
            <w:tcW w:w="1261" w:type="dxa"/>
          </w:tcPr>
          <w:p w:rsidR="00DB1551" w:rsidRPr="00DB1551" w:rsidRDefault="00DB1551" w:rsidP="00051DA7">
            <w:pPr>
              <w:jc w:val="center"/>
              <w:rPr>
                <w:rFonts w:ascii="Times New Roman" w:hAnsi="Times New Roman" w:cs="Times New Roman"/>
                <w:sz w:val="16"/>
                <w:szCs w:val="16"/>
              </w:rPr>
            </w:pPr>
          </w:p>
        </w:tc>
        <w:tc>
          <w:tcPr>
            <w:tcW w:w="1262" w:type="dxa"/>
          </w:tcPr>
          <w:p w:rsidR="00DB1551" w:rsidRPr="00DB1551" w:rsidRDefault="00DB1551" w:rsidP="00051DA7">
            <w:pPr>
              <w:jc w:val="center"/>
              <w:rPr>
                <w:rFonts w:ascii="Times New Roman" w:hAnsi="Times New Roman" w:cs="Times New Roman"/>
                <w:sz w:val="16"/>
                <w:szCs w:val="16"/>
              </w:rPr>
            </w:pPr>
          </w:p>
        </w:tc>
      </w:tr>
      <w:tr w:rsidR="00DB1551" w:rsidRPr="00DB1551" w:rsidTr="00051DA7">
        <w:tc>
          <w:tcPr>
            <w:tcW w:w="2818" w:type="dxa"/>
            <w:vMerge/>
          </w:tcPr>
          <w:p w:rsidR="00DB1551" w:rsidRPr="00DB1551" w:rsidRDefault="00DB1551" w:rsidP="00051DA7">
            <w:pPr>
              <w:jc w:val="both"/>
              <w:rPr>
                <w:rFonts w:ascii="Times New Roman" w:hAnsi="Times New Roman" w:cs="Times New Roman"/>
                <w:sz w:val="16"/>
                <w:szCs w:val="16"/>
              </w:rPr>
            </w:pPr>
          </w:p>
        </w:tc>
        <w:tc>
          <w:tcPr>
            <w:tcW w:w="2819" w:type="dxa"/>
          </w:tcPr>
          <w:p w:rsidR="00DB1551" w:rsidRPr="00DB1551" w:rsidRDefault="00DB1551" w:rsidP="00051DA7">
            <w:pPr>
              <w:autoSpaceDE w:val="0"/>
              <w:autoSpaceDN w:val="0"/>
              <w:adjustRightInd w:val="0"/>
              <w:jc w:val="both"/>
              <w:rPr>
                <w:rFonts w:ascii="Times New Roman" w:hAnsi="Times New Roman" w:cs="Times New Roman"/>
                <w:sz w:val="16"/>
                <w:szCs w:val="16"/>
              </w:rPr>
            </w:pPr>
            <w:r w:rsidRPr="00DB1551">
              <w:rPr>
                <w:rFonts w:ascii="Times New Roman" w:hAnsi="Times New Roman" w:cs="Times New Roman"/>
                <w:sz w:val="16"/>
                <w:szCs w:val="16"/>
              </w:rPr>
              <w:t>Достань ручку и положи ее на тетрадь</w:t>
            </w:r>
          </w:p>
        </w:tc>
        <w:tc>
          <w:tcPr>
            <w:tcW w:w="1261" w:type="dxa"/>
          </w:tcPr>
          <w:p w:rsidR="00DB1551" w:rsidRPr="00DB1551" w:rsidRDefault="00DB1551" w:rsidP="00051DA7">
            <w:pPr>
              <w:jc w:val="center"/>
              <w:rPr>
                <w:rFonts w:ascii="Times New Roman" w:hAnsi="Times New Roman" w:cs="Times New Roman"/>
                <w:sz w:val="16"/>
                <w:szCs w:val="16"/>
              </w:rPr>
            </w:pPr>
          </w:p>
        </w:tc>
        <w:tc>
          <w:tcPr>
            <w:tcW w:w="1261" w:type="dxa"/>
          </w:tcPr>
          <w:p w:rsidR="00DB1551" w:rsidRPr="00DB1551" w:rsidRDefault="00DB1551" w:rsidP="00051DA7">
            <w:pPr>
              <w:jc w:val="center"/>
              <w:rPr>
                <w:rFonts w:ascii="Times New Roman" w:hAnsi="Times New Roman" w:cs="Times New Roman"/>
                <w:sz w:val="16"/>
                <w:szCs w:val="16"/>
              </w:rPr>
            </w:pPr>
          </w:p>
        </w:tc>
        <w:tc>
          <w:tcPr>
            <w:tcW w:w="1261" w:type="dxa"/>
          </w:tcPr>
          <w:p w:rsidR="00DB1551" w:rsidRPr="00DB1551" w:rsidRDefault="00DB1551" w:rsidP="00051DA7">
            <w:pPr>
              <w:jc w:val="center"/>
              <w:rPr>
                <w:rFonts w:ascii="Times New Roman" w:hAnsi="Times New Roman" w:cs="Times New Roman"/>
                <w:sz w:val="16"/>
                <w:szCs w:val="16"/>
              </w:rPr>
            </w:pPr>
          </w:p>
        </w:tc>
        <w:tc>
          <w:tcPr>
            <w:tcW w:w="1262" w:type="dxa"/>
          </w:tcPr>
          <w:p w:rsidR="00DB1551" w:rsidRPr="00DB1551" w:rsidRDefault="00DB1551" w:rsidP="00051DA7">
            <w:pPr>
              <w:jc w:val="center"/>
              <w:rPr>
                <w:rFonts w:ascii="Times New Roman" w:hAnsi="Times New Roman" w:cs="Times New Roman"/>
                <w:sz w:val="16"/>
                <w:szCs w:val="16"/>
              </w:rPr>
            </w:pPr>
          </w:p>
        </w:tc>
      </w:tr>
      <w:tr w:rsidR="00DB1551" w:rsidRPr="00DB1551" w:rsidTr="00051DA7">
        <w:tc>
          <w:tcPr>
            <w:tcW w:w="2818" w:type="dxa"/>
            <w:vMerge w:val="restart"/>
          </w:tcPr>
          <w:p w:rsidR="00DB1551" w:rsidRPr="00DB1551" w:rsidRDefault="00DB1551" w:rsidP="00051DA7">
            <w:pPr>
              <w:autoSpaceDE w:val="0"/>
              <w:autoSpaceDN w:val="0"/>
              <w:adjustRightInd w:val="0"/>
              <w:jc w:val="both"/>
              <w:rPr>
                <w:rFonts w:ascii="Times New Roman" w:hAnsi="Times New Roman" w:cs="Times New Roman"/>
                <w:sz w:val="16"/>
                <w:szCs w:val="16"/>
              </w:rPr>
            </w:pPr>
            <w:r w:rsidRPr="00DB1551">
              <w:rPr>
                <w:rFonts w:ascii="Times New Roman" w:hAnsi="Times New Roman" w:cs="Times New Roman"/>
                <w:sz w:val="16"/>
                <w:szCs w:val="16"/>
              </w:rPr>
              <w:t>Понимание предложений с причинно-следственной связью</w:t>
            </w:r>
          </w:p>
        </w:tc>
        <w:tc>
          <w:tcPr>
            <w:tcW w:w="2819" w:type="dxa"/>
          </w:tcPr>
          <w:p w:rsidR="00DB1551" w:rsidRPr="00DB1551" w:rsidRDefault="00DB1551" w:rsidP="00051DA7">
            <w:pPr>
              <w:autoSpaceDE w:val="0"/>
              <w:autoSpaceDN w:val="0"/>
              <w:adjustRightInd w:val="0"/>
              <w:jc w:val="both"/>
              <w:rPr>
                <w:rFonts w:ascii="Times New Roman" w:hAnsi="Times New Roman" w:cs="Times New Roman"/>
                <w:sz w:val="16"/>
                <w:szCs w:val="16"/>
              </w:rPr>
            </w:pPr>
            <w:r w:rsidRPr="00DB1551">
              <w:rPr>
                <w:rFonts w:ascii="Times New Roman" w:hAnsi="Times New Roman" w:cs="Times New Roman"/>
                <w:sz w:val="16"/>
                <w:szCs w:val="16"/>
              </w:rPr>
              <w:t xml:space="preserve">Петя ударил Васю. </w:t>
            </w:r>
          </w:p>
          <w:p w:rsidR="00DB1551" w:rsidRPr="00DB1551" w:rsidRDefault="00DB1551" w:rsidP="00051DA7">
            <w:pPr>
              <w:autoSpaceDE w:val="0"/>
              <w:autoSpaceDN w:val="0"/>
              <w:adjustRightInd w:val="0"/>
              <w:jc w:val="both"/>
              <w:rPr>
                <w:rFonts w:ascii="Times New Roman" w:hAnsi="Times New Roman" w:cs="Times New Roman"/>
                <w:sz w:val="16"/>
                <w:szCs w:val="16"/>
              </w:rPr>
            </w:pPr>
            <w:r w:rsidRPr="00DB1551">
              <w:rPr>
                <w:rFonts w:ascii="Times New Roman" w:hAnsi="Times New Roman" w:cs="Times New Roman"/>
                <w:sz w:val="16"/>
                <w:szCs w:val="16"/>
              </w:rPr>
              <w:t>Кому больно?</w:t>
            </w:r>
          </w:p>
        </w:tc>
        <w:tc>
          <w:tcPr>
            <w:tcW w:w="1261" w:type="dxa"/>
          </w:tcPr>
          <w:p w:rsidR="00DB1551" w:rsidRPr="00DB1551" w:rsidRDefault="00DB1551" w:rsidP="00051DA7">
            <w:pPr>
              <w:jc w:val="center"/>
              <w:rPr>
                <w:rFonts w:ascii="Times New Roman" w:hAnsi="Times New Roman" w:cs="Times New Roman"/>
                <w:sz w:val="16"/>
                <w:szCs w:val="16"/>
              </w:rPr>
            </w:pPr>
          </w:p>
        </w:tc>
        <w:tc>
          <w:tcPr>
            <w:tcW w:w="1261" w:type="dxa"/>
          </w:tcPr>
          <w:p w:rsidR="00DB1551" w:rsidRPr="00DB1551" w:rsidRDefault="00DB1551" w:rsidP="00051DA7">
            <w:pPr>
              <w:jc w:val="center"/>
              <w:rPr>
                <w:rFonts w:ascii="Times New Roman" w:hAnsi="Times New Roman" w:cs="Times New Roman"/>
                <w:sz w:val="16"/>
                <w:szCs w:val="16"/>
              </w:rPr>
            </w:pPr>
          </w:p>
        </w:tc>
        <w:tc>
          <w:tcPr>
            <w:tcW w:w="1261" w:type="dxa"/>
          </w:tcPr>
          <w:p w:rsidR="00DB1551" w:rsidRPr="00DB1551" w:rsidRDefault="00DB1551" w:rsidP="00051DA7">
            <w:pPr>
              <w:jc w:val="center"/>
              <w:rPr>
                <w:rFonts w:ascii="Times New Roman" w:hAnsi="Times New Roman" w:cs="Times New Roman"/>
                <w:sz w:val="16"/>
                <w:szCs w:val="16"/>
              </w:rPr>
            </w:pPr>
          </w:p>
        </w:tc>
        <w:tc>
          <w:tcPr>
            <w:tcW w:w="1262" w:type="dxa"/>
          </w:tcPr>
          <w:p w:rsidR="00DB1551" w:rsidRPr="00DB1551" w:rsidRDefault="00DB1551" w:rsidP="00051DA7">
            <w:pPr>
              <w:jc w:val="center"/>
              <w:rPr>
                <w:rFonts w:ascii="Times New Roman" w:hAnsi="Times New Roman" w:cs="Times New Roman"/>
                <w:sz w:val="16"/>
                <w:szCs w:val="16"/>
              </w:rPr>
            </w:pPr>
          </w:p>
        </w:tc>
      </w:tr>
      <w:tr w:rsidR="00DB1551" w:rsidRPr="00DB1551" w:rsidTr="00051DA7">
        <w:tc>
          <w:tcPr>
            <w:tcW w:w="2818" w:type="dxa"/>
            <w:vMerge/>
          </w:tcPr>
          <w:p w:rsidR="00DB1551" w:rsidRPr="00DB1551" w:rsidRDefault="00DB1551" w:rsidP="00051DA7">
            <w:pPr>
              <w:jc w:val="both"/>
              <w:rPr>
                <w:rFonts w:ascii="Times New Roman" w:hAnsi="Times New Roman" w:cs="Times New Roman"/>
                <w:sz w:val="16"/>
                <w:szCs w:val="16"/>
              </w:rPr>
            </w:pPr>
          </w:p>
        </w:tc>
        <w:tc>
          <w:tcPr>
            <w:tcW w:w="2819" w:type="dxa"/>
          </w:tcPr>
          <w:p w:rsidR="00DB1551" w:rsidRPr="00DB1551" w:rsidRDefault="00DB1551" w:rsidP="00051DA7">
            <w:pPr>
              <w:autoSpaceDE w:val="0"/>
              <w:autoSpaceDN w:val="0"/>
              <w:adjustRightInd w:val="0"/>
              <w:jc w:val="both"/>
              <w:rPr>
                <w:rFonts w:ascii="Times New Roman" w:hAnsi="Times New Roman" w:cs="Times New Roman"/>
                <w:sz w:val="16"/>
                <w:szCs w:val="16"/>
              </w:rPr>
            </w:pPr>
            <w:r w:rsidRPr="00DB1551">
              <w:rPr>
                <w:rFonts w:ascii="Times New Roman" w:hAnsi="Times New Roman" w:cs="Times New Roman"/>
                <w:sz w:val="16"/>
                <w:szCs w:val="16"/>
              </w:rPr>
              <w:t>Володя сломал карандаш, который ему подарила Оля. Что было раньше?</w:t>
            </w:r>
          </w:p>
        </w:tc>
        <w:tc>
          <w:tcPr>
            <w:tcW w:w="2522" w:type="dxa"/>
            <w:gridSpan w:val="2"/>
            <w:vAlign w:val="center"/>
          </w:tcPr>
          <w:p w:rsidR="00DB1551" w:rsidRPr="00DB1551" w:rsidRDefault="00DB1551" w:rsidP="00051DA7">
            <w:pPr>
              <w:rPr>
                <w:rFonts w:ascii="Times New Roman" w:hAnsi="Times New Roman" w:cs="Times New Roman"/>
                <w:sz w:val="16"/>
                <w:szCs w:val="16"/>
              </w:rPr>
            </w:pPr>
            <w:r w:rsidRPr="00DB1551">
              <w:rPr>
                <w:rFonts w:ascii="Times New Roman" w:hAnsi="Times New Roman" w:cs="Times New Roman"/>
                <w:b/>
                <w:sz w:val="16"/>
                <w:szCs w:val="16"/>
              </w:rPr>
              <w:t>х</w:t>
            </w:r>
          </w:p>
        </w:tc>
        <w:tc>
          <w:tcPr>
            <w:tcW w:w="1261" w:type="dxa"/>
          </w:tcPr>
          <w:p w:rsidR="00DB1551" w:rsidRPr="00DB1551" w:rsidRDefault="00DB1551" w:rsidP="00051DA7">
            <w:pPr>
              <w:jc w:val="center"/>
              <w:rPr>
                <w:rFonts w:ascii="Times New Roman" w:hAnsi="Times New Roman" w:cs="Times New Roman"/>
                <w:sz w:val="16"/>
                <w:szCs w:val="16"/>
              </w:rPr>
            </w:pPr>
          </w:p>
        </w:tc>
        <w:tc>
          <w:tcPr>
            <w:tcW w:w="1262" w:type="dxa"/>
          </w:tcPr>
          <w:p w:rsidR="00DB1551" w:rsidRPr="00DB1551" w:rsidRDefault="00DB1551" w:rsidP="00051DA7">
            <w:pPr>
              <w:jc w:val="center"/>
              <w:rPr>
                <w:rFonts w:ascii="Times New Roman" w:hAnsi="Times New Roman" w:cs="Times New Roman"/>
                <w:sz w:val="16"/>
                <w:szCs w:val="16"/>
              </w:rPr>
            </w:pPr>
          </w:p>
        </w:tc>
      </w:tr>
      <w:tr w:rsidR="00DB1551" w:rsidRPr="00DB1551" w:rsidTr="00051DA7">
        <w:tc>
          <w:tcPr>
            <w:tcW w:w="2818" w:type="dxa"/>
            <w:vMerge w:val="restart"/>
            <w:vAlign w:val="center"/>
          </w:tcPr>
          <w:p w:rsidR="00DB1551" w:rsidRPr="00DB1551" w:rsidRDefault="00DB1551" w:rsidP="00051DA7">
            <w:pPr>
              <w:autoSpaceDE w:val="0"/>
              <w:autoSpaceDN w:val="0"/>
              <w:adjustRightInd w:val="0"/>
              <w:jc w:val="both"/>
              <w:rPr>
                <w:rFonts w:ascii="Times New Roman" w:hAnsi="Times New Roman" w:cs="Times New Roman"/>
                <w:sz w:val="16"/>
                <w:szCs w:val="16"/>
              </w:rPr>
            </w:pPr>
            <w:r w:rsidRPr="00DB1551">
              <w:rPr>
                <w:rFonts w:ascii="Times New Roman" w:hAnsi="Times New Roman" w:cs="Times New Roman"/>
                <w:sz w:val="16"/>
                <w:szCs w:val="16"/>
              </w:rPr>
              <w:t>Понимание изменения числа существительных в предложении</w:t>
            </w:r>
          </w:p>
        </w:tc>
        <w:tc>
          <w:tcPr>
            <w:tcW w:w="2819" w:type="dxa"/>
          </w:tcPr>
          <w:p w:rsidR="00DB1551" w:rsidRPr="00DB1551" w:rsidRDefault="00DB1551" w:rsidP="00051DA7">
            <w:pPr>
              <w:autoSpaceDE w:val="0"/>
              <w:autoSpaceDN w:val="0"/>
              <w:adjustRightInd w:val="0"/>
              <w:jc w:val="both"/>
              <w:rPr>
                <w:rFonts w:ascii="Times New Roman" w:hAnsi="Times New Roman" w:cs="Times New Roman"/>
                <w:sz w:val="16"/>
                <w:szCs w:val="16"/>
              </w:rPr>
            </w:pPr>
            <w:r w:rsidRPr="00DB1551">
              <w:rPr>
                <w:rFonts w:ascii="Times New Roman" w:hAnsi="Times New Roman" w:cs="Times New Roman"/>
                <w:sz w:val="16"/>
                <w:szCs w:val="16"/>
              </w:rPr>
              <w:t>Покажи, где самолеты</w:t>
            </w:r>
          </w:p>
          <w:p w:rsidR="00DB1551" w:rsidRPr="00DB1551" w:rsidRDefault="00DB1551" w:rsidP="00051DA7">
            <w:pPr>
              <w:autoSpaceDE w:val="0"/>
              <w:autoSpaceDN w:val="0"/>
              <w:adjustRightInd w:val="0"/>
              <w:jc w:val="both"/>
              <w:rPr>
                <w:rFonts w:ascii="Times New Roman" w:hAnsi="Times New Roman" w:cs="Times New Roman"/>
                <w:sz w:val="16"/>
                <w:szCs w:val="16"/>
              </w:rPr>
            </w:pPr>
            <w:r w:rsidRPr="00DB1551">
              <w:rPr>
                <w:rFonts w:ascii="Times New Roman" w:hAnsi="Times New Roman" w:cs="Times New Roman"/>
                <w:sz w:val="16"/>
                <w:szCs w:val="16"/>
              </w:rPr>
              <w:t>летят, где самолет летит</w:t>
            </w:r>
          </w:p>
        </w:tc>
        <w:tc>
          <w:tcPr>
            <w:tcW w:w="1261" w:type="dxa"/>
          </w:tcPr>
          <w:p w:rsidR="00DB1551" w:rsidRPr="00DB1551" w:rsidRDefault="00DB1551" w:rsidP="00051DA7">
            <w:pPr>
              <w:jc w:val="center"/>
              <w:rPr>
                <w:rFonts w:ascii="Times New Roman" w:hAnsi="Times New Roman" w:cs="Times New Roman"/>
                <w:sz w:val="16"/>
                <w:szCs w:val="16"/>
              </w:rPr>
            </w:pPr>
          </w:p>
        </w:tc>
        <w:tc>
          <w:tcPr>
            <w:tcW w:w="1261" w:type="dxa"/>
          </w:tcPr>
          <w:p w:rsidR="00DB1551" w:rsidRPr="00DB1551" w:rsidRDefault="00DB1551" w:rsidP="00051DA7">
            <w:pPr>
              <w:jc w:val="center"/>
              <w:rPr>
                <w:rFonts w:ascii="Times New Roman" w:hAnsi="Times New Roman" w:cs="Times New Roman"/>
                <w:sz w:val="16"/>
                <w:szCs w:val="16"/>
              </w:rPr>
            </w:pPr>
          </w:p>
        </w:tc>
        <w:tc>
          <w:tcPr>
            <w:tcW w:w="1261" w:type="dxa"/>
          </w:tcPr>
          <w:p w:rsidR="00DB1551" w:rsidRPr="00DB1551" w:rsidRDefault="00DB1551" w:rsidP="00051DA7">
            <w:pPr>
              <w:jc w:val="center"/>
              <w:rPr>
                <w:rFonts w:ascii="Times New Roman" w:hAnsi="Times New Roman" w:cs="Times New Roman"/>
                <w:sz w:val="16"/>
                <w:szCs w:val="16"/>
              </w:rPr>
            </w:pPr>
          </w:p>
        </w:tc>
        <w:tc>
          <w:tcPr>
            <w:tcW w:w="1262" w:type="dxa"/>
          </w:tcPr>
          <w:p w:rsidR="00DB1551" w:rsidRPr="00DB1551" w:rsidRDefault="00DB1551" w:rsidP="00051DA7">
            <w:pPr>
              <w:jc w:val="center"/>
              <w:rPr>
                <w:rFonts w:ascii="Times New Roman" w:hAnsi="Times New Roman" w:cs="Times New Roman"/>
                <w:sz w:val="16"/>
                <w:szCs w:val="16"/>
              </w:rPr>
            </w:pPr>
          </w:p>
        </w:tc>
      </w:tr>
      <w:tr w:rsidR="00DB1551" w:rsidRPr="00DB1551" w:rsidTr="00051DA7">
        <w:tc>
          <w:tcPr>
            <w:tcW w:w="2818" w:type="dxa"/>
            <w:vMerge/>
          </w:tcPr>
          <w:p w:rsidR="00DB1551" w:rsidRPr="00DB1551" w:rsidRDefault="00DB1551" w:rsidP="00051DA7">
            <w:pPr>
              <w:jc w:val="center"/>
              <w:rPr>
                <w:rFonts w:ascii="Times New Roman" w:hAnsi="Times New Roman" w:cs="Times New Roman"/>
                <w:sz w:val="16"/>
                <w:szCs w:val="16"/>
              </w:rPr>
            </w:pPr>
          </w:p>
        </w:tc>
        <w:tc>
          <w:tcPr>
            <w:tcW w:w="2819" w:type="dxa"/>
          </w:tcPr>
          <w:p w:rsidR="00DB1551" w:rsidRPr="00DB1551" w:rsidRDefault="00DB1551" w:rsidP="00051DA7">
            <w:pPr>
              <w:autoSpaceDE w:val="0"/>
              <w:autoSpaceDN w:val="0"/>
              <w:adjustRightInd w:val="0"/>
              <w:jc w:val="both"/>
              <w:rPr>
                <w:rFonts w:ascii="Times New Roman" w:hAnsi="Times New Roman" w:cs="Times New Roman"/>
                <w:sz w:val="16"/>
                <w:szCs w:val="16"/>
              </w:rPr>
            </w:pPr>
            <w:r w:rsidRPr="00DB1551">
              <w:rPr>
                <w:rFonts w:ascii="Times New Roman" w:hAnsi="Times New Roman" w:cs="Times New Roman"/>
                <w:sz w:val="16"/>
                <w:szCs w:val="16"/>
              </w:rPr>
              <w:t>Покажи, где ракета взлетает, где ракеты взлетают</w:t>
            </w:r>
          </w:p>
        </w:tc>
        <w:tc>
          <w:tcPr>
            <w:tcW w:w="1261" w:type="dxa"/>
          </w:tcPr>
          <w:p w:rsidR="00DB1551" w:rsidRPr="00DB1551" w:rsidRDefault="00DB1551" w:rsidP="00051DA7">
            <w:pPr>
              <w:jc w:val="center"/>
              <w:rPr>
                <w:rFonts w:ascii="Times New Roman" w:hAnsi="Times New Roman" w:cs="Times New Roman"/>
                <w:sz w:val="16"/>
                <w:szCs w:val="16"/>
              </w:rPr>
            </w:pPr>
          </w:p>
        </w:tc>
        <w:tc>
          <w:tcPr>
            <w:tcW w:w="1261" w:type="dxa"/>
          </w:tcPr>
          <w:p w:rsidR="00DB1551" w:rsidRPr="00DB1551" w:rsidRDefault="00DB1551" w:rsidP="00051DA7">
            <w:pPr>
              <w:jc w:val="center"/>
              <w:rPr>
                <w:rFonts w:ascii="Times New Roman" w:hAnsi="Times New Roman" w:cs="Times New Roman"/>
                <w:sz w:val="16"/>
                <w:szCs w:val="16"/>
              </w:rPr>
            </w:pPr>
          </w:p>
        </w:tc>
        <w:tc>
          <w:tcPr>
            <w:tcW w:w="1261" w:type="dxa"/>
          </w:tcPr>
          <w:p w:rsidR="00DB1551" w:rsidRPr="00DB1551" w:rsidRDefault="00DB1551" w:rsidP="00051DA7">
            <w:pPr>
              <w:jc w:val="center"/>
              <w:rPr>
                <w:rFonts w:ascii="Times New Roman" w:hAnsi="Times New Roman" w:cs="Times New Roman"/>
                <w:sz w:val="16"/>
                <w:szCs w:val="16"/>
              </w:rPr>
            </w:pPr>
          </w:p>
        </w:tc>
        <w:tc>
          <w:tcPr>
            <w:tcW w:w="1262" w:type="dxa"/>
          </w:tcPr>
          <w:p w:rsidR="00DB1551" w:rsidRPr="00DB1551" w:rsidRDefault="00DB1551" w:rsidP="00051DA7">
            <w:pPr>
              <w:jc w:val="center"/>
              <w:rPr>
                <w:rFonts w:ascii="Times New Roman" w:hAnsi="Times New Roman" w:cs="Times New Roman"/>
                <w:sz w:val="16"/>
                <w:szCs w:val="16"/>
              </w:rPr>
            </w:pPr>
          </w:p>
        </w:tc>
      </w:tr>
      <w:tr w:rsidR="00DB1551" w:rsidRPr="00DB1551" w:rsidTr="00051DA7">
        <w:tc>
          <w:tcPr>
            <w:tcW w:w="2818" w:type="dxa"/>
            <w:vMerge w:val="restart"/>
            <w:vAlign w:val="center"/>
          </w:tcPr>
          <w:p w:rsidR="00DB1551" w:rsidRPr="00DB1551" w:rsidRDefault="00DB1551" w:rsidP="00051DA7">
            <w:pPr>
              <w:autoSpaceDE w:val="0"/>
              <w:autoSpaceDN w:val="0"/>
              <w:adjustRightInd w:val="0"/>
              <w:jc w:val="both"/>
              <w:rPr>
                <w:rFonts w:ascii="Times New Roman" w:hAnsi="Times New Roman" w:cs="Times New Roman"/>
                <w:sz w:val="16"/>
                <w:szCs w:val="16"/>
              </w:rPr>
            </w:pPr>
            <w:r w:rsidRPr="00DB1551">
              <w:rPr>
                <w:rFonts w:ascii="Times New Roman" w:hAnsi="Times New Roman" w:cs="Times New Roman"/>
                <w:sz w:val="16"/>
                <w:szCs w:val="16"/>
              </w:rPr>
              <w:t>Понимание падежных окончаний существительных</w:t>
            </w:r>
          </w:p>
        </w:tc>
        <w:tc>
          <w:tcPr>
            <w:tcW w:w="2819" w:type="dxa"/>
          </w:tcPr>
          <w:p w:rsidR="00DB1551" w:rsidRPr="00DB1551" w:rsidRDefault="00DB1551" w:rsidP="00051DA7">
            <w:pPr>
              <w:autoSpaceDE w:val="0"/>
              <w:autoSpaceDN w:val="0"/>
              <w:adjustRightInd w:val="0"/>
              <w:jc w:val="both"/>
              <w:rPr>
                <w:rFonts w:ascii="Times New Roman" w:hAnsi="Times New Roman" w:cs="Times New Roman"/>
                <w:sz w:val="16"/>
                <w:szCs w:val="16"/>
              </w:rPr>
            </w:pPr>
            <w:r w:rsidRPr="00DB1551">
              <w:rPr>
                <w:rFonts w:ascii="Times New Roman" w:hAnsi="Times New Roman" w:cs="Times New Roman"/>
                <w:sz w:val="16"/>
                <w:szCs w:val="16"/>
              </w:rPr>
              <w:t>Покажи карандашом ручку</w:t>
            </w:r>
          </w:p>
        </w:tc>
        <w:tc>
          <w:tcPr>
            <w:tcW w:w="1261" w:type="dxa"/>
          </w:tcPr>
          <w:p w:rsidR="00DB1551" w:rsidRPr="00DB1551" w:rsidRDefault="00DB1551" w:rsidP="00051DA7">
            <w:pPr>
              <w:jc w:val="center"/>
              <w:rPr>
                <w:rFonts w:ascii="Times New Roman" w:hAnsi="Times New Roman" w:cs="Times New Roman"/>
                <w:sz w:val="16"/>
                <w:szCs w:val="16"/>
              </w:rPr>
            </w:pPr>
          </w:p>
        </w:tc>
        <w:tc>
          <w:tcPr>
            <w:tcW w:w="1261" w:type="dxa"/>
          </w:tcPr>
          <w:p w:rsidR="00DB1551" w:rsidRPr="00DB1551" w:rsidRDefault="00DB1551" w:rsidP="00051DA7">
            <w:pPr>
              <w:jc w:val="center"/>
              <w:rPr>
                <w:rFonts w:ascii="Times New Roman" w:hAnsi="Times New Roman" w:cs="Times New Roman"/>
                <w:sz w:val="16"/>
                <w:szCs w:val="16"/>
              </w:rPr>
            </w:pPr>
          </w:p>
        </w:tc>
        <w:tc>
          <w:tcPr>
            <w:tcW w:w="1261" w:type="dxa"/>
          </w:tcPr>
          <w:p w:rsidR="00DB1551" w:rsidRPr="00DB1551" w:rsidRDefault="00DB1551" w:rsidP="00051DA7">
            <w:pPr>
              <w:jc w:val="center"/>
              <w:rPr>
                <w:rFonts w:ascii="Times New Roman" w:hAnsi="Times New Roman" w:cs="Times New Roman"/>
                <w:sz w:val="16"/>
                <w:szCs w:val="16"/>
              </w:rPr>
            </w:pPr>
          </w:p>
        </w:tc>
        <w:tc>
          <w:tcPr>
            <w:tcW w:w="1262" w:type="dxa"/>
          </w:tcPr>
          <w:p w:rsidR="00DB1551" w:rsidRPr="00DB1551" w:rsidRDefault="00DB1551" w:rsidP="00051DA7">
            <w:pPr>
              <w:jc w:val="center"/>
              <w:rPr>
                <w:rFonts w:ascii="Times New Roman" w:hAnsi="Times New Roman" w:cs="Times New Roman"/>
                <w:sz w:val="16"/>
                <w:szCs w:val="16"/>
              </w:rPr>
            </w:pPr>
          </w:p>
        </w:tc>
      </w:tr>
      <w:tr w:rsidR="00DB1551" w:rsidRPr="00DB1551" w:rsidTr="00051DA7">
        <w:tc>
          <w:tcPr>
            <w:tcW w:w="2818" w:type="dxa"/>
            <w:vMerge/>
          </w:tcPr>
          <w:p w:rsidR="00DB1551" w:rsidRPr="00DB1551" w:rsidRDefault="00DB1551" w:rsidP="00051DA7">
            <w:pPr>
              <w:jc w:val="center"/>
              <w:rPr>
                <w:rFonts w:ascii="Times New Roman" w:hAnsi="Times New Roman" w:cs="Times New Roman"/>
                <w:sz w:val="16"/>
                <w:szCs w:val="16"/>
              </w:rPr>
            </w:pPr>
          </w:p>
        </w:tc>
        <w:tc>
          <w:tcPr>
            <w:tcW w:w="2819" w:type="dxa"/>
          </w:tcPr>
          <w:p w:rsidR="00DB1551" w:rsidRPr="00DB1551" w:rsidRDefault="00DB1551" w:rsidP="00051DA7">
            <w:pPr>
              <w:autoSpaceDE w:val="0"/>
              <w:autoSpaceDN w:val="0"/>
              <w:adjustRightInd w:val="0"/>
              <w:jc w:val="both"/>
              <w:rPr>
                <w:rFonts w:ascii="Times New Roman" w:hAnsi="Times New Roman" w:cs="Times New Roman"/>
                <w:sz w:val="16"/>
                <w:szCs w:val="16"/>
              </w:rPr>
            </w:pPr>
            <w:r w:rsidRPr="00DB1551">
              <w:rPr>
                <w:rFonts w:ascii="Times New Roman" w:hAnsi="Times New Roman" w:cs="Times New Roman"/>
                <w:sz w:val="16"/>
                <w:szCs w:val="16"/>
              </w:rPr>
              <w:t>Покажи карандаш ручкой</w:t>
            </w:r>
          </w:p>
        </w:tc>
        <w:tc>
          <w:tcPr>
            <w:tcW w:w="1261" w:type="dxa"/>
          </w:tcPr>
          <w:p w:rsidR="00DB1551" w:rsidRPr="00DB1551" w:rsidRDefault="00DB1551" w:rsidP="00051DA7">
            <w:pPr>
              <w:jc w:val="center"/>
              <w:rPr>
                <w:rFonts w:ascii="Times New Roman" w:hAnsi="Times New Roman" w:cs="Times New Roman"/>
                <w:sz w:val="16"/>
                <w:szCs w:val="16"/>
              </w:rPr>
            </w:pPr>
          </w:p>
        </w:tc>
        <w:tc>
          <w:tcPr>
            <w:tcW w:w="1261" w:type="dxa"/>
          </w:tcPr>
          <w:p w:rsidR="00DB1551" w:rsidRPr="00DB1551" w:rsidRDefault="00DB1551" w:rsidP="00051DA7">
            <w:pPr>
              <w:jc w:val="center"/>
              <w:rPr>
                <w:rFonts w:ascii="Times New Roman" w:hAnsi="Times New Roman" w:cs="Times New Roman"/>
                <w:sz w:val="16"/>
                <w:szCs w:val="16"/>
              </w:rPr>
            </w:pPr>
          </w:p>
        </w:tc>
        <w:tc>
          <w:tcPr>
            <w:tcW w:w="1261" w:type="dxa"/>
          </w:tcPr>
          <w:p w:rsidR="00DB1551" w:rsidRPr="00DB1551" w:rsidRDefault="00DB1551" w:rsidP="00051DA7">
            <w:pPr>
              <w:jc w:val="center"/>
              <w:rPr>
                <w:rFonts w:ascii="Times New Roman" w:hAnsi="Times New Roman" w:cs="Times New Roman"/>
                <w:sz w:val="16"/>
                <w:szCs w:val="16"/>
              </w:rPr>
            </w:pPr>
          </w:p>
        </w:tc>
        <w:tc>
          <w:tcPr>
            <w:tcW w:w="1262" w:type="dxa"/>
          </w:tcPr>
          <w:p w:rsidR="00DB1551" w:rsidRPr="00DB1551" w:rsidRDefault="00DB1551" w:rsidP="00051DA7">
            <w:pPr>
              <w:jc w:val="center"/>
              <w:rPr>
                <w:rFonts w:ascii="Times New Roman" w:hAnsi="Times New Roman" w:cs="Times New Roman"/>
                <w:sz w:val="16"/>
                <w:szCs w:val="16"/>
              </w:rPr>
            </w:pPr>
          </w:p>
        </w:tc>
      </w:tr>
      <w:tr w:rsidR="00DB1551" w:rsidRPr="00DB1551" w:rsidTr="00051DA7">
        <w:tc>
          <w:tcPr>
            <w:tcW w:w="2818" w:type="dxa"/>
            <w:vMerge/>
          </w:tcPr>
          <w:p w:rsidR="00DB1551" w:rsidRPr="00DB1551" w:rsidRDefault="00DB1551" w:rsidP="00051DA7">
            <w:pPr>
              <w:jc w:val="center"/>
              <w:rPr>
                <w:rFonts w:ascii="Times New Roman" w:hAnsi="Times New Roman" w:cs="Times New Roman"/>
                <w:sz w:val="16"/>
                <w:szCs w:val="16"/>
              </w:rPr>
            </w:pPr>
          </w:p>
        </w:tc>
        <w:tc>
          <w:tcPr>
            <w:tcW w:w="2819" w:type="dxa"/>
          </w:tcPr>
          <w:p w:rsidR="00DB1551" w:rsidRPr="00DB1551" w:rsidRDefault="00DB1551" w:rsidP="00051DA7">
            <w:pPr>
              <w:jc w:val="both"/>
              <w:rPr>
                <w:rFonts w:ascii="Times New Roman" w:hAnsi="Times New Roman" w:cs="Times New Roman"/>
                <w:sz w:val="16"/>
                <w:szCs w:val="16"/>
              </w:rPr>
            </w:pPr>
            <w:r w:rsidRPr="00DB1551">
              <w:rPr>
                <w:rFonts w:ascii="Times New Roman" w:hAnsi="Times New Roman" w:cs="Times New Roman"/>
                <w:sz w:val="16"/>
                <w:szCs w:val="16"/>
              </w:rPr>
              <w:t>Покажи дочку мамы</w:t>
            </w:r>
          </w:p>
        </w:tc>
        <w:tc>
          <w:tcPr>
            <w:tcW w:w="1261" w:type="dxa"/>
          </w:tcPr>
          <w:p w:rsidR="00DB1551" w:rsidRPr="00DB1551" w:rsidRDefault="00DB1551" w:rsidP="00051DA7">
            <w:pPr>
              <w:jc w:val="center"/>
              <w:rPr>
                <w:rFonts w:ascii="Times New Roman" w:hAnsi="Times New Roman" w:cs="Times New Roman"/>
                <w:sz w:val="16"/>
                <w:szCs w:val="16"/>
              </w:rPr>
            </w:pPr>
          </w:p>
        </w:tc>
        <w:tc>
          <w:tcPr>
            <w:tcW w:w="1261" w:type="dxa"/>
          </w:tcPr>
          <w:p w:rsidR="00DB1551" w:rsidRPr="00DB1551" w:rsidRDefault="00DB1551" w:rsidP="00051DA7">
            <w:pPr>
              <w:jc w:val="center"/>
              <w:rPr>
                <w:rFonts w:ascii="Times New Roman" w:hAnsi="Times New Roman" w:cs="Times New Roman"/>
                <w:sz w:val="16"/>
                <w:szCs w:val="16"/>
              </w:rPr>
            </w:pPr>
          </w:p>
        </w:tc>
        <w:tc>
          <w:tcPr>
            <w:tcW w:w="1261" w:type="dxa"/>
          </w:tcPr>
          <w:p w:rsidR="00DB1551" w:rsidRPr="00DB1551" w:rsidRDefault="00DB1551" w:rsidP="00051DA7">
            <w:pPr>
              <w:jc w:val="center"/>
              <w:rPr>
                <w:rFonts w:ascii="Times New Roman" w:hAnsi="Times New Roman" w:cs="Times New Roman"/>
                <w:sz w:val="16"/>
                <w:szCs w:val="16"/>
              </w:rPr>
            </w:pPr>
          </w:p>
        </w:tc>
        <w:tc>
          <w:tcPr>
            <w:tcW w:w="1262" w:type="dxa"/>
          </w:tcPr>
          <w:p w:rsidR="00DB1551" w:rsidRPr="00DB1551" w:rsidRDefault="00DB1551" w:rsidP="00051DA7">
            <w:pPr>
              <w:jc w:val="center"/>
              <w:rPr>
                <w:rFonts w:ascii="Times New Roman" w:hAnsi="Times New Roman" w:cs="Times New Roman"/>
                <w:sz w:val="16"/>
                <w:szCs w:val="16"/>
              </w:rPr>
            </w:pPr>
          </w:p>
        </w:tc>
      </w:tr>
      <w:tr w:rsidR="00DB1551" w:rsidRPr="00DB1551" w:rsidTr="00051DA7">
        <w:tc>
          <w:tcPr>
            <w:tcW w:w="2818" w:type="dxa"/>
            <w:vMerge/>
          </w:tcPr>
          <w:p w:rsidR="00DB1551" w:rsidRPr="00DB1551" w:rsidRDefault="00DB1551" w:rsidP="00051DA7">
            <w:pPr>
              <w:jc w:val="center"/>
              <w:rPr>
                <w:rFonts w:ascii="Times New Roman" w:hAnsi="Times New Roman" w:cs="Times New Roman"/>
                <w:sz w:val="16"/>
                <w:szCs w:val="16"/>
              </w:rPr>
            </w:pPr>
          </w:p>
        </w:tc>
        <w:tc>
          <w:tcPr>
            <w:tcW w:w="2819" w:type="dxa"/>
          </w:tcPr>
          <w:p w:rsidR="00DB1551" w:rsidRPr="00DB1551" w:rsidRDefault="00DB1551" w:rsidP="00051DA7">
            <w:pPr>
              <w:jc w:val="both"/>
              <w:rPr>
                <w:rFonts w:ascii="Times New Roman" w:hAnsi="Times New Roman" w:cs="Times New Roman"/>
                <w:sz w:val="16"/>
                <w:szCs w:val="16"/>
              </w:rPr>
            </w:pPr>
            <w:r w:rsidRPr="00DB1551">
              <w:rPr>
                <w:rFonts w:ascii="Times New Roman" w:hAnsi="Times New Roman" w:cs="Times New Roman"/>
                <w:sz w:val="16"/>
                <w:szCs w:val="16"/>
              </w:rPr>
              <w:t>Покажи маму дочки</w:t>
            </w:r>
          </w:p>
        </w:tc>
        <w:tc>
          <w:tcPr>
            <w:tcW w:w="1261" w:type="dxa"/>
          </w:tcPr>
          <w:p w:rsidR="00DB1551" w:rsidRPr="00DB1551" w:rsidRDefault="00DB1551" w:rsidP="00051DA7">
            <w:pPr>
              <w:jc w:val="center"/>
              <w:rPr>
                <w:rFonts w:ascii="Times New Roman" w:hAnsi="Times New Roman" w:cs="Times New Roman"/>
                <w:sz w:val="16"/>
                <w:szCs w:val="16"/>
              </w:rPr>
            </w:pPr>
          </w:p>
        </w:tc>
        <w:tc>
          <w:tcPr>
            <w:tcW w:w="1261" w:type="dxa"/>
          </w:tcPr>
          <w:p w:rsidR="00DB1551" w:rsidRPr="00DB1551" w:rsidRDefault="00DB1551" w:rsidP="00051DA7">
            <w:pPr>
              <w:jc w:val="center"/>
              <w:rPr>
                <w:rFonts w:ascii="Times New Roman" w:hAnsi="Times New Roman" w:cs="Times New Roman"/>
                <w:sz w:val="16"/>
                <w:szCs w:val="16"/>
              </w:rPr>
            </w:pPr>
          </w:p>
        </w:tc>
        <w:tc>
          <w:tcPr>
            <w:tcW w:w="1261" w:type="dxa"/>
          </w:tcPr>
          <w:p w:rsidR="00DB1551" w:rsidRPr="00DB1551" w:rsidRDefault="00DB1551" w:rsidP="00051DA7">
            <w:pPr>
              <w:jc w:val="center"/>
              <w:rPr>
                <w:rFonts w:ascii="Times New Roman" w:hAnsi="Times New Roman" w:cs="Times New Roman"/>
                <w:sz w:val="16"/>
                <w:szCs w:val="16"/>
              </w:rPr>
            </w:pPr>
          </w:p>
        </w:tc>
        <w:tc>
          <w:tcPr>
            <w:tcW w:w="1262" w:type="dxa"/>
          </w:tcPr>
          <w:p w:rsidR="00DB1551" w:rsidRPr="00DB1551" w:rsidRDefault="00DB1551" w:rsidP="00051DA7">
            <w:pPr>
              <w:jc w:val="center"/>
              <w:rPr>
                <w:rFonts w:ascii="Times New Roman" w:hAnsi="Times New Roman" w:cs="Times New Roman"/>
                <w:sz w:val="16"/>
                <w:szCs w:val="16"/>
              </w:rPr>
            </w:pPr>
          </w:p>
        </w:tc>
      </w:tr>
      <w:tr w:rsidR="00DB1551" w:rsidRPr="00DB1551" w:rsidTr="00051DA7">
        <w:tc>
          <w:tcPr>
            <w:tcW w:w="2818" w:type="dxa"/>
            <w:vMerge w:val="restart"/>
            <w:vAlign w:val="center"/>
          </w:tcPr>
          <w:p w:rsidR="00DB1551" w:rsidRPr="00DB1551" w:rsidRDefault="00DB1551" w:rsidP="00051DA7">
            <w:pPr>
              <w:autoSpaceDE w:val="0"/>
              <w:autoSpaceDN w:val="0"/>
              <w:adjustRightInd w:val="0"/>
              <w:jc w:val="both"/>
              <w:rPr>
                <w:rFonts w:ascii="Times New Roman" w:hAnsi="Times New Roman" w:cs="Times New Roman"/>
                <w:sz w:val="16"/>
                <w:szCs w:val="16"/>
              </w:rPr>
            </w:pPr>
            <w:r w:rsidRPr="00DB1551">
              <w:rPr>
                <w:rFonts w:ascii="Times New Roman" w:hAnsi="Times New Roman" w:cs="Times New Roman"/>
                <w:sz w:val="16"/>
                <w:szCs w:val="16"/>
              </w:rPr>
              <w:t>Понимание предлогов (покажи где)</w:t>
            </w:r>
          </w:p>
        </w:tc>
        <w:tc>
          <w:tcPr>
            <w:tcW w:w="2819" w:type="dxa"/>
          </w:tcPr>
          <w:p w:rsidR="00DB1551" w:rsidRPr="00DB1551" w:rsidRDefault="00DB1551" w:rsidP="00051DA7">
            <w:pPr>
              <w:autoSpaceDE w:val="0"/>
              <w:autoSpaceDN w:val="0"/>
              <w:adjustRightInd w:val="0"/>
              <w:jc w:val="both"/>
              <w:rPr>
                <w:rFonts w:ascii="Times New Roman" w:hAnsi="Times New Roman" w:cs="Times New Roman"/>
                <w:sz w:val="16"/>
                <w:szCs w:val="16"/>
              </w:rPr>
            </w:pPr>
            <w:r w:rsidRPr="00DB1551">
              <w:rPr>
                <w:rFonts w:ascii="Times New Roman" w:hAnsi="Times New Roman" w:cs="Times New Roman"/>
                <w:sz w:val="16"/>
                <w:szCs w:val="16"/>
              </w:rPr>
              <w:t xml:space="preserve">Кот идет </w:t>
            </w:r>
            <w:r w:rsidRPr="00DB1551">
              <w:rPr>
                <w:rFonts w:ascii="Times New Roman" w:hAnsi="Times New Roman" w:cs="Times New Roman"/>
                <w:i/>
                <w:iCs/>
                <w:sz w:val="16"/>
                <w:szCs w:val="16"/>
              </w:rPr>
              <w:t xml:space="preserve">к </w:t>
            </w:r>
            <w:r w:rsidRPr="00DB1551">
              <w:rPr>
                <w:rFonts w:ascii="Times New Roman" w:hAnsi="Times New Roman" w:cs="Times New Roman"/>
                <w:sz w:val="16"/>
                <w:szCs w:val="16"/>
              </w:rPr>
              <w:t>дому</w:t>
            </w:r>
          </w:p>
        </w:tc>
        <w:tc>
          <w:tcPr>
            <w:tcW w:w="1261" w:type="dxa"/>
          </w:tcPr>
          <w:p w:rsidR="00DB1551" w:rsidRPr="00DB1551" w:rsidRDefault="00DB1551" w:rsidP="00051DA7">
            <w:pPr>
              <w:jc w:val="center"/>
              <w:rPr>
                <w:rFonts w:ascii="Times New Roman" w:hAnsi="Times New Roman" w:cs="Times New Roman"/>
                <w:sz w:val="16"/>
                <w:szCs w:val="16"/>
              </w:rPr>
            </w:pPr>
          </w:p>
        </w:tc>
        <w:tc>
          <w:tcPr>
            <w:tcW w:w="1261" w:type="dxa"/>
          </w:tcPr>
          <w:p w:rsidR="00DB1551" w:rsidRPr="00DB1551" w:rsidRDefault="00DB1551" w:rsidP="00051DA7">
            <w:pPr>
              <w:jc w:val="center"/>
              <w:rPr>
                <w:rFonts w:ascii="Times New Roman" w:hAnsi="Times New Roman" w:cs="Times New Roman"/>
                <w:sz w:val="16"/>
                <w:szCs w:val="16"/>
              </w:rPr>
            </w:pPr>
          </w:p>
        </w:tc>
        <w:tc>
          <w:tcPr>
            <w:tcW w:w="1261" w:type="dxa"/>
          </w:tcPr>
          <w:p w:rsidR="00DB1551" w:rsidRPr="00DB1551" w:rsidRDefault="00DB1551" w:rsidP="00051DA7">
            <w:pPr>
              <w:jc w:val="center"/>
              <w:rPr>
                <w:rFonts w:ascii="Times New Roman" w:hAnsi="Times New Roman" w:cs="Times New Roman"/>
                <w:sz w:val="16"/>
                <w:szCs w:val="16"/>
              </w:rPr>
            </w:pPr>
          </w:p>
        </w:tc>
        <w:tc>
          <w:tcPr>
            <w:tcW w:w="1262" w:type="dxa"/>
          </w:tcPr>
          <w:p w:rsidR="00DB1551" w:rsidRPr="00DB1551" w:rsidRDefault="00DB1551" w:rsidP="00051DA7">
            <w:pPr>
              <w:jc w:val="center"/>
              <w:rPr>
                <w:rFonts w:ascii="Times New Roman" w:hAnsi="Times New Roman" w:cs="Times New Roman"/>
                <w:sz w:val="16"/>
                <w:szCs w:val="16"/>
              </w:rPr>
            </w:pPr>
          </w:p>
        </w:tc>
      </w:tr>
      <w:tr w:rsidR="00DB1551" w:rsidRPr="00DB1551" w:rsidTr="00051DA7">
        <w:tc>
          <w:tcPr>
            <w:tcW w:w="2818" w:type="dxa"/>
            <w:vMerge/>
          </w:tcPr>
          <w:p w:rsidR="00DB1551" w:rsidRPr="00DB1551" w:rsidRDefault="00DB1551" w:rsidP="00051DA7">
            <w:pPr>
              <w:jc w:val="center"/>
              <w:rPr>
                <w:rFonts w:ascii="Times New Roman" w:hAnsi="Times New Roman" w:cs="Times New Roman"/>
                <w:sz w:val="16"/>
                <w:szCs w:val="16"/>
              </w:rPr>
            </w:pPr>
          </w:p>
        </w:tc>
        <w:tc>
          <w:tcPr>
            <w:tcW w:w="2819" w:type="dxa"/>
          </w:tcPr>
          <w:p w:rsidR="00DB1551" w:rsidRPr="00DB1551" w:rsidRDefault="00DB1551" w:rsidP="00051DA7">
            <w:pPr>
              <w:jc w:val="both"/>
              <w:rPr>
                <w:rFonts w:ascii="Times New Roman" w:hAnsi="Times New Roman" w:cs="Times New Roman"/>
                <w:sz w:val="16"/>
                <w:szCs w:val="16"/>
              </w:rPr>
            </w:pPr>
            <w:r w:rsidRPr="00DB1551">
              <w:rPr>
                <w:rFonts w:ascii="Times New Roman" w:hAnsi="Times New Roman" w:cs="Times New Roman"/>
                <w:sz w:val="16"/>
                <w:szCs w:val="16"/>
              </w:rPr>
              <w:t>Кот в доме</w:t>
            </w:r>
          </w:p>
        </w:tc>
        <w:tc>
          <w:tcPr>
            <w:tcW w:w="1261" w:type="dxa"/>
          </w:tcPr>
          <w:p w:rsidR="00DB1551" w:rsidRPr="00DB1551" w:rsidRDefault="00DB1551" w:rsidP="00051DA7">
            <w:pPr>
              <w:jc w:val="center"/>
              <w:rPr>
                <w:rFonts w:ascii="Times New Roman" w:hAnsi="Times New Roman" w:cs="Times New Roman"/>
                <w:sz w:val="16"/>
                <w:szCs w:val="16"/>
              </w:rPr>
            </w:pPr>
          </w:p>
        </w:tc>
        <w:tc>
          <w:tcPr>
            <w:tcW w:w="1261" w:type="dxa"/>
          </w:tcPr>
          <w:p w:rsidR="00DB1551" w:rsidRPr="00DB1551" w:rsidRDefault="00DB1551" w:rsidP="00051DA7">
            <w:pPr>
              <w:jc w:val="center"/>
              <w:rPr>
                <w:rFonts w:ascii="Times New Roman" w:hAnsi="Times New Roman" w:cs="Times New Roman"/>
                <w:sz w:val="16"/>
                <w:szCs w:val="16"/>
              </w:rPr>
            </w:pPr>
          </w:p>
        </w:tc>
        <w:tc>
          <w:tcPr>
            <w:tcW w:w="1261" w:type="dxa"/>
          </w:tcPr>
          <w:p w:rsidR="00DB1551" w:rsidRPr="00DB1551" w:rsidRDefault="00DB1551" w:rsidP="00051DA7">
            <w:pPr>
              <w:jc w:val="center"/>
              <w:rPr>
                <w:rFonts w:ascii="Times New Roman" w:hAnsi="Times New Roman" w:cs="Times New Roman"/>
                <w:sz w:val="16"/>
                <w:szCs w:val="16"/>
              </w:rPr>
            </w:pPr>
          </w:p>
        </w:tc>
        <w:tc>
          <w:tcPr>
            <w:tcW w:w="1262" w:type="dxa"/>
          </w:tcPr>
          <w:p w:rsidR="00DB1551" w:rsidRPr="00DB1551" w:rsidRDefault="00DB1551" w:rsidP="00051DA7">
            <w:pPr>
              <w:jc w:val="center"/>
              <w:rPr>
                <w:rFonts w:ascii="Times New Roman" w:hAnsi="Times New Roman" w:cs="Times New Roman"/>
                <w:sz w:val="16"/>
                <w:szCs w:val="16"/>
              </w:rPr>
            </w:pPr>
          </w:p>
        </w:tc>
      </w:tr>
      <w:tr w:rsidR="00DB1551" w:rsidRPr="00DB1551" w:rsidTr="00051DA7">
        <w:tc>
          <w:tcPr>
            <w:tcW w:w="2818" w:type="dxa"/>
            <w:vMerge/>
          </w:tcPr>
          <w:p w:rsidR="00DB1551" w:rsidRPr="00DB1551" w:rsidRDefault="00DB1551" w:rsidP="00051DA7">
            <w:pPr>
              <w:jc w:val="center"/>
              <w:rPr>
                <w:rFonts w:ascii="Times New Roman" w:hAnsi="Times New Roman" w:cs="Times New Roman"/>
                <w:sz w:val="16"/>
                <w:szCs w:val="16"/>
              </w:rPr>
            </w:pPr>
          </w:p>
        </w:tc>
        <w:tc>
          <w:tcPr>
            <w:tcW w:w="2819" w:type="dxa"/>
          </w:tcPr>
          <w:p w:rsidR="00DB1551" w:rsidRPr="00DB1551" w:rsidRDefault="00DB1551" w:rsidP="00051DA7">
            <w:pPr>
              <w:jc w:val="both"/>
              <w:rPr>
                <w:rFonts w:ascii="Times New Roman" w:hAnsi="Times New Roman" w:cs="Times New Roman"/>
                <w:sz w:val="16"/>
                <w:szCs w:val="16"/>
              </w:rPr>
            </w:pPr>
            <w:r w:rsidRPr="00DB1551">
              <w:rPr>
                <w:rFonts w:ascii="Times New Roman" w:hAnsi="Times New Roman" w:cs="Times New Roman"/>
                <w:sz w:val="16"/>
                <w:szCs w:val="16"/>
              </w:rPr>
              <w:t>Кот перед домом</w:t>
            </w:r>
          </w:p>
        </w:tc>
        <w:tc>
          <w:tcPr>
            <w:tcW w:w="1261" w:type="dxa"/>
          </w:tcPr>
          <w:p w:rsidR="00DB1551" w:rsidRPr="00DB1551" w:rsidRDefault="00DB1551" w:rsidP="00051DA7">
            <w:pPr>
              <w:jc w:val="center"/>
              <w:rPr>
                <w:rFonts w:ascii="Times New Roman" w:hAnsi="Times New Roman" w:cs="Times New Roman"/>
                <w:sz w:val="16"/>
                <w:szCs w:val="16"/>
              </w:rPr>
            </w:pPr>
          </w:p>
        </w:tc>
        <w:tc>
          <w:tcPr>
            <w:tcW w:w="1261" w:type="dxa"/>
          </w:tcPr>
          <w:p w:rsidR="00DB1551" w:rsidRPr="00DB1551" w:rsidRDefault="00DB1551" w:rsidP="00051DA7">
            <w:pPr>
              <w:jc w:val="center"/>
              <w:rPr>
                <w:rFonts w:ascii="Times New Roman" w:hAnsi="Times New Roman" w:cs="Times New Roman"/>
                <w:sz w:val="16"/>
                <w:szCs w:val="16"/>
              </w:rPr>
            </w:pPr>
          </w:p>
        </w:tc>
        <w:tc>
          <w:tcPr>
            <w:tcW w:w="1261" w:type="dxa"/>
          </w:tcPr>
          <w:p w:rsidR="00DB1551" w:rsidRPr="00DB1551" w:rsidRDefault="00DB1551" w:rsidP="00051DA7">
            <w:pPr>
              <w:jc w:val="center"/>
              <w:rPr>
                <w:rFonts w:ascii="Times New Roman" w:hAnsi="Times New Roman" w:cs="Times New Roman"/>
                <w:sz w:val="16"/>
                <w:szCs w:val="16"/>
              </w:rPr>
            </w:pPr>
          </w:p>
        </w:tc>
        <w:tc>
          <w:tcPr>
            <w:tcW w:w="1262" w:type="dxa"/>
          </w:tcPr>
          <w:p w:rsidR="00DB1551" w:rsidRPr="00DB1551" w:rsidRDefault="00DB1551" w:rsidP="00051DA7">
            <w:pPr>
              <w:jc w:val="center"/>
              <w:rPr>
                <w:rFonts w:ascii="Times New Roman" w:hAnsi="Times New Roman" w:cs="Times New Roman"/>
                <w:sz w:val="16"/>
                <w:szCs w:val="16"/>
              </w:rPr>
            </w:pPr>
          </w:p>
        </w:tc>
      </w:tr>
      <w:tr w:rsidR="00DB1551" w:rsidRPr="00DB1551" w:rsidTr="00051DA7">
        <w:tc>
          <w:tcPr>
            <w:tcW w:w="2818" w:type="dxa"/>
            <w:vMerge/>
          </w:tcPr>
          <w:p w:rsidR="00DB1551" w:rsidRPr="00DB1551" w:rsidRDefault="00DB1551" w:rsidP="00051DA7">
            <w:pPr>
              <w:jc w:val="center"/>
              <w:rPr>
                <w:rFonts w:ascii="Times New Roman" w:hAnsi="Times New Roman" w:cs="Times New Roman"/>
                <w:sz w:val="16"/>
                <w:szCs w:val="16"/>
              </w:rPr>
            </w:pPr>
          </w:p>
        </w:tc>
        <w:tc>
          <w:tcPr>
            <w:tcW w:w="2819" w:type="dxa"/>
          </w:tcPr>
          <w:p w:rsidR="00DB1551" w:rsidRPr="00DB1551" w:rsidRDefault="00DB1551" w:rsidP="00051DA7">
            <w:pPr>
              <w:jc w:val="both"/>
              <w:rPr>
                <w:rFonts w:ascii="Times New Roman" w:hAnsi="Times New Roman" w:cs="Times New Roman"/>
                <w:sz w:val="16"/>
                <w:szCs w:val="16"/>
              </w:rPr>
            </w:pPr>
            <w:r w:rsidRPr="00DB1551">
              <w:rPr>
                <w:rFonts w:ascii="Times New Roman" w:hAnsi="Times New Roman" w:cs="Times New Roman"/>
                <w:sz w:val="16"/>
                <w:szCs w:val="16"/>
              </w:rPr>
              <w:t>Кот вылезает из трубы</w:t>
            </w:r>
          </w:p>
        </w:tc>
        <w:tc>
          <w:tcPr>
            <w:tcW w:w="2522" w:type="dxa"/>
            <w:gridSpan w:val="2"/>
            <w:vMerge w:val="restart"/>
            <w:vAlign w:val="center"/>
          </w:tcPr>
          <w:p w:rsidR="00DB1551" w:rsidRPr="00DB1551" w:rsidRDefault="00DB1551" w:rsidP="00051DA7">
            <w:pPr>
              <w:rPr>
                <w:rFonts w:ascii="Times New Roman" w:hAnsi="Times New Roman" w:cs="Times New Roman"/>
                <w:sz w:val="16"/>
                <w:szCs w:val="16"/>
              </w:rPr>
            </w:pPr>
            <w:r w:rsidRPr="00DB1551">
              <w:rPr>
                <w:rFonts w:ascii="Times New Roman" w:hAnsi="Times New Roman" w:cs="Times New Roman"/>
                <w:b/>
                <w:sz w:val="16"/>
                <w:szCs w:val="16"/>
              </w:rPr>
              <w:t>х</w:t>
            </w:r>
          </w:p>
        </w:tc>
        <w:tc>
          <w:tcPr>
            <w:tcW w:w="1261" w:type="dxa"/>
          </w:tcPr>
          <w:p w:rsidR="00DB1551" w:rsidRPr="00DB1551" w:rsidRDefault="00DB1551" w:rsidP="00051DA7">
            <w:pPr>
              <w:jc w:val="center"/>
              <w:rPr>
                <w:rFonts w:ascii="Times New Roman" w:hAnsi="Times New Roman" w:cs="Times New Roman"/>
                <w:sz w:val="16"/>
                <w:szCs w:val="16"/>
              </w:rPr>
            </w:pPr>
          </w:p>
        </w:tc>
        <w:tc>
          <w:tcPr>
            <w:tcW w:w="1262" w:type="dxa"/>
          </w:tcPr>
          <w:p w:rsidR="00DB1551" w:rsidRPr="00DB1551" w:rsidRDefault="00DB1551" w:rsidP="00051DA7">
            <w:pPr>
              <w:jc w:val="center"/>
              <w:rPr>
                <w:rFonts w:ascii="Times New Roman" w:hAnsi="Times New Roman" w:cs="Times New Roman"/>
                <w:sz w:val="16"/>
                <w:szCs w:val="16"/>
              </w:rPr>
            </w:pPr>
          </w:p>
        </w:tc>
      </w:tr>
      <w:tr w:rsidR="00DB1551" w:rsidRPr="00DB1551" w:rsidTr="00051DA7">
        <w:tc>
          <w:tcPr>
            <w:tcW w:w="2818" w:type="dxa"/>
            <w:vMerge/>
          </w:tcPr>
          <w:p w:rsidR="00DB1551" w:rsidRPr="00DB1551" w:rsidRDefault="00DB1551" w:rsidP="00051DA7">
            <w:pPr>
              <w:jc w:val="center"/>
              <w:rPr>
                <w:rFonts w:ascii="Times New Roman" w:hAnsi="Times New Roman" w:cs="Times New Roman"/>
                <w:sz w:val="16"/>
                <w:szCs w:val="16"/>
              </w:rPr>
            </w:pPr>
          </w:p>
        </w:tc>
        <w:tc>
          <w:tcPr>
            <w:tcW w:w="2819" w:type="dxa"/>
          </w:tcPr>
          <w:p w:rsidR="00DB1551" w:rsidRPr="00DB1551" w:rsidRDefault="00DB1551" w:rsidP="00051DA7">
            <w:pPr>
              <w:autoSpaceDE w:val="0"/>
              <w:autoSpaceDN w:val="0"/>
              <w:adjustRightInd w:val="0"/>
              <w:jc w:val="both"/>
              <w:rPr>
                <w:rFonts w:ascii="Times New Roman" w:hAnsi="Times New Roman" w:cs="Times New Roman"/>
                <w:b/>
                <w:bCs/>
                <w:sz w:val="16"/>
                <w:szCs w:val="16"/>
              </w:rPr>
            </w:pPr>
            <w:r w:rsidRPr="00DB1551">
              <w:rPr>
                <w:rFonts w:ascii="Times New Roman" w:hAnsi="Times New Roman" w:cs="Times New Roman"/>
                <w:sz w:val="16"/>
                <w:szCs w:val="16"/>
              </w:rPr>
              <w:t>Кот выглядывает из-за крыльца</w:t>
            </w:r>
          </w:p>
        </w:tc>
        <w:tc>
          <w:tcPr>
            <w:tcW w:w="2522" w:type="dxa"/>
            <w:gridSpan w:val="2"/>
            <w:vMerge/>
          </w:tcPr>
          <w:p w:rsidR="00DB1551" w:rsidRPr="00DB1551" w:rsidRDefault="00DB1551" w:rsidP="00051DA7">
            <w:pPr>
              <w:jc w:val="center"/>
              <w:rPr>
                <w:rFonts w:ascii="Times New Roman" w:hAnsi="Times New Roman" w:cs="Times New Roman"/>
                <w:sz w:val="16"/>
                <w:szCs w:val="16"/>
              </w:rPr>
            </w:pPr>
          </w:p>
        </w:tc>
        <w:tc>
          <w:tcPr>
            <w:tcW w:w="1261" w:type="dxa"/>
          </w:tcPr>
          <w:p w:rsidR="00DB1551" w:rsidRPr="00DB1551" w:rsidRDefault="00DB1551" w:rsidP="00051DA7">
            <w:pPr>
              <w:jc w:val="center"/>
              <w:rPr>
                <w:rFonts w:ascii="Times New Roman" w:hAnsi="Times New Roman" w:cs="Times New Roman"/>
                <w:sz w:val="16"/>
                <w:szCs w:val="16"/>
              </w:rPr>
            </w:pPr>
          </w:p>
        </w:tc>
        <w:tc>
          <w:tcPr>
            <w:tcW w:w="1262" w:type="dxa"/>
          </w:tcPr>
          <w:p w:rsidR="00DB1551" w:rsidRPr="00DB1551" w:rsidRDefault="00DB1551" w:rsidP="00051DA7">
            <w:pPr>
              <w:jc w:val="center"/>
              <w:rPr>
                <w:rFonts w:ascii="Times New Roman" w:hAnsi="Times New Roman" w:cs="Times New Roman"/>
                <w:sz w:val="16"/>
                <w:szCs w:val="16"/>
              </w:rPr>
            </w:pPr>
          </w:p>
        </w:tc>
      </w:tr>
    </w:tbl>
    <w:p w:rsidR="00DB1551" w:rsidRPr="00051DA7" w:rsidRDefault="00DB1551" w:rsidP="00DB1551">
      <w:pPr>
        <w:spacing w:after="0" w:line="240" w:lineRule="auto"/>
        <w:jc w:val="both"/>
        <w:rPr>
          <w:rFonts w:ascii="Times New Roman" w:hAnsi="Times New Roman" w:cs="Times New Roman"/>
          <w:sz w:val="6"/>
          <w:szCs w:val="16"/>
        </w:rPr>
      </w:pPr>
    </w:p>
    <w:tbl>
      <w:tblPr>
        <w:tblStyle w:val="a3"/>
        <w:tblpPr w:leftFromText="180" w:rightFromText="180" w:vertAnchor="text" w:tblpY="48"/>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598"/>
        <w:gridCol w:w="2601"/>
        <w:gridCol w:w="1170"/>
        <w:gridCol w:w="1157"/>
        <w:gridCol w:w="1170"/>
        <w:gridCol w:w="1158"/>
      </w:tblGrid>
      <w:tr w:rsidR="00DB1551" w:rsidRPr="00DB1551" w:rsidTr="00051DA7">
        <w:tc>
          <w:tcPr>
            <w:tcW w:w="10682" w:type="dxa"/>
            <w:gridSpan w:val="6"/>
          </w:tcPr>
          <w:p w:rsidR="00DB1551" w:rsidRPr="00DB1551" w:rsidRDefault="00DB1551" w:rsidP="00051DA7">
            <w:pPr>
              <w:jc w:val="both"/>
              <w:rPr>
                <w:rFonts w:ascii="Times New Roman" w:hAnsi="Times New Roman" w:cs="Times New Roman"/>
                <w:b/>
                <w:bCs/>
                <w:sz w:val="16"/>
                <w:szCs w:val="16"/>
              </w:rPr>
            </w:pPr>
            <w:r w:rsidRPr="00DB1551">
              <w:rPr>
                <w:rFonts w:ascii="Times New Roman" w:hAnsi="Times New Roman" w:cs="Times New Roman"/>
                <w:b/>
                <w:bCs/>
                <w:sz w:val="16"/>
                <w:szCs w:val="16"/>
              </w:rPr>
              <w:t>ЭКСПРЕССИВНАЯ РЕЧЬ</w:t>
            </w:r>
          </w:p>
          <w:p w:rsidR="00DB1551" w:rsidRPr="00DB1551" w:rsidRDefault="00DB1551" w:rsidP="00051DA7">
            <w:pPr>
              <w:jc w:val="both"/>
              <w:rPr>
                <w:rFonts w:ascii="Times New Roman" w:hAnsi="Times New Roman" w:cs="Times New Roman"/>
                <w:sz w:val="16"/>
                <w:szCs w:val="16"/>
              </w:rPr>
            </w:pPr>
          </w:p>
        </w:tc>
      </w:tr>
      <w:tr w:rsidR="00DB1551" w:rsidRPr="00DB1551" w:rsidTr="00051DA7">
        <w:tc>
          <w:tcPr>
            <w:tcW w:w="10682" w:type="dxa"/>
            <w:gridSpan w:val="6"/>
          </w:tcPr>
          <w:p w:rsidR="00DB1551" w:rsidRPr="00DB1551" w:rsidRDefault="00DB1551" w:rsidP="00051DA7">
            <w:pPr>
              <w:jc w:val="both"/>
              <w:rPr>
                <w:rFonts w:ascii="Times New Roman" w:hAnsi="Times New Roman" w:cs="Times New Roman"/>
                <w:b/>
                <w:bCs/>
                <w:sz w:val="16"/>
                <w:szCs w:val="16"/>
              </w:rPr>
            </w:pPr>
            <w:r w:rsidRPr="00DB1551">
              <w:rPr>
                <w:rFonts w:ascii="Times New Roman" w:hAnsi="Times New Roman" w:cs="Times New Roman"/>
                <w:b/>
                <w:bCs/>
                <w:sz w:val="16"/>
                <w:szCs w:val="16"/>
              </w:rPr>
              <w:t>Активный словарь</w:t>
            </w:r>
          </w:p>
          <w:p w:rsidR="00DB1551" w:rsidRPr="00DB1551" w:rsidRDefault="00DB1551" w:rsidP="00051DA7">
            <w:pPr>
              <w:jc w:val="both"/>
              <w:rPr>
                <w:rFonts w:ascii="Times New Roman" w:hAnsi="Times New Roman" w:cs="Times New Roman"/>
                <w:sz w:val="16"/>
                <w:szCs w:val="16"/>
              </w:rPr>
            </w:pPr>
          </w:p>
        </w:tc>
      </w:tr>
      <w:tr w:rsidR="00DB1551" w:rsidRPr="00DB1551" w:rsidTr="00051DA7">
        <w:tc>
          <w:tcPr>
            <w:tcW w:w="5637" w:type="dxa"/>
            <w:gridSpan w:val="2"/>
            <w:vMerge w:val="restart"/>
            <w:vAlign w:val="center"/>
          </w:tcPr>
          <w:p w:rsidR="00DB1551" w:rsidRPr="00DB1551" w:rsidRDefault="00DB1551" w:rsidP="00051DA7">
            <w:pPr>
              <w:jc w:val="center"/>
              <w:rPr>
                <w:rFonts w:ascii="Times New Roman" w:hAnsi="Times New Roman" w:cs="Times New Roman"/>
                <w:sz w:val="16"/>
                <w:szCs w:val="16"/>
              </w:rPr>
            </w:pPr>
            <w:r w:rsidRPr="00DB1551">
              <w:rPr>
                <w:rFonts w:ascii="Times New Roman" w:hAnsi="Times New Roman" w:cs="Times New Roman"/>
                <w:b/>
                <w:bCs/>
                <w:sz w:val="16"/>
                <w:szCs w:val="16"/>
              </w:rPr>
              <w:t>Параметры изучения</w:t>
            </w:r>
          </w:p>
        </w:tc>
        <w:tc>
          <w:tcPr>
            <w:tcW w:w="5045" w:type="dxa"/>
            <w:gridSpan w:val="4"/>
          </w:tcPr>
          <w:p w:rsidR="00DB1551" w:rsidRPr="00DB1551" w:rsidRDefault="00DB1551" w:rsidP="00051DA7">
            <w:pPr>
              <w:jc w:val="center"/>
              <w:rPr>
                <w:rFonts w:ascii="Times New Roman" w:hAnsi="Times New Roman" w:cs="Times New Roman"/>
                <w:sz w:val="16"/>
                <w:szCs w:val="16"/>
              </w:rPr>
            </w:pPr>
            <w:r w:rsidRPr="00DB1551">
              <w:rPr>
                <w:rFonts w:ascii="Times New Roman" w:hAnsi="Times New Roman" w:cs="Times New Roman"/>
                <w:b/>
                <w:bCs/>
                <w:sz w:val="16"/>
                <w:szCs w:val="16"/>
              </w:rPr>
              <w:t>Возраст ребенка</w:t>
            </w:r>
          </w:p>
        </w:tc>
      </w:tr>
      <w:tr w:rsidR="00DB1551" w:rsidRPr="00DB1551" w:rsidTr="00051DA7">
        <w:tc>
          <w:tcPr>
            <w:tcW w:w="5637" w:type="dxa"/>
            <w:gridSpan w:val="2"/>
            <w:vMerge/>
          </w:tcPr>
          <w:p w:rsidR="00DB1551" w:rsidRPr="00DB1551" w:rsidRDefault="00DB1551" w:rsidP="00051DA7">
            <w:pPr>
              <w:jc w:val="both"/>
              <w:rPr>
                <w:rFonts w:ascii="Times New Roman" w:hAnsi="Times New Roman" w:cs="Times New Roman"/>
                <w:sz w:val="16"/>
                <w:szCs w:val="16"/>
              </w:rPr>
            </w:pPr>
          </w:p>
        </w:tc>
        <w:tc>
          <w:tcPr>
            <w:tcW w:w="2522" w:type="dxa"/>
            <w:gridSpan w:val="2"/>
          </w:tcPr>
          <w:p w:rsidR="00DB1551" w:rsidRPr="00DB1551" w:rsidRDefault="00DB1551" w:rsidP="00051DA7">
            <w:pPr>
              <w:jc w:val="center"/>
              <w:rPr>
                <w:rFonts w:ascii="Times New Roman" w:hAnsi="Times New Roman" w:cs="Times New Roman"/>
                <w:sz w:val="16"/>
                <w:szCs w:val="16"/>
              </w:rPr>
            </w:pPr>
            <w:r w:rsidRPr="00DB1551">
              <w:rPr>
                <w:rFonts w:ascii="Times New Roman" w:hAnsi="Times New Roman" w:cs="Times New Roman"/>
                <w:bCs/>
                <w:sz w:val="16"/>
                <w:szCs w:val="16"/>
              </w:rPr>
              <w:t>5-6 лет</w:t>
            </w:r>
          </w:p>
        </w:tc>
        <w:tc>
          <w:tcPr>
            <w:tcW w:w="2523" w:type="dxa"/>
            <w:gridSpan w:val="2"/>
          </w:tcPr>
          <w:p w:rsidR="00DB1551" w:rsidRPr="00DB1551" w:rsidRDefault="00DB1551" w:rsidP="00051DA7">
            <w:pPr>
              <w:jc w:val="center"/>
              <w:rPr>
                <w:rFonts w:ascii="Times New Roman" w:hAnsi="Times New Roman" w:cs="Times New Roman"/>
                <w:sz w:val="16"/>
                <w:szCs w:val="16"/>
              </w:rPr>
            </w:pPr>
            <w:r w:rsidRPr="00DB1551">
              <w:rPr>
                <w:rFonts w:ascii="Times New Roman" w:hAnsi="Times New Roman" w:cs="Times New Roman"/>
                <w:sz w:val="16"/>
                <w:szCs w:val="16"/>
              </w:rPr>
              <w:t>6-7 лет</w:t>
            </w:r>
          </w:p>
        </w:tc>
      </w:tr>
      <w:tr w:rsidR="00DB1551" w:rsidRPr="00DB1551" w:rsidTr="00051DA7">
        <w:tc>
          <w:tcPr>
            <w:tcW w:w="5637" w:type="dxa"/>
            <w:gridSpan w:val="2"/>
            <w:vMerge/>
          </w:tcPr>
          <w:p w:rsidR="00DB1551" w:rsidRPr="00DB1551" w:rsidRDefault="00DB1551" w:rsidP="00051DA7">
            <w:pPr>
              <w:jc w:val="both"/>
              <w:rPr>
                <w:rFonts w:ascii="Times New Roman" w:hAnsi="Times New Roman" w:cs="Times New Roman"/>
                <w:sz w:val="16"/>
                <w:szCs w:val="16"/>
              </w:rPr>
            </w:pPr>
          </w:p>
        </w:tc>
        <w:tc>
          <w:tcPr>
            <w:tcW w:w="1261" w:type="dxa"/>
          </w:tcPr>
          <w:p w:rsidR="00DB1551" w:rsidRPr="00DB1551" w:rsidRDefault="00DB1551" w:rsidP="00051DA7">
            <w:pPr>
              <w:autoSpaceDE w:val="0"/>
              <w:autoSpaceDN w:val="0"/>
              <w:adjustRightInd w:val="0"/>
              <w:jc w:val="center"/>
              <w:rPr>
                <w:rFonts w:ascii="Times New Roman" w:hAnsi="Times New Roman" w:cs="Times New Roman"/>
                <w:bCs/>
                <w:i/>
                <w:sz w:val="16"/>
                <w:szCs w:val="16"/>
              </w:rPr>
            </w:pPr>
            <w:r w:rsidRPr="00DB1551">
              <w:rPr>
                <w:rFonts w:ascii="Times New Roman" w:hAnsi="Times New Roman" w:cs="Times New Roman"/>
                <w:bCs/>
                <w:i/>
                <w:sz w:val="16"/>
                <w:szCs w:val="16"/>
              </w:rPr>
              <w:t>начало</w:t>
            </w:r>
          </w:p>
          <w:p w:rsidR="00DB1551" w:rsidRPr="00DB1551" w:rsidRDefault="00DB1551" w:rsidP="00051DA7">
            <w:pPr>
              <w:autoSpaceDE w:val="0"/>
              <w:autoSpaceDN w:val="0"/>
              <w:adjustRightInd w:val="0"/>
              <w:jc w:val="center"/>
              <w:rPr>
                <w:rFonts w:ascii="Times New Roman" w:hAnsi="Times New Roman" w:cs="Times New Roman"/>
                <w:bCs/>
                <w:i/>
                <w:sz w:val="16"/>
                <w:szCs w:val="16"/>
              </w:rPr>
            </w:pPr>
            <w:r w:rsidRPr="00DB1551">
              <w:rPr>
                <w:rFonts w:ascii="Times New Roman" w:hAnsi="Times New Roman" w:cs="Times New Roman"/>
                <w:bCs/>
                <w:i/>
                <w:sz w:val="16"/>
                <w:szCs w:val="16"/>
              </w:rPr>
              <w:t>года</w:t>
            </w:r>
          </w:p>
        </w:tc>
        <w:tc>
          <w:tcPr>
            <w:tcW w:w="1261" w:type="dxa"/>
          </w:tcPr>
          <w:p w:rsidR="00DB1551" w:rsidRPr="00DB1551" w:rsidRDefault="00DB1551" w:rsidP="00051DA7">
            <w:pPr>
              <w:autoSpaceDE w:val="0"/>
              <w:autoSpaceDN w:val="0"/>
              <w:adjustRightInd w:val="0"/>
              <w:jc w:val="center"/>
              <w:rPr>
                <w:rFonts w:ascii="Times New Roman" w:hAnsi="Times New Roman" w:cs="Times New Roman"/>
                <w:bCs/>
                <w:i/>
                <w:sz w:val="16"/>
                <w:szCs w:val="16"/>
              </w:rPr>
            </w:pPr>
            <w:r w:rsidRPr="00DB1551">
              <w:rPr>
                <w:rFonts w:ascii="Times New Roman" w:hAnsi="Times New Roman" w:cs="Times New Roman"/>
                <w:bCs/>
                <w:i/>
                <w:sz w:val="16"/>
                <w:szCs w:val="16"/>
              </w:rPr>
              <w:t>конец</w:t>
            </w:r>
          </w:p>
          <w:p w:rsidR="00DB1551" w:rsidRPr="00DB1551" w:rsidRDefault="00DB1551" w:rsidP="00051DA7">
            <w:pPr>
              <w:jc w:val="center"/>
              <w:rPr>
                <w:rFonts w:ascii="Times New Roman" w:hAnsi="Times New Roman" w:cs="Times New Roman"/>
                <w:i/>
                <w:sz w:val="16"/>
                <w:szCs w:val="16"/>
              </w:rPr>
            </w:pPr>
            <w:r w:rsidRPr="00DB1551">
              <w:rPr>
                <w:rFonts w:ascii="Times New Roman" w:hAnsi="Times New Roman" w:cs="Times New Roman"/>
                <w:bCs/>
                <w:i/>
                <w:sz w:val="16"/>
                <w:szCs w:val="16"/>
              </w:rPr>
              <w:t>года</w:t>
            </w:r>
          </w:p>
        </w:tc>
        <w:tc>
          <w:tcPr>
            <w:tcW w:w="1261" w:type="dxa"/>
          </w:tcPr>
          <w:p w:rsidR="00DB1551" w:rsidRPr="00DB1551" w:rsidRDefault="00DB1551" w:rsidP="00051DA7">
            <w:pPr>
              <w:autoSpaceDE w:val="0"/>
              <w:autoSpaceDN w:val="0"/>
              <w:adjustRightInd w:val="0"/>
              <w:jc w:val="center"/>
              <w:rPr>
                <w:rFonts w:ascii="Times New Roman" w:hAnsi="Times New Roman" w:cs="Times New Roman"/>
                <w:bCs/>
                <w:i/>
                <w:sz w:val="16"/>
                <w:szCs w:val="16"/>
              </w:rPr>
            </w:pPr>
            <w:r w:rsidRPr="00DB1551">
              <w:rPr>
                <w:rFonts w:ascii="Times New Roman" w:hAnsi="Times New Roman" w:cs="Times New Roman"/>
                <w:bCs/>
                <w:i/>
                <w:sz w:val="16"/>
                <w:szCs w:val="16"/>
              </w:rPr>
              <w:t>начало</w:t>
            </w:r>
          </w:p>
          <w:p w:rsidR="00DB1551" w:rsidRPr="00DB1551" w:rsidRDefault="00DB1551" w:rsidP="00051DA7">
            <w:pPr>
              <w:autoSpaceDE w:val="0"/>
              <w:autoSpaceDN w:val="0"/>
              <w:adjustRightInd w:val="0"/>
              <w:jc w:val="center"/>
              <w:rPr>
                <w:rFonts w:ascii="Times New Roman" w:hAnsi="Times New Roman" w:cs="Times New Roman"/>
                <w:bCs/>
                <w:i/>
                <w:sz w:val="16"/>
                <w:szCs w:val="16"/>
              </w:rPr>
            </w:pPr>
            <w:r w:rsidRPr="00DB1551">
              <w:rPr>
                <w:rFonts w:ascii="Times New Roman" w:hAnsi="Times New Roman" w:cs="Times New Roman"/>
                <w:bCs/>
                <w:i/>
                <w:sz w:val="16"/>
                <w:szCs w:val="16"/>
              </w:rPr>
              <w:t>года</w:t>
            </w:r>
          </w:p>
        </w:tc>
        <w:tc>
          <w:tcPr>
            <w:tcW w:w="1262" w:type="dxa"/>
          </w:tcPr>
          <w:p w:rsidR="00DB1551" w:rsidRPr="00DB1551" w:rsidRDefault="00DB1551" w:rsidP="00051DA7">
            <w:pPr>
              <w:autoSpaceDE w:val="0"/>
              <w:autoSpaceDN w:val="0"/>
              <w:adjustRightInd w:val="0"/>
              <w:jc w:val="center"/>
              <w:rPr>
                <w:rFonts w:ascii="Times New Roman" w:hAnsi="Times New Roman" w:cs="Times New Roman"/>
                <w:bCs/>
                <w:i/>
                <w:sz w:val="16"/>
                <w:szCs w:val="16"/>
              </w:rPr>
            </w:pPr>
            <w:r w:rsidRPr="00DB1551">
              <w:rPr>
                <w:rFonts w:ascii="Times New Roman" w:hAnsi="Times New Roman" w:cs="Times New Roman"/>
                <w:bCs/>
                <w:i/>
                <w:sz w:val="16"/>
                <w:szCs w:val="16"/>
              </w:rPr>
              <w:t>конец</w:t>
            </w:r>
          </w:p>
          <w:p w:rsidR="00DB1551" w:rsidRPr="00DB1551" w:rsidRDefault="00DB1551" w:rsidP="00051DA7">
            <w:pPr>
              <w:jc w:val="center"/>
              <w:rPr>
                <w:rFonts w:ascii="Times New Roman" w:hAnsi="Times New Roman" w:cs="Times New Roman"/>
                <w:i/>
                <w:sz w:val="16"/>
                <w:szCs w:val="16"/>
              </w:rPr>
            </w:pPr>
            <w:r w:rsidRPr="00DB1551">
              <w:rPr>
                <w:rFonts w:ascii="Times New Roman" w:hAnsi="Times New Roman" w:cs="Times New Roman"/>
                <w:bCs/>
                <w:i/>
                <w:sz w:val="16"/>
                <w:szCs w:val="16"/>
              </w:rPr>
              <w:t>года</w:t>
            </w:r>
          </w:p>
        </w:tc>
      </w:tr>
      <w:tr w:rsidR="00DB1551" w:rsidRPr="00DB1551" w:rsidTr="00051DA7">
        <w:tc>
          <w:tcPr>
            <w:tcW w:w="2818" w:type="dxa"/>
            <w:vMerge w:val="restart"/>
            <w:vAlign w:val="center"/>
          </w:tcPr>
          <w:p w:rsidR="00DB1551" w:rsidRPr="00DB1551" w:rsidRDefault="00DB1551" w:rsidP="00051DA7">
            <w:pPr>
              <w:rPr>
                <w:rFonts w:ascii="Times New Roman" w:hAnsi="Times New Roman" w:cs="Times New Roman"/>
                <w:sz w:val="16"/>
                <w:szCs w:val="16"/>
              </w:rPr>
            </w:pPr>
            <w:r w:rsidRPr="00DB1551">
              <w:rPr>
                <w:rFonts w:ascii="Times New Roman" w:hAnsi="Times New Roman" w:cs="Times New Roman"/>
                <w:sz w:val="16"/>
                <w:szCs w:val="16"/>
              </w:rPr>
              <w:t>Словарь существительных</w:t>
            </w:r>
          </w:p>
        </w:tc>
        <w:tc>
          <w:tcPr>
            <w:tcW w:w="2819" w:type="dxa"/>
          </w:tcPr>
          <w:p w:rsidR="00DB1551" w:rsidRPr="00DB1551" w:rsidRDefault="00DB1551" w:rsidP="00051DA7">
            <w:pPr>
              <w:autoSpaceDE w:val="0"/>
              <w:autoSpaceDN w:val="0"/>
              <w:adjustRightInd w:val="0"/>
              <w:rPr>
                <w:rFonts w:ascii="Times New Roman" w:hAnsi="Times New Roman" w:cs="Times New Roman"/>
                <w:sz w:val="16"/>
                <w:szCs w:val="16"/>
              </w:rPr>
            </w:pPr>
            <w:r w:rsidRPr="00DB1551">
              <w:rPr>
                <w:rFonts w:ascii="Times New Roman" w:hAnsi="Times New Roman" w:cs="Times New Roman"/>
                <w:sz w:val="16"/>
                <w:szCs w:val="16"/>
              </w:rPr>
              <w:t>«Мебель»</w:t>
            </w:r>
          </w:p>
        </w:tc>
        <w:tc>
          <w:tcPr>
            <w:tcW w:w="1261" w:type="dxa"/>
          </w:tcPr>
          <w:p w:rsidR="00DB1551" w:rsidRPr="00DB1551" w:rsidRDefault="00DB1551" w:rsidP="00051DA7">
            <w:pPr>
              <w:jc w:val="both"/>
              <w:rPr>
                <w:rFonts w:ascii="Times New Roman" w:hAnsi="Times New Roman" w:cs="Times New Roman"/>
                <w:sz w:val="16"/>
                <w:szCs w:val="16"/>
              </w:rPr>
            </w:pPr>
          </w:p>
        </w:tc>
        <w:tc>
          <w:tcPr>
            <w:tcW w:w="1261" w:type="dxa"/>
          </w:tcPr>
          <w:p w:rsidR="00DB1551" w:rsidRPr="00DB1551" w:rsidRDefault="00DB1551" w:rsidP="00051DA7">
            <w:pPr>
              <w:jc w:val="both"/>
              <w:rPr>
                <w:rFonts w:ascii="Times New Roman" w:hAnsi="Times New Roman" w:cs="Times New Roman"/>
                <w:sz w:val="16"/>
                <w:szCs w:val="16"/>
              </w:rPr>
            </w:pPr>
          </w:p>
        </w:tc>
        <w:tc>
          <w:tcPr>
            <w:tcW w:w="1261" w:type="dxa"/>
          </w:tcPr>
          <w:p w:rsidR="00DB1551" w:rsidRPr="00DB1551" w:rsidRDefault="00DB1551" w:rsidP="00051DA7">
            <w:pPr>
              <w:jc w:val="both"/>
              <w:rPr>
                <w:rFonts w:ascii="Times New Roman" w:hAnsi="Times New Roman" w:cs="Times New Roman"/>
                <w:sz w:val="16"/>
                <w:szCs w:val="16"/>
              </w:rPr>
            </w:pPr>
          </w:p>
        </w:tc>
        <w:tc>
          <w:tcPr>
            <w:tcW w:w="1262" w:type="dxa"/>
          </w:tcPr>
          <w:p w:rsidR="00DB1551" w:rsidRPr="00DB1551" w:rsidRDefault="00DB1551" w:rsidP="00051DA7">
            <w:pPr>
              <w:jc w:val="both"/>
              <w:rPr>
                <w:rFonts w:ascii="Times New Roman" w:hAnsi="Times New Roman" w:cs="Times New Roman"/>
                <w:sz w:val="16"/>
                <w:szCs w:val="16"/>
              </w:rPr>
            </w:pPr>
          </w:p>
        </w:tc>
      </w:tr>
      <w:tr w:rsidR="00DB1551" w:rsidRPr="00DB1551" w:rsidTr="00051DA7">
        <w:tc>
          <w:tcPr>
            <w:tcW w:w="2818" w:type="dxa"/>
            <w:vMerge/>
          </w:tcPr>
          <w:p w:rsidR="00DB1551" w:rsidRPr="00DB1551" w:rsidRDefault="00DB1551" w:rsidP="00051DA7">
            <w:pPr>
              <w:jc w:val="both"/>
              <w:rPr>
                <w:rFonts w:ascii="Times New Roman" w:hAnsi="Times New Roman" w:cs="Times New Roman"/>
                <w:sz w:val="16"/>
                <w:szCs w:val="16"/>
              </w:rPr>
            </w:pPr>
          </w:p>
        </w:tc>
        <w:tc>
          <w:tcPr>
            <w:tcW w:w="2819" w:type="dxa"/>
          </w:tcPr>
          <w:p w:rsidR="00DB1551" w:rsidRPr="00DB1551" w:rsidRDefault="00DB1551" w:rsidP="00051DA7">
            <w:pPr>
              <w:jc w:val="both"/>
              <w:rPr>
                <w:rFonts w:ascii="Times New Roman" w:hAnsi="Times New Roman" w:cs="Times New Roman"/>
                <w:sz w:val="16"/>
                <w:szCs w:val="16"/>
              </w:rPr>
            </w:pPr>
            <w:r w:rsidRPr="00DB1551">
              <w:rPr>
                <w:rFonts w:ascii="Times New Roman" w:hAnsi="Times New Roman" w:cs="Times New Roman"/>
                <w:sz w:val="16"/>
                <w:szCs w:val="16"/>
              </w:rPr>
              <w:t>«Овощи»</w:t>
            </w:r>
          </w:p>
        </w:tc>
        <w:tc>
          <w:tcPr>
            <w:tcW w:w="1261" w:type="dxa"/>
          </w:tcPr>
          <w:p w:rsidR="00DB1551" w:rsidRPr="00DB1551" w:rsidRDefault="00DB1551" w:rsidP="00051DA7">
            <w:pPr>
              <w:jc w:val="both"/>
              <w:rPr>
                <w:rFonts w:ascii="Times New Roman" w:hAnsi="Times New Roman" w:cs="Times New Roman"/>
                <w:sz w:val="16"/>
                <w:szCs w:val="16"/>
              </w:rPr>
            </w:pPr>
          </w:p>
        </w:tc>
        <w:tc>
          <w:tcPr>
            <w:tcW w:w="1261" w:type="dxa"/>
          </w:tcPr>
          <w:p w:rsidR="00DB1551" w:rsidRPr="00DB1551" w:rsidRDefault="00DB1551" w:rsidP="00051DA7">
            <w:pPr>
              <w:jc w:val="both"/>
              <w:rPr>
                <w:rFonts w:ascii="Times New Roman" w:hAnsi="Times New Roman" w:cs="Times New Roman"/>
                <w:sz w:val="16"/>
                <w:szCs w:val="16"/>
              </w:rPr>
            </w:pPr>
          </w:p>
        </w:tc>
        <w:tc>
          <w:tcPr>
            <w:tcW w:w="1261" w:type="dxa"/>
          </w:tcPr>
          <w:p w:rsidR="00DB1551" w:rsidRPr="00DB1551" w:rsidRDefault="00DB1551" w:rsidP="00051DA7">
            <w:pPr>
              <w:jc w:val="both"/>
              <w:rPr>
                <w:rFonts w:ascii="Times New Roman" w:hAnsi="Times New Roman" w:cs="Times New Roman"/>
                <w:sz w:val="16"/>
                <w:szCs w:val="16"/>
              </w:rPr>
            </w:pPr>
          </w:p>
        </w:tc>
        <w:tc>
          <w:tcPr>
            <w:tcW w:w="1262" w:type="dxa"/>
          </w:tcPr>
          <w:p w:rsidR="00DB1551" w:rsidRPr="00DB1551" w:rsidRDefault="00DB1551" w:rsidP="00051DA7">
            <w:pPr>
              <w:jc w:val="both"/>
              <w:rPr>
                <w:rFonts w:ascii="Times New Roman" w:hAnsi="Times New Roman" w:cs="Times New Roman"/>
                <w:sz w:val="16"/>
                <w:szCs w:val="16"/>
              </w:rPr>
            </w:pPr>
          </w:p>
        </w:tc>
      </w:tr>
      <w:tr w:rsidR="00DB1551" w:rsidRPr="00DB1551" w:rsidTr="00051DA7">
        <w:tc>
          <w:tcPr>
            <w:tcW w:w="2818" w:type="dxa"/>
            <w:vMerge/>
          </w:tcPr>
          <w:p w:rsidR="00DB1551" w:rsidRPr="00DB1551" w:rsidRDefault="00DB1551" w:rsidP="00051DA7">
            <w:pPr>
              <w:jc w:val="both"/>
              <w:rPr>
                <w:rFonts w:ascii="Times New Roman" w:hAnsi="Times New Roman" w:cs="Times New Roman"/>
                <w:sz w:val="16"/>
                <w:szCs w:val="16"/>
              </w:rPr>
            </w:pPr>
          </w:p>
        </w:tc>
        <w:tc>
          <w:tcPr>
            <w:tcW w:w="2819" w:type="dxa"/>
          </w:tcPr>
          <w:p w:rsidR="00DB1551" w:rsidRPr="00DB1551" w:rsidRDefault="00DB1551" w:rsidP="00051DA7">
            <w:pPr>
              <w:jc w:val="both"/>
              <w:rPr>
                <w:rFonts w:ascii="Times New Roman" w:hAnsi="Times New Roman" w:cs="Times New Roman"/>
                <w:sz w:val="16"/>
                <w:szCs w:val="16"/>
              </w:rPr>
            </w:pPr>
            <w:r w:rsidRPr="00DB1551">
              <w:rPr>
                <w:rFonts w:ascii="Times New Roman" w:hAnsi="Times New Roman" w:cs="Times New Roman"/>
                <w:sz w:val="16"/>
                <w:szCs w:val="16"/>
              </w:rPr>
              <w:t>«Фрукты»</w:t>
            </w:r>
          </w:p>
        </w:tc>
        <w:tc>
          <w:tcPr>
            <w:tcW w:w="1261" w:type="dxa"/>
          </w:tcPr>
          <w:p w:rsidR="00DB1551" w:rsidRPr="00DB1551" w:rsidRDefault="00DB1551" w:rsidP="00051DA7">
            <w:pPr>
              <w:jc w:val="both"/>
              <w:rPr>
                <w:rFonts w:ascii="Times New Roman" w:hAnsi="Times New Roman" w:cs="Times New Roman"/>
                <w:sz w:val="16"/>
                <w:szCs w:val="16"/>
              </w:rPr>
            </w:pPr>
          </w:p>
        </w:tc>
        <w:tc>
          <w:tcPr>
            <w:tcW w:w="1261" w:type="dxa"/>
          </w:tcPr>
          <w:p w:rsidR="00DB1551" w:rsidRPr="00DB1551" w:rsidRDefault="00DB1551" w:rsidP="00051DA7">
            <w:pPr>
              <w:jc w:val="both"/>
              <w:rPr>
                <w:rFonts w:ascii="Times New Roman" w:hAnsi="Times New Roman" w:cs="Times New Roman"/>
                <w:sz w:val="16"/>
                <w:szCs w:val="16"/>
              </w:rPr>
            </w:pPr>
          </w:p>
        </w:tc>
        <w:tc>
          <w:tcPr>
            <w:tcW w:w="1261" w:type="dxa"/>
          </w:tcPr>
          <w:p w:rsidR="00DB1551" w:rsidRPr="00DB1551" w:rsidRDefault="00DB1551" w:rsidP="00051DA7">
            <w:pPr>
              <w:jc w:val="both"/>
              <w:rPr>
                <w:rFonts w:ascii="Times New Roman" w:hAnsi="Times New Roman" w:cs="Times New Roman"/>
                <w:sz w:val="16"/>
                <w:szCs w:val="16"/>
              </w:rPr>
            </w:pPr>
          </w:p>
        </w:tc>
        <w:tc>
          <w:tcPr>
            <w:tcW w:w="1262" w:type="dxa"/>
          </w:tcPr>
          <w:p w:rsidR="00DB1551" w:rsidRPr="00DB1551" w:rsidRDefault="00DB1551" w:rsidP="00051DA7">
            <w:pPr>
              <w:jc w:val="both"/>
              <w:rPr>
                <w:rFonts w:ascii="Times New Roman" w:hAnsi="Times New Roman" w:cs="Times New Roman"/>
                <w:sz w:val="16"/>
                <w:szCs w:val="16"/>
              </w:rPr>
            </w:pPr>
          </w:p>
        </w:tc>
      </w:tr>
      <w:tr w:rsidR="00DB1551" w:rsidRPr="00DB1551" w:rsidTr="00051DA7">
        <w:tc>
          <w:tcPr>
            <w:tcW w:w="2818" w:type="dxa"/>
            <w:vMerge/>
          </w:tcPr>
          <w:p w:rsidR="00DB1551" w:rsidRPr="00DB1551" w:rsidRDefault="00DB1551" w:rsidP="00051DA7">
            <w:pPr>
              <w:jc w:val="both"/>
              <w:rPr>
                <w:rFonts w:ascii="Times New Roman" w:hAnsi="Times New Roman" w:cs="Times New Roman"/>
                <w:sz w:val="16"/>
                <w:szCs w:val="16"/>
              </w:rPr>
            </w:pPr>
          </w:p>
        </w:tc>
        <w:tc>
          <w:tcPr>
            <w:tcW w:w="2819" w:type="dxa"/>
          </w:tcPr>
          <w:p w:rsidR="00DB1551" w:rsidRPr="00DB1551" w:rsidRDefault="00DB1551" w:rsidP="00051DA7">
            <w:pPr>
              <w:jc w:val="both"/>
              <w:rPr>
                <w:rFonts w:ascii="Times New Roman" w:hAnsi="Times New Roman" w:cs="Times New Roman"/>
                <w:sz w:val="16"/>
                <w:szCs w:val="16"/>
              </w:rPr>
            </w:pPr>
            <w:r w:rsidRPr="00DB1551">
              <w:rPr>
                <w:rFonts w:ascii="Times New Roman" w:hAnsi="Times New Roman" w:cs="Times New Roman"/>
                <w:sz w:val="16"/>
                <w:szCs w:val="16"/>
              </w:rPr>
              <w:t xml:space="preserve">«Дикие животные» </w:t>
            </w:r>
          </w:p>
        </w:tc>
        <w:tc>
          <w:tcPr>
            <w:tcW w:w="1261" w:type="dxa"/>
          </w:tcPr>
          <w:p w:rsidR="00DB1551" w:rsidRPr="00DB1551" w:rsidRDefault="00DB1551" w:rsidP="00051DA7">
            <w:pPr>
              <w:jc w:val="both"/>
              <w:rPr>
                <w:rFonts w:ascii="Times New Roman" w:hAnsi="Times New Roman" w:cs="Times New Roman"/>
                <w:sz w:val="16"/>
                <w:szCs w:val="16"/>
              </w:rPr>
            </w:pPr>
          </w:p>
        </w:tc>
        <w:tc>
          <w:tcPr>
            <w:tcW w:w="1261" w:type="dxa"/>
          </w:tcPr>
          <w:p w:rsidR="00DB1551" w:rsidRPr="00DB1551" w:rsidRDefault="00DB1551" w:rsidP="00051DA7">
            <w:pPr>
              <w:jc w:val="both"/>
              <w:rPr>
                <w:rFonts w:ascii="Times New Roman" w:hAnsi="Times New Roman" w:cs="Times New Roman"/>
                <w:sz w:val="16"/>
                <w:szCs w:val="16"/>
              </w:rPr>
            </w:pPr>
          </w:p>
        </w:tc>
        <w:tc>
          <w:tcPr>
            <w:tcW w:w="1261" w:type="dxa"/>
          </w:tcPr>
          <w:p w:rsidR="00DB1551" w:rsidRPr="00DB1551" w:rsidRDefault="00DB1551" w:rsidP="00051DA7">
            <w:pPr>
              <w:jc w:val="both"/>
              <w:rPr>
                <w:rFonts w:ascii="Times New Roman" w:hAnsi="Times New Roman" w:cs="Times New Roman"/>
                <w:sz w:val="16"/>
                <w:szCs w:val="16"/>
              </w:rPr>
            </w:pPr>
          </w:p>
        </w:tc>
        <w:tc>
          <w:tcPr>
            <w:tcW w:w="1262" w:type="dxa"/>
          </w:tcPr>
          <w:p w:rsidR="00DB1551" w:rsidRPr="00DB1551" w:rsidRDefault="00DB1551" w:rsidP="00051DA7">
            <w:pPr>
              <w:jc w:val="both"/>
              <w:rPr>
                <w:rFonts w:ascii="Times New Roman" w:hAnsi="Times New Roman" w:cs="Times New Roman"/>
                <w:sz w:val="16"/>
                <w:szCs w:val="16"/>
              </w:rPr>
            </w:pPr>
          </w:p>
        </w:tc>
      </w:tr>
      <w:tr w:rsidR="00DB1551" w:rsidRPr="00DB1551" w:rsidTr="00051DA7">
        <w:tc>
          <w:tcPr>
            <w:tcW w:w="2818" w:type="dxa"/>
            <w:vMerge/>
          </w:tcPr>
          <w:p w:rsidR="00DB1551" w:rsidRPr="00DB1551" w:rsidRDefault="00DB1551" w:rsidP="00051DA7">
            <w:pPr>
              <w:jc w:val="both"/>
              <w:rPr>
                <w:rFonts w:ascii="Times New Roman" w:hAnsi="Times New Roman" w:cs="Times New Roman"/>
                <w:sz w:val="16"/>
                <w:szCs w:val="16"/>
              </w:rPr>
            </w:pPr>
          </w:p>
        </w:tc>
        <w:tc>
          <w:tcPr>
            <w:tcW w:w="2819" w:type="dxa"/>
          </w:tcPr>
          <w:p w:rsidR="00DB1551" w:rsidRPr="00DB1551" w:rsidRDefault="00DB1551" w:rsidP="00051DA7">
            <w:pPr>
              <w:jc w:val="both"/>
              <w:rPr>
                <w:rFonts w:ascii="Times New Roman" w:hAnsi="Times New Roman" w:cs="Times New Roman"/>
                <w:sz w:val="16"/>
                <w:szCs w:val="16"/>
              </w:rPr>
            </w:pPr>
            <w:r w:rsidRPr="00DB1551">
              <w:rPr>
                <w:rFonts w:ascii="Times New Roman" w:hAnsi="Times New Roman" w:cs="Times New Roman"/>
                <w:sz w:val="16"/>
                <w:szCs w:val="16"/>
              </w:rPr>
              <w:t>«Домашние животные»</w:t>
            </w:r>
          </w:p>
        </w:tc>
        <w:tc>
          <w:tcPr>
            <w:tcW w:w="1261" w:type="dxa"/>
          </w:tcPr>
          <w:p w:rsidR="00DB1551" w:rsidRPr="00DB1551" w:rsidRDefault="00DB1551" w:rsidP="00051DA7">
            <w:pPr>
              <w:jc w:val="both"/>
              <w:rPr>
                <w:rFonts w:ascii="Times New Roman" w:hAnsi="Times New Roman" w:cs="Times New Roman"/>
                <w:sz w:val="16"/>
                <w:szCs w:val="16"/>
              </w:rPr>
            </w:pPr>
          </w:p>
        </w:tc>
        <w:tc>
          <w:tcPr>
            <w:tcW w:w="1261" w:type="dxa"/>
          </w:tcPr>
          <w:p w:rsidR="00DB1551" w:rsidRPr="00DB1551" w:rsidRDefault="00DB1551" w:rsidP="00051DA7">
            <w:pPr>
              <w:jc w:val="both"/>
              <w:rPr>
                <w:rFonts w:ascii="Times New Roman" w:hAnsi="Times New Roman" w:cs="Times New Roman"/>
                <w:sz w:val="16"/>
                <w:szCs w:val="16"/>
              </w:rPr>
            </w:pPr>
          </w:p>
        </w:tc>
        <w:tc>
          <w:tcPr>
            <w:tcW w:w="1261" w:type="dxa"/>
          </w:tcPr>
          <w:p w:rsidR="00DB1551" w:rsidRPr="00DB1551" w:rsidRDefault="00DB1551" w:rsidP="00051DA7">
            <w:pPr>
              <w:jc w:val="both"/>
              <w:rPr>
                <w:rFonts w:ascii="Times New Roman" w:hAnsi="Times New Roman" w:cs="Times New Roman"/>
                <w:sz w:val="16"/>
                <w:szCs w:val="16"/>
              </w:rPr>
            </w:pPr>
          </w:p>
        </w:tc>
        <w:tc>
          <w:tcPr>
            <w:tcW w:w="1262" w:type="dxa"/>
          </w:tcPr>
          <w:p w:rsidR="00DB1551" w:rsidRPr="00DB1551" w:rsidRDefault="00DB1551" w:rsidP="00051DA7">
            <w:pPr>
              <w:jc w:val="both"/>
              <w:rPr>
                <w:rFonts w:ascii="Times New Roman" w:hAnsi="Times New Roman" w:cs="Times New Roman"/>
                <w:sz w:val="16"/>
                <w:szCs w:val="16"/>
              </w:rPr>
            </w:pPr>
          </w:p>
        </w:tc>
      </w:tr>
      <w:tr w:rsidR="00DB1551" w:rsidRPr="00DB1551" w:rsidTr="00051DA7">
        <w:tc>
          <w:tcPr>
            <w:tcW w:w="2818" w:type="dxa"/>
            <w:vMerge/>
          </w:tcPr>
          <w:p w:rsidR="00DB1551" w:rsidRPr="00DB1551" w:rsidRDefault="00DB1551" w:rsidP="00051DA7">
            <w:pPr>
              <w:jc w:val="both"/>
              <w:rPr>
                <w:rFonts w:ascii="Times New Roman" w:hAnsi="Times New Roman" w:cs="Times New Roman"/>
                <w:sz w:val="16"/>
                <w:szCs w:val="16"/>
              </w:rPr>
            </w:pPr>
          </w:p>
        </w:tc>
        <w:tc>
          <w:tcPr>
            <w:tcW w:w="2819" w:type="dxa"/>
          </w:tcPr>
          <w:p w:rsidR="00DB1551" w:rsidRPr="00DB1551" w:rsidRDefault="00DB1551" w:rsidP="00051DA7">
            <w:pPr>
              <w:autoSpaceDE w:val="0"/>
              <w:autoSpaceDN w:val="0"/>
              <w:adjustRightInd w:val="0"/>
              <w:rPr>
                <w:rFonts w:ascii="Times New Roman" w:hAnsi="Times New Roman" w:cs="Times New Roman"/>
                <w:sz w:val="16"/>
                <w:szCs w:val="16"/>
              </w:rPr>
            </w:pPr>
            <w:r w:rsidRPr="00DB1551">
              <w:rPr>
                <w:rFonts w:ascii="Times New Roman" w:hAnsi="Times New Roman" w:cs="Times New Roman"/>
                <w:sz w:val="16"/>
                <w:szCs w:val="16"/>
              </w:rPr>
              <w:t>«Транспорт»</w:t>
            </w:r>
          </w:p>
        </w:tc>
        <w:tc>
          <w:tcPr>
            <w:tcW w:w="2522" w:type="dxa"/>
            <w:gridSpan w:val="2"/>
            <w:vMerge w:val="restart"/>
            <w:vAlign w:val="center"/>
          </w:tcPr>
          <w:p w:rsidR="00DB1551" w:rsidRPr="00DB1551" w:rsidRDefault="00DB1551" w:rsidP="00051DA7">
            <w:pPr>
              <w:rPr>
                <w:rFonts w:ascii="Times New Roman" w:hAnsi="Times New Roman" w:cs="Times New Roman"/>
                <w:sz w:val="16"/>
                <w:szCs w:val="16"/>
              </w:rPr>
            </w:pPr>
            <w:r w:rsidRPr="00DB1551">
              <w:rPr>
                <w:rFonts w:ascii="Times New Roman" w:hAnsi="Times New Roman" w:cs="Times New Roman"/>
                <w:b/>
                <w:sz w:val="16"/>
                <w:szCs w:val="16"/>
              </w:rPr>
              <w:t>х</w:t>
            </w:r>
          </w:p>
        </w:tc>
        <w:tc>
          <w:tcPr>
            <w:tcW w:w="1261" w:type="dxa"/>
          </w:tcPr>
          <w:p w:rsidR="00DB1551" w:rsidRPr="00DB1551" w:rsidRDefault="00DB1551" w:rsidP="00051DA7">
            <w:pPr>
              <w:jc w:val="both"/>
              <w:rPr>
                <w:rFonts w:ascii="Times New Roman" w:hAnsi="Times New Roman" w:cs="Times New Roman"/>
                <w:sz w:val="16"/>
                <w:szCs w:val="16"/>
              </w:rPr>
            </w:pPr>
          </w:p>
        </w:tc>
        <w:tc>
          <w:tcPr>
            <w:tcW w:w="1262" w:type="dxa"/>
          </w:tcPr>
          <w:p w:rsidR="00DB1551" w:rsidRPr="00DB1551" w:rsidRDefault="00DB1551" w:rsidP="00051DA7">
            <w:pPr>
              <w:jc w:val="both"/>
              <w:rPr>
                <w:rFonts w:ascii="Times New Roman" w:hAnsi="Times New Roman" w:cs="Times New Roman"/>
                <w:sz w:val="16"/>
                <w:szCs w:val="16"/>
              </w:rPr>
            </w:pPr>
          </w:p>
        </w:tc>
      </w:tr>
      <w:tr w:rsidR="00DB1551" w:rsidRPr="00DB1551" w:rsidTr="00051DA7">
        <w:tc>
          <w:tcPr>
            <w:tcW w:w="2818" w:type="dxa"/>
            <w:vMerge/>
          </w:tcPr>
          <w:p w:rsidR="00DB1551" w:rsidRPr="00DB1551" w:rsidRDefault="00DB1551" w:rsidP="00051DA7">
            <w:pPr>
              <w:jc w:val="both"/>
              <w:rPr>
                <w:rFonts w:ascii="Times New Roman" w:hAnsi="Times New Roman" w:cs="Times New Roman"/>
                <w:sz w:val="16"/>
                <w:szCs w:val="16"/>
              </w:rPr>
            </w:pPr>
          </w:p>
        </w:tc>
        <w:tc>
          <w:tcPr>
            <w:tcW w:w="2819" w:type="dxa"/>
          </w:tcPr>
          <w:p w:rsidR="00DB1551" w:rsidRPr="00DB1551" w:rsidRDefault="00DB1551" w:rsidP="00051DA7">
            <w:pPr>
              <w:jc w:val="both"/>
              <w:rPr>
                <w:rFonts w:ascii="Times New Roman" w:hAnsi="Times New Roman" w:cs="Times New Roman"/>
                <w:sz w:val="16"/>
                <w:szCs w:val="16"/>
              </w:rPr>
            </w:pPr>
            <w:r w:rsidRPr="00DB1551">
              <w:rPr>
                <w:rFonts w:ascii="Times New Roman" w:hAnsi="Times New Roman" w:cs="Times New Roman"/>
                <w:sz w:val="16"/>
                <w:szCs w:val="16"/>
              </w:rPr>
              <w:t>«деревья»</w:t>
            </w:r>
          </w:p>
        </w:tc>
        <w:tc>
          <w:tcPr>
            <w:tcW w:w="2522" w:type="dxa"/>
            <w:gridSpan w:val="2"/>
            <w:vMerge/>
          </w:tcPr>
          <w:p w:rsidR="00DB1551" w:rsidRPr="00DB1551" w:rsidRDefault="00DB1551" w:rsidP="00051DA7">
            <w:pPr>
              <w:jc w:val="both"/>
              <w:rPr>
                <w:rFonts w:ascii="Times New Roman" w:hAnsi="Times New Roman" w:cs="Times New Roman"/>
                <w:sz w:val="16"/>
                <w:szCs w:val="16"/>
              </w:rPr>
            </w:pPr>
          </w:p>
        </w:tc>
        <w:tc>
          <w:tcPr>
            <w:tcW w:w="1261" w:type="dxa"/>
          </w:tcPr>
          <w:p w:rsidR="00DB1551" w:rsidRPr="00DB1551" w:rsidRDefault="00DB1551" w:rsidP="00051DA7">
            <w:pPr>
              <w:jc w:val="both"/>
              <w:rPr>
                <w:rFonts w:ascii="Times New Roman" w:hAnsi="Times New Roman" w:cs="Times New Roman"/>
                <w:sz w:val="16"/>
                <w:szCs w:val="16"/>
              </w:rPr>
            </w:pPr>
          </w:p>
        </w:tc>
        <w:tc>
          <w:tcPr>
            <w:tcW w:w="1262" w:type="dxa"/>
          </w:tcPr>
          <w:p w:rsidR="00DB1551" w:rsidRPr="00DB1551" w:rsidRDefault="00DB1551" w:rsidP="00051DA7">
            <w:pPr>
              <w:jc w:val="both"/>
              <w:rPr>
                <w:rFonts w:ascii="Times New Roman" w:hAnsi="Times New Roman" w:cs="Times New Roman"/>
                <w:sz w:val="16"/>
                <w:szCs w:val="16"/>
              </w:rPr>
            </w:pPr>
          </w:p>
        </w:tc>
      </w:tr>
      <w:tr w:rsidR="00DB1551" w:rsidRPr="00DB1551" w:rsidTr="00051DA7">
        <w:tc>
          <w:tcPr>
            <w:tcW w:w="2818" w:type="dxa"/>
            <w:vMerge/>
          </w:tcPr>
          <w:p w:rsidR="00DB1551" w:rsidRPr="00DB1551" w:rsidRDefault="00DB1551" w:rsidP="00051DA7">
            <w:pPr>
              <w:jc w:val="both"/>
              <w:rPr>
                <w:rFonts w:ascii="Times New Roman" w:hAnsi="Times New Roman" w:cs="Times New Roman"/>
                <w:sz w:val="16"/>
                <w:szCs w:val="16"/>
              </w:rPr>
            </w:pPr>
          </w:p>
        </w:tc>
        <w:tc>
          <w:tcPr>
            <w:tcW w:w="2819" w:type="dxa"/>
          </w:tcPr>
          <w:p w:rsidR="00DB1551" w:rsidRPr="00DB1551" w:rsidRDefault="00DB1551" w:rsidP="00051DA7">
            <w:pPr>
              <w:jc w:val="both"/>
              <w:rPr>
                <w:rFonts w:ascii="Times New Roman" w:hAnsi="Times New Roman" w:cs="Times New Roman"/>
                <w:sz w:val="16"/>
                <w:szCs w:val="16"/>
              </w:rPr>
            </w:pPr>
            <w:r w:rsidRPr="00DB1551">
              <w:rPr>
                <w:rFonts w:ascii="Times New Roman" w:hAnsi="Times New Roman" w:cs="Times New Roman"/>
                <w:sz w:val="16"/>
                <w:szCs w:val="16"/>
              </w:rPr>
              <w:t>«Инструменты»</w:t>
            </w:r>
          </w:p>
        </w:tc>
        <w:tc>
          <w:tcPr>
            <w:tcW w:w="2522" w:type="dxa"/>
            <w:gridSpan w:val="2"/>
            <w:vMerge/>
          </w:tcPr>
          <w:p w:rsidR="00DB1551" w:rsidRPr="00DB1551" w:rsidRDefault="00DB1551" w:rsidP="00051DA7">
            <w:pPr>
              <w:jc w:val="both"/>
              <w:rPr>
                <w:rFonts w:ascii="Times New Roman" w:hAnsi="Times New Roman" w:cs="Times New Roman"/>
                <w:sz w:val="16"/>
                <w:szCs w:val="16"/>
              </w:rPr>
            </w:pPr>
          </w:p>
        </w:tc>
        <w:tc>
          <w:tcPr>
            <w:tcW w:w="1261" w:type="dxa"/>
          </w:tcPr>
          <w:p w:rsidR="00DB1551" w:rsidRPr="00DB1551" w:rsidRDefault="00DB1551" w:rsidP="00051DA7">
            <w:pPr>
              <w:jc w:val="both"/>
              <w:rPr>
                <w:rFonts w:ascii="Times New Roman" w:hAnsi="Times New Roman" w:cs="Times New Roman"/>
                <w:sz w:val="16"/>
                <w:szCs w:val="16"/>
              </w:rPr>
            </w:pPr>
          </w:p>
        </w:tc>
        <w:tc>
          <w:tcPr>
            <w:tcW w:w="1262" w:type="dxa"/>
          </w:tcPr>
          <w:p w:rsidR="00DB1551" w:rsidRPr="00DB1551" w:rsidRDefault="00DB1551" w:rsidP="00051DA7">
            <w:pPr>
              <w:jc w:val="both"/>
              <w:rPr>
                <w:rFonts w:ascii="Times New Roman" w:hAnsi="Times New Roman" w:cs="Times New Roman"/>
                <w:sz w:val="16"/>
                <w:szCs w:val="16"/>
              </w:rPr>
            </w:pPr>
          </w:p>
        </w:tc>
      </w:tr>
      <w:tr w:rsidR="00DB1551" w:rsidRPr="00DB1551" w:rsidTr="00051DA7">
        <w:tc>
          <w:tcPr>
            <w:tcW w:w="2818" w:type="dxa"/>
            <w:vMerge/>
          </w:tcPr>
          <w:p w:rsidR="00DB1551" w:rsidRPr="00DB1551" w:rsidRDefault="00DB1551" w:rsidP="00051DA7">
            <w:pPr>
              <w:jc w:val="both"/>
              <w:rPr>
                <w:rFonts w:ascii="Times New Roman" w:hAnsi="Times New Roman" w:cs="Times New Roman"/>
                <w:sz w:val="16"/>
                <w:szCs w:val="16"/>
              </w:rPr>
            </w:pPr>
          </w:p>
        </w:tc>
        <w:tc>
          <w:tcPr>
            <w:tcW w:w="2819" w:type="dxa"/>
          </w:tcPr>
          <w:p w:rsidR="00DB1551" w:rsidRPr="00DB1551" w:rsidRDefault="00DB1551" w:rsidP="00051DA7">
            <w:pPr>
              <w:jc w:val="both"/>
              <w:rPr>
                <w:rFonts w:ascii="Times New Roman" w:hAnsi="Times New Roman" w:cs="Times New Roman"/>
                <w:sz w:val="16"/>
                <w:szCs w:val="16"/>
              </w:rPr>
            </w:pPr>
            <w:r w:rsidRPr="00DB1551">
              <w:rPr>
                <w:rFonts w:ascii="Times New Roman" w:hAnsi="Times New Roman" w:cs="Times New Roman"/>
                <w:sz w:val="16"/>
                <w:szCs w:val="16"/>
              </w:rPr>
              <w:t>«Бытовая техника»</w:t>
            </w:r>
          </w:p>
        </w:tc>
        <w:tc>
          <w:tcPr>
            <w:tcW w:w="2522" w:type="dxa"/>
            <w:gridSpan w:val="2"/>
            <w:vMerge/>
          </w:tcPr>
          <w:p w:rsidR="00DB1551" w:rsidRPr="00DB1551" w:rsidRDefault="00DB1551" w:rsidP="00051DA7">
            <w:pPr>
              <w:jc w:val="both"/>
              <w:rPr>
                <w:rFonts w:ascii="Times New Roman" w:hAnsi="Times New Roman" w:cs="Times New Roman"/>
                <w:sz w:val="16"/>
                <w:szCs w:val="16"/>
              </w:rPr>
            </w:pPr>
          </w:p>
        </w:tc>
        <w:tc>
          <w:tcPr>
            <w:tcW w:w="1261" w:type="dxa"/>
          </w:tcPr>
          <w:p w:rsidR="00DB1551" w:rsidRPr="00DB1551" w:rsidRDefault="00DB1551" w:rsidP="00051DA7">
            <w:pPr>
              <w:jc w:val="both"/>
              <w:rPr>
                <w:rFonts w:ascii="Times New Roman" w:hAnsi="Times New Roman" w:cs="Times New Roman"/>
                <w:sz w:val="16"/>
                <w:szCs w:val="16"/>
              </w:rPr>
            </w:pPr>
          </w:p>
        </w:tc>
        <w:tc>
          <w:tcPr>
            <w:tcW w:w="1262" w:type="dxa"/>
          </w:tcPr>
          <w:p w:rsidR="00DB1551" w:rsidRPr="00DB1551" w:rsidRDefault="00DB1551" w:rsidP="00051DA7">
            <w:pPr>
              <w:jc w:val="both"/>
              <w:rPr>
                <w:rFonts w:ascii="Times New Roman" w:hAnsi="Times New Roman" w:cs="Times New Roman"/>
                <w:sz w:val="16"/>
                <w:szCs w:val="16"/>
              </w:rPr>
            </w:pPr>
          </w:p>
        </w:tc>
      </w:tr>
      <w:tr w:rsidR="00DB1551" w:rsidRPr="00DB1551" w:rsidTr="00051DA7">
        <w:tc>
          <w:tcPr>
            <w:tcW w:w="2818" w:type="dxa"/>
            <w:vMerge/>
          </w:tcPr>
          <w:p w:rsidR="00DB1551" w:rsidRPr="00DB1551" w:rsidRDefault="00DB1551" w:rsidP="00051DA7">
            <w:pPr>
              <w:jc w:val="both"/>
              <w:rPr>
                <w:rFonts w:ascii="Times New Roman" w:hAnsi="Times New Roman" w:cs="Times New Roman"/>
                <w:sz w:val="16"/>
                <w:szCs w:val="16"/>
              </w:rPr>
            </w:pPr>
          </w:p>
        </w:tc>
        <w:tc>
          <w:tcPr>
            <w:tcW w:w="2819" w:type="dxa"/>
          </w:tcPr>
          <w:p w:rsidR="00DB1551" w:rsidRPr="00DB1551" w:rsidRDefault="00DB1551" w:rsidP="00051DA7">
            <w:pPr>
              <w:jc w:val="both"/>
              <w:rPr>
                <w:rFonts w:ascii="Times New Roman" w:hAnsi="Times New Roman" w:cs="Times New Roman"/>
                <w:sz w:val="16"/>
                <w:szCs w:val="16"/>
              </w:rPr>
            </w:pPr>
            <w:r w:rsidRPr="00DB1551">
              <w:rPr>
                <w:rFonts w:ascii="Times New Roman" w:hAnsi="Times New Roman" w:cs="Times New Roman"/>
                <w:sz w:val="16"/>
                <w:szCs w:val="16"/>
              </w:rPr>
              <w:t>«Школьные принадлежности»</w:t>
            </w:r>
          </w:p>
        </w:tc>
        <w:tc>
          <w:tcPr>
            <w:tcW w:w="2522" w:type="dxa"/>
            <w:gridSpan w:val="2"/>
            <w:vMerge/>
          </w:tcPr>
          <w:p w:rsidR="00DB1551" w:rsidRPr="00DB1551" w:rsidRDefault="00DB1551" w:rsidP="00051DA7">
            <w:pPr>
              <w:jc w:val="both"/>
              <w:rPr>
                <w:rFonts w:ascii="Times New Roman" w:hAnsi="Times New Roman" w:cs="Times New Roman"/>
                <w:sz w:val="16"/>
                <w:szCs w:val="16"/>
              </w:rPr>
            </w:pPr>
          </w:p>
        </w:tc>
        <w:tc>
          <w:tcPr>
            <w:tcW w:w="1261" w:type="dxa"/>
          </w:tcPr>
          <w:p w:rsidR="00DB1551" w:rsidRPr="00DB1551" w:rsidRDefault="00DB1551" w:rsidP="00051DA7">
            <w:pPr>
              <w:jc w:val="both"/>
              <w:rPr>
                <w:rFonts w:ascii="Times New Roman" w:hAnsi="Times New Roman" w:cs="Times New Roman"/>
                <w:sz w:val="16"/>
                <w:szCs w:val="16"/>
              </w:rPr>
            </w:pPr>
          </w:p>
        </w:tc>
        <w:tc>
          <w:tcPr>
            <w:tcW w:w="1262" w:type="dxa"/>
          </w:tcPr>
          <w:p w:rsidR="00DB1551" w:rsidRPr="00DB1551" w:rsidRDefault="00DB1551" w:rsidP="00051DA7">
            <w:pPr>
              <w:jc w:val="both"/>
              <w:rPr>
                <w:rFonts w:ascii="Times New Roman" w:hAnsi="Times New Roman" w:cs="Times New Roman"/>
                <w:sz w:val="16"/>
                <w:szCs w:val="16"/>
              </w:rPr>
            </w:pPr>
          </w:p>
        </w:tc>
      </w:tr>
      <w:tr w:rsidR="00DB1551" w:rsidRPr="00DB1551" w:rsidTr="00051DA7">
        <w:tc>
          <w:tcPr>
            <w:tcW w:w="2818" w:type="dxa"/>
            <w:vMerge w:val="restart"/>
            <w:vAlign w:val="center"/>
          </w:tcPr>
          <w:p w:rsidR="00DB1551" w:rsidRPr="00DB1551" w:rsidRDefault="00DB1551" w:rsidP="00051DA7">
            <w:pPr>
              <w:autoSpaceDE w:val="0"/>
              <w:autoSpaceDN w:val="0"/>
              <w:adjustRightInd w:val="0"/>
              <w:jc w:val="both"/>
              <w:rPr>
                <w:rFonts w:ascii="Times New Roman" w:hAnsi="Times New Roman" w:cs="Times New Roman"/>
                <w:sz w:val="16"/>
                <w:szCs w:val="16"/>
              </w:rPr>
            </w:pPr>
            <w:r w:rsidRPr="00DB1551">
              <w:rPr>
                <w:rFonts w:ascii="Times New Roman" w:hAnsi="Times New Roman" w:cs="Times New Roman"/>
                <w:sz w:val="16"/>
                <w:szCs w:val="16"/>
              </w:rPr>
              <w:t>Называние и показ частей объектов</w:t>
            </w:r>
          </w:p>
        </w:tc>
        <w:tc>
          <w:tcPr>
            <w:tcW w:w="2819" w:type="dxa"/>
          </w:tcPr>
          <w:p w:rsidR="00DB1551" w:rsidRPr="00DB1551" w:rsidRDefault="00DB1551" w:rsidP="00051DA7">
            <w:pPr>
              <w:autoSpaceDE w:val="0"/>
              <w:autoSpaceDN w:val="0"/>
              <w:adjustRightInd w:val="0"/>
              <w:jc w:val="both"/>
              <w:rPr>
                <w:rFonts w:ascii="Times New Roman" w:hAnsi="Times New Roman" w:cs="Times New Roman"/>
                <w:b/>
                <w:bCs/>
                <w:sz w:val="16"/>
                <w:szCs w:val="16"/>
              </w:rPr>
            </w:pPr>
            <w:r w:rsidRPr="00DB1551">
              <w:rPr>
                <w:rFonts w:ascii="Times New Roman" w:hAnsi="Times New Roman" w:cs="Times New Roman"/>
                <w:b/>
                <w:bCs/>
                <w:sz w:val="16"/>
                <w:szCs w:val="16"/>
              </w:rPr>
              <w:t xml:space="preserve">Части тела: </w:t>
            </w:r>
            <w:r w:rsidRPr="00DB1551">
              <w:rPr>
                <w:rFonts w:ascii="Times New Roman" w:hAnsi="Times New Roman" w:cs="Times New Roman"/>
                <w:sz w:val="16"/>
                <w:szCs w:val="16"/>
              </w:rPr>
              <w:t>а</w:t>
            </w:r>
            <w:proofErr w:type="gramStart"/>
            <w:r w:rsidRPr="00DB1551">
              <w:rPr>
                <w:rFonts w:ascii="Times New Roman" w:hAnsi="Times New Roman" w:cs="Times New Roman"/>
                <w:sz w:val="16"/>
                <w:szCs w:val="16"/>
              </w:rPr>
              <w:t>)г</w:t>
            </w:r>
            <w:proofErr w:type="gramEnd"/>
            <w:r w:rsidRPr="00DB1551">
              <w:rPr>
                <w:rFonts w:ascii="Times New Roman" w:hAnsi="Times New Roman" w:cs="Times New Roman"/>
                <w:sz w:val="16"/>
                <w:szCs w:val="16"/>
              </w:rPr>
              <w:t>олова, ноги, руки, грудь, живот, шея, нос, рот, глаза</w:t>
            </w:r>
          </w:p>
        </w:tc>
        <w:tc>
          <w:tcPr>
            <w:tcW w:w="1261" w:type="dxa"/>
          </w:tcPr>
          <w:p w:rsidR="00DB1551" w:rsidRPr="00DB1551" w:rsidRDefault="00DB1551" w:rsidP="00051DA7">
            <w:pPr>
              <w:jc w:val="both"/>
              <w:rPr>
                <w:rFonts w:ascii="Times New Roman" w:hAnsi="Times New Roman" w:cs="Times New Roman"/>
                <w:sz w:val="16"/>
                <w:szCs w:val="16"/>
              </w:rPr>
            </w:pPr>
          </w:p>
        </w:tc>
        <w:tc>
          <w:tcPr>
            <w:tcW w:w="1261" w:type="dxa"/>
          </w:tcPr>
          <w:p w:rsidR="00DB1551" w:rsidRPr="00DB1551" w:rsidRDefault="00DB1551" w:rsidP="00051DA7">
            <w:pPr>
              <w:jc w:val="both"/>
              <w:rPr>
                <w:rFonts w:ascii="Times New Roman" w:hAnsi="Times New Roman" w:cs="Times New Roman"/>
                <w:sz w:val="16"/>
                <w:szCs w:val="16"/>
              </w:rPr>
            </w:pPr>
          </w:p>
        </w:tc>
        <w:tc>
          <w:tcPr>
            <w:tcW w:w="1261" w:type="dxa"/>
          </w:tcPr>
          <w:p w:rsidR="00DB1551" w:rsidRPr="00DB1551" w:rsidRDefault="00DB1551" w:rsidP="00051DA7">
            <w:pPr>
              <w:jc w:val="both"/>
              <w:rPr>
                <w:rFonts w:ascii="Times New Roman" w:hAnsi="Times New Roman" w:cs="Times New Roman"/>
                <w:sz w:val="16"/>
                <w:szCs w:val="16"/>
              </w:rPr>
            </w:pPr>
          </w:p>
        </w:tc>
        <w:tc>
          <w:tcPr>
            <w:tcW w:w="1262" w:type="dxa"/>
          </w:tcPr>
          <w:p w:rsidR="00DB1551" w:rsidRPr="00DB1551" w:rsidRDefault="00DB1551" w:rsidP="00051DA7">
            <w:pPr>
              <w:jc w:val="both"/>
              <w:rPr>
                <w:rFonts w:ascii="Times New Roman" w:hAnsi="Times New Roman" w:cs="Times New Roman"/>
                <w:sz w:val="16"/>
                <w:szCs w:val="16"/>
              </w:rPr>
            </w:pPr>
          </w:p>
        </w:tc>
      </w:tr>
      <w:tr w:rsidR="00DB1551" w:rsidRPr="00DB1551" w:rsidTr="00051DA7">
        <w:tc>
          <w:tcPr>
            <w:tcW w:w="2818" w:type="dxa"/>
            <w:vMerge/>
          </w:tcPr>
          <w:p w:rsidR="00DB1551" w:rsidRPr="00DB1551" w:rsidRDefault="00DB1551" w:rsidP="00051DA7">
            <w:pPr>
              <w:jc w:val="both"/>
              <w:rPr>
                <w:rFonts w:ascii="Times New Roman" w:hAnsi="Times New Roman" w:cs="Times New Roman"/>
                <w:sz w:val="16"/>
                <w:szCs w:val="16"/>
              </w:rPr>
            </w:pPr>
          </w:p>
        </w:tc>
        <w:tc>
          <w:tcPr>
            <w:tcW w:w="2819" w:type="dxa"/>
          </w:tcPr>
          <w:p w:rsidR="00DB1551" w:rsidRPr="00DB1551" w:rsidRDefault="00DB1551" w:rsidP="00051DA7">
            <w:pPr>
              <w:jc w:val="both"/>
              <w:rPr>
                <w:rFonts w:ascii="Times New Roman" w:hAnsi="Times New Roman" w:cs="Times New Roman"/>
                <w:sz w:val="16"/>
                <w:szCs w:val="16"/>
              </w:rPr>
            </w:pPr>
            <w:r w:rsidRPr="00DB1551">
              <w:rPr>
                <w:rFonts w:ascii="Times New Roman" w:hAnsi="Times New Roman" w:cs="Times New Roman"/>
                <w:sz w:val="16"/>
                <w:szCs w:val="16"/>
              </w:rPr>
              <w:t>б</w:t>
            </w:r>
            <w:proofErr w:type="gramStart"/>
            <w:r w:rsidRPr="00DB1551">
              <w:rPr>
                <w:rFonts w:ascii="Times New Roman" w:hAnsi="Times New Roman" w:cs="Times New Roman"/>
                <w:sz w:val="16"/>
                <w:szCs w:val="16"/>
              </w:rPr>
              <w:t>)л</w:t>
            </w:r>
            <w:proofErr w:type="gramEnd"/>
            <w:r w:rsidRPr="00DB1551">
              <w:rPr>
                <w:rFonts w:ascii="Times New Roman" w:hAnsi="Times New Roman" w:cs="Times New Roman"/>
                <w:sz w:val="16"/>
                <w:szCs w:val="16"/>
              </w:rPr>
              <w:t>окоть, колено, ноготь</w:t>
            </w:r>
          </w:p>
        </w:tc>
        <w:tc>
          <w:tcPr>
            <w:tcW w:w="1261" w:type="dxa"/>
          </w:tcPr>
          <w:p w:rsidR="00DB1551" w:rsidRPr="00DB1551" w:rsidRDefault="00DB1551" w:rsidP="00051DA7">
            <w:pPr>
              <w:jc w:val="both"/>
              <w:rPr>
                <w:rFonts w:ascii="Times New Roman" w:hAnsi="Times New Roman" w:cs="Times New Roman"/>
                <w:sz w:val="16"/>
                <w:szCs w:val="16"/>
              </w:rPr>
            </w:pPr>
          </w:p>
        </w:tc>
        <w:tc>
          <w:tcPr>
            <w:tcW w:w="1261" w:type="dxa"/>
          </w:tcPr>
          <w:p w:rsidR="00DB1551" w:rsidRPr="00DB1551" w:rsidRDefault="00DB1551" w:rsidP="00051DA7">
            <w:pPr>
              <w:jc w:val="both"/>
              <w:rPr>
                <w:rFonts w:ascii="Times New Roman" w:hAnsi="Times New Roman" w:cs="Times New Roman"/>
                <w:sz w:val="16"/>
                <w:szCs w:val="16"/>
              </w:rPr>
            </w:pPr>
          </w:p>
        </w:tc>
        <w:tc>
          <w:tcPr>
            <w:tcW w:w="1261" w:type="dxa"/>
          </w:tcPr>
          <w:p w:rsidR="00DB1551" w:rsidRPr="00DB1551" w:rsidRDefault="00DB1551" w:rsidP="00051DA7">
            <w:pPr>
              <w:jc w:val="both"/>
              <w:rPr>
                <w:rFonts w:ascii="Times New Roman" w:hAnsi="Times New Roman" w:cs="Times New Roman"/>
                <w:sz w:val="16"/>
                <w:szCs w:val="16"/>
              </w:rPr>
            </w:pPr>
          </w:p>
        </w:tc>
        <w:tc>
          <w:tcPr>
            <w:tcW w:w="1262" w:type="dxa"/>
          </w:tcPr>
          <w:p w:rsidR="00DB1551" w:rsidRPr="00DB1551" w:rsidRDefault="00DB1551" w:rsidP="00051DA7">
            <w:pPr>
              <w:jc w:val="both"/>
              <w:rPr>
                <w:rFonts w:ascii="Times New Roman" w:hAnsi="Times New Roman" w:cs="Times New Roman"/>
                <w:sz w:val="16"/>
                <w:szCs w:val="16"/>
              </w:rPr>
            </w:pPr>
          </w:p>
        </w:tc>
      </w:tr>
      <w:tr w:rsidR="00DB1551" w:rsidRPr="00DB1551" w:rsidTr="00051DA7">
        <w:tc>
          <w:tcPr>
            <w:tcW w:w="2818" w:type="dxa"/>
            <w:vMerge/>
          </w:tcPr>
          <w:p w:rsidR="00DB1551" w:rsidRPr="00DB1551" w:rsidRDefault="00DB1551" w:rsidP="00051DA7">
            <w:pPr>
              <w:jc w:val="both"/>
              <w:rPr>
                <w:rFonts w:ascii="Times New Roman" w:hAnsi="Times New Roman" w:cs="Times New Roman"/>
                <w:sz w:val="16"/>
                <w:szCs w:val="16"/>
              </w:rPr>
            </w:pPr>
          </w:p>
        </w:tc>
        <w:tc>
          <w:tcPr>
            <w:tcW w:w="2819" w:type="dxa"/>
          </w:tcPr>
          <w:p w:rsidR="00DB1551" w:rsidRPr="00DB1551" w:rsidRDefault="00DB1551" w:rsidP="00051DA7">
            <w:pPr>
              <w:autoSpaceDE w:val="0"/>
              <w:autoSpaceDN w:val="0"/>
              <w:adjustRightInd w:val="0"/>
              <w:jc w:val="both"/>
              <w:rPr>
                <w:rFonts w:ascii="Times New Roman" w:hAnsi="Times New Roman" w:cs="Times New Roman"/>
                <w:sz w:val="16"/>
                <w:szCs w:val="16"/>
              </w:rPr>
            </w:pPr>
            <w:r w:rsidRPr="00DB1551">
              <w:rPr>
                <w:rFonts w:ascii="Times New Roman" w:hAnsi="Times New Roman" w:cs="Times New Roman"/>
                <w:sz w:val="16"/>
                <w:szCs w:val="16"/>
              </w:rPr>
              <w:t>в</w:t>
            </w:r>
            <w:proofErr w:type="gramStart"/>
            <w:r w:rsidRPr="00DB1551">
              <w:rPr>
                <w:rFonts w:ascii="Times New Roman" w:hAnsi="Times New Roman" w:cs="Times New Roman"/>
                <w:sz w:val="16"/>
                <w:szCs w:val="16"/>
              </w:rPr>
              <w:t>)з</w:t>
            </w:r>
            <w:proofErr w:type="gramEnd"/>
            <w:r w:rsidRPr="00DB1551">
              <w:rPr>
                <w:rFonts w:ascii="Times New Roman" w:hAnsi="Times New Roman" w:cs="Times New Roman"/>
                <w:sz w:val="16"/>
                <w:szCs w:val="16"/>
              </w:rPr>
              <w:t>атылок, запястье, подбородок</w:t>
            </w:r>
          </w:p>
        </w:tc>
        <w:tc>
          <w:tcPr>
            <w:tcW w:w="2522" w:type="dxa"/>
            <w:gridSpan w:val="2"/>
            <w:vAlign w:val="center"/>
          </w:tcPr>
          <w:p w:rsidR="00DB1551" w:rsidRPr="00DB1551" w:rsidRDefault="00DB1551" w:rsidP="00051DA7">
            <w:pPr>
              <w:rPr>
                <w:rFonts w:ascii="Times New Roman" w:hAnsi="Times New Roman" w:cs="Times New Roman"/>
                <w:sz w:val="16"/>
                <w:szCs w:val="16"/>
              </w:rPr>
            </w:pPr>
            <w:r w:rsidRPr="00DB1551">
              <w:rPr>
                <w:rFonts w:ascii="Times New Roman" w:hAnsi="Times New Roman" w:cs="Times New Roman"/>
                <w:b/>
                <w:sz w:val="16"/>
                <w:szCs w:val="16"/>
              </w:rPr>
              <w:t>х</w:t>
            </w:r>
          </w:p>
        </w:tc>
        <w:tc>
          <w:tcPr>
            <w:tcW w:w="1261" w:type="dxa"/>
          </w:tcPr>
          <w:p w:rsidR="00DB1551" w:rsidRPr="00DB1551" w:rsidRDefault="00DB1551" w:rsidP="00051DA7">
            <w:pPr>
              <w:jc w:val="both"/>
              <w:rPr>
                <w:rFonts w:ascii="Times New Roman" w:hAnsi="Times New Roman" w:cs="Times New Roman"/>
                <w:sz w:val="16"/>
                <w:szCs w:val="16"/>
              </w:rPr>
            </w:pPr>
          </w:p>
        </w:tc>
        <w:tc>
          <w:tcPr>
            <w:tcW w:w="1262" w:type="dxa"/>
          </w:tcPr>
          <w:p w:rsidR="00DB1551" w:rsidRPr="00DB1551" w:rsidRDefault="00DB1551" w:rsidP="00051DA7">
            <w:pPr>
              <w:jc w:val="both"/>
              <w:rPr>
                <w:rFonts w:ascii="Times New Roman" w:hAnsi="Times New Roman" w:cs="Times New Roman"/>
                <w:sz w:val="16"/>
                <w:szCs w:val="16"/>
              </w:rPr>
            </w:pPr>
          </w:p>
        </w:tc>
      </w:tr>
      <w:tr w:rsidR="00DB1551" w:rsidRPr="00DB1551" w:rsidTr="00051DA7">
        <w:tc>
          <w:tcPr>
            <w:tcW w:w="2818" w:type="dxa"/>
            <w:vMerge/>
          </w:tcPr>
          <w:p w:rsidR="00DB1551" w:rsidRPr="00DB1551" w:rsidRDefault="00DB1551" w:rsidP="00051DA7">
            <w:pPr>
              <w:jc w:val="both"/>
              <w:rPr>
                <w:rFonts w:ascii="Times New Roman" w:hAnsi="Times New Roman" w:cs="Times New Roman"/>
                <w:sz w:val="16"/>
                <w:szCs w:val="16"/>
              </w:rPr>
            </w:pPr>
          </w:p>
        </w:tc>
        <w:tc>
          <w:tcPr>
            <w:tcW w:w="2819" w:type="dxa"/>
          </w:tcPr>
          <w:p w:rsidR="00DB1551" w:rsidRPr="00DB1551" w:rsidRDefault="00DB1551" w:rsidP="00051DA7">
            <w:pPr>
              <w:autoSpaceDE w:val="0"/>
              <w:autoSpaceDN w:val="0"/>
              <w:adjustRightInd w:val="0"/>
              <w:rPr>
                <w:rFonts w:ascii="Times New Roman" w:hAnsi="Times New Roman" w:cs="Times New Roman"/>
                <w:sz w:val="16"/>
                <w:szCs w:val="16"/>
              </w:rPr>
            </w:pPr>
            <w:r w:rsidRPr="00DB1551">
              <w:rPr>
                <w:rFonts w:ascii="Times New Roman" w:hAnsi="Times New Roman" w:cs="Times New Roman"/>
                <w:b/>
                <w:bCs/>
                <w:sz w:val="16"/>
                <w:szCs w:val="16"/>
              </w:rPr>
              <w:t xml:space="preserve">Стул: </w:t>
            </w:r>
            <w:r w:rsidRPr="00DB1551">
              <w:rPr>
                <w:rFonts w:ascii="Times New Roman" w:hAnsi="Times New Roman" w:cs="Times New Roman"/>
                <w:sz w:val="16"/>
                <w:szCs w:val="16"/>
              </w:rPr>
              <w:t>спинка, сиденье, ножка</w:t>
            </w:r>
          </w:p>
        </w:tc>
        <w:tc>
          <w:tcPr>
            <w:tcW w:w="1261" w:type="dxa"/>
          </w:tcPr>
          <w:p w:rsidR="00DB1551" w:rsidRPr="00DB1551" w:rsidRDefault="00DB1551" w:rsidP="00051DA7">
            <w:pPr>
              <w:jc w:val="both"/>
              <w:rPr>
                <w:rFonts w:ascii="Times New Roman" w:hAnsi="Times New Roman" w:cs="Times New Roman"/>
                <w:sz w:val="16"/>
                <w:szCs w:val="16"/>
              </w:rPr>
            </w:pPr>
          </w:p>
        </w:tc>
        <w:tc>
          <w:tcPr>
            <w:tcW w:w="1261" w:type="dxa"/>
          </w:tcPr>
          <w:p w:rsidR="00DB1551" w:rsidRPr="00DB1551" w:rsidRDefault="00DB1551" w:rsidP="00051DA7">
            <w:pPr>
              <w:jc w:val="both"/>
              <w:rPr>
                <w:rFonts w:ascii="Times New Roman" w:hAnsi="Times New Roman" w:cs="Times New Roman"/>
                <w:sz w:val="16"/>
                <w:szCs w:val="16"/>
              </w:rPr>
            </w:pPr>
          </w:p>
        </w:tc>
        <w:tc>
          <w:tcPr>
            <w:tcW w:w="1261" w:type="dxa"/>
          </w:tcPr>
          <w:p w:rsidR="00DB1551" w:rsidRPr="00DB1551" w:rsidRDefault="00DB1551" w:rsidP="00051DA7">
            <w:pPr>
              <w:jc w:val="both"/>
              <w:rPr>
                <w:rFonts w:ascii="Times New Roman" w:hAnsi="Times New Roman" w:cs="Times New Roman"/>
                <w:sz w:val="16"/>
                <w:szCs w:val="16"/>
              </w:rPr>
            </w:pPr>
          </w:p>
        </w:tc>
        <w:tc>
          <w:tcPr>
            <w:tcW w:w="1262" w:type="dxa"/>
          </w:tcPr>
          <w:p w:rsidR="00DB1551" w:rsidRPr="00DB1551" w:rsidRDefault="00DB1551" w:rsidP="00051DA7">
            <w:pPr>
              <w:jc w:val="both"/>
              <w:rPr>
                <w:rFonts w:ascii="Times New Roman" w:hAnsi="Times New Roman" w:cs="Times New Roman"/>
                <w:sz w:val="16"/>
                <w:szCs w:val="16"/>
              </w:rPr>
            </w:pPr>
          </w:p>
        </w:tc>
      </w:tr>
      <w:tr w:rsidR="00DB1551" w:rsidRPr="00DB1551" w:rsidTr="00051DA7">
        <w:tc>
          <w:tcPr>
            <w:tcW w:w="2818" w:type="dxa"/>
            <w:vMerge/>
          </w:tcPr>
          <w:p w:rsidR="00DB1551" w:rsidRPr="00DB1551" w:rsidRDefault="00DB1551" w:rsidP="00051DA7">
            <w:pPr>
              <w:jc w:val="both"/>
              <w:rPr>
                <w:rFonts w:ascii="Times New Roman" w:hAnsi="Times New Roman" w:cs="Times New Roman"/>
                <w:sz w:val="16"/>
                <w:szCs w:val="16"/>
              </w:rPr>
            </w:pPr>
          </w:p>
        </w:tc>
        <w:tc>
          <w:tcPr>
            <w:tcW w:w="2819" w:type="dxa"/>
          </w:tcPr>
          <w:p w:rsidR="00DB1551" w:rsidRPr="00DB1551" w:rsidRDefault="00DB1551" w:rsidP="00051DA7">
            <w:pPr>
              <w:autoSpaceDE w:val="0"/>
              <w:autoSpaceDN w:val="0"/>
              <w:adjustRightInd w:val="0"/>
              <w:jc w:val="both"/>
              <w:rPr>
                <w:rFonts w:ascii="Times New Roman" w:hAnsi="Times New Roman" w:cs="Times New Roman"/>
                <w:b/>
                <w:bCs/>
                <w:sz w:val="16"/>
                <w:szCs w:val="16"/>
              </w:rPr>
            </w:pPr>
            <w:r w:rsidRPr="00DB1551">
              <w:rPr>
                <w:rFonts w:ascii="Times New Roman" w:hAnsi="Times New Roman" w:cs="Times New Roman"/>
                <w:b/>
                <w:bCs/>
                <w:sz w:val="16"/>
                <w:szCs w:val="16"/>
              </w:rPr>
              <w:t xml:space="preserve">Чайник: </w:t>
            </w:r>
            <w:r w:rsidRPr="00DB1551">
              <w:rPr>
                <w:rFonts w:ascii="Times New Roman" w:hAnsi="Times New Roman" w:cs="Times New Roman"/>
                <w:sz w:val="16"/>
                <w:szCs w:val="16"/>
              </w:rPr>
              <w:t>донышко, носик, крышка, ручка</w:t>
            </w:r>
          </w:p>
        </w:tc>
        <w:tc>
          <w:tcPr>
            <w:tcW w:w="2522" w:type="dxa"/>
            <w:gridSpan w:val="2"/>
            <w:vAlign w:val="center"/>
          </w:tcPr>
          <w:p w:rsidR="00DB1551" w:rsidRPr="00DB1551" w:rsidRDefault="00DB1551" w:rsidP="00051DA7">
            <w:pPr>
              <w:rPr>
                <w:rFonts w:ascii="Times New Roman" w:hAnsi="Times New Roman" w:cs="Times New Roman"/>
                <w:sz w:val="16"/>
                <w:szCs w:val="16"/>
              </w:rPr>
            </w:pPr>
            <w:r w:rsidRPr="00DB1551">
              <w:rPr>
                <w:rFonts w:ascii="Times New Roman" w:hAnsi="Times New Roman" w:cs="Times New Roman"/>
                <w:b/>
                <w:sz w:val="16"/>
                <w:szCs w:val="16"/>
              </w:rPr>
              <w:t>х</w:t>
            </w:r>
          </w:p>
        </w:tc>
        <w:tc>
          <w:tcPr>
            <w:tcW w:w="1261" w:type="dxa"/>
          </w:tcPr>
          <w:p w:rsidR="00DB1551" w:rsidRPr="00DB1551" w:rsidRDefault="00DB1551" w:rsidP="00051DA7">
            <w:pPr>
              <w:jc w:val="both"/>
              <w:rPr>
                <w:rFonts w:ascii="Times New Roman" w:hAnsi="Times New Roman" w:cs="Times New Roman"/>
                <w:sz w:val="16"/>
                <w:szCs w:val="16"/>
              </w:rPr>
            </w:pPr>
          </w:p>
        </w:tc>
        <w:tc>
          <w:tcPr>
            <w:tcW w:w="1262" w:type="dxa"/>
          </w:tcPr>
          <w:p w:rsidR="00DB1551" w:rsidRPr="00DB1551" w:rsidRDefault="00DB1551" w:rsidP="00051DA7">
            <w:pPr>
              <w:jc w:val="both"/>
              <w:rPr>
                <w:rFonts w:ascii="Times New Roman" w:hAnsi="Times New Roman" w:cs="Times New Roman"/>
                <w:sz w:val="16"/>
                <w:szCs w:val="16"/>
              </w:rPr>
            </w:pPr>
          </w:p>
        </w:tc>
      </w:tr>
    </w:tbl>
    <w:p w:rsidR="00DB1551" w:rsidRPr="00F0332B" w:rsidRDefault="00DB1551" w:rsidP="00DB1551">
      <w:pPr>
        <w:spacing w:after="0" w:line="240" w:lineRule="auto"/>
        <w:jc w:val="both"/>
        <w:rPr>
          <w:rFonts w:ascii="Times New Roman" w:hAnsi="Times New Roman" w:cs="Times New Roman"/>
          <w:sz w:val="6"/>
          <w:szCs w:val="16"/>
        </w:rPr>
      </w:pPr>
    </w:p>
    <w:tbl>
      <w:tblPr>
        <w:tblStyle w:val="a3"/>
        <w:tblpPr w:leftFromText="180" w:rightFromText="180" w:vertAnchor="text" w:tblpY="48"/>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613"/>
        <w:gridCol w:w="2652"/>
        <w:gridCol w:w="1147"/>
        <w:gridCol w:w="1147"/>
        <w:gridCol w:w="1147"/>
        <w:gridCol w:w="1148"/>
      </w:tblGrid>
      <w:tr w:rsidR="00DB1551" w:rsidRPr="00DB1551" w:rsidTr="00051DA7">
        <w:tc>
          <w:tcPr>
            <w:tcW w:w="10682" w:type="dxa"/>
            <w:gridSpan w:val="6"/>
          </w:tcPr>
          <w:p w:rsidR="00DB1551" w:rsidRPr="00DB1551" w:rsidRDefault="00DB1551" w:rsidP="00051DA7">
            <w:pPr>
              <w:jc w:val="both"/>
              <w:rPr>
                <w:rFonts w:ascii="Times New Roman" w:hAnsi="Times New Roman" w:cs="Times New Roman"/>
                <w:b/>
                <w:bCs/>
                <w:sz w:val="16"/>
                <w:szCs w:val="16"/>
              </w:rPr>
            </w:pPr>
            <w:r w:rsidRPr="00DB1551">
              <w:rPr>
                <w:rFonts w:ascii="Times New Roman" w:hAnsi="Times New Roman" w:cs="Times New Roman"/>
                <w:b/>
                <w:bCs/>
                <w:sz w:val="16"/>
                <w:szCs w:val="16"/>
              </w:rPr>
              <w:t>Глагольный словарь</w:t>
            </w:r>
          </w:p>
          <w:p w:rsidR="00DB1551" w:rsidRPr="00DB1551" w:rsidRDefault="00DB1551" w:rsidP="00051DA7">
            <w:pPr>
              <w:jc w:val="both"/>
              <w:rPr>
                <w:rFonts w:ascii="Times New Roman" w:hAnsi="Times New Roman" w:cs="Times New Roman"/>
                <w:sz w:val="16"/>
                <w:szCs w:val="16"/>
              </w:rPr>
            </w:pPr>
          </w:p>
        </w:tc>
      </w:tr>
      <w:tr w:rsidR="00DB1551" w:rsidRPr="00DB1551" w:rsidTr="00051DA7">
        <w:tc>
          <w:tcPr>
            <w:tcW w:w="2818" w:type="dxa"/>
            <w:vMerge w:val="restart"/>
            <w:vAlign w:val="center"/>
          </w:tcPr>
          <w:p w:rsidR="00DB1551" w:rsidRPr="00DB1551" w:rsidRDefault="00DB1551" w:rsidP="00051DA7">
            <w:pPr>
              <w:autoSpaceDE w:val="0"/>
              <w:autoSpaceDN w:val="0"/>
              <w:adjustRightInd w:val="0"/>
              <w:jc w:val="both"/>
              <w:rPr>
                <w:rFonts w:ascii="Times New Roman" w:hAnsi="Times New Roman" w:cs="Times New Roman"/>
                <w:sz w:val="16"/>
                <w:szCs w:val="16"/>
              </w:rPr>
            </w:pPr>
            <w:r w:rsidRPr="00DB1551">
              <w:rPr>
                <w:rFonts w:ascii="Times New Roman" w:hAnsi="Times New Roman" w:cs="Times New Roman"/>
                <w:sz w:val="16"/>
                <w:szCs w:val="16"/>
              </w:rPr>
              <w:t>Назвать действие предмета (что делает?)</w:t>
            </w:r>
          </w:p>
        </w:tc>
        <w:tc>
          <w:tcPr>
            <w:tcW w:w="2819" w:type="dxa"/>
          </w:tcPr>
          <w:p w:rsidR="00DB1551" w:rsidRPr="00DB1551" w:rsidRDefault="00DB1551" w:rsidP="00051DA7">
            <w:pPr>
              <w:autoSpaceDE w:val="0"/>
              <w:autoSpaceDN w:val="0"/>
              <w:adjustRightInd w:val="0"/>
              <w:rPr>
                <w:rFonts w:ascii="Times New Roman" w:hAnsi="Times New Roman" w:cs="Times New Roman"/>
                <w:sz w:val="16"/>
                <w:szCs w:val="16"/>
              </w:rPr>
            </w:pPr>
            <w:r w:rsidRPr="00DB1551">
              <w:rPr>
                <w:rFonts w:ascii="Times New Roman" w:hAnsi="Times New Roman" w:cs="Times New Roman"/>
                <w:sz w:val="16"/>
                <w:szCs w:val="16"/>
              </w:rPr>
              <w:t>летит</w:t>
            </w:r>
          </w:p>
        </w:tc>
        <w:tc>
          <w:tcPr>
            <w:tcW w:w="1261" w:type="dxa"/>
          </w:tcPr>
          <w:p w:rsidR="00DB1551" w:rsidRPr="00DB1551" w:rsidRDefault="00DB1551" w:rsidP="00051DA7">
            <w:pPr>
              <w:jc w:val="both"/>
              <w:rPr>
                <w:rFonts w:ascii="Times New Roman" w:hAnsi="Times New Roman" w:cs="Times New Roman"/>
                <w:sz w:val="16"/>
                <w:szCs w:val="16"/>
              </w:rPr>
            </w:pPr>
          </w:p>
        </w:tc>
        <w:tc>
          <w:tcPr>
            <w:tcW w:w="1261" w:type="dxa"/>
          </w:tcPr>
          <w:p w:rsidR="00DB1551" w:rsidRPr="00DB1551" w:rsidRDefault="00DB1551" w:rsidP="00051DA7">
            <w:pPr>
              <w:jc w:val="both"/>
              <w:rPr>
                <w:rFonts w:ascii="Times New Roman" w:hAnsi="Times New Roman" w:cs="Times New Roman"/>
                <w:sz w:val="16"/>
                <w:szCs w:val="16"/>
              </w:rPr>
            </w:pPr>
          </w:p>
        </w:tc>
        <w:tc>
          <w:tcPr>
            <w:tcW w:w="1261" w:type="dxa"/>
          </w:tcPr>
          <w:p w:rsidR="00DB1551" w:rsidRPr="00DB1551" w:rsidRDefault="00DB1551" w:rsidP="00051DA7">
            <w:pPr>
              <w:jc w:val="both"/>
              <w:rPr>
                <w:rFonts w:ascii="Times New Roman" w:hAnsi="Times New Roman" w:cs="Times New Roman"/>
                <w:sz w:val="16"/>
                <w:szCs w:val="16"/>
              </w:rPr>
            </w:pPr>
          </w:p>
        </w:tc>
        <w:tc>
          <w:tcPr>
            <w:tcW w:w="1262" w:type="dxa"/>
          </w:tcPr>
          <w:p w:rsidR="00DB1551" w:rsidRPr="00DB1551" w:rsidRDefault="00DB1551" w:rsidP="00051DA7">
            <w:pPr>
              <w:jc w:val="both"/>
              <w:rPr>
                <w:rFonts w:ascii="Times New Roman" w:hAnsi="Times New Roman" w:cs="Times New Roman"/>
                <w:sz w:val="16"/>
                <w:szCs w:val="16"/>
              </w:rPr>
            </w:pPr>
          </w:p>
        </w:tc>
      </w:tr>
      <w:tr w:rsidR="00DB1551" w:rsidRPr="00DB1551" w:rsidTr="00051DA7">
        <w:tc>
          <w:tcPr>
            <w:tcW w:w="2818" w:type="dxa"/>
            <w:vMerge/>
          </w:tcPr>
          <w:p w:rsidR="00DB1551" w:rsidRPr="00DB1551" w:rsidRDefault="00DB1551" w:rsidP="00051DA7">
            <w:pPr>
              <w:jc w:val="both"/>
              <w:rPr>
                <w:rFonts w:ascii="Times New Roman" w:hAnsi="Times New Roman" w:cs="Times New Roman"/>
                <w:sz w:val="16"/>
                <w:szCs w:val="16"/>
              </w:rPr>
            </w:pPr>
          </w:p>
        </w:tc>
        <w:tc>
          <w:tcPr>
            <w:tcW w:w="2819" w:type="dxa"/>
          </w:tcPr>
          <w:p w:rsidR="00DB1551" w:rsidRPr="00DB1551" w:rsidRDefault="00DB1551" w:rsidP="00051DA7">
            <w:pPr>
              <w:jc w:val="both"/>
              <w:rPr>
                <w:rFonts w:ascii="Times New Roman" w:hAnsi="Times New Roman" w:cs="Times New Roman"/>
                <w:sz w:val="16"/>
                <w:szCs w:val="16"/>
              </w:rPr>
            </w:pPr>
            <w:r w:rsidRPr="00DB1551">
              <w:rPr>
                <w:rFonts w:ascii="Times New Roman" w:hAnsi="Times New Roman" w:cs="Times New Roman"/>
                <w:sz w:val="16"/>
                <w:szCs w:val="16"/>
              </w:rPr>
              <w:t>скачет</w:t>
            </w:r>
          </w:p>
        </w:tc>
        <w:tc>
          <w:tcPr>
            <w:tcW w:w="1261" w:type="dxa"/>
          </w:tcPr>
          <w:p w:rsidR="00DB1551" w:rsidRPr="00DB1551" w:rsidRDefault="00DB1551" w:rsidP="00051DA7">
            <w:pPr>
              <w:jc w:val="both"/>
              <w:rPr>
                <w:rFonts w:ascii="Times New Roman" w:hAnsi="Times New Roman" w:cs="Times New Roman"/>
                <w:sz w:val="16"/>
                <w:szCs w:val="16"/>
              </w:rPr>
            </w:pPr>
          </w:p>
        </w:tc>
        <w:tc>
          <w:tcPr>
            <w:tcW w:w="1261" w:type="dxa"/>
          </w:tcPr>
          <w:p w:rsidR="00DB1551" w:rsidRPr="00DB1551" w:rsidRDefault="00DB1551" w:rsidP="00051DA7">
            <w:pPr>
              <w:jc w:val="both"/>
              <w:rPr>
                <w:rFonts w:ascii="Times New Roman" w:hAnsi="Times New Roman" w:cs="Times New Roman"/>
                <w:sz w:val="16"/>
                <w:szCs w:val="16"/>
              </w:rPr>
            </w:pPr>
          </w:p>
        </w:tc>
        <w:tc>
          <w:tcPr>
            <w:tcW w:w="1261" w:type="dxa"/>
          </w:tcPr>
          <w:p w:rsidR="00DB1551" w:rsidRPr="00DB1551" w:rsidRDefault="00DB1551" w:rsidP="00051DA7">
            <w:pPr>
              <w:jc w:val="both"/>
              <w:rPr>
                <w:rFonts w:ascii="Times New Roman" w:hAnsi="Times New Roman" w:cs="Times New Roman"/>
                <w:sz w:val="16"/>
                <w:szCs w:val="16"/>
              </w:rPr>
            </w:pPr>
          </w:p>
        </w:tc>
        <w:tc>
          <w:tcPr>
            <w:tcW w:w="1262" w:type="dxa"/>
          </w:tcPr>
          <w:p w:rsidR="00DB1551" w:rsidRPr="00DB1551" w:rsidRDefault="00DB1551" w:rsidP="00051DA7">
            <w:pPr>
              <w:jc w:val="both"/>
              <w:rPr>
                <w:rFonts w:ascii="Times New Roman" w:hAnsi="Times New Roman" w:cs="Times New Roman"/>
                <w:sz w:val="16"/>
                <w:szCs w:val="16"/>
              </w:rPr>
            </w:pPr>
          </w:p>
        </w:tc>
      </w:tr>
      <w:tr w:rsidR="00DB1551" w:rsidRPr="00DB1551" w:rsidTr="00051DA7">
        <w:tc>
          <w:tcPr>
            <w:tcW w:w="2818" w:type="dxa"/>
            <w:vMerge/>
          </w:tcPr>
          <w:p w:rsidR="00DB1551" w:rsidRPr="00DB1551" w:rsidRDefault="00DB1551" w:rsidP="00051DA7">
            <w:pPr>
              <w:jc w:val="both"/>
              <w:rPr>
                <w:rFonts w:ascii="Times New Roman" w:hAnsi="Times New Roman" w:cs="Times New Roman"/>
                <w:sz w:val="16"/>
                <w:szCs w:val="16"/>
              </w:rPr>
            </w:pPr>
          </w:p>
        </w:tc>
        <w:tc>
          <w:tcPr>
            <w:tcW w:w="2819" w:type="dxa"/>
          </w:tcPr>
          <w:p w:rsidR="00DB1551" w:rsidRPr="00DB1551" w:rsidRDefault="00DB1551" w:rsidP="00051DA7">
            <w:pPr>
              <w:jc w:val="both"/>
              <w:rPr>
                <w:rFonts w:ascii="Times New Roman" w:hAnsi="Times New Roman" w:cs="Times New Roman"/>
                <w:sz w:val="16"/>
                <w:szCs w:val="16"/>
              </w:rPr>
            </w:pPr>
            <w:r w:rsidRPr="00DB1551">
              <w:rPr>
                <w:rFonts w:ascii="Times New Roman" w:hAnsi="Times New Roman" w:cs="Times New Roman"/>
                <w:sz w:val="16"/>
                <w:szCs w:val="16"/>
              </w:rPr>
              <w:t>стучит</w:t>
            </w:r>
          </w:p>
        </w:tc>
        <w:tc>
          <w:tcPr>
            <w:tcW w:w="1261" w:type="dxa"/>
          </w:tcPr>
          <w:p w:rsidR="00DB1551" w:rsidRPr="00DB1551" w:rsidRDefault="00DB1551" w:rsidP="00051DA7">
            <w:pPr>
              <w:jc w:val="both"/>
              <w:rPr>
                <w:rFonts w:ascii="Times New Roman" w:hAnsi="Times New Roman" w:cs="Times New Roman"/>
                <w:sz w:val="16"/>
                <w:szCs w:val="16"/>
              </w:rPr>
            </w:pPr>
          </w:p>
        </w:tc>
        <w:tc>
          <w:tcPr>
            <w:tcW w:w="1261" w:type="dxa"/>
          </w:tcPr>
          <w:p w:rsidR="00DB1551" w:rsidRPr="00DB1551" w:rsidRDefault="00DB1551" w:rsidP="00051DA7">
            <w:pPr>
              <w:jc w:val="both"/>
              <w:rPr>
                <w:rFonts w:ascii="Times New Roman" w:hAnsi="Times New Roman" w:cs="Times New Roman"/>
                <w:sz w:val="16"/>
                <w:szCs w:val="16"/>
              </w:rPr>
            </w:pPr>
          </w:p>
        </w:tc>
        <w:tc>
          <w:tcPr>
            <w:tcW w:w="1261" w:type="dxa"/>
          </w:tcPr>
          <w:p w:rsidR="00DB1551" w:rsidRPr="00DB1551" w:rsidRDefault="00DB1551" w:rsidP="00051DA7">
            <w:pPr>
              <w:jc w:val="both"/>
              <w:rPr>
                <w:rFonts w:ascii="Times New Roman" w:hAnsi="Times New Roman" w:cs="Times New Roman"/>
                <w:sz w:val="16"/>
                <w:szCs w:val="16"/>
              </w:rPr>
            </w:pPr>
          </w:p>
        </w:tc>
        <w:tc>
          <w:tcPr>
            <w:tcW w:w="1262" w:type="dxa"/>
          </w:tcPr>
          <w:p w:rsidR="00DB1551" w:rsidRPr="00DB1551" w:rsidRDefault="00DB1551" w:rsidP="00051DA7">
            <w:pPr>
              <w:jc w:val="both"/>
              <w:rPr>
                <w:rFonts w:ascii="Times New Roman" w:hAnsi="Times New Roman" w:cs="Times New Roman"/>
                <w:sz w:val="16"/>
                <w:szCs w:val="16"/>
              </w:rPr>
            </w:pPr>
          </w:p>
        </w:tc>
      </w:tr>
      <w:tr w:rsidR="00DB1551" w:rsidRPr="00DB1551" w:rsidTr="00051DA7">
        <w:tc>
          <w:tcPr>
            <w:tcW w:w="2818" w:type="dxa"/>
            <w:vMerge/>
          </w:tcPr>
          <w:p w:rsidR="00DB1551" w:rsidRPr="00DB1551" w:rsidRDefault="00DB1551" w:rsidP="00051DA7">
            <w:pPr>
              <w:jc w:val="both"/>
              <w:rPr>
                <w:rFonts w:ascii="Times New Roman" w:hAnsi="Times New Roman" w:cs="Times New Roman"/>
                <w:sz w:val="16"/>
                <w:szCs w:val="16"/>
              </w:rPr>
            </w:pPr>
          </w:p>
        </w:tc>
        <w:tc>
          <w:tcPr>
            <w:tcW w:w="2819" w:type="dxa"/>
          </w:tcPr>
          <w:p w:rsidR="00DB1551" w:rsidRPr="00DB1551" w:rsidRDefault="00DB1551" w:rsidP="00051DA7">
            <w:pPr>
              <w:jc w:val="both"/>
              <w:rPr>
                <w:rFonts w:ascii="Times New Roman" w:hAnsi="Times New Roman" w:cs="Times New Roman"/>
                <w:sz w:val="16"/>
                <w:szCs w:val="16"/>
              </w:rPr>
            </w:pPr>
            <w:r w:rsidRPr="00DB1551">
              <w:rPr>
                <w:rFonts w:ascii="Times New Roman" w:hAnsi="Times New Roman" w:cs="Times New Roman"/>
                <w:sz w:val="16"/>
                <w:szCs w:val="16"/>
              </w:rPr>
              <w:t>рисует</w:t>
            </w:r>
          </w:p>
        </w:tc>
        <w:tc>
          <w:tcPr>
            <w:tcW w:w="1261" w:type="dxa"/>
          </w:tcPr>
          <w:p w:rsidR="00DB1551" w:rsidRPr="00DB1551" w:rsidRDefault="00DB1551" w:rsidP="00051DA7">
            <w:pPr>
              <w:jc w:val="both"/>
              <w:rPr>
                <w:rFonts w:ascii="Times New Roman" w:hAnsi="Times New Roman" w:cs="Times New Roman"/>
                <w:sz w:val="16"/>
                <w:szCs w:val="16"/>
              </w:rPr>
            </w:pPr>
          </w:p>
        </w:tc>
        <w:tc>
          <w:tcPr>
            <w:tcW w:w="1261" w:type="dxa"/>
          </w:tcPr>
          <w:p w:rsidR="00DB1551" w:rsidRPr="00DB1551" w:rsidRDefault="00DB1551" w:rsidP="00051DA7">
            <w:pPr>
              <w:jc w:val="both"/>
              <w:rPr>
                <w:rFonts w:ascii="Times New Roman" w:hAnsi="Times New Roman" w:cs="Times New Roman"/>
                <w:sz w:val="16"/>
                <w:szCs w:val="16"/>
              </w:rPr>
            </w:pPr>
          </w:p>
        </w:tc>
        <w:tc>
          <w:tcPr>
            <w:tcW w:w="1261" w:type="dxa"/>
          </w:tcPr>
          <w:p w:rsidR="00DB1551" w:rsidRPr="00DB1551" w:rsidRDefault="00DB1551" w:rsidP="00051DA7">
            <w:pPr>
              <w:jc w:val="both"/>
              <w:rPr>
                <w:rFonts w:ascii="Times New Roman" w:hAnsi="Times New Roman" w:cs="Times New Roman"/>
                <w:sz w:val="16"/>
                <w:szCs w:val="16"/>
              </w:rPr>
            </w:pPr>
          </w:p>
        </w:tc>
        <w:tc>
          <w:tcPr>
            <w:tcW w:w="1262" w:type="dxa"/>
          </w:tcPr>
          <w:p w:rsidR="00DB1551" w:rsidRPr="00DB1551" w:rsidRDefault="00DB1551" w:rsidP="00051DA7">
            <w:pPr>
              <w:jc w:val="both"/>
              <w:rPr>
                <w:rFonts w:ascii="Times New Roman" w:hAnsi="Times New Roman" w:cs="Times New Roman"/>
                <w:sz w:val="16"/>
                <w:szCs w:val="16"/>
              </w:rPr>
            </w:pPr>
          </w:p>
        </w:tc>
      </w:tr>
      <w:tr w:rsidR="00DB1551" w:rsidRPr="00DB1551" w:rsidTr="00051DA7">
        <w:tc>
          <w:tcPr>
            <w:tcW w:w="2818" w:type="dxa"/>
            <w:vMerge/>
          </w:tcPr>
          <w:p w:rsidR="00DB1551" w:rsidRPr="00DB1551" w:rsidRDefault="00DB1551" w:rsidP="00051DA7">
            <w:pPr>
              <w:jc w:val="both"/>
              <w:rPr>
                <w:rFonts w:ascii="Times New Roman" w:hAnsi="Times New Roman" w:cs="Times New Roman"/>
                <w:sz w:val="16"/>
                <w:szCs w:val="16"/>
              </w:rPr>
            </w:pPr>
          </w:p>
        </w:tc>
        <w:tc>
          <w:tcPr>
            <w:tcW w:w="2819" w:type="dxa"/>
          </w:tcPr>
          <w:p w:rsidR="00DB1551" w:rsidRPr="00DB1551" w:rsidRDefault="00DB1551" w:rsidP="00051DA7">
            <w:pPr>
              <w:jc w:val="both"/>
              <w:rPr>
                <w:rFonts w:ascii="Times New Roman" w:hAnsi="Times New Roman" w:cs="Times New Roman"/>
                <w:sz w:val="16"/>
                <w:szCs w:val="16"/>
              </w:rPr>
            </w:pPr>
            <w:r w:rsidRPr="00DB1551">
              <w:rPr>
                <w:rFonts w:ascii="Times New Roman" w:hAnsi="Times New Roman" w:cs="Times New Roman"/>
                <w:sz w:val="16"/>
                <w:szCs w:val="16"/>
              </w:rPr>
              <w:t>умывается</w:t>
            </w:r>
          </w:p>
        </w:tc>
        <w:tc>
          <w:tcPr>
            <w:tcW w:w="1261" w:type="dxa"/>
          </w:tcPr>
          <w:p w:rsidR="00DB1551" w:rsidRPr="00DB1551" w:rsidRDefault="00DB1551" w:rsidP="00051DA7">
            <w:pPr>
              <w:jc w:val="both"/>
              <w:rPr>
                <w:rFonts w:ascii="Times New Roman" w:hAnsi="Times New Roman" w:cs="Times New Roman"/>
                <w:sz w:val="16"/>
                <w:szCs w:val="16"/>
              </w:rPr>
            </w:pPr>
          </w:p>
        </w:tc>
        <w:tc>
          <w:tcPr>
            <w:tcW w:w="1261" w:type="dxa"/>
          </w:tcPr>
          <w:p w:rsidR="00DB1551" w:rsidRPr="00DB1551" w:rsidRDefault="00DB1551" w:rsidP="00051DA7">
            <w:pPr>
              <w:jc w:val="both"/>
              <w:rPr>
                <w:rFonts w:ascii="Times New Roman" w:hAnsi="Times New Roman" w:cs="Times New Roman"/>
                <w:sz w:val="16"/>
                <w:szCs w:val="16"/>
              </w:rPr>
            </w:pPr>
          </w:p>
        </w:tc>
        <w:tc>
          <w:tcPr>
            <w:tcW w:w="1261" w:type="dxa"/>
          </w:tcPr>
          <w:p w:rsidR="00DB1551" w:rsidRPr="00DB1551" w:rsidRDefault="00DB1551" w:rsidP="00051DA7">
            <w:pPr>
              <w:jc w:val="both"/>
              <w:rPr>
                <w:rFonts w:ascii="Times New Roman" w:hAnsi="Times New Roman" w:cs="Times New Roman"/>
                <w:sz w:val="16"/>
                <w:szCs w:val="16"/>
              </w:rPr>
            </w:pPr>
          </w:p>
        </w:tc>
        <w:tc>
          <w:tcPr>
            <w:tcW w:w="1262" w:type="dxa"/>
          </w:tcPr>
          <w:p w:rsidR="00DB1551" w:rsidRPr="00DB1551" w:rsidRDefault="00DB1551" w:rsidP="00051DA7">
            <w:pPr>
              <w:jc w:val="both"/>
              <w:rPr>
                <w:rFonts w:ascii="Times New Roman" w:hAnsi="Times New Roman" w:cs="Times New Roman"/>
                <w:sz w:val="16"/>
                <w:szCs w:val="16"/>
              </w:rPr>
            </w:pPr>
          </w:p>
        </w:tc>
      </w:tr>
      <w:tr w:rsidR="00DB1551" w:rsidRPr="00DB1551" w:rsidTr="00051DA7">
        <w:tc>
          <w:tcPr>
            <w:tcW w:w="2818" w:type="dxa"/>
            <w:vMerge/>
          </w:tcPr>
          <w:p w:rsidR="00DB1551" w:rsidRPr="00DB1551" w:rsidRDefault="00DB1551" w:rsidP="00051DA7">
            <w:pPr>
              <w:jc w:val="both"/>
              <w:rPr>
                <w:rFonts w:ascii="Times New Roman" w:hAnsi="Times New Roman" w:cs="Times New Roman"/>
                <w:sz w:val="16"/>
                <w:szCs w:val="16"/>
              </w:rPr>
            </w:pPr>
          </w:p>
        </w:tc>
        <w:tc>
          <w:tcPr>
            <w:tcW w:w="2819" w:type="dxa"/>
          </w:tcPr>
          <w:p w:rsidR="00DB1551" w:rsidRPr="00DB1551" w:rsidRDefault="00DB1551" w:rsidP="00051DA7">
            <w:pPr>
              <w:jc w:val="both"/>
              <w:rPr>
                <w:rFonts w:ascii="Times New Roman" w:hAnsi="Times New Roman" w:cs="Times New Roman"/>
                <w:sz w:val="16"/>
                <w:szCs w:val="16"/>
              </w:rPr>
            </w:pPr>
            <w:r w:rsidRPr="00DB1551">
              <w:rPr>
                <w:rFonts w:ascii="Times New Roman" w:hAnsi="Times New Roman" w:cs="Times New Roman"/>
                <w:sz w:val="16"/>
                <w:szCs w:val="16"/>
              </w:rPr>
              <w:t>шьет</w:t>
            </w:r>
          </w:p>
        </w:tc>
        <w:tc>
          <w:tcPr>
            <w:tcW w:w="2522" w:type="dxa"/>
            <w:gridSpan w:val="2"/>
            <w:vMerge w:val="restart"/>
            <w:vAlign w:val="center"/>
          </w:tcPr>
          <w:p w:rsidR="00DB1551" w:rsidRPr="00DB1551" w:rsidRDefault="00DB1551" w:rsidP="00051DA7">
            <w:pPr>
              <w:rPr>
                <w:rFonts w:ascii="Times New Roman" w:hAnsi="Times New Roman" w:cs="Times New Roman"/>
                <w:b/>
                <w:sz w:val="16"/>
                <w:szCs w:val="16"/>
              </w:rPr>
            </w:pPr>
            <w:r w:rsidRPr="00DB1551">
              <w:rPr>
                <w:rFonts w:ascii="Times New Roman" w:hAnsi="Times New Roman" w:cs="Times New Roman"/>
                <w:b/>
                <w:sz w:val="16"/>
                <w:szCs w:val="16"/>
              </w:rPr>
              <w:t>х</w:t>
            </w:r>
          </w:p>
        </w:tc>
        <w:tc>
          <w:tcPr>
            <w:tcW w:w="1261" w:type="dxa"/>
          </w:tcPr>
          <w:p w:rsidR="00DB1551" w:rsidRPr="00DB1551" w:rsidRDefault="00DB1551" w:rsidP="00051DA7">
            <w:pPr>
              <w:jc w:val="both"/>
              <w:rPr>
                <w:rFonts w:ascii="Times New Roman" w:hAnsi="Times New Roman" w:cs="Times New Roman"/>
                <w:sz w:val="16"/>
                <w:szCs w:val="16"/>
              </w:rPr>
            </w:pPr>
          </w:p>
        </w:tc>
        <w:tc>
          <w:tcPr>
            <w:tcW w:w="1262" w:type="dxa"/>
          </w:tcPr>
          <w:p w:rsidR="00DB1551" w:rsidRPr="00DB1551" w:rsidRDefault="00DB1551" w:rsidP="00051DA7">
            <w:pPr>
              <w:jc w:val="both"/>
              <w:rPr>
                <w:rFonts w:ascii="Times New Roman" w:hAnsi="Times New Roman" w:cs="Times New Roman"/>
                <w:sz w:val="16"/>
                <w:szCs w:val="16"/>
              </w:rPr>
            </w:pPr>
          </w:p>
        </w:tc>
      </w:tr>
      <w:tr w:rsidR="00DB1551" w:rsidRPr="00DB1551" w:rsidTr="00051DA7">
        <w:tc>
          <w:tcPr>
            <w:tcW w:w="2818" w:type="dxa"/>
            <w:vMerge/>
          </w:tcPr>
          <w:p w:rsidR="00DB1551" w:rsidRPr="00DB1551" w:rsidRDefault="00DB1551" w:rsidP="00051DA7">
            <w:pPr>
              <w:jc w:val="both"/>
              <w:rPr>
                <w:rFonts w:ascii="Times New Roman" w:hAnsi="Times New Roman" w:cs="Times New Roman"/>
                <w:sz w:val="16"/>
                <w:szCs w:val="16"/>
              </w:rPr>
            </w:pPr>
          </w:p>
        </w:tc>
        <w:tc>
          <w:tcPr>
            <w:tcW w:w="2819" w:type="dxa"/>
          </w:tcPr>
          <w:p w:rsidR="00DB1551" w:rsidRPr="00DB1551" w:rsidRDefault="00DB1551" w:rsidP="00051DA7">
            <w:pPr>
              <w:jc w:val="both"/>
              <w:rPr>
                <w:rFonts w:ascii="Times New Roman" w:hAnsi="Times New Roman" w:cs="Times New Roman"/>
                <w:sz w:val="16"/>
                <w:szCs w:val="16"/>
              </w:rPr>
            </w:pPr>
            <w:r w:rsidRPr="00DB1551">
              <w:rPr>
                <w:rFonts w:ascii="Times New Roman" w:hAnsi="Times New Roman" w:cs="Times New Roman"/>
                <w:sz w:val="16"/>
                <w:szCs w:val="16"/>
              </w:rPr>
              <w:t>вяжет</w:t>
            </w:r>
          </w:p>
        </w:tc>
        <w:tc>
          <w:tcPr>
            <w:tcW w:w="2522" w:type="dxa"/>
            <w:gridSpan w:val="2"/>
            <w:vMerge/>
          </w:tcPr>
          <w:p w:rsidR="00DB1551" w:rsidRPr="00DB1551" w:rsidRDefault="00DB1551" w:rsidP="00051DA7">
            <w:pPr>
              <w:jc w:val="both"/>
              <w:rPr>
                <w:rFonts w:ascii="Times New Roman" w:hAnsi="Times New Roman" w:cs="Times New Roman"/>
                <w:sz w:val="16"/>
                <w:szCs w:val="16"/>
              </w:rPr>
            </w:pPr>
          </w:p>
        </w:tc>
        <w:tc>
          <w:tcPr>
            <w:tcW w:w="1261" w:type="dxa"/>
          </w:tcPr>
          <w:p w:rsidR="00DB1551" w:rsidRPr="00DB1551" w:rsidRDefault="00DB1551" w:rsidP="00051DA7">
            <w:pPr>
              <w:jc w:val="both"/>
              <w:rPr>
                <w:rFonts w:ascii="Times New Roman" w:hAnsi="Times New Roman" w:cs="Times New Roman"/>
                <w:sz w:val="16"/>
                <w:szCs w:val="16"/>
              </w:rPr>
            </w:pPr>
          </w:p>
        </w:tc>
        <w:tc>
          <w:tcPr>
            <w:tcW w:w="1262" w:type="dxa"/>
          </w:tcPr>
          <w:p w:rsidR="00DB1551" w:rsidRPr="00DB1551" w:rsidRDefault="00DB1551" w:rsidP="00051DA7">
            <w:pPr>
              <w:jc w:val="both"/>
              <w:rPr>
                <w:rFonts w:ascii="Times New Roman" w:hAnsi="Times New Roman" w:cs="Times New Roman"/>
                <w:sz w:val="16"/>
                <w:szCs w:val="16"/>
              </w:rPr>
            </w:pPr>
          </w:p>
        </w:tc>
      </w:tr>
      <w:tr w:rsidR="00DB1551" w:rsidRPr="00DB1551" w:rsidTr="00051DA7">
        <w:tc>
          <w:tcPr>
            <w:tcW w:w="2818" w:type="dxa"/>
            <w:vMerge/>
          </w:tcPr>
          <w:p w:rsidR="00DB1551" w:rsidRPr="00DB1551" w:rsidRDefault="00DB1551" w:rsidP="00051DA7">
            <w:pPr>
              <w:jc w:val="both"/>
              <w:rPr>
                <w:rFonts w:ascii="Times New Roman" w:hAnsi="Times New Roman" w:cs="Times New Roman"/>
                <w:sz w:val="16"/>
                <w:szCs w:val="16"/>
              </w:rPr>
            </w:pPr>
          </w:p>
        </w:tc>
        <w:tc>
          <w:tcPr>
            <w:tcW w:w="2819" w:type="dxa"/>
          </w:tcPr>
          <w:p w:rsidR="00DB1551" w:rsidRPr="00DB1551" w:rsidRDefault="00DB1551" w:rsidP="00051DA7">
            <w:pPr>
              <w:jc w:val="both"/>
              <w:rPr>
                <w:rFonts w:ascii="Times New Roman" w:hAnsi="Times New Roman" w:cs="Times New Roman"/>
                <w:sz w:val="16"/>
                <w:szCs w:val="16"/>
              </w:rPr>
            </w:pPr>
            <w:r w:rsidRPr="00DB1551">
              <w:rPr>
                <w:rFonts w:ascii="Times New Roman" w:hAnsi="Times New Roman" w:cs="Times New Roman"/>
                <w:sz w:val="16"/>
                <w:szCs w:val="16"/>
              </w:rPr>
              <w:t>вышивает</w:t>
            </w:r>
          </w:p>
        </w:tc>
        <w:tc>
          <w:tcPr>
            <w:tcW w:w="2522" w:type="dxa"/>
            <w:gridSpan w:val="2"/>
            <w:vMerge/>
          </w:tcPr>
          <w:p w:rsidR="00DB1551" w:rsidRPr="00DB1551" w:rsidRDefault="00DB1551" w:rsidP="00051DA7">
            <w:pPr>
              <w:jc w:val="both"/>
              <w:rPr>
                <w:rFonts w:ascii="Times New Roman" w:hAnsi="Times New Roman" w:cs="Times New Roman"/>
                <w:sz w:val="16"/>
                <w:szCs w:val="16"/>
              </w:rPr>
            </w:pPr>
          </w:p>
        </w:tc>
        <w:tc>
          <w:tcPr>
            <w:tcW w:w="1261" w:type="dxa"/>
          </w:tcPr>
          <w:p w:rsidR="00DB1551" w:rsidRPr="00DB1551" w:rsidRDefault="00DB1551" w:rsidP="00051DA7">
            <w:pPr>
              <w:jc w:val="both"/>
              <w:rPr>
                <w:rFonts w:ascii="Times New Roman" w:hAnsi="Times New Roman" w:cs="Times New Roman"/>
                <w:sz w:val="16"/>
                <w:szCs w:val="16"/>
              </w:rPr>
            </w:pPr>
          </w:p>
        </w:tc>
        <w:tc>
          <w:tcPr>
            <w:tcW w:w="1262" w:type="dxa"/>
          </w:tcPr>
          <w:p w:rsidR="00DB1551" w:rsidRPr="00DB1551" w:rsidRDefault="00DB1551" w:rsidP="00051DA7">
            <w:pPr>
              <w:jc w:val="both"/>
              <w:rPr>
                <w:rFonts w:ascii="Times New Roman" w:hAnsi="Times New Roman" w:cs="Times New Roman"/>
                <w:sz w:val="16"/>
                <w:szCs w:val="16"/>
              </w:rPr>
            </w:pPr>
          </w:p>
        </w:tc>
      </w:tr>
      <w:tr w:rsidR="00DB1551" w:rsidRPr="00DB1551" w:rsidTr="00051DA7">
        <w:tc>
          <w:tcPr>
            <w:tcW w:w="2818" w:type="dxa"/>
            <w:vMerge/>
          </w:tcPr>
          <w:p w:rsidR="00DB1551" w:rsidRPr="00DB1551" w:rsidRDefault="00DB1551" w:rsidP="00051DA7">
            <w:pPr>
              <w:jc w:val="both"/>
              <w:rPr>
                <w:rFonts w:ascii="Times New Roman" w:hAnsi="Times New Roman" w:cs="Times New Roman"/>
                <w:sz w:val="16"/>
                <w:szCs w:val="16"/>
              </w:rPr>
            </w:pPr>
          </w:p>
        </w:tc>
        <w:tc>
          <w:tcPr>
            <w:tcW w:w="2819" w:type="dxa"/>
          </w:tcPr>
          <w:p w:rsidR="00DB1551" w:rsidRPr="00DB1551" w:rsidRDefault="00DB1551" w:rsidP="00051DA7">
            <w:pPr>
              <w:jc w:val="both"/>
              <w:rPr>
                <w:rFonts w:ascii="Times New Roman" w:hAnsi="Times New Roman" w:cs="Times New Roman"/>
                <w:sz w:val="16"/>
                <w:szCs w:val="16"/>
              </w:rPr>
            </w:pPr>
            <w:r w:rsidRPr="00DB1551">
              <w:rPr>
                <w:rFonts w:ascii="Times New Roman" w:hAnsi="Times New Roman" w:cs="Times New Roman"/>
                <w:sz w:val="16"/>
                <w:szCs w:val="16"/>
              </w:rPr>
              <w:t>варит</w:t>
            </w:r>
          </w:p>
        </w:tc>
        <w:tc>
          <w:tcPr>
            <w:tcW w:w="2522" w:type="dxa"/>
            <w:gridSpan w:val="2"/>
            <w:vMerge/>
          </w:tcPr>
          <w:p w:rsidR="00DB1551" w:rsidRPr="00DB1551" w:rsidRDefault="00DB1551" w:rsidP="00051DA7">
            <w:pPr>
              <w:jc w:val="both"/>
              <w:rPr>
                <w:rFonts w:ascii="Times New Roman" w:hAnsi="Times New Roman" w:cs="Times New Roman"/>
                <w:sz w:val="16"/>
                <w:szCs w:val="16"/>
              </w:rPr>
            </w:pPr>
          </w:p>
        </w:tc>
        <w:tc>
          <w:tcPr>
            <w:tcW w:w="1261" w:type="dxa"/>
          </w:tcPr>
          <w:p w:rsidR="00DB1551" w:rsidRPr="00DB1551" w:rsidRDefault="00DB1551" w:rsidP="00051DA7">
            <w:pPr>
              <w:jc w:val="both"/>
              <w:rPr>
                <w:rFonts w:ascii="Times New Roman" w:hAnsi="Times New Roman" w:cs="Times New Roman"/>
                <w:sz w:val="16"/>
                <w:szCs w:val="16"/>
              </w:rPr>
            </w:pPr>
          </w:p>
        </w:tc>
        <w:tc>
          <w:tcPr>
            <w:tcW w:w="1262" w:type="dxa"/>
          </w:tcPr>
          <w:p w:rsidR="00DB1551" w:rsidRPr="00DB1551" w:rsidRDefault="00DB1551" w:rsidP="00051DA7">
            <w:pPr>
              <w:jc w:val="both"/>
              <w:rPr>
                <w:rFonts w:ascii="Times New Roman" w:hAnsi="Times New Roman" w:cs="Times New Roman"/>
                <w:sz w:val="16"/>
                <w:szCs w:val="16"/>
              </w:rPr>
            </w:pPr>
          </w:p>
        </w:tc>
      </w:tr>
      <w:tr w:rsidR="00DB1551" w:rsidRPr="00DB1551" w:rsidTr="00051DA7">
        <w:tc>
          <w:tcPr>
            <w:tcW w:w="2818" w:type="dxa"/>
            <w:vMerge/>
          </w:tcPr>
          <w:p w:rsidR="00DB1551" w:rsidRPr="00DB1551" w:rsidRDefault="00DB1551" w:rsidP="00051DA7">
            <w:pPr>
              <w:jc w:val="both"/>
              <w:rPr>
                <w:rFonts w:ascii="Times New Roman" w:hAnsi="Times New Roman" w:cs="Times New Roman"/>
                <w:sz w:val="16"/>
                <w:szCs w:val="16"/>
              </w:rPr>
            </w:pPr>
          </w:p>
        </w:tc>
        <w:tc>
          <w:tcPr>
            <w:tcW w:w="2819" w:type="dxa"/>
          </w:tcPr>
          <w:p w:rsidR="00DB1551" w:rsidRPr="00DB1551" w:rsidRDefault="00DB1551" w:rsidP="00051DA7">
            <w:pPr>
              <w:jc w:val="both"/>
              <w:rPr>
                <w:rFonts w:ascii="Times New Roman" w:hAnsi="Times New Roman" w:cs="Times New Roman"/>
                <w:sz w:val="16"/>
                <w:szCs w:val="16"/>
              </w:rPr>
            </w:pPr>
            <w:r w:rsidRPr="00DB1551">
              <w:rPr>
                <w:rFonts w:ascii="Times New Roman" w:hAnsi="Times New Roman" w:cs="Times New Roman"/>
                <w:sz w:val="16"/>
                <w:szCs w:val="16"/>
              </w:rPr>
              <w:t>жарит</w:t>
            </w:r>
          </w:p>
        </w:tc>
        <w:tc>
          <w:tcPr>
            <w:tcW w:w="2522" w:type="dxa"/>
            <w:gridSpan w:val="2"/>
            <w:vMerge/>
          </w:tcPr>
          <w:p w:rsidR="00DB1551" w:rsidRPr="00DB1551" w:rsidRDefault="00DB1551" w:rsidP="00051DA7">
            <w:pPr>
              <w:jc w:val="both"/>
              <w:rPr>
                <w:rFonts w:ascii="Times New Roman" w:hAnsi="Times New Roman" w:cs="Times New Roman"/>
                <w:sz w:val="16"/>
                <w:szCs w:val="16"/>
              </w:rPr>
            </w:pPr>
          </w:p>
        </w:tc>
        <w:tc>
          <w:tcPr>
            <w:tcW w:w="1261" w:type="dxa"/>
          </w:tcPr>
          <w:p w:rsidR="00DB1551" w:rsidRPr="00DB1551" w:rsidRDefault="00DB1551" w:rsidP="00051DA7">
            <w:pPr>
              <w:jc w:val="both"/>
              <w:rPr>
                <w:rFonts w:ascii="Times New Roman" w:hAnsi="Times New Roman" w:cs="Times New Roman"/>
                <w:sz w:val="16"/>
                <w:szCs w:val="16"/>
              </w:rPr>
            </w:pPr>
          </w:p>
        </w:tc>
        <w:tc>
          <w:tcPr>
            <w:tcW w:w="1262" w:type="dxa"/>
          </w:tcPr>
          <w:p w:rsidR="00DB1551" w:rsidRPr="00DB1551" w:rsidRDefault="00DB1551" w:rsidP="00051DA7">
            <w:pPr>
              <w:jc w:val="both"/>
              <w:rPr>
                <w:rFonts w:ascii="Times New Roman" w:hAnsi="Times New Roman" w:cs="Times New Roman"/>
                <w:sz w:val="16"/>
                <w:szCs w:val="16"/>
              </w:rPr>
            </w:pPr>
          </w:p>
        </w:tc>
      </w:tr>
      <w:tr w:rsidR="00DB1551" w:rsidRPr="00DB1551" w:rsidTr="00051DA7">
        <w:tc>
          <w:tcPr>
            <w:tcW w:w="2818" w:type="dxa"/>
            <w:vMerge/>
          </w:tcPr>
          <w:p w:rsidR="00DB1551" w:rsidRPr="00DB1551" w:rsidRDefault="00DB1551" w:rsidP="00051DA7">
            <w:pPr>
              <w:jc w:val="both"/>
              <w:rPr>
                <w:rFonts w:ascii="Times New Roman" w:hAnsi="Times New Roman" w:cs="Times New Roman"/>
                <w:sz w:val="16"/>
                <w:szCs w:val="16"/>
              </w:rPr>
            </w:pPr>
          </w:p>
        </w:tc>
        <w:tc>
          <w:tcPr>
            <w:tcW w:w="2819" w:type="dxa"/>
          </w:tcPr>
          <w:p w:rsidR="00DB1551" w:rsidRPr="00DB1551" w:rsidRDefault="00DB1551" w:rsidP="00051DA7">
            <w:pPr>
              <w:jc w:val="both"/>
              <w:rPr>
                <w:rFonts w:ascii="Times New Roman" w:hAnsi="Times New Roman" w:cs="Times New Roman"/>
                <w:sz w:val="16"/>
                <w:szCs w:val="16"/>
              </w:rPr>
            </w:pPr>
            <w:r w:rsidRPr="00DB1551">
              <w:rPr>
                <w:rFonts w:ascii="Times New Roman" w:hAnsi="Times New Roman" w:cs="Times New Roman"/>
                <w:sz w:val="16"/>
                <w:szCs w:val="16"/>
              </w:rPr>
              <w:t>печет</w:t>
            </w:r>
          </w:p>
        </w:tc>
        <w:tc>
          <w:tcPr>
            <w:tcW w:w="2522" w:type="dxa"/>
            <w:gridSpan w:val="2"/>
            <w:vMerge/>
          </w:tcPr>
          <w:p w:rsidR="00DB1551" w:rsidRPr="00DB1551" w:rsidRDefault="00DB1551" w:rsidP="00051DA7">
            <w:pPr>
              <w:jc w:val="both"/>
              <w:rPr>
                <w:rFonts w:ascii="Times New Roman" w:hAnsi="Times New Roman" w:cs="Times New Roman"/>
                <w:sz w:val="16"/>
                <w:szCs w:val="16"/>
              </w:rPr>
            </w:pPr>
          </w:p>
        </w:tc>
        <w:tc>
          <w:tcPr>
            <w:tcW w:w="1261" w:type="dxa"/>
          </w:tcPr>
          <w:p w:rsidR="00DB1551" w:rsidRPr="00DB1551" w:rsidRDefault="00DB1551" w:rsidP="00051DA7">
            <w:pPr>
              <w:jc w:val="both"/>
              <w:rPr>
                <w:rFonts w:ascii="Times New Roman" w:hAnsi="Times New Roman" w:cs="Times New Roman"/>
                <w:sz w:val="16"/>
                <w:szCs w:val="16"/>
              </w:rPr>
            </w:pPr>
          </w:p>
        </w:tc>
        <w:tc>
          <w:tcPr>
            <w:tcW w:w="1262" w:type="dxa"/>
          </w:tcPr>
          <w:p w:rsidR="00DB1551" w:rsidRPr="00DB1551" w:rsidRDefault="00DB1551" w:rsidP="00051DA7">
            <w:pPr>
              <w:jc w:val="both"/>
              <w:rPr>
                <w:rFonts w:ascii="Times New Roman" w:hAnsi="Times New Roman" w:cs="Times New Roman"/>
                <w:sz w:val="16"/>
                <w:szCs w:val="16"/>
              </w:rPr>
            </w:pPr>
          </w:p>
        </w:tc>
      </w:tr>
      <w:tr w:rsidR="00DB1551" w:rsidRPr="00DB1551" w:rsidTr="00051DA7">
        <w:tc>
          <w:tcPr>
            <w:tcW w:w="10682" w:type="dxa"/>
            <w:gridSpan w:val="6"/>
          </w:tcPr>
          <w:p w:rsidR="00DB1551" w:rsidRPr="00DB1551" w:rsidRDefault="00DB1551" w:rsidP="00051DA7">
            <w:pPr>
              <w:jc w:val="both"/>
              <w:rPr>
                <w:rFonts w:ascii="Times New Roman" w:hAnsi="Times New Roman" w:cs="Times New Roman"/>
                <w:b/>
                <w:bCs/>
                <w:sz w:val="16"/>
                <w:szCs w:val="16"/>
              </w:rPr>
            </w:pPr>
            <w:r w:rsidRPr="00DB1551">
              <w:rPr>
                <w:rFonts w:ascii="Times New Roman" w:hAnsi="Times New Roman" w:cs="Times New Roman"/>
                <w:b/>
                <w:bCs/>
                <w:sz w:val="16"/>
                <w:szCs w:val="16"/>
              </w:rPr>
              <w:t>Словарь признаков</w:t>
            </w:r>
          </w:p>
          <w:p w:rsidR="00DB1551" w:rsidRPr="00DB1551" w:rsidRDefault="00DB1551" w:rsidP="00051DA7">
            <w:pPr>
              <w:jc w:val="both"/>
              <w:rPr>
                <w:rFonts w:ascii="Times New Roman" w:hAnsi="Times New Roman" w:cs="Times New Roman"/>
                <w:sz w:val="16"/>
                <w:szCs w:val="16"/>
              </w:rPr>
            </w:pPr>
          </w:p>
        </w:tc>
      </w:tr>
      <w:tr w:rsidR="00DB1551" w:rsidRPr="00DB1551" w:rsidTr="00051DA7">
        <w:tc>
          <w:tcPr>
            <w:tcW w:w="2818" w:type="dxa"/>
            <w:vMerge w:val="restart"/>
            <w:vAlign w:val="center"/>
          </w:tcPr>
          <w:p w:rsidR="00DB1551" w:rsidRPr="00DB1551" w:rsidRDefault="00DB1551" w:rsidP="00051DA7">
            <w:pPr>
              <w:rPr>
                <w:rFonts w:ascii="Times New Roman" w:hAnsi="Times New Roman" w:cs="Times New Roman"/>
                <w:sz w:val="16"/>
                <w:szCs w:val="16"/>
              </w:rPr>
            </w:pPr>
            <w:r w:rsidRPr="00DB1551">
              <w:rPr>
                <w:rFonts w:ascii="Times New Roman" w:hAnsi="Times New Roman" w:cs="Times New Roman"/>
                <w:sz w:val="16"/>
                <w:szCs w:val="16"/>
              </w:rPr>
              <w:t>Подбор антонимов</w:t>
            </w:r>
          </w:p>
        </w:tc>
        <w:tc>
          <w:tcPr>
            <w:tcW w:w="2819" w:type="dxa"/>
          </w:tcPr>
          <w:p w:rsidR="00DB1551" w:rsidRPr="00DB1551" w:rsidRDefault="00DB1551" w:rsidP="00051DA7">
            <w:pPr>
              <w:autoSpaceDE w:val="0"/>
              <w:autoSpaceDN w:val="0"/>
              <w:adjustRightInd w:val="0"/>
              <w:rPr>
                <w:rFonts w:ascii="Times New Roman" w:hAnsi="Times New Roman" w:cs="Times New Roman"/>
                <w:sz w:val="16"/>
                <w:szCs w:val="16"/>
              </w:rPr>
            </w:pPr>
            <w:r w:rsidRPr="00DB1551">
              <w:rPr>
                <w:rFonts w:ascii="Times New Roman" w:hAnsi="Times New Roman" w:cs="Times New Roman"/>
                <w:sz w:val="16"/>
                <w:szCs w:val="16"/>
              </w:rPr>
              <w:t>сладкий – кислый</w:t>
            </w:r>
          </w:p>
        </w:tc>
        <w:tc>
          <w:tcPr>
            <w:tcW w:w="1261" w:type="dxa"/>
          </w:tcPr>
          <w:p w:rsidR="00DB1551" w:rsidRPr="00DB1551" w:rsidRDefault="00DB1551" w:rsidP="00051DA7">
            <w:pPr>
              <w:jc w:val="both"/>
              <w:rPr>
                <w:rFonts w:ascii="Times New Roman" w:hAnsi="Times New Roman" w:cs="Times New Roman"/>
                <w:sz w:val="16"/>
                <w:szCs w:val="16"/>
              </w:rPr>
            </w:pPr>
          </w:p>
        </w:tc>
        <w:tc>
          <w:tcPr>
            <w:tcW w:w="1261" w:type="dxa"/>
          </w:tcPr>
          <w:p w:rsidR="00DB1551" w:rsidRPr="00DB1551" w:rsidRDefault="00DB1551" w:rsidP="00051DA7">
            <w:pPr>
              <w:jc w:val="both"/>
              <w:rPr>
                <w:rFonts w:ascii="Times New Roman" w:hAnsi="Times New Roman" w:cs="Times New Roman"/>
                <w:sz w:val="16"/>
                <w:szCs w:val="16"/>
              </w:rPr>
            </w:pPr>
          </w:p>
        </w:tc>
        <w:tc>
          <w:tcPr>
            <w:tcW w:w="1261" w:type="dxa"/>
          </w:tcPr>
          <w:p w:rsidR="00DB1551" w:rsidRPr="00DB1551" w:rsidRDefault="00DB1551" w:rsidP="00051DA7">
            <w:pPr>
              <w:jc w:val="both"/>
              <w:rPr>
                <w:rFonts w:ascii="Times New Roman" w:hAnsi="Times New Roman" w:cs="Times New Roman"/>
                <w:sz w:val="16"/>
                <w:szCs w:val="16"/>
              </w:rPr>
            </w:pPr>
          </w:p>
        </w:tc>
        <w:tc>
          <w:tcPr>
            <w:tcW w:w="1262" w:type="dxa"/>
          </w:tcPr>
          <w:p w:rsidR="00DB1551" w:rsidRPr="00DB1551" w:rsidRDefault="00DB1551" w:rsidP="00051DA7">
            <w:pPr>
              <w:jc w:val="both"/>
              <w:rPr>
                <w:rFonts w:ascii="Times New Roman" w:hAnsi="Times New Roman" w:cs="Times New Roman"/>
                <w:sz w:val="16"/>
                <w:szCs w:val="16"/>
              </w:rPr>
            </w:pPr>
          </w:p>
        </w:tc>
      </w:tr>
      <w:tr w:rsidR="00DB1551" w:rsidRPr="00DB1551" w:rsidTr="00051DA7">
        <w:tc>
          <w:tcPr>
            <w:tcW w:w="2818" w:type="dxa"/>
            <w:vMerge/>
            <w:vAlign w:val="center"/>
          </w:tcPr>
          <w:p w:rsidR="00DB1551" w:rsidRPr="00DB1551" w:rsidRDefault="00DB1551" w:rsidP="00051DA7">
            <w:pPr>
              <w:rPr>
                <w:rFonts w:ascii="Times New Roman" w:hAnsi="Times New Roman" w:cs="Times New Roman"/>
                <w:sz w:val="16"/>
                <w:szCs w:val="16"/>
              </w:rPr>
            </w:pPr>
          </w:p>
        </w:tc>
        <w:tc>
          <w:tcPr>
            <w:tcW w:w="2819" w:type="dxa"/>
          </w:tcPr>
          <w:p w:rsidR="00DB1551" w:rsidRPr="00DB1551" w:rsidRDefault="00DB1551" w:rsidP="00051DA7">
            <w:pPr>
              <w:jc w:val="both"/>
              <w:rPr>
                <w:rFonts w:ascii="Times New Roman" w:hAnsi="Times New Roman" w:cs="Times New Roman"/>
                <w:sz w:val="16"/>
                <w:szCs w:val="16"/>
              </w:rPr>
            </w:pPr>
            <w:r w:rsidRPr="00DB1551">
              <w:rPr>
                <w:rFonts w:ascii="Times New Roman" w:hAnsi="Times New Roman" w:cs="Times New Roman"/>
                <w:sz w:val="16"/>
                <w:szCs w:val="16"/>
              </w:rPr>
              <w:t>твердый – мягкий</w:t>
            </w:r>
          </w:p>
        </w:tc>
        <w:tc>
          <w:tcPr>
            <w:tcW w:w="1261" w:type="dxa"/>
          </w:tcPr>
          <w:p w:rsidR="00DB1551" w:rsidRPr="00DB1551" w:rsidRDefault="00DB1551" w:rsidP="00051DA7">
            <w:pPr>
              <w:jc w:val="both"/>
              <w:rPr>
                <w:rFonts w:ascii="Times New Roman" w:hAnsi="Times New Roman" w:cs="Times New Roman"/>
                <w:sz w:val="16"/>
                <w:szCs w:val="16"/>
              </w:rPr>
            </w:pPr>
          </w:p>
        </w:tc>
        <w:tc>
          <w:tcPr>
            <w:tcW w:w="1261" w:type="dxa"/>
          </w:tcPr>
          <w:p w:rsidR="00DB1551" w:rsidRPr="00DB1551" w:rsidRDefault="00DB1551" w:rsidP="00051DA7">
            <w:pPr>
              <w:jc w:val="both"/>
              <w:rPr>
                <w:rFonts w:ascii="Times New Roman" w:hAnsi="Times New Roman" w:cs="Times New Roman"/>
                <w:sz w:val="16"/>
                <w:szCs w:val="16"/>
              </w:rPr>
            </w:pPr>
          </w:p>
        </w:tc>
        <w:tc>
          <w:tcPr>
            <w:tcW w:w="1261" w:type="dxa"/>
          </w:tcPr>
          <w:p w:rsidR="00DB1551" w:rsidRPr="00DB1551" w:rsidRDefault="00DB1551" w:rsidP="00051DA7">
            <w:pPr>
              <w:jc w:val="both"/>
              <w:rPr>
                <w:rFonts w:ascii="Times New Roman" w:hAnsi="Times New Roman" w:cs="Times New Roman"/>
                <w:sz w:val="16"/>
                <w:szCs w:val="16"/>
              </w:rPr>
            </w:pPr>
          </w:p>
        </w:tc>
        <w:tc>
          <w:tcPr>
            <w:tcW w:w="1262" w:type="dxa"/>
          </w:tcPr>
          <w:p w:rsidR="00DB1551" w:rsidRPr="00DB1551" w:rsidRDefault="00DB1551" w:rsidP="00051DA7">
            <w:pPr>
              <w:jc w:val="both"/>
              <w:rPr>
                <w:rFonts w:ascii="Times New Roman" w:hAnsi="Times New Roman" w:cs="Times New Roman"/>
                <w:sz w:val="16"/>
                <w:szCs w:val="16"/>
              </w:rPr>
            </w:pPr>
          </w:p>
        </w:tc>
      </w:tr>
      <w:tr w:rsidR="00DB1551" w:rsidRPr="00DB1551" w:rsidTr="00051DA7">
        <w:tc>
          <w:tcPr>
            <w:tcW w:w="2818" w:type="dxa"/>
            <w:vMerge/>
            <w:vAlign w:val="center"/>
          </w:tcPr>
          <w:p w:rsidR="00DB1551" w:rsidRPr="00DB1551" w:rsidRDefault="00DB1551" w:rsidP="00051DA7">
            <w:pPr>
              <w:rPr>
                <w:rFonts w:ascii="Times New Roman" w:hAnsi="Times New Roman" w:cs="Times New Roman"/>
                <w:sz w:val="16"/>
                <w:szCs w:val="16"/>
              </w:rPr>
            </w:pPr>
          </w:p>
        </w:tc>
        <w:tc>
          <w:tcPr>
            <w:tcW w:w="2819" w:type="dxa"/>
          </w:tcPr>
          <w:p w:rsidR="00DB1551" w:rsidRPr="00DB1551" w:rsidRDefault="00DB1551" w:rsidP="00051DA7">
            <w:pPr>
              <w:jc w:val="both"/>
              <w:rPr>
                <w:rFonts w:ascii="Times New Roman" w:hAnsi="Times New Roman" w:cs="Times New Roman"/>
                <w:sz w:val="16"/>
                <w:szCs w:val="16"/>
              </w:rPr>
            </w:pPr>
            <w:r w:rsidRPr="00DB1551">
              <w:rPr>
                <w:rFonts w:ascii="Times New Roman" w:hAnsi="Times New Roman" w:cs="Times New Roman"/>
                <w:sz w:val="16"/>
                <w:szCs w:val="16"/>
              </w:rPr>
              <w:t>большой – маленький</w:t>
            </w:r>
          </w:p>
        </w:tc>
        <w:tc>
          <w:tcPr>
            <w:tcW w:w="1261" w:type="dxa"/>
          </w:tcPr>
          <w:p w:rsidR="00DB1551" w:rsidRPr="00DB1551" w:rsidRDefault="00DB1551" w:rsidP="00051DA7">
            <w:pPr>
              <w:jc w:val="both"/>
              <w:rPr>
                <w:rFonts w:ascii="Times New Roman" w:hAnsi="Times New Roman" w:cs="Times New Roman"/>
                <w:sz w:val="16"/>
                <w:szCs w:val="16"/>
              </w:rPr>
            </w:pPr>
          </w:p>
        </w:tc>
        <w:tc>
          <w:tcPr>
            <w:tcW w:w="1261" w:type="dxa"/>
          </w:tcPr>
          <w:p w:rsidR="00DB1551" w:rsidRPr="00DB1551" w:rsidRDefault="00DB1551" w:rsidP="00051DA7">
            <w:pPr>
              <w:jc w:val="both"/>
              <w:rPr>
                <w:rFonts w:ascii="Times New Roman" w:hAnsi="Times New Roman" w:cs="Times New Roman"/>
                <w:sz w:val="16"/>
                <w:szCs w:val="16"/>
              </w:rPr>
            </w:pPr>
          </w:p>
        </w:tc>
        <w:tc>
          <w:tcPr>
            <w:tcW w:w="1261" w:type="dxa"/>
          </w:tcPr>
          <w:p w:rsidR="00DB1551" w:rsidRPr="00DB1551" w:rsidRDefault="00DB1551" w:rsidP="00051DA7">
            <w:pPr>
              <w:jc w:val="both"/>
              <w:rPr>
                <w:rFonts w:ascii="Times New Roman" w:hAnsi="Times New Roman" w:cs="Times New Roman"/>
                <w:sz w:val="16"/>
                <w:szCs w:val="16"/>
              </w:rPr>
            </w:pPr>
          </w:p>
        </w:tc>
        <w:tc>
          <w:tcPr>
            <w:tcW w:w="1262" w:type="dxa"/>
          </w:tcPr>
          <w:p w:rsidR="00DB1551" w:rsidRPr="00DB1551" w:rsidRDefault="00DB1551" w:rsidP="00051DA7">
            <w:pPr>
              <w:jc w:val="both"/>
              <w:rPr>
                <w:rFonts w:ascii="Times New Roman" w:hAnsi="Times New Roman" w:cs="Times New Roman"/>
                <w:sz w:val="16"/>
                <w:szCs w:val="16"/>
              </w:rPr>
            </w:pPr>
          </w:p>
        </w:tc>
      </w:tr>
      <w:tr w:rsidR="00DB1551" w:rsidRPr="00DB1551" w:rsidTr="00051DA7">
        <w:tc>
          <w:tcPr>
            <w:tcW w:w="2818" w:type="dxa"/>
            <w:vMerge/>
            <w:vAlign w:val="center"/>
          </w:tcPr>
          <w:p w:rsidR="00DB1551" w:rsidRPr="00DB1551" w:rsidRDefault="00DB1551" w:rsidP="00051DA7">
            <w:pPr>
              <w:rPr>
                <w:rFonts w:ascii="Times New Roman" w:hAnsi="Times New Roman" w:cs="Times New Roman"/>
                <w:sz w:val="16"/>
                <w:szCs w:val="16"/>
              </w:rPr>
            </w:pPr>
          </w:p>
        </w:tc>
        <w:tc>
          <w:tcPr>
            <w:tcW w:w="2819" w:type="dxa"/>
          </w:tcPr>
          <w:p w:rsidR="00DB1551" w:rsidRPr="00DB1551" w:rsidRDefault="00DB1551" w:rsidP="00051DA7">
            <w:pPr>
              <w:jc w:val="both"/>
              <w:rPr>
                <w:rFonts w:ascii="Times New Roman" w:hAnsi="Times New Roman" w:cs="Times New Roman"/>
                <w:sz w:val="16"/>
                <w:szCs w:val="16"/>
              </w:rPr>
            </w:pPr>
            <w:r w:rsidRPr="00DB1551">
              <w:rPr>
                <w:rFonts w:ascii="Times New Roman" w:hAnsi="Times New Roman" w:cs="Times New Roman"/>
                <w:sz w:val="16"/>
                <w:szCs w:val="16"/>
              </w:rPr>
              <w:t>высокий – низкий</w:t>
            </w:r>
          </w:p>
        </w:tc>
        <w:tc>
          <w:tcPr>
            <w:tcW w:w="2522" w:type="dxa"/>
            <w:gridSpan w:val="2"/>
            <w:vMerge w:val="restart"/>
            <w:vAlign w:val="center"/>
          </w:tcPr>
          <w:p w:rsidR="00DB1551" w:rsidRPr="00DB1551" w:rsidRDefault="00DB1551" w:rsidP="00051DA7">
            <w:pPr>
              <w:rPr>
                <w:rFonts w:ascii="Times New Roman" w:hAnsi="Times New Roman" w:cs="Times New Roman"/>
                <w:sz w:val="16"/>
                <w:szCs w:val="16"/>
              </w:rPr>
            </w:pPr>
            <w:r w:rsidRPr="00DB1551">
              <w:rPr>
                <w:rFonts w:ascii="Times New Roman" w:hAnsi="Times New Roman" w:cs="Times New Roman"/>
                <w:b/>
                <w:sz w:val="16"/>
                <w:szCs w:val="16"/>
              </w:rPr>
              <w:t>х</w:t>
            </w:r>
          </w:p>
        </w:tc>
        <w:tc>
          <w:tcPr>
            <w:tcW w:w="1261" w:type="dxa"/>
          </w:tcPr>
          <w:p w:rsidR="00DB1551" w:rsidRPr="00DB1551" w:rsidRDefault="00DB1551" w:rsidP="00051DA7">
            <w:pPr>
              <w:jc w:val="both"/>
              <w:rPr>
                <w:rFonts w:ascii="Times New Roman" w:hAnsi="Times New Roman" w:cs="Times New Roman"/>
                <w:sz w:val="16"/>
                <w:szCs w:val="16"/>
              </w:rPr>
            </w:pPr>
          </w:p>
        </w:tc>
        <w:tc>
          <w:tcPr>
            <w:tcW w:w="1262" w:type="dxa"/>
          </w:tcPr>
          <w:p w:rsidR="00DB1551" w:rsidRPr="00DB1551" w:rsidRDefault="00DB1551" w:rsidP="00051DA7">
            <w:pPr>
              <w:jc w:val="both"/>
              <w:rPr>
                <w:rFonts w:ascii="Times New Roman" w:hAnsi="Times New Roman" w:cs="Times New Roman"/>
                <w:sz w:val="16"/>
                <w:szCs w:val="16"/>
              </w:rPr>
            </w:pPr>
          </w:p>
        </w:tc>
      </w:tr>
      <w:tr w:rsidR="00DB1551" w:rsidRPr="00DB1551" w:rsidTr="00051DA7">
        <w:tc>
          <w:tcPr>
            <w:tcW w:w="2818" w:type="dxa"/>
            <w:vMerge/>
            <w:vAlign w:val="center"/>
          </w:tcPr>
          <w:p w:rsidR="00DB1551" w:rsidRPr="00DB1551" w:rsidRDefault="00DB1551" w:rsidP="00051DA7">
            <w:pPr>
              <w:rPr>
                <w:rFonts w:ascii="Times New Roman" w:hAnsi="Times New Roman" w:cs="Times New Roman"/>
                <w:sz w:val="16"/>
                <w:szCs w:val="16"/>
              </w:rPr>
            </w:pPr>
          </w:p>
        </w:tc>
        <w:tc>
          <w:tcPr>
            <w:tcW w:w="2819" w:type="dxa"/>
          </w:tcPr>
          <w:p w:rsidR="00DB1551" w:rsidRPr="00DB1551" w:rsidRDefault="00DB1551" w:rsidP="00051DA7">
            <w:pPr>
              <w:jc w:val="both"/>
              <w:rPr>
                <w:rFonts w:ascii="Times New Roman" w:hAnsi="Times New Roman" w:cs="Times New Roman"/>
                <w:sz w:val="16"/>
                <w:szCs w:val="16"/>
              </w:rPr>
            </w:pPr>
            <w:r w:rsidRPr="00DB1551">
              <w:rPr>
                <w:rFonts w:ascii="Times New Roman" w:hAnsi="Times New Roman" w:cs="Times New Roman"/>
                <w:sz w:val="16"/>
                <w:szCs w:val="16"/>
              </w:rPr>
              <w:t>длинный – короткий</w:t>
            </w:r>
          </w:p>
        </w:tc>
        <w:tc>
          <w:tcPr>
            <w:tcW w:w="2522" w:type="dxa"/>
            <w:gridSpan w:val="2"/>
            <w:vMerge/>
          </w:tcPr>
          <w:p w:rsidR="00DB1551" w:rsidRPr="00DB1551" w:rsidRDefault="00DB1551" w:rsidP="00051DA7">
            <w:pPr>
              <w:jc w:val="both"/>
              <w:rPr>
                <w:rFonts w:ascii="Times New Roman" w:hAnsi="Times New Roman" w:cs="Times New Roman"/>
                <w:sz w:val="16"/>
                <w:szCs w:val="16"/>
              </w:rPr>
            </w:pPr>
          </w:p>
        </w:tc>
        <w:tc>
          <w:tcPr>
            <w:tcW w:w="1261" w:type="dxa"/>
          </w:tcPr>
          <w:p w:rsidR="00DB1551" w:rsidRPr="00DB1551" w:rsidRDefault="00DB1551" w:rsidP="00051DA7">
            <w:pPr>
              <w:jc w:val="both"/>
              <w:rPr>
                <w:rFonts w:ascii="Times New Roman" w:hAnsi="Times New Roman" w:cs="Times New Roman"/>
                <w:sz w:val="16"/>
                <w:szCs w:val="16"/>
              </w:rPr>
            </w:pPr>
          </w:p>
        </w:tc>
        <w:tc>
          <w:tcPr>
            <w:tcW w:w="1262" w:type="dxa"/>
          </w:tcPr>
          <w:p w:rsidR="00DB1551" w:rsidRPr="00DB1551" w:rsidRDefault="00DB1551" w:rsidP="00051DA7">
            <w:pPr>
              <w:jc w:val="both"/>
              <w:rPr>
                <w:rFonts w:ascii="Times New Roman" w:hAnsi="Times New Roman" w:cs="Times New Roman"/>
                <w:sz w:val="16"/>
                <w:szCs w:val="16"/>
              </w:rPr>
            </w:pPr>
          </w:p>
        </w:tc>
      </w:tr>
      <w:tr w:rsidR="00DB1551" w:rsidRPr="00DB1551" w:rsidTr="00051DA7">
        <w:tc>
          <w:tcPr>
            <w:tcW w:w="2818" w:type="dxa"/>
            <w:vMerge/>
            <w:vAlign w:val="center"/>
          </w:tcPr>
          <w:p w:rsidR="00DB1551" w:rsidRPr="00DB1551" w:rsidRDefault="00DB1551" w:rsidP="00051DA7">
            <w:pPr>
              <w:rPr>
                <w:rFonts w:ascii="Times New Roman" w:hAnsi="Times New Roman" w:cs="Times New Roman"/>
                <w:sz w:val="16"/>
                <w:szCs w:val="16"/>
              </w:rPr>
            </w:pPr>
          </w:p>
        </w:tc>
        <w:tc>
          <w:tcPr>
            <w:tcW w:w="2819" w:type="dxa"/>
          </w:tcPr>
          <w:p w:rsidR="00DB1551" w:rsidRPr="00DB1551" w:rsidRDefault="00DB1551" w:rsidP="00051DA7">
            <w:pPr>
              <w:jc w:val="both"/>
              <w:rPr>
                <w:rFonts w:ascii="Times New Roman" w:hAnsi="Times New Roman" w:cs="Times New Roman"/>
                <w:sz w:val="16"/>
                <w:szCs w:val="16"/>
              </w:rPr>
            </w:pPr>
            <w:r w:rsidRPr="00DB1551">
              <w:rPr>
                <w:rFonts w:ascii="Times New Roman" w:hAnsi="Times New Roman" w:cs="Times New Roman"/>
                <w:sz w:val="16"/>
                <w:szCs w:val="16"/>
              </w:rPr>
              <w:t>широкий – узкий</w:t>
            </w:r>
          </w:p>
        </w:tc>
        <w:tc>
          <w:tcPr>
            <w:tcW w:w="2522" w:type="dxa"/>
            <w:gridSpan w:val="2"/>
            <w:vMerge/>
          </w:tcPr>
          <w:p w:rsidR="00DB1551" w:rsidRPr="00DB1551" w:rsidRDefault="00DB1551" w:rsidP="00051DA7">
            <w:pPr>
              <w:jc w:val="both"/>
              <w:rPr>
                <w:rFonts w:ascii="Times New Roman" w:hAnsi="Times New Roman" w:cs="Times New Roman"/>
                <w:sz w:val="16"/>
                <w:szCs w:val="16"/>
              </w:rPr>
            </w:pPr>
          </w:p>
        </w:tc>
        <w:tc>
          <w:tcPr>
            <w:tcW w:w="1261" w:type="dxa"/>
          </w:tcPr>
          <w:p w:rsidR="00DB1551" w:rsidRPr="00DB1551" w:rsidRDefault="00DB1551" w:rsidP="00051DA7">
            <w:pPr>
              <w:jc w:val="both"/>
              <w:rPr>
                <w:rFonts w:ascii="Times New Roman" w:hAnsi="Times New Roman" w:cs="Times New Roman"/>
                <w:sz w:val="16"/>
                <w:szCs w:val="16"/>
              </w:rPr>
            </w:pPr>
          </w:p>
        </w:tc>
        <w:tc>
          <w:tcPr>
            <w:tcW w:w="1262" w:type="dxa"/>
          </w:tcPr>
          <w:p w:rsidR="00DB1551" w:rsidRPr="00DB1551" w:rsidRDefault="00DB1551" w:rsidP="00051DA7">
            <w:pPr>
              <w:jc w:val="both"/>
              <w:rPr>
                <w:rFonts w:ascii="Times New Roman" w:hAnsi="Times New Roman" w:cs="Times New Roman"/>
                <w:sz w:val="16"/>
                <w:szCs w:val="16"/>
              </w:rPr>
            </w:pPr>
          </w:p>
        </w:tc>
      </w:tr>
      <w:tr w:rsidR="00DB1551" w:rsidRPr="00DB1551" w:rsidTr="00051DA7">
        <w:tc>
          <w:tcPr>
            <w:tcW w:w="2818" w:type="dxa"/>
            <w:vMerge/>
            <w:vAlign w:val="center"/>
          </w:tcPr>
          <w:p w:rsidR="00DB1551" w:rsidRPr="00DB1551" w:rsidRDefault="00DB1551" w:rsidP="00051DA7">
            <w:pPr>
              <w:rPr>
                <w:rFonts w:ascii="Times New Roman" w:hAnsi="Times New Roman" w:cs="Times New Roman"/>
                <w:sz w:val="16"/>
                <w:szCs w:val="16"/>
              </w:rPr>
            </w:pPr>
          </w:p>
        </w:tc>
        <w:tc>
          <w:tcPr>
            <w:tcW w:w="2819" w:type="dxa"/>
          </w:tcPr>
          <w:p w:rsidR="00DB1551" w:rsidRPr="00DB1551" w:rsidRDefault="00DB1551" w:rsidP="00051DA7">
            <w:pPr>
              <w:jc w:val="both"/>
              <w:rPr>
                <w:rFonts w:ascii="Times New Roman" w:hAnsi="Times New Roman" w:cs="Times New Roman"/>
                <w:sz w:val="16"/>
                <w:szCs w:val="16"/>
              </w:rPr>
            </w:pPr>
            <w:r w:rsidRPr="00DB1551">
              <w:rPr>
                <w:rFonts w:ascii="Times New Roman" w:hAnsi="Times New Roman" w:cs="Times New Roman"/>
                <w:sz w:val="16"/>
                <w:szCs w:val="16"/>
              </w:rPr>
              <w:t>толстый – тонкий</w:t>
            </w:r>
          </w:p>
        </w:tc>
        <w:tc>
          <w:tcPr>
            <w:tcW w:w="2522" w:type="dxa"/>
            <w:gridSpan w:val="2"/>
            <w:vMerge/>
          </w:tcPr>
          <w:p w:rsidR="00DB1551" w:rsidRPr="00DB1551" w:rsidRDefault="00DB1551" w:rsidP="00051DA7">
            <w:pPr>
              <w:jc w:val="both"/>
              <w:rPr>
                <w:rFonts w:ascii="Times New Roman" w:hAnsi="Times New Roman" w:cs="Times New Roman"/>
                <w:sz w:val="16"/>
                <w:szCs w:val="16"/>
              </w:rPr>
            </w:pPr>
          </w:p>
        </w:tc>
        <w:tc>
          <w:tcPr>
            <w:tcW w:w="1261" w:type="dxa"/>
          </w:tcPr>
          <w:p w:rsidR="00DB1551" w:rsidRPr="00DB1551" w:rsidRDefault="00DB1551" w:rsidP="00051DA7">
            <w:pPr>
              <w:jc w:val="both"/>
              <w:rPr>
                <w:rFonts w:ascii="Times New Roman" w:hAnsi="Times New Roman" w:cs="Times New Roman"/>
                <w:sz w:val="16"/>
                <w:szCs w:val="16"/>
              </w:rPr>
            </w:pPr>
          </w:p>
        </w:tc>
        <w:tc>
          <w:tcPr>
            <w:tcW w:w="1262" w:type="dxa"/>
          </w:tcPr>
          <w:p w:rsidR="00DB1551" w:rsidRPr="00DB1551" w:rsidRDefault="00DB1551" w:rsidP="00051DA7">
            <w:pPr>
              <w:jc w:val="both"/>
              <w:rPr>
                <w:rFonts w:ascii="Times New Roman" w:hAnsi="Times New Roman" w:cs="Times New Roman"/>
                <w:sz w:val="16"/>
                <w:szCs w:val="16"/>
              </w:rPr>
            </w:pPr>
          </w:p>
        </w:tc>
      </w:tr>
      <w:tr w:rsidR="00DB1551" w:rsidRPr="00DB1551" w:rsidTr="00051DA7">
        <w:tc>
          <w:tcPr>
            <w:tcW w:w="2818" w:type="dxa"/>
            <w:vMerge w:val="restart"/>
            <w:vAlign w:val="center"/>
          </w:tcPr>
          <w:p w:rsidR="00DB1551" w:rsidRPr="00DB1551" w:rsidRDefault="00DB1551" w:rsidP="00051DA7">
            <w:pPr>
              <w:rPr>
                <w:rFonts w:ascii="Times New Roman" w:hAnsi="Times New Roman" w:cs="Times New Roman"/>
                <w:sz w:val="16"/>
                <w:szCs w:val="16"/>
              </w:rPr>
            </w:pPr>
            <w:r w:rsidRPr="00DB1551">
              <w:rPr>
                <w:rFonts w:ascii="Times New Roman" w:hAnsi="Times New Roman" w:cs="Times New Roman"/>
                <w:sz w:val="16"/>
                <w:szCs w:val="16"/>
              </w:rPr>
              <w:t>Какой по форме?</w:t>
            </w:r>
          </w:p>
        </w:tc>
        <w:tc>
          <w:tcPr>
            <w:tcW w:w="2819" w:type="dxa"/>
          </w:tcPr>
          <w:p w:rsidR="00DB1551" w:rsidRPr="00DB1551" w:rsidRDefault="00DB1551" w:rsidP="00051DA7">
            <w:pPr>
              <w:jc w:val="both"/>
              <w:rPr>
                <w:rFonts w:ascii="Times New Roman" w:hAnsi="Times New Roman" w:cs="Times New Roman"/>
                <w:sz w:val="16"/>
                <w:szCs w:val="16"/>
              </w:rPr>
            </w:pPr>
            <w:r w:rsidRPr="00DB1551">
              <w:rPr>
                <w:rFonts w:ascii="Times New Roman" w:hAnsi="Times New Roman" w:cs="Times New Roman"/>
                <w:sz w:val="16"/>
                <w:szCs w:val="16"/>
              </w:rPr>
              <w:t>треугольный</w:t>
            </w:r>
          </w:p>
        </w:tc>
        <w:tc>
          <w:tcPr>
            <w:tcW w:w="1261" w:type="dxa"/>
          </w:tcPr>
          <w:p w:rsidR="00DB1551" w:rsidRPr="00DB1551" w:rsidRDefault="00DB1551" w:rsidP="00051DA7">
            <w:pPr>
              <w:jc w:val="both"/>
              <w:rPr>
                <w:rFonts w:ascii="Times New Roman" w:hAnsi="Times New Roman" w:cs="Times New Roman"/>
                <w:sz w:val="16"/>
                <w:szCs w:val="16"/>
              </w:rPr>
            </w:pPr>
          </w:p>
        </w:tc>
        <w:tc>
          <w:tcPr>
            <w:tcW w:w="1261" w:type="dxa"/>
          </w:tcPr>
          <w:p w:rsidR="00DB1551" w:rsidRPr="00DB1551" w:rsidRDefault="00DB1551" w:rsidP="00051DA7">
            <w:pPr>
              <w:jc w:val="both"/>
              <w:rPr>
                <w:rFonts w:ascii="Times New Roman" w:hAnsi="Times New Roman" w:cs="Times New Roman"/>
                <w:sz w:val="16"/>
                <w:szCs w:val="16"/>
              </w:rPr>
            </w:pPr>
          </w:p>
        </w:tc>
        <w:tc>
          <w:tcPr>
            <w:tcW w:w="1261" w:type="dxa"/>
          </w:tcPr>
          <w:p w:rsidR="00DB1551" w:rsidRPr="00DB1551" w:rsidRDefault="00DB1551" w:rsidP="00051DA7">
            <w:pPr>
              <w:jc w:val="both"/>
              <w:rPr>
                <w:rFonts w:ascii="Times New Roman" w:hAnsi="Times New Roman" w:cs="Times New Roman"/>
                <w:sz w:val="16"/>
                <w:szCs w:val="16"/>
              </w:rPr>
            </w:pPr>
          </w:p>
        </w:tc>
        <w:tc>
          <w:tcPr>
            <w:tcW w:w="1262" w:type="dxa"/>
          </w:tcPr>
          <w:p w:rsidR="00DB1551" w:rsidRPr="00DB1551" w:rsidRDefault="00DB1551" w:rsidP="00051DA7">
            <w:pPr>
              <w:jc w:val="both"/>
              <w:rPr>
                <w:rFonts w:ascii="Times New Roman" w:hAnsi="Times New Roman" w:cs="Times New Roman"/>
                <w:sz w:val="16"/>
                <w:szCs w:val="16"/>
              </w:rPr>
            </w:pPr>
          </w:p>
        </w:tc>
      </w:tr>
      <w:tr w:rsidR="00DB1551" w:rsidRPr="00DB1551" w:rsidTr="00051DA7">
        <w:tc>
          <w:tcPr>
            <w:tcW w:w="2818" w:type="dxa"/>
            <w:vMerge/>
            <w:vAlign w:val="center"/>
          </w:tcPr>
          <w:p w:rsidR="00DB1551" w:rsidRPr="00DB1551" w:rsidRDefault="00DB1551" w:rsidP="00051DA7">
            <w:pPr>
              <w:rPr>
                <w:rFonts w:ascii="Times New Roman" w:hAnsi="Times New Roman" w:cs="Times New Roman"/>
                <w:sz w:val="16"/>
                <w:szCs w:val="16"/>
              </w:rPr>
            </w:pPr>
          </w:p>
        </w:tc>
        <w:tc>
          <w:tcPr>
            <w:tcW w:w="2819" w:type="dxa"/>
          </w:tcPr>
          <w:p w:rsidR="00DB1551" w:rsidRPr="00DB1551" w:rsidRDefault="00DB1551" w:rsidP="00051DA7">
            <w:pPr>
              <w:jc w:val="both"/>
              <w:rPr>
                <w:rFonts w:ascii="Times New Roman" w:hAnsi="Times New Roman" w:cs="Times New Roman"/>
                <w:sz w:val="16"/>
                <w:szCs w:val="16"/>
              </w:rPr>
            </w:pPr>
            <w:r w:rsidRPr="00DB1551">
              <w:rPr>
                <w:rFonts w:ascii="Times New Roman" w:hAnsi="Times New Roman" w:cs="Times New Roman"/>
                <w:sz w:val="16"/>
                <w:szCs w:val="16"/>
              </w:rPr>
              <w:t>овальный</w:t>
            </w:r>
          </w:p>
        </w:tc>
        <w:tc>
          <w:tcPr>
            <w:tcW w:w="1261" w:type="dxa"/>
          </w:tcPr>
          <w:p w:rsidR="00DB1551" w:rsidRPr="00DB1551" w:rsidRDefault="00DB1551" w:rsidP="00051DA7">
            <w:pPr>
              <w:jc w:val="both"/>
              <w:rPr>
                <w:rFonts w:ascii="Times New Roman" w:hAnsi="Times New Roman" w:cs="Times New Roman"/>
                <w:sz w:val="16"/>
                <w:szCs w:val="16"/>
              </w:rPr>
            </w:pPr>
          </w:p>
        </w:tc>
        <w:tc>
          <w:tcPr>
            <w:tcW w:w="1261" w:type="dxa"/>
          </w:tcPr>
          <w:p w:rsidR="00DB1551" w:rsidRPr="00DB1551" w:rsidRDefault="00DB1551" w:rsidP="00051DA7">
            <w:pPr>
              <w:jc w:val="both"/>
              <w:rPr>
                <w:rFonts w:ascii="Times New Roman" w:hAnsi="Times New Roman" w:cs="Times New Roman"/>
                <w:sz w:val="16"/>
                <w:szCs w:val="16"/>
              </w:rPr>
            </w:pPr>
          </w:p>
        </w:tc>
        <w:tc>
          <w:tcPr>
            <w:tcW w:w="1261" w:type="dxa"/>
          </w:tcPr>
          <w:p w:rsidR="00DB1551" w:rsidRPr="00DB1551" w:rsidRDefault="00DB1551" w:rsidP="00051DA7">
            <w:pPr>
              <w:jc w:val="both"/>
              <w:rPr>
                <w:rFonts w:ascii="Times New Roman" w:hAnsi="Times New Roman" w:cs="Times New Roman"/>
                <w:sz w:val="16"/>
                <w:szCs w:val="16"/>
              </w:rPr>
            </w:pPr>
          </w:p>
        </w:tc>
        <w:tc>
          <w:tcPr>
            <w:tcW w:w="1262" w:type="dxa"/>
          </w:tcPr>
          <w:p w:rsidR="00DB1551" w:rsidRPr="00DB1551" w:rsidRDefault="00DB1551" w:rsidP="00051DA7">
            <w:pPr>
              <w:jc w:val="both"/>
              <w:rPr>
                <w:rFonts w:ascii="Times New Roman" w:hAnsi="Times New Roman" w:cs="Times New Roman"/>
                <w:sz w:val="16"/>
                <w:szCs w:val="16"/>
              </w:rPr>
            </w:pPr>
          </w:p>
        </w:tc>
      </w:tr>
      <w:tr w:rsidR="00DB1551" w:rsidRPr="00DB1551" w:rsidTr="00051DA7">
        <w:tc>
          <w:tcPr>
            <w:tcW w:w="2818" w:type="dxa"/>
            <w:vMerge/>
            <w:vAlign w:val="center"/>
          </w:tcPr>
          <w:p w:rsidR="00DB1551" w:rsidRPr="00DB1551" w:rsidRDefault="00DB1551" w:rsidP="00051DA7">
            <w:pPr>
              <w:rPr>
                <w:rFonts w:ascii="Times New Roman" w:hAnsi="Times New Roman" w:cs="Times New Roman"/>
                <w:sz w:val="16"/>
                <w:szCs w:val="16"/>
              </w:rPr>
            </w:pPr>
          </w:p>
        </w:tc>
        <w:tc>
          <w:tcPr>
            <w:tcW w:w="2819" w:type="dxa"/>
          </w:tcPr>
          <w:p w:rsidR="00DB1551" w:rsidRPr="00DB1551" w:rsidRDefault="00DB1551" w:rsidP="00051DA7">
            <w:pPr>
              <w:jc w:val="both"/>
              <w:rPr>
                <w:rFonts w:ascii="Times New Roman" w:hAnsi="Times New Roman" w:cs="Times New Roman"/>
                <w:sz w:val="16"/>
                <w:szCs w:val="16"/>
              </w:rPr>
            </w:pPr>
            <w:r w:rsidRPr="00DB1551">
              <w:rPr>
                <w:rFonts w:ascii="Times New Roman" w:hAnsi="Times New Roman" w:cs="Times New Roman"/>
                <w:sz w:val="16"/>
                <w:szCs w:val="16"/>
              </w:rPr>
              <w:t>круглый</w:t>
            </w:r>
          </w:p>
        </w:tc>
        <w:tc>
          <w:tcPr>
            <w:tcW w:w="1261" w:type="dxa"/>
          </w:tcPr>
          <w:p w:rsidR="00DB1551" w:rsidRPr="00DB1551" w:rsidRDefault="00DB1551" w:rsidP="00051DA7">
            <w:pPr>
              <w:jc w:val="both"/>
              <w:rPr>
                <w:rFonts w:ascii="Times New Roman" w:hAnsi="Times New Roman" w:cs="Times New Roman"/>
                <w:sz w:val="16"/>
                <w:szCs w:val="16"/>
              </w:rPr>
            </w:pPr>
          </w:p>
        </w:tc>
        <w:tc>
          <w:tcPr>
            <w:tcW w:w="1261" w:type="dxa"/>
          </w:tcPr>
          <w:p w:rsidR="00DB1551" w:rsidRPr="00DB1551" w:rsidRDefault="00DB1551" w:rsidP="00051DA7">
            <w:pPr>
              <w:jc w:val="both"/>
              <w:rPr>
                <w:rFonts w:ascii="Times New Roman" w:hAnsi="Times New Roman" w:cs="Times New Roman"/>
                <w:sz w:val="16"/>
                <w:szCs w:val="16"/>
              </w:rPr>
            </w:pPr>
          </w:p>
        </w:tc>
        <w:tc>
          <w:tcPr>
            <w:tcW w:w="1261" w:type="dxa"/>
          </w:tcPr>
          <w:p w:rsidR="00DB1551" w:rsidRPr="00DB1551" w:rsidRDefault="00DB1551" w:rsidP="00051DA7">
            <w:pPr>
              <w:jc w:val="both"/>
              <w:rPr>
                <w:rFonts w:ascii="Times New Roman" w:hAnsi="Times New Roman" w:cs="Times New Roman"/>
                <w:sz w:val="16"/>
                <w:szCs w:val="16"/>
              </w:rPr>
            </w:pPr>
          </w:p>
        </w:tc>
        <w:tc>
          <w:tcPr>
            <w:tcW w:w="1262" w:type="dxa"/>
          </w:tcPr>
          <w:p w:rsidR="00DB1551" w:rsidRPr="00DB1551" w:rsidRDefault="00DB1551" w:rsidP="00051DA7">
            <w:pPr>
              <w:jc w:val="both"/>
              <w:rPr>
                <w:rFonts w:ascii="Times New Roman" w:hAnsi="Times New Roman" w:cs="Times New Roman"/>
                <w:sz w:val="16"/>
                <w:szCs w:val="16"/>
              </w:rPr>
            </w:pPr>
          </w:p>
        </w:tc>
      </w:tr>
      <w:tr w:rsidR="00DB1551" w:rsidRPr="00DB1551" w:rsidTr="00051DA7">
        <w:tc>
          <w:tcPr>
            <w:tcW w:w="2818" w:type="dxa"/>
            <w:vMerge/>
            <w:vAlign w:val="center"/>
          </w:tcPr>
          <w:p w:rsidR="00DB1551" w:rsidRPr="00DB1551" w:rsidRDefault="00DB1551" w:rsidP="00051DA7">
            <w:pPr>
              <w:rPr>
                <w:rFonts w:ascii="Times New Roman" w:hAnsi="Times New Roman" w:cs="Times New Roman"/>
                <w:sz w:val="16"/>
                <w:szCs w:val="16"/>
              </w:rPr>
            </w:pPr>
          </w:p>
        </w:tc>
        <w:tc>
          <w:tcPr>
            <w:tcW w:w="2819" w:type="dxa"/>
          </w:tcPr>
          <w:p w:rsidR="00DB1551" w:rsidRPr="00DB1551" w:rsidRDefault="00DB1551" w:rsidP="00051DA7">
            <w:pPr>
              <w:jc w:val="both"/>
              <w:rPr>
                <w:rFonts w:ascii="Times New Roman" w:hAnsi="Times New Roman" w:cs="Times New Roman"/>
                <w:sz w:val="16"/>
                <w:szCs w:val="16"/>
              </w:rPr>
            </w:pPr>
            <w:r w:rsidRPr="00DB1551">
              <w:rPr>
                <w:rFonts w:ascii="Times New Roman" w:hAnsi="Times New Roman" w:cs="Times New Roman"/>
                <w:sz w:val="16"/>
                <w:szCs w:val="16"/>
              </w:rPr>
              <w:t>квадратный</w:t>
            </w:r>
          </w:p>
        </w:tc>
        <w:tc>
          <w:tcPr>
            <w:tcW w:w="1261" w:type="dxa"/>
          </w:tcPr>
          <w:p w:rsidR="00DB1551" w:rsidRPr="00DB1551" w:rsidRDefault="00DB1551" w:rsidP="00051DA7">
            <w:pPr>
              <w:jc w:val="both"/>
              <w:rPr>
                <w:rFonts w:ascii="Times New Roman" w:hAnsi="Times New Roman" w:cs="Times New Roman"/>
                <w:sz w:val="16"/>
                <w:szCs w:val="16"/>
              </w:rPr>
            </w:pPr>
          </w:p>
        </w:tc>
        <w:tc>
          <w:tcPr>
            <w:tcW w:w="1261" w:type="dxa"/>
          </w:tcPr>
          <w:p w:rsidR="00DB1551" w:rsidRPr="00DB1551" w:rsidRDefault="00DB1551" w:rsidP="00051DA7">
            <w:pPr>
              <w:jc w:val="both"/>
              <w:rPr>
                <w:rFonts w:ascii="Times New Roman" w:hAnsi="Times New Roman" w:cs="Times New Roman"/>
                <w:sz w:val="16"/>
                <w:szCs w:val="16"/>
              </w:rPr>
            </w:pPr>
          </w:p>
        </w:tc>
        <w:tc>
          <w:tcPr>
            <w:tcW w:w="1261" w:type="dxa"/>
          </w:tcPr>
          <w:p w:rsidR="00DB1551" w:rsidRPr="00DB1551" w:rsidRDefault="00DB1551" w:rsidP="00051DA7">
            <w:pPr>
              <w:jc w:val="both"/>
              <w:rPr>
                <w:rFonts w:ascii="Times New Roman" w:hAnsi="Times New Roman" w:cs="Times New Roman"/>
                <w:sz w:val="16"/>
                <w:szCs w:val="16"/>
              </w:rPr>
            </w:pPr>
          </w:p>
        </w:tc>
        <w:tc>
          <w:tcPr>
            <w:tcW w:w="1262" w:type="dxa"/>
          </w:tcPr>
          <w:p w:rsidR="00DB1551" w:rsidRPr="00DB1551" w:rsidRDefault="00DB1551" w:rsidP="00051DA7">
            <w:pPr>
              <w:jc w:val="both"/>
              <w:rPr>
                <w:rFonts w:ascii="Times New Roman" w:hAnsi="Times New Roman" w:cs="Times New Roman"/>
                <w:sz w:val="16"/>
                <w:szCs w:val="16"/>
              </w:rPr>
            </w:pPr>
          </w:p>
        </w:tc>
      </w:tr>
      <w:tr w:rsidR="00DB1551" w:rsidRPr="00DB1551" w:rsidTr="00051DA7">
        <w:tc>
          <w:tcPr>
            <w:tcW w:w="2818" w:type="dxa"/>
            <w:vMerge/>
            <w:vAlign w:val="center"/>
          </w:tcPr>
          <w:p w:rsidR="00DB1551" w:rsidRPr="00DB1551" w:rsidRDefault="00DB1551" w:rsidP="00051DA7">
            <w:pPr>
              <w:rPr>
                <w:rFonts w:ascii="Times New Roman" w:hAnsi="Times New Roman" w:cs="Times New Roman"/>
                <w:sz w:val="16"/>
                <w:szCs w:val="16"/>
              </w:rPr>
            </w:pPr>
          </w:p>
        </w:tc>
        <w:tc>
          <w:tcPr>
            <w:tcW w:w="2819" w:type="dxa"/>
          </w:tcPr>
          <w:p w:rsidR="00DB1551" w:rsidRPr="00DB1551" w:rsidRDefault="00DB1551" w:rsidP="00051DA7">
            <w:pPr>
              <w:jc w:val="both"/>
              <w:rPr>
                <w:rFonts w:ascii="Times New Roman" w:hAnsi="Times New Roman" w:cs="Times New Roman"/>
                <w:sz w:val="16"/>
                <w:szCs w:val="16"/>
              </w:rPr>
            </w:pPr>
            <w:r w:rsidRPr="00DB1551">
              <w:rPr>
                <w:rFonts w:ascii="Times New Roman" w:hAnsi="Times New Roman" w:cs="Times New Roman"/>
                <w:sz w:val="16"/>
                <w:szCs w:val="16"/>
              </w:rPr>
              <w:t>прямоугольный</w:t>
            </w:r>
          </w:p>
        </w:tc>
        <w:tc>
          <w:tcPr>
            <w:tcW w:w="1261" w:type="dxa"/>
          </w:tcPr>
          <w:p w:rsidR="00DB1551" w:rsidRPr="00DB1551" w:rsidRDefault="00DB1551" w:rsidP="00051DA7">
            <w:pPr>
              <w:jc w:val="both"/>
              <w:rPr>
                <w:rFonts w:ascii="Times New Roman" w:hAnsi="Times New Roman" w:cs="Times New Roman"/>
                <w:sz w:val="16"/>
                <w:szCs w:val="16"/>
              </w:rPr>
            </w:pPr>
          </w:p>
        </w:tc>
        <w:tc>
          <w:tcPr>
            <w:tcW w:w="1261" w:type="dxa"/>
          </w:tcPr>
          <w:p w:rsidR="00DB1551" w:rsidRPr="00DB1551" w:rsidRDefault="00DB1551" w:rsidP="00051DA7">
            <w:pPr>
              <w:jc w:val="both"/>
              <w:rPr>
                <w:rFonts w:ascii="Times New Roman" w:hAnsi="Times New Roman" w:cs="Times New Roman"/>
                <w:sz w:val="16"/>
                <w:szCs w:val="16"/>
              </w:rPr>
            </w:pPr>
          </w:p>
        </w:tc>
        <w:tc>
          <w:tcPr>
            <w:tcW w:w="1261" w:type="dxa"/>
          </w:tcPr>
          <w:p w:rsidR="00DB1551" w:rsidRPr="00DB1551" w:rsidRDefault="00DB1551" w:rsidP="00051DA7">
            <w:pPr>
              <w:jc w:val="both"/>
              <w:rPr>
                <w:rFonts w:ascii="Times New Roman" w:hAnsi="Times New Roman" w:cs="Times New Roman"/>
                <w:sz w:val="16"/>
                <w:szCs w:val="16"/>
              </w:rPr>
            </w:pPr>
          </w:p>
        </w:tc>
        <w:tc>
          <w:tcPr>
            <w:tcW w:w="1262" w:type="dxa"/>
          </w:tcPr>
          <w:p w:rsidR="00DB1551" w:rsidRPr="00DB1551" w:rsidRDefault="00DB1551" w:rsidP="00051DA7">
            <w:pPr>
              <w:jc w:val="both"/>
              <w:rPr>
                <w:rFonts w:ascii="Times New Roman" w:hAnsi="Times New Roman" w:cs="Times New Roman"/>
                <w:sz w:val="16"/>
                <w:szCs w:val="16"/>
              </w:rPr>
            </w:pPr>
          </w:p>
        </w:tc>
      </w:tr>
      <w:tr w:rsidR="00DB1551" w:rsidRPr="00DB1551" w:rsidTr="00051DA7">
        <w:trPr>
          <w:trHeight w:val="322"/>
        </w:trPr>
        <w:tc>
          <w:tcPr>
            <w:tcW w:w="2818" w:type="dxa"/>
            <w:vMerge w:val="restart"/>
            <w:vAlign w:val="center"/>
          </w:tcPr>
          <w:p w:rsidR="00DB1551" w:rsidRPr="00DB1551" w:rsidRDefault="00DB1551" w:rsidP="00051DA7">
            <w:pPr>
              <w:rPr>
                <w:rFonts w:ascii="Times New Roman" w:hAnsi="Times New Roman" w:cs="Times New Roman"/>
                <w:sz w:val="16"/>
                <w:szCs w:val="16"/>
              </w:rPr>
            </w:pPr>
            <w:proofErr w:type="gramStart"/>
            <w:r w:rsidRPr="00DB1551">
              <w:rPr>
                <w:rFonts w:ascii="Times New Roman" w:hAnsi="Times New Roman" w:cs="Times New Roman"/>
                <w:sz w:val="16"/>
                <w:szCs w:val="16"/>
              </w:rPr>
              <w:t>Какой</w:t>
            </w:r>
            <w:proofErr w:type="gramEnd"/>
            <w:r w:rsidRPr="00DB1551">
              <w:rPr>
                <w:rFonts w:ascii="Times New Roman" w:hAnsi="Times New Roman" w:cs="Times New Roman"/>
                <w:sz w:val="16"/>
                <w:szCs w:val="16"/>
              </w:rPr>
              <w:t xml:space="preserve"> по цвету?</w:t>
            </w:r>
          </w:p>
        </w:tc>
        <w:tc>
          <w:tcPr>
            <w:tcW w:w="2819" w:type="dxa"/>
          </w:tcPr>
          <w:p w:rsidR="00DB1551" w:rsidRPr="00DB1551" w:rsidRDefault="00DB1551" w:rsidP="00051DA7">
            <w:pPr>
              <w:autoSpaceDE w:val="0"/>
              <w:autoSpaceDN w:val="0"/>
              <w:adjustRightInd w:val="0"/>
              <w:rPr>
                <w:rFonts w:ascii="Times New Roman" w:hAnsi="Times New Roman" w:cs="Times New Roman"/>
                <w:sz w:val="16"/>
                <w:szCs w:val="16"/>
              </w:rPr>
            </w:pPr>
            <w:r w:rsidRPr="00DB1551">
              <w:rPr>
                <w:rFonts w:ascii="Times New Roman" w:hAnsi="Times New Roman" w:cs="Times New Roman"/>
                <w:sz w:val="16"/>
                <w:szCs w:val="16"/>
              </w:rPr>
              <w:t>основные цвета</w:t>
            </w:r>
          </w:p>
        </w:tc>
        <w:tc>
          <w:tcPr>
            <w:tcW w:w="1261" w:type="dxa"/>
          </w:tcPr>
          <w:p w:rsidR="00DB1551" w:rsidRPr="00DB1551" w:rsidRDefault="00DB1551" w:rsidP="00051DA7">
            <w:pPr>
              <w:jc w:val="both"/>
              <w:rPr>
                <w:rFonts w:ascii="Times New Roman" w:hAnsi="Times New Roman" w:cs="Times New Roman"/>
                <w:sz w:val="16"/>
                <w:szCs w:val="16"/>
              </w:rPr>
            </w:pPr>
          </w:p>
        </w:tc>
        <w:tc>
          <w:tcPr>
            <w:tcW w:w="1261" w:type="dxa"/>
          </w:tcPr>
          <w:p w:rsidR="00DB1551" w:rsidRPr="00DB1551" w:rsidRDefault="00DB1551" w:rsidP="00051DA7">
            <w:pPr>
              <w:jc w:val="both"/>
              <w:rPr>
                <w:rFonts w:ascii="Times New Roman" w:hAnsi="Times New Roman" w:cs="Times New Roman"/>
                <w:sz w:val="16"/>
                <w:szCs w:val="16"/>
              </w:rPr>
            </w:pPr>
          </w:p>
        </w:tc>
        <w:tc>
          <w:tcPr>
            <w:tcW w:w="1261" w:type="dxa"/>
          </w:tcPr>
          <w:p w:rsidR="00DB1551" w:rsidRPr="00DB1551" w:rsidRDefault="00DB1551" w:rsidP="00051DA7">
            <w:pPr>
              <w:jc w:val="both"/>
              <w:rPr>
                <w:rFonts w:ascii="Times New Roman" w:hAnsi="Times New Roman" w:cs="Times New Roman"/>
                <w:sz w:val="16"/>
                <w:szCs w:val="16"/>
              </w:rPr>
            </w:pPr>
          </w:p>
        </w:tc>
        <w:tc>
          <w:tcPr>
            <w:tcW w:w="1262" w:type="dxa"/>
          </w:tcPr>
          <w:p w:rsidR="00DB1551" w:rsidRPr="00DB1551" w:rsidRDefault="00DB1551" w:rsidP="00051DA7">
            <w:pPr>
              <w:jc w:val="both"/>
              <w:rPr>
                <w:rFonts w:ascii="Times New Roman" w:hAnsi="Times New Roman" w:cs="Times New Roman"/>
                <w:sz w:val="16"/>
                <w:szCs w:val="16"/>
              </w:rPr>
            </w:pPr>
          </w:p>
        </w:tc>
      </w:tr>
      <w:tr w:rsidR="00DB1551" w:rsidRPr="00DB1551" w:rsidTr="00051DA7">
        <w:trPr>
          <w:trHeight w:val="322"/>
        </w:trPr>
        <w:tc>
          <w:tcPr>
            <w:tcW w:w="2818" w:type="dxa"/>
            <w:vMerge/>
            <w:vAlign w:val="center"/>
          </w:tcPr>
          <w:p w:rsidR="00DB1551" w:rsidRPr="00DB1551" w:rsidRDefault="00DB1551" w:rsidP="00051DA7">
            <w:pPr>
              <w:rPr>
                <w:rFonts w:ascii="Times New Roman" w:hAnsi="Times New Roman" w:cs="Times New Roman"/>
                <w:sz w:val="16"/>
                <w:szCs w:val="16"/>
              </w:rPr>
            </w:pPr>
          </w:p>
        </w:tc>
        <w:tc>
          <w:tcPr>
            <w:tcW w:w="2819" w:type="dxa"/>
          </w:tcPr>
          <w:p w:rsidR="00DB1551" w:rsidRPr="00DB1551" w:rsidRDefault="00DB1551" w:rsidP="00051DA7">
            <w:pPr>
              <w:jc w:val="both"/>
              <w:rPr>
                <w:rFonts w:ascii="Times New Roman" w:hAnsi="Times New Roman" w:cs="Times New Roman"/>
                <w:sz w:val="16"/>
                <w:szCs w:val="16"/>
              </w:rPr>
            </w:pPr>
            <w:r w:rsidRPr="00DB1551">
              <w:rPr>
                <w:rFonts w:ascii="Times New Roman" w:hAnsi="Times New Roman" w:cs="Times New Roman"/>
                <w:sz w:val="16"/>
                <w:szCs w:val="16"/>
              </w:rPr>
              <w:t>оттенки цветов</w:t>
            </w:r>
          </w:p>
        </w:tc>
        <w:tc>
          <w:tcPr>
            <w:tcW w:w="2522" w:type="dxa"/>
            <w:gridSpan w:val="2"/>
          </w:tcPr>
          <w:p w:rsidR="00DB1551" w:rsidRPr="00DB1551" w:rsidRDefault="00DB1551" w:rsidP="00051DA7">
            <w:pPr>
              <w:jc w:val="both"/>
              <w:rPr>
                <w:rFonts w:ascii="Times New Roman" w:hAnsi="Times New Roman" w:cs="Times New Roman"/>
                <w:sz w:val="16"/>
                <w:szCs w:val="16"/>
              </w:rPr>
            </w:pPr>
            <w:r w:rsidRPr="00DB1551">
              <w:rPr>
                <w:rFonts w:ascii="Times New Roman" w:hAnsi="Times New Roman" w:cs="Times New Roman"/>
                <w:b/>
                <w:sz w:val="16"/>
                <w:szCs w:val="16"/>
              </w:rPr>
              <w:t>х</w:t>
            </w:r>
          </w:p>
        </w:tc>
        <w:tc>
          <w:tcPr>
            <w:tcW w:w="1261" w:type="dxa"/>
          </w:tcPr>
          <w:p w:rsidR="00DB1551" w:rsidRPr="00DB1551" w:rsidRDefault="00DB1551" w:rsidP="00051DA7">
            <w:pPr>
              <w:jc w:val="both"/>
              <w:rPr>
                <w:rFonts w:ascii="Times New Roman" w:hAnsi="Times New Roman" w:cs="Times New Roman"/>
                <w:sz w:val="16"/>
                <w:szCs w:val="16"/>
              </w:rPr>
            </w:pPr>
          </w:p>
        </w:tc>
        <w:tc>
          <w:tcPr>
            <w:tcW w:w="1262" w:type="dxa"/>
          </w:tcPr>
          <w:p w:rsidR="00DB1551" w:rsidRPr="00DB1551" w:rsidRDefault="00DB1551" w:rsidP="00051DA7">
            <w:pPr>
              <w:jc w:val="both"/>
              <w:rPr>
                <w:rFonts w:ascii="Times New Roman" w:hAnsi="Times New Roman" w:cs="Times New Roman"/>
                <w:sz w:val="16"/>
                <w:szCs w:val="16"/>
              </w:rPr>
            </w:pPr>
          </w:p>
        </w:tc>
      </w:tr>
      <w:tr w:rsidR="00DB1551" w:rsidRPr="00DB1551" w:rsidTr="00051DA7">
        <w:tc>
          <w:tcPr>
            <w:tcW w:w="2818" w:type="dxa"/>
            <w:vMerge w:val="restart"/>
            <w:vAlign w:val="center"/>
          </w:tcPr>
          <w:p w:rsidR="00DB1551" w:rsidRPr="00DB1551" w:rsidRDefault="00DB1551" w:rsidP="00051DA7">
            <w:pPr>
              <w:rPr>
                <w:rFonts w:ascii="Times New Roman" w:hAnsi="Times New Roman" w:cs="Times New Roman"/>
                <w:sz w:val="16"/>
                <w:szCs w:val="16"/>
              </w:rPr>
            </w:pPr>
            <w:proofErr w:type="gramStart"/>
            <w:r w:rsidRPr="00DB1551">
              <w:rPr>
                <w:rFonts w:ascii="Times New Roman" w:hAnsi="Times New Roman" w:cs="Times New Roman"/>
                <w:sz w:val="16"/>
                <w:szCs w:val="16"/>
              </w:rPr>
              <w:t>Какой</w:t>
            </w:r>
            <w:proofErr w:type="gramEnd"/>
            <w:r w:rsidRPr="00DB1551">
              <w:rPr>
                <w:rFonts w:ascii="Times New Roman" w:hAnsi="Times New Roman" w:cs="Times New Roman"/>
                <w:sz w:val="16"/>
                <w:szCs w:val="16"/>
              </w:rPr>
              <w:t xml:space="preserve"> по вкусу?</w:t>
            </w:r>
          </w:p>
        </w:tc>
        <w:tc>
          <w:tcPr>
            <w:tcW w:w="2819" w:type="dxa"/>
          </w:tcPr>
          <w:p w:rsidR="00DB1551" w:rsidRPr="00DB1551" w:rsidRDefault="00DB1551" w:rsidP="00051DA7">
            <w:pPr>
              <w:autoSpaceDE w:val="0"/>
              <w:autoSpaceDN w:val="0"/>
              <w:adjustRightInd w:val="0"/>
              <w:rPr>
                <w:rFonts w:ascii="Times New Roman" w:hAnsi="Times New Roman" w:cs="Times New Roman"/>
                <w:sz w:val="16"/>
                <w:szCs w:val="16"/>
              </w:rPr>
            </w:pPr>
            <w:r w:rsidRPr="00DB1551">
              <w:rPr>
                <w:rFonts w:ascii="Times New Roman" w:hAnsi="Times New Roman" w:cs="Times New Roman"/>
                <w:sz w:val="16"/>
                <w:szCs w:val="16"/>
              </w:rPr>
              <w:t>лимон</w:t>
            </w:r>
          </w:p>
        </w:tc>
        <w:tc>
          <w:tcPr>
            <w:tcW w:w="1261" w:type="dxa"/>
          </w:tcPr>
          <w:p w:rsidR="00DB1551" w:rsidRPr="00DB1551" w:rsidRDefault="00DB1551" w:rsidP="00051DA7">
            <w:pPr>
              <w:jc w:val="both"/>
              <w:rPr>
                <w:rFonts w:ascii="Times New Roman" w:hAnsi="Times New Roman" w:cs="Times New Roman"/>
                <w:sz w:val="16"/>
                <w:szCs w:val="16"/>
              </w:rPr>
            </w:pPr>
          </w:p>
        </w:tc>
        <w:tc>
          <w:tcPr>
            <w:tcW w:w="1261" w:type="dxa"/>
          </w:tcPr>
          <w:p w:rsidR="00DB1551" w:rsidRPr="00DB1551" w:rsidRDefault="00DB1551" w:rsidP="00051DA7">
            <w:pPr>
              <w:jc w:val="both"/>
              <w:rPr>
                <w:rFonts w:ascii="Times New Roman" w:hAnsi="Times New Roman" w:cs="Times New Roman"/>
                <w:sz w:val="16"/>
                <w:szCs w:val="16"/>
              </w:rPr>
            </w:pPr>
          </w:p>
        </w:tc>
        <w:tc>
          <w:tcPr>
            <w:tcW w:w="1261" w:type="dxa"/>
          </w:tcPr>
          <w:p w:rsidR="00DB1551" w:rsidRPr="00DB1551" w:rsidRDefault="00DB1551" w:rsidP="00051DA7">
            <w:pPr>
              <w:jc w:val="both"/>
              <w:rPr>
                <w:rFonts w:ascii="Times New Roman" w:hAnsi="Times New Roman" w:cs="Times New Roman"/>
                <w:sz w:val="16"/>
                <w:szCs w:val="16"/>
              </w:rPr>
            </w:pPr>
          </w:p>
        </w:tc>
        <w:tc>
          <w:tcPr>
            <w:tcW w:w="1262" w:type="dxa"/>
          </w:tcPr>
          <w:p w:rsidR="00DB1551" w:rsidRPr="00DB1551" w:rsidRDefault="00DB1551" w:rsidP="00051DA7">
            <w:pPr>
              <w:jc w:val="both"/>
              <w:rPr>
                <w:rFonts w:ascii="Times New Roman" w:hAnsi="Times New Roman" w:cs="Times New Roman"/>
                <w:sz w:val="16"/>
                <w:szCs w:val="16"/>
              </w:rPr>
            </w:pPr>
          </w:p>
        </w:tc>
      </w:tr>
      <w:tr w:rsidR="00DB1551" w:rsidRPr="00DB1551" w:rsidTr="00051DA7">
        <w:tc>
          <w:tcPr>
            <w:tcW w:w="2818" w:type="dxa"/>
            <w:vMerge/>
          </w:tcPr>
          <w:p w:rsidR="00DB1551" w:rsidRPr="00DB1551" w:rsidRDefault="00DB1551" w:rsidP="00051DA7">
            <w:pPr>
              <w:jc w:val="both"/>
              <w:rPr>
                <w:rFonts w:ascii="Times New Roman" w:hAnsi="Times New Roman" w:cs="Times New Roman"/>
                <w:sz w:val="16"/>
                <w:szCs w:val="16"/>
              </w:rPr>
            </w:pPr>
          </w:p>
        </w:tc>
        <w:tc>
          <w:tcPr>
            <w:tcW w:w="2819" w:type="dxa"/>
          </w:tcPr>
          <w:p w:rsidR="00DB1551" w:rsidRPr="00DB1551" w:rsidRDefault="00DB1551" w:rsidP="00051DA7">
            <w:pPr>
              <w:autoSpaceDE w:val="0"/>
              <w:autoSpaceDN w:val="0"/>
              <w:adjustRightInd w:val="0"/>
              <w:rPr>
                <w:rFonts w:ascii="Times New Roman" w:hAnsi="Times New Roman" w:cs="Times New Roman"/>
                <w:sz w:val="16"/>
                <w:szCs w:val="16"/>
              </w:rPr>
            </w:pPr>
            <w:r w:rsidRPr="00DB1551">
              <w:rPr>
                <w:rFonts w:ascii="Times New Roman" w:hAnsi="Times New Roman" w:cs="Times New Roman"/>
                <w:sz w:val="16"/>
                <w:szCs w:val="16"/>
              </w:rPr>
              <w:t>клубника</w:t>
            </w:r>
          </w:p>
        </w:tc>
        <w:tc>
          <w:tcPr>
            <w:tcW w:w="1261" w:type="dxa"/>
          </w:tcPr>
          <w:p w:rsidR="00DB1551" w:rsidRPr="00DB1551" w:rsidRDefault="00DB1551" w:rsidP="00051DA7">
            <w:pPr>
              <w:jc w:val="both"/>
              <w:rPr>
                <w:rFonts w:ascii="Times New Roman" w:hAnsi="Times New Roman" w:cs="Times New Roman"/>
                <w:sz w:val="16"/>
                <w:szCs w:val="16"/>
              </w:rPr>
            </w:pPr>
          </w:p>
        </w:tc>
        <w:tc>
          <w:tcPr>
            <w:tcW w:w="1261" w:type="dxa"/>
          </w:tcPr>
          <w:p w:rsidR="00DB1551" w:rsidRPr="00DB1551" w:rsidRDefault="00DB1551" w:rsidP="00051DA7">
            <w:pPr>
              <w:jc w:val="both"/>
              <w:rPr>
                <w:rFonts w:ascii="Times New Roman" w:hAnsi="Times New Roman" w:cs="Times New Roman"/>
                <w:sz w:val="16"/>
                <w:szCs w:val="16"/>
              </w:rPr>
            </w:pPr>
          </w:p>
        </w:tc>
        <w:tc>
          <w:tcPr>
            <w:tcW w:w="1261" w:type="dxa"/>
          </w:tcPr>
          <w:p w:rsidR="00DB1551" w:rsidRPr="00DB1551" w:rsidRDefault="00DB1551" w:rsidP="00051DA7">
            <w:pPr>
              <w:jc w:val="both"/>
              <w:rPr>
                <w:rFonts w:ascii="Times New Roman" w:hAnsi="Times New Roman" w:cs="Times New Roman"/>
                <w:sz w:val="16"/>
                <w:szCs w:val="16"/>
              </w:rPr>
            </w:pPr>
          </w:p>
        </w:tc>
        <w:tc>
          <w:tcPr>
            <w:tcW w:w="1262" w:type="dxa"/>
          </w:tcPr>
          <w:p w:rsidR="00DB1551" w:rsidRPr="00DB1551" w:rsidRDefault="00DB1551" w:rsidP="00051DA7">
            <w:pPr>
              <w:jc w:val="both"/>
              <w:rPr>
                <w:rFonts w:ascii="Times New Roman" w:hAnsi="Times New Roman" w:cs="Times New Roman"/>
                <w:sz w:val="16"/>
                <w:szCs w:val="16"/>
              </w:rPr>
            </w:pPr>
          </w:p>
        </w:tc>
      </w:tr>
      <w:tr w:rsidR="00DB1551" w:rsidRPr="00DB1551" w:rsidTr="00051DA7">
        <w:tc>
          <w:tcPr>
            <w:tcW w:w="2818" w:type="dxa"/>
            <w:vMerge/>
          </w:tcPr>
          <w:p w:rsidR="00DB1551" w:rsidRPr="00DB1551" w:rsidRDefault="00DB1551" w:rsidP="00051DA7">
            <w:pPr>
              <w:jc w:val="both"/>
              <w:rPr>
                <w:rFonts w:ascii="Times New Roman" w:hAnsi="Times New Roman" w:cs="Times New Roman"/>
                <w:sz w:val="16"/>
                <w:szCs w:val="16"/>
              </w:rPr>
            </w:pPr>
          </w:p>
        </w:tc>
        <w:tc>
          <w:tcPr>
            <w:tcW w:w="2819" w:type="dxa"/>
          </w:tcPr>
          <w:p w:rsidR="00DB1551" w:rsidRPr="00DB1551" w:rsidRDefault="00DB1551" w:rsidP="00051DA7">
            <w:pPr>
              <w:jc w:val="both"/>
              <w:rPr>
                <w:rFonts w:ascii="Times New Roman" w:hAnsi="Times New Roman" w:cs="Times New Roman"/>
                <w:sz w:val="16"/>
                <w:szCs w:val="16"/>
              </w:rPr>
            </w:pPr>
            <w:r w:rsidRPr="00DB1551">
              <w:rPr>
                <w:rFonts w:ascii="Times New Roman" w:hAnsi="Times New Roman" w:cs="Times New Roman"/>
                <w:sz w:val="16"/>
                <w:szCs w:val="16"/>
              </w:rPr>
              <w:t>рябина</w:t>
            </w:r>
          </w:p>
        </w:tc>
        <w:tc>
          <w:tcPr>
            <w:tcW w:w="1261" w:type="dxa"/>
          </w:tcPr>
          <w:p w:rsidR="00DB1551" w:rsidRPr="00DB1551" w:rsidRDefault="00DB1551" w:rsidP="00051DA7">
            <w:pPr>
              <w:jc w:val="both"/>
              <w:rPr>
                <w:rFonts w:ascii="Times New Roman" w:hAnsi="Times New Roman" w:cs="Times New Roman"/>
                <w:sz w:val="16"/>
                <w:szCs w:val="16"/>
              </w:rPr>
            </w:pPr>
          </w:p>
        </w:tc>
        <w:tc>
          <w:tcPr>
            <w:tcW w:w="1261" w:type="dxa"/>
          </w:tcPr>
          <w:p w:rsidR="00DB1551" w:rsidRPr="00DB1551" w:rsidRDefault="00DB1551" w:rsidP="00051DA7">
            <w:pPr>
              <w:jc w:val="both"/>
              <w:rPr>
                <w:rFonts w:ascii="Times New Roman" w:hAnsi="Times New Roman" w:cs="Times New Roman"/>
                <w:sz w:val="16"/>
                <w:szCs w:val="16"/>
              </w:rPr>
            </w:pPr>
          </w:p>
        </w:tc>
        <w:tc>
          <w:tcPr>
            <w:tcW w:w="1261" w:type="dxa"/>
          </w:tcPr>
          <w:p w:rsidR="00DB1551" w:rsidRPr="00DB1551" w:rsidRDefault="00DB1551" w:rsidP="00051DA7">
            <w:pPr>
              <w:jc w:val="both"/>
              <w:rPr>
                <w:rFonts w:ascii="Times New Roman" w:hAnsi="Times New Roman" w:cs="Times New Roman"/>
                <w:sz w:val="16"/>
                <w:szCs w:val="16"/>
              </w:rPr>
            </w:pPr>
          </w:p>
        </w:tc>
        <w:tc>
          <w:tcPr>
            <w:tcW w:w="1262" w:type="dxa"/>
          </w:tcPr>
          <w:p w:rsidR="00DB1551" w:rsidRPr="00DB1551" w:rsidRDefault="00DB1551" w:rsidP="00051DA7">
            <w:pPr>
              <w:jc w:val="both"/>
              <w:rPr>
                <w:rFonts w:ascii="Times New Roman" w:hAnsi="Times New Roman" w:cs="Times New Roman"/>
                <w:sz w:val="16"/>
                <w:szCs w:val="16"/>
              </w:rPr>
            </w:pPr>
          </w:p>
        </w:tc>
      </w:tr>
    </w:tbl>
    <w:p w:rsidR="00DB1551" w:rsidRPr="00F0332B" w:rsidRDefault="00DB1551" w:rsidP="00DB1551">
      <w:pPr>
        <w:spacing w:after="0" w:line="240" w:lineRule="auto"/>
        <w:jc w:val="both"/>
        <w:rPr>
          <w:rFonts w:ascii="Times New Roman" w:hAnsi="Times New Roman" w:cs="Times New Roman"/>
          <w:sz w:val="6"/>
          <w:szCs w:val="16"/>
        </w:rPr>
      </w:pPr>
    </w:p>
    <w:tbl>
      <w:tblPr>
        <w:tblStyle w:val="a3"/>
        <w:tblpPr w:leftFromText="180" w:rightFromText="180" w:vertAnchor="text" w:tblpY="48"/>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858"/>
        <w:gridCol w:w="2457"/>
        <w:gridCol w:w="1140"/>
        <w:gridCol w:w="1129"/>
        <w:gridCol w:w="1140"/>
        <w:gridCol w:w="1130"/>
      </w:tblGrid>
      <w:tr w:rsidR="00DB1551" w:rsidRPr="00DB1551" w:rsidTr="00051DA7">
        <w:tc>
          <w:tcPr>
            <w:tcW w:w="10682" w:type="dxa"/>
            <w:gridSpan w:val="6"/>
          </w:tcPr>
          <w:p w:rsidR="00DB1551" w:rsidRPr="00DB1551" w:rsidRDefault="00DB1551" w:rsidP="00051DA7">
            <w:pPr>
              <w:autoSpaceDE w:val="0"/>
              <w:autoSpaceDN w:val="0"/>
              <w:adjustRightInd w:val="0"/>
              <w:rPr>
                <w:rFonts w:ascii="Times New Roman" w:hAnsi="Times New Roman" w:cs="Times New Roman"/>
                <w:b/>
                <w:bCs/>
                <w:sz w:val="16"/>
                <w:szCs w:val="16"/>
              </w:rPr>
            </w:pPr>
            <w:r w:rsidRPr="00DB1551">
              <w:rPr>
                <w:rFonts w:ascii="Times New Roman" w:hAnsi="Times New Roman" w:cs="Times New Roman"/>
                <w:b/>
                <w:bCs/>
                <w:sz w:val="16"/>
                <w:szCs w:val="16"/>
              </w:rPr>
              <w:t>ГРАММАТИЧЕСКИЙ СТРОЙ РЕЧИ</w:t>
            </w:r>
          </w:p>
          <w:p w:rsidR="00DB1551" w:rsidRPr="00DB1551" w:rsidRDefault="00DB1551" w:rsidP="00051DA7">
            <w:pPr>
              <w:jc w:val="both"/>
              <w:rPr>
                <w:rFonts w:ascii="Times New Roman" w:hAnsi="Times New Roman" w:cs="Times New Roman"/>
                <w:sz w:val="16"/>
                <w:szCs w:val="16"/>
              </w:rPr>
            </w:pPr>
          </w:p>
        </w:tc>
      </w:tr>
      <w:tr w:rsidR="00DB1551" w:rsidRPr="00DB1551" w:rsidTr="00051DA7">
        <w:tc>
          <w:tcPr>
            <w:tcW w:w="10682" w:type="dxa"/>
            <w:gridSpan w:val="6"/>
          </w:tcPr>
          <w:p w:rsidR="00DB1551" w:rsidRPr="00DB1551" w:rsidRDefault="00DB1551" w:rsidP="00051DA7">
            <w:pPr>
              <w:autoSpaceDE w:val="0"/>
              <w:autoSpaceDN w:val="0"/>
              <w:adjustRightInd w:val="0"/>
              <w:rPr>
                <w:rFonts w:ascii="Times New Roman" w:hAnsi="Times New Roman" w:cs="Times New Roman"/>
                <w:b/>
                <w:bCs/>
                <w:sz w:val="16"/>
                <w:szCs w:val="16"/>
              </w:rPr>
            </w:pPr>
            <w:r w:rsidRPr="00DB1551">
              <w:rPr>
                <w:rFonts w:ascii="Times New Roman" w:hAnsi="Times New Roman" w:cs="Times New Roman"/>
                <w:b/>
                <w:bCs/>
                <w:sz w:val="16"/>
                <w:szCs w:val="16"/>
              </w:rPr>
              <w:t>Обследование словообразовательных навыков</w:t>
            </w:r>
          </w:p>
          <w:p w:rsidR="00DB1551" w:rsidRPr="00DB1551" w:rsidRDefault="00DB1551" w:rsidP="00051DA7">
            <w:pPr>
              <w:autoSpaceDE w:val="0"/>
              <w:autoSpaceDN w:val="0"/>
              <w:adjustRightInd w:val="0"/>
              <w:rPr>
                <w:rFonts w:ascii="Times New Roman" w:hAnsi="Times New Roman" w:cs="Times New Roman"/>
                <w:b/>
                <w:bCs/>
                <w:sz w:val="16"/>
                <w:szCs w:val="16"/>
              </w:rPr>
            </w:pPr>
          </w:p>
        </w:tc>
      </w:tr>
      <w:tr w:rsidR="00DB1551" w:rsidRPr="00DB1551" w:rsidTr="00051DA7">
        <w:tc>
          <w:tcPr>
            <w:tcW w:w="5809" w:type="dxa"/>
            <w:gridSpan w:val="2"/>
            <w:vMerge w:val="restart"/>
            <w:vAlign w:val="center"/>
          </w:tcPr>
          <w:p w:rsidR="00DB1551" w:rsidRPr="00DB1551" w:rsidRDefault="00DB1551" w:rsidP="00051DA7">
            <w:pPr>
              <w:jc w:val="center"/>
              <w:rPr>
                <w:rFonts w:ascii="Times New Roman" w:hAnsi="Times New Roman" w:cs="Times New Roman"/>
                <w:sz w:val="16"/>
                <w:szCs w:val="16"/>
              </w:rPr>
            </w:pPr>
            <w:r w:rsidRPr="00DB1551">
              <w:rPr>
                <w:rFonts w:ascii="Times New Roman" w:hAnsi="Times New Roman" w:cs="Times New Roman"/>
                <w:b/>
                <w:bCs/>
                <w:sz w:val="16"/>
                <w:szCs w:val="16"/>
              </w:rPr>
              <w:t>Параметры изучения</w:t>
            </w:r>
          </w:p>
        </w:tc>
        <w:tc>
          <w:tcPr>
            <w:tcW w:w="4873" w:type="dxa"/>
            <w:gridSpan w:val="4"/>
          </w:tcPr>
          <w:p w:rsidR="00DB1551" w:rsidRPr="00DB1551" w:rsidRDefault="00DB1551" w:rsidP="00051DA7">
            <w:pPr>
              <w:jc w:val="center"/>
              <w:rPr>
                <w:rFonts w:ascii="Times New Roman" w:hAnsi="Times New Roman" w:cs="Times New Roman"/>
                <w:sz w:val="16"/>
                <w:szCs w:val="16"/>
              </w:rPr>
            </w:pPr>
            <w:r w:rsidRPr="00DB1551">
              <w:rPr>
                <w:rFonts w:ascii="Times New Roman" w:hAnsi="Times New Roman" w:cs="Times New Roman"/>
                <w:b/>
                <w:bCs/>
                <w:sz w:val="16"/>
                <w:szCs w:val="16"/>
              </w:rPr>
              <w:t>Возраст ребенка</w:t>
            </w:r>
          </w:p>
        </w:tc>
      </w:tr>
      <w:tr w:rsidR="00DB1551" w:rsidRPr="00DB1551" w:rsidTr="00051DA7">
        <w:tc>
          <w:tcPr>
            <w:tcW w:w="5809" w:type="dxa"/>
            <w:gridSpan w:val="2"/>
            <w:vMerge/>
          </w:tcPr>
          <w:p w:rsidR="00DB1551" w:rsidRPr="00DB1551" w:rsidRDefault="00DB1551" w:rsidP="00051DA7">
            <w:pPr>
              <w:jc w:val="both"/>
              <w:rPr>
                <w:rFonts w:ascii="Times New Roman" w:hAnsi="Times New Roman" w:cs="Times New Roman"/>
                <w:sz w:val="16"/>
                <w:szCs w:val="16"/>
              </w:rPr>
            </w:pPr>
          </w:p>
        </w:tc>
        <w:tc>
          <w:tcPr>
            <w:tcW w:w="2436" w:type="dxa"/>
            <w:gridSpan w:val="2"/>
          </w:tcPr>
          <w:p w:rsidR="00DB1551" w:rsidRPr="00DB1551" w:rsidRDefault="00DB1551" w:rsidP="00051DA7">
            <w:pPr>
              <w:jc w:val="center"/>
              <w:rPr>
                <w:rFonts w:ascii="Times New Roman" w:hAnsi="Times New Roman" w:cs="Times New Roman"/>
                <w:sz w:val="16"/>
                <w:szCs w:val="16"/>
              </w:rPr>
            </w:pPr>
            <w:r w:rsidRPr="00DB1551">
              <w:rPr>
                <w:rFonts w:ascii="Times New Roman" w:hAnsi="Times New Roman" w:cs="Times New Roman"/>
                <w:bCs/>
                <w:sz w:val="16"/>
                <w:szCs w:val="16"/>
              </w:rPr>
              <w:t>5-6 лет</w:t>
            </w:r>
          </w:p>
        </w:tc>
        <w:tc>
          <w:tcPr>
            <w:tcW w:w="2437" w:type="dxa"/>
            <w:gridSpan w:val="2"/>
          </w:tcPr>
          <w:p w:rsidR="00DB1551" w:rsidRPr="00DB1551" w:rsidRDefault="00DB1551" w:rsidP="00051DA7">
            <w:pPr>
              <w:jc w:val="center"/>
              <w:rPr>
                <w:rFonts w:ascii="Times New Roman" w:hAnsi="Times New Roman" w:cs="Times New Roman"/>
                <w:sz w:val="16"/>
                <w:szCs w:val="16"/>
              </w:rPr>
            </w:pPr>
            <w:r w:rsidRPr="00DB1551">
              <w:rPr>
                <w:rFonts w:ascii="Times New Roman" w:hAnsi="Times New Roman" w:cs="Times New Roman"/>
                <w:sz w:val="16"/>
                <w:szCs w:val="16"/>
              </w:rPr>
              <w:t>6-7 лет</w:t>
            </w:r>
          </w:p>
        </w:tc>
      </w:tr>
      <w:tr w:rsidR="00DB1551" w:rsidRPr="00DB1551" w:rsidTr="00051DA7">
        <w:tc>
          <w:tcPr>
            <w:tcW w:w="5809" w:type="dxa"/>
            <w:gridSpan w:val="2"/>
            <w:vMerge/>
          </w:tcPr>
          <w:p w:rsidR="00DB1551" w:rsidRPr="00DB1551" w:rsidRDefault="00DB1551" w:rsidP="00051DA7">
            <w:pPr>
              <w:jc w:val="both"/>
              <w:rPr>
                <w:rFonts w:ascii="Times New Roman" w:hAnsi="Times New Roman" w:cs="Times New Roman"/>
                <w:sz w:val="16"/>
                <w:szCs w:val="16"/>
              </w:rPr>
            </w:pPr>
          </w:p>
        </w:tc>
        <w:tc>
          <w:tcPr>
            <w:tcW w:w="1218" w:type="dxa"/>
          </w:tcPr>
          <w:p w:rsidR="00DB1551" w:rsidRPr="00DB1551" w:rsidRDefault="00DB1551" w:rsidP="00051DA7">
            <w:pPr>
              <w:autoSpaceDE w:val="0"/>
              <w:autoSpaceDN w:val="0"/>
              <w:adjustRightInd w:val="0"/>
              <w:jc w:val="center"/>
              <w:rPr>
                <w:rFonts w:ascii="Times New Roman" w:hAnsi="Times New Roman" w:cs="Times New Roman"/>
                <w:bCs/>
                <w:i/>
                <w:sz w:val="16"/>
                <w:szCs w:val="16"/>
              </w:rPr>
            </w:pPr>
            <w:r w:rsidRPr="00DB1551">
              <w:rPr>
                <w:rFonts w:ascii="Times New Roman" w:hAnsi="Times New Roman" w:cs="Times New Roman"/>
                <w:bCs/>
                <w:i/>
                <w:sz w:val="16"/>
                <w:szCs w:val="16"/>
              </w:rPr>
              <w:t>начало</w:t>
            </w:r>
          </w:p>
          <w:p w:rsidR="00DB1551" w:rsidRPr="00DB1551" w:rsidRDefault="00DB1551" w:rsidP="00051DA7">
            <w:pPr>
              <w:autoSpaceDE w:val="0"/>
              <w:autoSpaceDN w:val="0"/>
              <w:adjustRightInd w:val="0"/>
              <w:jc w:val="center"/>
              <w:rPr>
                <w:rFonts w:ascii="Times New Roman" w:hAnsi="Times New Roman" w:cs="Times New Roman"/>
                <w:bCs/>
                <w:i/>
                <w:sz w:val="16"/>
                <w:szCs w:val="16"/>
              </w:rPr>
            </w:pPr>
            <w:r w:rsidRPr="00DB1551">
              <w:rPr>
                <w:rFonts w:ascii="Times New Roman" w:hAnsi="Times New Roman" w:cs="Times New Roman"/>
                <w:bCs/>
                <w:i/>
                <w:sz w:val="16"/>
                <w:szCs w:val="16"/>
              </w:rPr>
              <w:t>года</w:t>
            </w:r>
          </w:p>
        </w:tc>
        <w:tc>
          <w:tcPr>
            <w:tcW w:w="1218" w:type="dxa"/>
          </w:tcPr>
          <w:p w:rsidR="00DB1551" w:rsidRPr="00DB1551" w:rsidRDefault="00DB1551" w:rsidP="00051DA7">
            <w:pPr>
              <w:autoSpaceDE w:val="0"/>
              <w:autoSpaceDN w:val="0"/>
              <w:adjustRightInd w:val="0"/>
              <w:jc w:val="center"/>
              <w:rPr>
                <w:rFonts w:ascii="Times New Roman" w:hAnsi="Times New Roman" w:cs="Times New Roman"/>
                <w:bCs/>
                <w:i/>
                <w:sz w:val="16"/>
                <w:szCs w:val="16"/>
              </w:rPr>
            </w:pPr>
            <w:r w:rsidRPr="00DB1551">
              <w:rPr>
                <w:rFonts w:ascii="Times New Roman" w:hAnsi="Times New Roman" w:cs="Times New Roman"/>
                <w:bCs/>
                <w:i/>
                <w:sz w:val="16"/>
                <w:szCs w:val="16"/>
              </w:rPr>
              <w:t>конец</w:t>
            </w:r>
          </w:p>
          <w:p w:rsidR="00DB1551" w:rsidRPr="00DB1551" w:rsidRDefault="00DB1551" w:rsidP="00051DA7">
            <w:pPr>
              <w:jc w:val="center"/>
              <w:rPr>
                <w:rFonts w:ascii="Times New Roman" w:hAnsi="Times New Roman" w:cs="Times New Roman"/>
                <w:i/>
                <w:sz w:val="16"/>
                <w:szCs w:val="16"/>
              </w:rPr>
            </w:pPr>
            <w:r w:rsidRPr="00DB1551">
              <w:rPr>
                <w:rFonts w:ascii="Times New Roman" w:hAnsi="Times New Roman" w:cs="Times New Roman"/>
                <w:bCs/>
                <w:i/>
                <w:sz w:val="16"/>
                <w:szCs w:val="16"/>
              </w:rPr>
              <w:t>года</w:t>
            </w:r>
          </w:p>
        </w:tc>
        <w:tc>
          <w:tcPr>
            <w:tcW w:w="1218" w:type="dxa"/>
          </w:tcPr>
          <w:p w:rsidR="00DB1551" w:rsidRPr="00DB1551" w:rsidRDefault="00DB1551" w:rsidP="00051DA7">
            <w:pPr>
              <w:autoSpaceDE w:val="0"/>
              <w:autoSpaceDN w:val="0"/>
              <w:adjustRightInd w:val="0"/>
              <w:jc w:val="center"/>
              <w:rPr>
                <w:rFonts w:ascii="Times New Roman" w:hAnsi="Times New Roman" w:cs="Times New Roman"/>
                <w:bCs/>
                <w:i/>
                <w:sz w:val="16"/>
                <w:szCs w:val="16"/>
              </w:rPr>
            </w:pPr>
            <w:r w:rsidRPr="00DB1551">
              <w:rPr>
                <w:rFonts w:ascii="Times New Roman" w:hAnsi="Times New Roman" w:cs="Times New Roman"/>
                <w:bCs/>
                <w:i/>
                <w:sz w:val="16"/>
                <w:szCs w:val="16"/>
              </w:rPr>
              <w:t>начало</w:t>
            </w:r>
          </w:p>
          <w:p w:rsidR="00DB1551" w:rsidRPr="00DB1551" w:rsidRDefault="00DB1551" w:rsidP="00051DA7">
            <w:pPr>
              <w:autoSpaceDE w:val="0"/>
              <w:autoSpaceDN w:val="0"/>
              <w:adjustRightInd w:val="0"/>
              <w:jc w:val="center"/>
              <w:rPr>
                <w:rFonts w:ascii="Times New Roman" w:hAnsi="Times New Roman" w:cs="Times New Roman"/>
                <w:bCs/>
                <w:i/>
                <w:sz w:val="16"/>
                <w:szCs w:val="16"/>
              </w:rPr>
            </w:pPr>
            <w:r w:rsidRPr="00DB1551">
              <w:rPr>
                <w:rFonts w:ascii="Times New Roman" w:hAnsi="Times New Roman" w:cs="Times New Roman"/>
                <w:bCs/>
                <w:i/>
                <w:sz w:val="16"/>
                <w:szCs w:val="16"/>
              </w:rPr>
              <w:t>года</w:t>
            </w:r>
          </w:p>
        </w:tc>
        <w:tc>
          <w:tcPr>
            <w:tcW w:w="1219" w:type="dxa"/>
          </w:tcPr>
          <w:p w:rsidR="00DB1551" w:rsidRPr="00DB1551" w:rsidRDefault="00DB1551" w:rsidP="00051DA7">
            <w:pPr>
              <w:autoSpaceDE w:val="0"/>
              <w:autoSpaceDN w:val="0"/>
              <w:adjustRightInd w:val="0"/>
              <w:jc w:val="center"/>
              <w:rPr>
                <w:rFonts w:ascii="Times New Roman" w:hAnsi="Times New Roman" w:cs="Times New Roman"/>
                <w:bCs/>
                <w:i/>
                <w:sz w:val="16"/>
                <w:szCs w:val="16"/>
              </w:rPr>
            </w:pPr>
            <w:r w:rsidRPr="00DB1551">
              <w:rPr>
                <w:rFonts w:ascii="Times New Roman" w:hAnsi="Times New Roman" w:cs="Times New Roman"/>
                <w:bCs/>
                <w:i/>
                <w:sz w:val="16"/>
                <w:szCs w:val="16"/>
              </w:rPr>
              <w:t>конец</w:t>
            </w:r>
          </w:p>
          <w:p w:rsidR="00DB1551" w:rsidRPr="00DB1551" w:rsidRDefault="00DB1551" w:rsidP="00051DA7">
            <w:pPr>
              <w:jc w:val="center"/>
              <w:rPr>
                <w:rFonts w:ascii="Times New Roman" w:hAnsi="Times New Roman" w:cs="Times New Roman"/>
                <w:i/>
                <w:sz w:val="16"/>
                <w:szCs w:val="16"/>
              </w:rPr>
            </w:pPr>
            <w:r w:rsidRPr="00DB1551">
              <w:rPr>
                <w:rFonts w:ascii="Times New Roman" w:hAnsi="Times New Roman" w:cs="Times New Roman"/>
                <w:bCs/>
                <w:i/>
                <w:sz w:val="16"/>
                <w:szCs w:val="16"/>
              </w:rPr>
              <w:t>года</w:t>
            </w:r>
          </w:p>
        </w:tc>
      </w:tr>
      <w:tr w:rsidR="00DB1551" w:rsidRPr="00DB1551" w:rsidTr="00051DA7">
        <w:trPr>
          <w:trHeight w:val="460"/>
        </w:trPr>
        <w:tc>
          <w:tcPr>
            <w:tcW w:w="3099" w:type="dxa"/>
            <w:vMerge w:val="restart"/>
            <w:vAlign w:val="center"/>
          </w:tcPr>
          <w:p w:rsidR="00DB1551" w:rsidRPr="00DB1551" w:rsidRDefault="00DB1551" w:rsidP="00051DA7">
            <w:pPr>
              <w:autoSpaceDE w:val="0"/>
              <w:autoSpaceDN w:val="0"/>
              <w:adjustRightInd w:val="0"/>
              <w:jc w:val="both"/>
              <w:rPr>
                <w:rFonts w:ascii="Times New Roman" w:hAnsi="Times New Roman" w:cs="Times New Roman"/>
                <w:sz w:val="16"/>
                <w:szCs w:val="16"/>
              </w:rPr>
            </w:pPr>
            <w:r w:rsidRPr="00DB1551">
              <w:rPr>
                <w:rFonts w:ascii="Times New Roman" w:hAnsi="Times New Roman" w:cs="Times New Roman"/>
                <w:sz w:val="16"/>
                <w:szCs w:val="16"/>
              </w:rPr>
              <w:t xml:space="preserve">Образование существительных с </w:t>
            </w:r>
            <w:proofErr w:type="gramStart"/>
            <w:r w:rsidRPr="00DB1551">
              <w:rPr>
                <w:rFonts w:ascii="Times New Roman" w:hAnsi="Times New Roman" w:cs="Times New Roman"/>
                <w:sz w:val="16"/>
                <w:szCs w:val="16"/>
              </w:rPr>
              <w:t>уменьшительно-ласкательным</w:t>
            </w:r>
            <w:proofErr w:type="gramEnd"/>
          </w:p>
          <w:p w:rsidR="00DB1551" w:rsidRPr="00DB1551" w:rsidRDefault="00DB1551" w:rsidP="00051DA7">
            <w:pPr>
              <w:jc w:val="both"/>
              <w:rPr>
                <w:rFonts w:ascii="Times New Roman" w:hAnsi="Times New Roman" w:cs="Times New Roman"/>
                <w:sz w:val="16"/>
                <w:szCs w:val="16"/>
              </w:rPr>
            </w:pPr>
            <w:r w:rsidRPr="00DB1551">
              <w:rPr>
                <w:rFonts w:ascii="Times New Roman" w:hAnsi="Times New Roman" w:cs="Times New Roman"/>
                <w:sz w:val="16"/>
                <w:szCs w:val="16"/>
              </w:rPr>
              <w:t>значением</w:t>
            </w:r>
          </w:p>
        </w:tc>
        <w:tc>
          <w:tcPr>
            <w:tcW w:w="2710" w:type="dxa"/>
          </w:tcPr>
          <w:p w:rsidR="00DB1551" w:rsidRPr="00DB1551" w:rsidRDefault="00DB1551" w:rsidP="00051DA7">
            <w:pPr>
              <w:autoSpaceDE w:val="0"/>
              <w:autoSpaceDN w:val="0"/>
              <w:adjustRightInd w:val="0"/>
              <w:rPr>
                <w:rFonts w:ascii="Times New Roman" w:hAnsi="Times New Roman" w:cs="Times New Roman"/>
                <w:sz w:val="16"/>
                <w:szCs w:val="16"/>
              </w:rPr>
            </w:pPr>
            <w:r w:rsidRPr="00DB1551">
              <w:rPr>
                <w:rFonts w:ascii="Times New Roman" w:hAnsi="Times New Roman" w:cs="Times New Roman"/>
                <w:sz w:val="16"/>
                <w:szCs w:val="16"/>
              </w:rPr>
              <w:t>звезда – звездочка</w:t>
            </w:r>
          </w:p>
        </w:tc>
        <w:tc>
          <w:tcPr>
            <w:tcW w:w="1218" w:type="dxa"/>
          </w:tcPr>
          <w:p w:rsidR="00DB1551" w:rsidRPr="00DB1551" w:rsidRDefault="00DB1551" w:rsidP="00051DA7">
            <w:pPr>
              <w:jc w:val="both"/>
              <w:rPr>
                <w:rFonts w:ascii="Times New Roman" w:hAnsi="Times New Roman" w:cs="Times New Roman"/>
                <w:sz w:val="16"/>
                <w:szCs w:val="16"/>
              </w:rPr>
            </w:pPr>
          </w:p>
        </w:tc>
        <w:tc>
          <w:tcPr>
            <w:tcW w:w="1218" w:type="dxa"/>
          </w:tcPr>
          <w:p w:rsidR="00DB1551" w:rsidRPr="00DB1551" w:rsidRDefault="00DB1551" w:rsidP="00051DA7">
            <w:pPr>
              <w:jc w:val="both"/>
              <w:rPr>
                <w:rFonts w:ascii="Times New Roman" w:hAnsi="Times New Roman" w:cs="Times New Roman"/>
                <w:sz w:val="16"/>
                <w:szCs w:val="16"/>
              </w:rPr>
            </w:pPr>
          </w:p>
        </w:tc>
        <w:tc>
          <w:tcPr>
            <w:tcW w:w="1218" w:type="dxa"/>
          </w:tcPr>
          <w:p w:rsidR="00DB1551" w:rsidRPr="00DB1551" w:rsidRDefault="00DB1551" w:rsidP="00051DA7">
            <w:pPr>
              <w:jc w:val="both"/>
              <w:rPr>
                <w:rFonts w:ascii="Times New Roman" w:hAnsi="Times New Roman" w:cs="Times New Roman"/>
                <w:sz w:val="16"/>
                <w:szCs w:val="16"/>
              </w:rPr>
            </w:pPr>
          </w:p>
        </w:tc>
        <w:tc>
          <w:tcPr>
            <w:tcW w:w="1219" w:type="dxa"/>
          </w:tcPr>
          <w:p w:rsidR="00DB1551" w:rsidRPr="00DB1551" w:rsidRDefault="00DB1551" w:rsidP="00051DA7">
            <w:pPr>
              <w:jc w:val="both"/>
              <w:rPr>
                <w:rFonts w:ascii="Times New Roman" w:hAnsi="Times New Roman" w:cs="Times New Roman"/>
                <w:sz w:val="16"/>
                <w:szCs w:val="16"/>
              </w:rPr>
            </w:pPr>
          </w:p>
        </w:tc>
      </w:tr>
      <w:tr w:rsidR="00DB1551" w:rsidRPr="00DB1551" w:rsidTr="00051DA7">
        <w:trPr>
          <w:trHeight w:val="460"/>
        </w:trPr>
        <w:tc>
          <w:tcPr>
            <w:tcW w:w="3099" w:type="dxa"/>
            <w:vMerge/>
            <w:vAlign w:val="center"/>
          </w:tcPr>
          <w:p w:rsidR="00DB1551" w:rsidRPr="00DB1551" w:rsidRDefault="00DB1551" w:rsidP="00051DA7">
            <w:pPr>
              <w:jc w:val="both"/>
              <w:rPr>
                <w:rFonts w:ascii="Times New Roman" w:hAnsi="Times New Roman" w:cs="Times New Roman"/>
                <w:sz w:val="16"/>
                <w:szCs w:val="16"/>
              </w:rPr>
            </w:pPr>
          </w:p>
        </w:tc>
        <w:tc>
          <w:tcPr>
            <w:tcW w:w="2710" w:type="dxa"/>
          </w:tcPr>
          <w:p w:rsidR="00DB1551" w:rsidRPr="00DB1551" w:rsidRDefault="00DB1551" w:rsidP="00051DA7">
            <w:pPr>
              <w:autoSpaceDE w:val="0"/>
              <w:autoSpaceDN w:val="0"/>
              <w:adjustRightInd w:val="0"/>
              <w:rPr>
                <w:rFonts w:ascii="Times New Roman" w:hAnsi="Times New Roman" w:cs="Times New Roman"/>
                <w:sz w:val="16"/>
                <w:szCs w:val="16"/>
              </w:rPr>
            </w:pPr>
            <w:r w:rsidRPr="00DB1551">
              <w:rPr>
                <w:rFonts w:ascii="Times New Roman" w:hAnsi="Times New Roman" w:cs="Times New Roman"/>
                <w:sz w:val="16"/>
                <w:szCs w:val="16"/>
              </w:rPr>
              <w:t>пуговица – пуговичка, пуговка</w:t>
            </w:r>
          </w:p>
        </w:tc>
        <w:tc>
          <w:tcPr>
            <w:tcW w:w="1218" w:type="dxa"/>
          </w:tcPr>
          <w:p w:rsidR="00DB1551" w:rsidRPr="00DB1551" w:rsidRDefault="00DB1551" w:rsidP="00051DA7">
            <w:pPr>
              <w:jc w:val="both"/>
              <w:rPr>
                <w:rFonts w:ascii="Times New Roman" w:hAnsi="Times New Roman" w:cs="Times New Roman"/>
                <w:sz w:val="16"/>
                <w:szCs w:val="16"/>
              </w:rPr>
            </w:pPr>
          </w:p>
        </w:tc>
        <w:tc>
          <w:tcPr>
            <w:tcW w:w="1218" w:type="dxa"/>
          </w:tcPr>
          <w:p w:rsidR="00DB1551" w:rsidRPr="00DB1551" w:rsidRDefault="00DB1551" w:rsidP="00051DA7">
            <w:pPr>
              <w:jc w:val="both"/>
              <w:rPr>
                <w:rFonts w:ascii="Times New Roman" w:hAnsi="Times New Roman" w:cs="Times New Roman"/>
                <w:sz w:val="16"/>
                <w:szCs w:val="16"/>
              </w:rPr>
            </w:pPr>
          </w:p>
        </w:tc>
        <w:tc>
          <w:tcPr>
            <w:tcW w:w="1218" w:type="dxa"/>
          </w:tcPr>
          <w:p w:rsidR="00DB1551" w:rsidRPr="00DB1551" w:rsidRDefault="00DB1551" w:rsidP="00051DA7">
            <w:pPr>
              <w:jc w:val="both"/>
              <w:rPr>
                <w:rFonts w:ascii="Times New Roman" w:hAnsi="Times New Roman" w:cs="Times New Roman"/>
                <w:sz w:val="16"/>
                <w:szCs w:val="16"/>
              </w:rPr>
            </w:pPr>
          </w:p>
        </w:tc>
        <w:tc>
          <w:tcPr>
            <w:tcW w:w="1219" w:type="dxa"/>
          </w:tcPr>
          <w:p w:rsidR="00DB1551" w:rsidRPr="00DB1551" w:rsidRDefault="00DB1551" w:rsidP="00051DA7">
            <w:pPr>
              <w:jc w:val="both"/>
              <w:rPr>
                <w:rFonts w:ascii="Times New Roman" w:hAnsi="Times New Roman" w:cs="Times New Roman"/>
                <w:sz w:val="16"/>
                <w:szCs w:val="16"/>
              </w:rPr>
            </w:pPr>
          </w:p>
        </w:tc>
      </w:tr>
      <w:tr w:rsidR="00DB1551" w:rsidRPr="00DB1551" w:rsidTr="00051DA7">
        <w:tc>
          <w:tcPr>
            <w:tcW w:w="3099" w:type="dxa"/>
            <w:vMerge w:val="restart"/>
            <w:vAlign w:val="center"/>
          </w:tcPr>
          <w:p w:rsidR="00DB1551" w:rsidRPr="00DB1551" w:rsidRDefault="00DB1551" w:rsidP="00051DA7">
            <w:pPr>
              <w:autoSpaceDE w:val="0"/>
              <w:autoSpaceDN w:val="0"/>
              <w:adjustRightInd w:val="0"/>
              <w:jc w:val="both"/>
              <w:rPr>
                <w:rFonts w:ascii="Times New Roman" w:hAnsi="Times New Roman" w:cs="Times New Roman"/>
                <w:sz w:val="16"/>
                <w:szCs w:val="16"/>
              </w:rPr>
            </w:pPr>
            <w:r w:rsidRPr="00DB1551">
              <w:rPr>
                <w:rFonts w:ascii="Times New Roman" w:hAnsi="Times New Roman" w:cs="Times New Roman"/>
                <w:sz w:val="16"/>
                <w:szCs w:val="16"/>
              </w:rPr>
              <w:t>С увеличительным значением</w:t>
            </w:r>
          </w:p>
        </w:tc>
        <w:tc>
          <w:tcPr>
            <w:tcW w:w="2710" w:type="dxa"/>
          </w:tcPr>
          <w:p w:rsidR="00DB1551" w:rsidRPr="00DB1551" w:rsidRDefault="00DB1551" w:rsidP="00051DA7">
            <w:pPr>
              <w:autoSpaceDE w:val="0"/>
              <w:autoSpaceDN w:val="0"/>
              <w:adjustRightInd w:val="0"/>
              <w:rPr>
                <w:rFonts w:ascii="Times New Roman" w:hAnsi="Times New Roman" w:cs="Times New Roman"/>
                <w:sz w:val="16"/>
                <w:szCs w:val="16"/>
              </w:rPr>
            </w:pPr>
            <w:r w:rsidRPr="00DB1551">
              <w:rPr>
                <w:rFonts w:ascii="Times New Roman" w:hAnsi="Times New Roman" w:cs="Times New Roman"/>
                <w:sz w:val="16"/>
                <w:szCs w:val="16"/>
              </w:rPr>
              <w:t>дом</w:t>
            </w:r>
          </w:p>
        </w:tc>
        <w:tc>
          <w:tcPr>
            <w:tcW w:w="2436" w:type="dxa"/>
            <w:gridSpan w:val="2"/>
            <w:vMerge w:val="restart"/>
            <w:vAlign w:val="center"/>
          </w:tcPr>
          <w:p w:rsidR="00DB1551" w:rsidRPr="00DB1551" w:rsidRDefault="00DB1551" w:rsidP="00051DA7">
            <w:pPr>
              <w:rPr>
                <w:rFonts w:ascii="Times New Roman" w:hAnsi="Times New Roman" w:cs="Times New Roman"/>
                <w:sz w:val="16"/>
                <w:szCs w:val="16"/>
              </w:rPr>
            </w:pPr>
            <w:r w:rsidRPr="00DB1551">
              <w:rPr>
                <w:rFonts w:ascii="Times New Roman" w:hAnsi="Times New Roman" w:cs="Times New Roman"/>
                <w:b/>
                <w:sz w:val="16"/>
                <w:szCs w:val="16"/>
              </w:rPr>
              <w:t>х</w:t>
            </w:r>
          </w:p>
        </w:tc>
        <w:tc>
          <w:tcPr>
            <w:tcW w:w="1218" w:type="dxa"/>
          </w:tcPr>
          <w:p w:rsidR="00DB1551" w:rsidRPr="00DB1551" w:rsidRDefault="00DB1551" w:rsidP="00051DA7">
            <w:pPr>
              <w:jc w:val="both"/>
              <w:rPr>
                <w:rFonts w:ascii="Times New Roman" w:hAnsi="Times New Roman" w:cs="Times New Roman"/>
                <w:sz w:val="16"/>
                <w:szCs w:val="16"/>
              </w:rPr>
            </w:pPr>
          </w:p>
        </w:tc>
        <w:tc>
          <w:tcPr>
            <w:tcW w:w="1219" w:type="dxa"/>
          </w:tcPr>
          <w:p w:rsidR="00DB1551" w:rsidRPr="00DB1551" w:rsidRDefault="00DB1551" w:rsidP="00051DA7">
            <w:pPr>
              <w:jc w:val="both"/>
              <w:rPr>
                <w:rFonts w:ascii="Times New Roman" w:hAnsi="Times New Roman" w:cs="Times New Roman"/>
                <w:sz w:val="16"/>
                <w:szCs w:val="16"/>
              </w:rPr>
            </w:pPr>
          </w:p>
        </w:tc>
      </w:tr>
      <w:tr w:rsidR="00DB1551" w:rsidRPr="00DB1551" w:rsidTr="00051DA7">
        <w:tc>
          <w:tcPr>
            <w:tcW w:w="3099" w:type="dxa"/>
            <w:vMerge/>
            <w:vAlign w:val="center"/>
          </w:tcPr>
          <w:p w:rsidR="00DB1551" w:rsidRPr="00DB1551" w:rsidRDefault="00DB1551" w:rsidP="00051DA7">
            <w:pPr>
              <w:jc w:val="both"/>
              <w:rPr>
                <w:rFonts w:ascii="Times New Roman" w:hAnsi="Times New Roman" w:cs="Times New Roman"/>
                <w:sz w:val="16"/>
                <w:szCs w:val="16"/>
              </w:rPr>
            </w:pPr>
          </w:p>
        </w:tc>
        <w:tc>
          <w:tcPr>
            <w:tcW w:w="2710" w:type="dxa"/>
          </w:tcPr>
          <w:p w:rsidR="00DB1551" w:rsidRPr="00DB1551" w:rsidRDefault="00DB1551" w:rsidP="00051DA7">
            <w:pPr>
              <w:jc w:val="both"/>
              <w:rPr>
                <w:rFonts w:ascii="Times New Roman" w:hAnsi="Times New Roman" w:cs="Times New Roman"/>
                <w:sz w:val="16"/>
                <w:szCs w:val="16"/>
              </w:rPr>
            </w:pPr>
            <w:r w:rsidRPr="00DB1551">
              <w:rPr>
                <w:rFonts w:ascii="Times New Roman" w:hAnsi="Times New Roman" w:cs="Times New Roman"/>
                <w:sz w:val="16"/>
                <w:szCs w:val="16"/>
              </w:rPr>
              <w:t>рука</w:t>
            </w:r>
          </w:p>
        </w:tc>
        <w:tc>
          <w:tcPr>
            <w:tcW w:w="2436" w:type="dxa"/>
            <w:gridSpan w:val="2"/>
            <w:vMerge/>
          </w:tcPr>
          <w:p w:rsidR="00DB1551" w:rsidRPr="00DB1551" w:rsidRDefault="00DB1551" w:rsidP="00051DA7">
            <w:pPr>
              <w:jc w:val="both"/>
              <w:rPr>
                <w:rFonts w:ascii="Times New Roman" w:hAnsi="Times New Roman" w:cs="Times New Roman"/>
                <w:sz w:val="16"/>
                <w:szCs w:val="16"/>
              </w:rPr>
            </w:pPr>
          </w:p>
        </w:tc>
        <w:tc>
          <w:tcPr>
            <w:tcW w:w="1218" w:type="dxa"/>
          </w:tcPr>
          <w:p w:rsidR="00DB1551" w:rsidRPr="00DB1551" w:rsidRDefault="00DB1551" w:rsidP="00051DA7">
            <w:pPr>
              <w:jc w:val="both"/>
              <w:rPr>
                <w:rFonts w:ascii="Times New Roman" w:hAnsi="Times New Roman" w:cs="Times New Roman"/>
                <w:sz w:val="16"/>
                <w:szCs w:val="16"/>
              </w:rPr>
            </w:pPr>
          </w:p>
        </w:tc>
        <w:tc>
          <w:tcPr>
            <w:tcW w:w="1219" w:type="dxa"/>
          </w:tcPr>
          <w:p w:rsidR="00DB1551" w:rsidRPr="00DB1551" w:rsidRDefault="00DB1551" w:rsidP="00051DA7">
            <w:pPr>
              <w:jc w:val="both"/>
              <w:rPr>
                <w:rFonts w:ascii="Times New Roman" w:hAnsi="Times New Roman" w:cs="Times New Roman"/>
                <w:sz w:val="16"/>
                <w:szCs w:val="16"/>
              </w:rPr>
            </w:pPr>
          </w:p>
        </w:tc>
      </w:tr>
      <w:tr w:rsidR="00DB1551" w:rsidRPr="00DB1551" w:rsidTr="00051DA7">
        <w:tc>
          <w:tcPr>
            <w:tcW w:w="3099" w:type="dxa"/>
            <w:vMerge/>
            <w:vAlign w:val="center"/>
          </w:tcPr>
          <w:p w:rsidR="00DB1551" w:rsidRPr="00DB1551" w:rsidRDefault="00DB1551" w:rsidP="00051DA7">
            <w:pPr>
              <w:jc w:val="both"/>
              <w:rPr>
                <w:rFonts w:ascii="Times New Roman" w:hAnsi="Times New Roman" w:cs="Times New Roman"/>
                <w:sz w:val="16"/>
                <w:szCs w:val="16"/>
              </w:rPr>
            </w:pPr>
          </w:p>
        </w:tc>
        <w:tc>
          <w:tcPr>
            <w:tcW w:w="2710" w:type="dxa"/>
          </w:tcPr>
          <w:p w:rsidR="00DB1551" w:rsidRPr="00DB1551" w:rsidRDefault="00DB1551" w:rsidP="00051DA7">
            <w:pPr>
              <w:jc w:val="both"/>
              <w:rPr>
                <w:rFonts w:ascii="Times New Roman" w:hAnsi="Times New Roman" w:cs="Times New Roman"/>
                <w:sz w:val="16"/>
                <w:szCs w:val="16"/>
              </w:rPr>
            </w:pPr>
            <w:r w:rsidRPr="00DB1551">
              <w:rPr>
                <w:rFonts w:ascii="Times New Roman" w:hAnsi="Times New Roman" w:cs="Times New Roman"/>
                <w:sz w:val="16"/>
                <w:szCs w:val="16"/>
              </w:rPr>
              <w:t>усы</w:t>
            </w:r>
          </w:p>
        </w:tc>
        <w:tc>
          <w:tcPr>
            <w:tcW w:w="2436" w:type="dxa"/>
            <w:gridSpan w:val="2"/>
            <w:vMerge/>
          </w:tcPr>
          <w:p w:rsidR="00DB1551" w:rsidRPr="00DB1551" w:rsidRDefault="00DB1551" w:rsidP="00051DA7">
            <w:pPr>
              <w:jc w:val="both"/>
              <w:rPr>
                <w:rFonts w:ascii="Times New Roman" w:hAnsi="Times New Roman" w:cs="Times New Roman"/>
                <w:sz w:val="16"/>
                <w:szCs w:val="16"/>
              </w:rPr>
            </w:pPr>
          </w:p>
        </w:tc>
        <w:tc>
          <w:tcPr>
            <w:tcW w:w="1218" w:type="dxa"/>
          </w:tcPr>
          <w:p w:rsidR="00DB1551" w:rsidRPr="00DB1551" w:rsidRDefault="00DB1551" w:rsidP="00051DA7">
            <w:pPr>
              <w:jc w:val="both"/>
              <w:rPr>
                <w:rFonts w:ascii="Times New Roman" w:hAnsi="Times New Roman" w:cs="Times New Roman"/>
                <w:sz w:val="16"/>
                <w:szCs w:val="16"/>
              </w:rPr>
            </w:pPr>
          </w:p>
        </w:tc>
        <w:tc>
          <w:tcPr>
            <w:tcW w:w="1219" w:type="dxa"/>
          </w:tcPr>
          <w:p w:rsidR="00DB1551" w:rsidRPr="00DB1551" w:rsidRDefault="00DB1551" w:rsidP="00051DA7">
            <w:pPr>
              <w:jc w:val="both"/>
              <w:rPr>
                <w:rFonts w:ascii="Times New Roman" w:hAnsi="Times New Roman" w:cs="Times New Roman"/>
                <w:sz w:val="16"/>
                <w:szCs w:val="16"/>
              </w:rPr>
            </w:pPr>
          </w:p>
        </w:tc>
      </w:tr>
      <w:tr w:rsidR="00DB1551" w:rsidRPr="00DB1551" w:rsidTr="00051DA7">
        <w:tc>
          <w:tcPr>
            <w:tcW w:w="3099" w:type="dxa"/>
            <w:vMerge w:val="restart"/>
            <w:vAlign w:val="center"/>
          </w:tcPr>
          <w:p w:rsidR="00DB1551" w:rsidRPr="00DB1551" w:rsidRDefault="00DB1551" w:rsidP="00051DA7">
            <w:pPr>
              <w:autoSpaceDE w:val="0"/>
              <w:autoSpaceDN w:val="0"/>
              <w:adjustRightInd w:val="0"/>
              <w:jc w:val="both"/>
              <w:rPr>
                <w:rFonts w:ascii="Times New Roman" w:hAnsi="Times New Roman" w:cs="Times New Roman"/>
                <w:sz w:val="16"/>
                <w:szCs w:val="16"/>
              </w:rPr>
            </w:pPr>
            <w:r w:rsidRPr="00DB1551">
              <w:rPr>
                <w:rFonts w:ascii="Times New Roman" w:hAnsi="Times New Roman" w:cs="Times New Roman"/>
                <w:sz w:val="16"/>
                <w:szCs w:val="16"/>
              </w:rPr>
              <w:t>Образование притяжательных прилагательных</w:t>
            </w:r>
          </w:p>
        </w:tc>
        <w:tc>
          <w:tcPr>
            <w:tcW w:w="2710" w:type="dxa"/>
          </w:tcPr>
          <w:p w:rsidR="00DB1551" w:rsidRPr="00DB1551" w:rsidRDefault="00DB1551" w:rsidP="00051DA7">
            <w:pPr>
              <w:autoSpaceDE w:val="0"/>
              <w:autoSpaceDN w:val="0"/>
              <w:adjustRightInd w:val="0"/>
              <w:rPr>
                <w:rFonts w:ascii="Times New Roman" w:hAnsi="Times New Roman" w:cs="Times New Roman"/>
                <w:sz w:val="16"/>
                <w:szCs w:val="16"/>
              </w:rPr>
            </w:pPr>
            <w:r w:rsidRPr="00DB1551">
              <w:rPr>
                <w:rFonts w:ascii="Times New Roman" w:hAnsi="Times New Roman" w:cs="Times New Roman"/>
                <w:sz w:val="16"/>
                <w:szCs w:val="16"/>
              </w:rPr>
              <w:t>Чей хвост?</w:t>
            </w:r>
          </w:p>
        </w:tc>
        <w:tc>
          <w:tcPr>
            <w:tcW w:w="2436" w:type="dxa"/>
            <w:gridSpan w:val="2"/>
            <w:vMerge w:val="restart"/>
            <w:vAlign w:val="center"/>
          </w:tcPr>
          <w:p w:rsidR="00DB1551" w:rsidRPr="00DB1551" w:rsidRDefault="00DB1551" w:rsidP="00051DA7">
            <w:pPr>
              <w:rPr>
                <w:rFonts w:ascii="Times New Roman" w:hAnsi="Times New Roman" w:cs="Times New Roman"/>
                <w:sz w:val="16"/>
                <w:szCs w:val="16"/>
              </w:rPr>
            </w:pPr>
            <w:r w:rsidRPr="00DB1551">
              <w:rPr>
                <w:rFonts w:ascii="Times New Roman" w:hAnsi="Times New Roman" w:cs="Times New Roman"/>
                <w:b/>
                <w:sz w:val="16"/>
                <w:szCs w:val="16"/>
              </w:rPr>
              <w:t>х</w:t>
            </w:r>
          </w:p>
        </w:tc>
        <w:tc>
          <w:tcPr>
            <w:tcW w:w="1218" w:type="dxa"/>
          </w:tcPr>
          <w:p w:rsidR="00DB1551" w:rsidRPr="00DB1551" w:rsidRDefault="00DB1551" w:rsidP="00051DA7">
            <w:pPr>
              <w:jc w:val="both"/>
              <w:rPr>
                <w:rFonts w:ascii="Times New Roman" w:hAnsi="Times New Roman" w:cs="Times New Roman"/>
                <w:sz w:val="16"/>
                <w:szCs w:val="16"/>
              </w:rPr>
            </w:pPr>
          </w:p>
        </w:tc>
        <w:tc>
          <w:tcPr>
            <w:tcW w:w="1219" w:type="dxa"/>
          </w:tcPr>
          <w:p w:rsidR="00DB1551" w:rsidRPr="00DB1551" w:rsidRDefault="00DB1551" w:rsidP="00051DA7">
            <w:pPr>
              <w:jc w:val="both"/>
              <w:rPr>
                <w:rFonts w:ascii="Times New Roman" w:hAnsi="Times New Roman" w:cs="Times New Roman"/>
                <w:sz w:val="16"/>
                <w:szCs w:val="16"/>
              </w:rPr>
            </w:pPr>
          </w:p>
        </w:tc>
      </w:tr>
      <w:tr w:rsidR="00DB1551" w:rsidRPr="00DB1551" w:rsidTr="00051DA7">
        <w:tc>
          <w:tcPr>
            <w:tcW w:w="3099" w:type="dxa"/>
            <w:vMerge/>
          </w:tcPr>
          <w:p w:rsidR="00DB1551" w:rsidRPr="00DB1551" w:rsidRDefault="00DB1551" w:rsidP="00051DA7">
            <w:pPr>
              <w:jc w:val="both"/>
              <w:rPr>
                <w:rFonts w:ascii="Times New Roman" w:hAnsi="Times New Roman" w:cs="Times New Roman"/>
                <w:sz w:val="16"/>
                <w:szCs w:val="16"/>
              </w:rPr>
            </w:pPr>
          </w:p>
        </w:tc>
        <w:tc>
          <w:tcPr>
            <w:tcW w:w="2710" w:type="dxa"/>
          </w:tcPr>
          <w:p w:rsidR="00DB1551" w:rsidRPr="00DB1551" w:rsidRDefault="00DB1551" w:rsidP="00051DA7">
            <w:pPr>
              <w:jc w:val="both"/>
              <w:rPr>
                <w:rFonts w:ascii="Times New Roman" w:hAnsi="Times New Roman" w:cs="Times New Roman"/>
                <w:sz w:val="16"/>
                <w:szCs w:val="16"/>
              </w:rPr>
            </w:pPr>
            <w:r w:rsidRPr="00DB1551">
              <w:rPr>
                <w:rFonts w:ascii="Times New Roman" w:hAnsi="Times New Roman" w:cs="Times New Roman"/>
                <w:sz w:val="16"/>
                <w:szCs w:val="16"/>
              </w:rPr>
              <w:t>Чья голова?</w:t>
            </w:r>
          </w:p>
        </w:tc>
        <w:tc>
          <w:tcPr>
            <w:tcW w:w="2436" w:type="dxa"/>
            <w:gridSpan w:val="2"/>
            <w:vMerge/>
          </w:tcPr>
          <w:p w:rsidR="00DB1551" w:rsidRPr="00DB1551" w:rsidRDefault="00DB1551" w:rsidP="00051DA7">
            <w:pPr>
              <w:jc w:val="both"/>
              <w:rPr>
                <w:rFonts w:ascii="Times New Roman" w:hAnsi="Times New Roman" w:cs="Times New Roman"/>
                <w:sz w:val="16"/>
                <w:szCs w:val="16"/>
              </w:rPr>
            </w:pPr>
          </w:p>
        </w:tc>
        <w:tc>
          <w:tcPr>
            <w:tcW w:w="1218" w:type="dxa"/>
          </w:tcPr>
          <w:p w:rsidR="00DB1551" w:rsidRPr="00DB1551" w:rsidRDefault="00DB1551" w:rsidP="00051DA7">
            <w:pPr>
              <w:jc w:val="both"/>
              <w:rPr>
                <w:rFonts w:ascii="Times New Roman" w:hAnsi="Times New Roman" w:cs="Times New Roman"/>
                <w:sz w:val="16"/>
                <w:szCs w:val="16"/>
              </w:rPr>
            </w:pPr>
          </w:p>
        </w:tc>
        <w:tc>
          <w:tcPr>
            <w:tcW w:w="1219" w:type="dxa"/>
          </w:tcPr>
          <w:p w:rsidR="00DB1551" w:rsidRPr="00DB1551" w:rsidRDefault="00DB1551" w:rsidP="00051DA7">
            <w:pPr>
              <w:jc w:val="both"/>
              <w:rPr>
                <w:rFonts w:ascii="Times New Roman" w:hAnsi="Times New Roman" w:cs="Times New Roman"/>
                <w:sz w:val="16"/>
                <w:szCs w:val="16"/>
              </w:rPr>
            </w:pPr>
          </w:p>
        </w:tc>
      </w:tr>
      <w:tr w:rsidR="00DB1551" w:rsidRPr="00DB1551" w:rsidTr="00051DA7">
        <w:tc>
          <w:tcPr>
            <w:tcW w:w="3099" w:type="dxa"/>
            <w:vMerge/>
          </w:tcPr>
          <w:p w:rsidR="00DB1551" w:rsidRPr="00DB1551" w:rsidRDefault="00DB1551" w:rsidP="00051DA7">
            <w:pPr>
              <w:jc w:val="both"/>
              <w:rPr>
                <w:rFonts w:ascii="Times New Roman" w:hAnsi="Times New Roman" w:cs="Times New Roman"/>
                <w:sz w:val="16"/>
                <w:szCs w:val="16"/>
              </w:rPr>
            </w:pPr>
          </w:p>
        </w:tc>
        <w:tc>
          <w:tcPr>
            <w:tcW w:w="2710" w:type="dxa"/>
          </w:tcPr>
          <w:p w:rsidR="00DB1551" w:rsidRPr="00DB1551" w:rsidRDefault="00DB1551" w:rsidP="00051DA7">
            <w:pPr>
              <w:jc w:val="both"/>
              <w:rPr>
                <w:rFonts w:ascii="Times New Roman" w:hAnsi="Times New Roman" w:cs="Times New Roman"/>
                <w:sz w:val="16"/>
                <w:szCs w:val="16"/>
              </w:rPr>
            </w:pPr>
            <w:r w:rsidRPr="00DB1551">
              <w:rPr>
                <w:rFonts w:ascii="Times New Roman" w:hAnsi="Times New Roman" w:cs="Times New Roman"/>
                <w:sz w:val="16"/>
                <w:szCs w:val="16"/>
              </w:rPr>
              <w:t>Чьи уши?</w:t>
            </w:r>
          </w:p>
        </w:tc>
        <w:tc>
          <w:tcPr>
            <w:tcW w:w="2436" w:type="dxa"/>
            <w:gridSpan w:val="2"/>
            <w:vMerge/>
          </w:tcPr>
          <w:p w:rsidR="00DB1551" w:rsidRPr="00DB1551" w:rsidRDefault="00DB1551" w:rsidP="00051DA7">
            <w:pPr>
              <w:jc w:val="both"/>
              <w:rPr>
                <w:rFonts w:ascii="Times New Roman" w:hAnsi="Times New Roman" w:cs="Times New Roman"/>
                <w:sz w:val="16"/>
                <w:szCs w:val="16"/>
              </w:rPr>
            </w:pPr>
          </w:p>
        </w:tc>
        <w:tc>
          <w:tcPr>
            <w:tcW w:w="1218" w:type="dxa"/>
          </w:tcPr>
          <w:p w:rsidR="00DB1551" w:rsidRPr="00DB1551" w:rsidRDefault="00DB1551" w:rsidP="00051DA7">
            <w:pPr>
              <w:jc w:val="both"/>
              <w:rPr>
                <w:rFonts w:ascii="Times New Roman" w:hAnsi="Times New Roman" w:cs="Times New Roman"/>
                <w:sz w:val="16"/>
                <w:szCs w:val="16"/>
              </w:rPr>
            </w:pPr>
          </w:p>
        </w:tc>
        <w:tc>
          <w:tcPr>
            <w:tcW w:w="1219" w:type="dxa"/>
          </w:tcPr>
          <w:p w:rsidR="00DB1551" w:rsidRPr="00DB1551" w:rsidRDefault="00DB1551" w:rsidP="00051DA7">
            <w:pPr>
              <w:jc w:val="both"/>
              <w:rPr>
                <w:rFonts w:ascii="Times New Roman" w:hAnsi="Times New Roman" w:cs="Times New Roman"/>
                <w:sz w:val="16"/>
                <w:szCs w:val="16"/>
              </w:rPr>
            </w:pPr>
          </w:p>
        </w:tc>
      </w:tr>
      <w:tr w:rsidR="00DB1551" w:rsidRPr="00DB1551" w:rsidTr="00051DA7">
        <w:tc>
          <w:tcPr>
            <w:tcW w:w="3099" w:type="dxa"/>
            <w:vMerge w:val="restart"/>
            <w:vAlign w:val="center"/>
          </w:tcPr>
          <w:p w:rsidR="00DB1551" w:rsidRPr="00DB1551" w:rsidRDefault="00DB1551" w:rsidP="00051DA7">
            <w:pPr>
              <w:autoSpaceDE w:val="0"/>
              <w:autoSpaceDN w:val="0"/>
              <w:adjustRightInd w:val="0"/>
              <w:jc w:val="both"/>
              <w:rPr>
                <w:rFonts w:ascii="Times New Roman" w:hAnsi="Times New Roman" w:cs="Times New Roman"/>
                <w:sz w:val="16"/>
                <w:szCs w:val="16"/>
              </w:rPr>
            </w:pPr>
            <w:r w:rsidRPr="00DB1551">
              <w:rPr>
                <w:rFonts w:ascii="Times New Roman" w:hAnsi="Times New Roman" w:cs="Times New Roman"/>
                <w:sz w:val="16"/>
                <w:szCs w:val="16"/>
              </w:rPr>
              <w:t xml:space="preserve">Образование прилагательных </w:t>
            </w:r>
            <w:proofErr w:type="gramStart"/>
            <w:r w:rsidRPr="00DB1551">
              <w:rPr>
                <w:rFonts w:ascii="Times New Roman" w:hAnsi="Times New Roman" w:cs="Times New Roman"/>
                <w:sz w:val="16"/>
                <w:szCs w:val="16"/>
              </w:rPr>
              <w:t>от</w:t>
            </w:r>
            <w:proofErr w:type="gramEnd"/>
          </w:p>
          <w:p w:rsidR="00DB1551" w:rsidRPr="00DB1551" w:rsidRDefault="00DB1551" w:rsidP="00051DA7">
            <w:pPr>
              <w:autoSpaceDE w:val="0"/>
              <w:autoSpaceDN w:val="0"/>
              <w:adjustRightInd w:val="0"/>
              <w:jc w:val="both"/>
              <w:rPr>
                <w:rFonts w:ascii="Times New Roman" w:hAnsi="Times New Roman" w:cs="Times New Roman"/>
                <w:sz w:val="16"/>
                <w:szCs w:val="16"/>
              </w:rPr>
            </w:pPr>
            <w:r w:rsidRPr="00DB1551">
              <w:rPr>
                <w:rFonts w:ascii="Times New Roman" w:hAnsi="Times New Roman" w:cs="Times New Roman"/>
                <w:sz w:val="16"/>
                <w:szCs w:val="16"/>
              </w:rPr>
              <w:t>существительных (из чего сделано?)</w:t>
            </w:r>
          </w:p>
        </w:tc>
        <w:tc>
          <w:tcPr>
            <w:tcW w:w="2710" w:type="dxa"/>
          </w:tcPr>
          <w:p w:rsidR="00DB1551" w:rsidRPr="00DB1551" w:rsidRDefault="00DB1551" w:rsidP="00051DA7">
            <w:pPr>
              <w:autoSpaceDE w:val="0"/>
              <w:autoSpaceDN w:val="0"/>
              <w:adjustRightInd w:val="0"/>
              <w:rPr>
                <w:rFonts w:ascii="Times New Roman" w:hAnsi="Times New Roman" w:cs="Times New Roman"/>
                <w:sz w:val="16"/>
                <w:szCs w:val="16"/>
              </w:rPr>
            </w:pPr>
            <w:r w:rsidRPr="00DB1551">
              <w:rPr>
                <w:rFonts w:ascii="Times New Roman" w:hAnsi="Times New Roman" w:cs="Times New Roman"/>
                <w:sz w:val="16"/>
                <w:szCs w:val="16"/>
              </w:rPr>
              <w:t>Шкаф из дерева</w:t>
            </w:r>
          </w:p>
        </w:tc>
        <w:tc>
          <w:tcPr>
            <w:tcW w:w="1218" w:type="dxa"/>
          </w:tcPr>
          <w:p w:rsidR="00DB1551" w:rsidRPr="00DB1551" w:rsidRDefault="00DB1551" w:rsidP="00051DA7">
            <w:pPr>
              <w:jc w:val="both"/>
              <w:rPr>
                <w:rFonts w:ascii="Times New Roman" w:hAnsi="Times New Roman" w:cs="Times New Roman"/>
                <w:sz w:val="16"/>
                <w:szCs w:val="16"/>
              </w:rPr>
            </w:pPr>
          </w:p>
        </w:tc>
        <w:tc>
          <w:tcPr>
            <w:tcW w:w="1218" w:type="dxa"/>
          </w:tcPr>
          <w:p w:rsidR="00DB1551" w:rsidRPr="00DB1551" w:rsidRDefault="00DB1551" w:rsidP="00051DA7">
            <w:pPr>
              <w:jc w:val="both"/>
              <w:rPr>
                <w:rFonts w:ascii="Times New Roman" w:hAnsi="Times New Roman" w:cs="Times New Roman"/>
                <w:sz w:val="16"/>
                <w:szCs w:val="16"/>
              </w:rPr>
            </w:pPr>
          </w:p>
        </w:tc>
        <w:tc>
          <w:tcPr>
            <w:tcW w:w="1218" w:type="dxa"/>
          </w:tcPr>
          <w:p w:rsidR="00DB1551" w:rsidRPr="00DB1551" w:rsidRDefault="00DB1551" w:rsidP="00051DA7">
            <w:pPr>
              <w:jc w:val="both"/>
              <w:rPr>
                <w:rFonts w:ascii="Times New Roman" w:hAnsi="Times New Roman" w:cs="Times New Roman"/>
                <w:sz w:val="16"/>
                <w:szCs w:val="16"/>
              </w:rPr>
            </w:pPr>
          </w:p>
        </w:tc>
        <w:tc>
          <w:tcPr>
            <w:tcW w:w="1219" w:type="dxa"/>
          </w:tcPr>
          <w:p w:rsidR="00DB1551" w:rsidRPr="00DB1551" w:rsidRDefault="00DB1551" w:rsidP="00051DA7">
            <w:pPr>
              <w:jc w:val="both"/>
              <w:rPr>
                <w:rFonts w:ascii="Times New Roman" w:hAnsi="Times New Roman" w:cs="Times New Roman"/>
                <w:sz w:val="16"/>
                <w:szCs w:val="16"/>
              </w:rPr>
            </w:pPr>
          </w:p>
        </w:tc>
      </w:tr>
      <w:tr w:rsidR="00DB1551" w:rsidRPr="00DB1551" w:rsidTr="00051DA7">
        <w:tc>
          <w:tcPr>
            <w:tcW w:w="3099" w:type="dxa"/>
            <w:vMerge/>
          </w:tcPr>
          <w:p w:rsidR="00DB1551" w:rsidRPr="00DB1551" w:rsidRDefault="00DB1551" w:rsidP="00051DA7">
            <w:pPr>
              <w:jc w:val="both"/>
              <w:rPr>
                <w:rFonts w:ascii="Times New Roman" w:hAnsi="Times New Roman" w:cs="Times New Roman"/>
                <w:sz w:val="16"/>
                <w:szCs w:val="16"/>
              </w:rPr>
            </w:pPr>
          </w:p>
        </w:tc>
        <w:tc>
          <w:tcPr>
            <w:tcW w:w="2710" w:type="dxa"/>
          </w:tcPr>
          <w:p w:rsidR="00DB1551" w:rsidRPr="00DB1551" w:rsidRDefault="00DB1551" w:rsidP="00051DA7">
            <w:pPr>
              <w:autoSpaceDE w:val="0"/>
              <w:autoSpaceDN w:val="0"/>
              <w:adjustRightInd w:val="0"/>
              <w:rPr>
                <w:rFonts w:ascii="Times New Roman" w:hAnsi="Times New Roman" w:cs="Times New Roman"/>
                <w:sz w:val="16"/>
                <w:szCs w:val="16"/>
              </w:rPr>
            </w:pPr>
            <w:r w:rsidRPr="00DB1551">
              <w:rPr>
                <w:rFonts w:ascii="Times New Roman" w:hAnsi="Times New Roman" w:cs="Times New Roman"/>
                <w:sz w:val="16"/>
                <w:szCs w:val="16"/>
              </w:rPr>
              <w:t>Машина из железа</w:t>
            </w:r>
          </w:p>
        </w:tc>
        <w:tc>
          <w:tcPr>
            <w:tcW w:w="1218" w:type="dxa"/>
          </w:tcPr>
          <w:p w:rsidR="00DB1551" w:rsidRPr="00DB1551" w:rsidRDefault="00DB1551" w:rsidP="00051DA7">
            <w:pPr>
              <w:jc w:val="both"/>
              <w:rPr>
                <w:rFonts w:ascii="Times New Roman" w:hAnsi="Times New Roman" w:cs="Times New Roman"/>
                <w:sz w:val="16"/>
                <w:szCs w:val="16"/>
              </w:rPr>
            </w:pPr>
          </w:p>
        </w:tc>
        <w:tc>
          <w:tcPr>
            <w:tcW w:w="1218" w:type="dxa"/>
          </w:tcPr>
          <w:p w:rsidR="00DB1551" w:rsidRPr="00DB1551" w:rsidRDefault="00DB1551" w:rsidP="00051DA7">
            <w:pPr>
              <w:jc w:val="both"/>
              <w:rPr>
                <w:rFonts w:ascii="Times New Roman" w:hAnsi="Times New Roman" w:cs="Times New Roman"/>
                <w:sz w:val="16"/>
                <w:szCs w:val="16"/>
              </w:rPr>
            </w:pPr>
          </w:p>
        </w:tc>
        <w:tc>
          <w:tcPr>
            <w:tcW w:w="1218" w:type="dxa"/>
          </w:tcPr>
          <w:p w:rsidR="00DB1551" w:rsidRPr="00DB1551" w:rsidRDefault="00DB1551" w:rsidP="00051DA7">
            <w:pPr>
              <w:jc w:val="both"/>
              <w:rPr>
                <w:rFonts w:ascii="Times New Roman" w:hAnsi="Times New Roman" w:cs="Times New Roman"/>
                <w:sz w:val="16"/>
                <w:szCs w:val="16"/>
              </w:rPr>
            </w:pPr>
          </w:p>
        </w:tc>
        <w:tc>
          <w:tcPr>
            <w:tcW w:w="1219" w:type="dxa"/>
          </w:tcPr>
          <w:p w:rsidR="00DB1551" w:rsidRPr="00DB1551" w:rsidRDefault="00DB1551" w:rsidP="00051DA7">
            <w:pPr>
              <w:jc w:val="both"/>
              <w:rPr>
                <w:rFonts w:ascii="Times New Roman" w:hAnsi="Times New Roman" w:cs="Times New Roman"/>
                <w:sz w:val="16"/>
                <w:szCs w:val="16"/>
              </w:rPr>
            </w:pPr>
          </w:p>
        </w:tc>
      </w:tr>
      <w:tr w:rsidR="00DB1551" w:rsidRPr="00DB1551" w:rsidTr="00051DA7">
        <w:tc>
          <w:tcPr>
            <w:tcW w:w="3099" w:type="dxa"/>
            <w:vMerge/>
          </w:tcPr>
          <w:p w:rsidR="00DB1551" w:rsidRPr="00DB1551" w:rsidRDefault="00DB1551" w:rsidP="00051DA7">
            <w:pPr>
              <w:jc w:val="both"/>
              <w:rPr>
                <w:rFonts w:ascii="Times New Roman" w:hAnsi="Times New Roman" w:cs="Times New Roman"/>
                <w:sz w:val="16"/>
                <w:szCs w:val="16"/>
              </w:rPr>
            </w:pPr>
          </w:p>
        </w:tc>
        <w:tc>
          <w:tcPr>
            <w:tcW w:w="2710" w:type="dxa"/>
          </w:tcPr>
          <w:p w:rsidR="00DB1551" w:rsidRPr="00DB1551" w:rsidRDefault="00DB1551" w:rsidP="00051DA7">
            <w:pPr>
              <w:autoSpaceDE w:val="0"/>
              <w:autoSpaceDN w:val="0"/>
              <w:adjustRightInd w:val="0"/>
              <w:rPr>
                <w:rFonts w:ascii="Times New Roman" w:hAnsi="Times New Roman" w:cs="Times New Roman"/>
                <w:sz w:val="16"/>
                <w:szCs w:val="16"/>
              </w:rPr>
            </w:pPr>
            <w:r w:rsidRPr="00DB1551">
              <w:rPr>
                <w:rFonts w:ascii="Times New Roman" w:hAnsi="Times New Roman" w:cs="Times New Roman"/>
                <w:sz w:val="16"/>
                <w:szCs w:val="16"/>
              </w:rPr>
              <w:t>Чашка из фарфора</w:t>
            </w:r>
          </w:p>
        </w:tc>
        <w:tc>
          <w:tcPr>
            <w:tcW w:w="2436" w:type="dxa"/>
            <w:gridSpan w:val="2"/>
            <w:vMerge w:val="restart"/>
            <w:vAlign w:val="center"/>
          </w:tcPr>
          <w:p w:rsidR="00DB1551" w:rsidRPr="00DB1551" w:rsidRDefault="00DB1551" w:rsidP="00051DA7">
            <w:pPr>
              <w:rPr>
                <w:rFonts w:ascii="Times New Roman" w:hAnsi="Times New Roman" w:cs="Times New Roman"/>
                <w:sz w:val="16"/>
                <w:szCs w:val="16"/>
              </w:rPr>
            </w:pPr>
            <w:r w:rsidRPr="00DB1551">
              <w:rPr>
                <w:rFonts w:ascii="Times New Roman" w:hAnsi="Times New Roman" w:cs="Times New Roman"/>
                <w:b/>
                <w:sz w:val="16"/>
                <w:szCs w:val="16"/>
              </w:rPr>
              <w:t>х</w:t>
            </w:r>
          </w:p>
        </w:tc>
        <w:tc>
          <w:tcPr>
            <w:tcW w:w="1218" w:type="dxa"/>
          </w:tcPr>
          <w:p w:rsidR="00DB1551" w:rsidRPr="00DB1551" w:rsidRDefault="00DB1551" w:rsidP="00051DA7">
            <w:pPr>
              <w:jc w:val="both"/>
              <w:rPr>
                <w:rFonts w:ascii="Times New Roman" w:hAnsi="Times New Roman" w:cs="Times New Roman"/>
                <w:sz w:val="16"/>
                <w:szCs w:val="16"/>
              </w:rPr>
            </w:pPr>
          </w:p>
        </w:tc>
        <w:tc>
          <w:tcPr>
            <w:tcW w:w="1219" w:type="dxa"/>
          </w:tcPr>
          <w:p w:rsidR="00DB1551" w:rsidRPr="00DB1551" w:rsidRDefault="00DB1551" w:rsidP="00051DA7">
            <w:pPr>
              <w:jc w:val="both"/>
              <w:rPr>
                <w:rFonts w:ascii="Times New Roman" w:hAnsi="Times New Roman" w:cs="Times New Roman"/>
                <w:sz w:val="16"/>
                <w:szCs w:val="16"/>
              </w:rPr>
            </w:pPr>
          </w:p>
        </w:tc>
      </w:tr>
      <w:tr w:rsidR="00DB1551" w:rsidRPr="00DB1551" w:rsidTr="00051DA7">
        <w:tc>
          <w:tcPr>
            <w:tcW w:w="3099" w:type="dxa"/>
            <w:vMerge/>
          </w:tcPr>
          <w:p w:rsidR="00DB1551" w:rsidRPr="00DB1551" w:rsidRDefault="00DB1551" w:rsidP="00051DA7">
            <w:pPr>
              <w:jc w:val="both"/>
              <w:rPr>
                <w:rFonts w:ascii="Times New Roman" w:hAnsi="Times New Roman" w:cs="Times New Roman"/>
                <w:sz w:val="16"/>
                <w:szCs w:val="16"/>
              </w:rPr>
            </w:pPr>
          </w:p>
        </w:tc>
        <w:tc>
          <w:tcPr>
            <w:tcW w:w="2710" w:type="dxa"/>
          </w:tcPr>
          <w:p w:rsidR="00DB1551" w:rsidRPr="00DB1551" w:rsidRDefault="00DB1551" w:rsidP="00051DA7">
            <w:pPr>
              <w:autoSpaceDE w:val="0"/>
              <w:autoSpaceDN w:val="0"/>
              <w:adjustRightInd w:val="0"/>
              <w:rPr>
                <w:rFonts w:ascii="Times New Roman" w:hAnsi="Times New Roman" w:cs="Times New Roman"/>
                <w:b/>
                <w:bCs/>
                <w:sz w:val="16"/>
                <w:szCs w:val="16"/>
              </w:rPr>
            </w:pPr>
            <w:r w:rsidRPr="00DB1551">
              <w:rPr>
                <w:rFonts w:ascii="Times New Roman" w:hAnsi="Times New Roman" w:cs="Times New Roman"/>
                <w:sz w:val="16"/>
                <w:szCs w:val="16"/>
              </w:rPr>
              <w:t xml:space="preserve">Шапка из </w:t>
            </w:r>
            <w:r w:rsidRPr="00DB1551">
              <w:rPr>
                <w:rFonts w:ascii="Times New Roman" w:hAnsi="Times New Roman" w:cs="Times New Roman"/>
                <w:b/>
                <w:bCs/>
                <w:sz w:val="16"/>
                <w:szCs w:val="16"/>
              </w:rPr>
              <w:t xml:space="preserve"> </w:t>
            </w:r>
            <w:r w:rsidRPr="00DB1551">
              <w:rPr>
                <w:rFonts w:ascii="Times New Roman" w:hAnsi="Times New Roman" w:cs="Times New Roman"/>
                <w:sz w:val="16"/>
                <w:szCs w:val="16"/>
              </w:rPr>
              <w:t>шерсти</w:t>
            </w:r>
          </w:p>
        </w:tc>
        <w:tc>
          <w:tcPr>
            <w:tcW w:w="2436" w:type="dxa"/>
            <w:gridSpan w:val="2"/>
            <w:vMerge/>
          </w:tcPr>
          <w:p w:rsidR="00DB1551" w:rsidRPr="00DB1551" w:rsidRDefault="00DB1551" w:rsidP="00051DA7">
            <w:pPr>
              <w:jc w:val="both"/>
              <w:rPr>
                <w:rFonts w:ascii="Times New Roman" w:hAnsi="Times New Roman" w:cs="Times New Roman"/>
                <w:sz w:val="16"/>
                <w:szCs w:val="16"/>
              </w:rPr>
            </w:pPr>
          </w:p>
        </w:tc>
        <w:tc>
          <w:tcPr>
            <w:tcW w:w="1218" w:type="dxa"/>
          </w:tcPr>
          <w:p w:rsidR="00DB1551" w:rsidRPr="00DB1551" w:rsidRDefault="00DB1551" w:rsidP="00051DA7">
            <w:pPr>
              <w:jc w:val="both"/>
              <w:rPr>
                <w:rFonts w:ascii="Times New Roman" w:hAnsi="Times New Roman" w:cs="Times New Roman"/>
                <w:sz w:val="16"/>
                <w:szCs w:val="16"/>
              </w:rPr>
            </w:pPr>
          </w:p>
        </w:tc>
        <w:tc>
          <w:tcPr>
            <w:tcW w:w="1219" w:type="dxa"/>
          </w:tcPr>
          <w:p w:rsidR="00DB1551" w:rsidRPr="00DB1551" w:rsidRDefault="00DB1551" w:rsidP="00051DA7">
            <w:pPr>
              <w:jc w:val="both"/>
              <w:rPr>
                <w:rFonts w:ascii="Times New Roman" w:hAnsi="Times New Roman" w:cs="Times New Roman"/>
                <w:sz w:val="16"/>
                <w:szCs w:val="16"/>
              </w:rPr>
            </w:pPr>
          </w:p>
        </w:tc>
      </w:tr>
      <w:tr w:rsidR="00DB1551" w:rsidRPr="00DB1551" w:rsidTr="00051DA7">
        <w:tc>
          <w:tcPr>
            <w:tcW w:w="3099" w:type="dxa"/>
            <w:vMerge w:val="restart"/>
          </w:tcPr>
          <w:p w:rsidR="00DB1551" w:rsidRPr="00DB1551" w:rsidRDefault="00DB1551" w:rsidP="00051DA7">
            <w:pPr>
              <w:autoSpaceDE w:val="0"/>
              <w:autoSpaceDN w:val="0"/>
              <w:adjustRightInd w:val="0"/>
              <w:rPr>
                <w:rFonts w:ascii="Times New Roman" w:hAnsi="Times New Roman" w:cs="Times New Roman"/>
                <w:sz w:val="16"/>
                <w:szCs w:val="16"/>
              </w:rPr>
            </w:pPr>
            <w:r w:rsidRPr="00DB1551">
              <w:rPr>
                <w:rFonts w:ascii="Times New Roman" w:hAnsi="Times New Roman" w:cs="Times New Roman"/>
                <w:sz w:val="16"/>
                <w:szCs w:val="16"/>
              </w:rPr>
              <w:t xml:space="preserve">Образование глаголов с помощью приставок: </w:t>
            </w:r>
            <w:r w:rsidRPr="00DB1551">
              <w:rPr>
                <w:rFonts w:ascii="Times New Roman" w:hAnsi="Times New Roman" w:cs="Times New Roman"/>
                <w:i/>
                <w:iCs/>
                <w:sz w:val="16"/>
                <w:szCs w:val="16"/>
              </w:rPr>
              <w:t>ехать, бежать, лететь</w:t>
            </w:r>
          </w:p>
        </w:tc>
        <w:tc>
          <w:tcPr>
            <w:tcW w:w="2710" w:type="dxa"/>
          </w:tcPr>
          <w:p w:rsidR="00DB1551" w:rsidRPr="00DB1551" w:rsidRDefault="00DB1551" w:rsidP="00051DA7">
            <w:pPr>
              <w:autoSpaceDE w:val="0"/>
              <w:autoSpaceDN w:val="0"/>
              <w:adjustRightInd w:val="0"/>
              <w:rPr>
                <w:rFonts w:ascii="Times New Roman" w:hAnsi="Times New Roman" w:cs="Times New Roman"/>
                <w:sz w:val="16"/>
                <w:szCs w:val="16"/>
              </w:rPr>
            </w:pPr>
            <w:r w:rsidRPr="00DB1551">
              <w:rPr>
                <w:rFonts w:ascii="Times New Roman" w:hAnsi="Times New Roman" w:cs="Times New Roman"/>
                <w:sz w:val="16"/>
                <w:szCs w:val="16"/>
              </w:rPr>
              <w:t>при-</w:t>
            </w:r>
          </w:p>
        </w:tc>
        <w:tc>
          <w:tcPr>
            <w:tcW w:w="1218" w:type="dxa"/>
          </w:tcPr>
          <w:p w:rsidR="00DB1551" w:rsidRPr="00DB1551" w:rsidRDefault="00DB1551" w:rsidP="00051DA7">
            <w:pPr>
              <w:jc w:val="both"/>
              <w:rPr>
                <w:rFonts w:ascii="Times New Roman" w:hAnsi="Times New Roman" w:cs="Times New Roman"/>
                <w:sz w:val="16"/>
                <w:szCs w:val="16"/>
              </w:rPr>
            </w:pPr>
          </w:p>
        </w:tc>
        <w:tc>
          <w:tcPr>
            <w:tcW w:w="1218" w:type="dxa"/>
          </w:tcPr>
          <w:p w:rsidR="00DB1551" w:rsidRPr="00DB1551" w:rsidRDefault="00DB1551" w:rsidP="00051DA7">
            <w:pPr>
              <w:jc w:val="both"/>
              <w:rPr>
                <w:rFonts w:ascii="Times New Roman" w:hAnsi="Times New Roman" w:cs="Times New Roman"/>
                <w:sz w:val="16"/>
                <w:szCs w:val="16"/>
              </w:rPr>
            </w:pPr>
          </w:p>
        </w:tc>
        <w:tc>
          <w:tcPr>
            <w:tcW w:w="1218" w:type="dxa"/>
          </w:tcPr>
          <w:p w:rsidR="00DB1551" w:rsidRPr="00DB1551" w:rsidRDefault="00DB1551" w:rsidP="00051DA7">
            <w:pPr>
              <w:jc w:val="both"/>
              <w:rPr>
                <w:rFonts w:ascii="Times New Roman" w:hAnsi="Times New Roman" w:cs="Times New Roman"/>
                <w:sz w:val="16"/>
                <w:szCs w:val="16"/>
              </w:rPr>
            </w:pPr>
          </w:p>
        </w:tc>
        <w:tc>
          <w:tcPr>
            <w:tcW w:w="1219" w:type="dxa"/>
          </w:tcPr>
          <w:p w:rsidR="00DB1551" w:rsidRPr="00DB1551" w:rsidRDefault="00DB1551" w:rsidP="00051DA7">
            <w:pPr>
              <w:jc w:val="both"/>
              <w:rPr>
                <w:rFonts w:ascii="Times New Roman" w:hAnsi="Times New Roman" w:cs="Times New Roman"/>
                <w:sz w:val="16"/>
                <w:szCs w:val="16"/>
              </w:rPr>
            </w:pPr>
          </w:p>
        </w:tc>
      </w:tr>
      <w:tr w:rsidR="00DB1551" w:rsidRPr="00DB1551" w:rsidTr="00051DA7">
        <w:tc>
          <w:tcPr>
            <w:tcW w:w="3099" w:type="dxa"/>
            <w:vMerge/>
          </w:tcPr>
          <w:p w:rsidR="00DB1551" w:rsidRPr="00DB1551" w:rsidRDefault="00DB1551" w:rsidP="00051DA7">
            <w:pPr>
              <w:jc w:val="both"/>
              <w:rPr>
                <w:rFonts w:ascii="Times New Roman" w:hAnsi="Times New Roman" w:cs="Times New Roman"/>
                <w:sz w:val="16"/>
                <w:szCs w:val="16"/>
              </w:rPr>
            </w:pPr>
          </w:p>
        </w:tc>
        <w:tc>
          <w:tcPr>
            <w:tcW w:w="2710" w:type="dxa"/>
          </w:tcPr>
          <w:p w:rsidR="00DB1551" w:rsidRPr="00DB1551" w:rsidRDefault="00DB1551" w:rsidP="00051DA7">
            <w:pPr>
              <w:autoSpaceDE w:val="0"/>
              <w:autoSpaceDN w:val="0"/>
              <w:adjustRightInd w:val="0"/>
              <w:rPr>
                <w:rFonts w:ascii="Times New Roman" w:hAnsi="Times New Roman" w:cs="Times New Roman"/>
                <w:sz w:val="16"/>
                <w:szCs w:val="16"/>
              </w:rPr>
            </w:pPr>
            <w:r w:rsidRPr="00DB1551">
              <w:rPr>
                <w:rFonts w:ascii="Times New Roman" w:hAnsi="Times New Roman" w:cs="Times New Roman"/>
                <w:sz w:val="16"/>
                <w:szCs w:val="16"/>
              </w:rPr>
              <w:t>у-</w:t>
            </w:r>
          </w:p>
        </w:tc>
        <w:tc>
          <w:tcPr>
            <w:tcW w:w="1218" w:type="dxa"/>
          </w:tcPr>
          <w:p w:rsidR="00DB1551" w:rsidRPr="00DB1551" w:rsidRDefault="00DB1551" w:rsidP="00051DA7">
            <w:pPr>
              <w:jc w:val="both"/>
              <w:rPr>
                <w:rFonts w:ascii="Times New Roman" w:hAnsi="Times New Roman" w:cs="Times New Roman"/>
                <w:sz w:val="16"/>
                <w:szCs w:val="16"/>
              </w:rPr>
            </w:pPr>
          </w:p>
        </w:tc>
        <w:tc>
          <w:tcPr>
            <w:tcW w:w="1218" w:type="dxa"/>
          </w:tcPr>
          <w:p w:rsidR="00DB1551" w:rsidRPr="00DB1551" w:rsidRDefault="00DB1551" w:rsidP="00051DA7">
            <w:pPr>
              <w:jc w:val="both"/>
              <w:rPr>
                <w:rFonts w:ascii="Times New Roman" w:hAnsi="Times New Roman" w:cs="Times New Roman"/>
                <w:sz w:val="16"/>
                <w:szCs w:val="16"/>
              </w:rPr>
            </w:pPr>
          </w:p>
        </w:tc>
        <w:tc>
          <w:tcPr>
            <w:tcW w:w="1218" w:type="dxa"/>
          </w:tcPr>
          <w:p w:rsidR="00DB1551" w:rsidRPr="00DB1551" w:rsidRDefault="00DB1551" w:rsidP="00051DA7">
            <w:pPr>
              <w:jc w:val="both"/>
              <w:rPr>
                <w:rFonts w:ascii="Times New Roman" w:hAnsi="Times New Roman" w:cs="Times New Roman"/>
                <w:sz w:val="16"/>
                <w:szCs w:val="16"/>
              </w:rPr>
            </w:pPr>
          </w:p>
        </w:tc>
        <w:tc>
          <w:tcPr>
            <w:tcW w:w="1219" w:type="dxa"/>
          </w:tcPr>
          <w:p w:rsidR="00DB1551" w:rsidRPr="00DB1551" w:rsidRDefault="00DB1551" w:rsidP="00051DA7">
            <w:pPr>
              <w:jc w:val="both"/>
              <w:rPr>
                <w:rFonts w:ascii="Times New Roman" w:hAnsi="Times New Roman" w:cs="Times New Roman"/>
                <w:sz w:val="16"/>
                <w:szCs w:val="16"/>
              </w:rPr>
            </w:pPr>
          </w:p>
        </w:tc>
      </w:tr>
      <w:tr w:rsidR="00DB1551" w:rsidRPr="00DB1551" w:rsidTr="00051DA7">
        <w:tc>
          <w:tcPr>
            <w:tcW w:w="3099" w:type="dxa"/>
            <w:vMerge/>
          </w:tcPr>
          <w:p w:rsidR="00DB1551" w:rsidRPr="00DB1551" w:rsidRDefault="00DB1551" w:rsidP="00051DA7">
            <w:pPr>
              <w:jc w:val="both"/>
              <w:rPr>
                <w:rFonts w:ascii="Times New Roman" w:hAnsi="Times New Roman" w:cs="Times New Roman"/>
                <w:sz w:val="16"/>
                <w:szCs w:val="16"/>
              </w:rPr>
            </w:pPr>
          </w:p>
        </w:tc>
        <w:tc>
          <w:tcPr>
            <w:tcW w:w="2710" w:type="dxa"/>
          </w:tcPr>
          <w:p w:rsidR="00DB1551" w:rsidRPr="00DB1551" w:rsidRDefault="00DB1551" w:rsidP="00051DA7">
            <w:pPr>
              <w:jc w:val="both"/>
              <w:rPr>
                <w:rFonts w:ascii="Times New Roman" w:hAnsi="Times New Roman" w:cs="Times New Roman"/>
                <w:sz w:val="16"/>
                <w:szCs w:val="16"/>
              </w:rPr>
            </w:pPr>
            <w:r w:rsidRPr="00DB1551">
              <w:rPr>
                <w:rFonts w:ascii="Times New Roman" w:hAnsi="Times New Roman" w:cs="Times New Roman"/>
                <w:sz w:val="16"/>
                <w:szCs w:val="16"/>
              </w:rPr>
              <w:t>за-</w:t>
            </w:r>
          </w:p>
        </w:tc>
        <w:tc>
          <w:tcPr>
            <w:tcW w:w="1218" w:type="dxa"/>
          </w:tcPr>
          <w:p w:rsidR="00DB1551" w:rsidRPr="00DB1551" w:rsidRDefault="00DB1551" w:rsidP="00051DA7">
            <w:pPr>
              <w:jc w:val="both"/>
              <w:rPr>
                <w:rFonts w:ascii="Times New Roman" w:hAnsi="Times New Roman" w:cs="Times New Roman"/>
                <w:sz w:val="16"/>
                <w:szCs w:val="16"/>
              </w:rPr>
            </w:pPr>
          </w:p>
        </w:tc>
        <w:tc>
          <w:tcPr>
            <w:tcW w:w="1218" w:type="dxa"/>
          </w:tcPr>
          <w:p w:rsidR="00DB1551" w:rsidRPr="00DB1551" w:rsidRDefault="00DB1551" w:rsidP="00051DA7">
            <w:pPr>
              <w:jc w:val="both"/>
              <w:rPr>
                <w:rFonts w:ascii="Times New Roman" w:hAnsi="Times New Roman" w:cs="Times New Roman"/>
                <w:sz w:val="16"/>
                <w:szCs w:val="16"/>
              </w:rPr>
            </w:pPr>
          </w:p>
        </w:tc>
        <w:tc>
          <w:tcPr>
            <w:tcW w:w="1218" w:type="dxa"/>
          </w:tcPr>
          <w:p w:rsidR="00DB1551" w:rsidRPr="00DB1551" w:rsidRDefault="00DB1551" w:rsidP="00051DA7">
            <w:pPr>
              <w:jc w:val="both"/>
              <w:rPr>
                <w:rFonts w:ascii="Times New Roman" w:hAnsi="Times New Roman" w:cs="Times New Roman"/>
                <w:sz w:val="16"/>
                <w:szCs w:val="16"/>
              </w:rPr>
            </w:pPr>
          </w:p>
        </w:tc>
        <w:tc>
          <w:tcPr>
            <w:tcW w:w="1219" w:type="dxa"/>
          </w:tcPr>
          <w:p w:rsidR="00DB1551" w:rsidRPr="00DB1551" w:rsidRDefault="00DB1551" w:rsidP="00051DA7">
            <w:pPr>
              <w:jc w:val="both"/>
              <w:rPr>
                <w:rFonts w:ascii="Times New Roman" w:hAnsi="Times New Roman" w:cs="Times New Roman"/>
                <w:sz w:val="16"/>
                <w:szCs w:val="16"/>
              </w:rPr>
            </w:pPr>
          </w:p>
        </w:tc>
      </w:tr>
      <w:tr w:rsidR="00DB1551" w:rsidRPr="00DB1551" w:rsidTr="00051DA7">
        <w:tc>
          <w:tcPr>
            <w:tcW w:w="3099" w:type="dxa"/>
            <w:vMerge/>
          </w:tcPr>
          <w:p w:rsidR="00DB1551" w:rsidRPr="00DB1551" w:rsidRDefault="00DB1551" w:rsidP="00051DA7">
            <w:pPr>
              <w:jc w:val="both"/>
              <w:rPr>
                <w:rFonts w:ascii="Times New Roman" w:hAnsi="Times New Roman" w:cs="Times New Roman"/>
                <w:sz w:val="16"/>
                <w:szCs w:val="16"/>
              </w:rPr>
            </w:pPr>
          </w:p>
        </w:tc>
        <w:tc>
          <w:tcPr>
            <w:tcW w:w="2710" w:type="dxa"/>
          </w:tcPr>
          <w:p w:rsidR="00DB1551" w:rsidRPr="00DB1551" w:rsidRDefault="00DB1551" w:rsidP="00051DA7">
            <w:pPr>
              <w:jc w:val="both"/>
              <w:rPr>
                <w:rFonts w:ascii="Times New Roman" w:hAnsi="Times New Roman" w:cs="Times New Roman"/>
                <w:sz w:val="16"/>
                <w:szCs w:val="16"/>
              </w:rPr>
            </w:pPr>
            <w:proofErr w:type="gramStart"/>
            <w:r w:rsidRPr="00DB1551">
              <w:rPr>
                <w:rFonts w:ascii="Times New Roman" w:hAnsi="Times New Roman" w:cs="Times New Roman"/>
                <w:sz w:val="16"/>
                <w:szCs w:val="16"/>
              </w:rPr>
              <w:t>пере</w:t>
            </w:r>
            <w:proofErr w:type="gramEnd"/>
            <w:r w:rsidRPr="00DB1551">
              <w:rPr>
                <w:rFonts w:ascii="Times New Roman" w:hAnsi="Times New Roman" w:cs="Times New Roman"/>
                <w:sz w:val="16"/>
                <w:szCs w:val="16"/>
              </w:rPr>
              <w:t>-</w:t>
            </w:r>
          </w:p>
        </w:tc>
        <w:tc>
          <w:tcPr>
            <w:tcW w:w="2436" w:type="dxa"/>
            <w:gridSpan w:val="2"/>
            <w:vAlign w:val="center"/>
          </w:tcPr>
          <w:p w:rsidR="00DB1551" w:rsidRPr="00DB1551" w:rsidRDefault="00DB1551" w:rsidP="00051DA7">
            <w:pPr>
              <w:rPr>
                <w:rFonts w:ascii="Times New Roman" w:hAnsi="Times New Roman" w:cs="Times New Roman"/>
                <w:sz w:val="16"/>
                <w:szCs w:val="16"/>
              </w:rPr>
            </w:pPr>
            <w:r w:rsidRPr="00DB1551">
              <w:rPr>
                <w:rFonts w:ascii="Times New Roman" w:hAnsi="Times New Roman" w:cs="Times New Roman"/>
                <w:b/>
                <w:sz w:val="16"/>
                <w:szCs w:val="16"/>
              </w:rPr>
              <w:t>х</w:t>
            </w:r>
          </w:p>
        </w:tc>
        <w:tc>
          <w:tcPr>
            <w:tcW w:w="1218" w:type="dxa"/>
          </w:tcPr>
          <w:p w:rsidR="00DB1551" w:rsidRPr="00DB1551" w:rsidRDefault="00DB1551" w:rsidP="00051DA7">
            <w:pPr>
              <w:jc w:val="both"/>
              <w:rPr>
                <w:rFonts w:ascii="Times New Roman" w:hAnsi="Times New Roman" w:cs="Times New Roman"/>
                <w:sz w:val="16"/>
                <w:szCs w:val="16"/>
              </w:rPr>
            </w:pPr>
          </w:p>
        </w:tc>
        <w:tc>
          <w:tcPr>
            <w:tcW w:w="1219" w:type="dxa"/>
          </w:tcPr>
          <w:p w:rsidR="00DB1551" w:rsidRPr="00DB1551" w:rsidRDefault="00DB1551" w:rsidP="00051DA7">
            <w:pPr>
              <w:jc w:val="both"/>
              <w:rPr>
                <w:rFonts w:ascii="Times New Roman" w:hAnsi="Times New Roman" w:cs="Times New Roman"/>
                <w:sz w:val="16"/>
                <w:szCs w:val="16"/>
              </w:rPr>
            </w:pPr>
          </w:p>
        </w:tc>
      </w:tr>
    </w:tbl>
    <w:p w:rsidR="00DB1551" w:rsidRPr="00F0332B" w:rsidRDefault="00DB1551" w:rsidP="00DB1551">
      <w:pPr>
        <w:spacing w:after="0" w:line="240" w:lineRule="auto"/>
        <w:rPr>
          <w:rFonts w:ascii="Times New Roman" w:hAnsi="Times New Roman" w:cs="Times New Roman"/>
          <w:sz w:val="6"/>
          <w:szCs w:val="16"/>
        </w:rPr>
      </w:pPr>
    </w:p>
    <w:tbl>
      <w:tblPr>
        <w:tblStyle w:val="a3"/>
        <w:tblpPr w:leftFromText="180" w:rightFromText="180" w:vertAnchor="text" w:tblpY="48"/>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846"/>
        <w:gridCol w:w="2487"/>
        <w:gridCol w:w="1136"/>
        <w:gridCol w:w="1124"/>
        <w:gridCol w:w="1136"/>
        <w:gridCol w:w="1125"/>
      </w:tblGrid>
      <w:tr w:rsidR="00DB1551" w:rsidRPr="00DB1551" w:rsidTr="00051DA7">
        <w:tc>
          <w:tcPr>
            <w:tcW w:w="10682" w:type="dxa"/>
            <w:gridSpan w:val="6"/>
          </w:tcPr>
          <w:p w:rsidR="00DB1551" w:rsidRPr="00DB1551" w:rsidRDefault="00DB1551" w:rsidP="00051DA7">
            <w:pPr>
              <w:jc w:val="both"/>
              <w:rPr>
                <w:rFonts w:ascii="Times New Roman" w:hAnsi="Times New Roman" w:cs="Times New Roman"/>
                <w:b/>
                <w:bCs/>
                <w:sz w:val="16"/>
                <w:szCs w:val="16"/>
              </w:rPr>
            </w:pPr>
            <w:r w:rsidRPr="00DB1551">
              <w:rPr>
                <w:rFonts w:ascii="Times New Roman" w:hAnsi="Times New Roman" w:cs="Times New Roman"/>
                <w:b/>
                <w:bCs/>
                <w:sz w:val="16"/>
                <w:szCs w:val="16"/>
              </w:rPr>
              <w:t>Словоизменение</w:t>
            </w:r>
          </w:p>
          <w:p w:rsidR="00DB1551" w:rsidRPr="00DB1551" w:rsidRDefault="00DB1551" w:rsidP="00051DA7">
            <w:pPr>
              <w:jc w:val="both"/>
              <w:rPr>
                <w:rFonts w:ascii="Times New Roman" w:hAnsi="Times New Roman" w:cs="Times New Roman"/>
                <w:sz w:val="16"/>
                <w:szCs w:val="16"/>
              </w:rPr>
            </w:pPr>
          </w:p>
        </w:tc>
      </w:tr>
      <w:tr w:rsidR="00DB1551" w:rsidRPr="00DB1551" w:rsidTr="00051DA7">
        <w:tc>
          <w:tcPr>
            <w:tcW w:w="5809" w:type="dxa"/>
            <w:gridSpan w:val="2"/>
            <w:vMerge w:val="restart"/>
            <w:vAlign w:val="center"/>
          </w:tcPr>
          <w:p w:rsidR="00DB1551" w:rsidRPr="00DB1551" w:rsidRDefault="00DB1551" w:rsidP="00051DA7">
            <w:pPr>
              <w:jc w:val="center"/>
              <w:rPr>
                <w:rFonts w:ascii="Times New Roman" w:hAnsi="Times New Roman" w:cs="Times New Roman"/>
                <w:sz w:val="16"/>
                <w:szCs w:val="16"/>
              </w:rPr>
            </w:pPr>
            <w:r w:rsidRPr="00DB1551">
              <w:rPr>
                <w:rFonts w:ascii="Times New Roman" w:hAnsi="Times New Roman" w:cs="Times New Roman"/>
                <w:b/>
                <w:bCs/>
                <w:sz w:val="16"/>
                <w:szCs w:val="16"/>
              </w:rPr>
              <w:t>Параметры изучения</w:t>
            </w:r>
          </w:p>
        </w:tc>
        <w:tc>
          <w:tcPr>
            <w:tcW w:w="4873" w:type="dxa"/>
            <w:gridSpan w:val="4"/>
          </w:tcPr>
          <w:p w:rsidR="00DB1551" w:rsidRPr="00DB1551" w:rsidRDefault="00DB1551" w:rsidP="00051DA7">
            <w:pPr>
              <w:jc w:val="center"/>
              <w:rPr>
                <w:rFonts w:ascii="Times New Roman" w:hAnsi="Times New Roman" w:cs="Times New Roman"/>
                <w:sz w:val="16"/>
                <w:szCs w:val="16"/>
              </w:rPr>
            </w:pPr>
            <w:r w:rsidRPr="00DB1551">
              <w:rPr>
                <w:rFonts w:ascii="Times New Roman" w:hAnsi="Times New Roman" w:cs="Times New Roman"/>
                <w:b/>
                <w:bCs/>
                <w:sz w:val="16"/>
                <w:szCs w:val="16"/>
              </w:rPr>
              <w:t>Возраст ребенка</w:t>
            </w:r>
          </w:p>
        </w:tc>
      </w:tr>
      <w:tr w:rsidR="00DB1551" w:rsidRPr="00DB1551" w:rsidTr="00051DA7">
        <w:tc>
          <w:tcPr>
            <w:tcW w:w="5809" w:type="dxa"/>
            <w:gridSpan w:val="2"/>
            <w:vMerge/>
          </w:tcPr>
          <w:p w:rsidR="00DB1551" w:rsidRPr="00DB1551" w:rsidRDefault="00DB1551" w:rsidP="00051DA7">
            <w:pPr>
              <w:jc w:val="both"/>
              <w:rPr>
                <w:rFonts w:ascii="Times New Roman" w:hAnsi="Times New Roman" w:cs="Times New Roman"/>
                <w:sz w:val="16"/>
                <w:szCs w:val="16"/>
              </w:rPr>
            </w:pPr>
          </w:p>
        </w:tc>
        <w:tc>
          <w:tcPr>
            <w:tcW w:w="2436" w:type="dxa"/>
            <w:gridSpan w:val="2"/>
          </w:tcPr>
          <w:p w:rsidR="00DB1551" w:rsidRPr="00DB1551" w:rsidRDefault="00DB1551" w:rsidP="00051DA7">
            <w:pPr>
              <w:jc w:val="center"/>
              <w:rPr>
                <w:rFonts w:ascii="Times New Roman" w:hAnsi="Times New Roman" w:cs="Times New Roman"/>
                <w:sz w:val="16"/>
                <w:szCs w:val="16"/>
              </w:rPr>
            </w:pPr>
            <w:r w:rsidRPr="00DB1551">
              <w:rPr>
                <w:rFonts w:ascii="Times New Roman" w:hAnsi="Times New Roman" w:cs="Times New Roman"/>
                <w:bCs/>
                <w:sz w:val="16"/>
                <w:szCs w:val="16"/>
              </w:rPr>
              <w:t>5-6 лет</w:t>
            </w:r>
          </w:p>
        </w:tc>
        <w:tc>
          <w:tcPr>
            <w:tcW w:w="2437" w:type="dxa"/>
            <w:gridSpan w:val="2"/>
          </w:tcPr>
          <w:p w:rsidR="00DB1551" w:rsidRPr="00DB1551" w:rsidRDefault="00DB1551" w:rsidP="00051DA7">
            <w:pPr>
              <w:jc w:val="center"/>
              <w:rPr>
                <w:rFonts w:ascii="Times New Roman" w:hAnsi="Times New Roman" w:cs="Times New Roman"/>
                <w:sz w:val="16"/>
                <w:szCs w:val="16"/>
              </w:rPr>
            </w:pPr>
            <w:r w:rsidRPr="00DB1551">
              <w:rPr>
                <w:rFonts w:ascii="Times New Roman" w:hAnsi="Times New Roman" w:cs="Times New Roman"/>
                <w:sz w:val="16"/>
                <w:szCs w:val="16"/>
              </w:rPr>
              <w:t>6-7 лет</w:t>
            </w:r>
          </w:p>
        </w:tc>
      </w:tr>
      <w:tr w:rsidR="00DB1551" w:rsidRPr="00DB1551" w:rsidTr="00051DA7">
        <w:tc>
          <w:tcPr>
            <w:tcW w:w="5809" w:type="dxa"/>
            <w:gridSpan w:val="2"/>
            <w:vMerge/>
          </w:tcPr>
          <w:p w:rsidR="00DB1551" w:rsidRPr="00DB1551" w:rsidRDefault="00DB1551" w:rsidP="00051DA7">
            <w:pPr>
              <w:jc w:val="both"/>
              <w:rPr>
                <w:rFonts w:ascii="Times New Roman" w:hAnsi="Times New Roman" w:cs="Times New Roman"/>
                <w:sz w:val="16"/>
                <w:szCs w:val="16"/>
              </w:rPr>
            </w:pPr>
          </w:p>
        </w:tc>
        <w:tc>
          <w:tcPr>
            <w:tcW w:w="1218" w:type="dxa"/>
          </w:tcPr>
          <w:p w:rsidR="00DB1551" w:rsidRPr="00DB1551" w:rsidRDefault="00DB1551" w:rsidP="00051DA7">
            <w:pPr>
              <w:autoSpaceDE w:val="0"/>
              <w:autoSpaceDN w:val="0"/>
              <w:adjustRightInd w:val="0"/>
              <w:jc w:val="center"/>
              <w:rPr>
                <w:rFonts w:ascii="Times New Roman" w:hAnsi="Times New Roman" w:cs="Times New Roman"/>
                <w:bCs/>
                <w:i/>
                <w:sz w:val="16"/>
                <w:szCs w:val="16"/>
              </w:rPr>
            </w:pPr>
            <w:r w:rsidRPr="00DB1551">
              <w:rPr>
                <w:rFonts w:ascii="Times New Roman" w:hAnsi="Times New Roman" w:cs="Times New Roman"/>
                <w:bCs/>
                <w:i/>
                <w:sz w:val="16"/>
                <w:szCs w:val="16"/>
              </w:rPr>
              <w:t>начало</w:t>
            </w:r>
          </w:p>
          <w:p w:rsidR="00DB1551" w:rsidRPr="00DB1551" w:rsidRDefault="00DB1551" w:rsidP="00051DA7">
            <w:pPr>
              <w:autoSpaceDE w:val="0"/>
              <w:autoSpaceDN w:val="0"/>
              <w:adjustRightInd w:val="0"/>
              <w:jc w:val="center"/>
              <w:rPr>
                <w:rFonts w:ascii="Times New Roman" w:hAnsi="Times New Roman" w:cs="Times New Roman"/>
                <w:bCs/>
                <w:i/>
                <w:sz w:val="16"/>
                <w:szCs w:val="16"/>
              </w:rPr>
            </w:pPr>
            <w:r w:rsidRPr="00DB1551">
              <w:rPr>
                <w:rFonts w:ascii="Times New Roman" w:hAnsi="Times New Roman" w:cs="Times New Roman"/>
                <w:bCs/>
                <w:i/>
                <w:sz w:val="16"/>
                <w:szCs w:val="16"/>
              </w:rPr>
              <w:t>года</w:t>
            </w:r>
          </w:p>
        </w:tc>
        <w:tc>
          <w:tcPr>
            <w:tcW w:w="1218" w:type="dxa"/>
          </w:tcPr>
          <w:p w:rsidR="00DB1551" w:rsidRPr="00DB1551" w:rsidRDefault="00DB1551" w:rsidP="00051DA7">
            <w:pPr>
              <w:autoSpaceDE w:val="0"/>
              <w:autoSpaceDN w:val="0"/>
              <w:adjustRightInd w:val="0"/>
              <w:jc w:val="center"/>
              <w:rPr>
                <w:rFonts w:ascii="Times New Roman" w:hAnsi="Times New Roman" w:cs="Times New Roman"/>
                <w:bCs/>
                <w:i/>
                <w:sz w:val="16"/>
                <w:szCs w:val="16"/>
              </w:rPr>
            </w:pPr>
            <w:r w:rsidRPr="00DB1551">
              <w:rPr>
                <w:rFonts w:ascii="Times New Roman" w:hAnsi="Times New Roman" w:cs="Times New Roman"/>
                <w:bCs/>
                <w:i/>
                <w:sz w:val="16"/>
                <w:szCs w:val="16"/>
              </w:rPr>
              <w:t>конец</w:t>
            </w:r>
          </w:p>
          <w:p w:rsidR="00DB1551" w:rsidRPr="00DB1551" w:rsidRDefault="00DB1551" w:rsidP="00051DA7">
            <w:pPr>
              <w:jc w:val="center"/>
              <w:rPr>
                <w:rFonts w:ascii="Times New Roman" w:hAnsi="Times New Roman" w:cs="Times New Roman"/>
                <w:i/>
                <w:sz w:val="16"/>
                <w:szCs w:val="16"/>
              </w:rPr>
            </w:pPr>
            <w:r w:rsidRPr="00DB1551">
              <w:rPr>
                <w:rFonts w:ascii="Times New Roman" w:hAnsi="Times New Roman" w:cs="Times New Roman"/>
                <w:bCs/>
                <w:i/>
                <w:sz w:val="16"/>
                <w:szCs w:val="16"/>
              </w:rPr>
              <w:t>года</w:t>
            </w:r>
          </w:p>
        </w:tc>
        <w:tc>
          <w:tcPr>
            <w:tcW w:w="1218" w:type="dxa"/>
          </w:tcPr>
          <w:p w:rsidR="00DB1551" w:rsidRPr="00DB1551" w:rsidRDefault="00DB1551" w:rsidP="00051DA7">
            <w:pPr>
              <w:autoSpaceDE w:val="0"/>
              <w:autoSpaceDN w:val="0"/>
              <w:adjustRightInd w:val="0"/>
              <w:jc w:val="center"/>
              <w:rPr>
                <w:rFonts w:ascii="Times New Roman" w:hAnsi="Times New Roman" w:cs="Times New Roman"/>
                <w:bCs/>
                <w:i/>
                <w:sz w:val="16"/>
                <w:szCs w:val="16"/>
              </w:rPr>
            </w:pPr>
            <w:r w:rsidRPr="00DB1551">
              <w:rPr>
                <w:rFonts w:ascii="Times New Roman" w:hAnsi="Times New Roman" w:cs="Times New Roman"/>
                <w:bCs/>
                <w:i/>
                <w:sz w:val="16"/>
                <w:szCs w:val="16"/>
              </w:rPr>
              <w:t>начало</w:t>
            </w:r>
          </w:p>
          <w:p w:rsidR="00DB1551" w:rsidRPr="00DB1551" w:rsidRDefault="00DB1551" w:rsidP="00051DA7">
            <w:pPr>
              <w:autoSpaceDE w:val="0"/>
              <w:autoSpaceDN w:val="0"/>
              <w:adjustRightInd w:val="0"/>
              <w:jc w:val="center"/>
              <w:rPr>
                <w:rFonts w:ascii="Times New Roman" w:hAnsi="Times New Roman" w:cs="Times New Roman"/>
                <w:bCs/>
                <w:i/>
                <w:sz w:val="16"/>
                <w:szCs w:val="16"/>
              </w:rPr>
            </w:pPr>
            <w:r w:rsidRPr="00DB1551">
              <w:rPr>
                <w:rFonts w:ascii="Times New Roman" w:hAnsi="Times New Roman" w:cs="Times New Roman"/>
                <w:bCs/>
                <w:i/>
                <w:sz w:val="16"/>
                <w:szCs w:val="16"/>
              </w:rPr>
              <w:t>года</w:t>
            </w:r>
          </w:p>
        </w:tc>
        <w:tc>
          <w:tcPr>
            <w:tcW w:w="1219" w:type="dxa"/>
          </w:tcPr>
          <w:p w:rsidR="00DB1551" w:rsidRPr="00DB1551" w:rsidRDefault="00DB1551" w:rsidP="00051DA7">
            <w:pPr>
              <w:autoSpaceDE w:val="0"/>
              <w:autoSpaceDN w:val="0"/>
              <w:adjustRightInd w:val="0"/>
              <w:jc w:val="center"/>
              <w:rPr>
                <w:rFonts w:ascii="Times New Roman" w:hAnsi="Times New Roman" w:cs="Times New Roman"/>
                <w:bCs/>
                <w:i/>
                <w:sz w:val="16"/>
                <w:szCs w:val="16"/>
              </w:rPr>
            </w:pPr>
            <w:r w:rsidRPr="00DB1551">
              <w:rPr>
                <w:rFonts w:ascii="Times New Roman" w:hAnsi="Times New Roman" w:cs="Times New Roman"/>
                <w:bCs/>
                <w:i/>
                <w:sz w:val="16"/>
                <w:szCs w:val="16"/>
              </w:rPr>
              <w:t>конец</w:t>
            </w:r>
          </w:p>
          <w:p w:rsidR="00DB1551" w:rsidRPr="00DB1551" w:rsidRDefault="00DB1551" w:rsidP="00051DA7">
            <w:pPr>
              <w:jc w:val="center"/>
              <w:rPr>
                <w:rFonts w:ascii="Times New Roman" w:hAnsi="Times New Roman" w:cs="Times New Roman"/>
                <w:i/>
                <w:sz w:val="16"/>
                <w:szCs w:val="16"/>
              </w:rPr>
            </w:pPr>
            <w:r w:rsidRPr="00DB1551">
              <w:rPr>
                <w:rFonts w:ascii="Times New Roman" w:hAnsi="Times New Roman" w:cs="Times New Roman"/>
                <w:bCs/>
                <w:i/>
                <w:sz w:val="16"/>
                <w:szCs w:val="16"/>
              </w:rPr>
              <w:t>года</w:t>
            </w:r>
          </w:p>
        </w:tc>
      </w:tr>
      <w:tr w:rsidR="00DB1551" w:rsidRPr="00DB1551" w:rsidTr="00051DA7">
        <w:tc>
          <w:tcPr>
            <w:tcW w:w="3099" w:type="dxa"/>
            <w:vMerge w:val="restart"/>
            <w:vAlign w:val="center"/>
          </w:tcPr>
          <w:p w:rsidR="00DB1551" w:rsidRPr="00DB1551" w:rsidRDefault="00DB1551" w:rsidP="00051DA7">
            <w:pPr>
              <w:autoSpaceDE w:val="0"/>
              <w:autoSpaceDN w:val="0"/>
              <w:adjustRightInd w:val="0"/>
              <w:jc w:val="both"/>
              <w:rPr>
                <w:rFonts w:ascii="Times New Roman" w:hAnsi="Times New Roman" w:cs="Times New Roman"/>
                <w:sz w:val="16"/>
                <w:szCs w:val="16"/>
              </w:rPr>
            </w:pPr>
            <w:r w:rsidRPr="00DB1551">
              <w:rPr>
                <w:rFonts w:ascii="Times New Roman" w:hAnsi="Times New Roman" w:cs="Times New Roman"/>
                <w:sz w:val="16"/>
                <w:szCs w:val="16"/>
              </w:rPr>
              <w:t>Изменение существительных по падежам (с. 237-247)</w:t>
            </w:r>
          </w:p>
        </w:tc>
        <w:tc>
          <w:tcPr>
            <w:tcW w:w="2710" w:type="dxa"/>
          </w:tcPr>
          <w:p w:rsidR="00DB1551" w:rsidRPr="00DB1551" w:rsidRDefault="00DB1551" w:rsidP="00051DA7">
            <w:pPr>
              <w:autoSpaceDE w:val="0"/>
              <w:autoSpaceDN w:val="0"/>
              <w:adjustRightInd w:val="0"/>
              <w:rPr>
                <w:rFonts w:ascii="Times New Roman" w:hAnsi="Times New Roman" w:cs="Times New Roman"/>
                <w:sz w:val="16"/>
                <w:szCs w:val="16"/>
              </w:rPr>
            </w:pPr>
            <w:r w:rsidRPr="00DB1551">
              <w:rPr>
                <w:rFonts w:ascii="Times New Roman" w:hAnsi="Times New Roman" w:cs="Times New Roman"/>
                <w:sz w:val="16"/>
                <w:szCs w:val="16"/>
              </w:rPr>
              <w:t>Именительный падеж</w:t>
            </w:r>
          </w:p>
        </w:tc>
        <w:tc>
          <w:tcPr>
            <w:tcW w:w="1218" w:type="dxa"/>
          </w:tcPr>
          <w:p w:rsidR="00DB1551" w:rsidRPr="00DB1551" w:rsidRDefault="00DB1551" w:rsidP="00051DA7">
            <w:pPr>
              <w:jc w:val="both"/>
              <w:rPr>
                <w:rFonts w:ascii="Times New Roman" w:hAnsi="Times New Roman" w:cs="Times New Roman"/>
                <w:sz w:val="16"/>
                <w:szCs w:val="16"/>
              </w:rPr>
            </w:pPr>
          </w:p>
        </w:tc>
        <w:tc>
          <w:tcPr>
            <w:tcW w:w="1218" w:type="dxa"/>
          </w:tcPr>
          <w:p w:rsidR="00DB1551" w:rsidRPr="00DB1551" w:rsidRDefault="00DB1551" w:rsidP="00051DA7">
            <w:pPr>
              <w:jc w:val="both"/>
              <w:rPr>
                <w:rFonts w:ascii="Times New Roman" w:hAnsi="Times New Roman" w:cs="Times New Roman"/>
                <w:sz w:val="16"/>
                <w:szCs w:val="16"/>
              </w:rPr>
            </w:pPr>
          </w:p>
        </w:tc>
        <w:tc>
          <w:tcPr>
            <w:tcW w:w="1218" w:type="dxa"/>
          </w:tcPr>
          <w:p w:rsidR="00DB1551" w:rsidRPr="00DB1551" w:rsidRDefault="00DB1551" w:rsidP="00051DA7">
            <w:pPr>
              <w:jc w:val="both"/>
              <w:rPr>
                <w:rFonts w:ascii="Times New Roman" w:hAnsi="Times New Roman" w:cs="Times New Roman"/>
                <w:sz w:val="16"/>
                <w:szCs w:val="16"/>
              </w:rPr>
            </w:pPr>
          </w:p>
        </w:tc>
        <w:tc>
          <w:tcPr>
            <w:tcW w:w="1219" w:type="dxa"/>
          </w:tcPr>
          <w:p w:rsidR="00DB1551" w:rsidRPr="00DB1551" w:rsidRDefault="00DB1551" w:rsidP="00051DA7">
            <w:pPr>
              <w:jc w:val="both"/>
              <w:rPr>
                <w:rFonts w:ascii="Times New Roman" w:hAnsi="Times New Roman" w:cs="Times New Roman"/>
                <w:sz w:val="16"/>
                <w:szCs w:val="16"/>
              </w:rPr>
            </w:pPr>
          </w:p>
        </w:tc>
      </w:tr>
      <w:tr w:rsidR="00DB1551" w:rsidRPr="00DB1551" w:rsidTr="00051DA7">
        <w:tc>
          <w:tcPr>
            <w:tcW w:w="3099" w:type="dxa"/>
            <w:vMerge/>
          </w:tcPr>
          <w:p w:rsidR="00DB1551" w:rsidRPr="00DB1551" w:rsidRDefault="00DB1551" w:rsidP="00051DA7">
            <w:pPr>
              <w:jc w:val="both"/>
              <w:rPr>
                <w:rFonts w:ascii="Times New Roman" w:hAnsi="Times New Roman" w:cs="Times New Roman"/>
                <w:sz w:val="16"/>
                <w:szCs w:val="16"/>
              </w:rPr>
            </w:pPr>
          </w:p>
        </w:tc>
        <w:tc>
          <w:tcPr>
            <w:tcW w:w="2710" w:type="dxa"/>
          </w:tcPr>
          <w:p w:rsidR="00DB1551" w:rsidRPr="00DB1551" w:rsidRDefault="00DB1551" w:rsidP="00051DA7">
            <w:pPr>
              <w:autoSpaceDE w:val="0"/>
              <w:autoSpaceDN w:val="0"/>
              <w:adjustRightInd w:val="0"/>
              <w:rPr>
                <w:rFonts w:ascii="Times New Roman" w:hAnsi="Times New Roman" w:cs="Times New Roman"/>
                <w:sz w:val="16"/>
                <w:szCs w:val="16"/>
              </w:rPr>
            </w:pPr>
            <w:r w:rsidRPr="00DB1551">
              <w:rPr>
                <w:rFonts w:ascii="Times New Roman" w:hAnsi="Times New Roman" w:cs="Times New Roman"/>
                <w:sz w:val="16"/>
                <w:szCs w:val="16"/>
              </w:rPr>
              <w:t>Родительный падеж</w:t>
            </w:r>
          </w:p>
        </w:tc>
        <w:tc>
          <w:tcPr>
            <w:tcW w:w="1218" w:type="dxa"/>
          </w:tcPr>
          <w:p w:rsidR="00DB1551" w:rsidRPr="00DB1551" w:rsidRDefault="00DB1551" w:rsidP="00051DA7">
            <w:pPr>
              <w:jc w:val="both"/>
              <w:rPr>
                <w:rFonts w:ascii="Times New Roman" w:hAnsi="Times New Roman" w:cs="Times New Roman"/>
                <w:sz w:val="16"/>
                <w:szCs w:val="16"/>
              </w:rPr>
            </w:pPr>
          </w:p>
        </w:tc>
        <w:tc>
          <w:tcPr>
            <w:tcW w:w="1218" w:type="dxa"/>
          </w:tcPr>
          <w:p w:rsidR="00DB1551" w:rsidRPr="00DB1551" w:rsidRDefault="00DB1551" w:rsidP="00051DA7">
            <w:pPr>
              <w:jc w:val="both"/>
              <w:rPr>
                <w:rFonts w:ascii="Times New Roman" w:hAnsi="Times New Roman" w:cs="Times New Roman"/>
                <w:sz w:val="16"/>
                <w:szCs w:val="16"/>
              </w:rPr>
            </w:pPr>
          </w:p>
        </w:tc>
        <w:tc>
          <w:tcPr>
            <w:tcW w:w="1218" w:type="dxa"/>
          </w:tcPr>
          <w:p w:rsidR="00DB1551" w:rsidRPr="00DB1551" w:rsidRDefault="00DB1551" w:rsidP="00051DA7">
            <w:pPr>
              <w:jc w:val="both"/>
              <w:rPr>
                <w:rFonts w:ascii="Times New Roman" w:hAnsi="Times New Roman" w:cs="Times New Roman"/>
                <w:sz w:val="16"/>
                <w:szCs w:val="16"/>
              </w:rPr>
            </w:pPr>
          </w:p>
        </w:tc>
        <w:tc>
          <w:tcPr>
            <w:tcW w:w="1219" w:type="dxa"/>
          </w:tcPr>
          <w:p w:rsidR="00DB1551" w:rsidRPr="00DB1551" w:rsidRDefault="00DB1551" w:rsidP="00051DA7">
            <w:pPr>
              <w:jc w:val="both"/>
              <w:rPr>
                <w:rFonts w:ascii="Times New Roman" w:hAnsi="Times New Roman" w:cs="Times New Roman"/>
                <w:sz w:val="16"/>
                <w:szCs w:val="16"/>
              </w:rPr>
            </w:pPr>
          </w:p>
        </w:tc>
      </w:tr>
      <w:tr w:rsidR="00DB1551" w:rsidRPr="00DB1551" w:rsidTr="00051DA7">
        <w:tc>
          <w:tcPr>
            <w:tcW w:w="3099" w:type="dxa"/>
            <w:vMerge/>
          </w:tcPr>
          <w:p w:rsidR="00DB1551" w:rsidRPr="00DB1551" w:rsidRDefault="00DB1551" w:rsidP="00051DA7">
            <w:pPr>
              <w:jc w:val="both"/>
              <w:rPr>
                <w:rFonts w:ascii="Times New Roman" w:hAnsi="Times New Roman" w:cs="Times New Roman"/>
                <w:sz w:val="16"/>
                <w:szCs w:val="16"/>
              </w:rPr>
            </w:pPr>
          </w:p>
        </w:tc>
        <w:tc>
          <w:tcPr>
            <w:tcW w:w="2710" w:type="dxa"/>
          </w:tcPr>
          <w:p w:rsidR="00DB1551" w:rsidRPr="00DB1551" w:rsidRDefault="00DB1551" w:rsidP="00051DA7">
            <w:pPr>
              <w:autoSpaceDE w:val="0"/>
              <w:autoSpaceDN w:val="0"/>
              <w:adjustRightInd w:val="0"/>
              <w:rPr>
                <w:rFonts w:ascii="Times New Roman" w:hAnsi="Times New Roman" w:cs="Times New Roman"/>
                <w:sz w:val="16"/>
                <w:szCs w:val="16"/>
              </w:rPr>
            </w:pPr>
            <w:r w:rsidRPr="00DB1551">
              <w:rPr>
                <w:rFonts w:ascii="Times New Roman" w:hAnsi="Times New Roman" w:cs="Times New Roman"/>
                <w:sz w:val="16"/>
                <w:szCs w:val="16"/>
              </w:rPr>
              <w:t>Дательный падеж</w:t>
            </w:r>
          </w:p>
        </w:tc>
        <w:tc>
          <w:tcPr>
            <w:tcW w:w="1218" w:type="dxa"/>
          </w:tcPr>
          <w:p w:rsidR="00DB1551" w:rsidRPr="00DB1551" w:rsidRDefault="00DB1551" w:rsidP="00051DA7">
            <w:pPr>
              <w:jc w:val="both"/>
              <w:rPr>
                <w:rFonts w:ascii="Times New Roman" w:hAnsi="Times New Roman" w:cs="Times New Roman"/>
                <w:sz w:val="16"/>
                <w:szCs w:val="16"/>
              </w:rPr>
            </w:pPr>
          </w:p>
        </w:tc>
        <w:tc>
          <w:tcPr>
            <w:tcW w:w="1218" w:type="dxa"/>
          </w:tcPr>
          <w:p w:rsidR="00DB1551" w:rsidRPr="00DB1551" w:rsidRDefault="00DB1551" w:rsidP="00051DA7">
            <w:pPr>
              <w:jc w:val="both"/>
              <w:rPr>
                <w:rFonts w:ascii="Times New Roman" w:hAnsi="Times New Roman" w:cs="Times New Roman"/>
                <w:sz w:val="16"/>
                <w:szCs w:val="16"/>
              </w:rPr>
            </w:pPr>
          </w:p>
        </w:tc>
        <w:tc>
          <w:tcPr>
            <w:tcW w:w="1218" w:type="dxa"/>
          </w:tcPr>
          <w:p w:rsidR="00DB1551" w:rsidRPr="00DB1551" w:rsidRDefault="00DB1551" w:rsidP="00051DA7">
            <w:pPr>
              <w:jc w:val="both"/>
              <w:rPr>
                <w:rFonts w:ascii="Times New Roman" w:hAnsi="Times New Roman" w:cs="Times New Roman"/>
                <w:sz w:val="16"/>
                <w:szCs w:val="16"/>
              </w:rPr>
            </w:pPr>
          </w:p>
        </w:tc>
        <w:tc>
          <w:tcPr>
            <w:tcW w:w="1219" w:type="dxa"/>
          </w:tcPr>
          <w:p w:rsidR="00DB1551" w:rsidRPr="00DB1551" w:rsidRDefault="00DB1551" w:rsidP="00051DA7">
            <w:pPr>
              <w:jc w:val="both"/>
              <w:rPr>
                <w:rFonts w:ascii="Times New Roman" w:hAnsi="Times New Roman" w:cs="Times New Roman"/>
                <w:sz w:val="16"/>
                <w:szCs w:val="16"/>
              </w:rPr>
            </w:pPr>
          </w:p>
        </w:tc>
      </w:tr>
      <w:tr w:rsidR="00DB1551" w:rsidRPr="00DB1551" w:rsidTr="00051DA7">
        <w:tc>
          <w:tcPr>
            <w:tcW w:w="3099" w:type="dxa"/>
            <w:vMerge/>
          </w:tcPr>
          <w:p w:rsidR="00DB1551" w:rsidRPr="00DB1551" w:rsidRDefault="00DB1551" w:rsidP="00051DA7">
            <w:pPr>
              <w:jc w:val="both"/>
              <w:rPr>
                <w:rFonts w:ascii="Times New Roman" w:hAnsi="Times New Roman" w:cs="Times New Roman"/>
                <w:sz w:val="16"/>
                <w:szCs w:val="16"/>
              </w:rPr>
            </w:pPr>
          </w:p>
        </w:tc>
        <w:tc>
          <w:tcPr>
            <w:tcW w:w="2710" w:type="dxa"/>
          </w:tcPr>
          <w:p w:rsidR="00DB1551" w:rsidRPr="00DB1551" w:rsidRDefault="00DB1551" w:rsidP="00051DA7">
            <w:pPr>
              <w:autoSpaceDE w:val="0"/>
              <w:autoSpaceDN w:val="0"/>
              <w:adjustRightInd w:val="0"/>
              <w:rPr>
                <w:rFonts w:ascii="Times New Roman" w:hAnsi="Times New Roman" w:cs="Times New Roman"/>
                <w:sz w:val="16"/>
                <w:szCs w:val="16"/>
              </w:rPr>
            </w:pPr>
            <w:r w:rsidRPr="00DB1551">
              <w:rPr>
                <w:rFonts w:ascii="Times New Roman" w:hAnsi="Times New Roman" w:cs="Times New Roman"/>
                <w:sz w:val="16"/>
                <w:szCs w:val="16"/>
              </w:rPr>
              <w:t>Винительный падеж</w:t>
            </w:r>
          </w:p>
        </w:tc>
        <w:tc>
          <w:tcPr>
            <w:tcW w:w="1218" w:type="dxa"/>
          </w:tcPr>
          <w:p w:rsidR="00DB1551" w:rsidRPr="00DB1551" w:rsidRDefault="00DB1551" w:rsidP="00051DA7">
            <w:pPr>
              <w:jc w:val="both"/>
              <w:rPr>
                <w:rFonts w:ascii="Times New Roman" w:hAnsi="Times New Roman" w:cs="Times New Roman"/>
                <w:sz w:val="16"/>
                <w:szCs w:val="16"/>
              </w:rPr>
            </w:pPr>
          </w:p>
        </w:tc>
        <w:tc>
          <w:tcPr>
            <w:tcW w:w="1218" w:type="dxa"/>
          </w:tcPr>
          <w:p w:rsidR="00DB1551" w:rsidRPr="00DB1551" w:rsidRDefault="00DB1551" w:rsidP="00051DA7">
            <w:pPr>
              <w:jc w:val="both"/>
              <w:rPr>
                <w:rFonts w:ascii="Times New Roman" w:hAnsi="Times New Roman" w:cs="Times New Roman"/>
                <w:sz w:val="16"/>
                <w:szCs w:val="16"/>
              </w:rPr>
            </w:pPr>
          </w:p>
        </w:tc>
        <w:tc>
          <w:tcPr>
            <w:tcW w:w="1218" w:type="dxa"/>
          </w:tcPr>
          <w:p w:rsidR="00DB1551" w:rsidRPr="00DB1551" w:rsidRDefault="00DB1551" w:rsidP="00051DA7">
            <w:pPr>
              <w:jc w:val="both"/>
              <w:rPr>
                <w:rFonts w:ascii="Times New Roman" w:hAnsi="Times New Roman" w:cs="Times New Roman"/>
                <w:sz w:val="16"/>
                <w:szCs w:val="16"/>
              </w:rPr>
            </w:pPr>
          </w:p>
        </w:tc>
        <w:tc>
          <w:tcPr>
            <w:tcW w:w="1219" w:type="dxa"/>
          </w:tcPr>
          <w:p w:rsidR="00DB1551" w:rsidRPr="00DB1551" w:rsidRDefault="00DB1551" w:rsidP="00051DA7">
            <w:pPr>
              <w:jc w:val="both"/>
              <w:rPr>
                <w:rFonts w:ascii="Times New Roman" w:hAnsi="Times New Roman" w:cs="Times New Roman"/>
                <w:sz w:val="16"/>
                <w:szCs w:val="16"/>
              </w:rPr>
            </w:pPr>
          </w:p>
        </w:tc>
      </w:tr>
      <w:tr w:rsidR="00DB1551" w:rsidRPr="00DB1551" w:rsidTr="00051DA7">
        <w:tc>
          <w:tcPr>
            <w:tcW w:w="3099" w:type="dxa"/>
            <w:vMerge/>
          </w:tcPr>
          <w:p w:rsidR="00DB1551" w:rsidRPr="00DB1551" w:rsidRDefault="00DB1551" w:rsidP="00051DA7">
            <w:pPr>
              <w:jc w:val="both"/>
              <w:rPr>
                <w:rFonts w:ascii="Times New Roman" w:hAnsi="Times New Roman" w:cs="Times New Roman"/>
                <w:sz w:val="16"/>
                <w:szCs w:val="16"/>
              </w:rPr>
            </w:pPr>
          </w:p>
        </w:tc>
        <w:tc>
          <w:tcPr>
            <w:tcW w:w="2710" w:type="dxa"/>
          </w:tcPr>
          <w:p w:rsidR="00DB1551" w:rsidRPr="00DB1551" w:rsidRDefault="00DB1551" w:rsidP="00051DA7">
            <w:pPr>
              <w:autoSpaceDE w:val="0"/>
              <w:autoSpaceDN w:val="0"/>
              <w:adjustRightInd w:val="0"/>
              <w:rPr>
                <w:rFonts w:ascii="Times New Roman" w:hAnsi="Times New Roman" w:cs="Times New Roman"/>
                <w:sz w:val="16"/>
                <w:szCs w:val="16"/>
              </w:rPr>
            </w:pPr>
            <w:r w:rsidRPr="00DB1551">
              <w:rPr>
                <w:rFonts w:ascii="Times New Roman" w:hAnsi="Times New Roman" w:cs="Times New Roman"/>
                <w:sz w:val="16"/>
                <w:szCs w:val="16"/>
              </w:rPr>
              <w:t>Творительный падеж</w:t>
            </w:r>
          </w:p>
        </w:tc>
        <w:tc>
          <w:tcPr>
            <w:tcW w:w="1218" w:type="dxa"/>
          </w:tcPr>
          <w:p w:rsidR="00DB1551" w:rsidRPr="00DB1551" w:rsidRDefault="00DB1551" w:rsidP="00051DA7">
            <w:pPr>
              <w:jc w:val="both"/>
              <w:rPr>
                <w:rFonts w:ascii="Times New Roman" w:hAnsi="Times New Roman" w:cs="Times New Roman"/>
                <w:sz w:val="16"/>
                <w:szCs w:val="16"/>
              </w:rPr>
            </w:pPr>
          </w:p>
        </w:tc>
        <w:tc>
          <w:tcPr>
            <w:tcW w:w="1218" w:type="dxa"/>
          </w:tcPr>
          <w:p w:rsidR="00DB1551" w:rsidRPr="00DB1551" w:rsidRDefault="00DB1551" w:rsidP="00051DA7">
            <w:pPr>
              <w:jc w:val="both"/>
              <w:rPr>
                <w:rFonts w:ascii="Times New Roman" w:hAnsi="Times New Roman" w:cs="Times New Roman"/>
                <w:sz w:val="16"/>
                <w:szCs w:val="16"/>
              </w:rPr>
            </w:pPr>
          </w:p>
        </w:tc>
        <w:tc>
          <w:tcPr>
            <w:tcW w:w="1218" w:type="dxa"/>
          </w:tcPr>
          <w:p w:rsidR="00DB1551" w:rsidRPr="00DB1551" w:rsidRDefault="00DB1551" w:rsidP="00051DA7">
            <w:pPr>
              <w:jc w:val="both"/>
              <w:rPr>
                <w:rFonts w:ascii="Times New Roman" w:hAnsi="Times New Roman" w:cs="Times New Roman"/>
                <w:sz w:val="16"/>
                <w:szCs w:val="16"/>
              </w:rPr>
            </w:pPr>
          </w:p>
        </w:tc>
        <w:tc>
          <w:tcPr>
            <w:tcW w:w="1219" w:type="dxa"/>
          </w:tcPr>
          <w:p w:rsidR="00DB1551" w:rsidRPr="00DB1551" w:rsidRDefault="00DB1551" w:rsidP="00051DA7">
            <w:pPr>
              <w:jc w:val="both"/>
              <w:rPr>
                <w:rFonts w:ascii="Times New Roman" w:hAnsi="Times New Roman" w:cs="Times New Roman"/>
                <w:sz w:val="16"/>
                <w:szCs w:val="16"/>
              </w:rPr>
            </w:pPr>
          </w:p>
        </w:tc>
      </w:tr>
      <w:tr w:rsidR="00DB1551" w:rsidRPr="00DB1551" w:rsidTr="00051DA7">
        <w:tc>
          <w:tcPr>
            <w:tcW w:w="3099" w:type="dxa"/>
            <w:vMerge/>
          </w:tcPr>
          <w:p w:rsidR="00DB1551" w:rsidRPr="00DB1551" w:rsidRDefault="00DB1551" w:rsidP="00051DA7">
            <w:pPr>
              <w:jc w:val="both"/>
              <w:rPr>
                <w:rFonts w:ascii="Times New Roman" w:hAnsi="Times New Roman" w:cs="Times New Roman"/>
                <w:sz w:val="16"/>
                <w:szCs w:val="16"/>
              </w:rPr>
            </w:pPr>
          </w:p>
        </w:tc>
        <w:tc>
          <w:tcPr>
            <w:tcW w:w="2710" w:type="dxa"/>
          </w:tcPr>
          <w:p w:rsidR="00DB1551" w:rsidRPr="00DB1551" w:rsidRDefault="00DB1551" w:rsidP="00051DA7">
            <w:pPr>
              <w:jc w:val="both"/>
              <w:rPr>
                <w:rFonts w:ascii="Times New Roman" w:hAnsi="Times New Roman" w:cs="Times New Roman"/>
                <w:sz w:val="16"/>
                <w:szCs w:val="16"/>
              </w:rPr>
            </w:pPr>
            <w:r w:rsidRPr="00DB1551">
              <w:rPr>
                <w:rFonts w:ascii="Times New Roman" w:hAnsi="Times New Roman" w:cs="Times New Roman"/>
                <w:sz w:val="16"/>
                <w:szCs w:val="16"/>
              </w:rPr>
              <w:t>Предложный падеж</w:t>
            </w:r>
          </w:p>
        </w:tc>
        <w:tc>
          <w:tcPr>
            <w:tcW w:w="1218" w:type="dxa"/>
          </w:tcPr>
          <w:p w:rsidR="00DB1551" w:rsidRPr="00DB1551" w:rsidRDefault="00DB1551" w:rsidP="00051DA7">
            <w:pPr>
              <w:jc w:val="both"/>
              <w:rPr>
                <w:rFonts w:ascii="Times New Roman" w:hAnsi="Times New Roman" w:cs="Times New Roman"/>
                <w:sz w:val="16"/>
                <w:szCs w:val="16"/>
              </w:rPr>
            </w:pPr>
          </w:p>
        </w:tc>
        <w:tc>
          <w:tcPr>
            <w:tcW w:w="1218" w:type="dxa"/>
          </w:tcPr>
          <w:p w:rsidR="00DB1551" w:rsidRPr="00DB1551" w:rsidRDefault="00DB1551" w:rsidP="00051DA7">
            <w:pPr>
              <w:jc w:val="both"/>
              <w:rPr>
                <w:rFonts w:ascii="Times New Roman" w:hAnsi="Times New Roman" w:cs="Times New Roman"/>
                <w:sz w:val="16"/>
                <w:szCs w:val="16"/>
              </w:rPr>
            </w:pPr>
          </w:p>
        </w:tc>
        <w:tc>
          <w:tcPr>
            <w:tcW w:w="1218" w:type="dxa"/>
          </w:tcPr>
          <w:p w:rsidR="00DB1551" w:rsidRPr="00DB1551" w:rsidRDefault="00DB1551" w:rsidP="00051DA7">
            <w:pPr>
              <w:jc w:val="both"/>
              <w:rPr>
                <w:rFonts w:ascii="Times New Roman" w:hAnsi="Times New Roman" w:cs="Times New Roman"/>
                <w:sz w:val="16"/>
                <w:szCs w:val="16"/>
              </w:rPr>
            </w:pPr>
          </w:p>
        </w:tc>
        <w:tc>
          <w:tcPr>
            <w:tcW w:w="1219" w:type="dxa"/>
          </w:tcPr>
          <w:p w:rsidR="00DB1551" w:rsidRPr="00DB1551" w:rsidRDefault="00DB1551" w:rsidP="00051DA7">
            <w:pPr>
              <w:jc w:val="both"/>
              <w:rPr>
                <w:rFonts w:ascii="Times New Roman" w:hAnsi="Times New Roman" w:cs="Times New Roman"/>
                <w:sz w:val="16"/>
                <w:szCs w:val="16"/>
              </w:rPr>
            </w:pPr>
          </w:p>
        </w:tc>
      </w:tr>
      <w:tr w:rsidR="00DB1551" w:rsidRPr="00DB1551" w:rsidTr="00051DA7">
        <w:tc>
          <w:tcPr>
            <w:tcW w:w="3099" w:type="dxa"/>
            <w:vMerge w:val="restart"/>
            <w:vAlign w:val="center"/>
          </w:tcPr>
          <w:p w:rsidR="00DB1551" w:rsidRPr="00DB1551" w:rsidRDefault="00DB1551" w:rsidP="00051DA7">
            <w:pPr>
              <w:autoSpaceDE w:val="0"/>
              <w:autoSpaceDN w:val="0"/>
              <w:adjustRightInd w:val="0"/>
              <w:jc w:val="both"/>
              <w:rPr>
                <w:rFonts w:ascii="Times New Roman" w:hAnsi="Times New Roman" w:cs="Times New Roman"/>
                <w:sz w:val="16"/>
                <w:szCs w:val="16"/>
              </w:rPr>
            </w:pPr>
            <w:r w:rsidRPr="00DB1551">
              <w:rPr>
                <w:rFonts w:ascii="Times New Roman" w:hAnsi="Times New Roman" w:cs="Times New Roman"/>
                <w:sz w:val="16"/>
                <w:szCs w:val="16"/>
              </w:rPr>
              <w:t>Изменение прилагательных по родам (с. 249)</w:t>
            </w:r>
          </w:p>
        </w:tc>
        <w:tc>
          <w:tcPr>
            <w:tcW w:w="2710" w:type="dxa"/>
          </w:tcPr>
          <w:p w:rsidR="00DB1551" w:rsidRPr="00DB1551" w:rsidRDefault="00DB1551" w:rsidP="00051DA7">
            <w:pPr>
              <w:jc w:val="both"/>
              <w:rPr>
                <w:rFonts w:ascii="Times New Roman" w:hAnsi="Times New Roman" w:cs="Times New Roman"/>
                <w:sz w:val="16"/>
                <w:szCs w:val="16"/>
              </w:rPr>
            </w:pPr>
            <w:r w:rsidRPr="00DB1551">
              <w:rPr>
                <w:rFonts w:ascii="Times New Roman" w:hAnsi="Times New Roman" w:cs="Times New Roman"/>
                <w:sz w:val="16"/>
                <w:szCs w:val="16"/>
              </w:rPr>
              <w:t xml:space="preserve">Женский род </w:t>
            </w:r>
          </w:p>
        </w:tc>
        <w:tc>
          <w:tcPr>
            <w:tcW w:w="1218" w:type="dxa"/>
          </w:tcPr>
          <w:p w:rsidR="00DB1551" w:rsidRPr="00DB1551" w:rsidRDefault="00DB1551" w:rsidP="00051DA7">
            <w:pPr>
              <w:jc w:val="both"/>
              <w:rPr>
                <w:rFonts w:ascii="Times New Roman" w:hAnsi="Times New Roman" w:cs="Times New Roman"/>
                <w:sz w:val="16"/>
                <w:szCs w:val="16"/>
              </w:rPr>
            </w:pPr>
          </w:p>
        </w:tc>
        <w:tc>
          <w:tcPr>
            <w:tcW w:w="1218" w:type="dxa"/>
          </w:tcPr>
          <w:p w:rsidR="00DB1551" w:rsidRPr="00DB1551" w:rsidRDefault="00DB1551" w:rsidP="00051DA7">
            <w:pPr>
              <w:jc w:val="both"/>
              <w:rPr>
                <w:rFonts w:ascii="Times New Roman" w:hAnsi="Times New Roman" w:cs="Times New Roman"/>
                <w:sz w:val="16"/>
                <w:szCs w:val="16"/>
              </w:rPr>
            </w:pPr>
          </w:p>
        </w:tc>
        <w:tc>
          <w:tcPr>
            <w:tcW w:w="1218" w:type="dxa"/>
          </w:tcPr>
          <w:p w:rsidR="00DB1551" w:rsidRPr="00DB1551" w:rsidRDefault="00DB1551" w:rsidP="00051DA7">
            <w:pPr>
              <w:jc w:val="both"/>
              <w:rPr>
                <w:rFonts w:ascii="Times New Roman" w:hAnsi="Times New Roman" w:cs="Times New Roman"/>
                <w:sz w:val="16"/>
                <w:szCs w:val="16"/>
              </w:rPr>
            </w:pPr>
          </w:p>
        </w:tc>
        <w:tc>
          <w:tcPr>
            <w:tcW w:w="1219" w:type="dxa"/>
          </w:tcPr>
          <w:p w:rsidR="00DB1551" w:rsidRPr="00DB1551" w:rsidRDefault="00DB1551" w:rsidP="00051DA7">
            <w:pPr>
              <w:jc w:val="both"/>
              <w:rPr>
                <w:rFonts w:ascii="Times New Roman" w:hAnsi="Times New Roman" w:cs="Times New Roman"/>
                <w:sz w:val="16"/>
                <w:szCs w:val="16"/>
              </w:rPr>
            </w:pPr>
          </w:p>
        </w:tc>
      </w:tr>
      <w:tr w:rsidR="00DB1551" w:rsidRPr="00DB1551" w:rsidTr="00051DA7">
        <w:tc>
          <w:tcPr>
            <w:tcW w:w="3099" w:type="dxa"/>
            <w:vMerge/>
          </w:tcPr>
          <w:p w:rsidR="00DB1551" w:rsidRPr="00DB1551" w:rsidRDefault="00DB1551" w:rsidP="00051DA7">
            <w:pPr>
              <w:jc w:val="both"/>
              <w:rPr>
                <w:rFonts w:ascii="Times New Roman" w:hAnsi="Times New Roman" w:cs="Times New Roman"/>
                <w:sz w:val="16"/>
                <w:szCs w:val="16"/>
              </w:rPr>
            </w:pPr>
          </w:p>
        </w:tc>
        <w:tc>
          <w:tcPr>
            <w:tcW w:w="2710" w:type="dxa"/>
          </w:tcPr>
          <w:p w:rsidR="00DB1551" w:rsidRPr="00DB1551" w:rsidRDefault="00DB1551" w:rsidP="00051DA7">
            <w:pPr>
              <w:jc w:val="both"/>
              <w:rPr>
                <w:rFonts w:ascii="Times New Roman" w:hAnsi="Times New Roman" w:cs="Times New Roman"/>
                <w:sz w:val="16"/>
                <w:szCs w:val="16"/>
              </w:rPr>
            </w:pPr>
            <w:r w:rsidRPr="00DB1551">
              <w:rPr>
                <w:rFonts w:ascii="Times New Roman" w:hAnsi="Times New Roman" w:cs="Times New Roman"/>
                <w:sz w:val="16"/>
                <w:szCs w:val="16"/>
              </w:rPr>
              <w:t>Мужской род</w:t>
            </w:r>
          </w:p>
        </w:tc>
        <w:tc>
          <w:tcPr>
            <w:tcW w:w="1218" w:type="dxa"/>
          </w:tcPr>
          <w:p w:rsidR="00DB1551" w:rsidRPr="00DB1551" w:rsidRDefault="00DB1551" w:rsidP="00051DA7">
            <w:pPr>
              <w:jc w:val="both"/>
              <w:rPr>
                <w:rFonts w:ascii="Times New Roman" w:hAnsi="Times New Roman" w:cs="Times New Roman"/>
                <w:sz w:val="16"/>
                <w:szCs w:val="16"/>
              </w:rPr>
            </w:pPr>
          </w:p>
        </w:tc>
        <w:tc>
          <w:tcPr>
            <w:tcW w:w="1218" w:type="dxa"/>
          </w:tcPr>
          <w:p w:rsidR="00DB1551" w:rsidRPr="00DB1551" w:rsidRDefault="00DB1551" w:rsidP="00051DA7">
            <w:pPr>
              <w:jc w:val="both"/>
              <w:rPr>
                <w:rFonts w:ascii="Times New Roman" w:hAnsi="Times New Roman" w:cs="Times New Roman"/>
                <w:sz w:val="16"/>
                <w:szCs w:val="16"/>
              </w:rPr>
            </w:pPr>
          </w:p>
        </w:tc>
        <w:tc>
          <w:tcPr>
            <w:tcW w:w="1218" w:type="dxa"/>
          </w:tcPr>
          <w:p w:rsidR="00DB1551" w:rsidRPr="00DB1551" w:rsidRDefault="00DB1551" w:rsidP="00051DA7">
            <w:pPr>
              <w:jc w:val="both"/>
              <w:rPr>
                <w:rFonts w:ascii="Times New Roman" w:hAnsi="Times New Roman" w:cs="Times New Roman"/>
                <w:sz w:val="16"/>
                <w:szCs w:val="16"/>
              </w:rPr>
            </w:pPr>
          </w:p>
        </w:tc>
        <w:tc>
          <w:tcPr>
            <w:tcW w:w="1219" w:type="dxa"/>
          </w:tcPr>
          <w:p w:rsidR="00DB1551" w:rsidRPr="00DB1551" w:rsidRDefault="00DB1551" w:rsidP="00051DA7">
            <w:pPr>
              <w:jc w:val="both"/>
              <w:rPr>
                <w:rFonts w:ascii="Times New Roman" w:hAnsi="Times New Roman" w:cs="Times New Roman"/>
                <w:sz w:val="16"/>
                <w:szCs w:val="16"/>
              </w:rPr>
            </w:pPr>
          </w:p>
        </w:tc>
      </w:tr>
      <w:tr w:rsidR="00DB1551" w:rsidRPr="00DB1551" w:rsidTr="00051DA7">
        <w:tc>
          <w:tcPr>
            <w:tcW w:w="3099" w:type="dxa"/>
            <w:vMerge/>
          </w:tcPr>
          <w:p w:rsidR="00DB1551" w:rsidRPr="00DB1551" w:rsidRDefault="00DB1551" w:rsidP="00051DA7">
            <w:pPr>
              <w:jc w:val="both"/>
              <w:rPr>
                <w:rFonts w:ascii="Times New Roman" w:hAnsi="Times New Roman" w:cs="Times New Roman"/>
                <w:sz w:val="16"/>
                <w:szCs w:val="16"/>
              </w:rPr>
            </w:pPr>
          </w:p>
        </w:tc>
        <w:tc>
          <w:tcPr>
            <w:tcW w:w="2710" w:type="dxa"/>
          </w:tcPr>
          <w:p w:rsidR="00DB1551" w:rsidRPr="00DB1551" w:rsidRDefault="00DB1551" w:rsidP="00051DA7">
            <w:pPr>
              <w:jc w:val="both"/>
              <w:rPr>
                <w:rFonts w:ascii="Times New Roman" w:hAnsi="Times New Roman" w:cs="Times New Roman"/>
                <w:sz w:val="16"/>
                <w:szCs w:val="16"/>
              </w:rPr>
            </w:pPr>
            <w:r w:rsidRPr="00DB1551">
              <w:rPr>
                <w:rFonts w:ascii="Times New Roman" w:hAnsi="Times New Roman" w:cs="Times New Roman"/>
                <w:sz w:val="16"/>
                <w:szCs w:val="16"/>
              </w:rPr>
              <w:t>Средний род</w:t>
            </w:r>
          </w:p>
        </w:tc>
        <w:tc>
          <w:tcPr>
            <w:tcW w:w="1218" w:type="dxa"/>
          </w:tcPr>
          <w:p w:rsidR="00DB1551" w:rsidRPr="00DB1551" w:rsidRDefault="00DB1551" w:rsidP="00051DA7">
            <w:pPr>
              <w:jc w:val="both"/>
              <w:rPr>
                <w:rFonts w:ascii="Times New Roman" w:hAnsi="Times New Roman" w:cs="Times New Roman"/>
                <w:sz w:val="16"/>
                <w:szCs w:val="16"/>
              </w:rPr>
            </w:pPr>
          </w:p>
        </w:tc>
        <w:tc>
          <w:tcPr>
            <w:tcW w:w="1218" w:type="dxa"/>
          </w:tcPr>
          <w:p w:rsidR="00DB1551" w:rsidRPr="00DB1551" w:rsidRDefault="00DB1551" w:rsidP="00051DA7">
            <w:pPr>
              <w:jc w:val="both"/>
              <w:rPr>
                <w:rFonts w:ascii="Times New Roman" w:hAnsi="Times New Roman" w:cs="Times New Roman"/>
                <w:sz w:val="16"/>
                <w:szCs w:val="16"/>
              </w:rPr>
            </w:pPr>
          </w:p>
        </w:tc>
        <w:tc>
          <w:tcPr>
            <w:tcW w:w="1218" w:type="dxa"/>
          </w:tcPr>
          <w:p w:rsidR="00DB1551" w:rsidRPr="00DB1551" w:rsidRDefault="00DB1551" w:rsidP="00051DA7">
            <w:pPr>
              <w:jc w:val="both"/>
              <w:rPr>
                <w:rFonts w:ascii="Times New Roman" w:hAnsi="Times New Roman" w:cs="Times New Roman"/>
                <w:sz w:val="16"/>
                <w:szCs w:val="16"/>
              </w:rPr>
            </w:pPr>
          </w:p>
        </w:tc>
        <w:tc>
          <w:tcPr>
            <w:tcW w:w="1219" w:type="dxa"/>
          </w:tcPr>
          <w:p w:rsidR="00DB1551" w:rsidRPr="00DB1551" w:rsidRDefault="00DB1551" w:rsidP="00051DA7">
            <w:pPr>
              <w:jc w:val="both"/>
              <w:rPr>
                <w:rFonts w:ascii="Times New Roman" w:hAnsi="Times New Roman" w:cs="Times New Roman"/>
                <w:sz w:val="16"/>
                <w:szCs w:val="16"/>
              </w:rPr>
            </w:pPr>
          </w:p>
        </w:tc>
      </w:tr>
      <w:tr w:rsidR="00DB1551" w:rsidRPr="00DB1551" w:rsidTr="00051DA7">
        <w:tc>
          <w:tcPr>
            <w:tcW w:w="3099" w:type="dxa"/>
            <w:vMerge w:val="restart"/>
            <w:vAlign w:val="center"/>
          </w:tcPr>
          <w:p w:rsidR="00DB1551" w:rsidRPr="00DB1551" w:rsidRDefault="00DB1551" w:rsidP="00051DA7">
            <w:pPr>
              <w:autoSpaceDE w:val="0"/>
              <w:autoSpaceDN w:val="0"/>
              <w:adjustRightInd w:val="0"/>
              <w:jc w:val="both"/>
              <w:rPr>
                <w:rFonts w:ascii="Times New Roman" w:hAnsi="Times New Roman" w:cs="Times New Roman"/>
                <w:sz w:val="16"/>
                <w:szCs w:val="16"/>
              </w:rPr>
            </w:pPr>
            <w:r w:rsidRPr="00DB1551">
              <w:rPr>
                <w:rFonts w:ascii="Times New Roman" w:hAnsi="Times New Roman" w:cs="Times New Roman"/>
                <w:sz w:val="16"/>
                <w:szCs w:val="16"/>
              </w:rPr>
              <w:t>Изменение существительных по числам (с. 253-260)</w:t>
            </w:r>
          </w:p>
        </w:tc>
        <w:tc>
          <w:tcPr>
            <w:tcW w:w="2710" w:type="dxa"/>
          </w:tcPr>
          <w:p w:rsidR="00DB1551" w:rsidRPr="00DB1551" w:rsidRDefault="00DB1551" w:rsidP="00051DA7">
            <w:pPr>
              <w:autoSpaceDE w:val="0"/>
              <w:autoSpaceDN w:val="0"/>
              <w:adjustRightInd w:val="0"/>
              <w:rPr>
                <w:rFonts w:ascii="Times New Roman" w:hAnsi="Times New Roman" w:cs="Times New Roman"/>
                <w:sz w:val="16"/>
                <w:szCs w:val="16"/>
              </w:rPr>
            </w:pPr>
            <w:r w:rsidRPr="00DB1551">
              <w:rPr>
                <w:rFonts w:ascii="Times New Roman" w:hAnsi="Times New Roman" w:cs="Times New Roman"/>
                <w:sz w:val="16"/>
                <w:szCs w:val="16"/>
              </w:rPr>
              <w:t>лампа – лампы</w:t>
            </w:r>
          </w:p>
        </w:tc>
        <w:tc>
          <w:tcPr>
            <w:tcW w:w="1218" w:type="dxa"/>
          </w:tcPr>
          <w:p w:rsidR="00DB1551" w:rsidRPr="00DB1551" w:rsidRDefault="00DB1551" w:rsidP="00051DA7">
            <w:pPr>
              <w:jc w:val="both"/>
              <w:rPr>
                <w:rFonts w:ascii="Times New Roman" w:hAnsi="Times New Roman" w:cs="Times New Roman"/>
                <w:sz w:val="16"/>
                <w:szCs w:val="16"/>
              </w:rPr>
            </w:pPr>
          </w:p>
        </w:tc>
        <w:tc>
          <w:tcPr>
            <w:tcW w:w="1218" w:type="dxa"/>
          </w:tcPr>
          <w:p w:rsidR="00DB1551" w:rsidRPr="00DB1551" w:rsidRDefault="00DB1551" w:rsidP="00051DA7">
            <w:pPr>
              <w:jc w:val="both"/>
              <w:rPr>
                <w:rFonts w:ascii="Times New Roman" w:hAnsi="Times New Roman" w:cs="Times New Roman"/>
                <w:sz w:val="16"/>
                <w:szCs w:val="16"/>
              </w:rPr>
            </w:pPr>
          </w:p>
        </w:tc>
        <w:tc>
          <w:tcPr>
            <w:tcW w:w="1218" w:type="dxa"/>
          </w:tcPr>
          <w:p w:rsidR="00DB1551" w:rsidRPr="00DB1551" w:rsidRDefault="00DB1551" w:rsidP="00051DA7">
            <w:pPr>
              <w:jc w:val="both"/>
              <w:rPr>
                <w:rFonts w:ascii="Times New Roman" w:hAnsi="Times New Roman" w:cs="Times New Roman"/>
                <w:sz w:val="16"/>
                <w:szCs w:val="16"/>
              </w:rPr>
            </w:pPr>
          </w:p>
        </w:tc>
        <w:tc>
          <w:tcPr>
            <w:tcW w:w="1219" w:type="dxa"/>
          </w:tcPr>
          <w:p w:rsidR="00DB1551" w:rsidRPr="00DB1551" w:rsidRDefault="00DB1551" w:rsidP="00051DA7">
            <w:pPr>
              <w:jc w:val="both"/>
              <w:rPr>
                <w:rFonts w:ascii="Times New Roman" w:hAnsi="Times New Roman" w:cs="Times New Roman"/>
                <w:sz w:val="16"/>
                <w:szCs w:val="16"/>
              </w:rPr>
            </w:pPr>
          </w:p>
        </w:tc>
      </w:tr>
      <w:tr w:rsidR="00DB1551" w:rsidRPr="00DB1551" w:rsidTr="00051DA7">
        <w:tc>
          <w:tcPr>
            <w:tcW w:w="3099" w:type="dxa"/>
            <w:vMerge/>
          </w:tcPr>
          <w:p w:rsidR="00DB1551" w:rsidRPr="00DB1551" w:rsidRDefault="00DB1551" w:rsidP="00051DA7">
            <w:pPr>
              <w:jc w:val="both"/>
              <w:rPr>
                <w:rFonts w:ascii="Times New Roman" w:hAnsi="Times New Roman" w:cs="Times New Roman"/>
                <w:sz w:val="16"/>
                <w:szCs w:val="16"/>
              </w:rPr>
            </w:pPr>
          </w:p>
        </w:tc>
        <w:tc>
          <w:tcPr>
            <w:tcW w:w="2710" w:type="dxa"/>
          </w:tcPr>
          <w:p w:rsidR="00DB1551" w:rsidRPr="00DB1551" w:rsidRDefault="00DB1551" w:rsidP="00051DA7">
            <w:pPr>
              <w:autoSpaceDE w:val="0"/>
              <w:autoSpaceDN w:val="0"/>
              <w:adjustRightInd w:val="0"/>
              <w:rPr>
                <w:rFonts w:ascii="Times New Roman" w:hAnsi="Times New Roman" w:cs="Times New Roman"/>
                <w:sz w:val="16"/>
                <w:szCs w:val="16"/>
              </w:rPr>
            </w:pPr>
            <w:r w:rsidRPr="00DB1551">
              <w:rPr>
                <w:rFonts w:ascii="Times New Roman" w:hAnsi="Times New Roman" w:cs="Times New Roman"/>
                <w:sz w:val="16"/>
                <w:szCs w:val="16"/>
              </w:rPr>
              <w:t>стол – столы</w:t>
            </w:r>
          </w:p>
        </w:tc>
        <w:tc>
          <w:tcPr>
            <w:tcW w:w="1218" w:type="dxa"/>
          </w:tcPr>
          <w:p w:rsidR="00DB1551" w:rsidRPr="00DB1551" w:rsidRDefault="00DB1551" w:rsidP="00051DA7">
            <w:pPr>
              <w:jc w:val="both"/>
              <w:rPr>
                <w:rFonts w:ascii="Times New Roman" w:hAnsi="Times New Roman" w:cs="Times New Roman"/>
                <w:sz w:val="16"/>
                <w:szCs w:val="16"/>
              </w:rPr>
            </w:pPr>
          </w:p>
        </w:tc>
        <w:tc>
          <w:tcPr>
            <w:tcW w:w="1218" w:type="dxa"/>
          </w:tcPr>
          <w:p w:rsidR="00DB1551" w:rsidRPr="00DB1551" w:rsidRDefault="00DB1551" w:rsidP="00051DA7">
            <w:pPr>
              <w:jc w:val="both"/>
              <w:rPr>
                <w:rFonts w:ascii="Times New Roman" w:hAnsi="Times New Roman" w:cs="Times New Roman"/>
                <w:sz w:val="16"/>
                <w:szCs w:val="16"/>
              </w:rPr>
            </w:pPr>
          </w:p>
        </w:tc>
        <w:tc>
          <w:tcPr>
            <w:tcW w:w="1218" w:type="dxa"/>
          </w:tcPr>
          <w:p w:rsidR="00DB1551" w:rsidRPr="00DB1551" w:rsidRDefault="00DB1551" w:rsidP="00051DA7">
            <w:pPr>
              <w:jc w:val="both"/>
              <w:rPr>
                <w:rFonts w:ascii="Times New Roman" w:hAnsi="Times New Roman" w:cs="Times New Roman"/>
                <w:sz w:val="16"/>
                <w:szCs w:val="16"/>
              </w:rPr>
            </w:pPr>
          </w:p>
        </w:tc>
        <w:tc>
          <w:tcPr>
            <w:tcW w:w="1219" w:type="dxa"/>
          </w:tcPr>
          <w:p w:rsidR="00DB1551" w:rsidRPr="00DB1551" w:rsidRDefault="00DB1551" w:rsidP="00051DA7">
            <w:pPr>
              <w:jc w:val="both"/>
              <w:rPr>
                <w:rFonts w:ascii="Times New Roman" w:hAnsi="Times New Roman" w:cs="Times New Roman"/>
                <w:sz w:val="16"/>
                <w:szCs w:val="16"/>
              </w:rPr>
            </w:pPr>
          </w:p>
        </w:tc>
      </w:tr>
      <w:tr w:rsidR="00DB1551" w:rsidRPr="00DB1551" w:rsidTr="00051DA7">
        <w:tc>
          <w:tcPr>
            <w:tcW w:w="3099" w:type="dxa"/>
            <w:vMerge/>
          </w:tcPr>
          <w:p w:rsidR="00DB1551" w:rsidRPr="00DB1551" w:rsidRDefault="00DB1551" w:rsidP="00051DA7">
            <w:pPr>
              <w:jc w:val="both"/>
              <w:rPr>
                <w:rFonts w:ascii="Times New Roman" w:hAnsi="Times New Roman" w:cs="Times New Roman"/>
                <w:sz w:val="16"/>
                <w:szCs w:val="16"/>
              </w:rPr>
            </w:pPr>
          </w:p>
        </w:tc>
        <w:tc>
          <w:tcPr>
            <w:tcW w:w="2710" w:type="dxa"/>
          </w:tcPr>
          <w:p w:rsidR="00DB1551" w:rsidRPr="00DB1551" w:rsidRDefault="00DB1551" w:rsidP="00051DA7">
            <w:pPr>
              <w:jc w:val="both"/>
              <w:rPr>
                <w:rFonts w:ascii="Times New Roman" w:hAnsi="Times New Roman" w:cs="Times New Roman"/>
                <w:sz w:val="16"/>
                <w:szCs w:val="16"/>
              </w:rPr>
            </w:pPr>
            <w:r w:rsidRPr="00DB1551">
              <w:rPr>
                <w:rFonts w:ascii="Times New Roman" w:hAnsi="Times New Roman" w:cs="Times New Roman"/>
                <w:sz w:val="16"/>
                <w:szCs w:val="16"/>
              </w:rPr>
              <w:t>яйцо – яйца</w:t>
            </w:r>
          </w:p>
        </w:tc>
        <w:tc>
          <w:tcPr>
            <w:tcW w:w="1218" w:type="dxa"/>
          </w:tcPr>
          <w:p w:rsidR="00DB1551" w:rsidRPr="00DB1551" w:rsidRDefault="00DB1551" w:rsidP="00051DA7">
            <w:pPr>
              <w:jc w:val="both"/>
              <w:rPr>
                <w:rFonts w:ascii="Times New Roman" w:hAnsi="Times New Roman" w:cs="Times New Roman"/>
                <w:sz w:val="16"/>
                <w:szCs w:val="16"/>
              </w:rPr>
            </w:pPr>
          </w:p>
        </w:tc>
        <w:tc>
          <w:tcPr>
            <w:tcW w:w="1218" w:type="dxa"/>
          </w:tcPr>
          <w:p w:rsidR="00DB1551" w:rsidRPr="00DB1551" w:rsidRDefault="00DB1551" w:rsidP="00051DA7">
            <w:pPr>
              <w:jc w:val="both"/>
              <w:rPr>
                <w:rFonts w:ascii="Times New Roman" w:hAnsi="Times New Roman" w:cs="Times New Roman"/>
                <w:sz w:val="16"/>
                <w:szCs w:val="16"/>
              </w:rPr>
            </w:pPr>
          </w:p>
        </w:tc>
        <w:tc>
          <w:tcPr>
            <w:tcW w:w="1218" w:type="dxa"/>
          </w:tcPr>
          <w:p w:rsidR="00DB1551" w:rsidRPr="00DB1551" w:rsidRDefault="00DB1551" w:rsidP="00051DA7">
            <w:pPr>
              <w:jc w:val="both"/>
              <w:rPr>
                <w:rFonts w:ascii="Times New Roman" w:hAnsi="Times New Roman" w:cs="Times New Roman"/>
                <w:sz w:val="16"/>
                <w:szCs w:val="16"/>
              </w:rPr>
            </w:pPr>
          </w:p>
        </w:tc>
        <w:tc>
          <w:tcPr>
            <w:tcW w:w="1219" w:type="dxa"/>
          </w:tcPr>
          <w:p w:rsidR="00DB1551" w:rsidRPr="00DB1551" w:rsidRDefault="00DB1551" w:rsidP="00051DA7">
            <w:pPr>
              <w:jc w:val="both"/>
              <w:rPr>
                <w:rFonts w:ascii="Times New Roman" w:hAnsi="Times New Roman" w:cs="Times New Roman"/>
                <w:sz w:val="16"/>
                <w:szCs w:val="16"/>
              </w:rPr>
            </w:pPr>
          </w:p>
        </w:tc>
      </w:tr>
      <w:tr w:rsidR="00DB1551" w:rsidRPr="00DB1551" w:rsidTr="00051DA7">
        <w:tc>
          <w:tcPr>
            <w:tcW w:w="3099" w:type="dxa"/>
            <w:vMerge/>
          </w:tcPr>
          <w:p w:rsidR="00DB1551" w:rsidRPr="00DB1551" w:rsidRDefault="00DB1551" w:rsidP="00051DA7">
            <w:pPr>
              <w:jc w:val="both"/>
              <w:rPr>
                <w:rFonts w:ascii="Times New Roman" w:hAnsi="Times New Roman" w:cs="Times New Roman"/>
                <w:sz w:val="16"/>
                <w:szCs w:val="16"/>
              </w:rPr>
            </w:pPr>
          </w:p>
        </w:tc>
        <w:tc>
          <w:tcPr>
            <w:tcW w:w="2710" w:type="dxa"/>
          </w:tcPr>
          <w:p w:rsidR="00DB1551" w:rsidRPr="00DB1551" w:rsidRDefault="00DB1551" w:rsidP="00051DA7">
            <w:pPr>
              <w:jc w:val="both"/>
              <w:rPr>
                <w:rFonts w:ascii="Times New Roman" w:hAnsi="Times New Roman" w:cs="Times New Roman"/>
                <w:sz w:val="16"/>
                <w:szCs w:val="16"/>
              </w:rPr>
            </w:pPr>
            <w:r w:rsidRPr="00DB1551">
              <w:rPr>
                <w:rFonts w:ascii="Times New Roman" w:hAnsi="Times New Roman" w:cs="Times New Roman"/>
                <w:sz w:val="16"/>
                <w:szCs w:val="16"/>
              </w:rPr>
              <w:t>лоб – лбы</w:t>
            </w:r>
          </w:p>
        </w:tc>
        <w:tc>
          <w:tcPr>
            <w:tcW w:w="2436" w:type="dxa"/>
            <w:gridSpan w:val="2"/>
            <w:vMerge w:val="restart"/>
            <w:vAlign w:val="center"/>
          </w:tcPr>
          <w:p w:rsidR="00DB1551" w:rsidRPr="00DB1551" w:rsidRDefault="00DB1551" w:rsidP="00051DA7">
            <w:pPr>
              <w:rPr>
                <w:rFonts w:ascii="Times New Roman" w:hAnsi="Times New Roman" w:cs="Times New Roman"/>
                <w:sz w:val="16"/>
                <w:szCs w:val="16"/>
              </w:rPr>
            </w:pPr>
            <w:r w:rsidRPr="00DB1551">
              <w:rPr>
                <w:rFonts w:ascii="Times New Roman" w:hAnsi="Times New Roman" w:cs="Times New Roman"/>
                <w:b/>
                <w:sz w:val="16"/>
                <w:szCs w:val="16"/>
              </w:rPr>
              <w:t>х</w:t>
            </w:r>
          </w:p>
        </w:tc>
        <w:tc>
          <w:tcPr>
            <w:tcW w:w="1218" w:type="dxa"/>
          </w:tcPr>
          <w:p w:rsidR="00DB1551" w:rsidRPr="00DB1551" w:rsidRDefault="00DB1551" w:rsidP="00051DA7">
            <w:pPr>
              <w:jc w:val="both"/>
              <w:rPr>
                <w:rFonts w:ascii="Times New Roman" w:hAnsi="Times New Roman" w:cs="Times New Roman"/>
                <w:sz w:val="16"/>
                <w:szCs w:val="16"/>
              </w:rPr>
            </w:pPr>
          </w:p>
        </w:tc>
        <w:tc>
          <w:tcPr>
            <w:tcW w:w="1219" w:type="dxa"/>
          </w:tcPr>
          <w:p w:rsidR="00DB1551" w:rsidRPr="00DB1551" w:rsidRDefault="00DB1551" w:rsidP="00051DA7">
            <w:pPr>
              <w:jc w:val="both"/>
              <w:rPr>
                <w:rFonts w:ascii="Times New Roman" w:hAnsi="Times New Roman" w:cs="Times New Roman"/>
                <w:sz w:val="16"/>
                <w:szCs w:val="16"/>
              </w:rPr>
            </w:pPr>
          </w:p>
        </w:tc>
      </w:tr>
      <w:tr w:rsidR="00DB1551" w:rsidRPr="00DB1551" w:rsidTr="00051DA7">
        <w:tc>
          <w:tcPr>
            <w:tcW w:w="3099" w:type="dxa"/>
            <w:vMerge/>
          </w:tcPr>
          <w:p w:rsidR="00DB1551" w:rsidRPr="00DB1551" w:rsidRDefault="00DB1551" w:rsidP="00051DA7">
            <w:pPr>
              <w:jc w:val="both"/>
              <w:rPr>
                <w:rFonts w:ascii="Times New Roman" w:hAnsi="Times New Roman" w:cs="Times New Roman"/>
                <w:sz w:val="16"/>
                <w:szCs w:val="16"/>
              </w:rPr>
            </w:pPr>
          </w:p>
        </w:tc>
        <w:tc>
          <w:tcPr>
            <w:tcW w:w="2710" w:type="dxa"/>
          </w:tcPr>
          <w:p w:rsidR="00DB1551" w:rsidRPr="00DB1551" w:rsidRDefault="00DB1551" w:rsidP="00051DA7">
            <w:pPr>
              <w:jc w:val="both"/>
              <w:rPr>
                <w:rFonts w:ascii="Times New Roman" w:hAnsi="Times New Roman" w:cs="Times New Roman"/>
                <w:sz w:val="16"/>
                <w:szCs w:val="16"/>
              </w:rPr>
            </w:pPr>
            <w:r w:rsidRPr="00DB1551">
              <w:rPr>
                <w:rFonts w:ascii="Times New Roman" w:hAnsi="Times New Roman" w:cs="Times New Roman"/>
                <w:sz w:val="16"/>
                <w:szCs w:val="16"/>
              </w:rPr>
              <w:t>ухо – уши</w:t>
            </w:r>
          </w:p>
        </w:tc>
        <w:tc>
          <w:tcPr>
            <w:tcW w:w="2436" w:type="dxa"/>
            <w:gridSpan w:val="2"/>
            <w:vMerge/>
          </w:tcPr>
          <w:p w:rsidR="00DB1551" w:rsidRPr="00DB1551" w:rsidRDefault="00DB1551" w:rsidP="00051DA7">
            <w:pPr>
              <w:jc w:val="both"/>
              <w:rPr>
                <w:rFonts w:ascii="Times New Roman" w:hAnsi="Times New Roman" w:cs="Times New Roman"/>
                <w:sz w:val="16"/>
                <w:szCs w:val="16"/>
              </w:rPr>
            </w:pPr>
          </w:p>
        </w:tc>
        <w:tc>
          <w:tcPr>
            <w:tcW w:w="1218" w:type="dxa"/>
          </w:tcPr>
          <w:p w:rsidR="00DB1551" w:rsidRPr="00DB1551" w:rsidRDefault="00DB1551" w:rsidP="00051DA7">
            <w:pPr>
              <w:jc w:val="both"/>
              <w:rPr>
                <w:rFonts w:ascii="Times New Roman" w:hAnsi="Times New Roman" w:cs="Times New Roman"/>
                <w:sz w:val="16"/>
                <w:szCs w:val="16"/>
              </w:rPr>
            </w:pPr>
          </w:p>
        </w:tc>
        <w:tc>
          <w:tcPr>
            <w:tcW w:w="1219" w:type="dxa"/>
          </w:tcPr>
          <w:p w:rsidR="00DB1551" w:rsidRPr="00DB1551" w:rsidRDefault="00DB1551" w:rsidP="00051DA7">
            <w:pPr>
              <w:jc w:val="both"/>
              <w:rPr>
                <w:rFonts w:ascii="Times New Roman" w:hAnsi="Times New Roman" w:cs="Times New Roman"/>
                <w:sz w:val="16"/>
                <w:szCs w:val="16"/>
              </w:rPr>
            </w:pPr>
          </w:p>
        </w:tc>
      </w:tr>
      <w:tr w:rsidR="00DB1551" w:rsidRPr="00DB1551" w:rsidTr="00051DA7">
        <w:tc>
          <w:tcPr>
            <w:tcW w:w="3099" w:type="dxa"/>
            <w:vMerge w:val="restart"/>
            <w:vAlign w:val="center"/>
          </w:tcPr>
          <w:p w:rsidR="00DB1551" w:rsidRPr="00DB1551" w:rsidRDefault="00DB1551" w:rsidP="00051DA7">
            <w:pPr>
              <w:autoSpaceDE w:val="0"/>
              <w:autoSpaceDN w:val="0"/>
              <w:adjustRightInd w:val="0"/>
              <w:jc w:val="both"/>
              <w:rPr>
                <w:rFonts w:ascii="Times New Roman" w:hAnsi="Times New Roman" w:cs="Times New Roman"/>
                <w:sz w:val="16"/>
                <w:szCs w:val="16"/>
              </w:rPr>
            </w:pPr>
            <w:r w:rsidRPr="00DB1551">
              <w:rPr>
                <w:rFonts w:ascii="Times New Roman" w:hAnsi="Times New Roman" w:cs="Times New Roman"/>
                <w:sz w:val="16"/>
                <w:szCs w:val="16"/>
              </w:rPr>
              <w:t xml:space="preserve">Множественное число </w:t>
            </w:r>
            <w:r w:rsidRPr="00DB1551">
              <w:rPr>
                <w:rFonts w:ascii="Times New Roman" w:hAnsi="Times New Roman" w:cs="Times New Roman"/>
                <w:sz w:val="16"/>
                <w:szCs w:val="16"/>
              </w:rPr>
              <w:lastRenderedPageBreak/>
              <w:t>существительных в родительном падеже (нет чего?)</w:t>
            </w:r>
          </w:p>
        </w:tc>
        <w:tc>
          <w:tcPr>
            <w:tcW w:w="2710" w:type="dxa"/>
          </w:tcPr>
          <w:p w:rsidR="00DB1551" w:rsidRPr="00DB1551" w:rsidRDefault="00DB1551" w:rsidP="00051DA7">
            <w:pPr>
              <w:autoSpaceDE w:val="0"/>
              <w:autoSpaceDN w:val="0"/>
              <w:adjustRightInd w:val="0"/>
              <w:rPr>
                <w:rFonts w:ascii="Times New Roman" w:hAnsi="Times New Roman" w:cs="Times New Roman"/>
                <w:sz w:val="16"/>
                <w:szCs w:val="16"/>
              </w:rPr>
            </w:pPr>
            <w:r w:rsidRPr="00DB1551">
              <w:rPr>
                <w:rFonts w:ascii="Times New Roman" w:hAnsi="Times New Roman" w:cs="Times New Roman"/>
                <w:sz w:val="16"/>
                <w:szCs w:val="16"/>
              </w:rPr>
              <w:lastRenderedPageBreak/>
              <w:t>вишня</w:t>
            </w:r>
          </w:p>
        </w:tc>
        <w:tc>
          <w:tcPr>
            <w:tcW w:w="1218" w:type="dxa"/>
          </w:tcPr>
          <w:p w:rsidR="00DB1551" w:rsidRPr="00DB1551" w:rsidRDefault="00DB1551" w:rsidP="00051DA7">
            <w:pPr>
              <w:jc w:val="both"/>
              <w:rPr>
                <w:rFonts w:ascii="Times New Roman" w:hAnsi="Times New Roman" w:cs="Times New Roman"/>
                <w:sz w:val="16"/>
                <w:szCs w:val="16"/>
              </w:rPr>
            </w:pPr>
          </w:p>
        </w:tc>
        <w:tc>
          <w:tcPr>
            <w:tcW w:w="1218" w:type="dxa"/>
          </w:tcPr>
          <w:p w:rsidR="00DB1551" w:rsidRPr="00DB1551" w:rsidRDefault="00DB1551" w:rsidP="00051DA7">
            <w:pPr>
              <w:jc w:val="both"/>
              <w:rPr>
                <w:rFonts w:ascii="Times New Roman" w:hAnsi="Times New Roman" w:cs="Times New Roman"/>
                <w:sz w:val="16"/>
                <w:szCs w:val="16"/>
              </w:rPr>
            </w:pPr>
          </w:p>
        </w:tc>
        <w:tc>
          <w:tcPr>
            <w:tcW w:w="1218" w:type="dxa"/>
          </w:tcPr>
          <w:p w:rsidR="00DB1551" w:rsidRPr="00DB1551" w:rsidRDefault="00DB1551" w:rsidP="00051DA7">
            <w:pPr>
              <w:jc w:val="both"/>
              <w:rPr>
                <w:rFonts w:ascii="Times New Roman" w:hAnsi="Times New Roman" w:cs="Times New Roman"/>
                <w:sz w:val="16"/>
                <w:szCs w:val="16"/>
              </w:rPr>
            </w:pPr>
          </w:p>
        </w:tc>
        <w:tc>
          <w:tcPr>
            <w:tcW w:w="1219" w:type="dxa"/>
          </w:tcPr>
          <w:p w:rsidR="00DB1551" w:rsidRPr="00DB1551" w:rsidRDefault="00DB1551" w:rsidP="00051DA7">
            <w:pPr>
              <w:jc w:val="both"/>
              <w:rPr>
                <w:rFonts w:ascii="Times New Roman" w:hAnsi="Times New Roman" w:cs="Times New Roman"/>
                <w:sz w:val="16"/>
                <w:szCs w:val="16"/>
              </w:rPr>
            </w:pPr>
          </w:p>
        </w:tc>
      </w:tr>
      <w:tr w:rsidR="00DB1551" w:rsidRPr="00DB1551" w:rsidTr="00051DA7">
        <w:tc>
          <w:tcPr>
            <w:tcW w:w="3099" w:type="dxa"/>
            <w:vMerge/>
          </w:tcPr>
          <w:p w:rsidR="00DB1551" w:rsidRPr="00DB1551" w:rsidRDefault="00DB1551" w:rsidP="00051DA7">
            <w:pPr>
              <w:jc w:val="both"/>
              <w:rPr>
                <w:rFonts w:ascii="Times New Roman" w:hAnsi="Times New Roman" w:cs="Times New Roman"/>
                <w:sz w:val="16"/>
                <w:szCs w:val="16"/>
              </w:rPr>
            </w:pPr>
          </w:p>
        </w:tc>
        <w:tc>
          <w:tcPr>
            <w:tcW w:w="2710" w:type="dxa"/>
          </w:tcPr>
          <w:p w:rsidR="00DB1551" w:rsidRPr="00DB1551" w:rsidRDefault="00DB1551" w:rsidP="00051DA7">
            <w:pPr>
              <w:jc w:val="both"/>
              <w:rPr>
                <w:rFonts w:ascii="Times New Roman" w:hAnsi="Times New Roman" w:cs="Times New Roman"/>
                <w:sz w:val="16"/>
                <w:szCs w:val="16"/>
              </w:rPr>
            </w:pPr>
            <w:r w:rsidRPr="00DB1551">
              <w:rPr>
                <w:rFonts w:ascii="Times New Roman" w:hAnsi="Times New Roman" w:cs="Times New Roman"/>
                <w:sz w:val="16"/>
                <w:szCs w:val="16"/>
              </w:rPr>
              <w:t>ведра</w:t>
            </w:r>
          </w:p>
        </w:tc>
        <w:tc>
          <w:tcPr>
            <w:tcW w:w="1218" w:type="dxa"/>
          </w:tcPr>
          <w:p w:rsidR="00DB1551" w:rsidRPr="00DB1551" w:rsidRDefault="00DB1551" w:rsidP="00051DA7">
            <w:pPr>
              <w:jc w:val="both"/>
              <w:rPr>
                <w:rFonts w:ascii="Times New Roman" w:hAnsi="Times New Roman" w:cs="Times New Roman"/>
                <w:sz w:val="16"/>
                <w:szCs w:val="16"/>
              </w:rPr>
            </w:pPr>
          </w:p>
        </w:tc>
        <w:tc>
          <w:tcPr>
            <w:tcW w:w="1218" w:type="dxa"/>
          </w:tcPr>
          <w:p w:rsidR="00DB1551" w:rsidRPr="00DB1551" w:rsidRDefault="00DB1551" w:rsidP="00051DA7">
            <w:pPr>
              <w:jc w:val="both"/>
              <w:rPr>
                <w:rFonts w:ascii="Times New Roman" w:hAnsi="Times New Roman" w:cs="Times New Roman"/>
                <w:sz w:val="16"/>
                <w:szCs w:val="16"/>
              </w:rPr>
            </w:pPr>
          </w:p>
        </w:tc>
        <w:tc>
          <w:tcPr>
            <w:tcW w:w="1218" w:type="dxa"/>
          </w:tcPr>
          <w:p w:rsidR="00DB1551" w:rsidRPr="00DB1551" w:rsidRDefault="00DB1551" w:rsidP="00051DA7">
            <w:pPr>
              <w:jc w:val="both"/>
              <w:rPr>
                <w:rFonts w:ascii="Times New Roman" w:hAnsi="Times New Roman" w:cs="Times New Roman"/>
                <w:sz w:val="16"/>
                <w:szCs w:val="16"/>
              </w:rPr>
            </w:pPr>
          </w:p>
        </w:tc>
        <w:tc>
          <w:tcPr>
            <w:tcW w:w="1219" w:type="dxa"/>
          </w:tcPr>
          <w:p w:rsidR="00DB1551" w:rsidRPr="00DB1551" w:rsidRDefault="00DB1551" w:rsidP="00051DA7">
            <w:pPr>
              <w:jc w:val="both"/>
              <w:rPr>
                <w:rFonts w:ascii="Times New Roman" w:hAnsi="Times New Roman" w:cs="Times New Roman"/>
                <w:sz w:val="16"/>
                <w:szCs w:val="16"/>
              </w:rPr>
            </w:pPr>
          </w:p>
        </w:tc>
      </w:tr>
      <w:tr w:rsidR="00DB1551" w:rsidRPr="00DB1551" w:rsidTr="00051DA7">
        <w:tc>
          <w:tcPr>
            <w:tcW w:w="3099" w:type="dxa"/>
            <w:vMerge/>
          </w:tcPr>
          <w:p w:rsidR="00DB1551" w:rsidRPr="00DB1551" w:rsidRDefault="00DB1551" w:rsidP="00051DA7">
            <w:pPr>
              <w:jc w:val="both"/>
              <w:rPr>
                <w:rFonts w:ascii="Times New Roman" w:hAnsi="Times New Roman" w:cs="Times New Roman"/>
                <w:sz w:val="16"/>
                <w:szCs w:val="16"/>
              </w:rPr>
            </w:pPr>
          </w:p>
        </w:tc>
        <w:tc>
          <w:tcPr>
            <w:tcW w:w="2710" w:type="dxa"/>
          </w:tcPr>
          <w:p w:rsidR="00DB1551" w:rsidRPr="00DB1551" w:rsidRDefault="00DB1551" w:rsidP="00051DA7">
            <w:pPr>
              <w:jc w:val="both"/>
              <w:rPr>
                <w:rFonts w:ascii="Times New Roman" w:hAnsi="Times New Roman" w:cs="Times New Roman"/>
                <w:sz w:val="16"/>
                <w:szCs w:val="16"/>
              </w:rPr>
            </w:pPr>
            <w:r w:rsidRPr="00DB1551">
              <w:rPr>
                <w:rFonts w:ascii="Times New Roman" w:hAnsi="Times New Roman" w:cs="Times New Roman"/>
                <w:sz w:val="16"/>
                <w:szCs w:val="16"/>
              </w:rPr>
              <w:t>блюдца</w:t>
            </w:r>
          </w:p>
        </w:tc>
        <w:tc>
          <w:tcPr>
            <w:tcW w:w="1218" w:type="dxa"/>
          </w:tcPr>
          <w:p w:rsidR="00DB1551" w:rsidRPr="00DB1551" w:rsidRDefault="00DB1551" w:rsidP="00051DA7">
            <w:pPr>
              <w:jc w:val="both"/>
              <w:rPr>
                <w:rFonts w:ascii="Times New Roman" w:hAnsi="Times New Roman" w:cs="Times New Roman"/>
                <w:sz w:val="16"/>
                <w:szCs w:val="16"/>
              </w:rPr>
            </w:pPr>
          </w:p>
        </w:tc>
        <w:tc>
          <w:tcPr>
            <w:tcW w:w="1218" w:type="dxa"/>
          </w:tcPr>
          <w:p w:rsidR="00DB1551" w:rsidRPr="00DB1551" w:rsidRDefault="00DB1551" w:rsidP="00051DA7">
            <w:pPr>
              <w:jc w:val="both"/>
              <w:rPr>
                <w:rFonts w:ascii="Times New Roman" w:hAnsi="Times New Roman" w:cs="Times New Roman"/>
                <w:sz w:val="16"/>
                <w:szCs w:val="16"/>
              </w:rPr>
            </w:pPr>
          </w:p>
        </w:tc>
        <w:tc>
          <w:tcPr>
            <w:tcW w:w="1218" w:type="dxa"/>
          </w:tcPr>
          <w:p w:rsidR="00DB1551" w:rsidRPr="00DB1551" w:rsidRDefault="00DB1551" w:rsidP="00051DA7">
            <w:pPr>
              <w:jc w:val="both"/>
              <w:rPr>
                <w:rFonts w:ascii="Times New Roman" w:hAnsi="Times New Roman" w:cs="Times New Roman"/>
                <w:sz w:val="16"/>
                <w:szCs w:val="16"/>
              </w:rPr>
            </w:pPr>
          </w:p>
        </w:tc>
        <w:tc>
          <w:tcPr>
            <w:tcW w:w="1219" w:type="dxa"/>
          </w:tcPr>
          <w:p w:rsidR="00DB1551" w:rsidRPr="00DB1551" w:rsidRDefault="00DB1551" w:rsidP="00051DA7">
            <w:pPr>
              <w:jc w:val="both"/>
              <w:rPr>
                <w:rFonts w:ascii="Times New Roman" w:hAnsi="Times New Roman" w:cs="Times New Roman"/>
                <w:sz w:val="16"/>
                <w:szCs w:val="16"/>
              </w:rPr>
            </w:pPr>
          </w:p>
        </w:tc>
      </w:tr>
      <w:tr w:rsidR="00DB1551" w:rsidRPr="00DB1551" w:rsidTr="00051DA7">
        <w:tc>
          <w:tcPr>
            <w:tcW w:w="3099" w:type="dxa"/>
            <w:vMerge/>
          </w:tcPr>
          <w:p w:rsidR="00DB1551" w:rsidRPr="00DB1551" w:rsidRDefault="00DB1551" w:rsidP="00051DA7">
            <w:pPr>
              <w:jc w:val="both"/>
              <w:rPr>
                <w:rFonts w:ascii="Times New Roman" w:hAnsi="Times New Roman" w:cs="Times New Roman"/>
                <w:sz w:val="16"/>
                <w:szCs w:val="16"/>
              </w:rPr>
            </w:pPr>
          </w:p>
        </w:tc>
        <w:tc>
          <w:tcPr>
            <w:tcW w:w="2710" w:type="dxa"/>
          </w:tcPr>
          <w:p w:rsidR="00DB1551" w:rsidRPr="00DB1551" w:rsidRDefault="00DB1551" w:rsidP="00051DA7">
            <w:pPr>
              <w:jc w:val="both"/>
              <w:rPr>
                <w:rFonts w:ascii="Times New Roman" w:hAnsi="Times New Roman" w:cs="Times New Roman"/>
                <w:sz w:val="16"/>
                <w:szCs w:val="16"/>
              </w:rPr>
            </w:pPr>
            <w:r w:rsidRPr="00DB1551">
              <w:rPr>
                <w:rFonts w:ascii="Times New Roman" w:hAnsi="Times New Roman" w:cs="Times New Roman"/>
                <w:sz w:val="16"/>
                <w:szCs w:val="16"/>
              </w:rPr>
              <w:t>парты</w:t>
            </w:r>
          </w:p>
        </w:tc>
        <w:tc>
          <w:tcPr>
            <w:tcW w:w="2436" w:type="dxa"/>
            <w:gridSpan w:val="2"/>
            <w:vAlign w:val="center"/>
          </w:tcPr>
          <w:p w:rsidR="00DB1551" w:rsidRPr="00DB1551" w:rsidRDefault="00DB1551" w:rsidP="00051DA7">
            <w:pPr>
              <w:rPr>
                <w:rFonts w:ascii="Times New Roman" w:hAnsi="Times New Roman" w:cs="Times New Roman"/>
                <w:sz w:val="16"/>
                <w:szCs w:val="16"/>
              </w:rPr>
            </w:pPr>
            <w:r w:rsidRPr="00DB1551">
              <w:rPr>
                <w:rFonts w:ascii="Times New Roman" w:hAnsi="Times New Roman" w:cs="Times New Roman"/>
                <w:b/>
                <w:sz w:val="16"/>
                <w:szCs w:val="16"/>
              </w:rPr>
              <w:t>х</w:t>
            </w:r>
          </w:p>
        </w:tc>
        <w:tc>
          <w:tcPr>
            <w:tcW w:w="1218" w:type="dxa"/>
          </w:tcPr>
          <w:p w:rsidR="00DB1551" w:rsidRPr="00DB1551" w:rsidRDefault="00DB1551" w:rsidP="00051DA7">
            <w:pPr>
              <w:jc w:val="both"/>
              <w:rPr>
                <w:rFonts w:ascii="Times New Roman" w:hAnsi="Times New Roman" w:cs="Times New Roman"/>
                <w:sz w:val="16"/>
                <w:szCs w:val="16"/>
              </w:rPr>
            </w:pPr>
          </w:p>
        </w:tc>
        <w:tc>
          <w:tcPr>
            <w:tcW w:w="1219" w:type="dxa"/>
          </w:tcPr>
          <w:p w:rsidR="00DB1551" w:rsidRPr="00DB1551" w:rsidRDefault="00DB1551" w:rsidP="00051DA7">
            <w:pPr>
              <w:jc w:val="both"/>
              <w:rPr>
                <w:rFonts w:ascii="Times New Roman" w:hAnsi="Times New Roman" w:cs="Times New Roman"/>
                <w:sz w:val="16"/>
                <w:szCs w:val="16"/>
              </w:rPr>
            </w:pPr>
          </w:p>
        </w:tc>
      </w:tr>
      <w:tr w:rsidR="00DB1551" w:rsidRPr="00DB1551" w:rsidTr="00051DA7">
        <w:tc>
          <w:tcPr>
            <w:tcW w:w="3099" w:type="dxa"/>
            <w:vMerge w:val="restart"/>
            <w:vAlign w:val="center"/>
          </w:tcPr>
          <w:p w:rsidR="00DB1551" w:rsidRPr="00DB1551" w:rsidRDefault="00DB1551" w:rsidP="00051DA7">
            <w:pPr>
              <w:autoSpaceDE w:val="0"/>
              <w:autoSpaceDN w:val="0"/>
              <w:adjustRightInd w:val="0"/>
              <w:jc w:val="both"/>
              <w:rPr>
                <w:rFonts w:ascii="Times New Roman" w:hAnsi="Times New Roman" w:cs="Times New Roman"/>
                <w:sz w:val="16"/>
                <w:szCs w:val="16"/>
              </w:rPr>
            </w:pPr>
            <w:r w:rsidRPr="00DB1551">
              <w:rPr>
                <w:rFonts w:ascii="Times New Roman" w:hAnsi="Times New Roman" w:cs="Times New Roman"/>
                <w:sz w:val="16"/>
                <w:szCs w:val="16"/>
              </w:rPr>
              <w:t xml:space="preserve">Согласование существительных с числительными </w:t>
            </w:r>
            <w:r w:rsidRPr="00DB1551">
              <w:rPr>
                <w:rFonts w:ascii="Times New Roman" w:hAnsi="Times New Roman" w:cs="Times New Roman"/>
                <w:i/>
                <w:sz w:val="16"/>
                <w:szCs w:val="16"/>
              </w:rPr>
              <w:t xml:space="preserve">один, два, пять </w:t>
            </w:r>
            <w:r w:rsidRPr="00DB1551">
              <w:rPr>
                <w:rFonts w:ascii="Times New Roman" w:hAnsi="Times New Roman" w:cs="Times New Roman"/>
                <w:sz w:val="16"/>
                <w:szCs w:val="16"/>
              </w:rPr>
              <w:t>(с.261)</w:t>
            </w:r>
          </w:p>
        </w:tc>
        <w:tc>
          <w:tcPr>
            <w:tcW w:w="2710" w:type="dxa"/>
          </w:tcPr>
          <w:p w:rsidR="00DB1551" w:rsidRPr="00DB1551" w:rsidRDefault="00DB1551" w:rsidP="00051DA7">
            <w:pPr>
              <w:autoSpaceDE w:val="0"/>
              <w:autoSpaceDN w:val="0"/>
              <w:adjustRightInd w:val="0"/>
              <w:rPr>
                <w:rFonts w:ascii="Times New Roman" w:hAnsi="Times New Roman" w:cs="Times New Roman"/>
                <w:sz w:val="16"/>
                <w:szCs w:val="16"/>
              </w:rPr>
            </w:pPr>
            <w:r w:rsidRPr="00DB1551">
              <w:rPr>
                <w:rFonts w:ascii="Times New Roman" w:hAnsi="Times New Roman" w:cs="Times New Roman"/>
                <w:sz w:val="16"/>
                <w:szCs w:val="16"/>
              </w:rPr>
              <w:t>карандаш</w:t>
            </w:r>
          </w:p>
        </w:tc>
        <w:tc>
          <w:tcPr>
            <w:tcW w:w="1218" w:type="dxa"/>
          </w:tcPr>
          <w:p w:rsidR="00DB1551" w:rsidRPr="00DB1551" w:rsidRDefault="00DB1551" w:rsidP="00051DA7">
            <w:pPr>
              <w:jc w:val="both"/>
              <w:rPr>
                <w:rFonts w:ascii="Times New Roman" w:hAnsi="Times New Roman" w:cs="Times New Roman"/>
                <w:sz w:val="16"/>
                <w:szCs w:val="16"/>
              </w:rPr>
            </w:pPr>
          </w:p>
        </w:tc>
        <w:tc>
          <w:tcPr>
            <w:tcW w:w="1218" w:type="dxa"/>
          </w:tcPr>
          <w:p w:rsidR="00DB1551" w:rsidRPr="00DB1551" w:rsidRDefault="00DB1551" w:rsidP="00051DA7">
            <w:pPr>
              <w:jc w:val="both"/>
              <w:rPr>
                <w:rFonts w:ascii="Times New Roman" w:hAnsi="Times New Roman" w:cs="Times New Roman"/>
                <w:sz w:val="16"/>
                <w:szCs w:val="16"/>
              </w:rPr>
            </w:pPr>
          </w:p>
        </w:tc>
        <w:tc>
          <w:tcPr>
            <w:tcW w:w="1218" w:type="dxa"/>
          </w:tcPr>
          <w:p w:rsidR="00DB1551" w:rsidRPr="00DB1551" w:rsidRDefault="00DB1551" w:rsidP="00051DA7">
            <w:pPr>
              <w:jc w:val="both"/>
              <w:rPr>
                <w:rFonts w:ascii="Times New Roman" w:hAnsi="Times New Roman" w:cs="Times New Roman"/>
                <w:sz w:val="16"/>
                <w:szCs w:val="16"/>
              </w:rPr>
            </w:pPr>
          </w:p>
        </w:tc>
        <w:tc>
          <w:tcPr>
            <w:tcW w:w="1219" w:type="dxa"/>
          </w:tcPr>
          <w:p w:rsidR="00DB1551" w:rsidRPr="00DB1551" w:rsidRDefault="00DB1551" w:rsidP="00051DA7">
            <w:pPr>
              <w:jc w:val="both"/>
              <w:rPr>
                <w:rFonts w:ascii="Times New Roman" w:hAnsi="Times New Roman" w:cs="Times New Roman"/>
                <w:sz w:val="16"/>
                <w:szCs w:val="16"/>
              </w:rPr>
            </w:pPr>
          </w:p>
        </w:tc>
      </w:tr>
      <w:tr w:rsidR="00DB1551" w:rsidRPr="00DB1551" w:rsidTr="00051DA7">
        <w:tc>
          <w:tcPr>
            <w:tcW w:w="3099" w:type="dxa"/>
            <w:vMerge/>
          </w:tcPr>
          <w:p w:rsidR="00DB1551" w:rsidRPr="00DB1551" w:rsidRDefault="00DB1551" w:rsidP="00051DA7">
            <w:pPr>
              <w:jc w:val="both"/>
              <w:rPr>
                <w:rFonts w:ascii="Times New Roman" w:hAnsi="Times New Roman" w:cs="Times New Roman"/>
                <w:sz w:val="16"/>
                <w:szCs w:val="16"/>
              </w:rPr>
            </w:pPr>
          </w:p>
        </w:tc>
        <w:tc>
          <w:tcPr>
            <w:tcW w:w="2710" w:type="dxa"/>
          </w:tcPr>
          <w:p w:rsidR="00DB1551" w:rsidRPr="00DB1551" w:rsidRDefault="00DB1551" w:rsidP="00051DA7">
            <w:pPr>
              <w:jc w:val="both"/>
              <w:rPr>
                <w:rFonts w:ascii="Times New Roman" w:hAnsi="Times New Roman" w:cs="Times New Roman"/>
                <w:sz w:val="16"/>
                <w:szCs w:val="16"/>
              </w:rPr>
            </w:pPr>
            <w:r w:rsidRPr="00DB1551">
              <w:rPr>
                <w:rFonts w:ascii="Times New Roman" w:hAnsi="Times New Roman" w:cs="Times New Roman"/>
                <w:sz w:val="16"/>
                <w:szCs w:val="16"/>
              </w:rPr>
              <w:t>яблоко</w:t>
            </w:r>
          </w:p>
        </w:tc>
        <w:tc>
          <w:tcPr>
            <w:tcW w:w="1218" w:type="dxa"/>
          </w:tcPr>
          <w:p w:rsidR="00DB1551" w:rsidRPr="00DB1551" w:rsidRDefault="00DB1551" w:rsidP="00051DA7">
            <w:pPr>
              <w:jc w:val="both"/>
              <w:rPr>
                <w:rFonts w:ascii="Times New Roman" w:hAnsi="Times New Roman" w:cs="Times New Roman"/>
                <w:sz w:val="16"/>
                <w:szCs w:val="16"/>
              </w:rPr>
            </w:pPr>
          </w:p>
        </w:tc>
        <w:tc>
          <w:tcPr>
            <w:tcW w:w="1218" w:type="dxa"/>
          </w:tcPr>
          <w:p w:rsidR="00DB1551" w:rsidRPr="00DB1551" w:rsidRDefault="00DB1551" w:rsidP="00051DA7">
            <w:pPr>
              <w:jc w:val="both"/>
              <w:rPr>
                <w:rFonts w:ascii="Times New Roman" w:hAnsi="Times New Roman" w:cs="Times New Roman"/>
                <w:sz w:val="16"/>
                <w:szCs w:val="16"/>
              </w:rPr>
            </w:pPr>
          </w:p>
        </w:tc>
        <w:tc>
          <w:tcPr>
            <w:tcW w:w="1218" w:type="dxa"/>
          </w:tcPr>
          <w:p w:rsidR="00DB1551" w:rsidRPr="00DB1551" w:rsidRDefault="00DB1551" w:rsidP="00051DA7">
            <w:pPr>
              <w:jc w:val="both"/>
              <w:rPr>
                <w:rFonts w:ascii="Times New Roman" w:hAnsi="Times New Roman" w:cs="Times New Roman"/>
                <w:sz w:val="16"/>
                <w:szCs w:val="16"/>
              </w:rPr>
            </w:pPr>
          </w:p>
        </w:tc>
        <w:tc>
          <w:tcPr>
            <w:tcW w:w="1219" w:type="dxa"/>
          </w:tcPr>
          <w:p w:rsidR="00DB1551" w:rsidRPr="00DB1551" w:rsidRDefault="00DB1551" w:rsidP="00051DA7">
            <w:pPr>
              <w:jc w:val="both"/>
              <w:rPr>
                <w:rFonts w:ascii="Times New Roman" w:hAnsi="Times New Roman" w:cs="Times New Roman"/>
                <w:sz w:val="16"/>
                <w:szCs w:val="16"/>
              </w:rPr>
            </w:pPr>
          </w:p>
        </w:tc>
      </w:tr>
      <w:tr w:rsidR="00DB1551" w:rsidRPr="00DB1551" w:rsidTr="00051DA7">
        <w:tc>
          <w:tcPr>
            <w:tcW w:w="3099" w:type="dxa"/>
            <w:vMerge/>
          </w:tcPr>
          <w:p w:rsidR="00DB1551" w:rsidRPr="00DB1551" w:rsidRDefault="00DB1551" w:rsidP="00051DA7">
            <w:pPr>
              <w:jc w:val="both"/>
              <w:rPr>
                <w:rFonts w:ascii="Times New Roman" w:hAnsi="Times New Roman" w:cs="Times New Roman"/>
                <w:sz w:val="16"/>
                <w:szCs w:val="16"/>
              </w:rPr>
            </w:pPr>
          </w:p>
        </w:tc>
        <w:tc>
          <w:tcPr>
            <w:tcW w:w="2710" w:type="dxa"/>
          </w:tcPr>
          <w:p w:rsidR="00DB1551" w:rsidRPr="00DB1551" w:rsidRDefault="00DB1551" w:rsidP="00051DA7">
            <w:pPr>
              <w:jc w:val="both"/>
              <w:rPr>
                <w:rFonts w:ascii="Times New Roman" w:hAnsi="Times New Roman" w:cs="Times New Roman"/>
                <w:sz w:val="16"/>
                <w:szCs w:val="16"/>
              </w:rPr>
            </w:pPr>
            <w:r w:rsidRPr="00DB1551">
              <w:rPr>
                <w:rFonts w:ascii="Times New Roman" w:hAnsi="Times New Roman" w:cs="Times New Roman"/>
                <w:sz w:val="16"/>
                <w:szCs w:val="16"/>
              </w:rPr>
              <w:t>тетрадь</w:t>
            </w:r>
          </w:p>
        </w:tc>
        <w:tc>
          <w:tcPr>
            <w:tcW w:w="2436" w:type="dxa"/>
            <w:gridSpan w:val="2"/>
            <w:vAlign w:val="center"/>
          </w:tcPr>
          <w:p w:rsidR="00DB1551" w:rsidRPr="00DB1551" w:rsidRDefault="00DB1551" w:rsidP="00051DA7">
            <w:pPr>
              <w:rPr>
                <w:rFonts w:ascii="Times New Roman" w:hAnsi="Times New Roman" w:cs="Times New Roman"/>
                <w:sz w:val="16"/>
                <w:szCs w:val="16"/>
              </w:rPr>
            </w:pPr>
            <w:r w:rsidRPr="00DB1551">
              <w:rPr>
                <w:rFonts w:ascii="Times New Roman" w:hAnsi="Times New Roman" w:cs="Times New Roman"/>
                <w:b/>
                <w:sz w:val="16"/>
                <w:szCs w:val="16"/>
              </w:rPr>
              <w:t>х</w:t>
            </w:r>
          </w:p>
        </w:tc>
        <w:tc>
          <w:tcPr>
            <w:tcW w:w="1218" w:type="dxa"/>
          </w:tcPr>
          <w:p w:rsidR="00DB1551" w:rsidRPr="00DB1551" w:rsidRDefault="00DB1551" w:rsidP="00051DA7">
            <w:pPr>
              <w:jc w:val="both"/>
              <w:rPr>
                <w:rFonts w:ascii="Times New Roman" w:hAnsi="Times New Roman" w:cs="Times New Roman"/>
                <w:sz w:val="16"/>
                <w:szCs w:val="16"/>
              </w:rPr>
            </w:pPr>
          </w:p>
        </w:tc>
        <w:tc>
          <w:tcPr>
            <w:tcW w:w="1219" w:type="dxa"/>
          </w:tcPr>
          <w:p w:rsidR="00DB1551" w:rsidRPr="00DB1551" w:rsidRDefault="00DB1551" w:rsidP="00051DA7">
            <w:pPr>
              <w:jc w:val="both"/>
              <w:rPr>
                <w:rFonts w:ascii="Times New Roman" w:hAnsi="Times New Roman" w:cs="Times New Roman"/>
                <w:sz w:val="16"/>
                <w:szCs w:val="16"/>
              </w:rPr>
            </w:pPr>
          </w:p>
        </w:tc>
      </w:tr>
    </w:tbl>
    <w:p w:rsidR="00DB1551" w:rsidRPr="00F0332B" w:rsidRDefault="00DB1551" w:rsidP="00DB1551">
      <w:pPr>
        <w:spacing w:after="0" w:line="240" w:lineRule="auto"/>
        <w:jc w:val="both"/>
        <w:rPr>
          <w:rFonts w:ascii="Times New Roman" w:hAnsi="Times New Roman" w:cs="Times New Roman"/>
          <w:sz w:val="6"/>
          <w:szCs w:val="16"/>
        </w:rPr>
      </w:pPr>
    </w:p>
    <w:tbl>
      <w:tblPr>
        <w:tblStyle w:val="a3"/>
        <w:tblpPr w:leftFromText="180" w:rightFromText="180" w:vertAnchor="text" w:tblpY="48"/>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255"/>
        <w:gridCol w:w="1154"/>
        <w:gridCol w:w="1145"/>
        <w:gridCol w:w="1154"/>
        <w:gridCol w:w="1146"/>
      </w:tblGrid>
      <w:tr w:rsidR="00DB1551" w:rsidRPr="00DB1551" w:rsidTr="00051DA7">
        <w:tc>
          <w:tcPr>
            <w:tcW w:w="10682" w:type="dxa"/>
            <w:gridSpan w:val="5"/>
          </w:tcPr>
          <w:p w:rsidR="00DB1551" w:rsidRPr="00DB1551" w:rsidRDefault="00DB1551" w:rsidP="00051DA7">
            <w:pPr>
              <w:autoSpaceDE w:val="0"/>
              <w:autoSpaceDN w:val="0"/>
              <w:adjustRightInd w:val="0"/>
              <w:rPr>
                <w:rFonts w:ascii="Times New Roman" w:hAnsi="Times New Roman" w:cs="Times New Roman"/>
                <w:b/>
                <w:bCs/>
                <w:sz w:val="16"/>
                <w:szCs w:val="16"/>
              </w:rPr>
            </w:pPr>
            <w:r w:rsidRPr="00DB1551">
              <w:rPr>
                <w:rFonts w:ascii="Times New Roman" w:hAnsi="Times New Roman" w:cs="Times New Roman"/>
                <w:b/>
                <w:bCs/>
                <w:sz w:val="16"/>
                <w:szCs w:val="16"/>
              </w:rPr>
              <w:t>ИССЛЕДОВАНИЕ СВЯЗНОЙ РЕЧИ</w:t>
            </w:r>
          </w:p>
          <w:p w:rsidR="00DB1551" w:rsidRPr="00DB1551" w:rsidRDefault="00DB1551" w:rsidP="00051DA7">
            <w:pPr>
              <w:jc w:val="both"/>
              <w:rPr>
                <w:rFonts w:ascii="Times New Roman" w:hAnsi="Times New Roman" w:cs="Times New Roman"/>
                <w:sz w:val="16"/>
                <w:szCs w:val="16"/>
              </w:rPr>
            </w:pPr>
          </w:p>
        </w:tc>
      </w:tr>
      <w:tr w:rsidR="00DB1551" w:rsidRPr="00DB1551" w:rsidTr="00051DA7">
        <w:tc>
          <w:tcPr>
            <w:tcW w:w="10682" w:type="dxa"/>
            <w:gridSpan w:val="5"/>
          </w:tcPr>
          <w:p w:rsidR="00DB1551" w:rsidRPr="00DB1551" w:rsidRDefault="00DB1551" w:rsidP="00051DA7">
            <w:pPr>
              <w:autoSpaceDE w:val="0"/>
              <w:autoSpaceDN w:val="0"/>
              <w:adjustRightInd w:val="0"/>
              <w:jc w:val="both"/>
              <w:rPr>
                <w:rFonts w:ascii="Times New Roman" w:hAnsi="Times New Roman" w:cs="Times New Roman"/>
                <w:sz w:val="16"/>
                <w:szCs w:val="16"/>
              </w:rPr>
            </w:pPr>
            <w:r w:rsidRPr="00DB1551">
              <w:rPr>
                <w:rFonts w:ascii="Times New Roman" w:hAnsi="Times New Roman" w:cs="Times New Roman"/>
                <w:b/>
                <w:bCs/>
                <w:sz w:val="16"/>
                <w:szCs w:val="16"/>
              </w:rPr>
              <w:t xml:space="preserve">Связная речь: </w:t>
            </w:r>
            <w:r w:rsidRPr="00DB1551">
              <w:rPr>
                <w:rFonts w:ascii="Times New Roman" w:hAnsi="Times New Roman" w:cs="Times New Roman"/>
                <w:sz w:val="16"/>
                <w:szCs w:val="16"/>
              </w:rPr>
              <w:t>однословное предложение, двухсоставное предложение, простое предложение из нескольких слов, сложное предложение</w:t>
            </w:r>
          </w:p>
        </w:tc>
      </w:tr>
      <w:tr w:rsidR="00DB1551" w:rsidRPr="00DB1551" w:rsidTr="00051DA7">
        <w:tc>
          <w:tcPr>
            <w:tcW w:w="5809" w:type="dxa"/>
            <w:vMerge w:val="restart"/>
            <w:vAlign w:val="center"/>
          </w:tcPr>
          <w:p w:rsidR="00DB1551" w:rsidRPr="00DB1551" w:rsidRDefault="00DB1551" w:rsidP="00051DA7">
            <w:pPr>
              <w:jc w:val="center"/>
              <w:rPr>
                <w:rFonts w:ascii="Times New Roman" w:hAnsi="Times New Roman" w:cs="Times New Roman"/>
                <w:sz w:val="16"/>
                <w:szCs w:val="16"/>
              </w:rPr>
            </w:pPr>
            <w:r w:rsidRPr="00DB1551">
              <w:rPr>
                <w:rFonts w:ascii="Times New Roman" w:hAnsi="Times New Roman" w:cs="Times New Roman"/>
                <w:b/>
                <w:bCs/>
                <w:sz w:val="16"/>
                <w:szCs w:val="16"/>
              </w:rPr>
              <w:t>Параметры изучения</w:t>
            </w:r>
          </w:p>
        </w:tc>
        <w:tc>
          <w:tcPr>
            <w:tcW w:w="4873" w:type="dxa"/>
            <w:gridSpan w:val="4"/>
          </w:tcPr>
          <w:p w:rsidR="00DB1551" w:rsidRPr="00DB1551" w:rsidRDefault="00DB1551" w:rsidP="00051DA7">
            <w:pPr>
              <w:jc w:val="center"/>
              <w:rPr>
                <w:rFonts w:ascii="Times New Roman" w:hAnsi="Times New Roman" w:cs="Times New Roman"/>
                <w:sz w:val="16"/>
                <w:szCs w:val="16"/>
              </w:rPr>
            </w:pPr>
            <w:r w:rsidRPr="00DB1551">
              <w:rPr>
                <w:rFonts w:ascii="Times New Roman" w:hAnsi="Times New Roman" w:cs="Times New Roman"/>
                <w:b/>
                <w:bCs/>
                <w:sz w:val="16"/>
                <w:szCs w:val="16"/>
              </w:rPr>
              <w:t>Возраст ребенка</w:t>
            </w:r>
          </w:p>
        </w:tc>
      </w:tr>
      <w:tr w:rsidR="00DB1551" w:rsidRPr="00DB1551" w:rsidTr="00051DA7">
        <w:tc>
          <w:tcPr>
            <w:tcW w:w="5809" w:type="dxa"/>
            <w:vMerge/>
          </w:tcPr>
          <w:p w:rsidR="00DB1551" w:rsidRPr="00DB1551" w:rsidRDefault="00DB1551" w:rsidP="00051DA7">
            <w:pPr>
              <w:jc w:val="both"/>
              <w:rPr>
                <w:rFonts w:ascii="Times New Roman" w:hAnsi="Times New Roman" w:cs="Times New Roman"/>
                <w:sz w:val="16"/>
                <w:szCs w:val="16"/>
              </w:rPr>
            </w:pPr>
          </w:p>
        </w:tc>
        <w:tc>
          <w:tcPr>
            <w:tcW w:w="2436" w:type="dxa"/>
            <w:gridSpan w:val="2"/>
          </w:tcPr>
          <w:p w:rsidR="00DB1551" w:rsidRPr="00DB1551" w:rsidRDefault="00DB1551" w:rsidP="00051DA7">
            <w:pPr>
              <w:jc w:val="center"/>
              <w:rPr>
                <w:rFonts w:ascii="Times New Roman" w:hAnsi="Times New Roman" w:cs="Times New Roman"/>
                <w:sz w:val="16"/>
                <w:szCs w:val="16"/>
              </w:rPr>
            </w:pPr>
            <w:r w:rsidRPr="00DB1551">
              <w:rPr>
                <w:rFonts w:ascii="Times New Roman" w:hAnsi="Times New Roman" w:cs="Times New Roman"/>
                <w:bCs/>
                <w:sz w:val="16"/>
                <w:szCs w:val="16"/>
              </w:rPr>
              <w:t>5-6 лет</w:t>
            </w:r>
          </w:p>
        </w:tc>
        <w:tc>
          <w:tcPr>
            <w:tcW w:w="2437" w:type="dxa"/>
            <w:gridSpan w:val="2"/>
          </w:tcPr>
          <w:p w:rsidR="00DB1551" w:rsidRPr="00DB1551" w:rsidRDefault="00DB1551" w:rsidP="00051DA7">
            <w:pPr>
              <w:jc w:val="center"/>
              <w:rPr>
                <w:rFonts w:ascii="Times New Roman" w:hAnsi="Times New Roman" w:cs="Times New Roman"/>
                <w:sz w:val="16"/>
                <w:szCs w:val="16"/>
              </w:rPr>
            </w:pPr>
            <w:r w:rsidRPr="00DB1551">
              <w:rPr>
                <w:rFonts w:ascii="Times New Roman" w:hAnsi="Times New Roman" w:cs="Times New Roman"/>
                <w:sz w:val="16"/>
                <w:szCs w:val="16"/>
              </w:rPr>
              <w:t>6-7 лет</w:t>
            </w:r>
          </w:p>
        </w:tc>
      </w:tr>
      <w:tr w:rsidR="00DB1551" w:rsidRPr="00DB1551" w:rsidTr="00051DA7">
        <w:tc>
          <w:tcPr>
            <w:tcW w:w="5809" w:type="dxa"/>
            <w:vMerge/>
          </w:tcPr>
          <w:p w:rsidR="00DB1551" w:rsidRPr="00DB1551" w:rsidRDefault="00DB1551" w:rsidP="00051DA7">
            <w:pPr>
              <w:jc w:val="both"/>
              <w:rPr>
                <w:rFonts w:ascii="Times New Roman" w:hAnsi="Times New Roman" w:cs="Times New Roman"/>
                <w:sz w:val="16"/>
                <w:szCs w:val="16"/>
              </w:rPr>
            </w:pPr>
          </w:p>
        </w:tc>
        <w:tc>
          <w:tcPr>
            <w:tcW w:w="1218" w:type="dxa"/>
          </w:tcPr>
          <w:p w:rsidR="00DB1551" w:rsidRPr="00DB1551" w:rsidRDefault="00DB1551" w:rsidP="00051DA7">
            <w:pPr>
              <w:autoSpaceDE w:val="0"/>
              <w:autoSpaceDN w:val="0"/>
              <w:adjustRightInd w:val="0"/>
              <w:jc w:val="center"/>
              <w:rPr>
                <w:rFonts w:ascii="Times New Roman" w:hAnsi="Times New Roman" w:cs="Times New Roman"/>
                <w:bCs/>
                <w:i/>
                <w:sz w:val="16"/>
                <w:szCs w:val="16"/>
              </w:rPr>
            </w:pPr>
            <w:r w:rsidRPr="00DB1551">
              <w:rPr>
                <w:rFonts w:ascii="Times New Roman" w:hAnsi="Times New Roman" w:cs="Times New Roman"/>
                <w:bCs/>
                <w:i/>
                <w:sz w:val="16"/>
                <w:szCs w:val="16"/>
              </w:rPr>
              <w:t>начало</w:t>
            </w:r>
          </w:p>
          <w:p w:rsidR="00DB1551" w:rsidRPr="00DB1551" w:rsidRDefault="00DB1551" w:rsidP="00051DA7">
            <w:pPr>
              <w:autoSpaceDE w:val="0"/>
              <w:autoSpaceDN w:val="0"/>
              <w:adjustRightInd w:val="0"/>
              <w:jc w:val="center"/>
              <w:rPr>
                <w:rFonts w:ascii="Times New Roman" w:hAnsi="Times New Roman" w:cs="Times New Roman"/>
                <w:bCs/>
                <w:i/>
                <w:sz w:val="16"/>
                <w:szCs w:val="16"/>
              </w:rPr>
            </w:pPr>
            <w:r w:rsidRPr="00DB1551">
              <w:rPr>
                <w:rFonts w:ascii="Times New Roman" w:hAnsi="Times New Roman" w:cs="Times New Roman"/>
                <w:bCs/>
                <w:i/>
                <w:sz w:val="16"/>
                <w:szCs w:val="16"/>
              </w:rPr>
              <w:t>года</w:t>
            </w:r>
          </w:p>
        </w:tc>
        <w:tc>
          <w:tcPr>
            <w:tcW w:w="1218" w:type="dxa"/>
          </w:tcPr>
          <w:p w:rsidR="00DB1551" w:rsidRPr="00DB1551" w:rsidRDefault="00DB1551" w:rsidP="00051DA7">
            <w:pPr>
              <w:autoSpaceDE w:val="0"/>
              <w:autoSpaceDN w:val="0"/>
              <w:adjustRightInd w:val="0"/>
              <w:jc w:val="center"/>
              <w:rPr>
                <w:rFonts w:ascii="Times New Roman" w:hAnsi="Times New Roman" w:cs="Times New Roman"/>
                <w:bCs/>
                <w:i/>
                <w:sz w:val="16"/>
                <w:szCs w:val="16"/>
              </w:rPr>
            </w:pPr>
            <w:r w:rsidRPr="00DB1551">
              <w:rPr>
                <w:rFonts w:ascii="Times New Roman" w:hAnsi="Times New Roman" w:cs="Times New Roman"/>
                <w:bCs/>
                <w:i/>
                <w:sz w:val="16"/>
                <w:szCs w:val="16"/>
              </w:rPr>
              <w:t>конец</w:t>
            </w:r>
          </w:p>
          <w:p w:rsidR="00DB1551" w:rsidRPr="00DB1551" w:rsidRDefault="00DB1551" w:rsidP="00051DA7">
            <w:pPr>
              <w:jc w:val="center"/>
              <w:rPr>
                <w:rFonts w:ascii="Times New Roman" w:hAnsi="Times New Roman" w:cs="Times New Roman"/>
                <w:i/>
                <w:sz w:val="16"/>
                <w:szCs w:val="16"/>
              </w:rPr>
            </w:pPr>
            <w:r w:rsidRPr="00DB1551">
              <w:rPr>
                <w:rFonts w:ascii="Times New Roman" w:hAnsi="Times New Roman" w:cs="Times New Roman"/>
                <w:bCs/>
                <w:i/>
                <w:sz w:val="16"/>
                <w:szCs w:val="16"/>
              </w:rPr>
              <w:t>года</w:t>
            </w:r>
          </w:p>
        </w:tc>
        <w:tc>
          <w:tcPr>
            <w:tcW w:w="1218" w:type="dxa"/>
          </w:tcPr>
          <w:p w:rsidR="00DB1551" w:rsidRPr="00DB1551" w:rsidRDefault="00DB1551" w:rsidP="00051DA7">
            <w:pPr>
              <w:autoSpaceDE w:val="0"/>
              <w:autoSpaceDN w:val="0"/>
              <w:adjustRightInd w:val="0"/>
              <w:jc w:val="center"/>
              <w:rPr>
                <w:rFonts w:ascii="Times New Roman" w:hAnsi="Times New Roman" w:cs="Times New Roman"/>
                <w:bCs/>
                <w:i/>
                <w:sz w:val="16"/>
                <w:szCs w:val="16"/>
              </w:rPr>
            </w:pPr>
            <w:r w:rsidRPr="00DB1551">
              <w:rPr>
                <w:rFonts w:ascii="Times New Roman" w:hAnsi="Times New Roman" w:cs="Times New Roman"/>
                <w:bCs/>
                <w:i/>
                <w:sz w:val="16"/>
                <w:szCs w:val="16"/>
              </w:rPr>
              <w:t>начало</w:t>
            </w:r>
          </w:p>
          <w:p w:rsidR="00DB1551" w:rsidRPr="00DB1551" w:rsidRDefault="00DB1551" w:rsidP="00051DA7">
            <w:pPr>
              <w:autoSpaceDE w:val="0"/>
              <w:autoSpaceDN w:val="0"/>
              <w:adjustRightInd w:val="0"/>
              <w:jc w:val="center"/>
              <w:rPr>
                <w:rFonts w:ascii="Times New Roman" w:hAnsi="Times New Roman" w:cs="Times New Roman"/>
                <w:bCs/>
                <w:i/>
                <w:sz w:val="16"/>
                <w:szCs w:val="16"/>
              </w:rPr>
            </w:pPr>
            <w:r w:rsidRPr="00DB1551">
              <w:rPr>
                <w:rFonts w:ascii="Times New Roman" w:hAnsi="Times New Roman" w:cs="Times New Roman"/>
                <w:bCs/>
                <w:i/>
                <w:sz w:val="16"/>
                <w:szCs w:val="16"/>
              </w:rPr>
              <w:t>года</w:t>
            </w:r>
          </w:p>
        </w:tc>
        <w:tc>
          <w:tcPr>
            <w:tcW w:w="1219" w:type="dxa"/>
          </w:tcPr>
          <w:p w:rsidR="00DB1551" w:rsidRPr="00DB1551" w:rsidRDefault="00DB1551" w:rsidP="00051DA7">
            <w:pPr>
              <w:autoSpaceDE w:val="0"/>
              <w:autoSpaceDN w:val="0"/>
              <w:adjustRightInd w:val="0"/>
              <w:jc w:val="center"/>
              <w:rPr>
                <w:rFonts w:ascii="Times New Roman" w:hAnsi="Times New Roman" w:cs="Times New Roman"/>
                <w:bCs/>
                <w:i/>
                <w:sz w:val="16"/>
                <w:szCs w:val="16"/>
              </w:rPr>
            </w:pPr>
            <w:r w:rsidRPr="00DB1551">
              <w:rPr>
                <w:rFonts w:ascii="Times New Roman" w:hAnsi="Times New Roman" w:cs="Times New Roman"/>
                <w:bCs/>
                <w:i/>
                <w:sz w:val="16"/>
                <w:szCs w:val="16"/>
              </w:rPr>
              <w:t>конец</w:t>
            </w:r>
          </w:p>
          <w:p w:rsidR="00DB1551" w:rsidRPr="00DB1551" w:rsidRDefault="00DB1551" w:rsidP="00051DA7">
            <w:pPr>
              <w:jc w:val="center"/>
              <w:rPr>
                <w:rFonts w:ascii="Times New Roman" w:hAnsi="Times New Roman" w:cs="Times New Roman"/>
                <w:i/>
                <w:sz w:val="16"/>
                <w:szCs w:val="16"/>
              </w:rPr>
            </w:pPr>
            <w:r w:rsidRPr="00DB1551">
              <w:rPr>
                <w:rFonts w:ascii="Times New Roman" w:hAnsi="Times New Roman" w:cs="Times New Roman"/>
                <w:bCs/>
                <w:i/>
                <w:sz w:val="16"/>
                <w:szCs w:val="16"/>
              </w:rPr>
              <w:t>года</w:t>
            </w:r>
          </w:p>
        </w:tc>
      </w:tr>
      <w:tr w:rsidR="00DB1551" w:rsidRPr="00DB1551" w:rsidTr="00051DA7">
        <w:tc>
          <w:tcPr>
            <w:tcW w:w="5809" w:type="dxa"/>
          </w:tcPr>
          <w:p w:rsidR="00DB1551" w:rsidRPr="00DB1551" w:rsidRDefault="00DB1551" w:rsidP="00051DA7">
            <w:pPr>
              <w:autoSpaceDE w:val="0"/>
              <w:autoSpaceDN w:val="0"/>
              <w:adjustRightInd w:val="0"/>
              <w:rPr>
                <w:rFonts w:ascii="Times New Roman" w:hAnsi="Times New Roman" w:cs="Times New Roman"/>
                <w:sz w:val="16"/>
                <w:szCs w:val="16"/>
              </w:rPr>
            </w:pPr>
            <w:r w:rsidRPr="00DB1551">
              <w:rPr>
                <w:rFonts w:ascii="Times New Roman" w:hAnsi="Times New Roman" w:cs="Times New Roman"/>
                <w:sz w:val="16"/>
                <w:szCs w:val="16"/>
              </w:rPr>
              <w:t>Составить предложения по картинке (с. 271)</w:t>
            </w:r>
          </w:p>
        </w:tc>
        <w:tc>
          <w:tcPr>
            <w:tcW w:w="1218" w:type="dxa"/>
          </w:tcPr>
          <w:p w:rsidR="00DB1551" w:rsidRPr="00DB1551" w:rsidRDefault="00DB1551" w:rsidP="00051DA7">
            <w:pPr>
              <w:jc w:val="both"/>
              <w:rPr>
                <w:rFonts w:ascii="Times New Roman" w:hAnsi="Times New Roman" w:cs="Times New Roman"/>
                <w:sz w:val="16"/>
                <w:szCs w:val="16"/>
              </w:rPr>
            </w:pPr>
          </w:p>
        </w:tc>
        <w:tc>
          <w:tcPr>
            <w:tcW w:w="1218" w:type="dxa"/>
          </w:tcPr>
          <w:p w:rsidR="00DB1551" w:rsidRPr="00DB1551" w:rsidRDefault="00DB1551" w:rsidP="00051DA7">
            <w:pPr>
              <w:jc w:val="both"/>
              <w:rPr>
                <w:rFonts w:ascii="Times New Roman" w:hAnsi="Times New Roman" w:cs="Times New Roman"/>
                <w:sz w:val="16"/>
                <w:szCs w:val="16"/>
              </w:rPr>
            </w:pPr>
          </w:p>
        </w:tc>
        <w:tc>
          <w:tcPr>
            <w:tcW w:w="1218" w:type="dxa"/>
          </w:tcPr>
          <w:p w:rsidR="00DB1551" w:rsidRPr="00DB1551" w:rsidRDefault="00DB1551" w:rsidP="00051DA7">
            <w:pPr>
              <w:jc w:val="both"/>
              <w:rPr>
                <w:rFonts w:ascii="Times New Roman" w:hAnsi="Times New Roman" w:cs="Times New Roman"/>
                <w:sz w:val="16"/>
                <w:szCs w:val="16"/>
              </w:rPr>
            </w:pPr>
          </w:p>
        </w:tc>
        <w:tc>
          <w:tcPr>
            <w:tcW w:w="1219" w:type="dxa"/>
          </w:tcPr>
          <w:p w:rsidR="00DB1551" w:rsidRPr="00DB1551" w:rsidRDefault="00DB1551" w:rsidP="00051DA7">
            <w:pPr>
              <w:jc w:val="both"/>
              <w:rPr>
                <w:rFonts w:ascii="Times New Roman" w:hAnsi="Times New Roman" w:cs="Times New Roman"/>
                <w:sz w:val="16"/>
                <w:szCs w:val="16"/>
              </w:rPr>
            </w:pPr>
          </w:p>
        </w:tc>
      </w:tr>
      <w:tr w:rsidR="00DB1551" w:rsidRPr="00DB1551" w:rsidTr="00051DA7">
        <w:tc>
          <w:tcPr>
            <w:tcW w:w="5809" w:type="dxa"/>
          </w:tcPr>
          <w:p w:rsidR="00DB1551" w:rsidRPr="00DB1551" w:rsidRDefault="00DB1551" w:rsidP="00051DA7">
            <w:pPr>
              <w:autoSpaceDE w:val="0"/>
              <w:autoSpaceDN w:val="0"/>
              <w:adjustRightInd w:val="0"/>
              <w:rPr>
                <w:rFonts w:ascii="Times New Roman" w:hAnsi="Times New Roman" w:cs="Times New Roman"/>
                <w:sz w:val="16"/>
                <w:szCs w:val="16"/>
              </w:rPr>
            </w:pPr>
            <w:r w:rsidRPr="00DB1551">
              <w:rPr>
                <w:rFonts w:ascii="Times New Roman" w:hAnsi="Times New Roman" w:cs="Times New Roman"/>
                <w:sz w:val="16"/>
                <w:szCs w:val="16"/>
              </w:rPr>
              <w:t>Составить рассказ по картинке (с. 273)</w:t>
            </w:r>
          </w:p>
        </w:tc>
        <w:tc>
          <w:tcPr>
            <w:tcW w:w="1218" w:type="dxa"/>
          </w:tcPr>
          <w:p w:rsidR="00DB1551" w:rsidRPr="00DB1551" w:rsidRDefault="00DB1551" w:rsidP="00051DA7">
            <w:pPr>
              <w:jc w:val="both"/>
              <w:rPr>
                <w:rFonts w:ascii="Times New Roman" w:hAnsi="Times New Roman" w:cs="Times New Roman"/>
                <w:sz w:val="16"/>
                <w:szCs w:val="16"/>
              </w:rPr>
            </w:pPr>
          </w:p>
        </w:tc>
        <w:tc>
          <w:tcPr>
            <w:tcW w:w="1218" w:type="dxa"/>
          </w:tcPr>
          <w:p w:rsidR="00DB1551" w:rsidRPr="00DB1551" w:rsidRDefault="00DB1551" w:rsidP="00051DA7">
            <w:pPr>
              <w:jc w:val="both"/>
              <w:rPr>
                <w:rFonts w:ascii="Times New Roman" w:hAnsi="Times New Roman" w:cs="Times New Roman"/>
                <w:sz w:val="16"/>
                <w:szCs w:val="16"/>
              </w:rPr>
            </w:pPr>
          </w:p>
        </w:tc>
        <w:tc>
          <w:tcPr>
            <w:tcW w:w="1218" w:type="dxa"/>
          </w:tcPr>
          <w:p w:rsidR="00DB1551" w:rsidRPr="00DB1551" w:rsidRDefault="00DB1551" w:rsidP="00051DA7">
            <w:pPr>
              <w:jc w:val="both"/>
              <w:rPr>
                <w:rFonts w:ascii="Times New Roman" w:hAnsi="Times New Roman" w:cs="Times New Roman"/>
                <w:sz w:val="16"/>
                <w:szCs w:val="16"/>
              </w:rPr>
            </w:pPr>
          </w:p>
        </w:tc>
        <w:tc>
          <w:tcPr>
            <w:tcW w:w="1219" w:type="dxa"/>
          </w:tcPr>
          <w:p w:rsidR="00DB1551" w:rsidRPr="00DB1551" w:rsidRDefault="00DB1551" w:rsidP="00051DA7">
            <w:pPr>
              <w:jc w:val="both"/>
              <w:rPr>
                <w:rFonts w:ascii="Times New Roman" w:hAnsi="Times New Roman" w:cs="Times New Roman"/>
                <w:sz w:val="16"/>
                <w:szCs w:val="16"/>
              </w:rPr>
            </w:pPr>
          </w:p>
        </w:tc>
      </w:tr>
      <w:tr w:rsidR="00DB1551" w:rsidRPr="00DB1551" w:rsidTr="00051DA7">
        <w:tc>
          <w:tcPr>
            <w:tcW w:w="5809" w:type="dxa"/>
          </w:tcPr>
          <w:p w:rsidR="00DB1551" w:rsidRPr="00DB1551" w:rsidRDefault="00DB1551" w:rsidP="00051DA7">
            <w:pPr>
              <w:autoSpaceDE w:val="0"/>
              <w:autoSpaceDN w:val="0"/>
              <w:adjustRightInd w:val="0"/>
              <w:rPr>
                <w:rFonts w:ascii="Times New Roman" w:hAnsi="Times New Roman" w:cs="Times New Roman"/>
                <w:sz w:val="16"/>
                <w:szCs w:val="16"/>
              </w:rPr>
            </w:pPr>
            <w:r w:rsidRPr="00DB1551">
              <w:rPr>
                <w:rFonts w:ascii="Times New Roman" w:hAnsi="Times New Roman" w:cs="Times New Roman"/>
                <w:sz w:val="16"/>
                <w:szCs w:val="16"/>
              </w:rPr>
              <w:t>Составить рассказ по серии картинок (с. 275)</w:t>
            </w:r>
          </w:p>
        </w:tc>
        <w:tc>
          <w:tcPr>
            <w:tcW w:w="1218" w:type="dxa"/>
          </w:tcPr>
          <w:p w:rsidR="00DB1551" w:rsidRPr="00DB1551" w:rsidRDefault="00DB1551" w:rsidP="00051DA7">
            <w:pPr>
              <w:jc w:val="both"/>
              <w:rPr>
                <w:rFonts w:ascii="Times New Roman" w:hAnsi="Times New Roman" w:cs="Times New Roman"/>
                <w:sz w:val="16"/>
                <w:szCs w:val="16"/>
              </w:rPr>
            </w:pPr>
          </w:p>
        </w:tc>
        <w:tc>
          <w:tcPr>
            <w:tcW w:w="1218" w:type="dxa"/>
          </w:tcPr>
          <w:p w:rsidR="00DB1551" w:rsidRPr="00DB1551" w:rsidRDefault="00DB1551" w:rsidP="00051DA7">
            <w:pPr>
              <w:jc w:val="both"/>
              <w:rPr>
                <w:rFonts w:ascii="Times New Roman" w:hAnsi="Times New Roman" w:cs="Times New Roman"/>
                <w:sz w:val="16"/>
                <w:szCs w:val="16"/>
              </w:rPr>
            </w:pPr>
          </w:p>
        </w:tc>
        <w:tc>
          <w:tcPr>
            <w:tcW w:w="1218" w:type="dxa"/>
          </w:tcPr>
          <w:p w:rsidR="00DB1551" w:rsidRPr="00DB1551" w:rsidRDefault="00DB1551" w:rsidP="00051DA7">
            <w:pPr>
              <w:jc w:val="both"/>
              <w:rPr>
                <w:rFonts w:ascii="Times New Roman" w:hAnsi="Times New Roman" w:cs="Times New Roman"/>
                <w:sz w:val="16"/>
                <w:szCs w:val="16"/>
              </w:rPr>
            </w:pPr>
          </w:p>
        </w:tc>
        <w:tc>
          <w:tcPr>
            <w:tcW w:w="1219" w:type="dxa"/>
          </w:tcPr>
          <w:p w:rsidR="00DB1551" w:rsidRPr="00DB1551" w:rsidRDefault="00DB1551" w:rsidP="00051DA7">
            <w:pPr>
              <w:jc w:val="both"/>
              <w:rPr>
                <w:rFonts w:ascii="Times New Roman" w:hAnsi="Times New Roman" w:cs="Times New Roman"/>
                <w:sz w:val="16"/>
                <w:szCs w:val="16"/>
              </w:rPr>
            </w:pPr>
          </w:p>
        </w:tc>
      </w:tr>
      <w:tr w:rsidR="00DB1551" w:rsidRPr="00DB1551" w:rsidTr="00051DA7">
        <w:tc>
          <w:tcPr>
            <w:tcW w:w="5809" w:type="dxa"/>
          </w:tcPr>
          <w:p w:rsidR="00DB1551" w:rsidRPr="00DB1551" w:rsidRDefault="00DB1551" w:rsidP="00051DA7">
            <w:pPr>
              <w:autoSpaceDE w:val="0"/>
              <w:autoSpaceDN w:val="0"/>
              <w:adjustRightInd w:val="0"/>
              <w:jc w:val="both"/>
              <w:rPr>
                <w:rFonts w:ascii="Times New Roman" w:hAnsi="Times New Roman" w:cs="Times New Roman"/>
                <w:sz w:val="16"/>
                <w:szCs w:val="16"/>
              </w:rPr>
            </w:pPr>
            <w:r w:rsidRPr="00DB1551">
              <w:rPr>
                <w:rFonts w:ascii="Times New Roman" w:hAnsi="Times New Roman" w:cs="Times New Roman"/>
                <w:sz w:val="16"/>
                <w:szCs w:val="16"/>
              </w:rPr>
              <w:t xml:space="preserve">Пересказ </w:t>
            </w:r>
            <w:r w:rsidRPr="00DB1551">
              <w:rPr>
                <w:rFonts w:ascii="Times New Roman" w:hAnsi="Times New Roman" w:cs="Times New Roman"/>
                <w:i/>
                <w:sz w:val="16"/>
                <w:szCs w:val="16"/>
              </w:rPr>
              <w:t>«Белочка и зайчик»</w:t>
            </w:r>
          </w:p>
          <w:p w:rsidR="00DB1551" w:rsidRPr="00DB1551" w:rsidRDefault="00DB1551" w:rsidP="00051DA7">
            <w:pPr>
              <w:autoSpaceDE w:val="0"/>
              <w:autoSpaceDN w:val="0"/>
              <w:adjustRightInd w:val="0"/>
              <w:jc w:val="both"/>
              <w:rPr>
                <w:rFonts w:ascii="Times New Roman" w:hAnsi="Times New Roman" w:cs="Times New Roman"/>
                <w:i/>
                <w:iCs/>
                <w:sz w:val="16"/>
                <w:szCs w:val="16"/>
              </w:rPr>
            </w:pPr>
            <w:r w:rsidRPr="00DB1551">
              <w:rPr>
                <w:rFonts w:ascii="Times New Roman" w:hAnsi="Times New Roman" w:cs="Times New Roman"/>
                <w:i/>
                <w:iCs/>
                <w:sz w:val="16"/>
                <w:szCs w:val="16"/>
              </w:rPr>
              <w:t>Летом подружились белочка и зайчик. Белочка была рыженькая. А зайчик был серенький. Каждый день они прибегали на полянку и угощали друг друга. Белочка приносила шишки, орехи, а зайчик – морковку, капусту. Прошло лето. Наступила зима. Выпал белый снег. Белочка спряталась в дупле, а зайчик – под елкой</w:t>
            </w:r>
          </w:p>
        </w:tc>
        <w:tc>
          <w:tcPr>
            <w:tcW w:w="2436" w:type="dxa"/>
            <w:gridSpan w:val="2"/>
            <w:vMerge w:val="restart"/>
            <w:vAlign w:val="center"/>
          </w:tcPr>
          <w:p w:rsidR="00DB1551" w:rsidRPr="00DB1551" w:rsidRDefault="00DB1551" w:rsidP="00051DA7">
            <w:pPr>
              <w:rPr>
                <w:rFonts w:ascii="Times New Roman" w:hAnsi="Times New Roman" w:cs="Times New Roman"/>
                <w:sz w:val="16"/>
                <w:szCs w:val="16"/>
              </w:rPr>
            </w:pPr>
            <w:r w:rsidRPr="00DB1551">
              <w:rPr>
                <w:rFonts w:ascii="Times New Roman" w:hAnsi="Times New Roman" w:cs="Times New Roman"/>
                <w:b/>
                <w:sz w:val="16"/>
                <w:szCs w:val="16"/>
              </w:rPr>
              <w:t>х</w:t>
            </w:r>
          </w:p>
        </w:tc>
        <w:tc>
          <w:tcPr>
            <w:tcW w:w="1218" w:type="dxa"/>
          </w:tcPr>
          <w:p w:rsidR="00DB1551" w:rsidRPr="00DB1551" w:rsidRDefault="00DB1551" w:rsidP="00051DA7">
            <w:pPr>
              <w:jc w:val="both"/>
              <w:rPr>
                <w:rFonts w:ascii="Times New Roman" w:hAnsi="Times New Roman" w:cs="Times New Roman"/>
                <w:sz w:val="16"/>
                <w:szCs w:val="16"/>
              </w:rPr>
            </w:pPr>
          </w:p>
        </w:tc>
        <w:tc>
          <w:tcPr>
            <w:tcW w:w="1219" w:type="dxa"/>
          </w:tcPr>
          <w:p w:rsidR="00DB1551" w:rsidRPr="00DB1551" w:rsidRDefault="00DB1551" w:rsidP="00051DA7">
            <w:pPr>
              <w:jc w:val="both"/>
              <w:rPr>
                <w:rFonts w:ascii="Times New Roman" w:hAnsi="Times New Roman" w:cs="Times New Roman"/>
                <w:sz w:val="16"/>
                <w:szCs w:val="16"/>
              </w:rPr>
            </w:pPr>
          </w:p>
        </w:tc>
      </w:tr>
      <w:tr w:rsidR="00DB1551" w:rsidRPr="00DB1551" w:rsidTr="00051DA7">
        <w:tc>
          <w:tcPr>
            <w:tcW w:w="5809" w:type="dxa"/>
          </w:tcPr>
          <w:p w:rsidR="00DB1551" w:rsidRPr="00DB1551" w:rsidRDefault="00DB1551" w:rsidP="00051DA7">
            <w:pPr>
              <w:jc w:val="both"/>
              <w:rPr>
                <w:rFonts w:ascii="Times New Roman" w:hAnsi="Times New Roman" w:cs="Times New Roman"/>
                <w:sz w:val="16"/>
                <w:szCs w:val="16"/>
              </w:rPr>
            </w:pPr>
            <w:r w:rsidRPr="00DB1551">
              <w:rPr>
                <w:rFonts w:ascii="Times New Roman" w:hAnsi="Times New Roman" w:cs="Times New Roman"/>
                <w:sz w:val="16"/>
                <w:szCs w:val="16"/>
              </w:rPr>
              <w:t>Качество пересказа</w:t>
            </w:r>
          </w:p>
        </w:tc>
        <w:tc>
          <w:tcPr>
            <w:tcW w:w="2436" w:type="dxa"/>
            <w:gridSpan w:val="2"/>
            <w:vMerge/>
          </w:tcPr>
          <w:p w:rsidR="00DB1551" w:rsidRPr="00DB1551" w:rsidRDefault="00DB1551" w:rsidP="00051DA7">
            <w:pPr>
              <w:jc w:val="both"/>
              <w:rPr>
                <w:rFonts w:ascii="Times New Roman" w:hAnsi="Times New Roman" w:cs="Times New Roman"/>
                <w:sz w:val="16"/>
                <w:szCs w:val="16"/>
              </w:rPr>
            </w:pPr>
          </w:p>
        </w:tc>
        <w:tc>
          <w:tcPr>
            <w:tcW w:w="1218" w:type="dxa"/>
          </w:tcPr>
          <w:p w:rsidR="00DB1551" w:rsidRPr="00DB1551" w:rsidRDefault="00DB1551" w:rsidP="00051DA7">
            <w:pPr>
              <w:jc w:val="both"/>
              <w:rPr>
                <w:rFonts w:ascii="Times New Roman" w:hAnsi="Times New Roman" w:cs="Times New Roman"/>
                <w:sz w:val="16"/>
                <w:szCs w:val="16"/>
              </w:rPr>
            </w:pPr>
          </w:p>
        </w:tc>
        <w:tc>
          <w:tcPr>
            <w:tcW w:w="1219" w:type="dxa"/>
          </w:tcPr>
          <w:p w:rsidR="00DB1551" w:rsidRPr="00DB1551" w:rsidRDefault="00DB1551" w:rsidP="00051DA7">
            <w:pPr>
              <w:jc w:val="both"/>
              <w:rPr>
                <w:rFonts w:ascii="Times New Roman" w:hAnsi="Times New Roman" w:cs="Times New Roman"/>
                <w:sz w:val="16"/>
                <w:szCs w:val="16"/>
              </w:rPr>
            </w:pPr>
          </w:p>
        </w:tc>
      </w:tr>
      <w:tr w:rsidR="00DB1551" w:rsidRPr="00DB1551" w:rsidTr="00051DA7">
        <w:tc>
          <w:tcPr>
            <w:tcW w:w="5809" w:type="dxa"/>
          </w:tcPr>
          <w:p w:rsidR="00DB1551" w:rsidRPr="00DB1551" w:rsidRDefault="00DB1551" w:rsidP="00051DA7">
            <w:pPr>
              <w:rPr>
                <w:rFonts w:ascii="Times New Roman" w:hAnsi="Times New Roman" w:cs="Times New Roman"/>
                <w:sz w:val="16"/>
                <w:szCs w:val="16"/>
              </w:rPr>
            </w:pPr>
            <w:r w:rsidRPr="00DB1551">
              <w:rPr>
                <w:rFonts w:ascii="Times New Roman" w:hAnsi="Times New Roman" w:cs="Times New Roman"/>
                <w:sz w:val="16"/>
                <w:szCs w:val="16"/>
              </w:rPr>
              <w:t>Уровень необходимой помощи</w:t>
            </w:r>
          </w:p>
        </w:tc>
        <w:tc>
          <w:tcPr>
            <w:tcW w:w="2436" w:type="dxa"/>
            <w:gridSpan w:val="2"/>
            <w:vMerge/>
          </w:tcPr>
          <w:p w:rsidR="00DB1551" w:rsidRPr="00DB1551" w:rsidRDefault="00DB1551" w:rsidP="00051DA7">
            <w:pPr>
              <w:jc w:val="both"/>
              <w:rPr>
                <w:rFonts w:ascii="Times New Roman" w:hAnsi="Times New Roman" w:cs="Times New Roman"/>
                <w:sz w:val="16"/>
                <w:szCs w:val="16"/>
              </w:rPr>
            </w:pPr>
          </w:p>
        </w:tc>
        <w:tc>
          <w:tcPr>
            <w:tcW w:w="1218" w:type="dxa"/>
          </w:tcPr>
          <w:p w:rsidR="00DB1551" w:rsidRPr="00DB1551" w:rsidRDefault="00DB1551" w:rsidP="00051DA7">
            <w:pPr>
              <w:jc w:val="both"/>
              <w:rPr>
                <w:rFonts w:ascii="Times New Roman" w:hAnsi="Times New Roman" w:cs="Times New Roman"/>
                <w:sz w:val="16"/>
                <w:szCs w:val="16"/>
              </w:rPr>
            </w:pPr>
          </w:p>
        </w:tc>
        <w:tc>
          <w:tcPr>
            <w:tcW w:w="1219" w:type="dxa"/>
          </w:tcPr>
          <w:p w:rsidR="00DB1551" w:rsidRPr="00DB1551" w:rsidRDefault="00DB1551" w:rsidP="00051DA7">
            <w:pPr>
              <w:jc w:val="both"/>
              <w:rPr>
                <w:rFonts w:ascii="Times New Roman" w:hAnsi="Times New Roman" w:cs="Times New Roman"/>
                <w:sz w:val="16"/>
                <w:szCs w:val="16"/>
              </w:rPr>
            </w:pPr>
          </w:p>
        </w:tc>
      </w:tr>
    </w:tbl>
    <w:p w:rsidR="00DB1551" w:rsidRPr="00F0332B" w:rsidRDefault="00DB1551" w:rsidP="00DB1551">
      <w:pPr>
        <w:spacing w:after="0" w:line="240" w:lineRule="auto"/>
        <w:jc w:val="both"/>
        <w:rPr>
          <w:rFonts w:ascii="Times New Roman" w:hAnsi="Times New Roman" w:cs="Times New Roman"/>
          <w:sz w:val="6"/>
          <w:szCs w:val="16"/>
        </w:rPr>
      </w:pPr>
    </w:p>
    <w:tbl>
      <w:tblPr>
        <w:tblStyle w:val="a3"/>
        <w:tblpPr w:leftFromText="180" w:rightFromText="180" w:vertAnchor="text" w:tblpY="48"/>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829"/>
        <w:gridCol w:w="2479"/>
        <w:gridCol w:w="1142"/>
        <w:gridCol w:w="1131"/>
        <w:gridCol w:w="1142"/>
        <w:gridCol w:w="1131"/>
      </w:tblGrid>
      <w:tr w:rsidR="00DB1551" w:rsidRPr="00DB1551" w:rsidTr="00051DA7">
        <w:tc>
          <w:tcPr>
            <w:tcW w:w="10682" w:type="dxa"/>
            <w:gridSpan w:val="6"/>
          </w:tcPr>
          <w:p w:rsidR="00DB1551" w:rsidRPr="00DB1551" w:rsidRDefault="00DB1551" w:rsidP="00051DA7">
            <w:pPr>
              <w:jc w:val="both"/>
              <w:rPr>
                <w:rFonts w:ascii="Times New Roman" w:hAnsi="Times New Roman" w:cs="Times New Roman"/>
                <w:b/>
                <w:bCs/>
                <w:sz w:val="16"/>
                <w:szCs w:val="16"/>
              </w:rPr>
            </w:pPr>
            <w:r w:rsidRPr="00DB1551">
              <w:rPr>
                <w:rFonts w:ascii="Times New Roman" w:hAnsi="Times New Roman" w:cs="Times New Roman"/>
                <w:b/>
                <w:bCs/>
                <w:sz w:val="16"/>
                <w:szCs w:val="16"/>
              </w:rPr>
              <w:t>Познавательные процессы</w:t>
            </w:r>
          </w:p>
          <w:p w:rsidR="00DB1551" w:rsidRPr="00DB1551" w:rsidRDefault="00DB1551" w:rsidP="00051DA7">
            <w:pPr>
              <w:jc w:val="both"/>
              <w:rPr>
                <w:rFonts w:ascii="Times New Roman" w:hAnsi="Times New Roman" w:cs="Times New Roman"/>
                <w:color w:val="FF0000"/>
                <w:sz w:val="16"/>
                <w:szCs w:val="16"/>
              </w:rPr>
            </w:pPr>
          </w:p>
        </w:tc>
      </w:tr>
      <w:tr w:rsidR="00DB1551" w:rsidRPr="00DB1551" w:rsidTr="00051DA7">
        <w:tc>
          <w:tcPr>
            <w:tcW w:w="5809" w:type="dxa"/>
            <w:gridSpan w:val="2"/>
            <w:vMerge w:val="restart"/>
            <w:vAlign w:val="center"/>
          </w:tcPr>
          <w:p w:rsidR="00DB1551" w:rsidRPr="00DB1551" w:rsidRDefault="00DB1551" w:rsidP="00051DA7">
            <w:pPr>
              <w:jc w:val="center"/>
              <w:rPr>
                <w:rFonts w:ascii="Times New Roman" w:hAnsi="Times New Roman" w:cs="Times New Roman"/>
                <w:sz w:val="16"/>
                <w:szCs w:val="16"/>
              </w:rPr>
            </w:pPr>
            <w:r w:rsidRPr="00DB1551">
              <w:rPr>
                <w:rFonts w:ascii="Times New Roman" w:hAnsi="Times New Roman" w:cs="Times New Roman"/>
                <w:b/>
                <w:bCs/>
                <w:sz w:val="16"/>
                <w:szCs w:val="16"/>
              </w:rPr>
              <w:t>Параметры изучения</w:t>
            </w:r>
          </w:p>
        </w:tc>
        <w:tc>
          <w:tcPr>
            <w:tcW w:w="4873" w:type="dxa"/>
            <w:gridSpan w:val="4"/>
          </w:tcPr>
          <w:p w:rsidR="00DB1551" w:rsidRPr="00DB1551" w:rsidRDefault="00DB1551" w:rsidP="00051DA7">
            <w:pPr>
              <w:jc w:val="center"/>
              <w:rPr>
                <w:rFonts w:ascii="Times New Roman" w:hAnsi="Times New Roman" w:cs="Times New Roman"/>
                <w:sz w:val="16"/>
                <w:szCs w:val="16"/>
              </w:rPr>
            </w:pPr>
            <w:r w:rsidRPr="00DB1551">
              <w:rPr>
                <w:rFonts w:ascii="Times New Roman" w:hAnsi="Times New Roman" w:cs="Times New Roman"/>
                <w:b/>
                <w:bCs/>
                <w:sz w:val="16"/>
                <w:szCs w:val="16"/>
              </w:rPr>
              <w:t>Возраст ребенка</w:t>
            </w:r>
          </w:p>
        </w:tc>
      </w:tr>
      <w:tr w:rsidR="00DB1551" w:rsidRPr="00DB1551" w:rsidTr="00051DA7">
        <w:tc>
          <w:tcPr>
            <w:tcW w:w="5809" w:type="dxa"/>
            <w:gridSpan w:val="2"/>
            <w:vMerge/>
          </w:tcPr>
          <w:p w:rsidR="00DB1551" w:rsidRPr="00DB1551" w:rsidRDefault="00DB1551" w:rsidP="00051DA7">
            <w:pPr>
              <w:jc w:val="both"/>
              <w:rPr>
                <w:rFonts w:ascii="Times New Roman" w:hAnsi="Times New Roman" w:cs="Times New Roman"/>
                <w:sz w:val="16"/>
                <w:szCs w:val="16"/>
              </w:rPr>
            </w:pPr>
          </w:p>
        </w:tc>
        <w:tc>
          <w:tcPr>
            <w:tcW w:w="2436" w:type="dxa"/>
            <w:gridSpan w:val="2"/>
          </w:tcPr>
          <w:p w:rsidR="00DB1551" w:rsidRPr="00DB1551" w:rsidRDefault="00DB1551" w:rsidP="00051DA7">
            <w:pPr>
              <w:jc w:val="center"/>
              <w:rPr>
                <w:rFonts w:ascii="Times New Roman" w:hAnsi="Times New Roman" w:cs="Times New Roman"/>
                <w:sz w:val="16"/>
                <w:szCs w:val="16"/>
              </w:rPr>
            </w:pPr>
            <w:r w:rsidRPr="00DB1551">
              <w:rPr>
                <w:rFonts w:ascii="Times New Roman" w:hAnsi="Times New Roman" w:cs="Times New Roman"/>
                <w:bCs/>
                <w:sz w:val="16"/>
                <w:szCs w:val="16"/>
              </w:rPr>
              <w:t>5-6 лет</w:t>
            </w:r>
          </w:p>
        </w:tc>
        <w:tc>
          <w:tcPr>
            <w:tcW w:w="2437" w:type="dxa"/>
            <w:gridSpan w:val="2"/>
          </w:tcPr>
          <w:p w:rsidR="00DB1551" w:rsidRPr="00DB1551" w:rsidRDefault="00DB1551" w:rsidP="00051DA7">
            <w:pPr>
              <w:jc w:val="center"/>
              <w:rPr>
                <w:rFonts w:ascii="Times New Roman" w:hAnsi="Times New Roman" w:cs="Times New Roman"/>
                <w:sz w:val="16"/>
                <w:szCs w:val="16"/>
              </w:rPr>
            </w:pPr>
            <w:r w:rsidRPr="00DB1551">
              <w:rPr>
                <w:rFonts w:ascii="Times New Roman" w:hAnsi="Times New Roman" w:cs="Times New Roman"/>
                <w:sz w:val="16"/>
                <w:szCs w:val="16"/>
              </w:rPr>
              <w:t>6-7 лет</w:t>
            </w:r>
          </w:p>
        </w:tc>
      </w:tr>
      <w:tr w:rsidR="00DB1551" w:rsidRPr="00DB1551" w:rsidTr="00051DA7">
        <w:tc>
          <w:tcPr>
            <w:tcW w:w="5809" w:type="dxa"/>
            <w:gridSpan w:val="2"/>
            <w:vMerge/>
          </w:tcPr>
          <w:p w:rsidR="00DB1551" w:rsidRPr="00DB1551" w:rsidRDefault="00DB1551" w:rsidP="00051DA7">
            <w:pPr>
              <w:jc w:val="both"/>
              <w:rPr>
                <w:rFonts w:ascii="Times New Roman" w:hAnsi="Times New Roman" w:cs="Times New Roman"/>
                <w:sz w:val="16"/>
                <w:szCs w:val="16"/>
              </w:rPr>
            </w:pPr>
          </w:p>
        </w:tc>
        <w:tc>
          <w:tcPr>
            <w:tcW w:w="1218" w:type="dxa"/>
          </w:tcPr>
          <w:p w:rsidR="00DB1551" w:rsidRPr="00DB1551" w:rsidRDefault="00DB1551" w:rsidP="00051DA7">
            <w:pPr>
              <w:autoSpaceDE w:val="0"/>
              <w:autoSpaceDN w:val="0"/>
              <w:adjustRightInd w:val="0"/>
              <w:jc w:val="center"/>
              <w:rPr>
                <w:rFonts w:ascii="Times New Roman" w:hAnsi="Times New Roman" w:cs="Times New Roman"/>
                <w:bCs/>
                <w:i/>
                <w:sz w:val="16"/>
                <w:szCs w:val="16"/>
              </w:rPr>
            </w:pPr>
            <w:r w:rsidRPr="00DB1551">
              <w:rPr>
                <w:rFonts w:ascii="Times New Roman" w:hAnsi="Times New Roman" w:cs="Times New Roman"/>
                <w:bCs/>
                <w:i/>
                <w:sz w:val="16"/>
                <w:szCs w:val="16"/>
              </w:rPr>
              <w:t>начало</w:t>
            </w:r>
          </w:p>
          <w:p w:rsidR="00DB1551" w:rsidRPr="00DB1551" w:rsidRDefault="00DB1551" w:rsidP="00051DA7">
            <w:pPr>
              <w:autoSpaceDE w:val="0"/>
              <w:autoSpaceDN w:val="0"/>
              <w:adjustRightInd w:val="0"/>
              <w:jc w:val="center"/>
              <w:rPr>
                <w:rFonts w:ascii="Times New Roman" w:hAnsi="Times New Roman" w:cs="Times New Roman"/>
                <w:bCs/>
                <w:i/>
                <w:sz w:val="16"/>
                <w:szCs w:val="16"/>
              </w:rPr>
            </w:pPr>
            <w:r w:rsidRPr="00DB1551">
              <w:rPr>
                <w:rFonts w:ascii="Times New Roman" w:hAnsi="Times New Roman" w:cs="Times New Roman"/>
                <w:bCs/>
                <w:i/>
                <w:sz w:val="16"/>
                <w:szCs w:val="16"/>
              </w:rPr>
              <w:t>года</w:t>
            </w:r>
          </w:p>
        </w:tc>
        <w:tc>
          <w:tcPr>
            <w:tcW w:w="1218" w:type="dxa"/>
          </w:tcPr>
          <w:p w:rsidR="00DB1551" w:rsidRPr="00DB1551" w:rsidRDefault="00DB1551" w:rsidP="00051DA7">
            <w:pPr>
              <w:autoSpaceDE w:val="0"/>
              <w:autoSpaceDN w:val="0"/>
              <w:adjustRightInd w:val="0"/>
              <w:jc w:val="center"/>
              <w:rPr>
                <w:rFonts w:ascii="Times New Roman" w:hAnsi="Times New Roman" w:cs="Times New Roman"/>
                <w:bCs/>
                <w:i/>
                <w:sz w:val="16"/>
                <w:szCs w:val="16"/>
              </w:rPr>
            </w:pPr>
            <w:r w:rsidRPr="00DB1551">
              <w:rPr>
                <w:rFonts w:ascii="Times New Roman" w:hAnsi="Times New Roman" w:cs="Times New Roman"/>
                <w:bCs/>
                <w:i/>
                <w:sz w:val="16"/>
                <w:szCs w:val="16"/>
              </w:rPr>
              <w:t>конец</w:t>
            </w:r>
          </w:p>
          <w:p w:rsidR="00DB1551" w:rsidRPr="00DB1551" w:rsidRDefault="00DB1551" w:rsidP="00051DA7">
            <w:pPr>
              <w:jc w:val="center"/>
              <w:rPr>
                <w:rFonts w:ascii="Times New Roman" w:hAnsi="Times New Roman" w:cs="Times New Roman"/>
                <w:i/>
                <w:sz w:val="16"/>
                <w:szCs w:val="16"/>
              </w:rPr>
            </w:pPr>
            <w:r w:rsidRPr="00DB1551">
              <w:rPr>
                <w:rFonts w:ascii="Times New Roman" w:hAnsi="Times New Roman" w:cs="Times New Roman"/>
                <w:bCs/>
                <w:i/>
                <w:sz w:val="16"/>
                <w:szCs w:val="16"/>
              </w:rPr>
              <w:t>года</w:t>
            </w:r>
          </w:p>
        </w:tc>
        <w:tc>
          <w:tcPr>
            <w:tcW w:w="1218" w:type="dxa"/>
          </w:tcPr>
          <w:p w:rsidR="00DB1551" w:rsidRPr="00DB1551" w:rsidRDefault="00DB1551" w:rsidP="00051DA7">
            <w:pPr>
              <w:autoSpaceDE w:val="0"/>
              <w:autoSpaceDN w:val="0"/>
              <w:adjustRightInd w:val="0"/>
              <w:jc w:val="center"/>
              <w:rPr>
                <w:rFonts w:ascii="Times New Roman" w:hAnsi="Times New Roman" w:cs="Times New Roman"/>
                <w:bCs/>
                <w:i/>
                <w:sz w:val="16"/>
                <w:szCs w:val="16"/>
              </w:rPr>
            </w:pPr>
            <w:r w:rsidRPr="00DB1551">
              <w:rPr>
                <w:rFonts w:ascii="Times New Roman" w:hAnsi="Times New Roman" w:cs="Times New Roman"/>
                <w:bCs/>
                <w:i/>
                <w:sz w:val="16"/>
                <w:szCs w:val="16"/>
              </w:rPr>
              <w:t>начало</w:t>
            </w:r>
          </w:p>
          <w:p w:rsidR="00DB1551" w:rsidRPr="00DB1551" w:rsidRDefault="00DB1551" w:rsidP="00051DA7">
            <w:pPr>
              <w:autoSpaceDE w:val="0"/>
              <w:autoSpaceDN w:val="0"/>
              <w:adjustRightInd w:val="0"/>
              <w:jc w:val="center"/>
              <w:rPr>
                <w:rFonts w:ascii="Times New Roman" w:hAnsi="Times New Roman" w:cs="Times New Roman"/>
                <w:bCs/>
                <w:i/>
                <w:sz w:val="16"/>
                <w:szCs w:val="16"/>
              </w:rPr>
            </w:pPr>
            <w:r w:rsidRPr="00DB1551">
              <w:rPr>
                <w:rFonts w:ascii="Times New Roman" w:hAnsi="Times New Roman" w:cs="Times New Roman"/>
                <w:bCs/>
                <w:i/>
                <w:sz w:val="16"/>
                <w:szCs w:val="16"/>
              </w:rPr>
              <w:t>года</w:t>
            </w:r>
          </w:p>
        </w:tc>
        <w:tc>
          <w:tcPr>
            <w:tcW w:w="1219" w:type="dxa"/>
          </w:tcPr>
          <w:p w:rsidR="00DB1551" w:rsidRPr="00DB1551" w:rsidRDefault="00DB1551" w:rsidP="00051DA7">
            <w:pPr>
              <w:autoSpaceDE w:val="0"/>
              <w:autoSpaceDN w:val="0"/>
              <w:adjustRightInd w:val="0"/>
              <w:jc w:val="center"/>
              <w:rPr>
                <w:rFonts w:ascii="Times New Roman" w:hAnsi="Times New Roman" w:cs="Times New Roman"/>
                <w:bCs/>
                <w:i/>
                <w:sz w:val="16"/>
                <w:szCs w:val="16"/>
              </w:rPr>
            </w:pPr>
            <w:r w:rsidRPr="00DB1551">
              <w:rPr>
                <w:rFonts w:ascii="Times New Roman" w:hAnsi="Times New Roman" w:cs="Times New Roman"/>
                <w:bCs/>
                <w:i/>
                <w:sz w:val="16"/>
                <w:szCs w:val="16"/>
              </w:rPr>
              <w:t>конец</w:t>
            </w:r>
          </w:p>
          <w:p w:rsidR="00DB1551" w:rsidRPr="00DB1551" w:rsidRDefault="00DB1551" w:rsidP="00051DA7">
            <w:pPr>
              <w:jc w:val="center"/>
              <w:rPr>
                <w:rFonts w:ascii="Times New Roman" w:hAnsi="Times New Roman" w:cs="Times New Roman"/>
                <w:i/>
                <w:sz w:val="16"/>
                <w:szCs w:val="16"/>
              </w:rPr>
            </w:pPr>
            <w:r w:rsidRPr="00DB1551">
              <w:rPr>
                <w:rFonts w:ascii="Times New Roman" w:hAnsi="Times New Roman" w:cs="Times New Roman"/>
                <w:bCs/>
                <w:i/>
                <w:sz w:val="16"/>
                <w:szCs w:val="16"/>
              </w:rPr>
              <w:t>года</w:t>
            </w:r>
          </w:p>
        </w:tc>
      </w:tr>
      <w:tr w:rsidR="00DB1551" w:rsidRPr="00DB1551" w:rsidTr="00051DA7">
        <w:tc>
          <w:tcPr>
            <w:tcW w:w="3099" w:type="dxa"/>
            <w:vMerge w:val="restart"/>
            <w:vAlign w:val="center"/>
          </w:tcPr>
          <w:p w:rsidR="00DB1551" w:rsidRPr="00DB1551" w:rsidRDefault="00DB1551" w:rsidP="00051DA7">
            <w:pPr>
              <w:autoSpaceDE w:val="0"/>
              <w:autoSpaceDN w:val="0"/>
              <w:adjustRightInd w:val="0"/>
              <w:rPr>
                <w:rFonts w:ascii="Times New Roman" w:hAnsi="Times New Roman" w:cs="Times New Roman"/>
                <w:sz w:val="16"/>
                <w:szCs w:val="16"/>
              </w:rPr>
            </w:pPr>
            <w:r w:rsidRPr="00DB1551">
              <w:rPr>
                <w:rFonts w:ascii="Times New Roman" w:hAnsi="Times New Roman" w:cs="Times New Roman"/>
                <w:sz w:val="16"/>
                <w:szCs w:val="16"/>
              </w:rPr>
              <w:t>Счетные операции</w:t>
            </w:r>
          </w:p>
        </w:tc>
        <w:tc>
          <w:tcPr>
            <w:tcW w:w="2710" w:type="dxa"/>
          </w:tcPr>
          <w:p w:rsidR="00DB1551" w:rsidRPr="00DB1551" w:rsidRDefault="00DB1551" w:rsidP="00051DA7">
            <w:pPr>
              <w:autoSpaceDE w:val="0"/>
              <w:autoSpaceDN w:val="0"/>
              <w:adjustRightInd w:val="0"/>
              <w:rPr>
                <w:rFonts w:ascii="Times New Roman" w:hAnsi="Times New Roman" w:cs="Times New Roman"/>
                <w:sz w:val="16"/>
                <w:szCs w:val="16"/>
              </w:rPr>
            </w:pPr>
            <w:r w:rsidRPr="00DB1551">
              <w:rPr>
                <w:rFonts w:ascii="Times New Roman" w:hAnsi="Times New Roman" w:cs="Times New Roman"/>
                <w:sz w:val="16"/>
                <w:szCs w:val="16"/>
              </w:rPr>
              <w:t xml:space="preserve">Счет прямой </w:t>
            </w:r>
          </w:p>
        </w:tc>
        <w:tc>
          <w:tcPr>
            <w:tcW w:w="1218" w:type="dxa"/>
          </w:tcPr>
          <w:p w:rsidR="00DB1551" w:rsidRPr="00DB1551" w:rsidRDefault="00DB1551" w:rsidP="00051DA7">
            <w:pPr>
              <w:jc w:val="both"/>
              <w:rPr>
                <w:rFonts w:ascii="Times New Roman" w:hAnsi="Times New Roman" w:cs="Times New Roman"/>
                <w:color w:val="FF0000"/>
                <w:sz w:val="16"/>
                <w:szCs w:val="16"/>
              </w:rPr>
            </w:pPr>
          </w:p>
        </w:tc>
        <w:tc>
          <w:tcPr>
            <w:tcW w:w="1218" w:type="dxa"/>
          </w:tcPr>
          <w:p w:rsidR="00DB1551" w:rsidRPr="00DB1551" w:rsidRDefault="00DB1551" w:rsidP="00051DA7">
            <w:pPr>
              <w:jc w:val="both"/>
              <w:rPr>
                <w:rFonts w:ascii="Times New Roman" w:hAnsi="Times New Roman" w:cs="Times New Roman"/>
                <w:color w:val="FF0000"/>
                <w:sz w:val="16"/>
                <w:szCs w:val="16"/>
              </w:rPr>
            </w:pPr>
          </w:p>
        </w:tc>
        <w:tc>
          <w:tcPr>
            <w:tcW w:w="1218" w:type="dxa"/>
          </w:tcPr>
          <w:p w:rsidR="00DB1551" w:rsidRPr="00DB1551" w:rsidRDefault="00DB1551" w:rsidP="00051DA7">
            <w:pPr>
              <w:jc w:val="both"/>
              <w:rPr>
                <w:rFonts w:ascii="Times New Roman" w:hAnsi="Times New Roman" w:cs="Times New Roman"/>
                <w:color w:val="FF0000"/>
                <w:sz w:val="16"/>
                <w:szCs w:val="16"/>
              </w:rPr>
            </w:pPr>
          </w:p>
        </w:tc>
        <w:tc>
          <w:tcPr>
            <w:tcW w:w="1219" w:type="dxa"/>
          </w:tcPr>
          <w:p w:rsidR="00DB1551" w:rsidRPr="00DB1551" w:rsidRDefault="00DB1551" w:rsidP="00051DA7">
            <w:pPr>
              <w:jc w:val="both"/>
              <w:rPr>
                <w:rFonts w:ascii="Times New Roman" w:hAnsi="Times New Roman" w:cs="Times New Roman"/>
                <w:color w:val="FF0000"/>
                <w:sz w:val="16"/>
                <w:szCs w:val="16"/>
              </w:rPr>
            </w:pPr>
          </w:p>
        </w:tc>
      </w:tr>
      <w:tr w:rsidR="00DB1551" w:rsidRPr="00DB1551" w:rsidTr="00051DA7">
        <w:tc>
          <w:tcPr>
            <w:tcW w:w="3099" w:type="dxa"/>
            <w:vMerge/>
          </w:tcPr>
          <w:p w:rsidR="00DB1551" w:rsidRPr="00DB1551" w:rsidRDefault="00DB1551" w:rsidP="00051DA7">
            <w:pPr>
              <w:autoSpaceDE w:val="0"/>
              <w:autoSpaceDN w:val="0"/>
              <w:adjustRightInd w:val="0"/>
              <w:rPr>
                <w:rFonts w:ascii="Times New Roman" w:hAnsi="Times New Roman" w:cs="Times New Roman"/>
                <w:sz w:val="16"/>
                <w:szCs w:val="16"/>
              </w:rPr>
            </w:pPr>
          </w:p>
        </w:tc>
        <w:tc>
          <w:tcPr>
            <w:tcW w:w="2710" w:type="dxa"/>
          </w:tcPr>
          <w:p w:rsidR="00DB1551" w:rsidRPr="00DB1551" w:rsidRDefault="00DB1551" w:rsidP="00051DA7">
            <w:pPr>
              <w:autoSpaceDE w:val="0"/>
              <w:autoSpaceDN w:val="0"/>
              <w:adjustRightInd w:val="0"/>
              <w:rPr>
                <w:rFonts w:ascii="Times New Roman" w:hAnsi="Times New Roman" w:cs="Times New Roman"/>
                <w:sz w:val="16"/>
                <w:szCs w:val="16"/>
              </w:rPr>
            </w:pPr>
            <w:r w:rsidRPr="00DB1551">
              <w:rPr>
                <w:rFonts w:ascii="Times New Roman" w:hAnsi="Times New Roman" w:cs="Times New Roman"/>
                <w:sz w:val="16"/>
                <w:szCs w:val="16"/>
              </w:rPr>
              <w:t>Счет обратный</w:t>
            </w:r>
          </w:p>
        </w:tc>
        <w:tc>
          <w:tcPr>
            <w:tcW w:w="1218" w:type="dxa"/>
          </w:tcPr>
          <w:p w:rsidR="00DB1551" w:rsidRPr="00DB1551" w:rsidRDefault="00DB1551" w:rsidP="00051DA7">
            <w:pPr>
              <w:jc w:val="both"/>
              <w:rPr>
                <w:rFonts w:ascii="Times New Roman" w:hAnsi="Times New Roman" w:cs="Times New Roman"/>
                <w:color w:val="FF0000"/>
                <w:sz w:val="16"/>
                <w:szCs w:val="16"/>
              </w:rPr>
            </w:pPr>
          </w:p>
        </w:tc>
        <w:tc>
          <w:tcPr>
            <w:tcW w:w="1218" w:type="dxa"/>
          </w:tcPr>
          <w:p w:rsidR="00DB1551" w:rsidRPr="00DB1551" w:rsidRDefault="00DB1551" w:rsidP="00051DA7">
            <w:pPr>
              <w:jc w:val="both"/>
              <w:rPr>
                <w:rFonts w:ascii="Times New Roman" w:hAnsi="Times New Roman" w:cs="Times New Roman"/>
                <w:color w:val="FF0000"/>
                <w:sz w:val="16"/>
                <w:szCs w:val="16"/>
              </w:rPr>
            </w:pPr>
          </w:p>
        </w:tc>
        <w:tc>
          <w:tcPr>
            <w:tcW w:w="1218" w:type="dxa"/>
          </w:tcPr>
          <w:p w:rsidR="00DB1551" w:rsidRPr="00DB1551" w:rsidRDefault="00DB1551" w:rsidP="00051DA7">
            <w:pPr>
              <w:jc w:val="both"/>
              <w:rPr>
                <w:rFonts w:ascii="Times New Roman" w:hAnsi="Times New Roman" w:cs="Times New Roman"/>
                <w:color w:val="FF0000"/>
                <w:sz w:val="16"/>
                <w:szCs w:val="16"/>
              </w:rPr>
            </w:pPr>
          </w:p>
        </w:tc>
        <w:tc>
          <w:tcPr>
            <w:tcW w:w="1219" w:type="dxa"/>
          </w:tcPr>
          <w:p w:rsidR="00DB1551" w:rsidRPr="00DB1551" w:rsidRDefault="00DB1551" w:rsidP="00051DA7">
            <w:pPr>
              <w:jc w:val="both"/>
              <w:rPr>
                <w:rFonts w:ascii="Times New Roman" w:hAnsi="Times New Roman" w:cs="Times New Roman"/>
                <w:color w:val="FF0000"/>
                <w:sz w:val="16"/>
                <w:szCs w:val="16"/>
              </w:rPr>
            </w:pPr>
          </w:p>
        </w:tc>
      </w:tr>
      <w:tr w:rsidR="00DB1551" w:rsidRPr="00DB1551" w:rsidTr="00051DA7">
        <w:tc>
          <w:tcPr>
            <w:tcW w:w="3099" w:type="dxa"/>
            <w:vMerge/>
          </w:tcPr>
          <w:p w:rsidR="00DB1551" w:rsidRPr="00DB1551" w:rsidRDefault="00DB1551" w:rsidP="00051DA7">
            <w:pPr>
              <w:jc w:val="both"/>
              <w:rPr>
                <w:rFonts w:ascii="Times New Roman" w:hAnsi="Times New Roman" w:cs="Times New Roman"/>
                <w:color w:val="FF0000"/>
                <w:sz w:val="16"/>
                <w:szCs w:val="16"/>
              </w:rPr>
            </w:pPr>
          </w:p>
        </w:tc>
        <w:tc>
          <w:tcPr>
            <w:tcW w:w="2710" w:type="dxa"/>
          </w:tcPr>
          <w:p w:rsidR="00DB1551" w:rsidRPr="00DB1551" w:rsidRDefault="00DB1551" w:rsidP="00051DA7">
            <w:pPr>
              <w:autoSpaceDE w:val="0"/>
              <w:autoSpaceDN w:val="0"/>
              <w:adjustRightInd w:val="0"/>
              <w:jc w:val="both"/>
              <w:rPr>
                <w:rFonts w:ascii="Times New Roman" w:hAnsi="Times New Roman" w:cs="Times New Roman"/>
                <w:sz w:val="16"/>
                <w:szCs w:val="16"/>
              </w:rPr>
            </w:pPr>
            <w:proofErr w:type="gramStart"/>
            <w:r w:rsidRPr="00DB1551">
              <w:rPr>
                <w:rFonts w:ascii="Times New Roman" w:hAnsi="Times New Roman" w:cs="Times New Roman"/>
                <w:sz w:val="16"/>
                <w:szCs w:val="16"/>
              </w:rPr>
              <w:t>Сосчитать сколько предметов нарисовано</w:t>
            </w:r>
            <w:proofErr w:type="gramEnd"/>
            <w:r w:rsidRPr="00DB1551">
              <w:rPr>
                <w:rFonts w:ascii="Times New Roman" w:hAnsi="Times New Roman" w:cs="Times New Roman"/>
                <w:sz w:val="16"/>
                <w:szCs w:val="16"/>
              </w:rPr>
              <w:t xml:space="preserve"> </w:t>
            </w:r>
          </w:p>
          <w:p w:rsidR="00DB1551" w:rsidRPr="00DB1551" w:rsidRDefault="00DB1551" w:rsidP="00051DA7">
            <w:pPr>
              <w:autoSpaceDE w:val="0"/>
              <w:autoSpaceDN w:val="0"/>
              <w:adjustRightInd w:val="0"/>
              <w:jc w:val="both"/>
              <w:rPr>
                <w:rFonts w:ascii="Times New Roman" w:hAnsi="Times New Roman" w:cs="Times New Roman"/>
                <w:sz w:val="16"/>
                <w:szCs w:val="16"/>
              </w:rPr>
            </w:pPr>
            <w:r w:rsidRPr="00DB1551">
              <w:rPr>
                <w:rFonts w:ascii="Times New Roman" w:hAnsi="Times New Roman" w:cs="Times New Roman"/>
                <w:sz w:val="16"/>
                <w:szCs w:val="16"/>
              </w:rPr>
              <w:t>(с. 225)</w:t>
            </w:r>
          </w:p>
        </w:tc>
        <w:tc>
          <w:tcPr>
            <w:tcW w:w="1218" w:type="dxa"/>
          </w:tcPr>
          <w:p w:rsidR="00DB1551" w:rsidRPr="00DB1551" w:rsidRDefault="00DB1551" w:rsidP="00051DA7">
            <w:pPr>
              <w:jc w:val="both"/>
              <w:rPr>
                <w:rFonts w:ascii="Times New Roman" w:hAnsi="Times New Roman" w:cs="Times New Roman"/>
                <w:color w:val="FF0000"/>
                <w:sz w:val="16"/>
                <w:szCs w:val="16"/>
              </w:rPr>
            </w:pPr>
          </w:p>
        </w:tc>
        <w:tc>
          <w:tcPr>
            <w:tcW w:w="1218" w:type="dxa"/>
          </w:tcPr>
          <w:p w:rsidR="00DB1551" w:rsidRPr="00DB1551" w:rsidRDefault="00DB1551" w:rsidP="00051DA7">
            <w:pPr>
              <w:jc w:val="both"/>
              <w:rPr>
                <w:rFonts w:ascii="Times New Roman" w:hAnsi="Times New Roman" w:cs="Times New Roman"/>
                <w:color w:val="FF0000"/>
                <w:sz w:val="16"/>
                <w:szCs w:val="16"/>
              </w:rPr>
            </w:pPr>
          </w:p>
        </w:tc>
        <w:tc>
          <w:tcPr>
            <w:tcW w:w="1218" w:type="dxa"/>
          </w:tcPr>
          <w:p w:rsidR="00DB1551" w:rsidRPr="00DB1551" w:rsidRDefault="00DB1551" w:rsidP="00051DA7">
            <w:pPr>
              <w:jc w:val="both"/>
              <w:rPr>
                <w:rFonts w:ascii="Times New Roman" w:hAnsi="Times New Roman" w:cs="Times New Roman"/>
                <w:color w:val="FF0000"/>
                <w:sz w:val="16"/>
                <w:szCs w:val="16"/>
              </w:rPr>
            </w:pPr>
          </w:p>
        </w:tc>
        <w:tc>
          <w:tcPr>
            <w:tcW w:w="1219" w:type="dxa"/>
          </w:tcPr>
          <w:p w:rsidR="00DB1551" w:rsidRPr="00DB1551" w:rsidRDefault="00DB1551" w:rsidP="00051DA7">
            <w:pPr>
              <w:jc w:val="both"/>
              <w:rPr>
                <w:rFonts w:ascii="Times New Roman" w:hAnsi="Times New Roman" w:cs="Times New Roman"/>
                <w:color w:val="FF0000"/>
                <w:sz w:val="16"/>
                <w:szCs w:val="16"/>
              </w:rPr>
            </w:pPr>
          </w:p>
        </w:tc>
      </w:tr>
      <w:tr w:rsidR="00DB1551" w:rsidRPr="00DB1551" w:rsidTr="00051DA7">
        <w:tc>
          <w:tcPr>
            <w:tcW w:w="3099" w:type="dxa"/>
            <w:vMerge/>
          </w:tcPr>
          <w:p w:rsidR="00DB1551" w:rsidRPr="00DB1551" w:rsidRDefault="00DB1551" w:rsidP="00051DA7">
            <w:pPr>
              <w:jc w:val="both"/>
              <w:rPr>
                <w:rFonts w:ascii="Times New Roman" w:hAnsi="Times New Roman" w:cs="Times New Roman"/>
                <w:color w:val="FF0000"/>
                <w:sz w:val="16"/>
                <w:szCs w:val="16"/>
              </w:rPr>
            </w:pPr>
          </w:p>
        </w:tc>
        <w:tc>
          <w:tcPr>
            <w:tcW w:w="2710" w:type="dxa"/>
          </w:tcPr>
          <w:p w:rsidR="00DB1551" w:rsidRPr="00DB1551" w:rsidRDefault="00DB1551" w:rsidP="00051DA7">
            <w:pPr>
              <w:jc w:val="both"/>
              <w:rPr>
                <w:rFonts w:ascii="Times New Roman" w:hAnsi="Times New Roman" w:cs="Times New Roman"/>
                <w:color w:val="FF0000"/>
                <w:sz w:val="16"/>
                <w:szCs w:val="16"/>
              </w:rPr>
            </w:pPr>
            <w:r w:rsidRPr="00DB1551">
              <w:rPr>
                <w:rFonts w:ascii="Times New Roman" w:hAnsi="Times New Roman" w:cs="Times New Roman"/>
                <w:sz w:val="16"/>
                <w:szCs w:val="16"/>
              </w:rPr>
              <w:t>Назвать по порядку (с. 227)</w:t>
            </w:r>
          </w:p>
        </w:tc>
        <w:tc>
          <w:tcPr>
            <w:tcW w:w="1218" w:type="dxa"/>
          </w:tcPr>
          <w:p w:rsidR="00DB1551" w:rsidRPr="00DB1551" w:rsidRDefault="00DB1551" w:rsidP="00051DA7">
            <w:pPr>
              <w:jc w:val="both"/>
              <w:rPr>
                <w:rFonts w:ascii="Times New Roman" w:hAnsi="Times New Roman" w:cs="Times New Roman"/>
                <w:color w:val="FF0000"/>
                <w:sz w:val="16"/>
                <w:szCs w:val="16"/>
              </w:rPr>
            </w:pPr>
          </w:p>
        </w:tc>
        <w:tc>
          <w:tcPr>
            <w:tcW w:w="1218" w:type="dxa"/>
          </w:tcPr>
          <w:p w:rsidR="00DB1551" w:rsidRPr="00DB1551" w:rsidRDefault="00DB1551" w:rsidP="00051DA7">
            <w:pPr>
              <w:jc w:val="both"/>
              <w:rPr>
                <w:rFonts w:ascii="Times New Roman" w:hAnsi="Times New Roman" w:cs="Times New Roman"/>
                <w:color w:val="FF0000"/>
                <w:sz w:val="16"/>
                <w:szCs w:val="16"/>
              </w:rPr>
            </w:pPr>
          </w:p>
        </w:tc>
        <w:tc>
          <w:tcPr>
            <w:tcW w:w="1218" w:type="dxa"/>
          </w:tcPr>
          <w:p w:rsidR="00DB1551" w:rsidRPr="00DB1551" w:rsidRDefault="00DB1551" w:rsidP="00051DA7">
            <w:pPr>
              <w:jc w:val="both"/>
              <w:rPr>
                <w:rFonts w:ascii="Times New Roman" w:hAnsi="Times New Roman" w:cs="Times New Roman"/>
                <w:color w:val="FF0000"/>
                <w:sz w:val="16"/>
                <w:szCs w:val="16"/>
              </w:rPr>
            </w:pPr>
          </w:p>
        </w:tc>
        <w:tc>
          <w:tcPr>
            <w:tcW w:w="1219" w:type="dxa"/>
          </w:tcPr>
          <w:p w:rsidR="00DB1551" w:rsidRPr="00DB1551" w:rsidRDefault="00DB1551" w:rsidP="00051DA7">
            <w:pPr>
              <w:jc w:val="both"/>
              <w:rPr>
                <w:rFonts w:ascii="Times New Roman" w:hAnsi="Times New Roman" w:cs="Times New Roman"/>
                <w:color w:val="FF0000"/>
                <w:sz w:val="16"/>
                <w:szCs w:val="16"/>
              </w:rPr>
            </w:pPr>
          </w:p>
        </w:tc>
      </w:tr>
      <w:tr w:rsidR="00DB1551" w:rsidRPr="00DB1551" w:rsidTr="00051DA7">
        <w:tc>
          <w:tcPr>
            <w:tcW w:w="3099" w:type="dxa"/>
            <w:vMerge/>
          </w:tcPr>
          <w:p w:rsidR="00DB1551" w:rsidRPr="00DB1551" w:rsidRDefault="00DB1551" w:rsidP="00051DA7">
            <w:pPr>
              <w:jc w:val="both"/>
              <w:rPr>
                <w:rFonts w:ascii="Times New Roman" w:hAnsi="Times New Roman" w:cs="Times New Roman"/>
                <w:color w:val="FF0000"/>
                <w:sz w:val="16"/>
                <w:szCs w:val="16"/>
              </w:rPr>
            </w:pPr>
          </w:p>
        </w:tc>
        <w:tc>
          <w:tcPr>
            <w:tcW w:w="2710" w:type="dxa"/>
          </w:tcPr>
          <w:p w:rsidR="00DB1551" w:rsidRPr="00DB1551" w:rsidRDefault="00DB1551" w:rsidP="00051DA7">
            <w:pPr>
              <w:jc w:val="both"/>
              <w:rPr>
                <w:rFonts w:ascii="Times New Roman" w:hAnsi="Times New Roman" w:cs="Times New Roman"/>
                <w:color w:val="FF0000"/>
                <w:sz w:val="16"/>
                <w:szCs w:val="16"/>
              </w:rPr>
            </w:pPr>
            <w:r w:rsidRPr="00DB1551">
              <w:rPr>
                <w:rFonts w:ascii="Times New Roman" w:hAnsi="Times New Roman" w:cs="Times New Roman"/>
                <w:sz w:val="16"/>
                <w:szCs w:val="16"/>
              </w:rPr>
              <w:t>Сколько лап у кошки?</w:t>
            </w:r>
          </w:p>
        </w:tc>
        <w:tc>
          <w:tcPr>
            <w:tcW w:w="1218" w:type="dxa"/>
          </w:tcPr>
          <w:p w:rsidR="00DB1551" w:rsidRPr="00DB1551" w:rsidRDefault="00DB1551" w:rsidP="00051DA7">
            <w:pPr>
              <w:jc w:val="both"/>
              <w:rPr>
                <w:rFonts w:ascii="Times New Roman" w:hAnsi="Times New Roman" w:cs="Times New Roman"/>
                <w:color w:val="FF0000"/>
                <w:sz w:val="16"/>
                <w:szCs w:val="16"/>
              </w:rPr>
            </w:pPr>
          </w:p>
        </w:tc>
        <w:tc>
          <w:tcPr>
            <w:tcW w:w="1218" w:type="dxa"/>
          </w:tcPr>
          <w:p w:rsidR="00DB1551" w:rsidRPr="00DB1551" w:rsidRDefault="00DB1551" w:rsidP="00051DA7">
            <w:pPr>
              <w:jc w:val="both"/>
              <w:rPr>
                <w:rFonts w:ascii="Times New Roman" w:hAnsi="Times New Roman" w:cs="Times New Roman"/>
                <w:color w:val="FF0000"/>
                <w:sz w:val="16"/>
                <w:szCs w:val="16"/>
              </w:rPr>
            </w:pPr>
          </w:p>
        </w:tc>
        <w:tc>
          <w:tcPr>
            <w:tcW w:w="1218" w:type="dxa"/>
          </w:tcPr>
          <w:p w:rsidR="00DB1551" w:rsidRPr="00DB1551" w:rsidRDefault="00DB1551" w:rsidP="00051DA7">
            <w:pPr>
              <w:jc w:val="both"/>
              <w:rPr>
                <w:rFonts w:ascii="Times New Roman" w:hAnsi="Times New Roman" w:cs="Times New Roman"/>
                <w:color w:val="FF0000"/>
                <w:sz w:val="16"/>
                <w:szCs w:val="16"/>
              </w:rPr>
            </w:pPr>
          </w:p>
        </w:tc>
        <w:tc>
          <w:tcPr>
            <w:tcW w:w="1219" w:type="dxa"/>
          </w:tcPr>
          <w:p w:rsidR="00DB1551" w:rsidRPr="00DB1551" w:rsidRDefault="00DB1551" w:rsidP="00051DA7">
            <w:pPr>
              <w:jc w:val="both"/>
              <w:rPr>
                <w:rFonts w:ascii="Times New Roman" w:hAnsi="Times New Roman" w:cs="Times New Roman"/>
                <w:color w:val="FF0000"/>
                <w:sz w:val="16"/>
                <w:szCs w:val="16"/>
              </w:rPr>
            </w:pPr>
          </w:p>
        </w:tc>
      </w:tr>
      <w:tr w:rsidR="00DB1551" w:rsidRPr="00DB1551" w:rsidTr="00051DA7">
        <w:tc>
          <w:tcPr>
            <w:tcW w:w="3099" w:type="dxa"/>
            <w:vMerge/>
          </w:tcPr>
          <w:p w:rsidR="00DB1551" w:rsidRPr="00DB1551" w:rsidRDefault="00DB1551" w:rsidP="00051DA7">
            <w:pPr>
              <w:jc w:val="both"/>
              <w:rPr>
                <w:rFonts w:ascii="Times New Roman" w:hAnsi="Times New Roman" w:cs="Times New Roman"/>
                <w:color w:val="FF0000"/>
                <w:sz w:val="16"/>
                <w:szCs w:val="16"/>
              </w:rPr>
            </w:pPr>
          </w:p>
        </w:tc>
        <w:tc>
          <w:tcPr>
            <w:tcW w:w="2710" w:type="dxa"/>
          </w:tcPr>
          <w:p w:rsidR="00DB1551" w:rsidRPr="00DB1551" w:rsidRDefault="00DB1551" w:rsidP="00051DA7">
            <w:pPr>
              <w:jc w:val="both"/>
              <w:rPr>
                <w:rFonts w:ascii="Times New Roman" w:hAnsi="Times New Roman" w:cs="Times New Roman"/>
                <w:color w:val="FF0000"/>
                <w:sz w:val="16"/>
                <w:szCs w:val="16"/>
              </w:rPr>
            </w:pPr>
            <w:r w:rsidRPr="00DB1551">
              <w:rPr>
                <w:rFonts w:ascii="Times New Roman" w:hAnsi="Times New Roman" w:cs="Times New Roman"/>
                <w:sz w:val="16"/>
                <w:szCs w:val="16"/>
              </w:rPr>
              <w:t>Сколько лап у петуха?</w:t>
            </w:r>
          </w:p>
        </w:tc>
        <w:tc>
          <w:tcPr>
            <w:tcW w:w="1218" w:type="dxa"/>
          </w:tcPr>
          <w:p w:rsidR="00DB1551" w:rsidRPr="00DB1551" w:rsidRDefault="00DB1551" w:rsidP="00051DA7">
            <w:pPr>
              <w:jc w:val="both"/>
              <w:rPr>
                <w:rFonts w:ascii="Times New Roman" w:hAnsi="Times New Roman" w:cs="Times New Roman"/>
                <w:color w:val="FF0000"/>
                <w:sz w:val="16"/>
                <w:szCs w:val="16"/>
              </w:rPr>
            </w:pPr>
          </w:p>
        </w:tc>
        <w:tc>
          <w:tcPr>
            <w:tcW w:w="1218" w:type="dxa"/>
          </w:tcPr>
          <w:p w:rsidR="00DB1551" w:rsidRPr="00DB1551" w:rsidRDefault="00DB1551" w:rsidP="00051DA7">
            <w:pPr>
              <w:jc w:val="both"/>
              <w:rPr>
                <w:rFonts w:ascii="Times New Roman" w:hAnsi="Times New Roman" w:cs="Times New Roman"/>
                <w:color w:val="FF0000"/>
                <w:sz w:val="16"/>
                <w:szCs w:val="16"/>
              </w:rPr>
            </w:pPr>
          </w:p>
        </w:tc>
        <w:tc>
          <w:tcPr>
            <w:tcW w:w="1218" w:type="dxa"/>
          </w:tcPr>
          <w:p w:rsidR="00DB1551" w:rsidRPr="00DB1551" w:rsidRDefault="00DB1551" w:rsidP="00051DA7">
            <w:pPr>
              <w:jc w:val="both"/>
              <w:rPr>
                <w:rFonts w:ascii="Times New Roman" w:hAnsi="Times New Roman" w:cs="Times New Roman"/>
                <w:color w:val="FF0000"/>
                <w:sz w:val="16"/>
                <w:szCs w:val="16"/>
              </w:rPr>
            </w:pPr>
          </w:p>
        </w:tc>
        <w:tc>
          <w:tcPr>
            <w:tcW w:w="1219" w:type="dxa"/>
          </w:tcPr>
          <w:p w:rsidR="00DB1551" w:rsidRPr="00DB1551" w:rsidRDefault="00DB1551" w:rsidP="00051DA7">
            <w:pPr>
              <w:jc w:val="both"/>
              <w:rPr>
                <w:rFonts w:ascii="Times New Roman" w:hAnsi="Times New Roman" w:cs="Times New Roman"/>
                <w:color w:val="FF0000"/>
                <w:sz w:val="16"/>
                <w:szCs w:val="16"/>
              </w:rPr>
            </w:pPr>
          </w:p>
        </w:tc>
      </w:tr>
      <w:tr w:rsidR="00DB1551" w:rsidRPr="00DB1551" w:rsidTr="00051DA7">
        <w:tc>
          <w:tcPr>
            <w:tcW w:w="3099" w:type="dxa"/>
            <w:vMerge w:val="restart"/>
            <w:vAlign w:val="center"/>
          </w:tcPr>
          <w:p w:rsidR="00DB1551" w:rsidRPr="00DB1551" w:rsidRDefault="00DB1551" w:rsidP="00051DA7">
            <w:pPr>
              <w:autoSpaceDE w:val="0"/>
              <w:autoSpaceDN w:val="0"/>
              <w:adjustRightInd w:val="0"/>
              <w:rPr>
                <w:rFonts w:ascii="Times New Roman" w:hAnsi="Times New Roman" w:cs="Times New Roman"/>
                <w:sz w:val="16"/>
                <w:szCs w:val="16"/>
              </w:rPr>
            </w:pPr>
            <w:r w:rsidRPr="00DB1551">
              <w:rPr>
                <w:rFonts w:ascii="Times New Roman" w:hAnsi="Times New Roman" w:cs="Times New Roman"/>
                <w:sz w:val="16"/>
                <w:szCs w:val="16"/>
              </w:rPr>
              <w:t>Ориентировка в пространстве</w:t>
            </w:r>
          </w:p>
        </w:tc>
        <w:tc>
          <w:tcPr>
            <w:tcW w:w="2710" w:type="dxa"/>
          </w:tcPr>
          <w:p w:rsidR="00DB1551" w:rsidRPr="00DB1551" w:rsidRDefault="00DB1551" w:rsidP="00051DA7">
            <w:pPr>
              <w:autoSpaceDE w:val="0"/>
              <w:autoSpaceDN w:val="0"/>
              <w:adjustRightInd w:val="0"/>
              <w:rPr>
                <w:rFonts w:ascii="Times New Roman" w:hAnsi="Times New Roman" w:cs="Times New Roman"/>
                <w:sz w:val="16"/>
                <w:szCs w:val="16"/>
              </w:rPr>
            </w:pPr>
            <w:r w:rsidRPr="00DB1551">
              <w:rPr>
                <w:rFonts w:ascii="Times New Roman" w:hAnsi="Times New Roman" w:cs="Times New Roman"/>
                <w:sz w:val="16"/>
                <w:szCs w:val="16"/>
              </w:rPr>
              <w:t>высоко</w:t>
            </w:r>
          </w:p>
        </w:tc>
        <w:tc>
          <w:tcPr>
            <w:tcW w:w="1218" w:type="dxa"/>
          </w:tcPr>
          <w:p w:rsidR="00DB1551" w:rsidRPr="00DB1551" w:rsidRDefault="00DB1551" w:rsidP="00051DA7">
            <w:pPr>
              <w:jc w:val="both"/>
              <w:rPr>
                <w:rFonts w:ascii="Times New Roman" w:hAnsi="Times New Roman" w:cs="Times New Roman"/>
                <w:color w:val="FF0000"/>
                <w:sz w:val="16"/>
                <w:szCs w:val="16"/>
              </w:rPr>
            </w:pPr>
          </w:p>
        </w:tc>
        <w:tc>
          <w:tcPr>
            <w:tcW w:w="1218" w:type="dxa"/>
          </w:tcPr>
          <w:p w:rsidR="00DB1551" w:rsidRPr="00DB1551" w:rsidRDefault="00DB1551" w:rsidP="00051DA7">
            <w:pPr>
              <w:jc w:val="both"/>
              <w:rPr>
                <w:rFonts w:ascii="Times New Roman" w:hAnsi="Times New Roman" w:cs="Times New Roman"/>
                <w:color w:val="FF0000"/>
                <w:sz w:val="16"/>
                <w:szCs w:val="16"/>
              </w:rPr>
            </w:pPr>
          </w:p>
        </w:tc>
        <w:tc>
          <w:tcPr>
            <w:tcW w:w="1218" w:type="dxa"/>
          </w:tcPr>
          <w:p w:rsidR="00DB1551" w:rsidRPr="00DB1551" w:rsidRDefault="00DB1551" w:rsidP="00051DA7">
            <w:pPr>
              <w:jc w:val="both"/>
              <w:rPr>
                <w:rFonts w:ascii="Times New Roman" w:hAnsi="Times New Roman" w:cs="Times New Roman"/>
                <w:color w:val="FF0000"/>
                <w:sz w:val="16"/>
                <w:szCs w:val="16"/>
              </w:rPr>
            </w:pPr>
          </w:p>
        </w:tc>
        <w:tc>
          <w:tcPr>
            <w:tcW w:w="1219" w:type="dxa"/>
          </w:tcPr>
          <w:p w:rsidR="00DB1551" w:rsidRPr="00DB1551" w:rsidRDefault="00DB1551" w:rsidP="00051DA7">
            <w:pPr>
              <w:jc w:val="both"/>
              <w:rPr>
                <w:rFonts w:ascii="Times New Roman" w:hAnsi="Times New Roman" w:cs="Times New Roman"/>
                <w:color w:val="FF0000"/>
                <w:sz w:val="16"/>
                <w:szCs w:val="16"/>
              </w:rPr>
            </w:pPr>
          </w:p>
        </w:tc>
      </w:tr>
      <w:tr w:rsidR="00DB1551" w:rsidRPr="00DB1551" w:rsidTr="00051DA7">
        <w:tc>
          <w:tcPr>
            <w:tcW w:w="3099" w:type="dxa"/>
            <w:vMerge/>
          </w:tcPr>
          <w:p w:rsidR="00DB1551" w:rsidRPr="00DB1551" w:rsidRDefault="00DB1551" w:rsidP="00051DA7">
            <w:pPr>
              <w:jc w:val="both"/>
              <w:rPr>
                <w:rFonts w:ascii="Times New Roman" w:hAnsi="Times New Roman" w:cs="Times New Roman"/>
                <w:color w:val="FF0000"/>
                <w:sz w:val="16"/>
                <w:szCs w:val="16"/>
              </w:rPr>
            </w:pPr>
          </w:p>
        </w:tc>
        <w:tc>
          <w:tcPr>
            <w:tcW w:w="2710" w:type="dxa"/>
          </w:tcPr>
          <w:p w:rsidR="00DB1551" w:rsidRPr="00DB1551" w:rsidRDefault="00DB1551" w:rsidP="00051DA7">
            <w:pPr>
              <w:jc w:val="both"/>
              <w:rPr>
                <w:rFonts w:ascii="Times New Roman" w:hAnsi="Times New Roman" w:cs="Times New Roman"/>
                <w:color w:val="FF0000"/>
                <w:sz w:val="16"/>
                <w:szCs w:val="16"/>
              </w:rPr>
            </w:pPr>
            <w:r w:rsidRPr="00DB1551">
              <w:rPr>
                <w:rFonts w:ascii="Times New Roman" w:hAnsi="Times New Roman" w:cs="Times New Roman"/>
                <w:sz w:val="16"/>
                <w:szCs w:val="16"/>
              </w:rPr>
              <w:t>низко</w:t>
            </w:r>
          </w:p>
        </w:tc>
        <w:tc>
          <w:tcPr>
            <w:tcW w:w="1218" w:type="dxa"/>
          </w:tcPr>
          <w:p w:rsidR="00DB1551" w:rsidRPr="00DB1551" w:rsidRDefault="00DB1551" w:rsidP="00051DA7">
            <w:pPr>
              <w:jc w:val="both"/>
              <w:rPr>
                <w:rFonts w:ascii="Times New Roman" w:hAnsi="Times New Roman" w:cs="Times New Roman"/>
                <w:color w:val="FF0000"/>
                <w:sz w:val="16"/>
                <w:szCs w:val="16"/>
              </w:rPr>
            </w:pPr>
          </w:p>
        </w:tc>
        <w:tc>
          <w:tcPr>
            <w:tcW w:w="1218" w:type="dxa"/>
          </w:tcPr>
          <w:p w:rsidR="00DB1551" w:rsidRPr="00DB1551" w:rsidRDefault="00DB1551" w:rsidP="00051DA7">
            <w:pPr>
              <w:jc w:val="both"/>
              <w:rPr>
                <w:rFonts w:ascii="Times New Roman" w:hAnsi="Times New Roman" w:cs="Times New Roman"/>
                <w:color w:val="FF0000"/>
                <w:sz w:val="16"/>
                <w:szCs w:val="16"/>
              </w:rPr>
            </w:pPr>
          </w:p>
        </w:tc>
        <w:tc>
          <w:tcPr>
            <w:tcW w:w="1218" w:type="dxa"/>
          </w:tcPr>
          <w:p w:rsidR="00DB1551" w:rsidRPr="00DB1551" w:rsidRDefault="00DB1551" w:rsidP="00051DA7">
            <w:pPr>
              <w:jc w:val="both"/>
              <w:rPr>
                <w:rFonts w:ascii="Times New Roman" w:hAnsi="Times New Roman" w:cs="Times New Roman"/>
                <w:color w:val="FF0000"/>
                <w:sz w:val="16"/>
                <w:szCs w:val="16"/>
              </w:rPr>
            </w:pPr>
          </w:p>
        </w:tc>
        <w:tc>
          <w:tcPr>
            <w:tcW w:w="1219" w:type="dxa"/>
          </w:tcPr>
          <w:p w:rsidR="00DB1551" w:rsidRPr="00DB1551" w:rsidRDefault="00DB1551" w:rsidP="00051DA7">
            <w:pPr>
              <w:jc w:val="both"/>
              <w:rPr>
                <w:rFonts w:ascii="Times New Roman" w:hAnsi="Times New Roman" w:cs="Times New Roman"/>
                <w:color w:val="FF0000"/>
                <w:sz w:val="16"/>
                <w:szCs w:val="16"/>
              </w:rPr>
            </w:pPr>
          </w:p>
        </w:tc>
      </w:tr>
      <w:tr w:rsidR="00DB1551" w:rsidRPr="00DB1551" w:rsidTr="00051DA7">
        <w:tc>
          <w:tcPr>
            <w:tcW w:w="3099" w:type="dxa"/>
            <w:vMerge/>
          </w:tcPr>
          <w:p w:rsidR="00DB1551" w:rsidRPr="00DB1551" w:rsidRDefault="00DB1551" w:rsidP="00051DA7">
            <w:pPr>
              <w:jc w:val="both"/>
              <w:rPr>
                <w:rFonts w:ascii="Times New Roman" w:hAnsi="Times New Roman" w:cs="Times New Roman"/>
                <w:color w:val="FF0000"/>
                <w:sz w:val="16"/>
                <w:szCs w:val="16"/>
              </w:rPr>
            </w:pPr>
          </w:p>
        </w:tc>
        <w:tc>
          <w:tcPr>
            <w:tcW w:w="2710" w:type="dxa"/>
          </w:tcPr>
          <w:p w:rsidR="00DB1551" w:rsidRPr="00DB1551" w:rsidRDefault="00DB1551" w:rsidP="00051DA7">
            <w:pPr>
              <w:jc w:val="both"/>
              <w:rPr>
                <w:rFonts w:ascii="Times New Roman" w:hAnsi="Times New Roman" w:cs="Times New Roman"/>
                <w:color w:val="FF0000"/>
                <w:sz w:val="16"/>
                <w:szCs w:val="16"/>
              </w:rPr>
            </w:pPr>
            <w:r w:rsidRPr="00DB1551">
              <w:rPr>
                <w:rFonts w:ascii="Times New Roman" w:hAnsi="Times New Roman" w:cs="Times New Roman"/>
                <w:sz w:val="16"/>
                <w:szCs w:val="16"/>
              </w:rPr>
              <w:t>далеко</w:t>
            </w:r>
          </w:p>
        </w:tc>
        <w:tc>
          <w:tcPr>
            <w:tcW w:w="1218" w:type="dxa"/>
          </w:tcPr>
          <w:p w:rsidR="00DB1551" w:rsidRPr="00DB1551" w:rsidRDefault="00DB1551" w:rsidP="00051DA7">
            <w:pPr>
              <w:jc w:val="both"/>
              <w:rPr>
                <w:rFonts w:ascii="Times New Roman" w:hAnsi="Times New Roman" w:cs="Times New Roman"/>
                <w:color w:val="FF0000"/>
                <w:sz w:val="16"/>
                <w:szCs w:val="16"/>
              </w:rPr>
            </w:pPr>
          </w:p>
        </w:tc>
        <w:tc>
          <w:tcPr>
            <w:tcW w:w="1218" w:type="dxa"/>
          </w:tcPr>
          <w:p w:rsidR="00DB1551" w:rsidRPr="00DB1551" w:rsidRDefault="00DB1551" w:rsidP="00051DA7">
            <w:pPr>
              <w:jc w:val="both"/>
              <w:rPr>
                <w:rFonts w:ascii="Times New Roman" w:hAnsi="Times New Roman" w:cs="Times New Roman"/>
                <w:color w:val="FF0000"/>
                <w:sz w:val="16"/>
                <w:szCs w:val="16"/>
              </w:rPr>
            </w:pPr>
          </w:p>
        </w:tc>
        <w:tc>
          <w:tcPr>
            <w:tcW w:w="1218" w:type="dxa"/>
          </w:tcPr>
          <w:p w:rsidR="00DB1551" w:rsidRPr="00DB1551" w:rsidRDefault="00DB1551" w:rsidP="00051DA7">
            <w:pPr>
              <w:jc w:val="both"/>
              <w:rPr>
                <w:rFonts w:ascii="Times New Roman" w:hAnsi="Times New Roman" w:cs="Times New Roman"/>
                <w:color w:val="FF0000"/>
                <w:sz w:val="16"/>
                <w:szCs w:val="16"/>
              </w:rPr>
            </w:pPr>
          </w:p>
        </w:tc>
        <w:tc>
          <w:tcPr>
            <w:tcW w:w="1219" w:type="dxa"/>
          </w:tcPr>
          <w:p w:rsidR="00DB1551" w:rsidRPr="00DB1551" w:rsidRDefault="00DB1551" w:rsidP="00051DA7">
            <w:pPr>
              <w:jc w:val="both"/>
              <w:rPr>
                <w:rFonts w:ascii="Times New Roman" w:hAnsi="Times New Roman" w:cs="Times New Roman"/>
                <w:color w:val="FF0000"/>
                <w:sz w:val="16"/>
                <w:szCs w:val="16"/>
              </w:rPr>
            </w:pPr>
          </w:p>
        </w:tc>
      </w:tr>
      <w:tr w:rsidR="00DB1551" w:rsidRPr="00DB1551" w:rsidTr="00051DA7">
        <w:tc>
          <w:tcPr>
            <w:tcW w:w="3099" w:type="dxa"/>
            <w:vMerge/>
          </w:tcPr>
          <w:p w:rsidR="00DB1551" w:rsidRPr="00DB1551" w:rsidRDefault="00DB1551" w:rsidP="00051DA7">
            <w:pPr>
              <w:jc w:val="both"/>
              <w:rPr>
                <w:rFonts w:ascii="Times New Roman" w:hAnsi="Times New Roman" w:cs="Times New Roman"/>
                <w:color w:val="FF0000"/>
                <w:sz w:val="16"/>
                <w:szCs w:val="16"/>
              </w:rPr>
            </w:pPr>
          </w:p>
        </w:tc>
        <w:tc>
          <w:tcPr>
            <w:tcW w:w="2710" w:type="dxa"/>
          </w:tcPr>
          <w:p w:rsidR="00DB1551" w:rsidRPr="00DB1551" w:rsidRDefault="00DB1551" w:rsidP="00051DA7">
            <w:pPr>
              <w:jc w:val="both"/>
              <w:rPr>
                <w:rFonts w:ascii="Times New Roman" w:hAnsi="Times New Roman" w:cs="Times New Roman"/>
                <w:color w:val="FF0000"/>
                <w:sz w:val="16"/>
                <w:szCs w:val="16"/>
              </w:rPr>
            </w:pPr>
            <w:r w:rsidRPr="00DB1551">
              <w:rPr>
                <w:rFonts w:ascii="Times New Roman" w:hAnsi="Times New Roman" w:cs="Times New Roman"/>
                <w:sz w:val="16"/>
                <w:szCs w:val="16"/>
              </w:rPr>
              <w:t>близко</w:t>
            </w:r>
          </w:p>
        </w:tc>
        <w:tc>
          <w:tcPr>
            <w:tcW w:w="1218" w:type="dxa"/>
          </w:tcPr>
          <w:p w:rsidR="00DB1551" w:rsidRPr="00DB1551" w:rsidRDefault="00DB1551" w:rsidP="00051DA7">
            <w:pPr>
              <w:jc w:val="both"/>
              <w:rPr>
                <w:rFonts w:ascii="Times New Roman" w:hAnsi="Times New Roman" w:cs="Times New Roman"/>
                <w:color w:val="FF0000"/>
                <w:sz w:val="16"/>
                <w:szCs w:val="16"/>
              </w:rPr>
            </w:pPr>
          </w:p>
        </w:tc>
        <w:tc>
          <w:tcPr>
            <w:tcW w:w="1218" w:type="dxa"/>
          </w:tcPr>
          <w:p w:rsidR="00DB1551" w:rsidRPr="00DB1551" w:rsidRDefault="00DB1551" w:rsidP="00051DA7">
            <w:pPr>
              <w:jc w:val="both"/>
              <w:rPr>
                <w:rFonts w:ascii="Times New Roman" w:hAnsi="Times New Roman" w:cs="Times New Roman"/>
                <w:color w:val="FF0000"/>
                <w:sz w:val="16"/>
                <w:szCs w:val="16"/>
              </w:rPr>
            </w:pPr>
          </w:p>
        </w:tc>
        <w:tc>
          <w:tcPr>
            <w:tcW w:w="1218" w:type="dxa"/>
          </w:tcPr>
          <w:p w:rsidR="00DB1551" w:rsidRPr="00DB1551" w:rsidRDefault="00DB1551" w:rsidP="00051DA7">
            <w:pPr>
              <w:jc w:val="both"/>
              <w:rPr>
                <w:rFonts w:ascii="Times New Roman" w:hAnsi="Times New Roman" w:cs="Times New Roman"/>
                <w:color w:val="FF0000"/>
                <w:sz w:val="16"/>
                <w:szCs w:val="16"/>
              </w:rPr>
            </w:pPr>
          </w:p>
        </w:tc>
        <w:tc>
          <w:tcPr>
            <w:tcW w:w="1219" w:type="dxa"/>
          </w:tcPr>
          <w:p w:rsidR="00DB1551" w:rsidRPr="00DB1551" w:rsidRDefault="00DB1551" w:rsidP="00051DA7">
            <w:pPr>
              <w:jc w:val="both"/>
              <w:rPr>
                <w:rFonts w:ascii="Times New Roman" w:hAnsi="Times New Roman" w:cs="Times New Roman"/>
                <w:color w:val="FF0000"/>
                <w:sz w:val="16"/>
                <w:szCs w:val="16"/>
              </w:rPr>
            </w:pPr>
          </w:p>
        </w:tc>
      </w:tr>
      <w:tr w:rsidR="00DB1551" w:rsidRPr="00DB1551" w:rsidTr="00051DA7">
        <w:tc>
          <w:tcPr>
            <w:tcW w:w="3099" w:type="dxa"/>
            <w:vMerge/>
          </w:tcPr>
          <w:p w:rsidR="00DB1551" w:rsidRPr="00DB1551" w:rsidRDefault="00DB1551" w:rsidP="00051DA7">
            <w:pPr>
              <w:jc w:val="both"/>
              <w:rPr>
                <w:rFonts w:ascii="Times New Roman" w:hAnsi="Times New Roman" w:cs="Times New Roman"/>
                <w:color w:val="FF0000"/>
                <w:sz w:val="16"/>
                <w:szCs w:val="16"/>
              </w:rPr>
            </w:pPr>
          </w:p>
        </w:tc>
        <w:tc>
          <w:tcPr>
            <w:tcW w:w="2710" w:type="dxa"/>
          </w:tcPr>
          <w:p w:rsidR="00DB1551" w:rsidRPr="00DB1551" w:rsidRDefault="00DB1551" w:rsidP="00051DA7">
            <w:pPr>
              <w:jc w:val="both"/>
              <w:rPr>
                <w:rFonts w:ascii="Times New Roman" w:hAnsi="Times New Roman" w:cs="Times New Roman"/>
                <w:color w:val="FF0000"/>
                <w:sz w:val="16"/>
                <w:szCs w:val="16"/>
              </w:rPr>
            </w:pPr>
            <w:r w:rsidRPr="00DB1551">
              <w:rPr>
                <w:rFonts w:ascii="Times New Roman" w:hAnsi="Times New Roman" w:cs="Times New Roman"/>
                <w:sz w:val="16"/>
                <w:szCs w:val="16"/>
              </w:rPr>
              <w:t>слева</w:t>
            </w:r>
          </w:p>
        </w:tc>
        <w:tc>
          <w:tcPr>
            <w:tcW w:w="1218" w:type="dxa"/>
          </w:tcPr>
          <w:p w:rsidR="00DB1551" w:rsidRPr="00DB1551" w:rsidRDefault="00DB1551" w:rsidP="00051DA7">
            <w:pPr>
              <w:jc w:val="both"/>
              <w:rPr>
                <w:rFonts w:ascii="Times New Roman" w:hAnsi="Times New Roman" w:cs="Times New Roman"/>
                <w:color w:val="FF0000"/>
                <w:sz w:val="16"/>
                <w:szCs w:val="16"/>
              </w:rPr>
            </w:pPr>
          </w:p>
        </w:tc>
        <w:tc>
          <w:tcPr>
            <w:tcW w:w="1218" w:type="dxa"/>
          </w:tcPr>
          <w:p w:rsidR="00DB1551" w:rsidRPr="00DB1551" w:rsidRDefault="00DB1551" w:rsidP="00051DA7">
            <w:pPr>
              <w:jc w:val="both"/>
              <w:rPr>
                <w:rFonts w:ascii="Times New Roman" w:hAnsi="Times New Roman" w:cs="Times New Roman"/>
                <w:color w:val="FF0000"/>
                <w:sz w:val="16"/>
                <w:szCs w:val="16"/>
              </w:rPr>
            </w:pPr>
          </w:p>
        </w:tc>
        <w:tc>
          <w:tcPr>
            <w:tcW w:w="1218" w:type="dxa"/>
          </w:tcPr>
          <w:p w:rsidR="00DB1551" w:rsidRPr="00DB1551" w:rsidRDefault="00DB1551" w:rsidP="00051DA7">
            <w:pPr>
              <w:jc w:val="both"/>
              <w:rPr>
                <w:rFonts w:ascii="Times New Roman" w:hAnsi="Times New Roman" w:cs="Times New Roman"/>
                <w:color w:val="FF0000"/>
                <w:sz w:val="16"/>
                <w:szCs w:val="16"/>
              </w:rPr>
            </w:pPr>
          </w:p>
        </w:tc>
        <w:tc>
          <w:tcPr>
            <w:tcW w:w="1219" w:type="dxa"/>
          </w:tcPr>
          <w:p w:rsidR="00DB1551" w:rsidRPr="00DB1551" w:rsidRDefault="00DB1551" w:rsidP="00051DA7">
            <w:pPr>
              <w:jc w:val="both"/>
              <w:rPr>
                <w:rFonts w:ascii="Times New Roman" w:hAnsi="Times New Roman" w:cs="Times New Roman"/>
                <w:color w:val="FF0000"/>
                <w:sz w:val="16"/>
                <w:szCs w:val="16"/>
              </w:rPr>
            </w:pPr>
          </w:p>
        </w:tc>
      </w:tr>
      <w:tr w:rsidR="00DB1551" w:rsidRPr="00DB1551" w:rsidTr="00051DA7">
        <w:tc>
          <w:tcPr>
            <w:tcW w:w="3099" w:type="dxa"/>
            <w:vMerge/>
          </w:tcPr>
          <w:p w:rsidR="00DB1551" w:rsidRPr="00DB1551" w:rsidRDefault="00DB1551" w:rsidP="00051DA7">
            <w:pPr>
              <w:jc w:val="both"/>
              <w:rPr>
                <w:rFonts w:ascii="Times New Roman" w:hAnsi="Times New Roman" w:cs="Times New Roman"/>
                <w:color w:val="FF0000"/>
                <w:sz w:val="16"/>
                <w:szCs w:val="16"/>
              </w:rPr>
            </w:pPr>
          </w:p>
        </w:tc>
        <w:tc>
          <w:tcPr>
            <w:tcW w:w="2710" w:type="dxa"/>
          </w:tcPr>
          <w:p w:rsidR="00DB1551" w:rsidRPr="00DB1551" w:rsidRDefault="00DB1551" w:rsidP="00051DA7">
            <w:pPr>
              <w:jc w:val="both"/>
              <w:rPr>
                <w:rFonts w:ascii="Times New Roman" w:hAnsi="Times New Roman" w:cs="Times New Roman"/>
                <w:color w:val="FF0000"/>
                <w:sz w:val="16"/>
                <w:szCs w:val="16"/>
              </w:rPr>
            </w:pPr>
            <w:r w:rsidRPr="00DB1551">
              <w:rPr>
                <w:rFonts w:ascii="Times New Roman" w:hAnsi="Times New Roman" w:cs="Times New Roman"/>
                <w:sz w:val="16"/>
                <w:szCs w:val="16"/>
              </w:rPr>
              <w:t>справа</w:t>
            </w:r>
          </w:p>
        </w:tc>
        <w:tc>
          <w:tcPr>
            <w:tcW w:w="1218" w:type="dxa"/>
          </w:tcPr>
          <w:p w:rsidR="00DB1551" w:rsidRPr="00DB1551" w:rsidRDefault="00DB1551" w:rsidP="00051DA7">
            <w:pPr>
              <w:jc w:val="both"/>
              <w:rPr>
                <w:rFonts w:ascii="Times New Roman" w:hAnsi="Times New Roman" w:cs="Times New Roman"/>
                <w:color w:val="FF0000"/>
                <w:sz w:val="16"/>
                <w:szCs w:val="16"/>
              </w:rPr>
            </w:pPr>
          </w:p>
        </w:tc>
        <w:tc>
          <w:tcPr>
            <w:tcW w:w="1218" w:type="dxa"/>
          </w:tcPr>
          <w:p w:rsidR="00DB1551" w:rsidRPr="00DB1551" w:rsidRDefault="00DB1551" w:rsidP="00051DA7">
            <w:pPr>
              <w:jc w:val="both"/>
              <w:rPr>
                <w:rFonts w:ascii="Times New Roman" w:hAnsi="Times New Roman" w:cs="Times New Roman"/>
                <w:color w:val="FF0000"/>
                <w:sz w:val="16"/>
                <w:szCs w:val="16"/>
              </w:rPr>
            </w:pPr>
          </w:p>
        </w:tc>
        <w:tc>
          <w:tcPr>
            <w:tcW w:w="1218" w:type="dxa"/>
          </w:tcPr>
          <w:p w:rsidR="00DB1551" w:rsidRPr="00DB1551" w:rsidRDefault="00DB1551" w:rsidP="00051DA7">
            <w:pPr>
              <w:jc w:val="both"/>
              <w:rPr>
                <w:rFonts w:ascii="Times New Roman" w:hAnsi="Times New Roman" w:cs="Times New Roman"/>
                <w:color w:val="FF0000"/>
                <w:sz w:val="16"/>
                <w:szCs w:val="16"/>
              </w:rPr>
            </w:pPr>
          </w:p>
        </w:tc>
        <w:tc>
          <w:tcPr>
            <w:tcW w:w="1219" w:type="dxa"/>
          </w:tcPr>
          <w:p w:rsidR="00DB1551" w:rsidRPr="00DB1551" w:rsidRDefault="00DB1551" w:rsidP="00051DA7">
            <w:pPr>
              <w:jc w:val="both"/>
              <w:rPr>
                <w:rFonts w:ascii="Times New Roman" w:hAnsi="Times New Roman" w:cs="Times New Roman"/>
                <w:color w:val="FF0000"/>
                <w:sz w:val="16"/>
                <w:szCs w:val="16"/>
              </w:rPr>
            </w:pPr>
          </w:p>
        </w:tc>
      </w:tr>
      <w:tr w:rsidR="00DB1551" w:rsidRPr="00DB1551" w:rsidTr="00051DA7">
        <w:tc>
          <w:tcPr>
            <w:tcW w:w="3099" w:type="dxa"/>
            <w:vMerge/>
          </w:tcPr>
          <w:p w:rsidR="00DB1551" w:rsidRPr="00DB1551" w:rsidRDefault="00DB1551" w:rsidP="00051DA7">
            <w:pPr>
              <w:jc w:val="both"/>
              <w:rPr>
                <w:rFonts w:ascii="Times New Roman" w:hAnsi="Times New Roman" w:cs="Times New Roman"/>
                <w:color w:val="FF0000"/>
                <w:sz w:val="16"/>
                <w:szCs w:val="16"/>
              </w:rPr>
            </w:pPr>
          </w:p>
        </w:tc>
        <w:tc>
          <w:tcPr>
            <w:tcW w:w="2710" w:type="dxa"/>
          </w:tcPr>
          <w:p w:rsidR="00DB1551" w:rsidRPr="00DB1551" w:rsidRDefault="00DB1551" w:rsidP="00051DA7">
            <w:pPr>
              <w:jc w:val="both"/>
              <w:rPr>
                <w:rFonts w:ascii="Times New Roman" w:hAnsi="Times New Roman" w:cs="Times New Roman"/>
                <w:color w:val="FF0000"/>
                <w:sz w:val="16"/>
                <w:szCs w:val="16"/>
              </w:rPr>
            </w:pPr>
            <w:r w:rsidRPr="00DB1551">
              <w:rPr>
                <w:rFonts w:ascii="Times New Roman" w:hAnsi="Times New Roman" w:cs="Times New Roman"/>
                <w:sz w:val="16"/>
                <w:szCs w:val="16"/>
              </w:rPr>
              <w:t>слева внизу</w:t>
            </w:r>
          </w:p>
        </w:tc>
        <w:tc>
          <w:tcPr>
            <w:tcW w:w="2436" w:type="dxa"/>
            <w:gridSpan w:val="2"/>
            <w:vMerge w:val="restart"/>
            <w:vAlign w:val="center"/>
          </w:tcPr>
          <w:p w:rsidR="00DB1551" w:rsidRPr="00DB1551" w:rsidRDefault="00DB1551" w:rsidP="00051DA7">
            <w:pPr>
              <w:rPr>
                <w:rFonts w:ascii="Times New Roman" w:hAnsi="Times New Roman" w:cs="Times New Roman"/>
                <w:sz w:val="16"/>
                <w:szCs w:val="16"/>
              </w:rPr>
            </w:pPr>
            <w:r w:rsidRPr="00DB1551">
              <w:rPr>
                <w:rFonts w:ascii="Times New Roman" w:hAnsi="Times New Roman" w:cs="Times New Roman"/>
                <w:b/>
                <w:sz w:val="16"/>
                <w:szCs w:val="16"/>
              </w:rPr>
              <w:t>х</w:t>
            </w:r>
          </w:p>
        </w:tc>
        <w:tc>
          <w:tcPr>
            <w:tcW w:w="1218" w:type="dxa"/>
          </w:tcPr>
          <w:p w:rsidR="00DB1551" w:rsidRPr="00DB1551" w:rsidRDefault="00DB1551" w:rsidP="00051DA7">
            <w:pPr>
              <w:jc w:val="both"/>
              <w:rPr>
                <w:rFonts w:ascii="Times New Roman" w:hAnsi="Times New Roman" w:cs="Times New Roman"/>
                <w:color w:val="FF0000"/>
                <w:sz w:val="16"/>
                <w:szCs w:val="16"/>
              </w:rPr>
            </w:pPr>
          </w:p>
        </w:tc>
        <w:tc>
          <w:tcPr>
            <w:tcW w:w="1219" w:type="dxa"/>
          </w:tcPr>
          <w:p w:rsidR="00DB1551" w:rsidRPr="00DB1551" w:rsidRDefault="00DB1551" w:rsidP="00051DA7">
            <w:pPr>
              <w:jc w:val="both"/>
              <w:rPr>
                <w:rFonts w:ascii="Times New Roman" w:hAnsi="Times New Roman" w:cs="Times New Roman"/>
                <w:color w:val="FF0000"/>
                <w:sz w:val="16"/>
                <w:szCs w:val="16"/>
              </w:rPr>
            </w:pPr>
          </w:p>
        </w:tc>
      </w:tr>
      <w:tr w:rsidR="00DB1551" w:rsidRPr="00DB1551" w:rsidTr="00051DA7">
        <w:tc>
          <w:tcPr>
            <w:tcW w:w="3099" w:type="dxa"/>
            <w:vMerge/>
          </w:tcPr>
          <w:p w:rsidR="00DB1551" w:rsidRPr="00DB1551" w:rsidRDefault="00DB1551" w:rsidP="00051DA7">
            <w:pPr>
              <w:jc w:val="both"/>
              <w:rPr>
                <w:rFonts w:ascii="Times New Roman" w:hAnsi="Times New Roman" w:cs="Times New Roman"/>
                <w:color w:val="FF0000"/>
                <w:sz w:val="16"/>
                <w:szCs w:val="16"/>
              </w:rPr>
            </w:pPr>
          </w:p>
        </w:tc>
        <w:tc>
          <w:tcPr>
            <w:tcW w:w="2710" w:type="dxa"/>
          </w:tcPr>
          <w:p w:rsidR="00DB1551" w:rsidRPr="00DB1551" w:rsidRDefault="00DB1551" w:rsidP="00051DA7">
            <w:pPr>
              <w:jc w:val="both"/>
              <w:rPr>
                <w:rFonts w:ascii="Times New Roman" w:hAnsi="Times New Roman" w:cs="Times New Roman"/>
                <w:color w:val="FF0000"/>
                <w:sz w:val="16"/>
                <w:szCs w:val="16"/>
              </w:rPr>
            </w:pPr>
            <w:r w:rsidRPr="00DB1551">
              <w:rPr>
                <w:rFonts w:ascii="Times New Roman" w:hAnsi="Times New Roman" w:cs="Times New Roman"/>
                <w:sz w:val="16"/>
                <w:szCs w:val="16"/>
              </w:rPr>
              <w:t>слева вверху</w:t>
            </w:r>
          </w:p>
        </w:tc>
        <w:tc>
          <w:tcPr>
            <w:tcW w:w="2436" w:type="dxa"/>
            <w:gridSpan w:val="2"/>
            <w:vMerge/>
          </w:tcPr>
          <w:p w:rsidR="00DB1551" w:rsidRPr="00DB1551" w:rsidRDefault="00DB1551" w:rsidP="00051DA7">
            <w:pPr>
              <w:jc w:val="both"/>
              <w:rPr>
                <w:rFonts w:ascii="Times New Roman" w:hAnsi="Times New Roman" w:cs="Times New Roman"/>
                <w:color w:val="FF0000"/>
                <w:sz w:val="16"/>
                <w:szCs w:val="16"/>
              </w:rPr>
            </w:pPr>
          </w:p>
        </w:tc>
        <w:tc>
          <w:tcPr>
            <w:tcW w:w="1218" w:type="dxa"/>
          </w:tcPr>
          <w:p w:rsidR="00DB1551" w:rsidRPr="00DB1551" w:rsidRDefault="00DB1551" w:rsidP="00051DA7">
            <w:pPr>
              <w:jc w:val="both"/>
              <w:rPr>
                <w:rFonts w:ascii="Times New Roman" w:hAnsi="Times New Roman" w:cs="Times New Roman"/>
                <w:color w:val="FF0000"/>
                <w:sz w:val="16"/>
                <w:szCs w:val="16"/>
              </w:rPr>
            </w:pPr>
          </w:p>
        </w:tc>
        <w:tc>
          <w:tcPr>
            <w:tcW w:w="1219" w:type="dxa"/>
          </w:tcPr>
          <w:p w:rsidR="00DB1551" w:rsidRPr="00DB1551" w:rsidRDefault="00DB1551" w:rsidP="00051DA7">
            <w:pPr>
              <w:jc w:val="both"/>
              <w:rPr>
                <w:rFonts w:ascii="Times New Roman" w:hAnsi="Times New Roman" w:cs="Times New Roman"/>
                <w:color w:val="FF0000"/>
                <w:sz w:val="16"/>
                <w:szCs w:val="16"/>
              </w:rPr>
            </w:pPr>
          </w:p>
        </w:tc>
      </w:tr>
      <w:tr w:rsidR="00DB1551" w:rsidRPr="00DB1551" w:rsidTr="00051DA7">
        <w:tc>
          <w:tcPr>
            <w:tcW w:w="3099" w:type="dxa"/>
            <w:vMerge/>
          </w:tcPr>
          <w:p w:rsidR="00DB1551" w:rsidRPr="00DB1551" w:rsidRDefault="00DB1551" w:rsidP="00051DA7">
            <w:pPr>
              <w:jc w:val="both"/>
              <w:rPr>
                <w:rFonts w:ascii="Times New Roman" w:hAnsi="Times New Roman" w:cs="Times New Roman"/>
                <w:color w:val="FF0000"/>
                <w:sz w:val="16"/>
                <w:szCs w:val="16"/>
              </w:rPr>
            </w:pPr>
          </w:p>
        </w:tc>
        <w:tc>
          <w:tcPr>
            <w:tcW w:w="2710" w:type="dxa"/>
          </w:tcPr>
          <w:p w:rsidR="00DB1551" w:rsidRPr="00DB1551" w:rsidRDefault="00DB1551" w:rsidP="00051DA7">
            <w:pPr>
              <w:jc w:val="both"/>
              <w:rPr>
                <w:rFonts w:ascii="Times New Roman" w:hAnsi="Times New Roman" w:cs="Times New Roman"/>
                <w:color w:val="FF0000"/>
                <w:sz w:val="16"/>
                <w:szCs w:val="16"/>
              </w:rPr>
            </w:pPr>
            <w:r w:rsidRPr="00DB1551">
              <w:rPr>
                <w:rFonts w:ascii="Times New Roman" w:hAnsi="Times New Roman" w:cs="Times New Roman"/>
                <w:sz w:val="16"/>
                <w:szCs w:val="16"/>
              </w:rPr>
              <w:t>справа внизу</w:t>
            </w:r>
          </w:p>
        </w:tc>
        <w:tc>
          <w:tcPr>
            <w:tcW w:w="2436" w:type="dxa"/>
            <w:gridSpan w:val="2"/>
            <w:vMerge/>
          </w:tcPr>
          <w:p w:rsidR="00DB1551" w:rsidRPr="00DB1551" w:rsidRDefault="00DB1551" w:rsidP="00051DA7">
            <w:pPr>
              <w:jc w:val="both"/>
              <w:rPr>
                <w:rFonts w:ascii="Times New Roman" w:hAnsi="Times New Roman" w:cs="Times New Roman"/>
                <w:color w:val="FF0000"/>
                <w:sz w:val="16"/>
                <w:szCs w:val="16"/>
              </w:rPr>
            </w:pPr>
          </w:p>
        </w:tc>
        <w:tc>
          <w:tcPr>
            <w:tcW w:w="1218" w:type="dxa"/>
          </w:tcPr>
          <w:p w:rsidR="00DB1551" w:rsidRPr="00DB1551" w:rsidRDefault="00DB1551" w:rsidP="00051DA7">
            <w:pPr>
              <w:jc w:val="both"/>
              <w:rPr>
                <w:rFonts w:ascii="Times New Roman" w:hAnsi="Times New Roman" w:cs="Times New Roman"/>
                <w:color w:val="FF0000"/>
                <w:sz w:val="16"/>
                <w:szCs w:val="16"/>
              </w:rPr>
            </w:pPr>
          </w:p>
        </w:tc>
        <w:tc>
          <w:tcPr>
            <w:tcW w:w="1219" w:type="dxa"/>
          </w:tcPr>
          <w:p w:rsidR="00DB1551" w:rsidRPr="00DB1551" w:rsidRDefault="00DB1551" w:rsidP="00051DA7">
            <w:pPr>
              <w:jc w:val="both"/>
              <w:rPr>
                <w:rFonts w:ascii="Times New Roman" w:hAnsi="Times New Roman" w:cs="Times New Roman"/>
                <w:color w:val="FF0000"/>
                <w:sz w:val="16"/>
                <w:szCs w:val="16"/>
              </w:rPr>
            </w:pPr>
          </w:p>
        </w:tc>
      </w:tr>
      <w:tr w:rsidR="00DB1551" w:rsidRPr="00DB1551" w:rsidTr="00051DA7">
        <w:tc>
          <w:tcPr>
            <w:tcW w:w="3099" w:type="dxa"/>
            <w:vMerge/>
          </w:tcPr>
          <w:p w:rsidR="00DB1551" w:rsidRPr="00DB1551" w:rsidRDefault="00DB1551" w:rsidP="00051DA7">
            <w:pPr>
              <w:jc w:val="both"/>
              <w:rPr>
                <w:rFonts w:ascii="Times New Roman" w:hAnsi="Times New Roman" w:cs="Times New Roman"/>
                <w:color w:val="FF0000"/>
                <w:sz w:val="16"/>
                <w:szCs w:val="16"/>
              </w:rPr>
            </w:pPr>
          </w:p>
        </w:tc>
        <w:tc>
          <w:tcPr>
            <w:tcW w:w="2710" w:type="dxa"/>
          </w:tcPr>
          <w:p w:rsidR="00DB1551" w:rsidRPr="00DB1551" w:rsidRDefault="00DB1551" w:rsidP="00051DA7">
            <w:pPr>
              <w:jc w:val="both"/>
              <w:rPr>
                <w:rFonts w:ascii="Times New Roman" w:hAnsi="Times New Roman" w:cs="Times New Roman"/>
                <w:color w:val="FF0000"/>
                <w:sz w:val="16"/>
                <w:szCs w:val="16"/>
              </w:rPr>
            </w:pPr>
            <w:r w:rsidRPr="00DB1551">
              <w:rPr>
                <w:rFonts w:ascii="Times New Roman" w:hAnsi="Times New Roman" w:cs="Times New Roman"/>
                <w:sz w:val="16"/>
                <w:szCs w:val="16"/>
              </w:rPr>
              <w:t>справа вверху</w:t>
            </w:r>
          </w:p>
        </w:tc>
        <w:tc>
          <w:tcPr>
            <w:tcW w:w="2436" w:type="dxa"/>
            <w:gridSpan w:val="2"/>
            <w:vMerge/>
          </w:tcPr>
          <w:p w:rsidR="00DB1551" w:rsidRPr="00DB1551" w:rsidRDefault="00DB1551" w:rsidP="00051DA7">
            <w:pPr>
              <w:jc w:val="both"/>
              <w:rPr>
                <w:rFonts w:ascii="Times New Roman" w:hAnsi="Times New Roman" w:cs="Times New Roman"/>
                <w:color w:val="FF0000"/>
                <w:sz w:val="16"/>
                <w:szCs w:val="16"/>
              </w:rPr>
            </w:pPr>
          </w:p>
        </w:tc>
        <w:tc>
          <w:tcPr>
            <w:tcW w:w="1218" w:type="dxa"/>
          </w:tcPr>
          <w:p w:rsidR="00DB1551" w:rsidRPr="00DB1551" w:rsidRDefault="00DB1551" w:rsidP="00051DA7">
            <w:pPr>
              <w:jc w:val="both"/>
              <w:rPr>
                <w:rFonts w:ascii="Times New Roman" w:hAnsi="Times New Roman" w:cs="Times New Roman"/>
                <w:color w:val="FF0000"/>
                <w:sz w:val="16"/>
                <w:szCs w:val="16"/>
              </w:rPr>
            </w:pPr>
          </w:p>
        </w:tc>
        <w:tc>
          <w:tcPr>
            <w:tcW w:w="1219" w:type="dxa"/>
          </w:tcPr>
          <w:p w:rsidR="00DB1551" w:rsidRPr="00DB1551" w:rsidRDefault="00DB1551" w:rsidP="00051DA7">
            <w:pPr>
              <w:jc w:val="both"/>
              <w:rPr>
                <w:rFonts w:ascii="Times New Roman" w:hAnsi="Times New Roman" w:cs="Times New Roman"/>
                <w:color w:val="FF0000"/>
                <w:sz w:val="16"/>
                <w:szCs w:val="16"/>
              </w:rPr>
            </w:pPr>
          </w:p>
        </w:tc>
      </w:tr>
      <w:tr w:rsidR="00DB1551" w:rsidRPr="00DB1551" w:rsidTr="00051DA7">
        <w:tc>
          <w:tcPr>
            <w:tcW w:w="3099" w:type="dxa"/>
            <w:vMerge w:val="restart"/>
            <w:vAlign w:val="center"/>
          </w:tcPr>
          <w:p w:rsidR="00DB1551" w:rsidRPr="00DB1551" w:rsidRDefault="00DB1551" w:rsidP="00051DA7">
            <w:pPr>
              <w:autoSpaceDE w:val="0"/>
              <w:autoSpaceDN w:val="0"/>
              <w:adjustRightInd w:val="0"/>
              <w:rPr>
                <w:rFonts w:ascii="Times New Roman" w:hAnsi="Times New Roman" w:cs="Times New Roman"/>
                <w:sz w:val="16"/>
                <w:szCs w:val="16"/>
              </w:rPr>
            </w:pPr>
            <w:r w:rsidRPr="00DB1551">
              <w:rPr>
                <w:rFonts w:ascii="Times New Roman" w:hAnsi="Times New Roman" w:cs="Times New Roman"/>
                <w:sz w:val="16"/>
                <w:szCs w:val="16"/>
              </w:rPr>
              <w:t>Ориентировка во времени</w:t>
            </w:r>
          </w:p>
        </w:tc>
        <w:tc>
          <w:tcPr>
            <w:tcW w:w="2710" w:type="dxa"/>
          </w:tcPr>
          <w:p w:rsidR="00DB1551" w:rsidRPr="00DB1551" w:rsidRDefault="00DB1551" w:rsidP="00051DA7">
            <w:pPr>
              <w:autoSpaceDE w:val="0"/>
              <w:autoSpaceDN w:val="0"/>
              <w:adjustRightInd w:val="0"/>
              <w:rPr>
                <w:rFonts w:ascii="Times New Roman" w:hAnsi="Times New Roman" w:cs="Times New Roman"/>
                <w:sz w:val="16"/>
                <w:szCs w:val="16"/>
              </w:rPr>
            </w:pPr>
            <w:r w:rsidRPr="00DB1551">
              <w:rPr>
                <w:rFonts w:ascii="Times New Roman" w:hAnsi="Times New Roman" w:cs="Times New Roman"/>
                <w:sz w:val="16"/>
                <w:szCs w:val="16"/>
              </w:rPr>
              <w:t>Какое время года? (с. 217)</w:t>
            </w:r>
          </w:p>
        </w:tc>
        <w:tc>
          <w:tcPr>
            <w:tcW w:w="1218" w:type="dxa"/>
          </w:tcPr>
          <w:p w:rsidR="00DB1551" w:rsidRPr="00DB1551" w:rsidRDefault="00DB1551" w:rsidP="00051DA7">
            <w:pPr>
              <w:jc w:val="both"/>
              <w:rPr>
                <w:rFonts w:ascii="Times New Roman" w:hAnsi="Times New Roman" w:cs="Times New Roman"/>
                <w:color w:val="FF0000"/>
                <w:sz w:val="16"/>
                <w:szCs w:val="16"/>
              </w:rPr>
            </w:pPr>
          </w:p>
        </w:tc>
        <w:tc>
          <w:tcPr>
            <w:tcW w:w="1218" w:type="dxa"/>
          </w:tcPr>
          <w:p w:rsidR="00DB1551" w:rsidRPr="00DB1551" w:rsidRDefault="00DB1551" w:rsidP="00051DA7">
            <w:pPr>
              <w:jc w:val="both"/>
              <w:rPr>
                <w:rFonts w:ascii="Times New Roman" w:hAnsi="Times New Roman" w:cs="Times New Roman"/>
                <w:color w:val="FF0000"/>
                <w:sz w:val="16"/>
                <w:szCs w:val="16"/>
              </w:rPr>
            </w:pPr>
          </w:p>
        </w:tc>
        <w:tc>
          <w:tcPr>
            <w:tcW w:w="1218" w:type="dxa"/>
          </w:tcPr>
          <w:p w:rsidR="00DB1551" w:rsidRPr="00DB1551" w:rsidRDefault="00DB1551" w:rsidP="00051DA7">
            <w:pPr>
              <w:jc w:val="both"/>
              <w:rPr>
                <w:rFonts w:ascii="Times New Roman" w:hAnsi="Times New Roman" w:cs="Times New Roman"/>
                <w:color w:val="FF0000"/>
                <w:sz w:val="16"/>
                <w:szCs w:val="16"/>
              </w:rPr>
            </w:pPr>
          </w:p>
        </w:tc>
        <w:tc>
          <w:tcPr>
            <w:tcW w:w="1219" w:type="dxa"/>
          </w:tcPr>
          <w:p w:rsidR="00DB1551" w:rsidRPr="00DB1551" w:rsidRDefault="00DB1551" w:rsidP="00051DA7">
            <w:pPr>
              <w:jc w:val="both"/>
              <w:rPr>
                <w:rFonts w:ascii="Times New Roman" w:hAnsi="Times New Roman" w:cs="Times New Roman"/>
                <w:color w:val="FF0000"/>
                <w:sz w:val="16"/>
                <w:szCs w:val="16"/>
              </w:rPr>
            </w:pPr>
          </w:p>
        </w:tc>
      </w:tr>
      <w:tr w:rsidR="00DB1551" w:rsidRPr="00DB1551" w:rsidTr="00051DA7">
        <w:tc>
          <w:tcPr>
            <w:tcW w:w="3099" w:type="dxa"/>
            <w:vMerge/>
          </w:tcPr>
          <w:p w:rsidR="00DB1551" w:rsidRPr="00DB1551" w:rsidRDefault="00DB1551" w:rsidP="00051DA7">
            <w:pPr>
              <w:jc w:val="both"/>
              <w:rPr>
                <w:rFonts w:ascii="Times New Roman" w:hAnsi="Times New Roman" w:cs="Times New Roman"/>
                <w:color w:val="FF0000"/>
                <w:sz w:val="16"/>
                <w:szCs w:val="16"/>
              </w:rPr>
            </w:pPr>
          </w:p>
        </w:tc>
        <w:tc>
          <w:tcPr>
            <w:tcW w:w="2710" w:type="dxa"/>
          </w:tcPr>
          <w:p w:rsidR="00DB1551" w:rsidRPr="00DB1551" w:rsidRDefault="00DB1551" w:rsidP="00051DA7">
            <w:pPr>
              <w:jc w:val="both"/>
              <w:rPr>
                <w:rFonts w:ascii="Times New Roman" w:hAnsi="Times New Roman" w:cs="Times New Roman"/>
                <w:color w:val="FF0000"/>
                <w:sz w:val="16"/>
                <w:szCs w:val="16"/>
              </w:rPr>
            </w:pPr>
            <w:r w:rsidRPr="00DB1551">
              <w:rPr>
                <w:rFonts w:ascii="Times New Roman" w:hAnsi="Times New Roman" w:cs="Times New Roman"/>
                <w:sz w:val="16"/>
                <w:szCs w:val="16"/>
              </w:rPr>
              <w:t>В какое время суток дети идут в детский сад? (с. 223)</w:t>
            </w:r>
          </w:p>
        </w:tc>
        <w:tc>
          <w:tcPr>
            <w:tcW w:w="1218" w:type="dxa"/>
          </w:tcPr>
          <w:p w:rsidR="00DB1551" w:rsidRPr="00DB1551" w:rsidRDefault="00DB1551" w:rsidP="00051DA7">
            <w:pPr>
              <w:jc w:val="both"/>
              <w:rPr>
                <w:rFonts w:ascii="Times New Roman" w:hAnsi="Times New Roman" w:cs="Times New Roman"/>
                <w:color w:val="FF0000"/>
                <w:sz w:val="16"/>
                <w:szCs w:val="16"/>
              </w:rPr>
            </w:pPr>
          </w:p>
        </w:tc>
        <w:tc>
          <w:tcPr>
            <w:tcW w:w="1218" w:type="dxa"/>
          </w:tcPr>
          <w:p w:rsidR="00DB1551" w:rsidRPr="00DB1551" w:rsidRDefault="00DB1551" w:rsidP="00051DA7">
            <w:pPr>
              <w:jc w:val="both"/>
              <w:rPr>
                <w:rFonts w:ascii="Times New Roman" w:hAnsi="Times New Roman" w:cs="Times New Roman"/>
                <w:color w:val="FF0000"/>
                <w:sz w:val="16"/>
                <w:szCs w:val="16"/>
              </w:rPr>
            </w:pPr>
          </w:p>
        </w:tc>
        <w:tc>
          <w:tcPr>
            <w:tcW w:w="1218" w:type="dxa"/>
          </w:tcPr>
          <w:p w:rsidR="00DB1551" w:rsidRPr="00DB1551" w:rsidRDefault="00DB1551" w:rsidP="00051DA7">
            <w:pPr>
              <w:jc w:val="both"/>
              <w:rPr>
                <w:rFonts w:ascii="Times New Roman" w:hAnsi="Times New Roman" w:cs="Times New Roman"/>
                <w:color w:val="FF0000"/>
                <w:sz w:val="16"/>
                <w:szCs w:val="16"/>
              </w:rPr>
            </w:pPr>
          </w:p>
        </w:tc>
        <w:tc>
          <w:tcPr>
            <w:tcW w:w="1219" w:type="dxa"/>
          </w:tcPr>
          <w:p w:rsidR="00DB1551" w:rsidRPr="00DB1551" w:rsidRDefault="00DB1551" w:rsidP="00051DA7">
            <w:pPr>
              <w:jc w:val="both"/>
              <w:rPr>
                <w:rFonts w:ascii="Times New Roman" w:hAnsi="Times New Roman" w:cs="Times New Roman"/>
                <w:color w:val="FF0000"/>
                <w:sz w:val="16"/>
                <w:szCs w:val="16"/>
              </w:rPr>
            </w:pPr>
          </w:p>
        </w:tc>
      </w:tr>
      <w:tr w:rsidR="00DB1551" w:rsidRPr="00DB1551" w:rsidTr="00051DA7">
        <w:tc>
          <w:tcPr>
            <w:tcW w:w="3099" w:type="dxa"/>
            <w:vMerge/>
          </w:tcPr>
          <w:p w:rsidR="00DB1551" w:rsidRPr="00DB1551" w:rsidRDefault="00DB1551" w:rsidP="00051DA7">
            <w:pPr>
              <w:jc w:val="both"/>
              <w:rPr>
                <w:rFonts w:ascii="Times New Roman" w:hAnsi="Times New Roman" w:cs="Times New Roman"/>
                <w:color w:val="FF0000"/>
                <w:sz w:val="16"/>
                <w:szCs w:val="16"/>
              </w:rPr>
            </w:pPr>
          </w:p>
        </w:tc>
        <w:tc>
          <w:tcPr>
            <w:tcW w:w="2710" w:type="dxa"/>
          </w:tcPr>
          <w:p w:rsidR="00DB1551" w:rsidRPr="00DB1551" w:rsidRDefault="00DB1551" w:rsidP="00051DA7">
            <w:pPr>
              <w:jc w:val="both"/>
              <w:rPr>
                <w:rFonts w:ascii="Times New Roman" w:hAnsi="Times New Roman" w:cs="Times New Roman"/>
                <w:color w:val="FF0000"/>
                <w:sz w:val="16"/>
                <w:szCs w:val="16"/>
              </w:rPr>
            </w:pPr>
            <w:r w:rsidRPr="00DB1551">
              <w:rPr>
                <w:rFonts w:ascii="Times New Roman" w:hAnsi="Times New Roman" w:cs="Times New Roman"/>
                <w:sz w:val="16"/>
                <w:szCs w:val="16"/>
              </w:rPr>
              <w:t>Когда ребята идут гулять?</w:t>
            </w:r>
          </w:p>
        </w:tc>
        <w:tc>
          <w:tcPr>
            <w:tcW w:w="1218" w:type="dxa"/>
          </w:tcPr>
          <w:p w:rsidR="00DB1551" w:rsidRPr="00DB1551" w:rsidRDefault="00DB1551" w:rsidP="00051DA7">
            <w:pPr>
              <w:jc w:val="both"/>
              <w:rPr>
                <w:rFonts w:ascii="Times New Roman" w:hAnsi="Times New Roman" w:cs="Times New Roman"/>
                <w:color w:val="FF0000"/>
                <w:sz w:val="16"/>
                <w:szCs w:val="16"/>
              </w:rPr>
            </w:pPr>
          </w:p>
        </w:tc>
        <w:tc>
          <w:tcPr>
            <w:tcW w:w="1218" w:type="dxa"/>
          </w:tcPr>
          <w:p w:rsidR="00DB1551" w:rsidRPr="00DB1551" w:rsidRDefault="00DB1551" w:rsidP="00051DA7">
            <w:pPr>
              <w:jc w:val="both"/>
              <w:rPr>
                <w:rFonts w:ascii="Times New Roman" w:hAnsi="Times New Roman" w:cs="Times New Roman"/>
                <w:color w:val="FF0000"/>
                <w:sz w:val="16"/>
                <w:szCs w:val="16"/>
              </w:rPr>
            </w:pPr>
          </w:p>
        </w:tc>
        <w:tc>
          <w:tcPr>
            <w:tcW w:w="1218" w:type="dxa"/>
          </w:tcPr>
          <w:p w:rsidR="00DB1551" w:rsidRPr="00DB1551" w:rsidRDefault="00DB1551" w:rsidP="00051DA7">
            <w:pPr>
              <w:jc w:val="both"/>
              <w:rPr>
                <w:rFonts w:ascii="Times New Roman" w:hAnsi="Times New Roman" w:cs="Times New Roman"/>
                <w:color w:val="FF0000"/>
                <w:sz w:val="16"/>
                <w:szCs w:val="16"/>
              </w:rPr>
            </w:pPr>
          </w:p>
        </w:tc>
        <w:tc>
          <w:tcPr>
            <w:tcW w:w="1219" w:type="dxa"/>
          </w:tcPr>
          <w:p w:rsidR="00DB1551" w:rsidRPr="00DB1551" w:rsidRDefault="00DB1551" w:rsidP="00051DA7">
            <w:pPr>
              <w:jc w:val="both"/>
              <w:rPr>
                <w:rFonts w:ascii="Times New Roman" w:hAnsi="Times New Roman" w:cs="Times New Roman"/>
                <w:color w:val="FF0000"/>
                <w:sz w:val="16"/>
                <w:szCs w:val="16"/>
              </w:rPr>
            </w:pPr>
          </w:p>
        </w:tc>
      </w:tr>
      <w:tr w:rsidR="00DB1551" w:rsidRPr="00DB1551" w:rsidTr="00051DA7">
        <w:tc>
          <w:tcPr>
            <w:tcW w:w="3099" w:type="dxa"/>
            <w:vMerge/>
          </w:tcPr>
          <w:p w:rsidR="00DB1551" w:rsidRPr="00DB1551" w:rsidRDefault="00DB1551" w:rsidP="00051DA7">
            <w:pPr>
              <w:jc w:val="both"/>
              <w:rPr>
                <w:rFonts w:ascii="Times New Roman" w:hAnsi="Times New Roman" w:cs="Times New Roman"/>
                <w:color w:val="FF0000"/>
                <w:sz w:val="16"/>
                <w:szCs w:val="16"/>
              </w:rPr>
            </w:pPr>
          </w:p>
        </w:tc>
        <w:tc>
          <w:tcPr>
            <w:tcW w:w="2710" w:type="dxa"/>
          </w:tcPr>
          <w:p w:rsidR="00DB1551" w:rsidRPr="00DB1551" w:rsidRDefault="00DB1551" w:rsidP="00051DA7">
            <w:pPr>
              <w:jc w:val="both"/>
              <w:rPr>
                <w:rFonts w:ascii="Times New Roman" w:hAnsi="Times New Roman" w:cs="Times New Roman"/>
                <w:color w:val="FF0000"/>
                <w:sz w:val="16"/>
                <w:szCs w:val="16"/>
              </w:rPr>
            </w:pPr>
            <w:r w:rsidRPr="00DB1551">
              <w:rPr>
                <w:rFonts w:ascii="Times New Roman" w:hAnsi="Times New Roman" w:cs="Times New Roman"/>
                <w:sz w:val="16"/>
                <w:szCs w:val="16"/>
              </w:rPr>
              <w:t>Когда дети ложатся спать?</w:t>
            </w:r>
          </w:p>
        </w:tc>
        <w:tc>
          <w:tcPr>
            <w:tcW w:w="1218" w:type="dxa"/>
          </w:tcPr>
          <w:p w:rsidR="00DB1551" w:rsidRPr="00DB1551" w:rsidRDefault="00DB1551" w:rsidP="00051DA7">
            <w:pPr>
              <w:jc w:val="both"/>
              <w:rPr>
                <w:rFonts w:ascii="Times New Roman" w:hAnsi="Times New Roman" w:cs="Times New Roman"/>
                <w:color w:val="FF0000"/>
                <w:sz w:val="16"/>
                <w:szCs w:val="16"/>
              </w:rPr>
            </w:pPr>
          </w:p>
        </w:tc>
        <w:tc>
          <w:tcPr>
            <w:tcW w:w="1218" w:type="dxa"/>
          </w:tcPr>
          <w:p w:rsidR="00DB1551" w:rsidRPr="00DB1551" w:rsidRDefault="00DB1551" w:rsidP="00051DA7">
            <w:pPr>
              <w:jc w:val="both"/>
              <w:rPr>
                <w:rFonts w:ascii="Times New Roman" w:hAnsi="Times New Roman" w:cs="Times New Roman"/>
                <w:color w:val="FF0000"/>
                <w:sz w:val="16"/>
                <w:szCs w:val="16"/>
              </w:rPr>
            </w:pPr>
          </w:p>
        </w:tc>
        <w:tc>
          <w:tcPr>
            <w:tcW w:w="1218" w:type="dxa"/>
          </w:tcPr>
          <w:p w:rsidR="00DB1551" w:rsidRPr="00DB1551" w:rsidRDefault="00DB1551" w:rsidP="00051DA7">
            <w:pPr>
              <w:jc w:val="both"/>
              <w:rPr>
                <w:rFonts w:ascii="Times New Roman" w:hAnsi="Times New Roman" w:cs="Times New Roman"/>
                <w:color w:val="FF0000"/>
                <w:sz w:val="16"/>
                <w:szCs w:val="16"/>
              </w:rPr>
            </w:pPr>
          </w:p>
        </w:tc>
        <w:tc>
          <w:tcPr>
            <w:tcW w:w="1219" w:type="dxa"/>
          </w:tcPr>
          <w:p w:rsidR="00DB1551" w:rsidRPr="00DB1551" w:rsidRDefault="00DB1551" w:rsidP="00051DA7">
            <w:pPr>
              <w:jc w:val="both"/>
              <w:rPr>
                <w:rFonts w:ascii="Times New Roman" w:hAnsi="Times New Roman" w:cs="Times New Roman"/>
                <w:color w:val="FF0000"/>
                <w:sz w:val="16"/>
                <w:szCs w:val="16"/>
              </w:rPr>
            </w:pPr>
          </w:p>
        </w:tc>
      </w:tr>
      <w:tr w:rsidR="00DB1551" w:rsidRPr="00DB1551" w:rsidTr="00051DA7">
        <w:tc>
          <w:tcPr>
            <w:tcW w:w="3099" w:type="dxa"/>
            <w:vMerge/>
          </w:tcPr>
          <w:p w:rsidR="00DB1551" w:rsidRPr="00DB1551" w:rsidRDefault="00DB1551" w:rsidP="00051DA7">
            <w:pPr>
              <w:jc w:val="both"/>
              <w:rPr>
                <w:rFonts w:ascii="Times New Roman" w:hAnsi="Times New Roman" w:cs="Times New Roman"/>
                <w:color w:val="FF0000"/>
                <w:sz w:val="16"/>
                <w:szCs w:val="16"/>
              </w:rPr>
            </w:pPr>
          </w:p>
        </w:tc>
        <w:tc>
          <w:tcPr>
            <w:tcW w:w="2710" w:type="dxa"/>
          </w:tcPr>
          <w:p w:rsidR="00DB1551" w:rsidRPr="00DB1551" w:rsidRDefault="00DB1551" w:rsidP="00051DA7">
            <w:pPr>
              <w:jc w:val="both"/>
              <w:rPr>
                <w:rFonts w:ascii="Times New Roman" w:hAnsi="Times New Roman" w:cs="Times New Roman"/>
                <w:color w:val="FF0000"/>
                <w:sz w:val="16"/>
                <w:szCs w:val="16"/>
              </w:rPr>
            </w:pPr>
            <w:r w:rsidRPr="00DB1551">
              <w:rPr>
                <w:rFonts w:ascii="Times New Roman" w:hAnsi="Times New Roman" w:cs="Times New Roman"/>
                <w:sz w:val="16"/>
                <w:szCs w:val="16"/>
              </w:rPr>
              <w:t>Назвать дни недели</w:t>
            </w:r>
          </w:p>
        </w:tc>
        <w:tc>
          <w:tcPr>
            <w:tcW w:w="2436" w:type="dxa"/>
            <w:gridSpan w:val="2"/>
            <w:vAlign w:val="center"/>
          </w:tcPr>
          <w:p w:rsidR="00DB1551" w:rsidRPr="00DB1551" w:rsidRDefault="00DB1551" w:rsidP="00051DA7">
            <w:pPr>
              <w:rPr>
                <w:rFonts w:ascii="Times New Roman" w:hAnsi="Times New Roman" w:cs="Times New Roman"/>
                <w:sz w:val="16"/>
                <w:szCs w:val="16"/>
              </w:rPr>
            </w:pPr>
            <w:r w:rsidRPr="00DB1551">
              <w:rPr>
                <w:rFonts w:ascii="Times New Roman" w:hAnsi="Times New Roman" w:cs="Times New Roman"/>
                <w:b/>
                <w:sz w:val="16"/>
                <w:szCs w:val="16"/>
              </w:rPr>
              <w:t>х</w:t>
            </w:r>
          </w:p>
        </w:tc>
        <w:tc>
          <w:tcPr>
            <w:tcW w:w="1218" w:type="dxa"/>
          </w:tcPr>
          <w:p w:rsidR="00DB1551" w:rsidRPr="00DB1551" w:rsidRDefault="00DB1551" w:rsidP="00051DA7">
            <w:pPr>
              <w:jc w:val="both"/>
              <w:rPr>
                <w:rFonts w:ascii="Times New Roman" w:hAnsi="Times New Roman" w:cs="Times New Roman"/>
                <w:color w:val="FF0000"/>
                <w:sz w:val="16"/>
                <w:szCs w:val="16"/>
              </w:rPr>
            </w:pPr>
          </w:p>
        </w:tc>
        <w:tc>
          <w:tcPr>
            <w:tcW w:w="1219" w:type="dxa"/>
          </w:tcPr>
          <w:p w:rsidR="00DB1551" w:rsidRPr="00DB1551" w:rsidRDefault="00DB1551" w:rsidP="00051DA7">
            <w:pPr>
              <w:jc w:val="both"/>
              <w:rPr>
                <w:rFonts w:ascii="Times New Roman" w:hAnsi="Times New Roman" w:cs="Times New Roman"/>
                <w:color w:val="FF0000"/>
                <w:sz w:val="16"/>
                <w:szCs w:val="16"/>
              </w:rPr>
            </w:pPr>
          </w:p>
        </w:tc>
      </w:tr>
      <w:tr w:rsidR="00DB1551" w:rsidRPr="00DB1551" w:rsidTr="00051DA7">
        <w:tc>
          <w:tcPr>
            <w:tcW w:w="3099" w:type="dxa"/>
            <w:vMerge w:val="restart"/>
          </w:tcPr>
          <w:p w:rsidR="00DB1551" w:rsidRPr="00DB1551" w:rsidRDefault="00DB1551" w:rsidP="00051DA7">
            <w:pPr>
              <w:jc w:val="both"/>
              <w:rPr>
                <w:rFonts w:ascii="Times New Roman" w:hAnsi="Times New Roman" w:cs="Times New Roman"/>
                <w:color w:val="FF0000"/>
                <w:sz w:val="16"/>
                <w:szCs w:val="16"/>
              </w:rPr>
            </w:pPr>
            <w:r w:rsidRPr="00DB1551">
              <w:rPr>
                <w:rFonts w:ascii="Times New Roman" w:hAnsi="Times New Roman" w:cs="Times New Roman"/>
                <w:sz w:val="16"/>
                <w:szCs w:val="16"/>
              </w:rPr>
              <w:t>Мышление</w:t>
            </w:r>
          </w:p>
        </w:tc>
        <w:tc>
          <w:tcPr>
            <w:tcW w:w="2710" w:type="dxa"/>
            <w:vMerge w:val="restart"/>
          </w:tcPr>
          <w:p w:rsidR="00DB1551" w:rsidRPr="00DB1551" w:rsidRDefault="00DB1551" w:rsidP="00051DA7">
            <w:pPr>
              <w:jc w:val="both"/>
              <w:rPr>
                <w:rFonts w:ascii="Times New Roman" w:hAnsi="Times New Roman" w:cs="Times New Roman"/>
                <w:color w:val="FF0000"/>
                <w:sz w:val="16"/>
                <w:szCs w:val="16"/>
              </w:rPr>
            </w:pPr>
            <w:r w:rsidRPr="00DB1551">
              <w:rPr>
                <w:rFonts w:ascii="Times New Roman" w:hAnsi="Times New Roman" w:cs="Times New Roman"/>
                <w:sz w:val="16"/>
                <w:szCs w:val="16"/>
              </w:rPr>
              <w:t>Составление из частей целого</w:t>
            </w:r>
          </w:p>
        </w:tc>
        <w:tc>
          <w:tcPr>
            <w:tcW w:w="2436" w:type="dxa"/>
            <w:gridSpan w:val="2"/>
          </w:tcPr>
          <w:p w:rsidR="00DB1551" w:rsidRPr="00DB1551" w:rsidRDefault="00DB1551" w:rsidP="00051DA7">
            <w:pPr>
              <w:jc w:val="center"/>
              <w:rPr>
                <w:rFonts w:ascii="Times New Roman" w:hAnsi="Times New Roman" w:cs="Times New Roman"/>
                <w:sz w:val="16"/>
                <w:szCs w:val="16"/>
              </w:rPr>
            </w:pPr>
            <w:r w:rsidRPr="00DB1551">
              <w:rPr>
                <w:rFonts w:ascii="Times New Roman" w:hAnsi="Times New Roman" w:cs="Times New Roman"/>
                <w:sz w:val="16"/>
                <w:szCs w:val="16"/>
              </w:rPr>
              <w:t>из 6-8 частей</w:t>
            </w:r>
          </w:p>
        </w:tc>
        <w:tc>
          <w:tcPr>
            <w:tcW w:w="2437" w:type="dxa"/>
            <w:gridSpan w:val="2"/>
          </w:tcPr>
          <w:p w:rsidR="00DB1551" w:rsidRPr="00DB1551" w:rsidRDefault="00DB1551" w:rsidP="00051DA7">
            <w:pPr>
              <w:jc w:val="center"/>
              <w:rPr>
                <w:rFonts w:ascii="Times New Roman" w:hAnsi="Times New Roman" w:cs="Times New Roman"/>
                <w:sz w:val="16"/>
                <w:szCs w:val="16"/>
              </w:rPr>
            </w:pPr>
            <w:r w:rsidRPr="00DB1551">
              <w:rPr>
                <w:rFonts w:ascii="Times New Roman" w:hAnsi="Times New Roman" w:cs="Times New Roman"/>
                <w:sz w:val="16"/>
                <w:szCs w:val="16"/>
              </w:rPr>
              <w:t>из 8-10 частей</w:t>
            </w:r>
          </w:p>
        </w:tc>
      </w:tr>
      <w:tr w:rsidR="00DB1551" w:rsidRPr="00DB1551" w:rsidTr="00051DA7">
        <w:tc>
          <w:tcPr>
            <w:tcW w:w="3099" w:type="dxa"/>
            <w:vMerge/>
          </w:tcPr>
          <w:p w:rsidR="00DB1551" w:rsidRPr="00DB1551" w:rsidRDefault="00DB1551" w:rsidP="00051DA7">
            <w:pPr>
              <w:jc w:val="both"/>
              <w:rPr>
                <w:rFonts w:ascii="Times New Roman" w:hAnsi="Times New Roman" w:cs="Times New Roman"/>
                <w:color w:val="FF0000"/>
                <w:sz w:val="16"/>
                <w:szCs w:val="16"/>
              </w:rPr>
            </w:pPr>
          </w:p>
        </w:tc>
        <w:tc>
          <w:tcPr>
            <w:tcW w:w="2710" w:type="dxa"/>
            <w:vMerge/>
          </w:tcPr>
          <w:p w:rsidR="00DB1551" w:rsidRPr="00DB1551" w:rsidRDefault="00DB1551" w:rsidP="00051DA7">
            <w:pPr>
              <w:jc w:val="both"/>
              <w:rPr>
                <w:rFonts w:ascii="Times New Roman" w:hAnsi="Times New Roman" w:cs="Times New Roman"/>
                <w:color w:val="FF0000"/>
                <w:sz w:val="16"/>
                <w:szCs w:val="16"/>
              </w:rPr>
            </w:pPr>
          </w:p>
        </w:tc>
        <w:tc>
          <w:tcPr>
            <w:tcW w:w="1218" w:type="dxa"/>
          </w:tcPr>
          <w:p w:rsidR="00DB1551" w:rsidRPr="00DB1551" w:rsidRDefault="00DB1551" w:rsidP="00051DA7">
            <w:pPr>
              <w:jc w:val="both"/>
              <w:rPr>
                <w:rFonts w:ascii="Times New Roman" w:hAnsi="Times New Roman" w:cs="Times New Roman"/>
                <w:color w:val="FF0000"/>
                <w:sz w:val="16"/>
                <w:szCs w:val="16"/>
              </w:rPr>
            </w:pPr>
          </w:p>
        </w:tc>
        <w:tc>
          <w:tcPr>
            <w:tcW w:w="1218" w:type="dxa"/>
          </w:tcPr>
          <w:p w:rsidR="00DB1551" w:rsidRPr="00DB1551" w:rsidRDefault="00DB1551" w:rsidP="00051DA7">
            <w:pPr>
              <w:jc w:val="both"/>
              <w:rPr>
                <w:rFonts w:ascii="Times New Roman" w:hAnsi="Times New Roman" w:cs="Times New Roman"/>
                <w:color w:val="FF0000"/>
                <w:sz w:val="16"/>
                <w:szCs w:val="16"/>
              </w:rPr>
            </w:pPr>
          </w:p>
        </w:tc>
        <w:tc>
          <w:tcPr>
            <w:tcW w:w="1218" w:type="dxa"/>
          </w:tcPr>
          <w:p w:rsidR="00DB1551" w:rsidRPr="00DB1551" w:rsidRDefault="00DB1551" w:rsidP="00051DA7">
            <w:pPr>
              <w:jc w:val="both"/>
              <w:rPr>
                <w:rFonts w:ascii="Times New Roman" w:hAnsi="Times New Roman" w:cs="Times New Roman"/>
                <w:color w:val="FF0000"/>
                <w:sz w:val="16"/>
                <w:szCs w:val="16"/>
              </w:rPr>
            </w:pPr>
          </w:p>
        </w:tc>
        <w:tc>
          <w:tcPr>
            <w:tcW w:w="1219" w:type="dxa"/>
          </w:tcPr>
          <w:p w:rsidR="00DB1551" w:rsidRPr="00DB1551" w:rsidRDefault="00DB1551" w:rsidP="00051DA7">
            <w:pPr>
              <w:jc w:val="both"/>
              <w:rPr>
                <w:rFonts w:ascii="Times New Roman" w:hAnsi="Times New Roman" w:cs="Times New Roman"/>
                <w:color w:val="FF0000"/>
                <w:sz w:val="16"/>
                <w:szCs w:val="16"/>
              </w:rPr>
            </w:pPr>
          </w:p>
        </w:tc>
      </w:tr>
      <w:tr w:rsidR="00DB1551" w:rsidRPr="00DB1551" w:rsidTr="00051DA7">
        <w:tc>
          <w:tcPr>
            <w:tcW w:w="3099" w:type="dxa"/>
            <w:vMerge/>
          </w:tcPr>
          <w:p w:rsidR="00DB1551" w:rsidRPr="00DB1551" w:rsidRDefault="00DB1551" w:rsidP="00051DA7">
            <w:pPr>
              <w:jc w:val="both"/>
              <w:rPr>
                <w:rFonts w:ascii="Times New Roman" w:hAnsi="Times New Roman" w:cs="Times New Roman"/>
                <w:color w:val="FF0000"/>
                <w:sz w:val="16"/>
                <w:szCs w:val="16"/>
              </w:rPr>
            </w:pPr>
          </w:p>
        </w:tc>
        <w:tc>
          <w:tcPr>
            <w:tcW w:w="2710" w:type="dxa"/>
          </w:tcPr>
          <w:p w:rsidR="00DB1551" w:rsidRPr="00DB1551" w:rsidRDefault="00DB1551" w:rsidP="00051DA7">
            <w:pPr>
              <w:jc w:val="both"/>
              <w:rPr>
                <w:rFonts w:ascii="Times New Roman" w:hAnsi="Times New Roman" w:cs="Times New Roman"/>
                <w:color w:val="FF0000"/>
                <w:sz w:val="16"/>
                <w:szCs w:val="16"/>
              </w:rPr>
            </w:pPr>
            <w:r w:rsidRPr="00DB1551">
              <w:rPr>
                <w:rFonts w:ascii="Times New Roman" w:hAnsi="Times New Roman" w:cs="Times New Roman"/>
                <w:sz w:val="16"/>
                <w:szCs w:val="16"/>
              </w:rPr>
              <w:t>Выделение лишнего предмета</w:t>
            </w:r>
          </w:p>
        </w:tc>
        <w:tc>
          <w:tcPr>
            <w:tcW w:w="1218" w:type="dxa"/>
          </w:tcPr>
          <w:p w:rsidR="00DB1551" w:rsidRPr="00DB1551" w:rsidRDefault="00DB1551" w:rsidP="00051DA7">
            <w:pPr>
              <w:jc w:val="both"/>
              <w:rPr>
                <w:rFonts w:ascii="Times New Roman" w:hAnsi="Times New Roman" w:cs="Times New Roman"/>
                <w:color w:val="FF0000"/>
                <w:sz w:val="16"/>
                <w:szCs w:val="16"/>
              </w:rPr>
            </w:pPr>
          </w:p>
        </w:tc>
        <w:tc>
          <w:tcPr>
            <w:tcW w:w="1218" w:type="dxa"/>
          </w:tcPr>
          <w:p w:rsidR="00DB1551" w:rsidRPr="00DB1551" w:rsidRDefault="00DB1551" w:rsidP="00051DA7">
            <w:pPr>
              <w:jc w:val="both"/>
              <w:rPr>
                <w:rFonts w:ascii="Times New Roman" w:hAnsi="Times New Roman" w:cs="Times New Roman"/>
                <w:color w:val="FF0000"/>
                <w:sz w:val="16"/>
                <w:szCs w:val="16"/>
              </w:rPr>
            </w:pPr>
          </w:p>
        </w:tc>
        <w:tc>
          <w:tcPr>
            <w:tcW w:w="1218" w:type="dxa"/>
          </w:tcPr>
          <w:p w:rsidR="00DB1551" w:rsidRPr="00DB1551" w:rsidRDefault="00DB1551" w:rsidP="00051DA7">
            <w:pPr>
              <w:jc w:val="both"/>
              <w:rPr>
                <w:rFonts w:ascii="Times New Roman" w:hAnsi="Times New Roman" w:cs="Times New Roman"/>
                <w:color w:val="FF0000"/>
                <w:sz w:val="16"/>
                <w:szCs w:val="16"/>
              </w:rPr>
            </w:pPr>
          </w:p>
        </w:tc>
        <w:tc>
          <w:tcPr>
            <w:tcW w:w="1219" w:type="dxa"/>
          </w:tcPr>
          <w:p w:rsidR="00DB1551" w:rsidRPr="00DB1551" w:rsidRDefault="00DB1551" w:rsidP="00051DA7">
            <w:pPr>
              <w:jc w:val="both"/>
              <w:rPr>
                <w:rFonts w:ascii="Times New Roman" w:hAnsi="Times New Roman" w:cs="Times New Roman"/>
                <w:color w:val="FF0000"/>
                <w:sz w:val="16"/>
                <w:szCs w:val="16"/>
              </w:rPr>
            </w:pPr>
          </w:p>
        </w:tc>
      </w:tr>
    </w:tbl>
    <w:p w:rsidR="00DB1551" w:rsidRPr="00DB1551" w:rsidRDefault="00DB1551" w:rsidP="00DB1551">
      <w:pPr>
        <w:spacing w:after="0" w:line="240" w:lineRule="auto"/>
        <w:jc w:val="both"/>
        <w:rPr>
          <w:rFonts w:ascii="Times New Roman" w:hAnsi="Times New Roman" w:cs="Times New Roman"/>
          <w:sz w:val="16"/>
          <w:szCs w:val="16"/>
        </w:rPr>
      </w:pPr>
    </w:p>
    <w:tbl>
      <w:tblPr>
        <w:tblStyle w:val="a3"/>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462"/>
        <w:gridCol w:w="1973"/>
        <w:gridCol w:w="491"/>
        <w:gridCol w:w="2464"/>
        <w:gridCol w:w="2464"/>
      </w:tblGrid>
      <w:tr w:rsidR="00DB1551" w:rsidRPr="00DB1551" w:rsidTr="00051DA7">
        <w:tc>
          <w:tcPr>
            <w:tcW w:w="10682" w:type="dxa"/>
            <w:gridSpan w:val="5"/>
            <w:tcBorders>
              <w:top w:val="nil"/>
              <w:left w:val="nil"/>
              <w:right w:val="nil"/>
            </w:tcBorders>
          </w:tcPr>
          <w:p w:rsidR="00DB1551" w:rsidRPr="00DB1551" w:rsidRDefault="00DB1551" w:rsidP="00051DA7">
            <w:pPr>
              <w:jc w:val="center"/>
              <w:rPr>
                <w:rFonts w:ascii="Times New Roman" w:hAnsi="Times New Roman" w:cs="Times New Roman"/>
                <w:sz w:val="16"/>
                <w:szCs w:val="16"/>
              </w:rPr>
            </w:pPr>
            <w:r w:rsidRPr="00DB1551">
              <w:rPr>
                <w:rFonts w:ascii="Times New Roman" w:hAnsi="Times New Roman" w:cs="Times New Roman"/>
                <w:sz w:val="16"/>
                <w:szCs w:val="16"/>
              </w:rPr>
              <w:t>Логопедическое заключение</w:t>
            </w:r>
          </w:p>
        </w:tc>
      </w:tr>
      <w:tr w:rsidR="00DB1551" w:rsidRPr="00DB1551" w:rsidTr="00051DA7">
        <w:tc>
          <w:tcPr>
            <w:tcW w:w="5340" w:type="dxa"/>
            <w:gridSpan w:val="3"/>
            <w:tcBorders>
              <w:left w:val="nil"/>
            </w:tcBorders>
          </w:tcPr>
          <w:p w:rsidR="00DB1551" w:rsidRPr="00DB1551" w:rsidRDefault="00DB1551" w:rsidP="00051DA7">
            <w:pPr>
              <w:jc w:val="center"/>
              <w:rPr>
                <w:rFonts w:ascii="Times New Roman" w:hAnsi="Times New Roman" w:cs="Times New Roman"/>
                <w:sz w:val="16"/>
                <w:szCs w:val="16"/>
              </w:rPr>
            </w:pPr>
            <w:r w:rsidRPr="00DB1551">
              <w:rPr>
                <w:rFonts w:ascii="Times New Roman" w:hAnsi="Times New Roman" w:cs="Times New Roman"/>
                <w:bCs/>
                <w:sz w:val="16"/>
                <w:szCs w:val="16"/>
              </w:rPr>
              <w:t>5-6 лет</w:t>
            </w:r>
          </w:p>
        </w:tc>
        <w:tc>
          <w:tcPr>
            <w:tcW w:w="5342" w:type="dxa"/>
            <w:gridSpan w:val="2"/>
            <w:tcBorders>
              <w:right w:val="nil"/>
            </w:tcBorders>
          </w:tcPr>
          <w:p w:rsidR="00DB1551" w:rsidRPr="00DB1551" w:rsidRDefault="00DB1551" w:rsidP="00051DA7">
            <w:pPr>
              <w:jc w:val="center"/>
              <w:rPr>
                <w:rFonts w:ascii="Times New Roman" w:hAnsi="Times New Roman" w:cs="Times New Roman"/>
                <w:sz w:val="16"/>
                <w:szCs w:val="16"/>
              </w:rPr>
            </w:pPr>
            <w:r w:rsidRPr="00DB1551">
              <w:rPr>
                <w:rFonts w:ascii="Times New Roman" w:hAnsi="Times New Roman" w:cs="Times New Roman"/>
                <w:sz w:val="16"/>
                <w:szCs w:val="16"/>
              </w:rPr>
              <w:t>6-7 лет</w:t>
            </w:r>
          </w:p>
        </w:tc>
      </w:tr>
      <w:tr w:rsidR="00DB1551" w:rsidRPr="00DB1551" w:rsidTr="00051DA7">
        <w:tc>
          <w:tcPr>
            <w:tcW w:w="2670" w:type="dxa"/>
            <w:tcBorders>
              <w:left w:val="nil"/>
            </w:tcBorders>
          </w:tcPr>
          <w:p w:rsidR="00DB1551" w:rsidRPr="00DB1551" w:rsidRDefault="00F0332B" w:rsidP="00F0332B">
            <w:pPr>
              <w:autoSpaceDE w:val="0"/>
              <w:autoSpaceDN w:val="0"/>
              <w:adjustRightInd w:val="0"/>
              <w:jc w:val="center"/>
              <w:rPr>
                <w:rFonts w:ascii="Times New Roman" w:hAnsi="Times New Roman" w:cs="Times New Roman"/>
                <w:bCs/>
                <w:i/>
                <w:sz w:val="16"/>
                <w:szCs w:val="16"/>
              </w:rPr>
            </w:pPr>
            <w:r w:rsidRPr="00DB1551">
              <w:rPr>
                <w:rFonts w:ascii="Times New Roman" w:hAnsi="Times New Roman" w:cs="Times New Roman"/>
                <w:bCs/>
                <w:i/>
                <w:sz w:val="16"/>
                <w:szCs w:val="16"/>
              </w:rPr>
              <w:t>начало</w:t>
            </w:r>
            <w:r>
              <w:rPr>
                <w:rFonts w:ascii="Times New Roman" w:hAnsi="Times New Roman" w:cs="Times New Roman"/>
                <w:bCs/>
                <w:i/>
                <w:sz w:val="16"/>
                <w:szCs w:val="16"/>
              </w:rPr>
              <w:t xml:space="preserve"> </w:t>
            </w:r>
            <w:r w:rsidRPr="00DB1551">
              <w:rPr>
                <w:rFonts w:ascii="Times New Roman" w:hAnsi="Times New Roman" w:cs="Times New Roman"/>
                <w:bCs/>
                <w:i/>
                <w:sz w:val="16"/>
                <w:szCs w:val="16"/>
              </w:rPr>
              <w:t>года</w:t>
            </w:r>
          </w:p>
        </w:tc>
        <w:tc>
          <w:tcPr>
            <w:tcW w:w="2670" w:type="dxa"/>
            <w:gridSpan w:val="2"/>
          </w:tcPr>
          <w:p w:rsidR="00DB1551" w:rsidRPr="00F0332B" w:rsidRDefault="00F0332B" w:rsidP="00F0332B">
            <w:pPr>
              <w:autoSpaceDE w:val="0"/>
              <w:autoSpaceDN w:val="0"/>
              <w:adjustRightInd w:val="0"/>
              <w:jc w:val="center"/>
              <w:rPr>
                <w:rFonts w:ascii="Times New Roman" w:hAnsi="Times New Roman" w:cs="Times New Roman"/>
                <w:bCs/>
                <w:i/>
                <w:sz w:val="16"/>
                <w:szCs w:val="16"/>
              </w:rPr>
            </w:pPr>
            <w:r w:rsidRPr="00DB1551">
              <w:rPr>
                <w:rFonts w:ascii="Times New Roman" w:hAnsi="Times New Roman" w:cs="Times New Roman"/>
                <w:bCs/>
                <w:i/>
                <w:sz w:val="16"/>
                <w:szCs w:val="16"/>
              </w:rPr>
              <w:t>конец</w:t>
            </w:r>
            <w:r>
              <w:rPr>
                <w:rFonts w:ascii="Times New Roman" w:hAnsi="Times New Roman" w:cs="Times New Roman"/>
                <w:bCs/>
                <w:i/>
                <w:sz w:val="16"/>
                <w:szCs w:val="16"/>
              </w:rPr>
              <w:t xml:space="preserve"> </w:t>
            </w:r>
            <w:r w:rsidRPr="00DB1551">
              <w:rPr>
                <w:rFonts w:ascii="Times New Roman" w:hAnsi="Times New Roman" w:cs="Times New Roman"/>
                <w:bCs/>
                <w:i/>
                <w:sz w:val="16"/>
                <w:szCs w:val="16"/>
              </w:rPr>
              <w:t>года</w:t>
            </w:r>
          </w:p>
        </w:tc>
        <w:tc>
          <w:tcPr>
            <w:tcW w:w="2671" w:type="dxa"/>
          </w:tcPr>
          <w:p w:rsidR="00DB1551" w:rsidRPr="00DB1551" w:rsidRDefault="00F0332B" w:rsidP="00F0332B">
            <w:pPr>
              <w:autoSpaceDE w:val="0"/>
              <w:autoSpaceDN w:val="0"/>
              <w:adjustRightInd w:val="0"/>
              <w:jc w:val="center"/>
              <w:rPr>
                <w:rFonts w:ascii="Times New Roman" w:hAnsi="Times New Roman" w:cs="Times New Roman"/>
                <w:bCs/>
                <w:i/>
                <w:sz w:val="16"/>
                <w:szCs w:val="16"/>
              </w:rPr>
            </w:pPr>
            <w:r w:rsidRPr="00DB1551">
              <w:rPr>
                <w:rFonts w:ascii="Times New Roman" w:hAnsi="Times New Roman" w:cs="Times New Roman"/>
                <w:bCs/>
                <w:i/>
                <w:sz w:val="16"/>
                <w:szCs w:val="16"/>
              </w:rPr>
              <w:t>начало</w:t>
            </w:r>
            <w:r>
              <w:rPr>
                <w:rFonts w:ascii="Times New Roman" w:hAnsi="Times New Roman" w:cs="Times New Roman"/>
                <w:bCs/>
                <w:i/>
                <w:sz w:val="16"/>
                <w:szCs w:val="16"/>
              </w:rPr>
              <w:t xml:space="preserve"> </w:t>
            </w:r>
            <w:r w:rsidRPr="00DB1551">
              <w:rPr>
                <w:rFonts w:ascii="Times New Roman" w:hAnsi="Times New Roman" w:cs="Times New Roman"/>
                <w:bCs/>
                <w:i/>
                <w:sz w:val="16"/>
                <w:szCs w:val="16"/>
              </w:rPr>
              <w:t>года</w:t>
            </w:r>
          </w:p>
        </w:tc>
        <w:tc>
          <w:tcPr>
            <w:tcW w:w="2671" w:type="dxa"/>
            <w:tcBorders>
              <w:right w:val="nil"/>
            </w:tcBorders>
          </w:tcPr>
          <w:p w:rsidR="00DB1551" w:rsidRPr="00F0332B" w:rsidRDefault="00F0332B" w:rsidP="00F0332B">
            <w:pPr>
              <w:autoSpaceDE w:val="0"/>
              <w:autoSpaceDN w:val="0"/>
              <w:adjustRightInd w:val="0"/>
              <w:jc w:val="center"/>
              <w:rPr>
                <w:rFonts w:ascii="Times New Roman" w:hAnsi="Times New Roman" w:cs="Times New Roman"/>
                <w:bCs/>
                <w:i/>
                <w:sz w:val="16"/>
                <w:szCs w:val="16"/>
              </w:rPr>
            </w:pPr>
            <w:r w:rsidRPr="00DB1551">
              <w:rPr>
                <w:rFonts w:ascii="Times New Roman" w:hAnsi="Times New Roman" w:cs="Times New Roman"/>
                <w:bCs/>
                <w:i/>
                <w:sz w:val="16"/>
                <w:szCs w:val="16"/>
              </w:rPr>
              <w:t>конец</w:t>
            </w:r>
            <w:r>
              <w:rPr>
                <w:rFonts w:ascii="Times New Roman" w:hAnsi="Times New Roman" w:cs="Times New Roman"/>
                <w:bCs/>
                <w:i/>
                <w:sz w:val="16"/>
                <w:szCs w:val="16"/>
              </w:rPr>
              <w:t xml:space="preserve"> </w:t>
            </w:r>
            <w:r w:rsidRPr="00DB1551">
              <w:rPr>
                <w:rFonts w:ascii="Times New Roman" w:hAnsi="Times New Roman" w:cs="Times New Roman"/>
                <w:bCs/>
                <w:i/>
                <w:sz w:val="16"/>
                <w:szCs w:val="16"/>
              </w:rPr>
              <w:t>года</w:t>
            </w:r>
          </w:p>
        </w:tc>
      </w:tr>
      <w:tr w:rsidR="00DB1551" w:rsidRPr="00DB1551" w:rsidTr="00051DA7">
        <w:tc>
          <w:tcPr>
            <w:tcW w:w="2670" w:type="dxa"/>
            <w:tcBorders>
              <w:left w:val="nil"/>
            </w:tcBorders>
          </w:tcPr>
          <w:p w:rsidR="00DB1551" w:rsidRPr="00DB1551" w:rsidRDefault="00DB1551" w:rsidP="00051DA7">
            <w:pPr>
              <w:autoSpaceDE w:val="0"/>
              <w:autoSpaceDN w:val="0"/>
              <w:adjustRightInd w:val="0"/>
              <w:jc w:val="center"/>
              <w:rPr>
                <w:rFonts w:ascii="Times New Roman" w:hAnsi="Times New Roman" w:cs="Times New Roman"/>
                <w:bCs/>
                <w:i/>
                <w:sz w:val="16"/>
                <w:szCs w:val="16"/>
              </w:rPr>
            </w:pPr>
          </w:p>
          <w:p w:rsidR="00DB1551" w:rsidRPr="00DB1551" w:rsidRDefault="00DB1551" w:rsidP="00F0332B">
            <w:pPr>
              <w:autoSpaceDE w:val="0"/>
              <w:autoSpaceDN w:val="0"/>
              <w:adjustRightInd w:val="0"/>
              <w:rPr>
                <w:rFonts w:ascii="Times New Roman" w:hAnsi="Times New Roman" w:cs="Times New Roman"/>
                <w:bCs/>
                <w:i/>
                <w:sz w:val="16"/>
                <w:szCs w:val="16"/>
              </w:rPr>
            </w:pPr>
          </w:p>
          <w:p w:rsidR="00DB1551" w:rsidRPr="00DB1551" w:rsidRDefault="00DB1551" w:rsidP="00051DA7">
            <w:pPr>
              <w:autoSpaceDE w:val="0"/>
              <w:autoSpaceDN w:val="0"/>
              <w:adjustRightInd w:val="0"/>
              <w:jc w:val="center"/>
              <w:rPr>
                <w:rFonts w:ascii="Times New Roman" w:hAnsi="Times New Roman" w:cs="Times New Roman"/>
                <w:bCs/>
                <w:i/>
                <w:sz w:val="16"/>
                <w:szCs w:val="16"/>
              </w:rPr>
            </w:pPr>
          </w:p>
        </w:tc>
        <w:tc>
          <w:tcPr>
            <w:tcW w:w="2670" w:type="dxa"/>
            <w:gridSpan w:val="2"/>
          </w:tcPr>
          <w:p w:rsidR="00DB1551" w:rsidRPr="00DB1551" w:rsidRDefault="00DB1551" w:rsidP="00051DA7">
            <w:pPr>
              <w:autoSpaceDE w:val="0"/>
              <w:autoSpaceDN w:val="0"/>
              <w:adjustRightInd w:val="0"/>
              <w:jc w:val="center"/>
              <w:rPr>
                <w:rFonts w:ascii="Times New Roman" w:hAnsi="Times New Roman" w:cs="Times New Roman"/>
                <w:bCs/>
                <w:i/>
                <w:sz w:val="16"/>
                <w:szCs w:val="16"/>
              </w:rPr>
            </w:pPr>
          </w:p>
        </w:tc>
        <w:tc>
          <w:tcPr>
            <w:tcW w:w="2671" w:type="dxa"/>
          </w:tcPr>
          <w:p w:rsidR="00DB1551" w:rsidRPr="00DB1551" w:rsidRDefault="00DB1551" w:rsidP="00051DA7">
            <w:pPr>
              <w:autoSpaceDE w:val="0"/>
              <w:autoSpaceDN w:val="0"/>
              <w:adjustRightInd w:val="0"/>
              <w:jc w:val="center"/>
              <w:rPr>
                <w:rFonts w:ascii="Times New Roman" w:hAnsi="Times New Roman" w:cs="Times New Roman"/>
                <w:bCs/>
                <w:i/>
                <w:sz w:val="16"/>
                <w:szCs w:val="16"/>
              </w:rPr>
            </w:pPr>
          </w:p>
        </w:tc>
        <w:tc>
          <w:tcPr>
            <w:tcW w:w="2671" w:type="dxa"/>
            <w:tcBorders>
              <w:right w:val="nil"/>
            </w:tcBorders>
          </w:tcPr>
          <w:p w:rsidR="00DB1551" w:rsidRPr="00DB1551" w:rsidRDefault="00DB1551" w:rsidP="00051DA7">
            <w:pPr>
              <w:autoSpaceDE w:val="0"/>
              <w:autoSpaceDN w:val="0"/>
              <w:adjustRightInd w:val="0"/>
              <w:jc w:val="center"/>
              <w:rPr>
                <w:rFonts w:ascii="Times New Roman" w:hAnsi="Times New Roman" w:cs="Times New Roman"/>
                <w:bCs/>
                <w:i/>
                <w:sz w:val="16"/>
                <w:szCs w:val="16"/>
              </w:rPr>
            </w:pPr>
          </w:p>
        </w:tc>
      </w:tr>
      <w:tr w:rsidR="00DB1551" w:rsidRPr="00DB1551" w:rsidTr="00051DA7">
        <w:tc>
          <w:tcPr>
            <w:tcW w:w="2670" w:type="dxa"/>
            <w:tcBorders>
              <w:left w:val="nil"/>
              <w:bottom w:val="nil"/>
            </w:tcBorders>
          </w:tcPr>
          <w:p w:rsidR="00DB1551" w:rsidRPr="00DB1551" w:rsidRDefault="00DB1551" w:rsidP="00051DA7">
            <w:pPr>
              <w:autoSpaceDE w:val="0"/>
              <w:autoSpaceDN w:val="0"/>
              <w:adjustRightInd w:val="0"/>
              <w:jc w:val="center"/>
              <w:rPr>
                <w:rFonts w:ascii="Times New Roman" w:hAnsi="Times New Roman" w:cs="Times New Roman"/>
                <w:bCs/>
                <w:i/>
                <w:sz w:val="16"/>
                <w:szCs w:val="16"/>
              </w:rPr>
            </w:pPr>
          </w:p>
          <w:p w:rsidR="00DB1551" w:rsidRPr="00DB1551" w:rsidRDefault="00DB1551" w:rsidP="00051DA7">
            <w:pPr>
              <w:autoSpaceDE w:val="0"/>
              <w:autoSpaceDN w:val="0"/>
              <w:adjustRightInd w:val="0"/>
              <w:jc w:val="center"/>
              <w:rPr>
                <w:rFonts w:ascii="Times New Roman" w:hAnsi="Times New Roman" w:cs="Times New Roman"/>
                <w:bCs/>
                <w:i/>
                <w:sz w:val="16"/>
                <w:szCs w:val="16"/>
              </w:rPr>
            </w:pPr>
            <w:r w:rsidRPr="00DB1551">
              <w:rPr>
                <w:rFonts w:ascii="Times New Roman" w:hAnsi="Times New Roman" w:cs="Times New Roman"/>
                <w:bCs/>
                <w:i/>
                <w:sz w:val="16"/>
                <w:szCs w:val="16"/>
              </w:rPr>
              <w:t>Дата: «___»____20___г.</w:t>
            </w:r>
          </w:p>
        </w:tc>
        <w:tc>
          <w:tcPr>
            <w:tcW w:w="2670" w:type="dxa"/>
            <w:gridSpan w:val="2"/>
            <w:tcBorders>
              <w:bottom w:val="nil"/>
            </w:tcBorders>
          </w:tcPr>
          <w:p w:rsidR="00DB1551" w:rsidRPr="00DB1551" w:rsidRDefault="00DB1551" w:rsidP="00051DA7">
            <w:pPr>
              <w:autoSpaceDE w:val="0"/>
              <w:autoSpaceDN w:val="0"/>
              <w:adjustRightInd w:val="0"/>
              <w:jc w:val="center"/>
              <w:rPr>
                <w:rFonts w:ascii="Times New Roman" w:hAnsi="Times New Roman" w:cs="Times New Roman"/>
                <w:bCs/>
                <w:i/>
                <w:sz w:val="16"/>
                <w:szCs w:val="16"/>
              </w:rPr>
            </w:pPr>
          </w:p>
          <w:p w:rsidR="00DB1551" w:rsidRPr="00DB1551" w:rsidRDefault="00DB1551" w:rsidP="00051DA7">
            <w:pPr>
              <w:autoSpaceDE w:val="0"/>
              <w:autoSpaceDN w:val="0"/>
              <w:adjustRightInd w:val="0"/>
              <w:jc w:val="center"/>
              <w:rPr>
                <w:rFonts w:ascii="Times New Roman" w:hAnsi="Times New Roman" w:cs="Times New Roman"/>
                <w:bCs/>
                <w:i/>
                <w:sz w:val="16"/>
                <w:szCs w:val="16"/>
              </w:rPr>
            </w:pPr>
            <w:r w:rsidRPr="00DB1551">
              <w:rPr>
                <w:rFonts w:ascii="Times New Roman" w:hAnsi="Times New Roman" w:cs="Times New Roman"/>
                <w:bCs/>
                <w:i/>
                <w:sz w:val="16"/>
                <w:szCs w:val="16"/>
              </w:rPr>
              <w:t>Дата: «___»____20___г.</w:t>
            </w:r>
          </w:p>
        </w:tc>
        <w:tc>
          <w:tcPr>
            <w:tcW w:w="2671" w:type="dxa"/>
            <w:tcBorders>
              <w:bottom w:val="nil"/>
            </w:tcBorders>
          </w:tcPr>
          <w:p w:rsidR="00DB1551" w:rsidRPr="00DB1551" w:rsidRDefault="00DB1551" w:rsidP="00051DA7">
            <w:pPr>
              <w:autoSpaceDE w:val="0"/>
              <w:autoSpaceDN w:val="0"/>
              <w:adjustRightInd w:val="0"/>
              <w:jc w:val="center"/>
              <w:rPr>
                <w:rFonts w:ascii="Times New Roman" w:hAnsi="Times New Roman" w:cs="Times New Roman"/>
                <w:bCs/>
                <w:i/>
                <w:sz w:val="16"/>
                <w:szCs w:val="16"/>
              </w:rPr>
            </w:pPr>
          </w:p>
          <w:p w:rsidR="00DB1551" w:rsidRPr="00DB1551" w:rsidRDefault="00DB1551" w:rsidP="00051DA7">
            <w:pPr>
              <w:autoSpaceDE w:val="0"/>
              <w:autoSpaceDN w:val="0"/>
              <w:adjustRightInd w:val="0"/>
              <w:jc w:val="center"/>
              <w:rPr>
                <w:rFonts w:ascii="Times New Roman" w:hAnsi="Times New Roman" w:cs="Times New Roman"/>
                <w:bCs/>
                <w:i/>
                <w:sz w:val="16"/>
                <w:szCs w:val="16"/>
              </w:rPr>
            </w:pPr>
            <w:r w:rsidRPr="00DB1551">
              <w:rPr>
                <w:rFonts w:ascii="Times New Roman" w:hAnsi="Times New Roman" w:cs="Times New Roman"/>
                <w:bCs/>
                <w:i/>
                <w:sz w:val="16"/>
                <w:szCs w:val="16"/>
              </w:rPr>
              <w:t>Дата: «___»____20___г.</w:t>
            </w:r>
          </w:p>
        </w:tc>
        <w:tc>
          <w:tcPr>
            <w:tcW w:w="2671" w:type="dxa"/>
            <w:tcBorders>
              <w:bottom w:val="nil"/>
              <w:right w:val="nil"/>
            </w:tcBorders>
          </w:tcPr>
          <w:p w:rsidR="00DB1551" w:rsidRPr="00DB1551" w:rsidRDefault="00DB1551" w:rsidP="00051DA7">
            <w:pPr>
              <w:autoSpaceDE w:val="0"/>
              <w:autoSpaceDN w:val="0"/>
              <w:adjustRightInd w:val="0"/>
              <w:jc w:val="center"/>
              <w:rPr>
                <w:rFonts w:ascii="Times New Roman" w:hAnsi="Times New Roman" w:cs="Times New Roman"/>
                <w:bCs/>
                <w:i/>
                <w:sz w:val="16"/>
                <w:szCs w:val="16"/>
              </w:rPr>
            </w:pPr>
          </w:p>
          <w:p w:rsidR="00DB1551" w:rsidRPr="00DB1551" w:rsidRDefault="00DB1551" w:rsidP="00051DA7">
            <w:pPr>
              <w:autoSpaceDE w:val="0"/>
              <w:autoSpaceDN w:val="0"/>
              <w:adjustRightInd w:val="0"/>
              <w:jc w:val="center"/>
              <w:rPr>
                <w:rFonts w:ascii="Times New Roman" w:hAnsi="Times New Roman" w:cs="Times New Roman"/>
                <w:bCs/>
                <w:i/>
                <w:sz w:val="16"/>
                <w:szCs w:val="16"/>
              </w:rPr>
            </w:pPr>
            <w:r w:rsidRPr="00DB1551">
              <w:rPr>
                <w:rFonts w:ascii="Times New Roman" w:hAnsi="Times New Roman" w:cs="Times New Roman"/>
                <w:bCs/>
                <w:i/>
                <w:sz w:val="16"/>
                <w:szCs w:val="16"/>
              </w:rPr>
              <w:t>Дата: «___»____20___г.</w:t>
            </w:r>
          </w:p>
        </w:tc>
      </w:tr>
      <w:tr w:rsidR="00DB1551" w:rsidRPr="00DB1551" w:rsidTr="0005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86" w:type="dxa"/>
            <w:gridSpan w:val="2"/>
          </w:tcPr>
          <w:p w:rsidR="00DB1551" w:rsidRPr="00DB1551" w:rsidRDefault="00DB1551" w:rsidP="00051DA7">
            <w:pPr>
              <w:rPr>
                <w:rFonts w:ascii="Times New Roman" w:hAnsi="Times New Roman" w:cs="Times New Roman"/>
                <w:sz w:val="16"/>
                <w:szCs w:val="16"/>
              </w:rPr>
            </w:pPr>
          </w:p>
          <w:p w:rsidR="00DB1551" w:rsidRPr="00DB1551" w:rsidRDefault="00DB1551" w:rsidP="00051DA7">
            <w:pPr>
              <w:rPr>
                <w:rFonts w:ascii="Times New Roman" w:hAnsi="Times New Roman" w:cs="Times New Roman"/>
                <w:sz w:val="16"/>
                <w:szCs w:val="16"/>
              </w:rPr>
            </w:pPr>
          </w:p>
          <w:p w:rsidR="00DB1551" w:rsidRPr="00DB1551" w:rsidRDefault="00DB1551" w:rsidP="00051DA7">
            <w:pPr>
              <w:rPr>
                <w:rFonts w:ascii="Times New Roman" w:hAnsi="Times New Roman" w:cs="Times New Roman"/>
                <w:sz w:val="16"/>
                <w:szCs w:val="16"/>
              </w:rPr>
            </w:pPr>
          </w:p>
        </w:tc>
        <w:tc>
          <w:tcPr>
            <w:tcW w:w="5896" w:type="dxa"/>
            <w:gridSpan w:val="3"/>
          </w:tcPr>
          <w:p w:rsidR="00DB1551" w:rsidRPr="00DB1551" w:rsidRDefault="00DB1551" w:rsidP="00051DA7">
            <w:pPr>
              <w:rPr>
                <w:rFonts w:ascii="Times New Roman" w:hAnsi="Times New Roman" w:cs="Times New Roman"/>
                <w:sz w:val="16"/>
                <w:szCs w:val="16"/>
              </w:rPr>
            </w:pPr>
          </w:p>
        </w:tc>
      </w:tr>
      <w:tr w:rsidR="00DB1551" w:rsidRPr="00DB1551" w:rsidTr="0005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86" w:type="dxa"/>
            <w:gridSpan w:val="2"/>
          </w:tcPr>
          <w:p w:rsidR="00DB1551" w:rsidRPr="00DB1551" w:rsidRDefault="00DB1551" w:rsidP="00051DA7">
            <w:pPr>
              <w:jc w:val="right"/>
              <w:rPr>
                <w:rFonts w:ascii="Times New Roman" w:hAnsi="Times New Roman" w:cs="Times New Roman"/>
                <w:sz w:val="16"/>
                <w:szCs w:val="16"/>
              </w:rPr>
            </w:pPr>
            <w:r w:rsidRPr="00DB1551">
              <w:rPr>
                <w:rFonts w:ascii="Times New Roman" w:hAnsi="Times New Roman" w:cs="Times New Roman"/>
                <w:sz w:val="16"/>
                <w:szCs w:val="16"/>
              </w:rPr>
              <w:t>Учитель-логопед</w:t>
            </w:r>
          </w:p>
        </w:tc>
        <w:tc>
          <w:tcPr>
            <w:tcW w:w="5896" w:type="dxa"/>
            <w:gridSpan w:val="3"/>
          </w:tcPr>
          <w:p w:rsidR="00DB1551" w:rsidRPr="00DB1551" w:rsidRDefault="00DB1551" w:rsidP="00051DA7">
            <w:pPr>
              <w:rPr>
                <w:rFonts w:ascii="Times New Roman" w:hAnsi="Times New Roman" w:cs="Times New Roman"/>
                <w:sz w:val="16"/>
                <w:szCs w:val="16"/>
              </w:rPr>
            </w:pPr>
            <w:r w:rsidRPr="00DB1551">
              <w:rPr>
                <w:rFonts w:ascii="Times New Roman" w:hAnsi="Times New Roman" w:cs="Times New Roman"/>
                <w:sz w:val="16"/>
                <w:szCs w:val="16"/>
              </w:rPr>
              <w:t>______________________ /____________________________/</w:t>
            </w:r>
          </w:p>
        </w:tc>
      </w:tr>
    </w:tbl>
    <w:p w:rsidR="00DB1551" w:rsidRPr="00DB1551" w:rsidRDefault="00DB1551" w:rsidP="00DB1551">
      <w:pPr>
        <w:spacing w:after="0" w:line="240" w:lineRule="auto"/>
        <w:rPr>
          <w:rFonts w:ascii="Times New Roman" w:hAnsi="Times New Roman" w:cs="Times New Roman"/>
          <w:sz w:val="16"/>
          <w:szCs w:val="16"/>
        </w:rPr>
      </w:pPr>
    </w:p>
    <w:p w:rsidR="00DB1551" w:rsidRDefault="00DB1551" w:rsidP="00DB1551">
      <w:pPr>
        <w:spacing w:after="0" w:line="240" w:lineRule="auto"/>
        <w:rPr>
          <w:rFonts w:ascii="Times New Roman" w:hAnsi="Times New Roman" w:cs="Times New Roman"/>
          <w:sz w:val="20"/>
          <w:szCs w:val="20"/>
        </w:rPr>
      </w:pPr>
    </w:p>
    <w:p w:rsidR="008F6D90" w:rsidRPr="00F254FD" w:rsidRDefault="008F6D90" w:rsidP="008F6D90">
      <w:pPr>
        <w:spacing w:after="0" w:line="240" w:lineRule="auto"/>
        <w:rPr>
          <w:rFonts w:ascii="Times New Roman" w:hAnsi="Times New Roman"/>
          <w:b/>
          <w:color w:val="FF0000"/>
          <w:sz w:val="2"/>
          <w:szCs w:val="18"/>
        </w:rPr>
      </w:pPr>
    </w:p>
    <w:p w:rsidR="00DB1551" w:rsidRDefault="00DB1551" w:rsidP="008F6D90">
      <w:pPr>
        <w:spacing w:after="0" w:line="240" w:lineRule="auto"/>
        <w:jc w:val="center"/>
        <w:rPr>
          <w:rFonts w:ascii="Times New Roman" w:hAnsi="Times New Roman"/>
          <w:b/>
          <w:color w:val="FF0000"/>
          <w:sz w:val="18"/>
          <w:szCs w:val="18"/>
        </w:rPr>
      </w:pPr>
    </w:p>
    <w:p w:rsidR="00DB1551" w:rsidRDefault="00DB1551" w:rsidP="008F6D90">
      <w:pPr>
        <w:spacing w:after="0" w:line="240" w:lineRule="auto"/>
        <w:jc w:val="center"/>
        <w:rPr>
          <w:rFonts w:ascii="Times New Roman" w:hAnsi="Times New Roman"/>
          <w:b/>
          <w:color w:val="FF0000"/>
          <w:sz w:val="18"/>
          <w:szCs w:val="18"/>
        </w:rPr>
      </w:pPr>
    </w:p>
    <w:p w:rsidR="008F6D90" w:rsidRPr="00E07C19" w:rsidRDefault="008F6D90" w:rsidP="008F6D90">
      <w:pPr>
        <w:spacing w:after="0" w:line="240" w:lineRule="auto"/>
        <w:jc w:val="center"/>
        <w:rPr>
          <w:rFonts w:ascii="Times New Roman" w:hAnsi="Times New Roman"/>
          <w:b/>
          <w:sz w:val="18"/>
          <w:szCs w:val="18"/>
        </w:rPr>
      </w:pPr>
      <w:r w:rsidRPr="00E07C19">
        <w:rPr>
          <w:rFonts w:ascii="Times New Roman" w:hAnsi="Times New Roman"/>
          <w:b/>
          <w:sz w:val="18"/>
          <w:szCs w:val="18"/>
        </w:rPr>
        <w:lastRenderedPageBreak/>
        <w:t xml:space="preserve">ИНДИВИДУАЛЬНЫЙ ПЛАН КОРРЕКЦИОННОЙ РАБОТЫ                                                                                            </w:t>
      </w:r>
    </w:p>
    <w:p w:rsidR="008F6D90" w:rsidRPr="00E07C19" w:rsidRDefault="00885F00" w:rsidP="008F6D90">
      <w:pPr>
        <w:spacing w:after="0" w:line="240" w:lineRule="auto"/>
        <w:jc w:val="center"/>
        <w:rPr>
          <w:rFonts w:ascii="Times New Roman" w:hAnsi="Times New Roman"/>
          <w:b/>
          <w:sz w:val="18"/>
          <w:szCs w:val="18"/>
        </w:rPr>
      </w:pPr>
      <w:r>
        <w:rPr>
          <w:rFonts w:ascii="Times New Roman" w:hAnsi="Times New Roman"/>
          <w:b/>
          <w:sz w:val="18"/>
          <w:szCs w:val="18"/>
        </w:rPr>
        <w:t xml:space="preserve">на 20 </w:t>
      </w:r>
      <w:r w:rsidR="008F6D90" w:rsidRPr="00E07C19">
        <w:rPr>
          <w:rFonts w:ascii="Times New Roman" w:hAnsi="Times New Roman"/>
          <w:b/>
          <w:sz w:val="18"/>
          <w:szCs w:val="18"/>
        </w:rPr>
        <w:t xml:space="preserve">  – 20      учебный год</w:t>
      </w:r>
    </w:p>
    <w:p w:rsidR="008F6D90" w:rsidRPr="00F254FD" w:rsidRDefault="008F6D90" w:rsidP="008F6D90">
      <w:pPr>
        <w:autoSpaceDE w:val="0"/>
        <w:autoSpaceDN w:val="0"/>
        <w:adjustRightInd w:val="0"/>
        <w:spacing w:after="0" w:line="240" w:lineRule="auto"/>
        <w:rPr>
          <w:rFonts w:ascii="Times New Roman" w:hAnsi="Times New Roman"/>
          <w:b/>
          <w:bCs/>
          <w:color w:val="FF0000"/>
          <w:sz w:val="18"/>
          <w:szCs w:val="18"/>
        </w:rPr>
      </w:pPr>
    </w:p>
    <w:p w:rsidR="008F6D90" w:rsidRPr="00E07C19" w:rsidRDefault="008F6D90" w:rsidP="008F6D90">
      <w:pPr>
        <w:autoSpaceDE w:val="0"/>
        <w:autoSpaceDN w:val="0"/>
        <w:adjustRightInd w:val="0"/>
        <w:spacing w:after="0" w:line="240" w:lineRule="auto"/>
        <w:jc w:val="center"/>
        <w:rPr>
          <w:rFonts w:ascii="Times New Roman" w:hAnsi="Times New Roman"/>
          <w:bCs/>
          <w:sz w:val="16"/>
          <w:szCs w:val="16"/>
        </w:rPr>
      </w:pPr>
      <w:r w:rsidRPr="00E07C19">
        <w:rPr>
          <w:rFonts w:ascii="Times New Roman" w:hAnsi="Times New Roman"/>
          <w:b/>
          <w:bCs/>
          <w:sz w:val="16"/>
          <w:szCs w:val="16"/>
        </w:rPr>
        <w:t xml:space="preserve">Фамилия, имя ребенка </w:t>
      </w:r>
      <w:r w:rsidRPr="00E07C19">
        <w:rPr>
          <w:rFonts w:ascii="Times New Roman" w:hAnsi="Times New Roman"/>
          <w:bCs/>
          <w:sz w:val="16"/>
          <w:szCs w:val="16"/>
        </w:rPr>
        <w:t>________________________________________________________</w:t>
      </w:r>
    </w:p>
    <w:p w:rsidR="008F6D90" w:rsidRPr="00E07C19" w:rsidRDefault="008F6D90" w:rsidP="008F6D90">
      <w:pPr>
        <w:autoSpaceDE w:val="0"/>
        <w:autoSpaceDN w:val="0"/>
        <w:adjustRightInd w:val="0"/>
        <w:spacing w:after="0" w:line="240" w:lineRule="auto"/>
        <w:jc w:val="center"/>
        <w:rPr>
          <w:rFonts w:ascii="Times New Roman" w:hAnsi="Times New Roman"/>
          <w:b/>
          <w:bCs/>
          <w:sz w:val="16"/>
          <w:szCs w:val="16"/>
        </w:rPr>
      </w:pPr>
    </w:p>
    <w:p w:rsidR="008F6D90" w:rsidRPr="00E07C19" w:rsidRDefault="008F6D90" w:rsidP="008F6D90">
      <w:pPr>
        <w:autoSpaceDE w:val="0"/>
        <w:autoSpaceDN w:val="0"/>
        <w:adjustRightInd w:val="0"/>
        <w:spacing w:after="0" w:line="240" w:lineRule="auto"/>
        <w:jc w:val="center"/>
        <w:rPr>
          <w:rFonts w:ascii="Times New Roman" w:hAnsi="Times New Roman"/>
          <w:bCs/>
          <w:sz w:val="16"/>
          <w:szCs w:val="16"/>
        </w:rPr>
      </w:pPr>
      <w:r w:rsidRPr="00E07C19">
        <w:rPr>
          <w:rFonts w:ascii="Times New Roman" w:hAnsi="Times New Roman"/>
          <w:b/>
          <w:bCs/>
          <w:sz w:val="16"/>
          <w:szCs w:val="16"/>
        </w:rPr>
        <w:t xml:space="preserve">Логопедическое заключение  </w:t>
      </w:r>
      <w:r w:rsidRPr="00E07C19">
        <w:rPr>
          <w:rFonts w:ascii="Times New Roman" w:hAnsi="Times New Roman"/>
          <w:bCs/>
          <w:sz w:val="16"/>
          <w:szCs w:val="16"/>
        </w:rPr>
        <w:t>___________________________________________________</w:t>
      </w:r>
    </w:p>
    <w:p w:rsidR="008F6D90" w:rsidRPr="00E07C19" w:rsidRDefault="008F6D90" w:rsidP="008F6D90">
      <w:pPr>
        <w:autoSpaceDE w:val="0"/>
        <w:autoSpaceDN w:val="0"/>
        <w:adjustRightInd w:val="0"/>
        <w:spacing w:after="0" w:line="240" w:lineRule="auto"/>
        <w:jc w:val="center"/>
        <w:rPr>
          <w:rFonts w:ascii="Times New Roman" w:hAnsi="Times New Roman"/>
          <w:bCs/>
          <w:sz w:val="16"/>
          <w:szCs w:val="16"/>
        </w:rPr>
      </w:pPr>
    </w:p>
    <w:tbl>
      <w:tblPr>
        <w:tblStyle w:val="-1"/>
        <w:tblW w:w="0" w:type="auto"/>
        <w:tblLook w:val="04A0" w:firstRow="1" w:lastRow="0" w:firstColumn="1" w:lastColumn="0" w:noHBand="0" w:noVBand="1"/>
      </w:tblPr>
      <w:tblGrid>
        <w:gridCol w:w="534"/>
        <w:gridCol w:w="3402"/>
        <w:gridCol w:w="5918"/>
      </w:tblGrid>
      <w:tr w:rsidR="00E07C19" w:rsidRPr="00E07C19" w:rsidTr="007C45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8F6D90" w:rsidRPr="00E07C19" w:rsidRDefault="008F6D90" w:rsidP="00051DA7">
            <w:pPr>
              <w:jc w:val="center"/>
              <w:rPr>
                <w:rFonts w:ascii="Times New Roman" w:hAnsi="Times New Roman"/>
                <w:b w:val="0"/>
                <w:sz w:val="16"/>
                <w:szCs w:val="16"/>
              </w:rPr>
            </w:pPr>
            <w:r w:rsidRPr="00E07C19">
              <w:rPr>
                <w:rFonts w:ascii="Times New Roman" w:hAnsi="Times New Roman"/>
                <w:sz w:val="16"/>
                <w:szCs w:val="16"/>
              </w:rPr>
              <w:t xml:space="preserve">№ </w:t>
            </w:r>
            <w:proofErr w:type="gramStart"/>
            <w:r w:rsidRPr="00E07C19">
              <w:rPr>
                <w:rFonts w:ascii="Times New Roman" w:hAnsi="Times New Roman"/>
                <w:sz w:val="16"/>
                <w:szCs w:val="16"/>
              </w:rPr>
              <w:t>п</w:t>
            </w:r>
            <w:proofErr w:type="gramEnd"/>
            <w:r w:rsidRPr="00E07C19">
              <w:rPr>
                <w:rFonts w:ascii="Times New Roman" w:hAnsi="Times New Roman"/>
                <w:sz w:val="16"/>
                <w:szCs w:val="16"/>
              </w:rPr>
              <w:t>/п</w:t>
            </w:r>
          </w:p>
        </w:tc>
        <w:tc>
          <w:tcPr>
            <w:tcW w:w="3402" w:type="dxa"/>
          </w:tcPr>
          <w:p w:rsidR="008F6D90" w:rsidRPr="00E07C19" w:rsidRDefault="008F6D90" w:rsidP="00051DA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16"/>
                <w:szCs w:val="16"/>
              </w:rPr>
            </w:pPr>
            <w:r w:rsidRPr="00E07C19">
              <w:rPr>
                <w:rFonts w:ascii="Times New Roman" w:hAnsi="Times New Roman"/>
                <w:sz w:val="16"/>
                <w:szCs w:val="16"/>
              </w:rPr>
              <w:t>Направление (вид)</w:t>
            </w:r>
            <w:r w:rsidRPr="00E07C19">
              <w:rPr>
                <w:rFonts w:ascii="Times New Roman" w:hAnsi="Times New Roman"/>
                <w:b w:val="0"/>
                <w:sz w:val="16"/>
                <w:szCs w:val="16"/>
              </w:rPr>
              <w:t xml:space="preserve"> </w:t>
            </w:r>
            <w:r w:rsidRPr="00E07C19">
              <w:rPr>
                <w:rFonts w:ascii="Times New Roman" w:hAnsi="Times New Roman"/>
                <w:sz w:val="16"/>
                <w:szCs w:val="16"/>
              </w:rPr>
              <w:t>коррекционной работы</w:t>
            </w:r>
          </w:p>
        </w:tc>
        <w:tc>
          <w:tcPr>
            <w:tcW w:w="5918" w:type="dxa"/>
          </w:tcPr>
          <w:p w:rsidR="008F6D90" w:rsidRPr="00E07C19" w:rsidRDefault="008F6D90" w:rsidP="00051DA7">
            <w:pPr>
              <w:keepNext/>
              <w:keepLines/>
              <w:jc w:val="center"/>
              <w:outlineLvl w:val="0"/>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16"/>
                <w:szCs w:val="16"/>
              </w:rPr>
            </w:pPr>
            <w:r w:rsidRPr="00E07C19">
              <w:rPr>
                <w:rFonts w:ascii="Times New Roman" w:hAnsi="Times New Roman"/>
                <w:sz w:val="16"/>
                <w:szCs w:val="16"/>
              </w:rPr>
              <w:t>Содержание коррекционной работы</w:t>
            </w:r>
          </w:p>
        </w:tc>
      </w:tr>
      <w:tr w:rsidR="00E07C19" w:rsidRPr="00E07C19" w:rsidTr="007C45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8F6D90" w:rsidRPr="00E07C19" w:rsidRDefault="008F6D90" w:rsidP="00051DA7">
            <w:pPr>
              <w:jc w:val="center"/>
              <w:rPr>
                <w:rFonts w:ascii="Times New Roman" w:hAnsi="Times New Roman"/>
                <w:sz w:val="16"/>
                <w:szCs w:val="16"/>
              </w:rPr>
            </w:pPr>
            <w:r w:rsidRPr="00E07C19">
              <w:rPr>
                <w:rFonts w:ascii="Times New Roman" w:hAnsi="Times New Roman"/>
                <w:sz w:val="16"/>
                <w:szCs w:val="16"/>
              </w:rPr>
              <w:t>1.</w:t>
            </w:r>
          </w:p>
        </w:tc>
        <w:tc>
          <w:tcPr>
            <w:tcW w:w="3402" w:type="dxa"/>
          </w:tcPr>
          <w:p w:rsidR="008F6D90" w:rsidRPr="00E07C19" w:rsidRDefault="008F6D90" w:rsidP="00051DA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00E07C19">
              <w:rPr>
                <w:rFonts w:ascii="Times New Roman" w:hAnsi="Times New Roman"/>
                <w:sz w:val="16"/>
                <w:szCs w:val="16"/>
              </w:rPr>
              <w:t>Укрепление соматического состояния</w:t>
            </w:r>
          </w:p>
        </w:tc>
        <w:tc>
          <w:tcPr>
            <w:tcW w:w="5918" w:type="dxa"/>
          </w:tcPr>
          <w:p w:rsidR="008F6D90" w:rsidRPr="00E07C19" w:rsidRDefault="008F6D90" w:rsidP="00051DA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00E07C19">
              <w:rPr>
                <w:rFonts w:ascii="Times New Roman" w:hAnsi="Times New Roman"/>
                <w:sz w:val="16"/>
                <w:szCs w:val="16"/>
              </w:rPr>
              <w:t>Согласование лечения у педиатра, окулиста, лор-врача, ЛФК</w:t>
            </w:r>
          </w:p>
        </w:tc>
      </w:tr>
      <w:tr w:rsidR="00E07C19" w:rsidRPr="00E07C19" w:rsidTr="007C45A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8F6D90" w:rsidRPr="00E07C19" w:rsidRDefault="008F6D90" w:rsidP="00051DA7">
            <w:pPr>
              <w:jc w:val="center"/>
              <w:rPr>
                <w:rFonts w:ascii="Times New Roman" w:hAnsi="Times New Roman"/>
                <w:sz w:val="16"/>
                <w:szCs w:val="16"/>
              </w:rPr>
            </w:pPr>
            <w:r w:rsidRPr="00E07C19">
              <w:rPr>
                <w:rFonts w:ascii="Times New Roman" w:hAnsi="Times New Roman"/>
                <w:sz w:val="16"/>
                <w:szCs w:val="16"/>
              </w:rPr>
              <w:t>2.</w:t>
            </w:r>
          </w:p>
        </w:tc>
        <w:tc>
          <w:tcPr>
            <w:tcW w:w="3402" w:type="dxa"/>
          </w:tcPr>
          <w:p w:rsidR="008F6D90" w:rsidRPr="00E07C19" w:rsidRDefault="008F6D90" w:rsidP="00051DA7">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16"/>
                <w:szCs w:val="16"/>
              </w:rPr>
            </w:pPr>
            <w:r w:rsidRPr="00E07C19">
              <w:rPr>
                <w:rFonts w:ascii="Times New Roman" w:hAnsi="Times New Roman"/>
                <w:sz w:val="16"/>
                <w:szCs w:val="16"/>
              </w:rPr>
              <w:t>Уточнение нервно-психического состояния и укрепление нервной системы</w:t>
            </w:r>
          </w:p>
        </w:tc>
        <w:tc>
          <w:tcPr>
            <w:tcW w:w="5918" w:type="dxa"/>
          </w:tcPr>
          <w:p w:rsidR="008F6D90" w:rsidRPr="00E07C19" w:rsidRDefault="008F6D90" w:rsidP="00051DA7">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16"/>
                <w:szCs w:val="16"/>
              </w:rPr>
            </w:pPr>
            <w:r w:rsidRPr="00E07C19">
              <w:rPr>
                <w:rFonts w:ascii="Times New Roman" w:hAnsi="Times New Roman"/>
                <w:sz w:val="16"/>
                <w:szCs w:val="16"/>
              </w:rPr>
              <w:t>Направление на консультацию к невропатологу, психоневрологу; согласование лечения</w:t>
            </w:r>
          </w:p>
        </w:tc>
      </w:tr>
      <w:tr w:rsidR="00E07C19" w:rsidRPr="00E07C19" w:rsidTr="007C45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8F6D90" w:rsidRPr="00E07C19" w:rsidRDefault="008F6D90" w:rsidP="00051DA7">
            <w:pPr>
              <w:jc w:val="center"/>
              <w:rPr>
                <w:rFonts w:ascii="Times New Roman" w:hAnsi="Times New Roman"/>
                <w:sz w:val="16"/>
                <w:szCs w:val="16"/>
              </w:rPr>
            </w:pPr>
            <w:r w:rsidRPr="00E07C19">
              <w:rPr>
                <w:rFonts w:ascii="Times New Roman" w:hAnsi="Times New Roman"/>
                <w:sz w:val="16"/>
                <w:szCs w:val="16"/>
              </w:rPr>
              <w:t>3.</w:t>
            </w:r>
          </w:p>
        </w:tc>
        <w:tc>
          <w:tcPr>
            <w:tcW w:w="3402" w:type="dxa"/>
          </w:tcPr>
          <w:p w:rsidR="008F6D90" w:rsidRPr="00E07C19" w:rsidRDefault="008F6D90" w:rsidP="00051DA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00E07C19">
              <w:rPr>
                <w:rFonts w:ascii="Times New Roman" w:hAnsi="Times New Roman"/>
                <w:sz w:val="16"/>
                <w:szCs w:val="16"/>
              </w:rPr>
              <w:t xml:space="preserve">Нормализация </w:t>
            </w:r>
            <w:proofErr w:type="spellStart"/>
            <w:proofErr w:type="gramStart"/>
            <w:r w:rsidRPr="00E07C19">
              <w:rPr>
                <w:rFonts w:ascii="Times New Roman" w:hAnsi="Times New Roman"/>
                <w:sz w:val="16"/>
                <w:szCs w:val="16"/>
              </w:rPr>
              <w:t>зубо</w:t>
            </w:r>
            <w:proofErr w:type="spellEnd"/>
            <w:r w:rsidRPr="00E07C19">
              <w:rPr>
                <w:rFonts w:ascii="Times New Roman" w:hAnsi="Times New Roman"/>
                <w:sz w:val="16"/>
                <w:szCs w:val="16"/>
              </w:rPr>
              <w:t>-челюстной</w:t>
            </w:r>
            <w:proofErr w:type="gramEnd"/>
            <w:r w:rsidRPr="00E07C19">
              <w:rPr>
                <w:rFonts w:ascii="Times New Roman" w:hAnsi="Times New Roman"/>
                <w:sz w:val="16"/>
                <w:szCs w:val="16"/>
              </w:rPr>
              <w:t xml:space="preserve"> системы</w:t>
            </w:r>
          </w:p>
        </w:tc>
        <w:tc>
          <w:tcPr>
            <w:tcW w:w="5918" w:type="dxa"/>
          </w:tcPr>
          <w:p w:rsidR="008F6D90" w:rsidRPr="00E07C19" w:rsidRDefault="008F6D90" w:rsidP="00051DA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00E07C19">
              <w:rPr>
                <w:rFonts w:ascii="Times New Roman" w:hAnsi="Times New Roman"/>
                <w:sz w:val="16"/>
                <w:szCs w:val="16"/>
              </w:rPr>
              <w:t xml:space="preserve">Направление на консультацию к стоматологу-терапевту, стоматологу-хирургу, ортодонту; согласование лечения </w:t>
            </w:r>
          </w:p>
        </w:tc>
      </w:tr>
      <w:tr w:rsidR="00E07C19" w:rsidRPr="00E07C19" w:rsidTr="007C45A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8F6D90" w:rsidRPr="00E07C19" w:rsidRDefault="008F6D90" w:rsidP="00051DA7">
            <w:pPr>
              <w:jc w:val="center"/>
              <w:rPr>
                <w:rFonts w:ascii="Times New Roman" w:hAnsi="Times New Roman"/>
                <w:sz w:val="16"/>
                <w:szCs w:val="16"/>
              </w:rPr>
            </w:pPr>
            <w:r w:rsidRPr="00E07C19">
              <w:rPr>
                <w:rFonts w:ascii="Times New Roman" w:hAnsi="Times New Roman"/>
                <w:sz w:val="16"/>
                <w:szCs w:val="16"/>
              </w:rPr>
              <w:t>4.</w:t>
            </w:r>
          </w:p>
        </w:tc>
        <w:tc>
          <w:tcPr>
            <w:tcW w:w="3402" w:type="dxa"/>
          </w:tcPr>
          <w:p w:rsidR="008F6D90" w:rsidRPr="00E07C19" w:rsidRDefault="008F6D90" w:rsidP="00051DA7">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16"/>
                <w:szCs w:val="16"/>
              </w:rPr>
            </w:pPr>
            <w:r w:rsidRPr="00E07C19">
              <w:rPr>
                <w:rFonts w:ascii="Times New Roman" w:hAnsi="Times New Roman"/>
                <w:sz w:val="16"/>
                <w:szCs w:val="16"/>
              </w:rPr>
              <w:t>Развитие общей моторики, зрительно-пространственной ориентации</w:t>
            </w:r>
          </w:p>
        </w:tc>
        <w:tc>
          <w:tcPr>
            <w:tcW w:w="5918" w:type="dxa"/>
          </w:tcPr>
          <w:p w:rsidR="008F6D90" w:rsidRPr="00E07C19" w:rsidRDefault="008F6D90" w:rsidP="00051DA7">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16"/>
                <w:szCs w:val="16"/>
              </w:rPr>
            </w:pPr>
            <w:r w:rsidRPr="00E07C19">
              <w:rPr>
                <w:rFonts w:ascii="Times New Roman" w:hAnsi="Times New Roman"/>
                <w:sz w:val="16"/>
                <w:szCs w:val="16"/>
              </w:rPr>
              <w:t>Совершенствование статической и динамической организации движений, функций пространственных координат</w:t>
            </w:r>
          </w:p>
        </w:tc>
      </w:tr>
      <w:tr w:rsidR="00E07C19" w:rsidRPr="00E07C19" w:rsidTr="007C45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8F6D90" w:rsidRPr="00E07C19" w:rsidRDefault="008F6D90" w:rsidP="00051DA7">
            <w:pPr>
              <w:jc w:val="center"/>
              <w:rPr>
                <w:rFonts w:ascii="Times New Roman" w:hAnsi="Times New Roman"/>
                <w:sz w:val="16"/>
                <w:szCs w:val="16"/>
              </w:rPr>
            </w:pPr>
            <w:r w:rsidRPr="00E07C19">
              <w:rPr>
                <w:rFonts w:ascii="Times New Roman" w:hAnsi="Times New Roman"/>
                <w:sz w:val="16"/>
                <w:szCs w:val="16"/>
              </w:rPr>
              <w:t>5.</w:t>
            </w:r>
          </w:p>
        </w:tc>
        <w:tc>
          <w:tcPr>
            <w:tcW w:w="3402" w:type="dxa"/>
          </w:tcPr>
          <w:p w:rsidR="008F6D90" w:rsidRPr="00E07C19" w:rsidRDefault="008F6D90" w:rsidP="00051DA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00E07C19">
              <w:rPr>
                <w:rFonts w:ascii="Times New Roman" w:hAnsi="Times New Roman"/>
                <w:sz w:val="16"/>
                <w:szCs w:val="16"/>
              </w:rPr>
              <w:t>Развитие произвольной моторики пальцев рук</w:t>
            </w:r>
          </w:p>
        </w:tc>
        <w:tc>
          <w:tcPr>
            <w:tcW w:w="5918" w:type="dxa"/>
          </w:tcPr>
          <w:p w:rsidR="008F6D90" w:rsidRPr="00E07C19" w:rsidRDefault="008F6D90" w:rsidP="00051DA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00E07C19">
              <w:rPr>
                <w:rFonts w:ascii="Times New Roman" w:hAnsi="Times New Roman"/>
                <w:sz w:val="16"/>
                <w:szCs w:val="16"/>
              </w:rPr>
              <w:t xml:space="preserve">Совершенствование </w:t>
            </w:r>
            <w:proofErr w:type="gramStart"/>
            <w:r w:rsidRPr="00E07C19">
              <w:rPr>
                <w:rFonts w:ascii="Times New Roman" w:hAnsi="Times New Roman"/>
                <w:sz w:val="16"/>
                <w:szCs w:val="16"/>
              </w:rPr>
              <w:t>динамического</w:t>
            </w:r>
            <w:proofErr w:type="gramEnd"/>
            <w:r w:rsidRPr="00E07C19">
              <w:rPr>
                <w:rFonts w:ascii="Times New Roman" w:hAnsi="Times New Roman"/>
                <w:sz w:val="16"/>
                <w:szCs w:val="16"/>
              </w:rPr>
              <w:t xml:space="preserve"> </w:t>
            </w:r>
            <w:proofErr w:type="spellStart"/>
            <w:r w:rsidRPr="00E07C19">
              <w:rPr>
                <w:rFonts w:ascii="Times New Roman" w:hAnsi="Times New Roman"/>
                <w:sz w:val="16"/>
                <w:szCs w:val="16"/>
              </w:rPr>
              <w:t>праксиса</w:t>
            </w:r>
            <w:proofErr w:type="spellEnd"/>
            <w:r w:rsidRPr="00E07C19">
              <w:rPr>
                <w:rFonts w:ascii="Times New Roman" w:hAnsi="Times New Roman"/>
                <w:sz w:val="16"/>
                <w:szCs w:val="16"/>
              </w:rPr>
              <w:t xml:space="preserve"> и дифференциации движений пальцев обеих рук</w:t>
            </w:r>
          </w:p>
        </w:tc>
      </w:tr>
      <w:tr w:rsidR="00E07C19" w:rsidRPr="00E07C19" w:rsidTr="007C45A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8F6D90" w:rsidRPr="00E07C19" w:rsidRDefault="008F6D90" w:rsidP="00051DA7">
            <w:pPr>
              <w:jc w:val="center"/>
              <w:rPr>
                <w:rFonts w:ascii="Times New Roman" w:hAnsi="Times New Roman"/>
                <w:sz w:val="16"/>
                <w:szCs w:val="16"/>
              </w:rPr>
            </w:pPr>
            <w:r w:rsidRPr="00E07C19">
              <w:rPr>
                <w:rFonts w:ascii="Times New Roman" w:hAnsi="Times New Roman"/>
                <w:sz w:val="16"/>
                <w:szCs w:val="16"/>
              </w:rPr>
              <w:t>6.</w:t>
            </w:r>
          </w:p>
        </w:tc>
        <w:tc>
          <w:tcPr>
            <w:tcW w:w="3402" w:type="dxa"/>
          </w:tcPr>
          <w:p w:rsidR="008F6D90" w:rsidRPr="00E07C19" w:rsidRDefault="008F6D90" w:rsidP="00051DA7">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16"/>
                <w:szCs w:val="16"/>
              </w:rPr>
            </w:pPr>
            <w:r w:rsidRPr="00E07C19">
              <w:rPr>
                <w:rFonts w:ascii="Times New Roman" w:hAnsi="Times New Roman"/>
                <w:sz w:val="16"/>
                <w:szCs w:val="16"/>
              </w:rPr>
              <w:t>Развитие моторики речевого аппарата</w:t>
            </w:r>
          </w:p>
        </w:tc>
        <w:tc>
          <w:tcPr>
            <w:tcW w:w="5918" w:type="dxa"/>
          </w:tcPr>
          <w:p w:rsidR="008F6D90" w:rsidRPr="00E07C19" w:rsidRDefault="008F6D90" w:rsidP="00051DA7">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16"/>
                <w:szCs w:val="16"/>
              </w:rPr>
            </w:pPr>
            <w:r w:rsidRPr="00E07C19">
              <w:rPr>
                <w:rFonts w:ascii="Times New Roman" w:hAnsi="Times New Roman"/>
                <w:sz w:val="16"/>
                <w:szCs w:val="16"/>
              </w:rPr>
              <w:t>Совершенствование статической и динамической организации движений артикуляционного, голосового и дыхательного аппарата, координирование их работы</w:t>
            </w:r>
          </w:p>
        </w:tc>
      </w:tr>
      <w:tr w:rsidR="00E07C19" w:rsidRPr="00E07C19" w:rsidTr="007C45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8F6D90" w:rsidRPr="00E07C19" w:rsidRDefault="008F6D90" w:rsidP="00051DA7">
            <w:pPr>
              <w:jc w:val="center"/>
              <w:rPr>
                <w:rFonts w:ascii="Times New Roman" w:hAnsi="Times New Roman"/>
                <w:sz w:val="16"/>
                <w:szCs w:val="16"/>
              </w:rPr>
            </w:pPr>
            <w:r w:rsidRPr="00E07C19">
              <w:rPr>
                <w:rFonts w:ascii="Times New Roman" w:hAnsi="Times New Roman"/>
                <w:sz w:val="16"/>
                <w:szCs w:val="16"/>
              </w:rPr>
              <w:t>7.</w:t>
            </w:r>
          </w:p>
        </w:tc>
        <w:tc>
          <w:tcPr>
            <w:tcW w:w="3402" w:type="dxa"/>
          </w:tcPr>
          <w:p w:rsidR="008F6D90" w:rsidRPr="00E07C19" w:rsidRDefault="008F6D90" w:rsidP="00051DA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00E07C19">
              <w:rPr>
                <w:rFonts w:ascii="Times New Roman" w:hAnsi="Times New Roman"/>
                <w:sz w:val="16"/>
                <w:szCs w:val="16"/>
              </w:rPr>
              <w:t>Развитие мимической мускулатуры</w:t>
            </w:r>
          </w:p>
        </w:tc>
        <w:tc>
          <w:tcPr>
            <w:tcW w:w="5918" w:type="dxa"/>
          </w:tcPr>
          <w:p w:rsidR="008F6D90" w:rsidRPr="00E07C19" w:rsidRDefault="008F6D90" w:rsidP="00051DA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00E07C19">
              <w:rPr>
                <w:rFonts w:ascii="Times New Roman" w:hAnsi="Times New Roman"/>
                <w:sz w:val="16"/>
                <w:szCs w:val="16"/>
              </w:rPr>
              <w:t>Нормализация мышечного тонуса, формирование объема и дифференциации движений мышц лица</w:t>
            </w:r>
          </w:p>
        </w:tc>
      </w:tr>
      <w:tr w:rsidR="00E07C19" w:rsidRPr="00E07C19" w:rsidTr="007C45A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8F6D90" w:rsidRPr="00E07C19" w:rsidRDefault="008F6D90" w:rsidP="00051DA7">
            <w:pPr>
              <w:jc w:val="center"/>
              <w:rPr>
                <w:rFonts w:ascii="Times New Roman" w:hAnsi="Times New Roman"/>
                <w:sz w:val="16"/>
                <w:szCs w:val="16"/>
              </w:rPr>
            </w:pPr>
            <w:r w:rsidRPr="00E07C19">
              <w:rPr>
                <w:rFonts w:ascii="Times New Roman" w:hAnsi="Times New Roman"/>
                <w:sz w:val="16"/>
                <w:szCs w:val="16"/>
              </w:rPr>
              <w:t>8.</w:t>
            </w:r>
          </w:p>
        </w:tc>
        <w:tc>
          <w:tcPr>
            <w:tcW w:w="3402" w:type="dxa"/>
          </w:tcPr>
          <w:p w:rsidR="008F6D90" w:rsidRPr="00E07C19" w:rsidRDefault="008F6D90" w:rsidP="00051DA7">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16"/>
                <w:szCs w:val="16"/>
              </w:rPr>
            </w:pPr>
            <w:r w:rsidRPr="00E07C19">
              <w:rPr>
                <w:rFonts w:ascii="Times New Roman" w:hAnsi="Times New Roman"/>
                <w:sz w:val="16"/>
                <w:szCs w:val="16"/>
              </w:rPr>
              <w:t>Формирование правильного звукопроизношения</w:t>
            </w:r>
          </w:p>
        </w:tc>
        <w:tc>
          <w:tcPr>
            <w:tcW w:w="5918" w:type="dxa"/>
          </w:tcPr>
          <w:p w:rsidR="008F6D90" w:rsidRPr="00E07C19" w:rsidRDefault="008F6D90" w:rsidP="00051DA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hAnsi="Times New Roman"/>
                <w:sz w:val="16"/>
                <w:szCs w:val="16"/>
              </w:rPr>
            </w:pPr>
            <w:r w:rsidRPr="00E07C19">
              <w:rPr>
                <w:rFonts w:ascii="Times New Roman" w:hAnsi="Times New Roman"/>
                <w:sz w:val="16"/>
                <w:szCs w:val="16"/>
              </w:rPr>
              <w:t>Постановка звуков:    свистящие  [С], [3], [</w:t>
            </w:r>
            <w:proofErr w:type="gramStart"/>
            <w:r w:rsidRPr="00E07C19">
              <w:rPr>
                <w:rFonts w:ascii="Times New Roman" w:hAnsi="Times New Roman"/>
                <w:sz w:val="16"/>
                <w:szCs w:val="16"/>
              </w:rPr>
              <w:t>Ц</w:t>
            </w:r>
            <w:proofErr w:type="gramEnd"/>
            <w:r w:rsidRPr="00E07C19">
              <w:rPr>
                <w:rFonts w:ascii="Times New Roman" w:hAnsi="Times New Roman"/>
                <w:sz w:val="16"/>
                <w:szCs w:val="16"/>
              </w:rPr>
              <w:t xml:space="preserve">], [С’], [3’]; шипящий [Ш]; </w:t>
            </w:r>
            <w:proofErr w:type="spellStart"/>
            <w:r w:rsidRPr="00E07C19">
              <w:rPr>
                <w:rFonts w:ascii="Times New Roman" w:hAnsi="Times New Roman"/>
                <w:sz w:val="16"/>
                <w:szCs w:val="16"/>
              </w:rPr>
              <w:t>соноры</w:t>
            </w:r>
            <w:proofErr w:type="spellEnd"/>
            <w:r w:rsidRPr="00E07C19">
              <w:rPr>
                <w:rFonts w:ascii="Times New Roman" w:hAnsi="Times New Roman"/>
                <w:sz w:val="16"/>
                <w:szCs w:val="16"/>
              </w:rPr>
              <w:t xml:space="preserve"> [Л], [Л’];  шипящий  [Ж];  </w:t>
            </w:r>
            <w:proofErr w:type="spellStart"/>
            <w:r w:rsidRPr="00E07C19">
              <w:rPr>
                <w:rFonts w:ascii="Times New Roman" w:hAnsi="Times New Roman"/>
                <w:sz w:val="16"/>
                <w:szCs w:val="16"/>
              </w:rPr>
              <w:t>соноры</w:t>
            </w:r>
            <w:proofErr w:type="spellEnd"/>
            <w:r w:rsidRPr="00E07C19">
              <w:rPr>
                <w:rFonts w:ascii="Times New Roman" w:hAnsi="Times New Roman"/>
                <w:sz w:val="16"/>
                <w:szCs w:val="16"/>
              </w:rPr>
              <w:t xml:space="preserve"> [Р], [Р’];  шипящие [Ч],  [Щ]                            Автоматизация   звуков:     изолированно,   в   слогах,    в    словах,     в предложениях, в тексте                                                                    Дифференциация звуков:</w:t>
            </w:r>
            <w:r w:rsidRPr="00E07C19">
              <w:rPr>
                <w:rFonts w:ascii="Times New Roman" w:hAnsi="Times New Roman"/>
                <w:b/>
                <w:bCs/>
                <w:sz w:val="16"/>
                <w:szCs w:val="16"/>
              </w:rPr>
              <w:t xml:space="preserve"> </w:t>
            </w:r>
            <w:r w:rsidRPr="00E07C19">
              <w:rPr>
                <w:rFonts w:ascii="Times New Roman" w:hAnsi="Times New Roman"/>
                <w:bCs/>
                <w:sz w:val="16"/>
                <w:szCs w:val="16"/>
              </w:rPr>
              <w:t>[С] – [3], [С] – [С’], [С] – [</w:t>
            </w:r>
            <w:proofErr w:type="gramStart"/>
            <w:r w:rsidRPr="00E07C19">
              <w:rPr>
                <w:rFonts w:ascii="Times New Roman" w:hAnsi="Times New Roman"/>
                <w:bCs/>
                <w:sz w:val="16"/>
                <w:szCs w:val="16"/>
              </w:rPr>
              <w:t>Ц</w:t>
            </w:r>
            <w:proofErr w:type="gramEnd"/>
            <w:r w:rsidRPr="00E07C19">
              <w:rPr>
                <w:rFonts w:ascii="Times New Roman" w:hAnsi="Times New Roman"/>
                <w:bCs/>
                <w:sz w:val="16"/>
                <w:szCs w:val="16"/>
              </w:rPr>
              <w:t>], [С] – [Ш]; [Ж] – [3], [Ж] – [Ш]; [Ч] – [С’], [Ч] – [Т], [Ч] – [Щ]; [Щ] – [С’], [Щ] – [Т’], [Щ] – [Ч], [Щ] – [Ш]; [Р] – [Л], [Р] –</w:t>
            </w:r>
            <w:r w:rsidRPr="00E07C19">
              <w:rPr>
                <w:rFonts w:ascii="Times New Roman" w:hAnsi="Times New Roman"/>
                <w:sz w:val="16"/>
                <w:szCs w:val="16"/>
              </w:rPr>
              <w:t xml:space="preserve">[Р’], [Р’] </w:t>
            </w:r>
            <w:r w:rsidRPr="00E07C19">
              <w:rPr>
                <w:rFonts w:ascii="Times New Roman" w:hAnsi="Times New Roman"/>
                <w:bCs/>
                <w:sz w:val="16"/>
                <w:szCs w:val="16"/>
              </w:rPr>
              <w:t>–</w:t>
            </w:r>
            <w:r w:rsidRPr="00E07C19">
              <w:rPr>
                <w:rFonts w:ascii="Times New Roman" w:hAnsi="Times New Roman"/>
                <w:sz w:val="16"/>
                <w:szCs w:val="16"/>
              </w:rPr>
              <w:t xml:space="preserve"> [Л’], [Р’] </w:t>
            </w:r>
            <w:r w:rsidRPr="00E07C19">
              <w:rPr>
                <w:rFonts w:ascii="Times New Roman" w:hAnsi="Times New Roman"/>
                <w:bCs/>
                <w:sz w:val="16"/>
                <w:szCs w:val="16"/>
              </w:rPr>
              <w:t>–</w:t>
            </w:r>
            <w:r w:rsidRPr="00E07C19">
              <w:rPr>
                <w:rFonts w:ascii="Times New Roman" w:hAnsi="Times New Roman"/>
                <w:sz w:val="16"/>
                <w:szCs w:val="16"/>
              </w:rPr>
              <w:t xml:space="preserve"> [Й], [Л’] </w:t>
            </w:r>
            <w:r w:rsidRPr="00E07C19">
              <w:rPr>
                <w:rFonts w:ascii="Times New Roman" w:hAnsi="Times New Roman"/>
                <w:bCs/>
                <w:sz w:val="16"/>
                <w:szCs w:val="16"/>
              </w:rPr>
              <w:t>–</w:t>
            </w:r>
            <w:r w:rsidRPr="00E07C19">
              <w:rPr>
                <w:rFonts w:ascii="Times New Roman" w:hAnsi="Times New Roman"/>
                <w:sz w:val="16"/>
                <w:szCs w:val="16"/>
              </w:rPr>
              <w:t xml:space="preserve"> [Л]</w:t>
            </w:r>
          </w:p>
        </w:tc>
      </w:tr>
      <w:tr w:rsidR="00E07C19" w:rsidRPr="00E07C19" w:rsidTr="007C45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8F6D90" w:rsidRPr="00E07C19" w:rsidRDefault="008F6D90" w:rsidP="00051DA7">
            <w:pPr>
              <w:jc w:val="center"/>
              <w:rPr>
                <w:rFonts w:ascii="Times New Roman" w:hAnsi="Times New Roman"/>
                <w:sz w:val="16"/>
                <w:szCs w:val="16"/>
              </w:rPr>
            </w:pPr>
            <w:r w:rsidRPr="00E07C19">
              <w:rPr>
                <w:rFonts w:ascii="Times New Roman" w:hAnsi="Times New Roman"/>
                <w:sz w:val="16"/>
                <w:szCs w:val="16"/>
              </w:rPr>
              <w:t>9.</w:t>
            </w:r>
          </w:p>
        </w:tc>
        <w:tc>
          <w:tcPr>
            <w:tcW w:w="3402" w:type="dxa"/>
          </w:tcPr>
          <w:p w:rsidR="008F6D90" w:rsidRPr="00E07C19" w:rsidRDefault="008F6D90" w:rsidP="00051DA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00E07C19">
              <w:rPr>
                <w:rFonts w:ascii="Times New Roman" w:hAnsi="Times New Roman"/>
                <w:sz w:val="16"/>
                <w:szCs w:val="16"/>
              </w:rPr>
              <w:t>Развитие функций фонематического слуха и навыков звукового анализа</w:t>
            </w:r>
          </w:p>
        </w:tc>
        <w:tc>
          <w:tcPr>
            <w:tcW w:w="5918" w:type="dxa"/>
          </w:tcPr>
          <w:p w:rsidR="008F6D90" w:rsidRPr="00E07C19" w:rsidRDefault="008F6D90" w:rsidP="00051DA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rPr>
            </w:pPr>
            <w:r w:rsidRPr="00E07C19">
              <w:rPr>
                <w:rFonts w:ascii="Times New Roman" w:hAnsi="Times New Roman"/>
                <w:sz w:val="16"/>
                <w:szCs w:val="16"/>
              </w:rPr>
              <w:t>Обучение опознанию, различению, выделению звуков, слогов в речи, определению места, количества и последовательности звуков и слогов в слове</w:t>
            </w:r>
          </w:p>
        </w:tc>
      </w:tr>
      <w:tr w:rsidR="00E07C19" w:rsidRPr="00E07C19" w:rsidTr="007C45A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8F6D90" w:rsidRPr="00E07C19" w:rsidRDefault="008F6D90" w:rsidP="00051DA7">
            <w:pPr>
              <w:jc w:val="center"/>
              <w:rPr>
                <w:rFonts w:ascii="Times New Roman" w:hAnsi="Times New Roman"/>
                <w:sz w:val="16"/>
                <w:szCs w:val="16"/>
              </w:rPr>
            </w:pPr>
            <w:r w:rsidRPr="00E07C19">
              <w:rPr>
                <w:rFonts w:ascii="Times New Roman" w:hAnsi="Times New Roman"/>
                <w:sz w:val="16"/>
                <w:szCs w:val="16"/>
              </w:rPr>
              <w:t>10.</w:t>
            </w:r>
          </w:p>
        </w:tc>
        <w:tc>
          <w:tcPr>
            <w:tcW w:w="3402" w:type="dxa"/>
          </w:tcPr>
          <w:p w:rsidR="008F6D90" w:rsidRPr="00E07C19" w:rsidRDefault="008F6D90" w:rsidP="00051DA7">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16"/>
                <w:szCs w:val="16"/>
              </w:rPr>
            </w:pPr>
            <w:r w:rsidRPr="00E07C19">
              <w:rPr>
                <w:rFonts w:ascii="Times New Roman" w:hAnsi="Times New Roman"/>
                <w:sz w:val="16"/>
                <w:szCs w:val="16"/>
              </w:rPr>
              <w:t>Развитие и совершенствование лексико-грамматической стороны речи и связной речи</w:t>
            </w:r>
          </w:p>
        </w:tc>
        <w:tc>
          <w:tcPr>
            <w:tcW w:w="5918" w:type="dxa"/>
          </w:tcPr>
          <w:p w:rsidR="008F6D90" w:rsidRPr="00E07C19" w:rsidRDefault="008F6D90" w:rsidP="00051DA7">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16"/>
                <w:szCs w:val="16"/>
              </w:rPr>
            </w:pPr>
            <w:r w:rsidRPr="00E07C19">
              <w:rPr>
                <w:rFonts w:ascii="Times New Roman" w:hAnsi="Times New Roman"/>
                <w:sz w:val="16"/>
                <w:szCs w:val="16"/>
              </w:rPr>
              <w:t>Активизация использования предложных конструкций, навыков словообразования, словоизменения, составление предложений и рассказов</w:t>
            </w:r>
          </w:p>
        </w:tc>
      </w:tr>
    </w:tbl>
    <w:p w:rsidR="008F6D90" w:rsidRPr="00E07C19" w:rsidRDefault="008F6D90" w:rsidP="008F6D90">
      <w:pPr>
        <w:spacing w:after="0" w:line="240" w:lineRule="auto"/>
        <w:rPr>
          <w:rFonts w:ascii="Times New Roman" w:eastAsiaTheme="majorEastAsia" w:hAnsi="Times New Roman" w:cstheme="majorBidi"/>
          <w:b/>
          <w:sz w:val="16"/>
          <w:szCs w:val="16"/>
        </w:rPr>
      </w:pPr>
    </w:p>
    <w:p w:rsidR="008F6D90" w:rsidRPr="00E07C19" w:rsidRDefault="008F6D90" w:rsidP="008F6D90">
      <w:pPr>
        <w:spacing w:after="0" w:line="240" w:lineRule="auto"/>
        <w:rPr>
          <w:rFonts w:ascii="Times New Roman" w:hAnsi="Times New Roman"/>
          <w:vanish/>
          <w:sz w:val="16"/>
          <w:szCs w:val="16"/>
        </w:rPr>
      </w:pPr>
    </w:p>
    <w:p w:rsidR="008F6D90" w:rsidRPr="00E07C19" w:rsidRDefault="008F6D90" w:rsidP="008F6D90">
      <w:pPr>
        <w:spacing w:after="0" w:line="240" w:lineRule="auto"/>
        <w:jc w:val="both"/>
        <w:rPr>
          <w:rFonts w:ascii="Times New Roman" w:hAnsi="Times New Roman"/>
          <w:sz w:val="16"/>
          <w:szCs w:val="16"/>
        </w:rPr>
      </w:pPr>
      <w:r w:rsidRPr="00E07C19">
        <w:rPr>
          <w:rFonts w:ascii="Times New Roman" w:hAnsi="Times New Roman"/>
          <w:sz w:val="16"/>
          <w:szCs w:val="16"/>
        </w:rPr>
        <w:t>«___» _______________ 20___год</w:t>
      </w:r>
    </w:p>
    <w:p w:rsidR="008F6D90" w:rsidRPr="00E07C19" w:rsidRDefault="008F6D90" w:rsidP="008F6D90">
      <w:pPr>
        <w:spacing w:after="0" w:line="240" w:lineRule="auto"/>
        <w:jc w:val="center"/>
        <w:rPr>
          <w:rFonts w:ascii="Times New Roman" w:hAnsi="Times New Roman"/>
          <w:b/>
          <w:sz w:val="16"/>
          <w:szCs w:val="16"/>
        </w:rPr>
      </w:pPr>
      <w:r w:rsidRPr="00E07C19">
        <w:rPr>
          <w:rFonts w:ascii="Times New Roman" w:hAnsi="Times New Roman"/>
          <w:sz w:val="16"/>
          <w:szCs w:val="16"/>
        </w:rPr>
        <w:t>Учитель-логопед:                                                         _______________ /_______________/</w:t>
      </w:r>
    </w:p>
    <w:p w:rsidR="008F6D90" w:rsidRPr="00E07C19" w:rsidRDefault="008F6D90" w:rsidP="008F6D90">
      <w:pPr>
        <w:spacing w:after="0" w:line="240" w:lineRule="auto"/>
        <w:ind w:firstLine="709"/>
        <w:rPr>
          <w:rFonts w:ascii="Times New Roman" w:hAnsi="Times New Roman"/>
          <w:b/>
          <w:sz w:val="16"/>
          <w:szCs w:val="16"/>
        </w:rPr>
      </w:pPr>
    </w:p>
    <w:p w:rsidR="008F6D90" w:rsidRPr="00E07C19" w:rsidRDefault="008F6D90" w:rsidP="008F6D90">
      <w:pPr>
        <w:spacing w:after="0" w:line="240" w:lineRule="auto"/>
        <w:ind w:firstLine="708"/>
        <w:jc w:val="both"/>
        <w:rPr>
          <w:rFonts w:ascii="Times New Roman" w:hAnsi="Times New Roman" w:cs="Times New Roman"/>
          <w:b/>
          <w:i/>
          <w:sz w:val="16"/>
          <w:szCs w:val="16"/>
          <w:u w:val="single"/>
        </w:rPr>
      </w:pPr>
    </w:p>
    <w:p w:rsidR="008F6D90" w:rsidRPr="00E07C19" w:rsidRDefault="008F6D90" w:rsidP="008F6D90">
      <w:pPr>
        <w:pStyle w:val="a8"/>
        <w:spacing w:after="0" w:line="240" w:lineRule="auto"/>
        <w:ind w:left="0" w:firstLine="851"/>
        <w:jc w:val="both"/>
        <w:rPr>
          <w:rFonts w:ascii="Times New Roman" w:hAnsi="Times New Roman"/>
          <w:b/>
          <w:sz w:val="16"/>
          <w:szCs w:val="16"/>
        </w:rPr>
      </w:pPr>
    </w:p>
    <w:p w:rsidR="008F6D90" w:rsidRPr="00E07C19" w:rsidRDefault="008F6D90" w:rsidP="008F6D90">
      <w:pPr>
        <w:pStyle w:val="a8"/>
        <w:spacing w:after="0" w:line="240" w:lineRule="auto"/>
        <w:ind w:left="0" w:firstLine="851"/>
        <w:jc w:val="both"/>
        <w:rPr>
          <w:rFonts w:ascii="Times New Roman" w:hAnsi="Times New Roman"/>
          <w:b/>
          <w:sz w:val="16"/>
          <w:szCs w:val="16"/>
        </w:rPr>
      </w:pPr>
    </w:p>
    <w:p w:rsidR="008F6D90" w:rsidRPr="00E07C19" w:rsidRDefault="008F6D90" w:rsidP="008F6D90">
      <w:pPr>
        <w:pStyle w:val="a8"/>
        <w:spacing w:after="0" w:line="240" w:lineRule="auto"/>
        <w:ind w:left="0" w:firstLine="851"/>
        <w:jc w:val="both"/>
        <w:rPr>
          <w:rFonts w:ascii="Times New Roman" w:hAnsi="Times New Roman"/>
          <w:b/>
          <w:sz w:val="16"/>
          <w:szCs w:val="16"/>
        </w:rPr>
      </w:pPr>
    </w:p>
    <w:p w:rsidR="008F6D90" w:rsidRPr="00E07C19" w:rsidRDefault="008F6D90" w:rsidP="008F6D90">
      <w:pPr>
        <w:pStyle w:val="a8"/>
        <w:spacing w:after="0" w:line="240" w:lineRule="auto"/>
        <w:ind w:left="0" w:firstLine="851"/>
        <w:jc w:val="both"/>
        <w:rPr>
          <w:rFonts w:ascii="Times New Roman" w:hAnsi="Times New Roman"/>
          <w:b/>
          <w:sz w:val="16"/>
          <w:szCs w:val="16"/>
        </w:rPr>
      </w:pPr>
    </w:p>
    <w:p w:rsidR="008F6D90" w:rsidRPr="00E07C19" w:rsidRDefault="008F6D90" w:rsidP="008F6D90">
      <w:pPr>
        <w:pStyle w:val="a8"/>
        <w:spacing w:after="0" w:line="240" w:lineRule="auto"/>
        <w:ind w:left="0" w:firstLine="851"/>
        <w:jc w:val="both"/>
        <w:rPr>
          <w:rFonts w:ascii="Times New Roman" w:hAnsi="Times New Roman"/>
          <w:b/>
          <w:sz w:val="16"/>
          <w:szCs w:val="16"/>
        </w:rPr>
      </w:pPr>
    </w:p>
    <w:p w:rsidR="008F6D90" w:rsidRPr="00E07C19" w:rsidRDefault="008F6D90" w:rsidP="008F6D90">
      <w:pPr>
        <w:pStyle w:val="a8"/>
        <w:spacing w:after="0" w:line="240" w:lineRule="auto"/>
        <w:ind w:left="0" w:firstLine="851"/>
        <w:jc w:val="both"/>
        <w:rPr>
          <w:rFonts w:ascii="Times New Roman" w:hAnsi="Times New Roman"/>
          <w:b/>
          <w:sz w:val="16"/>
          <w:szCs w:val="16"/>
        </w:rPr>
      </w:pPr>
    </w:p>
    <w:p w:rsidR="008F6D90" w:rsidRPr="00E07C19" w:rsidRDefault="008F6D90" w:rsidP="008F6D90">
      <w:pPr>
        <w:pStyle w:val="a8"/>
        <w:spacing w:after="0" w:line="240" w:lineRule="auto"/>
        <w:ind w:left="0" w:firstLine="851"/>
        <w:jc w:val="both"/>
        <w:rPr>
          <w:rFonts w:ascii="Times New Roman" w:hAnsi="Times New Roman"/>
          <w:b/>
          <w:sz w:val="16"/>
          <w:szCs w:val="16"/>
        </w:rPr>
      </w:pPr>
    </w:p>
    <w:p w:rsidR="008F6D90" w:rsidRPr="00E07C19" w:rsidRDefault="008F6D90" w:rsidP="008F6D90">
      <w:pPr>
        <w:pStyle w:val="a8"/>
        <w:spacing w:after="0" w:line="240" w:lineRule="auto"/>
        <w:ind w:left="0" w:firstLine="851"/>
        <w:jc w:val="both"/>
        <w:rPr>
          <w:rFonts w:ascii="Times New Roman" w:hAnsi="Times New Roman"/>
          <w:b/>
          <w:sz w:val="16"/>
          <w:szCs w:val="16"/>
        </w:rPr>
      </w:pPr>
    </w:p>
    <w:p w:rsidR="008F6D90" w:rsidRPr="00E07C19" w:rsidRDefault="008F6D90" w:rsidP="008F6D90">
      <w:pPr>
        <w:pStyle w:val="a8"/>
        <w:spacing w:after="0" w:line="240" w:lineRule="auto"/>
        <w:ind w:left="0" w:firstLine="851"/>
        <w:jc w:val="both"/>
        <w:rPr>
          <w:rFonts w:ascii="Times New Roman" w:hAnsi="Times New Roman"/>
          <w:b/>
          <w:sz w:val="16"/>
          <w:szCs w:val="16"/>
        </w:rPr>
      </w:pPr>
    </w:p>
    <w:p w:rsidR="008F6D90" w:rsidRPr="00E07C19" w:rsidRDefault="008F6D90" w:rsidP="008F6D90">
      <w:pPr>
        <w:pStyle w:val="a8"/>
        <w:spacing w:after="0" w:line="240" w:lineRule="auto"/>
        <w:ind w:left="0" w:firstLine="851"/>
        <w:jc w:val="both"/>
        <w:rPr>
          <w:rFonts w:ascii="Times New Roman" w:hAnsi="Times New Roman"/>
          <w:b/>
          <w:sz w:val="16"/>
          <w:szCs w:val="16"/>
        </w:rPr>
      </w:pPr>
    </w:p>
    <w:p w:rsidR="008F6D90" w:rsidRPr="00F254FD" w:rsidRDefault="008F6D90" w:rsidP="008F6D90">
      <w:pPr>
        <w:pStyle w:val="a8"/>
        <w:spacing w:after="0" w:line="240" w:lineRule="auto"/>
        <w:ind w:left="0" w:firstLine="851"/>
        <w:jc w:val="both"/>
        <w:rPr>
          <w:rFonts w:ascii="Times New Roman" w:hAnsi="Times New Roman"/>
          <w:b/>
          <w:color w:val="FF0000"/>
          <w:sz w:val="24"/>
          <w:szCs w:val="24"/>
        </w:rPr>
      </w:pPr>
    </w:p>
    <w:p w:rsidR="008F6D90" w:rsidRPr="00F254FD" w:rsidRDefault="008F6D90" w:rsidP="008F6D90">
      <w:pPr>
        <w:pStyle w:val="a8"/>
        <w:spacing w:after="0" w:line="240" w:lineRule="auto"/>
        <w:ind w:left="0" w:firstLine="851"/>
        <w:jc w:val="both"/>
        <w:rPr>
          <w:rFonts w:ascii="Times New Roman" w:hAnsi="Times New Roman"/>
          <w:b/>
          <w:color w:val="FF0000"/>
          <w:sz w:val="24"/>
          <w:szCs w:val="24"/>
        </w:rPr>
      </w:pPr>
    </w:p>
    <w:p w:rsidR="008F6D90" w:rsidRPr="00F254FD" w:rsidRDefault="008F6D90" w:rsidP="008F6D90">
      <w:pPr>
        <w:pStyle w:val="a8"/>
        <w:spacing w:after="0" w:line="240" w:lineRule="auto"/>
        <w:ind w:left="0" w:firstLine="851"/>
        <w:jc w:val="both"/>
        <w:rPr>
          <w:rFonts w:ascii="Times New Roman" w:hAnsi="Times New Roman"/>
          <w:b/>
          <w:color w:val="FF0000"/>
          <w:sz w:val="24"/>
          <w:szCs w:val="24"/>
        </w:rPr>
      </w:pPr>
    </w:p>
    <w:p w:rsidR="008F6D90" w:rsidRPr="00F254FD" w:rsidRDefault="008F6D90" w:rsidP="008F6D90">
      <w:pPr>
        <w:pStyle w:val="a8"/>
        <w:spacing w:after="0" w:line="240" w:lineRule="auto"/>
        <w:ind w:left="0" w:firstLine="851"/>
        <w:jc w:val="both"/>
        <w:rPr>
          <w:rFonts w:ascii="Times New Roman" w:hAnsi="Times New Roman"/>
          <w:b/>
          <w:color w:val="FF0000"/>
          <w:sz w:val="24"/>
          <w:szCs w:val="24"/>
        </w:rPr>
      </w:pPr>
    </w:p>
    <w:p w:rsidR="006A0D5B" w:rsidRDefault="006A0D5B" w:rsidP="008F6D90">
      <w:pPr>
        <w:pStyle w:val="a8"/>
        <w:spacing w:after="0" w:line="240" w:lineRule="auto"/>
        <w:ind w:left="0" w:firstLine="709"/>
        <w:jc w:val="both"/>
        <w:rPr>
          <w:rFonts w:ascii="Times New Roman" w:hAnsi="Times New Roman"/>
          <w:b/>
          <w:sz w:val="24"/>
          <w:szCs w:val="24"/>
        </w:rPr>
      </w:pPr>
    </w:p>
    <w:p w:rsidR="006A0D5B" w:rsidRDefault="006A0D5B" w:rsidP="008F6D90">
      <w:pPr>
        <w:pStyle w:val="a8"/>
        <w:spacing w:after="0" w:line="240" w:lineRule="auto"/>
        <w:ind w:left="0" w:firstLine="709"/>
        <w:jc w:val="both"/>
        <w:rPr>
          <w:rFonts w:ascii="Times New Roman" w:hAnsi="Times New Roman"/>
          <w:b/>
          <w:sz w:val="24"/>
          <w:szCs w:val="24"/>
        </w:rPr>
      </w:pPr>
    </w:p>
    <w:p w:rsidR="006A0D5B" w:rsidRDefault="006A0D5B" w:rsidP="008F6D90">
      <w:pPr>
        <w:pStyle w:val="a8"/>
        <w:spacing w:after="0" w:line="240" w:lineRule="auto"/>
        <w:ind w:left="0" w:firstLine="709"/>
        <w:jc w:val="both"/>
        <w:rPr>
          <w:rFonts w:ascii="Times New Roman" w:hAnsi="Times New Roman"/>
          <w:b/>
          <w:sz w:val="24"/>
          <w:szCs w:val="24"/>
        </w:rPr>
      </w:pPr>
    </w:p>
    <w:p w:rsidR="006A0D5B" w:rsidRDefault="006A0D5B" w:rsidP="008F6D90">
      <w:pPr>
        <w:pStyle w:val="a8"/>
        <w:spacing w:after="0" w:line="240" w:lineRule="auto"/>
        <w:ind w:left="0" w:firstLine="709"/>
        <w:jc w:val="both"/>
        <w:rPr>
          <w:rFonts w:ascii="Times New Roman" w:hAnsi="Times New Roman"/>
          <w:b/>
          <w:sz w:val="24"/>
          <w:szCs w:val="24"/>
        </w:rPr>
      </w:pPr>
    </w:p>
    <w:p w:rsidR="006A0D5B" w:rsidRDefault="006A0D5B" w:rsidP="008F6D90">
      <w:pPr>
        <w:pStyle w:val="a8"/>
        <w:spacing w:after="0" w:line="240" w:lineRule="auto"/>
        <w:ind w:left="0" w:firstLine="709"/>
        <w:jc w:val="both"/>
        <w:rPr>
          <w:rFonts w:ascii="Times New Roman" w:hAnsi="Times New Roman"/>
          <w:b/>
          <w:sz w:val="24"/>
          <w:szCs w:val="24"/>
        </w:rPr>
      </w:pPr>
    </w:p>
    <w:p w:rsidR="006A0D5B" w:rsidRDefault="006A0D5B" w:rsidP="008F6D90">
      <w:pPr>
        <w:pStyle w:val="a8"/>
        <w:spacing w:after="0" w:line="240" w:lineRule="auto"/>
        <w:ind w:left="0" w:firstLine="709"/>
        <w:jc w:val="both"/>
        <w:rPr>
          <w:rFonts w:ascii="Times New Roman" w:hAnsi="Times New Roman"/>
          <w:b/>
          <w:sz w:val="24"/>
          <w:szCs w:val="24"/>
        </w:rPr>
      </w:pPr>
    </w:p>
    <w:p w:rsidR="006A0D5B" w:rsidRDefault="006A0D5B" w:rsidP="008F6D90">
      <w:pPr>
        <w:pStyle w:val="a8"/>
        <w:spacing w:after="0" w:line="240" w:lineRule="auto"/>
        <w:ind w:left="0" w:firstLine="709"/>
        <w:jc w:val="both"/>
        <w:rPr>
          <w:rFonts w:ascii="Times New Roman" w:hAnsi="Times New Roman"/>
          <w:b/>
          <w:sz w:val="24"/>
          <w:szCs w:val="24"/>
        </w:rPr>
      </w:pPr>
    </w:p>
    <w:p w:rsidR="006A0D5B" w:rsidRDefault="006A0D5B" w:rsidP="008F6D90">
      <w:pPr>
        <w:pStyle w:val="a8"/>
        <w:spacing w:after="0" w:line="240" w:lineRule="auto"/>
        <w:ind w:left="0" w:firstLine="709"/>
        <w:jc w:val="both"/>
        <w:rPr>
          <w:rFonts w:ascii="Times New Roman" w:hAnsi="Times New Roman"/>
          <w:b/>
          <w:sz w:val="24"/>
          <w:szCs w:val="24"/>
        </w:rPr>
      </w:pPr>
    </w:p>
    <w:p w:rsidR="006A0D5B" w:rsidRDefault="006A0D5B" w:rsidP="008F6D90">
      <w:pPr>
        <w:pStyle w:val="a8"/>
        <w:spacing w:after="0" w:line="240" w:lineRule="auto"/>
        <w:ind w:left="0" w:firstLine="709"/>
        <w:jc w:val="both"/>
        <w:rPr>
          <w:rFonts w:ascii="Times New Roman" w:hAnsi="Times New Roman"/>
          <w:b/>
          <w:sz w:val="24"/>
          <w:szCs w:val="24"/>
        </w:rPr>
      </w:pPr>
    </w:p>
    <w:p w:rsidR="006A0D5B" w:rsidRDefault="006A0D5B" w:rsidP="008F6D90">
      <w:pPr>
        <w:pStyle w:val="a8"/>
        <w:spacing w:after="0" w:line="240" w:lineRule="auto"/>
        <w:ind w:left="0" w:firstLine="709"/>
        <w:jc w:val="both"/>
        <w:rPr>
          <w:rFonts w:ascii="Times New Roman" w:hAnsi="Times New Roman"/>
          <w:b/>
          <w:sz w:val="24"/>
          <w:szCs w:val="24"/>
        </w:rPr>
      </w:pPr>
    </w:p>
    <w:p w:rsidR="006A0D5B" w:rsidRDefault="006A0D5B" w:rsidP="008F6D90">
      <w:pPr>
        <w:pStyle w:val="a8"/>
        <w:spacing w:after="0" w:line="240" w:lineRule="auto"/>
        <w:ind w:left="0" w:firstLine="709"/>
        <w:jc w:val="both"/>
        <w:rPr>
          <w:rFonts w:ascii="Times New Roman" w:hAnsi="Times New Roman"/>
          <w:b/>
          <w:sz w:val="24"/>
          <w:szCs w:val="24"/>
        </w:rPr>
      </w:pPr>
    </w:p>
    <w:p w:rsidR="006A0D5B" w:rsidRDefault="006A0D5B" w:rsidP="008F6D90">
      <w:pPr>
        <w:pStyle w:val="a8"/>
        <w:spacing w:after="0" w:line="240" w:lineRule="auto"/>
        <w:ind w:left="0" w:firstLine="709"/>
        <w:jc w:val="both"/>
        <w:rPr>
          <w:rFonts w:ascii="Times New Roman" w:hAnsi="Times New Roman"/>
          <w:b/>
          <w:sz w:val="24"/>
          <w:szCs w:val="24"/>
        </w:rPr>
      </w:pPr>
    </w:p>
    <w:p w:rsidR="006A0D5B" w:rsidRDefault="006A0D5B" w:rsidP="008F6D90">
      <w:pPr>
        <w:pStyle w:val="a8"/>
        <w:spacing w:after="0" w:line="240" w:lineRule="auto"/>
        <w:ind w:left="0" w:firstLine="709"/>
        <w:jc w:val="both"/>
        <w:rPr>
          <w:rFonts w:ascii="Times New Roman" w:hAnsi="Times New Roman"/>
          <w:b/>
          <w:sz w:val="24"/>
          <w:szCs w:val="24"/>
        </w:rPr>
      </w:pPr>
    </w:p>
    <w:p w:rsidR="006A0D5B" w:rsidRDefault="006A0D5B" w:rsidP="008F6D90">
      <w:pPr>
        <w:pStyle w:val="a8"/>
        <w:spacing w:after="0" w:line="240" w:lineRule="auto"/>
        <w:ind w:left="0" w:firstLine="709"/>
        <w:jc w:val="both"/>
        <w:rPr>
          <w:rFonts w:ascii="Times New Roman" w:hAnsi="Times New Roman"/>
          <w:b/>
          <w:sz w:val="24"/>
          <w:szCs w:val="24"/>
        </w:rPr>
      </w:pPr>
    </w:p>
    <w:p w:rsidR="008F6D90" w:rsidRPr="00E07C19" w:rsidRDefault="008F6D90" w:rsidP="008F6D90">
      <w:pPr>
        <w:pStyle w:val="a8"/>
        <w:spacing w:after="0" w:line="240" w:lineRule="auto"/>
        <w:ind w:left="0" w:firstLine="709"/>
        <w:jc w:val="both"/>
        <w:rPr>
          <w:rFonts w:ascii="Times New Roman" w:hAnsi="Times New Roman"/>
          <w:b/>
          <w:sz w:val="24"/>
          <w:szCs w:val="24"/>
        </w:rPr>
      </w:pPr>
      <w:r w:rsidRPr="00E07C19">
        <w:rPr>
          <w:rFonts w:ascii="Times New Roman" w:hAnsi="Times New Roman"/>
          <w:b/>
          <w:sz w:val="24"/>
          <w:szCs w:val="24"/>
        </w:rPr>
        <w:lastRenderedPageBreak/>
        <w:t>2. СОДЕРЖАТЕЛЬНЫЙ РАЗДЕЛ</w:t>
      </w:r>
      <w:r w:rsidRPr="00E07C19">
        <w:rPr>
          <w:sz w:val="18"/>
          <w:szCs w:val="18"/>
          <w:highlight w:val="yellow"/>
        </w:rPr>
        <w:t xml:space="preserve"> </w:t>
      </w:r>
    </w:p>
    <w:p w:rsidR="008F6D90" w:rsidRPr="00F254FD" w:rsidRDefault="008F6D90" w:rsidP="008F6D90">
      <w:pPr>
        <w:spacing w:after="0" w:line="240" w:lineRule="auto"/>
        <w:ind w:firstLine="709"/>
        <w:jc w:val="both"/>
        <w:rPr>
          <w:rFonts w:ascii="Times New Roman" w:hAnsi="Times New Roman"/>
          <w:b/>
          <w:color w:val="FF0000"/>
          <w:sz w:val="18"/>
          <w:szCs w:val="18"/>
        </w:rPr>
      </w:pPr>
    </w:p>
    <w:p w:rsidR="008F6D90" w:rsidRPr="00E07C19" w:rsidRDefault="008F6D90" w:rsidP="008F6D90">
      <w:pPr>
        <w:spacing w:after="0" w:line="240" w:lineRule="auto"/>
        <w:ind w:firstLine="709"/>
        <w:jc w:val="both"/>
        <w:rPr>
          <w:rFonts w:ascii="Times New Roman" w:hAnsi="Times New Roman"/>
          <w:b/>
          <w:sz w:val="16"/>
          <w:szCs w:val="18"/>
        </w:rPr>
      </w:pPr>
      <w:r w:rsidRPr="00E07C19">
        <w:rPr>
          <w:rFonts w:ascii="Times New Roman" w:hAnsi="Times New Roman"/>
          <w:b/>
          <w:sz w:val="16"/>
          <w:szCs w:val="18"/>
        </w:rPr>
        <w:t>2.1 Организация образовательного процесса в разновозрастной группе  компенсирующей направленности для детей с тяжелыми нарушениями речи 5-7 лет, группах комбинированной направленности для детей 5-6 и 6-7 лет</w:t>
      </w:r>
    </w:p>
    <w:p w:rsidR="008F6D90" w:rsidRPr="00E07C19" w:rsidRDefault="008F6D90" w:rsidP="008F6D90">
      <w:pPr>
        <w:spacing w:after="0" w:line="240" w:lineRule="auto"/>
        <w:ind w:firstLine="709"/>
        <w:jc w:val="both"/>
        <w:rPr>
          <w:rFonts w:ascii="Times New Roman" w:hAnsi="Times New Roman"/>
          <w:sz w:val="16"/>
          <w:szCs w:val="18"/>
        </w:rPr>
      </w:pPr>
      <w:r w:rsidRPr="00E07C19">
        <w:rPr>
          <w:rFonts w:ascii="Times New Roman" w:hAnsi="Times New Roman"/>
          <w:sz w:val="16"/>
          <w:szCs w:val="18"/>
        </w:rPr>
        <w:t xml:space="preserve">Программа  ориентирована на формирование следующих основных линий речевой деятельности детей: </w:t>
      </w:r>
    </w:p>
    <w:p w:rsidR="008F6D90" w:rsidRPr="00E07C19" w:rsidRDefault="008F6D90" w:rsidP="008F6D90">
      <w:pPr>
        <w:spacing w:after="0" w:line="240" w:lineRule="auto"/>
        <w:ind w:firstLine="709"/>
        <w:jc w:val="both"/>
        <w:rPr>
          <w:rFonts w:ascii="Times New Roman" w:hAnsi="Times New Roman"/>
          <w:sz w:val="16"/>
          <w:szCs w:val="18"/>
        </w:rPr>
      </w:pPr>
      <w:r w:rsidRPr="00E07C19">
        <w:rPr>
          <w:rFonts w:ascii="Times New Roman" w:hAnsi="Times New Roman"/>
          <w:sz w:val="16"/>
          <w:szCs w:val="18"/>
        </w:rPr>
        <w:t>-развитие артикуляционного и голосового аппарата;</w:t>
      </w:r>
    </w:p>
    <w:p w:rsidR="008F6D90" w:rsidRPr="00E07C19" w:rsidRDefault="008F6D90" w:rsidP="008F6D90">
      <w:pPr>
        <w:spacing w:after="0" w:line="240" w:lineRule="auto"/>
        <w:ind w:firstLine="709"/>
        <w:jc w:val="both"/>
        <w:rPr>
          <w:rFonts w:ascii="Times New Roman" w:hAnsi="Times New Roman"/>
          <w:sz w:val="16"/>
          <w:szCs w:val="18"/>
        </w:rPr>
      </w:pPr>
      <w:r w:rsidRPr="00E07C19">
        <w:rPr>
          <w:rFonts w:ascii="Times New Roman" w:hAnsi="Times New Roman"/>
          <w:sz w:val="16"/>
          <w:szCs w:val="18"/>
        </w:rPr>
        <w:t>-формирование навыков звукового анализа слов, членение предложений на слова;</w:t>
      </w:r>
    </w:p>
    <w:p w:rsidR="008F6D90" w:rsidRPr="00E07C19" w:rsidRDefault="008F6D90" w:rsidP="008F6D90">
      <w:pPr>
        <w:spacing w:after="0" w:line="240" w:lineRule="auto"/>
        <w:ind w:firstLine="709"/>
        <w:jc w:val="both"/>
        <w:rPr>
          <w:rFonts w:ascii="Times New Roman" w:hAnsi="Times New Roman"/>
          <w:sz w:val="16"/>
          <w:szCs w:val="18"/>
        </w:rPr>
      </w:pPr>
      <w:r w:rsidRPr="00E07C19">
        <w:rPr>
          <w:rFonts w:ascii="Times New Roman" w:hAnsi="Times New Roman"/>
          <w:sz w:val="16"/>
          <w:szCs w:val="18"/>
        </w:rPr>
        <w:t>-уточнение, обогащение и активизация лексического запаса в процессе нормализации звуковой стороны речи;</w:t>
      </w:r>
    </w:p>
    <w:p w:rsidR="008F6D90" w:rsidRPr="00E07C19" w:rsidRDefault="008F6D90" w:rsidP="008F6D90">
      <w:pPr>
        <w:spacing w:after="0" w:line="240" w:lineRule="auto"/>
        <w:ind w:firstLine="709"/>
        <w:jc w:val="both"/>
        <w:rPr>
          <w:rFonts w:ascii="Times New Roman" w:hAnsi="Times New Roman"/>
          <w:sz w:val="16"/>
          <w:szCs w:val="18"/>
        </w:rPr>
      </w:pPr>
      <w:r w:rsidRPr="00E07C19">
        <w:rPr>
          <w:rFonts w:ascii="Times New Roman" w:hAnsi="Times New Roman"/>
          <w:sz w:val="16"/>
          <w:szCs w:val="18"/>
        </w:rPr>
        <w:t>-формирование морфологической и синтаксической сторон речи;</w:t>
      </w:r>
    </w:p>
    <w:p w:rsidR="008F6D90" w:rsidRPr="00E07C19" w:rsidRDefault="008F6D90" w:rsidP="008F6D90">
      <w:pPr>
        <w:spacing w:after="0" w:line="240" w:lineRule="auto"/>
        <w:ind w:firstLine="709"/>
        <w:jc w:val="both"/>
        <w:rPr>
          <w:rFonts w:ascii="Times New Roman" w:hAnsi="Times New Roman"/>
          <w:sz w:val="16"/>
          <w:szCs w:val="18"/>
        </w:rPr>
      </w:pPr>
      <w:r w:rsidRPr="00E07C19">
        <w:rPr>
          <w:rFonts w:ascii="Times New Roman" w:hAnsi="Times New Roman"/>
          <w:sz w:val="16"/>
          <w:szCs w:val="18"/>
        </w:rPr>
        <w:t>-развитие диалогической и монологической форм речи (в соответствии с возрастными и произносительными возможностями детей).</w:t>
      </w:r>
    </w:p>
    <w:p w:rsidR="008F6D90" w:rsidRPr="00E07C19" w:rsidRDefault="008F6D90" w:rsidP="008F6D90">
      <w:pPr>
        <w:spacing w:after="0" w:line="240" w:lineRule="auto"/>
        <w:ind w:firstLine="709"/>
        <w:jc w:val="both"/>
        <w:rPr>
          <w:rFonts w:ascii="Times New Roman" w:hAnsi="Times New Roman"/>
          <w:sz w:val="16"/>
          <w:szCs w:val="18"/>
        </w:rPr>
      </w:pPr>
      <w:r w:rsidRPr="00E07C19">
        <w:rPr>
          <w:rFonts w:ascii="Times New Roman" w:hAnsi="Times New Roman"/>
          <w:sz w:val="16"/>
          <w:szCs w:val="18"/>
        </w:rPr>
        <w:t>Обучение на занятиях – основная форма коррекционной работы с детьми, имеющая большое значение для формирования коммуникативной функции речи и общей готовности к школе. У дошкольников с речевыми нарушениями проявляются особенности в психической деятельности: неустойчивость внимания, пониженная по</w:t>
      </w:r>
      <w:r w:rsidRPr="00E07C19">
        <w:rPr>
          <w:rFonts w:ascii="Times New Roman" w:hAnsi="Times New Roman"/>
          <w:sz w:val="16"/>
          <w:szCs w:val="18"/>
        </w:rPr>
        <w:softHyphen/>
        <w:t>знавательная активность, недостаточная сформированность игровой деятельности.</w:t>
      </w:r>
    </w:p>
    <w:p w:rsidR="008F6D90" w:rsidRPr="00E07C19" w:rsidRDefault="008F6D90" w:rsidP="008F6D90">
      <w:pPr>
        <w:spacing w:after="0" w:line="240" w:lineRule="auto"/>
        <w:ind w:firstLine="709"/>
        <w:jc w:val="both"/>
        <w:rPr>
          <w:rFonts w:ascii="Times New Roman" w:hAnsi="Times New Roman"/>
          <w:sz w:val="16"/>
          <w:szCs w:val="18"/>
        </w:rPr>
      </w:pPr>
      <w:r w:rsidRPr="00E07C19">
        <w:rPr>
          <w:rFonts w:ascii="Times New Roman" w:hAnsi="Times New Roman"/>
          <w:sz w:val="16"/>
          <w:szCs w:val="18"/>
        </w:rPr>
        <w:t xml:space="preserve">Обучение предусматривает три периода, каждый из </w:t>
      </w:r>
      <w:proofErr w:type="gramStart"/>
      <w:r w:rsidRPr="00E07C19">
        <w:rPr>
          <w:rFonts w:ascii="Times New Roman" w:hAnsi="Times New Roman"/>
          <w:sz w:val="16"/>
          <w:szCs w:val="18"/>
        </w:rPr>
        <w:t>которых</w:t>
      </w:r>
      <w:proofErr w:type="gramEnd"/>
      <w:r w:rsidRPr="00E07C19">
        <w:rPr>
          <w:rFonts w:ascii="Times New Roman" w:hAnsi="Times New Roman"/>
          <w:sz w:val="16"/>
          <w:szCs w:val="18"/>
        </w:rPr>
        <w:t xml:space="preserve"> имеет свою продолжительность, отличается задачами, содержанием. Эти этапы взаимосвязаны и взаимообусловлены: содержание обучения на каждом из предшествующих этапов подготавливает детей к прохождению нового, более сложного материала.</w:t>
      </w:r>
    </w:p>
    <w:p w:rsidR="008F6D90" w:rsidRPr="00E07C19" w:rsidRDefault="008F6D90" w:rsidP="008F6D90">
      <w:pPr>
        <w:spacing w:after="0" w:line="240" w:lineRule="auto"/>
        <w:ind w:firstLine="709"/>
        <w:jc w:val="both"/>
        <w:rPr>
          <w:rFonts w:ascii="Times New Roman" w:hAnsi="Times New Roman"/>
          <w:sz w:val="16"/>
          <w:szCs w:val="18"/>
        </w:rPr>
      </w:pPr>
      <w:r w:rsidRPr="00E07C19">
        <w:rPr>
          <w:rFonts w:ascii="Times New Roman" w:hAnsi="Times New Roman"/>
          <w:sz w:val="16"/>
          <w:szCs w:val="18"/>
          <w:lang w:val="en-US"/>
        </w:rPr>
        <w:t>I</w:t>
      </w:r>
      <w:r w:rsidRPr="00E07C19">
        <w:rPr>
          <w:rFonts w:ascii="Times New Roman" w:hAnsi="Times New Roman"/>
          <w:sz w:val="16"/>
          <w:szCs w:val="18"/>
        </w:rPr>
        <w:t xml:space="preserve"> период (сентябрь, октябрь, ноябрь) </w:t>
      </w:r>
    </w:p>
    <w:p w:rsidR="008F6D90" w:rsidRPr="00E07C19" w:rsidRDefault="008F6D90" w:rsidP="008F6D90">
      <w:pPr>
        <w:spacing w:after="0" w:line="240" w:lineRule="auto"/>
        <w:ind w:firstLine="709"/>
        <w:jc w:val="both"/>
        <w:rPr>
          <w:rFonts w:ascii="Times New Roman" w:hAnsi="Times New Roman"/>
          <w:sz w:val="16"/>
          <w:szCs w:val="18"/>
        </w:rPr>
      </w:pPr>
      <w:r w:rsidRPr="00E07C19">
        <w:rPr>
          <w:rFonts w:ascii="Times New Roman" w:hAnsi="Times New Roman"/>
          <w:sz w:val="16"/>
          <w:szCs w:val="18"/>
          <w:lang w:val="en-US"/>
        </w:rPr>
        <w:t>II</w:t>
      </w:r>
      <w:r w:rsidRPr="00E07C19">
        <w:rPr>
          <w:rFonts w:ascii="Times New Roman" w:hAnsi="Times New Roman"/>
          <w:sz w:val="16"/>
          <w:szCs w:val="18"/>
        </w:rPr>
        <w:t xml:space="preserve"> период (декабрь, январь, февраль)</w:t>
      </w:r>
    </w:p>
    <w:p w:rsidR="008F6D90" w:rsidRPr="00E07C19" w:rsidRDefault="008F6D90" w:rsidP="008F6D90">
      <w:pPr>
        <w:spacing w:after="0" w:line="240" w:lineRule="auto"/>
        <w:ind w:firstLine="709"/>
        <w:jc w:val="both"/>
        <w:rPr>
          <w:rFonts w:ascii="Times New Roman" w:hAnsi="Times New Roman"/>
          <w:sz w:val="16"/>
          <w:szCs w:val="18"/>
        </w:rPr>
      </w:pPr>
      <w:r w:rsidRPr="00E07C19">
        <w:rPr>
          <w:rFonts w:ascii="Times New Roman" w:hAnsi="Times New Roman"/>
          <w:sz w:val="16"/>
          <w:szCs w:val="18"/>
          <w:lang w:val="en-US"/>
        </w:rPr>
        <w:t>III</w:t>
      </w:r>
      <w:r w:rsidRPr="00E07C19">
        <w:rPr>
          <w:rFonts w:ascii="Times New Roman" w:hAnsi="Times New Roman"/>
          <w:sz w:val="16"/>
          <w:szCs w:val="18"/>
        </w:rPr>
        <w:t xml:space="preserve"> период (март, апрель, май)</w:t>
      </w:r>
    </w:p>
    <w:p w:rsidR="008F6D90" w:rsidRPr="00E07C19" w:rsidRDefault="008F6D90" w:rsidP="008F6D90">
      <w:pPr>
        <w:autoSpaceDE w:val="0"/>
        <w:autoSpaceDN w:val="0"/>
        <w:adjustRightInd w:val="0"/>
        <w:spacing w:after="0" w:line="240" w:lineRule="auto"/>
        <w:ind w:firstLine="709"/>
        <w:jc w:val="both"/>
        <w:rPr>
          <w:rFonts w:ascii="Times New Roman" w:hAnsi="Times New Roman" w:cs="Times New Roman"/>
          <w:sz w:val="16"/>
          <w:szCs w:val="18"/>
        </w:rPr>
      </w:pPr>
      <w:r w:rsidRPr="00E07C19">
        <w:rPr>
          <w:rFonts w:ascii="Times New Roman" w:hAnsi="Times New Roman"/>
          <w:sz w:val="16"/>
          <w:szCs w:val="18"/>
        </w:rPr>
        <w:t xml:space="preserve">Количество занятий с детьми 5-6 лет  – 3 занятия в неделю (1 занятие по формированию лексико-грамматических средств языка, 1 занятие по развитию связной речи, 1 </w:t>
      </w:r>
      <w:r w:rsidRPr="00E07C19">
        <w:rPr>
          <w:rFonts w:ascii="Times New Roman" w:hAnsi="Times New Roman" w:cs="Times New Roman"/>
          <w:sz w:val="16"/>
        </w:rPr>
        <w:t>занятие</w:t>
      </w:r>
      <w:r w:rsidRPr="00E07C19">
        <w:rPr>
          <w:rFonts w:ascii="Cambria" w:hAnsi="Cambria" w:cs="Cambria"/>
          <w:sz w:val="24"/>
          <w:szCs w:val="28"/>
        </w:rPr>
        <w:t xml:space="preserve"> </w:t>
      </w:r>
      <w:r w:rsidRPr="00E07C19">
        <w:rPr>
          <w:rFonts w:ascii="Times New Roman" w:hAnsi="Times New Roman" w:cs="Times New Roman"/>
          <w:sz w:val="16"/>
          <w:szCs w:val="18"/>
        </w:rPr>
        <w:t>по обучению грамоте и формированию навыков звукового анализа и синтеза</w:t>
      </w:r>
      <w:r w:rsidRPr="00E07C19">
        <w:rPr>
          <w:rFonts w:ascii="Times New Roman" w:hAnsi="Times New Roman"/>
          <w:sz w:val="16"/>
          <w:szCs w:val="18"/>
        </w:rPr>
        <w:t>).</w:t>
      </w:r>
    </w:p>
    <w:p w:rsidR="008F6D90" w:rsidRPr="00E07C19" w:rsidRDefault="008F6D90" w:rsidP="008F6D90">
      <w:pPr>
        <w:spacing w:after="0" w:line="240" w:lineRule="auto"/>
        <w:ind w:firstLine="709"/>
        <w:jc w:val="both"/>
        <w:rPr>
          <w:rFonts w:ascii="Times New Roman" w:hAnsi="Times New Roman"/>
          <w:sz w:val="16"/>
          <w:szCs w:val="18"/>
        </w:rPr>
      </w:pPr>
      <w:r w:rsidRPr="00E07C19">
        <w:rPr>
          <w:rFonts w:ascii="Times New Roman" w:hAnsi="Times New Roman"/>
          <w:sz w:val="16"/>
          <w:szCs w:val="18"/>
        </w:rPr>
        <w:t xml:space="preserve">Количество занятий с детьми 6-7 лет – 3 занятия в неделю (2 занятия по </w:t>
      </w:r>
      <w:r w:rsidRPr="00E07C19">
        <w:rPr>
          <w:rFonts w:ascii="Times New Roman" w:hAnsi="Times New Roman" w:cs="Times New Roman"/>
          <w:bCs/>
          <w:sz w:val="16"/>
          <w:szCs w:val="18"/>
        </w:rPr>
        <w:t>развитию лексико-грамматической стороны речи и обучению грамоте</w:t>
      </w:r>
      <w:r w:rsidRPr="00E07C19">
        <w:rPr>
          <w:rFonts w:ascii="Times New Roman" w:hAnsi="Times New Roman"/>
          <w:sz w:val="16"/>
          <w:szCs w:val="18"/>
        </w:rPr>
        <w:t>, 1 занятие по развитию связной речи).</w:t>
      </w:r>
    </w:p>
    <w:p w:rsidR="008F6D90" w:rsidRPr="00E07C19" w:rsidRDefault="008F6D90" w:rsidP="008F6D90">
      <w:pPr>
        <w:spacing w:after="0" w:line="240" w:lineRule="auto"/>
        <w:ind w:firstLine="709"/>
        <w:jc w:val="both"/>
        <w:rPr>
          <w:rFonts w:ascii="Times New Roman" w:hAnsi="Times New Roman"/>
          <w:sz w:val="16"/>
          <w:szCs w:val="18"/>
        </w:rPr>
      </w:pPr>
      <w:r w:rsidRPr="00E07C19">
        <w:rPr>
          <w:rFonts w:ascii="Times New Roman" w:hAnsi="Times New Roman" w:cs="Times New Roman"/>
          <w:sz w:val="16"/>
          <w:szCs w:val="18"/>
        </w:rPr>
        <w:t xml:space="preserve">В группе речевые занятия проводит учитель-логопед. </w:t>
      </w:r>
      <w:r w:rsidRPr="00E07C19">
        <w:rPr>
          <w:rFonts w:ascii="Times New Roman" w:hAnsi="Times New Roman"/>
          <w:sz w:val="16"/>
          <w:szCs w:val="18"/>
        </w:rPr>
        <w:t xml:space="preserve">В связи с этим предусмотрены три </w:t>
      </w:r>
      <w:r w:rsidRPr="00E07C19">
        <w:rPr>
          <w:rFonts w:ascii="Times New Roman" w:hAnsi="Times New Roman"/>
          <w:b/>
          <w:i/>
          <w:sz w:val="16"/>
          <w:szCs w:val="18"/>
        </w:rPr>
        <w:t>типа</w:t>
      </w:r>
      <w:r w:rsidRPr="00E07C19">
        <w:rPr>
          <w:rFonts w:ascii="Times New Roman" w:hAnsi="Times New Roman"/>
          <w:sz w:val="16"/>
          <w:szCs w:val="18"/>
        </w:rPr>
        <w:t xml:space="preserve"> занятий: </w:t>
      </w:r>
    </w:p>
    <w:p w:rsidR="008F6D90" w:rsidRPr="00E07C19" w:rsidRDefault="008F6D90" w:rsidP="008F6D90">
      <w:pPr>
        <w:spacing w:after="0" w:line="240" w:lineRule="auto"/>
        <w:ind w:firstLine="709"/>
        <w:jc w:val="both"/>
        <w:rPr>
          <w:rFonts w:ascii="Times New Roman" w:hAnsi="Times New Roman"/>
          <w:sz w:val="16"/>
          <w:szCs w:val="18"/>
        </w:rPr>
      </w:pPr>
      <w:r w:rsidRPr="00E07C19">
        <w:rPr>
          <w:rFonts w:ascii="Times New Roman" w:hAnsi="Times New Roman"/>
          <w:sz w:val="16"/>
          <w:szCs w:val="18"/>
        </w:rPr>
        <w:t xml:space="preserve">индивидуальные, </w:t>
      </w:r>
    </w:p>
    <w:p w:rsidR="008F6D90" w:rsidRPr="00E07C19" w:rsidRDefault="008F6D90" w:rsidP="008F6D90">
      <w:pPr>
        <w:spacing w:after="0" w:line="240" w:lineRule="auto"/>
        <w:ind w:firstLine="709"/>
        <w:jc w:val="both"/>
        <w:rPr>
          <w:rFonts w:ascii="Times New Roman" w:hAnsi="Times New Roman"/>
          <w:sz w:val="16"/>
          <w:szCs w:val="18"/>
        </w:rPr>
      </w:pPr>
      <w:r w:rsidRPr="00E07C19">
        <w:rPr>
          <w:rFonts w:ascii="Times New Roman" w:hAnsi="Times New Roman"/>
          <w:sz w:val="16"/>
          <w:szCs w:val="18"/>
        </w:rPr>
        <w:t xml:space="preserve">подгрупповые, </w:t>
      </w:r>
    </w:p>
    <w:p w:rsidR="008F6D90" w:rsidRPr="00E07C19" w:rsidRDefault="008F6D90" w:rsidP="008F6D90">
      <w:pPr>
        <w:spacing w:after="0" w:line="240" w:lineRule="auto"/>
        <w:ind w:firstLine="709"/>
        <w:jc w:val="both"/>
        <w:rPr>
          <w:rFonts w:ascii="Times New Roman" w:hAnsi="Times New Roman"/>
          <w:sz w:val="16"/>
          <w:szCs w:val="18"/>
        </w:rPr>
      </w:pPr>
      <w:r w:rsidRPr="00E07C19">
        <w:rPr>
          <w:rFonts w:ascii="Times New Roman" w:hAnsi="Times New Roman"/>
          <w:sz w:val="16"/>
          <w:szCs w:val="18"/>
        </w:rPr>
        <w:t>фронтальные.</w:t>
      </w:r>
    </w:p>
    <w:p w:rsidR="008F6D90" w:rsidRPr="00E07C19" w:rsidRDefault="008F6D90" w:rsidP="008F6D90">
      <w:pPr>
        <w:spacing w:after="0" w:line="240" w:lineRule="auto"/>
        <w:ind w:firstLine="709"/>
        <w:jc w:val="both"/>
        <w:rPr>
          <w:rFonts w:ascii="Times New Roman" w:hAnsi="Times New Roman"/>
          <w:sz w:val="16"/>
          <w:szCs w:val="18"/>
        </w:rPr>
      </w:pPr>
      <w:r w:rsidRPr="00E07C19">
        <w:rPr>
          <w:rFonts w:ascii="Times New Roman" w:hAnsi="Times New Roman" w:cs="Times New Roman"/>
          <w:b/>
          <w:i/>
          <w:sz w:val="16"/>
          <w:szCs w:val="18"/>
        </w:rPr>
        <w:t xml:space="preserve">Подгруппы </w:t>
      </w:r>
      <w:r w:rsidRPr="00E07C19">
        <w:rPr>
          <w:rFonts w:ascii="Times New Roman" w:hAnsi="Times New Roman" w:cs="Times New Roman"/>
          <w:sz w:val="16"/>
          <w:szCs w:val="18"/>
        </w:rPr>
        <w:t xml:space="preserve">организуются с учетом уровня актуального развития детей и имеют подвижный состав. Занятия учителя-логопеда с детьми по подгруппам чередуются с занятиями воспитателей по всем разделам. </w:t>
      </w:r>
    </w:p>
    <w:p w:rsidR="008F6D90" w:rsidRPr="00E07C19" w:rsidRDefault="008F6D90" w:rsidP="008F6D90">
      <w:pPr>
        <w:spacing w:after="0" w:line="240" w:lineRule="auto"/>
        <w:ind w:firstLine="709"/>
        <w:jc w:val="both"/>
        <w:rPr>
          <w:rFonts w:ascii="Times New Roman" w:hAnsi="Times New Roman"/>
          <w:sz w:val="16"/>
          <w:szCs w:val="18"/>
        </w:rPr>
      </w:pPr>
      <w:r w:rsidRPr="00E07C19">
        <w:rPr>
          <w:rFonts w:ascii="Times New Roman" w:hAnsi="Times New Roman" w:cs="Times New Roman"/>
          <w:iCs/>
          <w:sz w:val="16"/>
          <w:szCs w:val="18"/>
        </w:rPr>
        <w:t xml:space="preserve">На </w:t>
      </w:r>
      <w:r w:rsidRPr="00E07C19">
        <w:rPr>
          <w:rFonts w:ascii="Times New Roman" w:hAnsi="Times New Roman" w:cs="Times New Roman"/>
          <w:b/>
          <w:i/>
          <w:iCs/>
          <w:sz w:val="16"/>
          <w:szCs w:val="18"/>
        </w:rPr>
        <w:t>фронтальных и подгрупповых занятиях</w:t>
      </w:r>
      <w:r w:rsidRPr="00E07C19">
        <w:rPr>
          <w:rFonts w:ascii="Times New Roman" w:hAnsi="Times New Roman" w:cs="Times New Roman"/>
          <w:i/>
          <w:iCs/>
          <w:sz w:val="16"/>
          <w:szCs w:val="18"/>
        </w:rPr>
        <w:t xml:space="preserve"> </w:t>
      </w:r>
      <w:r w:rsidRPr="00E07C19">
        <w:rPr>
          <w:rFonts w:ascii="Times New Roman" w:hAnsi="Times New Roman" w:cs="Times New Roman"/>
          <w:sz w:val="16"/>
          <w:szCs w:val="18"/>
        </w:rPr>
        <w:t xml:space="preserve">изучаются те звуки, которые правильно произносятся всеми детьми или уже скорректированные на индивидуальных занятиях. После уточнения, расширения и обогащения словарного запаса и отработки грамматических категорий проводится работа по развитию связной речи – на базе пройденного речевого материала. </w:t>
      </w:r>
    </w:p>
    <w:p w:rsidR="008F6D90" w:rsidRPr="00E07C19" w:rsidRDefault="008F6D90" w:rsidP="008F6D90">
      <w:pPr>
        <w:spacing w:after="0" w:line="240" w:lineRule="auto"/>
        <w:ind w:firstLine="709"/>
        <w:jc w:val="both"/>
        <w:rPr>
          <w:rFonts w:ascii="Times New Roman" w:hAnsi="Times New Roman"/>
          <w:sz w:val="16"/>
          <w:szCs w:val="18"/>
        </w:rPr>
      </w:pPr>
      <w:r w:rsidRPr="00E07C19">
        <w:rPr>
          <w:rFonts w:ascii="Times New Roman" w:hAnsi="Times New Roman"/>
          <w:sz w:val="16"/>
          <w:szCs w:val="18"/>
        </w:rPr>
        <w:t>Состав подгрупп является открытой системой, меняется по усмотрению учителя-логопеда в за</w:t>
      </w:r>
      <w:r w:rsidRPr="00E07C19">
        <w:rPr>
          <w:rFonts w:ascii="Times New Roman" w:hAnsi="Times New Roman"/>
          <w:sz w:val="16"/>
          <w:szCs w:val="18"/>
        </w:rPr>
        <w:softHyphen/>
        <w:t>висимости от динамики достижений дошкольников в кор</w:t>
      </w:r>
      <w:r w:rsidRPr="00E07C19">
        <w:rPr>
          <w:rFonts w:ascii="Times New Roman" w:hAnsi="Times New Roman"/>
          <w:sz w:val="16"/>
          <w:szCs w:val="18"/>
        </w:rPr>
        <w:softHyphen/>
        <w:t>рекции произношения; занятия имеют свою структуру на каждом этапе. Большую часть свободного времени дети могут проводить в любом сообществе в соответствии с их интересами.</w:t>
      </w:r>
    </w:p>
    <w:p w:rsidR="008F6D90" w:rsidRPr="00E07C19" w:rsidRDefault="008F6D90" w:rsidP="008F6D90">
      <w:pPr>
        <w:spacing w:after="0" w:line="240" w:lineRule="auto"/>
        <w:ind w:firstLine="709"/>
        <w:jc w:val="both"/>
        <w:rPr>
          <w:rFonts w:ascii="Times New Roman" w:hAnsi="Times New Roman"/>
          <w:sz w:val="16"/>
          <w:szCs w:val="18"/>
        </w:rPr>
      </w:pPr>
      <w:r w:rsidRPr="00E07C19">
        <w:rPr>
          <w:rFonts w:ascii="Times New Roman" w:hAnsi="Times New Roman"/>
          <w:sz w:val="16"/>
          <w:szCs w:val="18"/>
        </w:rPr>
        <w:t>Важной в методическом аспекте особенностью индиви</w:t>
      </w:r>
      <w:r w:rsidRPr="00E07C19">
        <w:rPr>
          <w:rFonts w:ascii="Times New Roman" w:hAnsi="Times New Roman"/>
          <w:sz w:val="16"/>
          <w:szCs w:val="18"/>
        </w:rPr>
        <w:softHyphen/>
        <w:t>дуальных и подгрупповых занятий является то, что они но</w:t>
      </w:r>
      <w:r w:rsidRPr="00E07C19">
        <w:rPr>
          <w:rFonts w:ascii="Times New Roman" w:hAnsi="Times New Roman"/>
          <w:sz w:val="16"/>
          <w:szCs w:val="18"/>
        </w:rPr>
        <w:softHyphen/>
        <w:t>сят опережающий характер и готовят детей к усвоению бо</w:t>
      </w:r>
      <w:r w:rsidRPr="00E07C19">
        <w:rPr>
          <w:rFonts w:ascii="Times New Roman" w:hAnsi="Times New Roman"/>
          <w:sz w:val="16"/>
          <w:szCs w:val="18"/>
        </w:rPr>
        <w:softHyphen/>
        <w:t>лее сложного материала на фронтальных занятиях.</w:t>
      </w:r>
    </w:p>
    <w:p w:rsidR="008F6D90" w:rsidRPr="00E07C19" w:rsidRDefault="008F6D90" w:rsidP="008F6D90">
      <w:pPr>
        <w:spacing w:after="0" w:line="240" w:lineRule="auto"/>
        <w:ind w:firstLine="709"/>
        <w:jc w:val="both"/>
        <w:rPr>
          <w:rFonts w:ascii="Times New Roman" w:hAnsi="Times New Roman"/>
          <w:sz w:val="16"/>
          <w:szCs w:val="18"/>
        </w:rPr>
      </w:pPr>
      <w:r w:rsidRPr="00E07C19">
        <w:rPr>
          <w:rFonts w:ascii="Times New Roman" w:hAnsi="Times New Roman"/>
          <w:sz w:val="16"/>
          <w:szCs w:val="18"/>
        </w:rPr>
        <w:t xml:space="preserve">Предусматриваются следующие </w:t>
      </w:r>
      <w:r w:rsidRPr="00E07C19">
        <w:rPr>
          <w:rFonts w:ascii="Times New Roman" w:hAnsi="Times New Roman"/>
          <w:b/>
          <w:i/>
          <w:sz w:val="16"/>
          <w:szCs w:val="18"/>
        </w:rPr>
        <w:t xml:space="preserve">виды </w:t>
      </w:r>
      <w:r w:rsidRPr="00E07C19">
        <w:rPr>
          <w:rFonts w:ascii="Times New Roman" w:hAnsi="Times New Roman"/>
          <w:sz w:val="16"/>
          <w:szCs w:val="18"/>
        </w:rPr>
        <w:t>фронтальных занятий:</w:t>
      </w:r>
    </w:p>
    <w:p w:rsidR="008F6D90" w:rsidRPr="00E07C19" w:rsidRDefault="008F6D90" w:rsidP="008F6D90">
      <w:pPr>
        <w:spacing w:after="0" w:line="240" w:lineRule="auto"/>
        <w:ind w:firstLine="709"/>
        <w:jc w:val="both"/>
        <w:rPr>
          <w:rFonts w:ascii="Times New Roman" w:hAnsi="Times New Roman"/>
          <w:sz w:val="16"/>
          <w:szCs w:val="18"/>
        </w:rPr>
      </w:pPr>
      <w:r w:rsidRPr="00E07C19">
        <w:rPr>
          <w:rFonts w:ascii="Times New Roman" w:hAnsi="Times New Roman"/>
          <w:sz w:val="16"/>
          <w:szCs w:val="18"/>
        </w:rPr>
        <w:t>-занятия по формированию лексико-грамматических средств языка;</w:t>
      </w:r>
    </w:p>
    <w:p w:rsidR="008F6D90" w:rsidRPr="00E07C19" w:rsidRDefault="008F6D90" w:rsidP="008F6D90">
      <w:pPr>
        <w:spacing w:after="0" w:line="240" w:lineRule="auto"/>
        <w:ind w:firstLine="709"/>
        <w:jc w:val="both"/>
        <w:rPr>
          <w:rFonts w:ascii="Times New Roman" w:hAnsi="Times New Roman"/>
          <w:sz w:val="16"/>
          <w:szCs w:val="18"/>
        </w:rPr>
      </w:pPr>
      <w:r w:rsidRPr="00E07C19">
        <w:rPr>
          <w:rFonts w:ascii="Times New Roman" w:hAnsi="Times New Roman"/>
          <w:sz w:val="16"/>
          <w:szCs w:val="18"/>
        </w:rPr>
        <w:t>-занятия по развитию связной речи;</w:t>
      </w:r>
    </w:p>
    <w:p w:rsidR="008F6D90" w:rsidRPr="00E07C19" w:rsidRDefault="008F6D90" w:rsidP="008F6D90">
      <w:pPr>
        <w:spacing w:after="0" w:line="240" w:lineRule="auto"/>
        <w:ind w:firstLine="709"/>
        <w:jc w:val="both"/>
        <w:rPr>
          <w:rFonts w:ascii="Times New Roman" w:hAnsi="Times New Roman"/>
          <w:sz w:val="16"/>
          <w:szCs w:val="18"/>
        </w:rPr>
      </w:pPr>
      <w:r w:rsidRPr="00E07C19">
        <w:rPr>
          <w:rFonts w:ascii="Times New Roman" w:hAnsi="Times New Roman"/>
          <w:sz w:val="16"/>
          <w:szCs w:val="18"/>
        </w:rPr>
        <w:t xml:space="preserve">-занятия по обучению грамоте. </w:t>
      </w:r>
    </w:p>
    <w:p w:rsidR="008F6D90" w:rsidRPr="00E07C19" w:rsidRDefault="008F6D90" w:rsidP="008F6D90">
      <w:pPr>
        <w:spacing w:after="0" w:line="240" w:lineRule="auto"/>
        <w:ind w:firstLine="709"/>
        <w:jc w:val="both"/>
        <w:rPr>
          <w:rFonts w:ascii="Times New Roman" w:hAnsi="Times New Roman"/>
          <w:sz w:val="16"/>
          <w:szCs w:val="18"/>
        </w:rPr>
      </w:pPr>
      <w:r w:rsidRPr="00E07C19">
        <w:rPr>
          <w:rFonts w:ascii="Times New Roman" w:hAnsi="Times New Roman"/>
          <w:sz w:val="16"/>
          <w:szCs w:val="18"/>
        </w:rPr>
        <w:t>Фронтальные занятия преду</w:t>
      </w:r>
      <w:r w:rsidRPr="00E07C19">
        <w:rPr>
          <w:rFonts w:ascii="Times New Roman" w:hAnsi="Times New Roman"/>
          <w:sz w:val="16"/>
          <w:szCs w:val="18"/>
        </w:rPr>
        <w:softHyphen/>
        <w:t>сматривают решение задач и содержание каждого периода обучения. Одновременно обеспечивается дальнейшее рас</w:t>
      </w:r>
      <w:r w:rsidRPr="00E07C19">
        <w:rPr>
          <w:rFonts w:ascii="Times New Roman" w:hAnsi="Times New Roman"/>
          <w:sz w:val="16"/>
          <w:szCs w:val="18"/>
        </w:rPr>
        <w:softHyphen/>
        <w:t>ширение речевой практики детей в процессе ознаком</w:t>
      </w:r>
      <w:r w:rsidRPr="00E07C19">
        <w:rPr>
          <w:rFonts w:ascii="Times New Roman" w:hAnsi="Times New Roman"/>
          <w:sz w:val="16"/>
          <w:szCs w:val="18"/>
        </w:rPr>
        <w:softHyphen/>
        <w:t>ления с окружающим миром. Это позволяет реализовать коррекционную направленность обучения, предоставить ребенку благоприятные условия для овладения родным языком в индивидуальных и коллективных ситуациях общения.</w:t>
      </w:r>
    </w:p>
    <w:p w:rsidR="008F6D90" w:rsidRPr="00E07C19" w:rsidRDefault="008F6D90" w:rsidP="008F6D90">
      <w:pPr>
        <w:spacing w:after="0" w:line="240" w:lineRule="auto"/>
        <w:ind w:firstLine="709"/>
        <w:jc w:val="both"/>
        <w:rPr>
          <w:rFonts w:ascii="Times New Roman" w:hAnsi="Times New Roman"/>
          <w:sz w:val="16"/>
          <w:szCs w:val="18"/>
        </w:rPr>
      </w:pPr>
      <w:r w:rsidRPr="00E07C19">
        <w:rPr>
          <w:rFonts w:ascii="Times New Roman" w:hAnsi="Times New Roman"/>
          <w:sz w:val="16"/>
          <w:szCs w:val="18"/>
        </w:rPr>
        <w:t>Продолжительность занятий составляет:</w:t>
      </w:r>
    </w:p>
    <w:p w:rsidR="008F6D90" w:rsidRPr="00E07C19" w:rsidRDefault="008F6D90" w:rsidP="008F6D90">
      <w:pPr>
        <w:spacing w:after="0" w:line="240" w:lineRule="auto"/>
        <w:ind w:firstLine="709"/>
        <w:rPr>
          <w:rFonts w:ascii="Times New Roman" w:hAnsi="Times New Roman"/>
          <w:sz w:val="16"/>
          <w:szCs w:val="18"/>
        </w:rPr>
      </w:pPr>
      <w:r w:rsidRPr="00E07C19">
        <w:rPr>
          <w:rFonts w:ascii="Times New Roman" w:hAnsi="Times New Roman"/>
          <w:sz w:val="16"/>
          <w:szCs w:val="18"/>
        </w:rPr>
        <w:t xml:space="preserve">- индивидуальных –15-20 минут; </w:t>
      </w:r>
    </w:p>
    <w:p w:rsidR="008F6D90" w:rsidRPr="00E07C19" w:rsidRDefault="008F6D90" w:rsidP="008F6D90">
      <w:pPr>
        <w:spacing w:after="0" w:line="240" w:lineRule="auto"/>
        <w:ind w:firstLine="709"/>
        <w:rPr>
          <w:rFonts w:ascii="Times New Roman" w:hAnsi="Times New Roman"/>
          <w:sz w:val="16"/>
          <w:szCs w:val="18"/>
        </w:rPr>
      </w:pPr>
      <w:r w:rsidRPr="00E07C19">
        <w:rPr>
          <w:rFonts w:ascii="Times New Roman" w:hAnsi="Times New Roman"/>
          <w:sz w:val="16"/>
          <w:szCs w:val="18"/>
        </w:rPr>
        <w:t>- подгрупповых – 20-25 минут;</w:t>
      </w:r>
    </w:p>
    <w:p w:rsidR="008F6D90" w:rsidRPr="00E07C19" w:rsidRDefault="008F6D90" w:rsidP="008F6D90">
      <w:pPr>
        <w:spacing w:after="0" w:line="240" w:lineRule="auto"/>
        <w:ind w:firstLine="709"/>
        <w:jc w:val="both"/>
        <w:rPr>
          <w:rFonts w:ascii="Times New Roman" w:hAnsi="Times New Roman"/>
          <w:sz w:val="16"/>
          <w:szCs w:val="18"/>
        </w:rPr>
      </w:pPr>
      <w:r w:rsidRPr="00E07C19">
        <w:rPr>
          <w:rFonts w:ascii="Times New Roman" w:hAnsi="Times New Roman"/>
          <w:sz w:val="16"/>
          <w:szCs w:val="18"/>
        </w:rPr>
        <w:t>- фронтальных – 25 минут с детьми 5–6 лет, 30 минут с детьми 6–7 лет.</w:t>
      </w:r>
    </w:p>
    <w:p w:rsidR="008F6D90" w:rsidRPr="00E07C19" w:rsidRDefault="008F6D90" w:rsidP="008F6D90">
      <w:pPr>
        <w:spacing w:after="0" w:line="240" w:lineRule="auto"/>
        <w:ind w:firstLine="709"/>
        <w:jc w:val="both"/>
        <w:rPr>
          <w:rFonts w:ascii="Times New Roman" w:hAnsi="Times New Roman"/>
          <w:sz w:val="16"/>
          <w:szCs w:val="18"/>
        </w:rPr>
      </w:pPr>
      <w:r w:rsidRPr="00E07C19">
        <w:rPr>
          <w:rFonts w:ascii="Times New Roman" w:hAnsi="Times New Roman" w:cs="Times New Roman"/>
          <w:sz w:val="16"/>
          <w:szCs w:val="18"/>
        </w:rPr>
        <w:t>В середине времени, отведенного на непрерывную образовательную деятельность, проводят физкультминутку. Перерывы между периодами непрерывной образовательной деятельности (динамические паузы) – не менее 10 минут.</w:t>
      </w:r>
    </w:p>
    <w:p w:rsidR="008F6D90" w:rsidRPr="00E07C19" w:rsidRDefault="008F6D90" w:rsidP="008F6D90">
      <w:pPr>
        <w:spacing w:after="0" w:line="240" w:lineRule="auto"/>
        <w:ind w:firstLine="709"/>
        <w:jc w:val="both"/>
        <w:rPr>
          <w:rFonts w:ascii="Times New Roman" w:hAnsi="Times New Roman"/>
          <w:sz w:val="16"/>
          <w:szCs w:val="18"/>
        </w:rPr>
      </w:pPr>
      <w:r w:rsidRPr="00E07C19">
        <w:rPr>
          <w:rFonts w:ascii="Times New Roman" w:hAnsi="Times New Roman" w:cs="Times New Roman"/>
          <w:b/>
          <w:i/>
          <w:iCs/>
          <w:sz w:val="16"/>
          <w:szCs w:val="18"/>
        </w:rPr>
        <w:t>Индивидуальные занятия</w:t>
      </w:r>
      <w:r w:rsidRPr="00E07C19">
        <w:rPr>
          <w:rFonts w:ascii="Times New Roman" w:hAnsi="Times New Roman" w:cs="Times New Roman"/>
          <w:i/>
          <w:iCs/>
          <w:sz w:val="16"/>
          <w:szCs w:val="18"/>
        </w:rPr>
        <w:t xml:space="preserve"> </w:t>
      </w:r>
      <w:r w:rsidRPr="00E07C19">
        <w:rPr>
          <w:rFonts w:ascii="Times New Roman" w:hAnsi="Times New Roman" w:cs="Times New Roman"/>
          <w:sz w:val="16"/>
          <w:szCs w:val="18"/>
        </w:rPr>
        <w:t xml:space="preserve">направлены на формирование артикуляционных укладов нарушенных звуков, их постановку, автоматизацию и развитие фонематического слуха и восприятия, уточнение и расширение словарного запаса, отработку лексико-грамматических категорий. Последовательность устранения выявленных дефектов звукопроизношения определяется индивидуально, в соответствии с речевыми особенностями каждого ребенка и индивидуальным перспективным планом. Постановка звуков осуществляется при максимальном использовании всех анализаторов. Частота проведения индивидуальных занятий определяется характером и степенью выраженности речевого нарушения (2-3 в неделю). </w:t>
      </w:r>
    </w:p>
    <w:p w:rsidR="007C45AC" w:rsidRPr="00F254FD" w:rsidRDefault="007C45AC" w:rsidP="006A0D5B">
      <w:pPr>
        <w:spacing w:after="0" w:line="240" w:lineRule="auto"/>
        <w:jc w:val="both"/>
        <w:rPr>
          <w:rFonts w:ascii="Times New Roman" w:hAnsi="Times New Roman" w:cs="Times New Roman"/>
          <w:b/>
          <w:color w:val="FF0000"/>
          <w:sz w:val="18"/>
          <w:szCs w:val="18"/>
          <w:highlight w:val="yellow"/>
        </w:rPr>
      </w:pPr>
    </w:p>
    <w:p w:rsidR="008F6D90" w:rsidRPr="009F6318" w:rsidRDefault="008F6D90" w:rsidP="007C45AC">
      <w:pPr>
        <w:tabs>
          <w:tab w:val="left" w:pos="4380"/>
        </w:tabs>
        <w:spacing w:after="0" w:line="240" w:lineRule="auto"/>
        <w:ind w:firstLine="709"/>
        <w:jc w:val="both"/>
        <w:rPr>
          <w:rFonts w:ascii="Times New Roman" w:hAnsi="Times New Roman"/>
          <w:b/>
          <w:sz w:val="16"/>
          <w:szCs w:val="18"/>
        </w:rPr>
      </w:pPr>
      <w:r w:rsidRPr="009F6318">
        <w:rPr>
          <w:rFonts w:ascii="Times New Roman" w:hAnsi="Times New Roman" w:cs="Times New Roman"/>
          <w:b/>
          <w:sz w:val="16"/>
          <w:szCs w:val="18"/>
        </w:rPr>
        <w:t>2.2.</w:t>
      </w:r>
      <w:r w:rsidRPr="009F6318">
        <w:rPr>
          <w:rFonts w:ascii="Times New Roman" w:hAnsi="Times New Roman"/>
          <w:b/>
          <w:sz w:val="16"/>
          <w:szCs w:val="18"/>
        </w:rPr>
        <w:t>Содержание коррекционной работы</w:t>
      </w:r>
      <w:r w:rsidR="007C45AC" w:rsidRPr="009F6318">
        <w:rPr>
          <w:rFonts w:ascii="Times New Roman" w:hAnsi="Times New Roman"/>
          <w:b/>
          <w:sz w:val="16"/>
          <w:szCs w:val="18"/>
        </w:rPr>
        <w:tab/>
      </w:r>
    </w:p>
    <w:p w:rsidR="008F6D90" w:rsidRPr="009F6318" w:rsidRDefault="008F6D90" w:rsidP="008F6D90">
      <w:pPr>
        <w:tabs>
          <w:tab w:val="left" w:pos="284"/>
          <w:tab w:val="left" w:pos="426"/>
        </w:tabs>
        <w:spacing w:after="0" w:line="240" w:lineRule="auto"/>
        <w:ind w:firstLine="709"/>
        <w:contextualSpacing/>
        <w:jc w:val="both"/>
        <w:rPr>
          <w:rFonts w:ascii="Times New Roman" w:hAnsi="Times New Roman"/>
          <w:b/>
          <w:i/>
          <w:sz w:val="16"/>
        </w:rPr>
      </w:pPr>
      <w:r w:rsidRPr="009F6318">
        <w:rPr>
          <w:rFonts w:ascii="Times New Roman" w:hAnsi="Times New Roman"/>
          <w:b/>
          <w:i/>
          <w:sz w:val="16"/>
        </w:rPr>
        <w:t>Алгоритм логопедической работы в группах компенсирующей направленности для детей с тяжелыми нарушениями речи, группах комбинированной направленности</w:t>
      </w:r>
    </w:p>
    <w:p w:rsidR="008F6D90" w:rsidRPr="009F6318" w:rsidRDefault="008F6D90" w:rsidP="008F6D90">
      <w:pPr>
        <w:tabs>
          <w:tab w:val="left" w:pos="284"/>
          <w:tab w:val="left" w:pos="426"/>
        </w:tabs>
        <w:spacing w:after="0" w:line="240" w:lineRule="auto"/>
        <w:ind w:firstLine="709"/>
        <w:contextualSpacing/>
        <w:jc w:val="both"/>
        <w:rPr>
          <w:rFonts w:ascii="Times New Roman" w:hAnsi="Times New Roman"/>
          <w:sz w:val="16"/>
        </w:rPr>
      </w:pPr>
    </w:p>
    <w:tbl>
      <w:tblPr>
        <w:tblStyle w:val="-1"/>
        <w:tblW w:w="0" w:type="auto"/>
        <w:tblLook w:val="04A0" w:firstRow="1" w:lastRow="0" w:firstColumn="1" w:lastColumn="0" w:noHBand="0" w:noVBand="1"/>
      </w:tblPr>
      <w:tblGrid>
        <w:gridCol w:w="1809"/>
        <w:gridCol w:w="4760"/>
        <w:gridCol w:w="3285"/>
      </w:tblGrid>
      <w:tr w:rsidR="009F6318" w:rsidRPr="009F6318" w:rsidTr="007C45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8F6D90" w:rsidRPr="009F6318" w:rsidRDefault="008F6D90" w:rsidP="00051DA7">
            <w:pPr>
              <w:ind w:firstLine="709"/>
              <w:jc w:val="center"/>
              <w:rPr>
                <w:rFonts w:ascii="Times New Roman" w:hAnsi="Times New Roman"/>
                <w:b w:val="0"/>
                <w:bCs w:val="0"/>
                <w:sz w:val="16"/>
              </w:rPr>
            </w:pPr>
            <w:r w:rsidRPr="009F6318">
              <w:rPr>
                <w:rFonts w:ascii="Times New Roman" w:hAnsi="Times New Roman"/>
                <w:b w:val="0"/>
                <w:bCs w:val="0"/>
                <w:sz w:val="16"/>
              </w:rPr>
              <w:t>Этапы</w:t>
            </w:r>
          </w:p>
        </w:tc>
        <w:tc>
          <w:tcPr>
            <w:tcW w:w="4760" w:type="dxa"/>
          </w:tcPr>
          <w:p w:rsidR="008F6D90" w:rsidRPr="009F6318" w:rsidRDefault="008F6D90" w:rsidP="00051DA7">
            <w:pPr>
              <w:ind w:firstLine="709"/>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16"/>
              </w:rPr>
            </w:pPr>
            <w:r w:rsidRPr="009F6318">
              <w:rPr>
                <w:rFonts w:ascii="Times New Roman" w:hAnsi="Times New Roman"/>
                <w:b w:val="0"/>
                <w:bCs w:val="0"/>
                <w:sz w:val="16"/>
              </w:rPr>
              <w:t>Основное содержание</w:t>
            </w:r>
          </w:p>
        </w:tc>
        <w:tc>
          <w:tcPr>
            <w:tcW w:w="3285" w:type="dxa"/>
          </w:tcPr>
          <w:p w:rsidR="008F6D90" w:rsidRPr="009F6318" w:rsidRDefault="008F6D90" w:rsidP="00051DA7">
            <w:pPr>
              <w:ind w:firstLine="709"/>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16"/>
              </w:rPr>
            </w:pPr>
            <w:r w:rsidRPr="009F6318">
              <w:rPr>
                <w:rFonts w:ascii="Times New Roman" w:hAnsi="Times New Roman"/>
                <w:b w:val="0"/>
                <w:bCs w:val="0"/>
                <w:sz w:val="16"/>
              </w:rPr>
              <w:t xml:space="preserve">Результат </w:t>
            </w:r>
          </w:p>
        </w:tc>
      </w:tr>
      <w:tr w:rsidR="009F6318" w:rsidRPr="009F6318" w:rsidTr="007C45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8F6D90" w:rsidRPr="009F6318" w:rsidRDefault="008F6D90" w:rsidP="00051DA7">
            <w:pPr>
              <w:rPr>
                <w:rFonts w:ascii="Times New Roman" w:hAnsi="Times New Roman"/>
                <w:bCs w:val="0"/>
                <w:sz w:val="16"/>
              </w:rPr>
            </w:pPr>
            <w:r w:rsidRPr="009F6318">
              <w:rPr>
                <w:rFonts w:ascii="Times New Roman" w:hAnsi="Times New Roman"/>
                <w:bCs w:val="0"/>
                <w:sz w:val="16"/>
              </w:rPr>
              <w:t xml:space="preserve">1. </w:t>
            </w:r>
            <w:r w:rsidRPr="009F6318">
              <w:rPr>
                <w:rFonts w:ascii="Times New Roman" w:hAnsi="Times New Roman"/>
                <w:b w:val="0"/>
                <w:bCs w:val="0"/>
                <w:sz w:val="16"/>
              </w:rPr>
              <w:t>Организационный</w:t>
            </w:r>
          </w:p>
        </w:tc>
        <w:tc>
          <w:tcPr>
            <w:tcW w:w="4760" w:type="dxa"/>
          </w:tcPr>
          <w:p w:rsidR="008F6D90" w:rsidRPr="009F6318" w:rsidRDefault="008F6D90" w:rsidP="00051DA7">
            <w:pPr>
              <w:cnfStyle w:val="000000100000" w:firstRow="0" w:lastRow="0" w:firstColumn="0" w:lastColumn="0" w:oddVBand="0" w:evenVBand="0" w:oddHBand="1" w:evenHBand="0" w:firstRowFirstColumn="0" w:firstRowLastColumn="0" w:lastRowFirstColumn="0" w:lastRowLastColumn="0"/>
              <w:rPr>
                <w:rFonts w:ascii="Times New Roman" w:hAnsi="Times New Roman"/>
                <w:sz w:val="16"/>
              </w:rPr>
            </w:pPr>
            <w:r w:rsidRPr="009F6318">
              <w:rPr>
                <w:rFonts w:ascii="Times New Roman" w:hAnsi="Times New Roman"/>
                <w:sz w:val="16"/>
              </w:rPr>
              <w:t>Стартовая психолого-педагогическая и логопедическая диагностика детей с речевыми нарушениями. Формирование информацион</w:t>
            </w:r>
            <w:r w:rsidRPr="009F6318">
              <w:rPr>
                <w:rFonts w:ascii="Times New Roman" w:hAnsi="Times New Roman"/>
                <w:sz w:val="16"/>
              </w:rPr>
              <w:softHyphen/>
              <w:t>ной готовности педагогов ДОУ и родителей к проведению эффективной коррекционно-педагогической работы с детьми</w:t>
            </w:r>
          </w:p>
        </w:tc>
        <w:tc>
          <w:tcPr>
            <w:tcW w:w="3285" w:type="dxa"/>
          </w:tcPr>
          <w:p w:rsidR="008F6D90" w:rsidRPr="009F6318" w:rsidRDefault="008F6D90" w:rsidP="00051DA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16"/>
              </w:rPr>
            </w:pPr>
            <w:r w:rsidRPr="009F6318">
              <w:rPr>
                <w:rFonts w:ascii="Times New Roman" w:hAnsi="Times New Roman"/>
                <w:bCs/>
                <w:sz w:val="16"/>
              </w:rPr>
              <w:t>Конструирование индиви</w:t>
            </w:r>
            <w:r w:rsidRPr="009F6318">
              <w:rPr>
                <w:rFonts w:ascii="Times New Roman" w:hAnsi="Times New Roman"/>
                <w:bCs/>
                <w:sz w:val="16"/>
              </w:rPr>
              <w:softHyphen/>
              <w:t>дуальных коррекционно-речевых программ помощи ребенку с нарушениями речи в ДОУ и семье.</w:t>
            </w:r>
          </w:p>
          <w:p w:rsidR="008F6D90" w:rsidRPr="009F6318" w:rsidRDefault="008F6D90" w:rsidP="00051DA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16"/>
              </w:rPr>
            </w:pPr>
            <w:r w:rsidRPr="009F6318">
              <w:rPr>
                <w:rFonts w:ascii="Times New Roman" w:hAnsi="Times New Roman"/>
                <w:bCs/>
                <w:sz w:val="16"/>
              </w:rPr>
              <w:t>Конструирование программ групповой (подгрупповой) работы с детьми, имеющи</w:t>
            </w:r>
            <w:r w:rsidRPr="009F6318">
              <w:rPr>
                <w:rFonts w:ascii="Times New Roman" w:hAnsi="Times New Roman"/>
                <w:bCs/>
                <w:sz w:val="16"/>
              </w:rPr>
              <w:softHyphen/>
              <w:t>ми сходные структуру рече</w:t>
            </w:r>
            <w:r w:rsidRPr="009F6318">
              <w:rPr>
                <w:rFonts w:ascii="Times New Roman" w:hAnsi="Times New Roman"/>
                <w:bCs/>
                <w:sz w:val="16"/>
              </w:rPr>
              <w:softHyphen/>
              <w:t>вого нарушения и/или уро</w:t>
            </w:r>
            <w:r w:rsidRPr="009F6318">
              <w:rPr>
                <w:rFonts w:ascii="Times New Roman" w:hAnsi="Times New Roman"/>
                <w:bCs/>
                <w:sz w:val="16"/>
              </w:rPr>
              <w:softHyphen/>
              <w:t>вень речевого развития.</w:t>
            </w:r>
          </w:p>
          <w:p w:rsidR="008F6D90" w:rsidRPr="009F6318" w:rsidRDefault="008F6D90" w:rsidP="00051DA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16"/>
              </w:rPr>
            </w:pPr>
            <w:r w:rsidRPr="009F6318">
              <w:rPr>
                <w:rFonts w:ascii="Times New Roman" w:hAnsi="Times New Roman"/>
                <w:bCs/>
                <w:sz w:val="16"/>
              </w:rPr>
              <w:t>Конструирование программ взаимодействия специалистов ДОУ и родителей ребенка с нарушениями речи.</w:t>
            </w:r>
          </w:p>
          <w:p w:rsidR="008F6D90" w:rsidRPr="009F6318" w:rsidRDefault="008F6D90" w:rsidP="00051DA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16"/>
                <w:szCs w:val="6"/>
              </w:rPr>
            </w:pPr>
          </w:p>
        </w:tc>
      </w:tr>
      <w:tr w:rsidR="009F6318" w:rsidRPr="009F6318" w:rsidTr="007C45A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8F6D90" w:rsidRPr="009F6318" w:rsidRDefault="008F6D90" w:rsidP="00051DA7">
            <w:pPr>
              <w:rPr>
                <w:rFonts w:ascii="Times New Roman" w:hAnsi="Times New Roman"/>
                <w:bCs w:val="0"/>
                <w:sz w:val="16"/>
              </w:rPr>
            </w:pPr>
            <w:r w:rsidRPr="009F6318">
              <w:rPr>
                <w:rFonts w:ascii="Times New Roman" w:hAnsi="Times New Roman"/>
                <w:bCs w:val="0"/>
                <w:sz w:val="16"/>
              </w:rPr>
              <w:lastRenderedPageBreak/>
              <w:t>2.</w:t>
            </w:r>
            <w:r w:rsidRPr="009F6318">
              <w:rPr>
                <w:rFonts w:ascii="Times New Roman" w:hAnsi="Times New Roman"/>
                <w:b w:val="0"/>
                <w:bCs w:val="0"/>
                <w:sz w:val="16"/>
              </w:rPr>
              <w:t xml:space="preserve"> Основной</w:t>
            </w:r>
          </w:p>
        </w:tc>
        <w:tc>
          <w:tcPr>
            <w:tcW w:w="4760" w:type="dxa"/>
          </w:tcPr>
          <w:p w:rsidR="008F6D90" w:rsidRPr="009F6318" w:rsidRDefault="008F6D90" w:rsidP="00051DA7">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16"/>
              </w:rPr>
            </w:pPr>
            <w:r w:rsidRPr="009F6318">
              <w:rPr>
                <w:rFonts w:ascii="Times New Roman" w:hAnsi="Times New Roman"/>
                <w:sz w:val="16"/>
              </w:rPr>
              <w:t>Решение задач, заложенных в индивидуальных и групповых (подгрупповых) коррекционных программах.</w:t>
            </w:r>
          </w:p>
          <w:p w:rsidR="008F6D90" w:rsidRPr="009F6318" w:rsidRDefault="008F6D90" w:rsidP="00051DA7">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16"/>
              </w:rPr>
            </w:pPr>
            <w:r w:rsidRPr="009F6318">
              <w:rPr>
                <w:rFonts w:ascii="Times New Roman" w:hAnsi="Times New Roman"/>
                <w:sz w:val="16"/>
              </w:rPr>
              <w:t>Психолого-педагогический и логопедический мониторинг. Согласование, уточнение (при необходимости — корректиров</w:t>
            </w:r>
            <w:r w:rsidRPr="009F6318">
              <w:rPr>
                <w:rFonts w:ascii="Times New Roman" w:hAnsi="Times New Roman"/>
                <w:sz w:val="16"/>
              </w:rPr>
              <w:softHyphen/>
              <w:t>ка) меры и характера коррекционно-педагогического влияния участников коррекционно-образовательного процесса</w:t>
            </w:r>
          </w:p>
          <w:p w:rsidR="008F6D90" w:rsidRPr="009F6318" w:rsidRDefault="008F6D90" w:rsidP="00051DA7">
            <w:pPr>
              <w:ind w:firstLine="709"/>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16"/>
                <w:szCs w:val="6"/>
              </w:rPr>
            </w:pPr>
          </w:p>
        </w:tc>
        <w:tc>
          <w:tcPr>
            <w:tcW w:w="3285" w:type="dxa"/>
          </w:tcPr>
          <w:p w:rsidR="008F6D90" w:rsidRPr="009F6318" w:rsidRDefault="008F6D90" w:rsidP="00051DA7">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bCs/>
                <w:sz w:val="16"/>
              </w:rPr>
            </w:pPr>
            <w:r w:rsidRPr="009F6318">
              <w:rPr>
                <w:rFonts w:ascii="Times New Roman" w:hAnsi="Times New Roman"/>
                <w:bCs/>
                <w:sz w:val="16"/>
              </w:rPr>
              <w:t>Достижение определенного позитивного эффекта в устранении у детей отклонений в речевом развитии</w:t>
            </w:r>
          </w:p>
          <w:p w:rsidR="008F6D90" w:rsidRPr="009F6318" w:rsidRDefault="008F6D90" w:rsidP="00051DA7">
            <w:pPr>
              <w:ind w:firstLine="709"/>
              <w:jc w:val="both"/>
              <w:cnfStyle w:val="000000010000" w:firstRow="0" w:lastRow="0" w:firstColumn="0" w:lastColumn="0" w:oddVBand="0" w:evenVBand="0" w:oddHBand="0" w:evenHBand="1" w:firstRowFirstColumn="0" w:firstRowLastColumn="0" w:lastRowFirstColumn="0" w:lastRowLastColumn="0"/>
              <w:rPr>
                <w:rFonts w:ascii="Times New Roman" w:hAnsi="Times New Roman"/>
                <w:bCs/>
                <w:sz w:val="16"/>
              </w:rPr>
            </w:pPr>
          </w:p>
        </w:tc>
      </w:tr>
      <w:tr w:rsidR="009F6318" w:rsidRPr="009F6318" w:rsidTr="007C45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8F6D90" w:rsidRPr="009F6318" w:rsidRDefault="008F6D90" w:rsidP="00051DA7">
            <w:pPr>
              <w:rPr>
                <w:rFonts w:ascii="Times New Roman" w:hAnsi="Times New Roman"/>
                <w:bCs w:val="0"/>
                <w:sz w:val="16"/>
              </w:rPr>
            </w:pPr>
            <w:r w:rsidRPr="009F6318">
              <w:rPr>
                <w:rFonts w:ascii="Times New Roman" w:hAnsi="Times New Roman"/>
                <w:bCs w:val="0"/>
                <w:sz w:val="16"/>
              </w:rPr>
              <w:t>3.</w:t>
            </w:r>
            <w:r w:rsidRPr="009F6318">
              <w:rPr>
                <w:rFonts w:ascii="Times New Roman" w:hAnsi="Times New Roman"/>
                <w:b w:val="0"/>
                <w:bCs w:val="0"/>
                <w:sz w:val="16"/>
              </w:rPr>
              <w:t xml:space="preserve"> Заключительный</w:t>
            </w:r>
            <w:r w:rsidRPr="009F6318">
              <w:rPr>
                <w:rFonts w:ascii="Times New Roman" w:hAnsi="Times New Roman"/>
                <w:bCs w:val="0"/>
                <w:sz w:val="16"/>
              </w:rPr>
              <w:t xml:space="preserve"> </w:t>
            </w:r>
          </w:p>
        </w:tc>
        <w:tc>
          <w:tcPr>
            <w:tcW w:w="4760" w:type="dxa"/>
          </w:tcPr>
          <w:p w:rsidR="008F6D90" w:rsidRPr="009F6318" w:rsidRDefault="008F6D90" w:rsidP="00051DA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16"/>
              </w:rPr>
            </w:pPr>
            <w:r w:rsidRPr="009F6318">
              <w:rPr>
                <w:rFonts w:ascii="Times New Roman" w:hAnsi="Times New Roman"/>
                <w:bCs/>
                <w:sz w:val="16"/>
              </w:rPr>
              <w:t>Оценка качества и устойчивости результатов коррекционно-речевой работы ребенком (группой детей). Определение дальнейших обра</w:t>
            </w:r>
            <w:r w:rsidRPr="009F6318">
              <w:rPr>
                <w:rFonts w:ascii="Times New Roman" w:hAnsi="Times New Roman"/>
                <w:bCs/>
                <w:sz w:val="16"/>
              </w:rPr>
              <w:softHyphen/>
              <w:t>зовательных (коррекционно-образовательных) перспектив выпускников ДОУ (групп) для детей с нарушениями речи</w:t>
            </w:r>
          </w:p>
          <w:p w:rsidR="008F6D90" w:rsidRPr="009F6318" w:rsidRDefault="008F6D90" w:rsidP="00051DA7">
            <w:pPr>
              <w:ind w:firstLine="709"/>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16"/>
                <w:szCs w:val="6"/>
              </w:rPr>
            </w:pPr>
          </w:p>
        </w:tc>
        <w:tc>
          <w:tcPr>
            <w:tcW w:w="3285" w:type="dxa"/>
          </w:tcPr>
          <w:p w:rsidR="008F6D90" w:rsidRPr="009F6318" w:rsidRDefault="008F6D90" w:rsidP="00051DA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16"/>
              </w:rPr>
            </w:pPr>
            <w:r w:rsidRPr="009F6318">
              <w:rPr>
                <w:rFonts w:ascii="Times New Roman" w:hAnsi="Times New Roman"/>
                <w:bCs/>
                <w:sz w:val="16"/>
              </w:rPr>
              <w:t>Решение о прекращении логопедической работы с ребенком (группой детей), изменении ее характера или корректировка индивидуальных и групповых (подгрупповых) программ и продолжение логопедиче</w:t>
            </w:r>
            <w:r w:rsidRPr="009F6318">
              <w:rPr>
                <w:rFonts w:ascii="Times New Roman" w:hAnsi="Times New Roman"/>
                <w:bCs/>
                <w:sz w:val="16"/>
              </w:rPr>
              <w:softHyphen/>
              <w:t>ской работы</w:t>
            </w:r>
          </w:p>
          <w:p w:rsidR="008F6D90" w:rsidRPr="009F6318" w:rsidRDefault="008F6D90" w:rsidP="00051DA7">
            <w:pPr>
              <w:ind w:firstLine="709"/>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16"/>
              </w:rPr>
            </w:pPr>
          </w:p>
        </w:tc>
      </w:tr>
    </w:tbl>
    <w:p w:rsidR="008F6D90" w:rsidRPr="009F6318" w:rsidRDefault="008F6D90" w:rsidP="008F6D90">
      <w:pPr>
        <w:tabs>
          <w:tab w:val="left" w:pos="709"/>
        </w:tabs>
        <w:spacing w:after="0" w:line="240" w:lineRule="auto"/>
        <w:jc w:val="both"/>
        <w:rPr>
          <w:rFonts w:ascii="Times New Roman" w:hAnsi="Times New Roman" w:cs="Times New Roman"/>
          <w:b/>
          <w:sz w:val="18"/>
          <w:szCs w:val="18"/>
        </w:rPr>
      </w:pPr>
    </w:p>
    <w:p w:rsidR="008F6D90" w:rsidRPr="009F6318" w:rsidRDefault="008F6D90" w:rsidP="008F6D90">
      <w:pPr>
        <w:tabs>
          <w:tab w:val="left" w:pos="709"/>
        </w:tabs>
        <w:spacing w:after="0" w:line="240" w:lineRule="auto"/>
        <w:ind w:firstLine="709"/>
        <w:jc w:val="both"/>
        <w:rPr>
          <w:rFonts w:ascii="Times New Roman" w:hAnsi="Times New Roman" w:cs="Times New Roman"/>
          <w:b/>
          <w:sz w:val="16"/>
          <w:szCs w:val="18"/>
        </w:rPr>
      </w:pPr>
      <w:r w:rsidRPr="009F6318">
        <w:rPr>
          <w:rFonts w:ascii="Times New Roman" w:hAnsi="Times New Roman" w:cs="Times New Roman"/>
          <w:b/>
          <w:sz w:val="16"/>
          <w:szCs w:val="18"/>
        </w:rPr>
        <w:t>2.3.Перспективно-тематическое планирование</w:t>
      </w:r>
    </w:p>
    <w:p w:rsidR="008F6D90" w:rsidRPr="009F6318" w:rsidRDefault="008F6D90" w:rsidP="008F6D90">
      <w:pPr>
        <w:pStyle w:val="Default"/>
        <w:ind w:firstLine="709"/>
        <w:jc w:val="both"/>
        <w:rPr>
          <w:color w:val="auto"/>
          <w:sz w:val="16"/>
          <w:szCs w:val="18"/>
        </w:rPr>
      </w:pPr>
      <w:r w:rsidRPr="009F6318">
        <w:rPr>
          <w:color w:val="auto"/>
          <w:sz w:val="16"/>
          <w:szCs w:val="18"/>
        </w:rPr>
        <w:t xml:space="preserve">Основой перспективно-тематического планирования коррекционно-развивающей работы в соответствии с программой является </w:t>
      </w:r>
      <w:r w:rsidRPr="009F6318">
        <w:rPr>
          <w:b/>
          <w:bCs/>
          <w:i/>
          <w:iCs/>
          <w:color w:val="auto"/>
          <w:sz w:val="16"/>
          <w:szCs w:val="18"/>
        </w:rPr>
        <w:t>комплексно-тематический подход</w:t>
      </w:r>
      <w:r w:rsidRPr="009F6318">
        <w:rPr>
          <w:i/>
          <w:iCs/>
          <w:color w:val="auto"/>
          <w:sz w:val="16"/>
          <w:szCs w:val="18"/>
        </w:rPr>
        <w:t xml:space="preserve">, </w:t>
      </w:r>
      <w:r w:rsidRPr="009F6318">
        <w:rPr>
          <w:color w:val="auto"/>
          <w:sz w:val="16"/>
          <w:szCs w:val="18"/>
        </w:rPr>
        <w:t xml:space="preserve">обеспечивающий концентрированное изучение материала: ежедневное многократное повторение, что позволяет организовать успешное накопление и актуализацию словаря дошкольниками с ОНР, согласуется с задачами всестороннего развития детей. </w:t>
      </w:r>
    </w:p>
    <w:p w:rsidR="008F6D90" w:rsidRPr="009F6318" w:rsidRDefault="008F6D90" w:rsidP="008F6D90">
      <w:pPr>
        <w:pStyle w:val="Default"/>
        <w:ind w:firstLine="709"/>
        <w:jc w:val="both"/>
        <w:rPr>
          <w:color w:val="auto"/>
          <w:sz w:val="16"/>
          <w:szCs w:val="18"/>
        </w:rPr>
      </w:pPr>
      <w:r w:rsidRPr="009F6318">
        <w:rPr>
          <w:color w:val="auto"/>
          <w:sz w:val="16"/>
          <w:szCs w:val="18"/>
        </w:rPr>
        <w:t>Лексический материал отбирается с учетом этапа коррекционного обучения, индивидуальных, речевых и психических возможностей детей, при этом принимаются во внимание зоны ближайшего развития каждого ребенка, что обеспечивает развитие его мыслительной деятельности и умственной активности.</w:t>
      </w:r>
    </w:p>
    <w:p w:rsidR="008F6D90" w:rsidRPr="009F6318" w:rsidRDefault="008F6D90" w:rsidP="008F6D90">
      <w:pPr>
        <w:pStyle w:val="Default"/>
        <w:jc w:val="both"/>
        <w:rPr>
          <w:color w:val="auto"/>
          <w:sz w:val="16"/>
          <w:szCs w:val="18"/>
        </w:rPr>
      </w:pPr>
    </w:p>
    <w:p w:rsidR="008F6D90" w:rsidRPr="009F6318" w:rsidRDefault="008F6D90" w:rsidP="008F6D90">
      <w:pPr>
        <w:pStyle w:val="Default"/>
        <w:jc w:val="both"/>
        <w:rPr>
          <w:color w:val="auto"/>
          <w:sz w:val="18"/>
          <w:szCs w:val="18"/>
        </w:rPr>
      </w:pPr>
    </w:p>
    <w:p w:rsidR="008F6D90" w:rsidRPr="009F6318" w:rsidRDefault="008F6D90" w:rsidP="008F6D90">
      <w:pPr>
        <w:pStyle w:val="Default"/>
        <w:jc w:val="both"/>
        <w:rPr>
          <w:color w:val="auto"/>
          <w:sz w:val="18"/>
          <w:szCs w:val="18"/>
        </w:rPr>
      </w:pPr>
    </w:p>
    <w:p w:rsidR="008F6D90" w:rsidRPr="009F6318" w:rsidRDefault="008F6D90" w:rsidP="008F6D90">
      <w:pPr>
        <w:pStyle w:val="Default"/>
        <w:jc w:val="both"/>
        <w:rPr>
          <w:color w:val="auto"/>
          <w:sz w:val="18"/>
          <w:szCs w:val="18"/>
        </w:rPr>
      </w:pPr>
    </w:p>
    <w:p w:rsidR="008F6D90" w:rsidRPr="009F6318" w:rsidRDefault="008F6D90" w:rsidP="008F6D90">
      <w:pPr>
        <w:pStyle w:val="Default"/>
        <w:jc w:val="both"/>
        <w:rPr>
          <w:color w:val="auto"/>
          <w:sz w:val="18"/>
          <w:szCs w:val="18"/>
        </w:rPr>
      </w:pPr>
    </w:p>
    <w:p w:rsidR="008F6D90" w:rsidRPr="009F6318" w:rsidRDefault="008F6D90" w:rsidP="008F6D90">
      <w:pPr>
        <w:pStyle w:val="Default"/>
        <w:jc w:val="both"/>
        <w:rPr>
          <w:color w:val="auto"/>
          <w:sz w:val="18"/>
          <w:szCs w:val="18"/>
        </w:rPr>
      </w:pPr>
    </w:p>
    <w:p w:rsidR="008F6D90" w:rsidRPr="009F6318" w:rsidRDefault="008F6D90" w:rsidP="008F6D90">
      <w:pPr>
        <w:pStyle w:val="Default"/>
        <w:jc w:val="both"/>
        <w:rPr>
          <w:color w:val="auto"/>
          <w:sz w:val="18"/>
          <w:szCs w:val="18"/>
        </w:rPr>
      </w:pPr>
    </w:p>
    <w:p w:rsidR="008F6D90" w:rsidRPr="009F6318" w:rsidRDefault="008F6D90" w:rsidP="008F6D90">
      <w:pPr>
        <w:pStyle w:val="Default"/>
        <w:jc w:val="both"/>
        <w:rPr>
          <w:color w:val="auto"/>
          <w:sz w:val="18"/>
          <w:szCs w:val="18"/>
        </w:rPr>
      </w:pPr>
    </w:p>
    <w:p w:rsidR="008F6D90" w:rsidRPr="009F6318" w:rsidRDefault="008F6D90" w:rsidP="008F6D90">
      <w:pPr>
        <w:pStyle w:val="Default"/>
        <w:jc w:val="both"/>
        <w:rPr>
          <w:color w:val="auto"/>
          <w:sz w:val="18"/>
          <w:szCs w:val="18"/>
        </w:rPr>
      </w:pPr>
    </w:p>
    <w:p w:rsidR="008F6D90" w:rsidRPr="009F6318" w:rsidRDefault="008F6D90" w:rsidP="008F6D90">
      <w:pPr>
        <w:pStyle w:val="Default"/>
        <w:jc w:val="both"/>
        <w:rPr>
          <w:color w:val="auto"/>
          <w:sz w:val="18"/>
          <w:szCs w:val="18"/>
        </w:rPr>
      </w:pPr>
    </w:p>
    <w:p w:rsidR="008F6D90" w:rsidRPr="009F6318" w:rsidRDefault="008F6D90" w:rsidP="008F6D90">
      <w:pPr>
        <w:pStyle w:val="Default"/>
        <w:jc w:val="both"/>
        <w:rPr>
          <w:color w:val="auto"/>
          <w:sz w:val="18"/>
          <w:szCs w:val="18"/>
        </w:rPr>
      </w:pPr>
    </w:p>
    <w:p w:rsidR="008F6D90" w:rsidRPr="00F254FD" w:rsidRDefault="008F6D90" w:rsidP="008F6D90">
      <w:pPr>
        <w:pStyle w:val="Default"/>
        <w:jc w:val="both"/>
        <w:rPr>
          <w:color w:val="FF0000"/>
          <w:sz w:val="18"/>
          <w:szCs w:val="18"/>
        </w:rPr>
      </w:pPr>
    </w:p>
    <w:p w:rsidR="008F6D90" w:rsidRPr="00F254FD" w:rsidRDefault="008F6D90" w:rsidP="008F6D90">
      <w:pPr>
        <w:pStyle w:val="Default"/>
        <w:jc w:val="both"/>
        <w:rPr>
          <w:color w:val="FF0000"/>
          <w:sz w:val="18"/>
          <w:szCs w:val="18"/>
        </w:rPr>
      </w:pPr>
    </w:p>
    <w:p w:rsidR="008F6D90" w:rsidRPr="00F254FD" w:rsidRDefault="008F6D90" w:rsidP="008F6D90">
      <w:pPr>
        <w:pStyle w:val="Default"/>
        <w:jc w:val="both"/>
        <w:rPr>
          <w:color w:val="FF0000"/>
          <w:sz w:val="18"/>
          <w:szCs w:val="18"/>
        </w:rPr>
      </w:pPr>
    </w:p>
    <w:p w:rsidR="008F6D90" w:rsidRPr="00F254FD" w:rsidRDefault="008F6D90" w:rsidP="008F6D90">
      <w:pPr>
        <w:pStyle w:val="Default"/>
        <w:jc w:val="both"/>
        <w:rPr>
          <w:color w:val="FF0000"/>
          <w:sz w:val="18"/>
          <w:szCs w:val="18"/>
        </w:rPr>
      </w:pPr>
    </w:p>
    <w:p w:rsidR="008F6D90" w:rsidRPr="00F254FD" w:rsidRDefault="008F6D90" w:rsidP="008F6D90">
      <w:pPr>
        <w:pStyle w:val="Default"/>
        <w:jc w:val="both"/>
        <w:rPr>
          <w:color w:val="FF0000"/>
          <w:sz w:val="18"/>
          <w:szCs w:val="18"/>
        </w:rPr>
      </w:pPr>
    </w:p>
    <w:p w:rsidR="008F6D90" w:rsidRPr="00F254FD" w:rsidRDefault="008F6D90" w:rsidP="008F6D90">
      <w:pPr>
        <w:pStyle w:val="Default"/>
        <w:jc w:val="both"/>
        <w:rPr>
          <w:color w:val="FF0000"/>
          <w:sz w:val="18"/>
          <w:szCs w:val="18"/>
        </w:rPr>
      </w:pPr>
    </w:p>
    <w:p w:rsidR="008F6D90" w:rsidRPr="00F254FD" w:rsidRDefault="008F6D90" w:rsidP="008F6D90">
      <w:pPr>
        <w:pStyle w:val="Default"/>
        <w:jc w:val="both"/>
        <w:rPr>
          <w:color w:val="FF0000"/>
          <w:sz w:val="18"/>
          <w:szCs w:val="18"/>
        </w:rPr>
      </w:pPr>
    </w:p>
    <w:p w:rsidR="008F6D90" w:rsidRPr="00F254FD" w:rsidRDefault="008F6D90" w:rsidP="008F6D90">
      <w:pPr>
        <w:pStyle w:val="Default"/>
        <w:jc w:val="both"/>
        <w:rPr>
          <w:color w:val="FF0000"/>
          <w:sz w:val="18"/>
          <w:szCs w:val="18"/>
        </w:rPr>
      </w:pPr>
    </w:p>
    <w:p w:rsidR="008F6D90" w:rsidRPr="00F254FD" w:rsidRDefault="008F6D90" w:rsidP="008F6D90">
      <w:pPr>
        <w:pStyle w:val="Default"/>
        <w:jc w:val="both"/>
        <w:rPr>
          <w:color w:val="FF0000"/>
          <w:sz w:val="18"/>
          <w:szCs w:val="18"/>
        </w:rPr>
      </w:pPr>
    </w:p>
    <w:p w:rsidR="008F6D90" w:rsidRPr="00F254FD" w:rsidRDefault="008F6D90" w:rsidP="008F6D90">
      <w:pPr>
        <w:pStyle w:val="Default"/>
        <w:jc w:val="both"/>
        <w:rPr>
          <w:color w:val="FF0000"/>
          <w:sz w:val="18"/>
          <w:szCs w:val="18"/>
        </w:rPr>
      </w:pPr>
    </w:p>
    <w:p w:rsidR="008F6D90" w:rsidRPr="00F254FD" w:rsidRDefault="008F6D90" w:rsidP="008F6D90">
      <w:pPr>
        <w:pStyle w:val="Default"/>
        <w:jc w:val="both"/>
        <w:rPr>
          <w:color w:val="FF0000"/>
          <w:sz w:val="18"/>
          <w:szCs w:val="18"/>
        </w:rPr>
      </w:pPr>
    </w:p>
    <w:p w:rsidR="008F6D90" w:rsidRPr="00F254FD" w:rsidRDefault="008F6D90" w:rsidP="008F6D90">
      <w:pPr>
        <w:pStyle w:val="Default"/>
        <w:jc w:val="both"/>
        <w:rPr>
          <w:color w:val="FF0000"/>
          <w:sz w:val="18"/>
          <w:szCs w:val="18"/>
        </w:rPr>
      </w:pPr>
    </w:p>
    <w:p w:rsidR="008F6D90" w:rsidRPr="00F254FD" w:rsidRDefault="008F6D90" w:rsidP="008F6D90">
      <w:pPr>
        <w:pStyle w:val="Default"/>
        <w:jc w:val="both"/>
        <w:rPr>
          <w:color w:val="FF0000"/>
          <w:sz w:val="18"/>
          <w:szCs w:val="18"/>
        </w:rPr>
      </w:pPr>
    </w:p>
    <w:p w:rsidR="008F6D90" w:rsidRPr="00F254FD" w:rsidRDefault="008F6D90" w:rsidP="008F6D90">
      <w:pPr>
        <w:pStyle w:val="Default"/>
        <w:jc w:val="both"/>
        <w:rPr>
          <w:color w:val="FF0000"/>
          <w:sz w:val="18"/>
          <w:szCs w:val="18"/>
        </w:rPr>
      </w:pPr>
    </w:p>
    <w:p w:rsidR="008F6D90" w:rsidRPr="00F254FD" w:rsidRDefault="008F6D90" w:rsidP="008F6D90">
      <w:pPr>
        <w:pStyle w:val="Default"/>
        <w:jc w:val="both"/>
        <w:rPr>
          <w:color w:val="FF0000"/>
          <w:sz w:val="18"/>
          <w:szCs w:val="18"/>
        </w:rPr>
      </w:pPr>
    </w:p>
    <w:p w:rsidR="008F6D90" w:rsidRPr="00F254FD" w:rsidRDefault="008F6D90" w:rsidP="008F6D90">
      <w:pPr>
        <w:pStyle w:val="Default"/>
        <w:jc w:val="both"/>
        <w:rPr>
          <w:color w:val="FF0000"/>
          <w:sz w:val="18"/>
          <w:szCs w:val="18"/>
        </w:rPr>
      </w:pPr>
    </w:p>
    <w:p w:rsidR="008F6D90" w:rsidRPr="00F254FD" w:rsidRDefault="008F6D90" w:rsidP="008F6D90">
      <w:pPr>
        <w:pStyle w:val="Default"/>
        <w:jc w:val="both"/>
        <w:rPr>
          <w:color w:val="FF0000"/>
          <w:sz w:val="18"/>
          <w:szCs w:val="18"/>
        </w:rPr>
        <w:sectPr w:rsidR="008F6D90" w:rsidRPr="00F254FD" w:rsidSect="00051DA7">
          <w:footerReference w:type="default" r:id="rId9"/>
          <w:pgSz w:w="11906" w:h="16838"/>
          <w:pgMar w:top="1134" w:right="1134" w:bottom="1134" w:left="1134" w:header="708" w:footer="708" w:gutter="0"/>
          <w:cols w:space="708"/>
          <w:docGrid w:linePitch="360"/>
        </w:sectPr>
      </w:pPr>
    </w:p>
    <w:p w:rsidR="008F6D90" w:rsidRPr="009F6318" w:rsidRDefault="008F6D90" w:rsidP="008F6D90">
      <w:pPr>
        <w:spacing w:after="0" w:line="240" w:lineRule="auto"/>
        <w:jc w:val="right"/>
        <w:rPr>
          <w:rFonts w:ascii="Times New Roman" w:hAnsi="Times New Roman" w:cs="Times New Roman"/>
          <w:b/>
          <w:sz w:val="20"/>
        </w:rPr>
      </w:pPr>
      <w:r w:rsidRPr="009F6318">
        <w:rPr>
          <w:rFonts w:ascii="Times New Roman" w:hAnsi="Times New Roman" w:cs="Times New Roman"/>
          <w:i/>
          <w:sz w:val="20"/>
        </w:rPr>
        <w:lastRenderedPageBreak/>
        <w:t>Лексическая тема:</w:t>
      </w:r>
      <w:r w:rsidRPr="009F6318">
        <w:rPr>
          <w:rFonts w:ascii="Times New Roman" w:hAnsi="Times New Roman" w:cs="Times New Roman"/>
          <w:b/>
          <w:i/>
          <w:sz w:val="20"/>
        </w:rPr>
        <w:t xml:space="preserve"> </w:t>
      </w:r>
      <w:r w:rsidRPr="009F6318">
        <w:rPr>
          <w:rFonts w:ascii="Times New Roman" w:hAnsi="Times New Roman" w:cs="Times New Roman"/>
          <w:b/>
          <w:sz w:val="20"/>
        </w:rPr>
        <w:t>ДЕТСКИЙ САД. ПРАВИЛА ДОРОЖНОГО ДВИЖЕНИЯ</w:t>
      </w:r>
    </w:p>
    <w:p w:rsidR="008F6D90" w:rsidRPr="009F6318" w:rsidRDefault="008F6D90" w:rsidP="008F6D90">
      <w:pPr>
        <w:spacing w:after="0" w:line="240" w:lineRule="auto"/>
        <w:jc w:val="right"/>
        <w:rPr>
          <w:rFonts w:ascii="Times New Roman" w:hAnsi="Times New Roman" w:cs="Times New Roman"/>
          <w:b/>
          <w:i/>
          <w:sz w:val="18"/>
        </w:rPr>
      </w:pPr>
      <w:r w:rsidRPr="009F6318">
        <w:rPr>
          <w:rFonts w:ascii="Times New Roman" w:hAnsi="Times New Roman" w:cs="Times New Roman"/>
          <w:b/>
          <w:i/>
          <w:sz w:val="18"/>
        </w:rPr>
        <w:t>0</w:t>
      </w:r>
      <w:r w:rsidR="009F6318" w:rsidRPr="009F6318">
        <w:rPr>
          <w:rFonts w:ascii="Times New Roman" w:hAnsi="Times New Roman" w:cs="Times New Roman"/>
          <w:b/>
          <w:i/>
          <w:sz w:val="18"/>
        </w:rPr>
        <w:t>2</w:t>
      </w:r>
      <w:r w:rsidRPr="009F6318">
        <w:rPr>
          <w:rFonts w:ascii="Times New Roman" w:hAnsi="Times New Roman" w:cs="Times New Roman"/>
          <w:b/>
          <w:i/>
          <w:sz w:val="18"/>
        </w:rPr>
        <w:t xml:space="preserve"> сентября 201</w:t>
      </w:r>
      <w:r w:rsidR="00C16A5A">
        <w:rPr>
          <w:rFonts w:ascii="Times New Roman" w:hAnsi="Times New Roman" w:cs="Times New Roman"/>
          <w:b/>
          <w:i/>
          <w:sz w:val="18"/>
        </w:rPr>
        <w:t>9</w:t>
      </w:r>
      <w:r w:rsidRPr="009F6318">
        <w:rPr>
          <w:rFonts w:ascii="Times New Roman" w:hAnsi="Times New Roman" w:cs="Times New Roman"/>
          <w:b/>
          <w:i/>
          <w:sz w:val="18"/>
        </w:rPr>
        <w:t xml:space="preserve"> – 0</w:t>
      </w:r>
      <w:r w:rsidR="009F6318" w:rsidRPr="009F6318">
        <w:rPr>
          <w:rFonts w:ascii="Times New Roman" w:hAnsi="Times New Roman" w:cs="Times New Roman"/>
          <w:b/>
          <w:i/>
          <w:sz w:val="18"/>
        </w:rPr>
        <w:t>6</w:t>
      </w:r>
      <w:r w:rsidRPr="009F6318">
        <w:rPr>
          <w:rFonts w:ascii="Times New Roman" w:hAnsi="Times New Roman" w:cs="Times New Roman"/>
          <w:b/>
          <w:i/>
          <w:sz w:val="18"/>
        </w:rPr>
        <w:t xml:space="preserve"> сентября 201</w:t>
      </w:r>
      <w:r w:rsidR="00C16A5A">
        <w:rPr>
          <w:rFonts w:ascii="Times New Roman" w:hAnsi="Times New Roman" w:cs="Times New Roman"/>
          <w:b/>
          <w:i/>
          <w:sz w:val="18"/>
        </w:rPr>
        <w:t>9</w:t>
      </w:r>
    </w:p>
    <w:tbl>
      <w:tblPr>
        <w:tblStyle w:val="a3"/>
        <w:tblW w:w="0" w:type="auto"/>
        <w:tblBorders>
          <w:top w:val="none" w:sz="0" w:space="0" w:color="auto"/>
          <w:left w:val="none" w:sz="0" w:space="0" w:color="auto"/>
          <w:bottom w:val="none" w:sz="0" w:space="0" w:color="auto"/>
          <w:right w:val="none" w:sz="0" w:space="0" w:color="auto"/>
          <w:insideH w:val="single" w:sz="4" w:space="0" w:color="7F7F7F" w:themeColor="text1" w:themeTint="80"/>
          <w:insideV w:val="single" w:sz="4" w:space="0" w:color="7F7F7F" w:themeColor="text1" w:themeTint="80"/>
        </w:tblBorders>
        <w:tblLook w:val="04A0" w:firstRow="1" w:lastRow="0" w:firstColumn="1" w:lastColumn="0" w:noHBand="0" w:noVBand="1"/>
      </w:tblPr>
      <w:tblGrid>
        <w:gridCol w:w="2646"/>
        <w:gridCol w:w="4747"/>
        <w:gridCol w:w="2562"/>
        <w:gridCol w:w="4831"/>
      </w:tblGrid>
      <w:tr w:rsidR="00F254FD" w:rsidRPr="009F6318" w:rsidTr="00051DA7">
        <w:tc>
          <w:tcPr>
            <w:tcW w:w="14786" w:type="dxa"/>
            <w:gridSpan w:val="4"/>
          </w:tcPr>
          <w:p w:rsidR="008F6D90" w:rsidRPr="009F6318" w:rsidRDefault="008F6D90" w:rsidP="00051DA7">
            <w:pPr>
              <w:jc w:val="center"/>
              <w:rPr>
                <w:sz w:val="16"/>
                <w:szCs w:val="18"/>
              </w:rPr>
            </w:pPr>
            <w:r w:rsidRPr="009F6318">
              <w:rPr>
                <w:rFonts w:ascii="Times New Roman" w:hAnsi="Times New Roman" w:cs="Times New Roman"/>
                <w:b/>
                <w:i/>
                <w:sz w:val="16"/>
                <w:szCs w:val="18"/>
              </w:rPr>
              <w:t>ФРОНТАЛЬНАЯ РАБОТА</w:t>
            </w:r>
          </w:p>
        </w:tc>
      </w:tr>
      <w:tr w:rsidR="00F254FD" w:rsidRPr="009F6318" w:rsidTr="00051DA7">
        <w:tc>
          <w:tcPr>
            <w:tcW w:w="7393" w:type="dxa"/>
            <w:gridSpan w:val="2"/>
          </w:tcPr>
          <w:p w:rsidR="008F6D90" w:rsidRPr="009F6318" w:rsidRDefault="008F6D90" w:rsidP="00051DA7">
            <w:pPr>
              <w:jc w:val="center"/>
              <w:rPr>
                <w:sz w:val="16"/>
                <w:szCs w:val="18"/>
              </w:rPr>
            </w:pPr>
            <w:r w:rsidRPr="009F6318">
              <w:rPr>
                <w:rFonts w:ascii="Times New Roman" w:hAnsi="Times New Roman" w:cs="Times New Roman"/>
                <w:b/>
                <w:sz w:val="16"/>
                <w:szCs w:val="18"/>
              </w:rPr>
              <w:t>Воспитанники 5-6 лет</w:t>
            </w:r>
          </w:p>
        </w:tc>
        <w:tc>
          <w:tcPr>
            <w:tcW w:w="7393" w:type="dxa"/>
            <w:gridSpan w:val="2"/>
          </w:tcPr>
          <w:p w:rsidR="008F6D90" w:rsidRPr="009F6318" w:rsidRDefault="008F6D90" w:rsidP="00051DA7">
            <w:pPr>
              <w:jc w:val="center"/>
              <w:rPr>
                <w:rFonts w:ascii="Times New Roman" w:hAnsi="Times New Roman" w:cs="Times New Roman"/>
                <w:b/>
                <w:sz w:val="16"/>
                <w:szCs w:val="18"/>
              </w:rPr>
            </w:pPr>
            <w:r w:rsidRPr="009F6318">
              <w:rPr>
                <w:rFonts w:ascii="Times New Roman" w:hAnsi="Times New Roman" w:cs="Times New Roman"/>
                <w:b/>
                <w:sz w:val="16"/>
                <w:szCs w:val="18"/>
              </w:rPr>
              <w:t>Воспитанники 6-7 лет</w:t>
            </w:r>
          </w:p>
          <w:p w:rsidR="008F6D90" w:rsidRPr="009F6318" w:rsidRDefault="008F6D90" w:rsidP="00051DA7">
            <w:pPr>
              <w:jc w:val="center"/>
              <w:rPr>
                <w:sz w:val="16"/>
                <w:szCs w:val="18"/>
              </w:rPr>
            </w:pPr>
          </w:p>
        </w:tc>
      </w:tr>
      <w:tr w:rsidR="00F254FD" w:rsidRPr="009F6318" w:rsidTr="00051DA7">
        <w:tc>
          <w:tcPr>
            <w:tcW w:w="2646" w:type="dxa"/>
          </w:tcPr>
          <w:p w:rsidR="008F6D90" w:rsidRPr="009F6318" w:rsidRDefault="008F6D90" w:rsidP="00051DA7">
            <w:pPr>
              <w:jc w:val="both"/>
              <w:rPr>
                <w:sz w:val="16"/>
                <w:szCs w:val="18"/>
              </w:rPr>
            </w:pPr>
            <w:r w:rsidRPr="009F6318">
              <w:rPr>
                <w:rFonts w:ascii="Times New Roman" w:hAnsi="Times New Roman" w:cs="Times New Roman"/>
                <w:i/>
                <w:iCs/>
                <w:sz w:val="16"/>
                <w:szCs w:val="18"/>
              </w:rPr>
              <w:t xml:space="preserve">Дата «____»______________ </w:t>
            </w:r>
          </w:p>
        </w:tc>
        <w:tc>
          <w:tcPr>
            <w:tcW w:w="4747" w:type="dxa"/>
          </w:tcPr>
          <w:p w:rsidR="008F6D90" w:rsidRPr="009F6318" w:rsidRDefault="008F6D90" w:rsidP="00051DA7">
            <w:pPr>
              <w:jc w:val="both"/>
              <w:rPr>
                <w:sz w:val="16"/>
                <w:szCs w:val="18"/>
              </w:rPr>
            </w:pPr>
            <w:r w:rsidRPr="009F6318">
              <w:rPr>
                <w:rFonts w:ascii="Times New Roman" w:hAnsi="Times New Roman" w:cs="Times New Roman"/>
                <w:b/>
                <w:sz w:val="16"/>
                <w:szCs w:val="18"/>
              </w:rPr>
              <w:t>Формирование навыков звукового анализа и синтеза</w:t>
            </w:r>
          </w:p>
        </w:tc>
        <w:tc>
          <w:tcPr>
            <w:tcW w:w="2562" w:type="dxa"/>
          </w:tcPr>
          <w:p w:rsidR="008F6D90" w:rsidRPr="009F6318" w:rsidRDefault="008F6D90" w:rsidP="00051DA7">
            <w:pPr>
              <w:jc w:val="both"/>
              <w:rPr>
                <w:sz w:val="16"/>
                <w:szCs w:val="18"/>
              </w:rPr>
            </w:pPr>
            <w:r w:rsidRPr="009F6318">
              <w:rPr>
                <w:rFonts w:ascii="Times New Roman" w:hAnsi="Times New Roman" w:cs="Times New Roman"/>
                <w:i/>
                <w:iCs/>
                <w:sz w:val="16"/>
                <w:szCs w:val="18"/>
              </w:rPr>
              <w:t xml:space="preserve">Дата «____»______________ </w:t>
            </w:r>
          </w:p>
        </w:tc>
        <w:tc>
          <w:tcPr>
            <w:tcW w:w="4831" w:type="dxa"/>
          </w:tcPr>
          <w:p w:rsidR="008F6D90" w:rsidRPr="009F6318" w:rsidRDefault="008F6D90" w:rsidP="00051DA7">
            <w:pPr>
              <w:jc w:val="both"/>
              <w:rPr>
                <w:sz w:val="16"/>
                <w:szCs w:val="18"/>
              </w:rPr>
            </w:pPr>
            <w:r w:rsidRPr="009F6318">
              <w:rPr>
                <w:rFonts w:ascii="Times New Roman" w:hAnsi="Times New Roman" w:cs="Times New Roman"/>
                <w:b/>
                <w:bCs/>
                <w:sz w:val="16"/>
                <w:szCs w:val="18"/>
              </w:rPr>
              <w:t>Развитие лексико-грамматической стороны речи и обучение грамоте</w:t>
            </w:r>
          </w:p>
        </w:tc>
      </w:tr>
      <w:tr w:rsidR="00F254FD" w:rsidRPr="009F6318" w:rsidTr="00051DA7">
        <w:tc>
          <w:tcPr>
            <w:tcW w:w="7393" w:type="dxa"/>
            <w:gridSpan w:val="2"/>
          </w:tcPr>
          <w:p w:rsidR="008F6D90" w:rsidRPr="009F6318" w:rsidRDefault="008F6D90" w:rsidP="00051DA7">
            <w:pPr>
              <w:jc w:val="both"/>
              <w:rPr>
                <w:rFonts w:ascii="Times New Roman" w:hAnsi="Times New Roman" w:cs="Times New Roman"/>
                <w:i/>
                <w:iCs/>
                <w:sz w:val="16"/>
                <w:szCs w:val="18"/>
              </w:rPr>
            </w:pPr>
            <w:r w:rsidRPr="009F6318">
              <w:rPr>
                <w:rFonts w:ascii="Times New Roman" w:hAnsi="Times New Roman" w:cs="Times New Roman"/>
                <w:sz w:val="16"/>
                <w:szCs w:val="18"/>
              </w:rPr>
              <w:t>ТЕМА: «Понятие о речи. Функции речи»</w:t>
            </w:r>
          </w:p>
        </w:tc>
        <w:tc>
          <w:tcPr>
            <w:tcW w:w="7393" w:type="dxa"/>
            <w:gridSpan w:val="2"/>
          </w:tcPr>
          <w:p w:rsidR="008F6D90" w:rsidRPr="009F6318" w:rsidRDefault="008F6D90" w:rsidP="00051DA7">
            <w:pPr>
              <w:jc w:val="both"/>
              <w:rPr>
                <w:rFonts w:ascii="Times New Roman" w:hAnsi="Times New Roman" w:cs="Times New Roman"/>
                <w:i/>
                <w:iCs/>
                <w:sz w:val="16"/>
                <w:szCs w:val="18"/>
              </w:rPr>
            </w:pPr>
            <w:r w:rsidRPr="009F6318">
              <w:rPr>
                <w:rFonts w:ascii="Times New Roman" w:hAnsi="Times New Roman" w:cs="Times New Roman"/>
                <w:sz w:val="16"/>
                <w:szCs w:val="18"/>
              </w:rPr>
              <w:t>ТЕМА: «Звук У. Буква У»</w:t>
            </w:r>
          </w:p>
        </w:tc>
      </w:tr>
      <w:tr w:rsidR="00F254FD" w:rsidRPr="009F6318" w:rsidTr="00051DA7">
        <w:tc>
          <w:tcPr>
            <w:tcW w:w="7393" w:type="dxa"/>
            <w:gridSpan w:val="2"/>
          </w:tcPr>
          <w:p w:rsidR="008F6D90" w:rsidRPr="009F6318" w:rsidRDefault="008F6D90" w:rsidP="00051DA7">
            <w:pPr>
              <w:shd w:val="clear" w:color="auto" w:fill="FFFFFF"/>
              <w:jc w:val="both"/>
              <w:rPr>
                <w:rFonts w:ascii="Times New Roman" w:hAnsi="Times New Roman" w:cs="Times New Roman"/>
                <w:sz w:val="16"/>
                <w:szCs w:val="18"/>
              </w:rPr>
            </w:pPr>
            <w:r w:rsidRPr="009F6318">
              <w:rPr>
                <w:rStyle w:val="FontStyle421"/>
                <w:b w:val="0"/>
                <w:sz w:val="16"/>
                <w:szCs w:val="18"/>
              </w:rPr>
              <w:t>Коррекционно-образовательные цели:</w:t>
            </w:r>
            <w:r w:rsidRPr="009F6318">
              <w:rPr>
                <w:rStyle w:val="FontStyle421"/>
                <w:sz w:val="16"/>
                <w:szCs w:val="18"/>
              </w:rPr>
              <w:t xml:space="preserve"> </w:t>
            </w:r>
            <w:r w:rsidRPr="009F6318">
              <w:rPr>
                <w:rFonts w:ascii="Times New Roman" w:hAnsi="Times New Roman" w:cs="Times New Roman"/>
                <w:sz w:val="16"/>
                <w:szCs w:val="18"/>
              </w:rPr>
              <w:t>познакомить с понятием «речь», функциями речи; учить отвечать на вопросы, составляя полную фра</w:t>
            </w:r>
            <w:r w:rsidRPr="009F6318">
              <w:rPr>
                <w:rFonts w:ascii="Times New Roman" w:hAnsi="Times New Roman" w:cs="Times New Roman"/>
                <w:sz w:val="16"/>
                <w:szCs w:val="18"/>
              </w:rPr>
              <w:softHyphen/>
              <w:t>зу; учить правилам обращения с книгой</w:t>
            </w:r>
          </w:p>
          <w:p w:rsidR="008F6D90" w:rsidRPr="009F6318" w:rsidRDefault="008F6D90" w:rsidP="00051DA7">
            <w:pPr>
              <w:jc w:val="both"/>
              <w:rPr>
                <w:rStyle w:val="FontStyle421"/>
                <w:i/>
                <w:sz w:val="16"/>
                <w:szCs w:val="18"/>
              </w:rPr>
            </w:pPr>
            <w:r w:rsidRPr="009F6318">
              <w:rPr>
                <w:rStyle w:val="FontStyle421"/>
                <w:b w:val="0"/>
                <w:sz w:val="16"/>
                <w:szCs w:val="18"/>
              </w:rPr>
              <w:t>Коррекционно-развивающие цели:</w:t>
            </w:r>
            <w:r w:rsidRPr="009F6318">
              <w:rPr>
                <w:rStyle w:val="FontStyle421"/>
                <w:sz w:val="16"/>
                <w:szCs w:val="18"/>
              </w:rPr>
              <w:t xml:space="preserve"> </w:t>
            </w:r>
            <w:r w:rsidRPr="009F6318">
              <w:rPr>
                <w:rFonts w:ascii="Times New Roman" w:hAnsi="Times New Roman" w:cs="Times New Roman"/>
                <w:sz w:val="16"/>
                <w:szCs w:val="18"/>
              </w:rPr>
              <w:t>развивать способность к самостоятельным выводам; логиче</w:t>
            </w:r>
            <w:r w:rsidRPr="009F6318">
              <w:rPr>
                <w:rFonts w:ascii="Times New Roman" w:hAnsi="Times New Roman" w:cs="Times New Roman"/>
                <w:sz w:val="16"/>
                <w:szCs w:val="18"/>
              </w:rPr>
              <w:softHyphen/>
              <w:t>ское мышление, мелкую моторику</w:t>
            </w:r>
          </w:p>
          <w:p w:rsidR="008F6D90" w:rsidRPr="009F6318" w:rsidRDefault="008F6D90" w:rsidP="00051DA7">
            <w:pPr>
              <w:jc w:val="both"/>
              <w:rPr>
                <w:rFonts w:ascii="Times New Roman" w:hAnsi="Times New Roman" w:cs="Times New Roman"/>
                <w:bCs/>
                <w:sz w:val="16"/>
                <w:szCs w:val="18"/>
              </w:rPr>
            </w:pPr>
            <w:r w:rsidRPr="009F6318">
              <w:rPr>
                <w:rStyle w:val="FontStyle421"/>
                <w:b w:val="0"/>
                <w:sz w:val="16"/>
                <w:szCs w:val="18"/>
              </w:rPr>
              <w:t>Коррекционно-воспитательная цель: в</w:t>
            </w:r>
            <w:r w:rsidRPr="009F6318">
              <w:rPr>
                <w:rFonts w:ascii="Times New Roman" w:hAnsi="Times New Roman" w:cs="Times New Roman"/>
                <w:bCs/>
                <w:sz w:val="16"/>
                <w:szCs w:val="18"/>
              </w:rPr>
              <w:t>оспитывать   умение  слушать  взрослого  и  друг  друга</w:t>
            </w:r>
          </w:p>
          <w:p w:rsidR="008F6D90" w:rsidRPr="009F6318" w:rsidRDefault="008F6D90" w:rsidP="00051DA7">
            <w:pPr>
              <w:jc w:val="both"/>
              <w:rPr>
                <w:rFonts w:ascii="Times New Roman" w:hAnsi="Times New Roman" w:cs="Times New Roman"/>
                <w:b/>
                <w:i/>
                <w:iCs/>
                <w:sz w:val="16"/>
                <w:szCs w:val="18"/>
              </w:rPr>
            </w:pPr>
            <w:r w:rsidRPr="009F6318">
              <w:rPr>
                <w:rFonts w:ascii="Times New Roman" w:hAnsi="Times New Roman" w:cs="Times New Roman"/>
                <w:b/>
                <w:bCs/>
                <w:i/>
                <w:sz w:val="16"/>
                <w:szCs w:val="18"/>
              </w:rPr>
              <w:t>Оборудование:</w:t>
            </w:r>
            <w:r w:rsidRPr="009F6318">
              <w:rPr>
                <w:rFonts w:ascii="Times New Roman" w:hAnsi="Times New Roman" w:cs="Times New Roman"/>
                <w:b/>
                <w:i/>
                <w:iCs/>
                <w:sz w:val="16"/>
                <w:szCs w:val="18"/>
              </w:rPr>
              <w:t xml:space="preserve"> </w:t>
            </w:r>
            <w:r w:rsidRPr="009F6318">
              <w:rPr>
                <w:rFonts w:ascii="Times New Roman" w:hAnsi="Times New Roman" w:cs="Times New Roman"/>
                <w:sz w:val="16"/>
                <w:szCs w:val="18"/>
              </w:rPr>
              <w:t>сюжетные картинки, цветные карандаши, тетради</w:t>
            </w:r>
          </w:p>
        </w:tc>
        <w:tc>
          <w:tcPr>
            <w:tcW w:w="7393" w:type="dxa"/>
            <w:gridSpan w:val="2"/>
          </w:tcPr>
          <w:p w:rsidR="008F6D90" w:rsidRPr="009F6318" w:rsidRDefault="008F6D90" w:rsidP="00051DA7">
            <w:pPr>
              <w:pStyle w:val="Style33"/>
              <w:widowControl/>
              <w:jc w:val="both"/>
              <w:rPr>
                <w:rStyle w:val="FontStyle417"/>
                <w:sz w:val="16"/>
                <w:szCs w:val="18"/>
              </w:rPr>
            </w:pPr>
            <w:r w:rsidRPr="009F6318">
              <w:rPr>
                <w:rStyle w:val="FontStyle421"/>
                <w:b w:val="0"/>
                <w:sz w:val="16"/>
                <w:szCs w:val="18"/>
              </w:rPr>
              <w:t>Коррекционно-образовательные цели:</w:t>
            </w:r>
            <w:r w:rsidRPr="009F6318">
              <w:rPr>
                <w:rStyle w:val="FontStyle421"/>
                <w:sz w:val="16"/>
                <w:szCs w:val="18"/>
              </w:rPr>
              <w:t xml:space="preserve"> </w:t>
            </w:r>
            <w:r w:rsidRPr="009F6318">
              <w:rPr>
                <w:rStyle w:val="FontStyle417"/>
                <w:sz w:val="16"/>
                <w:szCs w:val="18"/>
              </w:rPr>
              <w:t>познакомить с механизмом образования звука</w:t>
            </w:r>
            <w:proofErr w:type="gramStart"/>
            <w:r w:rsidRPr="009F6318">
              <w:rPr>
                <w:rStyle w:val="FontStyle417"/>
                <w:sz w:val="16"/>
                <w:szCs w:val="18"/>
              </w:rPr>
              <w:t xml:space="preserve"> У</w:t>
            </w:r>
            <w:proofErr w:type="gramEnd"/>
            <w:r w:rsidRPr="009F6318">
              <w:rPr>
                <w:rStyle w:val="FontStyle417"/>
                <w:sz w:val="16"/>
                <w:szCs w:val="18"/>
              </w:rPr>
              <w:t>; совершенствовать грамматический строй речи (</w:t>
            </w:r>
            <w:r w:rsidRPr="009F6318">
              <w:rPr>
                <w:sz w:val="16"/>
                <w:szCs w:val="18"/>
              </w:rPr>
              <w:t>согласование имен существительных с числительными</w:t>
            </w:r>
            <w:r w:rsidRPr="009F6318">
              <w:rPr>
                <w:rStyle w:val="FontStyle417"/>
                <w:sz w:val="16"/>
                <w:szCs w:val="18"/>
              </w:rPr>
              <w:t xml:space="preserve">, </w:t>
            </w:r>
            <w:r w:rsidRPr="009F6318">
              <w:rPr>
                <w:sz w:val="16"/>
                <w:szCs w:val="18"/>
              </w:rPr>
              <w:t xml:space="preserve">образование прилагательных от существительных </w:t>
            </w:r>
            <w:r w:rsidRPr="009F6318">
              <w:rPr>
                <w:i/>
                <w:iCs/>
                <w:sz w:val="16"/>
                <w:szCs w:val="18"/>
              </w:rPr>
              <w:t>(круг</w:t>
            </w:r>
            <w:r w:rsidRPr="009F6318">
              <w:rPr>
                <w:i/>
                <w:sz w:val="16"/>
                <w:szCs w:val="18"/>
              </w:rPr>
              <w:t xml:space="preserve"> </w:t>
            </w:r>
            <w:r w:rsidRPr="009F6318">
              <w:rPr>
                <w:i/>
                <w:iCs/>
                <w:sz w:val="16"/>
                <w:szCs w:val="18"/>
              </w:rPr>
              <w:t>– круглый, овал</w:t>
            </w:r>
            <w:r w:rsidRPr="009F6318">
              <w:rPr>
                <w:i/>
                <w:sz w:val="16"/>
                <w:szCs w:val="18"/>
              </w:rPr>
              <w:t xml:space="preserve"> – овальный)</w:t>
            </w:r>
            <w:r w:rsidRPr="009F6318">
              <w:rPr>
                <w:sz w:val="16"/>
                <w:szCs w:val="18"/>
              </w:rPr>
              <w:t xml:space="preserve">, </w:t>
            </w:r>
            <w:r w:rsidRPr="009F6318">
              <w:rPr>
                <w:rStyle w:val="FontStyle417"/>
                <w:sz w:val="16"/>
                <w:szCs w:val="18"/>
              </w:rPr>
              <w:t>состав</w:t>
            </w:r>
            <w:r w:rsidRPr="009F6318">
              <w:rPr>
                <w:rStyle w:val="FontStyle417"/>
                <w:sz w:val="16"/>
                <w:szCs w:val="18"/>
              </w:rPr>
              <w:softHyphen/>
              <w:t>ление простых предложений и распространение их прилагатель</w:t>
            </w:r>
            <w:r w:rsidRPr="009F6318">
              <w:rPr>
                <w:rStyle w:val="FontStyle417"/>
                <w:sz w:val="16"/>
                <w:szCs w:val="18"/>
              </w:rPr>
              <w:softHyphen/>
              <w:t>ными)</w:t>
            </w:r>
          </w:p>
          <w:p w:rsidR="008F6D90" w:rsidRPr="009F6318" w:rsidRDefault="008F6D90" w:rsidP="00051DA7">
            <w:pPr>
              <w:pStyle w:val="Style33"/>
              <w:widowControl/>
              <w:jc w:val="both"/>
              <w:rPr>
                <w:rStyle w:val="FontStyle417"/>
                <w:sz w:val="16"/>
                <w:szCs w:val="18"/>
              </w:rPr>
            </w:pPr>
            <w:r w:rsidRPr="009F6318">
              <w:rPr>
                <w:rStyle w:val="FontStyle421"/>
                <w:b w:val="0"/>
                <w:sz w:val="16"/>
                <w:szCs w:val="18"/>
              </w:rPr>
              <w:t>Коррекционно-развивающие цели:</w:t>
            </w:r>
            <w:r w:rsidRPr="009F6318">
              <w:rPr>
                <w:rStyle w:val="FontStyle421"/>
                <w:sz w:val="16"/>
                <w:szCs w:val="18"/>
              </w:rPr>
              <w:t xml:space="preserve"> </w:t>
            </w:r>
            <w:r w:rsidRPr="009F6318">
              <w:rPr>
                <w:rStyle w:val="FontStyle417"/>
                <w:sz w:val="16"/>
                <w:szCs w:val="18"/>
              </w:rPr>
              <w:t>развивать фонематический слух, восприятие; формировать навыки звукового анализа и синтеза</w:t>
            </w:r>
          </w:p>
          <w:p w:rsidR="008F6D90" w:rsidRPr="009F6318" w:rsidRDefault="008F6D90" w:rsidP="00051DA7">
            <w:pPr>
              <w:jc w:val="both"/>
              <w:rPr>
                <w:rFonts w:ascii="Times New Roman" w:hAnsi="Times New Roman" w:cs="Times New Roman"/>
                <w:bCs/>
                <w:sz w:val="16"/>
                <w:szCs w:val="18"/>
              </w:rPr>
            </w:pPr>
            <w:r w:rsidRPr="009F6318">
              <w:rPr>
                <w:rStyle w:val="FontStyle421"/>
                <w:b w:val="0"/>
                <w:sz w:val="16"/>
                <w:szCs w:val="18"/>
              </w:rPr>
              <w:t>Коррекционно-воспитательная цель:</w:t>
            </w:r>
            <w:r w:rsidRPr="009F6318">
              <w:rPr>
                <w:rStyle w:val="FontStyle421"/>
                <w:sz w:val="16"/>
                <w:szCs w:val="18"/>
              </w:rPr>
              <w:t xml:space="preserve"> </w:t>
            </w:r>
            <w:r w:rsidRPr="009F6318">
              <w:rPr>
                <w:rStyle w:val="FontStyle421"/>
                <w:b w:val="0"/>
                <w:sz w:val="16"/>
                <w:szCs w:val="18"/>
              </w:rPr>
              <w:t>в</w:t>
            </w:r>
            <w:r w:rsidRPr="009F6318">
              <w:rPr>
                <w:rFonts w:ascii="Times New Roman" w:hAnsi="Times New Roman" w:cs="Times New Roman"/>
                <w:bCs/>
                <w:sz w:val="16"/>
                <w:szCs w:val="18"/>
              </w:rPr>
              <w:t>оспитывать   умение  слушать  взрослого  и  друг  друга</w:t>
            </w:r>
          </w:p>
          <w:p w:rsidR="008F6D90" w:rsidRPr="009F6318" w:rsidRDefault="008F6D90" w:rsidP="00051DA7">
            <w:pPr>
              <w:jc w:val="both"/>
              <w:rPr>
                <w:rFonts w:ascii="Times New Roman" w:hAnsi="Times New Roman" w:cs="Times New Roman"/>
                <w:bCs/>
                <w:sz w:val="16"/>
                <w:szCs w:val="18"/>
              </w:rPr>
            </w:pPr>
            <w:r w:rsidRPr="009F6318">
              <w:rPr>
                <w:rFonts w:ascii="Times New Roman" w:hAnsi="Times New Roman" w:cs="Times New Roman"/>
                <w:b/>
                <w:bCs/>
                <w:i/>
                <w:sz w:val="16"/>
                <w:szCs w:val="18"/>
              </w:rPr>
              <w:t>Оборудование:</w:t>
            </w:r>
            <w:r w:rsidRPr="009F6318">
              <w:rPr>
                <w:rFonts w:ascii="Times New Roman" w:hAnsi="Times New Roman" w:cs="Times New Roman"/>
                <w:bCs/>
                <w:sz w:val="16"/>
                <w:szCs w:val="18"/>
              </w:rPr>
              <w:t xml:space="preserve"> индивидуальные зеркала; наборы цветных фишек для составления звуковых схем; изображения звуков-человечков (красный, синий или красный); предметные картинки, в названиях которых есть звук</w:t>
            </w:r>
            <w:proofErr w:type="gramStart"/>
            <w:r w:rsidRPr="009F6318">
              <w:rPr>
                <w:rFonts w:ascii="Times New Roman" w:hAnsi="Times New Roman" w:cs="Times New Roman"/>
                <w:bCs/>
                <w:sz w:val="16"/>
                <w:szCs w:val="18"/>
              </w:rPr>
              <w:t xml:space="preserve"> У</w:t>
            </w:r>
            <w:proofErr w:type="gramEnd"/>
            <w:r w:rsidRPr="009F6318">
              <w:rPr>
                <w:rFonts w:ascii="Times New Roman" w:hAnsi="Times New Roman" w:cs="Times New Roman"/>
                <w:bCs/>
                <w:sz w:val="16"/>
                <w:szCs w:val="18"/>
              </w:rPr>
              <w:t xml:space="preserve"> (начало, середина, конец); тетради, карандаши; предметные картинки по лексической теме; «звуковые» линейки; призовые фишки черного и белого цвета </w:t>
            </w:r>
          </w:p>
        </w:tc>
      </w:tr>
      <w:tr w:rsidR="00F254FD" w:rsidRPr="009F6318" w:rsidTr="00051DA7">
        <w:tc>
          <w:tcPr>
            <w:tcW w:w="14786" w:type="dxa"/>
            <w:gridSpan w:val="4"/>
            <w:shd w:val="clear" w:color="auto" w:fill="F2F2F2" w:themeFill="background1" w:themeFillShade="F2"/>
          </w:tcPr>
          <w:p w:rsidR="008F6D90" w:rsidRPr="009F6318" w:rsidRDefault="008F6D90" w:rsidP="00051DA7">
            <w:pPr>
              <w:jc w:val="both"/>
              <w:rPr>
                <w:sz w:val="6"/>
                <w:szCs w:val="18"/>
              </w:rPr>
            </w:pPr>
          </w:p>
        </w:tc>
      </w:tr>
      <w:tr w:rsidR="00F254FD" w:rsidRPr="009F6318" w:rsidTr="00051DA7">
        <w:tc>
          <w:tcPr>
            <w:tcW w:w="2646" w:type="dxa"/>
          </w:tcPr>
          <w:p w:rsidR="008F6D90" w:rsidRPr="009F6318" w:rsidRDefault="008F6D90" w:rsidP="00051DA7">
            <w:pPr>
              <w:jc w:val="both"/>
              <w:rPr>
                <w:sz w:val="16"/>
                <w:szCs w:val="16"/>
              </w:rPr>
            </w:pPr>
            <w:r w:rsidRPr="009F6318">
              <w:rPr>
                <w:rFonts w:ascii="Times New Roman" w:hAnsi="Times New Roman" w:cs="Times New Roman"/>
                <w:i/>
                <w:iCs/>
                <w:sz w:val="16"/>
                <w:szCs w:val="16"/>
              </w:rPr>
              <w:t xml:space="preserve">Дата «____»______________ </w:t>
            </w:r>
          </w:p>
        </w:tc>
        <w:tc>
          <w:tcPr>
            <w:tcW w:w="4747" w:type="dxa"/>
          </w:tcPr>
          <w:p w:rsidR="008F6D90" w:rsidRPr="009F6318" w:rsidRDefault="008F6D90" w:rsidP="00051DA7">
            <w:pPr>
              <w:rPr>
                <w:sz w:val="16"/>
                <w:szCs w:val="16"/>
              </w:rPr>
            </w:pPr>
            <w:r w:rsidRPr="009F6318">
              <w:rPr>
                <w:rFonts w:ascii="Times New Roman" w:hAnsi="Times New Roman" w:cs="Times New Roman"/>
                <w:b/>
                <w:sz w:val="16"/>
                <w:szCs w:val="16"/>
              </w:rPr>
              <w:t>Формирование лексико-грамматических категорий</w:t>
            </w:r>
          </w:p>
        </w:tc>
        <w:tc>
          <w:tcPr>
            <w:tcW w:w="2562" w:type="dxa"/>
          </w:tcPr>
          <w:p w:rsidR="008F6D90" w:rsidRPr="009F6318" w:rsidRDefault="008F6D90" w:rsidP="00051DA7">
            <w:pPr>
              <w:jc w:val="both"/>
              <w:rPr>
                <w:sz w:val="16"/>
                <w:szCs w:val="18"/>
              </w:rPr>
            </w:pPr>
            <w:r w:rsidRPr="009F6318">
              <w:rPr>
                <w:rFonts w:ascii="Times New Roman" w:hAnsi="Times New Roman" w:cs="Times New Roman"/>
                <w:i/>
                <w:iCs/>
                <w:sz w:val="16"/>
                <w:szCs w:val="18"/>
              </w:rPr>
              <w:t xml:space="preserve">Дата «____»______________ </w:t>
            </w:r>
          </w:p>
        </w:tc>
        <w:tc>
          <w:tcPr>
            <w:tcW w:w="4831" w:type="dxa"/>
          </w:tcPr>
          <w:p w:rsidR="008F6D90" w:rsidRPr="009F6318" w:rsidRDefault="008F6D90" w:rsidP="00051DA7">
            <w:pPr>
              <w:jc w:val="both"/>
              <w:rPr>
                <w:sz w:val="16"/>
                <w:szCs w:val="18"/>
              </w:rPr>
            </w:pPr>
            <w:r w:rsidRPr="009F6318">
              <w:rPr>
                <w:rFonts w:ascii="Times New Roman" w:hAnsi="Times New Roman" w:cs="Times New Roman"/>
                <w:b/>
                <w:bCs/>
                <w:sz w:val="16"/>
                <w:szCs w:val="18"/>
              </w:rPr>
              <w:t>Развитие лексико-грамматической стороны речи и обучение грамоте</w:t>
            </w:r>
          </w:p>
        </w:tc>
      </w:tr>
      <w:tr w:rsidR="00F254FD" w:rsidRPr="009F6318" w:rsidTr="00051DA7">
        <w:tc>
          <w:tcPr>
            <w:tcW w:w="7393" w:type="dxa"/>
            <w:gridSpan w:val="2"/>
          </w:tcPr>
          <w:p w:rsidR="008F6D90" w:rsidRPr="009F6318" w:rsidRDefault="008F6D90" w:rsidP="00051DA7">
            <w:pPr>
              <w:jc w:val="both"/>
              <w:rPr>
                <w:rFonts w:ascii="Times New Roman" w:hAnsi="Times New Roman" w:cs="Times New Roman"/>
                <w:i/>
                <w:iCs/>
                <w:sz w:val="16"/>
                <w:szCs w:val="16"/>
              </w:rPr>
            </w:pPr>
            <w:r w:rsidRPr="009F6318">
              <w:rPr>
                <w:rFonts w:ascii="Times New Roman" w:hAnsi="Times New Roman" w:cs="Times New Roman"/>
                <w:sz w:val="16"/>
                <w:szCs w:val="16"/>
              </w:rPr>
              <w:t>ТЕМА: «Детский сад»</w:t>
            </w:r>
          </w:p>
        </w:tc>
        <w:tc>
          <w:tcPr>
            <w:tcW w:w="7393" w:type="dxa"/>
            <w:gridSpan w:val="2"/>
          </w:tcPr>
          <w:p w:rsidR="008F6D90" w:rsidRPr="009F6318" w:rsidRDefault="008F6D90" w:rsidP="00051DA7">
            <w:pPr>
              <w:jc w:val="both"/>
              <w:rPr>
                <w:rFonts w:ascii="Times New Roman" w:hAnsi="Times New Roman" w:cs="Times New Roman"/>
                <w:i/>
                <w:iCs/>
                <w:sz w:val="16"/>
                <w:szCs w:val="18"/>
              </w:rPr>
            </w:pPr>
            <w:r w:rsidRPr="009F6318">
              <w:rPr>
                <w:rFonts w:ascii="Times New Roman" w:hAnsi="Times New Roman" w:cs="Times New Roman"/>
                <w:sz w:val="16"/>
                <w:szCs w:val="18"/>
              </w:rPr>
              <w:t>ТЕМА: «Звук А. Буква А»</w:t>
            </w:r>
          </w:p>
        </w:tc>
      </w:tr>
      <w:tr w:rsidR="00F254FD" w:rsidRPr="009F6318" w:rsidTr="00051DA7">
        <w:tc>
          <w:tcPr>
            <w:tcW w:w="7393" w:type="dxa"/>
            <w:gridSpan w:val="2"/>
          </w:tcPr>
          <w:p w:rsidR="008F6D90" w:rsidRPr="009F6318" w:rsidRDefault="008F6D90" w:rsidP="00051DA7">
            <w:pPr>
              <w:autoSpaceDE w:val="0"/>
              <w:autoSpaceDN w:val="0"/>
              <w:adjustRightInd w:val="0"/>
              <w:jc w:val="both"/>
              <w:rPr>
                <w:rFonts w:ascii="Times New Roman" w:hAnsi="Times New Roman" w:cs="Times New Roman"/>
                <w:sz w:val="16"/>
                <w:szCs w:val="16"/>
              </w:rPr>
            </w:pPr>
            <w:r w:rsidRPr="009F6318">
              <w:rPr>
                <w:rFonts w:ascii="Times New Roman" w:hAnsi="Times New Roman" w:cs="Times New Roman"/>
                <w:i/>
                <w:iCs/>
                <w:sz w:val="16"/>
                <w:szCs w:val="16"/>
              </w:rPr>
              <w:t>Коррекционно-образовательные цели:</w:t>
            </w:r>
            <w:r w:rsidRPr="009F6318">
              <w:rPr>
                <w:rFonts w:ascii="Times New Roman" w:hAnsi="Times New Roman" w:cs="Times New Roman"/>
                <w:bCs/>
                <w:sz w:val="16"/>
                <w:szCs w:val="16"/>
              </w:rPr>
              <w:t xml:space="preserve"> </w:t>
            </w:r>
            <w:r w:rsidRPr="009F6318">
              <w:rPr>
                <w:rFonts w:ascii="Times New Roman" w:hAnsi="Times New Roman" w:cs="Times New Roman"/>
                <w:sz w:val="16"/>
                <w:szCs w:val="16"/>
              </w:rPr>
              <w:t xml:space="preserve">обучать умению согласовывать существительные с притяжательными местоимениями </w:t>
            </w:r>
            <w:proofErr w:type="gramStart"/>
            <w:r w:rsidRPr="009F6318">
              <w:rPr>
                <w:rFonts w:ascii="Times New Roman" w:hAnsi="Times New Roman" w:cs="Times New Roman"/>
                <w:i/>
                <w:iCs/>
                <w:sz w:val="16"/>
                <w:szCs w:val="16"/>
              </w:rPr>
              <w:t>мой</w:t>
            </w:r>
            <w:proofErr w:type="gramEnd"/>
            <w:r w:rsidRPr="009F6318">
              <w:rPr>
                <w:rFonts w:ascii="Times New Roman" w:hAnsi="Times New Roman" w:cs="Times New Roman"/>
                <w:i/>
                <w:iCs/>
                <w:sz w:val="16"/>
                <w:szCs w:val="16"/>
              </w:rPr>
              <w:t>, моя</w:t>
            </w:r>
          </w:p>
          <w:p w:rsidR="008F6D90" w:rsidRPr="009F6318" w:rsidRDefault="008F6D90" w:rsidP="00051DA7">
            <w:pPr>
              <w:autoSpaceDE w:val="0"/>
              <w:autoSpaceDN w:val="0"/>
              <w:adjustRightInd w:val="0"/>
              <w:jc w:val="both"/>
              <w:rPr>
                <w:rFonts w:ascii="Times New Roman" w:hAnsi="Times New Roman" w:cs="Times New Roman"/>
                <w:sz w:val="16"/>
                <w:szCs w:val="16"/>
              </w:rPr>
            </w:pPr>
            <w:r w:rsidRPr="009F6318">
              <w:rPr>
                <w:rFonts w:ascii="Times New Roman" w:hAnsi="Times New Roman" w:cs="Times New Roman"/>
                <w:i/>
                <w:iCs/>
                <w:sz w:val="16"/>
                <w:szCs w:val="16"/>
              </w:rPr>
              <w:t>Коррекционно-развивающие цели:</w:t>
            </w:r>
            <w:r w:rsidRPr="009F6318">
              <w:rPr>
                <w:rFonts w:ascii="Times New Roman" w:hAnsi="Times New Roman" w:cs="Times New Roman"/>
                <w:b/>
                <w:iCs/>
                <w:sz w:val="16"/>
                <w:szCs w:val="16"/>
              </w:rPr>
              <w:t xml:space="preserve"> </w:t>
            </w:r>
            <w:r w:rsidRPr="009F6318">
              <w:rPr>
                <w:rFonts w:ascii="Times New Roman" w:hAnsi="Times New Roman" w:cs="Times New Roman"/>
                <w:sz w:val="16"/>
                <w:szCs w:val="16"/>
              </w:rPr>
              <w:t>отрабатывать падежные окончания имен существительных единственного числа; закреплять, активизировать и расширять знания по теме; расширять и активизировать словарь глаголов</w:t>
            </w:r>
          </w:p>
          <w:p w:rsidR="008F6D90" w:rsidRPr="009F6318" w:rsidRDefault="008F6D90" w:rsidP="00051DA7">
            <w:pPr>
              <w:jc w:val="both"/>
              <w:rPr>
                <w:rFonts w:ascii="Times New Roman" w:hAnsi="Times New Roman" w:cs="Times New Roman"/>
                <w:sz w:val="16"/>
                <w:szCs w:val="16"/>
              </w:rPr>
            </w:pPr>
            <w:r w:rsidRPr="009F6318">
              <w:rPr>
                <w:rFonts w:ascii="Times New Roman" w:hAnsi="Times New Roman" w:cs="Times New Roman"/>
                <w:i/>
                <w:iCs/>
                <w:sz w:val="16"/>
                <w:szCs w:val="16"/>
              </w:rPr>
              <w:t xml:space="preserve">Коррекционно-воспитательные цели: </w:t>
            </w:r>
            <w:r w:rsidRPr="009F6318">
              <w:rPr>
                <w:rFonts w:ascii="Times New Roman" w:hAnsi="Times New Roman" w:cs="Times New Roman"/>
                <w:sz w:val="16"/>
                <w:szCs w:val="16"/>
              </w:rPr>
              <w:t>воспитывать интерес к слову и умение работать индивидуально</w:t>
            </w:r>
          </w:p>
          <w:p w:rsidR="008F6D90" w:rsidRPr="009F6318" w:rsidRDefault="008F6D90" w:rsidP="00051DA7">
            <w:pPr>
              <w:autoSpaceDE w:val="0"/>
              <w:autoSpaceDN w:val="0"/>
              <w:adjustRightInd w:val="0"/>
              <w:jc w:val="both"/>
              <w:rPr>
                <w:rFonts w:ascii="Times New Roman" w:hAnsi="Times New Roman" w:cs="Times New Roman"/>
                <w:sz w:val="16"/>
                <w:szCs w:val="16"/>
              </w:rPr>
            </w:pPr>
            <w:proofErr w:type="gramStart"/>
            <w:r w:rsidRPr="009F6318">
              <w:rPr>
                <w:rFonts w:ascii="Times New Roman" w:hAnsi="Times New Roman" w:cs="Times New Roman"/>
                <w:b/>
                <w:i/>
                <w:sz w:val="16"/>
                <w:szCs w:val="16"/>
              </w:rPr>
              <w:t>Оборудование:</w:t>
            </w:r>
            <w:r w:rsidRPr="009F6318">
              <w:rPr>
                <w:rFonts w:ascii="Times New Roman" w:hAnsi="Times New Roman" w:cs="Times New Roman"/>
                <w:sz w:val="16"/>
                <w:szCs w:val="16"/>
              </w:rPr>
              <w:t xml:space="preserve"> игрушка – гном, фотографии помещений детского сада, предметные картинки с изображением торта, кекса, чая, сока, книги, мячика, пирамидки</w:t>
            </w:r>
            <w:proofErr w:type="gramEnd"/>
          </w:p>
        </w:tc>
        <w:tc>
          <w:tcPr>
            <w:tcW w:w="7393" w:type="dxa"/>
            <w:gridSpan w:val="2"/>
          </w:tcPr>
          <w:p w:rsidR="008F6D90" w:rsidRPr="009F6318" w:rsidRDefault="008F6D90" w:rsidP="00051DA7">
            <w:pPr>
              <w:autoSpaceDE w:val="0"/>
              <w:autoSpaceDN w:val="0"/>
              <w:adjustRightInd w:val="0"/>
              <w:jc w:val="both"/>
              <w:rPr>
                <w:rStyle w:val="FontStyle417"/>
                <w:i/>
                <w:sz w:val="16"/>
                <w:szCs w:val="18"/>
              </w:rPr>
            </w:pPr>
            <w:r w:rsidRPr="009F6318">
              <w:rPr>
                <w:rStyle w:val="FontStyle421"/>
                <w:b w:val="0"/>
                <w:sz w:val="16"/>
                <w:szCs w:val="18"/>
              </w:rPr>
              <w:t xml:space="preserve">Коррекционно-образовательные цели: </w:t>
            </w:r>
            <w:r w:rsidRPr="009F6318">
              <w:rPr>
                <w:rStyle w:val="FontStyle417"/>
                <w:sz w:val="16"/>
                <w:szCs w:val="18"/>
              </w:rPr>
              <w:t>познакомить с механизмом образования звука</w:t>
            </w:r>
            <w:proofErr w:type="gramStart"/>
            <w:r w:rsidRPr="009F6318">
              <w:rPr>
                <w:rStyle w:val="FontStyle417"/>
                <w:sz w:val="16"/>
                <w:szCs w:val="18"/>
              </w:rPr>
              <w:t xml:space="preserve"> А</w:t>
            </w:r>
            <w:proofErr w:type="gramEnd"/>
            <w:r w:rsidRPr="009F6318">
              <w:rPr>
                <w:rStyle w:val="FontStyle417"/>
                <w:sz w:val="16"/>
                <w:szCs w:val="18"/>
              </w:rPr>
              <w:t xml:space="preserve">; учить выделять звук А из состава слогов, слов, предложений; </w:t>
            </w:r>
            <w:r w:rsidRPr="009F6318">
              <w:rPr>
                <w:rFonts w:ascii="Times New Roman" w:hAnsi="Times New Roman" w:cs="Times New Roman"/>
                <w:sz w:val="16"/>
                <w:szCs w:val="18"/>
              </w:rPr>
              <w:t>с</w:t>
            </w:r>
            <w:r w:rsidRPr="009F6318">
              <w:rPr>
                <w:rStyle w:val="FontStyle417"/>
                <w:sz w:val="16"/>
                <w:szCs w:val="18"/>
              </w:rPr>
              <w:t>овершенствовать грамматический строй речи</w:t>
            </w:r>
            <w:r w:rsidRPr="009F6318">
              <w:rPr>
                <w:rFonts w:ascii="Times New Roman" w:hAnsi="Times New Roman" w:cs="Times New Roman"/>
                <w:sz w:val="16"/>
                <w:szCs w:val="18"/>
              </w:rPr>
              <w:t xml:space="preserve"> (образование прилагательных от существительных, образование сравнительной степени прилагательных </w:t>
            </w:r>
            <w:r w:rsidRPr="009F6318">
              <w:rPr>
                <w:rFonts w:ascii="Times New Roman" w:hAnsi="Times New Roman" w:cs="Times New Roman"/>
                <w:i/>
                <w:sz w:val="16"/>
                <w:szCs w:val="18"/>
              </w:rPr>
              <w:t xml:space="preserve">(шире, уже, </w:t>
            </w:r>
            <w:r w:rsidRPr="009F6318">
              <w:rPr>
                <w:rFonts w:ascii="Times New Roman" w:hAnsi="Times New Roman" w:cs="Times New Roman"/>
                <w:i/>
                <w:iCs/>
                <w:sz w:val="16"/>
                <w:szCs w:val="18"/>
              </w:rPr>
              <w:t>светлее), у</w:t>
            </w:r>
            <w:r w:rsidRPr="009F6318">
              <w:rPr>
                <w:rFonts w:ascii="Times New Roman" w:hAnsi="Times New Roman" w:cs="Times New Roman"/>
                <w:sz w:val="16"/>
                <w:szCs w:val="18"/>
              </w:rPr>
              <w:t xml:space="preserve">потребление в речи слов в разной степени превосходства </w:t>
            </w:r>
            <w:r w:rsidRPr="009F6318">
              <w:rPr>
                <w:rFonts w:ascii="Times New Roman" w:hAnsi="Times New Roman" w:cs="Times New Roman"/>
                <w:i/>
                <w:sz w:val="16"/>
                <w:szCs w:val="18"/>
              </w:rPr>
              <w:t xml:space="preserve">(большая, поменьше, </w:t>
            </w:r>
            <w:r w:rsidRPr="009F6318">
              <w:rPr>
                <w:rFonts w:ascii="Times New Roman" w:hAnsi="Times New Roman" w:cs="Times New Roman"/>
                <w:i/>
                <w:iCs/>
                <w:sz w:val="16"/>
                <w:szCs w:val="18"/>
              </w:rPr>
              <w:t>маленькая)</w:t>
            </w:r>
            <w:r w:rsidRPr="009F6318">
              <w:rPr>
                <w:rFonts w:ascii="Times New Roman" w:hAnsi="Times New Roman" w:cs="Times New Roman"/>
                <w:sz w:val="16"/>
                <w:szCs w:val="18"/>
              </w:rPr>
              <w:t>).</w:t>
            </w:r>
            <w:r w:rsidRPr="009F6318">
              <w:rPr>
                <w:rStyle w:val="FontStyle417"/>
                <w:sz w:val="16"/>
                <w:szCs w:val="18"/>
              </w:rPr>
              <w:t xml:space="preserve"> </w:t>
            </w:r>
          </w:p>
          <w:p w:rsidR="008F6D90" w:rsidRPr="009F6318" w:rsidRDefault="008F6D90" w:rsidP="00051DA7">
            <w:pPr>
              <w:pStyle w:val="Style33"/>
              <w:widowControl/>
              <w:jc w:val="both"/>
              <w:rPr>
                <w:rStyle w:val="FontStyle417"/>
                <w:sz w:val="16"/>
                <w:szCs w:val="18"/>
              </w:rPr>
            </w:pPr>
            <w:r w:rsidRPr="009F6318">
              <w:rPr>
                <w:rStyle w:val="FontStyle421"/>
                <w:b w:val="0"/>
                <w:sz w:val="16"/>
                <w:szCs w:val="18"/>
              </w:rPr>
              <w:t xml:space="preserve">Коррекционно-развивающие цели: </w:t>
            </w:r>
            <w:r w:rsidRPr="009F6318">
              <w:rPr>
                <w:rStyle w:val="FontStyle417"/>
                <w:sz w:val="16"/>
                <w:szCs w:val="18"/>
              </w:rPr>
              <w:t>развивать мелкую, общую и артикуляционную моторику; фонематический слух и восприятие; формировать самоконтроль за речью через оральный, тактильно-вибрационный и акустический контроль.</w:t>
            </w:r>
          </w:p>
          <w:p w:rsidR="008F6D90" w:rsidRPr="009F6318" w:rsidRDefault="008F6D90" w:rsidP="00051DA7">
            <w:pPr>
              <w:jc w:val="both"/>
              <w:rPr>
                <w:rFonts w:ascii="Times New Roman" w:hAnsi="Times New Roman" w:cs="Times New Roman"/>
                <w:bCs/>
                <w:sz w:val="16"/>
                <w:szCs w:val="18"/>
              </w:rPr>
            </w:pPr>
            <w:r w:rsidRPr="009F6318">
              <w:rPr>
                <w:rStyle w:val="FontStyle421"/>
                <w:b w:val="0"/>
                <w:sz w:val="16"/>
                <w:szCs w:val="18"/>
              </w:rPr>
              <w:t>Коррекционно-воспитательная цель:</w:t>
            </w:r>
            <w:r w:rsidRPr="009F6318">
              <w:rPr>
                <w:rStyle w:val="FontStyle421"/>
                <w:sz w:val="16"/>
                <w:szCs w:val="18"/>
              </w:rPr>
              <w:t xml:space="preserve"> </w:t>
            </w:r>
            <w:r w:rsidRPr="009F6318">
              <w:rPr>
                <w:rStyle w:val="FontStyle421"/>
                <w:b w:val="0"/>
                <w:sz w:val="16"/>
                <w:szCs w:val="18"/>
              </w:rPr>
              <w:t>в</w:t>
            </w:r>
            <w:r w:rsidRPr="009F6318">
              <w:rPr>
                <w:rFonts w:ascii="Times New Roman" w:hAnsi="Times New Roman" w:cs="Times New Roman"/>
                <w:bCs/>
                <w:sz w:val="16"/>
                <w:szCs w:val="18"/>
              </w:rPr>
              <w:t>оспитывать   умение  слушать  взрослого  и  друг  друга</w:t>
            </w:r>
          </w:p>
          <w:p w:rsidR="008F6D90" w:rsidRPr="009F6318" w:rsidRDefault="008F6D90" w:rsidP="00051DA7">
            <w:pPr>
              <w:autoSpaceDE w:val="0"/>
              <w:autoSpaceDN w:val="0"/>
              <w:adjustRightInd w:val="0"/>
              <w:jc w:val="both"/>
              <w:rPr>
                <w:rFonts w:ascii="Times New Roman" w:hAnsi="Times New Roman" w:cs="Times New Roman"/>
                <w:sz w:val="16"/>
                <w:szCs w:val="18"/>
              </w:rPr>
            </w:pPr>
            <w:r w:rsidRPr="009F6318">
              <w:rPr>
                <w:rFonts w:ascii="Times New Roman" w:hAnsi="Times New Roman" w:cs="Times New Roman"/>
                <w:b/>
                <w:bCs/>
                <w:i/>
                <w:sz w:val="16"/>
                <w:szCs w:val="18"/>
              </w:rPr>
              <w:t>Оборудование:</w:t>
            </w:r>
            <w:r w:rsidRPr="009F6318">
              <w:rPr>
                <w:rFonts w:ascii="Times New Roman" w:hAnsi="Times New Roman" w:cs="Times New Roman"/>
                <w:bCs/>
                <w:sz w:val="16"/>
                <w:szCs w:val="18"/>
              </w:rPr>
              <w:t xml:space="preserve"> индивидуальные зеркала; наборы цветных фишек для составления звуковых схем; изображения звуков-человечков (красный, синий или красный); предметные картинки, в названиях которых есть звук</w:t>
            </w:r>
            <w:proofErr w:type="gramStart"/>
            <w:r w:rsidRPr="009F6318">
              <w:rPr>
                <w:rFonts w:ascii="Times New Roman" w:hAnsi="Times New Roman" w:cs="Times New Roman"/>
                <w:bCs/>
                <w:sz w:val="16"/>
                <w:szCs w:val="18"/>
              </w:rPr>
              <w:t xml:space="preserve"> А</w:t>
            </w:r>
            <w:proofErr w:type="gramEnd"/>
            <w:r w:rsidRPr="009F6318">
              <w:rPr>
                <w:rFonts w:ascii="Times New Roman" w:hAnsi="Times New Roman" w:cs="Times New Roman"/>
                <w:bCs/>
                <w:sz w:val="16"/>
                <w:szCs w:val="18"/>
              </w:rPr>
              <w:t xml:space="preserve"> (начало, середина, конец); тетради, карандаши; предметные картинки по лексической теме; «звуковые» линейки; призовые фишки черного и белого цвета</w:t>
            </w:r>
          </w:p>
        </w:tc>
      </w:tr>
      <w:tr w:rsidR="00F254FD" w:rsidRPr="009F6318" w:rsidTr="00051DA7">
        <w:tc>
          <w:tcPr>
            <w:tcW w:w="14786" w:type="dxa"/>
            <w:gridSpan w:val="4"/>
            <w:shd w:val="clear" w:color="auto" w:fill="F2F2F2" w:themeFill="background1" w:themeFillShade="F2"/>
          </w:tcPr>
          <w:p w:rsidR="008F6D90" w:rsidRPr="009F6318" w:rsidRDefault="008F6D90" w:rsidP="00051DA7">
            <w:pPr>
              <w:jc w:val="both"/>
              <w:rPr>
                <w:sz w:val="6"/>
                <w:szCs w:val="18"/>
              </w:rPr>
            </w:pPr>
          </w:p>
        </w:tc>
      </w:tr>
      <w:tr w:rsidR="00F254FD" w:rsidRPr="009F6318" w:rsidTr="00051DA7">
        <w:tc>
          <w:tcPr>
            <w:tcW w:w="2646" w:type="dxa"/>
          </w:tcPr>
          <w:p w:rsidR="008F6D90" w:rsidRPr="009F6318" w:rsidRDefault="008F6D90" w:rsidP="00051DA7">
            <w:pPr>
              <w:jc w:val="both"/>
              <w:rPr>
                <w:rFonts w:ascii="Times New Roman" w:hAnsi="Times New Roman" w:cs="Times New Roman"/>
                <w:sz w:val="16"/>
                <w:szCs w:val="18"/>
              </w:rPr>
            </w:pPr>
            <w:r w:rsidRPr="009F6318">
              <w:rPr>
                <w:rFonts w:ascii="Times New Roman" w:hAnsi="Times New Roman" w:cs="Times New Roman"/>
                <w:i/>
                <w:iCs/>
                <w:sz w:val="16"/>
                <w:szCs w:val="18"/>
              </w:rPr>
              <w:t xml:space="preserve">Дата «____»______________ </w:t>
            </w:r>
          </w:p>
        </w:tc>
        <w:tc>
          <w:tcPr>
            <w:tcW w:w="4747" w:type="dxa"/>
          </w:tcPr>
          <w:p w:rsidR="008F6D90" w:rsidRPr="009F6318" w:rsidRDefault="008F6D90" w:rsidP="00051DA7">
            <w:pPr>
              <w:jc w:val="both"/>
              <w:rPr>
                <w:rFonts w:ascii="Times New Roman" w:hAnsi="Times New Roman" w:cs="Times New Roman"/>
                <w:b/>
                <w:iCs/>
                <w:sz w:val="16"/>
                <w:szCs w:val="18"/>
              </w:rPr>
            </w:pPr>
            <w:r w:rsidRPr="009F6318">
              <w:rPr>
                <w:rFonts w:ascii="Times New Roman" w:hAnsi="Times New Roman" w:cs="Times New Roman"/>
                <w:b/>
                <w:sz w:val="16"/>
                <w:szCs w:val="18"/>
              </w:rPr>
              <w:t>Развитие связной речи</w:t>
            </w:r>
          </w:p>
        </w:tc>
        <w:tc>
          <w:tcPr>
            <w:tcW w:w="2562" w:type="dxa"/>
          </w:tcPr>
          <w:p w:rsidR="008F6D90" w:rsidRPr="009F6318" w:rsidRDefault="008F6D90" w:rsidP="00051DA7">
            <w:pPr>
              <w:jc w:val="both"/>
              <w:rPr>
                <w:sz w:val="16"/>
                <w:szCs w:val="18"/>
              </w:rPr>
            </w:pPr>
            <w:r w:rsidRPr="009F6318">
              <w:rPr>
                <w:rFonts w:ascii="Times New Roman" w:hAnsi="Times New Roman" w:cs="Times New Roman"/>
                <w:i/>
                <w:iCs/>
                <w:sz w:val="16"/>
                <w:szCs w:val="18"/>
              </w:rPr>
              <w:t xml:space="preserve">Дата «____»______________ </w:t>
            </w:r>
          </w:p>
        </w:tc>
        <w:tc>
          <w:tcPr>
            <w:tcW w:w="4831" w:type="dxa"/>
          </w:tcPr>
          <w:p w:rsidR="008F6D90" w:rsidRPr="009F6318" w:rsidRDefault="008F6D90" w:rsidP="00051DA7">
            <w:pPr>
              <w:jc w:val="both"/>
              <w:rPr>
                <w:rFonts w:ascii="Times New Roman" w:hAnsi="Times New Roman" w:cs="Times New Roman"/>
                <w:b/>
                <w:iCs/>
                <w:sz w:val="16"/>
                <w:szCs w:val="18"/>
              </w:rPr>
            </w:pPr>
            <w:r w:rsidRPr="009F6318">
              <w:rPr>
                <w:rFonts w:ascii="Times New Roman" w:hAnsi="Times New Roman" w:cs="Times New Roman"/>
                <w:b/>
                <w:sz w:val="16"/>
                <w:szCs w:val="18"/>
              </w:rPr>
              <w:t>Развитие связной речи</w:t>
            </w:r>
          </w:p>
        </w:tc>
      </w:tr>
      <w:tr w:rsidR="00F254FD" w:rsidRPr="009F6318" w:rsidTr="00051DA7">
        <w:tc>
          <w:tcPr>
            <w:tcW w:w="7393" w:type="dxa"/>
            <w:gridSpan w:val="2"/>
          </w:tcPr>
          <w:p w:rsidR="008F6D90" w:rsidRPr="009F6318" w:rsidRDefault="008F6D90" w:rsidP="00051DA7">
            <w:pPr>
              <w:autoSpaceDE w:val="0"/>
              <w:autoSpaceDN w:val="0"/>
              <w:adjustRightInd w:val="0"/>
              <w:jc w:val="both"/>
              <w:rPr>
                <w:rFonts w:ascii="Times New Roman" w:hAnsi="Times New Roman" w:cs="Times New Roman"/>
                <w:sz w:val="16"/>
                <w:szCs w:val="18"/>
              </w:rPr>
            </w:pPr>
            <w:r w:rsidRPr="009F6318">
              <w:rPr>
                <w:rFonts w:ascii="Times New Roman" w:hAnsi="Times New Roman" w:cs="Times New Roman"/>
                <w:sz w:val="16"/>
                <w:szCs w:val="18"/>
              </w:rPr>
              <w:t>ТЕМА: «Составление рассказа-описания «</w:t>
            </w:r>
            <w:r w:rsidRPr="009F6318">
              <w:rPr>
                <w:rFonts w:ascii="Times New Roman" w:hAnsi="Times New Roman" w:cs="Times New Roman"/>
                <w:bCs/>
                <w:sz w:val="16"/>
                <w:szCs w:val="18"/>
              </w:rPr>
              <w:t xml:space="preserve">Моя </w:t>
            </w:r>
            <w:r w:rsidRPr="009F6318">
              <w:rPr>
                <w:rFonts w:ascii="Times New Roman" w:hAnsi="Times New Roman" w:cs="Times New Roman"/>
                <w:bCs/>
                <w:iCs/>
                <w:sz w:val="16"/>
                <w:szCs w:val="18"/>
              </w:rPr>
              <w:t>любимая игрушка»</w:t>
            </w:r>
            <w:r w:rsidRPr="009F6318">
              <w:rPr>
                <w:rFonts w:ascii="Times New Roman" w:hAnsi="Times New Roman" w:cs="Times New Roman"/>
                <w:sz w:val="16"/>
                <w:szCs w:val="18"/>
              </w:rPr>
              <w:t xml:space="preserve"> с опорой на схематичный рисуночный план</w:t>
            </w:r>
          </w:p>
        </w:tc>
        <w:tc>
          <w:tcPr>
            <w:tcW w:w="7393" w:type="dxa"/>
            <w:gridSpan w:val="2"/>
          </w:tcPr>
          <w:p w:rsidR="008F6D90" w:rsidRPr="009F6318" w:rsidRDefault="008F6D90" w:rsidP="00051DA7">
            <w:pPr>
              <w:jc w:val="both"/>
              <w:rPr>
                <w:rFonts w:ascii="Times New Roman" w:hAnsi="Times New Roman" w:cs="Times New Roman"/>
                <w:iCs/>
                <w:sz w:val="16"/>
                <w:szCs w:val="18"/>
              </w:rPr>
            </w:pPr>
            <w:r w:rsidRPr="009F6318">
              <w:rPr>
                <w:rFonts w:ascii="Times New Roman" w:hAnsi="Times New Roman" w:cs="Times New Roman"/>
                <w:sz w:val="16"/>
                <w:szCs w:val="18"/>
              </w:rPr>
              <w:t>ТЕМА: «</w:t>
            </w:r>
            <w:r w:rsidRPr="009F6318">
              <w:rPr>
                <w:rFonts w:ascii="Times New Roman" w:eastAsia="Times New Roman" w:hAnsi="Times New Roman" w:cs="Times New Roman"/>
                <w:sz w:val="16"/>
                <w:szCs w:val="18"/>
              </w:rPr>
              <w:t xml:space="preserve">Составление описательного рассказа </w:t>
            </w:r>
            <w:r w:rsidRPr="009F6318">
              <w:rPr>
                <w:rFonts w:ascii="Times New Roman" w:eastAsia="Times New Roman" w:hAnsi="Times New Roman" w:cs="Times New Roman"/>
                <w:bCs/>
                <w:iCs/>
                <w:sz w:val="16"/>
                <w:szCs w:val="18"/>
              </w:rPr>
              <w:t xml:space="preserve">«Осень пришла» </w:t>
            </w:r>
            <w:r w:rsidRPr="009F6318">
              <w:rPr>
                <w:rFonts w:ascii="Times New Roman" w:eastAsia="Times New Roman" w:hAnsi="Times New Roman" w:cs="Times New Roman"/>
                <w:sz w:val="16"/>
                <w:szCs w:val="18"/>
              </w:rPr>
              <w:t>по предметным картинкам и опорному картинному плану</w:t>
            </w:r>
            <w:r w:rsidRPr="009F6318">
              <w:rPr>
                <w:rFonts w:ascii="Times New Roman" w:hAnsi="Times New Roman" w:cs="Times New Roman"/>
                <w:sz w:val="16"/>
                <w:szCs w:val="18"/>
              </w:rPr>
              <w:t>»</w:t>
            </w:r>
          </w:p>
        </w:tc>
      </w:tr>
      <w:tr w:rsidR="00F254FD" w:rsidRPr="009F6318" w:rsidTr="00051DA7">
        <w:tc>
          <w:tcPr>
            <w:tcW w:w="7393" w:type="dxa"/>
            <w:gridSpan w:val="2"/>
          </w:tcPr>
          <w:p w:rsidR="008F6D90" w:rsidRPr="009F6318" w:rsidRDefault="008F6D90" w:rsidP="00051DA7">
            <w:pPr>
              <w:autoSpaceDE w:val="0"/>
              <w:autoSpaceDN w:val="0"/>
              <w:adjustRightInd w:val="0"/>
              <w:jc w:val="both"/>
              <w:rPr>
                <w:rFonts w:ascii="Times New Roman" w:hAnsi="Times New Roman" w:cs="Times New Roman"/>
                <w:sz w:val="16"/>
                <w:szCs w:val="18"/>
              </w:rPr>
            </w:pPr>
            <w:r w:rsidRPr="009F6318">
              <w:rPr>
                <w:rFonts w:ascii="Times New Roman" w:hAnsi="Times New Roman" w:cs="Times New Roman"/>
                <w:i/>
                <w:iCs/>
                <w:sz w:val="16"/>
                <w:szCs w:val="18"/>
              </w:rPr>
              <w:t xml:space="preserve">Коррекционно-образовательная цель: </w:t>
            </w:r>
            <w:r w:rsidRPr="009F6318">
              <w:rPr>
                <w:rFonts w:ascii="Times New Roman" w:hAnsi="Times New Roman" w:cs="Times New Roman"/>
                <w:sz w:val="16"/>
                <w:szCs w:val="18"/>
              </w:rPr>
              <w:t xml:space="preserve">активизировать предметный и глагольный словарь; учить правильному употреблению слов-названий игрушек в творительном падеже; учить </w:t>
            </w:r>
            <w:proofErr w:type="gramStart"/>
            <w:r w:rsidRPr="009F6318">
              <w:rPr>
                <w:rFonts w:ascii="Times New Roman" w:hAnsi="Times New Roman" w:cs="Times New Roman"/>
                <w:sz w:val="16"/>
                <w:szCs w:val="18"/>
              </w:rPr>
              <w:t>правильно</w:t>
            </w:r>
            <w:proofErr w:type="gramEnd"/>
            <w:r w:rsidRPr="009F6318">
              <w:rPr>
                <w:rFonts w:ascii="Times New Roman" w:hAnsi="Times New Roman" w:cs="Times New Roman"/>
                <w:sz w:val="16"/>
                <w:szCs w:val="18"/>
              </w:rPr>
              <w:t xml:space="preserve"> отвечать на вопросы логопеда; учить составлять рассказы-описания любимых игрушек с опорой на схематичный рисуночный план</w:t>
            </w:r>
          </w:p>
          <w:p w:rsidR="008F6D90" w:rsidRPr="009F6318" w:rsidRDefault="008F6D90" w:rsidP="00051DA7">
            <w:pPr>
              <w:shd w:val="clear" w:color="auto" w:fill="FFFFFF"/>
              <w:autoSpaceDE w:val="0"/>
              <w:autoSpaceDN w:val="0"/>
              <w:adjustRightInd w:val="0"/>
              <w:jc w:val="both"/>
              <w:rPr>
                <w:rFonts w:ascii="Times New Roman" w:hAnsi="Times New Roman" w:cs="Times New Roman"/>
                <w:sz w:val="16"/>
                <w:szCs w:val="18"/>
              </w:rPr>
            </w:pPr>
            <w:r w:rsidRPr="009F6318">
              <w:rPr>
                <w:rFonts w:ascii="Times New Roman" w:hAnsi="Times New Roman" w:cs="Times New Roman"/>
                <w:i/>
                <w:iCs/>
                <w:sz w:val="16"/>
                <w:szCs w:val="18"/>
              </w:rPr>
              <w:t xml:space="preserve">Коррекционно-развивающие цели: </w:t>
            </w:r>
            <w:r w:rsidRPr="009F6318">
              <w:rPr>
                <w:rFonts w:ascii="Times New Roman" w:hAnsi="Times New Roman" w:cs="Times New Roman"/>
                <w:iCs/>
                <w:sz w:val="16"/>
                <w:szCs w:val="18"/>
              </w:rPr>
              <w:t>развивать произвольное внимание, память и логическое мышление; стимулировать мыслительную и речевую активность</w:t>
            </w:r>
          </w:p>
          <w:p w:rsidR="008F6D90" w:rsidRPr="009F6318" w:rsidRDefault="008F6D90" w:rsidP="00051DA7">
            <w:pPr>
              <w:jc w:val="both"/>
              <w:rPr>
                <w:rFonts w:ascii="Times New Roman" w:hAnsi="Times New Roman" w:cs="Times New Roman"/>
                <w:sz w:val="16"/>
                <w:szCs w:val="18"/>
              </w:rPr>
            </w:pPr>
            <w:r w:rsidRPr="009F6318">
              <w:rPr>
                <w:rFonts w:ascii="Times New Roman" w:hAnsi="Times New Roman" w:cs="Times New Roman"/>
                <w:i/>
                <w:iCs/>
                <w:sz w:val="16"/>
                <w:szCs w:val="18"/>
              </w:rPr>
              <w:t xml:space="preserve">Коррекционно-воспитательная цель: </w:t>
            </w:r>
            <w:r w:rsidRPr="009F6318">
              <w:rPr>
                <w:rFonts w:ascii="Times New Roman" w:hAnsi="Times New Roman" w:cs="Times New Roman"/>
                <w:sz w:val="16"/>
                <w:szCs w:val="18"/>
              </w:rPr>
              <w:t>воспитывать умение внимательно на</w:t>
            </w:r>
            <w:r w:rsidRPr="009F6318">
              <w:rPr>
                <w:rFonts w:ascii="Times New Roman" w:hAnsi="Times New Roman" w:cs="Times New Roman"/>
                <w:sz w:val="16"/>
                <w:szCs w:val="18"/>
              </w:rPr>
              <w:softHyphen/>
              <w:t>блюдать за происходящими событиями</w:t>
            </w:r>
          </w:p>
          <w:p w:rsidR="008F6D90" w:rsidRPr="009F6318" w:rsidRDefault="008F6D90" w:rsidP="00051DA7">
            <w:pPr>
              <w:autoSpaceDE w:val="0"/>
              <w:autoSpaceDN w:val="0"/>
              <w:adjustRightInd w:val="0"/>
              <w:jc w:val="both"/>
              <w:rPr>
                <w:rFonts w:ascii="Times New Roman" w:hAnsi="Times New Roman" w:cs="Times New Roman"/>
                <w:sz w:val="16"/>
                <w:szCs w:val="18"/>
              </w:rPr>
            </w:pPr>
            <w:r w:rsidRPr="009F6318">
              <w:rPr>
                <w:rFonts w:ascii="Times New Roman" w:hAnsi="Times New Roman" w:cs="Times New Roman"/>
                <w:b/>
                <w:i/>
                <w:sz w:val="16"/>
                <w:szCs w:val="18"/>
              </w:rPr>
              <w:t xml:space="preserve">Оборудование: </w:t>
            </w:r>
            <w:r w:rsidRPr="009F6318">
              <w:rPr>
                <w:rFonts w:ascii="Times New Roman" w:hAnsi="Times New Roman" w:cs="Times New Roman"/>
                <w:sz w:val="16"/>
                <w:szCs w:val="18"/>
              </w:rPr>
              <w:t>картинки с изображениями различных игрушек, любимые игрушки детей, островки красного, синего и желтого цвета из ткани или бумаги, мягкий мяч среднего размера, магнитно-маркерная доска.</w:t>
            </w:r>
          </w:p>
        </w:tc>
        <w:tc>
          <w:tcPr>
            <w:tcW w:w="7393" w:type="dxa"/>
            <w:gridSpan w:val="2"/>
          </w:tcPr>
          <w:p w:rsidR="008F6D90" w:rsidRPr="009F6318" w:rsidRDefault="008F6D90" w:rsidP="00051DA7">
            <w:pPr>
              <w:tabs>
                <w:tab w:val="left" w:pos="567"/>
              </w:tabs>
              <w:jc w:val="both"/>
              <w:rPr>
                <w:rFonts w:ascii="Times New Roman" w:eastAsia="Times New Roman" w:hAnsi="Times New Roman" w:cs="Times New Roman"/>
                <w:sz w:val="16"/>
                <w:szCs w:val="18"/>
              </w:rPr>
            </w:pPr>
            <w:r w:rsidRPr="009F6318">
              <w:rPr>
                <w:rFonts w:ascii="Times New Roman" w:hAnsi="Times New Roman" w:cs="Times New Roman"/>
                <w:i/>
                <w:iCs/>
                <w:sz w:val="16"/>
                <w:szCs w:val="18"/>
              </w:rPr>
              <w:t xml:space="preserve">Коррекционно-образовательные цели: </w:t>
            </w:r>
            <w:r w:rsidRPr="009F6318">
              <w:rPr>
                <w:rFonts w:ascii="Times New Roman" w:eastAsia="Times New Roman" w:hAnsi="Times New Roman" w:cs="Times New Roman"/>
                <w:sz w:val="16"/>
                <w:szCs w:val="18"/>
              </w:rPr>
              <w:t>систематизировать знания об осени и осенних явлениях; уточнять, расширять и активизировать предметный словарь, глагольный словарь и словарь признаков по предметным и сюжетным картинкам; закреплять в речи правильное употребление предлогов</w:t>
            </w:r>
            <w:r w:rsidRPr="009F6318">
              <w:rPr>
                <w:rFonts w:ascii="Times New Roman" w:eastAsia="Times New Roman" w:hAnsi="Times New Roman" w:cs="Times New Roman"/>
                <w:i/>
                <w:iCs/>
                <w:sz w:val="16"/>
                <w:szCs w:val="18"/>
              </w:rPr>
              <w:t xml:space="preserve"> </w:t>
            </w:r>
            <w:proofErr w:type="gramStart"/>
            <w:r w:rsidRPr="009F6318">
              <w:rPr>
                <w:rFonts w:ascii="Times New Roman" w:eastAsia="Times New Roman" w:hAnsi="Times New Roman" w:cs="Times New Roman"/>
                <w:i/>
                <w:iCs/>
                <w:sz w:val="16"/>
                <w:szCs w:val="18"/>
              </w:rPr>
              <w:t>за</w:t>
            </w:r>
            <w:proofErr w:type="gramEnd"/>
            <w:r w:rsidRPr="009F6318">
              <w:rPr>
                <w:rFonts w:ascii="Times New Roman" w:eastAsia="Times New Roman" w:hAnsi="Times New Roman" w:cs="Times New Roman"/>
                <w:i/>
                <w:iCs/>
                <w:sz w:val="16"/>
                <w:szCs w:val="18"/>
              </w:rPr>
              <w:t>, перед</w:t>
            </w:r>
          </w:p>
          <w:p w:rsidR="008F6D90" w:rsidRPr="009F6318" w:rsidRDefault="008F6D90" w:rsidP="00051DA7">
            <w:pPr>
              <w:shd w:val="clear" w:color="auto" w:fill="FFFFFF"/>
              <w:autoSpaceDE w:val="0"/>
              <w:autoSpaceDN w:val="0"/>
              <w:adjustRightInd w:val="0"/>
              <w:jc w:val="both"/>
              <w:rPr>
                <w:rFonts w:ascii="Times New Roman" w:hAnsi="Times New Roman" w:cs="Times New Roman"/>
                <w:sz w:val="16"/>
                <w:szCs w:val="18"/>
              </w:rPr>
            </w:pPr>
            <w:r w:rsidRPr="009F6318">
              <w:rPr>
                <w:rFonts w:ascii="Times New Roman" w:hAnsi="Times New Roman" w:cs="Times New Roman"/>
                <w:i/>
                <w:iCs/>
                <w:sz w:val="16"/>
                <w:szCs w:val="18"/>
              </w:rPr>
              <w:t xml:space="preserve">Коррекционно-развивающие цели: </w:t>
            </w:r>
            <w:r w:rsidRPr="009F6318">
              <w:rPr>
                <w:rFonts w:ascii="Times New Roman" w:hAnsi="Times New Roman" w:cs="Times New Roman"/>
                <w:sz w:val="16"/>
                <w:szCs w:val="18"/>
              </w:rPr>
              <w:t>развивать навыки речевого общения, связной речи, общей моторики, координации речи с движением, зрительного восприятия и внимания, речевого слуха.</w:t>
            </w:r>
          </w:p>
          <w:p w:rsidR="008F6D90" w:rsidRPr="009F6318" w:rsidRDefault="008F6D90" w:rsidP="00051DA7">
            <w:pPr>
              <w:rPr>
                <w:rFonts w:ascii="Times New Roman" w:hAnsi="Times New Roman" w:cs="Times New Roman"/>
                <w:b/>
                <w:bCs/>
                <w:i/>
                <w:sz w:val="16"/>
                <w:szCs w:val="18"/>
              </w:rPr>
            </w:pPr>
            <w:proofErr w:type="gramStart"/>
            <w:r w:rsidRPr="009F6318">
              <w:rPr>
                <w:rFonts w:ascii="Times New Roman" w:hAnsi="Times New Roman" w:cs="Times New Roman"/>
                <w:i/>
                <w:sz w:val="16"/>
                <w:szCs w:val="18"/>
              </w:rPr>
              <w:t>Коррекционно-воспитательные</w:t>
            </w:r>
            <w:proofErr w:type="gramEnd"/>
            <w:r w:rsidRPr="009F6318">
              <w:rPr>
                <w:rFonts w:ascii="Times New Roman" w:hAnsi="Times New Roman" w:cs="Times New Roman"/>
                <w:i/>
                <w:sz w:val="16"/>
                <w:szCs w:val="18"/>
              </w:rPr>
              <w:t xml:space="preserve">: </w:t>
            </w:r>
            <w:r w:rsidRPr="009F6318">
              <w:rPr>
                <w:rFonts w:ascii="Times New Roman" w:eastAsia="Times New Roman" w:hAnsi="Times New Roman" w:cs="Times New Roman"/>
                <w:sz w:val="16"/>
                <w:szCs w:val="18"/>
              </w:rPr>
              <w:t>воспитывать интерес к сезонным изменениям в при</w:t>
            </w:r>
            <w:r w:rsidRPr="009F6318">
              <w:rPr>
                <w:rFonts w:ascii="Times New Roman" w:eastAsia="Times New Roman" w:hAnsi="Times New Roman" w:cs="Times New Roman"/>
                <w:sz w:val="16"/>
                <w:szCs w:val="18"/>
              </w:rPr>
              <w:softHyphen/>
              <w:t>роде</w:t>
            </w:r>
            <w:r w:rsidRPr="009F6318">
              <w:rPr>
                <w:rFonts w:ascii="Times New Roman" w:hAnsi="Times New Roman" w:cs="Times New Roman"/>
                <w:b/>
                <w:bCs/>
                <w:i/>
                <w:sz w:val="16"/>
                <w:szCs w:val="18"/>
              </w:rPr>
              <w:t xml:space="preserve"> </w:t>
            </w:r>
          </w:p>
          <w:p w:rsidR="008F6D90" w:rsidRPr="009F6318" w:rsidRDefault="008F6D90" w:rsidP="00051DA7">
            <w:pPr>
              <w:jc w:val="both"/>
              <w:rPr>
                <w:rFonts w:ascii="Times New Roman" w:hAnsi="Times New Roman" w:cs="Times New Roman"/>
                <w:sz w:val="16"/>
                <w:szCs w:val="18"/>
              </w:rPr>
            </w:pPr>
            <w:r w:rsidRPr="009F6318">
              <w:rPr>
                <w:rFonts w:ascii="Times New Roman" w:eastAsia="Times New Roman" w:hAnsi="Times New Roman" w:cs="Times New Roman"/>
                <w:b/>
                <w:i/>
                <w:sz w:val="16"/>
                <w:szCs w:val="18"/>
              </w:rPr>
              <w:t>Оборудование:</w:t>
            </w:r>
            <w:r w:rsidRPr="009F6318">
              <w:rPr>
                <w:rFonts w:ascii="Times New Roman" w:eastAsia="Times New Roman" w:hAnsi="Times New Roman" w:cs="Times New Roman"/>
                <w:sz w:val="16"/>
                <w:szCs w:val="18"/>
              </w:rPr>
              <w:t xml:space="preserve"> предметные картинки с изображениями времен года (иллюстрации 60-63), примет осени, опорный картинный план 1 (иллюстрация 1), фишки (круглые или квадратные, из желтого двустороннего картона, около 30 штук), призовые фишки (круглые или квадратные, из красного двустороннего картона; около 20 штук), мяч, магнитно-маркерная доска</w:t>
            </w:r>
          </w:p>
        </w:tc>
      </w:tr>
    </w:tbl>
    <w:p w:rsidR="008F6D90" w:rsidRPr="00F254FD" w:rsidRDefault="008F6D90" w:rsidP="008F6D90">
      <w:pPr>
        <w:spacing w:after="0" w:line="240" w:lineRule="auto"/>
        <w:jc w:val="both"/>
        <w:rPr>
          <w:color w:val="FF0000"/>
          <w:sz w:val="2"/>
        </w:rPr>
      </w:pPr>
    </w:p>
    <w:p w:rsidR="008F6D90" w:rsidRPr="00F254FD" w:rsidRDefault="008F6D90" w:rsidP="008F6D90">
      <w:pPr>
        <w:spacing w:after="0" w:line="240" w:lineRule="auto"/>
        <w:jc w:val="right"/>
        <w:rPr>
          <w:rFonts w:ascii="Times New Roman" w:hAnsi="Times New Roman" w:cs="Times New Roman"/>
          <w:i/>
          <w:color w:val="FF0000"/>
          <w:sz w:val="20"/>
        </w:rPr>
      </w:pPr>
    </w:p>
    <w:p w:rsidR="008F6D90" w:rsidRPr="009F6318" w:rsidRDefault="008F6D90" w:rsidP="008F6D90">
      <w:pPr>
        <w:spacing w:after="0" w:line="240" w:lineRule="auto"/>
        <w:jc w:val="right"/>
        <w:rPr>
          <w:rFonts w:ascii="Times New Roman" w:hAnsi="Times New Roman" w:cs="Times New Roman"/>
          <w:b/>
          <w:sz w:val="20"/>
        </w:rPr>
      </w:pPr>
      <w:r w:rsidRPr="009F6318">
        <w:rPr>
          <w:rFonts w:ascii="Times New Roman" w:hAnsi="Times New Roman" w:cs="Times New Roman"/>
          <w:i/>
          <w:sz w:val="20"/>
        </w:rPr>
        <w:lastRenderedPageBreak/>
        <w:t>Лексическая тема:</w:t>
      </w:r>
      <w:r w:rsidRPr="009F6318">
        <w:rPr>
          <w:rFonts w:ascii="Times New Roman" w:hAnsi="Times New Roman" w:cs="Times New Roman"/>
          <w:b/>
          <w:i/>
          <w:sz w:val="20"/>
        </w:rPr>
        <w:t xml:space="preserve"> </w:t>
      </w:r>
      <w:r w:rsidRPr="009F6318">
        <w:rPr>
          <w:rFonts w:ascii="Times New Roman" w:hAnsi="Times New Roman" w:cs="Times New Roman"/>
          <w:b/>
          <w:sz w:val="20"/>
        </w:rPr>
        <w:t>ЗОЛОТАЯ ОСЕНЬ. ЛЕС. ДЕРЕВЬЯ</w:t>
      </w:r>
    </w:p>
    <w:p w:rsidR="008F6D90" w:rsidRPr="009F6318" w:rsidRDefault="009F6318" w:rsidP="008F6D90">
      <w:pPr>
        <w:spacing w:after="0" w:line="240" w:lineRule="auto"/>
        <w:jc w:val="right"/>
        <w:rPr>
          <w:rFonts w:ascii="Times New Roman" w:hAnsi="Times New Roman" w:cs="Times New Roman"/>
          <w:b/>
          <w:i/>
          <w:sz w:val="18"/>
        </w:rPr>
      </w:pPr>
      <w:r w:rsidRPr="009F6318">
        <w:rPr>
          <w:rFonts w:ascii="Times New Roman" w:hAnsi="Times New Roman" w:cs="Times New Roman"/>
          <w:b/>
          <w:i/>
          <w:sz w:val="18"/>
        </w:rPr>
        <w:t>09</w:t>
      </w:r>
      <w:r w:rsidR="008F6D90" w:rsidRPr="009F6318">
        <w:rPr>
          <w:rFonts w:ascii="Times New Roman" w:hAnsi="Times New Roman" w:cs="Times New Roman"/>
          <w:b/>
          <w:i/>
          <w:sz w:val="18"/>
        </w:rPr>
        <w:t xml:space="preserve"> сентября 201</w:t>
      </w:r>
      <w:r w:rsidR="00C16A5A">
        <w:rPr>
          <w:rFonts w:ascii="Times New Roman" w:hAnsi="Times New Roman" w:cs="Times New Roman"/>
          <w:b/>
          <w:i/>
          <w:sz w:val="18"/>
        </w:rPr>
        <w:t>9</w:t>
      </w:r>
      <w:r w:rsidR="008F6D90" w:rsidRPr="009F6318">
        <w:rPr>
          <w:rFonts w:ascii="Times New Roman" w:hAnsi="Times New Roman" w:cs="Times New Roman"/>
          <w:b/>
          <w:i/>
          <w:sz w:val="18"/>
        </w:rPr>
        <w:t xml:space="preserve"> – 1</w:t>
      </w:r>
      <w:r w:rsidRPr="009F6318">
        <w:rPr>
          <w:rFonts w:ascii="Times New Roman" w:hAnsi="Times New Roman" w:cs="Times New Roman"/>
          <w:b/>
          <w:i/>
          <w:sz w:val="18"/>
        </w:rPr>
        <w:t>3</w:t>
      </w:r>
      <w:r w:rsidR="008F6D90" w:rsidRPr="009F6318">
        <w:rPr>
          <w:rFonts w:ascii="Times New Roman" w:hAnsi="Times New Roman" w:cs="Times New Roman"/>
          <w:b/>
          <w:i/>
          <w:sz w:val="18"/>
        </w:rPr>
        <w:t xml:space="preserve"> сентября 201</w:t>
      </w:r>
      <w:r w:rsidR="00C16A5A">
        <w:rPr>
          <w:rFonts w:ascii="Times New Roman" w:hAnsi="Times New Roman" w:cs="Times New Roman"/>
          <w:b/>
          <w:i/>
          <w:sz w:val="18"/>
        </w:rPr>
        <w:t>9</w:t>
      </w:r>
    </w:p>
    <w:tbl>
      <w:tblPr>
        <w:tblStyle w:val="a3"/>
        <w:tblW w:w="0" w:type="auto"/>
        <w:tblBorders>
          <w:top w:val="none" w:sz="0" w:space="0" w:color="auto"/>
          <w:left w:val="none" w:sz="0" w:space="0" w:color="auto"/>
          <w:bottom w:val="none" w:sz="0" w:space="0" w:color="auto"/>
          <w:right w:val="none" w:sz="0" w:space="0" w:color="auto"/>
          <w:insideH w:val="single" w:sz="4" w:space="0" w:color="7F7F7F" w:themeColor="text1" w:themeTint="80"/>
          <w:insideV w:val="single" w:sz="4" w:space="0" w:color="7F7F7F" w:themeColor="text1" w:themeTint="80"/>
        </w:tblBorders>
        <w:tblLook w:val="04A0" w:firstRow="1" w:lastRow="0" w:firstColumn="1" w:lastColumn="0" w:noHBand="0" w:noVBand="1"/>
      </w:tblPr>
      <w:tblGrid>
        <w:gridCol w:w="2646"/>
        <w:gridCol w:w="4747"/>
        <w:gridCol w:w="2562"/>
        <w:gridCol w:w="4831"/>
      </w:tblGrid>
      <w:tr w:rsidR="00F254FD" w:rsidRPr="009F6318" w:rsidTr="00051DA7">
        <w:tc>
          <w:tcPr>
            <w:tcW w:w="14786" w:type="dxa"/>
            <w:gridSpan w:val="4"/>
          </w:tcPr>
          <w:p w:rsidR="008F6D90" w:rsidRPr="009F6318" w:rsidRDefault="008F6D90" w:rsidP="00051DA7">
            <w:pPr>
              <w:jc w:val="center"/>
              <w:rPr>
                <w:rFonts w:ascii="Times New Roman" w:hAnsi="Times New Roman" w:cs="Times New Roman"/>
                <w:sz w:val="16"/>
                <w:szCs w:val="18"/>
              </w:rPr>
            </w:pPr>
            <w:r w:rsidRPr="009F6318">
              <w:rPr>
                <w:rFonts w:ascii="Times New Roman" w:hAnsi="Times New Roman" w:cs="Times New Roman"/>
                <w:b/>
                <w:i/>
                <w:sz w:val="16"/>
                <w:szCs w:val="18"/>
              </w:rPr>
              <w:t>ФРОНТАЛЬНАЯ РАБОТА</w:t>
            </w:r>
          </w:p>
        </w:tc>
      </w:tr>
      <w:tr w:rsidR="00F254FD" w:rsidRPr="009F6318" w:rsidTr="00051DA7">
        <w:tc>
          <w:tcPr>
            <w:tcW w:w="7393" w:type="dxa"/>
            <w:gridSpan w:val="2"/>
          </w:tcPr>
          <w:p w:rsidR="008F6D90" w:rsidRPr="009F6318" w:rsidRDefault="008F6D90" w:rsidP="00051DA7">
            <w:pPr>
              <w:jc w:val="center"/>
              <w:rPr>
                <w:rFonts w:ascii="Times New Roman" w:hAnsi="Times New Roman" w:cs="Times New Roman"/>
                <w:sz w:val="16"/>
                <w:szCs w:val="18"/>
              </w:rPr>
            </w:pPr>
            <w:r w:rsidRPr="009F6318">
              <w:rPr>
                <w:rFonts w:ascii="Times New Roman" w:hAnsi="Times New Roman" w:cs="Times New Roman"/>
                <w:b/>
                <w:sz w:val="16"/>
                <w:szCs w:val="18"/>
              </w:rPr>
              <w:t>Воспитанники 5-6 лет</w:t>
            </w:r>
          </w:p>
        </w:tc>
        <w:tc>
          <w:tcPr>
            <w:tcW w:w="7393" w:type="dxa"/>
            <w:gridSpan w:val="2"/>
          </w:tcPr>
          <w:p w:rsidR="008F6D90" w:rsidRPr="009F6318" w:rsidRDefault="008F6D90" w:rsidP="00051DA7">
            <w:pPr>
              <w:jc w:val="center"/>
              <w:rPr>
                <w:rFonts w:ascii="Times New Roman" w:hAnsi="Times New Roman" w:cs="Times New Roman"/>
                <w:b/>
                <w:sz w:val="16"/>
                <w:szCs w:val="18"/>
              </w:rPr>
            </w:pPr>
            <w:r w:rsidRPr="009F6318">
              <w:rPr>
                <w:rFonts w:ascii="Times New Roman" w:hAnsi="Times New Roman" w:cs="Times New Roman"/>
                <w:b/>
                <w:sz w:val="16"/>
                <w:szCs w:val="18"/>
              </w:rPr>
              <w:t>Воспитанники 6-7 лет</w:t>
            </w:r>
          </w:p>
          <w:p w:rsidR="008F6D90" w:rsidRPr="009F6318" w:rsidRDefault="008F6D90" w:rsidP="00051DA7">
            <w:pPr>
              <w:jc w:val="center"/>
              <w:rPr>
                <w:rFonts w:ascii="Times New Roman" w:hAnsi="Times New Roman" w:cs="Times New Roman"/>
                <w:sz w:val="16"/>
                <w:szCs w:val="18"/>
              </w:rPr>
            </w:pPr>
          </w:p>
        </w:tc>
      </w:tr>
      <w:tr w:rsidR="00F254FD" w:rsidRPr="009F6318" w:rsidTr="00051DA7">
        <w:tc>
          <w:tcPr>
            <w:tcW w:w="2646" w:type="dxa"/>
          </w:tcPr>
          <w:p w:rsidR="008F6D90" w:rsidRPr="009F6318" w:rsidRDefault="008F6D90" w:rsidP="00051DA7">
            <w:pPr>
              <w:jc w:val="both"/>
              <w:rPr>
                <w:rFonts w:ascii="Times New Roman" w:hAnsi="Times New Roman" w:cs="Times New Roman"/>
                <w:sz w:val="16"/>
                <w:szCs w:val="18"/>
              </w:rPr>
            </w:pPr>
            <w:r w:rsidRPr="009F6318">
              <w:rPr>
                <w:rFonts w:ascii="Times New Roman" w:hAnsi="Times New Roman" w:cs="Times New Roman"/>
                <w:i/>
                <w:iCs/>
                <w:sz w:val="16"/>
                <w:szCs w:val="18"/>
              </w:rPr>
              <w:t xml:space="preserve">Дата «____»______________ </w:t>
            </w:r>
          </w:p>
        </w:tc>
        <w:tc>
          <w:tcPr>
            <w:tcW w:w="4747" w:type="dxa"/>
          </w:tcPr>
          <w:p w:rsidR="008F6D90" w:rsidRPr="009F6318" w:rsidRDefault="008F6D90" w:rsidP="00051DA7">
            <w:pPr>
              <w:jc w:val="both"/>
              <w:rPr>
                <w:rFonts w:ascii="Times New Roman" w:hAnsi="Times New Roman" w:cs="Times New Roman"/>
                <w:sz w:val="16"/>
                <w:szCs w:val="18"/>
              </w:rPr>
            </w:pPr>
            <w:r w:rsidRPr="009F6318">
              <w:rPr>
                <w:rFonts w:ascii="Times New Roman" w:hAnsi="Times New Roman" w:cs="Times New Roman"/>
                <w:b/>
                <w:sz w:val="16"/>
                <w:szCs w:val="18"/>
              </w:rPr>
              <w:t>Формирование навыков звукового анализа и синтеза</w:t>
            </w:r>
          </w:p>
        </w:tc>
        <w:tc>
          <w:tcPr>
            <w:tcW w:w="2562" w:type="dxa"/>
          </w:tcPr>
          <w:p w:rsidR="008F6D90" w:rsidRPr="009F6318" w:rsidRDefault="008F6D90" w:rsidP="00051DA7">
            <w:pPr>
              <w:jc w:val="both"/>
              <w:rPr>
                <w:rFonts w:ascii="Times New Roman" w:hAnsi="Times New Roman" w:cs="Times New Roman"/>
                <w:sz w:val="16"/>
                <w:szCs w:val="18"/>
              </w:rPr>
            </w:pPr>
            <w:r w:rsidRPr="009F6318">
              <w:rPr>
                <w:rFonts w:ascii="Times New Roman" w:hAnsi="Times New Roman" w:cs="Times New Roman"/>
                <w:i/>
                <w:iCs/>
                <w:sz w:val="16"/>
                <w:szCs w:val="18"/>
              </w:rPr>
              <w:t xml:space="preserve">Дата «____»______________ </w:t>
            </w:r>
          </w:p>
        </w:tc>
        <w:tc>
          <w:tcPr>
            <w:tcW w:w="4831" w:type="dxa"/>
          </w:tcPr>
          <w:p w:rsidR="008F6D90" w:rsidRPr="009F6318" w:rsidRDefault="008F6D90" w:rsidP="00051DA7">
            <w:pPr>
              <w:jc w:val="both"/>
              <w:rPr>
                <w:rFonts w:ascii="Times New Roman" w:hAnsi="Times New Roman" w:cs="Times New Roman"/>
                <w:sz w:val="16"/>
                <w:szCs w:val="18"/>
              </w:rPr>
            </w:pPr>
            <w:r w:rsidRPr="009F6318">
              <w:rPr>
                <w:rFonts w:ascii="Times New Roman" w:hAnsi="Times New Roman" w:cs="Times New Roman"/>
                <w:b/>
                <w:bCs/>
                <w:sz w:val="16"/>
                <w:szCs w:val="18"/>
              </w:rPr>
              <w:t>Развитие лексико-грамматической стороны речи и обучение грамоте</w:t>
            </w:r>
          </w:p>
        </w:tc>
      </w:tr>
      <w:tr w:rsidR="00F254FD" w:rsidRPr="009F6318" w:rsidTr="00051DA7">
        <w:tc>
          <w:tcPr>
            <w:tcW w:w="7393" w:type="dxa"/>
            <w:gridSpan w:val="2"/>
          </w:tcPr>
          <w:p w:rsidR="008F6D90" w:rsidRPr="009F6318" w:rsidRDefault="008F6D90" w:rsidP="00051DA7">
            <w:pPr>
              <w:jc w:val="both"/>
              <w:rPr>
                <w:rFonts w:ascii="Times New Roman" w:hAnsi="Times New Roman" w:cs="Times New Roman"/>
                <w:sz w:val="16"/>
                <w:szCs w:val="18"/>
              </w:rPr>
            </w:pPr>
            <w:r w:rsidRPr="009F6318">
              <w:rPr>
                <w:rFonts w:ascii="Times New Roman" w:hAnsi="Times New Roman" w:cs="Times New Roman"/>
                <w:sz w:val="16"/>
                <w:szCs w:val="18"/>
              </w:rPr>
              <w:t>ТЕМА: «Понятие о предложении. Понятие о слове»</w:t>
            </w:r>
          </w:p>
        </w:tc>
        <w:tc>
          <w:tcPr>
            <w:tcW w:w="7393" w:type="dxa"/>
            <w:gridSpan w:val="2"/>
          </w:tcPr>
          <w:p w:rsidR="008F6D90" w:rsidRPr="009F6318" w:rsidRDefault="008F6D90" w:rsidP="00051DA7">
            <w:pPr>
              <w:jc w:val="both"/>
              <w:rPr>
                <w:rFonts w:ascii="Times New Roman" w:hAnsi="Times New Roman" w:cs="Times New Roman"/>
                <w:sz w:val="16"/>
                <w:szCs w:val="18"/>
              </w:rPr>
            </w:pPr>
            <w:r w:rsidRPr="009F6318">
              <w:rPr>
                <w:rFonts w:ascii="Times New Roman" w:hAnsi="Times New Roman" w:cs="Times New Roman"/>
                <w:sz w:val="16"/>
                <w:szCs w:val="18"/>
              </w:rPr>
              <w:t>ТЕМА: «Звуки</w:t>
            </w:r>
            <w:proofErr w:type="gramStart"/>
            <w:r w:rsidRPr="009F6318">
              <w:rPr>
                <w:rFonts w:ascii="Times New Roman" w:hAnsi="Times New Roman" w:cs="Times New Roman"/>
                <w:sz w:val="16"/>
                <w:szCs w:val="18"/>
              </w:rPr>
              <w:t xml:space="preserve"> У</w:t>
            </w:r>
            <w:proofErr w:type="gramEnd"/>
            <w:r w:rsidRPr="009F6318">
              <w:rPr>
                <w:rFonts w:ascii="Times New Roman" w:hAnsi="Times New Roman" w:cs="Times New Roman"/>
                <w:sz w:val="16"/>
                <w:szCs w:val="18"/>
              </w:rPr>
              <w:t>, А. Буквы У, А»</w:t>
            </w:r>
          </w:p>
        </w:tc>
      </w:tr>
      <w:tr w:rsidR="00F254FD" w:rsidRPr="009F6318" w:rsidTr="00051DA7">
        <w:tc>
          <w:tcPr>
            <w:tcW w:w="7393" w:type="dxa"/>
            <w:gridSpan w:val="2"/>
          </w:tcPr>
          <w:p w:rsidR="008F6D90" w:rsidRPr="009F6318" w:rsidRDefault="008F6D90" w:rsidP="00051DA7">
            <w:pPr>
              <w:jc w:val="both"/>
              <w:rPr>
                <w:rFonts w:ascii="Times New Roman" w:hAnsi="Times New Roman" w:cs="Times New Roman"/>
                <w:sz w:val="16"/>
                <w:szCs w:val="18"/>
              </w:rPr>
            </w:pPr>
            <w:r w:rsidRPr="009F6318">
              <w:rPr>
                <w:rStyle w:val="FontStyle421"/>
                <w:b w:val="0"/>
                <w:sz w:val="16"/>
                <w:szCs w:val="18"/>
              </w:rPr>
              <w:t>Коррекционно-образовательные цели:</w:t>
            </w:r>
            <w:r w:rsidRPr="009F6318">
              <w:rPr>
                <w:rStyle w:val="FontStyle421"/>
                <w:sz w:val="16"/>
                <w:szCs w:val="18"/>
              </w:rPr>
              <w:t xml:space="preserve"> </w:t>
            </w:r>
            <w:r w:rsidRPr="009F6318">
              <w:rPr>
                <w:rFonts w:ascii="Times New Roman" w:hAnsi="Times New Roman" w:cs="Times New Roman"/>
                <w:sz w:val="16"/>
                <w:szCs w:val="18"/>
              </w:rPr>
              <w:t>дать понятие о предложении, его признаках, о после</w:t>
            </w:r>
            <w:r w:rsidRPr="009F6318">
              <w:rPr>
                <w:rFonts w:ascii="Times New Roman" w:hAnsi="Times New Roman" w:cs="Times New Roman"/>
                <w:sz w:val="16"/>
                <w:szCs w:val="18"/>
              </w:rPr>
              <w:softHyphen/>
              <w:t>довательности предложений в высказывании; показать, что предложения состоят из слов, познакомить со схемой предложения; тренировать в составлении простых предло</w:t>
            </w:r>
            <w:r w:rsidRPr="009F6318">
              <w:rPr>
                <w:rFonts w:ascii="Times New Roman" w:hAnsi="Times New Roman" w:cs="Times New Roman"/>
                <w:sz w:val="16"/>
                <w:szCs w:val="18"/>
              </w:rPr>
              <w:softHyphen/>
              <w:t>жений по картине, по опорным словам, по схеме; упраж</w:t>
            </w:r>
            <w:r w:rsidRPr="009F6318">
              <w:rPr>
                <w:rFonts w:ascii="Times New Roman" w:hAnsi="Times New Roman" w:cs="Times New Roman"/>
                <w:sz w:val="16"/>
                <w:szCs w:val="18"/>
              </w:rPr>
              <w:softHyphen/>
              <w:t>нять в передаче повествовательной интонации предложе</w:t>
            </w:r>
            <w:r w:rsidRPr="009F6318">
              <w:rPr>
                <w:rFonts w:ascii="Times New Roman" w:hAnsi="Times New Roman" w:cs="Times New Roman"/>
                <w:sz w:val="16"/>
                <w:szCs w:val="18"/>
              </w:rPr>
              <w:softHyphen/>
              <w:t>ния; учить определять количество слов в предложении</w:t>
            </w:r>
          </w:p>
          <w:p w:rsidR="008F6D90" w:rsidRPr="009F6318" w:rsidRDefault="008F6D90" w:rsidP="00051DA7">
            <w:pPr>
              <w:jc w:val="both"/>
              <w:rPr>
                <w:rStyle w:val="FontStyle417"/>
                <w:bCs/>
                <w:sz w:val="16"/>
                <w:szCs w:val="18"/>
              </w:rPr>
            </w:pPr>
            <w:r w:rsidRPr="009F6318">
              <w:rPr>
                <w:rStyle w:val="FontStyle421"/>
                <w:b w:val="0"/>
                <w:sz w:val="16"/>
                <w:szCs w:val="18"/>
              </w:rPr>
              <w:t>Коррекционно-развивающие цели:</w:t>
            </w:r>
            <w:r w:rsidRPr="009F6318">
              <w:rPr>
                <w:rStyle w:val="FontStyle421"/>
                <w:sz w:val="16"/>
                <w:szCs w:val="18"/>
              </w:rPr>
              <w:t xml:space="preserve"> </w:t>
            </w:r>
            <w:r w:rsidRPr="009F6318">
              <w:rPr>
                <w:rFonts w:ascii="Times New Roman" w:hAnsi="Times New Roman" w:cs="Times New Roman"/>
                <w:bCs/>
                <w:sz w:val="16"/>
                <w:szCs w:val="18"/>
              </w:rPr>
              <w:t>развивать  фонематические  процессы; развивать общую,  мелкую  и  артикуляционную  моторику</w:t>
            </w:r>
          </w:p>
          <w:p w:rsidR="008F6D90" w:rsidRPr="009F6318" w:rsidRDefault="008F6D90" w:rsidP="00051DA7">
            <w:pPr>
              <w:rPr>
                <w:rFonts w:ascii="Times New Roman" w:hAnsi="Times New Roman" w:cs="Times New Roman"/>
                <w:bCs/>
                <w:sz w:val="16"/>
                <w:szCs w:val="18"/>
              </w:rPr>
            </w:pPr>
            <w:r w:rsidRPr="009F6318">
              <w:rPr>
                <w:rStyle w:val="FontStyle421"/>
                <w:b w:val="0"/>
                <w:sz w:val="16"/>
                <w:szCs w:val="18"/>
              </w:rPr>
              <w:t>Коррекционно-воспитательная цель: в</w:t>
            </w:r>
            <w:r w:rsidRPr="009F6318">
              <w:rPr>
                <w:rFonts w:ascii="Times New Roman" w:hAnsi="Times New Roman" w:cs="Times New Roman"/>
                <w:bCs/>
                <w:sz w:val="16"/>
                <w:szCs w:val="18"/>
              </w:rPr>
              <w:t>оспитывать   умение  слушать  взрослого  и  друг  друга</w:t>
            </w:r>
          </w:p>
          <w:p w:rsidR="008F6D90" w:rsidRPr="009F6318" w:rsidRDefault="008F6D90" w:rsidP="00051DA7">
            <w:pPr>
              <w:rPr>
                <w:rFonts w:ascii="Times New Roman" w:hAnsi="Times New Roman" w:cs="Times New Roman"/>
                <w:sz w:val="16"/>
                <w:szCs w:val="18"/>
              </w:rPr>
            </w:pPr>
            <w:r w:rsidRPr="009F6318">
              <w:rPr>
                <w:rFonts w:ascii="Times New Roman" w:hAnsi="Times New Roman" w:cs="Times New Roman"/>
                <w:b/>
                <w:bCs/>
                <w:i/>
                <w:sz w:val="16"/>
                <w:szCs w:val="18"/>
              </w:rPr>
              <w:t>Оборудование:</w:t>
            </w:r>
            <w:r w:rsidRPr="009F6318">
              <w:rPr>
                <w:sz w:val="16"/>
                <w:szCs w:val="28"/>
              </w:rPr>
              <w:t xml:space="preserve"> </w:t>
            </w:r>
            <w:r w:rsidRPr="009F6318">
              <w:rPr>
                <w:rFonts w:ascii="Times New Roman" w:hAnsi="Times New Roman" w:cs="Times New Roman"/>
                <w:sz w:val="16"/>
                <w:szCs w:val="18"/>
              </w:rPr>
              <w:t>сюжетные картинки, цветные карандаши, тетради</w:t>
            </w:r>
          </w:p>
        </w:tc>
        <w:tc>
          <w:tcPr>
            <w:tcW w:w="7393" w:type="dxa"/>
            <w:gridSpan w:val="2"/>
          </w:tcPr>
          <w:p w:rsidR="008F6D90" w:rsidRPr="009F6318" w:rsidRDefault="008F6D90" w:rsidP="00051DA7">
            <w:pPr>
              <w:autoSpaceDE w:val="0"/>
              <w:autoSpaceDN w:val="0"/>
              <w:adjustRightInd w:val="0"/>
              <w:jc w:val="both"/>
              <w:rPr>
                <w:rStyle w:val="FontStyle417"/>
                <w:sz w:val="16"/>
                <w:szCs w:val="18"/>
              </w:rPr>
            </w:pPr>
            <w:r w:rsidRPr="009F6318">
              <w:rPr>
                <w:rStyle w:val="FontStyle421"/>
                <w:b w:val="0"/>
                <w:sz w:val="16"/>
                <w:szCs w:val="18"/>
              </w:rPr>
              <w:t>Коррекционно-образовательные цели:</w:t>
            </w:r>
            <w:r w:rsidRPr="009F6318">
              <w:rPr>
                <w:rStyle w:val="FontStyle421"/>
                <w:sz w:val="16"/>
                <w:szCs w:val="18"/>
              </w:rPr>
              <w:t xml:space="preserve"> </w:t>
            </w:r>
            <w:r w:rsidRPr="009F6318">
              <w:rPr>
                <w:rStyle w:val="FontStyle417"/>
                <w:sz w:val="16"/>
                <w:szCs w:val="18"/>
              </w:rPr>
              <w:t xml:space="preserve">учить различать звуки У, А; </w:t>
            </w:r>
            <w:r w:rsidRPr="009F6318">
              <w:rPr>
                <w:rStyle w:val="FontStyle421"/>
                <w:b w:val="0"/>
                <w:sz w:val="16"/>
                <w:szCs w:val="18"/>
              </w:rPr>
              <w:t>учить дифференциации звуков У-А в слогах, словах, предложениях.</w:t>
            </w:r>
            <w:r w:rsidRPr="009F6318">
              <w:rPr>
                <w:rStyle w:val="FontStyle421"/>
                <w:sz w:val="16"/>
                <w:szCs w:val="18"/>
              </w:rPr>
              <w:t xml:space="preserve"> </w:t>
            </w:r>
            <w:r w:rsidRPr="009F6318">
              <w:rPr>
                <w:rStyle w:val="FontStyle417"/>
                <w:sz w:val="16"/>
                <w:szCs w:val="18"/>
              </w:rPr>
              <w:t>формировать навыки словоизменения; совершенствовать грамматический строй речи</w:t>
            </w:r>
            <w:r w:rsidRPr="009F6318">
              <w:rPr>
                <w:sz w:val="16"/>
                <w:szCs w:val="18"/>
              </w:rPr>
              <w:t xml:space="preserve"> (</w:t>
            </w:r>
            <w:r w:rsidRPr="009F6318">
              <w:rPr>
                <w:rFonts w:ascii="Times New Roman" w:hAnsi="Times New Roman" w:cs="Times New Roman"/>
                <w:sz w:val="16"/>
                <w:szCs w:val="18"/>
              </w:rPr>
              <w:t xml:space="preserve">образование существительных множественного числа </w:t>
            </w:r>
            <w:r w:rsidRPr="009F6318">
              <w:rPr>
                <w:rFonts w:ascii="Times New Roman" w:hAnsi="Times New Roman" w:cs="Times New Roman"/>
                <w:i/>
                <w:iCs/>
                <w:sz w:val="16"/>
                <w:szCs w:val="18"/>
              </w:rPr>
              <w:t xml:space="preserve">(лист— </w:t>
            </w:r>
            <w:proofErr w:type="gramStart"/>
            <w:r w:rsidRPr="009F6318">
              <w:rPr>
                <w:rFonts w:ascii="Times New Roman" w:hAnsi="Times New Roman" w:cs="Times New Roman"/>
                <w:i/>
                <w:iCs/>
                <w:sz w:val="16"/>
                <w:szCs w:val="18"/>
              </w:rPr>
              <w:t>ли</w:t>
            </w:r>
            <w:proofErr w:type="gramEnd"/>
            <w:r w:rsidRPr="009F6318">
              <w:rPr>
                <w:rFonts w:ascii="Times New Roman" w:hAnsi="Times New Roman" w:cs="Times New Roman"/>
                <w:i/>
                <w:iCs/>
                <w:sz w:val="16"/>
                <w:szCs w:val="18"/>
              </w:rPr>
              <w:t>стья, дождь -</w:t>
            </w:r>
            <w:r w:rsidRPr="009F6318">
              <w:rPr>
                <w:rFonts w:ascii="Times New Roman" w:hAnsi="Times New Roman" w:cs="Times New Roman"/>
                <w:sz w:val="16"/>
                <w:szCs w:val="18"/>
              </w:rPr>
              <w:t xml:space="preserve"> </w:t>
            </w:r>
            <w:r w:rsidRPr="009F6318">
              <w:rPr>
                <w:rFonts w:ascii="Times New Roman" w:hAnsi="Times New Roman" w:cs="Times New Roman"/>
                <w:i/>
                <w:iCs/>
                <w:sz w:val="16"/>
                <w:szCs w:val="18"/>
              </w:rPr>
              <w:t xml:space="preserve">дожди), </w:t>
            </w:r>
            <w:r w:rsidRPr="009F6318">
              <w:rPr>
                <w:rFonts w:ascii="Times New Roman" w:hAnsi="Times New Roman" w:cs="Times New Roman"/>
                <w:sz w:val="16"/>
                <w:szCs w:val="18"/>
              </w:rPr>
              <w:t xml:space="preserve">объяснение значения переносных слов </w:t>
            </w:r>
            <w:r w:rsidRPr="009F6318">
              <w:rPr>
                <w:rFonts w:ascii="Times New Roman" w:hAnsi="Times New Roman" w:cs="Times New Roman"/>
                <w:i/>
                <w:sz w:val="16"/>
                <w:szCs w:val="18"/>
              </w:rPr>
              <w:t>(</w:t>
            </w:r>
            <w:r w:rsidRPr="009F6318">
              <w:rPr>
                <w:rFonts w:ascii="Times New Roman" w:hAnsi="Times New Roman" w:cs="Times New Roman"/>
                <w:sz w:val="16"/>
                <w:szCs w:val="18"/>
              </w:rPr>
              <w:t>золо</w:t>
            </w:r>
            <w:r w:rsidRPr="009F6318">
              <w:rPr>
                <w:rFonts w:ascii="Times New Roman" w:hAnsi="Times New Roman" w:cs="Times New Roman"/>
                <w:i/>
                <w:iCs/>
                <w:sz w:val="16"/>
                <w:szCs w:val="18"/>
              </w:rPr>
              <w:t>тая осень,</w:t>
            </w:r>
            <w:r w:rsidRPr="009F6318">
              <w:rPr>
                <w:rFonts w:ascii="Times New Roman" w:hAnsi="Times New Roman" w:cs="Times New Roman"/>
                <w:sz w:val="16"/>
                <w:szCs w:val="18"/>
              </w:rPr>
              <w:t xml:space="preserve"> </w:t>
            </w:r>
            <w:r w:rsidRPr="009F6318">
              <w:rPr>
                <w:rFonts w:ascii="Times New Roman" w:hAnsi="Times New Roman" w:cs="Times New Roman"/>
                <w:i/>
                <w:iCs/>
                <w:sz w:val="16"/>
                <w:szCs w:val="18"/>
              </w:rPr>
              <w:t>золотые</w:t>
            </w:r>
            <w:r w:rsidRPr="009F6318">
              <w:rPr>
                <w:rFonts w:ascii="Times New Roman" w:hAnsi="Times New Roman" w:cs="Times New Roman"/>
                <w:sz w:val="16"/>
                <w:szCs w:val="18"/>
              </w:rPr>
              <w:t xml:space="preserve"> </w:t>
            </w:r>
            <w:r w:rsidRPr="009F6318">
              <w:rPr>
                <w:rFonts w:ascii="Times New Roman" w:hAnsi="Times New Roman" w:cs="Times New Roman"/>
                <w:i/>
                <w:iCs/>
                <w:sz w:val="16"/>
                <w:szCs w:val="18"/>
              </w:rPr>
              <w:t>листья, с</w:t>
            </w:r>
            <w:r w:rsidRPr="009F6318">
              <w:rPr>
                <w:rFonts w:ascii="Times New Roman" w:hAnsi="Times New Roman" w:cs="Times New Roman"/>
                <w:sz w:val="16"/>
                <w:szCs w:val="18"/>
              </w:rPr>
              <w:t xml:space="preserve">огласование прилагательных существительных с числительными </w:t>
            </w:r>
            <w:r w:rsidRPr="009F6318">
              <w:rPr>
                <w:rFonts w:ascii="Times New Roman" w:hAnsi="Times New Roman" w:cs="Times New Roman"/>
                <w:i/>
                <w:iCs/>
                <w:sz w:val="16"/>
                <w:szCs w:val="18"/>
              </w:rPr>
              <w:t>(три</w:t>
            </w:r>
            <w:r w:rsidRPr="009F6318">
              <w:rPr>
                <w:rFonts w:ascii="Times New Roman" w:hAnsi="Times New Roman" w:cs="Times New Roman"/>
                <w:sz w:val="16"/>
                <w:szCs w:val="18"/>
              </w:rPr>
              <w:t xml:space="preserve"> </w:t>
            </w:r>
            <w:r w:rsidRPr="009F6318">
              <w:rPr>
                <w:rFonts w:ascii="Times New Roman" w:hAnsi="Times New Roman" w:cs="Times New Roman"/>
                <w:i/>
                <w:iCs/>
                <w:sz w:val="16"/>
                <w:szCs w:val="18"/>
              </w:rPr>
              <w:t>высокие елки, пять</w:t>
            </w:r>
            <w:r w:rsidRPr="009F6318">
              <w:rPr>
                <w:rFonts w:ascii="Times New Roman" w:hAnsi="Times New Roman" w:cs="Times New Roman"/>
                <w:sz w:val="16"/>
                <w:szCs w:val="18"/>
              </w:rPr>
              <w:t xml:space="preserve"> </w:t>
            </w:r>
            <w:r w:rsidRPr="009F6318">
              <w:rPr>
                <w:rFonts w:ascii="Times New Roman" w:hAnsi="Times New Roman" w:cs="Times New Roman"/>
                <w:i/>
                <w:iCs/>
                <w:sz w:val="16"/>
                <w:szCs w:val="18"/>
              </w:rPr>
              <w:t>кудрявых берез)</w:t>
            </w:r>
            <w:r w:rsidRPr="009F6318">
              <w:rPr>
                <w:sz w:val="16"/>
                <w:szCs w:val="18"/>
              </w:rPr>
              <w:t>)</w:t>
            </w:r>
          </w:p>
          <w:p w:rsidR="008F6D90" w:rsidRPr="009F6318" w:rsidRDefault="008F6D90" w:rsidP="00051DA7">
            <w:pPr>
              <w:pStyle w:val="Style33"/>
              <w:widowControl/>
              <w:jc w:val="both"/>
              <w:rPr>
                <w:rStyle w:val="FontStyle417"/>
                <w:sz w:val="16"/>
                <w:szCs w:val="18"/>
              </w:rPr>
            </w:pPr>
            <w:proofErr w:type="gramStart"/>
            <w:r w:rsidRPr="009F6318">
              <w:rPr>
                <w:rStyle w:val="FontStyle421"/>
                <w:b w:val="0"/>
                <w:sz w:val="16"/>
                <w:szCs w:val="18"/>
              </w:rPr>
              <w:t>Коррекционно-развивающие цели:</w:t>
            </w:r>
            <w:r w:rsidRPr="009F6318">
              <w:rPr>
                <w:rStyle w:val="FontStyle421"/>
                <w:sz w:val="16"/>
                <w:szCs w:val="18"/>
              </w:rPr>
              <w:t xml:space="preserve"> </w:t>
            </w:r>
            <w:r w:rsidRPr="009F6318">
              <w:rPr>
                <w:rStyle w:val="FontStyle417"/>
                <w:sz w:val="16"/>
                <w:szCs w:val="18"/>
              </w:rPr>
              <w:t>развивать фонематический слух, восприятие; общую, мелкую, артикуляционную моторику, мимические мышцы лица; силу голоса; развивать наблюдательность</w:t>
            </w:r>
            <w:proofErr w:type="gramEnd"/>
          </w:p>
          <w:p w:rsidR="008F6D90" w:rsidRPr="009F6318" w:rsidRDefault="008F6D90" w:rsidP="00051DA7">
            <w:pPr>
              <w:rPr>
                <w:rStyle w:val="FontStyle417"/>
                <w:sz w:val="16"/>
                <w:szCs w:val="18"/>
              </w:rPr>
            </w:pPr>
            <w:r w:rsidRPr="009F6318">
              <w:rPr>
                <w:rStyle w:val="FontStyle421"/>
                <w:b w:val="0"/>
                <w:sz w:val="16"/>
                <w:szCs w:val="18"/>
              </w:rPr>
              <w:t>Коррекционно-воспитательная цель:</w:t>
            </w:r>
            <w:r w:rsidRPr="009F6318">
              <w:rPr>
                <w:rStyle w:val="FontStyle421"/>
                <w:sz w:val="16"/>
                <w:szCs w:val="18"/>
              </w:rPr>
              <w:t xml:space="preserve"> </w:t>
            </w:r>
            <w:r w:rsidRPr="009F6318">
              <w:rPr>
                <w:rStyle w:val="FontStyle417"/>
                <w:sz w:val="16"/>
                <w:szCs w:val="18"/>
              </w:rPr>
              <w:t>воспитывать самоконтроль за речью</w:t>
            </w:r>
          </w:p>
          <w:p w:rsidR="008F6D90" w:rsidRPr="009F6318" w:rsidRDefault="008F6D90" w:rsidP="00051DA7">
            <w:pPr>
              <w:autoSpaceDE w:val="0"/>
              <w:autoSpaceDN w:val="0"/>
              <w:adjustRightInd w:val="0"/>
              <w:jc w:val="both"/>
              <w:rPr>
                <w:rFonts w:ascii="Times New Roman" w:hAnsi="Times New Roman" w:cs="Times New Roman"/>
                <w:sz w:val="16"/>
                <w:szCs w:val="18"/>
              </w:rPr>
            </w:pPr>
            <w:r w:rsidRPr="009F6318">
              <w:rPr>
                <w:rFonts w:ascii="Times New Roman" w:hAnsi="Times New Roman" w:cs="Times New Roman"/>
                <w:b/>
                <w:bCs/>
                <w:i/>
                <w:sz w:val="16"/>
                <w:szCs w:val="18"/>
              </w:rPr>
              <w:t>Оборудование:</w:t>
            </w:r>
            <w:r w:rsidRPr="009F6318">
              <w:rPr>
                <w:rFonts w:ascii="Times New Roman" w:hAnsi="Times New Roman" w:cs="Times New Roman"/>
                <w:bCs/>
                <w:sz w:val="16"/>
                <w:szCs w:val="18"/>
              </w:rPr>
              <w:t xml:space="preserve"> индивидуальные зеркала; наборы цветных фишек для составления звуковых схем; изображения звуков-человечков (красный, синий или красный); предметные картинки, в названиях которых есть звуки</w:t>
            </w:r>
            <w:proofErr w:type="gramStart"/>
            <w:r w:rsidRPr="009F6318">
              <w:rPr>
                <w:rFonts w:ascii="Times New Roman" w:hAnsi="Times New Roman" w:cs="Times New Roman"/>
                <w:bCs/>
                <w:sz w:val="16"/>
                <w:szCs w:val="18"/>
              </w:rPr>
              <w:t xml:space="preserve"> А</w:t>
            </w:r>
            <w:proofErr w:type="gramEnd"/>
            <w:r w:rsidRPr="009F6318">
              <w:rPr>
                <w:rFonts w:ascii="Times New Roman" w:hAnsi="Times New Roman" w:cs="Times New Roman"/>
                <w:bCs/>
                <w:sz w:val="16"/>
                <w:szCs w:val="18"/>
              </w:rPr>
              <w:t>, У (начало, середина, конец); тетради, карандаши; предметные картинки по лексической теме; «звуковые» линейки; призовые фишки черного и белого цвета</w:t>
            </w:r>
          </w:p>
        </w:tc>
      </w:tr>
      <w:tr w:rsidR="00F254FD" w:rsidRPr="009F6318" w:rsidTr="00051DA7">
        <w:tc>
          <w:tcPr>
            <w:tcW w:w="14786" w:type="dxa"/>
            <w:gridSpan w:val="4"/>
            <w:shd w:val="clear" w:color="auto" w:fill="F2F2F2" w:themeFill="background1" w:themeFillShade="F2"/>
          </w:tcPr>
          <w:p w:rsidR="008F6D90" w:rsidRPr="009F6318" w:rsidRDefault="008F6D90" w:rsidP="00051DA7">
            <w:pPr>
              <w:jc w:val="both"/>
              <w:rPr>
                <w:rFonts w:ascii="Times New Roman" w:hAnsi="Times New Roman" w:cs="Times New Roman"/>
                <w:sz w:val="6"/>
                <w:szCs w:val="18"/>
              </w:rPr>
            </w:pPr>
          </w:p>
        </w:tc>
      </w:tr>
      <w:tr w:rsidR="00F254FD" w:rsidRPr="009F6318" w:rsidTr="00051DA7">
        <w:tc>
          <w:tcPr>
            <w:tcW w:w="2646" w:type="dxa"/>
          </w:tcPr>
          <w:p w:rsidR="008F6D90" w:rsidRPr="009F6318" w:rsidRDefault="008F6D90" w:rsidP="00051DA7">
            <w:pPr>
              <w:jc w:val="both"/>
              <w:rPr>
                <w:rFonts w:ascii="Times New Roman" w:hAnsi="Times New Roman" w:cs="Times New Roman"/>
                <w:sz w:val="16"/>
                <w:szCs w:val="18"/>
              </w:rPr>
            </w:pPr>
            <w:r w:rsidRPr="009F6318">
              <w:rPr>
                <w:rFonts w:ascii="Times New Roman" w:hAnsi="Times New Roman" w:cs="Times New Roman"/>
                <w:i/>
                <w:iCs/>
                <w:sz w:val="16"/>
                <w:szCs w:val="18"/>
              </w:rPr>
              <w:t xml:space="preserve">Дата «____»______________ </w:t>
            </w:r>
          </w:p>
        </w:tc>
        <w:tc>
          <w:tcPr>
            <w:tcW w:w="4747" w:type="dxa"/>
          </w:tcPr>
          <w:p w:rsidR="008F6D90" w:rsidRPr="009F6318" w:rsidRDefault="008F6D90" w:rsidP="00051DA7">
            <w:pPr>
              <w:rPr>
                <w:rFonts w:ascii="Times New Roman" w:hAnsi="Times New Roman" w:cs="Times New Roman"/>
                <w:sz w:val="16"/>
                <w:szCs w:val="18"/>
              </w:rPr>
            </w:pPr>
            <w:r w:rsidRPr="009F6318">
              <w:rPr>
                <w:rFonts w:ascii="Times New Roman" w:hAnsi="Times New Roman" w:cs="Times New Roman"/>
                <w:b/>
                <w:sz w:val="16"/>
                <w:szCs w:val="18"/>
              </w:rPr>
              <w:t>Формирование лексико-грамматических категорий</w:t>
            </w:r>
          </w:p>
        </w:tc>
        <w:tc>
          <w:tcPr>
            <w:tcW w:w="2562" w:type="dxa"/>
          </w:tcPr>
          <w:p w:rsidR="008F6D90" w:rsidRPr="009F6318" w:rsidRDefault="008F6D90" w:rsidP="00051DA7">
            <w:pPr>
              <w:jc w:val="both"/>
              <w:rPr>
                <w:rFonts w:ascii="Times New Roman" w:hAnsi="Times New Roman" w:cs="Times New Roman"/>
                <w:sz w:val="16"/>
                <w:szCs w:val="18"/>
              </w:rPr>
            </w:pPr>
            <w:r w:rsidRPr="009F6318">
              <w:rPr>
                <w:rFonts w:ascii="Times New Roman" w:hAnsi="Times New Roman" w:cs="Times New Roman"/>
                <w:i/>
                <w:iCs/>
                <w:sz w:val="16"/>
                <w:szCs w:val="18"/>
              </w:rPr>
              <w:t xml:space="preserve">Дата «____»______________ </w:t>
            </w:r>
          </w:p>
        </w:tc>
        <w:tc>
          <w:tcPr>
            <w:tcW w:w="4831" w:type="dxa"/>
          </w:tcPr>
          <w:p w:rsidR="008F6D90" w:rsidRPr="009F6318" w:rsidRDefault="008F6D90" w:rsidP="00051DA7">
            <w:pPr>
              <w:jc w:val="both"/>
              <w:rPr>
                <w:rFonts w:ascii="Times New Roman" w:hAnsi="Times New Roman" w:cs="Times New Roman"/>
                <w:sz w:val="16"/>
                <w:szCs w:val="18"/>
              </w:rPr>
            </w:pPr>
            <w:r w:rsidRPr="009F6318">
              <w:rPr>
                <w:rFonts w:ascii="Times New Roman" w:hAnsi="Times New Roman" w:cs="Times New Roman"/>
                <w:b/>
                <w:bCs/>
                <w:sz w:val="16"/>
                <w:szCs w:val="18"/>
              </w:rPr>
              <w:t>Развитие лексико-грамматической стороны речи и обучение грамоте</w:t>
            </w:r>
          </w:p>
        </w:tc>
      </w:tr>
      <w:tr w:rsidR="00F254FD" w:rsidRPr="009F6318" w:rsidTr="00051DA7">
        <w:tc>
          <w:tcPr>
            <w:tcW w:w="7393" w:type="dxa"/>
            <w:gridSpan w:val="2"/>
          </w:tcPr>
          <w:p w:rsidR="008F6D90" w:rsidRPr="009F6318" w:rsidRDefault="008F6D90" w:rsidP="00051DA7">
            <w:pPr>
              <w:jc w:val="both"/>
              <w:rPr>
                <w:rFonts w:ascii="Times New Roman" w:hAnsi="Times New Roman" w:cs="Times New Roman"/>
                <w:sz w:val="16"/>
                <w:szCs w:val="18"/>
              </w:rPr>
            </w:pPr>
            <w:r w:rsidRPr="009F6318">
              <w:rPr>
                <w:rFonts w:ascii="Times New Roman" w:hAnsi="Times New Roman" w:cs="Times New Roman"/>
                <w:sz w:val="16"/>
                <w:szCs w:val="18"/>
              </w:rPr>
              <w:t>ТЕМА: «Осень»</w:t>
            </w:r>
          </w:p>
        </w:tc>
        <w:tc>
          <w:tcPr>
            <w:tcW w:w="7393" w:type="dxa"/>
            <w:gridSpan w:val="2"/>
          </w:tcPr>
          <w:p w:rsidR="008F6D90" w:rsidRPr="009F6318" w:rsidRDefault="008F6D90" w:rsidP="00051DA7">
            <w:pPr>
              <w:autoSpaceDE w:val="0"/>
              <w:autoSpaceDN w:val="0"/>
              <w:adjustRightInd w:val="0"/>
              <w:jc w:val="both"/>
              <w:rPr>
                <w:rFonts w:ascii="Times New Roman" w:hAnsi="Times New Roman" w:cs="Times New Roman"/>
                <w:sz w:val="16"/>
                <w:szCs w:val="18"/>
              </w:rPr>
            </w:pPr>
            <w:r w:rsidRPr="009F6318">
              <w:rPr>
                <w:rFonts w:ascii="Times New Roman" w:hAnsi="Times New Roman" w:cs="Times New Roman"/>
                <w:sz w:val="16"/>
                <w:szCs w:val="18"/>
              </w:rPr>
              <w:t>ТЕМА: «Звук И. Буква И»</w:t>
            </w:r>
          </w:p>
        </w:tc>
      </w:tr>
      <w:tr w:rsidR="00F254FD" w:rsidRPr="009F6318" w:rsidTr="00051DA7">
        <w:tc>
          <w:tcPr>
            <w:tcW w:w="7393" w:type="dxa"/>
            <w:gridSpan w:val="2"/>
          </w:tcPr>
          <w:p w:rsidR="008F6D90" w:rsidRPr="009F6318" w:rsidRDefault="008F6D90" w:rsidP="00051DA7">
            <w:pPr>
              <w:autoSpaceDE w:val="0"/>
              <w:autoSpaceDN w:val="0"/>
              <w:adjustRightInd w:val="0"/>
              <w:jc w:val="both"/>
              <w:rPr>
                <w:rFonts w:ascii="Times New Roman" w:hAnsi="Times New Roman" w:cs="Times New Roman"/>
                <w:i/>
                <w:iCs/>
                <w:sz w:val="16"/>
                <w:szCs w:val="18"/>
              </w:rPr>
            </w:pPr>
            <w:r w:rsidRPr="009F6318">
              <w:rPr>
                <w:rFonts w:ascii="Times New Roman" w:hAnsi="Times New Roman" w:cs="Times New Roman"/>
                <w:i/>
                <w:iCs/>
                <w:sz w:val="16"/>
                <w:szCs w:val="18"/>
              </w:rPr>
              <w:t xml:space="preserve">Коррекционно-образовательные цели: </w:t>
            </w:r>
            <w:r w:rsidRPr="009F6318">
              <w:rPr>
                <w:rFonts w:ascii="Times New Roman" w:hAnsi="Times New Roman" w:cs="Times New Roman"/>
                <w:iCs/>
                <w:sz w:val="16"/>
                <w:szCs w:val="18"/>
              </w:rPr>
              <w:t>у</w:t>
            </w:r>
            <w:r w:rsidRPr="009F6318">
              <w:rPr>
                <w:rFonts w:ascii="Times New Roman" w:hAnsi="Times New Roman" w:cs="Times New Roman"/>
                <w:sz w:val="16"/>
                <w:szCs w:val="18"/>
              </w:rPr>
              <w:t>чить подбирать признаки к слову «осень» и согласовывать имена существительные с именами прилагательными в роде, числе и падеже</w:t>
            </w:r>
          </w:p>
          <w:p w:rsidR="008F6D90" w:rsidRPr="009F6318" w:rsidRDefault="008F6D90" w:rsidP="00051DA7">
            <w:pPr>
              <w:autoSpaceDE w:val="0"/>
              <w:autoSpaceDN w:val="0"/>
              <w:adjustRightInd w:val="0"/>
              <w:jc w:val="both"/>
              <w:rPr>
                <w:rFonts w:ascii="Times New Roman" w:hAnsi="Times New Roman" w:cs="Times New Roman"/>
                <w:sz w:val="16"/>
                <w:szCs w:val="18"/>
              </w:rPr>
            </w:pPr>
            <w:r w:rsidRPr="009F6318">
              <w:rPr>
                <w:rFonts w:ascii="Times New Roman" w:hAnsi="Times New Roman" w:cs="Times New Roman"/>
                <w:i/>
                <w:iCs/>
                <w:sz w:val="16"/>
                <w:szCs w:val="18"/>
              </w:rPr>
              <w:t>Коррекционно-развивающие цели:</w:t>
            </w:r>
            <w:r w:rsidRPr="009F6318">
              <w:rPr>
                <w:rFonts w:ascii="Times New Roman" w:hAnsi="Times New Roman" w:cs="Times New Roman"/>
                <w:b/>
                <w:iCs/>
                <w:sz w:val="16"/>
                <w:szCs w:val="18"/>
              </w:rPr>
              <w:t xml:space="preserve"> </w:t>
            </w:r>
            <w:r w:rsidRPr="009F6318">
              <w:rPr>
                <w:rFonts w:ascii="Times New Roman" w:hAnsi="Times New Roman" w:cs="Times New Roman"/>
                <w:sz w:val="16"/>
                <w:szCs w:val="18"/>
              </w:rPr>
              <w:t>развивать умение составлять небольшие по объему предложения; отвечать на вопросы полным предложением; уточнять, активизировать и развивать словарный запас детей по теме; закреплять умение отвечать на вопросы педагога полным предложением; упражнять в образовании множественного числа имен существительных</w:t>
            </w:r>
          </w:p>
          <w:p w:rsidR="008F6D90" w:rsidRPr="009F6318" w:rsidRDefault="008F6D90" w:rsidP="00051DA7">
            <w:pPr>
              <w:autoSpaceDE w:val="0"/>
              <w:autoSpaceDN w:val="0"/>
              <w:adjustRightInd w:val="0"/>
              <w:jc w:val="both"/>
              <w:rPr>
                <w:rFonts w:ascii="Times New Roman" w:hAnsi="Times New Roman" w:cs="Times New Roman"/>
                <w:sz w:val="16"/>
                <w:szCs w:val="18"/>
              </w:rPr>
            </w:pPr>
            <w:r w:rsidRPr="009F6318">
              <w:rPr>
                <w:rFonts w:ascii="Times New Roman" w:hAnsi="Times New Roman" w:cs="Times New Roman"/>
                <w:i/>
                <w:iCs/>
                <w:sz w:val="16"/>
                <w:szCs w:val="18"/>
              </w:rPr>
              <w:t xml:space="preserve">Коррекционно-воспитательные цели: </w:t>
            </w:r>
            <w:r w:rsidRPr="009F6318">
              <w:rPr>
                <w:rFonts w:ascii="Times New Roman" w:hAnsi="Times New Roman" w:cs="Times New Roman"/>
                <w:sz w:val="16"/>
                <w:szCs w:val="18"/>
              </w:rPr>
              <w:t>воспитывать интерес к тем изменениям в природе, которые происходят осенью; формировать эстетическое восприятие осеннего пейзажа</w:t>
            </w:r>
          </w:p>
          <w:p w:rsidR="008F6D90" w:rsidRPr="009F6318" w:rsidRDefault="008F6D90" w:rsidP="00051DA7">
            <w:pPr>
              <w:autoSpaceDE w:val="0"/>
              <w:autoSpaceDN w:val="0"/>
              <w:adjustRightInd w:val="0"/>
              <w:jc w:val="both"/>
              <w:rPr>
                <w:rFonts w:ascii="Times New Roman" w:hAnsi="Times New Roman" w:cs="Times New Roman"/>
                <w:b/>
                <w:bCs/>
                <w:i/>
                <w:sz w:val="16"/>
                <w:szCs w:val="18"/>
              </w:rPr>
            </w:pPr>
            <w:proofErr w:type="gramStart"/>
            <w:r w:rsidRPr="009F6318">
              <w:rPr>
                <w:rFonts w:ascii="Times New Roman" w:hAnsi="Times New Roman" w:cs="Times New Roman"/>
                <w:b/>
                <w:bCs/>
                <w:i/>
                <w:sz w:val="16"/>
                <w:szCs w:val="18"/>
              </w:rPr>
              <w:t xml:space="preserve">Оборудование: </w:t>
            </w:r>
            <w:r w:rsidRPr="009F6318">
              <w:rPr>
                <w:rFonts w:ascii="Times New Roman" w:hAnsi="Times New Roman" w:cs="Times New Roman"/>
                <w:sz w:val="16"/>
                <w:szCs w:val="18"/>
              </w:rPr>
              <w:t>сюжетная картинка с изображением осени, на которой допущены неточности (изображены приметы лета, зимы и весны); предметные картинки с изображением солнца, дождя, листьев, облаков, ветра, пшеницы, овощей, фруктов.</w:t>
            </w:r>
            <w:proofErr w:type="gramEnd"/>
          </w:p>
          <w:p w:rsidR="008F6D90" w:rsidRPr="009F6318" w:rsidRDefault="008F6D90" w:rsidP="00051DA7">
            <w:pPr>
              <w:autoSpaceDE w:val="0"/>
              <w:autoSpaceDN w:val="0"/>
              <w:adjustRightInd w:val="0"/>
              <w:jc w:val="both"/>
              <w:rPr>
                <w:rFonts w:ascii="Times New Roman" w:hAnsi="Times New Roman" w:cs="Times New Roman"/>
                <w:i/>
                <w:iCs/>
                <w:sz w:val="16"/>
                <w:szCs w:val="18"/>
              </w:rPr>
            </w:pPr>
          </w:p>
        </w:tc>
        <w:tc>
          <w:tcPr>
            <w:tcW w:w="7393" w:type="dxa"/>
            <w:gridSpan w:val="2"/>
          </w:tcPr>
          <w:p w:rsidR="008F6D90" w:rsidRPr="009F6318" w:rsidRDefault="008F6D90" w:rsidP="00051DA7">
            <w:pPr>
              <w:pStyle w:val="Style33"/>
              <w:widowControl/>
              <w:jc w:val="both"/>
              <w:rPr>
                <w:rStyle w:val="FontStyle417"/>
                <w:sz w:val="16"/>
                <w:szCs w:val="18"/>
              </w:rPr>
            </w:pPr>
            <w:r w:rsidRPr="009F6318">
              <w:rPr>
                <w:rStyle w:val="FontStyle421"/>
                <w:b w:val="0"/>
                <w:sz w:val="16"/>
                <w:szCs w:val="18"/>
              </w:rPr>
              <w:t>Коррекционно-образовательные цели:</w:t>
            </w:r>
            <w:r w:rsidRPr="009F6318">
              <w:rPr>
                <w:rStyle w:val="FontStyle421"/>
                <w:sz w:val="16"/>
                <w:szCs w:val="18"/>
              </w:rPr>
              <w:t xml:space="preserve"> </w:t>
            </w:r>
            <w:r w:rsidRPr="009F6318">
              <w:rPr>
                <w:rStyle w:val="FontStyle417"/>
                <w:sz w:val="16"/>
                <w:szCs w:val="18"/>
              </w:rPr>
              <w:t>учить выделять звук</w:t>
            </w:r>
            <w:proofErr w:type="gramStart"/>
            <w:r w:rsidRPr="009F6318">
              <w:rPr>
                <w:rStyle w:val="FontStyle417"/>
                <w:sz w:val="16"/>
                <w:szCs w:val="18"/>
              </w:rPr>
              <w:t xml:space="preserve"> И</w:t>
            </w:r>
            <w:proofErr w:type="gramEnd"/>
            <w:r w:rsidRPr="009F6318">
              <w:rPr>
                <w:rStyle w:val="FontStyle417"/>
                <w:sz w:val="16"/>
                <w:szCs w:val="18"/>
              </w:rPr>
              <w:t xml:space="preserve"> из состава слогов, слов, предложений; </w:t>
            </w:r>
            <w:r w:rsidRPr="009F6318">
              <w:rPr>
                <w:sz w:val="16"/>
                <w:szCs w:val="18"/>
              </w:rPr>
              <w:t>с</w:t>
            </w:r>
            <w:r w:rsidRPr="009F6318">
              <w:rPr>
                <w:rStyle w:val="FontStyle417"/>
                <w:sz w:val="16"/>
                <w:szCs w:val="18"/>
              </w:rPr>
              <w:t>овершенствовать грамматический строй речи</w:t>
            </w:r>
            <w:r w:rsidRPr="009F6318">
              <w:rPr>
                <w:sz w:val="16"/>
                <w:szCs w:val="18"/>
              </w:rPr>
              <w:t xml:space="preserve"> (употребление в речи глаголов в единственном и множественном числе </w:t>
            </w:r>
            <w:r w:rsidRPr="009F6318">
              <w:rPr>
                <w:bCs/>
                <w:i/>
                <w:iCs/>
                <w:sz w:val="16"/>
                <w:szCs w:val="18"/>
              </w:rPr>
              <w:t>(</w:t>
            </w:r>
            <w:r w:rsidRPr="009F6318">
              <w:rPr>
                <w:rFonts w:eastAsia="Cambria,BoldItalic"/>
                <w:bCs/>
                <w:i/>
                <w:iCs/>
                <w:sz w:val="16"/>
                <w:szCs w:val="18"/>
              </w:rPr>
              <w:t xml:space="preserve">улетает </w:t>
            </w:r>
            <w:r w:rsidRPr="009F6318">
              <w:rPr>
                <w:bCs/>
                <w:i/>
                <w:iCs/>
                <w:sz w:val="16"/>
                <w:szCs w:val="18"/>
              </w:rPr>
              <w:t>–</w:t>
            </w:r>
            <w:r w:rsidRPr="009F6318">
              <w:rPr>
                <w:i/>
                <w:sz w:val="16"/>
                <w:szCs w:val="18"/>
              </w:rPr>
              <w:t xml:space="preserve"> </w:t>
            </w:r>
            <w:r w:rsidRPr="009F6318">
              <w:rPr>
                <w:rFonts w:eastAsia="Cambria,BoldItalic"/>
                <w:bCs/>
                <w:i/>
                <w:iCs/>
                <w:sz w:val="16"/>
                <w:szCs w:val="18"/>
              </w:rPr>
              <w:t>улетают</w:t>
            </w:r>
            <w:r w:rsidRPr="009F6318">
              <w:rPr>
                <w:i/>
                <w:iCs/>
                <w:sz w:val="16"/>
                <w:szCs w:val="18"/>
              </w:rPr>
              <w:t>, дует – дуют)</w:t>
            </w:r>
            <w:r w:rsidRPr="009F6318">
              <w:rPr>
                <w:sz w:val="16"/>
                <w:szCs w:val="18"/>
              </w:rPr>
              <w:t>, образование</w:t>
            </w:r>
            <w:r w:rsidRPr="009F6318">
              <w:rPr>
                <w:iCs/>
                <w:sz w:val="16"/>
                <w:szCs w:val="18"/>
              </w:rPr>
              <w:t xml:space="preserve"> о</w:t>
            </w:r>
            <w:r w:rsidRPr="009F6318">
              <w:rPr>
                <w:sz w:val="16"/>
                <w:szCs w:val="18"/>
              </w:rPr>
              <w:t xml:space="preserve">тносительных прилагательных </w:t>
            </w:r>
            <w:r w:rsidRPr="009F6318">
              <w:rPr>
                <w:i/>
                <w:iCs/>
                <w:sz w:val="16"/>
                <w:szCs w:val="18"/>
              </w:rPr>
              <w:t>(береза –</w:t>
            </w:r>
            <w:r w:rsidRPr="009F6318">
              <w:rPr>
                <w:iCs/>
                <w:sz w:val="16"/>
                <w:szCs w:val="18"/>
              </w:rPr>
              <w:t xml:space="preserve"> </w:t>
            </w:r>
            <w:r w:rsidRPr="009F6318">
              <w:rPr>
                <w:i/>
                <w:iCs/>
                <w:sz w:val="16"/>
                <w:szCs w:val="18"/>
              </w:rPr>
              <w:t>березовый, дуб – дубовый)</w:t>
            </w:r>
            <w:r w:rsidRPr="009F6318">
              <w:rPr>
                <w:sz w:val="16"/>
                <w:szCs w:val="18"/>
              </w:rPr>
              <w:t>)</w:t>
            </w:r>
          </w:p>
          <w:p w:rsidR="008F6D90" w:rsidRPr="009F6318" w:rsidRDefault="008F6D90" w:rsidP="00051DA7">
            <w:pPr>
              <w:pStyle w:val="Style33"/>
              <w:widowControl/>
              <w:jc w:val="both"/>
              <w:rPr>
                <w:rStyle w:val="FontStyle417"/>
                <w:sz w:val="16"/>
                <w:szCs w:val="18"/>
              </w:rPr>
            </w:pPr>
            <w:r w:rsidRPr="009F6318">
              <w:rPr>
                <w:rStyle w:val="FontStyle421"/>
                <w:b w:val="0"/>
                <w:sz w:val="16"/>
                <w:szCs w:val="18"/>
              </w:rPr>
              <w:t>Коррекционно-развивающие цели:</w:t>
            </w:r>
            <w:r w:rsidRPr="009F6318">
              <w:rPr>
                <w:rStyle w:val="FontStyle421"/>
                <w:sz w:val="16"/>
                <w:szCs w:val="18"/>
              </w:rPr>
              <w:t xml:space="preserve"> </w:t>
            </w:r>
            <w:r w:rsidRPr="009F6318">
              <w:rPr>
                <w:rStyle w:val="FontStyle417"/>
                <w:sz w:val="16"/>
                <w:szCs w:val="18"/>
              </w:rPr>
              <w:t>развивать мелкую, общую и артикуляционную моторику; учить детей диафрагмальному дыханию, изменению силы и высоты голоса; развивать фонематический слух и восприятие; формировать самоконтроль за речью через оральный, тактильно-вибрационный и акустический контроль</w:t>
            </w:r>
          </w:p>
          <w:p w:rsidR="008F6D90" w:rsidRPr="009F6318" w:rsidRDefault="008F6D90" w:rsidP="00051DA7">
            <w:pPr>
              <w:jc w:val="both"/>
              <w:rPr>
                <w:rStyle w:val="FontStyle417"/>
                <w:sz w:val="16"/>
                <w:szCs w:val="18"/>
              </w:rPr>
            </w:pPr>
            <w:r w:rsidRPr="009F6318">
              <w:rPr>
                <w:rStyle w:val="FontStyle421"/>
                <w:b w:val="0"/>
                <w:sz w:val="16"/>
                <w:szCs w:val="18"/>
              </w:rPr>
              <w:t>Коррекционно-воспитательная цель:</w:t>
            </w:r>
            <w:r w:rsidRPr="009F6318">
              <w:rPr>
                <w:rStyle w:val="FontStyle421"/>
                <w:sz w:val="16"/>
                <w:szCs w:val="18"/>
              </w:rPr>
              <w:t xml:space="preserve"> </w:t>
            </w:r>
            <w:r w:rsidRPr="009F6318">
              <w:rPr>
                <w:rFonts w:ascii="Times New Roman" w:hAnsi="Times New Roman" w:cs="Times New Roman"/>
                <w:sz w:val="16"/>
                <w:szCs w:val="18"/>
              </w:rPr>
              <w:t>воспитывать интерес к тем изменениям в природе, которые происходят осенью</w:t>
            </w:r>
          </w:p>
          <w:p w:rsidR="008F6D90" w:rsidRPr="009F6318" w:rsidRDefault="008F6D90" w:rsidP="00051DA7">
            <w:pPr>
              <w:autoSpaceDE w:val="0"/>
              <w:autoSpaceDN w:val="0"/>
              <w:adjustRightInd w:val="0"/>
              <w:jc w:val="both"/>
              <w:rPr>
                <w:rFonts w:ascii="Times New Roman" w:hAnsi="Times New Roman" w:cs="Times New Roman"/>
                <w:i/>
                <w:iCs/>
                <w:sz w:val="16"/>
                <w:szCs w:val="18"/>
              </w:rPr>
            </w:pPr>
            <w:r w:rsidRPr="009F6318">
              <w:rPr>
                <w:rFonts w:ascii="Times New Roman" w:hAnsi="Times New Roman" w:cs="Times New Roman"/>
                <w:b/>
                <w:bCs/>
                <w:i/>
                <w:sz w:val="16"/>
                <w:szCs w:val="18"/>
              </w:rPr>
              <w:t>Оборудование:</w:t>
            </w:r>
            <w:r w:rsidRPr="009F6318">
              <w:rPr>
                <w:rFonts w:ascii="Times New Roman" w:hAnsi="Times New Roman" w:cs="Times New Roman"/>
                <w:bCs/>
                <w:sz w:val="16"/>
                <w:szCs w:val="18"/>
              </w:rPr>
              <w:t xml:space="preserve"> индивидуальные зеркала; наборы цветных фишек для составления звуковых схем; изображения звуков-человечков (красный, синий или красный); предметные картинки, в названиях которых есть звук</w:t>
            </w:r>
            <w:proofErr w:type="gramStart"/>
            <w:r w:rsidRPr="009F6318">
              <w:rPr>
                <w:rFonts w:ascii="Times New Roman" w:hAnsi="Times New Roman" w:cs="Times New Roman"/>
                <w:bCs/>
                <w:sz w:val="16"/>
                <w:szCs w:val="18"/>
              </w:rPr>
              <w:t xml:space="preserve"> И</w:t>
            </w:r>
            <w:proofErr w:type="gramEnd"/>
            <w:r w:rsidRPr="009F6318">
              <w:rPr>
                <w:rFonts w:ascii="Times New Roman" w:hAnsi="Times New Roman" w:cs="Times New Roman"/>
                <w:bCs/>
                <w:sz w:val="16"/>
                <w:szCs w:val="18"/>
              </w:rPr>
              <w:t xml:space="preserve"> (начало, середина, конец); тетради, карандаши; предметные картинки по лексической теме; «звуковые» линейки; призовые фишки черного и белого цвета</w:t>
            </w:r>
          </w:p>
        </w:tc>
      </w:tr>
      <w:tr w:rsidR="00F254FD" w:rsidRPr="009F6318" w:rsidTr="00051DA7">
        <w:tc>
          <w:tcPr>
            <w:tcW w:w="14786" w:type="dxa"/>
            <w:gridSpan w:val="4"/>
            <w:shd w:val="clear" w:color="auto" w:fill="F2F2F2" w:themeFill="background1" w:themeFillShade="F2"/>
          </w:tcPr>
          <w:p w:rsidR="008F6D90" w:rsidRPr="009F6318" w:rsidRDefault="008F6D90" w:rsidP="00051DA7">
            <w:pPr>
              <w:jc w:val="both"/>
              <w:rPr>
                <w:rFonts w:ascii="Times New Roman" w:hAnsi="Times New Roman" w:cs="Times New Roman"/>
                <w:sz w:val="6"/>
                <w:szCs w:val="18"/>
              </w:rPr>
            </w:pPr>
          </w:p>
        </w:tc>
      </w:tr>
      <w:tr w:rsidR="00F254FD" w:rsidRPr="009F6318" w:rsidTr="00051DA7">
        <w:tc>
          <w:tcPr>
            <w:tcW w:w="2646" w:type="dxa"/>
          </w:tcPr>
          <w:p w:rsidR="008F6D90" w:rsidRPr="009F6318" w:rsidRDefault="008F6D90" w:rsidP="00051DA7">
            <w:pPr>
              <w:jc w:val="both"/>
              <w:rPr>
                <w:rFonts w:ascii="Times New Roman" w:hAnsi="Times New Roman" w:cs="Times New Roman"/>
                <w:sz w:val="16"/>
                <w:szCs w:val="18"/>
              </w:rPr>
            </w:pPr>
            <w:r w:rsidRPr="009F6318">
              <w:rPr>
                <w:rFonts w:ascii="Times New Roman" w:hAnsi="Times New Roman" w:cs="Times New Roman"/>
                <w:i/>
                <w:iCs/>
                <w:sz w:val="16"/>
                <w:szCs w:val="18"/>
              </w:rPr>
              <w:t xml:space="preserve">Дата «____»______________ </w:t>
            </w:r>
          </w:p>
        </w:tc>
        <w:tc>
          <w:tcPr>
            <w:tcW w:w="4747" w:type="dxa"/>
          </w:tcPr>
          <w:p w:rsidR="008F6D90" w:rsidRPr="009F6318" w:rsidRDefault="008F6D90" w:rsidP="00051DA7">
            <w:pPr>
              <w:jc w:val="both"/>
              <w:rPr>
                <w:rFonts w:ascii="Times New Roman" w:hAnsi="Times New Roman" w:cs="Times New Roman"/>
                <w:b/>
                <w:iCs/>
                <w:sz w:val="16"/>
                <w:szCs w:val="18"/>
              </w:rPr>
            </w:pPr>
            <w:r w:rsidRPr="009F6318">
              <w:rPr>
                <w:rFonts w:ascii="Times New Roman" w:hAnsi="Times New Roman" w:cs="Times New Roman"/>
                <w:b/>
                <w:sz w:val="16"/>
                <w:szCs w:val="18"/>
              </w:rPr>
              <w:t>Развитие связной речи</w:t>
            </w:r>
          </w:p>
        </w:tc>
        <w:tc>
          <w:tcPr>
            <w:tcW w:w="2562" w:type="dxa"/>
          </w:tcPr>
          <w:p w:rsidR="008F6D90" w:rsidRPr="009F6318" w:rsidRDefault="008F6D90" w:rsidP="00051DA7">
            <w:pPr>
              <w:jc w:val="both"/>
              <w:rPr>
                <w:rFonts w:ascii="Times New Roman" w:hAnsi="Times New Roman" w:cs="Times New Roman"/>
                <w:sz w:val="16"/>
                <w:szCs w:val="18"/>
              </w:rPr>
            </w:pPr>
            <w:r w:rsidRPr="009F6318">
              <w:rPr>
                <w:rFonts w:ascii="Times New Roman" w:hAnsi="Times New Roman" w:cs="Times New Roman"/>
                <w:i/>
                <w:iCs/>
                <w:sz w:val="16"/>
                <w:szCs w:val="18"/>
              </w:rPr>
              <w:t xml:space="preserve">Дата «____»______________ </w:t>
            </w:r>
          </w:p>
        </w:tc>
        <w:tc>
          <w:tcPr>
            <w:tcW w:w="4831" w:type="dxa"/>
          </w:tcPr>
          <w:p w:rsidR="008F6D90" w:rsidRPr="009F6318" w:rsidRDefault="008F6D90" w:rsidP="00051DA7">
            <w:pPr>
              <w:jc w:val="both"/>
              <w:rPr>
                <w:rFonts w:ascii="Times New Roman" w:hAnsi="Times New Roman" w:cs="Times New Roman"/>
                <w:b/>
                <w:iCs/>
                <w:sz w:val="16"/>
                <w:szCs w:val="18"/>
              </w:rPr>
            </w:pPr>
            <w:r w:rsidRPr="009F6318">
              <w:rPr>
                <w:rFonts w:ascii="Times New Roman" w:hAnsi="Times New Roman" w:cs="Times New Roman"/>
                <w:b/>
                <w:sz w:val="16"/>
                <w:szCs w:val="18"/>
              </w:rPr>
              <w:t>Развитие связной речи</w:t>
            </w:r>
          </w:p>
        </w:tc>
      </w:tr>
      <w:tr w:rsidR="00F254FD" w:rsidRPr="009F6318" w:rsidTr="00051DA7">
        <w:tc>
          <w:tcPr>
            <w:tcW w:w="7393" w:type="dxa"/>
            <w:gridSpan w:val="2"/>
          </w:tcPr>
          <w:p w:rsidR="008F6D90" w:rsidRPr="009F6318" w:rsidRDefault="008F6D90" w:rsidP="00051DA7">
            <w:pPr>
              <w:autoSpaceDE w:val="0"/>
              <w:autoSpaceDN w:val="0"/>
              <w:adjustRightInd w:val="0"/>
              <w:jc w:val="both"/>
              <w:rPr>
                <w:rFonts w:ascii="Times New Roman" w:hAnsi="Times New Roman" w:cs="Times New Roman"/>
                <w:sz w:val="18"/>
                <w:szCs w:val="18"/>
              </w:rPr>
            </w:pPr>
            <w:r w:rsidRPr="009F6318">
              <w:rPr>
                <w:rFonts w:ascii="Times New Roman" w:hAnsi="Times New Roman" w:cs="Times New Roman"/>
                <w:sz w:val="18"/>
                <w:szCs w:val="18"/>
              </w:rPr>
              <w:t xml:space="preserve">ТЕМА: </w:t>
            </w:r>
            <w:r w:rsidRPr="009F6318">
              <w:rPr>
                <w:rFonts w:ascii="Times New Roman" w:hAnsi="Times New Roman" w:cs="Times New Roman"/>
                <w:bCs/>
                <w:sz w:val="18"/>
                <w:szCs w:val="18"/>
              </w:rPr>
              <w:t>Составление описательного рассказа о дереве</w:t>
            </w:r>
          </w:p>
        </w:tc>
        <w:tc>
          <w:tcPr>
            <w:tcW w:w="7393" w:type="dxa"/>
            <w:gridSpan w:val="2"/>
          </w:tcPr>
          <w:p w:rsidR="008F6D90" w:rsidRPr="009F6318" w:rsidRDefault="008F6D90" w:rsidP="00051DA7">
            <w:pPr>
              <w:jc w:val="both"/>
              <w:rPr>
                <w:rFonts w:ascii="Times New Roman" w:hAnsi="Times New Roman" w:cs="Times New Roman"/>
                <w:sz w:val="16"/>
                <w:szCs w:val="18"/>
              </w:rPr>
            </w:pPr>
            <w:r w:rsidRPr="009F6318">
              <w:rPr>
                <w:rFonts w:ascii="Times New Roman" w:hAnsi="Times New Roman" w:cs="Times New Roman"/>
                <w:sz w:val="16"/>
                <w:szCs w:val="18"/>
              </w:rPr>
              <w:t>ТЕМА: «Составление описательного рассказа о дереве с использованием схемы описания»</w:t>
            </w:r>
          </w:p>
        </w:tc>
      </w:tr>
      <w:tr w:rsidR="00F254FD" w:rsidRPr="009F6318" w:rsidTr="00051DA7">
        <w:tc>
          <w:tcPr>
            <w:tcW w:w="7393" w:type="dxa"/>
            <w:gridSpan w:val="2"/>
          </w:tcPr>
          <w:p w:rsidR="008F6D90" w:rsidRPr="009F6318" w:rsidRDefault="008F6D90" w:rsidP="00051DA7">
            <w:pPr>
              <w:shd w:val="clear" w:color="auto" w:fill="FFFFFF"/>
              <w:autoSpaceDE w:val="0"/>
              <w:autoSpaceDN w:val="0"/>
              <w:adjustRightInd w:val="0"/>
              <w:jc w:val="both"/>
              <w:rPr>
                <w:rFonts w:ascii="Times New Roman" w:hAnsi="Times New Roman" w:cs="Times New Roman"/>
                <w:sz w:val="18"/>
                <w:szCs w:val="18"/>
              </w:rPr>
            </w:pPr>
            <w:r w:rsidRPr="009F6318">
              <w:rPr>
                <w:rFonts w:ascii="Times New Roman" w:hAnsi="Times New Roman" w:cs="Times New Roman"/>
                <w:i/>
                <w:iCs/>
                <w:sz w:val="18"/>
                <w:szCs w:val="18"/>
              </w:rPr>
              <w:t xml:space="preserve">Коррекционно-образовательная цель: </w:t>
            </w:r>
            <w:r w:rsidRPr="009F6318">
              <w:rPr>
                <w:rFonts w:ascii="Times New Roman" w:hAnsi="Times New Roman" w:cs="Times New Roman"/>
                <w:sz w:val="18"/>
                <w:szCs w:val="18"/>
              </w:rPr>
              <w:t>обучать составлению описательного рассказа с опорой на схему</w:t>
            </w:r>
          </w:p>
          <w:p w:rsidR="008F6D90" w:rsidRPr="009F6318" w:rsidRDefault="008F6D90" w:rsidP="00051DA7">
            <w:pPr>
              <w:widowControl w:val="0"/>
              <w:shd w:val="clear" w:color="auto" w:fill="FFFFFF"/>
              <w:tabs>
                <w:tab w:val="left" w:pos="410"/>
              </w:tabs>
              <w:autoSpaceDE w:val="0"/>
              <w:autoSpaceDN w:val="0"/>
              <w:adjustRightInd w:val="0"/>
              <w:jc w:val="both"/>
              <w:rPr>
                <w:rFonts w:ascii="Times New Roman" w:hAnsi="Times New Roman" w:cs="Times New Roman"/>
                <w:i/>
                <w:iCs/>
                <w:sz w:val="18"/>
                <w:szCs w:val="18"/>
              </w:rPr>
            </w:pPr>
            <w:r w:rsidRPr="009F6318">
              <w:rPr>
                <w:rFonts w:ascii="Times New Roman" w:hAnsi="Times New Roman" w:cs="Times New Roman"/>
                <w:i/>
                <w:iCs/>
                <w:sz w:val="18"/>
                <w:szCs w:val="18"/>
              </w:rPr>
              <w:t xml:space="preserve">Коррекционно-развивающие цели: </w:t>
            </w:r>
            <w:r w:rsidRPr="009F6318">
              <w:rPr>
                <w:rFonts w:ascii="Times New Roman" w:hAnsi="Times New Roman" w:cs="Times New Roman"/>
                <w:sz w:val="18"/>
                <w:szCs w:val="18"/>
              </w:rPr>
              <w:t>закреплять правильное употребление в речи относительных прилагательных;</w:t>
            </w:r>
            <w:r w:rsidRPr="009F6318">
              <w:rPr>
                <w:rFonts w:ascii="Times New Roman" w:hAnsi="Times New Roman" w:cs="Times New Roman"/>
                <w:i/>
                <w:iCs/>
                <w:sz w:val="18"/>
                <w:szCs w:val="18"/>
              </w:rPr>
              <w:t xml:space="preserve"> </w:t>
            </w:r>
            <w:r w:rsidRPr="009F6318">
              <w:rPr>
                <w:rFonts w:ascii="Times New Roman" w:hAnsi="Times New Roman" w:cs="Times New Roman"/>
                <w:sz w:val="18"/>
                <w:szCs w:val="18"/>
              </w:rPr>
              <w:t>развивать умение задавать вопросы и отвечать на них;</w:t>
            </w:r>
            <w:r w:rsidRPr="009F6318">
              <w:rPr>
                <w:rFonts w:ascii="Times New Roman" w:hAnsi="Times New Roman" w:cs="Times New Roman"/>
                <w:i/>
                <w:iCs/>
                <w:sz w:val="18"/>
                <w:szCs w:val="18"/>
              </w:rPr>
              <w:t xml:space="preserve"> </w:t>
            </w:r>
            <w:r w:rsidRPr="009F6318">
              <w:rPr>
                <w:rFonts w:ascii="Times New Roman" w:hAnsi="Times New Roman" w:cs="Times New Roman"/>
                <w:sz w:val="18"/>
                <w:szCs w:val="18"/>
              </w:rPr>
              <w:t>обобщать знания о деревьях</w:t>
            </w:r>
          </w:p>
          <w:p w:rsidR="008F6D90" w:rsidRPr="009F6318" w:rsidRDefault="008F6D90" w:rsidP="00051DA7">
            <w:pPr>
              <w:shd w:val="clear" w:color="auto" w:fill="FFFFFF"/>
              <w:tabs>
                <w:tab w:val="left" w:pos="403"/>
              </w:tabs>
              <w:jc w:val="both"/>
              <w:rPr>
                <w:rFonts w:ascii="Times New Roman" w:hAnsi="Times New Roman" w:cs="Times New Roman"/>
                <w:sz w:val="18"/>
                <w:szCs w:val="18"/>
              </w:rPr>
            </w:pPr>
            <w:r w:rsidRPr="009F6318">
              <w:rPr>
                <w:rFonts w:ascii="Times New Roman" w:hAnsi="Times New Roman" w:cs="Times New Roman"/>
                <w:i/>
                <w:iCs/>
                <w:sz w:val="18"/>
                <w:szCs w:val="18"/>
              </w:rPr>
              <w:t xml:space="preserve">Коррекционно-воспитательная цель: </w:t>
            </w:r>
            <w:r w:rsidRPr="009F6318">
              <w:rPr>
                <w:rFonts w:ascii="Times New Roman" w:hAnsi="Times New Roman" w:cs="Times New Roman"/>
                <w:sz w:val="18"/>
                <w:szCs w:val="18"/>
              </w:rPr>
              <w:t>воспитывать бережное отношение детей к природе</w:t>
            </w:r>
          </w:p>
          <w:p w:rsidR="008F6D90" w:rsidRPr="009F6318" w:rsidRDefault="008F6D90" w:rsidP="00051DA7">
            <w:pPr>
              <w:shd w:val="clear" w:color="auto" w:fill="FFFFFF"/>
              <w:jc w:val="both"/>
              <w:rPr>
                <w:rFonts w:ascii="Times New Roman" w:hAnsi="Times New Roman" w:cs="Times New Roman"/>
                <w:b/>
                <w:bCs/>
                <w:sz w:val="18"/>
                <w:szCs w:val="18"/>
              </w:rPr>
            </w:pPr>
            <w:r w:rsidRPr="009F6318">
              <w:rPr>
                <w:rFonts w:ascii="Times New Roman" w:hAnsi="Times New Roman" w:cs="Times New Roman"/>
                <w:b/>
                <w:bCs/>
                <w:i/>
                <w:sz w:val="18"/>
                <w:szCs w:val="18"/>
              </w:rPr>
              <w:t>Оборудование:</w:t>
            </w:r>
            <w:r w:rsidRPr="009F6318">
              <w:rPr>
                <w:rFonts w:ascii="Times New Roman" w:hAnsi="Times New Roman" w:cs="Times New Roman"/>
                <w:b/>
                <w:bCs/>
                <w:sz w:val="18"/>
                <w:szCs w:val="18"/>
              </w:rPr>
              <w:t xml:space="preserve"> </w:t>
            </w:r>
            <w:r w:rsidRPr="009F6318">
              <w:rPr>
                <w:rFonts w:ascii="Times New Roman" w:hAnsi="Times New Roman" w:cs="Times New Roman"/>
                <w:sz w:val="18"/>
                <w:szCs w:val="18"/>
              </w:rPr>
              <w:t>предметные картинки (ель, береза), схема описания деревьев, листья и ветки деревьев, книга</w:t>
            </w:r>
            <w:r w:rsidRPr="009F6318">
              <w:rPr>
                <w:rFonts w:ascii="Times New Roman" w:hAnsi="Times New Roman" w:cs="Times New Roman"/>
                <w:b/>
                <w:bCs/>
                <w:sz w:val="18"/>
                <w:szCs w:val="18"/>
              </w:rPr>
              <w:t xml:space="preserve"> </w:t>
            </w:r>
          </w:p>
          <w:p w:rsidR="008F6D90" w:rsidRPr="009F6318" w:rsidRDefault="008F6D90" w:rsidP="00051DA7">
            <w:pPr>
              <w:shd w:val="clear" w:color="auto" w:fill="FFFFFF"/>
              <w:tabs>
                <w:tab w:val="left" w:pos="403"/>
              </w:tabs>
              <w:ind w:left="403" w:hanging="223"/>
              <w:jc w:val="both"/>
              <w:rPr>
                <w:rFonts w:ascii="Times New Roman" w:hAnsi="Times New Roman" w:cs="Times New Roman"/>
                <w:sz w:val="18"/>
                <w:szCs w:val="18"/>
              </w:rPr>
            </w:pPr>
          </w:p>
        </w:tc>
        <w:tc>
          <w:tcPr>
            <w:tcW w:w="7393" w:type="dxa"/>
            <w:gridSpan w:val="2"/>
          </w:tcPr>
          <w:p w:rsidR="008F6D90" w:rsidRPr="009F6318" w:rsidRDefault="008F6D90" w:rsidP="00051DA7">
            <w:pPr>
              <w:jc w:val="both"/>
              <w:rPr>
                <w:rFonts w:ascii="Times New Roman" w:hAnsi="Times New Roman" w:cs="Times New Roman"/>
                <w:i/>
                <w:iCs/>
                <w:sz w:val="16"/>
                <w:szCs w:val="18"/>
              </w:rPr>
            </w:pPr>
            <w:r w:rsidRPr="009F6318">
              <w:rPr>
                <w:rFonts w:ascii="Times New Roman" w:hAnsi="Times New Roman" w:cs="Times New Roman"/>
                <w:i/>
                <w:iCs/>
                <w:sz w:val="16"/>
                <w:szCs w:val="18"/>
              </w:rPr>
              <w:t xml:space="preserve">Коррекционно-образовательная цель: </w:t>
            </w:r>
            <w:r w:rsidRPr="009F6318">
              <w:rPr>
                <w:rFonts w:ascii="Times New Roman" w:hAnsi="Times New Roman" w:cs="Times New Roman"/>
                <w:sz w:val="16"/>
                <w:szCs w:val="18"/>
              </w:rPr>
              <w:t>обучать составлению описательного рассказа с опорой на схему</w:t>
            </w:r>
            <w:r w:rsidRPr="009F6318">
              <w:rPr>
                <w:rFonts w:ascii="Times New Roman" w:hAnsi="Times New Roman" w:cs="Times New Roman"/>
                <w:i/>
                <w:iCs/>
                <w:sz w:val="16"/>
                <w:szCs w:val="18"/>
              </w:rPr>
              <w:t xml:space="preserve"> </w:t>
            </w:r>
          </w:p>
          <w:p w:rsidR="008F6D90" w:rsidRPr="009F6318" w:rsidRDefault="008F6D90" w:rsidP="00051DA7">
            <w:pPr>
              <w:widowControl w:val="0"/>
              <w:shd w:val="clear" w:color="auto" w:fill="FFFFFF"/>
              <w:tabs>
                <w:tab w:val="left" w:pos="410"/>
              </w:tabs>
              <w:autoSpaceDE w:val="0"/>
              <w:autoSpaceDN w:val="0"/>
              <w:adjustRightInd w:val="0"/>
              <w:jc w:val="both"/>
              <w:rPr>
                <w:rFonts w:ascii="Times New Roman" w:hAnsi="Times New Roman" w:cs="Times New Roman"/>
                <w:i/>
                <w:iCs/>
                <w:sz w:val="16"/>
                <w:szCs w:val="18"/>
              </w:rPr>
            </w:pPr>
            <w:r w:rsidRPr="009F6318">
              <w:rPr>
                <w:rFonts w:ascii="Times New Roman" w:hAnsi="Times New Roman" w:cs="Times New Roman"/>
                <w:i/>
                <w:iCs/>
                <w:sz w:val="16"/>
                <w:szCs w:val="18"/>
              </w:rPr>
              <w:t>Коррекционно-развивающие цели:</w:t>
            </w:r>
            <w:r w:rsidRPr="009F6318">
              <w:rPr>
                <w:rFonts w:ascii="Times New Roman" w:hAnsi="Times New Roman" w:cs="Times New Roman"/>
                <w:iCs/>
                <w:sz w:val="16"/>
                <w:szCs w:val="18"/>
              </w:rPr>
              <w:t xml:space="preserve"> </w:t>
            </w:r>
            <w:r w:rsidRPr="009F6318">
              <w:rPr>
                <w:rFonts w:ascii="Times New Roman" w:hAnsi="Times New Roman" w:cs="Times New Roman"/>
                <w:sz w:val="16"/>
                <w:szCs w:val="18"/>
              </w:rPr>
              <w:t>закреплять правильное употребление в речи относительных прилагательных;</w:t>
            </w:r>
            <w:r w:rsidRPr="009F6318">
              <w:rPr>
                <w:rFonts w:ascii="Times New Roman" w:hAnsi="Times New Roman" w:cs="Times New Roman"/>
                <w:i/>
                <w:iCs/>
                <w:sz w:val="16"/>
                <w:szCs w:val="18"/>
              </w:rPr>
              <w:t xml:space="preserve"> </w:t>
            </w:r>
            <w:r w:rsidRPr="009F6318">
              <w:rPr>
                <w:rFonts w:ascii="Times New Roman" w:hAnsi="Times New Roman" w:cs="Times New Roman"/>
                <w:sz w:val="16"/>
                <w:szCs w:val="18"/>
              </w:rPr>
              <w:t>развивать умение задавать вопросы и отвечать на них;</w:t>
            </w:r>
            <w:r w:rsidRPr="009F6318">
              <w:rPr>
                <w:rFonts w:ascii="Times New Roman" w:hAnsi="Times New Roman" w:cs="Times New Roman"/>
                <w:i/>
                <w:iCs/>
                <w:sz w:val="16"/>
                <w:szCs w:val="18"/>
              </w:rPr>
              <w:t xml:space="preserve"> </w:t>
            </w:r>
            <w:r w:rsidRPr="009F6318">
              <w:rPr>
                <w:rFonts w:ascii="Times New Roman" w:hAnsi="Times New Roman" w:cs="Times New Roman"/>
                <w:sz w:val="16"/>
                <w:szCs w:val="18"/>
              </w:rPr>
              <w:t>обобщать знания о деревьях</w:t>
            </w:r>
          </w:p>
          <w:p w:rsidR="008F6D90" w:rsidRPr="009F6318" w:rsidRDefault="008F6D90" w:rsidP="00051DA7">
            <w:pPr>
              <w:jc w:val="both"/>
              <w:rPr>
                <w:rFonts w:ascii="Times New Roman" w:hAnsi="Times New Roman" w:cs="Times New Roman"/>
                <w:sz w:val="16"/>
                <w:szCs w:val="18"/>
              </w:rPr>
            </w:pPr>
            <w:r w:rsidRPr="009F6318">
              <w:rPr>
                <w:rFonts w:ascii="Times New Roman" w:hAnsi="Times New Roman" w:cs="Times New Roman"/>
                <w:i/>
                <w:sz w:val="16"/>
                <w:szCs w:val="18"/>
              </w:rPr>
              <w:t>Коррекционно-воспитательная цель:</w:t>
            </w:r>
            <w:r w:rsidRPr="009F6318">
              <w:rPr>
                <w:rFonts w:ascii="Times New Roman" w:hAnsi="Times New Roman" w:cs="Times New Roman"/>
                <w:sz w:val="16"/>
                <w:szCs w:val="18"/>
              </w:rPr>
              <w:t xml:space="preserve"> воспитывать бережное отношение к природе</w:t>
            </w:r>
          </w:p>
          <w:p w:rsidR="008F6D90" w:rsidRPr="009F6318" w:rsidRDefault="008F6D90" w:rsidP="00051DA7">
            <w:pPr>
              <w:jc w:val="both"/>
              <w:rPr>
                <w:rFonts w:ascii="Times New Roman" w:hAnsi="Times New Roman" w:cs="Times New Roman"/>
                <w:sz w:val="16"/>
                <w:szCs w:val="18"/>
              </w:rPr>
            </w:pPr>
            <w:r w:rsidRPr="009F6318">
              <w:rPr>
                <w:rFonts w:ascii="Times New Roman" w:hAnsi="Times New Roman" w:cs="Times New Roman"/>
                <w:b/>
                <w:bCs/>
                <w:i/>
                <w:sz w:val="16"/>
                <w:szCs w:val="18"/>
              </w:rPr>
              <w:t>Оборудование:</w:t>
            </w:r>
            <w:r w:rsidRPr="009F6318">
              <w:rPr>
                <w:rFonts w:ascii="Times New Roman" w:hAnsi="Times New Roman" w:cs="Times New Roman"/>
                <w:b/>
                <w:bCs/>
                <w:sz w:val="16"/>
                <w:szCs w:val="18"/>
              </w:rPr>
              <w:t xml:space="preserve"> </w:t>
            </w:r>
            <w:r w:rsidRPr="009F6318">
              <w:rPr>
                <w:rFonts w:ascii="Times New Roman" w:hAnsi="Times New Roman" w:cs="Times New Roman"/>
                <w:sz w:val="16"/>
                <w:szCs w:val="18"/>
              </w:rPr>
              <w:t>предметные картинки (ель, береза), схема описания деревьев, листья и ветки деревьев, книга</w:t>
            </w:r>
          </w:p>
        </w:tc>
      </w:tr>
    </w:tbl>
    <w:p w:rsidR="008F6D90" w:rsidRPr="00C16A5A" w:rsidRDefault="008F6D90" w:rsidP="008F6D90">
      <w:pPr>
        <w:spacing w:after="0" w:line="240" w:lineRule="auto"/>
        <w:jc w:val="right"/>
        <w:rPr>
          <w:rFonts w:ascii="Times New Roman" w:hAnsi="Times New Roman" w:cs="Times New Roman"/>
          <w:sz w:val="20"/>
        </w:rPr>
      </w:pPr>
      <w:r w:rsidRPr="00C16A5A">
        <w:rPr>
          <w:rFonts w:ascii="Times New Roman" w:hAnsi="Times New Roman" w:cs="Times New Roman"/>
          <w:i/>
          <w:sz w:val="20"/>
        </w:rPr>
        <w:lastRenderedPageBreak/>
        <w:t>Лексическая тема:</w:t>
      </w:r>
      <w:r w:rsidRPr="00C16A5A">
        <w:rPr>
          <w:rFonts w:ascii="Times New Roman" w:hAnsi="Times New Roman" w:cs="Times New Roman"/>
          <w:b/>
          <w:i/>
          <w:sz w:val="20"/>
        </w:rPr>
        <w:t xml:space="preserve"> </w:t>
      </w:r>
      <w:r w:rsidRPr="00C16A5A">
        <w:rPr>
          <w:rFonts w:ascii="Times New Roman" w:hAnsi="Times New Roman" w:cs="Times New Roman"/>
          <w:b/>
          <w:sz w:val="20"/>
        </w:rPr>
        <w:t>ЗОЛОТАЯ ОСЕНЬ. ГРИБЫ. ЯГОДЫ</w:t>
      </w:r>
    </w:p>
    <w:p w:rsidR="008F6D90" w:rsidRPr="00C16A5A" w:rsidRDefault="008F6D90" w:rsidP="008F6D90">
      <w:pPr>
        <w:spacing w:after="0" w:line="240" w:lineRule="auto"/>
        <w:jc w:val="right"/>
        <w:rPr>
          <w:rFonts w:ascii="Times New Roman" w:hAnsi="Times New Roman" w:cs="Times New Roman"/>
          <w:b/>
          <w:i/>
          <w:sz w:val="18"/>
        </w:rPr>
      </w:pPr>
      <w:r w:rsidRPr="00C16A5A">
        <w:rPr>
          <w:rFonts w:ascii="Times New Roman" w:hAnsi="Times New Roman" w:cs="Times New Roman"/>
          <w:b/>
          <w:i/>
          <w:sz w:val="18"/>
        </w:rPr>
        <w:t>1</w:t>
      </w:r>
      <w:r w:rsidR="009F6318" w:rsidRPr="00C16A5A">
        <w:rPr>
          <w:rFonts w:ascii="Times New Roman" w:hAnsi="Times New Roman" w:cs="Times New Roman"/>
          <w:b/>
          <w:i/>
          <w:sz w:val="18"/>
        </w:rPr>
        <w:t>6</w:t>
      </w:r>
      <w:r w:rsidRPr="00C16A5A">
        <w:rPr>
          <w:rFonts w:ascii="Times New Roman" w:hAnsi="Times New Roman" w:cs="Times New Roman"/>
          <w:b/>
          <w:i/>
          <w:sz w:val="18"/>
        </w:rPr>
        <w:t xml:space="preserve"> сентября 201</w:t>
      </w:r>
      <w:r w:rsidR="00C16A5A">
        <w:rPr>
          <w:rFonts w:ascii="Times New Roman" w:hAnsi="Times New Roman" w:cs="Times New Roman"/>
          <w:b/>
          <w:i/>
          <w:sz w:val="18"/>
        </w:rPr>
        <w:t>9</w:t>
      </w:r>
      <w:r w:rsidRPr="00C16A5A">
        <w:rPr>
          <w:rFonts w:ascii="Times New Roman" w:hAnsi="Times New Roman" w:cs="Times New Roman"/>
          <w:b/>
          <w:i/>
          <w:sz w:val="18"/>
        </w:rPr>
        <w:t xml:space="preserve"> – 2</w:t>
      </w:r>
      <w:r w:rsidR="009F6318" w:rsidRPr="00C16A5A">
        <w:rPr>
          <w:rFonts w:ascii="Times New Roman" w:hAnsi="Times New Roman" w:cs="Times New Roman"/>
          <w:b/>
          <w:i/>
          <w:sz w:val="18"/>
        </w:rPr>
        <w:t>0</w:t>
      </w:r>
      <w:r w:rsidRPr="00C16A5A">
        <w:rPr>
          <w:rFonts w:ascii="Times New Roman" w:hAnsi="Times New Roman" w:cs="Times New Roman"/>
          <w:b/>
          <w:i/>
          <w:sz w:val="18"/>
        </w:rPr>
        <w:t xml:space="preserve"> сентября 201</w:t>
      </w:r>
      <w:r w:rsidR="00C16A5A">
        <w:rPr>
          <w:rFonts w:ascii="Times New Roman" w:hAnsi="Times New Roman" w:cs="Times New Roman"/>
          <w:b/>
          <w:i/>
          <w:sz w:val="18"/>
        </w:rPr>
        <w:t>9</w:t>
      </w:r>
    </w:p>
    <w:tbl>
      <w:tblPr>
        <w:tblStyle w:val="a3"/>
        <w:tblW w:w="0" w:type="auto"/>
        <w:tblBorders>
          <w:top w:val="none" w:sz="0" w:space="0" w:color="auto"/>
          <w:left w:val="none" w:sz="0" w:space="0" w:color="auto"/>
          <w:bottom w:val="none" w:sz="0" w:space="0" w:color="auto"/>
          <w:right w:val="none" w:sz="0" w:space="0" w:color="auto"/>
          <w:insideH w:val="single" w:sz="4" w:space="0" w:color="7F7F7F" w:themeColor="text1" w:themeTint="80"/>
          <w:insideV w:val="single" w:sz="4" w:space="0" w:color="7F7F7F" w:themeColor="text1" w:themeTint="80"/>
        </w:tblBorders>
        <w:tblLook w:val="04A0" w:firstRow="1" w:lastRow="0" w:firstColumn="1" w:lastColumn="0" w:noHBand="0" w:noVBand="1"/>
      </w:tblPr>
      <w:tblGrid>
        <w:gridCol w:w="2646"/>
        <w:gridCol w:w="4747"/>
        <w:gridCol w:w="2562"/>
        <w:gridCol w:w="4831"/>
      </w:tblGrid>
      <w:tr w:rsidR="00F254FD" w:rsidRPr="00C16A5A" w:rsidTr="00051DA7">
        <w:tc>
          <w:tcPr>
            <w:tcW w:w="14786" w:type="dxa"/>
            <w:gridSpan w:val="4"/>
          </w:tcPr>
          <w:p w:rsidR="008F6D90" w:rsidRPr="00C16A5A" w:rsidRDefault="008F6D90" w:rsidP="00051DA7">
            <w:pPr>
              <w:jc w:val="center"/>
              <w:rPr>
                <w:rFonts w:ascii="Times New Roman" w:hAnsi="Times New Roman" w:cs="Times New Roman"/>
                <w:sz w:val="16"/>
                <w:szCs w:val="18"/>
              </w:rPr>
            </w:pPr>
            <w:r w:rsidRPr="00C16A5A">
              <w:rPr>
                <w:rFonts w:ascii="Times New Roman" w:hAnsi="Times New Roman" w:cs="Times New Roman"/>
                <w:b/>
                <w:i/>
                <w:sz w:val="16"/>
                <w:szCs w:val="18"/>
              </w:rPr>
              <w:t>ФРОНТАЛЬНАЯ РАБОТА</w:t>
            </w:r>
          </w:p>
        </w:tc>
      </w:tr>
      <w:tr w:rsidR="00F254FD" w:rsidRPr="00C16A5A" w:rsidTr="00051DA7">
        <w:tc>
          <w:tcPr>
            <w:tcW w:w="7393" w:type="dxa"/>
            <w:gridSpan w:val="2"/>
          </w:tcPr>
          <w:p w:rsidR="008F6D90" w:rsidRPr="00C16A5A" w:rsidRDefault="008F6D90" w:rsidP="00051DA7">
            <w:pPr>
              <w:jc w:val="center"/>
              <w:rPr>
                <w:rFonts w:ascii="Times New Roman" w:hAnsi="Times New Roman" w:cs="Times New Roman"/>
                <w:sz w:val="16"/>
                <w:szCs w:val="18"/>
              </w:rPr>
            </w:pPr>
            <w:r w:rsidRPr="00C16A5A">
              <w:rPr>
                <w:rFonts w:ascii="Times New Roman" w:hAnsi="Times New Roman" w:cs="Times New Roman"/>
                <w:b/>
                <w:sz w:val="16"/>
                <w:szCs w:val="18"/>
              </w:rPr>
              <w:t>Воспитанники 5-6 лет</w:t>
            </w:r>
          </w:p>
        </w:tc>
        <w:tc>
          <w:tcPr>
            <w:tcW w:w="7393" w:type="dxa"/>
            <w:gridSpan w:val="2"/>
          </w:tcPr>
          <w:p w:rsidR="008F6D90" w:rsidRPr="00C16A5A" w:rsidRDefault="008F6D90" w:rsidP="00051DA7">
            <w:pPr>
              <w:jc w:val="center"/>
              <w:rPr>
                <w:rFonts w:ascii="Times New Roman" w:hAnsi="Times New Roman" w:cs="Times New Roman"/>
                <w:b/>
                <w:sz w:val="16"/>
                <w:szCs w:val="18"/>
              </w:rPr>
            </w:pPr>
            <w:r w:rsidRPr="00C16A5A">
              <w:rPr>
                <w:rFonts w:ascii="Times New Roman" w:hAnsi="Times New Roman" w:cs="Times New Roman"/>
                <w:b/>
                <w:sz w:val="16"/>
                <w:szCs w:val="18"/>
              </w:rPr>
              <w:t>Воспитанники 6-7 лет</w:t>
            </w:r>
          </w:p>
          <w:p w:rsidR="008F6D90" w:rsidRPr="00C16A5A" w:rsidRDefault="008F6D90" w:rsidP="00051DA7">
            <w:pPr>
              <w:jc w:val="center"/>
              <w:rPr>
                <w:rFonts w:ascii="Times New Roman" w:hAnsi="Times New Roman" w:cs="Times New Roman"/>
                <w:sz w:val="16"/>
                <w:szCs w:val="18"/>
              </w:rPr>
            </w:pPr>
          </w:p>
        </w:tc>
      </w:tr>
      <w:tr w:rsidR="00F254FD" w:rsidRPr="00C16A5A" w:rsidTr="00051DA7">
        <w:tc>
          <w:tcPr>
            <w:tcW w:w="2646" w:type="dxa"/>
          </w:tcPr>
          <w:p w:rsidR="008F6D90" w:rsidRPr="00C16A5A" w:rsidRDefault="008F6D90" w:rsidP="00051DA7">
            <w:pPr>
              <w:jc w:val="both"/>
              <w:rPr>
                <w:rFonts w:ascii="Times New Roman" w:hAnsi="Times New Roman" w:cs="Times New Roman"/>
                <w:sz w:val="16"/>
                <w:szCs w:val="18"/>
              </w:rPr>
            </w:pPr>
            <w:r w:rsidRPr="00C16A5A">
              <w:rPr>
                <w:rFonts w:ascii="Times New Roman" w:hAnsi="Times New Roman" w:cs="Times New Roman"/>
                <w:i/>
                <w:iCs/>
                <w:sz w:val="16"/>
                <w:szCs w:val="18"/>
              </w:rPr>
              <w:t xml:space="preserve">Дата «____»______________ </w:t>
            </w:r>
          </w:p>
        </w:tc>
        <w:tc>
          <w:tcPr>
            <w:tcW w:w="4747" w:type="dxa"/>
          </w:tcPr>
          <w:p w:rsidR="008F6D90" w:rsidRPr="00C16A5A" w:rsidRDefault="008F6D90" w:rsidP="00051DA7">
            <w:pPr>
              <w:jc w:val="both"/>
              <w:rPr>
                <w:rFonts w:ascii="Times New Roman" w:hAnsi="Times New Roman" w:cs="Times New Roman"/>
                <w:sz w:val="16"/>
                <w:szCs w:val="18"/>
              </w:rPr>
            </w:pPr>
            <w:r w:rsidRPr="00C16A5A">
              <w:rPr>
                <w:rFonts w:ascii="Times New Roman" w:hAnsi="Times New Roman" w:cs="Times New Roman"/>
                <w:b/>
                <w:sz w:val="16"/>
                <w:szCs w:val="18"/>
              </w:rPr>
              <w:t>Формирование навыков звукового анализа и синтеза</w:t>
            </w:r>
          </w:p>
        </w:tc>
        <w:tc>
          <w:tcPr>
            <w:tcW w:w="2562" w:type="dxa"/>
          </w:tcPr>
          <w:p w:rsidR="008F6D90" w:rsidRPr="00C16A5A" w:rsidRDefault="008F6D90" w:rsidP="00051DA7">
            <w:pPr>
              <w:jc w:val="both"/>
              <w:rPr>
                <w:rFonts w:ascii="Times New Roman" w:hAnsi="Times New Roman" w:cs="Times New Roman"/>
                <w:sz w:val="16"/>
                <w:szCs w:val="18"/>
              </w:rPr>
            </w:pPr>
            <w:r w:rsidRPr="00C16A5A">
              <w:rPr>
                <w:rFonts w:ascii="Times New Roman" w:hAnsi="Times New Roman" w:cs="Times New Roman"/>
                <w:i/>
                <w:iCs/>
                <w:sz w:val="16"/>
                <w:szCs w:val="18"/>
              </w:rPr>
              <w:t xml:space="preserve">Дата «____»______________ </w:t>
            </w:r>
          </w:p>
        </w:tc>
        <w:tc>
          <w:tcPr>
            <w:tcW w:w="4831" w:type="dxa"/>
          </w:tcPr>
          <w:p w:rsidR="008F6D90" w:rsidRPr="00C16A5A" w:rsidRDefault="008F6D90" w:rsidP="00051DA7">
            <w:pPr>
              <w:jc w:val="both"/>
              <w:rPr>
                <w:rFonts w:ascii="Times New Roman" w:hAnsi="Times New Roman" w:cs="Times New Roman"/>
                <w:sz w:val="16"/>
                <w:szCs w:val="18"/>
              </w:rPr>
            </w:pPr>
            <w:r w:rsidRPr="00C16A5A">
              <w:rPr>
                <w:rFonts w:ascii="Times New Roman" w:hAnsi="Times New Roman" w:cs="Times New Roman"/>
                <w:b/>
                <w:bCs/>
                <w:sz w:val="16"/>
                <w:szCs w:val="18"/>
              </w:rPr>
              <w:t>Развитие лексико-грамматической стороны речи и обучение грамоте</w:t>
            </w:r>
          </w:p>
        </w:tc>
      </w:tr>
      <w:tr w:rsidR="00F254FD" w:rsidRPr="00C16A5A" w:rsidTr="00051DA7">
        <w:tc>
          <w:tcPr>
            <w:tcW w:w="7393" w:type="dxa"/>
            <w:gridSpan w:val="2"/>
          </w:tcPr>
          <w:p w:rsidR="008F6D90" w:rsidRPr="00C16A5A" w:rsidRDefault="008F6D90" w:rsidP="00051DA7">
            <w:pPr>
              <w:jc w:val="both"/>
              <w:rPr>
                <w:rFonts w:ascii="Times New Roman" w:hAnsi="Times New Roman" w:cs="Times New Roman"/>
                <w:sz w:val="16"/>
                <w:szCs w:val="18"/>
              </w:rPr>
            </w:pPr>
            <w:r w:rsidRPr="00C16A5A">
              <w:rPr>
                <w:rFonts w:ascii="Times New Roman" w:hAnsi="Times New Roman" w:cs="Times New Roman"/>
                <w:sz w:val="16"/>
                <w:szCs w:val="18"/>
              </w:rPr>
              <w:t>ТЕМА: «Слова, называющие предметы»</w:t>
            </w:r>
          </w:p>
        </w:tc>
        <w:tc>
          <w:tcPr>
            <w:tcW w:w="7393" w:type="dxa"/>
            <w:gridSpan w:val="2"/>
          </w:tcPr>
          <w:p w:rsidR="008F6D90" w:rsidRPr="00C16A5A" w:rsidRDefault="008F6D90" w:rsidP="00051DA7">
            <w:pPr>
              <w:jc w:val="both"/>
              <w:rPr>
                <w:rFonts w:ascii="Times New Roman" w:hAnsi="Times New Roman" w:cs="Times New Roman"/>
                <w:sz w:val="16"/>
                <w:szCs w:val="18"/>
              </w:rPr>
            </w:pPr>
            <w:r w:rsidRPr="00C16A5A">
              <w:rPr>
                <w:rFonts w:ascii="Times New Roman" w:hAnsi="Times New Roman" w:cs="Times New Roman"/>
                <w:sz w:val="16"/>
                <w:szCs w:val="18"/>
              </w:rPr>
              <w:t xml:space="preserve">ТЕМА: «Звуки </w:t>
            </w:r>
            <w:proofErr w:type="gramStart"/>
            <w:r w:rsidRPr="00C16A5A">
              <w:rPr>
                <w:rFonts w:ascii="Times New Roman" w:hAnsi="Times New Roman" w:cs="Times New Roman"/>
                <w:sz w:val="16"/>
                <w:szCs w:val="18"/>
              </w:rPr>
              <w:t>П</w:t>
            </w:r>
            <w:proofErr w:type="gramEnd"/>
            <w:r w:rsidRPr="00C16A5A">
              <w:rPr>
                <w:rFonts w:ascii="Times New Roman" w:hAnsi="Times New Roman" w:cs="Times New Roman"/>
                <w:sz w:val="16"/>
                <w:szCs w:val="18"/>
              </w:rPr>
              <w:t xml:space="preserve">, </w:t>
            </w:r>
            <w:proofErr w:type="spellStart"/>
            <w:r w:rsidRPr="00C16A5A">
              <w:rPr>
                <w:rFonts w:ascii="Times New Roman" w:hAnsi="Times New Roman" w:cs="Times New Roman"/>
                <w:sz w:val="16"/>
                <w:szCs w:val="18"/>
              </w:rPr>
              <w:t>Пь</w:t>
            </w:r>
            <w:proofErr w:type="spellEnd"/>
            <w:r w:rsidRPr="00C16A5A">
              <w:rPr>
                <w:rFonts w:ascii="Times New Roman" w:hAnsi="Times New Roman" w:cs="Times New Roman"/>
                <w:sz w:val="16"/>
                <w:szCs w:val="18"/>
              </w:rPr>
              <w:t xml:space="preserve">. Буква </w:t>
            </w:r>
            <w:proofErr w:type="gramStart"/>
            <w:r w:rsidRPr="00C16A5A">
              <w:rPr>
                <w:rFonts w:ascii="Times New Roman" w:hAnsi="Times New Roman" w:cs="Times New Roman"/>
                <w:sz w:val="16"/>
                <w:szCs w:val="18"/>
              </w:rPr>
              <w:t>П</w:t>
            </w:r>
            <w:proofErr w:type="gramEnd"/>
            <w:r w:rsidRPr="00C16A5A">
              <w:rPr>
                <w:rFonts w:ascii="Times New Roman" w:hAnsi="Times New Roman" w:cs="Times New Roman"/>
                <w:sz w:val="16"/>
                <w:szCs w:val="18"/>
              </w:rPr>
              <w:t>»</w:t>
            </w:r>
          </w:p>
        </w:tc>
      </w:tr>
      <w:tr w:rsidR="00F254FD" w:rsidRPr="00C16A5A" w:rsidTr="00051DA7">
        <w:tc>
          <w:tcPr>
            <w:tcW w:w="7393" w:type="dxa"/>
            <w:gridSpan w:val="2"/>
          </w:tcPr>
          <w:p w:rsidR="008F6D90" w:rsidRPr="00C16A5A" w:rsidRDefault="008F6D90" w:rsidP="00051DA7">
            <w:pPr>
              <w:jc w:val="both"/>
              <w:rPr>
                <w:rFonts w:ascii="Times New Roman" w:hAnsi="Times New Roman" w:cs="Times New Roman"/>
                <w:sz w:val="16"/>
                <w:szCs w:val="18"/>
              </w:rPr>
            </w:pPr>
            <w:r w:rsidRPr="00C16A5A">
              <w:rPr>
                <w:rStyle w:val="FontStyle421"/>
                <w:b w:val="0"/>
                <w:sz w:val="16"/>
                <w:szCs w:val="18"/>
              </w:rPr>
              <w:t>Коррекционно-образовательные цели:</w:t>
            </w:r>
            <w:r w:rsidRPr="00C16A5A">
              <w:rPr>
                <w:rStyle w:val="FontStyle421"/>
                <w:sz w:val="16"/>
                <w:szCs w:val="18"/>
              </w:rPr>
              <w:t xml:space="preserve"> </w:t>
            </w:r>
            <w:r w:rsidRPr="00C16A5A">
              <w:rPr>
                <w:rFonts w:ascii="Times New Roman" w:hAnsi="Times New Roman" w:cs="Times New Roman"/>
                <w:sz w:val="16"/>
                <w:szCs w:val="18"/>
              </w:rPr>
              <w:t>дать понятие о словах, называющих предметы; уточ</w:t>
            </w:r>
            <w:r w:rsidRPr="00C16A5A">
              <w:rPr>
                <w:rFonts w:ascii="Times New Roman" w:hAnsi="Times New Roman" w:cs="Times New Roman"/>
                <w:sz w:val="16"/>
                <w:szCs w:val="18"/>
              </w:rPr>
              <w:softHyphen/>
              <w:t xml:space="preserve">нить представление об одушевленных и неодушевленных предметах; учить ставить к словам вопросы </w:t>
            </w:r>
            <w:r w:rsidRPr="00C16A5A">
              <w:rPr>
                <w:rFonts w:ascii="Times New Roman" w:hAnsi="Times New Roman" w:cs="Times New Roman"/>
                <w:i/>
                <w:sz w:val="16"/>
                <w:szCs w:val="18"/>
              </w:rPr>
              <w:t>кто? что?</w:t>
            </w:r>
          </w:p>
          <w:p w:rsidR="008F6D90" w:rsidRPr="00C16A5A" w:rsidRDefault="008F6D90" w:rsidP="00051DA7">
            <w:pPr>
              <w:jc w:val="both"/>
              <w:rPr>
                <w:rStyle w:val="FontStyle417"/>
                <w:bCs/>
                <w:sz w:val="16"/>
                <w:szCs w:val="18"/>
              </w:rPr>
            </w:pPr>
            <w:r w:rsidRPr="00C16A5A">
              <w:rPr>
                <w:rStyle w:val="FontStyle421"/>
                <w:b w:val="0"/>
                <w:sz w:val="16"/>
                <w:szCs w:val="18"/>
              </w:rPr>
              <w:t xml:space="preserve">Коррекционно-развивающие цели: </w:t>
            </w:r>
            <w:r w:rsidRPr="00C16A5A">
              <w:rPr>
                <w:rFonts w:ascii="Times New Roman" w:hAnsi="Times New Roman" w:cs="Times New Roman"/>
                <w:sz w:val="16"/>
                <w:szCs w:val="18"/>
              </w:rPr>
              <w:t>упражнять в передаче вопросительной интонации; раз</w:t>
            </w:r>
            <w:r w:rsidRPr="00C16A5A">
              <w:rPr>
                <w:rFonts w:ascii="Times New Roman" w:hAnsi="Times New Roman" w:cs="Times New Roman"/>
                <w:sz w:val="16"/>
                <w:szCs w:val="18"/>
              </w:rPr>
              <w:softHyphen/>
              <w:t>вивать логическое мышление, зрительное восприятие</w:t>
            </w:r>
            <w:r w:rsidRPr="00C16A5A">
              <w:rPr>
                <w:rFonts w:ascii="Times New Roman" w:hAnsi="Times New Roman" w:cs="Times New Roman"/>
                <w:bCs/>
                <w:sz w:val="16"/>
                <w:szCs w:val="18"/>
              </w:rPr>
              <w:t>.</w:t>
            </w:r>
          </w:p>
          <w:p w:rsidR="008F6D90" w:rsidRPr="00C16A5A" w:rsidRDefault="008F6D90" w:rsidP="00051DA7">
            <w:pPr>
              <w:jc w:val="both"/>
              <w:rPr>
                <w:rFonts w:ascii="Times New Roman" w:hAnsi="Times New Roman" w:cs="Times New Roman"/>
                <w:bCs/>
                <w:sz w:val="16"/>
                <w:szCs w:val="18"/>
              </w:rPr>
            </w:pPr>
            <w:r w:rsidRPr="00C16A5A">
              <w:rPr>
                <w:rStyle w:val="FontStyle421"/>
                <w:b w:val="0"/>
                <w:sz w:val="16"/>
                <w:szCs w:val="18"/>
              </w:rPr>
              <w:t xml:space="preserve">Коррекционно-воспитательная цель: </w:t>
            </w:r>
            <w:r w:rsidRPr="00C16A5A">
              <w:rPr>
                <w:rStyle w:val="FontStyle421"/>
                <w:sz w:val="16"/>
                <w:szCs w:val="18"/>
              </w:rPr>
              <w:t>в</w:t>
            </w:r>
            <w:r w:rsidRPr="00C16A5A">
              <w:rPr>
                <w:rFonts w:ascii="Times New Roman" w:hAnsi="Times New Roman" w:cs="Times New Roman"/>
                <w:bCs/>
                <w:sz w:val="16"/>
                <w:szCs w:val="18"/>
              </w:rPr>
              <w:t>оспитывать   умение  слушать  взрослого  и  друг  друга</w:t>
            </w:r>
          </w:p>
          <w:p w:rsidR="008F6D90" w:rsidRPr="00C16A5A" w:rsidRDefault="008F6D90" w:rsidP="00051DA7">
            <w:pPr>
              <w:jc w:val="both"/>
              <w:rPr>
                <w:rFonts w:ascii="Times New Roman" w:hAnsi="Times New Roman" w:cs="Times New Roman"/>
                <w:sz w:val="16"/>
                <w:szCs w:val="18"/>
              </w:rPr>
            </w:pPr>
            <w:r w:rsidRPr="00C16A5A">
              <w:rPr>
                <w:rFonts w:ascii="Times New Roman" w:hAnsi="Times New Roman" w:cs="Times New Roman"/>
                <w:b/>
                <w:bCs/>
                <w:i/>
                <w:sz w:val="16"/>
                <w:szCs w:val="18"/>
              </w:rPr>
              <w:t>Оборудование:</w:t>
            </w:r>
            <w:r w:rsidRPr="00C16A5A">
              <w:rPr>
                <w:rFonts w:ascii="Times New Roman" w:hAnsi="Times New Roman" w:cs="Times New Roman"/>
                <w:sz w:val="16"/>
                <w:szCs w:val="18"/>
              </w:rPr>
              <w:t xml:space="preserve"> контурные картинки, предметные картин</w:t>
            </w:r>
            <w:r w:rsidRPr="00C16A5A">
              <w:rPr>
                <w:rFonts w:ascii="Times New Roman" w:hAnsi="Times New Roman" w:cs="Times New Roman"/>
                <w:sz w:val="16"/>
                <w:szCs w:val="18"/>
              </w:rPr>
              <w:softHyphen/>
              <w:t>ки, цепочка, мяч</w:t>
            </w:r>
          </w:p>
        </w:tc>
        <w:tc>
          <w:tcPr>
            <w:tcW w:w="7393" w:type="dxa"/>
            <w:gridSpan w:val="2"/>
          </w:tcPr>
          <w:p w:rsidR="008F6D90" w:rsidRPr="00C16A5A" w:rsidRDefault="008F6D90" w:rsidP="00051DA7">
            <w:pPr>
              <w:jc w:val="both"/>
              <w:rPr>
                <w:rStyle w:val="FontStyle417"/>
                <w:sz w:val="16"/>
                <w:szCs w:val="18"/>
              </w:rPr>
            </w:pPr>
            <w:r w:rsidRPr="00C16A5A">
              <w:rPr>
                <w:rStyle w:val="FontStyle421"/>
                <w:b w:val="0"/>
                <w:sz w:val="16"/>
                <w:szCs w:val="18"/>
              </w:rPr>
              <w:t>Коррекционно-образовательные цели:</w:t>
            </w:r>
            <w:r w:rsidRPr="00C16A5A">
              <w:rPr>
                <w:rStyle w:val="FontStyle421"/>
                <w:sz w:val="16"/>
                <w:szCs w:val="18"/>
              </w:rPr>
              <w:t xml:space="preserve"> </w:t>
            </w:r>
            <w:r w:rsidRPr="00C16A5A">
              <w:rPr>
                <w:rStyle w:val="FontStyle417"/>
                <w:sz w:val="16"/>
                <w:szCs w:val="18"/>
              </w:rPr>
              <w:t xml:space="preserve">учить давать акустико-артикуляционную характеристику звукам </w:t>
            </w:r>
            <w:proofErr w:type="gramStart"/>
            <w:r w:rsidRPr="00C16A5A">
              <w:rPr>
                <w:rStyle w:val="FontStyle417"/>
                <w:sz w:val="16"/>
                <w:szCs w:val="18"/>
              </w:rPr>
              <w:t>П</w:t>
            </w:r>
            <w:proofErr w:type="gramEnd"/>
            <w:r w:rsidRPr="00C16A5A">
              <w:rPr>
                <w:rStyle w:val="FontStyle417"/>
                <w:sz w:val="16"/>
                <w:szCs w:val="18"/>
              </w:rPr>
              <w:t xml:space="preserve">, </w:t>
            </w:r>
            <w:proofErr w:type="spellStart"/>
            <w:r w:rsidRPr="00C16A5A">
              <w:rPr>
                <w:rStyle w:val="FontStyle417"/>
                <w:sz w:val="16"/>
                <w:szCs w:val="18"/>
              </w:rPr>
              <w:t>Пь</w:t>
            </w:r>
            <w:proofErr w:type="spellEnd"/>
            <w:r w:rsidRPr="00C16A5A">
              <w:rPr>
                <w:rStyle w:val="FontStyle417"/>
                <w:sz w:val="16"/>
                <w:szCs w:val="18"/>
              </w:rPr>
              <w:t>; совершенствовать грамматический строй речи</w:t>
            </w:r>
            <w:r w:rsidRPr="00C16A5A">
              <w:rPr>
                <w:rFonts w:ascii="Times New Roman" w:hAnsi="Times New Roman" w:cs="Times New Roman"/>
                <w:sz w:val="16"/>
                <w:szCs w:val="18"/>
              </w:rPr>
              <w:t xml:space="preserve"> (расширение знаний об особенностях различных овощей; расширение глагольного словаря, практическое усвоение формы глаголов несовершенного вида, единственного числа настоящего времени)</w:t>
            </w:r>
          </w:p>
          <w:p w:rsidR="008F6D90" w:rsidRPr="00C16A5A" w:rsidRDefault="008F6D90" w:rsidP="00051DA7">
            <w:pPr>
              <w:jc w:val="both"/>
              <w:rPr>
                <w:rStyle w:val="FontStyle417"/>
                <w:sz w:val="16"/>
                <w:szCs w:val="18"/>
              </w:rPr>
            </w:pPr>
            <w:r w:rsidRPr="00C16A5A">
              <w:rPr>
                <w:rStyle w:val="FontStyle421"/>
                <w:b w:val="0"/>
                <w:sz w:val="16"/>
                <w:szCs w:val="18"/>
              </w:rPr>
              <w:t>Коррекционно-развивающие цели:</w:t>
            </w:r>
            <w:r w:rsidRPr="00C16A5A">
              <w:rPr>
                <w:rStyle w:val="FontStyle417"/>
                <w:b/>
                <w:sz w:val="16"/>
                <w:szCs w:val="18"/>
              </w:rPr>
              <w:t xml:space="preserve"> </w:t>
            </w:r>
            <w:r w:rsidRPr="00C16A5A">
              <w:rPr>
                <w:rStyle w:val="FontStyle417"/>
                <w:sz w:val="16"/>
                <w:szCs w:val="18"/>
              </w:rPr>
              <w:t>развивать фонематический слух, восприятие; общую, мелкую, артикуляционную моторику, мимические мышцы лица; силу голоса; работать над развитием дыхания и голоса</w:t>
            </w:r>
          </w:p>
          <w:p w:rsidR="008F6D90" w:rsidRPr="00C16A5A" w:rsidRDefault="008F6D90" w:rsidP="00051DA7">
            <w:pPr>
              <w:jc w:val="both"/>
              <w:rPr>
                <w:rStyle w:val="FontStyle417"/>
                <w:sz w:val="16"/>
                <w:szCs w:val="18"/>
              </w:rPr>
            </w:pPr>
            <w:r w:rsidRPr="00C16A5A">
              <w:rPr>
                <w:rStyle w:val="FontStyle421"/>
                <w:b w:val="0"/>
                <w:sz w:val="16"/>
                <w:szCs w:val="18"/>
              </w:rPr>
              <w:t xml:space="preserve">Коррекционно-воспитательная цель: </w:t>
            </w:r>
            <w:r w:rsidRPr="00C16A5A">
              <w:rPr>
                <w:rStyle w:val="FontStyle417"/>
                <w:sz w:val="16"/>
                <w:szCs w:val="18"/>
              </w:rPr>
              <w:t>воспитывать аккуратность и трудолюбие</w:t>
            </w:r>
          </w:p>
          <w:p w:rsidR="008F6D90" w:rsidRPr="00C16A5A" w:rsidRDefault="008F6D90" w:rsidP="00051DA7">
            <w:pPr>
              <w:jc w:val="both"/>
              <w:rPr>
                <w:rFonts w:ascii="Times New Roman" w:hAnsi="Times New Roman" w:cs="Times New Roman"/>
                <w:sz w:val="16"/>
                <w:szCs w:val="18"/>
              </w:rPr>
            </w:pPr>
            <w:r w:rsidRPr="00C16A5A">
              <w:rPr>
                <w:rFonts w:ascii="Times New Roman" w:hAnsi="Times New Roman" w:cs="Times New Roman"/>
                <w:b/>
                <w:bCs/>
                <w:i/>
                <w:sz w:val="16"/>
                <w:szCs w:val="18"/>
              </w:rPr>
              <w:t>Оборудование:</w:t>
            </w:r>
            <w:r w:rsidRPr="00C16A5A">
              <w:rPr>
                <w:rFonts w:ascii="Times New Roman" w:hAnsi="Times New Roman" w:cs="Times New Roman"/>
                <w:bCs/>
                <w:sz w:val="16"/>
                <w:szCs w:val="18"/>
              </w:rPr>
              <w:t xml:space="preserve"> индивидуальные зеркала; наборы цветных фишек для составления звуковых схем; изображения звуков-человечков (красный, синий или красный); предметные картинки, в названиях которых есть звуки </w:t>
            </w:r>
            <w:proofErr w:type="gramStart"/>
            <w:r w:rsidRPr="00C16A5A">
              <w:rPr>
                <w:rFonts w:ascii="Times New Roman" w:hAnsi="Times New Roman" w:cs="Times New Roman"/>
                <w:bCs/>
                <w:sz w:val="16"/>
                <w:szCs w:val="18"/>
              </w:rPr>
              <w:t>П</w:t>
            </w:r>
            <w:proofErr w:type="gramEnd"/>
            <w:r w:rsidRPr="00C16A5A">
              <w:rPr>
                <w:rFonts w:ascii="Times New Roman" w:hAnsi="Times New Roman" w:cs="Times New Roman"/>
                <w:bCs/>
                <w:sz w:val="16"/>
                <w:szCs w:val="18"/>
              </w:rPr>
              <w:t xml:space="preserve">, </w:t>
            </w:r>
            <w:proofErr w:type="spellStart"/>
            <w:r w:rsidRPr="00C16A5A">
              <w:rPr>
                <w:rFonts w:ascii="Times New Roman" w:hAnsi="Times New Roman" w:cs="Times New Roman"/>
                <w:bCs/>
                <w:sz w:val="16"/>
                <w:szCs w:val="18"/>
              </w:rPr>
              <w:t>Пь</w:t>
            </w:r>
            <w:proofErr w:type="spellEnd"/>
            <w:r w:rsidRPr="00C16A5A">
              <w:rPr>
                <w:rFonts w:ascii="Times New Roman" w:hAnsi="Times New Roman" w:cs="Times New Roman"/>
                <w:bCs/>
                <w:sz w:val="16"/>
                <w:szCs w:val="18"/>
              </w:rPr>
              <w:t xml:space="preserve"> (начало, середина, конец); тетради, карандаши; предметные картинки по лексической теме; «звуковые» линейки; призовые фишки черного и белого цвета</w:t>
            </w:r>
          </w:p>
        </w:tc>
      </w:tr>
      <w:tr w:rsidR="00F254FD" w:rsidRPr="00C16A5A" w:rsidTr="00051DA7">
        <w:tc>
          <w:tcPr>
            <w:tcW w:w="14786" w:type="dxa"/>
            <w:gridSpan w:val="4"/>
            <w:shd w:val="clear" w:color="auto" w:fill="F2F2F2" w:themeFill="background1" w:themeFillShade="F2"/>
          </w:tcPr>
          <w:p w:rsidR="008F6D90" w:rsidRPr="00C16A5A" w:rsidRDefault="008F6D90" w:rsidP="00051DA7">
            <w:pPr>
              <w:jc w:val="both"/>
              <w:rPr>
                <w:rFonts w:ascii="Times New Roman" w:hAnsi="Times New Roman" w:cs="Times New Roman"/>
                <w:sz w:val="6"/>
                <w:szCs w:val="18"/>
              </w:rPr>
            </w:pPr>
          </w:p>
        </w:tc>
      </w:tr>
      <w:tr w:rsidR="00F254FD" w:rsidRPr="00C16A5A" w:rsidTr="00051DA7">
        <w:tc>
          <w:tcPr>
            <w:tcW w:w="2646" w:type="dxa"/>
          </w:tcPr>
          <w:p w:rsidR="008F6D90" w:rsidRPr="00C16A5A" w:rsidRDefault="008F6D90" w:rsidP="00051DA7">
            <w:pPr>
              <w:jc w:val="both"/>
              <w:rPr>
                <w:rFonts w:ascii="Times New Roman" w:hAnsi="Times New Roman" w:cs="Times New Roman"/>
                <w:sz w:val="16"/>
                <w:szCs w:val="18"/>
              </w:rPr>
            </w:pPr>
            <w:r w:rsidRPr="00C16A5A">
              <w:rPr>
                <w:rFonts w:ascii="Times New Roman" w:hAnsi="Times New Roman" w:cs="Times New Roman"/>
                <w:i/>
                <w:iCs/>
                <w:sz w:val="16"/>
                <w:szCs w:val="18"/>
              </w:rPr>
              <w:t xml:space="preserve">Дата «____»______________ </w:t>
            </w:r>
          </w:p>
        </w:tc>
        <w:tc>
          <w:tcPr>
            <w:tcW w:w="4747" w:type="dxa"/>
          </w:tcPr>
          <w:p w:rsidR="008F6D90" w:rsidRPr="00C16A5A" w:rsidRDefault="008F6D90" w:rsidP="00051DA7">
            <w:pPr>
              <w:rPr>
                <w:rFonts w:ascii="Times New Roman" w:hAnsi="Times New Roman" w:cs="Times New Roman"/>
                <w:sz w:val="16"/>
                <w:szCs w:val="18"/>
              </w:rPr>
            </w:pPr>
            <w:r w:rsidRPr="00C16A5A">
              <w:rPr>
                <w:rFonts w:ascii="Times New Roman" w:hAnsi="Times New Roman" w:cs="Times New Roman"/>
                <w:b/>
                <w:sz w:val="16"/>
                <w:szCs w:val="18"/>
              </w:rPr>
              <w:t>Формирование лексико-грамматических категорий</w:t>
            </w:r>
          </w:p>
        </w:tc>
        <w:tc>
          <w:tcPr>
            <w:tcW w:w="2562" w:type="dxa"/>
          </w:tcPr>
          <w:p w:rsidR="008F6D90" w:rsidRPr="00C16A5A" w:rsidRDefault="008F6D90" w:rsidP="00051DA7">
            <w:pPr>
              <w:jc w:val="both"/>
              <w:rPr>
                <w:rFonts w:ascii="Times New Roman" w:hAnsi="Times New Roman" w:cs="Times New Roman"/>
                <w:sz w:val="16"/>
                <w:szCs w:val="18"/>
              </w:rPr>
            </w:pPr>
            <w:r w:rsidRPr="00C16A5A">
              <w:rPr>
                <w:rFonts w:ascii="Times New Roman" w:hAnsi="Times New Roman" w:cs="Times New Roman"/>
                <w:i/>
                <w:iCs/>
                <w:sz w:val="16"/>
                <w:szCs w:val="18"/>
              </w:rPr>
              <w:t xml:space="preserve">Дата «____»______________ </w:t>
            </w:r>
          </w:p>
        </w:tc>
        <w:tc>
          <w:tcPr>
            <w:tcW w:w="4831" w:type="dxa"/>
          </w:tcPr>
          <w:p w:rsidR="008F6D90" w:rsidRPr="00C16A5A" w:rsidRDefault="008F6D90" w:rsidP="00051DA7">
            <w:pPr>
              <w:jc w:val="both"/>
              <w:rPr>
                <w:rFonts w:ascii="Times New Roman" w:hAnsi="Times New Roman" w:cs="Times New Roman"/>
                <w:sz w:val="16"/>
                <w:szCs w:val="18"/>
              </w:rPr>
            </w:pPr>
            <w:r w:rsidRPr="00C16A5A">
              <w:rPr>
                <w:rFonts w:ascii="Times New Roman" w:hAnsi="Times New Roman" w:cs="Times New Roman"/>
                <w:b/>
                <w:bCs/>
                <w:sz w:val="16"/>
                <w:szCs w:val="18"/>
              </w:rPr>
              <w:t>Развитие лексико-грамматической стороны речи и обучение грамоте</w:t>
            </w:r>
          </w:p>
        </w:tc>
      </w:tr>
      <w:tr w:rsidR="00F254FD" w:rsidRPr="00C16A5A" w:rsidTr="00051DA7">
        <w:tc>
          <w:tcPr>
            <w:tcW w:w="7393" w:type="dxa"/>
            <w:gridSpan w:val="2"/>
          </w:tcPr>
          <w:p w:rsidR="008F6D90" w:rsidRPr="00C16A5A" w:rsidRDefault="008F6D90" w:rsidP="00051DA7">
            <w:pPr>
              <w:jc w:val="both"/>
              <w:rPr>
                <w:rFonts w:ascii="Times New Roman" w:hAnsi="Times New Roman" w:cs="Times New Roman"/>
                <w:sz w:val="16"/>
                <w:szCs w:val="18"/>
              </w:rPr>
            </w:pPr>
            <w:r w:rsidRPr="00C16A5A">
              <w:rPr>
                <w:rFonts w:ascii="Times New Roman" w:hAnsi="Times New Roman" w:cs="Times New Roman"/>
                <w:sz w:val="16"/>
                <w:szCs w:val="18"/>
              </w:rPr>
              <w:t>ТЕМА: «</w:t>
            </w:r>
            <w:r w:rsidRPr="00C16A5A">
              <w:rPr>
                <w:rFonts w:ascii="Times New Roman" w:hAnsi="Times New Roman" w:cs="Times New Roman"/>
                <w:bCs/>
                <w:sz w:val="16"/>
                <w:szCs w:val="18"/>
              </w:rPr>
              <w:t>Лес. Грибы, ягоды, деревья</w:t>
            </w:r>
            <w:r w:rsidRPr="00C16A5A">
              <w:rPr>
                <w:rFonts w:ascii="Times New Roman" w:hAnsi="Times New Roman" w:cs="Times New Roman"/>
                <w:sz w:val="16"/>
                <w:szCs w:val="18"/>
              </w:rPr>
              <w:t>»</w:t>
            </w:r>
          </w:p>
        </w:tc>
        <w:tc>
          <w:tcPr>
            <w:tcW w:w="7393" w:type="dxa"/>
            <w:gridSpan w:val="2"/>
          </w:tcPr>
          <w:p w:rsidR="008F6D90" w:rsidRPr="00C16A5A" w:rsidRDefault="008F6D90" w:rsidP="00051DA7">
            <w:pPr>
              <w:autoSpaceDE w:val="0"/>
              <w:autoSpaceDN w:val="0"/>
              <w:adjustRightInd w:val="0"/>
              <w:rPr>
                <w:rFonts w:ascii="Times New Roman" w:hAnsi="Times New Roman" w:cs="Times New Roman"/>
                <w:sz w:val="16"/>
                <w:szCs w:val="18"/>
              </w:rPr>
            </w:pPr>
            <w:r w:rsidRPr="00C16A5A">
              <w:rPr>
                <w:rFonts w:ascii="Times New Roman" w:hAnsi="Times New Roman" w:cs="Times New Roman"/>
                <w:sz w:val="16"/>
                <w:szCs w:val="18"/>
              </w:rPr>
              <w:t>ТЕМА: «Звуки</w:t>
            </w:r>
            <w:proofErr w:type="gramStart"/>
            <w:r w:rsidRPr="00C16A5A">
              <w:rPr>
                <w:rFonts w:ascii="Times New Roman" w:hAnsi="Times New Roman" w:cs="Times New Roman"/>
                <w:sz w:val="16"/>
                <w:szCs w:val="18"/>
              </w:rPr>
              <w:t xml:space="preserve"> К</w:t>
            </w:r>
            <w:proofErr w:type="gramEnd"/>
            <w:r w:rsidRPr="00C16A5A">
              <w:rPr>
                <w:rFonts w:ascii="Times New Roman" w:hAnsi="Times New Roman" w:cs="Times New Roman"/>
                <w:sz w:val="16"/>
                <w:szCs w:val="18"/>
              </w:rPr>
              <w:t xml:space="preserve">, </w:t>
            </w:r>
            <w:proofErr w:type="spellStart"/>
            <w:r w:rsidRPr="00C16A5A">
              <w:rPr>
                <w:rFonts w:ascii="Times New Roman" w:hAnsi="Times New Roman" w:cs="Times New Roman"/>
                <w:sz w:val="16"/>
                <w:szCs w:val="18"/>
              </w:rPr>
              <w:t>Кь</w:t>
            </w:r>
            <w:proofErr w:type="spellEnd"/>
            <w:r w:rsidRPr="00C16A5A">
              <w:rPr>
                <w:rFonts w:ascii="Times New Roman" w:hAnsi="Times New Roman" w:cs="Times New Roman"/>
                <w:sz w:val="16"/>
                <w:szCs w:val="18"/>
              </w:rPr>
              <w:t>. Буква</w:t>
            </w:r>
            <w:proofErr w:type="gramStart"/>
            <w:r w:rsidRPr="00C16A5A">
              <w:rPr>
                <w:rFonts w:ascii="Times New Roman" w:hAnsi="Times New Roman" w:cs="Times New Roman"/>
                <w:sz w:val="16"/>
                <w:szCs w:val="18"/>
              </w:rPr>
              <w:t xml:space="preserve"> К</w:t>
            </w:r>
            <w:proofErr w:type="gramEnd"/>
            <w:r w:rsidRPr="00C16A5A">
              <w:rPr>
                <w:rFonts w:ascii="Times New Roman" w:hAnsi="Times New Roman" w:cs="Times New Roman"/>
                <w:sz w:val="16"/>
                <w:szCs w:val="18"/>
              </w:rPr>
              <w:t>»</w:t>
            </w:r>
          </w:p>
        </w:tc>
      </w:tr>
      <w:tr w:rsidR="00F254FD" w:rsidRPr="00C16A5A" w:rsidTr="00051DA7">
        <w:tc>
          <w:tcPr>
            <w:tcW w:w="7393" w:type="dxa"/>
            <w:gridSpan w:val="2"/>
          </w:tcPr>
          <w:p w:rsidR="008F6D90" w:rsidRPr="00C16A5A" w:rsidRDefault="008F6D90" w:rsidP="00051DA7">
            <w:pPr>
              <w:autoSpaceDE w:val="0"/>
              <w:autoSpaceDN w:val="0"/>
              <w:adjustRightInd w:val="0"/>
              <w:jc w:val="both"/>
              <w:rPr>
                <w:rFonts w:ascii="Times New Roman" w:hAnsi="Times New Roman" w:cs="Times New Roman"/>
                <w:sz w:val="16"/>
                <w:szCs w:val="18"/>
              </w:rPr>
            </w:pPr>
            <w:r w:rsidRPr="00C16A5A">
              <w:rPr>
                <w:rFonts w:ascii="Times New Roman" w:hAnsi="Times New Roman" w:cs="Times New Roman"/>
                <w:i/>
                <w:iCs/>
                <w:sz w:val="16"/>
                <w:szCs w:val="18"/>
              </w:rPr>
              <w:t xml:space="preserve">Коррекционно-образовательные цели: </w:t>
            </w:r>
            <w:r w:rsidRPr="00C16A5A">
              <w:rPr>
                <w:rFonts w:ascii="Times New Roman" w:hAnsi="Times New Roman" w:cs="Times New Roman"/>
                <w:sz w:val="16"/>
                <w:szCs w:val="18"/>
              </w:rPr>
              <w:t>учить различать съедобные и несъедобные грибы; учить образовывать и употреблять имена существительные в родительном падеже множественного числа</w:t>
            </w:r>
          </w:p>
          <w:p w:rsidR="008F6D90" w:rsidRPr="00C16A5A" w:rsidRDefault="008F6D90" w:rsidP="00051DA7">
            <w:pPr>
              <w:autoSpaceDE w:val="0"/>
              <w:autoSpaceDN w:val="0"/>
              <w:adjustRightInd w:val="0"/>
              <w:jc w:val="both"/>
              <w:rPr>
                <w:rFonts w:ascii="Times New Roman" w:hAnsi="Times New Roman" w:cs="Times New Roman"/>
                <w:i/>
                <w:iCs/>
                <w:sz w:val="16"/>
                <w:szCs w:val="18"/>
              </w:rPr>
            </w:pPr>
            <w:r w:rsidRPr="00C16A5A">
              <w:rPr>
                <w:rFonts w:ascii="Times New Roman" w:hAnsi="Times New Roman" w:cs="Times New Roman"/>
                <w:i/>
                <w:iCs/>
                <w:sz w:val="16"/>
                <w:szCs w:val="18"/>
              </w:rPr>
              <w:t>Коррекционно-развивающие цели:</w:t>
            </w:r>
            <w:r w:rsidRPr="00C16A5A">
              <w:rPr>
                <w:rFonts w:ascii="Times New Roman" w:hAnsi="Times New Roman" w:cs="Times New Roman"/>
                <w:b/>
                <w:iCs/>
                <w:sz w:val="16"/>
                <w:szCs w:val="18"/>
              </w:rPr>
              <w:t xml:space="preserve"> </w:t>
            </w:r>
            <w:r w:rsidRPr="00C16A5A">
              <w:rPr>
                <w:rFonts w:ascii="Times New Roman" w:hAnsi="Times New Roman" w:cs="Times New Roman"/>
                <w:sz w:val="16"/>
                <w:szCs w:val="18"/>
              </w:rPr>
              <w:t xml:space="preserve">закреплять употребление предлога </w:t>
            </w:r>
            <w:r w:rsidRPr="00C16A5A">
              <w:rPr>
                <w:rFonts w:ascii="Times New Roman" w:hAnsi="Times New Roman" w:cs="Times New Roman"/>
                <w:i/>
                <w:iCs/>
                <w:sz w:val="16"/>
                <w:szCs w:val="18"/>
              </w:rPr>
              <w:t xml:space="preserve">в; </w:t>
            </w:r>
            <w:r w:rsidRPr="00C16A5A">
              <w:rPr>
                <w:rFonts w:ascii="Times New Roman" w:hAnsi="Times New Roman" w:cs="Times New Roman"/>
                <w:sz w:val="16"/>
                <w:szCs w:val="18"/>
              </w:rPr>
              <w:t>упражнять детей в подборе обобщающих слов;</w:t>
            </w:r>
            <w:r w:rsidRPr="00C16A5A">
              <w:rPr>
                <w:rFonts w:ascii="Times New Roman" w:hAnsi="Times New Roman" w:cs="Times New Roman"/>
                <w:i/>
                <w:iCs/>
                <w:sz w:val="16"/>
                <w:szCs w:val="18"/>
              </w:rPr>
              <w:t xml:space="preserve"> </w:t>
            </w:r>
            <w:r w:rsidRPr="00C16A5A">
              <w:rPr>
                <w:rFonts w:ascii="Times New Roman" w:hAnsi="Times New Roman" w:cs="Times New Roman"/>
                <w:sz w:val="16"/>
                <w:szCs w:val="18"/>
              </w:rPr>
              <w:t>развивать и активизировать словарный запас по теме</w:t>
            </w:r>
          </w:p>
          <w:p w:rsidR="008F6D90" w:rsidRPr="00C16A5A" w:rsidRDefault="008F6D90" w:rsidP="00051DA7">
            <w:pPr>
              <w:autoSpaceDE w:val="0"/>
              <w:autoSpaceDN w:val="0"/>
              <w:adjustRightInd w:val="0"/>
              <w:jc w:val="both"/>
              <w:rPr>
                <w:rFonts w:ascii="Times New Roman" w:hAnsi="Times New Roman" w:cs="Times New Roman"/>
                <w:b/>
                <w:i/>
                <w:sz w:val="16"/>
                <w:szCs w:val="18"/>
              </w:rPr>
            </w:pPr>
            <w:r w:rsidRPr="00C16A5A">
              <w:rPr>
                <w:rFonts w:ascii="Times New Roman" w:hAnsi="Times New Roman" w:cs="Times New Roman"/>
                <w:i/>
                <w:iCs/>
                <w:sz w:val="16"/>
                <w:szCs w:val="18"/>
              </w:rPr>
              <w:t>Коррекционно-воспитательные цели:</w:t>
            </w:r>
            <w:r w:rsidRPr="00C16A5A">
              <w:rPr>
                <w:rFonts w:ascii="Times New Roman" w:hAnsi="Times New Roman" w:cs="Times New Roman"/>
                <w:sz w:val="16"/>
                <w:szCs w:val="18"/>
              </w:rPr>
              <w:t xml:space="preserve"> воспитывать у детей интерес к окружающей природе и бережное отношение к ней</w:t>
            </w:r>
            <w:r w:rsidRPr="00C16A5A">
              <w:rPr>
                <w:rFonts w:ascii="Times New Roman" w:hAnsi="Times New Roman" w:cs="Times New Roman"/>
                <w:b/>
                <w:i/>
                <w:sz w:val="16"/>
                <w:szCs w:val="18"/>
              </w:rPr>
              <w:t xml:space="preserve"> </w:t>
            </w:r>
          </w:p>
          <w:p w:rsidR="008F6D90" w:rsidRPr="00C16A5A" w:rsidRDefault="008F6D90" w:rsidP="00051DA7">
            <w:pPr>
              <w:autoSpaceDE w:val="0"/>
              <w:autoSpaceDN w:val="0"/>
              <w:adjustRightInd w:val="0"/>
              <w:jc w:val="both"/>
              <w:rPr>
                <w:rFonts w:ascii="Times New Roman" w:hAnsi="Times New Roman" w:cs="Times New Roman"/>
                <w:b/>
                <w:bCs/>
                <w:i/>
                <w:sz w:val="16"/>
                <w:szCs w:val="18"/>
              </w:rPr>
            </w:pPr>
            <w:r w:rsidRPr="00C16A5A">
              <w:rPr>
                <w:rFonts w:ascii="Times New Roman" w:hAnsi="Times New Roman" w:cs="Times New Roman"/>
                <w:b/>
                <w:i/>
                <w:sz w:val="16"/>
                <w:szCs w:val="18"/>
              </w:rPr>
              <w:t>Оборудование:</w:t>
            </w:r>
            <w:r w:rsidRPr="00C16A5A">
              <w:rPr>
                <w:rFonts w:ascii="Times New Roman" w:hAnsi="Times New Roman" w:cs="Times New Roman"/>
                <w:sz w:val="16"/>
                <w:szCs w:val="18"/>
              </w:rPr>
              <w:t xml:space="preserve"> картинки с изображением: грибов, ягод, деревьев, веток лиственного и хвойного деревьев; корзинка</w:t>
            </w:r>
          </w:p>
          <w:p w:rsidR="008F6D90" w:rsidRPr="00C16A5A" w:rsidRDefault="008F6D90" w:rsidP="00051DA7">
            <w:pPr>
              <w:autoSpaceDE w:val="0"/>
              <w:autoSpaceDN w:val="0"/>
              <w:adjustRightInd w:val="0"/>
              <w:jc w:val="both"/>
              <w:rPr>
                <w:rFonts w:ascii="Times New Roman" w:hAnsi="Times New Roman" w:cs="Times New Roman"/>
                <w:i/>
                <w:iCs/>
                <w:sz w:val="16"/>
                <w:szCs w:val="18"/>
              </w:rPr>
            </w:pPr>
          </w:p>
        </w:tc>
        <w:tc>
          <w:tcPr>
            <w:tcW w:w="7393" w:type="dxa"/>
            <w:gridSpan w:val="2"/>
          </w:tcPr>
          <w:p w:rsidR="008F6D90" w:rsidRPr="00C16A5A" w:rsidRDefault="008F6D90" w:rsidP="00051DA7">
            <w:pPr>
              <w:autoSpaceDE w:val="0"/>
              <w:autoSpaceDN w:val="0"/>
              <w:adjustRightInd w:val="0"/>
              <w:jc w:val="both"/>
              <w:rPr>
                <w:rFonts w:ascii="Times New Roman" w:hAnsi="Times New Roman" w:cs="Times New Roman"/>
                <w:sz w:val="16"/>
                <w:szCs w:val="18"/>
              </w:rPr>
            </w:pPr>
            <w:r w:rsidRPr="00C16A5A">
              <w:rPr>
                <w:rFonts w:ascii="Times New Roman" w:hAnsi="Times New Roman" w:cs="Times New Roman"/>
                <w:i/>
                <w:sz w:val="16"/>
                <w:szCs w:val="18"/>
              </w:rPr>
              <w:t xml:space="preserve">Коррекционно-образовательные цели: </w:t>
            </w:r>
            <w:r w:rsidRPr="00C16A5A">
              <w:rPr>
                <w:rFonts w:ascii="Times New Roman" w:hAnsi="Times New Roman" w:cs="Times New Roman"/>
                <w:sz w:val="16"/>
                <w:szCs w:val="18"/>
              </w:rPr>
              <w:t>учить давать акустико-артикуляционную характеристику звуков</w:t>
            </w:r>
            <w:proofErr w:type="gramStart"/>
            <w:r w:rsidRPr="00C16A5A">
              <w:rPr>
                <w:rFonts w:ascii="Times New Roman" w:hAnsi="Times New Roman" w:cs="Times New Roman"/>
                <w:sz w:val="16"/>
                <w:szCs w:val="18"/>
              </w:rPr>
              <w:t xml:space="preserve"> К</w:t>
            </w:r>
            <w:proofErr w:type="gramEnd"/>
            <w:r w:rsidRPr="00C16A5A">
              <w:rPr>
                <w:rFonts w:ascii="Times New Roman" w:hAnsi="Times New Roman" w:cs="Times New Roman"/>
                <w:sz w:val="16"/>
                <w:szCs w:val="18"/>
              </w:rPr>
              <w:t xml:space="preserve">, </w:t>
            </w:r>
            <w:proofErr w:type="spellStart"/>
            <w:r w:rsidRPr="00C16A5A">
              <w:rPr>
                <w:rFonts w:ascii="Times New Roman" w:hAnsi="Times New Roman" w:cs="Times New Roman"/>
                <w:sz w:val="16"/>
                <w:szCs w:val="18"/>
              </w:rPr>
              <w:t>Кь</w:t>
            </w:r>
            <w:proofErr w:type="spellEnd"/>
            <w:r w:rsidRPr="00C16A5A">
              <w:rPr>
                <w:rFonts w:ascii="Times New Roman" w:hAnsi="Times New Roman" w:cs="Times New Roman"/>
                <w:sz w:val="16"/>
                <w:szCs w:val="18"/>
              </w:rPr>
              <w:t xml:space="preserve">; </w:t>
            </w:r>
            <w:r w:rsidRPr="00C16A5A">
              <w:rPr>
                <w:rStyle w:val="FontStyle417"/>
                <w:sz w:val="16"/>
                <w:szCs w:val="18"/>
              </w:rPr>
              <w:t>совершенствовать грамматический строй речи</w:t>
            </w:r>
            <w:r w:rsidRPr="00C16A5A">
              <w:rPr>
                <w:rFonts w:ascii="Times New Roman" w:hAnsi="Times New Roman" w:cs="Times New Roman"/>
                <w:sz w:val="16"/>
                <w:szCs w:val="18"/>
              </w:rPr>
              <w:t xml:space="preserve"> (употребление глаголов прошедшего времени)</w:t>
            </w:r>
          </w:p>
          <w:p w:rsidR="008F6D90" w:rsidRPr="00C16A5A" w:rsidRDefault="008F6D90" w:rsidP="00051DA7">
            <w:pPr>
              <w:autoSpaceDE w:val="0"/>
              <w:autoSpaceDN w:val="0"/>
              <w:adjustRightInd w:val="0"/>
              <w:jc w:val="both"/>
              <w:rPr>
                <w:rFonts w:ascii="Times New Roman" w:hAnsi="Times New Roman" w:cs="Times New Roman"/>
                <w:sz w:val="16"/>
                <w:szCs w:val="18"/>
              </w:rPr>
            </w:pPr>
            <w:r w:rsidRPr="00C16A5A">
              <w:rPr>
                <w:rFonts w:ascii="Times New Roman" w:hAnsi="Times New Roman" w:cs="Times New Roman"/>
                <w:i/>
                <w:sz w:val="16"/>
                <w:szCs w:val="18"/>
              </w:rPr>
              <w:t>Коррекционно-развивающие:</w:t>
            </w:r>
            <w:r w:rsidRPr="00C16A5A">
              <w:rPr>
                <w:rFonts w:ascii="Times New Roman" w:hAnsi="Times New Roman" w:cs="Times New Roman"/>
                <w:sz w:val="16"/>
                <w:szCs w:val="18"/>
              </w:rPr>
              <w:t xml:space="preserve"> развивать звуковой анализ, фонематические процессы, дыхание и голос, внимание, память</w:t>
            </w:r>
          </w:p>
          <w:p w:rsidR="008F6D90" w:rsidRPr="00C16A5A" w:rsidRDefault="008F6D90" w:rsidP="00051DA7">
            <w:pPr>
              <w:rPr>
                <w:rFonts w:ascii="Times New Roman" w:hAnsi="Times New Roman" w:cs="Times New Roman"/>
                <w:sz w:val="16"/>
                <w:szCs w:val="18"/>
              </w:rPr>
            </w:pPr>
            <w:proofErr w:type="gramStart"/>
            <w:r w:rsidRPr="00C16A5A">
              <w:rPr>
                <w:rFonts w:ascii="Times New Roman" w:hAnsi="Times New Roman" w:cs="Times New Roman"/>
                <w:i/>
                <w:sz w:val="16"/>
                <w:szCs w:val="18"/>
              </w:rPr>
              <w:t>Коррекционно-воспитательные</w:t>
            </w:r>
            <w:proofErr w:type="gramEnd"/>
            <w:r w:rsidRPr="00C16A5A">
              <w:rPr>
                <w:rFonts w:ascii="Times New Roman" w:hAnsi="Times New Roman" w:cs="Times New Roman"/>
                <w:i/>
                <w:sz w:val="16"/>
                <w:szCs w:val="18"/>
              </w:rPr>
              <w:t>:</w:t>
            </w:r>
            <w:r w:rsidRPr="00C16A5A">
              <w:rPr>
                <w:rFonts w:ascii="Times New Roman" w:hAnsi="Times New Roman" w:cs="Times New Roman"/>
                <w:sz w:val="16"/>
                <w:szCs w:val="18"/>
              </w:rPr>
              <w:t xml:space="preserve"> воспитывать трудолюбие и уважение к труду других людей</w:t>
            </w:r>
          </w:p>
          <w:p w:rsidR="008F6D90" w:rsidRPr="00C16A5A" w:rsidRDefault="008F6D90" w:rsidP="00051DA7">
            <w:pPr>
              <w:jc w:val="both"/>
              <w:rPr>
                <w:rFonts w:ascii="Times New Roman" w:hAnsi="Times New Roman" w:cs="Times New Roman"/>
                <w:sz w:val="16"/>
                <w:szCs w:val="18"/>
              </w:rPr>
            </w:pPr>
            <w:r w:rsidRPr="00C16A5A">
              <w:rPr>
                <w:rFonts w:ascii="Times New Roman" w:hAnsi="Times New Roman" w:cs="Times New Roman"/>
                <w:b/>
                <w:bCs/>
                <w:i/>
                <w:sz w:val="16"/>
                <w:szCs w:val="18"/>
              </w:rPr>
              <w:t>Оборудование:</w:t>
            </w:r>
            <w:r w:rsidRPr="00C16A5A">
              <w:rPr>
                <w:rFonts w:ascii="Times New Roman" w:hAnsi="Times New Roman" w:cs="Times New Roman"/>
                <w:bCs/>
                <w:sz w:val="16"/>
                <w:szCs w:val="18"/>
              </w:rPr>
              <w:t xml:space="preserve"> индивидуальные зеркала; наборы цветных фишек для составления звуковых схем; изображения звуков-человечков (красный, синий или красный); предметные картинки, в названиях которых есть звуки</w:t>
            </w:r>
            <w:proofErr w:type="gramStart"/>
            <w:r w:rsidRPr="00C16A5A">
              <w:rPr>
                <w:rFonts w:ascii="Times New Roman" w:hAnsi="Times New Roman" w:cs="Times New Roman"/>
                <w:bCs/>
                <w:sz w:val="16"/>
                <w:szCs w:val="18"/>
              </w:rPr>
              <w:t xml:space="preserve"> К</w:t>
            </w:r>
            <w:proofErr w:type="gramEnd"/>
            <w:r w:rsidRPr="00C16A5A">
              <w:rPr>
                <w:rFonts w:ascii="Times New Roman" w:hAnsi="Times New Roman" w:cs="Times New Roman"/>
                <w:bCs/>
                <w:sz w:val="16"/>
                <w:szCs w:val="18"/>
              </w:rPr>
              <w:t xml:space="preserve">, </w:t>
            </w:r>
            <w:proofErr w:type="spellStart"/>
            <w:r w:rsidRPr="00C16A5A">
              <w:rPr>
                <w:rFonts w:ascii="Times New Roman" w:hAnsi="Times New Roman" w:cs="Times New Roman"/>
                <w:bCs/>
                <w:sz w:val="16"/>
                <w:szCs w:val="18"/>
              </w:rPr>
              <w:t>Кь</w:t>
            </w:r>
            <w:proofErr w:type="spellEnd"/>
            <w:r w:rsidRPr="00C16A5A">
              <w:rPr>
                <w:rFonts w:ascii="Times New Roman" w:hAnsi="Times New Roman" w:cs="Times New Roman"/>
                <w:bCs/>
                <w:sz w:val="16"/>
                <w:szCs w:val="18"/>
              </w:rPr>
              <w:t xml:space="preserve"> (начало, середина, конец); тетради, карандаши; предметные картинки по лексической теме; «звуковые» линейки; призовые фишки черного и белого цвета</w:t>
            </w:r>
          </w:p>
        </w:tc>
      </w:tr>
      <w:tr w:rsidR="00F254FD" w:rsidRPr="00C16A5A" w:rsidTr="00051DA7">
        <w:tc>
          <w:tcPr>
            <w:tcW w:w="14786" w:type="dxa"/>
            <w:gridSpan w:val="4"/>
            <w:shd w:val="clear" w:color="auto" w:fill="F2F2F2" w:themeFill="background1" w:themeFillShade="F2"/>
          </w:tcPr>
          <w:p w:rsidR="008F6D90" w:rsidRPr="00C16A5A" w:rsidRDefault="008F6D90" w:rsidP="00051DA7">
            <w:pPr>
              <w:jc w:val="both"/>
              <w:rPr>
                <w:rFonts w:ascii="Times New Roman" w:hAnsi="Times New Roman" w:cs="Times New Roman"/>
                <w:sz w:val="6"/>
                <w:szCs w:val="18"/>
              </w:rPr>
            </w:pPr>
          </w:p>
        </w:tc>
      </w:tr>
      <w:tr w:rsidR="00F254FD" w:rsidRPr="00C16A5A" w:rsidTr="00051DA7">
        <w:tc>
          <w:tcPr>
            <w:tcW w:w="2646" w:type="dxa"/>
          </w:tcPr>
          <w:p w:rsidR="008F6D90" w:rsidRPr="00C16A5A" w:rsidRDefault="008F6D90" w:rsidP="00051DA7">
            <w:pPr>
              <w:jc w:val="both"/>
              <w:rPr>
                <w:rFonts w:ascii="Times New Roman" w:hAnsi="Times New Roman" w:cs="Times New Roman"/>
                <w:sz w:val="16"/>
                <w:szCs w:val="18"/>
              </w:rPr>
            </w:pPr>
            <w:r w:rsidRPr="00C16A5A">
              <w:rPr>
                <w:rFonts w:ascii="Times New Roman" w:hAnsi="Times New Roman" w:cs="Times New Roman"/>
                <w:i/>
                <w:iCs/>
                <w:sz w:val="16"/>
                <w:szCs w:val="18"/>
              </w:rPr>
              <w:t xml:space="preserve">Дата «____»______________ </w:t>
            </w:r>
          </w:p>
        </w:tc>
        <w:tc>
          <w:tcPr>
            <w:tcW w:w="4747" w:type="dxa"/>
          </w:tcPr>
          <w:p w:rsidR="008F6D90" w:rsidRPr="00C16A5A" w:rsidRDefault="008F6D90" w:rsidP="00051DA7">
            <w:pPr>
              <w:jc w:val="both"/>
              <w:rPr>
                <w:rFonts w:ascii="Times New Roman" w:hAnsi="Times New Roman" w:cs="Times New Roman"/>
                <w:b/>
                <w:iCs/>
                <w:sz w:val="16"/>
                <w:szCs w:val="18"/>
              </w:rPr>
            </w:pPr>
            <w:r w:rsidRPr="00C16A5A">
              <w:rPr>
                <w:rFonts w:ascii="Times New Roman" w:hAnsi="Times New Roman" w:cs="Times New Roman"/>
                <w:b/>
                <w:sz w:val="16"/>
                <w:szCs w:val="18"/>
              </w:rPr>
              <w:t>Развитие связной речи</w:t>
            </w:r>
          </w:p>
        </w:tc>
        <w:tc>
          <w:tcPr>
            <w:tcW w:w="2562" w:type="dxa"/>
          </w:tcPr>
          <w:p w:rsidR="008F6D90" w:rsidRPr="00C16A5A" w:rsidRDefault="008F6D90" w:rsidP="00051DA7">
            <w:pPr>
              <w:jc w:val="both"/>
              <w:rPr>
                <w:rFonts w:ascii="Times New Roman" w:hAnsi="Times New Roman" w:cs="Times New Roman"/>
                <w:sz w:val="16"/>
                <w:szCs w:val="18"/>
              </w:rPr>
            </w:pPr>
            <w:r w:rsidRPr="00C16A5A">
              <w:rPr>
                <w:rFonts w:ascii="Times New Roman" w:hAnsi="Times New Roman" w:cs="Times New Roman"/>
                <w:i/>
                <w:iCs/>
                <w:sz w:val="16"/>
                <w:szCs w:val="18"/>
              </w:rPr>
              <w:t xml:space="preserve">Дата «____»______________ </w:t>
            </w:r>
          </w:p>
        </w:tc>
        <w:tc>
          <w:tcPr>
            <w:tcW w:w="4831" w:type="dxa"/>
          </w:tcPr>
          <w:p w:rsidR="008F6D90" w:rsidRPr="00C16A5A" w:rsidRDefault="008F6D90" w:rsidP="00051DA7">
            <w:pPr>
              <w:jc w:val="both"/>
              <w:rPr>
                <w:rFonts w:ascii="Times New Roman" w:hAnsi="Times New Roman" w:cs="Times New Roman"/>
                <w:b/>
                <w:iCs/>
                <w:sz w:val="16"/>
                <w:szCs w:val="18"/>
              </w:rPr>
            </w:pPr>
            <w:r w:rsidRPr="00C16A5A">
              <w:rPr>
                <w:rFonts w:ascii="Times New Roman" w:hAnsi="Times New Roman" w:cs="Times New Roman"/>
                <w:b/>
                <w:sz w:val="16"/>
                <w:szCs w:val="18"/>
              </w:rPr>
              <w:t>Развитие связной речи</w:t>
            </w:r>
          </w:p>
        </w:tc>
      </w:tr>
      <w:tr w:rsidR="00F254FD" w:rsidRPr="00C16A5A" w:rsidTr="00051DA7">
        <w:tc>
          <w:tcPr>
            <w:tcW w:w="7393" w:type="dxa"/>
            <w:gridSpan w:val="2"/>
          </w:tcPr>
          <w:p w:rsidR="008F6D90" w:rsidRPr="00C16A5A" w:rsidRDefault="008F6D90" w:rsidP="00051DA7">
            <w:pPr>
              <w:autoSpaceDE w:val="0"/>
              <w:autoSpaceDN w:val="0"/>
              <w:adjustRightInd w:val="0"/>
              <w:jc w:val="both"/>
              <w:rPr>
                <w:rFonts w:ascii="Times New Roman" w:hAnsi="Times New Roman" w:cs="Times New Roman"/>
                <w:bCs/>
                <w:iCs/>
                <w:sz w:val="16"/>
                <w:szCs w:val="18"/>
              </w:rPr>
            </w:pPr>
            <w:r w:rsidRPr="00C16A5A">
              <w:rPr>
                <w:rFonts w:ascii="Times New Roman" w:hAnsi="Times New Roman" w:cs="Times New Roman"/>
                <w:sz w:val="16"/>
                <w:szCs w:val="18"/>
              </w:rPr>
              <w:t>ТЕМА: «</w:t>
            </w:r>
            <w:r w:rsidRPr="00C16A5A">
              <w:rPr>
                <w:rFonts w:ascii="Times New Roman" w:hAnsi="Times New Roman" w:cs="Times New Roman"/>
                <w:bCs/>
                <w:iCs/>
                <w:sz w:val="16"/>
                <w:szCs w:val="18"/>
              </w:rPr>
              <w:t>Составление пересказа сказки братьев Гримм «Горшочек каши»</w:t>
            </w:r>
          </w:p>
        </w:tc>
        <w:tc>
          <w:tcPr>
            <w:tcW w:w="7393" w:type="dxa"/>
            <w:gridSpan w:val="2"/>
          </w:tcPr>
          <w:p w:rsidR="008F6D90" w:rsidRPr="00C16A5A" w:rsidRDefault="008F6D90" w:rsidP="00051DA7">
            <w:pPr>
              <w:jc w:val="both"/>
              <w:rPr>
                <w:rFonts w:ascii="Times New Roman" w:hAnsi="Times New Roman" w:cs="Times New Roman"/>
                <w:sz w:val="16"/>
                <w:szCs w:val="18"/>
              </w:rPr>
            </w:pPr>
            <w:r w:rsidRPr="00C16A5A">
              <w:rPr>
                <w:rFonts w:ascii="Times New Roman" w:hAnsi="Times New Roman" w:cs="Times New Roman"/>
                <w:sz w:val="16"/>
                <w:szCs w:val="18"/>
              </w:rPr>
              <w:t xml:space="preserve">ТЕМА: </w:t>
            </w:r>
            <w:r w:rsidRPr="00C16A5A">
              <w:rPr>
                <w:rStyle w:val="273"/>
                <w:rFonts w:eastAsia="Arial Unicode MS"/>
                <w:sz w:val="16"/>
                <w:szCs w:val="18"/>
              </w:rPr>
              <w:t>Пересказ рассказа В. Г. Сутеева «Чей это гриб?»</w:t>
            </w:r>
          </w:p>
        </w:tc>
      </w:tr>
      <w:tr w:rsidR="00F254FD" w:rsidRPr="00C16A5A" w:rsidTr="00051DA7">
        <w:tc>
          <w:tcPr>
            <w:tcW w:w="7393" w:type="dxa"/>
            <w:gridSpan w:val="2"/>
          </w:tcPr>
          <w:p w:rsidR="008F6D90" w:rsidRPr="00C16A5A" w:rsidRDefault="008F6D90" w:rsidP="00051DA7">
            <w:pPr>
              <w:autoSpaceDE w:val="0"/>
              <w:autoSpaceDN w:val="0"/>
              <w:adjustRightInd w:val="0"/>
              <w:jc w:val="both"/>
              <w:rPr>
                <w:rFonts w:ascii="Times New Roman" w:hAnsi="Times New Roman" w:cs="Times New Roman"/>
                <w:sz w:val="16"/>
                <w:szCs w:val="18"/>
              </w:rPr>
            </w:pPr>
            <w:r w:rsidRPr="00C16A5A">
              <w:rPr>
                <w:rFonts w:ascii="Times New Roman" w:hAnsi="Times New Roman" w:cs="Times New Roman"/>
                <w:i/>
                <w:iCs/>
                <w:sz w:val="16"/>
                <w:szCs w:val="18"/>
              </w:rPr>
              <w:t xml:space="preserve">Коррекционно-образовательная цель: </w:t>
            </w:r>
            <w:r w:rsidRPr="00C16A5A">
              <w:rPr>
                <w:rFonts w:ascii="Times New Roman" w:hAnsi="Times New Roman" w:cs="Times New Roman"/>
                <w:sz w:val="16"/>
                <w:szCs w:val="18"/>
              </w:rPr>
              <w:t xml:space="preserve">активизировать предметный словарь, глагольный словарь и словарь признаков по теме «Ягоды»; учить </w:t>
            </w:r>
            <w:proofErr w:type="gramStart"/>
            <w:r w:rsidRPr="00C16A5A">
              <w:rPr>
                <w:rFonts w:ascii="Times New Roman" w:hAnsi="Times New Roman" w:cs="Times New Roman"/>
                <w:sz w:val="16"/>
                <w:szCs w:val="18"/>
              </w:rPr>
              <w:t>правильно</w:t>
            </w:r>
            <w:proofErr w:type="gramEnd"/>
            <w:r w:rsidRPr="00C16A5A">
              <w:rPr>
                <w:rFonts w:ascii="Times New Roman" w:hAnsi="Times New Roman" w:cs="Times New Roman"/>
                <w:sz w:val="16"/>
                <w:szCs w:val="18"/>
              </w:rPr>
              <w:t xml:space="preserve"> отвечать на вопросы по тексту; учить составлять пересказ с элементами драматизации; закреплять в речи правильное употребление предлогов </w:t>
            </w:r>
            <w:r w:rsidRPr="00C16A5A">
              <w:rPr>
                <w:rFonts w:ascii="Times New Roman" w:hAnsi="Times New Roman" w:cs="Times New Roman"/>
                <w:i/>
                <w:iCs/>
                <w:sz w:val="16"/>
                <w:szCs w:val="18"/>
              </w:rPr>
              <w:t>за, к, от</w:t>
            </w:r>
          </w:p>
          <w:p w:rsidR="008F6D90" w:rsidRPr="00C16A5A" w:rsidRDefault="008F6D90" w:rsidP="00051DA7">
            <w:pPr>
              <w:shd w:val="clear" w:color="auto" w:fill="FFFFFF"/>
              <w:autoSpaceDE w:val="0"/>
              <w:autoSpaceDN w:val="0"/>
              <w:adjustRightInd w:val="0"/>
              <w:contextualSpacing/>
              <w:jc w:val="both"/>
              <w:rPr>
                <w:rFonts w:ascii="Times New Roman" w:hAnsi="Times New Roman" w:cs="Times New Roman"/>
                <w:sz w:val="16"/>
                <w:szCs w:val="18"/>
              </w:rPr>
            </w:pPr>
            <w:r w:rsidRPr="00C16A5A">
              <w:rPr>
                <w:rFonts w:ascii="Times New Roman" w:hAnsi="Times New Roman" w:cs="Times New Roman"/>
                <w:i/>
                <w:iCs/>
                <w:sz w:val="16"/>
                <w:szCs w:val="18"/>
              </w:rPr>
              <w:t>Коррекционно-развивающие цели:</w:t>
            </w:r>
            <w:r w:rsidRPr="00C16A5A">
              <w:rPr>
                <w:rFonts w:ascii="Times New Roman" w:hAnsi="Times New Roman" w:cs="Times New Roman"/>
                <w:sz w:val="16"/>
                <w:szCs w:val="18"/>
              </w:rPr>
              <w:t xml:space="preserve"> развивать произвольное внимание, зрительную и словесно-логическую память, логическое мышление</w:t>
            </w:r>
          </w:p>
          <w:p w:rsidR="008F6D90" w:rsidRPr="00C16A5A" w:rsidRDefault="008F6D90" w:rsidP="00051DA7">
            <w:pPr>
              <w:tabs>
                <w:tab w:val="left" w:pos="1155"/>
              </w:tabs>
              <w:jc w:val="both"/>
              <w:rPr>
                <w:rFonts w:ascii="Times New Roman" w:hAnsi="Times New Roman" w:cs="Times New Roman"/>
                <w:sz w:val="16"/>
                <w:szCs w:val="18"/>
              </w:rPr>
            </w:pPr>
            <w:r w:rsidRPr="00C16A5A">
              <w:rPr>
                <w:rFonts w:ascii="Times New Roman" w:hAnsi="Times New Roman" w:cs="Times New Roman"/>
                <w:i/>
                <w:iCs/>
                <w:sz w:val="16"/>
                <w:szCs w:val="18"/>
              </w:rPr>
              <w:t xml:space="preserve">Коррекционно-воспитательные цели: </w:t>
            </w:r>
            <w:r w:rsidRPr="00C16A5A">
              <w:rPr>
                <w:rFonts w:ascii="Times New Roman" w:hAnsi="Times New Roman" w:cs="Times New Roman"/>
                <w:sz w:val="16"/>
                <w:szCs w:val="18"/>
              </w:rPr>
              <w:t>воспитывать взаимоуважение, желание работать сообща, помогать друг другу</w:t>
            </w:r>
          </w:p>
          <w:p w:rsidR="008F6D90" w:rsidRPr="00C16A5A" w:rsidRDefault="008F6D90" w:rsidP="00051DA7">
            <w:pPr>
              <w:tabs>
                <w:tab w:val="left" w:pos="1155"/>
              </w:tabs>
              <w:jc w:val="both"/>
              <w:rPr>
                <w:rFonts w:ascii="Times New Roman" w:hAnsi="Times New Roman" w:cs="Times New Roman"/>
                <w:b/>
                <w:bCs/>
                <w:i/>
                <w:sz w:val="16"/>
                <w:szCs w:val="18"/>
              </w:rPr>
            </w:pPr>
            <w:r w:rsidRPr="00C16A5A">
              <w:rPr>
                <w:rFonts w:ascii="Times New Roman" w:hAnsi="Times New Roman" w:cs="Times New Roman"/>
                <w:b/>
                <w:bCs/>
                <w:i/>
                <w:sz w:val="16"/>
                <w:szCs w:val="18"/>
              </w:rPr>
              <w:t xml:space="preserve">Оборудование: </w:t>
            </w:r>
            <w:r w:rsidRPr="00C16A5A">
              <w:rPr>
                <w:rFonts w:ascii="Times New Roman" w:hAnsi="Times New Roman" w:cs="Times New Roman"/>
                <w:sz w:val="16"/>
                <w:szCs w:val="18"/>
              </w:rPr>
              <w:t>те</w:t>
            </w:r>
            <w:proofErr w:type="gramStart"/>
            <w:r w:rsidRPr="00C16A5A">
              <w:rPr>
                <w:rFonts w:ascii="Times New Roman" w:hAnsi="Times New Roman" w:cs="Times New Roman"/>
                <w:sz w:val="16"/>
                <w:szCs w:val="18"/>
              </w:rPr>
              <w:t>кст ск</w:t>
            </w:r>
            <w:proofErr w:type="gramEnd"/>
            <w:r w:rsidRPr="00C16A5A">
              <w:rPr>
                <w:rFonts w:ascii="Times New Roman" w:hAnsi="Times New Roman" w:cs="Times New Roman"/>
                <w:sz w:val="16"/>
                <w:szCs w:val="18"/>
              </w:rPr>
              <w:t>азки братьев Гримм «Горшочек</w:t>
            </w:r>
            <w:r w:rsidRPr="00C16A5A">
              <w:rPr>
                <w:rFonts w:ascii="Times New Roman" w:hAnsi="Times New Roman" w:cs="Times New Roman"/>
                <w:b/>
                <w:bCs/>
                <w:i/>
                <w:sz w:val="16"/>
                <w:szCs w:val="18"/>
              </w:rPr>
              <w:t xml:space="preserve"> </w:t>
            </w:r>
            <w:r w:rsidRPr="00C16A5A">
              <w:rPr>
                <w:rFonts w:ascii="Times New Roman" w:hAnsi="Times New Roman" w:cs="Times New Roman"/>
                <w:bCs/>
                <w:sz w:val="16"/>
                <w:szCs w:val="18"/>
              </w:rPr>
              <w:t>к</w:t>
            </w:r>
            <w:r w:rsidRPr="00C16A5A">
              <w:rPr>
                <w:rFonts w:ascii="Times New Roman" w:hAnsi="Times New Roman" w:cs="Times New Roman"/>
                <w:sz w:val="16"/>
                <w:szCs w:val="18"/>
              </w:rPr>
              <w:t>аши» (с. 109-110), мягкий мяч среднего размера,</w:t>
            </w:r>
            <w:r w:rsidRPr="00C16A5A">
              <w:rPr>
                <w:rFonts w:ascii="Times New Roman" w:hAnsi="Times New Roman" w:cs="Times New Roman"/>
                <w:b/>
                <w:bCs/>
                <w:i/>
                <w:sz w:val="16"/>
                <w:szCs w:val="18"/>
              </w:rPr>
              <w:t xml:space="preserve"> </w:t>
            </w:r>
            <w:r w:rsidRPr="00C16A5A">
              <w:rPr>
                <w:rFonts w:ascii="Times New Roman" w:hAnsi="Times New Roman" w:cs="Times New Roman"/>
                <w:sz w:val="16"/>
                <w:szCs w:val="18"/>
              </w:rPr>
              <w:t>предметы для инсценировки,</w:t>
            </w:r>
            <w:r w:rsidRPr="00C16A5A">
              <w:rPr>
                <w:rFonts w:ascii="Times New Roman" w:hAnsi="Times New Roman" w:cs="Times New Roman"/>
                <w:b/>
                <w:bCs/>
                <w:i/>
                <w:sz w:val="16"/>
                <w:szCs w:val="18"/>
              </w:rPr>
              <w:t xml:space="preserve"> </w:t>
            </w:r>
            <w:r w:rsidRPr="00C16A5A">
              <w:rPr>
                <w:rFonts w:ascii="Times New Roman" w:hAnsi="Times New Roman" w:cs="Times New Roman"/>
                <w:sz w:val="16"/>
                <w:szCs w:val="18"/>
              </w:rPr>
              <w:t>встречающиеся и не встречающиеся в сказке</w:t>
            </w:r>
            <w:r w:rsidRPr="00C16A5A">
              <w:rPr>
                <w:rFonts w:ascii="Times New Roman" w:hAnsi="Times New Roman" w:cs="Times New Roman"/>
                <w:b/>
                <w:bCs/>
                <w:i/>
                <w:sz w:val="16"/>
                <w:szCs w:val="18"/>
              </w:rPr>
              <w:t xml:space="preserve"> </w:t>
            </w:r>
            <w:r w:rsidRPr="00C16A5A">
              <w:rPr>
                <w:rFonts w:ascii="Times New Roman" w:hAnsi="Times New Roman" w:cs="Times New Roman"/>
                <w:sz w:val="16"/>
                <w:szCs w:val="18"/>
              </w:rPr>
              <w:t>(маленькая корзиночка с ягодами, горшочек, кастрюля,</w:t>
            </w:r>
            <w:r w:rsidRPr="00C16A5A">
              <w:rPr>
                <w:rFonts w:ascii="Times New Roman" w:hAnsi="Times New Roman" w:cs="Times New Roman"/>
                <w:b/>
                <w:bCs/>
                <w:i/>
                <w:sz w:val="16"/>
                <w:szCs w:val="18"/>
              </w:rPr>
              <w:t xml:space="preserve"> </w:t>
            </w:r>
            <w:r w:rsidRPr="00C16A5A">
              <w:rPr>
                <w:rFonts w:ascii="Times New Roman" w:hAnsi="Times New Roman" w:cs="Times New Roman"/>
                <w:sz w:val="16"/>
                <w:szCs w:val="18"/>
              </w:rPr>
              <w:t>сковорода, миски и ложки из пластика)</w:t>
            </w:r>
          </w:p>
        </w:tc>
        <w:tc>
          <w:tcPr>
            <w:tcW w:w="7393" w:type="dxa"/>
            <w:gridSpan w:val="2"/>
          </w:tcPr>
          <w:p w:rsidR="008F6D90" w:rsidRPr="00C16A5A" w:rsidRDefault="008F6D90" w:rsidP="00051DA7">
            <w:pPr>
              <w:autoSpaceDE w:val="0"/>
              <w:autoSpaceDN w:val="0"/>
              <w:adjustRightInd w:val="0"/>
              <w:jc w:val="both"/>
              <w:rPr>
                <w:rFonts w:ascii="Times New Roman" w:hAnsi="Times New Roman" w:cs="Times New Roman"/>
                <w:sz w:val="16"/>
                <w:szCs w:val="18"/>
              </w:rPr>
            </w:pPr>
            <w:r w:rsidRPr="00C16A5A">
              <w:rPr>
                <w:rFonts w:ascii="Times New Roman" w:hAnsi="Times New Roman" w:cs="Times New Roman"/>
                <w:i/>
                <w:sz w:val="16"/>
                <w:szCs w:val="18"/>
              </w:rPr>
              <w:t>Коррекционно-образовательные цели:</w:t>
            </w:r>
            <w:r w:rsidRPr="00C16A5A">
              <w:rPr>
                <w:rStyle w:val="14"/>
                <w:rFonts w:eastAsia="Arial Unicode MS"/>
                <w:sz w:val="16"/>
              </w:rPr>
              <w:t xml:space="preserve"> систематизировать знания детей об осени в лесу;</w:t>
            </w:r>
            <w:r w:rsidRPr="00C16A5A">
              <w:rPr>
                <w:b/>
                <w:sz w:val="16"/>
                <w:szCs w:val="24"/>
              </w:rPr>
              <w:t xml:space="preserve"> </w:t>
            </w:r>
            <w:r w:rsidRPr="00C16A5A">
              <w:rPr>
                <w:rStyle w:val="14"/>
                <w:rFonts w:eastAsia="Arial Unicode MS"/>
                <w:sz w:val="16"/>
              </w:rPr>
              <w:t>воспитывать интерес к сезонным изменениям в при</w:t>
            </w:r>
            <w:r w:rsidRPr="00C16A5A">
              <w:rPr>
                <w:rStyle w:val="14"/>
                <w:rFonts w:eastAsia="Arial Unicode MS"/>
                <w:sz w:val="16"/>
              </w:rPr>
              <w:softHyphen/>
              <w:t>роде;</w:t>
            </w:r>
            <w:r w:rsidRPr="00C16A5A">
              <w:rPr>
                <w:b/>
                <w:sz w:val="16"/>
                <w:szCs w:val="24"/>
              </w:rPr>
              <w:t xml:space="preserve"> </w:t>
            </w:r>
            <w:r w:rsidRPr="00C16A5A">
              <w:rPr>
                <w:rStyle w:val="14"/>
                <w:rFonts w:eastAsia="Arial Unicode MS"/>
                <w:sz w:val="16"/>
              </w:rPr>
              <w:t>уточнять, расширять и активизировать словарь по теме «Грибы»</w:t>
            </w:r>
            <w:r w:rsidRPr="00C16A5A">
              <w:rPr>
                <w:rFonts w:ascii="Times New Roman" w:hAnsi="Times New Roman" w:cs="Times New Roman"/>
                <w:i/>
                <w:sz w:val="16"/>
                <w:szCs w:val="18"/>
              </w:rPr>
              <w:t xml:space="preserve"> </w:t>
            </w:r>
          </w:p>
          <w:p w:rsidR="008F6D90" w:rsidRPr="00C16A5A" w:rsidRDefault="008F6D90" w:rsidP="00051DA7">
            <w:pPr>
              <w:autoSpaceDE w:val="0"/>
              <w:autoSpaceDN w:val="0"/>
              <w:adjustRightInd w:val="0"/>
              <w:jc w:val="both"/>
              <w:rPr>
                <w:rFonts w:ascii="Times New Roman" w:hAnsi="Times New Roman" w:cs="Times New Roman"/>
                <w:sz w:val="16"/>
                <w:szCs w:val="18"/>
              </w:rPr>
            </w:pPr>
            <w:r w:rsidRPr="00C16A5A">
              <w:rPr>
                <w:rFonts w:ascii="Times New Roman" w:hAnsi="Times New Roman" w:cs="Times New Roman"/>
                <w:i/>
                <w:sz w:val="16"/>
                <w:szCs w:val="18"/>
              </w:rPr>
              <w:t>Коррекционно-развивающие:</w:t>
            </w:r>
            <w:r w:rsidRPr="00C16A5A">
              <w:rPr>
                <w:rFonts w:ascii="Times New Roman" w:hAnsi="Times New Roman" w:cs="Times New Roman"/>
                <w:sz w:val="16"/>
                <w:szCs w:val="18"/>
              </w:rPr>
              <w:t xml:space="preserve"> </w:t>
            </w:r>
            <w:r w:rsidRPr="00C16A5A">
              <w:rPr>
                <w:rStyle w:val="14"/>
                <w:rFonts w:eastAsia="Arial Unicode MS"/>
                <w:sz w:val="16"/>
              </w:rPr>
              <w:t>развивать произвольное внимание, зрительную и сло</w:t>
            </w:r>
            <w:r w:rsidRPr="00C16A5A">
              <w:rPr>
                <w:rStyle w:val="14"/>
                <w:rFonts w:eastAsia="Arial Unicode MS"/>
                <w:sz w:val="16"/>
              </w:rPr>
              <w:softHyphen/>
              <w:t>весно-логическую память, логическое мышление;</w:t>
            </w:r>
            <w:r w:rsidRPr="00C16A5A">
              <w:rPr>
                <w:b/>
                <w:sz w:val="16"/>
                <w:szCs w:val="24"/>
              </w:rPr>
              <w:t xml:space="preserve"> </w:t>
            </w:r>
            <w:r w:rsidRPr="00C16A5A">
              <w:rPr>
                <w:rStyle w:val="14"/>
                <w:rFonts w:eastAsia="Arial Unicode MS"/>
                <w:sz w:val="16"/>
              </w:rPr>
              <w:t>стимулировать мыслительную и речевую активность;</w:t>
            </w:r>
          </w:p>
          <w:p w:rsidR="008F6D90" w:rsidRPr="00C16A5A" w:rsidRDefault="008F6D90" w:rsidP="00051DA7">
            <w:pPr>
              <w:jc w:val="both"/>
              <w:rPr>
                <w:rStyle w:val="14"/>
                <w:rFonts w:eastAsia="Arial Unicode MS"/>
                <w:sz w:val="16"/>
              </w:rPr>
            </w:pPr>
            <w:proofErr w:type="gramStart"/>
            <w:r w:rsidRPr="00C16A5A">
              <w:rPr>
                <w:rFonts w:ascii="Times New Roman" w:hAnsi="Times New Roman" w:cs="Times New Roman"/>
                <w:i/>
                <w:sz w:val="16"/>
                <w:szCs w:val="18"/>
              </w:rPr>
              <w:t>Коррекционно-воспитательные</w:t>
            </w:r>
            <w:proofErr w:type="gramEnd"/>
            <w:r w:rsidRPr="00C16A5A">
              <w:rPr>
                <w:rFonts w:ascii="Times New Roman" w:hAnsi="Times New Roman" w:cs="Times New Roman"/>
                <w:i/>
                <w:sz w:val="16"/>
                <w:szCs w:val="18"/>
              </w:rPr>
              <w:t>:</w:t>
            </w:r>
            <w:r w:rsidRPr="00C16A5A">
              <w:rPr>
                <w:rStyle w:val="14"/>
                <w:rFonts w:eastAsia="Arial Unicode MS"/>
                <w:sz w:val="16"/>
              </w:rPr>
              <w:t xml:space="preserve"> учить работать сообща, помогать друг другу;</w:t>
            </w:r>
            <w:r w:rsidRPr="00C16A5A">
              <w:rPr>
                <w:b/>
                <w:sz w:val="16"/>
                <w:szCs w:val="24"/>
              </w:rPr>
              <w:t xml:space="preserve"> </w:t>
            </w:r>
            <w:r w:rsidRPr="00C16A5A">
              <w:rPr>
                <w:rStyle w:val="14"/>
                <w:rFonts w:eastAsia="Arial Unicode MS"/>
                <w:sz w:val="16"/>
              </w:rPr>
              <w:t>воспитывать бережное отношение, любовь к природе</w:t>
            </w:r>
          </w:p>
          <w:p w:rsidR="008F6D90" w:rsidRPr="00C16A5A" w:rsidRDefault="008F6D90" w:rsidP="00051DA7">
            <w:pPr>
              <w:jc w:val="both"/>
              <w:rPr>
                <w:b/>
                <w:sz w:val="16"/>
                <w:szCs w:val="24"/>
              </w:rPr>
            </w:pPr>
            <w:r w:rsidRPr="00C16A5A">
              <w:rPr>
                <w:rStyle w:val="14"/>
                <w:rFonts w:eastAsia="Arial Unicode MS"/>
                <w:b/>
                <w:i/>
                <w:sz w:val="16"/>
              </w:rPr>
              <w:t>Оборудование:</w:t>
            </w:r>
            <w:r w:rsidRPr="00C16A5A">
              <w:rPr>
                <w:rStyle w:val="14"/>
                <w:rFonts w:eastAsia="Arial Unicode MS"/>
                <w:sz w:val="16"/>
              </w:rPr>
              <w:t xml:space="preserve"> текст рассказа В.Г. Сутеева «Чей это гриб?» (см. С. 156), опорные рисунки (иллюстрации 67-70), символическое изображение сердца (иллюстра</w:t>
            </w:r>
            <w:r w:rsidRPr="00C16A5A">
              <w:rPr>
                <w:rStyle w:val="14"/>
                <w:rFonts w:eastAsia="Arial Unicode MS"/>
                <w:sz w:val="16"/>
              </w:rPr>
              <w:softHyphen/>
              <w:t>ция 59), магнитно-маркерная доска, мяч.</w:t>
            </w:r>
          </w:p>
        </w:tc>
      </w:tr>
    </w:tbl>
    <w:p w:rsidR="008F6D90" w:rsidRPr="00F254FD" w:rsidRDefault="008F6D90" w:rsidP="008F6D90">
      <w:pPr>
        <w:spacing w:after="0" w:line="240" w:lineRule="auto"/>
        <w:jc w:val="right"/>
        <w:rPr>
          <w:rFonts w:ascii="Times New Roman" w:hAnsi="Times New Roman" w:cs="Times New Roman"/>
          <w:color w:val="FF0000"/>
        </w:rPr>
      </w:pPr>
    </w:p>
    <w:p w:rsidR="008F6D90" w:rsidRPr="00F254FD" w:rsidRDefault="008F6D90" w:rsidP="008F6D90">
      <w:pPr>
        <w:spacing w:after="0" w:line="240" w:lineRule="auto"/>
        <w:jc w:val="right"/>
        <w:rPr>
          <w:rFonts w:ascii="Times New Roman" w:hAnsi="Times New Roman" w:cs="Times New Roman"/>
          <w:i/>
          <w:color w:val="FF0000"/>
        </w:rPr>
      </w:pPr>
    </w:p>
    <w:p w:rsidR="008F6D90" w:rsidRPr="00F254FD" w:rsidRDefault="008F6D90" w:rsidP="008F6D90">
      <w:pPr>
        <w:spacing w:after="0" w:line="240" w:lineRule="auto"/>
        <w:jc w:val="right"/>
        <w:rPr>
          <w:rFonts w:ascii="Times New Roman" w:hAnsi="Times New Roman" w:cs="Times New Roman"/>
          <w:i/>
          <w:color w:val="FF0000"/>
        </w:rPr>
      </w:pPr>
    </w:p>
    <w:p w:rsidR="00946604" w:rsidRDefault="00946604" w:rsidP="003B3365">
      <w:pPr>
        <w:spacing w:after="0" w:line="240" w:lineRule="auto"/>
        <w:rPr>
          <w:rFonts w:ascii="Times New Roman" w:hAnsi="Times New Roman" w:cs="Times New Roman"/>
          <w:i/>
          <w:color w:val="FF0000"/>
        </w:rPr>
      </w:pPr>
    </w:p>
    <w:p w:rsidR="003B3365" w:rsidRPr="003B3365" w:rsidRDefault="003B3365" w:rsidP="003B3365">
      <w:pPr>
        <w:spacing w:after="0" w:line="240" w:lineRule="auto"/>
        <w:rPr>
          <w:rFonts w:ascii="Times New Roman" w:hAnsi="Times New Roman" w:cs="Times New Roman"/>
          <w:i/>
          <w:color w:val="FF0000"/>
          <w:sz w:val="12"/>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86"/>
      </w:tblGrid>
      <w:tr w:rsidR="00946604" w:rsidRPr="009F507C" w:rsidTr="00A05FB6">
        <w:tc>
          <w:tcPr>
            <w:tcW w:w="14786" w:type="dxa"/>
          </w:tcPr>
          <w:p w:rsidR="00946604" w:rsidRPr="009F507C" w:rsidRDefault="00946604" w:rsidP="00A05FB6">
            <w:pPr>
              <w:jc w:val="center"/>
              <w:rPr>
                <w:rFonts w:ascii="Times New Roman" w:hAnsi="Times New Roman" w:cs="Times New Roman"/>
                <w:b/>
                <w:i/>
                <w:sz w:val="16"/>
                <w:szCs w:val="16"/>
              </w:rPr>
            </w:pPr>
            <w:r w:rsidRPr="009F507C">
              <w:rPr>
                <w:rFonts w:ascii="Times New Roman" w:hAnsi="Times New Roman" w:cs="Times New Roman"/>
                <w:b/>
                <w:i/>
                <w:sz w:val="16"/>
                <w:szCs w:val="16"/>
              </w:rPr>
              <w:lastRenderedPageBreak/>
              <w:t>ИНДИВИДУАЛЬНАЯ РАБОТА</w:t>
            </w:r>
          </w:p>
          <w:p w:rsidR="00946604" w:rsidRPr="009F507C" w:rsidRDefault="00946604" w:rsidP="00A05FB6">
            <w:pPr>
              <w:rPr>
                <w:sz w:val="16"/>
                <w:szCs w:val="16"/>
              </w:rPr>
            </w:pPr>
          </w:p>
        </w:tc>
      </w:tr>
      <w:tr w:rsidR="00946604" w:rsidRPr="009F507C" w:rsidTr="00A05FB6">
        <w:tc>
          <w:tcPr>
            <w:tcW w:w="14786" w:type="dxa"/>
          </w:tcPr>
          <w:p w:rsidR="00946604" w:rsidRPr="009F507C" w:rsidRDefault="00946604" w:rsidP="00A05FB6">
            <w:pPr>
              <w:rPr>
                <w:rFonts w:ascii="Times New Roman" w:hAnsi="Times New Roman" w:cs="Times New Roman"/>
                <w:i/>
                <w:iCs/>
                <w:sz w:val="16"/>
                <w:szCs w:val="16"/>
              </w:rPr>
            </w:pPr>
            <w:r w:rsidRPr="009F507C">
              <w:rPr>
                <w:rFonts w:ascii="Times New Roman" w:hAnsi="Times New Roman" w:cs="Times New Roman"/>
                <w:i/>
                <w:iCs/>
                <w:sz w:val="16"/>
                <w:szCs w:val="16"/>
              </w:rPr>
              <w:t>Дата «____»______________</w:t>
            </w:r>
          </w:p>
        </w:tc>
      </w:tr>
      <w:tr w:rsidR="00946604" w:rsidRPr="009F507C" w:rsidTr="00A05FB6">
        <w:tc>
          <w:tcPr>
            <w:tcW w:w="14786" w:type="dxa"/>
          </w:tcPr>
          <w:p w:rsidR="00946604" w:rsidRPr="009F507C" w:rsidRDefault="00946604" w:rsidP="00A05FB6">
            <w:pPr>
              <w:jc w:val="both"/>
              <w:rPr>
                <w:rFonts w:ascii="Times New Roman" w:hAnsi="Times New Roman" w:cs="Times New Roman"/>
                <w:sz w:val="16"/>
                <w:szCs w:val="16"/>
              </w:rPr>
            </w:pPr>
            <w:r w:rsidRPr="009F507C">
              <w:rPr>
                <w:rFonts w:ascii="Times New Roman" w:hAnsi="Times New Roman" w:cs="Times New Roman"/>
                <w:sz w:val="16"/>
                <w:szCs w:val="16"/>
              </w:rPr>
              <w:t>ЦЕЛИ: постановка, автоматизация, дифференциация звуков</w:t>
            </w:r>
          </w:p>
          <w:p w:rsidR="00946604" w:rsidRPr="009F507C" w:rsidRDefault="00946604" w:rsidP="00A05FB6">
            <w:pPr>
              <w:jc w:val="both"/>
              <w:rPr>
                <w:sz w:val="16"/>
                <w:szCs w:val="16"/>
              </w:rPr>
            </w:pPr>
          </w:p>
        </w:tc>
      </w:tr>
      <w:tr w:rsidR="00946604" w:rsidRPr="009F507C" w:rsidTr="00A05FB6">
        <w:tc>
          <w:tcPr>
            <w:tcW w:w="14786" w:type="dxa"/>
          </w:tcPr>
          <w:tbl>
            <w:tblPr>
              <w:tblStyle w:val="a3"/>
              <w:tblW w:w="0" w:type="auto"/>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562"/>
              <w:gridCol w:w="2672"/>
              <w:gridCol w:w="1617"/>
              <w:gridCol w:w="1617"/>
              <w:gridCol w:w="1617"/>
              <w:gridCol w:w="1617"/>
              <w:gridCol w:w="1617"/>
              <w:gridCol w:w="1618"/>
              <w:gridCol w:w="1618"/>
            </w:tblGrid>
            <w:tr w:rsidR="00946604" w:rsidRPr="009F507C" w:rsidTr="00A05FB6">
              <w:tc>
                <w:tcPr>
                  <w:tcW w:w="562" w:type="dxa"/>
                  <w:vMerge w:val="restart"/>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b/>
                      <w:i/>
                      <w:sz w:val="16"/>
                      <w:szCs w:val="16"/>
                    </w:rPr>
                    <w:t>№ п\</w:t>
                  </w:r>
                  <w:proofErr w:type="gramStart"/>
                  <w:r w:rsidRPr="009F507C">
                    <w:rPr>
                      <w:rFonts w:ascii="Times New Roman" w:hAnsi="Times New Roman" w:cs="Times New Roman"/>
                      <w:b/>
                      <w:i/>
                      <w:sz w:val="16"/>
                      <w:szCs w:val="16"/>
                    </w:rPr>
                    <w:t>п</w:t>
                  </w:r>
                  <w:proofErr w:type="gramEnd"/>
                </w:p>
              </w:tc>
              <w:tc>
                <w:tcPr>
                  <w:tcW w:w="2672" w:type="dxa"/>
                  <w:vMerge w:val="restart"/>
                </w:tcPr>
                <w:p w:rsidR="00946604" w:rsidRPr="009F507C" w:rsidRDefault="00946604" w:rsidP="00A05FB6">
                  <w:pPr>
                    <w:jc w:val="center"/>
                    <w:rPr>
                      <w:sz w:val="16"/>
                      <w:szCs w:val="16"/>
                    </w:rPr>
                  </w:pPr>
                  <w:r w:rsidRPr="009F507C">
                    <w:rPr>
                      <w:rFonts w:ascii="Times New Roman" w:hAnsi="Times New Roman" w:cs="Times New Roman"/>
                      <w:b/>
                      <w:i/>
                      <w:sz w:val="16"/>
                      <w:szCs w:val="16"/>
                    </w:rPr>
                    <w:t>Ф.И. ребенка</w:t>
                  </w:r>
                </w:p>
              </w:tc>
              <w:tc>
                <w:tcPr>
                  <w:tcW w:w="1617" w:type="dxa"/>
                  <w:vMerge w:val="restart"/>
                </w:tcPr>
                <w:p w:rsidR="00946604" w:rsidRPr="009F507C" w:rsidRDefault="00946604" w:rsidP="00A05FB6">
                  <w:pPr>
                    <w:jc w:val="center"/>
                    <w:rPr>
                      <w:sz w:val="16"/>
                      <w:szCs w:val="16"/>
                    </w:rPr>
                  </w:pPr>
                  <w:r w:rsidRPr="009F507C">
                    <w:rPr>
                      <w:rFonts w:ascii="Times New Roman" w:hAnsi="Times New Roman" w:cs="Times New Roman"/>
                      <w:b/>
                      <w:i/>
                      <w:sz w:val="16"/>
                      <w:szCs w:val="16"/>
                    </w:rPr>
                    <w:t>Комплекс АГ</w:t>
                  </w:r>
                </w:p>
              </w:tc>
              <w:tc>
                <w:tcPr>
                  <w:tcW w:w="4851" w:type="dxa"/>
                  <w:gridSpan w:val="3"/>
                </w:tcPr>
                <w:p w:rsidR="00946604" w:rsidRPr="009F507C" w:rsidRDefault="00946604" w:rsidP="00A05FB6">
                  <w:pPr>
                    <w:jc w:val="center"/>
                    <w:rPr>
                      <w:sz w:val="16"/>
                      <w:szCs w:val="16"/>
                    </w:rPr>
                  </w:pPr>
                  <w:r w:rsidRPr="009F507C">
                    <w:rPr>
                      <w:rFonts w:ascii="Times New Roman" w:hAnsi="Times New Roman" w:cs="Times New Roman"/>
                      <w:b/>
                      <w:i/>
                      <w:sz w:val="16"/>
                      <w:szCs w:val="16"/>
                    </w:rPr>
                    <w:t>Звукопроизношение</w:t>
                  </w:r>
                </w:p>
              </w:tc>
              <w:tc>
                <w:tcPr>
                  <w:tcW w:w="1617" w:type="dxa"/>
                  <w:vMerge w:val="restart"/>
                  <w:vAlign w:val="center"/>
                </w:tcPr>
                <w:p w:rsidR="00946604" w:rsidRPr="009F507C" w:rsidRDefault="00946604" w:rsidP="00A05FB6">
                  <w:pPr>
                    <w:jc w:val="center"/>
                    <w:rPr>
                      <w:rFonts w:ascii="Times New Roman" w:hAnsi="Times New Roman" w:cs="Times New Roman"/>
                      <w:sz w:val="16"/>
                      <w:szCs w:val="16"/>
                    </w:rPr>
                  </w:pPr>
                  <w:r w:rsidRPr="009F507C">
                    <w:rPr>
                      <w:rFonts w:ascii="Times New Roman" w:hAnsi="Times New Roman" w:cs="Times New Roman"/>
                      <w:b/>
                      <w:i/>
                      <w:sz w:val="16"/>
                      <w:szCs w:val="16"/>
                    </w:rPr>
                    <w:t>ЛГС</w:t>
                  </w:r>
                </w:p>
              </w:tc>
              <w:tc>
                <w:tcPr>
                  <w:tcW w:w="1618" w:type="dxa"/>
                  <w:vMerge w:val="restart"/>
                  <w:vAlign w:val="center"/>
                </w:tcPr>
                <w:p w:rsidR="00946604" w:rsidRPr="009F507C" w:rsidRDefault="00946604" w:rsidP="00A05FB6">
                  <w:pPr>
                    <w:jc w:val="center"/>
                    <w:rPr>
                      <w:rFonts w:ascii="Times New Roman" w:hAnsi="Times New Roman" w:cs="Times New Roman"/>
                      <w:sz w:val="16"/>
                      <w:szCs w:val="16"/>
                    </w:rPr>
                  </w:pPr>
                  <w:r w:rsidRPr="009F507C">
                    <w:rPr>
                      <w:rFonts w:ascii="Times New Roman" w:hAnsi="Times New Roman" w:cs="Times New Roman"/>
                      <w:b/>
                      <w:i/>
                      <w:sz w:val="16"/>
                      <w:szCs w:val="16"/>
                    </w:rPr>
                    <w:t>ССС</w:t>
                  </w:r>
                </w:p>
              </w:tc>
              <w:tc>
                <w:tcPr>
                  <w:tcW w:w="1618" w:type="dxa"/>
                  <w:vMerge w:val="restart"/>
                  <w:vAlign w:val="center"/>
                </w:tcPr>
                <w:p w:rsidR="00946604" w:rsidRPr="009F507C" w:rsidRDefault="00946604" w:rsidP="00A05FB6">
                  <w:pPr>
                    <w:jc w:val="center"/>
                    <w:rPr>
                      <w:rFonts w:ascii="Times New Roman" w:hAnsi="Times New Roman" w:cs="Times New Roman"/>
                      <w:b/>
                      <w:i/>
                      <w:sz w:val="16"/>
                      <w:szCs w:val="16"/>
                    </w:rPr>
                  </w:pPr>
                  <w:r w:rsidRPr="009F507C">
                    <w:rPr>
                      <w:rFonts w:ascii="Times New Roman" w:hAnsi="Times New Roman" w:cs="Times New Roman"/>
                      <w:b/>
                      <w:i/>
                      <w:sz w:val="16"/>
                      <w:szCs w:val="16"/>
                    </w:rPr>
                    <w:t>Прим.</w:t>
                  </w:r>
                </w:p>
              </w:tc>
            </w:tr>
            <w:tr w:rsidR="00946604" w:rsidRPr="009F507C" w:rsidTr="00A05FB6">
              <w:tc>
                <w:tcPr>
                  <w:tcW w:w="562" w:type="dxa"/>
                  <w:vMerge/>
                </w:tcPr>
                <w:p w:rsidR="00946604" w:rsidRPr="009F507C" w:rsidRDefault="00946604" w:rsidP="00A05FB6">
                  <w:pPr>
                    <w:rPr>
                      <w:rFonts w:ascii="Times New Roman" w:hAnsi="Times New Roman" w:cs="Times New Roman"/>
                      <w:iCs/>
                      <w:sz w:val="16"/>
                      <w:szCs w:val="16"/>
                    </w:rPr>
                  </w:pPr>
                </w:p>
              </w:tc>
              <w:tc>
                <w:tcPr>
                  <w:tcW w:w="2672" w:type="dxa"/>
                  <w:vMerge/>
                </w:tcPr>
                <w:p w:rsidR="00946604" w:rsidRPr="009F507C" w:rsidRDefault="00946604" w:rsidP="00A05FB6">
                  <w:pPr>
                    <w:jc w:val="both"/>
                    <w:rPr>
                      <w:sz w:val="16"/>
                      <w:szCs w:val="16"/>
                    </w:rPr>
                  </w:pPr>
                </w:p>
              </w:tc>
              <w:tc>
                <w:tcPr>
                  <w:tcW w:w="1617" w:type="dxa"/>
                  <w:vMerge/>
                </w:tcPr>
                <w:p w:rsidR="00946604" w:rsidRPr="009F507C" w:rsidRDefault="00946604" w:rsidP="00A05FB6">
                  <w:pPr>
                    <w:jc w:val="both"/>
                    <w:rPr>
                      <w:sz w:val="16"/>
                      <w:szCs w:val="16"/>
                    </w:rPr>
                  </w:pPr>
                </w:p>
              </w:tc>
              <w:tc>
                <w:tcPr>
                  <w:tcW w:w="1617" w:type="dxa"/>
                  <w:vAlign w:val="center"/>
                </w:tcPr>
                <w:p w:rsidR="00946604" w:rsidRPr="009F507C" w:rsidRDefault="00946604" w:rsidP="00A05FB6">
                  <w:pPr>
                    <w:jc w:val="center"/>
                    <w:rPr>
                      <w:rFonts w:ascii="Times New Roman" w:hAnsi="Times New Roman" w:cs="Times New Roman"/>
                      <w:sz w:val="16"/>
                      <w:szCs w:val="16"/>
                    </w:rPr>
                  </w:pPr>
                  <w:r w:rsidRPr="009F507C">
                    <w:rPr>
                      <w:rFonts w:ascii="Times New Roman" w:hAnsi="Times New Roman" w:cs="Times New Roman"/>
                      <w:sz w:val="16"/>
                      <w:szCs w:val="16"/>
                    </w:rPr>
                    <w:t>постановка</w:t>
                  </w:r>
                </w:p>
              </w:tc>
              <w:tc>
                <w:tcPr>
                  <w:tcW w:w="1617" w:type="dxa"/>
                </w:tcPr>
                <w:p w:rsidR="00946604" w:rsidRPr="009F507C" w:rsidRDefault="00946604" w:rsidP="00A05FB6">
                  <w:pPr>
                    <w:jc w:val="center"/>
                    <w:rPr>
                      <w:rFonts w:ascii="Times New Roman" w:hAnsi="Times New Roman" w:cs="Times New Roman"/>
                      <w:sz w:val="16"/>
                      <w:szCs w:val="16"/>
                    </w:rPr>
                  </w:pPr>
                  <w:proofErr w:type="spellStart"/>
                  <w:r w:rsidRPr="009F507C">
                    <w:rPr>
                      <w:rFonts w:ascii="Times New Roman" w:hAnsi="Times New Roman" w:cs="Times New Roman"/>
                      <w:sz w:val="16"/>
                      <w:szCs w:val="16"/>
                    </w:rPr>
                    <w:t>авт-ция</w:t>
                  </w:r>
                  <w:proofErr w:type="spellEnd"/>
                </w:p>
              </w:tc>
              <w:tc>
                <w:tcPr>
                  <w:tcW w:w="1617" w:type="dxa"/>
                </w:tcPr>
                <w:p w:rsidR="00946604" w:rsidRPr="009F507C" w:rsidRDefault="00946604" w:rsidP="00A05FB6">
                  <w:pPr>
                    <w:jc w:val="center"/>
                    <w:rPr>
                      <w:rFonts w:ascii="Times New Roman" w:hAnsi="Times New Roman" w:cs="Times New Roman"/>
                      <w:sz w:val="16"/>
                      <w:szCs w:val="16"/>
                    </w:rPr>
                  </w:pPr>
                  <w:proofErr w:type="spellStart"/>
                  <w:r w:rsidRPr="009F507C">
                    <w:rPr>
                      <w:rFonts w:ascii="Times New Roman" w:hAnsi="Times New Roman" w:cs="Times New Roman"/>
                      <w:sz w:val="16"/>
                      <w:szCs w:val="16"/>
                    </w:rPr>
                    <w:t>диф-ция</w:t>
                  </w:r>
                  <w:proofErr w:type="spellEnd"/>
                </w:p>
              </w:tc>
              <w:tc>
                <w:tcPr>
                  <w:tcW w:w="1617" w:type="dxa"/>
                  <w:vMerge/>
                </w:tcPr>
                <w:p w:rsidR="00946604" w:rsidRPr="009F507C" w:rsidRDefault="00946604" w:rsidP="00A05FB6">
                  <w:pPr>
                    <w:jc w:val="both"/>
                    <w:rPr>
                      <w:sz w:val="16"/>
                      <w:szCs w:val="16"/>
                    </w:rPr>
                  </w:pPr>
                </w:p>
              </w:tc>
              <w:tc>
                <w:tcPr>
                  <w:tcW w:w="1618" w:type="dxa"/>
                  <w:vMerge/>
                </w:tcPr>
                <w:p w:rsidR="00946604" w:rsidRPr="009F507C" w:rsidRDefault="00946604" w:rsidP="00A05FB6">
                  <w:pPr>
                    <w:jc w:val="both"/>
                    <w:rPr>
                      <w:sz w:val="16"/>
                      <w:szCs w:val="16"/>
                    </w:rPr>
                  </w:pPr>
                </w:p>
              </w:tc>
              <w:tc>
                <w:tcPr>
                  <w:tcW w:w="1618" w:type="dxa"/>
                  <w:vMerge/>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2</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3</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4</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5</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6</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7</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8</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9</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10</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11</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12</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13</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14</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15</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bl>
          <w:p w:rsidR="00946604" w:rsidRPr="009F507C" w:rsidRDefault="00946604" w:rsidP="00A05FB6">
            <w:pPr>
              <w:jc w:val="both"/>
              <w:rPr>
                <w:sz w:val="16"/>
                <w:szCs w:val="16"/>
              </w:rPr>
            </w:pPr>
          </w:p>
        </w:tc>
      </w:tr>
      <w:tr w:rsidR="00946604" w:rsidRPr="009F507C" w:rsidTr="00A05FB6">
        <w:tc>
          <w:tcPr>
            <w:tcW w:w="14786" w:type="dxa"/>
          </w:tcPr>
          <w:p w:rsidR="00946604" w:rsidRPr="009F507C" w:rsidRDefault="00946604" w:rsidP="00A05FB6">
            <w:pPr>
              <w:rPr>
                <w:rFonts w:ascii="Times New Roman" w:hAnsi="Times New Roman" w:cs="Times New Roman"/>
                <w:i/>
                <w:iCs/>
                <w:sz w:val="16"/>
                <w:szCs w:val="16"/>
              </w:rPr>
            </w:pPr>
          </w:p>
          <w:p w:rsidR="00946604" w:rsidRPr="009F507C" w:rsidRDefault="00946604" w:rsidP="00A05FB6">
            <w:pPr>
              <w:rPr>
                <w:rFonts w:ascii="Times New Roman" w:hAnsi="Times New Roman" w:cs="Times New Roman"/>
                <w:i/>
                <w:iCs/>
                <w:sz w:val="16"/>
                <w:szCs w:val="16"/>
              </w:rPr>
            </w:pPr>
            <w:r w:rsidRPr="009F507C">
              <w:rPr>
                <w:rFonts w:ascii="Times New Roman" w:hAnsi="Times New Roman" w:cs="Times New Roman"/>
                <w:i/>
                <w:iCs/>
                <w:sz w:val="16"/>
                <w:szCs w:val="16"/>
              </w:rPr>
              <w:t>Дата «____»______________</w:t>
            </w:r>
          </w:p>
        </w:tc>
      </w:tr>
      <w:tr w:rsidR="00946604" w:rsidRPr="009F507C" w:rsidTr="00A05FB6">
        <w:tc>
          <w:tcPr>
            <w:tcW w:w="14786" w:type="dxa"/>
          </w:tcPr>
          <w:p w:rsidR="00946604" w:rsidRPr="009F507C" w:rsidRDefault="00946604" w:rsidP="00A05FB6">
            <w:pPr>
              <w:jc w:val="both"/>
              <w:rPr>
                <w:rFonts w:ascii="Times New Roman" w:hAnsi="Times New Roman" w:cs="Times New Roman"/>
                <w:sz w:val="16"/>
                <w:szCs w:val="16"/>
              </w:rPr>
            </w:pPr>
            <w:r w:rsidRPr="009F507C">
              <w:rPr>
                <w:rFonts w:ascii="Times New Roman" w:hAnsi="Times New Roman" w:cs="Times New Roman"/>
                <w:sz w:val="16"/>
                <w:szCs w:val="16"/>
              </w:rPr>
              <w:t>ЦЕЛИ: постановка, автоматизация, дифференциация звуков</w:t>
            </w:r>
          </w:p>
          <w:p w:rsidR="00946604" w:rsidRPr="009F507C" w:rsidRDefault="00946604" w:rsidP="00A05FB6">
            <w:pPr>
              <w:jc w:val="both"/>
              <w:rPr>
                <w:sz w:val="16"/>
                <w:szCs w:val="16"/>
              </w:rPr>
            </w:pPr>
          </w:p>
        </w:tc>
      </w:tr>
      <w:tr w:rsidR="00946604" w:rsidRPr="009F507C" w:rsidTr="00A05FB6">
        <w:tc>
          <w:tcPr>
            <w:tcW w:w="14786" w:type="dxa"/>
          </w:tcPr>
          <w:tbl>
            <w:tblPr>
              <w:tblStyle w:val="a3"/>
              <w:tblW w:w="0" w:type="auto"/>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562"/>
              <w:gridCol w:w="2672"/>
              <w:gridCol w:w="1617"/>
              <w:gridCol w:w="1617"/>
              <w:gridCol w:w="1617"/>
              <w:gridCol w:w="1617"/>
              <w:gridCol w:w="1617"/>
              <w:gridCol w:w="1618"/>
              <w:gridCol w:w="1618"/>
            </w:tblGrid>
            <w:tr w:rsidR="00946604" w:rsidRPr="009F507C" w:rsidTr="00A05FB6">
              <w:tc>
                <w:tcPr>
                  <w:tcW w:w="562" w:type="dxa"/>
                  <w:vMerge w:val="restart"/>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b/>
                      <w:i/>
                      <w:sz w:val="16"/>
                      <w:szCs w:val="16"/>
                    </w:rPr>
                    <w:t>№ п\</w:t>
                  </w:r>
                  <w:proofErr w:type="gramStart"/>
                  <w:r w:rsidRPr="009F507C">
                    <w:rPr>
                      <w:rFonts w:ascii="Times New Roman" w:hAnsi="Times New Roman" w:cs="Times New Roman"/>
                      <w:b/>
                      <w:i/>
                      <w:sz w:val="16"/>
                      <w:szCs w:val="16"/>
                    </w:rPr>
                    <w:t>п</w:t>
                  </w:r>
                  <w:proofErr w:type="gramEnd"/>
                </w:p>
              </w:tc>
              <w:tc>
                <w:tcPr>
                  <w:tcW w:w="2672" w:type="dxa"/>
                  <w:vMerge w:val="restart"/>
                </w:tcPr>
                <w:p w:rsidR="00946604" w:rsidRPr="009F507C" w:rsidRDefault="00946604" w:rsidP="00A05FB6">
                  <w:pPr>
                    <w:jc w:val="center"/>
                    <w:rPr>
                      <w:sz w:val="16"/>
                      <w:szCs w:val="16"/>
                    </w:rPr>
                  </w:pPr>
                  <w:r w:rsidRPr="009F507C">
                    <w:rPr>
                      <w:rFonts w:ascii="Times New Roman" w:hAnsi="Times New Roman" w:cs="Times New Roman"/>
                      <w:b/>
                      <w:i/>
                      <w:sz w:val="16"/>
                      <w:szCs w:val="16"/>
                    </w:rPr>
                    <w:t>Ф.И. ребенка</w:t>
                  </w:r>
                </w:p>
              </w:tc>
              <w:tc>
                <w:tcPr>
                  <w:tcW w:w="1617" w:type="dxa"/>
                  <w:vMerge w:val="restart"/>
                </w:tcPr>
                <w:p w:rsidR="00946604" w:rsidRPr="009F507C" w:rsidRDefault="00946604" w:rsidP="00A05FB6">
                  <w:pPr>
                    <w:jc w:val="center"/>
                    <w:rPr>
                      <w:sz w:val="16"/>
                      <w:szCs w:val="16"/>
                    </w:rPr>
                  </w:pPr>
                  <w:r w:rsidRPr="009F507C">
                    <w:rPr>
                      <w:rFonts w:ascii="Times New Roman" w:hAnsi="Times New Roman" w:cs="Times New Roman"/>
                      <w:b/>
                      <w:i/>
                      <w:sz w:val="16"/>
                      <w:szCs w:val="16"/>
                    </w:rPr>
                    <w:t>Комплекс АГ</w:t>
                  </w:r>
                </w:p>
              </w:tc>
              <w:tc>
                <w:tcPr>
                  <w:tcW w:w="4851" w:type="dxa"/>
                  <w:gridSpan w:val="3"/>
                </w:tcPr>
                <w:p w:rsidR="00946604" w:rsidRPr="009F507C" w:rsidRDefault="00946604" w:rsidP="00A05FB6">
                  <w:pPr>
                    <w:jc w:val="center"/>
                    <w:rPr>
                      <w:sz w:val="16"/>
                      <w:szCs w:val="16"/>
                    </w:rPr>
                  </w:pPr>
                  <w:r w:rsidRPr="009F507C">
                    <w:rPr>
                      <w:rFonts w:ascii="Times New Roman" w:hAnsi="Times New Roman" w:cs="Times New Roman"/>
                      <w:b/>
                      <w:i/>
                      <w:sz w:val="16"/>
                      <w:szCs w:val="16"/>
                    </w:rPr>
                    <w:t>Звукопроизношение</w:t>
                  </w:r>
                </w:p>
              </w:tc>
              <w:tc>
                <w:tcPr>
                  <w:tcW w:w="1617" w:type="dxa"/>
                  <w:vMerge w:val="restart"/>
                  <w:vAlign w:val="center"/>
                </w:tcPr>
                <w:p w:rsidR="00946604" w:rsidRPr="009F507C" w:rsidRDefault="00946604" w:rsidP="00A05FB6">
                  <w:pPr>
                    <w:jc w:val="center"/>
                    <w:rPr>
                      <w:rFonts w:ascii="Times New Roman" w:hAnsi="Times New Roman" w:cs="Times New Roman"/>
                      <w:sz w:val="16"/>
                      <w:szCs w:val="16"/>
                    </w:rPr>
                  </w:pPr>
                  <w:r w:rsidRPr="009F507C">
                    <w:rPr>
                      <w:rFonts w:ascii="Times New Roman" w:hAnsi="Times New Roman" w:cs="Times New Roman"/>
                      <w:b/>
                      <w:i/>
                      <w:sz w:val="16"/>
                      <w:szCs w:val="16"/>
                    </w:rPr>
                    <w:t>ЛГС</w:t>
                  </w:r>
                </w:p>
              </w:tc>
              <w:tc>
                <w:tcPr>
                  <w:tcW w:w="1618" w:type="dxa"/>
                  <w:vMerge w:val="restart"/>
                  <w:vAlign w:val="center"/>
                </w:tcPr>
                <w:p w:rsidR="00946604" w:rsidRPr="009F507C" w:rsidRDefault="00946604" w:rsidP="00A05FB6">
                  <w:pPr>
                    <w:jc w:val="center"/>
                    <w:rPr>
                      <w:rFonts w:ascii="Times New Roman" w:hAnsi="Times New Roman" w:cs="Times New Roman"/>
                      <w:sz w:val="16"/>
                      <w:szCs w:val="16"/>
                    </w:rPr>
                  </w:pPr>
                  <w:r w:rsidRPr="009F507C">
                    <w:rPr>
                      <w:rFonts w:ascii="Times New Roman" w:hAnsi="Times New Roman" w:cs="Times New Roman"/>
                      <w:b/>
                      <w:i/>
                      <w:sz w:val="16"/>
                      <w:szCs w:val="16"/>
                    </w:rPr>
                    <w:t>ССС</w:t>
                  </w:r>
                </w:p>
              </w:tc>
              <w:tc>
                <w:tcPr>
                  <w:tcW w:w="1618" w:type="dxa"/>
                  <w:vMerge w:val="restart"/>
                  <w:vAlign w:val="center"/>
                </w:tcPr>
                <w:p w:rsidR="00946604" w:rsidRPr="009F507C" w:rsidRDefault="00946604" w:rsidP="00A05FB6">
                  <w:pPr>
                    <w:jc w:val="center"/>
                    <w:rPr>
                      <w:rFonts w:ascii="Times New Roman" w:hAnsi="Times New Roman" w:cs="Times New Roman"/>
                      <w:b/>
                      <w:i/>
                      <w:sz w:val="16"/>
                      <w:szCs w:val="16"/>
                    </w:rPr>
                  </w:pPr>
                  <w:r w:rsidRPr="009F507C">
                    <w:rPr>
                      <w:rFonts w:ascii="Times New Roman" w:hAnsi="Times New Roman" w:cs="Times New Roman"/>
                      <w:b/>
                      <w:i/>
                      <w:sz w:val="16"/>
                      <w:szCs w:val="16"/>
                    </w:rPr>
                    <w:t>Прим.</w:t>
                  </w:r>
                </w:p>
              </w:tc>
            </w:tr>
            <w:tr w:rsidR="00946604" w:rsidRPr="009F507C" w:rsidTr="00A05FB6">
              <w:tc>
                <w:tcPr>
                  <w:tcW w:w="562" w:type="dxa"/>
                  <w:vMerge/>
                </w:tcPr>
                <w:p w:rsidR="00946604" w:rsidRPr="009F507C" w:rsidRDefault="00946604" w:rsidP="00A05FB6">
                  <w:pPr>
                    <w:rPr>
                      <w:rFonts w:ascii="Times New Roman" w:hAnsi="Times New Roman" w:cs="Times New Roman"/>
                      <w:iCs/>
                      <w:sz w:val="16"/>
                      <w:szCs w:val="16"/>
                    </w:rPr>
                  </w:pPr>
                </w:p>
              </w:tc>
              <w:tc>
                <w:tcPr>
                  <w:tcW w:w="2672" w:type="dxa"/>
                  <w:vMerge/>
                </w:tcPr>
                <w:p w:rsidR="00946604" w:rsidRPr="009F507C" w:rsidRDefault="00946604" w:rsidP="00A05FB6">
                  <w:pPr>
                    <w:jc w:val="both"/>
                    <w:rPr>
                      <w:sz w:val="16"/>
                      <w:szCs w:val="16"/>
                    </w:rPr>
                  </w:pPr>
                </w:p>
              </w:tc>
              <w:tc>
                <w:tcPr>
                  <w:tcW w:w="1617" w:type="dxa"/>
                  <w:vMerge/>
                </w:tcPr>
                <w:p w:rsidR="00946604" w:rsidRPr="009F507C" w:rsidRDefault="00946604" w:rsidP="00A05FB6">
                  <w:pPr>
                    <w:jc w:val="both"/>
                    <w:rPr>
                      <w:sz w:val="16"/>
                      <w:szCs w:val="16"/>
                    </w:rPr>
                  </w:pPr>
                </w:p>
              </w:tc>
              <w:tc>
                <w:tcPr>
                  <w:tcW w:w="1617" w:type="dxa"/>
                  <w:vAlign w:val="center"/>
                </w:tcPr>
                <w:p w:rsidR="00946604" w:rsidRPr="009F507C" w:rsidRDefault="00946604" w:rsidP="00A05FB6">
                  <w:pPr>
                    <w:jc w:val="center"/>
                    <w:rPr>
                      <w:rFonts w:ascii="Times New Roman" w:hAnsi="Times New Roman" w:cs="Times New Roman"/>
                      <w:sz w:val="16"/>
                      <w:szCs w:val="16"/>
                    </w:rPr>
                  </w:pPr>
                  <w:r w:rsidRPr="009F507C">
                    <w:rPr>
                      <w:rFonts w:ascii="Times New Roman" w:hAnsi="Times New Roman" w:cs="Times New Roman"/>
                      <w:sz w:val="16"/>
                      <w:szCs w:val="16"/>
                    </w:rPr>
                    <w:t>постановка</w:t>
                  </w:r>
                </w:p>
              </w:tc>
              <w:tc>
                <w:tcPr>
                  <w:tcW w:w="1617" w:type="dxa"/>
                </w:tcPr>
                <w:p w:rsidR="00946604" w:rsidRPr="009F507C" w:rsidRDefault="00946604" w:rsidP="00A05FB6">
                  <w:pPr>
                    <w:jc w:val="center"/>
                    <w:rPr>
                      <w:rFonts w:ascii="Times New Roman" w:hAnsi="Times New Roman" w:cs="Times New Roman"/>
                      <w:sz w:val="16"/>
                      <w:szCs w:val="16"/>
                    </w:rPr>
                  </w:pPr>
                  <w:proofErr w:type="spellStart"/>
                  <w:r w:rsidRPr="009F507C">
                    <w:rPr>
                      <w:rFonts w:ascii="Times New Roman" w:hAnsi="Times New Roman" w:cs="Times New Roman"/>
                      <w:sz w:val="16"/>
                      <w:szCs w:val="16"/>
                    </w:rPr>
                    <w:t>авт-ция</w:t>
                  </w:r>
                  <w:proofErr w:type="spellEnd"/>
                </w:p>
              </w:tc>
              <w:tc>
                <w:tcPr>
                  <w:tcW w:w="1617" w:type="dxa"/>
                </w:tcPr>
                <w:p w:rsidR="00946604" w:rsidRPr="009F507C" w:rsidRDefault="00946604" w:rsidP="00A05FB6">
                  <w:pPr>
                    <w:jc w:val="center"/>
                    <w:rPr>
                      <w:rFonts w:ascii="Times New Roman" w:hAnsi="Times New Roman" w:cs="Times New Roman"/>
                      <w:sz w:val="16"/>
                      <w:szCs w:val="16"/>
                    </w:rPr>
                  </w:pPr>
                  <w:proofErr w:type="spellStart"/>
                  <w:r w:rsidRPr="009F507C">
                    <w:rPr>
                      <w:rFonts w:ascii="Times New Roman" w:hAnsi="Times New Roman" w:cs="Times New Roman"/>
                      <w:sz w:val="16"/>
                      <w:szCs w:val="16"/>
                    </w:rPr>
                    <w:t>диф-ция</w:t>
                  </w:r>
                  <w:proofErr w:type="spellEnd"/>
                </w:p>
              </w:tc>
              <w:tc>
                <w:tcPr>
                  <w:tcW w:w="1617" w:type="dxa"/>
                  <w:vMerge/>
                </w:tcPr>
                <w:p w:rsidR="00946604" w:rsidRPr="009F507C" w:rsidRDefault="00946604" w:rsidP="00A05FB6">
                  <w:pPr>
                    <w:jc w:val="both"/>
                    <w:rPr>
                      <w:sz w:val="16"/>
                      <w:szCs w:val="16"/>
                    </w:rPr>
                  </w:pPr>
                </w:p>
              </w:tc>
              <w:tc>
                <w:tcPr>
                  <w:tcW w:w="1618" w:type="dxa"/>
                  <w:vMerge/>
                </w:tcPr>
                <w:p w:rsidR="00946604" w:rsidRPr="009F507C" w:rsidRDefault="00946604" w:rsidP="00A05FB6">
                  <w:pPr>
                    <w:jc w:val="both"/>
                    <w:rPr>
                      <w:sz w:val="16"/>
                      <w:szCs w:val="16"/>
                    </w:rPr>
                  </w:pPr>
                </w:p>
              </w:tc>
              <w:tc>
                <w:tcPr>
                  <w:tcW w:w="1618" w:type="dxa"/>
                  <w:vMerge/>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2</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3</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4</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5</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6</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7</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8</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9</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10</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11</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12</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13</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14</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15</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bl>
          <w:p w:rsidR="00946604" w:rsidRPr="009F507C" w:rsidRDefault="00946604" w:rsidP="00A05FB6">
            <w:pPr>
              <w:jc w:val="both"/>
              <w:rPr>
                <w:sz w:val="16"/>
                <w:szCs w:val="16"/>
              </w:rPr>
            </w:pPr>
          </w:p>
        </w:tc>
      </w:tr>
      <w:tr w:rsidR="00946604" w:rsidRPr="009F507C" w:rsidTr="00A05FB6">
        <w:tc>
          <w:tcPr>
            <w:tcW w:w="14786" w:type="dxa"/>
          </w:tcPr>
          <w:p w:rsidR="00946604" w:rsidRPr="009F507C" w:rsidRDefault="00946604" w:rsidP="00A05FB6">
            <w:pPr>
              <w:rPr>
                <w:rFonts w:ascii="Times New Roman" w:hAnsi="Times New Roman" w:cs="Times New Roman"/>
                <w:i/>
                <w:iCs/>
                <w:sz w:val="16"/>
                <w:szCs w:val="16"/>
              </w:rPr>
            </w:pPr>
            <w:r w:rsidRPr="009F507C">
              <w:rPr>
                <w:rFonts w:ascii="Times New Roman" w:hAnsi="Times New Roman" w:cs="Times New Roman"/>
                <w:i/>
                <w:iCs/>
                <w:sz w:val="16"/>
                <w:szCs w:val="16"/>
              </w:rPr>
              <w:lastRenderedPageBreak/>
              <w:t>Дата «____»______________</w:t>
            </w:r>
          </w:p>
        </w:tc>
      </w:tr>
      <w:tr w:rsidR="00946604" w:rsidRPr="009F507C" w:rsidTr="00A05FB6">
        <w:tc>
          <w:tcPr>
            <w:tcW w:w="14786" w:type="dxa"/>
          </w:tcPr>
          <w:p w:rsidR="00946604" w:rsidRPr="009F507C" w:rsidRDefault="00946604" w:rsidP="00A05FB6">
            <w:pPr>
              <w:jc w:val="both"/>
              <w:rPr>
                <w:rFonts w:ascii="Times New Roman" w:hAnsi="Times New Roman" w:cs="Times New Roman"/>
                <w:sz w:val="16"/>
                <w:szCs w:val="16"/>
              </w:rPr>
            </w:pPr>
            <w:r w:rsidRPr="009F507C">
              <w:rPr>
                <w:rFonts w:ascii="Times New Roman" w:hAnsi="Times New Roman" w:cs="Times New Roman"/>
                <w:sz w:val="16"/>
                <w:szCs w:val="16"/>
              </w:rPr>
              <w:t>ЦЕЛИ: постановка, автоматизация, дифференциация звуков</w:t>
            </w:r>
          </w:p>
          <w:p w:rsidR="00946604" w:rsidRPr="009F507C" w:rsidRDefault="00946604" w:rsidP="00A05FB6">
            <w:pPr>
              <w:jc w:val="both"/>
              <w:rPr>
                <w:sz w:val="16"/>
                <w:szCs w:val="16"/>
              </w:rPr>
            </w:pPr>
          </w:p>
        </w:tc>
      </w:tr>
      <w:tr w:rsidR="00946604" w:rsidRPr="009F507C" w:rsidTr="00A05FB6">
        <w:tc>
          <w:tcPr>
            <w:tcW w:w="14786" w:type="dxa"/>
          </w:tcPr>
          <w:tbl>
            <w:tblPr>
              <w:tblStyle w:val="a3"/>
              <w:tblW w:w="0" w:type="auto"/>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562"/>
              <w:gridCol w:w="2672"/>
              <w:gridCol w:w="1617"/>
              <w:gridCol w:w="1617"/>
              <w:gridCol w:w="1617"/>
              <w:gridCol w:w="1617"/>
              <w:gridCol w:w="1617"/>
              <w:gridCol w:w="1618"/>
              <w:gridCol w:w="1618"/>
            </w:tblGrid>
            <w:tr w:rsidR="00946604" w:rsidRPr="009F507C" w:rsidTr="00A05FB6">
              <w:tc>
                <w:tcPr>
                  <w:tcW w:w="562" w:type="dxa"/>
                  <w:vMerge w:val="restart"/>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b/>
                      <w:i/>
                      <w:sz w:val="16"/>
                      <w:szCs w:val="16"/>
                    </w:rPr>
                    <w:t>№ п\</w:t>
                  </w:r>
                  <w:proofErr w:type="gramStart"/>
                  <w:r w:rsidRPr="009F507C">
                    <w:rPr>
                      <w:rFonts w:ascii="Times New Roman" w:hAnsi="Times New Roman" w:cs="Times New Roman"/>
                      <w:b/>
                      <w:i/>
                      <w:sz w:val="16"/>
                      <w:szCs w:val="16"/>
                    </w:rPr>
                    <w:t>п</w:t>
                  </w:r>
                  <w:proofErr w:type="gramEnd"/>
                </w:p>
              </w:tc>
              <w:tc>
                <w:tcPr>
                  <w:tcW w:w="2672" w:type="dxa"/>
                  <w:vMerge w:val="restart"/>
                </w:tcPr>
                <w:p w:rsidR="00946604" w:rsidRPr="009F507C" w:rsidRDefault="00946604" w:rsidP="00A05FB6">
                  <w:pPr>
                    <w:jc w:val="center"/>
                    <w:rPr>
                      <w:sz w:val="16"/>
                      <w:szCs w:val="16"/>
                    </w:rPr>
                  </w:pPr>
                  <w:r w:rsidRPr="009F507C">
                    <w:rPr>
                      <w:rFonts w:ascii="Times New Roman" w:hAnsi="Times New Roman" w:cs="Times New Roman"/>
                      <w:b/>
                      <w:i/>
                      <w:sz w:val="16"/>
                      <w:szCs w:val="16"/>
                    </w:rPr>
                    <w:t>Ф.И. ребенка</w:t>
                  </w:r>
                </w:p>
              </w:tc>
              <w:tc>
                <w:tcPr>
                  <w:tcW w:w="1617" w:type="dxa"/>
                  <w:vMerge w:val="restart"/>
                </w:tcPr>
                <w:p w:rsidR="00946604" w:rsidRPr="009F507C" w:rsidRDefault="00946604" w:rsidP="00A05FB6">
                  <w:pPr>
                    <w:jc w:val="center"/>
                    <w:rPr>
                      <w:sz w:val="16"/>
                      <w:szCs w:val="16"/>
                    </w:rPr>
                  </w:pPr>
                  <w:r w:rsidRPr="009F507C">
                    <w:rPr>
                      <w:rFonts w:ascii="Times New Roman" w:hAnsi="Times New Roman" w:cs="Times New Roman"/>
                      <w:b/>
                      <w:i/>
                      <w:sz w:val="16"/>
                      <w:szCs w:val="16"/>
                    </w:rPr>
                    <w:t>Комплекс АГ</w:t>
                  </w:r>
                </w:p>
              </w:tc>
              <w:tc>
                <w:tcPr>
                  <w:tcW w:w="4851" w:type="dxa"/>
                  <w:gridSpan w:val="3"/>
                </w:tcPr>
                <w:p w:rsidR="00946604" w:rsidRPr="009F507C" w:rsidRDefault="00946604" w:rsidP="00A05FB6">
                  <w:pPr>
                    <w:jc w:val="center"/>
                    <w:rPr>
                      <w:sz w:val="16"/>
                      <w:szCs w:val="16"/>
                    </w:rPr>
                  </w:pPr>
                  <w:r w:rsidRPr="009F507C">
                    <w:rPr>
                      <w:rFonts w:ascii="Times New Roman" w:hAnsi="Times New Roman" w:cs="Times New Roman"/>
                      <w:b/>
                      <w:i/>
                      <w:sz w:val="16"/>
                      <w:szCs w:val="16"/>
                    </w:rPr>
                    <w:t>Звукопроизношение</w:t>
                  </w:r>
                </w:p>
              </w:tc>
              <w:tc>
                <w:tcPr>
                  <w:tcW w:w="1617" w:type="dxa"/>
                  <w:vMerge w:val="restart"/>
                  <w:vAlign w:val="center"/>
                </w:tcPr>
                <w:p w:rsidR="00946604" w:rsidRPr="009F507C" w:rsidRDefault="00946604" w:rsidP="00A05FB6">
                  <w:pPr>
                    <w:jc w:val="center"/>
                    <w:rPr>
                      <w:rFonts w:ascii="Times New Roman" w:hAnsi="Times New Roman" w:cs="Times New Roman"/>
                      <w:sz w:val="16"/>
                      <w:szCs w:val="16"/>
                    </w:rPr>
                  </w:pPr>
                  <w:r w:rsidRPr="009F507C">
                    <w:rPr>
                      <w:rFonts w:ascii="Times New Roman" w:hAnsi="Times New Roman" w:cs="Times New Roman"/>
                      <w:b/>
                      <w:i/>
                      <w:sz w:val="16"/>
                      <w:szCs w:val="16"/>
                    </w:rPr>
                    <w:t>ЛГС</w:t>
                  </w:r>
                </w:p>
              </w:tc>
              <w:tc>
                <w:tcPr>
                  <w:tcW w:w="1618" w:type="dxa"/>
                  <w:vMerge w:val="restart"/>
                  <w:vAlign w:val="center"/>
                </w:tcPr>
                <w:p w:rsidR="00946604" w:rsidRPr="009F507C" w:rsidRDefault="00946604" w:rsidP="00A05FB6">
                  <w:pPr>
                    <w:jc w:val="center"/>
                    <w:rPr>
                      <w:rFonts w:ascii="Times New Roman" w:hAnsi="Times New Roman" w:cs="Times New Roman"/>
                      <w:sz w:val="16"/>
                      <w:szCs w:val="16"/>
                    </w:rPr>
                  </w:pPr>
                  <w:r w:rsidRPr="009F507C">
                    <w:rPr>
                      <w:rFonts w:ascii="Times New Roman" w:hAnsi="Times New Roman" w:cs="Times New Roman"/>
                      <w:b/>
                      <w:i/>
                      <w:sz w:val="16"/>
                      <w:szCs w:val="16"/>
                    </w:rPr>
                    <w:t>ССС</w:t>
                  </w:r>
                </w:p>
              </w:tc>
              <w:tc>
                <w:tcPr>
                  <w:tcW w:w="1618" w:type="dxa"/>
                  <w:vMerge w:val="restart"/>
                  <w:vAlign w:val="center"/>
                </w:tcPr>
                <w:p w:rsidR="00946604" w:rsidRPr="009F507C" w:rsidRDefault="00946604" w:rsidP="00A05FB6">
                  <w:pPr>
                    <w:jc w:val="center"/>
                    <w:rPr>
                      <w:rFonts w:ascii="Times New Roman" w:hAnsi="Times New Roman" w:cs="Times New Roman"/>
                      <w:b/>
                      <w:i/>
                      <w:sz w:val="16"/>
                      <w:szCs w:val="16"/>
                    </w:rPr>
                  </w:pPr>
                  <w:r w:rsidRPr="009F507C">
                    <w:rPr>
                      <w:rFonts w:ascii="Times New Roman" w:hAnsi="Times New Roman" w:cs="Times New Roman"/>
                      <w:b/>
                      <w:i/>
                      <w:sz w:val="16"/>
                      <w:szCs w:val="16"/>
                    </w:rPr>
                    <w:t>Прим.</w:t>
                  </w:r>
                </w:p>
              </w:tc>
            </w:tr>
            <w:tr w:rsidR="00946604" w:rsidRPr="009F507C" w:rsidTr="00A05FB6">
              <w:tc>
                <w:tcPr>
                  <w:tcW w:w="562" w:type="dxa"/>
                  <w:vMerge/>
                </w:tcPr>
                <w:p w:rsidR="00946604" w:rsidRPr="009F507C" w:rsidRDefault="00946604" w:rsidP="00A05FB6">
                  <w:pPr>
                    <w:rPr>
                      <w:rFonts w:ascii="Times New Roman" w:hAnsi="Times New Roman" w:cs="Times New Roman"/>
                      <w:iCs/>
                      <w:sz w:val="16"/>
                      <w:szCs w:val="16"/>
                    </w:rPr>
                  </w:pPr>
                </w:p>
              </w:tc>
              <w:tc>
                <w:tcPr>
                  <w:tcW w:w="2672" w:type="dxa"/>
                  <w:vMerge/>
                </w:tcPr>
                <w:p w:rsidR="00946604" w:rsidRPr="009F507C" w:rsidRDefault="00946604" w:rsidP="00A05FB6">
                  <w:pPr>
                    <w:jc w:val="both"/>
                    <w:rPr>
                      <w:sz w:val="16"/>
                      <w:szCs w:val="16"/>
                    </w:rPr>
                  </w:pPr>
                </w:p>
              </w:tc>
              <w:tc>
                <w:tcPr>
                  <w:tcW w:w="1617" w:type="dxa"/>
                  <w:vMerge/>
                </w:tcPr>
                <w:p w:rsidR="00946604" w:rsidRPr="009F507C" w:rsidRDefault="00946604" w:rsidP="00A05FB6">
                  <w:pPr>
                    <w:jc w:val="center"/>
                    <w:rPr>
                      <w:sz w:val="16"/>
                      <w:szCs w:val="16"/>
                    </w:rPr>
                  </w:pPr>
                </w:p>
              </w:tc>
              <w:tc>
                <w:tcPr>
                  <w:tcW w:w="1617" w:type="dxa"/>
                  <w:vAlign w:val="center"/>
                </w:tcPr>
                <w:p w:rsidR="00946604" w:rsidRPr="009F507C" w:rsidRDefault="00946604" w:rsidP="00A05FB6">
                  <w:pPr>
                    <w:jc w:val="center"/>
                    <w:rPr>
                      <w:rFonts w:ascii="Times New Roman" w:hAnsi="Times New Roman" w:cs="Times New Roman"/>
                      <w:sz w:val="16"/>
                      <w:szCs w:val="16"/>
                    </w:rPr>
                  </w:pPr>
                  <w:r w:rsidRPr="009F507C">
                    <w:rPr>
                      <w:rFonts w:ascii="Times New Roman" w:hAnsi="Times New Roman" w:cs="Times New Roman"/>
                      <w:sz w:val="16"/>
                      <w:szCs w:val="16"/>
                    </w:rPr>
                    <w:t>постановка</w:t>
                  </w:r>
                </w:p>
              </w:tc>
              <w:tc>
                <w:tcPr>
                  <w:tcW w:w="1617" w:type="dxa"/>
                </w:tcPr>
                <w:p w:rsidR="00946604" w:rsidRPr="009F507C" w:rsidRDefault="00946604" w:rsidP="00A05FB6">
                  <w:pPr>
                    <w:jc w:val="center"/>
                    <w:rPr>
                      <w:rFonts w:ascii="Times New Roman" w:hAnsi="Times New Roman" w:cs="Times New Roman"/>
                      <w:sz w:val="16"/>
                      <w:szCs w:val="16"/>
                    </w:rPr>
                  </w:pPr>
                  <w:proofErr w:type="spellStart"/>
                  <w:r w:rsidRPr="009F507C">
                    <w:rPr>
                      <w:rFonts w:ascii="Times New Roman" w:hAnsi="Times New Roman" w:cs="Times New Roman"/>
                      <w:sz w:val="16"/>
                      <w:szCs w:val="16"/>
                    </w:rPr>
                    <w:t>авт-ция</w:t>
                  </w:r>
                  <w:proofErr w:type="spellEnd"/>
                </w:p>
              </w:tc>
              <w:tc>
                <w:tcPr>
                  <w:tcW w:w="1617" w:type="dxa"/>
                </w:tcPr>
                <w:p w:rsidR="00946604" w:rsidRPr="009F507C" w:rsidRDefault="00946604" w:rsidP="00A05FB6">
                  <w:pPr>
                    <w:jc w:val="center"/>
                    <w:rPr>
                      <w:rFonts w:ascii="Times New Roman" w:hAnsi="Times New Roman" w:cs="Times New Roman"/>
                      <w:sz w:val="16"/>
                      <w:szCs w:val="16"/>
                    </w:rPr>
                  </w:pPr>
                  <w:proofErr w:type="spellStart"/>
                  <w:r w:rsidRPr="009F507C">
                    <w:rPr>
                      <w:rFonts w:ascii="Times New Roman" w:hAnsi="Times New Roman" w:cs="Times New Roman"/>
                      <w:sz w:val="16"/>
                      <w:szCs w:val="16"/>
                    </w:rPr>
                    <w:t>диф-ция</w:t>
                  </w:r>
                  <w:proofErr w:type="spellEnd"/>
                </w:p>
              </w:tc>
              <w:tc>
                <w:tcPr>
                  <w:tcW w:w="1617" w:type="dxa"/>
                  <w:vMerge/>
                </w:tcPr>
                <w:p w:rsidR="00946604" w:rsidRPr="009F507C" w:rsidRDefault="00946604" w:rsidP="00A05FB6">
                  <w:pPr>
                    <w:jc w:val="both"/>
                    <w:rPr>
                      <w:sz w:val="16"/>
                      <w:szCs w:val="16"/>
                    </w:rPr>
                  </w:pPr>
                </w:p>
              </w:tc>
              <w:tc>
                <w:tcPr>
                  <w:tcW w:w="1618" w:type="dxa"/>
                  <w:vMerge/>
                </w:tcPr>
                <w:p w:rsidR="00946604" w:rsidRPr="009F507C" w:rsidRDefault="00946604" w:rsidP="00A05FB6">
                  <w:pPr>
                    <w:jc w:val="both"/>
                    <w:rPr>
                      <w:sz w:val="16"/>
                      <w:szCs w:val="16"/>
                    </w:rPr>
                  </w:pPr>
                </w:p>
              </w:tc>
              <w:tc>
                <w:tcPr>
                  <w:tcW w:w="1618" w:type="dxa"/>
                  <w:vMerge/>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center"/>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2</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center"/>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3</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center"/>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4</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center"/>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5</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center"/>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6</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center"/>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7</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center"/>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8</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center"/>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9</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center"/>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10</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center"/>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11</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center"/>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12</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center"/>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13</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center"/>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14</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center"/>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15</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center"/>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center"/>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bl>
          <w:p w:rsidR="00946604" w:rsidRPr="009F507C" w:rsidRDefault="00946604" w:rsidP="00A05FB6">
            <w:pPr>
              <w:jc w:val="both"/>
              <w:rPr>
                <w:sz w:val="16"/>
                <w:szCs w:val="16"/>
              </w:rPr>
            </w:pPr>
          </w:p>
        </w:tc>
      </w:tr>
      <w:tr w:rsidR="00946604" w:rsidRPr="009F507C" w:rsidTr="00A05FB6">
        <w:tc>
          <w:tcPr>
            <w:tcW w:w="14786" w:type="dxa"/>
          </w:tcPr>
          <w:p w:rsidR="00946604" w:rsidRPr="009F507C" w:rsidRDefault="00946604" w:rsidP="00A05FB6">
            <w:pPr>
              <w:rPr>
                <w:rFonts w:ascii="Times New Roman" w:hAnsi="Times New Roman" w:cs="Times New Roman"/>
                <w:i/>
                <w:iCs/>
                <w:sz w:val="16"/>
                <w:szCs w:val="16"/>
              </w:rPr>
            </w:pPr>
          </w:p>
          <w:p w:rsidR="00946604" w:rsidRPr="009F507C" w:rsidRDefault="00946604" w:rsidP="00A05FB6">
            <w:pPr>
              <w:rPr>
                <w:rFonts w:ascii="Times New Roman" w:hAnsi="Times New Roman" w:cs="Times New Roman"/>
                <w:i/>
                <w:iCs/>
                <w:sz w:val="16"/>
                <w:szCs w:val="16"/>
              </w:rPr>
            </w:pPr>
            <w:r w:rsidRPr="009F507C">
              <w:rPr>
                <w:rFonts w:ascii="Times New Roman" w:hAnsi="Times New Roman" w:cs="Times New Roman"/>
                <w:i/>
                <w:iCs/>
                <w:sz w:val="16"/>
                <w:szCs w:val="16"/>
              </w:rPr>
              <w:t>Дата «____»______________</w:t>
            </w:r>
          </w:p>
        </w:tc>
      </w:tr>
      <w:tr w:rsidR="00946604" w:rsidRPr="009F507C" w:rsidTr="00A05FB6">
        <w:tc>
          <w:tcPr>
            <w:tcW w:w="14786" w:type="dxa"/>
          </w:tcPr>
          <w:p w:rsidR="00946604" w:rsidRPr="009F507C" w:rsidRDefault="00946604" w:rsidP="00A05FB6">
            <w:pPr>
              <w:jc w:val="both"/>
              <w:rPr>
                <w:rFonts w:ascii="Times New Roman" w:hAnsi="Times New Roman" w:cs="Times New Roman"/>
                <w:sz w:val="16"/>
                <w:szCs w:val="16"/>
              </w:rPr>
            </w:pPr>
            <w:r w:rsidRPr="009F507C">
              <w:rPr>
                <w:rFonts w:ascii="Times New Roman" w:hAnsi="Times New Roman" w:cs="Times New Roman"/>
                <w:sz w:val="16"/>
                <w:szCs w:val="16"/>
              </w:rPr>
              <w:t>ЦЕЛИ: постановка, автоматизация, дифференциация звуков</w:t>
            </w:r>
          </w:p>
          <w:p w:rsidR="00946604" w:rsidRPr="009F507C" w:rsidRDefault="00946604" w:rsidP="00A05FB6">
            <w:pPr>
              <w:jc w:val="both"/>
              <w:rPr>
                <w:sz w:val="16"/>
                <w:szCs w:val="16"/>
              </w:rPr>
            </w:pPr>
          </w:p>
        </w:tc>
      </w:tr>
      <w:tr w:rsidR="00946604" w:rsidRPr="009F507C" w:rsidTr="00A05FB6">
        <w:tc>
          <w:tcPr>
            <w:tcW w:w="14786" w:type="dxa"/>
          </w:tcPr>
          <w:tbl>
            <w:tblPr>
              <w:tblStyle w:val="a3"/>
              <w:tblW w:w="0" w:type="auto"/>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562"/>
              <w:gridCol w:w="2672"/>
              <w:gridCol w:w="1617"/>
              <w:gridCol w:w="1617"/>
              <w:gridCol w:w="1617"/>
              <w:gridCol w:w="1617"/>
              <w:gridCol w:w="1617"/>
              <w:gridCol w:w="1618"/>
              <w:gridCol w:w="1618"/>
            </w:tblGrid>
            <w:tr w:rsidR="00946604" w:rsidRPr="009F507C" w:rsidTr="00A05FB6">
              <w:tc>
                <w:tcPr>
                  <w:tcW w:w="562" w:type="dxa"/>
                  <w:vMerge w:val="restart"/>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b/>
                      <w:i/>
                      <w:sz w:val="16"/>
                      <w:szCs w:val="16"/>
                    </w:rPr>
                    <w:t>№ п\</w:t>
                  </w:r>
                  <w:proofErr w:type="gramStart"/>
                  <w:r w:rsidRPr="009F507C">
                    <w:rPr>
                      <w:rFonts w:ascii="Times New Roman" w:hAnsi="Times New Roman" w:cs="Times New Roman"/>
                      <w:b/>
                      <w:i/>
                      <w:sz w:val="16"/>
                      <w:szCs w:val="16"/>
                    </w:rPr>
                    <w:t>п</w:t>
                  </w:r>
                  <w:proofErr w:type="gramEnd"/>
                </w:p>
              </w:tc>
              <w:tc>
                <w:tcPr>
                  <w:tcW w:w="2672" w:type="dxa"/>
                  <w:vMerge w:val="restart"/>
                </w:tcPr>
                <w:p w:rsidR="00946604" w:rsidRPr="009F507C" w:rsidRDefault="00946604" w:rsidP="00A05FB6">
                  <w:pPr>
                    <w:jc w:val="center"/>
                    <w:rPr>
                      <w:sz w:val="16"/>
                      <w:szCs w:val="16"/>
                    </w:rPr>
                  </w:pPr>
                  <w:r w:rsidRPr="009F507C">
                    <w:rPr>
                      <w:rFonts w:ascii="Times New Roman" w:hAnsi="Times New Roman" w:cs="Times New Roman"/>
                      <w:b/>
                      <w:i/>
                      <w:sz w:val="16"/>
                      <w:szCs w:val="16"/>
                    </w:rPr>
                    <w:t>Ф.И. ребенка</w:t>
                  </w:r>
                </w:p>
              </w:tc>
              <w:tc>
                <w:tcPr>
                  <w:tcW w:w="1617" w:type="dxa"/>
                  <w:vMerge w:val="restart"/>
                </w:tcPr>
                <w:p w:rsidR="00946604" w:rsidRPr="009F507C" w:rsidRDefault="00946604" w:rsidP="00A05FB6">
                  <w:pPr>
                    <w:jc w:val="center"/>
                    <w:rPr>
                      <w:sz w:val="16"/>
                      <w:szCs w:val="16"/>
                    </w:rPr>
                  </w:pPr>
                  <w:r w:rsidRPr="009F507C">
                    <w:rPr>
                      <w:rFonts w:ascii="Times New Roman" w:hAnsi="Times New Roman" w:cs="Times New Roman"/>
                      <w:b/>
                      <w:i/>
                      <w:sz w:val="16"/>
                      <w:szCs w:val="16"/>
                    </w:rPr>
                    <w:t>Комплекс АГ</w:t>
                  </w:r>
                </w:p>
              </w:tc>
              <w:tc>
                <w:tcPr>
                  <w:tcW w:w="4851" w:type="dxa"/>
                  <w:gridSpan w:val="3"/>
                </w:tcPr>
                <w:p w:rsidR="00946604" w:rsidRPr="009F507C" w:rsidRDefault="00946604" w:rsidP="00A05FB6">
                  <w:pPr>
                    <w:jc w:val="center"/>
                    <w:rPr>
                      <w:sz w:val="16"/>
                      <w:szCs w:val="16"/>
                    </w:rPr>
                  </w:pPr>
                  <w:r w:rsidRPr="009F507C">
                    <w:rPr>
                      <w:rFonts w:ascii="Times New Roman" w:hAnsi="Times New Roman" w:cs="Times New Roman"/>
                      <w:b/>
                      <w:i/>
                      <w:sz w:val="16"/>
                      <w:szCs w:val="16"/>
                    </w:rPr>
                    <w:t>Звукопроизношение</w:t>
                  </w:r>
                </w:p>
              </w:tc>
              <w:tc>
                <w:tcPr>
                  <w:tcW w:w="1617" w:type="dxa"/>
                  <w:vMerge w:val="restart"/>
                  <w:vAlign w:val="center"/>
                </w:tcPr>
                <w:p w:rsidR="00946604" w:rsidRPr="009F507C" w:rsidRDefault="00946604" w:rsidP="00A05FB6">
                  <w:pPr>
                    <w:jc w:val="center"/>
                    <w:rPr>
                      <w:rFonts w:ascii="Times New Roman" w:hAnsi="Times New Roman" w:cs="Times New Roman"/>
                      <w:sz w:val="16"/>
                      <w:szCs w:val="16"/>
                    </w:rPr>
                  </w:pPr>
                  <w:r w:rsidRPr="009F507C">
                    <w:rPr>
                      <w:rFonts w:ascii="Times New Roman" w:hAnsi="Times New Roman" w:cs="Times New Roman"/>
                      <w:b/>
                      <w:i/>
                      <w:sz w:val="16"/>
                      <w:szCs w:val="16"/>
                    </w:rPr>
                    <w:t>ЛГС</w:t>
                  </w:r>
                </w:p>
              </w:tc>
              <w:tc>
                <w:tcPr>
                  <w:tcW w:w="1618" w:type="dxa"/>
                  <w:vMerge w:val="restart"/>
                  <w:vAlign w:val="center"/>
                </w:tcPr>
                <w:p w:rsidR="00946604" w:rsidRPr="009F507C" w:rsidRDefault="00946604" w:rsidP="00A05FB6">
                  <w:pPr>
                    <w:jc w:val="center"/>
                    <w:rPr>
                      <w:rFonts w:ascii="Times New Roman" w:hAnsi="Times New Roman" w:cs="Times New Roman"/>
                      <w:sz w:val="16"/>
                      <w:szCs w:val="16"/>
                    </w:rPr>
                  </w:pPr>
                  <w:r w:rsidRPr="009F507C">
                    <w:rPr>
                      <w:rFonts w:ascii="Times New Roman" w:hAnsi="Times New Roman" w:cs="Times New Roman"/>
                      <w:b/>
                      <w:i/>
                      <w:sz w:val="16"/>
                      <w:szCs w:val="16"/>
                    </w:rPr>
                    <w:t>ССС</w:t>
                  </w:r>
                </w:p>
              </w:tc>
              <w:tc>
                <w:tcPr>
                  <w:tcW w:w="1618" w:type="dxa"/>
                  <w:vMerge w:val="restart"/>
                  <w:vAlign w:val="center"/>
                </w:tcPr>
                <w:p w:rsidR="00946604" w:rsidRPr="009F507C" w:rsidRDefault="00946604" w:rsidP="00A05FB6">
                  <w:pPr>
                    <w:jc w:val="center"/>
                    <w:rPr>
                      <w:rFonts w:ascii="Times New Roman" w:hAnsi="Times New Roman" w:cs="Times New Roman"/>
                      <w:b/>
                      <w:i/>
                      <w:sz w:val="16"/>
                      <w:szCs w:val="16"/>
                    </w:rPr>
                  </w:pPr>
                  <w:r w:rsidRPr="009F507C">
                    <w:rPr>
                      <w:rFonts w:ascii="Times New Roman" w:hAnsi="Times New Roman" w:cs="Times New Roman"/>
                      <w:b/>
                      <w:i/>
                      <w:sz w:val="16"/>
                      <w:szCs w:val="16"/>
                    </w:rPr>
                    <w:t>Прим.</w:t>
                  </w:r>
                </w:p>
              </w:tc>
            </w:tr>
            <w:tr w:rsidR="00946604" w:rsidRPr="009F507C" w:rsidTr="00A05FB6">
              <w:tc>
                <w:tcPr>
                  <w:tcW w:w="562" w:type="dxa"/>
                  <w:vMerge/>
                </w:tcPr>
                <w:p w:rsidR="00946604" w:rsidRPr="009F507C" w:rsidRDefault="00946604" w:rsidP="00A05FB6">
                  <w:pPr>
                    <w:rPr>
                      <w:rFonts w:ascii="Times New Roman" w:hAnsi="Times New Roman" w:cs="Times New Roman"/>
                      <w:iCs/>
                      <w:sz w:val="16"/>
                      <w:szCs w:val="16"/>
                    </w:rPr>
                  </w:pPr>
                </w:p>
              </w:tc>
              <w:tc>
                <w:tcPr>
                  <w:tcW w:w="2672" w:type="dxa"/>
                  <w:vMerge/>
                </w:tcPr>
                <w:p w:rsidR="00946604" w:rsidRPr="009F507C" w:rsidRDefault="00946604" w:rsidP="00A05FB6">
                  <w:pPr>
                    <w:jc w:val="both"/>
                    <w:rPr>
                      <w:sz w:val="16"/>
                      <w:szCs w:val="16"/>
                    </w:rPr>
                  </w:pPr>
                </w:p>
              </w:tc>
              <w:tc>
                <w:tcPr>
                  <w:tcW w:w="1617" w:type="dxa"/>
                  <w:vMerge/>
                </w:tcPr>
                <w:p w:rsidR="00946604" w:rsidRPr="009F507C" w:rsidRDefault="00946604" w:rsidP="00A05FB6">
                  <w:pPr>
                    <w:jc w:val="both"/>
                    <w:rPr>
                      <w:sz w:val="16"/>
                      <w:szCs w:val="16"/>
                    </w:rPr>
                  </w:pPr>
                </w:p>
              </w:tc>
              <w:tc>
                <w:tcPr>
                  <w:tcW w:w="1617" w:type="dxa"/>
                  <w:vAlign w:val="center"/>
                </w:tcPr>
                <w:p w:rsidR="00946604" w:rsidRPr="009F507C" w:rsidRDefault="00946604" w:rsidP="00A05FB6">
                  <w:pPr>
                    <w:jc w:val="center"/>
                    <w:rPr>
                      <w:rFonts w:ascii="Times New Roman" w:hAnsi="Times New Roman" w:cs="Times New Roman"/>
                      <w:sz w:val="16"/>
                      <w:szCs w:val="16"/>
                    </w:rPr>
                  </w:pPr>
                  <w:r w:rsidRPr="009F507C">
                    <w:rPr>
                      <w:rFonts w:ascii="Times New Roman" w:hAnsi="Times New Roman" w:cs="Times New Roman"/>
                      <w:sz w:val="16"/>
                      <w:szCs w:val="16"/>
                    </w:rPr>
                    <w:t>постановка</w:t>
                  </w:r>
                </w:p>
              </w:tc>
              <w:tc>
                <w:tcPr>
                  <w:tcW w:w="1617" w:type="dxa"/>
                </w:tcPr>
                <w:p w:rsidR="00946604" w:rsidRPr="009F507C" w:rsidRDefault="00946604" w:rsidP="00A05FB6">
                  <w:pPr>
                    <w:jc w:val="center"/>
                    <w:rPr>
                      <w:rFonts w:ascii="Times New Roman" w:hAnsi="Times New Roman" w:cs="Times New Roman"/>
                      <w:sz w:val="16"/>
                      <w:szCs w:val="16"/>
                    </w:rPr>
                  </w:pPr>
                  <w:proofErr w:type="spellStart"/>
                  <w:r w:rsidRPr="009F507C">
                    <w:rPr>
                      <w:rFonts w:ascii="Times New Roman" w:hAnsi="Times New Roman" w:cs="Times New Roman"/>
                      <w:sz w:val="16"/>
                      <w:szCs w:val="16"/>
                    </w:rPr>
                    <w:t>авт-ция</w:t>
                  </w:r>
                  <w:proofErr w:type="spellEnd"/>
                </w:p>
              </w:tc>
              <w:tc>
                <w:tcPr>
                  <w:tcW w:w="1617" w:type="dxa"/>
                </w:tcPr>
                <w:p w:rsidR="00946604" w:rsidRPr="009F507C" w:rsidRDefault="00946604" w:rsidP="00A05FB6">
                  <w:pPr>
                    <w:jc w:val="center"/>
                    <w:rPr>
                      <w:rFonts w:ascii="Times New Roman" w:hAnsi="Times New Roman" w:cs="Times New Roman"/>
                      <w:sz w:val="16"/>
                      <w:szCs w:val="16"/>
                    </w:rPr>
                  </w:pPr>
                  <w:proofErr w:type="spellStart"/>
                  <w:r w:rsidRPr="009F507C">
                    <w:rPr>
                      <w:rFonts w:ascii="Times New Roman" w:hAnsi="Times New Roman" w:cs="Times New Roman"/>
                      <w:sz w:val="16"/>
                      <w:szCs w:val="16"/>
                    </w:rPr>
                    <w:t>диф-ция</w:t>
                  </w:r>
                  <w:proofErr w:type="spellEnd"/>
                </w:p>
              </w:tc>
              <w:tc>
                <w:tcPr>
                  <w:tcW w:w="1617" w:type="dxa"/>
                  <w:vMerge/>
                </w:tcPr>
                <w:p w:rsidR="00946604" w:rsidRPr="009F507C" w:rsidRDefault="00946604" w:rsidP="00A05FB6">
                  <w:pPr>
                    <w:jc w:val="both"/>
                    <w:rPr>
                      <w:sz w:val="16"/>
                      <w:szCs w:val="16"/>
                    </w:rPr>
                  </w:pPr>
                </w:p>
              </w:tc>
              <w:tc>
                <w:tcPr>
                  <w:tcW w:w="1618" w:type="dxa"/>
                  <w:vMerge/>
                </w:tcPr>
                <w:p w:rsidR="00946604" w:rsidRPr="009F507C" w:rsidRDefault="00946604" w:rsidP="00A05FB6">
                  <w:pPr>
                    <w:jc w:val="both"/>
                    <w:rPr>
                      <w:sz w:val="16"/>
                      <w:szCs w:val="16"/>
                    </w:rPr>
                  </w:pPr>
                </w:p>
              </w:tc>
              <w:tc>
                <w:tcPr>
                  <w:tcW w:w="1618" w:type="dxa"/>
                  <w:vMerge/>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2</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3</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4</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5</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6</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7</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8</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9</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10</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11</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12</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13</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14</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15</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bl>
          <w:p w:rsidR="00946604" w:rsidRPr="009F507C" w:rsidRDefault="00946604" w:rsidP="00A05FB6">
            <w:pPr>
              <w:jc w:val="both"/>
              <w:rPr>
                <w:sz w:val="16"/>
                <w:szCs w:val="16"/>
              </w:rPr>
            </w:pPr>
          </w:p>
        </w:tc>
      </w:tr>
    </w:tbl>
    <w:p w:rsidR="00946604" w:rsidRDefault="00946604" w:rsidP="00946604">
      <w:pPr>
        <w:spacing w:after="0" w:line="240" w:lineRule="auto"/>
        <w:jc w:val="both"/>
        <w:rPr>
          <w:sz w:val="16"/>
          <w:szCs w:val="16"/>
        </w:rPr>
      </w:pPr>
    </w:p>
    <w:p w:rsidR="00946604" w:rsidRDefault="00946604" w:rsidP="00946604">
      <w:pPr>
        <w:spacing w:after="0" w:line="240" w:lineRule="auto"/>
        <w:jc w:val="both"/>
        <w:rPr>
          <w:sz w:val="16"/>
          <w:szCs w:val="16"/>
        </w:rPr>
      </w:pPr>
    </w:p>
    <w:p w:rsidR="00946604" w:rsidRDefault="00946604" w:rsidP="00946604">
      <w:pPr>
        <w:spacing w:after="0" w:line="240" w:lineRule="auto"/>
        <w:jc w:val="both"/>
        <w:rPr>
          <w:sz w:val="16"/>
          <w:szCs w:val="16"/>
        </w:rPr>
      </w:pPr>
    </w:p>
    <w:p w:rsidR="00946604" w:rsidRDefault="00946604" w:rsidP="00946604">
      <w:pPr>
        <w:spacing w:after="0" w:line="240" w:lineRule="auto"/>
        <w:jc w:val="both"/>
        <w:rPr>
          <w:sz w:val="16"/>
          <w:szCs w:val="16"/>
        </w:rPr>
      </w:pPr>
    </w:p>
    <w:p w:rsidR="00946604" w:rsidRPr="009F507C" w:rsidRDefault="00946604" w:rsidP="00946604">
      <w:pPr>
        <w:spacing w:after="0" w:line="240" w:lineRule="auto"/>
        <w:jc w:val="both"/>
        <w:rPr>
          <w:sz w:val="16"/>
          <w:szCs w:val="1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86"/>
      </w:tblGrid>
      <w:tr w:rsidR="00946604" w:rsidRPr="009F507C" w:rsidTr="00A05FB6">
        <w:tc>
          <w:tcPr>
            <w:tcW w:w="14786" w:type="dxa"/>
          </w:tcPr>
          <w:p w:rsidR="00946604" w:rsidRPr="009F507C" w:rsidRDefault="00946604" w:rsidP="00A05FB6">
            <w:pPr>
              <w:rPr>
                <w:rFonts w:ascii="Times New Roman" w:hAnsi="Times New Roman" w:cs="Times New Roman"/>
                <w:i/>
                <w:iCs/>
                <w:sz w:val="16"/>
                <w:szCs w:val="16"/>
              </w:rPr>
            </w:pPr>
            <w:r w:rsidRPr="009F507C">
              <w:rPr>
                <w:rFonts w:ascii="Times New Roman" w:hAnsi="Times New Roman" w:cs="Times New Roman"/>
                <w:i/>
                <w:iCs/>
                <w:sz w:val="16"/>
                <w:szCs w:val="16"/>
              </w:rPr>
              <w:lastRenderedPageBreak/>
              <w:t>Дата «____»______________</w:t>
            </w:r>
          </w:p>
        </w:tc>
      </w:tr>
      <w:tr w:rsidR="00946604" w:rsidRPr="009F507C" w:rsidTr="00A05FB6">
        <w:tc>
          <w:tcPr>
            <w:tcW w:w="14786" w:type="dxa"/>
          </w:tcPr>
          <w:p w:rsidR="00946604" w:rsidRPr="009F507C" w:rsidRDefault="00946604" w:rsidP="00A05FB6">
            <w:pPr>
              <w:jc w:val="both"/>
              <w:rPr>
                <w:rFonts w:ascii="Times New Roman" w:hAnsi="Times New Roman" w:cs="Times New Roman"/>
                <w:sz w:val="16"/>
                <w:szCs w:val="16"/>
              </w:rPr>
            </w:pPr>
            <w:r w:rsidRPr="009F507C">
              <w:rPr>
                <w:rFonts w:ascii="Times New Roman" w:hAnsi="Times New Roman" w:cs="Times New Roman"/>
                <w:sz w:val="16"/>
                <w:szCs w:val="16"/>
              </w:rPr>
              <w:t>ЦЕЛИ: постановка, автоматизация, дифференциация звуков</w:t>
            </w:r>
          </w:p>
          <w:p w:rsidR="00946604" w:rsidRPr="009F507C" w:rsidRDefault="00946604" w:rsidP="00A05FB6">
            <w:pPr>
              <w:jc w:val="both"/>
              <w:rPr>
                <w:sz w:val="16"/>
                <w:szCs w:val="16"/>
              </w:rPr>
            </w:pPr>
          </w:p>
        </w:tc>
      </w:tr>
      <w:tr w:rsidR="00946604" w:rsidRPr="009F507C" w:rsidTr="00A05FB6">
        <w:tc>
          <w:tcPr>
            <w:tcW w:w="14786" w:type="dxa"/>
          </w:tcPr>
          <w:tbl>
            <w:tblPr>
              <w:tblStyle w:val="a3"/>
              <w:tblW w:w="0" w:type="auto"/>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562"/>
              <w:gridCol w:w="2672"/>
              <w:gridCol w:w="1617"/>
              <w:gridCol w:w="1617"/>
              <w:gridCol w:w="1617"/>
              <w:gridCol w:w="1617"/>
              <w:gridCol w:w="1617"/>
              <w:gridCol w:w="1618"/>
              <w:gridCol w:w="1618"/>
            </w:tblGrid>
            <w:tr w:rsidR="00946604" w:rsidRPr="009F507C" w:rsidTr="00A05FB6">
              <w:tc>
                <w:tcPr>
                  <w:tcW w:w="562" w:type="dxa"/>
                  <w:vMerge w:val="restart"/>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b/>
                      <w:i/>
                      <w:sz w:val="16"/>
                      <w:szCs w:val="16"/>
                    </w:rPr>
                    <w:t>№ п\</w:t>
                  </w:r>
                  <w:proofErr w:type="gramStart"/>
                  <w:r w:rsidRPr="009F507C">
                    <w:rPr>
                      <w:rFonts w:ascii="Times New Roman" w:hAnsi="Times New Roman" w:cs="Times New Roman"/>
                      <w:b/>
                      <w:i/>
                      <w:sz w:val="16"/>
                      <w:szCs w:val="16"/>
                    </w:rPr>
                    <w:t>п</w:t>
                  </w:r>
                  <w:proofErr w:type="gramEnd"/>
                </w:p>
              </w:tc>
              <w:tc>
                <w:tcPr>
                  <w:tcW w:w="2672" w:type="dxa"/>
                  <w:vMerge w:val="restart"/>
                </w:tcPr>
                <w:p w:rsidR="00946604" w:rsidRPr="009F507C" w:rsidRDefault="00946604" w:rsidP="00A05FB6">
                  <w:pPr>
                    <w:jc w:val="center"/>
                    <w:rPr>
                      <w:sz w:val="16"/>
                      <w:szCs w:val="16"/>
                    </w:rPr>
                  </w:pPr>
                  <w:r w:rsidRPr="009F507C">
                    <w:rPr>
                      <w:rFonts w:ascii="Times New Roman" w:hAnsi="Times New Roman" w:cs="Times New Roman"/>
                      <w:b/>
                      <w:i/>
                      <w:sz w:val="16"/>
                      <w:szCs w:val="16"/>
                    </w:rPr>
                    <w:t>Ф.И. ребенка</w:t>
                  </w:r>
                </w:p>
              </w:tc>
              <w:tc>
                <w:tcPr>
                  <w:tcW w:w="1617" w:type="dxa"/>
                  <w:vMerge w:val="restart"/>
                </w:tcPr>
                <w:p w:rsidR="00946604" w:rsidRPr="009F507C" w:rsidRDefault="00946604" w:rsidP="00A05FB6">
                  <w:pPr>
                    <w:jc w:val="center"/>
                    <w:rPr>
                      <w:sz w:val="16"/>
                      <w:szCs w:val="16"/>
                    </w:rPr>
                  </w:pPr>
                  <w:r w:rsidRPr="009F507C">
                    <w:rPr>
                      <w:rFonts w:ascii="Times New Roman" w:hAnsi="Times New Roman" w:cs="Times New Roman"/>
                      <w:b/>
                      <w:i/>
                      <w:sz w:val="16"/>
                      <w:szCs w:val="16"/>
                    </w:rPr>
                    <w:t>Комплекс АГ</w:t>
                  </w:r>
                </w:p>
              </w:tc>
              <w:tc>
                <w:tcPr>
                  <w:tcW w:w="4851" w:type="dxa"/>
                  <w:gridSpan w:val="3"/>
                </w:tcPr>
                <w:p w:rsidR="00946604" w:rsidRPr="009F507C" w:rsidRDefault="00946604" w:rsidP="00A05FB6">
                  <w:pPr>
                    <w:jc w:val="center"/>
                    <w:rPr>
                      <w:sz w:val="16"/>
                      <w:szCs w:val="16"/>
                    </w:rPr>
                  </w:pPr>
                  <w:r w:rsidRPr="009F507C">
                    <w:rPr>
                      <w:rFonts w:ascii="Times New Roman" w:hAnsi="Times New Roman" w:cs="Times New Roman"/>
                      <w:b/>
                      <w:i/>
                      <w:sz w:val="16"/>
                      <w:szCs w:val="16"/>
                    </w:rPr>
                    <w:t>Звукопроизношение</w:t>
                  </w:r>
                </w:p>
              </w:tc>
              <w:tc>
                <w:tcPr>
                  <w:tcW w:w="1617" w:type="dxa"/>
                  <w:vMerge w:val="restart"/>
                  <w:vAlign w:val="center"/>
                </w:tcPr>
                <w:p w:rsidR="00946604" w:rsidRPr="009F507C" w:rsidRDefault="00946604" w:rsidP="00A05FB6">
                  <w:pPr>
                    <w:jc w:val="center"/>
                    <w:rPr>
                      <w:rFonts w:ascii="Times New Roman" w:hAnsi="Times New Roman" w:cs="Times New Roman"/>
                      <w:sz w:val="16"/>
                      <w:szCs w:val="16"/>
                    </w:rPr>
                  </w:pPr>
                  <w:r w:rsidRPr="009F507C">
                    <w:rPr>
                      <w:rFonts w:ascii="Times New Roman" w:hAnsi="Times New Roman" w:cs="Times New Roman"/>
                      <w:b/>
                      <w:i/>
                      <w:sz w:val="16"/>
                      <w:szCs w:val="16"/>
                    </w:rPr>
                    <w:t>ЛГС</w:t>
                  </w:r>
                </w:p>
              </w:tc>
              <w:tc>
                <w:tcPr>
                  <w:tcW w:w="1618" w:type="dxa"/>
                  <w:vMerge w:val="restart"/>
                  <w:vAlign w:val="center"/>
                </w:tcPr>
                <w:p w:rsidR="00946604" w:rsidRPr="009F507C" w:rsidRDefault="00946604" w:rsidP="00A05FB6">
                  <w:pPr>
                    <w:jc w:val="center"/>
                    <w:rPr>
                      <w:rFonts w:ascii="Times New Roman" w:hAnsi="Times New Roman" w:cs="Times New Roman"/>
                      <w:sz w:val="16"/>
                      <w:szCs w:val="16"/>
                    </w:rPr>
                  </w:pPr>
                  <w:r w:rsidRPr="009F507C">
                    <w:rPr>
                      <w:rFonts w:ascii="Times New Roman" w:hAnsi="Times New Roman" w:cs="Times New Roman"/>
                      <w:b/>
                      <w:i/>
                      <w:sz w:val="16"/>
                      <w:szCs w:val="16"/>
                    </w:rPr>
                    <w:t>ССС</w:t>
                  </w:r>
                </w:p>
              </w:tc>
              <w:tc>
                <w:tcPr>
                  <w:tcW w:w="1618" w:type="dxa"/>
                  <w:vMerge w:val="restart"/>
                  <w:vAlign w:val="center"/>
                </w:tcPr>
                <w:p w:rsidR="00946604" w:rsidRPr="009F507C" w:rsidRDefault="00946604" w:rsidP="00A05FB6">
                  <w:pPr>
                    <w:jc w:val="center"/>
                    <w:rPr>
                      <w:rFonts w:ascii="Times New Roman" w:hAnsi="Times New Roman" w:cs="Times New Roman"/>
                      <w:b/>
                      <w:i/>
                      <w:sz w:val="16"/>
                      <w:szCs w:val="16"/>
                    </w:rPr>
                  </w:pPr>
                  <w:r w:rsidRPr="009F507C">
                    <w:rPr>
                      <w:rFonts w:ascii="Times New Roman" w:hAnsi="Times New Roman" w:cs="Times New Roman"/>
                      <w:b/>
                      <w:i/>
                      <w:sz w:val="16"/>
                      <w:szCs w:val="16"/>
                    </w:rPr>
                    <w:t>Прим.</w:t>
                  </w:r>
                </w:p>
              </w:tc>
            </w:tr>
            <w:tr w:rsidR="00946604" w:rsidRPr="009F507C" w:rsidTr="00A05FB6">
              <w:tc>
                <w:tcPr>
                  <w:tcW w:w="562" w:type="dxa"/>
                  <w:vMerge/>
                </w:tcPr>
                <w:p w:rsidR="00946604" w:rsidRPr="009F507C" w:rsidRDefault="00946604" w:rsidP="00A05FB6">
                  <w:pPr>
                    <w:rPr>
                      <w:rFonts w:ascii="Times New Roman" w:hAnsi="Times New Roman" w:cs="Times New Roman"/>
                      <w:iCs/>
                      <w:sz w:val="16"/>
                      <w:szCs w:val="16"/>
                    </w:rPr>
                  </w:pPr>
                </w:p>
              </w:tc>
              <w:tc>
                <w:tcPr>
                  <w:tcW w:w="2672" w:type="dxa"/>
                  <w:vMerge/>
                </w:tcPr>
                <w:p w:rsidR="00946604" w:rsidRPr="009F507C" w:rsidRDefault="00946604" w:rsidP="00A05FB6">
                  <w:pPr>
                    <w:jc w:val="both"/>
                    <w:rPr>
                      <w:sz w:val="16"/>
                      <w:szCs w:val="16"/>
                    </w:rPr>
                  </w:pPr>
                </w:p>
              </w:tc>
              <w:tc>
                <w:tcPr>
                  <w:tcW w:w="1617" w:type="dxa"/>
                  <w:vMerge/>
                </w:tcPr>
                <w:p w:rsidR="00946604" w:rsidRPr="009F507C" w:rsidRDefault="00946604" w:rsidP="00A05FB6">
                  <w:pPr>
                    <w:jc w:val="both"/>
                    <w:rPr>
                      <w:sz w:val="16"/>
                      <w:szCs w:val="16"/>
                    </w:rPr>
                  </w:pPr>
                </w:p>
              </w:tc>
              <w:tc>
                <w:tcPr>
                  <w:tcW w:w="1617" w:type="dxa"/>
                  <w:vAlign w:val="center"/>
                </w:tcPr>
                <w:p w:rsidR="00946604" w:rsidRPr="009F507C" w:rsidRDefault="00946604" w:rsidP="00A05FB6">
                  <w:pPr>
                    <w:jc w:val="center"/>
                    <w:rPr>
                      <w:rFonts w:ascii="Times New Roman" w:hAnsi="Times New Roman" w:cs="Times New Roman"/>
                      <w:sz w:val="16"/>
                      <w:szCs w:val="16"/>
                    </w:rPr>
                  </w:pPr>
                  <w:r w:rsidRPr="009F507C">
                    <w:rPr>
                      <w:rFonts w:ascii="Times New Roman" w:hAnsi="Times New Roman" w:cs="Times New Roman"/>
                      <w:sz w:val="16"/>
                      <w:szCs w:val="16"/>
                    </w:rPr>
                    <w:t>постановка</w:t>
                  </w:r>
                </w:p>
              </w:tc>
              <w:tc>
                <w:tcPr>
                  <w:tcW w:w="1617" w:type="dxa"/>
                </w:tcPr>
                <w:p w:rsidR="00946604" w:rsidRPr="009F507C" w:rsidRDefault="00946604" w:rsidP="00A05FB6">
                  <w:pPr>
                    <w:jc w:val="center"/>
                    <w:rPr>
                      <w:rFonts w:ascii="Times New Roman" w:hAnsi="Times New Roman" w:cs="Times New Roman"/>
                      <w:sz w:val="16"/>
                      <w:szCs w:val="16"/>
                    </w:rPr>
                  </w:pPr>
                  <w:proofErr w:type="spellStart"/>
                  <w:r w:rsidRPr="009F507C">
                    <w:rPr>
                      <w:rFonts w:ascii="Times New Roman" w:hAnsi="Times New Roman" w:cs="Times New Roman"/>
                      <w:sz w:val="16"/>
                      <w:szCs w:val="16"/>
                    </w:rPr>
                    <w:t>авт-ция</w:t>
                  </w:r>
                  <w:proofErr w:type="spellEnd"/>
                </w:p>
              </w:tc>
              <w:tc>
                <w:tcPr>
                  <w:tcW w:w="1617" w:type="dxa"/>
                </w:tcPr>
                <w:p w:rsidR="00946604" w:rsidRPr="009F507C" w:rsidRDefault="00946604" w:rsidP="00A05FB6">
                  <w:pPr>
                    <w:jc w:val="center"/>
                    <w:rPr>
                      <w:rFonts w:ascii="Times New Roman" w:hAnsi="Times New Roman" w:cs="Times New Roman"/>
                      <w:sz w:val="16"/>
                      <w:szCs w:val="16"/>
                    </w:rPr>
                  </w:pPr>
                  <w:proofErr w:type="spellStart"/>
                  <w:r w:rsidRPr="009F507C">
                    <w:rPr>
                      <w:rFonts w:ascii="Times New Roman" w:hAnsi="Times New Roman" w:cs="Times New Roman"/>
                      <w:sz w:val="16"/>
                      <w:szCs w:val="16"/>
                    </w:rPr>
                    <w:t>диф-ция</w:t>
                  </w:r>
                  <w:proofErr w:type="spellEnd"/>
                </w:p>
              </w:tc>
              <w:tc>
                <w:tcPr>
                  <w:tcW w:w="1617" w:type="dxa"/>
                  <w:vMerge/>
                </w:tcPr>
                <w:p w:rsidR="00946604" w:rsidRPr="009F507C" w:rsidRDefault="00946604" w:rsidP="00A05FB6">
                  <w:pPr>
                    <w:jc w:val="both"/>
                    <w:rPr>
                      <w:sz w:val="16"/>
                      <w:szCs w:val="16"/>
                    </w:rPr>
                  </w:pPr>
                </w:p>
              </w:tc>
              <w:tc>
                <w:tcPr>
                  <w:tcW w:w="1618" w:type="dxa"/>
                  <w:vMerge/>
                </w:tcPr>
                <w:p w:rsidR="00946604" w:rsidRPr="009F507C" w:rsidRDefault="00946604" w:rsidP="00A05FB6">
                  <w:pPr>
                    <w:jc w:val="both"/>
                    <w:rPr>
                      <w:sz w:val="16"/>
                      <w:szCs w:val="16"/>
                    </w:rPr>
                  </w:pPr>
                </w:p>
              </w:tc>
              <w:tc>
                <w:tcPr>
                  <w:tcW w:w="1618" w:type="dxa"/>
                  <w:vMerge/>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2</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3</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4</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5</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6</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7</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8</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9</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10</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11</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12</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13</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14</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15</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bl>
          <w:p w:rsidR="00946604" w:rsidRPr="009F507C" w:rsidRDefault="00946604" w:rsidP="00A05FB6">
            <w:pPr>
              <w:jc w:val="both"/>
              <w:rPr>
                <w:sz w:val="16"/>
                <w:szCs w:val="16"/>
              </w:rPr>
            </w:pPr>
          </w:p>
        </w:tc>
      </w:tr>
    </w:tbl>
    <w:p w:rsidR="00946604" w:rsidRDefault="00946604" w:rsidP="00946604">
      <w:pPr>
        <w:spacing w:after="0" w:line="240" w:lineRule="auto"/>
        <w:rPr>
          <w:rFonts w:ascii="Times New Roman" w:hAnsi="Times New Roman" w:cs="Times New Roman"/>
          <w:sz w:val="16"/>
          <w:szCs w:val="16"/>
        </w:rPr>
      </w:pPr>
    </w:p>
    <w:p w:rsidR="00946604" w:rsidRDefault="00946604" w:rsidP="00946604">
      <w:pPr>
        <w:spacing w:after="0" w:line="240" w:lineRule="auto"/>
        <w:rPr>
          <w:rFonts w:ascii="Times New Roman" w:hAnsi="Times New Roman" w:cs="Times New Roman"/>
          <w:sz w:val="16"/>
          <w:szCs w:val="16"/>
        </w:rPr>
      </w:pPr>
    </w:p>
    <w:p w:rsidR="00946604" w:rsidRDefault="00946604" w:rsidP="00946604">
      <w:pPr>
        <w:spacing w:after="0" w:line="240" w:lineRule="auto"/>
        <w:rPr>
          <w:rFonts w:ascii="Times New Roman" w:hAnsi="Times New Roman" w:cs="Times New Roman"/>
          <w:sz w:val="16"/>
          <w:szCs w:val="16"/>
        </w:rPr>
      </w:pPr>
    </w:p>
    <w:p w:rsidR="00946604" w:rsidRDefault="00946604" w:rsidP="00946604">
      <w:pPr>
        <w:spacing w:after="0" w:line="240" w:lineRule="auto"/>
        <w:rPr>
          <w:rFonts w:ascii="Times New Roman" w:hAnsi="Times New Roman" w:cs="Times New Roman"/>
          <w:sz w:val="16"/>
          <w:szCs w:val="16"/>
        </w:rPr>
      </w:pPr>
    </w:p>
    <w:p w:rsidR="00946604" w:rsidRDefault="00946604" w:rsidP="00946604">
      <w:pPr>
        <w:spacing w:after="0" w:line="240" w:lineRule="auto"/>
        <w:rPr>
          <w:rFonts w:ascii="Times New Roman" w:hAnsi="Times New Roman" w:cs="Times New Roman"/>
          <w:sz w:val="16"/>
          <w:szCs w:val="16"/>
        </w:rPr>
      </w:pPr>
    </w:p>
    <w:p w:rsidR="00946604" w:rsidRDefault="00946604" w:rsidP="00946604">
      <w:pPr>
        <w:spacing w:after="0" w:line="240" w:lineRule="auto"/>
        <w:rPr>
          <w:rFonts w:ascii="Times New Roman" w:hAnsi="Times New Roman" w:cs="Times New Roman"/>
          <w:sz w:val="16"/>
          <w:szCs w:val="16"/>
        </w:rPr>
      </w:pPr>
    </w:p>
    <w:p w:rsidR="00946604" w:rsidRDefault="00946604" w:rsidP="00946604">
      <w:pPr>
        <w:spacing w:after="0" w:line="240" w:lineRule="auto"/>
        <w:rPr>
          <w:rFonts w:ascii="Times New Roman" w:hAnsi="Times New Roman" w:cs="Times New Roman"/>
          <w:sz w:val="16"/>
          <w:szCs w:val="16"/>
        </w:rPr>
      </w:pPr>
    </w:p>
    <w:p w:rsidR="00946604" w:rsidRDefault="00946604" w:rsidP="00946604">
      <w:pPr>
        <w:spacing w:after="0" w:line="240" w:lineRule="auto"/>
        <w:rPr>
          <w:rFonts w:ascii="Times New Roman" w:hAnsi="Times New Roman" w:cs="Times New Roman"/>
          <w:sz w:val="16"/>
          <w:szCs w:val="16"/>
        </w:rPr>
      </w:pPr>
    </w:p>
    <w:p w:rsidR="00946604" w:rsidRDefault="00946604" w:rsidP="00946604">
      <w:pPr>
        <w:spacing w:after="0" w:line="240" w:lineRule="auto"/>
        <w:rPr>
          <w:rFonts w:ascii="Times New Roman" w:hAnsi="Times New Roman" w:cs="Times New Roman"/>
          <w:sz w:val="16"/>
          <w:szCs w:val="16"/>
        </w:rPr>
      </w:pPr>
    </w:p>
    <w:p w:rsidR="00946604" w:rsidRDefault="00946604" w:rsidP="00946604">
      <w:pPr>
        <w:spacing w:after="0" w:line="240" w:lineRule="auto"/>
        <w:rPr>
          <w:rFonts w:ascii="Times New Roman" w:hAnsi="Times New Roman" w:cs="Times New Roman"/>
          <w:sz w:val="16"/>
          <w:szCs w:val="16"/>
        </w:rPr>
      </w:pPr>
    </w:p>
    <w:p w:rsidR="00946604" w:rsidRDefault="00946604" w:rsidP="00946604">
      <w:pPr>
        <w:spacing w:after="0" w:line="240" w:lineRule="auto"/>
        <w:rPr>
          <w:rFonts w:ascii="Times New Roman" w:hAnsi="Times New Roman" w:cs="Times New Roman"/>
          <w:sz w:val="16"/>
          <w:szCs w:val="16"/>
        </w:rPr>
      </w:pPr>
    </w:p>
    <w:p w:rsidR="00946604" w:rsidRDefault="00946604" w:rsidP="00946604">
      <w:pPr>
        <w:spacing w:after="0" w:line="240" w:lineRule="auto"/>
        <w:rPr>
          <w:rFonts w:ascii="Times New Roman" w:hAnsi="Times New Roman" w:cs="Times New Roman"/>
          <w:sz w:val="16"/>
          <w:szCs w:val="16"/>
        </w:rPr>
      </w:pPr>
    </w:p>
    <w:p w:rsidR="00946604" w:rsidRDefault="00946604" w:rsidP="00946604">
      <w:pPr>
        <w:spacing w:after="0" w:line="240" w:lineRule="auto"/>
        <w:rPr>
          <w:rFonts w:ascii="Times New Roman" w:hAnsi="Times New Roman" w:cs="Times New Roman"/>
          <w:sz w:val="16"/>
          <w:szCs w:val="16"/>
        </w:rPr>
      </w:pPr>
    </w:p>
    <w:p w:rsidR="00946604" w:rsidRDefault="00946604" w:rsidP="00946604">
      <w:pPr>
        <w:spacing w:after="0" w:line="240" w:lineRule="auto"/>
        <w:rPr>
          <w:rFonts w:ascii="Times New Roman" w:hAnsi="Times New Roman" w:cs="Times New Roman"/>
          <w:sz w:val="16"/>
          <w:szCs w:val="16"/>
        </w:rPr>
      </w:pPr>
    </w:p>
    <w:p w:rsidR="00946604" w:rsidRDefault="00946604" w:rsidP="00946604">
      <w:pPr>
        <w:spacing w:after="0" w:line="240" w:lineRule="auto"/>
        <w:rPr>
          <w:rFonts w:ascii="Times New Roman" w:hAnsi="Times New Roman" w:cs="Times New Roman"/>
          <w:sz w:val="16"/>
          <w:szCs w:val="16"/>
        </w:rPr>
      </w:pPr>
    </w:p>
    <w:p w:rsidR="00946604" w:rsidRDefault="00946604" w:rsidP="00946604">
      <w:pPr>
        <w:spacing w:after="0" w:line="240" w:lineRule="auto"/>
        <w:rPr>
          <w:rFonts w:ascii="Times New Roman" w:hAnsi="Times New Roman" w:cs="Times New Roman"/>
          <w:sz w:val="16"/>
          <w:szCs w:val="16"/>
        </w:rPr>
      </w:pPr>
    </w:p>
    <w:p w:rsidR="00946604" w:rsidRDefault="00946604" w:rsidP="00946604">
      <w:pPr>
        <w:spacing w:after="0" w:line="240" w:lineRule="auto"/>
        <w:rPr>
          <w:rFonts w:ascii="Times New Roman" w:hAnsi="Times New Roman" w:cs="Times New Roman"/>
          <w:sz w:val="16"/>
          <w:szCs w:val="16"/>
        </w:rPr>
      </w:pPr>
    </w:p>
    <w:p w:rsidR="00946604" w:rsidRDefault="00946604" w:rsidP="00946604">
      <w:pPr>
        <w:spacing w:after="0" w:line="240" w:lineRule="auto"/>
        <w:rPr>
          <w:rFonts w:ascii="Times New Roman" w:hAnsi="Times New Roman" w:cs="Times New Roman"/>
          <w:sz w:val="16"/>
          <w:szCs w:val="16"/>
        </w:rPr>
      </w:pPr>
    </w:p>
    <w:p w:rsidR="00946604" w:rsidRDefault="00946604" w:rsidP="00946604">
      <w:pPr>
        <w:spacing w:after="0" w:line="240" w:lineRule="auto"/>
        <w:rPr>
          <w:rFonts w:ascii="Times New Roman" w:hAnsi="Times New Roman" w:cs="Times New Roman"/>
          <w:sz w:val="16"/>
          <w:szCs w:val="16"/>
        </w:rPr>
      </w:pPr>
    </w:p>
    <w:p w:rsidR="00946604" w:rsidRDefault="00946604" w:rsidP="00946604">
      <w:pPr>
        <w:spacing w:after="0" w:line="240" w:lineRule="auto"/>
        <w:rPr>
          <w:rFonts w:ascii="Times New Roman" w:hAnsi="Times New Roman" w:cs="Times New Roman"/>
          <w:sz w:val="16"/>
          <w:szCs w:val="16"/>
        </w:rPr>
      </w:pPr>
    </w:p>
    <w:p w:rsidR="00946604" w:rsidRDefault="00946604" w:rsidP="00946604">
      <w:pPr>
        <w:spacing w:after="0" w:line="240" w:lineRule="auto"/>
        <w:rPr>
          <w:rFonts w:ascii="Times New Roman" w:hAnsi="Times New Roman" w:cs="Times New Roman"/>
          <w:sz w:val="16"/>
          <w:szCs w:val="16"/>
        </w:rPr>
      </w:pPr>
    </w:p>
    <w:p w:rsidR="00946604" w:rsidRDefault="00946604" w:rsidP="00946604">
      <w:pPr>
        <w:spacing w:after="0" w:line="240" w:lineRule="auto"/>
        <w:rPr>
          <w:rFonts w:ascii="Times New Roman" w:hAnsi="Times New Roman" w:cs="Times New Roman"/>
          <w:sz w:val="16"/>
          <w:szCs w:val="16"/>
        </w:rPr>
      </w:pPr>
    </w:p>
    <w:p w:rsidR="00946604" w:rsidRDefault="00946604" w:rsidP="00946604">
      <w:pPr>
        <w:spacing w:after="0" w:line="240" w:lineRule="auto"/>
        <w:rPr>
          <w:rFonts w:ascii="Times New Roman" w:hAnsi="Times New Roman" w:cs="Times New Roman"/>
          <w:sz w:val="16"/>
          <w:szCs w:val="16"/>
        </w:rPr>
      </w:pPr>
    </w:p>
    <w:p w:rsidR="00946604" w:rsidRDefault="00946604" w:rsidP="00946604">
      <w:pPr>
        <w:spacing w:after="0" w:line="240" w:lineRule="auto"/>
        <w:rPr>
          <w:rFonts w:ascii="Times New Roman" w:hAnsi="Times New Roman" w:cs="Times New Roman"/>
          <w:sz w:val="16"/>
          <w:szCs w:val="16"/>
        </w:rPr>
      </w:pPr>
    </w:p>
    <w:p w:rsidR="00946604" w:rsidRDefault="00946604" w:rsidP="00946604">
      <w:pPr>
        <w:spacing w:after="0" w:line="240" w:lineRule="auto"/>
        <w:rPr>
          <w:rFonts w:ascii="Times New Roman" w:hAnsi="Times New Roman" w:cs="Times New Roman"/>
          <w:sz w:val="16"/>
          <w:szCs w:val="16"/>
        </w:rPr>
      </w:pPr>
    </w:p>
    <w:p w:rsidR="00946604" w:rsidRDefault="00946604" w:rsidP="00946604">
      <w:pPr>
        <w:spacing w:after="0" w:line="240" w:lineRule="auto"/>
        <w:rPr>
          <w:rFonts w:ascii="Times New Roman" w:hAnsi="Times New Roman" w:cs="Times New Roman"/>
          <w:sz w:val="16"/>
          <w:szCs w:val="16"/>
        </w:rPr>
      </w:pPr>
    </w:p>
    <w:p w:rsidR="00946604" w:rsidRDefault="00946604" w:rsidP="00946604">
      <w:pPr>
        <w:spacing w:after="0" w:line="240" w:lineRule="auto"/>
        <w:rPr>
          <w:rFonts w:ascii="Times New Roman" w:hAnsi="Times New Roman" w:cs="Times New Roman"/>
          <w:sz w:val="16"/>
          <w:szCs w:val="16"/>
        </w:rPr>
      </w:pPr>
    </w:p>
    <w:p w:rsidR="00C56415" w:rsidRDefault="00C56415" w:rsidP="00946604">
      <w:pPr>
        <w:spacing w:after="0" w:line="240" w:lineRule="auto"/>
        <w:rPr>
          <w:rFonts w:ascii="Times New Roman" w:hAnsi="Times New Roman" w:cs="Times New Roman"/>
          <w:sz w:val="16"/>
          <w:szCs w:val="16"/>
        </w:rPr>
      </w:pPr>
    </w:p>
    <w:p w:rsidR="00946604" w:rsidRPr="009F507C" w:rsidRDefault="00946604" w:rsidP="00946604">
      <w:pPr>
        <w:spacing w:after="0" w:line="240" w:lineRule="auto"/>
        <w:rPr>
          <w:rFonts w:ascii="Times New Roman" w:hAnsi="Times New Roman" w:cs="Times New Roman"/>
          <w:sz w:val="16"/>
          <w:szCs w:val="1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929"/>
        <w:gridCol w:w="4929"/>
      </w:tblGrid>
      <w:tr w:rsidR="00946604" w:rsidRPr="009F507C" w:rsidTr="00A05FB6">
        <w:tc>
          <w:tcPr>
            <w:tcW w:w="14786" w:type="dxa"/>
            <w:gridSpan w:val="3"/>
          </w:tcPr>
          <w:p w:rsidR="00946604" w:rsidRPr="009F507C" w:rsidRDefault="00946604" w:rsidP="00A05FB6">
            <w:pPr>
              <w:jc w:val="center"/>
              <w:rPr>
                <w:rFonts w:ascii="Times New Roman" w:hAnsi="Times New Roman" w:cs="Times New Roman"/>
                <w:b/>
                <w:i/>
                <w:sz w:val="16"/>
                <w:szCs w:val="16"/>
              </w:rPr>
            </w:pPr>
            <w:r w:rsidRPr="009F507C">
              <w:rPr>
                <w:rFonts w:ascii="Times New Roman" w:hAnsi="Times New Roman" w:cs="Times New Roman"/>
                <w:b/>
                <w:i/>
                <w:sz w:val="16"/>
                <w:szCs w:val="16"/>
              </w:rPr>
              <w:lastRenderedPageBreak/>
              <w:t>ПОДГРУППОВАЯ РАБОТА</w:t>
            </w:r>
          </w:p>
          <w:p w:rsidR="00946604" w:rsidRPr="009F507C" w:rsidRDefault="00946604" w:rsidP="00A05FB6">
            <w:pPr>
              <w:jc w:val="center"/>
              <w:rPr>
                <w:rFonts w:ascii="Times New Roman" w:hAnsi="Times New Roman" w:cs="Times New Roman"/>
                <w:sz w:val="16"/>
                <w:szCs w:val="16"/>
              </w:rPr>
            </w:pPr>
          </w:p>
        </w:tc>
      </w:tr>
      <w:tr w:rsidR="00946604" w:rsidRPr="009F507C" w:rsidTr="00A05FB6">
        <w:tc>
          <w:tcPr>
            <w:tcW w:w="4928"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Подгруппа 1</w:t>
            </w:r>
          </w:p>
          <w:p w:rsidR="00946604" w:rsidRPr="009F507C" w:rsidRDefault="00946604" w:rsidP="00A05FB6">
            <w:pPr>
              <w:jc w:val="center"/>
              <w:rPr>
                <w:rFonts w:ascii="Times New Roman" w:hAnsi="Times New Roman" w:cs="Times New Roman"/>
                <w:b/>
                <w:i/>
                <w:sz w:val="16"/>
                <w:szCs w:val="16"/>
              </w:rPr>
            </w:pPr>
            <w:r w:rsidRPr="009F507C">
              <w:rPr>
                <w:rFonts w:ascii="Times New Roman" w:hAnsi="Times New Roman" w:cs="Times New Roman"/>
                <w:b/>
                <w:i/>
                <w:sz w:val="16"/>
                <w:szCs w:val="16"/>
              </w:rPr>
              <w:t>Лексико-грамматические упражнения</w:t>
            </w:r>
          </w:p>
        </w:tc>
        <w:tc>
          <w:tcPr>
            <w:tcW w:w="4929"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Подгруппа 2</w:t>
            </w:r>
          </w:p>
          <w:p w:rsidR="00946604" w:rsidRPr="009F507C" w:rsidRDefault="00946604" w:rsidP="00A05FB6">
            <w:pPr>
              <w:jc w:val="center"/>
              <w:rPr>
                <w:rFonts w:ascii="Times New Roman" w:hAnsi="Times New Roman" w:cs="Times New Roman"/>
                <w:sz w:val="16"/>
                <w:szCs w:val="16"/>
              </w:rPr>
            </w:pPr>
            <w:r w:rsidRPr="009F507C">
              <w:rPr>
                <w:rFonts w:ascii="Times New Roman" w:hAnsi="Times New Roman" w:cs="Times New Roman"/>
                <w:b/>
                <w:i/>
                <w:sz w:val="16"/>
                <w:szCs w:val="16"/>
              </w:rPr>
              <w:t>Формирование слоговой структуры слова</w:t>
            </w:r>
          </w:p>
        </w:tc>
        <w:tc>
          <w:tcPr>
            <w:tcW w:w="4929"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Подгруппа 3</w:t>
            </w:r>
          </w:p>
          <w:p w:rsidR="00946604" w:rsidRPr="009F507C" w:rsidRDefault="00946604" w:rsidP="00A05FB6">
            <w:pPr>
              <w:jc w:val="center"/>
              <w:rPr>
                <w:rFonts w:ascii="Times New Roman" w:hAnsi="Times New Roman" w:cs="Times New Roman"/>
                <w:sz w:val="16"/>
                <w:szCs w:val="16"/>
              </w:rPr>
            </w:pPr>
            <w:r w:rsidRPr="009F507C">
              <w:rPr>
                <w:rFonts w:ascii="Times New Roman" w:hAnsi="Times New Roman" w:cs="Times New Roman"/>
                <w:b/>
                <w:i/>
                <w:sz w:val="16"/>
                <w:szCs w:val="16"/>
              </w:rPr>
              <w:t>Формирование слоговой структуры слова</w:t>
            </w:r>
          </w:p>
        </w:tc>
      </w:tr>
      <w:tr w:rsidR="00946604" w:rsidRPr="009F507C" w:rsidTr="00A05FB6">
        <w:tc>
          <w:tcPr>
            <w:tcW w:w="4928" w:type="dxa"/>
          </w:tcPr>
          <w:p w:rsidR="00946604" w:rsidRPr="009F507C" w:rsidRDefault="00946604" w:rsidP="00A05FB6">
            <w:pPr>
              <w:rPr>
                <w:rFonts w:ascii="Times New Roman" w:hAnsi="Times New Roman" w:cs="Times New Roman"/>
                <w:iCs/>
                <w:sz w:val="16"/>
                <w:szCs w:val="16"/>
              </w:rPr>
            </w:pPr>
            <w:r w:rsidRPr="009F507C">
              <w:rPr>
                <w:rFonts w:ascii="Times New Roman" w:hAnsi="Times New Roman" w:cs="Times New Roman"/>
                <w:i/>
                <w:iCs/>
                <w:sz w:val="16"/>
                <w:szCs w:val="16"/>
              </w:rPr>
              <w:t>Дата «____»______________</w:t>
            </w:r>
          </w:p>
          <w:p w:rsidR="00946604" w:rsidRPr="009F507C" w:rsidRDefault="00946604" w:rsidP="00A05FB6">
            <w:pPr>
              <w:rPr>
                <w:rFonts w:ascii="Times New Roman" w:hAnsi="Times New Roman" w:cs="Times New Roman"/>
                <w:sz w:val="16"/>
                <w:szCs w:val="16"/>
              </w:rPr>
            </w:pPr>
          </w:p>
        </w:tc>
        <w:tc>
          <w:tcPr>
            <w:tcW w:w="4929" w:type="dxa"/>
          </w:tcPr>
          <w:p w:rsidR="00946604" w:rsidRPr="009F507C" w:rsidRDefault="00946604" w:rsidP="00A05FB6">
            <w:pPr>
              <w:rPr>
                <w:rFonts w:ascii="Times New Roman" w:hAnsi="Times New Roman" w:cs="Times New Roman"/>
                <w:iCs/>
                <w:sz w:val="16"/>
                <w:szCs w:val="16"/>
              </w:rPr>
            </w:pPr>
            <w:r w:rsidRPr="009F507C">
              <w:rPr>
                <w:rFonts w:ascii="Times New Roman" w:hAnsi="Times New Roman" w:cs="Times New Roman"/>
                <w:i/>
                <w:iCs/>
                <w:sz w:val="16"/>
                <w:szCs w:val="16"/>
              </w:rPr>
              <w:t>Дата «____»______________</w:t>
            </w:r>
          </w:p>
          <w:p w:rsidR="00946604" w:rsidRPr="009F507C" w:rsidRDefault="00946604" w:rsidP="00A05FB6">
            <w:pPr>
              <w:rPr>
                <w:rFonts w:ascii="Times New Roman" w:hAnsi="Times New Roman" w:cs="Times New Roman"/>
                <w:sz w:val="16"/>
                <w:szCs w:val="16"/>
              </w:rPr>
            </w:pPr>
          </w:p>
        </w:tc>
        <w:tc>
          <w:tcPr>
            <w:tcW w:w="4929" w:type="dxa"/>
          </w:tcPr>
          <w:p w:rsidR="00946604" w:rsidRPr="009F507C" w:rsidRDefault="00946604" w:rsidP="00A05FB6">
            <w:pPr>
              <w:rPr>
                <w:rFonts w:ascii="Times New Roman" w:hAnsi="Times New Roman" w:cs="Times New Roman"/>
                <w:iCs/>
                <w:sz w:val="16"/>
                <w:szCs w:val="16"/>
              </w:rPr>
            </w:pPr>
            <w:r w:rsidRPr="009F507C">
              <w:rPr>
                <w:rFonts w:ascii="Times New Roman" w:hAnsi="Times New Roman" w:cs="Times New Roman"/>
                <w:i/>
                <w:iCs/>
                <w:sz w:val="16"/>
                <w:szCs w:val="16"/>
              </w:rPr>
              <w:t>Дата «____»______________</w:t>
            </w:r>
          </w:p>
          <w:p w:rsidR="00946604" w:rsidRPr="009F507C" w:rsidRDefault="00946604" w:rsidP="00A05FB6">
            <w:pPr>
              <w:rPr>
                <w:rFonts w:ascii="Times New Roman" w:hAnsi="Times New Roman" w:cs="Times New Roman"/>
                <w:sz w:val="16"/>
                <w:szCs w:val="16"/>
              </w:rPr>
            </w:pPr>
          </w:p>
        </w:tc>
      </w:tr>
      <w:tr w:rsidR="00946604" w:rsidRPr="009F507C" w:rsidTr="00A05FB6">
        <w:tc>
          <w:tcPr>
            <w:tcW w:w="4928" w:type="dxa"/>
          </w:tcPr>
          <w:p w:rsidR="00946604" w:rsidRPr="009F507C" w:rsidRDefault="00946604" w:rsidP="00A05FB6">
            <w:pPr>
              <w:jc w:val="both"/>
              <w:rPr>
                <w:rFonts w:ascii="Times New Roman" w:hAnsi="Times New Roman" w:cs="Times New Roman"/>
                <w:iCs/>
                <w:sz w:val="16"/>
                <w:szCs w:val="16"/>
              </w:rPr>
            </w:pPr>
            <w:r w:rsidRPr="009F507C">
              <w:rPr>
                <w:rFonts w:ascii="Times New Roman" w:hAnsi="Times New Roman" w:cs="Times New Roman"/>
                <w:iCs/>
                <w:sz w:val="16"/>
                <w:szCs w:val="16"/>
              </w:rPr>
              <w:t>ЦЕЛЬ: формирование лексико-грамматической стороны речи</w:t>
            </w:r>
          </w:p>
        </w:tc>
        <w:tc>
          <w:tcPr>
            <w:tcW w:w="4929" w:type="dxa"/>
          </w:tcPr>
          <w:p w:rsidR="00946604" w:rsidRPr="009F507C" w:rsidRDefault="00946604" w:rsidP="00A05FB6">
            <w:pPr>
              <w:jc w:val="both"/>
              <w:rPr>
                <w:rFonts w:ascii="Times New Roman" w:hAnsi="Times New Roman" w:cs="Times New Roman"/>
                <w:sz w:val="16"/>
                <w:szCs w:val="16"/>
              </w:rPr>
            </w:pPr>
            <w:r w:rsidRPr="009F507C">
              <w:rPr>
                <w:rFonts w:ascii="Times New Roman" w:hAnsi="Times New Roman" w:cs="Times New Roman"/>
                <w:sz w:val="16"/>
                <w:szCs w:val="16"/>
              </w:rPr>
              <w:t>ЦЕЛЬ: развитие ритмических способностей; работа над звуковым составом слова; работа по сохранению и развитию слогового состава слова; отработка грамматических форм слов и включение их во фразу</w:t>
            </w:r>
          </w:p>
        </w:tc>
        <w:tc>
          <w:tcPr>
            <w:tcW w:w="4929" w:type="dxa"/>
          </w:tcPr>
          <w:p w:rsidR="00946604" w:rsidRPr="009F507C" w:rsidRDefault="00946604" w:rsidP="00A05FB6">
            <w:pPr>
              <w:jc w:val="both"/>
              <w:rPr>
                <w:rFonts w:ascii="Times New Roman" w:hAnsi="Times New Roman" w:cs="Times New Roman"/>
                <w:sz w:val="16"/>
                <w:szCs w:val="16"/>
              </w:rPr>
            </w:pPr>
            <w:r w:rsidRPr="009F507C">
              <w:rPr>
                <w:rFonts w:ascii="Times New Roman" w:hAnsi="Times New Roman" w:cs="Times New Roman"/>
                <w:sz w:val="16"/>
                <w:szCs w:val="16"/>
              </w:rPr>
              <w:t>ЦЕЛЬ: развитие ритмических способностей; работа над звуковым составом слова; работа по сохранению и развитию слогового состава слова; отработка грамматических форм слов и включение их во фразу</w:t>
            </w:r>
          </w:p>
        </w:tc>
      </w:tr>
      <w:tr w:rsidR="00946604" w:rsidRPr="009F507C" w:rsidTr="00A05FB6">
        <w:tc>
          <w:tcPr>
            <w:tcW w:w="4928"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1.________________________________________</w:t>
            </w:r>
          </w:p>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2.________________________________________</w:t>
            </w:r>
          </w:p>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3.________________________________________</w:t>
            </w:r>
          </w:p>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4.________________________________________</w:t>
            </w:r>
          </w:p>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5.________________________________________</w:t>
            </w:r>
          </w:p>
          <w:p w:rsidR="00946604" w:rsidRPr="009F507C" w:rsidRDefault="00946604" w:rsidP="00A05FB6">
            <w:pPr>
              <w:jc w:val="center"/>
              <w:rPr>
                <w:rFonts w:ascii="Times New Roman" w:hAnsi="Times New Roman" w:cs="Times New Roman"/>
                <w:sz w:val="16"/>
                <w:szCs w:val="16"/>
              </w:rPr>
            </w:pPr>
          </w:p>
        </w:tc>
        <w:tc>
          <w:tcPr>
            <w:tcW w:w="4929"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1.________________________________________</w:t>
            </w:r>
          </w:p>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2.________________________________________</w:t>
            </w:r>
          </w:p>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3.________________________________________</w:t>
            </w:r>
          </w:p>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4.________________________________________</w:t>
            </w:r>
          </w:p>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5.________________________________________</w:t>
            </w:r>
          </w:p>
          <w:p w:rsidR="00946604" w:rsidRPr="009F507C" w:rsidRDefault="00946604" w:rsidP="00A05FB6">
            <w:pPr>
              <w:rPr>
                <w:rFonts w:ascii="Times New Roman" w:hAnsi="Times New Roman" w:cs="Times New Roman"/>
                <w:sz w:val="16"/>
                <w:szCs w:val="16"/>
              </w:rPr>
            </w:pPr>
          </w:p>
        </w:tc>
        <w:tc>
          <w:tcPr>
            <w:tcW w:w="4929"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1.________________________________________</w:t>
            </w:r>
          </w:p>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2.________________________________________</w:t>
            </w:r>
          </w:p>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3.________________________________________</w:t>
            </w:r>
          </w:p>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4.________________________________________</w:t>
            </w:r>
          </w:p>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5.________________________________________</w:t>
            </w:r>
          </w:p>
          <w:p w:rsidR="00946604" w:rsidRPr="009F507C" w:rsidRDefault="00946604" w:rsidP="00A05FB6">
            <w:pPr>
              <w:rPr>
                <w:rFonts w:ascii="Times New Roman" w:hAnsi="Times New Roman" w:cs="Times New Roman"/>
                <w:sz w:val="16"/>
                <w:szCs w:val="16"/>
              </w:rPr>
            </w:pPr>
          </w:p>
        </w:tc>
      </w:tr>
      <w:tr w:rsidR="00946604" w:rsidRPr="009F507C" w:rsidTr="00A05FB6">
        <w:tc>
          <w:tcPr>
            <w:tcW w:w="4928" w:type="dxa"/>
          </w:tcPr>
          <w:p w:rsidR="00946604" w:rsidRPr="009F507C" w:rsidRDefault="00946604" w:rsidP="00A05FB6">
            <w:pPr>
              <w:rPr>
                <w:rFonts w:ascii="Times New Roman" w:hAnsi="Times New Roman" w:cs="Times New Roman"/>
                <w:sz w:val="16"/>
                <w:szCs w:val="16"/>
              </w:rPr>
            </w:pPr>
          </w:p>
        </w:tc>
        <w:tc>
          <w:tcPr>
            <w:tcW w:w="4929" w:type="dxa"/>
          </w:tcPr>
          <w:p w:rsidR="00946604" w:rsidRPr="009F507C" w:rsidRDefault="00946604" w:rsidP="00A05FB6">
            <w:pPr>
              <w:rPr>
                <w:rFonts w:ascii="Times New Roman" w:hAnsi="Times New Roman" w:cs="Times New Roman"/>
                <w:sz w:val="16"/>
                <w:szCs w:val="16"/>
              </w:rPr>
            </w:pPr>
          </w:p>
        </w:tc>
        <w:tc>
          <w:tcPr>
            <w:tcW w:w="4929" w:type="dxa"/>
          </w:tcPr>
          <w:p w:rsidR="00946604" w:rsidRPr="009F507C" w:rsidRDefault="00946604" w:rsidP="00A05FB6">
            <w:pPr>
              <w:rPr>
                <w:rFonts w:ascii="Times New Roman" w:hAnsi="Times New Roman" w:cs="Times New Roman"/>
                <w:sz w:val="16"/>
                <w:szCs w:val="16"/>
              </w:rPr>
            </w:pPr>
          </w:p>
        </w:tc>
      </w:tr>
      <w:tr w:rsidR="00946604" w:rsidRPr="009F507C" w:rsidTr="00A05FB6">
        <w:tc>
          <w:tcPr>
            <w:tcW w:w="4928" w:type="dxa"/>
          </w:tcPr>
          <w:p w:rsidR="00946604" w:rsidRPr="009F507C" w:rsidRDefault="00946604" w:rsidP="00A05FB6">
            <w:pPr>
              <w:jc w:val="center"/>
              <w:rPr>
                <w:rFonts w:ascii="Times New Roman" w:hAnsi="Times New Roman" w:cs="Times New Roman"/>
                <w:iCs/>
                <w:sz w:val="16"/>
                <w:szCs w:val="16"/>
              </w:rPr>
            </w:pPr>
          </w:p>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Подгруппа 4</w:t>
            </w:r>
          </w:p>
          <w:p w:rsidR="00946604" w:rsidRPr="009F507C" w:rsidRDefault="00946604" w:rsidP="00A05FB6">
            <w:pPr>
              <w:jc w:val="center"/>
              <w:rPr>
                <w:rFonts w:ascii="Times New Roman" w:hAnsi="Times New Roman" w:cs="Times New Roman"/>
                <w:sz w:val="16"/>
                <w:szCs w:val="16"/>
              </w:rPr>
            </w:pPr>
            <w:r w:rsidRPr="009F507C">
              <w:rPr>
                <w:rFonts w:ascii="Times New Roman" w:hAnsi="Times New Roman" w:cs="Times New Roman"/>
                <w:b/>
                <w:i/>
                <w:sz w:val="16"/>
                <w:szCs w:val="16"/>
              </w:rPr>
              <w:t>Работа над звукопроизношением</w:t>
            </w:r>
          </w:p>
        </w:tc>
        <w:tc>
          <w:tcPr>
            <w:tcW w:w="4929" w:type="dxa"/>
          </w:tcPr>
          <w:p w:rsidR="00946604" w:rsidRPr="009F507C" w:rsidRDefault="00946604" w:rsidP="00A05FB6">
            <w:pPr>
              <w:jc w:val="center"/>
              <w:rPr>
                <w:rFonts w:ascii="Times New Roman" w:hAnsi="Times New Roman" w:cs="Times New Roman"/>
                <w:iCs/>
                <w:sz w:val="16"/>
                <w:szCs w:val="16"/>
              </w:rPr>
            </w:pPr>
          </w:p>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Подгруппа 5</w:t>
            </w:r>
          </w:p>
          <w:p w:rsidR="00946604" w:rsidRPr="009F507C" w:rsidRDefault="00946604" w:rsidP="00A05FB6">
            <w:pPr>
              <w:jc w:val="center"/>
              <w:rPr>
                <w:rFonts w:ascii="Times New Roman" w:hAnsi="Times New Roman" w:cs="Times New Roman"/>
                <w:sz w:val="16"/>
                <w:szCs w:val="16"/>
              </w:rPr>
            </w:pPr>
            <w:r w:rsidRPr="009F507C">
              <w:rPr>
                <w:rFonts w:ascii="Times New Roman" w:hAnsi="Times New Roman" w:cs="Times New Roman"/>
                <w:b/>
                <w:i/>
                <w:sz w:val="16"/>
                <w:szCs w:val="16"/>
              </w:rPr>
              <w:t>Работа над звукопроизношением</w:t>
            </w:r>
          </w:p>
        </w:tc>
        <w:tc>
          <w:tcPr>
            <w:tcW w:w="4929" w:type="dxa"/>
          </w:tcPr>
          <w:p w:rsidR="00946604" w:rsidRPr="009F507C" w:rsidRDefault="00946604" w:rsidP="00A05FB6">
            <w:pPr>
              <w:jc w:val="center"/>
              <w:rPr>
                <w:rFonts w:ascii="Times New Roman" w:hAnsi="Times New Roman" w:cs="Times New Roman"/>
                <w:iCs/>
                <w:sz w:val="16"/>
                <w:szCs w:val="16"/>
              </w:rPr>
            </w:pPr>
          </w:p>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Подгруппа 6</w:t>
            </w:r>
          </w:p>
          <w:p w:rsidR="00946604" w:rsidRPr="009F507C" w:rsidRDefault="00946604" w:rsidP="00A05FB6">
            <w:pPr>
              <w:jc w:val="center"/>
              <w:rPr>
                <w:rFonts w:ascii="Times New Roman" w:hAnsi="Times New Roman" w:cs="Times New Roman"/>
                <w:sz w:val="16"/>
                <w:szCs w:val="16"/>
              </w:rPr>
            </w:pPr>
            <w:r w:rsidRPr="009F507C">
              <w:rPr>
                <w:rFonts w:ascii="Times New Roman" w:hAnsi="Times New Roman" w:cs="Times New Roman"/>
                <w:b/>
                <w:i/>
                <w:sz w:val="16"/>
                <w:szCs w:val="16"/>
              </w:rPr>
              <w:t>Работа над звукопроизношением</w:t>
            </w:r>
          </w:p>
        </w:tc>
      </w:tr>
      <w:tr w:rsidR="00946604" w:rsidRPr="009F507C" w:rsidTr="00A05FB6">
        <w:tc>
          <w:tcPr>
            <w:tcW w:w="4928" w:type="dxa"/>
          </w:tcPr>
          <w:p w:rsidR="00946604" w:rsidRPr="009F507C" w:rsidRDefault="00946604" w:rsidP="00A05FB6">
            <w:pPr>
              <w:rPr>
                <w:rFonts w:ascii="Times New Roman" w:hAnsi="Times New Roman" w:cs="Times New Roman"/>
                <w:i/>
                <w:iCs/>
                <w:sz w:val="16"/>
                <w:szCs w:val="16"/>
              </w:rPr>
            </w:pPr>
          </w:p>
          <w:p w:rsidR="00946604" w:rsidRPr="009F507C" w:rsidRDefault="00946604" w:rsidP="00A05FB6">
            <w:pPr>
              <w:rPr>
                <w:rFonts w:ascii="Times New Roman" w:hAnsi="Times New Roman" w:cs="Times New Roman"/>
                <w:i/>
                <w:iCs/>
                <w:sz w:val="16"/>
                <w:szCs w:val="16"/>
              </w:rPr>
            </w:pPr>
            <w:r w:rsidRPr="009F507C">
              <w:rPr>
                <w:rFonts w:ascii="Times New Roman" w:hAnsi="Times New Roman" w:cs="Times New Roman"/>
                <w:i/>
                <w:iCs/>
                <w:sz w:val="16"/>
                <w:szCs w:val="16"/>
              </w:rPr>
              <w:t>Тема _______________________________________________</w:t>
            </w:r>
          </w:p>
          <w:p w:rsidR="00946604" w:rsidRPr="009F507C" w:rsidRDefault="00946604" w:rsidP="00A05FB6">
            <w:pPr>
              <w:rPr>
                <w:rFonts w:ascii="Times New Roman" w:hAnsi="Times New Roman" w:cs="Times New Roman"/>
                <w:iCs/>
                <w:sz w:val="16"/>
                <w:szCs w:val="16"/>
              </w:rPr>
            </w:pPr>
            <w:r w:rsidRPr="009F507C">
              <w:rPr>
                <w:rFonts w:ascii="Times New Roman" w:hAnsi="Times New Roman" w:cs="Times New Roman"/>
                <w:i/>
                <w:iCs/>
                <w:sz w:val="16"/>
                <w:szCs w:val="16"/>
              </w:rPr>
              <w:t>Дата «____»______________</w:t>
            </w:r>
          </w:p>
          <w:p w:rsidR="00946604" w:rsidRPr="009F507C" w:rsidRDefault="00946604" w:rsidP="00A05FB6">
            <w:pPr>
              <w:rPr>
                <w:rFonts w:ascii="Times New Roman" w:hAnsi="Times New Roman" w:cs="Times New Roman"/>
                <w:sz w:val="16"/>
                <w:szCs w:val="16"/>
              </w:rPr>
            </w:pPr>
          </w:p>
        </w:tc>
        <w:tc>
          <w:tcPr>
            <w:tcW w:w="4929" w:type="dxa"/>
          </w:tcPr>
          <w:p w:rsidR="00946604" w:rsidRPr="009F507C" w:rsidRDefault="00946604" w:rsidP="00A05FB6">
            <w:pPr>
              <w:rPr>
                <w:rFonts w:ascii="Times New Roman" w:hAnsi="Times New Roman" w:cs="Times New Roman"/>
                <w:i/>
                <w:iCs/>
                <w:sz w:val="16"/>
                <w:szCs w:val="16"/>
              </w:rPr>
            </w:pPr>
          </w:p>
          <w:p w:rsidR="00946604" w:rsidRPr="009F507C" w:rsidRDefault="00946604" w:rsidP="00A05FB6">
            <w:pPr>
              <w:rPr>
                <w:rFonts w:ascii="Times New Roman" w:hAnsi="Times New Roman" w:cs="Times New Roman"/>
                <w:i/>
                <w:iCs/>
                <w:sz w:val="16"/>
                <w:szCs w:val="16"/>
              </w:rPr>
            </w:pPr>
            <w:r w:rsidRPr="009F507C">
              <w:rPr>
                <w:rFonts w:ascii="Times New Roman" w:hAnsi="Times New Roman" w:cs="Times New Roman"/>
                <w:i/>
                <w:iCs/>
                <w:sz w:val="16"/>
                <w:szCs w:val="16"/>
              </w:rPr>
              <w:t>Тема _______________________________________________</w:t>
            </w:r>
          </w:p>
          <w:p w:rsidR="00946604" w:rsidRPr="009F507C" w:rsidRDefault="00946604" w:rsidP="00A05FB6">
            <w:pPr>
              <w:rPr>
                <w:rFonts w:ascii="Times New Roman" w:hAnsi="Times New Roman" w:cs="Times New Roman"/>
                <w:iCs/>
                <w:sz w:val="16"/>
                <w:szCs w:val="16"/>
              </w:rPr>
            </w:pPr>
            <w:r w:rsidRPr="009F507C">
              <w:rPr>
                <w:rFonts w:ascii="Times New Roman" w:hAnsi="Times New Roman" w:cs="Times New Roman"/>
                <w:i/>
                <w:iCs/>
                <w:sz w:val="16"/>
                <w:szCs w:val="16"/>
              </w:rPr>
              <w:t>Дата «____»______________</w:t>
            </w:r>
          </w:p>
          <w:p w:rsidR="00946604" w:rsidRPr="009F507C" w:rsidRDefault="00946604" w:rsidP="00A05FB6">
            <w:pPr>
              <w:rPr>
                <w:rFonts w:ascii="Times New Roman" w:hAnsi="Times New Roman" w:cs="Times New Roman"/>
                <w:sz w:val="16"/>
                <w:szCs w:val="16"/>
              </w:rPr>
            </w:pPr>
          </w:p>
        </w:tc>
        <w:tc>
          <w:tcPr>
            <w:tcW w:w="4929" w:type="dxa"/>
          </w:tcPr>
          <w:p w:rsidR="00946604" w:rsidRPr="009F507C" w:rsidRDefault="00946604" w:rsidP="00A05FB6">
            <w:pPr>
              <w:rPr>
                <w:rFonts w:ascii="Times New Roman" w:hAnsi="Times New Roman" w:cs="Times New Roman"/>
                <w:i/>
                <w:iCs/>
                <w:sz w:val="16"/>
                <w:szCs w:val="16"/>
              </w:rPr>
            </w:pPr>
          </w:p>
          <w:p w:rsidR="00946604" w:rsidRPr="009F507C" w:rsidRDefault="00946604" w:rsidP="00A05FB6">
            <w:pPr>
              <w:rPr>
                <w:rFonts w:ascii="Times New Roman" w:hAnsi="Times New Roman" w:cs="Times New Roman"/>
                <w:i/>
                <w:iCs/>
                <w:sz w:val="16"/>
                <w:szCs w:val="16"/>
              </w:rPr>
            </w:pPr>
            <w:r w:rsidRPr="009F507C">
              <w:rPr>
                <w:rFonts w:ascii="Times New Roman" w:hAnsi="Times New Roman" w:cs="Times New Roman"/>
                <w:i/>
                <w:iCs/>
                <w:sz w:val="16"/>
                <w:szCs w:val="16"/>
              </w:rPr>
              <w:t>Тема _______________________________________________</w:t>
            </w:r>
          </w:p>
          <w:p w:rsidR="00946604" w:rsidRPr="009F507C" w:rsidRDefault="00946604" w:rsidP="00A05FB6">
            <w:pPr>
              <w:rPr>
                <w:rFonts w:ascii="Times New Roman" w:hAnsi="Times New Roman" w:cs="Times New Roman"/>
                <w:iCs/>
                <w:sz w:val="16"/>
                <w:szCs w:val="16"/>
              </w:rPr>
            </w:pPr>
            <w:r w:rsidRPr="009F507C">
              <w:rPr>
                <w:rFonts w:ascii="Times New Roman" w:hAnsi="Times New Roman" w:cs="Times New Roman"/>
                <w:i/>
                <w:iCs/>
                <w:sz w:val="16"/>
                <w:szCs w:val="16"/>
              </w:rPr>
              <w:t>Дата «____»______________</w:t>
            </w:r>
          </w:p>
          <w:p w:rsidR="00946604" w:rsidRPr="009F507C" w:rsidRDefault="00946604" w:rsidP="00A05FB6">
            <w:pPr>
              <w:rPr>
                <w:rFonts w:ascii="Times New Roman" w:hAnsi="Times New Roman" w:cs="Times New Roman"/>
                <w:sz w:val="16"/>
                <w:szCs w:val="16"/>
              </w:rPr>
            </w:pPr>
          </w:p>
        </w:tc>
      </w:tr>
      <w:tr w:rsidR="00946604" w:rsidRPr="009F507C" w:rsidTr="00A05FB6">
        <w:tc>
          <w:tcPr>
            <w:tcW w:w="4928" w:type="dxa"/>
          </w:tcPr>
          <w:p w:rsidR="00946604" w:rsidRPr="009F507C" w:rsidRDefault="00946604" w:rsidP="00A05FB6">
            <w:pPr>
              <w:jc w:val="both"/>
              <w:rPr>
                <w:rFonts w:ascii="Times New Roman" w:hAnsi="Times New Roman" w:cs="Times New Roman"/>
                <w:sz w:val="16"/>
                <w:szCs w:val="16"/>
              </w:rPr>
            </w:pPr>
            <w:r w:rsidRPr="009F507C">
              <w:rPr>
                <w:rFonts w:ascii="Times New Roman" w:hAnsi="Times New Roman" w:cs="Times New Roman"/>
                <w:bCs/>
                <w:sz w:val="16"/>
                <w:szCs w:val="16"/>
              </w:rPr>
              <w:t>ЦЕЛИ: автоматизация и дифференциация звуков в предложениях, текстах. Развитие слуховой памяти и словарного запаса</w:t>
            </w:r>
          </w:p>
        </w:tc>
        <w:tc>
          <w:tcPr>
            <w:tcW w:w="4929" w:type="dxa"/>
          </w:tcPr>
          <w:p w:rsidR="00946604" w:rsidRPr="009F507C" w:rsidRDefault="00946604" w:rsidP="00A05FB6">
            <w:pPr>
              <w:jc w:val="both"/>
              <w:rPr>
                <w:rFonts w:ascii="Times New Roman" w:hAnsi="Times New Roman" w:cs="Times New Roman"/>
                <w:sz w:val="16"/>
                <w:szCs w:val="16"/>
              </w:rPr>
            </w:pPr>
            <w:r w:rsidRPr="009F507C">
              <w:rPr>
                <w:rFonts w:ascii="Times New Roman" w:hAnsi="Times New Roman" w:cs="Times New Roman"/>
                <w:bCs/>
                <w:sz w:val="16"/>
                <w:szCs w:val="16"/>
              </w:rPr>
              <w:t>ЦЕЛИ: автоматизация и дифференциация звуков в предложениях, текстах. Развитие слуховой памяти и словарного запаса</w:t>
            </w:r>
          </w:p>
        </w:tc>
        <w:tc>
          <w:tcPr>
            <w:tcW w:w="4929" w:type="dxa"/>
          </w:tcPr>
          <w:p w:rsidR="00946604" w:rsidRPr="009F507C" w:rsidRDefault="00946604" w:rsidP="00A05FB6">
            <w:pPr>
              <w:jc w:val="both"/>
              <w:rPr>
                <w:rFonts w:ascii="Times New Roman" w:hAnsi="Times New Roman" w:cs="Times New Roman"/>
                <w:sz w:val="16"/>
                <w:szCs w:val="16"/>
              </w:rPr>
            </w:pPr>
            <w:r w:rsidRPr="009F507C">
              <w:rPr>
                <w:rFonts w:ascii="Times New Roman" w:hAnsi="Times New Roman" w:cs="Times New Roman"/>
                <w:bCs/>
                <w:sz w:val="16"/>
                <w:szCs w:val="16"/>
              </w:rPr>
              <w:t>ЦЕЛИ: автоматизация и дифференциация звуков в предложениях, текстах. Развитие слуховой памяти и словарного запаса</w:t>
            </w:r>
          </w:p>
        </w:tc>
      </w:tr>
      <w:tr w:rsidR="00946604" w:rsidRPr="009F507C" w:rsidTr="00A05FB6">
        <w:tc>
          <w:tcPr>
            <w:tcW w:w="4928" w:type="dxa"/>
          </w:tcPr>
          <w:p w:rsidR="00946604" w:rsidRPr="009F507C" w:rsidRDefault="00946604" w:rsidP="00A05FB6">
            <w:pPr>
              <w:jc w:val="center"/>
              <w:rPr>
                <w:rFonts w:ascii="Times New Roman" w:hAnsi="Times New Roman" w:cs="Times New Roman"/>
                <w:iCs/>
                <w:sz w:val="16"/>
                <w:szCs w:val="16"/>
              </w:rPr>
            </w:pPr>
          </w:p>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1.________________________________________</w:t>
            </w:r>
          </w:p>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2.________________________________________</w:t>
            </w:r>
          </w:p>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3.________________________________________</w:t>
            </w:r>
          </w:p>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4.________________________________________</w:t>
            </w:r>
          </w:p>
          <w:p w:rsidR="00946604" w:rsidRPr="009F507C" w:rsidRDefault="00946604" w:rsidP="00A05FB6">
            <w:pPr>
              <w:jc w:val="center"/>
              <w:rPr>
                <w:rFonts w:ascii="Times New Roman" w:hAnsi="Times New Roman" w:cs="Times New Roman"/>
                <w:sz w:val="16"/>
                <w:szCs w:val="16"/>
              </w:rPr>
            </w:pPr>
          </w:p>
        </w:tc>
        <w:tc>
          <w:tcPr>
            <w:tcW w:w="4929" w:type="dxa"/>
          </w:tcPr>
          <w:p w:rsidR="00946604" w:rsidRPr="009F507C" w:rsidRDefault="00946604" w:rsidP="00A05FB6">
            <w:pPr>
              <w:jc w:val="center"/>
              <w:rPr>
                <w:rFonts w:ascii="Times New Roman" w:hAnsi="Times New Roman" w:cs="Times New Roman"/>
                <w:iCs/>
                <w:sz w:val="16"/>
                <w:szCs w:val="16"/>
              </w:rPr>
            </w:pPr>
          </w:p>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1.________________________________________</w:t>
            </w:r>
          </w:p>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2.________________________________________</w:t>
            </w:r>
          </w:p>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3.________________________________________</w:t>
            </w:r>
          </w:p>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4.________________________________________</w:t>
            </w:r>
          </w:p>
          <w:p w:rsidR="00946604" w:rsidRPr="009F507C" w:rsidRDefault="00946604" w:rsidP="00A05FB6">
            <w:pPr>
              <w:jc w:val="center"/>
              <w:rPr>
                <w:rFonts w:ascii="Times New Roman" w:hAnsi="Times New Roman" w:cs="Times New Roman"/>
                <w:sz w:val="16"/>
                <w:szCs w:val="16"/>
              </w:rPr>
            </w:pPr>
          </w:p>
        </w:tc>
        <w:tc>
          <w:tcPr>
            <w:tcW w:w="4929" w:type="dxa"/>
          </w:tcPr>
          <w:p w:rsidR="00946604" w:rsidRPr="009F507C" w:rsidRDefault="00946604" w:rsidP="00A05FB6">
            <w:pPr>
              <w:jc w:val="center"/>
              <w:rPr>
                <w:rFonts w:ascii="Times New Roman" w:hAnsi="Times New Roman" w:cs="Times New Roman"/>
                <w:iCs/>
                <w:sz w:val="16"/>
                <w:szCs w:val="16"/>
              </w:rPr>
            </w:pPr>
          </w:p>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1.________________________________________</w:t>
            </w:r>
          </w:p>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2.________________________________________</w:t>
            </w:r>
          </w:p>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3.________________________________________</w:t>
            </w:r>
          </w:p>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4.________________________________________</w:t>
            </w:r>
          </w:p>
          <w:p w:rsidR="00946604" w:rsidRPr="009F507C" w:rsidRDefault="00946604" w:rsidP="00A05FB6">
            <w:pPr>
              <w:jc w:val="center"/>
              <w:rPr>
                <w:rFonts w:ascii="Times New Roman" w:hAnsi="Times New Roman" w:cs="Times New Roman"/>
                <w:sz w:val="16"/>
                <w:szCs w:val="16"/>
              </w:rPr>
            </w:pPr>
          </w:p>
        </w:tc>
      </w:tr>
      <w:tr w:rsidR="00946604" w:rsidRPr="009F507C" w:rsidTr="00A05FB6">
        <w:tc>
          <w:tcPr>
            <w:tcW w:w="14786" w:type="dxa"/>
            <w:gridSpan w:val="3"/>
          </w:tcPr>
          <w:p w:rsidR="00946604" w:rsidRPr="009F507C" w:rsidRDefault="00946604" w:rsidP="00A05FB6">
            <w:pPr>
              <w:jc w:val="center"/>
              <w:rPr>
                <w:rFonts w:ascii="Times New Roman" w:hAnsi="Times New Roman" w:cs="Times New Roman"/>
                <w:iCs/>
                <w:sz w:val="16"/>
                <w:szCs w:val="16"/>
              </w:rPr>
            </w:pPr>
          </w:p>
        </w:tc>
      </w:tr>
      <w:tr w:rsidR="00946604" w:rsidRPr="009F507C" w:rsidTr="00A05FB6">
        <w:tc>
          <w:tcPr>
            <w:tcW w:w="14786" w:type="dxa"/>
            <w:gridSpan w:val="3"/>
          </w:tcPr>
          <w:p w:rsidR="00946604" w:rsidRPr="009F507C" w:rsidRDefault="00946604" w:rsidP="00A05FB6">
            <w:pPr>
              <w:jc w:val="center"/>
              <w:rPr>
                <w:rFonts w:ascii="Times New Roman" w:hAnsi="Times New Roman" w:cs="Times New Roman"/>
                <w:i/>
                <w:iCs/>
                <w:sz w:val="16"/>
                <w:szCs w:val="16"/>
              </w:rPr>
            </w:pPr>
            <w:r w:rsidRPr="009F507C">
              <w:rPr>
                <w:rFonts w:ascii="Times New Roman" w:hAnsi="Times New Roman" w:cs="Times New Roman"/>
                <w:b/>
                <w:i/>
                <w:sz w:val="16"/>
                <w:szCs w:val="16"/>
              </w:rPr>
              <w:t>ОРГАНИЗАЦИОННО-МЕТОДИЧЕСКАЯ РАБОТА</w:t>
            </w:r>
          </w:p>
        </w:tc>
      </w:tr>
      <w:tr w:rsidR="00946604" w:rsidRPr="009F507C" w:rsidTr="00A05FB6">
        <w:tc>
          <w:tcPr>
            <w:tcW w:w="14786" w:type="dxa"/>
            <w:gridSpan w:val="3"/>
          </w:tcPr>
          <w:p w:rsidR="00946604" w:rsidRPr="009F507C" w:rsidRDefault="00946604" w:rsidP="00A05FB6">
            <w:pPr>
              <w:rPr>
                <w:rFonts w:ascii="Times New Roman" w:hAnsi="Times New Roman" w:cs="Times New Roman"/>
                <w:i/>
                <w:iCs/>
                <w:sz w:val="16"/>
                <w:szCs w:val="16"/>
              </w:rPr>
            </w:pPr>
            <w:r w:rsidRPr="009F507C">
              <w:rPr>
                <w:rFonts w:ascii="Times New Roman" w:hAnsi="Times New Roman" w:cs="Times New Roman"/>
                <w:i/>
                <w:iCs/>
                <w:sz w:val="16"/>
                <w:szCs w:val="16"/>
              </w:rPr>
              <w:t>Дата «____»______________</w:t>
            </w:r>
          </w:p>
          <w:p w:rsidR="00946604" w:rsidRPr="009F507C" w:rsidRDefault="00946604" w:rsidP="00A05FB6">
            <w:pPr>
              <w:rPr>
                <w:sz w:val="16"/>
                <w:szCs w:val="16"/>
              </w:rPr>
            </w:pPr>
            <w:r w:rsidRPr="009F507C">
              <w:rPr>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16"/>
                <w:szCs w:val="16"/>
              </w:rPr>
              <w:t>________________________________________</w:t>
            </w:r>
            <w:r w:rsidRPr="009F507C">
              <w:rPr>
                <w:sz w:val="16"/>
                <w:szCs w:val="16"/>
              </w:rPr>
              <w:t>_________________</w:t>
            </w:r>
          </w:p>
        </w:tc>
      </w:tr>
      <w:tr w:rsidR="00946604" w:rsidRPr="009F507C" w:rsidTr="00A05FB6">
        <w:tc>
          <w:tcPr>
            <w:tcW w:w="14786" w:type="dxa"/>
            <w:gridSpan w:val="3"/>
          </w:tcPr>
          <w:p w:rsidR="00946604" w:rsidRPr="009F507C" w:rsidRDefault="00946604" w:rsidP="00A05FB6">
            <w:pPr>
              <w:rPr>
                <w:rFonts w:ascii="Times New Roman" w:hAnsi="Times New Roman" w:cs="Times New Roman"/>
                <w:i/>
                <w:iCs/>
                <w:sz w:val="16"/>
                <w:szCs w:val="16"/>
              </w:rPr>
            </w:pPr>
            <w:r w:rsidRPr="009F507C">
              <w:rPr>
                <w:rFonts w:ascii="Times New Roman" w:hAnsi="Times New Roman" w:cs="Times New Roman"/>
                <w:i/>
                <w:iCs/>
                <w:sz w:val="16"/>
                <w:szCs w:val="16"/>
              </w:rPr>
              <w:t>Дата «____»______________</w:t>
            </w:r>
          </w:p>
          <w:p w:rsidR="00946604" w:rsidRPr="009F507C" w:rsidRDefault="00946604" w:rsidP="00A05FB6">
            <w:pPr>
              <w:rPr>
                <w:sz w:val="16"/>
                <w:szCs w:val="16"/>
              </w:rPr>
            </w:pPr>
            <w:r w:rsidRPr="009F507C">
              <w:rPr>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16"/>
                <w:szCs w:val="16"/>
              </w:rPr>
              <w:t>________________________________________</w:t>
            </w:r>
            <w:r w:rsidRPr="009F507C">
              <w:rPr>
                <w:sz w:val="16"/>
                <w:szCs w:val="16"/>
              </w:rPr>
              <w:t>____</w:t>
            </w:r>
          </w:p>
        </w:tc>
      </w:tr>
      <w:tr w:rsidR="00946604" w:rsidRPr="009F507C" w:rsidTr="00A05FB6">
        <w:tc>
          <w:tcPr>
            <w:tcW w:w="14786" w:type="dxa"/>
            <w:gridSpan w:val="3"/>
          </w:tcPr>
          <w:p w:rsidR="00946604" w:rsidRPr="009F507C" w:rsidRDefault="00946604" w:rsidP="00A05FB6">
            <w:pPr>
              <w:rPr>
                <w:rFonts w:ascii="Times New Roman" w:hAnsi="Times New Roman" w:cs="Times New Roman"/>
                <w:i/>
                <w:iCs/>
                <w:sz w:val="16"/>
                <w:szCs w:val="16"/>
              </w:rPr>
            </w:pPr>
            <w:r w:rsidRPr="009F507C">
              <w:rPr>
                <w:rFonts w:ascii="Times New Roman" w:hAnsi="Times New Roman" w:cs="Times New Roman"/>
                <w:i/>
                <w:iCs/>
                <w:sz w:val="16"/>
                <w:szCs w:val="16"/>
              </w:rPr>
              <w:t>Дата «____»______________</w:t>
            </w:r>
          </w:p>
          <w:p w:rsidR="00946604" w:rsidRPr="009F507C" w:rsidRDefault="00946604" w:rsidP="00A05FB6">
            <w:pPr>
              <w:rPr>
                <w:sz w:val="16"/>
                <w:szCs w:val="16"/>
              </w:rPr>
            </w:pPr>
            <w:r w:rsidRPr="009F507C">
              <w:rPr>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16"/>
                <w:szCs w:val="16"/>
              </w:rPr>
              <w:t>____________________________________________</w:t>
            </w:r>
          </w:p>
        </w:tc>
      </w:tr>
    </w:tbl>
    <w:p w:rsidR="00946604" w:rsidRPr="009F507C" w:rsidRDefault="00946604" w:rsidP="00946604">
      <w:pPr>
        <w:spacing w:after="0" w:line="240" w:lineRule="auto"/>
        <w:rPr>
          <w:rFonts w:ascii="Times New Roman" w:hAnsi="Times New Roman" w:cs="Times New Roman"/>
          <w:sz w:val="16"/>
          <w:szCs w:val="16"/>
        </w:rPr>
      </w:pPr>
    </w:p>
    <w:p w:rsidR="00946604" w:rsidRPr="009F507C" w:rsidRDefault="00946604" w:rsidP="00946604">
      <w:pPr>
        <w:spacing w:after="0" w:line="240" w:lineRule="auto"/>
        <w:rPr>
          <w:rFonts w:ascii="Times New Roman" w:hAnsi="Times New Roman" w:cs="Times New Roman"/>
          <w:iCs/>
          <w:sz w:val="16"/>
          <w:szCs w:val="16"/>
        </w:rPr>
      </w:pPr>
    </w:p>
    <w:p w:rsidR="00946604" w:rsidRPr="00946604" w:rsidRDefault="00946604" w:rsidP="00946604">
      <w:pPr>
        <w:spacing w:after="0" w:line="240" w:lineRule="auto"/>
        <w:jc w:val="both"/>
        <w:rPr>
          <w:rFonts w:ascii="Times New Roman" w:hAnsi="Times New Roman" w:cs="Times New Roman"/>
          <w:color w:val="FF0000"/>
          <w:sz w:val="16"/>
        </w:rPr>
      </w:pPr>
    </w:p>
    <w:p w:rsidR="00946604" w:rsidRDefault="00946604" w:rsidP="008F6D90">
      <w:pPr>
        <w:spacing w:after="0" w:line="240" w:lineRule="auto"/>
        <w:jc w:val="right"/>
        <w:rPr>
          <w:rFonts w:ascii="Times New Roman" w:hAnsi="Times New Roman" w:cs="Times New Roman"/>
          <w:i/>
          <w:color w:val="FF0000"/>
        </w:rPr>
      </w:pPr>
    </w:p>
    <w:p w:rsidR="00946604" w:rsidRDefault="00946604" w:rsidP="008F6D90">
      <w:pPr>
        <w:spacing w:after="0" w:line="240" w:lineRule="auto"/>
        <w:jc w:val="right"/>
        <w:rPr>
          <w:rFonts w:ascii="Times New Roman" w:hAnsi="Times New Roman" w:cs="Times New Roman"/>
          <w:i/>
          <w:color w:val="FF0000"/>
        </w:rPr>
      </w:pPr>
    </w:p>
    <w:p w:rsidR="00946604" w:rsidRDefault="00946604" w:rsidP="008F6D90">
      <w:pPr>
        <w:spacing w:after="0" w:line="240" w:lineRule="auto"/>
        <w:jc w:val="right"/>
        <w:rPr>
          <w:rFonts w:ascii="Times New Roman" w:hAnsi="Times New Roman" w:cs="Times New Roman"/>
          <w:i/>
          <w:color w:val="FF0000"/>
        </w:rPr>
      </w:pPr>
    </w:p>
    <w:p w:rsidR="00946604" w:rsidRPr="00F254FD" w:rsidRDefault="00946604" w:rsidP="008F6D90">
      <w:pPr>
        <w:spacing w:after="0" w:line="240" w:lineRule="auto"/>
        <w:jc w:val="right"/>
        <w:rPr>
          <w:rFonts w:ascii="Times New Roman" w:hAnsi="Times New Roman" w:cs="Times New Roman"/>
          <w:i/>
          <w:color w:val="FF0000"/>
        </w:rPr>
      </w:pPr>
    </w:p>
    <w:p w:rsidR="008F6D90" w:rsidRPr="00C16A5A" w:rsidRDefault="008F6D90" w:rsidP="008F6D90">
      <w:pPr>
        <w:spacing w:after="0" w:line="240" w:lineRule="auto"/>
        <w:jc w:val="right"/>
        <w:rPr>
          <w:rFonts w:ascii="Times New Roman" w:hAnsi="Times New Roman" w:cs="Times New Roman"/>
          <w:b/>
          <w:sz w:val="20"/>
        </w:rPr>
      </w:pPr>
      <w:r w:rsidRPr="00C16A5A">
        <w:rPr>
          <w:rFonts w:ascii="Times New Roman" w:hAnsi="Times New Roman" w:cs="Times New Roman"/>
          <w:i/>
          <w:sz w:val="20"/>
        </w:rPr>
        <w:lastRenderedPageBreak/>
        <w:t>Лексическая тема:</w:t>
      </w:r>
      <w:r w:rsidRPr="00C16A5A">
        <w:rPr>
          <w:rFonts w:ascii="Times New Roman" w:hAnsi="Times New Roman" w:cs="Times New Roman"/>
          <w:b/>
          <w:i/>
          <w:sz w:val="20"/>
        </w:rPr>
        <w:t xml:space="preserve"> </w:t>
      </w:r>
      <w:r w:rsidRPr="00C16A5A">
        <w:rPr>
          <w:rFonts w:ascii="Times New Roman" w:hAnsi="Times New Roman" w:cs="Times New Roman"/>
          <w:b/>
          <w:sz w:val="20"/>
        </w:rPr>
        <w:t>ЧЕЛОВЕК. ЧАСТИ ТЕЛА</w:t>
      </w:r>
    </w:p>
    <w:p w:rsidR="008F6D90" w:rsidRPr="00C16A5A" w:rsidRDefault="008F6D90" w:rsidP="008F6D90">
      <w:pPr>
        <w:spacing w:after="0" w:line="240" w:lineRule="auto"/>
        <w:jc w:val="right"/>
        <w:rPr>
          <w:rFonts w:ascii="Times New Roman" w:hAnsi="Times New Roman" w:cs="Times New Roman"/>
          <w:b/>
          <w:i/>
          <w:sz w:val="18"/>
        </w:rPr>
      </w:pPr>
      <w:r w:rsidRPr="00C16A5A">
        <w:rPr>
          <w:rFonts w:ascii="Times New Roman" w:hAnsi="Times New Roman" w:cs="Times New Roman"/>
          <w:b/>
          <w:i/>
          <w:sz w:val="18"/>
        </w:rPr>
        <w:t>2</w:t>
      </w:r>
      <w:r w:rsidR="00C16A5A" w:rsidRPr="00C16A5A">
        <w:rPr>
          <w:rFonts w:ascii="Times New Roman" w:hAnsi="Times New Roman" w:cs="Times New Roman"/>
          <w:b/>
          <w:i/>
          <w:sz w:val="18"/>
        </w:rPr>
        <w:t>3</w:t>
      </w:r>
      <w:r w:rsidRPr="00C16A5A">
        <w:rPr>
          <w:rFonts w:ascii="Times New Roman" w:hAnsi="Times New Roman" w:cs="Times New Roman"/>
          <w:b/>
          <w:i/>
          <w:sz w:val="18"/>
        </w:rPr>
        <w:t xml:space="preserve"> сентября 201</w:t>
      </w:r>
      <w:r w:rsidR="00C16A5A">
        <w:rPr>
          <w:rFonts w:ascii="Times New Roman" w:hAnsi="Times New Roman" w:cs="Times New Roman"/>
          <w:b/>
          <w:i/>
          <w:sz w:val="18"/>
        </w:rPr>
        <w:t xml:space="preserve">9 </w:t>
      </w:r>
      <w:r w:rsidRPr="00C16A5A">
        <w:rPr>
          <w:rFonts w:ascii="Times New Roman" w:hAnsi="Times New Roman" w:cs="Times New Roman"/>
          <w:b/>
          <w:i/>
          <w:sz w:val="18"/>
        </w:rPr>
        <w:t>– 2</w:t>
      </w:r>
      <w:r w:rsidR="00C16A5A" w:rsidRPr="00C16A5A">
        <w:rPr>
          <w:rFonts w:ascii="Times New Roman" w:hAnsi="Times New Roman" w:cs="Times New Roman"/>
          <w:b/>
          <w:i/>
          <w:sz w:val="18"/>
        </w:rPr>
        <w:t xml:space="preserve">7 </w:t>
      </w:r>
      <w:r w:rsidRPr="00C16A5A">
        <w:rPr>
          <w:rFonts w:ascii="Times New Roman" w:hAnsi="Times New Roman" w:cs="Times New Roman"/>
          <w:b/>
          <w:i/>
          <w:sz w:val="18"/>
        </w:rPr>
        <w:t>сентября 201</w:t>
      </w:r>
      <w:r w:rsidR="00C16A5A">
        <w:rPr>
          <w:rFonts w:ascii="Times New Roman" w:hAnsi="Times New Roman" w:cs="Times New Roman"/>
          <w:b/>
          <w:i/>
          <w:sz w:val="18"/>
        </w:rPr>
        <w:t>9</w:t>
      </w:r>
    </w:p>
    <w:tbl>
      <w:tblPr>
        <w:tblStyle w:val="a3"/>
        <w:tblW w:w="0" w:type="auto"/>
        <w:tblBorders>
          <w:top w:val="none" w:sz="0" w:space="0" w:color="auto"/>
          <w:left w:val="none" w:sz="0" w:space="0" w:color="auto"/>
          <w:bottom w:val="none" w:sz="0" w:space="0" w:color="auto"/>
          <w:right w:val="none" w:sz="0" w:space="0" w:color="auto"/>
          <w:insideH w:val="single" w:sz="4" w:space="0" w:color="7F7F7F" w:themeColor="text1" w:themeTint="80"/>
          <w:insideV w:val="single" w:sz="4" w:space="0" w:color="7F7F7F" w:themeColor="text1" w:themeTint="80"/>
        </w:tblBorders>
        <w:tblLook w:val="04A0" w:firstRow="1" w:lastRow="0" w:firstColumn="1" w:lastColumn="0" w:noHBand="0" w:noVBand="1"/>
      </w:tblPr>
      <w:tblGrid>
        <w:gridCol w:w="2646"/>
        <w:gridCol w:w="4747"/>
        <w:gridCol w:w="2562"/>
        <w:gridCol w:w="4831"/>
      </w:tblGrid>
      <w:tr w:rsidR="00F254FD" w:rsidRPr="00C16A5A" w:rsidTr="00051DA7">
        <w:tc>
          <w:tcPr>
            <w:tcW w:w="14786" w:type="dxa"/>
            <w:gridSpan w:val="4"/>
          </w:tcPr>
          <w:p w:rsidR="008F6D90" w:rsidRPr="00C16A5A" w:rsidRDefault="008F6D90" w:rsidP="00051DA7">
            <w:pPr>
              <w:jc w:val="center"/>
              <w:rPr>
                <w:rFonts w:ascii="Times New Roman" w:hAnsi="Times New Roman" w:cs="Times New Roman"/>
                <w:sz w:val="16"/>
                <w:szCs w:val="18"/>
              </w:rPr>
            </w:pPr>
            <w:r w:rsidRPr="00C16A5A">
              <w:rPr>
                <w:rFonts w:ascii="Times New Roman" w:hAnsi="Times New Roman" w:cs="Times New Roman"/>
                <w:b/>
                <w:i/>
                <w:sz w:val="16"/>
                <w:szCs w:val="18"/>
              </w:rPr>
              <w:t>ФРОНТАЛЬНАЯ РАБОТА</w:t>
            </w:r>
          </w:p>
        </w:tc>
      </w:tr>
      <w:tr w:rsidR="00F254FD" w:rsidRPr="00C16A5A" w:rsidTr="00051DA7">
        <w:tc>
          <w:tcPr>
            <w:tcW w:w="7393" w:type="dxa"/>
            <w:gridSpan w:val="2"/>
          </w:tcPr>
          <w:p w:rsidR="008F6D90" w:rsidRPr="00C16A5A" w:rsidRDefault="008F6D90" w:rsidP="00051DA7">
            <w:pPr>
              <w:jc w:val="center"/>
              <w:rPr>
                <w:rFonts w:ascii="Times New Roman" w:hAnsi="Times New Roman" w:cs="Times New Roman"/>
                <w:sz w:val="16"/>
                <w:szCs w:val="18"/>
              </w:rPr>
            </w:pPr>
            <w:r w:rsidRPr="00C16A5A">
              <w:rPr>
                <w:rFonts w:ascii="Times New Roman" w:hAnsi="Times New Roman" w:cs="Times New Roman"/>
                <w:b/>
                <w:sz w:val="16"/>
                <w:szCs w:val="18"/>
              </w:rPr>
              <w:t>Воспитанники 5-6 лет</w:t>
            </w:r>
          </w:p>
        </w:tc>
        <w:tc>
          <w:tcPr>
            <w:tcW w:w="7393" w:type="dxa"/>
            <w:gridSpan w:val="2"/>
          </w:tcPr>
          <w:p w:rsidR="008F6D90" w:rsidRPr="00C16A5A" w:rsidRDefault="008F6D90" w:rsidP="00051DA7">
            <w:pPr>
              <w:jc w:val="center"/>
              <w:rPr>
                <w:rFonts w:ascii="Times New Roman" w:hAnsi="Times New Roman" w:cs="Times New Roman"/>
                <w:b/>
                <w:sz w:val="16"/>
                <w:szCs w:val="18"/>
              </w:rPr>
            </w:pPr>
            <w:r w:rsidRPr="00C16A5A">
              <w:rPr>
                <w:rFonts w:ascii="Times New Roman" w:hAnsi="Times New Roman" w:cs="Times New Roman"/>
                <w:b/>
                <w:sz w:val="16"/>
                <w:szCs w:val="18"/>
              </w:rPr>
              <w:t>Воспитанники 6-7 лет</w:t>
            </w:r>
          </w:p>
          <w:p w:rsidR="008F6D90" w:rsidRPr="00C16A5A" w:rsidRDefault="008F6D90" w:rsidP="00051DA7">
            <w:pPr>
              <w:jc w:val="center"/>
              <w:rPr>
                <w:rFonts w:ascii="Times New Roman" w:hAnsi="Times New Roman" w:cs="Times New Roman"/>
                <w:sz w:val="16"/>
                <w:szCs w:val="18"/>
              </w:rPr>
            </w:pPr>
          </w:p>
        </w:tc>
      </w:tr>
      <w:tr w:rsidR="00F254FD" w:rsidRPr="00C16A5A" w:rsidTr="00051DA7">
        <w:tc>
          <w:tcPr>
            <w:tcW w:w="2646" w:type="dxa"/>
          </w:tcPr>
          <w:p w:rsidR="008F6D90" w:rsidRPr="00C16A5A" w:rsidRDefault="008F6D90" w:rsidP="00051DA7">
            <w:pPr>
              <w:jc w:val="both"/>
              <w:rPr>
                <w:rFonts w:ascii="Times New Roman" w:hAnsi="Times New Roman" w:cs="Times New Roman"/>
                <w:sz w:val="16"/>
                <w:szCs w:val="18"/>
              </w:rPr>
            </w:pPr>
            <w:r w:rsidRPr="00C16A5A">
              <w:rPr>
                <w:rFonts w:ascii="Times New Roman" w:hAnsi="Times New Roman" w:cs="Times New Roman"/>
                <w:i/>
                <w:iCs/>
                <w:sz w:val="16"/>
                <w:szCs w:val="18"/>
              </w:rPr>
              <w:t xml:space="preserve">Дата «____»______________ </w:t>
            </w:r>
          </w:p>
        </w:tc>
        <w:tc>
          <w:tcPr>
            <w:tcW w:w="4747" w:type="dxa"/>
          </w:tcPr>
          <w:p w:rsidR="008F6D90" w:rsidRPr="00C16A5A" w:rsidRDefault="008F6D90" w:rsidP="00051DA7">
            <w:pPr>
              <w:jc w:val="both"/>
              <w:rPr>
                <w:rFonts w:ascii="Times New Roman" w:hAnsi="Times New Roman" w:cs="Times New Roman"/>
                <w:sz w:val="16"/>
                <w:szCs w:val="18"/>
              </w:rPr>
            </w:pPr>
            <w:r w:rsidRPr="00C16A5A">
              <w:rPr>
                <w:rFonts w:ascii="Times New Roman" w:hAnsi="Times New Roman" w:cs="Times New Roman"/>
                <w:b/>
                <w:sz w:val="16"/>
                <w:szCs w:val="18"/>
              </w:rPr>
              <w:t>Формирование навыков звукового анализа и синтеза</w:t>
            </w:r>
          </w:p>
        </w:tc>
        <w:tc>
          <w:tcPr>
            <w:tcW w:w="2562" w:type="dxa"/>
          </w:tcPr>
          <w:p w:rsidR="008F6D90" w:rsidRPr="00C16A5A" w:rsidRDefault="008F6D90" w:rsidP="00051DA7">
            <w:pPr>
              <w:jc w:val="both"/>
              <w:rPr>
                <w:rFonts w:ascii="Times New Roman" w:hAnsi="Times New Roman" w:cs="Times New Roman"/>
                <w:sz w:val="16"/>
                <w:szCs w:val="18"/>
              </w:rPr>
            </w:pPr>
            <w:r w:rsidRPr="00C16A5A">
              <w:rPr>
                <w:rFonts w:ascii="Times New Roman" w:hAnsi="Times New Roman" w:cs="Times New Roman"/>
                <w:i/>
                <w:iCs/>
                <w:sz w:val="16"/>
                <w:szCs w:val="18"/>
              </w:rPr>
              <w:t xml:space="preserve">Дата «____»______________ </w:t>
            </w:r>
          </w:p>
        </w:tc>
        <w:tc>
          <w:tcPr>
            <w:tcW w:w="4831" w:type="dxa"/>
          </w:tcPr>
          <w:p w:rsidR="008F6D90" w:rsidRPr="00C16A5A" w:rsidRDefault="008F6D90" w:rsidP="00051DA7">
            <w:pPr>
              <w:jc w:val="both"/>
              <w:rPr>
                <w:rFonts w:ascii="Times New Roman" w:hAnsi="Times New Roman" w:cs="Times New Roman"/>
                <w:sz w:val="16"/>
                <w:szCs w:val="18"/>
              </w:rPr>
            </w:pPr>
            <w:r w:rsidRPr="00C16A5A">
              <w:rPr>
                <w:rFonts w:ascii="Times New Roman" w:hAnsi="Times New Roman" w:cs="Times New Roman"/>
                <w:b/>
                <w:bCs/>
                <w:sz w:val="16"/>
                <w:szCs w:val="18"/>
              </w:rPr>
              <w:t>Развитие лексико-грамматической стороны речи и обучение грамоте</w:t>
            </w:r>
          </w:p>
        </w:tc>
      </w:tr>
      <w:tr w:rsidR="00F254FD" w:rsidRPr="00C16A5A" w:rsidTr="00051DA7">
        <w:tc>
          <w:tcPr>
            <w:tcW w:w="7393" w:type="dxa"/>
            <w:gridSpan w:val="2"/>
          </w:tcPr>
          <w:p w:rsidR="008F6D90" w:rsidRPr="00C16A5A" w:rsidRDefault="008F6D90" w:rsidP="00051DA7">
            <w:pPr>
              <w:rPr>
                <w:rFonts w:ascii="Times New Roman" w:hAnsi="Times New Roman" w:cs="Times New Roman"/>
                <w:sz w:val="16"/>
                <w:szCs w:val="18"/>
              </w:rPr>
            </w:pPr>
            <w:r w:rsidRPr="00C16A5A">
              <w:rPr>
                <w:rFonts w:ascii="Times New Roman" w:hAnsi="Times New Roman" w:cs="Times New Roman"/>
                <w:sz w:val="16"/>
                <w:szCs w:val="18"/>
              </w:rPr>
              <w:t>ТЕМА: «Слова, называющие действия»</w:t>
            </w:r>
          </w:p>
        </w:tc>
        <w:tc>
          <w:tcPr>
            <w:tcW w:w="7393" w:type="dxa"/>
            <w:gridSpan w:val="2"/>
          </w:tcPr>
          <w:p w:rsidR="008F6D90" w:rsidRPr="00C16A5A" w:rsidRDefault="008F6D90" w:rsidP="00051DA7">
            <w:pPr>
              <w:jc w:val="both"/>
              <w:rPr>
                <w:rFonts w:ascii="Times New Roman" w:hAnsi="Times New Roman" w:cs="Times New Roman"/>
                <w:sz w:val="16"/>
                <w:szCs w:val="18"/>
              </w:rPr>
            </w:pPr>
            <w:r w:rsidRPr="00C16A5A">
              <w:rPr>
                <w:rFonts w:ascii="Times New Roman" w:hAnsi="Times New Roman" w:cs="Times New Roman"/>
                <w:sz w:val="16"/>
                <w:szCs w:val="18"/>
              </w:rPr>
              <w:t>ТЕМА: «Звуки</w:t>
            </w:r>
            <w:proofErr w:type="gramStart"/>
            <w:r w:rsidRPr="00C16A5A">
              <w:rPr>
                <w:rFonts w:ascii="Times New Roman" w:hAnsi="Times New Roman" w:cs="Times New Roman"/>
                <w:sz w:val="16"/>
                <w:szCs w:val="18"/>
              </w:rPr>
              <w:t xml:space="preserve"> Т</w:t>
            </w:r>
            <w:proofErr w:type="gramEnd"/>
            <w:r w:rsidRPr="00C16A5A">
              <w:rPr>
                <w:rFonts w:ascii="Times New Roman" w:hAnsi="Times New Roman" w:cs="Times New Roman"/>
                <w:sz w:val="16"/>
                <w:szCs w:val="18"/>
              </w:rPr>
              <w:t xml:space="preserve">, </w:t>
            </w:r>
            <w:proofErr w:type="spellStart"/>
            <w:r w:rsidRPr="00C16A5A">
              <w:rPr>
                <w:rFonts w:ascii="Times New Roman" w:hAnsi="Times New Roman" w:cs="Times New Roman"/>
                <w:sz w:val="16"/>
                <w:szCs w:val="18"/>
              </w:rPr>
              <w:t>Ть</w:t>
            </w:r>
            <w:proofErr w:type="spellEnd"/>
            <w:r w:rsidRPr="00C16A5A">
              <w:rPr>
                <w:rFonts w:ascii="Times New Roman" w:hAnsi="Times New Roman" w:cs="Times New Roman"/>
                <w:sz w:val="16"/>
                <w:szCs w:val="18"/>
              </w:rPr>
              <w:t>. Буква</w:t>
            </w:r>
            <w:proofErr w:type="gramStart"/>
            <w:r w:rsidRPr="00C16A5A">
              <w:rPr>
                <w:rFonts w:ascii="Times New Roman" w:hAnsi="Times New Roman" w:cs="Times New Roman"/>
                <w:sz w:val="16"/>
                <w:szCs w:val="18"/>
              </w:rPr>
              <w:t xml:space="preserve"> Т</w:t>
            </w:r>
            <w:proofErr w:type="gramEnd"/>
            <w:r w:rsidRPr="00C16A5A">
              <w:rPr>
                <w:rFonts w:ascii="Times New Roman" w:hAnsi="Times New Roman" w:cs="Times New Roman"/>
                <w:sz w:val="16"/>
                <w:szCs w:val="18"/>
              </w:rPr>
              <w:t>»</w:t>
            </w:r>
          </w:p>
        </w:tc>
      </w:tr>
      <w:tr w:rsidR="00F254FD" w:rsidRPr="00C16A5A" w:rsidTr="00051DA7">
        <w:tc>
          <w:tcPr>
            <w:tcW w:w="7393" w:type="dxa"/>
            <w:gridSpan w:val="2"/>
          </w:tcPr>
          <w:p w:rsidR="008F6D90" w:rsidRPr="00C16A5A" w:rsidRDefault="008F6D90" w:rsidP="00051DA7">
            <w:pPr>
              <w:autoSpaceDE w:val="0"/>
              <w:autoSpaceDN w:val="0"/>
              <w:adjustRightInd w:val="0"/>
              <w:jc w:val="both"/>
              <w:rPr>
                <w:rStyle w:val="FontStyle417"/>
                <w:sz w:val="16"/>
                <w:szCs w:val="18"/>
              </w:rPr>
            </w:pPr>
            <w:r w:rsidRPr="00C16A5A">
              <w:rPr>
                <w:rStyle w:val="FontStyle421"/>
                <w:b w:val="0"/>
                <w:sz w:val="16"/>
                <w:szCs w:val="18"/>
              </w:rPr>
              <w:t>Коррекционно-образовательные цели:</w:t>
            </w:r>
            <w:r w:rsidRPr="00C16A5A">
              <w:rPr>
                <w:rStyle w:val="FontStyle421"/>
                <w:sz w:val="16"/>
                <w:szCs w:val="18"/>
              </w:rPr>
              <w:t xml:space="preserve"> </w:t>
            </w:r>
            <w:r w:rsidRPr="00C16A5A">
              <w:rPr>
                <w:rFonts w:ascii="Times New Roman" w:hAnsi="Times New Roman" w:cs="Times New Roman"/>
                <w:sz w:val="16"/>
                <w:szCs w:val="18"/>
              </w:rPr>
              <w:t>дать понятие о словах, называющих действие; уточ</w:t>
            </w:r>
            <w:r w:rsidRPr="00C16A5A">
              <w:rPr>
                <w:rFonts w:ascii="Times New Roman" w:hAnsi="Times New Roman" w:cs="Times New Roman"/>
                <w:sz w:val="16"/>
                <w:szCs w:val="18"/>
              </w:rPr>
              <w:softHyphen/>
              <w:t>нить и расширить глагольный словарь</w:t>
            </w:r>
            <w:r w:rsidRPr="00C16A5A">
              <w:rPr>
                <w:rFonts w:ascii="Times New Roman" w:hAnsi="Times New Roman" w:cs="Times New Roman"/>
                <w:bCs/>
                <w:sz w:val="16"/>
                <w:szCs w:val="18"/>
              </w:rPr>
              <w:t xml:space="preserve"> формировать  восприятие  речи  в  процессе  произношения  слогов,  слов и коротких  предложений.</w:t>
            </w:r>
          </w:p>
          <w:p w:rsidR="008F6D90" w:rsidRPr="00C16A5A" w:rsidRDefault="008F6D90" w:rsidP="00051DA7">
            <w:pPr>
              <w:jc w:val="both"/>
              <w:rPr>
                <w:rFonts w:ascii="Times New Roman" w:hAnsi="Times New Roman" w:cs="Times New Roman"/>
                <w:sz w:val="16"/>
                <w:szCs w:val="18"/>
              </w:rPr>
            </w:pPr>
            <w:r w:rsidRPr="00C16A5A">
              <w:rPr>
                <w:rStyle w:val="FontStyle421"/>
                <w:b w:val="0"/>
                <w:sz w:val="16"/>
                <w:szCs w:val="18"/>
              </w:rPr>
              <w:t>Коррекционно-развивающие цели:</w:t>
            </w:r>
            <w:r w:rsidRPr="00C16A5A">
              <w:rPr>
                <w:rStyle w:val="FontStyle421"/>
                <w:sz w:val="16"/>
                <w:szCs w:val="18"/>
              </w:rPr>
              <w:t xml:space="preserve"> </w:t>
            </w:r>
            <w:r w:rsidRPr="00C16A5A">
              <w:rPr>
                <w:rFonts w:ascii="Times New Roman" w:hAnsi="Times New Roman" w:cs="Times New Roman"/>
                <w:sz w:val="16"/>
                <w:szCs w:val="18"/>
              </w:rPr>
              <w:t>развивать логи</w:t>
            </w:r>
            <w:r w:rsidRPr="00C16A5A">
              <w:rPr>
                <w:rFonts w:ascii="Times New Roman" w:hAnsi="Times New Roman" w:cs="Times New Roman"/>
                <w:sz w:val="16"/>
                <w:szCs w:val="18"/>
              </w:rPr>
              <w:softHyphen/>
              <w:t xml:space="preserve">ческое мышление; закрепить умение составлять схему предложения; </w:t>
            </w:r>
            <w:r w:rsidRPr="00C16A5A">
              <w:rPr>
                <w:rStyle w:val="FontStyle421"/>
                <w:sz w:val="16"/>
                <w:szCs w:val="18"/>
              </w:rPr>
              <w:t>р</w:t>
            </w:r>
            <w:r w:rsidRPr="00C16A5A">
              <w:rPr>
                <w:rFonts w:ascii="Times New Roman" w:hAnsi="Times New Roman" w:cs="Times New Roman"/>
                <w:bCs/>
                <w:sz w:val="16"/>
                <w:szCs w:val="18"/>
              </w:rPr>
              <w:t>азвивать фонематическое  восприятие; развивать слуховое  внимание; развивать артикуляционную  и  пальчиковую  моторику; развивать дыхание,  голос  и  мимические  мышцы.</w:t>
            </w:r>
          </w:p>
          <w:p w:rsidR="008F6D90" w:rsidRPr="00C16A5A" w:rsidRDefault="008F6D90" w:rsidP="00051DA7">
            <w:pPr>
              <w:jc w:val="both"/>
              <w:rPr>
                <w:rFonts w:ascii="Times New Roman" w:hAnsi="Times New Roman" w:cs="Times New Roman"/>
                <w:bCs/>
                <w:sz w:val="16"/>
                <w:szCs w:val="18"/>
              </w:rPr>
            </w:pPr>
            <w:r w:rsidRPr="00C16A5A">
              <w:rPr>
                <w:rStyle w:val="FontStyle421"/>
                <w:b w:val="0"/>
                <w:sz w:val="16"/>
                <w:szCs w:val="18"/>
              </w:rPr>
              <w:t>Коррекционно-воспитательная цель:</w:t>
            </w:r>
            <w:r w:rsidRPr="00C16A5A">
              <w:rPr>
                <w:rStyle w:val="FontStyle421"/>
                <w:sz w:val="16"/>
                <w:szCs w:val="18"/>
              </w:rPr>
              <w:t xml:space="preserve"> </w:t>
            </w:r>
            <w:r w:rsidRPr="00C16A5A">
              <w:rPr>
                <w:rFonts w:ascii="Times New Roman" w:hAnsi="Times New Roman" w:cs="Times New Roman"/>
                <w:bCs/>
                <w:sz w:val="16"/>
                <w:szCs w:val="18"/>
              </w:rPr>
              <w:t>воспитывать  аккуратность  и  умение  пользоваться  раздаточным  материалом</w:t>
            </w:r>
          </w:p>
          <w:p w:rsidR="008F6D90" w:rsidRPr="00C16A5A" w:rsidRDefault="008F6D90" w:rsidP="00051DA7">
            <w:pPr>
              <w:jc w:val="both"/>
              <w:rPr>
                <w:rFonts w:ascii="Times New Roman" w:hAnsi="Times New Roman" w:cs="Times New Roman"/>
                <w:sz w:val="16"/>
                <w:szCs w:val="18"/>
              </w:rPr>
            </w:pPr>
            <w:r w:rsidRPr="00C16A5A">
              <w:rPr>
                <w:rFonts w:ascii="Times New Roman" w:hAnsi="Times New Roman" w:cs="Times New Roman"/>
                <w:b/>
                <w:bCs/>
                <w:i/>
                <w:sz w:val="16"/>
                <w:szCs w:val="18"/>
              </w:rPr>
              <w:t>Оборудование:</w:t>
            </w:r>
            <w:r w:rsidRPr="00C16A5A">
              <w:rPr>
                <w:sz w:val="16"/>
                <w:szCs w:val="28"/>
              </w:rPr>
              <w:t xml:space="preserve"> </w:t>
            </w:r>
            <w:r w:rsidRPr="00C16A5A">
              <w:rPr>
                <w:rFonts w:ascii="Times New Roman" w:hAnsi="Times New Roman" w:cs="Times New Roman"/>
                <w:sz w:val="16"/>
                <w:szCs w:val="18"/>
              </w:rPr>
              <w:t>схема «эстафеты», предметные картинки о спорте, раздаточные картинки, на которых изображены живот</w:t>
            </w:r>
            <w:r w:rsidRPr="00C16A5A">
              <w:rPr>
                <w:rFonts w:ascii="Times New Roman" w:hAnsi="Times New Roman" w:cs="Times New Roman"/>
                <w:sz w:val="16"/>
                <w:szCs w:val="18"/>
              </w:rPr>
              <w:softHyphen/>
              <w:t>ные</w:t>
            </w:r>
          </w:p>
        </w:tc>
        <w:tc>
          <w:tcPr>
            <w:tcW w:w="7393" w:type="dxa"/>
            <w:gridSpan w:val="2"/>
          </w:tcPr>
          <w:p w:rsidR="008F6D90" w:rsidRPr="00C16A5A" w:rsidRDefault="008F6D90" w:rsidP="00051DA7">
            <w:pPr>
              <w:autoSpaceDE w:val="0"/>
              <w:autoSpaceDN w:val="0"/>
              <w:adjustRightInd w:val="0"/>
              <w:jc w:val="both"/>
              <w:rPr>
                <w:rFonts w:ascii="Times New Roman" w:hAnsi="Times New Roman" w:cs="Times New Roman"/>
                <w:sz w:val="16"/>
                <w:szCs w:val="18"/>
              </w:rPr>
            </w:pPr>
            <w:r w:rsidRPr="00C16A5A">
              <w:rPr>
                <w:rStyle w:val="FontStyle421"/>
                <w:b w:val="0"/>
                <w:sz w:val="16"/>
                <w:szCs w:val="18"/>
              </w:rPr>
              <w:t>Коррекционно-образовательные цели: уч</w:t>
            </w:r>
            <w:r w:rsidRPr="00C16A5A">
              <w:rPr>
                <w:rStyle w:val="FontStyle417"/>
                <w:sz w:val="16"/>
                <w:szCs w:val="18"/>
              </w:rPr>
              <w:t>ить давать акустико-артикуляционную характеристику звуков</w:t>
            </w:r>
            <w:proofErr w:type="gramStart"/>
            <w:r w:rsidRPr="00C16A5A">
              <w:rPr>
                <w:rStyle w:val="FontStyle417"/>
                <w:sz w:val="16"/>
                <w:szCs w:val="18"/>
              </w:rPr>
              <w:t xml:space="preserve"> Т</w:t>
            </w:r>
            <w:proofErr w:type="gramEnd"/>
            <w:r w:rsidRPr="00C16A5A">
              <w:rPr>
                <w:rStyle w:val="FontStyle417"/>
                <w:sz w:val="16"/>
                <w:szCs w:val="18"/>
              </w:rPr>
              <w:t xml:space="preserve">, </w:t>
            </w:r>
            <w:proofErr w:type="spellStart"/>
            <w:r w:rsidRPr="00C16A5A">
              <w:rPr>
                <w:rStyle w:val="FontStyle417"/>
                <w:sz w:val="16"/>
                <w:szCs w:val="18"/>
              </w:rPr>
              <w:t>Ть</w:t>
            </w:r>
            <w:proofErr w:type="spellEnd"/>
            <w:r w:rsidRPr="00C16A5A">
              <w:rPr>
                <w:rStyle w:val="FontStyle417"/>
                <w:sz w:val="16"/>
                <w:szCs w:val="18"/>
              </w:rPr>
              <w:t>; а</w:t>
            </w:r>
            <w:r w:rsidRPr="00C16A5A">
              <w:rPr>
                <w:rFonts w:ascii="Times New Roman" w:hAnsi="Times New Roman" w:cs="Times New Roman"/>
                <w:sz w:val="16"/>
                <w:szCs w:val="18"/>
              </w:rPr>
              <w:t xml:space="preserve">ктивизация словаря по теме; формирование лексико-грамматических категорий (образование притяжательных прилагательных </w:t>
            </w:r>
            <w:r w:rsidRPr="00C16A5A">
              <w:rPr>
                <w:rFonts w:ascii="Times New Roman" w:hAnsi="Times New Roman" w:cs="Times New Roman"/>
                <w:i/>
                <w:iCs/>
                <w:sz w:val="16"/>
                <w:szCs w:val="18"/>
              </w:rPr>
              <w:t>(у Коли</w:t>
            </w:r>
            <w:r w:rsidRPr="00C16A5A">
              <w:rPr>
                <w:rFonts w:ascii="Times New Roman" w:hAnsi="Times New Roman" w:cs="Times New Roman"/>
                <w:sz w:val="16"/>
                <w:szCs w:val="18"/>
              </w:rPr>
              <w:t xml:space="preserve"> сок, это Колин </w:t>
            </w:r>
            <w:r w:rsidRPr="00C16A5A">
              <w:rPr>
                <w:rFonts w:ascii="Times New Roman" w:hAnsi="Times New Roman" w:cs="Times New Roman"/>
                <w:i/>
                <w:iCs/>
                <w:sz w:val="16"/>
                <w:szCs w:val="18"/>
              </w:rPr>
              <w:t>сок); в</w:t>
            </w:r>
            <w:r w:rsidRPr="00C16A5A">
              <w:rPr>
                <w:rFonts w:ascii="Times New Roman" w:hAnsi="Times New Roman" w:cs="Times New Roman"/>
                <w:sz w:val="16"/>
                <w:szCs w:val="18"/>
              </w:rPr>
              <w:t xml:space="preserve">ведение в речь слов, обозначающих моральные качества людей (злой, </w:t>
            </w:r>
            <w:r w:rsidRPr="00C16A5A">
              <w:rPr>
                <w:rFonts w:ascii="Times New Roman" w:hAnsi="Times New Roman" w:cs="Times New Roman"/>
                <w:i/>
                <w:iCs/>
                <w:sz w:val="16"/>
                <w:szCs w:val="18"/>
              </w:rPr>
              <w:t>добрый,</w:t>
            </w:r>
            <w:r w:rsidRPr="00C16A5A">
              <w:rPr>
                <w:rFonts w:ascii="Times New Roman" w:hAnsi="Times New Roman" w:cs="Times New Roman"/>
                <w:sz w:val="16"/>
                <w:szCs w:val="18"/>
              </w:rPr>
              <w:t xml:space="preserve"> </w:t>
            </w:r>
            <w:r w:rsidRPr="00C16A5A">
              <w:rPr>
                <w:rFonts w:ascii="Times New Roman" w:hAnsi="Times New Roman" w:cs="Times New Roman"/>
                <w:i/>
                <w:iCs/>
                <w:sz w:val="16"/>
                <w:szCs w:val="18"/>
              </w:rPr>
              <w:t>смелый)</w:t>
            </w:r>
            <w:r w:rsidRPr="00C16A5A">
              <w:rPr>
                <w:rFonts w:ascii="Times New Roman" w:hAnsi="Times New Roman" w:cs="Times New Roman"/>
                <w:iCs/>
                <w:sz w:val="16"/>
                <w:szCs w:val="18"/>
              </w:rPr>
              <w:t>)</w:t>
            </w:r>
          </w:p>
          <w:p w:rsidR="008F6D90" w:rsidRPr="00C16A5A" w:rsidRDefault="008F6D90" w:rsidP="00051DA7">
            <w:pPr>
              <w:pStyle w:val="Style33"/>
              <w:widowControl/>
              <w:jc w:val="both"/>
              <w:rPr>
                <w:rStyle w:val="FontStyle417"/>
                <w:sz w:val="16"/>
                <w:szCs w:val="18"/>
              </w:rPr>
            </w:pPr>
            <w:r w:rsidRPr="00C16A5A">
              <w:rPr>
                <w:rStyle w:val="FontStyle421"/>
                <w:b w:val="0"/>
                <w:sz w:val="16"/>
                <w:szCs w:val="18"/>
              </w:rPr>
              <w:t>Коррекционно-развивающие цели:</w:t>
            </w:r>
            <w:r w:rsidRPr="00C16A5A">
              <w:rPr>
                <w:rStyle w:val="FontStyle421"/>
                <w:sz w:val="16"/>
                <w:szCs w:val="18"/>
              </w:rPr>
              <w:t xml:space="preserve"> </w:t>
            </w:r>
            <w:r w:rsidRPr="00C16A5A">
              <w:rPr>
                <w:rStyle w:val="FontStyle417"/>
                <w:sz w:val="16"/>
                <w:szCs w:val="18"/>
              </w:rPr>
              <w:t>развивать навыки звукового анализа на материале слогов и слов; развивать фонематический слух, общую, мелкую и артикуляционную моторику; закреплять умение делить предложения на слова</w:t>
            </w:r>
          </w:p>
          <w:p w:rsidR="008F6D90" w:rsidRPr="00C16A5A" w:rsidRDefault="008F6D90" w:rsidP="00051DA7">
            <w:pPr>
              <w:jc w:val="both"/>
              <w:rPr>
                <w:rStyle w:val="FontStyle417"/>
                <w:sz w:val="16"/>
                <w:szCs w:val="18"/>
              </w:rPr>
            </w:pPr>
            <w:r w:rsidRPr="00C16A5A">
              <w:rPr>
                <w:rStyle w:val="FontStyle421"/>
                <w:b w:val="0"/>
                <w:sz w:val="16"/>
                <w:szCs w:val="18"/>
              </w:rPr>
              <w:t>Коррекционно-воспитательная цель:</w:t>
            </w:r>
            <w:r w:rsidRPr="00C16A5A">
              <w:rPr>
                <w:rStyle w:val="FontStyle421"/>
                <w:sz w:val="16"/>
                <w:szCs w:val="18"/>
              </w:rPr>
              <w:t xml:space="preserve"> </w:t>
            </w:r>
            <w:r w:rsidRPr="00C16A5A">
              <w:rPr>
                <w:rStyle w:val="FontStyle417"/>
                <w:sz w:val="16"/>
                <w:szCs w:val="18"/>
              </w:rPr>
              <w:t>воспитывать трудолюбие и уважение к труду других людей</w:t>
            </w:r>
          </w:p>
          <w:p w:rsidR="008F6D90" w:rsidRPr="00C16A5A" w:rsidRDefault="008F6D90" w:rsidP="00051DA7">
            <w:pPr>
              <w:jc w:val="both"/>
              <w:rPr>
                <w:rFonts w:ascii="Times New Roman" w:hAnsi="Times New Roman" w:cs="Times New Roman"/>
                <w:b/>
                <w:bCs/>
                <w:i/>
                <w:sz w:val="16"/>
                <w:szCs w:val="18"/>
              </w:rPr>
            </w:pPr>
            <w:r w:rsidRPr="00C16A5A">
              <w:rPr>
                <w:rFonts w:ascii="Times New Roman" w:hAnsi="Times New Roman" w:cs="Times New Roman"/>
                <w:b/>
                <w:bCs/>
                <w:i/>
                <w:sz w:val="16"/>
                <w:szCs w:val="18"/>
              </w:rPr>
              <w:t>Оборудование:</w:t>
            </w:r>
            <w:r w:rsidRPr="00C16A5A">
              <w:rPr>
                <w:rFonts w:ascii="Times New Roman" w:hAnsi="Times New Roman" w:cs="Times New Roman"/>
                <w:bCs/>
                <w:sz w:val="16"/>
                <w:szCs w:val="18"/>
              </w:rPr>
              <w:t xml:space="preserve"> индивидуальные зеркала; наборы цветных фишек для составления звуковых схем; изображения звуков-человечков (красный, синий или красный); предметные картинки, в названиях которых есть звуки</w:t>
            </w:r>
            <w:proofErr w:type="gramStart"/>
            <w:r w:rsidRPr="00C16A5A">
              <w:rPr>
                <w:rFonts w:ascii="Times New Roman" w:hAnsi="Times New Roman" w:cs="Times New Roman"/>
                <w:bCs/>
                <w:sz w:val="16"/>
                <w:szCs w:val="18"/>
              </w:rPr>
              <w:t xml:space="preserve"> Т</w:t>
            </w:r>
            <w:proofErr w:type="gramEnd"/>
            <w:r w:rsidRPr="00C16A5A">
              <w:rPr>
                <w:rFonts w:ascii="Times New Roman" w:hAnsi="Times New Roman" w:cs="Times New Roman"/>
                <w:bCs/>
                <w:sz w:val="16"/>
                <w:szCs w:val="18"/>
              </w:rPr>
              <w:t xml:space="preserve">, </w:t>
            </w:r>
            <w:proofErr w:type="spellStart"/>
            <w:r w:rsidRPr="00C16A5A">
              <w:rPr>
                <w:rFonts w:ascii="Times New Roman" w:hAnsi="Times New Roman" w:cs="Times New Roman"/>
                <w:bCs/>
                <w:sz w:val="16"/>
                <w:szCs w:val="18"/>
              </w:rPr>
              <w:t>Ть</w:t>
            </w:r>
            <w:proofErr w:type="spellEnd"/>
            <w:r w:rsidRPr="00C16A5A">
              <w:rPr>
                <w:rFonts w:ascii="Times New Roman" w:hAnsi="Times New Roman" w:cs="Times New Roman"/>
                <w:bCs/>
                <w:sz w:val="16"/>
                <w:szCs w:val="18"/>
              </w:rPr>
              <w:t xml:space="preserve"> (начало, середина, конец); тетради, карандаши; предметные картинки по лексической теме; «звуковые» линейки; призовые фишки черного и белого цвета</w:t>
            </w:r>
          </w:p>
        </w:tc>
      </w:tr>
      <w:tr w:rsidR="00F254FD" w:rsidRPr="00C16A5A" w:rsidTr="00051DA7">
        <w:tc>
          <w:tcPr>
            <w:tcW w:w="14786" w:type="dxa"/>
            <w:gridSpan w:val="4"/>
            <w:shd w:val="clear" w:color="auto" w:fill="F2F2F2" w:themeFill="background1" w:themeFillShade="F2"/>
          </w:tcPr>
          <w:p w:rsidR="008F6D90" w:rsidRPr="00C16A5A" w:rsidRDefault="008F6D90" w:rsidP="00051DA7">
            <w:pPr>
              <w:jc w:val="both"/>
              <w:rPr>
                <w:rFonts w:ascii="Times New Roman" w:hAnsi="Times New Roman" w:cs="Times New Roman"/>
                <w:sz w:val="6"/>
                <w:szCs w:val="18"/>
              </w:rPr>
            </w:pPr>
          </w:p>
        </w:tc>
      </w:tr>
      <w:tr w:rsidR="00F254FD" w:rsidRPr="00C16A5A" w:rsidTr="00051DA7">
        <w:tc>
          <w:tcPr>
            <w:tcW w:w="2646" w:type="dxa"/>
          </w:tcPr>
          <w:p w:rsidR="008F6D90" w:rsidRPr="00C16A5A" w:rsidRDefault="008F6D90" w:rsidP="00051DA7">
            <w:pPr>
              <w:jc w:val="both"/>
              <w:rPr>
                <w:rFonts w:ascii="Times New Roman" w:hAnsi="Times New Roman" w:cs="Times New Roman"/>
                <w:sz w:val="16"/>
                <w:szCs w:val="18"/>
              </w:rPr>
            </w:pPr>
            <w:r w:rsidRPr="00C16A5A">
              <w:rPr>
                <w:rFonts w:ascii="Times New Roman" w:hAnsi="Times New Roman" w:cs="Times New Roman"/>
                <w:i/>
                <w:iCs/>
                <w:sz w:val="16"/>
                <w:szCs w:val="18"/>
              </w:rPr>
              <w:t xml:space="preserve">Дата «____»______________ </w:t>
            </w:r>
          </w:p>
        </w:tc>
        <w:tc>
          <w:tcPr>
            <w:tcW w:w="4747" w:type="dxa"/>
          </w:tcPr>
          <w:p w:rsidR="008F6D90" w:rsidRPr="00C16A5A" w:rsidRDefault="008F6D90" w:rsidP="00051DA7">
            <w:pPr>
              <w:rPr>
                <w:rFonts w:ascii="Times New Roman" w:hAnsi="Times New Roman" w:cs="Times New Roman"/>
                <w:sz w:val="16"/>
                <w:szCs w:val="18"/>
              </w:rPr>
            </w:pPr>
            <w:r w:rsidRPr="00C16A5A">
              <w:rPr>
                <w:rFonts w:ascii="Times New Roman" w:hAnsi="Times New Roman" w:cs="Times New Roman"/>
                <w:b/>
                <w:sz w:val="16"/>
                <w:szCs w:val="18"/>
              </w:rPr>
              <w:t>Формирование лексико-грамматических категорий</w:t>
            </w:r>
          </w:p>
        </w:tc>
        <w:tc>
          <w:tcPr>
            <w:tcW w:w="2562" w:type="dxa"/>
          </w:tcPr>
          <w:p w:rsidR="008F6D90" w:rsidRPr="00C16A5A" w:rsidRDefault="008F6D90" w:rsidP="00051DA7">
            <w:pPr>
              <w:jc w:val="both"/>
              <w:rPr>
                <w:rFonts w:ascii="Times New Roman" w:hAnsi="Times New Roman" w:cs="Times New Roman"/>
                <w:sz w:val="16"/>
                <w:szCs w:val="18"/>
              </w:rPr>
            </w:pPr>
            <w:r w:rsidRPr="00C16A5A">
              <w:rPr>
                <w:rFonts w:ascii="Times New Roman" w:hAnsi="Times New Roman" w:cs="Times New Roman"/>
                <w:i/>
                <w:iCs/>
                <w:sz w:val="16"/>
                <w:szCs w:val="18"/>
              </w:rPr>
              <w:t xml:space="preserve">Дата «____»______________ </w:t>
            </w:r>
          </w:p>
        </w:tc>
        <w:tc>
          <w:tcPr>
            <w:tcW w:w="4831" w:type="dxa"/>
          </w:tcPr>
          <w:p w:rsidR="008F6D90" w:rsidRPr="00C16A5A" w:rsidRDefault="008F6D90" w:rsidP="00051DA7">
            <w:pPr>
              <w:jc w:val="both"/>
              <w:rPr>
                <w:rFonts w:ascii="Times New Roman" w:hAnsi="Times New Roman" w:cs="Times New Roman"/>
                <w:sz w:val="16"/>
                <w:szCs w:val="18"/>
              </w:rPr>
            </w:pPr>
            <w:r w:rsidRPr="00C16A5A">
              <w:rPr>
                <w:rFonts w:ascii="Times New Roman" w:hAnsi="Times New Roman" w:cs="Times New Roman"/>
                <w:b/>
                <w:bCs/>
                <w:sz w:val="16"/>
                <w:szCs w:val="18"/>
              </w:rPr>
              <w:t>Развитие лексико-грамматической стороны речи и обучение грамоте</w:t>
            </w:r>
          </w:p>
        </w:tc>
      </w:tr>
      <w:tr w:rsidR="00F254FD" w:rsidRPr="00C16A5A" w:rsidTr="00051DA7">
        <w:tc>
          <w:tcPr>
            <w:tcW w:w="7393" w:type="dxa"/>
            <w:gridSpan w:val="2"/>
          </w:tcPr>
          <w:p w:rsidR="008F6D90" w:rsidRPr="00C16A5A" w:rsidRDefault="008F6D90" w:rsidP="00051DA7">
            <w:pPr>
              <w:jc w:val="both"/>
              <w:rPr>
                <w:rFonts w:ascii="Times New Roman" w:hAnsi="Times New Roman" w:cs="Times New Roman"/>
                <w:sz w:val="16"/>
                <w:szCs w:val="18"/>
              </w:rPr>
            </w:pPr>
            <w:r w:rsidRPr="00C16A5A">
              <w:rPr>
                <w:rFonts w:ascii="Times New Roman" w:hAnsi="Times New Roman" w:cs="Times New Roman"/>
                <w:sz w:val="16"/>
                <w:szCs w:val="18"/>
              </w:rPr>
              <w:t>ТЕМА: «Человек»</w:t>
            </w:r>
          </w:p>
        </w:tc>
        <w:tc>
          <w:tcPr>
            <w:tcW w:w="7393" w:type="dxa"/>
            <w:gridSpan w:val="2"/>
          </w:tcPr>
          <w:p w:rsidR="008F6D90" w:rsidRPr="00C16A5A" w:rsidRDefault="008F6D90" w:rsidP="00051DA7">
            <w:pPr>
              <w:jc w:val="both"/>
              <w:rPr>
                <w:rFonts w:ascii="Times New Roman" w:hAnsi="Times New Roman" w:cs="Times New Roman"/>
                <w:sz w:val="16"/>
                <w:szCs w:val="18"/>
              </w:rPr>
            </w:pPr>
            <w:r w:rsidRPr="00C16A5A">
              <w:rPr>
                <w:rFonts w:ascii="Times New Roman" w:hAnsi="Times New Roman" w:cs="Times New Roman"/>
                <w:sz w:val="16"/>
                <w:szCs w:val="18"/>
              </w:rPr>
              <w:t>ТЕМА: «Звуки</w:t>
            </w:r>
            <w:proofErr w:type="gramStart"/>
            <w:r w:rsidRPr="00C16A5A">
              <w:rPr>
                <w:rFonts w:ascii="Times New Roman" w:hAnsi="Times New Roman" w:cs="Times New Roman"/>
                <w:sz w:val="16"/>
                <w:szCs w:val="18"/>
              </w:rPr>
              <w:t xml:space="preserve"> К</w:t>
            </w:r>
            <w:proofErr w:type="gramEnd"/>
            <w:r w:rsidRPr="00C16A5A">
              <w:rPr>
                <w:rFonts w:ascii="Times New Roman" w:hAnsi="Times New Roman" w:cs="Times New Roman"/>
                <w:sz w:val="16"/>
                <w:szCs w:val="18"/>
              </w:rPr>
              <w:t xml:space="preserve"> – Т»</w:t>
            </w:r>
          </w:p>
        </w:tc>
      </w:tr>
      <w:tr w:rsidR="00F254FD" w:rsidRPr="00C16A5A" w:rsidTr="00051DA7">
        <w:tc>
          <w:tcPr>
            <w:tcW w:w="7393" w:type="dxa"/>
            <w:gridSpan w:val="2"/>
          </w:tcPr>
          <w:p w:rsidR="008F6D90" w:rsidRPr="00C16A5A" w:rsidRDefault="008F6D90" w:rsidP="00051DA7">
            <w:pPr>
              <w:autoSpaceDE w:val="0"/>
              <w:autoSpaceDN w:val="0"/>
              <w:adjustRightInd w:val="0"/>
              <w:jc w:val="both"/>
              <w:rPr>
                <w:rFonts w:ascii="Times New Roman" w:hAnsi="Times New Roman" w:cs="Times New Roman"/>
                <w:i/>
                <w:iCs/>
                <w:sz w:val="16"/>
                <w:szCs w:val="18"/>
              </w:rPr>
            </w:pPr>
            <w:proofErr w:type="gramStart"/>
            <w:r w:rsidRPr="00C16A5A">
              <w:rPr>
                <w:rFonts w:ascii="Times New Roman" w:hAnsi="Times New Roman" w:cs="Times New Roman"/>
                <w:i/>
                <w:iCs/>
                <w:sz w:val="16"/>
                <w:szCs w:val="18"/>
              </w:rPr>
              <w:t>Коррекционно-образовательная цель:</w:t>
            </w:r>
            <w:r w:rsidRPr="00C16A5A">
              <w:rPr>
                <w:rFonts w:ascii="Times New Roman" w:hAnsi="Times New Roman" w:cs="Times New Roman"/>
                <w:b/>
                <w:iCs/>
                <w:sz w:val="16"/>
                <w:szCs w:val="18"/>
              </w:rPr>
              <w:t xml:space="preserve"> </w:t>
            </w:r>
            <w:r w:rsidRPr="00C16A5A">
              <w:rPr>
                <w:rFonts w:ascii="Times New Roman" w:hAnsi="Times New Roman" w:cs="Times New Roman"/>
                <w:sz w:val="16"/>
                <w:szCs w:val="18"/>
              </w:rPr>
              <w:t xml:space="preserve">учить образовывать прилагательные путем словосложения </w:t>
            </w:r>
            <w:r w:rsidRPr="00C16A5A">
              <w:rPr>
                <w:rFonts w:ascii="Times New Roman" w:hAnsi="Times New Roman" w:cs="Times New Roman"/>
                <w:i/>
                <w:iCs/>
                <w:sz w:val="16"/>
                <w:szCs w:val="18"/>
              </w:rPr>
              <w:t>(голубоглазый,</w:t>
            </w:r>
            <w:r w:rsidRPr="00C16A5A">
              <w:rPr>
                <w:rFonts w:ascii="Times New Roman" w:hAnsi="Times New Roman" w:cs="Times New Roman"/>
                <w:sz w:val="16"/>
                <w:szCs w:val="18"/>
              </w:rPr>
              <w:t xml:space="preserve"> </w:t>
            </w:r>
            <w:r w:rsidRPr="00C16A5A">
              <w:rPr>
                <w:rFonts w:ascii="Times New Roman" w:hAnsi="Times New Roman" w:cs="Times New Roman"/>
                <w:i/>
                <w:iCs/>
                <w:sz w:val="16"/>
                <w:szCs w:val="18"/>
              </w:rPr>
              <w:t>длинноволосый)</w:t>
            </w:r>
            <w:r w:rsidRPr="00C16A5A">
              <w:rPr>
                <w:rFonts w:ascii="Times New Roman" w:hAnsi="Times New Roman" w:cs="Times New Roman"/>
                <w:sz w:val="16"/>
                <w:szCs w:val="18"/>
              </w:rPr>
              <w:t xml:space="preserve">; использование в речи местоимений </w:t>
            </w:r>
            <w:r w:rsidRPr="00C16A5A">
              <w:rPr>
                <w:rFonts w:ascii="Times New Roman" w:hAnsi="Times New Roman" w:cs="Times New Roman"/>
                <w:i/>
                <w:iCs/>
                <w:sz w:val="16"/>
                <w:szCs w:val="18"/>
              </w:rPr>
              <w:t>(мой, моя, мое – мой</w:t>
            </w:r>
            <w:r w:rsidRPr="00C16A5A">
              <w:rPr>
                <w:rFonts w:ascii="Times New Roman" w:hAnsi="Times New Roman" w:cs="Times New Roman"/>
                <w:sz w:val="16"/>
                <w:szCs w:val="18"/>
              </w:rPr>
              <w:t xml:space="preserve"> </w:t>
            </w:r>
            <w:r w:rsidRPr="00C16A5A">
              <w:rPr>
                <w:rFonts w:ascii="Times New Roman" w:hAnsi="Times New Roman" w:cs="Times New Roman"/>
                <w:i/>
                <w:iCs/>
                <w:sz w:val="16"/>
                <w:szCs w:val="18"/>
              </w:rPr>
              <w:t>нос, моя нога, мое</w:t>
            </w:r>
            <w:r w:rsidRPr="00C16A5A">
              <w:rPr>
                <w:rFonts w:ascii="Times New Roman" w:hAnsi="Times New Roman" w:cs="Times New Roman"/>
                <w:sz w:val="16"/>
                <w:szCs w:val="18"/>
              </w:rPr>
              <w:t xml:space="preserve"> </w:t>
            </w:r>
            <w:r w:rsidRPr="00C16A5A">
              <w:rPr>
                <w:rFonts w:ascii="Times New Roman" w:hAnsi="Times New Roman" w:cs="Times New Roman"/>
                <w:i/>
                <w:iCs/>
                <w:sz w:val="16"/>
                <w:szCs w:val="18"/>
              </w:rPr>
              <w:t>лицо)</w:t>
            </w:r>
            <w:proofErr w:type="gramEnd"/>
          </w:p>
          <w:p w:rsidR="008F6D90" w:rsidRPr="00C16A5A" w:rsidRDefault="008F6D90" w:rsidP="00051DA7">
            <w:pPr>
              <w:autoSpaceDE w:val="0"/>
              <w:autoSpaceDN w:val="0"/>
              <w:adjustRightInd w:val="0"/>
              <w:jc w:val="both"/>
              <w:rPr>
                <w:rFonts w:ascii="Times New Roman" w:hAnsi="Times New Roman" w:cs="Times New Roman"/>
                <w:iCs/>
                <w:sz w:val="16"/>
                <w:szCs w:val="18"/>
              </w:rPr>
            </w:pPr>
            <w:r w:rsidRPr="00C16A5A">
              <w:rPr>
                <w:rFonts w:ascii="Times New Roman" w:hAnsi="Times New Roman" w:cs="Times New Roman"/>
                <w:i/>
                <w:iCs/>
                <w:sz w:val="16"/>
                <w:szCs w:val="18"/>
              </w:rPr>
              <w:t xml:space="preserve">Коррекционно-развивающие цели: </w:t>
            </w:r>
            <w:r w:rsidRPr="00C16A5A">
              <w:rPr>
                <w:rFonts w:ascii="Times New Roman" w:hAnsi="Times New Roman" w:cs="Times New Roman"/>
                <w:iCs/>
                <w:sz w:val="16"/>
                <w:szCs w:val="18"/>
              </w:rPr>
              <w:t>закреплять умение образовывать имена существительные с помощью уменьшительно-ласкательных суффиксов; развивать словарь антонимов; закреплять знания о назначении частей тела</w:t>
            </w:r>
          </w:p>
          <w:p w:rsidR="008F6D90" w:rsidRPr="00C16A5A" w:rsidRDefault="008F6D90" w:rsidP="00051DA7">
            <w:pPr>
              <w:autoSpaceDE w:val="0"/>
              <w:autoSpaceDN w:val="0"/>
              <w:adjustRightInd w:val="0"/>
              <w:jc w:val="both"/>
              <w:rPr>
                <w:rFonts w:ascii="Times New Roman" w:hAnsi="Times New Roman" w:cs="Times New Roman"/>
                <w:iCs/>
                <w:sz w:val="16"/>
                <w:szCs w:val="18"/>
              </w:rPr>
            </w:pPr>
            <w:r w:rsidRPr="00C16A5A">
              <w:rPr>
                <w:rFonts w:ascii="Times New Roman" w:hAnsi="Times New Roman" w:cs="Times New Roman"/>
                <w:i/>
                <w:iCs/>
                <w:sz w:val="16"/>
                <w:szCs w:val="18"/>
              </w:rPr>
              <w:t xml:space="preserve">Коррекционно-воспитательная цель: </w:t>
            </w:r>
            <w:r w:rsidRPr="00C16A5A">
              <w:rPr>
                <w:rFonts w:ascii="Times New Roman" w:hAnsi="Times New Roman" w:cs="Times New Roman"/>
                <w:iCs/>
                <w:sz w:val="16"/>
                <w:szCs w:val="18"/>
              </w:rPr>
              <w:t>воспитывать дружеские взаимоотношения между детьми, стремление радовать старших хорошими поступками</w:t>
            </w:r>
          </w:p>
          <w:p w:rsidR="008F6D90" w:rsidRPr="00C16A5A" w:rsidRDefault="008F6D90" w:rsidP="00051DA7">
            <w:pPr>
              <w:autoSpaceDE w:val="0"/>
              <w:autoSpaceDN w:val="0"/>
              <w:adjustRightInd w:val="0"/>
              <w:jc w:val="both"/>
              <w:rPr>
                <w:rFonts w:ascii="Times New Roman" w:hAnsi="Times New Roman" w:cs="Times New Roman"/>
                <w:b/>
                <w:bCs/>
                <w:i/>
                <w:sz w:val="16"/>
                <w:szCs w:val="18"/>
              </w:rPr>
            </w:pPr>
            <w:r w:rsidRPr="00C16A5A">
              <w:rPr>
                <w:rFonts w:ascii="Times New Roman" w:hAnsi="Times New Roman" w:cs="Times New Roman"/>
                <w:b/>
                <w:bCs/>
                <w:i/>
                <w:sz w:val="16"/>
                <w:szCs w:val="18"/>
              </w:rPr>
              <w:t>Оборудование:</w:t>
            </w:r>
            <w:r w:rsidRPr="00C16A5A">
              <w:rPr>
                <w:rFonts w:ascii="Times New Roman" w:hAnsi="Times New Roman" w:cs="Times New Roman"/>
                <w:iCs/>
                <w:sz w:val="16"/>
                <w:szCs w:val="18"/>
              </w:rPr>
              <w:t xml:space="preserve"> предметная картина с изображением человека, сюжетные картинки к играм</w:t>
            </w:r>
          </w:p>
          <w:p w:rsidR="008F6D90" w:rsidRPr="00C16A5A" w:rsidRDefault="008F6D90" w:rsidP="00051DA7">
            <w:pPr>
              <w:autoSpaceDE w:val="0"/>
              <w:autoSpaceDN w:val="0"/>
              <w:adjustRightInd w:val="0"/>
              <w:rPr>
                <w:rFonts w:ascii="Times New Roman" w:hAnsi="Times New Roman" w:cs="Times New Roman"/>
                <w:sz w:val="16"/>
                <w:szCs w:val="18"/>
              </w:rPr>
            </w:pPr>
          </w:p>
        </w:tc>
        <w:tc>
          <w:tcPr>
            <w:tcW w:w="7393" w:type="dxa"/>
            <w:gridSpan w:val="2"/>
          </w:tcPr>
          <w:p w:rsidR="008F6D90" w:rsidRPr="00C16A5A" w:rsidRDefault="008F6D90" w:rsidP="00051DA7">
            <w:pPr>
              <w:pStyle w:val="Style33"/>
              <w:widowControl/>
              <w:jc w:val="both"/>
              <w:rPr>
                <w:rStyle w:val="FontStyle417"/>
                <w:sz w:val="16"/>
                <w:szCs w:val="18"/>
              </w:rPr>
            </w:pPr>
            <w:r w:rsidRPr="00C16A5A">
              <w:rPr>
                <w:rStyle w:val="FontStyle421"/>
                <w:b w:val="0"/>
                <w:sz w:val="16"/>
                <w:szCs w:val="18"/>
              </w:rPr>
              <w:t xml:space="preserve">Коррекционно-образовательные цели: </w:t>
            </w:r>
            <w:r w:rsidRPr="00C16A5A">
              <w:rPr>
                <w:rStyle w:val="FontStyle417"/>
                <w:sz w:val="16"/>
                <w:szCs w:val="18"/>
              </w:rPr>
              <w:t>учить давать сравнительную  характеристику звуков; расширять словарь по лексической теме; совершенствовать грамматический строй речи</w:t>
            </w:r>
            <w:r w:rsidRPr="00C16A5A">
              <w:rPr>
                <w:sz w:val="16"/>
                <w:szCs w:val="18"/>
              </w:rPr>
              <w:t xml:space="preserve"> (уменьшительно-ласкательные суффиксы су</w:t>
            </w:r>
            <w:r w:rsidRPr="00C16A5A">
              <w:rPr>
                <w:sz w:val="16"/>
                <w:szCs w:val="18"/>
              </w:rPr>
              <w:softHyphen/>
              <w:t xml:space="preserve">ществительных; употребление слов с изменяющейся основой (иду – </w:t>
            </w:r>
            <w:r w:rsidRPr="00C16A5A">
              <w:rPr>
                <w:i/>
                <w:iCs/>
                <w:sz w:val="16"/>
                <w:szCs w:val="18"/>
              </w:rPr>
              <w:t>пошел)</w:t>
            </w:r>
            <w:r w:rsidRPr="00C16A5A">
              <w:rPr>
                <w:sz w:val="16"/>
                <w:szCs w:val="18"/>
              </w:rPr>
              <w:t>)</w:t>
            </w:r>
          </w:p>
          <w:p w:rsidR="008F6D90" w:rsidRPr="00C16A5A" w:rsidRDefault="008F6D90" w:rsidP="00051DA7">
            <w:pPr>
              <w:pStyle w:val="Style33"/>
              <w:widowControl/>
              <w:jc w:val="both"/>
              <w:rPr>
                <w:rStyle w:val="FontStyle417"/>
                <w:sz w:val="16"/>
                <w:szCs w:val="18"/>
              </w:rPr>
            </w:pPr>
            <w:r w:rsidRPr="00C16A5A">
              <w:rPr>
                <w:rStyle w:val="FontStyle421"/>
                <w:b w:val="0"/>
                <w:sz w:val="16"/>
                <w:szCs w:val="18"/>
              </w:rPr>
              <w:t>Коррекционно-развивающие цели:</w:t>
            </w:r>
            <w:r w:rsidRPr="00C16A5A">
              <w:rPr>
                <w:rStyle w:val="FontStyle421"/>
                <w:sz w:val="16"/>
                <w:szCs w:val="18"/>
              </w:rPr>
              <w:t xml:space="preserve"> </w:t>
            </w:r>
            <w:r w:rsidRPr="00C16A5A">
              <w:rPr>
                <w:rStyle w:val="FontStyle417"/>
                <w:sz w:val="16"/>
                <w:szCs w:val="18"/>
              </w:rPr>
              <w:t>развивать звуковой анализ и синтез; развивать фонематические процессы, общую, мелкую, артикуляционную моторику; развивать мыслительную деятельность</w:t>
            </w:r>
          </w:p>
          <w:p w:rsidR="008F6D90" w:rsidRPr="00C16A5A" w:rsidRDefault="008F6D90" w:rsidP="00051DA7">
            <w:pPr>
              <w:jc w:val="both"/>
              <w:rPr>
                <w:rStyle w:val="FontStyle417"/>
                <w:sz w:val="16"/>
                <w:szCs w:val="18"/>
              </w:rPr>
            </w:pPr>
            <w:r w:rsidRPr="00C16A5A">
              <w:rPr>
                <w:rStyle w:val="FontStyle421"/>
                <w:b w:val="0"/>
                <w:sz w:val="16"/>
                <w:szCs w:val="18"/>
              </w:rPr>
              <w:t>Коррекционно-воспитательная цель:</w:t>
            </w:r>
            <w:r w:rsidRPr="00C16A5A">
              <w:rPr>
                <w:rStyle w:val="FontStyle421"/>
                <w:sz w:val="16"/>
                <w:szCs w:val="18"/>
              </w:rPr>
              <w:t xml:space="preserve"> </w:t>
            </w:r>
            <w:r w:rsidRPr="00C16A5A">
              <w:rPr>
                <w:rStyle w:val="FontStyle417"/>
                <w:sz w:val="16"/>
                <w:szCs w:val="18"/>
              </w:rPr>
              <w:t>воспитывать аккуратность и развивать любознательность</w:t>
            </w:r>
          </w:p>
          <w:p w:rsidR="008F6D90" w:rsidRPr="00C16A5A" w:rsidRDefault="008F6D90" w:rsidP="00051DA7">
            <w:pPr>
              <w:autoSpaceDE w:val="0"/>
              <w:autoSpaceDN w:val="0"/>
              <w:adjustRightInd w:val="0"/>
              <w:jc w:val="both"/>
              <w:rPr>
                <w:rFonts w:ascii="Times New Roman" w:hAnsi="Times New Roman" w:cs="Times New Roman"/>
                <w:sz w:val="16"/>
                <w:szCs w:val="18"/>
              </w:rPr>
            </w:pPr>
            <w:r w:rsidRPr="00C16A5A">
              <w:rPr>
                <w:rFonts w:ascii="Times New Roman" w:hAnsi="Times New Roman" w:cs="Times New Roman"/>
                <w:b/>
                <w:bCs/>
                <w:i/>
                <w:sz w:val="16"/>
                <w:szCs w:val="18"/>
              </w:rPr>
              <w:t>Оборудование:</w:t>
            </w:r>
            <w:r w:rsidRPr="00C16A5A">
              <w:rPr>
                <w:rFonts w:ascii="Times New Roman" w:hAnsi="Times New Roman" w:cs="Times New Roman"/>
                <w:bCs/>
                <w:sz w:val="16"/>
                <w:szCs w:val="18"/>
              </w:rPr>
              <w:t xml:space="preserve"> индивидуальные зеркала; наборы цветных фишек для составления звуковых схем; изображения звуков-человечков (красный, синий или красный); предметные картинки, в названиях которых есть звуки</w:t>
            </w:r>
            <w:proofErr w:type="gramStart"/>
            <w:r w:rsidRPr="00C16A5A">
              <w:rPr>
                <w:rFonts w:ascii="Times New Roman" w:hAnsi="Times New Roman" w:cs="Times New Roman"/>
                <w:bCs/>
                <w:sz w:val="16"/>
                <w:szCs w:val="18"/>
              </w:rPr>
              <w:t xml:space="preserve"> К</w:t>
            </w:r>
            <w:proofErr w:type="gramEnd"/>
            <w:r w:rsidRPr="00C16A5A">
              <w:rPr>
                <w:rFonts w:ascii="Times New Roman" w:hAnsi="Times New Roman" w:cs="Times New Roman"/>
                <w:bCs/>
                <w:sz w:val="16"/>
                <w:szCs w:val="18"/>
              </w:rPr>
              <w:t>, Т (начало, середина, конец); тетради, карандаши; предметные картинки по лексической теме; «звуковые» линейки; призовые фишки черного и белого цвета</w:t>
            </w:r>
          </w:p>
        </w:tc>
      </w:tr>
      <w:tr w:rsidR="00F254FD" w:rsidRPr="00C16A5A" w:rsidTr="00051DA7">
        <w:tc>
          <w:tcPr>
            <w:tcW w:w="14786" w:type="dxa"/>
            <w:gridSpan w:val="4"/>
            <w:shd w:val="clear" w:color="auto" w:fill="F2F2F2" w:themeFill="background1" w:themeFillShade="F2"/>
          </w:tcPr>
          <w:p w:rsidR="008F6D90" w:rsidRPr="00C16A5A" w:rsidRDefault="008F6D90" w:rsidP="00051DA7">
            <w:pPr>
              <w:jc w:val="both"/>
              <w:rPr>
                <w:rFonts w:ascii="Times New Roman" w:hAnsi="Times New Roman" w:cs="Times New Roman"/>
                <w:sz w:val="6"/>
                <w:szCs w:val="18"/>
              </w:rPr>
            </w:pPr>
          </w:p>
        </w:tc>
      </w:tr>
      <w:tr w:rsidR="00F254FD" w:rsidRPr="00C16A5A" w:rsidTr="00051DA7">
        <w:tc>
          <w:tcPr>
            <w:tcW w:w="2646" w:type="dxa"/>
          </w:tcPr>
          <w:p w:rsidR="008F6D90" w:rsidRPr="00C16A5A" w:rsidRDefault="008F6D90" w:rsidP="00051DA7">
            <w:pPr>
              <w:jc w:val="both"/>
              <w:rPr>
                <w:rFonts w:ascii="Times New Roman" w:hAnsi="Times New Roman" w:cs="Times New Roman"/>
                <w:sz w:val="16"/>
                <w:szCs w:val="18"/>
              </w:rPr>
            </w:pPr>
            <w:r w:rsidRPr="00C16A5A">
              <w:rPr>
                <w:rFonts w:ascii="Times New Roman" w:hAnsi="Times New Roman" w:cs="Times New Roman"/>
                <w:i/>
                <w:iCs/>
                <w:sz w:val="16"/>
                <w:szCs w:val="18"/>
              </w:rPr>
              <w:t xml:space="preserve">Дата «____»______________ </w:t>
            </w:r>
          </w:p>
        </w:tc>
        <w:tc>
          <w:tcPr>
            <w:tcW w:w="4747" w:type="dxa"/>
          </w:tcPr>
          <w:p w:rsidR="008F6D90" w:rsidRPr="00C16A5A" w:rsidRDefault="008F6D90" w:rsidP="00051DA7">
            <w:pPr>
              <w:jc w:val="both"/>
              <w:rPr>
                <w:rFonts w:ascii="Times New Roman" w:hAnsi="Times New Roman" w:cs="Times New Roman"/>
                <w:b/>
                <w:iCs/>
                <w:sz w:val="16"/>
                <w:szCs w:val="18"/>
              </w:rPr>
            </w:pPr>
            <w:r w:rsidRPr="00C16A5A">
              <w:rPr>
                <w:rFonts w:ascii="Times New Roman" w:hAnsi="Times New Roman" w:cs="Times New Roman"/>
                <w:b/>
                <w:sz w:val="16"/>
                <w:szCs w:val="18"/>
              </w:rPr>
              <w:t>Развитие связной речи</w:t>
            </w:r>
          </w:p>
        </w:tc>
        <w:tc>
          <w:tcPr>
            <w:tcW w:w="2562" w:type="dxa"/>
          </w:tcPr>
          <w:p w:rsidR="008F6D90" w:rsidRPr="00C16A5A" w:rsidRDefault="008F6D90" w:rsidP="00051DA7">
            <w:pPr>
              <w:jc w:val="both"/>
              <w:rPr>
                <w:rFonts w:ascii="Times New Roman" w:hAnsi="Times New Roman" w:cs="Times New Roman"/>
                <w:sz w:val="16"/>
                <w:szCs w:val="18"/>
              </w:rPr>
            </w:pPr>
            <w:r w:rsidRPr="00C16A5A">
              <w:rPr>
                <w:rFonts w:ascii="Times New Roman" w:hAnsi="Times New Roman" w:cs="Times New Roman"/>
                <w:i/>
                <w:iCs/>
                <w:sz w:val="16"/>
                <w:szCs w:val="18"/>
              </w:rPr>
              <w:t xml:space="preserve">Дата «____»______________ </w:t>
            </w:r>
          </w:p>
        </w:tc>
        <w:tc>
          <w:tcPr>
            <w:tcW w:w="4831" w:type="dxa"/>
          </w:tcPr>
          <w:p w:rsidR="008F6D90" w:rsidRPr="00C16A5A" w:rsidRDefault="008F6D90" w:rsidP="00051DA7">
            <w:pPr>
              <w:jc w:val="both"/>
              <w:rPr>
                <w:rFonts w:ascii="Times New Roman" w:hAnsi="Times New Roman" w:cs="Times New Roman"/>
                <w:b/>
                <w:iCs/>
                <w:sz w:val="16"/>
                <w:szCs w:val="18"/>
              </w:rPr>
            </w:pPr>
            <w:r w:rsidRPr="00C16A5A">
              <w:rPr>
                <w:rFonts w:ascii="Times New Roman" w:hAnsi="Times New Roman" w:cs="Times New Roman"/>
                <w:b/>
                <w:sz w:val="16"/>
                <w:szCs w:val="18"/>
              </w:rPr>
              <w:t>Развитие связной речи</w:t>
            </w:r>
          </w:p>
        </w:tc>
      </w:tr>
      <w:tr w:rsidR="00F254FD" w:rsidRPr="00C16A5A" w:rsidTr="00051DA7">
        <w:tc>
          <w:tcPr>
            <w:tcW w:w="7393" w:type="dxa"/>
            <w:gridSpan w:val="2"/>
          </w:tcPr>
          <w:p w:rsidR="008F6D90" w:rsidRPr="00C16A5A" w:rsidRDefault="008F6D90" w:rsidP="00051DA7">
            <w:pPr>
              <w:jc w:val="both"/>
              <w:rPr>
                <w:rFonts w:ascii="Times New Roman" w:hAnsi="Times New Roman" w:cs="Times New Roman"/>
                <w:sz w:val="16"/>
                <w:szCs w:val="18"/>
              </w:rPr>
            </w:pPr>
            <w:r w:rsidRPr="00C16A5A">
              <w:rPr>
                <w:rFonts w:ascii="Times New Roman" w:hAnsi="Times New Roman" w:cs="Times New Roman"/>
                <w:sz w:val="16"/>
                <w:szCs w:val="18"/>
              </w:rPr>
              <w:t>ТЕМА: «</w:t>
            </w:r>
            <w:r w:rsidRPr="00C16A5A">
              <w:rPr>
                <w:rFonts w:ascii="Times New Roman" w:eastAsia="Times New Roman" w:hAnsi="Times New Roman" w:cs="Times New Roman"/>
                <w:sz w:val="16"/>
                <w:szCs w:val="18"/>
              </w:rPr>
              <w:t>Пересказ рассказа «В раздевалке», состав</w:t>
            </w:r>
            <w:r w:rsidRPr="00C16A5A">
              <w:rPr>
                <w:rFonts w:ascii="Times New Roman" w:eastAsia="Times New Roman" w:hAnsi="Times New Roman" w:cs="Times New Roman"/>
                <w:sz w:val="16"/>
                <w:szCs w:val="18"/>
              </w:rPr>
              <w:softHyphen/>
              <w:t>ленного по демонстрируемым действиям</w:t>
            </w:r>
            <w:r w:rsidRPr="00C16A5A">
              <w:rPr>
                <w:rFonts w:ascii="Times New Roman" w:hAnsi="Times New Roman" w:cs="Times New Roman"/>
                <w:sz w:val="16"/>
                <w:szCs w:val="18"/>
              </w:rPr>
              <w:t>»</w:t>
            </w:r>
          </w:p>
        </w:tc>
        <w:tc>
          <w:tcPr>
            <w:tcW w:w="7393" w:type="dxa"/>
            <w:gridSpan w:val="2"/>
          </w:tcPr>
          <w:p w:rsidR="008F6D90" w:rsidRPr="00C16A5A" w:rsidRDefault="008F6D90" w:rsidP="00051DA7">
            <w:pPr>
              <w:jc w:val="both"/>
              <w:rPr>
                <w:rFonts w:ascii="Times New Roman" w:hAnsi="Times New Roman" w:cs="Times New Roman"/>
                <w:sz w:val="16"/>
                <w:szCs w:val="18"/>
              </w:rPr>
            </w:pPr>
            <w:r w:rsidRPr="00C16A5A">
              <w:rPr>
                <w:rFonts w:ascii="Times New Roman" w:hAnsi="Times New Roman" w:cs="Times New Roman"/>
                <w:sz w:val="16"/>
                <w:szCs w:val="18"/>
              </w:rPr>
              <w:t>ТЕМА: «</w:t>
            </w:r>
            <w:r w:rsidRPr="00C16A5A">
              <w:rPr>
                <w:rFonts w:ascii="Times New Roman" w:hAnsi="Times New Roman" w:cs="Times New Roman"/>
                <w:bCs/>
                <w:sz w:val="16"/>
                <w:szCs w:val="18"/>
              </w:rPr>
              <w:t>Составление рассказа «Человек» по серии картин</w:t>
            </w:r>
            <w:r w:rsidRPr="00C16A5A">
              <w:rPr>
                <w:rFonts w:ascii="Times New Roman" w:hAnsi="Times New Roman" w:cs="Times New Roman"/>
                <w:sz w:val="16"/>
                <w:szCs w:val="18"/>
              </w:rPr>
              <w:t>»</w:t>
            </w:r>
          </w:p>
        </w:tc>
      </w:tr>
      <w:tr w:rsidR="00F254FD" w:rsidRPr="00C16A5A" w:rsidTr="00051DA7">
        <w:tc>
          <w:tcPr>
            <w:tcW w:w="7393" w:type="dxa"/>
            <w:gridSpan w:val="2"/>
          </w:tcPr>
          <w:p w:rsidR="008F6D90" w:rsidRPr="00C16A5A" w:rsidRDefault="008F6D90" w:rsidP="00051DA7">
            <w:pPr>
              <w:shd w:val="clear" w:color="auto" w:fill="FFFFFF"/>
              <w:autoSpaceDE w:val="0"/>
              <w:autoSpaceDN w:val="0"/>
              <w:adjustRightInd w:val="0"/>
              <w:jc w:val="both"/>
              <w:rPr>
                <w:rFonts w:ascii="Times New Roman" w:hAnsi="Times New Roman" w:cs="Times New Roman"/>
                <w:sz w:val="16"/>
                <w:szCs w:val="18"/>
              </w:rPr>
            </w:pPr>
            <w:r w:rsidRPr="00C16A5A">
              <w:rPr>
                <w:rFonts w:ascii="Times New Roman" w:hAnsi="Times New Roman" w:cs="Times New Roman"/>
                <w:i/>
                <w:iCs/>
                <w:sz w:val="16"/>
                <w:szCs w:val="18"/>
              </w:rPr>
              <w:t xml:space="preserve">Коррекционно-образовательные цели: </w:t>
            </w:r>
            <w:r w:rsidRPr="00C16A5A">
              <w:rPr>
                <w:rFonts w:ascii="Times New Roman" w:hAnsi="Times New Roman" w:cs="Times New Roman"/>
                <w:iCs/>
                <w:sz w:val="16"/>
                <w:szCs w:val="18"/>
              </w:rPr>
              <w:t>у</w:t>
            </w:r>
            <w:r w:rsidRPr="00C16A5A">
              <w:rPr>
                <w:rFonts w:ascii="Times New Roman" w:hAnsi="Times New Roman" w:cs="Times New Roman"/>
                <w:sz w:val="16"/>
                <w:szCs w:val="18"/>
              </w:rPr>
              <w:t>чить составлять предложения по де</w:t>
            </w:r>
            <w:r w:rsidRPr="00C16A5A">
              <w:rPr>
                <w:rFonts w:ascii="Times New Roman" w:hAnsi="Times New Roman" w:cs="Times New Roman"/>
                <w:sz w:val="16"/>
                <w:szCs w:val="18"/>
              </w:rPr>
              <w:softHyphen/>
              <w:t>монстрируемым действиям; учить пересказывать рассказ, составленный по демонстрируемым действиям</w:t>
            </w:r>
          </w:p>
          <w:p w:rsidR="008F6D90" w:rsidRPr="00C16A5A" w:rsidRDefault="008F6D90" w:rsidP="00051DA7">
            <w:pPr>
              <w:shd w:val="clear" w:color="auto" w:fill="FFFFFF"/>
              <w:autoSpaceDE w:val="0"/>
              <w:autoSpaceDN w:val="0"/>
              <w:adjustRightInd w:val="0"/>
              <w:jc w:val="both"/>
              <w:rPr>
                <w:rFonts w:ascii="Times New Roman" w:hAnsi="Times New Roman" w:cs="Times New Roman"/>
                <w:sz w:val="16"/>
                <w:szCs w:val="18"/>
              </w:rPr>
            </w:pPr>
            <w:r w:rsidRPr="00C16A5A">
              <w:rPr>
                <w:rFonts w:ascii="Times New Roman" w:hAnsi="Times New Roman" w:cs="Times New Roman"/>
                <w:i/>
                <w:iCs/>
                <w:sz w:val="16"/>
                <w:szCs w:val="18"/>
              </w:rPr>
              <w:t xml:space="preserve">Коррекционно-развивающие цели: </w:t>
            </w:r>
            <w:r w:rsidRPr="00C16A5A">
              <w:rPr>
                <w:rFonts w:ascii="Times New Roman" w:hAnsi="Times New Roman" w:cs="Times New Roman"/>
                <w:iCs/>
                <w:sz w:val="16"/>
                <w:szCs w:val="18"/>
              </w:rPr>
              <w:t>с</w:t>
            </w:r>
            <w:r w:rsidRPr="00C16A5A">
              <w:rPr>
                <w:rFonts w:ascii="Times New Roman" w:hAnsi="Times New Roman" w:cs="Times New Roman"/>
                <w:sz w:val="16"/>
                <w:szCs w:val="18"/>
              </w:rPr>
              <w:t xml:space="preserve">истематизировать знания о детском саде; активизировать словарь по данной теме </w:t>
            </w:r>
          </w:p>
          <w:p w:rsidR="008F6D90" w:rsidRPr="00C16A5A" w:rsidRDefault="008F6D90" w:rsidP="00051DA7">
            <w:pPr>
              <w:jc w:val="both"/>
              <w:rPr>
                <w:rFonts w:ascii="Times New Roman" w:hAnsi="Times New Roman" w:cs="Times New Roman"/>
                <w:sz w:val="16"/>
                <w:szCs w:val="18"/>
              </w:rPr>
            </w:pPr>
            <w:r w:rsidRPr="00C16A5A">
              <w:rPr>
                <w:rFonts w:ascii="Times New Roman" w:hAnsi="Times New Roman" w:cs="Times New Roman"/>
                <w:i/>
                <w:iCs/>
                <w:sz w:val="16"/>
                <w:szCs w:val="18"/>
              </w:rPr>
              <w:t xml:space="preserve">Коррекционно-воспитательная цель: </w:t>
            </w:r>
            <w:r w:rsidRPr="00C16A5A">
              <w:rPr>
                <w:rFonts w:ascii="Times New Roman" w:hAnsi="Times New Roman" w:cs="Times New Roman"/>
                <w:sz w:val="16"/>
                <w:szCs w:val="18"/>
              </w:rPr>
              <w:t>воспитывать умение внимательно на</w:t>
            </w:r>
            <w:r w:rsidRPr="00C16A5A">
              <w:rPr>
                <w:rFonts w:ascii="Times New Roman" w:hAnsi="Times New Roman" w:cs="Times New Roman"/>
                <w:sz w:val="16"/>
                <w:szCs w:val="18"/>
              </w:rPr>
              <w:softHyphen/>
              <w:t>блюдать за происходящими событиями</w:t>
            </w:r>
          </w:p>
          <w:p w:rsidR="008F6D90" w:rsidRPr="00C16A5A" w:rsidRDefault="008F6D90" w:rsidP="00051DA7">
            <w:pPr>
              <w:jc w:val="both"/>
              <w:rPr>
                <w:rFonts w:ascii="Times New Roman" w:hAnsi="Times New Roman" w:cs="Times New Roman"/>
                <w:sz w:val="16"/>
                <w:szCs w:val="18"/>
              </w:rPr>
            </w:pPr>
            <w:r w:rsidRPr="00C16A5A">
              <w:rPr>
                <w:rFonts w:ascii="Times New Roman" w:hAnsi="Times New Roman" w:cs="Times New Roman"/>
                <w:b/>
                <w:i/>
                <w:sz w:val="16"/>
                <w:szCs w:val="18"/>
              </w:rPr>
              <w:t>Оборудование:</w:t>
            </w:r>
            <w:r w:rsidRPr="00C16A5A">
              <w:rPr>
                <w:rFonts w:ascii="Times New Roman" w:hAnsi="Times New Roman" w:cs="Times New Roman"/>
                <w:sz w:val="16"/>
                <w:szCs w:val="18"/>
              </w:rPr>
              <w:t xml:space="preserve"> предметные картинки по теме (подбирает логопед)</w:t>
            </w:r>
          </w:p>
        </w:tc>
        <w:tc>
          <w:tcPr>
            <w:tcW w:w="7393" w:type="dxa"/>
            <w:gridSpan w:val="2"/>
          </w:tcPr>
          <w:p w:rsidR="008F6D90" w:rsidRPr="00C16A5A" w:rsidRDefault="008F6D90" w:rsidP="00051DA7">
            <w:pPr>
              <w:widowControl w:val="0"/>
              <w:shd w:val="clear" w:color="auto" w:fill="FFFFFF"/>
              <w:tabs>
                <w:tab w:val="left" w:pos="389"/>
              </w:tabs>
              <w:autoSpaceDE w:val="0"/>
              <w:autoSpaceDN w:val="0"/>
              <w:adjustRightInd w:val="0"/>
              <w:jc w:val="both"/>
              <w:rPr>
                <w:rFonts w:ascii="Times New Roman" w:hAnsi="Times New Roman" w:cs="Times New Roman"/>
                <w:b/>
                <w:iCs/>
                <w:sz w:val="16"/>
                <w:szCs w:val="18"/>
              </w:rPr>
            </w:pPr>
            <w:r w:rsidRPr="00C16A5A">
              <w:rPr>
                <w:rFonts w:ascii="Times New Roman" w:hAnsi="Times New Roman" w:cs="Times New Roman"/>
                <w:i/>
                <w:iCs/>
                <w:sz w:val="16"/>
                <w:szCs w:val="18"/>
              </w:rPr>
              <w:t xml:space="preserve">Коррекционно-образовательные цели: </w:t>
            </w:r>
            <w:r w:rsidRPr="00C16A5A">
              <w:rPr>
                <w:rFonts w:ascii="Times New Roman" w:hAnsi="Times New Roman" w:cs="Times New Roman"/>
                <w:sz w:val="16"/>
                <w:szCs w:val="18"/>
              </w:rPr>
              <w:t>обучать составлению рассказа по серии предметных картин.</w:t>
            </w:r>
            <w:r w:rsidRPr="00C16A5A">
              <w:rPr>
                <w:rFonts w:ascii="Times New Roman" w:hAnsi="Times New Roman" w:cs="Times New Roman"/>
                <w:i/>
                <w:iCs/>
                <w:sz w:val="16"/>
                <w:szCs w:val="18"/>
              </w:rPr>
              <w:t xml:space="preserve"> </w:t>
            </w:r>
            <w:r w:rsidRPr="00C16A5A">
              <w:rPr>
                <w:rFonts w:ascii="Times New Roman" w:hAnsi="Times New Roman" w:cs="Times New Roman"/>
                <w:sz w:val="16"/>
                <w:szCs w:val="18"/>
              </w:rPr>
              <w:t>Формировать правильное употребление в речи возвратных глаголов</w:t>
            </w:r>
          </w:p>
          <w:p w:rsidR="008F6D90" w:rsidRPr="00C16A5A" w:rsidRDefault="008F6D90" w:rsidP="00051DA7">
            <w:pPr>
              <w:widowControl w:val="0"/>
              <w:shd w:val="clear" w:color="auto" w:fill="FFFFFF"/>
              <w:tabs>
                <w:tab w:val="left" w:pos="389"/>
              </w:tabs>
              <w:autoSpaceDE w:val="0"/>
              <w:autoSpaceDN w:val="0"/>
              <w:adjustRightInd w:val="0"/>
              <w:jc w:val="both"/>
              <w:rPr>
                <w:rFonts w:ascii="Times New Roman" w:hAnsi="Times New Roman" w:cs="Times New Roman"/>
                <w:i/>
                <w:iCs/>
                <w:sz w:val="16"/>
                <w:szCs w:val="18"/>
              </w:rPr>
            </w:pPr>
            <w:r w:rsidRPr="00C16A5A">
              <w:rPr>
                <w:rFonts w:ascii="Times New Roman" w:hAnsi="Times New Roman" w:cs="Times New Roman"/>
                <w:i/>
                <w:iCs/>
                <w:sz w:val="16"/>
                <w:szCs w:val="18"/>
              </w:rPr>
              <w:t xml:space="preserve">Коррекционно-развивающие цели: </w:t>
            </w:r>
            <w:r w:rsidRPr="00C16A5A">
              <w:rPr>
                <w:rFonts w:ascii="Times New Roman" w:hAnsi="Times New Roman" w:cs="Times New Roman"/>
                <w:sz w:val="16"/>
                <w:szCs w:val="18"/>
              </w:rPr>
              <w:t>развивать умение логически правильно выстраивать свой рассказ. Развивать умение видеть главное в картине. Пополнять словарь прилагательными  и глаголами противоположного значения</w:t>
            </w:r>
          </w:p>
          <w:p w:rsidR="008F6D90" w:rsidRPr="00C16A5A" w:rsidRDefault="008F6D90" w:rsidP="00051DA7">
            <w:pPr>
              <w:jc w:val="both"/>
              <w:rPr>
                <w:rFonts w:ascii="Times New Roman" w:hAnsi="Times New Roman" w:cs="Times New Roman"/>
                <w:sz w:val="16"/>
                <w:szCs w:val="18"/>
              </w:rPr>
            </w:pPr>
            <w:r w:rsidRPr="00C16A5A">
              <w:rPr>
                <w:rFonts w:ascii="Times New Roman" w:hAnsi="Times New Roman" w:cs="Times New Roman"/>
                <w:i/>
                <w:iCs/>
                <w:sz w:val="16"/>
                <w:szCs w:val="18"/>
              </w:rPr>
              <w:t>Коррекционно-воспитательная цель:</w:t>
            </w:r>
            <w:r w:rsidRPr="00C16A5A">
              <w:rPr>
                <w:rFonts w:ascii="Times New Roman" w:hAnsi="Times New Roman" w:cs="Times New Roman"/>
                <w:b/>
                <w:iCs/>
                <w:sz w:val="16"/>
                <w:szCs w:val="18"/>
              </w:rPr>
              <w:t xml:space="preserve"> </w:t>
            </w:r>
            <w:r w:rsidRPr="00C16A5A">
              <w:rPr>
                <w:rFonts w:ascii="Times New Roman" w:hAnsi="Times New Roman" w:cs="Times New Roman"/>
                <w:sz w:val="16"/>
                <w:szCs w:val="18"/>
              </w:rPr>
              <w:t>воспитывать самоуважение и уважение к другим людям</w:t>
            </w:r>
          </w:p>
          <w:p w:rsidR="008F6D90" w:rsidRPr="00C16A5A" w:rsidRDefault="008F6D90" w:rsidP="00051DA7">
            <w:pPr>
              <w:jc w:val="both"/>
              <w:rPr>
                <w:rFonts w:ascii="Times New Roman" w:hAnsi="Times New Roman" w:cs="Times New Roman"/>
                <w:sz w:val="16"/>
                <w:szCs w:val="18"/>
              </w:rPr>
            </w:pPr>
            <w:r w:rsidRPr="00C16A5A">
              <w:rPr>
                <w:rFonts w:ascii="Times New Roman" w:hAnsi="Times New Roman" w:cs="Times New Roman"/>
                <w:b/>
                <w:bCs/>
                <w:i/>
                <w:sz w:val="16"/>
                <w:szCs w:val="18"/>
              </w:rPr>
              <w:t>Оборудование:</w:t>
            </w:r>
            <w:r w:rsidRPr="00C16A5A">
              <w:rPr>
                <w:rFonts w:ascii="Times New Roman" w:hAnsi="Times New Roman" w:cs="Times New Roman"/>
                <w:b/>
                <w:bCs/>
                <w:sz w:val="16"/>
                <w:szCs w:val="18"/>
              </w:rPr>
              <w:t xml:space="preserve"> </w:t>
            </w:r>
            <w:r w:rsidRPr="00C16A5A">
              <w:rPr>
                <w:rFonts w:ascii="Times New Roman" w:hAnsi="Times New Roman" w:cs="Times New Roman"/>
                <w:sz w:val="16"/>
                <w:szCs w:val="18"/>
              </w:rPr>
              <w:t>серия картин «Развитие человека»: от  возраста  младенца до  возраста дедушки  и бабушки (подбирает логопед)</w:t>
            </w:r>
          </w:p>
        </w:tc>
      </w:tr>
    </w:tbl>
    <w:p w:rsidR="008F6D90" w:rsidRPr="00F254FD" w:rsidRDefault="008F6D90" w:rsidP="008F6D90">
      <w:pPr>
        <w:spacing w:after="0" w:line="240" w:lineRule="auto"/>
        <w:jc w:val="both"/>
        <w:rPr>
          <w:color w:val="FF0000"/>
          <w:sz w:val="18"/>
          <w:szCs w:val="18"/>
        </w:rPr>
      </w:pPr>
    </w:p>
    <w:p w:rsidR="008F6D90" w:rsidRPr="00F254FD" w:rsidRDefault="008F6D90" w:rsidP="008F6D90">
      <w:pPr>
        <w:spacing w:after="0" w:line="240" w:lineRule="auto"/>
        <w:jc w:val="right"/>
        <w:rPr>
          <w:rFonts w:ascii="Times New Roman" w:hAnsi="Times New Roman" w:cs="Times New Roman"/>
          <w:i/>
          <w:color w:val="FF0000"/>
        </w:rPr>
      </w:pPr>
    </w:p>
    <w:p w:rsidR="008F6D90" w:rsidRPr="00F254FD" w:rsidRDefault="008F6D90" w:rsidP="008F6D90">
      <w:pPr>
        <w:spacing w:after="0" w:line="240" w:lineRule="auto"/>
        <w:jc w:val="right"/>
        <w:rPr>
          <w:rFonts w:ascii="Times New Roman" w:hAnsi="Times New Roman" w:cs="Times New Roman"/>
          <w:i/>
          <w:color w:val="FF0000"/>
        </w:rPr>
      </w:pPr>
    </w:p>
    <w:p w:rsidR="008F6D90" w:rsidRPr="00F254FD" w:rsidRDefault="008F6D90" w:rsidP="008F6D90">
      <w:pPr>
        <w:spacing w:after="0" w:line="240" w:lineRule="auto"/>
        <w:jc w:val="right"/>
        <w:rPr>
          <w:rFonts w:ascii="Times New Roman" w:hAnsi="Times New Roman" w:cs="Times New Roman"/>
          <w:i/>
          <w:color w:val="FF0000"/>
        </w:rPr>
      </w:pPr>
    </w:p>
    <w:p w:rsidR="008F6D90" w:rsidRDefault="008F6D90" w:rsidP="008F6D90">
      <w:pPr>
        <w:spacing w:after="0" w:line="240" w:lineRule="auto"/>
        <w:rPr>
          <w:rFonts w:ascii="Times New Roman" w:hAnsi="Times New Roman" w:cs="Times New Roman"/>
          <w:i/>
          <w:color w:val="FF000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86"/>
      </w:tblGrid>
      <w:tr w:rsidR="00946604" w:rsidRPr="009F507C" w:rsidTr="00A05FB6">
        <w:tc>
          <w:tcPr>
            <w:tcW w:w="14786" w:type="dxa"/>
          </w:tcPr>
          <w:p w:rsidR="00946604" w:rsidRPr="009F507C" w:rsidRDefault="00946604" w:rsidP="00A05FB6">
            <w:pPr>
              <w:jc w:val="center"/>
              <w:rPr>
                <w:rFonts w:ascii="Times New Roman" w:hAnsi="Times New Roman" w:cs="Times New Roman"/>
                <w:b/>
                <w:i/>
                <w:sz w:val="16"/>
                <w:szCs w:val="16"/>
              </w:rPr>
            </w:pPr>
            <w:r w:rsidRPr="009F507C">
              <w:rPr>
                <w:rFonts w:ascii="Times New Roman" w:hAnsi="Times New Roman" w:cs="Times New Roman"/>
                <w:b/>
                <w:i/>
                <w:sz w:val="16"/>
                <w:szCs w:val="16"/>
              </w:rPr>
              <w:lastRenderedPageBreak/>
              <w:t>ИНДИВИДУАЛЬНАЯ РАБОТА</w:t>
            </w:r>
          </w:p>
          <w:p w:rsidR="00946604" w:rsidRPr="009F507C" w:rsidRDefault="00946604" w:rsidP="00A05FB6">
            <w:pPr>
              <w:rPr>
                <w:sz w:val="16"/>
                <w:szCs w:val="16"/>
              </w:rPr>
            </w:pPr>
          </w:p>
        </w:tc>
      </w:tr>
      <w:tr w:rsidR="00946604" w:rsidRPr="009F507C" w:rsidTr="00A05FB6">
        <w:tc>
          <w:tcPr>
            <w:tcW w:w="14786" w:type="dxa"/>
          </w:tcPr>
          <w:p w:rsidR="00946604" w:rsidRPr="009F507C" w:rsidRDefault="00946604" w:rsidP="00A05FB6">
            <w:pPr>
              <w:rPr>
                <w:rFonts w:ascii="Times New Roman" w:hAnsi="Times New Roman" w:cs="Times New Roman"/>
                <w:i/>
                <w:iCs/>
                <w:sz w:val="16"/>
                <w:szCs w:val="16"/>
              </w:rPr>
            </w:pPr>
            <w:r w:rsidRPr="009F507C">
              <w:rPr>
                <w:rFonts w:ascii="Times New Roman" w:hAnsi="Times New Roman" w:cs="Times New Roman"/>
                <w:i/>
                <w:iCs/>
                <w:sz w:val="16"/>
                <w:szCs w:val="16"/>
              </w:rPr>
              <w:t>Дата «____»______________</w:t>
            </w:r>
          </w:p>
        </w:tc>
      </w:tr>
      <w:tr w:rsidR="00946604" w:rsidRPr="009F507C" w:rsidTr="00A05FB6">
        <w:tc>
          <w:tcPr>
            <w:tcW w:w="14786" w:type="dxa"/>
          </w:tcPr>
          <w:p w:rsidR="00946604" w:rsidRPr="009F507C" w:rsidRDefault="00946604" w:rsidP="00A05FB6">
            <w:pPr>
              <w:jc w:val="both"/>
              <w:rPr>
                <w:rFonts w:ascii="Times New Roman" w:hAnsi="Times New Roman" w:cs="Times New Roman"/>
                <w:sz w:val="16"/>
                <w:szCs w:val="16"/>
              </w:rPr>
            </w:pPr>
            <w:r w:rsidRPr="009F507C">
              <w:rPr>
                <w:rFonts w:ascii="Times New Roman" w:hAnsi="Times New Roman" w:cs="Times New Roman"/>
                <w:sz w:val="16"/>
                <w:szCs w:val="16"/>
              </w:rPr>
              <w:t>ЦЕЛИ: постановка, автоматизация, дифференциация звуков</w:t>
            </w:r>
          </w:p>
          <w:p w:rsidR="00946604" w:rsidRPr="009F507C" w:rsidRDefault="00946604" w:rsidP="00A05FB6">
            <w:pPr>
              <w:jc w:val="both"/>
              <w:rPr>
                <w:sz w:val="16"/>
                <w:szCs w:val="16"/>
              </w:rPr>
            </w:pPr>
          </w:p>
        </w:tc>
      </w:tr>
      <w:tr w:rsidR="00946604" w:rsidRPr="009F507C" w:rsidTr="00A05FB6">
        <w:tc>
          <w:tcPr>
            <w:tcW w:w="14786" w:type="dxa"/>
          </w:tcPr>
          <w:tbl>
            <w:tblPr>
              <w:tblStyle w:val="a3"/>
              <w:tblW w:w="0" w:type="auto"/>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562"/>
              <w:gridCol w:w="2672"/>
              <w:gridCol w:w="1617"/>
              <w:gridCol w:w="1617"/>
              <w:gridCol w:w="1617"/>
              <w:gridCol w:w="1617"/>
              <w:gridCol w:w="1617"/>
              <w:gridCol w:w="1618"/>
              <w:gridCol w:w="1618"/>
            </w:tblGrid>
            <w:tr w:rsidR="00946604" w:rsidRPr="009F507C" w:rsidTr="00A05FB6">
              <w:tc>
                <w:tcPr>
                  <w:tcW w:w="562" w:type="dxa"/>
                  <w:vMerge w:val="restart"/>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b/>
                      <w:i/>
                      <w:sz w:val="16"/>
                      <w:szCs w:val="16"/>
                    </w:rPr>
                    <w:t>№ п\</w:t>
                  </w:r>
                  <w:proofErr w:type="gramStart"/>
                  <w:r w:rsidRPr="009F507C">
                    <w:rPr>
                      <w:rFonts w:ascii="Times New Roman" w:hAnsi="Times New Roman" w:cs="Times New Roman"/>
                      <w:b/>
                      <w:i/>
                      <w:sz w:val="16"/>
                      <w:szCs w:val="16"/>
                    </w:rPr>
                    <w:t>п</w:t>
                  </w:r>
                  <w:proofErr w:type="gramEnd"/>
                </w:p>
              </w:tc>
              <w:tc>
                <w:tcPr>
                  <w:tcW w:w="2672" w:type="dxa"/>
                  <w:vMerge w:val="restart"/>
                </w:tcPr>
                <w:p w:rsidR="00946604" w:rsidRPr="009F507C" w:rsidRDefault="00946604" w:rsidP="00A05FB6">
                  <w:pPr>
                    <w:jc w:val="center"/>
                    <w:rPr>
                      <w:sz w:val="16"/>
                      <w:szCs w:val="16"/>
                    </w:rPr>
                  </w:pPr>
                  <w:r w:rsidRPr="009F507C">
                    <w:rPr>
                      <w:rFonts w:ascii="Times New Roman" w:hAnsi="Times New Roman" w:cs="Times New Roman"/>
                      <w:b/>
                      <w:i/>
                      <w:sz w:val="16"/>
                      <w:szCs w:val="16"/>
                    </w:rPr>
                    <w:t>Ф.И. ребенка</w:t>
                  </w:r>
                </w:p>
              </w:tc>
              <w:tc>
                <w:tcPr>
                  <w:tcW w:w="1617" w:type="dxa"/>
                  <w:vMerge w:val="restart"/>
                </w:tcPr>
                <w:p w:rsidR="00946604" w:rsidRPr="009F507C" w:rsidRDefault="00946604" w:rsidP="00A05FB6">
                  <w:pPr>
                    <w:jc w:val="center"/>
                    <w:rPr>
                      <w:sz w:val="16"/>
                      <w:szCs w:val="16"/>
                    </w:rPr>
                  </w:pPr>
                  <w:r w:rsidRPr="009F507C">
                    <w:rPr>
                      <w:rFonts w:ascii="Times New Roman" w:hAnsi="Times New Roman" w:cs="Times New Roman"/>
                      <w:b/>
                      <w:i/>
                      <w:sz w:val="16"/>
                      <w:szCs w:val="16"/>
                    </w:rPr>
                    <w:t>Комплекс АГ</w:t>
                  </w:r>
                </w:p>
              </w:tc>
              <w:tc>
                <w:tcPr>
                  <w:tcW w:w="4851" w:type="dxa"/>
                  <w:gridSpan w:val="3"/>
                </w:tcPr>
                <w:p w:rsidR="00946604" w:rsidRPr="009F507C" w:rsidRDefault="00946604" w:rsidP="00A05FB6">
                  <w:pPr>
                    <w:jc w:val="center"/>
                    <w:rPr>
                      <w:sz w:val="16"/>
                      <w:szCs w:val="16"/>
                    </w:rPr>
                  </w:pPr>
                  <w:r w:rsidRPr="009F507C">
                    <w:rPr>
                      <w:rFonts w:ascii="Times New Roman" w:hAnsi="Times New Roman" w:cs="Times New Roman"/>
                      <w:b/>
                      <w:i/>
                      <w:sz w:val="16"/>
                      <w:szCs w:val="16"/>
                    </w:rPr>
                    <w:t>Звукопроизношение</w:t>
                  </w:r>
                </w:p>
              </w:tc>
              <w:tc>
                <w:tcPr>
                  <w:tcW w:w="1617" w:type="dxa"/>
                  <w:vMerge w:val="restart"/>
                  <w:vAlign w:val="center"/>
                </w:tcPr>
                <w:p w:rsidR="00946604" w:rsidRPr="009F507C" w:rsidRDefault="00946604" w:rsidP="00A05FB6">
                  <w:pPr>
                    <w:jc w:val="center"/>
                    <w:rPr>
                      <w:rFonts w:ascii="Times New Roman" w:hAnsi="Times New Roman" w:cs="Times New Roman"/>
                      <w:sz w:val="16"/>
                      <w:szCs w:val="16"/>
                    </w:rPr>
                  </w:pPr>
                  <w:r w:rsidRPr="009F507C">
                    <w:rPr>
                      <w:rFonts w:ascii="Times New Roman" w:hAnsi="Times New Roman" w:cs="Times New Roman"/>
                      <w:b/>
                      <w:i/>
                      <w:sz w:val="16"/>
                      <w:szCs w:val="16"/>
                    </w:rPr>
                    <w:t>ЛГС</w:t>
                  </w:r>
                </w:p>
              </w:tc>
              <w:tc>
                <w:tcPr>
                  <w:tcW w:w="1618" w:type="dxa"/>
                  <w:vMerge w:val="restart"/>
                  <w:vAlign w:val="center"/>
                </w:tcPr>
                <w:p w:rsidR="00946604" w:rsidRPr="009F507C" w:rsidRDefault="00946604" w:rsidP="00A05FB6">
                  <w:pPr>
                    <w:jc w:val="center"/>
                    <w:rPr>
                      <w:rFonts w:ascii="Times New Roman" w:hAnsi="Times New Roman" w:cs="Times New Roman"/>
                      <w:sz w:val="16"/>
                      <w:szCs w:val="16"/>
                    </w:rPr>
                  </w:pPr>
                  <w:r w:rsidRPr="009F507C">
                    <w:rPr>
                      <w:rFonts w:ascii="Times New Roman" w:hAnsi="Times New Roman" w:cs="Times New Roman"/>
                      <w:b/>
                      <w:i/>
                      <w:sz w:val="16"/>
                      <w:szCs w:val="16"/>
                    </w:rPr>
                    <w:t>ССС</w:t>
                  </w:r>
                </w:p>
              </w:tc>
              <w:tc>
                <w:tcPr>
                  <w:tcW w:w="1618" w:type="dxa"/>
                  <w:vMerge w:val="restart"/>
                  <w:vAlign w:val="center"/>
                </w:tcPr>
                <w:p w:rsidR="00946604" w:rsidRPr="009F507C" w:rsidRDefault="00946604" w:rsidP="00A05FB6">
                  <w:pPr>
                    <w:jc w:val="center"/>
                    <w:rPr>
                      <w:rFonts w:ascii="Times New Roman" w:hAnsi="Times New Roman" w:cs="Times New Roman"/>
                      <w:b/>
                      <w:i/>
                      <w:sz w:val="16"/>
                      <w:szCs w:val="16"/>
                    </w:rPr>
                  </w:pPr>
                  <w:r w:rsidRPr="009F507C">
                    <w:rPr>
                      <w:rFonts w:ascii="Times New Roman" w:hAnsi="Times New Roman" w:cs="Times New Roman"/>
                      <w:b/>
                      <w:i/>
                      <w:sz w:val="16"/>
                      <w:szCs w:val="16"/>
                    </w:rPr>
                    <w:t>Прим.</w:t>
                  </w:r>
                </w:p>
              </w:tc>
            </w:tr>
            <w:tr w:rsidR="00946604" w:rsidRPr="009F507C" w:rsidTr="00A05FB6">
              <w:tc>
                <w:tcPr>
                  <w:tcW w:w="562" w:type="dxa"/>
                  <w:vMerge/>
                </w:tcPr>
                <w:p w:rsidR="00946604" w:rsidRPr="009F507C" w:rsidRDefault="00946604" w:rsidP="00A05FB6">
                  <w:pPr>
                    <w:rPr>
                      <w:rFonts w:ascii="Times New Roman" w:hAnsi="Times New Roman" w:cs="Times New Roman"/>
                      <w:iCs/>
                      <w:sz w:val="16"/>
                      <w:szCs w:val="16"/>
                    </w:rPr>
                  </w:pPr>
                </w:p>
              </w:tc>
              <w:tc>
                <w:tcPr>
                  <w:tcW w:w="2672" w:type="dxa"/>
                  <w:vMerge/>
                </w:tcPr>
                <w:p w:rsidR="00946604" w:rsidRPr="009F507C" w:rsidRDefault="00946604" w:rsidP="00A05FB6">
                  <w:pPr>
                    <w:jc w:val="both"/>
                    <w:rPr>
                      <w:sz w:val="16"/>
                      <w:szCs w:val="16"/>
                    </w:rPr>
                  </w:pPr>
                </w:p>
              </w:tc>
              <w:tc>
                <w:tcPr>
                  <w:tcW w:w="1617" w:type="dxa"/>
                  <w:vMerge/>
                </w:tcPr>
                <w:p w:rsidR="00946604" w:rsidRPr="009F507C" w:rsidRDefault="00946604" w:rsidP="00A05FB6">
                  <w:pPr>
                    <w:jc w:val="both"/>
                    <w:rPr>
                      <w:sz w:val="16"/>
                      <w:szCs w:val="16"/>
                    </w:rPr>
                  </w:pPr>
                </w:p>
              </w:tc>
              <w:tc>
                <w:tcPr>
                  <w:tcW w:w="1617" w:type="dxa"/>
                  <w:vAlign w:val="center"/>
                </w:tcPr>
                <w:p w:rsidR="00946604" w:rsidRPr="009F507C" w:rsidRDefault="00946604" w:rsidP="00A05FB6">
                  <w:pPr>
                    <w:jc w:val="center"/>
                    <w:rPr>
                      <w:rFonts w:ascii="Times New Roman" w:hAnsi="Times New Roman" w:cs="Times New Roman"/>
                      <w:sz w:val="16"/>
                      <w:szCs w:val="16"/>
                    </w:rPr>
                  </w:pPr>
                  <w:r w:rsidRPr="009F507C">
                    <w:rPr>
                      <w:rFonts w:ascii="Times New Roman" w:hAnsi="Times New Roman" w:cs="Times New Roman"/>
                      <w:sz w:val="16"/>
                      <w:szCs w:val="16"/>
                    </w:rPr>
                    <w:t>постановка</w:t>
                  </w:r>
                </w:p>
              </w:tc>
              <w:tc>
                <w:tcPr>
                  <w:tcW w:w="1617" w:type="dxa"/>
                </w:tcPr>
                <w:p w:rsidR="00946604" w:rsidRPr="009F507C" w:rsidRDefault="00946604" w:rsidP="00A05FB6">
                  <w:pPr>
                    <w:jc w:val="center"/>
                    <w:rPr>
                      <w:rFonts w:ascii="Times New Roman" w:hAnsi="Times New Roman" w:cs="Times New Roman"/>
                      <w:sz w:val="16"/>
                      <w:szCs w:val="16"/>
                    </w:rPr>
                  </w:pPr>
                  <w:proofErr w:type="spellStart"/>
                  <w:r w:rsidRPr="009F507C">
                    <w:rPr>
                      <w:rFonts w:ascii="Times New Roman" w:hAnsi="Times New Roman" w:cs="Times New Roman"/>
                      <w:sz w:val="16"/>
                      <w:szCs w:val="16"/>
                    </w:rPr>
                    <w:t>авт-ция</w:t>
                  </w:r>
                  <w:proofErr w:type="spellEnd"/>
                </w:p>
              </w:tc>
              <w:tc>
                <w:tcPr>
                  <w:tcW w:w="1617" w:type="dxa"/>
                </w:tcPr>
                <w:p w:rsidR="00946604" w:rsidRPr="009F507C" w:rsidRDefault="00946604" w:rsidP="00A05FB6">
                  <w:pPr>
                    <w:jc w:val="center"/>
                    <w:rPr>
                      <w:rFonts w:ascii="Times New Roman" w:hAnsi="Times New Roman" w:cs="Times New Roman"/>
                      <w:sz w:val="16"/>
                      <w:szCs w:val="16"/>
                    </w:rPr>
                  </w:pPr>
                  <w:proofErr w:type="spellStart"/>
                  <w:r w:rsidRPr="009F507C">
                    <w:rPr>
                      <w:rFonts w:ascii="Times New Roman" w:hAnsi="Times New Roman" w:cs="Times New Roman"/>
                      <w:sz w:val="16"/>
                      <w:szCs w:val="16"/>
                    </w:rPr>
                    <w:t>диф-ция</w:t>
                  </w:r>
                  <w:proofErr w:type="spellEnd"/>
                </w:p>
              </w:tc>
              <w:tc>
                <w:tcPr>
                  <w:tcW w:w="1617" w:type="dxa"/>
                  <w:vMerge/>
                </w:tcPr>
                <w:p w:rsidR="00946604" w:rsidRPr="009F507C" w:rsidRDefault="00946604" w:rsidP="00A05FB6">
                  <w:pPr>
                    <w:jc w:val="both"/>
                    <w:rPr>
                      <w:sz w:val="16"/>
                      <w:szCs w:val="16"/>
                    </w:rPr>
                  </w:pPr>
                </w:p>
              </w:tc>
              <w:tc>
                <w:tcPr>
                  <w:tcW w:w="1618" w:type="dxa"/>
                  <w:vMerge/>
                </w:tcPr>
                <w:p w:rsidR="00946604" w:rsidRPr="009F507C" w:rsidRDefault="00946604" w:rsidP="00A05FB6">
                  <w:pPr>
                    <w:jc w:val="both"/>
                    <w:rPr>
                      <w:sz w:val="16"/>
                      <w:szCs w:val="16"/>
                    </w:rPr>
                  </w:pPr>
                </w:p>
              </w:tc>
              <w:tc>
                <w:tcPr>
                  <w:tcW w:w="1618" w:type="dxa"/>
                  <w:vMerge/>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2</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3</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4</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5</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6</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7</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8</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9</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10</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11</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12</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13</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14</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15</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bl>
          <w:p w:rsidR="00946604" w:rsidRPr="009F507C" w:rsidRDefault="00946604" w:rsidP="00A05FB6">
            <w:pPr>
              <w:jc w:val="both"/>
              <w:rPr>
                <w:sz w:val="16"/>
                <w:szCs w:val="16"/>
              </w:rPr>
            </w:pPr>
          </w:p>
        </w:tc>
      </w:tr>
      <w:tr w:rsidR="00946604" w:rsidRPr="009F507C" w:rsidTr="00A05FB6">
        <w:tc>
          <w:tcPr>
            <w:tcW w:w="14786" w:type="dxa"/>
          </w:tcPr>
          <w:p w:rsidR="00946604" w:rsidRPr="009F507C" w:rsidRDefault="00946604" w:rsidP="00A05FB6">
            <w:pPr>
              <w:rPr>
                <w:rFonts w:ascii="Times New Roman" w:hAnsi="Times New Roman" w:cs="Times New Roman"/>
                <w:i/>
                <w:iCs/>
                <w:sz w:val="16"/>
                <w:szCs w:val="16"/>
              </w:rPr>
            </w:pPr>
          </w:p>
          <w:p w:rsidR="00946604" w:rsidRPr="009F507C" w:rsidRDefault="00946604" w:rsidP="00A05FB6">
            <w:pPr>
              <w:rPr>
                <w:rFonts w:ascii="Times New Roman" w:hAnsi="Times New Roman" w:cs="Times New Roman"/>
                <w:i/>
                <w:iCs/>
                <w:sz w:val="16"/>
                <w:szCs w:val="16"/>
              </w:rPr>
            </w:pPr>
            <w:r w:rsidRPr="009F507C">
              <w:rPr>
                <w:rFonts w:ascii="Times New Roman" w:hAnsi="Times New Roman" w:cs="Times New Roman"/>
                <w:i/>
                <w:iCs/>
                <w:sz w:val="16"/>
                <w:szCs w:val="16"/>
              </w:rPr>
              <w:t>Дата «____»______________</w:t>
            </w:r>
          </w:p>
        </w:tc>
      </w:tr>
      <w:tr w:rsidR="00946604" w:rsidRPr="009F507C" w:rsidTr="00A05FB6">
        <w:tc>
          <w:tcPr>
            <w:tcW w:w="14786" w:type="dxa"/>
          </w:tcPr>
          <w:p w:rsidR="00946604" w:rsidRPr="009F507C" w:rsidRDefault="00946604" w:rsidP="00A05FB6">
            <w:pPr>
              <w:jc w:val="both"/>
              <w:rPr>
                <w:rFonts w:ascii="Times New Roman" w:hAnsi="Times New Roman" w:cs="Times New Roman"/>
                <w:sz w:val="16"/>
                <w:szCs w:val="16"/>
              </w:rPr>
            </w:pPr>
            <w:r w:rsidRPr="009F507C">
              <w:rPr>
                <w:rFonts w:ascii="Times New Roman" w:hAnsi="Times New Roman" w:cs="Times New Roman"/>
                <w:sz w:val="16"/>
                <w:szCs w:val="16"/>
              </w:rPr>
              <w:t>ЦЕЛИ: постановка, автоматизация, дифференциация звуков</w:t>
            </w:r>
          </w:p>
          <w:p w:rsidR="00946604" w:rsidRPr="009F507C" w:rsidRDefault="00946604" w:rsidP="00A05FB6">
            <w:pPr>
              <w:jc w:val="both"/>
              <w:rPr>
                <w:sz w:val="16"/>
                <w:szCs w:val="16"/>
              </w:rPr>
            </w:pPr>
          </w:p>
        </w:tc>
      </w:tr>
      <w:tr w:rsidR="00946604" w:rsidRPr="009F507C" w:rsidTr="00A05FB6">
        <w:tc>
          <w:tcPr>
            <w:tcW w:w="14786" w:type="dxa"/>
          </w:tcPr>
          <w:tbl>
            <w:tblPr>
              <w:tblStyle w:val="a3"/>
              <w:tblW w:w="0" w:type="auto"/>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562"/>
              <w:gridCol w:w="2672"/>
              <w:gridCol w:w="1617"/>
              <w:gridCol w:w="1617"/>
              <w:gridCol w:w="1617"/>
              <w:gridCol w:w="1617"/>
              <w:gridCol w:w="1617"/>
              <w:gridCol w:w="1618"/>
              <w:gridCol w:w="1618"/>
            </w:tblGrid>
            <w:tr w:rsidR="00946604" w:rsidRPr="009F507C" w:rsidTr="00A05FB6">
              <w:tc>
                <w:tcPr>
                  <w:tcW w:w="562" w:type="dxa"/>
                  <w:vMerge w:val="restart"/>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b/>
                      <w:i/>
                      <w:sz w:val="16"/>
                      <w:szCs w:val="16"/>
                    </w:rPr>
                    <w:t>№ п\</w:t>
                  </w:r>
                  <w:proofErr w:type="gramStart"/>
                  <w:r w:rsidRPr="009F507C">
                    <w:rPr>
                      <w:rFonts w:ascii="Times New Roman" w:hAnsi="Times New Roman" w:cs="Times New Roman"/>
                      <w:b/>
                      <w:i/>
                      <w:sz w:val="16"/>
                      <w:szCs w:val="16"/>
                    </w:rPr>
                    <w:t>п</w:t>
                  </w:r>
                  <w:proofErr w:type="gramEnd"/>
                </w:p>
              </w:tc>
              <w:tc>
                <w:tcPr>
                  <w:tcW w:w="2672" w:type="dxa"/>
                  <w:vMerge w:val="restart"/>
                </w:tcPr>
                <w:p w:rsidR="00946604" w:rsidRPr="009F507C" w:rsidRDefault="00946604" w:rsidP="00A05FB6">
                  <w:pPr>
                    <w:jc w:val="center"/>
                    <w:rPr>
                      <w:sz w:val="16"/>
                      <w:szCs w:val="16"/>
                    </w:rPr>
                  </w:pPr>
                  <w:r w:rsidRPr="009F507C">
                    <w:rPr>
                      <w:rFonts w:ascii="Times New Roman" w:hAnsi="Times New Roman" w:cs="Times New Roman"/>
                      <w:b/>
                      <w:i/>
                      <w:sz w:val="16"/>
                      <w:szCs w:val="16"/>
                    </w:rPr>
                    <w:t>Ф.И. ребенка</w:t>
                  </w:r>
                </w:p>
              </w:tc>
              <w:tc>
                <w:tcPr>
                  <w:tcW w:w="1617" w:type="dxa"/>
                  <w:vMerge w:val="restart"/>
                </w:tcPr>
                <w:p w:rsidR="00946604" w:rsidRPr="009F507C" w:rsidRDefault="00946604" w:rsidP="00A05FB6">
                  <w:pPr>
                    <w:jc w:val="center"/>
                    <w:rPr>
                      <w:sz w:val="16"/>
                      <w:szCs w:val="16"/>
                    </w:rPr>
                  </w:pPr>
                  <w:r w:rsidRPr="009F507C">
                    <w:rPr>
                      <w:rFonts w:ascii="Times New Roman" w:hAnsi="Times New Roman" w:cs="Times New Roman"/>
                      <w:b/>
                      <w:i/>
                      <w:sz w:val="16"/>
                      <w:szCs w:val="16"/>
                    </w:rPr>
                    <w:t>Комплекс АГ</w:t>
                  </w:r>
                </w:p>
              </w:tc>
              <w:tc>
                <w:tcPr>
                  <w:tcW w:w="4851" w:type="dxa"/>
                  <w:gridSpan w:val="3"/>
                </w:tcPr>
                <w:p w:rsidR="00946604" w:rsidRPr="009F507C" w:rsidRDefault="00946604" w:rsidP="00A05FB6">
                  <w:pPr>
                    <w:jc w:val="center"/>
                    <w:rPr>
                      <w:sz w:val="16"/>
                      <w:szCs w:val="16"/>
                    </w:rPr>
                  </w:pPr>
                  <w:r w:rsidRPr="009F507C">
                    <w:rPr>
                      <w:rFonts w:ascii="Times New Roman" w:hAnsi="Times New Roman" w:cs="Times New Roman"/>
                      <w:b/>
                      <w:i/>
                      <w:sz w:val="16"/>
                      <w:szCs w:val="16"/>
                    </w:rPr>
                    <w:t>Звукопроизношение</w:t>
                  </w:r>
                </w:p>
              </w:tc>
              <w:tc>
                <w:tcPr>
                  <w:tcW w:w="1617" w:type="dxa"/>
                  <w:vMerge w:val="restart"/>
                  <w:vAlign w:val="center"/>
                </w:tcPr>
                <w:p w:rsidR="00946604" w:rsidRPr="009F507C" w:rsidRDefault="00946604" w:rsidP="00A05FB6">
                  <w:pPr>
                    <w:jc w:val="center"/>
                    <w:rPr>
                      <w:rFonts w:ascii="Times New Roman" w:hAnsi="Times New Roman" w:cs="Times New Roman"/>
                      <w:sz w:val="16"/>
                      <w:szCs w:val="16"/>
                    </w:rPr>
                  </w:pPr>
                  <w:r w:rsidRPr="009F507C">
                    <w:rPr>
                      <w:rFonts w:ascii="Times New Roman" w:hAnsi="Times New Roman" w:cs="Times New Roman"/>
                      <w:b/>
                      <w:i/>
                      <w:sz w:val="16"/>
                      <w:szCs w:val="16"/>
                    </w:rPr>
                    <w:t>ЛГС</w:t>
                  </w:r>
                </w:p>
              </w:tc>
              <w:tc>
                <w:tcPr>
                  <w:tcW w:w="1618" w:type="dxa"/>
                  <w:vMerge w:val="restart"/>
                  <w:vAlign w:val="center"/>
                </w:tcPr>
                <w:p w:rsidR="00946604" w:rsidRPr="009F507C" w:rsidRDefault="00946604" w:rsidP="00A05FB6">
                  <w:pPr>
                    <w:jc w:val="center"/>
                    <w:rPr>
                      <w:rFonts w:ascii="Times New Roman" w:hAnsi="Times New Roman" w:cs="Times New Roman"/>
                      <w:sz w:val="16"/>
                      <w:szCs w:val="16"/>
                    </w:rPr>
                  </w:pPr>
                  <w:r w:rsidRPr="009F507C">
                    <w:rPr>
                      <w:rFonts w:ascii="Times New Roman" w:hAnsi="Times New Roman" w:cs="Times New Roman"/>
                      <w:b/>
                      <w:i/>
                      <w:sz w:val="16"/>
                      <w:szCs w:val="16"/>
                    </w:rPr>
                    <w:t>ССС</w:t>
                  </w:r>
                </w:p>
              </w:tc>
              <w:tc>
                <w:tcPr>
                  <w:tcW w:w="1618" w:type="dxa"/>
                  <w:vMerge w:val="restart"/>
                  <w:vAlign w:val="center"/>
                </w:tcPr>
                <w:p w:rsidR="00946604" w:rsidRPr="009F507C" w:rsidRDefault="00946604" w:rsidP="00A05FB6">
                  <w:pPr>
                    <w:jc w:val="center"/>
                    <w:rPr>
                      <w:rFonts w:ascii="Times New Roman" w:hAnsi="Times New Roman" w:cs="Times New Roman"/>
                      <w:b/>
                      <w:i/>
                      <w:sz w:val="16"/>
                      <w:szCs w:val="16"/>
                    </w:rPr>
                  </w:pPr>
                  <w:r w:rsidRPr="009F507C">
                    <w:rPr>
                      <w:rFonts w:ascii="Times New Roman" w:hAnsi="Times New Roman" w:cs="Times New Roman"/>
                      <w:b/>
                      <w:i/>
                      <w:sz w:val="16"/>
                      <w:szCs w:val="16"/>
                    </w:rPr>
                    <w:t>Прим.</w:t>
                  </w:r>
                </w:p>
              </w:tc>
            </w:tr>
            <w:tr w:rsidR="00946604" w:rsidRPr="009F507C" w:rsidTr="00A05FB6">
              <w:tc>
                <w:tcPr>
                  <w:tcW w:w="562" w:type="dxa"/>
                  <w:vMerge/>
                </w:tcPr>
                <w:p w:rsidR="00946604" w:rsidRPr="009F507C" w:rsidRDefault="00946604" w:rsidP="00A05FB6">
                  <w:pPr>
                    <w:rPr>
                      <w:rFonts w:ascii="Times New Roman" w:hAnsi="Times New Roman" w:cs="Times New Roman"/>
                      <w:iCs/>
                      <w:sz w:val="16"/>
                      <w:szCs w:val="16"/>
                    </w:rPr>
                  </w:pPr>
                </w:p>
              </w:tc>
              <w:tc>
                <w:tcPr>
                  <w:tcW w:w="2672" w:type="dxa"/>
                  <w:vMerge/>
                </w:tcPr>
                <w:p w:rsidR="00946604" w:rsidRPr="009F507C" w:rsidRDefault="00946604" w:rsidP="00A05FB6">
                  <w:pPr>
                    <w:jc w:val="both"/>
                    <w:rPr>
                      <w:sz w:val="16"/>
                      <w:szCs w:val="16"/>
                    </w:rPr>
                  </w:pPr>
                </w:p>
              </w:tc>
              <w:tc>
                <w:tcPr>
                  <w:tcW w:w="1617" w:type="dxa"/>
                  <w:vMerge/>
                </w:tcPr>
                <w:p w:rsidR="00946604" w:rsidRPr="009F507C" w:rsidRDefault="00946604" w:rsidP="00A05FB6">
                  <w:pPr>
                    <w:jc w:val="both"/>
                    <w:rPr>
                      <w:sz w:val="16"/>
                      <w:szCs w:val="16"/>
                    </w:rPr>
                  </w:pPr>
                </w:p>
              </w:tc>
              <w:tc>
                <w:tcPr>
                  <w:tcW w:w="1617" w:type="dxa"/>
                  <w:vAlign w:val="center"/>
                </w:tcPr>
                <w:p w:rsidR="00946604" w:rsidRPr="009F507C" w:rsidRDefault="00946604" w:rsidP="00A05FB6">
                  <w:pPr>
                    <w:jc w:val="center"/>
                    <w:rPr>
                      <w:rFonts w:ascii="Times New Roman" w:hAnsi="Times New Roman" w:cs="Times New Roman"/>
                      <w:sz w:val="16"/>
                      <w:szCs w:val="16"/>
                    </w:rPr>
                  </w:pPr>
                  <w:r w:rsidRPr="009F507C">
                    <w:rPr>
                      <w:rFonts w:ascii="Times New Roman" w:hAnsi="Times New Roman" w:cs="Times New Roman"/>
                      <w:sz w:val="16"/>
                      <w:szCs w:val="16"/>
                    </w:rPr>
                    <w:t>постановка</w:t>
                  </w:r>
                </w:p>
              </w:tc>
              <w:tc>
                <w:tcPr>
                  <w:tcW w:w="1617" w:type="dxa"/>
                </w:tcPr>
                <w:p w:rsidR="00946604" w:rsidRPr="009F507C" w:rsidRDefault="00946604" w:rsidP="00A05FB6">
                  <w:pPr>
                    <w:jc w:val="center"/>
                    <w:rPr>
                      <w:rFonts w:ascii="Times New Roman" w:hAnsi="Times New Roman" w:cs="Times New Roman"/>
                      <w:sz w:val="16"/>
                      <w:szCs w:val="16"/>
                    </w:rPr>
                  </w:pPr>
                  <w:proofErr w:type="spellStart"/>
                  <w:r w:rsidRPr="009F507C">
                    <w:rPr>
                      <w:rFonts w:ascii="Times New Roman" w:hAnsi="Times New Roman" w:cs="Times New Roman"/>
                      <w:sz w:val="16"/>
                      <w:szCs w:val="16"/>
                    </w:rPr>
                    <w:t>авт-ция</w:t>
                  </w:r>
                  <w:proofErr w:type="spellEnd"/>
                </w:p>
              </w:tc>
              <w:tc>
                <w:tcPr>
                  <w:tcW w:w="1617" w:type="dxa"/>
                </w:tcPr>
                <w:p w:rsidR="00946604" w:rsidRPr="009F507C" w:rsidRDefault="00946604" w:rsidP="00A05FB6">
                  <w:pPr>
                    <w:jc w:val="center"/>
                    <w:rPr>
                      <w:rFonts w:ascii="Times New Roman" w:hAnsi="Times New Roman" w:cs="Times New Roman"/>
                      <w:sz w:val="16"/>
                      <w:szCs w:val="16"/>
                    </w:rPr>
                  </w:pPr>
                  <w:proofErr w:type="spellStart"/>
                  <w:r w:rsidRPr="009F507C">
                    <w:rPr>
                      <w:rFonts w:ascii="Times New Roman" w:hAnsi="Times New Roman" w:cs="Times New Roman"/>
                      <w:sz w:val="16"/>
                      <w:szCs w:val="16"/>
                    </w:rPr>
                    <w:t>диф-ция</w:t>
                  </w:r>
                  <w:proofErr w:type="spellEnd"/>
                </w:p>
              </w:tc>
              <w:tc>
                <w:tcPr>
                  <w:tcW w:w="1617" w:type="dxa"/>
                  <w:vMerge/>
                </w:tcPr>
                <w:p w:rsidR="00946604" w:rsidRPr="009F507C" w:rsidRDefault="00946604" w:rsidP="00A05FB6">
                  <w:pPr>
                    <w:jc w:val="both"/>
                    <w:rPr>
                      <w:sz w:val="16"/>
                      <w:szCs w:val="16"/>
                    </w:rPr>
                  </w:pPr>
                </w:p>
              </w:tc>
              <w:tc>
                <w:tcPr>
                  <w:tcW w:w="1618" w:type="dxa"/>
                  <w:vMerge/>
                </w:tcPr>
                <w:p w:rsidR="00946604" w:rsidRPr="009F507C" w:rsidRDefault="00946604" w:rsidP="00A05FB6">
                  <w:pPr>
                    <w:jc w:val="both"/>
                    <w:rPr>
                      <w:sz w:val="16"/>
                      <w:szCs w:val="16"/>
                    </w:rPr>
                  </w:pPr>
                </w:p>
              </w:tc>
              <w:tc>
                <w:tcPr>
                  <w:tcW w:w="1618" w:type="dxa"/>
                  <w:vMerge/>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2</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3</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4</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5</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6</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7</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8</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9</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10</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11</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12</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13</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14</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15</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bl>
          <w:p w:rsidR="00946604" w:rsidRPr="009F507C" w:rsidRDefault="00946604" w:rsidP="00A05FB6">
            <w:pPr>
              <w:jc w:val="both"/>
              <w:rPr>
                <w:sz w:val="16"/>
                <w:szCs w:val="16"/>
              </w:rPr>
            </w:pPr>
          </w:p>
        </w:tc>
      </w:tr>
      <w:tr w:rsidR="00946604" w:rsidRPr="009F507C" w:rsidTr="00A05FB6">
        <w:tc>
          <w:tcPr>
            <w:tcW w:w="14786" w:type="dxa"/>
          </w:tcPr>
          <w:p w:rsidR="00946604" w:rsidRPr="009F507C" w:rsidRDefault="00946604" w:rsidP="00A05FB6">
            <w:pPr>
              <w:rPr>
                <w:rFonts w:ascii="Times New Roman" w:hAnsi="Times New Roman" w:cs="Times New Roman"/>
                <w:i/>
                <w:iCs/>
                <w:sz w:val="16"/>
                <w:szCs w:val="16"/>
              </w:rPr>
            </w:pPr>
            <w:r w:rsidRPr="009F507C">
              <w:rPr>
                <w:rFonts w:ascii="Times New Roman" w:hAnsi="Times New Roman" w:cs="Times New Roman"/>
                <w:i/>
                <w:iCs/>
                <w:sz w:val="16"/>
                <w:szCs w:val="16"/>
              </w:rPr>
              <w:lastRenderedPageBreak/>
              <w:t>Дата «____»______________</w:t>
            </w:r>
          </w:p>
        </w:tc>
      </w:tr>
      <w:tr w:rsidR="00946604" w:rsidRPr="009F507C" w:rsidTr="00A05FB6">
        <w:tc>
          <w:tcPr>
            <w:tcW w:w="14786" w:type="dxa"/>
          </w:tcPr>
          <w:p w:rsidR="00946604" w:rsidRPr="009F507C" w:rsidRDefault="00946604" w:rsidP="00A05FB6">
            <w:pPr>
              <w:jc w:val="both"/>
              <w:rPr>
                <w:rFonts w:ascii="Times New Roman" w:hAnsi="Times New Roman" w:cs="Times New Roman"/>
                <w:sz w:val="16"/>
                <w:szCs w:val="16"/>
              </w:rPr>
            </w:pPr>
            <w:r w:rsidRPr="009F507C">
              <w:rPr>
                <w:rFonts w:ascii="Times New Roman" w:hAnsi="Times New Roman" w:cs="Times New Roman"/>
                <w:sz w:val="16"/>
                <w:szCs w:val="16"/>
              </w:rPr>
              <w:t>ЦЕЛИ: постановка, автоматизация, дифференциация звуков</w:t>
            </w:r>
          </w:p>
          <w:p w:rsidR="00946604" w:rsidRPr="009F507C" w:rsidRDefault="00946604" w:rsidP="00A05FB6">
            <w:pPr>
              <w:jc w:val="both"/>
              <w:rPr>
                <w:sz w:val="16"/>
                <w:szCs w:val="16"/>
              </w:rPr>
            </w:pPr>
          </w:p>
        </w:tc>
      </w:tr>
      <w:tr w:rsidR="00946604" w:rsidRPr="009F507C" w:rsidTr="00A05FB6">
        <w:tc>
          <w:tcPr>
            <w:tcW w:w="14786" w:type="dxa"/>
          </w:tcPr>
          <w:tbl>
            <w:tblPr>
              <w:tblStyle w:val="a3"/>
              <w:tblW w:w="0" w:type="auto"/>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562"/>
              <w:gridCol w:w="2672"/>
              <w:gridCol w:w="1617"/>
              <w:gridCol w:w="1617"/>
              <w:gridCol w:w="1617"/>
              <w:gridCol w:w="1617"/>
              <w:gridCol w:w="1617"/>
              <w:gridCol w:w="1618"/>
              <w:gridCol w:w="1618"/>
            </w:tblGrid>
            <w:tr w:rsidR="00946604" w:rsidRPr="009F507C" w:rsidTr="00A05FB6">
              <w:tc>
                <w:tcPr>
                  <w:tcW w:w="562" w:type="dxa"/>
                  <w:vMerge w:val="restart"/>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b/>
                      <w:i/>
                      <w:sz w:val="16"/>
                      <w:szCs w:val="16"/>
                    </w:rPr>
                    <w:t>№ п\</w:t>
                  </w:r>
                  <w:proofErr w:type="gramStart"/>
                  <w:r w:rsidRPr="009F507C">
                    <w:rPr>
                      <w:rFonts w:ascii="Times New Roman" w:hAnsi="Times New Roman" w:cs="Times New Roman"/>
                      <w:b/>
                      <w:i/>
                      <w:sz w:val="16"/>
                      <w:szCs w:val="16"/>
                    </w:rPr>
                    <w:t>п</w:t>
                  </w:r>
                  <w:proofErr w:type="gramEnd"/>
                </w:p>
              </w:tc>
              <w:tc>
                <w:tcPr>
                  <w:tcW w:w="2672" w:type="dxa"/>
                  <w:vMerge w:val="restart"/>
                </w:tcPr>
                <w:p w:rsidR="00946604" w:rsidRPr="009F507C" w:rsidRDefault="00946604" w:rsidP="00A05FB6">
                  <w:pPr>
                    <w:jc w:val="center"/>
                    <w:rPr>
                      <w:sz w:val="16"/>
                      <w:szCs w:val="16"/>
                    </w:rPr>
                  </w:pPr>
                  <w:r w:rsidRPr="009F507C">
                    <w:rPr>
                      <w:rFonts w:ascii="Times New Roman" w:hAnsi="Times New Roman" w:cs="Times New Roman"/>
                      <w:b/>
                      <w:i/>
                      <w:sz w:val="16"/>
                      <w:szCs w:val="16"/>
                    </w:rPr>
                    <w:t>Ф.И. ребенка</w:t>
                  </w:r>
                </w:p>
              </w:tc>
              <w:tc>
                <w:tcPr>
                  <w:tcW w:w="1617" w:type="dxa"/>
                  <w:vMerge w:val="restart"/>
                </w:tcPr>
                <w:p w:rsidR="00946604" w:rsidRPr="009F507C" w:rsidRDefault="00946604" w:rsidP="00A05FB6">
                  <w:pPr>
                    <w:jc w:val="center"/>
                    <w:rPr>
                      <w:sz w:val="16"/>
                      <w:szCs w:val="16"/>
                    </w:rPr>
                  </w:pPr>
                  <w:r w:rsidRPr="009F507C">
                    <w:rPr>
                      <w:rFonts w:ascii="Times New Roman" w:hAnsi="Times New Roman" w:cs="Times New Roman"/>
                      <w:b/>
                      <w:i/>
                      <w:sz w:val="16"/>
                      <w:szCs w:val="16"/>
                    </w:rPr>
                    <w:t>Комплекс АГ</w:t>
                  </w:r>
                </w:p>
              </w:tc>
              <w:tc>
                <w:tcPr>
                  <w:tcW w:w="4851" w:type="dxa"/>
                  <w:gridSpan w:val="3"/>
                </w:tcPr>
                <w:p w:rsidR="00946604" w:rsidRPr="009F507C" w:rsidRDefault="00946604" w:rsidP="00A05FB6">
                  <w:pPr>
                    <w:jc w:val="center"/>
                    <w:rPr>
                      <w:sz w:val="16"/>
                      <w:szCs w:val="16"/>
                    </w:rPr>
                  </w:pPr>
                  <w:r w:rsidRPr="009F507C">
                    <w:rPr>
                      <w:rFonts w:ascii="Times New Roman" w:hAnsi="Times New Roman" w:cs="Times New Roman"/>
                      <w:b/>
                      <w:i/>
                      <w:sz w:val="16"/>
                      <w:szCs w:val="16"/>
                    </w:rPr>
                    <w:t>Звукопроизношение</w:t>
                  </w:r>
                </w:p>
              </w:tc>
              <w:tc>
                <w:tcPr>
                  <w:tcW w:w="1617" w:type="dxa"/>
                  <w:vMerge w:val="restart"/>
                  <w:vAlign w:val="center"/>
                </w:tcPr>
                <w:p w:rsidR="00946604" w:rsidRPr="009F507C" w:rsidRDefault="00946604" w:rsidP="00A05FB6">
                  <w:pPr>
                    <w:jc w:val="center"/>
                    <w:rPr>
                      <w:rFonts w:ascii="Times New Roman" w:hAnsi="Times New Roman" w:cs="Times New Roman"/>
                      <w:sz w:val="16"/>
                      <w:szCs w:val="16"/>
                    </w:rPr>
                  </w:pPr>
                  <w:r w:rsidRPr="009F507C">
                    <w:rPr>
                      <w:rFonts w:ascii="Times New Roman" w:hAnsi="Times New Roman" w:cs="Times New Roman"/>
                      <w:b/>
                      <w:i/>
                      <w:sz w:val="16"/>
                      <w:szCs w:val="16"/>
                    </w:rPr>
                    <w:t>ЛГС</w:t>
                  </w:r>
                </w:p>
              </w:tc>
              <w:tc>
                <w:tcPr>
                  <w:tcW w:w="1618" w:type="dxa"/>
                  <w:vMerge w:val="restart"/>
                  <w:vAlign w:val="center"/>
                </w:tcPr>
                <w:p w:rsidR="00946604" w:rsidRPr="009F507C" w:rsidRDefault="00946604" w:rsidP="00A05FB6">
                  <w:pPr>
                    <w:jc w:val="center"/>
                    <w:rPr>
                      <w:rFonts w:ascii="Times New Roman" w:hAnsi="Times New Roman" w:cs="Times New Roman"/>
                      <w:sz w:val="16"/>
                      <w:szCs w:val="16"/>
                    </w:rPr>
                  </w:pPr>
                  <w:r w:rsidRPr="009F507C">
                    <w:rPr>
                      <w:rFonts w:ascii="Times New Roman" w:hAnsi="Times New Roman" w:cs="Times New Roman"/>
                      <w:b/>
                      <w:i/>
                      <w:sz w:val="16"/>
                      <w:szCs w:val="16"/>
                    </w:rPr>
                    <w:t>ССС</w:t>
                  </w:r>
                </w:p>
              </w:tc>
              <w:tc>
                <w:tcPr>
                  <w:tcW w:w="1618" w:type="dxa"/>
                  <w:vMerge w:val="restart"/>
                  <w:vAlign w:val="center"/>
                </w:tcPr>
                <w:p w:rsidR="00946604" w:rsidRPr="009F507C" w:rsidRDefault="00946604" w:rsidP="00A05FB6">
                  <w:pPr>
                    <w:jc w:val="center"/>
                    <w:rPr>
                      <w:rFonts w:ascii="Times New Roman" w:hAnsi="Times New Roman" w:cs="Times New Roman"/>
                      <w:b/>
                      <w:i/>
                      <w:sz w:val="16"/>
                      <w:szCs w:val="16"/>
                    </w:rPr>
                  </w:pPr>
                  <w:r w:rsidRPr="009F507C">
                    <w:rPr>
                      <w:rFonts w:ascii="Times New Roman" w:hAnsi="Times New Roman" w:cs="Times New Roman"/>
                      <w:b/>
                      <w:i/>
                      <w:sz w:val="16"/>
                      <w:szCs w:val="16"/>
                    </w:rPr>
                    <w:t>Прим.</w:t>
                  </w:r>
                </w:p>
              </w:tc>
            </w:tr>
            <w:tr w:rsidR="00946604" w:rsidRPr="009F507C" w:rsidTr="00A05FB6">
              <w:tc>
                <w:tcPr>
                  <w:tcW w:w="562" w:type="dxa"/>
                  <w:vMerge/>
                </w:tcPr>
                <w:p w:rsidR="00946604" w:rsidRPr="009F507C" w:rsidRDefault="00946604" w:rsidP="00A05FB6">
                  <w:pPr>
                    <w:rPr>
                      <w:rFonts w:ascii="Times New Roman" w:hAnsi="Times New Roman" w:cs="Times New Roman"/>
                      <w:iCs/>
                      <w:sz w:val="16"/>
                      <w:szCs w:val="16"/>
                    </w:rPr>
                  </w:pPr>
                </w:p>
              </w:tc>
              <w:tc>
                <w:tcPr>
                  <w:tcW w:w="2672" w:type="dxa"/>
                  <w:vMerge/>
                </w:tcPr>
                <w:p w:rsidR="00946604" w:rsidRPr="009F507C" w:rsidRDefault="00946604" w:rsidP="00A05FB6">
                  <w:pPr>
                    <w:jc w:val="both"/>
                    <w:rPr>
                      <w:sz w:val="16"/>
                      <w:szCs w:val="16"/>
                    </w:rPr>
                  </w:pPr>
                </w:p>
              </w:tc>
              <w:tc>
                <w:tcPr>
                  <w:tcW w:w="1617" w:type="dxa"/>
                  <w:vMerge/>
                </w:tcPr>
                <w:p w:rsidR="00946604" w:rsidRPr="009F507C" w:rsidRDefault="00946604" w:rsidP="00A05FB6">
                  <w:pPr>
                    <w:jc w:val="center"/>
                    <w:rPr>
                      <w:sz w:val="16"/>
                      <w:szCs w:val="16"/>
                    </w:rPr>
                  </w:pPr>
                </w:p>
              </w:tc>
              <w:tc>
                <w:tcPr>
                  <w:tcW w:w="1617" w:type="dxa"/>
                  <w:vAlign w:val="center"/>
                </w:tcPr>
                <w:p w:rsidR="00946604" w:rsidRPr="009F507C" w:rsidRDefault="00946604" w:rsidP="00A05FB6">
                  <w:pPr>
                    <w:jc w:val="center"/>
                    <w:rPr>
                      <w:rFonts w:ascii="Times New Roman" w:hAnsi="Times New Roman" w:cs="Times New Roman"/>
                      <w:sz w:val="16"/>
                      <w:szCs w:val="16"/>
                    </w:rPr>
                  </w:pPr>
                  <w:r w:rsidRPr="009F507C">
                    <w:rPr>
                      <w:rFonts w:ascii="Times New Roman" w:hAnsi="Times New Roman" w:cs="Times New Roman"/>
                      <w:sz w:val="16"/>
                      <w:szCs w:val="16"/>
                    </w:rPr>
                    <w:t>постановка</w:t>
                  </w:r>
                </w:p>
              </w:tc>
              <w:tc>
                <w:tcPr>
                  <w:tcW w:w="1617" w:type="dxa"/>
                </w:tcPr>
                <w:p w:rsidR="00946604" w:rsidRPr="009F507C" w:rsidRDefault="00946604" w:rsidP="00A05FB6">
                  <w:pPr>
                    <w:jc w:val="center"/>
                    <w:rPr>
                      <w:rFonts w:ascii="Times New Roman" w:hAnsi="Times New Roman" w:cs="Times New Roman"/>
                      <w:sz w:val="16"/>
                      <w:szCs w:val="16"/>
                    </w:rPr>
                  </w:pPr>
                  <w:proofErr w:type="spellStart"/>
                  <w:r w:rsidRPr="009F507C">
                    <w:rPr>
                      <w:rFonts w:ascii="Times New Roman" w:hAnsi="Times New Roman" w:cs="Times New Roman"/>
                      <w:sz w:val="16"/>
                      <w:szCs w:val="16"/>
                    </w:rPr>
                    <w:t>авт-ция</w:t>
                  </w:r>
                  <w:proofErr w:type="spellEnd"/>
                </w:p>
              </w:tc>
              <w:tc>
                <w:tcPr>
                  <w:tcW w:w="1617" w:type="dxa"/>
                </w:tcPr>
                <w:p w:rsidR="00946604" w:rsidRPr="009F507C" w:rsidRDefault="00946604" w:rsidP="00A05FB6">
                  <w:pPr>
                    <w:jc w:val="center"/>
                    <w:rPr>
                      <w:rFonts w:ascii="Times New Roman" w:hAnsi="Times New Roman" w:cs="Times New Roman"/>
                      <w:sz w:val="16"/>
                      <w:szCs w:val="16"/>
                    </w:rPr>
                  </w:pPr>
                  <w:proofErr w:type="spellStart"/>
                  <w:r w:rsidRPr="009F507C">
                    <w:rPr>
                      <w:rFonts w:ascii="Times New Roman" w:hAnsi="Times New Roman" w:cs="Times New Roman"/>
                      <w:sz w:val="16"/>
                      <w:szCs w:val="16"/>
                    </w:rPr>
                    <w:t>диф-ция</w:t>
                  </w:r>
                  <w:proofErr w:type="spellEnd"/>
                </w:p>
              </w:tc>
              <w:tc>
                <w:tcPr>
                  <w:tcW w:w="1617" w:type="dxa"/>
                  <w:vMerge/>
                </w:tcPr>
                <w:p w:rsidR="00946604" w:rsidRPr="009F507C" w:rsidRDefault="00946604" w:rsidP="00A05FB6">
                  <w:pPr>
                    <w:jc w:val="both"/>
                    <w:rPr>
                      <w:sz w:val="16"/>
                      <w:szCs w:val="16"/>
                    </w:rPr>
                  </w:pPr>
                </w:p>
              </w:tc>
              <w:tc>
                <w:tcPr>
                  <w:tcW w:w="1618" w:type="dxa"/>
                  <w:vMerge/>
                </w:tcPr>
                <w:p w:rsidR="00946604" w:rsidRPr="009F507C" w:rsidRDefault="00946604" w:rsidP="00A05FB6">
                  <w:pPr>
                    <w:jc w:val="both"/>
                    <w:rPr>
                      <w:sz w:val="16"/>
                      <w:szCs w:val="16"/>
                    </w:rPr>
                  </w:pPr>
                </w:p>
              </w:tc>
              <w:tc>
                <w:tcPr>
                  <w:tcW w:w="1618" w:type="dxa"/>
                  <w:vMerge/>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center"/>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2</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center"/>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3</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center"/>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4</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center"/>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5</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center"/>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6</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center"/>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7</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center"/>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8</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center"/>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9</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center"/>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10</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center"/>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11</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center"/>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12</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center"/>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13</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center"/>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14</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center"/>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15</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center"/>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center"/>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bl>
          <w:p w:rsidR="00946604" w:rsidRPr="009F507C" w:rsidRDefault="00946604" w:rsidP="00A05FB6">
            <w:pPr>
              <w:jc w:val="both"/>
              <w:rPr>
                <w:sz w:val="16"/>
                <w:szCs w:val="16"/>
              </w:rPr>
            </w:pPr>
          </w:p>
        </w:tc>
      </w:tr>
      <w:tr w:rsidR="00946604" w:rsidRPr="009F507C" w:rsidTr="00A05FB6">
        <w:tc>
          <w:tcPr>
            <w:tcW w:w="14786" w:type="dxa"/>
          </w:tcPr>
          <w:p w:rsidR="00946604" w:rsidRPr="009F507C" w:rsidRDefault="00946604" w:rsidP="00A05FB6">
            <w:pPr>
              <w:rPr>
                <w:rFonts w:ascii="Times New Roman" w:hAnsi="Times New Roman" w:cs="Times New Roman"/>
                <w:i/>
                <w:iCs/>
                <w:sz w:val="16"/>
                <w:szCs w:val="16"/>
              </w:rPr>
            </w:pPr>
          </w:p>
          <w:p w:rsidR="00946604" w:rsidRPr="009F507C" w:rsidRDefault="00946604" w:rsidP="00A05FB6">
            <w:pPr>
              <w:rPr>
                <w:rFonts w:ascii="Times New Roman" w:hAnsi="Times New Roman" w:cs="Times New Roman"/>
                <w:i/>
                <w:iCs/>
                <w:sz w:val="16"/>
                <w:szCs w:val="16"/>
              </w:rPr>
            </w:pPr>
            <w:r w:rsidRPr="009F507C">
              <w:rPr>
                <w:rFonts w:ascii="Times New Roman" w:hAnsi="Times New Roman" w:cs="Times New Roman"/>
                <w:i/>
                <w:iCs/>
                <w:sz w:val="16"/>
                <w:szCs w:val="16"/>
              </w:rPr>
              <w:t>Дата «____»______________</w:t>
            </w:r>
          </w:p>
        </w:tc>
      </w:tr>
      <w:tr w:rsidR="00946604" w:rsidRPr="009F507C" w:rsidTr="00A05FB6">
        <w:tc>
          <w:tcPr>
            <w:tcW w:w="14786" w:type="dxa"/>
          </w:tcPr>
          <w:p w:rsidR="00946604" w:rsidRPr="009F507C" w:rsidRDefault="00946604" w:rsidP="00A05FB6">
            <w:pPr>
              <w:jc w:val="both"/>
              <w:rPr>
                <w:rFonts w:ascii="Times New Roman" w:hAnsi="Times New Roman" w:cs="Times New Roman"/>
                <w:sz w:val="16"/>
                <w:szCs w:val="16"/>
              </w:rPr>
            </w:pPr>
            <w:r w:rsidRPr="009F507C">
              <w:rPr>
                <w:rFonts w:ascii="Times New Roman" w:hAnsi="Times New Roman" w:cs="Times New Roman"/>
                <w:sz w:val="16"/>
                <w:szCs w:val="16"/>
              </w:rPr>
              <w:t>ЦЕЛИ: постановка, автоматизация, дифференциация звуков</w:t>
            </w:r>
          </w:p>
          <w:p w:rsidR="00946604" w:rsidRPr="009F507C" w:rsidRDefault="00946604" w:rsidP="00A05FB6">
            <w:pPr>
              <w:jc w:val="both"/>
              <w:rPr>
                <w:sz w:val="16"/>
                <w:szCs w:val="16"/>
              </w:rPr>
            </w:pPr>
          </w:p>
        </w:tc>
      </w:tr>
      <w:tr w:rsidR="00946604" w:rsidRPr="009F507C" w:rsidTr="00A05FB6">
        <w:tc>
          <w:tcPr>
            <w:tcW w:w="14786" w:type="dxa"/>
          </w:tcPr>
          <w:tbl>
            <w:tblPr>
              <w:tblStyle w:val="a3"/>
              <w:tblW w:w="0" w:type="auto"/>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562"/>
              <w:gridCol w:w="2672"/>
              <w:gridCol w:w="1617"/>
              <w:gridCol w:w="1617"/>
              <w:gridCol w:w="1617"/>
              <w:gridCol w:w="1617"/>
              <w:gridCol w:w="1617"/>
              <w:gridCol w:w="1618"/>
              <w:gridCol w:w="1618"/>
            </w:tblGrid>
            <w:tr w:rsidR="00946604" w:rsidRPr="009F507C" w:rsidTr="00A05FB6">
              <w:tc>
                <w:tcPr>
                  <w:tcW w:w="562" w:type="dxa"/>
                  <w:vMerge w:val="restart"/>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b/>
                      <w:i/>
                      <w:sz w:val="16"/>
                      <w:szCs w:val="16"/>
                    </w:rPr>
                    <w:t>№ п\</w:t>
                  </w:r>
                  <w:proofErr w:type="gramStart"/>
                  <w:r w:rsidRPr="009F507C">
                    <w:rPr>
                      <w:rFonts w:ascii="Times New Roman" w:hAnsi="Times New Roman" w:cs="Times New Roman"/>
                      <w:b/>
                      <w:i/>
                      <w:sz w:val="16"/>
                      <w:szCs w:val="16"/>
                    </w:rPr>
                    <w:t>п</w:t>
                  </w:r>
                  <w:proofErr w:type="gramEnd"/>
                </w:p>
              </w:tc>
              <w:tc>
                <w:tcPr>
                  <w:tcW w:w="2672" w:type="dxa"/>
                  <w:vMerge w:val="restart"/>
                </w:tcPr>
                <w:p w:rsidR="00946604" w:rsidRPr="009F507C" w:rsidRDefault="00946604" w:rsidP="00A05FB6">
                  <w:pPr>
                    <w:jc w:val="center"/>
                    <w:rPr>
                      <w:sz w:val="16"/>
                      <w:szCs w:val="16"/>
                    </w:rPr>
                  </w:pPr>
                  <w:r w:rsidRPr="009F507C">
                    <w:rPr>
                      <w:rFonts w:ascii="Times New Roman" w:hAnsi="Times New Roman" w:cs="Times New Roman"/>
                      <w:b/>
                      <w:i/>
                      <w:sz w:val="16"/>
                      <w:szCs w:val="16"/>
                    </w:rPr>
                    <w:t>Ф.И. ребенка</w:t>
                  </w:r>
                </w:p>
              </w:tc>
              <w:tc>
                <w:tcPr>
                  <w:tcW w:w="1617" w:type="dxa"/>
                  <w:vMerge w:val="restart"/>
                </w:tcPr>
                <w:p w:rsidR="00946604" w:rsidRPr="009F507C" w:rsidRDefault="00946604" w:rsidP="00A05FB6">
                  <w:pPr>
                    <w:jc w:val="center"/>
                    <w:rPr>
                      <w:sz w:val="16"/>
                      <w:szCs w:val="16"/>
                    </w:rPr>
                  </w:pPr>
                  <w:r w:rsidRPr="009F507C">
                    <w:rPr>
                      <w:rFonts w:ascii="Times New Roman" w:hAnsi="Times New Roman" w:cs="Times New Roman"/>
                      <w:b/>
                      <w:i/>
                      <w:sz w:val="16"/>
                      <w:szCs w:val="16"/>
                    </w:rPr>
                    <w:t>Комплекс АГ</w:t>
                  </w:r>
                </w:p>
              </w:tc>
              <w:tc>
                <w:tcPr>
                  <w:tcW w:w="4851" w:type="dxa"/>
                  <w:gridSpan w:val="3"/>
                </w:tcPr>
                <w:p w:rsidR="00946604" w:rsidRPr="009F507C" w:rsidRDefault="00946604" w:rsidP="00A05FB6">
                  <w:pPr>
                    <w:jc w:val="center"/>
                    <w:rPr>
                      <w:sz w:val="16"/>
                      <w:szCs w:val="16"/>
                    </w:rPr>
                  </w:pPr>
                  <w:r w:rsidRPr="009F507C">
                    <w:rPr>
                      <w:rFonts w:ascii="Times New Roman" w:hAnsi="Times New Roman" w:cs="Times New Roman"/>
                      <w:b/>
                      <w:i/>
                      <w:sz w:val="16"/>
                      <w:szCs w:val="16"/>
                    </w:rPr>
                    <w:t>Звукопроизношение</w:t>
                  </w:r>
                </w:p>
              </w:tc>
              <w:tc>
                <w:tcPr>
                  <w:tcW w:w="1617" w:type="dxa"/>
                  <w:vMerge w:val="restart"/>
                  <w:vAlign w:val="center"/>
                </w:tcPr>
                <w:p w:rsidR="00946604" w:rsidRPr="009F507C" w:rsidRDefault="00946604" w:rsidP="00A05FB6">
                  <w:pPr>
                    <w:jc w:val="center"/>
                    <w:rPr>
                      <w:rFonts w:ascii="Times New Roman" w:hAnsi="Times New Roman" w:cs="Times New Roman"/>
                      <w:sz w:val="16"/>
                      <w:szCs w:val="16"/>
                    </w:rPr>
                  </w:pPr>
                  <w:r w:rsidRPr="009F507C">
                    <w:rPr>
                      <w:rFonts w:ascii="Times New Roman" w:hAnsi="Times New Roman" w:cs="Times New Roman"/>
                      <w:b/>
                      <w:i/>
                      <w:sz w:val="16"/>
                      <w:szCs w:val="16"/>
                    </w:rPr>
                    <w:t>ЛГС</w:t>
                  </w:r>
                </w:p>
              </w:tc>
              <w:tc>
                <w:tcPr>
                  <w:tcW w:w="1618" w:type="dxa"/>
                  <w:vMerge w:val="restart"/>
                  <w:vAlign w:val="center"/>
                </w:tcPr>
                <w:p w:rsidR="00946604" w:rsidRPr="009F507C" w:rsidRDefault="00946604" w:rsidP="00A05FB6">
                  <w:pPr>
                    <w:jc w:val="center"/>
                    <w:rPr>
                      <w:rFonts w:ascii="Times New Roman" w:hAnsi="Times New Roman" w:cs="Times New Roman"/>
                      <w:sz w:val="16"/>
                      <w:szCs w:val="16"/>
                    </w:rPr>
                  </w:pPr>
                  <w:r w:rsidRPr="009F507C">
                    <w:rPr>
                      <w:rFonts w:ascii="Times New Roman" w:hAnsi="Times New Roman" w:cs="Times New Roman"/>
                      <w:b/>
                      <w:i/>
                      <w:sz w:val="16"/>
                      <w:szCs w:val="16"/>
                    </w:rPr>
                    <w:t>ССС</w:t>
                  </w:r>
                </w:p>
              </w:tc>
              <w:tc>
                <w:tcPr>
                  <w:tcW w:w="1618" w:type="dxa"/>
                  <w:vMerge w:val="restart"/>
                  <w:vAlign w:val="center"/>
                </w:tcPr>
                <w:p w:rsidR="00946604" w:rsidRPr="009F507C" w:rsidRDefault="00946604" w:rsidP="00A05FB6">
                  <w:pPr>
                    <w:jc w:val="center"/>
                    <w:rPr>
                      <w:rFonts w:ascii="Times New Roman" w:hAnsi="Times New Roman" w:cs="Times New Roman"/>
                      <w:b/>
                      <w:i/>
                      <w:sz w:val="16"/>
                      <w:szCs w:val="16"/>
                    </w:rPr>
                  </w:pPr>
                  <w:r w:rsidRPr="009F507C">
                    <w:rPr>
                      <w:rFonts w:ascii="Times New Roman" w:hAnsi="Times New Roman" w:cs="Times New Roman"/>
                      <w:b/>
                      <w:i/>
                      <w:sz w:val="16"/>
                      <w:szCs w:val="16"/>
                    </w:rPr>
                    <w:t>Прим.</w:t>
                  </w:r>
                </w:p>
              </w:tc>
            </w:tr>
            <w:tr w:rsidR="00946604" w:rsidRPr="009F507C" w:rsidTr="00A05FB6">
              <w:tc>
                <w:tcPr>
                  <w:tcW w:w="562" w:type="dxa"/>
                  <w:vMerge/>
                </w:tcPr>
                <w:p w:rsidR="00946604" w:rsidRPr="009F507C" w:rsidRDefault="00946604" w:rsidP="00A05FB6">
                  <w:pPr>
                    <w:rPr>
                      <w:rFonts w:ascii="Times New Roman" w:hAnsi="Times New Roman" w:cs="Times New Roman"/>
                      <w:iCs/>
                      <w:sz w:val="16"/>
                      <w:szCs w:val="16"/>
                    </w:rPr>
                  </w:pPr>
                </w:p>
              </w:tc>
              <w:tc>
                <w:tcPr>
                  <w:tcW w:w="2672" w:type="dxa"/>
                  <w:vMerge/>
                </w:tcPr>
                <w:p w:rsidR="00946604" w:rsidRPr="009F507C" w:rsidRDefault="00946604" w:rsidP="00A05FB6">
                  <w:pPr>
                    <w:jc w:val="both"/>
                    <w:rPr>
                      <w:sz w:val="16"/>
                      <w:szCs w:val="16"/>
                    </w:rPr>
                  </w:pPr>
                </w:p>
              </w:tc>
              <w:tc>
                <w:tcPr>
                  <w:tcW w:w="1617" w:type="dxa"/>
                  <w:vMerge/>
                </w:tcPr>
                <w:p w:rsidR="00946604" w:rsidRPr="009F507C" w:rsidRDefault="00946604" w:rsidP="00A05FB6">
                  <w:pPr>
                    <w:jc w:val="both"/>
                    <w:rPr>
                      <w:sz w:val="16"/>
                      <w:szCs w:val="16"/>
                    </w:rPr>
                  </w:pPr>
                </w:p>
              </w:tc>
              <w:tc>
                <w:tcPr>
                  <w:tcW w:w="1617" w:type="dxa"/>
                  <w:vAlign w:val="center"/>
                </w:tcPr>
                <w:p w:rsidR="00946604" w:rsidRPr="009F507C" w:rsidRDefault="00946604" w:rsidP="00A05FB6">
                  <w:pPr>
                    <w:jc w:val="center"/>
                    <w:rPr>
                      <w:rFonts w:ascii="Times New Roman" w:hAnsi="Times New Roman" w:cs="Times New Roman"/>
                      <w:sz w:val="16"/>
                      <w:szCs w:val="16"/>
                    </w:rPr>
                  </w:pPr>
                  <w:r w:rsidRPr="009F507C">
                    <w:rPr>
                      <w:rFonts w:ascii="Times New Roman" w:hAnsi="Times New Roman" w:cs="Times New Roman"/>
                      <w:sz w:val="16"/>
                      <w:szCs w:val="16"/>
                    </w:rPr>
                    <w:t>постановка</w:t>
                  </w:r>
                </w:p>
              </w:tc>
              <w:tc>
                <w:tcPr>
                  <w:tcW w:w="1617" w:type="dxa"/>
                </w:tcPr>
                <w:p w:rsidR="00946604" w:rsidRPr="009F507C" w:rsidRDefault="00946604" w:rsidP="00A05FB6">
                  <w:pPr>
                    <w:jc w:val="center"/>
                    <w:rPr>
                      <w:rFonts w:ascii="Times New Roman" w:hAnsi="Times New Roman" w:cs="Times New Roman"/>
                      <w:sz w:val="16"/>
                      <w:szCs w:val="16"/>
                    </w:rPr>
                  </w:pPr>
                  <w:proofErr w:type="spellStart"/>
                  <w:r w:rsidRPr="009F507C">
                    <w:rPr>
                      <w:rFonts w:ascii="Times New Roman" w:hAnsi="Times New Roman" w:cs="Times New Roman"/>
                      <w:sz w:val="16"/>
                      <w:szCs w:val="16"/>
                    </w:rPr>
                    <w:t>авт-ция</w:t>
                  </w:r>
                  <w:proofErr w:type="spellEnd"/>
                </w:p>
              </w:tc>
              <w:tc>
                <w:tcPr>
                  <w:tcW w:w="1617" w:type="dxa"/>
                </w:tcPr>
                <w:p w:rsidR="00946604" w:rsidRPr="009F507C" w:rsidRDefault="00946604" w:rsidP="00A05FB6">
                  <w:pPr>
                    <w:jc w:val="center"/>
                    <w:rPr>
                      <w:rFonts w:ascii="Times New Roman" w:hAnsi="Times New Roman" w:cs="Times New Roman"/>
                      <w:sz w:val="16"/>
                      <w:szCs w:val="16"/>
                    </w:rPr>
                  </w:pPr>
                  <w:proofErr w:type="spellStart"/>
                  <w:r w:rsidRPr="009F507C">
                    <w:rPr>
                      <w:rFonts w:ascii="Times New Roman" w:hAnsi="Times New Roman" w:cs="Times New Roman"/>
                      <w:sz w:val="16"/>
                      <w:szCs w:val="16"/>
                    </w:rPr>
                    <w:t>диф-ция</w:t>
                  </w:r>
                  <w:proofErr w:type="spellEnd"/>
                </w:p>
              </w:tc>
              <w:tc>
                <w:tcPr>
                  <w:tcW w:w="1617" w:type="dxa"/>
                  <w:vMerge/>
                </w:tcPr>
                <w:p w:rsidR="00946604" w:rsidRPr="009F507C" w:rsidRDefault="00946604" w:rsidP="00A05FB6">
                  <w:pPr>
                    <w:jc w:val="both"/>
                    <w:rPr>
                      <w:sz w:val="16"/>
                      <w:szCs w:val="16"/>
                    </w:rPr>
                  </w:pPr>
                </w:p>
              </w:tc>
              <w:tc>
                <w:tcPr>
                  <w:tcW w:w="1618" w:type="dxa"/>
                  <w:vMerge/>
                </w:tcPr>
                <w:p w:rsidR="00946604" w:rsidRPr="009F507C" w:rsidRDefault="00946604" w:rsidP="00A05FB6">
                  <w:pPr>
                    <w:jc w:val="both"/>
                    <w:rPr>
                      <w:sz w:val="16"/>
                      <w:szCs w:val="16"/>
                    </w:rPr>
                  </w:pPr>
                </w:p>
              </w:tc>
              <w:tc>
                <w:tcPr>
                  <w:tcW w:w="1618" w:type="dxa"/>
                  <w:vMerge/>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2</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3</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4</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5</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6</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7</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8</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9</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10</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11</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12</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13</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14</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15</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bl>
          <w:p w:rsidR="00946604" w:rsidRPr="009F507C" w:rsidRDefault="00946604" w:rsidP="00A05FB6">
            <w:pPr>
              <w:jc w:val="both"/>
              <w:rPr>
                <w:sz w:val="16"/>
                <w:szCs w:val="16"/>
              </w:rPr>
            </w:pPr>
          </w:p>
        </w:tc>
      </w:tr>
    </w:tbl>
    <w:p w:rsidR="00946604" w:rsidRDefault="00946604" w:rsidP="00946604">
      <w:pPr>
        <w:spacing w:after="0" w:line="240" w:lineRule="auto"/>
        <w:jc w:val="both"/>
        <w:rPr>
          <w:sz w:val="16"/>
          <w:szCs w:val="16"/>
        </w:rPr>
      </w:pPr>
    </w:p>
    <w:p w:rsidR="00946604" w:rsidRDefault="00946604" w:rsidP="00946604">
      <w:pPr>
        <w:spacing w:after="0" w:line="240" w:lineRule="auto"/>
        <w:jc w:val="both"/>
        <w:rPr>
          <w:sz w:val="16"/>
          <w:szCs w:val="16"/>
        </w:rPr>
      </w:pPr>
    </w:p>
    <w:p w:rsidR="00946604" w:rsidRDefault="00946604" w:rsidP="00946604">
      <w:pPr>
        <w:spacing w:after="0" w:line="240" w:lineRule="auto"/>
        <w:jc w:val="both"/>
        <w:rPr>
          <w:sz w:val="16"/>
          <w:szCs w:val="16"/>
        </w:rPr>
      </w:pPr>
    </w:p>
    <w:p w:rsidR="00946604" w:rsidRDefault="00946604" w:rsidP="00946604">
      <w:pPr>
        <w:spacing w:after="0" w:line="240" w:lineRule="auto"/>
        <w:jc w:val="both"/>
        <w:rPr>
          <w:sz w:val="16"/>
          <w:szCs w:val="16"/>
        </w:rPr>
      </w:pPr>
    </w:p>
    <w:p w:rsidR="00946604" w:rsidRPr="009F507C" w:rsidRDefault="00946604" w:rsidP="00946604">
      <w:pPr>
        <w:spacing w:after="0" w:line="240" w:lineRule="auto"/>
        <w:jc w:val="both"/>
        <w:rPr>
          <w:sz w:val="16"/>
          <w:szCs w:val="1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86"/>
      </w:tblGrid>
      <w:tr w:rsidR="00946604" w:rsidRPr="009F507C" w:rsidTr="00A05FB6">
        <w:tc>
          <w:tcPr>
            <w:tcW w:w="14786" w:type="dxa"/>
          </w:tcPr>
          <w:p w:rsidR="00946604" w:rsidRPr="009F507C" w:rsidRDefault="00946604" w:rsidP="00A05FB6">
            <w:pPr>
              <w:rPr>
                <w:rFonts w:ascii="Times New Roman" w:hAnsi="Times New Roman" w:cs="Times New Roman"/>
                <w:i/>
                <w:iCs/>
                <w:sz w:val="16"/>
                <w:szCs w:val="16"/>
              </w:rPr>
            </w:pPr>
            <w:r w:rsidRPr="009F507C">
              <w:rPr>
                <w:rFonts w:ascii="Times New Roman" w:hAnsi="Times New Roman" w:cs="Times New Roman"/>
                <w:i/>
                <w:iCs/>
                <w:sz w:val="16"/>
                <w:szCs w:val="16"/>
              </w:rPr>
              <w:lastRenderedPageBreak/>
              <w:t>Дата «____»______________</w:t>
            </w:r>
          </w:p>
        </w:tc>
      </w:tr>
      <w:tr w:rsidR="00946604" w:rsidRPr="009F507C" w:rsidTr="00A05FB6">
        <w:tc>
          <w:tcPr>
            <w:tcW w:w="14786" w:type="dxa"/>
          </w:tcPr>
          <w:p w:rsidR="00946604" w:rsidRPr="009F507C" w:rsidRDefault="00946604" w:rsidP="00A05FB6">
            <w:pPr>
              <w:jc w:val="both"/>
              <w:rPr>
                <w:rFonts w:ascii="Times New Roman" w:hAnsi="Times New Roman" w:cs="Times New Roman"/>
                <w:sz w:val="16"/>
                <w:szCs w:val="16"/>
              </w:rPr>
            </w:pPr>
            <w:r w:rsidRPr="009F507C">
              <w:rPr>
                <w:rFonts w:ascii="Times New Roman" w:hAnsi="Times New Roman" w:cs="Times New Roman"/>
                <w:sz w:val="16"/>
                <w:szCs w:val="16"/>
              </w:rPr>
              <w:t>ЦЕЛИ: постановка, автоматизация, дифференциация звуков</w:t>
            </w:r>
          </w:p>
          <w:p w:rsidR="00946604" w:rsidRPr="009F507C" w:rsidRDefault="00946604" w:rsidP="00A05FB6">
            <w:pPr>
              <w:jc w:val="both"/>
              <w:rPr>
                <w:sz w:val="16"/>
                <w:szCs w:val="16"/>
              </w:rPr>
            </w:pPr>
          </w:p>
        </w:tc>
      </w:tr>
      <w:tr w:rsidR="00946604" w:rsidRPr="009F507C" w:rsidTr="00A05FB6">
        <w:tc>
          <w:tcPr>
            <w:tcW w:w="14786" w:type="dxa"/>
          </w:tcPr>
          <w:tbl>
            <w:tblPr>
              <w:tblStyle w:val="a3"/>
              <w:tblW w:w="0" w:type="auto"/>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562"/>
              <w:gridCol w:w="2672"/>
              <w:gridCol w:w="1617"/>
              <w:gridCol w:w="1617"/>
              <w:gridCol w:w="1617"/>
              <w:gridCol w:w="1617"/>
              <w:gridCol w:w="1617"/>
              <w:gridCol w:w="1618"/>
              <w:gridCol w:w="1618"/>
            </w:tblGrid>
            <w:tr w:rsidR="00946604" w:rsidRPr="009F507C" w:rsidTr="00A05FB6">
              <w:tc>
                <w:tcPr>
                  <w:tcW w:w="562" w:type="dxa"/>
                  <w:vMerge w:val="restart"/>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b/>
                      <w:i/>
                      <w:sz w:val="16"/>
                      <w:szCs w:val="16"/>
                    </w:rPr>
                    <w:t>№ п\</w:t>
                  </w:r>
                  <w:proofErr w:type="gramStart"/>
                  <w:r w:rsidRPr="009F507C">
                    <w:rPr>
                      <w:rFonts w:ascii="Times New Roman" w:hAnsi="Times New Roman" w:cs="Times New Roman"/>
                      <w:b/>
                      <w:i/>
                      <w:sz w:val="16"/>
                      <w:szCs w:val="16"/>
                    </w:rPr>
                    <w:t>п</w:t>
                  </w:r>
                  <w:proofErr w:type="gramEnd"/>
                </w:p>
              </w:tc>
              <w:tc>
                <w:tcPr>
                  <w:tcW w:w="2672" w:type="dxa"/>
                  <w:vMerge w:val="restart"/>
                </w:tcPr>
                <w:p w:rsidR="00946604" w:rsidRPr="009F507C" w:rsidRDefault="00946604" w:rsidP="00A05FB6">
                  <w:pPr>
                    <w:jc w:val="center"/>
                    <w:rPr>
                      <w:sz w:val="16"/>
                      <w:szCs w:val="16"/>
                    </w:rPr>
                  </w:pPr>
                  <w:r w:rsidRPr="009F507C">
                    <w:rPr>
                      <w:rFonts w:ascii="Times New Roman" w:hAnsi="Times New Roman" w:cs="Times New Roman"/>
                      <w:b/>
                      <w:i/>
                      <w:sz w:val="16"/>
                      <w:szCs w:val="16"/>
                    </w:rPr>
                    <w:t>Ф.И. ребенка</w:t>
                  </w:r>
                </w:p>
              </w:tc>
              <w:tc>
                <w:tcPr>
                  <w:tcW w:w="1617" w:type="dxa"/>
                  <w:vMerge w:val="restart"/>
                </w:tcPr>
                <w:p w:rsidR="00946604" w:rsidRPr="009F507C" w:rsidRDefault="00946604" w:rsidP="00A05FB6">
                  <w:pPr>
                    <w:jc w:val="center"/>
                    <w:rPr>
                      <w:sz w:val="16"/>
                      <w:szCs w:val="16"/>
                    </w:rPr>
                  </w:pPr>
                  <w:r w:rsidRPr="009F507C">
                    <w:rPr>
                      <w:rFonts w:ascii="Times New Roman" w:hAnsi="Times New Roman" w:cs="Times New Roman"/>
                      <w:b/>
                      <w:i/>
                      <w:sz w:val="16"/>
                      <w:szCs w:val="16"/>
                    </w:rPr>
                    <w:t>Комплекс АГ</w:t>
                  </w:r>
                </w:p>
              </w:tc>
              <w:tc>
                <w:tcPr>
                  <w:tcW w:w="4851" w:type="dxa"/>
                  <w:gridSpan w:val="3"/>
                </w:tcPr>
                <w:p w:rsidR="00946604" w:rsidRPr="009F507C" w:rsidRDefault="00946604" w:rsidP="00A05FB6">
                  <w:pPr>
                    <w:jc w:val="center"/>
                    <w:rPr>
                      <w:sz w:val="16"/>
                      <w:szCs w:val="16"/>
                    </w:rPr>
                  </w:pPr>
                  <w:r w:rsidRPr="009F507C">
                    <w:rPr>
                      <w:rFonts w:ascii="Times New Roman" w:hAnsi="Times New Roman" w:cs="Times New Roman"/>
                      <w:b/>
                      <w:i/>
                      <w:sz w:val="16"/>
                      <w:szCs w:val="16"/>
                    </w:rPr>
                    <w:t>Звукопроизношение</w:t>
                  </w:r>
                </w:p>
              </w:tc>
              <w:tc>
                <w:tcPr>
                  <w:tcW w:w="1617" w:type="dxa"/>
                  <w:vMerge w:val="restart"/>
                  <w:vAlign w:val="center"/>
                </w:tcPr>
                <w:p w:rsidR="00946604" w:rsidRPr="009F507C" w:rsidRDefault="00946604" w:rsidP="00A05FB6">
                  <w:pPr>
                    <w:jc w:val="center"/>
                    <w:rPr>
                      <w:rFonts w:ascii="Times New Roman" w:hAnsi="Times New Roman" w:cs="Times New Roman"/>
                      <w:sz w:val="16"/>
                      <w:szCs w:val="16"/>
                    </w:rPr>
                  </w:pPr>
                  <w:r w:rsidRPr="009F507C">
                    <w:rPr>
                      <w:rFonts w:ascii="Times New Roman" w:hAnsi="Times New Roman" w:cs="Times New Roman"/>
                      <w:b/>
                      <w:i/>
                      <w:sz w:val="16"/>
                      <w:szCs w:val="16"/>
                    </w:rPr>
                    <w:t>ЛГС</w:t>
                  </w:r>
                </w:p>
              </w:tc>
              <w:tc>
                <w:tcPr>
                  <w:tcW w:w="1618" w:type="dxa"/>
                  <w:vMerge w:val="restart"/>
                  <w:vAlign w:val="center"/>
                </w:tcPr>
                <w:p w:rsidR="00946604" w:rsidRPr="009F507C" w:rsidRDefault="00946604" w:rsidP="00A05FB6">
                  <w:pPr>
                    <w:jc w:val="center"/>
                    <w:rPr>
                      <w:rFonts w:ascii="Times New Roman" w:hAnsi="Times New Roman" w:cs="Times New Roman"/>
                      <w:sz w:val="16"/>
                      <w:szCs w:val="16"/>
                    </w:rPr>
                  </w:pPr>
                  <w:r w:rsidRPr="009F507C">
                    <w:rPr>
                      <w:rFonts w:ascii="Times New Roman" w:hAnsi="Times New Roman" w:cs="Times New Roman"/>
                      <w:b/>
                      <w:i/>
                      <w:sz w:val="16"/>
                      <w:szCs w:val="16"/>
                    </w:rPr>
                    <w:t>ССС</w:t>
                  </w:r>
                </w:p>
              </w:tc>
              <w:tc>
                <w:tcPr>
                  <w:tcW w:w="1618" w:type="dxa"/>
                  <w:vMerge w:val="restart"/>
                  <w:vAlign w:val="center"/>
                </w:tcPr>
                <w:p w:rsidR="00946604" w:rsidRPr="009F507C" w:rsidRDefault="00946604" w:rsidP="00A05FB6">
                  <w:pPr>
                    <w:jc w:val="center"/>
                    <w:rPr>
                      <w:rFonts w:ascii="Times New Roman" w:hAnsi="Times New Roman" w:cs="Times New Roman"/>
                      <w:b/>
                      <w:i/>
                      <w:sz w:val="16"/>
                      <w:szCs w:val="16"/>
                    </w:rPr>
                  </w:pPr>
                  <w:r w:rsidRPr="009F507C">
                    <w:rPr>
                      <w:rFonts w:ascii="Times New Roman" w:hAnsi="Times New Roman" w:cs="Times New Roman"/>
                      <w:b/>
                      <w:i/>
                      <w:sz w:val="16"/>
                      <w:szCs w:val="16"/>
                    </w:rPr>
                    <w:t>Прим.</w:t>
                  </w:r>
                </w:p>
              </w:tc>
            </w:tr>
            <w:tr w:rsidR="00946604" w:rsidRPr="009F507C" w:rsidTr="00A05FB6">
              <w:tc>
                <w:tcPr>
                  <w:tcW w:w="562" w:type="dxa"/>
                  <w:vMerge/>
                </w:tcPr>
                <w:p w:rsidR="00946604" w:rsidRPr="009F507C" w:rsidRDefault="00946604" w:rsidP="00A05FB6">
                  <w:pPr>
                    <w:rPr>
                      <w:rFonts w:ascii="Times New Roman" w:hAnsi="Times New Roman" w:cs="Times New Roman"/>
                      <w:iCs/>
                      <w:sz w:val="16"/>
                      <w:szCs w:val="16"/>
                    </w:rPr>
                  </w:pPr>
                </w:p>
              </w:tc>
              <w:tc>
                <w:tcPr>
                  <w:tcW w:w="2672" w:type="dxa"/>
                  <w:vMerge/>
                </w:tcPr>
                <w:p w:rsidR="00946604" w:rsidRPr="009F507C" w:rsidRDefault="00946604" w:rsidP="00A05FB6">
                  <w:pPr>
                    <w:jc w:val="both"/>
                    <w:rPr>
                      <w:sz w:val="16"/>
                      <w:szCs w:val="16"/>
                    </w:rPr>
                  </w:pPr>
                </w:p>
              </w:tc>
              <w:tc>
                <w:tcPr>
                  <w:tcW w:w="1617" w:type="dxa"/>
                  <w:vMerge/>
                </w:tcPr>
                <w:p w:rsidR="00946604" w:rsidRPr="009F507C" w:rsidRDefault="00946604" w:rsidP="00A05FB6">
                  <w:pPr>
                    <w:jc w:val="both"/>
                    <w:rPr>
                      <w:sz w:val="16"/>
                      <w:szCs w:val="16"/>
                    </w:rPr>
                  </w:pPr>
                </w:p>
              </w:tc>
              <w:tc>
                <w:tcPr>
                  <w:tcW w:w="1617" w:type="dxa"/>
                  <w:vAlign w:val="center"/>
                </w:tcPr>
                <w:p w:rsidR="00946604" w:rsidRPr="009F507C" w:rsidRDefault="00946604" w:rsidP="00A05FB6">
                  <w:pPr>
                    <w:jc w:val="center"/>
                    <w:rPr>
                      <w:rFonts w:ascii="Times New Roman" w:hAnsi="Times New Roman" w:cs="Times New Roman"/>
                      <w:sz w:val="16"/>
                      <w:szCs w:val="16"/>
                    </w:rPr>
                  </w:pPr>
                  <w:r w:rsidRPr="009F507C">
                    <w:rPr>
                      <w:rFonts w:ascii="Times New Roman" w:hAnsi="Times New Roman" w:cs="Times New Roman"/>
                      <w:sz w:val="16"/>
                      <w:szCs w:val="16"/>
                    </w:rPr>
                    <w:t>постановка</w:t>
                  </w:r>
                </w:p>
              </w:tc>
              <w:tc>
                <w:tcPr>
                  <w:tcW w:w="1617" w:type="dxa"/>
                </w:tcPr>
                <w:p w:rsidR="00946604" w:rsidRPr="009F507C" w:rsidRDefault="00946604" w:rsidP="00A05FB6">
                  <w:pPr>
                    <w:jc w:val="center"/>
                    <w:rPr>
                      <w:rFonts w:ascii="Times New Roman" w:hAnsi="Times New Roman" w:cs="Times New Roman"/>
                      <w:sz w:val="16"/>
                      <w:szCs w:val="16"/>
                    </w:rPr>
                  </w:pPr>
                  <w:proofErr w:type="spellStart"/>
                  <w:r w:rsidRPr="009F507C">
                    <w:rPr>
                      <w:rFonts w:ascii="Times New Roman" w:hAnsi="Times New Roman" w:cs="Times New Roman"/>
                      <w:sz w:val="16"/>
                      <w:szCs w:val="16"/>
                    </w:rPr>
                    <w:t>авт-ция</w:t>
                  </w:r>
                  <w:proofErr w:type="spellEnd"/>
                </w:p>
              </w:tc>
              <w:tc>
                <w:tcPr>
                  <w:tcW w:w="1617" w:type="dxa"/>
                </w:tcPr>
                <w:p w:rsidR="00946604" w:rsidRPr="009F507C" w:rsidRDefault="00946604" w:rsidP="00A05FB6">
                  <w:pPr>
                    <w:jc w:val="center"/>
                    <w:rPr>
                      <w:rFonts w:ascii="Times New Roman" w:hAnsi="Times New Roman" w:cs="Times New Roman"/>
                      <w:sz w:val="16"/>
                      <w:szCs w:val="16"/>
                    </w:rPr>
                  </w:pPr>
                  <w:proofErr w:type="spellStart"/>
                  <w:r w:rsidRPr="009F507C">
                    <w:rPr>
                      <w:rFonts w:ascii="Times New Roman" w:hAnsi="Times New Roman" w:cs="Times New Roman"/>
                      <w:sz w:val="16"/>
                      <w:szCs w:val="16"/>
                    </w:rPr>
                    <w:t>диф-ция</w:t>
                  </w:r>
                  <w:proofErr w:type="spellEnd"/>
                </w:p>
              </w:tc>
              <w:tc>
                <w:tcPr>
                  <w:tcW w:w="1617" w:type="dxa"/>
                  <w:vMerge/>
                </w:tcPr>
                <w:p w:rsidR="00946604" w:rsidRPr="009F507C" w:rsidRDefault="00946604" w:rsidP="00A05FB6">
                  <w:pPr>
                    <w:jc w:val="both"/>
                    <w:rPr>
                      <w:sz w:val="16"/>
                      <w:szCs w:val="16"/>
                    </w:rPr>
                  </w:pPr>
                </w:p>
              </w:tc>
              <w:tc>
                <w:tcPr>
                  <w:tcW w:w="1618" w:type="dxa"/>
                  <w:vMerge/>
                </w:tcPr>
                <w:p w:rsidR="00946604" w:rsidRPr="009F507C" w:rsidRDefault="00946604" w:rsidP="00A05FB6">
                  <w:pPr>
                    <w:jc w:val="both"/>
                    <w:rPr>
                      <w:sz w:val="16"/>
                      <w:szCs w:val="16"/>
                    </w:rPr>
                  </w:pPr>
                </w:p>
              </w:tc>
              <w:tc>
                <w:tcPr>
                  <w:tcW w:w="1618" w:type="dxa"/>
                  <w:vMerge/>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2</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3</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4</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5</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6</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7</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8</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9</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10</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11</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12</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13</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14</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15</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bl>
          <w:p w:rsidR="00946604" w:rsidRPr="009F507C" w:rsidRDefault="00946604" w:rsidP="00A05FB6">
            <w:pPr>
              <w:jc w:val="both"/>
              <w:rPr>
                <w:sz w:val="16"/>
                <w:szCs w:val="16"/>
              </w:rPr>
            </w:pPr>
          </w:p>
        </w:tc>
      </w:tr>
    </w:tbl>
    <w:p w:rsidR="00946604" w:rsidRDefault="00946604" w:rsidP="00946604">
      <w:pPr>
        <w:spacing w:after="0" w:line="240" w:lineRule="auto"/>
        <w:rPr>
          <w:rFonts w:ascii="Times New Roman" w:hAnsi="Times New Roman" w:cs="Times New Roman"/>
          <w:sz w:val="16"/>
          <w:szCs w:val="16"/>
        </w:rPr>
      </w:pPr>
    </w:p>
    <w:p w:rsidR="00946604" w:rsidRDefault="00946604" w:rsidP="00946604">
      <w:pPr>
        <w:spacing w:after="0" w:line="240" w:lineRule="auto"/>
        <w:rPr>
          <w:rFonts w:ascii="Times New Roman" w:hAnsi="Times New Roman" w:cs="Times New Roman"/>
          <w:sz w:val="16"/>
          <w:szCs w:val="16"/>
        </w:rPr>
      </w:pPr>
    </w:p>
    <w:p w:rsidR="00946604" w:rsidRDefault="00946604" w:rsidP="00946604">
      <w:pPr>
        <w:spacing w:after="0" w:line="240" w:lineRule="auto"/>
        <w:rPr>
          <w:rFonts w:ascii="Times New Roman" w:hAnsi="Times New Roman" w:cs="Times New Roman"/>
          <w:sz w:val="16"/>
          <w:szCs w:val="16"/>
        </w:rPr>
      </w:pPr>
    </w:p>
    <w:p w:rsidR="00946604" w:rsidRDefault="00946604" w:rsidP="00946604">
      <w:pPr>
        <w:spacing w:after="0" w:line="240" w:lineRule="auto"/>
        <w:rPr>
          <w:rFonts w:ascii="Times New Roman" w:hAnsi="Times New Roman" w:cs="Times New Roman"/>
          <w:sz w:val="16"/>
          <w:szCs w:val="16"/>
        </w:rPr>
      </w:pPr>
    </w:p>
    <w:p w:rsidR="00946604" w:rsidRDefault="00946604" w:rsidP="00946604">
      <w:pPr>
        <w:spacing w:after="0" w:line="240" w:lineRule="auto"/>
        <w:rPr>
          <w:rFonts w:ascii="Times New Roman" w:hAnsi="Times New Roman" w:cs="Times New Roman"/>
          <w:sz w:val="16"/>
          <w:szCs w:val="16"/>
        </w:rPr>
      </w:pPr>
    </w:p>
    <w:p w:rsidR="00946604" w:rsidRDefault="00946604" w:rsidP="00946604">
      <w:pPr>
        <w:spacing w:after="0" w:line="240" w:lineRule="auto"/>
        <w:rPr>
          <w:rFonts w:ascii="Times New Roman" w:hAnsi="Times New Roman" w:cs="Times New Roman"/>
          <w:sz w:val="16"/>
          <w:szCs w:val="16"/>
        </w:rPr>
      </w:pPr>
    </w:p>
    <w:p w:rsidR="00946604" w:rsidRDefault="00946604" w:rsidP="00946604">
      <w:pPr>
        <w:spacing w:after="0" w:line="240" w:lineRule="auto"/>
        <w:rPr>
          <w:rFonts w:ascii="Times New Roman" w:hAnsi="Times New Roman" w:cs="Times New Roman"/>
          <w:sz w:val="16"/>
          <w:szCs w:val="16"/>
        </w:rPr>
      </w:pPr>
    </w:p>
    <w:p w:rsidR="00946604" w:rsidRDefault="00946604" w:rsidP="00946604">
      <w:pPr>
        <w:spacing w:after="0" w:line="240" w:lineRule="auto"/>
        <w:rPr>
          <w:rFonts w:ascii="Times New Roman" w:hAnsi="Times New Roman" w:cs="Times New Roman"/>
          <w:sz w:val="16"/>
          <w:szCs w:val="16"/>
        </w:rPr>
      </w:pPr>
    </w:p>
    <w:p w:rsidR="00946604" w:rsidRDefault="00946604" w:rsidP="00946604">
      <w:pPr>
        <w:spacing w:after="0" w:line="240" w:lineRule="auto"/>
        <w:rPr>
          <w:rFonts w:ascii="Times New Roman" w:hAnsi="Times New Roman" w:cs="Times New Roman"/>
          <w:sz w:val="16"/>
          <w:szCs w:val="16"/>
        </w:rPr>
      </w:pPr>
    </w:p>
    <w:p w:rsidR="00946604" w:rsidRDefault="00946604" w:rsidP="00946604">
      <w:pPr>
        <w:spacing w:after="0" w:line="240" w:lineRule="auto"/>
        <w:rPr>
          <w:rFonts w:ascii="Times New Roman" w:hAnsi="Times New Roman" w:cs="Times New Roman"/>
          <w:sz w:val="16"/>
          <w:szCs w:val="16"/>
        </w:rPr>
      </w:pPr>
    </w:p>
    <w:p w:rsidR="00946604" w:rsidRDefault="00946604" w:rsidP="00946604">
      <w:pPr>
        <w:spacing w:after="0" w:line="240" w:lineRule="auto"/>
        <w:rPr>
          <w:rFonts w:ascii="Times New Roman" w:hAnsi="Times New Roman" w:cs="Times New Roman"/>
          <w:sz w:val="16"/>
          <w:szCs w:val="16"/>
        </w:rPr>
      </w:pPr>
    </w:p>
    <w:p w:rsidR="00946604" w:rsidRDefault="00946604" w:rsidP="00946604">
      <w:pPr>
        <w:spacing w:after="0" w:line="240" w:lineRule="auto"/>
        <w:rPr>
          <w:rFonts w:ascii="Times New Roman" w:hAnsi="Times New Roman" w:cs="Times New Roman"/>
          <w:sz w:val="16"/>
          <w:szCs w:val="16"/>
        </w:rPr>
      </w:pPr>
    </w:p>
    <w:p w:rsidR="00946604" w:rsidRDefault="00946604" w:rsidP="00946604">
      <w:pPr>
        <w:spacing w:after="0" w:line="240" w:lineRule="auto"/>
        <w:rPr>
          <w:rFonts w:ascii="Times New Roman" w:hAnsi="Times New Roman" w:cs="Times New Roman"/>
          <w:sz w:val="16"/>
          <w:szCs w:val="16"/>
        </w:rPr>
      </w:pPr>
    </w:p>
    <w:p w:rsidR="00946604" w:rsidRDefault="00946604" w:rsidP="00946604">
      <w:pPr>
        <w:spacing w:after="0" w:line="240" w:lineRule="auto"/>
        <w:rPr>
          <w:rFonts w:ascii="Times New Roman" w:hAnsi="Times New Roman" w:cs="Times New Roman"/>
          <w:sz w:val="16"/>
          <w:szCs w:val="16"/>
        </w:rPr>
      </w:pPr>
    </w:p>
    <w:p w:rsidR="00946604" w:rsidRDefault="00946604" w:rsidP="00946604">
      <w:pPr>
        <w:spacing w:after="0" w:line="240" w:lineRule="auto"/>
        <w:rPr>
          <w:rFonts w:ascii="Times New Roman" w:hAnsi="Times New Roman" w:cs="Times New Roman"/>
          <w:sz w:val="16"/>
          <w:szCs w:val="16"/>
        </w:rPr>
      </w:pPr>
    </w:p>
    <w:p w:rsidR="00946604" w:rsidRDefault="00946604" w:rsidP="00946604">
      <w:pPr>
        <w:spacing w:after="0" w:line="240" w:lineRule="auto"/>
        <w:rPr>
          <w:rFonts w:ascii="Times New Roman" w:hAnsi="Times New Roman" w:cs="Times New Roman"/>
          <w:sz w:val="16"/>
          <w:szCs w:val="16"/>
        </w:rPr>
      </w:pPr>
    </w:p>
    <w:p w:rsidR="00946604" w:rsidRDefault="00946604" w:rsidP="00946604">
      <w:pPr>
        <w:spacing w:after="0" w:line="240" w:lineRule="auto"/>
        <w:rPr>
          <w:rFonts w:ascii="Times New Roman" w:hAnsi="Times New Roman" w:cs="Times New Roman"/>
          <w:sz w:val="16"/>
          <w:szCs w:val="16"/>
        </w:rPr>
      </w:pPr>
    </w:p>
    <w:p w:rsidR="00946604" w:rsidRDefault="00946604" w:rsidP="00946604">
      <w:pPr>
        <w:spacing w:after="0" w:line="240" w:lineRule="auto"/>
        <w:rPr>
          <w:rFonts w:ascii="Times New Roman" w:hAnsi="Times New Roman" w:cs="Times New Roman"/>
          <w:sz w:val="16"/>
          <w:szCs w:val="16"/>
        </w:rPr>
      </w:pPr>
    </w:p>
    <w:p w:rsidR="00946604" w:rsidRDefault="00946604" w:rsidP="00946604">
      <w:pPr>
        <w:spacing w:after="0" w:line="240" w:lineRule="auto"/>
        <w:rPr>
          <w:rFonts w:ascii="Times New Roman" w:hAnsi="Times New Roman" w:cs="Times New Roman"/>
          <w:sz w:val="16"/>
          <w:szCs w:val="16"/>
        </w:rPr>
      </w:pPr>
    </w:p>
    <w:p w:rsidR="00946604" w:rsidRDefault="00946604" w:rsidP="00946604">
      <w:pPr>
        <w:spacing w:after="0" w:line="240" w:lineRule="auto"/>
        <w:rPr>
          <w:rFonts w:ascii="Times New Roman" w:hAnsi="Times New Roman" w:cs="Times New Roman"/>
          <w:sz w:val="16"/>
          <w:szCs w:val="16"/>
        </w:rPr>
      </w:pPr>
    </w:p>
    <w:p w:rsidR="00946604" w:rsidRDefault="00946604" w:rsidP="00946604">
      <w:pPr>
        <w:spacing w:after="0" w:line="240" w:lineRule="auto"/>
        <w:rPr>
          <w:rFonts w:ascii="Times New Roman" w:hAnsi="Times New Roman" w:cs="Times New Roman"/>
          <w:sz w:val="16"/>
          <w:szCs w:val="16"/>
        </w:rPr>
      </w:pPr>
    </w:p>
    <w:p w:rsidR="00946604" w:rsidRDefault="00946604" w:rsidP="00946604">
      <w:pPr>
        <w:spacing w:after="0" w:line="240" w:lineRule="auto"/>
        <w:rPr>
          <w:rFonts w:ascii="Times New Roman" w:hAnsi="Times New Roman" w:cs="Times New Roman"/>
          <w:sz w:val="16"/>
          <w:szCs w:val="16"/>
        </w:rPr>
      </w:pPr>
    </w:p>
    <w:p w:rsidR="00946604" w:rsidRDefault="00946604" w:rsidP="00946604">
      <w:pPr>
        <w:spacing w:after="0" w:line="240" w:lineRule="auto"/>
        <w:rPr>
          <w:rFonts w:ascii="Times New Roman" w:hAnsi="Times New Roman" w:cs="Times New Roman"/>
          <w:sz w:val="16"/>
          <w:szCs w:val="16"/>
        </w:rPr>
      </w:pPr>
    </w:p>
    <w:p w:rsidR="00946604" w:rsidRDefault="00946604" w:rsidP="00946604">
      <w:pPr>
        <w:spacing w:after="0" w:line="240" w:lineRule="auto"/>
        <w:rPr>
          <w:rFonts w:ascii="Times New Roman" w:hAnsi="Times New Roman" w:cs="Times New Roman"/>
          <w:sz w:val="16"/>
          <w:szCs w:val="16"/>
        </w:rPr>
      </w:pPr>
    </w:p>
    <w:p w:rsidR="00946604" w:rsidRDefault="00946604" w:rsidP="00946604">
      <w:pPr>
        <w:spacing w:after="0" w:line="240" w:lineRule="auto"/>
        <w:rPr>
          <w:rFonts w:ascii="Times New Roman" w:hAnsi="Times New Roman" w:cs="Times New Roman"/>
          <w:sz w:val="16"/>
          <w:szCs w:val="16"/>
        </w:rPr>
      </w:pPr>
    </w:p>
    <w:p w:rsidR="00946604" w:rsidRDefault="00946604" w:rsidP="00946604">
      <w:pPr>
        <w:spacing w:after="0" w:line="240" w:lineRule="auto"/>
        <w:rPr>
          <w:rFonts w:ascii="Times New Roman" w:hAnsi="Times New Roman" w:cs="Times New Roman"/>
          <w:sz w:val="16"/>
          <w:szCs w:val="16"/>
        </w:rPr>
      </w:pPr>
    </w:p>
    <w:p w:rsidR="00946604" w:rsidRDefault="00946604" w:rsidP="00946604">
      <w:pPr>
        <w:spacing w:after="0" w:line="240" w:lineRule="auto"/>
        <w:rPr>
          <w:rFonts w:ascii="Times New Roman" w:hAnsi="Times New Roman" w:cs="Times New Roman"/>
          <w:sz w:val="16"/>
          <w:szCs w:val="16"/>
        </w:rPr>
      </w:pPr>
    </w:p>
    <w:p w:rsidR="00946604" w:rsidRDefault="00946604" w:rsidP="00946604">
      <w:pPr>
        <w:spacing w:after="0" w:line="240" w:lineRule="auto"/>
        <w:rPr>
          <w:rFonts w:ascii="Times New Roman" w:hAnsi="Times New Roman" w:cs="Times New Roman"/>
          <w:sz w:val="16"/>
          <w:szCs w:val="16"/>
        </w:rPr>
      </w:pPr>
    </w:p>
    <w:p w:rsidR="00946604" w:rsidRPr="009F507C" w:rsidRDefault="00946604" w:rsidP="00946604">
      <w:pPr>
        <w:spacing w:after="0" w:line="240" w:lineRule="auto"/>
        <w:rPr>
          <w:rFonts w:ascii="Times New Roman" w:hAnsi="Times New Roman" w:cs="Times New Roman"/>
          <w:sz w:val="16"/>
          <w:szCs w:val="1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929"/>
        <w:gridCol w:w="4929"/>
      </w:tblGrid>
      <w:tr w:rsidR="00946604" w:rsidRPr="009F507C" w:rsidTr="00A05FB6">
        <w:tc>
          <w:tcPr>
            <w:tcW w:w="14786" w:type="dxa"/>
            <w:gridSpan w:val="3"/>
          </w:tcPr>
          <w:p w:rsidR="00946604" w:rsidRPr="009F507C" w:rsidRDefault="00946604" w:rsidP="00A05FB6">
            <w:pPr>
              <w:jc w:val="center"/>
              <w:rPr>
                <w:rFonts w:ascii="Times New Roman" w:hAnsi="Times New Roman" w:cs="Times New Roman"/>
                <w:b/>
                <w:i/>
                <w:sz w:val="16"/>
                <w:szCs w:val="16"/>
              </w:rPr>
            </w:pPr>
            <w:r w:rsidRPr="009F507C">
              <w:rPr>
                <w:rFonts w:ascii="Times New Roman" w:hAnsi="Times New Roman" w:cs="Times New Roman"/>
                <w:b/>
                <w:i/>
                <w:sz w:val="16"/>
                <w:szCs w:val="16"/>
              </w:rPr>
              <w:lastRenderedPageBreak/>
              <w:t>ПОДГРУППОВАЯ РАБОТА</w:t>
            </w:r>
          </w:p>
          <w:p w:rsidR="00946604" w:rsidRPr="009F507C" w:rsidRDefault="00946604" w:rsidP="00A05FB6">
            <w:pPr>
              <w:jc w:val="center"/>
              <w:rPr>
                <w:rFonts w:ascii="Times New Roman" w:hAnsi="Times New Roman" w:cs="Times New Roman"/>
                <w:sz w:val="16"/>
                <w:szCs w:val="16"/>
              </w:rPr>
            </w:pPr>
          </w:p>
        </w:tc>
      </w:tr>
      <w:tr w:rsidR="00946604" w:rsidRPr="009F507C" w:rsidTr="00A05FB6">
        <w:tc>
          <w:tcPr>
            <w:tcW w:w="4928"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Подгруппа 1</w:t>
            </w:r>
          </w:p>
          <w:p w:rsidR="00946604" w:rsidRPr="009F507C" w:rsidRDefault="00946604" w:rsidP="00A05FB6">
            <w:pPr>
              <w:jc w:val="center"/>
              <w:rPr>
                <w:rFonts w:ascii="Times New Roman" w:hAnsi="Times New Roman" w:cs="Times New Roman"/>
                <w:b/>
                <w:i/>
                <w:sz w:val="16"/>
                <w:szCs w:val="16"/>
              </w:rPr>
            </w:pPr>
            <w:r w:rsidRPr="009F507C">
              <w:rPr>
                <w:rFonts w:ascii="Times New Roman" w:hAnsi="Times New Roman" w:cs="Times New Roman"/>
                <w:b/>
                <w:i/>
                <w:sz w:val="16"/>
                <w:szCs w:val="16"/>
              </w:rPr>
              <w:t>Лексико-грамматические упражнения</w:t>
            </w:r>
          </w:p>
        </w:tc>
        <w:tc>
          <w:tcPr>
            <w:tcW w:w="4929"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Подгруппа 2</w:t>
            </w:r>
          </w:p>
          <w:p w:rsidR="00946604" w:rsidRPr="009F507C" w:rsidRDefault="00946604" w:rsidP="00A05FB6">
            <w:pPr>
              <w:jc w:val="center"/>
              <w:rPr>
                <w:rFonts w:ascii="Times New Roman" w:hAnsi="Times New Roman" w:cs="Times New Roman"/>
                <w:sz w:val="16"/>
                <w:szCs w:val="16"/>
              </w:rPr>
            </w:pPr>
            <w:r w:rsidRPr="009F507C">
              <w:rPr>
                <w:rFonts w:ascii="Times New Roman" w:hAnsi="Times New Roman" w:cs="Times New Roman"/>
                <w:b/>
                <w:i/>
                <w:sz w:val="16"/>
                <w:szCs w:val="16"/>
              </w:rPr>
              <w:t>Формирование слоговой структуры слова</w:t>
            </w:r>
          </w:p>
        </w:tc>
        <w:tc>
          <w:tcPr>
            <w:tcW w:w="4929"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Подгруппа 3</w:t>
            </w:r>
          </w:p>
          <w:p w:rsidR="00946604" w:rsidRPr="009F507C" w:rsidRDefault="00946604" w:rsidP="00A05FB6">
            <w:pPr>
              <w:jc w:val="center"/>
              <w:rPr>
                <w:rFonts w:ascii="Times New Roman" w:hAnsi="Times New Roman" w:cs="Times New Roman"/>
                <w:sz w:val="16"/>
                <w:szCs w:val="16"/>
              </w:rPr>
            </w:pPr>
            <w:r w:rsidRPr="009F507C">
              <w:rPr>
                <w:rFonts w:ascii="Times New Roman" w:hAnsi="Times New Roman" w:cs="Times New Roman"/>
                <w:b/>
                <w:i/>
                <w:sz w:val="16"/>
                <w:szCs w:val="16"/>
              </w:rPr>
              <w:t>Формирование слоговой структуры слова</w:t>
            </w:r>
          </w:p>
        </w:tc>
      </w:tr>
      <w:tr w:rsidR="00946604" w:rsidRPr="009F507C" w:rsidTr="00A05FB6">
        <w:tc>
          <w:tcPr>
            <w:tcW w:w="4928" w:type="dxa"/>
          </w:tcPr>
          <w:p w:rsidR="00946604" w:rsidRPr="009F507C" w:rsidRDefault="00946604" w:rsidP="00A05FB6">
            <w:pPr>
              <w:rPr>
                <w:rFonts w:ascii="Times New Roman" w:hAnsi="Times New Roman" w:cs="Times New Roman"/>
                <w:iCs/>
                <w:sz w:val="16"/>
                <w:szCs w:val="16"/>
              </w:rPr>
            </w:pPr>
            <w:r w:rsidRPr="009F507C">
              <w:rPr>
                <w:rFonts w:ascii="Times New Roman" w:hAnsi="Times New Roman" w:cs="Times New Roman"/>
                <w:i/>
                <w:iCs/>
                <w:sz w:val="16"/>
                <w:szCs w:val="16"/>
              </w:rPr>
              <w:t>Дата «____»______________</w:t>
            </w:r>
          </w:p>
          <w:p w:rsidR="00946604" w:rsidRPr="009F507C" w:rsidRDefault="00946604" w:rsidP="00A05FB6">
            <w:pPr>
              <w:rPr>
                <w:rFonts w:ascii="Times New Roman" w:hAnsi="Times New Roman" w:cs="Times New Roman"/>
                <w:sz w:val="16"/>
                <w:szCs w:val="16"/>
              </w:rPr>
            </w:pPr>
          </w:p>
        </w:tc>
        <w:tc>
          <w:tcPr>
            <w:tcW w:w="4929" w:type="dxa"/>
          </w:tcPr>
          <w:p w:rsidR="00946604" w:rsidRPr="009F507C" w:rsidRDefault="00946604" w:rsidP="00A05FB6">
            <w:pPr>
              <w:rPr>
                <w:rFonts w:ascii="Times New Roman" w:hAnsi="Times New Roman" w:cs="Times New Roman"/>
                <w:iCs/>
                <w:sz w:val="16"/>
                <w:szCs w:val="16"/>
              </w:rPr>
            </w:pPr>
            <w:r w:rsidRPr="009F507C">
              <w:rPr>
                <w:rFonts w:ascii="Times New Roman" w:hAnsi="Times New Roman" w:cs="Times New Roman"/>
                <w:i/>
                <w:iCs/>
                <w:sz w:val="16"/>
                <w:szCs w:val="16"/>
              </w:rPr>
              <w:t>Дата «____»______________</w:t>
            </w:r>
          </w:p>
          <w:p w:rsidR="00946604" w:rsidRPr="009F507C" w:rsidRDefault="00946604" w:rsidP="00A05FB6">
            <w:pPr>
              <w:rPr>
                <w:rFonts w:ascii="Times New Roman" w:hAnsi="Times New Roman" w:cs="Times New Roman"/>
                <w:sz w:val="16"/>
                <w:szCs w:val="16"/>
              </w:rPr>
            </w:pPr>
          </w:p>
        </w:tc>
        <w:tc>
          <w:tcPr>
            <w:tcW w:w="4929" w:type="dxa"/>
          </w:tcPr>
          <w:p w:rsidR="00946604" w:rsidRPr="009F507C" w:rsidRDefault="00946604" w:rsidP="00A05FB6">
            <w:pPr>
              <w:rPr>
                <w:rFonts w:ascii="Times New Roman" w:hAnsi="Times New Roman" w:cs="Times New Roman"/>
                <w:iCs/>
                <w:sz w:val="16"/>
                <w:szCs w:val="16"/>
              </w:rPr>
            </w:pPr>
            <w:r w:rsidRPr="009F507C">
              <w:rPr>
                <w:rFonts w:ascii="Times New Roman" w:hAnsi="Times New Roman" w:cs="Times New Roman"/>
                <w:i/>
                <w:iCs/>
                <w:sz w:val="16"/>
                <w:szCs w:val="16"/>
              </w:rPr>
              <w:t>Дата «____»______________</w:t>
            </w:r>
          </w:p>
          <w:p w:rsidR="00946604" w:rsidRPr="009F507C" w:rsidRDefault="00946604" w:rsidP="00A05FB6">
            <w:pPr>
              <w:rPr>
                <w:rFonts w:ascii="Times New Roman" w:hAnsi="Times New Roman" w:cs="Times New Roman"/>
                <w:sz w:val="16"/>
                <w:szCs w:val="16"/>
              </w:rPr>
            </w:pPr>
          </w:p>
        </w:tc>
      </w:tr>
      <w:tr w:rsidR="00946604" w:rsidRPr="009F507C" w:rsidTr="00A05FB6">
        <w:tc>
          <w:tcPr>
            <w:tcW w:w="4928" w:type="dxa"/>
          </w:tcPr>
          <w:p w:rsidR="00946604" w:rsidRPr="009F507C" w:rsidRDefault="00946604" w:rsidP="00A05FB6">
            <w:pPr>
              <w:jc w:val="both"/>
              <w:rPr>
                <w:rFonts w:ascii="Times New Roman" w:hAnsi="Times New Roman" w:cs="Times New Roman"/>
                <w:iCs/>
                <w:sz w:val="16"/>
                <w:szCs w:val="16"/>
              </w:rPr>
            </w:pPr>
            <w:r w:rsidRPr="009F507C">
              <w:rPr>
                <w:rFonts w:ascii="Times New Roman" w:hAnsi="Times New Roman" w:cs="Times New Roman"/>
                <w:iCs/>
                <w:sz w:val="16"/>
                <w:szCs w:val="16"/>
              </w:rPr>
              <w:t>ЦЕЛЬ: формирование лексико-грамматической стороны речи</w:t>
            </w:r>
          </w:p>
        </w:tc>
        <w:tc>
          <w:tcPr>
            <w:tcW w:w="4929" w:type="dxa"/>
          </w:tcPr>
          <w:p w:rsidR="00946604" w:rsidRPr="009F507C" w:rsidRDefault="00946604" w:rsidP="00A05FB6">
            <w:pPr>
              <w:jc w:val="both"/>
              <w:rPr>
                <w:rFonts w:ascii="Times New Roman" w:hAnsi="Times New Roman" w:cs="Times New Roman"/>
                <w:sz w:val="16"/>
                <w:szCs w:val="16"/>
              </w:rPr>
            </w:pPr>
            <w:r w:rsidRPr="009F507C">
              <w:rPr>
                <w:rFonts w:ascii="Times New Roman" w:hAnsi="Times New Roman" w:cs="Times New Roman"/>
                <w:sz w:val="16"/>
                <w:szCs w:val="16"/>
              </w:rPr>
              <w:t>ЦЕЛЬ: развитие ритмических способностей; работа над звуковым составом слова; работа по сохранению и развитию слогового состава слова; отработка грамматических форм слов и включение их во фразу</w:t>
            </w:r>
          </w:p>
        </w:tc>
        <w:tc>
          <w:tcPr>
            <w:tcW w:w="4929" w:type="dxa"/>
          </w:tcPr>
          <w:p w:rsidR="00946604" w:rsidRPr="009F507C" w:rsidRDefault="00946604" w:rsidP="00A05FB6">
            <w:pPr>
              <w:jc w:val="both"/>
              <w:rPr>
                <w:rFonts w:ascii="Times New Roman" w:hAnsi="Times New Roman" w:cs="Times New Roman"/>
                <w:sz w:val="16"/>
                <w:szCs w:val="16"/>
              </w:rPr>
            </w:pPr>
            <w:r w:rsidRPr="009F507C">
              <w:rPr>
                <w:rFonts w:ascii="Times New Roman" w:hAnsi="Times New Roman" w:cs="Times New Roman"/>
                <w:sz w:val="16"/>
                <w:szCs w:val="16"/>
              </w:rPr>
              <w:t>ЦЕЛЬ: развитие ритмических способностей; работа над звуковым составом слова; работа по сохранению и развитию слогового состава слова; отработка грамматических форм слов и включение их во фразу</w:t>
            </w:r>
          </w:p>
        </w:tc>
      </w:tr>
      <w:tr w:rsidR="00946604" w:rsidRPr="009F507C" w:rsidTr="00A05FB6">
        <w:tc>
          <w:tcPr>
            <w:tcW w:w="4928"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1.________________________________________</w:t>
            </w:r>
          </w:p>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2.________________________________________</w:t>
            </w:r>
          </w:p>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3.________________________________________</w:t>
            </w:r>
          </w:p>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4.________________________________________</w:t>
            </w:r>
          </w:p>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5.________________________________________</w:t>
            </w:r>
          </w:p>
          <w:p w:rsidR="00946604" w:rsidRPr="009F507C" w:rsidRDefault="00946604" w:rsidP="00A05FB6">
            <w:pPr>
              <w:jc w:val="center"/>
              <w:rPr>
                <w:rFonts w:ascii="Times New Roman" w:hAnsi="Times New Roman" w:cs="Times New Roman"/>
                <w:sz w:val="16"/>
                <w:szCs w:val="16"/>
              </w:rPr>
            </w:pPr>
          </w:p>
        </w:tc>
        <w:tc>
          <w:tcPr>
            <w:tcW w:w="4929"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1.________________________________________</w:t>
            </w:r>
          </w:p>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2.________________________________________</w:t>
            </w:r>
          </w:p>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3.________________________________________</w:t>
            </w:r>
          </w:p>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4.________________________________________</w:t>
            </w:r>
          </w:p>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5.________________________________________</w:t>
            </w:r>
          </w:p>
          <w:p w:rsidR="00946604" w:rsidRPr="009F507C" w:rsidRDefault="00946604" w:rsidP="00A05FB6">
            <w:pPr>
              <w:rPr>
                <w:rFonts w:ascii="Times New Roman" w:hAnsi="Times New Roman" w:cs="Times New Roman"/>
                <w:sz w:val="16"/>
                <w:szCs w:val="16"/>
              </w:rPr>
            </w:pPr>
          </w:p>
        </w:tc>
        <w:tc>
          <w:tcPr>
            <w:tcW w:w="4929"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1.________________________________________</w:t>
            </w:r>
          </w:p>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2.________________________________________</w:t>
            </w:r>
          </w:p>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3.________________________________________</w:t>
            </w:r>
          </w:p>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4.________________________________________</w:t>
            </w:r>
          </w:p>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5.________________________________________</w:t>
            </w:r>
          </w:p>
          <w:p w:rsidR="00946604" w:rsidRPr="009F507C" w:rsidRDefault="00946604" w:rsidP="00A05FB6">
            <w:pPr>
              <w:rPr>
                <w:rFonts w:ascii="Times New Roman" w:hAnsi="Times New Roman" w:cs="Times New Roman"/>
                <w:sz w:val="16"/>
                <w:szCs w:val="16"/>
              </w:rPr>
            </w:pPr>
          </w:p>
        </w:tc>
      </w:tr>
      <w:tr w:rsidR="00946604" w:rsidRPr="009F507C" w:rsidTr="00A05FB6">
        <w:tc>
          <w:tcPr>
            <w:tcW w:w="4928" w:type="dxa"/>
          </w:tcPr>
          <w:p w:rsidR="00946604" w:rsidRPr="009F507C" w:rsidRDefault="00946604" w:rsidP="00A05FB6">
            <w:pPr>
              <w:rPr>
                <w:rFonts w:ascii="Times New Roman" w:hAnsi="Times New Roman" w:cs="Times New Roman"/>
                <w:sz w:val="16"/>
                <w:szCs w:val="16"/>
              </w:rPr>
            </w:pPr>
          </w:p>
        </w:tc>
        <w:tc>
          <w:tcPr>
            <w:tcW w:w="4929" w:type="dxa"/>
          </w:tcPr>
          <w:p w:rsidR="00946604" w:rsidRPr="009F507C" w:rsidRDefault="00946604" w:rsidP="00A05FB6">
            <w:pPr>
              <w:rPr>
                <w:rFonts w:ascii="Times New Roman" w:hAnsi="Times New Roman" w:cs="Times New Roman"/>
                <w:sz w:val="16"/>
                <w:szCs w:val="16"/>
              </w:rPr>
            </w:pPr>
          </w:p>
        </w:tc>
        <w:tc>
          <w:tcPr>
            <w:tcW w:w="4929" w:type="dxa"/>
          </w:tcPr>
          <w:p w:rsidR="00946604" w:rsidRPr="009F507C" w:rsidRDefault="00946604" w:rsidP="00A05FB6">
            <w:pPr>
              <w:rPr>
                <w:rFonts w:ascii="Times New Roman" w:hAnsi="Times New Roman" w:cs="Times New Roman"/>
                <w:sz w:val="16"/>
                <w:szCs w:val="16"/>
              </w:rPr>
            </w:pPr>
          </w:p>
        </w:tc>
      </w:tr>
      <w:tr w:rsidR="00946604" w:rsidRPr="009F507C" w:rsidTr="00A05FB6">
        <w:tc>
          <w:tcPr>
            <w:tcW w:w="4928" w:type="dxa"/>
          </w:tcPr>
          <w:p w:rsidR="00946604" w:rsidRPr="009F507C" w:rsidRDefault="00946604" w:rsidP="00A05FB6">
            <w:pPr>
              <w:jc w:val="center"/>
              <w:rPr>
                <w:rFonts w:ascii="Times New Roman" w:hAnsi="Times New Roman" w:cs="Times New Roman"/>
                <w:iCs/>
                <w:sz w:val="16"/>
                <w:szCs w:val="16"/>
              </w:rPr>
            </w:pPr>
          </w:p>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Подгруппа 4</w:t>
            </w:r>
          </w:p>
          <w:p w:rsidR="00946604" w:rsidRPr="009F507C" w:rsidRDefault="00946604" w:rsidP="00A05FB6">
            <w:pPr>
              <w:jc w:val="center"/>
              <w:rPr>
                <w:rFonts w:ascii="Times New Roman" w:hAnsi="Times New Roman" w:cs="Times New Roman"/>
                <w:sz w:val="16"/>
                <w:szCs w:val="16"/>
              </w:rPr>
            </w:pPr>
            <w:r w:rsidRPr="009F507C">
              <w:rPr>
                <w:rFonts w:ascii="Times New Roman" w:hAnsi="Times New Roman" w:cs="Times New Roman"/>
                <w:b/>
                <w:i/>
                <w:sz w:val="16"/>
                <w:szCs w:val="16"/>
              </w:rPr>
              <w:t>Работа над звукопроизношением</w:t>
            </w:r>
          </w:p>
        </w:tc>
        <w:tc>
          <w:tcPr>
            <w:tcW w:w="4929" w:type="dxa"/>
          </w:tcPr>
          <w:p w:rsidR="00946604" w:rsidRPr="009F507C" w:rsidRDefault="00946604" w:rsidP="00A05FB6">
            <w:pPr>
              <w:jc w:val="center"/>
              <w:rPr>
                <w:rFonts w:ascii="Times New Roman" w:hAnsi="Times New Roman" w:cs="Times New Roman"/>
                <w:iCs/>
                <w:sz w:val="16"/>
                <w:szCs w:val="16"/>
              </w:rPr>
            </w:pPr>
          </w:p>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Подгруппа 5</w:t>
            </w:r>
          </w:p>
          <w:p w:rsidR="00946604" w:rsidRPr="009F507C" w:rsidRDefault="00946604" w:rsidP="00A05FB6">
            <w:pPr>
              <w:jc w:val="center"/>
              <w:rPr>
                <w:rFonts w:ascii="Times New Roman" w:hAnsi="Times New Roman" w:cs="Times New Roman"/>
                <w:sz w:val="16"/>
                <w:szCs w:val="16"/>
              </w:rPr>
            </w:pPr>
            <w:r w:rsidRPr="009F507C">
              <w:rPr>
                <w:rFonts w:ascii="Times New Roman" w:hAnsi="Times New Roman" w:cs="Times New Roman"/>
                <w:b/>
                <w:i/>
                <w:sz w:val="16"/>
                <w:szCs w:val="16"/>
              </w:rPr>
              <w:t>Работа над звукопроизношением</w:t>
            </w:r>
          </w:p>
        </w:tc>
        <w:tc>
          <w:tcPr>
            <w:tcW w:w="4929" w:type="dxa"/>
          </w:tcPr>
          <w:p w:rsidR="00946604" w:rsidRPr="009F507C" w:rsidRDefault="00946604" w:rsidP="00A05FB6">
            <w:pPr>
              <w:jc w:val="center"/>
              <w:rPr>
                <w:rFonts w:ascii="Times New Roman" w:hAnsi="Times New Roman" w:cs="Times New Roman"/>
                <w:iCs/>
                <w:sz w:val="16"/>
                <w:szCs w:val="16"/>
              </w:rPr>
            </w:pPr>
          </w:p>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Подгруппа 6</w:t>
            </w:r>
          </w:p>
          <w:p w:rsidR="00946604" w:rsidRPr="009F507C" w:rsidRDefault="00946604" w:rsidP="00A05FB6">
            <w:pPr>
              <w:jc w:val="center"/>
              <w:rPr>
                <w:rFonts w:ascii="Times New Roman" w:hAnsi="Times New Roman" w:cs="Times New Roman"/>
                <w:sz w:val="16"/>
                <w:szCs w:val="16"/>
              </w:rPr>
            </w:pPr>
            <w:r w:rsidRPr="009F507C">
              <w:rPr>
                <w:rFonts w:ascii="Times New Roman" w:hAnsi="Times New Roman" w:cs="Times New Roman"/>
                <w:b/>
                <w:i/>
                <w:sz w:val="16"/>
                <w:szCs w:val="16"/>
              </w:rPr>
              <w:t>Работа над звукопроизношением</w:t>
            </w:r>
          </w:p>
        </w:tc>
      </w:tr>
      <w:tr w:rsidR="00946604" w:rsidRPr="009F507C" w:rsidTr="00A05FB6">
        <w:tc>
          <w:tcPr>
            <w:tcW w:w="4928" w:type="dxa"/>
          </w:tcPr>
          <w:p w:rsidR="00946604" w:rsidRPr="009F507C" w:rsidRDefault="00946604" w:rsidP="00A05FB6">
            <w:pPr>
              <w:rPr>
                <w:rFonts w:ascii="Times New Roman" w:hAnsi="Times New Roman" w:cs="Times New Roman"/>
                <w:i/>
                <w:iCs/>
                <w:sz w:val="16"/>
                <w:szCs w:val="16"/>
              </w:rPr>
            </w:pPr>
          </w:p>
          <w:p w:rsidR="00946604" w:rsidRPr="009F507C" w:rsidRDefault="00946604" w:rsidP="00A05FB6">
            <w:pPr>
              <w:rPr>
                <w:rFonts w:ascii="Times New Roman" w:hAnsi="Times New Roman" w:cs="Times New Roman"/>
                <w:i/>
                <w:iCs/>
                <w:sz w:val="16"/>
                <w:szCs w:val="16"/>
              </w:rPr>
            </w:pPr>
            <w:r w:rsidRPr="009F507C">
              <w:rPr>
                <w:rFonts w:ascii="Times New Roman" w:hAnsi="Times New Roman" w:cs="Times New Roman"/>
                <w:i/>
                <w:iCs/>
                <w:sz w:val="16"/>
                <w:szCs w:val="16"/>
              </w:rPr>
              <w:t>Тема _______________________________________________</w:t>
            </w:r>
          </w:p>
          <w:p w:rsidR="00946604" w:rsidRPr="009F507C" w:rsidRDefault="00946604" w:rsidP="00A05FB6">
            <w:pPr>
              <w:rPr>
                <w:rFonts w:ascii="Times New Roman" w:hAnsi="Times New Roman" w:cs="Times New Roman"/>
                <w:iCs/>
                <w:sz w:val="16"/>
                <w:szCs w:val="16"/>
              </w:rPr>
            </w:pPr>
            <w:r w:rsidRPr="009F507C">
              <w:rPr>
                <w:rFonts w:ascii="Times New Roman" w:hAnsi="Times New Roman" w:cs="Times New Roman"/>
                <w:i/>
                <w:iCs/>
                <w:sz w:val="16"/>
                <w:szCs w:val="16"/>
              </w:rPr>
              <w:t>Дата «____»______________</w:t>
            </w:r>
          </w:p>
          <w:p w:rsidR="00946604" w:rsidRPr="009F507C" w:rsidRDefault="00946604" w:rsidP="00A05FB6">
            <w:pPr>
              <w:rPr>
                <w:rFonts w:ascii="Times New Roman" w:hAnsi="Times New Roman" w:cs="Times New Roman"/>
                <w:sz w:val="16"/>
                <w:szCs w:val="16"/>
              </w:rPr>
            </w:pPr>
          </w:p>
        </w:tc>
        <w:tc>
          <w:tcPr>
            <w:tcW w:w="4929" w:type="dxa"/>
          </w:tcPr>
          <w:p w:rsidR="00946604" w:rsidRPr="009F507C" w:rsidRDefault="00946604" w:rsidP="00A05FB6">
            <w:pPr>
              <w:rPr>
                <w:rFonts w:ascii="Times New Roman" w:hAnsi="Times New Roman" w:cs="Times New Roman"/>
                <w:i/>
                <w:iCs/>
                <w:sz w:val="16"/>
                <w:szCs w:val="16"/>
              </w:rPr>
            </w:pPr>
          </w:p>
          <w:p w:rsidR="00946604" w:rsidRPr="009F507C" w:rsidRDefault="00946604" w:rsidP="00A05FB6">
            <w:pPr>
              <w:rPr>
                <w:rFonts w:ascii="Times New Roman" w:hAnsi="Times New Roman" w:cs="Times New Roman"/>
                <w:i/>
                <w:iCs/>
                <w:sz w:val="16"/>
                <w:szCs w:val="16"/>
              </w:rPr>
            </w:pPr>
            <w:r w:rsidRPr="009F507C">
              <w:rPr>
                <w:rFonts w:ascii="Times New Roman" w:hAnsi="Times New Roman" w:cs="Times New Roman"/>
                <w:i/>
                <w:iCs/>
                <w:sz w:val="16"/>
                <w:szCs w:val="16"/>
              </w:rPr>
              <w:t>Тема _______________________________________________</w:t>
            </w:r>
          </w:p>
          <w:p w:rsidR="00946604" w:rsidRPr="009F507C" w:rsidRDefault="00946604" w:rsidP="00A05FB6">
            <w:pPr>
              <w:rPr>
                <w:rFonts w:ascii="Times New Roman" w:hAnsi="Times New Roman" w:cs="Times New Roman"/>
                <w:iCs/>
                <w:sz w:val="16"/>
                <w:szCs w:val="16"/>
              </w:rPr>
            </w:pPr>
            <w:r w:rsidRPr="009F507C">
              <w:rPr>
                <w:rFonts w:ascii="Times New Roman" w:hAnsi="Times New Roman" w:cs="Times New Roman"/>
                <w:i/>
                <w:iCs/>
                <w:sz w:val="16"/>
                <w:szCs w:val="16"/>
              </w:rPr>
              <w:t>Дата «____»______________</w:t>
            </w:r>
          </w:p>
          <w:p w:rsidR="00946604" w:rsidRPr="009F507C" w:rsidRDefault="00946604" w:rsidP="00A05FB6">
            <w:pPr>
              <w:rPr>
                <w:rFonts w:ascii="Times New Roman" w:hAnsi="Times New Roman" w:cs="Times New Roman"/>
                <w:sz w:val="16"/>
                <w:szCs w:val="16"/>
              </w:rPr>
            </w:pPr>
          </w:p>
        </w:tc>
        <w:tc>
          <w:tcPr>
            <w:tcW w:w="4929" w:type="dxa"/>
          </w:tcPr>
          <w:p w:rsidR="00946604" w:rsidRPr="009F507C" w:rsidRDefault="00946604" w:rsidP="00A05FB6">
            <w:pPr>
              <w:rPr>
                <w:rFonts w:ascii="Times New Roman" w:hAnsi="Times New Roman" w:cs="Times New Roman"/>
                <w:i/>
                <w:iCs/>
                <w:sz w:val="16"/>
                <w:szCs w:val="16"/>
              </w:rPr>
            </w:pPr>
          </w:p>
          <w:p w:rsidR="00946604" w:rsidRPr="009F507C" w:rsidRDefault="00946604" w:rsidP="00A05FB6">
            <w:pPr>
              <w:rPr>
                <w:rFonts w:ascii="Times New Roman" w:hAnsi="Times New Roman" w:cs="Times New Roman"/>
                <w:i/>
                <w:iCs/>
                <w:sz w:val="16"/>
                <w:szCs w:val="16"/>
              </w:rPr>
            </w:pPr>
            <w:r w:rsidRPr="009F507C">
              <w:rPr>
                <w:rFonts w:ascii="Times New Roman" w:hAnsi="Times New Roman" w:cs="Times New Roman"/>
                <w:i/>
                <w:iCs/>
                <w:sz w:val="16"/>
                <w:szCs w:val="16"/>
              </w:rPr>
              <w:t>Тема _______________________________________________</w:t>
            </w:r>
          </w:p>
          <w:p w:rsidR="00946604" w:rsidRPr="009F507C" w:rsidRDefault="00946604" w:rsidP="00A05FB6">
            <w:pPr>
              <w:rPr>
                <w:rFonts w:ascii="Times New Roman" w:hAnsi="Times New Roman" w:cs="Times New Roman"/>
                <w:iCs/>
                <w:sz w:val="16"/>
                <w:szCs w:val="16"/>
              </w:rPr>
            </w:pPr>
            <w:r w:rsidRPr="009F507C">
              <w:rPr>
                <w:rFonts w:ascii="Times New Roman" w:hAnsi="Times New Roman" w:cs="Times New Roman"/>
                <w:i/>
                <w:iCs/>
                <w:sz w:val="16"/>
                <w:szCs w:val="16"/>
              </w:rPr>
              <w:t>Дата «____»______________</w:t>
            </w:r>
          </w:p>
          <w:p w:rsidR="00946604" w:rsidRPr="009F507C" w:rsidRDefault="00946604" w:rsidP="00A05FB6">
            <w:pPr>
              <w:rPr>
                <w:rFonts w:ascii="Times New Roman" w:hAnsi="Times New Roman" w:cs="Times New Roman"/>
                <w:sz w:val="16"/>
                <w:szCs w:val="16"/>
              </w:rPr>
            </w:pPr>
          </w:p>
        </w:tc>
      </w:tr>
      <w:tr w:rsidR="00946604" w:rsidRPr="009F507C" w:rsidTr="00A05FB6">
        <w:tc>
          <w:tcPr>
            <w:tcW w:w="4928" w:type="dxa"/>
          </w:tcPr>
          <w:p w:rsidR="00946604" w:rsidRPr="009F507C" w:rsidRDefault="00946604" w:rsidP="00A05FB6">
            <w:pPr>
              <w:jc w:val="both"/>
              <w:rPr>
                <w:rFonts w:ascii="Times New Roman" w:hAnsi="Times New Roman" w:cs="Times New Roman"/>
                <w:sz w:val="16"/>
                <w:szCs w:val="16"/>
              </w:rPr>
            </w:pPr>
            <w:r w:rsidRPr="009F507C">
              <w:rPr>
                <w:rFonts w:ascii="Times New Roman" w:hAnsi="Times New Roman" w:cs="Times New Roman"/>
                <w:bCs/>
                <w:sz w:val="16"/>
                <w:szCs w:val="16"/>
              </w:rPr>
              <w:t>ЦЕЛИ: автоматизация и дифференциация звуков в предложениях, текстах. Развитие слуховой памяти и словарного запаса</w:t>
            </w:r>
          </w:p>
        </w:tc>
        <w:tc>
          <w:tcPr>
            <w:tcW w:w="4929" w:type="dxa"/>
          </w:tcPr>
          <w:p w:rsidR="00946604" w:rsidRPr="009F507C" w:rsidRDefault="00946604" w:rsidP="00A05FB6">
            <w:pPr>
              <w:jc w:val="both"/>
              <w:rPr>
                <w:rFonts w:ascii="Times New Roman" w:hAnsi="Times New Roman" w:cs="Times New Roman"/>
                <w:sz w:val="16"/>
                <w:szCs w:val="16"/>
              </w:rPr>
            </w:pPr>
            <w:r w:rsidRPr="009F507C">
              <w:rPr>
                <w:rFonts w:ascii="Times New Roman" w:hAnsi="Times New Roman" w:cs="Times New Roman"/>
                <w:bCs/>
                <w:sz w:val="16"/>
                <w:szCs w:val="16"/>
              </w:rPr>
              <w:t>ЦЕЛИ: автоматизация и дифференциация звуков в предложениях, текстах. Развитие слуховой памяти и словарного запаса</w:t>
            </w:r>
          </w:p>
        </w:tc>
        <w:tc>
          <w:tcPr>
            <w:tcW w:w="4929" w:type="dxa"/>
          </w:tcPr>
          <w:p w:rsidR="00946604" w:rsidRPr="009F507C" w:rsidRDefault="00946604" w:rsidP="00A05FB6">
            <w:pPr>
              <w:jc w:val="both"/>
              <w:rPr>
                <w:rFonts w:ascii="Times New Roman" w:hAnsi="Times New Roman" w:cs="Times New Roman"/>
                <w:sz w:val="16"/>
                <w:szCs w:val="16"/>
              </w:rPr>
            </w:pPr>
            <w:r w:rsidRPr="009F507C">
              <w:rPr>
                <w:rFonts w:ascii="Times New Roman" w:hAnsi="Times New Roman" w:cs="Times New Roman"/>
                <w:bCs/>
                <w:sz w:val="16"/>
                <w:szCs w:val="16"/>
              </w:rPr>
              <w:t>ЦЕЛИ: автоматизация и дифференциация звуков в предложениях, текстах. Развитие слуховой памяти и словарного запаса</w:t>
            </w:r>
          </w:p>
        </w:tc>
      </w:tr>
      <w:tr w:rsidR="00946604" w:rsidRPr="009F507C" w:rsidTr="00A05FB6">
        <w:tc>
          <w:tcPr>
            <w:tcW w:w="4928" w:type="dxa"/>
          </w:tcPr>
          <w:p w:rsidR="00946604" w:rsidRPr="009F507C" w:rsidRDefault="00946604" w:rsidP="00A05FB6">
            <w:pPr>
              <w:jc w:val="center"/>
              <w:rPr>
                <w:rFonts w:ascii="Times New Roman" w:hAnsi="Times New Roman" w:cs="Times New Roman"/>
                <w:iCs/>
                <w:sz w:val="16"/>
                <w:szCs w:val="16"/>
              </w:rPr>
            </w:pPr>
          </w:p>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1.________________________________________</w:t>
            </w:r>
          </w:p>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2.________________________________________</w:t>
            </w:r>
          </w:p>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3.________________________________________</w:t>
            </w:r>
          </w:p>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4.________________________________________</w:t>
            </w:r>
          </w:p>
          <w:p w:rsidR="00946604" w:rsidRPr="009F507C" w:rsidRDefault="00946604" w:rsidP="00A05FB6">
            <w:pPr>
              <w:jc w:val="center"/>
              <w:rPr>
                <w:rFonts w:ascii="Times New Roman" w:hAnsi="Times New Roman" w:cs="Times New Roman"/>
                <w:sz w:val="16"/>
                <w:szCs w:val="16"/>
              </w:rPr>
            </w:pPr>
          </w:p>
        </w:tc>
        <w:tc>
          <w:tcPr>
            <w:tcW w:w="4929" w:type="dxa"/>
          </w:tcPr>
          <w:p w:rsidR="00946604" w:rsidRPr="009F507C" w:rsidRDefault="00946604" w:rsidP="00A05FB6">
            <w:pPr>
              <w:jc w:val="center"/>
              <w:rPr>
                <w:rFonts w:ascii="Times New Roman" w:hAnsi="Times New Roman" w:cs="Times New Roman"/>
                <w:iCs/>
                <w:sz w:val="16"/>
                <w:szCs w:val="16"/>
              </w:rPr>
            </w:pPr>
          </w:p>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1.________________________________________</w:t>
            </w:r>
          </w:p>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2.________________________________________</w:t>
            </w:r>
          </w:p>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3.________________________________________</w:t>
            </w:r>
          </w:p>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4.________________________________________</w:t>
            </w:r>
          </w:p>
          <w:p w:rsidR="00946604" w:rsidRPr="009F507C" w:rsidRDefault="00946604" w:rsidP="00A05FB6">
            <w:pPr>
              <w:jc w:val="center"/>
              <w:rPr>
                <w:rFonts w:ascii="Times New Roman" w:hAnsi="Times New Roman" w:cs="Times New Roman"/>
                <w:sz w:val="16"/>
                <w:szCs w:val="16"/>
              </w:rPr>
            </w:pPr>
          </w:p>
        </w:tc>
        <w:tc>
          <w:tcPr>
            <w:tcW w:w="4929" w:type="dxa"/>
          </w:tcPr>
          <w:p w:rsidR="00946604" w:rsidRPr="009F507C" w:rsidRDefault="00946604" w:rsidP="00A05FB6">
            <w:pPr>
              <w:jc w:val="center"/>
              <w:rPr>
                <w:rFonts w:ascii="Times New Roman" w:hAnsi="Times New Roman" w:cs="Times New Roman"/>
                <w:iCs/>
                <w:sz w:val="16"/>
                <w:szCs w:val="16"/>
              </w:rPr>
            </w:pPr>
          </w:p>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1.________________________________________</w:t>
            </w:r>
          </w:p>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2.________________________________________</w:t>
            </w:r>
          </w:p>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3.________________________________________</w:t>
            </w:r>
          </w:p>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4.________________________________________</w:t>
            </w:r>
          </w:p>
          <w:p w:rsidR="00946604" w:rsidRPr="009F507C" w:rsidRDefault="00946604" w:rsidP="00A05FB6">
            <w:pPr>
              <w:jc w:val="center"/>
              <w:rPr>
                <w:rFonts w:ascii="Times New Roman" w:hAnsi="Times New Roman" w:cs="Times New Roman"/>
                <w:sz w:val="16"/>
                <w:szCs w:val="16"/>
              </w:rPr>
            </w:pPr>
          </w:p>
        </w:tc>
      </w:tr>
      <w:tr w:rsidR="00946604" w:rsidRPr="009F507C" w:rsidTr="00A05FB6">
        <w:tc>
          <w:tcPr>
            <w:tcW w:w="14786" w:type="dxa"/>
            <w:gridSpan w:val="3"/>
          </w:tcPr>
          <w:p w:rsidR="00946604" w:rsidRPr="009F507C" w:rsidRDefault="00946604" w:rsidP="00A05FB6">
            <w:pPr>
              <w:jc w:val="center"/>
              <w:rPr>
                <w:rFonts w:ascii="Times New Roman" w:hAnsi="Times New Roman" w:cs="Times New Roman"/>
                <w:iCs/>
                <w:sz w:val="16"/>
                <w:szCs w:val="16"/>
              </w:rPr>
            </w:pPr>
          </w:p>
        </w:tc>
      </w:tr>
      <w:tr w:rsidR="00946604" w:rsidRPr="009F507C" w:rsidTr="00A05FB6">
        <w:tc>
          <w:tcPr>
            <w:tcW w:w="14786" w:type="dxa"/>
            <w:gridSpan w:val="3"/>
          </w:tcPr>
          <w:p w:rsidR="00946604" w:rsidRPr="009F507C" w:rsidRDefault="00946604" w:rsidP="00A05FB6">
            <w:pPr>
              <w:jc w:val="center"/>
              <w:rPr>
                <w:rFonts w:ascii="Times New Roman" w:hAnsi="Times New Roman" w:cs="Times New Roman"/>
                <w:i/>
                <w:iCs/>
                <w:sz w:val="16"/>
                <w:szCs w:val="16"/>
              </w:rPr>
            </w:pPr>
            <w:r w:rsidRPr="009F507C">
              <w:rPr>
                <w:rFonts w:ascii="Times New Roman" w:hAnsi="Times New Roman" w:cs="Times New Roman"/>
                <w:b/>
                <w:i/>
                <w:sz w:val="16"/>
                <w:szCs w:val="16"/>
              </w:rPr>
              <w:t>ОРГАНИЗАЦИОННО-МЕТОДИЧЕСКАЯ РАБОТА</w:t>
            </w:r>
          </w:p>
        </w:tc>
      </w:tr>
      <w:tr w:rsidR="00946604" w:rsidRPr="009F507C" w:rsidTr="00A05FB6">
        <w:tc>
          <w:tcPr>
            <w:tcW w:w="14786" w:type="dxa"/>
            <w:gridSpan w:val="3"/>
          </w:tcPr>
          <w:p w:rsidR="00946604" w:rsidRPr="009F507C" w:rsidRDefault="00946604" w:rsidP="00A05FB6">
            <w:pPr>
              <w:rPr>
                <w:rFonts w:ascii="Times New Roman" w:hAnsi="Times New Roman" w:cs="Times New Roman"/>
                <w:i/>
                <w:iCs/>
                <w:sz w:val="16"/>
                <w:szCs w:val="16"/>
              </w:rPr>
            </w:pPr>
            <w:r w:rsidRPr="009F507C">
              <w:rPr>
                <w:rFonts w:ascii="Times New Roman" w:hAnsi="Times New Roman" w:cs="Times New Roman"/>
                <w:i/>
                <w:iCs/>
                <w:sz w:val="16"/>
                <w:szCs w:val="16"/>
              </w:rPr>
              <w:t>Дата «____»______________</w:t>
            </w:r>
          </w:p>
          <w:p w:rsidR="00946604" w:rsidRPr="009F507C" w:rsidRDefault="00946604" w:rsidP="00A05FB6">
            <w:pPr>
              <w:rPr>
                <w:sz w:val="16"/>
                <w:szCs w:val="16"/>
              </w:rPr>
            </w:pPr>
            <w:r w:rsidRPr="009F507C">
              <w:rPr>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16"/>
                <w:szCs w:val="16"/>
              </w:rPr>
              <w:t>________________________________________</w:t>
            </w:r>
            <w:r w:rsidRPr="009F507C">
              <w:rPr>
                <w:sz w:val="16"/>
                <w:szCs w:val="16"/>
              </w:rPr>
              <w:t>_________________</w:t>
            </w:r>
          </w:p>
        </w:tc>
      </w:tr>
      <w:tr w:rsidR="00946604" w:rsidRPr="009F507C" w:rsidTr="00A05FB6">
        <w:tc>
          <w:tcPr>
            <w:tcW w:w="14786" w:type="dxa"/>
            <w:gridSpan w:val="3"/>
          </w:tcPr>
          <w:p w:rsidR="00946604" w:rsidRPr="009F507C" w:rsidRDefault="00946604" w:rsidP="00A05FB6">
            <w:pPr>
              <w:rPr>
                <w:rFonts w:ascii="Times New Roman" w:hAnsi="Times New Roman" w:cs="Times New Roman"/>
                <w:i/>
                <w:iCs/>
                <w:sz w:val="16"/>
                <w:szCs w:val="16"/>
              </w:rPr>
            </w:pPr>
            <w:r w:rsidRPr="009F507C">
              <w:rPr>
                <w:rFonts w:ascii="Times New Roman" w:hAnsi="Times New Roman" w:cs="Times New Roman"/>
                <w:i/>
                <w:iCs/>
                <w:sz w:val="16"/>
                <w:szCs w:val="16"/>
              </w:rPr>
              <w:t>Дата «____»______________</w:t>
            </w:r>
          </w:p>
          <w:p w:rsidR="00946604" w:rsidRPr="009F507C" w:rsidRDefault="00946604" w:rsidP="00A05FB6">
            <w:pPr>
              <w:rPr>
                <w:sz w:val="16"/>
                <w:szCs w:val="16"/>
              </w:rPr>
            </w:pPr>
            <w:r w:rsidRPr="009F507C">
              <w:rPr>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16"/>
                <w:szCs w:val="16"/>
              </w:rPr>
              <w:t>________________________________________</w:t>
            </w:r>
            <w:r w:rsidRPr="009F507C">
              <w:rPr>
                <w:sz w:val="16"/>
                <w:szCs w:val="16"/>
              </w:rPr>
              <w:t>____</w:t>
            </w:r>
          </w:p>
        </w:tc>
      </w:tr>
      <w:tr w:rsidR="00946604" w:rsidRPr="009F507C" w:rsidTr="00A05FB6">
        <w:tc>
          <w:tcPr>
            <w:tcW w:w="14786" w:type="dxa"/>
            <w:gridSpan w:val="3"/>
          </w:tcPr>
          <w:p w:rsidR="00946604" w:rsidRPr="009F507C" w:rsidRDefault="00946604" w:rsidP="00A05FB6">
            <w:pPr>
              <w:rPr>
                <w:rFonts w:ascii="Times New Roman" w:hAnsi="Times New Roman" w:cs="Times New Roman"/>
                <w:i/>
                <w:iCs/>
                <w:sz w:val="16"/>
                <w:szCs w:val="16"/>
              </w:rPr>
            </w:pPr>
            <w:r w:rsidRPr="009F507C">
              <w:rPr>
                <w:rFonts w:ascii="Times New Roman" w:hAnsi="Times New Roman" w:cs="Times New Roman"/>
                <w:i/>
                <w:iCs/>
                <w:sz w:val="16"/>
                <w:szCs w:val="16"/>
              </w:rPr>
              <w:t>Дата «____»______________</w:t>
            </w:r>
          </w:p>
          <w:p w:rsidR="00946604" w:rsidRPr="009F507C" w:rsidRDefault="00946604" w:rsidP="00A05FB6">
            <w:pPr>
              <w:rPr>
                <w:sz w:val="16"/>
                <w:szCs w:val="16"/>
              </w:rPr>
            </w:pPr>
            <w:r w:rsidRPr="009F507C">
              <w:rPr>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16"/>
                <w:szCs w:val="16"/>
              </w:rPr>
              <w:t>____________________________________________</w:t>
            </w:r>
          </w:p>
        </w:tc>
      </w:tr>
    </w:tbl>
    <w:p w:rsidR="00946604" w:rsidRPr="009F507C" w:rsidRDefault="00946604" w:rsidP="00946604">
      <w:pPr>
        <w:spacing w:after="0" w:line="240" w:lineRule="auto"/>
        <w:rPr>
          <w:rFonts w:ascii="Times New Roman" w:hAnsi="Times New Roman" w:cs="Times New Roman"/>
          <w:sz w:val="16"/>
          <w:szCs w:val="16"/>
        </w:rPr>
      </w:pPr>
    </w:p>
    <w:p w:rsidR="00946604" w:rsidRPr="009F507C" w:rsidRDefault="00946604" w:rsidP="00946604">
      <w:pPr>
        <w:spacing w:after="0" w:line="240" w:lineRule="auto"/>
        <w:rPr>
          <w:rFonts w:ascii="Times New Roman" w:hAnsi="Times New Roman" w:cs="Times New Roman"/>
          <w:iCs/>
          <w:sz w:val="16"/>
          <w:szCs w:val="16"/>
        </w:rPr>
      </w:pPr>
    </w:p>
    <w:p w:rsidR="00946604" w:rsidRDefault="00946604" w:rsidP="008F6D90">
      <w:pPr>
        <w:spacing w:after="0" w:line="240" w:lineRule="auto"/>
        <w:rPr>
          <w:rFonts w:ascii="Times New Roman" w:hAnsi="Times New Roman" w:cs="Times New Roman"/>
          <w:i/>
          <w:color w:val="FF0000"/>
        </w:rPr>
      </w:pPr>
    </w:p>
    <w:p w:rsidR="00946604" w:rsidRDefault="00946604" w:rsidP="008F6D90">
      <w:pPr>
        <w:spacing w:after="0" w:line="240" w:lineRule="auto"/>
        <w:rPr>
          <w:rFonts w:ascii="Times New Roman" w:hAnsi="Times New Roman" w:cs="Times New Roman"/>
          <w:i/>
          <w:color w:val="FF0000"/>
        </w:rPr>
      </w:pPr>
    </w:p>
    <w:p w:rsidR="00946604" w:rsidRDefault="00946604" w:rsidP="008F6D90">
      <w:pPr>
        <w:spacing w:after="0" w:line="240" w:lineRule="auto"/>
        <w:rPr>
          <w:rFonts w:ascii="Times New Roman" w:hAnsi="Times New Roman" w:cs="Times New Roman"/>
          <w:i/>
          <w:color w:val="FF0000"/>
        </w:rPr>
      </w:pPr>
    </w:p>
    <w:p w:rsidR="00946604" w:rsidRDefault="00946604" w:rsidP="008F6D90">
      <w:pPr>
        <w:spacing w:after="0" w:line="240" w:lineRule="auto"/>
        <w:rPr>
          <w:rFonts w:ascii="Times New Roman" w:hAnsi="Times New Roman" w:cs="Times New Roman"/>
          <w:i/>
          <w:color w:val="FF0000"/>
        </w:rPr>
      </w:pPr>
    </w:p>
    <w:p w:rsidR="00946604" w:rsidRPr="00F254FD" w:rsidRDefault="00946604" w:rsidP="008F6D90">
      <w:pPr>
        <w:spacing w:after="0" w:line="240" w:lineRule="auto"/>
        <w:rPr>
          <w:rFonts w:ascii="Times New Roman" w:hAnsi="Times New Roman" w:cs="Times New Roman"/>
          <w:i/>
          <w:color w:val="FF0000"/>
        </w:rPr>
      </w:pPr>
    </w:p>
    <w:p w:rsidR="008F6D90" w:rsidRPr="00C16A5A" w:rsidRDefault="008F6D90" w:rsidP="008F6D90">
      <w:pPr>
        <w:spacing w:after="0" w:line="240" w:lineRule="auto"/>
        <w:jc w:val="right"/>
        <w:rPr>
          <w:rFonts w:ascii="Times New Roman" w:hAnsi="Times New Roman" w:cs="Times New Roman"/>
          <w:b/>
          <w:sz w:val="20"/>
        </w:rPr>
      </w:pPr>
      <w:r w:rsidRPr="00C16A5A">
        <w:rPr>
          <w:rFonts w:ascii="Times New Roman" w:hAnsi="Times New Roman" w:cs="Times New Roman"/>
          <w:i/>
          <w:sz w:val="20"/>
        </w:rPr>
        <w:lastRenderedPageBreak/>
        <w:t>Лексическая тема:</w:t>
      </w:r>
      <w:r w:rsidRPr="00C16A5A">
        <w:rPr>
          <w:rFonts w:ascii="Times New Roman" w:hAnsi="Times New Roman" w:cs="Times New Roman"/>
          <w:b/>
          <w:i/>
          <w:sz w:val="20"/>
        </w:rPr>
        <w:t xml:space="preserve"> </w:t>
      </w:r>
      <w:r w:rsidRPr="00C16A5A">
        <w:rPr>
          <w:rFonts w:ascii="Times New Roman" w:hAnsi="Times New Roman" w:cs="Times New Roman"/>
          <w:b/>
          <w:sz w:val="20"/>
        </w:rPr>
        <w:t>ОГОРОД. ОВОЩИ</w:t>
      </w:r>
    </w:p>
    <w:p w:rsidR="008F6D90" w:rsidRPr="00C16A5A" w:rsidRDefault="00C16A5A" w:rsidP="008F6D90">
      <w:pPr>
        <w:spacing w:after="0" w:line="240" w:lineRule="auto"/>
        <w:jc w:val="right"/>
        <w:rPr>
          <w:rFonts w:ascii="Times New Roman" w:hAnsi="Times New Roman" w:cs="Times New Roman"/>
          <w:b/>
          <w:i/>
          <w:sz w:val="20"/>
        </w:rPr>
      </w:pPr>
      <w:r w:rsidRPr="00C16A5A">
        <w:rPr>
          <w:rFonts w:ascii="Times New Roman" w:hAnsi="Times New Roman" w:cs="Times New Roman"/>
          <w:b/>
          <w:i/>
          <w:sz w:val="18"/>
        </w:rPr>
        <w:t>30 сентября</w:t>
      </w:r>
      <w:r w:rsidR="008F6D90" w:rsidRPr="00C16A5A">
        <w:rPr>
          <w:rFonts w:ascii="Times New Roman" w:hAnsi="Times New Roman" w:cs="Times New Roman"/>
          <w:b/>
          <w:i/>
          <w:sz w:val="18"/>
        </w:rPr>
        <w:t xml:space="preserve"> 201</w:t>
      </w:r>
      <w:r w:rsidRPr="00C16A5A">
        <w:rPr>
          <w:rFonts w:ascii="Times New Roman" w:hAnsi="Times New Roman" w:cs="Times New Roman"/>
          <w:b/>
          <w:i/>
          <w:sz w:val="18"/>
        </w:rPr>
        <w:t>9</w:t>
      </w:r>
      <w:r w:rsidR="008F6D90" w:rsidRPr="00C16A5A">
        <w:rPr>
          <w:rFonts w:ascii="Times New Roman" w:hAnsi="Times New Roman" w:cs="Times New Roman"/>
          <w:b/>
          <w:i/>
          <w:sz w:val="18"/>
        </w:rPr>
        <w:t xml:space="preserve"> – 0</w:t>
      </w:r>
      <w:r w:rsidRPr="00C16A5A">
        <w:rPr>
          <w:rFonts w:ascii="Times New Roman" w:hAnsi="Times New Roman" w:cs="Times New Roman"/>
          <w:b/>
          <w:i/>
          <w:sz w:val="18"/>
        </w:rPr>
        <w:t>4</w:t>
      </w:r>
      <w:r w:rsidR="008F6D90" w:rsidRPr="00C16A5A">
        <w:rPr>
          <w:rFonts w:ascii="Times New Roman" w:hAnsi="Times New Roman" w:cs="Times New Roman"/>
          <w:b/>
          <w:i/>
          <w:sz w:val="18"/>
        </w:rPr>
        <w:t xml:space="preserve"> октября 201</w:t>
      </w:r>
      <w:r w:rsidRPr="00C16A5A">
        <w:rPr>
          <w:rFonts w:ascii="Times New Roman" w:hAnsi="Times New Roman" w:cs="Times New Roman"/>
          <w:b/>
          <w:i/>
          <w:sz w:val="18"/>
        </w:rPr>
        <w:t>9</w:t>
      </w:r>
    </w:p>
    <w:tbl>
      <w:tblPr>
        <w:tblStyle w:val="a3"/>
        <w:tblW w:w="0" w:type="auto"/>
        <w:tblBorders>
          <w:top w:val="none" w:sz="0" w:space="0" w:color="auto"/>
          <w:left w:val="none" w:sz="0" w:space="0" w:color="auto"/>
          <w:bottom w:val="none" w:sz="0" w:space="0" w:color="auto"/>
          <w:right w:val="none" w:sz="0" w:space="0" w:color="auto"/>
          <w:insideH w:val="single" w:sz="4" w:space="0" w:color="7F7F7F" w:themeColor="text1" w:themeTint="80"/>
          <w:insideV w:val="single" w:sz="4" w:space="0" w:color="7F7F7F" w:themeColor="text1" w:themeTint="80"/>
        </w:tblBorders>
        <w:tblLook w:val="04A0" w:firstRow="1" w:lastRow="0" w:firstColumn="1" w:lastColumn="0" w:noHBand="0" w:noVBand="1"/>
      </w:tblPr>
      <w:tblGrid>
        <w:gridCol w:w="2646"/>
        <w:gridCol w:w="4747"/>
        <w:gridCol w:w="2562"/>
        <w:gridCol w:w="4831"/>
      </w:tblGrid>
      <w:tr w:rsidR="00F254FD" w:rsidRPr="00C16A5A" w:rsidTr="00051DA7">
        <w:tc>
          <w:tcPr>
            <w:tcW w:w="14786" w:type="dxa"/>
            <w:gridSpan w:val="4"/>
          </w:tcPr>
          <w:p w:rsidR="008F6D90" w:rsidRPr="00C16A5A" w:rsidRDefault="008F6D90" w:rsidP="00051DA7">
            <w:pPr>
              <w:jc w:val="center"/>
              <w:rPr>
                <w:rFonts w:ascii="Times New Roman" w:hAnsi="Times New Roman" w:cs="Times New Roman"/>
                <w:sz w:val="16"/>
                <w:szCs w:val="18"/>
              </w:rPr>
            </w:pPr>
            <w:r w:rsidRPr="00C16A5A">
              <w:rPr>
                <w:rFonts w:ascii="Times New Roman" w:hAnsi="Times New Roman" w:cs="Times New Roman"/>
                <w:b/>
                <w:i/>
                <w:sz w:val="16"/>
                <w:szCs w:val="18"/>
              </w:rPr>
              <w:t>ФРОНТАЛЬНАЯ РАБОТА</w:t>
            </w:r>
          </w:p>
        </w:tc>
      </w:tr>
      <w:tr w:rsidR="00F254FD" w:rsidRPr="00C16A5A" w:rsidTr="00051DA7">
        <w:tc>
          <w:tcPr>
            <w:tcW w:w="7393" w:type="dxa"/>
            <w:gridSpan w:val="2"/>
          </w:tcPr>
          <w:p w:rsidR="008F6D90" w:rsidRPr="00C16A5A" w:rsidRDefault="008F6D90" w:rsidP="00051DA7">
            <w:pPr>
              <w:jc w:val="center"/>
              <w:rPr>
                <w:rFonts w:ascii="Times New Roman" w:hAnsi="Times New Roman" w:cs="Times New Roman"/>
                <w:sz w:val="16"/>
                <w:szCs w:val="18"/>
              </w:rPr>
            </w:pPr>
            <w:r w:rsidRPr="00C16A5A">
              <w:rPr>
                <w:rFonts w:ascii="Times New Roman" w:hAnsi="Times New Roman" w:cs="Times New Roman"/>
                <w:b/>
                <w:sz w:val="16"/>
                <w:szCs w:val="18"/>
              </w:rPr>
              <w:t>Воспитанники 5-6 лет</w:t>
            </w:r>
          </w:p>
        </w:tc>
        <w:tc>
          <w:tcPr>
            <w:tcW w:w="7393" w:type="dxa"/>
            <w:gridSpan w:val="2"/>
          </w:tcPr>
          <w:p w:rsidR="008F6D90" w:rsidRPr="00C16A5A" w:rsidRDefault="008F6D90" w:rsidP="00051DA7">
            <w:pPr>
              <w:jc w:val="center"/>
              <w:rPr>
                <w:rFonts w:ascii="Times New Roman" w:hAnsi="Times New Roman" w:cs="Times New Roman"/>
                <w:b/>
                <w:sz w:val="16"/>
                <w:szCs w:val="18"/>
              </w:rPr>
            </w:pPr>
            <w:r w:rsidRPr="00C16A5A">
              <w:rPr>
                <w:rFonts w:ascii="Times New Roman" w:hAnsi="Times New Roman" w:cs="Times New Roman"/>
                <w:b/>
                <w:sz w:val="16"/>
                <w:szCs w:val="18"/>
              </w:rPr>
              <w:t>Воспитанники 6-7 лет</w:t>
            </w:r>
          </w:p>
          <w:p w:rsidR="008F6D90" w:rsidRPr="00C16A5A" w:rsidRDefault="008F6D90" w:rsidP="00051DA7">
            <w:pPr>
              <w:jc w:val="center"/>
              <w:rPr>
                <w:rFonts w:ascii="Times New Roman" w:hAnsi="Times New Roman" w:cs="Times New Roman"/>
                <w:sz w:val="16"/>
                <w:szCs w:val="18"/>
              </w:rPr>
            </w:pPr>
          </w:p>
        </w:tc>
      </w:tr>
      <w:tr w:rsidR="00F254FD" w:rsidRPr="00C16A5A" w:rsidTr="00051DA7">
        <w:tc>
          <w:tcPr>
            <w:tcW w:w="2646" w:type="dxa"/>
          </w:tcPr>
          <w:p w:rsidR="008F6D90" w:rsidRPr="00C16A5A" w:rsidRDefault="008F6D90" w:rsidP="00051DA7">
            <w:pPr>
              <w:jc w:val="both"/>
              <w:rPr>
                <w:rFonts w:ascii="Times New Roman" w:hAnsi="Times New Roman" w:cs="Times New Roman"/>
                <w:sz w:val="16"/>
                <w:szCs w:val="18"/>
              </w:rPr>
            </w:pPr>
            <w:r w:rsidRPr="00C16A5A">
              <w:rPr>
                <w:rFonts w:ascii="Times New Roman" w:hAnsi="Times New Roman" w:cs="Times New Roman"/>
                <w:i/>
                <w:iCs/>
                <w:sz w:val="16"/>
                <w:szCs w:val="18"/>
              </w:rPr>
              <w:t xml:space="preserve">Дата «____»______________ </w:t>
            </w:r>
          </w:p>
        </w:tc>
        <w:tc>
          <w:tcPr>
            <w:tcW w:w="4747" w:type="dxa"/>
          </w:tcPr>
          <w:p w:rsidR="008F6D90" w:rsidRPr="00C16A5A" w:rsidRDefault="008F6D90" w:rsidP="00051DA7">
            <w:pPr>
              <w:jc w:val="both"/>
              <w:rPr>
                <w:rFonts w:ascii="Times New Roman" w:hAnsi="Times New Roman" w:cs="Times New Roman"/>
                <w:sz w:val="16"/>
                <w:szCs w:val="18"/>
              </w:rPr>
            </w:pPr>
            <w:r w:rsidRPr="00C16A5A">
              <w:rPr>
                <w:rFonts w:ascii="Times New Roman" w:hAnsi="Times New Roman" w:cs="Times New Roman"/>
                <w:b/>
                <w:sz w:val="16"/>
                <w:szCs w:val="18"/>
              </w:rPr>
              <w:t>Формирование навыков звукового анализа и синтеза</w:t>
            </w:r>
          </w:p>
        </w:tc>
        <w:tc>
          <w:tcPr>
            <w:tcW w:w="2562" w:type="dxa"/>
          </w:tcPr>
          <w:p w:rsidR="008F6D90" w:rsidRPr="00C16A5A" w:rsidRDefault="008F6D90" w:rsidP="00051DA7">
            <w:pPr>
              <w:jc w:val="both"/>
              <w:rPr>
                <w:rFonts w:ascii="Times New Roman" w:hAnsi="Times New Roman" w:cs="Times New Roman"/>
                <w:sz w:val="16"/>
                <w:szCs w:val="18"/>
              </w:rPr>
            </w:pPr>
            <w:r w:rsidRPr="00C16A5A">
              <w:rPr>
                <w:rFonts w:ascii="Times New Roman" w:hAnsi="Times New Roman" w:cs="Times New Roman"/>
                <w:i/>
                <w:iCs/>
                <w:sz w:val="16"/>
                <w:szCs w:val="18"/>
              </w:rPr>
              <w:t xml:space="preserve">Дата «____»______________ </w:t>
            </w:r>
          </w:p>
        </w:tc>
        <w:tc>
          <w:tcPr>
            <w:tcW w:w="4831" w:type="dxa"/>
          </w:tcPr>
          <w:p w:rsidR="008F6D90" w:rsidRPr="00C16A5A" w:rsidRDefault="008F6D90" w:rsidP="00051DA7">
            <w:pPr>
              <w:jc w:val="both"/>
              <w:rPr>
                <w:rFonts w:ascii="Times New Roman" w:hAnsi="Times New Roman" w:cs="Times New Roman"/>
                <w:sz w:val="16"/>
                <w:szCs w:val="18"/>
              </w:rPr>
            </w:pPr>
            <w:r w:rsidRPr="00C16A5A">
              <w:rPr>
                <w:rFonts w:ascii="Times New Roman" w:hAnsi="Times New Roman" w:cs="Times New Roman"/>
                <w:b/>
                <w:bCs/>
                <w:sz w:val="16"/>
                <w:szCs w:val="18"/>
              </w:rPr>
              <w:t>Развитие лексико-грамматической стороны речи и обучение грамоте</w:t>
            </w:r>
          </w:p>
        </w:tc>
      </w:tr>
      <w:tr w:rsidR="00F254FD" w:rsidRPr="00C16A5A" w:rsidTr="00051DA7">
        <w:tc>
          <w:tcPr>
            <w:tcW w:w="7393" w:type="dxa"/>
            <w:gridSpan w:val="2"/>
          </w:tcPr>
          <w:p w:rsidR="008F6D90" w:rsidRPr="00C16A5A" w:rsidRDefault="008F6D90" w:rsidP="00051DA7">
            <w:pPr>
              <w:rPr>
                <w:rFonts w:ascii="Times New Roman" w:hAnsi="Times New Roman" w:cs="Times New Roman"/>
                <w:sz w:val="16"/>
                <w:szCs w:val="18"/>
              </w:rPr>
            </w:pPr>
            <w:r w:rsidRPr="00C16A5A">
              <w:rPr>
                <w:rFonts w:ascii="Times New Roman" w:hAnsi="Times New Roman" w:cs="Times New Roman"/>
                <w:sz w:val="16"/>
                <w:szCs w:val="18"/>
              </w:rPr>
              <w:t>ТЕМА: Слова, называющие признаки предмета</w:t>
            </w:r>
          </w:p>
        </w:tc>
        <w:tc>
          <w:tcPr>
            <w:tcW w:w="7393" w:type="dxa"/>
            <w:gridSpan w:val="2"/>
          </w:tcPr>
          <w:p w:rsidR="008F6D90" w:rsidRPr="00C16A5A" w:rsidRDefault="008F6D90" w:rsidP="00051DA7">
            <w:pPr>
              <w:jc w:val="both"/>
              <w:rPr>
                <w:rFonts w:ascii="Times New Roman" w:hAnsi="Times New Roman" w:cs="Times New Roman"/>
                <w:iCs/>
                <w:sz w:val="16"/>
                <w:szCs w:val="18"/>
              </w:rPr>
            </w:pPr>
            <w:r w:rsidRPr="00C16A5A">
              <w:rPr>
                <w:rFonts w:ascii="Times New Roman" w:hAnsi="Times New Roman" w:cs="Times New Roman"/>
                <w:sz w:val="16"/>
                <w:szCs w:val="18"/>
              </w:rPr>
              <w:t>ТЕМА: «</w:t>
            </w:r>
            <w:r w:rsidRPr="00C16A5A">
              <w:rPr>
                <w:rFonts w:ascii="Times New Roman" w:hAnsi="Times New Roman"/>
                <w:sz w:val="16"/>
                <w:szCs w:val="18"/>
              </w:rPr>
              <w:t>Звуки П-Т-К»</w:t>
            </w:r>
          </w:p>
        </w:tc>
      </w:tr>
      <w:tr w:rsidR="00F254FD" w:rsidRPr="00C16A5A" w:rsidTr="00051DA7">
        <w:tc>
          <w:tcPr>
            <w:tcW w:w="7393" w:type="dxa"/>
            <w:gridSpan w:val="2"/>
          </w:tcPr>
          <w:p w:rsidR="008F6D90" w:rsidRPr="00C16A5A" w:rsidRDefault="008F6D90" w:rsidP="00051DA7">
            <w:pPr>
              <w:autoSpaceDE w:val="0"/>
              <w:autoSpaceDN w:val="0"/>
              <w:adjustRightInd w:val="0"/>
              <w:jc w:val="both"/>
              <w:rPr>
                <w:rStyle w:val="FontStyle417"/>
                <w:sz w:val="16"/>
                <w:szCs w:val="18"/>
              </w:rPr>
            </w:pPr>
            <w:r w:rsidRPr="00C16A5A">
              <w:rPr>
                <w:rStyle w:val="FontStyle421"/>
                <w:b w:val="0"/>
                <w:sz w:val="16"/>
                <w:szCs w:val="18"/>
              </w:rPr>
              <w:t xml:space="preserve">Коррекционно-образовательные цели: </w:t>
            </w:r>
            <w:r w:rsidRPr="00C16A5A">
              <w:rPr>
                <w:rFonts w:ascii="Times New Roman" w:hAnsi="Times New Roman" w:cs="Times New Roman"/>
                <w:sz w:val="16"/>
                <w:szCs w:val="18"/>
              </w:rPr>
              <w:t>дать понятие о словах, называющих признаки пред</w:t>
            </w:r>
            <w:r w:rsidRPr="00C16A5A">
              <w:rPr>
                <w:rFonts w:ascii="Times New Roman" w:hAnsi="Times New Roman" w:cs="Times New Roman"/>
                <w:sz w:val="16"/>
                <w:szCs w:val="18"/>
              </w:rPr>
              <w:softHyphen/>
              <w:t>мета; расширить и уточнить словарь признаков предме</w:t>
            </w:r>
            <w:r w:rsidRPr="00C16A5A">
              <w:rPr>
                <w:rFonts w:ascii="Times New Roman" w:hAnsi="Times New Roman" w:cs="Times New Roman"/>
                <w:sz w:val="16"/>
                <w:szCs w:val="18"/>
              </w:rPr>
              <w:softHyphen/>
              <w:t>та; упражнять в согласовании имен прилагательных с именами существительными; тренировать в состав</w:t>
            </w:r>
            <w:r w:rsidRPr="00C16A5A">
              <w:rPr>
                <w:rFonts w:ascii="Times New Roman" w:hAnsi="Times New Roman" w:cs="Times New Roman"/>
                <w:sz w:val="16"/>
                <w:szCs w:val="18"/>
              </w:rPr>
              <w:softHyphen/>
              <w:t>лении простого распространенного.</w:t>
            </w:r>
          </w:p>
          <w:p w:rsidR="008F6D90" w:rsidRPr="00C16A5A" w:rsidRDefault="008F6D90" w:rsidP="00051DA7">
            <w:pPr>
              <w:jc w:val="both"/>
              <w:rPr>
                <w:rFonts w:ascii="Times New Roman" w:hAnsi="Times New Roman" w:cs="Times New Roman"/>
                <w:sz w:val="16"/>
                <w:szCs w:val="18"/>
              </w:rPr>
            </w:pPr>
            <w:r w:rsidRPr="00C16A5A">
              <w:rPr>
                <w:rStyle w:val="FontStyle421"/>
                <w:b w:val="0"/>
                <w:sz w:val="16"/>
                <w:szCs w:val="18"/>
              </w:rPr>
              <w:t>Коррекционно-развивающие цели:</w:t>
            </w:r>
            <w:r w:rsidRPr="00C16A5A">
              <w:rPr>
                <w:rStyle w:val="FontStyle421"/>
                <w:sz w:val="16"/>
                <w:szCs w:val="18"/>
              </w:rPr>
              <w:t xml:space="preserve"> </w:t>
            </w:r>
            <w:r w:rsidRPr="00C16A5A">
              <w:rPr>
                <w:rFonts w:ascii="Times New Roman" w:hAnsi="Times New Roman" w:cs="Times New Roman"/>
                <w:sz w:val="16"/>
                <w:szCs w:val="18"/>
              </w:rPr>
              <w:t>развивать логи</w:t>
            </w:r>
            <w:r w:rsidRPr="00C16A5A">
              <w:rPr>
                <w:rFonts w:ascii="Times New Roman" w:hAnsi="Times New Roman" w:cs="Times New Roman"/>
                <w:sz w:val="16"/>
                <w:szCs w:val="18"/>
              </w:rPr>
              <w:softHyphen/>
              <w:t xml:space="preserve">ческое мышление; закрепить умение составлять схему предложения; </w:t>
            </w:r>
            <w:r w:rsidRPr="00C16A5A">
              <w:rPr>
                <w:rStyle w:val="FontStyle421"/>
                <w:sz w:val="16"/>
                <w:szCs w:val="18"/>
              </w:rPr>
              <w:t>р</w:t>
            </w:r>
            <w:r w:rsidRPr="00C16A5A">
              <w:rPr>
                <w:rFonts w:ascii="Times New Roman" w:hAnsi="Times New Roman" w:cs="Times New Roman"/>
                <w:bCs/>
                <w:sz w:val="16"/>
                <w:szCs w:val="18"/>
              </w:rPr>
              <w:t>азвивать фонематическое  восприятие; развивать слуховое  внимание; развивать артикуляционную  и  пальчиковую  моторику; развивать дыхание,  голос  и  мимические  мышцы.</w:t>
            </w:r>
          </w:p>
          <w:p w:rsidR="008F6D90" w:rsidRPr="00C16A5A" w:rsidRDefault="008F6D90" w:rsidP="00051DA7">
            <w:pPr>
              <w:jc w:val="both"/>
              <w:rPr>
                <w:rFonts w:ascii="Times New Roman" w:hAnsi="Times New Roman" w:cs="Times New Roman"/>
                <w:bCs/>
                <w:sz w:val="16"/>
                <w:szCs w:val="18"/>
              </w:rPr>
            </w:pPr>
            <w:r w:rsidRPr="00C16A5A">
              <w:rPr>
                <w:rStyle w:val="FontStyle421"/>
                <w:b w:val="0"/>
                <w:sz w:val="16"/>
                <w:szCs w:val="18"/>
              </w:rPr>
              <w:t>Коррекционно-воспитательная цель:</w:t>
            </w:r>
            <w:r w:rsidRPr="00C16A5A">
              <w:rPr>
                <w:rStyle w:val="FontStyle421"/>
                <w:sz w:val="16"/>
                <w:szCs w:val="18"/>
              </w:rPr>
              <w:t xml:space="preserve"> </w:t>
            </w:r>
            <w:r w:rsidRPr="00C16A5A">
              <w:rPr>
                <w:rFonts w:ascii="Times New Roman" w:hAnsi="Times New Roman" w:cs="Times New Roman"/>
                <w:bCs/>
                <w:sz w:val="16"/>
                <w:szCs w:val="18"/>
              </w:rPr>
              <w:t>воспитывать  аккуратность  и  умение  пользоваться  раздаточным  материалом</w:t>
            </w:r>
          </w:p>
          <w:p w:rsidR="008F6D90" w:rsidRPr="00C16A5A" w:rsidRDefault="008F6D90" w:rsidP="00051DA7">
            <w:pPr>
              <w:jc w:val="both"/>
              <w:rPr>
                <w:rFonts w:ascii="Times New Roman" w:hAnsi="Times New Roman" w:cs="Times New Roman"/>
                <w:sz w:val="16"/>
                <w:szCs w:val="18"/>
              </w:rPr>
            </w:pPr>
            <w:r w:rsidRPr="00C16A5A">
              <w:rPr>
                <w:rFonts w:ascii="Times New Roman" w:hAnsi="Times New Roman" w:cs="Times New Roman"/>
                <w:b/>
                <w:bCs/>
                <w:i/>
                <w:sz w:val="16"/>
                <w:szCs w:val="18"/>
              </w:rPr>
              <w:t>Оборудование:</w:t>
            </w:r>
            <w:r w:rsidRPr="00C16A5A">
              <w:rPr>
                <w:rFonts w:ascii="Times New Roman" w:hAnsi="Times New Roman" w:cs="Times New Roman"/>
                <w:sz w:val="16"/>
                <w:szCs w:val="18"/>
              </w:rPr>
              <w:t xml:space="preserve"> простые карандаши, звездочки, мяч, пред</w:t>
            </w:r>
            <w:r w:rsidRPr="00C16A5A">
              <w:rPr>
                <w:rFonts w:ascii="Times New Roman" w:hAnsi="Times New Roman" w:cs="Times New Roman"/>
                <w:sz w:val="16"/>
                <w:szCs w:val="18"/>
              </w:rPr>
              <w:softHyphen/>
              <w:t>метные картинки</w:t>
            </w:r>
          </w:p>
        </w:tc>
        <w:tc>
          <w:tcPr>
            <w:tcW w:w="7393" w:type="dxa"/>
            <w:gridSpan w:val="2"/>
          </w:tcPr>
          <w:p w:rsidR="008F6D90" w:rsidRPr="00C16A5A" w:rsidRDefault="008F6D90" w:rsidP="00051DA7">
            <w:pPr>
              <w:autoSpaceDE w:val="0"/>
              <w:autoSpaceDN w:val="0"/>
              <w:adjustRightInd w:val="0"/>
              <w:jc w:val="both"/>
              <w:rPr>
                <w:rStyle w:val="FontStyle205"/>
                <w:i w:val="0"/>
                <w:iCs w:val="0"/>
                <w:sz w:val="16"/>
                <w:szCs w:val="18"/>
              </w:rPr>
            </w:pPr>
            <w:r w:rsidRPr="00C16A5A">
              <w:rPr>
                <w:rStyle w:val="FontStyle421"/>
                <w:b w:val="0"/>
                <w:sz w:val="16"/>
                <w:szCs w:val="18"/>
              </w:rPr>
              <w:t>Коррекционно-образовательные цели:</w:t>
            </w:r>
            <w:r w:rsidRPr="00C16A5A">
              <w:rPr>
                <w:rStyle w:val="FontStyle421"/>
                <w:sz w:val="16"/>
                <w:szCs w:val="18"/>
              </w:rPr>
              <w:t xml:space="preserve"> </w:t>
            </w:r>
            <w:r w:rsidRPr="00C16A5A">
              <w:rPr>
                <w:rStyle w:val="FontStyle417"/>
                <w:sz w:val="16"/>
                <w:szCs w:val="18"/>
              </w:rPr>
              <w:t>учить сравнивать звуки П–Т–К по акустическим и артикуляционным признакам; совершенствовать грамматический строй речи</w:t>
            </w:r>
            <w:r w:rsidRPr="00C16A5A">
              <w:rPr>
                <w:rFonts w:ascii="Times New Roman" w:hAnsi="Times New Roman" w:cs="Times New Roman"/>
                <w:sz w:val="16"/>
                <w:szCs w:val="18"/>
              </w:rPr>
              <w:t xml:space="preserve"> (образование относительных прилагательных и согласование их с существительными </w:t>
            </w:r>
            <w:r w:rsidRPr="00C16A5A">
              <w:rPr>
                <w:rFonts w:ascii="Times New Roman" w:hAnsi="Times New Roman" w:cs="Times New Roman"/>
                <w:i/>
                <w:iCs/>
                <w:sz w:val="16"/>
                <w:szCs w:val="18"/>
              </w:rPr>
              <w:t>(вишнёвый сок, сливовое</w:t>
            </w:r>
            <w:r w:rsidRPr="00C16A5A">
              <w:rPr>
                <w:rFonts w:ascii="Times New Roman" w:hAnsi="Times New Roman" w:cs="Times New Roman"/>
                <w:sz w:val="16"/>
                <w:szCs w:val="18"/>
              </w:rPr>
              <w:t xml:space="preserve"> </w:t>
            </w:r>
            <w:r w:rsidRPr="00C16A5A">
              <w:rPr>
                <w:rFonts w:ascii="Times New Roman" w:hAnsi="Times New Roman" w:cs="Times New Roman"/>
                <w:i/>
                <w:iCs/>
                <w:sz w:val="16"/>
                <w:szCs w:val="18"/>
              </w:rPr>
              <w:t>варенье)</w:t>
            </w:r>
            <w:r w:rsidRPr="00C16A5A">
              <w:rPr>
                <w:rFonts w:ascii="Times New Roman" w:hAnsi="Times New Roman" w:cs="Times New Roman"/>
                <w:sz w:val="16"/>
                <w:szCs w:val="18"/>
              </w:rPr>
              <w:t xml:space="preserve">; образование слов с уменьшительно-ласкательным оттенком </w:t>
            </w:r>
            <w:r w:rsidRPr="00C16A5A">
              <w:rPr>
                <w:rFonts w:ascii="Times New Roman" w:hAnsi="Times New Roman" w:cs="Times New Roman"/>
                <w:i/>
                <w:iCs/>
                <w:sz w:val="16"/>
                <w:szCs w:val="18"/>
              </w:rPr>
              <w:t>(яблоко –  яблочко,</w:t>
            </w:r>
            <w:r w:rsidRPr="00C16A5A">
              <w:rPr>
                <w:rFonts w:ascii="Times New Roman" w:hAnsi="Times New Roman" w:cs="Times New Roman"/>
                <w:sz w:val="16"/>
                <w:szCs w:val="18"/>
              </w:rPr>
              <w:t xml:space="preserve"> </w:t>
            </w:r>
            <w:r w:rsidRPr="00C16A5A">
              <w:rPr>
                <w:rFonts w:ascii="Times New Roman" w:hAnsi="Times New Roman" w:cs="Times New Roman"/>
                <w:i/>
                <w:iCs/>
                <w:sz w:val="16"/>
                <w:szCs w:val="18"/>
              </w:rPr>
              <w:t>лимон – лимончик)</w:t>
            </w:r>
            <w:r w:rsidRPr="00C16A5A">
              <w:rPr>
                <w:rFonts w:ascii="Times New Roman" w:hAnsi="Times New Roman" w:cs="Times New Roman"/>
                <w:iCs/>
                <w:sz w:val="16"/>
                <w:szCs w:val="18"/>
              </w:rPr>
              <w:t>)</w:t>
            </w:r>
          </w:p>
          <w:p w:rsidR="008F6D90" w:rsidRPr="00C16A5A" w:rsidRDefault="008F6D90" w:rsidP="00051DA7">
            <w:pPr>
              <w:pStyle w:val="Style33"/>
              <w:widowControl/>
              <w:jc w:val="both"/>
              <w:rPr>
                <w:rStyle w:val="FontStyle417"/>
                <w:sz w:val="16"/>
                <w:szCs w:val="18"/>
              </w:rPr>
            </w:pPr>
            <w:r w:rsidRPr="00C16A5A">
              <w:rPr>
                <w:rStyle w:val="FontStyle421"/>
                <w:b w:val="0"/>
                <w:sz w:val="16"/>
                <w:szCs w:val="18"/>
              </w:rPr>
              <w:t>Коррекционно-развивающие цели:</w:t>
            </w:r>
            <w:r w:rsidRPr="00C16A5A">
              <w:rPr>
                <w:rStyle w:val="FontStyle421"/>
                <w:sz w:val="16"/>
                <w:szCs w:val="18"/>
              </w:rPr>
              <w:t xml:space="preserve"> </w:t>
            </w:r>
            <w:r w:rsidRPr="00C16A5A">
              <w:rPr>
                <w:rStyle w:val="FontStyle417"/>
                <w:sz w:val="16"/>
                <w:szCs w:val="18"/>
              </w:rPr>
              <w:t xml:space="preserve">развивать фонематический слух; развивать общую, мелкую и артикуляционную моторику; закреплять навыки звукобуквенного анализа и синтеза слогов и слов </w:t>
            </w:r>
          </w:p>
          <w:p w:rsidR="008F6D90" w:rsidRPr="00C16A5A" w:rsidRDefault="008F6D90" w:rsidP="00051DA7">
            <w:pPr>
              <w:jc w:val="both"/>
              <w:rPr>
                <w:rStyle w:val="FontStyle417"/>
                <w:sz w:val="16"/>
                <w:szCs w:val="18"/>
              </w:rPr>
            </w:pPr>
            <w:r w:rsidRPr="00C16A5A">
              <w:rPr>
                <w:rStyle w:val="FontStyle421"/>
                <w:b w:val="0"/>
                <w:sz w:val="16"/>
                <w:szCs w:val="18"/>
              </w:rPr>
              <w:t xml:space="preserve">Коррекционно-воспитательная цель: </w:t>
            </w:r>
            <w:r w:rsidRPr="00C16A5A">
              <w:rPr>
                <w:rFonts w:ascii="Times New Roman" w:hAnsi="Times New Roman" w:cs="Times New Roman"/>
                <w:bCs/>
                <w:sz w:val="16"/>
                <w:szCs w:val="18"/>
              </w:rPr>
              <w:t>воспитывать  аккуратность  и  умение  пользоваться  раздаточным  материалом</w:t>
            </w:r>
          </w:p>
          <w:p w:rsidR="008F6D90" w:rsidRPr="00C16A5A" w:rsidRDefault="008F6D90" w:rsidP="00051DA7">
            <w:pPr>
              <w:autoSpaceDE w:val="0"/>
              <w:autoSpaceDN w:val="0"/>
              <w:adjustRightInd w:val="0"/>
              <w:jc w:val="both"/>
              <w:rPr>
                <w:rFonts w:ascii="Times New Roman" w:hAnsi="Times New Roman" w:cs="Times New Roman"/>
                <w:i/>
                <w:iCs/>
                <w:sz w:val="16"/>
                <w:szCs w:val="18"/>
              </w:rPr>
            </w:pPr>
            <w:r w:rsidRPr="00C16A5A">
              <w:rPr>
                <w:rFonts w:ascii="Times New Roman" w:hAnsi="Times New Roman" w:cs="Times New Roman"/>
                <w:b/>
                <w:bCs/>
                <w:i/>
                <w:sz w:val="16"/>
                <w:szCs w:val="18"/>
              </w:rPr>
              <w:t>Оборудование:</w:t>
            </w:r>
            <w:r w:rsidRPr="00C16A5A">
              <w:rPr>
                <w:rFonts w:ascii="Times New Roman" w:hAnsi="Times New Roman" w:cs="Times New Roman"/>
                <w:bCs/>
                <w:sz w:val="16"/>
                <w:szCs w:val="18"/>
              </w:rPr>
              <w:t xml:space="preserve"> индивидуальные зеркала; наборы цветных фишек для составления звуковых схем; изображения звуков-человечков (красный, синий или красный); предметные картинки, в названиях которых есть звуки </w:t>
            </w:r>
            <w:proofErr w:type="gramStart"/>
            <w:r w:rsidRPr="00C16A5A">
              <w:rPr>
                <w:rFonts w:ascii="Times New Roman" w:hAnsi="Times New Roman" w:cs="Times New Roman"/>
                <w:bCs/>
                <w:sz w:val="16"/>
                <w:szCs w:val="18"/>
              </w:rPr>
              <w:t>П</w:t>
            </w:r>
            <w:proofErr w:type="gramEnd"/>
            <w:r w:rsidRPr="00C16A5A">
              <w:rPr>
                <w:rFonts w:ascii="Times New Roman" w:hAnsi="Times New Roman" w:cs="Times New Roman"/>
                <w:bCs/>
                <w:sz w:val="16"/>
                <w:szCs w:val="18"/>
              </w:rPr>
              <w:t>, К, Т (начало, середина, конец); тетради, карандаши; предметные картинки по лексической теме; «звуковые» линейки; призовые фишки черного и белого цвета</w:t>
            </w:r>
          </w:p>
        </w:tc>
      </w:tr>
      <w:tr w:rsidR="00F254FD" w:rsidRPr="00C16A5A" w:rsidTr="00051DA7">
        <w:tc>
          <w:tcPr>
            <w:tcW w:w="14786" w:type="dxa"/>
            <w:gridSpan w:val="4"/>
            <w:shd w:val="clear" w:color="auto" w:fill="F2F2F2" w:themeFill="background1" w:themeFillShade="F2"/>
          </w:tcPr>
          <w:p w:rsidR="008F6D90" w:rsidRPr="00C16A5A" w:rsidRDefault="008F6D90" w:rsidP="00051DA7">
            <w:pPr>
              <w:jc w:val="both"/>
              <w:rPr>
                <w:rFonts w:ascii="Times New Roman" w:hAnsi="Times New Roman" w:cs="Times New Roman"/>
                <w:sz w:val="6"/>
                <w:szCs w:val="18"/>
              </w:rPr>
            </w:pPr>
          </w:p>
        </w:tc>
      </w:tr>
      <w:tr w:rsidR="00F254FD" w:rsidRPr="00C16A5A" w:rsidTr="00051DA7">
        <w:tc>
          <w:tcPr>
            <w:tcW w:w="2646" w:type="dxa"/>
          </w:tcPr>
          <w:p w:rsidR="008F6D90" w:rsidRPr="00C16A5A" w:rsidRDefault="008F6D90" w:rsidP="00051DA7">
            <w:pPr>
              <w:jc w:val="both"/>
              <w:rPr>
                <w:rFonts w:ascii="Times New Roman" w:hAnsi="Times New Roman" w:cs="Times New Roman"/>
                <w:sz w:val="16"/>
                <w:szCs w:val="18"/>
              </w:rPr>
            </w:pPr>
            <w:r w:rsidRPr="00C16A5A">
              <w:rPr>
                <w:rFonts w:ascii="Times New Roman" w:hAnsi="Times New Roman" w:cs="Times New Roman"/>
                <w:i/>
                <w:iCs/>
                <w:sz w:val="16"/>
                <w:szCs w:val="18"/>
              </w:rPr>
              <w:t xml:space="preserve">Дата «____»______________ </w:t>
            </w:r>
          </w:p>
        </w:tc>
        <w:tc>
          <w:tcPr>
            <w:tcW w:w="4747" w:type="dxa"/>
          </w:tcPr>
          <w:p w:rsidR="008F6D90" w:rsidRPr="00C16A5A" w:rsidRDefault="008F6D90" w:rsidP="00051DA7">
            <w:pPr>
              <w:rPr>
                <w:rFonts w:ascii="Times New Roman" w:hAnsi="Times New Roman" w:cs="Times New Roman"/>
                <w:sz w:val="16"/>
                <w:szCs w:val="18"/>
              </w:rPr>
            </w:pPr>
            <w:r w:rsidRPr="00C16A5A">
              <w:rPr>
                <w:rFonts w:ascii="Times New Roman" w:hAnsi="Times New Roman" w:cs="Times New Roman"/>
                <w:b/>
                <w:sz w:val="16"/>
                <w:szCs w:val="18"/>
              </w:rPr>
              <w:t>Формирование лексико-грамматических категорий</w:t>
            </w:r>
          </w:p>
        </w:tc>
        <w:tc>
          <w:tcPr>
            <w:tcW w:w="2562" w:type="dxa"/>
          </w:tcPr>
          <w:p w:rsidR="008F6D90" w:rsidRPr="00C16A5A" w:rsidRDefault="008F6D90" w:rsidP="00051DA7">
            <w:pPr>
              <w:jc w:val="both"/>
              <w:rPr>
                <w:rFonts w:ascii="Times New Roman" w:hAnsi="Times New Roman" w:cs="Times New Roman"/>
                <w:sz w:val="16"/>
                <w:szCs w:val="18"/>
              </w:rPr>
            </w:pPr>
            <w:r w:rsidRPr="00C16A5A">
              <w:rPr>
                <w:rFonts w:ascii="Times New Roman" w:hAnsi="Times New Roman" w:cs="Times New Roman"/>
                <w:i/>
                <w:iCs/>
                <w:sz w:val="16"/>
                <w:szCs w:val="18"/>
              </w:rPr>
              <w:t xml:space="preserve">Дата «____»______________ </w:t>
            </w:r>
          </w:p>
        </w:tc>
        <w:tc>
          <w:tcPr>
            <w:tcW w:w="4831" w:type="dxa"/>
          </w:tcPr>
          <w:p w:rsidR="008F6D90" w:rsidRPr="00C16A5A" w:rsidRDefault="008F6D90" w:rsidP="00051DA7">
            <w:pPr>
              <w:jc w:val="both"/>
              <w:rPr>
                <w:rFonts w:ascii="Times New Roman" w:hAnsi="Times New Roman" w:cs="Times New Roman"/>
                <w:sz w:val="16"/>
                <w:szCs w:val="18"/>
              </w:rPr>
            </w:pPr>
            <w:r w:rsidRPr="00C16A5A">
              <w:rPr>
                <w:rFonts w:ascii="Times New Roman" w:hAnsi="Times New Roman" w:cs="Times New Roman"/>
                <w:b/>
                <w:bCs/>
                <w:sz w:val="16"/>
                <w:szCs w:val="18"/>
              </w:rPr>
              <w:t>Развитие лексико-грамматической стороны речи и обучение грамоте</w:t>
            </w:r>
          </w:p>
        </w:tc>
      </w:tr>
      <w:tr w:rsidR="00F254FD" w:rsidRPr="00C16A5A" w:rsidTr="00051DA7">
        <w:tc>
          <w:tcPr>
            <w:tcW w:w="7393" w:type="dxa"/>
            <w:gridSpan w:val="2"/>
          </w:tcPr>
          <w:p w:rsidR="008F6D90" w:rsidRPr="00C16A5A" w:rsidRDefault="008F6D90" w:rsidP="00051DA7">
            <w:pPr>
              <w:jc w:val="both"/>
              <w:rPr>
                <w:rFonts w:ascii="Times New Roman" w:hAnsi="Times New Roman" w:cs="Times New Roman"/>
                <w:sz w:val="16"/>
                <w:szCs w:val="18"/>
              </w:rPr>
            </w:pPr>
            <w:r w:rsidRPr="00C16A5A">
              <w:rPr>
                <w:rFonts w:ascii="Times New Roman" w:hAnsi="Times New Roman" w:cs="Times New Roman"/>
                <w:sz w:val="16"/>
                <w:szCs w:val="18"/>
              </w:rPr>
              <w:t>ТЕМА: «</w:t>
            </w:r>
            <w:r w:rsidRPr="00C16A5A">
              <w:rPr>
                <w:rFonts w:ascii="Times New Roman" w:hAnsi="Times New Roman" w:cs="Times New Roman"/>
                <w:bCs/>
                <w:sz w:val="16"/>
                <w:szCs w:val="18"/>
              </w:rPr>
              <w:t>Овощи</w:t>
            </w:r>
            <w:r w:rsidRPr="00C16A5A">
              <w:rPr>
                <w:rFonts w:ascii="Times New Roman" w:hAnsi="Times New Roman" w:cs="Times New Roman"/>
                <w:sz w:val="16"/>
                <w:szCs w:val="18"/>
              </w:rPr>
              <w:t>»</w:t>
            </w:r>
          </w:p>
        </w:tc>
        <w:tc>
          <w:tcPr>
            <w:tcW w:w="7393" w:type="dxa"/>
            <w:gridSpan w:val="2"/>
          </w:tcPr>
          <w:p w:rsidR="008F6D90" w:rsidRPr="00C16A5A" w:rsidRDefault="008F6D90" w:rsidP="00051DA7">
            <w:pPr>
              <w:jc w:val="both"/>
              <w:rPr>
                <w:rFonts w:ascii="Times New Roman" w:hAnsi="Times New Roman" w:cs="Times New Roman"/>
                <w:sz w:val="16"/>
                <w:szCs w:val="18"/>
              </w:rPr>
            </w:pPr>
            <w:r w:rsidRPr="00C16A5A">
              <w:rPr>
                <w:rFonts w:ascii="Times New Roman" w:hAnsi="Times New Roman" w:cs="Times New Roman"/>
                <w:sz w:val="16"/>
                <w:szCs w:val="18"/>
              </w:rPr>
              <w:t>ТЕМА: «</w:t>
            </w:r>
            <w:r w:rsidRPr="00C16A5A">
              <w:rPr>
                <w:rFonts w:ascii="Times New Roman" w:hAnsi="Times New Roman"/>
                <w:sz w:val="16"/>
                <w:szCs w:val="18"/>
              </w:rPr>
              <w:t>Звук О. Буква О</w:t>
            </w:r>
            <w:r w:rsidRPr="00C16A5A">
              <w:rPr>
                <w:rFonts w:ascii="Times New Roman" w:hAnsi="Times New Roman" w:cs="Times New Roman"/>
                <w:sz w:val="16"/>
                <w:szCs w:val="18"/>
              </w:rPr>
              <w:t>»</w:t>
            </w:r>
          </w:p>
        </w:tc>
      </w:tr>
      <w:tr w:rsidR="00F254FD" w:rsidRPr="00C16A5A" w:rsidTr="00051DA7">
        <w:tc>
          <w:tcPr>
            <w:tcW w:w="7393" w:type="dxa"/>
            <w:gridSpan w:val="2"/>
          </w:tcPr>
          <w:p w:rsidR="008F6D90" w:rsidRPr="00C16A5A" w:rsidRDefault="008F6D90" w:rsidP="00051DA7">
            <w:pPr>
              <w:autoSpaceDE w:val="0"/>
              <w:autoSpaceDN w:val="0"/>
              <w:adjustRightInd w:val="0"/>
              <w:jc w:val="both"/>
              <w:rPr>
                <w:rFonts w:ascii="Times New Roman" w:hAnsi="Times New Roman" w:cs="Times New Roman"/>
                <w:i/>
                <w:iCs/>
                <w:sz w:val="16"/>
                <w:szCs w:val="18"/>
              </w:rPr>
            </w:pPr>
            <w:proofErr w:type="gramStart"/>
            <w:r w:rsidRPr="00C16A5A">
              <w:rPr>
                <w:rFonts w:ascii="Times New Roman" w:hAnsi="Times New Roman" w:cs="Times New Roman"/>
                <w:i/>
                <w:iCs/>
                <w:sz w:val="16"/>
                <w:szCs w:val="18"/>
              </w:rPr>
              <w:t>Коррекционно-образовательные цели:</w:t>
            </w:r>
            <w:r w:rsidRPr="00C16A5A">
              <w:rPr>
                <w:rFonts w:ascii="Times New Roman" w:hAnsi="Times New Roman" w:cs="Times New Roman"/>
                <w:b/>
                <w:iCs/>
                <w:sz w:val="16"/>
                <w:szCs w:val="18"/>
              </w:rPr>
              <w:t xml:space="preserve"> </w:t>
            </w:r>
            <w:r w:rsidRPr="00C16A5A">
              <w:rPr>
                <w:rFonts w:ascii="Times New Roman" w:hAnsi="Times New Roman" w:cs="Times New Roman"/>
                <w:sz w:val="16"/>
                <w:szCs w:val="18"/>
              </w:rPr>
              <w:t xml:space="preserve">учить образовывать множественное число существительных </w:t>
            </w:r>
            <w:r w:rsidRPr="00C16A5A">
              <w:rPr>
                <w:rFonts w:ascii="Times New Roman" w:hAnsi="Times New Roman" w:cs="Times New Roman"/>
                <w:i/>
                <w:iCs/>
                <w:sz w:val="16"/>
                <w:szCs w:val="18"/>
              </w:rPr>
              <w:t>(яблоко – яблоки,</w:t>
            </w:r>
            <w:r w:rsidRPr="00C16A5A">
              <w:rPr>
                <w:rFonts w:ascii="Times New Roman" w:hAnsi="Times New Roman" w:cs="Times New Roman"/>
                <w:sz w:val="16"/>
                <w:szCs w:val="18"/>
              </w:rPr>
              <w:t xml:space="preserve"> </w:t>
            </w:r>
            <w:r w:rsidRPr="00C16A5A">
              <w:rPr>
                <w:rFonts w:ascii="Times New Roman" w:hAnsi="Times New Roman" w:cs="Times New Roman"/>
                <w:i/>
                <w:iCs/>
                <w:sz w:val="16"/>
                <w:szCs w:val="18"/>
              </w:rPr>
              <w:t xml:space="preserve">огурец – огурцы), </w:t>
            </w:r>
            <w:r w:rsidRPr="00C16A5A">
              <w:rPr>
                <w:rFonts w:ascii="Times New Roman" w:hAnsi="Times New Roman" w:cs="Times New Roman"/>
                <w:iCs/>
                <w:sz w:val="16"/>
                <w:szCs w:val="18"/>
              </w:rPr>
              <w:t>п</w:t>
            </w:r>
            <w:r w:rsidRPr="00C16A5A">
              <w:rPr>
                <w:rFonts w:ascii="Times New Roman" w:hAnsi="Times New Roman" w:cs="Times New Roman"/>
                <w:sz w:val="16"/>
                <w:szCs w:val="18"/>
              </w:rPr>
              <w:t xml:space="preserve">онимать обобщающее значение слов, согласовывать прилагательные с существительными в роде, числе, падеже </w:t>
            </w:r>
            <w:r w:rsidRPr="00C16A5A">
              <w:rPr>
                <w:rFonts w:ascii="Times New Roman" w:hAnsi="Times New Roman" w:cs="Times New Roman"/>
                <w:i/>
                <w:iCs/>
                <w:sz w:val="16"/>
                <w:szCs w:val="18"/>
              </w:rPr>
              <w:t>(красный помидор –</w:t>
            </w:r>
            <w:r w:rsidRPr="00C16A5A">
              <w:rPr>
                <w:rFonts w:ascii="Times New Roman" w:hAnsi="Times New Roman" w:cs="Times New Roman"/>
                <w:sz w:val="16"/>
                <w:szCs w:val="18"/>
              </w:rPr>
              <w:t xml:space="preserve"> </w:t>
            </w:r>
            <w:r w:rsidRPr="00C16A5A">
              <w:rPr>
                <w:rFonts w:ascii="Times New Roman" w:hAnsi="Times New Roman" w:cs="Times New Roman"/>
                <w:i/>
                <w:iCs/>
                <w:sz w:val="16"/>
                <w:szCs w:val="18"/>
              </w:rPr>
              <w:t>красные помидоры –</w:t>
            </w:r>
            <w:r w:rsidRPr="00C16A5A">
              <w:rPr>
                <w:rFonts w:ascii="Times New Roman" w:hAnsi="Times New Roman" w:cs="Times New Roman"/>
                <w:sz w:val="16"/>
                <w:szCs w:val="18"/>
              </w:rPr>
              <w:t xml:space="preserve"> </w:t>
            </w:r>
            <w:r w:rsidRPr="00C16A5A">
              <w:rPr>
                <w:rFonts w:ascii="Times New Roman" w:hAnsi="Times New Roman" w:cs="Times New Roman"/>
                <w:i/>
                <w:iCs/>
                <w:sz w:val="16"/>
                <w:szCs w:val="18"/>
              </w:rPr>
              <w:t>много красных</w:t>
            </w:r>
            <w:r w:rsidRPr="00C16A5A">
              <w:rPr>
                <w:rFonts w:ascii="Times New Roman" w:hAnsi="Times New Roman" w:cs="Times New Roman"/>
                <w:sz w:val="16"/>
                <w:szCs w:val="18"/>
              </w:rPr>
              <w:t xml:space="preserve"> </w:t>
            </w:r>
            <w:r w:rsidRPr="00C16A5A">
              <w:rPr>
                <w:rFonts w:ascii="Times New Roman" w:hAnsi="Times New Roman" w:cs="Times New Roman"/>
                <w:i/>
                <w:iCs/>
                <w:sz w:val="16"/>
                <w:szCs w:val="18"/>
              </w:rPr>
              <w:t>помидоров)</w:t>
            </w:r>
            <w:proofErr w:type="gramEnd"/>
          </w:p>
          <w:p w:rsidR="008F6D90" w:rsidRPr="00C16A5A" w:rsidRDefault="008F6D90" w:rsidP="00051DA7">
            <w:pPr>
              <w:autoSpaceDE w:val="0"/>
              <w:autoSpaceDN w:val="0"/>
              <w:adjustRightInd w:val="0"/>
              <w:jc w:val="both"/>
              <w:rPr>
                <w:rFonts w:ascii="Times New Roman" w:hAnsi="Times New Roman" w:cs="Times New Roman"/>
                <w:sz w:val="16"/>
                <w:szCs w:val="18"/>
              </w:rPr>
            </w:pPr>
            <w:r w:rsidRPr="00C16A5A">
              <w:rPr>
                <w:rFonts w:ascii="Times New Roman" w:hAnsi="Times New Roman" w:cs="Times New Roman"/>
                <w:i/>
                <w:iCs/>
                <w:sz w:val="16"/>
                <w:szCs w:val="18"/>
              </w:rPr>
              <w:t xml:space="preserve">Коррекционно-развивающие цели: </w:t>
            </w:r>
            <w:r w:rsidRPr="00C16A5A">
              <w:rPr>
                <w:rFonts w:ascii="Times New Roman" w:hAnsi="Times New Roman" w:cs="Times New Roman"/>
                <w:sz w:val="16"/>
                <w:szCs w:val="18"/>
              </w:rPr>
              <w:t>развивать и активизировать словарный запас по теме «Овощи»; упражнять в отгадывании предметов по их описанию; развивать мыслительную деятельность на основе установления причинно-следственных связей</w:t>
            </w:r>
          </w:p>
          <w:p w:rsidR="008F6D90" w:rsidRPr="00C16A5A" w:rsidRDefault="008F6D90" w:rsidP="00051DA7">
            <w:pPr>
              <w:autoSpaceDE w:val="0"/>
              <w:autoSpaceDN w:val="0"/>
              <w:adjustRightInd w:val="0"/>
              <w:jc w:val="both"/>
              <w:rPr>
                <w:rFonts w:ascii="Times New Roman" w:hAnsi="Times New Roman" w:cs="Times New Roman"/>
                <w:iCs/>
                <w:sz w:val="16"/>
                <w:szCs w:val="18"/>
              </w:rPr>
            </w:pPr>
            <w:r w:rsidRPr="00C16A5A">
              <w:rPr>
                <w:rFonts w:ascii="Times New Roman" w:hAnsi="Times New Roman" w:cs="Times New Roman"/>
                <w:i/>
                <w:iCs/>
                <w:sz w:val="16"/>
                <w:szCs w:val="18"/>
              </w:rPr>
              <w:t xml:space="preserve">Коррекционно-воспитательная цель: </w:t>
            </w:r>
            <w:r w:rsidRPr="00C16A5A">
              <w:rPr>
                <w:rFonts w:ascii="Times New Roman" w:hAnsi="Times New Roman" w:cs="Times New Roman"/>
                <w:sz w:val="16"/>
                <w:szCs w:val="18"/>
              </w:rPr>
              <w:t>воспитывать интерес к окружающему, гигиенические навыки и навыки правильного питания</w:t>
            </w:r>
          </w:p>
          <w:p w:rsidR="008F6D90" w:rsidRPr="00C16A5A" w:rsidRDefault="008F6D90" w:rsidP="00051DA7">
            <w:pPr>
              <w:autoSpaceDE w:val="0"/>
              <w:autoSpaceDN w:val="0"/>
              <w:adjustRightInd w:val="0"/>
              <w:jc w:val="both"/>
              <w:rPr>
                <w:rFonts w:ascii="Times New Roman" w:hAnsi="Times New Roman" w:cs="Times New Roman"/>
                <w:sz w:val="16"/>
                <w:szCs w:val="18"/>
              </w:rPr>
            </w:pPr>
            <w:r w:rsidRPr="00C16A5A">
              <w:rPr>
                <w:rFonts w:ascii="Times New Roman" w:hAnsi="Times New Roman" w:cs="Times New Roman"/>
                <w:b/>
                <w:i/>
                <w:sz w:val="16"/>
                <w:szCs w:val="18"/>
              </w:rPr>
              <w:t xml:space="preserve">Оборудование: </w:t>
            </w:r>
            <w:r w:rsidRPr="00C16A5A">
              <w:rPr>
                <w:rFonts w:ascii="Times New Roman" w:hAnsi="Times New Roman" w:cs="Times New Roman"/>
                <w:sz w:val="16"/>
                <w:szCs w:val="18"/>
              </w:rPr>
              <w:t>картинки с изображением овощей, корзинка, муляжи овощей, куклы: бабушка и дедушка</w:t>
            </w:r>
          </w:p>
        </w:tc>
        <w:tc>
          <w:tcPr>
            <w:tcW w:w="7393" w:type="dxa"/>
            <w:gridSpan w:val="2"/>
          </w:tcPr>
          <w:p w:rsidR="008F6D90" w:rsidRPr="00C16A5A" w:rsidRDefault="008F6D90" w:rsidP="00051DA7">
            <w:pPr>
              <w:autoSpaceDE w:val="0"/>
              <w:autoSpaceDN w:val="0"/>
              <w:adjustRightInd w:val="0"/>
              <w:jc w:val="both"/>
              <w:rPr>
                <w:rStyle w:val="FontStyle417"/>
                <w:sz w:val="16"/>
                <w:szCs w:val="18"/>
              </w:rPr>
            </w:pPr>
            <w:r w:rsidRPr="00C16A5A">
              <w:rPr>
                <w:rStyle w:val="FontStyle421"/>
                <w:b w:val="0"/>
                <w:sz w:val="16"/>
                <w:szCs w:val="18"/>
              </w:rPr>
              <w:t>Коррекционно-образовательные цели:</w:t>
            </w:r>
            <w:r w:rsidRPr="00C16A5A">
              <w:rPr>
                <w:rStyle w:val="FontStyle417"/>
                <w:sz w:val="16"/>
                <w:szCs w:val="18"/>
              </w:rPr>
              <w:t xml:space="preserve"> учить давать  характеристику звуку</w:t>
            </w:r>
            <w:proofErr w:type="gramStart"/>
            <w:r w:rsidRPr="00C16A5A">
              <w:rPr>
                <w:rStyle w:val="FontStyle417"/>
                <w:sz w:val="16"/>
                <w:szCs w:val="18"/>
              </w:rPr>
              <w:t xml:space="preserve"> О</w:t>
            </w:r>
            <w:proofErr w:type="gramEnd"/>
            <w:r w:rsidRPr="00C16A5A">
              <w:rPr>
                <w:rStyle w:val="FontStyle417"/>
                <w:sz w:val="16"/>
                <w:szCs w:val="18"/>
              </w:rPr>
              <w:t xml:space="preserve"> с опорой на различные вида контроля; расширять словарь по теме; совершенствовать грамматический строй речи</w:t>
            </w:r>
            <w:r w:rsidRPr="00C16A5A">
              <w:rPr>
                <w:sz w:val="16"/>
                <w:szCs w:val="18"/>
              </w:rPr>
              <w:t xml:space="preserve"> (</w:t>
            </w:r>
            <w:r w:rsidRPr="00C16A5A">
              <w:rPr>
                <w:rFonts w:ascii="Times New Roman" w:hAnsi="Times New Roman" w:cs="Times New Roman"/>
                <w:sz w:val="16"/>
                <w:szCs w:val="18"/>
              </w:rPr>
              <w:t xml:space="preserve">согласование в речи прилагательных, обозначающих цвет, форму, вкус </w:t>
            </w:r>
            <w:r w:rsidRPr="00C16A5A">
              <w:rPr>
                <w:rFonts w:ascii="Times New Roman" w:hAnsi="Times New Roman" w:cs="Times New Roman"/>
                <w:i/>
                <w:iCs/>
                <w:sz w:val="16"/>
                <w:szCs w:val="18"/>
              </w:rPr>
              <w:t>(кислое</w:t>
            </w:r>
            <w:r w:rsidRPr="00C16A5A">
              <w:rPr>
                <w:rFonts w:ascii="Times New Roman" w:hAnsi="Times New Roman" w:cs="Times New Roman"/>
                <w:sz w:val="16"/>
                <w:szCs w:val="18"/>
              </w:rPr>
              <w:t xml:space="preserve"> </w:t>
            </w:r>
            <w:r w:rsidRPr="00C16A5A">
              <w:rPr>
                <w:rFonts w:ascii="Times New Roman" w:hAnsi="Times New Roman" w:cs="Times New Roman"/>
                <w:i/>
                <w:iCs/>
                <w:sz w:val="16"/>
                <w:szCs w:val="18"/>
              </w:rPr>
              <w:t>яблоко, желтая</w:t>
            </w:r>
            <w:r w:rsidRPr="00C16A5A">
              <w:rPr>
                <w:rFonts w:ascii="Times New Roman" w:hAnsi="Times New Roman" w:cs="Times New Roman"/>
                <w:sz w:val="16"/>
                <w:szCs w:val="18"/>
              </w:rPr>
              <w:t xml:space="preserve"> </w:t>
            </w:r>
            <w:r w:rsidRPr="00C16A5A">
              <w:rPr>
                <w:rFonts w:ascii="Times New Roman" w:hAnsi="Times New Roman" w:cs="Times New Roman"/>
                <w:i/>
                <w:iCs/>
                <w:sz w:val="16"/>
                <w:szCs w:val="18"/>
              </w:rPr>
              <w:t>груша); у</w:t>
            </w:r>
            <w:r w:rsidRPr="00C16A5A">
              <w:rPr>
                <w:rFonts w:ascii="Times New Roman" w:hAnsi="Times New Roman" w:cs="Times New Roman"/>
                <w:sz w:val="16"/>
                <w:szCs w:val="18"/>
              </w:rPr>
              <w:t xml:space="preserve">потребление существительных во множественном числе, родительном падеже </w:t>
            </w:r>
            <w:r w:rsidRPr="00C16A5A">
              <w:rPr>
                <w:rFonts w:ascii="Times New Roman" w:hAnsi="Times New Roman" w:cs="Times New Roman"/>
                <w:i/>
                <w:iCs/>
                <w:sz w:val="16"/>
                <w:szCs w:val="18"/>
              </w:rPr>
              <w:t>(груша – груши – много груш)</w:t>
            </w:r>
            <w:r w:rsidRPr="00C16A5A">
              <w:rPr>
                <w:sz w:val="16"/>
                <w:szCs w:val="18"/>
              </w:rPr>
              <w:t>); а</w:t>
            </w:r>
            <w:r w:rsidRPr="00C16A5A">
              <w:rPr>
                <w:rStyle w:val="FontStyle417"/>
                <w:sz w:val="16"/>
                <w:szCs w:val="18"/>
              </w:rPr>
              <w:t>втоматизировать звук О в слогах, словах, предложениях и тексте</w:t>
            </w:r>
          </w:p>
          <w:p w:rsidR="008F6D90" w:rsidRPr="00C16A5A" w:rsidRDefault="008F6D90" w:rsidP="00051DA7">
            <w:pPr>
              <w:pStyle w:val="Style33"/>
              <w:widowControl/>
              <w:jc w:val="both"/>
              <w:rPr>
                <w:rStyle w:val="FontStyle417"/>
                <w:sz w:val="16"/>
                <w:szCs w:val="18"/>
              </w:rPr>
            </w:pPr>
            <w:r w:rsidRPr="00C16A5A">
              <w:rPr>
                <w:rStyle w:val="FontStyle421"/>
                <w:b w:val="0"/>
                <w:sz w:val="16"/>
                <w:szCs w:val="18"/>
              </w:rPr>
              <w:t>Коррекционно-развивающие цели:</w:t>
            </w:r>
            <w:r w:rsidRPr="00C16A5A">
              <w:rPr>
                <w:rStyle w:val="FontStyle421"/>
                <w:sz w:val="16"/>
                <w:szCs w:val="18"/>
              </w:rPr>
              <w:t xml:space="preserve"> </w:t>
            </w:r>
            <w:r w:rsidRPr="00C16A5A">
              <w:rPr>
                <w:rStyle w:val="FontStyle417"/>
                <w:sz w:val="16"/>
                <w:szCs w:val="18"/>
              </w:rPr>
              <w:t>развивать фонематический слух и восприятие, общую моторику и координацию движений, дыхание и голос</w:t>
            </w:r>
          </w:p>
          <w:p w:rsidR="008F6D90" w:rsidRPr="00C16A5A" w:rsidRDefault="008F6D90" w:rsidP="00051DA7">
            <w:pPr>
              <w:jc w:val="both"/>
              <w:rPr>
                <w:rStyle w:val="FontStyle417"/>
                <w:sz w:val="16"/>
                <w:szCs w:val="18"/>
              </w:rPr>
            </w:pPr>
            <w:r w:rsidRPr="00C16A5A">
              <w:rPr>
                <w:rStyle w:val="FontStyle421"/>
                <w:b w:val="0"/>
                <w:sz w:val="16"/>
                <w:szCs w:val="18"/>
              </w:rPr>
              <w:t xml:space="preserve">Коррекционно-воспитательная цель: </w:t>
            </w:r>
            <w:r w:rsidRPr="00C16A5A">
              <w:rPr>
                <w:rStyle w:val="FontStyle417"/>
                <w:sz w:val="16"/>
                <w:szCs w:val="18"/>
              </w:rPr>
              <w:t>воспитывать нравственные качества</w:t>
            </w:r>
          </w:p>
          <w:p w:rsidR="008F6D90" w:rsidRPr="00C16A5A" w:rsidRDefault="008F6D90" w:rsidP="00051DA7">
            <w:pPr>
              <w:autoSpaceDE w:val="0"/>
              <w:autoSpaceDN w:val="0"/>
              <w:adjustRightInd w:val="0"/>
              <w:jc w:val="both"/>
              <w:rPr>
                <w:rFonts w:ascii="Times New Roman" w:hAnsi="Times New Roman" w:cs="Times New Roman"/>
                <w:i/>
                <w:iCs/>
                <w:sz w:val="16"/>
                <w:szCs w:val="18"/>
              </w:rPr>
            </w:pPr>
            <w:r w:rsidRPr="00C16A5A">
              <w:rPr>
                <w:rFonts w:ascii="Times New Roman" w:hAnsi="Times New Roman" w:cs="Times New Roman"/>
                <w:b/>
                <w:bCs/>
                <w:i/>
                <w:sz w:val="16"/>
                <w:szCs w:val="18"/>
              </w:rPr>
              <w:t>Оборудование:</w:t>
            </w:r>
            <w:r w:rsidRPr="00C16A5A">
              <w:rPr>
                <w:rFonts w:ascii="Times New Roman" w:hAnsi="Times New Roman" w:cs="Times New Roman"/>
                <w:bCs/>
                <w:sz w:val="16"/>
                <w:szCs w:val="18"/>
              </w:rPr>
              <w:t xml:space="preserve"> индивидуальные зеркала; наборы цветных фишек для составления звуковых схем; изображения звуков-человечков (красный, синий или красный); предметные картинки, в названиях которых есть звук</w:t>
            </w:r>
            <w:proofErr w:type="gramStart"/>
            <w:r w:rsidRPr="00C16A5A">
              <w:rPr>
                <w:rFonts w:ascii="Times New Roman" w:hAnsi="Times New Roman" w:cs="Times New Roman"/>
                <w:bCs/>
                <w:sz w:val="16"/>
                <w:szCs w:val="18"/>
              </w:rPr>
              <w:t xml:space="preserve"> О</w:t>
            </w:r>
            <w:proofErr w:type="gramEnd"/>
            <w:r w:rsidRPr="00C16A5A">
              <w:rPr>
                <w:rFonts w:ascii="Times New Roman" w:hAnsi="Times New Roman" w:cs="Times New Roman"/>
                <w:bCs/>
                <w:sz w:val="16"/>
                <w:szCs w:val="18"/>
              </w:rPr>
              <w:t xml:space="preserve"> (начало, середина, конец); тетради, карандаши; предметные картинки по лексической теме; «звуковые» линейки; призовые фишки черного и белого цвета</w:t>
            </w:r>
          </w:p>
        </w:tc>
      </w:tr>
      <w:tr w:rsidR="00F254FD" w:rsidRPr="00C16A5A" w:rsidTr="00051DA7">
        <w:tc>
          <w:tcPr>
            <w:tcW w:w="14786" w:type="dxa"/>
            <w:gridSpan w:val="4"/>
            <w:shd w:val="clear" w:color="auto" w:fill="F2F2F2" w:themeFill="background1" w:themeFillShade="F2"/>
          </w:tcPr>
          <w:p w:rsidR="008F6D90" w:rsidRPr="00C16A5A" w:rsidRDefault="008F6D90" w:rsidP="00051DA7">
            <w:pPr>
              <w:jc w:val="both"/>
              <w:rPr>
                <w:rFonts w:ascii="Times New Roman" w:hAnsi="Times New Roman" w:cs="Times New Roman"/>
                <w:sz w:val="6"/>
                <w:szCs w:val="18"/>
              </w:rPr>
            </w:pPr>
          </w:p>
        </w:tc>
      </w:tr>
      <w:tr w:rsidR="00F254FD" w:rsidRPr="00C16A5A" w:rsidTr="00051DA7">
        <w:tc>
          <w:tcPr>
            <w:tcW w:w="2646" w:type="dxa"/>
          </w:tcPr>
          <w:p w:rsidR="008F6D90" w:rsidRPr="00C16A5A" w:rsidRDefault="008F6D90" w:rsidP="00051DA7">
            <w:pPr>
              <w:jc w:val="both"/>
              <w:rPr>
                <w:rFonts w:ascii="Times New Roman" w:hAnsi="Times New Roman" w:cs="Times New Roman"/>
                <w:sz w:val="16"/>
                <w:szCs w:val="18"/>
              </w:rPr>
            </w:pPr>
            <w:r w:rsidRPr="00C16A5A">
              <w:rPr>
                <w:rFonts w:ascii="Times New Roman" w:hAnsi="Times New Roman" w:cs="Times New Roman"/>
                <w:i/>
                <w:iCs/>
                <w:sz w:val="16"/>
                <w:szCs w:val="18"/>
              </w:rPr>
              <w:t xml:space="preserve">Дата «____»______________ </w:t>
            </w:r>
          </w:p>
        </w:tc>
        <w:tc>
          <w:tcPr>
            <w:tcW w:w="4747" w:type="dxa"/>
          </w:tcPr>
          <w:p w:rsidR="008F6D90" w:rsidRPr="00C16A5A" w:rsidRDefault="008F6D90" w:rsidP="00051DA7">
            <w:pPr>
              <w:jc w:val="both"/>
              <w:rPr>
                <w:rFonts w:ascii="Times New Roman" w:hAnsi="Times New Roman" w:cs="Times New Roman"/>
                <w:b/>
                <w:iCs/>
                <w:sz w:val="16"/>
                <w:szCs w:val="18"/>
              </w:rPr>
            </w:pPr>
            <w:r w:rsidRPr="00C16A5A">
              <w:rPr>
                <w:rFonts w:ascii="Times New Roman" w:hAnsi="Times New Roman" w:cs="Times New Roman"/>
                <w:b/>
                <w:sz w:val="16"/>
                <w:szCs w:val="18"/>
              </w:rPr>
              <w:t>Развитие связной речи</w:t>
            </w:r>
          </w:p>
        </w:tc>
        <w:tc>
          <w:tcPr>
            <w:tcW w:w="2562" w:type="dxa"/>
          </w:tcPr>
          <w:p w:rsidR="008F6D90" w:rsidRPr="00C16A5A" w:rsidRDefault="008F6D90" w:rsidP="00051DA7">
            <w:pPr>
              <w:jc w:val="both"/>
              <w:rPr>
                <w:rFonts w:ascii="Times New Roman" w:hAnsi="Times New Roman" w:cs="Times New Roman"/>
                <w:sz w:val="16"/>
                <w:szCs w:val="18"/>
              </w:rPr>
            </w:pPr>
            <w:r w:rsidRPr="00C16A5A">
              <w:rPr>
                <w:rFonts w:ascii="Times New Roman" w:hAnsi="Times New Roman" w:cs="Times New Roman"/>
                <w:i/>
                <w:iCs/>
                <w:sz w:val="16"/>
                <w:szCs w:val="18"/>
              </w:rPr>
              <w:t xml:space="preserve">Дата «____»______________ </w:t>
            </w:r>
          </w:p>
        </w:tc>
        <w:tc>
          <w:tcPr>
            <w:tcW w:w="4831" w:type="dxa"/>
          </w:tcPr>
          <w:p w:rsidR="008F6D90" w:rsidRPr="00C16A5A" w:rsidRDefault="008F6D90" w:rsidP="00051DA7">
            <w:pPr>
              <w:jc w:val="both"/>
              <w:rPr>
                <w:rFonts w:ascii="Times New Roman" w:hAnsi="Times New Roman" w:cs="Times New Roman"/>
                <w:b/>
                <w:iCs/>
                <w:sz w:val="16"/>
                <w:szCs w:val="18"/>
              </w:rPr>
            </w:pPr>
            <w:r w:rsidRPr="00C16A5A">
              <w:rPr>
                <w:rFonts w:ascii="Times New Roman" w:hAnsi="Times New Roman" w:cs="Times New Roman"/>
                <w:b/>
                <w:sz w:val="16"/>
                <w:szCs w:val="18"/>
              </w:rPr>
              <w:t>Развитие связной речи</w:t>
            </w:r>
          </w:p>
        </w:tc>
      </w:tr>
      <w:tr w:rsidR="00F254FD" w:rsidRPr="00C16A5A" w:rsidTr="00051DA7">
        <w:tc>
          <w:tcPr>
            <w:tcW w:w="7393" w:type="dxa"/>
            <w:gridSpan w:val="2"/>
          </w:tcPr>
          <w:p w:rsidR="008F6D90" w:rsidRPr="00C16A5A" w:rsidRDefault="008F6D90" w:rsidP="00051DA7">
            <w:pPr>
              <w:jc w:val="both"/>
              <w:rPr>
                <w:rFonts w:ascii="Times New Roman" w:eastAsia="Times New Roman" w:hAnsi="Times New Roman" w:cs="Times New Roman"/>
                <w:sz w:val="16"/>
                <w:szCs w:val="18"/>
              </w:rPr>
            </w:pPr>
            <w:r w:rsidRPr="00C16A5A">
              <w:rPr>
                <w:rFonts w:ascii="Times New Roman" w:hAnsi="Times New Roman" w:cs="Times New Roman"/>
                <w:sz w:val="16"/>
                <w:szCs w:val="18"/>
              </w:rPr>
              <w:t>ТЕМА: «</w:t>
            </w:r>
            <w:r w:rsidRPr="00C16A5A">
              <w:rPr>
                <w:rFonts w:ascii="Times New Roman" w:eastAsia="Times New Roman" w:hAnsi="Times New Roman" w:cs="Times New Roman"/>
                <w:sz w:val="16"/>
                <w:szCs w:val="18"/>
              </w:rPr>
              <w:t>Пересказ рассказа «Богатый урожай» с ис</w:t>
            </w:r>
            <w:r w:rsidRPr="00C16A5A">
              <w:rPr>
                <w:rFonts w:ascii="Times New Roman" w:eastAsia="Times New Roman" w:hAnsi="Times New Roman" w:cs="Times New Roman"/>
                <w:sz w:val="16"/>
                <w:szCs w:val="18"/>
              </w:rPr>
              <w:softHyphen/>
              <w:t>пользованием сюжетных картин»</w:t>
            </w:r>
          </w:p>
          <w:p w:rsidR="008F6D90" w:rsidRPr="00C16A5A" w:rsidRDefault="008F6D90" w:rsidP="00051DA7">
            <w:pPr>
              <w:jc w:val="both"/>
              <w:rPr>
                <w:rFonts w:ascii="Times New Roman" w:hAnsi="Times New Roman" w:cs="Times New Roman"/>
                <w:sz w:val="16"/>
                <w:szCs w:val="18"/>
              </w:rPr>
            </w:pPr>
          </w:p>
        </w:tc>
        <w:tc>
          <w:tcPr>
            <w:tcW w:w="7393" w:type="dxa"/>
            <w:gridSpan w:val="2"/>
          </w:tcPr>
          <w:p w:rsidR="008F6D90" w:rsidRPr="00C16A5A" w:rsidRDefault="008F6D90" w:rsidP="00051DA7">
            <w:pPr>
              <w:jc w:val="both"/>
              <w:rPr>
                <w:rFonts w:ascii="Times New Roman" w:hAnsi="Times New Roman" w:cs="Times New Roman"/>
                <w:sz w:val="16"/>
                <w:szCs w:val="18"/>
              </w:rPr>
            </w:pPr>
            <w:r w:rsidRPr="00C16A5A">
              <w:rPr>
                <w:rFonts w:ascii="Times New Roman" w:hAnsi="Times New Roman" w:cs="Times New Roman"/>
                <w:sz w:val="16"/>
                <w:szCs w:val="18"/>
              </w:rPr>
              <w:t xml:space="preserve">ТЕМА: </w:t>
            </w:r>
            <w:r w:rsidRPr="00C16A5A">
              <w:rPr>
                <w:rFonts w:ascii="Times New Roman" w:eastAsia="Times New Roman" w:hAnsi="Times New Roman" w:cs="Times New Roman"/>
                <w:sz w:val="16"/>
                <w:szCs w:val="18"/>
              </w:rPr>
              <w:t>Составление рассказов-описаний фруктов и овощей по опорному картинному плану</w:t>
            </w:r>
            <w:r w:rsidRPr="00C16A5A">
              <w:rPr>
                <w:rFonts w:ascii="Times New Roman" w:hAnsi="Times New Roman" w:cs="Times New Roman"/>
                <w:sz w:val="16"/>
                <w:szCs w:val="18"/>
              </w:rPr>
              <w:t xml:space="preserve"> «</w:t>
            </w:r>
            <w:r w:rsidRPr="00C16A5A">
              <w:rPr>
                <w:rFonts w:ascii="Times New Roman" w:eastAsia="Times New Roman" w:hAnsi="Times New Roman" w:cs="Times New Roman"/>
                <w:bCs/>
                <w:iCs/>
                <w:sz w:val="16"/>
                <w:szCs w:val="18"/>
              </w:rPr>
              <w:t xml:space="preserve">Путешествие в деревню» </w:t>
            </w:r>
          </w:p>
        </w:tc>
      </w:tr>
      <w:tr w:rsidR="00F254FD" w:rsidRPr="00C16A5A" w:rsidTr="00051DA7">
        <w:tc>
          <w:tcPr>
            <w:tcW w:w="7393" w:type="dxa"/>
            <w:gridSpan w:val="2"/>
          </w:tcPr>
          <w:p w:rsidR="008F6D90" w:rsidRPr="00C16A5A" w:rsidRDefault="008F6D90" w:rsidP="00051DA7">
            <w:pPr>
              <w:shd w:val="clear" w:color="auto" w:fill="FFFFFF"/>
              <w:autoSpaceDE w:val="0"/>
              <w:autoSpaceDN w:val="0"/>
              <w:adjustRightInd w:val="0"/>
              <w:contextualSpacing/>
              <w:jc w:val="both"/>
              <w:rPr>
                <w:rFonts w:ascii="Times New Roman" w:hAnsi="Times New Roman" w:cs="Times New Roman"/>
                <w:sz w:val="16"/>
                <w:szCs w:val="18"/>
              </w:rPr>
            </w:pPr>
            <w:r w:rsidRPr="00C16A5A">
              <w:rPr>
                <w:rFonts w:ascii="Times New Roman" w:eastAsia="Times New Roman" w:hAnsi="Times New Roman" w:cs="Times New Roman"/>
                <w:i/>
                <w:iCs/>
                <w:sz w:val="16"/>
                <w:szCs w:val="18"/>
              </w:rPr>
              <w:t>Коррекционно-образовательные цели:</w:t>
            </w:r>
            <w:r w:rsidRPr="00C16A5A">
              <w:rPr>
                <w:rFonts w:ascii="Times New Roman" w:hAnsi="Times New Roman" w:cs="Times New Roman"/>
                <w:sz w:val="16"/>
                <w:szCs w:val="18"/>
              </w:rPr>
              <w:t xml:space="preserve"> </w:t>
            </w:r>
            <w:r w:rsidRPr="00C16A5A">
              <w:rPr>
                <w:rFonts w:ascii="Times New Roman" w:eastAsia="Times New Roman" w:hAnsi="Times New Roman" w:cs="Times New Roman"/>
                <w:sz w:val="16"/>
                <w:szCs w:val="18"/>
              </w:rPr>
              <w:t>учить пересказывать рассказ, исполь</w:t>
            </w:r>
            <w:r w:rsidRPr="00C16A5A">
              <w:rPr>
                <w:rFonts w:ascii="Times New Roman" w:eastAsia="Times New Roman" w:hAnsi="Times New Roman" w:cs="Times New Roman"/>
                <w:sz w:val="16"/>
                <w:szCs w:val="18"/>
              </w:rPr>
              <w:softHyphen/>
              <w:t>зуя сюжетные картинки; учить логическому построению высказыва</w:t>
            </w:r>
            <w:r w:rsidRPr="00C16A5A">
              <w:rPr>
                <w:rFonts w:ascii="Times New Roman" w:eastAsia="Times New Roman" w:hAnsi="Times New Roman" w:cs="Times New Roman"/>
                <w:sz w:val="16"/>
                <w:szCs w:val="18"/>
              </w:rPr>
              <w:softHyphen/>
              <w:t>ния</w:t>
            </w:r>
          </w:p>
          <w:p w:rsidR="008F6D90" w:rsidRPr="00C16A5A" w:rsidRDefault="008F6D90" w:rsidP="00051DA7">
            <w:pPr>
              <w:shd w:val="clear" w:color="auto" w:fill="FFFFFF"/>
              <w:autoSpaceDE w:val="0"/>
              <w:autoSpaceDN w:val="0"/>
              <w:adjustRightInd w:val="0"/>
              <w:contextualSpacing/>
              <w:jc w:val="both"/>
              <w:rPr>
                <w:rFonts w:ascii="Times New Roman" w:eastAsia="Times New Roman" w:hAnsi="Times New Roman" w:cs="Times New Roman"/>
                <w:sz w:val="16"/>
                <w:szCs w:val="18"/>
              </w:rPr>
            </w:pPr>
            <w:r w:rsidRPr="00C16A5A">
              <w:rPr>
                <w:rFonts w:ascii="Times New Roman" w:eastAsia="Times New Roman" w:hAnsi="Times New Roman" w:cs="Times New Roman"/>
                <w:i/>
                <w:iCs/>
                <w:sz w:val="16"/>
                <w:szCs w:val="18"/>
              </w:rPr>
              <w:t>Коррекционно-развивающие цели:</w:t>
            </w:r>
            <w:r w:rsidRPr="00C16A5A">
              <w:rPr>
                <w:rFonts w:ascii="Times New Roman" w:eastAsia="Times New Roman" w:hAnsi="Times New Roman" w:cs="Times New Roman"/>
                <w:sz w:val="16"/>
                <w:szCs w:val="18"/>
              </w:rPr>
              <w:t xml:space="preserve"> развивать умение отвечать на вопро</w:t>
            </w:r>
            <w:r w:rsidRPr="00C16A5A">
              <w:rPr>
                <w:rFonts w:ascii="Times New Roman" w:eastAsia="Times New Roman" w:hAnsi="Times New Roman" w:cs="Times New Roman"/>
                <w:sz w:val="16"/>
                <w:szCs w:val="18"/>
              </w:rPr>
              <w:softHyphen/>
              <w:t>сы полным предложением; закреплять и дифференцировать знания де</w:t>
            </w:r>
            <w:r w:rsidRPr="00C16A5A">
              <w:rPr>
                <w:rFonts w:ascii="Times New Roman" w:eastAsia="Times New Roman" w:hAnsi="Times New Roman" w:cs="Times New Roman"/>
                <w:sz w:val="16"/>
                <w:szCs w:val="18"/>
              </w:rPr>
              <w:softHyphen/>
              <w:t>тей по теме «Сад – огород»; развивать внимание,  мышление,  связную речь; учить согласовывать слова в предложениях</w:t>
            </w:r>
          </w:p>
          <w:p w:rsidR="008F6D90" w:rsidRPr="00C16A5A" w:rsidRDefault="008F6D90" w:rsidP="00051DA7">
            <w:pPr>
              <w:jc w:val="both"/>
              <w:rPr>
                <w:rFonts w:ascii="Times New Roman" w:hAnsi="Times New Roman" w:cs="Times New Roman"/>
                <w:sz w:val="16"/>
                <w:szCs w:val="18"/>
              </w:rPr>
            </w:pPr>
            <w:r w:rsidRPr="00C16A5A">
              <w:rPr>
                <w:rFonts w:ascii="Times New Roman" w:eastAsia="Times New Roman" w:hAnsi="Times New Roman" w:cs="Times New Roman"/>
                <w:i/>
                <w:iCs/>
                <w:sz w:val="16"/>
                <w:szCs w:val="18"/>
              </w:rPr>
              <w:t xml:space="preserve">Коррекционно-воспитательная цель: </w:t>
            </w:r>
            <w:r w:rsidRPr="00C16A5A">
              <w:rPr>
                <w:rFonts w:ascii="Times New Roman" w:eastAsia="Times New Roman" w:hAnsi="Times New Roman" w:cs="Times New Roman"/>
                <w:sz w:val="16"/>
                <w:szCs w:val="18"/>
              </w:rPr>
              <w:t>воспитывать трудолюбие и желание добиться успеха собственным трудом</w:t>
            </w:r>
          </w:p>
          <w:p w:rsidR="008F6D90" w:rsidRPr="00C16A5A" w:rsidRDefault="008F6D90" w:rsidP="00051DA7">
            <w:pPr>
              <w:jc w:val="both"/>
              <w:rPr>
                <w:rFonts w:ascii="Times New Roman" w:hAnsi="Times New Roman" w:cs="Times New Roman"/>
                <w:sz w:val="16"/>
                <w:szCs w:val="18"/>
              </w:rPr>
            </w:pPr>
            <w:r w:rsidRPr="00C16A5A">
              <w:rPr>
                <w:rFonts w:ascii="Times New Roman" w:hAnsi="Times New Roman" w:cs="Times New Roman"/>
                <w:b/>
                <w:bCs/>
                <w:i/>
                <w:sz w:val="16"/>
                <w:szCs w:val="18"/>
              </w:rPr>
              <w:t>Оборудование:</w:t>
            </w:r>
            <w:r w:rsidRPr="00C16A5A">
              <w:rPr>
                <w:rFonts w:ascii="Times New Roman" w:eastAsia="Times New Roman" w:hAnsi="Times New Roman" w:cs="Times New Roman"/>
                <w:sz w:val="16"/>
                <w:szCs w:val="18"/>
              </w:rPr>
              <w:t xml:space="preserve"> сюжетные картинки по тексту рас</w:t>
            </w:r>
            <w:r w:rsidRPr="00C16A5A">
              <w:rPr>
                <w:rFonts w:ascii="Times New Roman" w:eastAsia="Times New Roman" w:hAnsi="Times New Roman" w:cs="Times New Roman"/>
                <w:sz w:val="16"/>
                <w:szCs w:val="18"/>
              </w:rPr>
              <w:softHyphen/>
              <w:t>сказа, сюжетные картины с изо</w:t>
            </w:r>
            <w:r w:rsidRPr="00C16A5A">
              <w:rPr>
                <w:rFonts w:ascii="Times New Roman" w:eastAsia="Times New Roman" w:hAnsi="Times New Roman" w:cs="Times New Roman"/>
                <w:sz w:val="16"/>
                <w:szCs w:val="18"/>
              </w:rPr>
              <w:softHyphen/>
              <w:t>бражением сада и огорода, поднос, корзинка, коробка</w:t>
            </w:r>
          </w:p>
        </w:tc>
        <w:tc>
          <w:tcPr>
            <w:tcW w:w="7393" w:type="dxa"/>
            <w:gridSpan w:val="2"/>
          </w:tcPr>
          <w:p w:rsidR="008F6D90" w:rsidRPr="00C16A5A" w:rsidRDefault="008F6D90" w:rsidP="00051DA7">
            <w:pPr>
              <w:tabs>
                <w:tab w:val="left" w:pos="718"/>
              </w:tabs>
              <w:jc w:val="both"/>
              <w:rPr>
                <w:rFonts w:ascii="Times New Roman" w:eastAsia="Times New Roman" w:hAnsi="Times New Roman" w:cs="Times New Roman"/>
                <w:sz w:val="16"/>
                <w:szCs w:val="18"/>
              </w:rPr>
            </w:pPr>
            <w:proofErr w:type="gramStart"/>
            <w:r w:rsidRPr="00C16A5A">
              <w:rPr>
                <w:rFonts w:ascii="Times New Roman" w:hAnsi="Times New Roman" w:cs="Times New Roman"/>
                <w:i/>
                <w:iCs/>
                <w:sz w:val="16"/>
                <w:szCs w:val="18"/>
              </w:rPr>
              <w:t xml:space="preserve">Коррекционно-образовательные цели: </w:t>
            </w:r>
            <w:r w:rsidRPr="00C16A5A">
              <w:rPr>
                <w:rFonts w:ascii="Times New Roman" w:eastAsia="Times New Roman" w:hAnsi="Times New Roman" w:cs="Times New Roman"/>
                <w:sz w:val="16"/>
                <w:szCs w:val="18"/>
              </w:rPr>
              <w:t>уточнять, расширять и активизировать словарь по темам «Фрукты», «Овощи»; учить согласовывать имена существительные с именами прилагательными в роде; закреплять в речи детей правильное употребление предлогов</w:t>
            </w:r>
            <w:r w:rsidRPr="00C16A5A">
              <w:rPr>
                <w:rFonts w:ascii="Times New Roman" w:eastAsia="Times New Roman" w:hAnsi="Times New Roman" w:cs="Times New Roman"/>
                <w:i/>
                <w:iCs/>
                <w:sz w:val="16"/>
                <w:szCs w:val="18"/>
              </w:rPr>
              <w:t xml:space="preserve"> в, на, из;</w:t>
            </w:r>
            <w:r w:rsidRPr="00C16A5A">
              <w:rPr>
                <w:rFonts w:ascii="Times New Roman" w:eastAsia="Times New Roman" w:hAnsi="Times New Roman" w:cs="Times New Roman"/>
                <w:sz w:val="16"/>
                <w:szCs w:val="18"/>
              </w:rPr>
              <w:t xml:space="preserve"> учить составлять рассказы-описания фруктов и овощей с опорой на картинный план</w:t>
            </w:r>
            <w:proofErr w:type="gramEnd"/>
          </w:p>
          <w:p w:rsidR="008F6D90" w:rsidRPr="00C16A5A" w:rsidRDefault="008F6D90" w:rsidP="00051DA7">
            <w:pPr>
              <w:tabs>
                <w:tab w:val="left" w:pos="718"/>
              </w:tabs>
              <w:jc w:val="both"/>
              <w:rPr>
                <w:rFonts w:ascii="Times New Roman" w:eastAsia="Times New Roman" w:hAnsi="Times New Roman" w:cs="Times New Roman"/>
                <w:sz w:val="16"/>
                <w:szCs w:val="18"/>
              </w:rPr>
            </w:pPr>
            <w:r w:rsidRPr="00C16A5A">
              <w:rPr>
                <w:rFonts w:ascii="Times New Roman" w:hAnsi="Times New Roman" w:cs="Times New Roman"/>
                <w:i/>
                <w:iCs/>
                <w:sz w:val="16"/>
                <w:szCs w:val="18"/>
              </w:rPr>
              <w:t xml:space="preserve">Коррекционно-развивающие цели: </w:t>
            </w:r>
            <w:r w:rsidRPr="00C16A5A">
              <w:rPr>
                <w:rFonts w:ascii="Times New Roman" w:eastAsia="Times New Roman" w:hAnsi="Times New Roman" w:cs="Times New Roman"/>
                <w:sz w:val="16"/>
                <w:szCs w:val="18"/>
              </w:rPr>
              <w:t>развивать произвольное внимание, зрительную и сло</w:t>
            </w:r>
            <w:r w:rsidRPr="00C16A5A">
              <w:rPr>
                <w:rFonts w:ascii="Times New Roman" w:eastAsia="Times New Roman" w:hAnsi="Times New Roman" w:cs="Times New Roman"/>
                <w:sz w:val="16"/>
                <w:szCs w:val="18"/>
              </w:rPr>
              <w:softHyphen/>
              <w:t xml:space="preserve">весно-логическую память, логическое мышление; </w:t>
            </w:r>
            <w:r w:rsidRPr="00C16A5A">
              <w:rPr>
                <w:rStyle w:val="14"/>
                <w:rFonts w:eastAsia="Arial Unicode MS"/>
                <w:sz w:val="16"/>
                <w:szCs w:val="18"/>
              </w:rPr>
              <w:t>развивать память, слуховое и зрительное внимание; мимические и пантомимические движения</w:t>
            </w:r>
          </w:p>
          <w:p w:rsidR="008F6D90" w:rsidRPr="00C16A5A" w:rsidRDefault="008F6D90" w:rsidP="00051DA7">
            <w:pPr>
              <w:keepNext/>
              <w:keepLines/>
              <w:rPr>
                <w:rFonts w:ascii="Times New Roman" w:eastAsia="Times New Roman" w:hAnsi="Times New Roman" w:cs="Times New Roman"/>
                <w:b/>
                <w:bCs/>
                <w:i/>
                <w:iCs/>
                <w:sz w:val="16"/>
                <w:szCs w:val="18"/>
              </w:rPr>
            </w:pPr>
            <w:r w:rsidRPr="00C16A5A">
              <w:rPr>
                <w:rFonts w:ascii="Times New Roman" w:hAnsi="Times New Roman" w:cs="Times New Roman"/>
                <w:i/>
                <w:iCs/>
                <w:sz w:val="16"/>
                <w:szCs w:val="18"/>
              </w:rPr>
              <w:t>Коррекционно-воспитательная цель:</w:t>
            </w:r>
            <w:r w:rsidRPr="00C16A5A">
              <w:rPr>
                <w:rFonts w:ascii="Times New Roman" w:hAnsi="Times New Roman" w:cs="Times New Roman"/>
                <w:b/>
                <w:iCs/>
                <w:sz w:val="16"/>
                <w:szCs w:val="18"/>
              </w:rPr>
              <w:t xml:space="preserve"> </w:t>
            </w:r>
            <w:r w:rsidRPr="00C16A5A">
              <w:rPr>
                <w:rFonts w:ascii="Times New Roman" w:eastAsia="Times New Roman" w:hAnsi="Times New Roman" w:cs="Times New Roman"/>
                <w:sz w:val="16"/>
                <w:szCs w:val="18"/>
              </w:rPr>
              <w:t xml:space="preserve">учить работать сообща, помогать друг другу </w:t>
            </w:r>
          </w:p>
          <w:p w:rsidR="008F6D90" w:rsidRPr="00C16A5A" w:rsidRDefault="008F6D90" w:rsidP="00051DA7">
            <w:pPr>
              <w:keepNext/>
              <w:keepLines/>
              <w:jc w:val="both"/>
              <w:rPr>
                <w:rFonts w:ascii="Times New Roman" w:hAnsi="Times New Roman" w:cs="Times New Roman"/>
                <w:sz w:val="16"/>
                <w:szCs w:val="18"/>
              </w:rPr>
            </w:pPr>
            <w:r w:rsidRPr="00C16A5A">
              <w:rPr>
                <w:rStyle w:val="14"/>
                <w:rFonts w:eastAsia="Arial Unicode MS"/>
                <w:b/>
                <w:i/>
                <w:sz w:val="16"/>
                <w:szCs w:val="18"/>
              </w:rPr>
              <w:t>Оборудование:</w:t>
            </w:r>
            <w:r w:rsidRPr="00C16A5A">
              <w:rPr>
                <w:rStyle w:val="14"/>
                <w:rFonts w:eastAsia="Arial Unicode MS"/>
                <w:i/>
                <w:sz w:val="16"/>
                <w:szCs w:val="18"/>
              </w:rPr>
              <w:t xml:space="preserve"> </w:t>
            </w:r>
            <w:r w:rsidRPr="00C16A5A">
              <w:rPr>
                <w:rStyle w:val="14"/>
                <w:rFonts w:eastAsia="Arial Unicode MS"/>
                <w:sz w:val="16"/>
                <w:szCs w:val="18"/>
              </w:rPr>
              <w:t>предметные картинки с изображениями фруктов и овощей; опорный картинный план 3 для составления рассказов-описаний фруктов и овощей (иллюстрация 3); фрукты, овощи, а также их муля</w:t>
            </w:r>
            <w:r w:rsidRPr="00C16A5A">
              <w:rPr>
                <w:rStyle w:val="14"/>
                <w:rFonts w:eastAsia="Arial Unicode MS"/>
                <w:sz w:val="16"/>
                <w:szCs w:val="18"/>
              </w:rPr>
              <w:softHyphen/>
              <w:t>жи; магнитно-маркерная доска</w:t>
            </w:r>
          </w:p>
        </w:tc>
      </w:tr>
    </w:tbl>
    <w:p w:rsidR="008F6D90" w:rsidRDefault="008F6D90" w:rsidP="008F6D90">
      <w:pPr>
        <w:spacing w:after="0" w:line="240" w:lineRule="auto"/>
        <w:jc w:val="right"/>
        <w:rPr>
          <w:rFonts w:ascii="Times New Roman" w:hAnsi="Times New Roman" w:cs="Times New Roman"/>
          <w:i/>
          <w:sz w:val="2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86"/>
      </w:tblGrid>
      <w:tr w:rsidR="00946604" w:rsidRPr="009F507C" w:rsidTr="00A05FB6">
        <w:tc>
          <w:tcPr>
            <w:tcW w:w="14786" w:type="dxa"/>
          </w:tcPr>
          <w:p w:rsidR="00946604" w:rsidRPr="009F507C" w:rsidRDefault="00946604" w:rsidP="00A05FB6">
            <w:pPr>
              <w:jc w:val="center"/>
              <w:rPr>
                <w:rFonts w:ascii="Times New Roman" w:hAnsi="Times New Roman" w:cs="Times New Roman"/>
                <w:b/>
                <w:i/>
                <w:sz w:val="16"/>
                <w:szCs w:val="16"/>
              </w:rPr>
            </w:pPr>
            <w:r w:rsidRPr="009F507C">
              <w:rPr>
                <w:rFonts w:ascii="Times New Roman" w:hAnsi="Times New Roman" w:cs="Times New Roman"/>
                <w:b/>
                <w:i/>
                <w:sz w:val="16"/>
                <w:szCs w:val="16"/>
              </w:rPr>
              <w:lastRenderedPageBreak/>
              <w:t>ИНДИВИДУАЛЬНАЯ РАБОТА</w:t>
            </w:r>
          </w:p>
          <w:p w:rsidR="00946604" w:rsidRPr="009F507C" w:rsidRDefault="00946604" w:rsidP="00A05FB6">
            <w:pPr>
              <w:rPr>
                <w:sz w:val="16"/>
                <w:szCs w:val="16"/>
              </w:rPr>
            </w:pPr>
          </w:p>
        </w:tc>
      </w:tr>
      <w:tr w:rsidR="00946604" w:rsidRPr="009F507C" w:rsidTr="00A05FB6">
        <w:tc>
          <w:tcPr>
            <w:tcW w:w="14786" w:type="dxa"/>
          </w:tcPr>
          <w:p w:rsidR="00946604" w:rsidRPr="009F507C" w:rsidRDefault="00946604" w:rsidP="00A05FB6">
            <w:pPr>
              <w:rPr>
                <w:rFonts w:ascii="Times New Roman" w:hAnsi="Times New Roman" w:cs="Times New Roman"/>
                <w:i/>
                <w:iCs/>
                <w:sz w:val="16"/>
                <w:szCs w:val="16"/>
              </w:rPr>
            </w:pPr>
            <w:r w:rsidRPr="009F507C">
              <w:rPr>
                <w:rFonts w:ascii="Times New Roman" w:hAnsi="Times New Roman" w:cs="Times New Roman"/>
                <w:i/>
                <w:iCs/>
                <w:sz w:val="16"/>
                <w:szCs w:val="16"/>
              </w:rPr>
              <w:t>Дата «____»______________</w:t>
            </w:r>
          </w:p>
        </w:tc>
      </w:tr>
      <w:tr w:rsidR="00946604" w:rsidRPr="009F507C" w:rsidTr="00A05FB6">
        <w:tc>
          <w:tcPr>
            <w:tcW w:w="14786" w:type="dxa"/>
          </w:tcPr>
          <w:p w:rsidR="00946604" w:rsidRPr="009F507C" w:rsidRDefault="00946604" w:rsidP="00A05FB6">
            <w:pPr>
              <w:jc w:val="both"/>
              <w:rPr>
                <w:rFonts w:ascii="Times New Roman" w:hAnsi="Times New Roman" w:cs="Times New Roman"/>
                <w:sz w:val="16"/>
                <w:szCs w:val="16"/>
              </w:rPr>
            </w:pPr>
            <w:r w:rsidRPr="009F507C">
              <w:rPr>
                <w:rFonts w:ascii="Times New Roman" w:hAnsi="Times New Roman" w:cs="Times New Roman"/>
                <w:sz w:val="16"/>
                <w:szCs w:val="16"/>
              </w:rPr>
              <w:t>ЦЕЛИ: постановка, автоматизация, дифференциация звуков</w:t>
            </w:r>
          </w:p>
          <w:p w:rsidR="00946604" w:rsidRPr="009F507C" w:rsidRDefault="00946604" w:rsidP="00A05FB6">
            <w:pPr>
              <w:jc w:val="both"/>
              <w:rPr>
                <w:sz w:val="16"/>
                <w:szCs w:val="16"/>
              </w:rPr>
            </w:pPr>
          </w:p>
        </w:tc>
      </w:tr>
      <w:tr w:rsidR="00946604" w:rsidRPr="009F507C" w:rsidTr="00A05FB6">
        <w:tc>
          <w:tcPr>
            <w:tcW w:w="14786" w:type="dxa"/>
          </w:tcPr>
          <w:tbl>
            <w:tblPr>
              <w:tblStyle w:val="a3"/>
              <w:tblW w:w="0" w:type="auto"/>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562"/>
              <w:gridCol w:w="2672"/>
              <w:gridCol w:w="1617"/>
              <w:gridCol w:w="1617"/>
              <w:gridCol w:w="1617"/>
              <w:gridCol w:w="1617"/>
              <w:gridCol w:w="1617"/>
              <w:gridCol w:w="1618"/>
              <w:gridCol w:w="1618"/>
            </w:tblGrid>
            <w:tr w:rsidR="00946604" w:rsidRPr="009F507C" w:rsidTr="00A05FB6">
              <w:tc>
                <w:tcPr>
                  <w:tcW w:w="562" w:type="dxa"/>
                  <w:vMerge w:val="restart"/>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b/>
                      <w:i/>
                      <w:sz w:val="16"/>
                      <w:szCs w:val="16"/>
                    </w:rPr>
                    <w:t>№ п\</w:t>
                  </w:r>
                  <w:proofErr w:type="gramStart"/>
                  <w:r w:rsidRPr="009F507C">
                    <w:rPr>
                      <w:rFonts w:ascii="Times New Roman" w:hAnsi="Times New Roman" w:cs="Times New Roman"/>
                      <w:b/>
                      <w:i/>
                      <w:sz w:val="16"/>
                      <w:szCs w:val="16"/>
                    </w:rPr>
                    <w:t>п</w:t>
                  </w:r>
                  <w:proofErr w:type="gramEnd"/>
                </w:p>
              </w:tc>
              <w:tc>
                <w:tcPr>
                  <w:tcW w:w="2672" w:type="dxa"/>
                  <w:vMerge w:val="restart"/>
                </w:tcPr>
                <w:p w:rsidR="00946604" w:rsidRPr="009F507C" w:rsidRDefault="00946604" w:rsidP="00A05FB6">
                  <w:pPr>
                    <w:jc w:val="center"/>
                    <w:rPr>
                      <w:sz w:val="16"/>
                      <w:szCs w:val="16"/>
                    </w:rPr>
                  </w:pPr>
                  <w:r w:rsidRPr="009F507C">
                    <w:rPr>
                      <w:rFonts w:ascii="Times New Roman" w:hAnsi="Times New Roman" w:cs="Times New Roman"/>
                      <w:b/>
                      <w:i/>
                      <w:sz w:val="16"/>
                      <w:szCs w:val="16"/>
                    </w:rPr>
                    <w:t>Ф.И. ребенка</w:t>
                  </w:r>
                </w:p>
              </w:tc>
              <w:tc>
                <w:tcPr>
                  <w:tcW w:w="1617" w:type="dxa"/>
                  <w:vMerge w:val="restart"/>
                </w:tcPr>
                <w:p w:rsidR="00946604" w:rsidRPr="009F507C" w:rsidRDefault="00946604" w:rsidP="00A05FB6">
                  <w:pPr>
                    <w:jc w:val="center"/>
                    <w:rPr>
                      <w:sz w:val="16"/>
                      <w:szCs w:val="16"/>
                    </w:rPr>
                  </w:pPr>
                  <w:r w:rsidRPr="009F507C">
                    <w:rPr>
                      <w:rFonts w:ascii="Times New Roman" w:hAnsi="Times New Roman" w:cs="Times New Roman"/>
                      <w:b/>
                      <w:i/>
                      <w:sz w:val="16"/>
                      <w:szCs w:val="16"/>
                    </w:rPr>
                    <w:t>Комплекс АГ</w:t>
                  </w:r>
                </w:p>
              </w:tc>
              <w:tc>
                <w:tcPr>
                  <w:tcW w:w="4851" w:type="dxa"/>
                  <w:gridSpan w:val="3"/>
                </w:tcPr>
                <w:p w:rsidR="00946604" w:rsidRPr="009F507C" w:rsidRDefault="00946604" w:rsidP="00A05FB6">
                  <w:pPr>
                    <w:jc w:val="center"/>
                    <w:rPr>
                      <w:sz w:val="16"/>
                      <w:szCs w:val="16"/>
                    </w:rPr>
                  </w:pPr>
                  <w:r w:rsidRPr="009F507C">
                    <w:rPr>
                      <w:rFonts w:ascii="Times New Roman" w:hAnsi="Times New Roman" w:cs="Times New Roman"/>
                      <w:b/>
                      <w:i/>
                      <w:sz w:val="16"/>
                      <w:szCs w:val="16"/>
                    </w:rPr>
                    <w:t>Звукопроизношение</w:t>
                  </w:r>
                </w:p>
              </w:tc>
              <w:tc>
                <w:tcPr>
                  <w:tcW w:w="1617" w:type="dxa"/>
                  <w:vMerge w:val="restart"/>
                  <w:vAlign w:val="center"/>
                </w:tcPr>
                <w:p w:rsidR="00946604" w:rsidRPr="009F507C" w:rsidRDefault="00946604" w:rsidP="00A05FB6">
                  <w:pPr>
                    <w:jc w:val="center"/>
                    <w:rPr>
                      <w:rFonts w:ascii="Times New Roman" w:hAnsi="Times New Roman" w:cs="Times New Roman"/>
                      <w:sz w:val="16"/>
                      <w:szCs w:val="16"/>
                    </w:rPr>
                  </w:pPr>
                  <w:r w:rsidRPr="009F507C">
                    <w:rPr>
                      <w:rFonts w:ascii="Times New Roman" w:hAnsi="Times New Roman" w:cs="Times New Roman"/>
                      <w:b/>
                      <w:i/>
                      <w:sz w:val="16"/>
                      <w:szCs w:val="16"/>
                    </w:rPr>
                    <w:t>ЛГС</w:t>
                  </w:r>
                </w:p>
              </w:tc>
              <w:tc>
                <w:tcPr>
                  <w:tcW w:w="1618" w:type="dxa"/>
                  <w:vMerge w:val="restart"/>
                  <w:vAlign w:val="center"/>
                </w:tcPr>
                <w:p w:rsidR="00946604" w:rsidRPr="009F507C" w:rsidRDefault="00946604" w:rsidP="00A05FB6">
                  <w:pPr>
                    <w:jc w:val="center"/>
                    <w:rPr>
                      <w:rFonts w:ascii="Times New Roman" w:hAnsi="Times New Roman" w:cs="Times New Roman"/>
                      <w:sz w:val="16"/>
                      <w:szCs w:val="16"/>
                    </w:rPr>
                  </w:pPr>
                  <w:r w:rsidRPr="009F507C">
                    <w:rPr>
                      <w:rFonts w:ascii="Times New Roman" w:hAnsi="Times New Roman" w:cs="Times New Roman"/>
                      <w:b/>
                      <w:i/>
                      <w:sz w:val="16"/>
                      <w:szCs w:val="16"/>
                    </w:rPr>
                    <w:t>ССС</w:t>
                  </w:r>
                </w:p>
              </w:tc>
              <w:tc>
                <w:tcPr>
                  <w:tcW w:w="1618" w:type="dxa"/>
                  <w:vMerge w:val="restart"/>
                  <w:vAlign w:val="center"/>
                </w:tcPr>
                <w:p w:rsidR="00946604" w:rsidRPr="009F507C" w:rsidRDefault="00946604" w:rsidP="00A05FB6">
                  <w:pPr>
                    <w:jc w:val="center"/>
                    <w:rPr>
                      <w:rFonts w:ascii="Times New Roman" w:hAnsi="Times New Roman" w:cs="Times New Roman"/>
                      <w:b/>
                      <w:i/>
                      <w:sz w:val="16"/>
                      <w:szCs w:val="16"/>
                    </w:rPr>
                  </w:pPr>
                  <w:r w:rsidRPr="009F507C">
                    <w:rPr>
                      <w:rFonts w:ascii="Times New Roman" w:hAnsi="Times New Roman" w:cs="Times New Roman"/>
                      <w:b/>
                      <w:i/>
                      <w:sz w:val="16"/>
                      <w:szCs w:val="16"/>
                    </w:rPr>
                    <w:t>Прим.</w:t>
                  </w:r>
                </w:p>
              </w:tc>
            </w:tr>
            <w:tr w:rsidR="00946604" w:rsidRPr="009F507C" w:rsidTr="00A05FB6">
              <w:tc>
                <w:tcPr>
                  <w:tcW w:w="562" w:type="dxa"/>
                  <w:vMerge/>
                </w:tcPr>
                <w:p w:rsidR="00946604" w:rsidRPr="009F507C" w:rsidRDefault="00946604" w:rsidP="00A05FB6">
                  <w:pPr>
                    <w:rPr>
                      <w:rFonts w:ascii="Times New Roman" w:hAnsi="Times New Roman" w:cs="Times New Roman"/>
                      <w:iCs/>
                      <w:sz w:val="16"/>
                      <w:szCs w:val="16"/>
                    </w:rPr>
                  </w:pPr>
                </w:p>
              </w:tc>
              <w:tc>
                <w:tcPr>
                  <w:tcW w:w="2672" w:type="dxa"/>
                  <w:vMerge/>
                </w:tcPr>
                <w:p w:rsidR="00946604" w:rsidRPr="009F507C" w:rsidRDefault="00946604" w:rsidP="00A05FB6">
                  <w:pPr>
                    <w:jc w:val="both"/>
                    <w:rPr>
                      <w:sz w:val="16"/>
                      <w:szCs w:val="16"/>
                    </w:rPr>
                  </w:pPr>
                </w:p>
              </w:tc>
              <w:tc>
                <w:tcPr>
                  <w:tcW w:w="1617" w:type="dxa"/>
                  <w:vMerge/>
                </w:tcPr>
                <w:p w:rsidR="00946604" w:rsidRPr="009F507C" w:rsidRDefault="00946604" w:rsidP="00A05FB6">
                  <w:pPr>
                    <w:jc w:val="both"/>
                    <w:rPr>
                      <w:sz w:val="16"/>
                      <w:szCs w:val="16"/>
                    </w:rPr>
                  </w:pPr>
                </w:p>
              </w:tc>
              <w:tc>
                <w:tcPr>
                  <w:tcW w:w="1617" w:type="dxa"/>
                  <w:vAlign w:val="center"/>
                </w:tcPr>
                <w:p w:rsidR="00946604" w:rsidRPr="009F507C" w:rsidRDefault="00946604" w:rsidP="00A05FB6">
                  <w:pPr>
                    <w:jc w:val="center"/>
                    <w:rPr>
                      <w:rFonts w:ascii="Times New Roman" w:hAnsi="Times New Roman" w:cs="Times New Roman"/>
                      <w:sz w:val="16"/>
                      <w:szCs w:val="16"/>
                    </w:rPr>
                  </w:pPr>
                  <w:r w:rsidRPr="009F507C">
                    <w:rPr>
                      <w:rFonts w:ascii="Times New Roman" w:hAnsi="Times New Roman" w:cs="Times New Roman"/>
                      <w:sz w:val="16"/>
                      <w:szCs w:val="16"/>
                    </w:rPr>
                    <w:t>постановка</w:t>
                  </w:r>
                </w:p>
              </w:tc>
              <w:tc>
                <w:tcPr>
                  <w:tcW w:w="1617" w:type="dxa"/>
                </w:tcPr>
                <w:p w:rsidR="00946604" w:rsidRPr="009F507C" w:rsidRDefault="00946604" w:rsidP="00A05FB6">
                  <w:pPr>
                    <w:jc w:val="center"/>
                    <w:rPr>
                      <w:rFonts w:ascii="Times New Roman" w:hAnsi="Times New Roman" w:cs="Times New Roman"/>
                      <w:sz w:val="16"/>
                      <w:szCs w:val="16"/>
                    </w:rPr>
                  </w:pPr>
                  <w:proofErr w:type="spellStart"/>
                  <w:r w:rsidRPr="009F507C">
                    <w:rPr>
                      <w:rFonts w:ascii="Times New Roman" w:hAnsi="Times New Roman" w:cs="Times New Roman"/>
                      <w:sz w:val="16"/>
                      <w:szCs w:val="16"/>
                    </w:rPr>
                    <w:t>авт-ция</w:t>
                  </w:r>
                  <w:proofErr w:type="spellEnd"/>
                </w:p>
              </w:tc>
              <w:tc>
                <w:tcPr>
                  <w:tcW w:w="1617" w:type="dxa"/>
                </w:tcPr>
                <w:p w:rsidR="00946604" w:rsidRPr="009F507C" w:rsidRDefault="00946604" w:rsidP="00A05FB6">
                  <w:pPr>
                    <w:jc w:val="center"/>
                    <w:rPr>
                      <w:rFonts w:ascii="Times New Roman" w:hAnsi="Times New Roman" w:cs="Times New Roman"/>
                      <w:sz w:val="16"/>
                      <w:szCs w:val="16"/>
                    </w:rPr>
                  </w:pPr>
                  <w:proofErr w:type="spellStart"/>
                  <w:r w:rsidRPr="009F507C">
                    <w:rPr>
                      <w:rFonts w:ascii="Times New Roman" w:hAnsi="Times New Roman" w:cs="Times New Roman"/>
                      <w:sz w:val="16"/>
                      <w:szCs w:val="16"/>
                    </w:rPr>
                    <w:t>диф-ция</w:t>
                  </w:r>
                  <w:proofErr w:type="spellEnd"/>
                </w:p>
              </w:tc>
              <w:tc>
                <w:tcPr>
                  <w:tcW w:w="1617" w:type="dxa"/>
                  <w:vMerge/>
                </w:tcPr>
                <w:p w:rsidR="00946604" w:rsidRPr="009F507C" w:rsidRDefault="00946604" w:rsidP="00A05FB6">
                  <w:pPr>
                    <w:jc w:val="both"/>
                    <w:rPr>
                      <w:sz w:val="16"/>
                      <w:szCs w:val="16"/>
                    </w:rPr>
                  </w:pPr>
                </w:p>
              </w:tc>
              <w:tc>
                <w:tcPr>
                  <w:tcW w:w="1618" w:type="dxa"/>
                  <w:vMerge/>
                </w:tcPr>
                <w:p w:rsidR="00946604" w:rsidRPr="009F507C" w:rsidRDefault="00946604" w:rsidP="00A05FB6">
                  <w:pPr>
                    <w:jc w:val="both"/>
                    <w:rPr>
                      <w:sz w:val="16"/>
                      <w:szCs w:val="16"/>
                    </w:rPr>
                  </w:pPr>
                </w:p>
              </w:tc>
              <w:tc>
                <w:tcPr>
                  <w:tcW w:w="1618" w:type="dxa"/>
                  <w:vMerge/>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2</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3</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4</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5</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6</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7</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8</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9</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10</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11</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12</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13</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14</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15</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bl>
          <w:p w:rsidR="00946604" w:rsidRPr="009F507C" w:rsidRDefault="00946604" w:rsidP="00A05FB6">
            <w:pPr>
              <w:jc w:val="both"/>
              <w:rPr>
                <w:sz w:val="16"/>
                <w:szCs w:val="16"/>
              </w:rPr>
            </w:pPr>
          </w:p>
        </w:tc>
      </w:tr>
      <w:tr w:rsidR="00946604" w:rsidRPr="009F507C" w:rsidTr="00A05FB6">
        <w:tc>
          <w:tcPr>
            <w:tcW w:w="14786" w:type="dxa"/>
          </w:tcPr>
          <w:p w:rsidR="00946604" w:rsidRPr="009F507C" w:rsidRDefault="00946604" w:rsidP="00A05FB6">
            <w:pPr>
              <w:rPr>
                <w:rFonts w:ascii="Times New Roman" w:hAnsi="Times New Roman" w:cs="Times New Roman"/>
                <w:i/>
                <w:iCs/>
                <w:sz w:val="16"/>
                <w:szCs w:val="16"/>
              </w:rPr>
            </w:pPr>
          </w:p>
          <w:p w:rsidR="00946604" w:rsidRPr="009F507C" w:rsidRDefault="00946604" w:rsidP="00A05FB6">
            <w:pPr>
              <w:rPr>
                <w:rFonts w:ascii="Times New Roman" w:hAnsi="Times New Roman" w:cs="Times New Roman"/>
                <w:i/>
                <w:iCs/>
                <w:sz w:val="16"/>
                <w:szCs w:val="16"/>
              </w:rPr>
            </w:pPr>
            <w:r w:rsidRPr="009F507C">
              <w:rPr>
                <w:rFonts w:ascii="Times New Roman" w:hAnsi="Times New Roman" w:cs="Times New Roman"/>
                <w:i/>
                <w:iCs/>
                <w:sz w:val="16"/>
                <w:szCs w:val="16"/>
              </w:rPr>
              <w:t>Дата «____»______________</w:t>
            </w:r>
          </w:p>
        </w:tc>
      </w:tr>
      <w:tr w:rsidR="00946604" w:rsidRPr="009F507C" w:rsidTr="00A05FB6">
        <w:tc>
          <w:tcPr>
            <w:tcW w:w="14786" w:type="dxa"/>
          </w:tcPr>
          <w:p w:rsidR="00946604" w:rsidRPr="009F507C" w:rsidRDefault="00946604" w:rsidP="00A05FB6">
            <w:pPr>
              <w:jc w:val="both"/>
              <w:rPr>
                <w:rFonts w:ascii="Times New Roman" w:hAnsi="Times New Roman" w:cs="Times New Roman"/>
                <w:sz w:val="16"/>
                <w:szCs w:val="16"/>
              </w:rPr>
            </w:pPr>
            <w:r w:rsidRPr="009F507C">
              <w:rPr>
                <w:rFonts w:ascii="Times New Roman" w:hAnsi="Times New Roman" w:cs="Times New Roman"/>
                <w:sz w:val="16"/>
                <w:szCs w:val="16"/>
              </w:rPr>
              <w:t>ЦЕЛИ: постановка, автоматизация, дифференциация звуков</w:t>
            </w:r>
          </w:p>
          <w:p w:rsidR="00946604" w:rsidRPr="009F507C" w:rsidRDefault="00946604" w:rsidP="00A05FB6">
            <w:pPr>
              <w:jc w:val="both"/>
              <w:rPr>
                <w:sz w:val="16"/>
                <w:szCs w:val="16"/>
              </w:rPr>
            </w:pPr>
          </w:p>
        </w:tc>
      </w:tr>
      <w:tr w:rsidR="00946604" w:rsidRPr="009F507C" w:rsidTr="00A05FB6">
        <w:tc>
          <w:tcPr>
            <w:tcW w:w="14786" w:type="dxa"/>
          </w:tcPr>
          <w:tbl>
            <w:tblPr>
              <w:tblStyle w:val="a3"/>
              <w:tblW w:w="0" w:type="auto"/>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562"/>
              <w:gridCol w:w="2672"/>
              <w:gridCol w:w="1617"/>
              <w:gridCol w:w="1617"/>
              <w:gridCol w:w="1617"/>
              <w:gridCol w:w="1617"/>
              <w:gridCol w:w="1617"/>
              <w:gridCol w:w="1618"/>
              <w:gridCol w:w="1618"/>
            </w:tblGrid>
            <w:tr w:rsidR="00946604" w:rsidRPr="009F507C" w:rsidTr="00A05FB6">
              <w:tc>
                <w:tcPr>
                  <w:tcW w:w="562" w:type="dxa"/>
                  <w:vMerge w:val="restart"/>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b/>
                      <w:i/>
                      <w:sz w:val="16"/>
                      <w:szCs w:val="16"/>
                    </w:rPr>
                    <w:t>№ п\</w:t>
                  </w:r>
                  <w:proofErr w:type="gramStart"/>
                  <w:r w:rsidRPr="009F507C">
                    <w:rPr>
                      <w:rFonts w:ascii="Times New Roman" w:hAnsi="Times New Roman" w:cs="Times New Roman"/>
                      <w:b/>
                      <w:i/>
                      <w:sz w:val="16"/>
                      <w:szCs w:val="16"/>
                    </w:rPr>
                    <w:t>п</w:t>
                  </w:r>
                  <w:proofErr w:type="gramEnd"/>
                </w:p>
              </w:tc>
              <w:tc>
                <w:tcPr>
                  <w:tcW w:w="2672" w:type="dxa"/>
                  <w:vMerge w:val="restart"/>
                </w:tcPr>
                <w:p w:rsidR="00946604" w:rsidRPr="009F507C" w:rsidRDefault="00946604" w:rsidP="00A05FB6">
                  <w:pPr>
                    <w:jc w:val="center"/>
                    <w:rPr>
                      <w:sz w:val="16"/>
                      <w:szCs w:val="16"/>
                    </w:rPr>
                  </w:pPr>
                  <w:r w:rsidRPr="009F507C">
                    <w:rPr>
                      <w:rFonts w:ascii="Times New Roman" w:hAnsi="Times New Roman" w:cs="Times New Roman"/>
                      <w:b/>
                      <w:i/>
                      <w:sz w:val="16"/>
                      <w:szCs w:val="16"/>
                    </w:rPr>
                    <w:t>Ф.И. ребенка</w:t>
                  </w:r>
                </w:p>
              </w:tc>
              <w:tc>
                <w:tcPr>
                  <w:tcW w:w="1617" w:type="dxa"/>
                  <w:vMerge w:val="restart"/>
                </w:tcPr>
                <w:p w:rsidR="00946604" w:rsidRPr="009F507C" w:rsidRDefault="00946604" w:rsidP="00A05FB6">
                  <w:pPr>
                    <w:jc w:val="center"/>
                    <w:rPr>
                      <w:sz w:val="16"/>
                      <w:szCs w:val="16"/>
                    </w:rPr>
                  </w:pPr>
                  <w:r w:rsidRPr="009F507C">
                    <w:rPr>
                      <w:rFonts w:ascii="Times New Roman" w:hAnsi="Times New Roman" w:cs="Times New Roman"/>
                      <w:b/>
                      <w:i/>
                      <w:sz w:val="16"/>
                      <w:szCs w:val="16"/>
                    </w:rPr>
                    <w:t>Комплекс АГ</w:t>
                  </w:r>
                </w:p>
              </w:tc>
              <w:tc>
                <w:tcPr>
                  <w:tcW w:w="4851" w:type="dxa"/>
                  <w:gridSpan w:val="3"/>
                </w:tcPr>
                <w:p w:rsidR="00946604" w:rsidRPr="009F507C" w:rsidRDefault="00946604" w:rsidP="00A05FB6">
                  <w:pPr>
                    <w:jc w:val="center"/>
                    <w:rPr>
                      <w:sz w:val="16"/>
                      <w:szCs w:val="16"/>
                    </w:rPr>
                  </w:pPr>
                  <w:r w:rsidRPr="009F507C">
                    <w:rPr>
                      <w:rFonts w:ascii="Times New Roman" w:hAnsi="Times New Roman" w:cs="Times New Roman"/>
                      <w:b/>
                      <w:i/>
                      <w:sz w:val="16"/>
                      <w:szCs w:val="16"/>
                    </w:rPr>
                    <w:t>Звукопроизношение</w:t>
                  </w:r>
                </w:p>
              </w:tc>
              <w:tc>
                <w:tcPr>
                  <w:tcW w:w="1617" w:type="dxa"/>
                  <w:vMerge w:val="restart"/>
                  <w:vAlign w:val="center"/>
                </w:tcPr>
                <w:p w:rsidR="00946604" w:rsidRPr="009F507C" w:rsidRDefault="00946604" w:rsidP="00A05FB6">
                  <w:pPr>
                    <w:jc w:val="center"/>
                    <w:rPr>
                      <w:rFonts w:ascii="Times New Roman" w:hAnsi="Times New Roman" w:cs="Times New Roman"/>
                      <w:sz w:val="16"/>
                      <w:szCs w:val="16"/>
                    </w:rPr>
                  </w:pPr>
                  <w:r w:rsidRPr="009F507C">
                    <w:rPr>
                      <w:rFonts w:ascii="Times New Roman" w:hAnsi="Times New Roman" w:cs="Times New Roman"/>
                      <w:b/>
                      <w:i/>
                      <w:sz w:val="16"/>
                      <w:szCs w:val="16"/>
                    </w:rPr>
                    <w:t>ЛГС</w:t>
                  </w:r>
                </w:p>
              </w:tc>
              <w:tc>
                <w:tcPr>
                  <w:tcW w:w="1618" w:type="dxa"/>
                  <w:vMerge w:val="restart"/>
                  <w:vAlign w:val="center"/>
                </w:tcPr>
                <w:p w:rsidR="00946604" w:rsidRPr="009F507C" w:rsidRDefault="00946604" w:rsidP="00A05FB6">
                  <w:pPr>
                    <w:jc w:val="center"/>
                    <w:rPr>
                      <w:rFonts w:ascii="Times New Roman" w:hAnsi="Times New Roman" w:cs="Times New Roman"/>
                      <w:sz w:val="16"/>
                      <w:szCs w:val="16"/>
                    </w:rPr>
                  </w:pPr>
                  <w:r w:rsidRPr="009F507C">
                    <w:rPr>
                      <w:rFonts w:ascii="Times New Roman" w:hAnsi="Times New Roman" w:cs="Times New Roman"/>
                      <w:b/>
                      <w:i/>
                      <w:sz w:val="16"/>
                      <w:szCs w:val="16"/>
                    </w:rPr>
                    <w:t>ССС</w:t>
                  </w:r>
                </w:p>
              </w:tc>
              <w:tc>
                <w:tcPr>
                  <w:tcW w:w="1618" w:type="dxa"/>
                  <w:vMerge w:val="restart"/>
                  <w:vAlign w:val="center"/>
                </w:tcPr>
                <w:p w:rsidR="00946604" w:rsidRPr="009F507C" w:rsidRDefault="00946604" w:rsidP="00A05FB6">
                  <w:pPr>
                    <w:jc w:val="center"/>
                    <w:rPr>
                      <w:rFonts w:ascii="Times New Roman" w:hAnsi="Times New Roman" w:cs="Times New Roman"/>
                      <w:b/>
                      <w:i/>
                      <w:sz w:val="16"/>
                      <w:szCs w:val="16"/>
                    </w:rPr>
                  </w:pPr>
                  <w:r w:rsidRPr="009F507C">
                    <w:rPr>
                      <w:rFonts w:ascii="Times New Roman" w:hAnsi="Times New Roman" w:cs="Times New Roman"/>
                      <w:b/>
                      <w:i/>
                      <w:sz w:val="16"/>
                      <w:szCs w:val="16"/>
                    </w:rPr>
                    <w:t>Прим.</w:t>
                  </w:r>
                </w:p>
              </w:tc>
            </w:tr>
            <w:tr w:rsidR="00946604" w:rsidRPr="009F507C" w:rsidTr="00A05FB6">
              <w:tc>
                <w:tcPr>
                  <w:tcW w:w="562" w:type="dxa"/>
                  <w:vMerge/>
                </w:tcPr>
                <w:p w:rsidR="00946604" w:rsidRPr="009F507C" w:rsidRDefault="00946604" w:rsidP="00A05FB6">
                  <w:pPr>
                    <w:rPr>
                      <w:rFonts w:ascii="Times New Roman" w:hAnsi="Times New Roman" w:cs="Times New Roman"/>
                      <w:iCs/>
                      <w:sz w:val="16"/>
                      <w:szCs w:val="16"/>
                    </w:rPr>
                  </w:pPr>
                </w:p>
              </w:tc>
              <w:tc>
                <w:tcPr>
                  <w:tcW w:w="2672" w:type="dxa"/>
                  <w:vMerge/>
                </w:tcPr>
                <w:p w:rsidR="00946604" w:rsidRPr="009F507C" w:rsidRDefault="00946604" w:rsidP="00A05FB6">
                  <w:pPr>
                    <w:jc w:val="both"/>
                    <w:rPr>
                      <w:sz w:val="16"/>
                      <w:szCs w:val="16"/>
                    </w:rPr>
                  </w:pPr>
                </w:p>
              </w:tc>
              <w:tc>
                <w:tcPr>
                  <w:tcW w:w="1617" w:type="dxa"/>
                  <w:vMerge/>
                </w:tcPr>
                <w:p w:rsidR="00946604" w:rsidRPr="009F507C" w:rsidRDefault="00946604" w:rsidP="00A05FB6">
                  <w:pPr>
                    <w:jc w:val="both"/>
                    <w:rPr>
                      <w:sz w:val="16"/>
                      <w:szCs w:val="16"/>
                    </w:rPr>
                  </w:pPr>
                </w:p>
              </w:tc>
              <w:tc>
                <w:tcPr>
                  <w:tcW w:w="1617" w:type="dxa"/>
                  <w:vAlign w:val="center"/>
                </w:tcPr>
                <w:p w:rsidR="00946604" w:rsidRPr="009F507C" w:rsidRDefault="00946604" w:rsidP="00A05FB6">
                  <w:pPr>
                    <w:jc w:val="center"/>
                    <w:rPr>
                      <w:rFonts w:ascii="Times New Roman" w:hAnsi="Times New Roman" w:cs="Times New Roman"/>
                      <w:sz w:val="16"/>
                      <w:szCs w:val="16"/>
                    </w:rPr>
                  </w:pPr>
                  <w:r w:rsidRPr="009F507C">
                    <w:rPr>
                      <w:rFonts w:ascii="Times New Roman" w:hAnsi="Times New Roman" w:cs="Times New Roman"/>
                      <w:sz w:val="16"/>
                      <w:szCs w:val="16"/>
                    </w:rPr>
                    <w:t>постановка</w:t>
                  </w:r>
                </w:p>
              </w:tc>
              <w:tc>
                <w:tcPr>
                  <w:tcW w:w="1617" w:type="dxa"/>
                </w:tcPr>
                <w:p w:rsidR="00946604" w:rsidRPr="009F507C" w:rsidRDefault="00946604" w:rsidP="00A05FB6">
                  <w:pPr>
                    <w:jc w:val="center"/>
                    <w:rPr>
                      <w:rFonts w:ascii="Times New Roman" w:hAnsi="Times New Roman" w:cs="Times New Roman"/>
                      <w:sz w:val="16"/>
                      <w:szCs w:val="16"/>
                    </w:rPr>
                  </w:pPr>
                  <w:proofErr w:type="spellStart"/>
                  <w:r w:rsidRPr="009F507C">
                    <w:rPr>
                      <w:rFonts w:ascii="Times New Roman" w:hAnsi="Times New Roman" w:cs="Times New Roman"/>
                      <w:sz w:val="16"/>
                      <w:szCs w:val="16"/>
                    </w:rPr>
                    <w:t>авт-ция</w:t>
                  </w:r>
                  <w:proofErr w:type="spellEnd"/>
                </w:p>
              </w:tc>
              <w:tc>
                <w:tcPr>
                  <w:tcW w:w="1617" w:type="dxa"/>
                </w:tcPr>
                <w:p w:rsidR="00946604" w:rsidRPr="009F507C" w:rsidRDefault="00946604" w:rsidP="00A05FB6">
                  <w:pPr>
                    <w:jc w:val="center"/>
                    <w:rPr>
                      <w:rFonts w:ascii="Times New Roman" w:hAnsi="Times New Roman" w:cs="Times New Roman"/>
                      <w:sz w:val="16"/>
                      <w:szCs w:val="16"/>
                    </w:rPr>
                  </w:pPr>
                  <w:proofErr w:type="spellStart"/>
                  <w:r w:rsidRPr="009F507C">
                    <w:rPr>
                      <w:rFonts w:ascii="Times New Roman" w:hAnsi="Times New Roman" w:cs="Times New Roman"/>
                      <w:sz w:val="16"/>
                      <w:szCs w:val="16"/>
                    </w:rPr>
                    <w:t>диф-ция</w:t>
                  </w:r>
                  <w:proofErr w:type="spellEnd"/>
                </w:p>
              </w:tc>
              <w:tc>
                <w:tcPr>
                  <w:tcW w:w="1617" w:type="dxa"/>
                  <w:vMerge/>
                </w:tcPr>
                <w:p w:rsidR="00946604" w:rsidRPr="009F507C" w:rsidRDefault="00946604" w:rsidP="00A05FB6">
                  <w:pPr>
                    <w:jc w:val="both"/>
                    <w:rPr>
                      <w:sz w:val="16"/>
                      <w:szCs w:val="16"/>
                    </w:rPr>
                  </w:pPr>
                </w:p>
              </w:tc>
              <w:tc>
                <w:tcPr>
                  <w:tcW w:w="1618" w:type="dxa"/>
                  <w:vMerge/>
                </w:tcPr>
                <w:p w:rsidR="00946604" w:rsidRPr="009F507C" w:rsidRDefault="00946604" w:rsidP="00A05FB6">
                  <w:pPr>
                    <w:jc w:val="both"/>
                    <w:rPr>
                      <w:sz w:val="16"/>
                      <w:szCs w:val="16"/>
                    </w:rPr>
                  </w:pPr>
                </w:p>
              </w:tc>
              <w:tc>
                <w:tcPr>
                  <w:tcW w:w="1618" w:type="dxa"/>
                  <w:vMerge/>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2</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3</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4</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5</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6</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7</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8</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9</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10</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11</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12</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13</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14</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15</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bl>
          <w:p w:rsidR="00946604" w:rsidRPr="009F507C" w:rsidRDefault="00946604" w:rsidP="00A05FB6">
            <w:pPr>
              <w:jc w:val="both"/>
              <w:rPr>
                <w:sz w:val="16"/>
                <w:szCs w:val="16"/>
              </w:rPr>
            </w:pPr>
          </w:p>
        </w:tc>
      </w:tr>
      <w:tr w:rsidR="00946604" w:rsidRPr="009F507C" w:rsidTr="00A05FB6">
        <w:tc>
          <w:tcPr>
            <w:tcW w:w="14786" w:type="dxa"/>
          </w:tcPr>
          <w:p w:rsidR="00946604" w:rsidRPr="009F507C" w:rsidRDefault="00946604" w:rsidP="00A05FB6">
            <w:pPr>
              <w:rPr>
                <w:rFonts w:ascii="Times New Roman" w:hAnsi="Times New Roman" w:cs="Times New Roman"/>
                <w:i/>
                <w:iCs/>
                <w:sz w:val="16"/>
                <w:szCs w:val="16"/>
              </w:rPr>
            </w:pPr>
            <w:r w:rsidRPr="009F507C">
              <w:rPr>
                <w:rFonts w:ascii="Times New Roman" w:hAnsi="Times New Roman" w:cs="Times New Roman"/>
                <w:i/>
                <w:iCs/>
                <w:sz w:val="16"/>
                <w:szCs w:val="16"/>
              </w:rPr>
              <w:lastRenderedPageBreak/>
              <w:t>Дата «____»______________</w:t>
            </w:r>
          </w:p>
        </w:tc>
      </w:tr>
      <w:tr w:rsidR="00946604" w:rsidRPr="009F507C" w:rsidTr="00A05FB6">
        <w:tc>
          <w:tcPr>
            <w:tcW w:w="14786" w:type="dxa"/>
          </w:tcPr>
          <w:p w:rsidR="00946604" w:rsidRPr="009F507C" w:rsidRDefault="00946604" w:rsidP="00A05FB6">
            <w:pPr>
              <w:jc w:val="both"/>
              <w:rPr>
                <w:rFonts w:ascii="Times New Roman" w:hAnsi="Times New Roman" w:cs="Times New Roman"/>
                <w:sz w:val="16"/>
                <w:szCs w:val="16"/>
              </w:rPr>
            </w:pPr>
            <w:r w:rsidRPr="009F507C">
              <w:rPr>
                <w:rFonts w:ascii="Times New Roman" w:hAnsi="Times New Roman" w:cs="Times New Roman"/>
                <w:sz w:val="16"/>
                <w:szCs w:val="16"/>
              </w:rPr>
              <w:t>ЦЕЛИ: постановка, автоматизация, дифференциация звуков</w:t>
            </w:r>
          </w:p>
          <w:p w:rsidR="00946604" w:rsidRPr="009F507C" w:rsidRDefault="00946604" w:rsidP="00A05FB6">
            <w:pPr>
              <w:jc w:val="both"/>
              <w:rPr>
                <w:sz w:val="16"/>
                <w:szCs w:val="16"/>
              </w:rPr>
            </w:pPr>
          </w:p>
        </w:tc>
      </w:tr>
      <w:tr w:rsidR="00946604" w:rsidRPr="009F507C" w:rsidTr="00A05FB6">
        <w:tc>
          <w:tcPr>
            <w:tcW w:w="14786" w:type="dxa"/>
          </w:tcPr>
          <w:tbl>
            <w:tblPr>
              <w:tblStyle w:val="a3"/>
              <w:tblW w:w="0" w:type="auto"/>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562"/>
              <w:gridCol w:w="2672"/>
              <w:gridCol w:w="1617"/>
              <w:gridCol w:w="1617"/>
              <w:gridCol w:w="1617"/>
              <w:gridCol w:w="1617"/>
              <w:gridCol w:w="1617"/>
              <w:gridCol w:w="1618"/>
              <w:gridCol w:w="1618"/>
            </w:tblGrid>
            <w:tr w:rsidR="00946604" w:rsidRPr="009F507C" w:rsidTr="00A05FB6">
              <w:tc>
                <w:tcPr>
                  <w:tcW w:w="562" w:type="dxa"/>
                  <w:vMerge w:val="restart"/>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b/>
                      <w:i/>
                      <w:sz w:val="16"/>
                      <w:szCs w:val="16"/>
                    </w:rPr>
                    <w:t>№ п\</w:t>
                  </w:r>
                  <w:proofErr w:type="gramStart"/>
                  <w:r w:rsidRPr="009F507C">
                    <w:rPr>
                      <w:rFonts w:ascii="Times New Roman" w:hAnsi="Times New Roman" w:cs="Times New Roman"/>
                      <w:b/>
                      <w:i/>
                      <w:sz w:val="16"/>
                      <w:szCs w:val="16"/>
                    </w:rPr>
                    <w:t>п</w:t>
                  </w:r>
                  <w:proofErr w:type="gramEnd"/>
                </w:p>
              </w:tc>
              <w:tc>
                <w:tcPr>
                  <w:tcW w:w="2672" w:type="dxa"/>
                  <w:vMerge w:val="restart"/>
                </w:tcPr>
                <w:p w:rsidR="00946604" w:rsidRPr="009F507C" w:rsidRDefault="00946604" w:rsidP="00A05FB6">
                  <w:pPr>
                    <w:jc w:val="center"/>
                    <w:rPr>
                      <w:sz w:val="16"/>
                      <w:szCs w:val="16"/>
                    </w:rPr>
                  </w:pPr>
                  <w:r w:rsidRPr="009F507C">
                    <w:rPr>
                      <w:rFonts w:ascii="Times New Roman" w:hAnsi="Times New Roman" w:cs="Times New Roman"/>
                      <w:b/>
                      <w:i/>
                      <w:sz w:val="16"/>
                      <w:szCs w:val="16"/>
                    </w:rPr>
                    <w:t>Ф.И. ребенка</w:t>
                  </w:r>
                </w:p>
              </w:tc>
              <w:tc>
                <w:tcPr>
                  <w:tcW w:w="1617" w:type="dxa"/>
                  <w:vMerge w:val="restart"/>
                </w:tcPr>
                <w:p w:rsidR="00946604" w:rsidRPr="009F507C" w:rsidRDefault="00946604" w:rsidP="00A05FB6">
                  <w:pPr>
                    <w:jc w:val="center"/>
                    <w:rPr>
                      <w:sz w:val="16"/>
                      <w:szCs w:val="16"/>
                    </w:rPr>
                  </w:pPr>
                  <w:r w:rsidRPr="009F507C">
                    <w:rPr>
                      <w:rFonts w:ascii="Times New Roman" w:hAnsi="Times New Roman" w:cs="Times New Roman"/>
                      <w:b/>
                      <w:i/>
                      <w:sz w:val="16"/>
                      <w:szCs w:val="16"/>
                    </w:rPr>
                    <w:t>Комплекс АГ</w:t>
                  </w:r>
                </w:p>
              </w:tc>
              <w:tc>
                <w:tcPr>
                  <w:tcW w:w="4851" w:type="dxa"/>
                  <w:gridSpan w:val="3"/>
                </w:tcPr>
                <w:p w:rsidR="00946604" w:rsidRPr="009F507C" w:rsidRDefault="00946604" w:rsidP="00A05FB6">
                  <w:pPr>
                    <w:jc w:val="center"/>
                    <w:rPr>
                      <w:sz w:val="16"/>
                      <w:szCs w:val="16"/>
                    </w:rPr>
                  </w:pPr>
                  <w:r w:rsidRPr="009F507C">
                    <w:rPr>
                      <w:rFonts w:ascii="Times New Roman" w:hAnsi="Times New Roman" w:cs="Times New Roman"/>
                      <w:b/>
                      <w:i/>
                      <w:sz w:val="16"/>
                      <w:szCs w:val="16"/>
                    </w:rPr>
                    <w:t>Звукопроизношение</w:t>
                  </w:r>
                </w:p>
              </w:tc>
              <w:tc>
                <w:tcPr>
                  <w:tcW w:w="1617" w:type="dxa"/>
                  <w:vMerge w:val="restart"/>
                  <w:vAlign w:val="center"/>
                </w:tcPr>
                <w:p w:rsidR="00946604" w:rsidRPr="009F507C" w:rsidRDefault="00946604" w:rsidP="00A05FB6">
                  <w:pPr>
                    <w:jc w:val="center"/>
                    <w:rPr>
                      <w:rFonts w:ascii="Times New Roman" w:hAnsi="Times New Roman" w:cs="Times New Roman"/>
                      <w:sz w:val="16"/>
                      <w:szCs w:val="16"/>
                    </w:rPr>
                  </w:pPr>
                  <w:r w:rsidRPr="009F507C">
                    <w:rPr>
                      <w:rFonts w:ascii="Times New Roman" w:hAnsi="Times New Roman" w:cs="Times New Roman"/>
                      <w:b/>
                      <w:i/>
                      <w:sz w:val="16"/>
                      <w:szCs w:val="16"/>
                    </w:rPr>
                    <w:t>ЛГС</w:t>
                  </w:r>
                </w:p>
              </w:tc>
              <w:tc>
                <w:tcPr>
                  <w:tcW w:w="1618" w:type="dxa"/>
                  <w:vMerge w:val="restart"/>
                  <w:vAlign w:val="center"/>
                </w:tcPr>
                <w:p w:rsidR="00946604" w:rsidRPr="009F507C" w:rsidRDefault="00946604" w:rsidP="00A05FB6">
                  <w:pPr>
                    <w:jc w:val="center"/>
                    <w:rPr>
                      <w:rFonts w:ascii="Times New Roman" w:hAnsi="Times New Roman" w:cs="Times New Roman"/>
                      <w:sz w:val="16"/>
                      <w:szCs w:val="16"/>
                    </w:rPr>
                  </w:pPr>
                  <w:r w:rsidRPr="009F507C">
                    <w:rPr>
                      <w:rFonts w:ascii="Times New Roman" w:hAnsi="Times New Roman" w:cs="Times New Roman"/>
                      <w:b/>
                      <w:i/>
                      <w:sz w:val="16"/>
                      <w:szCs w:val="16"/>
                    </w:rPr>
                    <w:t>ССС</w:t>
                  </w:r>
                </w:p>
              </w:tc>
              <w:tc>
                <w:tcPr>
                  <w:tcW w:w="1618" w:type="dxa"/>
                  <w:vMerge w:val="restart"/>
                  <w:vAlign w:val="center"/>
                </w:tcPr>
                <w:p w:rsidR="00946604" w:rsidRPr="009F507C" w:rsidRDefault="00946604" w:rsidP="00A05FB6">
                  <w:pPr>
                    <w:jc w:val="center"/>
                    <w:rPr>
                      <w:rFonts w:ascii="Times New Roman" w:hAnsi="Times New Roman" w:cs="Times New Roman"/>
                      <w:b/>
                      <w:i/>
                      <w:sz w:val="16"/>
                      <w:szCs w:val="16"/>
                    </w:rPr>
                  </w:pPr>
                  <w:r w:rsidRPr="009F507C">
                    <w:rPr>
                      <w:rFonts w:ascii="Times New Roman" w:hAnsi="Times New Roman" w:cs="Times New Roman"/>
                      <w:b/>
                      <w:i/>
                      <w:sz w:val="16"/>
                      <w:szCs w:val="16"/>
                    </w:rPr>
                    <w:t>Прим.</w:t>
                  </w:r>
                </w:p>
              </w:tc>
            </w:tr>
            <w:tr w:rsidR="00946604" w:rsidRPr="009F507C" w:rsidTr="00A05FB6">
              <w:tc>
                <w:tcPr>
                  <w:tcW w:w="562" w:type="dxa"/>
                  <w:vMerge/>
                </w:tcPr>
                <w:p w:rsidR="00946604" w:rsidRPr="009F507C" w:rsidRDefault="00946604" w:rsidP="00A05FB6">
                  <w:pPr>
                    <w:rPr>
                      <w:rFonts w:ascii="Times New Roman" w:hAnsi="Times New Roman" w:cs="Times New Roman"/>
                      <w:iCs/>
                      <w:sz w:val="16"/>
                      <w:szCs w:val="16"/>
                    </w:rPr>
                  </w:pPr>
                </w:p>
              </w:tc>
              <w:tc>
                <w:tcPr>
                  <w:tcW w:w="2672" w:type="dxa"/>
                  <w:vMerge/>
                </w:tcPr>
                <w:p w:rsidR="00946604" w:rsidRPr="009F507C" w:rsidRDefault="00946604" w:rsidP="00A05FB6">
                  <w:pPr>
                    <w:jc w:val="both"/>
                    <w:rPr>
                      <w:sz w:val="16"/>
                      <w:szCs w:val="16"/>
                    </w:rPr>
                  </w:pPr>
                </w:p>
              </w:tc>
              <w:tc>
                <w:tcPr>
                  <w:tcW w:w="1617" w:type="dxa"/>
                  <w:vMerge/>
                </w:tcPr>
                <w:p w:rsidR="00946604" w:rsidRPr="009F507C" w:rsidRDefault="00946604" w:rsidP="00A05FB6">
                  <w:pPr>
                    <w:jc w:val="center"/>
                    <w:rPr>
                      <w:sz w:val="16"/>
                      <w:szCs w:val="16"/>
                    </w:rPr>
                  </w:pPr>
                </w:p>
              </w:tc>
              <w:tc>
                <w:tcPr>
                  <w:tcW w:w="1617" w:type="dxa"/>
                  <w:vAlign w:val="center"/>
                </w:tcPr>
                <w:p w:rsidR="00946604" w:rsidRPr="009F507C" w:rsidRDefault="00946604" w:rsidP="00A05FB6">
                  <w:pPr>
                    <w:jc w:val="center"/>
                    <w:rPr>
                      <w:rFonts w:ascii="Times New Roman" w:hAnsi="Times New Roman" w:cs="Times New Roman"/>
                      <w:sz w:val="16"/>
                      <w:szCs w:val="16"/>
                    </w:rPr>
                  </w:pPr>
                  <w:r w:rsidRPr="009F507C">
                    <w:rPr>
                      <w:rFonts w:ascii="Times New Roman" w:hAnsi="Times New Roman" w:cs="Times New Roman"/>
                      <w:sz w:val="16"/>
                      <w:szCs w:val="16"/>
                    </w:rPr>
                    <w:t>постановка</w:t>
                  </w:r>
                </w:p>
              </w:tc>
              <w:tc>
                <w:tcPr>
                  <w:tcW w:w="1617" w:type="dxa"/>
                </w:tcPr>
                <w:p w:rsidR="00946604" w:rsidRPr="009F507C" w:rsidRDefault="00946604" w:rsidP="00A05FB6">
                  <w:pPr>
                    <w:jc w:val="center"/>
                    <w:rPr>
                      <w:rFonts w:ascii="Times New Roman" w:hAnsi="Times New Roman" w:cs="Times New Roman"/>
                      <w:sz w:val="16"/>
                      <w:szCs w:val="16"/>
                    </w:rPr>
                  </w:pPr>
                  <w:proofErr w:type="spellStart"/>
                  <w:r w:rsidRPr="009F507C">
                    <w:rPr>
                      <w:rFonts w:ascii="Times New Roman" w:hAnsi="Times New Roman" w:cs="Times New Roman"/>
                      <w:sz w:val="16"/>
                      <w:szCs w:val="16"/>
                    </w:rPr>
                    <w:t>авт-ция</w:t>
                  </w:r>
                  <w:proofErr w:type="spellEnd"/>
                </w:p>
              </w:tc>
              <w:tc>
                <w:tcPr>
                  <w:tcW w:w="1617" w:type="dxa"/>
                </w:tcPr>
                <w:p w:rsidR="00946604" w:rsidRPr="009F507C" w:rsidRDefault="00946604" w:rsidP="00A05FB6">
                  <w:pPr>
                    <w:jc w:val="center"/>
                    <w:rPr>
                      <w:rFonts w:ascii="Times New Roman" w:hAnsi="Times New Roman" w:cs="Times New Roman"/>
                      <w:sz w:val="16"/>
                      <w:szCs w:val="16"/>
                    </w:rPr>
                  </w:pPr>
                  <w:proofErr w:type="spellStart"/>
                  <w:r w:rsidRPr="009F507C">
                    <w:rPr>
                      <w:rFonts w:ascii="Times New Roman" w:hAnsi="Times New Roman" w:cs="Times New Roman"/>
                      <w:sz w:val="16"/>
                      <w:szCs w:val="16"/>
                    </w:rPr>
                    <w:t>диф-ция</w:t>
                  </w:r>
                  <w:proofErr w:type="spellEnd"/>
                </w:p>
              </w:tc>
              <w:tc>
                <w:tcPr>
                  <w:tcW w:w="1617" w:type="dxa"/>
                  <w:vMerge/>
                </w:tcPr>
                <w:p w:rsidR="00946604" w:rsidRPr="009F507C" w:rsidRDefault="00946604" w:rsidP="00A05FB6">
                  <w:pPr>
                    <w:jc w:val="both"/>
                    <w:rPr>
                      <w:sz w:val="16"/>
                      <w:szCs w:val="16"/>
                    </w:rPr>
                  </w:pPr>
                </w:p>
              </w:tc>
              <w:tc>
                <w:tcPr>
                  <w:tcW w:w="1618" w:type="dxa"/>
                  <w:vMerge/>
                </w:tcPr>
                <w:p w:rsidR="00946604" w:rsidRPr="009F507C" w:rsidRDefault="00946604" w:rsidP="00A05FB6">
                  <w:pPr>
                    <w:jc w:val="both"/>
                    <w:rPr>
                      <w:sz w:val="16"/>
                      <w:szCs w:val="16"/>
                    </w:rPr>
                  </w:pPr>
                </w:p>
              </w:tc>
              <w:tc>
                <w:tcPr>
                  <w:tcW w:w="1618" w:type="dxa"/>
                  <w:vMerge/>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center"/>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2</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center"/>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3</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center"/>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4</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center"/>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5</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center"/>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6</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center"/>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7</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center"/>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8</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center"/>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9</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center"/>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10</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center"/>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11</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center"/>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12</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center"/>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13</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center"/>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14</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center"/>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15</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center"/>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center"/>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bl>
          <w:p w:rsidR="00946604" w:rsidRPr="009F507C" w:rsidRDefault="00946604" w:rsidP="00A05FB6">
            <w:pPr>
              <w:jc w:val="both"/>
              <w:rPr>
                <w:sz w:val="16"/>
                <w:szCs w:val="16"/>
              </w:rPr>
            </w:pPr>
          </w:p>
        </w:tc>
      </w:tr>
      <w:tr w:rsidR="00946604" w:rsidRPr="009F507C" w:rsidTr="00A05FB6">
        <w:tc>
          <w:tcPr>
            <w:tcW w:w="14786" w:type="dxa"/>
          </w:tcPr>
          <w:p w:rsidR="00946604" w:rsidRPr="009F507C" w:rsidRDefault="00946604" w:rsidP="00A05FB6">
            <w:pPr>
              <w:rPr>
                <w:rFonts w:ascii="Times New Roman" w:hAnsi="Times New Roman" w:cs="Times New Roman"/>
                <w:i/>
                <w:iCs/>
                <w:sz w:val="16"/>
                <w:szCs w:val="16"/>
              </w:rPr>
            </w:pPr>
          </w:p>
          <w:p w:rsidR="00946604" w:rsidRPr="009F507C" w:rsidRDefault="00946604" w:rsidP="00A05FB6">
            <w:pPr>
              <w:rPr>
                <w:rFonts w:ascii="Times New Roman" w:hAnsi="Times New Roman" w:cs="Times New Roman"/>
                <w:i/>
                <w:iCs/>
                <w:sz w:val="16"/>
                <w:szCs w:val="16"/>
              </w:rPr>
            </w:pPr>
            <w:r w:rsidRPr="009F507C">
              <w:rPr>
                <w:rFonts w:ascii="Times New Roman" w:hAnsi="Times New Roman" w:cs="Times New Roman"/>
                <w:i/>
                <w:iCs/>
                <w:sz w:val="16"/>
                <w:szCs w:val="16"/>
              </w:rPr>
              <w:t>Дата «____»______________</w:t>
            </w:r>
          </w:p>
        </w:tc>
      </w:tr>
      <w:tr w:rsidR="00946604" w:rsidRPr="009F507C" w:rsidTr="00A05FB6">
        <w:tc>
          <w:tcPr>
            <w:tcW w:w="14786" w:type="dxa"/>
          </w:tcPr>
          <w:p w:rsidR="00946604" w:rsidRPr="009F507C" w:rsidRDefault="00946604" w:rsidP="00A05FB6">
            <w:pPr>
              <w:jc w:val="both"/>
              <w:rPr>
                <w:rFonts w:ascii="Times New Roman" w:hAnsi="Times New Roman" w:cs="Times New Roman"/>
                <w:sz w:val="16"/>
                <w:szCs w:val="16"/>
              </w:rPr>
            </w:pPr>
            <w:r w:rsidRPr="009F507C">
              <w:rPr>
                <w:rFonts w:ascii="Times New Roman" w:hAnsi="Times New Roman" w:cs="Times New Roman"/>
                <w:sz w:val="16"/>
                <w:szCs w:val="16"/>
              </w:rPr>
              <w:t>ЦЕЛИ: постановка, автоматизация, дифференциация звуков</w:t>
            </w:r>
          </w:p>
          <w:p w:rsidR="00946604" w:rsidRPr="009F507C" w:rsidRDefault="00946604" w:rsidP="00A05FB6">
            <w:pPr>
              <w:jc w:val="both"/>
              <w:rPr>
                <w:sz w:val="16"/>
                <w:szCs w:val="16"/>
              </w:rPr>
            </w:pPr>
          </w:p>
        </w:tc>
      </w:tr>
      <w:tr w:rsidR="00946604" w:rsidRPr="009F507C" w:rsidTr="00A05FB6">
        <w:tc>
          <w:tcPr>
            <w:tcW w:w="14786" w:type="dxa"/>
          </w:tcPr>
          <w:tbl>
            <w:tblPr>
              <w:tblStyle w:val="a3"/>
              <w:tblW w:w="0" w:type="auto"/>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562"/>
              <w:gridCol w:w="2672"/>
              <w:gridCol w:w="1617"/>
              <w:gridCol w:w="1617"/>
              <w:gridCol w:w="1617"/>
              <w:gridCol w:w="1617"/>
              <w:gridCol w:w="1617"/>
              <w:gridCol w:w="1618"/>
              <w:gridCol w:w="1618"/>
            </w:tblGrid>
            <w:tr w:rsidR="00946604" w:rsidRPr="009F507C" w:rsidTr="00A05FB6">
              <w:tc>
                <w:tcPr>
                  <w:tcW w:w="562" w:type="dxa"/>
                  <w:vMerge w:val="restart"/>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b/>
                      <w:i/>
                      <w:sz w:val="16"/>
                      <w:szCs w:val="16"/>
                    </w:rPr>
                    <w:t>№ п\</w:t>
                  </w:r>
                  <w:proofErr w:type="gramStart"/>
                  <w:r w:rsidRPr="009F507C">
                    <w:rPr>
                      <w:rFonts w:ascii="Times New Roman" w:hAnsi="Times New Roman" w:cs="Times New Roman"/>
                      <w:b/>
                      <w:i/>
                      <w:sz w:val="16"/>
                      <w:szCs w:val="16"/>
                    </w:rPr>
                    <w:t>п</w:t>
                  </w:r>
                  <w:proofErr w:type="gramEnd"/>
                </w:p>
              </w:tc>
              <w:tc>
                <w:tcPr>
                  <w:tcW w:w="2672" w:type="dxa"/>
                  <w:vMerge w:val="restart"/>
                </w:tcPr>
                <w:p w:rsidR="00946604" w:rsidRPr="009F507C" w:rsidRDefault="00946604" w:rsidP="00A05FB6">
                  <w:pPr>
                    <w:jc w:val="center"/>
                    <w:rPr>
                      <w:sz w:val="16"/>
                      <w:szCs w:val="16"/>
                    </w:rPr>
                  </w:pPr>
                  <w:r w:rsidRPr="009F507C">
                    <w:rPr>
                      <w:rFonts w:ascii="Times New Roman" w:hAnsi="Times New Roman" w:cs="Times New Roman"/>
                      <w:b/>
                      <w:i/>
                      <w:sz w:val="16"/>
                      <w:szCs w:val="16"/>
                    </w:rPr>
                    <w:t>Ф.И. ребенка</w:t>
                  </w:r>
                </w:p>
              </w:tc>
              <w:tc>
                <w:tcPr>
                  <w:tcW w:w="1617" w:type="dxa"/>
                  <w:vMerge w:val="restart"/>
                </w:tcPr>
                <w:p w:rsidR="00946604" w:rsidRPr="009F507C" w:rsidRDefault="00946604" w:rsidP="00A05FB6">
                  <w:pPr>
                    <w:jc w:val="center"/>
                    <w:rPr>
                      <w:sz w:val="16"/>
                      <w:szCs w:val="16"/>
                    </w:rPr>
                  </w:pPr>
                  <w:r w:rsidRPr="009F507C">
                    <w:rPr>
                      <w:rFonts w:ascii="Times New Roman" w:hAnsi="Times New Roman" w:cs="Times New Roman"/>
                      <w:b/>
                      <w:i/>
                      <w:sz w:val="16"/>
                      <w:szCs w:val="16"/>
                    </w:rPr>
                    <w:t>Комплекс АГ</w:t>
                  </w:r>
                </w:p>
              </w:tc>
              <w:tc>
                <w:tcPr>
                  <w:tcW w:w="4851" w:type="dxa"/>
                  <w:gridSpan w:val="3"/>
                </w:tcPr>
                <w:p w:rsidR="00946604" w:rsidRPr="009F507C" w:rsidRDefault="00946604" w:rsidP="00A05FB6">
                  <w:pPr>
                    <w:jc w:val="center"/>
                    <w:rPr>
                      <w:sz w:val="16"/>
                      <w:szCs w:val="16"/>
                    </w:rPr>
                  </w:pPr>
                  <w:r w:rsidRPr="009F507C">
                    <w:rPr>
                      <w:rFonts w:ascii="Times New Roman" w:hAnsi="Times New Roman" w:cs="Times New Roman"/>
                      <w:b/>
                      <w:i/>
                      <w:sz w:val="16"/>
                      <w:szCs w:val="16"/>
                    </w:rPr>
                    <w:t>Звукопроизношение</w:t>
                  </w:r>
                </w:p>
              </w:tc>
              <w:tc>
                <w:tcPr>
                  <w:tcW w:w="1617" w:type="dxa"/>
                  <w:vMerge w:val="restart"/>
                  <w:vAlign w:val="center"/>
                </w:tcPr>
                <w:p w:rsidR="00946604" w:rsidRPr="009F507C" w:rsidRDefault="00946604" w:rsidP="00A05FB6">
                  <w:pPr>
                    <w:jc w:val="center"/>
                    <w:rPr>
                      <w:rFonts w:ascii="Times New Roman" w:hAnsi="Times New Roman" w:cs="Times New Roman"/>
                      <w:sz w:val="16"/>
                      <w:szCs w:val="16"/>
                    </w:rPr>
                  </w:pPr>
                  <w:r w:rsidRPr="009F507C">
                    <w:rPr>
                      <w:rFonts w:ascii="Times New Roman" w:hAnsi="Times New Roman" w:cs="Times New Roman"/>
                      <w:b/>
                      <w:i/>
                      <w:sz w:val="16"/>
                      <w:szCs w:val="16"/>
                    </w:rPr>
                    <w:t>ЛГС</w:t>
                  </w:r>
                </w:p>
              </w:tc>
              <w:tc>
                <w:tcPr>
                  <w:tcW w:w="1618" w:type="dxa"/>
                  <w:vMerge w:val="restart"/>
                  <w:vAlign w:val="center"/>
                </w:tcPr>
                <w:p w:rsidR="00946604" w:rsidRPr="009F507C" w:rsidRDefault="00946604" w:rsidP="00A05FB6">
                  <w:pPr>
                    <w:jc w:val="center"/>
                    <w:rPr>
                      <w:rFonts w:ascii="Times New Roman" w:hAnsi="Times New Roman" w:cs="Times New Roman"/>
                      <w:sz w:val="16"/>
                      <w:szCs w:val="16"/>
                    </w:rPr>
                  </w:pPr>
                  <w:r w:rsidRPr="009F507C">
                    <w:rPr>
                      <w:rFonts w:ascii="Times New Roman" w:hAnsi="Times New Roman" w:cs="Times New Roman"/>
                      <w:b/>
                      <w:i/>
                      <w:sz w:val="16"/>
                      <w:szCs w:val="16"/>
                    </w:rPr>
                    <w:t>ССС</w:t>
                  </w:r>
                </w:p>
              </w:tc>
              <w:tc>
                <w:tcPr>
                  <w:tcW w:w="1618" w:type="dxa"/>
                  <w:vMerge w:val="restart"/>
                  <w:vAlign w:val="center"/>
                </w:tcPr>
                <w:p w:rsidR="00946604" w:rsidRPr="009F507C" w:rsidRDefault="00946604" w:rsidP="00A05FB6">
                  <w:pPr>
                    <w:jc w:val="center"/>
                    <w:rPr>
                      <w:rFonts w:ascii="Times New Roman" w:hAnsi="Times New Roman" w:cs="Times New Roman"/>
                      <w:b/>
                      <w:i/>
                      <w:sz w:val="16"/>
                      <w:szCs w:val="16"/>
                    </w:rPr>
                  </w:pPr>
                  <w:r w:rsidRPr="009F507C">
                    <w:rPr>
                      <w:rFonts w:ascii="Times New Roman" w:hAnsi="Times New Roman" w:cs="Times New Roman"/>
                      <w:b/>
                      <w:i/>
                      <w:sz w:val="16"/>
                      <w:szCs w:val="16"/>
                    </w:rPr>
                    <w:t>Прим.</w:t>
                  </w:r>
                </w:p>
              </w:tc>
            </w:tr>
            <w:tr w:rsidR="00946604" w:rsidRPr="009F507C" w:rsidTr="00A05FB6">
              <w:tc>
                <w:tcPr>
                  <w:tcW w:w="562" w:type="dxa"/>
                  <w:vMerge/>
                </w:tcPr>
                <w:p w:rsidR="00946604" w:rsidRPr="009F507C" w:rsidRDefault="00946604" w:rsidP="00A05FB6">
                  <w:pPr>
                    <w:rPr>
                      <w:rFonts w:ascii="Times New Roman" w:hAnsi="Times New Roman" w:cs="Times New Roman"/>
                      <w:iCs/>
                      <w:sz w:val="16"/>
                      <w:szCs w:val="16"/>
                    </w:rPr>
                  </w:pPr>
                </w:p>
              </w:tc>
              <w:tc>
                <w:tcPr>
                  <w:tcW w:w="2672" w:type="dxa"/>
                  <w:vMerge/>
                </w:tcPr>
                <w:p w:rsidR="00946604" w:rsidRPr="009F507C" w:rsidRDefault="00946604" w:rsidP="00A05FB6">
                  <w:pPr>
                    <w:jc w:val="both"/>
                    <w:rPr>
                      <w:sz w:val="16"/>
                      <w:szCs w:val="16"/>
                    </w:rPr>
                  </w:pPr>
                </w:p>
              </w:tc>
              <w:tc>
                <w:tcPr>
                  <w:tcW w:w="1617" w:type="dxa"/>
                  <w:vMerge/>
                </w:tcPr>
                <w:p w:rsidR="00946604" w:rsidRPr="009F507C" w:rsidRDefault="00946604" w:rsidP="00A05FB6">
                  <w:pPr>
                    <w:jc w:val="both"/>
                    <w:rPr>
                      <w:sz w:val="16"/>
                      <w:szCs w:val="16"/>
                    </w:rPr>
                  </w:pPr>
                </w:p>
              </w:tc>
              <w:tc>
                <w:tcPr>
                  <w:tcW w:w="1617" w:type="dxa"/>
                  <w:vAlign w:val="center"/>
                </w:tcPr>
                <w:p w:rsidR="00946604" w:rsidRPr="009F507C" w:rsidRDefault="00946604" w:rsidP="00A05FB6">
                  <w:pPr>
                    <w:jc w:val="center"/>
                    <w:rPr>
                      <w:rFonts w:ascii="Times New Roman" w:hAnsi="Times New Roman" w:cs="Times New Roman"/>
                      <w:sz w:val="16"/>
                      <w:szCs w:val="16"/>
                    </w:rPr>
                  </w:pPr>
                  <w:r w:rsidRPr="009F507C">
                    <w:rPr>
                      <w:rFonts w:ascii="Times New Roman" w:hAnsi="Times New Roman" w:cs="Times New Roman"/>
                      <w:sz w:val="16"/>
                      <w:szCs w:val="16"/>
                    </w:rPr>
                    <w:t>постановка</w:t>
                  </w:r>
                </w:p>
              </w:tc>
              <w:tc>
                <w:tcPr>
                  <w:tcW w:w="1617" w:type="dxa"/>
                </w:tcPr>
                <w:p w:rsidR="00946604" w:rsidRPr="009F507C" w:rsidRDefault="00946604" w:rsidP="00A05FB6">
                  <w:pPr>
                    <w:jc w:val="center"/>
                    <w:rPr>
                      <w:rFonts w:ascii="Times New Roman" w:hAnsi="Times New Roman" w:cs="Times New Roman"/>
                      <w:sz w:val="16"/>
                      <w:szCs w:val="16"/>
                    </w:rPr>
                  </w:pPr>
                  <w:proofErr w:type="spellStart"/>
                  <w:r w:rsidRPr="009F507C">
                    <w:rPr>
                      <w:rFonts w:ascii="Times New Roman" w:hAnsi="Times New Roman" w:cs="Times New Roman"/>
                      <w:sz w:val="16"/>
                      <w:szCs w:val="16"/>
                    </w:rPr>
                    <w:t>авт-ция</w:t>
                  </w:r>
                  <w:proofErr w:type="spellEnd"/>
                </w:p>
              </w:tc>
              <w:tc>
                <w:tcPr>
                  <w:tcW w:w="1617" w:type="dxa"/>
                </w:tcPr>
                <w:p w:rsidR="00946604" w:rsidRPr="009F507C" w:rsidRDefault="00946604" w:rsidP="00A05FB6">
                  <w:pPr>
                    <w:jc w:val="center"/>
                    <w:rPr>
                      <w:rFonts w:ascii="Times New Roman" w:hAnsi="Times New Roman" w:cs="Times New Roman"/>
                      <w:sz w:val="16"/>
                      <w:szCs w:val="16"/>
                    </w:rPr>
                  </w:pPr>
                  <w:proofErr w:type="spellStart"/>
                  <w:r w:rsidRPr="009F507C">
                    <w:rPr>
                      <w:rFonts w:ascii="Times New Roman" w:hAnsi="Times New Roman" w:cs="Times New Roman"/>
                      <w:sz w:val="16"/>
                      <w:szCs w:val="16"/>
                    </w:rPr>
                    <w:t>диф-ция</w:t>
                  </w:r>
                  <w:proofErr w:type="spellEnd"/>
                </w:p>
              </w:tc>
              <w:tc>
                <w:tcPr>
                  <w:tcW w:w="1617" w:type="dxa"/>
                  <w:vMerge/>
                </w:tcPr>
                <w:p w:rsidR="00946604" w:rsidRPr="009F507C" w:rsidRDefault="00946604" w:rsidP="00A05FB6">
                  <w:pPr>
                    <w:jc w:val="both"/>
                    <w:rPr>
                      <w:sz w:val="16"/>
                      <w:szCs w:val="16"/>
                    </w:rPr>
                  </w:pPr>
                </w:p>
              </w:tc>
              <w:tc>
                <w:tcPr>
                  <w:tcW w:w="1618" w:type="dxa"/>
                  <w:vMerge/>
                </w:tcPr>
                <w:p w:rsidR="00946604" w:rsidRPr="009F507C" w:rsidRDefault="00946604" w:rsidP="00A05FB6">
                  <w:pPr>
                    <w:jc w:val="both"/>
                    <w:rPr>
                      <w:sz w:val="16"/>
                      <w:szCs w:val="16"/>
                    </w:rPr>
                  </w:pPr>
                </w:p>
              </w:tc>
              <w:tc>
                <w:tcPr>
                  <w:tcW w:w="1618" w:type="dxa"/>
                  <w:vMerge/>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2</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3</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4</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5</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6</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7</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8</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9</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10</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11</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12</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13</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14</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15</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bl>
          <w:p w:rsidR="00946604" w:rsidRPr="009F507C" w:rsidRDefault="00946604" w:rsidP="00A05FB6">
            <w:pPr>
              <w:jc w:val="both"/>
              <w:rPr>
                <w:sz w:val="16"/>
                <w:szCs w:val="16"/>
              </w:rPr>
            </w:pPr>
          </w:p>
        </w:tc>
      </w:tr>
    </w:tbl>
    <w:p w:rsidR="00946604" w:rsidRDefault="00946604" w:rsidP="00946604">
      <w:pPr>
        <w:spacing w:after="0" w:line="240" w:lineRule="auto"/>
        <w:jc w:val="both"/>
        <w:rPr>
          <w:sz w:val="16"/>
          <w:szCs w:val="16"/>
        </w:rPr>
      </w:pPr>
    </w:p>
    <w:p w:rsidR="00946604" w:rsidRDefault="00946604" w:rsidP="00946604">
      <w:pPr>
        <w:spacing w:after="0" w:line="240" w:lineRule="auto"/>
        <w:jc w:val="both"/>
        <w:rPr>
          <w:sz w:val="16"/>
          <w:szCs w:val="16"/>
        </w:rPr>
      </w:pPr>
    </w:p>
    <w:p w:rsidR="00946604" w:rsidRDefault="00946604" w:rsidP="00946604">
      <w:pPr>
        <w:spacing w:after="0" w:line="240" w:lineRule="auto"/>
        <w:jc w:val="both"/>
        <w:rPr>
          <w:sz w:val="16"/>
          <w:szCs w:val="16"/>
        </w:rPr>
      </w:pPr>
    </w:p>
    <w:p w:rsidR="00946604" w:rsidRDefault="00946604" w:rsidP="00946604">
      <w:pPr>
        <w:spacing w:after="0" w:line="240" w:lineRule="auto"/>
        <w:jc w:val="both"/>
        <w:rPr>
          <w:sz w:val="16"/>
          <w:szCs w:val="16"/>
        </w:rPr>
      </w:pPr>
    </w:p>
    <w:p w:rsidR="00946604" w:rsidRPr="009F507C" w:rsidRDefault="00946604" w:rsidP="00946604">
      <w:pPr>
        <w:spacing w:after="0" w:line="240" w:lineRule="auto"/>
        <w:jc w:val="both"/>
        <w:rPr>
          <w:sz w:val="16"/>
          <w:szCs w:val="1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86"/>
      </w:tblGrid>
      <w:tr w:rsidR="00946604" w:rsidRPr="009F507C" w:rsidTr="00A05FB6">
        <w:tc>
          <w:tcPr>
            <w:tcW w:w="14786" w:type="dxa"/>
          </w:tcPr>
          <w:p w:rsidR="00946604" w:rsidRPr="009F507C" w:rsidRDefault="00946604" w:rsidP="00A05FB6">
            <w:pPr>
              <w:rPr>
                <w:rFonts w:ascii="Times New Roman" w:hAnsi="Times New Roman" w:cs="Times New Roman"/>
                <w:i/>
                <w:iCs/>
                <w:sz w:val="16"/>
                <w:szCs w:val="16"/>
              </w:rPr>
            </w:pPr>
            <w:r w:rsidRPr="009F507C">
              <w:rPr>
                <w:rFonts w:ascii="Times New Roman" w:hAnsi="Times New Roman" w:cs="Times New Roman"/>
                <w:i/>
                <w:iCs/>
                <w:sz w:val="16"/>
                <w:szCs w:val="16"/>
              </w:rPr>
              <w:lastRenderedPageBreak/>
              <w:t>Дата «____»______________</w:t>
            </w:r>
          </w:p>
        </w:tc>
      </w:tr>
      <w:tr w:rsidR="00946604" w:rsidRPr="009F507C" w:rsidTr="00A05FB6">
        <w:tc>
          <w:tcPr>
            <w:tcW w:w="14786" w:type="dxa"/>
          </w:tcPr>
          <w:p w:rsidR="00946604" w:rsidRPr="009F507C" w:rsidRDefault="00946604" w:rsidP="00A05FB6">
            <w:pPr>
              <w:jc w:val="both"/>
              <w:rPr>
                <w:rFonts w:ascii="Times New Roman" w:hAnsi="Times New Roman" w:cs="Times New Roman"/>
                <w:sz w:val="16"/>
                <w:szCs w:val="16"/>
              </w:rPr>
            </w:pPr>
            <w:r w:rsidRPr="009F507C">
              <w:rPr>
                <w:rFonts w:ascii="Times New Roman" w:hAnsi="Times New Roman" w:cs="Times New Roman"/>
                <w:sz w:val="16"/>
                <w:szCs w:val="16"/>
              </w:rPr>
              <w:t>ЦЕЛИ: постановка, автоматизация, дифференциация звуков</w:t>
            </w:r>
          </w:p>
          <w:p w:rsidR="00946604" w:rsidRPr="009F507C" w:rsidRDefault="00946604" w:rsidP="00A05FB6">
            <w:pPr>
              <w:jc w:val="both"/>
              <w:rPr>
                <w:sz w:val="16"/>
                <w:szCs w:val="16"/>
              </w:rPr>
            </w:pPr>
          </w:p>
        </w:tc>
      </w:tr>
      <w:tr w:rsidR="00946604" w:rsidRPr="009F507C" w:rsidTr="00A05FB6">
        <w:tc>
          <w:tcPr>
            <w:tcW w:w="14786" w:type="dxa"/>
          </w:tcPr>
          <w:tbl>
            <w:tblPr>
              <w:tblStyle w:val="a3"/>
              <w:tblW w:w="0" w:type="auto"/>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562"/>
              <w:gridCol w:w="2672"/>
              <w:gridCol w:w="1617"/>
              <w:gridCol w:w="1617"/>
              <w:gridCol w:w="1617"/>
              <w:gridCol w:w="1617"/>
              <w:gridCol w:w="1617"/>
              <w:gridCol w:w="1618"/>
              <w:gridCol w:w="1618"/>
            </w:tblGrid>
            <w:tr w:rsidR="00946604" w:rsidRPr="009F507C" w:rsidTr="00A05FB6">
              <w:tc>
                <w:tcPr>
                  <w:tcW w:w="562" w:type="dxa"/>
                  <w:vMerge w:val="restart"/>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b/>
                      <w:i/>
                      <w:sz w:val="16"/>
                      <w:szCs w:val="16"/>
                    </w:rPr>
                    <w:t>№ п\</w:t>
                  </w:r>
                  <w:proofErr w:type="gramStart"/>
                  <w:r w:rsidRPr="009F507C">
                    <w:rPr>
                      <w:rFonts w:ascii="Times New Roman" w:hAnsi="Times New Roman" w:cs="Times New Roman"/>
                      <w:b/>
                      <w:i/>
                      <w:sz w:val="16"/>
                      <w:szCs w:val="16"/>
                    </w:rPr>
                    <w:t>п</w:t>
                  </w:r>
                  <w:proofErr w:type="gramEnd"/>
                </w:p>
              </w:tc>
              <w:tc>
                <w:tcPr>
                  <w:tcW w:w="2672" w:type="dxa"/>
                  <w:vMerge w:val="restart"/>
                </w:tcPr>
                <w:p w:rsidR="00946604" w:rsidRPr="009F507C" w:rsidRDefault="00946604" w:rsidP="00A05FB6">
                  <w:pPr>
                    <w:jc w:val="center"/>
                    <w:rPr>
                      <w:sz w:val="16"/>
                      <w:szCs w:val="16"/>
                    </w:rPr>
                  </w:pPr>
                  <w:r w:rsidRPr="009F507C">
                    <w:rPr>
                      <w:rFonts w:ascii="Times New Roman" w:hAnsi="Times New Roman" w:cs="Times New Roman"/>
                      <w:b/>
                      <w:i/>
                      <w:sz w:val="16"/>
                      <w:szCs w:val="16"/>
                    </w:rPr>
                    <w:t>Ф.И. ребенка</w:t>
                  </w:r>
                </w:p>
              </w:tc>
              <w:tc>
                <w:tcPr>
                  <w:tcW w:w="1617" w:type="dxa"/>
                  <w:vMerge w:val="restart"/>
                </w:tcPr>
                <w:p w:rsidR="00946604" w:rsidRPr="009F507C" w:rsidRDefault="00946604" w:rsidP="00A05FB6">
                  <w:pPr>
                    <w:jc w:val="center"/>
                    <w:rPr>
                      <w:sz w:val="16"/>
                      <w:szCs w:val="16"/>
                    </w:rPr>
                  </w:pPr>
                  <w:r w:rsidRPr="009F507C">
                    <w:rPr>
                      <w:rFonts w:ascii="Times New Roman" w:hAnsi="Times New Roman" w:cs="Times New Roman"/>
                      <w:b/>
                      <w:i/>
                      <w:sz w:val="16"/>
                      <w:szCs w:val="16"/>
                    </w:rPr>
                    <w:t>Комплекс АГ</w:t>
                  </w:r>
                </w:p>
              </w:tc>
              <w:tc>
                <w:tcPr>
                  <w:tcW w:w="4851" w:type="dxa"/>
                  <w:gridSpan w:val="3"/>
                </w:tcPr>
                <w:p w:rsidR="00946604" w:rsidRPr="009F507C" w:rsidRDefault="00946604" w:rsidP="00A05FB6">
                  <w:pPr>
                    <w:jc w:val="center"/>
                    <w:rPr>
                      <w:sz w:val="16"/>
                      <w:szCs w:val="16"/>
                    </w:rPr>
                  </w:pPr>
                  <w:r w:rsidRPr="009F507C">
                    <w:rPr>
                      <w:rFonts w:ascii="Times New Roman" w:hAnsi="Times New Roman" w:cs="Times New Roman"/>
                      <w:b/>
                      <w:i/>
                      <w:sz w:val="16"/>
                      <w:szCs w:val="16"/>
                    </w:rPr>
                    <w:t>Звукопроизношение</w:t>
                  </w:r>
                </w:p>
              </w:tc>
              <w:tc>
                <w:tcPr>
                  <w:tcW w:w="1617" w:type="dxa"/>
                  <w:vMerge w:val="restart"/>
                  <w:vAlign w:val="center"/>
                </w:tcPr>
                <w:p w:rsidR="00946604" w:rsidRPr="009F507C" w:rsidRDefault="00946604" w:rsidP="00A05FB6">
                  <w:pPr>
                    <w:jc w:val="center"/>
                    <w:rPr>
                      <w:rFonts w:ascii="Times New Roman" w:hAnsi="Times New Roman" w:cs="Times New Roman"/>
                      <w:sz w:val="16"/>
                      <w:szCs w:val="16"/>
                    </w:rPr>
                  </w:pPr>
                  <w:r w:rsidRPr="009F507C">
                    <w:rPr>
                      <w:rFonts w:ascii="Times New Roman" w:hAnsi="Times New Roman" w:cs="Times New Roman"/>
                      <w:b/>
                      <w:i/>
                      <w:sz w:val="16"/>
                      <w:szCs w:val="16"/>
                    </w:rPr>
                    <w:t>ЛГС</w:t>
                  </w:r>
                </w:p>
              </w:tc>
              <w:tc>
                <w:tcPr>
                  <w:tcW w:w="1618" w:type="dxa"/>
                  <w:vMerge w:val="restart"/>
                  <w:vAlign w:val="center"/>
                </w:tcPr>
                <w:p w:rsidR="00946604" w:rsidRPr="009F507C" w:rsidRDefault="00946604" w:rsidP="00A05FB6">
                  <w:pPr>
                    <w:jc w:val="center"/>
                    <w:rPr>
                      <w:rFonts w:ascii="Times New Roman" w:hAnsi="Times New Roman" w:cs="Times New Roman"/>
                      <w:sz w:val="16"/>
                      <w:szCs w:val="16"/>
                    </w:rPr>
                  </w:pPr>
                  <w:r w:rsidRPr="009F507C">
                    <w:rPr>
                      <w:rFonts w:ascii="Times New Roman" w:hAnsi="Times New Roman" w:cs="Times New Roman"/>
                      <w:b/>
                      <w:i/>
                      <w:sz w:val="16"/>
                      <w:szCs w:val="16"/>
                    </w:rPr>
                    <w:t>ССС</w:t>
                  </w:r>
                </w:p>
              </w:tc>
              <w:tc>
                <w:tcPr>
                  <w:tcW w:w="1618" w:type="dxa"/>
                  <w:vMerge w:val="restart"/>
                  <w:vAlign w:val="center"/>
                </w:tcPr>
                <w:p w:rsidR="00946604" w:rsidRPr="009F507C" w:rsidRDefault="00946604" w:rsidP="00A05FB6">
                  <w:pPr>
                    <w:jc w:val="center"/>
                    <w:rPr>
                      <w:rFonts w:ascii="Times New Roman" w:hAnsi="Times New Roman" w:cs="Times New Roman"/>
                      <w:b/>
                      <w:i/>
                      <w:sz w:val="16"/>
                      <w:szCs w:val="16"/>
                    </w:rPr>
                  </w:pPr>
                  <w:r w:rsidRPr="009F507C">
                    <w:rPr>
                      <w:rFonts w:ascii="Times New Roman" w:hAnsi="Times New Roman" w:cs="Times New Roman"/>
                      <w:b/>
                      <w:i/>
                      <w:sz w:val="16"/>
                      <w:szCs w:val="16"/>
                    </w:rPr>
                    <w:t>Прим.</w:t>
                  </w:r>
                </w:p>
              </w:tc>
            </w:tr>
            <w:tr w:rsidR="00946604" w:rsidRPr="009F507C" w:rsidTr="00A05FB6">
              <w:tc>
                <w:tcPr>
                  <w:tcW w:w="562" w:type="dxa"/>
                  <w:vMerge/>
                </w:tcPr>
                <w:p w:rsidR="00946604" w:rsidRPr="009F507C" w:rsidRDefault="00946604" w:rsidP="00A05FB6">
                  <w:pPr>
                    <w:rPr>
                      <w:rFonts w:ascii="Times New Roman" w:hAnsi="Times New Roman" w:cs="Times New Roman"/>
                      <w:iCs/>
                      <w:sz w:val="16"/>
                      <w:szCs w:val="16"/>
                    </w:rPr>
                  </w:pPr>
                </w:p>
              </w:tc>
              <w:tc>
                <w:tcPr>
                  <w:tcW w:w="2672" w:type="dxa"/>
                  <w:vMerge/>
                </w:tcPr>
                <w:p w:rsidR="00946604" w:rsidRPr="009F507C" w:rsidRDefault="00946604" w:rsidP="00A05FB6">
                  <w:pPr>
                    <w:jc w:val="both"/>
                    <w:rPr>
                      <w:sz w:val="16"/>
                      <w:szCs w:val="16"/>
                    </w:rPr>
                  </w:pPr>
                </w:p>
              </w:tc>
              <w:tc>
                <w:tcPr>
                  <w:tcW w:w="1617" w:type="dxa"/>
                  <w:vMerge/>
                </w:tcPr>
                <w:p w:rsidR="00946604" w:rsidRPr="009F507C" w:rsidRDefault="00946604" w:rsidP="00A05FB6">
                  <w:pPr>
                    <w:jc w:val="both"/>
                    <w:rPr>
                      <w:sz w:val="16"/>
                      <w:szCs w:val="16"/>
                    </w:rPr>
                  </w:pPr>
                </w:p>
              </w:tc>
              <w:tc>
                <w:tcPr>
                  <w:tcW w:w="1617" w:type="dxa"/>
                  <w:vAlign w:val="center"/>
                </w:tcPr>
                <w:p w:rsidR="00946604" w:rsidRPr="009F507C" w:rsidRDefault="00946604" w:rsidP="00A05FB6">
                  <w:pPr>
                    <w:jc w:val="center"/>
                    <w:rPr>
                      <w:rFonts w:ascii="Times New Roman" w:hAnsi="Times New Roman" w:cs="Times New Roman"/>
                      <w:sz w:val="16"/>
                      <w:szCs w:val="16"/>
                    </w:rPr>
                  </w:pPr>
                  <w:r w:rsidRPr="009F507C">
                    <w:rPr>
                      <w:rFonts w:ascii="Times New Roman" w:hAnsi="Times New Roman" w:cs="Times New Roman"/>
                      <w:sz w:val="16"/>
                      <w:szCs w:val="16"/>
                    </w:rPr>
                    <w:t>постановка</w:t>
                  </w:r>
                </w:p>
              </w:tc>
              <w:tc>
                <w:tcPr>
                  <w:tcW w:w="1617" w:type="dxa"/>
                </w:tcPr>
                <w:p w:rsidR="00946604" w:rsidRPr="009F507C" w:rsidRDefault="00946604" w:rsidP="00A05FB6">
                  <w:pPr>
                    <w:jc w:val="center"/>
                    <w:rPr>
                      <w:rFonts w:ascii="Times New Roman" w:hAnsi="Times New Roman" w:cs="Times New Roman"/>
                      <w:sz w:val="16"/>
                      <w:szCs w:val="16"/>
                    </w:rPr>
                  </w:pPr>
                  <w:proofErr w:type="spellStart"/>
                  <w:r w:rsidRPr="009F507C">
                    <w:rPr>
                      <w:rFonts w:ascii="Times New Roman" w:hAnsi="Times New Roman" w:cs="Times New Roman"/>
                      <w:sz w:val="16"/>
                      <w:szCs w:val="16"/>
                    </w:rPr>
                    <w:t>авт-ция</w:t>
                  </w:r>
                  <w:proofErr w:type="spellEnd"/>
                </w:p>
              </w:tc>
              <w:tc>
                <w:tcPr>
                  <w:tcW w:w="1617" w:type="dxa"/>
                </w:tcPr>
                <w:p w:rsidR="00946604" w:rsidRPr="009F507C" w:rsidRDefault="00946604" w:rsidP="00A05FB6">
                  <w:pPr>
                    <w:jc w:val="center"/>
                    <w:rPr>
                      <w:rFonts w:ascii="Times New Roman" w:hAnsi="Times New Roman" w:cs="Times New Roman"/>
                      <w:sz w:val="16"/>
                      <w:szCs w:val="16"/>
                    </w:rPr>
                  </w:pPr>
                  <w:proofErr w:type="spellStart"/>
                  <w:r w:rsidRPr="009F507C">
                    <w:rPr>
                      <w:rFonts w:ascii="Times New Roman" w:hAnsi="Times New Roman" w:cs="Times New Roman"/>
                      <w:sz w:val="16"/>
                      <w:szCs w:val="16"/>
                    </w:rPr>
                    <w:t>диф-ция</w:t>
                  </w:r>
                  <w:proofErr w:type="spellEnd"/>
                </w:p>
              </w:tc>
              <w:tc>
                <w:tcPr>
                  <w:tcW w:w="1617" w:type="dxa"/>
                  <w:vMerge/>
                </w:tcPr>
                <w:p w:rsidR="00946604" w:rsidRPr="009F507C" w:rsidRDefault="00946604" w:rsidP="00A05FB6">
                  <w:pPr>
                    <w:jc w:val="both"/>
                    <w:rPr>
                      <w:sz w:val="16"/>
                      <w:szCs w:val="16"/>
                    </w:rPr>
                  </w:pPr>
                </w:p>
              </w:tc>
              <w:tc>
                <w:tcPr>
                  <w:tcW w:w="1618" w:type="dxa"/>
                  <w:vMerge/>
                </w:tcPr>
                <w:p w:rsidR="00946604" w:rsidRPr="009F507C" w:rsidRDefault="00946604" w:rsidP="00A05FB6">
                  <w:pPr>
                    <w:jc w:val="both"/>
                    <w:rPr>
                      <w:sz w:val="16"/>
                      <w:szCs w:val="16"/>
                    </w:rPr>
                  </w:pPr>
                </w:p>
              </w:tc>
              <w:tc>
                <w:tcPr>
                  <w:tcW w:w="1618" w:type="dxa"/>
                  <w:vMerge/>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2</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3</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4</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5</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6</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7</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8</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9</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10</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11</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12</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13</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14</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15</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bl>
          <w:p w:rsidR="00946604" w:rsidRPr="009F507C" w:rsidRDefault="00946604" w:rsidP="00A05FB6">
            <w:pPr>
              <w:jc w:val="both"/>
              <w:rPr>
                <w:sz w:val="16"/>
                <w:szCs w:val="16"/>
              </w:rPr>
            </w:pPr>
          </w:p>
        </w:tc>
      </w:tr>
    </w:tbl>
    <w:p w:rsidR="00946604" w:rsidRDefault="00946604" w:rsidP="00946604">
      <w:pPr>
        <w:spacing w:after="0" w:line="240" w:lineRule="auto"/>
        <w:rPr>
          <w:rFonts w:ascii="Times New Roman" w:hAnsi="Times New Roman" w:cs="Times New Roman"/>
          <w:sz w:val="16"/>
          <w:szCs w:val="16"/>
        </w:rPr>
      </w:pPr>
    </w:p>
    <w:p w:rsidR="00946604" w:rsidRDefault="00946604" w:rsidP="00946604">
      <w:pPr>
        <w:spacing w:after="0" w:line="240" w:lineRule="auto"/>
        <w:rPr>
          <w:rFonts w:ascii="Times New Roman" w:hAnsi="Times New Roman" w:cs="Times New Roman"/>
          <w:sz w:val="16"/>
          <w:szCs w:val="16"/>
        </w:rPr>
      </w:pPr>
    </w:p>
    <w:p w:rsidR="00946604" w:rsidRDefault="00946604" w:rsidP="00946604">
      <w:pPr>
        <w:spacing w:after="0" w:line="240" w:lineRule="auto"/>
        <w:rPr>
          <w:rFonts w:ascii="Times New Roman" w:hAnsi="Times New Roman" w:cs="Times New Roman"/>
          <w:sz w:val="16"/>
          <w:szCs w:val="16"/>
        </w:rPr>
      </w:pPr>
    </w:p>
    <w:p w:rsidR="00946604" w:rsidRDefault="00946604" w:rsidP="00946604">
      <w:pPr>
        <w:spacing w:after="0" w:line="240" w:lineRule="auto"/>
        <w:rPr>
          <w:rFonts w:ascii="Times New Roman" w:hAnsi="Times New Roman" w:cs="Times New Roman"/>
          <w:sz w:val="16"/>
          <w:szCs w:val="16"/>
        </w:rPr>
      </w:pPr>
    </w:p>
    <w:p w:rsidR="00946604" w:rsidRDefault="00946604" w:rsidP="00946604">
      <w:pPr>
        <w:spacing w:after="0" w:line="240" w:lineRule="auto"/>
        <w:rPr>
          <w:rFonts w:ascii="Times New Roman" w:hAnsi="Times New Roman" w:cs="Times New Roman"/>
          <w:sz w:val="16"/>
          <w:szCs w:val="16"/>
        </w:rPr>
      </w:pPr>
    </w:p>
    <w:p w:rsidR="00946604" w:rsidRDefault="00946604" w:rsidP="00946604">
      <w:pPr>
        <w:spacing w:after="0" w:line="240" w:lineRule="auto"/>
        <w:rPr>
          <w:rFonts w:ascii="Times New Roman" w:hAnsi="Times New Roman" w:cs="Times New Roman"/>
          <w:sz w:val="16"/>
          <w:szCs w:val="16"/>
        </w:rPr>
      </w:pPr>
    </w:p>
    <w:p w:rsidR="00946604" w:rsidRDefault="00946604" w:rsidP="00946604">
      <w:pPr>
        <w:spacing w:after="0" w:line="240" w:lineRule="auto"/>
        <w:rPr>
          <w:rFonts w:ascii="Times New Roman" w:hAnsi="Times New Roman" w:cs="Times New Roman"/>
          <w:sz w:val="16"/>
          <w:szCs w:val="16"/>
        </w:rPr>
      </w:pPr>
    </w:p>
    <w:p w:rsidR="00946604" w:rsidRDefault="00946604" w:rsidP="00946604">
      <w:pPr>
        <w:spacing w:after="0" w:line="240" w:lineRule="auto"/>
        <w:rPr>
          <w:rFonts w:ascii="Times New Roman" w:hAnsi="Times New Roman" w:cs="Times New Roman"/>
          <w:sz w:val="16"/>
          <w:szCs w:val="16"/>
        </w:rPr>
      </w:pPr>
    </w:p>
    <w:p w:rsidR="00946604" w:rsidRDefault="00946604" w:rsidP="00946604">
      <w:pPr>
        <w:spacing w:after="0" w:line="240" w:lineRule="auto"/>
        <w:rPr>
          <w:rFonts w:ascii="Times New Roman" w:hAnsi="Times New Roman" w:cs="Times New Roman"/>
          <w:sz w:val="16"/>
          <w:szCs w:val="16"/>
        </w:rPr>
      </w:pPr>
    </w:p>
    <w:p w:rsidR="00946604" w:rsidRDefault="00946604" w:rsidP="00946604">
      <w:pPr>
        <w:spacing w:after="0" w:line="240" w:lineRule="auto"/>
        <w:rPr>
          <w:rFonts w:ascii="Times New Roman" w:hAnsi="Times New Roman" w:cs="Times New Roman"/>
          <w:sz w:val="16"/>
          <w:szCs w:val="16"/>
        </w:rPr>
      </w:pPr>
    </w:p>
    <w:p w:rsidR="00946604" w:rsidRDefault="00946604" w:rsidP="00946604">
      <w:pPr>
        <w:spacing w:after="0" w:line="240" w:lineRule="auto"/>
        <w:rPr>
          <w:rFonts w:ascii="Times New Roman" w:hAnsi="Times New Roman" w:cs="Times New Roman"/>
          <w:sz w:val="16"/>
          <w:szCs w:val="16"/>
        </w:rPr>
      </w:pPr>
    </w:p>
    <w:p w:rsidR="00946604" w:rsidRDefault="00946604" w:rsidP="00946604">
      <w:pPr>
        <w:spacing w:after="0" w:line="240" w:lineRule="auto"/>
        <w:rPr>
          <w:rFonts w:ascii="Times New Roman" w:hAnsi="Times New Roman" w:cs="Times New Roman"/>
          <w:sz w:val="16"/>
          <w:szCs w:val="16"/>
        </w:rPr>
      </w:pPr>
    </w:p>
    <w:p w:rsidR="00946604" w:rsidRDefault="00946604" w:rsidP="00946604">
      <w:pPr>
        <w:spacing w:after="0" w:line="240" w:lineRule="auto"/>
        <w:rPr>
          <w:rFonts w:ascii="Times New Roman" w:hAnsi="Times New Roman" w:cs="Times New Roman"/>
          <w:sz w:val="16"/>
          <w:szCs w:val="16"/>
        </w:rPr>
      </w:pPr>
    </w:p>
    <w:p w:rsidR="00946604" w:rsidRDefault="00946604" w:rsidP="00946604">
      <w:pPr>
        <w:spacing w:after="0" w:line="240" w:lineRule="auto"/>
        <w:rPr>
          <w:rFonts w:ascii="Times New Roman" w:hAnsi="Times New Roman" w:cs="Times New Roman"/>
          <w:sz w:val="16"/>
          <w:szCs w:val="16"/>
        </w:rPr>
      </w:pPr>
    </w:p>
    <w:p w:rsidR="00946604" w:rsidRDefault="00946604" w:rsidP="00946604">
      <w:pPr>
        <w:spacing w:after="0" w:line="240" w:lineRule="auto"/>
        <w:rPr>
          <w:rFonts w:ascii="Times New Roman" w:hAnsi="Times New Roman" w:cs="Times New Roman"/>
          <w:sz w:val="16"/>
          <w:szCs w:val="16"/>
        </w:rPr>
      </w:pPr>
    </w:p>
    <w:p w:rsidR="00946604" w:rsidRDefault="00946604" w:rsidP="00946604">
      <w:pPr>
        <w:spacing w:after="0" w:line="240" w:lineRule="auto"/>
        <w:rPr>
          <w:rFonts w:ascii="Times New Roman" w:hAnsi="Times New Roman" w:cs="Times New Roman"/>
          <w:sz w:val="16"/>
          <w:szCs w:val="16"/>
        </w:rPr>
      </w:pPr>
    </w:p>
    <w:p w:rsidR="00946604" w:rsidRDefault="00946604" w:rsidP="00946604">
      <w:pPr>
        <w:spacing w:after="0" w:line="240" w:lineRule="auto"/>
        <w:rPr>
          <w:rFonts w:ascii="Times New Roman" w:hAnsi="Times New Roman" w:cs="Times New Roman"/>
          <w:sz w:val="16"/>
          <w:szCs w:val="16"/>
        </w:rPr>
      </w:pPr>
    </w:p>
    <w:p w:rsidR="00946604" w:rsidRDefault="00946604" w:rsidP="00946604">
      <w:pPr>
        <w:spacing w:after="0" w:line="240" w:lineRule="auto"/>
        <w:rPr>
          <w:rFonts w:ascii="Times New Roman" w:hAnsi="Times New Roman" w:cs="Times New Roman"/>
          <w:sz w:val="16"/>
          <w:szCs w:val="16"/>
        </w:rPr>
      </w:pPr>
    </w:p>
    <w:p w:rsidR="00946604" w:rsidRDefault="00946604" w:rsidP="00946604">
      <w:pPr>
        <w:spacing w:after="0" w:line="240" w:lineRule="auto"/>
        <w:rPr>
          <w:rFonts w:ascii="Times New Roman" w:hAnsi="Times New Roman" w:cs="Times New Roman"/>
          <w:sz w:val="16"/>
          <w:szCs w:val="16"/>
        </w:rPr>
      </w:pPr>
    </w:p>
    <w:p w:rsidR="00946604" w:rsidRDefault="00946604" w:rsidP="00946604">
      <w:pPr>
        <w:spacing w:after="0" w:line="240" w:lineRule="auto"/>
        <w:rPr>
          <w:rFonts w:ascii="Times New Roman" w:hAnsi="Times New Roman" w:cs="Times New Roman"/>
          <w:sz w:val="16"/>
          <w:szCs w:val="16"/>
        </w:rPr>
      </w:pPr>
    </w:p>
    <w:p w:rsidR="00946604" w:rsidRDefault="00946604" w:rsidP="00946604">
      <w:pPr>
        <w:spacing w:after="0" w:line="240" w:lineRule="auto"/>
        <w:rPr>
          <w:rFonts w:ascii="Times New Roman" w:hAnsi="Times New Roman" w:cs="Times New Roman"/>
          <w:sz w:val="16"/>
          <w:szCs w:val="16"/>
        </w:rPr>
      </w:pPr>
    </w:p>
    <w:p w:rsidR="00946604" w:rsidRDefault="00946604" w:rsidP="00946604">
      <w:pPr>
        <w:spacing w:after="0" w:line="240" w:lineRule="auto"/>
        <w:rPr>
          <w:rFonts w:ascii="Times New Roman" w:hAnsi="Times New Roman" w:cs="Times New Roman"/>
          <w:sz w:val="16"/>
          <w:szCs w:val="16"/>
        </w:rPr>
      </w:pPr>
    </w:p>
    <w:p w:rsidR="00946604" w:rsidRDefault="00946604" w:rsidP="00946604">
      <w:pPr>
        <w:spacing w:after="0" w:line="240" w:lineRule="auto"/>
        <w:rPr>
          <w:rFonts w:ascii="Times New Roman" w:hAnsi="Times New Roman" w:cs="Times New Roman"/>
          <w:sz w:val="16"/>
          <w:szCs w:val="16"/>
        </w:rPr>
      </w:pPr>
    </w:p>
    <w:p w:rsidR="00946604" w:rsidRDefault="00946604" w:rsidP="00946604">
      <w:pPr>
        <w:spacing w:after="0" w:line="240" w:lineRule="auto"/>
        <w:rPr>
          <w:rFonts w:ascii="Times New Roman" w:hAnsi="Times New Roman" w:cs="Times New Roman"/>
          <w:sz w:val="16"/>
          <w:szCs w:val="16"/>
        </w:rPr>
      </w:pPr>
    </w:p>
    <w:p w:rsidR="00946604" w:rsidRDefault="00946604" w:rsidP="00946604">
      <w:pPr>
        <w:spacing w:after="0" w:line="240" w:lineRule="auto"/>
        <w:rPr>
          <w:rFonts w:ascii="Times New Roman" w:hAnsi="Times New Roman" w:cs="Times New Roman"/>
          <w:sz w:val="16"/>
          <w:szCs w:val="16"/>
        </w:rPr>
      </w:pPr>
    </w:p>
    <w:p w:rsidR="00946604" w:rsidRDefault="00946604" w:rsidP="00946604">
      <w:pPr>
        <w:spacing w:after="0" w:line="240" w:lineRule="auto"/>
        <w:rPr>
          <w:rFonts w:ascii="Times New Roman" w:hAnsi="Times New Roman" w:cs="Times New Roman"/>
          <w:sz w:val="16"/>
          <w:szCs w:val="16"/>
        </w:rPr>
      </w:pPr>
    </w:p>
    <w:p w:rsidR="00946604" w:rsidRDefault="00946604" w:rsidP="00946604">
      <w:pPr>
        <w:spacing w:after="0" w:line="240" w:lineRule="auto"/>
        <w:rPr>
          <w:rFonts w:ascii="Times New Roman" w:hAnsi="Times New Roman" w:cs="Times New Roman"/>
          <w:sz w:val="16"/>
          <w:szCs w:val="16"/>
        </w:rPr>
      </w:pPr>
    </w:p>
    <w:p w:rsidR="00946604" w:rsidRDefault="00946604" w:rsidP="00946604">
      <w:pPr>
        <w:spacing w:after="0" w:line="240" w:lineRule="auto"/>
        <w:rPr>
          <w:rFonts w:ascii="Times New Roman" w:hAnsi="Times New Roman" w:cs="Times New Roman"/>
          <w:sz w:val="16"/>
          <w:szCs w:val="16"/>
        </w:rPr>
      </w:pPr>
    </w:p>
    <w:p w:rsidR="00946604" w:rsidRPr="009F507C" w:rsidRDefault="00946604" w:rsidP="00946604">
      <w:pPr>
        <w:spacing w:after="0" w:line="240" w:lineRule="auto"/>
        <w:rPr>
          <w:rFonts w:ascii="Times New Roman" w:hAnsi="Times New Roman" w:cs="Times New Roman"/>
          <w:sz w:val="16"/>
          <w:szCs w:val="1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929"/>
        <w:gridCol w:w="4929"/>
      </w:tblGrid>
      <w:tr w:rsidR="00946604" w:rsidRPr="009F507C" w:rsidTr="00A05FB6">
        <w:tc>
          <w:tcPr>
            <w:tcW w:w="14786" w:type="dxa"/>
            <w:gridSpan w:val="3"/>
          </w:tcPr>
          <w:p w:rsidR="00946604" w:rsidRPr="009F507C" w:rsidRDefault="00946604" w:rsidP="00A05FB6">
            <w:pPr>
              <w:jc w:val="center"/>
              <w:rPr>
                <w:rFonts w:ascii="Times New Roman" w:hAnsi="Times New Roman" w:cs="Times New Roman"/>
                <w:b/>
                <w:i/>
                <w:sz w:val="16"/>
                <w:szCs w:val="16"/>
              </w:rPr>
            </w:pPr>
            <w:r w:rsidRPr="009F507C">
              <w:rPr>
                <w:rFonts w:ascii="Times New Roman" w:hAnsi="Times New Roman" w:cs="Times New Roman"/>
                <w:b/>
                <w:i/>
                <w:sz w:val="16"/>
                <w:szCs w:val="16"/>
              </w:rPr>
              <w:lastRenderedPageBreak/>
              <w:t>ПОДГРУППОВАЯ РАБОТА</w:t>
            </w:r>
          </w:p>
          <w:p w:rsidR="00946604" w:rsidRPr="009F507C" w:rsidRDefault="00946604" w:rsidP="00A05FB6">
            <w:pPr>
              <w:jc w:val="center"/>
              <w:rPr>
                <w:rFonts w:ascii="Times New Roman" w:hAnsi="Times New Roman" w:cs="Times New Roman"/>
                <w:sz w:val="16"/>
                <w:szCs w:val="16"/>
              </w:rPr>
            </w:pPr>
          </w:p>
        </w:tc>
      </w:tr>
      <w:tr w:rsidR="00946604" w:rsidRPr="009F507C" w:rsidTr="00A05FB6">
        <w:tc>
          <w:tcPr>
            <w:tcW w:w="4928"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Подгруппа 1</w:t>
            </w:r>
          </w:p>
          <w:p w:rsidR="00946604" w:rsidRPr="009F507C" w:rsidRDefault="00946604" w:rsidP="00A05FB6">
            <w:pPr>
              <w:jc w:val="center"/>
              <w:rPr>
                <w:rFonts w:ascii="Times New Roman" w:hAnsi="Times New Roman" w:cs="Times New Roman"/>
                <w:b/>
                <w:i/>
                <w:sz w:val="16"/>
                <w:szCs w:val="16"/>
              </w:rPr>
            </w:pPr>
            <w:r w:rsidRPr="009F507C">
              <w:rPr>
                <w:rFonts w:ascii="Times New Roman" w:hAnsi="Times New Roman" w:cs="Times New Roman"/>
                <w:b/>
                <w:i/>
                <w:sz w:val="16"/>
                <w:szCs w:val="16"/>
              </w:rPr>
              <w:t>Лексико-грамматические упражнения</w:t>
            </w:r>
          </w:p>
        </w:tc>
        <w:tc>
          <w:tcPr>
            <w:tcW w:w="4929"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Подгруппа 2</w:t>
            </w:r>
          </w:p>
          <w:p w:rsidR="00946604" w:rsidRPr="009F507C" w:rsidRDefault="00946604" w:rsidP="00A05FB6">
            <w:pPr>
              <w:jc w:val="center"/>
              <w:rPr>
                <w:rFonts w:ascii="Times New Roman" w:hAnsi="Times New Roman" w:cs="Times New Roman"/>
                <w:sz w:val="16"/>
                <w:szCs w:val="16"/>
              </w:rPr>
            </w:pPr>
            <w:r w:rsidRPr="009F507C">
              <w:rPr>
                <w:rFonts w:ascii="Times New Roman" w:hAnsi="Times New Roman" w:cs="Times New Roman"/>
                <w:b/>
                <w:i/>
                <w:sz w:val="16"/>
                <w:szCs w:val="16"/>
              </w:rPr>
              <w:t>Формирование слоговой структуры слова</w:t>
            </w:r>
          </w:p>
        </w:tc>
        <w:tc>
          <w:tcPr>
            <w:tcW w:w="4929"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Подгруппа 3</w:t>
            </w:r>
          </w:p>
          <w:p w:rsidR="00946604" w:rsidRPr="009F507C" w:rsidRDefault="00946604" w:rsidP="00A05FB6">
            <w:pPr>
              <w:jc w:val="center"/>
              <w:rPr>
                <w:rFonts w:ascii="Times New Roman" w:hAnsi="Times New Roman" w:cs="Times New Roman"/>
                <w:sz w:val="16"/>
                <w:szCs w:val="16"/>
              </w:rPr>
            </w:pPr>
            <w:r w:rsidRPr="009F507C">
              <w:rPr>
                <w:rFonts w:ascii="Times New Roman" w:hAnsi="Times New Roman" w:cs="Times New Roman"/>
                <w:b/>
                <w:i/>
                <w:sz w:val="16"/>
                <w:szCs w:val="16"/>
              </w:rPr>
              <w:t>Формирование слоговой структуры слова</w:t>
            </w:r>
          </w:p>
        </w:tc>
      </w:tr>
      <w:tr w:rsidR="00946604" w:rsidRPr="009F507C" w:rsidTr="00A05FB6">
        <w:tc>
          <w:tcPr>
            <w:tcW w:w="4928" w:type="dxa"/>
          </w:tcPr>
          <w:p w:rsidR="00946604" w:rsidRPr="009F507C" w:rsidRDefault="00946604" w:rsidP="00A05FB6">
            <w:pPr>
              <w:rPr>
                <w:rFonts w:ascii="Times New Roman" w:hAnsi="Times New Roman" w:cs="Times New Roman"/>
                <w:iCs/>
                <w:sz w:val="16"/>
                <w:szCs w:val="16"/>
              </w:rPr>
            </w:pPr>
            <w:r w:rsidRPr="009F507C">
              <w:rPr>
                <w:rFonts w:ascii="Times New Roman" w:hAnsi="Times New Roman" w:cs="Times New Roman"/>
                <w:i/>
                <w:iCs/>
                <w:sz w:val="16"/>
                <w:szCs w:val="16"/>
              </w:rPr>
              <w:t>Дата «____»______________</w:t>
            </w:r>
          </w:p>
          <w:p w:rsidR="00946604" w:rsidRPr="009F507C" w:rsidRDefault="00946604" w:rsidP="00A05FB6">
            <w:pPr>
              <w:rPr>
                <w:rFonts w:ascii="Times New Roman" w:hAnsi="Times New Roman" w:cs="Times New Roman"/>
                <w:sz w:val="16"/>
                <w:szCs w:val="16"/>
              </w:rPr>
            </w:pPr>
          </w:p>
        </w:tc>
        <w:tc>
          <w:tcPr>
            <w:tcW w:w="4929" w:type="dxa"/>
          </w:tcPr>
          <w:p w:rsidR="00946604" w:rsidRPr="009F507C" w:rsidRDefault="00946604" w:rsidP="00A05FB6">
            <w:pPr>
              <w:rPr>
                <w:rFonts w:ascii="Times New Roman" w:hAnsi="Times New Roman" w:cs="Times New Roman"/>
                <w:iCs/>
                <w:sz w:val="16"/>
                <w:szCs w:val="16"/>
              </w:rPr>
            </w:pPr>
            <w:r w:rsidRPr="009F507C">
              <w:rPr>
                <w:rFonts w:ascii="Times New Roman" w:hAnsi="Times New Roman" w:cs="Times New Roman"/>
                <w:i/>
                <w:iCs/>
                <w:sz w:val="16"/>
                <w:szCs w:val="16"/>
              </w:rPr>
              <w:t>Дата «____»______________</w:t>
            </w:r>
          </w:p>
          <w:p w:rsidR="00946604" w:rsidRPr="009F507C" w:rsidRDefault="00946604" w:rsidP="00A05FB6">
            <w:pPr>
              <w:rPr>
                <w:rFonts w:ascii="Times New Roman" w:hAnsi="Times New Roman" w:cs="Times New Roman"/>
                <w:sz w:val="16"/>
                <w:szCs w:val="16"/>
              </w:rPr>
            </w:pPr>
          </w:p>
        </w:tc>
        <w:tc>
          <w:tcPr>
            <w:tcW w:w="4929" w:type="dxa"/>
          </w:tcPr>
          <w:p w:rsidR="00946604" w:rsidRPr="009F507C" w:rsidRDefault="00946604" w:rsidP="00A05FB6">
            <w:pPr>
              <w:rPr>
                <w:rFonts w:ascii="Times New Roman" w:hAnsi="Times New Roman" w:cs="Times New Roman"/>
                <w:iCs/>
                <w:sz w:val="16"/>
                <w:szCs w:val="16"/>
              </w:rPr>
            </w:pPr>
            <w:r w:rsidRPr="009F507C">
              <w:rPr>
                <w:rFonts w:ascii="Times New Roman" w:hAnsi="Times New Roman" w:cs="Times New Roman"/>
                <w:i/>
                <w:iCs/>
                <w:sz w:val="16"/>
                <w:szCs w:val="16"/>
              </w:rPr>
              <w:t>Дата «____»______________</w:t>
            </w:r>
          </w:p>
          <w:p w:rsidR="00946604" w:rsidRPr="009F507C" w:rsidRDefault="00946604" w:rsidP="00A05FB6">
            <w:pPr>
              <w:rPr>
                <w:rFonts w:ascii="Times New Roman" w:hAnsi="Times New Roman" w:cs="Times New Roman"/>
                <w:sz w:val="16"/>
                <w:szCs w:val="16"/>
              </w:rPr>
            </w:pPr>
          </w:p>
        </w:tc>
      </w:tr>
      <w:tr w:rsidR="00946604" w:rsidRPr="009F507C" w:rsidTr="00A05FB6">
        <w:tc>
          <w:tcPr>
            <w:tcW w:w="4928" w:type="dxa"/>
          </w:tcPr>
          <w:p w:rsidR="00946604" w:rsidRPr="009F507C" w:rsidRDefault="00946604" w:rsidP="00A05FB6">
            <w:pPr>
              <w:jc w:val="both"/>
              <w:rPr>
                <w:rFonts w:ascii="Times New Roman" w:hAnsi="Times New Roman" w:cs="Times New Roman"/>
                <w:iCs/>
                <w:sz w:val="16"/>
                <w:szCs w:val="16"/>
              </w:rPr>
            </w:pPr>
            <w:r w:rsidRPr="009F507C">
              <w:rPr>
                <w:rFonts w:ascii="Times New Roman" w:hAnsi="Times New Roman" w:cs="Times New Roman"/>
                <w:iCs/>
                <w:sz w:val="16"/>
                <w:szCs w:val="16"/>
              </w:rPr>
              <w:t>ЦЕЛЬ: формирование лексико-грамматической стороны речи</w:t>
            </w:r>
          </w:p>
        </w:tc>
        <w:tc>
          <w:tcPr>
            <w:tcW w:w="4929" w:type="dxa"/>
          </w:tcPr>
          <w:p w:rsidR="00946604" w:rsidRPr="009F507C" w:rsidRDefault="00946604" w:rsidP="00A05FB6">
            <w:pPr>
              <w:jc w:val="both"/>
              <w:rPr>
                <w:rFonts w:ascii="Times New Roman" w:hAnsi="Times New Roman" w:cs="Times New Roman"/>
                <w:sz w:val="16"/>
                <w:szCs w:val="16"/>
              </w:rPr>
            </w:pPr>
            <w:r w:rsidRPr="009F507C">
              <w:rPr>
                <w:rFonts w:ascii="Times New Roman" w:hAnsi="Times New Roman" w:cs="Times New Roman"/>
                <w:sz w:val="16"/>
                <w:szCs w:val="16"/>
              </w:rPr>
              <w:t>ЦЕЛЬ: развитие ритмических способностей; работа над звуковым составом слова; работа по сохранению и развитию слогового состава слова; отработка грамматических форм слов и включение их во фразу</w:t>
            </w:r>
          </w:p>
        </w:tc>
        <w:tc>
          <w:tcPr>
            <w:tcW w:w="4929" w:type="dxa"/>
          </w:tcPr>
          <w:p w:rsidR="00946604" w:rsidRPr="009F507C" w:rsidRDefault="00946604" w:rsidP="00A05FB6">
            <w:pPr>
              <w:jc w:val="both"/>
              <w:rPr>
                <w:rFonts w:ascii="Times New Roman" w:hAnsi="Times New Roman" w:cs="Times New Roman"/>
                <w:sz w:val="16"/>
                <w:szCs w:val="16"/>
              </w:rPr>
            </w:pPr>
            <w:r w:rsidRPr="009F507C">
              <w:rPr>
                <w:rFonts w:ascii="Times New Roman" w:hAnsi="Times New Roman" w:cs="Times New Roman"/>
                <w:sz w:val="16"/>
                <w:szCs w:val="16"/>
              </w:rPr>
              <w:t>ЦЕЛЬ: развитие ритмических способностей; работа над звуковым составом слова; работа по сохранению и развитию слогового состава слова; отработка грамматических форм слов и включение их во фразу</w:t>
            </w:r>
          </w:p>
        </w:tc>
      </w:tr>
      <w:tr w:rsidR="00946604" w:rsidRPr="009F507C" w:rsidTr="00A05FB6">
        <w:tc>
          <w:tcPr>
            <w:tcW w:w="4928"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1.________________________________________</w:t>
            </w:r>
          </w:p>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2.________________________________________</w:t>
            </w:r>
          </w:p>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3.________________________________________</w:t>
            </w:r>
          </w:p>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4.________________________________________</w:t>
            </w:r>
          </w:p>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5.________________________________________</w:t>
            </w:r>
          </w:p>
          <w:p w:rsidR="00946604" w:rsidRPr="009F507C" w:rsidRDefault="00946604" w:rsidP="00A05FB6">
            <w:pPr>
              <w:jc w:val="center"/>
              <w:rPr>
                <w:rFonts w:ascii="Times New Roman" w:hAnsi="Times New Roman" w:cs="Times New Roman"/>
                <w:sz w:val="16"/>
                <w:szCs w:val="16"/>
              </w:rPr>
            </w:pPr>
          </w:p>
        </w:tc>
        <w:tc>
          <w:tcPr>
            <w:tcW w:w="4929"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1.________________________________________</w:t>
            </w:r>
          </w:p>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2.________________________________________</w:t>
            </w:r>
          </w:p>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3.________________________________________</w:t>
            </w:r>
          </w:p>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4.________________________________________</w:t>
            </w:r>
          </w:p>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5.________________________________________</w:t>
            </w:r>
          </w:p>
          <w:p w:rsidR="00946604" w:rsidRPr="009F507C" w:rsidRDefault="00946604" w:rsidP="00A05FB6">
            <w:pPr>
              <w:rPr>
                <w:rFonts w:ascii="Times New Roman" w:hAnsi="Times New Roman" w:cs="Times New Roman"/>
                <w:sz w:val="16"/>
                <w:szCs w:val="16"/>
              </w:rPr>
            </w:pPr>
          </w:p>
        </w:tc>
        <w:tc>
          <w:tcPr>
            <w:tcW w:w="4929"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1.________________________________________</w:t>
            </w:r>
          </w:p>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2.________________________________________</w:t>
            </w:r>
          </w:p>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3.________________________________________</w:t>
            </w:r>
          </w:p>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4.________________________________________</w:t>
            </w:r>
          </w:p>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5.________________________________________</w:t>
            </w:r>
          </w:p>
          <w:p w:rsidR="00946604" w:rsidRPr="009F507C" w:rsidRDefault="00946604" w:rsidP="00A05FB6">
            <w:pPr>
              <w:rPr>
                <w:rFonts w:ascii="Times New Roman" w:hAnsi="Times New Roman" w:cs="Times New Roman"/>
                <w:sz w:val="16"/>
                <w:szCs w:val="16"/>
              </w:rPr>
            </w:pPr>
          </w:p>
        </w:tc>
      </w:tr>
      <w:tr w:rsidR="00946604" w:rsidRPr="009F507C" w:rsidTr="00A05FB6">
        <w:tc>
          <w:tcPr>
            <w:tcW w:w="4928" w:type="dxa"/>
          </w:tcPr>
          <w:p w:rsidR="00946604" w:rsidRPr="009F507C" w:rsidRDefault="00946604" w:rsidP="00A05FB6">
            <w:pPr>
              <w:rPr>
                <w:rFonts w:ascii="Times New Roman" w:hAnsi="Times New Roman" w:cs="Times New Roman"/>
                <w:sz w:val="16"/>
                <w:szCs w:val="16"/>
              </w:rPr>
            </w:pPr>
          </w:p>
        </w:tc>
        <w:tc>
          <w:tcPr>
            <w:tcW w:w="4929" w:type="dxa"/>
          </w:tcPr>
          <w:p w:rsidR="00946604" w:rsidRPr="009F507C" w:rsidRDefault="00946604" w:rsidP="00A05FB6">
            <w:pPr>
              <w:rPr>
                <w:rFonts w:ascii="Times New Roman" w:hAnsi="Times New Roman" w:cs="Times New Roman"/>
                <w:sz w:val="16"/>
                <w:szCs w:val="16"/>
              </w:rPr>
            </w:pPr>
          </w:p>
        </w:tc>
        <w:tc>
          <w:tcPr>
            <w:tcW w:w="4929" w:type="dxa"/>
          </w:tcPr>
          <w:p w:rsidR="00946604" w:rsidRPr="009F507C" w:rsidRDefault="00946604" w:rsidP="00A05FB6">
            <w:pPr>
              <w:rPr>
                <w:rFonts w:ascii="Times New Roman" w:hAnsi="Times New Roman" w:cs="Times New Roman"/>
                <w:sz w:val="16"/>
                <w:szCs w:val="16"/>
              </w:rPr>
            </w:pPr>
          </w:p>
        </w:tc>
      </w:tr>
      <w:tr w:rsidR="00946604" w:rsidRPr="009F507C" w:rsidTr="00A05FB6">
        <w:tc>
          <w:tcPr>
            <w:tcW w:w="4928" w:type="dxa"/>
          </w:tcPr>
          <w:p w:rsidR="00946604" w:rsidRPr="009F507C" w:rsidRDefault="00946604" w:rsidP="00A05FB6">
            <w:pPr>
              <w:jc w:val="center"/>
              <w:rPr>
                <w:rFonts w:ascii="Times New Roman" w:hAnsi="Times New Roman" w:cs="Times New Roman"/>
                <w:iCs/>
                <w:sz w:val="16"/>
                <w:szCs w:val="16"/>
              </w:rPr>
            </w:pPr>
          </w:p>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Подгруппа 4</w:t>
            </w:r>
          </w:p>
          <w:p w:rsidR="00946604" w:rsidRPr="009F507C" w:rsidRDefault="00946604" w:rsidP="00A05FB6">
            <w:pPr>
              <w:jc w:val="center"/>
              <w:rPr>
                <w:rFonts w:ascii="Times New Roman" w:hAnsi="Times New Roman" w:cs="Times New Roman"/>
                <w:sz w:val="16"/>
                <w:szCs w:val="16"/>
              </w:rPr>
            </w:pPr>
            <w:r w:rsidRPr="009F507C">
              <w:rPr>
                <w:rFonts w:ascii="Times New Roman" w:hAnsi="Times New Roman" w:cs="Times New Roman"/>
                <w:b/>
                <w:i/>
                <w:sz w:val="16"/>
                <w:szCs w:val="16"/>
              </w:rPr>
              <w:t>Работа над звукопроизношением</w:t>
            </w:r>
          </w:p>
        </w:tc>
        <w:tc>
          <w:tcPr>
            <w:tcW w:w="4929" w:type="dxa"/>
          </w:tcPr>
          <w:p w:rsidR="00946604" w:rsidRPr="009F507C" w:rsidRDefault="00946604" w:rsidP="00A05FB6">
            <w:pPr>
              <w:jc w:val="center"/>
              <w:rPr>
                <w:rFonts w:ascii="Times New Roman" w:hAnsi="Times New Roman" w:cs="Times New Roman"/>
                <w:iCs/>
                <w:sz w:val="16"/>
                <w:szCs w:val="16"/>
              </w:rPr>
            </w:pPr>
          </w:p>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Подгруппа 5</w:t>
            </w:r>
          </w:p>
          <w:p w:rsidR="00946604" w:rsidRPr="009F507C" w:rsidRDefault="00946604" w:rsidP="00A05FB6">
            <w:pPr>
              <w:jc w:val="center"/>
              <w:rPr>
                <w:rFonts w:ascii="Times New Roman" w:hAnsi="Times New Roman" w:cs="Times New Roman"/>
                <w:sz w:val="16"/>
                <w:szCs w:val="16"/>
              </w:rPr>
            </w:pPr>
            <w:r w:rsidRPr="009F507C">
              <w:rPr>
                <w:rFonts w:ascii="Times New Roman" w:hAnsi="Times New Roman" w:cs="Times New Roman"/>
                <w:b/>
                <w:i/>
                <w:sz w:val="16"/>
                <w:szCs w:val="16"/>
              </w:rPr>
              <w:t>Работа над звукопроизношением</w:t>
            </w:r>
          </w:p>
        </w:tc>
        <w:tc>
          <w:tcPr>
            <w:tcW w:w="4929" w:type="dxa"/>
          </w:tcPr>
          <w:p w:rsidR="00946604" w:rsidRPr="009F507C" w:rsidRDefault="00946604" w:rsidP="00A05FB6">
            <w:pPr>
              <w:jc w:val="center"/>
              <w:rPr>
                <w:rFonts w:ascii="Times New Roman" w:hAnsi="Times New Roman" w:cs="Times New Roman"/>
                <w:iCs/>
                <w:sz w:val="16"/>
                <w:szCs w:val="16"/>
              </w:rPr>
            </w:pPr>
          </w:p>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Подгруппа 6</w:t>
            </w:r>
          </w:p>
          <w:p w:rsidR="00946604" w:rsidRPr="009F507C" w:rsidRDefault="00946604" w:rsidP="00A05FB6">
            <w:pPr>
              <w:jc w:val="center"/>
              <w:rPr>
                <w:rFonts w:ascii="Times New Roman" w:hAnsi="Times New Roman" w:cs="Times New Roman"/>
                <w:sz w:val="16"/>
                <w:szCs w:val="16"/>
              </w:rPr>
            </w:pPr>
            <w:r w:rsidRPr="009F507C">
              <w:rPr>
                <w:rFonts w:ascii="Times New Roman" w:hAnsi="Times New Roman" w:cs="Times New Roman"/>
                <w:b/>
                <w:i/>
                <w:sz w:val="16"/>
                <w:szCs w:val="16"/>
              </w:rPr>
              <w:t>Работа над звукопроизношением</w:t>
            </w:r>
          </w:p>
        </w:tc>
      </w:tr>
      <w:tr w:rsidR="00946604" w:rsidRPr="009F507C" w:rsidTr="00A05FB6">
        <w:tc>
          <w:tcPr>
            <w:tcW w:w="4928" w:type="dxa"/>
          </w:tcPr>
          <w:p w:rsidR="00946604" w:rsidRPr="009F507C" w:rsidRDefault="00946604" w:rsidP="00A05FB6">
            <w:pPr>
              <w:rPr>
                <w:rFonts w:ascii="Times New Roman" w:hAnsi="Times New Roman" w:cs="Times New Roman"/>
                <w:i/>
                <w:iCs/>
                <w:sz w:val="16"/>
                <w:szCs w:val="16"/>
              </w:rPr>
            </w:pPr>
          </w:p>
          <w:p w:rsidR="00946604" w:rsidRPr="009F507C" w:rsidRDefault="00946604" w:rsidP="00A05FB6">
            <w:pPr>
              <w:rPr>
                <w:rFonts w:ascii="Times New Roman" w:hAnsi="Times New Roman" w:cs="Times New Roman"/>
                <w:i/>
                <w:iCs/>
                <w:sz w:val="16"/>
                <w:szCs w:val="16"/>
              </w:rPr>
            </w:pPr>
            <w:r w:rsidRPr="009F507C">
              <w:rPr>
                <w:rFonts w:ascii="Times New Roman" w:hAnsi="Times New Roman" w:cs="Times New Roman"/>
                <w:i/>
                <w:iCs/>
                <w:sz w:val="16"/>
                <w:szCs w:val="16"/>
              </w:rPr>
              <w:t>Тема _______________________________________________</w:t>
            </w:r>
          </w:p>
          <w:p w:rsidR="00946604" w:rsidRPr="009F507C" w:rsidRDefault="00946604" w:rsidP="00A05FB6">
            <w:pPr>
              <w:rPr>
                <w:rFonts w:ascii="Times New Roman" w:hAnsi="Times New Roman" w:cs="Times New Roman"/>
                <w:iCs/>
                <w:sz w:val="16"/>
                <w:szCs w:val="16"/>
              </w:rPr>
            </w:pPr>
            <w:r w:rsidRPr="009F507C">
              <w:rPr>
                <w:rFonts w:ascii="Times New Roman" w:hAnsi="Times New Roman" w:cs="Times New Roman"/>
                <w:i/>
                <w:iCs/>
                <w:sz w:val="16"/>
                <w:szCs w:val="16"/>
              </w:rPr>
              <w:t>Дата «____»______________</w:t>
            </w:r>
          </w:p>
          <w:p w:rsidR="00946604" w:rsidRPr="009F507C" w:rsidRDefault="00946604" w:rsidP="00A05FB6">
            <w:pPr>
              <w:rPr>
                <w:rFonts w:ascii="Times New Roman" w:hAnsi="Times New Roman" w:cs="Times New Roman"/>
                <w:sz w:val="16"/>
                <w:szCs w:val="16"/>
              </w:rPr>
            </w:pPr>
          </w:p>
        </w:tc>
        <w:tc>
          <w:tcPr>
            <w:tcW w:w="4929" w:type="dxa"/>
          </w:tcPr>
          <w:p w:rsidR="00946604" w:rsidRPr="009F507C" w:rsidRDefault="00946604" w:rsidP="00A05FB6">
            <w:pPr>
              <w:rPr>
                <w:rFonts w:ascii="Times New Roman" w:hAnsi="Times New Roman" w:cs="Times New Roman"/>
                <w:i/>
                <w:iCs/>
                <w:sz w:val="16"/>
                <w:szCs w:val="16"/>
              </w:rPr>
            </w:pPr>
          </w:p>
          <w:p w:rsidR="00946604" w:rsidRPr="009F507C" w:rsidRDefault="00946604" w:rsidP="00A05FB6">
            <w:pPr>
              <w:rPr>
                <w:rFonts w:ascii="Times New Roman" w:hAnsi="Times New Roman" w:cs="Times New Roman"/>
                <w:i/>
                <w:iCs/>
                <w:sz w:val="16"/>
                <w:szCs w:val="16"/>
              </w:rPr>
            </w:pPr>
            <w:r w:rsidRPr="009F507C">
              <w:rPr>
                <w:rFonts w:ascii="Times New Roman" w:hAnsi="Times New Roman" w:cs="Times New Roman"/>
                <w:i/>
                <w:iCs/>
                <w:sz w:val="16"/>
                <w:szCs w:val="16"/>
              </w:rPr>
              <w:t>Тема _______________________________________________</w:t>
            </w:r>
          </w:p>
          <w:p w:rsidR="00946604" w:rsidRPr="009F507C" w:rsidRDefault="00946604" w:rsidP="00A05FB6">
            <w:pPr>
              <w:rPr>
                <w:rFonts w:ascii="Times New Roman" w:hAnsi="Times New Roman" w:cs="Times New Roman"/>
                <w:iCs/>
                <w:sz w:val="16"/>
                <w:szCs w:val="16"/>
              </w:rPr>
            </w:pPr>
            <w:r w:rsidRPr="009F507C">
              <w:rPr>
                <w:rFonts w:ascii="Times New Roman" w:hAnsi="Times New Roman" w:cs="Times New Roman"/>
                <w:i/>
                <w:iCs/>
                <w:sz w:val="16"/>
                <w:szCs w:val="16"/>
              </w:rPr>
              <w:t>Дата «____»______________</w:t>
            </w:r>
          </w:p>
          <w:p w:rsidR="00946604" w:rsidRPr="009F507C" w:rsidRDefault="00946604" w:rsidP="00A05FB6">
            <w:pPr>
              <w:rPr>
                <w:rFonts w:ascii="Times New Roman" w:hAnsi="Times New Roman" w:cs="Times New Roman"/>
                <w:sz w:val="16"/>
                <w:szCs w:val="16"/>
              </w:rPr>
            </w:pPr>
          </w:p>
        </w:tc>
        <w:tc>
          <w:tcPr>
            <w:tcW w:w="4929" w:type="dxa"/>
          </w:tcPr>
          <w:p w:rsidR="00946604" w:rsidRPr="009F507C" w:rsidRDefault="00946604" w:rsidP="00A05FB6">
            <w:pPr>
              <w:rPr>
                <w:rFonts w:ascii="Times New Roman" w:hAnsi="Times New Roman" w:cs="Times New Roman"/>
                <w:i/>
                <w:iCs/>
                <w:sz w:val="16"/>
                <w:szCs w:val="16"/>
              </w:rPr>
            </w:pPr>
          </w:p>
          <w:p w:rsidR="00946604" w:rsidRPr="009F507C" w:rsidRDefault="00946604" w:rsidP="00A05FB6">
            <w:pPr>
              <w:rPr>
                <w:rFonts w:ascii="Times New Roman" w:hAnsi="Times New Roman" w:cs="Times New Roman"/>
                <w:i/>
                <w:iCs/>
                <w:sz w:val="16"/>
                <w:szCs w:val="16"/>
              </w:rPr>
            </w:pPr>
            <w:r w:rsidRPr="009F507C">
              <w:rPr>
                <w:rFonts w:ascii="Times New Roman" w:hAnsi="Times New Roman" w:cs="Times New Roman"/>
                <w:i/>
                <w:iCs/>
                <w:sz w:val="16"/>
                <w:szCs w:val="16"/>
              </w:rPr>
              <w:t>Тема _______________________________________________</w:t>
            </w:r>
          </w:p>
          <w:p w:rsidR="00946604" w:rsidRPr="009F507C" w:rsidRDefault="00946604" w:rsidP="00A05FB6">
            <w:pPr>
              <w:rPr>
                <w:rFonts w:ascii="Times New Roman" w:hAnsi="Times New Roman" w:cs="Times New Roman"/>
                <w:iCs/>
                <w:sz w:val="16"/>
                <w:szCs w:val="16"/>
              </w:rPr>
            </w:pPr>
            <w:r w:rsidRPr="009F507C">
              <w:rPr>
                <w:rFonts w:ascii="Times New Roman" w:hAnsi="Times New Roman" w:cs="Times New Roman"/>
                <w:i/>
                <w:iCs/>
                <w:sz w:val="16"/>
                <w:szCs w:val="16"/>
              </w:rPr>
              <w:t>Дата «____»______________</w:t>
            </w:r>
          </w:p>
          <w:p w:rsidR="00946604" w:rsidRPr="009F507C" w:rsidRDefault="00946604" w:rsidP="00A05FB6">
            <w:pPr>
              <w:rPr>
                <w:rFonts w:ascii="Times New Roman" w:hAnsi="Times New Roman" w:cs="Times New Roman"/>
                <w:sz w:val="16"/>
                <w:szCs w:val="16"/>
              </w:rPr>
            </w:pPr>
          </w:p>
        </w:tc>
      </w:tr>
      <w:tr w:rsidR="00946604" w:rsidRPr="009F507C" w:rsidTr="00A05FB6">
        <w:tc>
          <w:tcPr>
            <w:tcW w:w="4928" w:type="dxa"/>
          </w:tcPr>
          <w:p w:rsidR="00946604" w:rsidRPr="009F507C" w:rsidRDefault="00946604" w:rsidP="00A05FB6">
            <w:pPr>
              <w:jc w:val="both"/>
              <w:rPr>
                <w:rFonts w:ascii="Times New Roman" w:hAnsi="Times New Roman" w:cs="Times New Roman"/>
                <w:sz w:val="16"/>
                <w:szCs w:val="16"/>
              </w:rPr>
            </w:pPr>
            <w:r w:rsidRPr="009F507C">
              <w:rPr>
                <w:rFonts w:ascii="Times New Roman" w:hAnsi="Times New Roman" w:cs="Times New Roman"/>
                <w:bCs/>
                <w:sz w:val="16"/>
                <w:szCs w:val="16"/>
              </w:rPr>
              <w:t>ЦЕЛИ: автоматизация и дифференциация звуков в предложениях, текстах. Развитие слуховой памяти и словарного запаса</w:t>
            </w:r>
          </w:p>
        </w:tc>
        <w:tc>
          <w:tcPr>
            <w:tcW w:w="4929" w:type="dxa"/>
          </w:tcPr>
          <w:p w:rsidR="00946604" w:rsidRPr="009F507C" w:rsidRDefault="00946604" w:rsidP="00A05FB6">
            <w:pPr>
              <w:jc w:val="both"/>
              <w:rPr>
                <w:rFonts w:ascii="Times New Roman" w:hAnsi="Times New Roman" w:cs="Times New Roman"/>
                <w:sz w:val="16"/>
                <w:szCs w:val="16"/>
              </w:rPr>
            </w:pPr>
            <w:r w:rsidRPr="009F507C">
              <w:rPr>
                <w:rFonts w:ascii="Times New Roman" w:hAnsi="Times New Roman" w:cs="Times New Roman"/>
                <w:bCs/>
                <w:sz w:val="16"/>
                <w:szCs w:val="16"/>
              </w:rPr>
              <w:t>ЦЕЛИ: автоматизация и дифференциация звуков в предложениях, текстах. Развитие слуховой памяти и словарного запаса</w:t>
            </w:r>
          </w:p>
        </w:tc>
        <w:tc>
          <w:tcPr>
            <w:tcW w:w="4929" w:type="dxa"/>
          </w:tcPr>
          <w:p w:rsidR="00946604" w:rsidRPr="009F507C" w:rsidRDefault="00946604" w:rsidP="00A05FB6">
            <w:pPr>
              <w:jc w:val="both"/>
              <w:rPr>
                <w:rFonts w:ascii="Times New Roman" w:hAnsi="Times New Roman" w:cs="Times New Roman"/>
                <w:sz w:val="16"/>
                <w:szCs w:val="16"/>
              </w:rPr>
            </w:pPr>
            <w:r w:rsidRPr="009F507C">
              <w:rPr>
                <w:rFonts w:ascii="Times New Roman" w:hAnsi="Times New Roman" w:cs="Times New Roman"/>
                <w:bCs/>
                <w:sz w:val="16"/>
                <w:szCs w:val="16"/>
              </w:rPr>
              <w:t>ЦЕЛИ: автоматизация и дифференциация звуков в предложениях, текстах. Развитие слуховой памяти и словарного запаса</w:t>
            </w:r>
          </w:p>
        </w:tc>
      </w:tr>
      <w:tr w:rsidR="00946604" w:rsidRPr="009F507C" w:rsidTr="00A05FB6">
        <w:tc>
          <w:tcPr>
            <w:tcW w:w="4928" w:type="dxa"/>
          </w:tcPr>
          <w:p w:rsidR="00946604" w:rsidRPr="009F507C" w:rsidRDefault="00946604" w:rsidP="00A05FB6">
            <w:pPr>
              <w:jc w:val="center"/>
              <w:rPr>
                <w:rFonts w:ascii="Times New Roman" w:hAnsi="Times New Roman" w:cs="Times New Roman"/>
                <w:iCs/>
                <w:sz w:val="16"/>
                <w:szCs w:val="16"/>
              </w:rPr>
            </w:pPr>
          </w:p>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1.________________________________________</w:t>
            </w:r>
          </w:p>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2.________________________________________</w:t>
            </w:r>
          </w:p>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3.________________________________________</w:t>
            </w:r>
          </w:p>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4.________________________________________</w:t>
            </w:r>
          </w:p>
          <w:p w:rsidR="00946604" w:rsidRPr="009F507C" w:rsidRDefault="00946604" w:rsidP="00A05FB6">
            <w:pPr>
              <w:jc w:val="center"/>
              <w:rPr>
                <w:rFonts w:ascii="Times New Roman" w:hAnsi="Times New Roman" w:cs="Times New Roman"/>
                <w:sz w:val="16"/>
                <w:szCs w:val="16"/>
              </w:rPr>
            </w:pPr>
          </w:p>
        </w:tc>
        <w:tc>
          <w:tcPr>
            <w:tcW w:w="4929" w:type="dxa"/>
          </w:tcPr>
          <w:p w:rsidR="00946604" w:rsidRPr="009F507C" w:rsidRDefault="00946604" w:rsidP="00A05FB6">
            <w:pPr>
              <w:jc w:val="center"/>
              <w:rPr>
                <w:rFonts w:ascii="Times New Roman" w:hAnsi="Times New Roman" w:cs="Times New Roman"/>
                <w:iCs/>
                <w:sz w:val="16"/>
                <w:szCs w:val="16"/>
              </w:rPr>
            </w:pPr>
          </w:p>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1.________________________________________</w:t>
            </w:r>
          </w:p>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2.________________________________________</w:t>
            </w:r>
          </w:p>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3.________________________________________</w:t>
            </w:r>
          </w:p>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4.________________________________________</w:t>
            </w:r>
          </w:p>
          <w:p w:rsidR="00946604" w:rsidRPr="009F507C" w:rsidRDefault="00946604" w:rsidP="00A05FB6">
            <w:pPr>
              <w:jc w:val="center"/>
              <w:rPr>
                <w:rFonts w:ascii="Times New Roman" w:hAnsi="Times New Roman" w:cs="Times New Roman"/>
                <w:sz w:val="16"/>
                <w:szCs w:val="16"/>
              </w:rPr>
            </w:pPr>
          </w:p>
        </w:tc>
        <w:tc>
          <w:tcPr>
            <w:tcW w:w="4929" w:type="dxa"/>
          </w:tcPr>
          <w:p w:rsidR="00946604" w:rsidRPr="009F507C" w:rsidRDefault="00946604" w:rsidP="00A05FB6">
            <w:pPr>
              <w:jc w:val="center"/>
              <w:rPr>
                <w:rFonts w:ascii="Times New Roman" w:hAnsi="Times New Roman" w:cs="Times New Roman"/>
                <w:iCs/>
                <w:sz w:val="16"/>
                <w:szCs w:val="16"/>
              </w:rPr>
            </w:pPr>
          </w:p>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1.________________________________________</w:t>
            </w:r>
          </w:p>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2.________________________________________</w:t>
            </w:r>
          </w:p>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3.________________________________________</w:t>
            </w:r>
          </w:p>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4.________________________________________</w:t>
            </w:r>
          </w:p>
          <w:p w:rsidR="00946604" w:rsidRPr="009F507C" w:rsidRDefault="00946604" w:rsidP="00A05FB6">
            <w:pPr>
              <w:jc w:val="center"/>
              <w:rPr>
                <w:rFonts w:ascii="Times New Roman" w:hAnsi="Times New Roman" w:cs="Times New Roman"/>
                <w:sz w:val="16"/>
                <w:szCs w:val="16"/>
              </w:rPr>
            </w:pPr>
          </w:p>
        </w:tc>
      </w:tr>
      <w:tr w:rsidR="00946604" w:rsidRPr="009F507C" w:rsidTr="00A05FB6">
        <w:tc>
          <w:tcPr>
            <w:tcW w:w="14786" w:type="dxa"/>
            <w:gridSpan w:val="3"/>
          </w:tcPr>
          <w:p w:rsidR="00946604" w:rsidRPr="009F507C" w:rsidRDefault="00946604" w:rsidP="00A05FB6">
            <w:pPr>
              <w:jc w:val="center"/>
              <w:rPr>
                <w:rFonts w:ascii="Times New Roman" w:hAnsi="Times New Roman" w:cs="Times New Roman"/>
                <w:iCs/>
                <w:sz w:val="16"/>
                <w:szCs w:val="16"/>
              </w:rPr>
            </w:pPr>
          </w:p>
        </w:tc>
      </w:tr>
      <w:tr w:rsidR="00946604" w:rsidRPr="009F507C" w:rsidTr="00A05FB6">
        <w:tc>
          <w:tcPr>
            <w:tcW w:w="14786" w:type="dxa"/>
            <w:gridSpan w:val="3"/>
          </w:tcPr>
          <w:p w:rsidR="00946604" w:rsidRPr="009F507C" w:rsidRDefault="00946604" w:rsidP="00A05FB6">
            <w:pPr>
              <w:jc w:val="center"/>
              <w:rPr>
                <w:rFonts w:ascii="Times New Roman" w:hAnsi="Times New Roman" w:cs="Times New Roman"/>
                <w:i/>
                <w:iCs/>
                <w:sz w:val="16"/>
                <w:szCs w:val="16"/>
              </w:rPr>
            </w:pPr>
            <w:r w:rsidRPr="009F507C">
              <w:rPr>
                <w:rFonts w:ascii="Times New Roman" w:hAnsi="Times New Roman" w:cs="Times New Roman"/>
                <w:b/>
                <w:i/>
                <w:sz w:val="16"/>
                <w:szCs w:val="16"/>
              </w:rPr>
              <w:t>ОРГАНИЗАЦИОННО-МЕТОДИЧЕСКАЯ РАБОТА</w:t>
            </w:r>
          </w:p>
        </w:tc>
      </w:tr>
      <w:tr w:rsidR="00946604" w:rsidRPr="009F507C" w:rsidTr="00A05FB6">
        <w:tc>
          <w:tcPr>
            <w:tcW w:w="14786" w:type="dxa"/>
            <w:gridSpan w:val="3"/>
          </w:tcPr>
          <w:p w:rsidR="00946604" w:rsidRPr="009F507C" w:rsidRDefault="00946604" w:rsidP="00A05FB6">
            <w:pPr>
              <w:rPr>
                <w:rFonts w:ascii="Times New Roman" w:hAnsi="Times New Roman" w:cs="Times New Roman"/>
                <w:i/>
                <w:iCs/>
                <w:sz w:val="16"/>
                <w:szCs w:val="16"/>
              </w:rPr>
            </w:pPr>
            <w:r w:rsidRPr="009F507C">
              <w:rPr>
                <w:rFonts w:ascii="Times New Roman" w:hAnsi="Times New Roman" w:cs="Times New Roman"/>
                <w:i/>
                <w:iCs/>
                <w:sz w:val="16"/>
                <w:szCs w:val="16"/>
              </w:rPr>
              <w:t>Дата «____»______________</w:t>
            </w:r>
          </w:p>
          <w:p w:rsidR="00946604" w:rsidRPr="009F507C" w:rsidRDefault="00946604" w:rsidP="00A05FB6">
            <w:pPr>
              <w:rPr>
                <w:sz w:val="16"/>
                <w:szCs w:val="16"/>
              </w:rPr>
            </w:pPr>
            <w:r w:rsidRPr="009F507C">
              <w:rPr>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16"/>
                <w:szCs w:val="16"/>
              </w:rPr>
              <w:t>________________________________________</w:t>
            </w:r>
            <w:r w:rsidRPr="009F507C">
              <w:rPr>
                <w:sz w:val="16"/>
                <w:szCs w:val="16"/>
              </w:rPr>
              <w:t>_________________</w:t>
            </w:r>
          </w:p>
        </w:tc>
      </w:tr>
      <w:tr w:rsidR="00946604" w:rsidRPr="009F507C" w:rsidTr="00A05FB6">
        <w:tc>
          <w:tcPr>
            <w:tcW w:w="14786" w:type="dxa"/>
            <w:gridSpan w:val="3"/>
          </w:tcPr>
          <w:p w:rsidR="00946604" w:rsidRPr="009F507C" w:rsidRDefault="00946604" w:rsidP="00A05FB6">
            <w:pPr>
              <w:rPr>
                <w:rFonts w:ascii="Times New Roman" w:hAnsi="Times New Roman" w:cs="Times New Roman"/>
                <w:i/>
                <w:iCs/>
                <w:sz w:val="16"/>
                <w:szCs w:val="16"/>
              </w:rPr>
            </w:pPr>
            <w:r w:rsidRPr="009F507C">
              <w:rPr>
                <w:rFonts w:ascii="Times New Roman" w:hAnsi="Times New Roman" w:cs="Times New Roman"/>
                <w:i/>
                <w:iCs/>
                <w:sz w:val="16"/>
                <w:szCs w:val="16"/>
              </w:rPr>
              <w:t>Дата «____»______________</w:t>
            </w:r>
          </w:p>
          <w:p w:rsidR="00946604" w:rsidRPr="009F507C" w:rsidRDefault="00946604" w:rsidP="00A05FB6">
            <w:pPr>
              <w:rPr>
                <w:sz w:val="16"/>
                <w:szCs w:val="16"/>
              </w:rPr>
            </w:pPr>
            <w:r w:rsidRPr="009F507C">
              <w:rPr>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16"/>
                <w:szCs w:val="16"/>
              </w:rPr>
              <w:t>________________________________________</w:t>
            </w:r>
            <w:r w:rsidRPr="009F507C">
              <w:rPr>
                <w:sz w:val="16"/>
                <w:szCs w:val="16"/>
              </w:rPr>
              <w:t>____</w:t>
            </w:r>
          </w:p>
        </w:tc>
      </w:tr>
      <w:tr w:rsidR="00946604" w:rsidRPr="009F507C" w:rsidTr="00A05FB6">
        <w:tc>
          <w:tcPr>
            <w:tcW w:w="14786" w:type="dxa"/>
            <w:gridSpan w:val="3"/>
          </w:tcPr>
          <w:p w:rsidR="00946604" w:rsidRPr="009F507C" w:rsidRDefault="00946604" w:rsidP="00A05FB6">
            <w:pPr>
              <w:rPr>
                <w:rFonts w:ascii="Times New Roman" w:hAnsi="Times New Roman" w:cs="Times New Roman"/>
                <w:i/>
                <w:iCs/>
                <w:sz w:val="16"/>
                <w:szCs w:val="16"/>
              </w:rPr>
            </w:pPr>
            <w:r w:rsidRPr="009F507C">
              <w:rPr>
                <w:rFonts w:ascii="Times New Roman" w:hAnsi="Times New Roman" w:cs="Times New Roman"/>
                <w:i/>
                <w:iCs/>
                <w:sz w:val="16"/>
                <w:szCs w:val="16"/>
              </w:rPr>
              <w:t>Дата «____»______________</w:t>
            </w:r>
          </w:p>
          <w:p w:rsidR="00946604" w:rsidRPr="009F507C" w:rsidRDefault="00946604" w:rsidP="00A05FB6">
            <w:pPr>
              <w:rPr>
                <w:sz w:val="16"/>
                <w:szCs w:val="16"/>
              </w:rPr>
            </w:pPr>
            <w:r w:rsidRPr="009F507C">
              <w:rPr>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16"/>
                <w:szCs w:val="16"/>
              </w:rPr>
              <w:t>____________________________________________</w:t>
            </w:r>
          </w:p>
        </w:tc>
      </w:tr>
    </w:tbl>
    <w:p w:rsidR="00946604" w:rsidRPr="009F507C" w:rsidRDefault="00946604" w:rsidP="00946604">
      <w:pPr>
        <w:spacing w:after="0" w:line="240" w:lineRule="auto"/>
        <w:rPr>
          <w:rFonts w:ascii="Times New Roman" w:hAnsi="Times New Roman" w:cs="Times New Roman"/>
          <w:sz w:val="16"/>
          <w:szCs w:val="16"/>
        </w:rPr>
      </w:pPr>
    </w:p>
    <w:p w:rsidR="00946604" w:rsidRPr="009F507C" w:rsidRDefault="00946604" w:rsidP="00946604">
      <w:pPr>
        <w:spacing w:after="0" w:line="240" w:lineRule="auto"/>
        <w:rPr>
          <w:rFonts w:ascii="Times New Roman" w:hAnsi="Times New Roman" w:cs="Times New Roman"/>
          <w:iCs/>
          <w:sz w:val="16"/>
          <w:szCs w:val="16"/>
        </w:rPr>
      </w:pPr>
    </w:p>
    <w:p w:rsidR="00946604" w:rsidRDefault="00946604" w:rsidP="008F6D90">
      <w:pPr>
        <w:spacing w:after="0" w:line="240" w:lineRule="auto"/>
        <w:jc w:val="right"/>
        <w:rPr>
          <w:rFonts w:ascii="Times New Roman" w:hAnsi="Times New Roman" w:cs="Times New Roman"/>
          <w:i/>
          <w:sz w:val="20"/>
        </w:rPr>
      </w:pPr>
    </w:p>
    <w:p w:rsidR="00946604" w:rsidRDefault="00946604" w:rsidP="008F6D90">
      <w:pPr>
        <w:spacing w:after="0" w:line="240" w:lineRule="auto"/>
        <w:jc w:val="right"/>
        <w:rPr>
          <w:rFonts w:ascii="Times New Roman" w:hAnsi="Times New Roman" w:cs="Times New Roman"/>
          <w:i/>
          <w:sz w:val="20"/>
        </w:rPr>
      </w:pPr>
    </w:p>
    <w:p w:rsidR="00946604" w:rsidRDefault="00946604" w:rsidP="008F6D90">
      <w:pPr>
        <w:spacing w:after="0" w:line="240" w:lineRule="auto"/>
        <w:jc w:val="right"/>
        <w:rPr>
          <w:rFonts w:ascii="Times New Roman" w:hAnsi="Times New Roman" w:cs="Times New Roman"/>
          <w:i/>
          <w:sz w:val="20"/>
        </w:rPr>
      </w:pPr>
    </w:p>
    <w:p w:rsidR="00946604" w:rsidRDefault="00946604" w:rsidP="008F6D90">
      <w:pPr>
        <w:spacing w:after="0" w:line="240" w:lineRule="auto"/>
        <w:jc w:val="right"/>
        <w:rPr>
          <w:rFonts w:ascii="Times New Roman" w:hAnsi="Times New Roman" w:cs="Times New Roman"/>
          <w:i/>
          <w:sz w:val="20"/>
        </w:rPr>
      </w:pPr>
    </w:p>
    <w:p w:rsidR="00946604" w:rsidRPr="00C16A5A" w:rsidRDefault="00946604" w:rsidP="008F6D90">
      <w:pPr>
        <w:spacing w:after="0" w:line="240" w:lineRule="auto"/>
        <w:jc w:val="right"/>
        <w:rPr>
          <w:rFonts w:ascii="Times New Roman" w:hAnsi="Times New Roman" w:cs="Times New Roman"/>
          <w:i/>
          <w:sz w:val="20"/>
        </w:rPr>
      </w:pPr>
    </w:p>
    <w:p w:rsidR="008F6D90" w:rsidRPr="00C16A5A" w:rsidRDefault="008F6D90" w:rsidP="008F6D90">
      <w:pPr>
        <w:spacing w:after="0" w:line="240" w:lineRule="auto"/>
        <w:jc w:val="right"/>
        <w:rPr>
          <w:rFonts w:ascii="Times New Roman" w:hAnsi="Times New Roman" w:cs="Times New Roman"/>
          <w:sz w:val="20"/>
        </w:rPr>
      </w:pPr>
      <w:r w:rsidRPr="00C16A5A">
        <w:rPr>
          <w:rFonts w:ascii="Times New Roman" w:hAnsi="Times New Roman" w:cs="Times New Roman"/>
          <w:i/>
          <w:sz w:val="20"/>
        </w:rPr>
        <w:lastRenderedPageBreak/>
        <w:t>Лексическая тема:</w:t>
      </w:r>
      <w:r w:rsidRPr="00C16A5A">
        <w:rPr>
          <w:rFonts w:ascii="Times New Roman" w:hAnsi="Times New Roman" w:cs="Times New Roman"/>
          <w:b/>
          <w:i/>
          <w:sz w:val="20"/>
        </w:rPr>
        <w:t xml:space="preserve"> </w:t>
      </w:r>
      <w:r w:rsidRPr="00C16A5A">
        <w:rPr>
          <w:rFonts w:ascii="Times New Roman" w:hAnsi="Times New Roman" w:cs="Times New Roman"/>
          <w:b/>
          <w:sz w:val="20"/>
        </w:rPr>
        <w:t>САД. ФРУКТЫ. ЯГОДЫ</w:t>
      </w:r>
    </w:p>
    <w:p w:rsidR="008F6D90" w:rsidRPr="00C16A5A" w:rsidRDefault="008F6D90" w:rsidP="008F6D90">
      <w:pPr>
        <w:spacing w:after="0" w:line="240" w:lineRule="auto"/>
        <w:jc w:val="right"/>
        <w:rPr>
          <w:rFonts w:ascii="Times New Roman" w:hAnsi="Times New Roman" w:cs="Times New Roman"/>
          <w:b/>
          <w:i/>
          <w:sz w:val="20"/>
        </w:rPr>
      </w:pPr>
      <w:r w:rsidRPr="00C16A5A">
        <w:rPr>
          <w:rFonts w:ascii="Times New Roman" w:hAnsi="Times New Roman" w:cs="Times New Roman"/>
          <w:b/>
          <w:i/>
          <w:sz w:val="18"/>
        </w:rPr>
        <w:t>0</w:t>
      </w:r>
      <w:r w:rsidR="00C16A5A" w:rsidRPr="00C16A5A">
        <w:rPr>
          <w:rFonts w:ascii="Times New Roman" w:hAnsi="Times New Roman" w:cs="Times New Roman"/>
          <w:b/>
          <w:i/>
          <w:sz w:val="18"/>
        </w:rPr>
        <w:t>7</w:t>
      </w:r>
      <w:r w:rsidRPr="00C16A5A">
        <w:rPr>
          <w:rFonts w:ascii="Times New Roman" w:hAnsi="Times New Roman" w:cs="Times New Roman"/>
          <w:b/>
          <w:i/>
          <w:sz w:val="18"/>
        </w:rPr>
        <w:t xml:space="preserve"> октября 201</w:t>
      </w:r>
      <w:r w:rsidR="00C16A5A" w:rsidRPr="00C16A5A">
        <w:rPr>
          <w:rFonts w:ascii="Times New Roman" w:hAnsi="Times New Roman" w:cs="Times New Roman"/>
          <w:b/>
          <w:i/>
          <w:sz w:val="18"/>
        </w:rPr>
        <w:t xml:space="preserve">9 – </w:t>
      </w:r>
      <w:r w:rsidRPr="00C16A5A">
        <w:rPr>
          <w:rFonts w:ascii="Times New Roman" w:hAnsi="Times New Roman" w:cs="Times New Roman"/>
          <w:b/>
          <w:i/>
          <w:sz w:val="18"/>
        </w:rPr>
        <w:t>1</w:t>
      </w:r>
      <w:r w:rsidR="00C16A5A" w:rsidRPr="00C16A5A">
        <w:rPr>
          <w:rFonts w:ascii="Times New Roman" w:hAnsi="Times New Roman" w:cs="Times New Roman"/>
          <w:b/>
          <w:i/>
          <w:sz w:val="18"/>
        </w:rPr>
        <w:t>1</w:t>
      </w:r>
      <w:r w:rsidRPr="00C16A5A">
        <w:rPr>
          <w:rFonts w:ascii="Times New Roman" w:hAnsi="Times New Roman" w:cs="Times New Roman"/>
          <w:b/>
          <w:i/>
          <w:sz w:val="18"/>
        </w:rPr>
        <w:t xml:space="preserve"> октября 201</w:t>
      </w:r>
      <w:r w:rsidR="00C16A5A" w:rsidRPr="00C16A5A">
        <w:rPr>
          <w:rFonts w:ascii="Times New Roman" w:hAnsi="Times New Roman" w:cs="Times New Roman"/>
          <w:b/>
          <w:i/>
          <w:sz w:val="18"/>
        </w:rPr>
        <w:t>9</w:t>
      </w:r>
    </w:p>
    <w:tbl>
      <w:tblPr>
        <w:tblStyle w:val="a3"/>
        <w:tblW w:w="0" w:type="auto"/>
        <w:tblBorders>
          <w:top w:val="none" w:sz="0" w:space="0" w:color="auto"/>
          <w:left w:val="none" w:sz="0" w:space="0" w:color="auto"/>
          <w:bottom w:val="none" w:sz="0" w:space="0" w:color="auto"/>
          <w:right w:val="none" w:sz="0" w:space="0" w:color="auto"/>
          <w:insideH w:val="single" w:sz="4" w:space="0" w:color="7F7F7F" w:themeColor="text1" w:themeTint="80"/>
          <w:insideV w:val="single" w:sz="4" w:space="0" w:color="7F7F7F" w:themeColor="text1" w:themeTint="80"/>
        </w:tblBorders>
        <w:tblLook w:val="04A0" w:firstRow="1" w:lastRow="0" w:firstColumn="1" w:lastColumn="0" w:noHBand="0" w:noVBand="1"/>
      </w:tblPr>
      <w:tblGrid>
        <w:gridCol w:w="2646"/>
        <w:gridCol w:w="4747"/>
        <w:gridCol w:w="2562"/>
        <w:gridCol w:w="4831"/>
      </w:tblGrid>
      <w:tr w:rsidR="00F254FD" w:rsidRPr="00C16A5A" w:rsidTr="00051DA7">
        <w:tc>
          <w:tcPr>
            <w:tcW w:w="14786" w:type="dxa"/>
            <w:gridSpan w:val="4"/>
          </w:tcPr>
          <w:p w:rsidR="008F6D90" w:rsidRPr="00C16A5A" w:rsidRDefault="008F6D90" w:rsidP="00051DA7">
            <w:pPr>
              <w:jc w:val="center"/>
              <w:rPr>
                <w:rFonts w:ascii="Times New Roman" w:hAnsi="Times New Roman" w:cs="Times New Roman"/>
                <w:sz w:val="16"/>
                <w:szCs w:val="18"/>
              </w:rPr>
            </w:pPr>
            <w:r w:rsidRPr="00C16A5A">
              <w:rPr>
                <w:rFonts w:ascii="Times New Roman" w:hAnsi="Times New Roman" w:cs="Times New Roman"/>
                <w:b/>
                <w:i/>
                <w:sz w:val="16"/>
                <w:szCs w:val="18"/>
              </w:rPr>
              <w:t>ФРОНТАЛЬНАЯ РАБОТА</w:t>
            </w:r>
          </w:p>
        </w:tc>
      </w:tr>
      <w:tr w:rsidR="00F254FD" w:rsidRPr="00C16A5A" w:rsidTr="00051DA7">
        <w:tc>
          <w:tcPr>
            <w:tcW w:w="7393" w:type="dxa"/>
            <w:gridSpan w:val="2"/>
          </w:tcPr>
          <w:p w:rsidR="008F6D90" w:rsidRPr="00C16A5A" w:rsidRDefault="008F6D90" w:rsidP="00051DA7">
            <w:pPr>
              <w:jc w:val="center"/>
              <w:rPr>
                <w:rFonts w:ascii="Times New Roman" w:hAnsi="Times New Roman" w:cs="Times New Roman"/>
                <w:sz w:val="16"/>
                <w:szCs w:val="18"/>
              </w:rPr>
            </w:pPr>
            <w:r w:rsidRPr="00C16A5A">
              <w:rPr>
                <w:rFonts w:ascii="Times New Roman" w:hAnsi="Times New Roman" w:cs="Times New Roman"/>
                <w:b/>
                <w:sz w:val="16"/>
                <w:szCs w:val="18"/>
              </w:rPr>
              <w:t>Воспитанники 5-6 лет</w:t>
            </w:r>
          </w:p>
        </w:tc>
        <w:tc>
          <w:tcPr>
            <w:tcW w:w="7393" w:type="dxa"/>
            <w:gridSpan w:val="2"/>
          </w:tcPr>
          <w:p w:rsidR="008F6D90" w:rsidRPr="00C16A5A" w:rsidRDefault="008F6D90" w:rsidP="00051DA7">
            <w:pPr>
              <w:jc w:val="center"/>
              <w:rPr>
                <w:rFonts w:ascii="Times New Roman" w:hAnsi="Times New Roman" w:cs="Times New Roman"/>
                <w:b/>
                <w:sz w:val="16"/>
                <w:szCs w:val="18"/>
              </w:rPr>
            </w:pPr>
            <w:r w:rsidRPr="00C16A5A">
              <w:rPr>
                <w:rFonts w:ascii="Times New Roman" w:hAnsi="Times New Roman" w:cs="Times New Roman"/>
                <w:b/>
                <w:sz w:val="16"/>
                <w:szCs w:val="18"/>
              </w:rPr>
              <w:t>Воспитанники 6-7 лет</w:t>
            </w:r>
          </w:p>
          <w:p w:rsidR="008F6D90" w:rsidRPr="00C16A5A" w:rsidRDefault="008F6D90" w:rsidP="00051DA7">
            <w:pPr>
              <w:jc w:val="center"/>
              <w:rPr>
                <w:rFonts w:ascii="Times New Roman" w:hAnsi="Times New Roman" w:cs="Times New Roman"/>
                <w:sz w:val="16"/>
                <w:szCs w:val="18"/>
              </w:rPr>
            </w:pPr>
          </w:p>
        </w:tc>
      </w:tr>
      <w:tr w:rsidR="00F254FD" w:rsidRPr="00C16A5A" w:rsidTr="00051DA7">
        <w:tc>
          <w:tcPr>
            <w:tcW w:w="2646" w:type="dxa"/>
          </w:tcPr>
          <w:p w:rsidR="008F6D90" w:rsidRPr="00C16A5A" w:rsidRDefault="008F6D90" w:rsidP="00051DA7">
            <w:pPr>
              <w:jc w:val="both"/>
              <w:rPr>
                <w:rFonts w:ascii="Times New Roman" w:hAnsi="Times New Roman" w:cs="Times New Roman"/>
                <w:sz w:val="16"/>
                <w:szCs w:val="18"/>
              </w:rPr>
            </w:pPr>
            <w:r w:rsidRPr="00C16A5A">
              <w:rPr>
                <w:rFonts w:ascii="Times New Roman" w:hAnsi="Times New Roman" w:cs="Times New Roman"/>
                <w:i/>
                <w:iCs/>
                <w:sz w:val="16"/>
                <w:szCs w:val="18"/>
              </w:rPr>
              <w:t xml:space="preserve">Дата «____»______________ </w:t>
            </w:r>
          </w:p>
        </w:tc>
        <w:tc>
          <w:tcPr>
            <w:tcW w:w="4747" w:type="dxa"/>
          </w:tcPr>
          <w:p w:rsidR="008F6D90" w:rsidRPr="00C16A5A" w:rsidRDefault="008F6D90" w:rsidP="00051DA7">
            <w:pPr>
              <w:jc w:val="both"/>
              <w:rPr>
                <w:rFonts w:ascii="Times New Roman" w:hAnsi="Times New Roman" w:cs="Times New Roman"/>
                <w:sz w:val="16"/>
                <w:szCs w:val="18"/>
              </w:rPr>
            </w:pPr>
            <w:r w:rsidRPr="00C16A5A">
              <w:rPr>
                <w:rFonts w:ascii="Times New Roman" w:hAnsi="Times New Roman" w:cs="Times New Roman"/>
                <w:b/>
                <w:sz w:val="16"/>
                <w:szCs w:val="18"/>
              </w:rPr>
              <w:t>Формирование навыков звукового анализа и синтеза</w:t>
            </w:r>
          </w:p>
        </w:tc>
        <w:tc>
          <w:tcPr>
            <w:tcW w:w="2562" w:type="dxa"/>
          </w:tcPr>
          <w:p w:rsidR="008F6D90" w:rsidRPr="00C16A5A" w:rsidRDefault="008F6D90" w:rsidP="00051DA7">
            <w:pPr>
              <w:jc w:val="both"/>
              <w:rPr>
                <w:rFonts w:ascii="Times New Roman" w:hAnsi="Times New Roman" w:cs="Times New Roman"/>
                <w:sz w:val="16"/>
                <w:szCs w:val="18"/>
              </w:rPr>
            </w:pPr>
            <w:r w:rsidRPr="00C16A5A">
              <w:rPr>
                <w:rFonts w:ascii="Times New Roman" w:hAnsi="Times New Roman" w:cs="Times New Roman"/>
                <w:i/>
                <w:iCs/>
                <w:sz w:val="16"/>
                <w:szCs w:val="18"/>
              </w:rPr>
              <w:t xml:space="preserve">Дата «____»______________ </w:t>
            </w:r>
          </w:p>
        </w:tc>
        <w:tc>
          <w:tcPr>
            <w:tcW w:w="4831" w:type="dxa"/>
          </w:tcPr>
          <w:p w:rsidR="008F6D90" w:rsidRPr="00C16A5A" w:rsidRDefault="008F6D90" w:rsidP="00051DA7">
            <w:pPr>
              <w:jc w:val="both"/>
              <w:rPr>
                <w:rFonts w:ascii="Times New Roman" w:hAnsi="Times New Roman" w:cs="Times New Roman"/>
                <w:sz w:val="16"/>
                <w:szCs w:val="18"/>
              </w:rPr>
            </w:pPr>
            <w:r w:rsidRPr="00C16A5A">
              <w:rPr>
                <w:rFonts w:ascii="Times New Roman" w:hAnsi="Times New Roman" w:cs="Times New Roman"/>
                <w:b/>
                <w:bCs/>
                <w:sz w:val="16"/>
                <w:szCs w:val="18"/>
              </w:rPr>
              <w:t>Развитие лексико-грамматической стороны речи и обучение грамоте</w:t>
            </w:r>
          </w:p>
        </w:tc>
      </w:tr>
      <w:tr w:rsidR="00F254FD" w:rsidRPr="00C16A5A" w:rsidTr="00051DA7">
        <w:tc>
          <w:tcPr>
            <w:tcW w:w="7393" w:type="dxa"/>
            <w:gridSpan w:val="2"/>
          </w:tcPr>
          <w:p w:rsidR="008F6D90" w:rsidRPr="00C16A5A" w:rsidRDefault="008F6D90" w:rsidP="00051DA7">
            <w:pPr>
              <w:autoSpaceDE w:val="0"/>
              <w:autoSpaceDN w:val="0"/>
              <w:adjustRightInd w:val="0"/>
              <w:jc w:val="both"/>
              <w:rPr>
                <w:rFonts w:ascii="Times New Roman" w:hAnsi="Times New Roman" w:cs="Times New Roman"/>
                <w:sz w:val="16"/>
                <w:szCs w:val="18"/>
              </w:rPr>
            </w:pPr>
            <w:r w:rsidRPr="00C16A5A">
              <w:rPr>
                <w:rFonts w:ascii="Times New Roman" w:hAnsi="Times New Roman" w:cs="Times New Roman"/>
                <w:sz w:val="16"/>
                <w:szCs w:val="18"/>
              </w:rPr>
              <w:t>ТЕМА: Звук У. Буква У</w:t>
            </w:r>
          </w:p>
        </w:tc>
        <w:tc>
          <w:tcPr>
            <w:tcW w:w="7393" w:type="dxa"/>
            <w:gridSpan w:val="2"/>
          </w:tcPr>
          <w:p w:rsidR="008F6D90" w:rsidRPr="00C16A5A" w:rsidRDefault="008F6D90" w:rsidP="00051DA7">
            <w:pPr>
              <w:jc w:val="both"/>
              <w:rPr>
                <w:rFonts w:ascii="Times New Roman" w:hAnsi="Times New Roman" w:cs="Times New Roman"/>
                <w:sz w:val="16"/>
                <w:szCs w:val="18"/>
              </w:rPr>
            </w:pPr>
            <w:r w:rsidRPr="00C16A5A">
              <w:rPr>
                <w:rFonts w:ascii="Times New Roman" w:hAnsi="Times New Roman" w:cs="Times New Roman"/>
                <w:sz w:val="16"/>
                <w:szCs w:val="18"/>
              </w:rPr>
              <w:t>ТЕМА: «</w:t>
            </w:r>
            <w:r w:rsidRPr="00C16A5A">
              <w:rPr>
                <w:rFonts w:ascii="Times New Roman" w:hAnsi="Times New Roman"/>
                <w:sz w:val="16"/>
                <w:szCs w:val="18"/>
              </w:rPr>
              <w:t xml:space="preserve">Буква Х. Звуки Х, </w:t>
            </w:r>
            <w:proofErr w:type="spellStart"/>
            <w:r w:rsidRPr="00C16A5A">
              <w:rPr>
                <w:rFonts w:ascii="Times New Roman" w:hAnsi="Times New Roman"/>
                <w:sz w:val="16"/>
                <w:szCs w:val="18"/>
              </w:rPr>
              <w:t>Хь</w:t>
            </w:r>
            <w:proofErr w:type="spellEnd"/>
            <w:r w:rsidRPr="00C16A5A">
              <w:rPr>
                <w:rFonts w:ascii="Times New Roman" w:hAnsi="Times New Roman" w:cs="Times New Roman"/>
                <w:sz w:val="16"/>
                <w:szCs w:val="18"/>
              </w:rPr>
              <w:t>»</w:t>
            </w:r>
          </w:p>
        </w:tc>
      </w:tr>
      <w:tr w:rsidR="00F254FD" w:rsidRPr="00C16A5A" w:rsidTr="00051DA7">
        <w:tc>
          <w:tcPr>
            <w:tcW w:w="7393" w:type="dxa"/>
            <w:gridSpan w:val="2"/>
          </w:tcPr>
          <w:p w:rsidR="008F6D90" w:rsidRPr="00C16A5A" w:rsidRDefault="008F6D90" w:rsidP="00051DA7">
            <w:pPr>
              <w:tabs>
                <w:tab w:val="left" w:pos="3280"/>
              </w:tabs>
              <w:jc w:val="both"/>
              <w:rPr>
                <w:rFonts w:ascii="Times New Roman" w:hAnsi="Times New Roman"/>
                <w:bCs/>
                <w:sz w:val="16"/>
                <w:szCs w:val="18"/>
              </w:rPr>
            </w:pPr>
            <w:r w:rsidRPr="00C16A5A">
              <w:rPr>
                <w:rFonts w:ascii="Times New Roman" w:hAnsi="Times New Roman"/>
                <w:i/>
                <w:iCs/>
                <w:sz w:val="16"/>
                <w:szCs w:val="18"/>
              </w:rPr>
              <w:t xml:space="preserve">Коррекционно-образовательные цели: </w:t>
            </w:r>
            <w:r w:rsidRPr="00C16A5A">
              <w:rPr>
                <w:rFonts w:ascii="Times New Roman" w:hAnsi="Times New Roman"/>
                <w:bCs/>
                <w:sz w:val="16"/>
                <w:szCs w:val="18"/>
              </w:rPr>
              <w:t>познакомить  со  звуком</w:t>
            </w:r>
            <w:proofErr w:type="gramStart"/>
            <w:r w:rsidRPr="00C16A5A">
              <w:rPr>
                <w:rFonts w:ascii="Times New Roman" w:hAnsi="Times New Roman"/>
                <w:bCs/>
                <w:sz w:val="16"/>
                <w:szCs w:val="18"/>
              </w:rPr>
              <w:t xml:space="preserve"> У</w:t>
            </w:r>
            <w:proofErr w:type="gramEnd"/>
            <w:r w:rsidRPr="00C16A5A">
              <w:rPr>
                <w:rFonts w:ascii="Times New Roman" w:hAnsi="Times New Roman"/>
                <w:bCs/>
                <w:sz w:val="16"/>
                <w:szCs w:val="18"/>
              </w:rPr>
              <w:t>,  способом его  характеристики  с  опорой  на  артикуляцию  и  понятием  «гласный  звук». Учить  выделять  начальный  ударный  гласный  звук в  слогах  и  словах. Познакомить  с  буквой</w:t>
            </w:r>
            <w:proofErr w:type="gramStart"/>
            <w:r w:rsidRPr="00C16A5A">
              <w:rPr>
                <w:rFonts w:ascii="Times New Roman" w:hAnsi="Times New Roman"/>
                <w:bCs/>
                <w:sz w:val="16"/>
                <w:szCs w:val="18"/>
              </w:rPr>
              <w:t xml:space="preserve"> У</w:t>
            </w:r>
            <w:proofErr w:type="gramEnd"/>
            <w:r w:rsidRPr="00C16A5A">
              <w:rPr>
                <w:rFonts w:ascii="Times New Roman" w:hAnsi="Times New Roman"/>
                <w:bCs/>
                <w:sz w:val="16"/>
                <w:szCs w:val="18"/>
              </w:rPr>
              <w:t xml:space="preserve">  (без  установки  на запоминание  буквы).</w:t>
            </w:r>
          </w:p>
          <w:p w:rsidR="008F6D90" w:rsidRPr="00C16A5A" w:rsidRDefault="008F6D90" w:rsidP="00051DA7">
            <w:pPr>
              <w:tabs>
                <w:tab w:val="left" w:pos="3280"/>
              </w:tabs>
              <w:jc w:val="both"/>
              <w:rPr>
                <w:rFonts w:ascii="Times New Roman" w:hAnsi="Times New Roman"/>
                <w:bCs/>
                <w:sz w:val="16"/>
                <w:szCs w:val="18"/>
              </w:rPr>
            </w:pPr>
            <w:r w:rsidRPr="00C16A5A">
              <w:rPr>
                <w:rFonts w:ascii="Times New Roman" w:hAnsi="Times New Roman"/>
                <w:i/>
                <w:iCs/>
                <w:sz w:val="16"/>
                <w:szCs w:val="18"/>
              </w:rPr>
              <w:t xml:space="preserve">Коррекционно-развивающие цели: </w:t>
            </w:r>
            <w:r w:rsidRPr="00C16A5A">
              <w:rPr>
                <w:rFonts w:ascii="Times New Roman" w:hAnsi="Times New Roman"/>
                <w:bCs/>
                <w:sz w:val="16"/>
                <w:szCs w:val="18"/>
              </w:rPr>
              <w:t>развивать  общую,  мелкую  и  артикуляционную  моторику, дыхание  и  голос; закреплять  понятие  «слово»; развивать  фонематический  слух  и  восприятие.</w:t>
            </w:r>
          </w:p>
          <w:p w:rsidR="008F6D90" w:rsidRPr="00C16A5A" w:rsidRDefault="008F6D90" w:rsidP="00051DA7">
            <w:pPr>
              <w:jc w:val="both"/>
              <w:rPr>
                <w:rFonts w:ascii="Times New Roman" w:hAnsi="Times New Roman"/>
                <w:bCs/>
                <w:sz w:val="16"/>
                <w:szCs w:val="18"/>
              </w:rPr>
            </w:pPr>
            <w:r w:rsidRPr="00C16A5A">
              <w:rPr>
                <w:rFonts w:ascii="Times New Roman" w:hAnsi="Times New Roman"/>
                <w:i/>
                <w:iCs/>
                <w:sz w:val="16"/>
                <w:szCs w:val="18"/>
              </w:rPr>
              <w:t xml:space="preserve">Коррекционно-воспитательная цель: </w:t>
            </w:r>
            <w:r w:rsidRPr="00C16A5A">
              <w:rPr>
                <w:rFonts w:ascii="Times New Roman" w:hAnsi="Times New Roman"/>
                <w:bCs/>
                <w:sz w:val="16"/>
                <w:szCs w:val="18"/>
              </w:rPr>
              <w:t>воспитывать  умение  внимательно  вслушиваться  в  речь  педагога</w:t>
            </w:r>
          </w:p>
          <w:p w:rsidR="008F6D90" w:rsidRPr="00C16A5A" w:rsidRDefault="008F6D90" w:rsidP="00051DA7">
            <w:pPr>
              <w:jc w:val="both"/>
              <w:rPr>
                <w:rFonts w:ascii="Times New Roman" w:hAnsi="Times New Roman" w:cs="Times New Roman"/>
                <w:sz w:val="16"/>
                <w:szCs w:val="18"/>
              </w:rPr>
            </w:pPr>
            <w:r w:rsidRPr="00C16A5A">
              <w:rPr>
                <w:rFonts w:ascii="Times New Roman" w:hAnsi="Times New Roman" w:cs="Times New Roman"/>
                <w:b/>
                <w:bCs/>
                <w:i/>
                <w:sz w:val="16"/>
                <w:szCs w:val="28"/>
              </w:rPr>
              <w:t>Оборудование:</w:t>
            </w:r>
            <w:r w:rsidRPr="00C16A5A">
              <w:rPr>
                <w:rFonts w:ascii="Times New Roman" w:hAnsi="Times New Roman" w:cs="Times New Roman"/>
                <w:b/>
                <w:bCs/>
                <w:sz w:val="16"/>
                <w:szCs w:val="28"/>
              </w:rPr>
              <w:t xml:space="preserve"> </w:t>
            </w:r>
            <w:r w:rsidRPr="00C16A5A">
              <w:rPr>
                <w:rFonts w:ascii="Times New Roman" w:hAnsi="Times New Roman" w:cs="Times New Roman"/>
                <w:bCs/>
                <w:sz w:val="16"/>
                <w:szCs w:val="28"/>
              </w:rPr>
              <w:t>предметные картинки, в названиях которых есть звук</w:t>
            </w:r>
            <w:proofErr w:type="gramStart"/>
            <w:r w:rsidRPr="00C16A5A">
              <w:rPr>
                <w:rFonts w:ascii="Times New Roman" w:hAnsi="Times New Roman" w:cs="Times New Roman"/>
                <w:bCs/>
                <w:sz w:val="16"/>
                <w:szCs w:val="28"/>
              </w:rPr>
              <w:t xml:space="preserve"> У</w:t>
            </w:r>
            <w:proofErr w:type="gramEnd"/>
            <w:r w:rsidRPr="00C16A5A">
              <w:rPr>
                <w:rFonts w:ascii="Times New Roman" w:hAnsi="Times New Roman" w:cs="Times New Roman"/>
                <w:bCs/>
                <w:sz w:val="16"/>
                <w:szCs w:val="28"/>
              </w:rPr>
              <w:t xml:space="preserve"> в начале  слова (ударная  позиция): </w:t>
            </w:r>
            <w:r w:rsidRPr="00C16A5A">
              <w:rPr>
                <w:rFonts w:ascii="Times New Roman" w:hAnsi="Times New Roman" w:cs="Times New Roman"/>
                <w:bCs/>
                <w:i/>
                <w:sz w:val="16"/>
                <w:szCs w:val="28"/>
              </w:rPr>
              <w:t>улей, утка, ухо</w:t>
            </w:r>
            <w:r w:rsidRPr="00C16A5A">
              <w:rPr>
                <w:rFonts w:ascii="Times New Roman" w:hAnsi="Times New Roman" w:cs="Times New Roman"/>
                <w:bCs/>
                <w:sz w:val="16"/>
                <w:szCs w:val="28"/>
              </w:rPr>
              <w:t xml:space="preserve"> и  т.д., картинка для звукоподражания, схема для  характеристики звуков, односюжетные картинки для составления предложений, цветные  фишки для обозначения звуков и составления схем, буква  У</w:t>
            </w:r>
          </w:p>
        </w:tc>
        <w:tc>
          <w:tcPr>
            <w:tcW w:w="7393" w:type="dxa"/>
            <w:gridSpan w:val="2"/>
          </w:tcPr>
          <w:p w:rsidR="008F6D90" w:rsidRPr="00C16A5A" w:rsidRDefault="008F6D90" w:rsidP="00051DA7">
            <w:pPr>
              <w:autoSpaceDE w:val="0"/>
              <w:autoSpaceDN w:val="0"/>
              <w:adjustRightInd w:val="0"/>
              <w:jc w:val="both"/>
              <w:rPr>
                <w:rStyle w:val="FontStyle421"/>
                <w:b w:val="0"/>
                <w:bCs w:val="0"/>
                <w:sz w:val="16"/>
                <w:szCs w:val="18"/>
              </w:rPr>
            </w:pPr>
            <w:r w:rsidRPr="00C16A5A">
              <w:rPr>
                <w:rStyle w:val="FontStyle421"/>
                <w:b w:val="0"/>
                <w:sz w:val="16"/>
                <w:szCs w:val="18"/>
              </w:rPr>
              <w:t>Коррекционно-образовательные цели:</w:t>
            </w:r>
            <w:r w:rsidRPr="00C16A5A">
              <w:rPr>
                <w:rStyle w:val="FontStyle421"/>
                <w:sz w:val="16"/>
                <w:szCs w:val="18"/>
              </w:rPr>
              <w:t xml:space="preserve"> </w:t>
            </w:r>
            <w:r w:rsidRPr="00C16A5A">
              <w:rPr>
                <w:rStyle w:val="FontStyle417"/>
                <w:sz w:val="16"/>
                <w:szCs w:val="18"/>
              </w:rPr>
              <w:t xml:space="preserve">учить давать сравнительную характеристику звуков Х, </w:t>
            </w:r>
            <w:proofErr w:type="spellStart"/>
            <w:r w:rsidRPr="00C16A5A">
              <w:rPr>
                <w:rStyle w:val="FontStyle417"/>
                <w:sz w:val="16"/>
                <w:szCs w:val="18"/>
              </w:rPr>
              <w:t>Хь</w:t>
            </w:r>
            <w:proofErr w:type="spellEnd"/>
            <w:r w:rsidRPr="00C16A5A">
              <w:rPr>
                <w:rStyle w:val="FontStyle417"/>
                <w:sz w:val="16"/>
                <w:szCs w:val="18"/>
              </w:rPr>
              <w:t xml:space="preserve">; учить дифференцировать звуки Х, </w:t>
            </w:r>
            <w:proofErr w:type="spellStart"/>
            <w:r w:rsidRPr="00C16A5A">
              <w:rPr>
                <w:rStyle w:val="FontStyle417"/>
                <w:sz w:val="16"/>
                <w:szCs w:val="18"/>
              </w:rPr>
              <w:t>Хь</w:t>
            </w:r>
            <w:proofErr w:type="spellEnd"/>
            <w:r w:rsidRPr="00C16A5A">
              <w:rPr>
                <w:rStyle w:val="FontStyle417"/>
                <w:sz w:val="16"/>
                <w:szCs w:val="18"/>
              </w:rPr>
              <w:t xml:space="preserve"> в слогах, словах и предложениях; совершенствовать лексико-грамматический строй </w:t>
            </w:r>
            <w:r w:rsidRPr="00C16A5A">
              <w:rPr>
                <w:rFonts w:ascii="Times New Roman" w:hAnsi="Times New Roman" w:cs="Times New Roman"/>
                <w:sz w:val="16"/>
                <w:szCs w:val="18"/>
              </w:rPr>
              <w:t xml:space="preserve">(подбор однородных определений </w:t>
            </w:r>
            <w:r w:rsidRPr="00C16A5A">
              <w:rPr>
                <w:rFonts w:ascii="Times New Roman" w:hAnsi="Times New Roman" w:cs="Times New Roman"/>
                <w:i/>
                <w:iCs/>
                <w:sz w:val="16"/>
                <w:szCs w:val="18"/>
              </w:rPr>
              <w:t>(яблоко</w:t>
            </w:r>
            <w:r w:rsidRPr="00C16A5A">
              <w:rPr>
                <w:rFonts w:ascii="Times New Roman" w:hAnsi="Times New Roman" w:cs="Times New Roman"/>
                <w:sz w:val="16"/>
                <w:szCs w:val="18"/>
              </w:rPr>
              <w:t xml:space="preserve"> </w:t>
            </w:r>
            <w:r w:rsidRPr="00C16A5A">
              <w:rPr>
                <w:rFonts w:ascii="Times New Roman" w:hAnsi="Times New Roman" w:cs="Times New Roman"/>
                <w:i/>
                <w:iCs/>
                <w:sz w:val="16"/>
                <w:szCs w:val="18"/>
              </w:rPr>
              <w:t>красное, спелое….)</w:t>
            </w:r>
            <w:r w:rsidRPr="00C16A5A">
              <w:rPr>
                <w:rFonts w:ascii="Times New Roman" w:hAnsi="Times New Roman" w:cs="Times New Roman"/>
                <w:iCs/>
                <w:sz w:val="16"/>
                <w:szCs w:val="18"/>
              </w:rPr>
              <w:t>)</w:t>
            </w:r>
          </w:p>
          <w:p w:rsidR="008F6D90" w:rsidRPr="00C16A5A" w:rsidRDefault="008F6D90" w:rsidP="00051DA7">
            <w:pPr>
              <w:pStyle w:val="Style33"/>
              <w:widowControl/>
              <w:jc w:val="both"/>
              <w:rPr>
                <w:rStyle w:val="FontStyle417"/>
                <w:sz w:val="16"/>
                <w:szCs w:val="18"/>
              </w:rPr>
            </w:pPr>
            <w:r w:rsidRPr="00C16A5A">
              <w:rPr>
                <w:rStyle w:val="FontStyle421"/>
                <w:b w:val="0"/>
                <w:sz w:val="16"/>
                <w:szCs w:val="18"/>
              </w:rPr>
              <w:t xml:space="preserve">Коррекционно-развивающие цели: </w:t>
            </w:r>
            <w:r w:rsidRPr="00C16A5A">
              <w:rPr>
                <w:rStyle w:val="FontStyle417"/>
                <w:sz w:val="16"/>
                <w:szCs w:val="18"/>
              </w:rPr>
              <w:t>развивать общую, мелкую, артикуляционную моторику, речемыслительную деятельность, дыхание и голос</w:t>
            </w:r>
          </w:p>
          <w:p w:rsidR="008F6D90" w:rsidRPr="00C16A5A" w:rsidRDefault="008F6D90" w:rsidP="00051DA7">
            <w:pPr>
              <w:jc w:val="both"/>
              <w:rPr>
                <w:rStyle w:val="FontStyle417"/>
                <w:sz w:val="16"/>
                <w:szCs w:val="18"/>
              </w:rPr>
            </w:pPr>
            <w:r w:rsidRPr="00C16A5A">
              <w:rPr>
                <w:rStyle w:val="FontStyle421"/>
                <w:b w:val="0"/>
                <w:sz w:val="16"/>
                <w:szCs w:val="18"/>
              </w:rPr>
              <w:t>Коррекционно-воспитательная цель:</w:t>
            </w:r>
            <w:r w:rsidRPr="00C16A5A">
              <w:rPr>
                <w:rStyle w:val="FontStyle417"/>
                <w:b/>
                <w:sz w:val="16"/>
                <w:szCs w:val="18"/>
              </w:rPr>
              <w:t xml:space="preserve"> </w:t>
            </w:r>
            <w:r w:rsidRPr="00C16A5A">
              <w:rPr>
                <w:rStyle w:val="FontStyle417"/>
                <w:sz w:val="16"/>
                <w:szCs w:val="18"/>
              </w:rPr>
              <w:t>воспитывать самоконтроль за собственной речью</w:t>
            </w:r>
          </w:p>
          <w:p w:rsidR="008F6D90" w:rsidRPr="00C16A5A" w:rsidRDefault="008F6D90" w:rsidP="00051DA7">
            <w:pPr>
              <w:autoSpaceDE w:val="0"/>
              <w:autoSpaceDN w:val="0"/>
              <w:adjustRightInd w:val="0"/>
              <w:jc w:val="both"/>
              <w:rPr>
                <w:rFonts w:ascii="Times New Roman" w:hAnsi="Times New Roman" w:cs="Times New Roman"/>
                <w:sz w:val="16"/>
                <w:szCs w:val="18"/>
              </w:rPr>
            </w:pPr>
            <w:proofErr w:type="gramStart"/>
            <w:r w:rsidRPr="00C16A5A">
              <w:rPr>
                <w:rFonts w:ascii="Times New Roman" w:hAnsi="Times New Roman" w:cs="Times New Roman"/>
                <w:b/>
                <w:bCs/>
                <w:i/>
                <w:sz w:val="16"/>
                <w:szCs w:val="18"/>
              </w:rPr>
              <w:t>Оборудование:</w:t>
            </w:r>
            <w:r w:rsidRPr="00C16A5A">
              <w:rPr>
                <w:rFonts w:ascii="Times New Roman" w:hAnsi="Times New Roman" w:cs="Times New Roman"/>
                <w:bCs/>
                <w:sz w:val="16"/>
                <w:szCs w:val="18"/>
              </w:rPr>
              <w:t xml:space="preserve"> индивидуальные зеркала; наборы цветных фишек для составления звуковых схем; изображения звуков-человечков (красный, синий или красный); предметные картинки, в названиях которых есть звуки Х, </w:t>
            </w:r>
            <w:proofErr w:type="spellStart"/>
            <w:r w:rsidRPr="00C16A5A">
              <w:rPr>
                <w:rFonts w:ascii="Times New Roman" w:hAnsi="Times New Roman" w:cs="Times New Roman"/>
                <w:bCs/>
                <w:sz w:val="16"/>
                <w:szCs w:val="18"/>
              </w:rPr>
              <w:t>Хь</w:t>
            </w:r>
            <w:proofErr w:type="spellEnd"/>
            <w:r w:rsidRPr="00C16A5A">
              <w:rPr>
                <w:rFonts w:ascii="Times New Roman" w:hAnsi="Times New Roman" w:cs="Times New Roman"/>
                <w:bCs/>
                <w:sz w:val="16"/>
                <w:szCs w:val="18"/>
              </w:rPr>
              <w:t xml:space="preserve"> (начало, середина, конец); тетради, карандаши; предметные картинки по лексической теме; «звуковые» линейки; призовые фишки черного и белого цвета </w:t>
            </w:r>
            <w:proofErr w:type="gramEnd"/>
          </w:p>
          <w:p w:rsidR="008F6D90" w:rsidRPr="00C16A5A" w:rsidRDefault="008F6D90" w:rsidP="00051DA7">
            <w:pPr>
              <w:jc w:val="both"/>
              <w:rPr>
                <w:rFonts w:ascii="Times New Roman" w:hAnsi="Times New Roman" w:cs="Times New Roman"/>
                <w:sz w:val="16"/>
                <w:szCs w:val="18"/>
              </w:rPr>
            </w:pPr>
          </w:p>
        </w:tc>
      </w:tr>
      <w:tr w:rsidR="00F254FD" w:rsidRPr="00C16A5A" w:rsidTr="00051DA7">
        <w:tc>
          <w:tcPr>
            <w:tcW w:w="14786" w:type="dxa"/>
            <w:gridSpan w:val="4"/>
            <w:shd w:val="clear" w:color="auto" w:fill="F2F2F2" w:themeFill="background1" w:themeFillShade="F2"/>
          </w:tcPr>
          <w:p w:rsidR="008F6D90" w:rsidRPr="00C16A5A" w:rsidRDefault="008F6D90" w:rsidP="00051DA7">
            <w:pPr>
              <w:jc w:val="both"/>
              <w:rPr>
                <w:rFonts w:ascii="Times New Roman" w:hAnsi="Times New Roman" w:cs="Times New Roman"/>
                <w:sz w:val="6"/>
                <w:szCs w:val="18"/>
              </w:rPr>
            </w:pPr>
          </w:p>
        </w:tc>
      </w:tr>
      <w:tr w:rsidR="00F254FD" w:rsidRPr="00C16A5A" w:rsidTr="00051DA7">
        <w:tc>
          <w:tcPr>
            <w:tcW w:w="2646" w:type="dxa"/>
          </w:tcPr>
          <w:p w:rsidR="008F6D90" w:rsidRPr="00C16A5A" w:rsidRDefault="008F6D90" w:rsidP="00051DA7">
            <w:pPr>
              <w:jc w:val="both"/>
              <w:rPr>
                <w:rFonts w:ascii="Times New Roman" w:hAnsi="Times New Roman" w:cs="Times New Roman"/>
                <w:sz w:val="16"/>
                <w:szCs w:val="18"/>
              </w:rPr>
            </w:pPr>
            <w:r w:rsidRPr="00C16A5A">
              <w:rPr>
                <w:rFonts w:ascii="Times New Roman" w:hAnsi="Times New Roman" w:cs="Times New Roman"/>
                <w:i/>
                <w:iCs/>
                <w:sz w:val="16"/>
                <w:szCs w:val="18"/>
              </w:rPr>
              <w:t xml:space="preserve">Дата «____»______________ </w:t>
            </w:r>
          </w:p>
        </w:tc>
        <w:tc>
          <w:tcPr>
            <w:tcW w:w="4747" w:type="dxa"/>
          </w:tcPr>
          <w:p w:rsidR="008F6D90" w:rsidRPr="00C16A5A" w:rsidRDefault="008F6D90" w:rsidP="00051DA7">
            <w:pPr>
              <w:rPr>
                <w:rFonts w:ascii="Times New Roman" w:hAnsi="Times New Roman" w:cs="Times New Roman"/>
                <w:sz w:val="16"/>
                <w:szCs w:val="18"/>
              </w:rPr>
            </w:pPr>
            <w:r w:rsidRPr="00C16A5A">
              <w:rPr>
                <w:rFonts w:ascii="Times New Roman" w:hAnsi="Times New Roman" w:cs="Times New Roman"/>
                <w:b/>
                <w:sz w:val="16"/>
                <w:szCs w:val="18"/>
              </w:rPr>
              <w:t>Формирование лексико-грамматических категорий</w:t>
            </w:r>
          </w:p>
        </w:tc>
        <w:tc>
          <w:tcPr>
            <w:tcW w:w="2562" w:type="dxa"/>
          </w:tcPr>
          <w:p w:rsidR="008F6D90" w:rsidRPr="00C16A5A" w:rsidRDefault="008F6D90" w:rsidP="00051DA7">
            <w:pPr>
              <w:jc w:val="both"/>
              <w:rPr>
                <w:rFonts w:ascii="Times New Roman" w:hAnsi="Times New Roman" w:cs="Times New Roman"/>
                <w:sz w:val="16"/>
                <w:szCs w:val="18"/>
              </w:rPr>
            </w:pPr>
            <w:r w:rsidRPr="00C16A5A">
              <w:rPr>
                <w:rFonts w:ascii="Times New Roman" w:hAnsi="Times New Roman" w:cs="Times New Roman"/>
                <w:i/>
                <w:iCs/>
                <w:sz w:val="16"/>
                <w:szCs w:val="18"/>
              </w:rPr>
              <w:t xml:space="preserve">Дата «____»______________ </w:t>
            </w:r>
          </w:p>
        </w:tc>
        <w:tc>
          <w:tcPr>
            <w:tcW w:w="4831" w:type="dxa"/>
          </w:tcPr>
          <w:p w:rsidR="008F6D90" w:rsidRPr="00C16A5A" w:rsidRDefault="008F6D90" w:rsidP="00051DA7">
            <w:pPr>
              <w:jc w:val="both"/>
              <w:rPr>
                <w:rFonts w:ascii="Times New Roman" w:hAnsi="Times New Roman" w:cs="Times New Roman"/>
                <w:sz w:val="16"/>
                <w:szCs w:val="18"/>
              </w:rPr>
            </w:pPr>
            <w:r w:rsidRPr="00C16A5A">
              <w:rPr>
                <w:rFonts w:ascii="Times New Roman" w:hAnsi="Times New Roman" w:cs="Times New Roman"/>
                <w:b/>
                <w:bCs/>
                <w:sz w:val="16"/>
                <w:szCs w:val="18"/>
              </w:rPr>
              <w:t>Развитие лексико-грамматической стороны речи и обучение грамоте</w:t>
            </w:r>
          </w:p>
        </w:tc>
      </w:tr>
      <w:tr w:rsidR="00F254FD" w:rsidRPr="00C16A5A" w:rsidTr="00051DA7">
        <w:tc>
          <w:tcPr>
            <w:tcW w:w="7393" w:type="dxa"/>
            <w:gridSpan w:val="2"/>
          </w:tcPr>
          <w:p w:rsidR="008F6D90" w:rsidRPr="00C16A5A" w:rsidRDefault="008F6D90" w:rsidP="00051DA7">
            <w:pPr>
              <w:jc w:val="both"/>
              <w:rPr>
                <w:rFonts w:ascii="Times New Roman" w:hAnsi="Times New Roman" w:cs="Times New Roman"/>
                <w:sz w:val="16"/>
                <w:szCs w:val="18"/>
              </w:rPr>
            </w:pPr>
            <w:r w:rsidRPr="00C16A5A">
              <w:rPr>
                <w:rFonts w:ascii="Times New Roman" w:hAnsi="Times New Roman" w:cs="Times New Roman"/>
                <w:sz w:val="16"/>
                <w:szCs w:val="18"/>
              </w:rPr>
              <w:t>ТЕМА: «Фрукты»</w:t>
            </w:r>
          </w:p>
        </w:tc>
        <w:tc>
          <w:tcPr>
            <w:tcW w:w="7393" w:type="dxa"/>
            <w:gridSpan w:val="2"/>
          </w:tcPr>
          <w:p w:rsidR="008F6D90" w:rsidRPr="00C16A5A" w:rsidRDefault="008F6D90" w:rsidP="00051DA7">
            <w:pPr>
              <w:jc w:val="both"/>
              <w:rPr>
                <w:rFonts w:ascii="Times New Roman" w:hAnsi="Times New Roman" w:cs="Times New Roman"/>
                <w:sz w:val="16"/>
                <w:szCs w:val="18"/>
              </w:rPr>
            </w:pPr>
            <w:r w:rsidRPr="00C16A5A">
              <w:rPr>
                <w:rFonts w:ascii="Times New Roman" w:hAnsi="Times New Roman" w:cs="Times New Roman"/>
                <w:sz w:val="16"/>
                <w:szCs w:val="18"/>
              </w:rPr>
              <w:t>ТЕМА: «Звуки К-Х»</w:t>
            </w:r>
          </w:p>
        </w:tc>
      </w:tr>
      <w:tr w:rsidR="00F254FD" w:rsidRPr="00C16A5A" w:rsidTr="00051DA7">
        <w:tc>
          <w:tcPr>
            <w:tcW w:w="7393" w:type="dxa"/>
            <w:gridSpan w:val="2"/>
          </w:tcPr>
          <w:p w:rsidR="008F6D90" w:rsidRPr="00C16A5A" w:rsidRDefault="008F6D90" w:rsidP="00051DA7">
            <w:pPr>
              <w:autoSpaceDE w:val="0"/>
              <w:autoSpaceDN w:val="0"/>
              <w:adjustRightInd w:val="0"/>
              <w:jc w:val="both"/>
              <w:rPr>
                <w:rFonts w:ascii="Times New Roman" w:hAnsi="Times New Roman" w:cs="Times New Roman"/>
                <w:sz w:val="16"/>
                <w:szCs w:val="18"/>
              </w:rPr>
            </w:pPr>
            <w:r w:rsidRPr="00C16A5A">
              <w:rPr>
                <w:rFonts w:ascii="Times New Roman" w:hAnsi="Times New Roman" w:cs="Times New Roman"/>
                <w:i/>
                <w:iCs/>
                <w:sz w:val="16"/>
                <w:szCs w:val="18"/>
              </w:rPr>
              <w:t>Коррекционно-образовательная цель:</w:t>
            </w:r>
            <w:r w:rsidRPr="00C16A5A">
              <w:rPr>
                <w:rFonts w:ascii="Times New Roman" w:hAnsi="Times New Roman" w:cs="Times New Roman"/>
                <w:b/>
                <w:iCs/>
                <w:sz w:val="16"/>
                <w:szCs w:val="18"/>
              </w:rPr>
              <w:t xml:space="preserve"> </w:t>
            </w:r>
            <w:r w:rsidRPr="00C16A5A">
              <w:rPr>
                <w:rFonts w:ascii="Times New Roman" w:hAnsi="Times New Roman" w:cs="Times New Roman"/>
                <w:sz w:val="16"/>
                <w:szCs w:val="18"/>
              </w:rPr>
              <w:t xml:space="preserve">учить подбирать существительные к прилагательным, согласовывая их в роде, числе, падеже; формировать  навык словообразования существительных с помощью уменьшительно-ласкательных суффиксов </w:t>
            </w:r>
            <w:r w:rsidRPr="00C16A5A">
              <w:rPr>
                <w:rFonts w:ascii="Times New Roman" w:hAnsi="Times New Roman" w:cs="Times New Roman"/>
                <w:i/>
                <w:iCs/>
                <w:sz w:val="16"/>
                <w:szCs w:val="18"/>
              </w:rPr>
              <w:t>(яблоко – яблочко, банан – бананчик)</w:t>
            </w:r>
          </w:p>
          <w:p w:rsidR="008F6D90" w:rsidRPr="00C16A5A" w:rsidRDefault="008F6D90" w:rsidP="00051DA7">
            <w:pPr>
              <w:autoSpaceDE w:val="0"/>
              <w:autoSpaceDN w:val="0"/>
              <w:adjustRightInd w:val="0"/>
              <w:jc w:val="both"/>
              <w:rPr>
                <w:rFonts w:ascii="Times New Roman" w:hAnsi="Times New Roman" w:cs="Times New Roman"/>
                <w:sz w:val="16"/>
                <w:szCs w:val="18"/>
              </w:rPr>
            </w:pPr>
            <w:r w:rsidRPr="00C16A5A">
              <w:rPr>
                <w:rFonts w:ascii="Times New Roman" w:hAnsi="Times New Roman" w:cs="Times New Roman"/>
                <w:i/>
                <w:iCs/>
                <w:sz w:val="16"/>
                <w:szCs w:val="18"/>
              </w:rPr>
              <w:t xml:space="preserve">Коррекционно-развивающие цели: </w:t>
            </w:r>
            <w:r w:rsidRPr="00C16A5A">
              <w:rPr>
                <w:rFonts w:ascii="Times New Roman" w:hAnsi="Times New Roman" w:cs="Times New Roman"/>
                <w:sz w:val="16"/>
                <w:szCs w:val="18"/>
              </w:rPr>
              <w:t xml:space="preserve">упражнять в согласовании существительных с притяжательными местоимениями </w:t>
            </w:r>
            <w:r w:rsidRPr="00C16A5A">
              <w:rPr>
                <w:rFonts w:ascii="Times New Roman" w:hAnsi="Times New Roman" w:cs="Times New Roman"/>
                <w:i/>
                <w:iCs/>
                <w:sz w:val="16"/>
                <w:szCs w:val="18"/>
              </w:rPr>
              <w:t>мой,</w:t>
            </w:r>
            <w:r w:rsidRPr="00C16A5A">
              <w:rPr>
                <w:rFonts w:ascii="Times New Roman" w:hAnsi="Times New Roman" w:cs="Times New Roman"/>
                <w:sz w:val="16"/>
                <w:szCs w:val="18"/>
              </w:rPr>
              <w:t xml:space="preserve"> </w:t>
            </w:r>
            <w:proofErr w:type="gramStart"/>
            <w:r w:rsidRPr="00C16A5A">
              <w:rPr>
                <w:rFonts w:ascii="Times New Roman" w:hAnsi="Times New Roman" w:cs="Times New Roman"/>
                <w:i/>
                <w:iCs/>
                <w:sz w:val="16"/>
                <w:szCs w:val="18"/>
              </w:rPr>
              <w:t>моя</w:t>
            </w:r>
            <w:proofErr w:type="gramEnd"/>
            <w:r w:rsidRPr="00C16A5A">
              <w:rPr>
                <w:rFonts w:ascii="Times New Roman" w:hAnsi="Times New Roman" w:cs="Times New Roman"/>
                <w:i/>
                <w:iCs/>
                <w:sz w:val="16"/>
                <w:szCs w:val="18"/>
              </w:rPr>
              <w:t>, мое, мои;</w:t>
            </w:r>
            <w:r w:rsidRPr="00C16A5A">
              <w:rPr>
                <w:rFonts w:ascii="Times New Roman" w:hAnsi="Times New Roman" w:cs="Times New Roman"/>
                <w:sz w:val="16"/>
                <w:szCs w:val="18"/>
              </w:rPr>
              <w:t xml:space="preserve"> развивать, активизировать и расширять словарный запас детей по теме; развивать внимание и мышление, уча устанавливать причинно-следственные связи.</w:t>
            </w:r>
          </w:p>
          <w:p w:rsidR="008F6D90" w:rsidRPr="00C16A5A" w:rsidRDefault="008F6D90" w:rsidP="00051DA7">
            <w:pPr>
              <w:autoSpaceDE w:val="0"/>
              <w:autoSpaceDN w:val="0"/>
              <w:adjustRightInd w:val="0"/>
              <w:jc w:val="both"/>
              <w:rPr>
                <w:rFonts w:ascii="Times New Roman" w:hAnsi="Times New Roman" w:cs="Times New Roman"/>
                <w:b/>
                <w:i/>
                <w:sz w:val="16"/>
                <w:szCs w:val="18"/>
              </w:rPr>
            </w:pPr>
            <w:r w:rsidRPr="00C16A5A">
              <w:rPr>
                <w:rFonts w:ascii="Times New Roman" w:hAnsi="Times New Roman" w:cs="Times New Roman"/>
                <w:i/>
                <w:iCs/>
                <w:sz w:val="16"/>
                <w:szCs w:val="18"/>
              </w:rPr>
              <w:t xml:space="preserve">Коррекционно-воспитательная цель: </w:t>
            </w:r>
            <w:r w:rsidRPr="00C16A5A">
              <w:rPr>
                <w:rFonts w:ascii="Times New Roman" w:hAnsi="Times New Roman" w:cs="Times New Roman"/>
                <w:sz w:val="16"/>
                <w:szCs w:val="18"/>
              </w:rPr>
              <w:t>воспитывать у детей интерес к изменениям в природе в осенний период, трудолюбие</w:t>
            </w:r>
            <w:r w:rsidRPr="00C16A5A">
              <w:rPr>
                <w:rFonts w:ascii="Times New Roman" w:hAnsi="Times New Roman" w:cs="Times New Roman"/>
                <w:b/>
                <w:i/>
                <w:sz w:val="16"/>
                <w:szCs w:val="18"/>
              </w:rPr>
              <w:t xml:space="preserve"> </w:t>
            </w:r>
          </w:p>
          <w:p w:rsidR="008F6D90" w:rsidRPr="00C16A5A" w:rsidRDefault="008F6D90" w:rsidP="00051DA7">
            <w:pPr>
              <w:autoSpaceDE w:val="0"/>
              <w:autoSpaceDN w:val="0"/>
              <w:adjustRightInd w:val="0"/>
              <w:jc w:val="both"/>
              <w:rPr>
                <w:rFonts w:ascii="Times New Roman" w:hAnsi="Times New Roman" w:cs="Times New Roman"/>
                <w:b/>
                <w:bCs/>
                <w:i/>
                <w:sz w:val="16"/>
                <w:szCs w:val="18"/>
              </w:rPr>
            </w:pPr>
            <w:proofErr w:type="gramStart"/>
            <w:r w:rsidRPr="00C16A5A">
              <w:rPr>
                <w:rFonts w:ascii="Times New Roman" w:hAnsi="Times New Roman" w:cs="Times New Roman"/>
                <w:b/>
                <w:i/>
                <w:sz w:val="16"/>
                <w:szCs w:val="18"/>
              </w:rPr>
              <w:t xml:space="preserve">Оборудование: </w:t>
            </w:r>
            <w:r w:rsidRPr="00C16A5A">
              <w:rPr>
                <w:rFonts w:ascii="Times New Roman" w:hAnsi="Times New Roman" w:cs="Times New Roman"/>
                <w:sz w:val="16"/>
                <w:szCs w:val="18"/>
              </w:rPr>
              <w:t>картинки с изображением фруктов и деревьев: береза, осина, яблоня, дуб; серия предметных картинок: зернышко, росток, молодое дерево, яблоня в цвету, яблоня с плодами</w:t>
            </w:r>
            <w:proofErr w:type="gramEnd"/>
          </w:p>
        </w:tc>
        <w:tc>
          <w:tcPr>
            <w:tcW w:w="7393" w:type="dxa"/>
            <w:gridSpan w:val="2"/>
          </w:tcPr>
          <w:p w:rsidR="008F6D90" w:rsidRPr="00C16A5A" w:rsidRDefault="008F6D90" w:rsidP="00051DA7">
            <w:pPr>
              <w:autoSpaceDE w:val="0"/>
              <w:autoSpaceDN w:val="0"/>
              <w:adjustRightInd w:val="0"/>
              <w:jc w:val="both"/>
              <w:rPr>
                <w:rStyle w:val="FontStyle421"/>
                <w:b w:val="0"/>
                <w:bCs w:val="0"/>
                <w:sz w:val="16"/>
                <w:szCs w:val="18"/>
              </w:rPr>
            </w:pPr>
            <w:r w:rsidRPr="00C16A5A">
              <w:rPr>
                <w:rStyle w:val="FontStyle421"/>
                <w:b w:val="0"/>
                <w:sz w:val="16"/>
                <w:szCs w:val="18"/>
              </w:rPr>
              <w:t xml:space="preserve">Коррекционно-образовательные цели: </w:t>
            </w:r>
            <w:r w:rsidRPr="00C16A5A">
              <w:rPr>
                <w:rStyle w:val="FontStyle417"/>
                <w:sz w:val="16"/>
                <w:szCs w:val="18"/>
              </w:rPr>
              <w:t>учить давать  сравнительную характеристику звуков К-Х; учить детей дифференцировать звуки К-Х в слогах, словах, предложениях; совершенствовать лексико-грамматический строй</w:t>
            </w:r>
            <w:r w:rsidRPr="00C16A5A">
              <w:rPr>
                <w:rStyle w:val="FontStyle421"/>
                <w:sz w:val="16"/>
                <w:szCs w:val="18"/>
              </w:rPr>
              <w:t xml:space="preserve"> </w:t>
            </w:r>
            <w:r w:rsidRPr="00C16A5A">
              <w:rPr>
                <w:rFonts w:ascii="Times New Roman" w:hAnsi="Times New Roman" w:cs="Times New Roman"/>
                <w:sz w:val="16"/>
                <w:szCs w:val="18"/>
              </w:rPr>
              <w:t xml:space="preserve">(употребление в речи существительных во множественном числе </w:t>
            </w:r>
            <w:r w:rsidRPr="00C16A5A">
              <w:rPr>
                <w:rFonts w:ascii="Times New Roman" w:hAnsi="Times New Roman" w:cs="Times New Roman"/>
                <w:i/>
                <w:iCs/>
                <w:sz w:val="16"/>
                <w:szCs w:val="18"/>
              </w:rPr>
              <w:t>(слива - сливы,</w:t>
            </w:r>
            <w:r w:rsidRPr="00C16A5A">
              <w:rPr>
                <w:rFonts w:ascii="Times New Roman" w:hAnsi="Times New Roman" w:cs="Times New Roman"/>
                <w:sz w:val="16"/>
                <w:szCs w:val="18"/>
              </w:rPr>
              <w:t xml:space="preserve"> </w:t>
            </w:r>
            <w:r w:rsidRPr="00C16A5A">
              <w:rPr>
                <w:rFonts w:ascii="Times New Roman" w:hAnsi="Times New Roman" w:cs="Times New Roman"/>
                <w:i/>
                <w:iCs/>
                <w:sz w:val="16"/>
                <w:szCs w:val="18"/>
              </w:rPr>
              <w:t>груша - груши)</w:t>
            </w:r>
            <w:r w:rsidRPr="00C16A5A">
              <w:rPr>
                <w:rFonts w:ascii="Times New Roman" w:hAnsi="Times New Roman" w:cs="Times New Roman"/>
                <w:iCs/>
                <w:sz w:val="16"/>
                <w:szCs w:val="18"/>
              </w:rPr>
              <w:t>)</w:t>
            </w:r>
          </w:p>
          <w:p w:rsidR="008F6D90" w:rsidRPr="00C16A5A" w:rsidRDefault="008F6D90" w:rsidP="00051DA7">
            <w:pPr>
              <w:autoSpaceDE w:val="0"/>
              <w:autoSpaceDN w:val="0"/>
              <w:adjustRightInd w:val="0"/>
              <w:jc w:val="both"/>
              <w:rPr>
                <w:rStyle w:val="FontStyle417"/>
                <w:sz w:val="16"/>
                <w:szCs w:val="18"/>
              </w:rPr>
            </w:pPr>
            <w:r w:rsidRPr="00C16A5A">
              <w:rPr>
                <w:rStyle w:val="FontStyle421"/>
                <w:b w:val="0"/>
                <w:sz w:val="16"/>
                <w:szCs w:val="18"/>
              </w:rPr>
              <w:t>Коррекционно-развивающие цели:</w:t>
            </w:r>
            <w:r w:rsidRPr="00C16A5A">
              <w:rPr>
                <w:rStyle w:val="FontStyle421"/>
                <w:sz w:val="16"/>
                <w:szCs w:val="18"/>
              </w:rPr>
              <w:t xml:space="preserve"> </w:t>
            </w:r>
            <w:r w:rsidRPr="00C16A5A">
              <w:rPr>
                <w:rStyle w:val="FontStyle417"/>
                <w:sz w:val="16"/>
                <w:szCs w:val="18"/>
              </w:rPr>
              <w:t>развивать звуковой анализ и синтез, фонематические процессы, развивать функцию словоизменения.</w:t>
            </w:r>
          </w:p>
          <w:p w:rsidR="008F6D90" w:rsidRPr="00C16A5A" w:rsidRDefault="008F6D90" w:rsidP="00051DA7">
            <w:pPr>
              <w:jc w:val="both"/>
              <w:rPr>
                <w:rFonts w:ascii="Times New Roman" w:hAnsi="Times New Roman" w:cs="Times New Roman"/>
                <w:sz w:val="16"/>
                <w:szCs w:val="18"/>
              </w:rPr>
            </w:pPr>
            <w:r w:rsidRPr="00C16A5A">
              <w:rPr>
                <w:rStyle w:val="FontStyle421"/>
                <w:b w:val="0"/>
                <w:sz w:val="16"/>
                <w:szCs w:val="18"/>
              </w:rPr>
              <w:t xml:space="preserve">Коррекционно-воспитательная цель: </w:t>
            </w:r>
            <w:r w:rsidRPr="00C16A5A">
              <w:rPr>
                <w:rFonts w:ascii="Times New Roman" w:hAnsi="Times New Roman" w:cs="Times New Roman"/>
                <w:sz w:val="16"/>
                <w:szCs w:val="18"/>
              </w:rPr>
              <w:t>воспитывать трудолюбие, аккурат</w:t>
            </w:r>
            <w:r w:rsidRPr="00C16A5A">
              <w:rPr>
                <w:rFonts w:ascii="Times New Roman" w:hAnsi="Times New Roman" w:cs="Times New Roman"/>
                <w:sz w:val="16"/>
                <w:szCs w:val="18"/>
              </w:rPr>
              <w:softHyphen/>
              <w:t xml:space="preserve">ность </w:t>
            </w:r>
          </w:p>
          <w:p w:rsidR="008F6D90" w:rsidRPr="00C16A5A" w:rsidRDefault="008F6D90" w:rsidP="00051DA7">
            <w:pPr>
              <w:jc w:val="both"/>
              <w:rPr>
                <w:rFonts w:ascii="Times New Roman" w:hAnsi="Times New Roman" w:cs="Times New Roman"/>
                <w:sz w:val="16"/>
                <w:szCs w:val="18"/>
              </w:rPr>
            </w:pPr>
            <w:r w:rsidRPr="00C16A5A">
              <w:rPr>
                <w:rFonts w:ascii="Times New Roman" w:hAnsi="Times New Roman" w:cs="Times New Roman"/>
                <w:b/>
                <w:bCs/>
                <w:i/>
                <w:sz w:val="16"/>
                <w:szCs w:val="18"/>
              </w:rPr>
              <w:t>Оборудование:</w:t>
            </w:r>
            <w:r w:rsidRPr="00C16A5A">
              <w:rPr>
                <w:rFonts w:ascii="Times New Roman" w:hAnsi="Times New Roman" w:cs="Times New Roman"/>
                <w:bCs/>
                <w:sz w:val="16"/>
                <w:szCs w:val="18"/>
              </w:rPr>
              <w:t xml:space="preserve"> индивидуальные зеркала; наборы цветных фишек для составления звуковых схем; изображения звуков-человечков (красный, синий или красный); предметные картинки, в названиях которых есть звуки</w:t>
            </w:r>
            <w:proofErr w:type="gramStart"/>
            <w:r w:rsidRPr="00C16A5A">
              <w:rPr>
                <w:rFonts w:ascii="Times New Roman" w:hAnsi="Times New Roman" w:cs="Times New Roman"/>
                <w:bCs/>
                <w:sz w:val="16"/>
                <w:szCs w:val="18"/>
              </w:rPr>
              <w:t xml:space="preserve"> К</w:t>
            </w:r>
            <w:proofErr w:type="gramEnd"/>
            <w:r w:rsidRPr="00C16A5A">
              <w:rPr>
                <w:rFonts w:ascii="Times New Roman" w:hAnsi="Times New Roman" w:cs="Times New Roman"/>
                <w:bCs/>
                <w:sz w:val="16"/>
                <w:szCs w:val="18"/>
              </w:rPr>
              <w:t>, Х (начало, середина, конец); тетради, карандаши; предметные картинки по лексической теме; «звуковые» линейки; призовые фишки черного и белого цвета</w:t>
            </w:r>
          </w:p>
        </w:tc>
      </w:tr>
      <w:tr w:rsidR="00F254FD" w:rsidRPr="00C16A5A" w:rsidTr="00051DA7">
        <w:tc>
          <w:tcPr>
            <w:tcW w:w="14786" w:type="dxa"/>
            <w:gridSpan w:val="4"/>
            <w:shd w:val="clear" w:color="auto" w:fill="F2F2F2" w:themeFill="background1" w:themeFillShade="F2"/>
          </w:tcPr>
          <w:p w:rsidR="008F6D90" w:rsidRPr="00C16A5A" w:rsidRDefault="008F6D90" w:rsidP="00051DA7">
            <w:pPr>
              <w:jc w:val="both"/>
              <w:rPr>
                <w:rFonts w:ascii="Times New Roman" w:hAnsi="Times New Roman" w:cs="Times New Roman"/>
                <w:sz w:val="6"/>
                <w:szCs w:val="18"/>
              </w:rPr>
            </w:pPr>
          </w:p>
        </w:tc>
      </w:tr>
      <w:tr w:rsidR="00F254FD" w:rsidRPr="00C16A5A" w:rsidTr="00051DA7">
        <w:tc>
          <w:tcPr>
            <w:tcW w:w="2646" w:type="dxa"/>
          </w:tcPr>
          <w:p w:rsidR="008F6D90" w:rsidRPr="00C16A5A" w:rsidRDefault="008F6D90" w:rsidP="00051DA7">
            <w:pPr>
              <w:jc w:val="both"/>
              <w:rPr>
                <w:rFonts w:ascii="Times New Roman" w:hAnsi="Times New Roman" w:cs="Times New Roman"/>
                <w:sz w:val="16"/>
                <w:szCs w:val="18"/>
              </w:rPr>
            </w:pPr>
            <w:r w:rsidRPr="00C16A5A">
              <w:rPr>
                <w:rFonts w:ascii="Times New Roman" w:hAnsi="Times New Roman" w:cs="Times New Roman"/>
                <w:i/>
                <w:iCs/>
                <w:sz w:val="16"/>
                <w:szCs w:val="18"/>
              </w:rPr>
              <w:t xml:space="preserve">Дата «____»______________ </w:t>
            </w:r>
          </w:p>
        </w:tc>
        <w:tc>
          <w:tcPr>
            <w:tcW w:w="4747" w:type="dxa"/>
          </w:tcPr>
          <w:p w:rsidR="008F6D90" w:rsidRPr="00C16A5A" w:rsidRDefault="008F6D90" w:rsidP="00051DA7">
            <w:pPr>
              <w:jc w:val="both"/>
              <w:rPr>
                <w:rFonts w:ascii="Times New Roman" w:hAnsi="Times New Roman" w:cs="Times New Roman"/>
                <w:b/>
                <w:iCs/>
                <w:sz w:val="16"/>
                <w:szCs w:val="18"/>
              </w:rPr>
            </w:pPr>
            <w:r w:rsidRPr="00C16A5A">
              <w:rPr>
                <w:rFonts w:ascii="Times New Roman" w:hAnsi="Times New Roman" w:cs="Times New Roman"/>
                <w:b/>
                <w:sz w:val="16"/>
                <w:szCs w:val="18"/>
              </w:rPr>
              <w:t>Развитие связной речи</w:t>
            </w:r>
          </w:p>
        </w:tc>
        <w:tc>
          <w:tcPr>
            <w:tcW w:w="2562" w:type="dxa"/>
          </w:tcPr>
          <w:p w:rsidR="008F6D90" w:rsidRPr="00C16A5A" w:rsidRDefault="008F6D90" w:rsidP="00051DA7">
            <w:pPr>
              <w:jc w:val="both"/>
              <w:rPr>
                <w:rFonts w:ascii="Times New Roman" w:hAnsi="Times New Roman" w:cs="Times New Roman"/>
                <w:sz w:val="16"/>
                <w:szCs w:val="18"/>
              </w:rPr>
            </w:pPr>
            <w:r w:rsidRPr="00C16A5A">
              <w:rPr>
                <w:rFonts w:ascii="Times New Roman" w:hAnsi="Times New Roman" w:cs="Times New Roman"/>
                <w:i/>
                <w:iCs/>
                <w:sz w:val="16"/>
                <w:szCs w:val="18"/>
              </w:rPr>
              <w:t xml:space="preserve">Дата «____»______________ </w:t>
            </w:r>
          </w:p>
        </w:tc>
        <w:tc>
          <w:tcPr>
            <w:tcW w:w="4831" w:type="dxa"/>
          </w:tcPr>
          <w:p w:rsidR="008F6D90" w:rsidRPr="00C16A5A" w:rsidRDefault="008F6D90" w:rsidP="00051DA7">
            <w:pPr>
              <w:jc w:val="both"/>
              <w:rPr>
                <w:rFonts w:ascii="Times New Roman" w:hAnsi="Times New Roman" w:cs="Times New Roman"/>
                <w:b/>
                <w:iCs/>
                <w:sz w:val="16"/>
                <w:szCs w:val="18"/>
              </w:rPr>
            </w:pPr>
            <w:r w:rsidRPr="00C16A5A">
              <w:rPr>
                <w:rFonts w:ascii="Times New Roman" w:hAnsi="Times New Roman" w:cs="Times New Roman"/>
                <w:b/>
                <w:sz w:val="16"/>
                <w:szCs w:val="18"/>
              </w:rPr>
              <w:t>Развитие связной речи</w:t>
            </w:r>
          </w:p>
        </w:tc>
      </w:tr>
      <w:tr w:rsidR="00F254FD" w:rsidRPr="00C16A5A" w:rsidTr="00051DA7">
        <w:trPr>
          <w:trHeight w:val="86"/>
        </w:trPr>
        <w:tc>
          <w:tcPr>
            <w:tcW w:w="7393" w:type="dxa"/>
            <w:gridSpan w:val="2"/>
          </w:tcPr>
          <w:p w:rsidR="008F6D90" w:rsidRPr="00C16A5A" w:rsidRDefault="008F6D90" w:rsidP="00051DA7">
            <w:pPr>
              <w:jc w:val="both"/>
              <w:rPr>
                <w:rFonts w:ascii="Times New Roman" w:hAnsi="Times New Roman" w:cs="Times New Roman"/>
                <w:sz w:val="16"/>
                <w:szCs w:val="18"/>
              </w:rPr>
            </w:pPr>
            <w:r w:rsidRPr="00C16A5A">
              <w:rPr>
                <w:rFonts w:ascii="Times New Roman" w:hAnsi="Times New Roman" w:cs="Times New Roman"/>
                <w:sz w:val="16"/>
                <w:szCs w:val="18"/>
              </w:rPr>
              <w:t xml:space="preserve">ТЕМА: </w:t>
            </w:r>
            <w:r w:rsidRPr="00C16A5A">
              <w:rPr>
                <w:rFonts w:ascii="Times New Roman" w:eastAsia="Times New Roman" w:hAnsi="Times New Roman" w:cs="Times New Roman"/>
                <w:sz w:val="16"/>
                <w:szCs w:val="18"/>
              </w:rPr>
              <w:t>Пересказ текста рассказа В.Г. Сутеева «Яблоко»</w:t>
            </w:r>
          </w:p>
        </w:tc>
        <w:tc>
          <w:tcPr>
            <w:tcW w:w="7393" w:type="dxa"/>
            <w:gridSpan w:val="2"/>
          </w:tcPr>
          <w:p w:rsidR="008F6D90" w:rsidRPr="00C16A5A" w:rsidRDefault="008F6D90" w:rsidP="00051DA7">
            <w:pPr>
              <w:jc w:val="both"/>
              <w:rPr>
                <w:rFonts w:ascii="Times New Roman" w:hAnsi="Times New Roman" w:cs="Times New Roman"/>
                <w:sz w:val="16"/>
                <w:szCs w:val="18"/>
              </w:rPr>
            </w:pPr>
            <w:r w:rsidRPr="00C16A5A">
              <w:rPr>
                <w:rFonts w:ascii="Times New Roman" w:hAnsi="Times New Roman" w:cs="Times New Roman"/>
                <w:sz w:val="16"/>
                <w:szCs w:val="18"/>
              </w:rPr>
              <w:t xml:space="preserve">ТЕМА: </w:t>
            </w:r>
            <w:r w:rsidRPr="00C16A5A">
              <w:rPr>
                <w:rStyle w:val="14"/>
                <w:rFonts w:eastAsia="Arial Unicode MS"/>
                <w:sz w:val="16"/>
                <w:szCs w:val="18"/>
              </w:rPr>
              <w:t>Составление рассказа с элементами драматизации по предметным картинкам и опорному плану</w:t>
            </w:r>
            <w:r w:rsidRPr="00C16A5A">
              <w:rPr>
                <w:rFonts w:ascii="Times New Roman" w:hAnsi="Times New Roman" w:cs="Times New Roman"/>
                <w:sz w:val="16"/>
                <w:szCs w:val="18"/>
              </w:rPr>
              <w:t xml:space="preserve"> </w:t>
            </w:r>
            <w:r w:rsidRPr="00C16A5A">
              <w:rPr>
                <w:rStyle w:val="273"/>
                <w:rFonts w:eastAsia="Arial Unicode MS"/>
                <w:sz w:val="16"/>
                <w:szCs w:val="18"/>
              </w:rPr>
              <w:t>«Мы по ягоды пойдем»</w:t>
            </w:r>
            <w:r w:rsidRPr="00C16A5A">
              <w:rPr>
                <w:rFonts w:ascii="Times New Roman" w:hAnsi="Times New Roman" w:cs="Times New Roman"/>
                <w:sz w:val="16"/>
                <w:szCs w:val="18"/>
              </w:rPr>
              <w:t xml:space="preserve"> </w:t>
            </w:r>
          </w:p>
        </w:tc>
      </w:tr>
      <w:tr w:rsidR="00F254FD" w:rsidRPr="00C16A5A" w:rsidTr="00051DA7">
        <w:tc>
          <w:tcPr>
            <w:tcW w:w="7393" w:type="dxa"/>
            <w:gridSpan w:val="2"/>
          </w:tcPr>
          <w:p w:rsidR="008F6D90" w:rsidRPr="00C16A5A" w:rsidRDefault="008F6D90" w:rsidP="00051DA7">
            <w:pPr>
              <w:shd w:val="clear" w:color="auto" w:fill="FFFFFF"/>
              <w:autoSpaceDE w:val="0"/>
              <w:autoSpaceDN w:val="0"/>
              <w:adjustRightInd w:val="0"/>
              <w:jc w:val="both"/>
              <w:rPr>
                <w:rFonts w:ascii="Times New Roman" w:hAnsi="Times New Roman" w:cs="Times New Roman"/>
                <w:sz w:val="16"/>
                <w:szCs w:val="18"/>
              </w:rPr>
            </w:pPr>
            <w:r w:rsidRPr="00C16A5A">
              <w:rPr>
                <w:rFonts w:ascii="Times New Roman" w:hAnsi="Times New Roman" w:cs="Times New Roman"/>
                <w:i/>
                <w:iCs/>
                <w:sz w:val="16"/>
                <w:szCs w:val="18"/>
              </w:rPr>
              <w:t xml:space="preserve">Коррекционно-образовательные цели: </w:t>
            </w:r>
            <w:r w:rsidRPr="00C16A5A">
              <w:rPr>
                <w:rFonts w:ascii="Times New Roman" w:hAnsi="Times New Roman" w:cs="Times New Roman"/>
                <w:iCs/>
                <w:sz w:val="16"/>
                <w:szCs w:val="18"/>
              </w:rPr>
              <w:t>активизировать словарь по теме «Фрукты»; учить составлять пересказ текста с элементами драматизации по плану из опорных рисунков</w:t>
            </w:r>
          </w:p>
          <w:p w:rsidR="008F6D90" w:rsidRPr="00C16A5A" w:rsidRDefault="008F6D90" w:rsidP="00051DA7">
            <w:pPr>
              <w:shd w:val="clear" w:color="auto" w:fill="FFFFFF"/>
              <w:autoSpaceDE w:val="0"/>
              <w:autoSpaceDN w:val="0"/>
              <w:adjustRightInd w:val="0"/>
              <w:jc w:val="both"/>
              <w:rPr>
                <w:rFonts w:ascii="Times New Roman" w:hAnsi="Times New Roman" w:cs="Times New Roman"/>
                <w:sz w:val="16"/>
                <w:szCs w:val="18"/>
              </w:rPr>
            </w:pPr>
            <w:r w:rsidRPr="00C16A5A">
              <w:rPr>
                <w:rFonts w:ascii="Times New Roman" w:hAnsi="Times New Roman" w:cs="Times New Roman"/>
                <w:i/>
                <w:iCs/>
                <w:sz w:val="16"/>
                <w:szCs w:val="18"/>
              </w:rPr>
              <w:t xml:space="preserve">Коррекционно-развивающие цели: </w:t>
            </w:r>
            <w:r w:rsidRPr="00C16A5A">
              <w:rPr>
                <w:rFonts w:ascii="Times New Roman" w:hAnsi="Times New Roman" w:cs="Times New Roman"/>
                <w:iCs/>
                <w:sz w:val="16"/>
                <w:szCs w:val="18"/>
              </w:rPr>
              <w:t>развивать произвольное внимание, зрительную и словесно-логическую память, логическое мышление; развивать память, слуховое и зрительное внимание, мимические и пантомимические движения</w:t>
            </w:r>
          </w:p>
          <w:p w:rsidR="008F6D90" w:rsidRPr="00C16A5A" w:rsidRDefault="008F6D90" w:rsidP="00051DA7">
            <w:pPr>
              <w:jc w:val="both"/>
              <w:rPr>
                <w:rFonts w:ascii="Times New Roman" w:hAnsi="Times New Roman" w:cs="Times New Roman"/>
                <w:sz w:val="16"/>
                <w:szCs w:val="18"/>
              </w:rPr>
            </w:pPr>
            <w:r w:rsidRPr="00C16A5A">
              <w:rPr>
                <w:rFonts w:ascii="Times New Roman" w:hAnsi="Times New Roman" w:cs="Times New Roman"/>
                <w:i/>
                <w:iCs/>
                <w:sz w:val="16"/>
                <w:szCs w:val="18"/>
              </w:rPr>
              <w:t xml:space="preserve">Коррекционно-воспитательная цель: </w:t>
            </w:r>
            <w:r w:rsidRPr="00C16A5A">
              <w:rPr>
                <w:rFonts w:ascii="Times New Roman" w:hAnsi="Times New Roman" w:cs="Times New Roman"/>
                <w:sz w:val="16"/>
                <w:szCs w:val="18"/>
              </w:rPr>
              <w:t>воспитывать желание работать сообща, помогать друг другу</w:t>
            </w:r>
          </w:p>
          <w:p w:rsidR="008F6D90" w:rsidRPr="00C16A5A" w:rsidRDefault="008F6D90" w:rsidP="00051DA7">
            <w:pPr>
              <w:jc w:val="both"/>
              <w:rPr>
                <w:rFonts w:ascii="Times New Roman" w:hAnsi="Times New Roman" w:cs="Times New Roman"/>
                <w:sz w:val="16"/>
                <w:szCs w:val="18"/>
              </w:rPr>
            </w:pPr>
            <w:r w:rsidRPr="00C16A5A">
              <w:rPr>
                <w:rFonts w:ascii="Times New Roman" w:hAnsi="Times New Roman" w:cs="Times New Roman"/>
                <w:b/>
                <w:bCs/>
                <w:i/>
                <w:sz w:val="16"/>
                <w:szCs w:val="18"/>
              </w:rPr>
              <w:t>Оборудование:</w:t>
            </w:r>
            <w:r w:rsidRPr="00C16A5A">
              <w:rPr>
                <w:rFonts w:ascii="Times New Roman" w:hAnsi="Times New Roman" w:cs="Times New Roman"/>
                <w:bCs/>
                <w:sz w:val="16"/>
                <w:szCs w:val="18"/>
              </w:rPr>
              <w:t xml:space="preserve"> текст рассказа В.Г. Сутеева «Яблоко» (с. 176-178); опорные рисунки к тексту (</w:t>
            </w:r>
            <w:proofErr w:type="gramStart"/>
            <w:r w:rsidRPr="00C16A5A">
              <w:rPr>
                <w:rFonts w:ascii="Times New Roman" w:hAnsi="Times New Roman" w:cs="Times New Roman"/>
                <w:bCs/>
                <w:sz w:val="16"/>
                <w:szCs w:val="18"/>
              </w:rPr>
              <w:t>ч</w:t>
            </w:r>
            <w:proofErr w:type="gramEnd"/>
            <w:r w:rsidRPr="00C16A5A">
              <w:rPr>
                <w:rFonts w:ascii="Times New Roman" w:hAnsi="Times New Roman" w:cs="Times New Roman"/>
                <w:bCs/>
                <w:sz w:val="16"/>
                <w:szCs w:val="18"/>
              </w:rPr>
              <w:t>/б илл. №51-53), костюмы или шапочки для зайца, вороны, ежа и медведя, муляж яблока и настоящее яблоко, поделенной на 4 части; мягкий мяч среднего размера, магнитно-маркерная доска</w:t>
            </w:r>
          </w:p>
        </w:tc>
        <w:tc>
          <w:tcPr>
            <w:tcW w:w="7393" w:type="dxa"/>
            <w:gridSpan w:val="2"/>
          </w:tcPr>
          <w:p w:rsidR="008F6D90" w:rsidRPr="00C16A5A" w:rsidRDefault="008F6D90" w:rsidP="00051DA7">
            <w:pPr>
              <w:tabs>
                <w:tab w:val="left" w:pos="389"/>
                <w:tab w:val="left" w:pos="993"/>
              </w:tabs>
              <w:jc w:val="both"/>
              <w:rPr>
                <w:rFonts w:ascii="Times New Roman" w:hAnsi="Times New Roman" w:cs="Times New Roman"/>
                <w:sz w:val="16"/>
                <w:szCs w:val="18"/>
              </w:rPr>
            </w:pPr>
            <w:r w:rsidRPr="00C16A5A">
              <w:rPr>
                <w:rFonts w:ascii="Times New Roman" w:hAnsi="Times New Roman" w:cs="Times New Roman"/>
                <w:i/>
                <w:iCs/>
                <w:sz w:val="16"/>
                <w:szCs w:val="18"/>
              </w:rPr>
              <w:t xml:space="preserve">Коррекционно-образовательные цели: </w:t>
            </w:r>
            <w:r w:rsidRPr="00C16A5A">
              <w:rPr>
                <w:rStyle w:val="14"/>
                <w:rFonts w:eastAsia="Arial Unicode MS"/>
                <w:sz w:val="16"/>
                <w:szCs w:val="18"/>
              </w:rPr>
              <w:t>систематизировать знания детей о сборе различных ягод в саду и в лесу;</w:t>
            </w:r>
            <w:r w:rsidRPr="00C16A5A">
              <w:rPr>
                <w:rFonts w:ascii="Times New Roman" w:hAnsi="Times New Roman" w:cs="Times New Roman"/>
                <w:sz w:val="16"/>
                <w:szCs w:val="18"/>
              </w:rPr>
              <w:t xml:space="preserve"> </w:t>
            </w:r>
            <w:r w:rsidRPr="00C16A5A">
              <w:rPr>
                <w:rStyle w:val="14"/>
                <w:rFonts w:eastAsia="Arial Unicode MS"/>
                <w:sz w:val="16"/>
                <w:szCs w:val="18"/>
              </w:rPr>
              <w:t xml:space="preserve">уточнять, расширять и активизировать предметный словарь, глагольный словарь и словарь признаков по теме «Садовые и лесные ягоды» по предметным и сюжетным картинкам </w:t>
            </w:r>
          </w:p>
          <w:p w:rsidR="008F6D90" w:rsidRPr="00C16A5A" w:rsidRDefault="008F6D90" w:rsidP="00051DA7">
            <w:pPr>
              <w:tabs>
                <w:tab w:val="left" w:pos="574"/>
                <w:tab w:val="left" w:pos="993"/>
              </w:tabs>
              <w:jc w:val="both"/>
              <w:rPr>
                <w:rFonts w:ascii="Times New Roman" w:hAnsi="Times New Roman" w:cs="Times New Roman"/>
                <w:sz w:val="16"/>
                <w:szCs w:val="18"/>
              </w:rPr>
            </w:pPr>
            <w:r w:rsidRPr="00C16A5A">
              <w:rPr>
                <w:rFonts w:ascii="Times New Roman" w:hAnsi="Times New Roman" w:cs="Times New Roman"/>
                <w:i/>
                <w:iCs/>
                <w:sz w:val="16"/>
                <w:szCs w:val="18"/>
              </w:rPr>
              <w:t xml:space="preserve">Коррекционно-развивающие цели: </w:t>
            </w:r>
            <w:r w:rsidRPr="00C16A5A">
              <w:rPr>
                <w:rStyle w:val="14"/>
                <w:rFonts w:eastAsia="Arial Unicode MS"/>
                <w:sz w:val="16"/>
                <w:szCs w:val="18"/>
              </w:rPr>
              <w:t>развивать произвольное внимание, зрительную и слу</w:t>
            </w:r>
            <w:r w:rsidRPr="00C16A5A">
              <w:rPr>
                <w:rStyle w:val="14"/>
                <w:rFonts w:eastAsia="Arial Unicode MS"/>
                <w:sz w:val="16"/>
                <w:szCs w:val="18"/>
              </w:rPr>
              <w:softHyphen/>
              <w:t>ховую память, логическое мышление;</w:t>
            </w:r>
            <w:r w:rsidRPr="00C16A5A">
              <w:rPr>
                <w:rFonts w:ascii="Times New Roman" w:hAnsi="Times New Roman" w:cs="Times New Roman"/>
                <w:sz w:val="16"/>
                <w:szCs w:val="18"/>
              </w:rPr>
              <w:t xml:space="preserve"> </w:t>
            </w:r>
            <w:r w:rsidRPr="00C16A5A">
              <w:rPr>
                <w:rStyle w:val="14"/>
                <w:rFonts w:eastAsia="Arial Unicode MS"/>
                <w:sz w:val="16"/>
                <w:szCs w:val="18"/>
              </w:rPr>
              <w:t>стимулировать мыслительную и речевую активность</w:t>
            </w:r>
            <w:r w:rsidRPr="00C16A5A">
              <w:rPr>
                <w:rFonts w:ascii="Times New Roman" w:hAnsi="Times New Roman" w:cs="Times New Roman"/>
                <w:sz w:val="16"/>
                <w:szCs w:val="18"/>
              </w:rPr>
              <w:t xml:space="preserve"> </w:t>
            </w:r>
          </w:p>
          <w:p w:rsidR="008F6D90" w:rsidRPr="00C16A5A" w:rsidRDefault="008F6D90" w:rsidP="00051DA7">
            <w:pPr>
              <w:tabs>
                <w:tab w:val="left" w:pos="574"/>
                <w:tab w:val="left" w:pos="993"/>
              </w:tabs>
              <w:jc w:val="both"/>
              <w:rPr>
                <w:rFonts w:ascii="Times New Roman" w:hAnsi="Times New Roman" w:cs="Times New Roman"/>
                <w:sz w:val="16"/>
                <w:szCs w:val="18"/>
              </w:rPr>
            </w:pPr>
            <w:r w:rsidRPr="00C16A5A">
              <w:rPr>
                <w:rFonts w:ascii="Times New Roman" w:hAnsi="Times New Roman" w:cs="Times New Roman"/>
                <w:i/>
                <w:iCs/>
                <w:sz w:val="16"/>
                <w:szCs w:val="18"/>
              </w:rPr>
              <w:t>Коррекционно-воспитательная цель:</w:t>
            </w:r>
            <w:r w:rsidRPr="00C16A5A">
              <w:rPr>
                <w:rFonts w:ascii="Times New Roman" w:hAnsi="Times New Roman" w:cs="Times New Roman"/>
                <w:b/>
                <w:iCs/>
                <w:sz w:val="16"/>
                <w:szCs w:val="18"/>
              </w:rPr>
              <w:t xml:space="preserve"> </w:t>
            </w:r>
            <w:r w:rsidRPr="00C16A5A">
              <w:rPr>
                <w:rStyle w:val="14"/>
                <w:rFonts w:eastAsia="Arial Unicode MS"/>
                <w:sz w:val="16"/>
                <w:szCs w:val="18"/>
              </w:rPr>
              <w:t>учить детей работать сообща, помогать друг другу;</w:t>
            </w:r>
            <w:r w:rsidRPr="00C16A5A">
              <w:rPr>
                <w:rFonts w:ascii="Times New Roman" w:hAnsi="Times New Roman" w:cs="Times New Roman"/>
                <w:sz w:val="16"/>
                <w:szCs w:val="18"/>
              </w:rPr>
              <w:t xml:space="preserve"> </w:t>
            </w:r>
            <w:r w:rsidRPr="00C16A5A">
              <w:rPr>
                <w:rStyle w:val="14"/>
                <w:rFonts w:eastAsia="Arial Unicode MS"/>
                <w:sz w:val="16"/>
                <w:szCs w:val="18"/>
              </w:rPr>
              <w:t>воспитывать бережное отношение, любовь к природе</w:t>
            </w:r>
            <w:r w:rsidRPr="00C16A5A">
              <w:rPr>
                <w:rFonts w:ascii="Times New Roman" w:hAnsi="Times New Roman" w:cs="Times New Roman"/>
                <w:sz w:val="16"/>
                <w:szCs w:val="18"/>
              </w:rPr>
              <w:t xml:space="preserve"> </w:t>
            </w:r>
          </w:p>
          <w:p w:rsidR="008F6D90" w:rsidRPr="00C16A5A" w:rsidRDefault="008F6D90" w:rsidP="00051DA7">
            <w:pPr>
              <w:tabs>
                <w:tab w:val="left" w:pos="574"/>
                <w:tab w:val="left" w:pos="993"/>
              </w:tabs>
              <w:jc w:val="both"/>
              <w:rPr>
                <w:rFonts w:ascii="Times New Roman" w:hAnsi="Times New Roman" w:cs="Times New Roman"/>
                <w:sz w:val="16"/>
                <w:szCs w:val="18"/>
              </w:rPr>
            </w:pPr>
            <w:r w:rsidRPr="00C16A5A">
              <w:rPr>
                <w:rStyle w:val="14"/>
                <w:rFonts w:eastAsia="Arial Unicode MS"/>
                <w:b/>
                <w:i/>
                <w:sz w:val="16"/>
                <w:szCs w:val="18"/>
              </w:rPr>
              <w:t>Оборудование:</w:t>
            </w:r>
            <w:r w:rsidRPr="00C16A5A">
              <w:rPr>
                <w:rStyle w:val="14"/>
                <w:rFonts w:eastAsia="Arial Unicode MS"/>
                <w:sz w:val="16"/>
                <w:szCs w:val="18"/>
              </w:rPr>
              <w:t xml:space="preserve"> «волшебный» матерчатый мешочек, две ма</w:t>
            </w:r>
            <w:r w:rsidRPr="00C16A5A">
              <w:rPr>
                <w:rStyle w:val="14"/>
                <w:rFonts w:eastAsia="Arial Unicode MS"/>
                <w:sz w:val="16"/>
                <w:szCs w:val="18"/>
              </w:rPr>
              <w:softHyphen/>
              <w:t>ленькие корзинки, две железные кружки, панамки для девочек и бейсболки для мальчиков; предметные картинки с изображениями садовых и лесных ягод, леса и фруктового сада; опорный рисуночный план</w:t>
            </w:r>
          </w:p>
        </w:tc>
      </w:tr>
    </w:tbl>
    <w:p w:rsidR="008F6D90" w:rsidRPr="00C16A5A" w:rsidRDefault="008F6D90" w:rsidP="008F6D90">
      <w:pPr>
        <w:spacing w:after="0" w:line="240" w:lineRule="auto"/>
        <w:rPr>
          <w:rFonts w:ascii="Times New Roman" w:hAnsi="Times New Roman" w:cs="Times New Roman"/>
        </w:rPr>
      </w:pPr>
    </w:p>
    <w:p w:rsidR="008F6D90" w:rsidRDefault="008F6D90" w:rsidP="008F6D90">
      <w:pPr>
        <w:spacing w:after="0" w:line="240" w:lineRule="auto"/>
        <w:jc w:val="right"/>
        <w:rPr>
          <w:rFonts w:ascii="Times New Roman" w:hAnsi="Times New Roman" w:cs="Times New Roman"/>
          <w:i/>
        </w:rPr>
      </w:pPr>
    </w:p>
    <w:p w:rsidR="00946604" w:rsidRDefault="00946604" w:rsidP="008F6D90">
      <w:pPr>
        <w:spacing w:after="0" w:line="240" w:lineRule="auto"/>
        <w:jc w:val="right"/>
        <w:rPr>
          <w:rFonts w:ascii="Times New Roman" w:hAnsi="Times New Roman" w:cs="Times New Roman"/>
          <w:i/>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86"/>
      </w:tblGrid>
      <w:tr w:rsidR="00946604" w:rsidRPr="009F507C" w:rsidTr="00A05FB6">
        <w:tc>
          <w:tcPr>
            <w:tcW w:w="14786" w:type="dxa"/>
          </w:tcPr>
          <w:p w:rsidR="00946604" w:rsidRPr="009F507C" w:rsidRDefault="00946604" w:rsidP="00A05FB6">
            <w:pPr>
              <w:jc w:val="center"/>
              <w:rPr>
                <w:rFonts w:ascii="Times New Roman" w:hAnsi="Times New Roman" w:cs="Times New Roman"/>
                <w:b/>
                <w:i/>
                <w:sz w:val="16"/>
                <w:szCs w:val="16"/>
              </w:rPr>
            </w:pPr>
            <w:r w:rsidRPr="009F507C">
              <w:rPr>
                <w:rFonts w:ascii="Times New Roman" w:hAnsi="Times New Roman" w:cs="Times New Roman"/>
                <w:b/>
                <w:i/>
                <w:sz w:val="16"/>
                <w:szCs w:val="16"/>
              </w:rPr>
              <w:lastRenderedPageBreak/>
              <w:t>ИНДИВИДУАЛЬНАЯ РАБОТА</w:t>
            </w:r>
          </w:p>
          <w:p w:rsidR="00946604" w:rsidRPr="009F507C" w:rsidRDefault="00946604" w:rsidP="00A05FB6">
            <w:pPr>
              <w:rPr>
                <w:sz w:val="16"/>
                <w:szCs w:val="16"/>
              </w:rPr>
            </w:pPr>
          </w:p>
        </w:tc>
      </w:tr>
      <w:tr w:rsidR="00946604" w:rsidRPr="009F507C" w:rsidTr="00A05FB6">
        <w:tc>
          <w:tcPr>
            <w:tcW w:w="14786" w:type="dxa"/>
          </w:tcPr>
          <w:p w:rsidR="00946604" w:rsidRPr="009F507C" w:rsidRDefault="00946604" w:rsidP="00A05FB6">
            <w:pPr>
              <w:rPr>
                <w:rFonts w:ascii="Times New Roman" w:hAnsi="Times New Roman" w:cs="Times New Roman"/>
                <w:i/>
                <w:iCs/>
                <w:sz w:val="16"/>
                <w:szCs w:val="16"/>
              </w:rPr>
            </w:pPr>
            <w:r w:rsidRPr="009F507C">
              <w:rPr>
                <w:rFonts w:ascii="Times New Roman" w:hAnsi="Times New Roman" w:cs="Times New Roman"/>
                <w:i/>
                <w:iCs/>
                <w:sz w:val="16"/>
                <w:szCs w:val="16"/>
              </w:rPr>
              <w:t>Дата «____»______________</w:t>
            </w:r>
          </w:p>
        </w:tc>
      </w:tr>
      <w:tr w:rsidR="00946604" w:rsidRPr="009F507C" w:rsidTr="00A05FB6">
        <w:tc>
          <w:tcPr>
            <w:tcW w:w="14786" w:type="dxa"/>
          </w:tcPr>
          <w:p w:rsidR="00946604" w:rsidRPr="009F507C" w:rsidRDefault="00946604" w:rsidP="00A05FB6">
            <w:pPr>
              <w:jc w:val="both"/>
              <w:rPr>
                <w:rFonts w:ascii="Times New Roman" w:hAnsi="Times New Roman" w:cs="Times New Roman"/>
                <w:sz w:val="16"/>
                <w:szCs w:val="16"/>
              </w:rPr>
            </w:pPr>
            <w:r w:rsidRPr="009F507C">
              <w:rPr>
                <w:rFonts w:ascii="Times New Roman" w:hAnsi="Times New Roman" w:cs="Times New Roman"/>
                <w:sz w:val="16"/>
                <w:szCs w:val="16"/>
              </w:rPr>
              <w:t>ЦЕЛИ: постановка, автоматизация, дифференциация звуков</w:t>
            </w:r>
          </w:p>
          <w:p w:rsidR="00946604" w:rsidRPr="009F507C" w:rsidRDefault="00946604" w:rsidP="00A05FB6">
            <w:pPr>
              <w:jc w:val="both"/>
              <w:rPr>
                <w:sz w:val="16"/>
                <w:szCs w:val="16"/>
              </w:rPr>
            </w:pPr>
          </w:p>
        </w:tc>
      </w:tr>
      <w:tr w:rsidR="00946604" w:rsidRPr="009F507C" w:rsidTr="00A05FB6">
        <w:tc>
          <w:tcPr>
            <w:tcW w:w="14786" w:type="dxa"/>
          </w:tcPr>
          <w:tbl>
            <w:tblPr>
              <w:tblStyle w:val="a3"/>
              <w:tblW w:w="0" w:type="auto"/>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562"/>
              <w:gridCol w:w="2672"/>
              <w:gridCol w:w="1617"/>
              <w:gridCol w:w="1617"/>
              <w:gridCol w:w="1617"/>
              <w:gridCol w:w="1617"/>
              <w:gridCol w:w="1617"/>
              <w:gridCol w:w="1618"/>
              <w:gridCol w:w="1618"/>
            </w:tblGrid>
            <w:tr w:rsidR="00946604" w:rsidRPr="009F507C" w:rsidTr="00A05FB6">
              <w:tc>
                <w:tcPr>
                  <w:tcW w:w="562" w:type="dxa"/>
                  <w:vMerge w:val="restart"/>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b/>
                      <w:i/>
                      <w:sz w:val="16"/>
                      <w:szCs w:val="16"/>
                    </w:rPr>
                    <w:t>№ п\</w:t>
                  </w:r>
                  <w:proofErr w:type="gramStart"/>
                  <w:r w:rsidRPr="009F507C">
                    <w:rPr>
                      <w:rFonts w:ascii="Times New Roman" w:hAnsi="Times New Roman" w:cs="Times New Roman"/>
                      <w:b/>
                      <w:i/>
                      <w:sz w:val="16"/>
                      <w:szCs w:val="16"/>
                    </w:rPr>
                    <w:t>п</w:t>
                  </w:r>
                  <w:proofErr w:type="gramEnd"/>
                </w:p>
              </w:tc>
              <w:tc>
                <w:tcPr>
                  <w:tcW w:w="2672" w:type="dxa"/>
                  <w:vMerge w:val="restart"/>
                </w:tcPr>
                <w:p w:rsidR="00946604" w:rsidRPr="009F507C" w:rsidRDefault="00946604" w:rsidP="00A05FB6">
                  <w:pPr>
                    <w:jc w:val="center"/>
                    <w:rPr>
                      <w:sz w:val="16"/>
                      <w:szCs w:val="16"/>
                    </w:rPr>
                  </w:pPr>
                  <w:r w:rsidRPr="009F507C">
                    <w:rPr>
                      <w:rFonts w:ascii="Times New Roman" w:hAnsi="Times New Roman" w:cs="Times New Roman"/>
                      <w:b/>
                      <w:i/>
                      <w:sz w:val="16"/>
                      <w:szCs w:val="16"/>
                    </w:rPr>
                    <w:t>Ф.И. ребенка</w:t>
                  </w:r>
                </w:p>
              </w:tc>
              <w:tc>
                <w:tcPr>
                  <w:tcW w:w="1617" w:type="dxa"/>
                  <w:vMerge w:val="restart"/>
                </w:tcPr>
                <w:p w:rsidR="00946604" w:rsidRPr="009F507C" w:rsidRDefault="00946604" w:rsidP="00A05FB6">
                  <w:pPr>
                    <w:jc w:val="center"/>
                    <w:rPr>
                      <w:sz w:val="16"/>
                      <w:szCs w:val="16"/>
                    </w:rPr>
                  </w:pPr>
                  <w:r w:rsidRPr="009F507C">
                    <w:rPr>
                      <w:rFonts w:ascii="Times New Roman" w:hAnsi="Times New Roman" w:cs="Times New Roman"/>
                      <w:b/>
                      <w:i/>
                      <w:sz w:val="16"/>
                      <w:szCs w:val="16"/>
                    </w:rPr>
                    <w:t>Комплекс АГ</w:t>
                  </w:r>
                </w:p>
              </w:tc>
              <w:tc>
                <w:tcPr>
                  <w:tcW w:w="4851" w:type="dxa"/>
                  <w:gridSpan w:val="3"/>
                </w:tcPr>
                <w:p w:rsidR="00946604" w:rsidRPr="009F507C" w:rsidRDefault="00946604" w:rsidP="00A05FB6">
                  <w:pPr>
                    <w:jc w:val="center"/>
                    <w:rPr>
                      <w:sz w:val="16"/>
                      <w:szCs w:val="16"/>
                    </w:rPr>
                  </w:pPr>
                  <w:r w:rsidRPr="009F507C">
                    <w:rPr>
                      <w:rFonts w:ascii="Times New Roman" w:hAnsi="Times New Roman" w:cs="Times New Roman"/>
                      <w:b/>
                      <w:i/>
                      <w:sz w:val="16"/>
                      <w:szCs w:val="16"/>
                    </w:rPr>
                    <w:t>Звукопроизношение</w:t>
                  </w:r>
                </w:p>
              </w:tc>
              <w:tc>
                <w:tcPr>
                  <w:tcW w:w="1617" w:type="dxa"/>
                  <w:vMerge w:val="restart"/>
                  <w:vAlign w:val="center"/>
                </w:tcPr>
                <w:p w:rsidR="00946604" w:rsidRPr="009F507C" w:rsidRDefault="00946604" w:rsidP="00A05FB6">
                  <w:pPr>
                    <w:jc w:val="center"/>
                    <w:rPr>
                      <w:rFonts w:ascii="Times New Roman" w:hAnsi="Times New Roman" w:cs="Times New Roman"/>
                      <w:sz w:val="16"/>
                      <w:szCs w:val="16"/>
                    </w:rPr>
                  </w:pPr>
                  <w:r w:rsidRPr="009F507C">
                    <w:rPr>
                      <w:rFonts w:ascii="Times New Roman" w:hAnsi="Times New Roman" w:cs="Times New Roman"/>
                      <w:b/>
                      <w:i/>
                      <w:sz w:val="16"/>
                      <w:szCs w:val="16"/>
                    </w:rPr>
                    <w:t>ЛГС</w:t>
                  </w:r>
                </w:p>
              </w:tc>
              <w:tc>
                <w:tcPr>
                  <w:tcW w:w="1618" w:type="dxa"/>
                  <w:vMerge w:val="restart"/>
                  <w:vAlign w:val="center"/>
                </w:tcPr>
                <w:p w:rsidR="00946604" w:rsidRPr="009F507C" w:rsidRDefault="00946604" w:rsidP="00A05FB6">
                  <w:pPr>
                    <w:jc w:val="center"/>
                    <w:rPr>
                      <w:rFonts w:ascii="Times New Roman" w:hAnsi="Times New Roman" w:cs="Times New Roman"/>
                      <w:sz w:val="16"/>
                      <w:szCs w:val="16"/>
                    </w:rPr>
                  </w:pPr>
                  <w:r w:rsidRPr="009F507C">
                    <w:rPr>
                      <w:rFonts w:ascii="Times New Roman" w:hAnsi="Times New Roman" w:cs="Times New Roman"/>
                      <w:b/>
                      <w:i/>
                      <w:sz w:val="16"/>
                      <w:szCs w:val="16"/>
                    </w:rPr>
                    <w:t>ССС</w:t>
                  </w:r>
                </w:p>
              </w:tc>
              <w:tc>
                <w:tcPr>
                  <w:tcW w:w="1618" w:type="dxa"/>
                  <w:vMerge w:val="restart"/>
                  <w:vAlign w:val="center"/>
                </w:tcPr>
                <w:p w:rsidR="00946604" w:rsidRPr="009F507C" w:rsidRDefault="00946604" w:rsidP="00A05FB6">
                  <w:pPr>
                    <w:jc w:val="center"/>
                    <w:rPr>
                      <w:rFonts w:ascii="Times New Roman" w:hAnsi="Times New Roman" w:cs="Times New Roman"/>
                      <w:b/>
                      <w:i/>
                      <w:sz w:val="16"/>
                      <w:szCs w:val="16"/>
                    </w:rPr>
                  </w:pPr>
                  <w:r w:rsidRPr="009F507C">
                    <w:rPr>
                      <w:rFonts w:ascii="Times New Roman" w:hAnsi="Times New Roman" w:cs="Times New Roman"/>
                      <w:b/>
                      <w:i/>
                      <w:sz w:val="16"/>
                      <w:szCs w:val="16"/>
                    </w:rPr>
                    <w:t>Прим.</w:t>
                  </w:r>
                </w:p>
              </w:tc>
            </w:tr>
            <w:tr w:rsidR="00946604" w:rsidRPr="009F507C" w:rsidTr="00A05FB6">
              <w:tc>
                <w:tcPr>
                  <w:tcW w:w="562" w:type="dxa"/>
                  <w:vMerge/>
                </w:tcPr>
                <w:p w:rsidR="00946604" w:rsidRPr="009F507C" w:rsidRDefault="00946604" w:rsidP="00A05FB6">
                  <w:pPr>
                    <w:rPr>
                      <w:rFonts w:ascii="Times New Roman" w:hAnsi="Times New Roman" w:cs="Times New Roman"/>
                      <w:iCs/>
                      <w:sz w:val="16"/>
                      <w:szCs w:val="16"/>
                    </w:rPr>
                  </w:pPr>
                </w:p>
              </w:tc>
              <w:tc>
                <w:tcPr>
                  <w:tcW w:w="2672" w:type="dxa"/>
                  <w:vMerge/>
                </w:tcPr>
                <w:p w:rsidR="00946604" w:rsidRPr="009F507C" w:rsidRDefault="00946604" w:rsidP="00A05FB6">
                  <w:pPr>
                    <w:jc w:val="both"/>
                    <w:rPr>
                      <w:sz w:val="16"/>
                      <w:szCs w:val="16"/>
                    </w:rPr>
                  </w:pPr>
                </w:p>
              </w:tc>
              <w:tc>
                <w:tcPr>
                  <w:tcW w:w="1617" w:type="dxa"/>
                  <w:vMerge/>
                </w:tcPr>
                <w:p w:rsidR="00946604" w:rsidRPr="009F507C" w:rsidRDefault="00946604" w:rsidP="00A05FB6">
                  <w:pPr>
                    <w:jc w:val="both"/>
                    <w:rPr>
                      <w:sz w:val="16"/>
                      <w:szCs w:val="16"/>
                    </w:rPr>
                  </w:pPr>
                </w:p>
              </w:tc>
              <w:tc>
                <w:tcPr>
                  <w:tcW w:w="1617" w:type="dxa"/>
                  <w:vAlign w:val="center"/>
                </w:tcPr>
                <w:p w:rsidR="00946604" w:rsidRPr="009F507C" w:rsidRDefault="00946604" w:rsidP="00A05FB6">
                  <w:pPr>
                    <w:jc w:val="center"/>
                    <w:rPr>
                      <w:rFonts w:ascii="Times New Roman" w:hAnsi="Times New Roman" w:cs="Times New Roman"/>
                      <w:sz w:val="16"/>
                      <w:szCs w:val="16"/>
                    </w:rPr>
                  </w:pPr>
                  <w:r w:rsidRPr="009F507C">
                    <w:rPr>
                      <w:rFonts w:ascii="Times New Roman" w:hAnsi="Times New Roman" w:cs="Times New Roman"/>
                      <w:sz w:val="16"/>
                      <w:szCs w:val="16"/>
                    </w:rPr>
                    <w:t>постановка</w:t>
                  </w:r>
                </w:p>
              </w:tc>
              <w:tc>
                <w:tcPr>
                  <w:tcW w:w="1617" w:type="dxa"/>
                </w:tcPr>
                <w:p w:rsidR="00946604" w:rsidRPr="009F507C" w:rsidRDefault="00946604" w:rsidP="00A05FB6">
                  <w:pPr>
                    <w:jc w:val="center"/>
                    <w:rPr>
                      <w:rFonts w:ascii="Times New Roman" w:hAnsi="Times New Roman" w:cs="Times New Roman"/>
                      <w:sz w:val="16"/>
                      <w:szCs w:val="16"/>
                    </w:rPr>
                  </w:pPr>
                  <w:proofErr w:type="spellStart"/>
                  <w:r w:rsidRPr="009F507C">
                    <w:rPr>
                      <w:rFonts w:ascii="Times New Roman" w:hAnsi="Times New Roman" w:cs="Times New Roman"/>
                      <w:sz w:val="16"/>
                      <w:szCs w:val="16"/>
                    </w:rPr>
                    <w:t>авт-ция</w:t>
                  </w:r>
                  <w:proofErr w:type="spellEnd"/>
                </w:p>
              </w:tc>
              <w:tc>
                <w:tcPr>
                  <w:tcW w:w="1617" w:type="dxa"/>
                </w:tcPr>
                <w:p w:rsidR="00946604" w:rsidRPr="009F507C" w:rsidRDefault="00946604" w:rsidP="00A05FB6">
                  <w:pPr>
                    <w:jc w:val="center"/>
                    <w:rPr>
                      <w:rFonts w:ascii="Times New Roman" w:hAnsi="Times New Roman" w:cs="Times New Roman"/>
                      <w:sz w:val="16"/>
                      <w:szCs w:val="16"/>
                    </w:rPr>
                  </w:pPr>
                  <w:proofErr w:type="spellStart"/>
                  <w:r w:rsidRPr="009F507C">
                    <w:rPr>
                      <w:rFonts w:ascii="Times New Roman" w:hAnsi="Times New Roman" w:cs="Times New Roman"/>
                      <w:sz w:val="16"/>
                      <w:szCs w:val="16"/>
                    </w:rPr>
                    <w:t>диф-ция</w:t>
                  </w:r>
                  <w:proofErr w:type="spellEnd"/>
                </w:p>
              </w:tc>
              <w:tc>
                <w:tcPr>
                  <w:tcW w:w="1617" w:type="dxa"/>
                  <w:vMerge/>
                </w:tcPr>
                <w:p w:rsidR="00946604" w:rsidRPr="009F507C" w:rsidRDefault="00946604" w:rsidP="00A05FB6">
                  <w:pPr>
                    <w:jc w:val="both"/>
                    <w:rPr>
                      <w:sz w:val="16"/>
                      <w:szCs w:val="16"/>
                    </w:rPr>
                  </w:pPr>
                </w:p>
              </w:tc>
              <w:tc>
                <w:tcPr>
                  <w:tcW w:w="1618" w:type="dxa"/>
                  <w:vMerge/>
                </w:tcPr>
                <w:p w:rsidR="00946604" w:rsidRPr="009F507C" w:rsidRDefault="00946604" w:rsidP="00A05FB6">
                  <w:pPr>
                    <w:jc w:val="both"/>
                    <w:rPr>
                      <w:sz w:val="16"/>
                      <w:szCs w:val="16"/>
                    </w:rPr>
                  </w:pPr>
                </w:p>
              </w:tc>
              <w:tc>
                <w:tcPr>
                  <w:tcW w:w="1618" w:type="dxa"/>
                  <w:vMerge/>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2</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3</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4</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5</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6</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7</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8</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9</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10</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11</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12</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13</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14</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15</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bl>
          <w:p w:rsidR="00946604" w:rsidRPr="009F507C" w:rsidRDefault="00946604" w:rsidP="00A05FB6">
            <w:pPr>
              <w:jc w:val="both"/>
              <w:rPr>
                <w:sz w:val="16"/>
                <w:szCs w:val="16"/>
              </w:rPr>
            </w:pPr>
          </w:p>
        </w:tc>
      </w:tr>
      <w:tr w:rsidR="00946604" w:rsidRPr="009F507C" w:rsidTr="00A05FB6">
        <w:tc>
          <w:tcPr>
            <w:tcW w:w="14786" w:type="dxa"/>
          </w:tcPr>
          <w:p w:rsidR="00946604" w:rsidRPr="009F507C" w:rsidRDefault="00946604" w:rsidP="00A05FB6">
            <w:pPr>
              <w:rPr>
                <w:rFonts w:ascii="Times New Roman" w:hAnsi="Times New Roman" w:cs="Times New Roman"/>
                <w:i/>
                <w:iCs/>
                <w:sz w:val="16"/>
                <w:szCs w:val="16"/>
              </w:rPr>
            </w:pPr>
          </w:p>
          <w:p w:rsidR="00946604" w:rsidRPr="009F507C" w:rsidRDefault="00946604" w:rsidP="00A05FB6">
            <w:pPr>
              <w:rPr>
                <w:rFonts w:ascii="Times New Roman" w:hAnsi="Times New Roman" w:cs="Times New Roman"/>
                <w:i/>
                <w:iCs/>
                <w:sz w:val="16"/>
                <w:szCs w:val="16"/>
              </w:rPr>
            </w:pPr>
            <w:r w:rsidRPr="009F507C">
              <w:rPr>
                <w:rFonts w:ascii="Times New Roman" w:hAnsi="Times New Roman" w:cs="Times New Roman"/>
                <w:i/>
                <w:iCs/>
                <w:sz w:val="16"/>
                <w:szCs w:val="16"/>
              </w:rPr>
              <w:t>Дата «____»______________</w:t>
            </w:r>
          </w:p>
        </w:tc>
      </w:tr>
      <w:tr w:rsidR="00946604" w:rsidRPr="009F507C" w:rsidTr="00A05FB6">
        <w:tc>
          <w:tcPr>
            <w:tcW w:w="14786" w:type="dxa"/>
          </w:tcPr>
          <w:p w:rsidR="00946604" w:rsidRPr="009F507C" w:rsidRDefault="00946604" w:rsidP="00A05FB6">
            <w:pPr>
              <w:jc w:val="both"/>
              <w:rPr>
                <w:rFonts w:ascii="Times New Roman" w:hAnsi="Times New Roman" w:cs="Times New Roman"/>
                <w:sz w:val="16"/>
                <w:szCs w:val="16"/>
              </w:rPr>
            </w:pPr>
            <w:r w:rsidRPr="009F507C">
              <w:rPr>
                <w:rFonts w:ascii="Times New Roman" w:hAnsi="Times New Roman" w:cs="Times New Roman"/>
                <w:sz w:val="16"/>
                <w:szCs w:val="16"/>
              </w:rPr>
              <w:t>ЦЕЛИ: постановка, автоматизация, дифференциация звуков</w:t>
            </w:r>
          </w:p>
          <w:p w:rsidR="00946604" w:rsidRPr="009F507C" w:rsidRDefault="00946604" w:rsidP="00A05FB6">
            <w:pPr>
              <w:jc w:val="both"/>
              <w:rPr>
                <w:sz w:val="16"/>
                <w:szCs w:val="16"/>
              </w:rPr>
            </w:pPr>
          </w:p>
        </w:tc>
      </w:tr>
      <w:tr w:rsidR="00946604" w:rsidRPr="009F507C" w:rsidTr="00A05FB6">
        <w:tc>
          <w:tcPr>
            <w:tcW w:w="14786" w:type="dxa"/>
          </w:tcPr>
          <w:tbl>
            <w:tblPr>
              <w:tblStyle w:val="a3"/>
              <w:tblW w:w="0" w:type="auto"/>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562"/>
              <w:gridCol w:w="2672"/>
              <w:gridCol w:w="1617"/>
              <w:gridCol w:w="1617"/>
              <w:gridCol w:w="1617"/>
              <w:gridCol w:w="1617"/>
              <w:gridCol w:w="1617"/>
              <w:gridCol w:w="1618"/>
              <w:gridCol w:w="1618"/>
            </w:tblGrid>
            <w:tr w:rsidR="00946604" w:rsidRPr="009F507C" w:rsidTr="00A05FB6">
              <w:tc>
                <w:tcPr>
                  <w:tcW w:w="562" w:type="dxa"/>
                  <w:vMerge w:val="restart"/>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b/>
                      <w:i/>
                      <w:sz w:val="16"/>
                      <w:szCs w:val="16"/>
                    </w:rPr>
                    <w:t>№ п\</w:t>
                  </w:r>
                  <w:proofErr w:type="gramStart"/>
                  <w:r w:rsidRPr="009F507C">
                    <w:rPr>
                      <w:rFonts w:ascii="Times New Roman" w:hAnsi="Times New Roman" w:cs="Times New Roman"/>
                      <w:b/>
                      <w:i/>
                      <w:sz w:val="16"/>
                      <w:szCs w:val="16"/>
                    </w:rPr>
                    <w:t>п</w:t>
                  </w:r>
                  <w:proofErr w:type="gramEnd"/>
                </w:p>
              </w:tc>
              <w:tc>
                <w:tcPr>
                  <w:tcW w:w="2672" w:type="dxa"/>
                  <w:vMerge w:val="restart"/>
                </w:tcPr>
                <w:p w:rsidR="00946604" w:rsidRPr="009F507C" w:rsidRDefault="00946604" w:rsidP="00A05FB6">
                  <w:pPr>
                    <w:jc w:val="center"/>
                    <w:rPr>
                      <w:sz w:val="16"/>
                      <w:szCs w:val="16"/>
                    </w:rPr>
                  </w:pPr>
                  <w:r w:rsidRPr="009F507C">
                    <w:rPr>
                      <w:rFonts w:ascii="Times New Roman" w:hAnsi="Times New Roman" w:cs="Times New Roman"/>
                      <w:b/>
                      <w:i/>
                      <w:sz w:val="16"/>
                      <w:szCs w:val="16"/>
                    </w:rPr>
                    <w:t>Ф.И. ребенка</w:t>
                  </w:r>
                </w:p>
              </w:tc>
              <w:tc>
                <w:tcPr>
                  <w:tcW w:w="1617" w:type="dxa"/>
                  <w:vMerge w:val="restart"/>
                </w:tcPr>
                <w:p w:rsidR="00946604" w:rsidRPr="009F507C" w:rsidRDefault="00946604" w:rsidP="00A05FB6">
                  <w:pPr>
                    <w:jc w:val="center"/>
                    <w:rPr>
                      <w:sz w:val="16"/>
                      <w:szCs w:val="16"/>
                    </w:rPr>
                  </w:pPr>
                  <w:r w:rsidRPr="009F507C">
                    <w:rPr>
                      <w:rFonts w:ascii="Times New Roman" w:hAnsi="Times New Roman" w:cs="Times New Roman"/>
                      <w:b/>
                      <w:i/>
                      <w:sz w:val="16"/>
                      <w:szCs w:val="16"/>
                    </w:rPr>
                    <w:t>Комплекс АГ</w:t>
                  </w:r>
                </w:p>
              </w:tc>
              <w:tc>
                <w:tcPr>
                  <w:tcW w:w="4851" w:type="dxa"/>
                  <w:gridSpan w:val="3"/>
                </w:tcPr>
                <w:p w:rsidR="00946604" w:rsidRPr="009F507C" w:rsidRDefault="00946604" w:rsidP="00A05FB6">
                  <w:pPr>
                    <w:jc w:val="center"/>
                    <w:rPr>
                      <w:sz w:val="16"/>
                      <w:szCs w:val="16"/>
                    </w:rPr>
                  </w:pPr>
                  <w:r w:rsidRPr="009F507C">
                    <w:rPr>
                      <w:rFonts w:ascii="Times New Roman" w:hAnsi="Times New Roman" w:cs="Times New Roman"/>
                      <w:b/>
                      <w:i/>
                      <w:sz w:val="16"/>
                      <w:szCs w:val="16"/>
                    </w:rPr>
                    <w:t>Звукопроизношение</w:t>
                  </w:r>
                </w:p>
              </w:tc>
              <w:tc>
                <w:tcPr>
                  <w:tcW w:w="1617" w:type="dxa"/>
                  <w:vMerge w:val="restart"/>
                  <w:vAlign w:val="center"/>
                </w:tcPr>
                <w:p w:rsidR="00946604" w:rsidRPr="009F507C" w:rsidRDefault="00946604" w:rsidP="00A05FB6">
                  <w:pPr>
                    <w:jc w:val="center"/>
                    <w:rPr>
                      <w:rFonts w:ascii="Times New Roman" w:hAnsi="Times New Roman" w:cs="Times New Roman"/>
                      <w:sz w:val="16"/>
                      <w:szCs w:val="16"/>
                    </w:rPr>
                  </w:pPr>
                  <w:r w:rsidRPr="009F507C">
                    <w:rPr>
                      <w:rFonts w:ascii="Times New Roman" w:hAnsi="Times New Roman" w:cs="Times New Roman"/>
                      <w:b/>
                      <w:i/>
                      <w:sz w:val="16"/>
                      <w:szCs w:val="16"/>
                    </w:rPr>
                    <w:t>ЛГС</w:t>
                  </w:r>
                </w:p>
              </w:tc>
              <w:tc>
                <w:tcPr>
                  <w:tcW w:w="1618" w:type="dxa"/>
                  <w:vMerge w:val="restart"/>
                  <w:vAlign w:val="center"/>
                </w:tcPr>
                <w:p w:rsidR="00946604" w:rsidRPr="009F507C" w:rsidRDefault="00946604" w:rsidP="00A05FB6">
                  <w:pPr>
                    <w:jc w:val="center"/>
                    <w:rPr>
                      <w:rFonts w:ascii="Times New Roman" w:hAnsi="Times New Roman" w:cs="Times New Roman"/>
                      <w:sz w:val="16"/>
                      <w:szCs w:val="16"/>
                    </w:rPr>
                  </w:pPr>
                  <w:r w:rsidRPr="009F507C">
                    <w:rPr>
                      <w:rFonts w:ascii="Times New Roman" w:hAnsi="Times New Roman" w:cs="Times New Roman"/>
                      <w:b/>
                      <w:i/>
                      <w:sz w:val="16"/>
                      <w:szCs w:val="16"/>
                    </w:rPr>
                    <w:t>ССС</w:t>
                  </w:r>
                </w:p>
              </w:tc>
              <w:tc>
                <w:tcPr>
                  <w:tcW w:w="1618" w:type="dxa"/>
                  <w:vMerge w:val="restart"/>
                  <w:vAlign w:val="center"/>
                </w:tcPr>
                <w:p w:rsidR="00946604" w:rsidRPr="009F507C" w:rsidRDefault="00946604" w:rsidP="00A05FB6">
                  <w:pPr>
                    <w:jc w:val="center"/>
                    <w:rPr>
                      <w:rFonts w:ascii="Times New Roman" w:hAnsi="Times New Roman" w:cs="Times New Roman"/>
                      <w:b/>
                      <w:i/>
                      <w:sz w:val="16"/>
                      <w:szCs w:val="16"/>
                    </w:rPr>
                  </w:pPr>
                  <w:r w:rsidRPr="009F507C">
                    <w:rPr>
                      <w:rFonts w:ascii="Times New Roman" w:hAnsi="Times New Roman" w:cs="Times New Roman"/>
                      <w:b/>
                      <w:i/>
                      <w:sz w:val="16"/>
                      <w:szCs w:val="16"/>
                    </w:rPr>
                    <w:t>Прим.</w:t>
                  </w:r>
                </w:p>
              </w:tc>
            </w:tr>
            <w:tr w:rsidR="00946604" w:rsidRPr="009F507C" w:rsidTr="00A05FB6">
              <w:tc>
                <w:tcPr>
                  <w:tcW w:w="562" w:type="dxa"/>
                  <w:vMerge/>
                </w:tcPr>
                <w:p w:rsidR="00946604" w:rsidRPr="009F507C" w:rsidRDefault="00946604" w:rsidP="00A05FB6">
                  <w:pPr>
                    <w:rPr>
                      <w:rFonts w:ascii="Times New Roman" w:hAnsi="Times New Roman" w:cs="Times New Roman"/>
                      <w:iCs/>
                      <w:sz w:val="16"/>
                      <w:szCs w:val="16"/>
                    </w:rPr>
                  </w:pPr>
                </w:p>
              </w:tc>
              <w:tc>
                <w:tcPr>
                  <w:tcW w:w="2672" w:type="dxa"/>
                  <w:vMerge/>
                </w:tcPr>
                <w:p w:rsidR="00946604" w:rsidRPr="009F507C" w:rsidRDefault="00946604" w:rsidP="00A05FB6">
                  <w:pPr>
                    <w:jc w:val="both"/>
                    <w:rPr>
                      <w:sz w:val="16"/>
                      <w:szCs w:val="16"/>
                    </w:rPr>
                  </w:pPr>
                </w:p>
              </w:tc>
              <w:tc>
                <w:tcPr>
                  <w:tcW w:w="1617" w:type="dxa"/>
                  <w:vMerge/>
                </w:tcPr>
                <w:p w:rsidR="00946604" w:rsidRPr="009F507C" w:rsidRDefault="00946604" w:rsidP="00A05FB6">
                  <w:pPr>
                    <w:jc w:val="both"/>
                    <w:rPr>
                      <w:sz w:val="16"/>
                      <w:szCs w:val="16"/>
                    </w:rPr>
                  </w:pPr>
                </w:p>
              </w:tc>
              <w:tc>
                <w:tcPr>
                  <w:tcW w:w="1617" w:type="dxa"/>
                  <w:vAlign w:val="center"/>
                </w:tcPr>
                <w:p w:rsidR="00946604" w:rsidRPr="009F507C" w:rsidRDefault="00946604" w:rsidP="00A05FB6">
                  <w:pPr>
                    <w:jc w:val="center"/>
                    <w:rPr>
                      <w:rFonts w:ascii="Times New Roman" w:hAnsi="Times New Roman" w:cs="Times New Roman"/>
                      <w:sz w:val="16"/>
                      <w:szCs w:val="16"/>
                    </w:rPr>
                  </w:pPr>
                  <w:r w:rsidRPr="009F507C">
                    <w:rPr>
                      <w:rFonts w:ascii="Times New Roman" w:hAnsi="Times New Roman" w:cs="Times New Roman"/>
                      <w:sz w:val="16"/>
                      <w:szCs w:val="16"/>
                    </w:rPr>
                    <w:t>постановка</w:t>
                  </w:r>
                </w:p>
              </w:tc>
              <w:tc>
                <w:tcPr>
                  <w:tcW w:w="1617" w:type="dxa"/>
                </w:tcPr>
                <w:p w:rsidR="00946604" w:rsidRPr="009F507C" w:rsidRDefault="00946604" w:rsidP="00A05FB6">
                  <w:pPr>
                    <w:jc w:val="center"/>
                    <w:rPr>
                      <w:rFonts w:ascii="Times New Roman" w:hAnsi="Times New Roman" w:cs="Times New Roman"/>
                      <w:sz w:val="16"/>
                      <w:szCs w:val="16"/>
                    </w:rPr>
                  </w:pPr>
                  <w:proofErr w:type="spellStart"/>
                  <w:r w:rsidRPr="009F507C">
                    <w:rPr>
                      <w:rFonts w:ascii="Times New Roman" w:hAnsi="Times New Roman" w:cs="Times New Roman"/>
                      <w:sz w:val="16"/>
                      <w:szCs w:val="16"/>
                    </w:rPr>
                    <w:t>авт-ция</w:t>
                  </w:r>
                  <w:proofErr w:type="spellEnd"/>
                </w:p>
              </w:tc>
              <w:tc>
                <w:tcPr>
                  <w:tcW w:w="1617" w:type="dxa"/>
                </w:tcPr>
                <w:p w:rsidR="00946604" w:rsidRPr="009F507C" w:rsidRDefault="00946604" w:rsidP="00A05FB6">
                  <w:pPr>
                    <w:jc w:val="center"/>
                    <w:rPr>
                      <w:rFonts w:ascii="Times New Roman" w:hAnsi="Times New Roman" w:cs="Times New Roman"/>
                      <w:sz w:val="16"/>
                      <w:szCs w:val="16"/>
                    </w:rPr>
                  </w:pPr>
                  <w:proofErr w:type="spellStart"/>
                  <w:r w:rsidRPr="009F507C">
                    <w:rPr>
                      <w:rFonts w:ascii="Times New Roman" w:hAnsi="Times New Roman" w:cs="Times New Roman"/>
                      <w:sz w:val="16"/>
                      <w:szCs w:val="16"/>
                    </w:rPr>
                    <w:t>диф-ция</w:t>
                  </w:r>
                  <w:proofErr w:type="spellEnd"/>
                </w:p>
              </w:tc>
              <w:tc>
                <w:tcPr>
                  <w:tcW w:w="1617" w:type="dxa"/>
                  <w:vMerge/>
                </w:tcPr>
                <w:p w:rsidR="00946604" w:rsidRPr="009F507C" w:rsidRDefault="00946604" w:rsidP="00A05FB6">
                  <w:pPr>
                    <w:jc w:val="both"/>
                    <w:rPr>
                      <w:sz w:val="16"/>
                      <w:szCs w:val="16"/>
                    </w:rPr>
                  </w:pPr>
                </w:p>
              </w:tc>
              <w:tc>
                <w:tcPr>
                  <w:tcW w:w="1618" w:type="dxa"/>
                  <w:vMerge/>
                </w:tcPr>
                <w:p w:rsidR="00946604" w:rsidRPr="009F507C" w:rsidRDefault="00946604" w:rsidP="00A05FB6">
                  <w:pPr>
                    <w:jc w:val="both"/>
                    <w:rPr>
                      <w:sz w:val="16"/>
                      <w:szCs w:val="16"/>
                    </w:rPr>
                  </w:pPr>
                </w:p>
              </w:tc>
              <w:tc>
                <w:tcPr>
                  <w:tcW w:w="1618" w:type="dxa"/>
                  <w:vMerge/>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2</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3</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4</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5</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6</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7</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8</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9</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10</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11</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12</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13</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14</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15</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bl>
          <w:p w:rsidR="00946604" w:rsidRPr="009F507C" w:rsidRDefault="00946604" w:rsidP="00A05FB6">
            <w:pPr>
              <w:jc w:val="both"/>
              <w:rPr>
                <w:sz w:val="16"/>
                <w:szCs w:val="16"/>
              </w:rPr>
            </w:pPr>
          </w:p>
        </w:tc>
      </w:tr>
      <w:tr w:rsidR="00946604" w:rsidRPr="009F507C" w:rsidTr="00A05FB6">
        <w:tc>
          <w:tcPr>
            <w:tcW w:w="14786" w:type="dxa"/>
          </w:tcPr>
          <w:p w:rsidR="00946604" w:rsidRPr="009F507C" w:rsidRDefault="00946604" w:rsidP="00A05FB6">
            <w:pPr>
              <w:rPr>
                <w:rFonts w:ascii="Times New Roman" w:hAnsi="Times New Roman" w:cs="Times New Roman"/>
                <w:i/>
                <w:iCs/>
                <w:sz w:val="16"/>
                <w:szCs w:val="16"/>
              </w:rPr>
            </w:pPr>
            <w:r w:rsidRPr="009F507C">
              <w:rPr>
                <w:rFonts w:ascii="Times New Roman" w:hAnsi="Times New Roman" w:cs="Times New Roman"/>
                <w:i/>
                <w:iCs/>
                <w:sz w:val="16"/>
                <w:szCs w:val="16"/>
              </w:rPr>
              <w:lastRenderedPageBreak/>
              <w:t>Дата «____»______________</w:t>
            </w:r>
          </w:p>
        </w:tc>
      </w:tr>
      <w:tr w:rsidR="00946604" w:rsidRPr="009F507C" w:rsidTr="00A05FB6">
        <w:tc>
          <w:tcPr>
            <w:tcW w:w="14786" w:type="dxa"/>
          </w:tcPr>
          <w:p w:rsidR="00946604" w:rsidRPr="009F507C" w:rsidRDefault="00946604" w:rsidP="00A05FB6">
            <w:pPr>
              <w:jc w:val="both"/>
              <w:rPr>
                <w:rFonts w:ascii="Times New Roman" w:hAnsi="Times New Roman" w:cs="Times New Roman"/>
                <w:sz w:val="16"/>
                <w:szCs w:val="16"/>
              </w:rPr>
            </w:pPr>
            <w:r w:rsidRPr="009F507C">
              <w:rPr>
                <w:rFonts w:ascii="Times New Roman" w:hAnsi="Times New Roman" w:cs="Times New Roman"/>
                <w:sz w:val="16"/>
                <w:szCs w:val="16"/>
              </w:rPr>
              <w:t>ЦЕЛИ: постановка, автоматизация, дифференциация звуков</w:t>
            </w:r>
          </w:p>
          <w:p w:rsidR="00946604" w:rsidRPr="009F507C" w:rsidRDefault="00946604" w:rsidP="00A05FB6">
            <w:pPr>
              <w:jc w:val="both"/>
              <w:rPr>
                <w:sz w:val="16"/>
                <w:szCs w:val="16"/>
              </w:rPr>
            </w:pPr>
          </w:p>
        </w:tc>
      </w:tr>
      <w:tr w:rsidR="00946604" w:rsidRPr="009F507C" w:rsidTr="00A05FB6">
        <w:tc>
          <w:tcPr>
            <w:tcW w:w="14786" w:type="dxa"/>
          </w:tcPr>
          <w:tbl>
            <w:tblPr>
              <w:tblStyle w:val="a3"/>
              <w:tblW w:w="0" w:type="auto"/>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562"/>
              <w:gridCol w:w="2672"/>
              <w:gridCol w:w="1617"/>
              <w:gridCol w:w="1617"/>
              <w:gridCol w:w="1617"/>
              <w:gridCol w:w="1617"/>
              <w:gridCol w:w="1617"/>
              <w:gridCol w:w="1618"/>
              <w:gridCol w:w="1618"/>
            </w:tblGrid>
            <w:tr w:rsidR="00946604" w:rsidRPr="009F507C" w:rsidTr="00A05FB6">
              <w:tc>
                <w:tcPr>
                  <w:tcW w:w="562" w:type="dxa"/>
                  <w:vMerge w:val="restart"/>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b/>
                      <w:i/>
                      <w:sz w:val="16"/>
                      <w:szCs w:val="16"/>
                    </w:rPr>
                    <w:t>№ п\</w:t>
                  </w:r>
                  <w:proofErr w:type="gramStart"/>
                  <w:r w:rsidRPr="009F507C">
                    <w:rPr>
                      <w:rFonts w:ascii="Times New Roman" w:hAnsi="Times New Roman" w:cs="Times New Roman"/>
                      <w:b/>
                      <w:i/>
                      <w:sz w:val="16"/>
                      <w:szCs w:val="16"/>
                    </w:rPr>
                    <w:t>п</w:t>
                  </w:r>
                  <w:proofErr w:type="gramEnd"/>
                </w:p>
              </w:tc>
              <w:tc>
                <w:tcPr>
                  <w:tcW w:w="2672" w:type="dxa"/>
                  <w:vMerge w:val="restart"/>
                </w:tcPr>
                <w:p w:rsidR="00946604" w:rsidRPr="009F507C" w:rsidRDefault="00946604" w:rsidP="00A05FB6">
                  <w:pPr>
                    <w:jc w:val="center"/>
                    <w:rPr>
                      <w:sz w:val="16"/>
                      <w:szCs w:val="16"/>
                    </w:rPr>
                  </w:pPr>
                  <w:r w:rsidRPr="009F507C">
                    <w:rPr>
                      <w:rFonts w:ascii="Times New Roman" w:hAnsi="Times New Roman" w:cs="Times New Roman"/>
                      <w:b/>
                      <w:i/>
                      <w:sz w:val="16"/>
                      <w:szCs w:val="16"/>
                    </w:rPr>
                    <w:t>Ф.И. ребенка</w:t>
                  </w:r>
                </w:p>
              </w:tc>
              <w:tc>
                <w:tcPr>
                  <w:tcW w:w="1617" w:type="dxa"/>
                  <w:vMerge w:val="restart"/>
                </w:tcPr>
                <w:p w:rsidR="00946604" w:rsidRPr="009F507C" w:rsidRDefault="00946604" w:rsidP="00A05FB6">
                  <w:pPr>
                    <w:jc w:val="center"/>
                    <w:rPr>
                      <w:sz w:val="16"/>
                      <w:szCs w:val="16"/>
                    </w:rPr>
                  </w:pPr>
                  <w:r w:rsidRPr="009F507C">
                    <w:rPr>
                      <w:rFonts w:ascii="Times New Roman" w:hAnsi="Times New Roman" w:cs="Times New Roman"/>
                      <w:b/>
                      <w:i/>
                      <w:sz w:val="16"/>
                      <w:szCs w:val="16"/>
                    </w:rPr>
                    <w:t>Комплекс АГ</w:t>
                  </w:r>
                </w:p>
              </w:tc>
              <w:tc>
                <w:tcPr>
                  <w:tcW w:w="4851" w:type="dxa"/>
                  <w:gridSpan w:val="3"/>
                </w:tcPr>
                <w:p w:rsidR="00946604" w:rsidRPr="009F507C" w:rsidRDefault="00946604" w:rsidP="00A05FB6">
                  <w:pPr>
                    <w:jc w:val="center"/>
                    <w:rPr>
                      <w:sz w:val="16"/>
                      <w:szCs w:val="16"/>
                    </w:rPr>
                  </w:pPr>
                  <w:r w:rsidRPr="009F507C">
                    <w:rPr>
                      <w:rFonts w:ascii="Times New Roman" w:hAnsi="Times New Roman" w:cs="Times New Roman"/>
                      <w:b/>
                      <w:i/>
                      <w:sz w:val="16"/>
                      <w:szCs w:val="16"/>
                    </w:rPr>
                    <w:t>Звукопроизношение</w:t>
                  </w:r>
                </w:p>
              </w:tc>
              <w:tc>
                <w:tcPr>
                  <w:tcW w:w="1617" w:type="dxa"/>
                  <w:vMerge w:val="restart"/>
                  <w:vAlign w:val="center"/>
                </w:tcPr>
                <w:p w:rsidR="00946604" w:rsidRPr="009F507C" w:rsidRDefault="00946604" w:rsidP="00A05FB6">
                  <w:pPr>
                    <w:jc w:val="center"/>
                    <w:rPr>
                      <w:rFonts w:ascii="Times New Roman" w:hAnsi="Times New Roman" w:cs="Times New Roman"/>
                      <w:sz w:val="16"/>
                      <w:szCs w:val="16"/>
                    </w:rPr>
                  </w:pPr>
                  <w:r w:rsidRPr="009F507C">
                    <w:rPr>
                      <w:rFonts w:ascii="Times New Roman" w:hAnsi="Times New Roman" w:cs="Times New Roman"/>
                      <w:b/>
                      <w:i/>
                      <w:sz w:val="16"/>
                      <w:szCs w:val="16"/>
                    </w:rPr>
                    <w:t>ЛГС</w:t>
                  </w:r>
                </w:p>
              </w:tc>
              <w:tc>
                <w:tcPr>
                  <w:tcW w:w="1618" w:type="dxa"/>
                  <w:vMerge w:val="restart"/>
                  <w:vAlign w:val="center"/>
                </w:tcPr>
                <w:p w:rsidR="00946604" w:rsidRPr="009F507C" w:rsidRDefault="00946604" w:rsidP="00A05FB6">
                  <w:pPr>
                    <w:jc w:val="center"/>
                    <w:rPr>
                      <w:rFonts w:ascii="Times New Roman" w:hAnsi="Times New Roman" w:cs="Times New Roman"/>
                      <w:sz w:val="16"/>
                      <w:szCs w:val="16"/>
                    </w:rPr>
                  </w:pPr>
                  <w:r w:rsidRPr="009F507C">
                    <w:rPr>
                      <w:rFonts w:ascii="Times New Roman" w:hAnsi="Times New Roman" w:cs="Times New Roman"/>
                      <w:b/>
                      <w:i/>
                      <w:sz w:val="16"/>
                      <w:szCs w:val="16"/>
                    </w:rPr>
                    <w:t>ССС</w:t>
                  </w:r>
                </w:p>
              </w:tc>
              <w:tc>
                <w:tcPr>
                  <w:tcW w:w="1618" w:type="dxa"/>
                  <w:vMerge w:val="restart"/>
                  <w:vAlign w:val="center"/>
                </w:tcPr>
                <w:p w:rsidR="00946604" w:rsidRPr="009F507C" w:rsidRDefault="00946604" w:rsidP="00A05FB6">
                  <w:pPr>
                    <w:jc w:val="center"/>
                    <w:rPr>
                      <w:rFonts w:ascii="Times New Roman" w:hAnsi="Times New Roman" w:cs="Times New Roman"/>
                      <w:b/>
                      <w:i/>
                      <w:sz w:val="16"/>
                      <w:szCs w:val="16"/>
                    </w:rPr>
                  </w:pPr>
                  <w:r w:rsidRPr="009F507C">
                    <w:rPr>
                      <w:rFonts w:ascii="Times New Roman" w:hAnsi="Times New Roman" w:cs="Times New Roman"/>
                      <w:b/>
                      <w:i/>
                      <w:sz w:val="16"/>
                      <w:szCs w:val="16"/>
                    </w:rPr>
                    <w:t>Прим.</w:t>
                  </w:r>
                </w:p>
              </w:tc>
            </w:tr>
            <w:tr w:rsidR="00946604" w:rsidRPr="009F507C" w:rsidTr="00A05FB6">
              <w:tc>
                <w:tcPr>
                  <w:tcW w:w="562" w:type="dxa"/>
                  <w:vMerge/>
                </w:tcPr>
                <w:p w:rsidR="00946604" w:rsidRPr="009F507C" w:rsidRDefault="00946604" w:rsidP="00A05FB6">
                  <w:pPr>
                    <w:rPr>
                      <w:rFonts w:ascii="Times New Roman" w:hAnsi="Times New Roman" w:cs="Times New Roman"/>
                      <w:iCs/>
                      <w:sz w:val="16"/>
                      <w:szCs w:val="16"/>
                    </w:rPr>
                  </w:pPr>
                </w:p>
              </w:tc>
              <w:tc>
                <w:tcPr>
                  <w:tcW w:w="2672" w:type="dxa"/>
                  <w:vMerge/>
                </w:tcPr>
                <w:p w:rsidR="00946604" w:rsidRPr="009F507C" w:rsidRDefault="00946604" w:rsidP="00A05FB6">
                  <w:pPr>
                    <w:jc w:val="both"/>
                    <w:rPr>
                      <w:sz w:val="16"/>
                      <w:szCs w:val="16"/>
                    </w:rPr>
                  </w:pPr>
                </w:p>
              </w:tc>
              <w:tc>
                <w:tcPr>
                  <w:tcW w:w="1617" w:type="dxa"/>
                  <w:vMerge/>
                </w:tcPr>
                <w:p w:rsidR="00946604" w:rsidRPr="009F507C" w:rsidRDefault="00946604" w:rsidP="00A05FB6">
                  <w:pPr>
                    <w:jc w:val="center"/>
                    <w:rPr>
                      <w:sz w:val="16"/>
                      <w:szCs w:val="16"/>
                    </w:rPr>
                  </w:pPr>
                </w:p>
              </w:tc>
              <w:tc>
                <w:tcPr>
                  <w:tcW w:w="1617" w:type="dxa"/>
                  <w:vAlign w:val="center"/>
                </w:tcPr>
                <w:p w:rsidR="00946604" w:rsidRPr="009F507C" w:rsidRDefault="00946604" w:rsidP="00A05FB6">
                  <w:pPr>
                    <w:jc w:val="center"/>
                    <w:rPr>
                      <w:rFonts w:ascii="Times New Roman" w:hAnsi="Times New Roman" w:cs="Times New Roman"/>
                      <w:sz w:val="16"/>
                      <w:szCs w:val="16"/>
                    </w:rPr>
                  </w:pPr>
                  <w:r w:rsidRPr="009F507C">
                    <w:rPr>
                      <w:rFonts w:ascii="Times New Roman" w:hAnsi="Times New Roman" w:cs="Times New Roman"/>
                      <w:sz w:val="16"/>
                      <w:szCs w:val="16"/>
                    </w:rPr>
                    <w:t>постановка</w:t>
                  </w:r>
                </w:p>
              </w:tc>
              <w:tc>
                <w:tcPr>
                  <w:tcW w:w="1617" w:type="dxa"/>
                </w:tcPr>
                <w:p w:rsidR="00946604" w:rsidRPr="009F507C" w:rsidRDefault="00946604" w:rsidP="00A05FB6">
                  <w:pPr>
                    <w:jc w:val="center"/>
                    <w:rPr>
                      <w:rFonts w:ascii="Times New Roman" w:hAnsi="Times New Roman" w:cs="Times New Roman"/>
                      <w:sz w:val="16"/>
                      <w:szCs w:val="16"/>
                    </w:rPr>
                  </w:pPr>
                  <w:proofErr w:type="spellStart"/>
                  <w:r w:rsidRPr="009F507C">
                    <w:rPr>
                      <w:rFonts w:ascii="Times New Roman" w:hAnsi="Times New Roman" w:cs="Times New Roman"/>
                      <w:sz w:val="16"/>
                      <w:szCs w:val="16"/>
                    </w:rPr>
                    <w:t>авт-ция</w:t>
                  </w:r>
                  <w:proofErr w:type="spellEnd"/>
                </w:p>
              </w:tc>
              <w:tc>
                <w:tcPr>
                  <w:tcW w:w="1617" w:type="dxa"/>
                </w:tcPr>
                <w:p w:rsidR="00946604" w:rsidRPr="009F507C" w:rsidRDefault="00946604" w:rsidP="00A05FB6">
                  <w:pPr>
                    <w:jc w:val="center"/>
                    <w:rPr>
                      <w:rFonts w:ascii="Times New Roman" w:hAnsi="Times New Roman" w:cs="Times New Roman"/>
                      <w:sz w:val="16"/>
                      <w:szCs w:val="16"/>
                    </w:rPr>
                  </w:pPr>
                  <w:proofErr w:type="spellStart"/>
                  <w:r w:rsidRPr="009F507C">
                    <w:rPr>
                      <w:rFonts w:ascii="Times New Roman" w:hAnsi="Times New Roman" w:cs="Times New Roman"/>
                      <w:sz w:val="16"/>
                      <w:szCs w:val="16"/>
                    </w:rPr>
                    <w:t>диф-ция</w:t>
                  </w:r>
                  <w:proofErr w:type="spellEnd"/>
                </w:p>
              </w:tc>
              <w:tc>
                <w:tcPr>
                  <w:tcW w:w="1617" w:type="dxa"/>
                  <w:vMerge/>
                </w:tcPr>
                <w:p w:rsidR="00946604" w:rsidRPr="009F507C" w:rsidRDefault="00946604" w:rsidP="00A05FB6">
                  <w:pPr>
                    <w:jc w:val="both"/>
                    <w:rPr>
                      <w:sz w:val="16"/>
                      <w:szCs w:val="16"/>
                    </w:rPr>
                  </w:pPr>
                </w:p>
              </w:tc>
              <w:tc>
                <w:tcPr>
                  <w:tcW w:w="1618" w:type="dxa"/>
                  <w:vMerge/>
                </w:tcPr>
                <w:p w:rsidR="00946604" w:rsidRPr="009F507C" w:rsidRDefault="00946604" w:rsidP="00A05FB6">
                  <w:pPr>
                    <w:jc w:val="both"/>
                    <w:rPr>
                      <w:sz w:val="16"/>
                      <w:szCs w:val="16"/>
                    </w:rPr>
                  </w:pPr>
                </w:p>
              </w:tc>
              <w:tc>
                <w:tcPr>
                  <w:tcW w:w="1618" w:type="dxa"/>
                  <w:vMerge/>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center"/>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2</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center"/>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3</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center"/>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4</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center"/>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5</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center"/>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6</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center"/>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7</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center"/>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8</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center"/>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9</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center"/>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10</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center"/>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11</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center"/>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12</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center"/>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13</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center"/>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14</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center"/>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15</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center"/>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center"/>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bl>
          <w:p w:rsidR="00946604" w:rsidRPr="009F507C" w:rsidRDefault="00946604" w:rsidP="00A05FB6">
            <w:pPr>
              <w:jc w:val="both"/>
              <w:rPr>
                <w:sz w:val="16"/>
                <w:szCs w:val="16"/>
              </w:rPr>
            </w:pPr>
          </w:p>
        </w:tc>
      </w:tr>
      <w:tr w:rsidR="00946604" w:rsidRPr="009F507C" w:rsidTr="00A05FB6">
        <w:tc>
          <w:tcPr>
            <w:tcW w:w="14786" w:type="dxa"/>
          </w:tcPr>
          <w:p w:rsidR="00946604" w:rsidRPr="009F507C" w:rsidRDefault="00946604" w:rsidP="00A05FB6">
            <w:pPr>
              <w:rPr>
                <w:rFonts w:ascii="Times New Roman" w:hAnsi="Times New Roman" w:cs="Times New Roman"/>
                <w:i/>
                <w:iCs/>
                <w:sz w:val="16"/>
                <w:szCs w:val="16"/>
              </w:rPr>
            </w:pPr>
          </w:p>
          <w:p w:rsidR="00946604" w:rsidRPr="009F507C" w:rsidRDefault="00946604" w:rsidP="00A05FB6">
            <w:pPr>
              <w:rPr>
                <w:rFonts w:ascii="Times New Roman" w:hAnsi="Times New Roman" w:cs="Times New Roman"/>
                <w:i/>
                <w:iCs/>
                <w:sz w:val="16"/>
                <w:szCs w:val="16"/>
              </w:rPr>
            </w:pPr>
            <w:r w:rsidRPr="009F507C">
              <w:rPr>
                <w:rFonts w:ascii="Times New Roman" w:hAnsi="Times New Roman" w:cs="Times New Roman"/>
                <w:i/>
                <w:iCs/>
                <w:sz w:val="16"/>
                <w:szCs w:val="16"/>
              </w:rPr>
              <w:t>Дата «____»______________</w:t>
            </w:r>
          </w:p>
        </w:tc>
      </w:tr>
      <w:tr w:rsidR="00946604" w:rsidRPr="009F507C" w:rsidTr="00A05FB6">
        <w:tc>
          <w:tcPr>
            <w:tcW w:w="14786" w:type="dxa"/>
          </w:tcPr>
          <w:p w:rsidR="00946604" w:rsidRPr="009F507C" w:rsidRDefault="00946604" w:rsidP="00A05FB6">
            <w:pPr>
              <w:jc w:val="both"/>
              <w:rPr>
                <w:rFonts w:ascii="Times New Roman" w:hAnsi="Times New Roman" w:cs="Times New Roman"/>
                <w:sz w:val="16"/>
                <w:szCs w:val="16"/>
              </w:rPr>
            </w:pPr>
            <w:r w:rsidRPr="009F507C">
              <w:rPr>
                <w:rFonts w:ascii="Times New Roman" w:hAnsi="Times New Roman" w:cs="Times New Roman"/>
                <w:sz w:val="16"/>
                <w:szCs w:val="16"/>
              </w:rPr>
              <w:t>ЦЕЛИ: постановка, автоматизация, дифференциация звуков</w:t>
            </w:r>
          </w:p>
          <w:p w:rsidR="00946604" w:rsidRPr="009F507C" w:rsidRDefault="00946604" w:rsidP="00A05FB6">
            <w:pPr>
              <w:jc w:val="both"/>
              <w:rPr>
                <w:sz w:val="16"/>
                <w:szCs w:val="16"/>
              </w:rPr>
            </w:pPr>
          </w:p>
        </w:tc>
      </w:tr>
      <w:tr w:rsidR="00946604" w:rsidRPr="009F507C" w:rsidTr="00A05FB6">
        <w:tc>
          <w:tcPr>
            <w:tcW w:w="14786" w:type="dxa"/>
          </w:tcPr>
          <w:tbl>
            <w:tblPr>
              <w:tblStyle w:val="a3"/>
              <w:tblW w:w="0" w:type="auto"/>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562"/>
              <w:gridCol w:w="2672"/>
              <w:gridCol w:w="1617"/>
              <w:gridCol w:w="1617"/>
              <w:gridCol w:w="1617"/>
              <w:gridCol w:w="1617"/>
              <w:gridCol w:w="1617"/>
              <w:gridCol w:w="1618"/>
              <w:gridCol w:w="1618"/>
            </w:tblGrid>
            <w:tr w:rsidR="00946604" w:rsidRPr="009F507C" w:rsidTr="00A05FB6">
              <w:tc>
                <w:tcPr>
                  <w:tcW w:w="562" w:type="dxa"/>
                  <w:vMerge w:val="restart"/>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b/>
                      <w:i/>
                      <w:sz w:val="16"/>
                      <w:szCs w:val="16"/>
                    </w:rPr>
                    <w:t>№ п\</w:t>
                  </w:r>
                  <w:proofErr w:type="gramStart"/>
                  <w:r w:rsidRPr="009F507C">
                    <w:rPr>
                      <w:rFonts w:ascii="Times New Roman" w:hAnsi="Times New Roman" w:cs="Times New Roman"/>
                      <w:b/>
                      <w:i/>
                      <w:sz w:val="16"/>
                      <w:szCs w:val="16"/>
                    </w:rPr>
                    <w:t>п</w:t>
                  </w:r>
                  <w:proofErr w:type="gramEnd"/>
                </w:p>
              </w:tc>
              <w:tc>
                <w:tcPr>
                  <w:tcW w:w="2672" w:type="dxa"/>
                  <w:vMerge w:val="restart"/>
                </w:tcPr>
                <w:p w:rsidR="00946604" w:rsidRPr="009F507C" w:rsidRDefault="00946604" w:rsidP="00A05FB6">
                  <w:pPr>
                    <w:jc w:val="center"/>
                    <w:rPr>
                      <w:sz w:val="16"/>
                      <w:szCs w:val="16"/>
                    </w:rPr>
                  </w:pPr>
                  <w:r w:rsidRPr="009F507C">
                    <w:rPr>
                      <w:rFonts w:ascii="Times New Roman" w:hAnsi="Times New Roman" w:cs="Times New Roman"/>
                      <w:b/>
                      <w:i/>
                      <w:sz w:val="16"/>
                      <w:szCs w:val="16"/>
                    </w:rPr>
                    <w:t>Ф.И. ребенка</w:t>
                  </w:r>
                </w:p>
              </w:tc>
              <w:tc>
                <w:tcPr>
                  <w:tcW w:w="1617" w:type="dxa"/>
                  <w:vMerge w:val="restart"/>
                </w:tcPr>
                <w:p w:rsidR="00946604" w:rsidRPr="009F507C" w:rsidRDefault="00946604" w:rsidP="00A05FB6">
                  <w:pPr>
                    <w:jc w:val="center"/>
                    <w:rPr>
                      <w:sz w:val="16"/>
                      <w:szCs w:val="16"/>
                    </w:rPr>
                  </w:pPr>
                  <w:r w:rsidRPr="009F507C">
                    <w:rPr>
                      <w:rFonts w:ascii="Times New Roman" w:hAnsi="Times New Roman" w:cs="Times New Roman"/>
                      <w:b/>
                      <w:i/>
                      <w:sz w:val="16"/>
                      <w:szCs w:val="16"/>
                    </w:rPr>
                    <w:t>Комплекс АГ</w:t>
                  </w:r>
                </w:p>
              </w:tc>
              <w:tc>
                <w:tcPr>
                  <w:tcW w:w="4851" w:type="dxa"/>
                  <w:gridSpan w:val="3"/>
                </w:tcPr>
                <w:p w:rsidR="00946604" w:rsidRPr="009F507C" w:rsidRDefault="00946604" w:rsidP="00A05FB6">
                  <w:pPr>
                    <w:jc w:val="center"/>
                    <w:rPr>
                      <w:sz w:val="16"/>
                      <w:szCs w:val="16"/>
                    </w:rPr>
                  </w:pPr>
                  <w:r w:rsidRPr="009F507C">
                    <w:rPr>
                      <w:rFonts w:ascii="Times New Roman" w:hAnsi="Times New Roman" w:cs="Times New Roman"/>
                      <w:b/>
                      <w:i/>
                      <w:sz w:val="16"/>
                      <w:szCs w:val="16"/>
                    </w:rPr>
                    <w:t>Звукопроизношение</w:t>
                  </w:r>
                </w:p>
              </w:tc>
              <w:tc>
                <w:tcPr>
                  <w:tcW w:w="1617" w:type="dxa"/>
                  <w:vMerge w:val="restart"/>
                  <w:vAlign w:val="center"/>
                </w:tcPr>
                <w:p w:rsidR="00946604" w:rsidRPr="009F507C" w:rsidRDefault="00946604" w:rsidP="00A05FB6">
                  <w:pPr>
                    <w:jc w:val="center"/>
                    <w:rPr>
                      <w:rFonts w:ascii="Times New Roman" w:hAnsi="Times New Roman" w:cs="Times New Roman"/>
                      <w:sz w:val="16"/>
                      <w:szCs w:val="16"/>
                    </w:rPr>
                  </w:pPr>
                  <w:r w:rsidRPr="009F507C">
                    <w:rPr>
                      <w:rFonts w:ascii="Times New Roman" w:hAnsi="Times New Roman" w:cs="Times New Roman"/>
                      <w:b/>
                      <w:i/>
                      <w:sz w:val="16"/>
                      <w:szCs w:val="16"/>
                    </w:rPr>
                    <w:t>ЛГС</w:t>
                  </w:r>
                </w:p>
              </w:tc>
              <w:tc>
                <w:tcPr>
                  <w:tcW w:w="1618" w:type="dxa"/>
                  <w:vMerge w:val="restart"/>
                  <w:vAlign w:val="center"/>
                </w:tcPr>
                <w:p w:rsidR="00946604" w:rsidRPr="009F507C" w:rsidRDefault="00946604" w:rsidP="00A05FB6">
                  <w:pPr>
                    <w:jc w:val="center"/>
                    <w:rPr>
                      <w:rFonts w:ascii="Times New Roman" w:hAnsi="Times New Roman" w:cs="Times New Roman"/>
                      <w:sz w:val="16"/>
                      <w:szCs w:val="16"/>
                    </w:rPr>
                  </w:pPr>
                  <w:r w:rsidRPr="009F507C">
                    <w:rPr>
                      <w:rFonts w:ascii="Times New Roman" w:hAnsi="Times New Roman" w:cs="Times New Roman"/>
                      <w:b/>
                      <w:i/>
                      <w:sz w:val="16"/>
                      <w:szCs w:val="16"/>
                    </w:rPr>
                    <w:t>ССС</w:t>
                  </w:r>
                </w:p>
              </w:tc>
              <w:tc>
                <w:tcPr>
                  <w:tcW w:w="1618" w:type="dxa"/>
                  <w:vMerge w:val="restart"/>
                  <w:vAlign w:val="center"/>
                </w:tcPr>
                <w:p w:rsidR="00946604" w:rsidRPr="009F507C" w:rsidRDefault="00946604" w:rsidP="00A05FB6">
                  <w:pPr>
                    <w:jc w:val="center"/>
                    <w:rPr>
                      <w:rFonts w:ascii="Times New Roman" w:hAnsi="Times New Roman" w:cs="Times New Roman"/>
                      <w:b/>
                      <w:i/>
                      <w:sz w:val="16"/>
                      <w:szCs w:val="16"/>
                    </w:rPr>
                  </w:pPr>
                  <w:r w:rsidRPr="009F507C">
                    <w:rPr>
                      <w:rFonts w:ascii="Times New Roman" w:hAnsi="Times New Roman" w:cs="Times New Roman"/>
                      <w:b/>
                      <w:i/>
                      <w:sz w:val="16"/>
                      <w:szCs w:val="16"/>
                    </w:rPr>
                    <w:t>Прим.</w:t>
                  </w:r>
                </w:p>
              </w:tc>
            </w:tr>
            <w:tr w:rsidR="00946604" w:rsidRPr="009F507C" w:rsidTr="00A05FB6">
              <w:tc>
                <w:tcPr>
                  <w:tcW w:w="562" w:type="dxa"/>
                  <w:vMerge/>
                </w:tcPr>
                <w:p w:rsidR="00946604" w:rsidRPr="009F507C" w:rsidRDefault="00946604" w:rsidP="00A05FB6">
                  <w:pPr>
                    <w:rPr>
                      <w:rFonts w:ascii="Times New Roman" w:hAnsi="Times New Roman" w:cs="Times New Roman"/>
                      <w:iCs/>
                      <w:sz w:val="16"/>
                      <w:szCs w:val="16"/>
                    </w:rPr>
                  </w:pPr>
                </w:p>
              </w:tc>
              <w:tc>
                <w:tcPr>
                  <w:tcW w:w="2672" w:type="dxa"/>
                  <w:vMerge/>
                </w:tcPr>
                <w:p w:rsidR="00946604" w:rsidRPr="009F507C" w:rsidRDefault="00946604" w:rsidP="00A05FB6">
                  <w:pPr>
                    <w:jc w:val="both"/>
                    <w:rPr>
                      <w:sz w:val="16"/>
                      <w:szCs w:val="16"/>
                    </w:rPr>
                  </w:pPr>
                </w:p>
              </w:tc>
              <w:tc>
                <w:tcPr>
                  <w:tcW w:w="1617" w:type="dxa"/>
                  <w:vMerge/>
                </w:tcPr>
                <w:p w:rsidR="00946604" w:rsidRPr="009F507C" w:rsidRDefault="00946604" w:rsidP="00A05FB6">
                  <w:pPr>
                    <w:jc w:val="both"/>
                    <w:rPr>
                      <w:sz w:val="16"/>
                      <w:szCs w:val="16"/>
                    </w:rPr>
                  </w:pPr>
                </w:p>
              </w:tc>
              <w:tc>
                <w:tcPr>
                  <w:tcW w:w="1617" w:type="dxa"/>
                  <w:vAlign w:val="center"/>
                </w:tcPr>
                <w:p w:rsidR="00946604" w:rsidRPr="009F507C" w:rsidRDefault="00946604" w:rsidP="00A05FB6">
                  <w:pPr>
                    <w:jc w:val="center"/>
                    <w:rPr>
                      <w:rFonts w:ascii="Times New Roman" w:hAnsi="Times New Roman" w:cs="Times New Roman"/>
                      <w:sz w:val="16"/>
                      <w:szCs w:val="16"/>
                    </w:rPr>
                  </w:pPr>
                  <w:r w:rsidRPr="009F507C">
                    <w:rPr>
                      <w:rFonts w:ascii="Times New Roman" w:hAnsi="Times New Roman" w:cs="Times New Roman"/>
                      <w:sz w:val="16"/>
                      <w:szCs w:val="16"/>
                    </w:rPr>
                    <w:t>постановка</w:t>
                  </w:r>
                </w:p>
              </w:tc>
              <w:tc>
                <w:tcPr>
                  <w:tcW w:w="1617" w:type="dxa"/>
                </w:tcPr>
                <w:p w:rsidR="00946604" w:rsidRPr="009F507C" w:rsidRDefault="00946604" w:rsidP="00A05FB6">
                  <w:pPr>
                    <w:jc w:val="center"/>
                    <w:rPr>
                      <w:rFonts w:ascii="Times New Roman" w:hAnsi="Times New Roman" w:cs="Times New Roman"/>
                      <w:sz w:val="16"/>
                      <w:szCs w:val="16"/>
                    </w:rPr>
                  </w:pPr>
                  <w:proofErr w:type="spellStart"/>
                  <w:r w:rsidRPr="009F507C">
                    <w:rPr>
                      <w:rFonts w:ascii="Times New Roman" w:hAnsi="Times New Roman" w:cs="Times New Roman"/>
                      <w:sz w:val="16"/>
                      <w:szCs w:val="16"/>
                    </w:rPr>
                    <w:t>авт-ция</w:t>
                  </w:r>
                  <w:proofErr w:type="spellEnd"/>
                </w:p>
              </w:tc>
              <w:tc>
                <w:tcPr>
                  <w:tcW w:w="1617" w:type="dxa"/>
                </w:tcPr>
                <w:p w:rsidR="00946604" w:rsidRPr="009F507C" w:rsidRDefault="00946604" w:rsidP="00A05FB6">
                  <w:pPr>
                    <w:jc w:val="center"/>
                    <w:rPr>
                      <w:rFonts w:ascii="Times New Roman" w:hAnsi="Times New Roman" w:cs="Times New Roman"/>
                      <w:sz w:val="16"/>
                      <w:szCs w:val="16"/>
                    </w:rPr>
                  </w:pPr>
                  <w:proofErr w:type="spellStart"/>
                  <w:r w:rsidRPr="009F507C">
                    <w:rPr>
                      <w:rFonts w:ascii="Times New Roman" w:hAnsi="Times New Roman" w:cs="Times New Roman"/>
                      <w:sz w:val="16"/>
                      <w:szCs w:val="16"/>
                    </w:rPr>
                    <w:t>диф-ция</w:t>
                  </w:r>
                  <w:proofErr w:type="spellEnd"/>
                </w:p>
              </w:tc>
              <w:tc>
                <w:tcPr>
                  <w:tcW w:w="1617" w:type="dxa"/>
                  <w:vMerge/>
                </w:tcPr>
                <w:p w:rsidR="00946604" w:rsidRPr="009F507C" w:rsidRDefault="00946604" w:rsidP="00A05FB6">
                  <w:pPr>
                    <w:jc w:val="both"/>
                    <w:rPr>
                      <w:sz w:val="16"/>
                      <w:szCs w:val="16"/>
                    </w:rPr>
                  </w:pPr>
                </w:p>
              </w:tc>
              <w:tc>
                <w:tcPr>
                  <w:tcW w:w="1618" w:type="dxa"/>
                  <w:vMerge/>
                </w:tcPr>
                <w:p w:rsidR="00946604" w:rsidRPr="009F507C" w:rsidRDefault="00946604" w:rsidP="00A05FB6">
                  <w:pPr>
                    <w:jc w:val="both"/>
                    <w:rPr>
                      <w:sz w:val="16"/>
                      <w:szCs w:val="16"/>
                    </w:rPr>
                  </w:pPr>
                </w:p>
              </w:tc>
              <w:tc>
                <w:tcPr>
                  <w:tcW w:w="1618" w:type="dxa"/>
                  <w:vMerge/>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2</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3</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4</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5</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6</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7</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8</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9</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10</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11</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12</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13</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14</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15</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bl>
          <w:p w:rsidR="00946604" w:rsidRPr="009F507C" w:rsidRDefault="00946604" w:rsidP="00A05FB6">
            <w:pPr>
              <w:jc w:val="both"/>
              <w:rPr>
                <w:sz w:val="16"/>
                <w:szCs w:val="16"/>
              </w:rPr>
            </w:pPr>
          </w:p>
        </w:tc>
      </w:tr>
    </w:tbl>
    <w:p w:rsidR="00946604" w:rsidRDefault="00946604" w:rsidP="00946604">
      <w:pPr>
        <w:spacing w:after="0" w:line="240" w:lineRule="auto"/>
        <w:jc w:val="both"/>
        <w:rPr>
          <w:sz w:val="16"/>
          <w:szCs w:val="16"/>
        </w:rPr>
      </w:pPr>
    </w:p>
    <w:p w:rsidR="00946604" w:rsidRDefault="00946604" w:rsidP="00946604">
      <w:pPr>
        <w:spacing w:after="0" w:line="240" w:lineRule="auto"/>
        <w:jc w:val="both"/>
        <w:rPr>
          <w:sz w:val="16"/>
          <w:szCs w:val="16"/>
        </w:rPr>
      </w:pPr>
    </w:p>
    <w:p w:rsidR="00946604" w:rsidRDefault="00946604" w:rsidP="00946604">
      <w:pPr>
        <w:spacing w:after="0" w:line="240" w:lineRule="auto"/>
        <w:jc w:val="both"/>
        <w:rPr>
          <w:sz w:val="16"/>
          <w:szCs w:val="16"/>
        </w:rPr>
      </w:pPr>
    </w:p>
    <w:p w:rsidR="00946604" w:rsidRDefault="00946604" w:rsidP="00946604">
      <w:pPr>
        <w:spacing w:after="0" w:line="240" w:lineRule="auto"/>
        <w:jc w:val="both"/>
        <w:rPr>
          <w:sz w:val="16"/>
          <w:szCs w:val="16"/>
        </w:rPr>
      </w:pPr>
    </w:p>
    <w:p w:rsidR="00946604" w:rsidRPr="009F507C" w:rsidRDefault="00946604" w:rsidP="00946604">
      <w:pPr>
        <w:spacing w:after="0" w:line="240" w:lineRule="auto"/>
        <w:jc w:val="both"/>
        <w:rPr>
          <w:sz w:val="16"/>
          <w:szCs w:val="1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86"/>
      </w:tblGrid>
      <w:tr w:rsidR="00946604" w:rsidRPr="009F507C" w:rsidTr="00A05FB6">
        <w:tc>
          <w:tcPr>
            <w:tcW w:w="14786" w:type="dxa"/>
          </w:tcPr>
          <w:p w:rsidR="00946604" w:rsidRPr="009F507C" w:rsidRDefault="00946604" w:rsidP="00A05FB6">
            <w:pPr>
              <w:rPr>
                <w:rFonts w:ascii="Times New Roman" w:hAnsi="Times New Roman" w:cs="Times New Roman"/>
                <w:i/>
                <w:iCs/>
                <w:sz w:val="16"/>
                <w:szCs w:val="16"/>
              </w:rPr>
            </w:pPr>
            <w:r w:rsidRPr="009F507C">
              <w:rPr>
                <w:rFonts w:ascii="Times New Roman" w:hAnsi="Times New Roman" w:cs="Times New Roman"/>
                <w:i/>
                <w:iCs/>
                <w:sz w:val="16"/>
                <w:szCs w:val="16"/>
              </w:rPr>
              <w:lastRenderedPageBreak/>
              <w:t>Дата «____»______________</w:t>
            </w:r>
          </w:p>
        </w:tc>
      </w:tr>
      <w:tr w:rsidR="00946604" w:rsidRPr="009F507C" w:rsidTr="00A05FB6">
        <w:tc>
          <w:tcPr>
            <w:tcW w:w="14786" w:type="dxa"/>
          </w:tcPr>
          <w:p w:rsidR="00946604" w:rsidRPr="009F507C" w:rsidRDefault="00946604" w:rsidP="00A05FB6">
            <w:pPr>
              <w:jc w:val="both"/>
              <w:rPr>
                <w:rFonts w:ascii="Times New Roman" w:hAnsi="Times New Roman" w:cs="Times New Roman"/>
                <w:sz w:val="16"/>
                <w:szCs w:val="16"/>
              </w:rPr>
            </w:pPr>
            <w:r w:rsidRPr="009F507C">
              <w:rPr>
                <w:rFonts w:ascii="Times New Roman" w:hAnsi="Times New Roman" w:cs="Times New Roman"/>
                <w:sz w:val="16"/>
                <w:szCs w:val="16"/>
              </w:rPr>
              <w:t>ЦЕЛИ: постановка, автоматизация, дифференциация звуков</w:t>
            </w:r>
          </w:p>
          <w:p w:rsidR="00946604" w:rsidRPr="009F507C" w:rsidRDefault="00946604" w:rsidP="00A05FB6">
            <w:pPr>
              <w:jc w:val="both"/>
              <w:rPr>
                <w:sz w:val="16"/>
                <w:szCs w:val="16"/>
              </w:rPr>
            </w:pPr>
          </w:p>
        </w:tc>
      </w:tr>
      <w:tr w:rsidR="00946604" w:rsidRPr="009F507C" w:rsidTr="00A05FB6">
        <w:tc>
          <w:tcPr>
            <w:tcW w:w="14786" w:type="dxa"/>
          </w:tcPr>
          <w:tbl>
            <w:tblPr>
              <w:tblStyle w:val="a3"/>
              <w:tblW w:w="0" w:type="auto"/>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562"/>
              <w:gridCol w:w="2672"/>
              <w:gridCol w:w="1617"/>
              <w:gridCol w:w="1617"/>
              <w:gridCol w:w="1617"/>
              <w:gridCol w:w="1617"/>
              <w:gridCol w:w="1617"/>
              <w:gridCol w:w="1618"/>
              <w:gridCol w:w="1618"/>
            </w:tblGrid>
            <w:tr w:rsidR="00946604" w:rsidRPr="009F507C" w:rsidTr="00A05FB6">
              <w:tc>
                <w:tcPr>
                  <w:tcW w:w="562" w:type="dxa"/>
                  <w:vMerge w:val="restart"/>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b/>
                      <w:i/>
                      <w:sz w:val="16"/>
                      <w:szCs w:val="16"/>
                    </w:rPr>
                    <w:t>№ п\</w:t>
                  </w:r>
                  <w:proofErr w:type="gramStart"/>
                  <w:r w:rsidRPr="009F507C">
                    <w:rPr>
                      <w:rFonts w:ascii="Times New Roman" w:hAnsi="Times New Roman" w:cs="Times New Roman"/>
                      <w:b/>
                      <w:i/>
                      <w:sz w:val="16"/>
                      <w:szCs w:val="16"/>
                    </w:rPr>
                    <w:t>п</w:t>
                  </w:r>
                  <w:proofErr w:type="gramEnd"/>
                </w:p>
              </w:tc>
              <w:tc>
                <w:tcPr>
                  <w:tcW w:w="2672" w:type="dxa"/>
                  <w:vMerge w:val="restart"/>
                </w:tcPr>
                <w:p w:rsidR="00946604" w:rsidRPr="009F507C" w:rsidRDefault="00946604" w:rsidP="00A05FB6">
                  <w:pPr>
                    <w:jc w:val="center"/>
                    <w:rPr>
                      <w:sz w:val="16"/>
                      <w:szCs w:val="16"/>
                    </w:rPr>
                  </w:pPr>
                  <w:r w:rsidRPr="009F507C">
                    <w:rPr>
                      <w:rFonts w:ascii="Times New Roman" w:hAnsi="Times New Roman" w:cs="Times New Roman"/>
                      <w:b/>
                      <w:i/>
                      <w:sz w:val="16"/>
                      <w:szCs w:val="16"/>
                    </w:rPr>
                    <w:t>Ф.И. ребенка</w:t>
                  </w:r>
                </w:p>
              </w:tc>
              <w:tc>
                <w:tcPr>
                  <w:tcW w:w="1617" w:type="dxa"/>
                  <w:vMerge w:val="restart"/>
                </w:tcPr>
                <w:p w:rsidR="00946604" w:rsidRPr="009F507C" w:rsidRDefault="00946604" w:rsidP="00A05FB6">
                  <w:pPr>
                    <w:jc w:val="center"/>
                    <w:rPr>
                      <w:sz w:val="16"/>
                      <w:szCs w:val="16"/>
                    </w:rPr>
                  </w:pPr>
                  <w:r w:rsidRPr="009F507C">
                    <w:rPr>
                      <w:rFonts w:ascii="Times New Roman" w:hAnsi="Times New Roman" w:cs="Times New Roman"/>
                      <w:b/>
                      <w:i/>
                      <w:sz w:val="16"/>
                      <w:szCs w:val="16"/>
                    </w:rPr>
                    <w:t>Комплекс АГ</w:t>
                  </w:r>
                </w:p>
              </w:tc>
              <w:tc>
                <w:tcPr>
                  <w:tcW w:w="4851" w:type="dxa"/>
                  <w:gridSpan w:val="3"/>
                </w:tcPr>
                <w:p w:rsidR="00946604" w:rsidRPr="009F507C" w:rsidRDefault="00946604" w:rsidP="00A05FB6">
                  <w:pPr>
                    <w:jc w:val="center"/>
                    <w:rPr>
                      <w:sz w:val="16"/>
                      <w:szCs w:val="16"/>
                    </w:rPr>
                  </w:pPr>
                  <w:r w:rsidRPr="009F507C">
                    <w:rPr>
                      <w:rFonts w:ascii="Times New Roman" w:hAnsi="Times New Roman" w:cs="Times New Roman"/>
                      <w:b/>
                      <w:i/>
                      <w:sz w:val="16"/>
                      <w:szCs w:val="16"/>
                    </w:rPr>
                    <w:t>Звукопроизношение</w:t>
                  </w:r>
                </w:p>
              </w:tc>
              <w:tc>
                <w:tcPr>
                  <w:tcW w:w="1617" w:type="dxa"/>
                  <w:vMerge w:val="restart"/>
                  <w:vAlign w:val="center"/>
                </w:tcPr>
                <w:p w:rsidR="00946604" w:rsidRPr="009F507C" w:rsidRDefault="00946604" w:rsidP="00A05FB6">
                  <w:pPr>
                    <w:jc w:val="center"/>
                    <w:rPr>
                      <w:rFonts w:ascii="Times New Roman" w:hAnsi="Times New Roman" w:cs="Times New Roman"/>
                      <w:sz w:val="16"/>
                      <w:szCs w:val="16"/>
                    </w:rPr>
                  </w:pPr>
                  <w:r w:rsidRPr="009F507C">
                    <w:rPr>
                      <w:rFonts w:ascii="Times New Roman" w:hAnsi="Times New Roman" w:cs="Times New Roman"/>
                      <w:b/>
                      <w:i/>
                      <w:sz w:val="16"/>
                      <w:szCs w:val="16"/>
                    </w:rPr>
                    <w:t>ЛГС</w:t>
                  </w:r>
                </w:p>
              </w:tc>
              <w:tc>
                <w:tcPr>
                  <w:tcW w:w="1618" w:type="dxa"/>
                  <w:vMerge w:val="restart"/>
                  <w:vAlign w:val="center"/>
                </w:tcPr>
                <w:p w:rsidR="00946604" w:rsidRPr="009F507C" w:rsidRDefault="00946604" w:rsidP="00A05FB6">
                  <w:pPr>
                    <w:jc w:val="center"/>
                    <w:rPr>
                      <w:rFonts w:ascii="Times New Roman" w:hAnsi="Times New Roman" w:cs="Times New Roman"/>
                      <w:sz w:val="16"/>
                      <w:szCs w:val="16"/>
                    </w:rPr>
                  </w:pPr>
                  <w:r w:rsidRPr="009F507C">
                    <w:rPr>
                      <w:rFonts w:ascii="Times New Roman" w:hAnsi="Times New Roman" w:cs="Times New Roman"/>
                      <w:b/>
                      <w:i/>
                      <w:sz w:val="16"/>
                      <w:szCs w:val="16"/>
                    </w:rPr>
                    <w:t>ССС</w:t>
                  </w:r>
                </w:p>
              </w:tc>
              <w:tc>
                <w:tcPr>
                  <w:tcW w:w="1618" w:type="dxa"/>
                  <w:vMerge w:val="restart"/>
                  <w:vAlign w:val="center"/>
                </w:tcPr>
                <w:p w:rsidR="00946604" w:rsidRPr="009F507C" w:rsidRDefault="00946604" w:rsidP="00A05FB6">
                  <w:pPr>
                    <w:jc w:val="center"/>
                    <w:rPr>
                      <w:rFonts w:ascii="Times New Roman" w:hAnsi="Times New Roman" w:cs="Times New Roman"/>
                      <w:b/>
                      <w:i/>
                      <w:sz w:val="16"/>
                      <w:szCs w:val="16"/>
                    </w:rPr>
                  </w:pPr>
                  <w:r w:rsidRPr="009F507C">
                    <w:rPr>
                      <w:rFonts w:ascii="Times New Roman" w:hAnsi="Times New Roman" w:cs="Times New Roman"/>
                      <w:b/>
                      <w:i/>
                      <w:sz w:val="16"/>
                      <w:szCs w:val="16"/>
                    </w:rPr>
                    <w:t>Прим.</w:t>
                  </w:r>
                </w:p>
              </w:tc>
            </w:tr>
            <w:tr w:rsidR="00946604" w:rsidRPr="009F507C" w:rsidTr="00A05FB6">
              <w:tc>
                <w:tcPr>
                  <w:tcW w:w="562" w:type="dxa"/>
                  <w:vMerge/>
                </w:tcPr>
                <w:p w:rsidR="00946604" w:rsidRPr="009F507C" w:rsidRDefault="00946604" w:rsidP="00A05FB6">
                  <w:pPr>
                    <w:rPr>
                      <w:rFonts w:ascii="Times New Roman" w:hAnsi="Times New Roman" w:cs="Times New Roman"/>
                      <w:iCs/>
                      <w:sz w:val="16"/>
                      <w:szCs w:val="16"/>
                    </w:rPr>
                  </w:pPr>
                </w:p>
              </w:tc>
              <w:tc>
                <w:tcPr>
                  <w:tcW w:w="2672" w:type="dxa"/>
                  <w:vMerge/>
                </w:tcPr>
                <w:p w:rsidR="00946604" w:rsidRPr="009F507C" w:rsidRDefault="00946604" w:rsidP="00A05FB6">
                  <w:pPr>
                    <w:jc w:val="both"/>
                    <w:rPr>
                      <w:sz w:val="16"/>
                      <w:szCs w:val="16"/>
                    </w:rPr>
                  </w:pPr>
                </w:p>
              </w:tc>
              <w:tc>
                <w:tcPr>
                  <w:tcW w:w="1617" w:type="dxa"/>
                  <w:vMerge/>
                </w:tcPr>
                <w:p w:rsidR="00946604" w:rsidRPr="009F507C" w:rsidRDefault="00946604" w:rsidP="00A05FB6">
                  <w:pPr>
                    <w:jc w:val="both"/>
                    <w:rPr>
                      <w:sz w:val="16"/>
                      <w:szCs w:val="16"/>
                    </w:rPr>
                  </w:pPr>
                </w:p>
              </w:tc>
              <w:tc>
                <w:tcPr>
                  <w:tcW w:w="1617" w:type="dxa"/>
                  <w:vAlign w:val="center"/>
                </w:tcPr>
                <w:p w:rsidR="00946604" w:rsidRPr="009F507C" w:rsidRDefault="00946604" w:rsidP="00A05FB6">
                  <w:pPr>
                    <w:jc w:val="center"/>
                    <w:rPr>
                      <w:rFonts w:ascii="Times New Roman" w:hAnsi="Times New Roman" w:cs="Times New Roman"/>
                      <w:sz w:val="16"/>
                      <w:szCs w:val="16"/>
                    </w:rPr>
                  </w:pPr>
                  <w:r w:rsidRPr="009F507C">
                    <w:rPr>
                      <w:rFonts w:ascii="Times New Roman" w:hAnsi="Times New Roman" w:cs="Times New Roman"/>
                      <w:sz w:val="16"/>
                      <w:szCs w:val="16"/>
                    </w:rPr>
                    <w:t>постановка</w:t>
                  </w:r>
                </w:p>
              </w:tc>
              <w:tc>
                <w:tcPr>
                  <w:tcW w:w="1617" w:type="dxa"/>
                </w:tcPr>
                <w:p w:rsidR="00946604" w:rsidRPr="009F507C" w:rsidRDefault="00946604" w:rsidP="00A05FB6">
                  <w:pPr>
                    <w:jc w:val="center"/>
                    <w:rPr>
                      <w:rFonts w:ascii="Times New Roman" w:hAnsi="Times New Roman" w:cs="Times New Roman"/>
                      <w:sz w:val="16"/>
                      <w:szCs w:val="16"/>
                    </w:rPr>
                  </w:pPr>
                  <w:proofErr w:type="spellStart"/>
                  <w:r w:rsidRPr="009F507C">
                    <w:rPr>
                      <w:rFonts w:ascii="Times New Roman" w:hAnsi="Times New Roman" w:cs="Times New Roman"/>
                      <w:sz w:val="16"/>
                      <w:szCs w:val="16"/>
                    </w:rPr>
                    <w:t>авт-ция</w:t>
                  </w:r>
                  <w:proofErr w:type="spellEnd"/>
                </w:p>
              </w:tc>
              <w:tc>
                <w:tcPr>
                  <w:tcW w:w="1617" w:type="dxa"/>
                </w:tcPr>
                <w:p w:rsidR="00946604" w:rsidRPr="009F507C" w:rsidRDefault="00946604" w:rsidP="00A05FB6">
                  <w:pPr>
                    <w:jc w:val="center"/>
                    <w:rPr>
                      <w:rFonts w:ascii="Times New Roman" w:hAnsi="Times New Roman" w:cs="Times New Roman"/>
                      <w:sz w:val="16"/>
                      <w:szCs w:val="16"/>
                    </w:rPr>
                  </w:pPr>
                  <w:proofErr w:type="spellStart"/>
                  <w:r w:rsidRPr="009F507C">
                    <w:rPr>
                      <w:rFonts w:ascii="Times New Roman" w:hAnsi="Times New Roman" w:cs="Times New Roman"/>
                      <w:sz w:val="16"/>
                      <w:szCs w:val="16"/>
                    </w:rPr>
                    <w:t>диф-ция</w:t>
                  </w:r>
                  <w:proofErr w:type="spellEnd"/>
                </w:p>
              </w:tc>
              <w:tc>
                <w:tcPr>
                  <w:tcW w:w="1617" w:type="dxa"/>
                  <w:vMerge/>
                </w:tcPr>
                <w:p w:rsidR="00946604" w:rsidRPr="009F507C" w:rsidRDefault="00946604" w:rsidP="00A05FB6">
                  <w:pPr>
                    <w:jc w:val="both"/>
                    <w:rPr>
                      <w:sz w:val="16"/>
                      <w:szCs w:val="16"/>
                    </w:rPr>
                  </w:pPr>
                </w:p>
              </w:tc>
              <w:tc>
                <w:tcPr>
                  <w:tcW w:w="1618" w:type="dxa"/>
                  <w:vMerge/>
                </w:tcPr>
                <w:p w:rsidR="00946604" w:rsidRPr="009F507C" w:rsidRDefault="00946604" w:rsidP="00A05FB6">
                  <w:pPr>
                    <w:jc w:val="both"/>
                    <w:rPr>
                      <w:sz w:val="16"/>
                      <w:szCs w:val="16"/>
                    </w:rPr>
                  </w:pPr>
                </w:p>
              </w:tc>
              <w:tc>
                <w:tcPr>
                  <w:tcW w:w="1618" w:type="dxa"/>
                  <w:vMerge/>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2</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3</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4</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5</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6</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7</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8</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9</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10</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11</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12</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13</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14</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15</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bl>
          <w:p w:rsidR="00946604" w:rsidRPr="009F507C" w:rsidRDefault="00946604" w:rsidP="00A05FB6">
            <w:pPr>
              <w:jc w:val="both"/>
              <w:rPr>
                <w:sz w:val="16"/>
                <w:szCs w:val="16"/>
              </w:rPr>
            </w:pPr>
          </w:p>
        </w:tc>
      </w:tr>
    </w:tbl>
    <w:p w:rsidR="00946604" w:rsidRDefault="00946604" w:rsidP="00946604">
      <w:pPr>
        <w:spacing w:after="0" w:line="240" w:lineRule="auto"/>
        <w:rPr>
          <w:rFonts w:ascii="Times New Roman" w:hAnsi="Times New Roman" w:cs="Times New Roman"/>
          <w:sz w:val="16"/>
          <w:szCs w:val="16"/>
        </w:rPr>
      </w:pPr>
    </w:p>
    <w:p w:rsidR="00946604" w:rsidRDefault="00946604" w:rsidP="00946604">
      <w:pPr>
        <w:spacing w:after="0" w:line="240" w:lineRule="auto"/>
        <w:rPr>
          <w:rFonts w:ascii="Times New Roman" w:hAnsi="Times New Roman" w:cs="Times New Roman"/>
          <w:sz w:val="16"/>
          <w:szCs w:val="16"/>
        </w:rPr>
      </w:pPr>
    </w:p>
    <w:p w:rsidR="00946604" w:rsidRDefault="00946604" w:rsidP="00946604">
      <w:pPr>
        <w:spacing w:after="0" w:line="240" w:lineRule="auto"/>
        <w:rPr>
          <w:rFonts w:ascii="Times New Roman" w:hAnsi="Times New Roman" w:cs="Times New Roman"/>
          <w:sz w:val="16"/>
          <w:szCs w:val="16"/>
        </w:rPr>
      </w:pPr>
    </w:p>
    <w:p w:rsidR="00946604" w:rsidRDefault="00946604" w:rsidP="00946604">
      <w:pPr>
        <w:spacing w:after="0" w:line="240" w:lineRule="auto"/>
        <w:rPr>
          <w:rFonts w:ascii="Times New Roman" w:hAnsi="Times New Roman" w:cs="Times New Roman"/>
          <w:sz w:val="16"/>
          <w:szCs w:val="16"/>
        </w:rPr>
      </w:pPr>
    </w:p>
    <w:p w:rsidR="00946604" w:rsidRDefault="00946604" w:rsidP="00946604">
      <w:pPr>
        <w:spacing w:after="0" w:line="240" w:lineRule="auto"/>
        <w:rPr>
          <w:rFonts w:ascii="Times New Roman" w:hAnsi="Times New Roman" w:cs="Times New Roman"/>
          <w:sz w:val="16"/>
          <w:szCs w:val="16"/>
        </w:rPr>
      </w:pPr>
    </w:p>
    <w:p w:rsidR="00946604" w:rsidRDefault="00946604" w:rsidP="00946604">
      <w:pPr>
        <w:spacing w:after="0" w:line="240" w:lineRule="auto"/>
        <w:rPr>
          <w:rFonts w:ascii="Times New Roman" w:hAnsi="Times New Roman" w:cs="Times New Roman"/>
          <w:sz w:val="16"/>
          <w:szCs w:val="16"/>
        </w:rPr>
      </w:pPr>
    </w:p>
    <w:p w:rsidR="00946604" w:rsidRDefault="00946604" w:rsidP="00946604">
      <w:pPr>
        <w:spacing w:after="0" w:line="240" w:lineRule="auto"/>
        <w:rPr>
          <w:rFonts w:ascii="Times New Roman" w:hAnsi="Times New Roman" w:cs="Times New Roman"/>
          <w:sz w:val="16"/>
          <w:szCs w:val="16"/>
        </w:rPr>
      </w:pPr>
    </w:p>
    <w:p w:rsidR="00946604" w:rsidRDefault="00946604" w:rsidP="00946604">
      <w:pPr>
        <w:spacing w:after="0" w:line="240" w:lineRule="auto"/>
        <w:rPr>
          <w:rFonts w:ascii="Times New Roman" w:hAnsi="Times New Roman" w:cs="Times New Roman"/>
          <w:sz w:val="16"/>
          <w:szCs w:val="16"/>
        </w:rPr>
      </w:pPr>
    </w:p>
    <w:p w:rsidR="00946604" w:rsidRDefault="00946604" w:rsidP="00946604">
      <w:pPr>
        <w:spacing w:after="0" w:line="240" w:lineRule="auto"/>
        <w:rPr>
          <w:rFonts w:ascii="Times New Roman" w:hAnsi="Times New Roman" w:cs="Times New Roman"/>
          <w:sz w:val="16"/>
          <w:szCs w:val="16"/>
        </w:rPr>
      </w:pPr>
    </w:p>
    <w:p w:rsidR="00946604" w:rsidRDefault="00946604" w:rsidP="00946604">
      <w:pPr>
        <w:spacing w:after="0" w:line="240" w:lineRule="auto"/>
        <w:rPr>
          <w:rFonts w:ascii="Times New Roman" w:hAnsi="Times New Roman" w:cs="Times New Roman"/>
          <w:sz w:val="16"/>
          <w:szCs w:val="16"/>
        </w:rPr>
      </w:pPr>
    </w:p>
    <w:p w:rsidR="00946604" w:rsidRDefault="00946604" w:rsidP="00946604">
      <w:pPr>
        <w:spacing w:after="0" w:line="240" w:lineRule="auto"/>
        <w:rPr>
          <w:rFonts w:ascii="Times New Roman" w:hAnsi="Times New Roman" w:cs="Times New Roman"/>
          <w:sz w:val="16"/>
          <w:szCs w:val="16"/>
        </w:rPr>
      </w:pPr>
    </w:p>
    <w:p w:rsidR="00946604" w:rsidRDefault="00946604" w:rsidP="00946604">
      <w:pPr>
        <w:spacing w:after="0" w:line="240" w:lineRule="auto"/>
        <w:rPr>
          <w:rFonts w:ascii="Times New Roman" w:hAnsi="Times New Roman" w:cs="Times New Roman"/>
          <w:sz w:val="16"/>
          <w:szCs w:val="16"/>
        </w:rPr>
      </w:pPr>
    </w:p>
    <w:p w:rsidR="00946604" w:rsidRDefault="00946604" w:rsidP="00946604">
      <w:pPr>
        <w:spacing w:after="0" w:line="240" w:lineRule="auto"/>
        <w:rPr>
          <w:rFonts w:ascii="Times New Roman" w:hAnsi="Times New Roman" w:cs="Times New Roman"/>
          <w:sz w:val="16"/>
          <w:szCs w:val="16"/>
        </w:rPr>
      </w:pPr>
    </w:p>
    <w:p w:rsidR="00946604" w:rsidRDefault="00946604" w:rsidP="00946604">
      <w:pPr>
        <w:spacing w:after="0" w:line="240" w:lineRule="auto"/>
        <w:rPr>
          <w:rFonts w:ascii="Times New Roman" w:hAnsi="Times New Roman" w:cs="Times New Roman"/>
          <w:sz w:val="16"/>
          <w:szCs w:val="16"/>
        </w:rPr>
      </w:pPr>
    </w:p>
    <w:p w:rsidR="00946604" w:rsidRDefault="00946604" w:rsidP="00946604">
      <w:pPr>
        <w:spacing w:after="0" w:line="240" w:lineRule="auto"/>
        <w:rPr>
          <w:rFonts w:ascii="Times New Roman" w:hAnsi="Times New Roman" w:cs="Times New Roman"/>
          <w:sz w:val="16"/>
          <w:szCs w:val="16"/>
        </w:rPr>
      </w:pPr>
    </w:p>
    <w:p w:rsidR="00946604" w:rsidRDefault="00946604" w:rsidP="00946604">
      <w:pPr>
        <w:spacing w:after="0" w:line="240" w:lineRule="auto"/>
        <w:rPr>
          <w:rFonts w:ascii="Times New Roman" w:hAnsi="Times New Roman" w:cs="Times New Roman"/>
          <w:sz w:val="16"/>
          <w:szCs w:val="16"/>
        </w:rPr>
      </w:pPr>
    </w:p>
    <w:p w:rsidR="00946604" w:rsidRDefault="00946604" w:rsidP="00946604">
      <w:pPr>
        <w:spacing w:after="0" w:line="240" w:lineRule="auto"/>
        <w:rPr>
          <w:rFonts w:ascii="Times New Roman" w:hAnsi="Times New Roman" w:cs="Times New Roman"/>
          <w:sz w:val="16"/>
          <w:szCs w:val="16"/>
        </w:rPr>
      </w:pPr>
    </w:p>
    <w:p w:rsidR="00946604" w:rsidRDefault="00946604" w:rsidP="00946604">
      <w:pPr>
        <w:spacing w:after="0" w:line="240" w:lineRule="auto"/>
        <w:rPr>
          <w:rFonts w:ascii="Times New Roman" w:hAnsi="Times New Roman" w:cs="Times New Roman"/>
          <w:sz w:val="16"/>
          <w:szCs w:val="16"/>
        </w:rPr>
      </w:pPr>
    </w:p>
    <w:p w:rsidR="00946604" w:rsidRDefault="00946604" w:rsidP="00946604">
      <w:pPr>
        <w:spacing w:after="0" w:line="240" w:lineRule="auto"/>
        <w:rPr>
          <w:rFonts w:ascii="Times New Roman" w:hAnsi="Times New Roman" w:cs="Times New Roman"/>
          <w:sz w:val="16"/>
          <w:szCs w:val="16"/>
        </w:rPr>
      </w:pPr>
    </w:p>
    <w:p w:rsidR="00946604" w:rsidRDefault="00946604" w:rsidP="00946604">
      <w:pPr>
        <w:spacing w:after="0" w:line="240" w:lineRule="auto"/>
        <w:rPr>
          <w:rFonts w:ascii="Times New Roman" w:hAnsi="Times New Roman" w:cs="Times New Roman"/>
          <w:sz w:val="16"/>
          <w:szCs w:val="16"/>
        </w:rPr>
      </w:pPr>
    </w:p>
    <w:p w:rsidR="00946604" w:rsidRDefault="00946604" w:rsidP="00946604">
      <w:pPr>
        <w:spacing w:after="0" w:line="240" w:lineRule="auto"/>
        <w:rPr>
          <w:rFonts w:ascii="Times New Roman" w:hAnsi="Times New Roman" w:cs="Times New Roman"/>
          <w:sz w:val="16"/>
          <w:szCs w:val="16"/>
        </w:rPr>
      </w:pPr>
    </w:p>
    <w:p w:rsidR="00946604" w:rsidRDefault="00946604" w:rsidP="00946604">
      <w:pPr>
        <w:spacing w:after="0" w:line="240" w:lineRule="auto"/>
        <w:rPr>
          <w:rFonts w:ascii="Times New Roman" w:hAnsi="Times New Roman" w:cs="Times New Roman"/>
          <w:sz w:val="16"/>
          <w:szCs w:val="16"/>
        </w:rPr>
      </w:pPr>
    </w:p>
    <w:p w:rsidR="00946604" w:rsidRDefault="00946604" w:rsidP="00946604">
      <w:pPr>
        <w:spacing w:after="0" w:line="240" w:lineRule="auto"/>
        <w:rPr>
          <w:rFonts w:ascii="Times New Roman" w:hAnsi="Times New Roman" w:cs="Times New Roman"/>
          <w:sz w:val="16"/>
          <w:szCs w:val="16"/>
        </w:rPr>
      </w:pPr>
    </w:p>
    <w:p w:rsidR="00946604" w:rsidRDefault="00946604" w:rsidP="00946604">
      <w:pPr>
        <w:spacing w:after="0" w:line="240" w:lineRule="auto"/>
        <w:rPr>
          <w:rFonts w:ascii="Times New Roman" w:hAnsi="Times New Roman" w:cs="Times New Roman"/>
          <w:sz w:val="16"/>
          <w:szCs w:val="16"/>
        </w:rPr>
      </w:pPr>
    </w:p>
    <w:p w:rsidR="00946604" w:rsidRDefault="00946604" w:rsidP="00946604">
      <w:pPr>
        <w:spacing w:after="0" w:line="240" w:lineRule="auto"/>
        <w:rPr>
          <w:rFonts w:ascii="Times New Roman" w:hAnsi="Times New Roman" w:cs="Times New Roman"/>
          <w:sz w:val="16"/>
          <w:szCs w:val="16"/>
        </w:rPr>
      </w:pPr>
    </w:p>
    <w:p w:rsidR="00946604" w:rsidRDefault="00946604" w:rsidP="00946604">
      <w:pPr>
        <w:spacing w:after="0" w:line="240" w:lineRule="auto"/>
        <w:rPr>
          <w:rFonts w:ascii="Times New Roman" w:hAnsi="Times New Roman" w:cs="Times New Roman"/>
          <w:sz w:val="16"/>
          <w:szCs w:val="16"/>
        </w:rPr>
      </w:pPr>
    </w:p>
    <w:p w:rsidR="00946604" w:rsidRDefault="00946604" w:rsidP="00946604">
      <w:pPr>
        <w:spacing w:after="0" w:line="240" w:lineRule="auto"/>
        <w:rPr>
          <w:rFonts w:ascii="Times New Roman" w:hAnsi="Times New Roman" w:cs="Times New Roman"/>
          <w:sz w:val="16"/>
          <w:szCs w:val="16"/>
        </w:rPr>
      </w:pPr>
    </w:p>
    <w:p w:rsidR="00946604" w:rsidRDefault="00946604" w:rsidP="00946604">
      <w:pPr>
        <w:spacing w:after="0" w:line="240" w:lineRule="auto"/>
        <w:rPr>
          <w:rFonts w:ascii="Times New Roman" w:hAnsi="Times New Roman" w:cs="Times New Roman"/>
          <w:sz w:val="16"/>
          <w:szCs w:val="16"/>
        </w:rPr>
      </w:pPr>
    </w:p>
    <w:p w:rsidR="00946604" w:rsidRPr="009F507C" w:rsidRDefault="00946604" w:rsidP="00946604">
      <w:pPr>
        <w:spacing w:after="0" w:line="240" w:lineRule="auto"/>
        <w:rPr>
          <w:rFonts w:ascii="Times New Roman" w:hAnsi="Times New Roman" w:cs="Times New Roman"/>
          <w:sz w:val="16"/>
          <w:szCs w:val="1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929"/>
        <w:gridCol w:w="4929"/>
      </w:tblGrid>
      <w:tr w:rsidR="00946604" w:rsidRPr="009F507C" w:rsidTr="00A05FB6">
        <w:tc>
          <w:tcPr>
            <w:tcW w:w="14786" w:type="dxa"/>
            <w:gridSpan w:val="3"/>
          </w:tcPr>
          <w:p w:rsidR="00946604" w:rsidRPr="009F507C" w:rsidRDefault="00946604" w:rsidP="00A05FB6">
            <w:pPr>
              <w:jc w:val="center"/>
              <w:rPr>
                <w:rFonts w:ascii="Times New Roman" w:hAnsi="Times New Roman" w:cs="Times New Roman"/>
                <w:b/>
                <w:i/>
                <w:sz w:val="16"/>
                <w:szCs w:val="16"/>
              </w:rPr>
            </w:pPr>
            <w:r w:rsidRPr="009F507C">
              <w:rPr>
                <w:rFonts w:ascii="Times New Roman" w:hAnsi="Times New Roman" w:cs="Times New Roman"/>
                <w:b/>
                <w:i/>
                <w:sz w:val="16"/>
                <w:szCs w:val="16"/>
              </w:rPr>
              <w:lastRenderedPageBreak/>
              <w:t>ПОДГРУППОВАЯ РАБОТА</w:t>
            </w:r>
          </w:p>
          <w:p w:rsidR="00946604" w:rsidRPr="009F507C" w:rsidRDefault="00946604" w:rsidP="00A05FB6">
            <w:pPr>
              <w:jc w:val="center"/>
              <w:rPr>
                <w:rFonts w:ascii="Times New Roman" w:hAnsi="Times New Roman" w:cs="Times New Roman"/>
                <w:sz w:val="16"/>
                <w:szCs w:val="16"/>
              </w:rPr>
            </w:pPr>
          </w:p>
        </w:tc>
      </w:tr>
      <w:tr w:rsidR="00946604" w:rsidRPr="009F507C" w:rsidTr="00A05FB6">
        <w:tc>
          <w:tcPr>
            <w:tcW w:w="4928"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Подгруппа 1</w:t>
            </w:r>
          </w:p>
          <w:p w:rsidR="00946604" w:rsidRPr="009F507C" w:rsidRDefault="00946604" w:rsidP="00A05FB6">
            <w:pPr>
              <w:jc w:val="center"/>
              <w:rPr>
                <w:rFonts w:ascii="Times New Roman" w:hAnsi="Times New Roman" w:cs="Times New Roman"/>
                <w:b/>
                <w:i/>
                <w:sz w:val="16"/>
                <w:szCs w:val="16"/>
              </w:rPr>
            </w:pPr>
            <w:r w:rsidRPr="009F507C">
              <w:rPr>
                <w:rFonts w:ascii="Times New Roman" w:hAnsi="Times New Roman" w:cs="Times New Roman"/>
                <w:b/>
                <w:i/>
                <w:sz w:val="16"/>
                <w:szCs w:val="16"/>
              </w:rPr>
              <w:t>Лексико-грамматические упражнения</w:t>
            </w:r>
          </w:p>
        </w:tc>
        <w:tc>
          <w:tcPr>
            <w:tcW w:w="4929"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Подгруппа 2</w:t>
            </w:r>
          </w:p>
          <w:p w:rsidR="00946604" w:rsidRPr="009F507C" w:rsidRDefault="00946604" w:rsidP="00A05FB6">
            <w:pPr>
              <w:jc w:val="center"/>
              <w:rPr>
                <w:rFonts w:ascii="Times New Roman" w:hAnsi="Times New Roman" w:cs="Times New Roman"/>
                <w:sz w:val="16"/>
                <w:szCs w:val="16"/>
              </w:rPr>
            </w:pPr>
            <w:r w:rsidRPr="009F507C">
              <w:rPr>
                <w:rFonts w:ascii="Times New Roman" w:hAnsi="Times New Roman" w:cs="Times New Roman"/>
                <w:b/>
                <w:i/>
                <w:sz w:val="16"/>
                <w:szCs w:val="16"/>
              </w:rPr>
              <w:t>Формирование слоговой структуры слова</w:t>
            </w:r>
          </w:p>
        </w:tc>
        <w:tc>
          <w:tcPr>
            <w:tcW w:w="4929"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Подгруппа 3</w:t>
            </w:r>
          </w:p>
          <w:p w:rsidR="00946604" w:rsidRPr="009F507C" w:rsidRDefault="00946604" w:rsidP="00A05FB6">
            <w:pPr>
              <w:jc w:val="center"/>
              <w:rPr>
                <w:rFonts w:ascii="Times New Roman" w:hAnsi="Times New Roman" w:cs="Times New Roman"/>
                <w:sz w:val="16"/>
                <w:szCs w:val="16"/>
              </w:rPr>
            </w:pPr>
            <w:r w:rsidRPr="009F507C">
              <w:rPr>
                <w:rFonts w:ascii="Times New Roman" w:hAnsi="Times New Roman" w:cs="Times New Roman"/>
                <w:b/>
                <w:i/>
                <w:sz w:val="16"/>
                <w:szCs w:val="16"/>
              </w:rPr>
              <w:t>Формирование слоговой структуры слова</w:t>
            </w:r>
          </w:p>
        </w:tc>
      </w:tr>
      <w:tr w:rsidR="00946604" w:rsidRPr="009F507C" w:rsidTr="00A05FB6">
        <w:tc>
          <w:tcPr>
            <w:tcW w:w="4928" w:type="dxa"/>
          </w:tcPr>
          <w:p w:rsidR="00946604" w:rsidRPr="009F507C" w:rsidRDefault="00946604" w:rsidP="00A05FB6">
            <w:pPr>
              <w:rPr>
                <w:rFonts w:ascii="Times New Roman" w:hAnsi="Times New Roman" w:cs="Times New Roman"/>
                <w:iCs/>
                <w:sz w:val="16"/>
                <w:szCs w:val="16"/>
              </w:rPr>
            </w:pPr>
            <w:r w:rsidRPr="009F507C">
              <w:rPr>
                <w:rFonts w:ascii="Times New Roman" w:hAnsi="Times New Roman" w:cs="Times New Roman"/>
                <w:i/>
                <w:iCs/>
                <w:sz w:val="16"/>
                <w:szCs w:val="16"/>
              </w:rPr>
              <w:t>Дата «____»______________</w:t>
            </w:r>
          </w:p>
          <w:p w:rsidR="00946604" w:rsidRPr="009F507C" w:rsidRDefault="00946604" w:rsidP="00A05FB6">
            <w:pPr>
              <w:rPr>
                <w:rFonts w:ascii="Times New Roman" w:hAnsi="Times New Roman" w:cs="Times New Roman"/>
                <w:sz w:val="16"/>
                <w:szCs w:val="16"/>
              </w:rPr>
            </w:pPr>
          </w:p>
        </w:tc>
        <w:tc>
          <w:tcPr>
            <w:tcW w:w="4929" w:type="dxa"/>
          </w:tcPr>
          <w:p w:rsidR="00946604" w:rsidRPr="009F507C" w:rsidRDefault="00946604" w:rsidP="00A05FB6">
            <w:pPr>
              <w:rPr>
                <w:rFonts w:ascii="Times New Roman" w:hAnsi="Times New Roman" w:cs="Times New Roman"/>
                <w:iCs/>
                <w:sz w:val="16"/>
                <w:szCs w:val="16"/>
              </w:rPr>
            </w:pPr>
            <w:r w:rsidRPr="009F507C">
              <w:rPr>
                <w:rFonts w:ascii="Times New Roman" w:hAnsi="Times New Roman" w:cs="Times New Roman"/>
                <w:i/>
                <w:iCs/>
                <w:sz w:val="16"/>
                <w:szCs w:val="16"/>
              </w:rPr>
              <w:t>Дата «____»______________</w:t>
            </w:r>
          </w:p>
          <w:p w:rsidR="00946604" w:rsidRPr="009F507C" w:rsidRDefault="00946604" w:rsidP="00A05FB6">
            <w:pPr>
              <w:rPr>
                <w:rFonts w:ascii="Times New Roman" w:hAnsi="Times New Roman" w:cs="Times New Roman"/>
                <w:sz w:val="16"/>
                <w:szCs w:val="16"/>
              </w:rPr>
            </w:pPr>
          </w:p>
        </w:tc>
        <w:tc>
          <w:tcPr>
            <w:tcW w:w="4929" w:type="dxa"/>
          </w:tcPr>
          <w:p w:rsidR="00946604" w:rsidRPr="009F507C" w:rsidRDefault="00946604" w:rsidP="00A05FB6">
            <w:pPr>
              <w:rPr>
                <w:rFonts w:ascii="Times New Roman" w:hAnsi="Times New Roman" w:cs="Times New Roman"/>
                <w:iCs/>
                <w:sz w:val="16"/>
                <w:szCs w:val="16"/>
              </w:rPr>
            </w:pPr>
            <w:r w:rsidRPr="009F507C">
              <w:rPr>
                <w:rFonts w:ascii="Times New Roman" w:hAnsi="Times New Roman" w:cs="Times New Roman"/>
                <w:i/>
                <w:iCs/>
                <w:sz w:val="16"/>
                <w:szCs w:val="16"/>
              </w:rPr>
              <w:t>Дата «____»______________</w:t>
            </w:r>
          </w:p>
          <w:p w:rsidR="00946604" w:rsidRPr="009F507C" w:rsidRDefault="00946604" w:rsidP="00A05FB6">
            <w:pPr>
              <w:rPr>
                <w:rFonts w:ascii="Times New Roman" w:hAnsi="Times New Roman" w:cs="Times New Roman"/>
                <w:sz w:val="16"/>
                <w:szCs w:val="16"/>
              </w:rPr>
            </w:pPr>
          </w:p>
        </w:tc>
      </w:tr>
      <w:tr w:rsidR="00946604" w:rsidRPr="009F507C" w:rsidTr="00A05FB6">
        <w:tc>
          <w:tcPr>
            <w:tcW w:w="4928" w:type="dxa"/>
          </w:tcPr>
          <w:p w:rsidR="00946604" w:rsidRPr="009F507C" w:rsidRDefault="00946604" w:rsidP="00A05FB6">
            <w:pPr>
              <w:jc w:val="both"/>
              <w:rPr>
                <w:rFonts w:ascii="Times New Roman" w:hAnsi="Times New Roman" w:cs="Times New Roman"/>
                <w:iCs/>
                <w:sz w:val="16"/>
                <w:szCs w:val="16"/>
              </w:rPr>
            </w:pPr>
            <w:r w:rsidRPr="009F507C">
              <w:rPr>
                <w:rFonts w:ascii="Times New Roman" w:hAnsi="Times New Roman" w:cs="Times New Roman"/>
                <w:iCs/>
                <w:sz w:val="16"/>
                <w:szCs w:val="16"/>
              </w:rPr>
              <w:t>ЦЕЛЬ: формирование лексико-грамматической стороны речи</w:t>
            </w:r>
          </w:p>
        </w:tc>
        <w:tc>
          <w:tcPr>
            <w:tcW w:w="4929" w:type="dxa"/>
          </w:tcPr>
          <w:p w:rsidR="00946604" w:rsidRPr="009F507C" w:rsidRDefault="00946604" w:rsidP="00A05FB6">
            <w:pPr>
              <w:jc w:val="both"/>
              <w:rPr>
                <w:rFonts w:ascii="Times New Roman" w:hAnsi="Times New Roman" w:cs="Times New Roman"/>
                <w:sz w:val="16"/>
                <w:szCs w:val="16"/>
              </w:rPr>
            </w:pPr>
            <w:r w:rsidRPr="009F507C">
              <w:rPr>
                <w:rFonts w:ascii="Times New Roman" w:hAnsi="Times New Roman" w:cs="Times New Roman"/>
                <w:sz w:val="16"/>
                <w:szCs w:val="16"/>
              </w:rPr>
              <w:t>ЦЕЛЬ: развитие ритмических способностей; работа над звуковым составом слова; работа по сохранению и развитию слогового состава слова; отработка грамматических форм слов и включение их во фразу</w:t>
            </w:r>
          </w:p>
        </w:tc>
        <w:tc>
          <w:tcPr>
            <w:tcW w:w="4929" w:type="dxa"/>
          </w:tcPr>
          <w:p w:rsidR="00946604" w:rsidRPr="009F507C" w:rsidRDefault="00946604" w:rsidP="00A05FB6">
            <w:pPr>
              <w:jc w:val="both"/>
              <w:rPr>
                <w:rFonts w:ascii="Times New Roman" w:hAnsi="Times New Roman" w:cs="Times New Roman"/>
                <w:sz w:val="16"/>
                <w:szCs w:val="16"/>
              </w:rPr>
            </w:pPr>
            <w:r w:rsidRPr="009F507C">
              <w:rPr>
                <w:rFonts w:ascii="Times New Roman" w:hAnsi="Times New Roman" w:cs="Times New Roman"/>
                <w:sz w:val="16"/>
                <w:szCs w:val="16"/>
              </w:rPr>
              <w:t>ЦЕЛЬ: развитие ритмических способностей; работа над звуковым составом слова; работа по сохранению и развитию слогового состава слова; отработка грамматических форм слов и включение их во фразу</w:t>
            </w:r>
          </w:p>
        </w:tc>
      </w:tr>
      <w:tr w:rsidR="00946604" w:rsidRPr="009F507C" w:rsidTr="00A05FB6">
        <w:tc>
          <w:tcPr>
            <w:tcW w:w="4928"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1.________________________________________</w:t>
            </w:r>
          </w:p>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2.________________________________________</w:t>
            </w:r>
          </w:p>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3.________________________________________</w:t>
            </w:r>
          </w:p>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4.________________________________________</w:t>
            </w:r>
          </w:p>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5.________________________________________</w:t>
            </w:r>
          </w:p>
          <w:p w:rsidR="00946604" w:rsidRPr="009F507C" w:rsidRDefault="00946604" w:rsidP="00A05FB6">
            <w:pPr>
              <w:jc w:val="center"/>
              <w:rPr>
                <w:rFonts w:ascii="Times New Roman" w:hAnsi="Times New Roman" w:cs="Times New Roman"/>
                <w:sz w:val="16"/>
                <w:szCs w:val="16"/>
              </w:rPr>
            </w:pPr>
          </w:p>
        </w:tc>
        <w:tc>
          <w:tcPr>
            <w:tcW w:w="4929"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1.________________________________________</w:t>
            </w:r>
          </w:p>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2.________________________________________</w:t>
            </w:r>
          </w:p>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3.________________________________________</w:t>
            </w:r>
          </w:p>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4.________________________________________</w:t>
            </w:r>
          </w:p>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5.________________________________________</w:t>
            </w:r>
          </w:p>
          <w:p w:rsidR="00946604" w:rsidRPr="009F507C" w:rsidRDefault="00946604" w:rsidP="00A05FB6">
            <w:pPr>
              <w:rPr>
                <w:rFonts w:ascii="Times New Roman" w:hAnsi="Times New Roman" w:cs="Times New Roman"/>
                <w:sz w:val="16"/>
                <w:szCs w:val="16"/>
              </w:rPr>
            </w:pPr>
          </w:p>
        </w:tc>
        <w:tc>
          <w:tcPr>
            <w:tcW w:w="4929"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1.________________________________________</w:t>
            </w:r>
          </w:p>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2.________________________________________</w:t>
            </w:r>
          </w:p>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3.________________________________________</w:t>
            </w:r>
          </w:p>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4.________________________________________</w:t>
            </w:r>
          </w:p>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5.________________________________________</w:t>
            </w:r>
          </w:p>
          <w:p w:rsidR="00946604" w:rsidRPr="009F507C" w:rsidRDefault="00946604" w:rsidP="00A05FB6">
            <w:pPr>
              <w:rPr>
                <w:rFonts w:ascii="Times New Roman" w:hAnsi="Times New Roman" w:cs="Times New Roman"/>
                <w:sz w:val="16"/>
                <w:szCs w:val="16"/>
              </w:rPr>
            </w:pPr>
          </w:p>
        </w:tc>
      </w:tr>
      <w:tr w:rsidR="00946604" w:rsidRPr="009F507C" w:rsidTr="00A05FB6">
        <w:tc>
          <w:tcPr>
            <w:tcW w:w="4928" w:type="dxa"/>
          </w:tcPr>
          <w:p w:rsidR="00946604" w:rsidRPr="009F507C" w:rsidRDefault="00946604" w:rsidP="00A05FB6">
            <w:pPr>
              <w:rPr>
                <w:rFonts w:ascii="Times New Roman" w:hAnsi="Times New Roman" w:cs="Times New Roman"/>
                <w:sz w:val="16"/>
                <w:szCs w:val="16"/>
              </w:rPr>
            </w:pPr>
          </w:p>
        </w:tc>
        <w:tc>
          <w:tcPr>
            <w:tcW w:w="4929" w:type="dxa"/>
          </w:tcPr>
          <w:p w:rsidR="00946604" w:rsidRPr="009F507C" w:rsidRDefault="00946604" w:rsidP="00A05FB6">
            <w:pPr>
              <w:rPr>
                <w:rFonts w:ascii="Times New Roman" w:hAnsi="Times New Roman" w:cs="Times New Roman"/>
                <w:sz w:val="16"/>
                <w:szCs w:val="16"/>
              </w:rPr>
            </w:pPr>
          </w:p>
        </w:tc>
        <w:tc>
          <w:tcPr>
            <w:tcW w:w="4929" w:type="dxa"/>
          </w:tcPr>
          <w:p w:rsidR="00946604" w:rsidRPr="009F507C" w:rsidRDefault="00946604" w:rsidP="00A05FB6">
            <w:pPr>
              <w:rPr>
                <w:rFonts w:ascii="Times New Roman" w:hAnsi="Times New Roman" w:cs="Times New Roman"/>
                <w:sz w:val="16"/>
                <w:szCs w:val="16"/>
              </w:rPr>
            </w:pPr>
          </w:p>
        </w:tc>
      </w:tr>
      <w:tr w:rsidR="00946604" w:rsidRPr="009F507C" w:rsidTr="00A05FB6">
        <w:tc>
          <w:tcPr>
            <w:tcW w:w="4928" w:type="dxa"/>
          </w:tcPr>
          <w:p w:rsidR="00946604" w:rsidRPr="009F507C" w:rsidRDefault="00946604" w:rsidP="00A05FB6">
            <w:pPr>
              <w:jc w:val="center"/>
              <w:rPr>
                <w:rFonts w:ascii="Times New Roman" w:hAnsi="Times New Roman" w:cs="Times New Roman"/>
                <w:iCs/>
                <w:sz w:val="16"/>
                <w:szCs w:val="16"/>
              </w:rPr>
            </w:pPr>
          </w:p>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Подгруппа 4</w:t>
            </w:r>
          </w:p>
          <w:p w:rsidR="00946604" w:rsidRPr="009F507C" w:rsidRDefault="00946604" w:rsidP="00A05FB6">
            <w:pPr>
              <w:jc w:val="center"/>
              <w:rPr>
                <w:rFonts w:ascii="Times New Roman" w:hAnsi="Times New Roman" w:cs="Times New Roman"/>
                <w:sz w:val="16"/>
                <w:szCs w:val="16"/>
              </w:rPr>
            </w:pPr>
            <w:r w:rsidRPr="009F507C">
              <w:rPr>
                <w:rFonts w:ascii="Times New Roman" w:hAnsi="Times New Roman" w:cs="Times New Roman"/>
                <w:b/>
                <w:i/>
                <w:sz w:val="16"/>
                <w:szCs w:val="16"/>
              </w:rPr>
              <w:t>Работа над звукопроизношением</w:t>
            </w:r>
          </w:p>
        </w:tc>
        <w:tc>
          <w:tcPr>
            <w:tcW w:w="4929" w:type="dxa"/>
          </w:tcPr>
          <w:p w:rsidR="00946604" w:rsidRPr="009F507C" w:rsidRDefault="00946604" w:rsidP="00A05FB6">
            <w:pPr>
              <w:jc w:val="center"/>
              <w:rPr>
                <w:rFonts w:ascii="Times New Roman" w:hAnsi="Times New Roman" w:cs="Times New Roman"/>
                <w:iCs/>
                <w:sz w:val="16"/>
                <w:szCs w:val="16"/>
              </w:rPr>
            </w:pPr>
          </w:p>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Подгруппа 5</w:t>
            </w:r>
          </w:p>
          <w:p w:rsidR="00946604" w:rsidRPr="009F507C" w:rsidRDefault="00946604" w:rsidP="00A05FB6">
            <w:pPr>
              <w:jc w:val="center"/>
              <w:rPr>
                <w:rFonts w:ascii="Times New Roman" w:hAnsi="Times New Roman" w:cs="Times New Roman"/>
                <w:sz w:val="16"/>
                <w:szCs w:val="16"/>
              </w:rPr>
            </w:pPr>
            <w:r w:rsidRPr="009F507C">
              <w:rPr>
                <w:rFonts w:ascii="Times New Roman" w:hAnsi="Times New Roman" w:cs="Times New Roman"/>
                <w:b/>
                <w:i/>
                <w:sz w:val="16"/>
                <w:szCs w:val="16"/>
              </w:rPr>
              <w:t>Работа над звукопроизношением</w:t>
            </w:r>
          </w:p>
        </w:tc>
        <w:tc>
          <w:tcPr>
            <w:tcW w:w="4929" w:type="dxa"/>
          </w:tcPr>
          <w:p w:rsidR="00946604" w:rsidRPr="009F507C" w:rsidRDefault="00946604" w:rsidP="00A05FB6">
            <w:pPr>
              <w:jc w:val="center"/>
              <w:rPr>
                <w:rFonts w:ascii="Times New Roman" w:hAnsi="Times New Roman" w:cs="Times New Roman"/>
                <w:iCs/>
                <w:sz w:val="16"/>
                <w:szCs w:val="16"/>
              </w:rPr>
            </w:pPr>
          </w:p>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Подгруппа 6</w:t>
            </w:r>
          </w:p>
          <w:p w:rsidR="00946604" w:rsidRPr="009F507C" w:rsidRDefault="00946604" w:rsidP="00A05FB6">
            <w:pPr>
              <w:jc w:val="center"/>
              <w:rPr>
                <w:rFonts w:ascii="Times New Roman" w:hAnsi="Times New Roman" w:cs="Times New Roman"/>
                <w:sz w:val="16"/>
                <w:szCs w:val="16"/>
              </w:rPr>
            </w:pPr>
            <w:r w:rsidRPr="009F507C">
              <w:rPr>
                <w:rFonts w:ascii="Times New Roman" w:hAnsi="Times New Roman" w:cs="Times New Roman"/>
                <w:b/>
                <w:i/>
                <w:sz w:val="16"/>
                <w:szCs w:val="16"/>
              </w:rPr>
              <w:t>Работа над звукопроизношением</w:t>
            </w:r>
          </w:p>
        </w:tc>
      </w:tr>
      <w:tr w:rsidR="00946604" w:rsidRPr="009F507C" w:rsidTr="00A05FB6">
        <w:tc>
          <w:tcPr>
            <w:tcW w:w="4928" w:type="dxa"/>
          </w:tcPr>
          <w:p w:rsidR="00946604" w:rsidRPr="009F507C" w:rsidRDefault="00946604" w:rsidP="00A05FB6">
            <w:pPr>
              <w:rPr>
                <w:rFonts w:ascii="Times New Roman" w:hAnsi="Times New Roman" w:cs="Times New Roman"/>
                <w:i/>
                <w:iCs/>
                <w:sz w:val="16"/>
                <w:szCs w:val="16"/>
              </w:rPr>
            </w:pPr>
          </w:p>
          <w:p w:rsidR="00946604" w:rsidRPr="009F507C" w:rsidRDefault="00946604" w:rsidP="00A05FB6">
            <w:pPr>
              <w:rPr>
                <w:rFonts w:ascii="Times New Roman" w:hAnsi="Times New Roman" w:cs="Times New Roman"/>
                <w:i/>
                <w:iCs/>
                <w:sz w:val="16"/>
                <w:szCs w:val="16"/>
              </w:rPr>
            </w:pPr>
            <w:r w:rsidRPr="009F507C">
              <w:rPr>
                <w:rFonts w:ascii="Times New Roman" w:hAnsi="Times New Roman" w:cs="Times New Roman"/>
                <w:i/>
                <w:iCs/>
                <w:sz w:val="16"/>
                <w:szCs w:val="16"/>
              </w:rPr>
              <w:t>Тема _______________________________________________</w:t>
            </w:r>
          </w:p>
          <w:p w:rsidR="00946604" w:rsidRPr="009F507C" w:rsidRDefault="00946604" w:rsidP="00A05FB6">
            <w:pPr>
              <w:rPr>
                <w:rFonts w:ascii="Times New Roman" w:hAnsi="Times New Roman" w:cs="Times New Roman"/>
                <w:iCs/>
                <w:sz w:val="16"/>
                <w:szCs w:val="16"/>
              </w:rPr>
            </w:pPr>
            <w:r w:rsidRPr="009F507C">
              <w:rPr>
                <w:rFonts w:ascii="Times New Roman" w:hAnsi="Times New Roman" w:cs="Times New Roman"/>
                <w:i/>
                <w:iCs/>
                <w:sz w:val="16"/>
                <w:szCs w:val="16"/>
              </w:rPr>
              <w:t>Дата «____»______________</w:t>
            </w:r>
          </w:p>
          <w:p w:rsidR="00946604" w:rsidRPr="009F507C" w:rsidRDefault="00946604" w:rsidP="00A05FB6">
            <w:pPr>
              <w:rPr>
                <w:rFonts w:ascii="Times New Roman" w:hAnsi="Times New Roman" w:cs="Times New Roman"/>
                <w:sz w:val="16"/>
                <w:szCs w:val="16"/>
              </w:rPr>
            </w:pPr>
          </w:p>
        </w:tc>
        <w:tc>
          <w:tcPr>
            <w:tcW w:w="4929" w:type="dxa"/>
          </w:tcPr>
          <w:p w:rsidR="00946604" w:rsidRPr="009F507C" w:rsidRDefault="00946604" w:rsidP="00A05FB6">
            <w:pPr>
              <w:rPr>
                <w:rFonts w:ascii="Times New Roman" w:hAnsi="Times New Roman" w:cs="Times New Roman"/>
                <w:i/>
                <w:iCs/>
                <w:sz w:val="16"/>
                <w:szCs w:val="16"/>
              </w:rPr>
            </w:pPr>
          </w:p>
          <w:p w:rsidR="00946604" w:rsidRPr="009F507C" w:rsidRDefault="00946604" w:rsidP="00A05FB6">
            <w:pPr>
              <w:rPr>
                <w:rFonts w:ascii="Times New Roman" w:hAnsi="Times New Roman" w:cs="Times New Roman"/>
                <w:i/>
                <w:iCs/>
                <w:sz w:val="16"/>
                <w:szCs w:val="16"/>
              </w:rPr>
            </w:pPr>
            <w:r w:rsidRPr="009F507C">
              <w:rPr>
                <w:rFonts w:ascii="Times New Roman" w:hAnsi="Times New Roman" w:cs="Times New Roman"/>
                <w:i/>
                <w:iCs/>
                <w:sz w:val="16"/>
                <w:szCs w:val="16"/>
              </w:rPr>
              <w:t>Тема _______________________________________________</w:t>
            </w:r>
          </w:p>
          <w:p w:rsidR="00946604" w:rsidRPr="009F507C" w:rsidRDefault="00946604" w:rsidP="00A05FB6">
            <w:pPr>
              <w:rPr>
                <w:rFonts w:ascii="Times New Roman" w:hAnsi="Times New Roman" w:cs="Times New Roman"/>
                <w:iCs/>
                <w:sz w:val="16"/>
                <w:szCs w:val="16"/>
              </w:rPr>
            </w:pPr>
            <w:r w:rsidRPr="009F507C">
              <w:rPr>
                <w:rFonts w:ascii="Times New Roman" w:hAnsi="Times New Roman" w:cs="Times New Roman"/>
                <w:i/>
                <w:iCs/>
                <w:sz w:val="16"/>
                <w:szCs w:val="16"/>
              </w:rPr>
              <w:t>Дата «____»______________</w:t>
            </w:r>
          </w:p>
          <w:p w:rsidR="00946604" w:rsidRPr="009F507C" w:rsidRDefault="00946604" w:rsidP="00A05FB6">
            <w:pPr>
              <w:rPr>
                <w:rFonts w:ascii="Times New Roman" w:hAnsi="Times New Roman" w:cs="Times New Roman"/>
                <w:sz w:val="16"/>
                <w:szCs w:val="16"/>
              </w:rPr>
            </w:pPr>
          </w:p>
        </w:tc>
        <w:tc>
          <w:tcPr>
            <w:tcW w:w="4929" w:type="dxa"/>
          </w:tcPr>
          <w:p w:rsidR="00946604" w:rsidRPr="009F507C" w:rsidRDefault="00946604" w:rsidP="00A05FB6">
            <w:pPr>
              <w:rPr>
                <w:rFonts w:ascii="Times New Roman" w:hAnsi="Times New Roman" w:cs="Times New Roman"/>
                <w:i/>
                <w:iCs/>
                <w:sz w:val="16"/>
                <w:szCs w:val="16"/>
              </w:rPr>
            </w:pPr>
          </w:p>
          <w:p w:rsidR="00946604" w:rsidRPr="009F507C" w:rsidRDefault="00946604" w:rsidP="00A05FB6">
            <w:pPr>
              <w:rPr>
                <w:rFonts w:ascii="Times New Roman" w:hAnsi="Times New Roman" w:cs="Times New Roman"/>
                <w:i/>
                <w:iCs/>
                <w:sz w:val="16"/>
                <w:szCs w:val="16"/>
              </w:rPr>
            </w:pPr>
            <w:r w:rsidRPr="009F507C">
              <w:rPr>
                <w:rFonts w:ascii="Times New Roman" w:hAnsi="Times New Roman" w:cs="Times New Roman"/>
                <w:i/>
                <w:iCs/>
                <w:sz w:val="16"/>
                <w:szCs w:val="16"/>
              </w:rPr>
              <w:t>Тема _______________________________________________</w:t>
            </w:r>
          </w:p>
          <w:p w:rsidR="00946604" w:rsidRPr="009F507C" w:rsidRDefault="00946604" w:rsidP="00A05FB6">
            <w:pPr>
              <w:rPr>
                <w:rFonts w:ascii="Times New Roman" w:hAnsi="Times New Roman" w:cs="Times New Roman"/>
                <w:iCs/>
                <w:sz w:val="16"/>
                <w:szCs w:val="16"/>
              </w:rPr>
            </w:pPr>
            <w:r w:rsidRPr="009F507C">
              <w:rPr>
                <w:rFonts w:ascii="Times New Roman" w:hAnsi="Times New Roman" w:cs="Times New Roman"/>
                <w:i/>
                <w:iCs/>
                <w:sz w:val="16"/>
                <w:szCs w:val="16"/>
              </w:rPr>
              <w:t>Дата «____»______________</w:t>
            </w:r>
          </w:p>
          <w:p w:rsidR="00946604" w:rsidRPr="009F507C" w:rsidRDefault="00946604" w:rsidP="00A05FB6">
            <w:pPr>
              <w:rPr>
                <w:rFonts w:ascii="Times New Roman" w:hAnsi="Times New Roman" w:cs="Times New Roman"/>
                <w:sz w:val="16"/>
                <w:szCs w:val="16"/>
              </w:rPr>
            </w:pPr>
          </w:p>
        </w:tc>
      </w:tr>
      <w:tr w:rsidR="00946604" w:rsidRPr="009F507C" w:rsidTr="00A05FB6">
        <w:tc>
          <w:tcPr>
            <w:tcW w:w="4928" w:type="dxa"/>
          </w:tcPr>
          <w:p w:rsidR="00946604" w:rsidRPr="009F507C" w:rsidRDefault="00946604" w:rsidP="00A05FB6">
            <w:pPr>
              <w:jc w:val="both"/>
              <w:rPr>
                <w:rFonts w:ascii="Times New Roman" w:hAnsi="Times New Roman" w:cs="Times New Roman"/>
                <w:sz w:val="16"/>
                <w:szCs w:val="16"/>
              </w:rPr>
            </w:pPr>
            <w:r w:rsidRPr="009F507C">
              <w:rPr>
                <w:rFonts w:ascii="Times New Roman" w:hAnsi="Times New Roman" w:cs="Times New Roman"/>
                <w:bCs/>
                <w:sz w:val="16"/>
                <w:szCs w:val="16"/>
              </w:rPr>
              <w:t>ЦЕЛИ: автоматизация и дифференциация звуков в предложениях, текстах. Развитие слуховой памяти и словарного запаса</w:t>
            </w:r>
          </w:p>
        </w:tc>
        <w:tc>
          <w:tcPr>
            <w:tcW w:w="4929" w:type="dxa"/>
          </w:tcPr>
          <w:p w:rsidR="00946604" w:rsidRPr="009F507C" w:rsidRDefault="00946604" w:rsidP="00A05FB6">
            <w:pPr>
              <w:jc w:val="both"/>
              <w:rPr>
                <w:rFonts w:ascii="Times New Roman" w:hAnsi="Times New Roman" w:cs="Times New Roman"/>
                <w:sz w:val="16"/>
                <w:szCs w:val="16"/>
              </w:rPr>
            </w:pPr>
            <w:r w:rsidRPr="009F507C">
              <w:rPr>
                <w:rFonts w:ascii="Times New Roman" w:hAnsi="Times New Roman" w:cs="Times New Roman"/>
                <w:bCs/>
                <w:sz w:val="16"/>
                <w:szCs w:val="16"/>
              </w:rPr>
              <w:t>ЦЕЛИ: автоматизация и дифференциация звуков в предложениях, текстах. Развитие слуховой памяти и словарного запаса</w:t>
            </w:r>
          </w:p>
        </w:tc>
        <w:tc>
          <w:tcPr>
            <w:tcW w:w="4929" w:type="dxa"/>
          </w:tcPr>
          <w:p w:rsidR="00946604" w:rsidRPr="009F507C" w:rsidRDefault="00946604" w:rsidP="00A05FB6">
            <w:pPr>
              <w:jc w:val="both"/>
              <w:rPr>
                <w:rFonts w:ascii="Times New Roman" w:hAnsi="Times New Roman" w:cs="Times New Roman"/>
                <w:sz w:val="16"/>
                <w:szCs w:val="16"/>
              </w:rPr>
            </w:pPr>
            <w:r w:rsidRPr="009F507C">
              <w:rPr>
                <w:rFonts w:ascii="Times New Roman" w:hAnsi="Times New Roman" w:cs="Times New Roman"/>
                <w:bCs/>
                <w:sz w:val="16"/>
                <w:szCs w:val="16"/>
              </w:rPr>
              <w:t>ЦЕЛИ: автоматизация и дифференциация звуков в предложениях, текстах. Развитие слуховой памяти и словарного запаса</w:t>
            </w:r>
          </w:p>
        </w:tc>
      </w:tr>
      <w:tr w:rsidR="00946604" w:rsidRPr="009F507C" w:rsidTr="00A05FB6">
        <w:tc>
          <w:tcPr>
            <w:tcW w:w="4928" w:type="dxa"/>
          </w:tcPr>
          <w:p w:rsidR="00946604" w:rsidRPr="009F507C" w:rsidRDefault="00946604" w:rsidP="00A05FB6">
            <w:pPr>
              <w:jc w:val="center"/>
              <w:rPr>
                <w:rFonts w:ascii="Times New Roman" w:hAnsi="Times New Roman" w:cs="Times New Roman"/>
                <w:iCs/>
                <w:sz w:val="16"/>
                <w:szCs w:val="16"/>
              </w:rPr>
            </w:pPr>
          </w:p>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1.________________________________________</w:t>
            </w:r>
          </w:p>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2.________________________________________</w:t>
            </w:r>
          </w:p>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3.________________________________________</w:t>
            </w:r>
          </w:p>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4.________________________________________</w:t>
            </w:r>
          </w:p>
          <w:p w:rsidR="00946604" w:rsidRPr="009F507C" w:rsidRDefault="00946604" w:rsidP="00A05FB6">
            <w:pPr>
              <w:jc w:val="center"/>
              <w:rPr>
                <w:rFonts w:ascii="Times New Roman" w:hAnsi="Times New Roman" w:cs="Times New Roman"/>
                <w:sz w:val="16"/>
                <w:szCs w:val="16"/>
              </w:rPr>
            </w:pPr>
          </w:p>
        </w:tc>
        <w:tc>
          <w:tcPr>
            <w:tcW w:w="4929" w:type="dxa"/>
          </w:tcPr>
          <w:p w:rsidR="00946604" w:rsidRPr="009F507C" w:rsidRDefault="00946604" w:rsidP="00A05FB6">
            <w:pPr>
              <w:jc w:val="center"/>
              <w:rPr>
                <w:rFonts w:ascii="Times New Roman" w:hAnsi="Times New Roman" w:cs="Times New Roman"/>
                <w:iCs/>
                <w:sz w:val="16"/>
                <w:szCs w:val="16"/>
              </w:rPr>
            </w:pPr>
          </w:p>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1.________________________________________</w:t>
            </w:r>
          </w:p>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2.________________________________________</w:t>
            </w:r>
          </w:p>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3.________________________________________</w:t>
            </w:r>
          </w:p>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4.________________________________________</w:t>
            </w:r>
          </w:p>
          <w:p w:rsidR="00946604" w:rsidRPr="009F507C" w:rsidRDefault="00946604" w:rsidP="00A05FB6">
            <w:pPr>
              <w:jc w:val="center"/>
              <w:rPr>
                <w:rFonts w:ascii="Times New Roman" w:hAnsi="Times New Roman" w:cs="Times New Roman"/>
                <w:sz w:val="16"/>
                <w:szCs w:val="16"/>
              </w:rPr>
            </w:pPr>
          </w:p>
        </w:tc>
        <w:tc>
          <w:tcPr>
            <w:tcW w:w="4929" w:type="dxa"/>
          </w:tcPr>
          <w:p w:rsidR="00946604" w:rsidRPr="009F507C" w:rsidRDefault="00946604" w:rsidP="00A05FB6">
            <w:pPr>
              <w:jc w:val="center"/>
              <w:rPr>
                <w:rFonts w:ascii="Times New Roman" w:hAnsi="Times New Roman" w:cs="Times New Roman"/>
                <w:iCs/>
                <w:sz w:val="16"/>
                <w:szCs w:val="16"/>
              </w:rPr>
            </w:pPr>
          </w:p>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1.________________________________________</w:t>
            </w:r>
          </w:p>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2.________________________________________</w:t>
            </w:r>
          </w:p>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3.________________________________________</w:t>
            </w:r>
          </w:p>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4.________________________________________</w:t>
            </w:r>
          </w:p>
          <w:p w:rsidR="00946604" w:rsidRPr="009F507C" w:rsidRDefault="00946604" w:rsidP="00A05FB6">
            <w:pPr>
              <w:jc w:val="center"/>
              <w:rPr>
                <w:rFonts w:ascii="Times New Roman" w:hAnsi="Times New Roman" w:cs="Times New Roman"/>
                <w:sz w:val="16"/>
                <w:szCs w:val="16"/>
              </w:rPr>
            </w:pPr>
          </w:p>
        </w:tc>
      </w:tr>
      <w:tr w:rsidR="00946604" w:rsidRPr="009F507C" w:rsidTr="00A05FB6">
        <w:tc>
          <w:tcPr>
            <w:tcW w:w="14786" w:type="dxa"/>
            <w:gridSpan w:val="3"/>
          </w:tcPr>
          <w:p w:rsidR="00946604" w:rsidRPr="009F507C" w:rsidRDefault="00946604" w:rsidP="00A05FB6">
            <w:pPr>
              <w:jc w:val="center"/>
              <w:rPr>
                <w:rFonts w:ascii="Times New Roman" w:hAnsi="Times New Roman" w:cs="Times New Roman"/>
                <w:iCs/>
                <w:sz w:val="16"/>
                <w:szCs w:val="16"/>
              </w:rPr>
            </w:pPr>
          </w:p>
        </w:tc>
      </w:tr>
      <w:tr w:rsidR="00946604" w:rsidRPr="009F507C" w:rsidTr="00A05FB6">
        <w:tc>
          <w:tcPr>
            <w:tcW w:w="14786" w:type="dxa"/>
            <w:gridSpan w:val="3"/>
          </w:tcPr>
          <w:p w:rsidR="00946604" w:rsidRPr="009F507C" w:rsidRDefault="00946604" w:rsidP="00A05FB6">
            <w:pPr>
              <w:jc w:val="center"/>
              <w:rPr>
                <w:rFonts w:ascii="Times New Roman" w:hAnsi="Times New Roman" w:cs="Times New Roman"/>
                <w:i/>
                <w:iCs/>
                <w:sz w:val="16"/>
                <w:szCs w:val="16"/>
              </w:rPr>
            </w:pPr>
            <w:r w:rsidRPr="009F507C">
              <w:rPr>
                <w:rFonts w:ascii="Times New Roman" w:hAnsi="Times New Roman" w:cs="Times New Roman"/>
                <w:b/>
                <w:i/>
                <w:sz w:val="16"/>
                <w:szCs w:val="16"/>
              </w:rPr>
              <w:t>ОРГАНИЗАЦИОННО-МЕТОДИЧЕСКАЯ РАБОТА</w:t>
            </w:r>
          </w:p>
        </w:tc>
      </w:tr>
      <w:tr w:rsidR="00946604" w:rsidRPr="009F507C" w:rsidTr="00A05FB6">
        <w:tc>
          <w:tcPr>
            <w:tcW w:w="14786" w:type="dxa"/>
            <w:gridSpan w:val="3"/>
          </w:tcPr>
          <w:p w:rsidR="00946604" w:rsidRPr="009F507C" w:rsidRDefault="00946604" w:rsidP="00A05FB6">
            <w:pPr>
              <w:rPr>
                <w:rFonts w:ascii="Times New Roman" w:hAnsi="Times New Roman" w:cs="Times New Roman"/>
                <w:i/>
                <w:iCs/>
                <w:sz w:val="16"/>
                <w:szCs w:val="16"/>
              </w:rPr>
            </w:pPr>
            <w:r w:rsidRPr="009F507C">
              <w:rPr>
                <w:rFonts w:ascii="Times New Roman" w:hAnsi="Times New Roman" w:cs="Times New Roman"/>
                <w:i/>
                <w:iCs/>
                <w:sz w:val="16"/>
                <w:szCs w:val="16"/>
              </w:rPr>
              <w:t>Дата «____»______________</w:t>
            </w:r>
          </w:p>
          <w:p w:rsidR="00946604" w:rsidRPr="009F507C" w:rsidRDefault="00946604" w:rsidP="00A05FB6">
            <w:pPr>
              <w:rPr>
                <w:sz w:val="16"/>
                <w:szCs w:val="16"/>
              </w:rPr>
            </w:pPr>
            <w:r w:rsidRPr="009F507C">
              <w:rPr>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16"/>
                <w:szCs w:val="16"/>
              </w:rPr>
              <w:t>________________________________________</w:t>
            </w:r>
            <w:r w:rsidRPr="009F507C">
              <w:rPr>
                <w:sz w:val="16"/>
                <w:szCs w:val="16"/>
              </w:rPr>
              <w:t>_________________</w:t>
            </w:r>
          </w:p>
        </w:tc>
      </w:tr>
      <w:tr w:rsidR="00946604" w:rsidRPr="009F507C" w:rsidTr="00A05FB6">
        <w:tc>
          <w:tcPr>
            <w:tcW w:w="14786" w:type="dxa"/>
            <w:gridSpan w:val="3"/>
          </w:tcPr>
          <w:p w:rsidR="00946604" w:rsidRPr="009F507C" w:rsidRDefault="00946604" w:rsidP="00A05FB6">
            <w:pPr>
              <w:rPr>
                <w:rFonts w:ascii="Times New Roman" w:hAnsi="Times New Roman" w:cs="Times New Roman"/>
                <w:i/>
                <w:iCs/>
                <w:sz w:val="16"/>
                <w:szCs w:val="16"/>
              </w:rPr>
            </w:pPr>
            <w:r w:rsidRPr="009F507C">
              <w:rPr>
                <w:rFonts w:ascii="Times New Roman" w:hAnsi="Times New Roman" w:cs="Times New Roman"/>
                <w:i/>
                <w:iCs/>
                <w:sz w:val="16"/>
                <w:szCs w:val="16"/>
              </w:rPr>
              <w:t>Дата «____»______________</w:t>
            </w:r>
          </w:p>
          <w:p w:rsidR="00946604" w:rsidRPr="009F507C" w:rsidRDefault="00946604" w:rsidP="00A05FB6">
            <w:pPr>
              <w:rPr>
                <w:sz w:val="16"/>
                <w:szCs w:val="16"/>
              </w:rPr>
            </w:pPr>
            <w:r w:rsidRPr="009F507C">
              <w:rPr>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16"/>
                <w:szCs w:val="16"/>
              </w:rPr>
              <w:t>________________________________________</w:t>
            </w:r>
            <w:r w:rsidRPr="009F507C">
              <w:rPr>
                <w:sz w:val="16"/>
                <w:szCs w:val="16"/>
              </w:rPr>
              <w:t>____</w:t>
            </w:r>
          </w:p>
        </w:tc>
      </w:tr>
      <w:tr w:rsidR="00946604" w:rsidRPr="009F507C" w:rsidTr="00A05FB6">
        <w:tc>
          <w:tcPr>
            <w:tcW w:w="14786" w:type="dxa"/>
            <w:gridSpan w:val="3"/>
          </w:tcPr>
          <w:p w:rsidR="00946604" w:rsidRPr="009F507C" w:rsidRDefault="00946604" w:rsidP="00A05FB6">
            <w:pPr>
              <w:rPr>
                <w:rFonts w:ascii="Times New Roman" w:hAnsi="Times New Roman" w:cs="Times New Roman"/>
                <w:i/>
                <w:iCs/>
                <w:sz w:val="16"/>
                <w:szCs w:val="16"/>
              </w:rPr>
            </w:pPr>
            <w:r w:rsidRPr="009F507C">
              <w:rPr>
                <w:rFonts w:ascii="Times New Roman" w:hAnsi="Times New Roman" w:cs="Times New Roman"/>
                <w:i/>
                <w:iCs/>
                <w:sz w:val="16"/>
                <w:szCs w:val="16"/>
              </w:rPr>
              <w:t>Дата «____»______________</w:t>
            </w:r>
          </w:p>
          <w:p w:rsidR="00946604" w:rsidRPr="009F507C" w:rsidRDefault="00946604" w:rsidP="00A05FB6">
            <w:pPr>
              <w:rPr>
                <w:sz w:val="16"/>
                <w:szCs w:val="16"/>
              </w:rPr>
            </w:pPr>
            <w:r w:rsidRPr="009F507C">
              <w:rPr>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16"/>
                <w:szCs w:val="16"/>
              </w:rPr>
              <w:t>____________________________________________</w:t>
            </w:r>
          </w:p>
        </w:tc>
      </w:tr>
    </w:tbl>
    <w:p w:rsidR="00946604" w:rsidRPr="009F507C" w:rsidRDefault="00946604" w:rsidP="00946604">
      <w:pPr>
        <w:spacing w:after="0" w:line="240" w:lineRule="auto"/>
        <w:rPr>
          <w:rFonts w:ascii="Times New Roman" w:hAnsi="Times New Roman" w:cs="Times New Roman"/>
          <w:sz w:val="16"/>
          <w:szCs w:val="16"/>
        </w:rPr>
      </w:pPr>
    </w:p>
    <w:p w:rsidR="00946604" w:rsidRPr="009F507C" w:rsidRDefault="00946604" w:rsidP="00946604">
      <w:pPr>
        <w:spacing w:after="0" w:line="240" w:lineRule="auto"/>
        <w:rPr>
          <w:rFonts w:ascii="Times New Roman" w:hAnsi="Times New Roman" w:cs="Times New Roman"/>
          <w:iCs/>
          <w:sz w:val="16"/>
          <w:szCs w:val="16"/>
        </w:rPr>
      </w:pPr>
    </w:p>
    <w:p w:rsidR="00946604" w:rsidRDefault="00946604" w:rsidP="008F6D90">
      <w:pPr>
        <w:spacing w:after="0" w:line="240" w:lineRule="auto"/>
        <w:jc w:val="right"/>
        <w:rPr>
          <w:rFonts w:ascii="Times New Roman" w:hAnsi="Times New Roman" w:cs="Times New Roman"/>
          <w:i/>
        </w:rPr>
      </w:pPr>
    </w:p>
    <w:p w:rsidR="00946604" w:rsidRDefault="00946604" w:rsidP="008F6D90">
      <w:pPr>
        <w:spacing w:after="0" w:line="240" w:lineRule="auto"/>
        <w:jc w:val="right"/>
        <w:rPr>
          <w:rFonts w:ascii="Times New Roman" w:hAnsi="Times New Roman" w:cs="Times New Roman"/>
          <w:i/>
        </w:rPr>
      </w:pPr>
    </w:p>
    <w:p w:rsidR="00946604" w:rsidRDefault="00946604" w:rsidP="008F6D90">
      <w:pPr>
        <w:spacing w:after="0" w:line="240" w:lineRule="auto"/>
        <w:jc w:val="right"/>
        <w:rPr>
          <w:rFonts w:ascii="Times New Roman" w:hAnsi="Times New Roman" w:cs="Times New Roman"/>
          <w:i/>
        </w:rPr>
      </w:pPr>
    </w:p>
    <w:p w:rsidR="00946604" w:rsidRPr="00C16A5A" w:rsidRDefault="00946604" w:rsidP="008F6D90">
      <w:pPr>
        <w:spacing w:after="0" w:line="240" w:lineRule="auto"/>
        <w:jc w:val="right"/>
        <w:rPr>
          <w:rFonts w:ascii="Times New Roman" w:hAnsi="Times New Roman" w:cs="Times New Roman"/>
          <w:i/>
        </w:rPr>
      </w:pPr>
    </w:p>
    <w:p w:rsidR="008F6D90" w:rsidRPr="00C16A5A" w:rsidRDefault="008F6D90" w:rsidP="008F6D90">
      <w:pPr>
        <w:spacing w:after="0" w:line="240" w:lineRule="auto"/>
        <w:jc w:val="right"/>
        <w:rPr>
          <w:rFonts w:ascii="Times New Roman" w:hAnsi="Times New Roman" w:cs="Times New Roman"/>
          <w:i/>
        </w:rPr>
      </w:pPr>
    </w:p>
    <w:p w:rsidR="008F6D90" w:rsidRPr="00C16A5A" w:rsidRDefault="008F6D90" w:rsidP="008F6D90">
      <w:pPr>
        <w:spacing w:after="0" w:line="240" w:lineRule="auto"/>
        <w:jc w:val="right"/>
        <w:rPr>
          <w:rFonts w:ascii="Times New Roman" w:hAnsi="Times New Roman" w:cs="Times New Roman"/>
          <w:sz w:val="20"/>
        </w:rPr>
      </w:pPr>
      <w:r w:rsidRPr="00C16A5A">
        <w:rPr>
          <w:rFonts w:ascii="Times New Roman" w:hAnsi="Times New Roman" w:cs="Times New Roman"/>
          <w:i/>
          <w:sz w:val="20"/>
        </w:rPr>
        <w:lastRenderedPageBreak/>
        <w:t>Лексическая тема:</w:t>
      </w:r>
      <w:r w:rsidRPr="00C16A5A">
        <w:rPr>
          <w:rFonts w:ascii="Times New Roman" w:hAnsi="Times New Roman" w:cs="Times New Roman"/>
          <w:b/>
          <w:i/>
          <w:sz w:val="20"/>
        </w:rPr>
        <w:t xml:space="preserve"> </w:t>
      </w:r>
      <w:r w:rsidRPr="00C16A5A">
        <w:rPr>
          <w:rFonts w:ascii="Times New Roman" w:hAnsi="Times New Roman" w:cs="Times New Roman"/>
          <w:b/>
          <w:sz w:val="20"/>
        </w:rPr>
        <w:t>ОДЕЖДА</w:t>
      </w:r>
    </w:p>
    <w:p w:rsidR="008F6D90" w:rsidRPr="00C16A5A" w:rsidRDefault="008F6D90" w:rsidP="008F6D90">
      <w:pPr>
        <w:spacing w:after="0" w:line="240" w:lineRule="auto"/>
        <w:jc w:val="right"/>
        <w:rPr>
          <w:rFonts w:ascii="Times New Roman" w:hAnsi="Times New Roman" w:cs="Times New Roman"/>
          <w:b/>
          <w:i/>
          <w:sz w:val="20"/>
        </w:rPr>
      </w:pPr>
      <w:r w:rsidRPr="00C16A5A">
        <w:rPr>
          <w:rFonts w:ascii="Times New Roman" w:hAnsi="Times New Roman" w:cs="Times New Roman"/>
          <w:b/>
          <w:i/>
          <w:sz w:val="18"/>
        </w:rPr>
        <w:t>1</w:t>
      </w:r>
      <w:r w:rsidR="00C16A5A" w:rsidRPr="00C16A5A">
        <w:rPr>
          <w:rFonts w:ascii="Times New Roman" w:hAnsi="Times New Roman" w:cs="Times New Roman"/>
          <w:b/>
          <w:i/>
          <w:sz w:val="18"/>
        </w:rPr>
        <w:t>4</w:t>
      </w:r>
      <w:r w:rsidRPr="00C16A5A">
        <w:rPr>
          <w:rFonts w:ascii="Times New Roman" w:hAnsi="Times New Roman" w:cs="Times New Roman"/>
          <w:b/>
          <w:i/>
          <w:sz w:val="18"/>
        </w:rPr>
        <w:t xml:space="preserve"> октября 201</w:t>
      </w:r>
      <w:r w:rsidR="00C16A5A" w:rsidRPr="00C16A5A">
        <w:rPr>
          <w:rFonts w:ascii="Times New Roman" w:hAnsi="Times New Roman" w:cs="Times New Roman"/>
          <w:b/>
          <w:i/>
          <w:sz w:val="18"/>
        </w:rPr>
        <w:t>9</w:t>
      </w:r>
      <w:r w:rsidRPr="00C16A5A">
        <w:rPr>
          <w:rFonts w:ascii="Times New Roman" w:hAnsi="Times New Roman" w:cs="Times New Roman"/>
          <w:b/>
          <w:i/>
          <w:sz w:val="18"/>
        </w:rPr>
        <w:t xml:space="preserve"> – 1</w:t>
      </w:r>
      <w:r w:rsidR="00C16A5A" w:rsidRPr="00C16A5A">
        <w:rPr>
          <w:rFonts w:ascii="Times New Roman" w:hAnsi="Times New Roman" w:cs="Times New Roman"/>
          <w:b/>
          <w:i/>
          <w:sz w:val="18"/>
        </w:rPr>
        <w:t xml:space="preserve">8 </w:t>
      </w:r>
      <w:r w:rsidRPr="00C16A5A">
        <w:rPr>
          <w:rFonts w:ascii="Times New Roman" w:hAnsi="Times New Roman" w:cs="Times New Roman"/>
          <w:b/>
          <w:i/>
          <w:sz w:val="18"/>
        </w:rPr>
        <w:t>октября 201</w:t>
      </w:r>
      <w:r w:rsidR="00C16A5A" w:rsidRPr="00C16A5A">
        <w:rPr>
          <w:rFonts w:ascii="Times New Roman" w:hAnsi="Times New Roman" w:cs="Times New Roman"/>
          <w:b/>
          <w:i/>
          <w:sz w:val="18"/>
        </w:rPr>
        <w:t>9</w:t>
      </w:r>
    </w:p>
    <w:tbl>
      <w:tblPr>
        <w:tblStyle w:val="a3"/>
        <w:tblW w:w="0" w:type="auto"/>
        <w:tblBorders>
          <w:top w:val="none" w:sz="0" w:space="0" w:color="auto"/>
          <w:left w:val="none" w:sz="0" w:space="0" w:color="auto"/>
          <w:bottom w:val="none" w:sz="0" w:space="0" w:color="auto"/>
          <w:right w:val="none" w:sz="0" w:space="0" w:color="auto"/>
          <w:insideH w:val="single" w:sz="4" w:space="0" w:color="7F7F7F" w:themeColor="text1" w:themeTint="80"/>
          <w:insideV w:val="single" w:sz="4" w:space="0" w:color="7F7F7F" w:themeColor="text1" w:themeTint="80"/>
        </w:tblBorders>
        <w:tblLook w:val="04A0" w:firstRow="1" w:lastRow="0" w:firstColumn="1" w:lastColumn="0" w:noHBand="0" w:noVBand="1"/>
      </w:tblPr>
      <w:tblGrid>
        <w:gridCol w:w="2646"/>
        <w:gridCol w:w="4747"/>
        <w:gridCol w:w="2562"/>
        <w:gridCol w:w="4831"/>
      </w:tblGrid>
      <w:tr w:rsidR="00F254FD" w:rsidRPr="00C16A5A" w:rsidTr="00051DA7">
        <w:tc>
          <w:tcPr>
            <w:tcW w:w="14786" w:type="dxa"/>
            <w:gridSpan w:val="4"/>
          </w:tcPr>
          <w:p w:rsidR="008F6D90" w:rsidRPr="00C16A5A" w:rsidRDefault="008F6D90" w:rsidP="00051DA7">
            <w:pPr>
              <w:jc w:val="center"/>
              <w:rPr>
                <w:rFonts w:ascii="Times New Roman" w:hAnsi="Times New Roman" w:cs="Times New Roman"/>
                <w:sz w:val="16"/>
                <w:szCs w:val="18"/>
              </w:rPr>
            </w:pPr>
            <w:r w:rsidRPr="00C16A5A">
              <w:rPr>
                <w:rFonts w:ascii="Times New Roman" w:hAnsi="Times New Roman" w:cs="Times New Roman"/>
                <w:b/>
                <w:i/>
                <w:sz w:val="16"/>
                <w:szCs w:val="18"/>
              </w:rPr>
              <w:t>ФРОНТАЛЬНАЯ РАБОТА</w:t>
            </w:r>
          </w:p>
        </w:tc>
      </w:tr>
      <w:tr w:rsidR="00F254FD" w:rsidRPr="00C16A5A" w:rsidTr="00051DA7">
        <w:tc>
          <w:tcPr>
            <w:tcW w:w="7393" w:type="dxa"/>
            <w:gridSpan w:val="2"/>
          </w:tcPr>
          <w:p w:rsidR="008F6D90" w:rsidRPr="00C16A5A" w:rsidRDefault="008F6D90" w:rsidP="00051DA7">
            <w:pPr>
              <w:jc w:val="center"/>
              <w:rPr>
                <w:rFonts w:ascii="Times New Roman" w:hAnsi="Times New Roman" w:cs="Times New Roman"/>
                <w:sz w:val="16"/>
                <w:szCs w:val="18"/>
              </w:rPr>
            </w:pPr>
            <w:r w:rsidRPr="00C16A5A">
              <w:rPr>
                <w:rFonts w:ascii="Times New Roman" w:hAnsi="Times New Roman" w:cs="Times New Roman"/>
                <w:b/>
                <w:sz w:val="16"/>
                <w:szCs w:val="18"/>
              </w:rPr>
              <w:t>Воспитанники 5-6 лет</w:t>
            </w:r>
          </w:p>
        </w:tc>
        <w:tc>
          <w:tcPr>
            <w:tcW w:w="7393" w:type="dxa"/>
            <w:gridSpan w:val="2"/>
          </w:tcPr>
          <w:p w:rsidR="008F6D90" w:rsidRPr="00C16A5A" w:rsidRDefault="008F6D90" w:rsidP="00051DA7">
            <w:pPr>
              <w:jc w:val="center"/>
              <w:rPr>
                <w:rFonts w:ascii="Times New Roman" w:hAnsi="Times New Roman" w:cs="Times New Roman"/>
                <w:b/>
                <w:sz w:val="16"/>
                <w:szCs w:val="18"/>
              </w:rPr>
            </w:pPr>
            <w:r w:rsidRPr="00C16A5A">
              <w:rPr>
                <w:rFonts w:ascii="Times New Roman" w:hAnsi="Times New Roman" w:cs="Times New Roman"/>
                <w:b/>
                <w:sz w:val="16"/>
                <w:szCs w:val="18"/>
              </w:rPr>
              <w:t>Воспитанники 6-7 лет</w:t>
            </w:r>
          </w:p>
          <w:p w:rsidR="008F6D90" w:rsidRPr="00C16A5A" w:rsidRDefault="008F6D90" w:rsidP="00051DA7">
            <w:pPr>
              <w:jc w:val="center"/>
              <w:rPr>
                <w:rFonts w:ascii="Times New Roman" w:hAnsi="Times New Roman" w:cs="Times New Roman"/>
                <w:sz w:val="16"/>
                <w:szCs w:val="18"/>
              </w:rPr>
            </w:pPr>
          </w:p>
        </w:tc>
      </w:tr>
      <w:tr w:rsidR="00F254FD" w:rsidRPr="00C16A5A" w:rsidTr="00051DA7">
        <w:tc>
          <w:tcPr>
            <w:tcW w:w="2646" w:type="dxa"/>
          </w:tcPr>
          <w:p w:rsidR="008F6D90" w:rsidRPr="00C16A5A" w:rsidRDefault="008F6D90" w:rsidP="00051DA7">
            <w:pPr>
              <w:jc w:val="both"/>
              <w:rPr>
                <w:rFonts w:ascii="Times New Roman" w:hAnsi="Times New Roman" w:cs="Times New Roman"/>
                <w:sz w:val="16"/>
                <w:szCs w:val="18"/>
              </w:rPr>
            </w:pPr>
            <w:r w:rsidRPr="00C16A5A">
              <w:rPr>
                <w:rFonts w:ascii="Times New Roman" w:hAnsi="Times New Roman" w:cs="Times New Roman"/>
                <w:i/>
                <w:iCs/>
                <w:sz w:val="16"/>
                <w:szCs w:val="18"/>
              </w:rPr>
              <w:t xml:space="preserve">Дата «____»______________ </w:t>
            </w:r>
          </w:p>
        </w:tc>
        <w:tc>
          <w:tcPr>
            <w:tcW w:w="4747" w:type="dxa"/>
          </w:tcPr>
          <w:p w:rsidR="008F6D90" w:rsidRPr="00C16A5A" w:rsidRDefault="008F6D90" w:rsidP="00051DA7">
            <w:pPr>
              <w:jc w:val="both"/>
              <w:rPr>
                <w:rFonts w:ascii="Times New Roman" w:hAnsi="Times New Roman" w:cs="Times New Roman"/>
                <w:sz w:val="16"/>
                <w:szCs w:val="18"/>
              </w:rPr>
            </w:pPr>
            <w:r w:rsidRPr="00C16A5A">
              <w:rPr>
                <w:rFonts w:ascii="Times New Roman" w:hAnsi="Times New Roman" w:cs="Times New Roman"/>
                <w:b/>
                <w:sz w:val="16"/>
                <w:szCs w:val="18"/>
              </w:rPr>
              <w:t>Формирование навыков звукового анализа и синтеза</w:t>
            </w:r>
          </w:p>
        </w:tc>
        <w:tc>
          <w:tcPr>
            <w:tcW w:w="2562" w:type="dxa"/>
          </w:tcPr>
          <w:p w:rsidR="008F6D90" w:rsidRPr="00C16A5A" w:rsidRDefault="008F6D90" w:rsidP="00051DA7">
            <w:pPr>
              <w:jc w:val="both"/>
              <w:rPr>
                <w:rFonts w:ascii="Times New Roman" w:hAnsi="Times New Roman" w:cs="Times New Roman"/>
                <w:sz w:val="16"/>
                <w:szCs w:val="18"/>
              </w:rPr>
            </w:pPr>
            <w:r w:rsidRPr="00C16A5A">
              <w:rPr>
                <w:rFonts w:ascii="Times New Roman" w:hAnsi="Times New Roman" w:cs="Times New Roman"/>
                <w:i/>
                <w:iCs/>
                <w:sz w:val="16"/>
                <w:szCs w:val="18"/>
              </w:rPr>
              <w:t xml:space="preserve">Дата «____»______________ </w:t>
            </w:r>
          </w:p>
        </w:tc>
        <w:tc>
          <w:tcPr>
            <w:tcW w:w="4831" w:type="dxa"/>
          </w:tcPr>
          <w:p w:rsidR="008F6D90" w:rsidRPr="00C16A5A" w:rsidRDefault="008F6D90" w:rsidP="00051DA7">
            <w:pPr>
              <w:jc w:val="both"/>
              <w:rPr>
                <w:rFonts w:ascii="Times New Roman" w:hAnsi="Times New Roman" w:cs="Times New Roman"/>
                <w:sz w:val="16"/>
                <w:szCs w:val="18"/>
              </w:rPr>
            </w:pPr>
            <w:r w:rsidRPr="00C16A5A">
              <w:rPr>
                <w:rFonts w:ascii="Times New Roman" w:hAnsi="Times New Roman" w:cs="Times New Roman"/>
                <w:b/>
                <w:bCs/>
                <w:sz w:val="16"/>
                <w:szCs w:val="18"/>
              </w:rPr>
              <w:t>Развитие лексико-грамматической стороны речи и обучение грамоте</w:t>
            </w:r>
          </w:p>
        </w:tc>
      </w:tr>
      <w:tr w:rsidR="00F254FD" w:rsidRPr="00C16A5A" w:rsidTr="00051DA7">
        <w:tc>
          <w:tcPr>
            <w:tcW w:w="7393" w:type="dxa"/>
            <w:gridSpan w:val="2"/>
          </w:tcPr>
          <w:p w:rsidR="008F6D90" w:rsidRPr="00C16A5A" w:rsidRDefault="008F6D90" w:rsidP="00051DA7">
            <w:pPr>
              <w:rPr>
                <w:rFonts w:ascii="Times New Roman" w:hAnsi="Times New Roman" w:cs="Times New Roman"/>
                <w:sz w:val="16"/>
                <w:szCs w:val="18"/>
              </w:rPr>
            </w:pPr>
            <w:r w:rsidRPr="00C16A5A">
              <w:rPr>
                <w:rFonts w:ascii="Times New Roman" w:hAnsi="Times New Roman" w:cs="Times New Roman"/>
                <w:sz w:val="16"/>
                <w:szCs w:val="18"/>
              </w:rPr>
              <w:t>ТЕМА: Звук А. Буква А</w:t>
            </w:r>
          </w:p>
        </w:tc>
        <w:tc>
          <w:tcPr>
            <w:tcW w:w="7393" w:type="dxa"/>
            <w:gridSpan w:val="2"/>
          </w:tcPr>
          <w:p w:rsidR="008F6D90" w:rsidRPr="00C16A5A" w:rsidRDefault="008F6D90" w:rsidP="00051DA7">
            <w:pPr>
              <w:jc w:val="both"/>
              <w:rPr>
                <w:rFonts w:ascii="Times New Roman" w:hAnsi="Times New Roman" w:cs="Times New Roman"/>
                <w:sz w:val="16"/>
                <w:szCs w:val="18"/>
              </w:rPr>
            </w:pPr>
            <w:r w:rsidRPr="00C16A5A">
              <w:rPr>
                <w:rFonts w:ascii="Times New Roman" w:hAnsi="Times New Roman" w:cs="Times New Roman"/>
                <w:sz w:val="16"/>
                <w:szCs w:val="18"/>
              </w:rPr>
              <w:t>ТЕМА: «</w:t>
            </w:r>
            <w:r w:rsidRPr="00C16A5A">
              <w:rPr>
                <w:rFonts w:ascii="Times New Roman" w:hAnsi="Times New Roman"/>
                <w:sz w:val="16"/>
                <w:szCs w:val="18"/>
              </w:rPr>
              <w:t xml:space="preserve">Звук Ы. Буква </w:t>
            </w:r>
            <w:proofErr w:type="gramStart"/>
            <w:r w:rsidRPr="00C16A5A">
              <w:rPr>
                <w:rFonts w:ascii="Times New Roman" w:hAnsi="Times New Roman"/>
                <w:sz w:val="16"/>
                <w:szCs w:val="18"/>
              </w:rPr>
              <w:t>Ы</w:t>
            </w:r>
            <w:proofErr w:type="gramEnd"/>
            <w:r w:rsidRPr="00C16A5A">
              <w:rPr>
                <w:rFonts w:ascii="Times New Roman" w:hAnsi="Times New Roman" w:cs="Times New Roman"/>
                <w:sz w:val="16"/>
                <w:szCs w:val="18"/>
              </w:rPr>
              <w:t>»</w:t>
            </w:r>
          </w:p>
        </w:tc>
      </w:tr>
      <w:tr w:rsidR="00F254FD" w:rsidRPr="00C16A5A" w:rsidTr="00051DA7">
        <w:tc>
          <w:tcPr>
            <w:tcW w:w="7393" w:type="dxa"/>
            <w:gridSpan w:val="2"/>
          </w:tcPr>
          <w:p w:rsidR="008F6D90" w:rsidRPr="00C16A5A" w:rsidRDefault="008F6D90" w:rsidP="00051DA7">
            <w:pPr>
              <w:jc w:val="both"/>
              <w:rPr>
                <w:rFonts w:ascii="Times New Roman" w:hAnsi="Times New Roman"/>
                <w:bCs/>
                <w:sz w:val="16"/>
                <w:szCs w:val="18"/>
              </w:rPr>
            </w:pPr>
            <w:r w:rsidRPr="00C16A5A">
              <w:rPr>
                <w:rFonts w:ascii="Times New Roman" w:hAnsi="Times New Roman"/>
                <w:i/>
                <w:iCs/>
                <w:sz w:val="16"/>
                <w:szCs w:val="18"/>
              </w:rPr>
              <w:t xml:space="preserve">Коррекционно-образовательные цели: </w:t>
            </w:r>
            <w:r w:rsidRPr="00C16A5A">
              <w:rPr>
                <w:rFonts w:ascii="Times New Roman" w:hAnsi="Times New Roman"/>
                <w:bCs/>
                <w:sz w:val="16"/>
                <w:szCs w:val="18"/>
              </w:rPr>
              <w:t>познакомить  со  звуком</w:t>
            </w:r>
            <w:proofErr w:type="gramStart"/>
            <w:r w:rsidRPr="00C16A5A">
              <w:rPr>
                <w:rFonts w:ascii="Times New Roman" w:hAnsi="Times New Roman"/>
                <w:bCs/>
                <w:sz w:val="16"/>
                <w:szCs w:val="18"/>
              </w:rPr>
              <w:t xml:space="preserve"> А</w:t>
            </w:r>
            <w:proofErr w:type="gramEnd"/>
            <w:r w:rsidRPr="00C16A5A">
              <w:rPr>
                <w:rFonts w:ascii="Times New Roman" w:hAnsi="Times New Roman"/>
                <w:bCs/>
                <w:sz w:val="16"/>
                <w:szCs w:val="18"/>
              </w:rPr>
              <w:t xml:space="preserve">  и  способом  его  характеристики  с  опорой  на  артикуляционные  признаки, дать  понятие  о  месте  нахождения  звука  в  слове  (начало  слова), познакомить  с  буквой  У (без  установки  на запоминание  буквы).</w:t>
            </w:r>
          </w:p>
          <w:p w:rsidR="008F6D90" w:rsidRPr="00C16A5A" w:rsidRDefault="008F6D90" w:rsidP="00051DA7">
            <w:pPr>
              <w:jc w:val="both"/>
              <w:rPr>
                <w:rFonts w:ascii="Times New Roman" w:hAnsi="Times New Roman"/>
                <w:bCs/>
                <w:sz w:val="16"/>
                <w:szCs w:val="18"/>
              </w:rPr>
            </w:pPr>
            <w:r w:rsidRPr="00C16A5A">
              <w:rPr>
                <w:rFonts w:ascii="Times New Roman" w:hAnsi="Times New Roman"/>
                <w:i/>
                <w:iCs/>
                <w:sz w:val="16"/>
                <w:szCs w:val="18"/>
              </w:rPr>
              <w:t xml:space="preserve">Коррекционно-развивающие цели: </w:t>
            </w:r>
            <w:r w:rsidRPr="00C16A5A">
              <w:rPr>
                <w:rFonts w:ascii="Times New Roman" w:hAnsi="Times New Roman"/>
                <w:bCs/>
                <w:sz w:val="16"/>
                <w:szCs w:val="18"/>
              </w:rPr>
              <w:t>развивать фонематические  процессы</w:t>
            </w:r>
            <w:proofErr w:type="gramStart"/>
            <w:r w:rsidRPr="00C16A5A">
              <w:rPr>
                <w:rFonts w:ascii="Times New Roman" w:hAnsi="Times New Roman"/>
                <w:bCs/>
                <w:sz w:val="16"/>
                <w:szCs w:val="18"/>
              </w:rPr>
              <w:t>.</w:t>
            </w:r>
            <w:proofErr w:type="gramEnd"/>
            <w:r w:rsidRPr="00C16A5A">
              <w:rPr>
                <w:rFonts w:ascii="Times New Roman" w:hAnsi="Times New Roman"/>
                <w:bCs/>
                <w:sz w:val="16"/>
                <w:szCs w:val="18"/>
              </w:rPr>
              <w:t xml:space="preserve"> </w:t>
            </w:r>
            <w:proofErr w:type="gramStart"/>
            <w:r w:rsidRPr="00C16A5A">
              <w:rPr>
                <w:rFonts w:ascii="Times New Roman" w:hAnsi="Times New Roman"/>
                <w:bCs/>
                <w:sz w:val="16"/>
                <w:szCs w:val="18"/>
              </w:rPr>
              <w:t>з</w:t>
            </w:r>
            <w:proofErr w:type="gramEnd"/>
            <w:r w:rsidRPr="00C16A5A">
              <w:rPr>
                <w:rFonts w:ascii="Times New Roman" w:hAnsi="Times New Roman"/>
                <w:bCs/>
                <w:sz w:val="16"/>
                <w:szCs w:val="18"/>
              </w:rPr>
              <w:t xml:space="preserve">акреплять понятия  «слово»,  «гласный  звук». развивать  умение  выделять  ударный  гласный  звук  в  начале  слов. развивать  умение  составлять  небольшие  предложения. развивать  моторный  </w:t>
            </w:r>
            <w:proofErr w:type="spellStart"/>
            <w:r w:rsidRPr="00C16A5A">
              <w:rPr>
                <w:rFonts w:ascii="Times New Roman" w:hAnsi="Times New Roman"/>
                <w:bCs/>
                <w:sz w:val="16"/>
                <w:szCs w:val="18"/>
              </w:rPr>
              <w:t>праксис</w:t>
            </w:r>
            <w:proofErr w:type="spellEnd"/>
            <w:r w:rsidRPr="00C16A5A">
              <w:rPr>
                <w:rFonts w:ascii="Times New Roman" w:hAnsi="Times New Roman"/>
                <w:bCs/>
                <w:sz w:val="16"/>
                <w:szCs w:val="18"/>
              </w:rPr>
              <w:t xml:space="preserve">,  просодические  компоненты  языка. </w:t>
            </w:r>
          </w:p>
          <w:p w:rsidR="008F6D90" w:rsidRPr="00C16A5A" w:rsidRDefault="008F6D90" w:rsidP="00051DA7">
            <w:pPr>
              <w:jc w:val="both"/>
              <w:rPr>
                <w:rFonts w:ascii="Times New Roman" w:hAnsi="Times New Roman" w:cs="Times New Roman"/>
                <w:bCs/>
                <w:sz w:val="16"/>
                <w:szCs w:val="18"/>
              </w:rPr>
            </w:pPr>
            <w:r w:rsidRPr="00C16A5A">
              <w:rPr>
                <w:rFonts w:ascii="Times New Roman" w:hAnsi="Times New Roman"/>
                <w:i/>
                <w:iCs/>
                <w:sz w:val="16"/>
                <w:szCs w:val="18"/>
              </w:rPr>
              <w:t xml:space="preserve">Коррекционно-воспитательная цель: </w:t>
            </w:r>
            <w:r w:rsidRPr="00C16A5A">
              <w:rPr>
                <w:rFonts w:ascii="Times New Roman" w:hAnsi="Times New Roman"/>
                <w:bCs/>
                <w:sz w:val="16"/>
                <w:szCs w:val="18"/>
              </w:rPr>
              <w:t>воспитывать  умение  слушать  друг  друга</w:t>
            </w:r>
          </w:p>
          <w:p w:rsidR="008F6D90" w:rsidRPr="00C16A5A" w:rsidRDefault="008F6D90" w:rsidP="00051DA7">
            <w:pPr>
              <w:jc w:val="both"/>
              <w:rPr>
                <w:rFonts w:ascii="Times New Roman" w:hAnsi="Times New Roman" w:cs="Times New Roman"/>
                <w:sz w:val="16"/>
                <w:szCs w:val="18"/>
              </w:rPr>
            </w:pPr>
            <w:r w:rsidRPr="00C16A5A">
              <w:rPr>
                <w:rFonts w:ascii="Times New Roman" w:hAnsi="Times New Roman" w:cs="Times New Roman"/>
                <w:b/>
                <w:bCs/>
                <w:i/>
                <w:sz w:val="16"/>
                <w:szCs w:val="18"/>
              </w:rPr>
              <w:t xml:space="preserve">Оборудование: </w:t>
            </w:r>
            <w:r w:rsidRPr="00C16A5A">
              <w:rPr>
                <w:rFonts w:ascii="Times New Roman" w:hAnsi="Times New Roman" w:cs="Times New Roman"/>
                <w:bCs/>
                <w:sz w:val="16"/>
                <w:szCs w:val="18"/>
              </w:rPr>
              <w:t>картинки, в названиях которых есть звук</w:t>
            </w:r>
            <w:proofErr w:type="gramStart"/>
            <w:r w:rsidRPr="00C16A5A">
              <w:rPr>
                <w:rFonts w:ascii="Times New Roman" w:hAnsi="Times New Roman" w:cs="Times New Roman"/>
                <w:bCs/>
                <w:sz w:val="16"/>
                <w:szCs w:val="18"/>
              </w:rPr>
              <w:t xml:space="preserve"> А</w:t>
            </w:r>
            <w:proofErr w:type="gramEnd"/>
            <w:r w:rsidRPr="00C16A5A">
              <w:rPr>
                <w:rFonts w:ascii="Times New Roman" w:hAnsi="Times New Roman" w:cs="Times New Roman"/>
                <w:bCs/>
                <w:sz w:val="16"/>
                <w:szCs w:val="18"/>
              </w:rPr>
              <w:t xml:space="preserve"> в  начале слова (ударная позиция): </w:t>
            </w:r>
            <w:r w:rsidRPr="00C16A5A">
              <w:rPr>
                <w:rFonts w:ascii="Times New Roman" w:hAnsi="Times New Roman" w:cs="Times New Roman"/>
                <w:bCs/>
                <w:i/>
                <w:sz w:val="16"/>
                <w:szCs w:val="18"/>
              </w:rPr>
              <w:t>астра, Аня, аист</w:t>
            </w:r>
            <w:r w:rsidRPr="00C16A5A">
              <w:rPr>
                <w:rFonts w:ascii="Times New Roman" w:hAnsi="Times New Roman" w:cs="Times New Roman"/>
                <w:bCs/>
                <w:sz w:val="16"/>
                <w:szCs w:val="18"/>
              </w:rPr>
              <w:t>; односюжетные картинки для  составления предложений, зеркала для каждого ребенка, схема для характеристики звуков, картинка для звукоподражания (звук А), счетные палочки, цветные фишки для  обозначения  звуков и составления схем, буква  А</w:t>
            </w:r>
          </w:p>
        </w:tc>
        <w:tc>
          <w:tcPr>
            <w:tcW w:w="7393" w:type="dxa"/>
            <w:gridSpan w:val="2"/>
          </w:tcPr>
          <w:p w:rsidR="008F6D90" w:rsidRPr="00C16A5A" w:rsidRDefault="008F6D90" w:rsidP="00051DA7">
            <w:pPr>
              <w:autoSpaceDE w:val="0"/>
              <w:autoSpaceDN w:val="0"/>
              <w:adjustRightInd w:val="0"/>
              <w:jc w:val="both"/>
              <w:rPr>
                <w:rStyle w:val="FontStyle417"/>
                <w:sz w:val="16"/>
                <w:szCs w:val="18"/>
              </w:rPr>
            </w:pPr>
            <w:r w:rsidRPr="00C16A5A">
              <w:rPr>
                <w:rStyle w:val="FontStyle421"/>
                <w:b w:val="0"/>
                <w:sz w:val="16"/>
                <w:szCs w:val="18"/>
              </w:rPr>
              <w:t xml:space="preserve">Коррекционно-образовательные цели: </w:t>
            </w:r>
            <w:r w:rsidRPr="00C16A5A">
              <w:rPr>
                <w:rStyle w:val="FontStyle417"/>
                <w:sz w:val="16"/>
                <w:szCs w:val="18"/>
              </w:rPr>
              <w:t xml:space="preserve">учить давать акустико-артикуляционную характеристику звука </w:t>
            </w:r>
            <w:proofErr w:type="gramStart"/>
            <w:r w:rsidRPr="00C16A5A">
              <w:rPr>
                <w:rStyle w:val="FontStyle417"/>
                <w:sz w:val="16"/>
                <w:szCs w:val="18"/>
              </w:rPr>
              <w:t>Ы</w:t>
            </w:r>
            <w:proofErr w:type="gramEnd"/>
            <w:r w:rsidRPr="00C16A5A">
              <w:rPr>
                <w:rStyle w:val="FontStyle417"/>
                <w:sz w:val="16"/>
                <w:szCs w:val="18"/>
              </w:rPr>
              <w:t xml:space="preserve">; автоматизировать звук Ы в слогах, словах, предложениях и тексте; закреплять навыки звукобуквенного анализа слогов и слов; формировать навык употребления </w:t>
            </w:r>
            <w:r w:rsidRPr="00C16A5A">
              <w:rPr>
                <w:rFonts w:ascii="Times New Roman" w:hAnsi="Times New Roman" w:cs="Times New Roman"/>
                <w:sz w:val="16"/>
                <w:szCs w:val="18"/>
              </w:rPr>
              <w:t xml:space="preserve">слов-антонимов </w:t>
            </w:r>
            <w:r w:rsidRPr="00C16A5A">
              <w:rPr>
                <w:rFonts w:ascii="Times New Roman" w:hAnsi="Times New Roman" w:cs="Times New Roman"/>
                <w:i/>
                <w:iCs/>
                <w:sz w:val="16"/>
                <w:szCs w:val="18"/>
              </w:rPr>
              <w:t>(длинный шарф, короткий шарф)</w:t>
            </w:r>
          </w:p>
          <w:p w:rsidR="008F6D90" w:rsidRPr="00C16A5A" w:rsidRDefault="008F6D90" w:rsidP="00051DA7">
            <w:pPr>
              <w:pStyle w:val="Style33"/>
              <w:widowControl/>
              <w:jc w:val="both"/>
              <w:rPr>
                <w:rStyle w:val="FontStyle417"/>
                <w:sz w:val="16"/>
                <w:szCs w:val="18"/>
              </w:rPr>
            </w:pPr>
            <w:r w:rsidRPr="00C16A5A">
              <w:rPr>
                <w:rStyle w:val="FontStyle421"/>
                <w:b w:val="0"/>
                <w:sz w:val="16"/>
                <w:szCs w:val="18"/>
              </w:rPr>
              <w:t>Коррекционно-развивающие цели:</w:t>
            </w:r>
            <w:r w:rsidRPr="00C16A5A">
              <w:rPr>
                <w:rStyle w:val="FontStyle417"/>
                <w:b/>
                <w:sz w:val="16"/>
                <w:szCs w:val="18"/>
              </w:rPr>
              <w:t xml:space="preserve"> </w:t>
            </w:r>
            <w:r w:rsidRPr="00C16A5A">
              <w:rPr>
                <w:rStyle w:val="FontStyle417"/>
                <w:sz w:val="16"/>
                <w:szCs w:val="18"/>
              </w:rPr>
              <w:t>развивать дыхание и голос, мимическую мускулатуру лица</w:t>
            </w:r>
          </w:p>
          <w:p w:rsidR="008F6D90" w:rsidRPr="00C16A5A" w:rsidRDefault="008F6D90" w:rsidP="00051DA7">
            <w:pPr>
              <w:jc w:val="both"/>
              <w:rPr>
                <w:rStyle w:val="FontStyle417"/>
                <w:sz w:val="16"/>
                <w:szCs w:val="18"/>
              </w:rPr>
            </w:pPr>
            <w:r w:rsidRPr="00C16A5A">
              <w:rPr>
                <w:rStyle w:val="FontStyle421"/>
                <w:b w:val="0"/>
                <w:sz w:val="16"/>
                <w:szCs w:val="18"/>
              </w:rPr>
              <w:t>Коррекционно-воспитательная цель:</w:t>
            </w:r>
            <w:r w:rsidRPr="00C16A5A">
              <w:rPr>
                <w:rStyle w:val="FontStyle421"/>
                <w:sz w:val="16"/>
                <w:szCs w:val="18"/>
              </w:rPr>
              <w:t xml:space="preserve"> </w:t>
            </w:r>
            <w:r w:rsidRPr="00C16A5A">
              <w:rPr>
                <w:rStyle w:val="FontStyle417"/>
                <w:sz w:val="16"/>
                <w:szCs w:val="18"/>
              </w:rPr>
              <w:t>воспитывать самоконтроль за собственной речью</w:t>
            </w:r>
          </w:p>
          <w:p w:rsidR="008F6D90" w:rsidRPr="00C16A5A" w:rsidRDefault="008F6D90" w:rsidP="00051DA7">
            <w:pPr>
              <w:jc w:val="both"/>
              <w:rPr>
                <w:rFonts w:ascii="Times New Roman" w:hAnsi="Times New Roman" w:cs="Times New Roman"/>
                <w:b/>
                <w:bCs/>
                <w:i/>
                <w:sz w:val="16"/>
                <w:szCs w:val="18"/>
              </w:rPr>
            </w:pPr>
            <w:r w:rsidRPr="00C16A5A">
              <w:rPr>
                <w:rFonts w:ascii="Times New Roman" w:hAnsi="Times New Roman" w:cs="Times New Roman"/>
                <w:b/>
                <w:bCs/>
                <w:i/>
                <w:sz w:val="16"/>
                <w:szCs w:val="18"/>
              </w:rPr>
              <w:t>Оборудование:</w:t>
            </w:r>
            <w:r w:rsidRPr="00C16A5A">
              <w:rPr>
                <w:rFonts w:ascii="Times New Roman" w:hAnsi="Times New Roman" w:cs="Times New Roman"/>
                <w:bCs/>
                <w:sz w:val="16"/>
                <w:szCs w:val="18"/>
              </w:rPr>
              <w:t xml:space="preserve"> индивидуальные зеркала; наборы цветных фишек для составления звуковых схем; изображения звуков-человечков (красный, синий или красный); предметные картинки, в названиях которых есть звук </w:t>
            </w:r>
            <w:proofErr w:type="gramStart"/>
            <w:r w:rsidRPr="00C16A5A">
              <w:rPr>
                <w:rFonts w:ascii="Times New Roman" w:hAnsi="Times New Roman" w:cs="Times New Roman"/>
                <w:bCs/>
                <w:sz w:val="16"/>
                <w:szCs w:val="18"/>
              </w:rPr>
              <w:t>Ы</w:t>
            </w:r>
            <w:proofErr w:type="gramEnd"/>
            <w:r w:rsidRPr="00C16A5A">
              <w:rPr>
                <w:rFonts w:ascii="Times New Roman" w:hAnsi="Times New Roman" w:cs="Times New Roman"/>
                <w:bCs/>
                <w:sz w:val="16"/>
                <w:szCs w:val="18"/>
              </w:rPr>
              <w:t xml:space="preserve"> (середина, конец); тетради, карандаши; предметные картинки по лексической теме; «звуковые» линейки; призовые фишки черного и белого цвета</w:t>
            </w:r>
          </w:p>
          <w:p w:rsidR="008F6D90" w:rsidRPr="00C16A5A" w:rsidRDefault="008F6D90" w:rsidP="00051DA7">
            <w:pPr>
              <w:jc w:val="both"/>
              <w:rPr>
                <w:rFonts w:ascii="Times New Roman" w:hAnsi="Times New Roman" w:cs="Times New Roman"/>
                <w:sz w:val="16"/>
                <w:szCs w:val="18"/>
              </w:rPr>
            </w:pPr>
          </w:p>
        </w:tc>
      </w:tr>
      <w:tr w:rsidR="00F254FD" w:rsidRPr="00C16A5A" w:rsidTr="00051DA7">
        <w:tc>
          <w:tcPr>
            <w:tcW w:w="14786" w:type="dxa"/>
            <w:gridSpan w:val="4"/>
            <w:shd w:val="clear" w:color="auto" w:fill="F2F2F2" w:themeFill="background1" w:themeFillShade="F2"/>
          </w:tcPr>
          <w:p w:rsidR="008F6D90" w:rsidRPr="00C16A5A" w:rsidRDefault="008F6D90" w:rsidP="00051DA7">
            <w:pPr>
              <w:jc w:val="both"/>
              <w:rPr>
                <w:rFonts w:ascii="Times New Roman" w:hAnsi="Times New Roman" w:cs="Times New Roman"/>
                <w:sz w:val="6"/>
                <w:szCs w:val="18"/>
              </w:rPr>
            </w:pPr>
          </w:p>
        </w:tc>
      </w:tr>
      <w:tr w:rsidR="00F254FD" w:rsidRPr="00C16A5A" w:rsidTr="00051DA7">
        <w:tc>
          <w:tcPr>
            <w:tcW w:w="2646" w:type="dxa"/>
          </w:tcPr>
          <w:p w:rsidR="008F6D90" w:rsidRPr="00C16A5A" w:rsidRDefault="008F6D90" w:rsidP="00051DA7">
            <w:pPr>
              <w:jc w:val="both"/>
              <w:rPr>
                <w:rFonts w:ascii="Times New Roman" w:hAnsi="Times New Roman" w:cs="Times New Roman"/>
                <w:sz w:val="16"/>
                <w:szCs w:val="16"/>
              </w:rPr>
            </w:pPr>
            <w:r w:rsidRPr="00C16A5A">
              <w:rPr>
                <w:rFonts w:ascii="Times New Roman" w:hAnsi="Times New Roman" w:cs="Times New Roman"/>
                <w:i/>
                <w:iCs/>
                <w:sz w:val="16"/>
                <w:szCs w:val="16"/>
              </w:rPr>
              <w:t xml:space="preserve">Дата «____»______________ </w:t>
            </w:r>
          </w:p>
        </w:tc>
        <w:tc>
          <w:tcPr>
            <w:tcW w:w="4747" w:type="dxa"/>
          </w:tcPr>
          <w:p w:rsidR="008F6D90" w:rsidRPr="00C16A5A" w:rsidRDefault="008F6D90" w:rsidP="00051DA7">
            <w:pPr>
              <w:rPr>
                <w:rFonts w:ascii="Times New Roman" w:hAnsi="Times New Roman" w:cs="Times New Roman"/>
                <w:sz w:val="16"/>
                <w:szCs w:val="16"/>
              </w:rPr>
            </w:pPr>
            <w:r w:rsidRPr="00C16A5A">
              <w:rPr>
                <w:rFonts w:ascii="Times New Roman" w:hAnsi="Times New Roman" w:cs="Times New Roman"/>
                <w:b/>
                <w:sz w:val="16"/>
                <w:szCs w:val="16"/>
              </w:rPr>
              <w:t>Формирование лексико-грамматических категорий</w:t>
            </w:r>
          </w:p>
        </w:tc>
        <w:tc>
          <w:tcPr>
            <w:tcW w:w="2562" w:type="dxa"/>
          </w:tcPr>
          <w:p w:rsidR="008F6D90" w:rsidRPr="00C16A5A" w:rsidRDefault="008F6D90" w:rsidP="00051DA7">
            <w:pPr>
              <w:jc w:val="both"/>
              <w:rPr>
                <w:rFonts w:ascii="Times New Roman" w:hAnsi="Times New Roman" w:cs="Times New Roman"/>
                <w:sz w:val="16"/>
                <w:szCs w:val="18"/>
              </w:rPr>
            </w:pPr>
            <w:r w:rsidRPr="00C16A5A">
              <w:rPr>
                <w:rFonts w:ascii="Times New Roman" w:hAnsi="Times New Roman" w:cs="Times New Roman"/>
                <w:i/>
                <w:iCs/>
                <w:sz w:val="16"/>
                <w:szCs w:val="18"/>
              </w:rPr>
              <w:t xml:space="preserve">Дата «____»______________ </w:t>
            </w:r>
          </w:p>
        </w:tc>
        <w:tc>
          <w:tcPr>
            <w:tcW w:w="4831" w:type="dxa"/>
          </w:tcPr>
          <w:p w:rsidR="008F6D90" w:rsidRPr="00C16A5A" w:rsidRDefault="008F6D90" w:rsidP="00051DA7">
            <w:pPr>
              <w:jc w:val="both"/>
              <w:rPr>
                <w:rFonts w:ascii="Times New Roman" w:hAnsi="Times New Roman" w:cs="Times New Roman"/>
                <w:sz w:val="16"/>
                <w:szCs w:val="18"/>
              </w:rPr>
            </w:pPr>
            <w:r w:rsidRPr="00C16A5A">
              <w:rPr>
                <w:rFonts w:ascii="Times New Roman" w:hAnsi="Times New Roman" w:cs="Times New Roman"/>
                <w:b/>
                <w:bCs/>
                <w:sz w:val="16"/>
                <w:szCs w:val="18"/>
              </w:rPr>
              <w:t>Развитие лексико-грамматической стороны речи и обучение грамоте</w:t>
            </w:r>
          </w:p>
        </w:tc>
      </w:tr>
      <w:tr w:rsidR="00F254FD" w:rsidRPr="00C16A5A" w:rsidTr="00051DA7">
        <w:tc>
          <w:tcPr>
            <w:tcW w:w="7393" w:type="dxa"/>
            <w:gridSpan w:val="2"/>
          </w:tcPr>
          <w:p w:rsidR="008F6D90" w:rsidRPr="00C16A5A" w:rsidRDefault="008F6D90" w:rsidP="00051DA7">
            <w:pPr>
              <w:jc w:val="both"/>
              <w:rPr>
                <w:rFonts w:ascii="Times New Roman" w:hAnsi="Times New Roman" w:cs="Times New Roman"/>
                <w:sz w:val="16"/>
                <w:szCs w:val="16"/>
              </w:rPr>
            </w:pPr>
            <w:r w:rsidRPr="00C16A5A">
              <w:rPr>
                <w:rFonts w:ascii="Times New Roman" w:hAnsi="Times New Roman" w:cs="Times New Roman"/>
                <w:sz w:val="16"/>
                <w:szCs w:val="16"/>
              </w:rPr>
              <w:t>ТЕМА: «Одежда»</w:t>
            </w:r>
          </w:p>
        </w:tc>
        <w:tc>
          <w:tcPr>
            <w:tcW w:w="7393" w:type="dxa"/>
            <w:gridSpan w:val="2"/>
          </w:tcPr>
          <w:p w:rsidR="008F6D90" w:rsidRPr="00C16A5A" w:rsidRDefault="008F6D90" w:rsidP="00051DA7">
            <w:pPr>
              <w:jc w:val="both"/>
              <w:rPr>
                <w:rFonts w:ascii="Times New Roman" w:hAnsi="Times New Roman" w:cs="Times New Roman"/>
                <w:sz w:val="16"/>
                <w:szCs w:val="18"/>
              </w:rPr>
            </w:pPr>
            <w:r w:rsidRPr="00C16A5A">
              <w:rPr>
                <w:rFonts w:ascii="Times New Roman" w:hAnsi="Times New Roman" w:cs="Times New Roman"/>
                <w:sz w:val="16"/>
                <w:szCs w:val="18"/>
              </w:rPr>
              <w:t>ТЕМА: «</w:t>
            </w:r>
            <w:r w:rsidRPr="00C16A5A">
              <w:rPr>
                <w:rFonts w:ascii="Times New Roman" w:hAnsi="Times New Roman"/>
                <w:sz w:val="16"/>
                <w:szCs w:val="18"/>
              </w:rPr>
              <w:t xml:space="preserve">Звуки А, У, И, </w:t>
            </w:r>
            <w:proofErr w:type="gramStart"/>
            <w:r w:rsidRPr="00C16A5A">
              <w:rPr>
                <w:rFonts w:ascii="Times New Roman" w:hAnsi="Times New Roman"/>
                <w:sz w:val="16"/>
                <w:szCs w:val="18"/>
              </w:rPr>
              <w:t>Ы</w:t>
            </w:r>
            <w:proofErr w:type="gramEnd"/>
            <w:r w:rsidRPr="00C16A5A">
              <w:rPr>
                <w:rFonts w:ascii="Times New Roman" w:hAnsi="Times New Roman"/>
                <w:sz w:val="16"/>
                <w:szCs w:val="18"/>
              </w:rPr>
              <w:t>, О. Буквы А, У, И, Ы, О</w:t>
            </w:r>
            <w:r w:rsidRPr="00C16A5A">
              <w:rPr>
                <w:rFonts w:ascii="Times New Roman" w:hAnsi="Times New Roman" w:cs="Times New Roman"/>
                <w:sz w:val="16"/>
                <w:szCs w:val="18"/>
              </w:rPr>
              <w:t>»</w:t>
            </w:r>
          </w:p>
        </w:tc>
      </w:tr>
      <w:tr w:rsidR="00F254FD" w:rsidRPr="00C16A5A" w:rsidTr="00051DA7">
        <w:tc>
          <w:tcPr>
            <w:tcW w:w="7393" w:type="dxa"/>
            <w:gridSpan w:val="2"/>
          </w:tcPr>
          <w:p w:rsidR="008F6D90" w:rsidRPr="00C16A5A" w:rsidRDefault="008F6D90" w:rsidP="00051DA7">
            <w:pPr>
              <w:autoSpaceDE w:val="0"/>
              <w:autoSpaceDN w:val="0"/>
              <w:adjustRightInd w:val="0"/>
              <w:jc w:val="both"/>
              <w:rPr>
                <w:rFonts w:ascii="Times New Roman" w:hAnsi="Times New Roman" w:cs="Times New Roman"/>
                <w:sz w:val="16"/>
                <w:szCs w:val="16"/>
              </w:rPr>
            </w:pPr>
            <w:r w:rsidRPr="00C16A5A">
              <w:rPr>
                <w:rFonts w:ascii="Times New Roman" w:hAnsi="Times New Roman" w:cs="Times New Roman"/>
                <w:i/>
                <w:iCs/>
                <w:sz w:val="16"/>
                <w:szCs w:val="16"/>
              </w:rPr>
              <w:t>Коррекционно-образовательные цели:</w:t>
            </w:r>
            <w:r w:rsidRPr="00C16A5A">
              <w:rPr>
                <w:rFonts w:ascii="Times New Roman" w:hAnsi="Times New Roman" w:cs="Times New Roman"/>
                <w:b/>
                <w:iCs/>
                <w:sz w:val="16"/>
                <w:szCs w:val="16"/>
              </w:rPr>
              <w:t xml:space="preserve"> </w:t>
            </w:r>
            <w:r w:rsidRPr="00C16A5A">
              <w:rPr>
                <w:rFonts w:ascii="Times New Roman" w:hAnsi="Times New Roman" w:cs="Times New Roman"/>
                <w:sz w:val="16"/>
                <w:szCs w:val="16"/>
              </w:rPr>
              <w:t xml:space="preserve">учить различать предметы одежды по сезонам; формировать умение согласовывать числительные </w:t>
            </w:r>
            <w:r w:rsidRPr="00C16A5A">
              <w:rPr>
                <w:rFonts w:ascii="Times New Roman" w:hAnsi="Times New Roman" w:cs="Times New Roman"/>
                <w:i/>
                <w:iCs/>
                <w:sz w:val="16"/>
                <w:szCs w:val="16"/>
              </w:rPr>
              <w:t xml:space="preserve">два, две </w:t>
            </w:r>
            <w:r w:rsidRPr="00C16A5A">
              <w:rPr>
                <w:rFonts w:ascii="Times New Roman" w:hAnsi="Times New Roman" w:cs="Times New Roman"/>
                <w:sz w:val="16"/>
                <w:szCs w:val="16"/>
              </w:rPr>
              <w:t>с существительными</w:t>
            </w:r>
          </w:p>
          <w:p w:rsidR="008F6D90" w:rsidRPr="00C16A5A" w:rsidRDefault="008F6D90" w:rsidP="00051DA7">
            <w:pPr>
              <w:autoSpaceDE w:val="0"/>
              <w:autoSpaceDN w:val="0"/>
              <w:adjustRightInd w:val="0"/>
              <w:jc w:val="both"/>
              <w:rPr>
                <w:rFonts w:ascii="Times New Roman" w:hAnsi="Times New Roman" w:cs="Times New Roman"/>
                <w:sz w:val="16"/>
                <w:szCs w:val="16"/>
              </w:rPr>
            </w:pPr>
            <w:r w:rsidRPr="00C16A5A">
              <w:rPr>
                <w:rFonts w:ascii="Times New Roman" w:hAnsi="Times New Roman" w:cs="Times New Roman"/>
                <w:i/>
                <w:iCs/>
                <w:sz w:val="16"/>
                <w:szCs w:val="16"/>
              </w:rPr>
              <w:t xml:space="preserve">Коррекционно-развивающие цели: </w:t>
            </w:r>
            <w:r w:rsidRPr="00C16A5A">
              <w:rPr>
                <w:rFonts w:ascii="Times New Roman" w:hAnsi="Times New Roman" w:cs="Times New Roman"/>
                <w:sz w:val="16"/>
                <w:szCs w:val="16"/>
              </w:rPr>
              <w:t xml:space="preserve">упражнять в образовании существительных с уменьшительно-ласкательными суффиксами </w:t>
            </w:r>
            <w:proofErr w:type="gramStart"/>
            <w:r w:rsidRPr="00C16A5A">
              <w:rPr>
                <w:rFonts w:ascii="Times New Roman" w:hAnsi="Times New Roman" w:cs="Times New Roman"/>
                <w:i/>
                <w:iCs/>
                <w:sz w:val="16"/>
                <w:szCs w:val="16"/>
              </w:rPr>
              <w:t>-</w:t>
            </w:r>
            <w:proofErr w:type="spellStart"/>
            <w:r w:rsidRPr="00C16A5A">
              <w:rPr>
                <w:rFonts w:ascii="Times New Roman" w:hAnsi="Times New Roman" w:cs="Times New Roman"/>
                <w:i/>
                <w:iCs/>
                <w:sz w:val="16"/>
                <w:szCs w:val="16"/>
              </w:rPr>
              <w:t>и</w:t>
            </w:r>
            <w:proofErr w:type="gramEnd"/>
            <w:r w:rsidRPr="00C16A5A">
              <w:rPr>
                <w:rFonts w:ascii="Times New Roman" w:hAnsi="Times New Roman" w:cs="Times New Roman"/>
                <w:i/>
                <w:iCs/>
                <w:sz w:val="16"/>
                <w:szCs w:val="16"/>
              </w:rPr>
              <w:t>к</w:t>
            </w:r>
            <w:proofErr w:type="spellEnd"/>
            <w:r w:rsidRPr="00C16A5A">
              <w:rPr>
                <w:rFonts w:ascii="Times New Roman" w:hAnsi="Times New Roman" w:cs="Times New Roman"/>
                <w:i/>
                <w:iCs/>
                <w:sz w:val="16"/>
                <w:szCs w:val="16"/>
              </w:rPr>
              <w:t>-, -чик-, -</w:t>
            </w:r>
            <w:proofErr w:type="spellStart"/>
            <w:r w:rsidRPr="00C16A5A">
              <w:rPr>
                <w:rFonts w:ascii="Times New Roman" w:hAnsi="Times New Roman" w:cs="Times New Roman"/>
                <w:i/>
                <w:iCs/>
                <w:sz w:val="16"/>
                <w:szCs w:val="16"/>
              </w:rPr>
              <w:t>ечк</w:t>
            </w:r>
            <w:proofErr w:type="spellEnd"/>
            <w:r w:rsidRPr="00C16A5A">
              <w:rPr>
                <w:rFonts w:ascii="Times New Roman" w:hAnsi="Times New Roman" w:cs="Times New Roman"/>
                <w:i/>
                <w:iCs/>
                <w:sz w:val="16"/>
                <w:szCs w:val="16"/>
              </w:rPr>
              <w:t>-, -</w:t>
            </w:r>
            <w:proofErr w:type="spellStart"/>
            <w:r w:rsidRPr="00C16A5A">
              <w:rPr>
                <w:rFonts w:ascii="Times New Roman" w:hAnsi="Times New Roman" w:cs="Times New Roman"/>
                <w:i/>
                <w:iCs/>
                <w:sz w:val="16"/>
                <w:szCs w:val="16"/>
              </w:rPr>
              <w:t>очк</w:t>
            </w:r>
            <w:proofErr w:type="spellEnd"/>
            <w:r w:rsidRPr="00C16A5A">
              <w:rPr>
                <w:rFonts w:ascii="Times New Roman" w:hAnsi="Times New Roman" w:cs="Times New Roman"/>
                <w:i/>
                <w:iCs/>
                <w:sz w:val="16"/>
                <w:szCs w:val="16"/>
              </w:rPr>
              <w:t>-, -</w:t>
            </w:r>
            <w:proofErr w:type="spellStart"/>
            <w:r w:rsidRPr="00C16A5A">
              <w:rPr>
                <w:rFonts w:ascii="Times New Roman" w:hAnsi="Times New Roman" w:cs="Times New Roman"/>
                <w:i/>
                <w:iCs/>
                <w:sz w:val="16"/>
                <w:szCs w:val="16"/>
              </w:rPr>
              <w:t>еньк</w:t>
            </w:r>
            <w:proofErr w:type="spellEnd"/>
            <w:r w:rsidRPr="00C16A5A">
              <w:rPr>
                <w:rFonts w:ascii="Times New Roman" w:hAnsi="Times New Roman" w:cs="Times New Roman"/>
                <w:i/>
                <w:iCs/>
                <w:sz w:val="16"/>
                <w:szCs w:val="16"/>
              </w:rPr>
              <w:t>-, -</w:t>
            </w:r>
            <w:proofErr w:type="spellStart"/>
            <w:r w:rsidRPr="00C16A5A">
              <w:rPr>
                <w:rFonts w:ascii="Times New Roman" w:hAnsi="Times New Roman" w:cs="Times New Roman"/>
                <w:i/>
                <w:iCs/>
                <w:sz w:val="16"/>
                <w:szCs w:val="16"/>
              </w:rPr>
              <w:t>онък</w:t>
            </w:r>
            <w:proofErr w:type="spellEnd"/>
            <w:r w:rsidRPr="00C16A5A">
              <w:rPr>
                <w:rFonts w:ascii="Times New Roman" w:hAnsi="Times New Roman" w:cs="Times New Roman"/>
                <w:i/>
                <w:iCs/>
                <w:sz w:val="16"/>
                <w:szCs w:val="16"/>
              </w:rPr>
              <w:t>-;</w:t>
            </w:r>
            <w:r w:rsidRPr="00C16A5A">
              <w:rPr>
                <w:rFonts w:ascii="Times New Roman" w:hAnsi="Times New Roman" w:cs="Times New Roman"/>
                <w:sz w:val="16"/>
                <w:szCs w:val="16"/>
              </w:rPr>
              <w:t xml:space="preserve"> развивать умение узнавать предмет по описанию и самому составлять описательные загадки; развивать умение образовывать прилагательные от существительных</w:t>
            </w:r>
          </w:p>
          <w:p w:rsidR="008F6D90" w:rsidRPr="00C16A5A" w:rsidRDefault="008F6D90" w:rsidP="00051DA7">
            <w:pPr>
              <w:autoSpaceDE w:val="0"/>
              <w:autoSpaceDN w:val="0"/>
              <w:adjustRightInd w:val="0"/>
              <w:jc w:val="both"/>
              <w:rPr>
                <w:rFonts w:ascii="Times New Roman" w:hAnsi="Times New Roman" w:cs="Times New Roman"/>
                <w:b/>
                <w:i/>
                <w:sz w:val="16"/>
                <w:szCs w:val="16"/>
              </w:rPr>
            </w:pPr>
            <w:r w:rsidRPr="00C16A5A">
              <w:rPr>
                <w:rFonts w:ascii="Times New Roman" w:hAnsi="Times New Roman" w:cs="Times New Roman"/>
                <w:i/>
                <w:iCs/>
                <w:sz w:val="16"/>
                <w:szCs w:val="16"/>
              </w:rPr>
              <w:t xml:space="preserve">Коррекционно-воспитательная цель: </w:t>
            </w:r>
            <w:r w:rsidRPr="00C16A5A">
              <w:rPr>
                <w:rFonts w:ascii="Times New Roman" w:hAnsi="Times New Roman" w:cs="Times New Roman"/>
                <w:sz w:val="16"/>
                <w:szCs w:val="16"/>
              </w:rPr>
              <w:t>воспитывать аккуратность и бережное отношение к предметам своей одежды</w:t>
            </w:r>
            <w:r w:rsidRPr="00C16A5A">
              <w:rPr>
                <w:rFonts w:ascii="Times New Roman" w:hAnsi="Times New Roman" w:cs="Times New Roman"/>
                <w:b/>
                <w:i/>
                <w:sz w:val="16"/>
                <w:szCs w:val="16"/>
              </w:rPr>
              <w:t xml:space="preserve"> </w:t>
            </w:r>
          </w:p>
          <w:p w:rsidR="008F6D90" w:rsidRPr="00C16A5A" w:rsidRDefault="008F6D90" w:rsidP="00051DA7">
            <w:pPr>
              <w:autoSpaceDE w:val="0"/>
              <w:autoSpaceDN w:val="0"/>
              <w:adjustRightInd w:val="0"/>
              <w:jc w:val="both"/>
              <w:rPr>
                <w:rFonts w:ascii="Times New Roman" w:hAnsi="Times New Roman" w:cs="Times New Roman"/>
                <w:sz w:val="16"/>
                <w:szCs w:val="16"/>
              </w:rPr>
            </w:pPr>
            <w:r w:rsidRPr="00C16A5A">
              <w:rPr>
                <w:rFonts w:ascii="Times New Roman" w:hAnsi="Times New Roman" w:cs="Times New Roman"/>
                <w:b/>
                <w:i/>
                <w:sz w:val="16"/>
                <w:szCs w:val="16"/>
              </w:rPr>
              <w:t>Оборудование:</w:t>
            </w:r>
            <w:r w:rsidRPr="00C16A5A">
              <w:rPr>
                <w:rFonts w:ascii="Times New Roman" w:hAnsi="Times New Roman" w:cs="Times New Roman"/>
                <w:sz w:val="16"/>
                <w:szCs w:val="16"/>
              </w:rPr>
              <w:t xml:space="preserve"> большая шляпа, оформленная в сказочном стиле; предметные картинки с изображением одежды</w:t>
            </w:r>
          </w:p>
        </w:tc>
        <w:tc>
          <w:tcPr>
            <w:tcW w:w="7393" w:type="dxa"/>
            <w:gridSpan w:val="2"/>
          </w:tcPr>
          <w:p w:rsidR="008F6D90" w:rsidRPr="00C16A5A" w:rsidRDefault="008F6D90" w:rsidP="00051DA7">
            <w:pPr>
              <w:autoSpaceDE w:val="0"/>
              <w:autoSpaceDN w:val="0"/>
              <w:adjustRightInd w:val="0"/>
              <w:jc w:val="both"/>
              <w:rPr>
                <w:rStyle w:val="FontStyle421"/>
                <w:b w:val="0"/>
                <w:bCs w:val="0"/>
                <w:sz w:val="16"/>
                <w:szCs w:val="18"/>
              </w:rPr>
            </w:pPr>
            <w:r w:rsidRPr="00C16A5A">
              <w:rPr>
                <w:rStyle w:val="FontStyle421"/>
                <w:b w:val="0"/>
                <w:sz w:val="16"/>
                <w:szCs w:val="18"/>
              </w:rPr>
              <w:t>Коррекционно-образовательные цели:</w:t>
            </w:r>
            <w:r w:rsidRPr="00C16A5A">
              <w:rPr>
                <w:rStyle w:val="FontStyle421"/>
                <w:sz w:val="16"/>
                <w:szCs w:val="18"/>
              </w:rPr>
              <w:t xml:space="preserve"> </w:t>
            </w:r>
            <w:r w:rsidRPr="00C16A5A">
              <w:rPr>
                <w:rStyle w:val="FontStyle417"/>
                <w:sz w:val="16"/>
                <w:szCs w:val="18"/>
              </w:rPr>
              <w:t xml:space="preserve">формировать умение различать гласные звуки; формировать навыки словообразования; </w:t>
            </w:r>
            <w:r w:rsidRPr="00C16A5A">
              <w:rPr>
                <w:rStyle w:val="FontStyle202"/>
                <w:rFonts w:eastAsia="Microsoft Sans Serif"/>
                <w:sz w:val="16"/>
                <w:szCs w:val="18"/>
              </w:rPr>
              <w:t xml:space="preserve">закреплять </w:t>
            </w:r>
            <w:r w:rsidRPr="00C16A5A">
              <w:rPr>
                <w:rFonts w:ascii="Times New Roman" w:hAnsi="Times New Roman" w:cs="Times New Roman"/>
                <w:sz w:val="16"/>
                <w:szCs w:val="18"/>
              </w:rPr>
              <w:t xml:space="preserve">умение подбирать однородные определения </w:t>
            </w:r>
            <w:r w:rsidRPr="00C16A5A">
              <w:rPr>
                <w:rFonts w:ascii="Times New Roman" w:hAnsi="Times New Roman" w:cs="Times New Roman"/>
                <w:i/>
                <w:iCs/>
                <w:sz w:val="16"/>
                <w:szCs w:val="18"/>
              </w:rPr>
              <w:t>(платье</w:t>
            </w:r>
            <w:r w:rsidRPr="00C16A5A">
              <w:rPr>
                <w:rFonts w:ascii="Times New Roman" w:hAnsi="Times New Roman" w:cs="Times New Roman"/>
                <w:sz w:val="16"/>
                <w:szCs w:val="18"/>
              </w:rPr>
              <w:t xml:space="preserve"> </w:t>
            </w:r>
            <w:r w:rsidRPr="00C16A5A">
              <w:rPr>
                <w:rFonts w:ascii="Times New Roman" w:hAnsi="Times New Roman" w:cs="Times New Roman"/>
                <w:i/>
                <w:iCs/>
                <w:sz w:val="16"/>
                <w:szCs w:val="18"/>
              </w:rPr>
              <w:t xml:space="preserve">красивое, нарядное, шелковое) </w:t>
            </w:r>
          </w:p>
          <w:p w:rsidR="008F6D90" w:rsidRPr="00C16A5A" w:rsidRDefault="008F6D90" w:rsidP="00051DA7">
            <w:pPr>
              <w:pStyle w:val="Style33"/>
              <w:widowControl/>
              <w:jc w:val="both"/>
              <w:rPr>
                <w:rStyle w:val="FontStyle417"/>
                <w:sz w:val="16"/>
                <w:szCs w:val="18"/>
              </w:rPr>
            </w:pPr>
            <w:r w:rsidRPr="00C16A5A">
              <w:rPr>
                <w:rStyle w:val="FontStyle421"/>
                <w:b w:val="0"/>
                <w:sz w:val="16"/>
                <w:szCs w:val="18"/>
              </w:rPr>
              <w:t xml:space="preserve">Коррекционно-развивающие цели: </w:t>
            </w:r>
            <w:r w:rsidRPr="00C16A5A">
              <w:rPr>
                <w:rStyle w:val="FontStyle417"/>
                <w:sz w:val="16"/>
                <w:szCs w:val="18"/>
              </w:rPr>
              <w:t>развивать звуко-слоговой анализ слов, дыхание и голос, фонематические процессы; закреплять понятие «гласный звук»; развивать общую, мелкую и артикуляционную моторику.</w:t>
            </w:r>
          </w:p>
          <w:p w:rsidR="008F6D90" w:rsidRPr="00C16A5A" w:rsidRDefault="008F6D90" w:rsidP="00051DA7">
            <w:pPr>
              <w:jc w:val="both"/>
              <w:rPr>
                <w:rStyle w:val="FontStyle417"/>
                <w:sz w:val="16"/>
                <w:szCs w:val="18"/>
              </w:rPr>
            </w:pPr>
            <w:r w:rsidRPr="00C16A5A">
              <w:rPr>
                <w:rStyle w:val="FontStyle421"/>
                <w:b w:val="0"/>
                <w:sz w:val="16"/>
                <w:szCs w:val="18"/>
              </w:rPr>
              <w:t>Коррекционно-воспитательная цель:</w:t>
            </w:r>
            <w:r w:rsidRPr="00C16A5A">
              <w:rPr>
                <w:rStyle w:val="FontStyle421"/>
                <w:sz w:val="16"/>
                <w:szCs w:val="18"/>
              </w:rPr>
              <w:t xml:space="preserve"> </w:t>
            </w:r>
            <w:r w:rsidRPr="00C16A5A">
              <w:rPr>
                <w:rStyle w:val="FontStyle417"/>
                <w:sz w:val="16"/>
                <w:szCs w:val="18"/>
              </w:rPr>
              <w:t>воспитывать самоконтроль за собственной речью</w:t>
            </w:r>
          </w:p>
          <w:p w:rsidR="008F6D90" w:rsidRPr="00C16A5A" w:rsidRDefault="008F6D90" w:rsidP="00051DA7">
            <w:pPr>
              <w:jc w:val="both"/>
              <w:rPr>
                <w:rFonts w:ascii="Times New Roman" w:hAnsi="Times New Roman" w:cs="Times New Roman"/>
                <w:sz w:val="16"/>
                <w:szCs w:val="18"/>
              </w:rPr>
            </w:pPr>
            <w:r w:rsidRPr="00C16A5A">
              <w:rPr>
                <w:rFonts w:ascii="Times New Roman" w:hAnsi="Times New Roman" w:cs="Times New Roman"/>
                <w:b/>
                <w:bCs/>
                <w:i/>
                <w:sz w:val="16"/>
                <w:szCs w:val="18"/>
              </w:rPr>
              <w:t>Оборудование:</w:t>
            </w:r>
            <w:r w:rsidRPr="00C16A5A">
              <w:rPr>
                <w:rFonts w:ascii="Times New Roman" w:hAnsi="Times New Roman" w:cs="Times New Roman"/>
                <w:bCs/>
                <w:sz w:val="16"/>
                <w:szCs w:val="18"/>
              </w:rPr>
              <w:t xml:space="preserve"> индивидуальные зеркала; наборы цветных фишек для составления звуковых схем; изображения звуков-человечков (красный, синий или красный); предметные картинки, в названиях которых есть звуки </w:t>
            </w:r>
            <w:r w:rsidRPr="00C16A5A">
              <w:rPr>
                <w:rFonts w:ascii="Times New Roman" w:hAnsi="Times New Roman"/>
                <w:sz w:val="16"/>
                <w:szCs w:val="18"/>
              </w:rPr>
              <w:t xml:space="preserve">А, У, И, </w:t>
            </w:r>
            <w:proofErr w:type="gramStart"/>
            <w:r w:rsidRPr="00C16A5A">
              <w:rPr>
                <w:rFonts w:ascii="Times New Roman" w:hAnsi="Times New Roman"/>
                <w:sz w:val="16"/>
                <w:szCs w:val="18"/>
              </w:rPr>
              <w:t>Ы</w:t>
            </w:r>
            <w:proofErr w:type="gramEnd"/>
            <w:r w:rsidRPr="00C16A5A">
              <w:rPr>
                <w:rFonts w:ascii="Times New Roman" w:hAnsi="Times New Roman"/>
                <w:sz w:val="16"/>
                <w:szCs w:val="18"/>
              </w:rPr>
              <w:t>, О</w:t>
            </w:r>
            <w:r w:rsidRPr="00C16A5A">
              <w:rPr>
                <w:rFonts w:ascii="Times New Roman" w:hAnsi="Times New Roman" w:cs="Times New Roman"/>
                <w:bCs/>
                <w:sz w:val="16"/>
                <w:szCs w:val="18"/>
              </w:rPr>
              <w:t xml:space="preserve"> (начало, середина, конец); тетради, карандаши; предметные картинки по лексической теме; «звуковые» линейки; призовые фишки черного и белого цвета</w:t>
            </w:r>
          </w:p>
        </w:tc>
      </w:tr>
      <w:tr w:rsidR="00F254FD" w:rsidRPr="00C16A5A" w:rsidTr="00051DA7">
        <w:tc>
          <w:tcPr>
            <w:tcW w:w="14786" w:type="dxa"/>
            <w:gridSpan w:val="4"/>
            <w:shd w:val="clear" w:color="auto" w:fill="F2F2F2" w:themeFill="background1" w:themeFillShade="F2"/>
          </w:tcPr>
          <w:p w:rsidR="008F6D90" w:rsidRPr="00C16A5A" w:rsidRDefault="008F6D90" w:rsidP="00051DA7">
            <w:pPr>
              <w:jc w:val="both"/>
              <w:rPr>
                <w:rFonts w:ascii="Times New Roman" w:hAnsi="Times New Roman" w:cs="Times New Roman"/>
                <w:sz w:val="6"/>
                <w:szCs w:val="18"/>
              </w:rPr>
            </w:pPr>
          </w:p>
        </w:tc>
      </w:tr>
      <w:tr w:rsidR="00F254FD" w:rsidRPr="00C16A5A" w:rsidTr="00051DA7">
        <w:tc>
          <w:tcPr>
            <w:tcW w:w="2646" w:type="dxa"/>
          </w:tcPr>
          <w:p w:rsidR="008F6D90" w:rsidRPr="00C16A5A" w:rsidRDefault="008F6D90" w:rsidP="00051DA7">
            <w:pPr>
              <w:jc w:val="both"/>
              <w:rPr>
                <w:rFonts w:ascii="Times New Roman" w:hAnsi="Times New Roman" w:cs="Times New Roman"/>
                <w:sz w:val="16"/>
                <w:szCs w:val="18"/>
              </w:rPr>
            </w:pPr>
            <w:r w:rsidRPr="00C16A5A">
              <w:rPr>
                <w:rFonts w:ascii="Times New Roman" w:hAnsi="Times New Roman" w:cs="Times New Roman"/>
                <w:i/>
                <w:iCs/>
                <w:sz w:val="16"/>
                <w:szCs w:val="18"/>
              </w:rPr>
              <w:t xml:space="preserve">Дата «____»______________ </w:t>
            </w:r>
          </w:p>
        </w:tc>
        <w:tc>
          <w:tcPr>
            <w:tcW w:w="4747" w:type="dxa"/>
          </w:tcPr>
          <w:p w:rsidR="008F6D90" w:rsidRPr="00C16A5A" w:rsidRDefault="008F6D90" w:rsidP="00051DA7">
            <w:pPr>
              <w:jc w:val="both"/>
              <w:rPr>
                <w:rFonts w:ascii="Times New Roman" w:hAnsi="Times New Roman" w:cs="Times New Roman"/>
                <w:b/>
                <w:iCs/>
                <w:sz w:val="16"/>
                <w:szCs w:val="18"/>
              </w:rPr>
            </w:pPr>
            <w:r w:rsidRPr="00C16A5A">
              <w:rPr>
                <w:rFonts w:ascii="Times New Roman" w:hAnsi="Times New Roman" w:cs="Times New Roman"/>
                <w:b/>
                <w:sz w:val="16"/>
                <w:szCs w:val="18"/>
              </w:rPr>
              <w:t>Развитие связной речи</w:t>
            </w:r>
          </w:p>
        </w:tc>
        <w:tc>
          <w:tcPr>
            <w:tcW w:w="2562" w:type="dxa"/>
          </w:tcPr>
          <w:p w:rsidR="008F6D90" w:rsidRPr="00C16A5A" w:rsidRDefault="008F6D90" w:rsidP="00051DA7">
            <w:pPr>
              <w:jc w:val="both"/>
              <w:rPr>
                <w:rFonts w:ascii="Times New Roman" w:hAnsi="Times New Roman" w:cs="Times New Roman"/>
                <w:sz w:val="16"/>
                <w:szCs w:val="18"/>
              </w:rPr>
            </w:pPr>
            <w:r w:rsidRPr="00C16A5A">
              <w:rPr>
                <w:rFonts w:ascii="Times New Roman" w:hAnsi="Times New Roman" w:cs="Times New Roman"/>
                <w:i/>
                <w:iCs/>
                <w:sz w:val="16"/>
                <w:szCs w:val="18"/>
              </w:rPr>
              <w:t xml:space="preserve">Дата «____»______________ </w:t>
            </w:r>
          </w:p>
        </w:tc>
        <w:tc>
          <w:tcPr>
            <w:tcW w:w="4831" w:type="dxa"/>
          </w:tcPr>
          <w:p w:rsidR="008F6D90" w:rsidRPr="00C16A5A" w:rsidRDefault="008F6D90" w:rsidP="00051DA7">
            <w:pPr>
              <w:jc w:val="both"/>
              <w:rPr>
                <w:rFonts w:ascii="Times New Roman" w:hAnsi="Times New Roman" w:cs="Times New Roman"/>
                <w:b/>
                <w:iCs/>
                <w:sz w:val="16"/>
                <w:szCs w:val="18"/>
              </w:rPr>
            </w:pPr>
            <w:r w:rsidRPr="00C16A5A">
              <w:rPr>
                <w:rFonts w:ascii="Times New Roman" w:hAnsi="Times New Roman" w:cs="Times New Roman"/>
                <w:b/>
                <w:sz w:val="16"/>
                <w:szCs w:val="18"/>
              </w:rPr>
              <w:t>Развитие связной речи</w:t>
            </w:r>
          </w:p>
        </w:tc>
      </w:tr>
      <w:tr w:rsidR="00F254FD" w:rsidRPr="00C16A5A" w:rsidTr="00051DA7">
        <w:tc>
          <w:tcPr>
            <w:tcW w:w="7393" w:type="dxa"/>
            <w:gridSpan w:val="2"/>
          </w:tcPr>
          <w:p w:rsidR="008F6D90" w:rsidRPr="00C16A5A" w:rsidRDefault="008F6D90" w:rsidP="00051DA7">
            <w:pPr>
              <w:autoSpaceDE w:val="0"/>
              <w:autoSpaceDN w:val="0"/>
              <w:adjustRightInd w:val="0"/>
              <w:jc w:val="both"/>
              <w:rPr>
                <w:rFonts w:ascii="Times New Roman" w:hAnsi="Times New Roman" w:cs="Times New Roman"/>
                <w:bCs/>
                <w:iCs/>
                <w:sz w:val="16"/>
                <w:szCs w:val="18"/>
              </w:rPr>
            </w:pPr>
            <w:r w:rsidRPr="00C16A5A">
              <w:rPr>
                <w:rFonts w:ascii="Times New Roman" w:hAnsi="Times New Roman" w:cs="Times New Roman"/>
                <w:sz w:val="16"/>
                <w:szCs w:val="18"/>
              </w:rPr>
              <w:t>ТЕМА: «</w:t>
            </w:r>
            <w:r w:rsidRPr="00C16A5A">
              <w:rPr>
                <w:rFonts w:ascii="Times New Roman" w:hAnsi="Times New Roman" w:cs="Times New Roman"/>
                <w:bCs/>
                <w:iCs/>
                <w:sz w:val="16"/>
                <w:szCs w:val="18"/>
              </w:rPr>
              <w:t>Пересказ рассказа АЛ. Седугина «Трудные пуговки</w:t>
            </w:r>
            <w:r w:rsidRPr="00C16A5A">
              <w:rPr>
                <w:rFonts w:ascii="Times New Roman" w:hAnsi="Times New Roman" w:cs="Times New Roman"/>
                <w:sz w:val="16"/>
                <w:szCs w:val="18"/>
              </w:rPr>
              <w:t>»</w:t>
            </w:r>
          </w:p>
        </w:tc>
        <w:tc>
          <w:tcPr>
            <w:tcW w:w="7393" w:type="dxa"/>
            <w:gridSpan w:val="2"/>
          </w:tcPr>
          <w:p w:rsidR="008F6D90" w:rsidRPr="00C16A5A" w:rsidRDefault="008F6D90" w:rsidP="00051DA7">
            <w:pPr>
              <w:jc w:val="both"/>
              <w:rPr>
                <w:rFonts w:ascii="Times New Roman" w:hAnsi="Times New Roman" w:cs="Times New Roman"/>
                <w:sz w:val="16"/>
                <w:szCs w:val="18"/>
              </w:rPr>
            </w:pPr>
            <w:r w:rsidRPr="00C16A5A">
              <w:rPr>
                <w:rFonts w:ascii="Times New Roman" w:hAnsi="Times New Roman" w:cs="Times New Roman"/>
                <w:sz w:val="16"/>
                <w:szCs w:val="18"/>
              </w:rPr>
              <w:t>ТЕМА: «</w:t>
            </w:r>
            <w:r w:rsidRPr="00C16A5A">
              <w:rPr>
                <w:rFonts w:ascii="Times New Roman" w:hAnsi="Times New Roman" w:cs="Times New Roman"/>
                <w:bCs/>
                <w:sz w:val="16"/>
                <w:szCs w:val="18"/>
              </w:rPr>
              <w:t>Составление описательного рассказа по лексической теме с опорой на схему</w:t>
            </w:r>
            <w:r w:rsidRPr="00C16A5A">
              <w:rPr>
                <w:rFonts w:ascii="Times New Roman" w:hAnsi="Times New Roman" w:cs="Times New Roman"/>
                <w:sz w:val="16"/>
                <w:szCs w:val="18"/>
              </w:rPr>
              <w:t>»</w:t>
            </w:r>
          </w:p>
        </w:tc>
      </w:tr>
      <w:tr w:rsidR="00F254FD" w:rsidRPr="00C16A5A" w:rsidTr="00051DA7">
        <w:tc>
          <w:tcPr>
            <w:tcW w:w="7393" w:type="dxa"/>
            <w:gridSpan w:val="2"/>
          </w:tcPr>
          <w:p w:rsidR="008F6D90" w:rsidRPr="00C16A5A" w:rsidRDefault="008F6D90" w:rsidP="00051DA7">
            <w:pPr>
              <w:autoSpaceDE w:val="0"/>
              <w:autoSpaceDN w:val="0"/>
              <w:adjustRightInd w:val="0"/>
              <w:jc w:val="both"/>
              <w:rPr>
                <w:rFonts w:ascii="Times New Roman" w:hAnsi="Times New Roman" w:cs="Times New Roman"/>
                <w:sz w:val="16"/>
                <w:szCs w:val="18"/>
              </w:rPr>
            </w:pPr>
            <w:r w:rsidRPr="00C16A5A">
              <w:rPr>
                <w:rFonts w:ascii="Times New Roman" w:hAnsi="Times New Roman" w:cs="Times New Roman"/>
                <w:i/>
                <w:iCs/>
                <w:sz w:val="16"/>
                <w:szCs w:val="18"/>
              </w:rPr>
              <w:t xml:space="preserve">Коррекционно-образовательные цели: </w:t>
            </w:r>
            <w:r w:rsidRPr="00C16A5A">
              <w:rPr>
                <w:rFonts w:ascii="Times New Roman" w:hAnsi="Times New Roman" w:cs="Times New Roman"/>
                <w:sz w:val="16"/>
                <w:szCs w:val="18"/>
              </w:rPr>
              <w:t xml:space="preserve">активизировать предметный и глагольный словарь детей по теме </w:t>
            </w:r>
            <w:r w:rsidRPr="00C16A5A">
              <w:rPr>
                <w:rFonts w:ascii="Cambria Math" w:hAnsi="Cambria Math" w:cs="Cambria Math"/>
                <w:sz w:val="16"/>
                <w:szCs w:val="18"/>
              </w:rPr>
              <w:t>«</w:t>
            </w:r>
            <w:r w:rsidRPr="00C16A5A">
              <w:rPr>
                <w:rFonts w:ascii="Times New Roman" w:hAnsi="Times New Roman" w:cs="Times New Roman"/>
                <w:sz w:val="16"/>
                <w:szCs w:val="18"/>
              </w:rPr>
              <w:t xml:space="preserve">Одежда»; учить </w:t>
            </w:r>
            <w:proofErr w:type="gramStart"/>
            <w:r w:rsidRPr="00C16A5A">
              <w:rPr>
                <w:rFonts w:ascii="Times New Roman" w:hAnsi="Times New Roman" w:cs="Times New Roman"/>
                <w:sz w:val="16"/>
                <w:szCs w:val="18"/>
              </w:rPr>
              <w:t>правильно</w:t>
            </w:r>
            <w:proofErr w:type="gramEnd"/>
            <w:r w:rsidRPr="00C16A5A">
              <w:rPr>
                <w:rFonts w:ascii="Times New Roman" w:hAnsi="Times New Roman" w:cs="Times New Roman"/>
                <w:sz w:val="16"/>
                <w:szCs w:val="18"/>
              </w:rPr>
              <w:t xml:space="preserve"> отвечать на вопросы по тексту; учить составлять пересказ по тексту и опорным картинкам</w:t>
            </w:r>
          </w:p>
          <w:p w:rsidR="008F6D90" w:rsidRPr="00C16A5A" w:rsidRDefault="008F6D90" w:rsidP="00051DA7">
            <w:pPr>
              <w:autoSpaceDE w:val="0"/>
              <w:autoSpaceDN w:val="0"/>
              <w:adjustRightInd w:val="0"/>
              <w:jc w:val="both"/>
              <w:rPr>
                <w:rFonts w:ascii="Times New Roman" w:hAnsi="Times New Roman" w:cs="Times New Roman"/>
                <w:i/>
                <w:iCs/>
                <w:sz w:val="16"/>
                <w:szCs w:val="18"/>
              </w:rPr>
            </w:pPr>
            <w:r w:rsidRPr="00C16A5A">
              <w:rPr>
                <w:rFonts w:ascii="Times New Roman" w:hAnsi="Times New Roman" w:cs="Times New Roman"/>
                <w:i/>
                <w:iCs/>
                <w:sz w:val="16"/>
                <w:szCs w:val="18"/>
              </w:rPr>
              <w:t xml:space="preserve">Коррекционно-развивающие цели: </w:t>
            </w:r>
            <w:r w:rsidRPr="00C16A5A">
              <w:rPr>
                <w:rFonts w:ascii="Times New Roman" w:hAnsi="Times New Roman" w:cs="Times New Roman"/>
                <w:sz w:val="16"/>
                <w:szCs w:val="18"/>
              </w:rPr>
              <w:t>развивать произвольное внимание, зрительную и слуховую память, логическое мышление</w:t>
            </w:r>
            <w:r w:rsidRPr="00C16A5A">
              <w:rPr>
                <w:rFonts w:ascii="Times New Roman" w:hAnsi="Times New Roman" w:cs="Times New Roman"/>
                <w:i/>
                <w:iCs/>
                <w:sz w:val="16"/>
                <w:szCs w:val="18"/>
              </w:rPr>
              <w:t xml:space="preserve"> </w:t>
            </w:r>
          </w:p>
          <w:p w:rsidR="008F6D90" w:rsidRPr="00C16A5A" w:rsidRDefault="008F6D90" w:rsidP="00051DA7">
            <w:pPr>
              <w:autoSpaceDE w:val="0"/>
              <w:autoSpaceDN w:val="0"/>
              <w:adjustRightInd w:val="0"/>
              <w:jc w:val="both"/>
              <w:rPr>
                <w:rFonts w:ascii="Times New Roman" w:hAnsi="Times New Roman" w:cs="Times New Roman"/>
                <w:sz w:val="16"/>
                <w:szCs w:val="18"/>
              </w:rPr>
            </w:pPr>
            <w:r w:rsidRPr="00C16A5A">
              <w:rPr>
                <w:rFonts w:ascii="Times New Roman" w:hAnsi="Times New Roman" w:cs="Times New Roman"/>
                <w:i/>
                <w:iCs/>
                <w:sz w:val="16"/>
                <w:szCs w:val="18"/>
              </w:rPr>
              <w:t xml:space="preserve">Коррекционно-воспитательная цель: </w:t>
            </w:r>
            <w:r w:rsidRPr="00C16A5A">
              <w:rPr>
                <w:rFonts w:ascii="Times New Roman" w:hAnsi="Times New Roman" w:cs="Times New Roman"/>
                <w:sz w:val="16"/>
                <w:szCs w:val="18"/>
              </w:rPr>
              <w:t>воспитывать умение внимательно на</w:t>
            </w:r>
            <w:r w:rsidRPr="00C16A5A">
              <w:rPr>
                <w:rFonts w:ascii="Times New Roman" w:hAnsi="Times New Roman" w:cs="Times New Roman"/>
                <w:sz w:val="16"/>
                <w:szCs w:val="18"/>
              </w:rPr>
              <w:softHyphen/>
              <w:t>блюдать за происходящими событиями</w:t>
            </w:r>
          </w:p>
          <w:p w:rsidR="008F6D90" w:rsidRPr="00C16A5A" w:rsidRDefault="008F6D90" w:rsidP="00051DA7">
            <w:pPr>
              <w:jc w:val="both"/>
              <w:rPr>
                <w:rFonts w:ascii="Times New Roman" w:hAnsi="Times New Roman" w:cs="Times New Roman"/>
                <w:b/>
                <w:bCs/>
                <w:i/>
                <w:sz w:val="16"/>
                <w:szCs w:val="18"/>
              </w:rPr>
            </w:pPr>
            <w:r w:rsidRPr="00C16A5A">
              <w:rPr>
                <w:rFonts w:ascii="Times New Roman" w:hAnsi="Times New Roman" w:cs="Times New Roman"/>
                <w:b/>
                <w:bCs/>
                <w:i/>
                <w:sz w:val="16"/>
                <w:szCs w:val="18"/>
              </w:rPr>
              <w:t xml:space="preserve">Оборудование: </w:t>
            </w:r>
            <w:r w:rsidRPr="00C16A5A">
              <w:rPr>
                <w:rFonts w:ascii="Times New Roman" w:hAnsi="Times New Roman" w:cs="Times New Roman"/>
                <w:sz w:val="16"/>
                <w:szCs w:val="18"/>
              </w:rPr>
              <w:t xml:space="preserve">текст рассказа А.А. Седугина </w:t>
            </w:r>
            <w:r w:rsidRPr="00C16A5A">
              <w:rPr>
                <w:rFonts w:ascii="Cambria Math" w:hAnsi="Cambria Math" w:cs="Cambria Math"/>
                <w:sz w:val="16"/>
                <w:szCs w:val="18"/>
              </w:rPr>
              <w:t>«</w:t>
            </w:r>
            <w:r w:rsidRPr="00C16A5A">
              <w:rPr>
                <w:rFonts w:ascii="Times New Roman" w:hAnsi="Times New Roman" w:cs="Times New Roman"/>
                <w:sz w:val="16"/>
                <w:szCs w:val="18"/>
              </w:rPr>
              <w:t>Трудные пуговки</w:t>
            </w:r>
            <w:r w:rsidRPr="00C16A5A">
              <w:rPr>
                <w:rFonts w:ascii="Cambria Math" w:hAnsi="Cambria Math" w:cs="Cambria Math"/>
                <w:sz w:val="16"/>
                <w:szCs w:val="18"/>
              </w:rPr>
              <w:t>»</w:t>
            </w:r>
            <w:r w:rsidRPr="00C16A5A">
              <w:rPr>
                <w:rFonts w:ascii="Times New Roman" w:hAnsi="Times New Roman" w:cs="Times New Roman"/>
                <w:sz w:val="16"/>
                <w:szCs w:val="18"/>
              </w:rPr>
              <w:t xml:space="preserve"> (с. 104), опорные картинки (маленькие иллюстрации</w:t>
            </w:r>
            <w:r w:rsidRPr="00C16A5A">
              <w:rPr>
                <w:rFonts w:ascii="Times New Roman" w:hAnsi="Times New Roman" w:cs="Times New Roman"/>
                <w:b/>
                <w:bCs/>
                <w:i/>
                <w:sz w:val="16"/>
                <w:szCs w:val="18"/>
              </w:rPr>
              <w:t xml:space="preserve"> </w:t>
            </w:r>
            <w:r w:rsidRPr="00C16A5A">
              <w:rPr>
                <w:rFonts w:ascii="Times New Roman" w:hAnsi="Times New Roman" w:cs="Times New Roman"/>
                <w:sz w:val="16"/>
                <w:szCs w:val="18"/>
              </w:rPr>
              <w:t>78-83), картинки с изображениями предметов</w:t>
            </w:r>
            <w:r w:rsidRPr="00C16A5A">
              <w:rPr>
                <w:rFonts w:ascii="Times New Roman" w:hAnsi="Times New Roman" w:cs="Times New Roman"/>
                <w:b/>
                <w:bCs/>
                <w:i/>
                <w:sz w:val="16"/>
                <w:szCs w:val="18"/>
              </w:rPr>
              <w:t xml:space="preserve"> </w:t>
            </w:r>
            <w:r w:rsidRPr="00C16A5A">
              <w:rPr>
                <w:rFonts w:ascii="Times New Roman" w:hAnsi="Times New Roman" w:cs="Times New Roman"/>
                <w:sz w:val="16"/>
                <w:szCs w:val="18"/>
              </w:rPr>
              <w:t>одежды и обуви, мягкий мяч среднего размера,</w:t>
            </w:r>
            <w:r w:rsidRPr="00C16A5A">
              <w:rPr>
                <w:rFonts w:ascii="Times New Roman" w:hAnsi="Times New Roman" w:cs="Times New Roman"/>
                <w:b/>
                <w:bCs/>
                <w:i/>
                <w:sz w:val="16"/>
                <w:szCs w:val="18"/>
              </w:rPr>
              <w:t xml:space="preserve"> </w:t>
            </w:r>
            <w:r w:rsidRPr="00C16A5A">
              <w:rPr>
                <w:rFonts w:ascii="Times New Roman" w:hAnsi="Times New Roman" w:cs="Times New Roman"/>
                <w:sz w:val="16"/>
                <w:szCs w:val="18"/>
              </w:rPr>
              <w:t>магнитно-маркерная доска</w:t>
            </w:r>
          </w:p>
        </w:tc>
        <w:tc>
          <w:tcPr>
            <w:tcW w:w="7393" w:type="dxa"/>
            <w:gridSpan w:val="2"/>
          </w:tcPr>
          <w:p w:rsidR="008F6D90" w:rsidRPr="00C16A5A" w:rsidRDefault="008F6D90" w:rsidP="00051DA7">
            <w:pPr>
              <w:jc w:val="both"/>
              <w:rPr>
                <w:rFonts w:ascii="Times New Roman" w:hAnsi="Times New Roman"/>
                <w:sz w:val="16"/>
                <w:szCs w:val="18"/>
              </w:rPr>
            </w:pPr>
            <w:r w:rsidRPr="00C16A5A">
              <w:rPr>
                <w:rFonts w:ascii="Times New Roman" w:hAnsi="Times New Roman"/>
                <w:i/>
                <w:sz w:val="16"/>
                <w:szCs w:val="18"/>
              </w:rPr>
              <w:t>Коррекционно–образовательная цель:</w:t>
            </w:r>
            <w:r w:rsidRPr="00C16A5A">
              <w:rPr>
                <w:rFonts w:ascii="Times New Roman" w:hAnsi="Times New Roman"/>
                <w:sz w:val="16"/>
                <w:szCs w:val="18"/>
              </w:rPr>
              <w:t xml:space="preserve">  учить составлению описательного рассказа</w:t>
            </w:r>
          </w:p>
          <w:p w:rsidR="008F6D90" w:rsidRPr="00C16A5A" w:rsidRDefault="008F6D90" w:rsidP="00051DA7">
            <w:pPr>
              <w:jc w:val="both"/>
              <w:rPr>
                <w:rFonts w:ascii="Times New Roman" w:hAnsi="Times New Roman"/>
                <w:sz w:val="16"/>
                <w:szCs w:val="18"/>
              </w:rPr>
            </w:pPr>
            <w:r w:rsidRPr="00C16A5A">
              <w:rPr>
                <w:rFonts w:ascii="Times New Roman" w:hAnsi="Times New Roman"/>
                <w:i/>
                <w:sz w:val="16"/>
                <w:szCs w:val="18"/>
              </w:rPr>
              <w:t>Коррекционно–развивающие цели:</w:t>
            </w:r>
            <w:r w:rsidRPr="00C16A5A">
              <w:rPr>
                <w:rFonts w:ascii="Times New Roman" w:hAnsi="Times New Roman"/>
                <w:b/>
                <w:sz w:val="16"/>
                <w:szCs w:val="18"/>
              </w:rPr>
              <w:t xml:space="preserve"> </w:t>
            </w:r>
            <w:r w:rsidRPr="00C16A5A">
              <w:rPr>
                <w:rFonts w:ascii="Times New Roman" w:hAnsi="Times New Roman"/>
                <w:sz w:val="16"/>
                <w:szCs w:val="18"/>
              </w:rPr>
              <w:t xml:space="preserve"> расширять и активизировать словарь по теме «Одежда»; упражнять в употреблении распространенных предложений</w:t>
            </w:r>
          </w:p>
          <w:p w:rsidR="008F6D90" w:rsidRPr="00C16A5A" w:rsidRDefault="008F6D90" w:rsidP="00051DA7">
            <w:pPr>
              <w:jc w:val="both"/>
              <w:rPr>
                <w:rFonts w:ascii="Times New Roman" w:hAnsi="Times New Roman" w:cs="Times New Roman"/>
                <w:sz w:val="16"/>
                <w:szCs w:val="18"/>
              </w:rPr>
            </w:pPr>
            <w:r w:rsidRPr="00C16A5A">
              <w:rPr>
                <w:rFonts w:ascii="Times New Roman" w:hAnsi="Times New Roman"/>
                <w:i/>
                <w:sz w:val="16"/>
                <w:szCs w:val="18"/>
              </w:rPr>
              <w:t>Коррекционно–воспитательные цели:</w:t>
            </w:r>
            <w:r w:rsidRPr="00C16A5A">
              <w:rPr>
                <w:rFonts w:ascii="Times New Roman" w:hAnsi="Times New Roman"/>
                <w:sz w:val="16"/>
                <w:szCs w:val="18"/>
              </w:rPr>
              <w:t xml:space="preserve"> воспитывать навыки самообслуживания</w:t>
            </w:r>
          </w:p>
          <w:p w:rsidR="008F6D90" w:rsidRPr="00C16A5A" w:rsidRDefault="008F6D90" w:rsidP="00051DA7">
            <w:pPr>
              <w:jc w:val="both"/>
              <w:rPr>
                <w:rFonts w:ascii="Times New Roman" w:hAnsi="Times New Roman" w:cs="Times New Roman"/>
                <w:bCs/>
                <w:sz w:val="16"/>
                <w:szCs w:val="18"/>
              </w:rPr>
            </w:pPr>
            <w:proofErr w:type="gramStart"/>
            <w:r w:rsidRPr="00C16A5A">
              <w:rPr>
                <w:rFonts w:ascii="Times New Roman" w:hAnsi="Times New Roman" w:cs="Times New Roman"/>
                <w:b/>
                <w:bCs/>
                <w:i/>
                <w:sz w:val="16"/>
                <w:szCs w:val="18"/>
              </w:rPr>
              <w:t xml:space="preserve">Оборудование: </w:t>
            </w:r>
            <w:r w:rsidRPr="00C16A5A">
              <w:rPr>
                <w:rFonts w:ascii="Times New Roman" w:hAnsi="Times New Roman" w:cs="Times New Roman"/>
                <w:sz w:val="16"/>
                <w:szCs w:val="18"/>
              </w:rPr>
              <w:t>предметные картинки (мужская рубашка, детское платье, куртка для мальчика, женский плащ, берет (подбирает логопед)); схема описания одежды (по Т.А. Ткаченко)</w:t>
            </w:r>
            <w:proofErr w:type="gramEnd"/>
          </w:p>
          <w:p w:rsidR="008F6D90" w:rsidRPr="00C16A5A" w:rsidRDefault="008F6D90" w:rsidP="00051DA7">
            <w:pPr>
              <w:jc w:val="both"/>
              <w:rPr>
                <w:rFonts w:ascii="Times New Roman" w:hAnsi="Times New Roman" w:cs="Times New Roman"/>
                <w:sz w:val="16"/>
                <w:szCs w:val="18"/>
              </w:rPr>
            </w:pPr>
          </w:p>
        </w:tc>
      </w:tr>
    </w:tbl>
    <w:p w:rsidR="008F6D90" w:rsidRPr="00F254FD" w:rsidRDefault="008F6D90" w:rsidP="008F6D90">
      <w:pPr>
        <w:spacing w:after="0" w:line="240" w:lineRule="auto"/>
        <w:rPr>
          <w:rFonts w:ascii="Times New Roman" w:hAnsi="Times New Roman" w:cs="Times New Roman"/>
          <w:color w:val="FF0000"/>
        </w:rPr>
      </w:pPr>
    </w:p>
    <w:p w:rsidR="008F6D90" w:rsidRPr="00F254FD" w:rsidRDefault="008F6D90" w:rsidP="008F6D90">
      <w:pPr>
        <w:spacing w:after="0" w:line="240" w:lineRule="auto"/>
        <w:jc w:val="right"/>
        <w:rPr>
          <w:rFonts w:ascii="Times New Roman" w:hAnsi="Times New Roman" w:cs="Times New Roman"/>
          <w:i/>
          <w:color w:val="FF0000"/>
        </w:rPr>
      </w:pPr>
    </w:p>
    <w:p w:rsidR="008F6D90" w:rsidRDefault="008F6D90" w:rsidP="008F6D90">
      <w:pPr>
        <w:spacing w:after="0" w:line="240" w:lineRule="auto"/>
        <w:jc w:val="right"/>
        <w:rPr>
          <w:rFonts w:ascii="Times New Roman" w:hAnsi="Times New Roman" w:cs="Times New Roman"/>
          <w:i/>
          <w:color w:val="FF000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86"/>
      </w:tblGrid>
      <w:tr w:rsidR="00946604" w:rsidRPr="009F507C" w:rsidTr="00A05FB6">
        <w:tc>
          <w:tcPr>
            <w:tcW w:w="14786" w:type="dxa"/>
          </w:tcPr>
          <w:p w:rsidR="00946604" w:rsidRPr="009F507C" w:rsidRDefault="00946604" w:rsidP="00A05FB6">
            <w:pPr>
              <w:jc w:val="center"/>
              <w:rPr>
                <w:rFonts w:ascii="Times New Roman" w:hAnsi="Times New Roman" w:cs="Times New Roman"/>
                <w:b/>
                <w:i/>
                <w:sz w:val="16"/>
                <w:szCs w:val="16"/>
              </w:rPr>
            </w:pPr>
            <w:r w:rsidRPr="009F507C">
              <w:rPr>
                <w:rFonts w:ascii="Times New Roman" w:hAnsi="Times New Roman" w:cs="Times New Roman"/>
                <w:b/>
                <w:i/>
                <w:sz w:val="16"/>
                <w:szCs w:val="16"/>
              </w:rPr>
              <w:lastRenderedPageBreak/>
              <w:t>ИНДИВИДУАЛЬНАЯ РАБОТА</w:t>
            </w:r>
          </w:p>
          <w:p w:rsidR="00946604" w:rsidRPr="009F507C" w:rsidRDefault="00946604" w:rsidP="00A05FB6">
            <w:pPr>
              <w:rPr>
                <w:sz w:val="16"/>
                <w:szCs w:val="16"/>
              </w:rPr>
            </w:pPr>
          </w:p>
        </w:tc>
      </w:tr>
      <w:tr w:rsidR="00946604" w:rsidRPr="009F507C" w:rsidTr="00A05FB6">
        <w:tc>
          <w:tcPr>
            <w:tcW w:w="14786" w:type="dxa"/>
          </w:tcPr>
          <w:p w:rsidR="00946604" w:rsidRPr="009F507C" w:rsidRDefault="00946604" w:rsidP="00A05FB6">
            <w:pPr>
              <w:rPr>
                <w:rFonts w:ascii="Times New Roman" w:hAnsi="Times New Roman" w:cs="Times New Roman"/>
                <w:i/>
                <w:iCs/>
                <w:sz w:val="16"/>
                <w:szCs w:val="16"/>
              </w:rPr>
            </w:pPr>
            <w:r w:rsidRPr="009F507C">
              <w:rPr>
                <w:rFonts w:ascii="Times New Roman" w:hAnsi="Times New Roman" w:cs="Times New Roman"/>
                <w:i/>
                <w:iCs/>
                <w:sz w:val="16"/>
                <w:szCs w:val="16"/>
              </w:rPr>
              <w:t>Дата «____»______________</w:t>
            </w:r>
          </w:p>
        </w:tc>
      </w:tr>
      <w:tr w:rsidR="00946604" w:rsidRPr="009F507C" w:rsidTr="00A05FB6">
        <w:tc>
          <w:tcPr>
            <w:tcW w:w="14786" w:type="dxa"/>
          </w:tcPr>
          <w:p w:rsidR="00946604" w:rsidRPr="009F507C" w:rsidRDefault="00946604" w:rsidP="00A05FB6">
            <w:pPr>
              <w:jc w:val="both"/>
              <w:rPr>
                <w:rFonts w:ascii="Times New Roman" w:hAnsi="Times New Roman" w:cs="Times New Roman"/>
                <w:sz w:val="16"/>
                <w:szCs w:val="16"/>
              </w:rPr>
            </w:pPr>
            <w:r w:rsidRPr="009F507C">
              <w:rPr>
                <w:rFonts w:ascii="Times New Roman" w:hAnsi="Times New Roman" w:cs="Times New Roman"/>
                <w:sz w:val="16"/>
                <w:szCs w:val="16"/>
              </w:rPr>
              <w:t>ЦЕЛИ: постановка, автоматизация, дифференциация звуков</w:t>
            </w:r>
          </w:p>
          <w:p w:rsidR="00946604" w:rsidRPr="009F507C" w:rsidRDefault="00946604" w:rsidP="00A05FB6">
            <w:pPr>
              <w:jc w:val="both"/>
              <w:rPr>
                <w:sz w:val="16"/>
                <w:szCs w:val="16"/>
              </w:rPr>
            </w:pPr>
          </w:p>
        </w:tc>
      </w:tr>
      <w:tr w:rsidR="00946604" w:rsidRPr="009F507C" w:rsidTr="00A05FB6">
        <w:tc>
          <w:tcPr>
            <w:tcW w:w="14786" w:type="dxa"/>
          </w:tcPr>
          <w:tbl>
            <w:tblPr>
              <w:tblStyle w:val="a3"/>
              <w:tblW w:w="0" w:type="auto"/>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562"/>
              <w:gridCol w:w="2672"/>
              <w:gridCol w:w="1617"/>
              <w:gridCol w:w="1617"/>
              <w:gridCol w:w="1617"/>
              <w:gridCol w:w="1617"/>
              <w:gridCol w:w="1617"/>
              <w:gridCol w:w="1618"/>
              <w:gridCol w:w="1618"/>
            </w:tblGrid>
            <w:tr w:rsidR="00946604" w:rsidRPr="009F507C" w:rsidTr="00A05FB6">
              <w:tc>
                <w:tcPr>
                  <w:tcW w:w="562" w:type="dxa"/>
                  <w:vMerge w:val="restart"/>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b/>
                      <w:i/>
                      <w:sz w:val="16"/>
                      <w:szCs w:val="16"/>
                    </w:rPr>
                    <w:t>№ п\</w:t>
                  </w:r>
                  <w:proofErr w:type="gramStart"/>
                  <w:r w:rsidRPr="009F507C">
                    <w:rPr>
                      <w:rFonts w:ascii="Times New Roman" w:hAnsi="Times New Roman" w:cs="Times New Roman"/>
                      <w:b/>
                      <w:i/>
                      <w:sz w:val="16"/>
                      <w:szCs w:val="16"/>
                    </w:rPr>
                    <w:t>п</w:t>
                  </w:r>
                  <w:proofErr w:type="gramEnd"/>
                </w:p>
              </w:tc>
              <w:tc>
                <w:tcPr>
                  <w:tcW w:w="2672" w:type="dxa"/>
                  <w:vMerge w:val="restart"/>
                </w:tcPr>
                <w:p w:rsidR="00946604" w:rsidRPr="009F507C" w:rsidRDefault="00946604" w:rsidP="00A05FB6">
                  <w:pPr>
                    <w:jc w:val="center"/>
                    <w:rPr>
                      <w:sz w:val="16"/>
                      <w:szCs w:val="16"/>
                    </w:rPr>
                  </w:pPr>
                  <w:r w:rsidRPr="009F507C">
                    <w:rPr>
                      <w:rFonts w:ascii="Times New Roman" w:hAnsi="Times New Roman" w:cs="Times New Roman"/>
                      <w:b/>
                      <w:i/>
                      <w:sz w:val="16"/>
                      <w:szCs w:val="16"/>
                    </w:rPr>
                    <w:t>Ф.И. ребенка</w:t>
                  </w:r>
                </w:p>
              </w:tc>
              <w:tc>
                <w:tcPr>
                  <w:tcW w:w="1617" w:type="dxa"/>
                  <w:vMerge w:val="restart"/>
                </w:tcPr>
                <w:p w:rsidR="00946604" w:rsidRPr="009F507C" w:rsidRDefault="00946604" w:rsidP="00A05FB6">
                  <w:pPr>
                    <w:jc w:val="center"/>
                    <w:rPr>
                      <w:sz w:val="16"/>
                      <w:szCs w:val="16"/>
                    </w:rPr>
                  </w:pPr>
                  <w:r w:rsidRPr="009F507C">
                    <w:rPr>
                      <w:rFonts w:ascii="Times New Roman" w:hAnsi="Times New Roman" w:cs="Times New Roman"/>
                      <w:b/>
                      <w:i/>
                      <w:sz w:val="16"/>
                      <w:szCs w:val="16"/>
                    </w:rPr>
                    <w:t>Комплекс АГ</w:t>
                  </w:r>
                </w:p>
              </w:tc>
              <w:tc>
                <w:tcPr>
                  <w:tcW w:w="4851" w:type="dxa"/>
                  <w:gridSpan w:val="3"/>
                </w:tcPr>
                <w:p w:rsidR="00946604" w:rsidRPr="009F507C" w:rsidRDefault="00946604" w:rsidP="00A05FB6">
                  <w:pPr>
                    <w:jc w:val="center"/>
                    <w:rPr>
                      <w:sz w:val="16"/>
                      <w:szCs w:val="16"/>
                    </w:rPr>
                  </w:pPr>
                  <w:r w:rsidRPr="009F507C">
                    <w:rPr>
                      <w:rFonts w:ascii="Times New Roman" w:hAnsi="Times New Roman" w:cs="Times New Roman"/>
                      <w:b/>
                      <w:i/>
                      <w:sz w:val="16"/>
                      <w:szCs w:val="16"/>
                    </w:rPr>
                    <w:t>Звукопроизношение</w:t>
                  </w:r>
                </w:p>
              </w:tc>
              <w:tc>
                <w:tcPr>
                  <w:tcW w:w="1617" w:type="dxa"/>
                  <w:vMerge w:val="restart"/>
                  <w:vAlign w:val="center"/>
                </w:tcPr>
                <w:p w:rsidR="00946604" w:rsidRPr="009F507C" w:rsidRDefault="00946604" w:rsidP="00A05FB6">
                  <w:pPr>
                    <w:jc w:val="center"/>
                    <w:rPr>
                      <w:rFonts w:ascii="Times New Roman" w:hAnsi="Times New Roman" w:cs="Times New Roman"/>
                      <w:sz w:val="16"/>
                      <w:szCs w:val="16"/>
                    </w:rPr>
                  </w:pPr>
                  <w:r w:rsidRPr="009F507C">
                    <w:rPr>
                      <w:rFonts w:ascii="Times New Roman" w:hAnsi="Times New Roman" w:cs="Times New Roman"/>
                      <w:b/>
                      <w:i/>
                      <w:sz w:val="16"/>
                      <w:szCs w:val="16"/>
                    </w:rPr>
                    <w:t>ЛГС</w:t>
                  </w:r>
                </w:p>
              </w:tc>
              <w:tc>
                <w:tcPr>
                  <w:tcW w:w="1618" w:type="dxa"/>
                  <w:vMerge w:val="restart"/>
                  <w:vAlign w:val="center"/>
                </w:tcPr>
                <w:p w:rsidR="00946604" w:rsidRPr="009F507C" w:rsidRDefault="00946604" w:rsidP="00A05FB6">
                  <w:pPr>
                    <w:jc w:val="center"/>
                    <w:rPr>
                      <w:rFonts w:ascii="Times New Roman" w:hAnsi="Times New Roman" w:cs="Times New Roman"/>
                      <w:sz w:val="16"/>
                      <w:szCs w:val="16"/>
                    </w:rPr>
                  </w:pPr>
                  <w:r w:rsidRPr="009F507C">
                    <w:rPr>
                      <w:rFonts w:ascii="Times New Roman" w:hAnsi="Times New Roman" w:cs="Times New Roman"/>
                      <w:b/>
                      <w:i/>
                      <w:sz w:val="16"/>
                      <w:szCs w:val="16"/>
                    </w:rPr>
                    <w:t>ССС</w:t>
                  </w:r>
                </w:p>
              </w:tc>
              <w:tc>
                <w:tcPr>
                  <w:tcW w:w="1618" w:type="dxa"/>
                  <w:vMerge w:val="restart"/>
                  <w:vAlign w:val="center"/>
                </w:tcPr>
                <w:p w:rsidR="00946604" w:rsidRPr="009F507C" w:rsidRDefault="00946604" w:rsidP="00A05FB6">
                  <w:pPr>
                    <w:jc w:val="center"/>
                    <w:rPr>
                      <w:rFonts w:ascii="Times New Roman" w:hAnsi="Times New Roman" w:cs="Times New Roman"/>
                      <w:b/>
                      <w:i/>
                      <w:sz w:val="16"/>
                      <w:szCs w:val="16"/>
                    </w:rPr>
                  </w:pPr>
                  <w:r w:rsidRPr="009F507C">
                    <w:rPr>
                      <w:rFonts w:ascii="Times New Roman" w:hAnsi="Times New Roman" w:cs="Times New Roman"/>
                      <w:b/>
                      <w:i/>
                      <w:sz w:val="16"/>
                      <w:szCs w:val="16"/>
                    </w:rPr>
                    <w:t>Прим.</w:t>
                  </w:r>
                </w:p>
              </w:tc>
            </w:tr>
            <w:tr w:rsidR="00946604" w:rsidRPr="009F507C" w:rsidTr="00A05FB6">
              <w:tc>
                <w:tcPr>
                  <w:tcW w:w="562" w:type="dxa"/>
                  <w:vMerge/>
                </w:tcPr>
                <w:p w:rsidR="00946604" w:rsidRPr="009F507C" w:rsidRDefault="00946604" w:rsidP="00A05FB6">
                  <w:pPr>
                    <w:rPr>
                      <w:rFonts w:ascii="Times New Roman" w:hAnsi="Times New Roman" w:cs="Times New Roman"/>
                      <w:iCs/>
                      <w:sz w:val="16"/>
                      <w:szCs w:val="16"/>
                    </w:rPr>
                  </w:pPr>
                </w:p>
              </w:tc>
              <w:tc>
                <w:tcPr>
                  <w:tcW w:w="2672" w:type="dxa"/>
                  <w:vMerge/>
                </w:tcPr>
                <w:p w:rsidR="00946604" w:rsidRPr="009F507C" w:rsidRDefault="00946604" w:rsidP="00A05FB6">
                  <w:pPr>
                    <w:jc w:val="both"/>
                    <w:rPr>
                      <w:sz w:val="16"/>
                      <w:szCs w:val="16"/>
                    </w:rPr>
                  </w:pPr>
                </w:p>
              </w:tc>
              <w:tc>
                <w:tcPr>
                  <w:tcW w:w="1617" w:type="dxa"/>
                  <w:vMerge/>
                </w:tcPr>
                <w:p w:rsidR="00946604" w:rsidRPr="009F507C" w:rsidRDefault="00946604" w:rsidP="00A05FB6">
                  <w:pPr>
                    <w:jc w:val="both"/>
                    <w:rPr>
                      <w:sz w:val="16"/>
                      <w:szCs w:val="16"/>
                    </w:rPr>
                  </w:pPr>
                </w:p>
              </w:tc>
              <w:tc>
                <w:tcPr>
                  <w:tcW w:w="1617" w:type="dxa"/>
                  <w:vAlign w:val="center"/>
                </w:tcPr>
                <w:p w:rsidR="00946604" w:rsidRPr="009F507C" w:rsidRDefault="00946604" w:rsidP="00A05FB6">
                  <w:pPr>
                    <w:jc w:val="center"/>
                    <w:rPr>
                      <w:rFonts w:ascii="Times New Roman" w:hAnsi="Times New Roman" w:cs="Times New Roman"/>
                      <w:sz w:val="16"/>
                      <w:szCs w:val="16"/>
                    </w:rPr>
                  </w:pPr>
                  <w:r w:rsidRPr="009F507C">
                    <w:rPr>
                      <w:rFonts w:ascii="Times New Roman" w:hAnsi="Times New Roman" w:cs="Times New Roman"/>
                      <w:sz w:val="16"/>
                      <w:szCs w:val="16"/>
                    </w:rPr>
                    <w:t>постановка</w:t>
                  </w:r>
                </w:p>
              </w:tc>
              <w:tc>
                <w:tcPr>
                  <w:tcW w:w="1617" w:type="dxa"/>
                </w:tcPr>
                <w:p w:rsidR="00946604" w:rsidRPr="009F507C" w:rsidRDefault="00946604" w:rsidP="00A05FB6">
                  <w:pPr>
                    <w:jc w:val="center"/>
                    <w:rPr>
                      <w:rFonts w:ascii="Times New Roman" w:hAnsi="Times New Roman" w:cs="Times New Roman"/>
                      <w:sz w:val="16"/>
                      <w:szCs w:val="16"/>
                    </w:rPr>
                  </w:pPr>
                  <w:proofErr w:type="spellStart"/>
                  <w:r w:rsidRPr="009F507C">
                    <w:rPr>
                      <w:rFonts w:ascii="Times New Roman" w:hAnsi="Times New Roman" w:cs="Times New Roman"/>
                      <w:sz w:val="16"/>
                      <w:szCs w:val="16"/>
                    </w:rPr>
                    <w:t>авт-ция</w:t>
                  </w:r>
                  <w:proofErr w:type="spellEnd"/>
                </w:p>
              </w:tc>
              <w:tc>
                <w:tcPr>
                  <w:tcW w:w="1617" w:type="dxa"/>
                </w:tcPr>
                <w:p w:rsidR="00946604" w:rsidRPr="009F507C" w:rsidRDefault="00946604" w:rsidP="00A05FB6">
                  <w:pPr>
                    <w:jc w:val="center"/>
                    <w:rPr>
                      <w:rFonts w:ascii="Times New Roman" w:hAnsi="Times New Roman" w:cs="Times New Roman"/>
                      <w:sz w:val="16"/>
                      <w:szCs w:val="16"/>
                    </w:rPr>
                  </w:pPr>
                  <w:proofErr w:type="spellStart"/>
                  <w:r w:rsidRPr="009F507C">
                    <w:rPr>
                      <w:rFonts w:ascii="Times New Roman" w:hAnsi="Times New Roman" w:cs="Times New Roman"/>
                      <w:sz w:val="16"/>
                      <w:szCs w:val="16"/>
                    </w:rPr>
                    <w:t>диф-ция</w:t>
                  </w:r>
                  <w:proofErr w:type="spellEnd"/>
                </w:p>
              </w:tc>
              <w:tc>
                <w:tcPr>
                  <w:tcW w:w="1617" w:type="dxa"/>
                  <w:vMerge/>
                </w:tcPr>
                <w:p w:rsidR="00946604" w:rsidRPr="009F507C" w:rsidRDefault="00946604" w:rsidP="00A05FB6">
                  <w:pPr>
                    <w:jc w:val="both"/>
                    <w:rPr>
                      <w:sz w:val="16"/>
                      <w:szCs w:val="16"/>
                    </w:rPr>
                  </w:pPr>
                </w:p>
              </w:tc>
              <w:tc>
                <w:tcPr>
                  <w:tcW w:w="1618" w:type="dxa"/>
                  <w:vMerge/>
                </w:tcPr>
                <w:p w:rsidR="00946604" w:rsidRPr="009F507C" w:rsidRDefault="00946604" w:rsidP="00A05FB6">
                  <w:pPr>
                    <w:jc w:val="both"/>
                    <w:rPr>
                      <w:sz w:val="16"/>
                      <w:szCs w:val="16"/>
                    </w:rPr>
                  </w:pPr>
                </w:p>
              </w:tc>
              <w:tc>
                <w:tcPr>
                  <w:tcW w:w="1618" w:type="dxa"/>
                  <w:vMerge/>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2</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3</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4</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5</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6</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7</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8</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9</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10</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11</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12</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13</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14</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15</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bl>
          <w:p w:rsidR="00946604" w:rsidRPr="009F507C" w:rsidRDefault="00946604" w:rsidP="00A05FB6">
            <w:pPr>
              <w:jc w:val="both"/>
              <w:rPr>
                <w:sz w:val="16"/>
                <w:szCs w:val="16"/>
              </w:rPr>
            </w:pPr>
          </w:p>
        </w:tc>
      </w:tr>
      <w:tr w:rsidR="00946604" w:rsidRPr="009F507C" w:rsidTr="00A05FB6">
        <w:tc>
          <w:tcPr>
            <w:tcW w:w="14786" w:type="dxa"/>
          </w:tcPr>
          <w:p w:rsidR="00946604" w:rsidRPr="009F507C" w:rsidRDefault="00946604" w:rsidP="00A05FB6">
            <w:pPr>
              <w:rPr>
                <w:rFonts w:ascii="Times New Roman" w:hAnsi="Times New Roman" w:cs="Times New Roman"/>
                <w:i/>
                <w:iCs/>
                <w:sz w:val="16"/>
                <w:szCs w:val="16"/>
              </w:rPr>
            </w:pPr>
          </w:p>
          <w:p w:rsidR="00946604" w:rsidRPr="009F507C" w:rsidRDefault="00946604" w:rsidP="00A05FB6">
            <w:pPr>
              <w:rPr>
                <w:rFonts w:ascii="Times New Roman" w:hAnsi="Times New Roman" w:cs="Times New Roman"/>
                <w:i/>
                <w:iCs/>
                <w:sz w:val="16"/>
                <w:szCs w:val="16"/>
              </w:rPr>
            </w:pPr>
            <w:r w:rsidRPr="009F507C">
              <w:rPr>
                <w:rFonts w:ascii="Times New Roman" w:hAnsi="Times New Roman" w:cs="Times New Roman"/>
                <w:i/>
                <w:iCs/>
                <w:sz w:val="16"/>
                <w:szCs w:val="16"/>
              </w:rPr>
              <w:t>Дата «____»______________</w:t>
            </w:r>
          </w:p>
        </w:tc>
      </w:tr>
      <w:tr w:rsidR="00946604" w:rsidRPr="009F507C" w:rsidTr="00A05FB6">
        <w:tc>
          <w:tcPr>
            <w:tcW w:w="14786" w:type="dxa"/>
          </w:tcPr>
          <w:p w:rsidR="00946604" w:rsidRPr="009F507C" w:rsidRDefault="00946604" w:rsidP="00A05FB6">
            <w:pPr>
              <w:jc w:val="both"/>
              <w:rPr>
                <w:rFonts w:ascii="Times New Roman" w:hAnsi="Times New Roman" w:cs="Times New Roman"/>
                <w:sz w:val="16"/>
                <w:szCs w:val="16"/>
              </w:rPr>
            </w:pPr>
            <w:r w:rsidRPr="009F507C">
              <w:rPr>
                <w:rFonts w:ascii="Times New Roman" w:hAnsi="Times New Roman" w:cs="Times New Roman"/>
                <w:sz w:val="16"/>
                <w:szCs w:val="16"/>
              </w:rPr>
              <w:t>ЦЕЛИ: постановка, автоматизация, дифференциация звуков</w:t>
            </w:r>
          </w:p>
          <w:p w:rsidR="00946604" w:rsidRPr="009F507C" w:rsidRDefault="00946604" w:rsidP="00A05FB6">
            <w:pPr>
              <w:jc w:val="both"/>
              <w:rPr>
                <w:sz w:val="16"/>
                <w:szCs w:val="16"/>
              </w:rPr>
            </w:pPr>
          </w:p>
        </w:tc>
      </w:tr>
      <w:tr w:rsidR="00946604" w:rsidRPr="009F507C" w:rsidTr="00A05FB6">
        <w:tc>
          <w:tcPr>
            <w:tcW w:w="14786" w:type="dxa"/>
          </w:tcPr>
          <w:tbl>
            <w:tblPr>
              <w:tblStyle w:val="a3"/>
              <w:tblW w:w="0" w:type="auto"/>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562"/>
              <w:gridCol w:w="2672"/>
              <w:gridCol w:w="1617"/>
              <w:gridCol w:w="1617"/>
              <w:gridCol w:w="1617"/>
              <w:gridCol w:w="1617"/>
              <w:gridCol w:w="1617"/>
              <w:gridCol w:w="1618"/>
              <w:gridCol w:w="1618"/>
            </w:tblGrid>
            <w:tr w:rsidR="00946604" w:rsidRPr="009F507C" w:rsidTr="00A05FB6">
              <w:tc>
                <w:tcPr>
                  <w:tcW w:w="562" w:type="dxa"/>
                  <w:vMerge w:val="restart"/>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b/>
                      <w:i/>
                      <w:sz w:val="16"/>
                      <w:szCs w:val="16"/>
                    </w:rPr>
                    <w:t>№ п\</w:t>
                  </w:r>
                  <w:proofErr w:type="gramStart"/>
                  <w:r w:rsidRPr="009F507C">
                    <w:rPr>
                      <w:rFonts w:ascii="Times New Roman" w:hAnsi="Times New Roman" w:cs="Times New Roman"/>
                      <w:b/>
                      <w:i/>
                      <w:sz w:val="16"/>
                      <w:szCs w:val="16"/>
                    </w:rPr>
                    <w:t>п</w:t>
                  </w:r>
                  <w:proofErr w:type="gramEnd"/>
                </w:p>
              </w:tc>
              <w:tc>
                <w:tcPr>
                  <w:tcW w:w="2672" w:type="dxa"/>
                  <w:vMerge w:val="restart"/>
                </w:tcPr>
                <w:p w:rsidR="00946604" w:rsidRPr="009F507C" w:rsidRDefault="00946604" w:rsidP="00A05FB6">
                  <w:pPr>
                    <w:jc w:val="center"/>
                    <w:rPr>
                      <w:sz w:val="16"/>
                      <w:szCs w:val="16"/>
                    </w:rPr>
                  </w:pPr>
                  <w:r w:rsidRPr="009F507C">
                    <w:rPr>
                      <w:rFonts w:ascii="Times New Roman" w:hAnsi="Times New Roman" w:cs="Times New Roman"/>
                      <w:b/>
                      <w:i/>
                      <w:sz w:val="16"/>
                      <w:szCs w:val="16"/>
                    </w:rPr>
                    <w:t>Ф.И. ребенка</w:t>
                  </w:r>
                </w:p>
              </w:tc>
              <w:tc>
                <w:tcPr>
                  <w:tcW w:w="1617" w:type="dxa"/>
                  <w:vMerge w:val="restart"/>
                </w:tcPr>
                <w:p w:rsidR="00946604" w:rsidRPr="009F507C" w:rsidRDefault="00946604" w:rsidP="00A05FB6">
                  <w:pPr>
                    <w:jc w:val="center"/>
                    <w:rPr>
                      <w:sz w:val="16"/>
                      <w:szCs w:val="16"/>
                    </w:rPr>
                  </w:pPr>
                  <w:r w:rsidRPr="009F507C">
                    <w:rPr>
                      <w:rFonts w:ascii="Times New Roman" w:hAnsi="Times New Roman" w:cs="Times New Roman"/>
                      <w:b/>
                      <w:i/>
                      <w:sz w:val="16"/>
                      <w:szCs w:val="16"/>
                    </w:rPr>
                    <w:t>Комплекс АГ</w:t>
                  </w:r>
                </w:p>
              </w:tc>
              <w:tc>
                <w:tcPr>
                  <w:tcW w:w="4851" w:type="dxa"/>
                  <w:gridSpan w:val="3"/>
                </w:tcPr>
                <w:p w:rsidR="00946604" w:rsidRPr="009F507C" w:rsidRDefault="00946604" w:rsidP="00A05FB6">
                  <w:pPr>
                    <w:jc w:val="center"/>
                    <w:rPr>
                      <w:sz w:val="16"/>
                      <w:szCs w:val="16"/>
                    </w:rPr>
                  </w:pPr>
                  <w:r w:rsidRPr="009F507C">
                    <w:rPr>
                      <w:rFonts w:ascii="Times New Roman" w:hAnsi="Times New Roman" w:cs="Times New Roman"/>
                      <w:b/>
                      <w:i/>
                      <w:sz w:val="16"/>
                      <w:szCs w:val="16"/>
                    </w:rPr>
                    <w:t>Звукопроизношение</w:t>
                  </w:r>
                </w:p>
              </w:tc>
              <w:tc>
                <w:tcPr>
                  <w:tcW w:w="1617" w:type="dxa"/>
                  <w:vMerge w:val="restart"/>
                  <w:vAlign w:val="center"/>
                </w:tcPr>
                <w:p w:rsidR="00946604" w:rsidRPr="009F507C" w:rsidRDefault="00946604" w:rsidP="00A05FB6">
                  <w:pPr>
                    <w:jc w:val="center"/>
                    <w:rPr>
                      <w:rFonts w:ascii="Times New Roman" w:hAnsi="Times New Roman" w:cs="Times New Roman"/>
                      <w:sz w:val="16"/>
                      <w:szCs w:val="16"/>
                    </w:rPr>
                  </w:pPr>
                  <w:r w:rsidRPr="009F507C">
                    <w:rPr>
                      <w:rFonts w:ascii="Times New Roman" w:hAnsi="Times New Roman" w:cs="Times New Roman"/>
                      <w:b/>
                      <w:i/>
                      <w:sz w:val="16"/>
                      <w:szCs w:val="16"/>
                    </w:rPr>
                    <w:t>ЛГС</w:t>
                  </w:r>
                </w:p>
              </w:tc>
              <w:tc>
                <w:tcPr>
                  <w:tcW w:w="1618" w:type="dxa"/>
                  <w:vMerge w:val="restart"/>
                  <w:vAlign w:val="center"/>
                </w:tcPr>
                <w:p w:rsidR="00946604" w:rsidRPr="009F507C" w:rsidRDefault="00946604" w:rsidP="00A05FB6">
                  <w:pPr>
                    <w:jc w:val="center"/>
                    <w:rPr>
                      <w:rFonts w:ascii="Times New Roman" w:hAnsi="Times New Roman" w:cs="Times New Roman"/>
                      <w:sz w:val="16"/>
                      <w:szCs w:val="16"/>
                    </w:rPr>
                  </w:pPr>
                  <w:r w:rsidRPr="009F507C">
                    <w:rPr>
                      <w:rFonts w:ascii="Times New Roman" w:hAnsi="Times New Roman" w:cs="Times New Roman"/>
                      <w:b/>
                      <w:i/>
                      <w:sz w:val="16"/>
                      <w:szCs w:val="16"/>
                    </w:rPr>
                    <w:t>ССС</w:t>
                  </w:r>
                </w:p>
              </w:tc>
              <w:tc>
                <w:tcPr>
                  <w:tcW w:w="1618" w:type="dxa"/>
                  <w:vMerge w:val="restart"/>
                  <w:vAlign w:val="center"/>
                </w:tcPr>
                <w:p w:rsidR="00946604" w:rsidRPr="009F507C" w:rsidRDefault="00946604" w:rsidP="00A05FB6">
                  <w:pPr>
                    <w:jc w:val="center"/>
                    <w:rPr>
                      <w:rFonts w:ascii="Times New Roman" w:hAnsi="Times New Roman" w:cs="Times New Roman"/>
                      <w:b/>
                      <w:i/>
                      <w:sz w:val="16"/>
                      <w:szCs w:val="16"/>
                    </w:rPr>
                  </w:pPr>
                  <w:r w:rsidRPr="009F507C">
                    <w:rPr>
                      <w:rFonts w:ascii="Times New Roman" w:hAnsi="Times New Roman" w:cs="Times New Roman"/>
                      <w:b/>
                      <w:i/>
                      <w:sz w:val="16"/>
                      <w:szCs w:val="16"/>
                    </w:rPr>
                    <w:t>Прим.</w:t>
                  </w:r>
                </w:p>
              </w:tc>
            </w:tr>
            <w:tr w:rsidR="00946604" w:rsidRPr="009F507C" w:rsidTr="00A05FB6">
              <w:tc>
                <w:tcPr>
                  <w:tcW w:w="562" w:type="dxa"/>
                  <w:vMerge/>
                </w:tcPr>
                <w:p w:rsidR="00946604" w:rsidRPr="009F507C" w:rsidRDefault="00946604" w:rsidP="00A05FB6">
                  <w:pPr>
                    <w:rPr>
                      <w:rFonts w:ascii="Times New Roman" w:hAnsi="Times New Roman" w:cs="Times New Roman"/>
                      <w:iCs/>
                      <w:sz w:val="16"/>
                      <w:szCs w:val="16"/>
                    </w:rPr>
                  </w:pPr>
                </w:p>
              </w:tc>
              <w:tc>
                <w:tcPr>
                  <w:tcW w:w="2672" w:type="dxa"/>
                  <w:vMerge/>
                </w:tcPr>
                <w:p w:rsidR="00946604" w:rsidRPr="009F507C" w:rsidRDefault="00946604" w:rsidP="00A05FB6">
                  <w:pPr>
                    <w:jc w:val="both"/>
                    <w:rPr>
                      <w:sz w:val="16"/>
                      <w:szCs w:val="16"/>
                    </w:rPr>
                  </w:pPr>
                </w:p>
              </w:tc>
              <w:tc>
                <w:tcPr>
                  <w:tcW w:w="1617" w:type="dxa"/>
                  <w:vMerge/>
                </w:tcPr>
                <w:p w:rsidR="00946604" w:rsidRPr="009F507C" w:rsidRDefault="00946604" w:rsidP="00A05FB6">
                  <w:pPr>
                    <w:jc w:val="both"/>
                    <w:rPr>
                      <w:sz w:val="16"/>
                      <w:szCs w:val="16"/>
                    </w:rPr>
                  </w:pPr>
                </w:p>
              </w:tc>
              <w:tc>
                <w:tcPr>
                  <w:tcW w:w="1617" w:type="dxa"/>
                  <w:vAlign w:val="center"/>
                </w:tcPr>
                <w:p w:rsidR="00946604" w:rsidRPr="009F507C" w:rsidRDefault="00946604" w:rsidP="00A05FB6">
                  <w:pPr>
                    <w:jc w:val="center"/>
                    <w:rPr>
                      <w:rFonts w:ascii="Times New Roman" w:hAnsi="Times New Roman" w:cs="Times New Roman"/>
                      <w:sz w:val="16"/>
                      <w:szCs w:val="16"/>
                    </w:rPr>
                  </w:pPr>
                  <w:r w:rsidRPr="009F507C">
                    <w:rPr>
                      <w:rFonts w:ascii="Times New Roman" w:hAnsi="Times New Roman" w:cs="Times New Roman"/>
                      <w:sz w:val="16"/>
                      <w:szCs w:val="16"/>
                    </w:rPr>
                    <w:t>постановка</w:t>
                  </w:r>
                </w:p>
              </w:tc>
              <w:tc>
                <w:tcPr>
                  <w:tcW w:w="1617" w:type="dxa"/>
                </w:tcPr>
                <w:p w:rsidR="00946604" w:rsidRPr="009F507C" w:rsidRDefault="00946604" w:rsidP="00A05FB6">
                  <w:pPr>
                    <w:jc w:val="center"/>
                    <w:rPr>
                      <w:rFonts w:ascii="Times New Roman" w:hAnsi="Times New Roman" w:cs="Times New Roman"/>
                      <w:sz w:val="16"/>
                      <w:szCs w:val="16"/>
                    </w:rPr>
                  </w:pPr>
                  <w:proofErr w:type="spellStart"/>
                  <w:r w:rsidRPr="009F507C">
                    <w:rPr>
                      <w:rFonts w:ascii="Times New Roman" w:hAnsi="Times New Roman" w:cs="Times New Roman"/>
                      <w:sz w:val="16"/>
                      <w:szCs w:val="16"/>
                    </w:rPr>
                    <w:t>авт-ция</w:t>
                  </w:r>
                  <w:proofErr w:type="spellEnd"/>
                </w:p>
              </w:tc>
              <w:tc>
                <w:tcPr>
                  <w:tcW w:w="1617" w:type="dxa"/>
                </w:tcPr>
                <w:p w:rsidR="00946604" w:rsidRPr="009F507C" w:rsidRDefault="00946604" w:rsidP="00A05FB6">
                  <w:pPr>
                    <w:jc w:val="center"/>
                    <w:rPr>
                      <w:rFonts w:ascii="Times New Roman" w:hAnsi="Times New Roman" w:cs="Times New Roman"/>
                      <w:sz w:val="16"/>
                      <w:szCs w:val="16"/>
                    </w:rPr>
                  </w:pPr>
                  <w:proofErr w:type="spellStart"/>
                  <w:r w:rsidRPr="009F507C">
                    <w:rPr>
                      <w:rFonts w:ascii="Times New Roman" w:hAnsi="Times New Roman" w:cs="Times New Roman"/>
                      <w:sz w:val="16"/>
                      <w:szCs w:val="16"/>
                    </w:rPr>
                    <w:t>диф-ция</w:t>
                  </w:r>
                  <w:proofErr w:type="spellEnd"/>
                </w:p>
              </w:tc>
              <w:tc>
                <w:tcPr>
                  <w:tcW w:w="1617" w:type="dxa"/>
                  <w:vMerge/>
                </w:tcPr>
                <w:p w:rsidR="00946604" w:rsidRPr="009F507C" w:rsidRDefault="00946604" w:rsidP="00A05FB6">
                  <w:pPr>
                    <w:jc w:val="both"/>
                    <w:rPr>
                      <w:sz w:val="16"/>
                      <w:szCs w:val="16"/>
                    </w:rPr>
                  </w:pPr>
                </w:p>
              </w:tc>
              <w:tc>
                <w:tcPr>
                  <w:tcW w:w="1618" w:type="dxa"/>
                  <w:vMerge/>
                </w:tcPr>
                <w:p w:rsidR="00946604" w:rsidRPr="009F507C" w:rsidRDefault="00946604" w:rsidP="00A05FB6">
                  <w:pPr>
                    <w:jc w:val="both"/>
                    <w:rPr>
                      <w:sz w:val="16"/>
                      <w:szCs w:val="16"/>
                    </w:rPr>
                  </w:pPr>
                </w:p>
              </w:tc>
              <w:tc>
                <w:tcPr>
                  <w:tcW w:w="1618" w:type="dxa"/>
                  <w:vMerge/>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2</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3</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4</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5</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6</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7</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8</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9</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10</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11</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12</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13</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14</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15</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bl>
          <w:p w:rsidR="00946604" w:rsidRPr="009F507C" w:rsidRDefault="00946604" w:rsidP="00A05FB6">
            <w:pPr>
              <w:jc w:val="both"/>
              <w:rPr>
                <w:sz w:val="16"/>
                <w:szCs w:val="16"/>
              </w:rPr>
            </w:pPr>
          </w:p>
        </w:tc>
      </w:tr>
      <w:tr w:rsidR="00946604" w:rsidRPr="009F507C" w:rsidTr="00A05FB6">
        <w:tc>
          <w:tcPr>
            <w:tcW w:w="14786" w:type="dxa"/>
          </w:tcPr>
          <w:p w:rsidR="00946604" w:rsidRPr="009F507C" w:rsidRDefault="00946604" w:rsidP="00A05FB6">
            <w:pPr>
              <w:rPr>
                <w:rFonts w:ascii="Times New Roman" w:hAnsi="Times New Roman" w:cs="Times New Roman"/>
                <w:i/>
                <w:iCs/>
                <w:sz w:val="16"/>
                <w:szCs w:val="16"/>
              </w:rPr>
            </w:pPr>
            <w:r w:rsidRPr="009F507C">
              <w:rPr>
                <w:rFonts w:ascii="Times New Roman" w:hAnsi="Times New Roman" w:cs="Times New Roman"/>
                <w:i/>
                <w:iCs/>
                <w:sz w:val="16"/>
                <w:szCs w:val="16"/>
              </w:rPr>
              <w:lastRenderedPageBreak/>
              <w:t>Дата «____»______________</w:t>
            </w:r>
          </w:p>
        </w:tc>
      </w:tr>
      <w:tr w:rsidR="00946604" w:rsidRPr="009F507C" w:rsidTr="00A05FB6">
        <w:tc>
          <w:tcPr>
            <w:tcW w:w="14786" w:type="dxa"/>
          </w:tcPr>
          <w:p w:rsidR="00946604" w:rsidRPr="009F507C" w:rsidRDefault="00946604" w:rsidP="00A05FB6">
            <w:pPr>
              <w:jc w:val="both"/>
              <w:rPr>
                <w:rFonts w:ascii="Times New Roman" w:hAnsi="Times New Roman" w:cs="Times New Roman"/>
                <w:sz w:val="16"/>
                <w:szCs w:val="16"/>
              </w:rPr>
            </w:pPr>
            <w:r w:rsidRPr="009F507C">
              <w:rPr>
                <w:rFonts w:ascii="Times New Roman" w:hAnsi="Times New Roman" w:cs="Times New Roman"/>
                <w:sz w:val="16"/>
                <w:szCs w:val="16"/>
              </w:rPr>
              <w:t>ЦЕЛИ: постановка, автоматизация, дифференциация звуков</w:t>
            </w:r>
          </w:p>
          <w:p w:rsidR="00946604" w:rsidRPr="009F507C" w:rsidRDefault="00946604" w:rsidP="00A05FB6">
            <w:pPr>
              <w:jc w:val="both"/>
              <w:rPr>
                <w:sz w:val="16"/>
                <w:szCs w:val="16"/>
              </w:rPr>
            </w:pPr>
          </w:p>
        </w:tc>
      </w:tr>
      <w:tr w:rsidR="00946604" w:rsidRPr="009F507C" w:rsidTr="00A05FB6">
        <w:tc>
          <w:tcPr>
            <w:tcW w:w="14786" w:type="dxa"/>
          </w:tcPr>
          <w:tbl>
            <w:tblPr>
              <w:tblStyle w:val="a3"/>
              <w:tblW w:w="0" w:type="auto"/>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562"/>
              <w:gridCol w:w="2672"/>
              <w:gridCol w:w="1617"/>
              <w:gridCol w:w="1617"/>
              <w:gridCol w:w="1617"/>
              <w:gridCol w:w="1617"/>
              <w:gridCol w:w="1617"/>
              <w:gridCol w:w="1618"/>
              <w:gridCol w:w="1618"/>
            </w:tblGrid>
            <w:tr w:rsidR="00946604" w:rsidRPr="009F507C" w:rsidTr="00A05FB6">
              <w:tc>
                <w:tcPr>
                  <w:tcW w:w="562" w:type="dxa"/>
                  <w:vMerge w:val="restart"/>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b/>
                      <w:i/>
                      <w:sz w:val="16"/>
                      <w:szCs w:val="16"/>
                    </w:rPr>
                    <w:t>№ п\</w:t>
                  </w:r>
                  <w:proofErr w:type="gramStart"/>
                  <w:r w:rsidRPr="009F507C">
                    <w:rPr>
                      <w:rFonts w:ascii="Times New Roman" w:hAnsi="Times New Roman" w:cs="Times New Roman"/>
                      <w:b/>
                      <w:i/>
                      <w:sz w:val="16"/>
                      <w:szCs w:val="16"/>
                    </w:rPr>
                    <w:t>п</w:t>
                  </w:r>
                  <w:proofErr w:type="gramEnd"/>
                </w:p>
              </w:tc>
              <w:tc>
                <w:tcPr>
                  <w:tcW w:w="2672" w:type="dxa"/>
                  <w:vMerge w:val="restart"/>
                </w:tcPr>
                <w:p w:rsidR="00946604" w:rsidRPr="009F507C" w:rsidRDefault="00946604" w:rsidP="00A05FB6">
                  <w:pPr>
                    <w:jc w:val="center"/>
                    <w:rPr>
                      <w:sz w:val="16"/>
                      <w:szCs w:val="16"/>
                    </w:rPr>
                  </w:pPr>
                  <w:r w:rsidRPr="009F507C">
                    <w:rPr>
                      <w:rFonts w:ascii="Times New Roman" w:hAnsi="Times New Roman" w:cs="Times New Roman"/>
                      <w:b/>
                      <w:i/>
                      <w:sz w:val="16"/>
                      <w:szCs w:val="16"/>
                    </w:rPr>
                    <w:t>Ф.И. ребенка</w:t>
                  </w:r>
                </w:p>
              </w:tc>
              <w:tc>
                <w:tcPr>
                  <w:tcW w:w="1617" w:type="dxa"/>
                  <w:vMerge w:val="restart"/>
                </w:tcPr>
                <w:p w:rsidR="00946604" w:rsidRPr="009F507C" w:rsidRDefault="00946604" w:rsidP="00A05FB6">
                  <w:pPr>
                    <w:jc w:val="center"/>
                    <w:rPr>
                      <w:sz w:val="16"/>
                      <w:szCs w:val="16"/>
                    </w:rPr>
                  </w:pPr>
                  <w:r w:rsidRPr="009F507C">
                    <w:rPr>
                      <w:rFonts w:ascii="Times New Roman" w:hAnsi="Times New Roman" w:cs="Times New Roman"/>
                      <w:b/>
                      <w:i/>
                      <w:sz w:val="16"/>
                      <w:szCs w:val="16"/>
                    </w:rPr>
                    <w:t>Комплекс АГ</w:t>
                  </w:r>
                </w:p>
              </w:tc>
              <w:tc>
                <w:tcPr>
                  <w:tcW w:w="4851" w:type="dxa"/>
                  <w:gridSpan w:val="3"/>
                </w:tcPr>
                <w:p w:rsidR="00946604" w:rsidRPr="009F507C" w:rsidRDefault="00946604" w:rsidP="00A05FB6">
                  <w:pPr>
                    <w:jc w:val="center"/>
                    <w:rPr>
                      <w:sz w:val="16"/>
                      <w:szCs w:val="16"/>
                    </w:rPr>
                  </w:pPr>
                  <w:r w:rsidRPr="009F507C">
                    <w:rPr>
                      <w:rFonts w:ascii="Times New Roman" w:hAnsi="Times New Roman" w:cs="Times New Roman"/>
                      <w:b/>
                      <w:i/>
                      <w:sz w:val="16"/>
                      <w:szCs w:val="16"/>
                    </w:rPr>
                    <w:t>Звукопроизношение</w:t>
                  </w:r>
                </w:p>
              </w:tc>
              <w:tc>
                <w:tcPr>
                  <w:tcW w:w="1617" w:type="dxa"/>
                  <w:vMerge w:val="restart"/>
                  <w:vAlign w:val="center"/>
                </w:tcPr>
                <w:p w:rsidR="00946604" w:rsidRPr="009F507C" w:rsidRDefault="00946604" w:rsidP="00A05FB6">
                  <w:pPr>
                    <w:jc w:val="center"/>
                    <w:rPr>
                      <w:rFonts w:ascii="Times New Roman" w:hAnsi="Times New Roman" w:cs="Times New Roman"/>
                      <w:sz w:val="16"/>
                      <w:szCs w:val="16"/>
                    </w:rPr>
                  </w:pPr>
                  <w:r w:rsidRPr="009F507C">
                    <w:rPr>
                      <w:rFonts w:ascii="Times New Roman" w:hAnsi="Times New Roman" w:cs="Times New Roman"/>
                      <w:b/>
                      <w:i/>
                      <w:sz w:val="16"/>
                      <w:szCs w:val="16"/>
                    </w:rPr>
                    <w:t>ЛГС</w:t>
                  </w:r>
                </w:p>
              </w:tc>
              <w:tc>
                <w:tcPr>
                  <w:tcW w:w="1618" w:type="dxa"/>
                  <w:vMerge w:val="restart"/>
                  <w:vAlign w:val="center"/>
                </w:tcPr>
                <w:p w:rsidR="00946604" w:rsidRPr="009F507C" w:rsidRDefault="00946604" w:rsidP="00A05FB6">
                  <w:pPr>
                    <w:jc w:val="center"/>
                    <w:rPr>
                      <w:rFonts w:ascii="Times New Roman" w:hAnsi="Times New Roman" w:cs="Times New Roman"/>
                      <w:sz w:val="16"/>
                      <w:szCs w:val="16"/>
                    </w:rPr>
                  </w:pPr>
                  <w:r w:rsidRPr="009F507C">
                    <w:rPr>
                      <w:rFonts w:ascii="Times New Roman" w:hAnsi="Times New Roman" w:cs="Times New Roman"/>
                      <w:b/>
                      <w:i/>
                      <w:sz w:val="16"/>
                      <w:szCs w:val="16"/>
                    </w:rPr>
                    <w:t>ССС</w:t>
                  </w:r>
                </w:p>
              </w:tc>
              <w:tc>
                <w:tcPr>
                  <w:tcW w:w="1618" w:type="dxa"/>
                  <w:vMerge w:val="restart"/>
                  <w:vAlign w:val="center"/>
                </w:tcPr>
                <w:p w:rsidR="00946604" w:rsidRPr="009F507C" w:rsidRDefault="00946604" w:rsidP="00A05FB6">
                  <w:pPr>
                    <w:jc w:val="center"/>
                    <w:rPr>
                      <w:rFonts w:ascii="Times New Roman" w:hAnsi="Times New Roman" w:cs="Times New Roman"/>
                      <w:b/>
                      <w:i/>
                      <w:sz w:val="16"/>
                      <w:szCs w:val="16"/>
                    </w:rPr>
                  </w:pPr>
                  <w:r w:rsidRPr="009F507C">
                    <w:rPr>
                      <w:rFonts w:ascii="Times New Roman" w:hAnsi="Times New Roman" w:cs="Times New Roman"/>
                      <w:b/>
                      <w:i/>
                      <w:sz w:val="16"/>
                      <w:szCs w:val="16"/>
                    </w:rPr>
                    <w:t>Прим.</w:t>
                  </w:r>
                </w:p>
              </w:tc>
            </w:tr>
            <w:tr w:rsidR="00946604" w:rsidRPr="009F507C" w:rsidTr="00A05FB6">
              <w:tc>
                <w:tcPr>
                  <w:tcW w:w="562" w:type="dxa"/>
                  <w:vMerge/>
                </w:tcPr>
                <w:p w:rsidR="00946604" w:rsidRPr="009F507C" w:rsidRDefault="00946604" w:rsidP="00A05FB6">
                  <w:pPr>
                    <w:rPr>
                      <w:rFonts w:ascii="Times New Roman" w:hAnsi="Times New Roman" w:cs="Times New Roman"/>
                      <w:iCs/>
                      <w:sz w:val="16"/>
                      <w:szCs w:val="16"/>
                    </w:rPr>
                  </w:pPr>
                </w:p>
              </w:tc>
              <w:tc>
                <w:tcPr>
                  <w:tcW w:w="2672" w:type="dxa"/>
                  <w:vMerge/>
                </w:tcPr>
                <w:p w:rsidR="00946604" w:rsidRPr="009F507C" w:rsidRDefault="00946604" w:rsidP="00A05FB6">
                  <w:pPr>
                    <w:jc w:val="both"/>
                    <w:rPr>
                      <w:sz w:val="16"/>
                      <w:szCs w:val="16"/>
                    </w:rPr>
                  </w:pPr>
                </w:p>
              </w:tc>
              <w:tc>
                <w:tcPr>
                  <w:tcW w:w="1617" w:type="dxa"/>
                  <w:vMerge/>
                </w:tcPr>
                <w:p w:rsidR="00946604" w:rsidRPr="009F507C" w:rsidRDefault="00946604" w:rsidP="00A05FB6">
                  <w:pPr>
                    <w:jc w:val="center"/>
                    <w:rPr>
                      <w:sz w:val="16"/>
                      <w:szCs w:val="16"/>
                    </w:rPr>
                  </w:pPr>
                </w:p>
              </w:tc>
              <w:tc>
                <w:tcPr>
                  <w:tcW w:w="1617" w:type="dxa"/>
                  <w:vAlign w:val="center"/>
                </w:tcPr>
                <w:p w:rsidR="00946604" w:rsidRPr="009F507C" w:rsidRDefault="00946604" w:rsidP="00A05FB6">
                  <w:pPr>
                    <w:jc w:val="center"/>
                    <w:rPr>
                      <w:rFonts w:ascii="Times New Roman" w:hAnsi="Times New Roman" w:cs="Times New Roman"/>
                      <w:sz w:val="16"/>
                      <w:szCs w:val="16"/>
                    </w:rPr>
                  </w:pPr>
                  <w:r w:rsidRPr="009F507C">
                    <w:rPr>
                      <w:rFonts w:ascii="Times New Roman" w:hAnsi="Times New Roman" w:cs="Times New Roman"/>
                      <w:sz w:val="16"/>
                      <w:szCs w:val="16"/>
                    </w:rPr>
                    <w:t>постановка</w:t>
                  </w:r>
                </w:p>
              </w:tc>
              <w:tc>
                <w:tcPr>
                  <w:tcW w:w="1617" w:type="dxa"/>
                </w:tcPr>
                <w:p w:rsidR="00946604" w:rsidRPr="009F507C" w:rsidRDefault="00946604" w:rsidP="00A05FB6">
                  <w:pPr>
                    <w:jc w:val="center"/>
                    <w:rPr>
                      <w:rFonts w:ascii="Times New Roman" w:hAnsi="Times New Roman" w:cs="Times New Roman"/>
                      <w:sz w:val="16"/>
                      <w:szCs w:val="16"/>
                    </w:rPr>
                  </w:pPr>
                  <w:proofErr w:type="spellStart"/>
                  <w:r w:rsidRPr="009F507C">
                    <w:rPr>
                      <w:rFonts w:ascii="Times New Roman" w:hAnsi="Times New Roman" w:cs="Times New Roman"/>
                      <w:sz w:val="16"/>
                      <w:szCs w:val="16"/>
                    </w:rPr>
                    <w:t>авт-ция</w:t>
                  </w:r>
                  <w:proofErr w:type="spellEnd"/>
                </w:p>
              </w:tc>
              <w:tc>
                <w:tcPr>
                  <w:tcW w:w="1617" w:type="dxa"/>
                </w:tcPr>
                <w:p w:rsidR="00946604" w:rsidRPr="009F507C" w:rsidRDefault="00946604" w:rsidP="00A05FB6">
                  <w:pPr>
                    <w:jc w:val="center"/>
                    <w:rPr>
                      <w:rFonts w:ascii="Times New Roman" w:hAnsi="Times New Roman" w:cs="Times New Roman"/>
                      <w:sz w:val="16"/>
                      <w:szCs w:val="16"/>
                    </w:rPr>
                  </w:pPr>
                  <w:proofErr w:type="spellStart"/>
                  <w:r w:rsidRPr="009F507C">
                    <w:rPr>
                      <w:rFonts w:ascii="Times New Roman" w:hAnsi="Times New Roman" w:cs="Times New Roman"/>
                      <w:sz w:val="16"/>
                      <w:szCs w:val="16"/>
                    </w:rPr>
                    <w:t>диф-ция</w:t>
                  </w:r>
                  <w:proofErr w:type="spellEnd"/>
                </w:p>
              </w:tc>
              <w:tc>
                <w:tcPr>
                  <w:tcW w:w="1617" w:type="dxa"/>
                  <w:vMerge/>
                </w:tcPr>
                <w:p w:rsidR="00946604" w:rsidRPr="009F507C" w:rsidRDefault="00946604" w:rsidP="00A05FB6">
                  <w:pPr>
                    <w:jc w:val="both"/>
                    <w:rPr>
                      <w:sz w:val="16"/>
                      <w:szCs w:val="16"/>
                    </w:rPr>
                  </w:pPr>
                </w:p>
              </w:tc>
              <w:tc>
                <w:tcPr>
                  <w:tcW w:w="1618" w:type="dxa"/>
                  <w:vMerge/>
                </w:tcPr>
                <w:p w:rsidR="00946604" w:rsidRPr="009F507C" w:rsidRDefault="00946604" w:rsidP="00A05FB6">
                  <w:pPr>
                    <w:jc w:val="both"/>
                    <w:rPr>
                      <w:sz w:val="16"/>
                      <w:szCs w:val="16"/>
                    </w:rPr>
                  </w:pPr>
                </w:p>
              </w:tc>
              <w:tc>
                <w:tcPr>
                  <w:tcW w:w="1618" w:type="dxa"/>
                  <w:vMerge/>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center"/>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2</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center"/>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3</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center"/>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4</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center"/>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5</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center"/>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6</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center"/>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7</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center"/>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8</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center"/>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9</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center"/>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10</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center"/>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11</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center"/>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12</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center"/>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13</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center"/>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14</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center"/>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15</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center"/>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center"/>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bl>
          <w:p w:rsidR="00946604" w:rsidRPr="009F507C" w:rsidRDefault="00946604" w:rsidP="00A05FB6">
            <w:pPr>
              <w:jc w:val="both"/>
              <w:rPr>
                <w:sz w:val="16"/>
                <w:szCs w:val="16"/>
              </w:rPr>
            </w:pPr>
          </w:p>
        </w:tc>
      </w:tr>
      <w:tr w:rsidR="00946604" w:rsidRPr="009F507C" w:rsidTr="00A05FB6">
        <w:tc>
          <w:tcPr>
            <w:tcW w:w="14786" w:type="dxa"/>
          </w:tcPr>
          <w:p w:rsidR="00946604" w:rsidRPr="009F507C" w:rsidRDefault="00946604" w:rsidP="00A05FB6">
            <w:pPr>
              <w:rPr>
                <w:rFonts w:ascii="Times New Roman" w:hAnsi="Times New Roman" w:cs="Times New Roman"/>
                <w:i/>
                <w:iCs/>
                <w:sz w:val="16"/>
                <w:szCs w:val="16"/>
              </w:rPr>
            </w:pPr>
          </w:p>
          <w:p w:rsidR="00946604" w:rsidRPr="009F507C" w:rsidRDefault="00946604" w:rsidP="00A05FB6">
            <w:pPr>
              <w:rPr>
                <w:rFonts w:ascii="Times New Roman" w:hAnsi="Times New Roman" w:cs="Times New Roman"/>
                <w:i/>
                <w:iCs/>
                <w:sz w:val="16"/>
                <w:szCs w:val="16"/>
              </w:rPr>
            </w:pPr>
            <w:r w:rsidRPr="009F507C">
              <w:rPr>
                <w:rFonts w:ascii="Times New Roman" w:hAnsi="Times New Roman" w:cs="Times New Roman"/>
                <w:i/>
                <w:iCs/>
                <w:sz w:val="16"/>
                <w:szCs w:val="16"/>
              </w:rPr>
              <w:t>Дата «____»______________</w:t>
            </w:r>
          </w:p>
        </w:tc>
      </w:tr>
      <w:tr w:rsidR="00946604" w:rsidRPr="009F507C" w:rsidTr="00A05FB6">
        <w:tc>
          <w:tcPr>
            <w:tcW w:w="14786" w:type="dxa"/>
          </w:tcPr>
          <w:p w:rsidR="00946604" w:rsidRPr="009F507C" w:rsidRDefault="00946604" w:rsidP="00A05FB6">
            <w:pPr>
              <w:jc w:val="both"/>
              <w:rPr>
                <w:rFonts w:ascii="Times New Roman" w:hAnsi="Times New Roman" w:cs="Times New Roman"/>
                <w:sz w:val="16"/>
                <w:szCs w:val="16"/>
              </w:rPr>
            </w:pPr>
            <w:r w:rsidRPr="009F507C">
              <w:rPr>
                <w:rFonts w:ascii="Times New Roman" w:hAnsi="Times New Roman" w:cs="Times New Roman"/>
                <w:sz w:val="16"/>
                <w:szCs w:val="16"/>
              </w:rPr>
              <w:t>ЦЕЛИ: постановка, автоматизация, дифференциация звуков</w:t>
            </w:r>
          </w:p>
          <w:p w:rsidR="00946604" w:rsidRPr="009F507C" w:rsidRDefault="00946604" w:rsidP="00A05FB6">
            <w:pPr>
              <w:jc w:val="both"/>
              <w:rPr>
                <w:sz w:val="16"/>
                <w:szCs w:val="16"/>
              </w:rPr>
            </w:pPr>
          </w:p>
        </w:tc>
      </w:tr>
      <w:tr w:rsidR="00946604" w:rsidRPr="009F507C" w:rsidTr="00A05FB6">
        <w:tc>
          <w:tcPr>
            <w:tcW w:w="14786" w:type="dxa"/>
          </w:tcPr>
          <w:tbl>
            <w:tblPr>
              <w:tblStyle w:val="a3"/>
              <w:tblW w:w="0" w:type="auto"/>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562"/>
              <w:gridCol w:w="2672"/>
              <w:gridCol w:w="1617"/>
              <w:gridCol w:w="1617"/>
              <w:gridCol w:w="1617"/>
              <w:gridCol w:w="1617"/>
              <w:gridCol w:w="1617"/>
              <w:gridCol w:w="1618"/>
              <w:gridCol w:w="1618"/>
            </w:tblGrid>
            <w:tr w:rsidR="00946604" w:rsidRPr="009F507C" w:rsidTr="00A05FB6">
              <w:tc>
                <w:tcPr>
                  <w:tcW w:w="562" w:type="dxa"/>
                  <w:vMerge w:val="restart"/>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b/>
                      <w:i/>
                      <w:sz w:val="16"/>
                      <w:szCs w:val="16"/>
                    </w:rPr>
                    <w:t>№ п\</w:t>
                  </w:r>
                  <w:proofErr w:type="gramStart"/>
                  <w:r w:rsidRPr="009F507C">
                    <w:rPr>
                      <w:rFonts w:ascii="Times New Roman" w:hAnsi="Times New Roman" w:cs="Times New Roman"/>
                      <w:b/>
                      <w:i/>
                      <w:sz w:val="16"/>
                      <w:szCs w:val="16"/>
                    </w:rPr>
                    <w:t>п</w:t>
                  </w:r>
                  <w:proofErr w:type="gramEnd"/>
                </w:p>
              </w:tc>
              <w:tc>
                <w:tcPr>
                  <w:tcW w:w="2672" w:type="dxa"/>
                  <w:vMerge w:val="restart"/>
                </w:tcPr>
                <w:p w:rsidR="00946604" w:rsidRPr="009F507C" w:rsidRDefault="00946604" w:rsidP="00A05FB6">
                  <w:pPr>
                    <w:jc w:val="center"/>
                    <w:rPr>
                      <w:sz w:val="16"/>
                      <w:szCs w:val="16"/>
                    </w:rPr>
                  </w:pPr>
                  <w:r w:rsidRPr="009F507C">
                    <w:rPr>
                      <w:rFonts w:ascii="Times New Roman" w:hAnsi="Times New Roman" w:cs="Times New Roman"/>
                      <w:b/>
                      <w:i/>
                      <w:sz w:val="16"/>
                      <w:szCs w:val="16"/>
                    </w:rPr>
                    <w:t>Ф.И. ребенка</w:t>
                  </w:r>
                </w:p>
              </w:tc>
              <w:tc>
                <w:tcPr>
                  <w:tcW w:w="1617" w:type="dxa"/>
                  <w:vMerge w:val="restart"/>
                </w:tcPr>
                <w:p w:rsidR="00946604" w:rsidRPr="009F507C" w:rsidRDefault="00946604" w:rsidP="00A05FB6">
                  <w:pPr>
                    <w:jc w:val="center"/>
                    <w:rPr>
                      <w:sz w:val="16"/>
                      <w:szCs w:val="16"/>
                    </w:rPr>
                  </w:pPr>
                  <w:r w:rsidRPr="009F507C">
                    <w:rPr>
                      <w:rFonts w:ascii="Times New Roman" w:hAnsi="Times New Roman" w:cs="Times New Roman"/>
                      <w:b/>
                      <w:i/>
                      <w:sz w:val="16"/>
                      <w:szCs w:val="16"/>
                    </w:rPr>
                    <w:t>Комплекс АГ</w:t>
                  </w:r>
                </w:p>
              </w:tc>
              <w:tc>
                <w:tcPr>
                  <w:tcW w:w="4851" w:type="dxa"/>
                  <w:gridSpan w:val="3"/>
                </w:tcPr>
                <w:p w:rsidR="00946604" w:rsidRPr="009F507C" w:rsidRDefault="00946604" w:rsidP="00A05FB6">
                  <w:pPr>
                    <w:jc w:val="center"/>
                    <w:rPr>
                      <w:sz w:val="16"/>
                      <w:szCs w:val="16"/>
                    </w:rPr>
                  </w:pPr>
                  <w:r w:rsidRPr="009F507C">
                    <w:rPr>
                      <w:rFonts w:ascii="Times New Roman" w:hAnsi="Times New Roman" w:cs="Times New Roman"/>
                      <w:b/>
                      <w:i/>
                      <w:sz w:val="16"/>
                      <w:szCs w:val="16"/>
                    </w:rPr>
                    <w:t>Звукопроизношение</w:t>
                  </w:r>
                </w:p>
              </w:tc>
              <w:tc>
                <w:tcPr>
                  <w:tcW w:w="1617" w:type="dxa"/>
                  <w:vMerge w:val="restart"/>
                  <w:vAlign w:val="center"/>
                </w:tcPr>
                <w:p w:rsidR="00946604" w:rsidRPr="009F507C" w:rsidRDefault="00946604" w:rsidP="00A05FB6">
                  <w:pPr>
                    <w:jc w:val="center"/>
                    <w:rPr>
                      <w:rFonts w:ascii="Times New Roman" w:hAnsi="Times New Roman" w:cs="Times New Roman"/>
                      <w:sz w:val="16"/>
                      <w:szCs w:val="16"/>
                    </w:rPr>
                  </w:pPr>
                  <w:r w:rsidRPr="009F507C">
                    <w:rPr>
                      <w:rFonts w:ascii="Times New Roman" w:hAnsi="Times New Roman" w:cs="Times New Roman"/>
                      <w:b/>
                      <w:i/>
                      <w:sz w:val="16"/>
                      <w:szCs w:val="16"/>
                    </w:rPr>
                    <w:t>ЛГС</w:t>
                  </w:r>
                </w:p>
              </w:tc>
              <w:tc>
                <w:tcPr>
                  <w:tcW w:w="1618" w:type="dxa"/>
                  <w:vMerge w:val="restart"/>
                  <w:vAlign w:val="center"/>
                </w:tcPr>
                <w:p w:rsidR="00946604" w:rsidRPr="009F507C" w:rsidRDefault="00946604" w:rsidP="00A05FB6">
                  <w:pPr>
                    <w:jc w:val="center"/>
                    <w:rPr>
                      <w:rFonts w:ascii="Times New Roman" w:hAnsi="Times New Roman" w:cs="Times New Roman"/>
                      <w:sz w:val="16"/>
                      <w:szCs w:val="16"/>
                    </w:rPr>
                  </w:pPr>
                  <w:r w:rsidRPr="009F507C">
                    <w:rPr>
                      <w:rFonts w:ascii="Times New Roman" w:hAnsi="Times New Roman" w:cs="Times New Roman"/>
                      <w:b/>
                      <w:i/>
                      <w:sz w:val="16"/>
                      <w:szCs w:val="16"/>
                    </w:rPr>
                    <w:t>ССС</w:t>
                  </w:r>
                </w:p>
              </w:tc>
              <w:tc>
                <w:tcPr>
                  <w:tcW w:w="1618" w:type="dxa"/>
                  <w:vMerge w:val="restart"/>
                  <w:vAlign w:val="center"/>
                </w:tcPr>
                <w:p w:rsidR="00946604" w:rsidRPr="009F507C" w:rsidRDefault="00946604" w:rsidP="00A05FB6">
                  <w:pPr>
                    <w:jc w:val="center"/>
                    <w:rPr>
                      <w:rFonts w:ascii="Times New Roman" w:hAnsi="Times New Roman" w:cs="Times New Roman"/>
                      <w:b/>
                      <w:i/>
                      <w:sz w:val="16"/>
                      <w:szCs w:val="16"/>
                    </w:rPr>
                  </w:pPr>
                  <w:r w:rsidRPr="009F507C">
                    <w:rPr>
                      <w:rFonts w:ascii="Times New Roman" w:hAnsi="Times New Roman" w:cs="Times New Roman"/>
                      <w:b/>
                      <w:i/>
                      <w:sz w:val="16"/>
                      <w:szCs w:val="16"/>
                    </w:rPr>
                    <w:t>Прим.</w:t>
                  </w:r>
                </w:p>
              </w:tc>
            </w:tr>
            <w:tr w:rsidR="00946604" w:rsidRPr="009F507C" w:rsidTr="00A05FB6">
              <w:tc>
                <w:tcPr>
                  <w:tcW w:w="562" w:type="dxa"/>
                  <w:vMerge/>
                </w:tcPr>
                <w:p w:rsidR="00946604" w:rsidRPr="009F507C" w:rsidRDefault="00946604" w:rsidP="00A05FB6">
                  <w:pPr>
                    <w:rPr>
                      <w:rFonts w:ascii="Times New Roman" w:hAnsi="Times New Roman" w:cs="Times New Roman"/>
                      <w:iCs/>
                      <w:sz w:val="16"/>
                      <w:szCs w:val="16"/>
                    </w:rPr>
                  </w:pPr>
                </w:p>
              </w:tc>
              <w:tc>
                <w:tcPr>
                  <w:tcW w:w="2672" w:type="dxa"/>
                  <w:vMerge/>
                </w:tcPr>
                <w:p w:rsidR="00946604" w:rsidRPr="009F507C" w:rsidRDefault="00946604" w:rsidP="00A05FB6">
                  <w:pPr>
                    <w:jc w:val="both"/>
                    <w:rPr>
                      <w:sz w:val="16"/>
                      <w:szCs w:val="16"/>
                    </w:rPr>
                  </w:pPr>
                </w:p>
              </w:tc>
              <w:tc>
                <w:tcPr>
                  <w:tcW w:w="1617" w:type="dxa"/>
                  <w:vMerge/>
                </w:tcPr>
                <w:p w:rsidR="00946604" w:rsidRPr="009F507C" w:rsidRDefault="00946604" w:rsidP="00A05FB6">
                  <w:pPr>
                    <w:jc w:val="both"/>
                    <w:rPr>
                      <w:sz w:val="16"/>
                      <w:szCs w:val="16"/>
                    </w:rPr>
                  </w:pPr>
                </w:p>
              </w:tc>
              <w:tc>
                <w:tcPr>
                  <w:tcW w:w="1617" w:type="dxa"/>
                  <w:vAlign w:val="center"/>
                </w:tcPr>
                <w:p w:rsidR="00946604" w:rsidRPr="009F507C" w:rsidRDefault="00946604" w:rsidP="00A05FB6">
                  <w:pPr>
                    <w:jc w:val="center"/>
                    <w:rPr>
                      <w:rFonts w:ascii="Times New Roman" w:hAnsi="Times New Roman" w:cs="Times New Roman"/>
                      <w:sz w:val="16"/>
                      <w:szCs w:val="16"/>
                    </w:rPr>
                  </w:pPr>
                  <w:r w:rsidRPr="009F507C">
                    <w:rPr>
                      <w:rFonts w:ascii="Times New Roman" w:hAnsi="Times New Roman" w:cs="Times New Roman"/>
                      <w:sz w:val="16"/>
                      <w:szCs w:val="16"/>
                    </w:rPr>
                    <w:t>постановка</w:t>
                  </w:r>
                </w:p>
              </w:tc>
              <w:tc>
                <w:tcPr>
                  <w:tcW w:w="1617" w:type="dxa"/>
                </w:tcPr>
                <w:p w:rsidR="00946604" w:rsidRPr="009F507C" w:rsidRDefault="00946604" w:rsidP="00A05FB6">
                  <w:pPr>
                    <w:jc w:val="center"/>
                    <w:rPr>
                      <w:rFonts w:ascii="Times New Roman" w:hAnsi="Times New Roman" w:cs="Times New Roman"/>
                      <w:sz w:val="16"/>
                      <w:szCs w:val="16"/>
                    </w:rPr>
                  </w:pPr>
                  <w:proofErr w:type="spellStart"/>
                  <w:r w:rsidRPr="009F507C">
                    <w:rPr>
                      <w:rFonts w:ascii="Times New Roman" w:hAnsi="Times New Roman" w:cs="Times New Roman"/>
                      <w:sz w:val="16"/>
                      <w:szCs w:val="16"/>
                    </w:rPr>
                    <w:t>авт-ция</w:t>
                  </w:r>
                  <w:proofErr w:type="spellEnd"/>
                </w:p>
              </w:tc>
              <w:tc>
                <w:tcPr>
                  <w:tcW w:w="1617" w:type="dxa"/>
                </w:tcPr>
                <w:p w:rsidR="00946604" w:rsidRPr="009F507C" w:rsidRDefault="00946604" w:rsidP="00A05FB6">
                  <w:pPr>
                    <w:jc w:val="center"/>
                    <w:rPr>
                      <w:rFonts w:ascii="Times New Roman" w:hAnsi="Times New Roman" w:cs="Times New Roman"/>
                      <w:sz w:val="16"/>
                      <w:szCs w:val="16"/>
                    </w:rPr>
                  </w:pPr>
                  <w:proofErr w:type="spellStart"/>
                  <w:r w:rsidRPr="009F507C">
                    <w:rPr>
                      <w:rFonts w:ascii="Times New Roman" w:hAnsi="Times New Roman" w:cs="Times New Roman"/>
                      <w:sz w:val="16"/>
                      <w:szCs w:val="16"/>
                    </w:rPr>
                    <w:t>диф-ция</w:t>
                  </w:r>
                  <w:proofErr w:type="spellEnd"/>
                </w:p>
              </w:tc>
              <w:tc>
                <w:tcPr>
                  <w:tcW w:w="1617" w:type="dxa"/>
                  <w:vMerge/>
                </w:tcPr>
                <w:p w:rsidR="00946604" w:rsidRPr="009F507C" w:rsidRDefault="00946604" w:rsidP="00A05FB6">
                  <w:pPr>
                    <w:jc w:val="both"/>
                    <w:rPr>
                      <w:sz w:val="16"/>
                      <w:szCs w:val="16"/>
                    </w:rPr>
                  </w:pPr>
                </w:p>
              </w:tc>
              <w:tc>
                <w:tcPr>
                  <w:tcW w:w="1618" w:type="dxa"/>
                  <w:vMerge/>
                </w:tcPr>
                <w:p w:rsidR="00946604" w:rsidRPr="009F507C" w:rsidRDefault="00946604" w:rsidP="00A05FB6">
                  <w:pPr>
                    <w:jc w:val="both"/>
                    <w:rPr>
                      <w:sz w:val="16"/>
                      <w:szCs w:val="16"/>
                    </w:rPr>
                  </w:pPr>
                </w:p>
              </w:tc>
              <w:tc>
                <w:tcPr>
                  <w:tcW w:w="1618" w:type="dxa"/>
                  <w:vMerge/>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2</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3</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4</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5</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6</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7</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8</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9</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10</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11</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12</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13</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14</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15</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bl>
          <w:p w:rsidR="00946604" w:rsidRPr="009F507C" w:rsidRDefault="00946604" w:rsidP="00A05FB6">
            <w:pPr>
              <w:jc w:val="both"/>
              <w:rPr>
                <w:sz w:val="16"/>
                <w:szCs w:val="16"/>
              </w:rPr>
            </w:pPr>
          </w:p>
        </w:tc>
      </w:tr>
    </w:tbl>
    <w:p w:rsidR="00946604" w:rsidRDefault="00946604" w:rsidP="00946604">
      <w:pPr>
        <w:spacing w:after="0" w:line="240" w:lineRule="auto"/>
        <w:jc w:val="both"/>
        <w:rPr>
          <w:sz w:val="16"/>
          <w:szCs w:val="16"/>
        </w:rPr>
      </w:pPr>
    </w:p>
    <w:p w:rsidR="00946604" w:rsidRDefault="00946604" w:rsidP="00946604">
      <w:pPr>
        <w:spacing w:after="0" w:line="240" w:lineRule="auto"/>
        <w:jc w:val="both"/>
        <w:rPr>
          <w:sz w:val="16"/>
          <w:szCs w:val="16"/>
        </w:rPr>
      </w:pPr>
    </w:p>
    <w:p w:rsidR="00946604" w:rsidRDefault="00946604" w:rsidP="00946604">
      <w:pPr>
        <w:spacing w:after="0" w:line="240" w:lineRule="auto"/>
        <w:jc w:val="both"/>
        <w:rPr>
          <w:sz w:val="16"/>
          <w:szCs w:val="16"/>
        </w:rPr>
      </w:pPr>
    </w:p>
    <w:p w:rsidR="00946604" w:rsidRDefault="00946604" w:rsidP="00946604">
      <w:pPr>
        <w:spacing w:after="0" w:line="240" w:lineRule="auto"/>
        <w:jc w:val="both"/>
        <w:rPr>
          <w:sz w:val="16"/>
          <w:szCs w:val="16"/>
        </w:rPr>
      </w:pPr>
    </w:p>
    <w:p w:rsidR="00946604" w:rsidRPr="009F507C" w:rsidRDefault="00946604" w:rsidP="00946604">
      <w:pPr>
        <w:spacing w:after="0" w:line="240" w:lineRule="auto"/>
        <w:jc w:val="both"/>
        <w:rPr>
          <w:sz w:val="16"/>
          <w:szCs w:val="1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86"/>
      </w:tblGrid>
      <w:tr w:rsidR="00946604" w:rsidRPr="009F507C" w:rsidTr="00A05FB6">
        <w:tc>
          <w:tcPr>
            <w:tcW w:w="14786" w:type="dxa"/>
          </w:tcPr>
          <w:p w:rsidR="00946604" w:rsidRPr="009F507C" w:rsidRDefault="00946604" w:rsidP="00A05FB6">
            <w:pPr>
              <w:rPr>
                <w:rFonts w:ascii="Times New Roman" w:hAnsi="Times New Roman" w:cs="Times New Roman"/>
                <w:i/>
                <w:iCs/>
                <w:sz w:val="16"/>
                <w:szCs w:val="16"/>
              </w:rPr>
            </w:pPr>
            <w:r w:rsidRPr="009F507C">
              <w:rPr>
                <w:rFonts w:ascii="Times New Roman" w:hAnsi="Times New Roman" w:cs="Times New Roman"/>
                <w:i/>
                <w:iCs/>
                <w:sz w:val="16"/>
                <w:szCs w:val="16"/>
              </w:rPr>
              <w:lastRenderedPageBreak/>
              <w:t>Дата «____»______________</w:t>
            </w:r>
          </w:p>
        </w:tc>
      </w:tr>
      <w:tr w:rsidR="00946604" w:rsidRPr="009F507C" w:rsidTr="00A05FB6">
        <w:tc>
          <w:tcPr>
            <w:tcW w:w="14786" w:type="dxa"/>
          </w:tcPr>
          <w:p w:rsidR="00946604" w:rsidRPr="009F507C" w:rsidRDefault="00946604" w:rsidP="00A05FB6">
            <w:pPr>
              <w:jc w:val="both"/>
              <w:rPr>
                <w:rFonts w:ascii="Times New Roman" w:hAnsi="Times New Roman" w:cs="Times New Roman"/>
                <w:sz w:val="16"/>
                <w:szCs w:val="16"/>
              </w:rPr>
            </w:pPr>
            <w:r w:rsidRPr="009F507C">
              <w:rPr>
                <w:rFonts w:ascii="Times New Roman" w:hAnsi="Times New Roman" w:cs="Times New Roman"/>
                <w:sz w:val="16"/>
                <w:szCs w:val="16"/>
              </w:rPr>
              <w:t>ЦЕЛИ: постановка, автоматизация, дифференциация звуков</w:t>
            </w:r>
          </w:p>
          <w:p w:rsidR="00946604" w:rsidRPr="009F507C" w:rsidRDefault="00946604" w:rsidP="00A05FB6">
            <w:pPr>
              <w:jc w:val="both"/>
              <w:rPr>
                <w:sz w:val="16"/>
                <w:szCs w:val="16"/>
              </w:rPr>
            </w:pPr>
          </w:p>
        </w:tc>
      </w:tr>
      <w:tr w:rsidR="00946604" w:rsidRPr="009F507C" w:rsidTr="00A05FB6">
        <w:tc>
          <w:tcPr>
            <w:tcW w:w="14786" w:type="dxa"/>
          </w:tcPr>
          <w:tbl>
            <w:tblPr>
              <w:tblStyle w:val="a3"/>
              <w:tblW w:w="0" w:type="auto"/>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562"/>
              <w:gridCol w:w="2672"/>
              <w:gridCol w:w="1617"/>
              <w:gridCol w:w="1617"/>
              <w:gridCol w:w="1617"/>
              <w:gridCol w:w="1617"/>
              <w:gridCol w:w="1617"/>
              <w:gridCol w:w="1618"/>
              <w:gridCol w:w="1618"/>
            </w:tblGrid>
            <w:tr w:rsidR="00946604" w:rsidRPr="009F507C" w:rsidTr="00A05FB6">
              <w:tc>
                <w:tcPr>
                  <w:tcW w:w="562" w:type="dxa"/>
                  <w:vMerge w:val="restart"/>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b/>
                      <w:i/>
                      <w:sz w:val="16"/>
                      <w:szCs w:val="16"/>
                    </w:rPr>
                    <w:t>№ п\</w:t>
                  </w:r>
                  <w:proofErr w:type="gramStart"/>
                  <w:r w:rsidRPr="009F507C">
                    <w:rPr>
                      <w:rFonts w:ascii="Times New Roman" w:hAnsi="Times New Roman" w:cs="Times New Roman"/>
                      <w:b/>
                      <w:i/>
                      <w:sz w:val="16"/>
                      <w:szCs w:val="16"/>
                    </w:rPr>
                    <w:t>п</w:t>
                  </w:r>
                  <w:proofErr w:type="gramEnd"/>
                </w:p>
              </w:tc>
              <w:tc>
                <w:tcPr>
                  <w:tcW w:w="2672" w:type="dxa"/>
                  <w:vMerge w:val="restart"/>
                </w:tcPr>
                <w:p w:rsidR="00946604" w:rsidRPr="009F507C" w:rsidRDefault="00946604" w:rsidP="00A05FB6">
                  <w:pPr>
                    <w:jc w:val="center"/>
                    <w:rPr>
                      <w:sz w:val="16"/>
                      <w:szCs w:val="16"/>
                    </w:rPr>
                  </w:pPr>
                  <w:r w:rsidRPr="009F507C">
                    <w:rPr>
                      <w:rFonts w:ascii="Times New Roman" w:hAnsi="Times New Roman" w:cs="Times New Roman"/>
                      <w:b/>
                      <w:i/>
                      <w:sz w:val="16"/>
                      <w:szCs w:val="16"/>
                    </w:rPr>
                    <w:t>Ф.И. ребенка</w:t>
                  </w:r>
                </w:p>
              </w:tc>
              <w:tc>
                <w:tcPr>
                  <w:tcW w:w="1617" w:type="dxa"/>
                  <w:vMerge w:val="restart"/>
                </w:tcPr>
                <w:p w:rsidR="00946604" w:rsidRPr="009F507C" w:rsidRDefault="00946604" w:rsidP="00A05FB6">
                  <w:pPr>
                    <w:jc w:val="center"/>
                    <w:rPr>
                      <w:sz w:val="16"/>
                      <w:szCs w:val="16"/>
                    </w:rPr>
                  </w:pPr>
                  <w:r w:rsidRPr="009F507C">
                    <w:rPr>
                      <w:rFonts w:ascii="Times New Roman" w:hAnsi="Times New Roman" w:cs="Times New Roman"/>
                      <w:b/>
                      <w:i/>
                      <w:sz w:val="16"/>
                      <w:szCs w:val="16"/>
                    </w:rPr>
                    <w:t>Комплекс АГ</w:t>
                  </w:r>
                </w:p>
              </w:tc>
              <w:tc>
                <w:tcPr>
                  <w:tcW w:w="4851" w:type="dxa"/>
                  <w:gridSpan w:val="3"/>
                </w:tcPr>
                <w:p w:rsidR="00946604" w:rsidRPr="009F507C" w:rsidRDefault="00946604" w:rsidP="00A05FB6">
                  <w:pPr>
                    <w:jc w:val="center"/>
                    <w:rPr>
                      <w:sz w:val="16"/>
                      <w:szCs w:val="16"/>
                    </w:rPr>
                  </w:pPr>
                  <w:r w:rsidRPr="009F507C">
                    <w:rPr>
                      <w:rFonts w:ascii="Times New Roman" w:hAnsi="Times New Roman" w:cs="Times New Roman"/>
                      <w:b/>
                      <w:i/>
                      <w:sz w:val="16"/>
                      <w:szCs w:val="16"/>
                    </w:rPr>
                    <w:t>Звукопроизношение</w:t>
                  </w:r>
                </w:p>
              </w:tc>
              <w:tc>
                <w:tcPr>
                  <w:tcW w:w="1617" w:type="dxa"/>
                  <w:vMerge w:val="restart"/>
                  <w:vAlign w:val="center"/>
                </w:tcPr>
                <w:p w:rsidR="00946604" w:rsidRPr="009F507C" w:rsidRDefault="00946604" w:rsidP="00A05FB6">
                  <w:pPr>
                    <w:jc w:val="center"/>
                    <w:rPr>
                      <w:rFonts w:ascii="Times New Roman" w:hAnsi="Times New Roman" w:cs="Times New Roman"/>
                      <w:sz w:val="16"/>
                      <w:szCs w:val="16"/>
                    </w:rPr>
                  </w:pPr>
                  <w:r w:rsidRPr="009F507C">
                    <w:rPr>
                      <w:rFonts w:ascii="Times New Roman" w:hAnsi="Times New Roman" w:cs="Times New Roman"/>
                      <w:b/>
                      <w:i/>
                      <w:sz w:val="16"/>
                      <w:szCs w:val="16"/>
                    </w:rPr>
                    <w:t>ЛГС</w:t>
                  </w:r>
                </w:p>
              </w:tc>
              <w:tc>
                <w:tcPr>
                  <w:tcW w:w="1618" w:type="dxa"/>
                  <w:vMerge w:val="restart"/>
                  <w:vAlign w:val="center"/>
                </w:tcPr>
                <w:p w:rsidR="00946604" w:rsidRPr="009F507C" w:rsidRDefault="00946604" w:rsidP="00A05FB6">
                  <w:pPr>
                    <w:jc w:val="center"/>
                    <w:rPr>
                      <w:rFonts w:ascii="Times New Roman" w:hAnsi="Times New Roman" w:cs="Times New Roman"/>
                      <w:sz w:val="16"/>
                      <w:szCs w:val="16"/>
                    </w:rPr>
                  </w:pPr>
                  <w:r w:rsidRPr="009F507C">
                    <w:rPr>
                      <w:rFonts w:ascii="Times New Roman" w:hAnsi="Times New Roman" w:cs="Times New Roman"/>
                      <w:b/>
                      <w:i/>
                      <w:sz w:val="16"/>
                      <w:szCs w:val="16"/>
                    </w:rPr>
                    <w:t>ССС</w:t>
                  </w:r>
                </w:p>
              </w:tc>
              <w:tc>
                <w:tcPr>
                  <w:tcW w:w="1618" w:type="dxa"/>
                  <w:vMerge w:val="restart"/>
                  <w:vAlign w:val="center"/>
                </w:tcPr>
                <w:p w:rsidR="00946604" w:rsidRPr="009F507C" w:rsidRDefault="00946604" w:rsidP="00A05FB6">
                  <w:pPr>
                    <w:jc w:val="center"/>
                    <w:rPr>
                      <w:rFonts w:ascii="Times New Roman" w:hAnsi="Times New Roman" w:cs="Times New Roman"/>
                      <w:b/>
                      <w:i/>
                      <w:sz w:val="16"/>
                      <w:szCs w:val="16"/>
                    </w:rPr>
                  </w:pPr>
                  <w:r w:rsidRPr="009F507C">
                    <w:rPr>
                      <w:rFonts w:ascii="Times New Roman" w:hAnsi="Times New Roman" w:cs="Times New Roman"/>
                      <w:b/>
                      <w:i/>
                      <w:sz w:val="16"/>
                      <w:szCs w:val="16"/>
                    </w:rPr>
                    <w:t>Прим.</w:t>
                  </w:r>
                </w:p>
              </w:tc>
            </w:tr>
            <w:tr w:rsidR="00946604" w:rsidRPr="009F507C" w:rsidTr="00A05FB6">
              <w:tc>
                <w:tcPr>
                  <w:tcW w:w="562" w:type="dxa"/>
                  <w:vMerge/>
                </w:tcPr>
                <w:p w:rsidR="00946604" w:rsidRPr="009F507C" w:rsidRDefault="00946604" w:rsidP="00A05FB6">
                  <w:pPr>
                    <w:rPr>
                      <w:rFonts w:ascii="Times New Roman" w:hAnsi="Times New Roman" w:cs="Times New Roman"/>
                      <w:iCs/>
                      <w:sz w:val="16"/>
                      <w:szCs w:val="16"/>
                    </w:rPr>
                  </w:pPr>
                </w:p>
              </w:tc>
              <w:tc>
                <w:tcPr>
                  <w:tcW w:w="2672" w:type="dxa"/>
                  <w:vMerge/>
                </w:tcPr>
                <w:p w:rsidR="00946604" w:rsidRPr="009F507C" w:rsidRDefault="00946604" w:rsidP="00A05FB6">
                  <w:pPr>
                    <w:jc w:val="both"/>
                    <w:rPr>
                      <w:sz w:val="16"/>
                      <w:szCs w:val="16"/>
                    </w:rPr>
                  </w:pPr>
                </w:p>
              </w:tc>
              <w:tc>
                <w:tcPr>
                  <w:tcW w:w="1617" w:type="dxa"/>
                  <w:vMerge/>
                </w:tcPr>
                <w:p w:rsidR="00946604" w:rsidRPr="009F507C" w:rsidRDefault="00946604" w:rsidP="00A05FB6">
                  <w:pPr>
                    <w:jc w:val="both"/>
                    <w:rPr>
                      <w:sz w:val="16"/>
                      <w:szCs w:val="16"/>
                    </w:rPr>
                  </w:pPr>
                </w:p>
              </w:tc>
              <w:tc>
                <w:tcPr>
                  <w:tcW w:w="1617" w:type="dxa"/>
                  <w:vAlign w:val="center"/>
                </w:tcPr>
                <w:p w:rsidR="00946604" w:rsidRPr="009F507C" w:rsidRDefault="00946604" w:rsidP="00A05FB6">
                  <w:pPr>
                    <w:jc w:val="center"/>
                    <w:rPr>
                      <w:rFonts w:ascii="Times New Roman" w:hAnsi="Times New Roman" w:cs="Times New Roman"/>
                      <w:sz w:val="16"/>
                      <w:szCs w:val="16"/>
                    </w:rPr>
                  </w:pPr>
                  <w:r w:rsidRPr="009F507C">
                    <w:rPr>
                      <w:rFonts w:ascii="Times New Roman" w:hAnsi="Times New Roman" w:cs="Times New Roman"/>
                      <w:sz w:val="16"/>
                      <w:szCs w:val="16"/>
                    </w:rPr>
                    <w:t>постановка</w:t>
                  </w:r>
                </w:p>
              </w:tc>
              <w:tc>
                <w:tcPr>
                  <w:tcW w:w="1617" w:type="dxa"/>
                </w:tcPr>
                <w:p w:rsidR="00946604" w:rsidRPr="009F507C" w:rsidRDefault="00946604" w:rsidP="00A05FB6">
                  <w:pPr>
                    <w:jc w:val="center"/>
                    <w:rPr>
                      <w:rFonts w:ascii="Times New Roman" w:hAnsi="Times New Roman" w:cs="Times New Roman"/>
                      <w:sz w:val="16"/>
                      <w:szCs w:val="16"/>
                    </w:rPr>
                  </w:pPr>
                  <w:proofErr w:type="spellStart"/>
                  <w:r w:rsidRPr="009F507C">
                    <w:rPr>
                      <w:rFonts w:ascii="Times New Roman" w:hAnsi="Times New Roman" w:cs="Times New Roman"/>
                      <w:sz w:val="16"/>
                      <w:szCs w:val="16"/>
                    </w:rPr>
                    <w:t>авт-ция</w:t>
                  </w:r>
                  <w:proofErr w:type="spellEnd"/>
                </w:p>
              </w:tc>
              <w:tc>
                <w:tcPr>
                  <w:tcW w:w="1617" w:type="dxa"/>
                </w:tcPr>
                <w:p w:rsidR="00946604" w:rsidRPr="009F507C" w:rsidRDefault="00946604" w:rsidP="00A05FB6">
                  <w:pPr>
                    <w:jc w:val="center"/>
                    <w:rPr>
                      <w:rFonts w:ascii="Times New Roman" w:hAnsi="Times New Roman" w:cs="Times New Roman"/>
                      <w:sz w:val="16"/>
                      <w:szCs w:val="16"/>
                    </w:rPr>
                  </w:pPr>
                  <w:proofErr w:type="spellStart"/>
                  <w:r w:rsidRPr="009F507C">
                    <w:rPr>
                      <w:rFonts w:ascii="Times New Roman" w:hAnsi="Times New Roman" w:cs="Times New Roman"/>
                      <w:sz w:val="16"/>
                      <w:szCs w:val="16"/>
                    </w:rPr>
                    <w:t>диф-ция</w:t>
                  </w:r>
                  <w:proofErr w:type="spellEnd"/>
                </w:p>
              </w:tc>
              <w:tc>
                <w:tcPr>
                  <w:tcW w:w="1617" w:type="dxa"/>
                  <w:vMerge/>
                </w:tcPr>
                <w:p w:rsidR="00946604" w:rsidRPr="009F507C" w:rsidRDefault="00946604" w:rsidP="00A05FB6">
                  <w:pPr>
                    <w:jc w:val="both"/>
                    <w:rPr>
                      <w:sz w:val="16"/>
                      <w:szCs w:val="16"/>
                    </w:rPr>
                  </w:pPr>
                </w:p>
              </w:tc>
              <w:tc>
                <w:tcPr>
                  <w:tcW w:w="1618" w:type="dxa"/>
                  <w:vMerge/>
                </w:tcPr>
                <w:p w:rsidR="00946604" w:rsidRPr="009F507C" w:rsidRDefault="00946604" w:rsidP="00A05FB6">
                  <w:pPr>
                    <w:jc w:val="both"/>
                    <w:rPr>
                      <w:sz w:val="16"/>
                      <w:szCs w:val="16"/>
                    </w:rPr>
                  </w:pPr>
                </w:p>
              </w:tc>
              <w:tc>
                <w:tcPr>
                  <w:tcW w:w="1618" w:type="dxa"/>
                  <w:vMerge/>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2</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3</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4</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5</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6</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7</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8</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9</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10</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11</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12</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13</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14</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15</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bl>
          <w:p w:rsidR="00946604" w:rsidRPr="009F507C" w:rsidRDefault="00946604" w:rsidP="00A05FB6">
            <w:pPr>
              <w:jc w:val="both"/>
              <w:rPr>
                <w:sz w:val="16"/>
                <w:szCs w:val="16"/>
              </w:rPr>
            </w:pPr>
          </w:p>
        </w:tc>
      </w:tr>
    </w:tbl>
    <w:p w:rsidR="00946604" w:rsidRDefault="00946604" w:rsidP="00946604">
      <w:pPr>
        <w:spacing w:after="0" w:line="240" w:lineRule="auto"/>
        <w:rPr>
          <w:rFonts w:ascii="Times New Roman" w:hAnsi="Times New Roman" w:cs="Times New Roman"/>
          <w:sz w:val="16"/>
          <w:szCs w:val="16"/>
        </w:rPr>
      </w:pPr>
    </w:p>
    <w:p w:rsidR="00946604" w:rsidRDefault="00946604" w:rsidP="00946604">
      <w:pPr>
        <w:spacing w:after="0" w:line="240" w:lineRule="auto"/>
        <w:rPr>
          <w:rFonts w:ascii="Times New Roman" w:hAnsi="Times New Roman" w:cs="Times New Roman"/>
          <w:sz w:val="16"/>
          <w:szCs w:val="16"/>
        </w:rPr>
      </w:pPr>
    </w:p>
    <w:p w:rsidR="00946604" w:rsidRDefault="00946604" w:rsidP="00946604">
      <w:pPr>
        <w:spacing w:after="0" w:line="240" w:lineRule="auto"/>
        <w:rPr>
          <w:rFonts w:ascii="Times New Roman" w:hAnsi="Times New Roman" w:cs="Times New Roman"/>
          <w:sz w:val="16"/>
          <w:szCs w:val="16"/>
        </w:rPr>
      </w:pPr>
    </w:p>
    <w:p w:rsidR="00946604" w:rsidRDefault="00946604" w:rsidP="00946604">
      <w:pPr>
        <w:spacing w:after="0" w:line="240" w:lineRule="auto"/>
        <w:rPr>
          <w:rFonts w:ascii="Times New Roman" w:hAnsi="Times New Roman" w:cs="Times New Roman"/>
          <w:sz w:val="16"/>
          <w:szCs w:val="16"/>
        </w:rPr>
      </w:pPr>
    </w:p>
    <w:p w:rsidR="00946604" w:rsidRDefault="00946604" w:rsidP="00946604">
      <w:pPr>
        <w:spacing w:after="0" w:line="240" w:lineRule="auto"/>
        <w:rPr>
          <w:rFonts w:ascii="Times New Roman" w:hAnsi="Times New Roman" w:cs="Times New Roman"/>
          <w:sz w:val="16"/>
          <w:szCs w:val="16"/>
        </w:rPr>
      </w:pPr>
    </w:p>
    <w:p w:rsidR="00946604" w:rsidRDefault="00946604" w:rsidP="00946604">
      <w:pPr>
        <w:spacing w:after="0" w:line="240" w:lineRule="auto"/>
        <w:rPr>
          <w:rFonts w:ascii="Times New Roman" w:hAnsi="Times New Roman" w:cs="Times New Roman"/>
          <w:sz w:val="16"/>
          <w:szCs w:val="16"/>
        </w:rPr>
      </w:pPr>
    </w:p>
    <w:p w:rsidR="00946604" w:rsidRDefault="00946604" w:rsidP="00946604">
      <w:pPr>
        <w:spacing w:after="0" w:line="240" w:lineRule="auto"/>
        <w:rPr>
          <w:rFonts w:ascii="Times New Roman" w:hAnsi="Times New Roman" w:cs="Times New Roman"/>
          <w:sz w:val="16"/>
          <w:szCs w:val="16"/>
        </w:rPr>
      </w:pPr>
    </w:p>
    <w:p w:rsidR="00946604" w:rsidRDefault="00946604" w:rsidP="00946604">
      <w:pPr>
        <w:spacing w:after="0" w:line="240" w:lineRule="auto"/>
        <w:rPr>
          <w:rFonts w:ascii="Times New Roman" w:hAnsi="Times New Roman" w:cs="Times New Roman"/>
          <w:sz w:val="16"/>
          <w:szCs w:val="16"/>
        </w:rPr>
      </w:pPr>
    </w:p>
    <w:p w:rsidR="00946604" w:rsidRDefault="00946604" w:rsidP="00946604">
      <w:pPr>
        <w:spacing w:after="0" w:line="240" w:lineRule="auto"/>
        <w:rPr>
          <w:rFonts w:ascii="Times New Roman" w:hAnsi="Times New Roman" w:cs="Times New Roman"/>
          <w:sz w:val="16"/>
          <w:szCs w:val="16"/>
        </w:rPr>
      </w:pPr>
    </w:p>
    <w:p w:rsidR="00946604" w:rsidRDefault="00946604" w:rsidP="00946604">
      <w:pPr>
        <w:spacing w:after="0" w:line="240" w:lineRule="auto"/>
        <w:rPr>
          <w:rFonts w:ascii="Times New Roman" w:hAnsi="Times New Roman" w:cs="Times New Roman"/>
          <w:sz w:val="16"/>
          <w:szCs w:val="16"/>
        </w:rPr>
      </w:pPr>
    </w:p>
    <w:p w:rsidR="00946604" w:rsidRDefault="00946604" w:rsidP="00946604">
      <w:pPr>
        <w:spacing w:after="0" w:line="240" w:lineRule="auto"/>
        <w:rPr>
          <w:rFonts w:ascii="Times New Roman" w:hAnsi="Times New Roman" w:cs="Times New Roman"/>
          <w:sz w:val="16"/>
          <w:szCs w:val="16"/>
        </w:rPr>
      </w:pPr>
    </w:p>
    <w:p w:rsidR="00946604" w:rsidRDefault="00946604" w:rsidP="00946604">
      <w:pPr>
        <w:spacing w:after="0" w:line="240" w:lineRule="auto"/>
        <w:rPr>
          <w:rFonts w:ascii="Times New Roman" w:hAnsi="Times New Roman" w:cs="Times New Roman"/>
          <w:sz w:val="16"/>
          <w:szCs w:val="16"/>
        </w:rPr>
      </w:pPr>
    </w:p>
    <w:p w:rsidR="00946604" w:rsidRDefault="00946604" w:rsidP="00946604">
      <w:pPr>
        <w:spacing w:after="0" w:line="240" w:lineRule="auto"/>
        <w:rPr>
          <w:rFonts w:ascii="Times New Roman" w:hAnsi="Times New Roman" w:cs="Times New Roman"/>
          <w:sz w:val="16"/>
          <w:szCs w:val="16"/>
        </w:rPr>
      </w:pPr>
    </w:p>
    <w:p w:rsidR="00946604" w:rsidRDefault="00946604" w:rsidP="00946604">
      <w:pPr>
        <w:spacing w:after="0" w:line="240" w:lineRule="auto"/>
        <w:rPr>
          <w:rFonts w:ascii="Times New Roman" w:hAnsi="Times New Roman" w:cs="Times New Roman"/>
          <w:sz w:val="16"/>
          <w:szCs w:val="16"/>
        </w:rPr>
      </w:pPr>
    </w:p>
    <w:p w:rsidR="00946604" w:rsidRDefault="00946604" w:rsidP="00946604">
      <w:pPr>
        <w:spacing w:after="0" w:line="240" w:lineRule="auto"/>
        <w:rPr>
          <w:rFonts w:ascii="Times New Roman" w:hAnsi="Times New Roman" w:cs="Times New Roman"/>
          <w:sz w:val="16"/>
          <w:szCs w:val="16"/>
        </w:rPr>
      </w:pPr>
    </w:p>
    <w:p w:rsidR="00946604" w:rsidRDefault="00946604" w:rsidP="00946604">
      <w:pPr>
        <w:spacing w:after="0" w:line="240" w:lineRule="auto"/>
        <w:rPr>
          <w:rFonts w:ascii="Times New Roman" w:hAnsi="Times New Roman" w:cs="Times New Roman"/>
          <w:sz w:val="16"/>
          <w:szCs w:val="16"/>
        </w:rPr>
      </w:pPr>
    </w:p>
    <w:p w:rsidR="00946604" w:rsidRDefault="00946604" w:rsidP="00946604">
      <w:pPr>
        <w:spacing w:after="0" w:line="240" w:lineRule="auto"/>
        <w:rPr>
          <w:rFonts w:ascii="Times New Roman" w:hAnsi="Times New Roman" w:cs="Times New Roman"/>
          <w:sz w:val="16"/>
          <w:szCs w:val="16"/>
        </w:rPr>
      </w:pPr>
    </w:p>
    <w:p w:rsidR="00946604" w:rsidRDefault="00946604" w:rsidP="00946604">
      <w:pPr>
        <w:spacing w:after="0" w:line="240" w:lineRule="auto"/>
        <w:rPr>
          <w:rFonts w:ascii="Times New Roman" w:hAnsi="Times New Roman" w:cs="Times New Roman"/>
          <w:sz w:val="16"/>
          <w:szCs w:val="16"/>
        </w:rPr>
      </w:pPr>
    </w:p>
    <w:p w:rsidR="00946604" w:rsidRDefault="00946604" w:rsidP="00946604">
      <w:pPr>
        <w:spacing w:after="0" w:line="240" w:lineRule="auto"/>
        <w:rPr>
          <w:rFonts w:ascii="Times New Roman" w:hAnsi="Times New Roman" w:cs="Times New Roman"/>
          <w:sz w:val="16"/>
          <w:szCs w:val="16"/>
        </w:rPr>
      </w:pPr>
    </w:p>
    <w:p w:rsidR="00946604" w:rsidRDefault="00946604" w:rsidP="00946604">
      <w:pPr>
        <w:spacing w:after="0" w:line="240" w:lineRule="auto"/>
        <w:rPr>
          <w:rFonts w:ascii="Times New Roman" w:hAnsi="Times New Roman" w:cs="Times New Roman"/>
          <w:sz w:val="16"/>
          <w:szCs w:val="16"/>
        </w:rPr>
      </w:pPr>
    </w:p>
    <w:p w:rsidR="00946604" w:rsidRDefault="00946604" w:rsidP="00946604">
      <w:pPr>
        <w:spacing w:after="0" w:line="240" w:lineRule="auto"/>
        <w:rPr>
          <w:rFonts w:ascii="Times New Roman" w:hAnsi="Times New Roman" w:cs="Times New Roman"/>
          <w:sz w:val="16"/>
          <w:szCs w:val="16"/>
        </w:rPr>
      </w:pPr>
    </w:p>
    <w:p w:rsidR="00946604" w:rsidRDefault="00946604" w:rsidP="00946604">
      <w:pPr>
        <w:spacing w:after="0" w:line="240" w:lineRule="auto"/>
        <w:rPr>
          <w:rFonts w:ascii="Times New Roman" w:hAnsi="Times New Roman" w:cs="Times New Roman"/>
          <w:sz w:val="16"/>
          <w:szCs w:val="16"/>
        </w:rPr>
      </w:pPr>
    </w:p>
    <w:p w:rsidR="00946604" w:rsidRDefault="00946604" w:rsidP="00946604">
      <w:pPr>
        <w:spacing w:after="0" w:line="240" w:lineRule="auto"/>
        <w:rPr>
          <w:rFonts w:ascii="Times New Roman" w:hAnsi="Times New Roman" w:cs="Times New Roman"/>
          <w:sz w:val="16"/>
          <w:szCs w:val="16"/>
        </w:rPr>
      </w:pPr>
    </w:p>
    <w:p w:rsidR="00946604" w:rsidRDefault="00946604" w:rsidP="00946604">
      <w:pPr>
        <w:spacing w:after="0" w:line="240" w:lineRule="auto"/>
        <w:rPr>
          <w:rFonts w:ascii="Times New Roman" w:hAnsi="Times New Roman" w:cs="Times New Roman"/>
          <w:sz w:val="16"/>
          <w:szCs w:val="16"/>
        </w:rPr>
      </w:pPr>
    </w:p>
    <w:p w:rsidR="00946604" w:rsidRDefault="00946604" w:rsidP="00946604">
      <w:pPr>
        <w:spacing w:after="0" w:line="240" w:lineRule="auto"/>
        <w:rPr>
          <w:rFonts w:ascii="Times New Roman" w:hAnsi="Times New Roman" w:cs="Times New Roman"/>
          <w:sz w:val="16"/>
          <w:szCs w:val="16"/>
        </w:rPr>
      </w:pPr>
    </w:p>
    <w:p w:rsidR="00946604" w:rsidRDefault="00946604" w:rsidP="00946604">
      <w:pPr>
        <w:spacing w:after="0" w:line="240" w:lineRule="auto"/>
        <w:rPr>
          <w:rFonts w:ascii="Times New Roman" w:hAnsi="Times New Roman" w:cs="Times New Roman"/>
          <w:sz w:val="16"/>
          <w:szCs w:val="16"/>
        </w:rPr>
      </w:pPr>
    </w:p>
    <w:p w:rsidR="00946604" w:rsidRDefault="00946604" w:rsidP="00946604">
      <w:pPr>
        <w:spacing w:after="0" w:line="240" w:lineRule="auto"/>
        <w:rPr>
          <w:rFonts w:ascii="Times New Roman" w:hAnsi="Times New Roman" w:cs="Times New Roman"/>
          <w:sz w:val="16"/>
          <w:szCs w:val="16"/>
        </w:rPr>
      </w:pPr>
    </w:p>
    <w:p w:rsidR="00946604" w:rsidRDefault="00946604" w:rsidP="00946604">
      <w:pPr>
        <w:spacing w:after="0" w:line="240" w:lineRule="auto"/>
        <w:rPr>
          <w:rFonts w:ascii="Times New Roman" w:hAnsi="Times New Roman" w:cs="Times New Roman"/>
          <w:sz w:val="16"/>
          <w:szCs w:val="16"/>
        </w:rPr>
      </w:pPr>
    </w:p>
    <w:p w:rsidR="00946604" w:rsidRPr="009F507C" w:rsidRDefault="00946604" w:rsidP="00946604">
      <w:pPr>
        <w:spacing w:after="0" w:line="240" w:lineRule="auto"/>
        <w:rPr>
          <w:rFonts w:ascii="Times New Roman" w:hAnsi="Times New Roman" w:cs="Times New Roman"/>
          <w:sz w:val="16"/>
          <w:szCs w:val="1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929"/>
        <w:gridCol w:w="4929"/>
      </w:tblGrid>
      <w:tr w:rsidR="00946604" w:rsidRPr="009F507C" w:rsidTr="00A05FB6">
        <w:tc>
          <w:tcPr>
            <w:tcW w:w="14786" w:type="dxa"/>
            <w:gridSpan w:val="3"/>
          </w:tcPr>
          <w:p w:rsidR="00946604" w:rsidRPr="009F507C" w:rsidRDefault="00946604" w:rsidP="00A05FB6">
            <w:pPr>
              <w:jc w:val="center"/>
              <w:rPr>
                <w:rFonts w:ascii="Times New Roman" w:hAnsi="Times New Roman" w:cs="Times New Roman"/>
                <w:b/>
                <w:i/>
                <w:sz w:val="16"/>
                <w:szCs w:val="16"/>
              </w:rPr>
            </w:pPr>
            <w:r w:rsidRPr="009F507C">
              <w:rPr>
                <w:rFonts w:ascii="Times New Roman" w:hAnsi="Times New Roman" w:cs="Times New Roman"/>
                <w:b/>
                <w:i/>
                <w:sz w:val="16"/>
                <w:szCs w:val="16"/>
              </w:rPr>
              <w:lastRenderedPageBreak/>
              <w:t>ПОДГРУППОВАЯ РАБОТА</w:t>
            </w:r>
          </w:p>
          <w:p w:rsidR="00946604" w:rsidRPr="009F507C" w:rsidRDefault="00946604" w:rsidP="00A05FB6">
            <w:pPr>
              <w:jc w:val="center"/>
              <w:rPr>
                <w:rFonts w:ascii="Times New Roman" w:hAnsi="Times New Roman" w:cs="Times New Roman"/>
                <w:sz w:val="16"/>
                <w:szCs w:val="16"/>
              </w:rPr>
            </w:pPr>
          </w:p>
        </w:tc>
      </w:tr>
      <w:tr w:rsidR="00946604" w:rsidRPr="009F507C" w:rsidTr="00A05FB6">
        <w:tc>
          <w:tcPr>
            <w:tcW w:w="4928"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Подгруппа 1</w:t>
            </w:r>
          </w:p>
          <w:p w:rsidR="00946604" w:rsidRPr="009F507C" w:rsidRDefault="00946604" w:rsidP="00A05FB6">
            <w:pPr>
              <w:jc w:val="center"/>
              <w:rPr>
                <w:rFonts w:ascii="Times New Roman" w:hAnsi="Times New Roman" w:cs="Times New Roman"/>
                <w:b/>
                <w:i/>
                <w:sz w:val="16"/>
                <w:szCs w:val="16"/>
              </w:rPr>
            </w:pPr>
            <w:r w:rsidRPr="009F507C">
              <w:rPr>
                <w:rFonts w:ascii="Times New Roman" w:hAnsi="Times New Roman" w:cs="Times New Roman"/>
                <w:b/>
                <w:i/>
                <w:sz w:val="16"/>
                <w:szCs w:val="16"/>
              </w:rPr>
              <w:t>Лексико-грамматические упражнения</w:t>
            </w:r>
          </w:p>
        </w:tc>
        <w:tc>
          <w:tcPr>
            <w:tcW w:w="4929"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Подгруппа 2</w:t>
            </w:r>
          </w:p>
          <w:p w:rsidR="00946604" w:rsidRPr="009F507C" w:rsidRDefault="00946604" w:rsidP="00A05FB6">
            <w:pPr>
              <w:jc w:val="center"/>
              <w:rPr>
                <w:rFonts w:ascii="Times New Roman" w:hAnsi="Times New Roman" w:cs="Times New Roman"/>
                <w:sz w:val="16"/>
                <w:szCs w:val="16"/>
              </w:rPr>
            </w:pPr>
            <w:r w:rsidRPr="009F507C">
              <w:rPr>
                <w:rFonts w:ascii="Times New Roman" w:hAnsi="Times New Roman" w:cs="Times New Roman"/>
                <w:b/>
                <w:i/>
                <w:sz w:val="16"/>
                <w:szCs w:val="16"/>
              </w:rPr>
              <w:t>Формирование слоговой структуры слова</w:t>
            </w:r>
          </w:p>
        </w:tc>
        <w:tc>
          <w:tcPr>
            <w:tcW w:w="4929"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Подгруппа 3</w:t>
            </w:r>
          </w:p>
          <w:p w:rsidR="00946604" w:rsidRPr="009F507C" w:rsidRDefault="00946604" w:rsidP="00A05FB6">
            <w:pPr>
              <w:jc w:val="center"/>
              <w:rPr>
                <w:rFonts w:ascii="Times New Roman" w:hAnsi="Times New Roman" w:cs="Times New Roman"/>
                <w:sz w:val="16"/>
                <w:szCs w:val="16"/>
              </w:rPr>
            </w:pPr>
            <w:r w:rsidRPr="009F507C">
              <w:rPr>
                <w:rFonts w:ascii="Times New Roman" w:hAnsi="Times New Roman" w:cs="Times New Roman"/>
                <w:b/>
                <w:i/>
                <w:sz w:val="16"/>
                <w:szCs w:val="16"/>
              </w:rPr>
              <w:t>Формирование слоговой структуры слова</w:t>
            </w:r>
          </w:p>
        </w:tc>
      </w:tr>
      <w:tr w:rsidR="00946604" w:rsidRPr="009F507C" w:rsidTr="00A05FB6">
        <w:tc>
          <w:tcPr>
            <w:tcW w:w="4928" w:type="dxa"/>
          </w:tcPr>
          <w:p w:rsidR="00946604" w:rsidRPr="009F507C" w:rsidRDefault="00946604" w:rsidP="00A05FB6">
            <w:pPr>
              <w:rPr>
                <w:rFonts w:ascii="Times New Roman" w:hAnsi="Times New Roman" w:cs="Times New Roman"/>
                <w:iCs/>
                <w:sz w:val="16"/>
                <w:szCs w:val="16"/>
              </w:rPr>
            </w:pPr>
            <w:r w:rsidRPr="009F507C">
              <w:rPr>
                <w:rFonts w:ascii="Times New Roman" w:hAnsi="Times New Roman" w:cs="Times New Roman"/>
                <w:i/>
                <w:iCs/>
                <w:sz w:val="16"/>
                <w:szCs w:val="16"/>
              </w:rPr>
              <w:t>Дата «____»______________</w:t>
            </w:r>
          </w:p>
          <w:p w:rsidR="00946604" w:rsidRPr="009F507C" w:rsidRDefault="00946604" w:rsidP="00A05FB6">
            <w:pPr>
              <w:rPr>
                <w:rFonts w:ascii="Times New Roman" w:hAnsi="Times New Roman" w:cs="Times New Roman"/>
                <w:sz w:val="16"/>
                <w:szCs w:val="16"/>
              </w:rPr>
            </w:pPr>
          </w:p>
        </w:tc>
        <w:tc>
          <w:tcPr>
            <w:tcW w:w="4929" w:type="dxa"/>
          </w:tcPr>
          <w:p w:rsidR="00946604" w:rsidRPr="009F507C" w:rsidRDefault="00946604" w:rsidP="00A05FB6">
            <w:pPr>
              <w:rPr>
                <w:rFonts w:ascii="Times New Roman" w:hAnsi="Times New Roman" w:cs="Times New Roman"/>
                <w:iCs/>
                <w:sz w:val="16"/>
                <w:szCs w:val="16"/>
              </w:rPr>
            </w:pPr>
            <w:r w:rsidRPr="009F507C">
              <w:rPr>
                <w:rFonts w:ascii="Times New Roman" w:hAnsi="Times New Roman" w:cs="Times New Roman"/>
                <w:i/>
                <w:iCs/>
                <w:sz w:val="16"/>
                <w:szCs w:val="16"/>
              </w:rPr>
              <w:t>Дата «____»______________</w:t>
            </w:r>
          </w:p>
          <w:p w:rsidR="00946604" w:rsidRPr="009F507C" w:rsidRDefault="00946604" w:rsidP="00A05FB6">
            <w:pPr>
              <w:rPr>
                <w:rFonts w:ascii="Times New Roman" w:hAnsi="Times New Roman" w:cs="Times New Roman"/>
                <w:sz w:val="16"/>
                <w:szCs w:val="16"/>
              </w:rPr>
            </w:pPr>
          </w:p>
        </w:tc>
        <w:tc>
          <w:tcPr>
            <w:tcW w:w="4929" w:type="dxa"/>
          </w:tcPr>
          <w:p w:rsidR="00946604" w:rsidRPr="009F507C" w:rsidRDefault="00946604" w:rsidP="00A05FB6">
            <w:pPr>
              <w:rPr>
                <w:rFonts w:ascii="Times New Roman" w:hAnsi="Times New Roman" w:cs="Times New Roman"/>
                <w:iCs/>
                <w:sz w:val="16"/>
                <w:szCs w:val="16"/>
              </w:rPr>
            </w:pPr>
            <w:r w:rsidRPr="009F507C">
              <w:rPr>
                <w:rFonts w:ascii="Times New Roman" w:hAnsi="Times New Roman" w:cs="Times New Roman"/>
                <w:i/>
                <w:iCs/>
                <w:sz w:val="16"/>
                <w:szCs w:val="16"/>
              </w:rPr>
              <w:t>Дата «____»______________</w:t>
            </w:r>
          </w:p>
          <w:p w:rsidR="00946604" w:rsidRPr="009F507C" w:rsidRDefault="00946604" w:rsidP="00A05FB6">
            <w:pPr>
              <w:rPr>
                <w:rFonts w:ascii="Times New Roman" w:hAnsi="Times New Roman" w:cs="Times New Roman"/>
                <w:sz w:val="16"/>
                <w:szCs w:val="16"/>
              </w:rPr>
            </w:pPr>
          </w:p>
        </w:tc>
      </w:tr>
      <w:tr w:rsidR="00946604" w:rsidRPr="009F507C" w:rsidTr="00A05FB6">
        <w:tc>
          <w:tcPr>
            <w:tcW w:w="4928" w:type="dxa"/>
          </w:tcPr>
          <w:p w:rsidR="00946604" w:rsidRPr="009F507C" w:rsidRDefault="00946604" w:rsidP="00A05FB6">
            <w:pPr>
              <w:jc w:val="both"/>
              <w:rPr>
                <w:rFonts w:ascii="Times New Roman" w:hAnsi="Times New Roman" w:cs="Times New Roman"/>
                <w:iCs/>
                <w:sz w:val="16"/>
                <w:szCs w:val="16"/>
              </w:rPr>
            </w:pPr>
            <w:r w:rsidRPr="009F507C">
              <w:rPr>
                <w:rFonts w:ascii="Times New Roman" w:hAnsi="Times New Roman" w:cs="Times New Roman"/>
                <w:iCs/>
                <w:sz w:val="16"/>
                <w:szCs w:val="16"/>
              </w:rPr>
              <w:t>ЦЕЛЬ: формирование лексико-грамматической стороны речи</w:t>
            </w:r>
          </w:p>
        </w:tc>
        <w:tc>
          <w:tcPr>
            <w:tcW w:w="4929" w:type="dxa"/>
          </w:tcPr>
          <w:p w:rsidR="00946604" w:rsidRPr="009F507C" w:rsidRDefault="00946604" w:rsidP="00A05FB6">
            <w:pPr>
              <w:jc w:val="both"/>
              <w:rPr>
                <w:rFonts w:ascii="Times New Roman" w:hAnsi="Times New Roman" w:cs="Times New Roman"/>
                <w:sz w:val="16"/>
                <w:szCs w:val="16"/>
              </w:rPr>
            </w:pPr>
            <w:r w:rsidRPr="009F507C">
              <w:rPr>
                <w:rFonts w:ascii="Times New Roman" w:hAnsi="Times New Roman" w:cs="Times New Roman"/>
                <w:sz w:val="16"/>
                <w:szCs w:val="16"/>
              </w:rPr>
              <w:t>ЦЕЛЬ: развитие ритмических способностей; работа над звуковым составом слова; работа по сохранению и развитию слогового состава слова; отработка грамматических форм слов и включение их во фразу</w:t>
            </w:r>
          </w:p>
        </w:tc>
        <w:tc>
          <w:tcPr>
            <w:tcW w:w="4929" w:type="dxa"/>
          </w:tcPr>
          <w:p w:rsidR="00946604" w:rsidRPr="009F507C" w:rsidRDefault="00946604" w:rsidP="00A05FB6">
            <w:pPr>
              <w:jc w:val="both"/>
              <w:rPr>
                <w:rFonts w:ascii="Times New Roman" w:hAnsi="Times New Roman" w:cs="Times New Roman"/>
                <w:sz w:val="16"/>
                <w:szCs w:val="16"/>
              </w:rPr>
            </w:pPr>
            <w:r w:rsidRPr="009F507C">
              <w:rPr>
                <w:rFonts w:ascii="Times New Roman" w:hAnsi="Times New Roman" w:cs="Times New Roman"/>
                <w:sz w:val="16"/>
                <w:szCs w:val="16"/>
              </w:rPr>
              <w:t>ЦЕЛЬ: развитие ритмических способностей; работа над звуковым составом слова; работа по сохранению и развитию слогового состава слова; отработка грамматических форм слов и включение их во фразу</w:t>
            </w:r>
          </w:p>
        </w:tc>
      </w:tr>
      <w:tr w:rsidR="00946604" w:rsidRPr="009F507C" w:rsidTr="00A05FB6">
        <w:tc>
          <w:tcPr>
            <w:tcW w:w="4928"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1.________________________________________</w:t>
            </w:r>
          </w:p>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2.________________________________________</w:t>
            </w:r>
          </w:p>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3.________________________________________</w:t>
            </w:r>
          </w:p>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4.________________________________________</w:t>
            </w:r>
          </w:p>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5.________________________________________</w:t>
            </w:r>
          </w:p>
          <w:p w:rsidR="00946604" w:rsidRPr="009F507C" w:rsidRDefault="00946604" w:rsidP="00A05FB6">
            <w:pPr>
              <w:jc w:val="center"/>
              <w:rPr>
                <w:rFonts w:ascii="Times New Roman" w:hAnsi="Times New Roman" w:cs="Times New Roman"/>
                <w:sz w:val="16"/>
                <w:szCs w:val="16"/>
              </w:rPr>
            </w:pPr>
          </w:p>
        </w:tc>
        <w:tc>
          <w:tcPr>
            <w:tcW w:w="4929"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1.________________________________________</w:t>
            </w:r>
          </w:p>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2.________________________________________</w:t>
            </w:r>
          </w:p>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3.________________________________________</w:t>
            </w:r>
          </w:p>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4.________________________________________</w:t>
            </w:r>
          </w:p>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5.________________________________________</w:t>
            </w:r>
          </w:p>
          <w:p w:rsidR="00946604" w:rsidRPr="009F507C" w:rsidRDefault="00946604" w:rsidP="00A05FB6">
            <w:pPr>
              <w:rPr>
                <w:rFonts w:ascii="Times New Roman" w:hAnsi="Times New Roman" w:cs="Times New Roman"/>
                <w:sz w:val="16"/>
                <w:szCs w:val="16"/>
              </w:rPr>
            </w:pPr>
          </w:p>
        </w:tc>
        <w:tc>
          <w:tcPr>
            <w:tcW w:w="4929"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1.________________________________________</w:t>
            </w:r>
          </w:p>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2.________________________________________</w:t>
            </w:r>
          </w:p>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3.________________________________________</w:t>
            </w:r>
          </w:p>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4.________________________________________</w:t>
            </w:r>
          </w:p>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5.________________________________________</w:t>
            </w:r>
          </w:p>
          <w:p w:rsidR="00946604" w:rsidRPr="009F507C" w:rsidRDefault="00946604" w:rsidP="00A05FB6">
            <w:pPr>
              <w:rPr>
                <w:rFonts w:ascii="Times New Roman" w:hAnsi="Times New Roman" w:cs="Times New Roman"/>
                <w:sz w:val="16"/>
                <w:szCs w:val="16"/>
              </w:rPr>
            </w:pPr>
          </w:p>
        </w:tc>
      </w:tr>
      <w:tr w:rsidR="00946604" w:rsidRPr="009F507C" w:rsidTr="00A05FB6">
        <w:tc>
          <w:tcPr>
            <w:tcW w:w="4928" w:type="dxa"/>
          </w:tcPr>
          <w:p w:rsidR="00946604" w:rsidRPr="009F507C" w:rsidRDefault="00946604" w:rsidP="00A05FB6">
            <w:pPr>
              <w:rPr>
                <w:rFonts w:ascii="Times New Roman" w:hAnsi="Times New Roman" w:cs="Times New Roman"/>
                <w:sz w:val="16"/>
                <w:szCs w:val="16"/>
              </w:rPr>
            </w:pPr>
          </w:p>
        </w:tc>
        <w:tc>
          <w:tcPr>
            <w:tcW w:w="4929" w:type="dxa"/>
          </w:tcPr>
          <w:p w:rsidR="00946604" w:rsidRPr="009F507C" w:rsidRDefault="00946604" w:rsidP="00A05FB6">
            <w:pPr>
              <w:rPr>
                <w:rFonts w:ascii="Times New Roman" w:hAnsi="Times New Roman" w:cs="Times New Roman"/>
                <w:sz w:val="16"/>
                <w:szCs w:val="16"/>
              </w:rPr>
            </w:pPr>
          </w:p>
        </w:tc>
        <w:tc>
          <w:tcPr>
            <w:tcW w:w="4929" w:type="dxa"/>
          </w:tcPr>
          <w:p w:rsidR="00946604" w:rsidRPr="009F507C" w:rsidRDefault="00946604" w:rsidP="00A05FB6">
            <w:pPr>
              <w:rPr>
                <w:rFonts w:ascii="Times New Roman" w:hAnsi="Times New Roman" w:cs="Times New Roman"/>
                <w:sz w:val="16"/>
                <w:szCs w:val="16"/>
              </w:rPr>
            </w:pPr>
          </w:p>
        </w:tc>
      </w:tr>
      <w:tr w:rsidR="00946604" w:rsidRPr="009F507C" w:rsidTr="00A05FB6">
        <w:tc>
          <w:tcPr>
            <w:tcW w:w="4928" w:type="dxa"/>
          </w:tcPr>
          <w:p w:rsidR="00946604" w:rsidRPr="009F507C" w:rsidRDefault="00946604" w:rsidP="00A05FB6">
            <w:pPr>
              <w:jc w:val="center"/>
              <w:rPr>
                <w:rFonts w:ascii="Times New Roman" w:hAnsi="Times New Roman" w:cs="Times New Roman"/>
                <w:iCs/>
                <w:sz w:val="16"/>
                <w:szCs w:val="16"/>
              </w:rPr>
            </w:pPr>
          </w:p>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Подгруппа 4</w:t>
            </w:r>
          </w:p>
          <w:p w:rsidR="00946604" w:rsidRPr="009F507C" w:rsidRDefault="00946604" w:rsidP="00A05FB6">
            <w:pPr>
              <w:jc w:val="center"/>
              <w:rPr>
                <w:rFonts w:ascii="Times New Roman" w:hAnsi="Times New Roman" w:cs="Times New Roman"/>
                <w:sz w:val="16"/>
                <w:szCs w:val="16"/>
              </w:rPr>
            </w:pPr>
            <w:r w:rsidRPr="009F507C">
              <w:rPr>
                <w:rFonts w:ascii="Times New Roman" w:hAnsi="Times New Roman" w:cs="Times New Roman"/>
                <w:b/>
                <w:i/>
                <w:sz w:val="16"/>
                <w:szCs w:val="16"/>
              </w:rPr>
              <w:t>Работа над звукопроизношением</w:t>
            </w:r>
          </w:p>
        </w:tc>
        <w:tc>
          <w:tcPr>
            <w:tcW w:w="4929" w:type="dxa"/>
          </w:tcPr>
          <w:p w:rsidR="00946604" w:rsidRPr="009F507C" w:rsidRDefault="00946604" w:rsidP="00A05FB6">
            <w:pPr>
              <w:jc w:val="center"/>
              <w:rPr>
                <w:rFonts w:ascii="Times New Roman" w:hAnsi="Times New Roman" w:cs="Times New Roman"/>
                <w:iCs/>
                <w:sz w:val="16"/>
                <w:szCs w:val="16"/>
              </w:rPr>
            </w:pPr>
          </w:p>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Подгруппа 5</w:t>
            </w:r>
          </w:p>
          <w:p w:rsidR="00946604" w:rsidRPr="009F507C" w:rsidRDefault="00946604" w:rsidP="00A05FB6">
            <w:pPr>
              <w:jc w:val="center"/>
              <w:rPr>
                <w:rFonts w:ascii="Times New Roman" w:hAnsi="Times New Roman" w:cs="Times New Roman"/>
                <w:sz w:val="16"/>
                <w:szCs w:val="16"/>
              </w:rPr>
            </w:pPr>
            <w:r w:rsidRPr="009F507C">
              <w:rPr>
                <w:rFonts w:ascii="Times New Roman" w:hAnsi="Times New Roman" w:cs="Times New Roman"/>
                <w:b/>
                <w:i/>
                <w:sz w:val="16"/>
                <w:szCs w:val="16"/>
              </w:rPr>
              <w:t>Работа над звукопроизношением</w:t>
            </w:r>
          </w:p>
        </w:tc>
        <w:tc>
          <w:tcPr>
            <w:tcW w:w="4929" w:type="dxa"/>
          </w:tcPr>
          <w:p w:rsidR="00946604" w:rsidRPr="009F507C" w:rsidRDefault="00946604" w:rsidP="00A05FB6">
            <w:pPr>
              <w:jc w:val="center"/>
              <w:rPr>
                <w:rFonts w:ascii="Times New Roman" w:hAnsi="Times New Roman" w:cs="Times New Roman"/>
                <w:iCs/>
                <w:sz w:val="16"/>
                <w:szCs w:val="16"/>
              </w:rPr>
            </w:pPr>
          </w:p>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Подгруппа 6</w:t>
            </w:r>
          </w:p>
          <w:p w:rsidR="00946604" w:rsidRPr="009F507C" w:rsidRDefault="00946604" w:rsidP="00A05FB6">
            <w:pPr>
              <w:jc w:val="center"/>
              <w:rPr>
                <w:rFonts w:ascii="Times New Roman" w:hAnsi="Times New Roman" w:cs="Times New Roman"/>
                <w:sz w:val="16"/>
                <w:szCs w:val="16"/>
              </w:rPr>
            </w:pPr>
            <w:r w:rsidRPr="009F507C">
              <w:rPr>
                <w:rFonts w:ascii="Times New Roman" w:hAnsi="Times New Roman" w:cs="Times New Roman"/>
                <w:b/>
                <w:i/>
                <w:sz w:val="16"/>
                <w:szCs w:val="16"/>
              </w:rPr>
              <w:t>Работа над звукопроизношением</w:t>
            </w:r>
          </w:p>
        </w:tc>
      </w:tr>
      <w:tr w:rsidR="00946604" w:rsidRPr="009F507C" w:rsidTr="00A05FB6">
        <w:tc>
          <w:tcPr>
            <w:tcW w:w="4928" w:type="dxa"/>
          </w:tcPr>
          <w:p w:rsidR="00946604" w:rsidRPr="009F507C" w:rsidRDefault="00946604" w:rsidP="00A05FB6">
            <w:pPr>
              <w:rPr>
                <w:rFonts w:ascii="Times New Roman" w:hAnsi="Times New Roman" w:cs="Times New Roman"/>
                <w:i/>
                <w:iCs/>
                <w:sz w:val="16"/>
                <w:szCs w:val="16"/>
              </w:rPr>
            </w:pPr>
          </w:p>
          <w:p w:rsidR="00946604" w:rsidRPr="009F507C" w:rsidRDefault="00946604" w:rsidP="00A05FB6">
            <w:pPr>
              <w:rPr>
                <w:rFonts w:ascii="Times New Roman" w:hAnsi="Times New Roman" w:cs="Times New Roman"/>
                <w:i/>
                <w:iCs/>
                <w:sz w:val="16"/>
                <w:szCs w:val="16"/>
              </w:rPr>
            </w:pPr>
            <w:r w:rsidRPr="009F507C">
              <w:rPr>
                <w:rFonts w:ascii="Times New Roman" w:hAnsi="Times New Roman" w:cs="Times New Roman"/>
                <w:i/>
                <w:iCs/>
                <w:sz w:val="16"/>
                <w:szCs w:val="16"/>
              </w:rPr>
              <w:t>Тема _______________________________________________</w:t>
            </w:r>
          </w:p>
          <w:p w:rsidR="00946604" w:rsidRPr="009F507C" w:rsidRDefault="00946604" w:rsidP="00A05FB6">
            <w:pPr>
              <w:rPr>
                <w:rFonts w:ascii="Times New Roman" w:hAnsi="Times New Roman" w:cs="Times New Roman"/>
                <w:iCs/>
                <w:sz w:val="16"/>
                <w:szCs w:val="16"/>
              </w:rPr>
            </w:pPr>
            <w:r w:rsidRPr="009F507C">
              <w:rPr>
                <w:rFonts w:ascii="Times New Roman" w:hAnsi="Times New Roman" w:cs="Times New Roman"/>
                <w:i/>
                <w:iCs/>
                <w:sz w:val="16"/>
                <w:szCs w:val="16"/>
              </w:rPr>
              <w:t>Дата «____»______________</w:t>
            </w:r>
          </w:p>
          <w:p w:rsidR="00946604" w:rsidRPr="009F507C" w:rsidRDefault="00946604" w:rsidP="00A05FB6">
            <w:pPr>
              <w:rPr>
                <w:rFonts w:ascii="Times New Roman" w:hAnsi="Times New Roman" w:cs="Times New Roman"/>
                <w:sz w:val="16"/>
                <w:szCs w:val="16"/>
              </w:rPr>
            </w:pPr>
          </w:p>
        </w:tc>
        <w:tc>
          <w:tcPr>
            <w:tcW w:w="4929" w:type="dxa"/>
          </w:tcPr>
          <w:p w:rsidR="00946604" w:rsidRPr="009F507C" w:rsidRDefault="00946604" w:rsidP="00A05FB6">
            <w:pPr>
              <w:rPr>
                <w:rFonts w:ascii="Times New Roman" w:hAnsi="Times New Roman" w:cs="Times New Roman"/>
                <w:i/>
                <w:iCs/>
                <w:sz w:val="16"/>
                <w:szCs w:val="16"/>
              </w:rPr>
            </w:pPr>
          </w:p>
          <w:p w:rsidR="00946604" w:rsidRPr="009F507C" w:rsidRDefault="00946604" w:rsidP="00A05FB6">
            <w:pPr>
              <w:rPr>
                <w:rFonts w:ascii="Times New Roman" w:hAnsi="Times New Roman" w:cs="Times New Roman"/>
                <w:i/>
                <w:iCs/>
                <w:sz w:val="16"/>
                <w:szCs w:val="16"/>
              </w:rPr>
            </w:pPr>
            <w:r w:rsidRPr="009F507C">
              <w:rPr>
                <w:rFonts w:ascii="Times New Roman" w:hAnsi="Times New Roman" w:cs="Times New Roman"/>
                <w:i/>
                <w:iCs/>
                <w:sz w:val="16"/>
                <w:szCs w:val="16"/>
              </w:rPr>
              <w:t>Тема _______________________________________________</w:t>
            </w:r>
          </w:p>
          <w:p w:rsidR="00946604" w:rsidRPr="009F507C" w:rsidRDefault="00946604" w:rsidP="00A05FB6">
            <w:pPr>
              <w:rPr>
                <w:rFonts w:ascii="Times New Roman" w:hAnsi="Times New Roman" w:cs="Times New Roman"/>
                <w:iCs/>
                <w:sz w:val="16"/>
                <w:szCs w:val="16"/>
              </w:rPr>
            </w:pPr>
            <w:r w:rsidRPr="009F507C">
              <w:rPr>
                <w:rFonts w:ascii="Times New Roman" w:hAnsi="Times New Roman" w:cs="Times New Roman"/>
                <w:i/>
                <w:iCs/>
                <w:sz w:val="16"/>
                <w:szCs w:val="16"/>
              </w:rPr>
              <w:t>Дата «____»______________</w:t>
            </w:r>
          </w:p>
          <w:p w:rsidR="00946604" w:rsidRPr="009F507C" w:rsidRDefault="00946604" w:rsidP="00A05FB6">
            <w:pPr>
              <w:rPr>
                <w:rFonts w:ascii="Times New Roman" w:hAnsi="Times New Roman" w:cs="Times New Roman"/>
                <w:sz w:val="16"/>
                <w:szCs w:val="16"/>
              </w:rPr>
            </w:pPr>
          </w:p>
        </w:tc>
        <w:tc>
          <w:tcPr>
            <w:tcW w:w="4929" w:type="dxa"/>
          </w:tcPr>
          <w:p w:rsidR="00946604" w:rsidRPr="009F507C" w:rsidRDefault="00946604" w:rsidP="00A05FB6">
            <w:pPr>
              <w:rPr>
                <w:rFonts w:ascii="Times New Roman" w:hAnsi="Times New Roman" w:cs="Times New Roman"/>
                <w:i/>
                <w:iCs/>
                <w:sz w:val="16"/>
                <w:szCs w:val="16"/>
              </w:rPr>
            </w:pPr>
          </w:p>
          <w:p w:rsidR="00946604" w:rsidRPr="009F507C" w:rsidRDefault="00946604" w:rsidP="00A05FB6">
            <w:pPr>
              <w:rPr>
                <w:rFonts w:ascii="Times New Roman" w:hAnsi="Times New Roman" w:cs="Times New Roman"/>
                <w:i/>
                <w:iCs/>
                <w:sz w:val="16"/>
                <w:szCs w:val="16"/>
              </w:rPr>
            </w:pPr>
            <w:r w:rsidRPr="009F507C">
              <w:rPr>
                <w:rFonts w:ascii="Times New Roman" w:hAnsi="Times New Roman" w:cs="Times New Roman"/>
                <w:i/>
                <w:iCs/>
                <w:sz w:val="16"/>
                <w:szCs w:val="16"/>
              </w:rPr>
              <w:t>Тема _______________________________________________</w:t>
            </w:r>
          </w:p>
          <w:p w:rsidR="00946604" w:rsidRPr="009F507C" w:rsidRDefault="00946604" w:rsidP="00A05FB6">
            <w:pPr>
              <w:rPr>
                <w:rFonts w:ascii="Times New Roman" w:hAnsi="Times New Roman" w:cs="Times New Roman"/>
                <w:iCs/>
                <w:sz w:val="16"/>
                <w:szCs w:val="16"/>
              </w:rPr>
            </w:pPr>
            <w:r w:rsidRPr="009F507C">
              <w:rPr>
                <w:rFonts w:ascii="Times New Roman" w:hAnsi="Times New Roman" w:cs="Times New Roman"/>
                <w:i/>
                <w:iCs/>
                <w:sz w:val="16"/>
                <w:szCs w:val="16"/>
              </w:rPr>
              <w:t>Дата «____»______________</w:t>
            </w:r>
          </w:p>
          <w:p w:rsidR="00946604" w:rsidRPr="009F507C" w:rsidRDefault="00946604" w:rsidP="00A05FB6">
            <w:pPr>
              <w:rPr>
                <w:rFonts w:ascii="Times New Roman" w:hAnsi="Times New Roman" w:cs="Times New Roman"/>
                <w:sz w:val="16"/>
                <w:szCs w:val="16"/>
              </w:rPr>
            </w:pPr>
          </w:p>
        </w:tc>
      </w:tr>
      <w:tr w:rsidR="00946604" w:rsidRPr="009F507C" w:rsidTr="00A05FB6">
        <w:tc>
          <w:tcPr>
            <w:tcW w:w="4928" w:type="dxa"/>
          </w:tcPr>
          <w:p w:rsidR="00946604" w:rsidRPr="009F507C" w:rsidRDefault="00946604" w:rsidP="00A05FB6">
            <w:pPr>
              <w:jc w:val="both"/>
              <w:rPr>
                <w:rFonts w:ascii="Times New Roman" w:hAnsi="Times New Roman" w:cs="Times New Roman"/>
                <w:sz w:val="16"/>
                <w:szCs w:val="16"/>
              </w:rPr>
            </w:pPr>
            <w:r w:rsidRPr="009F507C">
              <w:rPr>
                <w:rFonts w:ascii="Times New Roman" w:hAnsi="Times New Roman" w:cs="Times New Roman"/>
                <w:bCs/>
                <w:sz w:val="16"/>
                <w:szCs w:val="16"/>
              </w:rPr>
              <w:t>ЦЕЛИ: автоматизация и дифференциация звуков в предложениях, текстах. Развитие слуховой памяти и словарного запаса</w:t>
            </w:r>
          </w:p>
        </w:tc>
        <w:tc>
          <w:tcPr>
            <w:tcW w:w="4929" w:type="dxa"/>
          </w:tcPr>
          <w:p w:rsidR="00946604" w:rsidRPr="009F507C" w:rsidRDefault="00946604" w:rsidP="00A05FB6">
            <w:pPr>
              <w:jc w:val="both"/>
              <w:rPr>
                <w:rFonts w:ascii="Times New Roman" w:hAnsi="Times New Roman" w:cs="Times New Roman"/>
                <w:sz w:val="16"/>
                <w:szCs w:val="16"/>
              </w:rPr>
            </w:pPr>
            <w:r w:rsidRPr="009F507C">
              <w:rPr>
                <w:rFonts w:ascii="Times New Roman" w:hAnsi="Times New Roman" w:cs="Times New Roman"/>
                <w:bCs/>
                <w:sz w:val="16"/>
                <w:szCs w:val="16"/>
              </w:rPr>
              <w:t>ЦЕЛИ: автоматизация и дифференциация звуков в предложениях, текстах. Развитие слуховой памяти и словарного запаса</w:t>
            </w:r>
          </w:p>
        </w:tc>
        <w:tc>
          <w:tcPr>
            <w:tcW w:w="4929" w:type="dxa"/>
          </w:tcPr>
          <w:p w:rsidR="00946604" w:rsidRPr="009F507C" w:rsidRDefault="00946604" w:rsidP="00A05FB6">
            <w:pPr>
              <w:jc w:val="both"/>
              <w:rPr>
                <w:rFonts w:ascii="Times New Roman" w:hAnsi="Times New Roman" w:cs="Times New Roman"/>
                <w:sz w:val="16"/>
                <w:szCs w:val="16"/>
              </w:rPr>
            </w:pPr>
            <w:r w:rsidRPr="009F507C">
              <w:rPr>
                <w:rFonts w:ascii="Times New Roman" w:hAnsi="Times New Roman" w:cs="Times New Roman"/>
                <w:bCs/>
                <w:sz w:val="16"/>
                <w:szCs w:val="16"/>
              </w:rPr>
              <w:t>ЦЕЛИ: автоматизация и дифференциация звуков в предложениях, текстах. Развитие слуховой памяти и словарного запаса</w:t>
            </w:r>
          </w:p>
        </w:tc>
      </w:tr>
      <w:tr w:rsidR="00946604" w:rsidRPr="009F507C" w:rsidTr="00A05FB6">
        <w:tc>
          <w:tcPr>
            <w:tcW w:w="4928" w:type="dxa"/>
          </w:tcPr>
          <w:p w:rsidR="00946604" w:rsidRPr="009F507C" w:rsidRDefault="00946604" w:rsidP="00A05FB6">
            <w:pPr>
              <w:jc w:val="center"/>
              <w:rPr>
                <w:rFonts w:ascii="Times New Roman" w:hAnsi="Times New Roman" w:cs="Times New Roman"/>
                <w:iCs/>
                <w:sz w:val="16"/>
                <w:szCs w:val="16"/>
              </w:rPr>
            </w:pPr>
          </w:p>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1.________________________________________</w:t>
            </w:r>
          </w:p>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2.________________________________________</w:t>
            </w:r>
          </w:p>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3.________________________________________</w:t>
            </w:r>
          </w:p>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4.________________________________________</w:t>
            </w:r>
          </w:p>
          <w:p w:rsidR="00946604" w:rsidRPr="009F507C" w:rsidRDefault="00946604" w:rsidP="00A05FB6">
            <w:pPr>
              <w:jc w:val="center"/>
              <w:rPr>
                <w:rFonts w:ascii="Times New Roman" w:hAnsi="Times New Roman" w:cs="Times New Roman"/>
                <w:sz w:val="16"/>
                <w:szCs w:val="16"/>
              </w:rPr>
            </w:pPr>
          </w:p>
        </w:tc>
        <w:tc>
          <w:tcPr>
            <w:tcW w:w="4929" w:type="dxa"/>
          </w:tcPr>
          <w:p w:rsidR="00946604" w:rsidRPr="009F507C" w:rsidRDefault="00946604" w:rsidP="00A05FB6">
            <w:pPr>
              <w:jc w:val="center"/>
              <w:rPr>
                <w:rFonts w:ascii="Times New Roman" w:hAnsi="Times New Roman" w:cs="Times New Roman"/>
                <w:iCs/>
                <w:sz w:val="16"/>
                <w:szCs w:val="16"/>
              </w:rPr>
            </w:pPr>
          </w:p>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1.________________________________________</w:t>
            </w:r>
          </w:p>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2.________________________________________</w:t>
            </w:r>
          </w:p>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3.________________________________________</w:t>
            </w:r>
          </w:p>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4.________________________________________</w:t>
            </w:r>
          </w:p>
          <w:p w:rsidR="00946604" w:rsidRPr="009F507C" w:rsidRDefault="00946604" w:rsidP="00A05FB6">
            <w:pPr>
              <w:jc w:val="center"/>
              <w:rPr>
                <w:rFonts w:ascii="Times New Roman" w:hAnsi="Times New Roman" w:cs="Times New Roman"/>
                <w:sz w:val="16"/>
                <w:szCs w:val="16"/>
              </w:rPr>
            </w:pPr>
          </w:p>
        </w:tc>
        <w:tc>
          <w:tcPr>
            <w:tcW w:w="4929" w:type="dxa"/>
          </w:tcPr>
          <w:p w:rsidR="00946604" w:rsidRPr="009F507C" w:rsidRDefault="00946604" w:rsidP="00A05FB6">
            <w:pPr>
              <w:jc w:val="center"/>
              <w:rPr>
                <w:rFonts w:ascii="Times New Roman" w:hAnsi="Times New Roman" w:cs="Times New Roman"/>
                <w:iCs/>
                <w:sz w:val="16"/>
                <w:szCs w:val="16"/>
              </w:rPr>
            </w:pPr>
          </w:p>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1.________________________________________</w:t>
            </w:r>
          </w:p>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2.________________________________________</w:t>
            </w:r>
          </w:p>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3.________________________________________</w:t>
            </w:r>
          </w:p>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4.________________________________________</w:t>
            </w:r>
          </w:p>
          <w:p w:rsidR="00946604" w:rsidRPr="009F507C" w:rsidRDefault="00946604" w:rsidP="00A05FB6">
            <w:pPr>
              <w:jc w:val="center"/>
              <w:rPr>
                <w:rFonts w:ascii="Times New Roman" w:hAnsi="Times New Roman" w:cs="Times New Roman"/>
                <w:sz w:val="16"/>
                <w:szCs w:val="16"/>
              </w:rPr>
            </w:pPr>
          </w:p>
        </w:tc>
      </w:tr>
      <w:tr w:rsidR="00946604" w:rsidRPr="009F507C" w:rsidTr="00A05FB6">
        <w:tc>
          <w:tcPr>
            <w:tcW w:w="14786" w:type="dxa"/>
            <w:gridSpan w:val="3"/>
          </w:tcPr>
          <w:p w:rsidR="00946604" w:rsidRPr="009F507C" w:rsidRDefault="00946604" w:rsidP="00A05FB6">
            <w:pPr>
              <w:jc w:val="center"/>
              <w:rPr>
                <w:rFonts w:ascii="Times New Roman" w:hAnsi="Times New Roman" w:cs="Times New Roman"/>
                <w:iCs/>
                <w:sz w:val="16"/>
                <w:szCs w:val="16"/>
              </w:rPr>
            </w:pPr>
          </w:p>
        </w:tc>
      </w:tr>
      <w:tr w:rsidR="00946604" w:rsidRPr="009F507C" w:rsidTr="00A05FB6">
        <w:tc>
          <w:tcPr>
            <w:tcW w:w="14786" w:type="dxa"/>
            <w:gridSpan w:val="3"/>
          </w:tcPr>
          <w:p w:rsidR="00946604" w:rsidRPr="009F507C" w:rsidRDefault="00946604" w:rsidP="00A05FB6">
            <w:pPr>
              <w:jc w:val="center"/>
              <w:rPr>
                <w:rFonts w:ascii="Times New Roman" w:hAnsi="Times New Roman" w:cs="Times New Roman"/>
                <w:i/>
                <w:iCs/>
                <w:sz w:val="16"/>
                <w:szCs w:val="16"/>
              </w:rPr>
            </w:pPr>
            <w:r w:rsidRPr="009F507C">
              <w:rPr>
                <w:rFonts w:ascii="Times New Roman" w:hAnsi="Times New Roman" w:cs="Times New Roman"/>
                <w:b/>
                <w:i/>
                <w:sz w:val="16"/>
                <w:szCs w:val="16"/>
              </w:rPr>
              <w:t>ОРГАНИЗАЦИОННО-МЕТОДИЧЕСКАЯ РАБОТА</w:t>
            </w:r>
          </w:p>
        </w:tc>
      </w:tr>
      <w:tr w:rsidR="00946604" w:rsidRPr="009F507C" w:rsidTr="00A05FB6">
        <w:tc>
          <w:tcPr>
            <w:tcW w:w="14786" w:type="dxa"/>
            <w:gridSpan w:val="3"/>
          </w:tcPr>
          <w:p w:rsidR="00946604" w:rsidRPr="009F507C" w:rsidRDefault="00946604" w:rsidP="00A05FB6">
            <w:pPr>
              <w:rPr>
                <w:rFonts w:ascii="Times New Roman" w:hAnsi="Times New Roman" w:cs="Times New Roman"/>
                <w:i/>
                <w:iCs/>
                <w:sz w:val="16"/>
                <w:szCs w:val="16"/>
              </w:rPr>
            </w:pPr>
            <w:r w:rsidRPr="009F507C">
              <w:rPr>
                <w:rFonts w:ascii="Times New Roman" w:hAnsi="Times New Roman" w:cs="Times New Roman"/>
                <w:i/>
                <w:iCs/>
                <w:sz w:val="16"/>
                <w:szCs w:val="16"/>
              </w:rPr>
              <w:t>Дата «____»______________</w:t>
            </w:r>
          </w:p>
          <w:p w:rsidR="00946604" w:rsidRPr="009F507C" w:rsidRDefault="00946604" w:rsidP="00A05FB6">
            <w:pPr>
              <w:rPr>
                <w:sz w:val="16"/>
                <w:szCs w:val="16"/>
              </w:rPr>
            </w:pPr>
            <w:r w:rsidRPr="009F507C">
              <w:rPr>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16"/>
                <w:szCs w:val="16"/>
              </w:rPr>
              <w:t>________________________________________</w:t>
            </w:r>
            <w:r w:rsidRPr="009F507C">
              <w:rPr>
                <w:sz w:val="16"/>
                <w:szCs w:val="16"/>
              </w:rPr>
              <w:t>_________________</w:t>
            </w:r>
          </w:p>
        </w:tc>
      </w:tr>
      <w:tr w:rsidR="00946604" w:rsidRPr="009F507C" w:rsidTr="00A05FB6">
        <w:tc>
          <w:tcPr>
            <w:tcW w:w="14786" w:type="dxa"/>
            <w:gridSpan w:val="3"/>
          </w:tcPr>
          <w:p w:rsidR="00946604" w:rsidRPr="009F507C" w:rsidRDefault="00946604" w:rsidP="00A05FB6">
            <w:pPr>
              <w:rPr>
                <w:rFonts w:ascii="Times New Roman" w:hAnsi="Times New Roman" w:cs="Times New Roman"/>
                <w:i/>
                <w:iCs/>
                <w:sz w:val="16"/>
                <w:szCs w:val="16"/>
              </w:rPr>
            </w:pPr>
            <w:r w:rsidRPr="009F507C">
              <w:rPr>
                <w:rFonts w:ascii="Times New Roman" w:hAnsi="Times New Roman" w:cs="Times New Roman"/>
                <w:i/>
                <w:iCs/>
                <w:sz w:val="16"/>
                <w:szCs w:val="16"/>
              </w:rPr>
              <w:t>Дата «____»______________</w:t>
            </w:r>
          </w:p>
          <w:p w:rsidR="00946604" w:rsidRPr="009F507C" w:rsidRDefault="00946604" w:rsidP="00A05FB6">
            <w:pPr>
              <w:rPr>
                <w:sz w:val="16"/>
                <w:szCs w:val="16"/>
              </w:rPr>
            </w:pPr>
            <w:r w:rsidRPr="009F507C">
              <w:rPr>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16"/>
                <w:szCs w:val="16"/>
              </w:rPr>
              <w:t>________________________________________</w:t>
            </w:r>
            <w:r w:rsidRPr="009F507C">
              <w:rPr>
                <w:sz w:val="16"/>
                <w:szCs w:val="16"/>
              </w:rPr>
              <w:t>____</w:t>
            </w:r>
          </w:p>
        </w:tc>
      </w:tr>
      <w:tr w:rsidR="00946604" w:rsidRPr="009F507C" w:rsidTr="00A05FB6">
        <w:tc>
          <w:tcPr>
            <w:tcW w:w="14786" w:type="dxa"/>
            <w:gridSpan w:val="3"/>
          </w:tcPr>
          <w:p w:rsidR="00946604" w:rsidRPr="009F507C" w:rsidRDefault="00946604" w:rsidP="00A05FB6">
            <w:pPr>
              <w:rPr>
                <w:rFonts w:ascii="Times New Roman" w:hAnsi="Times New Roman" w:cs="Times New Roman"/>
                <w:i/>
                <w:iCs/>
                <w:sz w:val="16"/>
                <w:szCs w:val="16"/>
              </w:rPr>
            </w:pPr>
            <w:r w:rsidRPr="009F507C">
              <w:rPr>
                <w:rFonts w:ascii="Times New Roman" w:hAnsi="Times New Roman" w:cs="Times New Roman"/>
                <w:i/>
                <w:iCs/>
                <w:sz w:val="16"/>
                <w:szCs w:val="16"/>
              </w:rPr>
              <w:t>Дата «____»______________</w:t>
            </w:r>
          </w:p>
          <w:p w:rsidR="00946604" w:rsidRPr="009F507C" w:rsidRDefault="00946604" w:rsidP="00A05FB6">
            <w:pPr>
              <w:rPr>
                <w:sz w:val="16"/>
                <w:szCs w:val="16"/>
              </w:rPr>
            </w:pPr>
            <w:r w:rsidRPr="009F507C">
              <w:rPr>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16"/>
                <w:szCs w:val="16"/>
              </w:rPr>
              <w:t>____________________________________________</w:t>
            </w:r>
          </w:p>
        </w:tc>
      </w:tr>
    </w:tbl>
    <w:p w:rsidR="00946604" w:rsidRPr="009F507C" w:rsidRDefault="00946604" w:rsidP="00946604">
      <w:pPr>
        <w:spacing w:after="0" w:line="240" w:lineRule="auto"/>
        <w:rPr>
          <w:rFonts w:ascii="Times New Roman" w:hAnsi="Times New Roman" w:cs="Times New Roman"/>
          <w:sz w:val="16"/>
          <w:szCs w:val="16"/>
        </w:rPr>
      </w:pPr>
    </w:p>
    <w:p w:rsidR="00946604" w:rsidRPr="009F507C" w:rsidRDefault="00946604" w:rsidP="00946604">
      <w:pPr>
        <w:spacing w:after="0" w:line="240" w:lineRule="auto"/>
        <w:rPr>
          <w:rFonts w:ascii="Times New Roman" w:hAnsi="Times New Roman" w:cs="Times New Roman"/>
          <w:iCs/>
          <w:sz w:val="16"/>
          <w:szCs w:val="16"/>
        </w:rPr>
      </w:pPr>
    </w:p>
    <w:p w:rsidR="00946604" w:rsidRDefault="00946604" w:rsidP="008F6D90">
      <w:pPr>
        <w:spacing w:after="0" w:line="240" w:lineRule="auto"/>
        <w:jc w:val="right"/>
        <w:rPr>
          <w:rFonts w:ascii="Times New Roman" w:hAnsi="Times New Roman" w:cs="Times New Roman"/>
          <w:i/>
          <w:color w:val="FF0000"/>
        </w:rPr>
      </w:pPr>
    </w:p>
    <w:p w:rsidR="00946604" w:rsidRDefault="00946604" w:rsidP="008F6D90">
      <w:pPr>
        <w:spacing w:after="0" w:line="240" w:lineRule="auto"/>
        <w:jc w:val="right"/>
        <w:rPr>
          <w:rFonts w:ascii="Times New Roman" w:hAnsi="Times New Roman" w:cs="Times New Roman"/>
          <w:i/>
          <w:color w:val="FF0000"/>
        </w:rPr>
      </w:pPr>
    </w:p>
    <w:p w:rsidR="00946604" w:rsidRDefault="00946604" w:rsidP="008F6D90">
      <w:pPr>
        <w:spacing w:after="0" w:line="240" w:lineRule="auto"/>
        <w:jc w:val="right"/>
        <w:rPr>
          <w:rFonts w:ascii="Times New Roman" w:hAnsi="Times New Roman" w:cs="Times New Roman"/>
          <w:i/>
          <w:color w:val="FF0000"/>
        </w:rPr>
      </w:pPr>
    </w:p>
    <w:p w:rsidR="00946604" w:rsidRDefault="00946604" w:rsidP="008F6D90">
      <w:pPr>
        <w:spacing w:after="0" w:line="240" w:lineRule="auto"/>
        <w:jc w:val="right"/>
        <w:rPr>
          <w:rFonts w:ascii="Times New Roman" w:hAnsi="Times New Roman" w:cs="Times New Roman"/>
          <w:i/>
          <w:color w:val="FF0000"/>
        </w:rPr>
      </w:pPr>
    </w:p>
    <w:p w:rsidR="00946604" w:rsidRPr="00F254FD" w:rsidRDefault="00946604" w:rsidP="008F6D90">
      <w:pPr>
        <w:spacing w:after="0" w:line="240" w:lineRule="auto"/>
        <w:jc w:val="right"/>
        <w:rPr>
          <w:rFonts w:ascii="Times New Roman" w:hAnsi="Times New Roman" w:cs="Times New Roman"/>
          <w:i/>
          <w:color w:val="FF0000"/>
        </w:rPr>
      </w:pPr>
    </w:p>
    <w:p w:rsidR="008F6D90" w:rsidRPr="00C16A5A" w:rsidRDefault="008F6D90" w:rsidP="008F6D90">
      <w:pPr>
        <w:spacing w:after="0" w:line="240" w:lineRule="auto"/>
        <w:jc w:val="right"/>
        <w:rPr>
          <w:rFonts w:ascii="Times New Roman" w:hAnsi="Times New Roman" w:cs="Times New Roman"/>
          <w:sz w:val="20"/>
        </w:rPr>
      </w:pPr>
      <w:r w:rsidRPr="00C16A5A">
        <w:rPr>
          <w:rFonts w:ascii="Times New Roman" w:hAnsi="Times New Roman" w:cs="Times New Roman"/>
          <w:i/>
          <w:sz w:val="20"/>
        </w:rPr>
        <w:lastRenderedPageBreak/>
        <w:t>Лексическая тема:</w:t>
      </w:r>
      <w:r w:rsidRPr="00C16A5A">
        <w:rPr>
          <w:rFonts w:ascii="Times New Roman" w:hAnsi="Times New Roman" w:cs="Times New Roman"/>
          <w:b/>
          <w:i/>
          <w:sz w:val="20"/>
        </w:rPr>
        <w:t xml:space="preserve"> </w:t>
      </w:r>
      <w:r w:rsidRPr="00C16A5A">
        <w:rPr>
          <w:rFonts w:ascii="Times New Roman" w:hAnsi="Times New Roman" w:cs="Times New Roman"/>
          <w:b/>
          <w:sz w:val="20"/>
        </w:rPr>
        <w:t>ОБУВЬ. ГОЛОВНЫЕ УБОРЫ</w:t>
      </w:r>
    </w:p>
    <w:p w:rsidR="008F6D90" w:rsidRPr="00C16A5A" w:rsidRDefault="008F6D90" w:rsidP="008F6D90">
      <w:pPr>
        <w:spacing w:after="0" w:line="240" w:lineRule="auto"/>
        <w:jc w:val="right"/>
        <w:rPr>
          <w:rFonts w:ascii="Times New Roman" w:hAnsi="Times New Roman" w:cs="Times New Roman"/>
          <w:b/>
          <w:i/>
          <w:sz w:val="20"/>
        </w:rPr>
      </w:pPr>
      <w:r w:rsidRPr="00C16A5A">
        <w:rPr>
          <w:rFonts w:ascii="Times New Roman" w:hAnsi="Times New Roman" w:cs="Times New Roman"/>
          <w:b/>
          <w:i/>
          <w:sz w:val="18"/>
        </w:rPr>
        <w:t>2</w:t>
      </w:r>
      <w:r w:rsidR="00C16A5A" w:rsidRPr="00C16A5A">
        <w:rPr>
          <w:rFonts w:ascii="Times New Roman" w:hAnsi="Times New Roman" w:cs="Times New Roman"/>
          <w:b/>
          <w:i/>
          <w:sz w:val="18"/>
        </w:rPr>
        <w:t>1</w:t>
      </w:r>
      <w:r w:rsidRPr="00C16A5A">
        <w:rPr>
          <w:rFonts w:ascii="Times New Roman" w:hAnsi="Times New Roman" w:cs="Times New Roman"/>
          <w:b/>
          <w:i/>
          <w:sz w:val="18"/>
        </w:rPr>
        <w:t xml:space="preserve"> октября 201</w:t>
      </w:r>
      <w:r w:rsidR="00C16A5A" w:rsidRPr="00C16A5A">
        <w:rPr>
          <w:rFonts w:ascii="Times New Roman" w:hAnsi="Times New Roman" w:cs="Times New Roman"/>
          <w:b/>
          <w:i/>
          <w:sz w:val="18"/>
        </w:rPr>
        <w:t>9</w:t>
      </w:r>
      <w:r w:rsidRPr="00C16A5A">
        <w:rPr>
          <w:rFonts w:ascii="Times New Roman" w:hAnsi="Times New Roman" w:cs="Times New Roman"/>
          <w:b/>
          <w:i/>
          <w:sz w:val="18"/>
        </w:rPr>
        <w:t xml:space="preserve"> – 2</w:t>
      </w:r>
      <w:r w:rsidR="00C16A5A" w:rsidRPr="00C16A5A">
        <w:rPr>
          <w:rFonts w:ascii="Times New Roman" w:hAnsi="Times New Roman" w:cs="Times New Roman"/>
          <w:b/>
          <w:i/>
          <w:sz w:val="18"/>
        </w:rPr>
        <w:t>5</w:t>
      </w:r>
      <w:r w:rsidRPr="00C16A5A">
        <w:rPr>
          <w:rFonts w:ascii="Times New Roman" w:hAnsi="Times New Roman" w:cs="Times New Roman"/>
          <w:b/>
          <w:i/>
          <w:sz w:val="18"/>
        </w:rPr>
        <w:t xml:space="preserve"> октября 201</w:t>
      </w:r>
      <w:r w:rsidR="00C16A5A" w:rsidRPr="00C16A5A">
        <w:rPr>
          <w:rFonts w:ascii="Times New Roman" w:hAnsi="Times New Roman" w:cs="Times New Roman"/>
          <w:b/>
          <w:i/>
          <w:sz w:val="18"/>
        </w:rPr>
        <w:t>9</w:t>
      </w:r>
    </w:p>
    <w:tbl>
      <w:tblPr>
        <w:tblStyle w:val="a3"/>
        <w:tblW w:w="0" w:type="auto"/>
        <w:tblBorders>
          <w:top w:val="none" w:sz="0" w:space="0" w:color="auto"/>
          <w:left w:val="none" w:sz="0" w:space="0" w:color="auto"/>
          <w:bottom w:val="none" w:sz="0" w:space="0" w:color="auto"/>
          <w:right w:val="none" w:sz="0" w:space="0" w:color="auto"/>
          <w:insideH w:val="single" w:sz="4" w:space="0" w:color="7F7F7F" w:themeColor="text1" w:themeTint="80"/>
          <w:insideV w:val="single" w:sz="4" w:space="0" w:color="7F7F7F" w:themeColor="text1" w:themeTint="80"/>
        </w:tblBorders>
        <w:tblLook w:val="04A0" w:firstRow="1" w:lastRow="0" w:firstColumn="1" w:lastColumn="0" w:noHBand="0" w:noVBand="1"/>
      </w:tblPr>
      <w:tblGrid>
        <w:gridCol w:w="2646"/>
        <w:gridCol w:w="4747"/>
        <w:gridCol w:w="2562"/>
        <w:gridCol w:w="4831"/>
      </w:tblGrid>
      <w:tr w:rsidR="00F254FD" w:rsidRPr="00C16A5A" w:rsidTr="00051DA7">
        <w:tc>
          <w:tcPr>
            <w:tcW w:w="14786" w:type="dxa"/>
            <w:gridSpan w:val="4"/>
          </w:tcPr>
          <w:p w:rsidR="008F6D90" w:rsidRPr="00C16A5A" w:rsidRDefault="008F6D90" w:rsidP="00051DA7">
            <w:pPr>
              <w:jc w:val="center"/>
              <w:rPr>
                <w:rFonts w:ascii="Times New Roman" w:hAnsi="Times New Roman" w:cs="Times New Roman"/>
                <w:sz w:val="16"/>
                <w:szCs w:val="18"/>
              </w:rPr>
            </w:pPr>
            <w:r w:rsidRPr="00C16A5A">
              <w:rPr>
                <w:rFonts w:ascii="Times New Roman" w:hAnsi="Times New Roman" w:cs="Times New Roman"/>
                <w:b/>
                <w:i/>
                <w:sz w:val="16"/>
                <w:szCs w:val="18"/>
              </w:rPr>
              <w:t>ФРОНТАЛЬНАЯ РАБОТА</w:t>
            </w:r>
          </w:p>
        </w:tc>
      </w:tr>
      <w:tr w:rsidR="00F254FD" w:rsidRPr="00C16A5A" w:rsidTr="00051DA7">
        <w:tc>
          <w:tcPr>
            <w:tcW w:w="7393" w:type="dxa"/>
            <w:gridSpan w:val="2"/>
          </w:tcPr>
          <w:p w:rsidR="008F6D90" w:rsidRPr="00C16A5A" w:rsidRDefault="008F6D90" w:rsidP="00051DA7">
            <w:pPr>
              <w:jc w:val="center"/>
              <w:rPr>
                <w:rFonts w:ascii="Times New Roman" w:hAnsi="Times New Roman" w:cs="Times New Roman"/>
                <w:sz w:val="16"/>
                <w:szCs w:val="18"/>
              </w:rPr>
            </w:pPr>
            <w:r w:rsidRPr="00C16A5A">
              <w:rPr>
                <w:rFonts w:ascii="Times New Roman" w:hAnsi="Times New Roman" w:cs="Times New Roman"/>
                <w:b/>
                <w:sz w:val="16"/>
                <w:szCs w:val="18"/>
              </w:rPr>
              <w:t>Воспитанники 5-6 лет</w:t>
            </w:r>
          </w:p>
        </w:tc>
        <w:tc>
          <w:tcPr>
            <w:tcW w:w="7393" w:type="dxa"/>
            <w:gridSpan w:val="2"/>
          </w:tcPr>
          <w:p w:rsidR="008F6D90" w:rsidRPr="00C16A5A" w:rsidRDefault="008F6D90" w:rsidP="00051DA7">
            <w:pPr>
              <w:jc w:val="center"/>
              <w:rPr>
                <w:rFonts w:ascii="Times New Roman" w:hAnsi="Times New Roman" w:cs="Times New Roman"/>
                <w:b/>
                <w:sz w:val="16"/>
                <w:szCs w:val="18"/>
              </w:rPr>
            </w:pPr>
            <w:r w:rsidRPr="00C16A5A">
              <w:rPr>
                <w:rFonts w:ascii="Times New Roman" w:hAnsi="Times New Roman" w:cs="Times New Roman"/>
                <w:b/>
                <w:sz w:val="16"/>
                <w:szCs w:val="18"/>
              </w:rPr>
              <w:t>Воспитанники 6-7 лет</w:t>
            </w:r>
          </w:p>
          <w:p w:rsidR="008F6D90" w:rsidRPr="00C16A5A" w:rsidRDefault="008F6D90" w:rsidP="00051DA7">
            <w:pPr>
              <w:jc w:val="center"/>
              <w:rPr>
                <w:rFonts w:ascii="Times New Roman" w:hAnsi="Times New Roman" w:cs="Times New Roman"/>
                <w:sz w:val="16"/>
                <w:szCs w:val="18"/>
              </w:rPr>
            </w:pPr>
          </w:p>
        </w:tc>
      </w:tr>
      <w:tr w:rsidR="00F254FD" w:rsidRPr="00C16A5A" w:rsidTr="00051DA7">
        <w:tc>
          <w:tcPr>
            <w:tcW w:w="2646" w:type="dxa"/>
          </w:tcPr>
          <w:p w:rsidR="008F6D90" w:rsidRPr="00C16A5A" w:rsidRDefault="008F6D90" w:rsidP="00051DA7">
            <w:pPr>
              <w:jc w:val="both"/>
              <w:rPr>
                <w:rFonts w:ascii="Times New Roman" w:hAnsi="Times New Roman" w:cs="Times New Roman"/>
                <w:sz w:val="16"/>
                <w:szCs w:val="18"/>
              </w:rPr>
            </w:pPr>
            <w:r w:rsidRPr="00C16A5A">
              <w:rPr>
                <w:rFonts w:ascii="Times New Roman" w:hAnsi="Times New Roman" w:cs="Times New Roman"/>
                <w:i/>
                <w:iCs/>
                <w:sz w:val="16"/>
                <w:szCs w:val="18"/>
              </w:rPr>
              <w:t xml:space="preserve">Дата «____»______________ </w:t>
            </w:r>
          </w:p>
        </w:tc>
        <w:tc>
          <w:tcPr>
            <w:tcW w:w="4747" w:type="dxa"/>
          </w:tcPr>
          <w:p w:rsidR="008F6D90" w:rsidRPr="00C16A5A" w:rsidRDefault="008F6D90" w:rsidP="00051DA7">
            <w:pPr>
              <w:jc w:val="both"/>
              <w:rPr>
                <w:rFonts w:ascii="Times New Roman" w:hAnsi="Times New Roman" w:cs="Times New Roman"/>
                <w:sz w:val="16"/>
                <w:szCs w:val="18"/>
              </w:rPr>
            </w:pPr>
            <w:r w:rsidRPr="00C16A5A">
              <w:rPr>
                <w:rFonts w:ascii="Times New Roman" w:hAnsi="Times New Roman" w:cs="Times New Roman"/>
                <w:b/>
                <w:sz w:val="16"/>
                <w:szCs w:val="18"/>
              </w:rPr>
              <w:t>Формирование навыков звукового анализа и синтеза</w:t>
            </w:r>
          </w:p>
        </w:tc>
        <w:tc>
          <w:tcPr>
            <w:tcW w:w="2562" w:type="dxa"/>
          </w:tcPr>
          <w:p w:rsidR="008F6D90" w:rsidRPr="00C16A5A" w:rsidRDefault="008F6D90" w:rsidP="00051DA7">
            <w:pPr>
              <w:jc w:val="both"/>
              <w:rPr>
                <w:rFonts w:ascii="Times New Roman" w:hAnsi="Times New Roman" w:cs="Times New Roman"/>
                <w:sz w:val="16"/>
                <w:szCs w:val="18"/>
              </w:rPr>
            </w:pPr>
            <w:r w:rsidRPr="00C16A5A">
              <w:rPr>
                <w:rFonts w:ascii="Times New Roman" w:hAnsi="Times New Roman" w:cs="Times New Roman"/>
                <w:i/>
                <w:iCs/>
                <w:sz w:val="16"/>
                <w:szCs w:val="18"/>
              </w:rPr>
              <w:t xml:space="preserve">Дата «____»______________ </w:t>
            </w:r>
          </w:p>
        </w:tc>
        <w:tc>
          <w:tcPr>
            <w:tcW w:w="4831" w:type="dxa"/>
          </w:tcPr>
          <w:p w:rsidR="008F6D90" w:rsidRPr="00C16A5A" w:rsidRDefault="008F6D90" w:rsidP="00051DA7">
            <w:pPr>
              <w:jc w:val="both"/>
              <w:rPr>
                <w:rFonts w:ascii="Times New Roman" w:hAnsi="Times New Roman" w:cs="Times New Roman"/>
                <w:sz w:val="16"/>
                <w:szCs w:val="18"/>
              </w:rPr>
            </w:pPr>
            <w:r w:rsidRPr="00C16A5A">
              <w:rPr>
                <w:rFonts w:ascii="Times New Roman" w:hAnsi="Times New Roman" w:cs="Times New Roman"/>
                <w:b/>
                <w:bCs/>
                <w:sz w:val="16"/>
                <w:szCs w:val="18"/>
              </w:rPr>
              <w:t>Развитие лексико-грамматической стороны речи и обучение грамоте</w:t>
            </w:r>
          </w:p>
        </w:tc>
      </w:tr>
      <w:tr w:rsidR="00F254FD" w:rsidRPr="00C16A5A" w:rsidTr="00051DA7">
        <w:tc>
          <w:tcPr>
            <w:tcW w:w="7393" w:type="dxa"/>
            <w:gridSpan w:val="2"/>
          </w:tcPr>
          <w:p w:rsidR="008F6D90" w:rsidRPr="00C16A5A" w:rsidRDefault="008F6D90" w:rsidP="00051DA7">
            <w:pPr>
              <w:jc w:val="both"/>
              <w:rPr>
                <w:rFonts w:ascii="Times New Roman" w:hAnsi="Times New Roman" w:cs="Times New Roman"/>
                <w:sz w:val="16"/>
                <w:szCs w:val="18"/>
              </w:rPr>
            </w:pPr>
            <w:r w:rsidRPr="00C16A5A">
              <w:rPr>
                <w:rFonts w:ascii="Times New Roman" w:hAnsi="Times New Roman" w:cs="Times New Roman"/>
                <w:sz w:val="16"/>
                <w:szCs w:val="18"/>
              </w:rPr>
              <w:t xml:space="preserve">ТЕМА: Звуки </w:t>
            </w:r>
            <w:proofErr w:type="gramStart"/>
            <w:r w:rsidRPr="00C16A5A">
              <w:rPr>
                <w:rFonts w:ascii="Times New Roman" w:hAnsi="Times New Roman" w:cs="Times New Roman"/>
                <w:sz w:val="16"/>
                <w:szCs w:val="18"/>
              </w:rPr>
              <w:t>У-А</w:t>
            </w:r>
            <w:proofErr w:type="gramEnd"/>
          </w:p>
        </w:tc>
        <w:tc>
          <w:tcPr>
            <w:tcW w:w="7393" w:type="dxa"/>
            <w:gridSpan w:val="2"/>
          </w:tcPr>
          <w:p w:rsidR="008F6D90" w:rsidRPr="00C16A5A" w:rsidRDefault="008F6D90" w:rsidP="00051DA7">
            <w:pPr>
              <w:jc w:val="both"/>
              <w:rPr>
                <w:rFonts w:ascii="Times New Roman" w:hAnsi="Times New Roman" w:cs="Times New Roman"/>
                <w:sz w:val="16"/>
                <w:szCs w:val="18"/>
              </w:rPr>
            </w:pPr>
            <w:r w:rsidRPr="00C16A5A">
              <w:rPr>
                <w:rFonts w:ascii="Times New Roman" w:hAnsi="Times New Roman" w:cs="Times New Roman"/>
                <w:sz w:val="16"/>
                <w:szCs w:val="18"/>
              </w:rPr>
              <w:t xml:space="preserve">ТЕМА: «Звуки </w:t>
            </w:r>
            <w:r w:rsidRPr="00C16A5A">
              <w:rPr>
                <w:rFonts w:ascii="Times New Roman" w:hAnsi="Times New Roman"/>
                <w:sz w:val="16"/>
                <w:szCs w:val="18"/>
              </w:rPr>
              <w:t xml:space="preserve">М, </w:t>
            </w:r>
            <w:proofErr w:type="spellStart"/>
            <w:r w:rsidRPr="00C16A5A">
              <w:rPr>
                <w:rFonts w:ascii="Times New Roman" w:hAnsi="Times New Roman"/>
                <w:sz w:val="16"/>
                <w:szCs w:val="18"/>
              </w:rPr>
              <w:t>Мь</w:t>
            </w:r>
            <w:proofErr w:type="spellEnd"/>
            <w:r w:rsidRPr="00C16A5A">
              <w:rPr>
                <w:rFonts w:ascii="Times New Roman" w:hAnsi="Times New Roman" w:cs="Times New Roman"/>
                <w:sz w:val="16"/>
                <w:szCs w:val="18"/>
              </w:rPr>
              <w:t>. Буква М»</w:t>
            </w:r>
          </w:p>
        </w:tc>
      </w:tr>
      <w:tr w:rsidR="00F254FD" w:rsidRPr="00C16A5A" w:rsidTr="00051DA7">
        <w:tc>
          <w:tcPr>
            <w:tcW w:w="7393" w:type="dxa"/>
            <w:gridSpan w:val="2"/>
          </w:tcPr>
          <w:p w:rsidR="008F6D90" w:rsidRPr="00C16A5A" w:rsidRDefault="008F6D90" w:rsidP="00051DA7">
            <w:pPr>
              <w:jc w:val="both"/>
              <w:rPr>
                <w:rFonts w:ascii="Times New Roman" w:hAnsi="Times New Roman" w:cs="Times New Roman"/>
                <w:bCs/>
                <w:sz w:val="16"/>
                <w:szCs w:val="18"/>
              </w:rPr>
            </w:pPr>
            <w:r w:rsidRPr="00C16A5A">
              <w:rPr>
                <w:rFonts w:ascii="Times New Roman" w:hAnsi="Times New Roman" w:cs="Times New Roman"/>
                <w:i/>
                <w:iCs/>
                <w:sz w:val="16"/>
                <w:szCs w:val="18"/>
              </w:rPr>
              <w:t xml:space="preserve">Коррекционно-образовательные цели: </w:t>
            </w:r>
            <w:r w:rsidRPr="00C16A5A">
              <w:rPr>
                <w:rFonts w:ascii="Times New Roman" w:hAnsi="Times New Roman" w:cs="Times New Roman"/>
                <w:bCs/>
                <w:sz w:val="16"/>
                <w:szCs w:val="18"/>
              </w:rPr>
              <w:t>учить  давать  сравнительную  характеристику  звукам</w:t>
            </w:r>
            <w:proofErr w:type="gramStart"/>
            <w:r w:rsidRPr="00C16A5A">
              <w:rPr>
                <w:rFonts w:ascii="Times New Roman" w:hAnsi="Times New Roman" w:cs="Times New Roman"/>
                <w:bCs/>
                <w:sz w:val="16"/>
                <w:szCs w:val="18"/>
              </w:rPr>
              <w:t xml:space="preserve">  А</w:t>
            </w:r>
            <w:proofErr w:type="gramEnd"/>
            <w:r w:rsidRPr="00C16A5A">
              <w:rPr>
                <w:rFonts w:ascii="Times New Roman" w:hAnsi="Times New Roman" w:cs="Times New Roman"/>
                <w:bCs/>
                <w:sz w:val="16"/>
                <w:szCs w:val="18"/>
              </w:rPr>
              <w:t xml:space="preserve">  и  У,  подбирать  слова  (картинки)  на  заданный  звук.</w:t>
            </w:r>
          </w:p>
          <w:p w:rsidR="008F6D90" w:rsidRPr="00C16A5A" w:rsidRDefault="008F6D90" w:rsidP="00051DA7">
            <w:pPr>
              <w:jc w:val="both"/>
              <w:rPr>
                <w:rFonts w:ascii="Times New Roman" w:hAnsi="Times New Roman" w:cs="Times New Roman"/>
                <w:bCs/>
                <w:sz w:val="16"/>
                <w:szCs w:val="18"/>
              </w:rPr>
            </w:pPr>
            <w:r w:rsidRPr="00C16A5A">
              <w:rPr>
                <w:rFonts w:ascii="Times New Roman" w:hAnsi="Times New Roman" w:cs="Times New Roman"/>
                <w:i/>
                <w:iCs/>
                <w:sz w:val="16"/>
                <w:szCs w:val="18"/>
              </w:rPr>
              <w:t xml:space="preserve">Коррекционно-развивающие цели: </w:t>
            </w:r>
            <w:r w:rsidRPr="00C16A5A">
              <w:rPr>
                <w:rFonts w:ascii="Times New Roman" w:hAnsi="Times New Roman" w:cs="Times New Roman"/>
                <w:bCs/>
                <w:sz w:val="16"/>
                <w:szCs w:val="18"/>
              </w:rPr>
              <w:t xml:space="preserve">закреплять понятия  «слово»,  «гласный  звук»; развивать  фонематические  процессы; закреплять  понятие  о  месте  нахождения  звука  в  слове:  звук  в  начале  слова; развивать  моторный  </w:t>
            </w:r>
            <w:proofErr w:type="spellStart"/>
            <w:r w:rsidRPr="00C16A5A">
              <w:rPr>
                <w:rFonts w:ascii="Times New Roman" w:hAnsi="Times New Roman" w:cs="Times New Roman"/>
                <w:bCs/>
                <w:sz w:val="16"/>
                <w:szCs w:val="18"/>
              </w:rPr>
              <w:t>праксис</w:t>
            </w:r>
            <w:proofErr w:type="spellEnd"/>
            <w:r w:rsidRPr="00C16A5A">
              <w:rPr>
                <w:rFonts w:ascii="Times New Roman" w:hAnsi="Times New Roman" w:cs="Times New Roman"/>
                <w:bCs/>
                <w:sz w:val="16"/>
                <w:szCs w:val="18"/>
              </w:rPr>
              <w:t>,  просодические  компоненты  языка; закреплять умение выделять  звуки  из  состава  слогов,  слов (ударный  звук  в  начале  слогов,  слов).</w:t>
            </w:r>
          </w:p>
          <w:p w:rsidR="008F6D90" w:rsidRPr="00C16A5A" w:rsidRDefault="008F6D90" w:rsidP="00051DA7">
            <w:pPr>
              <w:jc w:val="both"/>
              <w:rPr>
                <w:rFonts w:ascii="Times New Roman" w:hAnsi="Times New Roman" w:cs="Times New Roman"/>
                <w:bCs/>
                <w:sz w:val="16"/>
                <w:szCs w:val="18"/>
              </w:rPr>
            </w:pPr>
            <w:r w:rsidRPr="00C16A5A">
              <w:rPr>
                <w:rFonts w:ascii="Times New Roman" w:hAnsi="Times New Roman" w:cs="Times New Roman"/>
                <w:i/>
                <w:iCs/>
                <w:sz w:val="16"/>
                <w:szCs w:val="18"/>
              </w:rPr>
              <w:t xml:space="preserve">Коррекционно-воспитательная цель: </w:t>
            </w:r>
            <w:r w:rsidRPr="00C16A5A">
              <w:rPr>
                <w:rFonts w:ascii="Times New Roman" w:hAnsi="Times New Roman" w:cs="Times New Roman"/>
                <w:bCs/>
                <w:sz w:val="16"/>
                <w:szCs w:val="18"/>
              </w:rPr>
              <w:t>воспитывать  усидчивость  и  умение  обращаться  с  раздаточным  материалом</w:t>
            </w:r>
          </w:p>
          <w:p w:rsidR="008F6D90" w:rsidRPr="00C16A5A" w:rsidRDefault="008F6D90" w:rsidP="00051DA7">
            <w:pPr>
              <w:jc w:val="both"/>
              <w:rPr>
                <w:rFonts w:ascii="Times New Roman" w:hAnsi="Times New Roman" w:cs="Times New Roman"/>
                <w:sz w:val="16"/>
                <w:szCs w:val="18"/>
              </w:rPr>
            </w:pPr>
            <w:r w:rsidRPr="00C16A5A">
              <w:rPr>
                <w:rFonts w:ascii="Times New Roman" w:hAnsi="Times New Roman" w:cs="Times New Roman"/>
                <w:b/>
                <w:bCs/>
                <w:i/>
                <w:sz w:val="16"/>
                <w:szCs w:val="18"/>
              </w:rPr>
              <w:t>Оборудование:</w:t>
            </w:r>
            <w:r w:rsidRPr="00C16A5A">
              <w:rPr>
                <w:rFonts w:ascii="Times New Roman" w:hAnsi="Times New Roman" w:cs="Times New Roman"/>
                <w:b/>
                <w:bCs/>
                <w:sz w:val="16"/>
                <w:szCs w:val="18"/>
              </w:rPr>
              <w:t xml:space="preserve"> </w:t>
            </w:r>
            <w:r w:rsidRPr="00C16A5A">
              <w:rPr>
                <w:rFonts w:ascii="Times New Roman" w:hAnsi="Times New Roman" w:cs="Times New Roman"/>
                <w:bCs/>
                <w:sz w:val="16"/>
                <w:szCs w:val="18"/>
              </w:rPr>
              <w:t>зеркала для каждого ребенка, предметные картинки, в названиях которых есть звук и</w:t>
            </w:r>
            <w:proofErr w:type="gramStart"/>
            <w:r w:rsidRPr="00C16A5A">
              <w:rPr>
                <w:rFonts w:ascii="Times New Roman" w:hAnsi="Times New Roman" w:cs="Times New Roman"/>
                <w:bCs/>
                <w:sz w:val="16"/>
                <w:szCs w:val="18"/>
              </w:rPr>
              <w:t xml:space="preserve"> А</w:t>
            </w:r>
            <w:proofErr w:type="gramEnd"/>
            <w:r w:rsidRPr="00C16A5A">
              <w:rPr>
                <w:rFonts w:ascii="Times New Roman" w:hAnsi="Times New Roman" w:cs="Times New Roman"/>
                <w:bCs/>
                <w:sz w:val="16"/>
                <w:szCs w:val="18"/>
              </w:rPr>
              <w:t xml:space="preserve"> и У в начале слов, схема для характеристики звуков, счетные палочки, цветные фишки для обозначения звуков и составления схем, буквы А  и У</w:t>
            </w:r>
          </w:p>
        </w:tc>
        <w:tc>
          <w:tcPr>
            <w:tcW w:w="7393" w:type="dxa"/>
            <w:gridSpan w:val="2"/>
          </w:tcPr>
          <w:p w:rsidR="008F6D90" w:rsidRPr="00C16A5A" w:rsidRDefault="008F6D90" w:rsidP="00051DA7">
            <w:pPr>
              <w:pStyle w:val="Style33"/>
              <w:widowControl/>
              <w:jc w:val="both"/>
              <w:rPr>
                <w:rStyle w:val="FontStyle421"/>
                <w:b w:val="0"/>
                <w:bCs w:val="0"/>
                <w:sz w:val="16"/>
                <w:szCs w:val="18"/>
              </w:rPr>
            </w:pPr>
            <w:r w:rsidRPr="00C16A5A">
              <w:rPr>
                <w:rStyle w:val="FontStyle421"/>
                <w:b w:val="0"/>
                <w:sz w:val="16"/>
                <w:szCs w:val="18"/>
              </w:rPr>
              <w:t xml:space="preserve">Коррекционно-образовательные цели: </w:t>
            </w:r>
            <w:r w:rsidRPr="00C16A5A">
              <w:rPr>
                <w:rStyle w:val="FontStyle417"/>
                <w:sz w:val="16"/>
                <w:szCs w:val="18"/>
              </w:rPr>
              <w:t xml:space="preserve">учить характеризовать звуки М, </w:t>
            </w:r>
            <w:proofErr w:type="spellStart"/>
            <w:r w:rsidRPr="00C16A5A">
              <w:rPr>
                <w:rStyle w:val="FontStyle417"/>
                <w:sz w:val="16"/>
                <w:szCs w:val="18"/>
              </w:rPr>
              <w:t>Мь</w:t>
            </w:r>
            <w:proofErr w:type="spellEnd"/>
            <w:r w:rsidRPr="00C16A5A">
              <w:rPr>
                <w:rStyle w:val="FontStyle417"/>
                <w:sz w:val="16"/>
                <w:szCs w:val="18"/>
              </w:rPr>
              <w:t xml:space="preserve"> с опорой на различные виды контроля; п</w:t>
            </w:r>
            <w:r w:rsidRPr="00C16A5A">
              <w:rPr>
                <w:bCs/>
                <w:sz w:val="16"/>
                <w:szCs w:val="18"/>
              </w:rPr>
              <w:t>оиск грамматических ошибок; закреплять умение образовывать относительные прилагательные</w:t>
            </w:r>
          </w:p>
          <w:p w:rsidR="008F6D90" w:rsidRPr="00C16A5A" w:rsidRDefault="008F6D90" w:rsidP="00051DA7">
            <w:pPr>
              <w:pStyle w:val="Style33"/>
              <w:widowControl/>
              <w:jc w:val="both"/>
              <w:rPr>
                <w:rStyle w:val="FontStyle417"/>
                <w:sz w:val="16"/>
                <w:szCs w:val="18"/>
              </w:rPr>
            </w:pPr>
            <w:r w:rsidRPr="00C16A5A">
              <w:rPr>
                <w:rStyle w:val="FontStyle421"/>
                <w:b w:val="0"/>
                <w:sz w:val="16"/>
                <w:szCs w:val="18"/>
              </w:rPr>
              <w:t>Коррекционно-развивающие цели:</w:t>
            </w:r>
            <w:r w:rsidRPr="00C16A5A">
              <w:rPr>
                <w:rStyle w:val="FontStyle421"/>
                <w:sz w:val="16"/>
                <w:szCs w:val="18"/>
              </w:rPr>
              <w:t xml:space="preserve"> </w:t>
            </w:r>
            <w:r w:rsidRPr="00C16A5A">
              <w:rPr>
                <w:rStyle w:val="FontStyle417"/>
                <w:sz w:val="16"/>
                <w:szCs w:val="18"/>
              </w:rPr>
              <w:t>развивать фонематический слух и восприятие, общую, мелкую и артикуляционную моторику; расширять и уточнять словарь; развивать мимическую мускулатуру лица</w:t>
            </w:r>
          </w:p>
          <w:p w:rsidR="008F6D90" w:rsidRPr="00C16A5A" w:rsidRDefault="008F6D90" w:rsidP="00051DA7">
            <w:pPr>
              <w:jc w:val="both"/>
              <w:rPr>
                <w:rStyle w:val="FontStyle417"/>
                <w:sz w:val="16"/>
                <w:szCs w:val="18"/>
              </w:rPr>
            </w:pPr>
            <w:r w:rsidRPr="00C16A5A">
              <w:rPr>
                <w:rStyle w:val="FontStyle421"/>
                <w:b w:val="0"/>
                <w:sz w:val="16"/>
                <w:szCs w:val="18"/>
              </w:rPr>
              <w:t>Коррекционно-воспитательная цель:</w:t>
            </w:r>
            <w:r w:rsidRPr="00C16A5A">
              <w:rPr>
                <w:rStyle w:val="FontStyle421"/>
                <w:sz w:val="16"/>
                <w:szCs w:val="18"/>
              </w:rPr>
              <w:t xml:space="preserve"> </w:t>
            </w:r>
            <w:r w:rsidRPr="00C16A5A">
              <w:rPr>
                <w:rStyle w:val="FontStyle417"/>
                <w:sz w:val="16"/>
                <w:szCs w:val="18"/>
              </w:rPr>
              <w:t>воспитывать наблюдательность</w:t>
            </w:r>
          </w:p>
          <w:p w:rsidR="008F6D90" w:rsidRPr="00C16A5A" w:rsidRDefault="008F6D90" w:rsidP="00051DA7">
            <w:pPr>
              <w:jc w:val="both"/>
              <w:rPr>
                <w:rFonts w:ascii="Times New Roman" w:hAnsi="Times New Roman" w:cs="Times New Roman"/>
                <w:sz w:val="16"/>
                <w:szCs w:val="18"/>
              </w:rPr>
            </w:pPr>
            <w:proofErr w:type="gramStart"/>
            <w:r w:rsidRPr="00C16A5A">
              <w:rPr>
                <w:rFonts w:ascii="Times New Roman" w:hAnsi="Times New Roman" w:cs="Times New Roman"/>
                <w:b/>
                <w:bCs/>
                <w:i/>
                <w:sz w:val="16"/>
                <w:szCs w:val="18"/>
              </w:rPr>
              <w:t>Оборудование:</w:t>
            </w:r>
            <w:r w:rsidRPr="00C16A5A">
              <w:rPr>
                <w:rFonts w:ascii="Times New Roman" w:hAnsi="Times New Roman" w:cs="Times New Roman"/>
                <w:bCs/>
                <w:sz w:val="16"/>
                <w:szCs w:val="18"/>
              </w:rPr>
              <w:t xml:space="preserve"> индивидуальные зеркала; наборы цветных фишек для составления звуковых схем; изображения звуков-человечков (красный, синий или красный); предметные картинки, в названиях которых есть звуки </w:t>
            </w:r>
            <w:r w:rsidRPr="00C16A5A">
              <w:rPr>
                <w:rFonts w:ascii="Times New Roman" w:hAnsi="Times New Roman"/>
                <w:sz w:val="16"/>
                <w:szCs w:val="18"/>
              </w:rPr>
              <w:t xml:space="preserve">М, </w:t>
            </w:r>
            <w:proofErr w:type="spellStart"/>
            <w:r w:rsidRPr="00C16A5A">
              <w:rPr>
                <w:rFonts w:ascii="Times New Roman" w:hAnsi="Times New Roman"/>
                <w:sz w:val="16"/>
                <w:szCs w:val="18"/>
              </w:rPr>
              <w:t>Мь</w:t>
            </w:r>
            <w:proofErr w:type="spellEnd"/>
            <w:r w:rsidRPr="00C16A5A">
              <w:rPr>
                <w:rFonts w:ascii="Times New Roman" w:hAnsi="Times New Roman" w:cs="Times New Roman"/>
                <w:bCs/>
                <w:sz w:val="16"/>
                <w:szCs w:val="18"/>
              </w:rPr>
              <w:t xml:space="preserve"> (начало, середина, конец); тетради, карандаши; предметные картинки по лексической теме; «звуковые» линейки; призовые фишки черного и белого цвета</w:t>
            </w:r>
            <w:proofErr w:type="gramEnd"/>
          </w:p>
        </w:tc>
      </w:tr>
      <w:tr w:rsidR="00F254FD" w:rsidRPr="00C16A5A" w:rsidTr="00051DA7">
        <w:tc>
          <w:tcPr>
            <w:tcW w:w="14786" w:type="dxa"/>
            <w:gridSpan w:val="4"/>
            <w:shd w:val="clear" w:color="auto" w:fill="F2F2F2" w:themeFill="background1" w:themeFillShade="F2"/>
          </w:tcPr>
          <w:p w:rsidR="008F6D90" w:rsidRPr="00C16A5A" w:rsidRDefault="008F6D90" w:rsidP="00051DA7">
            <w:pPr>
              <w:jc w:val="both"/>
              <w:rPr>
                <w:rFonts w:ascii="Times New Roman" w:hAnsi="Times New Roman" w:cs="Times New Roman"/>
                <w:sz w:val="6"/>
                <w:szCs w:val="18"/>
              </w:rPr>
            </w:pPr>
          </w:p>
        </w:tc>
      </w:tr>
      <w:tr w:rsidR="00F254FD" w:rsidRPr="00C16A5A" w:rsidTr="00051DA7">
        <w:tc>
          <w:tcPr>
            <w:tcW w:w="2646" w:type="dxa"/>
          </w:tcPr>
          <w:p w:rsidR="008F6D90" w:rsidRPr="00C16A5A" w:rsidRDefault="008F6D90" w:rsidP="00051DA7">
            <w:pPr>
              <w:jc w:val="both"/>
              <w:rPr>
                <w:rFonts w:ascii="Times New Roman" w:hAnsi="Times New Roman" w:cs="Times New Roman"/>
                <w:sz w:val="16"/>
                <w:szCs w:val="16"/>
              </w:rPr>
            </w:pPr>
            <w:r w:rsidRPr="00C16A5A">
              <w:rPr>
                <w:rFonts w:ascii="Times New Roman" w:hAnsi="Times New Roman" w:cs="Times New Roman"/>
                <w:i/>
                <w:iCs/>
                <w:sz w:val="16"/>
                <w:szCs w:val="16"/>
              </w:rPr>
              <w:t xml:space="preserve">Дата «____»______________ </w:t>
            </w:r>
          </w:p>
        </w:tc>
        <w:tc>
          <w:tcPr>
            <w:tcW w:w="4747" w:type="dxa"/>
          </w:tcPr>
          <w:p w:rsidR="008F6D90" w:rsidRPr="00C16A5A" w:rsidRDefault="008F6D90" w:rsidP="00051DA7">
            <w:pPr>
              <w:rPr>
                <w:rFonts w:ascii="Times New Roman" w:hAnsi="Times New Roman" w:cs="Times New Roman"/>
                <w:sz w:val="16"/>
                <w:szCs w:val="16"/>
              </w:rPr>
            </w:pPr>
            <w:r w:rsidRPr="00C16A5A">
              <w:rPr>
                <w:rFonts w:ascii="Times New Roman" w:hAnsi="Times New Roman" w:cs="Times New Roman"/>
                <w:b/>
                <w:sz w:val="16"/>
                <w:szCs w:val="16"/>
              </w:rPr>
              <w:t>Формирование лексико-грамматических категорий</w:t>
            </w:r>
          </w:p>
        </w:tc>
        <w:tc>
          <w:tcPr>
            <w:tcW w:w="2562" w:type="dxa"/>
          </w:tcPr>
          <w:p w:rsidR="008F6D90" w:rsidRPr="00C16A5A" w:rsidRDefault="008F6D90" w:rsidP="00051DA7">
            <w:pPr>
              <w:jc w:val="both"/>
              <w:rPr>
                <w:rFonts w:ascii="Times New Roman" w:hAnsi="Times New Roman" w:cs="Times New Roman"/>
                <w:sz w:val="16"/>
                <w:szCs w:val="18"/>
              </w:rPr>
            </w:pPr>
            <w:r w:rsidRPr="00C16A5A">
              <w:rPr>
                <w:rFonts w:ascii="Times New Roman" w:hAnsi="Times New Roman" w:cs="Times New Roman"/>
                <w:i/>
                <w:iCs/>
                <w:sz w:val="16"/>
                <w:szCs w:val="18"/>
              </w:rPr>
              <w:t xml:space="preserve">Дата «____»______________ </w:t>
            </w:r>
          </w:p>
        </w:tc>
        <w:tc>
          <w:tcPr>
            <w:tcW w:w="4831" w:type="dxa"/>
          </w:tcPr>
          <w:p w:rsidR="008F6D90" w:rsidRPr="00C16A5A" w:rsidRDefault="008F6D90" w:rsidP="00051DA7">
            <w:pPr>
              <w:jc w:val="both"/>
              <w:rPr>
                <w:rFonts w:ascii="Times New Roman" w:hAnsi="Times New Roman" w:cs="Times New Roman"/>
                <w:sz w:val="16"/>
                <w:szCs w:val="18"/>
              </w:rPr>
            </w:pPr>
            <w:r w:rsidRPr="00C16A5A">
              <w:rPr>
                <w:rFonts w:ascii="Times New Roman" w:hAnsi="Times New Roman" w:cs="Times New Roman"/>
                <w:b/>
                <w:bCs/>
                <w:sz w:val="16"/>
                <w:szCs w:val="18"/>
              </w:rPr>
              <w:t>Развитие лексико-грамматической стороны речи и обучение грамоте</w:t>
            </w:r>
          </w:p>
        </w:tc>
      </w:tr>
      <w:tr w:rsidR="00F254FD" w:rsidRPr="00C16A5A" w:rsidTr="00051DA7">
        <w:tc>
          <w:tcPr>
            <w:tcW w:w="7393" w:type="dxa"/>
            <w:gridSpan w:val="2"/>
          </w:tcPr>
          <w:p w:rsidR="008F6D90" w:rsidRPr="00C16A5A" w:rsidRDefault="008F6D90" w:rsidP="00051DA7">
            <w:pPr>
              <w:jc w:val="both"/>
              <w:rPr>
                <w:rFonts w:ascii="Times New Roman" w:hAnsi="Times New Roman" w:cs="Times New Roman"/>
                <w:sz w:val="16"/>
                <w:szCs w:val="16"/>
              </w:rPr>
            </w:pPr>
            <w:r w:rsidRPr="00C16A5A">
              <w:rPr>
                <w:rFonts w:ascii="Times New Roman" w:hAnsi="Times New Roman" w:cs="Times New Roman"/>
                <w:sz w:val="16"/>
                <w:szCs w:val="16"/>
              </w:rPr>
              <w:t>ТЕМА: «</w:t>
            </w:r>
            <w:r w:rsidRPr="00C16A5A">
              <w:rPr>
                <w:rFonts w:ascii="Times New Roman" w:hAnsi="Times New Roman" w:cs="Times New Roman"/>
                <w:bCs/>
                <w:sz w:val="16"/>
                <w:szCs w:val="16"/>
              </w:rPr>
              <w:t>Обувь. Головные уборы</w:t>
            </w:r>
            <w:r w:rsidRPr="00C16A5A">
              <w:rPr>
                <w:rFonts w:ascii="Times New Roman" w:hAnsi="Times New Roman" w:cs="Times New Roman"/>
                <w:sz w:val="16"/>
                <w:szCs w:val="16"/>
              </w:rPr>
              <w:t>»</w:t>
            </w:r>
          </w:p>
        </w:tc>
        <w:tc>
          <w:tcPr>
            <w:tcW w:w="7393" w:type="dxa"/>
            <w:gridSpan w:val="2"/>
          </w:tcPr>
          <w:p w:rsidR="008F6D90" w:rsidRPr="00C16A5A" w:rsidRDefault="008F6D90" w:rsidP="00051DA7">
            <w:pPr>
              <w:autoSpaceDE w:val="0"/>
              <w:autoSpaceDN w:val="0"/>
              <w:adjustRightInd w:val="0"/>
              <w:jc w:val="both"/>
              <w:rPr>
                <w:rFonts w:ascii="Times New Roman" w:hAnsi="Times New Roman"/>
                <w:sz w:val="16"/>
                <w:szCs w:val="18"/>
              </w:rPr>
            </w:pPr>
            <w:r w:rsidRPr="00C16A5A">
              <w:rPr>
                <w:rFonts w:ascii="Times New Roman" w:hAnsi="Times New Roman" w:cs="Times New Roman"/>
                <w:sz w:val="16"/>
                <w:szCs w:val="18"/>
              </w:rPr>
              <w:t>ТЕМА: «</w:t>
            </w:r>
            <w:r w:rsidRPr="00C16A5A">
              <w:rPr>
                <w:rFonts w:ascii="Times New Roman" w:hAnsi="Times New Roman"/>
                <w:sz w:val="16"/>
                <w:szCs w:val="18"/>
              </w:rPr>
              <w:t xml:space="preserve">Звуки Н, </w:t>
            </w:r>
            <w:proofErr w:type="spellStart"/>
            <w:r w:rsidRPr="00C16A5A">
              <w:rPr>
                <w:rFonts w:ascii="Times New Roman" w:hAnsi="Times New Roman"/>
                <w:sz w:val="16"/>
                <w:szCs w:val="18"/>
              </w:rPr>
              <w:t>Нь</w:t>
            </w:r>
            <w:proofErr w:type="spellEnd"/>
            <w:r w:rsidRPr="00C16A5A">
              <w:rPr>
                <w:rFonts w:ascii="Times New Roman" w:hAnsi="Times New Roman"/>
                <w:sz w:val="16"/>
                <w:szCs w:val="18"/>
              </w:rPr>
              <w:t>. Буква Н</w:t>
            </w:r>
            <w:r w:rsidRPr="00C16A5A">
              <w:rPr>
                <w:rFonts w:ascii="Times New Roman" w:hAnsi="Times New Roman" w:cs="Times New Roman"/>
                <w:sz w:val="16"/>
                <w:szCs w:val="18"/>
              </w:rPr>
              <w:t>»</w:t>
            </w:r>
          </w:p>
        </w:tc>
      </w:tr>
      <w:tr w:rsidR="00F254FD" w:rsidRPr="00C16A5A" w:rsidTr="00051DA7">
        <w:tc>
          <w:tcPr>
            <w:tcW w:w="7393" w:type="dxa"/>
            <w:gridSpan w:val="2"/>
          </w:tcPr>
          <w:p w:rsidR="008F6D90" w:rsidRPr="00C16A5A" w:rsidRDefault="008F6D90" w:rsidP="00051DA7">
            <w:pPr>
              <w:autoSpaceDE w:val="0"/>
              <w:autoSpaceDN w:val="0"/>
              <w:adjustRightInd w:val="0"/>
              <w:jc w:val="both"/>
              <w:rPr>
                <w:rFonts w:ascii="Times New Roman" w:hAnsi="Times New Roman" w:cs="Times New Roman"/>
                <w:iCs/>
                <w:sz w:val="16"/>
                <w:szCs w:val="16"/>
              </w:rPr>
            </w:pPr>
            <w:r w:rsidRPr="00C16A5A">
              <w:rPr>
                <w:rFonts w:ascii="Times New Roman" w:hAnsi="Times New Roman" w:cs="Times New Roman"/>
                <w:i/>
                <w:iCs/>
                <w:sz w:val="16"/>
                <w:szCs w:val="16"/>
              </w:rPr>
              <w:t>Коррекционно-образовательная цель:</w:t>
            </w:r>
            <w:r w:rsidRPr="00C16A5A">
              <w:rPr>
                <w:rFonts w:ascii="Times New Roman" w:hAnsi="Times New Roman" w:cs="Times New Roman"/>
                <w:b/>
                <w:iCs/>
                <w:sz w:val="16"/>
                <w:szCs w:val="16"/>
              </w:rPr>
              <w:t xml:space="preserve"> </w:t>
            </w:r>
            <w:r w:rsidRPr="00C16A5A">
              <w:rPr>
                <w:rFonts w:ascii="Times New Roman" w:hAnsi="Times New Roman" w:cs="Times New Roman"/>
                <w:sz w:val="16"/>
                <w:szCs w:val="16"/>
              </w:rPr>
              <w:t>формировать умение подбирать и согласовывать глаголы с именами существительными в форме единственного и множественного числа</w:t>
            </w:r>
          </w:p>
          <w:p w:rsidR="008F6D90" w:rsidRPr="00C16A5A" w:rsidRDefault="008F6D90" w:rsidP="00051DA7">
            <w:pPr>
              <w:autoSpaceDE w:val="0"/>
              <w:autoSpaceDN w:val="0"/>
              <w:adjustRightInd w:val="0"/>
              <w:jc w:val="both"/>
              <w:rPr>
                <w:rFonts w:ascii="Times New Roman" w:hAnsi="Times New Roman" w:cs="Times New Roman"/>
                <w:sz w:val="16"/>
                <w:szCs w:val="16"/>
              </w:rPr>
            </w:pPr>
            <w:r w:rsidRPr="00C16A5A">
              <w:rPr>
                <w:rFonts w:ascii="Times New Roman" w:hAnsi="Times New Roman" w:cs="Times New Roman"/>
                <w:i/>
                <w:iCs/>
                <w:sz w:val="16"/>
                <w:szCs w:val="16"/>
              </w:rPr>
              <w:t xml:space="preserve">Коррекционно-развивающие цели: </w:t>
            </w:r>
            <w:r w:rsidRPr="00C16A5A">
              <w:rPr>
                <w:rFonts w:ascii="Times New Roman" w:hAnsi="Times New Roman" w:cs="Times New Roman"/>
                <w:sz w:val="16"/>
                <w:szCs w:val="16"/>
              </w:rPr>
              <w:t xml:space="preserve">активизировать словарь по теме, развивать связную речь; упражнять в подборе слов, противоположных по значению (антонимов); развивать мыслительную деятельность и внимание </w:t>
            </w:r>
          </w:p>
          <w:p w:rsidR="008F6D90" w:rsidRPr="00C16A5A" w:rsidRDefault="008F6D90" w:rsidP="00051DA7">
            <w:pPr>
              <w:autoSpaceDE w:val="0"/>
              <w:autoSpaceDN w:val="0"/>
              <w:adjustRightInd w:val="0"/>
              <w:jc w:val="both"/>
              <w:rPr>
                <w:rFonts w:ascii="Times New Roman" w:hAnsi="Times New Roman" w:cs="Times New Roman"/>
                <w:iCs/>
                <w:sz w:val="16"/>
                <w:szCs w:val="16"/>
              </w:rPr>
            </w:pPr>
            <w:r w:rsidRPr="00C16A5A">
              <w:rPr>
                <w:rFonts w:ascii="Times New Roman" w:hAnsi="Times New Roman" w:cs="Times New Roman"/>
                <w:i/>
                <w:iCs/>
                <w:sz w:val="16"/>
                <w:szCs w:val="16"/>
              </w:rPr>
              <w:t xml:space="preserve">Коррекционно-воспитательная цель: </w:t>
            </w:r>
            <w:r w:rsidRPr="00C16A5A">
              <w:rPr>
                <w:rFonts w:ascii="Times New Roman" w:hAnsi="Times New Roman" w:cs="Times New Roman"/>
                <w:sz w:val="16"/>
                <w:szCs w:val="16"/>
              </w:rPr>
              <w:t>воспитывать аккуратность, умение ухаживать за предметами обуви, одежды</w:t>
            </w:r>
          </w:p>
          <w:p w:rsidR="008F6D90" w:rsidRPr="00C16A5A" w:rsidRDefault="008F6D90" w:rsidP="00051DA7">
            <w:pPr>
              <w:autoSpaceDE w:val="0"/>
              <w:autoSpaceDN w:val="0"/>
              <w:adjustRightInd w:val="0"/>
              <w:jc w:val="both"/>
              <w:rPr>
                <w:rFonts w:ascii="Times New Roman" w:hAnsi="Times New Roman" w:cs="Times New Roman"/>
                <w:i/>
                <w:iCs/>
                <w:sz w:val="16"/>
                <w:szCs w:val="16"/>
              </w:rPr>
            </w:pPr>
            <w:r w:rsidRPr="00C16A5A">
              <w:rPr>
                <w:rFonts w:ascii="Times New Roman" w:hAnsi="Times New Roman" w:cs="Times New Roman"/>
                <w:b/>
                <w:i/>
                <w:sz w:val="16"/>
                <w:szCs w:val="16"/>
              </w:rPr>
              <w:t>Оборудование:</w:t>
            </w:r>
            <w:r w:rsidRPr="00C16A5A">
              <w:rPr>
                <w:rFonts w:ascii="Times New Roman" w:hAnsi="Times New Roman" w:cs="Times New Roman"/>
                <w:sz w:val="16"/>
                <w:szCs w:val="16"/>
              </w:rPr>
              <w:t xml:space="preserve"> предметные картинки с изображением предметов одежды и обуви, шкаф с тремя полочками, картинки с изображением различных пар обуви; картинки для проведения игры «Скажи наоборот»</w:t>
            </w:r>
          </w:p>
        </w:tc>
        <w:tc>
          <w:tcPr>
            <w:tcW w:w="7393" w:type="dxa"/>
            <w:gridSpan w:val="2"/>
          </w:tcPr>
          <w:p w:rsidR="008F6D90" w:rsidRPr="00C16A5A" w:rsidRDefault="008F6D90" w:rsidP="00051DA7">
            <w:pPr>
              <w:pStyle w:val="Style33"/>
              <w:widowControl/>
              <w:jc w:val="both"/>
              <w:rPr>
                <w:rStyle w:val="FontStyle421"/>
                <w:b w:val="0"/>
                <w:bCs w:val="0"/>
                <w:sz w:val="16"/>
                <w:szCs w:val="18"/>
              </w:rPr>
            </w:pPr>
            <w:r w:rsidRPr="00C16A5A">
              <w:rPr>
                <w:rStyle w:val="FontStyle421"/>
                <w:b w:val="0"/>
                <w:sz w:val="16"/>
                <w:szCs w:val="18"/>
              </w:rPr>
              <w:t>Коррекционно-образовательные цели:</w:t>
            </w:r>
            <w:r w:rsidRPr="00C16A5A">
              <w:rPr>
                <w:rStyle w:val="FontStyle421"/>
                <w:sz w:val="16"/>
                <w:szCs w:val="18"/>
              </w:rPr>
              <w:t xml:space="preserve"> </w:t>
            </w:r>
            <w:r w:rsidRPr="00C16A5A">
              <w:rPr>
                <w:rStyle w:val="FontStyle417"/>
                <w:sz w:val="16"/>
                <w:szCs w:val="18"/>
              </w:rPr>
              <w:t xml:space="preserve">учить характеризовать звуки Н, </w:t>
            </w:r>
            <w:proofErr w:type="spellStart"/>
            <w:r w:rsidRPr="00C16A5A">
              <w:rPr>
                <w:rStyle w:val="FontStyle417"/>
                <w:sz w:val="16"/>
                <w:szCs w:val="18"/>
              </w:rPr>
              <w:t>Нь</w:t>
            </w:r>
            <w:proofErr w:type="spellEnd"/>
            <w:r w:rsidRPr="00C16A5A">
              <w:rPr>
                <w:rStyle w:val="FontStyle417"/>
                <w:sz w:val="16"/>
                <w:szCs w:val="18"/>
              </w:rPr>
              <w:t xml:space="preserve"> с опорой на различные виды контроля: п</w:t>
            </w:r>
            <w:r w:rsidRPr="00C16A5A">
              <w:rPr>
                <w:bCs/>
                <w:sz w:val="16"/>
                <w:szCs w:val="18"/>
              </w:rPr>
              <w:t>оиск грамматических ошибок; закреплять умение образовывать относительные прилагательные</w:t>
            </w:r>
          </w:p>
          <w:p w:rsidR="008F6D90" w:rsidRPr="00C16A5A" w:rsidRDefault="008F6D90" w:rsidP="00051DA7">
            <w:pPr>
              <w:pStyle w:val="Style33"/>
              <w:widowControl/>
              <w:jc w:val="both"/>
              <w:rPr>
                <w:rStyle w:val="FontStyle417"/>
                <w:sz w:val="16"/>
                <w:szCs w:val="18"/>
              </w:rPr>
            </w:pPr>
            <w:r w:rsidRPr="00C16A5A">
              <w:rPr>
                <w:rStyle w:val="FontStyle421"/>
                <w:b w:val="0"/>
                <w:sz w:val="16"/>
                <w:szCs w:val="18"/>
              </w:rPr>
              <w:t xml:space="preserve">Коррекционно-развивающие цели: </w:t>
            </w:r>
            <w:r w:rsidRPr="00C16A5A">
              <w:rPr>
                <w:rStyle w:val="FontStyle417"/>
                <w:sz w:val="16"/>
                <w:szCs w:val="18"/>
              </w:rPr>
              <w:t>развивать фонематический слух и восприятие, общую, мелкую и артикуляционную моторику; расширять и уточнять словарь; развивать мимическую мускулатуру лица</w:t>
            </w:r>
          </w:p>
          <w:p w:rsidR="008F6D90" w:rsidRPr="00C16A5A" w:rsidRDefault="008F6D90" w:rsidP="00051DA7">
            <w:pPr>
              <w:jc w:val="both"/>
              <w:rPr>
                <w:rStyle w:val="FontStyle417"/>
                <w:sz w:val="16"/>
                <w:szCs w:val="18"/>
              </w:rPr>
            </w:pPr>
            <w:r w:rsidRPr="00C16A5A">
              <w:rPr>
                <w:rStyle w:val="FontStyle421"/>
                <w:b w:val="0"/>
                <w:sz w:val="16"/>
                <w:szCs w:val="18"/>
              </w:rPr>
              <w:t xml:space="preserve">Коррекционно-воспитательная цель: </w:t>
            </w:r>
            <w:r w:rsidRPr="00C16A5A">
              <w:rPr>
                <w:rStyle w:val="FontStyle417"/>
                <w:sz w:val="16"/>
                <w:szCs w:val="18"/>
              </w:rPr>
              <w:t>воспитывать самоконтроль за речью</w:t>
            </w:r>
          </w:p>
          <w:p w:rsidR="008F6D90" w:rsidRPr="00C16A5A" w:rsidRDefault="008F6D90" w:rsidP="00051DA7">
            <w:pPr>
              <w:jc w:val="both"/>
              <w:rPr>
                <w:rFonts w:ascii="Times New Roman" w:hAnsi="Times New Roman" w:cs="Times New Roman"/>
                <w:sz w:val="16"/>
                <w:szCs w:val="18"/>
              </w:rPr>
            </w:pPr>
            <w:proofErr w:type="gramStart"/>
            <w:r w:rsidRPr="00C16A5A">
              <w:rPr>
                <w:rFonts w:ascii="Times New Roman" w:hAnsi="Times New Roman" w:cs="Times New Roman"/>
                <w:b/>
                <w:bCs/>
                <w:i/>
                <w:sz w:val="16"/>
                <w:szCs w:val="18"/>
              </w:rPr>
              <w:t>Оборудование:</w:t>
            </w:r>
            <w:r w:rsidRPr="00C16A5A">
              <w:rPr>
                <w:rFonts w:ascii="Times New Roman" w:hAnsi="Times New Roman" w:cs="Times New Roman"/>
                <w:bCs/>
                <w:sz w:val="16"/>
                <w:szCs w:val="18"/>
              </w:rPr>
              <w:t xml:space="preserve"> индивидуальные зеркала; наборы цветных фишек для составления звуковых схем; изображения звуков-человечков (красный, синий или красный); предметные картинки, в названиях которых есть звуки </w:t>
            </w:r>
            <w:r w:rsidRPr="00C16A5A">
              <w:rPr>
                <w:rFonts w:ascii="Times New Roman" w:hAnsi="Times New Roman"/>
                <w:sz w:val="16"/>
                <w:szCs w:val="18"/>
              </w:rPr>
              <w:t xml:space="preserve">М, </w:t>
            </w:r>
            <w:proofErr w:type="spellStart"/>
            <w:r w:rsidRPr="00C16A5A">
              <w:rPr>
                <w:rFonts w:ascii="Times New Roman" w:hAnsi="Times New Roman"/>
                <w:sz w:val="16"/>
                <w:szCs w:val="18"/>
              </w:rPr>
              <w:t>Мь</w:t>
            </w:r>
            <w:proofErr w:type="spellEnd"/>
            <w:r w:rsidRPr="00C16A5A">
              <w:rPr>
                <w:rFonts w:ascii="Times New Roman" w:hAnsi="Times New Roman" w:cs="Times New Roman"/>
                <w:bCs/>
                <w:sz w:val="16"/>
                <w:szCs w:val="18"/>
              </w:rPr>
              <w:t xml:space="preserve"> (начало, середина, конец); тетради, карандаши; предметные картинки по лексической теме; «звуковые» линейки; призовые фишки черного и белого цвета</w:t>
            </w:r>
            <w:proofErr w:type="gramEnd"/>
          </w:p>
        </w:tc>
      </w:tr>
      <w:tr w:rsidR="00F254FD" w:rsidRPr="00C16A5A" w:rsidTr="00051DA7">
        <w:tc>
          <w:tcPr>
            <w:tcW w:w="14786" w:type="dxa"/>
            <w:gridSpan w:val="4"/>
            <w:shd w:val="clear" w:color="auto" w:fill="F2F2F2" w:themeFill="background1" w:themeFillShade="F2"/>
          </w:tcPr>
          <w:p w:rsidR="008F6D90" w:rsidRPr="00C16A5A" w:rsidRDefault="008F6D90" w:rsidP="00051DA7">
            <w:pPr>
              <w:jc w:val="both"/>
              <w:rPr>
                <w:rFonts w:ascii="Times New Roman" w:hAnsi="Times New Roman" w:cs="Times New Roman"/>
                <w:sz w:val="6"/>
                <w:szCs w:val="18"/>
              </w:rPr>
            </w:pPr>
          </w:p>
        </w:tc>
      </w:tr>
      <w:tr w:rsidR="00F254FD" w:rsidRPr="00C16A5A" w:rsidTr="00051DA7">
        <w:tc>
          <w:tcPr>
            <w:tcW w:w="2646" w:type="dxa"/>
          </w:tcPr>
          <w:p w:rsidR="008F6D90" w:rsidRPr="00C16A5A" w:rsidRDefault="008F6D90" w:rsidP="00051DA7">
            <w:pPr>
              <w:jc w:val="both"/>
              <w:rPr>
                <w:rFonts w:ascii="Times New Roman" w:hAnsi="Times New Roman" w:cs="Times New Roman"/>
                <w:sz w:val="16"/>
                <w:szCs w:val="16"/>
              </w:rPr>
            </w:pPr>
            <w:r w:rsidRPr="00C16A5A">
              <w:rPr>
                <w:rFonts w:ascii="Times New Roman" w:hAnsi="Times New Roman" w:cs="Times New Roman"/>
                <w:i/>
                <w:iCs/>
                <w:sz w:val="16"/>
                <w:szCs w:val="16"/>
              </w:rPr>
              <w:t xml:space="preserve">Дата «____»______________ </w:t>
            </w:r>
          </w:p>
        </w:tc>
        <w:tc>
          <w:tcPr>
            <w:tcW w:w="4747" w:type="dxa"/>
          </w:tcPr>
          <w:p w:rsidR="008F6D90" w:rsidRPr="00C16A5A" w:rsidRDefault="008F6D90" w:rsidP="00051DA7">
            <w:pPr>
              <w:jc w:val="both"/>
              <w:rPr>
                <w:rFonts w:ascii="Times New Roman" w:hAnsi="Times New Roman" w:cs="Times New Roman"/>
                <w:b/>
                <w:iCs/>
                <w:sz w:val="16"/>
                <w:szCs w:val="16"/>
              </w:rPr>
            </w:pPr>
            <w:r w:rsidRPr="00C16A5A">
              <w:rPr>
                <w:rFonts w:ascii="Times New Roman" w:hAnsi="Times New Roman" w:cs="Times New Roman"/>
                <w:b/>
                <w:sz w:val="16"/>
                <w:szCs w:val="16"/>
              </w:rPr>
              <w:t>Развитие связной речи</w:t>
            </w:r>
          </w:p>
        </w:tc>
        <w:tc>
          <w:tcPr>
            <w:tcW w:w="2562" w:type="dxa"/>
          </w:tcPr>
          <w:p w:rsidR="008F6D90" w:rsidRPr="00C16A5A" w:rsidRDefault="008F6D90" w:rsidP="00051DA7">
            <w:pPr>
              <w:jc w:val="both"/>
              <w:rPr>
                <w:rFonts w:ascii="Times New Roman" w:hAnsi="Times New Roman" w:cs="Times New Roman"/>
                <w:sz w:val="16"/>
                <w:szCs w:val="18"/>
              </w:rPr>
            </w:pPr>
            <w:r w:rsidRPr="00C16A5A">
              <w:rPr>
                <w:rFonts w:ascii="Times New Roman" w:hAnsi="Times New Roman" w:cs="Times New Roman"/>
                <w:i/>
                <w:iCs/>
                <w:sz w:val="16"/>
                <w:szCs w:val="18"/>
              </w:rPr>
              <w:t xml:space="preserve">Дата «____»______________ </w:t>
            </w:r>
          </w:p>
        </w:tc>
        <w:tc>
          <w:tcPr>
            <w:tcW w:w="4831" w:type="dxa"/>
          </w:tcPr>
          <w:p w:rsidR="008F6D90" w:rsidRPr="00C16A5A" w:rsidRDefault="008F6D90" w:rsidP="00051DA7">
            <w:pPr>
              <w:jc w:val="both"/>
              <w:rPr>
                <w:rFonts w:ascii="Times New Roman" w:hAnsi="Times New Roman" w:cs="Times New Roman"/>
                <w:b/>
                <w:iCs/>
                <w:sz w:val="16"/>
                <w:szCs w:val="18"/>
              </w:rPr>
            </w:pPr>
            <w:r w:rsidRPr="00C16A5A">
              <w:rPr>
                <w:rFonts w:ascii="Times New Roman" w:hAnsi="Times New Roman" w:cs="Times New Roman"/>
                <w:b/>
                <w:sz w:val="16"/>
                <w:szCs w:val="18"/>
              </w:rPr>
              <w:t>Развитие связной речи</w:t>
            </w:r>
          </w:p>
        </w:tc>
      </w:tr>
      <w:tr w:rsidR="00F254FD" w:rsidRPr="00C16A5A" w:rsidTr="00051DA7">
        <w:tc>
          <w:tcPr>
            <w:tcW w:w="7393" w:type="dxa"/>
            <w:gridSpan w:val="2"/>
          </w:tcPr>
          <w:p w:rsidR="008F6D90" w:rsidRPr="00C16A5A" w:rsidRDefault="008F6D90" w:rsidP="00051DA7">
            <w:pPr>
              <w:jc w:val="both"/>
              <w:rPr>
                <w:rFonts w:ascii="Times New Roman" w:hAnsi="Times New Roman" w:cs="Times New Roman"/>
                <w:sz w:val="16"/>
                <w:szCs w:val="16"/>
              </w:rPr>
            </w:pPr>
            <w:r w:rsidRPr="00C16A5A">
              <w:rPr>
                <w:rFonts w:ascii="Times New Roman" w:hAnsi="Times New Roman" w:cs="Times New Roman"/>
                <w:sz w:val="16"/>
                <w:szCs w:val="16"/>
              </w:rPr>
              <w:t>ТЕМА: «</w:t>
            </w:r>
            <w:r w:rsidRPr="00C16A5A">
              <w:rPr>
                <w:rFonts w:ascii="Times New Roman" w:eastAsia="Times New Roman" w:hAnsi="Times New Roman" w:cs="Times New Roman"/>
                <w:sz w:val="16"/>
                <w:szCs w:val="16"/>
              </w:rPr>
              <w:t>Составление рассказа «Как солнышко ботинок нашло» по серии сюжетных картин</w:t>
            </w:r>
            <w:r w:rsidRPr="00C16A5A">
              <w:rPr>
                <w:rFonts w:ascii="Times New Roman" w:hAnsi="Times New Roman" w:cs="Times New Roman"/>
                <w:sz w:val="16"/>
                <w:szCs w:val="16"/>
              </w:rPr>
              <w:t>»</w:t>
            </w:r>
          </w:p>
        </w:tc>
        <w:tc>
          <w:tcPr>
            <w:tcW w:w="7393" w:type="dxa"/>
            <w:gridSpan w:val="2"/>
          </w:tcPr>
          <w:p w:rsidR="008F6D90" w:rsidRPr="00C16A5A" w:rsidRDefault="008F6D90" w:rsidP="00051DA7">
            <w:pPr>
              <w:jc w:val="both"/>
              <w:rPr>
                <w:rFonts w:ascii="Times New Roman" w:hAnsi="Times New Roman" w:cs="Times New Roman"/>
                <w:sz w:val="16"/>
                <w:szCs w:val="18"/>
              </w:rPr>
            </w:pPr>
            <w:r w:rsidRPr="00C16A5A">
              <w:rPr>
                <w:rFonts w:ascii="Times New Roman" w:hAnsi="Times New Roman" w:cs="Times New Roman"/>
                <w:sz w:val="16"/>
                <w:szCs w:val="18"/>
              </w:rPr>
              <w:t xml:space="preserve">ТЕМА: </w:t>
            </w:r>
            <w:r w:rsidRPr="00C16A5A">
              <w:rPr>
                <w:rStyle w:val="273"/>
                <w:rFonts w:eastAsia="Arial Unicode MS"/>
                <w:sz w:val="16"/>
                <w:szCs w:val="18"/>
              </w:rPr>
              <w:t>«Как щенок нашел</w:t>
            </w:r>
            <w:r w:rsidRPr="00C16A5A">
              <w:rPr>
                <w:rStyle w:val="27316pt"/>
                <w:rFonts w:eastAsia="Arial Unicode MS"/>
                <w:sz w:val="16"/>
                <w:szCs w:val="18"/>
              </w:rPr>
              <w:t xml:space="preserve"> друзей»</w:t>
            </w:r>
          </w:p>
        </w:tc>
      </w:tr>
      <w:tr w:rsidR="00F254FD" w:rsidRPr="00C16A5A" w:rsidTr="00051DA7">
        <w:tc>
          <w:tcPr>
            <w:tcW w:w="7393" w:type="dxa"/>
            <w:gridSpan w:val="2"/>
          </w:tcPr>
          <w:p w:rsidR="008F6D90" w:rsidRPr="00C16A5A" w:rsidRDefault="008F6D90" w:rsidP="00051DA7">
            <w:pPr>
              <w:shd w:val="clear" w:color="auto" w:fill="FFFFFF"/>
              <w:autoSpaceDE w:val="0"/>
              <w:autoSpaceDN w:val="0"/>
              <w:adjustRightInd w:val="0"/>
              <w:jc w:val="both"/>
              <w:rPr>
                <w:rFonts w:ascii="Times New Roman" w:hAnsi="Times New Roman" w:cs="Times New Roman"/>
                <w:i/>
                <w:iCs/>
                <w:sz w:val="16"/>
                <w:szCs w:val="16"/>
              </w:rPr>
            </w:pPr>
            <w:r w:rsidRPr="00C16A5A">
              <w:rPr>
                <w:rFonts w:ascii="Times New Roman" w:hAnsi="Times New Roman" w:cs="Times New Roman"/>
                <w:i/>
                <w:iCs/>
                <w:sz w:val="16"/>
                <w:szCs w:val="16"/>
              </w:rPr>
              <w:t xml:space="preserve">Коррекционно-образовательная цель: </w:t>
            </w:r>
            <w:r w:rsidRPr="00C16A5A">
              <w:rPr>
                <w:rFonts w:ascii="Times New Roman" w:eastAsia="Times New Roman" w:hAnsi="Times New Roman" w:cs="Times New Roman"/>
                <w:sz w:val="16"/>
                <w:szCs w:val="16"/>
              </w:rPr>
              <w:t>учить составлять рассказ по серии сю</w:t>
            </w:r>
            <w:r w:rsidRPr="00C16A5A">
              <w:rPr>
                <w:rFonts w:ascii="Times New Roman" w:eastAsia="Times New Roman" w:hAnsi="Times New Roman" w:cs="Times New Roman"/>
                <w:sz w:val="16"/>
                <w:szCs w:val="16"/>
              </w:rPr>
              <w:softHyphen/>
              <w:t>жетных картин</w:t>
            </w:r>
            <w:r w:rsidRPr="00C16A5A">
              <w:rPr>
                <w:rFonts w:ascii="Times New Roman" w:hAnsi="Times New Roman" w:cs="Times New Roman"/>
                <w:i/>
                <w:iCs/>
                <w:sz w:val="16"/>
                <w:szCs w:val="16"/>
              </w:rPr>
              <w:t xml:space="preserve"> </w:t>
            </w:r>
          </w:p>
          <w:p w:rsidR="008F6D90" w:rsidRPr="00C16A5A" w:rsidRDefault="008F6D90" w:rsidP="00051DA7">
            <w:pPr>
              <w:jc w:val="both"/>
              <w:rPr>
                <w:rFonts w:ascii="Times New Roman" w:hAnsi="Times New Roman" w:cs="Times New Roman"/>
                <w:i/>
                <w:iCs/>
                <w:sz w:val="16"/>
                <w:szCs w:val="16"/>
              </w:rPr>
            </w:pPr>
            <w:r w:rsidRPr="00C16A5A">
              <w:rPr>
                <w:rFonts w:ascii="Times New Roman" w:hAnsi="Times New Roman" w:cs="Times New Roman"/>
                <w:i/>
                <w:iCs/>
                <w:sz w:val="16"/>
                <w:szCs w:val="16"/>
              </w:rPr>
              <w:t xml:space="preserve">Коррекционно-развивающие цели: </w:t>
            </w:r>
            <w:r w:rsidRPr="00C16A5A">
              <w:rPr>
                <w:rFonts w:ascii="Times New Roman" w:eastAsia="Times New Roman" w:hAnsi="Times New Roman" w:cs="Times New Roman"/>
                <w:sz w:val="16"/>
                <w:szCs w:val="16"/>
              </w:rPr>
              <w:t>развивать умение отвечать на вопро</w:t>
            </w:r>
            <w:r w:rsidRPr="00C16A5A">
              <w:rPr>
                <w:rFonts w:ascii="Times New Roman" w:eastAsia="Times New Roman" w:hAnsi="Times New Roman" w:cs="Times New Roman"/>
                <w:sz w:val="16"/>
                <w:szCs w:val="16"/>
              </w:rPr>
              <w:softHyphen/>
              <w:t>сы полным предложением; активизировать словарь по теме; развивать внимание, мышление, связную речь</w:t>
            </w:r>
            <w:r w:rsidRPr="00C16A5A">
              <w:rPr>
                <w:rFonts w:ascii="Times New Roman" w:hAnsi="Times New Roman" w:cs="Times New Roman"/>
                <w:i/>
                <w:iCs/>
                <w:sz w:val="16"/>
                <w:szCs w:val="16"/>
              </w:rPr>
              <w:t xml:space="preserve"> </w:t>
            </w:r>
          </w:p>
          <w:p w:rsidR="008F6D90" w:rsidRPr="00C16A5A" w:rsidRDefault="008F6D90" w:rsidP="00051DA7">
            <w:pPr>
              <w:jc w:val="both"/>
              <w:rPr>
                <w:rFonts w:ascii="Times New Roman" w:hAnsi="Times New Roman" w:cs="Times New Roman"/>
                <w:sz w:val="16"/>
                <w:szCs w:val="16"/>
              </w:rPr>
            </w:pPr>
            <w:r w:rsidRPr="00C16A5A">
              <w:rPr>
                <w:rFonts w:ascii="Times New Roman" w:hAnsi="Times New Roman" w:cs="Times New Roman"/>
                <w:i/>
                <w:iCs/>
                <w:sz w:val="16"/>
                <w:szCs w:val="16"/>
              </w:rPr>
              <w:t xml:space="preserve">Коррекционно-воспитательная цель: </w:t>
            </w:r>
            <w:r w:rsidRPr="00C16A5A">
              <w:rPr>
                <w:rFonts w:ascii="Times New Roman" w:eastAsia="Times New Roman" w:hAnsi="Times New Roman" w:cs="Times New Roman"/>
                <w:sz w:val="16"/>
                <w:szCs w:val="16"/>
              </w:rPr>
              <w:t>воспитывать трудолюбие, аккурат</w:t>
            </w:r>
            <w:r w:rsidRPr="00C16A5A">
              <w:rPr>
                <w:rFonts w:ascii="Times New Roman" w:eastAsia="Times New Roman" w:hAnsi="Times New Roman" w:cs="Times New Roman"/>
                <w:sz w:val="16"/>
                <w:szCs w:val="16"/>
              </w:rPr>
              <w:softHyphen/>
              <w:t>ность и навыки ухода за предметами обуви и одежды.</w:t>
            </w:r>
          </w:p>
          <w:p w:rsidR="008F6D90" w:rsidRPr="00C16A5A" w:rsidRDefault="008F6D90" w:rsidP="00051DA7">
            <w:pPr>
              <w:jc w:val="both"/>
              <w:rPr>
                <w:rFonts w:ascii="Times New Roman" w:hAnsi="Times New Roman" w:cs="Times New Roman"/>
                <w:sz w:val="16"/>
                <w:szCs w:val="16"/>
              </w:rPr>
            </w:pPr>
            <w:r w:rsidRPr="00C16A5A">
              <w:rPr>
                <w:rFonts w:ascii="Times New Roman" w:eastAsia="Times New Roman" w:hAnsi="Times New Roman" w:cs="Times New Roman"/>
                <w:b/>
                <w:i/>
                <w:sz w:val="16"/>
                <w:szCs w:val="16"/>
              </w:rPr>
              <w:t>Оборудование:</w:t>
            </w:r>
            <w:r w:rsidRPr="00C16A5A">
              <w:rPr>
                <w:rFonts w:ascii="Times New Roman" w:eastAsia="Times New Roman" w:hAnsi="Times New Roman" w:cs="Times New Roman"/>
                <w:sz w:val="16"/>
                <w:szCs w:val="16"/>
              </w:rPr>
              <w:t xml:space="preserve"> серия сюжетных картин, картинки с изображением предметов одеж</w:t>
            </w:r>
            <w:r w:rsidRPr="00C16A5A">
              <w:rPr>
                <w:rFonts w:ascii="Times New Roman" w:eastAsia="Times New Roman" w:hAnsi="Times New Roman" w:cs="Times New Roman"/>
                <w:sz w:val="16"/>
                <w:szCs w:val="16"/>
              </w:rPr>
              <w:softHyphen/>
              <w:t>ды, обуви и головных уборов</w:t>
            </w:r>
          </w:p>
        </w:tc>
        <w:tc>
          <w:tcPr>
            <w:tcW w:w="7393" w:type="dxa"/>
            <w:gridSpan w:val="2"/>
          </w:tcPr>
          <w:p w:rsidR="008F6D90" w:rsidRPr="00C16A5A" w:rsidRDefault="008F6D90" w:rsidP="00051DA7">
            <w:pPr>
              <w:jc w:val="both"/>
              <w:rPr>
                <w:rStyle w:val="14"/>
                <w:rFonts w:eastAsia="Arial Unicode MS"/>
                <w:sz w:val="16"/>
              </w:rPr>
            </w:pPr>
            <w:r w:rsidRPr="00C16A5A">
              <w:rPr>
                <w:rStyle w:val="14"/>
                <w:rFonts w:eastAsia="Arial Unicode MS"/>
                <w:sz w:val="16"/>
              </w:rPr>
              <w:t xml:space="preserve">Цель: Составление рассказа по серии сюжетных картин. </w:t>
            </w:r>
          </w:p>
          <w:p w:rsidR="008F6D90" w:rsidRPr="00C16A5A" w:rsidRDefault="008F6D90" w:rsidP="00051DA7">
            <w:pPr>
              <w:jc w:val="both"/>
              <w:rPr>
                <w:sz w:val="16"/>
                <w:szCs w:val="24"/>
              </w:rPr>
            </w:pPr>
            <w:r w:rsidRPr="00C16A5A">
              <w:rPr>
                <w:rStyle w:val="14"/>
                <w:rFonts w:eastAsia="Arial Unicode MS"/>
                <w:sz w:val="16"/>
              </w:rPr>
              <w:t>Задачи:</w:t>
            </w:r>
            <w:r w:rsidRPr="00C16A5A">
              <w:rPr>
                <w:sz w:val="16"/>
                <w:szCs w:val="24"/>
              </w:rPr>
              <w:t xml:space="preserve"> </w:t>
            </w:r>
            <w:r w:rsidRPr="00C16A5A">
              <w:rPr>
                <w:rStyle w:val="14"/>
                <w:rFonts w:eastAsia="Arial Unicode MS"/>
                <w:sz w:val="16"/>
              </w:rPr>
              <w:t>уточнить, расширить и активизировать словарь детей по теме «Поздняя осень. Одежда, обувь, головные уборы»;</w:t>
            </w:r>
            <w:r w:rsidRPr="00C16A5A">
              <w:rPr>
                <w:sz w:val="16"/>
                <w:szCs w:val="24"/>
              </w:rPr>
              <w:t xml:space="preserve"> </w:t>
            </w:r>
            <w:r w:rsidRPr="00C16A5A">
              <w:rPr>
                <w:rStyle w:val="14"/>
                <w:rFonts w:eastAsia="Arial Unicode MS"/>
                <w:sz w:val="16"/>
              </w:rPr>
              <w:t>учить детей составлять рассказ по серии сюжетных картин (ССК) с опорой на план и с помощью слов</w:t>
            </w:r>
            <w:proofErr w:type="gramStart"/>
            <w:r w:rsidRPr="00C16A5A">
              <w:rPr>
                <w:rStyle w:val="14"/>
                <w:rFonts w:eastAsia="Arial Unicode MS"/>
                <w:sz w:val="16"/>
              </w:rPr>
              <w:t>а-</w:t>
            </w:r>
            <w:proofErr w:type="gramEnd"/>
            <w:r w:rsidRPr="00C16A5A">
              <w:rPr>
                <w:rStyle w:val="14"/>
                <w:rFonts w:eastAsia="Arial Unicode MS"/>
                <w:sz w:val="16"/>
              </w:rPr>
              <w:t xml:space="preserve"> подсказки логопеда;</w:t>
            </w:r>
            <w:r w:rsidRPr="00C16A5A">
              <w:rPr>
                <w:sz w:val="16"/>
                <w:szCs w:val="24"/>
              </w:rPr>
              <w:t xml:space="preserve"> </w:t>
            </w:r>
            <w:r w:rsidRPr="00C16A5A">
              <w:rPr>
                <w:rStyle w:val="14"/>
                <w:rFonts w:eastAsia="Arial Unicode MS"/>
                <w:sz w:val="16"/>
              </w:rPr>
              <w:t>учить детей обогащать повествование рассказа выра</w:t>
            </w:r>
            <w:r w:rsidRPr="00C16A5A">
              <w:rPr>
                <w:rStyle w:val="14"/>
                <w:rFonts w:eastAsia="Arial Unicode MS"/>
                <w:sz w:val="16"/>
              </w:rPr>
              <w:softHyphen/>
              <w:t>зительными средствами русского языка;</w:t>
            </w:r>
            <w:r w:rsidRPr="00C16A5A">
              <w:rPr>
                <w:sz w:val="16"/>
                <w:szCs w:val="24"/>
              </w:rPr>
              <w:t xml:space="preserve"> </w:t>
            </w:r>
            <w:r w:rsidRPr="00C16A5A">
              <w:rPr>
                <w:rStyle w:val="14"/>
                <w:rFonts w:eastAsia="Arial Unicode MS"/>
                <w:sz w:val="16"/>
              </w:rPr>
              <w:t>развивать произвольное внимание, зрительную и сло</w:t>
            </w:r>
            <w:r w:rsidRPr="00C16A5A">
              <w:rPr>
                <w:rStyle w:val="14"/>
                <w:rFonts w:eastAsia="Arial Unicode MS"/>
                <w:sz w:val="16"/>
              </w:rPr>
              <w:softHyphen/>
              <w:t>весно-логическую память, логическое мышление детей;</w:t>
            </w:r>
            <w:r w:rsidRPr="00C16A5A">
              <w:rPr>
                <w:sz w:val="16"/>
                <w:szCs w:val="24"/>
              </w:rPr>
              <w:t xml:space="preserve"> </w:t>
            </w:r>
            <w:r w:rsidRPr="00C16A5A">
              <w:rPr>
                <w:rStyle w:val="14"/>
                <w:rFonts w:eastAsia="Arial Unicode MS"/>
                <w:sz w:val="16"/>
              </w:rPr>
              <w:t>стимулировать мыслительную и речевую активность;</w:t>
            </w:r>
            <w:r w:rsidRPr="00C16A5A">
              <w:rPr>
                <w:sz w:val="16"/>
                <w:szCs w:val="24"/>
              </w:rPr>
              <w:t xml:space="preserve"> </w:t>
            </w:r>
            <w:r w:rsidRPr="00C16A5A">
              <w:rPr>
                <w:rStyle w:val="14"/>
                <w:rFonts w:eastAsia="Arial Unicode MS"/>
                <w:sz w:val="16"/>
              </w:rPr>
              <w:t>учить детей работать сообща, помогать друг другу;</w:t>
            </w:r>
            <w:r w:rsidRPr="00C16A5A">
              <w:rPr>
                <w:sz w:val="16"/>
                <w:szCs w:val="24"/>
              </w:rPr>
              <w:t xml:space="preserve"> </w:t>
            </w:r>
            <w:r w:rsidRPr="00C16A5A">
              <w:rPr>
                <w:rStyle w:val="14"/>
                <w:rFonts w:eastAsia="Arial Unicode MS"/>
                <w:sz w:val="16"/>
              </w:rPr>
              <w:t>воспитывать у детей бережное, заботливое отноше</w:t>
            </w:r>
            <w:r w:rsidRPr="00C16A5A">
              <w:rPr>
                <w:rStyle w:val="14"/>
                <w:rFonts w:eastAsia="Arial Unicode MS"/>
                <w:sz w:val="16"/>
              </w:rPr>
              <w:softHyphen/>
              <w:t>ние к животным.</w:t>
            </w:r>
          </w:p>
          <w:p w:rsidR="008F6D90" w:rsidRPr="00C16A5A" w:rsidRDefault="008F6D90" w:rsidP="00051DA7">
            <w:pPr>
              <w:jc w:val="both"/>
              <w:rPr>
                <w:rFonts w:ascii="Times New Roman" w:hAnsi="Times New Roman" w:cs="Times New Roman"/>
                <w:sz w:val="16"/>
                <w:szCs w:val="18"/>
              </w:rPr>
            </w:pPr>
            <w:r w:rsidRPr="00C16A5A">
              <w:rPr>
                <w:rStyle w:val="14"/>
                <w:rFonts w:eastAsia="Arial Unicode MS"/>
                <w:i/>
                <w:sz w:val="16"/>
              </w:rPr>
              <w:t>Оборудование:</w:t>
            </w:r>
            <w:r w:rsidRPr="00C16A5A">
              <w:rPr>
                <w:rStyle w:val="14"/>
                <w:rFonts w:eastAsia="Arial Unicode MS"/>
                <w:sz w:val="16"/>
              </w:rPr>
              <w:t xml:space="preserve"> серия сюжетных картин «Как щенок на</w:t>
            </w:r>
            <w:r w:rsidRPr="00C16A5A">
              <w:rPr>
                <w:rStyle w:val="14"/>
                <w:rFonts w:eastAsia="Arial Unicode MS"/>
                <w:sz w:val="16"/>
              </w:rPr>
              <w:softHyphen/>
              <w:t>шел друзей» (1-4), рисунки-пиктограммы</w:t>
            </w:r>
          </w:p>
        </w:tc>
      </w:tr>
    </w:tbl>
    <w:p w:rsidR="008F6D90" w:rsidRPr="00C16A5A" w:rsidRDefault="008F6D90" w:rsidP="008F6D90">
      <w:pPr>
        <w:spacing w:after="0" w:line="240" w:lineRule="auto"/>
        <w:rPr>
          <w:sz w:val="18"/>
          <w:szCs w:val="18"/>
        </w:rPr>
      </w:pPr>
    </w:p>
    <w:p w:rsidR="008F6D90" w:rsidRPr="00C16A5A" w:rsidRDefault="008F6D90" w:rsidP="008F6D90">
      <w:pPr>
        <w:spacing w:after="0" w:line="240" w:lineRule="auto"/>
        <w:jc w:val="right"/>
        <w:rPr>
          <w:rFonts w:ascii="Times New Roman" w:hAnsi="Times New Roman" w:cs="Times New Roman"/>
          <w:i/>
        </w:rPr>
      </w:pPr>
    </w:p>
    <w:p w:rsidR="008F6D90" w:rsidRPr="00C16A5A" w:rsidRDefault="008F6D90" w:rsidP="008F6D90">
      <w:pPr>
        <w:spacing w:after="0" w:line="240" w:lineRule="auto"/>
        <w:jc w:val="right"/>
        <w:rPr>
          <w:rFonts w:ascii="Times New Roman" w:hAnsi="Times New Roman" w:cs="Times New Roman"/>
          <w:i/>
        </w:rPr>
      </w:pPr>
    </w:p>
    <w:p w:rsidR="008F6D90" w:rsidRDefault="008F6D90" w:rsidP="008F6D90">
      <w:pPr>
        <w:spacing w:after="0" w:line="240" w:lineRule="auto"/>
        <w:jc w:val="right"/>
        <w:rPr>
          <w:rFonts w:ascii="Times New Roman" w:hAnsi="Times New Roman" w:cs="Times New Roman"/>
          <w:i/>
        </w:rPr>
      </w:pPr>
    </w:p>
    <w:p w:rsidR="00946604" w:rsidRDefault="00946604" w:rsidP="008F6D90">
      <w:pPr>
        <w:spacing w:after="0" w:line="240" w:lineRule="auto"/>
        <w:jc w:val="right"/>
        <w:rPr>
          <w:rFonts w:ascii="Times New Roman" w:hAnsi="Times New Roman" w:cs="Times New Roman"/>
          <w:i/>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86"/>
      </w:tblGrid>
      <w:tr w:rsidR="00946604" w:rsidRPr="009F507C" w:rsidTr="00A05FB6">
        <w:tc>
          <w:tcPr>
            <w:tcW w:w="14786" w:type="dxa"/>
          </w:tcPr>
          <w:p w:rsidR="00946604" w:rsidRPr="009F507C" w:rsidRDefault="00946604" w:rsidP="00A05FB6">
            <w:pPr>
              <w:jc w:val="center"/>
              <w:rPr>
                <w:rFonts w:ascii="Times New Roman" w:hAnsi="Times New Roman" w:cs="Times New Roman"/>
                <w:b/>
                <w:i/>
                <w:sz w:val="16"/>
                <w:szCs w:val="16"/>
              </w:rPr>
            </w:pPr>
            <w:r w:rsidRPr="009F507C">
              <w:rPr>
                <w:rFonts w:ascii="Times New Roman" w:hAnsi="Times New Roman" w:cs="Times New Roman"/>
                <w:b/>
                <w:i/>
                <w:sz w:val="16"/>
                <w:szCs w:val="16"/>
              </w:rPr>
              <w:lastRenderedPageBreak/>
              <w:t>ИНДИВИДУАЛЬНАЯ РАБОТА</w:t>
            </w:r>
          </w:p>
          <w:p w:rsidR="00946604" w:rsidRPr="009F507C" w:rsidRDefault="00946604" w:rsidP="00A05FB6">
            <w:pPr>
              <w:rPr>
                <w:sz w:val="16"/>
                <w:szCs w:val="16"/>
              </w:rPr>
            </w:pPr>
          </w:p>
        </w:tc>
      </w:tr>
      <w:tr w:rsidR="00946604" w:rsidRPr="009F507C" w:rsidTr="00A05FB6">
        <w:tc>
          <w:tcPr>
            <w:tcW w:w="14786" w:type="dxa"/>
          </w:tcPr>
          <w:p w:rsidR="00946604" w:rsidRPr="009F507C" w:rsidRDefault="00946604" w:rsidP="00A05FB6">
            <w:pPr>
              <w:rPr>
                <w:rFonts w:ascii="Times New Roman" w:hAnsi="Times New Roman" w:cs="Times New Roman"/>
                <w:i/>
                <w:iCs/>
                <w:sz w:val="16"/>
                <w:szCs w:val="16"/>
              </w:rPr>
            </w:pPr>
            <w:r w:rsidRPr="009F507C">
              <w:rPr>
                <w:rFonts w:ascii="Times New Roman" w:hAnsi="Times New Roman" w:cs="Times New Roman"/>
                <w:i/>
                <w:iCs/>
                <w:sz w:val="16"/>
                <w:szCs w:val="16"/>
              </w:rPr>
              <w:t>Дата «____»______________</w:t>
            </w:r>
          </w:p>
        </w:tc>
      </w:tr>
      <w:tr w:rsidR="00946604" w:rsidRPr="009F507C" w:rsidTr="00A05FB6">
        <w:tc>
          <w:tcPr>
            <w:tcW w:w="14786" w:type="dxa"/>
          </w:tcPr>
          <w:p w:rsidR="00946604" w:rsidRPr="009F507C" w:rsidRDefault="00946604" w:rsidP="00A05FB6">
            <w:pPr>
              <w:jc w:val="both"/>
              <w:rPr>
                <w:rFonts w:ascii="Times New Roman" w:hAnsi="Times New Roman" w:cs="Times New Roman"/>
                <w:sz w:val="16"/>
                <w:szCs w:val="16"/>
              </w:rPr>
            </w:pPr>
            <w:r w:rsidRPr="009F507C">
              <w:rPr>
                <w:rFonts w:ascii="Times New Roman" w:hAnsi="Times New Roman" w:cs="Times New Roman"/>
                <w:sz w:val="16"/>
                <w:szCs w:val="16"/>
              </w:rPr>
              <w:t>ЦЕЛИ: постановка, автоматизация, дифференциация звуков</w:t>
            </w:r>
          </w:p>
          <w:p w:rsidR="00946604" w:rsidRPr="009F507C" w:rsidRDefault="00946604" w:rsidP="00A05FB6">
            <w:pPr>
              <w:jc w:val="both"/>
              <w:rPr>
                <w:sz w:val="16"/>
                <w:szCs w:val="16"/>
              </w:rPr>
            </w:pPr>
          </w:p>
        </w:tc>
      </w:tr>
      <w:tr w:rsidR="00946604" w:rsidRPr="009F507C" w:rsidTr="00A05FB6">
        <w:tc>
          <w:tcPr>
            <w:tcW w:w="14786" w:type="dxa"/>
          </w:tcPr>
          <w:tbl>
            <w:tblPr>
              <w:tblStyle w:val="a3"/>
              <w:tblW w:w="0" w:type="auto"/>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562"/>
              <w:gridCol w:w="2672"/>
              <w:gridCol w:w="1617"/>
              <w:gridCol w:w="1617"/>
              <w:gridCol w:w="1617"/>
              <w:gridCol w:w="1617"/>
              <w:gridCol w:w="1617"/>
              <w:gridCol w:w="1618"/>
              <w:gridCol w:w="1618"/>
            </w:tblGrid>
            <w:tr w:rsidR="00946604" w:rsidRPr="009F507C" w:rsidTr="00A05FB6">
              <w:tc>
                <w:tcPr>
                  <w:tcW w:w="562" w:type="dxa"/>
                  <w:vMerge w:val="restart"/>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b/>
                      <w:i/>
                      <w:sz w:val="16"/>
                      <w:szCs w:val="16"/>
                    </w:rPr>
                    <w:t>№ п\</w:t>
                  </w:r>
                  <w:proofErr w:type="gramStart"/>
                  <w:r w:rsidRPr="009F507C">
                    <w:rPr>
                      <w:rFonts w:ascii="Times New Roman" w:hAnsi="Times New Roman" w:cs="Times New Roman"/>
                      <w:b/>
                      <w:i/>
                      <w:sz w:val="16"/>
                      <w:szCs w:val="16"/>
                    </w:rPr>
                    <w:t>п</w:t>
                  </w:r>
                  <w:proofErr w:type="gramEnd"/>
                </w:p>
              </w:tc>
              <w:tc>
                <w:tcPr>
                  <w:tcW w:w="2672" w:type="dxa"/>
                  <w:vMerge w:val="restart"/>
                </w:tcPr>
                <w:p w:rsidR="00946604" w:rsidRPr="009F507C" w:rsidRDefault="00946604" w:rsidP="00A05FB6">
                  <w:pPr>
                    <w:jc w:val="center"/>
                    <w:rPr>
                      <w:sz w:val="16"/>
                      <w:szCs w:val="16"/>
                    </w:rPr>
                  </w:pPr>
                  <w:r w:rsidRPr="009F507C">
                    <w:rPr>
                      <w:rFonts w:ascii="Times New Roman" w:hAnsi="Times New Roman" w:cs="Times New Roman"/>
                      <w:b/>
                      <w:i/>
                      <w:sz w:val="16"/>
                      <w:szCs w:val="16"/>
                    </w:rPr>
                    <w:t>Ф.И. ребенка</w:t>
                  </w:r>
                </w:p>
              </w:tc>
              <w:tc>
                <w:tcPr>
                  <w:tcW w:w="1617" w:type="dxa"/>
                  <w:vMerge w:val="restart"/>
                </w:tcPr>
                <w:p w:rsidR="00946604" w:rsidRPr="009F507C" w:rsidRDefault="00946604" w:rsidP="00A05FB6">
                  <w:pPr>
                    <w:jc w:val="center"/>
                    <w:rPr>
                      <w:sz w:val="16"/>
                      <w:szCs w:val="16"/>
                    </w:rPr>
                  </w:pPr>
                  <w:r w:rsidRPr="009F507C">
                    <w:rPr>
                      <w:rFonts w:ascii="Times New Roman" w:hAnsi="Times New Roman" w:cs="Times New Roman"/>
                      <w:b/>
                      <w:i/>
                      <w:sz w:val="16"/>
                      <w:szCs w:val="16"/>
                    </w:rPr>
                    <w:t>Комплекс АГ</w:t>
                  </w:r>
                </w:p>
              </w:tc>
              <w:tc>
                <w:tcPr>
                  <w:tcW w:w="4851" w:type="dxa"/>
                  <w:gridSpan w:val="3"/>
                </w:tcPr>
                <w:p w:rsidR="00946604" w:rsidRPr="009F507C" w:rsidRDefault="00946604" w:rsidP="00A05FB6">
                  <w:pPr>
                    <w:jc w:val="center"/>
                    <w:rPr>
                      <w:sz w:val="16"/>
                      <w:szCs w:val="16"/>
                    </w:rPr>
                  </w:pPr>
                  <w:r w:rsidRPr="009F507C">
                    <w:rPr>
                      <w:rFonts w:ascii="Times New Roman" w:hAnsi="Times New Roman" w:cs="Times New Roman"/>
                      <w:b/>
                      <w:i/>
                      <w:sz w:val="16"/>
                      <w:szCs w:val="16"/>
                    </w:rPr>
                    <w:t>Звукопроизношение</w:t>
                  </w:r>
                </w:p>
              </w:tc>
              <w:tc>
                <w:tcPr>
                  <w:tcW w:w="1617" w:type="dxa"/>
                  <w:vMerge w:val="restart"/>
                  <w:vAlign w:val="center"/>
                </w:tcPr>
                <w:p w:rsidR="00946604" w:rsidRPr="009F507C" w:rsidRDefault="00946604" w:rsidP="00A05FB6">
                  <w:pPr>
                    <w:jc w:val="center"/>
                    <w:rPr>
                      <w:rFonts w:ascii="Times New Roman" w:hAnsi="Times New Roman" w:cs="Times New Roman"/>
                      <w:sz w:val="16"/>
                      <w:szCs w:val="16"/>
                    </w:rPr>
                  </w:pPr>
                  <w:r w:rsidRPr="009F507C">
                    <w:rPr>
                      <w:rFonts w:ascii="Times New Roman" w:hAnsi="Times New Roman" w:cs="Times New Roman"/>
                      <w:b/>
                      <w:i/>
                      <w:sz w:val="16"/>
                      <w:szCs w:val="16"/>
                    </w:rPr>
                    <w:t>ЛГС</w:t>
                  </w:r>
                </w:p>
              </w:tc>
              <w:tc>
                <w:tcPr>
                  <w:tcW w:w="1618" w:type="dxa"/>
                  <w:vMerge w:val="restart"/>
                  <w:vAlign w:val="center"/>
                </w:tcPr>
                <w:p w:rsidR="00946604" w:rsidRPr="009F507C" w:rsidRDefault="00946604" w:rsidP="00A05FB6">
                  <w:pPr>
                    <w:jc w:val="center"/>
                    <w:rPr>
                      <w:rFonts w:ascii="Times New Roman" w:hAnsi="Times New Roman" w:cs="Times New Roman"/>
                      <w:sz w:val="16"/>
                      <w:szCs w:val="16"/>
                    </w:rPr>
                  </w:pPr>
                  <w:r w:rsidRPr="009F507C">
                    <w:rPr>
                      <w:rFonts w:ascii="Times New Roman" w:hAnsi="Times New Roman" w:cs="Times New Roman"/>
                      <w:b/>
                      <w:i/>
                      <w:sz w:val="16"/>
                      <w:szCs w:val="16"/>
                    </w:rPr>
                    <w:t>ССС</w:t>
                  </w:r>
                </w:p>
              </w:tc>
              <w:tc>
                <w:tcPr>
                  <w:tcW w:w="1618" w:type="dxa"/>
                  <w:vMerge w:val="restart"/>
                  <w:vAlign w:val="center"/>
                </w:tcPr>
                <w:p w:rsidR="00946604" w:rsidRPr="009F507C" w:rsidRDefault="00946604" w:rsidP="00A05FB6">
                  <w:pPr>
                    <w:jc w:val="center"/>
                    <w:rPr>
                      <w:rFonts w:ascii="Times New Roman" w:hAnsi="Times New Roman" w:cs="Times New Roman"/>
                      <w:b/>
                      <w:i/>
                      <w:sz w:val="16"/>
                      <w:szCs w:val="16"/>
                    </w:rPr>
                  </w:pPr>
                  <w:r w:rsidRPr="009F507C">
                    <w:rPr>
                      <w:rFonts w:ascii="Times New Roman" w:hAnsi="Times New Roman" w:cs="Times New Roman"/>
                      <w:b/>
                      <w:i/>
                      <w:sz w:val="16"/>
                      <w:szCs w:val="16"/>
                    </w:rPr>
                    <w:t>Прим.</w:t>
                  </w:r>
                </w:p>
              </w:tc>
            </w:tr>
            <w:tr w:rsidR="00946604" w:rsidRPr="009F507C" w:rsidTr="00A05FB6">
              <w:tc>
                <w:tcPr>
                  <w:tcW w:w="562" w:type="dxa"/>
                  <w:vMerge/>
                </w:tcPr>
                <w:p w:rsidR="00946604" w:rsidRPr="009F507C" w:rsidRDefault="00946604" w:rsidP="00A05FB6">
                  <w:pPr>
                    <w:rPr>
                      <w:rFonts w:ascii="Times New Roman" w:hAnsi="Times New Roman" w:cs="Times New Roman"/>
                      <w:iCs/>
                      <w:sz w:val="16"/>
                      <w:szCs w:val="16"/>
                    </w:rPr>
                  </w:pPr>
                </w:p>
              </w:tc>
              <w:tc>
                <w:tcPr>
                  <w:tcW w:w="2672" w:type="dxa"/>
                  <w:vMerge/>
                </w:tcPr>
                <w:p w:rsidR="00946604" w:rsidRPr="009F507C" w:rsidRDefault="00946604" w:rsidP="00A05FB6">
                  <w:pPr>
                    <w:jc w:val="both"/>
                    <w:rPr>
                      <w:sz w:val="16"/>
                      <w:szCs w:val="16"/>
                    </w:rPr>
                  </w:pPr>
                </w:p>
              </w:tc>
              <w:tc>
                <w:tcPr>
                  <w:tcW w:w="1617" w:type="dxa"/>
                  <w:vMerge/>
                </w:tcPr>
                <w:p w:rsidR="00946604" w:rsidRPr="009F507C" w:rsidRDefault="00946604" w:rsidP="00A05FB6">
                  <w:pPr>
                    <w:jc w:val="both"/>
                    <w:rPr>
                      <w:sz w:val="16"/>
                      <w:szCs w:val="16"/>
                    </w:rPr>
                  </w:pPr>
                </w:p>
              </w:tc>
              <w:tc>
                <w:tcPr>
                  <w:tcW w:w="1617" w:type="dxa"/>
                  <w:vAlign w:val="center"/>
                </w:tcPr>
                <w:p w:rsidR="00946604" w:rsidRPr="009F507C" w:rsidRDefault="00946604" w:rsidP="00A05FB6">
                  <w:pPr>
                    <w:jc w:val="center"/>
                    <w:rPr>
                      <w:rFonts w:ascii="Times New Roman" w:hAnsi="Times New Roman" w:cs="Times New Roman"/>
                      <w:sz w:val="16"/>
                      <w:szCs w:val="16"/>
                    </w:rPr>
                  </w:pPr>
                  <w:r w:rsidRPr="009F507C">
                    <w:rPr>
                      <w:rFonts w:ascii="Times New Roman" w:hAnsi="Times New Roman" w:cs="Times New Roman"/>
                      <w:sz w:val="16"/>
                      <w:szCs w:val="16"/>
                    </w:rPr>
                    <w:t>постановка</w:t>
                  </w:r>
                </w:p>
              </w:tc>
              <w:tc>
                <w:tcPr>
                  <w:tcW w:w="1617" w:type="dxa"/>
                </w:tcPr>
                <w:p w:rsidR="00946604" w:rsidRPr="009F507C" w:rsidRDefault="00946604" w:rsidP="00A05FB6">
                  <w:pPr>
                    <w:jc w:val="center"/>
                    <w:rPr>
                      <w:rFonts w:ascii="Times New Roman" w:hAnsi="Times New Roman" w:cs="Times New Roman"/>
                      <w:sz w:val="16"/>
                      <w:szCs w:val="16"/>
                    </w:rPr>
                  </w:pPr>
                  <w:proofErr w:type="spellStart"/>
                  <w:r w:rsidRPr="009F507C">
                    <w:rPr>
                      <w:rFonts w:ascii="Times New Roman" w:hAnsi="Times New Roman" w:cs="Times New Roman"/>
                      <w:sz w:val="16"/>
                      <w:szCs w:val="16"/>
                    </w:rPr>
                    <w:t>авт-ция</w:t>
                  </w:r>
                  <w:proofErr w:type="spellEnd"/>
                </w:p>
              </w:tc>
              <w:tc>
                <w:tcPr>
                  <w:tcW w:w="1617" w:type="dxa"/>
                </w:tcPr>
                <w:p w:rsidR="00946604" w:rsidRPr="009F507C" w:rsidRDefault="00946604" w:rsidP="00A05FB6">
                  <w:pPr>
                    <w:jc w:val="center"/>
                    <w:rPr>
                      <w:rFonts w:ascii="Times New Roman" w:hAnsi="Times New Roman" w:cs="Times New Roman"/>
                      <w:sz w:val="16"/>
                      <w:szCs w:val="16"/>
                    </w:rPr>
                  </w:pPr>
                  <w:proofErr w:type="spellStart"/>
                  <w:r w:rsidRPr="009F507C">
                    <w:rPr>
                      <w:rFonts w:ascii="Times New Roman" w:hAnsi="Times New Roman" w:cs="Times New Roman"/>
                      <w:sz w:val="16"/>
                      <w:szCs w:val="16"/>
                    </w:rPr>
                    <w:t>диф-ция</w:t>
                  </w:r>
                  <w:proofErr w:type="spellEnd"/>
                </w:p>
              </w:tc>
              <w:tc>
                <w:tcPr>
                  <w:tcW w:w="1617" w:type="dxa"/>
                  <w:vMerge/>
                </w:tcPr>
                <w:p w:rsidR="00946604" w:rsidRPr="009F507C" w:rsidRDefault="00946604" w:rsidP="00A05FB6">
                  <w:pPr>
                    <w:jc w:val="both"/>
                    <w:rPr>
                      <w:sz w:val="16"/>
                      <w:szCs w:val="16"/>
                    </w:rPr>
                  </w:pPr>
                </w:p>
              </w:tc>
              <w:tc>
                <w:tcPr>
                  <w:tcW w:w="1618" w:type="dxa"/>
                  <w:vMerge/>
                </w:tcPr>
                <w:p w:rsidR="00946604" w:rsidRPr="009F507C" w:rsidRDefault="00946604" w:rsidP="00A05FB6">
                  <w:pPr>
                    <w:jc w:val="both"/>
                    <w:rPr>
                      <w:sz w:val="16"/>
                      <w:szCs w:val="16"/>
                    </w:rPr>
                  </w:pPr>
                </w:p>
              </w:tc>
              <w:tc>
                <w:tcPr>
                  <w:tcW w:w="1618" w:type="dxa"/>
                  <w:vMerge/>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2</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3</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4</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5</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6</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7</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8</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9</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10</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11</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12</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13</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14</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15</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bl>
          <w:p w:rsidR="00946604" w:rsidRPr="009F507C" w:rsidRDefault="00946604" w:rsidP="00A05FB6">
            <w:pPr>
              <w:jc w:val="both"/>
              <w:rPr>
                <w:sz w:val="16"/>
                <w:szCs w:val="16"/>
              </w:rPr>
            </w:pPr>
          </w:p>
        </w:tc>
      </w:tr>
      <w:tr w:rsidR="00946604" w:rsidRPr="009F507C" w:rsidTr="00A05FB6">
        <w:tc>
          <w:tcPr>
            <w:tcW w:w="14786" w:type="dxa"/>
          </w:tcPr>
          <w:p w:rsidR="00946604" w:rsidRPr="009F507C" w:rsidRDefault="00946604" w:rsidP="00A05FB6">
            <w:pPr>
              <w:rPr>
                <w:rFonts w:ascii="Times New Roman" w:hAnsi="Times New Roman" w:cs="Times New Roman"/>
                <w:i/>
                <w:iCs/>
                <w:sz w:val="16"/>
                <w:szCs w:val="16"/>
              </w:rPr>
            </w:pPr>
          </w:p>
          <w:p w:rsidR="00946604" w:rsidRPr="009F507C" w:rsidRDefault="00946604" w:rsidP="00A05FB6">
            <w:pPr>
              <w:rPr>
                <w:rFonts w:ascii="Times New Roman" w:hAnsi="Times New Roman" w:cs="Times New Roman"/>
                <w:i/>
                <w:iCs/>
                <w:sz w:val="16"/>
                <w:szCs w:val="16"/>
              </w:rPr>
            </w:pPr>
            <w:r w:rsidRPr="009F507C">
              <w:rPr>
                <w:rFonts w:ascii="Times New Roman" w:hAnsi="Times New Roman" w:cs="Times New Roman"/>
                <w:i/>
                <w:iCs/>
                <w:sz w:val="16"/>
                <w:szCs w:val="16"/>
              </w:rPr>
              <w:t>Дата «____»______________</w:t>
            </w:r>
          </w:p>
        </w:tc>
      </w:tr>
      <w:tr w:rsidR="00946604" w:rsidRPr="009F507C" w:rsidTr="00A05FB6">
        <w:tc>
          <w:tcPr>
            <w:tcW w:w="14786" w:type="dxa"/>
          </w:tcPr>
          <w:p w:rsidR="00946604" w:rsidRPr="009F507C" w:rsidRDefault="00946604" w:rsidP="00A05FB6">
            <w:pPr>
              <w:jc w:val="both"/>
              <w:rPr>
                <w:rFonts w:ascii="Times New Roman" w:hAnsi="Times New Roman" w:cs="Times New Roman"/>
                <w:sz w:val="16"/>
                <w:szCs w:val="16"/>
              </w:rPr>
            </w:pPr>
            <w:r w:rsidRPr="009F507C">
              <w:rPr>
                <w:rFonts w:ascii="Times New Roman" w:hAnsi="Times New Roman" w:cs="Times New Roman"/>
                <w:sz w:val="16"/>
                <w:szCs w:val="16"/>
              </w:rPr>
              <w:t>ЦЕЛИ: постановка, автоматизация, дифференциация звуков</w:t>
            </w:r>
          </w:p>
          <w:p w:rsidR="00946604" w:rsidRPr="009F507C" w:rsidRDefault="00946604" w:rsidP="00A05FB6">
            <w:pPr>
              <w:jc w:val="both"/>
              <w:rPr>
                <w:sz w:val="16"/>
                <w:szCs w:val="16"/>
              </w:rPr>
            </w:pPr>
          </w:p>
        </w:tc>
      </w:tr>
      <w:tr w:rsidR="00946604" w:rsidRPr="009F507C" w:rsidTr="00A05FB6">
        <w:tc>
          <w:tcPr>
            <w:tcW w:w="14786" w:type="dxa"/>
          </w:tcPr>
          <w:tbl>
            <w:tblPr>
              <w:tblStyle w:val="a3"/>
              <w:tblW w:w="0" w:type="auto"/>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562"/>
              <w:gridCol w:w="2672"/>
              <w:gridCol w:w="1617"/>
              <w:gridCol w:w="1617"/>
              <w:gridCol w:w="1617"/>
              <w:gridCol w:w="1617"/>
              <w:gridCol w:w="1617"/>
              <w:gridCol w:w="1618"/>
              <w:gridCol w:w="1618"/>
            </w:tblGrid>
            <w:tr w:rsidR="00946604" w:rsidRPr="009F507C" w:rsidTr="00A05FB6">
              <w:tc>
                <w:tcPr>
                  <w:tcW w:w="562" w:type="dxa"/>
                  <w:vMerge w:val="restart"/>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b/>
                      <w:i/>
                      <w:sz w:val="16"/>
                      <w:szCs w:val="16"/>
                    </w:rPr>
                    <w:t>№ п\</w:t>
                  </w:r>
                  <w:proofErr w:type="gramStart"/>
                  <w:r w:rsidRPr="009F507C">
                    <w:rPr>
                      <w:rFonts w:ascii="Times New Roman" w:hAnsi="Times New Roman" w:cs="Times New Roman"/>
                      <w:b/>
                      <w:i/>
                      <w:sz w:val="16"/>
                      <w:szCs w:val="16"/>
                    </w:rPr>
                    <w:t>п</w:t>
                  </w:r>
                  <w:proofErr w:type="gramEnd"/>
                </w:p>
              </w:tc>
              <w:tc>
                <w:tcPr>
                  <w:tcW w:w="2672" w:type="dxa"/>
                  <w:vMerge w:val="restart"/>
                </w:tcPr>
                <w:p w:rsidR="00946604" w:rsidRPr="009F507C" w:rsidRDefault="00946604" w:rsidP="00A05FB6">
                  <w:pPr>
                    <w:jc w:val="center"/>
                    <w:rPr>
                      <w:sz w:val="16"/>
                      <w:szCs w:val="16"/>
                    </w:rPr>
                  </w:pPr>
                  <w:r w:rsidRPr="009F507C">
                    <w:rPr>
                      <w:rFonts w:ascii="Times New Roman" w:hAnsi="Times New Roman" w:cs="Times New Roman"/>
                      <w:b/>
                      <w:i/>
                      <w:sz w:val="16"/>
                      <w:szCs w:val="16"/>
                    </w:rPr>
                    <w:t>Ф.И. ребенка</w:t>
                  </w:r>
                </w:p>
              </w:tc>
              <w:tc>
                <w:tcPr>
                  <w:tcW w:w="1617" w:type="dxa"/>
                  <w:vMerge w:val="restart"/>
                </w:tcPr>
                <w:p w:rsidR="00946604" w:rsidRPr="009F507C" w:rsidRDefault="00946604" w:rsidP="00A05FB6">
                  <w:pPr>
                    <w:jc w:val="center"/>
                    <w:rPr>
                      <w:sz w:val="16"/>
                      <w:szCs w:val="16"/>
                    </w:rPr>
                  </w:pPr>
                  <w:r w:rsidRPr="009F507C">
                    <w:rPr>
                      <w:rFonts w:ascii="Times New Roman" w:hAnsi="Times New Roman" w:cs="Times New Roman"/>
                      <w:b/>
                      <w:i/>
                      <w:sz w:val="16"/>
                      <w:szCs w:val="16"/>
                    </w:rPr>
                    <w:t>Комплекс АГ</w:t>
                  </w:r>
                </w:p>
              </w:tc>
              <w:tc>
                <w:tcPr>
                  <w:tcW w:w="4851" w:type="dxa"/>
                  <w:gridSpan w:val="3"/>
                </w:tcPr>
                <w:p w:rsidR="00946604" w:rsidRPr="009F507C" w:rsidRDefault="00946604" w:rsidP="00A05FB6">
                  <w:pPr>
                    <w:jc w:val="center"/>
                    <w:rPr>
                      <w:sz w:val="16"/>
                      <w:szCs w:val="16"/>
                    </w:rPr>
                  </w:pPr>
                  <w:r w:rsidRPr="009F507C">
                    <w:rPr>
                      <w:rFonts w:ascii="Times New Roman" w:hAnsi="Times New Roman" w:cs="Times New Roman"/>
                      <w:b/>
                      <w:i/>
                      <w:sz w:val="16"/>
                      <w:szCs w:val="16"/>
                    </w:rPr>
                    <w:t>Звукопроизношение</w:t>
                  </w:r>
                </w:p>
              </w:tc>
              <w:tc>
                <w:tcPr>
                  <w:tcW w:w="1617" w:type="dxa"/>
                  <w:vMerge w:val="restart"/>
                  <w:vAlign w:val="center"/>
                </w:tcPr>
                <w:p w:rsidR="00946604" w:rsidRPr="009F507C" w:rsidRDefault="00946604" w:rsidP="00A05FB6">
                  <w:pPr>
                    <w:jc w:val="center"/>
                    <w:rPr>
                      <w:rFonts w:ascii="Times New Roman" w:hAnsi="Times New Roman" w:cs="Times New Roman"/>
                      <w:sz w:val="16"/>
                      <w:szCs w:val="16"/>
                    </w:rPr>
                  </w:pPr>
                  <w:r w:rsidRPr="009F507C">
                    <w:rPr>
                      <w:rFonts w:ascii="Times New Roman" w:hAnsi="Times New Roman" w:cs="Times New Roman"/>
                      <w:b/>
                      <w:i/>
                      <w:sz w:val="16"/>
                      <w:szCs w:val="16"/>
                    </w:rPr>
                    <w:t>ЛГС</w:t>
                  </w:r>
                </w:p>
              </w:tc>
              <w:tc>
                <w:tcPr>
                  <w:tcW w:w="1618" w:type="dxa"/>
                  <w:vMerge w:val="restart"/>
                  <w:vAlign w:val="center"/>
                </w:tcPr>
                <w:p w:rsidR="00946604" w:rsidRPr="009F507C" w:rsidRDefault="00946604" w:rsidP="00A05FB6">
                  <w:pPr>
                    <w:jc w:val="center"/>
                    <w:rPr>
                      <w:rFonts w:ascii="Times New Roman" w:hAnsi="Times New Roman" w:cs="Times New Roman"/>
                      <w:sz w:val="16"/>
                      <w:szCs w:val="16"/>
                    </w:rPr>
                  </w:pPr>
                  <w:r w:rsidRPr="009F507C">
                    <w:rPr>
                      <w:rFonts w:ascii="Times New Roman" w:hAnsi="Times New Roman" w:cs="Times New Roman"/>
                      <w:b/>
                      <w:i/>
                      <w:sz w:val="16"/>
                      <w:szCs w:val="16"/>
                    </w:rPr>
                    <w:t>ССС</w:t>
                  </w:r>
                </w:p>
              </w:tc>
              <w:tc>
                <w:tcPr>
                  <w:tcW w:w="1618" w:type="dxa"/>
                  <w:vMerge w:val="restart"/>
                  <w:vAlign w:val="center"/>
                </w:tcPr>
                <w:p w:rsidR="00946604" w:rsidRPr="009F507C" w:rsidRDefault="00946604" w:rsidP="00A05FB6">
                  <w:pPr>
                    <w:jc w:val="center"/>
                    <w:rPr>
                      <w:rFonts w:ascii="Times New Roman" w:hAnsi="Times New Roman" w:cs="Times New Roman"/>
                      <w:b/>
                      <w:i/>
                      <w:sz w:val="16"/>
                      <w:szCs w:val="16"/>
                    </w:rPr>
                  </w:pPr>
                  <w:r w:rsidRPr="009F507C">
                    <w:rPr>
                      <w:rFonts w:ascii="Times New Roman" w:hAnsi="Times New Roman" w:cs="Times New Roman"/>
                      <w:b/>
                      <w:i/>
                      <w:sz w:val="16"/>
                      <w:szCs w:val="16"/>
                    </w:rPr>
                    <w:t>Прим.</w:t>
                  </w:r>
                </w:p>
              </w:tc>
            </w:tr>
            <w:tr w:rsidR="00946604" w:rsidRPr="009F507C" w:rsidTr="00A05FB6">
              <w:tc>
                <w:tcPr>
                  <w:tcW w:w="562" w:type="dxa"/>
                  <w:vMerge/>
                </w:tcPr>
                <w:p w:rsidR="00946604" w:rsidRPr="009F507C" w:rsidRDefault="00946604" w:rsidP="00A05FB6">
                  <w:pPr>
                    <w:rPr>
                      <w:rFonts w:ascii="Times New Roman" w:hAnsi="Times New Roman" w:cs="Times New Roman"/>
                      <w:iCs/>
                      <w:sz w:val="16"/>
                      <w:szCs w:val="16"/>
                    </w:rPr>
                  </w:pPr>
                </w:p>
              </w:tc>
              <w:tc>
                <w:tcPr>
                  <w:tcW w:w="2672" w:type="dxa"/>
                  <w:vMerge/>
                </w:tcPr>
                <w:p w:rsidR="00946604" w:rsidRPr="009F507C" w:rsidRDefault="00946604" w:rsidP="00A05FB6">
                  <w:pPr>
                    <w:jc w:val="both"/>
                    <w:rPr>
                      <w:sz w:val="16"/>
                      <w:szCs w:val="16"/>
                    </w:rPr>
                  </w:pPr>
                </w:p>
              </w:tc>
              <w:tc>
                <w:tcPr>
                  <w:tcW w:w="1617" w:type="dxa"/>
                  <w:vMerge/>
                </w:tcPr>
                <w:p w:rsidR="00946604" w:rsidRPr="009F507C" w:rsidRDefault="00946604" w:rsidP="00A05FB6">
                  <w:pPr>
                    <w:jc w:val="both"/>
                    <w:rPr>
                      <w:sz w:val="16"/>
                      <w:szCs w:val="16"/>
                    </w:rPr>
                  </w:pPr>
                </w:p>
              </w:tc>
              <w:tc>
                <w:tcPr>
                  <w:tcW w:w="1617" w:type="dxa"/>
                  <w:vAlign w:val="center"/>
                </w:tcPr>
                <w:p w:rsidR="00946604" w:rsidRPr="009F507C" w:rsidRDefault="00946604" w:rsidP="00A05FB6">
                  <w:pPr>
                    <w:jc w:val="center"/>
                    <w:rPr>
                      <w:rFonts w:ascii="Times New Roman" w:hAnsi="Times New Roman" w:cs="Times New Roman"/>
                      <w:sz w:val="16"/>
                      <w:szCs w:val="16"/>
                    </w:rPr>
                  </w:pPr>
                  <w:r w:rsidRPr="009F507C">
                    <w:rPr>
                      <w:rFonts w:ascii="Times New Roman" w:hAnsi="Times New Roman" w:cs="Times New Roman"/>
                      <w:sz w:val="16"/>
                      <w:szCs w:val="16"/>
                    </w:rPr>
                    <w:t>постановка</w:t>
                  </w:r>
                </w:p>
              </w:tc>
              <w:tc>
                <w:tcPr>
                  <w:tcW w:w="1617" w:type="dxa"/>
                </w:tcPr>
                <w:p w:rsidR="00946604" w:rsidRPr="009F507C" w:rsidRDefault="00946604" w:rsidP="00A05FB6">
                  <w:pPr>
                    <w:jc w:val="center"/>
                    <w:rPr>
                      <w:rFonts w:ascii="Times New Roman" w:hAnsi="Times New Roman" w:cs="Times New Roman"/>
                      <w:sz w:val="16"/>
                      <w:szCs w:val="16"/>
                    </w:rPr>
                  </w:pPr>
                  <w:proofErr w:type="spellStart"/>
                  <w:r w:rsidRPr="009F507C">
                    <w:rPr>
                      <w:rFonts w:ascii="Times New Roman" w:hAnsi="Times New Roman" w:cs="Times New Roman"/>
                      <w:sz w:val="16"/>
                      <w:szCs w:val="16"/>
                    </w:rPr>
                    <w:t>авт-ция</w:t>
                  </w:r>
                  <w:proofErr w:type="spellEnd"/>
                </w:p>
              </w:tc>
              <w:tc>
                <w:tcPr>
                  <w:tcW w:w="1617" w:type="dxa"/>
                </w:tcPr>
                <w:p w:rsidR="00946604" w:rsidRPr="009F507C" w:rsidRDefault="00946604" w:rsidP="00A05FB6">
                  <w:pPr>
                    <w:jc w:val="center"/>
                    <w:rPr>
                      <w:rFonts w:ascii="Times New Roman" w:hAnsi="Times New Roman" w:cs="Times New Roman"/>
                      <w:sz w:val="16"/>
                      <w:szCs w:val="16"/>
                    </w:rPr>
                  </w:pPr>
                  <w:proofErr w:type="spellStart"/>
                  <w:r w:rsidRPr="009F507C">
                    <w:rPr>
                      <w:rFonts w:ascii="Times New Roman" w:hAnsi="Times New Roman" w:cs="Times New Roman"/>
                      <w:sz w:val="16"/>
                      <w:szCs w:val="16"/>
                    </w:rPr>
                    <w:t>диф-ция</w:t>
                  </w:r>
                  <w:proofErr w:type="spellEnd"/>
                </w:p>
              </w:tc>
              <w:tc>
                <w:tcPr>
                  <w:tcW w:w="1617" w:type="dxa"/>
                  <w:vMerge/>
                </w:tcPr>
                <w:p w:rsidR="00946604" w:rsidRPr="009F507C" w:rsidRDefault="00946604" w:rsidP="00A05FB6">
                  <w:pPr>
                    <w:jc w:val="both"/>
                    <w:rPr>
                      <w:sz w:val="16"/>
                      <w:szCs w:val="16"/>
                    </w:rPr>
                  </w:pPr>
                </w:p>
              </w:tc>
              <w:tc>
                <w:tcPr>
                  <w:tcW w:w="1618" w:type="dxa"/>
                  <w:vMerge/>
                </w:tcPr>
                <w:p w:rsidR="00946604" w:rsidRPr="009F507C" w:rsidRDefault="00946604" w:rsidP="00A05FB6">
                  <w:pPr>
                    <w:jc w:val="both"/>
                    <w:rPr>
                      <w:sz w:val="16"/>
                      <w:szCs w:val="16"/>
                    </w:rPr>
                  </w:pPr>
                </w:p>
              </w:tc>
              <w:tc>
                <w:tcPr>
                  <w:tcW w:w="1618" w:type="dxa"/>
                  <w:vMerge/>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2</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3</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4</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5</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6</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7</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8</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9</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10</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11</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12</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13</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14</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15</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bl>
          <w:p w:rsidR="00946604" w:rsidRPr="009F507C" w:rsidRDefault="00946604" w:rsidP="00A05FB6">
            <w:pPr>
              <w:jc w:val="both"/>
              <w:rPr>
                <w:sz w:val="16"/>
                <w:szCs w:val="16"/>
              </w:rPr>
            </w:pPr>
          </w:p>
        </w:tc>
      </w:tr>
      <w:tr w:rsidR="00946604" w:rsidRPr="009F507C" w:rsidTr="00A05FB6">
        <w:tc>
          <w:tcPr>
            <w:tcW w:w="14786" w:type="dxa"/>
          </w:tcPr>
          <w:p w:rsidR="00946604" w:rsidRPr="009F507C" w:rsidRDefault="00946604" w:rsidP="00A05FB6">
            <w:pPr>
              <w:rPr>
                <w:rFonts w:ascii="Times New Roman" w:hAnsi="Times New Roman" w:cs="Times New Roman"/>
                <w:i/>
                <w:iCs/>
                <w:sz w:val="16"/>
                <w:szCs w:val="16"/>
              </w:rPr>
            </w:pPr>
            <w:r w:rsidRPr="009F507C">
              <w:rPr>
                <w:rFonts w:ascii="Times New Roman" w:hAnsi="Times New Roman" w:cs="Times New Roman"/>
                <w:i/>
                <w:iCs/>
                <w:sz w:val="16"/>
                <w:szCs w:val="16"/>
              </w:rPr>
              <w:lastRenderedPageBreak/>
              <w:t>Дата «____»______________</w:t>
            </w:r>
          </w:p>
        </w:tc>
      </w:tr>
      <w:tr w:rsidR="00946604" w:rsidRPr="009F507C" w:rsidTr="00A05FB6">
        <w:tc>
          <w:tcPr>
            <w:tcW w:w="14786" w:type="dxa"/>
          </w:tcPr>
          <w:p w:rsidR="00946604" w:rsidRPr="009F507C" w:rsidRDefault="00946604" w:rsidP="00A05FB6">
            <w:pPr>
              <w:jc w:val="both"/>
              <w:rPr>
                <w:rFonts w:ascii="Times New Roman" w:hAnsi="Times New Roman" w:cs="Times New Roman"/>
                <w:sz w:val="16"/>
                <w:szCs w:val="16"/>
              </w:rPr>
            </w:pPr>
            <w:r w:rsidRPr="009F507C">
              <w:rPr>
                <w:rFonts w:ascii="Times New Roman" w:hAnsi="Times New Roman" w:cs="Times New Roman"/>
                <w:sz w:val="16"/>
                <w:szCs w:val="16"/>
              </w:rPr>
              <w:t>ЦЕЛИ: постановка, автоматизация, дифференциация звуков</w:t>
            </w:r>
          </w:p>
          <w:p w:rsidR="00946604" w:rsidRPr="009F507C" w:rsidRDefault="00946604" w:rsidP="00A05FB6">
            <w:pPr>
              <w:jc w:val="both"/>
              <w:rPr>
                <w:sz w:val="16"/>
                <w:szCs w:val="16"/>
              </w:rPr>
            </w:pPr>
          </w:p>
        </w:tc>
      </w:tr>
      <w:tr w:rsidR="00946604" w:rsidRPr="009F507C" w:rsidTr="00A05FB6">
        <w:tc>
          <w:tcPr>
            <w:tcW w:w="14786" w:type="dxa"/>
          </w:tcPr>
          <w:tbl>
            <w:tblPr>
              <w:tblStyle w:val="a3"/>
              <w:tblW w:w="0" w:type="auto"/>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562"/>
              <w:gridCol w:w="2672"/>
              <w:gridCol w:w="1617"/>
              <w:gridCol w:w="1617"/>
              <w:gridCol w:w="1617"/>
              <w:gridCol w:w="1617"/>
              <w:gridCol w:w="1617"/>
              <w:gridCol w:w="1618"/>
              <w:gridCol w:w="1618"/>
            </w:tblGrid>
            <w:tr w:rsidR="00946604" w:rsidRPr="009F507C" w:rsidTr="00A05FB6">
              <w:tc>
                <w:tcPr>
                  <w:tcW w:w="562" w:type="dxa"/>
                  <w:vMerge w:val="restart"/>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b/>
                      <w:i/>
                      <w:sz w:val="16"/>
                      <w:szCs w:val="16"/>
                    </w:rPr>
                    <w:t>№ п\</w:t>
                  </w:r>
                  <w:proofErr w:type="gramStart"/>
                  <w:r w:rsidRPr="009F507C">
                    <w:rPr>
                      <w:rFonts w:ascii="Times New Roman" w:hAnsi="Times New Roman" w:cs="Times New Roman"/>
                      <w:b/>
                      <w:i/>
                      <w:sz w:val="16"/>
                      <w:szCs w:val="16"/>
                    </w:rPr>
                    <w:t>п</w:t>
                  </w:r>
                  <w:proofErr w:type="gramEnd"/>
                </w:p>
              </w:tc>
              <w:tc>
                <w:tcPr>
                  <w:tcW w:w="2672" w:type="dxa"/>
                  <w:vMerge w:val="restart"/>
                </w:tcPr>
                <w:p w:rsidR="00946604" w:rsidRPr="009F507C" w:rsidRDefault="00946604" w:rsidP="00A05FB6">
                  <w:pPr>
                    <w:jc w:val="center"/>
                    <w:rPr>
                      <w:sz w:val="16"/>
                      <w:szCs w:val="16"/>
                    </w:rPr>
                  </w:pPr>
                  <w:r w:rsidRPr="009F507C">
                    <w:rPr>
                      <w:rFonts w:ascii="Times New Roman" w:hAnsi="Times New Roman" w:cs="Times New Roman"/>
                      <w:b/>
                      <w:i/>
                      <w:sz w:val="16"/>
                      <w:szCs w:val="16"/>
                    </w:rPr>
                    <w:t>Ф.И. ребенка</w:t>
                  </w:r>
                </w:p>
              </w:tc>
              <w:tc>
                <w:tcPr>
                  <w:tcW w:w="1617" w:type="dxa"/>
                  <w:vMerge w:val="restart"/>
                </w:tcPr>
                <w:p w:rsidR="00946604" w:rsidRPr="009F507C" w:rsidRDefault="00946604" w:rsidP="00A05FB6">
                  <w:pPr>
                    <w:jc w:val="center"/>
                    <w:rPr>
                      <w:sz w:val="16"/>
                      <w:szCs w:val="16"/>
                    </w:rPr>
                  </w:pPr>
                  <w:r w:rsidRPr="009F507C">
                    <w:rPr>
                      <w:rFonts w:ascii="Times New Roman" w:hAnsi="Times New Roman" w:cs="Times New Roman"/>
                      <w:b/>
                      <w:i/>
                      <w:sz w:val="16"/>
                      <w:szCs w:val="16"/>
                    </w:rPr>
                    <w:t>Комплекс АГ</w:t>
                  </w:r>
                </w:p>
              </w:tc>
              <w:tc>
                <w:tcPr>
                  <w:tcW w:w="4851" w:type="dxa"/>
                  <w:gridSpan w:val="3"/>
                </w:tcPr>
                <w:p w:rsidR="00946604" w:rsidRPr="009F507C" w:rsidRDefault="00946604" w:rsidP="00A05FB6">
                  <w:pPr>
                    <w:jc w:val="center"/>
                    <w:rPr>
                      <w:sz w:val="16"/>
                      <w:szCs w:val="16"/>
                    </w:rPr>
                  </w:pPr>
                  <w:r w:rsidRPr="009F507C">
                    <w:rPr>
                      <w:rFonts w:ascii="Times New Roman" w:hAnsi="Times New Roman" w:cs="Times New Roman"/>
                      <w:b/>
                      <w:i/>
                      <w:sz w:val="16"/>
                      <w:szCs w:val="16"/>
                    </w:rPr>
                    <w:t>Звукопроизношение</w:t>
                  </w:r>
                </w:p>
              </w:tc>
              <w:tc>
                <w:tcPr>
                  <w:tcW w:w="1617" w:type="dxa"/>
                  <w:vMerge w:val="restart"/>
                  <w:vAlign w:val="center"/>
                </w:tcPr>
                <w:p w:rsidR="00946604" w:rsidRPr="009F507C" w:rsidRDefault="00946604" w:rsidP="00A05FB6">
                  <w:pPr>
                    <w:jc w:val="center"/>
                    <w:rPr>
                      <w:rFonts w:ascii="Times New Roman" w:hAnsi="Times New Roman" w:cs="Times New Roman"/>
                      <w:sz w:val="16"/>
                      <w:szCs w:val="16"/>
                    </w:rPr>
                  </w:pPr>
                  <w:r w:rsidRPr="009F507C">
                    <w:rPr>
                      <w:rFonts w:ascii="Times New Roman" w:hAnsi="Times New Roman" w:cs="Times New Roman"/>
                      <w:b/>
                      <w:i/>
                      <w:sz w:val="16"/>
                      <w:szCs w:val="16"/>
                    </w:rPr>
                    <w:t>ЛГС</w:t>
                  </w:r>
                </w:p>
              </w:tc>
              <w:tc>
                <w:tcPr>
                  <w:tcW w:w="1618" w:type="dxa"/>
                  <w:vMerge w:val="restart"/>
                  <w:vAlign w:val="center"/>
                </w:tcPr>
                <w:p w:rsidR="00946604" w:rsidRPr="009F507C" w:rsidRDefault="00946604" w:rsidP="00A05FB6">
                  <w:pPr>
                    <w:jc w:val="center"/>
                    <w:rPr>
                      <w:rFonts w:ascii="Times New Roman" w:hAnsi="Times New Roman" w:cs="Times New Roman"/>
                      <w:sz w:val="16"/>
                      <w:szCs w:val="16"/>
                    </w:rPr>
                  </w:pPr>
                  <w:r w:rsidRPr="009F507C">
                    <w:rPr>
                      <w:rFonts w:ascii="Times New Roman" w:hAnsi="Times New Roman" w:cs="Times New Roman"/>
                      <w:b/>
                      <w:i/>
                      <w:sz w:val="16"/>
                      <w:szCs w:val="16"/>
                    </w:rPr>
                    <w:t>ССС</w:t>
                  </w:r>
                </w:p>
              </w:tc>
              <w:tc>
                <w:tcPr>
                  <w:tcW w:w="1618" w:type="dxa"/>
                  <w:vMerge w:val="restart"/>
                  <w:vAlign w:val="center"/>
                </w:tcPr>
                <w:p w:rsidR="00946604" w:rsidRPr="009F507C" w:rsidRDefault="00946604" w:rsidP="00A05FB6">
                  <w:pPr>
                    <w:jc w:val="center"/>
                    <w:rPr>
                      <w:rFonts w:ascii="Times New Roman" w:hAnsi="Times New Roman" w:cs="Times New Roman"/>
                      <w:b/>
                      <w:i/>
                      <w:sz w:val="16"/>
                      <w:szCs w:val="16"/>
                    </w:rPr>
                  </w:pPr>
                  <w:r w:rsidRPr="009F507C">
                    <w:rPr>
                      <w:rFonts w:ascii="Times New Roman" w:hAnsi="Times New Roman" w:cs="Times New Roman"/>
                      <w:b/>
                      <w:i/>
                      <w:sz w:val="16"/>
                      <w:szCs w:val="16"/>
                    </w:rPr>
                    <w:t>Прим.</w:t>
                  </w:r>
                </w:p>
              </w:tc>
            </w:tr>
            <w:tr w:rsidR="00946604" w:rsidRPr="009F507C" w:rsidTr="00A05FB6">
              <w:tc>
                <w:tcPr>
                  <w:tcW w:w="562" w:type="dxa"/>
                  <w:vMerge/>
                </w:tcPr>
                <w:p w:rsidR="00946604" w:rsidRPr="009F507C" w:rsidRDefault="00946604" w:rsidP="00A05FB6">
                  <w:pPr>
                    <w:rPr>
                      <w:rFonts w:ascii="Times New Roman" w:hAnsi="Times New Roman" w:cs="Times New Roman"/>
                      <w:iCs/>
                      <w:sz w:val="16"/>
                      <w:szCs w:val="16"/>
                    </w:rPr>
                  </w:pPr>
                </w:p>
              </w:tc>
              <w:tc>
                <w:tcPr>
                  <w:tcW w:w="2672" w:type="dxa"/>
                  <w:vMerge/>
                </w:tcPr>
                <w:p w:rsidR="00946604" w:rsidRPr="009F507C" w:rsidRDefault="00946604" w:rsidP="00A05FB6">
                  <w:pPr>
                    <w:jc w:val="both"/>
                    <w:rPr>
                      <w:sz w:val="16"/>
                      <w:szCs w:val="16"/>
                    </w:rPr>
                  </w:pPr>
                </w:p>
              </w:tc>
              <w:tc>
                <w:tcPr>
                  <w:tcW w:w="1617" w:type="dxa"/>
                  <w:vMerge/>
                </w:tcPr>
                <w:p w:rsidR="00946604" w:rsidRPr="009F507C" w:rsidRDefault="00946604" w:rsidP="00A05FB6">
                  <w:pPr>
                    <w:jc w:val="center"/>
                    <w:rPr>
                      <w:sz w:val="16"/>
                      <w:szCs w:val="16"/>
                    </w:rPr>
                  </w:pPr>
                </w:p>
              </w:tc>
              <w:tc>
                <w:tcPr>
                  <w:tcW w:w="1617" w:type="dxa"/>
                  <w:vAlign w:val="center"/>
                </w:tcPr>
                <w:p w:rsidR="00946604" w:rsidRPr="009F507C" w:rsidRDefault="00946604" w:rsidP="00A05FB6">
                  <w:pPr>
                    <w:jc w:val="center"/>
                    <w:rPr>
                      <w:rFonts w:ascii="Times New Roman" w:hAnsi="Times New Roman" w:cs="Times New Roman"/>
                      <w:sz w:val="16"/>
                      <w:szCs w:val="16"/>
                    </w:rPr>
                  </w:pPr>
                  <w:r w:rsidRPr="009F507C">
                    <w:rPr>
                      <w:rFonts w:ascii="Times New Roman" w:hAnsi="Times New Roman" w:cs="Times New Roman"/>
                      <w:sz w:val="16"/>
                      <w:szCs w:val="16"/>
                    </w:rPr>
                    <w:t>постановка</w:t>
                  </w:r>
                </w:p>
              </w:tc>
              <w:tc>
                <w:tcPr>
                  <w:tcW w:w="1617" w:type="dxa"/>
                </w:tcPr>
                <w:p w:rsidR="00946604" w:rsidRPr="009F507C" w:rsidRDefault="00946604" w:rsidP="00A05FB6">
                  <w:pPr>
                    <w:jc w:val="center"/>
                    <w:rPr>
                      <w:rFonts w:ascii="Times New Roman" w:hAnsi="Times New Roman" w:cs="Times New Roman"/>
                      <w:sz w:val="16"/>
                      <w:szCs w:val="16"/>
                    </w:rPr>
                  </w:pPr>
                  <w:proofErr w:type="spellStart"/>
                  <w:r w:rsidRPr="009F507C">
                    <w:rPr>
                      <w:rFonts w:ascii="Times New Roman" w:hAnsi="Times New Roman" w:cs="Times New Roman"/>
                      <w:sz w:val="16"/>
                      <w:szCs w:val="16"/>
                    </w:rPr>
                    <w:t>авт-ция</w:t>
                  </w:r>
                  <w:proofErr w:type="spellEnd"/>
                </w:p>
              </w:tc>
              <w:tc>
                <w:tcPr>
                  <w:tcW w:w="1617" w:type="dxa"/>
                </w:tcPr>
                <w:p w:rsidR="00946604" w:rsidRPr="009F507C" w:rsidRDefault="00946604" w:rsidP="00A05FB6">
                  <w:pPr>
                    <w:jc w:val="center"/>
                    <w:rPr>
                      <w:rFonts w:ascii="Times New Roman" w:hAnsi="Times New Roman" w:cs="Times New Roman"/>
                      <w:sz w:val="16"/>
                      <w:szCs w:val="16"/>
                    </w:rPr>
                  </w:pPr>
                  <w:proofErr w:type="spellStart"/>
                  <w:r w:rsidRPr="009F507C">
                    <w:rPr>
                      <w:rFonts w:ascii="Times New Roman" w:hAnsi="Times New Roman" w:cs="Times New Roman"/>
                      <w:sz w:val="16"/>
                      <w:szCs w:val="16"/>
                    </w:rPr>
                    <w:t>диф-ция</w:t>
                  </w:r>
                  <w:proofErr w:type="spellEnd"/>
                </w:p>
              </w:tc>
              <w:tc>
                <w:tcPr>
                  <w:tcW w:w="1617" w:type="dxa"/>
                  <w:vMerge/>
                </w:tcPr>
                <w:p w:rsidR="00946604" w:rsidRPr="009F507C" w:rsidRDefault="00946604" w:rsidP="00A05FB6">
                  <w:pPr>
                    <w:jc w:val="both"/>
                    <w:rPr>
                      <w:sz w:val="16"/>
                      <w:szCs w:val="16"/>
                    </w:rPr>
                  </w:pPr>
                </w:p>
              </w:tc>
              <w:tc>
                <w:tcPr>
                  <w:tcW w:w="1618" w:type="dxa"/>
                  <w:vMerge/>
                </w:tcPr>
                <w:p w:rsidR="00946604" w:rsidRPr="009F507C" w:rsidRDefault="00946604" w:rsidP="00A05FB6">
                  <w:pPr>
                    <w:jc w:val="both"/>
                    <w:rPr>
                      <w:sz w:val="16"/>
                      <w:szCs w:val="16"/>
                    </w:rPr>
                  </w:pPr>
                </w:p>
              </w:tc>
              <w:tc>
                <w:tcPr>
                  <w:tcW w:w="1618" w:type="dxa"/>
                  <w:vMerge/>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center"/>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2</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center"/>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3</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center"/>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4</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center"/>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5</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center"/>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6</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center"/>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7</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center"/>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8</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center"/>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9</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center"/>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10</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center"/>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11</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center"/>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12</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center"/>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13</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center"/>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14</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center"/>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15</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center"/>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center"/>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bl>
          <w:p w:rsidR="00946604" w:rsidRPr="009F507C" w:rsidRDefault="00946604" w:rsidP="00A05FB6">
            <w:pPr>
              <w:jc w:val="both"/>
              <w:rPr>
                <w:sz w:val="16"/>
                <w:szCs w:val="16"/>
              </w:rPr>
            </w:pPr>
          </w:p>
        </w:tc>
      </w:tr>
      <w:tr w:rsidR="00946604" w:rsidRPr="009F507C" w:rsidTr="00A05FB6">
        <w:tc>
          <w:tcPr>
            <w:tcW w:w="14786" w:type="dxa"/>
          </w:tcPr>
          <w:p w:rsidR="00946604" w:rsidRPr="009F507C" w:rsidRDefault="00946604" w:rsidP="00A05FB6">
            <w:pPr>
              <w:rPr>
                <w:rFonts w:ascii="Times New Roman" w:hAnsi="Times New Roman" w:cs="Times New Roman"/>
                <w:i/>
                <w:iCs/>
                <w:sz w:val="16"/>
                <w:szCs w:val="16"/>
              </w:rPr>
            </w:pPr>
          </w:p>
          <w:p w:rsidR="00946604" w:rsidRPr="009F507C" w:rsidRDefault="00946604" w:rsidP="00A05FB6">
            <w:pPr>
              <w:rPr>
                <w:rFonts w:ascii="Times New Roman" w:hAnsi="Times New Roman" w:cs="Times New Roman"/>
                <w:i/>
                <w:iCs/>
                <w:sz w:val="16"/>
                <w:szCs w:val="16"/>
              </w:rPr>
            </w:pPr>
            <w:r w:rsidRPr="009F507C">
              <w:rPr>
                <w:rFonts w:ascii="Times New Roman" w:hAnsi="Times New Roman" w:cs="Times New Roman"/>
                <w:i/>
                <w:iCs/>
                <w:sz w:val="16"/>
                <w:szCs w:val="16"/>
              </w:rPr>
              <w:t>Дата «____»______________</w:t>
            </w:r>
          </w:p>
        </w:tc>
      </w:tr>
      <w:tr w:rsidR="00946604" w:rsidRPr="009F507C" w:rsidTr="00A05FB6">
        <w:tc>
          <w:tcPr>
            <w:tcW w:w="14786" w:type="dxa"/>
          </w:tcPr>
          <w:p w:rsidR="00946604" w:rsidRPr="009F507C" w:rsidRDefault="00946604" w:rsidP="00A05FB6">
            <w:pPr>
              <w:jc w:val="both"/>
              <w:rPr>
                <w:rFonts w:ascii="Times New Roman" w:hAnsi="Times New Roman" w:cs="Times New Roman"/>
                <w:sz w:val="16"/>
                <w:szCs w:val="16"/>
              </w:rPr>
            </w:pPr>
            <w:r w:rsidRPr="009F507C">
              <w:rPr>
                <w:rFonts w:ascii="Times New Roman" w:hAnsi="Times New Roman" w:cs="Times New Roman"/>
                <w:sz w:val="16"/>
                <w:szCs w:val="16"/>
              </w:rPr>
              <w:t>ЦЕЛИ: постановка, автоматизация, дифференциация звуков</w:t>
            </w:r>
          </w:p>
          <w:p w:rsidR="00946604" w:rsidRPr="009F507C" w:rsidRDefault="00946604" w:rsidP="00A05FB6">
            <w:pPr>
              <w:jc w:val="both"/>
              <w:rPr>
                <w:sz w:val="16"/>
                <w:szCs w:val="16"/>
              </w:rPr>
            </w:pPr>
          </w:p>
        </w:tc>
      </w:tr>
      <w:tr w:rsidR="00946604" w:rsidRPr="009F507C" w:rsidTr="00A05FB6">
        <w:tc>
          <w:tcPr>
            <w:tcW w:w="14786" w:type="dxa"/>
          </w:tcPr>
          <w:tbl>
            <w:tblPr>
              <w:tblStyle w:val="a3"/>
              <w:tblW w:w="0" w:type="auto"/>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562"/>
              <w:gridCol w:w="2672"/>
              <w:gridCol w:w="1617"/>
              <w:gridCol w:w="1617"/>
              <w:gridCol w:w="1617"/>
              <w:gridCol w:w="1617"/>
              <w:gridCol w:w="1617"/>
              <w:gridCol w:w="1618"/>
              <w:gridCol w:w="1618"/>
            </w:tblGrid>
            <w:tr w:rsidR="00946604" w:rsidRPr="009F507C" w:rsidTr="00A05FB6">
              <w:tc>
                <w:tcPr>
                  <w:tcW w:w="562" w:type="dxa"/>
                  <w:vMerge w:val="restart"/>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b/>
                      <w:i/>
                      <w:sz w:val="16"/>
                      <w:szCs w:val="16"/>
                    </w:rPr>
                    <w:t>№ п\</w:t>
                  </w:r>
                  <w:proofErr w:type="gramStart"/>
                  <w:r w:rsidRPr="009F507C">
                    <w:rPr>
                      <w:rFonts w:ascii="Times New Roman" w:hAnsi="Times New Roman" w:cs="Times New Roman"/>
                      <w:b/>
                      <w:i/>
                      <w:sz w:val="16"/>
                      <w:szCs w:val="16"/>
                    </w:rPr>
                    <w:t>п</w:t>
                  </w:r>
                  <w:proofErr w:type="gramEnd"/>
                </w:p>
              </w:tc>
              <w:tc>
                <w:tcPr>
                  <w:tcW w:w="2672" w:type="dxa"/>
                  <w:vMerge w:val="restart"/>
                </w:tcPr>
                <w:p w:rsidR="00946604" w:rsidRPr="009F507C" w:rsidRDefault="00946604" w:rsidP="00A05FB6">
                  <w:pPr>
                    <w:jc w:val="center"/>
                    <w:rPr>
                      <w:sz w:val="16"/>
                      <w:szCs w:val="16"/>
                    </w:rPr>
                  </w:pPr>
                  <w:r w:rsidRPr="009F507C">
                    <w:rPr>
                      <w:rFonts w:ascii="Times New Roman" w:hAnsi="Times New Roman" w:cs="Times New Roman"/>
                      <w:b/>
                      <w:i/>
                      <w:sz w:val="16"/>
                      <w:szCs w:val="16"/>
                    </w:rPr>
                    <w:t>Ф.И. ребенка</w:t>
                  </w:r>
                </w:p>
              </w:tc>
              <w:tc>
                <w:tcPr>
                  <w:tcW w:w="1617" w:type="dxa"/>
                  <w:vMerge w:val="restart"/>
                </w:tcPr>
                <w:p w:rsidR="00946604" w:rsidRPr="009F507C" w:rsidRDefault="00946604" w:rsidP="00A05FB6">
                  <w:pPr>
                    <w:jc w:val="center"/>
                    <w:rPr>
                      <w:sz w:val="16"/>
                      <w:szCs w:val="16"/>
                    </w:rPr>
                  </w:pPr>
                  <w:r w:rsidRPr="009F507C">
                    <w:rPr>
                      <w:rFonts w:ascii="Times New Roman" w:hAnsi="Times New Roman" w:cs="Times New Roman"/>
                      <w:b/>
                      <w:i/>
                      <w:sz w:val="16"/>
                      <w:szCs w:val="16"/>
                    </w:rPr>
                    <w:t>Комплекс АГ</w:t>
                  </w:r>
                </w:p>
              </w:tc>
              <w:tc>
                <w:tcPr>
                  <w:tcW w:w="4851" w:type="dxa"/>
                  <w:gridSpan w:val="3"/>
                </w:tcPr>
                <w:p w:rsidR="00946604" w:rsidRPr="009F507C" w:rsidRDefault="00946604" w:rsidP="00A05FB6">
                  <w:pPr>
                    <w:jc w:val="center"/>
                    <w:rPr>
                      <w:sz w:val="16"/>
                      <w:szCs w:val="16"/>
                    </w:rPr>
                  </w:pPr>
                  <w:r w:rsidRPr="009F507C">
                    <w:rPr>
                      <w:rFonts w:ascii="Times New Roman" w:hAnsi="Times New Roman" w:cs="Times New Roman"/>
                      <w:b/>
                      <w:i/>
                      <w:sz w:val="16"/>
                      <w:szCs w:val="16"/>
                    </w:rPr>
                    <w:t>Звукопроизношение</w:t>
                  </w:r>
                </w:p>
              </w:tc>
              <w:tc>
                <w:tcPr>
                  <w:tcW w:w="1617" w:type="dxa"/>
                  <w:vMerge w:val="restart"/>
                  <w:vAlign w:val="center"/>
                </w:tcPr>
                <w:p w:rsidR="00946604" w:rsidRPr="009F507C" w:rsidRDefault="00946604" w:rsidP="00A05FB6">
                  <w:pPr>
                    <w:jc w:val="center"/>
                    <w:rPr>
                      <w:rFonts w:ascii="Times New Roman" w:hAnsi="Times New Roman" w:cs="Times New Roman"/>
                      <w:sz w:val="16"/>
                      <w:szCs w:val="16"/>
                    </w:rPr>
                  </w:pPr>
                  <w:r w:rsidRPr="009F507C">
                    <w:rPr>
                      <w:rFonts w:ascii="Times New Roman" w:hAnsi="Times New Roman" w:cs="Times New Roman"/>
                      <w:b/>
                      <w:i/>
                      <w:sz w:val="16"/>
                      <w:szCs w:val="16"/>
                    </w:rPr>
                    <w:t>ЛГС</w:t>
                  </w:r>
                </w:p>
              </w:tc>
              <w:tc>
                <w:tcPr>
                  <w:tcW w:w="1618" w:type="dxa"/>
                  <w:vMerge w:val="restart"/>
                  <w:vAlign w:val="center"/>
                </w:tcPr>
                <w:p w:rsidR="00946604" w:rsidRPr="009F507C" w:rsidRDefault="00946604" w:rsidP="00A05FB6">
                  <w:pPr>
                    <w:jc w:val="center"/>
                    <w:rPr>
                      <w:rFonts w:ascii="Times New Roman" w:hAnsi="Times New Roman" w:cs="Times New Roman"/>
                      <w:sz w:val="16"/>
                      <w:szCs w:val="16"/>
                    </w:rPr>
                  </w:pPr>
                  <w:r w:rsidRPr="009F507C">
                    <w:rPr>
                      <w:rFonts w:ascii="Times New Roman" w:hAnsi="Times New Roman" w:cs="Times New Roman"/>
                      <w:b/>
                      <w:i/>
                      <w:sz w:val="16"/>
                      <w:szCs w:val="16"/>
                    </w:rPr>
                    <w:t>ССС</w:t>
                  </w:r>
                </w:p>
              </w:tc>
              <w:tc>
                <w:tcPr>
                  <w:tcW w:w="1618" w:type="dxa"/>
                  <w:vMerge w:val="restart"/>
                  <w:vAlign w:val="center"/>
                </w:tcPr>
                <w:p w:rsidR="00946604" w:rsidRPr="009F507C" w:rsidRDefault="00946604" w:rsidP="00A05FB6">
                  <w:pPr>
                    <w:jc w:val="center"/>
                    <w:rPr>
                      <w:rFonts w:ascii="Times New Roman" w:hAnsi="Times New Roman" w:cs="Times New Roman"/>
                      <w:b/>
                      <w:i/>
                      <w:sz w:val="16"/>
                      <w:szCs w:val="16"/>
                    </w:rPr>
                  </w:pPr>
                  <w:r w:rsidRPr="009F507C">
                    <w:rPr>
                      <w:rFonts w:ascii="Times New Roman" w:hAnsi="Times New Roman" w:cs="Times New Roman"/>
                      <w:b/>
                      <w:i/>
                      <w:sz w:val="16"/>
                      <w:szCs w:val="16"/>
                    </w:rPr>
                    <w:t>Прим.</w:t>
                  </w:r>
                </w:p>
              </w:tc>
            </w:tr>
            <w:tr w:rsidR="00946604" w:rsidRPr="009F507C" w:rsidTr="00A05FB6">
              <w:tc>
                <w:tcPr>
                  <w:tcW w:w="562" w:type="dxa"/>
                  <w:vMerge/>
                </w:tcPr>
                <w:p w:rsidR="00946604" w:rsidRPr="009F507C" w:rsidRDefault="00946604" w:rsidP="00A05FB6">
                  <w:pPr>
                    <w:rPr>
                      <w:rFonts w:ascii="Times New Roman" w:hAnsi="Times New Roman" w:cs="Times New Roman"/>
                      <w:iCs/>
                      <w:sz w:val="16"/>
                      <w:szCs w:val="16"/>
                    </w:rPr>
                  </w:pPr>
                </w:p>
              </w:tc>
              <w:tc>
                <w:tcPr>
                  <w:tcW w:w="2672" w:type="dxa"/>
                  <w:vMerge/>
                </w:tcPr>
                <w:p w:rsidR="00946604" w:rsidRPr="009F507C" w:rsidRDefault="00946604" w:rsidP="00A05FB6">
                  <w:pPr>
                    <w:jc w:val="both"/>
                    <w:rPr>
                      <w:sz w:val="16"/>
                      <w:szCs w:val="16"/>
                    </w:rPr>
                  </w:pPr>
                </w:p>
              </w:tc>
              <w:tc>
                <w:tcPr>
                  <w:tcW w:w="1617" w:type="dxa"/>
                  <w:vMerge/>
                </w:tcPr>
                <w:p w:rsidR="00946604" w:rsidRPr="009F507C" w:rsidRDefault="00946604" w:rsidP="00A05FB6">
                  <w:pPr>
                    <w:jc w:val="both"/>
                    <w:rPr>
                      <w:sz w:val="16"/>
                      <w:szCs w:val="16"/>
                    </w:rPr>
                  </w:pPr>
                </w:p>
              </w:tc>
              <w:tc>
                <w:tcPr>
                  <w:tcW w:w="1617" w:type="dxa"/>
                  <w:vAlign w:val="center"/>
                </w:tcPr>
                <w:p w:rsidR="00946604" w:rsidRPr="009F507C" w:rsidRDefault="00946604" w:rsidP="00A05FB6">
                  <w:pPr>
                    <w:jc w:val="center"/>
                    <w:rPr>
                      <w:rFonts w:ascii="Times New Roman" w:hAnsi="Times New Roman" w:cs="Times New Roman"/>
                      <w:sz w:val="16"/>
                      <w:szCs w:val="16"/>
                    </w:rPr>
                  </w:pPr>
                  <w:r w:rsidRPr="009F507C">
                    <w:rPr>
                      <w:rFonts w:ascii="Times New Roman" w:hAnsi="Times New Roman" w:cs="Times New Roman"/>
                      <w:sz w:val="16"/>
                      <w:szCs w:val="16"/>
                    </w:rPr>
                    <w:t>постановка</w:t>
                  </w:r>
                </w:p>
              </w:tc>
              <w:tc>
                <w:tcPr>
                  <w:tcW w:w="1617" w:type="dxa"/>
                </w:tcPr>
                <w:p w:rsidR="00946604" w:rsidRPr="009F507C" w:rsidRDefault="00946604" w:rsidP="00A05FB6">
                  <w:pPr>
                    <w:jc w:val="center"/>
                    <w:rPr>
                      <w:rFonts w:ascii="Times New Roman" w:hAnsi="Times New Roman" w:cs="Times New Roman"/>
                      <w:sz w:val="16"/>
                      <w:szCs w:val="16"/>
                    </w:rPr>
                  </w:pPr>
                  <w:proofErr w:type="spellStart"/>
                  <w:r w:rsidRPr="009F507C">
                    <w:rPr>
                      <w:rFonts w:ascii="Times New Roman" w:hAnsi="Times New Roman" w:cs="Times New Roman"/>
                      <w:sz w:val="16"/>
                      <w:szCs w:val="16"/>
                    </w:rPr>
                    <w:t>авт-ция</w:t>
                  </w:r>
                  <w:proofErr w:type="spellEnd"/>
                </w:p>
              </w:tc>
              <w:tc>
                <w:tcPr>
                  <w:tcW w:w="1617" w:type="dxa"/>
                </w:tcPr>
                <w:p w:rsidR="00946604" w:rsidRPr="009F507C" w:rsidRDefault="00946604" w:rsidP="00A05FB6">
                  <w:pPr>
                    <w:jc w:val="center"/>
                    <w:rPr>
                      <w:rFonts w:ascii="Times New Roman" w:hAnsi="Times New Roman" w:cs="Times New Roman"/>
                      <w:sz w:val="16"/>
                      <w:szCs w:val="16"/>
                    </w:rPr>
                  </w:pPr>
                  <w:proofErr w:type="spellStart"/>
                  <w:r w:rsidRPr="009F507C">
                    <w:rPr>
                      <w:rFonts w:ascii="Times New Roman" w:hAnsi="Times New Roman" w:cs="Times New Roman"/>
                      <w:sz w:val="16"/>
                      <w:szCs w:val="16"/>
                    </w:rPr>
                    <w:t>диф-ция</w:t>
                  </w:r>
                  <w:proofErr w:type="spellEnd"/>
                </w:p>
              </w:tc>
              <w:tc>
                <w:tcPr>
                  <w:tcW w:w="1617" w:type="dxa"/>
                  <w:vMerge/>
                </w:tcPr>
                <w:p w:rsidR="00946604" w:rsidRPr="009F507C" w:rsidRDefault="00946604" w:rsidP="00A05FB6">
                  <w:pPr>
                    <w:jc w:val="both"/>
                    <w:rPr>
                      <w:sz w:val="16"/>
                      <w:szCs w:val="16"/>
                    </w:rPr>
                  </w:pPr>
                </w:p>
              </w:tc>
              <w:tc>
                <w:tcPr>
                  <w:tcW w:w="1618" w:type="dxa"/>
                  <w:vMerge/>
                </w:tcPr>
                <w:p w:rsidR="00946604" w:rsidRPr="009F507C" w:rsidRDefault="00946604" w:rsidP="00A05FB6">
                  <w:pPr>
                    <w:jc w:val="both"/>
                    <w:rPr>
                      <w:sz w:val="16"/>
                      <w:szCs w:val="16"/>
                    </w:rPr>
                  </w:pPr>
                </w:p>
              </w:tc>
              <w:tc>
                <w:tcPr>
                  <w:tcW w:w="1618" w:type="dxa"/>
                  <w:vMerge/>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2</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3</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4</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5</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6</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7</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8</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9</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10</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11</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12</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13</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14</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15</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bl>
          <w:p w:rsidR="00946604" w:rsidRPr="009F507C" w:rsidRDefault="00946604" w:rsidP="00A05FB6">
            <w:pPr>
              <w:jc w:val="both"/>
              <w:rPr>
                <w:sz w:val="16"/>
                <w:szCs w:val="16"/>
              </w:rPr>
            </w:pPr>
          </w:p>
        </w:tc>
      </w:tr>
    </w:tbl>
    <w:p w:rsidR="00946604" w:rsidRDefault="00946604" w:rsidP="00946604">
      <w:pPr>
        <w:spacing w:after="0" w:line="240" w:lineRule="auto"/>
        <w:jc w:val="both"/>
        <w:rPr>
          <w:sz w:val="16"/>
          <w:szCs w:val="16"/>
        </w:rPr>
      </w:pPr>
    </w:p>
    <w:p w:rsidR="00946604" w:rsidRDefault="00946604" w:rsidP="00946604">
      <w:pPr>
        <w:spacing w:after="0" w:line="240" w:lineRule="auto"/>
        <w:jc w:val="both"/>
        <w:rPr>
          <w:sz w:val="16"/>
          <w:szCs w:val="16"/>
        </w:rPr>
      </w:pPr>
    </w:p>
    <w:p w:rsidR="00946604" w:rsidRDefault="00946604" w:rsidP="00946604">
      <w:pPr>
        <w:spacing w:after="0" w:line="240" w:lineRule="auto"/>
        <w:jc w:val="both"/>
        <w:rPr>
          <w:sz w:val="16"/>
          <w:szCs w:val="16"/>
        </w:rPr>
      </w:pPr>
    </w:p>
    <w:p w:rsidR="00946604" w:rsidRDefault="00946604" w:rsidP="00946604">
      <w:pPr>
        <w:spacing w:after="0" w:line="240" w:lineRule="auto"/>
        <w:jc w:val="both"/>
        <w:rPr>
          <w:sz w:val="16"/>
          <w:szCs w:val="16"/>
        </w:rPr>
      </w:pPr>
    </w:p>
    <w:p w:rsidR="00946604" w:rsidRPr="009F507C" w:rsidRDefault="00946604" w:rsidP="00946604">
      <w:pPr>
        <w:spacing w:after="0" w:line="240" w:lineRule="auto"/>
        <w:jc w:val="both"/>
        <w:rPr>
          <w:sz w:val="16"/>
          <w:szCs w:val="1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86"/>
      </w:tblGrid>
      <w:tr w:rsidR="00946604" w:rsidRPr="009F507C" w:rsidTr="00A05FB6">
        <w:tc>
          <w:tcPr>
            <w:tcW w:w="14786" w:type="dxa"/>
          </w:tcPr>
          <w:p w:rsidR="00946604" w:rsidRPr="009F507C" w:rsidRDefault="00946604" w:rsidP="00A05FB6">
            <w:pPr>
              <w:rPr>
                <w:rFonts w:ascii="Times New Roman" w:hAnsi="Times New Roman" w:cs="Times New Roman"/>
                <w:i/>
                <w:iCs/>
                <w:sz w:val="16"/>
                <w:szCs w:val="16"/>
              </w:rPr>
            </w:pPr>
            <w:r w:rsidRPr="009F507C">
              <w:rPr>
                <w:rFonts w:ascii="Times New Roman" w:hAnsi="Times New Roman" w:cs="Times New Roman"/>
                <w:i/>
                <w:iCs/>
                <w:sz w:val="16"/>
                <w:szCs w:val="16"/>
              </w:rPr>
              <w:lastRenderedPageBreak/>
              <w:t>Дата «____»______________</w:t>
            </w:r>
          </w:p>
        </w:tc>
      </w:tr>
      <w:tr w:rsidR="00946604" w:rsidRPr="009F507C" w:rsidTr="00A05FB6">
        <w:tc>
          <w:tcPr>
            <w:tcW w:w="14786" w:type="dxa"/>
          </w:tcPr>
          <w:p w:rsidR="00946604" w:rsidRPr="009F507C" w:rsidRDefault="00946604" w:rsidP="00A05FB6">
            <w:pPr>
              <w:jc w:val="both"/>
              <w:rPr>
                <w:rFonts w:ascii="Times New Roman" w:hAnsi="Times New Roman" w:cs="Times New Roman"/>
                <w:sz w:val="16"/>
                <w:szCs w:val="16"/>
              </w:rPr>
            </w:pPr>
            <w:r w:rsidRPr="009F507C">
              <w:rPr>
                <w:rFonts w:ascii="Times New Roman" w:hAnsi="Times New Roman" w:cs="Times New Roman"/>
                <w:sz w:val="16"/>
                <w:szCs w:val="16"/>
              </w:rPr>
              <w:t>ЦЕЛИ: постановка, автоматизация, дифференциация звуков</w:t>
            </w:r>
          </w:p>
          <w:p w:rsidR="00946604" w:rsidRPr="009F507C" w:rsidRDefault="00946604" w:rsidP="00A05FB6">
            <w:pPr>
              <w:jc w:val="both"/>
              <w:rPr>
                <w:sz w:val="16"/>
                <w:szCs w:val="16"/>
              </w:rPr>
            </w:pPr>
          </w:p>
        </w:tc>
      </w:tr>
      <w:tr w:rsidR="00946604" w:rsidRPr="009F507C" w:rsidTr="00A05FB6">
        <w:tc>
          <w:tcPr>
            <w:tcW w:w="14786" w:type="dxa"/>
          </w:tcPr>
          <w:tbl>
            <w:tblPr>
              <w:tblStyle w:val="a3"/>
              <w:tblW w:w="0" w:type="auto"/>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562"/>
              <w:gridCol w:w="2672"/>
              <w:gridCol w:w="1617"/>
              <w:gridCol w:w="1617"/>
              <w:gridCol w:w="1617"/>
              <w:gridCol w:w="1617"/>
              <w:gridCol w:w="1617"/>
              <w:gridCol w:w="1618"/>
              <w:gridCol w:w="1618"/>
            </w:tblGrid>
            <w:tr w:rsidR="00946604" w:rsidRPr="009F507C" w:rsidTr="00A05FB6">
              <w:tc>
                <w:tcPr>
                  <w:tcW w:w="562" w:type="dxa"/>
                  <w:vMerge w:val="restart"/>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b/>
                      <w:i/>
                      <w:sz w:val="16"/>
                      <w:szCs w:val="16"/>
                    </w:rPr>
                    <w:t>№ п\</w:t>
                  </w:r>
                  <w:proofErr w:type="gramStart"/>
                  <w:r w:rsidRPr="009F507C">
                    <w:rPr>
                      <w:rFonts w:ascii="Times New Roman" w:hAnsi="Times New Roman" w:cs="Times New Roman"/>
                      <w:b/>
                      <w:i/>
                      <w:sz w:val="16"/>
                      <w:szCs w:val="16"/>
                    </w:rPr>
                    <w:t>п</w:t>
                  </w:r>
                  <w:proofErr w:type="gramEnd"/>
                </w:p>
              </w:tc>
              <w:tc>
                <w:tcPr>
                  <w:tcW w:w="2672" w:type="dxa"/>
                  <w:vMerge w:val="restart"/>
                </w:tcPr>
                <w:p w:rsidR="00946604" w:rsidRPr="009F507C" w:rsidRDefault="00946604" w:rsidP="00A05FB6">
                  <w:pPr>
                    <w:jc w:val="center"/>
                    <w:rPr>
                      <w:sz w:val="16"/>
                      <w:szCs w:val="16"/>
                    </w:rPr>
                  </w:pPr>
                  <w:r w:rsidRPr="009F507C">
                    <w:rPr>
                      <w:rFonts w:ascii="Times New Roman" w:hAnsi="Times New Roman" w:cs="Times New Roman"/>
                      <w:b/>
                      <w:i/>
                      <w:sz w:val="16"/>
                      <w:szCs w:val="16"/>
                    </w:rPr>
                    <w:t>Ф.И. ребенка</w:t>
                  </w:r>
                </w:p>
              </w:tc>
              <w:tc>
                <w:tcPr>
                  <w:tcW w:w="1617" w:type="dxa"/>
                  <w:vMerge w:val="restart"/>
                </w:tcPr>
                <w:p w:rsidR="00946604" w:rsidRPr="009F507C" w:rsidRDefault="00946604" w:rsidP="00A05FB6">
                  <w:pPr>
                    <w:jc w:val="center"/>
                    <w:rPr>
                      <w:sz w:val="16"/>
                      <w:szCs w:val="16"/>
                    </w:rPr>
                  </w:pPr>
                  <w:r w:rsidRPr="009F507C">
                    <w:rPr>
                      <w:rFonts w:ascii="Times New Roman" w:hAnsi="Times New Roman" w:cs="Times New Roman"/>
                      <w:b/>
                      <w:i/>
                      <w:sz w:val="16"/>
                      <w:szCs w:val="16"/>
                    </w:rPr>
                    <w:t>Комплекс АГ</w:t>
                  </w:r>
                </w:p>
              </w:tc>
              <w:tc>
                <w:tcPr>
                  <w:tcW w:w="4851" w:type="dxa"/>
                  <w:gridSpan w:val="3"/>
                </w:tcPr>
                <w:p w:rsidR="00946604" w:rsidRPr="009F507C" w:rsidRDefault="00946604" w:rsidP="00A05FB6">
                  <w:pPr>
                    <w:jc w:val="center"/>
                    <w:rPr>
                      <w:sz w:val="16"/>
                      <w:szCs w:val="16"/>
                    </w:rPr>
                  </w:pPr>
                  <w:r w:rsidRPr="009F507C">
                    <w:rPr>
                      <w:rFonts w:ascii="Times New Roman" w:hAnsi="Times New Roman" w:cs="Times New Roman"/>
                      <w:b/>
                      <w:i/>
                      <w:sz w:val="16"/>
                      <w:szCs w:val="16"/>
                    </w:rPr>
                    <w:t>Звукопроизношение</w:t>
                  </w:r>
                </w:p>
              </w:tc>
              <w:tc>
                <w:tcPr>
                  <w:tcW w:w="1617" w:type="dxa"/>
                  <w:vMerge w:val="restart"/>
                  <w:vAlign w:val="center"/>
                </w:tcPr>
                <w:p w:rsidR="00946604" w:rsidRPr="009F507C" w:rsidRDefault="00946604" w:rsidP="00A05FB6">
                  <w:pPr>
                    <w:jc w:val="center"/>
                    <w:rPr>
                      <w:rFonts w:ascii="Times New Roman" w:hAnsi="Times New Roman" w:cs="Times New Roman"/>
                      <w:sz w:val="16"/>
                      <w:szCs w:val="16"/>
                    </w:rPr>
                  </w:pPr>
                  <w:r w:rsidRPr="009F507C">
                    <w:rPr>
                      <w:rFonts w:ascii="Times New Roman" w:hAnsi="Times New Roman" w:cs="Times New Roman"/>
                      <w:b/>
                      <w:i/>
                      <w:sz w:val="16"/>
                      <w:szCs w:val="16"/>
                    </w:rPr>
                    <w:t>ЛГС</w:t>
                  </w:r>
                </w:p>
              </w:tc>
              <w:tc>
                <w:tcPr>
                  <w:tcW w:w="1618" w:type="dxa"/>
                  <w:vMerge w:val="restart"/>
                  <w:vAlign w:val="center"/>
                </w:tcPr>
                <w:p w:rsidR="00946604" w:rsidRPr="009F507C" w:rsidRDefault="00946604" w:rsidP="00A05FB6">
                  <w:pPr>
                    <w:jc w:val="center"/>
                    <w:rPr>
                      <w:rFonts w:ascii="Times New Roman" w:hAnsi="Times New Roman" w:cs="Times New Roman"/>
                      <w:sz w:val="16"/>
                      <w:szCs w:val="16"/>
                    </w:rPr>
                  </w:pPr>
                  <w:r w:rsidRPr="009F507C">
                    <w:rPr>
                      <w:rFonts w:ascii="Times New Roman" w:hAnsi="Times New Roman" w:cs="Times New Roman"/>
                      <w:b/>
                      <w:i/>
                      <w:sz w:val="16"/>
                      <w:szCs w:val="16"/>
                    </w:rPr>
                    <w:t>ССС</w:t>
                  </w:r>
                </w:p>
              </w:tc>
              <w:tc>
                <w:tcPr>
                  <w:tcW w:w="1618" w:type="dxa"/>
                  <w:vMerge w:val="restart"/>
                  <w:vAlign w:val="center"/>
                </w:tcPr>
                <w:p w:rsidR="00946604" w:rsidRPr="009F507C" w:rsidRDefault="00946604" w:rsidP="00A05FB6">
                  <w:pPr>
                    <w:jc w:val="center"/>
                    <w:rPr>
                      <w:rFonts w:ascii="Times New Roman" w:hAnsi="Times New Roman" w:cs="Times New Roman"/>
                      <w:b/>
                      <w:i/>
                      <w:sz w:val="16"/>
                      <w:szCs w:val="16"/>
                    </w:rPr>
                  </w:pPr>
                  <w:r w:rsidRPr="009F507C">
                    <w:rPr>
                      <w:rFonts w:ascii="Times New Roman" w:hAnsi="Times New Roman" w:cs="Times New Roman"/>
                      <w:b/>
                      <w:i/>
                      <w:sz w:val="16"/>
                      <w:szCs w:val="16"/>
                    </w:rPr>
                    <w:t>Прим.</w:t>
                  </w:r>
                </w:p>
              </w:tc>
            </w:tr>
            <w:tr w:rsidR="00946604" w:rsidRPr="009F507C" w:rsidTr="00A05FB6">
              <w:tc>
                <w:tcPr>
                  <w:tcW w:w="562" w:type="dxa"/>
                  <w:vMerge/>
                </w:tcPr>
                <w:p w:rsidR="00946604" w:rsidRPr="009F507C" w:rsidRDefault="00946604" w:rsidP="00A05FB6">
                  <w:pPr>
                    <w:rPr>
                      <w:rFonts w:ascii="Times New Roman" w:hAnsi="Times New Roman" w:cs="Times New Roman"/>
                      <w:iCs/>
                      <w:sz w:val="16"/>
                      <w:szCs w:val="16"/>
                    </w:rPr>
                  </w:pPr>
                </w:p>
              </w:tc>
              <w:tc>
                <w:tcPr>
                  <w:tcW w:w="2672" w:type="dxa"/>
                  <w:vMerge/>
                </w:tcPr>
                <w:p w:rsidR="00946604" w:rsidRPr="009F507C" w:rsidRDefault="00946604" w:rsidP="00A05FB6">
                  <w:pPr>
                    <w:jc w:val="both"/>
                    <w:rPr>
                      <w:sz w:val="16"/>
                      <w:szCs w:val="16"/>
                    </w:rPr>
                  </w:pPr>
                </w:p>
              </w:tc>
              <w:tc>
                <w:tcPr>
                  <w:tcW w:w="1617" w:type="dxa"/>
                  <w:vMerge/>
                </w:tcPr>
                <w:p w:rsidR="00946604" w:rsidRPr="009F507C" w:rsidRDefault="00946604" w:rsidP="00A05FB6">
                  <w:pPr>
                    <w:jc w:val="both"/>
                    <w:rPr>
                      <w:sz w:val="16"/>
                      <w:szCs w:val="16"/>
                    </w:rPr>
                  </w:pPr>
                </w:p>
              </w:tc>
              <w:tc>
                <w:tcPr>
                  <w:tcW w:w="1617" w:type="dxa"/>
                  <w:vAlign w:val="center"/>
                </w:tcPr>
                <w:p w:rsidR="00946604" w:rsidRPr="009F507C" w:rsidRDefault="00946604" w:rsidP="00A05FB6">
                  <w:pPr>
                    <w:jc w:val="center"/>
                    <w:rPr>
                      <w:rFonts w:ascii="Times New Roman" w:hAnsi="Times New Roman" w:cs="Times New Roman"/>
                      <w:sz w:val="16"/>
                      <w:szCs w:val="16"/>
                    </w:rPr>
                  </w:pPr>
                  <w:r w:rsidRPr="009F507C">
                    <w:rPr>
                      <w:rFonts w:ascii="Times New Roman" w:hAnsi="Times New Roman" w:cs="Times New Roman"/>
                      <w:sz w:val="16"/>
                      <w:szCs w:val="16"/>
                    </w:rPr>
                    <w:t>постановка</w:t>
                  </w:r>
                </w:p>
              </w:tc>
              <w:tc>
                <w:tcPr>
                  <w:tcW w:w="1617" w:type="dxa"/>
                </w:tcPr>
                <w:p w:rsidR="00946604" w:rsidRPr="009F507C" w:rsidRDefault="00946604" w:rsidP="00A05FB6">
                  <w:pPr>
                    <w:jc w:val="center"/>
                    <w:rPr>
                      <w:rFonts w:ascii="Times New Roman" w:hAnsi="Times New Roman" w:cs="Times New Roman"/>
                      <w:sz w:val="16"/>
                      <w:szCs w:val="16"/>
                    </w:rPr>
                  </w:pPr>
                  <w:proofErr w:type="spellStart"/>
                  <w:r w:rsidRPr="009F507C">
                    <w:rPr>
                      <w:rFonts w:ascii="Times New Roman" w:hAnsi="Times New Roman" w:cs="Times New Roman"/>
                      <w:sz w:val="16"/>
                      <w:szCs w:val="16"/>
                    </w:rPr>
                    <w:t>авт-ция</w:t>
                  </w:r>
                  <w:proofErr w:type="spellEnd"/>
                </w:p>
              </w:tc>
              <w:tc>
                <w:tcPr>
                  <w:tcW w:w="1617" w:type="dxa"/>
                </w:tcPr>
                <w:p w:rsidR="00946604" w:rsidRPr="009F507C" w:rsidRDefault="00946604" w:rsidP="00A05FB6">
                  <w:pPr>
                    <w:jc w:val="center"/>
                    <w:rPr>
                      <w:rFonts w:ascii="Times New Roman" w:hAnsi="Times New Roman" w:cs="Times New Roman"/>
                      <w:sz w:val="16"/>
                      <w:szCs w:val="16"/>
                    </w:rPr>
                  </w:pPr>
                  <w:proofErr w:type="spellStart"/>
                  <w:r w:rsidRPr="009F507C">
                    <w:rPr>
                      <w:rFonts w:ascii="Times New Roman" w:hAnsi="Times New Roman" w:cs="Times New Roman"/>
                      <w:sz w:val="16"/>
                      <w:szCs w:val="16"/>
                    </w:rPr>
                    <w:t>диф-ция</w:t>
                  </w:r>
                  <w:proofErr w:type="spellEnd"/>
                </w:p>
              </w:tc>
              <w:tc>
                <w:tcPr>
                  <w:tcW w:w="1617" w:type="dxa"/>
                  <w:vMerge/>
                </w:tcPr>
                <w:p w:rsidR="00946604" w:rsidRPr="009F507C" w:rsidRDefault="00946604" w:rsidP="00A05FB6">
                  <w:pPr>
                    <w:jc w:val="both"/>
                    <w:rPr>
                      <w:sz w:val="16"/>
                      <w:szCs w:val="16"/>
                    </w:rPr>
                  </w:pPr>
                </w:p>
              </w:tc>
              <w:tc>
                <w:tcPr>
                  <w:tcW w:w="1618" w:type="dxa"/>
                  <w:vMerge/>
                </w:tcPr>
                <w:p w:rsidR="00946604" w:rsidRPr="009F507C" w:rsidRDefault="00946604" w:rsidP="00A05FB6">
                  <w:pPr>
                    <w:jc w:val="both"/>
                    <w:rPr>
                      <w:sz w:val="16"/>
                      <w:szCs w:val="16"/>
                    </w:rPr>
                  </w:pPr>
                </w:p>
              </w:tc>
              <w:tc>
                <w:tcPr>
                  <w:tcW w:w="1618" w:type="dxa"/>
                  <w:vMerge/>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2</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3</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4</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5</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6</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7</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8</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9</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10</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11</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12</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13</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14</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15</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bl>
          <w:p w:rsidR="00946604" w:rsidRPr="009F507C" w:rsidRDefault="00946604" w:rsidP="00A05FB6">
            <w:pPr>
              <w:jc w:val="both"/>
              <w:rPr>
                <w:sz w:val="16"/>
                <w:szCs w:val="16"/>
              </w:rPr>
            </w:pPr>
          </w:p>
        </w:tc>
      </w:tr>
    </w:tbl>
    <w:p w:rsidR="00946604" w:rsidRDefault="00946604" w:rsidP="00946604">
      <w:pPr>
        <w:spacing w:after="0" w:line="240" w:lineRule="auto"/>
        <w:rPr>
          <w:rFonts w:ascii="Times New Roman" w:hAnsi="Times New Roman" w:cs="Times New Roman"/>
          <w:sz w:val="16"/>
          <w:szCs w:val="16"/>
        </w:rPr>
      </w:pPr>
    </w:p>
    <w:p w:rsidR="00946604" w:rsidRDefault="00946604" w:rsidP="00946604">
      <w:pPr>
        <w:spacing w:after="0" w:line="240" w:lineRule="auto"/>
        <w:rPr>
          <w:rFonts w:ascii="Times New Roman" w:hAnsi="Times New Roman" w:cs="Times New Roman"/>
          <w:sz w:val="16"/>
          <w:szCs w:val="16"/>
        </w:rPr>
      </w:pPr>
    </w:p>
    <w:p w:rsidR="00946604" w:rsidRDefault="00946604" w:rsidP="00946604">
      <w:pPr>
        <w:spacing w:after="0" w:line="240" w:lineRule="auto"/>
        <w:rPr>
          <w:rFonts w:ascii="Times New Roman" w:hAnsi="Times New Roman" w:cs="Times New Roman"/>
          <w:sz w:val="16"/>
          <w:szCs w:val="16"/>
        </w:rPr>
      </w:pPr>
    </w:p>
    <w:p w:rsidR="00946604" w:rsidRDefault="00946604" w:rsidP="00946604">
      <w:pPr>
        <w:spacing w:after="0" w:line="240" w:lineRule="auto"/>
        <w:rPr>
          <w:rFonts w:ascii="Times New Roman" w:hAnsi="Times New Roman" w:cs="Times New Roman"/>
          <w:sz w:val="16"/>
          <w:szCs w:val="16"/>
        </w:rPr>
      </w:pPr>
    </w:p>
    <w:p w:rsidR="00946604" w:rsidRDefault="00946604" w:rsidP="00946604">
      <w:pPr>
        <w:spacing w:after="0" w:line="240" w:lineRule="auto"/>
        <w:rPr>
          <w:rFonts w:ascii="Times New Roman" w:hAnsi="Times New Roman" w:cs="Times New Roman"/>
          <w:sz w:val="16"/>
          <w:szCs w:val="16"/>
        </w:rPr>
      </w:pPr>
    </w:p>
    <w:p w:rsidR="00946604" w:rsidRDefault="00946604" w:rsidP="00946604">
      <w:pPr>
        <w:spacing w:after="0" w:line="240" w:lineRule="auto"/>
        <w:rPr>
          <w:rFonts w:ascii="Times New Roman" w:hAnsi="Times New Roman" w:cs="Times New Roman"/>
          <w:sz w:val="16"/>
          <w:szCs w:val="16"/>
        </w:rPr>
      </w:pPr>
    </w:p>
    <w:p w:rsidR="00946604" w:rsidRDefault="00946604" w:rsidP="00946604">
      <w:pPr>
        <w:spacing w:after="0" w:line="240" w:lineRule="auto"/>
        <w:rPr>
          <w:rFonts w:ascii="Times New Roman" w:hAnsi="Times New Roman" w:cs="Times New Roman"/>
          <w:sz w:val="16"/>
          <w:szCs w:val="16"/>
        </w:rPr>
      </w:pPr>
    </w:p>
    <w:p w:rsidR="00946604" w:rsidRDefault="00946604" w:rsidP="00946604">
      <w:pPr>
        <w:spacing w:after="0" w:line="240" w:lineRule="auto"/>
        <w:rPr>
          <w:rFonts w:ascii="Times New Roman" w:hAnsi="Times New Roman" w:cs="Times New Roman"/>
          <w:sz w:val="16"/>
          <w:szCs w:val="16"/>
        </w:rPr>
      </w:pPr>
    </w:p>
    <w:p w:rsidR="00946604" w:rsidRDefault="00946604" w:rsidP="00946604">
      <w:pPr>
        <w:spacing w:after="0" w:line="240" w:lineRule="auto"/>
        <w:rPr>
          <w:rFonts w:ascii="Times New Roman" w:hAnsi="Times New Roman" w:cs="Times New Roman"/>
          <w:sz w:val="16"/>
          <w:szCs w:val="16"/>
        </w:rPr>
      </w:pPr>
    </w:p>
    <w:p w:rsidR="00946604" w:rsidRDefault="00946604" w:rsidP="00946604">
      <w:pPr>
        <w:spacing w:after="0" w:line="240" w:lineRule="auto"/>
        <w:rPr>
          <w:rFonts w:ascii="Times New Roman" w:hAnsi="Times New Roman" w:cs="Times New Roman"/>
          <w:sz w:val="16"/>
          <w:szCs w:val="16"/>
        </w:rPr>
      </w:pPr>
    </w:p>
    <w:p w:rsidR="00946604" w:rsidRDefault="00946604" w:rsidP="00946604">
      <w:pPr>
        <w:spacing w:after="0" w:line="240" w:lineRule="auto"/>
        <w:rPr>
          <w:rFonts w:ascii="Times New Roman" w:hAnsi="Times New Roman" w:cs="Times New Roman"/>
          <w:sz w:val="16"/>
          <w:szCs w:val="16"/>
        </w:rPr>
      </w:pPr>
    </w:p>
    <w:p w:rsidR="00946604" w:rsidRDefault="00946604" w:rsidP="00946604">
      <w:pPr>
        <w:spacing w:after="0" w:line="240" w:lineRule="auto"/>
        <w:rPr>
          <w:rFonts w:ascii="Times New Roman" w:hAnsi="Times New Roman" w:cs="Times New Roman"/>
          <w:sz w:val="16"/>
          <w:szCs w:val="16"/>
        </w:rPr>
      </w:pPr>
    </w:p>
    <w:p w:rsidR="00946604" w:rsidRDefault="00946604" w:rsidP="00946604">
      <w:pPr>
        <w:spacing w:after="0" w:line="240" w:lineRule="auto"/>
        <w:rPr>
          <w:rFonts w:ascii="Times New Roman" w:hAnsi="Times New Roman" w:cs="Times New Roman"/>
          <w:sz w:val="16"/>
          <w:szCs w:val="16"/>
        </w:rPr>
      </w:pPr>
    </w:p>
    <w:p w:rsidR="00946604" w:rsidRDefault="00946604" w:rsidP="00946604">
      <w:pPr>
        <w:spacing w:after="0" w:line="240" w:lineRule="auto"/>
        <w:rPr>
          <w:rFonts w:ascii="Times New Roman" w:hAnsi="Times New Roman" w:cs="Times New Roman"/>
          <w:sz w:val="16"/>
          <w:szCs w:val="16"/>
        </w:rPr>
      </w:pPr>
    </w:p>
    <w:p w:rsidR="00946604" w:rsidRDefault="00946604" w:rsidP="00946604">
      <w:pPr>
        <w:spacing w:after="0" w:line="240" w:lineRule="auto"/>
        <w:rPr>
          <w:rFonts w:ascii="Times New Roman" w:hAnsi="Times New Roman" w:cs="Times New Roman"/>
          <w:sz w:val="16"/>
          <w:szCs w:val="16"/>
        </w:rPr>
      </w:pPr>
    </w:p>
    <w:p w:rsidR="00946604" w:rsidRDefault="00946604" w:rsidP="00946604">
      <w:pPr>
        <w:spacing w:after="0" w:line="240" w:lineRule="auto"/>
        <w:rPr>
          <w:rFonts w:ascii="Times New Roman" w:hAnsi="Times New Roman" w:cs="Times New Roman"/>
          <w:sz w:val="16"/>
          <w:szCs w:val="16"/>
        </w:rPr>
      </w:pPr>
    </w:p>
    <w:p w:rsidR="00946604" w:rsidRDefault="00946604" w:rsidP="00946604">
      <w:pPr>
        <w:spacing w:after="0" w:line="240" w:lineRule="auto"/>
        <w:rPr>
          <w:rFonts w:ascii="Times New Roman" w:hAnsi="Times New Roman" w:cs="Times New Roman"/>
          <w:sz w:val="16"/>
          <w:szCs w:val="16"/>
        </w:rPr>
      </w:pPr>
    </w:p>
    <w:p w:rsidR="00946604" w:rsidRDefault="00946604" w:rsidP="00946604">
      <w:pPr>
        <w:spacing w:after="0" w:line="240" w:lineRule="auto"/>
        <w:rPr>
          <w:rFonts w:ascii="Times New Roman" w:hAnsi="Times New Roman" w:cs="Times New Roman"/>
          <w:sz w:val="16"/>
          <w:szCs w:val="16"/>
        </w:rPr>
      </w:pPr>
    </w:p>
    <w:p w:rsidR="00946604" w:rsidRDefault="00946604" w:rsidP="00946604">
      <w:pPr>
        <w:spacing w:after="0" w:line="240" w:lineRule="auto"/>
        <w:rPr>
          <w:rFonts w:ascii="Times New Roman" w:hAnsi="Times New Roman" w:cs="Times New Roman"/>
          <w:sz w:val="16"/>
          <w:szCs w:val="16"/>
        </w:rPr>
      </w:pPr>
    </w:p>
    <w:p w:rsidR="00946604" w:rsidRDefault="00946604" w:rsidP="00946604">
      <w:pPr>
        <w:spacing w:after="0" w:line="240" w:lineRule="auto"/>
        <w:rPr>
          <w:rFonts w:ascii="Times New Roman" w:hAnsi="Times New Roman" w:cs="Times New Roman"/>
          <w:sz w:val="16"/>
          <w:szCs w:val="16"/>
        </w:rPr>
      </w:pPr>
    </w:p>
    <w:p w:rsidR="00946604" w:rsidRDefault="00946604" w:rsidP="00946604">
      <w:pPr>
        <w:spacing w:after="0" w:line="240" w:lineRule="auto"/>
        <w:rPr>
          <w:rFonts w:ascii="Times New Roman" w:hAnsi="Times New Roman" w:cs="Times New Roman"/>
          <w:sz w:val="16"/>
          <w:szCs w:val="16"/>
        </w:rPr>
      </w:pPr>
    </w:p>
    <w:p w:rsidR="00946604" w:rsidRDefault="00946604" w:rsidP="00946604">
      <w:pPr>
        <w:spacing w:after="0" w:line="240" w:lineRule="auto"/>
        <w:rPr>
          <w:rFonts w:ascii="Times New Roman" w:hAnsi="Times New Roman" w:cs="Times New Roman"/>
          <w:sz w:val="16"/>
          <w:szCs w:val="16"/>
        </w:rPr>
      </w:pPr>
    </w:p>
    <w:p w:rsidR="00946604" w:rsidRDefault="00946604" w:rsidP="00946604">
      <w:pPr>
        <w:spacing w:after="0" w:line="240" w:lineRule="auto"/>
        <w:rPr>
          <w:rFonts w:ascii="Times New Roman" w:hAnsi="Times New Roman" w:cs="Times New Roman"/>
          <w:sz w:val="16"/>
          <w:szCs w:val="16"/>
        </w:rPr>
      </w:pPr>
    </w:p>
    <w:p w:rsidR="00946604" w:rsidRDefault="00946604" w:rsidP="00946604">
      <w:pPr>
        <w:spacing w:after="0" w:line="240" w:lineRule="auto"/>
        <w:rPr>
          <w:rFonts w:ascii="Times New Roman" w:hAnsi="Times New Roman" w:cs="Times New Roman"/>
          <w:sz w:val="16"/>
          <w:szCs w:val="16"/>
        </w:rPr>
      </w:pPr>
    </w:p>
    <w:p w:rsidR="00946604" w:rsidRDefault="00946604" w:rsidP="00946604">
      <w:pPr>
        <w:spacing w:after="0" w:line="240" w:lineRule="auto"/>
        <w:rPr>
          <w:rFonts w:ascii="Times New Roman" w:hAnsi="Times New Roman" w:cs="Times New Roman"/>
          <w:sz w:val="16"/>
          <w:szCs w:val="16"/>
        </w:rPr>
      </w:pPr>
    </w:p>
    <w:p w:rsidR="00946604" w:rsidRDefault="00946604" w:rsidP="00946604">
      <w:pPr>
        <w:spacing w:after="0" w:line="240" w:lineRule="auto"/>
        <w:rPr>
          <w:rFonts w:ascii="Times New Roman" w:hAnsi="Times New Roman" w:cs="Times New Roman"/>
          <w:sz w:val="16"/>
          <w:szCs w:val="16"/>
        </w:rPr>
      </w:pPr>
    </w:p>
    <w:p w:rsidR="00946604" w:rsidRDefault="00946604" w:rsidP="00946604">
      <w:pPr>
        <w:spacing w:after="0" w:line="240" w:lineRule="auto"/>
        <w:rPr>
          <w:rFonts w:ascii="Times New Roman" w:hAnsi="Times New Roman" w:cs="Times New Roman"/>
          <w:sz w:val="16"/>
          <w:szCs w:val="16"/>
        </w:rPr>
      </w:pPr>
    </w:p>
    <w:p w:rsidR="00946604" w:rsidRDefault="00946604" w:rsidP="00946604">
      <w:pPr>
        <w:spacing w:after="0" w:line="240" w:lineRule="auto"/>
        <w:rPr>
          <w:rFonts w:ascii="Times New Roman" w:hAnsi="Times New Roman" w:cs="Times New Roman"/>
          <w:sz w:val="16"/>
          <w:szCs w:val="16"/>
        </w:rPr>
      </w:pPr>
    </w:p>
    <w:p w:rsidR="00946604" w:rsidRPr="009F507C" w:rsidRDefault="00946604" w:rsidP="00946604">
      <w:pPr>
        <w:spacing w:after="0" w:line="240" w:lineRule="auto"/>
        <w:rPr>
          <w:rFonts w:ascii="Times New Roman" w:hAnsi="Times New Roman" w:cs="Times New Roman"/>
          <w:sz w:val="16"/>
          <w:szCs w:val="1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929"/>
        <w:gridCol w:w="4929"/>
      </w:tblGrid>
      <w:tr w:rsidR="00946604" w:rsidRPr="009F507C" w:rsidTr="00A05FB6">
        <w:tc>
          <w:tcPr>
            <w:tcW w:w="14786" w:type="dxa"/>
            <w:gridSpan w:val="3"/>
          </w:tcPr>
          <w:p w:rsidR="00946604" w:rsidRPr="009F507C" w:rsidRDefault="00946604" w:rsidP="00A05FB6">
            <w:pPr>
              <w:jc w:val="center"/>
              <w:rPr>
                <w:rFonts w:ascii="Times New Roman" w:hAnsi="Times New Roman" w:cs="Times New Roman"/>
                <w:b/>
                <w:i/>
                <w:sz w:val="16"/>
                <w:szCs w:val="16"/>
              </w:rPr>
            </w:pPr>
            <w:r w:rsidRPr="009F507C">
              <w:rPr>
                <w:rFonts w:ascii="Times New Roman" w:hAnsi="Times New Roman" w:cs="Times New Roman"/>
                <w:b/>
                <w:i/>
                <w:sz w:val="16"/>
                <w:szCs w:val="16"/>
              </w:rPr>
              <w:lastRenderedPageBreak/>
              <w:t>ПОДГРУППОВАЯ РАБОТА</w:t>
            </w:r>
          </w:p>
          <w:p w:rsidR="00946604" w:rsidRPr="009F507C" w:rsidRDefault="00946604" w:rsidP="00A05FB6">
            <w:pPr>
              <w:jc w:val="center"/>
              <w:rPr>
                <w:rFonts w:ascii="Times New Roman" w:hAnsi="Times New Roman" w:cs="Times New Roman"/>
                <w:sz w:val="16"/>
                <w:szCs w:val="16"/>
              </w:rPr>
            </w:pPr>
          </w:p>
        </w:tc>
      </w:tr>
      <w:tr w:rsidR="00946604" w:rsidRPr="009F507C" w:rsidTr="00A05FB6">
        <w:tc>
          <w:tcPr>
            <w:tcW w:w="4928"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Подгруппа 1</w:t>
            </w:r>
          </w:p>
          <w:p w:rsidR="00946604" w:rsidRPr="009F507C" w:rsidRDefault="00946604" w:rsidP="00A05FB6">
            <w:pPr>
              <w:jc w:val="center"/>
              <w:rPr>
                <w:rFonts w:ascii="Times New Roman" w:hAnsi="Times New Roman" w:cs="Times New Roman"/>
                <w:b/>
                <w:i/>
                <w:sz w:val="16"/>
                <w:szCs w:val="16"/>
              </w:rPr>
            </w:pPr>
            <w:r w:rsidRPr="009F507C">
              <w:rPr>
                <w:rFonts w:ascii="Times New Roman" w:hAnsi="Times New Roman" w:cs="Times New Roman"/>
                <w:b/>
                <w:i/>
                <w:sz w:val="16"/>
                <w:szCs w:val="16"/>
              </w:rPr>
              <w:t>Лексико-грамматические упражнения</w:t>
            </w:r>
          </w:p>
        </w:tc>
        <w:tc>
          <w:tcPr>
            <w:tcW w:w="4929"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Подгруппа 2</w:t>
            </w:r>
          </w:p>
          <w:p w:rsidR="00946604" w:rsidRPr="009F507C" w:rsidRDefault="00946604" w:rsidP="00A05FB6">
            <w:pPr>
              <w:jc w:val="center"/>
              <w:rPr>
                <w:rFonts w:ascii="Times New Roman" w:hAnsi="Times New Roman" w:cs="Times New Roman"/>
                <w:sz w:val="16"/>
                <w:szCs w:val="16"/>
              </w:rPr>
            </w:pPr>
            <w:r w:rsidRPr="009F507C">
              <w:rPr>
                <w:rFonts w:ascii="Times New Roman" w:hAnsi="Times New Roman" w:cs="Times New Roman"/>
                <w:b/>
                <w:i/>
                <w:sz w:val="16"/>
                <w:szCs w:val="16"/>
              </w:rPr>
              <w:t>Формирование слоговой структуры слова</w:t>
            </w:r>
          </w:p>
        </w:tc>
        <w:tc>
          <w:tcPr>
            <w:tcW w:w="4929"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Подгруппа 3</w:t>
            </w:r>
          </w:p>
          <w:p w:rsidR="00946604" w:rsidRPr="009F507C" w:rsidRDefault="00946604" w:rsidP="00A05FB6">
            <w:pPr>
              <w:jc w:val="center"/>
              <w:rPr>
                <w:rFonts w:ascii="Times New Roman" w:hAnsi="Times New Roman" w:cs="Times New Roman"/>
                <w:sz w:val="16"/>
                <w:szCs w:val="16"/>
              </w:rPr>
            </w:pPr>
            <w:r w:rsidRPr="009F507C">
              <w:rPr>
                <w:rFonts w:ascii="Times New Roman" w:hAnsi="Times New Roman" w:cs="Times New Roman"/>
                <w:b/>
                <w:i/>
                <w:sz w:val="16"/>
                <w:szCs w:val="16"/>
              </w:rPr>
              <w:t>Формирование слоговой структуры слова</w:t>
            </w:r>
          </w:p>
        </w:tc>
      </w:tr>
      <w:tr w:rsidR="00946604" w:rsidRPr="009F507C" w:rsidTr="00A05FB6">
        <w:tc>
          <w:tcPr>
            <w:tcW w:w="4928" w:type="dxa"/>
          </w:tcPr>
          <w:p w:rsidR="00946604" w:rsidRPr="009F507C" w:rsidRDefault="00946604" w:rsidP="00A05FB6">
            <w:pPr>
              <w:rPr>
                <w:rFonts w:ascii="Times New Roman" w:hAnsi="Times New Roman" w:cs="Times New Roman"/>
                <w:iCs/>
                <w:sz w:val="16"/>
                <w:szCs w:val="16"/>
              </w:rPr>
            </w:pPr>
            <w:r w:rsidRPr="009F507C">
              <w:rPr>
                <w:rFonts w:ascii="Times New Roman" w:hAnsi="Times New Roman" w:cs="Times New Roman"/>
                <w:i/>
                <w:iCs/>
                <w:sz w:val="16"/>
                <w:szCs w:val="16"/>
              </w:rPr>
              <w:t>Дата «____»______________</w:t>
            </w:r>
          </w:p>
          <w:p w:rsidR="00946604" w:rsidRPr="009F507C" w:rsidRDefault="00946604" w:rsidP="00A05FB6">
            <w:pPr>
              <w:rPr>
                <w:rFonts w:ascii="Times New Roman" w:hAnsi="Times New Roman" w:cs="Times New Roman"/>
                <w:sz w:val="16"/>
                <w:szCs w:val="16"/>
              </w:rPr>
            </w:pPr>
          </w:p>
        </w:tc>
        <w:tc>
          <w:tcPr>
            <w:tcW w:w="4929" w:type="dxa"/>
          </w:tcPr>
          <w:p w:rsidR="00946604" w:rsidRPr="009F507C" w:rsidRDefault="00946604" w:rsidP="00A05FB6">
            <w:pPr>
              <w:rPr>
                <w:rFonts w:ascii="Times New Roman" w:hAnsi="Times New Roman" w:cs="Times New Roman"/>
                <w:iCs/>
                <w:sz w:val="16"/>
                <w:szCs w:val="16"/>
              </w:rPr>
            </w:pPr>
            <w:r w:rsidRPr="009F507C">
              <w:rPr>
                <w:rFonts w:ascii="Times New Roman" w:hAnsi="Times New Roman" w:cs="Times New Roman"/>
                <w:i/>
                <w:iCs/>
                <w:sz w:val="16"/>
                <w:szCs w:val="16"/>
              </w:rPr>
              <w:t>Дата «____»______________</w:t>
            </w:r>
          </w:p>
          <w:p w:rsidR="00946604" w:rsidRPr="009F507C" w:rsidRDefault="00946604" w:rsidP="00A05FB6">
            <w:pPr>
              <w:rPr>
                <w:rFonts w:ascii="Times New Roman" w:hAnsi="Times New Roman" w:cs="Times New Roman"/>
                <w:sz w:val="16"/>
                <w:szCs w:val="16"/>
              </w:rPr>
            </w:pPr>
          </w:p>
        </w:tc>
        <w:tc>
          <w:tcPr>
            <w:tcW w:w="4929" w:type="dxa"/>
          </w:tcPr>
          <w:p w:rsidR="00946604" w:rsidRPr="009F507C" w:rsidRDefault="00946604" w:rsidP="00A05FB6">
            <w:pPr>
              <w:rPr>
                <w:rFonts w:ascii="Times New Roman" w:hAnsi="Times New Roman" w:cs="Times New Roman"/>
                <w:iCs/>
                <w:sz w:val="16"/>
                <w:szCs w:val="16"/>
              </w:rPr>
            </w:pPr>
            <w:r w:rsidRPr="009F507C">
              <w:rPr>
                <w:rFonts w:ascii="Times New Roman" w:hAnsi="Times New Roman" w:cs="Times New Roman"/>
                <w:i/>
                <w:iCs/>
                <w:sz w:val="16"/>
                <w:szCs w:val="16"/>
              </w:rPr>
              <w:t>Дата «____»______________</w:t>
            </w:r>
          </w:p>
          <w:p w:rsidR="00946604" w:rsidRPr="009F507C" w:rsidRDefault="00946604" w:rsidP="00A05FB6">
            <w:pPr>
              <w:rPr>
                <w:rFonts w:ascii="Times New Roman" w:hAnsi="Times New Roman" w:cs="Times New Roman"/>
                <w:sz w:val="16"/>
                <w:szCs w:val="16"/>
              </w:rPr>
            </w:pPr>
          </w:p>
        </w:tc>
      </w:tr>
      <w:tr w:rsidR="00946604" w:rsidRPr="009F507C" w:rsidTr="00A05FB6">
        <w:tc>
          <w:tcPr>
            <w:tcW w:w="4928" w:type="dxa"/>
          </w:tcPr>
          <w:p w:rsidR="00946604" w:rsidRPr="009F507C" w:rsidRDefault="00946604" w:rsidP="00A05FB6">
            <w:pPr>
              <w:jc w:val="both"/>
              <w:rPr>
                <w:rFonts w:ascii="Times New Roman" w:hAnsi="Times New Roman" w:cs="Times New Roman"/>
                <w:iCs/>
                <w:sz w:val="16"/>
                <w:szCs w:val="16"/>
              </w:rPr>
            </w:pPr>
            <w:r w:rsidRPr="009F507C">
              <w:rPr>
                <w:rFonts w:ascii="Times New Roman" w:hAnsi="Times New Roman" w:cs="Times New Roman"/>
                <w:iCs/>
                <w:sz w:val="16"/>
                <w:szCs w:val="16"/>
              </w:rPr>
              <w:t>ЦЕЛЬ: формирование лексико-грамматической стороны речи</w:t>
            </w:r>
          </w:p>
        </w:tc>
        <w:tc>
          <w:tcPr>
            <w:tcW w:w="4929" w:type="dxa"/>
          </w:tcPr>
          <w:p w:rsidR="00946604" w:rsidRPr="009F507C" w:rsidRDefault="00946604" w:rsidP="00A05FB6">
            <w:pPr>
              <w:jc w:val="both"/>
              <w:rPr>
                <w:rFonts w:ascii="Times New Roman" w:hAnsi="Times New Roman" w:cs="Times New Roman"/>
                <w:sz w:val="16"/>
                <w:szCs w:val="16"/>
              </w:rPr>
            </w:pPr>
            <w:r w:rsidRPr="009F507C">
              <w:rPr>
                <w:rFonts w:ascii="Times New Roman" w:hAnsi="Times New Roman" w:cs="Times New Roman"/>
                <w:sz w:val="16"/>
                <w:szCs w:val="16"/>
              </w:rPr>
              <w:t>ЦЕЛЬ: развитие ритмических способностей; работа над звуковым составом слова; работа по сохранению и развитию слогового состава слова; отработка грамматических форм слов и включение их во фразу</w:t>
            </w:r>
          </w:p>
        </w:tc>
        <w:tc>
          <w:tcPr>
            <w:tcW w:w="4929" w:type="dxa"/>
          </w:tcPr>
          <w:p w:rsidR="00946604" w:rsidRPr="009F507C" w:rsidRDefault="00946604" w:rsidP="00A05FB6">
            <w:pPr>
              <w:jc w:val="both"/>
              <w:rPr>
                <w:rFonts w:ascii="Times New Roman" w:hAnsi="Times New Roman" w:cs="Times New Roman"/>
                <w:sz w:val="16"/>
                <w:szCs w:val="16"/>
              </w:rPr>
            </w:pPr>
            <w:r w:rsidRPr="009F507C">
              <w:rPr>
                <w:rFonts w:ascii="Times New Roman" w:hAnsi="Times New Roman" w:cs="Times New Roman"/>
                <w:sz w:val="16"/>
                <w:szCs w:val="16"/>
              </w:rPr>
              <w:t>ЦЕЛЬ: развитие ритмических способностей; работа над звуковым составом слова; работа по сохранению и развитию слогового состава слова; отработка грамматических форм слов и включение их во фразу</w:t>
            </w:r>
          </w:p>
        </w:tc>
      </w:tr>
      <w:tr w:rsidR="00946604" w:rsidRPr="009F507C" w:rsidTr="00A05FB6">
        <w:tc>
          <w:tcPr>
            <w:tcW w:w="4928"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1.________________________________________</w:t>
            </w:r>
          </w:p>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2.________________________________________</w:t>
            </w:r>
          </w:p>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3.________________________________________</w:t>
            </w:r>
          </w:p>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4.________________________________________</w:t>
            </w:r>
          </w:p>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5.________________________________________</w:t>
            </w:r>
          </w:p>
          <w:p w:rsidR="00946604" w:rsidRPr="009F507C" w:rsidRDefault="00946604" w:rsidP="00A05FB6">
            <w:pPr>
              <w:jc w:val="center"/>
              <w:rPr>
                <w:rFonts w:ascii="Times New Roman" w:hAnsi="Times New Roman" w:cs="Times New Roman"/>
                <w:sz w:val="16"/>
                <w:szCs w:val="16"/>
              </w:rPr>
            </w:pPr>
          </w:p>
        </w:tc>
        <w:tc>
          <w:tcPr>
            <w:tcW w:w="4929"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1.________________________________________</w:t>
            </w:r>
          </w:p>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2.________________________________________</w:t>
            </w:r>
          </w:p>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3.________________________________________</w:t>
            </w:r>
          </w:p>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4.________________________________________</w:t>
            </w:r>
          </w:p>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5.________________________________________</w:t>
            </w:r>
          </w:p>
          <w:p w:rsidR="00946604" w:rsidRPr="009F507C" w:rsidRDefault="00946604" w:rsidP="00A05FB6">
            <w:pPr>
              <w:rPr>
                <w:rFonts w:ascii="Times New Roman" w:hAnsi="Times New Roman" w:cs="Times New Roman"/>
                <w:sz w:val="16"/>
                <w:szCs w:val="16"/>
              </w:rPr>
            </w:pPr>
          </w:p>
        </w:tc>
        <w:tc>
          <w:tcPr>
            <w:tcW w:w="4929"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1.________________________________________</w:t>
            </w:r>
          </w:p>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2.________________________________________</w:t>
            </w:r>
          </w:p>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3.________________________________________</w:t>
            </w:r>
          </w:p>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4.________________________________________</w:t>
            </w:r>
          </w:p>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5.________________________________________</w:t>
            </w:r>
          </w:p>
          <w:p w:rsidR="00946604" w:rsidRPr="009F507C" w:rsidRDefault="00946604" w:rsidP="00A05FB6">
            <w:pPr>
              <w:rPr>
                <w:rFonts w:ascii="Times New Roman" w:hAnsi="Times New Roman" w:cs="Times New Roman"/>
                <w:sz w:val="16"/>
                <w:szCs w:val="16"/>
              </w:rPr>
            </w:pPr>
          </w:p>
        </w:tc>
      </w:tr>
      <w:tr w:rsidR="00946604" w:rsidRPr="009F507C" w:rsidTr="00A05FB6">
        <w:tc>
          <w:tcPr>
            <w:tcW w:w="4928" w:type="dxa"/>
          </w:tcPr>
          <w:p w:rsidR="00946604" w:rsidRPr="009F507C" w:rsidRDefault="00946604" w:rsidP="00A05FB6">
            <w:pPr>
              <w:rPr>
                <w:rFonts w:ascii="Times New Roman" w:hAnsi="Times New Roman" w:cs="Times New Roman"/>
                <w:sz w:val="16"/>
                <w:szCs w:val="16"/>
              </w:rPr>
            </w:pPr>
          </w:p>
        </w:tc>
        <w:tc>
          <w:tcPr>
            <w:tcW w:w="4929" w:type="dxa"/>
          </w:tcPr>
          <w:p w:rsidR="00946604" w:rsidRPr="009F507C" w:rsidRDefault="00946604" w:rsidP="00A05FB6">
            <w:pPr>
              <w:rPr>
                <w:rFonts w:ascii="Times New Roman" w:hAnsi="Times New Roman" w:cs="Times New Roman"/>
                <w:sz w:val="16"/>
                <w:szCs w:val="16"/>
              </w:rPr>
            </w:pPr>
          </w:p>
        </w:tc>
        <w:tc>
          <w:tcPr>
            <w:tcW w:w="4929" w:type="dxa"/>
          </w:tcPr>
          <w:p w:rsidR="00946604" w:rsidRPr="009F507C" w:rsidRDefault="00946604" w:rsidP="00A05FB6">
            <w:pPr>
              <w:rPr>
                <w:rFonts w:ascii="Times New Roman" w:hAnsi="Times New Roman" w:cs="Times New Roman"/>
                <w:sz w:val="16"/>
                <w:szCs w:val="16"/>
              </w:rPr>
            </w:pPr>
          </w:p>
        </w:tc>
      </w:tr>
      <w:tr w:rsidR="00946604" w:rsidRPr="009F507C" w:rsidTr="00A05FB6">
        <w:tc>
          <w:tcPr>
            <w:tcW w:w="4928" w:type="dxa"/>
          </w:tcPr>
          <w:p w:rsidR="00946604" w:rsidRPr="009F507C" w:rsidRDefault="00946604" w:rsidP="00A05FB6">
            <w:pPr>
              <w:jc w:val="center"/>
              <w:rPr>
                <w:rFonts w:ascii="Times New Roman" w:hAnsi="Times New Roman" w:cs="Times New Roman"/>
                <w:iCs/>
                <w:sz w:val="16"/>
                <w:szCs w:val="16"/>
              </w:rPr>
            </w:pPr>
          </w:p>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Подгруппа 4</w:t>
            </w:r>
          </w:p>
          <w:p w:rsidR="00946604" w:rsidRPr="009F507C" w:rsidRDefault="00946604" w:rsidP="00A05FB6">
            <w:pPr>
              <w:jc w:val="center"/>
              <w:rPr>
                <w:rFonts w:ascii="Times New Roman" w:hAnsi="Times New Roman" w:cs="Times New Roman"/>
                <w:sz w:val="16"/>
                <w:szCs w:val="16"/>
              </w:rPr>
            </w:pPr>
            <w:r w:rsidRPr="009F507C">
              <w:rPr>
                <w:rFonts w:ascii="Times New Roman" w:hAnsi="Times New Roman" w:cs="Times New Roman"/>
                <w:b/>
                <w:i/>
                <w:sz w:val="16"/>
                <w:szCs w:val="16"/>
              </w:rPr>
              <w:t>Работа над звукопроизношением</w:t>
            </w:r>
          </w:p>
        </w:tc>
        <w:tc>
          <w:tcPr>
            <w:tcW w:w="4929" w:type="dxa"/>
          </w:tcPr>
          <w:p w:rsidR="00946604" w:rsidRPr="009F507C" w:rsidRDefault="00946604" w:rsidP="00A05FB6">
            <w:pPr>
              <w:jc w:val="center"/>
              <w:rPr>
                <w:rFonts w:ascii="Times New Roman" w:hAnsi="Times New Roman" w:cs="Times New Roman"/>
                <w:iCs/>
                <w:sz w:val="16"/>
                <w:szCs w:val="16"/>
              </w:rPr>
            </w:pPr>
          </w:p>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Подгруппа 5</w:t>
            </w:r>
          </w:p>
          <w:p w:rsidR="00946604" w:rsidRPr="009F507C" w:rsidRDefault="00946604" w:rsidP="00A05FB6">
            <w:pPr>
              <w:jc w:val="center"/>
              <w:rPr>
                <w:rFonts w:ascii="Times New Roman" w:hAnsi="Times New Roman" w:cs="Times New Roman"/>
                <w:sz w:val="16"/>
                <w:szCs w:val="16"/>
              </w:rPr>
            </w:pPr>
            <w:r w:rsidRPr="009F507C">
              <w:rPr>
                <w:rFonts w:ascii="Times New Roman" w:hAnsi="Times New Roman" w:cs="Times New Roman"/>
                <w:b/>
                <w:i/>
                <w:sz w:val="16"/>
                <w:szCs w:val="16"/>
              </w:rPr>
              <w:t>Работа над звукопроизношением</w:t>
            </w:r>
          </w:p>
        </w:tc>
        <w:tc>
          <w:tcPr>
            <w:tcW w:w="4929" w:type="dxa"/>
          </w:tcPr>
          <w:p w:rsidR="00946604" w:rsidRPr="009F507C" w:rsidRDefault="00946604" w:rsidP="00A05FB6">
            <w:pPr>
              <w:jc w:val="center"/>
              <w:rPr>
                <w:rFonts w:ascii="Times New Roman" w:hAnsi="Times New Roman" w:cs="Times New Roman"/>
                <w:iCs/>
                <w:sz w:val="16"/>
                <w:szCs w:val="16"/>
              </w:rPr>
            </w:pPr>
          </w:p>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Подгруппа 6</w:t>
            </w:r>
          </w:p>
          <w:p w:rsidR="00946604" w:rsidRPr="009F507C" w:rsidRDefault="00946604" w:rsidP="00A05FB6">
            <w:pPr>
              <w:jc w:val="center"/>
              <w:rPr>
                <w:rFonts w:ascii="Times New Roman" w:hAnsi="Times New Roman" w:cs="Times New Roman"/>
                <w:sz w:val="16"/>
                <w:szCs w:val="16"/>
              </w:rPr>
            </w:pPr>
            <w:r w:rsidRPr="009F507C">
              <w:rPr>
                <w:rFonts w:ascii="Times New Roman" w:hAnsi="Times New Roman" w:cs="Times New Roman"/>
                <w:b/>
                <w:i/>
                <w:sz w:val="16"/>
                <w:szCs w:val="16"/>
              </w:rPr>
              <w:t>Работа над звукопроизношением</w:t>
            </w:r>
          </w:p>
        </w:tc>
      </w:tr>
      <w:tr w:rsidR="00946604" w:rsidRPr="009F507C" w:rsidTr="00A05FB6">
        <w:tc>
          <w:tcPr>
            <w:tcW w:w="4928" w:type="dxa"/>
          </w:tcPr>
          <w:p w:rsidR="00946604" w:rsidRPr="009F507C" w:rsidRDefault="00946604" w:rsidP="00A05FB6">
            <w:pPr>
              <w:rPr>
                <w:rFonts w:ascii="Times New Roman" w:hAnsi="Times New Roman" w:cs="Times New Roman"/>
                <w:i/>
                <w:iCs/>
                <w:sz w:val="16"/>
                <w:szCs w:val="16"/>
              </w:rPr>
            </w:pPr>
          </w:p>
          <w:p w:rsidR="00946604" w:rsidRPr="009F507C" w:rsidRDefault="00946604" w:rsidP="00A05FB6">
            <w:pPr>
              <w:rPr>
                <w:rFonts w:ascii="Times New Roman" w:hAnsi="Times New Roman" w:cs="Times New Roman"/>
                <w:i/>
                <w:iCs/>
                <w:sz w:val="16"/>
                <w:szCs w:val="16"/>
              </w:rPr>
            </w:pPr>
            <w:r w:rsidRPr="009F507C">
              <w:rPr>
                <w:rFonts w:ascii="Times New Roman" w:hAnsi="Times New Roman" w:cs="Times New Roman"/>
                <w:i/>
                <w:iCs/>
                <w:sz w:val="16"/>
                <w:szCs w:val="16"/>
              </w:rPr>
              <w:t>Тема _______________________________________________</w:t>
            </w:r>
          </w:p>
          <w:p w:rsidR="00946604" w:rsidRPr="009F507C" w:rsidRDefault="00946604" w:rsidP="00A05FB6">
            <w:pPr>
              <w:rPr>
                <w:rFonts w:ascii="Times New Roman" w:hAnsi="Times New Roman" w:cs="Times New Roman"/>
                <w:iCs/>
                <w:sz w:val="16"/>
                <w:szCs w:val="16"/>
              </w:rPr>
            </w:pPr>
            <w:r w:rsidRPr="009F507C">
              <w:rPr>
                <w:rFonts w:ascii="Times New Roman" w:hAnsi="Times New Roman" w:cs="Times New Roman"/>
                <w:i/>
                <w:iCs/>
                <w:sz w:val="16"/>
                <w:szCs w:val="16"/>
              </w:rPr>
              <w:t>Дата «____»______________</w:t>
            </w:r>
          </w:p>
          <w:p w:rsidR="00946604" w:rsidRPr="009F507C" w:rsidRDefault="00946604" w:rsidP="00A05FB6">
            <w:pPr>
              <w:rPr>
                <w:rFonts w:ascii="Times New Roman" w:hAnsi="Times New Roman" w:cs="Times New Roman"/>
                <w:sz w:val="16"/>
                <w:szCs w:val="16"/>
              </w:rPr>
            </w:pPr>
          </w:p>
        </w:tc>
        <w:tc>
          <w:tcPr>
            <w:tcW w:w="4929" w:type="dxa"/>
          </w:tcPr>
          <w:p w:rsidR="00946604" w:rsidRPr="009F507C" w:rsidRDefault="00946604" w:rsidP="00A05FB6">
            <w:pPr>
              <w:rPr>
                <w:rFonts w:ascii="Times New Roman" w:hAnsi="Times New Roman" w:cs="Times New Roman"/>
                <w:i/>
                <w:iCs/>
                <w:sz w:val="16"/>
                <w:szCs w:val="16"/>
              </w:rPr>
            </w:pPr>
          </w:p>
          <w:p w:rsidR="00946604" w:rsidRPr="009F507C" w:rsidRDefault="00946604" w:rsidP="00A05FB6">
            <w:pPr>
              <w:rPr>
                <w:rFonts w:ascii="Times New Roman" w:hAnsi="Times New Roman" w:cs="Times New Roman"/>
                <w:i/>
                <w:iCs/>
                <w:sz w:val="16"/>
                <w:szCs w:val="16"/>
              </w:rPr>
            </w:pPr>
            <w:r w:rsidRPr="009F507C">
              <w:rPr>
                <w:rFonts w:ascii="Times New Roman" w:hAnsi="Times New Roman" w:cs="Times New Roman"/>
                <w:i/>
                <w:iCs/>
                <w:sz w:val="16"/>
                <w:szCs w:val="16"/>
              </w:rPr>
              <w:t>Тема _______________________________________________</w:t>
            </w:r>
          </w:p>
          <w:p w:rsidR="00946604" w:rsidRPr="009F507C" w:rsidRDefault="00946604" w:rsidP="00A05FB6">
            <w:pPr>
              <w:rPr>
                <w:rFonts w:ascii="Times New Roman" w:hAnsi="Times New Roman" w:cs="Times New Roman"/>
                <w:iCs/>
                <w:sz w:val="16"/>
                <w:szCs w:val="16"/>
              </w:rPr>
            </w:pPr>
            <w:r w:rsidRPr="009F507C">
              <w:rPr>
                <w:rFonts w:ascii="Times New Roman" w:hAnsi="Times New Roman" w:cs="Times New Roman"/>
                <w:i/>
                <w:iCs/>
                <w:sz w:val="16"/>
                <w:szCs w:val="16"/>
              </w:rPr>
              <w:t>Дата «____»______________</w:t>
            </w:r>
          </w:p>
          <w:p w:rsidR="00946604" w:rsidRPr="009F507C" w:rsidRDefault="00946604" w:rsidP="00A05FB6">
            <w:pPr>
              <w:rPr>
                <w:rFonts w:ascii="Times New Roman" w:hAnsi="Times New Roman" w:cs="Times New Roman"/>
                <w:sz w:val="16"/>
                <w:szCs w:val="16"/>
              </w:rPr>
            </w:pPr>
          </w:p>
        </w:tc>
        <w:tc>
          <w:tcPr>
            <w:tcW w:w="4929" w:type="dxa"/>
          </w:tcPr>
          <w:p w:rsidR="00946604" w:rsidRPr="009F507C" w:rsidRDefault="00946604" w:rsidP="00A05FB6">
            <w:pPr>
              <w:rPr>
                <w:rFonts w:ascii="Times New Roman" w:hAnsi="Times New Roman" w:cs="Times New Roman"/>
                <w:i/>
                <w:iCs/>
                <w:sz w:val="16"/>
                <w:szCs w:val="16"/>
              </w:rPr>
            </w:pPr>
          </w:p>
          <w:p w:rsidR="00946604" w:rsidRPr="009F507C" w:rsidRDefault="00946604" w:rsidP="00A05FB6">
            <w:pPr>
              <w:rPr>
                <w:rFonts w:ascii="Times New Roman" w:hAnsi="Times New Roman" w:cs="Times New Roman"/>
                <w:i/>
                <w:iCs/>
                <w:sz w:val="16"/>
                <w:szCs w:val="16"/>
              </w:rPr>
            </w:pPr>
            <w:r w:rsidRPr="009F507C">
              <w:rPr>
                <w:rFonts w:ascii="Times New Roman" w:hAnsi="Times New Roman" w:cs="Times New Roman"/>
                <w:i/>
                <w:iCs/>
                <w:sz w:val="16"/>
                <w:szCs w:val="16"/>
              </w:rPr>
              <w:t>Тема _______________________________________________</w:t>
            </w:r>
          </w:p>
          <w:p w:rsidR="00946604" w:rsidRPr="009F507C" w:rsidRDefault="00946604" w:rsidP="00A05FB6">
            <w:pPr>
              <w:rPr>
                <w:rFonts w:ascii="Times New Roman" w:hAnsi="Times New Roman" w:cs="Times New Roman"/>
                <w:iCs/>
                <w:sz w:val="16"/>
                <w:szCs w:val="16"/>
              </w:rPr>
            </w:pPr>
            <w:r w:rsidRPr="009F507C">
              <w:rPr>
                <w:rFonts w:ascii="Times New Roman" w:hAnsi="Times New Roman" w:cs="Times New Roman"/>
                <w:i/>
                <w:iCs/>
                <w:sz w:val="16"/>
                <w:szCs w:val="16"/>
              </w:rPr>
              <w:t>Дата «____»______________</w:t>
            </w:r>
          </w:p>
          <w:p w:rsidR="00946604" w:rsidRPr="009F507C" w:rsidRDefault="00946604" w:rsidP="00A05FB6">
            <w:pPr>
              <w:rPr>
                <w:rFonts w:ascii="Times New Roman" w:hAnsi="Times New Roman" w:cs="Times New Roman"/>
                <w:sz w:val="16"/>
                <w:szCs w:val="16"/>
              </w:rPr>
            </w:pPr>
          </w:p>
        </w:tc>
      </w:tr>
      <w:tr w:rsidR="00946604" w:rsidRPr="009F507C" w:rsidTr="00A05FB6">
        <w:tc>
          <w:tcPr>
            <w:tcW w:w="4928" w:type="dxa"/>
          </w:tcPr>
          <w:p w:rsidR="00946604" w:rsidRPr="009F507C" w:rsidRDefault="00946604" w:rsidP="00A05FB6">
            <w:pPr>
              <w:jc w:val="both"/>
              <w:rPr>
                <w:rFonts w:ascii="Times New Roman" w:hAnsi="Times New Roman" w:cs="Times New Roman"/>
                <w:sz w:val="16"/>
                <w:szCs w:val="16"/>
              </w:rPr>
            </w:pPr>
            <w:r w:rsidRPr="009F507C">
              <w:rPr>
                <w:rFonts w:ascii="Times New Roman" w:hAnsi="Times New Roman" w:cs="Times New Roman"/>
                <w:bCs/>
                <w:sz w:val="16"/>
                <w:szCs w:val="16"/>
              </w:rPr>
              <w:t>ЦЕЛИ: автоматизация и дифференциация звуков в предложениях, текстах. Развитие слуховой памяти и словарного запаса</w:t>
            </w:r>
          </w:p>
        </w:tc>
        <w:tc>
          <w:tcPr>
            <w:tcW w:w="4929" w:type="dxa"/>
          </w:tcPr>
          <w:p w:rsidR="00946604" w:rsidRPr="009F507C" w:rsidRDefault="00946604" w:rsidP="00A05FB6">
            <w:pPr>
              <w:jc w:val="both"/>
              <w:rPr>
                <w:rFonts w:ascii="Times New Roman" w:hAnsi="Times New Roman" w:cs="Times New Roman"/>
                <w:sz w:val="16"/>
                <w:szCs w:val="16"/>
              </w:rPr>
            </w:pPr>
            <w:r w:rsidRPr="009F507C">
              <w:rPr>
                <w:rFonts w:ascii="Times New Roman" w:hAnsi="Times New Roman" w:cs="Times New Roman"/>
                <w:bCs/>
                <w:sz w:val="16"/>
                <w:szCs w:val="16"/>
              </w:rPr>
              <w:t>ЦЕЛИ: автоматизация и дифференциация звуков в предложениях, текстах. Развитие слуховой памяти и словарного запаса</w:t>
            </w:r>
          </w:p>
        </w:tc>
        <w:tc>
          <w:tcPr>
            <w:tcW w:w="4929" w:type="dxa"/>
          </w:tcPr>
          <w:p w:rsidR="00946604" w:rsidRPr="009F507C" w:rsidRDefault="00946604" w:rsidP="00A05FB6">
            <w:pPr>
              <w:jc w:val="both"/>
              <w:rPr>
                <w:rFonts w:ascii="Times New Roman" w:hAnsi="Times New Roman" w:cs="Times New Roman"/>
                <w:sz w:val="16"/>
                <w:szCs w:val="16"/>
              </w:rPr>
            </w:pPr>
            <w:r w:rsidRPr="009F507C">
              <w:rPr>
                <w:rFonts w:ascii="Times New Roman" w:hAnsi="Times New Roman" w:cs="Times New Roman"/>
                <w:bCs/>
                <w:sz w:val="16"/>
                <w:szCs w:val="16"/>
              </w:rPr>
              <w:t>ЦЕЛИ: автоматизация и дифференциация звуков в предложениях, текстах. Развитие слуховой памяти и словарного запаса</w:t>
            </w:r>
          </w:p>
        </w:tc>
      </w:tr>
      <w:tr w:rsidR="00946604" w:rsidRPr="009F507C" w:rsidTr="00A05FB6">
        <w:tc>
          <w:tcPr>
            <w:tcW w:w="4928" w:type="dxa"/>
          </w:tcPr>
          <w:p w:rsidR="00946604" w:rsidRPr="009F507C" w:rsidRDefault="00946604" w:rsidP="00A05FB6">
            <w:pPr>
              <w:jc w:val="center"/>
              <w:rPr>
                <w:rFonts w:ascii="Times New Roman" w:hAnsi="Times New Roman" w:cs="Times New Roman"/>
                <w:iCs/>
                <w:sz w:val="16"/>
                <w:szCs w:val="16"/>
              </w:rPr>
            </w:pPr>
          </w:p>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1.________________________________________</w:t>
            </w:r>
          </w:p>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2.________________________________________</w:t>
            </w:r>
          </w:p>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3.________________________________________</w:t>
            </w:r>
          </w:p>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4.________________________________________</w:t>
            </w:r>
          </w:p>
          <w:p w:rsidR="00946604" w:rsidRPr="009F507C" w:rsidRDefault="00946604" w:rsidP="00A05FB6">
            <w:pPr>
              <w:jc w:val="center"/>
              <w:rPr>
                <w:rFonts w:ascii="Times New Roman" w:hAnsi="Times New Roman" w:cs="Times New Roman"/>
                <w:sz w:val="16"/>
                <w:szCs w:val="16"/>
              </w:rPr>
            </w:pPr>
          </w:p>
        </w:tc>
        <w:tc>
          <w:tcPr>
            <w:tcW w:w="4929" w:type="dxa"/>
          </w:tcPr>
          <w:p w:rsidR="00946604" w:rsidRPr="009F507C" w:rsidRDefault="00946604" w:rsidP="00A05FB6">
            <w:pPr>
              <w:jc w:val="center"/>
              <w:rPr>
                <w:rFonts w:ascii="Times New Roman" w:hAnsi="Times New Roman" w:cs="Times New Roman"/>
                <w:iCs/>
                <w:sz w:val="16"/>
                <w:szCs w:val="16"/>
              </w:rPr>
            </w:pPr>
          </w:p>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1.________________________________________</w:t>
            </w:r>
          </w:p>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2.________________________________________</w:t>
            </w:r>
          </w:p>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3.________________________________________</w:t>
            </w:r>
          </w:p>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4.________________________________________</w:t>
            </w:r>
          </w:p>
          <w:p w:rsidR="00946604" w:rsidRPr="009F507C" w:rsidRDefault="00946604" w:rsidP="00A05FB6">
            <w:pPr>
              <w:jc w:val="center"/>
              <w:rPr>
                <w:rFonts w:ascii="Times New Roman" w:hAnsi="Times New Roman" w:cs="Times New Roman"/>
                <w:sz w:val="16"/>
                <w:szCs w:val="16"/>
              </w:rPr>
            </w:pPr>
          </w:p>
        </w:tc>
        <w:tc>
          <w:tcPr>
            <w:tcW w:w="4929" w:type="dxa"/>
          </w:tcPr>
          <w:p w:rsidR="00946604" w:rsidRPr="009F507C" w:rsidRDefault="00946604" w:rsidP="00A05FB6">
            <w:pPr>
              <w:jc w:val="center"/>
              <w:rPr>
                <w:rFonts w:ascii="Times New Roman" w:hAnsi="Times New Roman" w:cs="Times New Roman"/>
                <w:iCs/>
                <w:sz w:val="16"/>
                <w:szCs w:val="16"/>
              </w:rPr>
            </w:pPr>
          </w:p>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1.________________________________________</w:t>
            </w:r>
          </w:p>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2.________________________________________</w:t>
            </w:r>
          </w:p>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3.________________________________________</w:t>
            </w:r>
          </w:p>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4.________________________________________</w:t>
            </w:r>
          </w:p>
          <w:p w:rsidR="00946604" w:rsidRPr="009F507C" w:rsidRDefault="00946604" w:rsidP="00A05FB6">
            <w:pPr>
              <w:jc w:val="center"/>
              <w:rPr>
                <w:rFonts w:ascii="Times New Roman" w:hAnsi="Times New Roman" w:cs="Times New Roman"/>
                <w:sz w:val="16"/>
                <w:szCs w:val="16"/>
              </w:rPr>
            </w:pPr>
          </w:p>
        </w:tc>
      </w:tr>
      <w:tr w:rsidR="00946604" w:rsidRPr="009F507C" w:rsidTr="00A05FB6">
        <w:tc>
          <w:tcPr>
            <w:tcW w:w="14786" w:type="dxa"/>
            <w:gridSpan w:val="3"/>
          </w:tcPr>
          <w:p w:rsidR="00946604" w:rsidRPr="009F507C" w:rsidRDefault="00946604" w:rsidP="00A05FB6">
            <w:pPr>
              <w:jc w:val="center"/>
              <w:rPr>
                <w:rFonts w:ascii="Times New Roman" w:hAnsi="Times New Roman" w:cs="Times New Roman"/>
                <w:iCs/>
                <w:sz w:val="16"/>
                <w:szCs w:val="16"/>
              </w:rPr>
            </w:pPr>
          </w:p>
        </w:tc>
      </w:tr>
      <w:tr w:rsidR="00946604" w:rsidRPr="009F507C" w:rsidTr="00A05FB6">
        <w:tc>
          <w:tcPr>
            <w:tcW w:w="14786" w:type="dxa"/>
            <w:gridSpan w:val="3"/>
          </w:tcPr>
          <w:p w:rsidR="00946604" w:rsidRPr="009F507C" w:rsidRDefault="00946604" w:rsidP="00A05FB6">
            <w:pPr>
              <w:jc w:val="center"/>
              <w:rPr>
                <w:rFonts w:ascii="Times New Roman" w:hAnsi="Times New Roman" w:cs="Times New Roman"/>
                <w:i/>
                <w:iCs/>
                <w:sz w:val="16"/>
                <w:szCs w:val="16"/>
              </w:rPr>
            </w:pPr>
            <w:r w:rsidRPr="009F507C">
              <w:rPr>
                <w:rFonts w:ascii="Times New Roman" w:hAnsi="Times New Roman" w:cs="Times New Roman"/>
                <w:b/>
                <w:i/>
                <w:sz w:val="16"/>
                <w:szCs w:val="16"/>
              </w:rPr>
              <w:t>ОРГАНИЗАЦИОННО-МЕТОДИЧЕСКАЯ РАБОТА</w:t>
            </w:r>
          </w:p>
        </w:tc>
      </w:tr>
      <w:tr w:rsidR="00946604" w:rsidRPr="009F507C" w:rsidTr="00A05FB6">
        <w:tc>
          <w:tcPr>
            <w:tcW w:w="14786" w:type="dxa"/>
            <w:gridSpan w:val="3"/>
          </w:tcPr>
          <w:p w:rsidR="00946604" w:rsidRPr="009F507C" w:rsidRDefault="00946604" w:rsidP="00A05FB6">
            <w:pPr>
              <w:rPr>
                <w:rFonts w:ascii="Times New Roman" w:hAnsi="Times New Roman" w:cs="Times New Roman"/>
                <w:i/>
                <w:iCs/>
                <w:sz w:val="16"/>
                <w:szCs w:val="16"/>
              </w:rPr>
            </w:pPr>
            <w:r w:rsidRPr="009F507C">
              <w:rPr>
                <w:rFonts w:ascii="Times New Roman" w:hAnsi="Times New Roman" w:cs="Times New Roman"/>
                <w:i/>
                <w:iCs/>
                <w:sz w:val="16"/>
                <w:szCs w:val="16"/>
              </w:rPr>
              <w:t>Дата «____»______________</w:t>
            </w:r>
          </w:p>
          <w:p w:rsidR="00946604" w:rsidRPr="009F507C" w:rsidRDefault="00946604" w:rsidP="00A05FB6">
            <w:pPr>
              <w:rPr>
                <w:sz w:val="16"/>
                <w:szCs w:val="16"/>
              </w:rPr>
            </w:pPr>
            <w:r w:rsidRPr="009F507C">
              <w:rPr>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16"/>
                <w:szCs w:val="16"/>
              </w:rPr>
              <w:t>________________________________________</w:t>
            </w:r>
            <w:r w:rsidRPr="009F507C">
              <w:rPr>
                <w:sz w:val="16"/>
                <w:szCs w:val="16"/>
              </w:rPr>
              <w:t>_________________</w:t>
            </w:r>
          </w:p>
        </w:tc>
      </w:tr>
      <w:tr w:rsidR="00946604" w:rsidRPr="009F507C" w:rsidTr="00A05FB6">
        <w:tc>
          <w:tcPr>
            <w:tcW w:w="14786" w:type="dxa"/>
            <w:gridSpan w:val="3"/>
          </w:tcPr>
          <w:p w:rsidR="00946604" w:rsidRPr="009F507C" w:rsidRDefault="00946604" w:rsidP="00A05FB6">
            <w:pPr>
              <w:rPr>
                <w:rFonts w:ascii="Times New Roman" w:hAnsi="Times New Roman" w:cs="Times New Roman"/>
                <w:i/>
                <w:iCs/>
                <w:sz w:val="16"/>
                <w:szCs w:val="16"/>
              </w:rPr>
            </w:pPr>
            <w:r w:rsidRPr="009F507C">
              <w:rPr>
                <w:rFonts w:ascii="Times New Roman" w:hAnsi="Times New Roman" w:cs="Times New Roman"/>
                <w:i/>
                <w:iCs/>
                <w:sz w:val="16"/>
                <w:szCs w:val="16"/>
              </w:rPr>
              <w:t>Дата «____»______________</w:t>
            </w:r>
          </w:p>
          <w:p w:rsidR="00946604" w:rsidRPr="009F507C" w:rsidRDefault="00946604" w:rsidP="00A05FB6">
            <w:pPr>
              <w:rPr>
                <w:sz w:val="16"/>
                <w:szCs w:val="16"/>
              </w:rPr>
            </w:pPr>
            <w:r w:rsidRPr="009F507C">
              <w:rPr>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16"/>
                <w:szCs w:val="16"/>
              </w:rPr>
              <w:t>________________________________________</w:t>
            </w:r>
            <w:r w:rsidRPr="009F507C">
              <w:rPr>
                <w:sz w:val="16"/>
                <w:szCs w:val="16"/>
              </w:rPr>
              <w:t>____</w:t>
            </w:r>
          </w:p>
        </w:tc>
      </w:tr>
      <w:tr w:rsidR="00946604" w:rsidRPr="009F507C" w:rsidTr="00A05FB6">
        <w:tc>
          <w:tcPr>
            <w:tcW w:w="14786" w:type="dxa"/>
            <w:gridSpan w:val="3"/>
          </w:tcPr>
          <w:p w:rsidR="00946604" w:rsidRPr="009F507C" w:rsidRDefault="00946604" w:rsidP="00A05FB6">
            <w:pPr>
              <w:rPr>
                <w:rFonts w:ascii="Times New Roman" w:hAnsi="Times New Roman" w:cs="Times New Roman"/>
                <w:i/>
                <w:iCs/>
                <w:sz w:val="16"/>
                <w:szCs w:val="16"/>
              </w:rPr>
            </w:pPr>
            <w:r w:rsidRPr="009F507C">
              <w:rPr>
                <w:rFonts w:ascii="Times New Roman" w:hAnsi="Times New Roman" w:cs="Times New Roman"/>
                <w:i/>
                <w:iCs/>
                <w:sz w:val="16"/>
                <w:szCs w:val="16"/>
              </w:rPr>
              <w:t>Дата «____»______________</w:t>
            </w:r>
          </w:p>
          <w:p w:rsidR="00946604" w:rsidRPr="009F507C" w:rsidRDefault="00946604" w:rsidP="00A05FB6">
            <w:pPr>
              <w:rPr>
                <w:sz w:val="16"/>
                <w:szCs w:val="16"/>
              </w:rPr>
            </w:pPr>
            <w:r w:rsidRPr="009F507C">
              <w:rPr>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16"/>
                <w:szCs w:val="16"/>
              </w:rPr>
              <w:t>____________________________________________</w:t>
            </w:r>
          </w:p>
        </w:tc>
      </w:tr>
    </w:tbl>
    <w:p w:rsidR="00946604" w:rsidRPr="009F507C" w:rsidRDefault="00946604" w:rsidP="00946604">
      <w:pPr>
        <w:spacing w:after="0" w:line="240" w:lineRule="auto"/>
        <w:rPr>
          <w:rFonts w:ascii="Times New Roman" w:hAnsi="Times New Roman" w:cs="Times New Roman"/>
          <w:sz w:val="16"/>
          <w:szCs w:val="16"/>
        </w:rPr>
      </w:pPr>
    </w:p>
    <w:p w:rsidR="00946604" w:rsidRPr="009F507C" w:rsidRDefault="00946604" w:rsidP="00946604">
      <w:pPr>
        <w:spacing w:after="0" w:line="240" w:lineRule="auto"/>
        <w:rPr>
          <w:rFonts w:ascii="Times New Roman" w:hAnsi="Times New Roman" w:cs="Times New Roman"/>
          <w:iCs/>
          <w:sz w:val="16"/>
          <w:szCs w:val="16"/>
        </w:rPr>
      </w:pPr>
    </w:p>
    <w:p w:rsidR="00946604" w:rsidRDefault="00946604" w:rsidP="008F6D90">
      <w:pPr>
        <w:spacing w:after="0" w:line="240" w:lineRule="auto"/>
        <w:jc w:val="right"/>
        <w:rPr>
          <w:rFonts w:ascii="Times New Roman" w:hAnsi="Times New Roman" w:cs="Times New Roman"/>
          <w:i/>
        </w:rPr>
      </w:pPr>
    </w:p>
    <w:p w:rsidR="00946604" w:rsidRPr="00C16A5A" w:rsidRDefault="00946604" w:rsidP="008F6D90">
      <w:pPr>
        <w:spacing w:after="0" w:line="240" w:lineRule="auto"/>
        <w:jc w:val="right"/>
        <w:rPr>
          <w:rFonts w:ascii="Times New Roman" w:hAnsi="Times New Roman" w:cs="Times New Roman"/>
          <w:i/>
        </w:rPr>
      </w:pPr>
    </w:p>
    <w:p w:rsidR="008F6D90" w:rsidRDefault="008F6D90" w:rsidP="008F6D90">
      <w:pPr>
        <w:spacing w:after="0" w:line="240" w:lineRule="auto"/>
        <w:jc w:val="right"/>
        <w:rPr>
          <w:rFonts w:ascii="Times New Roman" w:hAnsi="Times New Roman" w:cs="Times New Roman"/>
          <w:i/>
          <w:color w:val="FF0000"/>
        </w:rPr>
      </w:pPr>
    </w:p>
    <w:p w:rsidR="00946604" w:rsidRDefault="00946604" w:rsidP="008F6D90">
      <w:pPr>
        <w:spacing w:after="0" w:line="240" w:lineRule="auto"/>
        <w:jc w:val="right"/>
        <w:rPr>
          <w:rFonts w:ascii="Times New Roman" w:hAnsi="Times New Roman" w:cs="Times New Roman"/>
          <w:i/>
          <w:color w:val="FF0000"/>
        </w:rPr>
      </w:pPr>
    </w:p>
    <w:p w:rsidR="00946604" w:rsidRPr="00F254FD" w:rsidRDefault="00946604" w:rsidP="008F6D90">
      <w:pPr>
        <w:spacing w:after="0" w:line="240" w:lineRule="auto"/>
        <w:jc w:val="right"/>
        <w:rPr>
          <w:rFonts w:ascii="Times New Roman" w:hAnsi="Times New Roman" w:cs="Times New Roman"/>
          <w:i/>
          <w:color w:val="FF0000"/>
        </w:rPr>
      </w:pPr>
    </w:p>
    <w:p w:rsidR="008F6D90" w:rsidRPr="00AF48EE" w:rsidRDefault="008F6D90" w:rsidP="008F6D90">
      <w:pPr>
        <w:spacing w:after="0" w:line="240" w:lineRule="auto"/>
        <w:jc w:val="right"/>
        <w:rPr>
          <w:rFonts w:ascii="Times New Roman" w:hAnsi="Times New Roman" w:cs="Times New Roman"/>
          <w:sz w:val="20"/>
        </w:rPr>
      </w:pPr>
      <w:r w:rsidRPr="00AF48EE">
        <w:rPr>
          <w:rFonts w:ascii="Times New Roman" w:hAnsi="Times New Roman" w:cs="Times New Roman"/>
          <w:i/>
          <w:sz w:val="20"/>
        </w:rPr>
        <w:lastRenderedPageBreak/>
        <w:t>Лексическая тема:</w:t>
      </w:r>
      <w:r w:rsidRPr="00AF48EE">
        <w:rPr>
          <w:rFonts w:ascii="Times New Roman" w:hAnsi="Times New Roman" w:cs="Times New Roman"/>
          <w:b/>
          <w:i/>
          <w:sz w:val="20"/>
        </w:rPr>
        <w:t xml:space="preserve"> </w:t>
      </w:r>
      <w:r w:rsidRPr="00AF48EE">
        <w:rPr>
          <w:rFonts w:ascii="Times New Roman" w:hAnsi="Times New Roman" w:cs="Times New Roman"/>
          <w:b/>
          <w:sz w:val="20"/>
        </w:rPr>
        <w:t>КВАРТИРА. МЕБЕЛЬ</w:t>
      </w:r>
    </w:p>
    <w:p w:rsidR="008F6D90" w:rsidRPr="00AF48EE" w:rsidRDefault="008F6D90" w:rsidP="008F6D90">
      <w:pPr>
        <w:spacing w:after="0" w:line="240" w:lineRule="auto"/>
        <w:jc w:val="right"/>
        <w:rPr>
          <w:rFonts w:ascii="Times New Roman" w:hAnsi="Times New Roman" w:cs="Times New Roman"/>
          <w:b/>
          <w:i/>
          <w:sz w:val="20"/>
        </w:rPr>
      </w:pPr>
      <w:r w:rsidRPr="00AF48EE">
        <w:rPr>
          <w:rFonts w:ascii="Times New Roman" w:hAnsi="Times New Roman" w:cs="Times New Roman"/>
          <w:b/>
          <w:i/>
          <w:sz w:val="18"/>
        </w:rPr>
        <w:t>2</w:t>
      </w:r>
      <w:r w:rsidR="00AF48EE" w:rsidRPr="00AF48EE">
        <w:rPr>
          <w:rFonts w:ascii="Times New Roman" w:hAnsi="Times New Roman" w:cs="Times New Roman"/>
          <w:b/>
          <w:i/>
          <w:sz w:val="18"/>
        </w:rPr>
        <w:t>8 октября 2019 – 01</w:t>
      </w:r>
      <w:r w:rsidRPr="00AF48EE">
        <w:rPr>
          <w:rFonts w:ascii="Times New Roman" w:hAnsi="Times New Roman" w:cs="Times New Roman"/>
          <w:b/>
          <w:i/>
          <w:sz w:val="18"/>
        </w:rPr>
        <w:t xml:space="preserve"> ноября 201</w:t>
      </w:r>
      <w:r w:rsidR="00AF48EE" w:rsidRPr="00AF48EE">
        <w:rPr>
          <w:rFonts w:ascii="Times New Roman" w:hAnsi="Times New Roman" w:cs="Times New Roman"/>
          <w:b/>
          <w:i/>
          <w:sz w:val="18"/>
        </w:rPr>
        <w:t>9</w:t>
      </w:r>
    </w:p>
    <w:tbl>
      <w:tblPr>
        <w:tblStyle w:val="a3"/>
        <w:tblW w:w="0" w:type="auto"/>
        <w:tblBorders>
          <w:top w:val="none" w:sz="0" w:space="0" w:color="auto"/>
          <w:left w:val="none" w:sz="0" w:space="0" w:color="auto"/>
          <w:bottom w:val="none" w:sz="0" w:space="0" w:color="auto"/>
          <w:right w:val="none" w:sz="0" w:space="0" w:color="auto"/>
          <w:insideH w:val="single" w:sz="4" w:space="0" w:color="7F7F7F" w:themeColor="text1" w:themeTint="80"/>
          <w:insideV w:val="single" w:sz="4" w:space="0" w:color="7F7F7F" w:themeColor="text1" w:themeTint="80"/>
        </w:tblBorders>
        <w:tblLook w:val="04A0" w:firstRow="1" w:lastRow="0" w:firstColumn="1" w:lastColumn="0" w:noHBand="0" w:noVBand="1"/>
      </w:tblPr>
      <w:tblGrid>
        <w:gridCol w:w="2646"/>
        <w:gridCol w:w="4747"/>
        <w:gridCol w:w="2562"/>
        <w:gridCol w:w="4831"/>
      </w:tblGrid>
      <w:tr w:rsidR="00F254FD" w:rsidRPr="00AF48EE" w:rsidTr="00051DA7">
        <w:tc>
          <w:tcPr>
            <w:tcW w:w="14786" w:type="dxa"/>
            <w:gridSpan w:val="4"/>
          </w:tcPr>
          <w:p w:rsidR="008F6D90" w:rsidRPr="00AF48EE" w:rsidRDefault="008F6D90" w:rsidP="00051DA7">
            <w:pPr>
              <w:jc w:val="center"/>
              <w:rPr>
                <w:rFonts w:ascii="Times New Roman" w:hAnsi="Times New Roman" w:cs="Times New Roman"/>
                <w:sz w:val="16"/>
                <w:szCs w:val="18"/>
              </w:rPr>
            </w:pPr>
            <w:r w:rsidRPr="00AF48EE">
              <w:rPr>
                <w:rFonts w:ascii="Times New Roman" w:hAnsi="Times New Roman" w:cs="Times New Roman"/>
                <w:b/>
                <w:i/>
                <w:sz w:val="16"/>
                <w:szCs w:val="18"/>
              </w:rPr>
              <w:t>ФРОНТАЛЬНАЯ РАБОТА</w:t>
            </w:r>
          </w:p>
        </w:tc>
      </w:tr>
      <w:tr w:rsidR="00F254FD" w:rsidRPr="00AF48EE" w:rsidTr="00051DA7">
        <w:tc>
          <w:tcPr>
            <w:tcW w:w="7393" w:type="dxa"/>
            <w:gridSpan w:val="2"/>
          </w:tcPr>
          <w:p w:rsidR="008F6D90" w:rsidRPr="00AF48EE" w:rsidRDefault="008F6D90" w:rsidP="00051DA7">
            <w:pPr>
              <w:jc w:val="center"/>
              <w:rPr>
                <w:rFonts w:ascii="Times New Roman" w:hAnsi="Times New Roman" w:cs="Times New Roman"/>
                <w:sz w:val="16"/>
                <w:szCs w:val="18"/>
              </w:rPr>
            </w:pPr>
            <w:r w:rsidRPr="00AF48EE">
              <w:rPr>
                <w:rFonts w:ascii="Times New Roman" w:hAnsi="Times New Roman" w:cs="Times New Roman"/>
                <w:b/>
                <w:sz w:val="16"/>
                <w:szCs w:val="18"/>
              </w:rPr>
              <w:t>Воспитанники 5-6 лет</w:t>
            </w:r>
          </w:p>
        </w:tc>
        <w:tc>
          <w:tcPr>
            <w:tcW w:w="7393" w:type="dxa"/>
            <w:gridSpan w:val="2"/>
          </w:tcPr>
          <w:p w:rsidR="008F6D90" w:rsidRPr="00AF48EE" w:rsidRDefault="008F6D90" w:rsidP="00051DA7">
            <w:pPr>
              <w:jc w:val="center"/>
              <w:rPr>
                <w:rFonts w:ascii="Times New Roman" w:hAnsi="Times New Roman" w:cs="Times New Roman"/>
                <w:b/>
                <w:sz w:val="16"/>
                <w:szCs w:val="18"/>
              </w:rPr>
            </w:pPr>
            <w:r w:rsidRPr="00AF48EE">
              <w:rPr>
                <w:rFonts w:ascii="Times New Roman" w:hAnsi="Times New Roman" w:cs="Times New Roman"/>
                <w:b/>
                <w:sz w:val="16"/>
                <w:szCs w:val="18"/>
              </w:rPr>
              <w:t>Воспитанники 6-7 лет</w:t>
            </w:r>
          </w:p>
          <w:p w:rsidR="008F6D90" w:rsidRPr="00AF48EE" w:rsidRDefault="008F6D90" w:rsidP="00051DA7">
            <w:pPr>
              <w:jc w:val="center"/>
              <w:rPr>
                <w:rFonts w:ascii="Times New Roman" w:hAnsi="Times New Roman" w:cs="Times New Roman"/>
                <w:sz w:val="16"/>
                <w:szCs w:val="18"/>
              </w:rPr>
            </w:pPr>
          </w:p>
        </w:tc>
      </w:tr>
      <w:tr w:rsidR="00F254FD" w:rsidRPr="00AF48EE" w:rsidTr="00051DA7">
        <w:tc>
          <w:tcPr>
            <w:tcW w:w="2646" w:type="dxa"/>
          </w:tcPr>
          <w:p w:rsidR="008F6D90" w:rsidRPr="00AF48EE" w:rsidRDefault="008F6D90" w:rsidP="00051DA7">
            <w:pPr>
              <w:jc w:val="both"/>
              <w:rPr>
                <w:rFonts w:ascii="Times New Roman" w:hAnsi="Times New Roman" w:cs="Times New Roman"/>
                <w:sz w:val="16"/>
                <w:szCs w:val="18"/>
              </w:rPr>
            </w:pPr>
            <w:r w:rsidRPr="00AF48EE">
              <w:rPr>
                <w:rFonts w:ascii="Times New Roman" w:hAnsi="Times New Roman" w:cs="Times New Roman"/>
                <w:i/>
                <w:iCs/>
                <w:sz w:val="16"/>
                <w:szCs w:val="18"/>
              </w:rPr>
              <w:t xml:space="preserve">Дата «____»______________ </w:t>
            </w:r>
          </w:p>
        </w:tc>
        <w:tc>
          <w:tcPr>
            <w:tcW w:w="4747" w:type="dxa"/>
          </w:tcPr>
          <w:p w:rsidR="008F6D90" w:rsidRPr="00AF48EE" w:rsidRDefault="008F6D90" w:rsidP="00051DA7">
            <w:pPr>
              <w:jc w:val="both"/>
              <w:rPr>
                <w:rFonts w:ascii="Times New Roman" w:hAnsi="Times New Roman" w:cs="Times New Roman"/>
                <w:sz w:val="16"/>
                <w:szCs w:val="18"/>
              </w:rPr>
            </w:pPr>
            <w:r w:rsidRPr="00AF48EE">
              <w:rPr>
                <w:rFonts w:ascii="Times New Roman" w:hAnsi="Times New Roman" w:cs="Times New Roman"/>
                <w:b/>
                <w:sz w:val="16"/>
                <w:szCs w:val="18"/>
              </w:rPr>
              <w:t>Формирование навыков звукового анализа и синтеза</w:t>
            </w:r>
          </w:p>
        </w:tc>
        <w:tc>
          <w:tcPr>
            <w:tcW w:w="2562" w:type="dxa"/>
          </w:tcPr>
          <w:p w:rsidR="008F6D90" w:rsidRPr="00AF48EE" w:rsidRDefault="008F6D90" w:rsidP="00051DA7">
            <w:pPr>
              <w:jc w:val="both"/>
              <w:rPr>
                <w:rFonts w:ascii="Times New Roman" w:hAnsi="Times New Roman" w:cs="Times New Roman"/>
                <w:sz w:val="16"/>
                <w:szCs w:val="18"/>
              </w:rPr>
            </w:pPr>
            <w:r w:rsidRPr="00AF48EE">
              <w:rPr>
                <w:rFonts w:ascii="Times New Roman" w:hAnsi="Times New Roman" w:cs="Times New Roman"/>
                <w:i/>
                <w:iCs/>
                <w:sz w:val="16"/>
                <w:szCs w:val="18"/>
              </w:rPr>
              <w:t xml:space="preserve">Дата «____»______________ </w:t>
            </w:r>
          </w:p>
        </w:tc>
        <w:tc>
          <w:tcPr>
            <w:tcW w:w="4831" w:type="dxa"/>
          </w:tcPr>
          <w:p w:rsidR="008F6D90" w:rsidRPr="00AF48EE" w:rsidRDefault="008F6D90" w:rsidP="00051DA7">
            <w:pPr>
              <w:jc w:val="both"/>
              <w:rPr>
                <w:rFonts w:ascii="Times New Roman" w:hAnsi="Times New Roman" w:cs="Times New Roman"/>
                <w:sz w:val="16"/>
                <w:szCs w:val="18"/>
              </w:rPr>
            </w:pPr>
            <w:r w:rsidRPr="00AF48EE">
              <w:rPr>
                <w:rFonts w:ascii="Times New Roman" w:hAnsi="Times New Roman" w:cs="Times New Roman"/>
                <w:b/>
                <w:bCs/>
                <w:sz w:val="16"/>
                <w:szCs w:val="18"/>
              </w:rPr>
              <w:t>Развитие лексико-грамматической стороны речи и обучение грамоте</w:t>
            </w:r>
          </w:p>
        </w:tc>
      </w:tr>
      <w:tr w:rsidR="00F254FD" w:rsidRPr="00AF48EE" w:rsidTr="00051DA7">
        <w:tc>
          <w:tcPr>
            <w:tcW w:w="7393" w:type="dxa"/>
            <w:gridSpan w:val="2"/>
          </w:tcPr>
          <w:p w:rsidR="008F6D90" w:rsidRPr="00AF48EE" w:rsidRDefault="008F6D90" w:rsidP="00051DA7">
            <w:pPr>
              <w:rPr>
                <w:rFonts w:ascii="Times New Roman" w:hAnsi="Times New Roman" w:cs="Times New Roman"/>
                <w:sz w:val="16"/>
                <w:szCs w:val="18"/>
              </w:rPr>
            </w:pPr>
            <w:r w:rsidRPr="00AF48EE">
              <w:rPr>
                <w:rFonts w:ascii="Times New Roman" w:hAnsi="Times New Roman" w:cs="Times New Roman"/>
                <w:sz w:val="16"/>
                <w:szCs w:val="18"/>
              </w:rPr>
              <w:t xml:space="preserve">ТЕМА: Звук П. Буква </w:t>
            </w:r>
            <w:proofErr w:type="gramStart"/>
            <w:r w:rsidRPr="00AF48EE">
              <w:rPr>
                <w:rFonts w:ascii="Times New Roman" w:hAnsi="Times New Roman" w:cs="Times New Roman"/>
                <w:sz w:val="16"/>
                <w:szCs w:val="18"/>
              </w:rPr>
              <w:t>П</w:t>
            </w:r>
            <w:proofErr w:type="gramEnd"/>
          </w:p>
        </w:tc>
        <w:tc>
          <w:tcPr>
            <w:tcW w:w="7393" w:type="dxa"/>
            <w:gridSpan w:val="2"/>
          </w:tcPr>
          <w:p w:rsidR="008F6D90" w:rsidRPr="00AF48EE" w:rsidRDefault="008F6D90" w:rsidP="00051DA7">
            <w:pPr>
              <w:jc w:val="both"/>
              <w:rPr>
                <w:rFonts w:ascii="Times New Roman" w:hAnsi="Times New Roman" w:cs="Times New Roman"/>
                <w:sz w:val="16"/>
                <w:szCs w:val="18"/>
              </w:rPr>
            </w:pPr>
            <w:r w:rsidRPr="00AF48EE">
              <w:rPr>
                <w:rFonts w:ascii="Times New Roman" w:hAnsi="Times New Roman" w:cs="Times New Roman"/>
                <w:sz w:val="16"/>
                <w:szCs w:val="18"/>
              </w:rPr>
              <w:t>ТЕМА: «</w:t>
            </w:r>
            <w:r w:rsidRPr="00AF48EE">
              <w:rPr>
                <w:rFonts w:ascii="Times New Roman" w:hAnsi="Times New Roman"/>
                <w:sz w:val="16"/>
                <w:szCs w:val="18"/>
              </w:rPr>
              <w:t xml:space="preserve">Дифференциация </w:t>
            </w:r>
            <w:proofErr w:type="gramStart"/>
            <w:r w:rsidRPr="00AF48EE">
              <w:rPr>
                <w:rFonts w:ascii="Times New Roman" w:hAnsi="Times New Roman"/>
                <w:sz w:val="16"/>
                <w:szCs w:val="18"/>
              </w:rPr>
              <w:t>Н-М</w:t>
            </w:r>
            <w:proofErr w:type="gramEnd"/>
            <w:r w:rsidRPr="00AF48EE">
              <w:rPr>
                <w:rFonts w:ascii="Times New Roman" w:hAnsi="Times New Roman" w:cs="Times New Roman"/>
                <w:sz w:val="16"/>
                <w:szCs w:val="18"/>
              </w:rPr>
              <w:t>»</w:t>
            </w:r>
          </w:p>
        </w:tc>
      </w:tr>
      <w:tr w:rsidR="00F254FD" w:rsidRPr="00AF48EE" w:rsidTr="00051DA7">
        <w:tc>
          <w:tcPr>
            <w:tcW w:w="7393" w:type="dxa"/>
            <w:gridSpan w:val="2"/>
          </w:tcPr>
          <w:p w:rsidR="008F6D90" w:rsidRPr="00AF48EE" w:rsidRDefault="008F6D90" w:rsidP="00051DA7">
            <w:pPr>
              <w:tabs>
                <w:tab w:val="left" w:pos="3280"/>
              </w:tabs>
              <w:jc w:val="both"/>
              <w:rPr>
                <w:rFonts w:ascii="Times New Roman" w:hAnsi="Times New Roman" w:cs="Times New Roman"/>
                <w:bCs/>
                <w:i/>
                <w:sz w:val="16"/>
                <w:szCs w:val="18"/>
              </w:rPr>
            </w:pPr>
            <w:r w:rsidRPr="00AF48EE">
              <w:rPr>
                <w:rFonts w:ascii="Times New Roman" w:hAnsi="Times New Roman" w:cs="Times New Roman"/>
                <w:bCs/>
                <w:i/>
                <w:sz w:val="16"/>
                <w:szCs w:val="18"/>
              </w:rPr>
              <w:t xml:space="preserve">Коррекционно-образовательные цели: </w:t>
            </w:r>
            <w:r w:rsidRPr="00AF48EE">
              <w:rPr>
                <w:rFonts w:ascii="Times New Roman" w:hAnsi="Times New Roman" w:cs="Times New Roman"/>
                <w:bCs/>
                <w:sz w:val="16"/>
                <w:szCs w:val="18"/>
              </w:rPr>
              <w:t xml:space="preserve">познакомить  со  звуком  </w:t>
            </w:r>
            <w:proofErr w:type="gramStart"/>
            <w:r w:rsidRPr="00AF48EE">
              <w:rPr>
                <w:rFonts w:ascii="Times New Roman" w:hAnsi="Times New Roman" w:cs="Times New Roman"/>
                <w:bCs/>
                <w:sz w:val="16"/>
                <w:szCs w:val="18"/>
              </w:rPr>
              <w:t>П</w:t>
            </w:r>
            <w:proofErr w:type="gramEnd"/>
            <w:r w:rsidRPr="00AF48EE">
              <w:rPr>
                <w:rFonts w:ascii="Times New Roman" w:hAnsi="Times New Roman" w:cs="Times New Roman"/>
                <w:bCs/>
                <w:sz w:val="16"/>
                <w:szCs w:val="18"/>
              </w:rPr>
              <w:t xml:space="preserve">  и  способом  его  характеристики  с  опорой  на  артикуляционные  и  акустические  признаки;</w:t>
            </w:r>
            <w:r w:rsidRPr="00AF48EE">
              <w:rPr>
                <w:rFonts w:ascii="Times New Roman" w:hAnsi="Times New Roman" w:cs="Times New Roman"/>
                <w:bCs/>
                <w:i/>
                <w:sz w:val="16"/>
                <w:szCs w:val="18"/>
              </w:rPr>
              <w:t xml:space="preserve"> </w:t>
            </w:r>
            <w:r w:rsidRPr="00AF48EE">
              <w:rPr>
                <w:rFonts w:ascii="Times New Roman" w:hAnsi="Times New Roman" w:cs="Times New Roman"/>
                <w:bCs/>
                <w:sz w:val="16"/>
                <w:szCs w:val="18"/>
              </w:rPr>
              <w:t>познакомить  с  понятием  «согласный  глухой  звук»  и  местонахождением  звука  в  конце  слов; учить  выделять  звук  в  слогах  и  словах (конец  слова)</w:t>
            </w:r>
          </w:p>
          <w:p w:rsidR="008F6D90" w:rsidRPr="00AF48EE" w:rsidRDefault="008F6D90" w:rsidP="00051DA7">
            <w:pPr>
              <w:tabs>
                <w:tab w:val="left" w:pos="3280"/>
              </w:tabs>
              <w:jc w:val="both"/>
              <w:rPr>
                <w:rFonts w:ascii="Times New Roman" w:hAnsi="Times New Roman" w:cs="Times New Roman"/>
                <w:bCs/>
                <w:i/>
                <w:sz w:val="16"/>
                <w:szCs w:val="18"/>
              </w:rPr>
            </w:pPr>
            <w:r w:rsidRPr="00AF48EE">
              <w:rPr>
                <w:rFonts w:ascii="Times New Roman" w:hAnsi="Times New Roman" w:cs="Times New Roman"/>
                <w:bCs/>
                <w:i/>
                <w:sz w:val="16"/>
                <w:szCs w:val="18"/>
              </w:rPr>
              <w:t xml:space="preserve">Коррекционно-развивающие цели: </w:t>
            </w:r>
            <w:r w:rsidRPr="00AF48EE">
              <w:rPr>
                <w:rFonts w:ascii="Times New Roman" w:hAnsi="Times New Roman" w:cs="Times New Roman"/>
                <w:bCs/>
                <w:sz w:val="16"/>
                <w:szCs w:val="18"/>
              </w:rPr>
              <w:t>развивать  общую,  мелкую  и  артикуляционную  моторику; развивать  голос  и  дыхание;</w:t>
            </w:r>
            <w:r w:rsidRPr="00AF48EE">
              <w:rPr>
                <w:rFonts w:ascii="Times New Roman" w:hAnsi="Times New Roman" w:cs="Times New Roman"/>
                <w:bCs/>
                <w:i/>
                <w:sz w:val="16"/>
                <w:szCs w:val="18"/>
              </w:rPr>
              <w:t xml:space="preserve"> </w:t>
            </w:r>
            <w:r w:rsidRPr="00AF48EE">
              <w:rPr>
                <w:rFonts w:ascii="Times New Roman" w:hAnsi="Times New Roman" w:cs="Times New Roman"/>
                <w:bCs/>
                <w:sz w:val="16"/>
                <w:szCs w:val="18"/>
              </w:rPr>
              <w:t>развивать  фонематические  процессы;</w:t>
            </w:r>
            <w:r w:rsidRPr="00AF48EE">
              <w:rPr>
                <w:rFonts w:ascii="Times New Roman" w:hAnsi="Times New Roman" w:cs="Times New Roman"/>
                <w:bCs/>
                <w:i/>
                <w:sz w:val="16"/>
                <w:szCs w:val="18"/>
              </w:rPr>
              <w:t xml:space="preserve"> </w:t>
            </w:r>
            <w:r w:rsidRPr="00AF48EE">
              <w:rPr>
                <w:rFonts w:ascii="Times New Roman" w:hAnsi="Times New Roman" w:cs="Times New Roman"/>
                <w:bCs/>
                <w:sz w:val="16"/>
                <w:szCs w:val="18"/>
              </w:rPr>
              <w:t>закреплять  понятия:  «звук»,  «слово»</w:t>
            </w:r>
          </w:p>
          <w:p w:rsidR="008F6D90" w:rsidRPr="00AF48EE" w:rsidRDefault="008F6D90" w:rsidP="00051DA7">
            <w:pPr>
              <w:jc w:val="both"/>
              <w:rPr>
                <w:rFonts w:ascii="Times New Roman" w:hAnsi="Times New Roman" w:cs="Times New Roman"/>
                <w:bCs/>
                <w:sz w:val="16"/>
                <w:szCs w:val="18"/>
              </w:rPr>
            </w:pPr>
            <w:r w:rsidRPr="00AF48EE">
              <w:rPr>
                <w:rFonts w:ascii="Times New Roman" w:hAnsi="Times New Roman" w:cs="Times New Roman"/>
                <w:bCs/>
                <w:i/>
                <w:sz w:val="16"/>
                <w:szCs w:val="18"/>
              </w:rPr>
              <w:t xml:space="preserve">Коррекционно-воспитательная цель: </w:t>
            </w:r>
            <w:r w:rsidRPr="00AF48EE">
              <w:rPr>
                <w:rFonts w:ascii="Times New Roman" w:hAnsi="Times New Roman" w:cs="Times New Roman"/>
                <w:bCs/>
                <w:sz w:val="16"/>
                <w:szCs w:val="18"/>
              </w:rPr>
              <w:t>воспитывать  умение  доводить  до  конца  начатое  дело</w:t>
            </w:r>
          </w:p>
          <w:p w:rsidR="008F6D90" w:rsidRPr="00AF48EE" w:rsidRDefault="008F6D90" w:rsidP="00051DA7">
            <w:pPr>
              <w:jc w:val="both"/>
              <w:rPr>
                <w:rFonts w:ascii="Times New Roman" w:hAnsi="Times New Roman" w:cs="Times New Roman"/>
                <w:sz w:val="16"/>
                <w:szCs w:val="18"/>
              </w:rPr>
            </w:pPr>
            <w:r w:rsidRPr="00AF48EE">
              <w:rPr>
                <w:rFonts w:ascii="Times New Roman" w:hAnsi="Times New Roman" w:cs="Times New Roman"/>
                <w:b/>
                <w:bCs/>
                <w:i/>
                <w:sz w:val="16"/>
                <w:szCs w:val="18"/>
              </w:rPr>
              <w:t xml:space="preserve">Оборудование: </w:t>
            </w:r>
            <w:r w:rsidRPr="00AF48EE">
              <w:rPr>
                <w:rFonts w:ascii="Times New Roman" w:hAnsi="Times New Roman" w:cs="Times New Roman"/>
                <w:bCs/>
                <w:sz w:val="16"/>
                <w:szCs w:val="18"/>
              </w:rPr>
              <w:t xml:space="preserve">сюжетная картинка для звукоподражания – самовар пыхтит, односюжетные  картинки мальчик ест суп, ученый смотрит в микроскоп, предметные картинки, в названиях которых есть звук </w:t>
            </w:r>
            <w:proofErr w:type="gramStart"/>
            <w:r w:rsidRPr="00AF48EE">
              <w:rPr>
                <w:rFonts w:ascii="Times New Roman" w:hAnsi="Times New Roman" w:cs="Times New Roman"/>
                <w:bCs/>
                <w:sz w:val="16"/>
                <w:szCs w:val="18"/>
              </w:rPr>
              <w:t>П</w:t>
            </w:r>
            <w:proofErr w:type="gramEnd"/>
            <w:r w:rsidRPr="00AF48EE">
              <w:rPr>
                <w:rFonts w:ascii="Times New Roman" w:hAnsi="Times New Roman" w:cs="Times New Roman"/>
                <w:bCs/>
                <w:sz w:val="16"/>
                <w:szCs w:val="18"/>
              </w:rPr>
              <w:t xml:space="preserve"> в конце слова: </w:t>
            </w:r>
            <w:r w:rsidRPr="00AF48EE">
              <w:rPr>
                <w:rFonts w:ascii="Times New Roman" w:hAnsi="Times New Roman" w:cs="Times New Roman"/>
                <w:bCs/>
                <w:i/>
                <w:sz w:val="16"/>
                <w:szCs w:val="18"/>
              </w:rPr>
              <w:t>суп, микроскоп, шип, серп</w:t>
            </w:r>
            <w:r w:rsidRPr="00AF48EE">
              <w:rPr>
                <w:rFonts w:ascii="Times New Roman" w:hAnsi="Times New Roman" w:cs="Times New Roman"/>
                <w:bCs/>
                <w:sz w:val="16"/>
                <w:szCs w:val="18"/>
              </w:rPr>
              <w:t>, зеркала и губные гармошки  для каждого ребенка,</w:t>
            </w:r>
            <w:r w:rsidRPr="00AF48EE">
              <w:rPr>
                <w:rFonts w:ascii="Times New Roman" w:hAnsi="Times New Roman" w:cs="Times New Roman"/>
                <w:b/>
                <w:bCs/>
                <w:sz w:val="16"/>
                <w:szCs w:val="18"/>
              </w:rPr>
              <w:t xml:space="preserve"> </w:t>
            </w:r>
            <w:r w:rsidRPr="00AF48EE">
              <w:rPr>
                <w:rFonts w:ascii="Times New Roman" w:hAnsi="Times New Roman" w:cs="Times New Roman"/>
                <w:bCs/>
                <w:sz w:val="16"/>
                <w:szCs w:val="18"/>
              </w:rPr>
              <w:t>схема для характеристики звуков, цветные фишки для обозначения  звуков и оставления схем, дидактическое пособие «Домик», буква П</w:t>
            </w:r>
          </w:p>
        </w:tc>
        <w:tc>
          <w:tcPr>
            <w:tcW w:w="7393" w:type="dxa"/>
            <w:gridSpan w:val="2"/>
          </w:tcPr>
          <w:p w:rsidR="008F6D90" w:rsidRPr="00AF48EE" w:rsidRDefault="008F6D90" w:rsidP="00051DA7">
            <w:pPr>
              <w:autoSpaceDE w:val="0"/>
              <w:autoSpaceDN w:val="0"/>
              <w:adjustRightInd w:val="0"/>
              <w:jc w:val="both"/>
              <w:rPr>
                <w:rStyle w:val="FontStyle417"/>
                <w:i/>
                <w:sz w:val="16"/>
                <w:szCs w:val="18"/>
              </w:rPr>
            </w:pPr>
            <w:r w:rsidRPr="00AF48EE">
              <w:rPr>
                <w:rStyle w:val="FontStyle421"/>
                <w:b w:val="0"/>
                <w:sz w:val="16"/>
                <w:szCs w:val="18"/>
              </w:rPr>
              <w:t xml:space="preserve">Коррекционно-образовательные цели: </w:t>
            </w:r>
            <w:r w:rsidRPr="00AF48EE">
              <w:rPr>
                <w:rStyle w:val="FontStyle417"/>
                <w:sz w:val="16"/>
                <w:szCs w:val="18"/>
              </w:rPr>
              <w:t>учить давать акустико-артикуляционную характеристику звуков Н, М; формировать номинативную лексику по теме «Зимующие птицы»; совершенствование лексико-грамматического строя речи (о</w:t>
            </w:r>
            <w:r w:rsidRPr="00AF48EE">
              <w:rPr>
                <w:rFonts w:ascii="Times New Roman" w:hAnsi="Times New Roman" w:cs="Times New Roman"/>
                <w:sz w:val="16"/>
                <w:szCs w:val="18"/>
              </w:rPr>
              <w:t xml:space="preserve">бразование глаголов совершенного вида; употребление слов с противоположным значением </w:t>
            </w:r>
            <w:r w:rsidRPr="00AF48EE">
              <w:rPr>
                <w:rFonts w:ascii="Times New Roman" w:hAnsi="Times New Roman" w:cs="Times New Roman"/>
                <w:i/>
                <w:sz w:val="16"/>
                <w:szCs w:val="18"/>
              </w:rPr>
              <w:t>(высокий – низкий</w:t>
            </w:r>
            <w:proofErr w:type="gramStart"/>
            <w:r w:rsidRPr="00AF48EE">
              <w:rPr>
                <w:rFonts w:ascii="Times New Roman" w:hAnsi="Times New Roman" w:cs="Times New Roman"/>
                <w:i/>
                <w:sz w:val="16"/>
                <w:szCs w:val="18"/>
              </w:rPr>
              <w:t>.</w:t>
            </w:r>
            <w:proofErr w:type="gramEnd"/>
            <w:r w:rsidRPr="00AF48EE">
              <w:rPr>
                <w:rFonts w:ascii="Times New Roman" w:hAnsi="Times New Roman" w:cs="Times New Roman"/>
                <w:i/>
                <w:sz w:val="16"/>
                <w:szCs w:val="18"/>
              </w:rPr>
              <w:t xml:space="preserve"> </w:t>
            </w:r>
            <w:proofErr w:type="gramStart"/>
            <w:r w:rsidRPr="00AF48EE">
              <w:rPr>
                <w:rFonts w:ascii="Times New Roman" w:hAnsi="Times New Roman" w:cs="Times New Roman"/>
                <w:i/>
                <w:iCs/>
                <w:sz w:val="16"/>
                <w:szCs w:val="18"/>
              </w:rPr>
              <w:t>ш</w:t>
            </w:r>
            <w:proofErr w:type="gramEnd"/>
            <w:r w:rsidRPr="00AF48EE">
              <w:rPr>
                <w:rFonts w:ascii="Times New Roman" w:hAnsi="Times New Roman" w:cs="Times New Roman"/>
                <w:i/>
                <w:iCs/>
                <w:sz w:val="16"/>
                <w:szCs w:val="18"/>
              </w:rPr>
              <w:t xml:space="preserve">ирокий </w:t>
            </w:r>
            <w:r w:rsidRPr="00AF48EE">
              <w:rPr>
                <w:rFonts w:ascii="Times New Roman" w:hAnsi="Times New Roman" w:cs="Times New Roman"/>
                <w:i/>
                <w:sz w:val="16"/>
                <w:szCs w:val="18"/>
              </w:rPr>
              <w:t>– узкий)</w:t>
            </w:r>
          </w:p>
          <w:p w:rsidR="008F6D90" w:rsidRPr="00AF48EE" w:rsidRDefault="008F6D90" w:rsidP="00051DA7">
            <w:pPr>
              <w:pStyle w:val="Style33"/>
              <w:widowControl/>
              <w:jc w:val="both"/>
              <w:rPr>
                <w:rStyle w:val="FontStyle417"/>
                <w:sz w:val="16"/>
                <w:szCs w:val="18"/>
              </w:rPr>
            </w:pPr>
            <w:r w:rsidRPr="00AF48EE">
              <w:rPr>
                <w:rStyle w:val="FontStyle421"/>
                <w:b w:val="0"/>
                <w:sz w:val="16"/>
                <w:szCs w:val="18"/>
              </w:rPr>
              <w:t>Коррекционно-развивающие цели:</w:t>
            </w:r>
            <w:r w:rsidRPr="00AF48EE">
              <w:rPr>
                <w:rStyle w:val="FontStyle421"/>
                <w:sz w:val="16"/>
                <w:szCs w:val="18"/>
              </w:rPr>
              <w:t xml:space="preserve"> </w:t>
            </w:r>
            <w:r w:rsidRPr="00AF48EE">
              <w:rPr>
                <w:rStyle w:val="FontStyle417"/>
                <w:sz w:val="16"/>
                <w:szCs w:val="18"/>
              </w:rPr>
              <w:t xml:space="preserve">учить дифференцировать звуки </w:t>
            </w:r>
            <w:proofErr w:type="gramStart"/>
            <w:r w:rsidRPr="00AF48EE">
              <w:rPr>
                <w:rStyle w:val="FontStyle417"/>
                <w:sz w:val="16"/>
                <w:szCs w:val="18"/>
              </w:rPr>
              <w:t>М-Н</w:t>
            </w:r>
            <w:proofErr w:type="gramEnd"/>
            <w:r w:rsidRPr="00AF48EE">
              <w:rPr>
                <w:rStyle w:val="FontStyle417"/>
                <w:sz w:val="16"/>
                <w:szCs w:val="18"/>
              </w:rPr>
              <w:t xml:space="preserve"> в слогах, словах, предложениях; развивать общую, мелкую, артикуляционную моторику,  фонематический слух и восприятие; закреплять навыки словоизменения.</w:t>
            </w:r>
          </w:p>
          <w:p w:rsidR="008F6D90" w:rsidRPr="00AF48EE" w:rsidRDefault="008F6D90" w:rsidP="00051DA7">
            <w:pPr>
              <w:jc w:val="both"/>
              <w:rPr>
                <w:rStyle w:val="FontStyle417"/>
                <w:sz w:val="16"/>
                <w:szCs w:val="18"/>
              </w:rPr>
            </w:pPr>
            <w:r w:rsidRPr="00AF48EE">
              <w:rPr>
                <w:rStyle w:val="FontStyle421"/>
                <w:b w:val="0"/>
                <w:sz w:val="16"/>
                <w:szCs w:val="18"/>
              </w:rPr>
              <w:t xml:space="preserve">Коррекционно-воспитательная цель: </w:t>
            </w:r>
            <w:r w:rsidRPr="00AF48EE">
              <w:rPr>
                <w:rStyle w:val="FontStyle417"/>
                <w:sz w:val="16"/>
                <w:szCs w:val="18"/>
              </w:rPr>
              <w:t>воспитывать самоконтроль за собственной речью.</w:t>
            </w:r>
          </w:p>
          <w:p w:rsidR="008F6D90" w:rsidRPr="00AF48EE" w:rsidRDefault="008F6D90" w:rsidP="00051DA7">
            <w:pPr>
              <w:jc w:val="both"/>
              <w:rPr>
                <w:rFonts w:ascii="Times New Roman" w:hAnsi="Times New Roman" w:cs="Times New Roman"/>
                <w:b/>
                <w:bCs/>
                <w:i/>
                <w:sz w:val="16"/>
                <w:szCs w:val="18"/>
              </w:rPr>
            </w:pPr>
            <w:proofErr w:type="gramStart"/>
            <w:r w:rsidRPr="00AF48EE">
              <w:rPr>
                <w:rFonts w:ascii="Times New Roman" w:hAnsi="Times New Roman" w:cs="Times New Roman"/>
                <w:b/>
                <w:bCs/>
                <w:i/>
                <w:sz w:val="16"/>
                <w:szCs w:val="18"/>
              </w:rPr>
              <w:t>Оборудование:</w:t>
            </w:r>
            <w:r w:rsidRPr="00AF48EE">
              <w:rPr>
                <w:rFonts w:ascii="Times New Roman" w:hAnsi="Times New Roman" w:cs="Times New Roman"/>
                <w:bCs/>
                <w:sz w:val="16"/>
                <w:szCs w:val="18"/>
              </w:rPr>
              <w:t xml:space="preserve"> индивидуальные зеркала; наборы цветных фишек для составления звуковых схем; изображения звуков-человечков (красный, синий или красный); предметные картинки, в названиях которых есть звуки </w:t>
            </w:r>
            <w:r w:rsidRPr="00AF48EE">
              <w:rPr>
                <w:rFonts w:ascii="Times New Roman" w:hAnsi="Times New Roman"/>
                <w:sz w:val="16"/>
                <w:szCs w:val="18"/>
              </w:rPr>
              <w:t>Н, М</w:t>
            </w:r>
            <w:r w:rsidRPr="00AF48EE">
              <w:rPr>
                <w:rFonts w:ascii="Times New Roman" w:hAnsi="Times New Roman" w:cs="Times New Roman"/>
                <w:bCs/>
                <w:sz w:val="16"/>
                <w:szCs w:val="18"/>
              </w:rPr>
              <w:t xml:space="preserve"> (начало, середина, конец); тетради, карандаши; предметные картинки по лексической теме; «звуковые» линейки; призовые фишки черного и белого цвета</w:t>
            </w:r>
            <w:proofErr w:type="gramEnd"/>
          </w:p>
        </w:tc>
      </w:tr>
      <w:tr w:rsidR="00F254FD" w:rsidRPr="00AF48EE" w:rsidTr="00051DA7">
        <w:tc>
          <w:tcPr>
            <w:tcW w:w="14786" w:type="dxa"/>
            <w:gridSpan w:val="4"/>
            <w:shd w:val="clear" w:color="auto" w:fill="F2F2F2" w:themeFill="background1" w:themeFillShade="F2"/>
          </w:tcPr>
          <w:p w:rsidR="008F6D90" w:rsidRPr="00AF48EE" w:rsidRDefault="008F6D90" w:rsidP="00051DA7">
            <w:pPr>
              <w:jc w:val="both"/>
              <w:rPr>
                <w:rFonts w:ascii="Times New Roman" w:hAnsi="Times New Roman" w:cs="Times New Roman"/>
                <w:sz w:val="6"/>
                <w:szCs w:val="18"/>
              </w:rPr>
            </w:pPr>
          </w:p>
        </w:tc>
      </w:tr>
      <w:tr w:rsidR="00F254FD" w:rsidRPr="00AF48EE" w:rsidTr="00051DA7">
        <w:tc>
          <w:tcPr>
            <w:tcW w:w="2646" w:type="dxa"/>
          </w:tcPr>
          <w:p w:rsidR="008F6D90" w:rsidRPr="00AF48EE" w:rsidRDefault="008F6D90" w:rsidP="00051DA7">
            <w:pPr>
              <w:jc w:val="both"/>
              <w:rPr>
                <w:rFonts w:ascii="Times New Roman" w:hAnsi="Times New Roman" w:cs="Times New Roman"/>
                <w:sz w:val="16"/>
                <w:szCs w:val="18"/>
              </w:rPr>
            </w:pPr>
            <w:r w:rsidRPr="00AF48EE">
              <w:rPr>
                <w:rFonts w:ascii="Times New Roman" w:hAnsi="Times New Roman" w:cs="Times New Roman"/>
                <w:i/>
                <w:iCs/>
                <w:sz w:val="16"/>
                <w:szCs w:val="18"/>
              </w:rPr>
              <w:t xml:space="preserve">Дата «____»______________ </w:t>
            </w:r>
          </w:p>
        </w:tc>
        <w:tc>
          <w:tcPr>
            <w:tcW w:w="4747" w:type="dxa"/>
          </w:tcPr>
          <w:p w:rsidR="008F6D90" w:rsidRPr="00AF48EE" w:rsidRDefault="008F6D90" w:rsidP="00051DA7">
            <w:pPr>
              <w:rPr>
                <w:rFonts w:ascii="Times New Roman" w:hAnsi="Times New Roman" w:cs="Times New Roman"/>
                <w:sz w:val="16"/>
                <w:szCs w:val="18"/>
              </w:rPr>
            </w:pPr>
            <w:r w:rsidRPr="00AF48EE">
              <w:rPr>
                <w:rFonts w:ascii="Times New Roman" w:hAnsi="Times New Roman" w:cs="Times New Roman"/>
                <w:b/>
                <w:sz w:val="16"/>
                <w:szCs w:val="18"/>
              </w:rPr>
              <w:t>Формирование лексико-грамматических категорий</w:t>
            </w:r>
          </w:p>
        </w:tc>
        <w:tc>
          <w:tcPr>
            <w:tcW w:w="2562" w:type="dxa"/>
          </w:tcPr>
          <w:p w:rsidR="008F6D90" w:rsidRPr="00AF48EE" w:rsidRDefault="008F6D90" w:rsidP="00051DA7">
            <w:pPr>
              <w:jc w:val="both"/>
              <w:rPr>
                <w:rFonts w:ascii="Times New Roman" w:hAnsi="Times New Roman" w:cs="Times New Roman"/>
                <w:sz w:val="16"/>
                <w:szCs w:val="18"/>
              </w:rPr>
            </w:pPr>
            <w:r w:rsidRPr="00AF48EE">
              <w:rPr>
                <w:rFonts w:ascii="Times New Roman" w:hAnsi="Times New Roman" w:cs="Times New Roman"/>
                <w:i/>
                <w:iCs/>
                <w:sz w:val="16"/>
                <w:szCs w:val="18"/>
              </w:rPr>
              <w:t xml:space="preserve">Дата «____»______________ </w:t>
            </w:r>
          </w:p>
        </w:tc>
        <w:tc>
          <w:tcPr>
            <w:tcW w:w="4831" w:type="dxa"/>
          </w:tcPr>
          <w:p w:rsidR="008F6D90" w:rsidRPr="00AF48EE" w:rsidRDefault="008F6D90" w:rsidP="00051DA7">
            <w:pPr>
              <w:jc w:val="both"/>
              <w:rPr>
                <w:rFonts w:ascii="Times New Roman" w:hAnsi="Times New Roman" w:cs="Times New Roman"/>
                <w:sz w:val="16"/>
                <w:szCs w:val="18"/>
              </w:rPr>
            </w:pPr>
            <w:r w:rsidRPr="00AF48EE">
              <w:rPr>
                <w:rFonts w:ascii="Times New Roman" w:hAnsi="Times New Roman" w:cs="Times New Roman"/>
                <w:b/>
                <w:bCs/>
                <w:sz w:val="16"/>
                <w:szCs w:val="18"/>
              </w:rPr>
              <w:t>Развитие лексико-грамматической стороны речи и обучение грамоте</w:t>
            </w:r>
          </w:p>
        </w:tc>
      </w:tr>
      <w:tr w:rsidR="00F254FD" w:rsidRPr="00AF48EE" w:rsidTr="00051DA7">
        <w:tc>
          <w:tcPr>
            <w:tcW w:w="7393" w:type="dxa"/>
            <w:gridSpan w:val="2"/>
          </w:tcPr>
          <w:p w:rsidR="008F6D90" w:rsidRPr="00AF48EE" w:rsidRDefault="008F6D90" w:rsidP="00051DA7">
            <w:pPr>
              <w:autoSpaceDE w:val="0"/>
              <w:autoSpaceDN w:val="0"/>
              <w:adjustRightInd w:val="0"/>
              <w:jc w:val="both"/>
              <w:rPr>
                <w:rFonts w:ascii="Times New Roman" w:hAnsi="Times New Roman" w:cs="Times New Roman"/>
                <w:bCs/>
                <w:sz w:val="16"/>
                <w:szCs w:val="16"/>
              </w:rPr>
            </w:pPr>
            <w:r w:rsidRPr="00AF48EE">
              <w:rPr>
                <w:rFonts w:ascii="Times New Roman" w:hAnsi="Times New Roman" w:cs="Times New Roman"/>
                <w:sz w:val="16"/>
                <w:szCs w:val="16"/>
              </w:rPr>
              <w:t>ТЕМА: «</w:t>
            </w:r>
            <w:r w:rsidRPr="00AF48EE">
              <w:rPr>
                <w:rFonts w:ascii="Times New Roman" w:hAnsi="Times New Roman" w:cs="Times New Roman"/>
                <w:bCs/>
                <w:sz w:val="16"/>
                <w:szCs w:val="16"/>
              </w:rPr>
              <w:t>Мебель. Части мебели</w:t>
            </w:r>
            <w:r w:rsidRPr="00AF48EE">
              <w:rPr>
                <w:rFonts w:ascii="Times New Roman" w:hAnsi="Times New Roman" w:cs="Times New Roman"/>
                <w:sz w:val="16"/>
                <w:szCs w:val="16"/>
              </w:rPr>
              <w:t>»</w:t>
            </w:r>
          </w:p>
        </w:tc>
        <w:tc>
          <w:tcPr>
            <w:tcW w:w="7393" w:type="dxa"/>
            <w:gridSpan w:val="2"/>
          </w:tcPr>
          <w:p w:rsidR="008F6D90" w:rsidRPr="00AF48EE" w:rsidRDefault="008F6D90" w:rsidP="00051DA7">
            <w:pPr>
              <w:jc w:val="both"/>
              <w:rPr>
                <w:rFonts w:ascii="Times New Roman" w:hAnsi="Times New Roman" w:cs="Times New Roman"/>
                <w:sz w:val="16"/>
                <w:szCs w:val="18"/>
              </w:rPr>
            </w:pPr>
            <w:r w:rsidRPr="00AF48EE">
              <w:rPr>
                <w:rFonts w:ascii="Times New Roman" w:hAnsi="Times New Roman" w:cs="Times New Roman"/>
                <w:sz w:val="16"/>
                <w:szCs w:val="18"/>
              </w:rPr>
              <w:t>ТЕМА: «Звуки</w:t>
            </w:r>
            <w:proofErr w:type="gramStart"/>
            <w:r w:rsidRPr="00AF48EE">
              <w:rPr>
                <w:rFonts w:ascii="Times New Roman" w:hAnsi="Times New Roman" w:cs="Times New Roman"/>
                <w:sz w:val="16"/>
                <w:szCs w:val="18"/>
              </w:rPr>
              <w:t xml:space="preserve"> </w:t>
            </w:r>
            <w:r w:rsidRPr="00AF48EE">
              <w:rPr>
                <w:rFonts w:ascii="Times New Roman" w:hAnsi="Times New Roman"/>
                <w:sz w:val="16"/>
                <w:szCs w:val="18"/>
              </w:rPr>
              <w:t>Б</w:t>
            </w:r>
            <w:proofErr w:type="gramEnd"/>
            <w:r w:rsidRPr="00AF48EE">
              <w:rPr>
                <w:rFonts w:ascii="Times New Roman" w:hAnsi="Times New Roman"/>
                <w:sz w:val="16"/>
                <w:szCs w:val="18"/>
              </w:rPr>
              <w:t xml:space="preserve">, </w:t>
            </w:r>
            <w:proofErr w:type="spellStart"/>
            <w:r w:rsidRPr="00AF48EE">
              <w:rPr>
                <w:rFonts w:ascii="Times New Roman" w:hAnsi="Times New Roman"/>
                <w:sz w:val="16"/>
                <w:szCs w:val="18"/>
              </w:rPr>
              <w:t>Бь</w:t>
            </w:r>
            <w:proofErr w:type="spellEnd"/>
            <w:r w:rsidRPr="00AF48EE">
              <w:rPr>
                <w:rFonts w:ascii="Times New Roman" w:hAnsi="Times New Roman" w:cs="Times New Roman"/>
                <w:sz w:val="16"/>
                <w:szCs w:val="18"/>
              </w:rPr>
              <w:t xml:space="preserve">. </w:t>
            </w:r>
            <w:r w:rsidRPr="00AF48EE">
              <w:rPr>
                <w:rFonts w:ascii="Times New Roman" w:hAnsi="Times New Roman"/>
                <w:sz w:val="16"/>
                <w:szCs w:val="18"/>
              </w:rPr>
              <w:t>Буква</w:t>
            </w:r>
            <w:proofErr w:type="gramStart"/>
            <w:r w:rsidRPr="00AF48EE">
              <w:rPr>
                <w:rFonts w:ascii="Times New Roman" w:hAnsi="Times New Roman"/>
                <w:sz w:val="16"/>
                <w:szCs w:val="18"/>
              </w:rPr>
              <w:t xml:space="preserve"> Б</w:t>
            </w:r>
            <w:proofErr w:type="gramEnd"/>
            <w:r w:rsidRPr="00AF48EE">
              <w:rPr>
                <w:rFonts w:ascii="Times New Roman" w:hAnsi="Times New Roman" w:cs="Times New Roman"/>
                <w:sz w:val="16"/>
                <w:szCs w:val="18"/>
              </w:rPr>
              <w:t>»</w:t>
            </w:r>
          </w:p>
        </w:tc>
      </w:tr>
      <w:tr w:rsidR="00F254FD" w:rsidRPr="00AF48EE" w:rsidTr="00051DA7">
        <w:tc>
          <w:tcPr>
            <w:tcW w:w="7393" w:type="dxa"/>
            <w:gridSpan w:val="2"/>
          </w:tcPr>
          <w:p w:rsidR="008F6D90" w:rsidRPr="00AF48EE" w:rsidRDefault="008F6D90" w:rsidP="00051DA7">
            <w:pPr>
              <w:autoSpaceDE w:val="0"/>
              <w:autoSpaceDN w:val="0"/>
              <w:adjustRightInd w:val="0"/>
              <w:jc w:val="both"/>
              <w:rPr>
                <w:rFonts w:ascii="Times New Roman" w:hAnsi="Times New Roman" w:cs="Times New Roman"/>
                <w:iCs/>
                <w:sz w:val="16"/>
                <w:szCs w:val="16"/>
              </w:rPr>
            </w:pPr>
            <w:r w:rsidRPr="00AF48EE">
              <w:rPr>
                <w:rFonts w:ascii="Times New Roman" w:hAnsi="Times New Roman" w:cs="Times New Roman"/>
                <w:i/>
                <w:iCs/>
                <w:sz w:val="16"/>
                <w:szCs w:val="16"/>
              </w:rPr>
              <w:t>Коррекционно-образовательная цель:</w:t>
            </w:r>
            <w:r w:rsidRPr="00AF48EE">
              <w:rPr>
                <w:rFonts w:ascii="Times New Roman" w:hAnsi="Times New Roman" w:cs="Times New Roman"/>
                <w:b/>
                <w:iCs/>
                <w:sz w:val="16"/>
                <w:szCs w:val="16"/>
              </w:rPr>
              <w:t xml:space="preserve"> </w:t>
            </w:r>
            <w:r w:rsidRPr="00AF48EE">
              <w:rPr>
                <w:rFonts w:ascii="Times New Roman" w:hAnsi="Times New Roman" w:cs="Times New Roman"/>
                <w:sz w:val="16"/>
                <w:szCs w:val="16"/>
              </w:rPr>
              <w:t>учить подбирать глаголы к именам существительным, подбирать антонимы</w:t>
            </w:r>
          </w:p>
          <w:p w:rsidR="008F6D90" w:rsidRPr="00AF48EE" w:rsidRDefault="008F6D90" w:rsidP="00051DA7">
            <w:pPr>
              <w:autoSpaceDE w:val="0"/>
              <w:autoSpaceDN w:val="0"/>
              <w:adjustRightInd w:val="0"/>
              <w:jc w:val="both"/>
              <w:rPr>
                <w:rFonts w:ascii="Times New Roman" w:hAnsi="Times New Roman" w:cs="Times New Roman"/>
                <w:sz w:val="16"/>
                <w:szCs w:val="16"/>
              </w:rPr>
            </w:pPr>
            <w:r w:rsidRPr="00AF48EE">
              <w:rPr>
                <w:rFonts w:ascii="Times New Roman" w:hAnsi="Times New Roman" w:cs="Times New Roman"/>
                <w:i/>
                <w:iCs/>
                <w:sz w:val="16"/>
                <w:szCs w:val="16"/>
              </w:rPr>
              <w:t xml:space="preserve">Коррекционно-развивающие цели: </w:t>
            </w:r>
            <w:r w:rsidRPr="00AF48EE">
              <w:rPr>
                <w:rFonts w:ascii="Times New Roman" w:hAnsi="Times New Roman" w:cs="Times New Roman"/>
                <w:sz w:val="16"/>
                <w:szCs w:val="16"/>
              </w:rPr>
              <w:t>упражнять в назывании частей мебели; закреплять навык правильного употребления имен существительных в форме множественного числа родительного падежа; расширять и активизировать словарь по теме</w:t>
            </w:r>
          </w:p>
          <w:p w:rsidR="008F6D90" w:rsidRPr="00AF48EE" w:rsidRDefault="008F6D90" w:rsidP="00051DA7">
            <w:pPr>
              <w:autoSpaceDE w:val="0"/>
              <w:autoSpaceDN w:val="0"/>
              <w:adjustRightInd w:val="0"/>
              <w:jc w:val="both"/>
              <w:rPr>
                <w:rFonts w:ascii="Times New Roman" w:hAnsi="Times New Roman" w:cs="Times New Roman"/>
                <w:i/>
                <w:iCs/>
                <w:sz w:val="16"/>
                <w:szCs w:val="16"/>
              </w:rPr>
            </w:pPr>
            <w:r w:rsidRPr="00AF48EE">
              <w:rPr>
                <w:rFonts w:ascii="Times New Roman" w:hAnsi="Times New Roman" w:cs="Times New Roman"/>
                <w:i/>
                <w:iCs/>
                <w:sz w:val="16"/>
                <w:szCs w:val="16"/>
              </w:rPr>
              <w:t xml:space="preserve">Коррекционно-воспитательная цель: </w:t>
            </w:r>
            <w:r w:rsidRPr="00AF48EE">
              <w:rPr>
                <w:rFonts w:ascii="Times New Roman" w:hAnsi="Times New Roman" w:cs="Times New Roman"/>
                <w:sz w:val="16"/>
                <w:szCs w:val="16"/>
              </w:rPr>
              <w:t>воспитывать интерес и уважение к труду</w:t>
            </w:r>
          </w:p>
          <w:p w:rsidR="008F6D90" w:rsidRPr="00AF48EE" w:rsidRDefault="008F6D90" w:rsidP="00051DA7">
            <w:pPr>
              <w:autoSpaceDE w:val="0"/>
              <w:autoSpaceDN w:val="0"/>
              <w:adjustRightInd w:val="0"/>
              <w:jc w:val="both"/>
              <w:rPr>
                <w:rFonts w:ascii="Times New Roman" w:hAnsi="Times New Roman" w:cs="Times New Roman"/>
                <w:i/>
                <w:iCs/>
                <w:sz w:val="16"/>
                <w:szCs w:val="16"/>
              </w:rPr>
            </w:pPr>
            <w:r w:rsidRPr="00AF48EE">
              <w:rPr>
                <w:rFonts w:ascii="Times New Roman" w:hAnsi="Times New Roman" w:cs="Times New Roman"/>
                <w:b/>
                <w:i/>
                <w:sz w:val="16"/>
                <w:szCs w:val="16"/>
              </w:rPr>
              <w:t>Оборудование:</w:t>
            </w:r>
            <w:r w:rsidRPr="00AF48EE">
              <w:rPr>
                <w:rFonts w:ascii="Times New Roman" w:hAnsi="Times New Roman" w:cs="Times New Roman"/>
                <w:sz w:val="16"/>
                <w:szCs w:val="16"/>
              </w:rPr>
              <w:t xml:space="preserve"> сюжетная картина с изображением комнат в доме, различной мебели (кухонной, для спальни, для прихожей, для гостиной, для детской), предметные картинки с изображением мебели</w:t>
            </w:r>
          </w:p>
          <w:p w:rsidR="008F6D90" w:rsidRPr="00AF48EE" w:rsidRDefault="008F6D90" w:rsidP="00051DA7">
            <w:pPr>
              <w:autoSpaceDE w:val="0"/>
              <w:autoSpaceDN w:val="0"/>
              <w:adjustRightInd w:val="0"/>
              <w:jc w:val="both"/>
              <w:rPr>
                <w:rFonts w:ascii="Times New Roman" w:hAnsi="Times New Roman" w:cs="Times New Roman"/>
                <w:i/>
                <w:iCs/>
                <w:sz w:val="16"/>
                <w:szCs w:val="16"/>
              </w:rPr>
            </w:pPr>
          </w:p>
          <w:p w:rsidR="008F6D90" w:rsidRPr="00AF48EE" w:rsidRDefault="008F6D90" w:rsidP="00051DA7">
            <w:pPr>
              <w:autoSpaceDE w:val="0"/>
              <w:autoSpaceDN w:val="0"/>
              <w:adjustRightInd w:val="0"/>
              <w:jc w:val="both"/>
              <w:rPr>
                <w:rFonts w:ascii="Times New Roman" w:hAnsi="Times New Roman" w:cs="Times New Roman"/>
                <w:sz w:val="16"/>
                <w:szCs w:val="16"/>
              </w:rPr>
            </w:pPr>
          </w:p>
        </w:tc>
        <w:tc>
          <w:tcPr>
            <w:tcW w:w="7393" w:type="dxa"/>
            <w:gridSpan w:val="2"/>
          </w:tcPr>
          <w:p w:rsidR="008F6D90" w:rsidRPr="00AF48EE" w:rsidRDefault="008F6D90" w:rsidP="00051DA7">
            <w:pPr>
              <w:autoSpaceDE w:val="0"/>
              <w:autoSpaceDN w:val="0"/>
              <w:adjustRightInd w:val="0"/>
              <w:jc w:val="both"/>
              <w:rPr>
                <w:rStyle w:val="FontStyle421"/>
                <w:b w:val="0"/>
                <w:bCs w:val="0"/>
                <w:sz w:val="16"/>
                <w:szCs w:val="16"/>
              </w:rPr>
            </w:pPr>
            <w:r w:rsidRPr="00AF48EE">
              <w:rPr>
                <w:rStyle w:val="FontStyle421"/>
                <w:b w:val="0"/>
                <w:sz w:val="16"/>
                <w:szCs w:val="16"/>
              </w:rPr>
              <w:t xml:space="preserve">Коррекционно-образовательные цели: </w:t>
            </w:r>
            <w:r w:rsidRPr="00AF48EE">
              <w:rPr>
                <w:rStyle w:val="FontStyle417"/>
                <w:sz w:val="16"/>
                <w:szCs w:val="16"/>
              </w:rPr>
              <w:t xml:space="preserve">учить давать акустико-артикуляционную характеристику звукам Б, </w:t>
            </w:r>
            <w:proofErr w:type="spellStart"/>
            <w:r w:rsidRPr="00AF48EE">
              <w:rPr>
                <w:rStyle w:val="FontStyle417"/>
                <w:sz w:val="16"/>
                <w:szCs w:val="16"/>
              </w:rPr>
              <w:t>Бь</w:t>
            </w:r>
            <w:proofErr w:type="spellEnd"/>
            <w:r w:rsidRPr="00AF48EE">
              <w:rPr>
                <w:rStyle w:val="FontStyle417"/>
                <w:sz w:val="16"/>
                <w:szCs w:val="16"/>
              </w:rPr>
              <w:t>; формировать словарь по теме; закреплять умение у</w:t>
            </w:r>
            <w:r w:rsidRPr="00AF48EE">
              <w:rPr>
                <w:rFonts w:ascii="Times New Roman" w:hAnsi="Times New Roman" w:cs="Times New Roman"/>
                <w:sz w:val="16"/>
                <w:szCs w:val="16"/>
              </w:rPr>
              <w:t>потреб</w:t>
            </w:r>
            <w:r w:rsidRPr="00AF48EE">
              <w:rPr>
                <w:rFonts w:ascii="Times New Roman" w:hAnsi="Times New Roman" w:cs="Times New Roman"/>
                <w:sz w:val="16"/>
                <w:szCs w:val="16"/>
              </w:rPr>
              <w:softHyphen/>
              <w:t xml:space="preserve">лять существительные с уменьшительно-ласкательными суффиксами, использовать предлоги для обозначения пространственного расположения </w:t>
            </w:r>
            <w:r w:rsidRPr="00AF48EE">
              <w:rPr>
                <w:rFonts w:ascii="Times New Roman" w:hAnsi="Times New Roman" w:cs="Times New Roman"/>
                <w:i/>
                <w:sz w:val="16"/>
                <w:szCs w:val="16"/>
              </w:rPr>
              <w:t>(в, на, из под, из-за</w:t>
            </w:r>
            <w:proofErr w:type="gramStart"/>
            <w:r w:rsidRPr="00AF48EE">
              <w:rPr>
                <w:rFonts w:ascii="Times New Roman" w:hAnsi="Times New Roman" w:cs="Times New Roman"/>
                <w:i/>
                <w:sz w:val="16"/>
                <w:szCs w:val="16"/>
              </w:rPr>
              <w:t>.</w:t>
            </w:r>
            <w:proofErr w:type="gramEnd"/>
            <w:r w:rsidRPr="00AF48EE">
              <w:rPr>
                <w:rFonts w:ascii="Times New Roman" w:hAnsi="Times New Roman" w:cs="Times New Roman"/>
                <w:i/>
                <w:sz w:val="16"/>
                <w:szCs w:val="16"/>
              </w:rPr>
              <w:t xml:space="preserve"> </w:t>
            </w:r>
            <w:proofErr w:type="gramStart"/>
            <w:r w:rsidRPr="00AF48EE">
              <w:rPr>
                <w:rFonts w:ascii="Times New Roman" w:hAnsi="Times New Roman" w:cs="Times New Roman"/>
                <w:i/>
                <w:iCs/>
                <w:sz w:val="16"/>
                <w:szCs w:val="16"/>
              </w:rPr>
              <w:t>н</w:t>
            </w:r>
            <w:proofErr w:type="gramEnd"/>
            <w:r w:rsidRPr="00AF48EE">
              <w:rPr>
                <w:rFonts w:ascii="Times New Roman" w:hAnsi="Times New Roman" w:cs="Times New Roman"/>
                <w:i/>
                <w:iCs/>
                <w:sz w:val="16"/>
                <w:szCs w:val="16"/>
              </w:rPr>
              <w:t>ад)</w:t>
            </w:r>
          </w:p>
          <w:p w:rsidR="008F6D90" w:rsidRPr="00AF48EE" w:rsidRDefault="008F6D90" w:rsidP="00051DA7">
            <w:pPr>
              <w:pStyle w:val="Style33"/>
              <w:widowControl/>
              <w:jc w:val="both"/>
              <w:rPr>
                <w:rStyle w:val="FontStyle417"/>
                <w:sz w:val="16"/>
                <w:szCs w:val="16"/>
              </w:rPr>
            </w:pPr>
            <w:r w:rsidRPr="00AF48EE">
              <w:rPr>
                <w:rStyle w:val="FontStyle421"/>
                <w:b w:val="0"/>
                <w:sz w:val="16"/>
                <w:szCs w:val="16"/>
              </w:rPr>
              <w:t xml:space="preserve">Коррекционно-развивающие цели: </w:t>
            </w:r>
            <w:r w:rsidRPr="00AF48EE">
              <w:rPr>
                <w:rStyle w:val="FontStyle417"/>
                <w:sz w:val="16"/>
                <w:szCs w:val="16"/>
              </w:rPr>
              <w:t>развивать звуко-слоговой анализ слов, дыхание и голос, фонематические процессы; закреплять понятие «согласный звук»; развивать общую, мелкую и артикуляционную моторику.</w:t>
            </w:r>
          </w:p>
          <w:p w:rsidR="008F6D90" w:rsidRPr="00AF48EE" w:rsidRDefault="008F6D90" w:rsidP="00051DA7">
            <w:pPr>
              <w:jc w:val="both"/>
              <w:rPr>
                <w:rStyle w:val="FontStyle417"/>
                <w:sz w:val="16"/>
                <w:szCs w:val="16"/>
              </w:rPr>
            </w:pPr>
            <w:r w:rsidRPr="00AF48EE">
              <w:rPr>
                <w:rStyle w:val="FontStyle421"/>
                <w:b w:val="0"/>
                <w:sz w:val="16"/>
                <w:szCs w:val="16"/>
              </w:rPr>
              <w:t xml:space="preserve">Коррекционно-воспитательная цель: </w:t>
            </w:r>
            <w:r w:rsidRPr="00AF48EE">
              <w:rPr>
                <w:rStyle w:val="FontStyle417"/>
                <w:sz w:val="16"/>
                <w:szCs w:val="16"/>
              </w:rPr>
              <w:t>воспитывать нравственные качества</w:t>
            </w:r>
          </w:p>
          <w:p w:rsidR="008F6D90" w:rsidRPr="00AF48EE" w:rsidRDefault="008F6D90" w:rsidP="00051DA7">
            <w:pPr>
              <w:jc w:val="both"/>
              <w:rPr>
                <w:rFonts w:ascii="Times New Roman" w:hAnsi="Times New Roman" w:cs="Times New Roman"/>
                <w:bCs/>
                <w:sz w:val="16"/>
                <w:szCs w:val="16"/>
              </w:rPr>
            </w:pPr>
            <w:r w:rsidRPr="00AF48EE">
              <w:rPr>
                <w:rFonts w:ascii="Times New Roman" w:hAnsi="Times New Roman" w:cs="Times New Roman"/>
                <w:b/>
                <w:bCs/>
                <w:i/>
                <w:sz w:val="16"/>
                <w:szCs w:val="16"/>
              </w:rPr>
              <w:t>Оборудование:</w:t>
            </w:r>
            <w:r w:rsidRPr="00AF48EE">
              <w:rPr>
                <w:rFonts w:ascii="Times New Roman" w:hAnsi="Times New Roman" w:cs="Times New Roman"/>
                <w:bCs/>
                <w:sz w:val="16"/>
                <w:szCs w:val="16"/>
              </w:rPr>
              <w:t xml:space="preserve"> индивидуальные зеркала; наборы цветных фишек для составления звуковых схем; изображения звуков-человечков (красный, синий или красный); предметные картинки, в названиях которых есть звуки </w:t>
            </w:r>
            <w:r w:rsidRPr="00AF48EE">
              <w:rPr>
                <w:rFonts w:ascii="Times New Roman" w:hAnsi="Times New Roman"/>
                <w:sz w:val="16"/>
                <w:szCs w:val="16"/>
              </w:rPr>
              <w:t xml:space="preserve">Б, </w:t>
            </w:r>
            <w:proofErr w:type="spellStart"/>
            <w:r w:rsidRPr="00AF48EE">
              <w:rPr>
                <w:rFonts w:ascii="Times New Roman" w:hAnsi="Times New Roman"/>
                <w:sz w:val="16"/>
                <w:szCs w:val="16"/>
              </w:rPr>
              <w:t>Б</w:t>
            </w:r>
            <w:proofErr w:type="gramStart"/>
            <w:r w:rsidRPr="00AF48EE">
              <w:rPr>
                <w:rFonts w:ascii="Times New Roman" w:hAnsi="Times New Roman"/>
                <w:sz w:val="16"/>
                <w:szCs w:val="16"/>
              </w:rPr>
              <w:t>ь</w:t>
            </w:r>
            <w:proofErr w:type="spellEnd"/>
            <w:r w:rsidRPr="00AF48EE">
              <w:rPr>
                <w:rFonts w:ascii="Times New Roman" w:hAnsi="Times New Roman" w:cs="Times New Roman"/>
                <w:bCs/>
                <w:sz w:val="16"/>
                <w:szCs w:val="16"/>
              </w:rPr>
              <w:t>(</w:t>
            </w:r>
            <w:proofErr w:type="gramEnd"/>
            <w:r w:rsidRPr="00AF48EE">
              <w:rPr>
                <w:rFonts w:ascii="Times New Roman" w:hAnsi="Times New Roman" w:cs="Times New Roman"/>
                <w:bCs/>
                <w:sz w:val="16"/>
                <w:szCs w:val="16"/>
              </w:rPr>
              <w:t>начало, середина, конец); тетради, карандаши; предметные картинки по лексической теме; «звуковые» линейки; призовые фишки черного и белого цвета</w:t>
            </w:r>
          </w:p>
        </w:tc>
      </w:tr>
      <w:tr w:rsidR="00F254FD" w:rsidRPr="00AF48EE" w:rsidTr="00051DA7">
        <w:tc>
          <w:tcPr>
            <w:tcW w:w="14786" w:type="dxa"/>
            <w:gridSpan w:val="4"/>
            <w:shd w:val="clear" w:color="auto" w:fill="F2F2F2" w:themeFill="background1" w:themeFillShade="F2"/>
          </w:tcPr>
          <w:p w:rsidR="008F6D90" w:rsidRPr="00AF48EE" w:rsidRDefault="008F6D90" w:rsidP="00051DA7">
            <w:pPr>
              <w:jc w:val="both"/>
              <w:rPr>
                <w:rFonts w:ascii="Times New Roman" w:hAnsi="Times New Roman" w:cs="Times New Roman"/>
                <w:sz w:val="6"/>
                <w:szCs w:val="18"/>
              </w:rPr>
            </w:pPr>
          </w:p>
        </w:tc>
      </w:tr>
      <w:tr w:rsidR="00F254FD" w:rsidRPr="00AF48EE" w:rsidTr="00051DA7">
        <w:tc>
          <w:tcPr>
            <w:tcW w:w="2646" w:type="dxa"/>
          </w:tcPr>
          <w:p w:rsidR="008F6D90" w:rsidRPr="00AF48EE" w:rsidRDefault="008F6D90" w:rsidP="00051DA7">
            <w:pPr>
              <w:jc w:val="both"/>
              <w:rPr>
                <w:rFonts w:ascii="Times New Roman" w:hAnsi="Times New Roman" w:cs="Times New Roman"/>
                <w:sz w:val="16"/>
                <w:szCs w:val="18"/>
              </w:rPr>
            </w:pPr>
            <w:r w:rsidRPr="00AF48EE">
              <w:rPr>
                <w:rFonts w:ascii="Times New Roman" w:hAnsi="Times New Roman" w:cs="Times New Roman"/>
                <w:i/>
                <w:iCs/>
                <w:sz w:val="16"/>
                <w:szCs w:val="18"/>
              </w:rPr>
              <w:t xml:space="preserve">Дата «____»______________ </w:t>
            </w:r>
          </w:p>
        </w:tc>
        <w:tc>
          <w:tcPr>
            <w:tcW w:w="4747" w:type="dxa"/>
          </w:tcPr>
          <w:p w:rsidR="008F6D90" w:rsidRPr="00AF48EE" w:rsidRDefault="008F6D90" w:rsidP="00051DA7">
            <w:pPr>
              <w:jc w:val="both"/>
              <w:rPr>
                <w:rFonts w:ascii="Times New Roman" w:hAnsi="Times New Roman" w:cs="Times New Roman"/>
                <w:b/>
                <w:iCs/>
                <w:sz w:val="16"/>
                <w:szCs w:val="18"/>
              </w:rPr>
            </w:pPr>
            <w:r w:rsidRPr="00AF48EE">
              <w:rPr>
                <w:rFonts w:ascii="Times New Roman" w:hAnsi="Times New Roman" w:cs="Times New Roman"/>
                <w:b/>
                <w:sz w:val="16"/>
                <w:szCs w:val="18"/>
              </w:rPr>
              <w:t>Развитие связной речи</w:t>
            </w:r>
          </w:p>
        </w:tc>
        <w:tc>
          <w:tcPr>
            <w:tcW w:w="2562" w:type="dxa"/>
          </w:tcPr>
          <w:p w:rsidR="008F6D90" w:rsidRPr="00AF48EE" w:rsidRDefault="008F6D90" w:rsidP="00051DA7">
            <w:pPr>
              <w:jc w:val="both"/>
              <w:rPr>
                <w:rFonts w:ascii="Times New Roman" w:hAnsi="Times New Roman" w:cs="Times New Roman"/>
                <w:sz w:val="16"/>
                <w:szCs w:val="18"/>
              </w:rPr>
            </w:pPr>
            <w:r w:rsidRPr="00AF48EE">
              <w:rPr>
                <w:rFonts w:ascii="Times New Roman" w:hAnsi="Times New Roman" w:cs="Times New Roman"/>
                <w:i/>
                <w:iCs/>
                <w:sz w:val="16"/>
                <w:szCs w:val="18"/>
              </w:rPr>
              <w:t xml:space="preserve">Дата «____»______________ </w:t>
            </w:r>
          </w:p>
        </w:tc>
        <w:tc>
          <w:tcPr>
            <w:tcW w:w="4831" w:type="dxa"/>
          </w:tcPr>
          <w:p w:rsidR="008F6D90" w:rsidRPr="00AF48EE" w:rsidRDefault="008F6D90" w:rsidP="00051DA7">
            <w:pPr>
              <w:jc w:val="both"/>
              <w:rPr>
                <w:rFonts w:ascii="Times New Roman" w:hAnsi="Times New Roman" w:cs="Times New Roman"/>
                <w:b/>
                <w:iCs/>
                <w:sz w:val="16"/>
                <w:szCs w:val="18"/>
              </w:rPr>
            </w:pPr>
            <w:r w:rsidRPr="00AF48EE">
              <w:rPr>
                <w:rFonts w:ascii="Times New Roman" w:hAnsi="Times New Roman" w:cs="Times New Roman"/>
                <w:b/>
                <w:sz w:val="16"/>
                <w:szCs w:val="18"/>
              </w:rPr>
              <w:t>Развитие связной речи</w:t>
            </w:r>
          </w:p>
        </w:tc>
      </w:tr>
      <w:tr w:rsidR="00F254FD" w:rsidRPr="00AF48EE" w:rsidTr="00051DA7">
        <w:tc>
          <w:tcPr>
            <w:tcW w:w="7393" w:type="dxa"/>
            <w:gridSpan w:val="2"/>
          </w:tcPr>
          <w:p w:rsidR="008F6D90" w:rsidRPr="00AF48EE" w:rsidRDefault="008F6D90" w:rsidP="00051DA7">
            <w:pPr>
              <w:jc w:val="both"/>
              <w:rPr>
                <w:rFonts w:ascii="Times New Roman" w:hAnsi="Times New Roman" w:cs="Times New Roman"/>
                <w:sz w:val="16"/>
                <w:szCs w:val="18"/>
              </w:rPr>
            </w:pPr>
            <w:r w:rsidRPr="00AF48EE">
              <w:rPr>
                <w:rFonts w:ascii="Times New Roman" w:hAnsi="Times New Roman" w:cs="Times New Roman"/>
                <w:sz w:val="16"/>
                <w:szCs w:val="18"/>
              </w:rPr>
              <w:t>ТЕМА: «Составление рассказа «</w:t>
            </w:r>
            <w:r w:rsidRPr="00AF48EE">
              <w:rPr>
                <w:rFonts w:ascii="Times New Roman" w:hAnsi="Times New Roman" w:cs="Times New Roman"/>
                <w:bCs/>
                <w:iCs/>
                <w:sz w:val="16"/>
                <w:szCs w:val="18"/>
              </w:rPr>
              <w:t>Кукольный дом»</w:t>
            </w:r>
            <w:r w:rsidRPr="00AF48EE">
              <w:rPr>
                <w:rFonts w:ascii="Times New Roman" w:hAnsi="Times New Roman" w:cs="Times New Roman"/>
                <w:sz w:val="16"/>
                <w:szCs w:val="18"/>
              </w:rPr>
              <w:t xml:space="preserve"> по сюжетной картине</w:t>
            </w:r>
          </w:p>
        </w:tc>
        <w:tc>
          <w:tcPr>
            <w:tcW w:w="7393" w:type="dxa"/>
            <w:gridSpan w:val="2"/>
          </w:tcPr>
          <w:p w:rsidR="008F6D90" w:rsidRPr="00AF48EE" w:rsidRDefault="008F6D90" w:rsidP="00051DA7">
            <w:pPr>
              <w:jc w:val="both"/>
              <w:rPr>
                <w:rFonts w:ascii="Times New Roman" w:hAnsi="Times New Roman" w:cs="Times New Roman"/>
                <w:sz w:val="16"/>
                <w:szCs w:val="18"/>
              </w:rPr>
            </w:pPr>
            <w:r w:rsidRPr="00AF48EE">
              <w:rPr>
                <w:rFonts w:ascii="Times New Roman" w:hAnsi="Times New Roman" w:cs="Times New Roman"/>
                <w:sz w:val="16"/>
                <w:szCs w:val="18"/>
              </w:rPr>
              <w:t xml:space="preserve">ТЕМА: </w:t>
            </w:r>
            <w:r w:rsidRPr="00AF48EE">
              <w:rPr>
                <w:rStyle w:val="14"/>
                <w:rFonts w:eastAsia="Arial Unicode MS"/>
                <w:sz w:val="16"/>
                <w:szCs w:val="18"/>
              </w:rPr>
              <w:t>Придумывание рассказов о предметах мебели</w:t>
            </w:r>
            <w:r w:rsidRPr="00AF48EE">
              <w:rPr>
                <w:rFonts w:ascii="Times New Roman" w:hAnsi="Times New Roman" w:cs="Times New Roman"/>
                <w:sz w:val="16"/>
                <w:szCs w:val="18"/>
              </w:rPr>
              <w:t xml:space="preserve"> </w:t>
            </w:r>
            <w:r w:rsidRPr="00AF48EE">
              <w:rPr>
                <w:rStyle w:val="1138"/>
                <w:rFonts w:eastAsia="Arial Unicode MS"/>
                <w:sz w:val="16"/>
                <w:szCs w:val="18"/>
              </w:rPr>
              <w:t>«Чудесные</w:t>
            </w:r>
            <w:r w:rsidRPr="00AF48EE">
              <w:rPr>
                <w:rStyle w:val="113814pt"/>
                <w:rFonts w:eastAsia="Arial Unicode MS"/>
                <w:sz w:val="16"/>
                <w:szCs w:val="18"/>
              </w:rPr>
              <w:t xml:space="preserve"> превращения»</w:t>
            </w:r>
            <w:r w:rsidRPr="00AF48EE">
              <w:rPr>
                <w:rFonts w:ascii="Times New Roman" w:hAnsi="Times New Roman" w:cs="Times New Roman"/>
                <w:sz w:val="16"/>
                <w:szCs w:val="18"/>
              </w:rPr>
              <w:t xml:space="preserve"> </w:t>
            </w:r>
          </w:p>
        </w:tc>
      </w:tr>
      <w:tr w:rsidR="00F254FD" w:rsidRPr="00AF48EE" w:rsidTr="00051DA7">
        <w:tc>
          <w:tcPr>
            <w:tcW w:w="7393" w:type="dxa"/>
            <w:gridSpan w:val="2"/>
          </w:tcPr>
          <w:p w:rsidR="008F6D90" w:rsidRPr="00AF48EE" w:rsidRDefault="008F6D90" w:rsidP="00051DA7">
            <w:pPr>
              <w:autoSpaceDE w:val="0"/>
              <w:autoSpaceDN w:val="0"/>
              <w:adjustRightInd w:val="0"/>
              <w:jc w:val="both"/>
              <w:rPr>
                <w:rFonts w:ascii="Times New Roman" w:hAnsi="Times New Roman" w:cs="Times New Roman"/>
                <w:sz w:val="16"/>
                <w:szCs w:val="18"/>
              </w:rPr>
            </w:pPr>
            <w:r w:rsidRPr="00AF48EE">
              <w:rPr>
                <w:rFonts w:ascii="Times New Roman" w:hAnsi="Times New Roman" w:cs="Times New Roman"/>
                <w:i/>
                <w:iCs/>
                <w:sz w:val="16"/>
                <w:szCs w:val="18"/>
              </w:rPr>
              <w:t xml:space="preserve">Коррекционно-образовательные цели: </w:t>
            </w:r>
            <w:r w:rsidRPr="00AF48EE">
              <w:rPr>
                <w:rFonts w:ascii="Times New Roman" w:hAnsi="Times New Roman" w:cs="Times New Roman"/>
                <w:sz w:val="16"/>
                <w:szCs w:val="18"/>
              </w:rPr>
              <w:t xml:space="preserve">активизировать у детей предметный, глагольный словарь и словарь признаков по теме «Мебель»; учить </w:t>
            </w:r>
            <w:proofErr w:type="gramStart"/>
            <w:r w:rsidRPr="00AF48EE">
              <w:rPr>
                <w:rFonts w:ascii="Times New Roman" w:hAnsi="Times New Roman" w:cs="Times New Roman"/>
                <w:sz w:val="16"/>
                <w:szCs w:val="18"/>
              </w:rPr>
              <w:t>правильно</w:t>
            </w:r>
            <w:proofErr w:type="gramEnd"/>
            <w:r w:rsidRPr="00AF48EE">
              <w:rPr>
                <w:rFonts w:ascii="Times New Roman" w:hAnsi="Times New Roman" w:cs="Times New Roman"/>
                <w:sz w:val="16"/>
                <w:szCs w:val="18"/>
              </w:rPr>
              <w:t xml:space="preserve"> отвечать на вопросы логопеда по сюжетной картине; учить составлять рассказ по сюжетной картине «Кукольный дом»</w:t>
            </w:r>
          </w:p>
          <w:p w:rsidR="008F6D90" w:rsidRPr="00AF48EE" w:rsidRDefault="008F6D90" w:rsidP="00051DA7">
            <w:pPr>
              <w:shd w:val="clear" w:color="auto" w:fill="FFFFFF"/>
              <w:autoSpaceDE w:val="0"/>
              <w:autoSpaceDN w:val="0"/>
              <w:adjustRightInd w:val="0"/>
              <w:jc w:val="both"/>
              <w:rPr>
                <w:rFonts w:ascii="Times New Roman" w:hAnsi="Times New Roman" w:cs="Times New Roman"/>
                <w:sz w:val="16"/>
                <w:szCs w:val="18"/>
              </w:rPr>
            </w:pPr>
            <w:r w:rsidRPr="00AF48EE">
              <w:rPr>
                <w:rFonts w:ascii="Times New Roman" w:hAnsi="Times New Roman" w:cs="Times New Roman"/>
                <w:i/>
                <w:iCs/>
                <w:sz w:val="16"/>
                <w:szCs w:val="18"/>
              </w:rPr>
              <w:t xml:space="preserve">Коррекционно-развивающие цели: </w:t>
            </w:r>
            <w:r w:rsidRPr="00AF48EE">
              <w:rPr>
                <w:rFonts w:ascii="Times New Roman" w:hAnsi="Times New Roman" w:cs="Times New Roman"/>
                <w:iCs/>
                <w:sz w:val="16"/>
                <w:szCs w:val="18"/>
              </w:rPr>
              <w:t>развивать произвольное внимание, зрительную и словесно-логическую память, логическое мышление</w:t>
            </w:r>
          </w:p>
          <w:p w:rsidR="008F6D90" w:rsidRPr="00AF48EE" w:rsidRDefault="008F6D90" w:rsidP="00051DA7">
            <w:pPr>
              <w:jc w:val="both"/>
              <w:rPr>
                <w:rFonts w:ascii="Times New Roman" w:hAnsi="Times New Roman" w:cs="Times New Roman"/>
                <w:sz w:val="16"/>
                <w:szCs w:val="18"/>
              </w:rPr>
            </w:pPr>
            <w:r w:rsidRPr="00AF48EE">
              <w:rPr>
                <w:rFonts w:ascii="Times New Roman" w:hAnsi="Times New Roman" w:cs="Times New Roman"/>
                <w:i/>
                <w:iCs/>
                <w:sz w:val="16"/>
                <w:szCs w:val="18"/>
              </w:rPr>
              <w:t xml:space="preserve">Коррекционно-воспитательная цель: </w:t>
            </w:r>
            <w:r w:rsidRPr="00AF48EE">
              <w:rPr>
                <w:rFonts w:ascii="Times New Roman" w:eastAsia="Times New Roman" w:hAnsi="Times New Roman" w:cs="Times New Roman"/>
                <w:sz w:val="16"/>
                <w:szCs w:val="18"/>
              </w:rPr>
              <w:t>воспитывать артистизм, воображение и умение передавать различную интонацию</w:t>
            </w:r>
          </w:p>
          <w:p w:rsidR="008F6D90" w:rsidRPr="00AF48EE" w:rsidRDefault="008F6D90" w:rsidP="00051DA7">
            <w:pPr>
              <w:autoSpaceDE w:val="0"/>
              <w:autoSpaceDN w:val="0"/>
              <w:adjustRightInd w:val="0"/>
              <w:jc w:val="both"/>
              <w:rPr>
                <w:rFonts w:ascii="Times New Roman" w:hAnsi="Times New Roman" w:cs="Times New Roman"/>
                <w:sz w:val="16"/>
                <w:szCs w:val="18"/>
              </w:rPr>
            </w:pPr>
            <w:r w:rsidRPr="00AF48EE">
              <w:rPr>
                <w:rFonts w:ascii="Times New Roman" w:hAnsi="Times New Roman" w:cs="Times New Roman"/>
                <w:b/>
                <w:i/>
                <w:sz w:val="16"/>
                <w:szCs w:val="18"/>
              </w:rPr>
              <w:t>Оборудование:</w:t>
            </w:r>
            <w:r w:rsidRPr="00AF48EE">
              <w:rPr>
                <w:rFonts w:ascii="Times New Roman" w:hAnsi="Times New Roman" w:cs="Times New Roman"/>
                <w:sz w:val="16"/>
                <w:szCs w:val="18"/>
              </w:rPr>
              <w:t xml:space="preserve"> сюжетная картина «Кукольный дом» (большая иллюстрация 15), мягкий мяч среднего размера, магнитно-маркерная доска</w:t>
            </w:r>
          </w:p>
        </w:tc>
        <w:tc>
          <w:tcPr>
            <w:tcW w:w="7393" w:type="dxa"/>
            <w:gridSpan w:val="2"/>
          </w:tcPr>
          <w:p w:rsidR="008F6D90" w:rsidRPr="00AF48EE" w:rsidRDefault="008F6D90" w:rsidP="00051DA7">
            <w:pPr>
              <w:tabs>
                <w:tab w:val="left" w:pos="603"/>
                <w:tab w:val="left" w:pos="851"/>
                <w:tab w:val="left" w:pos="993"/>
              </w:tabs>
              <w:jc w:val="both"/>
              <w:rPr>
                <w:rFonts w:ascii="Times New Roman" w:hAnsi="Times New Roman" w:cs="Times New Roman"/>
                <w:sz w:val="16"/>
                <w:szCs w:val="18"/>
              </w:rPr>
            </w:pPr>
            <w:r w:rsidRPr="00AF48EE">
              <w:rPr>
                <w:rFonts w:ascii="Times New Roman" w:hAnsi="Times New Roman" w:cs="Times New Roman"/>
                <w:i/>
                <w:iCs/>
                <w:sz w:val="16"/>
                <w:szCs w:val="18"/>
              </w:rPr>
              <w:t xml:space="preserve">Коррекционно-образовательные цели: </w:t>
            </w:r>
            <w:r w:rsidRPr="00AF48EE">
              <w:rPr>
                <w:rStyle w:val="14"/>
                <w:rFonts w:eastAsia="Arial Unicode MS"/>
                <w:sz w:val="16"/>
                <w:szCs w:val="18"/>
              </w:rPr>
              <w:t>активизировать словарь детей по теме «Мебель»;</w:t>
            </w:r>
            <w:r w:rsidRPr="00AF48EE">
              <w:rPr>
                <w:rFonts w:ascii="Times New Roman" w:hAnsi="Times New Roman" w:cs="Times New Roman"/>
                <w:sz w:val="16"/>
                <w:szCs w:val="18"/>
              </w:rPr>
              <w:t xml:space="preserve"> </w:t>
            </w:r>
            <w:r w:rsidRPr="00AF48EE">
              <w:rPr>
                <w:rStyle w:val="14"/>
                <w:rFonts w:eastAsia="Arial Unicode MS"/>
                <w:sz w:val="16"/>
                <w:szCs w:val="18"/>
              </w:rPr>
              <w:t>уточнить названия предметов мебели и их частей, материалов, из которых сделана мебель;</w:t>
            </w:r>
            <w:r w:rsidRPr="00AF48EE">
              <w:rPr>
                <w:rFonts w:ascii="Times New Roman" w:hAnsi="Times New Roman" w:cs="Times New Roman"/>
                <w:sz w:val="16"/>
                <w:szCs w:val="18"/>
              </w:rPr>
              <w:t xml:space="preserve"> </w:t>
            </w:r>
            <w:r w:rsidRPr="00AF48EE">
              <w:rPr>
                <w:rStyle w:val="14"/>
                <w:rFonts w:eastAsia="Arial Unicode MS"/>
                <w:sz w:val="16"/>
                <w:szCs w:val="18"/>
              </w:rPr>
              <w:t>учить детей придумывать рассказы о предметах мебели</w:t>
            </w:r>
          </w:p>
          <w:p w:rsidR="008F6D90" w:rsidRPr="00AF48EE" w:rsidRDefault="008F6D90" w:rsidP="00051DA7">
            <w:pPr>
              <w:widowControl w:val="0"/>
              <w:shd w:val="clear" w:color="auto" w:fill="FFFFFF"/>
              <w:tabs>
                <w:tab w:val="left" w:pos="389"/>
              </w:tabs>
              <w:autoSpaceDE w:val="0"/>
              <w:autoSpaceDN w:val="0"/>
              <w:adjustRightInd w:val="0"/>
              <w:jc w:val="both"/>
              <w:rPr>
                <w:rFonts w:ascii="Times New Roman" w:hAnsi="Times New Roman" w:cs="Times New Roman"/>
                <w:i/>
                <w:iCs/>
                <w:sz w:val="16"/>
                <w:szCs w:val="18"/>
              </w:rPr>
            </w:pPr>
            <w:r w:rsidRPr="00AF48EE">
              <w:rPr>
                <w:rFonts w:ascii="Times New Roman" w:hAnsi="Times New Roman" w:cs="Times New Roman"/>
                <w:i/>
                <w:iCs/>
                <w:sz w:val="16"/>
                <w:szCs w:val="18"/>
              </w:rPr>
              <w:t xml:space="preserve">Коррекционно-развивающие цели: </w:t>
            </w:r>
            <w:r w:rsidRPr="00AF48EE">
              <w:rPr>
                <w:rStyle w:val="14"/>
                <w:rFonts w:eastAsia="Arial Unicode MS"/>
                <w:sz w:val="16"/>
                <w:szCs w:val="18"/>
              </w:rPr>
              <w:t>развивать произвольное внимание и словесно-логическое мышление детей</w:t>
            </w:r>
            <w:r w:rsidRPr="00AF48EE">
              <w:rPr>
                <w:rFonts w:ascii="Times New Roman" w:hAnsi="Times New Roman" w:cs="Times New Roman"/>
                <w:sz w:val="16"/>
                <w:szCs w:val="18"/>
              </w:rPr>
              <w:t xml:space="preserve"> </w:t>
            </w:r>
          </w:p>
          <w:p w:rsidR="008F6D90" w:rsidRPr="00AF48EE" w:rsidRDefault="008F6D90" w:rsidP="00051DA7">
            <w:pPr>
              <w:jc w:val="both"/>
              <w:rPr>
                <w:rFonts w:ascii="Times New Roman" w:hAnsi="Times New Roman" w:cs="Times New Roman"/>
                <w:sz w:val="16"/>
                <w:szCs w:val="18"/>
              </w:rPr>
            </w:pPr>
            <w:r w:rsidRPr="00AF48EE">
              <w:rPr>
                <w:rFonts w:ascii="Times New Roman" w:hAnsi="Times New Roman" w:cs="Times New Roman"/>
                <w:i/>
                <w:iCs/>
                <w:sz w:val="16"/>
                <w:szCs w:val="18"/>
              </w:rPr>
              <w:t>Коррекционно-воспитательная цель:</w:t>
            </w:r>
            <w:r w:rsidRPr="00AF48EE">
              <w:rPr>
                <w:rFonts w:ascii="Times New Roman" w:hAnsi="Times New Roman" w:cs="Times New Roman"/>
                <w:b/>
                <w:iCs/>
                <w:sz w:val="16"/>
                <w:szCs w:val="18"/>
              </w:rPr>
              <w:t xml:space="preserve"> </w:t>
            </w:r>
            <w:r w:rsidRPr="00AF48EE">
              <w:rPr>
                <w:rFonts w:ascii="Times New Roman" w:hAnsi="Times New Roman"/>
                <w:sz w:val="16"/>
                <w:szCs w:val="18"/>
              </w:rPr>
              <w:t>воспитывать навык самоконтроля за речью</w:t>
            </w:r>
          </w:p>
          <w:p w:rsidR="008F6D90" w:rsidRPr="00AF48EE" w:rsidRDefault="008F6D90" w:rsidP="00051DA7">
            <w:pPr>
              <w:jc w:val="both"/>
              <w:rPr>
                <w:rFonts w:ascii="Times New Roman" w:hAnsi="Times New Roman" w:cs="Times New Roman"/>
                <w:sz w:val="16"/>
                <w:szCs w:val="18"/>
              </w:rPr>
            </w:pPr>
            <w:proofErr w:type="gramStart"/>
            <w:r w:rsidRPr="00AF48EE">
              <w:rPr>
                <w:rStyle w:val="14"/>
                <w:rFonts w:eastAsia="Arial Unicode MS"/>
                <w:b/>
                <w:i/>
                <w:sz w:val="16"/>
                <w:szCs w:val="18"/>
              </w:rPr>
              <w:t>Оборудование:</w:t>
            </w:r>
            <w:r w:rsidRPr="00AF48EE">
              <w:rPr>
                <w:rStyle w:val="14"/>
                <w:rFonts w:eastAsia="Arial Unicode MS"/>
                <w:sz w:val="16"/>
                <w:szCs w:val="18"/>
              </w:rPr>
              <w:t xml:space="preserve"> «волшебная» коробка, картинки с изобра</w:t>
            </w:r>
            <w:r w:rsidRPr="00AF48EE">
              <w:rPr>
                <w:rStyle w:val="14"/>
                <w:rFonts w:eastAsia="Arial Unicode MS"/>
                <w:sz w:val="16"/>
                <w:szCs w:val="18"/>
              </w:rPr>
              <w:softHyphen/>
              <w:t>жениями различных предметов мебели; плоды де</w:t>
            </w:r>
            <w:r w:rsidRPr="00AF48EE">
              <w:rPr>
                <w:rStyle w:val="14"/>
                <w:rFonts w:eastAsia="Arial Unicode MS"/>
                <w:sz w:val="16"/>
                <w:szCs w:val="18"/>
              </w:rPr>
              <w:softHyphen/>
              <w:t>ревьев (желуди, еловая и сосновая шишки), специ</w:t>
            </w:r>
            <w:r w:rsidRPr="00AF48EE">
              <w:rPr>
                <w:rStyle w:val="14"/>
                <w:rFonts w:eastAsia="Arial Unicode MS"/>
                <w:sz w:val="16"/>
                <w:szCs w:val="18"/>
              </w:rPr>
              <w:softHyphen/>
              <w:t>альные и призовые фишки (примерно по 30 штук), мяч, магнитно-маркерная доска</w:t>
            </w:r>
            <w:proofErr w:type="gramEnd"/>
          </w:p>
        </w:tc>
      </w:tr>
    </w:tbl>
    <w:p w:rsidR="008F6D90" w:rsidRPr="00F254FD" w:rsidRDefault="008F6D90" w:rsidP="008F6D90">
      <w:pPr>
        <w:spacing w:after="0" w:line="240" w:lineRule="auto"/>
        <w:jc w:val="right"/>
        <w:rPr>
          <w:color w:val="FF0000"/>
          <w:sz w:val="18"/>
          <w:szCs w:val="18"/>
        </w:rPr>
      </w:pPr>
    </w:p>
    <w:p w:rsidR="00946604" w:rsidRDefault="00946604" w:rsidP="008F6D90">
      <w:pPr>
        <w:spacing w:after="0" w:line="240" w:lineRule="auto"/>
        <w:jc w:val="right"/>
        <w:rPr>
          <w:rFonts w:ascii="Times New Roman" w:hAnsi="Times New Roman" w:cs="Times New Roman"/>
          <w:i/>
          <w:color w:val="FF0000"/>
        </w:rPr>
      </w:pPr>
    </w:p>
    <w:p w:rsidR="00946604" w:rsidRPr="00946604" w:rsidRDefault="00946604" w:rsidP="008F6D90">
      <w:pPr>
        <w:spacing w:after="0" w:line="240" w:lineRule="auto"/>
        <w:jc w:val="right"/>
        <w:rPr>
          <w:rFonts w:ascii="Times New Roman" w:hAnsi="Times New Roman" w:cs="Times New Roman"/>
          <w:i/>
          <w:color w:val="FF0000"/>
          <w:sz w:val="1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86"/>
      </w:tblGrid>
      <w:tr w:rsidR="00946604" w:rsidRPr="009F507C" w:rsidTr="00A05FB6">
        <w:tc>
          <w:tcPr>
            <w:tcW w:w="14786" w:type="dxa"/>
          </w:tcPr>
          <w:p w:rsidR="00946604" w:rsidRPr="009F507C" w:rsidRDefault="00946604" w:rsidP="00A05FB6">
            <w:pPr>
              <w:jc w:val="center"/>
              <w:rPr>
                <w:rFonts w:ascii="Times New Roman" w:hAnsi="Times New Roman" w:cs="Times New Roman"/>
                <w:b/>
                <w:i/>
                <w:sz w:val="16"/>
                <w:szCs w:val="16"/>
              </w:rPr>
            </w:pPr>
            <w:r w:rsidRPr="009F507C">
              <w:rPr>
                <w:rFonts w:ascii="Times New Roman" w:hAnsi="Times New Roman" w:cs="Times New Roman"/>
                <w:b/>
                <w:i/>
                <w:sz w:val="16"/>
                <w:szCs w:val="16"/>
              </w:rPr>
              <w:lastRenderedPageBreak/>
              <w:t>ИНДИВИДУАЛЬНАЯ РАБОТА</w:t>
            </w:r>
          </w:p>
          <w:p w:rsidR="00946604" w:rsidRPr="009F507C" w:rsidRDefault="00946604" w:rsidP="00A05FB6">
            <w:pPr>
              <w:rPr>
                <w:sz w:val="16"/>
                <w:szCs w:val="16"/>
              </w:rPr>
            </w:pPr>
          </w:p>
        </w:tc>
      </w:tr>
      <w:tr w:rsidR="00946604" w:rsidRPr="009F507C" w:rsidTr="00A05FB6">
        <w:tc>
          <w:tcPr>
            <w:tcW w:w="14786" w:type="dxa"/>
          </w:tcPr>
          <w:p w:rsidR="00946604" w:rsidRPr="009F507C" w:rsidRDefault="00946604" w:rsidP="00A05FB6">
            <w:pPr>
              <w:rPr>
                <w:rFonts w:ascii="Times New Roman" w:hAnsi="Times New Roman" w:cs="Times New Roman"/>
                <w:i/>
                <w:iCs/>
                <w:sz w:val="16"/>
                <w:szCs w:val="16"/>
              </w:rPr>
            </w:pPr>
            <w:r w:rsidRPr="009F507C">
              <w:rPr>
                <w:rFonts w:ascii="Times New Roman" w:hAnsi="Times New Roman" w:cs="Times New Roman"/>
                <w:i/>
                <w:iCs/>
                <w:sz w:val="16"/>
                <w:szCs w:val="16"/>
              </w:rPr>
              <w:t>Дата «____»______________</w:t>
            </w:r>
          </w:p>
        </w:tc>
      </w:tr>
      <w:tr w:rsidR="00946604" w:rsidRPr="009F507C" w:rsidTr="00A05FB6">
        <w:tc>
          <w:tcPr>
            <w:tcW w:w="14786" w:type="dxa"/>
          </w:tcPr>
          <w:p w:rsidR="00946604" w:rsidRPr="009F507C" w:rsidRDefault="00946604" w:rsidP="00A05FB6">
            <w:pPr>
              <w:jc w:val="both"/>
              <w:rPr>
                <w:rFonts w:ascii="Times New Roman" w:hAnsi="Times New Roman" w:cs="Times New Roman"/>
                <w:sz w:val="16"/>
                <w:szCs w:val="16"/>
              </w:rPr>
            </w:pPr>
            <w:r w:rsidRPr="009F507C">
              <w:rPr>
                <w:rFonts w:ascii="Times New Roman" w:hAnsi="Times New Roman" w:cs="Times New Roman"/>
                <w:sz w:val="16"/>
                <w:szCs w:val="16"/>
              </w:rPr>
              <w:t>ЦЕЛИ: постановка, автоматизация, дифференциация звуков</w:t>
            </w:r>
          </w:p>
          <w:p w:rsidR="00946604" w:rsidRPr="009F507C" w:rsidRDefault="00946604" w:rsidP="00A05FB6">
            <w:pPr>
              <w:jc w:val="both"/>
              <w:rPr>
                <w:sz w:val="16"/>
                <w:szCs w:val="16"/>
              </w:rPr>
            </w:pPr>
          </w:p>
        </w:tc>
      </w:tr>
      <w:tr w:rsidR="00946604" w:rsidRPr="009F507C" w:rsidTr="00A05FB6">
        <w:tc>
          <w:tcPr>
            <w:tcW w:w="14786" w:type="dxa"/>
          </w:tcPr>
          <w:tbl>
            <w:tblPr>
              <w:tblStyle w:val="a3"/>
              <w:tblW w:w="0" w:type="auto"/>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562"/>
              <w:gridCol w:w="2672"/>
              <w:gridCol w:w="1617"/>
              <w:gridCol w:w="1617"/>
              <w:gridCol w:w="1617"/>
              <w:gridCol w:w="1617"/>
              <w:gridCol w:w="1617"/>
              <w:gridCol w:w="1618"/>
              <w:gridCol w:w="1618"/>
            </w:tblGrid>
            <w:tr w:rsidR="00946604" w:rsidRPr="009F507C" w:rsidTr="00A05FB6">
              <w:tc>
                <w:tcPr>
                  <w:tcW w:w="562" w:type="dxa"/>
                  <w:vMerge w:val="restart"/>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b/>
                      <w:i/>
                      <w:sz w:val="16"/>
                      <w:szCs w:val="16"/>
                    </w:rPr>
                    <w:t>№ п\</w:t>
                  </w:r>
                  <w:proofErr w:type="gramStart"/>
                  <w:r w:rsidRPr="009F507C">
                    <w:rPr>
                      <w:rFonts w:ascii="Times New Roman" w:hAnsi="Times New Roman" w:cs="Times New Roman"/>
                      <w:b/>
                      <w:i/>
                      <w:sz w:val="16"/>
                      <w:szCs w:val="16"/>
                    </w:rPr>
                    <w:t>п</w:t>
                  </w:r>
                  <w:proofErr w:type="gramEnd"/>
                </w:p>
              </w:tc>
              <w:tc>
                <w:tcPr>
                  <w:tcW w:w="2672" w:type="dxa"/>
                  <w:vMerge w:val="restart"/>
                </w:tcPr>
                <w:p w:rsidR="00946604" w:rsidRPr="009F507C" w:rsidRDefault="00946604" w:rsidP="00A05FB6">
                  <w:pPr>
                    <w:jc w:val="center"/>
                    <w:rPr>
                      <w:sz w:val="16"/>
                      <w:szCs w:val="16"/>
                    </w:rPr>
                  </w:pPr>
                  <w:r w:rsidRPr="009F507C">
                    <w:rPr>
                      <w:rFonts w:ascii="Times New Roman" w:hAnsi="Times New Roman" w:cs="Times New Roman"/>
                      <w:b/>
                      <w:i/>
                      <w:sz w:val="16"/>
                      <w:szCs w:val="16"/>
                    </w:rPr>
                    <w:t>Ф.И. ребенка</w:t>
                  </w:r>
                </w:p>
              </w:tc>
              <w:tc>
                <w:tcPr>
                  <w:tcW w:w="1617" w:type="dxa"/>
                  <w:vMerge w:val="restart"/>
                </w:tcPr>
                <w:p w:rsidR="00946604" w:rsidRPr="009F507C" w:rsidRDefault="00946604" w:rsidP="00A05FB6">
                  <w:pPr>
                    <w:jc w:val="center"/>
                    <w:rPr>
                      <w:sz w:val="16"/>
                      <w:szCs w:val="16"/>
                    </w:rPr>
                  </w:pPr>
                  <w:r w:rsidRPr="009F507C">
                    <w:rPr>
                      <w:rFonts w:ascii="Times New Roman" w:hAnsi="Times New Roman" w:cs="Times New Roman"/>
                      <w:b/>
                      <w:i/>
                      <w:sz w:val="16"/>
                      <w:szCs w:val="16"/>
                    </w:rPr>
                    <w:t>Комплекс АГ</w:t>
                  </w:r>
                </w:p>
              </w:tc>
              <w:tc>
                <w:tcPr>
                  <w:tcW w:w="4851" w:type="dxa"/>
                  <w:gridSpan w:val="3"/>
                </w:tcPr>
                <w:p w:rsidR="00946604" w:rsidRPr="009F507C" w:rsidRDefault="00946604" w:rsidP="00A05FB6">
                  <w:pPr>
                    <w:jc w:val="center"/>
                    <w:rPr>
                      <w:sz w:val="16"/>
                      <w:szCs w:val="16"/>
                    </w:rPr>
                  </w:pPr>
                  <w:r w:rsidRPr="009F507C">
                    <w:rPr>
                      <w:rFonts w:ascii="Times New Roman" w:hAnsi="Times New Roman" w:cs="Times New Roman"/>
                      <w:b/>
                      <w:i/>
                      <w:sz w:val="16"/>
                      <w:szCs w:val="16"/>
                    </w:rPr>
                    <w:t>Звукопроизношение</w:t>
                  </w:r>
                </w:p>
              </w:tc>
              <w:tc>
                <w:tcPr>
                  <w:tcW w:w="1617" w:type="dxa"/>
                  <w:vMerge w:val="restart"/>
                  <w:vAlign w:val="center"/>
                </w:tcPr>
                <w:p w:rsidR="00946604" w:rsidRPr="009F507C" w:rsidRDefault="00946604" w:rsidP="00A05FB6">
                  <w:pPr>
                    <w:jc w:val="center"/>
                    <w:rPr>
                      <w:rFonts w:ascii="Times New Roman" w:hAnsi="Times New Roman" w:cs="Times New Roman"/>
                      <w:sz w:val="16"/>
                      <w:szCs w:val="16"/>
                    </w:rPr>
                  </w:pPr>
                  <w:r w:rsidRPr="009F507C">
                    <w:rPr>
                      <w:rFonts w:ascii="Times New Roman" w:hAnsi="Times New Roman" w:cs="Times New Roman"/>
                      <w:b/>
                      <w:i/>
                      <w:sz w:val="16"/>
                      <w:szCs w:val="16"/>
                    </w:rPr>
                    <w:t>ЛГС</w:t>
                  </w:r>
                </w:p>
              </w:tc>
              <w:tc>
                <w:tcPr>
                  <w:tcW w:w="1618" w:type="dxa"/>
                  <w:vMerge w:val="restart"/>
                  <w:vAlign w:val="center"/>
                </w:tcPr>
                <w:p w:rsidR="00946604" w:rsidRPr="009F507C" w:rsidRDefault="00946604" w:rsidP="00A05FB6">
                  <w:pPr>
                    <w:jc w:val="center"/>
                    <w:rPr>
                      <w:rFonts w:ascii="Times New Roman" w:hAnsi="Times New Roman" w:cs="Times New Roman"/>
                      <w:sz w:val="16"/>
                      <w:szCs w:val="16"/>
                    </w:rPr>
                  </w:pPr>
                  <w:r w:rsidRPr="009F507C">
                    <w:rPr>
                      <w:rFonts w:ascii="Times New Roman" w:hAnsi="Times New Roman" w:cs="Times New Roman"/>
                      <w:b/>
                      <w:i/>
                      <w:sz w:val="16"/>
                      <w:szCs w:val="16"/>
                    </w:rPr>
                    <w:t>ССС</w:t>
                  </w:r>
                </w:p>
              </w:tc>
              <w:tc>
                <w:tcPr>
                  <w:tcW w:w="1618" w:type="dxa"/>
                  <w:vMerge w:val="restart"/>
                  <w:vAlign w:val="center"/>
                </w:tcPr>
                <w:p w:rsidR="00946604" w:rsidRPr="009F507C" w:rsidRDefault="00946604" w:rsidP="00A05FB6">
                  <w:pPr>
                    <w:jc w:val="center"/>
                    <w:rPr>
                      <w:rFonts w:ascii="Times New Roman" w:hAnsi="Times New Roman" w:cs="Times New Roman"/>
                      <w:b/>
                      <w:i/>
                      <w:sz w:val="16"/>
                      <w:szCs w:val="16"/>
                    </w:rPr>
                  </w:pPr>
                  <w:r w:rsidRPr="009F507C">
                    <w:rPr>
                      <w:rFonts w:ascii="Times New Roman" w:hAnsi="Times New Roman" w:cs="Times New Roman"/>
                      <w:b/>
                      <w:i/>
                      <w:sz w:val="16"/>
                      <w:szCs w:val="16"/>
                    </w:rPr>
                    <w:t>Прим.</w:t>
                  </w:r>
                </w:p>
              </w:tc>
            </w:tr>
            <w:tr w:rsidR="00946604" w:rsidRPr="009F507C" w:rsidTr="00A05FB6">
              <w:tc>
                <w:tcPr>
                  <w:tcW w:w="562" w:type="dxa"/>
                  <w:vMerge/>
                </w:tcPr>
                <w:p w:rsidR="00946604" w:rsidRPr="009F507C" w:rsidRDefault="00946604" w:rsidP="00A05FB6">
                  <w:pPr>
                    <w:rPr>
                      <w:rFonts w:ascii="Times New Roman" w:hAnsi="Times New Roman" w:cs="Times New Roman"/>
                      <w:iCs/>
                      <w:sz w:val="16"/>
                      <w:szCs w:val="16"/>
                    </w:rPr>
                  </w:pPr>
                </w:p>
              </w:tc>
              <w:tc>
                <w:tcPr>
                  <w:tcW w:w="2672" w:type="dxa"/>
                  <w:vMerge/>
                </w:tcPr>
                <w:p w:rsidR="00946604" w:rsidRPr="009F507C" w:rsidRDefault="00946604" w:rsidP="00A05FB6">
                  <w:pPr>
                    <w:jc w:val="both"/>
                    <w:rPr>
                      <w:sz w:val="16"/>
                      <w:szCs w:val="16"/>
                    </w:rPr>
                  </w:pPr>
                </w:p>
              </w:tc>
              <w:tc>
                <w:tcPr>
                  <w:tcW w:w="1617" w:type="dxa"/>
                  <w:vMerge/>
                </w:tcPr>
                <w:p w:rsidR="00946604" w:rsidRPr="009F507C" w:rsidRDefault="00946604" w:rsidP="00A05FB6">
                  <w:pPr>
                    <w:jc w:val="both"/>
                    <w:rPr>
                      <w:sz w:val="16"/>
                      <w:szCs w:val="16"/>
                    </w:rPr>
                  </w:pPr>
                </w:p>
              </w:tc>
              <w:tc>
                <w:tcPr>
                  <w:tcW w:w="1617" w:type="dxa"/>
                  <w:vAlign w:val="center"/>
                </w:tcPr>
                <w:p w:rsidR="00946604" w:rsidRPr="009F507C" w:rsidRDefault="00946604" w:rsidP="00A05FB6">
                  <w:pPr>
                    <w:jc w:val="center"/>
                    <w:rPr>
                      <w:rFonts w:ascii="Times New Roman" w:hAnsi="Times New Roman" w:cs="Times New Roman"/>
                      <w:sz w:val="16"/>
                      <w:szCs w:val="16"/>
                    </w:rPr>
                  </w:pPr>
                  <w:r w:rsidRPr="009F507C">
                    <w:rPr>
                      <w:rFonts w:ascii="Times New Roman" w:hAnsi="Times New Roman" w:cs="Times New Roman"/>
                      <w:sz w:val="16"/>
                      <w:szCs w:val="16"/>
                    </w:rPr>
                    <w:t>постановка</w:t>
                  </w:r>
                </w:p>
              </w:tc>
              <w:tc>
                <w:tcPr>
                  <w:tcW w:w="1617" w:type="dxa"/>
                </w:tcPr>
                <w:p w:rsidR="00946604" w:rsidRPr="009F507C" w:rsidRDefault="00946604" w:rsidP="00A05FB6">
                  <w:pPr>
                    <w:jc w:val="center"/>
                    <w:rPr>
                      <w:rFonts w:ascii="Times New Roman" w:hAnsi="Times New Roman" w:cs="Times New Roman"/>
                      <w:sz w:val="16"/>
                      <w:szCs w:val="16"/>
                    </w:rPr>
                  </w:pPr>
                  <w:proofErr w:type="spellStart"/>
                  <w:r w:rsidRPr="009F507C">
                    <w:rPr>
                      <w:rFonts w:ascii="Times New Roman" w:hAnsi="Times New Roman" w:cs="Times New Roman"/>
                      <w:sz w:val="16"/>
                      <w:szCs w:val="16"/>
                    </w:rPr>
                    <w:t>авт-ция</w:t>
                  </w:r>
                  <w:proofErr w:type="spellEnd"/>
                </w:p>
              </w:tc>
              <w:tc>
                <w:tcPr>
                  <w:tcW w:w="1617" w:type="dxa"/>
                </w:tcPr>
                <w:p w:rsidR="00946604" w:rsidRPr="009F507C" w:rsidRDefault="00946604" w:rsidP="00A05FB6">
                  <w:pPr>
                    <w:jc w:val="center"/>
                    <w:rPr>
                      <w:rFonts w:ascii="Times New Roman" w:hAnsi="Times New Roman" w:cs="Times New Roman"/>
                      <w:sz w:val="16"/>
                      <w:szCs w:val="16"/>
                    </w:rPr>
                  </w:pPr>
                  <w:proofErr w:type="spellStart"/>
                  <w:r w:rsidRPr="009F507C">
                    <w:rPr>
                      <w:rFonts w:ascii="Times New Roman" w:hAnsi="Times New Roman" w:cs="Times New Roman"/>
                      <w:sz w:val="16"/>
                      <w:szCs w:val="16"/>
                    </w:rPr>
                    <w:t>диф-ция</w:t>
                  </w:r>
                  <w:proofErr w:type="spellEnd"/>
                </w:p>
              </w:tc>
              <w:tc>
                <w:tcPr>
                  <w:tcW w:w="1617" w:type="dxa"/>
                  <w:vMerge/>
                </w:tcPr>
                <w:p w:rsidR="00946604" w:rsidRPr="009F507C" w:rsidRDefault="00946604" w:rsidP="00A05FB6">
                  <w:pPr>
                    <w:jc w:val="both"/>
                    <w:rPr>
                      <w:sz w:val="16"/>
                      <w:szCs w:val="16"/>
                    </w:rPr>
                  </w:pPr>
                </w:p>
              </w:tc>
              <w:tc>
                <w:tcPr>
                  <w:tcW w:w="1618" w:type="dxa"/>
                  <w:vMerge/>
                </w:tcPr>
                <w:p w:rsidR="00946604" w:rsidRPr="009F507C" w:rsidRDefault="00946604" w:rsidP="00A05FB6">
                  <w:pPr>
                    <w:jc w:val="both"/>
                    <w:rPr>
                      <w:sz w:val="16"/>
                      <w:szCs w:val="16"/>
                    </w:rPr>
                  </w:pPr>
                </w:p>
              </w:tc>
              <w:tc>
                <w:tcPr>
                  <w:tcW w:w="1618" w:type="dxa"/>
                  <w:vMerge/>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2</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3</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4</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5</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6</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7</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8</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9</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10</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11</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12</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13</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14</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15</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bl>
          <w:p w:rsidR="00946604" w:rsidRPr="009F507C" w:rsidRDefault="00946604" w:rsidP="00A05FB6">
            <w:pPr>
              <w:jc w:val="both"/>
              <w:rPr>
                <w:sz w:val="16"/>
                <w:szCs w:val="16"/>
              </w:rPr>
            </w:pPr>
          </w:p>
        </w:tc>
      </w:tr>
      <w:tr w:rsidR="00946604" w:rsidRPr="009F507C" w:rsidTr="00A05FB6">
        <w:tc>
          <w:tcPr>
            <w:tcW w:w="14786" w:type="dxa"/>
          </w:tcPr>
          <w:p w:rsidR="00946604" w:rsidRPr="009F507C" w:rsidRDefault="00946604" w:rsidP="00A05FB6">
            <w:pPr>
              <w:rPr>
                <w:rFonts w:ascii="Times New Roman" w:hAnsi="Times New Roman" w:cs="Times New Roman"/>
                <w:i/>
                <w:iCs/>
                <w:sz w:val="16"/>
                <w:szCs w:val="16"/>
              </w:rPr>
            </w:pPr>
          </w:p>
          <w:p w:rsidR="00946604" w:rsidRPr="009F507C" w:rsidRDefault="00946604" w:rsidP="00A05FB6">
            <w:pPr>
              <w:rPr>
                <w:rFonts w:ascii="Times New Roman" w:hAnsi="Times New Roman" w:cs="Times New Roman"/>
                <w:i/>
                <w:iCs/>
                <w:sz w:val="16"/>
                <w:szCs w:val="16"/>
              </w:rPr>
            </w:pPr>
            <w:r w:rsidRPr="009F507C">
              <w:rPr>
                <w:rFonts w:ascii="Times New Roman" w:hAnsi="Times New Roman" w:cs="Times New Roman"/>
                <w:i/>
                <w:iCs/>
                <w:sz w:val="16"/>
                <w:szCs w:val="16"/>
              </w:rPr>
              <w:t>Дата «____»______________</w:t>
            </w:r>
          </w:p>
        </w:tc>
      </w:tr>
      <w:tr w:rsidR="00946604" w:rsidRPr="009F507C" w:rsidTr="00A05FB6">
        <w:tc>
          <w:tcPr>
            <w:tcW w:w="14786" w:type="dxa"/>
          </w:tcPr>
          <w:p w:rsidR="00946604" w:rsidRPr="009F507C" w:rsidRDefault="00946604" w:rsidP="00A05FB6">
            <w:pPr>
              <w:jc w:val="both"/>
              <w:rPr>
                <w:rFonts w:ascii="Times New Roman" w:hAnsi="Times New Roman" w:cs="Times New Roman"/>
                <w:sz w:val="16"/>
                <w:szCs w:val="16"/>
              </w:rPr>
            </w:pPr>
            <w:r w:rsidRPr="009F507C">
              <w:rPr>
                <w:rFonts w:ascii="Times New Roman" w:hAnsi="Times New Roman" w:cs="Times New Roman"/>
                <w:sz w:val="16"/>
                <w:szCs w:val="16"/>
              </w:rPr>
              <w:t>ЦЕЛИ: постановка, автоматизация, дифференциация звуков</w:t>
            </w:r>
          </w:p>
          <w:p w:rsidR="00946604" w:rsidRPr="009F507C" w:rsidRDefault="00946604" w:rsidP="00A05FB6">
            <w:pPr>
              <w:jc w:val="both"/>
              <w:rPr>
                <w:sz w:val="16"/>
                <w:szCs w:val="16"/>
              </w:rPr>
            </w:pPr>
          </w:p>
        </w:tc>
      </w:tr>
      <w:tr w:rsidR="00946604" w:rsidRPr="009F507C" w:rsidTr="00A05FB6">
        <w:tc>
          <w:tcPr>
            <w:tcW w:w="14786" w:type="dxa"/>
          </w:tcPr>
          <w:tbl>
            <w:tblPr>
              <w:tblStyle w:val="a3"/>
              <w:tblW w:w="0" w:type="auto"/>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562"/>
              <w:gridCol w:w="2672"/>
              <w:gridCol w:w="1617"/>
              <w:gridCol w:w="1617"/>
              <w:gridCol w:w="1617"/>
              <w:gridCol w:w="1617"/>
              <w:gridCol w:w="1617"/>
              <w:gridCol w:w="1618"/>
              <w:gridCol w:w="1618"/>
            </w:tblGrid>
            <w:tr w:rsidR="00946604" w:rsidRPr="009F507C" w:rsidTr="00A05FB6">
              <w:tc>
                <w:tcPr>
                  <w:tcW w:w="562" w:type="dxa"/>
                  <w:vMerge w:val="restart"/>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b/>
                      <w:i/>
                      <w:sz w:val="16"/>
                      <w:szCs w:val="16"/>
                    </w:rPr>
                    <w:t>№ п\</w:t>
                  </w:r>
                  <w:proofErr w:type="gramStart"/>
                  <w:r w:rsidRPr="009F507C">
                    <w:rPr>
                      <w:rFonts w:ascii="Times New Roman" w:hAnsi="Times New Roman" w:cs="Times New Roman"/>
                      <w:b/>
                      <w:i/>
                      <w:sz w:val="16"/>
                      <w:szCs w:val="16"/>
                    </w:rPr>
                    <w:t>п</w:t>
                  </w:r>
                  <w:proofErr w:type="gramEnd"/>
                </w:p>
              </w:tc>
              <w:tc>
                <w:tcPr>
                  <w:tcW w:w="2672" w:type="dxa"/>
                  <w:vMerge w:val="restart"/>
                </w:tcPr>
                <w:p w:rsidR="00946604" w:rsidRPr="009F507C" w:rsidRDefault="00946604" w:rsidP="00A05FB6">
                  <w:pPr>
                    <w:jc w:val="center"/>
                    <w:rPr>
                      <w:sz w:val="16"/>
                      <w:szCs w:val="16"/>
                    </w:rPr>
                  </w:pPr>
                  <w:r w:rsidRPr="009F507C">
                    <w:rPr>
                      <w:rFonts w:ascii="Times New Roman" w:hAnsi="Times New Roman" w:cs="Times New Roman"/>
                      <w:b/>
                      <w:i/>
                      <w:sz w:val="16"/>
                      <w:szCs w:val="16"/>
                    </w:rPr>
                    <w:t>Ф.И. ребенка</w:t>
                  </w:r>
                </w:p>
              </w:tc>
              <w:tc>
                <w:tcPr>
                  <w:tcW w:w="1617" w:type="dxa"/>
                  <w:vMerge w:val="restart"/>
                </w:tcPr>
                <w:p w:rsidR="00946604" w:rsidRPr="009F507C" w:rsidRDefault="00946604" w:rsidP="00A05FB6">
                  <w:pPr>
                    <w:jc w:val="center"/>
                    <w:rPr>
                      <w:sz w:val="16"/>
                      <w:szCs w:val="16"/>
                    </w:rPr>
                  </w:pPr>
                  <w:r w:rsidRPr="009F507C">
                    <w:rPr>
                      <w:rFonts w:ascii="Times New Roman" w:hAnsi="Times New Roman" w:cs="Times New Roman"/>
                      <w:b/>
                      <w:i/>
                      <w:sz w:val="16"/>
                      <w:szCs w:val="16"/>
                    </w:rPr>
                    <w:t>Комплекс АГ</w:t>
                  </w:r>
                </w:p>
              </w:tc>
              <w:tc>
                <w:tcPr>
                  <w:tcW w:w="4851" w:type="dxa"/>
                  <w:gridSpan w:val="3"/>
                </w:tcPr>
                <w:p w:rsidR="00946604" w:rsidRPr="009F507C" w:rsidRDefault="00946604" w:rsidP="00A05FB6">
                  <w:pPr>
                    <w:jc w:val="center"/>
                    <w:rPr>
                      <w:sz w:val="16"/>
                      <w:szCs w:val="16"/>
                    </w:rPr>
                  </w:pPr>
                  <w:r w:rsidRPr="009F507C">
                    <w:rPr>
                      <w:rFonts w:ascii="Times New Roman" w:hAnsi="Times New Roman" w:cs="Times New Roman"/>
                      <w:b/>
                      <w:i/>
                      <w:sz w:val="16"/>
                      <w:szCs w:val="16"/>
                    </w:rPr>
                    <w:t>Звукопроизношение</w:t>
                  </w:r>
                </w:p>
              </w:tc>
              <w:tc>
                <w:tcPr>
                  <w:tcW w:w="1617" w:type="dxa"/>
                  <w:vMerge w:val="restart"/>
                  <w:vAlign w:val="center"/>
                </w:tcPr>
                <w:p w:rsidR="00946604" w:rsidRPr="009F507C" w:rsidRDefault="00946604" w:rsidP="00A05FB6">
                  <w:pPr>
                    <w:jc w:val="center"/>
                    <w:rPr>
                      <w:rFonts w:ascii="Times New Roman" w:hAnsi="Times New Roman" w:cs="Times New Roman"/>
                      <w:sz w:val="16"/>
                      <w:szCs w:val="16"/>
                    </w:rPr>
                  </w:pPr>
                  <w:r w:rsidRPr="009F507C">
                    <w:rPr>
                      <w:rFonts w:ascii="Times New Roman" w:hAnsi="Times New Roman" w:cs="Times New Roman"/>
                      <w:b/>
                      <w:i/>
                      <w:sz w:val="16"/>
                      <w:szCs w:val="16"/>
                    </w:rPr>
                    <w:t>ЛГС</w:t>
                  </w:r>
                </w:p>
              </w:tc>
              <w:tc>
                <w:tcPr>
                  <w:tcW w:w="1618" w:type="dxa"/>
                  <w:vMerge w:val="restart"/>
                  <w:vAlign w:val="center"/>
                </w:tcPr>
                <w:p w:rsidR="00946604" w:rsidRPr="009F507C" w:rsidRDefault="00946604" w:rsidP="00A05FB6">
                  <w:pPr>
                    <w:jc w:val="center"/>
                    <w:rPr>
                      <w:rFonts w:ascii="Times New Roman" w:hAnsi="Times New Roman" w:cs="Times New Roman"/>
                      <w:sz w:val="16"/>
                      <w:szCs w:val="16"/>
                    </w:rPr>
                  </w:pPr>
                  <w:r w:rsidRPr="009F507C">
                    <w:rPr>
                      <w:rFonts w:ascii="Times New Roman" w:hAnsi="Times New Roman" w:cs="Times New Roman"/>
                      <w:b/>
                      <w:i/>
                      <w:sz w:val="16"/>
                      <w:szCs w:val="16"/>
                    </w:rPr>
                    <w:t>ССС</w:t>
                  </w:r>
                </w:p>
              </w:tc>
              <w:tc>
                <w:tcPr>
                  <w:tcW w:w="1618" w:type="dxa"/>
                  <w:vMerge w:val="restart"/>
                  <w:vAlign w:val="center"/>
                </w:tcPr>
                <w:p w:rsidR="00946604" w:rsidRPr="009F507C" w:rsidRDefault="00946604" w:rsidP="00A05FB6">
                  <w:pPr>
                    <w:jc w:val="center"/>
                    <w:rPr>
                      <w:rFonts w:ascii="Times New Roman" w:hAnsi="Times New Roman" w:cs="Times New Roman"/>
                      <w:b/>
                      <w:i/>
                      <w:sz w:val="16"/>
                      <w:szCs w:val="16"/>
                    </w:rPr>
                  </w:pPr>
                  <w:r w:rsidRPr="009F507C">
                    <w:rPr>
                      <w:rFonts w:ascii="Times New Roman" w:hAnsi="Times New Roman" w:cs="Times New Roman"/>
                      <w:b/>
                      <w:i/>
                      <w:sz w:val="16"/>
                      <w:szCs w:val="16"/>
                    </w:rPr>
                    <w:t>Прим.</w:t>
                  </w:r>
                </w:p>
              </w:tc>
            </w:tr>
            <w:tr w:rsidR="00946604" w:rsidRPr="009F507C" w:rsidTr="00A05FB6">
              <w:tc>
                <w:tcPr>
                  <w:tcW w:w="562" w:type="dxa"/>
                  <w:vMerge/>
                </w:tcPr>
                <w:p w:rsidR="00946604" w:rsidRPr="009F507C" w:rsidRDefault="00946604" w:rsidP="00A05FB6">
                  <w:pPr>
                    <w:rPr>
                      <w:rFonts w:ascii="Times New Roman" w:hAnsi="Times New Roman" w:cs="Times New Roman"/>
                      <w:iCs/>
                      <w:sz w:val="16"/>
                      <w:szCs w:val="16"/>
                    </w:rPr>
                  </w:pPr>
                </w:p>
              </w:tc>
              <w:tc>
                <w:tcPr>
                  <w:tcW w:w="2672" w:type="dxa"/>
                  <w:vMerge/>
                </w:tcPr>
                <w:p w:rsidR="00946604" w:rsidRPr="009F507C" w:rsidRDefault="00946604" w:rsidP="00A05FB6">
                  <w:pPr>
                    <w:jc w:val="both"/>
                    <w:rPr>
                      <w:sz w:val="16"/>
                      <w:szCs w:val="16"/>
                    </w:rPr>
                  </w:pPr>
                </w:p>
              </w:tc>
              <w:tc>
                <w:tcPr>
                  <w:tcW w:w="1617" w:type="dxa"/>
                  <w:vMerge/>
                </w:tcPr>
                <w:p w:rsidR="00946604" w:rsidRPr="009F507C" w:rsidRDefault="00946604" w:rsidP="00A05FB6">
                  <w:pPr>
                    <w:jc w:val="both"/>
                    <w:rPr>
                      <w:sz w:val="16"/>
                      <w:szCs w:val="16"/>
                    </w:rPr>
                  </w:pPr>
                </w:p>
              </w:tc>
              <w:tc>
                <w:tcPr>
                  <w:tcW w:w="1617" w:type="dxa"/>
                  <w:vAlign w:val="center"/>
                </w:tcPr>
                <w:p w:rsidR="00946604" w:rsidRPr="009F507C" w:rsidRDefault="00946604" w:rsidP="00A05FB6">
                  <w:pPr>
                    <w:jc w:val="center"/>
                    <w:rPr>
                      <w:rFonts w:ascii="Times New Roman" w:hAnsi="Times New Roman" w:cs="Times New Roman"/>
                      <w:sz w:val="16"/>
                      <w:szCs w:val="16"/>
                    </w:rPr>
                  </w:pPr>
                  <w:r w:rsidRPr="009F507C">
                    <w:rPr>
                      <w:rFonts w:ascii="Times New Roman" w:hAnsi="Times New Roman" w:cs="Times New Roman"/>
                      <w:sz w:val="16"/>
                      <w:szCs w:val="16"/>
                    </w:rPr>
                    <w:t>постановка</w:t>
                  </w:r>
                </w:p>
              </w:tc>
              <w:tc>
                <w:tcPr>
                  <w:tcW w:w="1617" w:type="dxa"/>
                </w:tcPr>
                <w:p w:rsidR="00946604" w:rsidRPr="009F507C" w:rsidRDefault="00946604" w:rsidP="00A05FB6">
                  <w:pPr>
                    <w:jc w:val="center"/>
                    <w:rPr>
                      <w:rFonts w:ascii="Times New Roman" w:hAnsi="Times New Roman" w:cs="Times New Roman"/>
                      <w:sz w:val="16"/>
                      <w:szCs w:val="16"/>
                    </w:rPr>
                  </w:pPr>
                  <w:proofErr w:type="spellStart"/>
                  <w:r w:rsidRPr="009F507C">
                    <w:rPr>
                      <w:rFonts w:ascii="Times New Roman" w:hAnsi="Times New Roman" w:cs="Times New Roman"/>
                      <w:sz w:val="16"/>
                      <w:szCs w:val="16"/>
                    </w:rPr>
                    <w:t>авт-ция</w:t>
                  </w:r>
                  <w:proofErr w:type="spellEnd"/>
                </w:p>
              </w:tc>
              <w:tc>
                <w:tcPr>
                  <w:tcW w:w="1617" w:type="dxa"/>
                </w:tcPr>
                <w:p w:rsidR="00946604" w:rsidRPr="009F507C" w:rsidRDefault="00946604" w:rsidP="00A05FB6">
                  <w:pPr>
                    <w:jc w:val="center"/>
                    <w:rPr>
                      <w:rFonts w:ascii="Times New Roman" w:hAnsi="Times New Roman" w:cs="Times New Roman"/>
                      <w:sz w:val="16"/>
                      <w:szCs w:val="16"/>
                    </w:rPr>
                  </w:pPr>
                  <w:proofErr w:type="spellStart"/>
                  <w:r w:rsidRPr="009F507C">
                    <w:rPr>
                      <w:rFonts w:ascii="Times New Roman" w:hAnsi="Times New Roman" w:cs="Times New Roman"/>
                      <w:sz w:val="16"/>
                      <w:szCs w:val="16"/>
                    </w:rPr>
                    <w:t>диф-ция</w:t>
                  </w:r>
                  <w:proofErr w:type="spellEnd"/>
                </w:p>
              </w:tc>
              <w:tc>
                <w:tcPr>
                  <w:tcW w:w="1617" w:type="dxa"/>
                  <w:vMerge/>
                </w:tcPr>
                <w:p w:rsidR="00946604" w:rsidRPr="009F507C" w:rsidRDefault="00946604" w:rsidP="00A05FB6">
                  <w:pPr>
                    <w:jc w:val="both"/>
                    <w:rPr>
                      <w:sz w:val="16"/>
                      <w:szCs w:val="16"/>
                    </w:rPr>
                  </w:pPr>
                </w:p>
              </w:tc>
              <w:tc>
                <w:tcPr>
                  <w:tcW w:w="1618" w:type="dxa"/>
                  <w:vMerge/>
                </w:tcPr>
                <w:p w:rsidR="00946604" w:rsidRPr="009F507C" w:rsidRDefault="00946604" w:rsidP="00A05FB6">
                  <w:pPr>
                    <w:jc w:val="both"/>
                    <w:rPr>
                      <w:sz w:val="16"/>
                      <w:szCs w:val="16"/>
                    </w:rPr>
                  </w:pPr>
                </w:p>
              </w:tc>
              <w:tc>
                <w:tcPr>
                  <w:tcW w:w="1618" w:type="dxa"/>
                  <w:vMerge/>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2</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3</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4</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5</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6</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7</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8</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9</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10</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11</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12</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13</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14</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15</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bl>
          <w:p w:rsidR="00946604" w:rsidRPr="009F507C" w:rsidRDefault="00946604" w:rsidP="00A05FB6">
            <w:pPr>
              <w:jc w:val="both"/>
              <w:rPr>
                <w:sz w:val="16"/>
                <w:szCs w:val="16"/>
              </w:rPr>
            </w:pPr>
          </w:p>
        </w:tc>
      </w:tr>
      <w:tr w:rsidR="00946604" w:rsidRPr="009F507C" w:rsidTr="00A05FB6">
        <w:tc>
          <w:tcPr>
            <w:tcW w:w="14786" w:type="dxa"/>
          </w:tcPr>
          <w:p w:rsidR="00946604" w:rsidRPr="009F507C" w:rsidRDefault="00946604" w:rsidP="00A05FB6">
            <w:pPr>
              <w:rPr>
                <w:rFonts w:ascii="Times New Roman" w:hAnsi="Times New Roman" w:cs="Times New Roman"/>
                <w:i/>
                <w:iCs/>
                <w:sz w:val="16"/>
                <w:szCs w:val="16"/>
              </w:rPr>
            </w:pPr>
            <w:r w:rsidRPr="009F507C">
              <w:rPr>
                <w:rFonts w:ascii="Times New Roman" w:hAnsi="Times New Roman" w:cs="Times New Roman"/>
                <w:i/>
                <w:iCs/>
                <w:sz w:val="16"/>
                <w:szCs w:val="16"/>
              </w:rPr>
              <w:lastRenderedPageBreak/>
              <w:t>Дата «____»______________</w:t>
            </w:r>
          </w:p>
        </w:tc>
      </w:tr>
      <w:tr w:rsidR="00946604" w:rsidRPr="009F507C" w:rsidTr="00A05FB6">
        <w:tc>
          <w:tcPr>
            <w:tcW w:w="14786" w:type="dxa"/>
          </w:tcPr>
          <w:p w:rsidR="00946604" w:rsidRPr="009F507C" w:rsidRDefault="00946604" w:rsidP="00A05FB6">
            <w:pPr>
              <w:jc w:val="both"/>
              <w:rPr>
                <w:rFonts w:ascii="Times New Roman" w:hAnsi="Times New Roman" w:cs="Times New Roman"/>
                <w:sz w:val="16"/>
                <w:szCs w:val="16"/>
              </w:rPr>
            </w:pPr>
            <w:r w:rsidRPr="009F507C">
              <w:rPr>
                <w:rFonts w:ascii="Times New Roman" w:hAnsi="Times New Roman" w:cs="Times New Roman"/>
                <w:sz w:val="16"/>
                <w:szCs w:val="16"/>
              </w:rPr>
              <w:t>ЦЕЛИ: постановка, автоматизация, дифференциация звуков</w:t>
            </w:r>
          </w:p>
          <w:p w:rsidR="00946604" w:rsidRPr="009F507C" w:rsidRDefault="00946604" w:rsidP="00A05FB6">
            <w:pPr>
              <w:jc w:val="both"/>
              <w:rPr>
                <w:sz w:val="16"/>
                <w:szCs w:val="16"/>
              </w:rPr>
            </w:pPr>
          </w:p>
        </w:tc>
      </w:tr>
      <w:tr w:rsidR="00946604" w:rsidRPr="009F507C" w:rsidTr="00A05FB6">
        <w:tc>
          <w:tcPr>
            <w:tcW w:w="14786" w:type="dxa"/>
          </w:tcPr>
          <w:tbl>
            <w:tblPr>
              <w:tblStyle w:val="a3"/>
              <w:tblW w:w="0" w:type="auto"/>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562"/>
              <w:gridCol w:w="2672"/>
              <w:gridCol w:w="1617"/>
              <w:gridCol w:w="1617"/>
              <w:gridCol w:w="1617"/>
              <w:gridCol w:w="1617"/>
              <w:gridCol w:w="1617"/>
              <w:gridCol w:w="1618"/>
              <w:gridCol w:w="1618"/>
            </w:tblGrid>
            <w:tr w:rsidR="00946604" w:rsidRPr="009F507C" w:rsidTr="00A05FB6">
              <w:tc>
                <w:tcPr>
                  <w:tcW w:w="562" w:type="dxa"/>
                  <w:vMerge w:val="restart"/>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b/>
                      <w:i/>
                      <w:sz w:val="16"/>
                      <w:szCs w:val="16"/>
                    </w:rPr>
                    <w:t>№ п\</w:t>
                  </w:r>
                  <w:proofErr w:type="gramStart"/>
                  <w:r w:rsidRPr="009F507C">
                    <w:rPr>
                      <w:rFonts w:ascii="Times New Roman" w:hAnsi="Times New Roman" w:cs="Times New Roman"/>
                      <w:b/>
                      <w:i/>
                      <w:sz w:val="16"/>
                      <w:szCs w:val="16"/>
                    </w:rPr>
                    <w:t>п</w:t>
                  </w:r>
                  <w:proofErr w:type="gramEnd"/>
                </w:p>
              </w:tc>
              <w:tc>
                <w:tcPr>
                  <w:tcW w:w="2672" w:type="dxa"/>
                  <w:vMerge w:val="restart"/>
                </w:tcPr>
                <w:p w:rsidR="00946604" w:rsidRPr="009F507C" w:rsidRDefault="00946604" w:rsidP="00A05FB6">
                  <w:pPr>
                    <w:jc w:val="center"/>
                    <w:rPr>
                      <w:sz w:val="16"/>
                      <w:szCs w:val="16"/>
                    </w:rPr>
                  </w:pPr>
                  <w:r w:rsidRPr="009F507C">
                    <w:rPr>
                      <w:rFonts w:ascii="Times New Roman" w:hAnsi="Times New Roman" w:cs="Times New Roman"/>
                      <w:b/>
                      <w:i/>
                      <w:sz w:val="16"/>
                      <w:szCs w:val="16"/>
                    </w:rPr>
                    <w:t>Ф.И. ребенка</w:t>
                  </w:r>
                </w:p>
              </w:tc>
              <w:tc>
                <w:tcPr>
                  <w:tcW w:w="1617" w:type="dxa"/>
                  <w:vMerge w:val="restart"/>
                </w:tcPr>
                <w:p w:rsidR="00946604" w:rsidRPr="009F507C" w:rsidRDefault="00946604" w:rsidP="00A05FB6">
                  <w:pPr>
                    <w:jc w:val="center"/>
                    <w:rPr>
                      <w:sz w:val="16"/>
                      <w:szCs w:val="16"/>
                    </w:rPr>
                  </w:pPr>
                  <w:r w:rsidRPr="009F507C">
                    <w:rPr>
                      <w:rFonts w:ascii="Times New Roman" w:hAnsi="Times New Roman" w:cs="Times New Roman"/>
                      <w:b/>
                      <w:i/>
                      <w:sz w:val="16"/>
                      <w:szCs w:val="16"/>
                    </w:rPr>
                    <w:t>Комплекс АГ</w:t>
                  </w:r>
                </w:p>
              </w:tc>
              <w:tc>
                <w:tcPr>
                  <w:tcW w:w="4851" w:type="dxa"/>
                  <w:gridSpan w:val="3"/>
                </w:tcPr>
                <w:p w:rsidR="00946604" w:rsidRPr="009F507C" w:rsidRDefault="00946604" w:rsidP="00A05FB6">
                  <w:pPr>
                    <w:jc w:val="center"/>
                    <w:rPr>
                      <w:sz w:val="16"/>
                      <w:szCs w:val="16"/>
                    </w:rPr>
                  </w:pPr>
                  <w:r w:rsidRPr="009F507C">
                    <w:rPr>
                      <w:rFonts w:ascii="Times New Roman" w:hAnsi="Times New Roman" w:cs="Times New Roman"/>
                      <w:b/>
                      <w:i/>
                      <w:sz w:val="16"/>
                      <w:szCs w:val="16"/>
                    </w:rPr>
                    <w:t>Звукопроизношение</w:t>
                  </w:r>
                </w:p>
              </w:tc>
              <w:tc>
                <w:tcPr>
                  <w:tcW w:w="1617" w:type="dxa"/>
                  <w:vMerge w:val="restart"/>
                  <w:vAlign w:val="center"/>
                </w:tcPr>
                <w:p w:rsidR="00946604" w:rsidRPr="009F507C" w:rsidRDefault="00946604" w:rsidP="00A05FB6">
                  <w:pPr>
                    <w:jc w:val="center"/>
                    <w:rPr>
                      <w:rFonts w:ascii="Times New Roman" w:hAnsi="Times New Roman" w:cs="Times New Roman"/>
                      <w:sz w:val="16"/>
                      <w:szCs w:val="16"/>
                    </w:rPr>
                  </w:pPr>
                  <w:r w:rsidRPr="009F507C">
                    <w:rPr>
                      <w:rFonts w:ascii="Times New Roman" w:hAnsi="Times New Roman" w:cs="Times New Roman"/>
                      <w:b/>
                      <w:i/>
                      <w:sz w:val="16"/>
                      <w:szCs w:val="16"/>
                    </w:rPr>
                    <w:t>ЛГС</w:t>
                  </w:r>
                </w:p>
              </w:tc>
              <w:tc>
                <w:tcPr>
                  <w:tcW w:w="1618" w:type="dxa"/>
                  <w:vMerge w:val="restart"/>
                  <w:vAlign w:val="center"/>
                </w:tcPr>
                <w:p w:rsidR="00946604" w:rsidRPr="009F507C" w:rsidRDefault="00946604" w:rsidP="00A05FB6">
                  <w:pPr>
                    <w:jc w:val="center"/>
                    <w:rPr>
                      <w:rFonts w:ascii="Times New Roman" w:hAnsi="Times New Roman" w:cs="Times New Roman"/>
                      <w:sz w:val="16"/>
                      <w:szCs w:val="16"/>
                    </w:rPr>
                  </w:pPr>
                  <w:r w:rsidRPr="009F507C">
                    <w:rPr>
                      <w:rFonts w:ascii="Times New Roman" w:hAnsi="Times New Roman" w:cs="Times New Roman"/>
                      <w:b/>
                      <w:i/>
                      <w:sz w:val="16"/>
                      <w:szCs w:val="16"/>
                    </w:rPr>
                    <w:t>ССС</w:t>
                  </w:r>
                </w:p>
              </w:tc>
              <w:tc>
                <w:tcPr>
                  <w:tcW w:w="1618" w:type="dxa"/>
                  <w:vMerge w:val="restart"/>
                  <w:vAlign w:val="center"/>
                </w:tcPr>
                <w:p w:rsidR="00946604" w:rsidRPr="009F507C" w:rsidRDefault="00946604" w:rsidP="00A05FB6">
                  <w:pPr>
                    <w:jc w:val="center"/>
                    <w:rPr>
                      <w:rFonts w:ascii="Times New Roman" w:hAnsi="Times New Roman" w:cs="Times New Roman"/>
                      <w:b/>
                      <w:i/>
                      <w:sz w:val="16"/>
                      <w:szCs w:val="16"/>
                    </w:rPr>
                  </w:pPr>
                  <w:r w:rsidRPr="009F507C">
                    <w:rPr>
                      <w:rFonts w:ascii="Times New Roman" w:hAnsi="Times New Roman" w:cs="Times New Roman"/>
                      <w:b/>
                      <w:i/>
                      <w:sz w:val="16"/>
                      <w:szCs w:val="16"/>
                    </w:rPr>
                    <w:t>Прим.</w:t>
                  </w:r>
                </w:p>
              </w:tc>
            </w:tr>
            <w:tr w:rsidR="00946604" w:rsidRPr="009F507C" w:rsidTr="00A05FB6">
              <w:tc>
                <w:tcPr>
                  <w:tcW w:w="562" w:type="dxa"/>
                  <w:vMerge/>
                </w:tcPr>
                <w:p w:rsidR="00946604" w:rsidRPr="009F507C" w:rsidRDefault="00946604" w:rsidP="00A05FB6">
                  <w:pPr>
                    <w:rPr>
                      <w:rFonts w:ascii="Times New Roman" w:hAnsi="Times New Roman" w:cs="Times New Roman"/>
                      <w:iCs/>
                      <w:sz w:val="16"/>
                      <w:szCs w:val="16"/>
                    </w:rPr>
                  </w:pPr>
                </w:p>
              </w:tc>
              <w:tc>
                <w:tcPr>
                  <w:tcW w:w="2672" w:type="dxa"/>
                  <w:vMerge/>
                </w:tcPr>
                <w:p w:rsidR="00946604" w:rsidRPr="009F507C" w:rsidRDefault="00946604" w:rsidP="00A05FB6">
                  <w:pPr>
                    <w:jc w:val="both"/>
                    <w:rPr>
                      <w:sz w:val="16"/>
                      <w:szCs w:val="16"/>
                    </w:rPr>
                  </w:pPr>
                </w:p>
              </w:tc>
              <w:tc>
                <w:tcPr>
                  <w:tcW w:w="1617" w:type="dxa"/>
                  <w:vMerge/>
                </w:tcPr>
                <w:p w:rsidR="00946604" w:rsidRPr="009F507C" w:rsidRDefault="00946604" w:rsidP="00A05FB6">
                  <w:pPr>
                    <w:jc w:val="center"/>
                    <w:rPr>
                      <w:sz w:val="16"/>
                      <w:szCs w:val="16"/>
                    </w:rPr>
                  </w:pPr>
                </w:p>
              </w:tc>
              <w:tc>
                <w:tcPr>
                  <w:tcW w:w="1617" w:type="dxa"/>
                  <w:vAlign w:val="center"/>
                </w:tcPr>
                <w:p w:rsidR="00946604" w:rsidRPr="009F507C" w:rsidRDefault="00946604" w:rsidP="00A05FB6">
                  <w:pPr>
                    <w:jc w:val="center"/>
                    <w:rPr>
                      <w:rFonts w:ascii="Times New Roman" w:hAnsi="Times New Roman" w:cs="Times New Roman"/>
                      <w:sz w:val="16"/>
                      <w:szCs w:val="16"/>
                    </w:rPr>
                  </w:pPr>
                  <w:r w:rsidRPr="009F507C">
                    <w:rPr>
                      <w:rFonts w:ascii="Times New Roman" w:hAnsi="Times New Roman" w:cs="Times New Roman"/>
                      <w:sz w:val="16"/>
                      <w:szCs w:val="16"/>
                    </w:rPr>
                    <w:t>постановка</w:t>
                  </w:r>
                </w:p>
              </w:tc>
              <w:tc>
                <w:tcPr>
                  <w:tcW w:w="1617" w:type="dxa"/>
                </w:tcPr>
                <w:p w:rsidR="00946604" w:rsidRPr="009F507C" w:rsidRDefault="00946604" w:rsidP="00A05FB6">
                  <w:pPr>
                    <w:jc w:val="center"/>
                    <w:rPr>
                      <w:rFonts w:ascii="Times New Roman" w:hAnsi="Times New Roman" w:cs="Times New Roman"/>
                      <w:sz w:val="16"/>
                      <w:szCs w:val="16"/>
                    </w:rPr>
                  </w:pPr>
                  <w:proofErr w:type="spellStart"/>
                  <w:r w:rsidRPr="009F507C">
                    <w:rPr>
                      <w:rFonts w:ascii="Times New Roman" w:hAnsi="Times New Roman" w:cs="Times New Roman"/>
                      <w:sz w:val="16"/>
                      <w:szCs w:val="16"/>
                    </w:rPr>
                    <w:t>авт-ция</w:t>
                  </w:r>
                  <w:proofErr w:type="spellEnd"/>
                </w:p>
              </w:tc>
              <w:tc>
                <w:tcPr>
                  <w:tcW w:w="1617" w:type="dxa"/>
                </w:tcPr>
                <w:p w:rsidR="00946604" w:rsidRPr="009F507C" w:rsidRDefault="00946604" w:rsidP="00A05FB6">
                  <w:pPr>
                    <w:jc w:val="center"/>
                    <w:rPr>
                      <w:rFonts w:ascii="Times New Roman" w:hAnsi="Times New Roman" w:cs="Times New Roman"/>
                      <w:sz w:val="16"/>
                      <w:szCs w:val="16"/>
                    </w:rPr>
                  </w:pPr>
                  <w:proofErr w:type="spellStart"/>
                  <w:r w:rsidRPr="009F507C">
                    <w:rPr>
                      <w:rFonts w:ascii="Times New Roman" w:hAnsi="Times New Roman" w:cs="Times New Roman"/>
                      <w:sz w:val="16"/>
                      <w:szCs w:val="16"/>
                    </w:rPr>
                    <w:t>диф-ция</w:t>
                  </w:r>
                  <w:proofErr w:type="spellEnd"/>
                </w:p>
              </w:tc>
              <w:tc>
                <w:tcPr>
                  <w:tcW w:w="1617" w:type="dxa"/>
                  <w:vMerge/>
                </w:tcPr>
                <w:p w:rsidR="00946604" w:rsidRPr="009F507C" w:rsidRDefault="00946604" w:rsidP="00A05FB6">
                  <w:pPr>
                    <w:jc w:val="both"/>
                    <w:rPr>
                      <w:sz w:val="16"/>
                      <w:szCs w:val="16"/>
                    </w:rPr>
                  </w:pPr>
                </w:p>
              </w:tc>
              <w:tc>
                <w:tcPr>
                  <w:tcW w:w="1618" w:type="dxa"/>
                  <w:vMerge/>
                </w:tcPr>
                <w:p w:rsidR="00946604" w:rsidRPr="009F507C" w:rsidRDefault="00946604" w:rsidP="00A05FB6">
                  <w:pPr>
                    <w:jc w:val="both"/>
                    <w:rPr>
                      <w:sz w:val="16"/>
                      <w:szCs w:val="16"/>
                    </w:rPr>
                  </w:pPr>
                </w:p>
              </w:tc>
              <w:tc>
                <w:tcPr>
                  <w:tcW w:w="1618" w:type="dxa"/>
                  <w:vMerge/>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center"/>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2</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center"/>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3</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center"/>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4</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center"/>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5</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center"/>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6</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center"/>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7</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center"/>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8</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center"/>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9</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center"/>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10</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center"/>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11</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center"/>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12</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center"/>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13</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center"/>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14</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center"/>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15</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center"/>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center"/>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bl>
          <w:p w:rsidR="00946604" w:rsidRPr="009F507C" w:rsidRDefault="00946604" w:rsidP="00A05FB6">
            <w:pPr>
              <w:jc w:val="both"/>
              <w:rPr>
                <w:sz w:val="16"/>
                <w:szCs w:val="16"/>
              </w:rPr>
            </w:pPr>
          </w:p>
        </w:tc>
      </w:tr>
      <w:tr w:rsidR="00946604" w:rsidRPr="009F507C" w:rsidTr="00A05FB6">
        <w:tc>
          <w:tcPr>
            <w:tcW w:w="14786" w:type="dxa"/>
          </w:tcPr>
          <w:p w:rsidR="00946604" w:rsidRPr="009F507C" w:rsidRDefault="00946604" w:rsidP="00A05FB6">
            <w:pPr>
              <w:rPr>
                <w:rFonts w:ascii="Times New Roman" w:hAnsi="Times New Roman" w:cs="Times New Roman"/>
                <w:i/>
                <w:iCs/>
                <w:sz w:val="16"/>
                <w:szCs w:val="16"/>
              </w:rPr>
            </w:pPr>
          </w:p>
          <w:p w:rsidR="00946604" w:rsidRPr="009F507C" w:rsidRDefault="00946604" w:rsidP="00A05FB6">
            <w:pPr>
              <w:rPr>
                <w:rFonts w:ascii="Times New Roman" w:hAnsi="Times New Roman" w:cs="Times New Roman"/>
                <w:i/>
                <w:iCs/>
                <w:sz w:val="16"/>
                <w:szCs w:val="16"/>
              </w:rPr>
            </w:pPr>
            <w:r w:rsidRPr="009F507C">
              <w:rPr>
                <w:rFonts w:ascii="Times New Roman" w:hAnsi="Times New Roman" w:cs="Times New Roman"/>
                <w:i/>
                <w:iCs/>
                <w:sz w:val="16"/>
                <w:szCs w:val="16"/>
              </w:rPr>
              <w:t>Дата «____»______________</w:t>
            </w:r>
          </w:p>
        </w:tc>
      </w:tr>
      <w:tr w:rsidR="00946604" w:rsidRPr="009F507C" w:rsidTr="00A05FB6">
        <w:tc>
          <w:tcPr>
            <w:tcW w:w="14786" w:type="dxa"/>
          </w:tcPr>
          <w:p w:rsidR="00946604" w:rsidRPr="009F507C" w:rsidRDefault="00946604" w:rsidP="00A05FB6">
            <w:pPr>
              <w:jc w:val="both"/>
              <w:rPr>
                <w:rFonts w:ascii="Times New Roman" w:hAnsi="Times New Roman" w:cs="Times New Roman"/>
                <w:sz w:val="16"/>
                <w:szCs w:val="16"/>
              </w:rPr>
            </w:pPr>
            <w:r w:rsidRPr="009F507C">
              <w:rPr>
                <w:rFonts w:ascii="Times New Roman" w:hAnsi="Times New Roman" w:cs="Times New Roman"/>
                <w:sz w:val="16"/>
                <w:szCs w:val="16"/>
              </w:rPr>
              <w:t>ЦЕЛИ: постановка, автоматизация, дифференциация звуков</w:t>
            </w:r>
          </w:p>
          <w:p w:rsidR="00946604" w:rsidRPr="009F507C" w:rsidRDefault="00946604" w:rsidP="00A05FB6">
            <w:pPr>
              <w:jc w:val="both"/>
              <w:rPr>
                <w:sz w:val="16"/>
                <w:szCs w:val="16"/>
              </w:rPr>
            </w:pPr>
          </w:p>
        </w:tc>
      </w:tr>
      <w:tr w:rsidR="00946604" w:rsidRPr="009F507C" w:rsidTr="00A05FB6">
        <w:tc>
          <w:tcPr>
            <w:tcW w:w="14786" w:type="dxa"/>
          </w:tcPr>
          <w:tbl>
            <w:tblPr>
              <w:tblStyle w:val="a3"/>
              <w:tblW w:w="0" w:type="auto"/>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562"/>
              <w:gridCol w:w="2672"/>
              <w:gridCol w:w="1617"/>
              <w:gridCol w:w="1617"/>
              <w:gridCol w:w="1617"/>
              <w:gridCol w:w="1617"/>
              <w:gridCol w:w="1617"/>
              <w:gridCol w:w="1618"/>
              <w:gridCol w:w="1618"/>
            </w:tblGrid>
            <w:tr w:rsidR="00946604" w:rsidRPr="009F507C" w:rsidTr="00A05FB6">
              <w:tc>
                <w:tcPr>
                  <w:tcW w:w="562" w:type="dxa"/>
                  <w:vMerge w:val="restart"/>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b/>
                      <w:i/>
                      <w:sz w:val="16"/>
                      <w:szCs w:val="16"/>
                    </w:rPr>
                    <w:t>№ п\</w:t>
                  </w:r>
                  <w:proofErr w:type="gramStart"/>
                  <w:r w:rsidRPr="009F507C">
                    <w:rPr>
                      <w:rFonts w:ascii="Times New Roman" w:hAnsi="Times New Roman" w:cs="Times New Roman"/>
                      <w:b/>
                      <w:i/>
                      <w:sz w:val="16"/>
                      <w:szCs w:val="16"/>
                    </w:rPr>
                    <w:t>п</w:t>
                  </w:r>
                  <w:proofErr w:type="gramEnd"/>
                </w:p>
              </w:tc>
              <w:tc>
                <w:tcPr>
                  <w:tcW w:w="2672" w:type="dxa"/>
                  <w:vMerge w:val="restart"/>
                </w:tcPr>
                <w:p w:rsidR="00946604" w:rsidRPr="009F507C" w:rsidRDefault="00946604" w:rsidP="00A05FB6">
                  <w:pPr>
                    <w:jc w:val="center"/>
                    <w:rPr>
                      <w:sz w:val="16"/>
                      <w:szCs w:val="16"/>
                    </w:rPr>
                  </w:pPr>
                  <w:r w:rsidRPr="009F507C">
                    <w:rPr>
                      <w:rFonts w:ascii="Times New Roman" w:hAnsi="Times New Roman" w:cs="Times New Roman"/>
                      <w:b/>
                      <w:i/>
                      <w:sz w:val="16"/>
                      <w:szCs w:val="16"/>
                    </w:rPr>
                    <w:t>Ф.И. ребенка</w:t>
                  </w:r>
                </w:p>
              </w:tc>
              <w:tc>
                <w:tcPr>
                  <w:tcW w:w="1617" w:type="dxa"/>
                  <w:vMerge w:val="restart"/>
                </w:tcPr>
                <w:p w:rsidR="00946604" w:rsidRPr="009F507C" w:rsidRDefault="00946604" w:rsidP="00A05FB6">
                  <w:pPr>
                    <w:jc w:val="center"/>
                    <w:rPr>
                      <w:sz w:val="16"/>
                      <w:szCs w:val="16"/>
                    </w:rPr>
                  </w:pPr>
                  <w:r w:rsidRPr="009F507C">
                    <w:rPr>
                      <w:rFonts w:ascii="Times New Roman" w:hAnsi="Times New Roman" w:cs="Times New Roman"/>
                      <w:b/>
                      <w:i/>
                      <w:sz w:val="16"/>
                      <w:szCs w:val="16"/>
                    </w:rPr>
                    <w:t>Комплекс АГ</w:t>
                  </w:r>
                </w:p>
              </w:tc>
              <w:tc>
                <w:tcPr>
                  <w:tcW w:w="4851" w:type="dxa"/>
                  <w:gridSpan w:val="3"/>
                </w:tcPr>
                <w:p w:rsidR="00946604" w:rsidRPr="009F507C" w:rsidRDefault="00946604" w:rsidP="00A05FB6">
                  <w:pPr>
                    <w:jc w:val="center"/>
                    <w:rPr>
                      <w:sz w:val="16"/>
                      <w:szCs w:val="16"/>
                    </w:rPr>
                  </w:pPr>
                  <w:r w:rsidRPr="009F507C">
                    <w:rPr>
                      <w:rFonts w:ascii="Times New Roman" w:hAnsi="Times New Roman" w:cs="Times New Roman"/>
                      <w:b/>
                      <w:i/>
                      <w:sz w:val="16"/>
                      <w:szCs w:val="16"/>
                    </w:rPr>
                    <w:t>Звукопроизношение</w:t>
                  </w:r>
                </w:p>
              </w:tc>
              <w:tc>
                <w:tcPr>
                  <w:tcW w:w="1617" w:type="dxa"/>
                  <w:vMerge w:val="restart"/>
                  <w:vAlign w:val="center"/>
                </w:tcPr>
                <w:p w:rsidR="00946604" w:rsidRPr="009F507C" w:rsidRDefault="00946604" w:rsidP="00A05FB6">
                  <w:pPr>
                    <w:jc w:val="center"/>
                    <w:rPr>
                      <w:rFonts w:ascii="Times New Roman" w:hAnsi="Times New Roman" w:cs="Times New Roman"/>
                      <w:sz w:val="16"/>
                      <w:szCs w:val="16"/>
                    </w:rPr>
                  </w:pPr>
                  <w:r w:rsidRPr="009F507C">
                    <w:rPr>
                      <w:rFonts w:ascii="Times New Roman" w:hAnsi="Times New Roman" w:cs="Times New Roman"/>
                      <w:b/>
                      <w:i/>
                      <w:sz w:val="16"/>
                      <w:szCs w:val="16"/>
                    </w:rPr>
                    <w:t>ЛГС</w:t>
                  </w:r>
                </w:p>
              </w:tc>
              <w:tc>
                <w:tcPr>
                  <w:tcW w:w="1618" w:type="dxa"/>
                  <w:vMerge w:val="restart"/>
                  <w:vAlign w:val="center"/>
                </w:tcPr>
                <w:p w:rsidR="00946604" w:rsidRPr="009F507C" w:rsidRDefault="00946604" w:rsidP="00A05FB6">
                  <w:pPr>
                    <w:jc w:val="center"/>
                    <w:rPr>
                      <w:rFonts w:ascii="Times New Roman" w:hAnsi="Times New Roman" w:cs="Times New Roman"/>
                      <w:sz w:val="16"/>
                      <w:szCs w:val="16"/>
                    </w:rPr>
                  </w:pPr>
                  <w:r w:rsidRPr="009F507C">
                    <w:rPr>
                      <w:rFonts w:ascii="Times New Roman" w:hAnsi="Times New Roman" w:cs="Times New Roman"/>
                      <w:b/>
                      <w:i/>
                      <w:sz w:val="16"/>
                      <w:szCs w:val="16"/>
                    </w:rPr>
                    <w:t>ССС</w:t>
                  </w:r>
                </w:p>
              </w:tc>
              <w:tc>
                <w:tcPr>
                  <w:tcW w:w="1618" w:type="dxa"/>
                  <w:vMerge w:val="restart"/>
                  <w:vAlign w:val="center"/>
                </w:tcPr>
                <w:p w:rsidR="00946604" w:rsidRPr="009F507C" w:rsidRDefault="00946604" w:rsidP="00A05FB6">
                  <w:pPr>
                    <w:jc w:val="center"/>
                    <w:rPr>
                      <w:rFonts w:ascii="Times New Roman" w:hAnsi="Times New Roman" w:cs="Times New Roman"/>
                      <w:b/>
                      <w:i/>
                      <w:sz w:val="16"/>
                      <w:szCs w:val="16"/>
                    </w:rPr>
                  </w:pPr>
                  <w:r w:rsidRPr="009F507C">
                    <w:rPr>
                      <w:rFonts w:ascii="Times New Roman" w:hAnsi="Times New Roman" w:cs="Times New Roman"/>
                      <w:b/>
                      <w:i/>
                      <w:sz w:val="16"/>
                      <w:szCs w:val="16"/>
                    </w:rPr>
                    <w:t>Прим.</w:t>
                  </w:r>
                </w:p>
              </w:tc>
            </w:tr>
            <w:tr w:rsidR="00946604" w:rsidRPr="009F507C" w:rsidTr="00A05FB6">
              <w:tc>
                <w:tcPr>
                  <w:tcW w:w="562" w:type="dxa"/>
                  <w:vMerge/>
                </w:tcPr>
                <w:p w:rsidR="00946604" w:rsidRPr="009F507C" w:rsidRDefault="00946604" w:rsidP="00A05FB6">
                  <w:pPr>
                    <w:rPr>
                      <w:rFonts w:ascii="Times New Roman" w:hAnsi="Times New Roman" w:cs="Times New Roman"/>
                      <w:iCs/>
                      <w:sz w:val="16"/>
                      <w:szCs w:val="16"/>
                    </w:rPr>
                  </w:pPr>
                </w:p>
              </w:tc>
              <w:tc>
                <w:tcPr>
                  <w:tcW w:w="2672" w:type="dxa"/>
                  <w:vMerge/>
                </w:tcPr>
                <w:p w:rsidR="00946604" w:rsidRPr="009F507C" w:rsidRDefault="00946604" w:rsidP="00A05FB6">
                  <w:pPr>
                    <w:jc w:val="both"/>
                    <w:rPr>
                      <w:sz w:val="16"/>
                      <w:szCs w:val="16"/>
                    </w:rPr>
                  </w:pPr>
                </w:p>
              </w:tc>
              <w:tc>
                <w:tcPr>
                  <w:tcW w:w="1617" w:type="dxa"/>
                  <w:vMerge/>
                </w:tcPr>
                <w:p w:rsidR="00946604" w:rsidRPr="009F507C" w:rsidRDefault="00946604" w:rsidP="00A05FB6">
                  <w:pPr>
                    <w:jc w:val="both"/>
                    <w:rPr>
                      <w:sz w:val="16"/>
                      <w:szCs w:val="16"/>
                    </w:rPr>
                  </w:pPr>
                </w:p>
              </w:tc>
              <w:tc>
                <w:tcPr>
                  <w:tcW w:w="1617" w:type="dxa"/>
                  <w:vAlign w:val="center"/>
                </w:tcPr>
                <w:p w:rsidR="00946604" w:rsidRPr="009F507C" w:rsidRDefault="00946604" w:rsidP="00A05FB6">
                  <w:pPr>
                    <w:jc w:val="center"/>
                    <w:rPr>
                      <w:rFonts w:ascii="Times New Roman" w:hAnsi="Times New Roman" w:cs="Times New Roman"/>
                      <w:sz w:val="16"/>
                      <w:szCs w:val="16"/>
                    </w:rPr>
                  </w:pPr>
                  <w:r w:rsidRPr="009F507C">
                    <w:rPr>
                      <w:rFonts w:ascii="Times New Roman" w:hAnsi="Times New Roman" w:cs="Times New Roman"/>
                      <w:sz w:val="16"/>
                      <w:szCs w:val="16"/>
                    </w:rPr>
                    <w:t>постановка</w:t>
                  </w:r>
                </w:p>
              </w:tc>
              <w:tc>
                <w:tcPr>
                  <w:tcW w:w="1617" w:type="dxa"/>
                </w:tcPr>
                <w:p w:rsidR="00946604" w:rsidRPr="009F507C" w:rsidRDefault="00946604" w:rsidP="00A05FB6">
                  <w:pPr>
                    <w:jc w:val="center"/>
                    <w:rPr>
                      <w:rFonts w:ascii="Times New Roman" w:hAnsi="Times New Roman" w:cs="Times New Roman"/>
                      <w:sz w:val="16"/>
                      <w:szCs w:val="16"/>
                    </w:rPr>
                  </w:pPr>
                  <w:proofErr w:type="spellStart"/>
                  <w:r w:rsidRPr="009F507C">
                    <w:rPr>
                      <w:rFonts w:ascii="Times New Roman" w:hAnsi="Times New Roman" w:cs="Times New Roman"/>
                      <w:sz w:val="16"/>
                      <w:szCs w:val="16"/>
                    </w:rPr>
                    <w:t>авт-ция</w:t>
                  </w:r>
                  <w:proofErr w:type="spellEnd"/>
                </w:p>
              </w:tc>
              <w:tc>
                <w:tcPr>
                  <w:tcW w:w="1617" w:type="dxa"/>
                </w:tcPr>
                <w:p w:rsidR="00946604" w:rsidRPr="009F507C" w:rsidRDefault="00946604" w:rsidP="00A05FB6">
                  <w:pPr>
                    <w:jc w:val="center"/>
                    <w:rPr>
                      <w:rFonts w:ascii="Times New Roman" w:hAnsi="Times New Roman" w:cs="Times New Roman"/>
                      <w:sz w:val="16"/>
                      <w:szCs w:val="16"/>
                    </w:rPr>
                  </w:pPr>
                  <w:proofErr w:type="spellStart"/>
                  <w:r w:rsidRPr="009F507C">
                    <w:rPr>
                      <w:rFonts w:ascii="Times New Roman" w:hAnsi="Times New Roman" w:cs="Times New Roman"/>
                      <w:sz w:val="16"/>
                      <w:szCs w:val="16"/>
                    </w:rPr>
                    <w:t>диф-ция</w:t>
                  </w:r>
                  <w:proofErr w:type="spellEnd"/>
                </w:p>
              </w:tc>
              <w:tc>
                <w:tcPr>
                  <w:tcW w:w="1617" w:type="dxa"/>
                  <w:vMerge/>
                </w:tcPr>
                <w:p w:rsidR="00946604" w:rsidRPr="009F507C" w:rsidRDefault="00946604" w:rsidP="00A05FB6">
                  <w:pPr>
                    <w:jc w:val="both"/>
                    <w:rPr>
                      <w:sz w:val="16"/>
                      <w:szCs w:val="16"/>
                    </w:rPr>
                  </w:pPr>
                </w:p>
              </w:tc>
              <w:tc>
                <w:tcPr>
                  <w:tcW w:w="1618" w:type="dxa"/>
                  <w:vMerge/>
                </w:tcPr>
                <w:p w:rsidR="00946604" w:rsidRPr="009F507C" w:rsidRDefault="00946604" w:rsidP="00A05FB6">
                  <w:pPr>
                    <w:jc w:val="both"/>
                    <w:rPr>
                      <w:sz w:val="16"/>
                      <w:szCs w:val="16"/>
                    </w:rPr>
                  </w:pPr>
                </w:p>
              </w:tc>
              <w:tc>
                <w:tcPr>
                  <w:tcW w:w="1618" w:type="dxa"/>
                  <w:vMerge/>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2</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3</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4</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5</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6</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7</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8</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9</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10</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11</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12</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13</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14</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15</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bl>
          <w:p w:rsidR="00946604" w:rsidRPr="009F507C" w:rsidRDefault="00946604" w:rsidP="00A05FB6">
            <w:pPr>
              <w:jc w:val="both"/>
              <w:rPr>
                <w:sz w:val="16"/>
                <w:szCs w:val="16"/>
              </w:rPr>
            </w:pPr>
          </w:p>
        </w:tc>
      </w:tr>
    </w:tbl>
    <w:p w:rsidR="00946604" w:rsidRDefault="00946604" w:rsidP="00946604">
      <w:pPr>
        <w:spacing w:after="0" w:line="240" w:lineRule="auto"/>
        <w:jc w:val="both"/>
        <w:rPr>
          <w:sz w:val="16"/>
          <w:szCs w:val="16"/>
        </w:rPr>
      </w:pPr>
    </w:p>
    <w:p w:rsidR="00946604" w:rsidRDefault="00946604" w:rsidP="00946604">
      <w:pPr>
        <w:spacing w:after="0" w:line="240" w:lineRule="auto"/>
        <w:jc w:val="both"/>
        <w:rPr>
          <w:sz w:val="16"/>
          <w:szCs w:val="16"/>
        </w:rPr>
      </w:pPr>
    </w:p>
    <w:p w:rsidR="00946604" w:rsidRDefault="00946604" w:rsidP="00946604">
      <w:pPr>
        <w:spacing w:after="0" w:line="240" w:lineRule="auto"/>
        <w:jc w:val="both"/>
        <w:rPr>
          <w:sz w:val="16"/>
          <w:szCs w:val="16"/>
        </w:rPr>
      </w:pPr>
    </w:p>
    <w:p w:rsidR="00946604" w:rsidRDefault="00946604" w:rsidP="00946604">
      <w:pPr>
        <w:spacing w:after="0" w:line="240" w:lineRule="auto"/>
        <w:jc w:val="both"/>
        <w:rPr>
          <w:sz w:val="16"/>
          <w:szCs w:val="16"/>
        </w:rPr>
      </w:pPr>
    </w:p>
    <w:p w:rsidR="00946604" w:rsidRPr="009F507C" w:rsidRDefault="00946604" w:rsidP="00946604">
      <w:pPr>
        <w:spacing w:after="0" w:line="240" w:lineRule="auto"/>
        <w:jc w:val="both"/>
        <w:rPr>
          <w:sz w:val="16"/>
          <w:szCs w:val="1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86"/>
      </w:tblGrid>
      <w:tr w:rsidR="00946604" w:rsidRPr="009F507C" w:rsidTr="00A05FB6">
        <w:tc>
          <w:tcPr>
            <w:tcW w:w="14786" w:type="dxa"/>
          </w:tcPr>
          <w:p w:rsidR="00946604" w:rsidRPr="009F507C" w:rsidRDefault="00946604" w:rsidP="00A05FB6">
            <w:pPr>
              <w:rPr>
                <w:rFonts w:ascii="Times New Roman" w:hAnsi="Times New Roman" w:cs="Times New Roman"/>
                <w:i/>
                <w:iCs/>
                <w:sz w:val="16"/>
                <w:szCs w:val="16"/>
              </w:rPr>
            </w:pPr>
            <w:r w:rsidRPr="009F507C">
              <w:rPr>
                <w:rFonts w:ascii="Times New Roman" w:hAnsi="Times New Roman" w:cs="Times New Roman"/>
                <w:i/>
                <w:iCs/>
                <w:sz w:val="16"/>
                <w:szCs w:val="16"/>
              </w:rPr>
              <w:lastRenderedPageBreak/>
              <w:t>Дата «____»______________</w:t>
            </w:r>
          </w:p>
        </w:tc>
      </w:tr>
      <w:tr w:rsidR="00946604" w:rsidRPr="009F507C" w:rsidTr="00A05FB6">
        <w:tc>
          <w:tcPr>
            <w:tcW w:w="14786" w:type="dxa"/>
          </w:tcPr>
          <w:p w:rsidR="00946604" w:rsidRPr="009F507C" w:rsidRDefault="00946604" w:rsidP="00A05FB6">
            <w:pPr>
              <w:jc w:val="both"/>
              <w:rPr>
                <w:rFonts w:ascii="Times New Roman" w:hAnsi="Times New Roman" w:cs="Times New Roman"/>
                <w:sz w:val="16"/>
                <w:szCs w:val="16"/>
              </w:rPr>
            </w:pPr>
            <w:r w:rsidRPr="009F507C">
              <w:rPr>
                <w:rFonts w:ascii="Times New Roman" w:hAnsi="Times New Roman" w:cs="Times New Roman"/>
                <w:sz w:val="16"/>
                <w:szCs w:val="16"/>
              </w:rPr>
              <w:t>ЦЕЛИ: постановка, автоматизация, дифференциация звуков</w:t>
            </w:r>
          </w:p>
          <w:p w:rsidR="00946604" w:rsidRPr="009F507C" w:rsidRDefault="00946604" w:rsidP="00A05FB6">
            <w:pPr>
              <w:jc w:val="both"/>
              <w:rPr>
                <w:sz w:val="16"/>
                <w:szCs w:val="16"/>
              </w:rPr>
            </w:pPr>
          </w:p>
        </w:tc>
      </w:tr>
      <w:tr w:rsidR="00946604" w:rsidRPr="009F507C" w:rsidTr="00A05FB6">
        <w:tc>
          <w:tcPr>
            <w:tcW w:w="14786" w:type="dxa"/>
          </w:tcPr>
          <w:tbl>
            <w:tblPr>
              <w:tblStyle w:val="a3"/>
              <w:tblW w:w="0" w:type="auto"/>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562"/>
              <w:gridCol w:w="2672"/>
              <w:gridCol w:w="1617"/>
              <w:gridCol w:w="1617"/>
              <w:gridCol w:w="1617"/>
              <w:gridCol w:w="1617"/>
              <w:gridCol w:w="1617"/>
              <w:gridCol w:w="1618"/>
              <w:gridCol w:w="1618"/>
            </w:tblGrid>
            <w:tr w:rsidR="00946604" w:rsidRPr="009F507C" w:rsidTr="00A05FB6">
              <w:tc>
                <w:tcPr>
                  <w:tcW w:w="562" w:type="dxa"/>
                  <w:vMerge w:val="restart"/>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b/>
                      <w:i/>
                      <w:sz w:val="16"/>
                      <w:szCs w:val="16"/>
                    </w:rPr>
                    <w:t>№ п\</w:t>
                  </w:r>
                  <w:proofErr w:type="gramStart"/>
                  <w:r w:rsidRPr="009F507C">
                    <w:rPr>
                      <w:rFonts w:ascii="Times New Roman" w:hAnsi="Times New Roman" w:cs="Times New Roman"/>
                      <w:b/>
                      <w:i/>
                      <w:sz w:val="16"/>
                      <w:szCs w:val="16"/>
                    </w:rPr>
                    <w:t>п</w:t>
                  </w:r>
                  <w:proofErr w:type="gramEnd"/>
                </w:p>
              </w:tc>
              <w:tc>
                <w:tcPr>
                  <w:tcW w:w="2672" w:type="dxa"/>
                  <w:vMerge w:val="restart"/>
                </w:tcPr>
                <w:p w:rsidR="00946604" w:rsidRPr="009F507C" w:rsidRDefault="00946604" w:rsidP="00A05FB6">
                  <w:pPr>
                    <w:jc w:val="center"/>
                    <w:rPr>
                      <w:sz w:val="16"/>
                      <w:szCs w:val="16"/>
                    </w:rPr>
                  </w:pPr>
                  <w:r w:rsidRPr="009F507C">
                    <w:rPr>
                      <w:rFonts w:ascii="Times New Roman" w:hAnsi="Times New Roman" w:cs="Times New Roman"/>
                      <w:b/>
                      <w:i/>
                      <w:sz w:val="16"/>
                      <w:szCs w:val="16"/>
                    </w:rPr>
                    <w:t>Ф.И. ребенка</w:t>
                  </w:r>
                </w:p>
              </w:tc>
              <w:tc>
                <w:tcPr>
                  <w:tcW w:w="1617" w:type="dxa"/>
                  <w:vMerge w:val="restart"/>
                </w:tcPr>
                <w:p w:rsidR="00946604" w:rsidRPr="009F507C" w:rsidRDefault="00946604" w:rsidP="00A05FB6">
                  <w:pPr>
                    <w:jc w:val="center"/>
                    <w:rPr>
                      <w:sz w:val="16"/>
                      <w:szCs w:val="16"/>
                    </w:rPr>
                  </w:pPr>
                  <w:r w:rsidRPr="009F507C">
                    <w:rPr>
                      <w:rFonts w:ascii="Times New Roman" w:hAnsi="Times New Roman" w:cs="Times New Roman"/>
                      <w:b/>
                      <w:i/>
                      <w:sz w:val="16"/>
                      <w:szCs w:val="16"/>
                    </w:rPr>
                    <w:t>Комплекс АГ</w:t>
                  </w:r>
                </w:p>
              </w:tc>
              <w:tc>
                <w:tcPr>
                  <w:tcW w:w="4851" w:type="dxa"/>
                  <w:gridSpan w:val="3"/>
                </w:tcPr>
                <w:p w:rsidR="00946604" w:rsidRPr="009F507C" w:rsidRDefault="00946604" w:rsidP="00A05FB6">
                  <w:pPr>
                    <w:jc w:val="center"/>
                    <w:rPr>
                      <w:sz w:val="16"/>
                      <w:szCs w:val="16"/>
                    </w:rPr>
                  </w:pPr>
                  <w:r w:rsidRPr="009F507C">
                    <w:rPr>
                      <w:rFonts w:ascii="Times New Roman" w:hAnsi="Times New Roman" w:cs="Times New Roman"/>
                      <w:b/>
                      <w:i/>
                      <w:sz w:val="16"/>
                      <w:szCs w:val="16"/>
                    </w:rPr>
                    <w:t>Звукопроизношение</w:t>
                  </w:r>
                </w:p>
              </w:tc>
              <w:tc>
                <w:tcPr>
                  <w:tcW w:w="1617" w:type="dxa"/>
                  <w:vMerge w:val="restart"/>
                  <w:vAlign w:val="center"/>
                </w:tcPr>
                <w:p w:rsidR="00946604" w:rsidRPr="009F507C" w:rsidRDefault="00946604" w:rsidP="00A05FB6">
                  <w:pPr>
                    <w:jc w:val="center"/>
                    <w:rPr>
                      <w:rFonts w:ascii="Times New Roman" w:hAnsi="Times New Roman" w:cs="Times New Roman"/>
                      <w:sz w:val="16"/>
                      <w:szCs w:val="16"/>
                    </w:rPr>
                  </w:pPr>
                  <w:r w:rsidRPr="009F507C">
                    <w:rPr>
                      <w:rFonts w:ascii="Times New Roman" w:hAnsi="Times New Roman" w:cs="Times New Roman"/>
                      <w:b/>
                      <w:i/>
                      <w:sz w:val="16"/>
                      <w:szCs w:val="16"/>
                    </w:rPr>
                    <w:t>ЛГС</w:t>
                  </w:r>
                </w:p>
              </w:tc>
              <w:tc>
                <w:tcPr>
                  <w:tcW w:w="1618" w:type="dxa"/>
                  <w:vMerge w:val="restart"/>
                  <w:vAlign w:val="center"/>
                </w:tcPr>
                <w:p w:rsidR="00946604" w:rsidRPr="009F507C" w:rsidRDefault="00946604" w:rsidP="00A05FB6">
                  <w:pPr>
                    <w:jc w:val="center"/>
                    <w:rPr>
                      <w:rFonts w:ascii="Times New Roman" w:hAnsi="Times New Roman" w:cs="Times New Roman"/>
                      <w:sz w:val="16"/>
                      <w:szCs w:val="16"/>
                    </w:rPr>
                  </w:pPr>
                  <w:r w:rsidRPr="009F507C">
                    <w:rPr>
                      <w:rFonts w:ascii="Times New Roman" w:hAnsi="Times New Roman" w:cs="Times New Roman"/>
                      <w:b/>
                      <w:i/>
                      <w:sz w:val="16"/>
                      <w:szCs w:val="16"/>
                    </w:rPr>
                    <w:t>ССС</w:t>
                  </w:r>
                </w:p>
              </w:tc>
              <w:tc>
                <w:tcPr>
                  <w:tcW w:w="1618" w:type="dxa"/>
                  <w:vMerge w:val="restart"/>
                  <w:vAlign w:val="center"/>
                </w:tcPr>
                <w:p w:rsidR="00946604" w:rsidRPr="009F507C" w:rsidRDefault="00946604" w:rsidP="00A05FB6">
                  <w:pPr>
                    <w:jc w:val="center"/>
                    <w:rPr>
                      <w:rFonts w:ascii="Times New Roman" w:hAnsi="Times New Roman" w:cs="Times New Roman"/>
                      <w:b/>
                      <w:i/>
                      <w:sz w:val="16"/>
                      <w:szCs w:val="16"/>
                    </w:rPr>
                  </w:pPr>
                  <w:r w:rsidRPr="009F507C">
                    <w:rPr>
                      <w:rFonts w:ascii="Times New Roman" w:hAnsi="Times New Roman" w:cs="Times New Roman"/>
                      <w:b/>
                      <w:i/>
                      <w:sz w:val="16"/>
                      <w:szCs w:val="16"/>
                    </w:rPr>
                    <w:t>Прим.</w:t>
                  </w:r>
                </w:p>
              </w:tc>
            </w:tr>
            <w:tr w:rsidR="00946604" w:rsidRPr="009F507C" w:rsidTr="00A05FB6">
              <w:tc>
                <w:tcPr>
                  <w:tcW w:w="562" w:type="dxa"/>
                  <w:vMerge/>
                </w:tcPr>
                <w:p w:rsidR="00946604" w:rsidRPr="009F507C" w:rsidRDefault="00946604" w:rsidP="00A05FB6">
                  <w:pPr>
                    <w:rPr>
                      <w:rFonts w:ascii="Times New Roman" w:hAnsi="Times New Roman" w:cs="Times New Roman"/>
                      <w:iCs/>
                      <w:sz w:val="16"/>
                      <w:szCs w:val="16"/>
                    </w:rPr>
                  </w:pPr>
                </w:p>
              </w:tc>
              <w:tc>
                <w:tcPr>
                  <w:tcW w:w="2672" w:type="dxa"/>
                  <w:vMerge/>
                </w:tcPr>
                <w:p w:rsidR="00946604" w:rsidRPr="009F507C" w:rsidRDefault="00946604" w:rsidP="00A05FB6">
                  <w:pPr>
                    <w:jc w:val="both"/>
                    <w:rPr>
                      <w:sz w:val="16"/>
                      <w:szCs w:val="16"/>
                    </w:rPr>
                  </w:pPr>
                </w:p>
              </w:tc>
              <w:tc>
                <w:tcPr>
                  <w:tcW w:w="1617" w:type="dxa"/>
                  <w:vMerge/>
                </w:tcPr>
                <w:p w:rsidR="00946604" w:rsidRPr="009F507C" w:rsidRDefault="00946604" w:rsidP="00A05FB6">
                  <w:pPr>
                    <w:jc w:val="both"/>
                    <w:rPr>
                      <w:sz w:val="16"/>
                      <w:szCs w:val="16"/>
                    </w:rPr>
                  </w:pPr>
                </w:p>
              </w:tc>
              <w:tc>
                <w:tcPr>
                  <w:tcW w:w="1617" w:type="dxa"/>
                  <w:vAlign w:val="center"/>
                </w:tcPr>
                <w:p w:rsidR="00946604" w:rsidRPr="009F507C" w:rsidRDefault="00946604" w:rsidP="00A05FB6">
                  <w:pPr>
                    <w:jc w:val="center"/>
                    <w:rPr>
                      <w:rFonts w:ascii="Times New Roman" w:hAnsi="Times New Roman" w:cs="Times New Roman"/>
                      <w:sz w:val="16"/>
                      <w:szCs w:val="16"/>
                    </w:rPr>
                  </w:pPr>
                  <w:r w:rsidRPr="009F507C">
                    <w:rPr>
                      <w:rFonts w:ascii="Times New Roman" w:hAnsi="Times New Roman" w:cs="Times New Roman"/>
                      <w:sz w:val="16"/>
                      <w:szCs w:val="16"/>
                    </w:rPr>
                    <w:t>постановка</w:t>
                  </w:r>
                </w:p>
              </w:tc>
              <w:tc>
                <w:tcPr>
                  <w:tcW w:w="1617" w:type="dxa"/>
                </w:tcPr>
                <w:p w:rsidR="00946604" w:rsidRPr="009F507C" w:rsidRDefault="00946604" w:rsidP="00A05FB6">
                  <w:pPr>
                    <w:jc w:val="center"/>
                    <w:rPr>
                      <w:rFonts w:ascii="Times New Roman" w:hAnsi="Times New Roman" w:cs="Times New Roman"/>
                      <w:sz w:val="16"/>
                      <w:szCs w:val="16"/>
                    </w:rPr>
                  </w:pPr>
                  <w:proofErr w:type="spellStart"/>
                  <w:r w:rsidRPr="009F507C">
                    <w:rPr>
                      <w:rFonts w:ascii="Times New Roman" w:hAnsi="Times New Roman" w:cs="Times New Roman"/>
                      <w:sz w:val="16"/>
                      <w:szCs w:val="16"/>
                    </w:rPr>
                    <w:t>авт-ция</w:t>
                  </w:r>
                  <w:proofErr w:type="spellEnd"/>
                </w:p>
              </w:tc>
              <w:tc>
                <w:tcPr>
                  <w:tcW w:w="1617" w:type="dxa"/>
                </w:tcPr>
                <w:p w:rsidR="00946604" w:rsidRPr="009F507C" w:rsidRDefault="00946604" w:rsidP="00A05FB6">
                  <w:pPr>
                    <w:jc w:val="center"/>
                    <w:rPr>
                      <w:rFonts w:ascii="Times New Roman" w:hAnsi="Times New Roman" w:cs="Times New Roman"/>
                      <w:sz w:val="16"/>
                      <w:szCs w:val="16"/>
                    </w:rPr>
                  </w:pPr>
                  <w:proofErr w:type="spellStart"/>
                  <w:r w:rsidRPr="009F507C">
                    <w:rPr>
                      <w:rFonts w:ascii="Times New Roman" w:hAnsi="Times New Roman" w:cs="Times New Roman"/>
                      <w:sz w:val="16"/>
                      <w:szCs w:val="16"/>
                    </w:rPr>
                    <w:t>диф-ция</w:t>
                  </w:r>
                  <w:proofErr w:type="spellEnd"/>
                </w:p>
              </w:tc>
              <w:tc>
                <w:tcPr>
                  <w:tcW w:w="1617" w:type="dxa"/>
                  <w:vMerge/>
                </w:tcPr>
                <w:p w:rsidR="00946604" w:rsidRPr="009F507C" w:rsidRDefault="00946604" w:rsidP="00A05FB6">
                  <w:pPr>
                    <w:jc w:val="both"/>
                    <w:rPr>
                      <w:sz w:val="16"/>
                      <w:szCs w:val="16"/>
                    </w:rPr>
                  </w:pPr>
                </w:p>
              </w:tc>
              <w:tc>
                <w:tcPr>
                  <w:tcW w:w="1618" w:type="dxa"/>
                  <w:vMerge/>
                </w:tcPr>
                <w:p w:rsidR="00946604" w:rsidRPr="009F507C" w:rsidRDefault="00946604" w:rsidP="00A05FB6">
                  <w:pPr>
                    <w:jc w:val="both"/>
                    <w:rPr>
                      <w:sz w:val="16"/>
                      <w:szCs w:val="16"/>
                    </w:rPr>
                  </w:pPr>
                </w:p>
              </w:tc>
              <w:tc>
                <w:tcPr>
                  <w:tcW w:w="1618" w:type="dxa"/>
                  <w:vMerge/>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2</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3</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4</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5</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6</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7</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8</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9</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10</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11</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12</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13</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14</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15</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bl>
          <w:p w:rsidR="00946604" w:rsidRPr="009F507C" w:rsidRDefault="00946604" w:rsidP="00A05FB6">
            <w:pPr>
              <w:jc w:val="both"/>
              <w:rPr>
                <w:sz w:val="16"/>
                <w:szCs w:val="16"/>
              </w:rPr>
            </w:pPr>
          </w:p>
        </w:tc>
      </w:tr>
    </w:tbl>
    <w:p w:rsidR="00946604" w:rsidRDefault="00946604" w:rsidP="00946604">
      <w:pPr>
        <w:spacing w:after="0" w:line="240" w:lineRule="auto"/>
        <w:rPr>
          <w:rFonts w:ascii="Times New Roman" w:hAnsi="Times New Roman" w:cs="Times New Roman"/>
          <w:sz w:val="16"/>
          <w:szCs w:val="16"/>
        </w:rPr>
      </w:pPr>
    </w:p>
    <w:p w:rsidR="00946604" w:rsidRDefault="00946604" w:rsidP="00946604">
      <w:pPr>
        <w:spacing w:after="0" w:line="240" w:lineRule="auto"/>
        <w:rPr>
          <w:rFonts w:ascii="Times New Roman" w:hAnsi="Times New Roman" w:cs="Times New Roman"/>
          <w:sz w:val="16"/>
          <w:szCs w:val="16"/>
        </w:rPr>
      </w:pPr>
    </w:p>
    <w:p w:rsidR="00946604" w:rsidRDefault="00946604" w:rsidP="00946604">
      <w:pPr>
        <w:spacing w:after="0" w:line="240" w:lineRule="auto"/>
        <w:rPr>
          <w:rFonts w:ascii="Times New Roman" w:hAnsi="Times New Roman" w:cs="Times New Roman"/>
          <w:sz w:val="16"/>
          <w:szCs w:val="16"/>
        </w:rPr>
      </w:pPr>
    </w:p>
    <w:p w:rsidR="00946604" w:rsidRDefault="00946604" w:rsidP="00946604">
      <w:pPr>
        <w:spacing w:after="0" w:line="240" w:lineRule="auto"/>
        <w:rPr>
          <w:rFonts w:ascii="Times New Roman" w:hAnsi="Times New Roman" w:cs="Times New Roman"/>
          <w:sz w:val="16"/>
          <w:szCs w:val="16"/>
        </w:rPr>
      </w:pPr>
    </w:p>
    <w:p w:rsidR="00946604" w:rsidRDefault="00946604" w:rsidP="00946604">
      <w:pPr>
        <w:spacing w:after="0" w:line="240" w:lineRule="auto"/>
        <w:rPr>
          <w:rFonts w:ascii="Times New Roman" w:hAnsi="Times New Roman" w:cs="Times New Roman"/>
          <w:sz w:val="16"/>
          <w:szCs w:val="16"/>
        </w:rPr>
      </w:pPr>
    </w:p>
    <w:p w:rsidR="00946604" w:rsidRDefault="00946604" w:rsidP="00946604">
      <w:pPr>
        <w:spacing w:after="0" w:line="240" w:lineRule="auto"/>
        <w:rPr>
          <w:rFonts w:ascii="Times New Roman" w:hAnsi="Times New Roman" w:cs="Times New Roman"/>
          <w:sz w:val="16"/>
          <w:szCs w:val="16"/>
        </w:rPr>
      </w:pPr>
    </w:p>
    <w:p w:rsidR="00946604" w:rsidRDefault="00946604" w:rsidP="00946604">
      <w:pPr>
        <w:spacing w:after="0" w:line="240" w:lineRule="auto"/>
        <w:rPr>
          <w:rFonts w:ascii="Times New Roman" w:hAnsi="Times New Roman" w:cs="Times New Roman"/>
          <w:sz w:val="16"/>
          <w:szCs w:val="16"/>
        </w:rPr>
      </w:pPr>
    </w:p>
    <w:p w:rsidR="00946604" w:rsidRDefault="00946604" w:rsidP="00946604">
      <w:pPr>
        <w:spacing w:after="0" w:line="240" w:lineRule="auto"/>
        <w:rPr>
          <w:rFonts w:ascii="Times New Roman" w:hAnsi="Times New Roman" w:cs="Times New Roman"/>
          <w:sz w:val="16"/>
          <w:szCs w:val="16"/>
        </w:rPr>
      </w:pPr>
    </w:p>
    <w:p w:rsidR="00946604" w:rsidRDefault="00946604" w:rsidP="00946604">
      <w:pPr>
        <w:spacing w:after="0" w:line="240" w:lineRule="auto"/>
        <w:rPr>
          <w:rFonts w:ascii="Times New Roman" w:hAnsi="Times New Roman" w:cs="Times New Roman"/>
          <w:sz w:val="16"/>
          <w:szCs w:val="16"/>
        </w:rPr>
      </w:pPr>
    </w:p>
    <w:p w:rsidR="00946604" w:rsidRDefault="00946604" w:rsidP="00946604">
      <w:pPr>
        <w:spacing w:after="0" w:line="240" w:lineRule="auto"/>
        <w:rPr>
          <w:rFonts w:ascii="Times New Roman" w:hAnsi="Times New Roman" w:cs="Times New Roman"/>
          <w:sz w:val="16"/>
          <w:szCs w:val="16"/>
        </w:rPr>
      </w:pPr>
    </w:p>
    <w:p w:rsidR="00946604" w:rsidRDefault="00946604" w:rsidP="00946604">
      <w:pPr>
        <w:spacing w:after="0" w:line="240" w:lineRule="auto"/>
        <w:rPr>
          <w:rFonts w:ascii="Times New Roman" w:hAnsi="Times New Roman" w:cs="Times New Roman"/>
          <w:sz w:val="16"/>
          <w:szCs w:val="16"/>
        </w:rPr>
      </w:pPr>
    </w:p>
    <w:p w:rsidR="00946604" w:rsidRDefault="00946604" w:rsidP="00946604">
      <w:pPr>
        <w:spacing w:after="0" w:line="240" w:lineRule="auto"/>
        <w:rPr>
          <w:rFonts w:ascii="Times New Roman" w:hAnsi="Times New Roman" w:cs="Times New Roman"/>
          <w:sz w:val="16"/>
          <w:szCs w:val="16"/>
        </w:rPr>
      </w:pPr>
    </w:p>
    <w:p w:rsidR="00946604" w:rsidRDefault="00946604" w:rsidP="00946604">
      <w:pPr>
        <w:spacing w:after="0" w:line="240" w:lineRule="auto"/>
        <w:rPr>
          <w:rFonts w:ascii="Times New Roman" w:hAnsi="Times New Roman" w:cs="Times New Roman"/>
          <w:sz w:val="16"/>
          <w:szCs w:val="16"/>
        </w:rPr>
      </w:pPr>
    </w:p>
    <w:p w:rsidR="00946604" w:rsidRDefault="00946604" w:rsidP="00946604">
      <w:pPr>
        <w:spacing w:after="0" w:line="240" w:lineRule="auto"/>
        <w:rPr>
          <w:rFonts w:ascii="Times New Roman" w:hAnsi="Times New Roman" w:cs="Times New Roman"/>
          <w:sz w:val="16"/>
          <w:szCs w:val="16"/>
        </w:rPr>
      </w:pPr>
    </w:p>
    <w:p w:rsidR="00946604" w:rsidRDefault="00946604" w:rsidP="00946604">
      <w:pPr>
        <w:spacing w:after="0" w:line="240" w:lineRule="auto"/>
        <w:rPr>
          <w:rFonts w:ascii="Times New Roman" w:hAnsi="Times New Roman" w:cs="Times New Roman"/>
          <w:sz w:val="16"/>
          <w:szCs w:val="16"/>
        </w:rPr>
      </w:pPr>
    </w:p>
    <w:p w:rsidR="00946604" w:rsidRDefault="00946604" w:rsidP="00946604">
      <w:pPr>
        <w:spacing w:after="0" w:line="240" w:lineRule="auto"/>
        <w:rPr>
          <w:rFonts w:ascii="Times New Roman" w:hAnsi="Times New Roman" w:cs="Times New Roman"/>
          <w:sz w:val="16"/>
          <w:szCs w:val="16"/>
        </w:rPr>
      </w:pPr>
    </w:p>
    <w:p w:rsidR="00946604" w:rsidRDefault="00946604" w:rsidP="00946604">
      <w:pPr>
        <w:spacing w:after="0" w:line="240" w:lineRule="auto"/>
        <w:rPr>
          <w:rFonts w:ascii="Times New Roman" w:hAnsi="Times New Roman" w:cs="Times New Roman"/>
          <w:sz w:val="16"/>
          <w:szCs w:val="16"/>
        </w:rPr>
      </w:pPr>
    </w:p>
    <w:p w:rsidR="00946604" w:rsidRDefault="00946604" w:rsidP="00946604">
      <w:pPr>
        <w:spacing w:after="0" w:line="240" w:lineRule="auto"/>
        <w:rPr>
          <w:rFonts w:ascii="Times New Roman" w:hAnsi="Times New Roman" w:cs="Times New Roman"/>
          <w:sz w:val="16"/>
          <w:szCs w:val="16"/>
        </w:rPr>
      </w:pPr>
    </w:p>
    <w:p w:rsidR="00946604" w:rsidRDefault="00946604" w:rsidP="00946604">
      <w:pPr>
        <w:spacing w:after="0" w:line="240" w:lineRule="auto"/>
        <w:rPr>
          <w:rFonts w:ascii="Times New Roman" w:hAnsi="Times New Roman" w:cs="Times New Roman"/>
          <w:sz w:val="16"/>
          <w:szCs w:val="16"/>
        </w:rPr>
      </w:pPr>
    </w:p>
    <w:p w:rsidR="00946604" w:rsidRDefault="00946604" w:rsidP="00946604">
      <w:pPr>
        <w:spacing w:after="0" w:line="240" w:lineRule="auto"/>
        <w:rPr>
          <w:rFonts w:ascii="Times New Roman" w:hAnsi="Times New Roman" w:cs="Times New Roman"/>
          <w:sz w:val="16"/>
          <w:szCs w:val="16"/>
        </w:rPr>
      </w:pPr>
    </w:p>
    <w:p w:rsidR="00946604" w:rsidRDefault="00946604" w:rsidP="00946604">
      <w:pPr>
        <w:spacing w:after="0" w:line="240" w:lineRule="auto"/>
        <w:rPr>
          <w:rFonts w:ascii="Times New Roman" w:hAnsi="Times New Roman" w:cs="Times New Roman"/>
          <w:sz w:val="16"/>
          <w:szCs w:val="16"/>
        </w:rPr>
      </w:pPr>
    </w:p>
    <w:p w:rsidR="00946604" w:rsidRDefault="00946604" w:rsidP="00946604">
      <w:pPr>
        <w:spacing w:after="0" w:line="240" w:lineRule="auto"/>
        <w:rPr>
          <w:rFonts w:ascii="Times New Roman" w:hAnsi="Times New Roman" w:cs="Times New Roman"/>
          <w:sz w:val="16"/>
          <w:szCs w:val="16"/>
        </w:rPr>
      </w:pPr>
    </w:p>
    <w:p w:rsidR="00946604" w:rsidRDefault="00946604" w:rsidP="00946604">
      <w:pPr>
        <w:spacing w:after="0" w:line="240" w:lineRule="auto"/>
        <w:rPr>
          <w:rFonts w:ascii="Times New Roman" w:hAnsi="Times New Roman" w:cs="Times New Roman"/>
          <w:sz w:val="16"/>
          <w:szCs w:val="16"/>
        </w:rPr>
      </w:pPr>
    </w:p>
    <w:p w:rsidR="00946604" w:rsidRDefault="00946604" w:rsidP="00946604">
      <w:pPr>
        <w:spacing w:after="0" w:line="240" w:lineRule="auto"/>
        <w:rPr>
          <w:rFonts w:ascii="Times New Roman" w:hAnsi="Times New Roman" w:cs="Times New Roman"/>
          <w:sz w:val="16"/>
          <w:szCs w:val="16"/>
        </w:rPr>
      </w:pPr>
    </w:p>
    <w:p w:rsidR="00946604" w:rsidRDefault="00946604" w:rsidP="00946604">
      <w:pPr>
        <w:spacing w:after="0" w:line="240" w:lineRule="auto"/>
        <w:rPr>
          <w:rFonts w:ascii="Times New Roman" w:hAnsi="Times New Roman" w:cs="Times New Roman"/>
          <w:sz w:val="16"/>
          <w:szCs w:val="16"/>
        </w:rPr>
      </w:pPr>
    </w:p>
    <w:p w:rsidR="00946604" w:rsidRDefault="00946604" w:rsidP="00946604">
      <w:pPr>
        <w:spacing w:after="0" w:line="240" w:lineRule="auto"/>
        <w:rPr>
          <w:rFonts w:ascii="Times New Roman" w:hAnsi="Times New Roman" w:cs="Times New Roman"/>
          <w:sz w:val="16"/>
          <w:szCs w:val="16"/>
        </w:rPr>
      </w:pPr>
    </w:p>
    <w:p w:rsidR="00946604" w:rsidRDefault="00946604" w:rsidP="00946604">
      <w:pPr>
        <w:spacing w:after="0" w:line="240" w:lineRule="auto"/>
        <w:rPr>
          <w:rFonts w:ascii="Times New Roman" w:hAnsi="Times New Roman" w:cs="Times New Roman"/>
          <w:sz w:val="16"/>
          <w:szCs w:val="16"/>
        </w:rPr>
      </w:pPr>
    </w:p>
    <w:p w:rsidR="00946604" w:rsidRDefault="00946604" w:rsidP="00946604">
      <w:pPr>
        <w:spacing w:after="0" w:line="240" w:lineRule="auto"/>
        <w:rPr>
          <w:rFonts w:ascii="Times New Roman" w:hAnsi="Times New Roman" w:cs="Times New Roman"/>
          <w:sz w:val="16"/>
          <w:szCs w:val="16"/>
        </w:rPr>
      </w:pPr>
    </w:p>
    <w:p w:rsidR="00946604" w:rsidRPr="009F507C" w:rsidRDefault="00946604" w:rsidP="00946604">
      <w:pPr>
        <w:spacing w:after="0" w:line="240" w:lineRule="auto"/>
        <w:rPr>
          <w:rFonts w:ascii="Times New Roman" w:hAnsi="Times New Roman" w:cs="Times New Roman"/>
          <w:sz w:val="16"/>
          <w:szCs w:val="1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929"/>
        <w:gridCol w:w="4929"/>
      </w:tblGrid>
      <w:tr w:rsidR="00946604" w:rsidRPr="009F507C" w:rsidTr="00A05FB6">
        <w:tc>
          <w:tcPr>
            <w:tcW w:w="14786" w:type="dxa"/>
            <w:gridSpan w:val="3"/>
          </w:tcPr>
          <w:p w:rsidR="00946604" w:rsidRPr="009F507C" w:rsidRDefault="00946604" w:rsidP="00A05FB6">
            <w:pPr>
              <w:jc w:val="center"/>
              <w:rPr>
                <w:rFonts w:ascii="Times New Roman" w:hAnsi="Times New Roman" w:cs="Times New Roman"/>
                <w:b/>
                <w:i/>
                <w:sz w:val="16"/>
                <w:szCs w:val="16"/>
              </w:rPr>
            </w:pPr>
            <w:r w:rsidRPr="009F507C">
              <w:rPr>
                <w:rFonts w:ascii="Times New Roman" w:hAnsi="Times New Roman" w:cs="Times New Roman"/>
                <w:b/>
                <w:i/>
                <w:sz w:val="16"/>
                <w:szCs w:val="16"/>
              </w:rPr>
              <w:lastRenderedPageBreak/>
              <w:t>ПОДГРУППОВАЯ РАБОТА</w:t>
            </w:r>
          </w:p>
          <w:p w:rsidR="00946604" w:rsidRPr="009F507C" w:rsidRDefault="00946604" w:rsidP="00A05FB6">
            <w:pPr>
              <w:jc w:val="center"/>
              <w:rPr>
                <w:rFonts w:ascii="Times New Roman" w:hAnsi="Times New Roman" w:cs="Times New Roman"/>
                <w:sz w:val="16"/>
                <w:szCs w:val="16"/>
              </w:rPr>
            </w:pPr>
          </w:p>
        </w:tc>
      </w:tr>
      <w:tr w:rsidR="00946604" w:rsidRPr="009F507C" w:rsidTr="00A05FB6">
        <w:tc>
          <w:tcPr>
            <w:tcW w:w="4928"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Подгруппа 1</w:t>
            </w:r>
          </w:p>
          <w:p w:rsidR="00946604" w:rsidRPr="009F507C" w:rsidRDefault="00946604" w:rsidP="00A05FB6">
            <w:pPr>
              <w:jc w:val="center"/>
              <w:rPr>
                <w:rFonts w:ascii="Times New Roman" w:hAnsi="Times New Roman" w:cs="Times New Roman"/>
                <w:b/>
                <w:i/>
                <w:sz w:val="16"/>
                <w:szCs w:val="16"/>
              </w:rPr>
            </w:pPr>
            <w:r w:rsidRPr="009F507C">
              <w:rPr>
                <w:rFonts w:ascii="Times New Roman" w:hAnsi="Times New Roman" w:cs="Times New Roman"/>
                <w:b/>
                <w:i/>
                <w:sz w:val="16"/>
                <w:szCs w:val="16"/>
              </w:rPr>
              <w:t>Лексико-грамматические упражнения</w:t>
            </w:r>
          </w:p>
        </w:tc>
        <w:tc>
          <w:tcPr>
            <w:tcW w:w="4929"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Подгруппа 2</w:t>
            </w:r>
          </w:p>
          <w:p w:rsidR="00946604" w:rsidRPr="009F507C" w:rsidRDefault="00946604" w:rsidP="00A05FB6">
            <w:pPr>
              <w:jc w:val="center"/>
              <w:rPr>
                <w:rFonts w:ascii="Times New Roman" w:hAnsi="Times New Roman" w:cs="Times New Roman"/>
                <w:sz w:val="16"/>
                <w:szCs w:val="16"/>
              </w:rPr>
            </w:pPr>
            <w:r w:rsidRPr="009F507C">
              <w:rPr>
                <w:rFonts w:ascii="Times New Roman" w:hAnsi="Times New Roman" w:cs="Times New Roman"/>
                <w:b/>
                <w:i/>
                <w:sz w:val="16"/>
                <w:szCs w:val="16"/>
              </w:rPr>
              <w:t>Формирование слоговой структуры слова</w:t>
            </w:r>
          </w:p>
        </w:tc>
        <w:tc>
          <w:tcPr>
            <w:tcW w:w="4929"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Подгруппа 3</w:t>
            </w:r>
          </w:p>
          <w:p w:rsidR="00946604" w:rsidRPr="009F507C" w:rsidRDefault="00946604" w:rsidP="00A05FB6">
            <w:pPr>
              <w:jc w:val="center"/>
              <w:rPr>
                <w:rFonts w:ascii="Times New Roman" w:hAnsi="Times New Roman" w:cs="Times New Roman"/>
                <w:sz w:val="16"/>
                <w:szCs w:val="16"/>
              </w:rPr>
            </w:pPr>
            <w:r w:rsidRPr="009F507C">
              <w:rPr>
                <w:rFonts w:ascii="Times New Roman" w:hAnsi="Times New Roman" w:cs="Times New Roman"/>
                <w:b/>
                <w:i/>
                <w:sz w:val="16"/>
                <w:szCs w:val="16"/>
              </w:rPr>
              <w:t>Формирование слоговой структуры слова</w:t>
            </w:r>
          </w:p>
        </w:tc>
      </w:tr>
      <w:tr w:rsidR="00946604" w:rsidRPr="009F507C" w:rsidTr="00A05FB6">
        <w:tc>
          <w:tcPr>
            <w:tcW w:w="4928" w:type="dxa"/>
          </w:tcPr>
          <w:p w:rsidR="00946604" w:rsidRPr="009F507C" w:rsidRDefault="00946604" w:rsidP="00A05FB6">
            <w:pPr>
              <w:rPr>
                <w:rFonts w:ascii="Times New Roman" w:hAnsi="Times New Roman" w:cs="Times New Roman"/>
                <w:iCs/>
                <w:sz w:val="16"/>
                <w:szCs w:val="16"/>
              </w:rPr>
            </w:pPr>
            <w:r w:rsidRPr="009F507C">
              <w:rPr>
                <w:rFonts w:ascii="Times New Roman" w:hAnsi="Times New Roman" w:cs="Times New Roman"/>
                <w:i/>
                <w:iCs/>
                <w:sz w:val="16"/>
                <w:szCs w:val="16"/>
              </w:rPr>
              <w:t>Дата «____»______________</w:t>
            </w:r>
          </w:p>
          <w:p w:rsidR="00946604" w:rsidRPr="009F507C" w:rsidRDefault="00946604" w:rsidP="00A05FB6">
            <w:pPr>
              <w:rPr>
                <w:rFonts w:ascii="Times New Roman" w:hAnsi="Times New Roman" w:cs="Times New Roman"/>
                <w:sz w:val="16"/>
                <w:szCs w:val="16"/>
              </w:rPr>
            </w:pPr>
          </w:p>
        </w:tc>
        <w:tc>
          <w:tcPr>
            <w:tcW w:w="4929" w:type="dxa"/>
          </w:tcPr>
          <w:p w:rsidR="00946604" w:rsidRPr="009F507C" w:rsidRDefault="00946604" w:rsidP="00A05FB6">
            <w:pPr>
              <w:rPr>
                <w:rFonts w:ascii="Times New Roman" w:hAnsi="Times New Roman" w:cs="Times New Roman"/>
                <w:iCs/>
                <w:sz w:val="16"/>
                <w:szCs w:val="16"/>
              </w:rPr>
            </w:pPr>
            <w:r w:rsidRPr="009F507C">
              <w:rPr>
                <w:rFonts w:ascii="Times New Roman" w:hAnsi="Times New Roman" w:cs="Times New Roman"/>
                <w:i/>
                <w:iCs/>
                <w:sz w:val="16"/>
                <w:szCs w:val="16"/>
              </w:rPr>
              <w:t>Дата «____»______________</w:t>
            </w:r>
          </w:p>
          <w:p w:rsidR="00946604" w:rsidRPr="009F507C" w:rsidRDefault="00946604" w:rsidP="00A05FB6">
            <w:pPr>
              <w:rPr>
                <w:rFonts w:ascii="Times New Roman" w:hAnsi="Times New Roman" w:cs="Times New Roman"/>
                <w:sz w:val="16"/>
                <w:szCs w:val="16"/>
              </w:rPr>
            </w:pPr>
          </w:p>
        </w:tc>
        <w:tc>
          <w:tcPr>
            <w:tcW w:w="4929" w:type="dxa"/>
          </w:tcPr>
          <w:p w:rsidR="00946604" w:rsidRPr="009F507C" w:rsidRDefault="00946604" w:rsidP="00A05FB6">
            <w:pPr>
              <w:rPr>
                <w:rFonts w:ascii="Times New Roman" w:hAnsi="Times New Roman" w:cs="Times New Roman"/>
                <w:iCs/>
                <w:sz w:val="16"/>
                <w:szCs w:val="16"/>
              </w:rPr>
            </w:pPr>
            <w:r w:rsidRPr="009F507C">
              <w:rPr>
                <w:rFonts w:ascii="Times New Roman" w:hAnsi="Times New Roman" w:cs="Times New Roman"/>
                <w:i/>
                <w:iCs/>
                <w:sz w:val="16"/>
                <w:szCs w:val="16"/>
              </w:rPr>
              <w:t>Дата «____»______________</w:t>
            </w:r>
          </w:p>
          <w:p w:rsidR="00946604" w:rsidRPr="009F507C" w:rsidRDefault="00946604" w:rsidP="00A05FB6">
            <w:pPr>
              <w:rPr>
                <w:rFonts w:ascii="Times New Roman" w:hAnsi="Times New Roman" w:cs="Times New Roman"/>
                <w:sz w:val="16"/>
                <w:szCs w:val="16"/>
              </w:rPr>
            </w:pPr>
          </w:p>
        </w:tc>
      </w:tr>
      <w:tr w:rsidR="00946604" w:rsidRPr="009F507C" w:rsidTr="00A05FB6">
        <w:tc>
          <w:tcPr>
            <w:tcW w:w="4928" w:type="dxa"/>
          </w:tcPr>
          <w:p w:rsidR="00946604" w:rsidRPr="009F507C" w:rsidRDefault="00946604" w:rsidP="00A05FB6">
            <w:pPr>
              <w:jc w:val="both"/>
              <w:rPr>
                <w:rFonts w:ascii="Times New Roman" w:hAnsi="Times New Roman" w:cs="Times New Roman"/>
                <w:iCs/>
                <w:sz w:val="16"/>
                <w:szCs w:val="16"/>
              </w:rPr>
            </w:pPr>
            <w:r w:rsidRPr="009F507C">
              <w:rPr>
                <w:rFonts w:ascii="Times New Roman" w:hAnsi="Times New Roman" w:cs="Times New Roman"/>
                <w:iCs/>
                <w:sz w:val="16"/>
                <w:szCs w:val="16"/>
              </w:rPr>
              <w:t>ЦЕЛЬ: формирование лексико-грамматической стороны речи</w:t>
            </w:r>
          </w:p>
        </w:tc>
        <w:tc>
          <w:tcPr>
            <w:tcW w:w="4929" w:type="dxa"/>
          </w:tcPr>
          <w:p w:rsidR="00946604" w:rsidRPr="009F507C" w:rsidRDefault="00946604" w:rsidP="00A05FB6">
            <w:pPr>
              <w:jc w:val="both"/>
              <w:rPr>
                <w:rFonts w:ascii="Times New Roman" w:hAnsi="Times New Roman" w:cs="Times New Roman"/>
                <w:sz w:val="16"/>
                <w:szCs w:val="16"/>
              </w:rPr>
            </w:pPr>
            <w:r w:rsidRPr="009F507C">
              <w:rPr>
                <w:rFonts w:ascii="Times New Roman" w:hAnsi="Times New Roman" w:cs="Times New Roman"/>
                <w:sz w:val="16"/>
                <w:szCs w:val="16"/>
              </w:rPr>
              <w:t>ЦЕЛЬ: развитие ритмических способностей; работа над звуковым составом слова; работа по сохранению и развитию слогового состава слова; отработка грамматических форм слов и включение их во фразу</w:t>
            </w:r>
          </w:p>
        </w:tc>
        <w:tc>
          <w:tcPr>
            <w:tcW w:w="4929" w:type="dxa"/>
          </w:tcPr>
          <w:p w:rsidR="00946604" w:rsidRPr="009F507C" w:rsidRDefault="00946604" w:rsidP="00A05FB6">
            <w:pPr>
              <w:jc w:val="both"/>
              <w:rPr>
                <w:rFonts w:ascii="Times New Roman" w:hAnsi="Times New Roman" w:cs="Times New Roman"/>
                <w:sz w:val="16"/>
                <w:szCs w:val="16"/>
              </w:rPr>
            </w:pPr>
            <w:r w:rsidRPr="009F507C">
              <w:rPr>
                <w:rFonts w:ascii="Times New Roman" w:hAnsi="Times New Roman" w:cs="Times New Roman"/>
                <w:sz w:val="16"/>
                <w:szCs w:val="16"/>
              </w:rPr>
              <w:t>ЦЕЛЬ: развитие ритмических способностей; работа над звуковым составом слова; работа по сохранению и развитию слогового состава слова; отработка грамматических форм слов и включение их во фразу</w:t>
            </w:r>
          </w:p>
        </w:tc>
      </w:tr>
      <w:tr w:rsidR="00946604" w:rsidRPr="009F507C" w:rsidTr="00A05FB6">
        <w:tc>
          <w:tcPr>
            <w:tcW w:w="4928"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1.________________________________________</w:t>
            </w:r>
          </w:p>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2.________________________________________</w:t>
            </w:r>
          </w:p>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3.________________________________________</w:t>
            </w:r>
          </w:p>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4.________________________________________</w:t>
            </w:r>
          </w:p>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5.________________________________________</w:t>
            </w:r>
          </w:p>
          <w:p w:rsidR="00946604" w:rsidRPr="009F507C" w:rsidRDefault="00946604" w:rsidP="00A05FB6">
            <w:pPr>
              <w:jc w:val="center"/>
              <w:rPr>
                <w:rFonts w:ascii="Times New Roman" w:hAnsi="Times New Roman" w:cs="Times New Roman"/>
                <w:sz w:val="16"/>
                <w:szCs w:val="16"/>
              </w:rPr>
            </w:pPr>
          </w:p>
        </w:tc>
        <w:tc>
          <w:tcPr>
            <w:tcW w:w="4929"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1.________________________________________</w:t>
            </w:r>
          </w:p>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2.________________________________________</w:t>
            </w:r>
          </w:p>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3.________________________________________</w:t>
            </w:r>
          </w:p>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4.________________________________________</w:t>
            </w:r>
          </w:p>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5.________________________________________</w:t>
            </w:r>
          </w:p>
          <w:p w:rsidR="00946604" w:rsidRPr="009F507C" w:rsidRDefault="00946604" w:rsidP="00A05FB6">
            <w:pPr>
              <w:rPr>
                <w:rFonts w:ascii="Times New Roman" w:hAnsi="Times New Roman" w:cs="Times New Roman"/>
                <w:sz w:val="16"/>
                <w:szCs w:val="16"/>
              </w:rPr>
            </w:pPr>
          </w:p>
        </w:tc>
        <w:tc>
          <w:tcPr>
            <w:tcW w:w="4929"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1.________________________________________</w:t>
            </w:r>
          </w:p>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2.________________________________________</w:t>
            </w:r>
          </w:p>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3.________________________________________</w:t>
            </w:r>
          </w:p>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4.________________________________________</w:t>
            </w:r>
          </w:p>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5.________________________________________</w:t>
            </w:r>
          </w:p>
          <w:p w:rsidR="00946604" w:rsidRPr="009F507C" w:rsidRDefault="00946604" w:rsidP="00A05FB6">
            <w:pPr>
              <w:rPr>
                <w:rFonts w:ascii="Times New Roman" w:hAnsi="Times New Roman" w:cs="Times New Roman"/>
                <w:sz w:val="16"/>
                <w:szCs w:val="16"/>
              </w:rPr>
            </w:pPr>
          </w:p>
        </w:tc>
      </w:tr>
      <w:tr w:rsidR="00946604" w:rsidRPr="009F507C" w:rsidTr="00A05FB6">
        <w:tc>
          <w:tcPr>
            <w:tcW w:w="4928" w:type="dxa"/>
          </w:tcPr>
          <w:p w:rsidR="00946604" w:rsidRPr="009F507C" w:rsidRDefault="00946604" w:rsidP="00A05FB6">
            <w:pPr>
              <w:rPr>
                <w:rFonts w:ascii="Times New Roman" w:hAnsi="Times New Roman" w:cs="Times New Roman"/>
                <w:sz w:val="16"/>
                <w:szCs w:val="16"/>
              </w:rPr>
            </w:pPr>
          </w:p>
        </w:tc>
        <w:tc>
          <w:tcPr>
            <w:tcW w:w="4929" w:type="dxa"/>
          </w:tcPr>
          <w:p w:rsidR="00946604" w:rsidRPr="009F507C" w:rsidRDefault="00946604" w:rsidP="00A05FB6">
            <w:pPr>
              <w:rPr>
                <w:rFonts w:ascii="Times New Roman" w:hAnsi="Times New Roman" w:cs="Times New Roman"/>
                <w:sz w:val="16"/>
                <w:szCs w:val="16"/>
              </w:rPr>
            </w:pPr>
          </w:p>
        </w:tc>
        <w:tc>
          <w:tcPr>
            <w:tcW w:w="4929" w:type="dxa"/>
          </w:tcPr>
          <w:p w:rsidR="00946604" w:rsidRPr="009F507C" w:rsidRDefault="00946604" w:rsidP="00A05FB6">
            <w:pPr>
              <w:rPr>
                <w:rFonts w:ascii="Times New Roman" w:hAnsi="Times New Roman" w:cs="Times New Roman"/>
                <w:sz w:val="16"/>
                <w:szCs w:val="16"/>
              </w:rPr>
            </w:pPr>
          </w:p>
        </w:tc>
      </w:tr>
      <w:tr w:rsidR="00946604" w:rsidRPr="009F507C" w:rsidTr="00A05FB6">
        <w:tc>
          <w:tcPr>
            <w:tcW w:w="4928" w:type="dxa"/>
          </w:tcPr>
          <w:p w:rsidR="00946604" w:rsidRPr="009F507C" w:rsidRDefault="00946604" w:rsidP="00A05FB6">
            <w:pPr>
              <w:jc w:val="center"/>
              <w:rPr>
                <w:rFonts w:ascii="Times New Roman" w:hAnsi="Times New Roman" w:cs="Times New Roman"/>
                <w:iCs/>
                <w:sz w:val="16"/>
                <w:szCs w:val="16"/>
              </w:rPr>
            </w:pPr>
          </w:p>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Подгруппа 4</w:t>
            </w:r>
          </w:p>
          <w:p w:rsidR="00946604" w:rsidRPr="009F507C" w:rsidRDefault="00946604" w:rsidP="00A05FB6">
            <w:pPr>
              <w:jc w:val="center"/>
              <w:rPr>
                <w:rFonts w:ascii="Times New Roman" w:hAnsi="Times New Roman" w:cs="Times New Roman"/>
                <w:sz w:val="16"/>
                <w:szCs w:val="16"/>
              </w:rPr>
            </w:pPr>
            <w:r w:rsidRPr="009F507C">
              <w:rPr>
                <w:rFonts w:ascii="Times New Roman" w:hAnsi="Times New Roman" w:cs="Times New Roman"/>
                <w:b/>
                <w:i/>
                <w:sz w:val="16"/>
                <w:szCs w:val="16"/>
              </w:rPr>
              <w:t>Работа над звукопроизношением</w:t>
            </w:r>
          </w:p>
        </w:tc>
        <w:tc>
          <w:tcPr>
            <w:tcW w:w="4929" w:type="dxa"/>
          </w:tcPr>
          <w:p w:rsidR="00946604" w:rsidRPr="009F507C" w:rsidRDefault="00946604" w:rsidP="00A05FB6">
            <w:pPr>
              <w:jc w:val="center"/>
              <w:rPr>
                <w:rFonts w:ascii="Times New Roman" w:hAnsi="Times New Roman" w:cs="Times New Roman"/>
                <w:iCs/>
                <w:sz w:val="16"/>
                <w:szCs w:val="16"/>
              </w:rPr>
            </w:pPr>
          </w:p>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Подгруппа 5</w:t>
            </w:r>
          </w:p>
          <w:p w:rsidR="00946604" w:rsidRPr="009F507C" w:rsidRDefault="00946604" w:rsidP="00A05FB6">
            <w:pPr>
              <w:jc w:val="center"/>
              <w:rPr>
                <w:rFonts w:ascii="Times New Roman" w:hAnsi="Times New Roman" w:cs="Times New Roman"/>
                <w:sz w:val="16"/>
                <w:szCs w:val="16"/>
              </w:rPr>
            </w:pPr>
            <w:r w:rsidRPr="009F507C">
              <w:rPr>
                <w:rFonts w:ascii="Times New Roman" w:hAnsi="Times New Roman" w:cs="Times New Roman"/>
                <w:b/>
                <w:i/>
                <w:sz w:val="16"/>
                <w:szCs w:val="16"/>
              </w:rPr>
              <w:t>Работа над звукопроизношением</w:t>
            </w:r>
          </w:p>
        </w:tc>
        <w:tc>
          <w:tcPr>
            <w:tcW w:w="4929" w:type="dxa"/>
          </w:tcPr>
          <w:p w:rsidR="00946604" w:rsidRPr="009F507C" w:rsidRDefault="00946604" w:rsidP="00A05FB6">
            <w:pPr>
              <w:jc w:val="center"/>
              <w:rPr>
                <w:rFonts w:ascii="Times New Roman" w:hAnsi="Times New Roman" w:cs="Times New Roman"/>
                <w:iCs/>
                <w:sz w:val="16"/>
                <w:szCs w:val="16"/>
              </w:rPr>
            </w:pPr>
          </w:p>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Подгруппа 6</w:t>
            </w:r>
          </w:p>
          <w:p w:rsidR="00946604" w:rsidRPr="009F507C" w:rsidRDefault="00946604" w:rsidP="00A05FB6">
            <w:pPr>
              <w:jc w:val="center"/>
              <w:rPr>
                <w:rFonts w:ascii="Times New Roman" w:hAnsi="Times New Roman" w:cs="Times New Roman"/>
                <w:sz w:val="16"/>
                <w:szCs w:val="16"/>
              </w:rPr>
            </w:pPr>
            <w:r w:rsidRPr="009F507C">
              <w:rPr>
                <w:rFonts w:ascii="Times New Roman" w:hAnsi="Times New Roman" w:cs="Times New Roman"/>
                <w:b/>
                <w:i/>
                <w:sz w:val="16"/>
                <w:szCs w:val="16"/>
              </w:rPr>
              <w:t>Работа над звукопроизношением</w:t>
            </w:r>
          </w:p>
        </w:tc>
      </w:tr>
      <w:tr w:rsidR="00946604" w:rsidRPr="009F507C" w:rsidTr="00A05FB6">
        <w:tc>
          <w:tcPr>
            <w:tcW w:w="4928" w:type="dxa"/>
          </w:tcPr>
          <w:p w:rsidR="00946604" w:rsidRPr="009F507C" w:rsidRDefault="00946604" w:rsidP="00A05FB6">
            <w:pPr>
              <w:rPr>
                <w:rFonts w:ascii="Times New Roman" w:hAnsi="Times New Roman" w:cs="Times New Roman"/>
                <w:i/>
                <w:iCs/>
                <w:sz w:val="16"/>
                <w:szCs w:val="16"/>
              </w:rPr>
            </w:pPr>
          </w:p>
          <w:p w:rsidR="00946604" w:rsidRPr="009F507C" w:rsidRDefault="00946604" w:rsidP="00A05FB6">
            <w:pPr>
              <w:rPr>
                <w:rFonts w:ascii="Times New Roman" w:hAnsi="Times New Roman" w:cs="Times New Roman"/>
                <w:i/>
                <w:iCs/>
                <w:sz w:val="16"/>
                <w:szCs w:val="16"/>
              </w:rPr>
            </w:pPr>
            <w:r w:rsidRPr="009F507C">
              <w:rPr>
                <w:rFonts w:ascii="Times New Roman" w:hAnsi="Times New Roman" w:cs="Times New Roman"/>
                <w:i/>
                <w:iCs/>
                <w:sz w:val="16"/>
                <w:szCs w:val="16"/>
              </w:rPr>
              <w:t>Тема _______________________________________________</w:t>
            </w:r>
          </w:p>
          <w:p w:rsidR="00946604" w:rsidRPr="009F507C" w:rsidRDefault="00946604" w:rsidP="00A05FB6">
            <w:pPr>
              <w:rPr>
                <w:rFonts w:ascii="Times New Roman" w:hAnsi="Times New Roman" w:cs="Times New Roman"/>
                <w:iCs/>
                <w:sz w:val="16"/>
                <w:szCs w:val="16"/>
              </w:rPr>
            </w:pPr>
            <w:r w:rsidRPr="009F507C">
              <w:rPr>
                <w:rFonts w:ascii="Times New Roman" w:hAnsi="Times New Roman" w:cs="Times New Roman"/>
                <w:i/>
                <w:iCs/>
                <w:sz w:val="16"/>
                <w:szCs w:val="16"/>
              </w:rPr>
              <w:t>Дата «____»______________</w:t>
            </w:r>
          </w:p>
          <w:p w:rsidR="00946604" w:rsidRPr="009F507C" w:rsidRDefault="00946604" w:rsidP="00A05FB6">
            <w:pPr>
              <w:rPr>
                <w:rFonts w:ascii="Times New Roman" w:hAnsi="Times New Roman" w:cs="Times New Roman"/>
                <w:sz w:val="16"/>
                <w:szCs w:val="16"/>
              </w:rPr>
            </w:pPr>
          </w:p>
        </w:tc>
        <w:tc>
          <w:tcPr>
            <w:tcW w:w="4929" w:type="dxa"/>
          </w:tcPr>
          <w:p w:rsidR="00946604" w:rsidRPr="009F507C" w:rsidRDefault="00946604" w:rsidP="00A05FB6">
            <w:pPr>
              <w:rPr>
                <w:rFonts w:ascii="Times New Roman" w:hAnsi="Times New Roman" w:cs="Times New Roman"/>
                <w:i/>
                <w:iCs/>
                <w:sz w:val="16"/>
                <w:szCs w:val="16"/>
              </w:rPr>
            </w:pPr>
          </w:p>
          <w:p w:rsidR="00946604" w:rsidRPr="009F507C" w:rsidRDefault="00946604" w:rsidP="00A05FB6">
            <w:pPr>
              <w:rPr>
                <w:rFonts w:ascii="Times New Roman" w:hAnsi="Times New Roman" w:cs="Times New Roman"/>
                <w:i/>
                <w:iCs/>
                <w:sz w:val="16"/>
                <w:szCs w:val="16"/>
              </w:rPr>
            </w:pPr>
            <w:r w:rsidRPr="009F507C">
              <w:rPr>
                <w:rFonts w:ascii="Times New Roman" w:hAnsi="Times New Roman" w:cs="Times New Roman"/>
                <w:i/>
                <w:iCs/>
                <w:sz w:val="16"/>
                <w:szCs w:val="16"/>
              </w:rPr>
              <w:t>Тема _______________________________________________</w:t>
            </w:r>
          </w:p>
          <w:p w:rsidR="00946604" w:rsidRPr="009F507C" w:rsidRDefault="00946604" w:rsidP="00A05FB6">
            <w:pPr>
              <w:rPr>
                <w:rFonts w:ascii="Times New Roman" w:hAnsi="Times New Roman" w:cs="Times New Roman"/>
                <w:iCs/>
                <w:sz w:val="16"/>
                <w:szCs w:val="16"/>
              </w:rPr>
            </w:pPr>
            <w:r w:rsidRPr="009F507C">
              <w:rPr>
                <w:rFonts w:ascii="Times New Roman" w:hAnsi="Times New Roman" w:cs="Times New Roman"/>
                <w:i/>
                <w:iCs/>
                <w:sz w:val="16"/>
                <w:szCs w:val="16"/>
              </w:rPr>
              <w:t>Дата «____»______________</w:t>
            </w:r>
          </w:p>
          <w:p w:rsidR="00946604" w:rsidRPr="009F507C" w:rsidRDefault="00946604" w:rsidP="00A05FB6">
            <w:pPr>
              <w:rPr>
                <w:rFonts w:ascii="Times New Roman" w:hAnsi="Times New Roman" w:cs="Times New Roman"/>
                <w:sz w:val="16"/>
                <w:szCs w:val="16"/>
              </w:rPr>
            </w:pPr>
          </w:p>
        </w:tc>
        <w:tc>
          <w:tcPr>
            <w:tcW w:w="4929" w:type="dxa"/>
          </w:tcPr>
          <w:p w:rsidR="00946604" w:rsidRPr="009F507C" w:rsidRDefault="00946604" w:rsidP="00A05FB6">
            <w:pPr>
              <w:rPr>
                <w:rFonts w:ascii="Times New Roman" w:hAnsi="Times New Roman" w:cs="Times New Roman"/>
                <w:i/>
                <w:iCs/>
                <w:sz w:val="16"/>
                <w:szCs w:val="16"/>
              </w:rPr>
            </w:pPr>
          </w:p>
          <w:p w:rsidR="00946604" w:rsidRPr="009F507C" w:rsidRDefault="00946604" w:rsidP="00A05FB6">
            <w:pPr>
              <w:rPr>
                <w:rFonts w:ascii="Times New Roman" w:hAnsi="Times New Roman" w:cs="Times New Roman"/>
                <w:i/>
                <w:iCs/>
                <w:sz w:val="16"/>
                <w:szCs w:val="16"/>
              </w:rPr>
            </w:pPr>
            <w:r w:rsidRPr="009F507C">
              <w:rPr>
                <w:rFonts w:ascii="Times New Roman" w:hAnsi="Times New Roman" w:cs="Times New Roman"/>
                <w:i/>
                <w:iCs/>
                <w:sz w:val="16"/>
                <w:szCs w:val="16"/>
              </w:rPr>
              <w:t>Тема _______________________________________________</w:t>
            </w:r>
          </w:p>
          <w:p w:rsidR="00946604" w:rsidRPr="009F507C" w:rsidRDefault="00946604" w:rsidP="00A05FB6">
            <w:pPr>
              <w:rPr>
                <w:rFonts w:ascii="Times New Roman" w:hAnsi="Times New Roman" w:cs="Times New Roman"/>
                <w:iCs/>
                <w:sz w:val="16"/>
                <w:szCs w:val="16"/>
              </w:rPr>
            </w:pPr>
            <w:r w:rsidRPr="009F507C">
              <w:rPr>
                <w:rFonts w:ascii="Times New Roman" w:hAnsi="Times New Roman" w:cs="Times New Roman"/>
                <w:i/>
                <w:iCs/>
                <w:sz w:val="16"/>
                <w:szCs w:val="16"/>
              </w:rPr>
              <w:t>Дата «____»______________</w:t>
            </w:r>
          </w:p>
          <w:p w:rsidR="00946604" w:rsidRPr="009F507C" w:rsidRDefault="00946604" w:rsidP="00A05FB6">
            <w:pPr>
              <w:rPr>
                <w:rFonts w:ascii="Times New Roman" w:hAnsi="Times New Roman" w:cs="Times New Roman"/>
                <w:sz w:val="16"/>
                <w:szCs w:val="16"/>
              </w:rPr>
            </w:pPr>
          </w:p>
        </w:tc>
      </w:tr>
      <w:tr w:rsidR="00946604" w:rsidRPr="009F507C" w:rsidTr="00A05FB6">
        <w:tc>
          <w:tcPr>
            <w:tcW w:w="4928" w:type="dxa"/>
          </w:tcPr>
          <w:p w:rsidR="00946604" w:rsidRPr="009F507C" w:rsidRDefault="00946604" w:rsidP="00A05FB6">
            <w:pPr>
              <w:jc w:val="both"/>
              <w:rPr>
                <w:rFonts w:ascii="Times New Roman" w:hAnsi="Times New Roman" w:cs="Times New Roman"/>
                <w:sz w:val="16"/>
                <w:szCs w:val="16"/>
              </w:rPr>
            </w:pPr>
            <w:r w:rsidRPr="009F507C">
              <w:rPr>
                <w:rFonts w:ascii="Times New Roman" w:hAnsi="Times New Roman" w:cs="Times New Roman"/>
                <w:bCs/>
                <w:sz w:val="16"/>
                <w:szCs w:val="16"/>
              </w:rPr>
              <w:t>ЦЕЛИ: автоматизация и дифференциация звуков в предложениях, текстах. Развитие слуховой памяти и словарного запаса</w:t>
            </w:r>
          </w:p>
        </w:tc>
        <w:tc>
          <w:tcPr>
            <w:tcW w:w="4929" w:type="dxa"/>
          </w:tcPr>
          <w:p w:rsidR="00946604" w:rsidRPr="009F507C" w:rsidRDefault="00946604" w:rsidP="00A05FB6">
            <w:pPr>
              <w:jc w:val="both"/>
              <w:rPr>
                <w:rFonts w:ascii="Times New Roman" w:hAnsi="Times New Roman" w:cs="Times New Roman"/>
                <w:sz w:val="16"/>
                <w:szCs w:val="16"/>
              </w:rPr>
            </w:pPr>
            <w:r w:rsidRPr="009F507C">
              <w:rPr>
                <w:rFonts w:ascii="Times New Roman" w:hAnsi="Times New Roman" w:cs="Times New Roman"/>
                <w:bCs/>
                <w:sz w:val="16"/>
                <w:szCs w:val="16"/>
              </w:rPr>
              <w:t>ЦЕЛИ: автоматизация и дифференциация звуков в предложениях, текстах. Развитие слуховой памяти и словарного запаса</w:t>
            </w:r>
          </w:p>
        </w:tc>
        <w:tc>
          <w:tcPr>
            <w:tcW w:w="4929" w:type="dxa"/>
          </w:tcPr>
          <w:p w:rsidR="00946604" w:rsidRPr="009F507C" w:rsidRDefault="00946604" w:rsidP="00A05FB6">
            <w:pPr>
              <w:jc w:val="both"/>
              <w:rPr>
                <w:rFonts w:ascii="Times New Roman" w:hAnsi="Times New Roman" w:cs="Times New Roman"/>
                <w:sz w:val="16"/>
                <w:szCs w:val="16"/>
              </w:rPr>
            </w:pPr>
            <w:r w:rsidRPr="009F507C">
              <w:rPr>
                <w:rFonts w:ascii="Times New Roman" w:hAnsi="Times New Roman" w:cs="Times New Roman"/>
                <w:bCs/>
                <w:sz w:val="16"/>
                <w:szCs w:val="16"/>
              </w:rPr>
              <w:t>ЦЕЛИ: автоматизация и дифференциация звуков в предложениях, текстах. Развитие слуховой памяти и словарного запаса</w:t>
            </w:r>
          </w:p>
        </w:tc>
      </w:tr>
      <w:tr w:rsidR="00946604" w:rsidRPr="009F507C" w:rsidTr="00A05FB6">
        <w:tc>
          <w:tcPr>
            <w:tcW w:w="4928" w:type="dxa"/>
          </w:tcPr>
          <w:p w:rsidR="00946604" w:rsidRPr="009F507C" w:rsidRDefault="00946604" w:rsidP="00A05FB6">
            <w:pPr>
              <w:jc w:val="center"/>
              <w:rPr>
                <w:rFonts w:ascii="Times New Roman" w:hAnsi="Times New Roman" w:cs="Times New Roman"/>
                <w:iCs/>
                <w:sz w:val="16"/>
                <w:szCs w:val="16"/>
              </w:rPr>
            </w:pPr>
          </w:p>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1.________________________________________</w:t>
            </w:r>
          </w:p>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2.________________________________________</w:t>
            </w:r>
          </w:p>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3.________________________________________</w:t>
            </w:r>
          </w:p>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4.________________________________________</w:t>
            </w:r>
          </w:p>
          <w:p w:rsidR="00946604" w:rsidRPr="009F507C" w:rsidRDefault="00946604" w:rsidP="00A05FB6">
            <w:pPr>
              <w:jc w:val="center"/>
              <w:rPr>
                <w:rFonts w:ascii="Times New Roman" w:hAnsi="Times New Roman" w:cs="Times New Roman"/>
                <w:sz w:val="16"/>
                <w:szCs w:val="16"/>
              </w:rPr>
            </w:pPr>
          </w:p>
        </w:tc>
        <w:tc>
          <w:tcPr>
            <w:tcW w:w="4929" w:type="dxa"/>
          </w:tcPr>
          <w:p w:rsidR="00946604" w:rsidRPr="009F507C" w:rsidRDefault="00946604" w:rsidP="00A05FB6">
            <w:pPr>
              <w:jc w:val="center"/>
              <w:rPr>
                <w:rFonts w:ascii="Times New Roman" w:hAnsi="Times New Roman" w:cs="Times New Roman"/>
                <w:iCs/>
                <w:sz w:val="16"/>
                <w:szCs w:val="16"/>
              </w:rPr>
            </w:pPr>
          </w:p>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1.________________________________________</w:t>
            </w:r>
          </w:p>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2.________________________________________</w:t>
            </w:r>
          </w:p>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3.________________________________________</w:t>
            </w:r>
          </w:p>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4.________________________________________</w:t>
            </w:r>
          </w:p>
          <w:p w:rsidR="00946604" w:rsidRPr="009F507C" w:rsidRDefault="00946604" w:rsidP="00A05FB6">
            <w:pPr>
              <w:jc w:val="center"/>
              <w:rPr>
                <w:rFonts w:ascii="Times New Roman" w:hAnsi="Times New Roman" w:cs="Times New Roman"/>
                <w:sz w:val="16"/>
                <w:szCs w:val="16"/>
              </w:rPr>
            </w:pPr>
          </w:p>
        </w:tc>
        <w:tc>
          <w:tcPr>
            <w:tcW w:w="4929" w:type="dxa"/>
          </w:tcPr>
          <w:p w:rsidR="00946604" w:rsidRPr="009F507C" w:rsidRDefault="00946604" w:rsidP="00A05FB6">
            <w:pPr>
              <w:jc w:val="center"/>
              <w:rPr>
                <w:rFonts w:ascii="Times New Roman" w:hAnsi="Times New Roman" w:cs="Times New Roman"/>
                <w:iCs/>
                <w:sz w:val="16"/>
                <w:szCs w:val="16"/>
              </w:rPr>
            </w:pPr>
          </w:p>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1.________________________________________</w:t>
            </w:r>
          </w:p>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2.________________________________________</w:t>
            </w:r>
          </w:p>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3.________________________________________</w:t>
            </w:r>
          </w:p>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4.________________________________________</w:t>
            </w:r>
          </w:p>
          <w:p w:rsidR="00946604" w:rsidRPr="009F507C" w:rsidRDefault="00946604" w:rsidP="00A05FB6">
            <w:pPr>
              <w:jc w:val="center"/>
              <w:rPr>
                <w:rFonts w:ascii="Times New Roman" w:hAnsi="Times New Roman" w:cs="Times New Roman"/>
                <w:sz w:val="16"/>
                <w:szCs w:val="16"/>
              </w:rPr>
            </w:pPr>
          </w:p>
        </w:tc>
      </w:tr>
      <w:tr w:rsidR="00946604" w:rsidRPr="009F507C" w:rsidTr="00A05FB6">
        <w:tc>
          <w:tcPr>
            <w:tcW w:w="14786" w:type="dxa"/>
            <w:gridSpan w:val="3"/>
          </w:tcPr>
          <w:p w:rsidR="00946604" w:rsidRPr="009F507C" w:rsidRDefault="00946604" w:rsidP="00A05FB6">
            <w:pPr>
              <w:jc w:val="center"/>
              <w:rPr>
                <w:rFonts w:ascii="Times New Roman" w:hAnsi="Times New Roman" w:cs="Times New Roman"/>
                <w:iCs/>
                <w:sz w:val="16"/>
                <w:szCs w:val="16"/>
              </w:rPr>
            </w:pPr>
          </w:p>
        </w:tc>
      </w:tr>
      <w:tr w:rsidR="00946604" w:rsidRPr="009F507C" w:rsidTr="00A05FB6">
        <w:tc>
          <w:tcPr>
            <w:tcW w:w="14786" w:type="dxa"/>
            <w:gridSpan w:val="3"/>
          </w:tcPr>
          <w:p w:rsidR="00946604" w:rsidRPr="009F507C" w:rsidRDefault="00946604" w:rsidP="00A05FB6">
            <w:pPr>
              <w:jc w:val="center"/>
              <w:rPr>
                <w:rFonts w:ascii="Times New Roman" w:hAnsi="Times New Roman" w:cs="Times New Roman"/>
                <w:i/>
                <w:iCs/>
                <w:sz w:val="16"/>
                <w:szCs w:val="16"/>
              </w:rPr>
            </w:pPr>
            <w:r w:rsidRPr="009F507C">
              <w:rPr>
                <w:rFonts w:ascii="Times New Roman" w:hAnsi="Times New Roman" w:cs="Times New Roman"/>
                <w:b/>
                <w:i/>
                <w:sz w:val="16"/>
                <w:szCs w:val="16"/>
              </w:rPr>
              <w:t>ОРГАНИЗАЦИОННО-МЕТОДИЧЕСКАЯ РАБОТА</w:t>
            </w:r>
          </w:p>
        </w:tc>
      </w:tr>
      <w:tr w:rsidR="00946604" w:rsidRPr="009F507C" w:rsidTr="00A05FB6">
        <w:tc>
          <w:tcPr>
            <w:tcW w:w="14786" w:type="dxa"/>
            <w:gridSpan w:val="3"/>
          </w:tcPr>
          <w:p w:rsidR="00946604" w:rsidRPr="009F507C" w:rsidRDefault="00946604" w:rsidP="00A05FB6">
            <w:pPr>
              <w:rPr>
                <w:rFonts w:ascii="Times New Roman" w:hAnsi="Times New Roman" w:cs="Times New Roman"/>
                <w:i/>
                <w:iCs/>
                <w:sz w:val="16"/>
                <w:szCs w:val="16"/>
              </w:rPr>
            </w:pPr>
            <w:r w:rsidRPr="009F507C">
              <w:rPr>
                <w:rFonts w:ascii="Times New Roman" w:hAnsi="Times New Roman" w:cs="Times New Roman"/>
                <w:i/>
                <w:iCs/>
                <w:sz w:val="16"/>
                <w:szCs w:val="16"/>
              </w:rPr>
              <w:t>Дата «____»______________</w:t>
            </w:r>
          </w:p>
          <w:p w:rsidR="00946604" w:rsidRPr="009F507C" w:rsidRDefault="00946604" w:rsidP="00A05FB6">
            <w:pPr>
              <w:rPr>
                <w:sz w:val="16"/>
                <w:szCs w:val="16"/>
              </w:rPr>
            </w:pPr>
            <w:r w:rsidRPr="009F507C">
              <w:rPr>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16"/>
                <w:szCs w:val="16"/>
              </w:rPr>
              <w:t>________________________________________</w:t>
            </w:r>
            <w:r w:rsidRPr="009F507C">
              <w:rPr>
                <w:sz w:val="16"/>
                <w:szCs w:val="16"/>
              </w:rPr>
              <w:t>_________________</w:t>
            </w:r>
          </w:p>
        </w:tc>
      </w:tr>
      <w:tr w:rsidR="00946604" w:rsidRPr="009F507C" w:rsidTr="00A05FB6">
        <w:tc>
          <w:tcPr>
            <w:tcW w:w="14786" w:type="dxa"/>
            <w:gridSpan w:val="3"/>
          </w:tcPr>
          <w:p w:rsidR="00946604" w:rsidRPr="009F507C" w:rsidRDefault="00946604" w:rsidP="00A05FB6">
            <w:pPr>
              <w:rPr>
                <w:rFonts w:ascii="Times New Roman" w:hAnsi="Times New Roman" w:cs="Times New Roman"/>
                <w:i/>
                <w:iCs/>
                <w:sz w:val="16"/>
                <w:szCs w:val="16"/>
              </w:rPr>
            </w:pPr>
            <w:r w:rsidRPr="009F507C">
              <w:rPr>
                <w:rFonts w:ascii="Times New Roman" w:hAnsi="Times New Roman" w:cs="Times New Roman"/>
                <w:i/>
                <w:iCs/>
                <w:sz w:val="16"/>
                <w:szCs w:val="16"/>
              </w:rPr>
              <w:t>Дата «____»______________</w:t>
            </w:r>
          </w:p>
          <w:p w:rsidR="00946604" w:rsidRPr="009F507C" w:rsidRDefault="00946604" w:rsidP="00A05FB6">
            <w:pPr>
              <w:rPr>
                <w:sz w:val="16"/>
                <w:szCs w:val="16"/>
              </w:rPr>
            </w:pPr>
            <w:r w:rsidRPr="009F507C">
              <w:rPr>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16"/>
                <w:szCs w:val="16"/>
              </w:rPr>
              <w:t>________________________________________</w:t>
            </w:r>
            <w:r w:rsidRPr="009F507C">
              <w:rPr>
                <w:sz w:val="16"/>
                <w:szCs w:val="16"/>
              </w:rPr>
              <w:t>____</w:t>
            </w:r>
          </w:p>
        </w:tc>
      </w:tr>
      <w:tr w:rsidR="00946604" w:rsidRPr="009F507C" w:rsidTr="00A05FB6">
        <w:tc>
          <w:tcPr>
            <w:tcW w:w="14786" w:type="dxa"/>
            <w:gridSpan w:val="3"/>
          </w:tcPr>
          <w:p w:rsidR="00946604" w:rsidRPr="009F507C" w:rsidRDefault="00946604" w:rsidP="00A05FB6">
            <w:pPr>
              <w:rPr>
                <w:rFonts w:ascii="Times New Roman" w:hAnsi="Times New Roman" w:cs="Times New Roman"/>
                <w:i/>
                <w:iCs/>
                <w:sz w:val="16"/>
                <w:szCs w:val="16"/>
              </w:rPr>
            </w:pPr>
            <w:r w:rsidRPr="009F507C">
              <w:rPr>
                <w:rFonts w:ascii="Times New Roman" w:hAnsi="Times New Roman" w:cs="Times New Roman"/>
                <w:i/>
                <w:iCs/>
                <w:sz w:val="16"/>
                <w:szCs w:val="16"/>
              </w:rPr>
              <w:t>Дата «____»______________</w:t>
            </w:r>
          </w:p>
          <w:p w:rsidR="00946604" w:rsidRPr="009F507C" w:rsidRDefault="00946604" w:rsidP="00A05FB6">
            <w:pPr>
              <w:rPr>
                <w:sz w:val="16"/>
                <w:szCs w:val="16"/>
              </w:rPr>
            </w:pPr>
            <w:r w:rsidRPr="009F507C">
              <w:rPr>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16"/>
                <w:szCs w:val="16"/>
              </w:rPr>
              <w:t>____________________________________________</w:t>
            </w:r>
          </w:p>
        </w:tc>
      </w:tr>
    </w:tbl>
    <w:p w:rsidR="00946604" w:rsidRPr="009F507C" w:rsidRDefault="00946604" w:rsidP="00946604">
      <w:pPr>
        <w:spacing w:after="0" w:line="240" w:lineRule="auto"/>
        <w:rPr>
          <w:rFonts w:ascii="Times New Roman" w:hAnsi="Times New Roman" w:cs="Times New Roman"/>
          <w:sz w:val="16"/>
          <w:szCs w:val="16"/>
        </w:rPr>
      </w:pPr>
    </w:p>
    <w:p w:rsidR="00946604" w:rsidRPr="009F507C" w:rsidRDefault="00946604" w:rsidP="00946604">
      <w:pPr>
        <w:spacing w:after="0" w:line="240" w:lineRule="auto"/>
        <w:rPr>
          <w:rFonts w:ascii="Times New Roman" w:hAnsi="Times New Roman" w:cs="Times New Roman"/>
          <w:iCs/>
          <w:sz w:val="16"/>
          <w:szCs w:val="16"/>
        </w:rPr>
      </w:pPr>
    </w:p>
    <w:p w:rsidR="00946604" w:rsidRDefault="00946604" w:rsidP="008F6D90">
      <w:pPr>
        <w:spacing w:after="0" w:line="240" w:lineRule="auto"/>
        <w:jc w:val="right"/>
        <w:rPr>
          <w:rFonts w:ascii="Times New Roman" w:hAnsi="Times New Roman" w:cs="Times New Roman"/>
          <w:i/>
          <w:color w:val="FF0000"/>
        </w:rPr>
      </w:pPr>
    </w:p>
    <w:p w:rsidR="00946604" w:rsidRDefault="00946604" w:rsidP="008F6D90">
      <w:pPr>
        <w:spacing w:after="0" w:line="240" w:lineRule="auto"/>
        <w:jc w:val="right"/>
        <w:rPr>
          <w:rFonts w:ascii="Times New Roman" w:hAnsi="Times New Roman" w:cs="Times New Roman"/>
          <w:i/>
          <w:color w:val="FF0000"/>
        </w:rPr>
      </w:pPr>
    </w:p>
    <w:p w:rsidR="00946604" w:rsidRDefault="00946604" w:rsidP="008F6D90">
      <w:pPr>
        <w:spacing w:after="0" w:line="240" w:lineRule="auto"/>
        <w:jc w:val="right"/>
        <w:rPr>
          <w:rFonts w:ascii="Times New Roman" w:hAnsi="Times New Roman" w:cs="Times New Roman"/>
          <w:i/>
          <w:color w:val="FF0000"/>
        </w:rPr>
      </w:pPr>
    </w:p>
    <w:p w:rsidR="00946604" w:rsidRDefault="00946604" w:rsidP="008F6D90">
      <w:pPr>
        <w:spacing w:after="0" w:line="240" w:lineRule="auto"/>
        <w:jc w:val="right"/>
        <w:rPr>
          <w:rFonts w:ascii="Times New Roman" w:hAnsi="Times New Roman" w:cs="Times New Roman"/>
          <w:i/>
          <w:color w:val="FF0000"/>
        </w:rPr>
      </w:pPr>
    </w:p>
    <w:p w:rsidR="00946604" w:rsidRPr="00F254FD" w:rsidRDefault="00946604" w:rsidP="008F6D90">
      <w:pPr>
        <w:spacing w:after="0" w:line="240" w:lineRule="auto"/>
        <w:jc w:val="right"/>
        <w:rPr>
          <w:rFonts w:ascii="Times New Roman" w:hAnsi="Times New Roman" w:cs="Times New Roman"/>
          <w:i/>
          <w:color w:val="FF0000"/>
        </w:rPr>
      </w:pPr>
    </w:p>
    <w:p w:rsidR="008F6D90" w:rsidRPr="00045F6E" w:rsidRDefault="008F6D90" w:rsidP="008F6D90">
      <w:pPr>
        <w:spacing w:after="0" w:line="240" w:lineRule="auto"/>
        <w:jc w:val="right"/>
        <w:rPr>
          <w:rFonts w:ascii="Times New Roman" w:hAnsi="Times New Roman" w:cs="Times New Roman"/>
          <w:sz w:val="20"/>
        </w:rPr>
      </w:pPr>
      <w:r w:rsidRPr="00045F6E">
        <w:rPr>
          <w:rFonts w:ascii="Times New Roman" w:hAnsi="Times New Roman" w:cs="Times New Roman"/>
          <w:i/>
          <w:sz w:val="20"/>
        </w:rPr>
        <w:lastRenderedPageBreak/>
        <w:t>Лексическая тема:</w:t>
      </w:r>
      <w:r w:rsidRPr="00045F6E">
        <w:rPr>
          <w:rFonts w:ascii="Times New Roman" w:hAnsi="Times New Roman" w:cs="Times New Roman"/>
          <w:b/>
          <w:i/>
          <w:sz w:val="20"/>
        </w:rPr>
        <w:t xml:space="preserve"> </w:t>
      </w:r>
      <w:r w:rsidRPr="00045F6E">
        <w:rPr>
          <w:rFonts w:ascii="Times New Roman" w:hAnsi="Times New Roman" w:cs="Times New Roman"/>
          <w:b/>
          <w:sz w:val="20"/>
        </w:rPr>
        <w:t>ПРОДУКТЫ ПИТАНИЯ</w:t>
      </w:r>
    </w:p>
    <w:p w:rsidR="008F6D90" w:rsidRPr="00045F6E" w:rsidRDefault="008F6D90" w:rsidP="008F6D90">
      <w:pPr>
        <w:spacing w:after="0" w:line="240" w:lineRule="auto"/>
        <w:jc w:val="right"/>
        <w:rPr>
          <w:rFonts w:ascii="Times New Roman" w:hAnsi="Times New Roman" w:cs="Times New Roman"/>
          <w:b/>
          <w:i/>
          <w:sz w:val="20"/>
        </w:rPr>
      </w:pPr>
      <w:r w:rsidRPr="00045F6E">
        <w:rPr>
          <w:rFonts w:ascii="Times New Roman" w:hAnsi="Times New Roman" w:cs="Times New Roman"/>
          <w:b/>
          <w:i/>
          <w:sz w:val="18"/>
        </w:rPr>
        <w:t>0</w:t>
      </w:r>
      <w:r w:rsidR="00045F6E" w:rsidRPr="00045F6E">
        <w:rPr>
          <w:rFonts w:ascii="Times New Roman" w:hAnsi="Times New Roman" w:cs="Times New Roman"/>
          <w:b/>
          <w:i/>
          <w:sz w:val="18"/>
        </w:rPr>
        <w:t>5</w:t>
      </w:r>
      <w:r w:rsidRPr="00045F6E">
        <w:rPr>
          <w:rFonts w:ascii="Times New Roman" w:hAnsi="Times New Roman" w:cs="Times New Roman"/>
          <w:b/>
          <w:i/>
          <w:sz w:val="18"/>
        </w:rPr>
        <w:t xml:space="preserve"> ноября 201</w:t>
      </w:r>
      <w:r w:rsidR="00045F6E" w:rsidRPr="00045F6E">
        <w:rPr>
          <w:rFonts w:ascii="Times New Roman" w:hAnsi="Times New Roman" w:cs="Times New Roman"/>
          <w:b/>
          <w:i/>
          <w:sz w:val="18"/>
        </w:rPr>
        <w:t>9</w:t>
      </w:r>
      <w:r w:rsidRPr="00045F6E">
        <w:rPr>
          <w:rFonts w:ascii="Times New Roman" w:hAnsi="Times New Roman" w:cs="Times New Roman"/>
          <w:b/>
          <w:i/>
          <w:sz w:val="18"/>
        </w:rPr>
        <w:t xml:space="preserve"> – 0</w:t>
      </w:r>
      <w:r w:rsidR="00045F6E" w:rsidRPr="00045F6E">
        <w:rPr>
          <w:rFonts w:ascii="Times New Roman" w:hAnsi="Times New Roman" w:cs="Times New Roman"/>
          <w:b/>
          <w:i/>
          <w:sz w:val="18"/>
        </w:rPr>
        <w:t>8</w:t>
      </w:r>
      <w:r w:rsidRPr="00045F6E">
        <w:rPr>
          <w:rFonts w:ascii="Times New Roman" w:hAnsi="Times New Roman" w:cs="Times New Roman"/>
          <w:b/>
          <w:i/>
          <w:sz w:val="18"/>
        </w:rPr>
        <w:t xml:space="preserve"> ноября 201</w:t>
      </w:r>
      <w:r w:rsidR="00045F6E" w:rsidRPr="00045F6E">
        <w:rPr>
          <w:rFonts w:ascii="Times New Roman" w:hAnsi="Times New Roman" w:cs="Times New Roman"/>
          <w:b/>
          <w:i/>
          <w:sz w:val="18"/>
        </w:rPr>
        <w:t>9</w:t>
      </w:r>
    </w:p>
    <w:tbl>
      <w:tblPr>
        <w:tblStyle w:val="a3"/>
        <w:tblW w:w="0" w:type="auto"/>
        <w:tblBorders>
          <w:top w:val="none" w:sz="0" w:space="0" w:color="auto"/>
          <w:left w:val="none" w:sz="0" w:space="0" w:color="auto"/>
          <w:bottom w:val="none" w:sz="0" w:space="0" w:color="auto"/>
          <w:right w:val="none" w:sz="0" w:space="0" w:color="auto"/>
          <w:insideH w:val="single" w:sz="4" w:space="0" w:color="7F7F7F" w:themeColor="text1" w:themeTint="80"/>
          <w:insideV w:val="single" w:sz="4" w:space="0" w:color="7F7F7F" w:themeColor="text1" w:themeTint="80"/>
        </w:tblBorders>
        <w:tblLook w:val="04A0" w:firstRow="1" w:lastRow="0" w:firstColumn="1" w:lastColumn="0" w:noHBand="0" w:noVBand="1"/>
      </w:tblPr>
      <w:tblGrid>
        <w:gridCol w:w="2646"/>
        <w:gridCol w:w="4747"/>
        <w:gridCol w:w="2562"/>
        <w:gridCol w:w="4831"/>
      </w:tblGrid>
      <w:tr w:rsidR="00F254FD" w:rsidRPr="00045F6E" w:rsidTr="00051DA7">
        <w:tc>
          <w:tcPr>
            <w:tcW w:w="14786" w:type="dxa"/>
            <w:gridSpan w:val="4"/>
          </w:tcPr>
          <w:p w:rsidR="008F6D90" w:rsidRPr="00045F6E" w:rsidRDefault="008F6D90" w:rsidP="00051DA7">
            <w:pPr>
              <w:jc w:val="center"/>
              <w:rPr>
                <w:rFonts w:ascii="Times New Roman" w:hAnsi="Times New Roman" w:cs="Times New Roman"/>
                <w:sz w:val="16"/>
                <w:szCs w:val="18"/>
              </w:rPr>
            </w:pPr>
            <w:r w:rsidRPr="00045F6E">
              <w:rPr>
                <w:rFonts w:ascii="Times New Roman" w:hAnsi="Times New Roman" w:cs="Times New Roman"/>
                <w:b/>
                <w:i/>
                <w:sz w:val="16"/>
                <w:szCs w:val="18"/>
              </w:rPr>
              <w:t>ФРОНТАЛЬНАЯ РАБОТА</w:t>
            </w:r>
          </w:p>
        </w:tc>
      </w:tr>
      <w:tr w:rsidR="00F254FD" w:rsidRPr="00045F6E" w:rsidTr="00051DA7">
        <w:tc>
          <w:tcPr>
            <w:tcW w:w="7393" w:type="dxa"/>
            <w:gridSpan w:val="2"/>
          </w:tcPr>
          <w:p w:rsidR="008F6D90" w:rsidRPr="00045F6E" w:rsidRDefault="008F6D90" w:rsidP="00051DA7">
            <w:pPr>
              <w:jc w:val="center"/>
              <w:rPr>
                <w:rFonts w:ascii="Times New Roman" w:hAnsi="Times New Roman" w:cs="Times New Roman"/>
                <w:sz w:val="16"/>
                <w:szCs w:val="18"/>
              </w:rPr>
            </w:pPr>
            <w:r w:rsidRPr="00045F6E">
              <w:rPr>
                <w:rFonts w:ascii="Times New Roman" w:hAnsi="Times New Roman" w:cs="Times New Roman"/>
                <w:b/>
                <w:sz w:val="16"/>
                <w:szCs w:val="18"/>
              </w:rPr>
              <w:t>Воспитанники 5-6 лет</w:t>
            </w:r>
          </w:p>
        </w:tc>
        <w:tc>
          <w:tcPr>
            <w:tcW w:w="7393" w:type="dxa"/>
            <w:gridSpan w:val="2"/>
          </w:tcPr>
          <w:p w:rsidR="008F6D90" w:rsidRPr="00045F6E" w:rsidRDefault="008F6D90" w:rsidP="00051DA7">
            <w:pPr>
              <w:jc w:val="center"/>
              <w:rPr>
                <w:rFonts w:ascii="Times New Roman" w:hAnsi="Times New Roman" w:cs="Times New Roman"/>
                <w:b/>
                <w:sz w:val="16"/>
                <w:szCs w:val="18"/>
              </w:rPr>
            </w:pPr>
            <w:r w:rsidRPr="00045F6E">
              <w:rPr>
                <w:rFonts w:ascii="Times New Roman" w:hAnsi="Times New Roman" w:cs="Times New Roman"/>
                <w:b/>
                <w:sz w:val="16"/>
                <w:szCs w:val="18"/>
              </w:rPr>
              <w:t>Воспитанники 6-7 лет</w:t>
            </w:r>
          </w:p>
          <w:p w:rsidR="008F6D90" w:rsidRPr="00045F6E" w:rsidRDefault="008F6D90" w:rsidP="00051DA7">
            <w:pPr>
              <w:jc w:val="center"/>
              <w:rPr>
                <w:rFonts w:ascii="Times New Roman" w:hAnsi="Times New Roman" w:cs="Times New Roman"/>
                <w:sz w:val="16"/>
                <w:szCs w:val="18"/>
              </w:rPr>
            </w:pPr>
          </w:p>
        </w:tc>
      </w:tr>
      <w:tr w:rsidR="00F254FD" w:rsidRPr="00045F6E" w:rsidTr="00051DA7">
        <w:tc>
          <w:tcPr>
            <w:tcW w:w="2646" w:type="dxa"/>
          </w:tcPr>
          <w:p w:rsidR="008F6D90" w:rsidRPr="00045F6E" w:rsidRDefault="008F6D90" w:rsidP="00051DA7">
            <w:pPr>
              <w:jc w:val="both"/>
              <w:rPr>
                <w:rFonts w:ascii="Times New Roman" w:hAnsi="Times New Roman" w:cs="Times New Roman"/>
                <w:sz w:val="16"/>
                <w:szCs w:val="18"/>
              </w:rPr>
            </w:pPr>
            <w:r w:rsidRPr="00045F6E">
              <w:rPr>
                <w:rFonts w:ascii="Times New Roman" w:hAnsi="Times New Roman" w:cs="Times New Roman"/>
                <w:i/>
                <w:iCs/>
                <w:sz w:val="16"/>
                <w:szCs w:val="18"/>
              </w:rPr>
              <w:t xml:space="preserve">Дата «____»______________ </w:t>
            </w:r>
          </w:p>
        </w:tc>
        <w:tc>
          <w:tcPr>
            <w:tcW w:w="4747" w:type="dxa"/>
          </w:tcPr>
          <w:p w:rsidR="008F6D90" w:rsidRPr="00045F6E" w:rsidRDefault="008F6D90" w:rsidP="00051DA7">
            <w:pPr>
              <w:jc w:val="both"/>
              <w:rPr>
                <w:rFonts w:ascii="Times New Roman" w:hAnsi="Times New Roman" w:cs="Times New Roman"/>
                <w:sz w:val="16"/>
                <w:szCs w:val="18"/>
              </w:rPr>
            </w:pPr>
            <w:r w:rsidRPr="00045F6E">
              <w:rPr>
                <w:rFonts w:ascii="Times New Roman" w:hAnsi="Times New Roman" w:cs="Times New Roman"/>
                <w:b/>
                <w:sz w:val="16"/>
                <w:szCs w:val="18"/>
              </w:rPr>
              <w:t>Формирование навыков звукового анализа и синтеза</w:t>
            </w:r>
          </w:p>
        </w:tc>
        <w:tc>
          <w:tcPr>
            <w:tcW w:w="2562" w:type="dxa"/>
          </w:tcPr>
          <w:p w:rsidR="008F6D90" w:rsidRPr="00045F6E" w:rsidRDefault="008F6D90" w:rsidP="00051DA7">
            <w:pPr>
              <w:jc w:val="both"/>
              <w:rPr>
                <w:rFonts w:ascii="Times New Roman" w:hAnsi="Times New Roman" w:cs="Times New Roman"/>
                <w:sz w:val="16"/>
                <w:szCs w:val="18"/>
              </w:rPr>
            </w:pPr>
            <w:r w:rsidRPr="00045F6E">
              <w:rPr>
                <w:rFonts w:ascii="Times New Roman" w:hAnsi="Times New Roman" w:cs="Times New Roman"/>
                <w:i/>
                <w:iCs/>
                <w:sz w:val="16"/>
                <w:szCs w:val="18"/>
              </w:rPr>
              <w:t xml:space="preserve">Дата «____»______________ </w:t>
            </w:r>
          </w:p>
        </w:tc>
        <w:tc>
          <w:tcPr>
            <w:tcW w:w="4831" w:type="dxa"/>
          </w:tcPr>
          <w:p w:rsidR="008F6D90" w:rsidRPr="00045F6E" w:rsidRDefault="008F6D90" w:rsidP="00051DA7">
            <w:pPr>
              <w:jc w:val="both"/>
              <w:rPr>
                <w:rFonts w:ascii="Times New Roman" w:hAnsi="Times New Roman" w:cs="Times New Roman"/>
                <w:sz w:val="16"/>
                <w:szCs w:val="18"/>
              </w:rPr>
            </w:pPr>
            <w:r w:rsidRPr="00045F6E">
              <w:rPr>
                <w:rFonts w:ascii="Times New Roman" w:hAnsi="Times New Roman" w:cs="Times New Roman"/>
                <w:b/>
                <w:bCs/>
                <w:sz w:val="16"/>
                <w:szCs w:val="18"/>
              </w:rPr>
              <w:t>Развитие лексико-грамматической стороны речи и обучение грамоте</w:t>
            </w:r>
          </w:p>
        </w:tc>
      </w:tr>
      <w:tr w:rsidR="00F254FD" w:rsidRPr="00045F6E" w:rsidTr="00051DA7">
        <w:tc>
          <w:tcPr>
            <w:tcW w:w="7393" w:type="dxa"/>
            <w:gridSpan w:val="2"/>
          </w:tcPr>
          <w:p w:rsidR="008F6D90" w:rsidRPr="00045F6E" w:rsidRDefault="008F6D90" w:rsidP="00051DA7">
            <w:pPr>
              <w:rPr>
                <w:rFonts w:ascii="Times New Roman" w:hAnsi="Times New Roman" w:cs="Times New Roman"/>
                <w:sz w:val="16"/>
                <w:szCs w:val="18"/>
              </w:rPr>
            </w:pPr>
            <w:r w:rsidRPr="00045F6E">
              <w:rPr>
                <w:rFonts w:ascii="Times New Roman" w:hAnsi="Times New Roman" w:cs="Times New Roman"/>
                <w:sz w:val="16"/>
                <w:szCs w:val="18"/>
              </w:rPr>
              <w:t>ТЕМА: Звук О. Буква О</w:t>
            </w:r>
          </w:p>
        </w:tc>
        <w:tc>
          <w:tcPr>
            <w:tcW w:w="7393" w:type="dxa"/>
            <w:gridSpan w:val="2"/>
          </w:tcPr>
          <w:p w:rsidR="008F6D90" w:rsidRPr="00045F6E" w:rsidRDefault="008F6D90" w:rsidP="00051DA7">
            <w:pPr>
              <w:jc w:val="both"/>
              <w:rPr>
                <w:rFonts w:ascii="Times New Roman" w:hAnsi="Times New Roman" w:cs="Times New Roman"/>
                <w:sz w:val="16"/>
                <w:szCs w:val="18"/>
              </w:rPr>
            </w:pPr>
            <w:r w:rsidRPr="00045F6E">
              <w:rPr>
                <w:rFonts w:ascii="Times New Roman" w:hAnsi="Times New Roman" w:cs="Times New Roman"/>
                <w:sz w:val="16"/>
                <w:szCs w:val="18"/>
              </w:rPr>
              <w:t>ТЕМА: «</w:t>
            </w:r>
            <w:r w:rsidRPr="00045F6E">
              <w:rPr>
                <w:rFonts w:ascii="Times New Roman" w:hAnsi="Times New Roman"/>
                <w:sz w:val="16"/>
                <w:szCs w:val="18"/>
              </w:rPr>
              <w:t xml:space="preserve">Дифференциация </w:t>
            </w:r>
            <w:proofErr w:type="gramStart"/>
            <w:r w:rsidRPr="00045F6E">
              <w:rPr>
                <w:rFonts w:ascii="Times New Roman" w:hAnsi="Times New Roman"/>
                <w:sz w:val="16"/>
                <w:szCs w:val="18"/>
              </w:rPr>
              <w:t>П-Б</w:t>
            </w:r>
            <w:proofErr w:type="gramEnd"/>
            <w:r w:rsidRPr="00045F6E">
              <w:rPr>
                <w:rFonts w:ascii="Times New Roman" w:hAnsi="Times New Roman" w:cs="Times New Roman"/>
                <w:sz w:val="16"/>
                <w:szCs w:val="18"/>
              </w:rPr>
              <w:t>»</w:t>
            </w:r>
          </w:p>
        </w:tc>
      </w:tr>
      <w:tr w:rsidR="00F254FD" w:rsidRPr="00045F6E" w:rsidTr="00051DA7">
        <w:tc>
          <w:tcPr>
            <w:tcW w:w="7393" w:type="dxa"/>
            <w:gridSpan w:val="2"/>
          </w:tcPr>
          <w:p w:rsidR="008F6D90" w:rsidRPr="00045F6E" w:rsidRDefault="008F6D90" w:rsidP="00051DA7">
            <w:pPr>
              <w:tabs>
                <w:tab w:val="left" w:pos="3280"/>
              </w:tabs>
              <w:jc w:val="both"/>
              <w:rPr>
                <w:rFonts w:ascii="Times New Roman" w:hAnsi="Times New Roman" w:cs="Times New Roman"/>
                <w:bCs/>
                <w:i/>
                <w:sz w:val="16"/>
                <w:szCs w:val="18"/>
              </w:rPr>
            </w:pPr>
            <w:r w:rsidRPr="00045F6E">
              <w:rPr>
                <w:rFonts w:ascii="Times New Roman" w:hAnsi="Times New Roman" w:cs="Times New Roman"/>
                <w:bCs/>
                <w:i/>
                <w:sz w:val="16"/>
                <w:szCs w:val="18"/>
              </w:rPr>
              <w:t xml:space="preserve">Коррекционно-образовательные цели: </w:t>
            </w:r>
            <w:r w:rsidRPr="00045F6E">
              <w:rPr>
                <w:rFonts w:ascii="Times New Roman" w:hAnsi="Times New Roman" w:cs="Times New Roman"/>
                <w:bCs/>
                <w:sz w:val="16"/>
                <w:szCs w:val="18"/>
              </w:rPr>
              <w:t>познакомить  со  звуком</w:t>
            </w:r>
            <w:proofErr w:type="gramStart"/>
            <w:r w:rsidRPr="00045F6E">
              <w:rPr>
                <w:rFonts w:ascii="Times New Roman" w:hAnsi="Times New Roman" w:cs="Times New Roman"/>
                <w:bCs/>
                <w:sz w:val="16"/>
                <w:szCs w:val="18"/>
              </w:rPr>
              <w:t xml:space="preserve"> О</w:t>
            </w:r>
            <w:proofErr w:type="gramEnd"/>
            <w:r w:rsidRPr="00045F6E">
              <w:rPr>
                <w:rFonts w:ascii="Times New Roman" w:hAnsi="Times New Roman" w:cs="Times New Roman"/>
                <w:bCs/>
                <w:sz w:val="16"/>
                <w:szCs w:val="18"/>
              </w:rPr>
              <w:t xml:space="preserve">  и  способом  его  характеристики  с  опорой  на  артикуляционные  признаки</w:t>
            </w:r>
          </w:p>
          <w:p w:rsidR="008F6D90" w:rsidRPr="00045F6E" w:rsidRDefault="008F6D90" w:rsidP="00051DA7">
            <w:pPr>
              <w:tabs>
                <w:tab w:val="left" w:pos="3280"/>
              </w:tabs>
              <w:jc w:val="both"/>
              <w:rPr>
                <w:rFonts w:ascii="Times New Roman" w:hAnsi="Times New Roman" w:cs="Times New Roman"/>
                <w:bCs/>
                <w:i/>
                <w:sz w:val="16"/>
                <w:szCs w:val="18"/>
              </w:rPr>
            </w:pPr>
            <w:r w:rsidRPr="00045F6E">
              <w:rPr>
                <w:rFonts w:ascii="Times New Roman" w:hAnsi="Times New Roman" w:cs="Times New Roman"/>
                <w:bCs/>
                <w:i/>
                <w:sz w:val="16"/>
                <w:szCs w:val="18"/>
              </w:rPr>
              <w:t xml:space="preserve">Коррекционно-развивающие цели: </w:t>
            </w:r>
            <w:r w:rsidRPr="00045F6E">
              <w:rPr>
                <w:rFonts w:ascii="Times New Roman" w:hAnsi="Times New Roman" w:cs="Times New Roman"/>
                <w:bCs/>
                <w:sz w:val="16"/>
                <w:szCs w:val="18"/>
              </w:rPr>
              <w:t>развивать  общую,  мелкую  и  артикуляционную  моторику;</w:t>
            </w:r>
            <w:r w:rsidRPr="00045F6E">
              <w:rPr>
                <w:rFonts w:ascii="Times New Roman" w:hAnsi="Times New Roman" w:cs="Times New Roman"/>
                <w:bCs/>
                <w:i/>
                <w:sz w:val="16"/>
                <w:szCs w:val="18"/>
              </w:rPr>
              <w:t xml:space="preserve"> </w:t>
            </w:r>
            <w:r w:rsidRPr="00045F6E">
              <w:rPr>
                <w:rFonts w:ascii="Times New Roman" w:hAnsi="Times New Roman" w:cs="Times New Roman"/>
                <w:bCs/>
                <w:sz w:val="16"/>
                <w:szCs w:val="18"/>
              </w:rPr>
              <w:t>развивать  голос  и  дыхание;</w:t>
            </w:r>
            <w:r w:rsidRPr="00045F6E">
              <w:rPr>
                <w:rFonts w:ascii="Times New Roman" w:hAnsi="Times New Roman" w:cs="Times New Roman"/>
                <w:bCs/>
                <w:i/>
                <w:sz w:val="16"/>
                <w:szCs w:val="18"/>
              </w:rPr>
              <w:t xml:space="preserve"> </w:t>
            </w:r>
            <w:r w:rsidRPr="00045F6E">
              <w:rPr>
                <w:rFonts w:ascii="Times New Roman" w:hAnsi="Times New Roman" w:cs="Times New Roman"/>
                <w:bCs/>
                <w:sz w:val="16"/>
                <w:szCs w:val="18"/>
              </w:rPr>
              <w:t>развивать  фонематические  процессы;</w:t>
            </w:r>
            <w:r w:rsidRPr="00045F6E">
              <w:rPr>
                <w:rFonts w:ascii="Times New Roman" w:hAnsi="Times New Roman" w:cs="Times New Roman"/>
                <w:bCs/>
                <w:i/>
                <w:sz w:val="16"/>
                <w:szCs w:val="18"/>
              </w:rPr>
              <w:t xml:space="preserve"> </w:t>
            </w:r>
            <w:r w:rsidRPr="00045F6E">
              <w:rPr>
                <w:rFonts w:ascii="Times New Roman" w:hAnsi="Times New Roman" w:cs="Times New Roman"/>
                <w:bCs/>
                <w:sz w:val="16"/>
                <w:szCs w:val="18"/>
              </w:rPr>
              <w:t>закреплять  понятия:  «звук»,  «слово»;</w:t>
            </w:r>
            <w:r w:rsidRPr="00045F6E">
              <w:rPr>
                <w:rFonts w:ascii="Times New Roman" w:hAnsi="Times New Roman" w:cs="Times New Roman"/>
                <w:bCs/>
                <w:i/>
                <w:sz w:val="16"/>
                <w:szCs w:val="18"/>
              </w:rPr>
              <w:t xml:space="preserve"> </w:t>
            </w:r>
            <w:r w:rsidRPr="00045F6E">
              <w:rPr>
                <w:rFonts w:ascii="Times New Roman" w:hAnsi="Times New Roman" w:cs="Times New Roman"/>
                <w:bCs/>
                <w:sz w:val="16"/>
                <w:szCs w:val="18"/>
              </w:rPr>
              <w:t>развивать  умение  выделять  гласный  звук  в  начале  слов</w:t>
            </w:r>
          </w:p>
          <w:p w:rsidR="008F6D90" w:rsidRPr="00045F6E" w:rsidRDefault="008F6D90" w:rsidP="00051DA7">
            <w:pPr>
              <w:jc w:val="both"/>
              <w:rPr>
                <w:rFonts w:ascii="Times New Roman" w:hAnsi="Times New Roman" w:cs="Times New Roman"/>
                <w:bCs/>
                <w:sz w:val="16"/>
                <w:szCs w:val="18"/>
              </w:rPr>
            </w:pPr>
            <w:r w:rsidRPr="00045F6E">
              <w:rPr>
                <w:rFonts w:ascii="Times New Roman" w:hAnsi="Times New Roman" w:cs="Times New Roman"/>
                <w:bCs/>
                <w:i/>
                <w:sz w:val="16"/>
                <w:szCs w:val="18"/>
              </w:rPr>
              <w:t xml:space="preserve">Коррекционно-воспитательная цель: </w:t>
            </w:r>
            <w:r w:rsidRPr="00045F6E">
              <w:rPr>
                <w:rFonts w:ascii="Times New Roman" w:hAnsi="Times New Roman" w:cs="Times New Roman"/>
                <w:bCs/>
                <w:sz w:val="16"/>
                <w:szCs w:val="18"/>
              </w:rPr>
              <w:t>воспитывать  речевое  внимание</w:t>
            </w:r>
          </w:p>
          <w:p w:rsidR="008F6D90" w:rsidRPr="00045F6E" w:rsidRDefault="008F6D90" w:rsidP="00051DA7">
            <w:pPr>
              <w:jc w:val="both"/>
              <w:rPr>
                <w:rFonts w:ascii="Times New Roman" w:hAnsi="Times New Roman" w:cs="Times New Roman"/>
                <w:sz w:val="16"/>
                <w:szCs w:val="18"/>
              </w:rPr>
            </w:pPr>
            <w:r w:rsidRPr="00045F6E">
              <w:rPr>
                <w:rFonts w:ascii="Times New Roman" w:hAnsi="Times New Roman" w:cs="Times New Roman"/>
                <w:b/>
                <w:bCs/>
                <w:i/>
                <w:sz w:val="16"/>
                <w:szCs w:val="18"/>
              </w:rPr>
              <w:t>Оборудование:</w:t>
            </w:r>
            <w:r w:rsidRPr="00045F6E">
              <w:rPr>
                <w:rFonts w:ascii="Times New Roman" w:hAnsi="Times New Roman" w:cs="Times New Roman"/>
                <w:b/>
                <w:bCs/>
                <w:sz w:val="16"/>
                <w:szCs w:val="18"/>
              </w:rPr>
              <w:t xml:space="preserve"> </w:t>
            </w:r>
            <w:r w:rsidRPr="00045F6E">
              <w:rPr>
                <w:rFonts w:ascii="Times New Roman" w:hAnsi="Times New Roman" w:cs="Times New Roman"/>
                <w:bCs/>
                <w:sz w:val="16"/>
                <w:szCs w:val="18"/>
              </w:rPr>
              <w:t>сюжетная картинка «Девочка охает» для звукоподражания, схема для  характеристики звуков, цветные фишки для обозначения звуков и составления схем,  зеркала для каждого ребенка, предметные картинки, в названиях которых есть звук</w:t>
            </w:r>
            <w:proofErr w:type="gramStart"/>
            <w:r w:rsidRPr="00045F6E">
              <w:rPr>
                <w:rFonts w:ascii="Times New Roman" w:hAnsi="Times New Roman" w:cs="Times New Roman"/>
                <w:bCs/>
                <w:sz w:val="16"/>
                <w:szCs w:val="18"/>
              </w:rPr>
              <w:t xml:space="preserve"> О</w:t>
            </w:r>
            <w:proofErr w:type="gramEnd"/>
            <w:r w:rsidRPr="00045F6E">
              <w:rPr>
                <w:rFonts w:ascii="Times New Roman" w:hAnsi="Times New Roman" w:cs="Times New Roman"/>
                <w:bCs/>
                <w:sz w:val="16"/>
                <w:szCs w:val="18"/>
              </w:rPr>
              <w:t xml:space="preserve"> в  начале слова в ударной позиции, дидактическое пособие «Домик», буква  О</w:t>
            </w:r>
          </w:p>
        </w:tc>
        <w:tc>
          <w:tcPr>
            <w:tcW w:w="7393" w:type="dxa"/>
            <w:gridSpan w:val="2"/>
          </w:tcPr>
          <w:p w:rsidR="008F6D90" w:rsidRPr="00045F6E" w:rsidRDefault="008F6D90" w:rsidP="00051DA7">
            <w:pPr>
              <w:pStyle w:val="Style33"/>
              <w:widowControl/>
              <w:jc w:val="both"/>
              <w:rPr>
                <w:i/>
                <w:iCs/>
                <w:sz w:val="16"/>
                <w:szCs w:val="18"/>
              </w:rPr>
            </w:pPr>
            <w:r w:rsidRPr="00045F6E">
              <w:rPr>
                <w:rStyle w:val="FontStyle421"/>
                <w:b w:val="0"/>
                <w:sz w:val="16"/>
                <w:szCs w:val="18"/>
              </w:rPr>
              <w:t>Коррекционно-образовательные цели:</w:t>
            </w:r>
            <w:r w:rsidRPr="00045F6E">
              <w:rPr>
                <w:rStyle w:val="FontStyle417"/>
                <w:sz w:val="16"/>
                <w:szCs w:val="18"/>
              </w:rPr>
              <w:t xml:space="preserve"> учить давать акустико-артикуляционную характеристику звуков </w:t>
            </w:r>
            <w:proofErr w:type="gramStart"/>
            <w:r w:rsidRPr="00045F6E">
              <w:rPr>
                <w:rStyle w:val="FontStyle417"/>
                <w:sz w:val="16"/>
                <w:szCs w:val="18"/>
              </w:rPr>
              <w:t>П</w:t>
            </w:r>
            <w:proofErr w:type="gramEnd"/>
            <w:r w:rsidRPr="00045F6E">
              <w:rPr>
                <w:rStyle w:val="FontStyle417"/>
                <w:sz w:val="16"/>
                <w:szCs w:val="18"/>
              </w:rPr>
              <w:t>, Б; о</w:t>
            </w:r>
            <w:r w:rsidRPr="00045F6E">
              <w:rPr>
                <w:sz w:val="16"/>
                <w:szCs w:val="18"/>
              </w:rPr>
              <w:t xml:space="preserve">бразовывать прилагательные от слов, обозначающих продукты питания </w:t>
            </w:r>
            <w:r w:rsidRPr="00045F6E">
              <w:rPr>
                <w:i/>
                <w:iCs/>
                <w:sz w:val="16"/>
                <w:szCs w:val="18"/>
              </w:rPr>
              <w:t>(яблочный пирог,</w:t>
            </w:r>
            <w:r w:rsidRPr="00045F6E">
              <w:rPr>
                <w:sz w:val="16"/>
                <w:szCs w:val="18"/>
              </w:rPr>
              <w:t xml:space="preserve"> </w:t>
            </w:r>
            <w:r w:rsidRPr="00045F6E">
              <w:rPr>
                <w:i/>
                <w:iCs/>
                <w:sz w:val="16"/>
                <w:szCs w:val="18"/>
              </w:rPr>
              <w:t>грибной суп)</w:t>
            </w:r>
          </w:p>
          <w:p w:rsidR="008F6D90" w:rsidRPr="00045F6E" w:rsidRDefault="008F6D90" w:rsidP="00051DA7">
            <w:pPr>
              <w:pStyle w:val="Style33"/>
              <w:widowControl/>
              <w:jc w:val="both"/>
              <w:rPr>
                <w:rStyle w:val="FontStyle417"/>
                <w:sz w:val="16"/>
                <w:szCs w:val="18"/>
              </w:rPr>
            </w:pPr>
            <w:r w:rsidRPr="00045F6E">
              <w:rPr>
                <w:rStyle w:val="FontStyle421"/>
                <w:b w:val="0"/>
                <w:sz w:val="16"/>
                <w:szCs w:val="18"/>
              </w:rPr>
              <w:t>Коррекционно-развивающие цели:</w:t>
            </w:r>
            <w:r w:rsidRPr="00045F6E">
              <w:rPr>
                <w:rStyle w:val="FontStyle417"/>
                <w:sz w:val="16"/>
                <w:szCs w:val="18"/>
              </w:rPr>
              <w:t xml:space="preserve"> учить дифференцировать звуки </w:t>
            </w:r>
            <w:proofErr w:type="gramStart"/>
            <w:r w:rsidRPr="00045F6E">
              <w:rPr>
                <w:rStyle w:val="FontStyle417"/>
                <w:sz w:val="16"/>
                <w:szCs w:val="18"/>
              </w:rPr>
              <w:t>П</w:t>
            </w:r>
            <w:proofErr w:type="gramEnd"/>
            <w:r w:rsidRPr="00045F6E">
              <w:rPr>
                <w:rStyle w:val="FontStyle417"/>
                <w:sz w:val="16"/>
                <w:szCs w:val="18"/>
              </w:rPr>
              <w:t>, Б в слогах, словах, предложениях; развивать общую, мелкую, артикуляционную моторику, фонематический слух и восприятие, навыки словоизменения.</w:t>
            </w:r>
          </w:p>
          <w:p w:rsidR="008F6D90" w:rsidRPr="00045F6E" w:rsidRDefault="008F6D90" w:rsidP="00051DA7">
            <w:pPr>
              <w:jc w:val="both"/>
              <w:rPr>
                <w:rStyle w:val="FontStyle417"/>
                <w:sz w:val="16"/>
                <w:szCs w:val="18"/>
              </w:rPr>
            </w:pPr>
            <w:r w:rsidRPr="00045F6E">
              <w:rPr>
                <w:rStyle w:val="FontStyle421"/>
                <w:b w:val="0"/>
                <w:sz w:val="16"/>
                <w:szCs w:val="18"/>
              </w:rPr>
              <w:t>Коррекционно-воспитательная цель:</w:t>
            </w:r>
            <w:r w:rsidRPr="00045F6E">
              <w:rPr>
                <w:rStyle w:val="FontStyle421"/>
                <w:sz w:val="16"/>
                <w:szCs w:val="18"/>
              </w:rPr>
              <w:t xml:space="preserve"> </w:t>
            </w:r>
            <w:r w:rsidRPr="00045F6E">
              <w:rPr>
                <w:rStyle w:val="FontStyle417"/>
                <w:sz w:val="16"/>
                <w:szCs w:val="18"/>
              </w:rPr>
              <w:t>воспитывать самоконтроль за собственной речью</w:t>
            </w:r>
          </w:p>
          <w:p w:rsidR="008F6D90" w:rsidRPr="00045F6E" w:rsidRDefault="008F6D90" w:rsidP="00051DA7">
            <w:pPr>
              <w:autoSpaceDE w:val="0"/>
              <w:autoSpaceDN w:val="0"/>
              <w:adjustRightInd w:val="0"/>
              <w:jc w:val="both"/>
              <w:rPr>
                <w:rFonts w:ascii="Times New Roman" w:hAnsi="Times New Roman" w:cs="Times New Roman"/>
                <w:i/>
                <w:iCs/>
                <w:sz w:val="16"/>
                <w:szCs w:val="18"/>
              </w:rPr>
            </w:pPr>
            <w:r w:rsidRPr="00045F6E">
              <w:rPr>
                <w:rFonts w:ascii="Times New Roman" w:hAnsi="Times New Roman" w:cs="Times New Roman"/>
                <w:b/>
                <w:bCs/>
                <w:i/>
                <w:sz w:val="16"/>
                <w:szCs w:val="18"/>
              </w:rPr>
              <w:t>Оборудование:</w:t>
            </w:r>
            <w:r w:rsidRPr="00045F6E">
              <w:rPr>
                <w:rFonts w:ascii="Times New Roman" w:hAnsi="Times New Roman" w:cs="Times New Roman"/>
                <w:bCs/>
                <w:sz w:val="16"/>
                <w:szCs w:val="18"/>
              </w:rPr>
              <w:t xml:space="preserve"> индивидуальные зеркала; наборы цветных фишек для составления звуковых схем; изображения звуков-человечков (красный, синий или красный); предметные картинки, в названиях которых есть звуки </w:t>
            </w:r>
            <w:proofErr w:type="gramStart"/>
            <w:r w:rsidRPr="00045F6E">
              <w:rPr>
                <w:rFonts w:ascii="Times New Roman" w:hAnsi="Times New Roman" w:cs="Times New Roman"/>
                <w:bCs/>
                <w:sz w:val="16"/>
                <w:szCs w:val="18"/>
              </w:rPr>
              <w:t>П</w:t>
            </w:r>
            <w:proofErr w:type="gramEnd"/>
            <w:r w:rsidRPr="00045F6E">
              <w:rPr>
                <w:rFonts w:ascii="Times New Roman" w:hAnsi="Times New Roman" w:cs="Times New Roman"/>
                <w:bCs/>
                <w:sz w:val="16"/>
                <w:szCs w:val="18"/>
              </w:rPr>
              <w:t xml:space="preserve">, </w:t>
            </w:r>
            <w:r w:rsidRPr="00045F6E">
              <w:rPr>
                <w:rFonts w:ascii="Times New Roman" w:hAnsi="Times New Roman"/>
                <w:sz w:val="16"/>
                <w:szCs w:val="18"/>
              </w:rPr>
              <w:t xml:space="preserve">Б </w:t>
            </w:r>
            <w:r w:rsidRPr="00045F6E">
              <w:rPr>
                <w:rFonts w:ascii="Times New Roman" w:hAnsi="Times New Roman" w:cs="Times New Roman"/>
                <w:bCs/>
                <w:sz w:val="16"/>
                <w:szCs w:val="18"/>
              </w:rPr>
              <w:t>(начало, середина, конец); тетради, карандаши; предметные картинки по лексической теме; «звуковые» линейки; призовые фишки черного и белого цвета</w:t>
            </w:r>
          </w:p>
        </w:tc>
      </w:tr>
      <w:tr w:rsidR="00F254FD" w:rsidRPr="00045F6E" w:rsidTr="00051DA7">
        <w:tc>
          <w:tcPr>
            <w:tcW w:w="14786" w:type="dxa"/>
            <w:gridSpan w:val="4"/>
            <w:shd w:val="clear" w:color="auto" w:fill="F2F2F2" w:themeFill="background1" w:themeFillShade="F2"/>
          </w:tcPr>
          <w:p w:rsidR="008F6D90" w:rsidRPr="00045F6E" w:rsidRDefault="008F6D90" w:rsidP="00051DA7">
            <w:pPr>
              <w:jc w:val="both"/>
              <w:rPr>
                <w:rFonts w:ascii="Times New Roman" w:hAnsi="Times New Roman" w:cs="Times New Roman"/>
                <w:sz w:val="6"/>
                <w:szCs w:val="18"/>
              </w:rPr>
            </w:pPr>
          </w:p>
        </w:tc>
      </w:tr>
      <w:tr w:rsidR="00F254FD" w:rsidRPr="00045F6E" w:rsidTr="00051DA7">
        <w:tc>
          <w:tcPr>
            <w:tcW w:w="2646" w:type="dxa"/>
          </w:tcPr>
          <w:p w:rsidR="008F6D90" w:rsidRPr="00045F6E" w:rsidRDefault="008F6D90" w:rsidP="00051DA7">
            <w:pPr>
              <w:jc w:val="both"/>
              <w:rPr>
                <w:rFonts w:ascii="Times New Roman" w:hAnsi="Times New Roman" w:cs="Times New Roman"/>
                <w:sz w:val="16"/>
                <w:szCs w:val="16"/>
              </w:rPr>
            </w:pPr>
            <w:r w:rsidRPr="00045F6E">
              <w:rPr>
                <w:rFonts w:ascii="Times New Roman" w:hAnsi="Times New Roman" w:cs="Times New Roman"/>
                <w:i/>
                <w:iCs/>
                <w:sz w:val="16"/>
                <w:szCs w:val="16"/>
              </w:rPr>
              <w:t xml:space="preserve">Дата «____»______________ </w:t>
            </w:r>
          </w:p>
        </w:tc>
        <w:tc>
          <w:tcPr>
            <w:tcW w:w="4747" w:type="dxa"/>
          </w:tcPr>
          <w:p w:rsidR="008F6D90" w:rsidRPr="00045F6E" w:rsidRDefault="008F6D90" w:rsidP="00051DA7">
            <w:pPr>
              <w:rPr>
                <w:rFonts w:ascii="Times New Roman" w:hAnsi="Times New Roman" w:cs="Times New Roman"/>
                <w:sz w:val="16"/>
                <w:szCs w:val="16"/>
              </w:rPr>
            </w:pPr>
            <w:r w:rsidRPr="00045F6E">
              <w:rPr>
                <w:rFonts w:ascii="Times New Roman" w:hAnsi="Times New Roman" w:cs="Times New Roman"/>
                <w:b/>
                <w:sz w:val="16"/>
                <w:szCs w:val="16"/>
              </w:rPr>
              <w:t>Формирование лексико-грамматических категорий</w:t>
            </w:r>
          </w:p>
        </w:tc>
        <w:tc>
          <w:tcPr>
            <w:tcW w:w="2562" w:type="dxa"/>
          </w:tcPr>
          <w:p w:rsidR="008F6D90" w:rsidRPr="00045F6E" w:rsidRDefault="008F6D90" w:rsidP="00051DA7">
            <w:pPr>
              <w:jc w:val="both"/>
              <w:rPr>
                <w:rFonts w:ascii="Times New Roman" w:hAnsi="Times New Roman" w:cs="Times New Roman"/>
                <w:sz w:val="16"/>
                <w:szCs w:val="18"/>
              </w:rPr>
            </w:pPr>
            <w:r w:rsidRPr="00045F6E">
              <w:rPr>
                <w:rFonts w:ascii="Times New Roman" w:hAnsi="Times New Roman" w:cs="Times New Roman"/>
                <w:i/>
                <w:iCs/>
                <w:sz w:val="16"/>
                <w:szCs w:val="18"/>
              </w:rPr>
              <w:t xml:space="preserve">Дата «____»______________ </w:t>
            </w:r>
          </w:p>
        </w:tc>
        <w:tc>
          <w:tcPr>
            <w:tcW w:w="4831" w:type="dxa"/>
          </w:tcPr>
          <w:p w:rsidR="008F6D90" w:rsidRPr="00045F6E" w:rsidRDefault="008F6D90" w:rsidP="00051DA7">
            <w:pPr>
              <w:jc w:val="both"/>
              <w:rPr>
                <w:rFonts w:ascii="Times New Roman" w:hAnsi="Times New Roman" w:cs="Times New Roman"/>
                <w:sz w:val="16"/>
                <w:szCs w:val="18"/>
              </w:rPr>
            </w:pPr>
            <w:r w:rsidRPr="00045F6E">
              <w:rPr>
                <w:rFonts w:ascii="Times New Roman" w:hAnsi="Times New Roman" w:cs="Times New Roman"/>
                <w:b/>
                <w:bCs/>
                <w:sz w:val="16"/>
                <w:szCs w:val="18"/>
              </w:rPr>
              <w:t>Развитие лексико-грамматической стороны речи и обучение грамоте</w:t>
            </w:r>
          </w:p>
        </w:tc>
      </w:tr>
      <w:tr w:rsidR="00F254FD" w:rsidRPr="00045F6E" w:rsidTr="00051DA7">
        <w:tc>
          <w:tcPr>
            <w:tcW w:w="7393" w:type="dxa"/>
            <w:gridSpan w:val="2"/>
          </w:tcPr>
          <w:p w:rsidR="008F6D90" w:rsidRPr="00045F6E" w:rsidRDefault="008F6D90" w:rsidP="00051DA7">
            <w:pPr>
              <w:autoSpaceDE w:val="0"/>
              <w:autoSpaceDN w:val="0"/>
              <w:adjustRightInd w:val="0"/>
              <w:jc w:val="both"/>
              <w:rPr>
                <w:rFonts w:ascii="Times New Roman" w:hAnsi="Times New Roman" w:cs="Times New Roman"/>
                <w:bCs/>
                <w:iCs/>
                <w:sz w:val="16"/>
                <w:szCs w:val="16"/>
              </w:rPr>
            </w:pPr>
            <w:r w:rsidRPr="00045F6E">
              <w:rPr>
                <w:rFonts w:ascii="Times New Roman" w:hAnsi="Times New Roman" w:cs="Times New Roman"/>
                <w:sz w:val="16"/>
                <w:szCs w:val="16"/>
              </w:rPr>
              <w:t>ТЕМА: «</w:t>
            </w:r>
            <w:r w:rsidRPr="00045F6E">
              <w:rPr>
                <w:rFonts w:ascii="Times New Roman" w:hAnsi="Times New Roman" w:cs="Times New Roman"/>
                <w:bCs/>
                <w:iCs/>
                <w:sz w:val="16"/>
                <w:szCs w:val="16"/>
              </w:rPr>
              <w:t>Наша пища</w:t>
            </w:r>
            <w:r w:rsidRPr="00045F6E">
              <w:rPr>
                <w:rFonts w:ascii="Times New Roman" w:hAnsi="Times New Roman" w:cs="Times New Roman"/>
                <w:sz w:val="16"/>
                <w:szCs w:val="16"/>
              </w:rPr>
              <w:t>»</w:t>
            </w:r>
          </w:p>
        </w:tc>
        <w:tc>
          <w:tcPr>
            <w:tcW w:w="7393" w:type="dxa"/>
            <w:gridSpan w:val="2"/>
          </w:tcPr>
          <w:p w:rsidR="008F6D90" w:rsidRPr="00045F6E" w:rsidRDefault="008F6D90" w:rsidP="00051DA7">
            <w:pPr>
              <w:jc w:val="both"/>
              <w:rPr>
                <w:rFonts w:ascii="Times New Roman" w:hAnsi="Times New Roman" w:cs="Times New Roman"/>
                <w:sz w:val="16"/>
                <w:szCs w:val="18"/>
              </w:rPr>
            </w:pPr>
            <w:r w:rsidRPr="00045F6E">
              <w:rPr>
                <w:rFonts w:ascii="Times New Roman" w:hAnsi="Times New Roman" w:cs="Times New Roman"/>
                <w:sz w:val="16"/>
                <w:szCs w:val="18"/>
              </w:rPr>
              <w:t>ТЕМА: «</w:t>
            </w:r>
            <w:r w:rsidRPr="00045F6E">
              <w:rPr>
                <w:rFonts w:ascii="Times New Roman" w:hAnsi="Times New Roman"/>
                <w:sz w:val="16"/>
                <w:szCs w:val="18"/>
              </w:rPr>
              <w:t xml:space="preserve">Звук С. Буква </w:t>
            </w:r>
            <w:proofErr w:type="gramStart"/>
            <w:r w:rsidRPr="00045F6E">
              <w:rPr>
                <w:rFonts w:ascii="Times New Roman" w:hAnsi="Times New Roman"/>
                <w:sz w:val="16"/>
                <w:szCs w:val="18"/>
              </w:rPr>
              <w:t>С</w:t>
            </w:r>
            <w:proofErr w:type="gramEnd"/>
            <w:r w:rsidRPr="00045F6E">
              <w:rPr>
                <w:rFonts w:ascii="Times New Roman" w:hAnsi="Times New Roman" w:cs="Times New Roman"/>
                <w:sz w:val="16"/>
                <w:szCs w:val="18"/>
              </w:rPr>
              <w:t>»</w:t>
            </w:r>
          </w:p>
        </w:tc>
      </w:tr>
      <w:tr w:rsidR="00F254FD" w:rsidRPr="00045F6E" w:rsidTr="00051DA7">
        <w:tc>
          <w:tcPr>
            <w:tcW w:w="7393" w:type="dxa"/>
            <w:gridSpan w:val="2"/>
          </w:tcPr>
          <w:p w:rsidR="008F6D90" w:rsidRPr="00045F6E" w:rsidRDefault="008F6D90" w:rsidP="00051DA7">
            <w:pPr>
              <w:autoSpaceDE w:val="0"/>
              <w:autoSpaceDN w:val="0"/>
              <w:adjustRightInd w:val="0"/>
              <w:rPr>
                <w:rFonts w:ascii="Times New Roman" w:hAnsi="Times New Roman" w:cs="Times New Roman"/>
                <w:sz w:val="16"/>
                <w:szCs w:val="16"/>
              </w:rPr>
            </w:pPr>
            <w:r w:rsidRPr="00045F6E">
              <w:rPr>
                <w:rFonts w:ascii="Times New Roman" w:hAnsi="Times New Roman" w:cs="Times New Roman"/>
                <w:i/>
                <w:iCs/>
                <w:sz w:val="16"/>
                <w:szCs w:val="16"/>
              </w:rPr>
              <w:t>Коррекционно-образовательные цели:</w:t>
            </w:r>
            <w:r w:rsidRPr="00045F6E">
              <w:rPr>
                <w:rFonts w:ascii="Times New Roman" w:hAnsi="Times New Roman" w:cs="Times New Roman"/>
                <w:b/>
                <w:iCs/>
                <w:sz w:val="16"/>
                <w:szCs w:val="16"/>
              </w:rPr>
              <w:t xml:space="preserve"> </w:t>
            </w:r>
            <w:r w:rsidRPr="00045F6E">
              <w:rPr>
                <w:rFonts w:ascii="Times New Roman" w:hAnsi="Times New Roman" w:cs="Times New Roman"/>
                <w:iCs/>
                <w:sz w:val="16"/>
                <w:szCs w:val="16"/>
              </w:rPr>
              <w:t>учить выделять общий признак в словах, развивать умение обобщать;</w:t>
            </w:r>
            <w:r w:rsidRPr="00045F6E">
              <w:rPr>
                <w:rFonts w:ascii="Times New Roman" w:hAnsi="Times New Roman" w:cs="Times New Roman"/>
                <w:sz w:val="16"/>
                <w:szCs w:val="16"/>
              </w:rPr>
              <w:t xml:space="preserve"> образовывать относительные прилагательные </w:t>
            </w:r>
            <w:r w:rsidRPr="00045F6E">
              <w:rPr>
                <w:rFonts w:ascii="Times New Roman" w:hAnsi="Times New Roman" w:cs="Times New Roman"/>
                <w:i/>
                <w:iCs/>
                <w:sz w:val="16"/>
                <w:szCs w:val="16"/>
              </w:rPr>
              <w:t>(яблочный сок,</w:t>
            </w:r>
            <w:r w:rsidRPr="00045F6E">
              <w:rPr>
                <w:rFonts w:ascii="Times New Roman" w:hAnsi="Times New Roman" w:cs="Times New Roman"/>
                <w:sz w:val="16"/>
                <w:szCs w:val="16"/>
              </w:rPr>
              <w:t xml:space="preserve"> </w:t>
            </w:r>
            <w:r w:rsidRPr="00045F6E">
              <w:rPr>
                <w:rFonts w:ascii="Times New Roman" w:hAnsi="Times New Roman" w:cs="Times New Roman"/>
                <w:i/>
                <w:iCs/>
                <w:sz w:val="16"/>
                <w:szCs w:val="16"/>
              </w:rPr>
              <w:t>кабачковая икра)</w:t>
            </w:r>
            <w:r w:rsidRPr="00045F6E">
              <w:rPr>
                <w:rFonts w:ascii="Times New Roman" w:hAnsi="Times New Roman" w:cs="Times New Roman"/>
                <w:sz w:val="16"/>
                <w:szCs w:val="16"/>
              </w:rPr>
              <w:t>; изменять окончания существительных в винительном, дательном творительном падежах</w:t>
            </w:r>
          </w:p>
          <w:p w:rsidR="008F6D90" w:rsidRPr="00045F6E" w:rsidRDefault="008F6D90" w:rsidP="00051DA7">
            <w:pPr>
              <w:autoSpaceDE w:val="0"/>
              <w:autoSpaceDN w:val="0"/>
              <w:adjustRightInd w:val="0"/>
              <w:jc w:val="both"/>
              <w:rPr>
                <w:rFonts w:ascii="Times New Roman" w:hAnsi="Times New Roman" w:cs="Times New Roman"/>
                <w:iCs/>
                <w:sz w:val="16"/>
                <w:szCs w:val="16"/>
              </w:rPr>
            </w:pPr>
            <w:r w:rsidRPr="00045F6E">
              <w:rPr>
                <w:rFonts w:ascii="Times New Roman" w:hAnsi="Times New Roman" w:cs="Times New Roman"/>
                <w:i/>
                <w:iCs/>
                <w:sz w:val="16"/>
                <w:szCs w:val="16"/>
              </w:rPr>
              <w:t xml:space="preserve">Коррекционно-развивающие цели: </w:t>
            </w:r>
            <w:r w:rsidRPr="00045F6E">
              <w:rPr>
                <w:rFonts w:ascii="Times New Roman" w:hAnsi="Times New Roman" w:cs="Times New Roman"/>
                <w:iCs/>
                <w:sz w:val="16"/>
                <w:szCs w:val="16"/>
              </w:rPr>
              <w:t>развивать внимание, воображение, мышление; активизировать, расширять и обобщать знания детей по теме; упражнять в составлении предложений, развивать связную речь</w:t>
            </w:r>
          </w:p>
          <w:p w:rsidR="008F6D90" w:rsidRPr="00045F6E" w:rsidRDefault="008F6D90" w:rsidP="00051DA7">
            <w:pPr>
              <w:autoSpaceDE w:val="0"/>
              <w:autoSpaceDN w:val="0"/>
              <w:adjustRightInd w:val="0"/>
              <w:jc w:val="both"/>
              <w:rPr>
                <w:rFonts w:ascii="Times New Roman" w:hAnsi="Times New Roman" w:cs="Times New Roman"/>
                <w:iCs/>
                <w:sz w:val="16"/>
                <w:szCs w:val="16"/>
              </w:rPr>
            </w:pPr>
            <w:r w:rsidRPr="00045F6E">
              <w:rPr>
                <w:rFonts w:ascii="Times New Roman" w:hAnsi="Times New Roman" w:cs="Times New Roman"/>
                <w:i/>
                <w:iCs/>
                <w:sz w:val="16"/>
                <w:szCs w:val="16"/>
              </w:rPr>
              <w:t xml:space="preserve">Коррекционно-воспитательная цель: </w:t>
            </w:r>
            <w:r w:rsidRPr="00045F6E">
              <w:rPr>
                <w:rFonts w:ascii="Times New Roman" w:hAnsi="Times New Roman" w:cs="Times New Roman"/>
                <w:iCs/>
                <w:sz w:val="16"/>
                <w:szCs w:val="16"/>
              </w:rPr>
              <w:t>воспитывать навык культурного поведения в общественных местах</w:t>
            </w:r>
          </w:p>
          <w:p w:rsidR="008F6D90" w:rsidRPr="00045F6E" w:rsidRDefault="008F6D90" w:rsidP="00051DA7">
            <w:pPr>
              <w:autoSpaceDE w:val="0"/>
              <w:autoSpaceDN w:val="0"/>
              <w:adjustRightInd w:val="0"/>
              <w:rPr>
                <w:rFonts w:ascii="Times New Roman" w:hAnsi="Times New Roman" w:cs="Times New Roman"/>
                <w:sz w:val="16"/>
                <w:szCs w:val="16"/>
              </w:rPr>
            </w:pPr>
            <w:r w:rsidRPr="00045F6E">
              <w:rPr>
                <w:rFonts w:ascii="Times New Roman" w:hAnsi="Times New Roman" w:cs="Times New Roman"/>
                <w:i/>
                <w:iCs/>
                <w:sz w:val="16"/>
                <w:szCs w:val="16"/>
              </w:rPr>
              <w:t xml:space="preserve">Оборудование: </w:t>
            </w:r>
            <w:r w:rsidRPr="00045F6E">
              <w:rPr>
                <w:rFonts w:ascii="Times New Roman" w:hAnsi="Times New Roman" w:cs="Times New Roman"/>
                <w:iCs/>
                <w:sz w:val="16"/>
                <w:szCs w:val="16"/>
              </w:rPr>
              <w:t>поварские колпаки, предметные картинки с изображением различных продуктов и блюд</w:t>
            </w:r>
          </w:p>
        </w:tc>
        <w:tc>
          <w:tcPr>
            <w:tcW w:w="7393" w:type="dxa"/>
            <w:gridSpan w:val="2"/>
          </w:tcPr>
          <w:p w:rsidR="008F6D90" w:rsidRPr="00045F6E" w:rsidRDefault="008F6D90" w:rsidP="00051DA7">
            <w:pPr>
              <w:pStyle w:val="Style33"/>
              <w:widowControl/>
              <w:jc w:val="both"/>
              <w:rPr>
                <w:rStyle w:val="FontStyle417"/>
                <w:sz w:val="16"/>
                <w:szCs w:val="18"/>
              </w:rPr>
            </w:pPr>
            <w:proofErr w:type="gramStart"/>
            <w:r w:rsidRPr="00045F6E">
              <w:rPr>
                <w:rStyle w:val="FontStyle421"/>
                <w:b w:val="0"/>
                <w:sz w:val="16"/>
                <w:szCs w:val="18"/>
              </w:rPr>
              <w:t>Коррекционно-образовательные цели:</w:t>
            </w:r>
            <w:r w:rsidRPr="00045F6E">
              <w:rPr>
                <w:rStyle w:val="FontStyle421"/>
                <w:sz w:val="16"/>
                <w:szCs w:val="18"/>
              </w:rPr>
              <w:t xml:space="preserve"> </w:t>
            </w:r>
            <w:r w:rsidRPr="00045F6E">
              <w:rPr>
                <w:rStyle w:val="FontStyle417"/>
                <w:sz w:val="16"/>
                <w:szCs w:val="18"/>
              </w:rPr>
              <w:t xml:space="preserve">формировать и расширять «семантическое поле» слов-глаголов, развивать валентность слов; </w:t>
            </w:r>
            <w:r w:rsidRPr="00045F6E">
              <w:rPr>
                <w:sz w:val="16"/>
                <w:szCs w:val="18"/>
              </w:rPr>
              <w:t xml:space="preserve">употребление глаголов во множественном и единственном числе </w:t>
            </w:r>
            <w:r w:rsidRPr="00045F6E">
              <w:rPr>
                <w:i/>
                <w:iCs/>
                <w:sz w:val="16"/>
                <w:szCs w:val="18"/>
              </w:rPr>
              <w:t>(чистит — чистят,</w:t>
            </w:r>
            <w:r w:rsidRPr="00045F6E">
              <w:rPr>
                <w:sz w:val="16"/>
                <w:szCs w:val="18"/>
              </w:rPr>
              <w:t xml:space="preserve"> </w:t>
            </w:r>
            <w:r w:rsidRPr="00045F6E">
              <w:rPr>
                <w:i/>
                <w:iCs/>
                <w:sz w:val="16"/>
                <w:szCs w:val="18"/>
              </w:rPr>
              <w:t>моет – моют)</w:t>
            </w:r>
            <w:proofErr w:type="gramEnd"/>
          </w:p>
          <w:p w:rsidR="008F6D90" w:rsidRPr="00045F6E" w:rsidRDefault="008F6D90" w:rsidP="00051DA7">
            <w:pPr>
              <w:pStyle w:val="Style33"/>
              <w:widowControl/>
              <w:jc w:val="both"/>
              <w:rPr>
                <w:rStyle w:val="FontStyle417"/>
                <w:sz w:val="16"/>
                <w:szCs w:val="18"/>
              </w:rPr>
            </w:pPr>
            <w:r w:rsidRPr="00045F6E">
              <w:rPr>
                <w:rStyle w:val="FontStyle421"/>
                <w:b w:val="0"/>
                <w:sz w:val="16"/>
                <w:szCs w:val="18"/>
              </w:rPr>
              <w:t>Коррекционно-развивающие цели:</w:t>
            </w:r>
            <w:r w:rsidRPr="00045F6E">
              <w:rPr>
                <w:rStyle w:val="FontStyle417"/>
                <w:b/>
                <w:sz w:val="16"/>
                <w:szCs w:val="18"/>
              </w:rPr>
              <w:t xml:space="preserve"> </w:t>
            </w:r>
            <w:r w:rsidRPr="00045F6E">
              <w:rPr>
                <w:rStyle w:val="FontStyle417"/>
                <w:sz w:val="16"/>
                <w:szCs w:val="18"/>
              </w:rPr>
              <w:t>автоматизировать звук</w:t>
            </w:r>
            <w:proofErr w:type="gramStart"/>
            <w:r w:rsidRPr="00045F6E">
              <w:rPr>
                <w:rStyle w:val="FontStyle417"/>
                <w:sz w:val="16"/>
                <w:szCs w:val="18"/>
              </w:rPr>
              <w:t xml:space="preserve"> С</w:t>
            </w:r>
            <w:proofErr w:type="gramEnd"/>
            <w:r w:rsidRPr="00045F6E">
              <w:rPr>
                <w:rStyle w:val="FontStyle417"/>
                <w:sz w:val="16"/>
                <w:szCs w:val="18"/>
              </w:rPr>
              <w:t xml:space="preserve"> в слогах, словах, предложениях через формирование семантического поля; развивать дыхание и голос, фонематический слух и восприятие; уточнять и расширять словарь по теме</w:t>
            </w:r>
          </w:p>
          <w:p w:rsidR="008F6D90" w:rsidRPr="00045F6E" w:rsidRDefault="008F6D90" w:rsidP="00051DA7">
            <w:pPr>
              <w:jc w:val="both"/>
              <w:rPr>
                <w:rStyle w:val="FontStyle417"/>
                <w:sz w:val="16"/>
                <w:szCs w:val="18"/>
              </w:rPr>
            </w:pPr>
            <w:r w:rsidRPr="00045F6E">
              <w:rPr>
                <w:rStyle w:val="FontStyle421"/>
                <w:b w:val="0"/>
                <w:sz w:val="16"/>
                <w:szCs w:val="18"/>
              </w:rPr>
              <w:t xml:space="preserve">Коррекционно-воспитательная цель: </w:t>
            </w:r>
            <w:r w:rsidRPr="00045F6E">
              <w:rPr>
                <w:rStyle w:val="FontStyle417"/>
                <w:sz w:val="16"/>
                <w:szCs w:val="18"/>
              </w:rPr>
              <w:t>воспитывать самоконтроль за собственной речью</w:t>
            </w:r>
          </w:p>
          <w:p w:rsidR="008F6D90" w:rsidRPr="00045F6E" w:rsidRDefault="008F6D90" w:rsidP="00051DA7">
            <w:pPr>
              <w:jc w:val="both"/>
              <w:rPr>
                <w:rFonts w:ascii="Times New Roman" w:hAnsi="Times New Roman" w:cs="Times New Roman"/>
                <w:sz w:val="16"/>
                <w:szCs w:val="18"/>
              </w:rPr>
            </w:pPr>
            <w:r w:rsidRPr="00045F6E">
              <w:rPr>
                <w:rFonts w:ascii="Times New Roman" w:hAnsi="Times New Roman" w:cs="Times New Roman"/>
                <w:b/>
                <w:bCs/>
                <w:i/>
                <w:sz w:val="16"/>
                <w:szCs w:val="18"/>
              </w:rPr>
              <w:t>Оборудование:</w:t>
            </w:r>
            <w:r w:rsidRPr="00045F6E">
              <w:rPr>
                <w:rFonts w:ascii="Times New Roman" w:hAnsi="Times New Roman" w:cs="Times New Roman"/>
                <w:bCs/>
                <w:sz w:val="16"/>
                <w:szCs w:val="18"/>
              </w:rPr>
              <w:t xml:space="preserve"> индивидуальные зеркала; наборы цветных фишек для составления звуковых схем; изображения звуков-человечков (красный, синий или красный); предметные картинки, в названиях которых есть звук</w:t>
            </w:r>
            <w:proofErr w:type="gramStart"/>
            <w:r w:rsidRPr="00045F6E">
              <w:rPr>
                <w:rFonts w:ascii="Times New Roman" w:hAnsi="Times New Roman" w:cs="Times New Roman"/>
                <w:bCs/>
                <w:sz w:val="16"/>
                <w:szCs w:val="18"/>
              </w:rPr>
              <w:t xml:space="preserve"> С</w:t>
            </w:r>
            <w:proofErr w:type="gramEnd"/>
            <w:r w:rsidRPr="00045F6E">
              <w:rPr>
                <w:rFonts w:ascii="Times New Roman" w:hAnsi="Times New Roman"/>
                <w:sz w:val="16"/>
                <w:szCs w:val="18"/>
              </w:rPr>
              <w:t xml:space="preserve"> </w:t>
            </w:r>
            <w:r w:rsidRPr="00045F6E">
              <w:rPr>
                <w:rFonts w:ascii="Times New Roman" w:hAnsi="Times New Roman" w:cs="Times New Roman"/>
                <w:bCs/>
                <w:sz w:val="16"/>
                <w:szCs w:val="18"/>
              </w:rPr>
              <w:t>(начало, середина, конец); тетради, карандаши; предметные картинки по лексической теме; «звуковые» линейки; призовые фишки черного и белого цвета</w:t>
            </w:r>
          </w:p>
        </w:tc>
      </w:tr>
      <w:tr w:rsidR="00F254FD" w:rsidRPr="00045F6E" w:rsidTr="00051DA7">
        <w:tc>
          <w:tcPr>
            <w:tcW w:w="14786" w:type="dxa"/>
            <w:gridSpan w:val="4"/>
            <w:shd w:val="clear" w:color="auto" w:fill="F2F2F2" w:themeFill="background1" w:themeFillShade="F2"/>
          </w:tcPr>
          <w:p w:rsidR="008F6D90" w:rsidRPr="00045F6E" w:rsidRDefault="008F6D90" w:rsidP="00051DA7">
            <w:pPr>
              <w:jc w:val="both"/>
              <w:rPr>
                <w:rFonts w:ascii="Times New Roman" w:hAnsi="Times New Roman" w:cs="Times New Roman"/>
                <w:sz w:val="6"/>
                <w:szCs w:val="18"/>
              </w:rPr>
            </w:pPr>
          </w:p>
        </w:tc>
      </w:tr>
      <w:tr w:rsidR="00F254FD" w:rsidRPr="00045F6E" w:rsidTr="00051DA7">
        <w:tc>
          <w:tcPr>
            <w:tcW w:w="2646" w:type="dxa"/>
          </w:tcPr>
          <w:p w:rsidR="008F6D90" w:rsidRPr="00045F6E" w:rsidRDefault="008F6D90" w:rsidP="00051DA7">
            <w:pPr>
              <w:jc w:val="both"/>
              <w:rPr>
                <w:rFonts w:ascii="Times New Roman" w:hAnsi="Times New Roman" w:cs="Times New Roman"/>
                <w:sz w:val="16"/>
                <w:szCs w:val="18"/>
              </w:rPr>
            </w:pPr>
            <w:r w:rsidRPr="00045F6E">
              <w:rPr>
                <w:rFonts w:ascii="Times New Roman" w:hAnsi="Times New Roman" w:cs="Times New Roman"/>
                <w:i/>
                <w:iCs/>
                <w:sz w:val="16"/>
                <w:szCs w:val="18"/>
              </w:rPr>
              <w:t xml:space="preserve">Дата «____»______________ </w:t>
            </w:r>
          </w:p>
        </w:tc>
        <w:tc>
          <w:tcPr>
            <w:tcW w:w="4747" w:type="dxa"/>
          </w:tcPr>
          <w:p w:rsidR="008F6D90" w:rsidRPr="00045F6E" w:rsidRDefault="008F6D90" w:rsidP="00051DA7">
            <w:pPr>
              <w:jc w:val="both"/>
              <w:rPr>
                <w:rFonts w:ascii="Times New Roman" w:hAnsi="Times New Roman" w:cs="Times New Roman"/>
                <w:b/>
                <w:iCs/>
                <w:sz w:val="16"/>
                <w:szCs w:val="18"/>
              </w:rPr>
            </w:pPr>
            <w:r w:rsidRPr="00045F6E">
              <w:rPr>
                <w:rFonts w:ascii="Times New Roman" w:hAnsi="Times New Roman" w:cs="Times New Roman"/>
                <w:b/>
                <w:sz w:val="16"/>
                <w:szCs w:val="18"/>
              </w:rPr>
              <w:t>Развитие связной речи</w:t>
            </w:r>
          </w:p>
        </w:tc>
        <w:tc>
          <w:tcPr>
            <w:tcW w:w="2562" w:type="dxa"/>
          </w:tcPr>
          <w:p w:rsidR="008F6D90" w:rsidRPr="00045F6E" w:rsidRDefault="008F6D90" w:rsidP="00051DA7">
            <w:pPr>
              <w:jc w:val="both"/>
              <w:rPr>
                <w:rFonts w:ascii="Times New Roman" w:hAnsi="Times New Roman" w:cs="Times New Roman"/>
                <w:sz w:val="16"/>
                <w:szCs w:val="18"/>
              </w:rPr>
            </w:pPr>
            <w:r w:rsidRPr="00045F6E">
              <w:rPr>
                <w:rFonts w:ascii="Times New Roman" w:hAnsi="Times New Roman" w:cs="Times New Roman"/>
                <w:i/>
                <w:iCs/>
                <w:sz w:val="16"/>
                <w:szCs w:val="18"/>
              </w:rPr>
              <w:t xml:space="preserve">Дата «____»______________ </w:t>
            </w:r>
          </w:p>
        </w:tc>
        <w:tc>
          <w:tcPr>
            <w:tcW w:w="4831" w:type="dxa"/>
          </w:tcPr>
          <w:p w:rsidR="008F6D90" w:rsidRPr="00045F6E" w:rsidRDefault="008F6D90" w:rsidP="00051DA7">
            <w:pPr>
              <w:jc w:val="both"/>
              <w:rPr>
                <w:rFonts w:ascii="Times New Roman" w:hAnsi="Times New Roman" w:cs="Times New Roman"/>
                <w:b/>
                <w:iCs/>
                <w:sz w:val="16"/>
                <w:szCs w:val="18"/>
              </w:rPr>
            </w:pPr>
            <w:r w:rsidRPr="00045F6E">
              <w:rPr>
                <w:rFonts w:ascii="Times New Roman" w:hAnsi="Times New Roman" w:cs="Times New Roman"/>
                <w:b/>
                <w:sz w:val="16"/>
                <w:szCs w:val="18"/>
              </w:rPr>
              <w:t>Развитие связной речи</w:t>
            </w:r>
          </w:p>
        </w:tc>
      </w:tr>
      <w:tr w:rsidR="00F254FD" w:rsidRPr="00045F6E" w:rsidTr="00051DA7">
        <w:tc>
          <w:tcPr>
            <w:tcW w:w="7393" w:type="dxa"/>
            <w:gridSpan w:val="2"/>
          </w:tcPr>
          <w:p w:rsidR="008F6D90" w:rsidRPr="00045F6E" w:rsidRDefault="008F6D90" w:rsidP="00051DA7">
            <w:pPr>
              <w:jc w:val="both"/>
              <w:rPr>
                <w:rFonts w:ascii="Times New Roman" w:hAnsi="Times New Roman" w:cs="Times New Roman"/>
                <w:sz w:val="16"/>
                <w:szCs w:val="18"/>
              </w:rPr>
            </w:pPr>
            <w:r w:rsidRPr="00045F6E">
              <w:rPr>
                <w:rFonts w:ascii="Times New Roman" w:hAnsi="Times New Roman" w:cs="Times New Roman"/>
                <w:sz w:val="16"/>
                <w:szCs w:val="18"/>
              </w:rPr>
              <w:t xml:space="preserve">ТЕМА: </w:t>
            </w:r>
            <w:r w:rsidRPr="00045F6E">
              <w:rPr>
                <w:rFonts w:ascii="Times New Roman" w:eastAsia="Times New Roman" w:hAnsi="Times New Roman" w:cs="Times New Roman"/>
                <w:sz w:val="16"/>
                <w:szCs w:val="18"/>
              </w:rPr>
              <w:t>Составление пересказа текста рассказа А.В.Потаповой «Бабушкина наука» по плану из опорных рисунков</w:t>
            </w:r>
          </w:p>
        </w:tc>
        <w:tc>
          <w:tcPr>
            <w:tcW w:w="7393" w:type="dxa"/>
            <w:gridSpan w:val="2"/>
          </w:tcPr>
          <w:p w:rsidR="008F6D90" w:rsidRPr="00045F6E" w:rsidRDefault="008F6D90" w:rsidP="00051DA7">
            <w:pPr>
              <w:jc w:val="both"/>
              <w:rPr>
                <w:rFonts w:ascii="Times New Roman" w:hAnsi="Times New Roman" w:cs="Times New Roman"/>
                <w:sz w:val="16"/>
                <w:szCs w:val="18"/>
              </w:rPr>
            </w:pPr>
            <w:r w:rsidRPr="00045F6E">
              <w:rPr>
                <w:rFonts w:ascii="Times New Roman" w:hAnsi="Times New Roman" w:cs="Times New Roman"/>
                <w:sz w:val="16"/>
                <w:szCs w:val="18"/>
              </w:rPr>
              <w:t>ТЕМА: «</w:t>
            </w:r>
            <w:r w:rsidRPr="00045F6E">
              <w:rPr>
                <w:rFonts w:ascii="Times New Roman" w:hAnsi="Times New Roman" w:cs="Times New Roman"/>
                <w:bCs/>
                <w:sz w:val="16"/>
                <w:szCs w:val="18"/>
              </w:rPr>
              <w:t>Пересказ рассказа В. Катаева «Грибы»</w:t>
            </w:r>
            <w:r w:rsidRPr="00045F6E">
              <w:rPr>
                <w:rFonts w:ascii="Times New Roman" w:hAnsi="Times New Roman" w:cs="Times New Roman"/>
                <w:sz w:val="16"/>
                <w:szCs w:val="18"/>
              </w:rPr>
              <w:t>»</w:t>
            </w:r>
          </w:p>
        </w:tc>
      </w:tr>
      <w:tr w:rsidR="00F254FD" w:rsidRPr="00045F6E" w:rsidTr="00051DA7">
        <w:tc>
          <w:tcPr>
            <w:tcW w:w="7393" w:type="dxa"/>
            <w:gridSpan w:val="2"/>
          </w:tcPr>
          <w:p w:rsidR="008F6D90" w:rsidRPr="00045F6E" w:rsidRDefault="008F6D90" w:rsidP="00051DA7">
            <w:pPr>
              <w:shd w:val="clear" w:color="auto" w:fill="FFFFFF"/>
              <w:autoSpaceDE w:val="0"/>
              <w:autoSpaceDN w:val="0"/>
              <w:adjustRightInd w:val="0"/>
              <w:jc w:val="both"/>
              <w:rPr>
                <w:rFonts w:ascii="Times New Roman" w:hAnsi="Times New Roman" w:cs="Times New Roman"/>
                <w:sz w:val="16"/>
                <w:szCs w:val="18"/>
              </w:rPr>
            </w:pPr>
            <w:r w:rsidRPr="00045F6E">
              <w:rPr>
                <w:rFonts w:ascii="Times New Roman" w:hAnsi="Times New Roman" w:cs="Times New Roman"/>
                <w:i/>
                <w:iCs/>
                <w:sz w:val="16"/>
                <w:szCs w:val="18"/>
              </w:rPr>
              <w:t xml:space="preserve">Коррекционно-образовательные цели: </w:t>
            </w:r>
            <w:r w:rsidRPr="00045F6E">
              <w:rPr>
                <w:rFonts w:ascii="Times New Roman" w:hAnsi="Times New Roman" w:cs="Times New Roman"/>
                <w:iCs/>
                <w:sz w:val="16"/>
                <w:szCs w:val="18"/>
              </w:rPr>
              <w:t>уточнить, расширить, активизировать словарь по теме «Продукты питания»; учить составлять пересказ текста по плану из опорных рисунков</w:t>
            </w:r>
          </w:p>
          <w:p w:rsidR="008F6D90" w:rsidRPr="00045F6E" w:rsidRDefault="008F6D90" w:rsidP="00051DA7">
            <w:pPr>
              <w:shd w:val="clear" w:color="auto" w:fill="FFFFFF"/>
              <w:autoSpaceDE w:val="0"/>
              <w:autoSpaceDN w:val="0"/>
              <w:adjustRightInd w:val="0"/>
              <w:jc w:val="both"/>
              <w:rPr>
                <w:rFonts w:ascii="Times New Roman" w:hAnsi="Times New Roman" w:cs="Times New Roman"/>
                <w:sz w:val="16"/>
                <w:szCs w:val="18"/>
              </w:rPr>
            </w:pPr>
            <w:r w:rsidRPr="00045F6E">
              <w:rPr>
                <w:rFonts w:ascii="Times New Roman" w:hAnsi="Times New Roman" w:cs="Times New Roman"/>
                <w:i/>
                <w:iCs/>
                <w:sz w:val="16"/>
                <w:szCs w:val="18"/>
              </w:rPr>
              <w:t xml:space="preserve">Коррекционно-развивающие цели: </w:t>
            </w:r>
            <w:r w:rsidRPr="00045F6E">
              <w:rPr>
                <w:rFonts w:ascii="Times New Roman" w:hAnsi="Times New Roman" w:cs="Times New Roman"/>
                <w:iCs/>
                <w:sz w:val="16"/>
                <w:szCs w:val="18"/>
              </w:rPr>
              <w:t>развивать наблюдательность, зрительное внимание, логическое мышление и творческое воображение</w:t>
            </w:r>
          </w:p>
          <w:p w:rsidR="008F6D90" w:rsidRPr="00045F6E" w:rsidRDefault="008F6D90" w:rsidP="00051DA7">
            <w:pPr>
              <w:jc w:val="both"/>
              <w:rPr>
                <w:rFonts w:ascii="Times New Roman" w:hAnsi="Times New Roman" w:cs="Times New Roman"/>
                <w:sz w:val="16"/>
                <w:szCs w:val="18"/>
              </w:rPr>
            </w:pPr>
            <w:r w:rsidRPr="00045F6E">
              <w:rPr>
                <w:rFonts w:ascii="Times New Roman" w:hAnsi="Times New Roman" w:cs="Times New Roman"/>
                <w:i/>
                <w:iCs/>
                <w:sz w:val="16"/>
                <w:szCs w:val="18"/>
              </w:rPr>
              <w:t xml:space="preserve">Коррекционно-воспитательная цель: </w:t>
            </w:r>
            <w:r w:rsidRPr="00045F6E">
              <w:rPr>
                <w:rFonts w:ascii="Times New Roman" w:eastAsia="Times New Roman" w:hAnsi="Times New Roman" w:cs="Times New Roman"/>
                <w:sz w:val="16"/>
                <w:szCs w:val="18"/>
              </w:rPr>
              <w:t>воспитывать уважительное и береж</w:t>
            </w:r>
            <w:r w:rsidRPr="00045F6E">
              <w:rPr>
                <w:rFonts w:ascii="Times New Roman" w:eastAsia="Times New Roman" w:hAnsi="Times New Roman" w:cs="Times New Roman"/>
                <w:sz w:val="16"/>
                <w:szCs w:val="18"/>
              </w:rPr>
              <w:softHyphen/>
              <w:t>ное отношение к хлебу</w:t>
            </w:r>
          </w:p>
          <w:p w:rsidR="008F6D90" w:rsidRPr="00045F6E" w:rsidRDefault="008F6D90" w:rsidP="00051DA7">
            <w:pPr>
              <w:jc w:val="both"/>
              <w:rPr>
                <w:rFonts w:ascii="Times New Roman" w:hAnsi="Times New Roman" w:cs="Times New Roman"/>
                <w:sz w:val="16"/>
                <w:szCs w:val="18"/>
              </w:rPr>
            </w:pPr>
            <w:proofErr w:type="gramStart"/>
            <w:r w:rsidRPr="00045F6E">
              <w:rPr>
                <w:rFonts w:ascii="Times New Roman" w:hAnsi="Times New Roman" w:cs="Times New Roman"/>
                <w:b/>
                <w:i/>
                <w:sz w:val="16"/>
                <w:szCs w:val="18"/>
              </w:rPr>
              <w:t>Оборудование:</w:t>
            </w:r>
            <w:r w:rsidRPr="00045F6E">
              <w:rPr>
                <w:rFonts w:ascii="Times New Roman" w:hAnsi="Times New Roman" w:cs="Times New Roman"/>
                <w:sz w:val="16"/>
                <w:szCs w:val="18"/>
              </w:rPr>
              <w:t xml:space="preserve"> текст рассказа А.В.Потаповой «Бабушкина наука» (с.195-196), опорный план из рисунков (ч/б илл. №76-79); кастрюлька, две миски, две ложки, муляжи вареников, моркови и капусты, горстка крупы, игрушечная кошка; мягкий мяч среднего размера, магнитно-маркерная доска, маркеры</w:t>
            </w:r>
            <w:proofErr w:type="gramEnd"/>
          </w:p>
        </w:tc>
        <w:tc>
          <w:tcPr>
            <w:tcW w:w="7393" w:type="dxa"/>
            <w:gridSpan w:val="2"/>
          </w:tcPr>
          <w:p w:rsidR="008F6D90" w:rsidRPr="00045F6E" w:rsidRDefault="008F6D90" w:rsidP="00051DA7">
            <w:pPr>
              <w:widowControl w:val="0"/>
              <w:shd w:val="clear" w:color="auto" w:fill="FFFFFF"/>
              <w:tabs>
                <w:tab w:val="left" w:pos="331"/>
              </w:tabs>
              <w:autoSpaceDE w:val="0"/>
              <w:autoSpaceDN w:val="0"/>
              <w:adjustRightInd w:val="0"/>
              <w:jc w:val="both"/>
              <w:rPr>
                <w:rFonts w:ascii="Times New Roman" w:hAnsi="Times New Roman"/>
                <w:sz w:val="16"/>
                <w:szCs w:val="18"/>
              </w:rPr>
            </w:pPr>
            <w:r w:rsidRPr="00045F6E">
              <w:rPr>
                <w:rFonts w:ascii="Times New Roman" w:hAnsi="Times New Roman"/>
                <w:i/>
                <w:sz w:val="16"/>
                <w:szCs w:val="18"/>
              </w:rPr>
              <w:t>Коррекционно-образовательная цель:</w:t>
            </w:r>
            <w:r w:rsidRPr="00045F6E">
              <w:rPr>
                <w:rFonts w:ascii="Times New Roman" w:hAnsi="Times New Roman"/>
                <w:sz w:val="16"/>
                <w:szCs w:val="18"/>
              </w:rPr>
              <w:t xml:space="preserve"> учить пересказывать рассказ близко к тексту с помощью сюжетных картин</w:t>
            </w:r>
          </w:p>
          <w:p w:rsidR="008F6D90" w:rsidRPr="00045F6E" w:rsidRDefault="008F6D90" w:rsidP="00051DA7">
            <w:pPr>
              <w:widowControl w:val="0"/>
              <w:shd w:val="clear" w:color="auto" w:fill="FFFFFF"/>
              <w:tabs>
                <w:tab w:val="left" w:pos="374"/>
              </w:tabs>
              <w:autoSpaceDE w:val="0"/>
              <w:autoSpaceDN w:val="0"/>
              <w:adjustRightInd w:val="0"/>
              <w:jc w:val="both"/>
              <w:rPr>
                <w:rFonts w:ascii="Times New Roman" w:hAnsi="Times New Roman"/>
                <w:i/>
                <w:iCs/>
                <w:sz w:val="16"/>
                <w:szCs w:val="18"/>
              </w:rPr>
            </w:pPr>
            <w:r w:rsidRPr="00045F6E">
              <w:rPr>
                <w:rFonts w:ascii="Times New Roman" w:hAnsi="Times New Roman"/>
                <w:i/>
                <w:sz w:val="16"/>
                <w:szCs w:val="18"/>
              </w:rPr>
              <w:t>Коррекционно-развивающие цели:</w:t>
            </w:r>
            <w:r w:rsidRPr="00045F6E">
              <w:rPr>
                <w:rFonts w:ascii="Times New Roman" w:hAnsi="Times New Roman"/>
                <w:sz w:val="16"/>
                <w:szCs w:val="18"/>
              </w:rPr>
              <w:t xml:space="preserve"> уточнять и пополнять знания о съедобных и несъедобных грибах; упражнять   в   согласовании   числительных   с существительными; умение точно отвечать на поставленные вопросы</w:t>
            </w:r>
          </w:p>
          <w:p w:rsidR="008F6D90" w:rsidRPr="00045F6E" w:rsidRDefault="008F6D90" w:rsidP="00051DA7">
            <w:pPr>
              <w:jc w:val="both"/>
              <w:rPr>
                <w:rFonts w:ascii="Times New Roman" w:hAnsi="Times New Roman" w:cs="Times New Roman"/>
                <w:sz w:val="16"/>
                <w:szCs w:val="18"/>
              </w:rPr>
            </w:pPr>
            <w:r w:rsidRPr="00045F6E">
              <w:rPr>
                <w:rFonts w:ascii="Times New Roman" w:hAnsi="Times New Roman"/>
                <w:i/>
                <w:sz w:val="16"/>
                <w:szCs w:val="18"/>
              </w:rPr>
              <w:t xml:space="preserve">Коррекционно-воспитательная цель: </w:t>
            </w:r>
            <w:r w:rsidRPr="00045F6E">
              <w:rPr>
                <w:rFonts w:ascii="Times New Roman" w:hAnsi="Times New Roman"/>
                <w:sz w:val="16"/>
                <w:szCs w:val="18"/>
              </w:rPr>
              <w:t>воспитывать и прививать интерес к художественному слову</w:t>
            </w:r>
          </w:p>
          <w:p w:rsidR="008F6D90" w:rsidRPr="00045F6E" w:rsidRDefault="008F6D90" w:rsidP="00051DA7">
            <w:pPr>
              <w:shd w:val="clear" w:color="auto" w:fill="FFFFFF"/>
              <w:jc w:val="both"/>
              <w:rPr>
                <w:rFonts w:ascii="Times New Roman" w:hAnsi="Times New Roman" w:cs="Times New Roman"/>
                <w:bCs/>
                <w:sz w:val="16"/>
                <w:szCs w:val="18"/>
              </w:rPr>
            </w:pPr>
            <w:r w:rsidRPr="00045F6E">
              <w:rPr>
                <w:rFonts w:ascii="Times New Roman" w:hAnsi="Times New Roman" w:cs="Times New Roman"/>
                <w:b/>
                <w:bCs/>
                <w:i/>
                <w:sz w:val="16"/>
                <w:szCs w:val="18"/>
              </w:rPr>
              <w:t>Оборудование:</w:t>
            </w:r>
            <w:r w:rsidRPr="00045F6E">
              <w:rPr>
                <w:rFonts w:ascii="Times New Roman" w:hAnsi="Times New Roman" w:cs="Times New Roman"/>
                <w:b/>
                <w:bCs/>
                <w:sz w:val="16"/>
                <w:szCs w:val="18"/>
              </w:rPr>
              <w:t xml:space="preserve"> </w:t>
            </w:r>
            <w:r w:rsidRPr="00045F6E">
              <w:rPr>
                <w:rFonts w:ascii="Times New Roman" w:hAnsi="Times New Roman" w:cs="Times New Roman"/>
                <w:sz w:val="16"/>
                <w:szCs w:val="18"/>
              </w:rPr>
              <w:t>текст рассказа В. Катаева «Грибы», сюжетные картины к тексту (рис. 4-7), предметные картинки с изображением съедобных и несъедобных грибов (подбирает логопед)</w:t>
            </w:r>
          </w:p>
        </w:tc>
      </w:tr>
    </w:tbl>
    <w:p w:rsidR="008F6D90" w:rsidRPr="00045F6E" w:rsidRDefault="008F6D90" w:rsidP="008F6D90">
      <w:pPr>
        <w:tabs>
          <w:tab w:val="left" w:pos="11505"/>
        </w:tabs>
        <w:spacing w:after="0" w:line="240" w:lineRule="auto"/>
        <w:jc w:val="both"/>
        <w:rPr>
          <w:sz w:val="18"/>
          <w:szCs w:val="18"/>
        </w:rPr>
      </w:pPr>
    </w:p>
    <w:p w:rsidR="008F6D90" w:rsidRPr="00045F6E" w:rsidRDefault="008F6D90" w:rsidP="008F6D90">
      <w:pPr>
        <w:spacing w:after="0" w:line="240" w:lineRule="auto"/>
        <w:jc w:val="right"/>
        <w:rPr>
          <w:rFonts w:ascii="Times New Roman" w:hAnsi="Times New Roman" w:cs="Times New Roman"/>
          <w:i/>
        </w:rPr>
      </w:pPr>
    </w:p>
    <w:p w:rsidR="008F6D90" w:rsidRPr="00045F6E" w:rsidRDefault="008F6D90" w:rsidP="008F6D90">
      <w:pPr>
        <w:spacing w:after="0" w:line="240" w:lineRule="auto"/>
        <w:jc w:val="right"/>
        <w:rPr>
          <w:rFonts w:ascii="Times New Roman" w:hAnsi="Times New Roman" w:cs="Times New Roman"/>
          <w:i/>
        </w:rPr>
      </w:pPr>
    </w:p>
    <w:p w:rsidR="008F6D90" w:rsidRPr="00045F6E" w:rsidRDefault="008F6D90" w:rsidP="008F6D90">
      <w:pPr>
        <w:spacing w:after="0" w:line="240" w:lineRule="auto"/>
        <w:jc w:val="right"/>
        <w:rPr>
          <w:rFonts w:ascii="Times New Roman" w:hAnsi="Times New Roman" w:cs="Times New Roman"/>
          <w:i/>
        </w:rPr>
      </w:pPr>
    </w:p>
    <w:p w:rsidR="008F6D90" w:rsidRDefault="008F6D90" w:rsidP="008F6D90">
      <w:pPr>
        <w:spacing w:after="0" w:line="240" w:lineRule="auto"/>
        <w:jc w:val="right"/>
        <w:rPr>
          <w:rFonts w:ascii="Times New Roman" w:hAnsi="Times New Roman" w:cs="Times New Roman"/>
          <w:i/>
          <w:color w:val="FF000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86"/>
      </w:tblGrid>
      <w:tr w:rsidR="00946604" w:rsidRPr="009F507C" w:rsidTr="00A05FB6">
        <w:tc>
          <w:tcPr>
            <w:tcW w:w="14786" w:type="dxa"/>
          </w:tcPr>
          <w:p w:rsidR="00946604" w:rsidRPr="009F507C" w:rsidRDefault="00946604" w:rsidP="00A05FB6">
            <w:pPr>
              <w:jc w:val="center"/>
              <w:rPr>
                <w:rFonts w:ascii="Times New Roman" w:hAnsi="Times New Roman" w:cs="Times New Roman"/>
                <w:b/>
                <w:i/>
                <w:sz w:val="16"/>
                <w:szCs w:val="16"/>
              </w:rPr>
            </w:pPr>
            <w:r w:rsidRPr="009F507C">
              <w:rPr>
                <w:rFonts w:ascii="Times New Roman" w:hAnsi="Times New Roman" w:cs="Times New Roman"/>
                <w:b/>
                <w:i/>
                <w:sz w:val="16"/>
                <w:szCs w:val="16"/>
              </w:rPr>
              <w:lastRenderedPageBreak/>
              <w:t>ИНДИВИДУАЛЬНАЯ РАБОТА</w:t>
            </w:r>
          </w:p>
          <w:p w:rsidR="00946604" w:rsidRPr="009F507C" w:rsidRDefault="00946604" w:rsidP="00A05FB6">
            <w:pPr>
              <w:rPr>
                <w:sz w:val="16"/>
                <w:szCs w:val="16"/>
              </w:rPr>
            </w:pPr>
          </w:p>
        </w:tc>
      </w:tr>
      <w:tr w:rsidR="00946604" w:rsidRPr="009F507C" w:rsidTr="00A05FB6">
        <w:tc>
          <w:tcPr>
            <w:tcW w:w="14786" w:type="dxa"/>
          </w:tcPr>
          <w:p w:rsidR="00946604" w:rsidRPr="009F507C" w:rsidRDefault="00946604" w:rsidP="00A05FB6">
            <w:pPr>
              <w:rPr>
                <w:rFonts w:ascii="Times New Roman" w:hAnsi="Times New Roman" w:cs="Times New Roman"/>
                <w:i/>
                <w:iCs/>
                <w:sz w:val="16"/>
                <w:szCs w:val="16"/>
              </w:rPr>
            </w:pPr>
            <w:r w:rsidRPr="009F507C">
              <w:rPr>
                <w:rFonts w:ascii="Times New Roman" w:hAnsi="Times New Roman" w:cs="Times New Roman"/>
                <w:i/>
                <w:iCs/>
                <w:sz w:val="16"/>
                <w:szCs w:val="16"/>
              </w:rPr>
              <w:t>Дата «____»______________</w:t>
            </w:r>
          </w:p>
        </w:tc>
      </w:tr>
      <w:tr w:rsidR="00946604" w:rsidRPr="009F507C" w:rsidTr="00A05FB6">
        <w:tc>
          <w:tcPr>
            <w:tcW w:w="14786" w:type="dxa"/>
          </w:tcPr>
          <w:p w:rsidR="00946604" w:rsidRPr="009F507C" w:rsidRDefault="00946604" w:rsidP="00A05FB6">
            <w:pPr>
              <w:jc w:val="both"/>
              <w:rPr>
                <w:rFonts w:ascii="Times New Roman" w:hAnsi="Times New Roman" w:cs="Times New Roman"/>
                <w:sz w:val="16"/>
                <w:szCs w:val="16"/>
              </w:rPr>
            </w:pPr>
            <w:r w:rsidRPr="009F507C">
              <w:rPr>
                <w:rFonts w:ascii="Times New Roman" w:hAnsi="Times New Roman" w:cs="Times New Roman"/>
                <w:sz w:val="16"/>
                <w:szCs w:val="16"/>
              </w:rPr>
              <w:t>ЦЕЛИ: постановка, автоматизация, дифференциация звуков</w:t>
            </w:r>
          </w:p>
          <w:p w:rsidR="00946604" w:rsidRPr="009F507C" w:rsidRDefault="00946604" w:rsidP="00A05FB6">
            <w:pPr>
              <w:jc w:val="both"/>
              <w:rPr>
                <w:sz w:val="16"/>
                <w:szCs w:val="16"/>
              </w:rPr>
            </w:pPr>
          </w:p>
        </w:tc>
      </w:tr>
      <w:tr w:rsidR="00946604" w:rsidRPr="009F507C" w:rsidTr="00A05FB6">
        <w:tc>
          <w:tcPr>
            <w:tcW w:w="14786" w:type="dxa"/>
          </w:tcPr>
          <w:tbl>
            <w:tblPr>
              <w:tblStyle w:val="a3"/>
              <w:tblW w:w="0" w:type="auto"/>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562"/>
              <w:gridCol w:w="2672"/>
              <w:gridCol w:w="1617"/>
              <w:gridCol w:w="1617"/>
              <w:gridCol w:w="1617"/>
              <w:gridCol w:w="1617"/>
              <w:gridCol w:w="1617"/>
              <w:gridCol w:w="1618"/>
              <w:gridCol w:w="1618"/>
            </w:tblGrid>
            <w:tr w:rsidR="00946604" w:rsidRPr="009F507C" w:rsidTr="00A05FB6">
              <w:tc>
                <w:tcPr>
                  <w:tcW w:w="562" w:type="dxa"/>
                  <w:vMerge w:val="restart"/>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b/>
                      <w:i/>
                      <w:sz w:val="16"/>
                      <w:szCs w:val="16"/>
                    </w:rPr>
                    <w:t>№ п\</w:t>
                  </w:r>
                  <w:proofErr w:type="gramStart"/>
                  <w:r w:rsidRPr="009F507C">
                    <w:rPr>
                      <w:rFonts w:ascii="Times New Roman" w:hAnsi="Times New Roman" w:cs="Times New Roman"/>
                      <w:b/>
                      <w:i/>
                      <w:sz w:val="16"/>
                      <w:szCs w:val="16"/>
                    </w:rPr>
                    <w:t>п</w:t>
                  </w:r>
                  <w:proofErr w:type="gramEnd"/>
                </w:p>
              </w:tc>
              <w:tc>
                <w:tcPr>
                  <w:tcW w:w="2672" w:type="dxa"/>
                  <w:vMerge w:val="restart"/>
                </w:tcPr>
                <w:p w:rsidR="00946604" w:rsidRPr="009F507C" w:rsidRDefault="00946604" w:rsidP="00A05FB6">
                  <w:pPr>
                    <w:jc w:val="center"/>
                    <w:rPr>
                      <w:sz w:val="16"/>
                      <w:szCs w:val="16"/>
                    </w:rPr>
                  </w:pPr>
                  <w:r w:rsidRPr="009F507C">
                    <w:rPr>
                      <w:rFonts w:ascii="Times New Roman" w:hAnsi="Times New Roman" w:cs="Times New Roman"/>
                      <w:b/>
                      <w:i/>
                      <w:sz w:val="16"/>
                      <w:szCs w:val="16"/>
                    </w:rPr>
                    <w:t>Ф.И. ребенка</w:t>
                  </w:r>
                </w:p>
              </w:tc>
              <w:tc>
                <w:tcPr>
                  <w:tcW w:w="1617" w:type="dxa"/>
                  <w:vMerge w:val="restart"/>
                </w:tcPr>
                <w:p w:rsidR="00946604" w:rsidRPr="009F507C" w:rsidRDefault="00946604" w:rsidP="00A05FB6">
                  <w:pPr>
                    <w:jc w:val="center"/>
                    <w:rPr>
                      <w:sz w:val="16"/>
                      <w:szCs w:val="16"/>
                    </w:rPr>
                  </w:pPr>
                  <w:r w:rsidRPr="009F507C">
                    <w:rPr>
                      <w:rFonts w:ascii="Times New Roman" w:hAnsi="Times New Roman" w:cs="Times New Roman"/>
                      <w:b/>
                      <w:i/>
                      <w:sz w:val="16"/>
                      <w:szCs w:val="16"/>
                    </w:rPr>
                    <w:t>Комплекс АГ</w:t>
                  </w:r>
                </w:p>
              </w:tc>
              <w:tc>
                <w:tcPr>
                  <w:tcW w:w="4851" w:type="dxa"/>
                  <w:gridSpan w:val="3"/>
                </w:tcPr>
                <w:p w:rsidR="00946604" w:rsidRPr="009F507C" w:rsidRDefault="00946604" w:rsidP="00A05FB6">
                  <w:pPr>
                    <w:jc w:val="center"/>
                    <w:rPr>
                      <w:sz w:val="16"/>
                      <w:szCs w:val="16"/>
                    </w:rPr>
                  </w:pPr>
                  <w:r w:rsidRPr="009F507C">
                    <w:rPr>
                      <w:rFonts w:ascii="Times New Roman" w:hAnsi="Times New Roman" w:cs="Times New Roman"/>
                      <w:b/>
                      <w:i/>
                      <w:sz w:val="16"/>
                      <w:szCs w:val="16"/>
                    </w:rPr>
                    <w:t>Звукопроизношение</w:t>
                  </w:r>
                </w:p>
              </w:tc>
              <w:tc>
                <w:tcPr>
                  <w:tcW w:w="1617" w:type="dxa"/>
                  <w:vMerge w:val="restart"/>
                  <w:vAlign w:val="center"/>
                </w:tcPr>
                <w:p w:rsidR="00946604" w:rsidRPr="009F507C" w:rsidRDefault="00946604" w:rsidP="00A05FB6">
                  <w:pPr>
                    <w:jc w:val="center"/>
                    <w:rPr>
                      <w:rFonts w:ascii="Times New Roman" w:hAnsi="Times New Roman" w:cs="Times New Roman"/>
                      <w:sz w:val="16"/>
                      <w:szCs w:val="16"/>
                    </w:rPr>
                  </w:pPr>
                  <w:r w:rsidRPr="009F507C">
                    <w:rPr>
                      <w:rFonts w:ascii="Times New Roman" w:hAnsi="Times New Roman" w:cs="Times New Roman"/>
                      <w:b/>
                      <w:i/>
                      <w:sz w:val="16"/>
                      <w:szCs w:val="16"/>
                    </w:rPr>
                    <w:t>ЛГС</w:t>
                  </w:r>
                </w:p>
              </w:tc>
              <w:tc>
                <w:tcPr>
                  <w:tcW w:w="1618" w:type="dxa"/>
                  <w:vMerge w:val="restart"/>
                  <w:vAlign w:val="center"/>
                </w:tcPr>
                <w:p w:rsidR="00946604" w:rsidRPr="009F507C" w:rsidRDefault="00946604" w:rsidP="00A05FB6">
                  <w:pPr>
                    <w:jc w:val="center"/>
                    <w:rPr>
                      <w:rFonts w:ascii="Times New Roman" w:hAnsi="Times New Roman" w:cs="Times New Roman"/>
                      <w:sz w:val="16"/>
                      <w:szCs w:val="16"/>
                    </w:rPr>
                  </w:pPr>
                  <w:r w:rsidRPr="009F507C">
                    <w:rPr>
                      <w:rFonts w:ascii="Times New Roman" w:hAnsi="Times New Roman" w:cs="Times New Roman"/>
                      <w:b/>
                      <w:i/>
                      <w:sz w:val="16"/>
                      <w:szCs w:val="16"/>
                    </w:rPr>
                    <w:t>ССС</w:t>
                  </w:r>
                </w:p>
              </w:tc>
              <w:tc>
                <w:tcPr>
                  <w:tcW w:w="1618" w:type="dxa"/>
                  <w:vMerge w:val="restart"/>
                  <w:vAlign w:val="center"/>
                </w:tcPr>
                <w:p w:rsidR="00946604" w:rsidRPr="009F507C" w:rsidRDefault="00946604" w:rsidP="00A05FB6">
                  <w:pPr>
                    <w:jc w:val="center"/>
                    <w:rPr>
                      <w:rFonts w:ascii="Times New Roman" w:hAnsi="Times New Roman" w:cs="Times New Roman"/>
                      <w:b/>
                      <w:i/>
                      <w:sz w:val="16"/>
                      <w:szCs w:val="16"/>
                    </w:rPr>
                  </w:pPr>
                  <w:r w:rsidRPr="009F507C">
                    <w:rPr>
                      <w:rFonts w:ascii="Times New Roman" w:hAnsi="Times New Roman" w:cs="Times New Roman"/>
                      <w:b/>
                      <w:i/>
                      <w:sz w:val="16"/>
                      <w:szCs w:val="16"/>
                    </w:rPr>
                    <w:t>Прим.</w:t>
                  </w:r>
                </w:p>
              </w:tc>
            </w:tr>
            <w:tr w:rsidR="00946604" w:rsidRPr="009F507C" w:rsidTr="00A05FB6">
              <w:tc>
                <w:tcPr>
                  <w:tcW w:w="562" w:type="dxa"/>
                  <w:vMerge/>
                </w:tcPr>
                <w:p w:rsidR="00946604" w:rsidRPr="009F507C" w:rsidRDefault="00946604" w:rsidP="00A05FB6">
                  <w:pPr>
                    <w:rPr>
                      <w:rFonts w:ascii="Times New Roman" w:hAnsi="Times New Roman" w:cs="Times New Roman"/>
                      <w:iCs/>
                      <w:sz w:val="16"/>
                      <w:szCs w:val="16"/>
                    </w:rPr>
                  </w:pPr>
                </w:p>
              </w:tc>
              <w:tc>
                <w:tcPr>
                  <w:tcW w:w="2672" w:type="dxa"/>
                  <w:vMerge/>
                </w:tcPr>
                <w:p w:rsidR="00946604" w:rsidRPr="009F507C" w:rsidRDefault="00946604" w:rsidP="00A05FB6">
                  <w:pPr>
                    <w:jc w:val="both"/>
                    <w:rPr>
                      <w:sz w:val="16"/>
                      <w:szCs w:val="16"/>
                    </w:rPr>
                  </w:pPr>
                </w:p>
              </w:tc>
              <w:tc>
                <w:tcPr>
                  <w:tcW w:w="1617" w:type="dxa"/>
                  <w:vMerge/>
                </w:tcPr>
                <w:p w:rsidR="00946604" w:rsidRPr="009F507C" w:rsidRDefault="00946604" w:rsidP="00A05FB6">
                  <w:pPr>
                    <w:jc w:val="both"/>
                    <w:rPr>
                      <w:sz w:val="16"/>
                      <w:szCs w:val="16"/>
                    </w:rPr>
                  </w:pPr>
                </w:p>
              </w:tc>
              <w:tc>
                <w:tcPr>
                  <w:tcW w:w="1617" w:type="dxa"/>
                  <w:vAlign w:val="center"/>
                </w:tcPr>
                <w:p w:rsidR="00946604" w:rsidRPr="009F507C" w:rsidRDefault="00946604" w:rsidP="00A05FB6">
                  <w:pPr>
                    <w:jc w:val="center"/>
                    <w:rPr>
                      <w:rFonts w:ascii="Times New Roman" w:hAnsi="Times New Roman" w:cs="Times New Roman"/>
                      <w:sz w:val="16"/>
                      <w:szCs w:val="16"/>
                    </w:rPr>
                  </w:pPr>
                  <w:r w:rsidRPr="009F507C">
                    <w:rPr>
                      <w:rFonts w:ascii="Times New Roman" w:hAnsi="Times New Roman" w:cs="Times New Roman"/>
                      <w:sz w:val="16"/>
                      <w:szCs w:val="16"/>
                    </w:rPr>
                    <w:t>постановка</w:t>
                  </w:r>
                </w:p>
              </w:tc>
              <w:tc>
                <w:tcPr>
                  <w:tcW w:w="1617" w:type="dxa"/>
                </w:tcPr>
                <w:p w:rsidR="00946604" w:rsidRPr="009F507C" w:rsidRDefault="00946604" w:rsidP="00A05FB6">
                  <w:pPr>
                    <w:jc w:val="center"/>
                    <w:rPr>
                      <w:rFonts w:ascii="Times New Roman" w:hAnsi="Times New Roman" w:cs="Times New Roman"/>
                      <w:sz w:val="16"/>
                      <w:szCs w:val="16"/>
                    </w:rPr>
                  </w:pPr>
                  <w:proofErr w:type="spellStart"/>
                  <w:r w:rsidRPr="009F507C">
                    <w:rPr>
                      <w:rFonts w:ascii="Times New Roman" w:hAnsi="Times New Roman" w:cs="Times New Roman"/>
                      <w:sz w:val="16"/>
                      <w:szCs w:val="16"/>
                    </w:rPr>
                    <w:t>авт-ция</w:t>
                  </w:r>
                  <w:proofErr w:type="spellEnd"/>
                </w:p>
              </w:tc>
              <w:tc>
                <w:tcPr>
                  <w:tcW w:w="1617" w:type="dxa"/>
                </w:tcPr>
                <w:p w:rsidR="00946604" w:rsidRPr="009F507C" w:rsidRDefault="00946604" w:rsidP="00A05FB6">
                  <w:pPr>
                    <w:jc w:val="center"/>
                    <w:rPr>
                      <w:rFonts w:ascii="Times New Roman" w:hAnsi="Times New Roman" w:cs="Times New Roman"/>
                      <w:sz w:val="16"/>
                      <w:szCs w:val="16"/>
                    </w:rPr>
                  </w:pPr>
                  <w:proofErr w:type="spellStart"/>
                  <w:r w:rsidRPr="009F507C">
                    <w:rPr>
                      <w:rFonts w:ascii="Times New Roman" w:hAnsi="Times New Roman" w:cs="Times New Roman"/>
                      <w:sz w:val="16"/>
                      <w:szCs w:val="16"/>
                    </w:rPr>
                    <w:t>диф-ция</w:t>
                  </w:r>
                  <w:proofErr w:type="spellEnd"/>
                </w:p>
              </w:tc>
              <w:tc>
                <w:tcPr>
                  <w:tcW w:w="1617" w:type="dxa"/>
                  <w:vMerge/>
                </w:tcPr>
                <w:p w:rsidR="00946604" w:rsidRPr="009F507C" w:rsidRDefault="00946604" w:rsidP="00A05FB6">
                  <w:pPr>
                    <w:jc w:val="both"/>
                    <w:rPr>
                      <w:sz w:val="16"/>
                      <w:szCs w:val="16"/>
                    </w:rPr>
                  </w:pPr>
                </w:p>
              </w:tc>
              <w:tc>
                <w:tcPr>
                  <w:tcW w:w="1618" w:type="dxa"/>
                  <w:vMerge/>
                </w:tcPr>
                <w:p w:rsidR="00946604" w:rsidRPr="009F507C" w:rsidRDefault="00946604" w:rsidP="00A05FB6">
                  <w:pPr>
                    <w:jc w:val="both"/>
                    <w:rPr>
                      <w:sz w:val="16"/>
                      <w:szCs w:val="16"/>
                    </w:rPr>
                  </w:pPr>
                </w:p>
              </w:tc>
              <w:tc>
                <w:tcPr>
                  <w:tcW w:w="1618" w:type="dxa"/>
                  <w:vMerge/>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2</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3</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4</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5</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6</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7</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8</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9</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10</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11</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12</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13</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14</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15</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bl>
          <w:p w:rsidR="00946604" w:rsidRPr="009F507C" w:rsidRDefault="00946604" w:rsidP="00A05FB6">
            <w:pPr>
              <w:jc w:val="both"/>
              <w:rPr>
                <w:sz w:val="16"/>
                <w:szCs w:val="16"/>
              </w:rPr>
            </w:pPr>
          </w:p>
        </w:tc>
      </w:tr>
      <w:tr w:rsidR="00946604" w:rsidRPr="009F507C" w:rsidTr="00A05FB6">
        <w:tc>
          <w:tcPr>
            <w:tcW w:w="14786" w:type="dxa"/>
          </w:tcPr>
          <w:p w:rsidR="00946604" w:rsidRPr="009F507C" w:rsidRDefault="00946604" w:rsidP="00A05FB6">
            <w:pPr>
              <w:rPr>
                <w:rFonts w:ascii="Times New Roman" w:hAnsi="Times New Roman" w:cs="Times New Roman"/>
                <w:i/>
                <w:iCs/>
                <w:sz w:val="16"/>
                <w:szCs w:val="16"/>
              </w:rPr>
            </w:pPr>
          </w:p>
          <w:p w:rsidR="00946604" w:rsidRPr="009F507C" w:rsidRDefault="00946604" w:rsidP="00A05FB6">
            <w:pPr>
              <w:rPr>
                <w:rFonts w:ascii="Times New Roman" w:hAnsi="Times New Roman" w:cs="Times New Roman"/>
                <w:i/>
                <w:iCs/>
                <w:sz w:val="16"/>
                <w:szCs w:val="16"/>
              </w:rPr>
            </w:pPr>
            <w:r w:rsidRPr="009F507C">
              <w:rPr>
                <w:rFonts w:ascii="Times New Roman" w:hAnsi="Times New Roman" w:cs="Times New Roman"/>
                <w:i/>
                <w:iCs/>
                <w:sz w:val="16"/>
                <w:szCs w:val="16"/>
              </w:rPr>
              <w:t>Дата «____»______________</w:t>
            </w:r>
          </w:p>
        </w:tc>
      </w:tr>
      <w:tr w:rsidR="00946604" w:rsidRPr="009F507C" w:rsidTr="00A05FB6">
        <w:tc>
          <w:tcPr>
            <w:tcW w:w="14786" w:type="dxa"/>
          </w:tcPr>
          <w:p w:rsidR="00946604" w:rsidRPr="009F507C" w:rsidRDefault="00946604" w:rsidP="00A05FB6">
            <w:pPr>
              <w:jc w:val="both"/>
              <w:rPr>
                <w:rFonts w:ascii="Times New Roman" w:hAnsi="Times New Roman" w:cs="Times New Roman"/>
                <w:sz w:val="16"/>
                <w:szCs w:val="16"/>
              </w:rPr>
            </w:pPr>
            <w:r w:rsidRPr="009F507C">
              <w:rPr>
                <w:rFonts w:ascii="Times New Roman" w:hAnsi="Times New Roman" w:cs="Times New Roman"/>
                <w:sz w:val="16"/>
                <w:szCs w:val="16"/>
              </w:rPr>
              <w:t>ЦЕЛИ: постановка, автоматизация, дифференциация звуков</w:t>
            </w:r>
          </w:p>
          <w:p w:rsidR="00946604" w:rsidRPr="009F507C" w:rsidRDefault="00946604" w:rsidP="00A05FB6">
            <w:pPr>
              <w:jc w:val="both"/>
              <w:rPr>
                <w:sz w:val="16"/>
                <w:szCs w:val="16"/>
              </w:rPr>
            </w:pPr>
          </w:p>
        </w:tc>
      </w:tr>
      <w:tr w:rsidR="00946604" w:rsidRPr="009F507C" w:rsidTr="00A05FB6">
        <w:tc>
          <w:tcPr>
            <w:tcW w:w="14786" w:type="dxa"/>
          </w:tcPr>
          <w:tbl>
            <w:tblPr>
              <w:tblStyle w:val="a3"/>
              <w:tblW w:w="0" w:type="auto"/>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562"/>
              <w:gridCol w:w="2672"/>
              <w:gridCol w:w="1617"/>
              <w:gridCol w:w="1617"/>
              <w:gridCol w:w="1617"/>
              <w:gridCol w:w="1617"/>
              <w:gridCol w:w="1617"/>
              <w:gridCol w:w="1618"/>
              <w:gridCol w:w="1618"/>
            </w:tblGrid>
            <w:tr w:rsidR="00946604" w:rsidRPr="009F507C" w:rsidTr="00A05FB6">
              <w:tc>
                <w:tcPr>
                  <w:tcW w:w="562" w:type="dxa"/>
                  <w:vMerge w:val="restart"/>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b/>
                      <w:i/>
                      <w:sz w:val="16"/>
                      <w:szCs w:val="16"/>
                    </w:rPr>
                    <w:t>№ п\</w:t>
                  </w:r>
                  <w:proofErr w:type="gramStart"/>
                  <w:r w:rsidRPr="009F507C">
                    <w:rPr>
                      <w:rFonts w:ascii="Times New Roman" w:hAnsi="Times New Roman" w:cs="Times New Roman"/>
                      <w:b/>
                      <w:i/>
                      <w:sz w:val="16"/>
                      <w:szCs w:val="16"/>
                    </w:rPr>
                    <w:t>п</w:t>
                  </w:r>
                  <w:proofErr w:type="gramEnd"/>
                </w:p>
              </w:tc>
              <w:tc>
                <w:tcPr>
                  <w:tcW w:w="2672" w:type="dxa"/>
                  <w:vMerge w:val="restart"/>
                </w:tcPr>
                <w:p w:rsidR="00946604" w:rsidRPr="009F507C" w:rsidRDefault="00946604" w:rsidP="00A05FB6">
                  <w:pPr>
                    <w:jc w:val="center"/>
                    <w:rPr>
                      <w:sz w:val="16"/>
                      <w:szCs w:val="16"/>
                    </w:rPr>
                  </w:pPr>
                  <w:r w:rsidRPr="009F507C">
                    <w:rPr>
                      <w:rFonts w:ascii="Times New Roman" w:hAnsi="Times New Roman" w:cs="Times New Roman"/>
                      <w:b/>
                      <w:i/>
                      <w:sz w:val="16"/>
                      <w:szCs w:val="16"/>
                    </w:rPr>
                    <w:t>Ф.И. ребенка</w:t>
                  </w:r>
                </w:p>
              </w:tc>
              <w:tc>
                <w:tcPr>
                  <w:tcW w:w="1617" w:type="dxa"/>
                  <w:vMerge w:val="restart"/>
                </w:tcPr>
                <w:p w:rsidR="00946604" w:rsidRPr="009F507C" w:rsidRDefault="00946604" w:rsidP="00A05FB6">
                  <w:pPr>
                    <w:jc w:val="center"/>
                    <w:rPr>
                      <w:sz w:val="16"/>
                      <w:szCs w:val="16"/>
                    </w:rPr>
                  </w:pPr>
                  <w:r w:rsidRPr="009F507C">
                    <w:rPr>
                      <w:rFonts w:ascii="Times New Roman" w:hAnsi="Times New Roman" w:cs="Times New Roman"/>
                      <w:b/>
                      <w:i/>
                      <w:sz w:val="16"/>
                      <w:szCs w:val="16"/>
                    </w:rPr>
                    <w:t>Комплекс АГ</w:t>
                  </w:r>
                </w:p>
              </w:tc>
              <w:tc>
                <w:tcPr>
                  <w:tcW w:w="4851" w:type="dxa"/>
                  <w:gridSpan w:val="3"/>
                </w:tcPr>
                <w:p w:rsidR="00946604" w:rsidRPr="009F507C" w:rsidRDefault="00946604" w:rsidP="00A05FB6">
                  <w:pPr>
                    <w:jc w:val="center"/>
                    <w:rPr>
                      <w:sz w:val="16"/>
                      <w:szCs w:val="16"/>
                    </w:rPr>
                  </w:pPr>
                  <w:r w:rsidRPr="009F507C">
                    <w:rPr>
                      <w:rFonts w:ascii="Times New Roman" w:hAnsi="Times New Roman" w:cs="Times New Roman"/>
                      <w:b/>
                      <w:i/>
                      <w:sz w:val="16"/>
                      <w:szCs w:val="16"/>
                    </w:rPr>
                    <w:t>Звукопроизношение</w:t>
                  </w:r>
                </w:p>
              </w:tc>
              <w:tc>
                <w:tcPr>
                  <w:tcW w:w="1617" w:type="dxa"/>
                  <w:vMerge w:val="restart"/>
                  <w:vAlign w:val="center"/>
                </w:tcPr>
                <w:p w:rsidR="00946604" w:rsidRPr="009F507C" w:rsidRDefault="00946604" w:rsidP="00A05FB6">
                  <w:pPr>
                    <w:jc w:val="center"/>
                    <w:rPr>
                      <w:rFonts w:ascii="Times New Roman" w:hAnsi="Times New Roman" w:cs="Times New Roman"/>
                      <w:sz w:val="16"/>
                      <w:szCs w:val="16"/>
                    </w:rPr>
                  </w:pPr>
                  <w:r w:rsidRPr="009F507C">
                    <w:rPr>
                      <w:rFonts w:ascii="Times New Roman" w:hAnsi="Times New Roman" w:cs="Times New Roman"/>
                      <w:b/>
                      <w:i/>
                      <w:sz w:val="16"/>
                      <w:szCs w:val="16"/>
                    </w:rPr>
                    <w:t>ЛГС</w:t>
                  </w:r>
                </w:p>
              </w:tc>
              <w:tc>
                <w:tcPr>
                  <w:tcW w:w="1618" w:type="dxa"/>
                  <w:vMerge w:val="restart"/>
                  <w:vAlign w:val="center"/>
                </w:tcPr>
                <w:p w:rsidR="00946604" w:rsidRPr="009F507C" w:rsidRDefault="00946604" w:rsidP="00A05FB6">
                  <w:pPr>
                    <w:jc w:val="center"/>
                    <w:rPr>
                      <w:rFonts w:ascii="Times New Roman" w:hAnsi="Times New Roman" w:cs="Times New Roman"/>
                      <w:sz w:val="16"/>
                      <w:szCs w:val="16"/>
                    </w:rPr>
                  </w:pPr>
                  <w:r w:rsidRPr="009F507C">
                    <w:rPr>
                      <w:rFonts w:ascii="Times New Roman" w:hAnsi="Times New Roman" w:cs="Times New Roman"/>
                      <w:b/>
                      <w:i/>
                      <w:sz w:val="16"/>
                      <w:szCs w:val="16"/>
                    </w:rPr>
                    <w:t>ССС</w:t>
                  </w:r>
                </w:p>
              </w:tc>
              <w:tc>
                <w:tcPr>
                  <w:tcW w:w="1618" w:type="dxa"/>
                  <w:vMerge w:val="restart"/>
                  <w:vAlign w:val="center"/>
                </w:tcPr>
                <w:p w:rsidR="00946604" w:rsidRPr="009F507C" w:rsidRDefault="00946604" w:rsidP="00A05FB6">
                  <w:pPr>
                    <w:jc w:val="center"/>
                    <w:rPr>
                      <w:rFonts w:ascii="Times New Roman" w:hAnsi="Times New Roman" w:cs="Times New Roman"/>
                      <w:b/>
                      <w:i/>
                      <w:sz w:val="16"/>
                      <w:szCs w:val="16"/>
                    </w:rPr>
                  </w:pPr>
                  <w:r w:rsidRPr="009F507C">
                    <w:rPr>
                      <w:rFonts w:ascii="Times New Roman" w:hAnsi="Times New Roman" w:cs="Times New Roman"/>
                      <w:b/>
                      <w:i/>
                      <w:sz w:val="16"/>
                      <w:szCs w:val="16"/>
                    </w:rPr>
                    <w:t>Прим.</w:t>
                  </w:r>
                </w:p>
              </w:tc>
            </w:tr>
            <w:tr w:rsidR="00946604" w:rsidRPr="009F507C" w:rsidTr="00A05FB6">
              <w:tc>
                <w:tcPr>
                  <w:tcW w:w="562" w:type="dxa"/>
                  <w:vMerge/>
                </w:tcPr>
                <w:p w:rsidR="00946604" w:rsidRPr="009F507C" w:rsidRDefault="00946604" w:rsidP="00A05FB6">
                  <w:pPr>
                    <w:rPr>
                      <w:rFonts w:ascii="Times New Roman" w:hAnsi="Times New Roman" w:cs="Times New Roman"/>
                      <w:iCs/>
                      <w:sz w:val="16"/>
                      <w:szCs w:val="16"/>
                    </w:rPr>
                  </w:pPr>
                </w:p>
              </w:tc>
              <w:tc>
                <w:tcPr>
                  <w:tcW w:w="2672" w:type="dxa"/>
                  <w:vMerge/>
                </w:tcPr>
                <w:p w:rsidR="00946604" w:rsidRPr="009F507C" w:rsidRDefault="00946604" w:rsidP="00A05FB6">
                  <w:pPr>
                    <w:jc w:val="both"/>
                    <w:rPr>
                      <w:sz w:val="16"/>
                      <w:szCs w:val="16"/>
                    </w:rPr>
                  </w:pPr>
                </w:p>
              </w:tc>
              <w:tc>
                <w:tcPr>
                  <w:tcW w:w="1617" w:type="dxa"/>
                  <w:vMerge/>
                </w:tcPr>
                <w:p w:rsidR="00946604" w:rsidRPr="009F507C" w:rsidRDefault="00946604" w:rsidP="00A05FB6">
                  <w:pPr>
                    <w:jc w:val="both"/>
                    <w:rPr>
                      <w:sz w:val="16"/>
                      <w:szCs w:val="16"/>
                    </w:rPr>
                  </w:pPr>
                </w:p>
              </w:tc>
              <w:tc>
                <w:tcPr>
                  <w:tcW w:w="1617" w:type="dxa"/>
                  <w:vAlign w:val="center"/>
                </w:tcPr>
                <w:p w:rsidR="00946604" w:rsidRPr="009F507C" w:rsidRDefault="00946604" w:rsidP="00A05FB6">
                  <w:pPr>
                    <w:jc w:val="center"/>
                    <w:rPr>
                      <w:rFonts w:ascii="Times New Roman" w:hAnsi="Times New Roman" w:cs="Times New Roman"/>
                      <w:sz w:val="16"/>
                      <w:szCs w:val="16"/>
                    </w:rPr>
                  </w:pPr>
                  <w:r w:rsidRPr="009F507C">
                    <w:rPr>
                      <w:rFonts w:ascii="Times New Roman" w:hAnsi="Times New Roman" w:cs="Times New Roman"/>
                      <w:sz w:val="16"/>
                      <w:szCs w:val="16"/>
                    </w:rPr>
                    <w:t>постановка</w:t>
                  </w:r>
                </w:p>
              </w:tc>
              <w:tc>
                <w:tcPr>
                  <w:tcW w:w="1617" w:type="dxa"/>
                </w:tcPr>
                <w:p w:rsidR="00946604" w:rsidRPr="009F507C" w:rsidRDefault="00946604" w:rsidP="00A05FB6">
                  <w:pPr>
                    <w:jc w:val="center"/>
                    <w:rPr>
                      <w:rFonts w:ascii="Times New Roman" w:hAnsi="Times New Roman" w:cs="Times New Roman"/>
                      <w:sz w:val="16"/>
                      <w:szCs w:val="16"/>
                    </w:rPr>
                  </w:pPr>
                  <w:proofErr w:type="spellStart"/>
                  <w:r w:rsidRPr="009F507C">
                    <w:rPr>
                      <w:rFonts w:ascii="Times New Roman" w:hAnsi="Times New Roman" w:cs="Times New Roman"/>
                      <w:sz w:val="16"/>
                      <w:szCs w:val="16"/>
                    </w:rPr>
                    <w:t>авт-ция</w:t>
                  </w:r>
                  <w:proofErr w:type="spellEnd"/>
                </w:p>
              </w:tc>
              <w:tc>
                <w:tcPr>
                  <w:tcW w:w="1617" w:type="dxa"/>
                </w:tcPr>
                <w:p w:rsidR="00946604" w:rsidRPr="009F507C" w:rsidRDefault="00946604" w:rsidP="00A05FB6">
                  <w:pPr>
                    <w:jc w:val="center"/>
                    <w:rPr>
                      <w:rFonts w:ascii="Times New Roman" w:hAnsi="Times New Roman" w:cs="Times New Roman"/>
                      <w:sz w:val="16"/>
                      <w:szCs w:val="16"/>
                    </w:rPr>
                  </w:pPr>
                  <w:proofErr w:type="spellStart"/>
                  <w:r w:rsidRPr="009F507C">
                    <w:rPr>
                      <w:rFonts w:ascii="Times New Roman" w:hAnsi="Times New Roman" w:cs="Times New Roman"/>
                      <w:sz w:val="16"/>
                      <w:szCs w:val="16"/>
                    </w:rPr>
                    <w:t>диф-ция</w:t>
                  </w:r>
                  <w:proofErr w:type="spellEnd"/>
                </w:p>
              </w:tc>
              <w:tc>
                <w:tcPr>
                  <w:tcW w:w="1617" w:type="dxa"/>
                  <w:vMerge/>
                </w:tcPr>
                <w:p w:rsidR="00946604" w:rsidRPr="009F507C" w:rsidRDefault="00946604" w:rsidP="00A05FB6">
                  <w:pPr>
                    <w:jc w:val="both"/>
                    <w:rPr>
                      <w:sz w:val="16"/>
                      <w:szCs w:val="16"/>
                    </w:rPr>
                  </w:pPr>
                </w:p>
              </w:tc>
              <w:tc>
                <w:tcPr>
                  <w:tcW w:w="1618" w:type="dxa"/>
                  <w:vMerge/>
                </w:tcPr>
                <w:p w:rsidR="00946604" w:rsidRPr="009F507C" w:rsidRDefault="00946604" w:rsidP="00A05FB6">
                  <w:pPr>
                    <w:jc w:val="both"/>
                    <w:rPr>
                      <w:sz w:val="16"/>
                      <w:szCs w:val="16"/>
                    </w:rPr>
                  </w:pPr>
                </w:p>
              </w:tc>
              <w:tc>
                <w:tcPr>
                  <w:tcW w:w="1618" w:type="dxa"/>
                  <w:vMerge/>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2</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3</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4</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5</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6</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7</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8</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9</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10</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11</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12</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13</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14</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15</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bl>
          <w:p w:rsidR="00946604" w:rsidRPr="009F507C" w:rsidRDefault="00946604" w:rsidP="00A05FB6">
            <w:pPr>
              <w:jc w:val="both"/>
              <w:rPr>
                <w:sz w:val="16"/>
                <w:szCs w:val="16"/>
              </w:rPr>
            </w:pPr>
          </w:p>
        </w:tc>
      </w:tr>
      <w:tr w:rsidR="00946604" w:rsidRPr="009F507C" w:rsidTr="00A05FB6">
        <w:tc>
          <w:tcPr>
            <w:tcW w:w="14786" w:type="dxa"/>
          </w:tcPr>
          <w:p w:rsidR="00946604" w:rsidRPr="009F507C" w:rsidRDefault="00946604" w:rsidP="00A05FB6">
            <w:pPr>
              <w:rPr>
                <w:rFonts w:ascii="Times New Roman" w:hAnsi="Times New Roman" w:cs="Times New Roman"/>
                <w:i/>
                <w:iCs/>
                <w:sz w:val="16"/>
                <w:szCs w:val="16"/>
              </w:rPr>
            </w:pPr>
            <w:r w:rsidRPr="009F507C">
              <w:rPr>
                <w:rFonts w:ascii="Times New Roman" w:hAnsi="Times New Roman" w:cs="Times New Roman"/>
                <w:i/>
                <w:iCs/>
                <w:sz w:val="16"/>
                <w:szCs w:val="16"/>
              </w:rPr>
              <w:lastRenderedPageBreak/>
              <w:t>Дата «____»______________</w:t>
            </w:r>
          </w:p>
        </w:tc>
      </w:tr>
      <w:tr w:rsidR="00946604" w:rsidRPr="009F507C" w:rsidTr="00A05FB6">
        <w:tc>
          <w:tcPr>
            <w:tcW w:w="14786" w:type="dxa"/>
          </w:tcPr>
          <w:p w:rsidR="00946604" w:rsidRPr="009F507C" w:rsidRDefault="00946604" w:rsidP="00A05FB6">
            <w:pPr>
              <w:jc w:val="both"/>
              <w:rPr>
                <w:rFonts w:ascii="Times New Roman" w:hAnsi="Times New Roman" w:cs="Times New Roman"/>
                <w:sz w:val="16"/>
                <w:szCs w:val="16"/>
              </w:rPr>
            </w:pPr>
            <w:r w:rsidRPr="009F507C">
              <w:rPr>
                <w:rFonts w:ascii="Times New Roman" w:hAnsi="Times New Roman" w:cs="Times New Roman"/>
                <w:sz w:val="16"/>
                <w:szCs w:val="16"/>
              </w:rPr>
              <w:t>ЦЕЛИ: постановка, автоматизация, дифференциация звуков</w:t>
            </w:r>
          </w:p>
          <w:p w:rsidR="00946604" w:rsidRPr="009F507C" w:rsidRDefault="00946604" w:rsidP="00A05FB6">
            <w:pPr>
              <w:jc w:val="both"/>
              <w:rPr>
                <w:sz w:val="16"/>
                <w:szCs w:val="16"/>
              </w:rPr>
            </w:pPr>
          </w:p>
        </w:tc>
      </w:tr>
      <w:tr w:rsidR="00946604" w:rsidRPr="009F507C" w:rsidTr="00A05FB6">
        <w:tc>
          <w:tcPr>
            <w:tcW w:w="14786" w:type="dxa"/>
          </w:tcPr>
          <w:tbl>
            <w:tblPr>
              <w:tblStyle w:val="a3"/>
              <w:tblW w:w="0" w:type="auto"/>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562"/>
              <w:gridCol w:w="2672"/>
              <w:gridCol w:w="1617"/>
              <w:gridCol w:w="1617"/>
              <w:gridCol w:w="1617"/>
              <w:gridCol w:w="1617"/>
              <w:gridCol w:w="1617"/>
              <w:gridCol w:w="1618"/>
              <w:gridCol w:w="1618"/>
            </w:tblGrid>
            <w:tr w:rsidR="00946604" w:rsidRPr="009F507C" w:rsidTr="00A05FB6">
              <w:tc>
                <w:tcPr>
                  <w:tcW w:w="562" w:type="dxa"/>
                  <w:vMerge w:val="restart"/>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b/>
                      <w:i/>
                      <w:sz w:val="16"/>
                      <w:szCs w:val="16"/>
                    </w:rPr>
                    <w:t>№ п\</w:t>
                  </w:r>
                  <w:proofErr w:type="gramStart"/>
                  <w:r w:rsidRPr="009F507C">
                    <w:rPr>
                      <w:rFonts w:ascii="Times New Roman" w:hAnsi="Times New Roman" w:cs="Times New Roman"/>
                      <w:b/>
                      <w:i/>
                      <w:sz w:val="16"/>
                      <w:szCs w:val="16"/>
                    </w:rPr>
                    <w:t>п</w:t>
                  </w:r>
                  <w:proofErr w:type="gramEnd"/>
                </w:p>
              </w:tc>
              <w:tc>
                <w:tcPr>
                  <w:tcW w:w="2672" w:type="dxa"/>
                  <w:vMerge w:val="restart"/>
                </w:tcPr>
                <w:p w:rsidR="00946604" w:rsidRPr="009F507C" w:rsidRDefault="00946604" w:rsidP="00A05FB6">
                  <w:pPr>
                    <w:jc w:val="center"/>
                    <w:rPr>
                      <w:sz w:val="16"/>
                      <w:szCs w:val="16"/>
                    </w:rPr>
                  </w:pPr>
                  <w:r w:rsidRPr="009F507C">
                    <w:rPr>
                      <w:rFonts w:ascii="Times New Roman" w:hAnsi="Times New Roman" w:cs="Times New Roman"/>
                      <w:b/>
                      <w:i/>
                      <w:sz w:val="16"/>
                      <w:szCs w:val="16"/>
                    </w:rPr>
                    <w:t>Ф.И. ребенка</w:t>
                  </w:r>
                </w:p>
              </w:tc>
              <w:tc>
                <w:tcPr>
                  <w:tcW w:w="1617" w:type="dxa"/>
                  <w:vMerge w:val="restart"/>
                </w:tcPr>
                <w:p w:rsidR="00946604" w:rsidRPr="009F507C" w:rsidRDefault="00946604" w:rsidP="00A05FB6">
                  <w:pPr>
                    <w:jc w:val="center"/>
                    <w:rPr>
                      <w:sz w:val="16"/>
                      <w:szCs w:val="16"/>
                    </w:rPr>
                  </w:pPr>
                  <w:r w:rsidRPr="009F507C">
                    <w:rPr>
                      <w:rFonts w:ascii="Times New Roman" w:hAnsi="Times New Roman" w:cs="Times New Roman"/>
                      <w:b/>
                      <w:i/>
                      <w:sz w:val="16"/>
                      <w:szCs w:val="16"/>
                    </w:rPr>
                    <w:t>Комплекс АГ</w:t>
                  </w:r>
                </w:p>
              </w:tc>
              <w:tc>
                <w:tcPr>
                  <w:tcW w:w="4851" w:type="dxa"/>
                  <w:gridSpan w:val="3"/>
                </w:tcPr>
                <w:p w:rsidR="00946604" w:rsidRPr="009F507C" w:rsidRDefault="00946604" w:rsidP="00A05FB6">
                  <w:pPr>
                    <w:jc w:val="center"/>
                    <w:rPr>
                      <w:sz w:val="16"/>
                      <w:szCs w:val="16"/>
                    </w:rPr>
                  </w:pPr>
                  <w:r w:rsidRPr="009F507C">
                    <w:rPr>
                      <w:rFonts w:ascii="Times New Roman" w:hAnsi="Times New Roman" w:cs="Times New Roman"/>
                      <w:b/>
                      <w:i/>
                      <w:sz w:val="16"/>
                      <w:szCs w:val="16"/>
                    </w:rPr>
                    <w:t>Звукопроизношение</w:t>
                  </w:r>
                </w:p>
              </w:tc>
              <w:tc>
                <w:tcPr>
                  <w:tcW w:w="1617" w:type="dxa"/>
                  <w:vMerge w:val="restart"/>
                  <w:vAlign w:val="center"/>
                </w:tcPr>
                <w:p w:rsidR="00946604" w:rsidRPr="009F507C" w:rsidRDefault="00946604" w:rsidP="00A05FB6">
                  <w:pPr>
                    <w:jc w:val="center"/>
                    <w:rPr>
                      <w:rFonts w:ascii="Times New Roman" w:hAnsi="Times New Roman" w:cs="Times New Roman"/>
                      <w:sz w:val="16"/>
                      <w:szCs w:val="16"/>
                    </w:rPr>
                  </w:pPr>
                  <w:r w:rsidRPr="009F507C">
                    <w:rPr>
                      <w:rFonts w:ascii="Times New Roman" w:hAnsi="Times New Roman" w:cs="Times New Roman"/>
                      <w:b/>
                      <w:i/>
                      <w:sz w:val="16"/>
                      <w:szCs w:val="16"/>
                    </w:rPr>
                    <w:t>ЛГС</w:t>
                  </w:r>
                </w:p>
              </w:tc>
              <w:tc>
                <w:tcPr>
                  <w:tcW w:w="1618" w:type="dxa"/>
                  <w:vMerge w:val="restart"/>
                  <w:vAlign w:val="center"/>
                </w:tcPr>
                <w:p w:rsidR="00946604" w:rsidRPr="009F507C" w:rsidRDefault="00946604" w:rsidP="00A05FB6">
                  <w:pPr>
                    <w:jc w:val="center"/>
                    <w:rPr>
                      <w:rFonts w:ascii="Times New Roman" w:hAnsi="Times New Roman" w:cs="Times New Roman"/>
                      <w:sz w:val="16"/>
                      <w:szCs w:val="16"/>
                    </w:rPr>
                  </w:pPr>
                  <w:r w:rsidRPr="009F507C">
                    <w:rPr>
                      <w:rFonts w:ascii="Times New Roman" w:hAnsi="Times New Roman" w:cs="Times New Roman"/>
                      <w:b/>
                      <w:i/>
                      <w:sz w:val="16"/>
                      <w:szCs w:val="16"/>
                    </w:rPr>
                    <w:t>ССС</w:t>
                  </w:r>
                </w:p>
              </w:tc>
              <w:tc>
                <w:tcPr>
                  <w:tcW w:w="1618" w:type="dxa"/>
                  <w:vMerge w:val="restart"/>
                  <w:vAlign w:val="center"/>
                </w:tcPr>
                <w:p w:rsidR="00946604" w:rsidRPr="009F507C" w:rsidRDefault="00946604" w:rsidP="00A05FB6">
                  <w:pPr>
                    <w:jc w:val="center"/>
                    <w:rPr>
                      <w:rFonts w:ascii="Times New Roman" w:hAnsi="Times New Roman" w:cs="Times New Roman"/>
                      <w:b/>
                      <w:i/>
                      <w:sz w:val="16"/>
                      <w:szCs w:val="16"/>
                    </w:rPr>
                  </w:pPr>
                  <w:r w:rsidRPr="009F507C">
                    <w:rPr>
                      <w:rFonts w:ascii="Times New Roman" w:hAnsi="Times New Roman" w:cs="Times New Roman"/>
                      <w:b/>
                      <w:i/>
                      <w:sz w:val="16"/>
                      <w:szCs w:val="16"/>
                    </w:rPr>
                    <w:t>Прим.</w:t>
                  </w:r>
                </w:p>
              </w:tc>
            </w:tr>
            <w:tr w:rsidR="00946604" w:rsidRPr="009F507C" w:rsidTr="00A05FB6">
              <w:tc>
                <w:tcPr>
                  <w:tcW w:w="562" w:type="dxa"/>
                  <w:vMerge/>
                </w:tcPr>
                <w:p w:rsidR="00946604" w:rsidRPr="009F507C" w:rsidRDefault="00946604" w:rsidP="00A05FB6">
                  <w:pPr>
                    <w:rPr>
                      <w:rFonts w:ascii="Times New Roman" w:hAnsi="Times New Roman" w:cs="Times New Roman"/>
                      <w:iCs/>
                      <w:sz w:val="16"/>
                      <w:szCs w:val="16"/>
                    </w:rPr>
                  </w:pPr>
                </w:p>
              </w:tc>
              <w:tc>
                <w:tcPr>
                  <w:tcW w:w="2672" w:type="dxa"/>
                  <w:vMerge/>
                </w:tcPr>
                <w:p w:rsidR="00946604" w:rsidRPr="009F507C" w:rsidRDefault="00946604" w:rsidP="00A05FB6">
                  <w:pPr>
                    <w:jc w:val="both"/>
                    <w:rPr>
                      <w:sz w:val="16"/>
                      <w:szCs w:val="16"/>
                    </w:rPr>
                  </w:pPr>
                </w:p>
              </w:tc>
              <w:tc>
                <w:tcPr>
                  <w:tcW w:w="1617" w:type="dxa"/>
                  <w:vMerge/>
                </w:tcPr>
                <w:p w:rsidR="00946604" w:rsidRPr="009F507C" w:rsidRDefault="00946604" w:rsidP="00A05FB6">
                  <w:pPr>
                    <w:jc w:val="center"/>
                    <w:rPr>
                      <w:sz w:val="16"/>
                      <w:szCs w:val="16"/>
                    </w:rPr>
                  </w:pPr>
                </w:p>
              </w:tc>
              <w:tc>
                <w:tcPr>
                  <w:tcW w:w="1617" w:type="dxa"/>
                  <w:vAlign w:val="center"/>
                </w:tcPr>
                <w:p w:rsidR="00946604" w:rsidRPr="009F507C" w:rsidRDefault="00946604" w:rsidP="00A05FB6">
                  <w:pPr>
                    <w:jc w:val="center"/>
                    <w:rPr>
                      <w:rFonts w:ascii="Times New Roman" w:hAnsi="Times New Roman" w:cs="Times New Roman"/>
                      <w:sz w:val="16"/>
                      <w:szCs w:val="16"/>
                    </w:rPr>
                  </w:pPr>
                  <w:r w:rsidRPr="009F507C">
                    <w:rPr>
                      <w:rFonts w:ascii="Times New Roman" w:hAnsi="Times New Roman" w:cs="Times New Roman"/>
                      <w:sz w:val="16"/>
                      <w:szCs w:val="16"/>
                    </w:rPr>
                    <w:t>постановка</w:t>
                  </w:r>
                </w:p>
              </w:tc>
              <w:tc>
                <w:tcPr>
                  <w:tcW w:w="1617" w:type="dxa"/>
                </w:tcPr>
                <w:p w:rsidR="00946604" w:rsidRPr="009F507C" w:rsidRDefault="00946604" w:rsidP="00A05FB6">
                  <w:pPr>
                    <w:jc w:val="center"/>
                    <w:rPr>
                      <w:rFonts w:ascii="Times New Roman" w:hAnsi="Times New Roman" w:cs="Times New Roman"/>
                      <w:sz w:val="16"/>
                      <w:szCs w:val="16"/>
                    </w:rPr>
                  </w:pPr>
                  <w:proofErr w:type="spellStart"/>
                  <w:r w:rsidRPr="009F507C">
                    <w:rPr>
                      <w:rFonts w:ascii="Times New Roman" w:hAnsi="Times New Roman" w:cs="Times New Roman"/>
                      <w:sz w:val="16"/>
                      <w:szCs w:val="16"/>
                    </w:rPr>
                    <w:t>авт-ция</w:t>
                  </w:r>
                  <w:proofErr w:type="spellEnd"/>
                </w:p>
              </w:tc>
              <w:tc>
                <w:tcPr>
                  <w:tcW w:w="1617" w:type="dxa"/>
                </w:tcPr>
                <w:p w:rsidR="00946604" w:rsidRPr="009F507C" w:rsidRDefault="00946604" w:rsidP="00A05FB6">
                  <w:pPr>
                    <w:jc w:val="center"/>
                    <w:rPr>
                      <w:rFonts w:ascii="Times New Roman" w:hAnsi="Times New Roman" w:cs="Times New Roman"/>
                      <w:sz w:val="16"/>
                      <w:szCs w:val="16"/>
                    </w:rPr>
                  </w:pPr>
                  <w:proofErr w:type="spellStart"/>
                  <w:r w:rsidRPr="009F507C">
                    <w:rPr>
                      <w:rFonts w:ascii="Times New Roman" w:hAnsi="Times New Roman" w:cs="Times New Roman"/>
                      <w:sz w:val="16"/>
                      <w:szCs w:val="16"/>
                    </w:rPr>
                    <w:t>диф-ция</w:t>
                  </w:r>
                  <w:proofErr w:type="spellEnd"/>
                </w:p>
              </w:tc>
              <w:tc>
                <w:tcPr>
                  <w:tcW w:w="1617" w:type="dxa"/>
                  <w:vMerge/>
                </w:tcPr>
                <w:p w:rsidR="00946604" w:rsidRPr="009F507C" w:rsidRDefault="00946604" w:rsidP="00A05FB6">
                  <w:pPr>
                    <w:jc w:val="both"/>
                    <w:rPr>
                      <w:sz w:val="16"/>
                      <w:szCs w:val="16"/>
                    </w:rPr>
                  </w:pPr>
                </w:p>
              </w:tc>
              <w:tc>
                <w:tcPr>
                  <w:tcW w:w="1618" w:type="dxa"/>
                  <w:vMerge/>
                </w:tcPr>
                <w:p w:rsidR="00946604" w:rsidRPr="009F507C" w:rsidRDefault="00946604" w:rsidP="00A05FB6">
                  <w:pPr>
                    <w:jc w:val="both"/>
                    <w:rPr>
                      <w:sz w:val="16"/>
                      <w:szCs w:val="16"/>
                    </w:rPr>
                  </w:pPr>
                </w:p>
              </w:tc>
              <w:tc>
                <w:tcPr>
                  <w:tcW w:w="1618" w:type="dxa"/>
                  <w:vMerge/>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center"/>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2</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center"/>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3</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center"/>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4</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center"/>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5</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center"/>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6</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center"/>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7</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center"/>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8</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center"/>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9</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center"/>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10</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center"/>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11</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center"/>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12</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center"/>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13</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center"/>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14</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center"/>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15</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center"/>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center"/>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bl>
          <w:p w:rsidR="00946604" w:rsidRPr="009F507C" w:rsidRDefault="00946604" w:rsidP="00A05FB6">
            <w:pPr>
              <w:jc w:val="both"/>
              <w:rPr>
                <w:sz w:val="16"/>
                <w:szCs w:val="16"/>
              </w:rPr>
            </w:pPr>
          </w:p>
        </w:tc>
      </w:tr>
      <w:tr w:rsidR="00946604" w:rsidRPr="009F507C" w:rsidTr="00A05FB6">
        <w:tc>
          <w:tcPr>
            <w:tcW w:w="14786" w:type="dxa"/>
          </w:tcPr>
          <w:p w:rsidR="00946604" w:rsidRPr="009F507C" w:rsidRDefault="00946604" w:rsidP="00A05FB6">
            <w:pPr>
              <w:rPr>
                <w:rFonts w:ascii="Times New Roman" w:hAnsi="Times New Roman" w:cs="Times New Roman"/>
                <w:i/>
                <w:iCs/>
                <w:sz w:val="16"/>
                <w:szCs w:val="16"/>
              </w:rPr>
            </w:pPr>
          </w:p>
          <w:p w:rsidR="00946604" w:rsidRPr="009F507C" w:rsidRDefault="00946604" w:rsidP="00A05FB6">
            <w:pPr>
              <w:rPr>
                <w:rFonts w:ascii="Times New Roman" w:hAnsi="Times New Roman" w:cs="Times New Roman"/>
                <w:i/>
                <w:iCs/>
                <w:sz w:val="16"/>
                <w:szCs w:val="16"/>
              </w:rPr>
            </w:pPr>
            <w:r w:rsidRPr="009F507C">
              <w:rPr>
                <w:rFonts w:ascii="Times New Roman" w:hAnsi="Times New Roman" w:cs="Times New Roman"/>
                <w:i/>
                <w:iCs/>
                <w:sz w:val="16"/>
                <w:szCs w:val="16"/>
              </w:rPr>
              <w:t>Дата «____»______________</w:t>
            </w:r>
          </w:p>
        </w:tc>
      </w:tr>
      <w:tr w:rsidR="00946604" w:rsidRPr="009F507C" w:rsidTr="00A05FB6">
        <w:tc>
          <w:tcPr>
            <w:tcW w:w="14786" w:type="dxa"/>
          </w:tcPr>
          <w:p w:rsidR="00946604" w:rsidRPr="009F507C" w:rsidRDefault="00946604" w:rsidP="00A05FB6">
            <w:pPr>
              <w:jc w:val="both"/>
              <w:rPr>
                <w:rFonts w:ascii="Times New Roman" w:hAnsi="Times New Roman" w:cs="Times New Roman"/>
                <w:sz w:val="16"/>
                <w:szCs w:val="16"/>
              </w:rPr>
            </w:pPr>
            <w:r w:rsidRPr="009F507C">
              <w:rPr>
                <w:rFonts w:ascii="Times New Roman" w:hAnsi="Times New Roman" w:cs="Times New Roman"/>
                <w:sz w:val="16"/>
                <w:szCs w:val="16"/>
              </w:rPr>
              <w:t>ЦЕЛИ: постановка, автоматизация, дифференциация звуков</w:t>
            </w:r>
          </w:p>
          <w:p w:rsidR="00946604" w:rsidRPr="009F507C" w:rsidRDefault="00946604" w:rsidP="00A05FB6">
            <w:pPr>
              <w:jc w:val="both"/>
              <w:rPr>
                <w:sz w:val="16"/>
                <w:szCs w:val="16"/>
              </w:rPr>
            </w:pPr>
          </w:p>
        </w:tc>
      </w:tr>
      <w:tr w:rsidR="00946604" w:rsidRPr="009F507C" w:rsidTr="00A05FB6">
        <w:tc>
          <w:tcPr>
            <w:tcW w:w="14786" w:type="dxa"/>
          </w:tcPr>
          <w:tbl>
            <w:tblPr>
              <w:tblStyle w:val="a3"/>
              <w:tblW w:w="0" w:type="auto"/>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562"/>
              <w:gridCol w:w="2672"/>
              <w:gridCol w:w="1617"/>
              <w:gridCol w:w="1617"/>
              <w:gridCol w:w="1617"/>
              <w:gridCol w:w="1617"/>
              <w:gridCol w:w="1617"/>
              <w:gridCol w:w="1618"/>
              <w:gridCol w:w="1618"/>
            </w:tblGrid>
            <w:tr w:rsidR="00946604" w:rsidRPr="009F507C" w:rsidTr="00A05FB6">
              <w:tc>
                <w:tcPr>
                  <w:tcW w:w="562" w:type="dxa"/>
                  <w:vMerge w:val="restart"/>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b/>
                      <w:i/>
                      <w:sz w:val="16"/>
                      <w:szCs w:val="16"/>
                    </w:rPr>
                    <w:t>№ п\</w:t>
                  </w:r>
                  <w:proofErr w:type="gramStart"/>
                  <w:r w:rsidRPr="009F507C">
                    <w:rPr>
                      <w:rFonts w:ascii="Times New Roman" w:hAnsi="Times New Roman" w:cs="Times New Roman"/>
                      <w:b/>
                      <w:i/>
                      <w:sz w:val="16"/>
                      <w:szCs w:val="16"/>
                    </w:rPr>
                    <w:t>п</w:t>
                  </w:r>
                  <w:proofErr w:type="gramEnd"/>
                </w:p>
              </w:tc>
              <w:tc>
                <w:tcPr>
                  <w:tcW w:w="2672" w:type="dxa"/>
                  <w:vMerge w:val="restart"/>
                </w:tcPr>
                <w:p w:rsidR="00946604" w:rsidRPr="009F507C" w:rsidRDefault="00946604" w:rsidP="00A05FB6">
                  <w:pPr>
                    <w:jc w:val="center"/>
                    <w:rPr>
                      <w:sz w:val="16"/>
                      <w:szCs w:val="16"/>
                    </w:rPr>
                  </w:pPr>
                  <w:r w:rsidRPr="009F507C">
                    <w:rPr>
                      <w:rFonts w:ascii="Times New Roman" w:hAnsi="Times New Roman" w:cs="Times New Roman"/>
                      <w:b/>
                      <w:i/>
                      <w:sz w:val="16"/>
                      <w:szCs w:val="16"/>
                    </w:rPr>
                    <w:t>Ф.И. ребенка</w:t>
                  </w:r>
                </w:p>
              </w:tc>
              <w:tc>
                <w:tcPr>
                  <w:tcW w:w="1617" w:type="dxa"/>
                  <w:vMerge w:val="restart"/>
                </w:tcPr>
                <w:p w:rsidR="00946604" w:rsidRPr="009F507C" w:rsidRDefault="00946604" w:rsidP="00A05FB6">
                  <w:pPr>
                    <w:jc w:val="center"/>
                    <w:rPr>
                      <w:sz w:val="16"/>
                      <w:szCs w:val="16"/>
                    </w:rPr>
                  </w:pPr>
                  <w:r w:rsidRPr="009F507C">
                    <w:rPr>
                      <w:rFonts w:ascii="Times New Roman" w:hAnsi="Times New Roman" w:cs="Times New Roman"/>
                      <w:b/>
                      <w:i/>
                      <w:sz w:val="16"/>
                      <w:szCs w:val="16"/>
                    </w:rPr>
                    <w:t>Комплекс АГ</w:t>
                  </w:r>
                </w:p>
              </w:tc>
              <w:tc>
                <w:tcPr>
                  <w:tcW w:w="4851" w:type="dxa"/>
                  <w:gridSpan w:val="3"/>
                </w:tcPr>
                <w:p w:rsidR="00946604" w:rsidRPr="009F507C" w:rsidRDefault="00946604" w:rsidP="00A05FB6">
                  <w:pPr>
                    <w:jc w:val="center"/>
                    <w:rPr>
                      <w:sz w:val="16"/>
                      <w:szCs w:val="16"/>
                    </w:rPr>
                  </w:pPr>
                  <w:r w:rsidRPr="009F507C">
                    <w:rPr>
                      <w:rFonts w:ascii="Times New Roman" w:hAnsi="Times New Roman" w:cs="Times New Roman"/>
                      <w:b/>
                      <w:i/>
                      <w:sz w:val="16"/>
                      <w:szCs w:val="16"/>
                    </w:rPr>
                    <w:t>Звукопроизношение</w:t>
                  </w:r>
                </w:p>
              </w:tc>
              <w:tc>
                <w:tcPr>
                  <w:tcW w:w="1617" w:type="dxa"/>
                  <w:vMerge w:val="restart"/>
                  <w:vAlign w:val="center"/>
                </w:tcPr>
                <w:p w:rsidR="00946604" w:rsidRPr="009F507C" w:rsidRDefault="00946604" w:rsidP="00A05FB6">
                  <w:pPr>
                    <w:jc w:val="center"/>
                    <w:rPr>
                      <w:rFonts w:ascii="Times New Roman" w:hAnsi="Times New Roman" w:cs="Times New Roman"/>
                      <w:sz w:val="16"/>
                      <w:szCs w:val="16"/>
                    </w:rPr>
                  </w:pPr>
                  <w:r w:rsidRPr="009F507C">
                    <w:rPr>
                      <w:rFonts w:ascii="Times New Roman" w:hAnsi="Times New Roman" w:cs="Times New Roman"/>
                      <w:b/>
                      <w:i/>
                      <w:sz w:val="16"/>
                      <w:szCs w:val="16"/>
                    </w:rPr>
                    <w:t>ЛГС</w:t>
                  </w:r>
                </w:p>
              </w:tc>
              <w:tc>
                <w:tcPr>
                  <w:tcW w:w="1618" w:type="dxa"/>
                  <w:vMerge w:val="restart"/>
                  <w:vAlign w:val="center"/>
                </w:tcPr>
                <w:p w:rsidR="00946604" w:rsidRPr="009F507C" w:rsidRDefault="00946604" w:rsidP="00A05FB6">
                  <w:pPr>
                    <w:jc w:val="center"/>
                    <w:rPr>
                      <w:rFonts w:ascii="Times New Roman" w:hAnsi="Times New Roman" w:cs="Times New Roman"/>
                      <w:sz w:val="16"/>
                      <w:szCs w:val="16"/>
                    </w:rPr>
                  </w:pPr>
                  <w:r w:rsidRPr="009F507C">
                    <w:rPr>
                      <w:rFonts w:ascii="Times New Roman" w:hAnsi="Times New Roman" w:cs="Times New Roman"/>
                      <w:b/>
                      <w:i/>
                      <w:sz w:val="16"/>
                      <w:szCs w:val="16"/>
                    </w:rPr>
                    <w:t>ССС</w:t>
                  </w:r>
                </w:p>
              </w:tc>
              <w:tc>
                <w:tcPr>
                  <w:tcW w:w="1618" w:type="dxa"/>
                  <w:vMerge w:val="restart"/>
                  <w:vAlign w:val="center"/>
                </w:tcPr>
                <w:p w:rsidR="00946604" w:rsidRPr="009F507C" w:rsidRDefault="00946604" w:rsidP="00A05FB6">
                  <w:pPr>
                    <w:jc w:val="center"/>
                    <w:rPr>
                      <w:rFonts w:ascii="Times New Roman" w:hAnsi="Times New Roman" w:cs="Times New Roman"/>
                      <w:b/>
                      <w:i/>
                      <w:sz w:val="16"/>
                      <w:szCs w:val="16"/>
                    </w:rPr>
                  </w:pPr>
                  <w:r w:rsidRPr="009F507C">
                    <w:rPr>
                      <w:rFonts w:ascii="Times New Roman" w:hAnsi="Times New Roman" w:cs="Times New Roman"/>
                      <w:b/>
                      <w:i/>
                      <w:sz w:val="16"/>
                      <w:szCs w:val="16"/>
                    </w:rPr>
                    <w:t>Прим.</w:t>
                  </w:r>
                </w:p>
              </w:tc>
            </w:tr>
            <w:tr w:rsidR="00946604" w:rsidRPr="009F507C" w:rsidTr="00A05FB6">
              <w:tc>
                <w:tcPr>
                  <w:tcW w:w="562" w:type="dxa"/>
                  <w:vMerge/>
                </w:tcPr>
                <w:p w:rsidR="00946604" w:rsidRPr="009F507C" w:rsidRDefault="00946604" w:rsidP="00A05FB6">
                  <w:pPr>
                    <w:rPr>
                      <w:rFonts w:ascii="Times New Roman" w:hAnsi="Times New Roman" w:cs="Times New Roman"/>
                      <w:iCs/>
                      <w:sz w:val="16"/>
                      <w:szCs w:val="16"/>
                    </w:rPr>
                  </w:pPr>
                </w:p>
              </w:tc>
              <w:tc>
                <w:tcPr>
                  <w:tcW w:w="2672" w:type="dxa"/>
                  <w:vMerge/>
                </w:tcPr>
                <w:p w:rsidR="00946604" w:rsidRPr="009F507C" w:rsidRDefault="00946604" w:rsidP="00A05FB6">
                  <w:pPr>
                    <w:jc w:val="both"/>
                    <w:rPr>
                      <w:sz w:val="16"/>
                      <w:szCs w:val="16"/>
                    </w:rPr>
                  </w:pPr>
                </w:p>
              </w:tc>
              <w:tc>
                <w:tcPr>
                  <w:tcW w:w="1617" w:type="dxa"/>
                  <w:vMerge/>
                </w:tcPr>
                <w:p w:rsidR="00946604" w:rsidRPr="009F507C" w:rsidRDefault="00946604" w:rsidP="00A05FB6">
                  <w:pPr>
                    <w:jc w:val="both"/>
                    <w:rPr>
                      <w:sz w:val="16"/>
                      <w:szCs w:val="16"/>
                    </w:rPr>
                  </w:pPr>
                </w:p>
              </w:tc>
              <w:tc>
                <w:tcPr>
                  <w:tcW w:w="1617" w:type="dxa"/>
                  <w:vAlign w:val="center"/>
                </w:tcPr>
                <w:p w:rsidR="00946604" w:rsidRPr="009F507C" w:rsidRDefault="00946604" w:rsidP="00A05FB6">
                  <w:pPr>
                    <w:jc w:val="center"/>
                    <w:rPr>
                      <w:rFonts w:ascii="Times New Roman" w:hAnsi="Times New Roman" w:cs="Times New Roman"/>
                      <w:sz w:val="16"/>
                      <w:szCs w:val="16"/>
                    </w:rPr>
                  </w:pPr>
                  <w:r w:rsidRPr="009F507C">
                    <w:rPr>
                      <w:rFonts w:ascii="Times New Roman" w:hAnsi="Times New Roman" w:cs="Times New Roman"/>
                      <w:sz w:val="16"/>
                      <w:szCs w:val="16"/>
                    </w:rPr>
                    <w:t>постановка</w:t>
                  </w:r>
                </w:p>
              </w:tc>
              <w:tc>
                <w:tcPr>
                  <w:tcW w:w="1617" w:type="dxa"/>
                </w:tcPr>
                <w:p w:rsidR="00946604" w:rsidRPr="009F507C" w:rsidRDefault="00946604" w:rsidP="00A05FB6">
                  <w:pPr>
                    <w:jc w:val="center"/>
                    <w:rPr>
                      <w:rFonts w:ascii="Times New Roman" w:hAnsi="Times New Roman" w:cs="Times New Roman"/>
                      <w:sz w:val="16"/>
                      <w:szCs w:val="16"/>
                    </w:rPr>
                  </w:pPr>
                  <w:proofErr w:type="spellStart"/>
                  <w:r w:rsidRPr="009F507C">
                    <w:rPr>
                      <w:rFonts w:ascii="Times New Roman" w:hAnsi="Times New Roman" w:cs="Times New Roman"/>
                      <w:sz w:val="16"/>
                      <w:szCs w:val="16"/>
                    </w:rPr>
                    <w:t>авт-ция</w:t>
                  </w:r>
                  <w:proofErr w:type="spellEnd"/>
                </w:p>
              </w:tc>
              <w:tc>
                <w:tcPr>
                  <w:tcW w:w="1617" w:type="dxa"/>
                </w:tcPr>
                <w:p w:rsidR="00946604" w:rsidRPr="009F507C" w:rsidRDefault="00946604" w:rsidP="00A05FB6">
                  <w:pPr>
                    <w:jc w:val="center"/>
                    <w:rPr>
                      <w:rFonts w:ascii="Times New Roman" w:hAnsi="Times New Roman" w:cs="Times New Roman"/>
                      <w:sz w:val="16"/>
                      <w:szCs w:val="16"/>
                    </w:rPr>
                  </w:pPr>
                  <w:proofErr w:type="spellStart"/>
                  <w:r w:rsidRPr="009F507C">
                    <w:rPr>
                      <w:rFonts w:ascii="Times New Roman" w:hAnsi="Times New Roman" w:cs="Times New Roman"/>
                      <w:sz w:val="16"/>
                      <w:szCs w:val="16"/>
                    </w:rPr>
                    <w:t>диф-ция</w:t>
                  </w:r>
                  <w:proofErr w:type="spellEnd"/>
                </w:p>
              </w:tc>
              <w:tc>
                <w:tcPr>
                  <w:tcW w:w="1617" w:type="dxa"/>
                  <w:vMerge/>
                </w:tcPr>
                <w:p w:rsidR="00946604" w:rsidRPr="009F507C" w:rsidRDefault="00946604" w:rsidP="00A05FB6">
                  <w:pPr>
                    <w:jc w:val="both"/>
                    <w:rPr>
                      <w:sz w:val="16"/>
                      <w:szCs w:val="16"/>
                    </w:rPr>
                  </w:pPr>
                </w:p>
              </w:tc>
              <w:tc>
                <w:tcPr>
                  <w:tcW w:w="1618" w:type="dxa"/>
                  <w:vMerge/>
                </w:tcPr>
                <w:p w:rsidR="00946604" w:rsidRPr="009F507C" w:rsidRDefault="00946604" w:rsidP="00A05FB6">
                  <w:pPr>
                    <w:jc w:val="both"/>
                    <w:rPr>
                      <w:sz w:val="16"/>
                      <w:szCs w:val="16"/>
                    </w:rPr>
                  </w:pPr>
                </w:p>
              </w:tc>
              <w:tc>
                <w:tcPr>
                  <w:tcW w:w="1618" w:type="dxa"/>
                  <w:vMerge/>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2</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3</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4</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5</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6</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7</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8</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9</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10</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11</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12</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13</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14</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15</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bl>
          <w:p w:rsidR="00946604" w:rsidRPr="009F507C" w:rsidRDefault="00946604" w:rsidP="00A05FB6">
            <w:pPr>
              <w:jc w:val="both"/>
              <w:rPr>
                <w:sz w:val="16"/>
                <w:szCs w:val="16"/>
              </w:rPr>
            </w:pPr>
          </w:p>
        </w:tc>
      </w:tr>
    </w:tbl>
    <w:p w:rsidR="00946604" w:rsidRDefault="00946604" w:rsidP="00946604">
      <w:pPr>
        <w:spacing w:after="0" w:line="240" w:lineRule="auto"/>
        <w:jc w:val="both"/>
        <w:rPr>
          <w:sz w:val="16"/>
          <w:szCs w:val="16"/>
        </w:rPr>
      </w:pPr>
    </w:p>
    <w:p w:rsidR="00946604" w:rsidRDefault="00946604" w:rsidP="00946604">
      <w:pPr>
        <w:spacing w:after="0" w:line="240" w:lineRule="auto"/>
        <w:jc w:val="both"/>
        <w:rPr>
          <w:sz w:val="16"/>
          <w:szCs w:val="16"/>
        </w:rPr>
      </w:pPr>
    </w:p>
    <w:p w:rsidR="00946604" w:rsidRDefault="00946604" w:rsidP="00946604">
      <w:pPr>
        <w:spacing w:after="0" w:line="240" w:lineRule="auto"/>
        <w:jc w:val="both"/>
        <w:rPr>
          <w:sz w:val="16"/>
          <w:szCs w:val="16"/>
        </w:rPr>
      </w:pPr>
    </w:p>
    <w:p w:rsidR="00946604" w:rsidRDefault="00946604" w:rsidP="00946604">
      <w:pPr>
        <w:spacing w:after="0" w:line="240" w:lineRule="auto"/>
        <w:jc w:val="both"/>
        <w:rPr>
          <w:sz w:val="16"/>
          <w:szCs w:val="16"/>
        </w:rPr>
      </w:pPr>
    </w:p>
    <w:p w:rsidR="00946604" w:rsidRPr="009F507C" w:rsidRDefault="00946604" w:rsidP="00946604">
      <w:pPr>
        <w:spacing w:after="0" w:line="240" w:lineRule="auto"/>
        <w:jc w:val="both"/>
        <w:rPr>
          <w:sz w:val="16"/>
          <w:szCs w:val="1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86"/>
      </w:tblGrid>
      <w:tr w:rsidR="00946604" w:rsidRPr="009F507C" w:rsidTr="00A05FB6">
        <w:tc>
          <w:tcPr>
            <w:tcW w:w="14786" w:type="dxa"/>
          </w:tcPr>
          <w:p w:rsidR="00946604" w:rsidRPr="009F507C" w:rsidRDefault="00946604" w:rsidP="00A05FB6">
            <w:pPr>
              <w:rPr>
                <w:rFonts w:ascii="Times New Roman" w:hAnsi="Times New Roman" w:cs="Times New Roman"/>
                <w:i/>
                <w:iCs/>
                <w:sz w:val="16"/>
                <w:szCs w:val="16"/>
              </w:rPr>
            </w:pPr>
            <w:r w:rsidRPr="009F507C">
              <w:rPr>
                <w:rFonts w:ascii="Times New Roman" w:hAnsi="Times New Roman" w:cs="Times New Roman"/>
                <w:i/>
                <w:iCs/>
                <w:sz w:val="16"/>
                <w:szCs w:val="16"/>
              </w:rPr>
              <w:lastRenderedPageBreak/>
              <w:t>Дата «____»______________</w:t>
            </w:r>
          </w:p>
        </w:tc>
      </w:tr>
      <w:tr w:rsidR="00946604" w:rsidRPr="009F507C" w:rsidTr="00A05FB6">
        <w:tc>
          <w:tcPr>
            <w:tcW w:w="14786" w:type="dxa"/>
          </w:tcPr>
          <w:p w:rsidR="00946604" w:rsidRPr="009F507C" w:rsidRDefault="00946604" w:rsidP="00A05FB6">
            <w:pPr>
              <w:jc w:val="both"/>
              <w:rPr>
                <w:rFonts w:ascii="Times New Roman" w:hAnsi="Times New Roman" w:cs="Times New Roman"/>
                <w:sz w:val="16"/>
                <w:szCs w:val="16"/>
              </w:rPr>
            </w:pPr>
            <w:r w:rsidRPr="009F507C">
              <w:rPr>
                <w:rFonts w:ascii="Times New Roman" w:hAnsi="Times New Roman" w:cs="Times New Roman"/>
                <w:sz w:val="16"/>
                <w:szCs w:val="16"/>
              </w:rPr>
              <w:t>ЦЕЛИ: постановка, автоматизация, дифференциация звуков</w:t>
            </w:r>
          </w:p>
          <w:p w:rsidR="00946604" w:rsidRPr="009F507C" w:rsidRDefault="00946604" w:rsidP="00A05FB6">
            <w:pPr>
              <w:jc w:val="both"/>
              <w:rPr>
                <w:sz w:val="16"/>
                <w:szCs w:val="16"/>
              </w:rPr>
            </w:pPr>
          </w:p>
        </w:tc>
      </w:tr>
      <w:tr w:rsidR="00946604" w:rsidRPr="009F507C" w:rsidTr="00A05FB6">
        <w:tc>
          <w:tcPr>
            <w:tcW w:w="14786" w:type="dxa"/>
          </w:tcPr>
          <w:tbl>
            <w:tblPr>
              <w:tblStyle w:val="a3"/>
              <w:tblW w:w="0" w:type="auto"/>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562"/>
              <w:gridCol w:w="2672"/>
              <w:gridCol w:w="1617"/>
              <w:gridCol w:w="1617"/>
              <w:gridCol w:w="1617"/>
              <w:gridCol w:w="1617"/>
              <w:gridCol w:w="1617"/>
              <w:gridCol w:w="1618"/>
              <w:gridCol w:w="1618"/>
            </w:tblGrid>
            <w:tr w:rsidR="00946604" w:rsidRPr="009F507C" w:rsidTr="00A05FB6">
              <w:tc>
                <w:tcPr>
                  <w:tcW w:w="562" w:type="dxa"/>
                  <w:vMerge w:val="restart"/>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b/>
                      <w:i/>
                      <w:sz w:val="16"/>
                      <w:szCs w:val="16"/>
                    </w:rPr>
                    <w:t>№ п\</w:t>
                  </w:r>
                  <w:proofErr w:type="gramStart"/>
                  <w:r w:rsidRPr="009F507C">
                    <w:rPr>
                      <w:rFonts w:ascii="Times New Roman" w:hAnsi="Times New Roman" w:cs="Times New Roman"/>
                      <w:b/>
                      <w:i/>
                      <w:sz w:val="16"/>
                      <w:szCs w:val="16"/>
                    </w:rPr>
                    <w:t>п</w:t>
                  </w:r>
                  <w:proofErr w:type="gramEnd"/>
                </w:p>
              </w:tc>
              <w:tc>
                <w:tcPr>
                  <w:tcW w:w="2672" w:type="dxa"/>
                  <w:vMerge w:val="restart"/>
                </w:tcPr>
                <w:p w:rsidR="00946604" w:rsidRPr="009F507C" w:rsidRDefault="00946604" w:rsidP="00A05FB6">
                  <w:pPr>
                    <w:jc w:val="center"/>
                    <w:rPr>
                      <w:sz w:val="16"/>
                      <w:szCs w:val="16"/>
                    </w:rPr>
                  </w:pPr>
                  <w:r w:rsidRPr="009F507C">
                    <w:rPr>
                      <w:rFonts w:ascii="Times New Roman" w:hAnsi="Times New Roman" w:cs="Times New Roman"/>
                      <w:b/>
                      <w:i/>
                      <w:sz w:val="16"/>
                      <w:szCs w:val="16"/>
                    </w:rPr>
                    <w:t>Ф.И. ребенка</w:t>
                  </w:r>
                </w:p>
              </w:tc>
              <w:tc>
                <w:tcPr>
                  <w:tcW w:w="1617" w:type="dxa"/>
                  <w:vMerge w:val="restart"/>
                </w:tcPr>
                <w:p w:rsidR="00946604" w:rsidRPr="009F507C" w:rsidRDefault="00946604" w:rsidP="00A05FB6">
                  <w:pPr>
                    <w:jc w:val="center"/>
                    <w:rPr>
                      <w:sz w:val="16"/>
                      <w:szCs w:val="16"/>
                    </w:rPr>
                  </w:pPr>
                  <w:r w:rsidRPr="009F507C">
                    <w:rPr>
                      <w:rFonts w:ascii="Times New Roman" w:hAnsi="Times New Roman" w:cs="Times New Roman"/>
                      <w:b/>
                      <w:i/>
                      <w:sz w:val="16"/>
                      <w:szCs w:val="16"/>
                    </w:rPr>
                    <w:t>Комплекс АГ</w:t>
                  </w:r>
                </w:p>
              </w:tc>
              <w:tc>
                <w:tcPr>
                  <w:tcW w:w="4851" w:type="dxa"/>
                  <w:gridSpan w:val="3"/>
                </w:tcPr>
                <w:p w:rsidR="00946604" w:rsidRPr="009F507C" w:rsidRDefault="00946604" w:rsidP="00A05FB6">
                  <w:pPr>
                    <w:jc w:val="center"/>
                    <w:rPr>
                      <w:sz w:val="16"/>
                      <w:szCs w:val="16"/>
                    </w:rPr>
                  </w:pPr>
                  <w:r w:rsidRPr="009F507C">
                    <w:rPr>
                      <w:rFonts w:ascii="Times New Roman" w:hAnsi="Times New Roman" w:cs="Times New Roman"/>
                      <w:b/>
                      <w:i/>
                      <w:sz w:val="16"/>
                      <w:szCs w:val="16"/>
                    </w:rPr>
                    <w:t>Звукопроизношение</w:t>
                  </w:r>
                </w:p>
              </w:tc>
              <w:tc>
                <w:tcPr>
                  <w:tcW w:w="1617" w:type="dxa"/>
                  <w:vMerge w:val="restart"/>
                  <w:vAlign w:val="center"/>
                </w:tcPr>
                <w:p w:rsidR="00946604" w:rsidRPr="009F507C" w:rsidRDefault="00946604" w:rsidP="00A05FB6">
                  <w:pPr>
                    <w:jc w:val="center"/>
                    <w:rPr>
                      <w:rFonts w:ascii="Times New Roman" w:hAnsi="Times New Roman" w:cs="Times New Roman"/>
                      <w:sz w:val="16"/>
                      <w:szCs w:val="16"/>
                    </w:rPr>
                  </w:pPr>
                  <w:r w:rsidRPr="009F507C">
                    <w:rPr>
                      <w:rFonts w:ascii="Times New Roman" w:hAnsi="Times New Roman" w:cs="Times New Roman"/>
                      <w:b/>
                      <w:i/>
                      <w:sz w:val="16"/>
                      <w:szCs w:val="16"/>
                    </w:rPr>
                    <w:t>ЛГС</w:t>
                  </w:r>
                </w:p>
              </w:tc>
              <w:tc>
                <w:tcPr>
                  <w:tcW w:w="1618" w:type="dxa"/>
                  <w:vMerge w:val="restart"/>
                  <w:vAlign w:val="center"/>
                </w:tcPr>
                <w:p w:rsidR="00946604" w:rsidRPr="009F507C" w:rsidRDefault="00946604" w:rsidP="00A05FB6">
                  <w:pPr>
                    <w:jc w:val="center"/>
                    <w:rPr>
                      <w:rFonts w:ascii="Times New Roman" w:hAnsi="Times New Roman" w:cs="Times New Roman"/>
                      <w:sz w:val="16"/>
                      <w:szCs w:val="16"/>
                    </w:rPr>
                  </w:pPr>
                  <w:r w:rsidRPr="009F507C">
                    <w:rPr>
                      <w:rFonts w:ascii="Times New Roman" w:hAnsi="Times New Roman" w:cs="Times New Roman"/>
                      <w:b/>
                      <w:i/>
                      <w:sz w:val="16"/>
                      <w:szCs w:val="16"/>
                    </w:rPr>
                    <w:t>ССС</w:t>
                  </w:r>
                </w:p>
              </w:tc>
              <w:tc>
                <w:tcPr>
                  <w:tcW w:w="1618" w:type="dxa"/>
                  <w:vMerge w:val="restart"/>
                  <w:vAlign w:val="center"/>
                </w:tcPr>
                <w:p w:rsidR="00946604" w:rsidRPr="009F507C" w:rsidRDefault="00946604" w:rsidP="00A05FB6">
                  <w:pPr>
                    <w:jc w:val="center"/>
                    <w:rPr>
                      <w:rFonts w:ascii="Times New Roman" w:hAnsi="Times New Roman" w:cs="Times New Roman"/>
                      <w:b/>
                      <w:i/>
                      <w:sz w:val="16"/>
                      <w:szCs w:val="16"/>
                    </w:rPr>
                  </w:pPr>
                  <w:r w:rsidRPr="009F507C">
                    <w:rPr>
                      <w:rFonts w:ascii="Times New Roman" w:hAnsi="Times New Roman" w:cs="Times New Roman"/>
                      <w:b/>
                      <w:i/>
                      <w:sz w:val="16"/>
                      <w:szCs w:val="16"/>
                    </w:rPr>
                    <w:t>Прим.</w:t>
                  </w:r>
                </w:p>
              </w:tc>
            </w:tr>
            <w:tr w:rsidR="00946604" w:rsidRPr="009F507C" w:rsidTr="00A05FB6">
              <w:tc>
                <w:tcPr>
                  <w:tcW w:w="562" w:type="dxa"/>
                  <w:vMerge/>
                </w:tcPr>
                <w:p w:rsidR="00946604" w:rsidRPr="009F507C" w:rsidRDefault="00946604" w:rsidP="00A05FB6">
                  <w:pPr>
                    <w:rPr>
                      <w:rFonts w:ascii="Times New Roman" w:hAnsi="Times New Roman" w:cs="Times New Roman"/>
                      <w:iCs/>
                      <w:sz w:val="16"/>
                      <w:szCs w:val="16"/>
                    </w:rPr>
                  </w:pPr>
                </w:p>
              </w:tc>
              <w:tc>
                <w:tcPr>
                  <w:tcW w:w="2672" w:type="dxa"/>
                  <w:vMerge/>
                </w:tcPr>
                <w:p w:rsidR="00946604" w:rsidRPr="009F507C" w:rsidRDefault="00946604" w:rsidP="00A05FB6">
                  <w:pPr>
                    <w:jc w:val="both"/>
                    <w:rPr>
                      <w:sz w:val="16"/>
                      <w:szCs w:val="16"/>
                    </w:rPr>
                  </w:pPr>
                </w:p>
              </w:tc>
              <w:tc>
                <w:tcPr>
                  <w:tcW w:w="1617" w:type="dxa"/>
                  <w:vMerge/>
                </w:tcPr>
                <w:p w:rsidR="00946604" w:rsidRPr="009F507C" w:rsidRDefault="00946604" w:rsidP="00A05FB6">
                  <w:pPr>
                    <w:jc w:val="both"/>
                    <w:rPr>
                      <w:sz w:val="16"/>
                      <w:szCs w:val="16"/>
                    </w:rPr>
                  </w:pPr>
                </w:p>
              </w:tc>
              <w:tc>
                <w:tcPr>
                  <w:tcW w:w="1617" w:type="dxa"/>
                  <w:vAlign w:val="center"/>
                </w:tcPr>
                <w:p w:rsidR="00946604" w:rsidRPr="009F507C" w:rsidRDefault="00946604" w:rsidP="00A05FB6">
                  <w:pPr>
                    <w:jc w:val="center"/>
                    <w:rPr>
                      <w:rFonts w:ascii="Times New Roman" w:hAnsi="Times New Roman" w:cs="Times New Roman"/>
                      <w:sz w:val="16"/>
                      <w:szCs w:val="16"/>
                    </w:rPr>
                  </w:pPr>
                  <w:r w:rsidRPr="009F507C">
                    <w:rPr>
                      <w:rFonts w:ascii="Times New Roman" w:hAnsi="Times New Roman" w:cs="Times New Roman"/>
                      <w:sz w:val="16"/>
                      <w:szCs w:val="16"/>
                    </w:rPr>
                    <w:t>постановка</w:t>
                  </w:r>
                </w:p>
              </w:tc>
              <w:tc>
                <w:tcPr>
                  <w:tcW w:w="1617" w:type="dxa"/>
                </w:tcPr>
                <w:p w:rsidR="00946604" w:rsidRPr="009F507C" w:rsidRDefault="00946604" w:rsidP="00A05FB6">
                  <w:pPr>
                    <w:jc w:val="center"/>
                    <w:rPr>
                      <w:rFonts w:ascii="Times New Roman" w:hAnsi="Times New Roman" w:cs="Times New Roman"/>
                      <w:sz w:val="16"/>
                      <w:szCs w:val="16"/>
                    </w:rPr>
                  </w:pPr>
                  <w:proofErr w:type="spellStart"/>
                  <w:r w:rsidRPr="009F507C">
                    <w:rPr>
                      <w:rFonts w:ascii="Times New Roman" w:hAnsi="Times New Roman" w:cs="Times New Roman"/>
                      <w:sz w:val="16"/>
                      <w:szCs w:val="16"/>
                    </w:rPr>
                    <w:t>авт-ция</w:t>
                  </w:r>
                  <w:proofErr w:type="spellEnd"/>
                </w:p>
              </w:tc>
              <w:tc>
                <w:tcPr>
                  <w:tcW w:w="1617" w:type="dxa"/>
                </w:tcPr>
                <w:p w:rsidR="00946604" w:rsidRPr="009F507C" w:rsidRDefault="00946604" w:rsidP="00A05FB6">
                  <w:pPr>
                    <w:jc w:val="center"/>
                    <w:rPr>
                      <w:rFonts w:ascii="Times New Roman" w:hAnsi="Times New Roman" w:cs="Times New Roman"/>
                      <w:sz w:val="16"/>
                      <w:szCs w:val="16"/>
                    </w:rPr>
                  </w:pPr>
                  <w:proofErr w:type="spellStart"/>
                  <w:r w:rsidRPr="009F507C">
                    <w:rPr>
                      <w:rFonts w:ascii="Times New Roman" w:hAnsi="Times New Roman" w:cs="Times New Roman"/>
                      <w:sz w:val="16"/>
                      <w:szCs w:val="16"/>
                    </w:rPr>
                    <w:t>диф-ция</w:t>
                  </w:r>
                  <w:proofErr w:type="spellEnd"/>
                </w:p>
              </w:tc>
              <w:tc>
                <w:tcPr>
                  <w:tcW w:w="1617" w:type="dxa"/>
                  <w:vMerge/>
                </w:tcPr>
                <w:p w:rsidR="00946604" w:rsidRPr="009F507C" w:rsidRDefault="00946604" w:rsidP="00A05FB6">
                  <w:pPr>
                    <w:jc w:val="both"/>
                    <w:rPr>
                      <w:sz w:val="16"/>
                      <w:szCs w:val="16"/>
                    </w:rPr>
                  </w:pPr>
                </w:p>
              </w:tc>
              <w:tc>
                <w:tcPr>
                  <w:tcW w:w="1618" w:type="dxa"/>
                  <w:vMerge/>
                </w:tcPr>
                <w:p w:rsidR="00946604" w:rsidRPr="009F507C" w:rsidRDefault="00946604" w:rsidP="00A05FB6">
                  <w:pPr>
                    <w:jc w:val="both"/>
                    <w:rPr>
                      <w:sz w:val="16"/>
                      <w:szCs w:val="16"/>
                    </w:rPr>
                  </w:pPr>
                </w:p>
              </w:tc>
              <w:tc>
                <w:tcPr>
                  <w:tcW w:w="1618" w:type="dxa"/>
                  <w:vMerge/>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2</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3</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4</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5</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6</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7</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8</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9</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10</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11</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12</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13</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14</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15</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bl>
          <w:p w:rsidR="00946604" w:rsidRPr="009F507C" w:rsidRDefault="00946604" w:rsidP="00A05FB6">
            <w:pPr>
              <w:jc w:val="both"/>
              <w:rPr>
                <w:sz w:val="16"/>
                <w:szCs w:val="16"/>
              </w:rPr>
            </w:pPr>
          </w:p>
        </w:tc>
      </w:tr>
    </w:tbl>
    <w:p w:rsidR="00946604" w:rsidRDefault="00946604" w:rsidP="00946604">
      <w:pPr>
        <w:spacing w:after="0" w:line="240" w:lineRule="auto"/>
        <w:rPr>
          <w:rFonts w:ascii="Times New Roman" w:hAnsi="Times New Roman" w:cs="Times New Roman"/>
          <w:sz w:val="16"/>
          <w:szCs w:val="16"/>
        </w:rPr>
      </w:pPr>
    </w:p>
    <w:p w:rsidR="00946604" w:rsidRDefault="00946604" w:rsidP="00946604">
      <w:pPr>
        <w:spacing w:after="0" w:line="240" w:lineRule="auto"/>
        <w:rPr>
          <w:rFonts w:ascii="Times New Roman" w:hAnsi="Times New Roman" w:cs="Times New Roman"/>
          <w:sz w:val="16"/>
          <w:szCs w:val="16"/>
        </w:rPr>
      </w:pPr>
    </w:p>
    <w:p w:rsidR="00946604" w:rsidRDefault="00946604" w:rsidP="00946604">
      <w:pPr>
        <w:spacing w:after="0" w:line="240" w:lineRule="auto"/>
        <w:rPr>
          <w:rFonts w:ascii="Times New Roman" w:hAnsi="Times New Roman" w:cs="Times New Roman"/>
          <w:sz w:val="16"/>
          <w:szCs w:val="16"/>
        </w:rPr>
      </w:pPr>
    </w:p>
    <w:p w:rsidR="00946604" w:rsidRDefault="00946604" w:rsidP="00946604">
      <w:pPr>
        <w:spacing w:after="0" w:line="240" w:lineRule="auto"/>
        <w:rPr>
          <w:rFonts w:ascii="Times New Roman" w:hAnsi="Times New Roman" w:cs="Times New Roman"/>
          <w:sz w:val="16"/>
          <w:szCs w:val="16"/>
        </w:rPr>
      </w:pPr>
    </w:p>
    <w:p w:rsidR="00946604" w:rsidRDefault="00946604" w:rsidP="00946604">
      <w:pPr>
        <w:spacing w:after="0" w:line="240" w:lineRule="auto"/>
        <w:rPr>
          <w:rFonts w:ascii="Times New Roman" w:hAnsi="Times New Roman" w:cs="Times New Roman"/>
          <w:sz w:val="16"/>
          <w:szCs w:val="16"/>
        </w:rPr>
      </w:pPr>
    </w:p>
    <w:p w:rsidR="00946604" w:rsidRDefault="00946604" w:rsidP="00946604">
      <w:pPr>
        <w:spacing w:after="0" w:line="240" w:lineRule="auto"/>
        <w:rPr>
          <w:rFonts w:ascii="Times New Roman" w:hAnsi="Times New Roman" w:cs="Times New Roman"/>
          <w:sz w:val="16"/>
          <w:szCs w:val="16"/>
        </w:rPr>
      </w:pPr>
    </w:p>
    <w:p w:rsidR="00946604" w:rsidRDefault="00946604" w:rsidP="00946604">
      <w:pPr>
        <w:spacing w:after="0" w:line="240" w:lineRule="auto"/>
        <w:rPr>
          <w:rFonts w:ascii="Times New Roman" w:hAnsi="Times New Roman" w:cs="Times New Roman"/>
          <w:sz w:val="16"/>
          <w:szCs w:val="16"/>
        </w:rPr>
      </w:pPr>
    </w:p>
    <w:p w:rsidR="00946604" w:rsidRDefault="00946604" w:rsidP="00946604">
      <w:pPr>
        <w:spacing w:after="0" w:line="240" w:lineRule="auto"/>
        <w:rPr>
          <w:rFonts w:ascii="Times New Roman" w:hAnsi="Times New Roman" w:cs="Times New Roman"/>
          <w:sz w:val="16"/>
          <w:szCs w:val="16"/>
        </w:rPr>
      </w:pPr>
    </w:p>
    <w:p w:rsidR="00946604" w:rsidRDefault="00946604" w:rsidP="00946604">
      <w:pPr>
        <w:spacing w:after="0" w:line="240" w:lineRule="auto"/>
        <w:rPr>
          <w:rFonts w:ascii="Times New Roman" w:hAnsi="Times New Roman" w:cs="Times New Roman"/>
          <w:sz w:val="16"/>
          <w:szCs w:val="16"/>
        </w:rPr>
      </w:pPr>
    </w:p>
    <w:p w:rsidR="00946604" w:rsidRDefault="00946604" w:rsidP="00946604">
      <w:pPr>
        <w:spacing w:after="0" w:line="240" w:lineRule="auto"/>
        <w:rPr>
          <w:rFonts w:ascii="Times New Roman" w:hAnsi="Times New Roman" w:cs="Times New Roman"/>
          <w:sz w:val="16"/>
          <w:szCs w:val="16"/>
        </w:rPr>
      </w:pPr>
    </w:p>
    <w:p w:rsidR="00946604" w:rsidRDefault="00946604" w:rsidP="00946604">
      <w:pPr>
        <w:spacing w:after="0" w:line="240" w:lineRule="auto"/>
        <w:rPr>
          <w:rFonts w:ascii="Times New Roman" w:hAnsi="Times New Roman" w:cs="Times New Roman"/>
          <w:sz w:val="16"/>
          <w:szCs w:val="16"/>
        </w:rPr>
      </w:pPr>
    </w:p>
    <w:p w:rsidR="00946604" w:rsidRDefault="00946604" w:rsidP="00946604">
      <w:pPr>
        <w:spacing w:after="0" w:line="240" w:lineRule="auto"/>
        <w:rPr>
          <w:rFonts w:ascii="Times New Roman" w:hAnsi="Times New Roman" w:cs="Times New Roman"/>
          <w:sz w:val="16"/>
          <w:szCs w:val="16"/>
        </w:rPr>
      </w:pPr>
    </w:p>
    <w:p w:rsidR="00946604" w:rsidRDefault="00946604" w:rsidP="00946604">
      <w:pPr>
        <w:spacing w:after="0" w:line="240" w:lineRule="auto"/>
        <w:rPr>
          <w:rFonts w:ascii="Times New Roman" w:hAnsi="Times New Roman" w:cs="Times New Roman"/>
          <w:sz w:val="16"/>
          <w:szCs w:val="16"/>
        </w:rPr>
      </w:pPr>
    </w:p>
    <w:p w:rsidR="00946604" w:rsidRDefault="00946604" w:rsidP="00946604">
      <w:pPr>
        <w:spacing w:after="0" w:line="240" w:lineRule="auto"/>
        <w:rPr>
          <w:rFonts w:ascii="Times New Roman" w:hAnsi="Times New Roman" w:cs="Times New Roman"/>
          <w:sz w:val="16"/>
          <w:szCs w:val="16"/>
        </w:rPr>
      </w:pPr>
    </w:p>
    <w:p w:rsidR="00946604" w:rsidRDefault="00946604" w:rsidP="00946604">
      <w:pPr>
        <w:spacing w:after="0" w:line="240" w:lineRule="auto"/>
        <w:rPr>
          <w:rFonts w:ascii="Times New Roman" w:hAnsi="Times New Roman" w:cs="Times New Roman"/>
          <w:sz w:val="16"/>
          <w:szCs w:val="16"/>
        </w:rPr>
      </w:pPr>
    </w:p>
    <w:p w:rsidR="00946604" w:rsidRDefault="00946604" w:rsidP="00946604">
      <w:pPr>
        <w:spacing w:after="0" w:line="240" w:lineRule="auto"/>
        <w:rPr>
          <w:rFonts w:ascii="Times New Roman" w:hAnsi="Times New Roman" w:cs="Times New Roman"/>
          <w:sz w:val="16"/>
          <w:szCs w:val="16"/>
        </w:rPr>
      </w:pPr>
    </w:p>
    <w:p w:rsidR="00946604" w:rsidRDefault="00946604" w:rsidP="00946604">
      <w:pPr>
        <w:spacing w:after="0" w:line="240" w:lineRule="auto"/>
        <w:rPr>
          <w:rFonts w:ascii="Times New Roman" w:hAnsi="Times New Roman" w:cs="Times New Roman"/>
          <w:sz w:val="16"/>
          <w:szCs w:val="16"/>
        </w:rPr>
      </w:pPr>
    </w:p>
    <w:p w:rsidR="00946604" w:rsidRDefault="00946604" w:rsidP="00946604">
      <w:pPr>
        <w:spacing w:after="0" w:line="240" w:lineRule="auto"/>
        <w:rPr>
          <w:rFonts w:ascii="Times New Roman" w:hAnsi="Times New Roman" w:cs="Times New Roman"/>
          <w:sz w:val="16"/>
          <w:szCs w:val="16"/>
        </w:rPr>
      </w:pPr>
    </w:p>
    <w:p w:rsidR="00946604" w:rsidRDefault="00946604" w:rsidP="00946604">
      <w:pPr>
        <w:spacing w:after="0" w:line="240" w:lineRule="auto"/>
        <w:rPr>
          <w:rFonts w:ascii="Times New Roman" w:hAnsi="Times New Roman" w:cs="Times New Roman"/>
          <w:sz w:val="16"/>
          <w:szCs w:val="16"/>
        </w:rPr>
      </w:pPr>
    </w:p>
    <w:p w:rsidR="00946604" w:rsidRDefault="00946604" w:rsidP="00946604">
      <w:pPr>
        <w:spacing w:after="0" w:line="240" w:lineRule="auto"/>
        <w:rPr>
          <w:rFonts w:ascii="Times New Roman" w:hAnsi="Times New Roman" w:cs="Times New Roman"/>
          <w:sz w:val="16"/>
          <w:szCs w:val="16"/>
        </w:rPr>
      </w:pPr>
    </w:p>
    <w:p w:rsidR="00946604" w:rsidRDefault="00946604" w:rsidP="00946604">
      <w:pPr>
        <w:spacing w:after="0" w:line="240" w:lineRule="auto"/>
        <w:rPr>
          <w:rFonts w:ascii="Times New Roman" w:hAnsi="Times New Roman" w:cs="Times New Roman"/>
          <w:sz w:val="16"/>
          <w:szCs w:val="16"/>
        </w:rPr>
      </w:pPr>
    </w:p>
    <w:p w:rsidR="00946604" w:rsidRDefault="00946604" w:rsidP="00946604">
      <w:pPr>
        <w:spacing w:after="0" w:line="240" w:lineRule="auto"/>
        <w:rPr>
          <w:rFonts w:ascii="Times New Roman" w:hAnsi="Times New Roman" w:cs="Times New Roman"/>
          <w:sz w:val="16"/>
          <w:szCs w:val="16"/>
        </w:rPr>
      </w:pPr>
    </w:p>
    <w:p w:rsidR="00946604" w:rsidRDefault="00946604" w:rsidP="00946604">
      <w:pPr>
        <w:spacing w:after="0" w:line="240" w:lineRule="auto"/>
        <w:rPr>
          <w:rFonts w:ascii="Times New Roman" w:hAnsi="Times New Roman" w:cs="Times New Roman"/>
          <w:sz w:val="16"/>
          <w:szCs w:val="16"/>
        </w:rPr>
      </w:pPr>
    </w:p>
    <w:p w:rsidR="00946604" w:rsidRDefault="00946604" w:rsidP="00946604">
      <w:pPr>
        <w:spacing w:after="0" w:line="240" w:lineRule="auto"/>
        <w:rPr>
          <w:rFonts w:ascii="Times New Roman" w:hAnsi="Times New Roman" w:cs="Times New Roman"/>
          <w:sz w:val="16"/>
          <w:szCs w:val="16"/>
        </w:rPr>
      </w:pPr>
    </w:p>
    <w:p w:rsidR="00946604" w:rsidRDefault="00946604" w:rsidP="00946604">
      <w:pPr>
        <w:spacing w:after="0" w:line="240" w:lineRule="auto"/>
        <w:rPr>
          <w:rFonts w:ascii="Times New Roman" w:hAnsi="Times New Roman" w:cs="Times New Roman"/>
          <w:sz w:val="16"/>
          <w:szCs w:val="16"/>
        </w:rPr>
      </w:pPr>
    </w:p>
    <w:p w:rsidR="00946604" w:rsidRDefault="00946604" w:rsidP="00946604">
      <w:pPr>
        <w:spacing w:after="0" w:line="240" w:lineRule="auto"/>
        <w:rPr>
          <w:rFonts w:ascii="Times New Roman" w:hAnsi="Times New Roman" w:cs="Times New Roman"/>
          <w:sz w:val="16"/>
          <w:szCs w:val="16"/>
        </w:rPr>
      </w:pPr>
    </w:p>
    <w:p w:rsidR="00946604" w:rsidRDefault="00946604" w:rsidP="00946604">
      <w:pPr>
        <w:spacing w:after="0" w:line="240" w:lineRule="auto"/>
        <w:rPr>
          <w:rFonts w:ascii="Times New Roman" w:hAnsi="Times New Roman" w:cs="Times New Roman"/>
          <w:sz w:val="16"/>
          <w:szCs w:val="16"/>
        </w:rPr>
      </w:pPr>
    </w:p>
    <w:p w:rsidR="00946604" w:rsidRDefault="00946604" w:rsidP="00946604">
      <w:pPr>
        <w:spacing w:after="0" w:line="240" w:lineRule="auto"/>
        <w:rPr>
          <w:rFonts w:ascii="Times New Roman" w:hAnsi="Times New Roman" w:cs="Times New Roman"/>
          <w:sz w:val="16"/>
          <w:szCs w:val="16"/>
        </w:rPr>
      </w:pPr>
    </w:p>
    <w:p w:rsidR="00946604" w:rsidRPr="009F507C" w:rsidRDefault="00946604" w:rsidP="00946604">
      <w:pPr>
        <w:spacing w:after="0" w:line="240" w:lineRule="auto"/>
        <w:rPr>
          <w:rFonts w:ascii="Times New Roman" w:hAnsi="Times New Roman" w:cs="Times New Roman"/>
          <w:sz w:val="16"/>
          <w:szCs w:val="1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929"/>
        <w:gridCol w:w="4929"/>
      </w:tblGrid>
      <w:tr w:rsidR="00946604" w:rsidRPr="009F507C" w:rsidTr="00A05FB6">
        <w:tc>
          <w:tcPr>
            <w:tcW w:w="14786" w:type="dxa"/>
            <w:gridSpan w:val="3"/>
          </w:tcPr>
          <w:p w:rsidR="00946604" w:rsidRPr="009F507C" w:rsidRDefault="00946604" w:rsidP="00A05FB6">
            <w:pPr>
              <w:jc w:val="center"/>
              <w:rPr>
                <w:rFonts w:ascii="Times New Roman" w:hAnsi="Times New Roman" w:cs="Times New Roman"/>
                <w:b/>
                <w:i/>
                <w:sz w:val="16"/>
                <w:szCs w:val="16"/>
              </w:rPr>
            </w:pPr>
            <w:r w:rsidRPr="009F507C">
              <w:rPr>
                <w:rFonts w:ascii="Times New Roman" w:hAnsi="Times New Roman" w:cs="Times New Roman"/>
                <w:b/>
                <w:i/>
                <w:sz w:val="16"/>
                <w:szCs w:val="16"/>
              </w:rPr>
              <w:lastRenderedPageBreak/>
              <w:t>ПОДГРУППОВАЯ РАБОТА</w:t>
            </w:r>
          </w:p>
          <w:p w:rsidR="00946604" w:rsidRPr="009F507C" w:rsidRDefault="00946604" w:rsidP="00A05FB6">
            <w:pPr>
              <w:jc w:val="center"/>
              <w:rPr>
                <w:rFonts w:ascii="Times New Roman" w:hAnsi="Times New Roman" w:cs="Times New Roman"/>
                <w:sz w:val="16"/>
                <w:szCs w:val="16"/>
              </w:rPr>
            </w:pPr>
          </w:p>
        </w:tc>
      </w:tr>
      <w:tr w:rsidR="00946604" w:rsidRPr="009F507C" w:rsidTr="00A05FB6">
        <w:tc>
          <w:tcPr>
            <w:tcW w:w="4928"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Подгруппа 1</w:t>
            </w:r>
          </w:p>
          <w:p w:rsidR="00946604" w:rsidRPr="009F507C" w:rsidRDefault="00946604" w:rsidP="00A05FB6">
            <w:pPr>
              <w:jc w:val="center"/>
              <w:rPr>
                <w:rFonts w:ascii="Times New Roman" w:hAnsi="Times New Roman" w:cs="Times New Roman"/>
                <w:b/>
                <w:i/>
                <w:sz w:val="16"/>
                <w:szCs w:val="16"/>
              </w:rPr>
            </w:pPr>
            <w:r w:rsidRPr="009F507C">
              <w:rPr>
                <w:rFonts w:ascii="Times New Roman" w:hAnsi="Times New Roman" w:cs="Times New Roman"/>
                <w:b/>
                <w:i/>
                <w:sz w:val="16"/>
                <w:szCs w:val="16"/>
              </w:rPr>
              <w:t>Лексико-грамматические упражнения</w:t>
            </w:r>
          </w:p>
        </w:tc>
        <w:tc>
          <w:tcPr>
            <w:tcW w:w="4929"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Подгруппа 2</w:t>
            </w:r>
          </w:p>
          <w:p w:rsidR="00946604" w:rsidRPr="009F507C" w:rsidRDefault="00946604" w:rsidP="00A05FB6">
            <w:pPr>
              <w:jc w:val="center"/>
              <w:rPr>
                <w:rFonts w:ascii="Times New Roman" w:hAnsi="Times New Roman" w:cs="Times New Roman"/>
                <w:sz w:val="16"/>
                <w:szCs w:val="16"/>
              </w:rPr>
            </w:pPr>
            <w:r w:rsidRPr="009F507C">
              <w:rPr>
                <w:rFonts w:ascii="Times New Roman" w:hAnsi="Times New Roman" w:cs="Times New Roman"/>
                <w:b/>
                <w:i/>
                <w:sz w:val="16"/>
                <w:szCs w:val="16"/>
              </w:rPr>
              <w:t>Формирование слоговой структуры слова</w:t>
            </w:r>
          </w:p>
        </w:tc>
        <w:tc>
          <w:tcPr>
            <w:tcW w:w="4929"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Подгруппа 3</w:t>
            </w:r>
          </w:p>
          <w:p w:rsidR="00946604" w:rsidRPr="009F507C" w:rsidRDefault="00946604" w:rsidP="00A05FB6">
            <w:pPr>
              <w:jc w:val="center"/>
              <w:rPr>
                <w:rFonts w:ascii="Times New Roman" w:hAnsi="Times New Roman" w:cs="Times New Roman"/>
                <w:sz w:val="16"/>
                <w:szCs w:val="16"/>
              </w:rPr>
            </w:pPr>
            <w:r w:rsidRPr="009F507C">
              <w:rPr>
                <w:rFonts w:ascii="Times New Roman" w:hAnsi="Times New Roman" w:cs="Times New Roman"/>
                <w:b/>
                <w:i/>
                <w:sz w:val="16"/>
                <w:szCs w:val="16"/>
              </w:rPr>
              <w:t>Формирование слоговой структуры слова</w:t>
            </w:r>
          </w:p>
        </w:tc>
      </w:tr>
      <w:tr w:rsidR="00946604" w:rsidRPr="009F507C" w:rsidTr="00A05FB6">
        <w:tc>
          <w:tcPr>
            <w:tcW w:w="4928" w:type="dxa"/>
          </w:tcPr>
          <w:p w:rsidR="00946604" w:rsidRPr="009F507C" w:rsidRDefault="00946604" w:rsidP="00A05FB6">
            <w:pPr>
              <w:rPr>
                <w:rFonts w:ascii="Times New Roman" w:hAnsi="Times New Roman" w:cs="Times New Roman"/>
                <w:iCs/>
                <w:sz w:val="16"/>
                <w:szCs w:val="16"/>
              </w:rPr>
            </w:pPr>
            <w:r w:rsidRPr="009F507C">
              <w:rPr>
                <w:rFonts w:ascii="Times New Roman" w:hAnsi="Times New Roman" w:cs="Times New Roman"/>
                <w:i/>
                <w:iCs/>
                <w:sz w:val="16"/>
                <w:szCs w:val="16"/>
              </w:rPr>
              <w:t>Дата «____»______________</w:t>
            </w:r>
          </w:p>
          <w:p w:rsidR="00946604" w:rsidRPr="009F507C" w:rsidRDefault="00946604" w:rsidP="00A05FB6">
            <w:pPr>
              <w:rPr>
                <w:rFonts w:ascii="Times New Roman" w:hAnsi="Times New Roman" w:cs="Times New Roman"/>
                <w:sz w:val="16"/>
                <w:szCs w:val="16"/>
              </w:rPr>
            </w:pPr>
          </w:p>
        </w:tc>
        <w:tc>
          <w:tcPr>
            <w:tcW w:w="4929" w:type="dxa"/>
          </w:tcPr>
          <w:p w:rsidR="00946604" w:rsidRPr="009F507C" w:rsidRDefault="00946604" w:rsidP="00A05FB6">
            <w:pPr>
              <w:rPr>
                <w:rFonts w:ascii="Times New Roman" w:hAnsi="Times New Roman" w:cs="Times New Roman"/>
                <w:iCs/>
                <w:sz w:val="16"/>
                <w:szCs w:val="16"/>
              </w:rPr>
            </w:pPr>
            <w:r w:rsidRPr="009F507C">
              <w:rPr>
                <w:rFonts w:ascii="Times New Roman" w:hAnsi="Times New Roman" w:cs="Times New Roman"/>
                <w:i/>
                <w:iCs/>
                <w:sz w:val="16"/>
                <w:szCs w:val="16"/>
              </w:rPr>
              <w:t>Дата «____»______________</w:t>
            </w:r>
          </w:p>
          <w:p w:rsidR="00946604" w:rsidRPr="009F507C" w:rsidRDefault="00946604" w:rsidP="00A05FB6">
            <w:pPr>
              <w:rPr>
                <w:rFonts w:ascii="Times New Roman" w:hAnsi="Times New Roman" w:cs="Times New Roman"/>
                <w:sz w:val="16"/>
                <w:szCs w:val="16"/>
              </w:rPr>
            </w:pPr>
          </w:p>
        </w:tc>
        <w:tc>
          <w:tcPr>
            <w:tcW w:w="4929" w:type="dxa"/>
          </w:tcPr>
          <w:p w:rsidR="00946604" w:rsidRPr="009F507C" w:rsidRDefault="00946604" w:rsidP="00A05FB6">
            <w:pPr>
              <w:rPr>
                <w:rFonts w:ascii="Times New Roman" w:hAnsi="Times New Roman" w:cs="Times New Roman"/>
                <w:iCs/>
                <w:sz w:val="16"/>
                <w:szCs w:val="16"/>
              </w:rPr>
            </w:pPr>
            <w:r w:rsidRPr="009F507C">
              <w:rPr>
                <w:rFonts w:ascii="Times New Roman" w:hAnsi="Times New Roman" w:cs="Times New Roman"/>
                <w:i/>
                <w:iCs/>
                <w:sz w:val="16"/>
                <w:szCs w:val="16"/>
              </w:rPr>
              <w:t>Дата «____»______________</w:t>
            </w:r>
          </w:p>
          <w:p w:rsidR="00946604" w:rsidRPr="009F507C" w:rsidRDefault="00946604" w:rsidP="00A05FB6">
            <w:pPr>
              <w:rPr>
                <w:rFonts w:ascii="Times New Roman" w:hAnsi="Times New Roman" w:cs="Times New Roman"/>
                <w:sz w:val="16"/>
                <w:szCs w:val="16"/>
              </w:rPr>
            </w:pPr>
          </w:p>
        </w:tc>
      </w:tr>
      <w:tr w:rsidR="00946604" w:rsidRPr="009F507C" w:rsidTr="00A05FB6">
        <w:tc>
          <w:tcPr>
            <w:tcW w:w="4928" w:type="dxa"/>
          </w:tcPr>
          <w:p w:rsidR="00946604" w:rsidRPr="009F507C" w:rsidRDefault="00946604" w:rsidP="00A05FB6">
            <w:pPr>
              <w:jc w:val="both"/>
              <w:rPr>
                <w:rFonts w:ascii="Times New Roman" w:hAnsi="Times New Roman" w:cs="Times New Roman"/>
                <w:iCs/>
                <w:sz w:val="16"/>
                <w:szCs w:val="16"/>
              </w:rPr>
            </w:pPr>
            <w:r w:rsidRPr="009F507C">
              <w:rPr>
                <w:rFonts w:ascii="Times New Roman" w:hAnsi="Times New Roman" w:cs="Times New Roman"/>
                <w:iCs/>
                <w:sz w:val="16"/>
                <w:szCs w:val="16"/>
              </w:rPr>
              <w:t>ЦЕЛЬ: формирование лексико-грамматической стороны речи</w:t>
            </w:r>
          </w:p>
        </w:tc>
        <w:tc>
          <w:tcPr>
            <w:tcW w:w="4929" w:type="dxa"/>
          </w:tcPr>
          <w:p w:rsidR="00946604" w:rsidRPr="009F507C" w:rsidRDefault="00946604" w:rsidP="00A05FB6">
            <w:pPr>
              <w:jc w:val="both"/>
              <w:rPr>
                <w:rFonts w:ascii="Times New Roman" w:hAnsi="Times New Roman" w:cs="Times New Roman"/>
                <w:sz w:val="16"/>
                <w:szCs w:val="16"/>
              </w:rPr>
            </w:pPr>
            <w:r w:rsidRPr="009F507C">
              <w:rPr>
                <w:rFonts w:ascii="Times New Roman" w:hAnsi="Times New Roman" w:cs="Times New Roman"/>
                <w:sz w:val="16"/>
                <w:szCs w:val="16"/>
              </w:rPr>
              <w:t>ЦЕЛЬ: развитие ритмических способностей; работа над звуковым составом слова; работа по сохранению и развитию слогового состава слова; отработка грамматических форм слов и включение их во фразу</w:t>
            </w:r>
          </w:p>
        </w:tc>
        <w:tc>
          <w:tcPr>
            <w:tcW w:w="4929" w:type="dxa"/>
          </w:tcPr>
          <w:p w:rsidR="00946604" w:rsidRPr="009F507C" w:rsidRDefault="00946604" w:rsidP="00A05FB6">
            <w:pPr>
              <w:jc w:val="both"/>
              <w:rPr>
                <w:rFonts w:ascii="Times New Roman" w:hAnsi="Times New Roman" w:cs="Times New Roman"/>
                <w:sz w:val="16"/>
                <w:szCs w:val="16"/>
              </w:rPr>
            </w:pPr>
            <w:r w:rsidRPr="009F507C">
              <w:rPr>
                <w:rFonts w:ascii="Times New Roman" w:hAnsi="Times New Roman" w:cs="Times New Roman"/>
                <w:sz w:val="16"/>
                <w:szCs w:val="16"/>
              </w:rPr>
              <w:t>ЦЕЛЬ: развитие ритмических способностей; работа над звуковым составом слова; работа по сохранению и развитию слогового состава слова; отработка грамматических форм слов и включение их во фразу</w:t>
            </w:r>
          </w:p>
        </w:tc>
      </w:tr>
      <w:tr w:rsidR="00946604" w:rsidRPr="009F507C" w:rsidTr="00A05FB6">
        <w:tc>
          <w:tcPr>
            <w:tcW w:w="4928"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1.________________________________________</w:t>
            </w:r>
          </w:p>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2.________________________________________</w:t>
            </w:r>
          </w:p>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3.________________________________________</w:t>
            </w:r>
          </w:p>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4.________________________________________</w:t>
            </w:r>
          </w:p>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5.________________________________________</w:t>
            </w:r>
          </w:p>
          <w:p w:rsidR="00946604" w:rsidRPr="009F507C" w:rsidRDefault="00946604" w:rsidP="00A05FB6">
            <w:pPr>
              <w:jc w:val="center"/>
              <w:rPr>
                <w:rFonts w:ascii="Times New Roman" w:hAnsi="Times New Roman" w:cs="Times New Roman"/>
                <w:sz w:val="16"/>
                <w:szCs w:val="16"/>
              </w:rPr>
            </w:pPr>
          </w:p>
        </w:tc>
        <w:tc>
          <w:tcPr>
            <w:tcW w:w="4929"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1.________________________________________</w:t>
            </w:r>
          </w:p>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2.________________________________________</w:t>
            </w:r>
          </w:p>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3.________________________________________</w:t>
            </w:r>
          </w:p>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4.________________________________________</w:t>
            </w:r>
          </w:p>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5.________________________________________</w:t>
            </w:r>
          </w:p>
          <w:p w:rsidR="00946604" w:rsidRPr="009F507C" w:rsidRDefault="00946604" w:rsidP="00A05FB6">
            <w:pPr>
              <w:rPr>
                <w:rFonts w:ascii="Times New Roman" w:hAnsi="Times New Roman" w:cs="Times New Roman"/>
                <w:sz w:val="16"/>
                <w:szCs w:val="16"/>
              </w:rPr>
            </w:pPr>
          </w:p>
        </w:tc>
        <w:tc>
          <w:tcPr>
            <w:tcW w:w="4929"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1.________________________________________</w:t>
            </w:r>
          </w:p>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2.________________________________________</w:t>
            </w:r>
          </w:p>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3.________________________________________</w:t>
            </w:r>
          </w:p>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4.________________________________________</w:t>
            </w:r>
          </w:p>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5.________________________________________</w:t>
            </w:r>
          </w:p>
          <w:p w:rsidR="00946604" w:rsidRPr="009F507C" w:rsidRDefault="00946604" w:rsidP="00A05FB6">
            <w:pPr>
              <w:rPr>
                <w:rFonts w:ascii="Times New Roman" w:hAnsi="Times New Roman" w:cs="Times New Roman"/>
                <w:sz w:val="16"/>
                <w:szCs w:val="16"/>
              </w:rPr>
            </w:pPr>
          </w:p>
        </w:tc>
      </w:tr>
      <w:tr w:rsidR="00946604" w:rsidRPr="009F507C" w:rsidTr="00A05FB6">
        <w:tc>
          <w:tcPr>
            <w:tcW w:w="4928" w:type="dxa"/>
          </w:tcPr>
          <w:p w:rsidR="00946604" w:rsidRPr="009F507C" w:rsidRDefault="00946604" w:rsidP="00A05FB6">
            <w:pPr>
              <w:rPr>
                <w:rFonts w:ascii="Times New Roman" w:hAnsi="Times New Roman" w:cs="Times New Roman"/>
                <w:sz w:val="16"/>
                <w:szCs w:val="16"/>
              </w:rPr>
            </w:pPr>
          </w:p>
        </w:tc>
        <w:tc>
          <w:tcPr>
            <w:tcW w:w="4929" w:type="dxa"/>
          </w:tcPr>
          <w:p w:rsidR="00946604" w:rsidRPr="009F507C" w:rsidRDefault="00946604" w:rsidP="00A05FB6">
            <w:pPr>
              <w:rPr>
                <w:rFonts w:ascii="Times New Roman" w:hAnsi="Times New Roman" w:cs="Times New Roman"/>
                <w:sz w:val="16"/>
                <w:szCs w:val="16"/>
              </w:rPr>
            </w:pPr>
          </w:p>
        </w:tc>
        <w:tc>
          <w:tcPr>
            <w:tcW w:w="4929" w:type="dxa"/>
          </w:tcPr>
          <w:p w:rsidR="00946604" w:rsidRPr="009F507C" w:rsidRDefault="00946604" w:rsidP="00A05FB6">
            <w:pPr>
              <w:rPr>
                <w:rFonts w:ascii="Times New Roman" w:hAnsi="Times New Roman" w:cs="Times New Roman"/>
                <w:sz w:val="16"/>
                <w:szCs w:val="16"/>
              </w:rPr>
            </w:pPr>
          </w:p>
        </w:tc>
      </w:tr>
      <w:tr w:rsidR="00946604" w:rsidRPr="009F507C" w:rsidTr="00A05FB6">
        <w:tc>
          <w:tcPr>
            <w:tcW w:w="4928" w:type="dxa"/>
          </w:tcPr>
          <w:p w:rsidR="00946604" w:rsidRPr="009F507C" w:rsidRDefault="00946604" w:rsidP="00A05FB6">
            <w:pPr>
              <w:jc w:val="center"/>
              <w:rPr>
                <w:rFonts w:ascii="Times New Roman" w:hAnsi="Times New Roman" w:cs="Times New Roman"/>
                <w:iCs/>
                <w:sz w:val="16"/>
                <w:szCs w:val="16"/>
              </w:rPr>
            </w:pPr>
          </w:p>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Подгруппа 4</w:t>
            </w:r>
          </w:p>
          <w:p w:rsidR="00946604" w:rsidRPr="009F507C" w:rsidRDefault="00946604" w:rsidP="00A05FB6">
            <w:pPr>
              <w:jc w:val="center"/>
              <w:rPr>
                <w:rFonts w:ascii="Times New Roman" w:hAnsi="Times New Roman" w:cs="Times New Roman"/>
                <w:sz w:val="16"/>
                <w:szCs w:val="16"/>
              </w:rPr>
            </w:pPr>
            <w:r w:rsidRPr="009F507C">
              <w:rPr>
                <w:rFonts w:ascii="Times New Roman" w:hAnsi="Times New Roman" w:cs="Times New Roman"/>
                <w:b/>
                <w:i/>
                <w:sz w:val="16"/>
                <w:szCs w:val="16"/>
              </w:rPr>
              <w:t>Работа над звукопроизношением</w:t>
            </w:r>
          </w:p>
        </w:tc>
        <w:tc>
          <w:tcPr>
            <w:tcW w:w="4929" w:type="dxa"/>
          </w:tcPr>
          <w:p w:rsidR="00946604" w:rsidRPr="009F507C" w:rsidRDefault="00946604" w:rsidP="00A05FB6">
            <w:pPr>
              <w:jc w:val="center"/>
              <w:rPr>
                <w:rFonts w:ascii="Times New Roman" w:hAnsi="Times New Roman" w:cs="Times New Roman"/>
                <w:iCs/>
                <w:sz w:val="16"/>
                <w:szCs w:val="16"/>
              </w:rPr>
            </w:pPr>
          </w:p>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Подгруппа 5</w:t>
            </w:r>
          </w:p>
          <w:p w:rsidR="00946604" w:rsidRPr="009F507C" w:rsidRDefault="00946604" w:rsidP="00A05FB6">
            <w:pPr>
              <w:jc w:val="center"/>
              <w:rPr>
                <w:rFonts w:ascii="Times New Roman" w:hAnsi="Times New Roman" w:cs="Times New Roman"/>
                <w:sz w:val="16"/>
                <w:szCs w:val="16"/>
              </w:rPr>
            </w:pPr>
            <w:r w:rsidRPr="009F507C">
              <w:rPr>
                <w:rFonts w:ascii="Times New Roman" w:hAnsi="Times New Roman" w:cs="Times New Roman"/>
                <w:b/>
                <w:i/>
                <w:sz w:val="16"/>
                <w:szCs w:val="16"/>
              </w:rPr>
              <w:t>Работа над звукопроизношением</w:t>
            </w:r>
          </w:p>
        </w:tc>
        <w:tc>
          <w:tcPr>
            <w:tcW w:w="4929" w:type="dxa"/>
          </w:tcPr>
          <w:p w:rsidR="00946604" w:rsidRPr="009F507C" w:rsidRDefault="00946604" w:rsidP="00A05FB6">
            <w:pPr>
              <w:jc w:val="center"/>
              <w:rPr>
                <w:rFonts w:ascii="Times New Roman" w:hAnsi="Times New Roman" w:cs="Times New Roman"/>
                <w:iCs/>
                <w:sz w:val="16"/>
                <w:szCs w:val="16"/>
              </w:rPr>
            </w:pPr>
          </w:p>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Подгруппа 6</w:t>
            </w:r>
          </w:p>
          <w:p w:rsidR="00946604" w:rsidRPr="009F507C" w:rsidRDefault="00946604" w:rsidP="00A05FB6">
            <w:pPr>
              <w:jc w:val="center"/>
              <w:rPr>
                <w:rFonts w:ascii="Times New Roman" w:hAnsi="Times New Roman" w:cs="Times New Roman"/>
                <w:sz w:val="16"/>
                <w:szCs w:val="16"/>
              </w:rPr>
            </w:pPr>
            <w:r w:rsidRPr="009F507C">
              <w:rPr>
                <w:rFonts w:ascii="Times New Roman" w:hAnsi="Times New Roman" w:cs="Times New Roman"/>
                <w:b/>
                <w:i/>
                <w:sz w:val="16"/>
                <w:szCs w:val="16"/>
              </w:rPr>
              <w:t>Работа над звукопроизношением</w:t>
            </w:r>
          </w:p>
        </w:tc>
      </w:tr>
      <w:tr w:rsidR="00946604" w:rsidRPr="009F507C" w:rsidTr="00A05FB6">
        <w:tc>
          <w:tcPr>
            <w:tcW w:w="4928" w:type="dxa"/>
          </w:tcPr>
          <w:p w:rsidR="00946604" w:rsidRPr="009F507C" w:rsidRDefault="00946604" w:rsidP="00A05FB6">
            <w:pPr>
              <w:rPr>
                <w:rFonts w:ascii="Times New Roman" w:hAnsi="Times New Roman" w:cs="Times New Roman"/>
                <w:i/>
                <w:iCs/>
                <w:sz w:val="16"/>
                <w:szCs w:val="16"/>
              </w:rPr>
            </w:pPr>
          </w:p>
          <w:p w:rsidR="00946604" w:rsidRPr="009F507C" w:rsidRDefault="00946604" w:rsidP="00A05FB6">
            <w:pPr>
              <w:rPr>
                <w:rFonts w:ascii="Times New Roman" w:hAnsi="Times New Roman" w:cs="Times New Roman"/>
                <w:i/>
                <w:iCs/>
                <w:sz w:val="16"/>
                <w:szCs w:val="16"/>
              </w:rPr>
            </w:pPr>
            <w:r w:rsidRPr="009F507C">
              <w:rPr>
                <w:rFonts w:ascii="Times New Roman" w:hAnsi="Times New Roman" w:cs="Times New Roman"/>
                <w:i/>
                <w:iCs/>
                <w:sz w:val="16"/>
                <w:szCs w:val="16"/>
              </w:rPr>
              <w:t>Тема _______________________________________________</w:t>
            </w:r>
          </w:p>
          <w:p w:rsidR="00946604" w:rsidRPr="009F507C" w:rsidRDefault="00946604" w:rsidP="00A05FB6">
            <w:pPr>
              <w:rPr>
                <w:rFonts w:ascii="Times New Roman" w:hAnsi="Times New Roman" w:cs="Times New Roman"/>
                <w:iCs/>
                <w:sz w:val="16"/>
                <w:szCs w:val="16"/>
              </w:rPr>
            </w:pPr>
            <w:r w:rsidRPr="009F507C">
              <w:rPr>
                <w:rFonts w:ascii="Times New Roman" w:hAnsi="Times New Roman" w:cs="Times New Roman"/>
                <w:i/>
                <w:iCs/>
                <w:sz w:val="16"/>
                <w:szCs w:val="16"/>
              </w:rPr>
              <w:t>Дата «____»______________</w:t>
            </w:r>
          </w:p>
          <w:p w:rsidR="00946604" w:rsidRPr="009F507C" w:rsidRDefault="00946604" w:rsidP="00A05FB6">
            <w:pPr>
              <w:rPr>
                <w:rFonts w:ascii="Times New Roman" w:hAnsi="Times New Roman" w:cs="Times New Roman"/>
                <w:sz w:val="16"/>
                <w:szCs w:val="16"/>
              </w:rPr>
            </w:pPr>
          </w:p>
        </w:tc>
        <w:tc>
          <w:tcPr>
            <w:tcW w:w="4929" w:type="dxa"/>
          </w:tcPr>
          <w:p w:rsidR="00946604" w:rsidRPr="009F507C" w:rsidRDefault="00946604" w:rsidP="00A05FB6">
            <w:pPr>
              <w:rPr>
                <w:rFonts w:ascii="Times New Roman" w:hAnsi="Times New Roman" w:cs="Times New Roman"/>
                <w:i/>
                <w:iCs/>
                <w:sz w:val="16"/>
                <w:szCs w:val="16"/>
              </w:rPr>
            </w:pPr>
          </w:p>
          <w:p w:rsidR="00946604" w:rsidRPr="009F507C" w:rsidRDefault="00946604" w:rsidP="00A05FB6">
            <w:pPr>
              <w:rPr>
                <w:rFonts w:ascii="Times New Roman" w:hAnsi="Times New Roman" w:cs="Times New Roman"/>
                <w:i/>
                <w:iCs/>
                <w:sz w:val="16"/>
                <w:szCs w:val="16"/>
              </w:rPr>
            </w:pPr>
            <w:r w:rsidRPr="009F507C">
              <w:rPr>
                <w:rFonts w:ascii="Times New Roman" w:hAnsi="Times New Roman" w:cs="Times New Roman"/>
                <w:i/>
                <w:iCs/>
                <w:sz w:val="16"/>
                <w:szCs w:val="16"/>
              </w:rPr>
              <w:t>Тема _______________________________________________</w:t>
            </w:r>
          </w:p>
          <w:p w:rsidR="00946604" w:rsidRPr="009F507C" w:rsidRDefault="00946604" w:rsidP="00A05FB6">
            <w:pPr>
              <w:rPr>
                <w:rFonts w:ascii="Times New Roman" w:hAnsi="Times New Roman" w:cs="Times New Roman"/>
                <w:iCs/>
                <w:sz w:val="16"/>
                <w:szCs w:val="16"/>
              </w:rPr>
            </w:pPr>
            <w:r w:rsidRPr="009F507C">
              <w:rPr>
                <w:rFonts w:ascii="Times New Roman" w:hAnsi="Times New Roman" w:cs="Times New Roman"/>
                <w:i/>
                <w:iCs/>
                <w:sz w:val="16"/>
                <w:szCs w:val="16"/>
              </w:rPr>
              <w:t>Дата «____»______________</w:t>
            </w:r>
          </w:p>
          <w:p w:rsidR="00946604" w:rsidRPr="009F507C" w:rsidRDefault="00946604" w:rsidP="00A05FB6">
            <w:pPr>
              <w:rPr>
                <w:rFonts w:ascii="Times New Roman" w:hAnsi="Times New Roman" w:cs="Times New Roman"/>
                <w:sz w:val="16"/>
                <w:szCs w:val="16"/>
              </w:rPr>
            </w:pPr>
          </w:p>
        </w:tc>
        <w:tc>
          <w:tcPr>
            <w:tcW w:w="4929" w:type="dxa"/>
          </w:tcPr>
          <w:p w:rsidR="00946604" w:rsidRPr="009F507C" w:rsidRDefault="00946604" w:rsidP="00A05FB6">
            <w:pPr>
              <w:rPr>
                <w:rFonts w:ascii="Times New Roman" w:hAnsi="Times New Roman" w:cs="Times New Roman"/>
                <w:i/>
                <w:iCs/>
                <w:sz w:val="16"/>
                <w:szCs w:val="16"/>
              </w:rPr>
            </w:pPr>
          </w:p>
          <w:p w:rsidR="00946604" w:rsidRPr="009F507C" w:rsidRDefault="00946604" w:rsidP="00A05FB6">
            <w:pPr>
              <w:rPr>
                <w:rFonts w:ascii="Times New Roman" w:hAnsi="Times New Roman" w:cs="Times New Roman"/>
                <w:i/>
                <w:iCs/>
                <w:sz w:val="16"/>
                <w:szCs w:val="16"/>
              </w:rPr>
            </w:pPr>
            <w:r w:rsidRPr="009F507C">
              <w:rPr>
                <w:rFonts w:ascii="Times New Roman" w:hAnsi="Times New Roman" w:cs="Times New Roman"/>
                <w:i/>
                <w:iCs/>
                <w:sz w:val="16"/>
                <w:szCs w:val="16"/>
              </w:rPr>
              <w:t>Тема _______________________________________________</w:t>
            </w:r>
          </w:p>
          <w:p w:rsidR="00946604" w:rsidRPr="009F507C" w:rsidRDefault="00946604" w:rsidP="00A05FB6">
            <w:pPr>
              <w:rPr>
                <w:rFonts w:ascii="Times New Roman" w:hAnsi="Times New Roman" w:cs="Times New Roman"/>
                <w:iCs/>
                <w:sz w:val="16"/>
                <w:szCs w:val="16"/>
              </w:rPr>
            </w:pPr>
            <w:r w:rsidRPr="009F507C">
              <w:rPr>
                <w:rFonts w:ascii="Times New Roman" w:hAnsi="Times New Roman" w:cs="Times New Roman"/>
                <w:i/>
                <w:iCs/>
                <w:sz w:val="16"/>
                <w:szCs w:val="16"/>
              </w:rPr>
              <w:t>Дата «____»______________</w:t>
            </w:r>
          </w:p>
          <w:p w:rsidR="00946604" w:rsidRPr="009F507C" w:rsidRDefault="00946604" w:rsidP="00A05FB6">
            <w:pPr>
              <w:rPr>
                <w:rFonts w:ascii="Times New Roman" w:hAnsi="Times New Roman" w:cs="Times New Roman"/>
                <w:sz w:val="16"/>
                <w:szCs w:val="16"/>
              </w:rPr>
            </w:pPr>
          </w:p>
        </w:tc>
      </w:tr>
      <w:tr w:rsidR="00946604" w:rsidRPr="009F507C" w:rsidTr="00A05FB6">
        <w:tc>
          <w:tcPr>
            <w:tcW w:w="4928" w:type="dxa"/>
          </w:tcPr>
          <w:p w:rsidR="00946604" w:rsidRPr="009F507C" w:rsidRDefault="00946604" w:rsidP="00A05FB6">
            <w:pPr>
              <w:jc w:val="both"/>
              <w:rPr>
                <w:rFonts w:ascii="Times New Roman" w:hAnsi="Times New Roman" w:cs="Times New Roman"/>
                <w:sz w:val="16"/>
                <w:szCs w:val="16"/>
              </w:rPr>
            </w:pPr>
            <w:r w:rsidRPr="009F507C">
              <w:rPr>
                <w:rFonts w:ascii="Times New Roman" w:hAnsi="Times New Roman" w:cs="Times New Roman"/>
                <w:bCs/>
                <w:sz w:val="16"/>
                <w:szCs w:val="16"/>
              </w:rPr>
              <w:t>ЦЕЛИ: автоматизация и дифференциация звуков в предложениях, текстах. Развитие слуховой памяти и словарного запаса</w:t>
            </w:r>
          </w:p>
        </w:tc>
        <w:tc>
          <w:tcPr>
            <w:tcW w:w="4929" w:type="dxa"/>
          </w:tcPr>
          <w:p w:rsidR="00946604" w:rsidRPr="009F507C" w:rsidRDefault="00946604" w:rsidP="00A05FB6">
            <w:pPr>
              <w:jc w:val="both"/>
              <w:rPr>
                <w:rFonts w:ascii="Times New Roman" w:hAnsi="Times New Roman" w:cs="Times New Roman"/>
                <w:sz w:val="16"/>
                <w:szCs w:val="16"/>
              </w:rPr>
            </w:pPr>
            <w:r w:rsidRPr="009F507C">
              <w:rPr>
                <w:rFonts w:ascii="Times New Roman" w:hAnsi="Times New Roman" w:cs="Times New Roman"/>
                <w:bCs/>
                <w:sz w:val="16"/>
                <w:szCs w:val="16"/>
              </w:rPr>
              <w:t>ЦЕЛИ: автоматизация и дифференциация звуков в предложениях, текстах. Развитие слуховой памяти и словарного запаса</w:t>
            </w:r>
          </w:p>
        </w:tc>
        <w:tc>
          <w:tcPr>
            <w:tcW w:w="4929" w:type="dxa"/>
          </w:tcPr>
          <w:p w:rsidR="00946604" w:rsidRPr="009F507C" w:rsidRDefault="00946604" w:rsidP="00A05FB6">
            <w:pPr>
              <w:jc w:val="both"/>
              <w:rPr>
                <w:rFonts w:ascii="Times New Roman" w:hAnsi="Times New Roman" w:cs="Times New Roman"/>
                <w:sz w:val="16"/>
                <w:szCs w:val="16"/>
              </w:rPr>
            </w:pPr>
            <w:r w:rsidRPr="009F507C">
              <w:rPr>
                <w:rFonts w:ascii="Times New Roman" w:hAnsi="Times New Roman" w:cs="Times New Roman"/>
                <w:bCs/>
                <w:sz w:val="16"/>
                <w:szCs w:val="16"/>
              </w:rPr>
              <w:t>ЦЕЛИ: автоматизация и дифференциация звуков в предложениях, текстах. Развитие слуховой памяти и словарного запаса</w:t>
            </w:r>
          </w:p>
        </w:tc>
      </w:tr>
      <w:tr w:rsidR="00946604" w:rsidRPr="009F507C" w:rsidTr="00A05FB6">
        <w:tc>
          <w:tcPr>
            <w:tcW w:w="4928" w:type="dxa"/>
          </w:tcPr>
          <w:p w:rsidR="00946604" w:rsidRPr="009F507C" w:rsidRDefault="00946604" w:rsidP="00A05FB6">
            <w:pPr>
              <w:jc w:val="center"/>
              <w:rPr>
                <w:rFonts w:ascii="Times New Roman" w:hAnsi="Times New Roman" w:cs="Times New Roman"/>
                <w:iCs/>
                <w:sz w:val="16"/>
                <w:szCs w:val="16"/>
              </w:rPr>
            </w:pPr>
          </w:p>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1.________________________________________</w:t>
            </w:r>
          </w:p>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2.________________________________________</w:t>
            </w:r>
          </w:p>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3.________________________________________</w:t>
            </w:r>
          </w:p>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4.________________________________________</w:t>
            </w:r>
          </w:p>
          <w:p w:rsidR="00946604" w:rsidRPr="009F507C" w:rsidRDefault="00946604" w:rsidP="00A05FB6">
            <w:pPr>
              <w:jc w:val="center"/>
              <w:rPr>
                <w:rFonts w:ascii="Times New Roman" w:hAnsi="Times New Roman" w:cs="Times New Roman"/>
                <w:sz w:val="16"/>
                <w:szCs w:val="16"/>
              </w:rPr>
            </w:pPr>
          </w:p>
        </w:tc>
        <w:tc>
          <w:tcPr>
            <w:tcW w:w="4929" w:type="dxa"/>
          </w:tcPr>
          <w:p w:rsidR="00946604" w:rsidRPr="009F507C" w:rsidRDefault="00946604" w:rsidP="00A05FB6">
            <w:pPr>
              <w:jc w:val="center"/>
              <w:rPr>
                <w:rFonts w:ascii="Times New Roman" w:hAnsi="Times New Roman" w:cs="Times New Roman"/>
                <w:iCs/>
                <w:sz w:val="16"/>
                <w:szCs w:val="16"/>
              </w:rPr>
            </w:pPr>
          </w:p>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1.________________________________________</w:t>
            </w:r>
          </w:p>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2.________________________________________</w:t>
            </w:r>
          </w:p>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3.________________________________________</w:t>
            </w:r>
          </w:p>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4.________________________________________</w:t>
            </w:r>
          </w:p>
          <w:p w:rsidR="00946604" w:rsidRPr="009F507C" w:rsidRDefault="00946604" w:rsidP="00A05FB6">
            <w:pPr>
              <w:jc w:val="center"/>
              <w:rPr>
                <w:rFonts w:ascii="Times New Roman" w:hAnsi="Times New Roman" w:cs="Times New Roman"/>
                <w:sz w:val="16"/>
                <w:szCs w:val="16"/>
              </w:rPr>
            </w:pPr>
          </w:p>
        </w:tc>
        <w:tc>
          <w:tcPr>
            <w:tcW w:w="4929" w:type="dxa"/>
          </w:tcPr>
          <w:p w:rsidR="00946604" w:rsidRPr="009F507C" w:rsidRDefault="00946604" w:rsidP="00A05FB6">
            <w:pPr>
              <w:jc w:val="center"/>
              <w:rPr>
                <w:rFonts w:ascii="Times New Roman" w:hAnsi="Times New Roman" w:cs="Times New Roman"/>
                <w:iCs/>
                <w:sz w:val="16"/>
                <w:szCs w:val="16"/>
              </w:rPr>
            </w:pPr>
          </w:p>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1.________________________________________</w:t>
            </w:r>
          </w:p>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2.________________________________________</w:t>
            </w:r>
          </w:p>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3.________________________________________</w:t>
            </w:r>
          </w:p>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4.________________________________________</w:t>
            </w:r>
          </w:p>
          <w:p w:rsidR="00946604" w:rsidRPr="009F507C" w:rsidRDefault="00946604" w:rsidP="00A05FB6">
            <w:pPr>
              <w:jc w:val="center"/>
              <w:rPr>
                <w:rFonts w:ascii="Times New Roman" w:hAnsi="Times New Roman" w:cs="Times New Roman"/>
                <w:sz w:val="16"/>
                <w:szCs w:val="16"/>
              </w:rPr>
            </w:pPr>
          </w:p>
        </w:tc>
      </w:tr>
      <w:tr w:rsidR="00946604" w:rsidRPr="009F507C" w:rsidTr="00A05FB6">
        <w:tc>
          <w:tcPr>
            <w:tcW w:w="14786" w:type="dxa"/>
            <w:gridSpan w:val="3"/>
          </w:tcPr>
          <w:p w:rsidR="00946604" w:rsidRPr="009F507C" w:rsidRDefault="00946604" w:rsidP="00A05FB6">
            <w:pPr>
              <w:jc w:val="center"/>
              <w:rPr>
                <w:rFonts w:ascii="Times New Roman" w:hAnsi="Times New Roman" w:cs="Times New Roman"/>
                <w:iCs/>
                <w:sz w:val="16"/>
                <w:szCs w:val="16"/>
              </w:rPr>
            </w:pPr>
          </w:p>
        </w:tc>
      </w:tr>
      <w:tr w:rsidR="00946604" w:rsidRPr="009F507C" w:rsidTr="00A05FB6">
        <w:tc>
          <w:tcPr>
            <w:tcW w:w="14786" w:type="dxa"/>
            <w:gridSpan w:val="3"/>
          </w:tcPr>
          <w:p w:rsidR="00946604" w:rsidRPr="009F507C" w:rsidRDefault="00946604" w:rsidP="00A05FB6">
            <w:pPr>
              <w:jc w:val="center"/>
              <w:rPr>
                <w:rFonts w:ascii="Times New Roman" w:hAnsi="Times New Roman" w:cs="Times New Roman"/>
                <w:i/>
                <w:iCs/>
                <w:sz w:val="16"/>
                <w:szCs w:val="16"/>
              </w:rPr>
            </w:pPr>
            <w:r w:rsidRPr="009F507C">
              <w:rPr>
                <w:rFonts w:ascii="Times New Roman" w:hAnsi="Times New Roman" w:cs="Times New Roman"/>
                <w:b/>
                <w:i/>
                <w:sz w:val="16"/>
                <w:szCs w:val="16"/>
              </w:rPr>
              <w:t>ОРГАНИЗАЦИОННО-МЕТОДИЧЕСКАЯ РАБОТА</w:t>
            </w:r>
          </w:p>
        </w:tc>
      </w:tr>
      <w:tr w:rsidR="00946604" w:rsidRPr="009F507C" w:rsidTr="00A05FB6">
        <w:tc>
          <w:tcPr>
            <w:tcW w:w="14786" w:type="dxa"/>
            <w:gridSpan w:val="3"/>
          </w:tcPr>
          <w:p w:rsidR="00946604" w:rsidRPr="009F507C" w:rsidRDefault="00946604" w:rsidP="00A05FB6">
            <w:pPr>
              <w:rPr>
                <w:rFonts w:ascii="Times New Roman" w:hAnsi="Times New Roman" w:cs="Times New Roman"/>
                <w:i/>
                <w:iCs/>
                <w:sz w:val="16"/>
                <w:szCs w:val="16"/>
              </w:rPr>
            </w:pPr>
            <w:r w:rsidRPr="009F507C">
              <w:rPr>
                <w:rFonts w:ascii="Times New Roman" w:hAnsi="Times New Roman" w:cs="Times New Roman"/>
                <w:i/>
                <w:iCs/>
                <w:sz w:val="16"/>
                <w:szCs w:val="16"/>
              </w:rPr>
              <w:t>Дата «____»______________</w:t>
            </w:r>
          </w:p>
          <w:p w:rsidR="00946604" w:rsidRPr="009F507C" w:rsidRDefault="00946604" w:rsidP="00A05FB6">
            <w:pPr>
              <w:rPr>
                <w:sz w:val="16"/>
                <w:szCs w:val="16"/>
              </w:rPr>
            </w:pPr>
            <w:r w:rsidRPr="009F507C">
              <w:rPr>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16"/>
                <w:szCs w:val="16"/>
              </w:rPr>
              <w:t>________________________________________</w:t>
            </w:r>
            <w:r w:rsidRPr="009F507C">
              <w:rPr>
                <w:sz w:val="16"/>
                <w:szCs w:val="16"/>
              </w:rPr>
              <w:t>_________________</w:t>
            </w:r>
          </w:p>
        </w:tc>
      </w:tr>
      <w:tr w:rsidR="00946604" w:rsidRPr="009F507C" w:rsidTr="00A05FB6">
        <w:tc>
          <w:tcPr>
            <w:tcW w:w="14786" w:type="dxa"/>
            <w:gridSpan w:val="3"/>
          </w:tcPr>
          <w:p w:rsidR="00946604" w:rsidRPr="009F507C" w:rsidRDefault="00946604" w:rsidP="00A05FB6">
            <w:pPr>
              <w:rPr>
                <w:rFonts w:ascii="Times New Roman" w:hAnsi="Times New Roman" w:cs="Times New Roman"/>
                <w:i/>
                <w:iCs/>
                <w:sz w:val="16"/>
                <w:szCs w:val="16"/>
              </w:rPr>
            </w:pPr>
            <w:r w:rsidRPr="009F507C">
              <w:rPr>
                <w:rFonts w:ascii="Times New Roman" w:hAnsi="Times New Roman" w:cs="Times New Roman"/>
                <w:i/>
                <w:iCs/>
                <w:sz w:val="16"/>
                <w:szCs w:val="16"/>
              </w:rPr>
              <w:t>Дата «____»______________</w:t>
            </w:r>
          </w:p>
          <w:p w:rsidR="00946604" w:rsidRPr="009F507C" w:rsidRDefault="00946604" w:rsidP="00A05FB6">
            <w:pPr>
              <w:rPr>
                <w:sz w:val="16"/>
                <w:szCs w:val="16"/>
              </w:rPr>
            </w:pPr>
            <w:r w:rsidRPr="009F507C">
              <w:rPr>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16"/>
                <w:szCs w:val="16"/>
              </w:rPr>
              <w:t>________________________________________</w:t>
            </w:r>
            <w:r w:rsidRPr="009F507C">
              <w:rPr>
                <w:sz w:val="16"/>
                <w:szCs w:val="16"/>
              </w:rPr>
              <w:t>____</w:t>
            </w:r>
          </w:p>
        </w:tc>
      </w:tr>
      <w:tr w:rsidR="00946604" w:rsidRPr="009F507C" w:rsidTr="00A05FB6">
        <w:tc>
          <w:tcPr>
            <w:tcW w:w="14786" w:type="dxa"/>
            <w:gridSpan w:val="3"/>
          </w:tcPr>
          <w:p w:rsidR="00946604" w:rsidRPr="009F507C" w:rsidRDefault="00946604" w:rsidP="00A05FB6">
            <w:pPr>
              <w:rPr>
                <w:rFonts w:ascii="Times New Roman" w:hAnsi="Times New Roman" w:cs="Times New Roman"/>
                <w:i/>
                <w:iCs/>
                <w:sz w:val="16"/>
                <w:szCs w:val="16"/>
              </w:rPr>
            </w:pPr>
            <w:r w:rsidRPr="009F507C">
              <w:rPr>
                <w:rFonts w:ascii="Times New Roman" w:hAnsi="Times New Roman" w:cs="Times New Roman"/>
                <w:i/>
                <w:iCs/>
                <w:sz w:val="16"/>
                <w:szCs w:val="16"/>
              </w:rPr>
              <w:t>Дата «____»______________</w:t>
            </w:r>
          </w:p>
          <w:p w:rsidR="00946604" w:rsidRPr="009F507C" w:rsidRDefault="00946604" w:rsidP="00A05FB6">
            <w:pPr>
              <w:rPr>
                <w:sz w:val="16"/>
                <w:szCs w:val="16"/>
              </w:rPr>
            </w:pPr>
            <w:r w:rsidRPr="009F507C">
              <w:rPr>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16"/>
                <w:szCs w:val="16"/>
              </w:rPr>
              <w:t>____________________________________________</w:t>
            </w:r>
          </w:p>
        </w:tc>
      </w:tr>
    </w:tbl>
    <w:p w:rsidR="00946604" w:rsidRPr="009F507C" w:rsidRDefault="00946604" w:rsidP="00946604">
      <w:pPr>
        <w:spacing w:after="0" w:line="240" w:lineRule="auto"/>
        <w:rPr>
          <w:rFonts w:ascii="Times New Roman" w:hAnsi="Times New Roman" w:cs="Times New Roman"/>
          <w:sz w:val="16"/>
          <w:szCs w:val="16"/>
        </w:rPr>
      </w:pPr>
    </w:p>
    <w:p w:rsidR="00946604" w:rsidRPr="009F507C" w:rsidRDefault="00946604" w:rsidP="00946604">
      <w:pPr>
        <w:spacing w:after="0" w:line="240" w:lineRule="auto"/>
        <w:rPr>
          <w:rFonts w:ascii="Times New Roman" w:hAnsi="Times New Roman" w:cs="Times New Roman"/>
          <w:iCs/>
          <w:sz w:val="16"/>
          <w:szCs w:val="16"/>
        </w:rPr>
      </w:pPr>
    </w:p>
    <w:p w:rsidR="00946604" w:rsidRDefault="00946604" w:rsidP="008F6D90">
      <w:pPr>
        <w:spacing w:after="0" w:line="240" w:lineRule="auto"/>
        <w:jc w:val="right"/>
        <w:rPr>
          <w:rFonts w:ascii="Times New Roman" w:hAnsi="Times New Roman" w:cs="Times New Roman"/>
          <w:i/>
          <w:color w:val="FF0000"/>
        </w:rPr>
      </w:pPr>
    </w:p>
    <w:p w:rsidR="00946604" w:rsidRDefault="00946604" w:rsidP="008F6D90">
      <w:pPr>
        <w:spacing w:after="0" w:line="240" w:lineRule="auto"/>
        <w:jc w:val="right"/>
        <w:rPr>
          <w:rFonts w:ascii="Times New Roman" w:hAnsi="Times New Roman" w:cs="Times New Roman"/>
          <w:i/>
          <w:color w:val="FF0000"/>
        </w:rPr>
      </w:pPr>
    </w:p>
    <w:p w:rsidR="00946604" w:rsidRDefault="00946604" w:rsidP="008F6D90">
      <w:pPr>
        <w:spacing w:after="0" w:line="240" w:lineRule="auto"/>
        <w:jc w:val="right"/>
        <w:rPr>
          <w:rFonts w:ascii="Times New Roman" w:hAnsi="Times New Roman" w:cs="Times New Roman"/>
          <w:i/>
          <w:color w:val="FF0000"/>
        </w:rPr>
      </w:pPr>
    </w:p>
    <w:p w:rsidR="00946604" w:rsidRDefault="00946604" w:rsidP="008F6D90">
      <w:pPr>
        <w:spacing w:after="0" w:line="240" w:lineRule="auto"/>
        <w:jc w:val="right"/>
        <w:rPr>
          <w:rFonts w:ascii="Times New Roman" w:hAnsi="Times New Roman" w:cs="Times New Roman"/>
          <w:i/>
          <w:color w:val="FF0000"/>
        </w:rPr>
      </w:pPr>
    </w:p>
    <w:p w:rsidR="00946604" w:rsidRPr="00F254FD" w:rsidRDefault="00946604" w:rsidP="00946604">
      <w:pPr>
        <w:spacing w:after="0" w:line="240" w:lineRule="auto"/>
        <w:rPr>
          <w:rFonts w:ascii="Times New Roman" w:hAnsi="Times New Roman" w:cs="Times New Roman"/>
          <w:i/>
          <w:color w:val="FF0000"/>
        </w:rPr>
      </w:pPr>
    </w:p>
    <w:p w:rsidR="008F6D90" w:rsidRPr="00045F6E" w:rsidRDefault="008F6D90" w:rsidP="008F6D90">
      <w:pPr>
        <w:spacing w:after="0" w:line="240" w:lineRule="auto"/>
        <w:jc w:val="right"/>
        <w:rPr>
          <w:rFonts w:ascii="Times New Roman" w:hAnsi="Times New Roman" w:cs="Times New Roman"/>
          <w:sz w:val="20"/>
        </w:rPr>
      </w:pPr>
      <w:r w:rsidRPr="00045F6E">
        <w:rPr>
          <w:rFonts w:ascii="Times New Roman" w:hAnsi="Times New Roman" w:cs="Times New Roman"/>
          <w:i/>
          <w:sz w:val="20"/>
        </w:rPr>
        <w:lastRenderedPageBreak/>
        <w:t>Лексическая тема:</w:t>
      </w:r>
      <w:r w:rsidRPr="00045F6E">
        <w:rPr>
          <w:rFonts w:ascii="Times New Roman" w:hAnsi="Times New Roman" w:cs="Times New Roman"/>
          <w:b/>
          <w:sz w:val="20"/>
        </w:rPr>
        <w:t xml:space="preserve"> ЗИМУЮЩИЕ ПТИЦЫ</w:t>
      </w:r>
    </w:p>
    <w:p w:rsidR="008F6D90" w:rsidRPr="00045F6E" w:rsidRDefault="008F6D90" w:rsidP="008F6D90">
      <w:pPr>
        <w:spacing w:after="0" w:line="240" w:lineRule="auto"/>
        <w:jc w:val="right"/>
        <w:rPr>
          <w:rFonts w:ascii="Times New Roman" w:hAnsi="Times New Roman" w:cs="Times New Roman"/>
          <w:b/>
          <w:i/>
        </w:rPr>
      </w:pPr>
      <w:r w:rsidRPr="00045F6E">
        <w:rPr>
          <w:rFonts w:ascii="Times New Roman" w:hAnsi="Times New Roman" w:cs="Times New Roman"/>
          <w:b/>
          <w:i/>
          <w:sz w:val="18"/>
        </w:rPr>
        <w:t>1</w:t>
      </w:r>
      <w:r w:rsidR="00045F6E" w:rsidRPr="00045F6E">
        <w:rPr>
          <w:rFonts w:ascii="Times New Roman" w:hAnsi="Times New Roman" w:cs="Times New Roman"/>
          <w:b/>
          <w:i/>
          <w:sz w:val="18"/>
        </w:rPr>
        <w:t>1</w:t>
      </w:r>
      <w:r w:rsidRPr="00045F6E">
        <w:rPr>
          <w:rFonts w:ascii="Times New Roman" w:hAnsi="Times New Roman" w:cs="Times New Roman"/>
          <w:b/>
          <w:i/>
          <w:sz w:val="18"/>
        </w:rPr>
        <w:t xml:space="preserve"> ноября 201</w:t>
      </w:r>
      <w:r w:rsidR="00045F6E" w:rsidRPr="00045F6E">
        <w:rPr>
          <w:rFonts w:ascii="Times New Roman" w:hAnsi="Times New Roman" w:cs="Times New Roman"/>
          <w:b/>
          <w:i/>
          <w:sz w:val="18"/>
        </w:rPr>
        <w:t>9</w:t>
      </w:r>
      <w:r w:rsidRPr="00045F6E">
        <w:rPr>
          <w:rFonts w:ascii="Times New Roman" w:hAnsi="Times New Roman" w:cs="Times New Roman"/>
          <w:b/>
          <w:i/>
          <w:sz w:val="18"/>
        </w:rPr>
        <w:t xml:space="preserve"> – 1</w:t>
      </w:r>
      <w:r w:rsidR="00045F6E" w:rsidRPr="00045F6E">
        <w:rPr>
          <w:rFonts w:ascii="Times New Roman" w:hAnsi="Times New Roman" w:cs="Times New Roman"/>
          <w:b/>
          <w:i/>
          <w:sz w:val="18"/>
        </w:rPr>
        <w:t>5</w:t>
      </w:r>
      <w:r w:rsidRPr="00045F6E">
        <w:rPr>
          <w:rFonts w:ascii="Times New Roman" w:hAnsi="Times New Roman" w:cs="Times New Roman"/>
          <w:b/>
          <w:i/>
          <w:sz w:val="18"/>
        </w:rPr>
        <w:t xml:space="preserve"> ноября 201</w:t>
      </w:r>
      <w:r w:rsidR="00045F6E" w:rsidRPr="00045F6E">
        <w:rPr>
          <w:rFonts w:ascii="Times New Roman" w:hAnsi="Times New Roman" w:cs="Times New Roman"/>
          <w:b/>
          <w:i/>
          <w:sz w:val="18"/>
        </w:rPr>
        <w:t>9</w:t>
      </w:r>
    </w:p>
    <w:tbl>
      <w:tblPr>
        <w:tblStyle w:val="a3"/>
        <w:tblW w:w="0" w:type="auto"/>
        <w:tblBorders>
          <w:top w:val="none" w:sz="0" w:space="0" w:color="auto"/>
          <w:left w:val="none" w:sz="0" w:space="0" w:color="auto"/>
          <w:bottom w:val="none" w:sz="0" w:space="0" w:color="auto"/>
          <w:right w:val="none" w:sz="0" w:space="0" w:color="auto"/>
          <w:insideH w:val="single" w:sz="4" w:space="0" w:color="7F7F7F" w:themeColor="text1" w:themeTint="80"/>
          <w:insideV w:val="single" w:sz="4" w:space="0" w:color="7F7F7F" w:themeColor="text1" w:themeTint="80"/>
        </w:tblBorders>
        <w:tblLook w:val="04A0" w:firstRow="1" w:lastRow="0" w:firstColumn="1" w:lastColumn="0" w:noHBand="0" w:noVBand="1"/>
      </w:tblPr>
      <w:tblGrid>
        <w:gridCol w:w="2646"/>
        <w:gridCol w:w="4747"/>
        <w:gridCol w:w="2562"/>
        <w:gridCol w:w="4831"/>
      </w:tblGrid>
      <w:tr w:rsidR="00F254FD" w:rsidRPr="00045F6E" w:rsidTr="00051DA7">
        <w:tc>
          <w:tcPr>
            <w:tcW w:w="14786" w:type="dxa"/>
            <w:gridSpan w:val="4"/>
          </w:tcPr>
          <w:p w:rsidR="008F6D90" w:rsidRPr="00045F6E" w:rsidRDefault="008F6D90" w:rsidP="00051DA7">
            <w:pPr>
              <w:jc w:val="center"/>
              <w:rPr>
                <w:rFonts w:ascii="Times New Roman" w:hAnsi="Times New Roman" w:cs="Times New Roman"/>
                <w:sz w:val="16"/>
                <w:szCs w:val="18"/>
              </w:rPr>
            </w:pPr>
            <w:r w:rsidRPr="00045F6E">
              <w:rPr>
                <w:rFonts w:ascii="Times New Roman" w:hAnsi="Times New Roman" w:cs="Times New Roman"/>
                <w:b/>
                <w:i/>
                <w:sz w:val="16"/>
                <w:szCs w:val="18"/>
              </w:rPr>
              <w:t>ФРОНТАЛЬНАЯ РАБОТА</w:t>
            </w:r>
          </w:p>
        </w:tc>
      </w:tr>
      <w:tr w:rsidR="00F254FD" w:rsidRPr="00045F6E" w:rsidTr="00051DA7">
        <w:tc>
          <w:tcPr>
            <w:tcW w:w="7393" w:type="dxa"/>
            <w:gridSpan w:val="2"/>
          </w:tcPr>
          <w:p w:rsidR="008F6D90" w:rsidRPr="00045F6E" w:rsidRDefault="008F6D90" w:rsidP="00051DA7">
            <w:pPr>
              <w:jc w:val="center"/>
              <w:rPr>
                <w:rFonts w:ascii="Times New Roman" w:hAnsi="Times New Roman" w:cs="Times New Roman"/>
                <w:sz w:val="16"/>
                <w:szCs w:val="18"/>
              </w:rPr>
            </w:pPr>
            <w:r w:rsidRPr="00045F6E">
              <w:rPr>
                <w:rFonts w:ascii="Times New Roman" w:hAnsi="Times New Roman" w:cs="Times New Roman"/>
                <w:b/>
                <w:sz w:val="16"/>
                <w:szCs w:val="18"/>
              </w:rPr>
              <w:t>Воспитанники 5-6 лет</w:t>
            </w:r>
          </w:p>
        </w:tc>
        <w:tc>
          <w:tcPr>
            <w:tcW w:w="7393" w:type="dxa"/>
            <w:gridSpan w:val="2"/>
          </w:tcPr>
          <w:p w:rsidR="008F6D90" w:rsidRPr="00045F6E" w:rsidRDefault="008F6D90" w:rsidP="00051DA7">
            <w:pPr>
              <w:jc w:val="center"/>
              <w:rPr>
                <w:rFonts w:ascii="Times New Roman" w:hAnsi="Times New Roman" w:cs="Times New Roman"/>
                <w:b/>
                <w:sz w:val="16"/>
                <w:szCs w:val="18"/>
              </w:rPr>
            </w:pPr>
            <w:r w:rsidRPr="00045F6E">
              <w:rPr>
                <w:rFonts w:ascii="Times New Roman" w:hAnsi="Times New Roman" w:cs="Times New Roman"/>
                <w:b/>
                <w:sz w:val="16"/>
                <w:szCs w:val="18"/>
              </w:rPr>
              <w:t>Воспитанники 6-7 лет</w:t>
            </w:r>
          </w:p>
          <w:p w:rsidR="008F6D90" w:rsidRPr="00045F6E" w:rsidRDefault="008F6D90" w:rsidP="00051DA7">
            <w:pPr>
              <w:jc w:val="center"/>
              <w:rPr>
                <w:rFonts w:ascii="Times New Roman" w:hAnsi="Times New Roman" w:cs="Times New Roman"/>
                <w:sz w:val="16"/>
                <w:szCs w:val="18"/>
              </w:rPr>
            </w:pPr>
          </w:p>
        </w:tc>
      </w:tr>
      <w:tr w:rsidR="00F254FD" w:rsidRPr="00045F6E" w:rsidTr="00051DA7">
        <w:tc>
          <w:tcPr>
            <w:tcW w:w="2646" w:type="dxa"/>
          </w:tcPr>
          <w:p w:rsidR="008F6D90" w:rsidRPr="00045F6E" w:rsidRDefault="008F6D90" w:rsidP="00051DA7">
            <w:pPr>
              <w:jc w:val="both"/>
              <w:rPr>
                <w:rFonts w:ascii="Times New Roman" w:hAnsi="Times New Roman" w:cs="Times New Roman"/>
                <w:sz w:val="16"/>
                <w:szCs w:val="18"/>
              </w:rPr>
            </w:pPr>
            <w:r w:rsidRPr="00045F6E">
              <w:rPr>
                <w:rFonts w:ascii="Times New Roman" w:hAnsi="Times New Roman" w:cs="Times New Roman"/>
                <w:i/>
                <w:iCs/>
                <w:sz w:val="16"/>
                <w:szCs w:val="18"/>
              </w:rPr>
              <w:t xml:space="preserve">Дата «____»______________ </w:t>
            </w:r>
          </w:p>
        </w:tc>
        <w:tc>
          <w:tcPr>
            <w:tcW w:w="4747" w:type="dxa"/>
          </w:tcPr>
          <w:p w:rsidR="008F6D90" w:rsidRPr="00045F6E" w:rsidRDefault="008F6D90" w:rsidP="00051DA7">
            <w:pPr>
              <w:jc w:val="both"/>
              <w:rPr>
                <w:rFonts w:ascii="Times New Roman" w:hAnsi="Times New Roman" w:cs="Times New Roman"/>
                <w:sz w:val="16"/>
                <w:szCs w:val="18"/>
              </w:rPr>
            </w:pPr>
            <w:r w:rsidRPr="00045F6E">
              <w:rPr>
                <w:rFonts w:ascii="Times New Roman" w:hAnsi="Times New Roman" w:cs="Times New Roman"/>
                <w:b/>
                <w:sz w:val="16"/>
                <w:szCs w:val="18"/>
              </w:rPr>
              <w:t>Формирование навыков звукового анализа и синтеза</w:t>
            </w:r>
          </w:p>
        </w:tc>
        <w:tc>
          <w:tcPr>
            <w:tcW w:w="2562" w:type="dxa"/>
          </w:tcPr>
          <w:p w:rsidR="008F6D90" w:rsidRPr="00045F6E" w:rsidRDefault="008F6D90" w:rsidP="00051DA7">
            <w:pPr>
              <w:jc w:val="both"/>
              <w:rPr>
                <w:rFonts w:ascii="Times New Roman" w:hAnsi="Times New Roman" w:cs="Times New Roman"/>
                <w:sz w:val="16"/>
                <w:szCs w:val="18"/>
              </w:rPr>
            </w:pPr>
            <w:r w:rsidRPr="00045F6E">
              <w:rPr>
                <w:rFonts w:ascii="Times New Roman" w:hAnsi="Times New Roman" w:cs="Times New Roman"/>
                <w:i/>
                <w:iCs/>
                <w:sz w:val="16"/>
                <w:szCs w:val="18"/>
              </w:rPr>
              <w:t xml:space="preserve">Дата «____»______________ </w:t>
            </w:r>
          </w:p>
        </w:tc>
        <w:tc>
          <w:tcPr>
            <w:tcW w:w="4831" w:type="dxa"/>
          </w:tcPr>
          <w:p w:rsidR="008F6D90" w:rsidRPr="00045F6E" w:rsidRDefault="008F6D90" w:rsidP="00051DA7">
            <w:pPr>
              <w:jc w:val="both"/>
              <w:rPr>
                <w:rFonts w:ascii="Times New Roman" w:hAnsi="Times New Roman" w:cs="Times New Roman"/>
                <w:sz w:val="16"/>
                <w:szCs w:val="18"/>
              </w:rPr>
            </w:pPr>
            <w:r w:rsidRPr="00045F6E">
              <w:rPr>
                <w:rFonts w:ascii="Times New Roman" w:hAnsi="Times New Roman" w:cs="Times New Roman"/>
                <w:b/>
                <w:bCs/>
                <w:sz w:val="16"/>
                <w:szCs w:val="18"/>
              </w:rPr>
              <w:t>Развитие лексико-грамматической стороны речи и обучение грамоте</w:t>
            </w:r>
          </w:p>
        </w:tc>
      </w:tr>
      <w:tr w:rsidR="00F254FD" w:rsidRPr="00045F6E" w:rsidTr="00051DA7">
        <w:tc>
          <w:tcPr>
            <w:tcW w:w="7393" w:type="dxa"/>
            <w:gridSpan w:val="2"/>
          </w:tcPr>
          <w:p w:rsidR="008F6D90" w:rsidRPr="00045F6E" w:rsidRDefault="008F6D90" w:rsidP="00051DA7">
            <w:pPr>
              <w:rPr>
                <w:rFonts w:ascii="Times New Roman" w:hAnsi="Times New Roman" w:cs="Times New Roman"/>
                <w:sz w:val="16"/>
                <w:szCs w:val="18"/>
              </w:rPr>
            </w:pPr>
            <w:r w:rsidRPr="00045F6E">
              <w:rPr>
                <w:rFonts w:ascii="Times New Roman" w:hAnsi="Times New Roman" w:cs="Times New Roman"/>
                <w:sz w:val="16"/>
                <w:szCs w:val="18"/>
              </w:rPr>
              <w:t>ТЕМА: Звук И.  Буква И</w:t>
            </w:r>
          </w:p>
        </w:tc>
        <w:tc>
          <w:tcPr>
            <w:tcW w:w="7393" w:type="dxa"/>
            <w:gridSpan w:val="2"/>
          </w:tcPr>
          <w:p w:rsidR="008F6D90" w:rsidRPr="00045F6E" w:rsidRDefault="008F6D90" w:rsidP="00051DA7">
            <w:pPr>
              <w:jc w:val="both"/>
              <w:rPr>
                <w:rFonts w:ascii="Times New Roman" w:hAnsi="Times New Roman" w:cs="Times New Roman"/>
                <w:sz w:val="16"/>
                <w:szCs w:val="18"/>
              </w:rPr>
            </w:pPr>
            <w:r w:rsidRPr="00045F6E">
              <w:rPr>
                <w:rFonts w:ascii="Times New Roman" w:hAnsi="Times New Roman" w:cs="Times New Roman"/>
                <w:sz w:val="16"/>
                <w:szCs w:val="18"/>
              </w:rPr>
              <w:t>ТЕМА: «Звуки</w:t>
            </w:r>
            <w:proofErr w:type="gramStart"/>
            <w:r w:rsidRPr="00045F6E">
              <w:rPr>
                <w:rFonts w:ascii="Times New Roman" w:hAnsi="Times New Roman" w:cs="Times New Roman"/>
                <w:sz w:val="16"/>
                <w:szCs w:val="18"/>
              </w:rPr>
              <w:t xml:space="preserve"> С</w:t>
            </w:r>
            <w:proofErr w:type="gramEnd"/>
            <w:r w:rsidRPr="00045F6E">
              <w:rPr>
                <w:rFonts w:ascii="Times New Roman" w:hAnsi="Times New Roman" w:cs="Times New Roman"/>
                <w:sz w:val="16"/>
                <w:szCs w:val="18"/>
              </w:rPr>
              <w:t xml:space="preserve">, </w:t>
            </w:r>
            <w:proofErr w:type="spellStart"/>
            <w:r w:rsidRPr="00045F6E">
              <w:rPr>
                <w:rFonts w:ascii="Times New Roman" w:hAnsi="Times New Roman" w:cs="Times New Roman"/>
                <w:sz w:val="16"/>
                <w:szCs w:val="18"/>
              </w:rPr>
              <w:t>Сь</w:t>
            </w:r>
            <w:proofErr w:type="spellEnd"/>
            <w:r w:rsidRPr="00045F6E">
              <w:rPr>
                <w:rFonts w:ascii="Times New Roman" w:hAnsi="Times New Roman" w:cs="Times New Roman"/>
                <w:sz w:val="16"/>
                <w:szCs w:val="18"/>
              </w:rPr>
              <w:t>. Буква</w:t>
            </w:r>
            <w:proofErr w:type="gramStart"/>
            <w:r w:rsidRPr="00045F6E">
              <w:rPr>
                <w:rFonts w:ascii="Times New Roman" w:hAnsi="Times New Roman" w:cs="Times New Roman"/>
                <w:sz w:val="16"/>
                <w:szCs w:val="18"/>
              </w:rPr>
              <w:t xml:space="preserve"> С</w:t>
            </w:r>
            <w:proofErr w:type="gramEnd"/>
            <w:r w:rsidRPr="00045F6E">
              <w:rPr>
                <w:rFonts w:ascii="Times New Roman" w:hAnsi="Times New Roman" w:cs="Times New Roman"/>
                <w:sz w:val="16"/>
                <w:szCs w:val="18"/>
              </w:rPr>
              <w:t>»</w:t>
            </w:r>
          </w:p>
        </w:tc>
      </w:tr>
      <w:tr w:rsidR="00F254FD" w:rsidRPr="00045F6E" w:rsidTr="00051DA7">
        <w:tc>
          <w:tcPr>
            <w:tcW w:w="7393" w:type="dxa"/>
            <w:gridSpan w:val="2"/>
          </w:tcPr>
          <w:p w:rsidR="008F6D90" w:rsidRPr="00045F6E" w:rsidRDefault="008F6D90" w:rsidP="00051DA7">
            <w:pPr>
              <w:jc w:val="both"/>
              <w:rPr>
                <w:rFonts w:ascii="Times New Roman" w:hAnsi="Times New Roman" w:cs="Times New Roman"/>
                <w:i/>
                <w:sz w:val="16"/>
                <w:szCs w:val="18"/>
              </w:rPr>
            </w:pPr>
            <w:r w:rsidRPr="00045F6E">
              <w:rPr>
                <w:rFonts w:ascii="Times New Roman" w:hAnsi="Times New Roman" w:cs="Times New Roman"/>
                <w:i/>
                <w:sz w:val="16"/>
                <w:szCs w:val="18"/>
              </w:rPr>
              <w:t xml:space="preserve">Коррекционно-образовательная цель: </w:t>
            </w:r>
            <w:r w:rsidRPr="00045F6E">
              <w:rPr>
                <w:rFonts w:ascii="Times New Roman" w:hAnsi="Times New Roman" w:cs="Times New Roman"/>
                <w:sz w:val="16"/>
                <w:szCs w:val="18"/>
              </w:rPr>
              <w:t>познакомить  со  звуком</w:t>
            </w:r>
            <w:proofErr w:type="gramStart"/>
            <w:r w:rsidRPr="00045F6E">
              <w:rPr>
                <w:rFonts w:ascii="Times New Roman" w:hAnsi="Times New Roman" w:cs="Times New Roman"/>
                <w:sz w:val="16"/>
                <w:szCs w:val="18"/>
              </w:rPr>
              <w:t xml:space="preserve">  И</w:t>
            </w:r>
            <w:proofErr w:type="gramEnd"/>
            <w:r w:rsidRPr="00045F6E">
              <w:rPr>
                <w:rFonts w:ascii="Times New Roman" w:hAnsi="Times New Roman" w:cs="Times New Roman"/>
                <w:sz w:val="16"/>
                <w:szCs w:val="18"/>
              </w:rPr>
              <w:t xml:space="preserve">, его  </w:t>
            </w:r>
            <w:proofErr w:type="spellStart"/>
            <w:r w:rsidRPr="00045F6E">
              <w:rPr>
                <w:rFonts w:ascii="Times New Roman" w:hAnsi="Times New Roman" w:cs="Times New Roman"/>
                <w:sz w:val="16"/>
                <w:szCs w:val="18"/>
              </w:rPr>
              <w:t>акустико</w:t>
            </w:r>
            <w:proofErr w:type="spellEnd"/>
            <w:r w:rsidRPr="00045F6E">
              <w:rPr>
                <w:rFonts w:ascii="Times New Roman" w:hAnsi="Times New Roman" w:cs="Times New Roman"/>
                <w:sz w:val="16"/>
                <w:szCs w:val="18"/>
              </w:rPr>
              <w:t xml:space="preserve"> – артикуляционной  характеристикой</w:t>
            </w:r>
          </w:p>
          <w:p w:rsidR="008F6D90" w:rsidRPr="00045F6E" w:rsidRDefault="008F6D90" w:rsidP="00051DA7">
            <w:pPr>
              <w:jc w:val="both"/>
              <w:rPr>
                <w:rFonts w:ascii="Times New Roman" w:hAnsi="Times New Roman" w:cs="Times New Roman"/>
                <w:i/>
                <w:sz w:val="16"/>
                <w:szCs w:val="18"/>
              </w:rPr>
            </w:pPr>
            <w:r w:rsidRPr="00045F6E">
              <w:rPr>
                <w:rFonts w:ascii="Times New Roman" w:hAnsi="Times New Roman" w:cs="Times New Roman"/>
                <w:i/>
                <w:sz w:val="16"/>
                <w:szCs w:val="18"/>
              </w:rPr>
              <w:t xml:space="preserve">Коррекционно-развивающие цели: </w:t>
            </w:r>
            <w:r w:rsidRPr="00045F6E">
              <w:rPr>
                <w:rFonts w:ascii="Times New Roman" w:hAnsi="Times New Roman" w:cs="Times New Roman"/>
                <w:sz w:val="16"/>
                <w:szCs w:val="18"/>
              </w:rPr>
              <w:t>развивать  общую,  мелкую,  артикуляционную  моторику;</w:t>
            </w:r>
            <w:r w:rsidRPr="00045F6E">
              <w:rPr>
                <w:rFonts w:ascii="Times New Roman" w:hAnsi="Times New Roman" w:cs="Times New Roman"/>
                <w:i/>
                <w:sz w:val="16"/>
                <w:szCs w:val="18"/>
              </w:rPr>
              <w:t xml:space="preserve"> </w:t>
            </w:r>
            <w:r w:rsidRPr="00045F6E">
              <w:rPr>
                <w:rFonts w:ascii="Times New Roman" w:hAnsi="Times New Roman" w:cs="Times New Roman"/>
                <w:sz w:val="16"/>
                <w:szCs w:val="18"/>
              </w:rPr>
              <w:t>закреплять  понятия:  гласный  звук,  слог,  слово;</w:t>
            </w:r>
            <w:r w:rsidRPr="00045F6E">
              <w:rPr>
                <w:rFonts w:ascii="Times New Roman" w:hAnsi="Times New Roman" w:cs="Times New Roman"/>
                <w:i/>
                <w:sz w:val="16"/>
                <w:szCs w:val="18"/>
              </w:rPr>
              <w:t xml:space="preserve"> </w:t>
            </w:r>
            <w:r w:rsidRPr="00045F6E">
              <w:rPr>
                <w:rFonts w:ascii="Times New Roman" w:hAnsi="Times New Roman" w:cs="Times New Roman"/>
                <w:sz w:val="16"/>
                <w:szCs w:val="18"/>
              </w:rPr>
              <w:t>автоматизировать  звук</w:t>
            </w:r>
            <w:proofErr w:type="gramStart"/>
            <w:r w:rsidRPr="00045F6E">
              <w:rPr>
                <w:rFonts w:ascii="Times New Roman" w:hAnsi="Times New Roman" w:cs="Times New Roman"/>
                <w:sz w:val="16"/>
                <w:szCs w:val="18"/>
              </w:rPr>
              <w:t xml:space="preserve">  И</w:t>
            </w:r>
            <w:proofErr w:type="gramEnd"/>
            <w:r w:rsidRPr="00045F6E">
              <w:rPr>
                <w:rFonts w:ascii="Times New Roman" w:hAnsi="Times New Roman" w:cs="Times New Roman"/>
                <w:sz w:val="16"/>
                <w:szCs w:val="18"/>
              </w:rPr>
              <w:t xml:space="preserve">  в  слогах,  словах  и  предложениях</w:t>
            </w:r>
          </w:p>
          <w:p w:rsidR="008F6D90" w:rsidRPr="00045F6E" w:rsidRDefault="008F6D90" w:rsidP="00051DA7">
            <w:pPr>
              <w:jc w:val="both"/>
              <w:rPr>
                <w:rFonts w:ascii="Times New Roman" w:hAnsi="Times New Roman" w:cs="Times New Roman"/>
                <w:sz w:val="16"/>
                <w:szCs w:val="18"/>
              </w:rPr>
            </w:pPr>
            <w:r w:rsidRPr="00045F6E">
              <w:rPr>
                <w:rFonts w:ascii="Times New Roman" w:hAnsi="Times New Roman" w:cs="Times New Roman"/>
                <w:i/>
                <w:sz w:val="16"/>
                <w:szCs w:val="18"/>
              </w:rPr>
              <w:t xml:space="preserve">Коррекционно-воспитательная цель: </w:t>
            </w:r>
            <w:r w:rsidRPr="00045F6E">
              <w:rPr>
                <w:rFonts w:ascii="Times New Roman" w:hAnsi="Times New Roman" w:cs="Times New Roman"/>
                <w:sz w:val="16"/>
                <w:szCs w:val="18"/>
              </w:rPr>
              <w:t>воспитывать  навык  обращения  с  раздаточным  материалом</w:t>
            </w:r>
          </w:p>
          <w:p w:rsidR="008F6D90" w:rsidRPr="00045F6E" w:rsidRDefault="008F6D90" w:rsidP="00051DA7">
            <w:pPr>
              <w:jc w:val="both"/>
              <w:rPr>
                <w:rFonts w:ascii="Times New Roman" w:hAnsi="Times New Roman" w:cs="Times New Roman"/>
                <w:sz w:val="16"/>
                <w:szCs w:val="18"/>
              </w:rPr>
            </w:pPr>
            <w:r w:rsidRPr="00045F6E">
              <w:rPr>
                <w:rFonts w:ascii="Times New Roman" w:hAnsi="Times New Roman" w:cs="Times New Roman"/>
                <w:b/>
                <w:bCs/>
                <w:i/>
                <w:sz w:val="16"/>
                <w:szCs w:val="18"/>
              </w:rPr>
              <w:t>Оборудование:</w:t>
            </w:r>
            <w:r w:rsidRPr="00045F6E">
              <w:rPr>
                <w:rFonts w:ascii="Times New Roman" w:hAnsi="Times New Roman" w:cs="Times New Roman"/>
                <w:b/>
                <w:bCs/>
                <w:sz w:val="16"/>
                <w:szCs w:val="18"/>
              </w:rPr>
              <w:t xml:space="preserve"> </w:t>
            </w:r>
            <w:r w:rsidRPr="00045F6E">
              <w:rPr>
                <w:rFonts w:ascii="Times New Roman" w:hAnsi="Times New Roman" w:cs="Times New Roman"/>
                <w:bCs/>
                <w:sz w:val="16"/>
                <w:szCs w:val="18"/>
              </w:rPr>
              <w:t>схема для характеристики звуков, цветные фишки для обозначения звуков и  составления схем, зеркала для каждого ребенка, картинка для звукоподражания, счетные  палочки, набор для составления слоговой схемы, предметные картинки, в названиях которых есть звук</w:t>
            </w:r>
            <w:proofErr w:type="gramStart"/>
            <w:r w:rsidRPr="00045F6E">
              <w:rPr>
                <w:rFonts w:ascii="Times New Roman" w:hAnsi="Times New Roman" w:cs="Times New Roman"/>
                <w:bCs/>
                <w:sz w:val="16"/>
                <w:szCs w:val="18"/>
              </w:rPr>
              <w:t xml:space="preserve"> И</w:t>
            </w:r>
            <w:proofErr w:type="gramEnd"/>
            <w:r w:rsidRPr="00045F6E">
              <w:rPr>
                <w:rFonts w:ascii="Times New Roman" w:hAnsi="Times New Roman" w:cs="Times New Roman"/>
                <w:bCs/>
                <w:sz w:val="16"/>
                <w:szCs w:val="18"/>
              </w:rPr>
              <w:t>, буква  И</w:t>
            </w:r>
          </w:p>
        </w:tc>
        <w:tc>
          <w:tcPr>
            <w:tcW w:w="7393" w:type="dxa"/>
            <w:gridSpan w:val="2"/>
          </w:tcPr>
          <w:p w:rsidR="008F6D90" w:rsidRPr="00045F6E" w:rsidRDefault="008F6D90" w:rsidP="00051DA7">
            <w:pPr>
              <w:pStyle w:val="Style33"/>
              <w:widowControl/>
              <w:jc w:val="both"/>
              <w:rPr>
                <w:rStyle w:val="FontStyle417"/>
                <w:sz w:val="16"/>
                <w:szCs w:val="18"/>
              </w:rPr>
            </w:pPr>
            <w:r w:rsidRPr="00045F6E">
              <w:rPr>
                <w:rStyle w:val="FontStyle421"/>
                <w:b w:val="0"/>
                <w:sz w:val="16"/>
                <w:szCs w:val="18"/>
              </w:rPr>
              <w:t>Коррекционно-образовательная цель:</w:t>
            </w:r>
            <w:r w:rsidRPr="00045F6E">
              <w:rPr>
                <w:rStyle w:val="FontStyle417"/>
                <w:sz w:val="16"/>
                <w:szCs w:val="18"/>
              </w:rPr>
              <w:t xml:space="preserve"> дать понятие о механизме образования звука </w:t>
            </w:r>
            <w:proofErr w:type="spellStart"/>
            <w:r w:rsidRPr="00045F6E">
              <w:rPr>
                <w:rStyle w:val="FontStyle417"/>
                <w:sz w:val="16"/>
                <w:szCs w:val="18"/>
              </w:rPr>
              <w:t>Сь</w:t>
            </w:r>
            <w:proofErr w:type="spellEnd"/>
            <w:r w:rsidRPr="00045F6E">
              <w:rPr>
                <w:rStyle w:val="FontStyle417"/>
                <w:sz w:val="16"/>
                <w:szCs w:val="18"/>
              </w:rPr>
              <w:t xml:space="preserve">; учить </w:t>
            </w:r>
            <w:r w:rsidRPr="00045F6E">
              <w:rPr>
                <w:bCs/>
                <w:sz w:val="16"/>
                <w:szCs w:val="18"/>
              </w:rPr>
              <w:t xml:space="preserve">составлять сложносочиненные предложения; </w:t>
            </w:r>
            <w:r w:rsidRPr="00045F6E">
              <w:rPr>
                <w:rStyle w:val="FontStyle417"/>
                <w:sz w:val="16"/>
                <w:szCs w:val="18"/>
              </w:rPr>
              <w:t xml:space="preserve">совершенствование лексико-грамматического строя речи </w:t>
            </w:r>
            <w:r w:rsidRPr="00045F6E">
              <w:rPr>
                <w:sz w:val="16"/>
                <w:szCs w:val="18"/>
              </w:rPr>
              <w:t xml:space="preserve">(использование в речи предлогов, выражающих пространственное расположение предметов </w:t>
            </w:r>
            <w:r w:rsidRPr="00045F6E">
              <w:rPr>
                <w:i/>
                <w:iCs/>
                <w:sz w:val="16"/>
                <w:szCs w:val="18"/>
              </w:rPr>
              <w:t xml:space="preserve">(в, над, </w:t>
            </w:r>
            <w:proofErr w:type="gramStart"/>
            <w:r w:rsidRPr="00045F6E">
              <w:rPr>
                <w:i/>
                <w:iCs/>
                <w:sz w:val="16"/>
                <w:szCs w:val="18"/>
              </w:rPr>
              <w:t>из</w:t>
            </w:r>
            <w:proofErr w:type="gramEnd"/>
            <w:r w:rsidRPr="00045F6E">
              <w:rPr>
                <w:i/>
                <w:iCs/>
                <w:sz w:val="16"/>
                <w:szCs w:val="18"/>
              </w:rPr>
              <w:t>,</w:t>
            </w:r>
            <w:r w:rsidRPr="00045F6E">
              <w:rPr>
                <w:sz w:val="16"/>
                <w:szCs w:val="18"/>
              </w:rPr>
              <w:t xml:space="preserve"> </w:t>
            </w:r>
            <w:r w:rsidRPr="00045F6E">
              <w:rPr>
                <w:i/>
                <w:iCs/>
                <w:sz w:val="16"/>
                <w:szCs w:val="18"/>
              </w:rPr>
              <w:t>на)</w:t>
            </w:r>
            <w:r w:rsidRPr="00045F6E">
              <w:rPr>
                <w:iCs/>
                <w:sz w:val="16"/>
                <w:szCs w:val="18"/>
              </w:rPr>
              <w:t>)</w:t>
            </w:r>
          </w:p>
          <w:p w:rsidR="008F6D90" w:rsidRPr="00045F6E" w:rsidRDefault="008F6D90" w:rsidP="00051DA7">
            <w:pPr>
              <w:pStyle w:val="Style33"/>
              <w:widowControl/>
              <w:jc w:val="both"/>
              <w:rPr>
                <w:rStyle w:val="FontStyle417"/>
                <w:sz w:val="16"/>
                <w:szCs w:val="18"/>
              </w:rPr>
            </w:pPr>
            <w:r w:rsidRPr="00045F6E">
              <w:rPr>
                <w:rStyle w:val="FontStyle421"/>
                <w:b w:val="0"/>
                <w:sz w:val="16"/>
                <w:szCs w:val="18"/>
              </w:rPr>
              <w:t>Коррекционно-развивающие цели:</w:t>
            </w:r>
            <w:r w:rsidRPr="00045F6E">
              <w:rPr>
                <w:rStyle w:val="FontStyle417"/>
                <w:sz w:val="16"/>
                <w:szCs w:val="18"/>
              </w:rPr>
              <w:t xml:space="preserve"> автоматизировать звуки</w:t>
            </w:r>
            <w:proofErr w:type="gramStart"/>
            <w:r w:rsidRPr="00045F6E">
              <w:rPr>
                <w:rStyle w:val="FontStyle417"/>
                <w:sz w:val="16"/>
                <w:szCs w:val="18"/>
              </w:rPr>
              <w:t xml:space="preserve"> С</w:t>
            </w:r>
            <w:proofErr w:type="gramEnd"/>
            <w:r w:rsidRPr="00045F6E">
              <w:rPr>
                <w:rStyle w:val="FontStyle417"/>
                <w:sz w:val="16"/>
                <w:szCs w:val="18"/>
              </w:rPr>
              <w:t xml:space="preserve">, </w:t>
            </w:r>
            <w:proofErr w:type="spellStart"/>
            <w:r w:rsidRPr="00045F6E">
              <w:rPr>
                <w:rStyle w:val="FontStyle417"/>
                <w:sz w:val="16"/>
                <w:szCs w:val="18"/>
              </w:rPr>
              <w:t>Сь</w:t>
            </w:r>
            <w:proofErr w:type="spellEnd"/>
            <w:r w:rsidRPr="00045F6E">
              <w:rPr>
                <w:rStyle w:val="FontStyle417"/>
                <w:sz w:val="16"/>
                <w:szCs w:val="18"/>
              </w:rPr>
              <w:t xml:space="preserve"> с слогах, словах, предложениях; развивать общую, мелкую, артикуляционную моторику; уточнять и расширять словарь; развивать фонематический слух и восприятие, дыхание и голос.</w:t>
            </w:r>
          </w:p>
          <w:p w:rsidR="008F6D90" w:rsidRPr="00045F6E" w:rsidRDefault="008F6D90" w:rsidP="00051DA7">
            <w:pPr>
              <w:jc w:val="both"/>
              <w:rPr>
                <w:rStyle w:val="FontStyle417"/>
                <w:sz w:val="16"/>
                <w:szCs w:val="18"/>
              </w:rPr>
            </w:pPr>
            <w:r w:rsidRPr="00045F6E">
              <w:rPr>
                <w:rStyle w:val="FontStyle421"/>
                <w:b w:val="0"/>
                <w:sz w:val="16"/>
                <w:szCs w:val="18"/>
              </w:rPr>
              <w:t>Коррекционно-воспитательная цель:</w:t>
            </w:r>
            <w:r w:rsidRPr="00045F6E">
              <w:rPr>
                <w:rStyle w:val="FontStyle421"/>
                <w:sz w:val="16"/>
                <w:szCs w:val="18"/>
              </w:rPr>
              <w:t xml:space="preserve"> </w:t>
            </w:r>
            <w:r w:rsidRPr="00045F6E">
              <w:rPr>
                <w:rStyle w:val="FontStyle417"/>
                <w:sz w:val="16"/>
                <w:szCs w:val="18"/>
              </w:rPr>
              <w:t>воспитывать самоконтроль за речью через оральный, тактильно-вибрационный и акустический контроль</w:t>
            </w:r>
          </w:p>
          <w:p w:rsidR="008F6D90" w:rsidRPr="00045F6E" w:rsidRDefault="008F6D90" w:rsidP="00051DA7">
            <w:pPr>
              <w:autoSpaceDE w:val="0"/>
              <w:autoSpaceDN w:val="0"/>
              <w:adjustRightInd w:val="0"/>
              <w:jc w:val="both"/>
              <w:rPr>
                <w:rFonts w:ascii="Times New Roman" w:hAnsi="Times New Roman" w:cs="Times New Roman"/>
                <w:sz w:val="16"/>
                <w:szCs w:val="18"/>
              </w:rPr>
            </w:pPr>
            <w:r w:rsidRPr="00045F6E">
              <w:rPr>
                <w:rFonts w:ascii="Times New Roman" w:hAnsi="Times New Roman" w:cs="Times New Roman"/>
                <w:b/>
                <w:bCs/>
                <w:i/>
                <w:sz w:val="16"/>
                <w:szCs w:val="18"/>
              </w:rPr>
              <w:t>Оборудование:</w:t>
            </w:r>
            <w:r w:rsidRPr="00045F6E">
              <w:rPr>
                <w:rFonts w:ascii="Times New Roman" w:hAnsi="Times New Roman" w:cs="Times New Roman"/>
                <w:bCs/>
                <w:sz w:val="16"/>
                <w:szCs w:val="18"/>
              </w:rPr>
              <w:t xml:space="preserve"> индивидуальные зеркала; наборы цветных фишек для составления звуковых схем; изображения звуков-человечков (красный, синий или красный); предметные картинки, в названиях которых есть звуки</w:t>
            </w:r>
            <w:proofErr w:type="gramStart"/>
            <w:r w:rsidRPr="00045F6E">
              <w:rPr>
                <w:rFonts w:ascii="Times New Roman" w:hAnsi="Times New Roman" w:cs="Times New Roman"/>
                <w:bCs/>
                <w:sz w:val="16"/>
                <w:szCs w:val="18"/>
              </w:rPr>
              <w:t xml:space="preserve"> С</w:t>
            </w:r>
            <w:proofErr w:type="gramEnd"/>
            <w:r w:rsidRPr="00045F6E">
              <w:rPr>
                <w:rFonts w:ascii="Times New Roman" w:hAnsi="Times New Roman" w:cs="Times New Roman"/>
                <w:bCs/>
                <w:sz w:val="16"/>
                <w:szCs w:val="18"/>
              </w:rPr>
              <w:t xml:space="preserve">, </w:t>
            </w:r>
            <w:proofErr w:type="spellStart"/>
            <w:r w:rsidRPr="00045F6E">
              <w:rPr>
                <w:rFonts w:ascii="Times New Roman" w:hAnsi="Times New Roman" w:cs="Times New Roman"/>
                <w:bCs/>
                <w:sz w:val="16"/>
                <w:szCs w:val="18"/>
              </w:rPr>
              <w:t>Сь</w:t>
            </w:r>
            <w:proofErr w:type="spellEnd"/>
            <w:r w:rsidRPr="00045F6E">
              <w:rPr>
                <w:rFonts w:ascii="Times New Roman" w:hAnsi="Times New Roman"/>
                <w:sz w:val="16"/>
                <w:szCs w:val="18"/>
              </w:rPr>
              <w:t xml:space="preserve"> </w:t>
            </w:r>
            <w:r w:rsidRPr="00045F6E">
              <w:rPr>
                <w:rFonts w:ascii="Times New Roman" w:hAnsi="Times New Roman" w:cs="Times New Roman"/>
                <w:bCs/>
                <w:sz w:val="16"/>
                <w:szCs w:val="18"/>
              </w:rPr>
              <w:t>(начало, середина, конец); тетради, карандаши; предметные картинки по лексической теме; «звуковые» линейки; призовые фишки черного и белого цвета</w:t>
            </w:r>
          </w:p>
        </w:tc>
      </w:tr>
      <w:tr w:rsidR="00F254FD" w:rsidRPr="00045F6E" w:rsidTr="00051DA7">
        <w:tc>
          <w:tcPr>
            <w:tcW w:w="14786" w:type="dxa"/>
            <w:gridSpan w:val="4"/>
            <w:shd w:val="clear" w:color="auto" w:fill="F2F2F2" w:themeFill="background1" w:themeFillShade="F2"/>
          </w:tcPr>
          <w:p w:rsidR="008F6D90" w:rsidRPr="00045F6E" w:rsidRDefault="008F6D90" w:rsidP="00051DA7">
            <w:pPr>
              <w:jc w:val="both"/>
              <w:rPr>
                <w:rFonts w:ascii="Times New Roman" w:hAnsi="Times New Roman" w:cs="Times New Roman"/>
                <w:sz w:val="6"/>
                <w:szCs w:val="18"/>
              </w:rPr>
            </w:pPr>
          </w:p>
        </w:tc>
      </w:tr>
      <w:tr w:rsidR="00F254FD" w:rsidRPr="00045F6E" w:rsidTr="00051DA7">
        <w:tc>
          <w:tcPr>
            <w:tcW w:w="2646" w:type="dxa"/>
          </w:tcPr>
          <w:p w:rsidR="008F6D90" w:rsidRPr="00045F6E" w:rsidRDefault="008F6D90" w:rsidP="00051DA7">
            <w:pPr>
              <w:jc w:val="both"/>
              <w:rPr>
                <w:rFonts w:ascii="Times New Roman" w:hAnsi="Times New Roman" w:cs="Times New Roman"/>
                <w:sz w:val="16"/>
                <w:szCs w:val="16"/>
              </w:rPr>
            </w:pPr>
            <w:r w:rsidRPr="00045F6E">
              <w:rPr>
                <w:rFonts w:ascii="Times New Roman" w:hAnsi="Times New Roman" w:cs="Times New Roman"/>
                <w:i/>
                <w:iCs/>
                <w:sz w:val="16"/>
                <w:szCs w:val="16"/>
              </w:rPr>
              <w:t xml:space="preserve">Дата «____»______________ </w:t>
            </w:r>
          </w:p>
        </w:tc>
        <w:tc>
          <w:tcPr>
            <w:tcW w:w="4747" w:type="dxa"/>
          </w:tcPr>
          <w:p w:rsidR="008F6D90" w:rsidRPr="00045F6E" w:rsidRDefault="008F6D90" w:rsidP="00051DA7">
            <w:pPr>
              <w:rPr>
                <w:rFonts w:ascii="Times New Roman" w:hAnsi="Times New Roman" w:cs="Times New Roman"/>
                <w:sz w:val="16"/>
                <w:szCs w:val="16"/>
              </w:rPr>
            </w:pPr>
            <w:r w:rsidRPr="00045F6E">
              <w:rPr>
                <w:rFonts w:ascii="Times New Roman" w:hAnsi="Times New Roman" w:cs="Times New Roman"/>
                <w:b/>
                <w:sz w:val="16"/>
                <w:szCs w:val="16"/>
              </w:rPr>
              <w:t>Формирование лексико-грамматических категорий</w:t>
            </w:r>
          </w:p>
        </w:tc>
        <w:tc>
          <w:tcPr>
            <w:tcW w:w="2562" w:type="dxa"/>
          </w:tcPr>
          <w:p w:rsidR="008F6D90" w:rsidRPr="00045F6E" w:rsidRDefault="008F6D90" w:rsidP="00051DA7">
            <w:pPr>
              <w:jc w:val="both"/>
              <w:rPr>
                <w:rFonts w:ascii="Times New Roman" w:hAnsi="Times New Roman" w:cs="Times New Roman"/>
                <w:sz w:val="16"/>
                <w:szCs w:val="18"/>
              </w:rPr>
            </w:pPr>
            <w:r w:rsidRPr="00045F6E">
              <w:rPr>
                <w:rFonts w:ascii="Times New Roman" w:hAnsi="Times New Roman" w:cs="Times New Roman"/>
                <w:i/>
                <w:iCs/>
                <w:sz w:val="16"/>
                <w:szCs w:val="18"/>
              </w:rPr>
              <w:t xml:space="preserve">Дата «____»______________ </w:t>
            </w:r>
          </w:p>
        </w:tc>
        <w:tc>
          <w:tcPr>
            <w:tcW w:w="4831" w:type="dxa"/>
          </w:tcPr>
          <w:p w:rsidR="008F6D90" w:rsidRPr="00045F6E" w:rsidRDefault="008F6D90" w:rsidP="00051DA7">
            <w:pPr>
              <w:jc w:val="both"/>
              <w:rPr>
                <w:rFonts w:ascii="Times New Roman" w:hAnsi="Times New Roman" w:cs="Times New Roman"/>
                <w:sz w:val="16"/>
                <w:szCs w:val="18"/>
              </w:rPr>
            </w:pPr>
            <w:r w:rsidRPr="00045F6E">
              <w:rPr>
                <w:rFonts w:ascii="Times New Roman" w:hAnsi="Times New Roman" w:cs="Times New Roman"/>
                <w:b/>
                <w:bCs/>
                <w:sz w:val="16"/>
                <w:szCs w:val="18"/>
              </w:rPr>
              <w:t>Развитие лексико-грамматической стороны речи и обучение грамоте</w:t>
            </w:r>
          </w:p>
        </w:tc>
      </w:tr>
      <w:tr w:rsidR="00F254FD" w:rsidRPr="00045F6E" w:rsidTr="00051DA7">
        <w:tc>
          <w:tcPr>
            <w:tcW w:w="7393" w:type="dxa"/>
            <w:gridSpan w:val="2"/>
          </w:tcPr>
          <w:p w:rsidR="008F6D90" w:rsidRPr="00045F6E" w:rsidRDefault="008F6D90" w:rsidP="00051DA7">
            <w:pPr>
              <w:jc w:val="both"/>
              <w:rPr>
                <w:rFonts w:ascii="Times New Roman" w:hAnsi="Times New Roman" w:cs="Times New Roman"/>
                <w:sz w:val="16"/>
                <w:szCs w:val="16"/>
              </w:rPr>
            </w:pPr>
            <w:r w:rsidRPr="00045F6E">
              <w:rPr>
                <w:rFonts w:ascii="Times New Roman" w:hAnsi="Times New Roman" w:cs="Times New Roman"/>
                <w:sz w:val="16"/>
                <w:szCs w:val="16"/>
              </w:rPr>
              <w:t>ТЕМА: «</w:t>
            </w:r>
            <w:r w:rsidRPr="00045F6E">
              <w:rPr>
                <w:rFonts w:ascii="Times New Roman" w:hAnsi="Times New Roman" w:cs="Times New Roman"/>
                <w:bCs/>
                <w:sz w:val="16"/>
                <w:szCs w:val="16"/>
              </w:rPr>
              <w:t>Зимующие птицы</w:t>
            </w:r>
            <w:r w:rsidRPr="00045F6E">
              <w:rPr>
                <w:rFonts w:ascii="Times New Roman" w:hAnsi="Times New Roman" w:cs="Times New Roman"/>
                <w:sz w:val="16"/>
                <w:szCs w:val="16"/>
              </w:rPr>
              <w:t>»</w:t>
            </w:r>
          </w:p>
        </w:tc>
        <w:tc>
          <w:tcPr>
            <w:tcW w:w="7393" w:type="dxa"/>
            <w:gridSpan w:val="2"/>
          </w:tcPr>
          <w:p w:rsidR="008F6D90" w:rsidRPr="00045F6E" w:rsidRDefault="008F6D90" w:rsidP="00051DA7">
            <w:pPr>
              <w:jc w:val="both"/>
              <w:rPr>
                <w:rFonts w:ascii="Times New Roman" w:hAnsi="Times New Roman" w:cs="Times New Roman"/>
                <w:sz w:val="16"/>
                <w:szCs w:val="18"/>
              </w:rPr>
            </w:pPr>
            <w:r w:rsidRPr="00045F6E">
              <w:rPr>
                <w:rFonts w:ascii="Times New Roman" w:hAnsi="Times New Roman" w:cs="Times New Roman"/>
                <w:sz w:val="16"/>
                <w:szCs w:val="18"/>
              </w:rPr>
              <w:t>ТЕМА: «</w:t>
            </w:r>
            <w:r w:rsidRPr="00045F6E">
              <w:rPr>
                <w:rFonts w:ascii="Times New Roman" w:hAnsi="Times New Roman"/>
                <w:sz w:val="16"/>
                <w:szCs w:val="18"/>
              </w:rPr>
              <w:t>Дифференциация С-</w:t>
            </w:r>
            <w:proofErr w:type="spellStart"/>
            <w:r w:rsidRPr="00045F6E">
              <w:rPr>
                <w:rFonts w:ascii="Times New Roman" w:hAnsi="Times New Roman"/>
                <w:sz w:val="16"/>
                <w:szCs w:val="18"/>
              </w:rPr>
              <w:t>Сь</w:t>
            </w:r>
            <w:proofErr w:type="spellEnd"/>
            <w:r w:rsidRPr="00045F6E">
              <w:rPr>
                <w:rFonts w:ascii="Times New Roman" w:hAnsi="Times New Roman" w:cs="Times New Roman"/>
                <w:sz w:val="16"/>
                <w:szCs w:val="18"/>
              </w:rPr>
              <w:t>»</w:t>
            </w:r>
          </w:p>
        </w:tc>
      </w:tr>
      <w:tr w:rsidR="00F254FD" w:rsidRPr="00045F6E" w:rsidTr="00051DA7">
        <w:tc>
          <w:tcPr>
            <w:tcW w:w="7393" w:type="dxa"/>
            <w:gridSpan w:val="2"/>
          </w:tcPr>
          <w:p w:rsidR="008F6D90" w:rsidRPr="00045F6E" w:rsidRDefault="008F6D90" w:rsidP="00051DA7">
            <w:pPr>
              <w:autoSpaceDE w:val="0"/>
              <w:autoSpaceDN w:val="0"/>
              <w:adjustRightInd w:val="0"/>
              <w:jc w:val="both"/>
              <w:rPr>
                <w:rFonts w:ascii="Times New Roman" w:hAnsi="Times New Roman" w:cs="Times New Roman"/>
                <w:sz w:val="16"/>
                <w:szCs w:val="16"/>
              </w:rPr>
            </w:pPr>
            <w:r w:rsidRPr="00045F6E">
              <w:rPr>
                <w:rFonts w:ascii="Times New Roman" w:hAnsi="Times New Roman" w:cs="Times New Roman"/>
                <w:i/>
                <w:iCs/>
                <w:sz w:val="16"/>
                <w:szCs w:val="16"/>
              </w:rPr>
              <w:t>Коррекционно-образовательная цель:</w:t>
            </w:r>
            <w:r w:rsidRPr="00045F6E">
              <w:rPr>
                <w:rFonts w:ascii="Times New Roman" w:hAnsi="Times New Roman" w:cs="Times New Roman"/>
                <w:b/>
                <w:iCs/>
                <w:sz w:val="16"/>
                <w:szCs w:val="16"/>
              </w:rPr>
              <w:t xml:space="preserve"> </w:t>
            </w:r>
            <w:r w:rsidRPr="00045F6E">
              <w:rPr>
                <w:rFonts w:ascii="Times New Roman" w:hAnsi="Times New Roman" w:cs="Times New Roman"/>
                <w:sz w:val="16"/>
                <w:szCs w:val="16"/>
              </w:rPr>
              <w:t>учить образовывать глаголы и закреплять знания детей о голосах птиц; учить образовывать прилагательные и существительные с помощью суффиксов с уменьшительно-ласкательным значением</w:t>
            </w:r>
          </w:p>
          <w:p w:rsidR="008F6D90" w:rsidRPr="00045F6E" w:rsidRDefault="008F6D90" w:rsidP="00051DA7">
            <w:pPr>
              <w:autoSpaceDE w:val="0"/>
              <w:autoSpaceDN w:val="0"/>
              <w:adjustRightInd w:val="0"/>
              <w:jc w:val="both"/>
              <w:rPr>
                <w:rFonts w:ascii="Times New Roman" w:hAnsi="Times New Roman" w:cs="Times New Roman"/>
                <w:sz w:val="16"/>
                <w:szCs w:val="16"/>
              </w:rPr>
            </w:pPr>
            <w:r w:rsidRPr="00045F6E">
              <w:rPr>
                <w:rFonts w:ascii="Times New Roman" w:hAnsi="Times New Roman" w:cs="Times New Roman"/>
                <w:i/>
                <w:iCs/>
                <w:sz w:val="16"/>
                <w:szCs w:val="16"/>
              </w:rPr>
              <w:t xml:space="preserve">Коррекционно-развивающие цели: </w:t>
            </w:r>
            <w:r w:rsidRPr="00045F6E">
              <w:rPr>
                <w:rFonts w:ascii="Times New Roman" w:hAnsi="Times New Roman" w:cs="Times New Roman"/>
                <w:sz w:val="16"/>
                <w:szCs w:val="16"/>
              </w:rPr>
              <w:t>закрепить знания и представления о зимующих птицах; упражнять в узнавании птиц по их описанию; развивать внимание, логическое мышление</w:t>
            </w:r>
          </w:p>
          <w:p w:rsidR="008F6D90" w:rsidRPr="00045F6E" w:rsidRDefault="008F6D90" w:rsidP="00051DA7">
            <w:pPr>
              <w:autoSpaceDE w:val="0"/>
              <w:autoSpaceDN w:val="0"/>
              <w:adjustRightInd w:val="0"/>
              <w:jc w:val="both"/>
              <w:rPr>
                <w:rFonts w:ascii="Times New Roman" w:hAnsi="Times New Roman" w:cs="Times New Roman"/>
                <w:sz w:val="16"/>
                <w:szCs w:val="16"/>
              </w:rPr>
            </w:pPr>
            <w:r w:rsidRPr="00045F6E">
              <w:rPr>
                <w:rFonts w:ascii="Times New Roman" w:hAnsi="Times New Roman" w:cs="Times New Roman"/>
                <w:i/>
                <w:iCs/>
                <w:sz w:val="16"/>
                <w:szCs w:val="16"/>
              </w:rPr>
              <w:t xml:space="preserve">Коррекционно-воспитательная цель: </w:t>
            </w:r>
            <w:r w:rsidRPr="00045F6E">
              <w:rPr>
                <w:rFonts w:ascii="Times New Roman" w:hAnsi="Times New Roman" w:cs="Times New Roman"/>
                <w:sz w:val="16"/>
                <w:szCs w:val="16"/>
              </w:rPr>
              <w:t>воспитывать интерес к обитателям природы, желание защищать и оберегать их</w:t>
            </w:r>
          </w:p>
          <w:p w:rsidR="008F6D90" w:rsidRPr="00045F6E" w:rsidRDefault="008F6D90" w:rsidP="00051DA7">
            <w:pPr>
              <w:autoSpaceDE w:val="0"/>
              <w:autoSpaceDN w:val="0"/>
              <w:adjustRightInd w:val="0"/>
              <w:jc w:val="both"/>
              <w:rPr>
                <w:rFonts w:ascii="Times New Roman" w:hAnsi="Times New Roman" w:cs="Times New Roman"/>
                <w:sz w:val="16"/>
                <w:szCs w:val="16"/>
              </w:rPr>
            </w:pPr>
            <w:r w:rsidRPr="00045F6E">
              <w:rPr>
                <w:rFonts w:ascii="Times New Roman" w:hAnsi="Times New Roman" w:cs="Times New Roman"/>
                <w:b/>
                <w:i/>
                <w:sz w:val="16"/>
                <w:szCs w:val="16"/>
              </w:rPr>
              <w:t>Оборудование:</w:t>
            </w:r>
            <w:r w:rsidRPr="00045F6E">
              <w:rPr>
                <w:rFonts w:ascii="Times New Roman" w:hAnsi="Times New Roman" w:cs="Times New Roman"/>
                <w:sz w:val="16"/>
                <w:szCs w:val="16"/>
              </w:rPr>
              <w:t xml:space="preserve"> предметные картинки с изображением птиц</w:t>
            </w:r>
          </w:p>
          <w:p w:rsidR="008F6D90" w:rsidRPr="00045F6E" w:rsidRDefault="008F6D90" w:rsidP="00051DA7">
            <w:pPr>
              <w:autoSpaceDE w:val="0"/>
              <w:autoSpaceDN w:val="0"/>
              <w:adjustRightInd w:val="0"/>
              <w:jc w:val="both"/>
              <w:rPr>
                <w:rFonts w:ascii="Cambria" w:hAnsi="Cambria" w:cs="Cambria"/>
                <w:sz w:val="16"/>
                <w:szCs w:val="16"/>
              </w:rPr>
            </w:pPr>
          </w:p>
        </w:tc>
        <w:tc>
          <w:tcPr>
            <w:tcW w:w="7393" w:type="dxa"/>
            <w:gridSpan w:val="2"/>
          </w:tcPr>
          <w:p w:rsidR="008F6D90" w:rsidRPr="00045F6E" w:rsidRDefault="008F6D90" w:rsidP="00051DA7">
            <w:pPr>
              <w:pStyle w:val="Style33"/>
              <w:widowControl/>
              <w:jc w:val="both"/>
              <w:rPr>
                <w:rStyle w:val="FontStyle417"/>
                <w:sz w:val="16"/>
                <w:szCs w:val="18"/>
              </w:rPr>
            </w:pPr>
            <w:r w:rsidRPr="00045F6E">
              <w:rPr>
                <w:rStyle w:val="FontStyle421"/>
                <w:b w:val="0"/>
                <w:sz w:val="16"/>
                <w:szCs w:val="18"/>
              </w:rPr>
              <w:t xml:space="preserve">Коррекционно-образовательные цели: </w:t>
            </w:r>
            <w:r w:rsidRPr="00045F6E">
              <w:rPr>
                <w:rStyle w:val="FontStyle417"/>
                <w:sz w:val="16"/>
                <w:szCs w:val="18"/>
              </w:rPr>
              <w:t>учить давать сравнительную акустико-артикуляционную характеристику звуков</w:t>
            </w:r>
            <w:proofErr w:type="gramStart"/>
            <w:r w:rsidRPr="00045F6E">
              <w:rPr>
                <w:rStyle w:val="FontStyle417"/>
                <w:sz w:val="16"/>
                <w:szCs w:val="18"/>
              </w:rPr>
              <w:t xml:space="preserve"> С</w:t>
            </w:r>
            <w:proofErr w:type="gramEnd"/>
            <w:r w:rsidRPr="00045F6E">
              <w:rPr>
                <w:rStyle w:val="FontStyle417"/>
                <w:sz w:val="16"/>
                <w:szCs w:val="18"/>
              </w:rPr>
              <w:t xml:space="preserve">, </w:t>
            </w:r>
            <w:proofErr w:type="spellStart"/>
            <w:r w:rsidRPr="00045F6E">
              <w:rPr>
                <w:rStyle w:val="FontStyle417"/>
                <w:sz w:val="16"/>
                <w:szCs w:val="18"/>
              </w:rPr>
              <w:t>Сь</w:t>
            </w:r>
            <w:proofErr w:type="spellEnd"/>
            <w:r w:rsidRPr="00045F6E">
              <w:rPr>
                <w:rStyle w:val="FontStyle417"/>
                <w:sz w:val="16"/>
                <w:szCs w:val="18"/>
              </w:rPr>
              <w:t>; п</w:t>
            </w:r>
            <w:r w:rsidRPr="00045F6E">
              <w:rPr>
                <w:sz w:val="16"/>
                <w:szCs w:val="18"/>
              </w:rPr>
              <w:t>рактическое усвоение и закрепление в речи имен существительных и притяжательных прилагательных по теме</w:t>
            </w:r>
          </w:p>
          <w:p w:rsidR="008F6D90" w:rsidRPr="00045F6E" w:rsidRDefault="008F6D90" w:rsidP="00051DA7">
            <w:pPr>
              <w:pStyle w:val="Style33"/>
              <w:widowControl/>
              <w:jc w:val="both"/>
              <w:rPr>
                <w:rStyle w:val="FontStyle417"/>
                <w:sz w:val="16"/>
                <w:szCs w:val="18"/>
              </w:rPr>
            </w:pPr>
            <w:r w:rsidRPr="00045F6E">
              <w:rPr>
                <w:rStyle w:val="FontStyle421"/>
                <w:b w:val="0"/>
                <w:sz w:val="16"/>
                <w:szCs w:val="18"/>
              </w:rPr>
              <w:t>Коррекционно-развивающие цели:</w:t>
            </w:r>
            <w:r w:rsidRPr="00045F6E">
              <w:rPr>
                <w:rStyle w:val="FontStyle421"/>
                <w:sz w:val="16"/>
                <w:szCs w:val="18"/>
              </w:rPr>
              <w:t xml:space="preserve"> </w:t>
            </w:r>
            <w:r w:rsidRPr="00045F6E">
              <w:rPr>
                <w:rStyle w:val="FontStyle417"/>
                <w:sz w:val="16"/>
                <w:szCs w:val="18"/>
              </w:rPr>
              <w:t>совершенствовать умение дифференцировать детей звуки</w:t>
            </w:r>
            <w:proofErr w:type="gramStart"/>
            <w:r w:rsidRPr="00045F6E">
              <w:rPr>
                <w:rStyle w:val="FontStyle417"/>
                <w:sz w:val="16"/>
                <w:szCs w:val="18"/>
              </w:rPr>
              <w:t xml:space="preserve"> С</w:t>
            </w:r>
            <w:proofErr w:type="gramEnd"/>
            <w:r w:rsidRPr="00045F6E">
              <w:rPr>
                <w:rStyle w:val="FontStyle417"/>
                <w:sz w:val="16"/>
                <w:szCs w:val="18"/>
              </w:rPr>
              <w:t xml:space="preserve">, </w:t>
            </w:r>
            <w:proofErr w:type="spellStart"/>
            <w:r w:rsidRPr="00045F6E">
              <w:rPr>
                <w:rStyle w:val="FontStyle417"/>
                <w:sz w:val="16"/>
                <w:szCs w:val="18"/>
              </w:rPr>
              <w:t>Сь</w:t>
            </w:r>
            <w:proofErr w:type="spellEnd"/>
            <w:r w:rsidRPr="00045F6E">
              <w:rPr>
                <w:rStyle w:val="FontStyle417"/>
                <w:sz w:val="16"/>
                <w:szCs w:val="18"/>
              </w:rPr>
              <w:t xml:space="preserve"> в слогах, словах, предложениях; развивать дыхание и голос, фонематический слух и восприятие; уточнять и расширять словарь по теме</w:t>
            </w:r>
          </w:p>
          <w:p w:rsidR="008F6D90" w:rsidRPr="00045F6E" w:rsidRDefault="008F6D90" w:rsidP="00051DA7">
            <w:pPr>
              <w:jc w:val="both"/>
              <w:rPr>
                <w:rStyle w:val="FontStyle417"/>
                <w:sz w:val="16"/>
                <w:szCs w:val="18"/>
              </w:rPr>
            </w:pPr>
            <w:r w:rsidRPr="00045F6E">
              <w:rPr>
                <w:rStyle w:val="FontStyle421"/>
                <w:b w:val="0"/>
                <w:sz w:val="16"/>
                <w:szCs w:val="18"/>
              </w:rPr>
              <w:t>Коррекционно-воспитательная цель: в</w:t>
            </w:r>
            <w:r w:rsidRPr="00045F6E">
              <w:rPr>
                <w:rStyle w:val="FontStyle417"/>
                <w:sz w:val="16"/>
                <w:szCs w:val="18"/>
              </w:rPr>
              <w:t>оспитывать самоконтроль за собственной речью</w:t>
            </w:r>
          </w:p>
          <w:p w:rsidR="008F6D90" w:rsidRPr="00045F6E" w:rsidRDefault="008F6D90" w:rsidP="00051DA7">
            <w:pPr>
              <w:jc w:val="both"/>
              <w:rPr>
                <w:rFonts w:ascii="Times New Roman" w:hAnsi="Times New Roman" w:cs="Times New Roman"/>
                <w:sz w:val="16"/>
                <w:szCs w:val="18"/>
              </w:rPr>
            </w:pPr>
            <w:r w:rsidRPr="00045F6E">
              <w:rPr>
                <w:rFonts w:ascii="Times New Roman" w:hAnsi="Times New Roman" w:cs="Times New Roman"/>
                <w:b/>
                <w:bCs/>
                <w:i/>
                <w:sz w:val="16"/>
                <w:szCs w:val="18"/>
              </w:rPr>
              <w:t>Оборудование:</w:t>
            </w:r>
            <w:r w:rsidRPr="00045F6E">
              <w:rPr>
                <w:rFonts w:ascii="Times New Roman" w:hAnsi="Times New Roman" w:cs="Times New Roman"/>
                <w:bCs/>
                <w:sz w:val="16"/>
                <w:szCs w:val="18"/>
              </w:rPr>
              <w:t xml:space="preserve"> индивидуальные зеркала; наборы цветных фишек для составления звуковых схем; изображения звуков-человечков (красный, синий или красный); предметные картинки, в названиях которых есть звуки</w:t>
            </w:r>
            <w:proofErr w:type="gramStart"/>
            <w:r w:rsidRPr="00045F6E">
              <w:rPr>
                <w:rFonts w:ascii="Times New Roman" w:hAnsi="Times New Roman" w:cs="Times New Roman"/>
                <w:bCs/>
                <w:sz w:val="16"/>
                <w:szCs w:val="18"/>
              </w:rPr>
              <w:t xml:space="preserve"> С</w:t>
            </w:r>
            <w:proofErr w:type="gramEnd"/>
            <w:r w:rsidRPr="00045F6E">
              <w:rPr>
                <w:rFonts w:ascii="Times New Roman" w:hAnsi="Times New Roman" w:cs="Times New Roman"/>
                <w:bCs/>
                <w:sz w:val="16"/>
                <w:szCs w:val="18"/>
              </w:rPr>
              <w:t xml:space="preserve">, </w:t>
            </w:r>
            <w:proofErr w:type="spellStart"/>
            <w:r w:rsidRPr="00045F6E">
              <w:rPr>
                <w:rFonts w:ascii="Times New Roman" w:hAnsi="Times New Roman" w:cs="Times New Roman"/>
                <w:bCs/>
                <w:sz w:val="16"/>
                <w:szCs w:val="18"/>
              </w:rPr>
              <w:t>Сь</w:t>
            </w:r>
            <w:proofErr w:type="spellEnd"/>
            <w:r w:rsidRPr="00045F6E">
              <w:rPr>
                <w:rFonts w:ascii="Times New Roman" w:hAnsi="Times New Roman"/>
                <w:sz w:val="16"/>
                <w:szCs w:val="18"/>
              </w:rPr>
              <w:t xml:space="preserve"> </w:t>
            </w:r>
            <w:r w:rsidRPr="00045F6E">
              <w:rPr>
                <w:rFonts w:ascii="Times New Roman" w:hAnsi="Times New Roman" w:cs="Times New Roman"/>
                <w:bCs/>
                <w:sz w:val="16"/>
                <w:szCs w:val="18"/>
              </w:rPr>
              <w:t>(начало, середина, конец); тетради, карандаши; предметные картинки по лексической теме; «звуковые» линейки; призовые фишки черного и белого цвета</w:t>
            </w:r>
          </w:p>
        </w:tc>
      </w:tr>
      <w:tr w:rsidR="00F254FD" w:rsidRPr="00045F6E" w:rsidTr="00051DA7">
        <w:tc>
          <w:tcPr>
            <w:tcW w:w="14786" w:type="dxa"/>
            <w:gridSpan w:val="4"/>
            <w:shd w:val="clear" w:color="auto" w:fill="F2F2F2" w:themeFill="background1" w:themeFillShade="F2"/>
          </w:tcPr>
          <w:p w:rsidR="008F6D90" w:rsidRPr="00045F6E" w:rsidRDefault="008F6D90" w:rsidP="00051DA7">
            <w:pPr>
              <w:jc w:val="both"/>
              <w:rPr>
                <w:rFonts w:ascii="Times New Roman" w:hAnsi="Times New Roman" w:cs="Times New Roman"/>
                <w:sz w:val="6"/>
                <w:szCs w:val="18"/>
              </w:rPr>
            </w:pPr>
          </w:p>
        </w:tc>
      </w:tr>
      <w:tr w:rsidR="00F254FD" w:rsidRPr="00045F6E" w:rsidTr="00051DA7">
        <w:tc>
          <w:tcPr>
            <w:tcW w:w="2646" w:type="dxa"/>
          </w:tcPr>
          <w:p w:rsidR="008F6D90" w:rsidRPr="00045F6E" w:rsidRDefault="008F6D90" w:rsidP="00051DA7">
            <w:pPr>
              <w:jc w:val="both"/>
              <w:rPr>
                <w:rFonts w:ascii="Times New Roman" w:hAnsi="Times New Roman" w:cs="Times New Roman"/>
                <w:sz w:val="16"/>
                <w:szCs w:val="18"/>
              </w:rPr>
            </w:pPr>
            <w:r w:rsidRPr="00045F6E">
              <w:rPr>
                <w:rFonts w:ascii="Times New Roman" w:hAnsi="Times New Roman" w:cs="Times New Roman"/>
                <w:i/>
                <w:iCs/>
                <w:sz w:val="16"/>
                <w:szCs w:val="18"/>
              </w:rPr>
              <w:t xml:space="preserve">Дата «____»______________ </w:t>
            </w:r>
          </w:p>
        </w:tc>
        <w:tc>
          <w:tcPr>
            <w:tcW w:w="4747" w:type="dxa"/>
          </w:tcPr>
          <w:p w:rsidR="008F6D90" w:rsidRPr="00045F6E" w:rsidRDefault="008F6D90" w:rsidP="00051DA7">
            <w:pPr>
              <w:jc w:val="both"/>
              <w:rPr>
                <w:rFonts w:ascii="Times New Roman" w:hAnsi="Times New Roman" w:cs="Times New Roman"/>
                <w:b/>
                <w:iCs/>
                <w:sz w:val="16"/>
                <w:szCs w:val="18"/>
              </w:rPr>
            </w:pPr>
            <w:r w:rsidRPr="00045F6E">
              <w:rPr>
                <w:rFonts w:ascii="Times New Roman" w:hAnsi="Times New Roman" w:cs="Times New Roman"/>
                <w:b/>
                <w:sz w:val="16"/>
                <w:szCs w:val="18"/>
              </w:rPr>
              <w:t>Развитие связной речи</w:t>
            </w:r>
          </w:p>
        </w:tc>
        <w:tc>
          <w:tcPr>
            <w:tcW w:w="2562" w:type="dxa"/>
          </w:tcPr>
          <w:p w:rsidR="008F6D90" w:rsidRPr="00045F6E" w:rsidRDefault="008F6D90" w:rsidP="00051DA7">
            <w:pPr>
              <w:jc w:val="both"/>
              <w:rPr>
                <w:rFonts w:ascii="Times New Roman" w:hAnsi="Times New Roman" w:cs="Times New Roman"/>
                <w:sz w:val="16"/>
                <w:szCs w:val="18"/>
              </w:rPr>
            </w:pPr>
            <w:r w:rsidRPr="00045F6E">
              <w:rPr>
                <w:rFonts w:ascii="Times New Roman" w:hAnsi="Times New Roman" w:cs="Times New Roman"/>
                <w:i/>
                <w:iCs/>
                <w:sz w:val="16"/>
                <w:szCs w:val="18"/>
              </w:rPr>
              <w:t xml:space="preserve">Дата «____»______________ </w:t>
            </w:r>
          </w:p>
        </w:tc>
        <w:tc>
          <w:tcPr>
            <w:tcW w:w="4831" w:type="dxa"/>
          </w:tcPr>
          <w:p w:rsidR="008F6D90" w:rsidRPr="00045F6E" w:rsidRDefault="008F6D90" w:rsidP="00051DA7">
            <w:pPr>
              <w:jc w:val="both"/>
              <w:rPr>
                <w:rFonts w:ascii="Times New Roman" w:hAnsi="Times New Roman" w:cs="Times New Roman"/>
                <w:b/>
                <w:iCs/>
                <w:sz w:val="16"/>
                <w:szCs w:val="18"/>
              </w:rPr>
            </w:pPr>
            <w:r w:rsidRPr="00045F6E">
              <w:rPr>
                <w:rFonts w:ascii="Times New Roman" w:hAnsi="Times New Roman" w:cs="Times New Roman"/>
                <w:b/>
                <w:sz w:val="16"/>
                <w:szCs w:val="18"/>
              </w:rPr>
              <w:t>Развитие связной речи</w:t>
            </w:r>
          </w:p>
        </w:tc>
      </w:tr>
      <w:tr w:rsidR="00F254FD" w:rsidRPr="00045F6E" w:rsidTr="00051DA7">
        <w:tc>
          <w:tcPr>
            <w:tcW w:w="7393" w:type="dxa"/>
            <w:gridSpan w:val="2"/>
          </w:tcPr>
          <w:p w:rsidR="008F6D90" w:rsidRPr="00045F6E" w:rsidRDefault="008F6D90" w:rsidP="00051DA7">
            <w:pPr>
              <w:autoSpaceDE w:val="0"/>
              <w:autoSpaceDN w:val="0"/>
              <w:adjustRightInd w:val="0"/>
              <w:jc w:val="both"/>
              <w:rPr>
                <w:rFonts w:ascii="Times New Roman" w:hAnsi="Times New Roman" w:cs="Times New Roman"/>
                <w:sz w:val="16"/>
                <w:szCs w:val="18"/>
              </w:rPr>
            </w:pPr>
            <w:r w:rsidRPr="00045F6E">
              <w:rPr>
                <w:rFonts w:ascii="Times New Roman" w:hAnsi="Times New Roman" w:cs="Times New Roman"/>
                <w:sz w:val="16"/>
                <w:szCs w:val="18"/>
              </w:rPr>
              <w:t>ТЕМА: «Составление пересказа рассказа «Снегири» по тексту и сюжетной картине»</w:t>
            </w:r>
          </w:p>
        </w:tc>
        <w:tc>
          <w:tcPr>
            <w:tcW w:w="7393" w:type="dxa"/>
            <w:gridSpan w:val="2"/>
          </w:tcPr>
          <w:p w:rsidR="008F6D90" w:rsidRPr="00045F6E" w:rsidRDefault="008F6D90" w:rsidP="00051DA7">
            <w:pPr>
              <w:jc w:val="both"/>
              <w:rPr>
                <w:rFonts w:ascii="Times New Roman" w:hAnsi="Times New Roman" w:cs="Times New Roman"/>
                <w:sz w:val="16"/>
                <w:szCs w:val="18"/>
              </w:rPr>
            </w:pPr>
            <w:r w:rsidRPr="00045F6E">
              <w:rPr>
                <w:rFonts w:ascii="Times New Roman" w:hAnsi="Times New Roman" w:cs="Times New Roman"/>
                <w:sz w:val="16"/>
                <w:szCs w:val="18"/>
              </w:rPr>
              <w:t xml:space="preserve">ТЕМА: </w:t>
            </w:r>
            <w:r w:rsidRPr="00045F6E">
              <w:rPr>
                <w:rStyle w:val="27"/>
                <w:rFonts w:eastAsia="Arial Unicode MS"/>
                <w:sz w:val="16"/>
                <w:szCs w:val="18"/>
              </w:rPr>
              <w:t>Составление рассказа по серии сюжетных картин</w:t>
            </w:r>
            <w:r w:rsidRPr="00045F6E">
              <w:rPr>
                <w:rFonts w:ascii="Times New Roman" w:hAnsi="Times New Roman" w:cs="Times New Roman"/>
                <w:sz w:val="16"/>
                <w:szCs w:val="18"/>
              </w:rPr>
              <w:t xml:space="preserve"> </w:t>
            </w:r>
            <w:r w:rsidRPr="00045F6E">
              <w:rPr>
                <w:rStyle w:val="207"/>
                <w:rFonts w:eastAsia="Arial Unicode MS"/>
                <w:sz w:val="16"/>
                <w:szCs w:val="18"/>
              </w:rPr>
              <w:t>«Как помочь птицам зимой?»</w:t>
            </w:r>
          </w:p>
        </w:tc>
      </w:tr>
      <w:tr w:rsidR="00F254FD" w:rsidRPr="00045F6E" w:rsidTr="00051DA7">
        <w:tc>
          <w:tcPr>
            <w:tcW w:w="7393" w:type="dxa"/>
            <w:gridSpan w:val="2"/>
          </w:tcPr>
          <w:p w:rsidR="008F6D90" w:rsidRPr="00045F6E" w:rsidRDefault="008F6D90" w:rsidP="00051DA7">
            <w:pPr>
              <w:autoSpaceDE w:val="0"/>
              <w:autoSpaceDN w:val="0"/>
              <w:adjustRightInd w:val="0"/>
              <w:jc w:val="both"/>
              <w:rPr>
                <w:rFonts w:ascii="Times New Roman" w:hAnsi="Times New Roman" w:cs="Times New Roman"/>
                <w:sz w:val="16"/>
                <w:szCs w:val="18"/>
              </w:rPr>
            </w:pPr>
            <w:r w:rsidRPr="00045F6E">
              <w:rPr>
                <w:rFonts w:ascii="Times New Roman" w:hAnsi="Times New Roman" w:cs="Times New Roman"/>
                <w:i/>
                <w:iCs/>
                <w:sz w:val="16"/>
                <w:szCs w:val="18"/>
              </w:rPr>
              <w:t xml:space="preserve">Коррекционно-образовательные цели: </w:t>
            </w:r>
            <w:r w:rsidRPr="00045F6E">
              <w:rPr>
                <w:rFonts w:ascii="Times New Roman" w:hAnsi="Times New Roman" w:cs="Times New Roman"/>
                <w:sz w:val="16"/>
                <w:szCs w:val="18"/>
              </w:rPr>
              <w:t xml:space="preserve">активизировать предметный и глагольный словарь по теме «Зимующие птицы»; учить </w:t>
            </w:r>
            <w:proofErr w:type="gramStart"/>
            <w:r w:rsidRPr="00045F6E">
              <w:rPr>
                <w:rFonts w:ascii="Times New Roman" w:hAnsi="Times New Roman" w:cs="Times New Roman"/>
                <w:sz w:val="16"/>
                <w:szCs w:val="18"/>
              </w:rPr>
              <w:t>правильно</w:t>
            </w:r>
            <w:proofErr w:type="gramEnd"/>
            <w:r w:rsidRPr="00045F6E">
              <w:rPr>
                <w:rFonts w:ascii="Times New Roman" w:hAnsi="Times New Roman" w:cs="Times New Roman"/>
                <w:sz w:val="16"/>
                <w:szCs w:val="18"/>
              </w:rPr>
              <w:t xml:space="preserve"> отвечать на вопросы по тексту; учить составлять пересказ по тексту и сюжетной картине</w:t>
            </w:r>
          </w:p>
          <w:p w:rsidR="008F6D90" w:rsidRPr="00045F6E" w:rsidRDefault="008F6D90" w:rsidP="00051DA7">
            <w:pPr>
              <w:shd w:val="clear" w:color="auto" w:fill="FFFFFF"/>
              <w:autoSpaceDE w:val="0"/>
              <w:autoSpaceDN w:val="0"/>
              <w:adjustRightInd w:val="0"/>
              <w:contextualSpacing/>
              <w:jc w:val="both"/>
              <w:rPr>
                <w:rFonts w:ascii="Times New Roman" w:eastAsia="Times New Roman" w:hAnsi="Times New Roman" w:cs="Times New Roman"/>
                <w:sz w:val="16"/>
                <w:szCs w:val="18"/>
              </w:rPr>
            </w:pPr>
            <w:r w:rsidRPr="00045F6E">
              <w:rPr>
                <w:rFonts w:ascii="Times New Roman" w:eastAsia="Times New Roman" w:hAnsi="Times New Roman" w:cs="Times New Roman"/>
                <w:i/>
                <w:iCs/>
                <w:sz w:val="16"/>
                <w:szCs w:val="18"/>
              </w:rPr>
              <w:t>Коррекционно-развивающие цели:</w:t>
            </w:r>
            <w:r w:rsidRPr="00045F6E">
              <w:rPr>
                <w:rFonts w:ascii="Times New Roman" w:hAnsi="Times New Roman" w:cs="Times New Roman"/>
                <w:sz w:val="16"/>
                <w:szCs w:val="18"/>
              </w:rPr>
              <w:t xml:space="preserve"> </w:t>
            </w:r>
            <w:r w:rsidRPr="00045F6E">
              <w:rPr>
                <w:rFonts w:ascii="Times New Roman" w:eastAsia="Times New Roman" w:hAnsi="Times New Roman" w:cs="Times New Roman"/>
                <w:sz w:val="16"/>
                <w:szCs w:val="18"/>
              </w:rPr>
              <w:t xml:space="preserve">упражнять в отгадывании птиц по их описанию; упражнять в подборе синонимов; учить согласовывать слова в предложениях. </w:t>
            </w:r>
          </w:p>
          <w:p w:rsidR="008F6D90" w:rsidRPr="00045F6E" w:rsidRDefault="008F6D90" w:rsidP="00051DA7">
            <w:pPr>
              <w:autoSpaceDE w:val="0"/>
              <w:autoSpaceDN w:val="0"/>
              <w:adjustRightInd w:val="0"/>
              <w:jc w:val="both"/>
              <w:rPr>
                <w:rFonts w:ascii="Times New Roman" w:eastAsia="Times New Roman" w:hAnsi="Times New Roman" w:cs="Times New Roman"/>
                <w:sz w:val="16"/>
                <w:szCs w:val="18"/>
              </w:rPr>
            </w:pPr>
            <w:r w:rsidRPr="00045F6E">
              <w:rPr>
                <w:rFonts w:ascii="Times New Roman" w:eastAsia="Times New Roman" w:hAnsi="Times New Roman" w:cs="Times New Roman"/>
                <w:i/>
                <w:iCs/>
                <w:sz w:val="16"/>
                <w:szCs w:val="18"/>
              </w:rPr>
              <w:t>Коррекционно-воспитательная цель:</w:t>
            </w:r>
            <w:r w:rsidRPr="00045F6E">
              <w:rPr>
                <w:rFonts w:ascii="Times New Roman" w:eastAsia="Times New Roman" w:hAnsi="Times New Roman" w:cs="Times New Roman"/>
                <w:sz w:val="16"/>
                <w:szCs w:val="18"/>
              </w:rPr>
              <w:t xml:space="preserve"> воспитывать умение слу</w:t>
            </w:r>
            <w:r w:rsidRPr="00045F6E">
              <w:rPr>
                <w:rFonts w:ascii="Times New Roman" w:eastAsia="Times New Roman" w:hAnsi="Times New Roman" w:cs="Times New Roman"/>
                <w:sz w:val="16"/>
                <w:szCs w:val="18"/>
              </w:rPr>
              <w:softHyphen/>
              <w:t>шать рассказы других детей</w:t>
            </w:r>
          </w:p>
          <w:p w:rsidR="008F6D90" w:rsidRPr="00045F6E" w:rsidRDefault="008F6D90" w:rsidP="00051DA7">
            <w:pPr>
              <w:autoSpaceDE w:val="0"/>
              <w:autoSpaceDN w:val="0"/>
              <w:adjustRightInd w:val="0"/>
              <w:jc w:val="both"/>
              <w:rPr>
                <w:rFonts w:ascii="Times New Roman" w:hAnsi="Times New Roman" w:cs="Times New Roman"/>
                <w:sz w:val="16"/>
                <w:szCs w:val="18"/>
              </w:rPr>
            </w:pPr>
            <w:r w:rsidRPr="00045F6E">
              <w:rPr>
                <w:rFonts w:ascii="Times New Roman" w:hAnsi="Times New Roman" w:cs="Times New Roman"/>
                <w:b/>
                <w:i/>
                <w:sz w:val="16"/>
                <w:szCs w:val="18"/>
              </w:rPr>
              <w:t>Оборудование:</w:t>
            </w:r>
            <w:r w:rsidRPr="00045F6E">
              <w:rPr>
                <w:rFonts w:ascii="Times New Roman" w:hAnsi="Times New Roman" w:cs="Times New Roman"/>
                <w:sz w:val="16"/>
                <w:szCs w:val="18"/>
              </w:rPr>
              <w:t xml:space="preserve"> сюжетная картина </w:t>
            </w:r>
            <w:r w:rsidRPr="00045F6E">
              <w:rPr>
                <w:rFonts w:ascii="Cambria Math" w:hAnsi="Cambria Math" w:cs="Cambria Math"/>
                <w:sz w:val="16"/>
                <w:szCs w:val="18"/>
              </w:rPr>
              <w:t>«</w:t>
            </w:r>
            <w:r w:rsidRPr="00045F6E">
              <w:rPr>
                <w:rFonts w:ascii="Times New Roman" w:hAnsi="Times New Roman" w:cs="Times New Roman"/>
                <w:sz w:val="16"/>
                <w:szCs w:val="18"/>
              </w:rPr>
              <w:t>Снегири</w:t>
            </w:r>
            <w:r w:rsidRPr="00045F6E">
              <w:rPr>
                <w:rFonts w:ascii="Cambria Math" w:hAnsi="Cambria Math" w:cs="Cambria Math"/>
                <w:sz w:val="16"/>
                <w:szCs w:val="18"/>
              </w:rPr>
              <w:t>»</w:t>
            </w:r>
            <w:r w:rsidRPr="00045F6E">
              <w:rPr>
                <w:rFonts w:ascii="Times New Roman" w:hAnsi="Times New Roman" w:cs="Times New Roman"/>
                <w:sz w:val="16"/>
                <w:szCs w:val="18"/>
              </w:rPr>
              <w:t xml:space="preserve"> (большая иллюстрация 11), картинки с изображениями зимующих птиц, мягкий мяч среднего размера, магнитно-маркерная доска</w:t>
            </w:r>
          </w:p>
        </w:tc>
        <w:tc>
          <w:tcPr>
            <w:tcW w:w="7393" w:type="dxa"/>
            <w:gridSpan w:val="2"/>
          </w:tcPr>
          <w:p w:rsidR="008F6D90" w:rsidRPr="00045F6E" w:rsidRDefault="008F6D90" w:rsidP="00051DA7">
            <w:pPr>
              <w:tabs>
                <w:tab w:val="left" w:pos="614"/>
                <w:tab w:val="left" w:pos="993"/>
              </w:tabs>
              <w:jc w:val="both"/>
              <w:rPr>
                <w:rStyle w:val="27"/>
                <w:rFonts w:eastAsia="Arial Unicode MS"/>
                <w:sz w:val="16"/>
                <w:szCs w:val="18"/>
              </w:rPr>
            </w:pPr>
            <w:r w:rsidRPr="00045F6E">
              <w:rPr>
                <w:rFonts w:ascii="Times New Roman" w:hAnsi="Times New Roman" w:cs="Times New Roman"/>
                <w:i/>
                <w:iCs/>
                <w:sz w:val="16"/>
                <w:szCs w:val="18"/>
              </w:rPr>
              <w:t xml:space="preserve">Коррекционно-образовательные цели: </w:t>
            </w:r>
            <w:r w:rsidRPr="00045F6E">
              <w:rPr>
                <w:rStyle w:val="27"/>
                <w:rFonts w:eastAsia="Arial Unicode MS"/>
                <w:sz w:val="16"/>
                <w:szCs w:val="18"/>
              </w:rPr>
              <w:t>учить детей составлять рассказ по серии сюжетных картин (ССК) с опорой на план и с помощью слова-подсказки логопеда;</w:t>
            </w:r>
            <w:r w:rsidRPr="00045F6E">
              <w:rPr>
                <w:rFonts w:ascii="Times New Roman" w:hAnsi="Times New Roman" w:cs="Times New Roman"/>
                <w:sz w:val="16"/>
                <w:szCs w:val="18"/>
              </w:rPr>
              <w:t xml:space="preserve"> </w:t>
            </w:r>
            <w:r w:rsidRPr="00045F6E">
              <w:rPr>
                <w:rStyle w:val="27"/>
                <w:rFonts w:eastAsia="Arial Unicode MS"/>
                <w:sz w:val="16"/>
                <w:szCs w:val="18"/>
              </w:rPr>
              <w:t>учить детей обогащать повествование рассказа выра</w:t>
            </w:r>
            <w:r w:rsidRPr="00045F6E">
              <w:rPr>
                <w:rStyle w:val="27"/>
                <w:rFonts w:eastAsia="Arial Unicode MS"/>
                <w:sz w:val="16"/>
                <w:szCs w:val="18"/>
              </w:rPr>
              <w:softHyphen/>
              <w:t>зительными средствами русского языка (однородны</w:t>
            </w:r>
            <w:r w:rsidRPr="00045F6E">
              <w:rPr>
                <w:rStyle w:val="27"/>
                <w:rFonts w:eastAsia="Arial Unicode MS"/>
                <w:sz w:val="16"/>
                <w:szCs w:val="18"/>
              </w:rPr>
              <w:softHyphen/>
              <w:t>ми членами предложения, эпитетами, синонимами)</w:t>
            </w:r>
          </w:p>
          <w:p w:rsidR="008F6D90" w:rsidRPr="00045F6E" w:rsidRDefault="008F6D90" w:rsidP="00051DA7">
            <w:pPr>
              <w:tabs>
                <w:tab w:val="left" w:pos="614"/>
                <w:tab w:val="left" w:pos="993"/>
              </w:tabs>
              <w:jc w:val="both"/>
              <w:rPr>
                <w:rFonts w:ascii="Times New Roman" w:hAnsi="Times New Roman" w:cs="Times New Roman"/>
                <w:sz w:val="16"/>
                <w:szCs w:val="18"/>
              </w:rPr>
            </w:pPr>
            <w:r w:rsidRPr="00045F6E">
              <w:rPr>
                <w:rFonts w:ascii="Times New Roman" w:hAnsi="Times New Roman" w:cs="Times New Roman"/>
                <w:i/>
                <w:iCs/>
                <w:sz w:val="16"/>
                <w:szCs w:val="18"/>
              </w:rPr>
              <w:t xml:space="preserve">Коррекционно-развивающие цели: </w:t>
            </w:r>
            <w:r w:rsidRPr="00045F6E">
              <w:rPr>
                <w:rStyle w:val="27"/>
                <w:rFonts w:eastAsia="Arial Unicode MS"/>
                <w:sz w:val="16"/>
                <w:szCs w:val="18"/>
              </w:rPr>
              <w:t>развивать словесно-логическое мышление и произ</w:t>
            </w:r>
            <w:r w:rsidRPr="00045F6E">
              <w:rPr>
                <w:rStyle w:val="27"/>
                <w:rFonts w:eastAsia="Arial Unicode MS"/>
                <w:sz w:val="16"/>
                <w:szCs w:val="18"/>
              </w:rPr>
              <w:softHyphen/>
              <w:t>вольное внимание детей;</w:t>
            </w:r>
            <w:r w:rsidRPr="00045F6E">
              <w:rPr>
                <w:rFonts w:ascii="Times New Roman" w:hAnsi="Times New Roman" w:cs="Times New Roman"/>
                <w:sz w:val="16"/>
                <w:szCs w:val="18"/>
              </w:rPr>
              <w:t xml:space="preserve"> </w:t>
            </w:r>
            <w:r w:rsidRPr="00045F6E">
              <w:rPr>
                <w:rStyle w:val="27"/>
                <w:rFonts w:eastAsia="Arial Unicode MS"/>
                <w:sz w:val="16"/>
                <w:szCs w:val="18"/>
              </w:rPr>
              <w:t>стимулировать положительные эмоции детей</w:t>
            </w:r>
          </w:p>
          <w:p w:rsidR="008F6D90" w:rsidRPr="00045F6E" w:rsidRDefault="008F6D90" w:rsidP="00051DA7">
            <w:pPr>
              <w:jc w:val="both"/>
              <w:rPr>
                <w:rStyle w:val="27"/>
                <w:rFonts w:eastAsia="Arial Unicode MS"/>
                <w:sz w:val="16"/>
                <w:szCs w:val="18"/>
              </w:rPr>
            </w:pPr>
            <w:r w:rsidRPr="00045F6E">
              <w:rPr>
                <w:rFonts w:ascii="Times New Roman" w:hAnsi="Times New Roman" w:cs="Times New Roman"/>
                <w:i/>
                <w:iCs/>
                <w:sz w:val="16"/>
                <w:szCs w:val="18"/>
              </w:rPr>
              <w:t>Коррекционно-воспитательная цель:</w:t>
            </w:r>
            <w:r w:rsidRPr="00045F6E">
              <w:rPr>
                <w:rFonts w:ascii="Times New Roman" w:hAnsi="Times New Roman" w:cs="Times New Roman"/>
                <w:iCs/>
                <w:sz w:val="16"/>
                <w:szCs w:val="18"/>
              </w:rPr>
              <w:t xml:space="preserve"> </w:t>
            </w:r>
            <w:r w:rsidRPr="00045F6E">
              <w:rPr>
                <w:rStyle w:val="27"/>
                <w:rFonts w:eastAsia="Arial Unicode MS"/>
                <w:sz w:val="16"/>
                <w:szCs w:val="18"/>
              </w:rPr>
              <w:t>воспитывать бережное, заботливое отношение к жи</w:t>
            </w:r>
            <w:r w:rsidRPr="00045F6E">
              <w:rPr>
                <w:rStyle w:val="27"/>
                <w:rFonts w:eastAsia="Arial Unicode MS"/>
                <w:sz w:val="16"/>
                <w:szCs w:val="18"/>
              </w:rPr>
              <w:softHyphen/>
              <w:t xml:space="preserve">вотным и птицам </w:t>
            </w:r>
          </w:p>
          <w:p w:rsidR="008F6D90" w:rsidRPr="00045F6E" w:rsidRDefault="008F6D90" w:rsidP="00051DA7">
            <w:pPr>
              <w:jc w:val="both"/>
              <w:rPr>
                <w:rFonts w:ascii="Times New Roman" w:hAnsi="Times New Roman" w:cs="Times New Roman"/>
                <w:sz w:val="16"/>
                <w:szCs w:val="18"/>
              </w:rPr>
            </w:pPr>
            <w:r w:rsidRPr="00045F6E">
              <w:rPr>
                <w:rStyle w:val="27"/>
                <w:rFonts w:eastAsia="Arial Unicode MS"/>
                <w:b/>
                <w:i/>
                <w:sz w:val="16"/>
                <w:szCs w:val="18"/>
              </w:rPr>
              <w:t>Оборудование:</w:t>
            </w:r>
            <w:r w:rsidRPr="00045F6E">
              <w:rPr>
                <w:rStyle w:val="27"/>
                <w:rFonts w:eastAsia="Arial Unicode MS"/>
                <w:sz w:val="16"/>
                <w:szCs w:val="18"/>
              </w:rPr>
              <w:t xml:space="preserve"> серия сюжетных картин (СКК) «Как помочь птицам зимой?» (1-4), рисунки-пиктограммы</w:t>
            </w:r>
          </w:p>
        </w:tc>
      </w:tr>
    </w:tbl>
    <w:p w:rsidR="008F6D90" w:rsidRPr="00F254FD" w:rsidRDefault="008F6D90" w:rsidP="008F6D90">
      <w:pPr>
        <w:spacing w:after="0" w:line="240" w:lineRule="auto"/>
        <w:jc w:val="both"/>
        <w:rPr>
          <w:color w:val="FF0000"/>
          <w:sz w:val="18"/>
          <w:szCs w:val="18"/>
        </w:rPr>
      </w:pPr>
    </w:p>
    <w:p w:rsidR="008F6D90" w:rsidRDefault="008F6D90" w:rsidP="008F6D90">
      <w:pPr>
        <w:spacing w:after="0" w:line="240" w:lineRule="auto"/>
        <w:jc w:val="right"/>
        <w:rPr>
          <w:rFonts w:ascii="Times New Roman" w:hAnsi="Times New Roman" w:cs="Times New Roman"/>
          <w:i/>
          <w:color w:val="FF0000"/>
        </w:rPr>
      </w:pPr>
    </w:p>
    <w:p w:rsidR="00946604" w:rsidRPr="00946604" w:rsidRDefault="00946604" w:rsidP="008F6D90">
      <w:pPr>
        <w:spacing w:after="0" w:line="240" w:lineRule="auto"/>
        <w:jc w:val="right"/>
        <w:rPr>
          <w:rFonts w:ascii="Times New Roman" w:hAnsi="Times New Roman" w:cs="Times New Roman"/>
          <w:i/>
          <w:color w:val="FF0000"/>
          <w:sz w:val="1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86"/>
      </w:tblGrid>
      <w:tr w:rsidR="00946604" w:rsidRPr="009F507C" w:rsidTr="00A05FB6">
        <w:tc>
          <w:tcPr>
            <w:tcW w:w="14786" w:type="dxa"/>
          </w:tcPr>
          <w:p w:rsidR="00946604" w:rsidRPr="009F507C" w:rsidRDefault="00946604" w:rsidP="00A05FB6">
            <w:pPr>
              <w:jc w:val="center"/>
              <w:rPr>
                <w:rFonts w:ascii="Times New Roman" w:hAnsi="Times New Roman" w:cs="Times New Roman"/>
                <w:b/>
                <w:i/>
                <w:sz w:val="16"/>
                <w:szCs w:val="16"/>
              </w:rPr>
            </w:pPr>
            <w:r w:rsidRPr="009F507C">
              <w:rPr>
                <w:rFonts w:ascii="Times New Roman" w:hAnsi="Times New Roman" w:cs="Times New Roman"/>
                <w:b/>
                <w:i/>
                <w:sz w:val="16"/>
                <w:szCs w:val="16"/>
              </w:rPr>
              <w:lastRenderedPageBreak/>
              <w:t>ИНДИВИДУАЛЬНАЯ РАБОТА</w:t>
            </w:r>
          </w:p>
          <w:p w:rsidR="00946604" w:rsidRPr="009F507C" w:rsidRDefault="00946604" w:rsidP="00A05FB6">
            <w:pPr>
              <w:rPr>
                <w:sz w:val="16"/>
                <w:szCs w:val="16"/>
              </w:rPr>
            </w:pPr>
          </w:p>
        </w:tc>
      </w:tr>
      <w:tr w:rsidR="00946604" w:rsidRPr="009F507C" w:rsidTr="00A05FB6">
        <w:tc>
          <w:tcPr>
            <w:tcW w:w="14786" w:type="dxa"/>
          </w:tcPr>
          <w:p w:rsidR="00946604" w:rsidRPr="009F507C" w:rsidRDefault="00946604" w:rsidP="00A05FB6">
            <w:pPr>
              <w:rPr>
                <w:rFonts w:ascii="Times New Roman" w:hAnsi="Times New Roman" w:cs="Times New Roman"/>
                <w:i/>
                <w:iCs/>
                <w:sz w:val="16"/>
                <w:szCs w:val="16"/>
              </w:rPr>
            </w:pPr>
            <w:r w:rsidRPr="009F507C">
              <w:rPr>
                <w:rFonts w:ascii="Times New Roman" w:hAnsi="Times New Roman" w:cs="Times New Roman"/>
                <w:i/>
                <w:iCs/>
                <w:sz w:val="16"/>
                <w:szCs w:val="16"/>
              </w:rPr>
              <w:t>Дата «____»______________</w:t>
            </w:r>
          </w:p>
        </w:tc>
      </w:tr>
      <w:tr w:rsidR="00946604" w:rsidRPr="009F507C" w:rsidTr="00A05FB6">
        <w:tc>
          <w:tcPr>
            <w:tcW w:w="14786" w:type="dxa"/>
          </w:tcPr>
          <w:p w:rsidR="00946604" w:rsidRPr="009F507C" w:rsidRDefault="00946604" w:rsidP="00A05FB6">
            <w:pPr>
              <w:jc w:val="both"/>
              <w:rPr>
                <w:rFonts w:ascii="Times New Roman" w:hAnsi="Times New Roman" w:cs="Times New Roman"/>
                <w:sz w:val="16"/>
                <w:szCs w:val="16"/>
              </w:rPr>
            </w:pPr>
            <w:r w:rsidRPr="009F507C">
              <w:rPr>
                <w:rFonts w:ascii="Times New Roman" w:hAnsi="Times New Roman" w:cs="Times New Roman"/>
                <w:sz w:val="16"/>
                <w:szCs w:val="16"/>
              </w:rPr>
              <w:t>ЦЕЛИ: постановка, автоматизация, дифференциация звуков</w:t>
            </w:r>
          </w:p>
          <w:p w:rsidR="00946604" w:rsidRPr="009F507C" w:rsidRDefault="00946604" w:rsidP="00A05FB6">
            <w:pPr>
              <w:jc w:val="both"/>
              <w:rPr>
                <w:sz w:val="16"/>
                <w:szCs w:val="16"/>
              </w:rPr>
            </w:pPr>
          </w:p>
        </w:tc>
      </w:tr>
      <w:tr w:rsidR="00946604" w:rsidRPr="009F507C" w:rsidTr="00A05FB6">
        <w:tc>
          <w:tcPr>
            <w:tcW w:w="14786" w:type="dxa"/>
          </w:tcPr>
          <w:tbl>
            <w:tblPr>
              <w:tblStyle w:val="a3"/>
              <w:tblW w:w="0" w:type="auto"/>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562"/>
              <w:gridCol w:w="2672"/>
              <w:gridCol w:w="1617"/>
              <w:gridCol w:w="1617"/>
              <w:gridCol w:w="1617"/>
              <w:gridCol w:w="1617"/>
              <w:gridCol w:w="1617"/>
              <w:gridCol w:w="1618"/>
              <w:gridCol w:w="1618"/>
            </w:tblGrid>
            <w:tr w:rsidR="00946604" w:rsidRPr="009F507C" w:rsidTr="00A05FB6">
              <w:tc>
                <w:tcPr>
                  <w:tcW w:w="562" w:type="dxa"/>
                  <w:vMerge w:val="restart"/>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b/>
                      <w:i/>
                      <w:sz w:val="16"/>
                      <w:szCs w:val="16"/>
                    </w:rPr>
                    <w:t>№ п\</w:t>
                  </w:r>
                  <w:proofErr w:type="gramStart"/>
                  <w:r w:rsidRPr="009F507C">
                    <w:rPr>
                      <w:rFonts w:ascii="Times New Roman" w:hAnsi="Times New Roman" w:cs="Times New Roman"/>
                      <w:b/>
                      <w:i/>
                      <w:sz w:val="16"/>
                      <w:szCs w:val="16"/>
                    </w:rPr>
                    <w:t>п</w:t>
                  </w:r>
                  <w:proofErr w:type="gramEnd"/>
                </w:p>
              </w:tc>
              <w:tc>
                <w:tcPr>
                  <w:tcW w:w="2672" w:type="dxa"/>
                  <w:vMerge w:val="restart"/>
                </w:tcPr>
                <w:p w:rsidR="00946604" w:rsidRPr="009F507C" w:rsidRDefault="00946604" w:rsidP="00A05FB6">
                  <w:pPr>
                    <w:jc w:val="center"/>
                    <w:rPr>
                      <w:sz w:val="16"/>
                      <w:szCs w:val="16"/>
                    </w:rPr>
                  </w:pPr>
                  <w:r w:rsidRPr="009F507C">
                    <w:rPr>
                      <w:rFonts w:ascii="Times New Roman" w:hAnsi="Times New Roman" w:cs="Times New Roman"/>
                      <w:b/>
                      <w:i/>
                      <w:sz w:val="16"/>
                      <w:szCs w:val="16"/>
                    </w:rPr>
                    <w:t>Ф.И. ребенка</w:t>
                  </w:r>
                </w:p>
              </w:tc>
              <w:tc>
                <w:tcPr>
                  <w:tcW w:w="1617" w:type="dxa"/>
                  <w:vMerge w:val="restart"/>
                </w:tcPr>
                <w:p w:rsidR="00946604" w:rsidRPr="009F507C" w:rsidRDefault="00946604" w:rsidP="00A05FB6">
                  <w:pPr>
                    <w:jc w:val="center"/>
                    <w:rPr>
                      <w:sz w:val="16"/>
                      <w:szCs w:val="16"/>
                    </w:rPr>
                  </w:pPr>
                  <w:r w:rsidRPr="009F507C">
                    <w:rPr>
                      <w:rFonts w:ascii="Times New Roman" w:hAnsi="Times New Roman" w:cs="Times New Roman"/>
                      <w:b/>
                      <w:i/>
                      <w:sz w:val="16"/>
                      <w:szCs w:val="16"/>
                    </w:rPr>
                    <w:t>Комплекс АГ</w:t>
                  </w:r>
                </w:p>
              </w:tc>
              <w:tc>
                <w:tcPr>
                  <w:tcW w:w="4851" w:type="dxa"/>
                  <w:gridSpan w:val="3"/>
                </w:tcPr>
                <w:p w:rsidR="00946604" w:rsidRPr="009F507C" w:rsidRDefault="00946604" w:rsidP="00A05FB6">
                  <w:pPr>
                    <w:jc w:val="center"/>
                    <w:rPr>
                      <w:sz w:val="16"/>
                      <w:szCs w:val="16"/>
                    </w:rPr>
                  </w:pPr>
                  <w:r w:rsidRPr="009F507C">
                    <w:rPr>
                      <w:rFonts w:ascii="Times New Roman" w:hAnsi="Times New Roman" w:cs="Times New Roman"/>
                      <w:b/>
                      <w:i/>
                      <w:sz w:val="16"/>
                      <w:szCs w:val="16"/>
                    </w:rPr>
                    <w:t>Звукопроизношение</w:t>
                  </w:r>
                </w:p>
              </w:tc>
              <w:tc>
                <w:tcPr>
                  <w:tcW w:w="1617" w:type="dxa"/>
                  <w:vMerge w:val="restart"/>
                  <w:vAlign w:val="center"/>
                </w:tcPr>
                <w:p w:rsidR="00946604" w:rsidRPr="009F507C" w:rsidRDefault="00946604" w:rsidP="00A05FB6">
                  <w:pPr>
                    <w:jc w:val="center"/>
                    <w:rPr>
                      <w:rFonts w:ascii="Times New Roman" w:hAnsi="Times New Roman" w:cs="Times New Roman"/>
                      <w:sz w:val="16"/>
                      <w:szCs w:val="16"/>
                    </w:rPr>
                  </w:pPr>
                  <w:r w:rsidRPr="009F507C">
                    <w:rPr>
                      <w:rFonts w:ascii="Times New Roman" w:hAnsi="Times New Roman" w:cs="Times New Roman"/>
                      <w:b/>
                      <w:i/>
                      <w:sz w:val="16"/>
                      <w:szCs w:val="16"/>
                    </w:rPr>
                    <w:t>ЛГС</w:t>
                  </w:r>
                </w:p>
              </w:tc>
              <w:tc>
                <w:tcPr>
                  <w:tcW w:w="1618" w:type="dxa"/>
                  <w:vMerge w:val="restart"/>
                  <w:vAlign w:val="center"/>
                </w:tcPr>
                <w:p w:rsidR="00946604" w:rsidRPr="009F507C" w:rsidRDefault="00946604" w:rsidP="00A05FB6">
                  <w:pPr>
                    <w:jc w:val="center"/>
                    <w:rPr>
                      <w:rFonts w:ascii="Times New Roman" w:hAnsi="Times New Roman" w:cs="Times New Roman"/>
                      <w:sz w:val="16"/>
                      <w:szCs w:val="16"/>
                    </w:rPr>
                  </w:pPr>
                  <w:r w:rsidRPr="009F507C">
                    <w:rPr>
                      <w:rFonts w:ascii="Times New Roman" w:hAnsi="Times New Roman" w:cs="Times New Roman"/>
                      <w:b/>
                      <w:i/>
                      <w:sz w:val="16"/>
                      <w:szCs w:val="16"/>
                    </w:rPr>
                    <w:t>ССС</w:t>
                  </w:r>
                </w:p>
              </w:tc>
              <w:tc>
                <w:tcPr>
                  <w:tcW w:w="1618" w:type="dxa"/>
                  <w:vMerge w:val="restart"/>
                  <w:vAlign w:val="center"/>
                </w:tcPr>
                <w:p w:rsidR="00946604" w:rsidRPr="009F507C" w:rsidRDefault="00946604" w:rsidP="00A05FB6">
                  <w:pPr>
                    <w:jc w:val="center"/>
                    <w:rPr>
                      <w:rFonts w:ascii="Times New Roman" w:hAnsi="Times New Roman" w:cs="Times New Roman"/>
                      <w:b/>
                      <w:i/>
                      <w:sz w:val="16"/>
                      <w:szCs w:val="16"/>
                    </w:rPr>
                  </w:pPr>
                  <w:r w:rsidRPr="009F507C">
                    <w:rPr>
                      <w:rFonts w:ascii="Times New Roman" w:hAnsi="Times New Roman" w:cs="Times New Roman"/>
                      <w:b/>
                      <w:i/>
                      <w:sz w:val="16"/>
                      <w:szCs w:val="16"/>
                    </w:rPr>
                    <w:t>Прим.</w:t>
                  </w:r>
                </w:p>
              </w:tc>
            </w:tr>
            <w:tr w:rsidR="00946604" w:rsidRPr="009F507C" w:rsidTr="00A05FB6">
              <w:tc>
                <w:tcPr>
                  <w:tcW w:w="562" w:type="dxa"/>
                  <w:vMerge/>
                </w:tcPr>
                <w:p w:rsidR="00946604" w:rsidRPr="009F507C" w:rsidRDefault="00946604" w:rsidP="00A05FB6">
                  <w:pPr>
                    <w:rPr>
                      <w:rFonts w:ascii="Times New Roman" w:hAnsi="Times New Roman" w:cs="Times New Roman"/>
                      <w:iCs/>
                      <w:sz w:val="16"/>
                      <w:szCs w:val="16"/>
                    </w:rPr>
                  </w:pPr>
                </w:p>
              </w:tc>
              <w:tc>
                <w:tcPr>
                  <w:tcW w:w="2672" w:type="dxa"/>
                  <w:vMerge/>
                </w:tcPr>
                <w:p w:rsidR="00946604" w:rsidRPr="009F507C" w:rsidRDefault="00946604" w:rsidP="00A05FB6">
                  <w:pPr>
                    <w:jc w:val="both"/>
                    <w:rPr>
                      <w:sz w:val="16"/>
                      <w:szCs w:val="16"/>
                    </w:rPr>
                  </w:pPr>
                </w:p>
              </w:tc>
              <w:tc>
                <w:tcPr>
                  <w:tcW w:w="1617" w:type="dxa"/>
                  <w:vMerge/>
                </w:tcPr>
                <w:p w:rsidR="00946604" w:rsidRPr="009F507C" w:rsidRDefault="00946604" w:rsidP="00A05FB6">
                  <w:pPr>
                    <w:jc w:val="both"/>
                    <w:rPr>
                      <w:sz w:val="16"/>
                      <w:szCs w:val="16"/>
                    </w:rPr>
                  </w:pPr>
                </w:p>
              </w:tc>
              <w:tc>
                <w:tcPr>
                  <w:tcW w:w="1617" w:type="dxa"/>
                  <w:vAlign w:val="center"/>
                </w:tcPr>
                <w:p w:rsidR="00946604" w:rsidRPr="009F507C" w:rsidRDefault="00946604" w:rsidP="00A05FB6">
                  <w:pPr>
                    <w:jc w:val="center"/>
                    <w:rPr>
                      <w:rFonts w:ascii="Times New Roman" w:hAnsi="Times New Roman" w:cs="Times New Roman"/>
                      <w:sz w:val="16"/>
                      <w:szCs w:val="16"/>
                    </w:rPr>
                  </w:pPr>
                  <w:r w:rsidRPr="009F507C">
                    <w:rPr>
                      <w:rFonts w:ascii="Times New Roman" w:hAnsi="Times New Roman" w:cs="Times New Roman"/>
                      <w:sz w:val="16"/>
                      <w:szCs w:val="16"/>
                    </w:rPr>
                    <w:t>постановка</w:t>
                  </w:r>
                </w:p>
              </w:tc>
              <w:tc>
                <w:tcPr>
                  <w:tcW w:w="1617" w:type="dxa"/>
                </w:tcPr>
                <w:p w:rsidR="00946604" w:rsidRPr="009F507C" w:rsidRDefault="00946604" w:rsidP="00A05FB6">
                  <w:pPr>
                    <w:jc w:val="center"/>
                    <w:rPr>
                      <w:rFonts w:ascii="Times New Roman" w:hAnsi="Times New Roman" w:cs="Times New Roman"/>
                      <w:sz w:val="16"/>
                      <w:szCs w:val="16"/>
                    </w:rPr>
                  </w:pPr>
                  <w:proofErr w:type="spellStart"/>
                  <w:r w:rsidRPr="009F507C">
                    <w:rPr>
                      <w:rFonts w:ascii="Times New Roman" w:hAnsi="Times New Roman" w:cs="Times New Roman"/>
                      <w:sz w:val="16"/>
                      <w:szCs w:val="16"/>
                    </w:rPr>
                    <w:t>авт-ция</w:t>
                  </w:r>
                  <w:proofErr w:type="spellEnd"/>
                </w:p>
              </w:tc>
              <w:tc>
                <w:tcPr>
                  <w:tcW w:w="1617" w:type="dxa"/>
                </w:tcPr>
                <w:p w:rsidR="00946604" w:rsidRPr="009F507C" w:rsidRDefault="00946604" w:rsidP="00A05FB6">
                  <w:pPr>
                    <w:jc w:val="center"/>
                    <w:rPr>
                      <w:rFonts w:ascii="Times New Roman" w:hAnsi="Times New Roman" w:cs="Times New Roman"/>
                      <w:sz w:val="16"/>
                      <w:szCs w:val="16"/>
                    </w:rPr>
                  </w:pPr>
                  <w:proofErr w:type="spellStart"/>
                  <w:r w:rsidRPr="009F507C">
                    <w:rPr>
                      <w:rFonts w:ascii="Times New Roman" w:hAnsi="Times New Roman" w:cs="Times New Roman"/>
                      <w:sz w:val="16"/>
                      <w:szCs w:val="16"/>
                    </w:rPr>
                    <w:t>диф-ция</w:t>
                  </w:r>
                  <w:proofErr w:type="spellEnd"/>
                </w:p>
              </w:tc>
              <w:tc>
                <w:tcPr>
                  <w:tcW w:w="1617" w:type="dxa"/>
                  <w:vMerge/>
                </w:tcPr>
                <w:p w:rsidR="00946604" w:rsidRPr="009F507C" w:rsidRDefault="00946604" w:rsidP="00A05FB6">
                  <w:pPr>
                    <w:jc w:val="both"/>
                    <w:rPr>
                      <w:sz w:val="16"/>
                      <w:szCs w:val="16"/>
                    </w:rPr>
                  </w:pPr>
                </w:p>
              </w:tc>
              <w:tc>
                <w:tcPr>
                  <w:tcW w:w="1618" w:type="dxa"/>
                  <w:vMerge/>
                </w:tcPr>
                <w:p w:rsidR="00946604" w:rsidRPr="009F507C" w:rsidRDefault="00946604" w:rsidP="00A05FB6">
                  <w:pPr>
                    <w:jc w:val="both"/>
                    <w:rPr>
                      <w:sz w:val="16"/>
                      <w:szCs w:val="16"/>
                    </w:rPr>
                  </w:pPr>
                </w:p>
              </w:tc>
              <w:tc>
                <w:tcPr>
                  <w:tcW w:w="1618" w:type="dxa"/>
                  <w:vMerge/>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2</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3</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4</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5</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6</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7</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8</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9</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10</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11</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12</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13</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14</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15</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bl>
          <w:p w:rsidR="00946604" w:rsidRPr="009F507C" w:rsidRDefault="00946604" w:rsidP="00A05FB6">
            <w:pPr>
              <w:jc w:val="both"/>
              <w:rPr>
                <w:sz w:val="16"/>
                <w:szCs w:val="16"/>
              </w:rPr>
            </w:pPr>
          </w:p>
        </w:tc>
      </w:tr>
      <w:tr w:rsidR="00946604" w:rsidRPr="009F507C" w:rsidTr="00A05FB6">
        <w:tc>
          <w:tcPr>
            <w:tcW w:w="14786" w:type="dxa"/>
          </w:tcPr>
          <w:p w:rsidR="00946604" w:rsidRPr="009F507C" w:rsidRDefault="00946604" w:rsidP="00A05FB6">
            <w:pPr>
              <w:rPr>
                <w:rFonts w:ascii="Times New Roman" w:hAnsi="Times New Roman" w:cs="Times New Roman"/>
                <w:i/>
                <w:iCs/>
                <w:sz w:val="16"/>
                <w:szCs w:val="16"/>
              </w:rPr>
            </w:pPr>
          </w:p>
          <w:p w:rsidR="00946604" w:rsidRPr="009F507C" w:rsidRDefault="00946604" w:rsidP="00A05FB6">
            <w:pPr>
              <w:rPr>
                <w:rFonts w:ascii="Times New Roman" w:hAnsi="Times New Roman" w:cs="Times New Roman"/>
                <w:i/>
                <w:iCs/>
                <w:sz w:val="16"/>
                <w:szCs w:val="16"/>
              </w:rPr>
            </w:pPr>
            <w:r w:rsidRPr="009F507C">
              <w:rPr>
                <w:rFonts w:ascii="Times New Roman" w:hAnsi="Times New Roman" w:cs="Times New Roman"/>
                <w:i/>
                <w:iCs/>
                <w:sz w:val="16"/>
                <w:szCs w:val="16"/>
              </w:rPr>
              <w:t>Дата «____»______________</w:t>
            </w:r>
          </w:p>
        </w:tc>
      </w:tr>
      <w:tr w:rsidR="00946604" w:rsidRPr="009F507C" w:rsidTr="00A05FB6">
        <w:tc>
          <w:tcPr>
            <w:tcW w:w="14786" w:type="dxa"/>
          </w:tcPr>
          <w:p w:rsidR="00946604" w:rsidRPr="009F507C" w:rsidRDefault="00946604" w:rsidP="00A05FB6">
            <w:pPr>
              <w:jc w:val="both"/>
              <w:rPr>
                <w:rFonts w:ascii="Times New Roman" w:hAnsi="Times New Roman" w:cs="Times New Roman"/>
                <w:sz w:val="16"/>
                <w:szCs w:val="16"/>
              </w:rPr>
            </w:pPr>
            <w:r w:rsidRPr="009F507C">
              <w:rPr>
                <w:rFonts w:ascii="Times New Roman" w:hAnsi="Times New Roman" w:cs="Times New Roman"/>
                <w:sz w:val="16"/>
                <w:szCs w:val="16"/>
              </w:rPr>
              <w:t>ЦЕЛИ: постановка, автоматизация, дифференциация звуков</w:t>
            </w:r>
          </w:p>
          <w:p w:rsidR="00946604" w:rsidRPr="009F507C" w:rsidRDefault="00946604" w:rsidP="00A05FB6">
            <w:pPr>
              <w:jc w:val="both"/>
              <w:rPr>
                <w:sz w:val="16"/>
                <w:szCs w:val="16"/>
              </w:rPr>
            </w:pPr>
          </w:p>
        </w:tc>
      </w:tr>
      <w:tr w:rsidR="00946604" w:rsidRPr="009F507C" w:rsidTr="00A05FB6">
        <w:tc>
          <w:tcPr>
            <w:tcW w:w="14786" w:type="dxa"/>
          </w:tcPr>
          <w:tbl>
            <w:tblPr>
              <w:tblStyle w:val="a3"/>
              <w:tblW w:w="0" w:type="auto"/>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562"/>
              <w:gridCol w:w="2672"/>
              <w:gridCol w:w="1617"/>
              <w:gridCol w:w="1617"/>
              <w:gridCol w:w="1617"/>
              <w:gridCol w:w="1617"/>
              <w:gridCol w:w="1617"/>
              <w:gridCol w:w="1618"/>
              <w:gridCol w:w="1618"/>
            </w:tblGrid>
            <w:tr w:rsidR="00946604" w:rsidRPr="009F507C" w:rsidTr="00A05FB6">
              <w:tc>
                <w:tcPr>
                  <w:tcW w:w="562" w:type="dxa"/>
                  <w:vMerge w:val="restart"/>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b/>
                      <w:i/>
                      <w:sz w:val="16"/>
                      <w:szCs w:val="16"/>
                    </w:rPr>
                    <w:t>№ п\</w:t>
                  </w:r>
                  <w:proofErr w:type="gramStart"/>
                  <w:r w:rsidRPr="009F507C">
                    <w:rPr>
                      <w:rFonts w:ascii="Times New Roman" w:hAnsi="Times New Roman" w:cs="Times New Roman"/>
                      <w:b/>
                      <w:i/>
                      <w:sz w:val="16"/>
                      <w:szCs w:val="16"/>
                    </w:rPr>
                    <w:t>п</w:t>
                  </w:r>
                  <w:proofErr w:type="gramEnd"/>
                </w:p>
              </w:tc>
              <w:tc>
                <w:tcPr>
                  <w:tcW w:w="2672" w:type="dxa"/>
                  <w:vMerge w:val="restart"/>
                </w:tcPr>
                <w:p w:rsidR="00946604" w:rsidRPr="009F507C" w:rsidRDefault="00946604" w:rsidP="00A05FB6">
                  <w:pPr>
                    <w:jc w:val="center"/>
                    <w:rPr>
                      <w:sz w:val="16"/>
                      <w:szCs w:val="16"/>
                    </w:rPr>
                  </w:pPr>
                  <w:r w:rsidRPr="009F507C">
                    <w:rPr>
                      <w:rFonts w:ascii="Times New Roman" w:hAnsi="Times New Roman" w:cs="Times New Roman"/>
                      <w:b/>
                      <w:i/>
                      <w:sz w:val="16"/>
                      <w:szCs w:val="16"/>
                    </w:rPr>
                    <w:t>Ф.И. ребенка</w:t>
                  </w:r>
                </w:p>
              </w:tc>
              <w:tc>
                <w:tcPr>
                  <w:tcW w:w="1617" w:type="dxa"/>
                  <w:vMerge w:val="restart"/>
                </w:tcPr>
                <w:p w:rsidR="00946604" w:rsidRPr="009F507C" w:rsidRDefault="00946604" w:rsidP="00A05FB6">
                  <w:pPr>
                    <w:jc w:val="center"/>
                    <w:rPr>
                      <w:sz w:val="16"/>
                      <w:szCs w:val="16"/>
                    </w:rPr>
                  </w:pPr>
                  <w:r w:rsidRPr="009F507C">
                    <w:rPr>
                      <w:rFonts w:ascii="Times New Roman" w:hAnsi="Times New Roman" w:cs="Times New Roman"/>
                      <w:b/>
                      <w:i/>
                      <w:sz w:val="16"/>
                      <w:szCs w:val="16"/>
                    </w:rPr>
                    <w:t>Комплекс АГ</w:t>
                  </w:r>
                </w:p>
              </w:tc>
              <w:tc>
                <w:tcPr>
                  <w:tcW w:w="4851" w:type="dxa"/>
                  <w:gridSpan w:val="3"/>
                </w:tcPr>
                <w:p w:rsidR="00946604" w:rsidRPr="009F507C" w:rsidRDefault="00946604" w:rsidP="00A05FB6">
                  <w:pPr>
                    <w:jc w:val="center"/>
                    <w:rPr>
                      <w:sz w:val="16"/>
                      <w:szCs w:val="16"/>
                    </w:rPr>
                  </w:pPr>
                  <w:r w:rsidRPr="009F507C">
                    <w:rPr>
                      <w:rFonts w:ascii="Times New Roman" w:hAnsi="Times New Roman" w:cs="Times New Roman"/>
                      <w:b/>
                      <w:i/>
                      <w:sz w:val="16"/>
                      <w:szCs w:val="16"/>
                    </w:rPr>
                    <w:t>Звукопроизношение</w:t>
                  </w:r>
                </w:p>
              </w:tc>
              <w:tc>
                <w:tcPr>
                  <w:tcW w:w="1617" w:type="dxa"/>
                  <w:vMerge w:val="restart"/>
                  <w:vAlign w:val="center"/>
                </w:tcPr>
                <w:p w:rsidR="00946604" w:rsidRPr="009F507C" w:rsidRDefault="00946604" w:rsidP="00A05FB6">
                  <w:pPr>
                    <w:jc w:val="center"/>
                    <w:rPr>
                      <w:rFonts w:ascii="Times New Roman" w:hAnsi="Times New Roman" w:cs="Times New Roman"/>
                      <w:sz w:val="16"/>
                      <w:szCs w:val="16"/>
                    </w:rPr>
                  </w:pPr>
                  <w:r w:rsidRPr="009F507C">
                    <w:rPr>
                      <w:rFonts w:ascii="Times New Roman" w:hAnsi="Times New Roman" w:cs="Times New Roman"/>
                      <w:b/>
                      <w:i/>
                      <w:sz w:val="16"/>
                      <w:szCs w:val="16"/>
                    </w:rPr>
                    <w:t>ЛГС</w:t>
                  </w:r>
                </w:p>
              </w:tc>
              <w:tc>
                <w:tcPr>
                  <w:tcW w:w="1618" w:type="dxa"/>
                  <w:vMerge w:val="restart"/>
                  <w:vAlign w:val="center"/>
                </w:tcPr>
                <w:p w:rsidR="00946604" w:rsidRPr="009F507C" w:rsidRDefault="00946604" w:rsidP="00A05FB6">
                  <w:pPr>
                    <w:jc w:val="center"/>
                    <w:rPr>
                      <w:rFonts w:ascii="Times New Roman" w:hAnsi="Times New Roman" w:cs="Times New Roman"/>
                      <w:sz w:val="16"/>
                      <w:szCs w:val="16"/>
                    </w:rPr>
                  </w:pPr>
                  <w:r w:rsidRPr="009F507C">
                    <w:rPr>
                      <w:rFonts w:ascii="Times New Roman" w:hAnsi="Times New Roman" w:cs="Times New Roman"/>
                      <w:b/>
                      <w:i/>
                      <w:sz w:val="16"/>
                      <w:szCs w:val="16"/>
                    </w:rPr>
                    <w:t>ССС</w:t>
                  </w:r>
                </w:p>
              </w:tc>
              <w:tc>
                <w:tcPr>
                  <w:tcW w:w="1618" w:type="dxa"/>
                  <w:vMerge w:val="restart"/>
                  <w:vAlign w:val="center"/>
                </w:tcPr>
                <w:p w:rsidR="00946604" w:rsidRPr="009F507C" w:rsidRDefault="00946604" w:rsidP="00A05FB6">
                  <w:pPr>
                    <w:jc w:val="center"/>
                    <w:rPr>
                      <w:rFonts w:ascii="Times New Roman" w:hAnsi="Times New Roman" w:cs="Times New Roman"/>
                      <w:b/>
                      <w:i/>
                      <w:sz w:val="16"/>
                      <w:szCs w:val="16"/>
                    </w:rPr>
                  </w:pPr>
                  <w:r w:rsidRPr="009F507C">
                    <w:rPr>
                      <w:rFonts w:ascii="Times New Roman" w:hAnsi="Times New Roman" w:cs="Times New Roman"/>
                      <w:b/>
                      <w:i/>
                      <w:sz w:val="16"/>
                      <w:szCs w:val="16"/>
                    </w:rPr>
                    <w:t>Прим.</w:t>
                  </w:r>
                </w:p>
              </w:tc>
            </w:tr>
            <w:tr w:rsidR="00946604" w:rsidRPr="009F507C" w:rsidTr="00A05FB6">
              <w:tc>
                <w:tcPr>
                  <w:tcW w:w="562" w:type="dxa"/>
                  <w:vMerge/>
                </w:tcPr>
                <w:p w:rsidR="00946604" w:rsidRPr="009F507C" w:rsidRDefault="00946604" w:rsidP="00A05FB6">
                  <w:pPr>
                    <w:rPr>
                      <w:rFonts w:ascii="Times New Roman" w:hAnsi="Times New Roman" w:cs="Times New Roman"/>
                      <w:iCs/>
                      <w:sz w:val="16"/>
                      <w:szCs w:val="16"/>
                    </w:rPr>
                  </w:pPr>
                </w:p>
              </w:tc>
              <w:tc>
                <w:tcPr>
                  <w:tcW w:w="2672" w:type="dxa"/>
                  <w:vMerge/>
                </w:tcPr>
                <w:p w:rsidR="00946604" w:rsidRPr="009F507C" w:rsidRDefault="00946604" w:rsidP="00A05FB6">
                  <w:pPr>
                    <w:jc w:val="both"/>
                    <w:rPr>
                      <w:sz w:val="16"/>
                      <w:szCs w:val="16"/>
                    </w:rPr>
                  </w:pPr>
                </w:p>
              </w:tc>
              <w:tc>
                <w:tcPr>
                  <w:tcW w:w="1617" w:type="dxa"/>
                  <w:vMerge/>
                </w:tcPr>
                <w:p w:rsidR="00946604" w:rsidRPr="009F507C" w:rsidRDefault="00946604" w:rsidP="00A05FB6">
                  <w:pPr>
                    <w:jc w:val="both"/>
                    <w:rPr>
                      <w:sz w:val="16"/>
                      <w:szCs w:val="16"/>
                    </w:rPr>
                  </w:pPr>
                </w:p>
              </w:tc>
              <w:tc>
                <w:tcPr>
                  <w:tcW w:w="1617" w:type="dxa"/>
                  <w:vAlign w:val="center"/>
                </w:tcPr>
                <w:p w:rsidR="00946604" w:rsidRPr="009F507C" w:rsidRDefault="00946604" w:rsidP="00A05FB6">
                  <w:pPr>
                    <w:jc w:val="center"/>
                    <w:rPr>
                      <w:rFonts w:ascii="Times New Roman" w:hAnsi="Times New Roman" w:cs="Times New Roman"/>
                      <w:sz w:val="16"/>
                      <w:szCs w:val="16"/>
                    </w:rPr>
                  </w:pPr>
                  <w:r w:rsidRPr="009F507C">
                    <w:rPr>
                      <w:rFonts w:ascii="Times New Roman" w:hAnsi="Times New Roman" w:cs="Times New Roman"/>
                      <w:sz w:val="16"/>
                      <w:szCs w:val="16"/>
                    </w:rPr>
                    <w:t>постановка</w:t>
                  </w:r>
                </w:p>
              </w:tc>
              <w:tc>
                <w:tcPr>
                  <w:tcW w:w="1617" w:type="dxa"/>
                </w:tcPr>
                <w:p w:rsidR="00946604" w:rsidRPr="009F507C" w:rsidRDefault="00946604" w:rsidP="00A05FB6">
                  <w:pPr>
                    <w:jc w:val="center"/>
                    <w:rPr>
                      <w:rFonts w:ascii="Times New Roman" w:hAnsi="Times New Roman" w:cs="Times New Roman"/>
                      <w:sz w:val="16"/>
                      <w:szCs w:val="16"/>
                    </w:rPr>
                  </w:pPr>
                  <w:proofErr w:type="spellStart"/>
                  <w:r w:rsidRPr="009F507C">
                    <w:rPr>
                      <w:rFonts w:ascii="Times New Roman" w:hAnsi="Times New Roman" w:cs="Times New Roman"/>
                      <w:sz w:val="16"/>
                      <w:szCs w:val="16"/>
                    </w:rPr>
                    <w:t>авт-ция</w:t>
                  </w:r>
                  <w:proofErr w:type="spellEnd"/>
                </w:p>
              </w:tc>
              <w:tc>
                <w:tcPr>
                  <w:tcW w:w="1617" w:type="dxa"/>
                </w:tcPr>
                <w:p w:rsidR="00946604" w:rsidRPr="009F507C" w:rsidRDefault="00946604" w:rsidP="00A05FB6">
                  <w:pPr>
                    <w:jc w:val="center"/>
                    <w:rPr>
                      <w:rFonts w:ascii="Times New Roman" w:hAnsi="Times New Roman" w:cs="Times New Roman"/>
                      <w:sz w:val="16"/>
                      <w:szCs w:val="16"/>
                    </w:rPr>
                  </w:pPr>
                  <w:proofErr w:type="spellStart"/>
                  <w:r w:rsidRPr="009F507C">
                    <w:rPr>
                      <w:rFonts w:ascii="Times New Roman" w:hAnsi="Times New Roman" w:cs="Times New Roman"/>
                      <w:sz w:val="16"/>
                      <w:szCs w:val="16"/>
                    </w:rPr>
                    <w:t>диф-ция</w:t>
                  </w:r>
                  <w:proofErr w:type="spellEnd"/>
                </w:p>
              </w:tc>
              <w:tc>
                <w:tcPr>
                  <w:tcW w:w="1617" w:type="dxa"/>
                  <w:vMerge/>
                </w:tcPr>
                <w:p w:rsidR="00946604" w:rsidRPr="009F507C" w:rsidRDefault="00946604" w:rsidP="00A05FB6">
                  <w:pPr>
                    <w:jc w:val="both"/>
                    <w:rPr>
                      <w:sz w:val="16"/>
                      <w:szCs w:val="16"/>
                    </w:rPr>
                  </w:pPr>
                </w:p>
              </w:tc>
              <w:tc>
                <w:tcPr>
                  <w:tcW w:w="1618" w:type="dxa"/>
                  <w:vMerge/>
                </w:tcPr>
                <w:p w:rsidR="00946604" w:rsidRPr="009F507C" w:rsidRDefault="00946604" w:rsidP="00A05FB6">
                  <w:pPr>
                    <w:jc w:val="both"/>
                    <w:rPr>
                      <w:sz w:val="16"/>
                      <w:szCs w:val="16"/>
                    </w:rPr>
                  </w:pPr>
                </w:p>
              </w:tc>
              <w:tc>
                <w:tcPr>
                  <w:tcW w:w="1618" w:type="dxa"/>
                  <w:vMerge/>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2</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3</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4</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5</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6</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7</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8</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9</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10</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11</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12</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13</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14</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15</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bl>
          <w:p w:rsidR="00946604" w:rsidRPr="009F507C" w:rsidRDefault="00946604" w:rsidP="00A05FB6">
            <w:pPr>
              <w:jc w:val="both"/>
              <w:rPr>
                <w:sz w:val="16"/>
                <w:szCs w:val="16"/>
              </w:rPr>
            </w:pPr>
          </w:p>
        </w:tc>
      </w:tr>
      <w:tr w:rsidR="00946604" w:rsidRPr="009F507C" w:rsidTr="00A05FB6">
        <w:tc>
          <w:tcPr>
            <w:tcW w:w="14786" w:type="dxa"/>
          </w:tcPr>
          <w:p w:rsidR="00946604" w:rsidRPr="009F507C" w:rsidRDefault="00946604" w:rsidP="00A05FB6">
            <w:pPr>
              <w:rPr>
                <w:rFonts w:ascii="Times New Roman" w:hAnsi="Times New Roman" w:cs="Times New Roman"/>
                <w:i/>
                <w:iCs/>
                <w:sz w:val="16"/>
                <w:szCs w:val="16"/>
              </w:rPr>
            </w:pPr>
            <w:r w:rsidRPr="009F507C">
              <w:rPr>
                <w:rFonts w:ascii="Times New Roman" w:hAnsi="Times New Roman" w:cs="Times New Roman"/>
                <w:i/>
                <w:iCs/>
                <w:sz w:val="16"/>
                <w:szCs w:val="16"/>
              </w:rPr>
              <w:lastRenderedPageBreak/>
              <w:t>Дата «____»______________</w:t>
            </w:r>
          </w:p>
        </w:tc>
      </w:tr>
      <w:tr w:rsidR="00946604" w:rsidRPr="009F507C" w:rsidTr="00A05FB6">
        <w:tc>
          <w:tcPr>
            <w:tcW w:w="14786" w:type="dxa"/>
          </w:tcPr>
          <w:p w:rsidR="00946604" w:rsidRPr="009F507C" w:rsidRDefault="00946604" w:rsidP="00A05FB6">
            <w:pPr>
              <w:jc w:val="both"/>
              <w:rPr>
                <w:rFonts w:ascii="Times New Roman" w:hAnsi="Times New Roman" w:cs="Times New Roman"/>
                <w:sz w:val="16"/>
                <w:szCs w:val="16"/>
              </w:rPr>
            </w:pPr>
            <w:r w:rsidRPr="009F507C">
              <w:rPr>
                <w:rFonts w:ascii="Times New Roman" w:hAnsi="Times New Roman" w:cs="Times New Roman"/>
                <w:sz w:val="16"/>
                <w:szCs w:val="16"/>
              </w:rPr>
              <w:t>ЦЕЛИ: постановка, автоматизация, дифференциация звуков</w:t>
            </w:r>
          </w:p>
          <w:p w:rsidR="00946604" w:rsidRPr="009F507C" w:rsidRDefault="00946604" w:rsidP="00A05FB6">
            <w:pPr>
              <w:jc w:val="both"/>
              <w:rPr>
                <w:sz w:val="16"/>
                <w:szCs w:val="16"/>
              </w:rPr>
            </w:pPr>
          </w:p>
        </w:tc>
      </w:tr>
      <w:tr w:rsidR="00946604" w:rsidRPr="009F507C" w:rsidTr="00A05FB6">
        <w:tc>
          <w:tcPr>
            <w:tcW w:w="14786" w:type="dxa"/>
          </w:tcPr>
          <w:tbl>
            <w:tblPr>
              <w:tblStyle w:val="a3"/>
              <w:tblW w:w="0" w:type="auto"/>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562"/>
              <w:gridCol w:w="2672"/>
              <w:gridCol w:w="1617"/>
              <w:gridCol w:w="1617"/>
              <w:gridCol w:w="1617"/>
              <w:gridCol w:w="1617"/>
              <w:gridCol w:w="1617"/>
              <w:gridCol w:w="1618"/>
              <w:gridCol w:w="1618"/>
            </w:tblGrid>
            <w:tr w:rsidR="00946604" w:rsidRPr="009F507C" w:rsidTr="00A05FB6">
              <w:tc>
                <w:tcPr>
                  <w:tcW w:w="562" w:type="dxa"/>
                  <w:vMerge w:val="restart"/>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b/>
                      <w:i/>
                      <w:sz w:val="16"/>
                      <w:szCs w:val="16"/>
                    </w:rPr>
                    <w:t>№ п\</w:t>
                  </w:r>
                  <w:proofErr w:type="gramStart"/>
                  <w:r w:rsidRPr="009F507C">
                    <w:rPr>
                      <w:rFonts w:ascii="Times New Roman" w:hAnsi="Times New Roman" w:cs="Times New Roman"/>
                      <w:b/>
                      <w:i/>
                      <w:sz w:val="16"/>
                      <w:szCs w:val="16"/>
                    </w:rPr>
                    <w:t>п</w:t>
                  </w:r>
                  <w:proofErr w:type="gramEnd"/>
                </w:p>
              </w:tc>
              <w:tc>
                <w:tcPr>
                  <w:tcW w:w="2672" w:type="dxa"/>
                  <w:vMerge w:val="restart"/>
                </w:tcPr>
                <w:p w:rsidR="00946604" w:rsidRPr="009F507C" w:rsidRDefault="00946604" w:rsidP="00A05FB6">
                  <w:pPr>
                    <w:jc w:val="center"/>
                    <w:rPr>
                      <w:sz w:val="16"/>
                      <w:szCs w:val="16"/>
                    </w:rPr>
                  </w:pPr>
                  <w:r w:rsidRPr="009F507C">
                    <w:rPr>
                      <w:rFonts w:ascii="Times New Roman" w:hAnsi="Times New Roman" w:cs="Times New Roman"/>
                      <w:b/>
                      <w:i/>
                      <w:sz w:val="16"/>
                      <w:szCs w:val="16"/>
                    </w:rPr>
                    <w:t>Ф.И. ребенка</w:t>
                  </w:r>
                </w:p>
              </w:tc>
              <w:tc>
                <w:tcPr>
                  <w:tcW w:w="1617" w:type="dxa"/>
                  <w:vMerge w:val="restart"/>
                </w:tcPr>
                <w:p w:rsidR="00946604" w:rsidRPr="009F507C" w:rsidRDefault="00946604" w:rsidP="00A05FB6">
                  <w:pPr>
                    <w:jc w:val="center"/>
                    <w:rPr>
                      <w:sz w:val="16"/>
                      <w:szCs w:val="16"/>
                    </w:rPr>
                  </w:pPr>
                  <w:r w:rsidRPr="009F507C">
                    <w:rPr>
                      <w:rFonts w:ascii="Times New Roman" w:hAnsi="Times New Roman" w:cs="Times New Roman"/>
                      <w:b/>
                      <w:i/>
                      <w:sz w:val="16"/>
                      <w:szCs w:val="16"/>
                    </w:rPr>
                    <w:t>Комплекс АГ</w:t>
                  </w:r>
                </w:p>
              </w:tc>
              <w:tc>
                <w:tcPr>
                  <w:tcW w:w="4851" w:type="dxa"/>
                  <w:gridSpan w:val="3"/>
                </w:tcPr>
                <w:p w:rsidR="00946604" w:rsidRPr="009F507C" w:rsidRDefault="00946604" w:rsidP="00A05FB6">
                  <w:pPr>
                    <w:jc w:val="center"/>
                    <w:rPr>
                      <w:sz w:val="16"/>
                      <w:szCs w:val="16"/>
                    </w:rPr>
                  </w:pPr>
                  <w:r w:rsidRPr="009F507C">
                    <w:rPr>
                      <w:rFonts w:ascii="Times New Roman" w:hAnsi="Times New Roman" w:cs="Times New Roman"/>
                      <w:b/>
                      <w:i/>
                      <w:sz w:val="16"/>
                      <w:szCs w:val="16"/>
                    </w:rPr>
                    <w:t>Звукопроизношение</w:t>
                  </w:r>
                </w:p>
              </w:tc>
              <w:tc>
                <w:tcPr>
                  <w:tcW w:w="1617" w:type="dxa"/>
                  <w:vMerge w:val="restart"/>
                  <w:vAlign w:val="center"/>
                </w:tcPr>
                <w:p w:rsidR="00946604" w:rsidRPr="009F507C" w:rsidRDefault="00946604" w:rsidP="00A05FB6">
                  <w:pPr>
                    <w:jc w:val="center"/>
                    <w:rPr>
                      <w:rFonts w:ascii="Times New Roman" w:hAnsi="Times New Roman" w:cs="Times New Roman"/>
                      <w:sz w:val="16"/>
                      <w:szCs w:val="16"/>
                    </w:rPr>
                  </w:pPr>
                  <w:r w:rsidRPr="009F507C">
                    <w:rPr>
                      <w:rFonts w:ascii="Times New Roman" w:hAnsi="Times New Roman" w:cs="Times New Roman"/>
                      <w:b/>
                      <w:i/>
                      <w:sz w:val="16"/>
                      <w:szCs w:val="16"/>
                    </w:rPr>
                    <w:t>ЛГС</w:t>
                  </w:r>
                </w:p>
              </w:tc>
              <w:tc>
                <w:tcPr>
                  <w:tcW w:w="1618" w:type="dxa"/>
                  <w:vMerge w:val="restart"/>
                  <w:vAlign w:val="center"/>
                </w:tcPr>
                <w:p w:rsidR="00946604" w:rsidRPr="009F507C" w:rsidRDefault="00946604" w:rsidP="00A05FB6">
                  <w:pPr>
                    <w:jc w:val="center"/>
                    <w:rPr>
                      <w:rFonts w:ascii="Times New Roman" w:hAnsi="Times New Roman" w:cs="Times New Roman"/>
                      <w:sz w:val="16"/>
                      <w:szCs w:val="16"/>
                    </w:rPr>
                  </w:pPr>
                  <w:r w:rsidRPr="009F507C">
                    <w:rPr>
                      <w:rFonts w:ascii="Times New Roman" w:hAnsi="Times New Roman" w:cs="Times New Roman"/>
                      <w:b/>
                      <w:i/>
                      <w:sz w:val="16"/>
                      <w:szCs w:val="16"/>
                    </w:rPr>
                    <w:t>ССС</w:t>
                  </w:r>
                </w:p>
              </w:tc>
              <w:tc>
                <w:tcPr>
                  <w:tcW w:w="1618" w:type="dxa"/>
                  <w:vMerge w:val="restart"/>
                  <w:vAlign w:val="center"/>
                </w:tcPr>
                <w:p w:rsidR="00946604" w:rsidRPr="009F507C" w:rsidRDefault="00946604" w:rsidP="00A05FB6">
                  <w:pPr>
                    <w:jc w:val="center"/>
                    <w:rPr>
                      <w:rFonts w:ascii="Times New Roman" w:hAnsi="Times New Roman" w:cs="Times New Roman"/>
                      <w:b/>
                      <w:i/>
                      <w:sz w:val="16"/>
                      <w:szCs w:val="16"/>
                    </w:rPr>
                  </w:pPr>
                  <w:r w:rsidRPr="009F507C">
                    <w:rPr>
                      <w:rFonts w:ascii="Times New Roman" w:hAnsi="Times New Roman" w:cs="Times New Roman"/>
                      <w:b/>
                      <w:i/>
                      <w:sz w:val="16"/>
                      <w:szCs w:val="16"/>
                    </w:rPr>
                    <w:t>Прим.</w:t>
                  </w:r>
                </w:p>
              </w:tc>
            </w:tr>
            <w:tr w:rsidR="00946604" w:rsidRPr="009F507C" w:rsidTr="00A05FB6">
              <w:tc>
                <w:tcPr>
                  <w:tcW w:w="562" w:type="dxa"/>
                  <w:vMerge/>
                </w:tcPr>
                <w:p w:rsidR="00946604" w:rsidRPr="009F507C" w:rsidRDefault="00946604" w:rsidP="00A05FB6">
                  <w:pPr>
                    <w:rPr>
                      <w:rFonts w:ascii="Times New Roman" w:hAnsi="Times New Roman" w:cs="Times New Roman"/>
                      <w:iCs/>
                      <w:sz w:val="16"/>
                      <w:szCs w:val="16"/>
                    </w:rPr>
                  </w:pPr>
                </w:p>
              </w:tc>
              <w:tc>
                <w:tcPr>
                  <w:tcW w:w="2672" w:type="dxa"/>
                  <w:vMerge/>
                </w:tcPr>
                <w:p w:rsidR="00946604" w:rsidRPr="009F507C" w:rsidRDefault="00946604" w:rsidP="00A05FB6">
                  <w:pPr>
                    <w:jc w:val="both"/>
                    <w:rPr>
                      <w:sz w:val="16"/>
                      <w:szCs w:val="16"/>
                    </w:rPr>
                  </w:pPr>
                </w:p>
              </w:tc>
              <w:tc>
                <w:tcPr>
                  <w:tcW w:w="1617" w:type="dxa"/>
                  <w:vMerge/>
                </w:tcPr>
                <w:p w:rsidR="00946604" w:rsidRPr="009F507C" w:rsidRDefault="00946604" w:rsidP="00A05FB6">
                  <w:pPr>
                    <w:jc w:val="center"/>
                    <w:rPr>
                      <w:sz w:val="16"/>
                      <w:szCs w:val="16"/>
                    </w:rPr>
                  </w:pPr>
                </w:p>
              </w:tc>
              <w:tc>
                <w:tcPr>
                  <w:tcW w:w="1617" w:type="dxa"/>
                  <w:vAlign w:val="center"/>
                </w:tcPr>
                <w:p w:rsidR="00946604" w:rsidRPr="009F507C" w:rsidRDefault="00946604" w:rsidP="00A05FB6">
                  <w:pPr>
                    <w:jc w:val="center"/>
                    <w:rPr>
                      <w:rFonts w:ascii="Times New Roman" w:hAnsi="Times New Roman" w:cs="Times New Roman"/>
                      <w:sz w:val="16"/>
                      <w:szCs w:val="16"/>
                    </w:rPr>
                  </w:pPr>
                  <w:r w:rsidRPr="009F507C">
                    <w:rPr>
                      <w:rFonts w:ascii="Times New Roman" w:hAnsi="Times New Roman" w:cs="Times New Roman"/>
                      <w:sz w:val="16"/>
                      <w:szCs w:val="16"/>
                    </w:rPr>
                    <w:t>постановка</w:t>
                  </w:r>
                </w:p>
              </w:tc>
              <w:tc>
                <w:tcPr>
                  <w:tcW w:w="1617" w:type="dxa"/>
                </w:tcPr>
                <w:p w:rsidR="00946604" w:rsidRPr="009F507C" w:rsidRDefault="00946604" w:rsidP="00A05FB6">
                  <w:pPr>
                    <w:jc w:val="center"/>
                    <w:rPr>
                      <w:rFonts w:ascii="Times New Roman" w:hAnsi="Times New Roman" w:cs="Times New Roman"/>
                      <w:sz w:val="16"/>
                      <w:szCs w:val="16"/>
                    </w:rPr>
                  </w:pPr>
                  <w:proofErr w:type="spellStart"/>
                  <w:r w:rsidRPr="009F507C">
                    <w:rPr>
                      <w:rFonts w:ascii="Times New Roman" w:hAnsi="Times New Roman" w:cs="Times New Roman"/>
                      <w:sz w:val="16"/>
                      <w:szCs w:val="16"/>
                    </w:rPr>
                    <w:t>авт-ция</w:t>
                  </w:r>
                  <w:proofErr w:type="spellEnd"/>
                </w:p>
              </w:tc>
              <w:tc>
                <w:tcPr>
                  <w:tcW w:w="1617" w:type="dxa"/>
                </w:tcPr>
                <w:p w:rsidR="00946604" w:rsidRPr="009F507C" w:rsidRDefault="00946604" w:rsidP="00A05FB6">
                  <w:pPr>
                    <w:jc w:val="center"/>
                    <w:rPr>
                      <w:rFonts w:ascii="Times New Roman" w:hAnsi="Times New Roman" w:cs="Times New Roman"/>
                      <w:sz w:val="16"/>
                      <w:szCs w:val="16"/>
                    </w:rPr>
                  </w:pPr>
                  <w:proofErr w:type="spellStart"/>
                  <w:r w:rsidRPr="009F507C">
                    <w:rPr>
                      <w:rFonts w:ascii="Times New Roman" w:hAnsi="Times New Roman" w:cs="Times New Roman"/>
                      <w:sz w:val="16"/>
                      <w:szCs w:val="16"/>
                    </w:rPr>
                    <w:t>диф-ция</w:t>
                  </w:r>
                  <w:proofErr w:type="spellEnd"/>
                </w:p>
              </w:tc>
              <w:tc>
                <w:tcPr>
                  <w:tcW w:w="1617" w:type="dxa"/>
                  <w:vMerge/>
                </w:tcPr>
                <w:p w:rsidR="00946604" w:rsidRPr="009F507C" w:rsidRDefault="00946604" w:rsidP="00A05FB6">
                  <w:pPr>
                    <w:jc w:val="both"/>
                    <w:rPr>
                      <w:sz w:val="16"/>
                      <w:szCs w:val="16"/>
                    </w:rPr>
                  </w:pPr>
                </w:p>
              </w:tc>
              <w:tc>
                <w:tcPr>
                  <w:tcW w:w="1618" w:type="dxa"/>
                  <w:vMerge/>
                </w:tcPr>
                <w:p w:rsidR="00946604" w:rsidRPr="009F507C" w:rsidRDefault="00946604" w:rsidP="00A05FB6">
                  <w:pPr>
                    <w:jc w:val="both"/>
                    <w:rPr>
                      <w:sz w:val="16"/>
                      <w:szCs w:val="16"/>
                    </w:rPr>
                  </w:pPr>
                </w:p>
              </w:tc>
              <w:tc>
                <w:tcPr>
                  <w:tcW w:w="1618" w:type="dxa"/>
                  <w:vMerge/>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center"/>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2</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center"/>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3</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center"/>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4</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center"/>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5</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center"/>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6</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center"/>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7</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center"/>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8</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center"/>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9</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center"/>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10</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center"/>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11</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center"/>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12</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center"/>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13</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center"/>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14</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center"/>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15</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center"/>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center"/>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bl>
          <w:p w:rsidR="00946604" w:rsidRPr="009F507C" w:rsidRDefault="00946604" w:rsidP="00A05FB6">
            <w:pPr>
              <w:jc w:val="both"/>
              <w:rPr>
                <w:sz w:val="16"/>
                <w:szCs w:val="16"/>
              </w:rPr>
            </w:pPr>
          </w:p>
        </w:tc>
      </w:tr>
      <w:tr w:rsidR="00946604" w:rsidRPr="009F507C" w:rsidTr="00A05FB6">
        <w:tc>
          <w:tcPr>
            <w:tcW w:w="14786" w:type="dxa"/>
          </w:tcPr>
          <w:p w:rsidR="00946604" w:rsidRPr="009F507C" w:rsidRDefault="00946604" w:rsidP="00A05FB6">
            <w:pPr>
              <w:rPr>
                <w:rFonts w:ascii="Times New Roman" w:hAnsi="Times New Roman" w:cs="Times New Roman"/>
                <w:i/>
                <w:iCs/>
                <w:sz w:val="16"/>
                <w:szCs w:val="16"/>
              </w:rPr>
            </w:pPr>
          </w:p>
          <w:p w:rsidR="00946604" w:rsidRPr="009F507C" w:rsidRDefault="00946604" w:rsidP="00A05FB6">
            <w:pPr>
              <w:rPr>
                <w:rFonts w:ascii="Times New Roman" w:hAnsi="Times New Roman" w:cs="Times New Roman"/>
                <w:i/>
                <w:iCs/>
                <w:sz w:val="16"/>
                <w:szCs w:val="16"/>
              </w:rPr>
            </w:pPr>
            <w:r w:rsidRPr="009F507C">
              <w:rPr>
                <w:rFonts w:ascii="Times New Roman" w:hAnsi="Times New Roman" w:cs="Times New Roman"/>
                <w:i/>
                <w:iCs/>
                <w:sz w:val="16"/>
                <w:szCs w:val="16"/>
              </w:rPr>
              <w:t>Дата «____»______________</w:t>
            </w:r>
          </w:p>
        </w:tc>
      </w:tr>
      <w:tr w:rsidR="00946604" w:rsidRPr="009F507C" w:rsidTr="00A05FB6">
        <w:tc>
          <w:tcPr>
            <w:tcW w:w="14786" w:type="dxa"/>
          </w:tcPr>
          <w:p w:rsidR="00946604" w:rsidRPr="009F507C" w:rsidRDefault="00946604" w:rsidP="00A05FB6">
            <w:pPr>
              <w:jc w:val="both"/>
              <w:rPr>
                <w:rFonts w:ascii="Times New Roman" w:hAnsi="Times New Roman" w:cs="Times New Roman"/>
                <w:sz w:val="16"/>
                <w:szCs w:val="16"/>
              </w:rPr>
            </w:pPr>
            <w:r w:rsidRPr="009F507C">
              <w:rPr>
                <w:rFonts w:ascii="Times New Roman" w:hAnsi="Times New Roman" w:cs="Times New Roman"/>
                <w:sz w:val="16"/>
                <w:szCs w:val="16"/>
              </w:rPr>
              <w:t>ЦЕЛИ: постановка, автоматизация, дифференциация звуков</w:t>
            </w:r>
          </w:p>
          <w:p w:rsidR="00946604" w:rsidRPr="009F507C" w:rsidRDefault="00946604" w:rsidP="00A05FB6">
            <w:pPr>
              <w:jc w:val="both"/>
              <w:rPr>
                <w:sz w:val="16"/>
                <w:szCs w:val="16"/>
              </w:rPr>
            </w:pPr>
          </w:p>
        </w:tc>
      </w:tr>
      <w:tr w:rsidR="00946604" w:rsidRPr="009F507C" w:rsidTr="00A05FB6">
        <w:tc>
          <w:tcPr>
            <w:tcW w:w="14786" w:type="dxa"/>
          </w:tcPr>
          <w:tbl>
            <w:tblPr>
              <w:tblStyle w:val="a3"/>
              <w:tblW w:w="0" w:type="auto"/>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562"/>
              <w:gridCol w:w="2672"/>
              <w:gridCol w:w="1617"/>
              <w:gridCol w:w="1617"/>
              <w:gridCol w:w="1617"/>
              <w:gridCol w:w="1617"/>
              <w:gridCol w:w="1617"/>
              <w:gridCol w:w="1618"/>
              <w:gridCol w:w="1618"/>
            </w:tblGrid>
            <w:tr w:rsidR="00946604" w:rsidRPr="009F507C" w:rsidTr="00A05FB6">
              <w:tc>
                <w:tcPr>
                  <w:tcW w:w="562" w:type="dxa"/>
                  <w:vMerge w:val="restart"/>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b/>
                      <w:i/>
                      <w:sz w:val="16"/>
                      <w:szCs w:val="16"/>
                    </w:rPr>
                    <w:t>№ п\</w:t>
                  </w:r>
                  <w:proofErr w:type="gramStart"/>
                  <w:r w:rsidRPr="009F507C">
                    <w:rPr>
                      <w:rFonts w:ascii="Times New Roman" w:hAnsi="Times New Roman" w:cs="Times New Roman"/>
                      <w:b/>
                      <w:i/>
                      <w:sz w:val="16"/>
                      <w:szCs w:val="16"/>
                    </w:rPr>
                    <w:t>п</w:t>
                  </w:r>
                  <w:proofErr w:type="gramEnd"/>
                </w:p>
              </w:tc>
              <w:tc>
                <w:tcPr>
                  <w:tcW w:w="2672" w:type="dxa"/>
                  <w:vMerge w:val="restart"/>
                </w:tcPr>
                <w:p w:rsidR="00946604" w:rsidRPr="009F507C" w:rsidRDefault="00946604" w:rsidP="00A05FB6">
                  <w:pPr>
                    <w:jc w:val="center"/>
                    <w:rPr>
                      <w:sz w:val="16"/>
                      <w:szCs w:val="16"/>
                    </w:rPr>
                  </w:pPr>
                  <w:r w:rsidRPr="009F507C">
                    <w:rPr>
                      <w:rFonts w:ascii="Times New Roman" w:hAnsi="Times New Roman" w:cs="Times New Roman"/>
                      <w:b/>
                      <w:i/>
                      <w:sz w:val="16"/>
                      <w:szCs w:val="16"/>
                    </w:rPr>
                    <w:t>Ф.И. ребенка</w:t>
                  </w:r>
                </w:p>
              </w:tc>
              <w:tc>
                <w:tcPr>
                  <w:tcW w:w="1617" w:type="dxa"/>
                  <w:vMerge w:val="restart"/>
                </w:tcPr>
                <w:p w:rsidR="00946604" w:rsidRPr="009F507C" w:rsidRDefault="00946604" w:rsidP="00A05FB6">
                  <w:pPr>
                    <w:jc w:val="center"/>
                    <w:rPr>
                      <w:sz w:val="16"/>
                      <w:szCs w:val="16"/>
                    </w:rPr>
                  </w:pPr>
                  <w:r w:rsidRPr="009F507C">
                    <w:rPr>
                      <w:rFonts w:ascii="Times New Roman" w:hAnsi="Times New Roman" w:cs="Times New Roman"/>
                      <w:b/>
                      <w:i/>
                      <w:sz w:val="16"/>
                      <w:szCs w:val="16"/>
                    </w:rPr>
                    <w:t>Комплекс АГ</w:t>
                  </w:r>
                </w:p>
              </w:tc>
              <w:tc>
                <w:tcPr>
                  <w:tcW w:w="4851" w:type="dxa"/>
                  <w:gridSpan w:val="3"/>
                </w:tcPr>
                <w:p w:rsidR="00946604" w:rsidRPr="009F507C" w:rsidRDefault="00946604" w:rsidP="00A05FB6">
                  <w:pPr>
                    <w:jc w:val="center"/>
                    <w:rPr>
                      <w:sz w:val="16"/>
                      <w:szCs w:val="16"/>
                    </w:rPr>
                  </w:pPr>
                  <w:r w:rsidRPr="009F507C">
                    <w:rPr>
                      <w:rFonts w:ascii="Times New Roman" w:hAnsi="Times New Roman" w:cs="Times New Roman"/>
                      <w:b/>
                      <w:i/>
                      <w:sz w:val="16"/>
                      <w:szCs w:val="16"/>
                    </w:rPr>
                    <w:t>Звукопроизношение</w:t>
                  </w:r>
                </w:p>
              </w:tc>
              <w:tc>
                <w:tcPr>
                  <w:tcW w:w="1617" w:type="dxa"/>
                  <w:vMerge w:val="restart"/>
                  <w:vAlign w:val="center"/>
                </w:tcPr>
                <w:p w:rsidR="00946604" w:rsidRPr="009F507C" w:rsidRDefault="00946604" w:rsidP="00A05FB6">
                  <w:pPr>
                    <w:jc w:val="center"/>
                    <w:rPr>
                      <w:rFonts w:ascii="Times New Roman" w:hAnsi="Times New Roman" w:cs="Times New Roman"/>
                      <w:sz w:val="16"/>
                      <w:szCs w:val="16"/>
                    </w:rPr>
                  </w:pPr>
                  <w:r w:rsidRPr="009F507C">
                    <w:rPr>
                      <w:rFonts w:ascii="Times New Roman" w:hAnsi="Times New Roman" w:cs="Times New Roman"/>
                      <w:b/>
                      <w:i/>
                      <w:sz w:val="16"/>
                      <w:szCs w:val="16"/>
                    </w:rPr>
                    <w:t>ЛГС</w:t>
                  </w:r>
                </w:p>
              </w:tc>
              <w:tc>
                <w:tcPr>
                  <w:tcW w:w="1618" w:type="dxa"/>
                  <w:vMerge w:val="restart"/>
                  <w:vAlign w:val="center"/>
                </w:tcPr>
                <w:p w:rsidR="00946604" w:rsidRPr="009F507C" w:rsidRDefault="00946604" w:rsidP="00A05FB6">
                  <w:pPr>
                    <w:jc w:val="center"/>
                    <w:rPr>
                      <w:rFonts w:ascii="Times New Roman" w:hAnsi="Times New Roman" w:cs="Times New Roman"/>
                      <w:sz w:val="16"/>
                      <w:szCs w:val="16"/>
                    </w:rPr>
                  </w:pPr>
                  <w:r w:rsidRPr="009F507C">
                    <w:rPr>
                      <w:rFonts w:ascii="Times New Roman" w:hAnsi="Times New Roman" w:cs="Times New Roman"/>
                      <w:b/>
                      <w:i/>
                      <w:sz w:val="16"/>
                      <w:szCs w:val="16"/>
                    </w:rPr>
                    <w:t>ССС</w:t>
                  </w:r>
                </w:p>
              </w:tc>
              <w:tc>
                <w:tcPr>
                  <w:tcW w:w="1618" w:type="dxa"/>
                  <w:vMerge w:val="restart"/>
                  <w:vAlign w:val="center"/>
                </w:tcPr>
                <w:p w:rsidR="00946604" w:rsidRPr="009F507C" w:rsidRDefault="00946604" w:rsidP="00A05FB6">
                  <w:pPr>
                    <w:jc w:val="center"/>
                    <w:rPr>
                      <w:rFonts w:ascii="Times New Roman" w:hAnsi="Times New Roman" w:cs="Times New Roman"/>
                      <w:b/>
                      <w:i/>
                      <w:sz w:val="16"/>
                      <w:szCs w:val="16"/>
                    </w:rPr>
                  </w:pPr>
                  <w:r w:rsidRPr="009F507C">
                    <w:rPr>
                      <w:rFonts w:ascii="Times New Roman" w:hAnsi="Times New Roman" w:cs="Times New Roman"/>
                      <w:b/>
                      <w:i/>
                      <w:sz w:val="16"/>
                      <w:szCs w:val="16"/>
                    </w:rPr>
                    <w:t>Прим.</w:t>
                  </w:r>
                </w:p>
              </w:tc>
            </w:tr>
            <w:tr w:rsidR="00946604" w:rsidRPr="009F507C" w:rsidTr="00A05FB6">
              <w:tc>
                <w:tcPr>
                  <w:tcW w:w="562" w:type="dxa"/>
                  <w:vMerge/>
                </w:tcPr>
                <w:p w:rsidR="00946604" w:rsidRPr="009F507C" w:rsidRDefault="00946604" w:rsidP="00A05FB6">
                  <w:pPr>
                    <w:rPr>
                      <w:rFonts w:ascii="Times New Roman" w:hAnsi="Times New Roman" w:cs="Times New Roman"/>
                      <w:iCs/>
                      <w:sz w:val="16"/>
                      <w:szCs w:val="16"/>
                    </w:rPr>
                  </w:pPr>
                </w:p>
              </w:tc>
              <w:tc>
                <w:tcPr>
                  <w:tcW w:w="2672" w:type="dxa"/>
                  <w:vMerge/>
                </w:tcPr>
                <w:p w:rsidR="00946604" w:rsidRPr="009F507C" w:rsidRDefault="00946604" w:rsidP="00A05FB6">
                  <w:pPr>
                    <w:jc w:val="both"/>
                    <w:rPr>
                      <w:sz w:val="16"/>
                      <w:szCs w:val="16"/>
                    </w:rPr>
                  </w:pPr>
                </w:p>
              </w:tc>
              <w:tc>
                <w:tcPr>
                  <w:tcW w:w="1617" w:type="dxa"/>
                  <w:vMerge/>
                </w:tcPr>
                <w:p w:rsidR="00946604" w:rsidRPr="009F507C" w:rsidRDefault="00946604" w:rsidP="00A05FB6">
                  <w:pPr>
                    <w:jc w:val="both"/>
                    <w:rPr>
                      <w:sz w:val="16"/>
                      <w:szCs w:val="16"/>
                    </w:rPr>
                  </w:pPr>
                </w:p>
              </w:tc>
              <w:tc>
                <w:tcPr>
                  <w:tcW w:w="1617" w:type="dxa"/>
                  <w:vAlign w:val="center"/>
                </w:tcPr>
                <w:p w:rsidR="00946604" w:rsidRPr="009F507C" w:rsidRDefault="00946604" w:rsidP="00A05FB6">
                  <w:pPr>
                    <w:jc w:val="center"/>
                    <w:rPr>
                      <w:rFonts w:ascii="Times New Roman" w:hAnsi="Times New Roman" w:cs="Times New Roman"/>
                      <w:sz w:val="16"/>
                      <w:szCs w:val="16"/>
                    </w:rPr>
                  </w:pPr>
                  <w:r w:rsidRPr="009F507C">
                    <w:rPr>
                      <w:rFonts w:ascii="Times New Roman" w:hAnsi="Times New Roman" w:cs="Times New Roman"/>
                      <w:sz w:val="16"/>
                      <w:szCs w:val="16"/>
                    </w:rPr>
                    <w:t>постановка</w:t>
                  </w:r>
                </w:p>
              </w:tc>
              <w:tc>
                <w:tcPr>
                  <w:tcW w:w="1617" w:type="dxa"/>
                </w:tcPr>
                <w:p w:rsidR="00946604" w:rsidRPr="009F507C" w:rsidRDefault="00946604" w:rsidP="00A05FB6">
                  <w:pPr>
                    <w:jc w:val="center"/>
                    <w:rPr>
                      <w:rFonts w:ascii="Times New Roman" w:hAnsi="Times New Roman" w:cs="Times New Roman"/>
                      <w:sz w:val="16"/>
                      <w:szCs w:val="16"/>
                    </w:rPr>
                  </w:pPr>
                  <w:proofErr w:type="spellStart"/>
                  <w:r w:rsidRPr="009F507C">
                    <w:rPr>
                      <w:rFonts w:ascii="Times New Roman" w:hAnsi="Times New Roman" w:cs="Times New Roman"/>
                      <w:sz w:val="16"/>
                      <w:szCs w:val="16"/>
                    </w:rPr>
                    <w:t>авт-ция</w:t>
                  </w:r>
                  <w:proofErr w:type="spellEnd"/>
                </w:p>
              </w:tc>
              <w:tc>
                <w:tcPr>
                  <w:tcW w:w="1617" w:type="dxa"/>
                </w:tcPr>
                <w:p w:rsidR="00946604" w:rsidRPr="009F507C" w:rsidRDefault="00946604" w:rsidP="00A05FB6">
                  <w:pPr>
                    <w:jc w:val="center"/>
                    <w:rPr>
                      <w:rFonts w:ascii="Times New Roman" w:hAnsi="Times New Roman" w:cs="Times New Roman"/>
                      <w:sz w:val="16"/>
                      <w:szCs w:val="16"/>
                    </w:rPr>
                  </w:pPr>
                  <w:proofErr w:type="spellStart"/>
                  <w:r w:rsidRPr="009F507C">
                    <w:rPr>
                      <w:rFonts w:ascii="Times New Roman" w:hAnsi="Times New Roman" w:cs="Times New Roman"/>
                      <w:sz w:val="16"/>
                      <w:szCs w:val="16"/>
                    </w:rPr>
                    <w:t>диф-ция</w:t>
                  </w:r>
                  <w:proofErr w:type="spellEnd"/>
                </w:p>
              </w:tc>
              <w:tc>
                <w:tcPr>
                  <w:tcW w:w="1617" w:type="dxa"/>
                  <w:vMerge/>
                </w:tcPr>
                <w:p w:rsidR="00946604" w:rsidRPr="009F507C" w:rsidRDefault="00946604" w:rsidP="00A05FB6">
                  <w:pPr>
                    <w:jc w:val="both"/>
                    <w:rPr>
                      <w:sz w:val="16"/>
                      <w:szCs w:val="16"/>
                    </w:rPr>
                  </w:pPr>
                </w:p>
              </w:tc>
              <w:tc>
                <w:tcPr>
                  <w:tcW w:w="1618" w:type="dxa"/>
                  <w:vMerge/>
                </w:tcPr>
                <w:p w:rsidR="00946604" w:rsidRPr="009F507C" w:rsidRDefault="00946604" w:rsidP="00A05FB6">
                  <w:pPr>
                    <w:jc w:val="both"/>
                    <w:rPr>
                      <w:sz w:val="16"/>
                      <w:szCs w:val="16"/>
                    </w:rPr>
                  </w:pPr>
                </w:p>
              </w:tc>
              <w:tc>
                <w:tcPr>
                  <w:tcW w:w="1618" w:type="dxa"/>
                  <w:vMerge/>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2</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3</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4</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5</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6</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7</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8</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9</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10</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11</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12</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13</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14</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15</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bl>
          <w:p w:rsidR="00946604" w:rsidRPr="009F507C" w:rsidRDefault="00946604" w:rsidP="00A05FB6">
            <w:pPr>
              <w:jc w:val="both"/>
              <w:rPr>
                <w:sz w:val="16"/>
                <w:szCs w:val="16"/>
              </w:rPr>
            </w:pPr>
          </w:p>
        </w:tc>
      </w:tr>
    </w:tbl>
    <w:p w:rsidR="00946604" w:rsidRDefault="00946604" w:rsidP="00946604">
      <w:pPr>
        <w:spacing w:after="0" w:line="240" w:lineRule="auto"/>
        <w:jc w:val="both"/>
        <w:rPr>
          <w:sz w:val="16"/>
          <w:szCs w:val="16"/>
        </w:rPr>
      </w:pPr>
    </w:p>
    <w:p w:rsidR="00946604" w:rsidRDefault="00946604" w:rsidP="00946604">
      <w:pPr>
        <w:spacing w:after="0" w:line="240" w:lineRule="auto"/>
        <w:jc w:val="both"/>
        <w:rPr>
          <w:sz w:val="16"/>
          <w:szCs w:val="16"/>
        </w:rPr>
      </w:pPr>
    </w:p>
    <w:p w:rsidR="00946604" w:rsidRDefault="00946604" w:rsidP="00946604">
      <w:pPr>
        <w:spacing w:after="0" w:line="240" w:lineRule="auto"/>
        <w:jc w:val="both"/>
        <w:rPr>
          <w:sz w:val="16"/>
          <w:szCs w:val="16"/>
        </w:rPr>
      </w:pPr>
    </w:p>
    <w:p w:rsidR="00946604" w:rsidRDefault="00946604" w:rsidP="00946604">
      <w:pPr>
        <w:spacing w:after="0" w:line="240" w:lineRule="auto"/>
        <w:jc w:val="both"/>
        <w:rPr>
          <w:sz w:val="16"/>
          <w:szCs w:val="16"/>
        </w:rPr>
      </w:pPr>
    </w:p>
    <w:p w:rsidR="00946604" w:rsidRPr="009F507C" w:rsidRDefault="00946604" w:rsidP="00946604">
      <w:pPr>
        <w:spacing w:after="0" w:line="240" w:lineRule="auto"/>
        <w:jc w:val="both"/>
        <w:rPr>
          <w:sz w:val="16"/>
          <w:szCs w:val="1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86"/>
      </w:tblGrid>
      <w:tr w:rsidR="00946604" w:rsidRPr="009F507C" w:rsidTr="00A05FB6">
        <w:tc>
          <w:tcPr>
            <w:tcW w:w="14786" w:type="dxa"/>
          </w:tcPr>
          <w:p w:rsidR="00946604" w:rsidRPr="009F507C" w:rsidRDefault="00946604" w:rsidP="00A05FB6">
            <w:pPr>
              <w:rPr>
                <w:rFonts w:ascii="Times New Roman" w:hAnsi="Times New Roman" w:cs="Times New Roman"/>
                <w:i/>
                <w:iCs/>
                <w:sz w:val="16"/>
                <w:szCs w:val="16"/>
              </w:rPr>
            </w:pPr>
            <w:r w:rsidRPr="009F507C">
              <w:rPr>
                <w:rFonts w:ascii="Times New Roman" w:hAnsi="Times New Roman" w:cs="Times New Roman"/>
                <w:i/>
                <w:iCs/>
                <w:sz w:val="16"/>
                <w:szCs w:val="16"/>
              </w:rPr>
              <w:lastRenderedPageBreak/>
              <w:t>Дата «____»______________</w:t>
            </w:r>
          </w:p>
        </w:tc>
      </w:tr>
      <w:tr w:rsidR="00946604" w:rsidRPr="009F507C" w:rsidTr="00A05FB6">
        <w:tc>
          <w:tcPr>
            <w:tcW w:w="14786" w:type="dxa"/>
          </w:tcPr>
          <w:p w:rsidR="00946604" w:rsidRPr="009F507C" w:rsidRDefault="00946604" w:rsidP="00A05FB6">
            <w:pPr>
              <w:jc w:val="both"/>
              <w:rPr>
                <w:rFonts w:ascii="Times New Roman" w:hAnsi="Times New Roman" w:cs="Times New Roman"/>
                <w:sz w:val="16"/>
                <w:szCs w:val="16"/>
              </w:rPr>
            </w:pPr>
            <w:r w:rsidRPr="009F507C">
              <w:rPr>
                <w:rFonts w:ascii="Times New Roman" w:hAnsi="Times New Roman" w:cs="Times New Roman"/>
                <w:sz w:val="16"/>
                <w:szCs w:val="16"/>
              </w:rPr>
              <w:t>ЦЕЛИ: постановка, автоматизация, дифференциация звуков</w:t>
            </w:r>
          </w:p>
          <w:p w:rsidR="00946604" w:rsidRPr="009F507C" w:rsidRDefault="00946604" w:rsidP="00A05FB6">
            <w:pPr>
              <w:jc w:val="both"/>
              <w:rPr>
                <w:sz w:val="16"/>
                <w:szCs w:val="16"/>
              </w:rPr>
            </w:pPr>
          </w:p>
        </w:tc>
      </w:tr>
      <w:tr w:rsidR="00946604" w:rsidRPr="009F507C" w:rsidTr="00A05FB6">
        <w:tc>
          <w:tcPr>
            <w:tcW w:w="14786" w:type="dxa"/>
          </w:tcPr>
          <w:tbl>
            <w:tblPr>
              <w:tblStyle w:val="a3"/>
              <w:tblW w:w="0" w:type="auto"/>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562"/>
              <w:gridCol w:w="2672"/>
              <w:gridCol w:w="1617"/>
              <w:gridCol w:w="1617"/>
              <w:gridCol w:w="1617"/>
              <w:gridCol w:w="1617"/>
              <w:gridCol w:w="1617"/>
              <w:gridCol w:w="1618"/>
              <w:gridCol w:w="1618"/>
            </w:tblGrid>
            <w:tr w:rsidR="00946604" w:rsidRPr="009F507C" w:rsidTr="00A05FB6">
              <w:tc>
                <w:tcPr>
                  <w:tcW w:w="562" w:type="dxa"/>
                  <w:vMerge w:val="restart"/>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b/>
                      <w:i/>
                      <w:sz w:val="16"/>
                      <w:szCs w:val="16"/>
                    </w:rPr>
                    <w:t>№ п\</w:t>
                  </w:r>
                  <w:proofErr w:type="gramStart"/>
                  <w:r w:rsidRPr="009F507C">
                    <w:rPr>
                      <w:rFonts w:ascii="Times New Roman" w:hAnsi="Times New Roman" w:cs="Times New Roman"/>
                      <w:b/>
                      <w:i/>
                      <w:sz w:val="16"/>
                      <w:szCs w:val="16"/>
                    </w:rPr>
                    <w:t>п</w:t>
                  </w:r>
                  <w:proofErr w:type="gramEnd"/>
                </w:p>
              </w:tc>
              <w:tc>
                <w:tcPr>
                  <w:tcW w:w="2672" w:type="dxa"/>
                  <w:vMerge w:val="restart"/>
                </w:tcPr>
                <w:p w:rsidR="00946604" w:rsidRPr="009F507C" w:rsidRDefault="00946604" w:rsidP="00A05FB6">
                  <w:pPr>
                    <w:jc w:val="center"/>
                    <w:rPr>
                      <w:sz w:val="16"/>
                      <w:szCs w:val="16"/>
                    </w:rPr>
                  </w:pPr>
                  <w:r w:rsidRPr="009F507C">
                    <w:rPr>
                      <w:rFonts w:ascii="Times New Roman" w:hAnsi="Times New Roman" w:cs="Times New Roman"/>
                      <w:b/>
                      <w:i/>
                      <w:sz w:val="16"/>
                      <w:szCs w:val="16"/>
                    </w:rPr>
                    <w:t>Ф.И. ребенка</w:t>
                  </w:r>
                </w:p>
              </w:tc>
              <w:tc>
                <w:tcPr>
                  <w:tcW w:w="1617" w:type="dxa"/>
                  <w:vMerge w:val="restart"/>
                </w:tcPr>
                <w:p w:rsidR="00946604" w:rsidRPr="009F507C" w:rsidRDefault="00946604" w:rsidP="00A05FB6">
                  <w:pPr>
                    <w:jc w:val="center"/>
                    <w:rPr>
                      <w:sz w:val="16"/>
                      <w:szCs w:val="16"/>
                    </w:rPr>
                  </w:pPr>
                  <w:r w:rsidRPr="009F507C">
                    <w:rPr>
                      <w:rFonts w:ascii="Times New Roman" w:hAnsi="Times New Roman" w:cs="Times New Roman"/>
                      <w:b/>
                      <w:i/>
                      <w:sz w:val="16"/>
                      <w:szCs w:val="16"/>
                    </w:rPr>
                    <w:t>Комплекс АГ</w:t>
                  </w:r>
                </w:p>
              </w:tc>
              <w:tc>
                <w:tcPr>
                  <w:tcW w:w="4851" w:type="dxa"/>
                  <w:gridSpan w:val="3"/>
                </w:tcPr>
                <w:p w:rsidR="00946604" w:rsidRPr="009F507C" w:rsidRDefault="00946604" w:rsidP="00A05FB6">
                  <w:pPr>
                    <w:jc w:val="center"/>
                    <w:rPr>
                      <w:sz w:val="16"/>
                      <w:szCs w:val="16"/>
                    </w:rPr>
                  </w:pPr>
                  <w:r w:rsidRPr="009F507C">
                    <w:rPr>
                      <w:rFonts w:ascii="Times New Roman" w:hAnsi="Times New Roman" w:cs="Times New Roman"/>
                      <w:b/>
                      <w:i/>
                      <w:sz w:val="16"/>
                      <w:szCs w:val="16"/>
                    </w:rPr>
                    <w:t>Звукопроизношение</w:t>
                  </w:r>
                </w:p>
              </w:tc>
              <w:tc>
                <w:tcPr>
                  <w:tcW w:w="1617" w:type="dxa"/>
                  <w:vMerge w:val="restart"/>
                  <w:vAlign w:val="center"/>
                </w:tcPr>
                <w:p w:rsidR="00946604" w:rsidRPr="009F507C" w:rsidRDefault="00946604" w:rsidP="00A05FB6">
                  <w:pPr>
                    <w:jc w:val="center"/>
                    <w:rPr>
                      <w:rFonts w:ascii="Times New Roman" w:hAnsi="Times New Roman" w:cs="Times New Roman"/>
                      <w:sz w:val="16"/>
                      <w:szCs w:val="16"/>
                    </w:rPr>
                  </w:pPr>
                  <w:r w:rsidRPr="009F507C">
                    <w:rPr>
                      <w:rFonts w:ascii="Times New Roman" w:hAnsi="Times New Roman" w:cs="Times New Roman"/>
                      <w:b/>
                      <w:i/>
                      <w:sz w:val="16"/>
                      <w:szCs w:val="16"/>
                    </w:rPr>
                    <w:t>ЛГС</w:t>
                  </w:r>
                </w:p>
              </w:tc>
              <w:tc>
                <w:tcPr>
                  <w:tcW w:w="1618" w:type="dxa"/>
                  <w:vMerge w:val="restart"/>
                  <w:vAlign w:val="center"/>
                </w:tcPr>
                <w:p w:rsidR="00946604" w:rsidRPr="009F507C" w:rsidRDefault="00946604" w:rsidP="00A05FB6">
                  <w:pPr>
                    <w:jc w:val="center"/>
                    <w:rPr>
                      <w:rFonts w:ascii="Times New Roman" w:hAnsi="Times New Roman" w:cs="Times New Roman"/>
                      <w:sz w:val="16"/>
                      <w:szCs w:val="16"/>
                    </w:rPr>
                  </w:pPr>
                  <w:r w:rsidRPr="009F507C">
                    <w:rPr>
                      <w:rFonts w:ascii="Times New Roman" w:hAnsi="Times New Roman" w:cs="Times New Roman"/>
                      <w:b/>
                      <w:i/>
                      <w:sz w:val="16"/>
                      <w:szCs w:val="16"/>
                    </w:rPr>
                    <w:t>ССС</w:t>
                  </w:r>
                </w:p>
              </w:tc>
              <w:tc>
                <w:tcPr>
                  <w:tcW w:w="1618" w:type="dxa"/>
                  <w:vMerge w:val="restart"/>
                  <w:vAlign w:val="center"/>
                </w:tcPr>
                <w:p w:rsidR="00946604" w:rsidRPr="009F507C" w:rsidRDefault="00946604" w:rsidP="00A05FB6">
                  <w:pPr>
                    <w:jc w:val="center"/>
                    <w:rPr>
                      <w:rFonts w:ascii="Times New Roman" w:hAnsi="Times New Roman" w:cs="Times New Roman"/>
                      <w:b/>
                      <w:i/>
                      <w:sz w:val="16"/>
                      <w:szCs w:val="16"/>
                    </w:rPr>
                  </w:pPr>
                  <w:r w:rsidRPr="009F507C">
                    <w:rPr>
                      <w:rFonts w:ascii="Times New Roman" w:hAnsi="Times New Roman" w:cs="Times New Roman"/>
                      <w:b/>
                      <w:i/>
                      <w:sz w:val="16"/>
                      <w:szCs w:val="16"/>
                    </w:rPr>
                    <w:t>Прим.</w:t>
                  </w:r>
                </w:p>
              </w:tc>
            </w:tr>
            <w:tr w:rsidR="00946604" w:rsidRPr="009F507C" w:rsidTr="00A05FB6">
              <w:tc>
                <w:tcPr>
                  <w:tcW w:w="562" w:type="dxa"/>
                  <w:vMerge/>
                </w:tcPr>
                <w:p w:rsidR="00946604" w:rsidRPr="009F507C" w:rsidRDefault="00946604" w:rsidP="00A05FB6">
                  <w:pPr>
                    <w:rPr>
                      <w:rFonts w:ascii="Times New Roman" w:hAnsi="Times New Roman" w:cs="Times New Roman"/>
                      <w:iCs/>
                      <w:sz w:val="16"/>
                      <w:szCs w:val="16"/>
                    </w:rPr>
                  </w:pPr>
                </w:p>
              </w:tc>
              <w:tc>
                <w:tcPr>
                  <w:tcW w:w="2672" w:type="dxa"/>
                  <w:vMerge/>
                </w:tcPr>
                <w:p w:rsidR="00946604" w:rsidRPr="009F507C" w:rsidRDefault="00946604" w:rsidP="00A05FB6">
                  <w:pPr>
                    <w:jc w:val="both"/>
                    <w:rPr>
                      <w:sz w:val="16"/>
                      <w:szCs w:val="16"/>
                    </w:rPr>
                  </w:pPr>
                </w:p>
              </w:tc>
              <w:tc>
                <w:tcPr>
                  <w:tcW w:w="1617" w:type="dxa"/>
                  <w:vMerge/>
                </w:tcPr>
                <w:p w:rsidR="00946604" w:rsidRPr="009F507C" w:rsidRDefault="00946604" w:rsidP="00A05FB6">
                  <w:pPr>
                    <w:jc w:val="both"/>
                    <w:rPr>
                      <w:sz w:val="16"/>
                      <w:szCs w:val="16"/>
                    </w:rPr>
                  </w:pPr>
                </w:p>
              </w:tc>
              <w:tc>
                <w:tcPr>
                  <w:tcW w:w="1617" w:type="dxa"/>
                  <w:vAlign w:val="center"/>
                </w:tcPr>
                <w:p w:rsidR="00946604" w:rsidRPr="009F507C" w:rsidRDefault="00946604" w:rsidP="00A05FB6">
                  <w:pPr>
                    <w:jc w:val="center"/>
                    <w:rPr>
                      <w:rFonts w:ascii="Times New Roman" w:hAnsi="Times New Roman" w:cs="Times New Roman"/>
                      <w:sz w:val="16"/>
                      <w:szCs w:val="16"/>
                    </w:rPr>
                  </w:pPr>
                  <w:r w:rsidRPr="009F507C">
                    <w:rPr>
                      <w:rFonts w:ascii="Times New Roman" w:hAnsi="Times New Roman" w:cs="Times New Roman"/>
                      <w:sz w:val="16"/>
                      <w:szCs w:val="16"/>
                    </w:rPr>
                    <w:t>постановка</w:t>
                  </w:r>
                </w:p>
              </w:tc>
              <w:tc>
                <w:tcPr>
                  <w:tcW w:w="1617" w:type="dxa"/>
                </w:tcPr>
                <w:p w:rsidR="00946604" w:rsidRPr="009F507C" w:rsidRDefault="00946604" w:rsidP="00A05FB6">
                  <w:pPr>
                    <w:jc w:val="center"/>
                    <w:rPr>
                      <w:rFonts w:ascii="Times New Roman" w:hAnsi="Times New Roman" w:cs="Times New Roman"/>
                      <w:sz w:val="16"/>
                      <w:szCs w:val="16"/>
                    </w:rPr>
                  </w:pPr>
                  <w:proofErr w:type="spellStart"/>
                  <w:r w:rsidRPr="009F507C">
                    <w:rPr>
                      <w:rFonts w:ascii="Times New Roman" w:hAnsi="Times New Roman" w:cs="Times New Roman"/>
                      <w:sz w:val="16"/>
                      <w:szCs w:val="16"/>
                    </w:rPr>
                    <w:t>авт-ция</w:t>
                  </w:r>
                  <w:proofErr w:type="spellEnd"/>
                </w:p>
              </w:tc>
              <w:tc>
                <w:tcPr>
                  <w:tcW w:w="1617" w:type="dxa"/>
                </w:tcPr>
                <w:p w:rsidR="00946604" w:rsidRPr="009F507C" w:rsidRDefault="00946604" w:rsidP="00A05FB6">
                  <w:pPr>
                    <w:jc w:val="center"/>
                    <w:rPr>
                      <w:rFonts w:ascii="Times New Roman" w:hAnsi="Times New Roman" w:cs="Times New Roman"/>
                      <w:sz w:val="16"/>
                      <w:szCs w:val="16"/>
                    </w:rPr>
                  </w:pPr>
                  <w:proofErr w:type="spellStart"/>
                  <w:r w:rsidRPr="009F507C">
                    <w:rPr>
                      <w:rFonts w:ascii="Times New Roman" w:hAnsi="Times New Roman" w:cs="Times New Roman"/>
                      <w:sz w:val="16"/>
                      <w:szCs w:val="16"/>
                    </w:rPr>
                    <w:t>диф-ция</w:t>
                  </w:r>
                  <w:proofErr w:type="spellEnd"/>
                </w:p>
              </w:tc>
              <w:tc>
                <w:tcPr>
                  <w:tcW w:w="1617" w:type="dxa"/>
                  <w:vMerge/>
                </w:tcPr>
                <w:p w:rsidR="00946604" w:rsidRPr="009F507C" w:rsidRDefault="00946604" w:rsidP="00A05FB6">
                  <w:pPr>
                    <w:jc w:val="both"/>
                    <w:rPr>
                      <w:sz w:val="16"/>
                      <w:szCs w:val="16"/>
                    </w:rPr>
                  </w:pPr>
                </w:p>
              </w:tc>
              <w:tc>
                <w:tcPr>
                  <w:tcW w:w="1618" w:type="dxa"/>
                  <w:vMerge/>
                </w:tcPr>
                <w:p w:rsidR="00946604" w:rsidRPr="009F507C" w:rsidRDefault="00946604" w:rsidP="00A05FB6">
                  <w:pPr>
                    <w:jc w:val="both"/>
                    <w:rPr>
                      <w:sz w:val="16"/>
                      <w:szCs w:val="16"/>
                    </w:rPr>
                  </w:pPr>
                </w:p>
              </w:tc>
              <w:tc>
                <w:tcPr>
                  <w:tcW w:w="1618" w:type="dxa"/>
                  <w:vMerge/>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2</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3</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4</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5</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6</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7</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8</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9</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10</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11</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12</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13</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14</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15</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bl>
          <w:p w:rsidR="00946604" w:rsidRPr="009F507C" w:rsidRDefault="00946604" w:rsidP="00A05FB6">
            <w:pPr>
              <w:jc w:val="both"/>
              <w:rPr>
                <w:sz w:val="16"/>
                <w:szCs w:val="16"/>
              </w:rPr>
            </w:pPr>
          </w:p>
        </w:tc>
      </w:tr>
    </w:tbl>
    <w:p w:rsidR="00946604" w:rsidRDefault="00946604" w:rsidP="00946604">
      <w:pPr>
        <w:spacing w:after="0" w:line="240" w:lineRule="auto"/>
        <w:rPr>
          <w:rFonts w:ascii="Times New Roman" w:hAnsi="Times New Roman" w:cs="Times New Roman"/>
          <w:sz w:val="16"/>
          <w:szCs w:val="16"/>
        </w:rPr>
      </w:pPr>
    </w:p>
    <w:p w:rsidR="00946604" w:rsidRDefault="00946604" w:rsidP="00946604">
      <w:pPr>
        <w:spacing w:after="0" w:line="240" w:lineRule="auto"/>
        <w:rPr>
          <w:rFonts w:ascii="Times New Roman" w:hAnsi="Times New Roman" w:cs="Times New Roman"/>
          <w:sz w:val="16"/>
          <w:szCs w:val="16"/>
        </w:rPr>
      </w:pPr>
    </w:p>
    <w:p w:rsidR="00946604" w:rsidRDefault="00946604" w:rsidP="00946604">
      <w:pPr>
        <w:spacing w:after="0" w:line="240" w:lineRule="auto"/>
        <w:rPr>
          <w:rFonts w:ascii="Times New Roman" w:hAnsi="Times New Roman" w:cs="Times New Roman"/>
          <w:sz w:val="16"/>
          <w:szCs w:val="16"/>
        </w:rPr>
      </w:pPr>
    </w:p>
    <w:p w:rsidR="00946604" w:rsidRDefault="00946604" w:rsidP="00946604">
      <w:pPr>
        <w:spacing w:after="0" w:line="240" w:lineRule="auto"/>
        <w:rPr>
          <w:rFonts w:ascii="Times New Roman" w:hAnsi="Times New Roman" w:cs="Times New Roman"/>
          <w:sz w:val="16"/>
          <w:szCs w:val="16"/>
        </w:rPr>
      </w:pPr>
    </w:p>
    <w:p w:rsidR="00946604" w:rsidRDefault="00946604" w:rsidP="00946604">
      <w:pPr>
        <w:spacing w:after="0" w:line="240" w:lineRule="auto"/>
        <w:rPr>
          <w:rFonts w:ascii="Times New Roman" w:hAnsi="Times New Roman" w:cs="Times New Roman"/>
          <w:sz w:val="16"/>
          <w:szCs w:val="16"/>
        </w:rPr>
      </w:pPr>
    </w:p>
    <w:p w:rsidR="00946604" w:rsidRDefault="00946604" w:rsidP="00946604">
      <w:pPr>
        <w:spacing w:after="0" w:line="240" w:lineRule="auto"/>
        <w:rPr>
          <w:rFonts w:ascii="Times New Roman" w:hAnsi="Times New Roman" w:cs="Times New Roman"/>
          <w:sz w:val="16"/>
          <w:szCs w:val="16"/>
        </w:rPr>
      </w:pPr>
    </w:p>
    <w:p w:rsidR="00946604" w:rsidRDefault="00946604" w:rsidP="00946604">
      <w:pPr>
        <w:spacing w:after="0" w:line="240" w:lineRule="auto"/>
        <w:rPr>
          <w:rFonts w:ascii="Times New Roman" w:hAnsi="Times New Roman" w:cs="Times New Roman"/>
          <w:sz w:val="16"/>
          <w:szCs w:val="16"/>
        </w:rPr>
      </w:pPr>
    </w:p>
    <w:p w:rsidR="00946604" w:rsidRDefault="00946604" w:rsidP="00946604">
      <w:pPr>
        <w:spacing w:after="0" w:line="240" w:lineRule="auto"/>
        <w:rPr>
          <w:rFonts w:ascii="Times New Roman" w:hAnsi="Times New Roman" w:cs="Times New Roman"/>
          <w:sz w:val="16"/>
          <w:szCs w:val="16"/>
        </w:rPr>
      </w:pPr>
    </w:p>
    <w:p w:rsidR="00946604" w:rsidRDefault="00946604" w:rsidP="00946604">
      <w:pPr>
        <w:spacing w:after="0" w:line="240" w:lineRule="auto"/>
        <w:rPr>
          <w:rFonts w:ascii="Times New Roman" w:hAnsi="Times New Roman" w:cs="Times New Roman"/>
          <w:sz w:val="16"/>
          <w:szCs w:val="16"/>
        </w:rPr>
      </w:pPr>
    </w:p>
    <w:p w:rsidR="00946604" w:rsidRDefault="00946604" w:rsidP="00946604">
      <w:pPr>
        <w:spacing w:after="0" w:line="240" w:lineRule="auto"/>
        <w:rPr>
          <w:rFonts w:ascii="Times New Roman" w:hAnsi="Times New Roman" w:cs="Times New Roman"/>
          <w:sz w:val="16"/>
          <w:szCs w:val="16"/>
        </w:rPr>
      </w:pPr>
    </w:p>
    <w:p w:rsidR="00946604" w:rsidRDefault="00946604" w:rsidP="00946604">
      <w:pPr>
        <w:spacing w:after="0" w:line="240" w:lineRule="auto"/>
        <w:rPr>
          <w:rFonts w:ascii="Times New Roman" w:hAnsi="Times New Roman" w:cs="Times New Roman"/>
          <w:sz w:val="16"/>
          <w:szCs w:val="16"/>
        </w:rPr>
      </w:pPr>
    </w:p>
    <w:p w:rsidR="00946604" w:rsidRDefault="00946604" w:rsidP="00946604">
      <w:pPr>
        <w:spacing w:after="0" w:line="240" w:lineRule="auto"/>
        <w:rPr>
          <w:rFonts w:ascii="Times New Roman" w:hAnsi="Times New Roman" w:cs="Times New Roman"/>
          <w:sz w:val="16"/>
          <w:szCs w:val="16"/>
        </w:rPr>
      </w:pPr>
    </w:p>
    <w:p w:rsidR="00946604" w:rsidRDefault="00946604" w:rsidP="00946604">
      <w:pPr>
        <w:spacing w:after="0" w:line="240" w:lineRule="auto"/>
        <w:rPr>
          <w:rFonts w:ascii="Times New Roman" w:hAnsi="Times New Roman" w:cs="Times New Roman"/>
          <w:sz w:val="16"/>
          <w:szCs w:val="16"/>
        </w:rPr>
      </w:pPr>
    </w:p>
    <w:p w:rsidR="00946604" w:rsidRDefault="00946604" w:rsidP="00946604">
      <w:pPr>
        <w:spacing w:after="0" w:line="240" w:lineRule="auto"/>
        <w:rPr>
          <w:rFonts w:ascii="Times New Roman" w:hAnsi="Times New Roman" w:cs="Times New Roman"/>
          <w:sz w:val="16"/>
          <w:szCs w:val="16"/>
        </w:rPr>
      </w:pPr>
    </w:p>
    <w:p w:rsidR="00946604" w:rsidRDefault="00946604" w:rsidP="00946604">
      <w:pPr>
        <w:spacing w:after="0" w:line="240" w:lineRule="auto"/>
        <w:rPr>
          <w:rFonts w:ascii="Times New Roman" w:hAnsi="Times New Roman" w:cs="Times New Roman"/>
          <w:sz w:val="16"/>
          <w:szCs w:val="16"/>
        </w:rPr>
      </w:pPr>
    </w:p>
    <w:p w:rsidR="00946604" w:rsidRDefault="00946604" w:rsidP="00946604">
      <w:pPr>
        <w:spacing w:after="0" w:line="240" w:lineRule="auto"/>
        <w:rPr>
          <w:rFonts w:ascii="Times New Roman" w:hAnsi="Times New Roman" w:cs="Times New Roman"/>
          <w:sz w:val="16"/>
          <w:szCs w:val="16"/>
        </w:rPr>
      </w:pPr>
    </w:p>
    <w:p w:rsidR="00946604" w:rsidRDefault="00946604" w:rsidP="00946604">
      <w:pPr>
        <w:spacing w:after="0" w:line="240" w:lineRule="auto"/>
        <w:rPr>
          <w:rFonts w:ascii="Times New Roman" w:hAnsi="Times New Roman" w:cs="Times New Roman"/>
          <w:sz w:val="16"/>
          <w:szCs w:val="16"/>
        </w:rPr>
      </w:pPr>
    </w:p>
    <w:p w:rsidR="00946604" w:rsidRDefault="00946604" w:rsidP="00946604">
      <w:pPr>
        <w:spacing w:after="0" w:line="240" w:lineRule="auto"/>
        <w:rPr>
          <w:rFonts w:ascii="Times New Roman" w:hAnsi="Times New Roman" w:cs="Times New Roman"/>
          <w:sz w:val="16"/>
          <w:szCs w:val="16"/>
        </w:rPr>
      </w:pPr>
    </w:p>
    <w:p w:rsidR="00946604" w:rsidRDefault="00946604" w:rsidP="00946604">
      <w:pPr>
        <w:spacing w:after="0" w:line="240" w:lineRule="auto"/>
        <w:rPr>
          <w:rFonts w:ascii="Times New Roman" w:hAnsi="Times New Roman" w:cs="Times New Roman"/>
          <w:sz w:val="16"/>
          <w:szCs w:val="16"/>
        </w:rPr>
      </w:pPr>
    </w:p>
    <w:p w:rsidR="00946604" w:rsidRDefault="00946604" w:rsidP="00946604">
      <w:pPr>
        <w:spacing w:after="0" w:line="240" w:lineRule="auto"/>
        <w:rPr>
          <w:rFonts w:ascii="Times New Roman" w:hAnsi="Times New Roman" w:cs="Times New Roman"/>
          <w:sz w:val="16"/>
          <w:szCs w:val="16"/>
        </w:rPr>
      </w:pPr>
    </w:p>
    <w:p w:rsidR="00946604" w:rsidRDefault="00946604" w:rsidP="00946604">
      <w:pPr>
        <w:spacing w:after="0" w:line="240" w:lineRule="auto"/>
        <w:rPr>
          <w:rFonts w:ascii="Times New Roman" w:hAnsi="Times New Roman" w:cs="Times New Roman"/>
          <w:sz w:val="16"/>
          <w:szCs w:val="16"/>
        </w:rPr>
      </w:pPr>
    </w:p>
    <w:p w:rsidR="00946604" w:rsidRDefault="00946604" w:rsidP="00946604">
      <w:pPr>
        <w:spacing w:after="0" w:line="240" w:lineRule="auto"/>
        <w:rPr>
          <w:rFonts w:ascii="Times New Roman" w:hAnsi="Times New Roman" w:cs="Times New Roman"/>
          <w:sz w:val="16"/>
          <w:szCs w:val="16"/>
        </w:rPr>
      </w:pPr>
    </w:p>
    <w:p w:rsidR="00946604" w:rsidRDefault="00946604" w:rsidP="00946604">
      <w:pPr>
        <w:spacing w:after="0" w:line="240" w:lineRule="auto"/>
        <w:rPr>
          <w:rFonts w:ascii="Times New Roman" w:hAnsi="Times New Roman" w:cs="Times New Roman"/>
          <w:sz w:val="16"/>
          <w:szCs w:val="16"/>
        </w:rPr>
      </w:pPr>
    </w:p>
    <w:p w:rsidR="00946604" w:rsidRDefault="00946604" w:rsidP="00946604">
      <w:pPr>
        <w:spacing w:after="0" w:line="240" w:lineRule="auto"/>
        <w:rPr>
          <w:rFonts w:ascii="Times New Roman" w:hAnsi="Times New Roman" w:cs="Times New Roman"/>
          <w:sz w:val="16"/>
          <w:szCs w:val="16"/>
        </w:rPr>
      </w:pPr>
    </w:p>
    <w:p w:rsidR="00946604" w:rsidRDefault="00946604" w:rsidP="00946604">
      <w:pPr>
        <w:spacing w:after="0" w:line="240" w:lineRule="auto"/>
        <w:rPr>
          <w:rFonts w:ascii="Times New Roman" w:hAnsi="Times New Roman" w:cs="Times New Roman"/>
          <w:sz w:val="16"/>
          <w:szCs w:val="16"/>
        </w:rPr>
      </w:pPr>
    </w:p>
    <w:p w:rsidR="00946604" w:rsidRDefault="00946604" w:rsidP="00946604">
      <w:pPr>
        <w:spacing w:after="0" w:line="240" w:lineRule="auto"/>
        <w:rPr>
          <w:rFonts w:ascii="Times New Roman" w:hAnsi="Times New Roman" w:cs="Times New Roman"/>
          <w:sz w:val="16"/>
          <w:szCs w:val="16"/>
        </w:rPr>
      </w:pPr>
    </w:p>
    <w:p w:rsidR="00946604" w:rsidRDefault="00946604" w:rsidP="00946604">
      <w:pPr>
        <w:spacing w:after="0" w:line="240" w:lineRule="auto"/>
        <w:rPr>
          <w:rFonts w:ascii="Times New Roman" w:hAnsi="Times New Roman" w:cs="Times New Roman"/>
          <w:sz w:val="16"/>
          <w:szCs w:val="16"/>
        </w:rPr>
      </w:pPr>
    </w:p>
    <w:p w:rsidR="00946604" w:rsidRDefault="00946604" w:rsidP="00946604">
      <w:pPr>
        <w:spacing w:after="0" w:line="240" w:lineRule="auto"/>
        <w:rPr>
          <w:rFonts w:ascii="Times New Roman" w:hAnsi="Times New Roman" w:cs="Times New Roman"/>
          <w:sz w:val="16"/>
          <w:szCs w:val="16"/>
        </w:rPr>
      </w:pPr>
    </w:p>
    <w:p w:rsidR="00946604" w:rsidRPr="009F507C" w:rsidRDefault="00946604" w:rsidP="00946604">
      <w:pPr>
        <w:spacing w:after="0" w:line="240" w:lineRule="auto"/>
        <w:rPr>
          <w:rFonts w:ascii="Times New Roman" w:hAnsi="Times New Roman" w:cs="Times New Roman"/>
          <w:sz w:val="16"/>
          <w:szCs w:val="1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929"/>
        <w:gridCol w:w="4929"/>
      </w:tblGrid>
      <w:tr w:rsidR="00946604" w:rsidRPr="009F507C" w:rsidTr="00A05FB6">
        <w:tc>
          <w:tcPr>
            <w:tcW w:w="14786" w:type="dxa"/>
            <w:gridSpan w:val="3"/>
          </w:tcPr>
          <w:p w:rsidR="00946604" w:rsidRPr="009F507C" w:rsidRDefault="00946604" w:rsidP="00A05FB6">
            <w:pPr>
              <w:jc w:val="center"/>
              <w:rPr>
                <w:rFonts w:ascii="Times New Roman" w:hAnsi="Times New Roman" w:cs="Times New Roman"/>
                <w:b/>
                <w:i/>
                <w:sz w:val="16"/>
                <w:szCs w:val="16"/>
              </w:rPr>
            </w:pPr>
            <w:r w:rsidRPr="009F507C">
              <w:rPr>
                <w:rFonts w:ascii="Times New Roman" w:hAnsi="Times New Roman" w:cs="Times New Roman"/>
                <w:b/>
                <w:i/>
                <w:sz w:val="16"/>
                <w:szCs w:val="16"/>
              </w:rPr>
              <w:lastRenderedPageBreak/>
              <w:t>ПОДГРУППОВАЯ РАБОТА</w:t>
            </w:r>
          </w:p>
          <w:p w:rsidR="00946604" w:rsidRPr="009F507C" w:rsidRDefault="00946604" w:rsidP="00A05FB6">
            <w:pPr>
              <w:jc w:val="center"/>
              <w:rPr>
                <w:rFonts w:ascii="Times New Roman" w:hAnsi="Times New Roman" w:cs="Times New Roman"/>
                <w:sz w:val="16"/>
                <w:szCs w:val="16"/>
              </w:rPr>
            </w:pPr>
          </w:p>
        </w:tc>
      </w:tr>
      <w:tr w:rsidR="00946604" w:rsidRPr="009F507C" w:rsidTr="00A05FB6">
        <w:tc>
          <w:tcPr>
            <w:tcW w:w="4928"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Подгруппа 1</w:t>
            </w:r>
          </w:p>
          <w:p w:rsidR="00946604" w:rsidRPr="009F507C" w:rsidRDefault="00946604" w:rsidP="00A05FB6">
            <w:pPr>
              <w:jc w:val="center"/>
              <w:rPr>
                <w:rFonts w:ascii="Times New Roman" w:hAnsi="Times New Roman" w:cs="Times New Roman"/>
                <w:b/>
                <w:i/>
                <w:sz w:val="16"/>
                <w:szCs w:val="16"/>
              </w:rPr>
            </w:pPr>
            <w:r w:rsidRPr="009F507C">
              <w:rPr>
                <w:rFonts w:ascii="Times New Roman" w:hAnsi="Times New Roman" w:cs="Times New Roman"/>
                <w:b/>
                <w:i/>
                <w:sz w:val="16"/>
                <w:szCs w:val="16"/>
              </w:rPr>
              <w:t>Лексико-грамматические упражнения</w:t>
            </w:r>
          </w:p>
        </w:tc>
        <w:tc>
          <w:tcPr>
            <w:tcW w:w="4929"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Подгруппа 2</w:t>
            </w:r>
          </w:p>
          <w:p w:rsidR="00946604" w:rsidRPr="009F507C" w:rsidRDefault="00946604" w:rsidP="00A05FB6">
            <w:pPr>
              <w:jc w:val="center"/>
              <w:rPr>
                <w:rFonts w:ascii="Times New Roman" w:hAnsi="Times New Roman" w:cs="Times New Roman"/>
                <w:sz w:val="16"/>
                <w:szCs w:val="16"/>
              </w:rPr>
            </w:pPr>
            <w:r w:rsidRPr="009F507C">
              <w:rPr>
                <w:rFonts w:ascii="Times New Roman" w:hAnsi="Times New Roman" w:cs="Times New Roman"/>
                <w:b/>
                <w:i/>
                <w:sz w:val="16"/>
                <w:szCs w:val="16"/>
              </w:rPr>
              <w:t>Формирование слоговой структуры слова</w:t>
            </w:r>
          </w:p>
        </w:tc>
        <w:tc>
          <w:tcPr>
            <w:tcW w:w="4929"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Подгруппа 3</w:t>
            </w:r>
          </w:p>
          <w:p w:rsidR="00946604" w:rsidRPr="009F507C" w:rsidRDefault="00946604" w:rsidP="00A05FB6">
            <w:pPr>
              <w:jc w:val="center"/>
              <w:rPr>
                <w:rFonts w:ascii="Times New Roman" w:hAnsi="Times New Roman" w:cs="Times New Roman"/>
                <w:sz w:val="16"/>
                <w:szCs w:val="16"/>
              </w:rPr>
            </w:pPr>
            <w:r w:rsidRPr="009F507C">
              <w:rPr>
                <w:rFonts w:ascii="Times New Roman" w:hAnsi="Times New Roman" w:cs="Times New Roman"/>
                <w:b/>
                <w:i/>
                <w:sz w:val="16"/>
                <w:szCs w:val="16"/>
              </w:rPr>
              <w:t>Формирование слоговой структуры слова</w:t>
            </w:r>
          </w:p>
        </w:tc>
      </w:tr>
      <w:tr w:rsidR="00946604" w:rsidRPr="009F507C" w:rsidTr="00A05FB6">
        <w:tc>
          <w:tcPr>
            <w:tcW w:w="4928" w:type="dxa"/>
          </w:tcPr>
          <w:p w:rsidR="00946604" w:rsidRPr="009F507C" w:rsidRDefault="00946604" w:rsidP="00A05FB6">
            <w:pPr>
              <w:rPr>
                <w:rFonts w:ascii="Times New Roman" w:hAnsi="Times New Roman" w:cs="Times New Roman"/>
                <w:iCs/>
                <w:sz w:val="16"/>
                <w:szCs w:val="16"/>
              </w:rPr>
            </w:pPr>
            <w:r w:rsidRPr="009F507C">
              <w:rPr>
                <w:rFonts w:ascii="Times New Roman" w:hAnsi="Times New Roman" w:cs="Times New Roman"/>
                <w:i/>
                <w:iCs/>
                <w:sz w:val="16"/>
                <w:szCs w:val="16"/>
              </w:rPr>
              <w:t>Дата «____»______________</w:t>
            </w:r>
          </w:p>
          <w:p w:rsidR="00946604" w:rsidRPr="009F507C" w:rsidRDefault="00946604" w:rsidP="00A05FB6">
            <w:pPr>
              <w:rPr>
                <w:rFonts w:ascii="Times New Roman" w:hAnsi="Times New Roman" w:cs="Times New Roman"/>
                <w:sz w:val="16"/>
                <w:szCs w:val="16"/>
              </w:rPr>
            </w:pPr>
          </w:p>
        </w:tc>
        <w:tc>
          <w:tcPr>
            <w:tcW w:w="4929" w:type="dxa"/>
          </w:tcPr>
          <w:p w:rsidR="00946604" w:rsidRPr="009F507C" w:rsidRDefault="00946604" w:rsidP="00A05FB6">
            <w:pPr>
              <w:rPr>
                <w:rFonts w:ascii="Times New Roman" w:hAnsi="Times New Roman" w:cs="Times New Roman"/>
                <w:iCs/>
                <w:sz w:val="16"/>
                <w:szCs w:val="16"/>
              </w:rPr>
            </w:pPr>
            <w:r w:rsidRPr="009F507C">
              <w:rPr>
                <w:rFonts w:ascii="Times New Roman" w:hAnsi="Times New Roman" w:cs="Times New Roman"/>
                <w:i/>
                <w:iCs/>
                <w:sz w:val="16"/>
                <w:szCs w:val="16"/>
              </w:rPr>
              <w:t>Дата «____»______________</w:t>
            </w:r>
          </w:p>
          <w:p w:rsidR="00946604" w:rsidRPr="009F507C" w:rsidRDefault="00946604" w:rsidP="00A05FB6">
            <w:pPr>
              <w:rPr>
                <w:rFonts w:ascii="Times New Roman" w:hAnsi="Times New Roman" w:cs="Times New Roman"/>
                <w:sz w:val="16"/>
                <w:szCs w:val="16"/>
              </w:rPr>
            </w:pPr>
          </w:p>
        </w:tc>
        <w:tc>
          <w:tcPr>
            <w:tcW w:w="4929" w:type="dxa"/>
          </w:tcPr>
          <w:p w:rsidR="00946604" w:rsidRPr="009F507C" w:rsidRDefault="00946604" w:rsidP="00A05FB6">
            <w:pPr>
              <w:rPr>
                <w:rFonts w:ascii="Times New Roman" w:hAnsi="Times New Roman" w:cs="Times New Roman"/>
                <w:iCs/>
                <w:sz w:val="16"/>
                <w:szCs w:val="16"/>
              </w:rPr>
            </w:pPr>
            <w:r w:rsidRPr="009F507C">
              <w:rPr>
                <w:rFonts w:ascii="Times New Roman" w:hAnsi="Times New Roman" w:cs="Times New Roman"/>
                <w:i/>
                <w:iCs/>
                <w:sz w:val="16"/>
                <w:szCs w:val="16"/>
              </w:rPr>
              <w:t>Дата «____»______________</w:t>
            </w:r>
          </w:p>
          <w:p w:rsidR="00946604" w:rsidRPr="009F507C" w:rsidRDefault="00946604" w:rsidP="00A05FB6">
            <w:pPr>
              <w:rPr>
                <w:rFonts w:ascii="Times New Roman" w:hAnsi="Times New Roman" w:cs="Times New Roman"/>
                <w:sz w:val="16"/>
                <w:szCs w:val="16"/>
              </w:rPr>
            </w:pPr>
          </w:p>
        </w:tc>
      </w:tr>
      <w:tr w:rsidR="00946604" w:rsidRPr="009F507C" w:rsidTr="00A05FB6">
        <w:tc>
          <w:tcPr>
            <w:tcW w:w="4928" w:type="dxa"/>
          </w:tcPr>
          <w:p w:rsidR="00946604" w:rsidRPr="009F507C" w:rsidRDefault="00946604" w:rsidP="00A05FB6">
            <w:pPr>
              <w:jc w:val="both"/>
              <w:rPr>
                <w:rFonts w:ascii="Times New Roman" w:hAnsi="Times New Roman" w:cs="Times New Roman"/>
                <w:iCs/>
                <w:sz w:val="16"/>
                <w:szCs w:val="16"/>
              </w:rPr>
            </w:pPr>
            <w:r w:rsidRPr="009F507C">
              <w:rPr>
                <w:rFonts w:ascii="Times New Roman" w:hAnsi="Times New Roman" w:cs="Times New Roman"/>
                <w:iCs/>
                <w:sz w:val="16"/>
                <w:szCs w:val="16"/>
              </w:rPr>
              <w:t>ЦЕЛЬ: формирование лексико-грамматической стороны речи</w:t>
            </w:r>
          </w:p>
        </w:tc>
        <w:tc>
          <w:tcPr>
            <w:tcW w:w="4929" w:type="dxa"/>
          </w:tcPr>
          <w:p w:rsidR="00946604" w:rsidRPr="009F507C" w:rsidRDefault="00946604" w:rsidP="00A05FB6">
            <w:pPr>
              <w:jc w:val="both"/>
              <w:rPr>
                <w:rFonts w:ascii="Times New Roman" w:hAnsi="Times New Roman" w:cs="Times New Roman"/>
                <w:sz w:val="16"/>
                <w:szCs w:val="16"/>
              </w:rPr>
            </w:pPr>
            <w:r w:rsidRPr="009F507C">
              <w:rPr>
                <w:rFonts w:ascii="Times New Roman" w:hAnsi="Times New Roman" w:cs="Times New Roman"/>
                <w:sz w:val="16"/>
                <w:szCs w:val="16"/>
              </w:rPr>
              <w:t>ЦЕЛЬ: развитие ритмических способностей; работа над звуковым составом слова; работа по сохранению и развитию слогового состава слова; отработка грамматических форм слов и включение их во фразу</w:t>
            </w:r>
          </w:p>
        </w:tc>
        <w:tc>
          <w:tcPr>
            <w:tcW w:w="4929" w:type="dxa"/>
          </w:tcPr>
          <w:p w:rsidR="00946604" w:rsidRPr="009F507C" w:rsidRDefault="00946604" w:rsidP="00A05FB6">
            <w:pPr>
              <w:jc w:val="both"/>
              <w:rPr>
                <w:rFonts w:ascii="Times New Roman" w:hAnsi="Times New Roman" w:cs="Times New Roman"/>
                <w:sz w:val="16"/>
                <w:szCs w:val="16"/>
              </w:rPr>
            </w:pPr>
            <w:r w:rsidRPr="009F507C">
              <w:rPr>
                <w:rFonts w:ascii="Times New Roman" w:hAnsi="Times New Roman" w:cs="Times New Roman"/>
                <w:sz w:val="16"/>
                <w:szCs w:val="16"/>
              </w:rPr>
              <w:t>ЦЕЛЬ: развитие ритмических способностей; работа над звуковым составом слова; работа по сохранению и развитию слогового состава слова; отработка грамматических форм слов и включение их во фразу</w:t>
            </w:r>
          </w:p>
        </w:tc>
      </w:tr>
      <w:tr w:rsidR="00946604" w:rsidRPr="009F507C" w:rsidTr="00A05FB6">
        <w:tc>
          <w:tcPr>
            <w:tcW w:w="4928"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1.________________________________________</w:t>
            </w:r>
          </w:p>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2.________________________________________</w:t>
            </w:r>
          </w:p>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3.________________________________________</w:t>
            </w:r>
          </w:p>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4.________________________________________</w:t>
            </w:r>
          </w:p>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5.________________________________________</w:t>
            </w:r>
          </w:p>
          <w:p w:rsidR="00946604" w:rsidRPr="009F507C" w:rsidRDefault="00946604" w:rsidP="00A05FB6">
            <w:pPr>
              <w:jc w:val="center"/>
              <w:rPr>
                <w:rFonts w:ascii="Times New Roman" w:hAnsi="Times New Roman" w:cs="Times New Roman"/>
                <w:sz w:val="16"/>
                <w:szCs w:val="16"/>
              </w:rPr>
            </w:pPr>
          </w:p>
        </w:tc>
        <w:tc>
          <w:tcPr>
            <w:tcW w:w="4929"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1.________________________________________</w:t>
            </w:r>
          </w:p>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2.________________________________________</w:t>
            </w:r>
          </w:p>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3.________________________________________</w:t>
            </w:r>
          </w:p>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4.________________________________________</w:t>
            </w:r>
          </w:p>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5.________________________________________</w:t>
            </w:r>
          </w:p>
          <w:p w:rsidR="00946604" w:rsidRPr="009F507C" w:rsidRDefault="00946604" w:rsidP="00A05FB6">
            <w:pPr>
              <w:rPr>
                <w:rFonts w:ascii="Times New Roman" w:hAnsi="Times New Roman" w:cs="Times New Roman"/>
                <w:sz w:val="16"/>
                <w:szCs w:val="16"/>
              </w:rPr>
            </w:pPr>
          </w:p>
        </w:tc>
        <w:tc>
          <w:tcPr>
            <w:tcW w:w="4929"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1.________________________________________</w:t>
            </w:r>
          </w:p>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2.________________________________________</w:t>
            </w:r>
          </w:p>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3.________________________________________</w:t>
            </w:r>
          </w:p>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4.________________________________________</w:t>
            </w:r>
          </w:p>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5.________________________________________</w:t>
            </w:r>
          </w:p>
          <w:p w:rsidR="00946604" w:rsidRPr="009F507C" w:rsidRDefault="00946604" w:rsidP="00A05FB6">
            <w:pPr>
              <w:rPr>
                <w:rFonts w:ascii="Times New Roman" w:hAnsi="Times New Roman" w:cs="Times New Roman"/>
                <w:sz w:val="16"/>
                <w:szCs w:val="16"/>
              </w:rPr>
            </w:pPr>
          </w:p>
        </w:tc>
      </w:tr>
      <w:tr w:rsidR="00946604" w:rsidRPr="009F507C" w:rsidTr="00A05FB6">
        <w:tc>
          <w:tcPr>
            <w:tcW w:w="4928" w:type="dxa"/>
          </w:tcPr>
          <w:p w:rsidR="00946604" w:rsidRPr="009F507C" w:rsidRDefault="00946604" w:rsidP="00A05FB6">
            <w:pPr>
              <w:rPr>
                <w:rFonts w:ascii="Times New Roman" w:hAnsi="Times New Roman" w:cs="Times New Roman"/>
                <w:sz w:val="16"/>
                <w:szCs w:val="16"/>
              </w:rPr>
            </w:pPr>
          </w:p>
        </w:tc>
        <w:tc>
          <w:tcPr>
            <w:tcW w:w="4929" w:type="dxa"/>
          </w:tcPr>
          <w:p w:rsidR="00946604" w:rsidRPr="009F507C" w:rsidRDefault="00946604" w:rsidP="00A05FB6">
            <w:pPr>
              <w:rPr>
                <w:rFonts w:ascii="Times New Roman" w:hAnsi="Times New Roman" w:cs="Times New Roman"/>
                <w:sz w:val="16"/>
                <w:szCs w:val="16"/>
              </w:rPr>
            </w:pPr>
          </w:p>
        </w:tc>
        <w:tc>
          <w:tcPr>
            <w:tcW w:w="4929" w:type="dxa"/>
          </w:tcPr>
          <w:p w:rsidR="00946604" w:rsidRPr="009F507C" w:rsidRDefault="00946604" w:rsidP="00A05FB6">
            <w:pPr>
              <w:rPr>
                <w:rFonts w:ascii="Times New Roman" w:hAnsi="Times New Roman" w:cs="Times New Roman"/>
                <w:sz w:val="16"/>
                <w:szCs w:val="16"/>
              </w:rPr>
            </w:pPr>
          </w:p>
        </w:tc>
      </w:tr>
      <w:tr w:rsidR="00946604" w:rsidRPr="009F507C" w:rsidTr="00A05FB6">
        <w:tc>
          <w:tcPr>
            <w:tcW w:w="4928" w:type="dxa"/>
          </w:tcPr>
          <w:p w:rsidR="00946604" w:rsidRPr="009F507C" w:rsidRDefault="00946604" w:rsidP="00A05FB6">
            <w:pPr>
              <w:jc w:val="center"/>
              <w:rPr>
                <w:rFonts w:ascii="Times New Roman" w:hAnsi="Times New Roman" w:cs="Times New Roman"/>
                <w:iCs/>
                <w:sz w:val="16"/>
                <w:szCs w:val="16"/>
              </w:rPr>
            </w:pPr>
          </w:p>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Подгруппа 4</w:t>
            </w:r>
          </w:p>
          <w:p w:rsidR="00946604" w:rsidRPr="009F507C" w:rsidRDefault="00946604" w:rsidP="00A05FB6">
            <w:pPr>
              <w:jc w:val="center"/>
              <w:rPr>
                <w:rFonts w:ascii="Times New Roman" w:hAnsi="Times New Roman" w:cs="Times New Roman"/>
                <w:sz w:val="16"/>
                <w:szCs w:val="16"/>
              </w:rPr>
            </w:pPr>
            <w:r w:rsidRPr="009F507C">
              <w:rPr>
                <w:rFonts w:ascii="Times New Roman" w:hAnsi="Times New Roman" w:cs="Times New Roman"/>
                <w:b/>
                <w:i/>
                <w:sz w:val="16"/>
                <w:szCs w:val="16"/>
              </w:rPr>
              <w:t>Работа над звукопроизношением</w:t>
            </w:r>
          </w:p>
        </w:tc>
        <w:tc>
          <w:tcPr>
            <w:tcW w:w="4929" w:type="dxa"/>
          </w:tcPr>
          <w:p w:rsidR="00946604" w:rsidRPr="009F507C" w:rsidRDefault="00946604" w:rsidP="00A05FB6">
            <w:pPr>
              <w:jc w:val="center"/>
              <w:rPr>
                <w:rFonts w:ascii="Times New Roman" w:hAnsi="Times New Roman" w:cs="Times New Roman"/>
                <w:iCs/>
                <w:sz w:val="16"/>
                <w:szCs w:val="16"/>
              </w:rPr>
            </w:pPr>
          </w:p>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Подгруппа 5</w:t>
            </w:r>
          </w:p>
          <w:p w:rsidR="00946604" w:rsidRPr="009F507C" w:rsidRDefault="00946604" w:rsidP="00A05FB6">
            <w:pPr>
              <w:jc w:val="center"/>
              <w:rPr>
                <w:rFonts w:ascii="Times New Roman" w:hAnsi="Times New Roman" w:cs="Times New Roman"/>
                <w:sz w:val="16"/>
                <w:szCs w:val="16"/>
              </w:rPr>
            </w:pPr>
            <w:r w:rsidRPr="009F507C">
              <w:rPr>
                <w:rFonts w:ascii="Times New Roman" w:hAnsi="Times New Roman" w:cs="Times New Roman"/>
                <w:b/>
                <w:i/>
                <w:sz w:val="16"/>
                <w:szCs w:val="16"/>
              </w:rPr>
              <w:t>Работа над звукопроизношением</w:t>
            </w:r>
          </w:p>
        </w:tc>
        <w:tc>
          <w:tcPr>
            <w:tcW w:w="4929" w:type="dxa"/>
          </w:tcPr>
          <w:p w:rsidR="00946604" w:rsidRPr="009F507C" w:rsidRDefault="00946604" w:rsidP="00A05FB6">
            <w:pPr>
              <w:jc w:val="center"/>
              <w:rPr>
                <w:rFonts w:ascii="Times New Roman" w:hAnsi="Times New Roman" w:cs="Times New Roman"/>
                <w:iCs/>
                <w:sz w:val="16"/>
                <w:szCs w:val="16"/>
              </w:rPr>
            </w:pPr>
          </w:p>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Подгруппа 6</w:t>
            </w:r>
          </w:p>
          <w:p w:rsidR="00946604" w:rsidRPr="009F507C" w:rsidRDefault="00946604" w:rsidP="00A05FB6">
            <w:pPr>
              <w:jc w:val="center"/>
              <w:rPr>
                <w:rFonts w:ascii="Times New Roman" w:hAnsi="Times New Roman" w:cs="Times New Roman"/>
                <w:sz w:val="16"/>
                <w:szCs w:val="16"/>
              </w:rPr>
            </w:pPr>
            <w:r w:rsidRPr="009F507C">
              <w:rPr>
                <w:rFonts w:ascii="Times New Roman" w:hAnsi="Times New Roman" w:cs="Times New Roman"/>
                <w:b/>
                <w:i/>
                <w:sz w:val="16"/>
                <w:szCs w:val="16"/>
              </w:rPr>
              <w:t>Работа над звукопроизношением</w:t>
            </w:r>
          </w:p>
        </w:tc>
      </w:tr>
      <w:tr w:rsidR="00946604" w:rsidRPr="009F507C" w:rsidTr="00A05FB6">
        <w:tc>
          <w:tcPr>
            <w:tcW w:w="4928" w:type="dxa"/>
          </w:tcPr>
          <w:p w:rsidR="00946604" w:rsidRPr="009F507C" w:rsidRDefault="00946604" w:rsidP="00A05FB6">
            <w:pPr>
              <w:rPr>
                <w:rFonts w:ascii="Times New Roman" w:hAnsi="Times New Roman" w:cs="Times New Roman"/>
                <w:i/>
                <w:iCs/>
                <w:sz w:val="16"/>
                <w:szCs w:val="16"/>
              </w:rPr>
            </w:pPr>
          </w:p>
          <w:p w:rsidR="00946604" w:rsidRPr="009F507C" w:rsidRDefault="00946604" w:rsidP="00A05FB6">
            <w:pPr>
              <w:rPr>
                <w:rFonts w:ascii="Times New Roman" w:hAnsi="Times New Roman" w:cs="Times New Roman"/>
                <w:i/>
                <w:iCs/>
                <w:sz w:val="16"/>
                <w:szCs w:val="16"/>
              </w:rPr>
            </w:pPr>
            <w:r w:rsidRPr="009F507C">
              <w:rPr>
                <w:rFonts w:ascii="Times New Roman" w:hAnsi="Times New Roman" w:cs="Times New Roman"/>
                <w:i/>
                <w:iCs/>
                <w:sz w:val="16"/>
                <w:szCs w:val="16"/>
              </w:rPr>
              <w:t>Тема _______________________________________________</w:t>
            </w:r>
          </w:p>
          <w:p w:rsidR="00946604" w:rsidRPr="009F507C" w:rsidRDefault="00946604" w:rsidP="00A05FB6">
            <w:pPr>
              <w:rPr>
                <w:rFonts w:ascii="Times New Roman" w:hAnsi="Times New Roman" w:cs="Times New Roman"/>
                <w:iCs/>
                <w:sz w:val="16"/>
                <w:szCs w:val="16"/>
              </w:rPr>
            </w:pPr>
            <w:r w:rsidRPr="009F507C">
              <w:rPr>
                <w:rFonts w:ascii="Times New Roman" w:hAnsi="Times New Roman" w:cs="Times New Roman"/>
                <w:i/>
                <w:iCs/>
                <w:sz w:val="16"/>
                <w:szCs w:val="16"/>
              </w:rPr>
              <w:t>Дата «____»______________</w:t>
            </w:r>
          </w:p>
          <w:p w:rsidR="00946604" w:rsidRPr="009F507C" w:rsidRDefault="00946604" w:rsidP="00A05FB6">
            <w:pPr>
              <w:rPr>
                <w:rFonts w:ascii="Times New Roman" w:hAnsi="Times New Roman" w:cs="Times New Roman"/>
                <w:sz w:val="16"/>
                <w:szCs w:val="16"/>
              </w:rPr>
            </w:pPr>
          </w:p>
        </w:tc>
        <w:tc>
          <w:tcPr>
            <w:tcW w:w="4929" w:type="dxa"/>
          </w:tcPr>
          <w:p w:rsidR="00946604" w:rsidRPr="009F507C" w:rsidRDefault="00946604" w:rsidP="00A05FB6">
            <w:pPr>
              <w:rPr>
                <w:rFonts w:ascii="Times New Roman" w:hAnsi="Times New Roman" w:cs="Times New Roman"/>
                <w:i/>
                <w:iCs/>
                <w:sz w:val="16"/>
                <w:szCs w:val="16"/>
              </w:rPr>
            </w:pPr>
          </w:p>
          <w:p w:rsidR="00946604" w:rsidRPr="009F507C" w:rsidRDefault="00946604" w:rsidP="00A05FB6">
            <w:pPr>
              <w:rPr>
                <w:rFonts w:ascii="Times New Roman" w:hAnsi="Times New Roman" w:cs="Times New Roman"/>
                <w:i/>
                <w:iCs/>
                <w:sz w:val="16"/>
                <w:szCs w:val="16"/>
              </w:rPr>
            </w:pPr>
            <w:r w:rsidRPr="009F507C">
              <w:rPr>
                <w:rFonts w:ascii="Times New Roman" w:hAnsi="Times New Roman" w:cs="Times New Roman"/>
                <w:i/>
                <w:iCs/>
                <w:sz w:val="16"/>
                <w:szCs w:val="16"/>
              </w:rPr>
              <w:t>Тема _______________________________________________</w:t>
            </w:r>
          </w:p>
          <w:p w:rsidR="00946604" w:rsidRPr="009F507C" w:rsidRDefault="00946604" w:rsidP="00A05FB6">
            <w:pPr>
              <w:rPr>
                <w:rFonts w:ascii="Times New Roman" w:hAnsi="Times New Roman" w:cs="Times New Roman"/>
                <w:iCs/>
                <w:sz w:val="16"/>
                <w:szCs w:val="16"/>
              </w:rPr>
            </w:pPr>
            <w:r w:rsidRPr="009F507C">
              <w:rPr>
                <w:rFonts w:ascii="Times New Roman" w:hAnsi="Times New Roman" w:cs="Times New Roman"/>
                <w:i/>
                <w:iCs/>
                <w:sz w:val="16"/>
                <w:szCs w:val="16"/>
              </w:rPr>
              <w:t>Дата «____»______________</w:t>
            </w:r>
          </w:p>
          <w:p w:rsidR="00946604" w:rsidRPr="009F507C" w:rsidRDefault="00946604" w:rsidP="00A05FB6">
            <w:pPr>
              <w:rPr>
                <w:rFonts w:ascii="Times New Roman" w:hAnsi="Times New Roman" w:cs="Times New Roman"/>
                <w:sz w:val="16"/>
                <w:szCs w:val="16"/>
              </w:rPr>
            </w:pPr>
          </w:p>
        </w:tc>
        <w:tc>
          <w:tcPr>
            <w:tcW w:w="4929" w:type="dxa"/>
          </w:tcPr>
          <w:p w:rsidR="00946604" w:rsidRPr="009F507C" w:rsidRDefault="00946604" w:rsidP="00A05FB6">
            <w:pPr>
              <w:rPr>
                <w:rFonts w:ascii="Times New Roman" w:hAnsi="Times New Roman" w:cs="Times New Roman"/>
                <w:i/>
                <w:iCs/>
                <w:sz w:val="16"/>
                <w:szCs w:val="16"/>
              </w:rPr>
            </w:pPr>
          </w:p>
          <w:p w:rsidR="00946604" w:rsidRPr="009F507C" w:rsidRDefault="00946604" w:rsidP="00A05FB6">
            <w:pPr>
              <w:rPr>
                <w:rFonts w:ascii="Times New Roman" w:hAnsi="Times New Roman" w:cs="Times New Roman"/>
                <w:i/>
                <w:iCs/>
                <w:sz w:val="16"/>
                <w:szCs w:val="16"/>
              </w:rPr>
            </w:pPr>
            <w:r w:rsidRPr="009F507C">
              <w:rPr>
                <w:rFonts w:ascii="Times New Roman" w:hAnsi="Times New Roman" w:cs="Times New Roman"/>
                <w:i/>
                <w:iCs/>
                <w:sz w:val="16"/>
                <w:szCs w:val="16"/>
              </w:rPr>
              <w:t>Тема _______________________________________________</w:t>
            </w:r>
          </w:p>
          <w:p w:rsidR="00946604" w:rsidRPr="009F507C" w:rsidRDefault="00946604" w:rsidP="00A05FB6">
            <w:pPr>
              <w:rPr>
                <w:rFonts w:ascii="Times New Roman" w:hAnsi="Times New Roman" w:cs="Times New Roman"/>
                <w:iCs/>
                <w:sz w:val="16"/>
                <w:szCs w:val="16"/>
              </w:rPr>
            </w:pPr>
            <w:r w:rsidRPr="009F507C">
              <w:rPr>
                <w:rFonts w:ascii="Times New Roman" w:hAnsi="Times New Roman" w:cs="Times New Roman"/>
                <w:i/>
                <w:iCs/>
                <w:sz w:val="16"/>
                <w:szCs w:val="16"/>
              </w:rPr>
              <w:t>Дата «____»______________</w:t>
            </w:r>
          </w:p>
          <w:p w:rsidR="00946604" w:rsidRPr="009F507C" w:rsidRDefault="00946604" w:rsidP="00A05FB6">
            <w:pPr>
              <w:rPr>
                <w:rFonts w:ascii="Times New Roman" w:hAnsi="Times New Roman" w:cs="Times New Roman"/>
                <w:sz w:val="16"/>
                <w:szCs w:val="16"/>
              </w:rPr>
            </w:pPr>
          </w:p>
        </w:tc>
      </w:tr>
      <w:tr w:rsidR="00946604" w:rsidRPr="009F507C" w:rsidTr="00A05FB6">
        <w:tc>
          <w:tcPr>
            <w:tcW w:w="4928" w:type="dxa"/>
          </w:tcPr>
          <w:p w:rsidR="00946604" w:rsidRPr="009F507C" w:rsidRDefault="00946604" w:rsidP="00A05FB6">
            <w:pPr>
              <w:jc w:val="both"/>
              <w:rPr>
                <w:rFonts w:ascii="Times New Roman" w:hAnsi="Times New Roman" w:cs="Times New Roman"/>
                <w:sz w:val="16"/>
                <w:szCs w:val="16"/>
              </w:rPr>
            </w:pPr>
            <w:r w:rsidRPr="009F507C">
              <w:rPr>
                <w:rFonts w:ascii="Times New Roman" w:hAnsi="Times New Roman" w:cs="Times New Roman"/>
                <w:bCs/>
                <w:sz w:val="16"/>
                <w:szCs w:val="16"/>
              </w:rPr>
              <w:t>ЦЕЛИ: автоматизация и дифференциация звуков в предложениях, текстах. Развитие слуховой памяти и словарного запаса</w:t>
            </w:r>
          </w:p>
        </w:tc>
        <w:tc>
          <w:tcPr>
            <w:tcW w:w="4929" w:type="dxa"/>
          </w:tcPr>
          <w:p w:rsidR="00946604" w:rsidRPr="009F507C" w:rsidRDefault="00946604" w:rsidP="00A05FB6">
            <w:pPr>
              <w:jc w:val="both"/>
              <w:rPr>
                <w:rFonts w:ascii="Times New Roman" w:hAnsi="Times New Roman" w:cs="Times New Roman"/>
                <w:sz w:val="16"/>
                <w:szCs w:val="16"/>
              </w:rPr>
            </w:pPr>
            <w:r w:rsidRPr="009F507C">
              <w:rPr>
                <w:rFonts w:ascii="Times New Roman" w:hAnsi="Times New Roman" w:cs="Times New Roman"/>
                <w:bCs/>
                <w:sz w:val="16"/>
                <w:szCs w:val="16"/>
              </w:rPr>
              <w:t>ЦЕЛИ: автоматизация и дифференциация звуков в предложениях, текстах. Развитие слуховой памяти и словарного запаса</w:t>
            </w:r>
          </w:p>
        </w:tc>
        <w:tc>
          <w:tcPr>
            <w:tcW w:w="4929" w:type="dxa"/>
          </w:tcPr>
          <w:p w:rsidR="00946604" w:rsidRPr="009F507C" w:rsidRDefault="00946604" w:rsidP="00A05FB6">
            <w:pPr>
              <w:jc w:val="both"/>
              <w:rPr>
                <w:rFonts w:ascii="Times New Roman" w:hAnsi="Times New Roman" w:cs="Times New Roman"/>
                <w:sz w:val="16"/>
                <w:szCs w:val="16"/>
              </w:rPr>
            </w:pPr>
            <w:r w:rsidRPr="009F507C">
              <w:rPr>
                <w:rFonts w:ascii="Times New Roman" w:hAnsi="Times New Roman" w:cs="Times New Roman"/>
                <w:bCs/>
                <w:sz w:val="16"/>
                <w:szCs w:val="16"/>
              </w:rPr>
              <w:t>ЦЕЛИ: автоматизация и дифференциация звуков в предложениях, текстах. Развитие слуховой памяти и словарного запаса</w:t>
            </w:r>
          </w:p>
        </w:tc>
      </w:tr>
      <w:tr w:rsidR="00946604" w:rsidRPr="009F507C" w:rsidTr="00A05FB6">
        <w:tc>
          <w:tcPr>
            <w:tcW w:w="4928" w:type="dxa"/>
          </w:tcPr>
          <w:p w:rsidR="00946604" w:rsidRPr="009F507C" w:rsidRDefault="00946604" w:rsidP="00A05FB6">
            <w:pPr>
              <w:jc w:val="center"/>
              <w:rPr>
                <w:rFonts w:ascii="Times New Roman" w:hAnsi="Times New Roman" w:cs="Times New Roman"/>
                <w:iCs/>
                <w:sz w:val="16"/>
                <w:szCs w:val="16"/>
              </w:rPr>
            </w:pPr>
          </w:p>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1.________________________________________</w:t>
            </w:r>
          </w:p>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2.________________________________________</w:t>
            </w:r>
          </w:p>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3.________________________________________</w:t>
            </w:r>
          </w:p>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4.________________________________________</w:t>
            </w:r>
          </w:p>
          <w:p w:rsidR="00946604" w:rsidRPr="009F507C" w:rsidRDefault="00946604" w:rsidP="00A05FB6">
            <w:pPr>
              <w:jc w:val="center"/>
              <w:rPr>
                <w:rFonts w:ascii="Times New Roman" w:hAnsi="Times New Roman" w:cs="Times New Roman"/>
                <w:sz w:val="16"/>
                <w:szCs w:val="16"/>
              </w:rPr>
            </w:pPr>
          </w:p>
        </w:tc>
        <w:tc>
          <w:tcPr>
            <w:tcW w:w="4929" w:type="dxa"/>
          </w:tcPr>
          <w:p w:rsidR="00946604" w:rsidRPr="009F507C" w:rsidRDefault="00946604" w:rsidP="00A05FB6">
            <w:pPr>
              <w:jc w:val="center"/>
              <w:rPr>
                <w:rFonts w:ascii="Times New Roman" w:hAnsi="Times New Roman" w:cs="Times New Roman"/>
                <w:iCs/>
                <w:sz w:val="16"/>
                <w:szCs w:val="16"/>
              </w:rPr>
            </w:pPr>
          </w:p>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1.________________________________________</w:t>
            </w:r>
          </w:p>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2.________________________________________</w:t>
            </w:r>
          </w:p>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3.________________________________________</w:t>
            </w:r>
          </w:p>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4.________________________________________</w:t>
            </w:r>
          </w:p>
          <w:p w:rsidR="00946604" w:rsidRPr="009F507C" w:rsidRDefault="00946604" w:rsidP="00A05FB6">
            <w:pPr>
              <w:jc w:val="center"/>
              <w:rPr>
                <w:rFonts w:ascii="Times New Roman" w:hAnsi="Times New Roman" w:cs="Times New Roman"/>
                <w:sz w:val="16"/>
                <w:szCs w:val="16"/>
              </w:rPr>
            </w:pPr>
          </w:p>
        </w:tc>
        <w:tc>
          <w:tcPr>
            <w:tcW w:w="4929" w:type="dxa"/>
          </w:tcPr>
          <w:p w:rsidR="00946604" w:rsidRPr="009F507C" w:rsidRDefault="00946604" w:rsidP="00A05FB6">
            <w:pPr>
              <w:jc w:val="center"/>
              <w:rPr>
                <w:rFonts w:ascii="Times New Roman" w:hAnsi="Times New Roman" w:cs="Times New Roman"/>
                <w:iCs/>
                <w:sz w:val="16"/>
                <w:szCs w:val="16"/>
              </w:rPr>
            </w:pPr>
          </w:p>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1.________________________________________</w:t>
            </w:r>
          </w:p>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2.________________________________________</w:t>
            </w:r>
          </w:p>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3.________________________________________</w:t>
            </w:r>
          </w:p>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4.________________________________________</w:t>
            </w:r>
          </w:p>
          <w:p w:rsidR="00946604" w:rsidRPr="009F507C" w:rsidRDefault="00946604" w:rsidP="00A05FB6">
            <w:pPr>
              <w:jc w:val="center"/>
              <w:rPr>
                <w:rFonts w:ascii="Times New Roman" w:hAnsi="Times New Roman" w:cs="Times New Roman"/>
                <w:sz w:val="16"/>
                <w:szCs w:val="16"/>
              </w:rPr>
            </w:pPr>
          </w:p>
        </w:tc>
      </w:tr>
      <w:tr w:rsidR="00946604" w:rsidRPr="009F507C" w:rsidTr="00A05FB6">
        <w:tc>
          <w:tcPr>
            <w:tcW w:w="14786" w:type="dxa"/>
            <w:gridSpan w:val="3"/>
          </w:tcPr>
          <w:p w:rsidR="00946604" w:rsidRPr="009F507C" w:rsidRDefault="00946604" w:rsidP="00A05FB6">
            <w:pPr>
              <w:jc w:val="center"/>
              <w:rPr>
                <w:rFonts w:ascii="Times New Roman" w:hAnsi="Times New Roman" w:cs="Times New Roman"/>
                <w:iCs/>
                <w:sz w:val="16"/>
                <w:szCs w:val="16"/>
              </w:rPr>
            </w:pPr>
          </w:p>
        </w:tc>
      </w:tr>
      <w:tr w:rsidR="00946604" w:rsidRPr="009F507C" w:rsidTr="00A05FB6">
        <w:tc>
          <w:tcPr>
            <w:tcW w:w="14786" w:type="dxa"/>
            <w:gridSpan w:val="3"/>
          </w:tcPr>
          <w:p w:rsidR="00946604" w:rsidRPr="009F507C" w:rsidRDefault="00946604" w:rsidP="00A05FB6">
            <w:pPr>
              <w:jc w:val="center"/>
              <w:rPr>
                <w:rFonts w:ascii="Times New Roman" w:hAnsi="Times New Roman" w:cs="Times New Roman"/>
                <w:i/>
                <w:iCs/>
                <w:sz w:val="16"/>
                <w:szCs w:val="16"/>
              </w:rPr>
            </w:pPr>
            <w:r w:rsidRPr="009F507C">
              <w:rPr>
                <w:rFonts w:ascii="Times New Roman" w:hAnsi="Times New Roman" w:cs="Times New Roman"/>
                <w:b/>
                <w:i/>
                <w:sz w:val="16"/>
                <w:szCs w:val="16"/>
              </w:rPr>
              <w:t>ОРГАНИЗАЦИОННО-МЕТОДИЧЕСКАЯ РАБОТА</w:t>
            </w:r>
          </w:p>
        </w:tc>
      </w:tr>
      <w:tr w:rsidR="00946604" w:rsidRPr="009F507C" w:rsidTr="00A05FB6">
        <w:tc>
          <w:tcPr>
            <w:tcW w:w="14786" w:type="dxa"/>
            <w:gridSpan w:val="3"/>
          </w:tcPr>
          <w:p w:rsidR="00946604" w:rsidRPr="009F507C" w:rsidRDefault="00946604" w:rsidP="00A05FB6">
            <w:pPr>
              <w:rPr>
                <w:rFonts w:ascii="Times New Roman" w:hAnsi="Times New Roman" w:cs="Times New Roman"/>
                <w:i/>
                <w:iCs/>
                <w:sz w:val="16"/>
                <w:szCs w:val="16"/>
              </w:rPr>
            </w:pPr>
            <w:r w:rsidRPr="009F507C">
              <w:rPr>
                <w:rFonts w:ascii="Times New Roman" w:hAnsi="Times New Roman" w:cs="Times New Roman"/>
                <w:i/>
                <w:iCs/>
                <w:sz w:val="16"/>
                <w:szCs w:val="16"/>
              </w:rPr>
              <w:t>Дата «____»______________</w:t>
            </w:r>
          </w:p>
          <w:p w:rsidR="00946604" w:rsidRPr="009F507C" w:rsidRDefault="00946604" w:rsidP="00A05FB6">
            <w:pPr>
              <w:rPr>
                <w:sz w:val="16"/>
                <w:szCs w:val="16"/>
              </w:rPr>
            </w:pPr>
            <w:r w:rsidRPr="009F507C">
              <w:rPr>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16"/>
                <w:szCs w:val="16"/>
              </w:rPr>
              <w:t>________________________________________</w:t>
            </w:r>
            <w:r w:rsidRPr="009F507C">
              <w:rPr>
                <w:sz w:val="16"/>
                <w:szCs w:val="16"/>
              </w:rPr>
              <w:t>_________________</w:t>
            </w:r>
          </w:p>
        </w:tc>
      </w:tr>
      <w:tr w:rsidR="00946604" w:rsidRPr="009F507C" w:rsidTr="00A05FB6">
        <w:tc>
          <w:tcPr>
            <w:tcW w:w="14786" w:type="dxa"/>
            <w:gridSpan w:val="3"/>
          </w:tcPr>
          <w:p w:rsidR="00946604" w:rsidRPr="009F507C" w:rsidRDefault="00946604" w:rsidP="00A05FB6">
            <w:pPr>
              <w:rPr>
                <w:rFonts w:ascii="Times New Roman" w:hAnsi="Times New Roman" w:cs="Times New Roman"/>
                <w:i/>
                <w:iCs/>
                <w:sz w:val="16"/>
                <w:szCs w:val="16"/>
              </w:rPr>
            </w:pPr>
            <w:r w:rsidRPr="009F507C">
              <w:rPr>
                <w:rFonts w:ascii="Times New Roman" w:hAnsi="Times New Roman" w:cs="Times New Roman"/>
                <w:i/>
                <w:iCs/>
                <w:sz w:val="16"/>
                <w:szCs w:val="16"/>
              </w:rPr>
              <w:t>Дата «____»______________</w:t>
            </w:r>
          </w:p>
          <w:p w:rsidR="00946604" w:rsidRPr="009F507C" w:rsidRDefault="00946604" w:rsidP="00A05FB6">
            <w:pPr>
              <w:rPr>
                <w:sz w:val="16"/>
                <w:szCs w:val="16"/>
              </w:rPr>
            </w:pPr>
            <w:r w:rsidRPr="009F507C">
              <w:rPr>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16"/>
                <w:szCs w:val="16"/>
              </w:rPr>
              <w:t>________________________________________</w:t>
            </w:r>
            <w:r w:rsidRPr="009F507C">
              <w:rPr>
                <w:sz w:val="16"/>
                <w:szCs w:val="16"/>
              </w:rPr>
              <w:t>____</w:t>
            </w:r>
          </w:p>
        </w:tc>
      </w:tr>
      <w:tr w:rsidR="00946604" w:rsidRPr="009F507C" w:rsidTr="00A05FB6">
        <w:tc>
          <w:tcPr>
            <w:tcW w:w="14786" w:type="dxa"/>
            <w:gridSpan w:val="3"/>
          </w:tcPr>
          <w:p w:rsidR="00946604" w:rsidRPr="009F507C" w:rsidRDefault="00946604" w:rsidP="00A05FB6">
            <w:pPr>
              <w:rPr>
                <w:rFonts w:ascii="Times New Roman" w:hAnsi="Times New Roman" w:cs="Times New Roman"/>
                <w:i/>
                <w:iCs/>
                <w:sz w:val="16"/>
                <w:szCs w:val="16"/>
              </w:rPr>
            </w:pPr>
            <w:r w:rsidRPr="009F507C">
              <w:rPr>
                <w:rFonts w:ascii="Times New Roman" w:hAnsi="Times New Roman" w:cs="Times New Roman"/>
                <w:i/>
                <w:iCs/>
                <w:sz w:val="16"/>
                <w:szCs w:val="16"/>
              </w:rPr>
              <w:t>Дата «____»______________</w:t>
            </w:r>
          </w:p>
          <w:p w:rsidR="00946604" w:rsidRPr="009F507C" w:rsidRDefault="00946604" w:rsidP="00A05FB6">
            <w:pPr>
              <w:rPr>
                <w:sz w:val="16"/>
                <w:szCs w:val="16"/>
              </w:rPr>
            </w:pPr>
            <w:r w:rsidRPr="009F507C">
              <w:rPr>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16"/>
                <w:szCs w:val="16"/>
              </w:rPr>
              <w:t>____________________________________________</w:t>
            </w:r>
          </w:p>
        </w:tc>
      </w:tr>
    </w:tbl>
    <w:p w:rsidR="00946604" w:rsidRPr="009F507C" w:rsidRDefault="00946604" w:rsidP="00946604">
      <w:pPr>
        <w:spacing w:after="0" w:line="240" w:lineRule="auto"/>
        <w:rPr>
          <w:rFonts w:ascii="Times New Roman" w:hAnsi="Times New Roman" w:cs="Times New Roman"/>
          <w:sz w:val="16"/>
          <w:szCs w:val="16"/>
        </w:rPr>
      </w:pPr>
    </w:p>
    <w:p w:rsidR="00946604" w:rsidRPr="009F507C" w:rsidRDefault="00946604" w:rsidP="00946604">
      <w:pPr>
        <w:spacing w:after="0" w:line="240" w:lineRule="auto"/>
        <w:rPr>
          <w:rFonts w:ascii="Times New Roman" w:hAnsi="Times New Roman" w:cs="Times New Roman"/>
          <w:iCs/>
          <w:sz w:val="16"/>
          <w:szCs w:val="16"/>
        </w:rPr>
      </w:pPr>
    </w:p>
    <w:p w:rsidR="00946604" w:rsidRDefault="00946604" w:rsidP="008F6D90">
      <w:pPr>
        <w:spacing w:after="0" w:line="240" w:lineRule="auto"/>
        <w:jc w:val="right"/>
        <w:rPr>
          <w:rFonts w:ascii="Times New Roman" w:hAnsi="Times New Roman" w:cs="Times New Roman"/>
          <w:i/>
          <w:color w:val="FF0000"/>
        </w:rPr>
      </w:pPr>
    </w:p>
    <w:p w:rsidR="00946604" w:rsidRDefault="00946604" w:rsidP="008F6D90">
      <w:pPr>
        <w:spacing w:after="0" w:line="240" w:lineRule="auto"/>
        <w:jc w:val="right"/>
        <w:rPr>
          <w:rFonts w:ascii="Times New Roman" w:hAnsi="Times New Roman" w:cs="Times New Roman"/>
          <w:i/>
          <w:color w:val="FF0000"/>
        </w:rPr>
      </w:pPr>
    </w:p>
    <w:p w:rsidR="00946604" w:rsidRDefault="00946604" w:rsidP="008F6D90">
      <w:pPr>
        <w:spacing w:after="0" w:line="240" w:lineRule="auto"/>
        <w:jc w:val="right"/>
        <w:rPr>
          <w:rFonts w:ascii="Times New Roman" w:hAnsi="Times New Roman" w:cs="Times New Roman"/>
          <w:i/>
          <w:color w:val="FF0000"/>
        </w:rPr>
      </w:pPr>
    </w:p>
    <w:p w:rsidR="00946604" w:rsidRDefault="00946604" w:rsidP="008F6D90">
      <w:pPr>
        <w:spacing w:after="0" w:line="240" w:lineRule="auto"/>
        <w:jc w:val="right"/>
        <w:rPr>
          <w:rFonts w:ascii="Times New Roman" w:hAnsi="Times New Roman" w:cs="Times New Roman"/>
          <w:i/>
          <w:color w:val="FF0000"/>
        </w:rPr>
      </w:pPr>
    </w:p>
    <w:p w:rsidR="00946604" w:rsidRPr="00F254FD" w:rsidRDefault="00946604" w:rsidP="008F6D90">
      <w:pPr>
        <w:spacing w:after="0" w:line="240" w:lineRule="auto"/>
        <w:jc w:val="right"/>
        <w:rPr>
          <w:rFonts w:ascii="Times New Roman" w:hAnsi="Times New Roman" w:cs="Times New Roman"/>
          <w:i/>
          <w:color w:val="FF0000"/>
        </w:rPr>
      </w:pPr>
    </w:p>
    <w:p w:rsidR="008F6D90" w:rsidRPr="00045F6E" w:rsidRDefault="008F6D90" w:rsidP="008F6D90">
      <w:pPr>
        <w:spacing w:after="0" w:line="240" w:lineRule="auto"/>
        <w:jc w:val="right"/>
        <w:rPr>
          <w:rFonts w:ascii="Times New Roman" w:hAnsi="Times New Roman" w:cs="Times New Roman"/>
          <w:sz w:val="20"/>
        </w:rPr>
      </w:pPr>
      <w:r w:rsidRPr="00045F6E">
        <w:rPr>
          <w:rFonts w:ascii="Times New Roman" w:hAnsi="Times New Roman" w:cs="Times New Roman"/>
          <w:i/>
          <w:sz w:val="20"/>
        </w:rPr>
        <w:lastRenderedPageBreak/>
        <w:t>Лексическая тема:</w:t>
      </w:r>
      <w:r w:rsidRPr="00045F6E">
        <w:rPr>
          <w:rFonts w:ascii="Times New Roman" w:hAnsi="Times New Roman" w:cs="Times New Roman"/>
          <w:b/>
          <w:i/>
          <w:sz w:val="20"/>
        </w:rPr>
        <w:t xml:space="preserve"> </w:t>
      </w:r>
      <w:r w:rsidRPr="00045F6E">
        <w:rPr>
          <w:rFonts w:ascii="Times New Roman" w:hAnsi="Times New Roman" w:cs="Times New Roman"/>
          <w:b/>
          <w:sz w:val="20"/>
        </w:rPr>
        <w:t>ЗВЕРИ НАШИХ ЛЕСОВ И ИХ ДЕТЕНЫШИ</w:t>
      </w:r>
    </w:p>
    <w:p w:rsidR="008F6D90" w:rsidRPr="00045F6E" w:rsidRDefault="008F6D90" w:rsidP="008F6D90">
      <w:pPr>
        <w:spacing w:after="0" w:line="240" w:lineRule="auto"/>
        <w:jc w:val="right"/>
        <w:rPr>
          <w:rFonts w:ascii="Times New Roman" w:hAnsi="Times New Roman" w:cs="Times New Roman"/>
          <w:b/>
          <w:i/>
          <w:sz w:val="20"/>
        </w:rPr>
      </w:pPr>
      <w:r w:rsidRPr="00045F6E">
        <w:rPr>
          <w:rFonts w:ascii="Times New Roman" w:hAnsi="Times New Roman" w:cs="Times New Roman"/>
          <w:b/>
          <w:i/>
          <w:sz w:val="18"/>
        </w:rPr>
        <w:t>1</w:t>
      </w:r>
      <w:r w:rsidR="00045F6E" w:rsidRPr="00045F6E">
        <w:rPr>
          <w:rFonts w:ascii="Times New Roman" w:hAnsi="Times New Roman" w:cs="Times New Roman"/>
          <w:b/>
          <w:i/>
          <w:sz w:val="18"/>
        </w:rPr>
        <w:t>8</w:t>
      </w:r>
      <w:r w:rsidRPr="00045F6E">
        <w:rPr>
          <w:rFonts w:ascii="Times New Roman" w:hAnsi="Times New Roman" w:cs="Times New Roman"/>
          <w:b/>
          <w:i/>
          <w:sz w:val="18"/>
        </w:rPr>
        <w:t xml:space="preserve"> ноября 201</w:t>
      </w:r>
      <w:r w:rsidR="00045F6E" w:rsidRPr="00045F6E">
        <w:rPr>
          <w:rFonts w:ascii="Times New Roman" w:hAnsi="Times New Roman" w:cs="Times New Roman"/>
          <w:b/>
          <w:i/>
          <w:sz w:val="18"/>
        </w:rPr>
        <w:t>9</w:t>
      </w:r>
      <w:r w:rsidRPr="00045F6E">
        <w:rPr>
          <w:rFonts w:ascii="Times New Roman" w:hAnsi="Times New Roman" w:cs="Times New Roman"/>
          <w:b/>
          <w:i/>
          <w:sz w:val="18"/>
        </w:rPr>
        <w:t xml:space="preserve"> – 2</w:t>
      </w:r>
      <w:r w:rsidR="00045F6E" w:rsidRPr="00045F6E">
        <w:rPr>
          <w:rFonts w:ascii="Times New Roman" w:hAnsi="Times New Roman" w:cs="Times New Roman"/>
          <w:b/>
          <w:i/>
          <w:sz w:val="18"/>
        </w:rPr>
        <w:t>2</w:t>
      </w:r>
      <w:r w:rsidRPr="00045F6E">
        <w:rPr>
          <w:rFonts w:ascii="Times New Roman" w:hAnsi="Times New Roman" w:cs="Times New Roman"/>
          <w:b/>
          <w:i/>
          <w:sz w:val="18"/>
        </w:rPr>
        <w:t xml:space="preserve"> ноября 201</w:t>
      </w:r>
      <w:r w:rsidR="00045F6E" w:rsidRPr="00045F6E">
        <w:rPr>
          <w:rFonts w:ascii="Times New Roman" w:hAnsi="Times New Roman" w:cs="Times New Roman"/>
          <w:b/>
          <w:i/>
          <w:sz w:val="18"/>
        </w:rPr>
        <w:t>9</w:t>
      </w:r>
    </w:p>
    <w:tbl>
      <w:tblPr>
        <w:tblStyle w:val="a3"/>
        <w:tblW w:w="0" w:type="auto"/>
        <w:tblBorders>
          <w:top w:val="none" w:sz="0" w:space="0" w:color="auto"/>
          <w:left w:val="none" w:sz="0" w:space="0" w:color="auto"/>
          <w:bottom w:val="none" w:sz="0" w:space="0" w:color="auto"/>
          <w:right w:val="none" w:sz="0" w:space="0" w:color="auto"/>
          <w:insideH w:val="single" w:sz="4" w:space="0" w:color="7F7F7F" w:themeColor="text1" w:themeTint="80"/>
          <w:insideV w:val="single" w:sz="4" w:space="0" w:color="7F7F7F" w:themeColor="text1" w:themeTint="80"/>
        </w:tblBorders>
        <w:tblLook w:val="04A0" w:firstRow="1" w:lastRow="0" w:firstColumn="1" w:lastColumn="0" w:noHBand="0" w:noVBand="1"/>
      </w:tblPr>
      <w:tblGrid>
        <w:gridCol w:w="2646"/>
        <w:gridCol w:w="4747"/>
        <w:gridCol w:w="2562"/>
        <w:gridCol w:w="4831"/>
      </w:tblGrid>
      <w:tr w:rsidR="00F254FD" w:rsidRPr="00045F6E" w:rsidTr="00051DA7">
        <w:tc>
          <w:tcPr>
            <w:tcW w:w="14786" w:type="dxa"/>
            <w:gridSpan w:val="4"/>
          </w:tcPr>
          <w:p w:rsidR="008F6D90" w:rsidRPr="00045F6E" w:rsidRDefault="008F6D90" w:rsidP="00051DA7">
            <w:pPr>
              <w:jc w:val="center"/>
              <w:rPr>
                <w:rFonts w:ascii="Times New Roman" w:hAnsi="Times New Roman" w:cs="Times New Roman"/>
                <w:sz w:val="16"/>
                <w:szCs w:val="18"/>
              </w:rPr>
            </w:pPr>
            <w:r w:rsidRPr="00045F6E">
              <w:rPr>
                <w:rFonts w:ascii="Times New Roman" w:hAnsi="Times New Roman" w:cs="Times New Roman"/>
                <w:b/>
                <w:i/>
                <w:sz w:val="16"/>
                <w:szCs w:val="18"/>
              </w:rPr>
              <w:t>ФРОНТАЛЬНАЯ РАБОТА</w:t>
            </w:r>
          </w:p>
        </w:tc>
      </w:tr>
      <w:tr w:rsidR="00F254FD" w:rsidRPr="00045F6E" w:rsidTr="00051DA7">
        <w:tc>
          <w:tcPr>
            <w:tcW w:w="7393" w:type="dxa"/>
            <w:gridSpan w:val="2"/>
          </w:tcPr>
          <w:p w:rsidR="008F6D90" w:rsidRPr="00045F6E" w:rsidRDefault="008F6D90" w:rsidP="00051DA7">
            <w:pPr>
              <w:jc w:val="center"/>
              <w:rPr>
                <w:rFonts w:ascii="Times New Roman" w:hAnsi="Times New Roman" w:cs="Times New Roman"/>
                <w:sz w:val="16"/>
                <w:szCs w:val="18"/>
              </w:rPr>
            </w:pPr>
            <w:r w:rsidRPr="00045F6E">
              <w:rPr>
                <w:rFonts w:ascii="Times New Roman" w:hAnsi="Times New Roman" w:cs="Times New Roman"/>
                <w:b/>
                <w:sz w:val="16"/>
                <w:szCs w:val="18"/>
              </w:rPr>
              <w:t>Воспитанники 5-6 лет</w:t>
            </w:r>
          </w:p>
        </w:tc>
        <w:tc>
          <w:tcPr>
            <w:tcW w:w="7393" w:type="dxa"/>
            <w:gridSpan w:val="2"/>
          </w:tcPr>
          <w:p w:rsidR="008F6D90" w:rsidRPr="00045F6E" w:rsidRDefault="008F6D90" w:rsidP="00051DA7">
            <w:pPr>
              <w:jc w:val="center"/>
              <w:rPr>
                <w:rFonts w:ascii="Times New Roman" w:hAnsi="Times New Roman" w:cs="Times New Roman"/>
                <w:b/>
                <w:sz w:val="16"/>
                <w:szCs w:val="18"/>
              </w:rPr>
            </w:pPr>
            <w:r w:rsidRPr="00045F6E">
              <w:rPr>
                <w:rFonts w:ascii="Times New Roman" w:hAnsi="Times New Roman" w:cs="Times New Roman"/>
                <w:b/>
                <w:sz w:val="16"/>
                <w:szCs w:val="18"/>
              </w:rPr>
              <w:t>Воспитанники 6-7 лет</w:t>
            </w:r>
          </w:p>
          <w:p w:rsidR="008F6D90" w:rsidRPr="00045F6E" w:rsidRDefault="008F6D90" w:rsidP="00051DA7">
            <w:pPr>
              <w:jc w:val="center"/>
              <w:rPr>
                <w:rFonts w:ascii="Times New Roman" w:hAnsi="Times New Roman" w:cs="Times New Roman"/>
                <w:sz w:val="16"/>
                <w:szCs w:val="18"/>
              </w:rPr>
            </w:pPr>
          </w:p>
        </w:tc>
      </w:tr>
      <w:tr w:rsidR="00F254FD" w:rsidRPr="00045F6E" w:rsidTr="00051DA7">
        <w:tc>
          <w:tcPr>
            <w:tcW w:w="2646" w:type="dxa"/>
          </w:tcPr>
          <w:p w:rsidR="008F6D90" w:rsidRPr="00045F6E" w:rsidRDefault="008F6D90" w:rsidP="00051DA7">
            <w:pPr>
              <w:jc w:val="both"/>
              <w:rPr>
                <w:rFonts w:ascii="Times New Roman" w:hAnsi="Times New Roman" w:cs="Times New Roman"/>
                <w:sz w:val="16"/>
                <w:szCs w:val="18"/>
              </w:rPr>
            </w:pPr>
            <w:r w:rsidRPr="00045F6E">
              <w:rPr>
                <w:rFonts w:ascii="Times New Roman" w:hAnsi="Times New Roman" w:cs="Times New Roman"/>
                <w:i/>
                <w:iCs/>
                <w:sz w:val="16"/>
                <w:szCs w:val="18"/>
              </w:rPr>
              <w:t xml:space="preserve">Дата «____»______________ </w:t>
            </w:r>
          </w:p>
        </w:tc>
        <w:tc>
          <w:tcPr>
            <w:tcW w:w="4747" w:type="dxa"/>
          </w:tcPr>
          <w:p w:rsidR="008F6D90" w:rsidRPr="00045F6E" w:rsidRDefault="008F6D90" w:rsidP="00051DA7">
            <w:pPr>
              <w:jc w:val="both"/>
              <w:rPr>
                <w:rFonts w:ascii="Times New Roman" w:hAnsi="Times New Roman" w:cs="Times New Roman"/>
                <w:sz w:val="16"/>
                <w:szCs w:val="18"/>
              </w:rPr>
            </w:pPr>
            <w:r w:rsidRPr="00045F6E">
              <w:rPr>
                <w:rFonts w:ascii="Times New Roman" w:hAnsi="Times New Roman" w:cs="Times New Roman"/>
                <w:b/>
                <w:sz w:val="16"/>
                <w:szCs w:val="18"/>
              </w:rPr>
              <w:t>Формирование навыков звукового анализа и синтеза</w:t>
            </w:r>
          </w:p>
        </w:tc>
        <w:tc>
          <w:tcPr>
            <w:tcW w:w="2562" w:type="dxa"/>
          </w:tcPr>
          <w:p w:rsidR="008F6D90" w:rsidRPr="00045F6E" w:rsidRDefault="008F6D90" w:rsidP="00051DA7">
            <w:pPr>
              <w:jc w:val="both"/>
              <w:rPr>
                <w:rFonts w:ascii="Times New Roman" w:hAnsi="Times New Roman" w:cs="Times New Roman"/>
                <w:sz w:val="16"/>
                <w:szCs w:val="18"/>
              </w:rPr>
            </w:pPr>
            <w:r w:rsidRPr="00045F6E">
              <w:rPr>
                <w:rFonts w:ascii="Times New Roman" w:hAnsi="Times New Roman" w:cs="Times New Roman"/>
                <w:i/>
                <w:iCs/>
                <w:sz w:val="16"/>
                <w:szCs w:val="18"/>
              </w:rPr>
              <w:t xml:space="preserve">Дата «____»______________ </w:t>
            </w:r>
          </w:p>
        </w:tc>
        <w:tc>
          <w:tcPr>
            <w:tcW w:w="4831" w:type="dxa"/>
          </w:tcPr>
          <w:p w:rsidR="008F6D90" w:rsidRPr="00045F6E" w:rsidRDefault="008F6D90" w:rsidP="00051DA7">
            <w:pPr>
              <w:jc w:val="both"/>
              <w:rPr>
                <w:rFonts w:ascii="Times New Roman" w:hAnsi="Times New Roman" w:cs="Times New Roman"/>
                <w:sz w:val="16"/>
                <w:szCs w:val="18"/>
              </w:rPr>
            </w:pPr>
            <w:r w:rsidRPr="00045F6E">
              <w:rPr>
                <w:rFonts w:ascii="Times New Roman" w:hAnsi="Times New Roman" w:cs="Times New Roman"/>
                <w:b/>
                <w:bCs/>
                <w:sz w:val="16"/>
                <w:szCs w:val="18"/>
              </w:rPr>
              <w:t>Развитие лексико-грамматической стороны речи и обучение грамоте</w:t>
            </w:r>
          </w:p>
        </w:tc>
      </w:tr>
      <w:tr w:rsidR="00F254FD" w:rsidRPr="00045F6E" w:rsidTr="00051DA7">
        <w:tc>
          <w:tcPr>
            <w:tcW w:w="7393" w:type="dxa"/>
            <w:gridSpan w:val="2"/>
          </w:tcPr>
          <w:p w:rsidR="008F6D90" w:rsidRPr="00045F6E" w:rsidRDefault="008F6D90" w:rsidP="00051DA7">
            <w:pPr>
              <w:rPr>
                <w:rFonts w:ascii="Times New Roman" w:hAnsi="Times New Roman" w:cs="Times New Roman"/>
                <w:sz w:val="16"/>
                <w:szCs w:val="18"/>
              </w:rPr>
            </w:pPr>
            <w:r w:rsidRPr="00045F6E">
              <w:rPr>
                <w:rFonts w:ascii="Times New Roman" w:hAnsi="Times New Roman" w:cs="Times New Roman"/>
                <w:sz w:val="16"/>
                <w:szCs w:val="18"/>
              </w:rPr>
              <w:t>ТЕМА: Звук М.  Буква М</w:t>
            </w:r>
          </w:p>
        </w:tc>
        <w:tc>
          <w:tcPr>
            <w:tcW w:w="7393" w:type="dxa"/>
            <w:gridSpan w:val="2"/>
          </w:tcPr>
          <w:p w:rsidR="008F6D90" w:rsidRPr="00045F6E" w:rsidRDefault="008F6D90" w:rsidP="00051DA7">
            <w:pPr>
              <w:jc w:val="both"/>
              <w:rPr>
                <w:rFonts w:ascii="Times New Roman" w:hAnsi="Times New Roman" w:cs="Times New Roman"/>
                <w:sz w:val="16"/>
                <w:szCs w:val="18"/>
              </w:rPr>
            </w:pPr>
            <w:r w:rsidRPr="00045F6E">
              <w:rPr>
                <w:rFonts w:ascii="Times New Roman" w:hAnsi="Times New Roman" w:cs="Times New Roman"/>
                <w:sz w:val="16"/>
                <w:szCs w:val="18"/>
              </w:rPr>
              <w:t xml:space="preserve">ТЕМА: «Звук З. Буква </w:t>
            </w:r>
            <w:proofErr w:type="gramStart"/>
            <w:r w:rsidRPr="00045F6E">
              <w:rPr>
                <w:rFonts w:ascii="Times New Roman" w:hAnsi="Times New Roman" w:cs="Times New Roman"/>
                <w:sz w:val="16"/>
                <w:szCs w:val="18"/>
              </w:rPr>
              <w:t>З</w:t>
            </w:r>
            <w:proofErr w:type="gramEnd"/>
            <w:r w:rsidRPr="00045F6E">
              <w:rPr>
                <w:rFonts w:ascii="Times New Roman" w:hAnsi="Times New Roman" w:cs="Times New Roman"/>
                <w:sz w:val="16"/>
                <w:szCs w:val="18"/>
              </w:rPr>
              <w:t>»</w:t>
            </w:r>
          </w:p>
        </w:tc>
      </w:tr>
      <w:tr w:rsidR="00F254FD" w:rsidRPr="00045F6E" w:rsidTr="00051DA7">
        <w:tc>
          <w:tcPr>
            <w:tcW w:w="7393" w:type="dxa"/>
            <w:gridSpan w:val="2"/>
          </w:tcPr>
          <w:p w:rsidR="008F6D90" w:rsidRPr="00045F6E" w:rsidRDefault="008F6D90" w:rsidP="00051DA7">
            <w:pPr>
              <w:jc w:val="both"/>
              <w:rPr>
                <w:rFonts w:ascii="Times New Roman" w:hAnsi="Times New Roman" w:cs="Times New Roman"/>
                <w:i/>
                <w:sz w:val="16"/>
                <w:szCs w:val="18"/>
              </w:rPr>
            </w:pPr>
            <w:r w:rsidRPr="00045F6E">
              <w:rPr>
                <w:rFonts w:ascii="Times New Roman" w:hAnsi="Times New Roman" w:cs="Times New Roman"/>
                <w:i/>
                <w:sz w:val="16"/>
                <w:szCs w:val="18"/>
              </w:rPr>
              <w:t xml:space="preserve">Коррекционно-образовательные цели: </w:t>
            </w:r>
            <w:r w:rsidRPr="00045F6E">
              <w:rPr>
                <w:rFonts w:ascii="Times New Roman" w:hAnsi="Times New Roman" w:cs="Times New Roman"/>
                <w:sz w:val="16"/>
                <w:szCs w:val="18"/>
              </w:rPr>
              <w:t>познакомить  со  звуком  М;</w:t>
            </w:r>
            <w:r w:rsidRPr="00045F6E">
              <w:rPr>
                <w:rFonts w:ascii="Times New Roman" w:hAnsi="Times New Roman" w:cs="Times New Roman"/>
                <w:i/>
                <w:sz w:val="16"/>
                <w:szCs w:val="18"/>
              </w:rPr>
              <w:t xml:space="preserve"> </w:t>
            </w:r>
            <w:r w:rsidRPr="00045F6E">
              <w:rPr>
                <w:rFonts w:ascii="Times New Roman" w:hAnsi="Times New Roman" w:cs="Times New Roman"/>
                <w:sz w:val="16"/>
                <w:szCs w:val="18"/>
              </w:rPr>
              <w:t>научить  характеризовать  звук  М  по  акустическим  и  артикуляционным  признакам  («согласный  звонкий  звук»);</w:t>
            </w:r>
            <w:r w:rsidRPr="00045F6E">
              <w:rPr>
                <w:rFonts w:ascii="Times New Roman" w:hAnsi="Times New Roman" w:cs="Times New Roman"/>
                <w:i/>
                <w:sz w:val="16"/>
                <w:szCs w:val="18"/>
              </w:rPr>
              <w:t xml:space="preserve"> </w:t>
            </w:r>
            <w:r w:rsidRPr="00045F6E">
              <w:rPr>
                <w:rFonts w:ascii="Times New Roman" w:hAnsi="Times New Roman" w:cs="Times New Roman"/>
                <w:sz w:val="16"/>
                <w:szCs w:val="18"/>
              </w:rPr>
              <w:t>познакомить  с  буквой  М.</w:t>
            </w:r>
          </w:p>
          <w:p w:rsidR="008F6D90" w:rsidRPr="00045F6E" w:rsidRDefault="008F6D90" w:rsidP="00051DA7">
            <w:pPr>
              <w:jc w:val="both"/>
              <w:rPr>
                <w:rFonts w:ascii="Times New Roman" w:hAnsi="Times New Roman" w:cs="Times New Roman"/>
                <w:i/>
                <w:sz w:val="16"/>
                <w:szCs w:val="18"/>
              </w:rPr>
            </w:pPr>
            <w:r w:rsidRPr="00045F6E">
              <w:rPr>
                <w:rFonts w:ascii="Times New Roman" w:hAnsi="Times New Roman" w:cs="Times New Roman"/>
                <w:i/>
                <w:sz w:val="16"/>
                <w:szCs w:val="18"/>
              </w:rPr>
              <w:t xml:space="preserve">Коррекционно-развивающие цели: </w:t>
            </w:r>
            <w:r w:rsidRPr="00045F6E">
              <w:rPr>
                <w:rFonts w:ascii="Times New Roman" w:hAnsi="Times New Roman" w:cs="Times New Roman"/>
                <w:sz w:val="16"/>
                <w:szCs w:val="18"/>
              </w:rPr>
              <w:t>закреплять  понятие  о  месте  нахождения  звука  в  слове;</w:t>
            </w:r>
            <w:r w:rsidRPr="00045F6E">
              <w:rPr>
                <w:rFonts w:ascii="Times New Roman" w:hAnsi="Times New Roman" w:cs="Times New Roman"/>
                <w:i/>
                <w:sz w:val="16"/>
                <w:szCs w:val="18"/>
              </w:rPr>
              <w:t xml:space="preserve"> </w:t>
            </w:r>
            <w:r w:rsidRPr="00045F6E">
              <w:rPr>
                <w:rFonts w:ascii="Times New Roman" w:hAnsi="Times New Roman" w:cs="Times New Roman"/>
                <w:sz w:val="16"/>
                <w:szCs w:val="18"/>
              </w:rPr>
              <w:t>упражнять  в  делении  слов  на  слоги;</w:t>
            </w:r>
            <w:r w:rsidRPr="00045F6E">
              <w:rPr>
                <w:rFonts w:ascii="Times New Roman" w:hAnsi="Times New Roman" w:cs="Times New Roman"/>
                <w:i/>
                <w:sz w:val="16"/>
                <w:szCs w:val="18"/>
              </w:rPr>
              <w:t xml:space="preserve"> </w:t>
            </w:r>
            <w:r w:rsidRPr="00045F6E">
              <w:rPr>
                <w:rFonts w:ascii="Times New Roman" w:hAnsi="Times New Roman" w:cs="Times New Roman"/>
                <w:sz w:val="16"/>
                <w:szCs w:val="18"/>
              </w:rPr>
              <w:t>развивать  фонематические  процессы.</w:t>
            </w:r>
          </w:p>
          <w:p w:rsidR="008F6D90" w:rsidRPr="00045F6E" w:rsidRDefault="008F6D90" w:rsidP="00051DA7">
            <w:pPr>
              <w:jc w:val="both"/>
              <w:rPr>
                <w:rFonts w:ascii="Times New Roman" w:hAnsi="Times New Roman" w:cs="Times New Roman"/>
                <w:sz w:val="16"/>
                <w:szCs w:val="18"/>
              </w:rPr>
            </w:pPr>
            <w:r w:rsidRPr="00045F6E">
              <w:rPr>
                <w:rFonts w:ascii="Times New Roman" w:hAnsi="Times New Roman" w:cs="Times New Roman"/>
                <w:i/>
                <w:sz w:val="16"/>
                <w:szCs w:val="18"/>
              </w:rPr>
              <w:t xml:space="preserve">Коррекционно-воспитательная цель: </w:t>
            </w:r>
            <w:r w:rsidRPr="00045F6E">
              <w:rPr>
                <w:rFonts w:ascii="Times New Roman" w:hAnsi="Times New Roman" w:cs="Times New Roman"/>
                <w:sz w:val="16"/>
                <w:szCs w:val="18"/>
              </w:rPr>
              <w:t>воспитывать  умение вслушиваться  в  речь  взрослого</w:t>
            </w:r>
          </w:p>
          <w:p w:rsidR="008F6D90" w:rsidRPr="00045F6E" w:rsidRDefault="008F6D90" w:rsidP="00051DA7">
            <w:pPr>
              <w:jc w:val="both"/>
              <w:rPr>
                <w:rFonts w:ascii="Times New Roman" w:hAnsi="Times New Roman" w:cs="Times New Roman"/>
                <w:sz w:val="16"/>
                <w:szCs w:val="18"/>
              </w:rPr>
            </w:pPr>
            <w:r w:rsidRPr="00045F6E">
              <w:rPr>
                <w:rFonts w:ascii="Times New Roman" w:hAnsi="Times New Roman" w:cs="Times New Roman"/>
                <w:b/>
                <w:bCs/>
                <w:i/>
                <w:sz w:val="16"/>
                <w:szCs w:val="28"/>
              </w:rPr>
              <w:t>Оборудование:</w:t>
            </w:r>
            <w:r w:rsidRPr="00045F6E">
              <w:rPr>
                <w:rFonts w:ascii="Times New Roman" w:hAnsi="Times New Roman" w:cs="Times New Roman"/>
                <w:b/>
                <w:bCs/>
                <w:sz w:val="16"/>
                <w:szCs w:val="28"/>
              </w:rPr>
              <w:t xml:space="preserve">  </w:t>
            </w:r>
            <w:r w:rsidRPr="00045F6E">
              <w:rPr>
                <w:rFonts w:ascii="Times New Roman" w:hAnsi="Times New Roman" w:cs="Times New Roman"/>
                <w:bCs/>
                <w:sz w:val="16"/>
                <w:szCs w:val="28"/>
              </w:rPr>
              <w:t xml:space="preserve">схема  для  характеристики  звуков, </w:t>
            </w:r>
            <w:r w:rsidRPr="00045F6E">
              <w:rPr>
                <w:rFonts w:ascii="Times New Roman" w:hAnsi="Times New Roman" w:cs="Times New Roman"/>
                <w:b/>
                <w:bCs/>
                <w:sz w:val="16"/>
                <w:szCs w:val="28"/>
              </w:rPr>
              <w:t xml:space="preserve"> </w:t>
            </w:r>
            <w:r w:rsidRPr="00045F6E">
              <w:rPr>
                <w:rFonts w:ascii="Times New Roman" w:hAnsi="Times New Roman" w:cs="Times New Roman"/>
                <w:bCs/>
                <w:sz w:val="16"/>
                <w:szCs w:val="28"/>
              </w:rPr>
              <w:t>цветные  фишки  для  обозначения  звуков  и  составления  схем,  картинки,  в  названии  которых  присутствует  звук  М, картинка  для  звукоподражания,  наборы  для  составления  слоговых  схем,  буква  М</w:t>
            </w:r>
          </w:p>
        </w:tc>
        <w:tc>
          <w:tcPr>
            <w:tcW w:w="7393" w:type="dxa"/>
            <w:gridSpan w:val="2"/>
          </w:tcPr>
          <w:p w:rsidR="008F6D90" w:rsidRPr="00045F6E" w:rsidRDefault="008F6D90" w:rsidP="00051DA7">
            <w:pPr>
              <w:autoSpaceDE w:val="0"/>
              <w:autoSpaceDN w:val="0"/>
              <w:adjustRightInd w:val="0"/>
              <w:jc w:val="both"/>
              <w:rPr>
                <w:rStyle w:val="FontStyle417"/>
                <w:sz w:val="16"/>
                <w:szCs w:val="18"/>
              </w:rPr>
            </w:pPr>
            <w:r w:rsidRPr="00045F6E">
              <w:rPr>
                <w:rFonts w:ascii="Times New Roman" w:hAnsi="Times New Roman" w:cs="Times New Roman"/>
                <w:i/>
                <w:sz w:val="16"/>
                <w:szCs w:val="18"/>
              </w:rPr>
              <w:t>Коррекционно-образовательные цели:</w:t>
            </w:r>
            <w:r w:rsidRPr="00045F6E">
              <w:rPr>
                <w:rFonts w:ascii="Times New Roman" w:hAnsi="Times New Roman" w:cs="Times New Roman"/>
                <w:sz w:val="16"/>
                <w:szCs w:val="18"/>
              </w:rPr>
              <w:t xml:space="preserve"> учить давать характеристику звука </w:t>
            </w:r>
            <w:proofErr w:type="gramStart"/>
            <w:r w:rsidRPr="00045F6E">
              <w:rPr>
                <w:rFonts w:ascii="Times New Roman" w:hAnsi="Times New Roman" w:cs="Times New Roman"/>
                <w:sz w:val="16"/>
                <w:szCs w:val="18"/>
              </w:rPr>
              <w:t>З</w:t>
            </w:r>
            <w:proofErr w:type="gramEnd"/>
            <w:r w:rsidRPr="00045F6E">
              <w:rPr>
                <w:rFonts w:ascii="Times New Roman" w:hAnsi="Times New Roman" w:cs="Times New Roman"/>
                <w:sz w:val="16"/>
                <w:szCs w:val="18"/>
              </w:rPr>
              <w:t>;</w:t>
            </w:r>
            <w:r w:rsidRPr="00045F6E">
              <w:rPr>
                <w:rStyle w:val="FontStyle417"/>
                <w:sz w:val="16"/>
                <w:szCs w:val="18"/>
              </w:rPr>
              <w:t xml:space="preserve"> автоматизировать звук З с слогах, словах, предложениях; совершенствовать грамматический строй речи (</w:t>
            </w:r>
            <w:r w:rsidRPr="00045F6E">
              <w:rPr>
                <w:rFonts w:ascii="Times New Roman" w:hAnsi="Times New Roman" w:cs="Times New Roman"/>
                <w:sz w:val="16"/>
                <w:szCs w:val="18"/>
              </w:rPr>
              <w:t xml:space="preserve">образование слов с увеличительными оттенками </w:t>
            </w:r>
            <w:r w:rsidRPr="00045F6E">
              <w:rPr>
                <w:rFonts w:ascii="Times New Roman" w:hAnsi="Times New Roman" w:cs="Times New Roman"/>
                <w:i/>
                <w:iCs/>
                <w:sz w:val="16"/>
                <w:szCs w:val="18"/>
              </w:rPr>
              <w:t>(зубищи,</w:t>
            </w:r>
            <w:r w:rsidRPr="00045F6E">
              <w:rPr>
                <w:rFonts w:ascii="Times New Roman" w:hAnsi="Times New Roman" w:cs="Times New Roman"/>
                <w:sz w:val="16"/>
                <w:szCs w:val="18"/>
              </w:rPr>
              <w:t xml:space="preserve"> </w:t>
            </w:r>
            <w:r w:rsidRPr="00045F6E">
              <w:rPr>
                <w:rFonts w:ascii="Times New Roman" w:hAnsi="Times New Roman" w:cs="Times New Roman"/>
                <w:i/>
                <w:iCs/>
                <w:sz w:val="16"/>
                <w:szCs w:val="18"/>
              </w:rPr>
              <w:t>лапищи)</w:t>
            </w:r>
            <w:r w:rsidRPr="00045F6E">
              <w:rPr>
                <w:rFonts w:ascii="Times New Roman" w:hAnsi="Times New Roman" w:cs="Times New Roman"/>
                <w:sz w:val="16"/>
                <w:szCs w:val="18"/>
              </w:rPr>
              <w:t xml:space="preserve">; употребление глаголов в различных временных формах </w:t>
            </w:r>
            <w:r w:rsidRPr="00045F6E">
              <w:rPr>
                <w:rFonts w:ascii="Times New Roman" w:hAnsi="Times New Roman" w:cs="Times New Roman"/>
                <w:i/>
                <w:iCs/>
                <w:sz w:val="16"/>
                <w:szCs w:val="18"/>
              </w:rPr>
              <w:t>(что делает? Что</w:t>
            </w:r>
            <w:r w:rsidRPr="00045F6E">
              <w:rPr>
                <w:rFonts w:ascii="Times New Roman" w:hAnsi="Times New Roman" w:cs="Times New Roman"/>
                <w:sz w:val="16"/>
                <w:szCs w:val="18"/>
              </w:rPr>
              <w:t xml:space="preserve"> </w:t>
            </w:r>
            <w:r w:rsidRPr="00045F6E">
              <w:rPr>
                <w:rFonts w:ascii="Times New Roman" w:hAnsi="Times New Roman" w:cs="Times New Roman"/>
                <w:i/>
                <w:iCs/>
                <w:sz w:val="16"/>
                <w:szCs w:val="18"/>
              </w:rPr>
              <w:t xml:space="preserve">сделал? </w:t>
            </w:r>
            <w:proofErr w:type="gramStart"/>
            <w:r w:rsidRPr="00045F6E">
              <w:rPr>
                <w:rFonts w:ascii="Times New Roman" w:hAnsi="Times New Roman" w:cs="Times New Roman"/>
                <w:i/>
                <w:iCs/>
                <w:sz w:val="16"/>
                <w:szCs w:val="18"/>
              </w:rPr>
              <w:t>Что будет</w:t>
            </w:r>
            <w:r w:rsidRPr="00045F6E">
              <w:rPr>
                <w:rFonts w:ascii="Times New Roman" w:hAnsi="Times New Roman" w:cs="Times New Roman"/>
                <w:sz w:val="16"/>
                <w:szCs w:val="18"/>
              </w:rPr>
              <w:t xml:space="preserve"> </w:t>
            </w:r>
            <w:r w:rsidRPr="00045F6E">
              <w:rPr>
                <w:rFonts w:ascii="Times New Roman" w:hAnsi="Times New Roman" w:cs="Times New Roman"/>
                <w:i/>
                <w:iCs/>
                <w:sz w:val="16"/>
                <w:szCs w:val="18"/>
              </w:rPr>
              <w:t>делать?)</w:t>
            </w:r>
            <w:r w:rsidRPr="00045F6E">
              <w:rPr>
                <w:rStyle w:val="FontStyle417"/>
                <w:sz w:val="16"/>
                <w:szCs w:val="18"/>
              </w:rPr>
              <w:t>)</w:t>
            </w:r>
            <w:proofErr w:type="gramEnd"/>
          </w:p>
          <w:p w:rsidR="008F6D90" w:rsidRPr="00045F6E" w:rsidRDefault="008F6D90" w:rsidP="00051DA7">
            <w:pPr>
              <w:jc w:val="both"/>
              <w:rPr>
                <w:rStyle w:val="FontStyle417"/>
                <w:sz w:val="16"/>
                <w:szCs w:val="18"/>
              </w:rPr>
            </w:pPr>
            <w:r w:rsidRPr="00045F6E">
              <w:rPr>
                <w:rStyle w:val="FontStyle417"/>
                <w:i/>
                <w:sz w:val="16"/>
                <w:szCs w:val="18"/>
              </w:rPr>
              <w:t>Коррекционно-развивающие цели:</w:t>
            </w:r>
            <w:r w:rsidRPr="00045F6E">
              <w:rPr>
                <w:rStyle w:val="FontStyle417"/>
                <w:sz w:val="16"/>
                <w:szCs w:val="18"/>
              </w:rPr>
              <w:t xml:space="preserve"> развивать общую, мелкую и артикуляционную моторику, фонематический слух и восприятие</w:t>
            </w:r>
          </w:p>
          <w:p w:rsidR="008F6D90" w:rsidRPr="00045F6E" w:rsidRDefault="008F6D90" w:rsidP="00051DA7">
            <w:pPr>
              <w:jc w:val="both"/>
              <w:rPr>
                <w:rStyle w:val="FontStyle417"/>
                <w:sz w:val="16"/>
                <w:szCs w:val="18"/>
              </w:rPr>
            </w:pPr>
            <w:r w:rsidRPr="00045F6E">
              <w:rPr>
                <w:rStyle w:val="FontStyle417"/>
                <w:i/>
                <w:sz w:val="16"/>
                <w:szCs w:val="18"/>
              </w:rPr>
              <w:t>Коррекционно-воспитательная цель:</w:t>
            </w:r>
            <w:r w:rsidRPr="00045F6E">
              <w:rPr>
                <w:rStyle w:val="FontStyle417"/>
                <w:sz w:val="16"/>
                <w:szCs w:val="18"/>
              </w:rPr>
              <w:t xml:space="preserve"> воспитывать самоконтроль за собственной речью</w:t>
            </w:r>
          </w:p>
          <w:p w:rsidR="008F6D90" w:rsidRPr="00045F6E" w:rsidRDefault="008F6D90" w:rsidP="00051DA7">
            <w:pPr>
              <w:autoSpaceDE w:val="0"/>
              <w:autoSpaceDN w:val="0"/>
              <w:adjustRightInd w:val="0"/>
              <w:jc w:val="both"/>
              <w:rPr>
                <w:rFonts w:ascii="Times New Roman" w:hAnsi="Times New Roman" w:cs="Times New Roman"/>
                <w:sz w:val="16"/>
                <w:szCs w:val="18"/>
              </w:rPr>
            </w:pPr>
            <w:r w:rsidRPr="00045F6E">
              <w:rPr>
                <w:rFonts w:ascii="Times New Roman" w:hAnsi="Times New Roman" w:cs="Times New Roman"/>
                <w:b/>
                <w:bCs/>
                <w:i/>
                <w:sz w:val="16"/>
                <w:szCs w:val="18"/>
              </w:rPr>
              <w:t>Оборудование:</w:t>
            </w:r>
            <w:r w:rsidRPr="00045F6E">
              <w:rPr>
                <w:rFonts w:ascii="Times New Roman" w:hAnsi="Times New Roman" w:cs="Times New Roman"/>
                <w:bCs/>
                <w:sz w:val="16"/>
                <w:szCs w:val="18"/>
              </w:rPr>
              <w:t xml:space="preserve"> индивидуальные зеркала; наборы цветных фишек для составления звуковых схем; изображения звуков-человечков (красный, синий или красный); предметные картинки, в названиях которых есть звук </w:t>
            </w:r>
            <w:proofErr w:type="gramStart"/>
            <w:r w:rsidRPr="00045F6E">
              <w:rPr>
                <w:rFonts w:ascii="Times New Roman" w:hAnsi="Times New Roman" w:cs="Times New Roman"/>
                <w:bCs/>
                <w:sz w:val="16"/>
                <w:szCs w:val="18"/>
              </w:rPr>
              <w:t>З</w:t>
            </w:r>
            <w:proofErr w:type="gramEnd"/>
            <w:r w:rsidRPr="00045F6E">
              <w:rPr>
                <w:rFonts w:ascii="Times New Roman" w:hAnsi="Times New Roman"/>
                <w:sz w:val="16"/>
                <w:szCs w:val="18"/>
              </w:rPr>
              <w:t xml:space="preserve"> </w:t>
            </w:r>
            <w:r w:rsidRPr="00045F6E">
              <w:rPr>
                <w:rFonts w:ascii="Times New Roman" w:hAnsi="Times New Roman" w:cs="Times New Roman"/>
                <w:bCs/>
                <w:sz w:val="16"/>
                <w:szCs w:val="18"/>
              </w:rPr>
              <w:t>(начало, середина, конец); тетради, карандаши; предметные картинки по лексической теме; «звуковые» линейки; призовые фишки черного и белого цвета</w:t>
            </w:r>
          </w:p>
        </w:tc>
      </w:tr>
      <w:tr w:rsidR="00F254FD" w:rsidRPr="00045F6E" w:rsidTr="00051DA7">
        <w:tc>
          <w:tcPr>
            <w:tcW w:w="14786" w:type="dxa"/>
            <w:gridSpan w:val="4"/>
            <w:shd w:val="clear" w:color="auto" w:fill="F2F2F2" w:themeFill="background1" w:themeFillShade="F2"/>
          </w:tcPr>
          <w:p w:rsidR="008F6D90" w:rsidRPr="00045F6E" w:rsidRDefault="008F6D90" w:rsidP="00051DA7">
            <w:pPr>
              <w:jc w:val="both"/>
              <w:rPr>
                <w:rFonts w:ascii="Times New Roman" w:hAnsi="Times New Roman" w:cs="Times New Roman"/>
                <w:sz w:val="6"/>
                <w:szCs w:val="18"/>
              </w:rPr>
            </w:pPr>
          </w:p>
        </w:tc>
      </w:tr>
      <w:tr w:rsidR="00F254FD" w:rsidRPr="00045F6E" w:rsidTr="00051DA7">
        <w:tc>
          <w:tcPr>
            <w:tcW w:w="2646" w:type="dxa"/>
          </w:tcPr>
          <w:p w:rsidR="008F6D90" w:rsidRPr="00045F6E" w:rsidRDefault="008F6D90" w:rsidP="00051DA7">
            <w:pPr>
              <w:jc w:val="both"/>
              <w:rPr>
                <w:rFonts w:ascii="Times New Roman" w:hAnsi="Times New Roman" w:cs="Times New Roman"/>
                <w:sz w:val="16"/>
                <w:szCs w:val="16"/>
              </w:rPr>
            </w:pPr>
            <w:r w:rsidRPr="00045F6E">
              <w:rPr>
                <w:rFonts w:ascii="Times New Roman" w:hAnsi="Times New Roman" w:cs="Times New Roman"/>
                <w:i/>
                <w:iCs/>
                <w:sz w:val="16"/>
                <w:szCs w:val="16"/>
              </w:rPr>
              <w:t xml:space="preserve">Дата «____»______________ </w:t>
            </w:r>
          </w:p>
        </w:tc>
        <w:tc>
          <w:tcPr>
            <w:tcW w:w="4747" w:type="dxa"/>
          </w:tcPr>
          <w:p w:rsidR="008F6D90" w:rsidRPr="00045F6E" w:rsidRDefault="008F6D90" w:rsidP="00051DA7">
            <w:pPr>
              <w:jc w:val="both"/>
              <w:rPr>
                <w:rFonts w:ascii="Times New Roman" w:hAnsi="Times New Roman" w:cs="Times New Roman"/>
                <w:sz w:val="16"/>
                <w:szCs w:val="16"/>
              </w:rPr>
            </w:pPr>
            <w:r w:rsidRPr="00045F6E">
              <w:rPr>
                <w:rFonts w:ascii="Times New Roman" w:hAnsi="Times New Roman" w:cs="Times New Roman"/>
                <w:b/>
                <w:sz w:val="16"/>
                <w:szCs w:val="16"/>
              </w:rPr>
              <w:t>Формирование лексико-грамматических категорий</w:t>
            </w:r>
          </w:p>
        </w:tc>
        <w:tc>
          <w:tcPr>
            <w:tcW w:w="2562" w:type="dxa"/>
          </w:tcPr>
          <w:p w:rsidR="008F6D90" w:rsidRPr="00045F6E" w:rsidRDefault="008F6D90" w:rsidP="00051DA7">
            <w:pPr>
              <w:jc w:val="both"/>
              <w:rPr>
                <w:rFonts w:ascii="Times New Roman" w:hAnsi="Times New Roman" w:cs="Times New Roman"/>
                <w:sz w:val="16"/>
                <w:szCs w:val="18"/>
              </w:rPr>
            </w:pPr>
            <w:r w:rsidRPr="00045F6E">
              <w:rPr>
                <w:rFonts w:ascii="Times New Roman" w:hAnsi="Times New Roman" w:cs="Times New Roman"/>
                <w:i/>
                <w:iCs/>
                <w:sz w:val="16"/>
                <w:szCs w:val="18"/>
              </w:rPr>
              <w:t xml:space="preserve">Дата «____»______________ </w:t>
            </w:r>
          </w:p>
        </w:tc>
        <w:tc>
          <w:tcPr>
            <w:tcW w:w="4831" w:type="dxa"/>
          </w:tcPr>
          <w:p w:rsidR="008F6D90" w:rsidRPr="00045F6E" w:rsidRDefault="008F6D90" w:rsidP="00051DA7">
            <w:pPr>
              <w:jc w:val="both"/>
              <w:rPr>
                <w:rFonts w:ascii="Times New Roman" w:hAnsi="Times New Roman" w:cs="Times New Roman"/>
                <w:sz w:val="16"/>
                <w:szCs w:val="18"/>
                <w:highlight w:val="cyan"/>
              </w:rPr>
            </w:pPr>
            <w:r w:rsidRPr="00045F6E">
              <w:rPr>
                <w:rFonts w:ascii="Times New Roman" w:hAnsi="Times New Roman" w:cs="Times New Roman"/>
                <w:b/>
                <w:bCs/>
                <w:sz w:val="16"/>
                <w:szCs w:val="18"/>
              </w:rPr>
              <w:t>Развитие лексико-грамматической стороны речи и обучение грамоте</w:t>
            </w:r>
          </w:p>
        </w:tc>
      </w:tr>
      <w:tr w:rsidR="00F254FD" w:rsidRPr="00045F6E" w:rsidTr="00051DA7">
        <w:tc>
          <w:tcPr>
            <w:tcW w:w="7393" w:type="dxa"/>
            <w:gridSpan w:val="2"/>
          </w:tcPr>
          <w:p w:rsidR="008F6D90" w:rsidRPr="00045F6E" w:rsidRDefault="008F6D90" w:rsidP="00051DA7">
            <w:pPr>
              <w:jc w:val="both"/>
              <w:rPr>
                <w:rFonts w:ascii="Times New Roman" w:hAnsi="Times New Roman" w:cs="Times New Roman"/>
                <w:sz w:val="16"/>
                <w:szCs w:val="16"/>
              </w:rPr>
            </w:pPr>
            <w:r w:rsidRPr="00045F6E">
              <w:rPr>
                <w:rFonts w:ascii="Times New Roman" w:hAnsi="Times New Roman" w:cs="Times New Roman"/>
                <w:sz w:val="16"/>
                <w:szCs w:val="16"/>
              </w:rPr>
              <w:t>ТЕМА: «</w:t>
            </w:r>
            <w:r w:rsidRPr="00045F6E">
              <w:rPr>
                <w:rFonts w:ascii="Times New Roman" w:hAnsi="Times New Roman" w:cs="Times New Roman"/>
                <w:bCs/>
                <w:sz w:val="16"/>
                <w:szCs w:val="16"/>
              </w:rPr>
              <w:t>Дикие животные зимой</w:t>
            </w:r>
            <w:r w:rsidRPr="00045F6E">
              <w:rPr>
                <w:rFonts w:ascii="Times New Roman" w:hAnsi="Times New Roman" w:cs="Times New Roman"/>
                <w:sz w:val="16"/>
                <w:szCs w:val="16"/>
              </w:rPr>
              <w:t>»</w:t>
            </w:r>
          </w:p>
        </w:tc>
        <w:tc>
          <w:tcPr>
            <w:tcW w:w="7393" w:type="dxa"/>
            <w:gridSpan w:val="2"/>
          </w:tcPr>
          <w:p w:rsidR="008F6D90" w:rsidRPr="00045F6E" w:rsidRDefault="008F6D90" w:rsidP="00051DA7">
            <w:pPr>
              <w:jc w:val="both"/>
              <w:rPr>
                <w:rFonts w:ascii="Times New Roman" w:hAnsi="Times New Roman" w:cs="Times New Roman"/>
                <w:sz w:val="16"/>
                <w:szCs w:val="18"/>
              </w:rPr>
            </w:pPr>
            <w:r w:rsidRPr="00045F6E">
              <w:rPr>
                <w:rFonts w:ascii="Times New Roman" w:hAnsi="Times New Roman" w:cs="Times New Roman"/>
                <w:sz w:val="16"/>
                <w:szCs w:val="18"/>
              </w:rPr>
              <w:t xml:space="preserve">ТЕМА: «Звук </w:t>
            </w:r>
            <w:proofErr w:type="spellStart"/>
            <w:r w:rsidRPr="00045F6E">
              <w:rPr>
                <w:rFonts w:ascii="Times New Roman" w:hAnsi="Times New Roman" w:cs="Times New Roman"/>
                <w:sz w:val="16"/>
                <w:szCs w:val="18"/>
              </w:rPr>
              <w:t>Зь</w:t>
            </w:r>
            <w:proofErr w:type="spellEnd"/>
            <w:r w:rsidRPr="00045F6E">
              <w:rPr>
                <w:rFonts w:ascii="Times New Roman" w:hAnsi="Times New Roman" w:cs="Times New Roman"/>
                <w:sz w:val="16"/>
                <w:szCs w:val="18"/>
              </w:rPr>
              <w:t xml:space="preserve">. Буква </w:t>
            </w:r>
            <w:proofErr w:type="gramStart"/>
            <w:r w:rsidRPr="00045F6E">
              <w:rPr>
                <w:rFonts w:ascii="Times New Roman" w:hAnsi="Times New Roman" w:cs="Times New Roman"/>
                <w:sz w:val="16"/>
                <w:szCs w:val="18"/>
              </w:rPr>
              <w:t>З</w:t>
            </w:r>
            <w:proofErr w:type="gramEnd"/>
            <w:r w:rsidRPr="00045F6E">
              <w:rPr>
                <w:rFonts w:ascii="Times New Roman" w:hAnsi="Times New Roman" w:cs="Times New Roman"/>
                <w:sz w:val="16"/>
                <w:szCs w:val="18"/>
              </w:rPr>
              <w:t>»</w:t>
            </w:r>
          </w:p>
        </w:tc>
      </w:tr>
      <w:tr w:rsidR="00F254FD" w:rsidRPr="00045F6E" w:rsidTr="00051DA7">
        <w:tc>
          <w:tcPr>
            <w:tcW w:w="7393" w:type="dxa"/>
            <w:gridSpan w:val="2"/>
          </w:tcPr>
          <w:p w:rsidR="008F6D90" w:rsidRPr="00045F6E" w:rsidRDefault="008F6D90" w:rsidP="00051DA7">
            <w:pPr>
              <w:autoSpaceDE w:val="0"/>
              <w:autoSpaceDN w:val="0"/>
              <w:adjustRightInd w:val="0"/>
              <w:jc w:val="both"/>
              <w:rPr>
                <w:rFonts w:ascii="Times New Roman" w:hAnsi="Times New Roman" w:cs="Times New Roman"/>
                <w:iCs/>
                <w:sz w:val="16"/>
                <w:szCs w:val="16"/>
              </w:rPr>
            </w:pPr>
            <w:r w:rsidRPr="00045F6E">
              <w:rPr>
                <w:rFonts w:ascii="Times New Roman" w:hAnsi="Times New Roman" w:cs="Times New Roman"/>
                <w:i/>
                <w:iCs/>
                <w:sz w:val="16"/>
                <w:szCs w:val="16"/>
              </w:rPr>
              <w:t>Коррекционно-образовательная цель:</w:t>
            </w:r>
            <w:r w:rsidRPr="00045F6E">
              <w:rPr>
                <w:rFonts w:ascii="Times New Roman" w:hAnsi="Times New Roman" w:cs="Times New Roman"/>
                <w:b/>
                <w:iCs/>
                <w:sz w:val="16"/>
                <w:szCs w:val="16"/>
              </w:rPr>
              <w:t xml:space="preserve"> </w:t>
            </w:r>
            <w:r w:rsidRPr="00045F6E">
              <w:rPr>
                <w:rFonts w:ascii="Times New Roman" w:hAnsi="Times New Roman" w:cs="Times New Roman"/>
                <w:sz w:val="16"/>
                <w:szCs w:val="16"/>
              </w:rPr>
              <w:t>обучать образованию притяжательных прилагательных</w:t>
            </w:r>
          </w:p>
          <w:p w:rsidR="008F6D90" w:rsidRPr="00045F6E" w:rsidRDefault="008F6D90" w:rsidP="00051DA7">
            <w:pPr>
              <w:autoSpaceDE w:val="0"/>
              <w:autoSpaceDN w:val="0"/>
              <w:adjustRightInd w:val="0"/>
              <w:jc w:val="both"/>
              <w:rPr>
                <w:rFonts w:ascii="Times New Roman" w:hAnsi="Times New Roman" w:cs="Times New Roman"/>
                <w:sz w:val="16"/>
                <w:szCs w:val="16"/>
              </w:rPr>
            </w:pPr>
            <w:proofErr w:type="gramStart"/>
            <w:r w:rsidRPr="00045F6E">
              <w:rPr>
                <w:rFonts w:ascii="Times New Roman" w:hAnsi="Times New Roman" w:cs="Times New Roman"/>
                <w:i/>
                <w:iCs/>
                <w:sz w:val="16"/>
                <w:szCs w:val="16"/>
              </w:rPr>
              <w:t xml:space="preserve">Коррекционно-развивающие цели: </w:t>
            </w:r>
            <w:r w:rsidRPr="00045F6E">
              <w:rPr>
                <w:rFonts w:ascii="Times New Roman" w:hAnsi="Times New Roman" w:cs="Times New Roman"/>
                <w:sz w:val="16"/>
                <w:szCs w:val="16"/>
              </w:rPr>
              <w:t xml:space="preserve">закреплять навык использования в речи простых предлогов: </w:t>
            </w:r>
            <w:r w:rsidRPr="00045F6E">
              <w:rPr>
                <w:rFonts w:ascii="Times New Roman" w:hAnsi="Times New Roman" w:cs="Times New Roman"/>
                <w:i/>
                <w:iCs/>
                <w:sz w:val="16"/>
                <w:szCs w:val="16"/>
              </w:rPr>
              <w:t>на, с, под, над, за, в;</w:t>
            </w:r>
            <w:r w:rsidRPr="00045F6E">
              <w:rPr>
                <w:rFonts w:ascii="Times New Roman" w:hAnsi="Times New Roman" w:cs="Times New Roman"/>
                <w:sz w:val="16"/>
                <w:szCs w:val="16"/>
              </w:rPr>
              <w:t xml:space="preserve"> упражнять в подборе имен прилагательных к именам существительным по теме; развивать навыки словообразования</w:t>
            </w:r>
            <w:proofErr w:type="gramEnd"/>
          </w:p>
          <w:p w:rsidR="008F6D90" w:rsidRPr="00045F6E" w:rsidRDefault="008F6D90" w:rsidP="00051DA7">
            <w:pPr>
              <w:autoSpaceDE w:val="0"/>
              <w:autoSpaceDN w:val="0"/>
              <w:adjustRightInd w:val="0"/>
              <w:jc w:val="both"/>
              <w:rPr>
                <w:rFonts w:ascii="Times New Roman" w:hAnsi="Times New Roman" w:cs="Times New Roman"/>
                <w:i/>
                <w:iCs/>
                <w:sz w:val="16"/>
                <w:szCs w:val="16"/>
              </w:rPr>
            </w:pPr>
            <w:r w:rsidRPr="00045F6E">
              <w:rPr>
                <w:rFonts w:ascii="Times New Roman" w:hAnsi="Times New Roman" w:cs="Times New Roman"/>
                <w:i/>
                <w:iCs/>
                <w:sz w:val="16"/>
                <w:szCs w:val="16"/>
              </w:rPr>
              <w:t xml:space="preserve">Коррекционно-воспитательная цель: </w:t>
            </w:r>
            <w:r w:rsidRPr="00045F6E">
              <w:rPr>
                <w:rFonts w:ascii="Times New Roman" w:hAnsi="Times New Roman" w:cs="Times New Roman"/>
                <w:sz w:val="16"/>
                <w:szCs w:val="16"/>
              </w:rPr>
              <w:t>воспитывать любознательность, доброту, любовь к окружающей природе</w:t>
            </w:r>
          </w:p>
          <w:p w:rsidR="008F6D90" w:rsidRPr="00045F6E" w:rsidRDefault="008F6D90" w:rsidP="00051DA7">
            <w:pPr>
              <w:autoSpaceDE w:val="0"/>
              <w:autoSpaceDN w:val="0"/>
              <w:adjustRightInd w:val="0"/>
              <w:jc w:val="both"/>
              <w:rPr>
                <w:rFonts w:ascii="Times New Roman" w:hAnsi="Times New Roman" w:cs="Times New Roman"/>
                <w:i/>
                <w:iCs/>
                <w:sz w:val="16"/>
                <w:szCs w:val="16"/>
              </w:rPr>
            </w:pPr>
            <w:r w:rsidRPr="00045F6E">
              <w:rPr>
                <w:rFonts w:ascii="Times New Roman" w:hAnsi="Times New Roman" w:cs="Times New Roman"/>
                <w:b/>
                <w:i/>
                <w:sz w:val="16"/>
                <w:szCs w:val="16"/>
              </w:rPr>
              <w:t>Оборудование:</w:t>
            </w:r>
            <w:r w:rsidRPr="00045F6E">
              <w:rPr>
                <w:rFonts w:ascii="Times New Roman" w:hAnsi="Times New Roman" w:cs="Times New Roman"/>
                <w:sz w:val="16"/>
                <w:szCs w:val="16"/>
              </w:rPr>
              <w:t xml:space="preserve"> сюжетные картинки к игре «Кто спрятался?», картинки с изображением диких животных и их пищи в зимнее время</w:t>
            </w:r>
          </w:p>
          <w:p w:rsidR="008F6D90" w:rsidRPr="00045F6E" w:rsidRDefault="008F6D90" w:rsidP="00051DA7">
            <w:pPr>
              <w:autoSpaceDE w:val="0"/>
              <w:autoSpaceDN w:val="0"/>
              <w:adjustRightInd w:val="0"/>
              <w:jc w:val="both"/>
              <w:rPr>
                <w:rFonts w:ascii="Times New Roman" w:hAnsi="Times New Roman" w:cs="Times New Roman"/>
                <w:sz w:val="16"/>
                <w:szCs w:val="16"/>
              </w:rPr>
            </w:pPr>
          </w:p>
        </w:tc>
        <w:tc>
          <w:tcPr>
            <w:tcW w:w="7393" w:type="dxa"/>
            <w:gridSpan w:val="2"/>
          </w:tcPr>
          <w:p w:rsidR="008F6D90" w:rsidRPr="00045F6E" w:rsidRDefault="008F6D90" w:rsidP="00051DA7">
            <w:pPr>
              <w:autoSpaceDE w:val="0"/>
              <w:autoSpaceDN w:val="0"/>
              <w:adjustRightInd w:val="0"/>
              <w:jc w:val="both"/>
              <w:rPr>
                <w:rFonts w:ascii="Times New Roman" w:hAnsi="Times New Roman" w:cs="Times New Roman"/>
                <w:sz w:val="16"/>
                <w:szCs w:val="18"/>
              </w:rPr>
            </w:pPr>
            <w:r w:rsidRPr="00045F6E">
              <w:rPr>
                <w:rStyle w:val="FontStyle421"/>
                <w:b w:val="0"/>
                <w:sz w:val="16"/>
                <w:szCs w:val="18"/>
              </w:rPr>
              <w:t xml:space="preserve">Коррекционно-образовательные цели: </w:t>
            </w:r>
            <w:r w:rsidRPr="00045F6E">
              <w:rPr>
                <w:rFonts w:ascii="Times New Roman" w:hAnsi="Times New Roman" w:cs="Times New Roman"/>
                <w:sz w:val="16"/>
                <w:szCs w:val="18"/>
              </w:rPr>
              <w:t xml:space="preserve">дать понятие о механизме образования звука </w:t>
            </w:r>
            <w:proofErr w:type="spellStart"/>
            <w:r w:rsidRPr="00045F6E">
              <w:rPr>
                <w:rFonts w:ascii="Times New Roman" w:hAnsi="Times New Roman" w:cs="Times New Roman"/>
                <w:sz w:val="16"/>
                <w:szCs w:val="18"/>
              </w:rPr>
              <w:t>Зь</w:t>
            </w:r>
            <w:proofErr w:type="spellEnd"/>
            <w:r w:rsidRPr="00045F6E">
              <w:rPr>
                <w:rFonts w:ascii="Times New Roman" w:hAnsi="Times New Roman" w:cs="Times New Roman"/>
                <w:sz w:val="16"/>
                <w:szCs w:val="18"/>
              </w:rPr>
              <w:t xml:space="preserve">; совершенствовать лексико-грамматический строй (практическое употребление притяжательных прилагательных </w:t>
            </w:r>
            <w:r w:rsidRPr="00045F6E">
              <w:rPr>
                <w:rFonts w:ascii="Times New Roman" w:hAnsi="Times New Roman" w:cs="Times New Roman"/>
                <w:i/>
                <w:iCs/>
                <w:sz w:val="16"/>
                <w:szCs w:val="18"/>
              </w:rPr>
              <w:t>(беличье дупло, лисья</w:t>
            </w:r>
            <w:r w:rsidRPr="00045F6E">
              <w:rPr>
                <w:rFonts w:ascii="Times New Roman" w:hAnsi="Times New Roman" w:cs="Times New Roman"/>
                <w:sz w:val="16"/>
                <w:szCs w:val="18"/>
              </w:rPr>
              <w:t xml:space="preserve"> </w:t>
            </w:r>
            <w:r w:rsidRPr="00045F6E">
              <w:rPr>
                <w:rFonts w:ascii="Times New Roman" w:hAnsi="Times New Roman" w:cs="Times New Roman"/>
                <w:i/>
                <w:iCs/>
                <w:sz w:val="16"/>
                <w:szCs w:val="18"/>
              </w:rPr>
              <w:t>нора)</w:t>
            </w:r>
            <w:r w:rsidRPr="00045F6E">
              <w:rPr>
                <w:rFonts w:ascii="Times New Roman" w:hAnsi="Times New Roman" w:cs="Times New Roman"/>
                <w:sz w:val="16"/>
                <w:szCs w:val="18"/>
              </w:rPr>
              <w:t xml:space="preserve">; употребление слов с эмоционально-оттеночным значением </w:t>
            </w:r>
            <w:r w:rsidRPr="00045F6E">
              <w:rPr>
                <w:rFonts w:ascii="Times New Roman" w:hAnsi="Times New Roman" w:cs="Times New Roman"/>
                <w:i/>
                <w:iCs/>
                <w:sz w:val="16"/>
                <w:szCs w:val="18"/>
              </w:rPr>
              <w:t xml:space="preserve">(хитрая </w:t>
            </w:r>
            <w:r w:rsidRPr="00045F6E">
              <w:rPr>
                <w:rFonts w:ascii="Times New Roman" w:hAnsi="Times New Roman" w:cs="Times New Roman"/>
                <w:sz w:val="16"/>
                <w:szCs w:val="18"/>
              </w:rPr>
              <w:t xml:space="preserve">лиса, </w:t>
            </w:r>
            <w:r w:rsidRPr="00045F6E">
              <w:rPr>
                <w:rFonts w:ascii="Times New Roman" w:hAnsi="Times New Roman" w:cs="Times New Roman"/>
                <w:i/>
                <w:iCs/>
                <w:sz w:val="16"/>
                <w:szCs w:val="18"/>
              </w:rPr>
              <w:t>мягкие</w:t>
            </w:r>
            <w:r w:rsidRPr="00045F6E">
              <w:rPr>
                <w:rFonts w:ascii="Times New Roman" w:hAnsi="Times New Roman" w:cs="Times New Roman"/>
                <w:sz w:val="16"/>
                <w:szCs w:val="18"/>
              </w:rPr>
              <w:t xml:space="preserve"> </w:t>
            </w:r>
            <w:r w:rsidRPr="00045F6E">
              <w:rPr>
                <w:rFonts w:ascii="Times New Roman" w:hAnsi="Times New Roman" w:cs="Times New Roman"/>
                <w:i/>
                <w:iCs/>
                <w:sz w:val="16"/>
                <w:szCs w:val="18"/>
              </w:rPr>
              <w:t>лапы)</w:t>
            </w:r>
            <w:r w:rsidRPr="00045F6E">
              <w:rPr>
                <w:rFonts w:ascii="Times New Roman" w:hAnsi="Times New Roman" w:cs="Times New Roman"/>
                <w:sz w:val="16"/>
                <w:szCs w:val="18"/>
              </w:rPr>
              <w:t>)</w:t>
            </w:r>
            <w:r w:rsidRPr="00045F6E">
              <w:rPr>
                <w:rStyle w:val="FontStyle417"/>
                <w:sz w:val="16"/>
                <w:szCs w:val="18"/>
              </w:rPr>
              <w:t xml:space="preserve">; автоматизировать звук </w:t>
            </w:r>
            <w:proofErr w:type="spellStart"/>
            <w:r w:rsidRPr="00045F6E">
              <w:rPr>
                <w:rStyle w:val="FontStyle417"/>
                <w:sz w:val="16"/>
                <w:szCs w:val="18"/>
              </w:rPr>
              <w:t>Зь</w:t>
            </w:r>
            <w:proofErr w:type="spellEnd"/>
            <w:r w:rsidRPr="00045F6E">
              <w:rPr>
                <w:rStyle w:val="FontStyle417"/>
                <w:sz w:val="16"/>
                <w:szCs w:val="18"/>
              </w:rPr>
              <w:t xml:space="preserve"> </w:t>
            </w:r>
            <w:proofErr w:type="gramStart"/>
            <w:r w:rsidRPr="00045F6E">
              <w:rPr>
                <w:rStyle w:val="FontStyle417"/>
                <w:sz w:val="16"/>
                <w:szCs w:val="18"/>
              </w:rPr>
              <w:t>с</w:t>
            </w:r>
            <w:proofErr w:type="gramEnd"/>
            <w:r w:rsidRPr="00045F6E">
              <w:rPr>
                <w:rStyle w:val="FontStyle417"/>
                <w:sz w:val="16"/>
                <w:szCs w:val="18"/>
              </w:rPr>
              <w:t xml:space="preserve"> слогах, словах, предложениях</w:t>
            </w:r>
          </w:p>
          <w:p w:rsidR="008F6D90" w:rsidRPr="00045F6E" w:rsidRDefault="008F6D90" w:rsidP="00051DA7">
            <w:pPr>
              <w:pStyle w:val="Style33"/>
              <w:widowControl/>
              <w:jc w:val="both"/>
              <w:rPr>
                <w:sz w:val="16"/>
                <w:szCs w:val="18"/>
              </w:rPr>
            </w:pPr>
            <w:r w:rsidRPr="00045F6E">
              <w:rPr>
                <w:rStyle w:val="FontStyle421"/>
                <w:b w:val="0"/>
                <w:sz w:val="16"/>
                <w:szCs w:val="18"/>
              </w:rPr>
              <w:t>Коррекционно-развивающие цели:</w:t>
            </w:r>
            <w:r w:rsidRPr="00045F6E">
              <w:rPr>
                <w:rStyle w:val="FontStyle417"/>
                <w:sz w:val="16"/>
                <w:szCs w:val="18"/>
              </w:rPr>
              <w:t xml:space="preserve"> развивать артикуляционную моторику; уточнять и обогащать словарь предлогами; развивать координацию движений</w:t>
            </w:r>
          </w:p>
          <w:p w:rsidR="008F6D90" w:rsidRPr="00045F6E" w:rsidRDefault="008F6D90" w:rsidP="00051DA7">
            <w:pPr>
              <w:jc w:val="both"/>
              <w:rPr>
                <w:rStyle w:val="FontStyle417"/>
                <w:sz w:val="16"/>
                <w:szCs w:val="18"/>
              </w:rPr>
            </w:pPr>
            <w:r w:rsidRPr="00045F6E">
              <w:rPr>
                <w:rStyle w:val="FontStyle421"/>
                <w:b w:val="0"/>
                <w:sz w:val="16"/>
                <w:szCs w:val="18"/>
              </w:rPr>
              <w:t>Коррекционно-воспитательная цель:</w:t>
            </w:r>
            <w:r w:rsidRPr="00045F6E">
              <w:rPr>
                <w:rStyle w:val="FontStyle421"/>
                <w:sz w:val="16"/>
                <w:szCs w:val="18"/>
              </w:rPr>
              <w:t xml:space="preserve"> </w:t>
            </w:r>
            <w:r w:rsidRPr="00045F6E">
              <w:rPr>
                <w:rStyle w:val="FontStyle417"/>
                <w:sz w:val="16"/>
                <w:szCs w:val="18"/>
              </w:rPr>
              <w:t>воспитывать наблюдательность</w:t>
            </w:r>
          </w:p>
          <w:p w:rsidR="008F6D90" w:rsidRPr="00045F6E" w:rsidRDefault="008F6D90" w:rsidP="00051DA7">
            <w:pPr>
              <w:autoSpaceDE w:val="0"/>
              <w:autoSpaceDN w:val="0"/>
              <w:adjustRightInd w:val="0"/>
              <w:jc w:val="both"/>
              <w:rPr>
                <w:rFonts w:ascii="Times New Roman" w:hAnsi="Times New Roman" w:cs="Times New Roman"/>
                <w:sz w:val="16"/>
                <w:szCs w:val="18"/>
              </w:rPr>
            </w:pPr>
            <w:proofErr w:type="gramStart"/>
            <w:r w:rsidRPr="00045F6E">
              <w:rPr>
                <w:rFonts w:ascii="Times New Roman" w:hAnsi="Times New Roman" w:cs="Times New Roman"/>
                <w:b/>
                <w:bCs/>
                <w:i/>
                <w:sz w:val="16"/>
                <w:szCs w:val="18"/>
              </w:rPr>
              <w:t>Оборудование:</w:t>
            </w:r>
            <w:r w:rsidRPr="00045F6E">
              <w:rPr>
                <w:rFonts w:ascii="Times New Roman" w:hAnsi="Times New Roman" w:cs="Times New Roman"/>
                <w:bCs/>
                <w:sz w:val="16"/>
                <w:szCs w:val="18"/>
              </w:rPr>
              <w:t xml:space="preserve"> индивидуальные зеркала; наборы цветных фишек для составления звуковых схем; изображения звуков-человечков (красный, синий или красный); предметные картинки, в названиях которых есть звук </w:t>
            </w:r>
            <w:proofErr w:type="spellStart"/>
            <w:r w:rsidRPr="00045F6E">
              <w:rPr>
                <w:rFonts w:ascii="Times New Roman" w:hAnsi="Times New Roman" w:cs="Times New Roman"/>
                <w:bCs/>
                <w:sz w:val="16"/>
                <w:szCs w:val="18"/>
              </w:rPr>
              <w:t>Зь</w:t>
            </w:r>
            <w:proofErr w:type="spellEnd"/>
            <w:r w:rsidRPr="00045F6E">
              <w:rPr>
                <w:rFonts w:ascii="Times New Roman" w:hAnsi="Times New Roman"/>
                <w:sz w:val="16"/>
                <w:szCs w:val="18"/>
              </w:rPr>
              <w:t xml:space="preserve"> </w:t>
            </w:r>
            <w:r w:rsidRPr="00045F6E">
              <w:rPr>
                <w:rFonts w:ascii="Times New Roman" w:hAnsi="Times New Roman" w:cs="Times New Roman"/>
                <w:bCs/>
                <w:sz w:val="16"/>
                <w:szCs w:val="18"/>
              </w:rPr>
              <w:t>(начало, середина, конец); тетради, карандаши; предметные картинки по лексической теме; «звуковые» линейки; призовые фишки черного и белого цвета</w:t>
            </w:r>
            <w:proofErr w:type="gramEnd"/>
          </w:p>
        </w:tc>
      </w:tr>
      <w:tr w:rsidR="00F254FD" w:rsidRPr="00045F6E" w:rsidTr="00051DA7">
        <w:tc>
          <w:tcPr>
            <w:tcW w:w="14786" w:type="dxa"/>
            <w:gridSpan w:val="4"/>
            <w:shd w:val="clear" w:color="auto" w:fill="F2F2F2" w:themeFill="background1" w:themeFillShade="F2"/>
          </w:tcPr>
          <w:p w:rsidR="008F6D90" w:rsidRPr="00045F6E" w:rsidRDefault="008F6D90" w:rsidP="00051DA7">
            <w:pPr>
              <w:jc w:val="both"/>
              <w:rPr>
                <w:rFonts w:ascii="Times New Roman" w:hAnsi="Times New Roman" w:cs="Times New Roman"/>
                <w:sz w:val="6"/>
                <w:szCs w:val="18"/>
              </w:rPr>
            </w:pPr>
          </w:p>
        </w:tc>
      </w:tr>
      <w:tr w:rsidR="00F254FD" w:rsidRPr="00045F6E" w:rsidTr="00051DA7">
        <w:tc>
          <w:tcPr>
            <w:tcW w:w="2646" w:type="dxa"/>
          </w:tcPr>
          <w:p w:rsidR="008F6D90" w:rsidRPr="00045F6E" w:rsidRDefault="008F6D90" w:rsidP="00051DA7">
            <w:pPr>
              <w:jc w:val="both"/>
              <w:rPr>
                <w:rFonts w:ascii="Times New Roman" w:hAnsi="Times New Roman" w:cs="Times New Roman"/>
                <w:sz w:val="16"/>
                <w:szCs w:val="18"/>
              </w:rPr>
            </w:pPr>
            <w:r w:rsidRPr="00045F6E">
              <w:rPr>
                <w:rFonts w:ascii="Times New Roman" w:hAnsi="Times New Roman" w:cs="Times New Roman"/>
                <w:i/>
                <w:iCs/>
                <w:sz w:val="16"/>
                <w:szCs w:val="18"/>
              </w:rPr>
              <w:t xml:space="preserve">Дата «____»______________ </w:t>
            </w:r>
          </w:p>
        </w:tc>
        <w:tc>
          <w:tcPr>
            <w:tcW w:w="4747" w:type="dxa"/>
          </w:tcPr>
          <w:p w:rsidR="008F6D90" w:rsidRPr="00045F6E" w:rsidRDefault="008F6D90" w:rsidP="00051DA7">
            <w:pPr>
              <w:jc w:val="both"/>
              <w:rPr>
                <w:rFonts w:ascii="Times New Roman" w:hAnsi="Times New Roman" w:cs="Times New Roman"/>
                <w:b/>
                <w:iCs/>
                <w:sz w:val="16"/>
                <w:szCs w:val="18"/>
              </w:rPr>
            </w:pPr>
            <w:r w:rsidRPr="00045F6E">
              <w:rPr>
                <w:rFonts w:ascii="Times New Roman" w:hAnsi="Times New Roman" w:cs="Times New Roman"/>
                <w:b/>
                <w:sz w:val="16"/>
                <w:szCs w:val="18"/>
              </w:rPr>
              <w:t>Развитие связной речи</w:t>
            </w:r>
          </w:p>
        </w:tc>
        <w:tc>
          <w:tcPr>
            <w:tcW w:w="2562" w:type="dxa"/>
          </w:tcPr>
          <w:p w:rsidR="008F6D90" w:rsidRPr="00045F6E" w:rsidRDefault="008F6D90" w:rsidP="00051DA7">
            <w:pPr>
              <w:jc w:val="both"/>
              <w:rPr>
                <w:rFonts w:ascii="Times New Roman" w:hAnsi="Times New Roman" w:cs="Times New Roman"/>
                <w:sz w:val="16"/>
                <w:szCs w:val="18"/>
              </w:rPr>
            </w:pPr>
            <w:r w:rsidRPr="00045F6E">
              <w:rPr>
                <w:rFonts w:ascii="Times New Roman" w:hAnsi="Times New Roman" w:cs="Times New Roman"/>
                <w:i/>
                <w:iCs/>
                <w:sz w:val="16"/>
                <w:szCs w:val="18"/>
              </w:rPr>
              <w:t xml:space="preserve">Дата «____»______________ </w:t>
            </w:r>
          </w:p>
        </w:tc>
        <w:tc>
          <w:tcPr>
            <w:tcW w:w="4831" w:type="dxa"/>
          </w:tcPr>
          <w:p w:rsidR="008F6D90" w:rsidRPr="00045F6E" w:rsidRDefault="008F6D90" w:rsidP="00051DA7">
            <w:pPr>
              <w:jc w:val="both"/>
              <w:rPr>
                <w:rFonts w:ascii="Times New Roman" w:hAnsi="Times New Roman" w:cs="Times New Roman"/>
                <w:b/>
                <w:iCs/>
                <w:sz w:val="16"/>
                <w:szCs w:val="18"/>
              </w:rPr>
            </w:pPr>
            <w:r w:rsidRPr="00045F6E">
              <w:rPr>
                <w:rFonts w:ascii="Times New Roman" w:hAnsi="Times New Roman" w:cs="Times New Roman"/>
                <w:b/>
                <w:sz w:val="16"/>
                <w:szCs w:val="18"/>
              </w:rPr>
              <w:t>Развитие связной речи</w:t>
            </w:r>
          </w:p>
        </w:tc>
      </w:tr>
      <w:tr w:rsidR="00F254FD" w:rsidRPr="00045F6E" w:rsidTr="00051DA7">
        <w:tc>
          <w:tcPr>
            <w:tcW w:w="7393" w:type="dxa"/>
            <w:gridSpan w:val="2"/>
          </w:tcPr>
          <w:p w:rsidR="008F6D90" w:rsidRPr="00045F6E" w:rsidRDefault="008F6D90" w:rsidP="00051DA7">
            <w:pPr>
              <w:autoSpaceDE w:val="0"/>
              <w:autoSpaceDN w:val="0"/>
              <w:adjustRightInd w:val="0"/>
              <w:rPr>
                <w:rFonts w:ascii="Times New Roman" w:hAnsi="Times New Roman" w:cs="Times New Roman"/>
                <w:bCs/>
                <w:iCs/>
                <w:sz w:val="16"/>
                <w:szCs w:val="18"/>
              </w:rPr>
            </w:pPr>
            <w:r w:rsidRPr="00045F6E">
              <w:rPr>
                <w:rFonts w:ascii="Times New Roman" w:hAnsi="Times New Roman" w:cs="Times New Roman"/>
                <w:sz w:val="16"/>
                <w:szCs w:val="18"/>
              </w:rPr>
              <w:t>ТЕМА: «</w:t>
            </w:r>
            <w:r w:rsidRPr="00045F6E">
              <w:rPr>
                <w:rFonts w:ascii="Times New Roman" w:hAnsi="Times New Roman" w:cs="Times New Roman"/>
                <w:bCs/>
                <w:iCs/>
                <w:sz w:val="16"/>
                <w:szCs w:val="18"/>
              </w:rPr>
              <w:t>Пересказ рассказа Г.Я. Снегирева «Бобрёнок»</w:t>
            </w:r>
          </w:p>
        </w:tc>
        <w:tc>
          <w:tcPr>
            <w:tcW w:w="7393" w:type="dxa"/>
            <w:gridSpan w:val="2"/>
          </w:tcPr>
          <w:p w:rsidR="008F6D90" w:rsidRPr="00045F6E" w:rsidRDefault="008F6D90" w:rsidP="00051DA7">
            <w:pPr>
              <w:jc w:val="both"/>
              <w:rPr>
                <w:rFonts w:ascii="Times New Roman" w:hAnsi="Times New Roman" w:cs="Times New Roman"/>
                <w:sz w:val="16"/>
                <w:szCs w:val="18"/>
              </w:rPr>
            </w:pPr>
            <w:r w:rsidRPr="00045F6E">
              <w:rPr>
                <w:rFonts w:ascii="Times New Roman" w:hAnsi="Times New Roman" w:cs="Times New Roman"/>
                <w:sz w:val="16"/>
                <w:szCs w:val="18"/>
              </w:rPr>
              <w:t xml:space="preserve">ТЕМА: </w:t>
            </w:r>
            <w:r w:rsidRPr="00045F6E">
              <w:rPr>
                <w:rStyle w:val="27"/>
                <w:rFonts w:eastAsia="Arial Unicode MS"/>
                <w:sz w:val="16"/>
                <w:szCs w:val="18"/>
              </w:rPr>
              <w:t>Придумывание фантастической истории (сказки) по опорным картинкам</w:t>
            </w:r>
            <w:r w:rsidRPr="00045F6E">
              <w:rPr>
                <w:rStyle w:val="273"/>
                <w:rFonts w:eastAsia="Bookman Old Style"/>
                <w:sz w:val="16"/>
                <w:szCs w:val="18"/>
              </w:rPr>
              <w:t xml:space="preserve"> «Как подружились лесные животные»</w:t>
            </w:r>
          </w:p>
        </w:tc>
      </w:tr>
      <w:tr w:rsidR="00F254FD" w:rsidRPr="00045F6E" w:rsidTr="00051DA7">
        <w:tc>
          <w:tcPr>
            <w:tcW w:w="7393" w:type="dxa"/>
            <w:gridSpan w:val="2"/>
          </w:tcPr>
          <w:p w:rsidR="008F6D90" w:rsidRPr="00045F6E" w:rsidRDefault="008F6D90" w:rsidP="00051DA7">
            <w:pPr>
              <w:autoSpaceDE w:val="0"/>
              <w:autoSpaceDN w:val="0"/>
              <w:adjustRightInd w:val="0"/>
              <w:jc w:val="both"/>
              <w:rPr>
                <w:rFonts w:ascii="Times New Roman" w:hAnsi="Times New Roman" w:cs="Times New Roman"/>
                <w:sz w:val="16"/>
                <w:szCs w:val="18"/>
              </w:rPr>
            </w:pPr>
            <w:r w:rsidRPr="00045F6E">
              <w:rPr>
                <w:rFonts w:ascii="Times New Roman" w:hAnsi="Times New Roman" w:cs="Times New Roman"/>
                <w:i/>
                <w:iCs/>
                <w:sz w:val="16"/>
                <w:szCs w:val="18"/>
              </w:rPr>
              <w:t xml:space="preserve">Коррекционно-образовательные цели: </w:t>
            </w:r>
            <w:r w:rsidRPr="00045F6E">
              <w:rPr>
                <w:rFonts w:ascii="Times New Roman" w:hAnsi="Times New Roman" w:cs="Times New Roman"/>
                <w:sz w:val="16"/>
                <w:szCs w:val="18"/>
              </w:rPr>
              <w:t xml:space="preserve">активизировать у детей предметный и глагольный словарь по теме «Звери наших лесов и их детеныши»; учить </w:t>
            </w:r>
            <w:proofErr w:type="gramStart"/>
            <w:r w:rsidRPr="00045F6E">
              <w:rPr>
                <w:rFonts w:ascii="Times New Roman" w:hAnsi="Times New Roman" w:cs="Times New Roman"/>
                <w:sz w:val="16"/>
                <w:szCs w:val="18"/>
              </w:rPr>
              <w:t>правильно</w:t>
            </w:r>
            <w:proofErr w:type="gramEnd"/>
            <w:r w:rsidRPr="00045F6E">
              <w:rPr>
                <w:rFonts w:ascii="Times New Roman" w:hAnsi="Times New Roman" w:cs="Times New Roman"/>
                <w:sz w:val="16"/>
                <w:szCs w:val="18"/>
              </w:rPr>
              <w:t xml:space="preserve"> отвечать на вопросы по тексту; учить составлять пересказ с опорой на схематичный рисуночный план</w:t>
            </w:r>
          </w:p>
          <w:p w:rsidR="008F6D90" w:rsidRPr="00045F6E" w:rsidRDefault="008F6D90" w:rsidP="00051DA7">
            <w:pPr>
              <w:shd w:val="clear" w:color="auto" w:fill="FFFFFF"/>
              <w:autoSpaceDE w:val="0"/>
              <w:autoSpaceDN w:val="0"/>
              <w:adjustRightInd w:val="0"/>
              <w:jc w:val="both"/>
              <w:rPr>
                <w:rFonts w:ascii="Times New Roman" w:hAnsi="Times New Roman" w:cs="Times New Roman"/>
                <w:sz w:val="16"/>
                <w:szCs w:val="18"/>
              </w:rPr>
            </w:pPr>
            <w:r w:rsidRPr="00045F6E">
              <w:rPr>
                <w:rFonts w:ascii="Times New Roman" w:hAnsi="Times New Roman" w:cs="Times New Roman"/>
                <w:i/>
                <w:iCs/>
                <w:sz w:val="16"/>
                <w:szCs w:val="18"/>
              </w:rPr>
              <w:t xml:space="preserve">Коррекционно-развивающие цели: </w:t>
            </w:r>
            <w:r w:rsidRPr="00045F6E">
              <w:rPr>
                <w:rFonts w:ascii="Times New Roman" w:hAnsi="Times New Roman" w:cs="Times New Roman"/>
                <w:iCs/>
                <w:sz w:val="16"/>
                <w:szCs w:val="18"/>
              </w:rPr>
              <w:t>развивать произвольное внимание и словесно-логическое мышление</w:t>
            </w:r>
          </w:p>
          <w:p w:rsidR="008F6D90" w:rsidRPr="00045F6E" w:rsidRDefault="008F6D90" w:rsidP="00051DA7">
            <w:pPr>
              <w:jc w:val="both"/>
              <w:rPr>
                <w:rFonts w:ascii="Times New Roman" w:hAnsi="Times New Roman" w:cs="Times New Roman"/>
                <w:sz w:val="16"/>
                <w:szCs w:val="18"/>
              </w:rPr>
            </w:pPr>
            <w:r w:rsidRPr="00045F6E">
              <w:rPr>
                <w:rFonts w:ascii="Times New Roman" w:hAnsi="Times New Roman" w:cs="Times New Roman"/>
                <w:i/>
                <w:iCs/>
                <w:sz w:val="16"/>
                <w:szCs w:val="18"/>
              </w:rPr>
              <w:t xml:space="preserve">Коррекционно-воспитательная цель: </w:t>
            </w:r>
            <w:r w:rsidRPr="00045F6E">
              <w:rPr>
                <w:rFonts w:ascii="Times New Roman" w:hAnsi="Times New Roman" w:cs="Times New Roman"/>
                <w:sz w:val="16"/>
                <w:szCs w:val="18"/>
              </w:rPr>
              <w:t>воспитывать бережное, заботливое отношение к животным</w:t>
            </w:r>
          </w:p>
          <w:p w:rsidR="008F6D90" w:rsidRPr="00045F6E" w:rsidRDefault="008F6D90" w:rsidP="00051DA7">
            <w:pPr>
              <w:jc w:val="both"/>
              <w:rPr>
                <w:rFonts w:ascii="Times New Roman" w:hAnsi="Times New Roman" w:cs="Times New Roman"/>
                <w:sz w:val="16"/>
                <w:szCs w:val="18"/>
              </w:rPr>
            </w:pPr>
            <w:r w:rsidRPr="00045F6E">
              <w:rPr>
                <w:rFonts w:ascii="Times New Roman" w:hAnsi="Times New Roman" w:cs="Times New Roman"/>
                <w:b/>
                <w:i/>
                <w:sz w:val="16"/>
                <w:szCs w:val="18"/>
              </w:rPr>
              <w:t>Оборудование:</w:t>
            </w:r>
            <w:r w:rsidRPr="00045F6E">
              <w:rPr>
                <w:rFonts w:ascii="Times New Roman" w:hAnsi="Times New Roman" w:cs="Times New Roman"/>
                <w:sz w:val="16"/>
                <w:szCs w:val="18"/>
              </w:rPr>
              <w:t xml:space="preserve"> текст рассказа Г.Я. Снегирева «Бобренок» (с. 107), опорный схематичный рисуночный план (логопед рисует его маркерами на доске), мягкий мяч среднего размера, магнитно-маркерная доска</w:t>
            </w:r>
          </w:p>
        </w:tc>
        <w:tc>
          <w:tcPr>
            <w:tcW w:w="7393" w:type="dxa"/>
            <w:gridSpan w:val="2"/>
          </w:tcPr>
          <w:p w:rsidR="008F6D90" w:rsidRPr="00045F6E" w:rsidRDefault="008F6D90" w:rsidP="00051DA7">
            <w:pPr>
              <w:jc w:val="both"/>
              <w:rPr>
                <w:rStyle w:val="FontStyle421"/>
                <w:b w:val="0"/>
                <w:sz w:val="16"/>
                <w:szCs w:val="18"/>
              </w:rPr>
            </w:pPr>
            <w:r w:rsidRPr="00045F6E">
              <w:rPr>
                <w:rStyle w:val="FontStyle421"/>
                <w:b w:val="0"/>
                <w:sz w:val="16"/>
                <w:szCs w:val="18"/>
              </w:rPr>
              <w:t xml:space="preserve">Коррекционно-образовательные цели: </w:t>
            </w:r>
            <w:r w:rsidRPr="00045F6E">
              <w:rPr>
                <w:rStyle w:val="27"/>
                <w:rFonts w:eastAsia="Arial Unicode MS"/>
                <w:sz w:val="16"/>
                <w:szCs w:val="18"/>
              </w:rPr>
              <w:t>уточнить, расширить и активизировать словарь де</w:t>
            </w:r>
            <w:r w:rsidRPr="00045F6E">
              <w:rPr>
                <w:rStyle w:val="27"/>
                <w:rFonts w:eastAsia="Arial Unicode MS"/>
                <w:sz w:val="16"/>
                <w:szCs w:val="18"/>
              </w:rPr>
              <w:softHyphen/>
              <w:t xml:space="preserve">тей по теме «Дикие животные леса»; </w:t>
            </w:r>
            <w:r w:rsidRPr="00045F6E">
              <w:rPr>
                <w:rStyle w:val="14"/>
                <w:rFonts w:eastAsia="Arial Unicode MS"/>
                <w:sz w:val="16"/>
                <w:szCs w:val="18"/>
              </w:rPr>
              <w:t>учить детей придумывать фантастические истории (сказки) по опорным предметным картинкам</w:t>
            </w:r>
          </w:p>
          <w:p w:rsidR="008F6D90" w:rsidRPr="00045F6E" w:rsidRDefault="008F6D90" w:rsidP="00051DA7">
            <w:pPr>
              <w:jc w:val="both"/>
              <w:rPr>
                <w:rStyle w:val="FontStyle421"/>
                <w:bCs w:val="0"/>
                <w:sz w:val="16"/>
                <w:szCs w:val="18"/>
              </w:rPr>
            </w:pPr>
            <w:r w:rsidRPr="00045F6E">
              <w:rPr>
                <w:rStyle w:val="FontStyle421"/>
                <w:b w:val="0"/>
                <w:sz w:val="16"/>
                <w:szCs w:val="18"/>
              </w:rPr>
              <w:t>Коррекционно-развивающие цели:</w:t>
            </w:r>
            <w:r w:rsidRPr="00045F6E">
              <w:rPr>
                <w:rStyle w:val="14"/>
                <w:rFonts w:eastAsia="Arial Unicode MS"/>
                <w:sz w:val="16"/>
                <w:szCs w:val="18"/>
              </w:rPr>
              <w:t xml:space="preserve"> развивать словесно-логическое мышление и произ</w:t>
            </w:r>
            <w:r w:rsidRPr="00045F6E">
              <w:rPr>
                <w:rStyle w:val="14"/>
                <w:rFonts w:eastAsia="Arial Unicode MS"/>
                <w:sz w:val="16"/>
                <w:szCs w:val="18"/>
              </w:rPr>
              <w:softHyphen/>
              <w:t>вольное внимание детей;</w:t>
            </w:r>
            <w:r w:rsidRPr="00045F6E">
              <w:rPr>
                <w:rFonts w:ascii="Times New Roman" w:hAnsi="Times New Roman" w:cs="Times New Roman"/>
                <w:b/>
                <w:sz w:val="16"/>
                <w:szCs w:val="18"/>
              </w:rPr>
              <w:t xml:space="preserve"> </w:t>
            </w:r>
            <w:r w:rsidRPr="00045F6E">
              <w:rPr>
                <w:rStyle w:val="14"/>
                <w:rFonts w:eastAsia="Arial Unicode MS"/>
                <w:sz w:val="16"/>
                <w:szCs w:val="18"/>
              </w:rPr>
              <w:t>стимулировать положительные эмоции детей</w:t>
            </w:r>
          </w:p>
          <w:p w:rsidR="008F6D90" w:rsidRPr="00045F6E" w:rsidRDefault="008F6D90" w:rsidP="00051DA7">
            <w:pPr>
              <w:jc w:val="both"/>
              <w:rPr>
                <w:rStyle w:val="FontStyle421"/>
                <w:b w:val="0"/>
                <w:i/>
                <w:sz w:val="16"/>
                <w:szCs w:val="18"/>
              </w:rPr>
            </w:pPr>
            <w:r w:rsidRPr="00045F6E">
              <w:rPr>
                <w:rStyle w:val="FontStyle421"/>
                <w:b w:val="0"/>
                <w:sz w:val="16"/>
                <w:szCs w:val="18"/>
              </w:rPr>
              <w:t>Коррекционно-воспитательная цель:</w:t>
            </w:r>
            <w:r w:rsidRPr="00045F6E">
              <w:rPr>
                <w:rStyle w:val="14"/>
                <w:rFonts w:eastAsia="Arial Unicode MS"/>
                <w:sz w:val="16"/>
                <w:szCs w:val="18"/>
              </w:rPr>
              <w:t xml:space="preserve"> воспитывать бережное, заботливое отношение к ди</w:t>
            </w:r>
            <w:r w:rsidRPr="00045F6E">
              <w:rPr>
                <w:rStyle w:val="14"/>
                <w:rFonts w:eastAsia="Arial Unicode MS"/>
                <w:sz w:val="16"/>
                <w:szCs w:val="18"/>
              </w:rPr>
              <w:softHyphen/>
              <w:t>ким животным леса</w:t>
            </w:r>
          </w:p>
          <w:p w:rsidR="008F6D90" w:rsidRPr="00045F6E" w:rsidRDefault="008F6D90" w:rsidP="00051DA7">
            <w:pPr>
              <w:jc w:val="both"/>
              <w:rPr>
                <w:rFonts w:ascii="Times New Roman" w:hAnsi="Times New Roman" w:cs="Times New Roman"/>
                <w:sz w:val="16"/>
                <w:szCs w:val="18"/>
              </w:rPr>
            </w:pPr>
            <w:proofErr w:type="gramStart"/>
            <w:r w:rsidRPr="00045F6E">
              <w:rPr>
                <w:rStyle w:val="14"/>
                <w:rFonts w:eastAsia="Arial Unicode MS"/>
                <w:b/>
                <w:i/>
                <w:sz w:val="16"/>
                <w:szCs w:val="18"/>
              </w:rPr>
              <w:t>Оборудование:</w:t>
            </w:r>
            <w:r w:rsidRPr="00045F6E">
              <w:rPr>
                <w:rStyle w:val="14"/>
                <w:rFonts w:eastAsia="Arial Unicode MS"/>
                <w:sz w:val="16"/>
                <w:szCs w:val="18"/>
              </w:rPr>
              <w:t xml:space="preserve"> предметные картинки: лиса, заяц, белка, еж, гриб, пень, шишка, чаща леса (иллюстрации 37-44), мяч, магнитно-маркерная доска</w:t>
            </w:r>
            <w:proofErr w:type="gramEnd"/>
          </w:p>
        </w:tc>
      </w:tr>
    </w:tbl>
    <w:p w:rsidR="008F6D90" w:rsidRPr="00F254FD" w:rsidRDefault="008F6D90" w:rsidP="008F6D90">
      <w:pPr>
        <w:spacing w:after="0" w:line="240" w:lineRule="auto"/>
        <w:jc w:val="both"/>
        <w:rPr>
          <w:color w:val="FF0000"/>
          <w:sz w:val="18"/>
          <w:szCs w:val="18"/>
        </w:rPr>
      </w:pPr>
    </w:p>
    <w:p w:rsidR="008F6D90" w:rsidRPr="00F254FD" w:rsidRDefault="008F6D90" w:rsidP="008F6D90">
      <w:pPr>
        <w:spacing w:after="0" w:line="240" w:lineRule="auto"/>
        <w:jc w:val="right"/>
        <w:rPr>
          <w:rFonts w:ascii="Times New Roman" w:hAnsi="Times New Roman" w:cs="Times New Roman"/>
          <w:i/>
          <w:color w:val="FF0000"/>
        </w:rPr>
      </w:pPr>
    </w:p>
    <w:p w:rsidR="008F6D90" w:rsidRDefault="008F6D90" w:rsidP="008F6D90">
      <w:pPr>
        <w:spacing w:after="0" w:line="240" w:lineRule="auto"/>
        <w:jc w:val="right"/>
        <w:rPr>
          <w:rFonts w:ascii="Times New Roman" w:hAnsi="Times New Roman" w:cs="Times New Roman"/>
          <w:i/>
          <w:color w:val="FF0000"/>
          <w:sz w:val="20"/>
        </w:rPr>
      </w:pPr>
    </w:p>
    <w:p w:rsidR="00946604" w:rsidRDefault="00946604" w:rsidP="008F6D90">
      <w:pPr>
        <w:spacing w:after="0" w:line="240" w:lineRule="auto"/>
        <w:jc w:val="right"/>
        <w:rPr>
          <w:rFonts w:ascii="Times New Roman" w:hAnsi="Times New Roman" w:cs="Times New Roman"/>
          <w:i/>
          <w:color w:val="FF0000"/>
          <w:sz w:val="20"/>
        </w:rPr>
      </w:pPr>
    </w:p>
    <w:p w:rsidR="00946604" w:rsidRDefault="00946604" w:rsidP="008F6D90">
      <w:pPr>
        <w:spacing w:after="0" w:line="240" w:lineRule="auto"/>
        <w:jc w:val="right"/>
        <w:rPr>
          <w:rFonts w:ascii="Times New Roman" w:hAnsi="Times New Roman" w:cs="Times New Roman"/>
          <w:i/>
          <w:color w:val="FF0000"/>
          <w:sz w:val="2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86"/>
      </w:tblGrid>
      <w:tr w:rsidR="00946604" w:rsidRPr="009F507C" w:rsidTr="00A05FB6">
        <w:tc>
          <w:tcPr>
            <w:tcW w:w="14786" w:type="dxa"/>
          </w:tcPr>
          <w:p w:rsidR="00946604" w:rsidRPr="009F507C" w:rsidRDefault="00946604" w:rsidP="00A05FB6">
            <w:pPr>
              <w:jc w:val="center"/>
              <w:rPr>
                <w:rFonts w:ascii="Times New Roman" w:hAnsi="Times New Roman" w:cs="Times New Roman"/>
                <w:b/>
                <w:i/>
                <w:sz w:val="16"/>
                <w:szCs w:val="16"/>
              </w:rPr>
            </w:pPr>
            <w:r w:rsidRPr="009F507C">
              <w:rPr>
                <w:rFonts w:ascii="Times New Roman" w:hAnsi="Times New Roman" w:cs="Times New Roman"/>
                <w:b/>
                <w:i/>
                <w:sz w:val="16"/>
                <w:szCs w:val="16"/>
              </w:rPr>
              <w:lastRenderedPageBreak/>
              <w:t>ИНДИВИДУАЛЬНАЯ РАБОТА</w:t>
            </w:r>
          </w:p>
          <w:p w:rsidR="00946604" w:rsidRPr="009F507C" w:rsidRDefault="00946604" w:rsidP="00A05FB6">
            <w:pPr>
              <w:rPr>
                <w:sz w:val="16"/>
                <w:szCs w:val="16"/>
              </w:rPr>
            </w:pPr>
          </w:p>
        </w:tc>
      </w:tr>
      <w:tr w:rsidR="00946604" w:rsidRPr="009F507C" w:rsidTr="00A05FB6">
        <w:tc>
          <w:tcPr>
            <w:tcW w:w="14786" w:type="dxa"/>
          </w:tcPr>
          <w:p w:rsidR="00946604" w:rsidRPr="009F507C" w:rsidRDefault="00946604" w:rsidP="00A05FB6">
            <w:pPr>
              <w:rPr>
                <w:rFonts w:ascii="Times New Roman" w:hAnsi="Times New Roman" w:cs="Times New Roman"/>
                <w:i/>
                <w:iCs/>
                <w:sz w:val="16"/>
                <w:szCs w:val="16"/>
              </w:rPr>
            </w:pPr>
            <w:r w:rsidRPr="009F507C">
              <w:rPr>
                <w:rFonts w:ascii="Times New Roman" w:hAnsi="Times New Roman" w:cs="Times New Roman"/>
                <w:i/>
                <w:iCs/>
                <w:sz w:val="16"/>
                <w:szCs w:val="16"/>
              </w:rPr>
              <w:t>Дата «____»______________</w:t>
            </w:r>
          </w:p>
        </w:tc>
      </w:tr>
      <w:tr w:rsidR="00946604" w:rsidRPr="009F507C" w:rsidTr="00A05FB6">
        <w:tc>
          <w:tcPr>
            <w:tcW w:w="14786" w:type="dxa"/>
          </w:tcPr>
          <w:p w:rsidR="00946604" w:rsidRPr="009F507C" w:rsidRDefault="00946604" w:rsidP="00A05FB6">
            <w:pPr>
              <w:jc w:val="both"/>
              <w:rPr>
                <w:rFonts w:ascii="Times New Roman" w:hAnsi="Times New Roman" w:cs="Times New Roman"/>
                <w:sz w:val="16"/>
                <w:szCs w:val="16"/>
              </w:rPr>
            </w:pPr>
            <w:r w:rsidRPr="009F507C">
              <w:rPr>
                <w:rFonts w:ascii="Times New Roman" w:hAnsi="Times New Roman" w:cs="Times New Roman"/>
                <w:sz w:val="16"/>
                <w:szCs w:val="16"/>
              </w:rPr>
              <w:t>ЦЕЛИ: постановка, автоматизация, дифференциация звуков</w:t>
            </w:r>
          </w:p>
          <w:p w:rsidR="00946604" w:rsidRPr="009F507C" w:rsidRDefault="00946604" w:rsidP="00A05FB6">
            <w:pPr>
              <w:jc w:val="both"/>
              <w:rPr>
                <w:sz w:val="16"/>
                <w:szCs w:val="16"/>
              </w:rPr>
            </w:pPr>
          </w:p>
        </w:tc>
      </w:tr>
      <w:tr w:rsidR="00946604" w:rsidRPr="009F507C" w:rsidTr="00A05FB6">
        <w:tc>
          <w:tcPr>
            <w:tcW w:w="14786" w:type="dxa"/>
          </w:tcPr>
          <w:tbl>
            <w:tblPr>
              <w:tblStyle w:val="a3"/>
              <w:tblW w:w="0" w:type="auto"/>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562"/>
              <w:gridCol w:w="2672"/>
              <w:gridCol w:w="1617"/>
              <w:gridCol w:w="1617"/>
              <w:gridCol w:w="1617"/>
              <w:gridCol w:w="1617"/>
              <w:gridCol w:w="1617"/>
              <w:gridCol w:w="1618"/>
              <w:gridCol w:w="1618"/>
            </w:tblGrid>
            <w:tr w:rsidR="00946604" w:rsidRPr="009F507C" w:rsidTr="00A05FB6">
              <w:tc>
                <w:tcPr>
                  <w:tcW w:w="562" w:type="dxa"/>
                  <w:vMerge w:val="restart"/>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b/>
                      <w:i/>
                      <w:sz w:val="16"/>
                      <w:szCs w:val="16"/>
                    </w:rPr>
                    <w:t>№ п\</w:t>
                  </w:r>
                  <w:proofErr w:type="gramStart"/>
                  <w:r w:rsidRPr="009F507C">
                    <w:rPr>
                      <w:rFonts w:ascii="Times New Roman" w:hAnsi="Times New Roman" w:cs="Times New Roman"/>
                      <w:b/>
                      <w:i/>
                      <w:sz w:val="16"/>
                      <w:szCs w:val="16"/>
                    </w:rPr>
                    <w:t>п</w:t>
                  </w:r>
                  <w:proofErr w:type="gramEnd"/>
                </w:p>
              </w:tc>
              <w:tc>
                <w:tcPr>
                  <w:tcW w:w="2672" w:type="dxa"/>
                  <w:vMerge w:val="restart"/>
                </w:tcPr>
                <w:p w:rsidR="00946604" w:rsidRPr="009F507C" w:rsidRDefault="00946604" w:rsidP="00A05FB6">
                  <w:pPr>
                    <w:jc w:val="center"/>
                    <w:rPr>
                      <w:sz w:val="16"/>
                      <w:szCs w:val="16"/>
                    </w:rPr>
                  </w:pPr>
                  <w:r w:rsidRPr="009F507C">
                    <w:rPr>
                      <w:rFonts w:ascii="Times New Roman" w:hAnsi="Times New Roman" w:cs="Times New Roman"/>
                      <w:b/>
                      <w:i/>
                      <w:sz w:val="16"/>
                      <w:szCs w:val="16"/>
                    </w:rPr>
                    <w:t>Ф.И. ребенка</w:t>
                  </w:r>
                </w:p>
              </w:tc>
              <w:tc>
                <w:tcPr>
                  <w:tcW w:w="1617" w:type="dxa"/>
                  <w:vMerge w:val="restart"/>
                </w:tcPr>
                <w:p w:rsidR="00946604" w:rsidRPr="009F507C" w:rsidRDefault="00946604" w:rsidP="00A05FB6">
                  <w:pPr>
                    <w:jc w:val="center"/>
                    <w:rPr>
                      <w:sz w:val="16"/>
                      <w:szCs w:val="16"/>
                    </w:rPr>
                  </w:pPr>
                  <w:r w:rsidRPr="009F507C">
                    <w:rPr>
                      <w:rFonts w:ascii="Times New Roman" w:hAnsi="Times New Roman" w:cs="Times New Roman"/>
                      <w:b/>
                      <w:i/>
                      <w:sz w:val="16"/>
                      <w:szCs w:val="16"/>
                    </w:rPr>
                    <w:t>Комплекс АГ</w:t>
                  </w:r>
                </w:p>
              </w:tc>
              <w:tc>
                <w:tcPr>
                  <w:tcW w:w="4851" w:type="dxa"/>
                  <w:gridSpan w:val="3"/>
                </w:tcPr>
                <w:p w:rsidR="00946604" w:rsidRPr="009F507C" w:rsidRDefault="00946604" w:rsidP="00A05FB6">
                  <w:pPr>
                    <w:jc w:val="center"/>
                    <w:rPr>
                      <w:sz w:val="16"/>
                      <w:szCs w:val="16"/>
                    </w:rPr>
                  </w:pPr>
                  <w:r w:rsidRPr="009F507C">
                    <w:rPr>
                      <w:rFonts w:ascii="Times New Roman" w:hAnsi="Times New Roman" w:cs="Times New Roman"/>
                      <w:b/>
                      <w:i/>
                      <w:sz w:val="16"/>
                      <w:szCs w:val="16"/>
                    </w:rPr>
                    <w:t>Звукопроизношение</w:t>
                  </w:r>
                </w:p>
              </w:tc>
              <w:tc>
                <w:tcPr>
                  <w:tcW w:w="1617" w:type="dxa"/>
                  <w:vMerge w:val="restart"/>
                  <w:vAlign w:val="center"/>
                </w:tcPr>
                <w:p w:rsidR="00946604" w:rsidRPr="009F507C" w:rsidRDefault="00946604" w:rsidP="00A05FB6">
                  <w:pPr>
                    <w:jc w:val="center"/>
                    <w:rPr>
                      <w:rFonts w:ascii="Times New Roman" w:hAnsi="Times New Roman" w:cs="Times New Roman"/>
                      <w:sz w:val="16"/>
                      <w:szCs w:val="16"/>
                    </w:rPr>
                  </w:pPr>
                  <w:r w:rsidRPr="009F507C">
                    <w:rPr>
                      <w:rFonts w:ascii="Times New Roman" w:hAnsi="Times New Roman" w:cs="Times New Roman"/>
                      <w:b/>
                      <w:i/>
                      <w:sz w:val="16"/>
                      <w:szCs w:val="16"/>
                    </w:rPr>
                    <w:t>ЛГС</w:t>
                  </w:r>
                </w:p>
              </w:tc>
              <w:tc>
                <w:tcPr>
                  <w:tcW w:w="1618" w:type="dxa"/>
                  <w:vMerge w:val="restart"/>
                  <w:vAlign w:val="center"/>
                </w:tcPr>
                <w:p w:rsidR="00946604" w:rsidRPr="009F507C" w:rsidRDefault="00946604" w:rsidP="00A05FB6">
                  <w:pPr>
                    <w:jc w:val="center"/>
                    <w:rPr>
                      <w:rFonts w:ascii="Times New Roman" w:hAnsi="Times New Roman" w:cs="Times New Roman"/>
                      <w:sz w:val="16"/>
                      <w:szCs w:val="16"/>
                    </w:rPr>
                  </w:pPr>
                  <w:r w:rsidRPr="009F507C">
                    <w:rPr>
                      <w:rFonts w:ascii="Times New Roman" w:hAnsi="Times New Roman" w:cs="Times New Roman"/>
                      <w:b/>
                      <w:i/>
                      <w:sz w:val="16"/>
                      <w:szCs w:val="16"/>
                    </w:rPr>
                    <w:t>ССС</w:t>
                  </w:r>
                </w:p>
              </w:tc>
              <w:tc>
                <w:tcPr>
                  <w:tcW w:w="1618" w:type="dxa"/>
                  <w:vMerge w:val="restart"/>
                  <w:vAlign w:val="center"/>
                </w:tcPr>
                <w:p w:rsidR="00946604" w:rsidRPr="009F507C" w:rsidRDefault="00946604" w:rsidP="00A05FB6">
                  <w:pPr>
                    <w:jc w:val="center"/>
                    <w:rPr>
                      <w:rFonts w:ascii="Times New Roman" w:hAnsi="Times New Roman" w:cs="Times New Roman"/>
                      <w:b/>
                      <w:i/>
                      <w:sz w:val="16"/>
                      <w:szCs w:val="16"/>
                    </w:rPr>
                  </w:pPr>
                  <w:r w:rsidRPr="009F507C">
                    <w:rPr>
                      <w:rFonts w:ascii="Times New Roman" w:hAnsi="Times New Roman" w:cs="Times New Roman"/>
                      <w:b/>
                      <w:i/>
                      <w:sz w:val="16"/>
                      <w:szCs w:val="16"/>
                    </w:rPr>
                    <w:t>Прим.</w:t>
                  </w:r>
                </w:p>
              </w:tc>
            </w:tr>
            <w:tr w:rsidR="00946604" w:rsidRPr="009F507C" w:rsidTr="00A05FB6">
              <w:tc>
                <w:tcPr>
                  <w:tcW w:w="562" w:type="dxa"/>
                  <w:vMerge/>
                </w:tcPr>
                <w:p w:rsidR="00946604" w:rsidRPr="009F507C" w:rsidRDefault="00946604" w:rsidP="00A05FB6">
                  <w:pPr>
                    <w:rPr>
                      <w:rFonts w:ascii="Times New Roman" w:hAnsi="Times New Roman" w:cs="Times New Roman"/>
                      <w:iCs/>
                      <w:sz w:val="16"/>
                      <w:szCs w:val="16"/>
                    </w:rPr>
                  </w:pPr>
                </w:p>
              </w:tc>
              <w:tc>
                <w:tcPr>
                  <w:tcW w:w="2672" w:type="dxa"/>
                  <w:vMerge/>
                </w:tcPr>
                <w:p w:rsidR="00946604" w:rsidRPr="009F507C" w:rsidRDefault="00946604" w:rsidP="00A05FB6">
                  <w:pPr>
                    <w:jc w:val="both"/>
                    <w:rPr>
                      <w:sz w:val="16"/>
                      <w:szCs w:val="16"/>
                    </w:rPr>
                  </w:pPr>
                </w:p>
              </w:tc>
              <w:tc>
                <w:tcPr>
                  <w:tcW w:w="1617" w:type="dxa"/>
                  <w:vMerge/>
                </w:tcPr>
                <w:p w:rsidR="00946604" w:rsidRPr="009F507C" w:rsidRDefault="00946604" w:rsidP="00A05FB6">
                  <w:pPr>
                    <w:jc w:val="both"/>
                    <w:rPr>
                      <w:sz w:val="16"/>
                      <w:szCs w:val="16"/>
                    </w:rPr>
                  </w:pPr>
                </w:p>
              </w:tc>
              <w:tc>
                <w:tcPr>
                  <w:tcW w:w="1617" w:type="dxa"/>
                  <w:vAlign w:val="center"/>
                </w:tcPr>
                <w:p w:rsidR="00946604" w:rsidRPr="009F507C" w:rsidRDefault="00946604" w:rsidP="00A05FB6">
                  <w:pPr>
                    <w:jc w:val="center"/>
                    <w:rPr>
                      <w:rFonts w:ascii="Times New Roman" w:hAnsi="Times New Roman" w:cs="Times New Roman"/>
                      <w:sz w:val="16"/>
                      <w:szCs w:val="16"/>
                    </w:rPr>
                  </w:pPr>
                  <w:r w:rsidRPr="009F507C">
                    <w:rPr>
                      <w:rFonts w:ascii="Times New Roman" w:hAnsi="Times New Roman" w:cs="Times New Roman"/>
                      <w:sz w:val="16"/>
                      <w:szCs w:val="16"/>
                    </w:rPr>
                    <w:t>постановка</w:t>
                  </w:r>
                </w:p>
              </w:tc>
              <w:tc>
                <w:tcPr>
                  <w:tcW w:w="1617" w:type="dxa"/>
                </w:tcPr>
                <w:p w:rsidR="00946604" w:rsidRPr="009F507C" w:rsidRDefault="00946604" w:rsidP="00A05FB6">
                  <w:pPr>
                    <w:jc w:val="center"/>
                    <w:rPr>
                      <w:rFonts w:ascii="Times New Roman" w:hAnsi="Times New Roman" w:cs="Times New Roman"/>
                      <w:sz w:val="16"/>
                      <w:szCs w:val="16"/>
                    </w:rPr>
                  </w:pPr>
                  <w:proofErr w:type="spellStart"/>
                  <w:r w:rsidRPr="009F507C">
                    <w:rPr>
                      <w:rFonts w:ascii="Times New Roman" w:hAnsi="Times New Roman" w:cs="Times New Roman"/>
                      <w:sz w:val="16"/>
                      <w:szCs w:val="16"/>
                    </w:rPr>
                    <w:t>авт-ция</w:t>
                  </w:r>
                  <w:proofErr w:type="spellEnd"/>
                </w:p>
              </w:tc>
              <w:tc>
                <w:tcPr>
                  <w:tcW w:w="1617" w:type="dxa"/>
                </w:tcPr>
                <w:p w:rsidR="00946604" w:rsidRPr="009F507C" w:rsidRDefault="00946604" w:rsidP="00A05FB6">
                  <w:pPr>
                    <w:jc w:val="center"/>
                    <w:rPr>
                      <w:rFonts w:ascii="Times New Roman" w:hAnsi="Times New Roman" w:cs="Times New Roman"/>
                      <w:sz w:val="16"/>
                      <w:szCs w:val="16"/>
                    </w:rPr>
                  </w:pPr>
                  <w:proofErr w:type="spellStart"/>
                  <w:r w:rsidRPr="009F507C">
                    <w:rPr>
                      <w:rFonts w:ascii="Times New Roman" w:hAnsi="Times New Roman" w:cs="Times New Roman"/>
                      <w:sz w:val="16"/>
                      <w:szCs w:val="16"/>
                    </w:rPr>
                    <w:t>диф-ция</w:t>
                  </w:r>
                  <w:proofErr w:type="spellEnd"/>
                </w:p>
              </w:tc>
              <w:tc>
                <w:tcPr>
                  <w:tcW w:w="1617" w:type="dxa"/>
                  <w:vMerge/>
                </w:tcPr>
                <w:p w:rsidR="00946604" w:rsidRPr="009F507C" w:rsidRDefault="00946604" w:rsidP="00A05FB6">
                  <w:pPr>
                    <w:jc w:val="both"/>
                    <w:rPr>
                      <w:sz w:val="16"/>
                      <w:szCs w:val="16"/>
                    </w:rPr>
                  </w:pPr>
                </w:p>
              </w:tc>
              <w:tc>
                <w:tcPr>
                  <w:tcW w:w="1618" w:type="dxa"/>
                  <w:vMerge/>
                </w:tcPr>
                <w:p w:rsidR="00946604" w:rsidRPr="009F507C" w:rsidRDefault="00946604" w:rsidP="00A05FB6">
                  <w:pPr>
                    <w:jc w:val="both"/>
                    <w:rPr>
                      <w:sz w:val="16"/>
                      <w:szCs w:val="16"/>
                    </w:rPr>
                  </w:pPr>
                </w:p>
              </w:tc>
              <w:tc>
                <w:tcPr>
                  <w:tcW w:w="1618" w:type="dxa"/>
                  <w:vMerge/>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2</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3</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4</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5</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6</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7</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8</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9</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10</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11</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12</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13</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14</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15</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bl>
          <w:p w:rsidR="00946604" w:rsidRPr="009F507C" w:rsidRDefault="00946604" w:rsidP="00A05FB6">
            <w:pPr>
              <w:jc w:val="both"/>
              <w:rPr>
                <w:sz w:val="16"/>
                <w:szCs w:val="16"/>
              </w:rPr>
            </w:pPr>
          </w:p>
        </w:tc>
      </w:tr>
      <w:tr w:rsidR="00946604" w:rsidRPr="009F507C" w:rsidTr="00A05FB6">
        <w:tc>
          <w:tcPr>
            <w:tcW w:w="14786" w:type="dxa"/>
          </w:tcPr>
          <w:p w:rsidR="00946604" w:rsidRPr="009F507C" w:rsidRDefault="00946604" w:rsidP="00A05FB6">
            <w:pPr>
              <w:rPr>
                <w:rFonts w:ascii="Times New Roman" w:hAnsi="Times New Roman" w:cs="Times New Roman"/>
                <w:i/>
                <w:iCs/>
                <w:sz w:val="16"/>
                <w:szCs w:val="16"/>
              </w:rPr>
            </w:pPr>
          </w:p>
          <w:p w:rsidR="00946604" w:rsidRPr="009F507C" w:rsidRDefault="00946604" w:rsidP="00A05FB6">
            <w:pPr>
              <w:rPr>
                <w:rFonts w:ascii="Times New Roman" w:hAnsi="Times New Roman" w:cs="Times New Roman"/>
                <w:i/>
                <w:iCs/>
                <w:sz w:val="16"/>
                <w:szCs w:val="16"/>
              </w:rPr>
            </w:pPr>
            <w:r w:rsidRPr="009F507C">
              <w:rPr>
                <w:rFonts w:ascii="Times New Roman" w:hAnsi="Times New Roman" w:cs="Times New Roman"/>
                <w:i/>
                <w:iCs/>
                <w:sz w:val="16"/>
                <w:szCs w:val="16"/>
              </w:rPr>
              <w:t>Дата «____»______________</w:t>
            </w:r>
          </w:p>
        </w:tc>
      </w:tr>
      <w:tr w:rsidR="00946604" w:rsidRPr="009F507C" w:rsidTr="00A05FB6">
        <w:tc>
          <w:tcPr>
            <w:tcW w:w="14786" w:type="dxa"/>
          </w:tcPr>
          <w:p w:rsidR="00946604" w:rsidRPr="009F507C" w:rsidRDefault="00946604" w:rsidP="00A05FB6">
            <w:pPr>
              <w:jc w:val="both"/>
              <w:rPr>
                <w:rFonts w:ascii="Times New Roman" w:hAnsi="Times New Roman" w:cs="Times New Roman"/>
                <w:sz w:val="16"/>
                <w:szCs w:val="16"/>
              </w:rPr>
            </w:pPr>
            <w:r w:rsidRPr="009F507C">
              <w:rPr>
                <w:rFonts w:ascii="Times New Roman" w:hAnsi="Times New Roman" w:cs="Times New Roman"/>
                <w:sz w:val="16"/>
                <w:szCs w:val="16"/>
              </w:rPr>
              <w:t>ЦЕЛИ: постановка, автоматизация, дифференциация звуков</w:t>
            </w:r>
          </w:p>
          <w:p w:rsidR="00946604" w:rsidRPr="009F507C" w:rsidRDefault="00946604" w:rsidP="00A05FB6">
            <w:pPr>
              <w:jc w:val="both"/>
              <w:rPr>
                <w:sz w:val="16"/>
                <w:szCs w:val="16"/>
              </w:rPr>
            </w:pPr>
          </w:p>
        </w:tc>
      </w:tr>
      <w:tr w:rsidR="00946604" w:rsidRPr="009F507C" w:rsidTr="00A05FB6">
        <w:tc>
          <w:tcPr>
            <w:tcW w:w="14786" w:type="dxa"/>
          </w:tcPr>
          <w:tbl>
            <w:tblPr>
              <w:tblStyle w:val="a3"/>
              <w:tblW w:w="0" w:type="auto"/>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562"/>
              <w:gridCol w:w="2672"/>
              <w:gridCol w:w="1617"/>
              <w:gridCol w:w="1617"/>
              <w:gridCol w:w="1617"/>
              <w:gridCol w:w="1617"/>
              <w:gridCol w:w="1617"/>
              <w:gridCol w:w="1618"/>
              <w:gridCol w:w="1618"/>
            </w:tblGrid>
            <w:tr w:rsidR="00946604" w:rsidRPr="009F507C" w:rsidTr="00A05FB6">
              <w:tc>
                <w:tcPr>
                  <w:tcW w:w="562" w:type="dxa"/>
                  <w:vMerge w:val="restart"/>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b/>
                      <w:i/>
                      <w:sz w:val="16"/>
                      <w:szCs w:val="16"/>
                    </w:rPr>
                    <w:t>№ п\</w:t>
                  </w:r>
                  <w:proofErr w:type="gramStart"/>
                  <w:r w:rsidRPr="009F507C">
                    <w:rPr>
                      <w:rFonts w:ascii="Times New Roman" w:hAnsi="Times New Roman" w:cs="Times New Roman"/>
                      <w:b/>
                      <w:i/>
                      <w:sz w:val="16"/>
                      <w:szCs w:val="16"/>
                    </w:rPr>
                    <w:t>п</w:t>
                  </w:r>
                  <w:proofErr w:type="gramEnd"/>
                </w:p>
              </w:tc>
              <w:tc>
                <w:tcPr>
                  <w:tcW w:w="2672" w:type="dxa"/>
                  <w:vMerge w:val="restart"/>
                </w:tcPr>
                <w:p w:rsidR="00946604" w:rsidRPr="009F507C" w:rsidRDefault="00946604" w:rsidP="00A05FB6">
                  <w:pPr>
                    <w:jc w:val="center"/>
                    <w:rPr>
                      <w:sz w:val="16"/>
                      <w:szCs w:val="16"/>
                    </w:rPr>
                  </w:pPr>
                  <w:r w:rsidRPr="009F507C">
                    <w:rPr>
                      <w:rFonts w:ascii="Times New Roman" w:hAnsi="Times New Roman" w:cs="Times New Roman"/>
                      <w:b/>
                      <w:i/>
                      <w:sz w:val="16"/>
                      <w:szCs w:val="16"/>
                    </w:rPr>
                    <w:t>Ф.И. ребенка</w:t>
                  </w:r>
                </w:p>
              </w:tc>
              <w:tc>
                <w:tcPr>
                  <w:tcW w:w="1617" w:type="dxa"/>
                  <w:vMerge w:val="restart"/>
                </w:tcPr>
                <w:p w:rsidR="00946604" w:rsidRPr="009F507C" w:rsidRDefault="00946604" w:rsidP="00A05FB6">
                  <w:pPr>
                    <w:jc w:val="center"/>
                    <w:rPr>
                      <w:sz w:val="16"/>
                      <w:szCs w:val="16"/>
                    </w:rPr>
                  </w:pPr>
                  <w:r w:rsidRPr="009F507C">
                    <w:rPr>
                      <w:rFonts w:ascii="Times New Roman" w:hAnsi="Times New Roman" w:cs="Times New Roman"/>
                      <w:b/>
                      <w:i/>
                      <w:sz w:val="16"/>
                      <w:szCs w:val="16"/>
                    </w:rPr>
                    <w:t>Комплекс АГ</w:t>
                  </w:r>
                </w:p>
              </w:tc>
              <w:tc>
                <w:tcPr>
                  <w:tcW w:w="4851" w:type="dxa"/>
                  <w:gridSpan w:val="3"/>
                </w:tcPr>
                <w:p w:rsidR="00946604" w:rsidRPr="009F507C" w:rsidRDefault="00946604" w:rsidP="00A05FB6">
                  <w:pPr>
                    <w:jc w:val="center"/>
                    <w:rPr>
                      <w:sz w:val="16"/>
                      <w:szCs w:val="16"/>
                    </w:rPr>
                  </w:pPr>
                  <w:r w:rsidRPr="009F507C">
                    <w:rPr>
                      <w:rFonts w:ascii="Times New Roman" w:hAnsi="Times New Roman" w:cs="Times New Roman"/>
                      <w:b/>
                      <w:i/>
                      <w:sz w:val="16"/>
                      <w:szCs w:val="16"/>
                    </w:rPr>
                    <w:t>Звукопроизношение</w:t>
                  </w:r>
                </w:p>
              </w:tc>
              <w:tc>
                <w:tcPr>
                  <w:tcW w:w="1617" w:type="dxa"/>
                  <w:vMerge w:val="restart"/>
                  <w:vAlign w:val="center"/>
                </w:tcPr>
                <w:p w:rsidR="00946604" w:rsidRPr="009F507C" w:rsidRDefault="00946604" w:rsidP="00A05FB6">
                  <w:pPr>
                    <w:jc w:val="center"/>
                    <w:rPr>
                      <w:rFonts w:ascii="Times New Roman" w:hAnsi="Times New Roman" w:cs="Times New Roman"/>
                      <w:sz w:val="16"/>
                      <w:szCs w:val="16"/>
                    </w:rPr>
                  </w:pPr>
                  <w:r w:rsidRPr="009F507C">
                    <w:rPr>
                      <w:rFonts w:ascii="Times New Roman" w:hAnsi="Times New Roman" w:cs="Times New Roman"/>
                      <w:b/>
                      <w:i/>
                      <w:sz w:val="16"/>
                      <w:szCs w:val="16"/>
                    </w:rPr>
                    <w:t>ЛГС</w:t>
                  </w:r>
                </w:p>
              </w:tc>
              <w:tc>
                <w:tcPr>
                  <w:tcW w:w="1618" w:type="dxa"/>
                  <w:vMerge w:val="restart"/>
                  <w:vAlign w:val="center"/>
                </w:tcPr>
                <w:p w:rsidR="00946604" w:rsidRPr="009F507C" w:rsidRDefault="00946604" w:rsidP="00A05FB6">
                  <w:pPr>
                    <w:jc w:val="center"/>
                    <w:rPr>
                      <w:rFonts w:ascii="Times New Roman" w:hAnsi="Times New Roman" w:cs="Times New Roman"/>
                      <w:sz w:val="16"/>
                      <w:szCs w:val="16"/>
                    </w:rPr>
                  </w:pPr>
                  <w:r w:rsidRPr="009F507C">
                    <w:rPr>
                      <w:rFonts w:ascii="Times New Roman" w:hAnsi="Times New Roman" w:cs="Times New Roman"/>
                      <w:b/>
                      <w:i/>
                      <w:sz w:val="16"/>
                      <w:szCs w:val="16"/>
                    </w:rPr>
                    <w:t>ССС</w:t>
                  </w:r>
                </w:p>
              </w:tc>
              <w:tc>
                <w:tcPr>
                  <w:tcW w:w="1618" w:type="dxa"/>
                  <w:vMerge w:val="restart"/>
                  <w:vAlign w:val="center"/>
                </w:tcPr>
                <w:p w:rsidR="00946604" w:rsidRPr="009F507C" w:rsidRDefault="00946604" w:rsidP="00A05FB6">
                  <w:pPr>
                    <w:jc w:val="center"/>
                    <w:rPr>
                      <w:rFonts w:ascii="Times New Roman" w:hAnsi="Times New Roman" w:cs="Times New Roman"/>
                      <w:b/>
                      <w:i/>
                      <w:sz w:val="16"/>
                      <w:szCs w:val="16"/>
                    </w:rPr>
                  </w:pPr>
                  <w:r w:rsidRPr="009F507C">
                    <w:rPr>
                      <w:rFonts w:ascii="Times New Roman" w:hAnsi="Times New Roman" w:cs="Times New Roman"/>
                      <w:b/>
                      <w:i/>
                      <w:sz w:val="16"/>
                      <w:szCs w:val="16"/>
                    </w:rPr>
                    <w:t>Прим.</w:t>
                  </w:r>
                </w:p>
              </w:tc>
            </w:tr>
            <w:tr w:rsidR="00946604" w:rsidRPr="009F507C" w:rsidTr="00A05FB6">
              <w:tc>
                <w:tcPr>
                  <w:tcW w:w="562" w:type="dxa"/>
                  <w:vMerge/>
                </w:tcPr>
                <w:p w:rsidR="00946604" w:rsidRPr="009F507C" w:rsidRDefault="00946604" w:rsidP="00A05FB6">
                  <w:pPr>
                    <w:rPr>
                      <w:rFonts w:ascii="Times New Roman" w:hAnsi="Times New Roman" w:cs="Times New Roman"/>
                      <w:iCs/>
                      <w:sz w:val="16"/>
                      <w:szCs w:val="16"/>
                    </w:rPr>
                  </w:pPr>
                </w:p>
              </w:tc>
              <w:tc>
                <w:tcPr>
                  <w:tcW w:w="2672" w:type="dxa"/>
                  <w:vMerge/>
                </w:tcPr>
                <w:p w:rsidR="00946604" w:rsidRPr="009F507C" w:rsidRDefault="00946604" w:rsidP="00A05FB6">
                  <w:pPr>
                    <w:jc w:val="both"/>
                    <w:rPr>
                      <w:sz w:val="16"/>
                      <w:szCs w:val="16"/>
                    </w:rPr>
                  </w:pPr>
                </w:p>
              </w:tc>
              <w:tc>
                <w:tcPr>
                  <w:tcW w:w="1617" w:type="dxa"/>
                  <w:vMerge/>
                </w:tcPr>
                <w:p w:rsidR="00946604" w:rsidRPr="009F507C" w:rsidRDefault="00946604" w:rsidP="00A05FB6">
                  <w:pPr>
                    <w:jc w:val="both"/>
                    <w:rPr>
                      <w:sz w:val="16"/>
                      <w:szCs w:val="16"/>
                    </w:rPr>
                  </w:pPr>
                </w:p>
              </w:tc>
              <w:tc>
                <w:tcPr>
                  <w:tcW w:w="1617" w:type="dxa"/>
                  <w:vAlign w:val="center"/>
                </w:tcPr>
                <w:p w:rsidR="00946604" w:rsidRPr="009F507C" w:rsidRDefault="00946604" w:rsidP="00A05FB6">
                  <w:pPr>
                    <w:jc w:val="center"/>
                    <w:rPr>
                      <w:rFonts w:ascii="Times New Roman" w:hAnsi="Times New Roman" w:cs="Times New Roman"/>
                      <w:sz w:val="16"/>
                      <w:szCs w:val="16"/>
                    </w:rPr>
                  </w:pPr>
                  <w:r w:rsidRPr="009F507C">
                    <w:rPr>
                      <w:rFonts w:ascii="Times New Roman" w:hAnsi="Times New Roman" w:cs="Times New Roman"/>
                      <w:sz w:val="16"/>
                      <w:szCs w:val="16"/>
                    </w:rPr>
                    <w:t>постановка</w:t>
                  </w:r>
                </w:p>
              </w:tc>
              <w:tc>
                <w:tcPr>
                  <w:tcW w:w="1617" w:type="dxa"/>
                </w:tcPr>
                <w:p w:rsidR="00946604" w:rsidRPr="009F507C" w:rsidRDefault="00946604" w:rsidP="00A05FB6">
                  <w:pPr>
                    <w:jc w:val="center"/>
                    <w:rPr>
                      <w:rFonts w:ascii="Times New Roman" w:hAnsi="Times New Roman" w:cs="Times New Roman"/>
                      <w:sz w:val="16"/>
                      <w:szCs w:val="16"/>
                    </w:rPr>
                  </w:pPr>
                  <w:proofErr w:type="spellStart"/>
                  <w:r w:rsidRPr="009F507C">
                    <w:rPr>
                      <w:rFonts w:ascii="Times New Roman" w:hAnsi="Times New Roman" w:cs="Times New Roman"/>
                      <w:sz w:val="16"/>
                      <w:szCs w:val="16"/>
                    </w:rPr>
                    <w:t>авт-ция</w:t>
                  </w:r>
                  <w:proofErr w:type="spellEnd"/>
                </w:p>
              </w:tc>
              <w:tc>
                <w:tcPr>
                  <w:tcW w:w="1617" w:type="dxa"/>
                </w:tcPr>
                <w:p w:rsidR="00946604" w:rsidRPr="009F507C" w:rsidRDefault="00946604" w:rsidP="00A05FB6">
                  <w:pPr>
                    <w:jc w:val="center"/>
                    <w:rPr>
                      <w:rFonts w:ascii="Times New Roman" w:hAnsi="Times New Roman" w:cs="Times New Roman"/>
                      <w:sz w:val="16"/>
                      <w:szCs w:val="16"/>
                    </w:rPr>
                  </w:pPr>
                  <w:proofErr w:type="spellStart"/>
                  <w:r w:rsidRPr="009F507C">
                    <w:rPr>
                      <w:rFonts w:ascii="Times New Roman" w:hAnsi="Times New Roman" w:cs="Times New Roman"/>
                      <w:sz w:val="16"/>
                      <w:szCs w:val="16"/>
                    </w:rPr>
                    <w:t>диф-ция</w:t>
                  </w:r>
                  <w:proofErr w:type="spellEnd"/>
                </w:p>
              </w:tc>
              <w:tc>
                <w:tcPr>
                  <w:tcW w:w="1617" w:type="dxa"/>
                  <w:vMerge/>
                </w:tcPr>
                <w:p w:rsidR="00946604" w:rsidRPr="009F507C" w:rsidRDefault="00946604" w:rsidP="00A05FB6">
                  <w:pPr>
                    <w:jc w:val="both"/>
                    <w:rPr>
                      <w:sz w:val="16"/>
                      <w:szCs w:val="16"/>
                    </w:rPr>
                  </w:pPr>
                </w:p>
              </w:tc>
              <w:tc>
                <w:tcPr>
                  <w:tcW w:w="1618" w:type="dxa"/>
                  <w:vMerge/>
                </w:tcPr>
                <w:p w:rsidR="00946604" w:rsidRPr="009F507C" w:rsidRDefault="00946604" w:rsidP="00A05FB6">
                  <w:pPr>
                    <w:jc w:val="both"/>
                    <w:rPr>
                      <w:sz w:val="16"/>
                      <w:szCs w:val="16"/>
                    </w:rPr>
                  </w:pPr>
                </w:p>
              </w:tc>
              <w:tc>
                <w:tcPr>
                  <w:tcW w:w="1618" w:type="dxa"/>
                  <w:vMerge/>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2</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3</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4</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5</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6</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7</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8</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9</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10</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11</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12</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13</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14</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15</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bl>
          <w:p w:rsidR="00946604" w:rsidRPr="009F507C" w:rsidRDefault="00946604" w:rsidP="00A05FB6">
            <w:pPr>
              <w:jc w:val="both"/>
              <w:rPr>
                <w:sz w:val="16"/>
                <w:szCs w:val="16"/>
              </w:rPr>
            </w:pPr>
          </w:p>
        </w:tc>
      </w:tr>
      <w:tr w:rsidR="00946604" w:rsidRPr="009F507C" w:rsidTr="00A05FB6">
        <w:tc>
          <w:tcPr>
            <w:tcW w:w="14786" w:type="dxa"/>
          </w:tcPr>
          <w:p w:rsidR="00946604" w:rsidRPr="009F507C" w:rsidRDefault="00946604" w:rsidP="00A05FB6">
            <w:pPr>
              <w:rPr>
                <w:rFonts w:ascii="Times New Roman" w:hAnsi="Times New Roman" w:cs="Times New Roman"/>
                <w:i/>
                <w:iCs/>
                <w:sz w:val="16"/>
                <w:szCs w:val="16"/>
              </w:rPr>
            </w:pPr>
            <w:r w:rsidRPr="009F507C">
              <w:rPr>
                <w:rFonts w:ascii="Times New Roman" w:hAnsi="Times New Roman" w:cs="Times New Roman"/>
                <w:i/>
                <w:iCs/>
                <w:sz w:val="16"/>
                <w:szCs w:val="16"/>
              </w:rPr>
              <w:lastRenderedPageBreak/>
              <w:t>Дата «____»______________</w:t>
            </w:r>
          </w:p>
        </w:tc>
      </w:tr>
      <w:tr w:rsidR="00946604" w:rsidRPr="009F507C" w:rsidTr="00A05FB6">
        <w:tc>
          <w:tcPr>
            <w:tcW w:w="14786" w:type="dxa"/>
          </w:tcPr>
          <w:p w:rsidR="00946604" w:rsidRPr="009F507C" w:rsidRDefault="00946604" w:rsidP="00A05FB6">
            <w:pPr>
              <w:jc w:val="both"/>
              <w:rPr>
                <w:rFonts w:ascii="Times New Roman" w:hAnsi="Times New Roman" w:cs="Times New Roman"/>
                <w:sz w:val="16"/>
                <w:szCs w:val="16"/>
              </w:rPr>
            </w:pPr>
            <w:r w:rsidRPr="009F507C">
              <w:rPr>
                <w:rFonts w:ascii="Times New Roman" w:hAnsi="Times New Roman" w:cs="Times New Roman"/>
                <w:sz w:val="16"/>
                <w:szCs w:val="16"/>
              </w:rPr>
              <w:t>ЦЕЛИ: постановка, автоматизация, дифференциация звуков</w:t>
            </w:r>
          </w:p>
          <w:p w:rsidR="00946604" w:rsidRPr="009F507C" w:rsidRDefault="00946604" w:rsidP="00A05FB6">
            <w:pPr>
              <w:jc w:val="both"/>
              <w:rPr>
                <w:sz w:val="16"/>
                <w:szCs w:val="16"/>
              </w:rPr>
            </w:pPr>
          </w:p>
        </w:tc>
      </w:tr>
      <w:tr w:rsidR="00946604" w:rsidRPr="009F507C" w:rsidTr="00A05FB6">
        <w:tc>
          <w:tcPr>
            <w:tcW w:w="14786" w:type="dxa"/>
          </w:tcPr>
          <w:tbl>
            <w:tblPr>
              <w:tblStyle w:val="a3"/>
              <w:tblW w:w="0" w:type="auto"/>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562"/>
              <w:gridCol w:w="2672"/>
              <w:gridCol w:w="1617"/>
              <w:gridCol w:w="1617"/>
              <w:gridCol w:w="1617"/>
              <w:gridCol w:w="1617"/>
              <w:gridCol w:w="1617"/>
              <w:gridCol w:w="1618"/>
              <w:gridCol w:w="1618"/>
            </w:tblGrid>
            <w:tr w:rsidR="00946604" w:rsidRPr="009F507C" w:rsidTr="00A05FB6">
              <w:tc>
                <w:tcPr>
                  <w:tcW w:w="562" w:type="dxa"/>
                  <w:vMerge w:val="restart"/>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b/>
                      <w:i/>
                      <w:sz w:val="16"/>
                      <w:szCs w:val="16"/>
                    </w:rPr>
                    <w:t>№ п\</w:t>
                  </w:r>
                  <w:proofErr w:type="gramStart"/>
                  <w:r w:rsidRPr="009F507C">
                    <w:rPr>
                      <w:rFonts w:ascii="Times New Roman" w:hAnsi="Times New Roman" w:cs="Times New Roman"/>
                      <w:b/>
                      <w:i/>
                      <w:sz w:val="16"/>
                      <w:szCs w:val="16"/>
                    </w:rPr>
                    <w:t>п</w:t>
                  </w:r>
                  <w:proofErr w:type="gramEnd"/>
                </w:p>
              </w:tc>
              <w:tc>
                <w:tcPr>
                  <w:tcW w:w="2672" w:type="dxa"/>
                  <w:vMerge w:val="restart"/>
                </w:tcPr>
                <w:p w:rsidR="00946604" w:rsidRPr="009F507C" w:rsidRDefault="00946604" w:rsidP="00A05FB6">
                  <w:pPr>
                    <w:jc w:val="center"/>
                    <w:rPr>
                      <w:sz w:val="16"/>
                      <w:szCs w:val="16"/>
                    </w:rPr>
                  </w:pPr>
                  <w:r w:rsidRPr="009F507C">
                    <w:rPr>
                      <w:rFonts w:ascii="Times New Roman" w:hAnsi="Times New Roman" w:cs="Times New Roman"/>
                      <w:b/>
                      <w:i/>
                      <w:sz w:val="16"/>
                      <w:szCs w:val="16"/>
                    </w:rPr>
                    <w:t>Ф.И. ребенка</w:t>
                  </w:r>
                </w:p>
              </w:tc>
              <w:tc>
                <w:tcPr>
                  <w:tcW w:w="1617" w:type="dxa"/>
                  <w:vMerge w:val="restart"/>
                </w:tcPr>
                <w:p w:rsidR="00946604" w:rsidRPr="009F507C" w:rsidRDefault="00946604" w:rsidP="00A05FB6">
                  <w:pPr>
                    <w:jc w:val="center"/>
                    <w:rPr>
                      <w:sz w:val="16"/>
                      <w:szCs w:val="16"/>
                    </w:rPr>
                  </w:pPr>
                  <w:r w:rsidRPr="009F507C">
                    <w:rPr>
                      <w:rFonts w:ascii="Times New Roman" w:hAnsi="Times New Roman" w:cs="Times New Roman"/>
                      <w:b/>
                      <w:i/>
                      <w:sz w:val="16"/>
                      <w:szCs w:val="16"/>
                    </w:rPr>
                    <w:t>Комплекс АГ</w:t>
                  </w:r>
                </w:p>
              </w:tc>
              <w:tc>
                <w:tcPr>
                  <w:tcW w:w="4851" w:type="dxa"/>
                  <w:gridSpan w:val="3"/>
                </w:tcPr>
                <w:p w:rsidR="00946604" w:rsidRPr="009F507C" w:rsidRDefault="00946604" w:rsidP="00A05FB6">
                  <w:pPr>
                    <w:jc w:val="center"/>
                    <w:rPr>
                      <w:sz w:val="16"/>
                      <w:szCs w:val="16"/>
                    </w:rPr>
                  </w:pPr>
                  <w:r w:rsidRPr="009F507C">
                    <w:rPr>
                      <w:rFonts w:ascii="Times New Roman" w:hAnsi="Times New Roman" w:cs="Times New Roman"/>
                      <w:b/>
                      <w:i/>
                      <w:sz w:val="16"/>
                      <w:szCs w:val="16"/>
                    </w:rPr>
                    <w:t>Звукопроизношение</w:t>
                  </w:r>
                </w:p>
              </w:tc>
              <w:tc>
                <w:tcPr>
                  <w:tcW w:w="1617" w:type="dxa"/>
                  <w:vMerge w:val="restart"/>
                  <w:vAlign w:val="center"/>
                </w:tcPr>
                <w:p w:rsidR="00946604" w:rsidRPr="009F507C" w:rsidRDefault="00946604" w:rsidP="00A05FB6">
                  <w:pPr>
                    <w:jc w:val="center"/>
                    <w:rPr>
                      <w:rFonts w:ascii="Times New Roman" w:hAnsi="Times New Roman" w:cs="Times New Roman"/>
                      <w:sz w:val="16"/>
                      <w:szCs w:val="16"/>
                    </w:rPr>
                  </w:pPr>
                  <w:r w:rsidRPr="009F507C">
                    <w:rPr>
                      <w:rFonts w:ascii="Times New Roman" w:hAnsi="Times New Roman" w:cs="Times New Roman"/>
                      <w:b/>
                      <w:i/>
                      <w:sz w:val="16"/>
                      <w:szCs w:val="16"/>
                    </w:rPr>
                    <w:t>ЛГС</w:t>
                  </w:r>
                </w:p>
              </w:tc>
              <w:tc>
                <w:tcPr>
                  <w:tcW w:w="1618" w:type="dxa"/>
                  <w:vMerge w:val="restart"/>
                  <w:vAlign w:val="center"/>
                </w:tcPr>
                <w:p w:rsidR="00946604" w:rsidRPr="009F507C" w:rsidRDefault="00946604" w:rsidP="00A05FB6">
                  <w:pPr>
                    <w:jc w:val="center"/>
                    <w:rPr>
                      <w:rFonts w:ascii="Times New Roman" w:hAnsi="Times New Roman" w:cs="Times New Roman"/>
                      <w:sz w:val="16"/>
                      <w:szCs w:val="16"/>
                    </w:rPr>
                  </w:pPr>
                  <w:r w:rsidRPr="009F507C">
                    <w:rPr>
                      <w:rFonts w:ascii="Times New Roman" w:hAnsi="Times New Roman" w:cs="Times New Roman"/>
                      <w:b/>
                      <w:i/>
                      <w:sz w:val="16"/>
                      <w:szCs w:val="16"/>
                    </w:rPr>
                    <w:t>ССС</w:t>
                  </w:r>
                </w:p>
              </w:tc>
              <w:tc>
                <w:tcPr>
                  <w:tcW w:w="1618" w:type="dxa"/>
                  <w:vMerge w:val="restart"/>
                  <w:vAlign w:val="center"/>
                </w:tcPr>
                <w:p w:rsidR="00946604" w:rsidRPr="009F507C" w:rsidRDefault="00946604" w:rsidP="00A05FB6">
                  <w:pPr>
                    <w:jc w:val="center"/>
                    <w:rPr>
                      <w:rFonts w:ascii="Times New Roman" w:hAnsi="Times New Roman" w:cs="Times New Roman"/>
                      <w:b/>
                      <w:i/>
                      <w:sz w:val="16"/>
                      <w:szCs w:val="16"/>
                    </w:rPr>
                  </w:pPr>
                  <w:r w:rsidRPr="009F507C">
                    <w:rPr>
                      <w:rFonts w:ascii="Times New Roman" w:hAnsi="Times New Roman" w:cs="Times New Roman"/>
                      <w:b/>
                      <w:i/>
                      <w:sz w:val="16"/>
                      <w:szCs w:val="16"/>
                    </w:rPr>
                    <w:t>Прим.</w:t>
                  </w:r>
                </w:p>
              </w:tc>
            </w:tr>
            <w:tr w:rsidR="00946604" w:rsidRPr="009F507C" w:rsidTr="00A05FB6">
              <w:tc>
                <w:tcPr>
                  <w:tcW w:w="562" w:type="dxa"/>
                  <w:vMerge/>
                </w:tcPr>
                <w:p w:rsidR="00946604" w:rsidRPr="009F507C" w:rsidRDefault="00946604" w:rsidP="00A05FB6">
                  <w:pPr>
                    <w:rPr>
                      <w:rFonts w:ascii="Times New Roman" w:hAnsi="Times New Roman" w:cs="Times New Roman"/>
                      <w:iCs/>
                      <w:sz w:val="16"/>
                      <w:szCs w:val="16"/>
                    </w:rPr>
                  </w:pPr>
                </w:p>
              </w:tc>
              <w:tc>
                <w:tcPr>
                  <w:tcW w:w="2672" w:type="dxa"/>
                  <w:vMerge/>
                </w:tcPr>
                <w:p w:rsidR="00946604" w:rsidRPr="009F507C" w:rsidRDefault="00946604" w:rsidP="00A05FB6">
                  <w:pPr>
                    <w:jc w:val="both"/>
                    <w:rPr>
                      <w:sz w:val="16"/>
                      <w:szCs w:val="16"/>
                    </w:rPr>
                  </w:pPr>
                </w:p>
              </w:tc>
              <w:tc>
                <w:tcPr>
                  <w:tcW w:w="1617" w:type="dxa"/>
                  <w:vMerge/>
                </w:tcPr>
                <w:p w:rsidR="00946604" w:rsidRPr="009F507C" w:rsidRDefault="00946604" w:rsidP="00A05FB6">
                  <w:pPr>
                    <w:jc w:val="center"/>
                    <w:rPr>
                      <w:sz w:val="16"/>
                      <w:szCs w:val="16"/>
                    </w:rPr>
                  </w:pPr>
                </w:p>
              </w:tc>
              <w:tc>
                <w:tcPr>
                  <w:tcW w:w="1617" w:type="dxa"/>
                  <w:vAlign w:val="center"/>
                </w:tcPr>
                <w:p w:rsidR="00946604" w:rsidRPr="009F507C" w:rsidRDefault="00946604" w:rsidP="00A05FB6">
                  <w:pPr>
                    <w:jc w:val="center"/>
                    <w:rPr>
                      <w:rFonts w:ascii="Times New Roman" w:hAnsi="Times New Roman" w:cs="Times New Roman"/>
                      <w:sz w:val="16"/>
                      <w:szCs w:val="16"/>
                    </w:rPr>
                  </w:pPr>
                  <w:r w:rsidRPr="009F507C">
                    <w:rPr>
                      <w:rFonts w:ascii="Times New Roman" w:hAnsi="Times New Roman" w:cs="Times New Roman"/>
                      <w:sz w:val="16"/>
                      <w:szCs w:val="16"/>
                    </w:rPr>
                    <w:t>постановка</w:t>
                  </w:r>
                </w:p>
              </w:tc>
              <w:tc>
                <w:tcPr>
                  <w:tcW w:w="1617" w:type="dxa"/>
                </w:tcPr>
                <w:p w:rsidR="00946604" w:rsidRPr="009F507C" w:rsidRDefault="00946604" w:rsidP="00A05FB6">
                  <w:pPr>
                    <w:jc w:val="center"/>
                    <w:rPr>
                      <w:rFonts w:ascii="Times New Roman" w:hAnsi="Times New Roman" w:cs="Times New Roman"/>
                      <w:sz w:val="16"/>
                      <w:szCs w:val="16"/>
                    </w:rPr>
                  </w:pPr>
                  <w:proofErr w:type="spellStart"/>
                  <w:r w:rsidRPr="009F507C">
                    <w:rPr>
                      <w:rFonts w:ascii="Times New Roman" w:hAnsi="Times New Roman" w:cs="Times New Roman"/>
                      <w:sz w:val="16"/>
                      <w:szCs w:val="16"/>
                    </w:rPr>
                    <w:t>авт-ция</w:t>
                  </w:r>
                  <w:proofErr w:type="spellEnd"/>
                </w:p>
              </w:tc>
              <w:tc>
                <w:tcPr>
                  <w:tcW w:w="1617" w:type="dxa"/>
                </w:tcPr>
                <w:p w:rsidR="00946604" w:rsidRPr="009F507C" w:rsidRDefault="00946604" w:rsidP="00A05FB6">
                  <w:pPr>
                    <w:jc w:val="center"/>
                    <w:rPr>
                      <w:rFonts w:ascii="Times New Roman" w:hAnsi="Times New Roman" w:cs="Times New Roman"/>
                      <w:sz w:val="16"/>
                      <w:szCs w:val="16"/>
                    </w:rPr>
                  </w:pPr>
                  <w:proofErr w:type="spellStart"/>
                  <w:r w:rsidRPr="009F507C">
                    <w:rPr>
                      <w:rFonts w:ascii="Times New Roman" w:hAnsi="Times New Roman" w:cs="Times New Roman"/>
                      <w:sz w:val="16"/>
                      <w:szCs w:val="16"/>
                    </w:rPr>
                    <w:t>диф-ция</w:t>
                  </w:r>
                  <w:proofErr w:type="spellEnd"/>
                </w:p>
              </w:tc>
              <w:tc>
                <w:tcPr>
                  <w:tcW w:w="1617" w:type="dxa"/>
                  <w:vMerge/>
                </w:tcPr>
                <w:p w:rsidR="00946604" w:rsidRPr="009F507C" w:rsidRDefault="00946604" w:rsidP="00A05FB6">
                  <w:pPr>
                    <w:jc w:val="both"/>
                    <w:rPr>
                      <w:sz w:val="16"/>
                      <w:szCs w:val="16"/>
                    </w:rPr>
                  </w:pPr>
                </w:p>
              </w:tc>
              <w:tc>
                <w:tcPr>
                  <w:tcW w:w="1618" w:type="dxa"/>
                  <w:vMerge/>
                </w:tcPr>
                <w:p w:rsidR="00946604" w:rsidRPr="009F507C" w:rsidRDefault="00946604" w:rsidP="00A05FB6">
                  <w:pPr>
                    <w:jc w:val="both"/>
                    <w:rPr>
                      <w:sz w:val="16"/>
                      <w:szCs w:val="16"/>
                    </w:rPr>
                  </w:pPr>
                </w:p>
              </w:tc>
              <w:tc>
                <w:tcPr>
                  <w:tcW w:w="1618" w:type="dxa"/>
                  <w:vMerge/>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center"/>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2</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center"/>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3</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center"/>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4</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center"/>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5</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center"/>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6</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center"/>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7</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center"/>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8</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center"/>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9</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center"/>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10</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center"/>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11</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center"/>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12</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center"/>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13</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center"/>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14</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center"/>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15</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center"/>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center"/>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bl>
          <w:p w:rsidR="00946604" w:rsidRPr="009F507C" w:rsidRDefault="00946604" w:rsidP="00A05FB6">
            <w:pPr>
              <w:jc w:val="both"/>
              <w:rPr>
                <w:sz w:val="16"/>
                <w:szCs w:val="16"/>
              </w:rPr>
            </w:pPr>
          </w:p>
        </w:tc>
      </w:tr>
      <w:tr w:rsidR="00946604" w:rsidRPr="009F507C" w:rsidTr="00A05FB6">
        <w:tc>
          <w:tcPr>
            <w:tcW w:w="14786" w:type="dxa"/>
          </w:tcPr>
          <w:p w:rsidR="00946604" w:rsidRPr="009F507C" w:rsidRDefault="00946604" w:rsidP="00A05FB6">
            <w:pPr>
              <w:rPr>
                <w:rFonts w:ascii="Times New Roman" w:hAnsi="Times New Roman" w:cs="Times New Roman"/>
                <w:i/>
                <w:iCs/>
                <w:sz w:val="16"/>
                <w:szCs w:val="16"/>
              </w:rPr>
            </w:pPr>
          </w:p>
          <w:p w:rsidR="00946604" w:rsidRPr="009F507C" w:rsidRDefault="00946604" w:rsidP="00A05FB6">
            <w:pPr>
              <w:rPr>
                <w:rFonts w:ascii="Times New Roman" w:hAnsi="Times New Roman" w:cs="Times New Roman"/>
                <w:i/>
                <w:iCs/>
                <w:sz w:val="16"/>
                <w:szCs w:val="16"/>
              </w:rPr>
            </w:pPr>
            <w:r w:rsidRPr="009F507C">
              <w:rPr>
                <w:rFonts w:ascii="Times New Roman" w:hAnsi="Times New Roman" w:cs="Times New Roman"/>
                <w:i/>
                <w:iCs/>
                <w:sz w:val="16"/>
                <w:szCs w:val="16"/>
              </w:rPr>
              <w:t>Дата «____»______________</w:t>
            </w:r>
          </w:p>
        </w:tc>
      </w:tr>
      <w:tr w:rsidR="00946604" w:rsidRPr="009F507C" w:rsidTr="00A05FB6">
        <w:tc>
          <w:tcPr>
            <w:tcW w:w="14786" w:type="dxa"/>
          </w:tcPr>
          <w:p w:rsidR="00946604" w:rsidRPr="009F507C" w:rsidRDefault="00946604" w:rsidP="00A05FB6">
            <w:pPr>
              <w:jc w:val="both"/>
              <w:rPr>
                <w:rFonts w:ascii="Times New Roman" w:hAnsi="Times New Roman" w:cs="Times New Roman"/>
                <w:sz w:val="16"/>
                <w:szCs w:val="16"/>
              </w:rPr>
            </w:pPr>
            <w:r w:rsidRPr="009F507C">
              <w:rPr>
                <w:rFonts w:ascii="Times New Roman" w:hAnsi="Times New Roman" w:cs="Times New Roman"/>
                <w:sz w:val="16"/>
                <w:szCs w:val="16"/>
              </w:rPr>
              <w:t>ЦЕЛИ: постановка, автоматизация, дифференциация звуков</w:t>
            </w:r>
          </w:p>
          <w:p w:rsidR="00946604" w:rsidRPr="009F507C" w:rsidRDefault="00946604" w:rsidP="00A05FB6">
            <w:pPr>
              <w:jc w:val="both"/>
              <w:rPr>
                <w:sz w:val="16"/>
                <w:szCs w:val="16"/>
              </w:rPr>
            </w:pPr>
          </w:p>
        </w:tc>
      </w:tr>
      <w:tr w:rsidR="00946604" w:rsidRPr="009F507C" w:rsidTr="00A05FB6">
        <w:tc>
          <w:tcPr>
            <w:tcW w:w="14786" w:type="dxa"/>
          </w:tcPr>
          <w:tbl>
            <w:tblPr>
              <w:tblStyle w:val="a3"/>
              <w:tblW w:w="0" w:type="auto"/>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562"/>
              <w:gridCol w:w="2672"/>
              <w:gridCol w:w="1617"/>
              <w:gridCol w:w="1617"/>
              <w:gridCol w:w="1617"/>
              <w:gridCol w:w="1617"/>
              <w:gridCol w:w="1617"/>
              <w:gridCol w:w="1618"/>
              <w:gridCol w:w="1618"/>
            </w:tblGrid>
            <w:tr w:rsidR="00946604" w:rsidRPr="009F507C" w:rsidTr="00A05FB6">
              <w:tc>
                <w:tcPr>
                  <w:tcW w:w="562" w:type="dxa"/>
                  <w:vMerge w:val="restart"/>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b/>
                      <w:i/>
                      <w:sz w:val="16"/>
                      <w:szCs w:val="16"/>
                    </w:rPr>
                    <w:t>№ п\</w:t>
                  </w:r>
                  <w:proofErr w:type="gramStart"/>
                  <w:r w:rsidRPr="009F507C">
                    <w:rPr>
                      <w:rFonts w:ascii="Times New Roman" w:hAnsi="Times New Roman" w:cs="Times New Roman"/>
                      <w:b/>
                      <w:i/>
                      <w:sz w:val="16"/>
                      <w:szCs w:val="16"/>
                    </w:rPr>
                    <w:t>п</w:t>
                  </w:r>
                  <w:proofErr w:type="gramEnd"/>
                </w:p>
              </w:tc>
              <w:tc>
                <w:tcPr>
                  <w:tcW w:w="2672" w:type="dxa"/>
                  <w:vMerge w:val="restart"/>
                </w:tcPr>
                <w:p w:rsidR="00946604" w:rsidRPr="009F507C" w:rsidRDefault="00946604" w:rsidP="00A05FB6">
                  <w:pPr>
                    <w:jc w:val="center"/>
                    <w:rPr>
                      <w:sz w:val="16"/>
                      <w:szCs w:val="16"/>
                    </w:rPr>
                  </w:pPr>
                  <w:r w:rsidRPr="009F507C">
                    <w:rPr>
                      <w:rFonts w:ascii="Times New Roman" w:hAnsi="Times New Roman" w:cs="Times New Roman"/>
                      <w:b/>
                      <w:i/>
                      <w:sz w:val="16"/>
                      <w:szCs w:val="16"/>
                    </w:rPr>
                    <w:t>Ф.И. ребенка</w:t>
                  </w:r>
                </w:p>
              </w:tc>
              <w:tc>
                <w:tcPr>
                  <w:tcW w:w="1617" w:type="dxa"/>
                  <w:vMerge w:val="restart"/>
                </w:tcPr>
                <w:p w:rsidR="00946604" w:rsidRPr="009F507C" w:rsidRDefault="00946604" w:rsidP="00A05FB6">
                  <w:pPr>
                    <w:jc w:val="center"/>
                    <w:rPr>
                      <w:sz w:val="16"/>
                      <w:szCs w:val="16"/>
                    </w:rPr>
                  </w:pPr>
                  <w:r w:rsidRPr="009F507C">
                    <w:rPr>
                      <w:rFonts w:ascii="Times New Roman" w:hAnsi="Times New Roman" w:cs="Times New Roman"/>
                      <w:b/>
                      <w:i/>
                      <w:sz w:val="16"/>
                      <w:szCs w:val="16"/>
                    </w:rPr>
                    <w:t>Комплекс АГ</w:t>
                  </w:r>
                </w:p>
              </w:tc>
              <w:tc>
                <w:tcPr>
                  <w:tcW w:w="4851" w:type="dxa"/>
                  <w:gridSpan w:val="3"/>
                </w:tcPr>
                <w:p w:rsidR="00946604" w:rsidRPr="009F507C" w:rsidRDefault="00946604" w:rsidP="00A05FB6">
                  <w:pPr>
                    <w:jc w:val="center"/>
                    <w:rPr>
                      <w:sz w:val="16"/>
                      <w:szCs w:val="16"/>
                    </w:rPr>
                  </w:pPr>
                  <w:r w:rsidRPr="009F507C">
                    <w:rPr>
                      <w:rFonts w:ascii="Times New Roman" w:hAnsi="Times New Roman" w:cs="Times New Roman"/>
                      <w:b/>
                      <w:i/>
                      <w:sz w:val="16"/>
                      <w:szCs w:val="16"/>
                    </w:rPr>
                    <w:t>Звукопроизношение</w:t>
                  </w:r>
                </w:p>
              </w:tc>
              <w:tc>
                <w:tcPr>
                  <w:tcW w:w="1617" w:type="dxa"/>
                  <w:vMerge w:val="restart"/>
                  <w:vAlign w:val="center"/>
                </w:tcPr>
                <w:p w:rsidR="00946604" w:rsidRPr="009F507C" w:rsidRDefault="00946604" w:rsidP="00A05FB6">
                  <w:pPr>
                    <w:jc w:val="center"/>
                    <w:rPr>
                      <w:rFonts w:ascii="Times New Roman" w:hAnsi="Times New Roman" w:cs="Times New Roman"/>
                      <w:sz w:val="16"/>
                      <w:szCs w:val="16"/>
                    </w:rPr>
                  </w:pPr>
                  <w:r w:rsidRPr="009F507C">
                    <w:rPr>
                      <w:rFonts w:ascii="Times New Roman" w:hAnsi="Times New Roman" w:cs="Times New Roman"/>
                      <w:b/>
                      <w:i/>
                      <w:sz w:val="16"/>
                      <w:szCs w:val="16"/>
                    </w:rPr>
                    <w:t>ЛГС</w:t>
                  </w:r>
                </w:p>
              </w:tc>
              <w:tc>
                <w:tcPr>
                  <w:tcW w:w="1618" w:type="dxa"/>
                  <w:vMerge w:val="restart"/>
                  <w:vAlign w:val="center"/>
                </w:tcPr>
                <w:p w:rsidR="00946604" w:rsidRPr="009F507C" w:rsidRDefault="00946604" w:rsidP="00A05FB6">
                  <w:pPr>
                    <w:jc w:val="center"/>
                    <w:rPr>
                      <w:rFonts w:ascii="Times New Roman" w:hAnsi="Times New Roman" w:cs="Times New Roman"/>
                      <w:sz w:val="16"/>
                      <w:szCs w:val="16"/>
                    </w:rPr>
                  </w:pPr>
                  <w:r w:rsidRPr="009F507C">
                    <w:rPr>
                      <w:rFonts w:ascii="Times New Roman" w:hAnsi="Times New Roman" w:cs="Times New Roman"/>
                      <w:b/>
                      <w:i/>
                      <w:sz w:val="16"/>
                      <w:szCs w:val="16"/>
                    </w:rPr>
                    <w:t>ССС</w:t>
                  </w:r>
                </w:p>
              </w:tc>
              <w:tc>
                <w:tcPr>
                  <w:tcW w:w="1618" w:type="dxa"/>
                  <w:vMerge w:val="restart"/>
                  <w:vAlign w:val="center"/>
                </w:tcPr>
                <w:p w:rsidR="00946604" w:rsidRPr="009F507C" w:rsidRDefault="00946604" w:rsidP="00A05FB6">
                  <w:pPr>
                    <w:jc w:val="center"/>
                    <w:rPr>
                      <w:rFonts w:ascii="Times New Roman" w:hAnsi="Times New Roman" w:cs="Times New Roman"/>
                      <w:b/>
                      <w:i/>
                      <w:sz w:val="16"/>
                      <w:szCs w:val="16"/>
                    </w:rPr>
                  </w:pPr>
                  <w:r w:rsidRPr="009F507C">
                    <w:rPr>
                      <w:rFonts w:ascii="Times New Roman" w:hAnsi="Times New Roman" w:cs="Times New Roman"/>
                      <w:b/>
                      <w:i/>
                      <w:sz w:val="16"/>
                      <w:szCs w:val="16"/>
                    </w:rPr>
                    <w:t>Прим.</w:t>
                  </w:r>
                </w:p>
              </w:tc>
            </w:tr>
            <w:tr w:rsidR="00946604" w:rsidRPr="009F507C" w:rsidTr="00A05FB6">
              <w:tc>
                <w:tcPr>
                  <w:tcW w:w="562" w:type="dxa"/>
                  <w:vMerge/>
                </w:tcPr>
                <w:p w:rsidR="00946604" w:rsidRPr="009F507C" w:rsidRDefault="00946604" w:rsidP="00A05FB6">
                  <w:pPr>
                    <w:rPr>
                      <w:rFonts w:ascii="Times New Roman" w:hAnsi="Times New Roman" w:cs="Times New Roman"/>
                      <w:iCs/>
                      <w:sz w:val="16"/>
                      <w:szCs w:val="16"/>
                    </w:rPr>
                  </w:pPr>
                </w:p>
              </w:tc>
              <w:tc>
                <w:tcPr>
                  <w:tcW w:w="2672" w:type="dxa"/>
                  <w:vMerge/>
                </w:tcPr>
                <w:p w:rsidR="00946604" w:rsidRPr="009F507C" w:rsidRDefault="00946604" w:rsidP="00A05FB6">
                  <w:pPr>
                    <w:jc w:val="both"/>
                    <w:rPr>
                      <w:sz w:val="16"/>
                      <w:szCs w:val="16"/>
                    </w:rPr>
                  </w:pPr>
                </w:p>
              </w:tc>
              <w:tc>
                <w:tcPr>
                  <w:tcW w:w="1617" w:type="dxa"/>
                  <w:vMerge/>
                </w:tcPr>
                <w:p w:rsidR="00946604" w:rsidRPr="009F507C" w:rsidRDefault="00946604" w:rsidP="00A05FB6">
                  <w:pPr>
                    <w:jc w:val="both"/>
                    <w:rPr>
                      <w:sz w:val="16"/>
                      <w:szCs w:val="16"/>
                    </w:rPr>
                  </w:pPr>
                </w:p>
              </w:tc>
              <w:tc>
                <w:tcPr>
                  <w:tcW w:w="1617" w:type="dxa"/>
                  <w:vAlign w:val="center"/>
                </w:tcPr>
                <w:p w:rsidR="00946604" w:rsidRPr="009F507C" w:rsidRDefault="00946604" w:rsidP="00A05FB6">
                  <w:pPr>
                    <w:jc w:val="center"/>
                    <w:rPr>
                      <w:rFonts w:ascii="Times New Roman" w:hAnsi="Times New Roman" w:cs="Times New Roman"/>
                      <w:sz w:val="16"/>
                      <w:szCs w:val="16"/>
                    </w:rPr>
                  </w:pPr>
                  <w:r w:rsidRPr="009F507C">
                    <w:rPr>
                      <w:rFonts w:ascii="Times New Roman" w:hAnsi="Times New Roman" w:cs="Times New Roman"/>
                      <w:sz w:val="16"/>
                      <w:szCs w:val="16"/>
                    </w:rPr>
                    <w:t>постановка</w:t>
                  </w:r>
                </w:p>
              </w:tc>
              <w:tc>
                <w:tcPr>
                  <w:tcW w:w="1617" w:type="dxa"/>
                </w:tcPr>
                <w:p w:rsidR="00946604" w:rsidRPr="009F507C" w:rsidRDefault="00946604" w:rsidP="00A05FB6">
                  <w:pPr>
                    <w:jc w:val="center"/>
                    <w:rPr>
                      <w:rFonts w:ascii="Times New Roman" w:hAnsi="Times New Roman" w:cs="Times New Roman"/>
                      <w:sz w:val="16"/>
                      <w:szCs w:val="16"/>
                    </w:rPr>
                  </w:pPr>
                  <w:proofErr w:type="spellStart"/>
                  <w:r w:rsidRPr="009F507C">
                    <w:rPr>
                      <w:rFonts w:ascii="Times New Roman" w:hAnsi="Times New Roman" w:cs="Times New Roman"/>
                      <w:sz w:val="16"/>
                      <w:szCs w:val="16"/>
                    </w:rPr>
                    <w:t>авт-ция</w:t>
                  </w:r>
                  <w:proofErr w:type="spellEnd"/>
                </w:p>
              </w:tc>
              <w:tc>
                <w:tcPr>
                  <w:tcW w:w="1617" w:type="dxa"/>
                </w:tcPr>
                <w:p w:rsidR="00946604" w:rsidRPr="009F507C" w:rsidRDefault="00946604" w:rsidP="00A05FB6">
                  <w:pPr>
                    <w:jc w:val="center"/>
                    <w:rPr>
                      <w:rFonts w:ascii="Times New Roman" w:hAnsi="Times New Roman" w:cs="Times New Roman"/>
                      <w:sz w:val="16"/>
                      <w:szCs w:val="16"/>
                    </w:rPr>
                  </w:pPr>
                  <w:proofErr w:type="spellStart"/>
                  <w:r w:rsidRPr="009F507C">
                    <w:rPr>
                      <w:rFonts w:ascii="Times New Roman" w:hAnsi="Times New Roman" w:cs="Times New Roman"/>
                      <w:sz w:val="16"/>
                      <w:szCs w:val="16"/>
                    </w:rPr>
                    <w:t>диф-ция</w:t>
                  </w:r>
                  <w:proofErr w:type="spellEnd"/>
                </w:p>
              </w:tc>
              <w:tc>
                <w:tcPr>
                  <w:tcW w:w="1617" w:type="dxa"/>
                  <w:vMerge/>
                </w:tcPr>
                <w:p w:rsidR="00946604" w:rsidRPr="009F507C" w:rsidRDefault="00946604" w:rsidP="00A05FB6">
                  <w:pPr>
                    <w:jc w:val="both"/>
                    <w:rPr>
                      <w:sz w:val="16"/>
                      <w:szCs w:val="16"/>
                    </w:rPr>
                  </w:pPr>
                </w:p>
              </w:tc>
              <w:tc>
                <w:tcPr>
                  <w:tcW w:w="1618" w:type="dxa"/>
                  <w:vMerge/>
                </w:tcPr>
                <w:p w:rsidR="00946604" w:rsidRPr="009F507C" w:rsidRDefault="00946604" w:rsidP="00A05FB6">
                  <w:pPr>
                    <w:jc w:val="both"/>
                    <w:rPr>
                      <w:sz w:val="16"/>
                      <w:szCs w:val="16"/>
                    </w:rPr>
                  </w:pPr>
                </w:p>
              </w:tc>
              <w:tc>
                <w:tcPr>
                  <w:tcW w:w="1618" w:type="dxa"/>
                  <w:vMerge/>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2</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3</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4</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5</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6</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7</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8</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9</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10</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11</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12</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13</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14</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15</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bl>
          <w:p w:rsidR="00946604" w:rsidRPr="009F507C" w:rsidRDefault="00946604" w:rsidP="00A05FB6">
            <w:pPr>
              <w:jc w:val="both"/>
              <w:rPr>
                <w:sz w:val="16"/>
                <w:szCs w:val="16"/>
              </w:rPr>
            </w:pPr>
          </w:p>
        </w:tc>
      </w:tr>
    </w:tbl>
    <w:p w:rsidR="00946604" w:rsidRDefault="00946604" w:rsidP="00946604">
      <w:pPr>
        <w:spacing w:after="0" w:line="240" w:lineRule="auto"/>
        <w:jc w:val="both"/>
        <w:rPr>
          <w:sz w:val="16"/>
          <w:szCs w:val="16"/>
        </w:rPr>
      </w:pPr>
    </w:p>
    <w:p w:rsidR="00946604" w:rsidRDefault="00946604" w:rsidP="00946604">
      <w:pPr>
        <w:spacing w:after="0" w:line="240" w:lineRule="auto"/>
        <w:jc w:val="both"/>
        <w:rPr>
          <w:sz w:val="16"/>
          <w:szCs w:val="16"/>
        </w:rPr>
      </w:pPr>
    </w:p>
    <w:p w:rsidR="00946604" w:rsidRDefault="00946604" w:rsidP="00946604">
      <w:pPr>
        <w:spacing w:after="0" w:line="240" w:lineRule="auto"/>
        <w:jc w:val="both"/>
        <w:rPr>
          <w:sz w:val="16"/>
          <w:szCs w:val="16"/>
        </w:rPr>
      </w:pPr>
    </w:p>
    <w:p w:rsidR="00946604" w:rsidRDefault="00946604" w:rsidP="00946604">
      <w:pPr>
        <w:spacing w:after="0" w:line="240" w:lineRule="auto"/>
        <w:jc w:val="both"/>
        <w:rPr>
          <w:sz w:val="16"/>
          <w:szCs w:val="16"/>
        </w:rPr>
      </w:pPr>
    </w:p>
    <w:p w:rsidR="00946604" w:rsidRPr="009F507C" w:rsidRDefault="00946604" w:rsidP="00946604">
      <w:pPr>
        <w:spacing w:after="0" w:line="240" w:lineRule="auto"/>
        <w:jc w:val="both"/>
        <w:rPr>
          <w:sz w:val="16"/>
          <w:szCs w:val="1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86"/>
      </w:tblGrid>
      <w:tr w:rsidR="00946604" w:rsidRPr="009F507C" w:rsidTr="00A05FB6">
        <w:tc>
          <w:tcPr>
            <w:tcW w:w="14786" w:type="dxa"/>
          </w:tcPr>
          <w:p w:rsidR="00946604" w:rsidRPr="009F507C" w:rsidRDefault="00946604" w:rsidP="00A05FB6">
            <w:pPr>
              <w:rPr>
                <w:rFonts w:ascii="Times New Roman" w:hAnsi="Times New Roman" w:cs="Times New Roman"/>
                <w:i/>
                <w:iCs/>
                <w:sz w:val="16"/>
                <w:szCs w:val="16"/>
              </w:rPr>
            </w:pPr>
            <w:r w:rsidRPr="009F507C">
              <w:rPr>
                <w:rFonts w:ascii="Times New Roman" w:hAnsi="Times New Roman" w:cs="Times New Roman"/>
                <w:i/>
                <w:iCs/>
                <w:sz w:val="16"/>
                <w:szCs w:val="16"/>
              </w:rPr>
              <w:lastRenderedPageBreak/>
              <w:t>Дата «____»______________</w:t>
            </w:r>
          </w:p>
        </w:tc>
      </w:tr>
      <w:tr w:rsidR="00946604" w:rsidRPr="009F507C" w:rsidTr="00A05FB6">
        <w:tc>
          <w:tcPr>
            <w:tcW w:w="14786" w:type="dxa"/>
          </w:tcPr>
          <w:p w:rsidR="00946604" w:rsidRPr="009F507C" w:rsidRDefault="00946604" w:rsidP="00A05FB6">
            <w:pPr>
              <w:jc w:val="both"/>
              <w:rPr>
                <w:rFonts w:ascii="Times New Roman" w:hAnsi="Times New Roman" w:cs="Times New Roman"/>
                <w:sz w:val="16"/>
                <w:szCs w:val="16"/>
              </w:rPr>
            </w:pPr>
            <w:r w:rsidRPr="009F507C">
              <w:rPr>
                <w:rFonts w:ascii="Times New Roman" w:hAnsi="Times New Roman" w:cs="Times New Roman"/>
                <w:sz w:val="16"/>
                <w:szCs w:val="16"/>
              </w:rPr>
              <w:t>ЦЕЛИ: постановка, автоматизация, дифференциация звуков</w:t>
            </w:r>
          </w:p>
          <w:p w:rsidR="00946604" w:rsidRPr="009F507C" w:rsidRDefault="00946604" w:rsidP="00A05FB6">
            <w:pPr>
              <w:jc w:val="both"/>
              <w:rPr>
                <w:sz w:val="16"/>
                <w:szCs w:val="16"/>
              </w:rPr>
            </w:pPr>
          </w:p>
        </w:tc>
      </w:tr>
      <w:tr w:rsidR="00946604" w:rsidRPr="009F507C" w:rsidTr="00A05FB6">
        <w:tc>
          <w:tcPr>
            <w:tcW w:w="14786" w:type="dxa"/>
          </w:tcPr>
          <w:tbl>
            <w:tblPr>
              <w:tblStyle w:val="a3"/>
              <w:tblW w:w="0" w:type="auto"/>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562"/>
              <w:gridCol w:w="2672"/>
              <w:gridCol w:w="1617"/>
              <w:gridCol w:w="1617"/>
              <w:gridCol w:w="1617"/>
              <w:gridCol w:w="1617"/>
              <w:gridCol w:w="1617"/>
              <w:gridCol w:w="1618"/>
              <w:gridCol w:w="1618"/>
            </w:tblGrid>
            <w:tr w:rsidR="00946604" w:rsidRPr="009F507C" w:rsidTr="00A05FB6">
              <w:tc>
                <w:tcPr>
                  <w:tcW w:w="562" w:type="dxa"/>
                  <w:vMerge w:val="restart"/>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b/>
                      <w:i/>
                      <w:sz w:val="16"/>
                      <w:szCs w:val="16"/>
                    </w:rPr>
                    <w:t>№ п\</w:t>
                  </w:r>
                  <w:proofErr w:type="gramStart"/>
                  <w:r w:rsidRPr="009F507C">
                    <w:rPr>
                      <w:rFonts w:ascii="Times New Roman" w:hAnsi="Times New Roman" w:cs="Times New Roman"/>
                      <w:b/>
                      <w:i/>
                      <w:sz w:val="16"/>
                      <w:szCs w:val="16"/>
                    </w:rPr>
                    <w:t>п</w:t>
                  </w:r>
                  <w:proofErr w:type="gramEnd"/>
                </w:p>
              </w:tc>
              <w:tc>
                <w:tcPr>
                  <w:tcW w:w="2672" w:type="dxa"/>
                  <w:vMerge w:val="restart"/>
                </w:tcPr>
                <w:p w:rsidR="00946604" w:rsidRPr="009F507C" w:rsidRDefault="00946604" w:rsidP="00A05FB6">
                  <w:pPr>
                    <w:jc w:val="center"/>
                    <w:rPr>
                      <w:sz w:val="16"/>
                      <w:szCs w:val="16"/>
                    </w:rPr>
                  </w:pPr>
                  <w:r w:rsidRPr="009F507C">
                    <w:rPr>
                      <w:rFonts w:ascii="Times New Roman" w:hAnsi="Times New Roman" w:cs="Times New Roman"/>
                      <w:b/>
                      <w:i/>
                      <w:sz w:val="16"/>
                      <w:szCs w:val="16"/>
                    </w:rPr>
                    <w:t>Ф.И. ребенка</w:t>
                  </w:r>
                </w:p>
              </w:tc>
              <w:tc>
                <w:tcPr>
                  <w:tcW w:w="1617" w:type="dxa"/>
                  <w:vMerge w:val="restart"/>
                </w:tcPr>
                <w:p w:rsidR="00946604" w:rsidRPr="009F507C" w:rsidRDefault="00946604" w:rsidP="00A05FB6">
                  <w:pPr>
                    <w:jc w:val="center"/>
                    <w:rPr>
                      <w:sz w:val="16"/>
                      <w:szCs w:val="16"/>
                    </w:rPr>
                  </w:pPr>
                  <w:r w:rsidRPr="009F507C">
                    <w:rPr>
                      <w:rFonts w:ascii="Times New Roman" w:hAnsi="Times New Roman" w:cs="Times New Roman"/>
                      <w:b/>
                      <w:i/>
                      <w:sz w:val="16"/>
                      <w:szCs w:val="16"/>
                    </w:rPr>
                    <w:t>Комплекс АГ</w:t>
                  </w:r>
                </w:p>
              </w:tc>
              <w:tc>
                <w:tcPr>
                  <w:tcW w:w="4851" w:type="dxa"/>
                  <w:gridSpan w:val="3"/>
                </w:tcPr>
                <w:p w:rsidR="00946604" w:rsidRPr="009F507C" w:rsidRDefault="00946604" w:rsidP="00A05FB6">
                  <w:pPr>
                    <w:jc w:val="center"/>
                    <w:rPr>
                      <w:sz w:val="16"/>
                      <w:szCs w:val="16"/>
                    </w:rPr>
                  </w:pPr>
                  <w:r w:rsidRPr="009F507C">
                    <w:rPr>
                      <w:rFonts w:ascii="Times New Roman" w:hAnsi="Times New Roman" w:cs="Times New Roman"/>
                      <w:b/>
                      <w:i/>
                      <w:sz w:val="16"/>
                      <w:szCs w:val="16"/>
                    </w:rPr>
                    <w:t>Звукопроизношение</w:t>
                  </w:r>
                </w:p>
              </w:tc>
              <w:tc>
                <w:tcPr>
                  <w:tcW w:w="1617" w:type="dxa"/>
                  <w:vMerge w:val="restart"/>
                  <w:vAlign w:val="center"/>
                </w:tcPr>
                <w:p w:rsidR="00946604" w:rsidRPr="009F507C" w:rsidRDefault="00946604" w:rsidP="00A05FB6">
                  <w:pPr>
                    <w:jc w:val="center"/>
                    <w:rPr>
                      <w:rFonts w:ascii="Times New Roman" w:hAnsi="Times New Roman" w:cs="Times New Roman"/>
                      <w:sz w:val="16"/>
                      <w:szCs w:val="16"/>
                    </w:rPr>
                  </w:pPr>
                  <w:r w:rsidRPr="009F507C">
                    <w:rPr>
                      <w:rFonts w:ascii="Times New Roman" w:hAnsi="Times New Roman" w:cs="Times New Roman"/>
                      <w:b/>
                      <w:i/>
                      <w:sz w:val="16"/>
                      <w:szCs w:val="16"/>
                    </w:rPr>
                    <w:t>ЛГС</w:t>
                  </w:r>
                </w:p>
              </w:tc>
              <w:tc>
                <w:tcPr>
                  <w:tcW w:w="1618" w:type="dxa"/>
                  <w:vMerge w:val="restart"/>
                  <w:vAlign w:val="center"/>
                </w:tcPr>
                <w:p w:rsidR="00946604" w:rsidRPr="009F507C" w:rsidRDefault="00946604" w:rsidP="00A05FB6">
                  <w:pPr>
                    <w:jc w:val="center"/>
                    <w:rPr>
                      <w:rFonts w:ascii="Times New Roman" w:hAnsi="Times New Roman" w:cs="Times New Roman"/>
                      <w:sz w:val="16"/>
                      <w:szCs w:val="16"/>
                    </w:rPr>
                  </w:pPr>
                  <w:r w:rsidRPr="009F507C">
                    <w:rPr>
                      <w:rFonts w:ascii="Times New Roman" w:hAnsi="Times New Roman" w:cs="Times New Roman"/>
                      <w:b/>
                      <w:i/>
                      <w:sz w:val="16"/>
                      <w:szCs w:val="16"/>
                    </w:rPr>
                    <w:t>ССС</w:t>
                  </w:r>
                </w:p>
              </w:tc>
              <w:tc>
                <w:tcPr>
                  <w:tcW w:w="1618" w:type="dxa"/>
                  <w:vMerge w:val="restart"/>
                  <w:vAlign w:val="center"/>
                </w:tcPr>
                <w:p w:rsidR="00946604" w:rsidRPr="009F507C" w:rsidRDefault="00946604" w:rsidP="00A05FB6">
                  <w:pPr>
                    <w:jc w:val="center"/>
                    <w:rPr>
                      <w:rFonts w:ascii="Times New Roman" w:hAnsi="Times New Roman" w:cs="Times New Roman"/>
                      <w:b/>
                      <w:i/>
                      <w:sz w:val="16"/>
                      <w:szCs w:val="16"/>
                    </w:rPr>
                  </w:pPr>
                  <w:r w:rsidRPr="009F507C">
                    <w:rPr>
                      <w:rFonts w:ascii="Times New Roman" w:hAnsi="Times New Roman" w:cs="Times New Roman"/>
                      <w:b/>
                      <w:i/>
                      <w:sz w:val="16"/>
                      <w:szCs w:val="16"/>
                    </w:rPr>
                    <w:t>Прим.</w:t>
                  </w:r>
                </w:p>
              </w:tc>
            </w:tr>
            <w:tr w:rsidR="00946604" w:rsidRPr="009F507C" w:rsidTr="00A05FB6">
              <w:tc>
                <w:tcPr>
                  <w:tcW w:w="562" w:type="dxa"/>
                  <w:vMerge/>
                </w:tcPr>
                <w:p w:rsidR="00946604" w:rsidRPr="009F507C" w:rsidRDefault="00946604" w:rsidP="00A05FB6">
                  <w:pPr>
                    <w:rPr>
                      <w:rFonts w:ascii="Times New Roman" w:hAnsi="Times New Roman" w:cs="Times New Roman"/>
                      <w:iCs/>
                      <w:sz w:val="16"/>
                      <w:szCs w:val="16"/>
                    </w:rPr>
                  </w:pPr>
                </w:p>
              </w:tc>
              <w:tc>
                <w:tcPr>
                  <w:tcW w:w="2672" w:type="dxa"/>
                  <w:vMerge/>
                </w:tcPr>
                <w:p w:rsidR="00946604" w:rsidRPr="009F507C" w:rsidRDefault="00946604" w:rsidP="00A05FB6">
                  <w:pPr>
                    <w:jc w:val="both"/>
                    <w:rPr>
                      <w:sz w:val="16"/>
                      <w:szCs w:val="16"/>
                    </w:rPr>
                  </w:pPr>
                </w:p>
              </w:tc>
              <w:tc>
                <w:tcPr>
                  <w:tcW w:w="1617" w:type="dxa"/>
                  <w:vMerge/>
                </w:tcPr>
                <w:p w:rsidR="00946604" w:rsidRPr="009F507C" w:rsidRDefault="00946604" w:rsidP="00A05FB6">
                  <w:pPr>
                    <w:jc w:val="both"/>
                    <w:rPr>
                      <w:sz w:val="16"/>
                      <w:szCs w:val="16"/>
                    </w:rPr>
                  </w:pPr>
                </w:p>
              </w:tc>
              <w:tc>
                <w:tcPr>
                  <w:tcW w:w="1617" w:type="dxa"/>
                  <w:vAlign w:val="center"/>
                </w:tcPr>
                <w:p w:rsidR="00946604" w:rsidRPr="009F507C" w:rsidRDefault="00946604" w:rsidP="00A05FB6">
                  <w:pPr>
                    <w:jc w:val="center"/>
                    <w:rPr>
                      <w:rFonts w:ascii="Times New Roman" w:hAnsi="Times New Roman" w:cs="Times New Roman"/>
                      <w:sz w:val="16"/>
                      <w:szCs w:val="16"/>
                    </w:rPr>
                  </w:pPr>
                  <w:r w:rsidRPr="009F507C">
                    <w:rPr>
                      <w:rFonts w:ascii="Times New Roman" w:hAnsi="Times New Roman" w:cs="Times New Roman"/>
                      <w:sz w:val="16"/>
                      <w:szCs w:val="16"/>
                    </w:rPr>
                    <w:t>постановка</w:t>
                  </w:r>
                </w:p>
              </w:tc>
              <w:tc>
                <w:tcPr>
                  <w:tcW w:w="1617" w:type="dxa"/>
                </w:tcPr>
                <w:p w:rsidR="00946604" w:rsidRPr="009F507C" w:rsidRDefault="00946604" w:rsidP="00A05FB6">
                  <w:pPr>
                    <w:jc w:val="center"/>
                    <w:rPr>
                      <w:rFonts w:ascii="Times New Roman" w:hAnsi="Times New Roman" w:cs="Times New Roman"/>
                      <w:sz w:val="16"/>
                      <w:szCs w:val="16"/>
                    </w:rPr>
                  </w:pPr>
                  <w:proofErr w:type="spellStart"/>
                  <w:r w:rsidRPr="009F507C">
                    <w:rPr>
                      <w:rFonts w:ascii="Times New Roman" w:hAnsi="Times New Roman" w:cs="Times New Roman"/>
                      <w:sz w:val="16"/>
                      <w:szCs w:val="16"/>
                    </w:rPr>
                    <w:t>авт-ция</w:t>
                  </w:r>
                  <w:proofErr w:type="spellEnd"/>
                </w:p>
              </w:tc>
              <w:tc>
                <w:tcPr>
                  <w:tcW w:w="1617" w:type="dxa"/>
                </w:tcPr>
                <w:p w:rsidR="00946604" w:rsidRPr="009F507C" w:rsidRDefault="00946604" w:rsidP="00A05FB6">
                  <w:pPr>
                    <w:jc w:val="center"/>
                    <w:rPr>
                      <w:rFonts w:ascii="Times New Roman" w:hAnsi="Times New Roman" w:cs="Times New Roman"/>
                      <w:sz w:val="16"/>
                      <w:szCs w:val="16"/>
                    </w:rPr>
                  </w:pPr>
                  <w:proofErr w:type="spellStart"/>
                  <w:r w:rsidRPr="009F507C">
                    <w:rPr>
                      <w:rFonts w:ascii="Times New Roman" w:hAnsi="Times New Roman" w:cs="Times New Roman"/>
                      <w:sz w:val="16"/>
                      <w:szCs w:val="16"/>
                    </w:rPr>
                    <w:t>диф-ция</w:t>
                  </w:r>
                  <w:proofErr w:type="spellEnd"/>
                </w:p>
              </w:tc>
              <w:tc>
                <w:tcPr>
                  <w:tcW w:w="1617" w:type="dxa"/>
                  <w:vMerge/>
                </w:tcPr>
                <w:p w:rsidR="00946604" w:rsidRPr="009F507C" w:rsidRDefault="00946604" w:rsidP="00A05FB6">
                  <w:pPr>
                    <w:jc w:val="both"/>
                    <w:rPr>
                      <w:sz w:val="16"/>
                      <w:szCs w:val="16"/>
                    </w:rPr>
                  </w:pPr>
                </w:p>
              </w:tc>
              <w:tc>
                <w:tcPr>
                  <w:tcW w:w="1618" w:type="dxa"/>
                  <w:vMerge/>
                </w:tcPr>
                <w:p w:rsidR="00946604" w:rsidRPr="009F507C" w:rsidRDefault="00946604" w:rsidP="00A05FB6">
                  <w:pPr>
                    <w:jc w:val="both"/>
                    <w:rPr>
                      <w:sz w:val="16"/>
                      <w:szCs w:val="16"/>
                    </w:rPr>
                  </w:pPr>
                </w:p>
              </w:tc>
              <w:tc>
                <w:tcPr>
                  <w:tcW w:w="1618" w:type="dxa"/>
                  <w:vMerge/>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2</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3</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4</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5</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6</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7</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8</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9</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10</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11</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12</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13</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14</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15</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bl>
          <w:p w:rsidR="00946604" w:rsidRPr="009F507C" w:rsidRDefault="00946604" w:rsidP="00A05FB6">
            <w:pPr>
              <w:jc w:val="both"/>
              <w:rPr>
                <w:sz w:val="16"/>
                <w:szCs w:val="16"/>
              </w:rPr>
            </w:pPr>
          </w:p>
        </w:tc>
      </w:tr>
    </w:tbl>
    <w:p w:rsidR="00946604" w:rsidRDefault="00946604" w:rsidP="00946604">
      <w:pPr>
        <w:spacing w:after="0" w:line="240" w:lineRule="auto"/>
        <w:rPr>
          <w:rFonts w:ascii="Times New Roman" w:hAnsi="Times New Roman" w:cs="Times New Roman"/>
          <w:sz w:val="16"/>
          <w:szCs w:val="16"/>
        </w:rPr>
      </w:pPr>
    </w:p>
    <w:p w:rsidR="00946604" w:rsidRDefault="00946604" w:rsidP="00946604">
      <w:pPr>
        <w:spacing w:after="0" w:line="240" w:lineRule="auto"/>
        <w:rPr>
          <w:rFonts w:ascii="Times New Roman" w:hAnsi="Times New Roman" w:cs="Times New Roman"/>
          <w:sz w:val="16"/>
          <w:szCs w:val="16"/>
        </w:rPr>
      </w:pPr>
    </w:p>
    <w:p w:rsidR="00946604" w:rsidRDefault="00946604" w:rsidP="00946604">
      <w:pPr>
        <w:spacing w:after="0" w:line="240" w:lineRule="auto"/>
        <w:rPr>
          <w:rFonts w:ascii="Times New Roman" w:hAnsi="Times New Roman" w:cs="Times New Roman"/>
          <w:sz w:val="16"/>
          <w:szCs w:val="16"/>
        </w:rPr>
      </w:pPr>
    </w:p>
    <w:p w:rsidR="00946604" w:rsidRDefault="00946604" w:rsidP="00946604">
      <w:pPr>
        <w:spacing w:after="0" w:line="240" w:lineRule="auto"/>
        <w:rPr>
          <w:rFonts w:ascii="Times New Roman" w:hAnsi="Times New Roman" w:cs="Times New Roman"/>
          <w:sz w:val="16"/>
          <w:szCs w:val="16"/>
        </w:rPr>
      </w:pPr>
    </w:p>
    <w:p w:rsidR="00946604" w:rsidRDefault="00946604" w:rsidP="00946604">
      <w:pPr>
        <w:spacing w:after="0" w:line="240" w:lineRule="auto"/>
        <w:rPr>
          <w:rFonts w:ascii="Times New Roman" w:hAnsi="Times New Roman" w:cs="Times New Roman"/>
          <w:sz w:val="16"/>
          <w:szCs w:val="16"/>
        </w:rPr>
      </w:pPr>
    </w:p>
    <w:p w:rsidR="00946604" w:rsidRDefault="00946604" w:rsidP="00946604">
      <w:pPr>
        <w:spacing w:after="0" w:line="240" w:lineRule="auto"/>
        <w:rPr>
          <w:rFonts w:ascii="Times New Roman" w:hAnsi="Times New Roman" w:cs="Times New Roman"/>
          <w:sz w:val="16"/>
          <w:szCs w:val="16"/>
        </w:rPr>
      </w:pPr>
    </w:p>
    <w:p w:rsidR="00946604" w:rsidRDefault="00946604" w:rsidP="00946604">
      <w:pPr>
        <w:spacing w:after="0" w:line="240" w:lineRule="auto"/>
        <w:rPr>
          <w:rFonts w:ascii="Times New Roman" w:hAnsi="Times New Roman" w:cs="Times New Roman"/>
          <w:sz w:val="16"/>
          <w:szCs w:val="16"/>
        </w:rPr>
      </w:pPr>
    </w:p>
    <w:p w:rsidR="00946604" w:rsidRDefault="00946604" w:rsidP="00946604">
      <w:pPr>
        <w:spacing w:after="0" w:line="240" w:lineRule="auto"/>
        <w:rPr>
          <w:rFonts w:ascii="Times New Roman" w:hAnsi="Times New Roman" w:cs="Times New Roman"/>
          <w:sz w:val="16"/>
          <w:szCs w:val="16"/>
        </w:rPr>
      </w:pPr>
    </w:p>
    <w:p w:rsidR="00946604" w:rsidRDefault="00946604" w:rsidP="00946604">
      <w:pPr>
        <w:spacing w:after="0" w:line="240" w:lineRule="auto"/>
        <w:rPr>
          <w:rFonts w:ascii="Times New Roman" w:hAnsi="Times New Roman" w:cs="Times New Roman"/>
          <w:sz w:val="16"/>
          <w:szCs w:val="16"/>
        </w:rPr>
      </w:pPr>
    </w:p>
    <w:p w:rsidR="00946604" w:rsidRDefault="00946604" w:rsidP="00946604">
      <w:pPr>
        <w:spacing w:after="0" w:line="240" w:lineRule="auto"/>
        <w:rPr>
          <w:rFonts w:ascii="Times New Roman" w:hAnsi="Times New Roman" w:cs="Times New Roman"/>
          <w:sz w:val="16"/>
          <w:szCs w:val="16"/>
        </w:rPr>
      </w:pPr>
    </w:p>
    <w:p w:rsidR="00946604" w:rsidRDefault="00946604" w:rsidP="00946604">
      <w:pPr>
        <w:spacing w:after="0" w:line="240" w:lineRule="auto"/>
        <w:rPr>
          <w:rFonts w:ascii="Times New Roman" w:hAnsi="Times New Roman" w:cs="Times New Roman"/>
          <w:sz w:val="16"/>
          <w:szCs w:val="16"/>
        </w:rPr>
      </w:pPr>
    </w:p>
    <w:p w:rsidR="00946604" w:rsidRDefault="00946604" w:rsidP="00946604">
      <w:pPr>
        <w:spacing w:after="0" w:line="240" w:lineRule="auto"/>
        <w:rPr>
          <w:rFonts w:ascii="Times New Roman" w:hAnsi="Times New Roman" w:cs="Times New Roman"/>
          <w:sz w:val="16"/>
          <w:szCs w:val="16"/>
        </w:rPr>
      </w:pPr>
    </w:p>
    <w:p w:rsidR="00946604" w:rsidRDefault="00946604" w:rsidP="00946604">
      <w:pPr>
        <w:spacing w:after="0" w:line="240" w:lineRule="auto"/>
        <w:rPr>
          <w:rFonts w:ascii="Times New Roman" w:hAnsi="Times New Roman" w:cs="Times New Roman"/>
          <w:sz w:val="16"/>
          <w:szCs w:val="16"/>
        </w:rPr>
      </w:pPr>
    </w:p>
    <w:p w:rsidR="00946604" w:rsidRDefault="00946604" w:rsidP="00946604">
      <w:pPr>
        <w:spacing w:after="0" w:line="240" w:lineRule="auto"/>
        <w:rPr>
          <w:rFonts w:ascii="Times New Roman" w:hAnsi="Times New Roman" w:cs="Times New Roman"/>
          <w:sz w:val="16"/>
          <w:szCs w:val="16"/>
        </w:rPr>
      </w:pPr>
    </w:p>
    <w:p w:rsidR="00946604" w:rsidRDefault="00946604" w:rsidP="00946604">
      <w:pPr>
        <w:spacing w:after="0" w:line="240" w:lineRule="auto"/>
        <w:rPr>
          <w:rFonts w:ascii="Times New Roman" w:hAnsi="Times New Roman" w:cs="Times New Roman"/>
          <w:sz w:val="16"/>
          <w:szCs w:val="16"/>
        </w:rPr>
      </w:pPr>
    </w:p>
    <w:p w:rsidR="00946604" w:rsidRDefault="00946604" w:rsidP="00946604">
      <w:pPr>
        <w:spacing w:after="0" w:line="240" w:lineRule="auto"/>
        <w:rPr>
          <w:rFonts w:ascii="Times New Roman" w:hAnsi="Times New Roman" w:cs="Times New Roman"/>
          <w:sz w:val="16"/>
          <w:szCs w:val="16"/>
        </w:rPr>
      </w:pPr>
    </w:p>
    <w:p w:rsidR="00946604" w:rsidRDefault="00946604" w:rsidP="00946604">
      <w:pPr>
        <w:spacing w:after="0" w:line="240" w:lineRule="auto"/>
        <w:rPr>
          <w:rFonts w:ascii="Times New Roman" w:hAnsi="Times New Roman" w:cs="Times New Roman"/>
          <w:sz w:val="16"/>
          <w:szCs w:val="16"/>
        </w:rPr>
      </w:pPr>
    </w:p>
    <w:p w:rsidR="00946604" w:rsidRDefault="00946604" w:rsidP="00946604">
      <w:pPr>
        <w:spacing w:after="0" w:line="240" w:lineRule="auto"/>
        <w:rPr>
          <w:rFonts w:ascii="Times New Roman" w:hAnsi="Times New Roman" w:cs="Times New Roman"/>
          <w:sz w:val="16"/>
          <w:szCs w:val="16"/>
        </w:rPr>
      </w:pPr>
    </w:p>
    <w:p w:rsidR="00946604" w:rsidRDefault="00946604" w:rsidP="00946604">
      <w:pPr>
        <w:spacing w:after="0" w:line="240" w:lineRule="auto"/>
        <w:rPr>
          <w:rFonts w:ascii="Times New Roman" w:hAnsi="Times New Roman" w:cs="Times New Roman"/>
          <w:sz w:val="16"/>
          <w:szCs w:val="16"/>
        </w:rPr>
      </w:pPr>
    </w:p>
    <w:p w:rsidR="00946604" w:rsidRDefault="00946604" w:rsidP="00946604">
      <w:pPr>
        <w:spacing w:after="0" w:line="240" w:lineRule="auto"/>
        <w:rPr>
          <w:rFonts w:ascii="Times New Roman" w:hAnsi="Times New Roman" w:cs="Times New Roman"/>
          <w:sz w:val="16"/>
          <w:szCs w:val="16"/>
        </w:rPr>
      </w:pPr>
    </w:p>
    <w:p w:rsidR="00946604" w:rsidRDefault="00946604" w:rsidP="00946604">
      <w:pPr>
        <w:spacing w:after="0" w:line="240" w:lineRule="auto"/>
        <w:rPr>
          <w:rFonts w:ascii="Times New Roman" w:hAnsi="Times New Roman" w:cs="Times New Roman"/>
          <w:sz w:val="16"/>
          <w:szCs w:val="16"/>
        </w:rPr>
      </w:pPr>
    </w:p>
    <w:p w:rsidR="00946604" w:rsidRDefault="00946604" w:rsidP="00946604">
      <w:pPr>
        <w:spacing w:after="0" w:line="240" w:lineRule="auto"/>
        <w:rPr>
          <w:rFonts w:ascii="Times New Roman" w:hAnsi="Times New Roman" w:cs="Times New Roman"/>
          <w:sz w:val="16"/>
          <w:szCs w:val="16"/>
        </w:rPr>
      </w:pPr>
    </w:p>
    <w:p w:rsidR="00946604" w:rsidRDefault="00946604" w:rsidP="00946604">
      <w:pPr>
        <w:spacing w:after="0" w:line="240" w:lineRule="auto"/>
        <w:rPr>
          <w:rFonts w:ascii="Times New Roman" w:hAnsi="Times New Roman" w:cs="Times New Roman"/>
          <w:sz w:val="16"/>
          <w:szCs w:val="16"/>
        </w:rPr>
      </w:pPr>
    </w:p>
    <w:p w:rsidR="00946604" w:rsidRDefault="00946604" w:rsidP="00946604">
      <w:pPr>
        <w:spacing w:after="0" w:line="240" w:lineRule="auto"/>
        <w:rPr>
          <w:rFonts w:ascii="Times New Roman" w:hAnsi="Times New Roman" w:cs="Times New Roman"/>
          <w:sz w:val="16"/>
          <w:szCs w:val="16"/>
        </w:rPr>
      </w:pPr>
    </w:p>
    <w:p w:rsidR="00946604" w:rsidRDefault="00946604" w:rsidP="00946604">
      <w:pPr>
        <w:spacing w:after="0" w:line="240" w:lineRule="auto"/>
        <w:rPr>
          <w:rFonts w:ascii="Times New Roman" w:hAnsi="Times New Roman" w:cs="Times New Roman"/>
          <w:sz w:val="16"/>
          <w:szCs w:val="16"/>
        </w:rPr>
      </w:pPr>
    </w:p>
    <w:p w:rsidR="00946604" w:rsidRDefault="00946604" w:rsidP="00946604">
      <w:pPr>
        <w:spacing w:after="0" w:line="240" w:lineRule="auto"/>
        <w:rPr>
          <w:rFonts w:ascii="Times New Roman" w:hAnsi="Times New Roman" w:cs="Times New Roman"/>
          <w:sz w:val="16"/>
          <w:szCs w:val="16"/>
        </w:rPr>
      </w:pPr>
    </w:p>
    <w:p w:rsidR="00946604" w:rsidRDefault="00946604" w:rsidP="00946604">
      <w:pPr>
        <w:spacing w:after="0" w:line="240" w:lineRule="auto"/>
        <w:rPr>
          <w:rFonts w:ascii="Times New Roman" w:hAnsi="Times New Roman" w:cs="Times New Roman"/>
          <w:sz w:val="16"/>
          <w:szCs w:val="16"/>
        </w:rPr>
      </w:pPr>
    </w:p>
    <w:p w:rsidR="00946604" w:rsidRDefault="00946604" w:rsidP="00946604">
      <w:pPr>
        <w:spacing w:after="0" w:line="240" w:lineRule="auto"/>
        <w:rPr>
          <w:rFonts w:ascii="Times New Roman" w:hAnsi="Times New Roman" w:cs="Times New Roman"/>
          <w:sz w:val="16"/>
          <w:szCs w:val="16"/>
        </w:rPr>
      </w:pPr>
    </w:p>
    <w:p w:rsidR="00946604" w:rsidRPr="009F507C" w:rsidRDefault="00946604" w:rsidP="00946604">
      <w:pPr>
        <w:spacing w:after="0" w:line="240" w:lineRule="auto"/>
        <w:rPr>
          <w:rFonts w:ascii="Times New Roman" w:hAnsi="Times New Roman" w:cs="Times New Roman"/>
          <w:sz w:val="16"/>
          <w:szCs w:val="1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929"/>
        <w:gridCol w:w="4929"/>
      </w:tblGrid>
      <w:tr w:rsidR="00946604" w:rsidRPr="009F507C" w:rsidTr="00A05FB6">
        <w:tc>
          <w:tcPr>
            <w:tcW w:w="14786" w:type="dxa"/>
            <w:gridSpan w:val="3"/>
          </w:tcPr>
          <w:p w:rsidR="00946604" w:rsidRPr="009F507C" w:rsidRDefault="00946604" w:rsidP="00A05FB6">
            <w:pPr>
              <w:jc w:val="center"/>
              <w:rPr>
                <w:rFonts w:ascii="Times New Roman" w:hAnsi="Times New Roman" w:cs="Times New Roman"/>
                <w:b/>
                <w:i/>
                <w:sz w:val="16"/>
                <w:szCs w:val="16"/>
              </w:rPr>
            </w:pPr>
            <w:r w:rsidRPr="009F507C">
              <w:rPr>
                <w:rFonts w:ascii="Times New Roman" w:hAnsi="Times New Roman" w:cs="Times New Roman"/>
                <w:b/>
                <w:i/>
                <w:sz w:val="16"/>
                <w:szCs w:val="16"/>
              </w:rPr>
              <w:lastRenderedPageBreak/>
              <w:t>ПОДГРУППОВАЯ РАБОТА</w:t>
            </w:r>
          </w:p>
          <w:p w:rsidR="00946604" w:rsidRPr="009F507C" w:rsidRDefault="00946604" w:rsidP="00A05FB6">
            <w:pPr>
              <w:jc w:val="center"/>
              <w:rPr>
                <w:rFonts w:ascii="Times New Roman" w:hAnsi="Times New Roman" w:cs="Times New Roman"/>
                <w:sz w:val="16"/>
                <w:szCs w:val="16"/>
              </w:rPr>
            </w:pPr>
          </w:p>
        </w:tc>
      </w:tr>
      <w:tr w:rsidR="00946604" w:rsidRPr="009F507C" w:rsidTr="00A05FB6">
        <w:tc>
          <w:tcPr>
            <w:tcW w:w="4928"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Подгруппа 1</w:t>
            </w:r>
          </w:p>
          <w:p w:rsidR="00946604" w:rsidRPr="009F507C" w:rsidRDefault="00946604" w:rsidP="00A05FB6">
            <w:pPr>
              <w:jc w:val="center"/>
              <w:rPr>
                <w:rFonts w:ascii="Times New Roman" w:hAnsi="Times New Roman" w:cs="Times New Roman"/>
                <w:b/>
                <w:i/>
                <w:sz w:val="16"/>
                <w:szCs w:val="16"/>
              </w:rPr>
            </w:pPr>
            <w:r w:rsidRPr="009F507C">
              <w:rPr>
                <w:rFonts w:ascii="Times New Roman" w:hAnsi="Times New Roman" w:cs="Times New Roman"/>
                <w:b/>
                <w:i/>
                <w:sz w:val="16"/>
                <w:szCs w:val="16"/>
              </w:rPr>
              <w:t>Лексико-грамматические упражнения</w:t>
            </w:r>
          </w:p>
        </w:tc>
        <w:tc>
          <w:tcPr>
            <w:tcW w:w="4929"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Подгруппа 2</w:t>
            </w:r>
          </w:p>
          <w:p w:rsidR="00946604" w:rsidRPr="009F507C" w:rsidRDefault="00946604" w:rsidP="00A05FB6">
            <w:pPr>
              <w:jc w:val="center"/>
              <w:rPr>
                <w:rFonts w:ascii="Times New Roman" w:hAnsi="Times New Roman" w:cs="Times New Roman"/>
                <w:sz w:val="16"/>
                <w:szCs w:val="16"/>
              </w:rPr>
            </w:pPr>
            <w:r w:rsidRPr="009F507C">
              <w:rPr>
                <w:rFonts w:ascii="Times New Roman" w:hAnsi="Times New Roman" w:cs="Times New Roman"/>
                <w:b/>
                <w:i/>
                <w:sz w:val="16"/>
                <w:szCs w:val="16"/>
              </w:rPr>
              <w:t>Формирование слоговой структуры слова</w:t>
            </w:r>
          </w:p>
        </w:tc>
        <w:tc>
          <w:tcPr>
            <w:tcW w:w="4929"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Подгруппа 3</w:t>
            </w:r>
          </w:p>
          <w:p w:rsidR="00946604" w:rsidRPr="009F507C" w:rsidRDefault="00946604" w:rsidP="00A05FB6">
            <w:pPr>
              <w:jc w:val="center"/>
              <w:rPr>
                <w:rFonts w:ascii="Times New Roman" w:hAnsi="Times New Roman" w:cs="Times New Roman"/>
                <w:sz w:val="16"/>
                <w:szCs w:val="16"/>
              </w:rPr>
            </w:pPr>
            <w:r w:rsidRPr="009F507C">
              <w:rPr>
                <w:rFonts w:ascii="Times New Roman" w:hAnsi="Times New Roman" w:cs="Times New Roman"/>
                <w:b/>
                <w:i/>
                <w:sz w:val="16"/>
                <w:szCs w:val="16"/>
              </w:rPr>
              <w:t>Формирование слоговой структуры слова</w:t>
            </w:r>
          </w:p>
        </w:tc>
      </w:tr>
      <w:tr w:rsidR="00946604" w:rsidRPr="009F507C" w:rsidTr="00A05FB6">
        <w:tc>
          <w:tcPr>
            <w:tcW w:w="4928" w:type="dxa"/>
          </w:tcPr>
          <w:p w:rsidR="00946604" w:rsidRPr="009F507C" w:rsidRDefault="00946604" w:rsidP="00A05FB6">
            <w:pPr>
              <w:rPr>
                <w:rFonts w:ascii="Times New Roman" w:hAnsi="Times New Roman" w:cs="Times New Roman"/>
                <w:iCs/>
                <w:sz w:val="16"/>
                <w:szCs w:val="16"/>
              </w:rPr>
            </w:pPr>
            <w:r w:rsidRPr="009F507C">
              <w:rPr>
                <w:rFonts w:ascii="Times New Roman" w:hAnsi="Times New Roman" w:cs="Times New Roman"/>
                <w:i/>
                <w:iCs/>
                <w:sz w:val="16"/>
                <w:szCs w:val="16"/>
              </w:rPr>
              <w:t>Дата «____»______________</w:t>
            </w:r>
          </w:p>
          <w:p w:rsidR="00946604" w:rsidRPr="009F507C" w:rsidRDefault="00946604" w:rsidP="00A05FB6">
            <w:pPr>
              <w:rPr>
                <w:rFonts w:ascii="Times New Roman" w:hAnsi="Times New Roman" w:cs="Times New Roman"/>
                <w:sz w:val="16"/>
                <w:szCs w:val="16"/>
              </w:rPr>
            </w:pPr>
          </w:p>
        </w:tc>
        <w:tc>
          <w:tcPr>
            <w:tcW w:w="4929" w:type="dxa"/>
          </w:tcPr>
          <w:p w:rsidR="00946604" w:rsidRPr="009F507C" w:rsidRDefault="00946604" w:rsidP="00A05FB6">
            <w:pPr>
              <w:rPr>
                <w:rFonts w:ascii="Times New Roman" w:hAnsi="Times New Roman" w:cs="Times New Roman"/>
                <w:iCs/>
                <w:sz w:val="16"/>
                <w:szCs w:val="16"/>
              </w:rPr>
            </w:pPr>
            <w:r w:rsidRPr="009F507C">
              <w:rPr>
                <w:rFonts w:ascii="Times New Roman" w:hAnsi="Times New Roman" w:cs="Times New Roman"/>
                <w:i/>
                <w:iCs/>
                <w:sz w:val="16"/>
                <w:szCs w:val="16"/>
              </w:rPr>
              <w:t>Дата «____»______________</w:t>
            </w:r>
          </w:p>
          <w:p w:rsidR="00946604" w:rsidRPr="009F507C" w:rsidRDefault="00946604" w:rsidP="00A05FB6">
            <w:pPr>
              <w:rPr>
                <w:rFonts w:ascii="Times New Roman" w:hAnsi="Times New Roman" w:cs="Times New Roman"/>
                <w:sz w:val="16"/>
                <w:szCs w:val="16"/>
              </w:rPr>
            </w:pPr>
          </w:p>
        </w:tc>
        <w:tc>
          <w:tcPr>
            <w:tcW w:w="4929" w:type="dxa"/>
          </w:tcPr>
          <w:p w:rsidR="00946604" w:rsidRPr="009F507C" w:rsidRDefault="00946604" w:rsidP="00A05FB6">
            <w:pPr>
              <w:rPr>
                <w:rFonts w:ascii="Times New Roman" w:hAnsi="Times New Roman" w:cs="Times New Roman"/>
                <w:iCs/>
                <w:sz w:val="16"/>
                <w:szCs w:val="16"/>
              </w:rPr>
            </w:pPr>
            <w:r w:rsidRPr="009F507C">
              <w:rPr>
                <w:rFonts w:ascii="Times New Roman" w:hAnsi="Times New Roman" w:cs="Times New Roman"/>
                <w:i/>
                <w:iCs/>
                <w:sz w:val="16"/>
                <w:szCs w:val="16"/>
              </w:rPr>
              <w:t>Дата «____»______________</w:t>
            </w:r>
          </w:p>
          <w:p w:rsidR="00946604" w:rsidRPr="009F507C" w:rsidRDefault="00946604" w:rsidP="00A05FB6">
            <w:pPr>
              <w:rPr>
                <w:rFonts w:ascii="Times New Roman" w:hAnsi="Times New Roman" w:cs="Times New Roman"/>
                <w:sz w:val="16"/>
                <w:szCs w:val="16"/>
              </w:rPr>
            </w:pPr>
          </w:p>
        </w:tc>
      </w:tr>
      <w:tr w:rsidR="00946604" w:rsidRPr="009F507C" w:rsidTr="00A05FB6">
        <w:tc>
          <w:tcPr>
            <w:tcW w:w="4928" w:type="dxa"/>
          </w:tcPr>
          <w:p w:rsidR="00946604" w:rsidRPr="009F507C" w:rsidRDefault="00946604" w:rsidP="00A05FB6">
            <w:pPr>
              <w:jc w:val="both"/>
              <w:rPr>
                <w:rFonts w:ascii="Times New Roman" w:hAnsi="Times New Roman" w:cs="Times New Roman"/>
                <w:iCs/>
                <w:sz w:val="16"/>
                <w:szCs w:val="16"/>
              </w:rPr>
            </w:pPr>
            <w:r w:rsidRPr="009F507C">
              <w:rPr>
                <w:rFonts w:ascii="Times New Roman" w:hAnsi="Times New Roman" w:cs="Times New Roman"/>
                <w:iCs/>
                <w:sz w:val="16"/>
                <w:szCs w:val="16"/>
              </w:rPr>
              <w:t>ЦЕЛЬ: формирование лексико-грамматической стороны речи</w:t>
            </w:r>
          </w:p>
        </w:tc>
        <w:tc>
          <w:tcPr>
            <w:tcW w:w="4929" w:type="dxa"/>
          </w:tcPr>
          <w:p w:rsidR="00946604" w:rsidRPr="009F507C" w:rsidRDefault="00946604" w:rsidP="00A05FB6">
            <w:pPr>
              <w:jc w:val="both"/>
              <w:rPr>
                <w:rFonts w:ascii="Times New Roman" w:hAnsi="Times New Roman" w:cs="Times New Roman"/>
                <w:sz w:val="16"/>
                <w:szCs w:val="16"/>
              </w:rPr>
            </w:pPr>
            <w:r w:rsidRPr="009F507C">
              <w:rPr>
                <w:rFonts w:ascii="Times New Roman" w:hAnsi="Times New Roman" w:cs="Times New Roman"/>
                <w:sz w:val="16"/>
                <w:szCs w:val="16"/>
              </w:rPr>
              <w:t>ЦЕЛЬ: развитие ритмических способностей; работа над звуковым составом слова; работа по сохранению и развитию слогового состава слова; отработка грамматических форм слов и включение их во фразу</w:t>
            </w:r>
          </w:p>
        </w:tc>
        <w:tc>
          <w:tcPr>
            <w:tcW w:w="4929" w:type="dxa"/>
          </w:tcPr>
          <w:p w:rsidR="00946604" w:rsidRPr="009F507C" w:rsidRDefault="00946604" w:rsidP="00A05FB6">
            <w:pPr>
              <w:jc w:val="both"/>
              <w:rPr>
                <w:rFonts w:ascii="Times New Roman" w:hAnsi="Times New Roman" w:cs="Times New Roman"/>
                <w:sz w:val="16"/>
                <w:szCs w:val="16"/>
              </w:rPr>
            </w:pPr>
            <w:r w:rsidRPr="009F507C">
              <w:rPr>
                <w:rFonts w:ascii="Times New Roman" w:hAnsi="Times New Roman" w:cs="Times New Roman"/>
                <w:sz w:val="16"/>
                <w:szCs w:val="16"/>
              </w:rPr>
              <w:t>ЦЕЛЬ: развитие ритмических способностей; работа над звуковым составом слова; работа по сохранению и развитию слогового состава слова; отработка грамматических форм слов и включение их во фразу</w:t>
            </w:r>
          </w:p>
        </w:tc>
      </w:tr>
      <w:tr w:rsidR="00946604" w:rsidRPr="009F507C" w:rsidTr="00A05FB6">
        <w:tc>
          <w:tcPr>
            <w:tcW w:w="4928"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1.________________________________________</w:t>
            </w:r>
          </w:p>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2.________________________________________</w:t>
            </w:r>
          </w:p>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3.________________________________________</w:t>
            </w:r>
          </w:p>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4.________________________________________</w:t>
            </w:r>
          </w:p>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5.________________________________________</w:t>
            </w:r>
          </w:p>
          <w:p w:rsidR="00946604" w:rsidRPr="009F507C" w:rsidRDefault="00946604" w:rsidP="00A05FB6">
            <w:pPr>
              <w:jc w:val="center"/>
              <w:rPr>
                <w:rFonts w:ascii="Times New Roman" w:hAnsi="Times New Roman" w:cs="Times New Roman"/>
                <w:sz w:val="16"/>
                <w:szCs w:val="16"/>
              </w:rPr>
            </w:pPr>
          </w:p>
        </w:tc>
        <w:tc>
          <w:tcPr>
            <w:tcW w:w="4929"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1.________________________________________</w:t>
            </w:r>
          </w:p>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2.________________________________________</w:t>
            </w:r>
          </w:p>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3.________________________________________</w:t>
            </w:r>
          </w:p>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4.________________________________________</w:t>
            </w:r>
          </w:p>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5.________________________________________</w:t>
            </w:r>
          </w:p>
          <w:p w:rsidR="00946604" w:rsidRPr="009F507C" w:rsidRDefault="00946604" w:rsidP="00A05FB6">
            <w:pPr>
              <w:rPr>
                <w:rFonts w:ascii="Times New Roman" w:hAnsi="Times New Roman" w:cs="Times New Roman"/>
                <w:sz w:val="16"/>
                <w:szCs w:val="16"/>
              </w:rPr>
            </w:pPr>
          </w:p>
        </w:tc>
        <w:tc>
          <w:tcPr>
            <w:tcW w:w="4929"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1.________________________________________</w:t>
            </w:r>
          </w:p>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2.________________________________________</w:t>
            </w:r>
          </w:p>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3.________________________________________</w:t>
            </w:r>
          </w:p>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4.________________________________________</w:t>
            </w:r>
          </w:p>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5.________________________________________</w:t>
            </w:r>
          </w:p>
          <w:p w:rsidR="00946604" w:rsidRPr="009F507C" w:rsidRDefault="00946604" w:rsidP="00A05FB6">
            <w:pPr>
              <w:rPr>
                <w:rFonts w:ascii="Times New Roman" w:hAnsi="Times New Roman" w:cs="Times New Roman"/>
                <w:sz w:val="16"/>
                <w:szCs w:val="16"/>
              </w:rPr>
            </w:pPr>
          </w:p>
        </w:tc>
      </w:tr>
      <w:tr w:rsidR="00946604" w:rsidRPr="009F507C" w:rsidTr="00A05FB6">
        <w:tc>
          <w:tcPr>
            <w:tcW w:w="4928" w:type="dxa"/>
          </w:tcPr>
          <w:p w:rsidR="00946604" w:rsidRPr="009F507C" w:rsidRDefault="00946604" w:rsidP="00A05FB6">
            <w:pPr>
              <w:rPr>
                <w:rFonts w:ascii="Times New Roman" w:hAnsi="Times New Roman" w:cs="Times New Roman"/>
                <w:sz w:val="16"/>
                <w:szCs w:val="16"/>
              </w:rPr>
            </w:pPr>
          </w:p>
        </w:tc>
        <w:tc>
          <w:tcPr>
            <w:tcW w:w="4929" w:type="dxa"/>
          </w:tcPr>
          <w:p w:rsidR="00946604" w:rsidRPr="009F507C" w:rsidRDefault="00946604" w:rsidP="00A05FB6">
            <w:pPr>
              <w:rPr>
                <w:rFonts w:ascii="Times New Roman" w:hAnsi="Times New Roman" w:cs="Times New Roman"/>
                <w:sz w:val="16"/>
                <w:szCs w:val="16"/>
              </w:rPr>
            </w:pPr>
          </w:p>
        </w:tc>
        <w:tc>
          <w:tcPr>
            <w:tcW w:w="4929" w:type="dxa"/>
          </w:tcPr>
          <w:p w:rsidR="00946604" w:rsidRPr="009F507C" w:rsidRDefault="00946604" w:rsidP="00A05FB6">
            <w:pPr>
              <w:rPr>
                <w:rFonts w:ascii="Times New Roman" w:hAnsi="Times New Roman" w:cs="Times New Roman"/>
                <w:sz w:val="16"/>
                <w:szCs w:val="16"/>
              </w:rPr>
            </w:pPr>
          </w:p>
        </w:tc>
      </w:tr>
      <w:tr w:rsidR="00946604" w:rsidRPr="009F507C" w:rsidTr="00A05FB6">
        <w:tc>
          <w:tcPr>
            <w:tcW w:w="4928" w:type="dxa"/>
          </w:tcPr>
          <w:p w:rsidR="00946604" w:rsidRPr="009F507C" w:rsidRDefault="00946604" w:rsidP="00A05FB6">
            <w:pPr>
              <w:jc w:val="center"/>
              <w:rPr>
                <w:rFonts w:ascii="Times New Roman" w:hAnsi="Times New Roman" w:cs="Times New Roman"/>
                <w:iCs/>
                <w:sz w:val="16"/>
                <w:szCs w:val="16"/>
              </w:rPr>
            </w:pPr>
          </w:p>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Подгруппа 4</w:t>
            </w:r>
          </w:p>
          <w:p w:rsidR="00946604" w:rsidRPr="009F507C" w:rsidRDefault="00946604" w:rsidP="00A05FB6">
            <w:pPr>
              <w:jc w:val="center"/>
              <w:rPr>
                <w:rFonts w:ascii="Times New Roman" w:hAnsi="Times New Roman" w:cs="Times New Roman"/>
                <w:sz w:val="16"/>
                <w:szCs w:val="16"/>
              </w:rPr>
            </w:pPr>
            <w:r w:rsidRPr="009F507C">
              <w:rPr>
                <w:rFonts w:ascii="Times New Roman" w:hAnsi="Times New Roman" w:cs="Times New Roman"/>
                <w:b/>
                <w:i/>
                <w:sz w:val="16"/>
                <w:szCs w:val="16"/>
              </w:rPr>
              <w:t>Работа над звукопроизношением</w:t>
            </w:r>
          </w:p>
        </w:tc>
        <w:tc>
          <w:tcPr>
            <w:tcW w:w="4929" w:type="dxa"/>
          </w:tcPr>
          <w:p w:rsidR="00946604" w:rsidRPr="009F507C" w:rsidRDefault="00946604" w:rsidP="00A05FB6">
            <w:pPr>
              <w:jc w:val="center"/>
              <w:rPr>
                <w:rFonts w:ascii="Times New Roman" w:hAnsi="Times New Roman" w:cs="Times New Roman"/>
                <w:iCs/>
                <w:sz w:val="16"/>
                <w:szCs w:val="16"/>
              </w:rPr>
            </w:pPr>
          </w:p>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Подгруппа 5</w:t>
            </w:r>
          </w:p>
          <w:p w:rsidR="00946604" w:rsidRPr="009F507C" w:rsidRDefault="00946604" w:rsidP="00A05FB6">
            <w:pPr>
              <w:jc w:val="center"/>
              <w:rPr>
                <w:rFonts w:ascii="Times New Roman" w:hAnsi="Times New Roman" w:cs="Times New Roman"/>
                <w:sz w:val="16"/>
                <w:szCs w:val="16"/>
              </w:rPr>
            </w:pPr>
            <w:r w:rsidRPr="009F507C">
              <w:rPr>
                <w:rFonts w:ascii="Times New Roman" w:hAnsi="Times New Roman" w:cs="Times New Roman"/>
                <w:b/>
                <w:i/>
                <w:sz w:val="16"/>
                <w:szCs w:val="16"/>
              </w:rPr>
              <w:t>Работа над звукопроизношением</w:t>
            </w:r>
          </w:p>
        </w:tc>
        <w:tc>
          <w:tcPr>
            <w:tcW w:w="4929" w:type="dxa"/>
          </w:tcPr>
          <w:p w:rsidR="00946604" w:rsidRPr="009F507C" w:rsidRDefault="00946604" w:rsidP="00A05FB6">
            <w:pPr>
              <w:jc w:val="center"/>
              <w:rPr>
                <w:rFonts w:ascii="Times New Roman" w:hAnsi="Times New Roman" w:cs="Times New Roman"/>
                <w:iCs/>
                <w:sz w:val="16"/>
                <w:szCs w:val="16"/>
              </w:rPr>
            </w:pPr>
          </w:p>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Подгруппа 6</w:t>
            </w:r>
          </w:p>
          <w:p w:rsidR="00946604" w:rsidRPr="009F507C" w:rsidRDefault="00946604" w:rsidP="00A05FB6">
            <w:pPr>
              <w:jc w:val="center"/>
              <w:rPr>
                <w:rFonts w:ascii="Times New Roman" w:hAnsi="Times New Roman" w:cs="Times New Roman"/>
                <w:sz w:val="16"/>
                <w:szCs w:val="16"/>
              </w:rPr>
            </w:pPr>
            <w:r w:rsidRPr="009F507C">
              <w:rPr>
                <w:rFonts w:ascii="Times New Roman" w:hAnsi="Times New Roman" w:cs="Times New Roman"/>
                <w:b/>
                <w:i/>
                <w:sz w:val="16"/>
                <w:szCs w:val="16"/>
              </w:rPr>
              <w:t>Работа над звукопроизношением</w:t>
            </w:r>
          </w:p>
        </w:tc>
      </w:tr>
      <w:tr w:rsidR="00946604" w:rsidRPr="009F507C" w:rsidTr="00A05FB6">
        <w:tc>
          <w:tcPr>
            <w:tcW w:w="4928" w:type="dxa"/>
          </w:tcPr>
          <w:p w:rsidR="00946604" w:rsidRPr="009F507C" w:rsidRDefault="00946604" w:rsidP="00A05FB6">
            <w:pPr>
              <w:rPr>
                <w:rFonts w:ascii="Times New Roman" w:hAnsi="Times New Roman" w:cs="Times New Roman"/>
                <w:i/>
                <w:iCs/>
                <w:sz w:val="16"/>
                <w:szCs w:val="16"/>
              </w:rPr>
            </w:pPr>
          </w:p>
          <w:p w:rsidR="00946604" w:rsidRPr="009F507C" w:rsidRDefault="00946604" w:rsidP="00A05FB6">
            <w:pPr>
              <w:rPr>
                <w:rFonts w:ascii="Times New Roman" w:hAnsi="Times New Roman" w:cs="Times New Roman"/>
                <w:i/>
                <w:iCs/>
                <w:sz w:val="16"/>
                <w:szCs w:val="16"/>
              </w:rPr>
            </w:pPr>
            <w:r w:rsidRPr="009F507C">
              <w:rPr>
                <w:rFonts w:ascii="Times New Roman" w:hAnsi="Times New Roman" w:cs="Times New Roman"/>
                <w:i/>
                <w:iCs/>
                <w:sz w:val="16"/>
                <w:szCs w:val="16"/>
              </w:rPr>
              <w:t>Тема _______________________________________________</w:t>
            </w:r>
          </w:p>
          <w:p w:rsidR="00946604" w:rsidRPr="009F507C" w:rsidRDefault="00946604" w:rsidP="00A05FB6">
            <w:pPr>
              <w:rPr>
                <w:rFonts w:ascii="Times New Roman" w:hAnsi="Times New Roman" w:cs="Times New Roman"/>
                <w:iCs/>
                <w:sz w:val="16"/>
                <w:szCs w:val="16"/>
              </w:rPr>
            </w:pPr>
            <w:r w:rsidRPr="009F507C">
              <w:rPr>
                <w:rFonts w:ascii="Times New Roman" w:hAnsi="Times New Roman" w:cs="Times New Roman"/>
                <w:i/>
                <w:iCs/>
                <w:sz w:val="16"/>
                <w:szCs w:val="16"/>
              </w:rPr>
              <w:t>Дата «____»______________</w:t>
            </w:r>
          </w:p>
          <w:p w:rsidR="00946604" w:rsidRPr="009F507C" w:rsidRDefault="00946604" w:rsidP="00A05FB6">
            <w:pPr>
              <w:rPr>
                <w:rFonts w:ascii="Times New Roman" w:hAnsi="Times New Roman" w:cs="Times New Roman"/>
                <w:sz w:val="16"/>
                <w:szCs w:val="16"/>
              </w:rPr>
            </w:pPr>
          </w:p>
        </w:tc>
        <w:tc>
          <w:tcPr>
            <w:tcW w:w="4929" w:type="dxa"/>
          </w:tcPr>
          <w:p w:rsidR="00946604" w:rsidRPr="009F507C" w:rsidRDefault="00946604" w:rsidP="00A05FB6">
            <w:pPr>
              <w:rPr>
                <w:rFonts w:ascii="Times New Roman" w:hAnsi="Times New Roman" w:cs="Times New Roman"/>
                <w:i/>
                <w:iCs/>
                <w:sz w:val="16"/>
                <w:szCs w:val="16"/>
              </w:rPr>
            </w:pPr>
          </w:p>
          <w:p w:rsidR="00946604" w:rsidRPr="009F507C" w:rsidRDefault="00946604" w:rsidP="00A05FB6">
            <w:pPr>
              <w:rPr>
                <w:rFonts w:ascii="Times New Roman" w:hAnsi="Times New Roman" w:cs="Times New Roman"/>
                <w:i/>
                <w:iCs/>
                <w:sz w:val="16"/>
                <w:szCs w:val="16"/>
              </w:rPr>
            </w:pPr>
            <w:r w:rsidRPr="009F507C">
              <w:rPr>
                <w:rFonts w:ascii="Times New Roman" w:hAnsi="Times New Roman" w:cs="Times New Roman"/>
                <w:i/>
                <w:iCs/>
                <w:sz w:val="16"/>
                <w:szCs w:val="16"/>
              </w:rPr>
              <w:t>Тема _______________________________________________</w:t>
            </w:r>
          </w:p>
          <w:p w:rsidR="00946604" w:rsidRPr="009F507C" w:rsidRDefault="00946604" w:rsidP="00A05FB6">
            <w:pPr>
              <w:rPr>
                <w:rFonts w:ascii="Times New Roman" w:hAnsi="Times New Roman" w:cs="Times New Roman"/>
                <w:iCs/>
                <w:sz w:val="16"/>
                <w:szCs w:val="16"/>
              </w:rPr>
            </w:pPr>
            <w:r w:rsidRPr="009F507C">
              <w:rPr>
                <w:rFonts w:ascii="Times New Roman" w:hAnsi="Times New Roman" w:cs="Times New Roman"/>
                <w:i/>
                <w:iCs/>
                <w:sz w:val="16"/>
                <w:szCs w:val="16"/>
              </w:rPr>
              <w:t>Дата «____»______________</w:t>
            </w:r>
          </w:p>
          <w:p w:rsidR="00946604" w:rsidRPr="009F507C" w:rsidRDefault="00946604" w:rsidP="00A05FB6">
            <w:pPr>
              <w:rPr>
                <w:rFonts w:ascii="Times New Roman" w:hAnsi="Times New Roman" w:cs="Times New Roman"/>
                <w:sz w:val="16"/>
                <w:szCs w:val="16"/>
              </w:rPr>
            </w:pPr>
          </w:p>
        </w:tc>
        <w:tc>
          <w:tcPr>
            <w:tcW w:w="4929" w:type="dxa"/>
          </w:tcPr>
          <w:p w:rsidR="00946604" w:rsidRPr="009F507C" w:rsidRDefault="00946604" w:rsidP="00A05FB6">
            <w:pPr>
              <w:rPr>
                <w:rFonts w:ascii="Times New Roman" w:hAnsi="Times New Roman" w:cs="Times New Roman"/>
                <w:i/>
                <w:iCs/>
                <w:sz w:val="16"/>
                <w:szCs w:val="16"/>
              </w:rPr>
            </w:pPr>
          </w:p>
          <w:p w:rsidR="00946604" w:rsidRPr="009F507C" w:rsidRDefault="00946604" w:rsidP="00A05FB6">
            <w:pPr>
              <w:rPr>
                <w:rFonts w:ascii="Times New Roman" w:hAnsi="Times New Roman" w:cs="Times New Roman"/>
                <w:i/>
                <w:iCs/>
                <w:sz w:val="16"/>
                <w:szCs w:val="16"/>
              </w:rPr>
            </w:pPr>
            <w:r w:rsidRPr="009F507C">
              <w:rPr>
                <w:rFonts w:ascii="Times New Roman" w:hAnsi="Times New Roman" w:cs="Times New Roman"/>
                <w:i/>
                <w:iCs/>
                <w:sz w:val="16"/>
                <w:szCs w:val="16"/>
              </w:rPr>
              <w:t>Тема _______________________________________________</w:t>
            </w:r>
          </w:p>
          <w:p w:rsidR="00946604" w:rsidRPr="009F507C" w:rsidRDefault="00946604" w:rsidP="00A05FB6">
            <w:pPr>
              <w:rPr>
                <w:rFonts w:ascii="Times New Roman" w:hAnsi="Times New Roman" w:cs="Times New Roman"/>
                <w:iCs/>
                <w:sz w:val="16"/>
                <w:szCs w:val="16"/>
              </w:rPr>
            </w:pPr>
            <w:r w:rsidRPr="009F507C">
              <w:rPr>
                <w:rFonts w:ascii="Times New Roman" w:hAnsi="Times New Roman" w:cs="Times New Roman"/>
                <w:i/>
                <w:iCs/>
                <w:sz w:val="16"/>
                <w:szCs w:val="16"/>
              </w:rPr>
              <w:t>Дата «____»______________</w:t>
            </w:r>
          </w:p>
          <w:p w:rsidR="00946604" w:rsidRPr="009F507C" w:rsidRDefault="00946604" w:rsidP="00A05FB6">
            <w:pPr>
              <w:rPr>
                <w:rFonts w:ascii="Times New Roman" w:hAnsi="Times New Roman" w:cs="Times New Roman"/>
                <w:sz w:val="16"/>
                <w:szCs w:val="16"/>
              </w:rPr>
            </w:pPr>
          </w:p>
        </w:tc>
      </w:tr>
      <w:tr w:rsidR="00946604" w:rsidRPr="009F507C" w:rsidTr="00A05FB6">
        <w:tc>
          <w:tcPr>
            <w:tcW w:w="4928" w:type="dxa"/>
          </w:tcPr>
          <w:p w:rsidR="00946604" w:rsidRPr="009F507C" w:rsidRDefault="00946604" w:rsidP="00A05FB6">
            <w:pPr>
              <w:jc w:val="both"/>
              <w:rPr>
                <w:rFonts w:ascii="Times New Roman" w:hAnsi="Times New Roman" w:cs="Times New Roman"/>
                <w:sz w:val="16"/>
                <w:szCs w:val="16"/>
              </w:rPr>
            </w:pPr>
            <w:r w:rsidRPr="009F507C">
              <w:rPr>
                <w:rFonts w:ascii="Times New Roman" w:hAnsi="Times New Roman" w:cs="Times New Roman"/>
                <w:bCs/>
                <w:sz w:val="16"/>
                <w:szCs w:val="16"/>
              </w:rPr>
              <w:t>ЦЕЛИ: автоматизация и дифференциация звуков в предложениях, текстах. Развитие слуховой памяти и словарного запаса</w:t>
            </w:r>
          </w:p>
        </w:tc>
        <w:tc>
          <w:tcPr>
            <w:tcW w:w="4929" w:type="dxa"/>
          </w:tcPr>
          <w:p w:rsidR="00946604" w:rsidRPr="009F507C" w:rsidRDefault="00946604" w:rsidP="00A05FB6">
            <w:pPr>
              <w:jc w:val="both"/>
              <w:rPr>
                <w:rFonts w:ascii="Times New Roman" w:hAnsi="Times New Roman" w:cs="Times New Roman"/>
                <w:sz w:val="16"/>
                <w:szCs w:val="16"/>
              </w:rPr>
            </w:pPr>
            <w:r w:rsidRPr="009F507C">
              <w:rPr>
                <w:rFonts w:ascii="Times New Roman" w:hAnsi="Times New Roman" w:cs="Times New Roman"/>
                <w:bCs/>
                <w:sz w:val="16"/>
                <w:szCs w:val="16"/>
              </w:rPr>
              <w:t>ЦЕЛИ: автоматизация и дифференциация звуков в предложениях, текстах. Развитие слуховой памяти и словарного запаса</w:t>
            </w:r>
          </w:p>
        </w:tc>
        <w:tc>
          <w:tcPr>
            <w:tcW w:w="4929" w:type="dxa"/>
          </w:tcPr>
          <w:p w:rsidR="00946604" w:rsidRPr="009F507C" w:rsidRDefault="00946604" w:rsidP="00A05FB6">
            <w:pPr>
              <w:jc w:val="both"/>
              <w:rPr>
                <w:rFonts w:ascii="Times New Roman" w:hAnsi="Times New Roman" w:cs="Times New Roman"/>
                <w:sz w:val="16"/>
                <w:szCs w:val="16"/>
              </w:rPr>
            </w:pPr>
            <w:r w:rsidRPr="009F507C">
              <w:rPr>
                <w:rFonts w:ascii="Times New Roman" w:hAnsi="Times New Roman" w:cs="Times New Roman"/>
                <w:bCs/>
                <w:sz w:val="16"/>
                <w:szCs w:val="16"/>
              </w:rPr>
              <w:t>ЦЕЛИ: автоматизация и дифференциация звуков в предложениях, текстах. Развитие слуховой памяти и словарного запаса</w:t>
            </w:r>
          </w:p>
        </w:tc>
      </w:tr>
      <w:tr w:rsidR="00946604" w:rsidRPr="009F507C" w:rsidTr="00A05FB6">
        <w:tc>
          <w:tcPr>
            <w:tcW w:w="4928" w:type="dxa"/>
          </w:tcPr>
          <w:p w:rsidR="00946604" w:rsidRPr="009F507C" w:rsidRDefault="00946604" w:rsidP="00A05FB6">
            <w:pPr>
              <w:jc w:val="center"/>
              <w:rPr>
                <w:rFonts w:ascii="Times New Roman" w:hAnsi="Times New Roman" w:cs="Times New Roman"/>
                <w:iCs/>
                <w:sz w:val="16"/>
                <w:szCs w:val="16"/>
              </w:rPr>
            </w:pPr>
          </w:p>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1.________________________________________</w:t>
            </w:r>
          </w:p>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2.________________________________________</w:t>
            </w:r>
          </w:p>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3.________________________________________</w:t>
            </w:r>
          </w:p>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4.________________________________________</w:t>
            </w:r>
          </w:p>
          <w:p w:rsidR="00946604" w:rsidRPr="009F507C" w:rsidRDefault="00946604" w:rsidP="00A05FB6">
            <w:pPr>
              <w:jc w:val="center"/>
              <w:rPr>
                <w:rFonts w:ascii="Times New Roman" w:hAnsi="Times New Roman" w:cs="Times New Roman"/>
                <w:sz w:val="16"/>
                <w:szCs w:val="16"/>
              </w:rPr>
            </w:pPr>
          </w:p>
        </w:tc>
        <w:tc>
          <w:tcPr>
            <w:tcW w:w="4929" w:type="dxa"/>
          </w:tcPr>
          <w:p w:rsidR="00946604" w:rsidRPr="009F507C" w:rsidRDefault="00946604" w:rsidP="00A05FB6">
            <w:pPr>
              <w:jc w:val="center"/>
              <w:rPr>
                <w:rFonts w:ascii="Times New Roman" w:hAnsi="Times New Roman" w:cs="Times New Roman"/>
                <w:iCs/>
                <w:sz w:val="16"/>
                <w:szCs w:val="16"/>
              </w:rPr>
            </w:pPr>
          </w:p>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1.________________________________________</w:t>
            </w:r>
          </w:p>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2.________________________________________</w:t>
            </w:r>
          </w:p>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3.________________________________________</w:t>
            </w:r>
          </w:p>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4.________________________________________</w:t>
            </w:r>
          </w:p>
          <w:p w:rsidR="00946604" w:rsidRPr="009F507C" w:rsidRDefault="00946604" w:rsidP="00A05FB6">
            <w:pPr>
              <w:jc w:val="center"/>
              <w:rPr>
                <w:rFonts w:ascii="Times New Roman" w:hAnsi="Times New Roman" w:cs="Times New Roman"/>
                <w:sz w:val="16"/>
                <w:szCs w:val="16"/>
              </w:rPr>
            </w:pPr>
          </w:p>
        </w:tc>
        <w:tc>
          <w:tcPr>
            <w:tcW w:w="4929" w:type="dxa"/>
          </w:tcPr>
          <w:p w:rsidR="00946604" w:rsidRPr="009F507C" w:rsidRDefault="00946604" w:rsidP="00A05FB6">
            <w:pPr>
              <w:jc w:val="center"/>
              <w:rPr>
                <w:rFonts w:ascii="Times New Roman" w:hAnsi="Times New Roman" w:cs="Times New Roman"/>
                <w:iCs/>
                <w:sz w:val="16"/>
                <w:szCs w:val="16"/>
              </w:rPr>
            </w:pPr>
          </w:p>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1.________________________________________</w:t>
            </w:r>
          </w:p>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2.________________________________________</w:t>
            </w:r>
          </w:p>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3.________________________________________</w:t>
            </w:r>
          </w:p>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4.________________________________________</w:t>
            </w:r>
          </w:p>
          <w:p w:rsidR="00946604" w:rsidRPr="009F507C" w:rsidRDefault="00946604" w:rsidP="00A05FB6">
            <w:pPr>
              <w:jc w:val="center"/>
              <w:rPr>
                <w:rFonts w:ascii="Times New Roman" w:hAnsi="Times New Roman" w:cs="Times New Roman"/>
                <w:sz w:val="16"/>
                <w:szCs w:val="16"/>
              </w:rPr>
            </w:pPr>
          </w:p>
        </w:tc>
      </w:tr>
      <w:tr w:rsidR="00946604" w:rsidRPr="009F507C" w:rsidTr="00A05FB6">
        <w:tc>
          <w:tcPr>
            <w:tcW w:w="14786" w:type="dxa"/>
            <w:gridSpan w:val="3"/>
          </w:tcPr>
          <w:p w:rsidR="00946604" w:rsidRPr="009F507C" w:rsidRDefault="00946604" w:rsidP="00A05FB6">
            <w:pPr>
              <w:jc w:val="center"/>
              <w:rPr>
                <w:rFonts w:ascii="Times New Roman" w:hAnsi="Times New Roman" w:cs="Times New Roman"/>
                <w:iCs/>
                <w:sz w:val="16"/>
                <w:szCs w:val="16"/>
              </w:rPr>
            </w:pPr>
          </w:p>
        </w:tc>
      </w:tr>
      <w:tr w:rsidR="00946604" w:rsidRPr="009F507C" w:rsidTr="00A05FB6">
        <w:tc>
          <w:tcPr>
            <w:tcW w:w="14786" w:type="dxa"/>
            <w:gridSpan w:val="3"/>
          </w:tcPr>
          <w:p w:rsidR="00946604" w:rsidRPr="009F507C" w:rsidRDefault="00946604" w:rsidP="00A05FB6">
            <w:pPr>
              <w:jc w:val="center"/>
              <w:rPr>
                <w:rFonts w:ascii="Times New Roman" w:hAnsi="Times New Roman" w:cs="Times New Roman"/>
                <w:i/>
                <w:iCs/>
                <w:sz w:val="16"/>
                <w:szCs w:val="16"/>
              </w:rPr>
            </w:pPr>
            <w:r w:rsidRPr="009F507C">
              <w:rPr>
                <w:rFonts w:ascii="Times New Roman" w:hAnsi="Times New Roman" w:cs="Times New Roman"/>
                <w:b/>
                <w:i/>
                <w:sz w:val="16"/>
                <w:szCs w:val="16"/>
              </w:rPr>
              <w:t>ОРГАНИЗАЦИОННО-МЕТОДИЧЕСКАЯ РАБОТА</w:t>
            </w:r>
          </w:p>
        </w:tc>
      </w:tr>
      <w:tr w:rsidR="00946604" w:rsidRPr="009F507C" w:rsidTr="00A05FB6">
        <w:tc>
          <w:tcPr>
            <w:tcW w:w="14786" w:type="dxa"/>
            <w:gridSpan w:val="3"/>
          </w:tcPr>
          <w:p w:rsidR="00946604" w:rsidRPr="009F507C" w:rsidRDefault="00946604" w:rsidP="00A05FB6">
            <w:pPr>
              <w:rPr>
                <w:rFonts w:ascii="Times New Roman" w:hAnsi="Times New Roman" w:cs="Times New Roman"/>
                <w:i/>
                <w:iCs/>
                <w:sz w:val="16"/>
                <w:szCs w:val="16"/>
              </w:rPr>
            </w:pPr>
            <w:r w:rsidRPr="009F507C">
              <w:rPr>
                <w:rFonts w:ascii="Times New Roman" w:hAnsi="Times New Roman" w:cs="Times New Roman"/>
                <w:i/>
                <w:iCs/>
                <w:sz w:val="16"/>
                <w:szCs w:val="16"/>
              </w:rPr>
              <w:t>Дата «____»______________</w:t>
            </w:r>
          </w:p>
          <w:p w:rsidR="00946604" w:rsidRPr="009F507C" w:rsidRDefault="00946604" w:rsidP="00A05FB6">
            <w:pPr>
              <w:rPr>
                <w:sz w:val="16"/>
                <w:szCs w:val="16"/>
              </w:rPr>
            </w:pPr>
            <w:r w:rsidRPr="009F507C">
              <w:rPr>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16"/>
                <w:szCs w:val="16"/>
              </w:rPr>
              <w:t>________________________________________</w:t>
            </w:r>
            <w:r w:rsidRPr="009F507C">
              <w:rPr>
                <w:sz w:val="16"/>
                <w:szCs w:val="16"/>
              </w:rPr>
              <w:t>_________________</w:t>
            </w:r>
          </w:p>
        </w:tc>
      </w:tr>
      <w:tr w:rsidR="00946604" w:rsidRPr="009F507C" w:rsidTr="00A05FB6">
        <w:tc>
          <w:tcPr>
            <w:tcW w:w="14786" w:type="dxa"/>
            <w:gridSpan w:val="3"/>
          </w:tcPr>
          <w:p w:rsidR="00946604" w:rsidRPr="009F507C" w:rsidRDefault="00946604" w:rsidP="00A05FB6">
            <w:pPr>
              <w:rPr>
                <w:rFonts w:ascii="Times New Roman" w:hAnsi="Times New Roman" w:cs="Times New Roman"/>
                <w:i/>
                <w:iCs/>
                <w:sz w:val="16"/>
                <w:szCs w:val="16"/>
              </w:rPr>
            </w:pPr>
            <w:r w:rsidRPr="009F507C">
              <w:rPr>
                <w:rFonts w:ascii="Times New Roman" w:hAnsi="Times New Roman" w:cs="Times New Roman"/>
                <w:i/>
                <w:iCs/>
                <w:sz w:val="16"/>
                <w:szCs w:val="16"/>
              </w:rPr>
              <w:t>Дата «____»______________</w:t>
            </w:r>
          </w:p>
          <w:p w:rsidR="00946604" w:rsidRPr="009F507C" w:rsidRDefault="00946604" w:rsidP="00A05FB6">
            <w:pPr>
              <w:rPr>
                <w:sz w:val="16"/>
                <w:szCs w:val="16"/>
              </w:rPr>
            </w:pPr>
            <w:r w:rsidRPr="009F507C">
              <w:rPr>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16"/>
                <w:szCs w:val="16"/>
              </w:rPr>
              <w:t>________________________________________</w:t>
            </w:r>
            <w:r w:rsidRPr="009F507C">
              <w:rPr>
                <w:sz w:val="16"/>
                <w:szCs w:val="16"/>
              </w:rPr>
              <w:t>____</w:t>
            </w:r>
          </w:p>
        </w:tc>
      </w:tr>
      <w:tr w:rsidR="00946604" w:rsidRPr="009F507C" w:rsidTr="00A05FB6">
        <w:tc>
          <w:tcPr>
            <w:tcW w:w="14786" w:type="dxa"/>
            <w:gridSpan w:val="3"/>
          </w:tcPr>
          <w:p w:rsidR="00946604" w:rsidRPr="009F507C" w:rsidRDefault="00946604" w:rsidP="00A05FB6">
            <w:pPr>
              <w:rPr>
                <w:rFonts w:ascii="Times New Roman" w:hAnsi="Times New Roman" w:cs="Times New Roman"/>
                <w:i/>
                <w:iCs/>
                <w:sz w:val="16"/>
                <w:szCs w:val="16"/>
              </w:rPr>
            </w:pPr>
            <w:r w:rsidRPr="009F507C">
              <w:rPr>
                <w:rFonts w:ascii="Times New Roman" w:hAnsi="Times New Roman" w:cs="Times New Roman"/>
                <w:i/>
                <w:iCs/>
                <w:sz w:val="16"/>
                <w:szCs w:val="16"/>
              </w:rPr>
              <w:t>Дата «____»______________</w:t>
            </w:r>
          </w:p>
          <w:p w:rsidR="00946604" w:rsidRPr="009F507C" w:rsidRDefault="00946604" w:rsidP="00A05FB6">
            <w:pPr>
              <w:rPr>
                <w:sz w:val="16"/>
                <w:szCs w:val="16"/>
              </w:rPr>
            </w:pPr>
            <w:r w:rsidRPr="009F507C">
              <w:rPr>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16"/>
                <w:szCs w:val="16"/>
              </w:rPr>
              <w:t>____________________________________________</w:t>
            </w:r>
          </w:p>
        </w:tc>
      </w:tr>
    </w:tbl>
    <w:p w:rsidR="00946604" w:rsidRPr="009F507C" w:rsidRDefault="00946604" w:rsidP="00946604">
      <w:pPr>
        <w:spacing w:after="0" w:line="240" w:lineRule="auto"/>
        <w:rPr>
          <w:rFonts w:ascii="Times New Roman" w:hAnsi="Times New Roman" w:cs="Times New Roman"/>
          <w:sz w:val="16"/>
          <w:szCs w:val="16"/>
        </w:rPr>
      </w:pPr>
    </w:p>
    <w:p w:rsidR="00946604" w:rsidRPr="009F507C" w:rsidRDefault="00946604" w:rsidP="00946604">
      <w:pPr>
        <w:spacing w:after="0" w:line="240" w:lineRule="auto"/>
        <w:rPr>
          <w:rFonts w:ascii="Times New Roman" w:hAnsi="Times New Roman" w:cs="Times New Roman"/>
          <w:iCs/>
          <w:sz w:val="16"/>
          <w:szCs w:val="16"/>
        </w:rPr>
      </w:pPr>
    </w:p>
    <w:p w:rsidR="00946604" w:rsidRDefault="00946604" w:rsidP="008F6D90">
      <w:pPr>
        <w:spacing w:after="0" w:line="240" w:lineRule="auto"/>
        <w:jc w:val="right"/>
        <w:rPr>
          <w:rFonts w:ascii="Times New Roman" w:hAnsi="Times New Roman" w:cs="Times New Roman"/>
          <w:i/>
          <w:color w:val="FF0000"/>
          <w:sz w:val="20"/>
        </w:rPr>
      </w:pPr>
    </w:p>
    <w:p w:rsidR="00946604" w:rsidRDefault="00946604" w:rsidP="008F6D90">
      <w:pPr>
        <w:spacing w:after="0" w:line="240" w:lineRule="auto"/>
        <w:jc w:val="right"/>
        <w:rPr>
          <w:rFonts w:ascii="Times New Roman" w:hAnsi="Times New Roman" w:cs="Times New Roman"/>
          <w:i/>
          <w:color w:val="FF0000"/>
          <w:sz w:val="20"/>
        </w:rPr>
      </w:pPr>
    </w:p>
    <w:p w:rsidR="00946604" w:rsidRPr="00F254FD" w:rsidRDefault="00946604" w:rsidP="008F6D90">
      <w:pPr>
        <w:spacing w:after="0" w:line="240" w:lineRule="auto"/>
        <w:jc w:val="right"/>
        <w:rPr>
          <w:rFonts w:ascii="Times New Roman" w:hAnsi="Times New Roman" w:cs="Times New Roman"/>
          <w:i/>
          <w:color w:val="FF0000"/>
          <w:sz w:val="20"/>
        </w:rPr>
      </w:pPr>
    </w:p>
    <w:p w:rsidR="008F6D90" w:rsidRPr="00F254FD" w:rsidRDefault="008F6D90" w:rsidP="008F6D90">
      <w:pPr>
        <w:spacing w:after="0" w:line="240" w:lineRule="auto"/>
        <w:jc w:val="right"/>
        <w:rPr>
          <w:rFonts w:ascii="Times New Roman" w:hAnsi="Times New Roman" w:cs="Times New Roman"/>
          <w:i/>
          <w:color w:val="FF0000"/>
          <w:sz w:val="20"/>
        </w:rPr>
      </w:pPr>
    </w:p>
    <w:p w:rsidR="008F6D90" w:rsidRPr="00F254FD" w:rsidRDefault="008F6D90" w:rsidP="008F6D90">
      <w:pPr>
        <w:spacing w:after="0" w:line="240" w:lineRule="auto"/>
        <w:jc w:val="right"/>
        <w:rPr>
          <w:rFonts w:ascii="Times New Roman" w:hAnsi="Times New Roman" w:cs="Times New Roman"/>
          <w:i/>
          <w:color w:val="FF0000"/>
          <w:sz w:val="20"/>
        </w:rPr>
      </w:pPr>
    </w:p>
    <w:p w:rsidR="008F6D90" w:rsidRPr="00045F6E" w:rsidRDefault="008F6D90" w:rsidP="008F6D90">
      <w:pPr>
        <w:spacing w:after="0" w:line="240" w:lineRule="auto"/>
        <w:jc w:val="right"/>
        <w:rPr>
          <w:rFonts w:ascii="Times New Roman" w:hAnsi="Times New Roman" w:cs="Times New Roman"/>
          <w:sz w:val="20"/>
        </w:rPr>
      </w:pPr>
      <w:r w:rsidRPr="00045F6E">
        <w:rPr>
          <w:rFonts w:ascii="Times New Roman" w:hAnsi="Times New Roman" w:cs="Times New Roman"/>
          <w:i/>
          <w:sz w:val="20"/>
        </w:rPr>
        <w:lastRenderedPageBreak/>
        <w:t>Лексическая тема:</w:t>
      </w:r>
      <w:r w:rsidRPr="00045F6E">
        <w:rPr>
          <w:rFonts w:ascii="Times New Roman" w:hAnsi="Times New Roman" w:cs="Times New Roman"/>
          <w:b/>
          <w:i/>
          <w:sz w:val="20"/>
        </w:rPr>
        <w:t xml:space="preserve"> </w:t>
      </w:r>
      <w:r w:rsidRPr="00045F6E">
        <w:rPr>
          <w:rFonts w:ascii="Times New Roman" w:hAnsi="Times New Roman" w:cs="Times New Roman"/>
          <w:b/>
          <w:sz w:val="20"/>
        </w:rPr>
        <w:t>ДЕНЬ МАТЕРИ. СЕМЬЯ</w:t>
      </w:r>
    </w:p>
    <w:p w:rsidR="008F6D90" w:rsidRPr="00045F6E" w:rsidRDefault="008F6D90" w:rsidP="008F6D90">
      <w:pPr>
        <w:spacing w:after="0" w:line="240" w:lineRule="auto"/>
        <w:jc w:val="right"/>
        <w:rPr>
          <w:rFonts w:ascii="Times New Roman" w:hAnsi="Times New Roman" w:cs="Times New Roman"/>
          <w:b/>
          <w:i/>
          <w:sz w:val="18"/>
        </w:rPr>
      </w:pPr>
      <w:r w:rsidRPr="00045F6E">
        <w:rPr>
          <w:rFonts w:ascii="Times New Roman" w:hAnsi="Times New Roman" w:cs="Times New Roman"/>
          <w:b/>
          <w:i/>
          <w:sz w:val="18"/>
        </w:rPr>
        <w:t>2</w:t>
      </w:r>
      <w:r w:rsidR="00045F6E" w:rsidRPr="00045F6E">
        <w:rPr>
          <w:rFonts w:ascii="Times New Roman" w:hAnsi="Times New Roman" w:cs="Times New Roman"/>
          <w:b/>
          <w:i/>
          <w:sz w:val="18"/>
        </w:rPr>
        <w:t>5</w:t>
      </w:r>
      <w:r w:rsidRPr="00045F6E">
        <w:rPr>
          <w:rFonts w:ascii="Times New Roman" w:hAnsi="Times New Roman" w:cs="Times New Roman"/>
          <w:b/>
          <w:i/>
          <w:sz w:val="18"/>
        </w:rPr>
        <w:t xml:space="preserve"> ноября 201</w:t>
      </w:r>
      <w:r w:rsidR="00045F6E" w:rsidRPr="00045F6E">
        <w:rPr>
          <w:rFonts w:ascii="Times New Roman" w:hAnsi="Times New Roman" w:cs="Times New Roman"/>
          <w:b/>
          <w:i/>
          <w:sz w:val="18"/>
        </w:rPr>
        <w:t>9</w:t>
      </w:r>
      <w:r w:rsidRPr="00045F6E">
        <w:rPr>
          <w:rFonts w:ascii="Times New Roman" w:hAnsi="Times New Roman" w:cs="Times New Roman"/>
          <w:b/>
          <w:i/>
          <w:sz w:val="18"/>
        </w:rPr>
        <w:t xml:space="preserve"> – </w:t>
      </w:r>
      <w:r w:rsidR="00045F6E" w:rsidRPr="00045F6E">
        <w:rPr>
          <w:rFonts w:ascii="Times New Roman" w:hAnsi="Times New Roman" w:cs="Times New Roman"/>
          <w:b/>
          <w:i/>
          <w:sz w:val="18"/>
        </w:rPr>
        <w:t xml:space="preserve">29 </w:t>
      </w:r>
      <w:r w:rsidRPr="00045F6E">
        <w:rPr>
          <w:rFonts w:ascii="Times New Roman" w:hAnsi="Times New Roman" w:cs="Times New Roman"/>
          <w:b/>
          <w:i/>
          <w:sz w:val="18"/>
        </w:rPr>
        <w:t>ноября 201</w:t>
      </w:r>
      <w:r w:rsidR="00045F6E" w:rsidRPr="00045F6E">
        <w:rPr>
          <w:rFonts w:ascii="Times New Roman" w:hAnsi="Times New Roman" w:cs="Times New Roman"/>
          <w:b/>
          <w:i/>
          <w:sz w:val="18"/>
        </w:rPr>
        <w:t>9</w:t>
      </w:r>
    </w:p>
    <w:tbl>
      <w:tblPr>
        <w:tblStyle w:val="a3"/>
        <w:tblW w:w="0" w:type="auto"/>
        <w:tblBorders>
          <w:top w:val="none" w:sz="0" w:space="0" w:color="auto"/>
          <w:left w:val="none" w:sz="0" w:space="0" w:color="auto"/>
          <w:bottom w:val="none" w:sz="0" w:space="0" w:color="auto"/>
          <w:right w:val="none" w:sz="0" w:space="0" w:color="auto"/>
          <w:insideH w:val="single" w:sz="4" w:space="0" w:color="7F7F7F" w:themeColor="text1" w:themeTint="80"/>
          <w:insideV w:val="single" w:sz="4" w:space="0" w:color="7F7F7F" w:themeColor="text1" w:themeTint="80"/>
        </w:tblBorders>
        <w:tblLook w:val="04A0" w:firstRow="1" w:lastRow="0" w:firstColumn="1" w:lastColumn="0" w:noHBand="0" w:noVBand="1"/>
      </w:tblPr>
      <w:tblGrid>
        <w:gridCol w:w="2646"/>
        <w:gridCol w:w="4747"/>
        <w:gridCol w:w="2562"/>
        <w:gridCol w:w="4831"/>
      </w:tblGrid>
      <w:tr w:rsidR="00F254FD" w:rsidRPr="00045F6E" w:rsidTr="00051DA7">
        <w:tc>
          <w:tcPr>
            <w:tcW w:w="14786" w:type="dxa"/>
            <w:gridSpan w:val="4"/>
          </w:tcPr>
          <w:p w:rsidR="008F6D90" w:rsidRPr="00045F6E" w:rsidRDefault="008F6D90" w:rsidP="00051DA7">
            <w:pPr>
              <w:jc w:val="center"/>
              <w:rPr>
                <w:rFonts w:ascii="Times New Roman" w:hAnsi="Times New Roman" w:cs="Times New Roman"/>
                <w:sz w:val="16"/>
                <w:szCs w:val="18"/>
              </w:rPr>
            </w:pPr>
            <w:r w:rsidRPr="00045F6E">
              <w:rPr>
                <w:rFonts w:ascii="Times New Roman" w:hAnsi="Times New Roman" w:cs="Times New Roman"/>
                <w:b/>
                <w:i/>
                <w:sz w:val="16"/>
                <w:szCs w:val="18"/>
              </w:rPr>
              <w:t>ФРОНТАЛЬНАЯ РАБОТА</w:t>
            </w:r>
          </w:p>
        </w:tc>
      </w:tr>
      <w:tr w:rsidR="00F254FD" w:rsidRPr="00045F6E" w:rsidTr="00051DA7">
        <w:tc>
          <w:tcPr>
            <w:tcW w:w="7393" w:type="dxa"/>
            <w:gridSpan w:val="2"/>
          </w:tcPr>
          <w:p w:rsidR="008F6D90" w:rsidRPr="00045F6E" w:rsidRDefault="008F6D90" w:rsidP="00051DA7">
            <w:pPr>
              <w:jc w:val="center"/>
              <w:rPr>
                <w:rFonts w:ascii="Times New Roman" w:hAnsi="Times New Roman" w:cs="Times New Roman"/>
                <w:sz w:val="16"/>
                <w:szCs w:val="18"/>
              </w:rPr>
            </w:pPr>
            <w:r w:rsidRPr="00045F6E">
              <w:rPr>
                <w:rFonts w:ascii="Times New Roman" w:hAnsi="Times New Roman" w:cs="Times New Roman"/>
                <w:b/>
                <w:sz w:val="16"/>
                <w:szCs w:val="18"/>
              </w:rPr>
              <w:t>Воспитанники 5-6 лет</w:t>
            </w:r>
          </w:p>
        </w:tc>
        <w:tc>
          <w:tcPr>
            <w:tcW w:w="7393" w:type="dxa"/>
            <w:gridSpan w:val="2"/>
          </w:tcPr>
          <w:p w:rsidR="008F6D90" w:rsidRPr="00045F6E" w:rsidRDefault="008F6D90" w:rsidP="00051DA7">
            <w:pPr>
              <w:jc w:val="center"/>
              <w:rPr>
                <w:rFonts w:ascii="Times New Roman" w:hAnsi="Times New Roman" w:cs="Times New Roman"/>
                <w:b/>
                <w:sz w:val="16"/>
                <w:szCs w:val="18"/>
              </w:rPr>
            </w:pPr>
            <w:r w:rsidRPr="00045F6E">
              <w:rPr>
                <w:rFonts w:ascii="Times New Roman" w:hAnsi="Times New Roman" w:cs="Times New Roman"/>
                <w:b/>
                <w:sz w:val="16"/>
                <w:szCs w:val="18"/>
              </w:rPr>
              <w:t>Воспитанники 6-7 лет</w:t>
            </w:r>
          </w:p>
          <w:p w:rsidR="008F6D90" w:rsidRPr="00045F6E" w:rsidRDefault="008F6D90" w:rsidP="00051DA7">
            <w:pPr>
              <w:jc w:val="center"/>
              <w:rPr>
                <w:rFonts w:ascii="Times New Roman" w:hAnsi="Times New Roman" w:cs="Times New Roman"/>
                <w:sz w:val="16"/>
                <w:szCs w:val="18"/>
              </w:rPr>
            </w:pPr>
          </w:p>
        </w:tc>
      </w:tr>
      <w:tr w:rsidR="00F254FD" w:rsidRPr="00045F6E" w:rsidTr="00051DA7">
        <w:tc>
          <w:tcPr>
            <w:tcW w:w="2646" w:type="dxa"/>
          </w:tcPr>
          <w:p w:rsidR="008F6D90" w:rsidRPr="00045F6E" w:rsidRDefault="008F6D90" w:rsidP="00051DA7">
            <w:pPr>
              <w:jc w:val="both"/>
              <w:rPr>
                <w:rFonts w:ascii="Times New Roman" w:hAnsi="Times New Roman" w:cs="Times New Roman"/>
                <w:sz w:val="16"/>
                <w:szCs w:val="18"/>
              </w:rPr>
            </w:pPr>
            <w:r w:rsidRPr="00045F6E">
              <w:rPr>
                <w:rFonts w:ascii="Times New Roman" w:hAnsi="Times New Roman" w:cs="Times New Roman"/>
                <w:i/>
                <w:iCs/>
                <w:sz w:val="16"/>
                <w:szCs w:val="18"/>
              </w:rPr>
              <w:t xml:space="preserve">Дата «____»______________ </w:t>
            </w:r>
          </w:p>
        </w:tc>
        <w:tc>
          <w:tcPr>
            <w:tcW w:w="4747" w:type="dxa"/>
          </w:tcPr>
          <w:p w:rsidR="008F6D90" w:rsidRPr="00045F6E" w:rsidRDefault="008F6D90" w:rsidP="00051DA7">
            <w:pPr>
              <w:jc w:val="both"/>
              <w:rPr>
                <w:rFonts w:ascii="Times New Roman" w:hAnsi="Times New Roman" w:cs="Times New Roman"/>
                <w:sz w:val="16"/>
                <w:szCs w:val="18"/>
              </w:rPr>
            </w:pPr>
            <w:r w:rsidRPr="00045F6E">
              <w:rPr>
                <w:rFonts w:ascii="Times New Roman" w:hAnsi="Times New Roman" w:cs="Times New Roman"/>
                <w:b/>
                <w:sz w:val="16"/>
                <w:szCs w:val="18"/>
              </w:rPr>
              <w:t>Формирование навыков звукового анализа и синтеза</w:t>
            </w:r>
          </w:p>
        </w:tc>
        <w:tc>
          <w:tcPr>
            <w:tcW w:w="2562" w:type="dxa"/>
          </w:tcPr>
          <w:p w:rsidR="008F6D90" w:rsidRPr="00045F6E" w:rsidRDefault="008F6D90" w:rsidP="00051DA7">
            <w:pPr>
              <w:jc w:val="both"/>
              <w:rPr>
                <w:rFonts w:ascii="Times New Roman" w:hAnsi="Times New Roman" w:cs="Times New Roman"/>
                <w:sz w:val="16"/>
                <w:szCs w:val="18"/>
              </w:rPr>
            </w:pPr>
            <w:r w:rsidRPr="00045F6E">
              <w:rPr>
                <w:rFonts w:ascii="Times New Roman" w:hAnsi="Times New Roman" w:cs="Times New Roman"/>
                <w:i/>
                <w:iCs/>
                <w:sz w:val="16"/>
                <w:szCs w:val="18"/>
              </w:rPr>
              <w:t xml:space="preserve">Дата «____»______________ </w:t>
            </w:r>
          </w:p>
        </w:tc>
        <w:tc>
          <w:tcPr>
            <w:tcW w:w="4831" w:type="dxa"/>
          </w:tcPr>
          <w:p w:rsidR="008F6D90" w:rsidRPr="00045F6E" w:rsidRDefault="008F6D90" w:rsidP="00051DA7">
            <w:pPr>
              <w:jc w:val="both"/>
              <w:rPr>
                <w:rFonts w:ascii="Times New Roman" w:hAnsi="Times New Roman" w:cs="Times New Roman"/>
                <w:sz w:val="16"/>
                <w:szCs w:val="18"/>
              </w:rPr>
            </w:pPr>
            <w:r w:rsidRPr="00045F6E">
              <w:rPr>
                <w:rFonts w:ascii="Times New Roman" w:hAnsi="Times New Roman" w:cs="Times New Roman"/>
                <w:b/>
                <w:bCs/>
                <w:sz w:val="16"/>
                <w:szCs w:val="18"/>
              </w:rPr>
              <w:t>Развитие лексико-грамматической стороны речи и обучение грамоте</w:t>
            </w:r>
          </w:p>
        </w:tc>
      </w:tr>
      <w:tr w:rsidR="00F254FD" w:rsidRPr="00045F6E" w:rsidTr="00051DA7">
        <w:tc>
          <w:tcPr>
            <w:tcW w:w="7393" w:type="dxa"/>
            <w:gridSpan w:val="2"/>
          </w:tcPr>
          <w:p w:rsidR="008F6D90" w:rsidRPr="00045F6E" w:rsidRDefault="008F6D90" w:rsidP="00051DA7">
            <w:pPr>
              <w:rPr>
                <w:rFonts w:ascii="Times New Roman" w:hAnsi="Times New Roman" w:cs="Times New Roman"/>
                <w:sz w:val="16"/>
                <w:szCs w:val="18"/>
              </w:rPr>
            </w:pPr>
            <w:r w:rsidRPr="00045F6E">
              <w:rPr>
                <w:rFonts w:ascii="Times New Roman" w:hAnsi="Times New Roman" w:cs="Times New Roman"/>
                <w:sz w:val="16"/>
                <w:szCs w:val="18"/>
              </w:rPr>
              <w:t>ТЕМА: Звук Н. Буква Н</w:t>
            </w:r>
          </w:p>
        </w:tc>
        <w:tc>
          <w:tcPr>
            <w:tcW w:w="7393" w:type="dxa"/>
            <w:gridSpan w:val="2"/>
          </w:tcPr>
          <w:p w:rsidR="008F6D90" w:rsidRPr="00045F6E" w:rsidRDefault="008F6D90" w:rsidP="00051DA7">
            <w:pPr>
              <w:jc w:val="both"/>
              <w:rPr>
                <w:rFonts w:ascii="Times New Roman" w:hAnsi="Times New Roman" w:cs="Times New Roman"/>
                <w:sz w:val="16"/>
                <w:szCs w:val="18"/>
              </w:rPr>
            </w:pPr>
            <w:r w:rsidRPr="00045F6E">
              <w:rPr>
                <w:rFonts w:ascii="Times New Roman" w:hAnsi="Times New Roman" w:cs="Times New Roman"/>
                <w:sz w:val="16"/>
                <w:szCs w:val="18"/>
              </w:rPr>
              <w:t xml:space="preserve">ТЕМА: «Звуки </w:t>
            </w:r>
            <w:proofErr w:type="gramStart"/>
            <w:r w:rsidRPr="00045F6E">
              <w:rPr>
                <w:rFonts w:ascii="Times New Roman" w:hAnsi="Times New Roman" w:cs="Times New Roman"/>
                <w:sz w:val="16"/>
                <w:szCs w:val="18"/>
              </w:rPr>
              <w:t>З</w:t>
            </w:r>
            <w:proofErr w:type="gramEnd"/>
            <w:r w:rsidRPr="00045F6E">
              <w:rPr>
                <w:rFonts w:ascii="Times New Roman" w:hAnsi="Times New Roman" w:cs="Times New Roman"/>
                <w:sz w:val="16"/>
                <w:szCs w:val="18"/>
              </w:rPr>
              <w:t xml:space="preserve">, </w:t>
            </w:r>
            <w:proofErr w:type="spellStart"/>
            <w:r w:rsidRPr="00045F6E">
              <w:rPr>
                <w:rFonts w:ascii="Times New Roman" w:hAnsi="Times New Roman" w:cs="Times New Roman"/>
                <w:sz w:val="16"/>
                <w:szCs w:val="18"/>
              </w:rPr>
              <w:t>Зь</w:t>
            </w:r>
            <w:proofErr w:type="spellEnd"/>
            <w:r w:rsidRPr="00045F6E">
              <w:rPr>
                <w:rFonts w:ascii="Times New Roman" w:hAnsi="Times New Roman" w:cs="Times New Roman"/>
                <w:sz w:val="16"/>
                <w:szCs w:val="18"/>
              </w:rPr>
              <w:t xml:space="preserve">. Буква </w:t>
            </w:r>
            <w:proofErr w:type="gramStart"/>
            <w:r w:rsidRPr="00045F6E">
              <w:rPr>
                <w:rFonts w:ascii="Times New Roman" w:hAnsi="Times New Roman" w:cs="Times New Roman"/>
                <w:sz w:val="16"/>
                <w:szCs w:val="18"/>
              </w:rPr>
              <w:t>З</w:t>
            </w:r>
            <w:proofErr w:type="gramEnd"/>
            <w:r w:rsidRPr="00045F6E">
              <w:rPr>
                <w:rFonts w:ascii="Times New Roman" w:hAnsi="Times New Roman" w:cs="Times New Roman"/>
                <w:sz w:val="16"/>
                <w:szCs w:val="18"/>
              </w:rPr>
              <w:t>»</w:t>
            </w:r>
          </w:p>
        </w:tc>
      </w:tr>
      <w:tr w:rsidR="00F254FD" w:rsidRPr="00045F6E" w:rsidTr="00051DA7">
        <w:tc>
          <w:tcPr>
            <w:tcW w:w="7393" w:type="dxa"/>
            <w:gridSpan w:val="2"/>
          </w:tcPr>
          <w:p w:rsidR="008F6D90" w:rsidRPr="00045F6E" w:rsidRDefault="008F6D90" w:rsidP="00051DA7">
            <w:pPr>
              <w:jc w:val="both"/>
              <w:rPr>
                <w:rFonts w:ascii="Times New Roman" w:hAnsi="Times New Roman" w:cs="Times New Roman"/>
                <w:i/>
                <w:sz w:val="16"/>
                <w:szCs w:val="18"/>
              </w:rPr>
            </w:pPr>
            <w:r w:rsidRPr="00045F6E">
              <w:rPr>
                <w:rFonts w:ascii="Times New Roman" w:hAnsi="Times New Roman" w:cs="Times New Roman"/>
                <w:i/>
                <w:sz w:val="16"/>
                <w:szCs w:val="18"/>
              </w:rPr>
              <w:t xml:space="preserve">Коррекционно-образовательные цели: </w:t>
            </w:r>
            <w:r w:rsidRPr="00045F6E">
              <w:rPr>
                <w:rFonts w:ascii="Times New Roman" w:hAnsi="Times New Roman" w:cs="Times New Roman"/>
                <w:sz w:val="16"/>
                <w:szCs w:val="18"/>
              </w:rPr>
              <w:t>познакомить  со  звуком  и  буквой Н;</w:t>
            </w:r>
            <w:r w:rsidRPr="00045F6E">
              <w:rPr>
                <w:rFonts w:ascii="Times New Roman" w:hAnsi="Times New Roman" w:cs="Times New Roman"/>
                <w:i/>
                <w:sz w:val="16"/>
                <w:szCs w:val="18"/>
              </w:rPr>
              <w:t xml:space="preserve"> </w:t>
            </w:r>
            <w:r w:rsidRPr="00045F6E">
              <w:rPr>
                <w:rFonts w:ascii="Times New Roman" w:hAnsi="Times New Roman" w:cs="Times New Roman"/>
                <w:sz w:val="16"/>
                <w:szCs w:val="18"/>
              </w:rPr>
              <w:t>научить  характеризовать  звук  Н  по  акустическим  и  артикуляционным  признакам</w:t>
            </w:r>
          </w:p>
          <w:p w:rsidR="008F6D90" w:rsidRPr="00045F6E" w:rsidRDefault="008F6D90" w:rsidP="00051DA7">
            <w:pPr>
              <w:tabs>
                <w:tab w:val="left" w:pos="3860"/>
              </w:tabs>
              <w:jc w:val="both"/>
              <w:rPr>
                <w:rFonts w:ascii="Times New Roman" w:hAnsi="Times New Roman" w:cs="Times New Roman"/>
                <w:i/>
                <w:sz w:val="16"/>
                <w:szCs w:val="18"/>
              </w:rPr>
            </w:pPr>
            <w:r w:rsidRPr="00045F6E">
              <w:rPr>
                <w:rFonts w:ascii="Times New Roman" w:hAnsi="Times New Roman" w:cs="Times New Roman"/>
                <w:i/>
                <w:sz w:val="16"/>
                <w:szCs w:val="18"/>
              </w:rPr>
              <w:t xml:space="preserve">Коррекционно-развивающие цели: </w:t>
            </w:r>
            <w:r w:rsidRPr="00045F6E">
              <w:rPr>
                <w:rFonts w:ascii="Times New Roman" w:hAnsi="Times New Roman" w:cs="Times New Roman"/>
                <w:sz w:val="16"/>
                <w:szCs w:val="18"/>
              </w:rPr>
              <w:t>упражнять  в  делении  слов  на  слоги;</w:t>
            </w:r>
            <w:r w:rsidRPr="00045F6E">
              <w:rPr>
                <w:rFonts w:ascii="Times New Roman" w:hAnsi="Times New Roman" w:cs="Times New Roman"/>
                <w:i/>
                <w:sz w:val="16"/>
                <w:szCs w:val="18"/>
              </w:rPr>
              <w:t xml:space="preserve"> </w:t>
            </w:r>
            <w:r w:rsidRPr="00045F6E">
              <w:rPr>
                <w:rFonts w:ascii="Times New Roman" w:hAnsi="Times New Roman" w:cs="Times New Roman"/>
                <w:sz w:val="16"/>
                <w:szCs w:val="18"/>
              </w:rPr>
              <w:t>упражнять  в  определении  места  звука  в  слове;</w:t>
            </w:r>
            <w:r w:rsidRPr="00045F6E">
              <w:rPr>
                <w:rFonts w:ascii="Times New Roman" w:hAnsi="Times New Roman" w:cs="Times New Roman"/>
                <w:i/>
                <w:sz w:val="16"/>
                <w:szCs w:val="18"/>
              </w:rPr>
              <w:t xml:space="preserve"> </w:t>
            </w:r>
            <w:r w:rsidRPr="00045F6E">
              <w:rPr>
                <w:rFonts w:ascii="Times New Roman" w:hAnsi="Times New Roman" w:cs="Times New Roman"/>
                <w:sz w:val="16"/>
                <w:szCs w:val="18"/>
              </w:rPr>
              <w:t>развивать  фонематические  процессы;</w:t>
            </w:r>
            <w:r w:rsidRPr="00045F6E">
              <w:rPr>
                <w:rFonts w:ascii="Times New Roman" w:hAnsi="Times New Roman" w:cs="Times New Roman"/>
                <w:i/>
                <w:sz w:val="16"/>
                <w:szCs w:val="18"/>
              </w:rPr>
              <w:t xml:space="preserve"> </w:t>
            </w:r>
            <w:r w:rsidRPr="00045F6E">
              <w:rPr>
                <w:rFonts w:ascii="Times New Roman" w:hAnsi="Times New Roman" w:cs="Times New Roman"/>
                <w:sz w:val="16"/>
                <w:szCs w:val="18"/>
              </w:rPr>
              <w:t>упражнять  в  составлении  звуковых  схем  и  их  анализе</w:t>
            </w:r>
          </w:p>
          <w:p w:rsidR="008F6D90" w:rsidRPr="00045F6E" w:rsidRDefault="008F6D90" w:rsidP="00051DA7">
            <w:pPr>
              <w:jc w:val="both"/>
              <w:rPr>
                <w:rFonts w:ascii="Times New Roman" w:hAnsi="Times New Roman" w:cs="Times New Roman"/>
                <w:sz w:val="16"/>
                <w:szCs w:val="18"/>
              </w:rPr>
            </w:pPr>
            <w:r w:rsidRPr="00045F6E">
              <w:rPr>
                <w:rFonts w:ascii="Times New Roman" w:hAnsi="Times New Roman" w:cs="Times New Roman"/>
                <w:i/>
                <w:sz w:val="16"/>
                <w:szCs w:val="18"/>
              </w:rPr>
              <w:t xml:space="preserve">Коррекционно-воспитательная цель: </w:t>
            </w:r>
            <w:r w:rsidRPr="00045F6E">
              <w:rPr>
                <w:rFonts w:ascii="Times New Roman" w:hAnsi="Times New Roman" w:cs="Times New Roman"/>
                <w:sz w:val="16"/>
                <w:szCs w:val="18"/>
              </w:rPr>
              <w:t>воспитывать   умение выслушивать  вопросы  до  конца</w:t>
            </w:r>
          </w:p>
          <w:p w:rsidR="008F6D90" w:rsidRPr="00045F6E" w:rsidRDefault="008F6D90" w:rsidP="00051DA7">
            <w:pPr>
              <w:jc w:val="both"/>
              <w:rPr>
                <w:rFonts w:ascii="Times New Roman" w:hAnsi="Times New Roman" w:cs="Times New Roman"/>
                <w:sz w:val="16"/>
                <w:szCs w:val="18"/>
              </w:rPr>
            </w:pPr>
            <w:r w:rsidRPr="00045F6E">
              <w:rPr>
                <w:rFonts w:ascii="Times New Roman" w:hAnsi="Times New Roman" w:cs="Times New Roman"/>
                <w:b/>
                <w:bCs/>
                <w:i/>
                <w:sz w:val="16"/>
                <w:szCs w:val="18"/>
              </w:rPr>
              <w:t>Оборудование:</w:t>
            </w:r>
            <w:r w:rsidRPr="00045F6E">
              <w:rPr>
                <w:rFonts w:ascii="Times New Roman" w:hAnsi="Times New Roman" w:cs="Times New Roman"/>
                <w:bCs/>
                <w:sz w:val="16"/>
                <w:szCs w:val="18"/>
              </w:rPr>
              <w:t xml:space="preserve"> схема для характеристики звуков, цветные фишки для обозначения  звуков  и составления схем, картинки, в названии которых присутствует звук Н, зеркала для  каждого ребенка, губные гармошки, буква Н, наборы для составления слоговой схемы</w:t>
            </w:r>
          </w:p>
        </w:tc>
        <w:tc>
          <w:tcPr>
            <w:tcW w:w="7393" w:type="dxa"/>
            <w:gridSpan w:val="2"/>
          </w:tcPr>
          <w:p w:rsidR="008F6D90" w:rsidRPr="00045F6E" w:rsidRDefault="008F6D90" w:rsidP="00051DA7">
            <w:pPr>
              <w:pStyle w:val="Style33"/>
              <w:widowControl/>
              <w:jc w:val="both"/>
              <w:rPr>
                <w:rStyle w:val="FontStyle417"/>
                <w:sz w:val="16"/>
                <w:szCs w:val="18"/>
              </w:rPr>
            </w:pPr>
            <w:r w:rsidRPr="00045F6E">
              <w:rPr>
                <w:rStyle w:val="FontStyle421"/>
                <w:b w:val="0"/>
                <w:sz w:val="16"/>
                <w:szCs w:val="18"/>
              </w:rPr>
              <w:t>Коррекционно-образовательные цели:</w:t>
            </w:r>
            <w:r w:rsidRPr="00045F6E">
              <w:rPr>
                <w:rStyle w:val="FontStyle421"/>
                <w:sz w:val="16"/>
                <w:szCs w:val="18"/>
              </w:rPr>
              <w:t xml:space="preserve"> </w:t>
            </w:r>
            <w:r w:rsidRPr="00045F6E">
              <w:rPr>
                <w:rStyle w:val="FontStyle421"/>
                <w:b w:val="0"/>
                <w:sz w:val="16"/>
                <w:szCs w:val="18"/>
              </w:rPr>
              <w:t>у</w:t>
            </w:r>
            <w:r w:rsidRPr="00045F6E">
              <w:rPr>
                <w:rStyle w:val="FontStyle417"/>
                <w:sz w:val="16"/>
                <w:szCs w:val="18"/>
              </w:rPr>
              <w:t xml:space="preserve">чить давать характеристику звуков </w:t>
            </w:r>
            <w:proofErr w:type="gramStart"/>
            <w:r w:rsidRPr="00045F6E">
              <w:rPr>
                <w:rStyle w:val="FontStyle417"/>
                <w:sz w:val="16"/>
                <w:szCs w:val="18"/>
              </w:rPr>
              <w:t>З</w:t>
            </w:r>
            <w:proofErr w:type="gramEnd"/>
            <w:r w:rsidRPr="00045F6E">
              <w:rPr>
                <w:rStyle w:val="FontStyle417"/>
                <w:sz w:val="16"/>
                <w:szCs w:val="18"/>
              </w:rPr>
              <w:t xml:space="preserve">, </w:t>
            </w:r>
            <w:proofErr w:type="spellStart"/>
            <w:r w:rsidRPr="00045F6E">
              <w:rPr>
                <w:rStyle w:val="FontStyle417"/>
                <w:sz w:val="16"/>
                <w:szCs w:val="18"/>
              </w:rPr>
              <w:t>Зь</w:t>
            </w:r>
            <w:proofErr w:type="spellEnd"/>
            <w:r w:rsidRPr="00045F6E">
              <w:rPr>
                <w:rStyle w:val="FontStyle417"/>
                <w:sz w:val="16"/>
                <w:szCs w:val="18"/>
              </w:rPr>
              <w:t xml:space="preserve"> в сравнительном аспекте; совершенствовать грамматический строй речи (п</w:t>
            </w:r>
            <w:r w:rsidRPr="00045F6E">
              <w:rPr>
                <w:sz w:val="16"/>
                <w:szCs w:val="18"/>
              </w:rPr>
              <w:t xml:space="preserve">рактическое закрепление в речи употребления имен существительных в различных падежах); </w:t>
            </w:r>
            <w:r w:rsidRPr="00045F6E">
              <w:rPr>
                <w:rStyle w:val="FontStyle417"/>
                <w:sz w:val="16"/>
                <w:szCs w:val="18"/>
              </w:rPr>
              <w:t>учить дифференцировать детей звуки в слогах, словах, предложениях</w:t>
            </w:r>
            <w:r w:rsidRPr="00045F6E">
              <w:rPr>
                <w:sz w:val="16"/>
                <w:szCs w:val="18"/>
              </w:rPr>
              <w:t>; у</w:t>
            </w:r>
            <w:r w:rsidRPr="00045F6E">
              <w:rPr>
                <w:rStyle w:val="FontStyle417"/>
                <w:sz w:val="16"/>
                <w:szCs w:val="18"/>
              </w:rPr>
              <w:t>чить составлять предложения по демонстрируемым действиям</w:t>
            </w:r>
          </w:p>
          <w:p w:rsidR="008F6D90" w:rsidRPr="00045F6E" w:rsidRDefault="008F6D90" w:rsidP="00051DA7">
            <w:pPr>
              <w:pStyle w:val="Style33"/>
              <w:widowControl/>
              <w:jc w:val="both"/>
              <w:rPr>
                <w:rStyle w:val="FontStyle417"/>
                <w:sz w:val="16"/>
                <w:szCs w:val="18"/>
              </w:rPr>
            </w:pPr>
            <w:r w:rsidRPr="00045F6E">
              <w:rPr>
                <w:rStyle w:val="FontStyle421"/>
                <w:b w:val="0"/>
                <w:sz w:val="16"/>
                <w:szCs w:val="18"/>
              </w:rPr>
              <w:t>Коррекционно-развивающие цели: р</w:t>
            </w:r>
            <w:r w:rsidRPr="00045F6E">
              <w:rPr>
                <w:rStyle w:val="FontStyle417"/>
                <w:sz w:val="16"/>
                <w:szCs w:val="18"/>
              </w:rPr>
              <w:t>азвивать дыхание и голос; уточнять и расширять словарь; развивать навыки словоизменения; учить синхронизировать речь с движением</w:t>
            </w:r>
          </w:p>
          <w:p w:rsidR="008F6D90" w:rsidRPr="00045F6E" w:rsidRDefault="008F6D90" w:rsidP="00051DA7">
            <w:pPr>
              <w:jc w:val="both"/>
              <w:rPr>
                <w:rStyle w:val="FontStyle417"/>
                <w:sz w:val="16"/>
                <w:szCs w:val="18"/>
              </w:rPr>
            </w:pPr>
            <w:r w:rsidRPr="00045F6E">
              <w:rPr>
                <w:rStyle w:val="FontStyle421"/>
                <w:b w:val="0"/>
                <w:sz w:val="16"/>
                <w:szCs w:val="18"/>
              </w:rPr>
              <w:t xml:space="preserve">Коррекционно-воспитательная цель: </w:t>
            </w:r>
            <w:r w:rsidRPr="00045F6E">
              <w:rPr>
                <w:rStyle w:val="FontStyle417"/>
                <w:sz w:val="16"/>
                <w:szCs w:val="18"/>
              </w:rPr>
              <w:t>воспитывать самоконтроль за собственной речью</w:t>
            </w:r>
          </w:p>
          <w:p w:rsidR="008F6D90" w:rsidRPr="00045F6E" w:rsidRDefault="008F6D90" w:rsidP="00051DA7">
            <w:pPr>
              <w:jc w:val="both"/>
              <w:rPr>
                <w:rFonts w:ascii="Times New Roman" w:hAnsi="Times New Roman" w:cs="Times New Roman"/>
                <w:sz w:val="16"/>
                <w:szCs w:val="18"/>
              </w:rPr>
            </w:pPr>
            <w:r w:rsidRPr="00045F6E">
              <w:rPr>
                <w:rFonts w:ascii="Times New Roman" w:hAnsi="Times New Roman" w:cs="Times New Roman"/>
                <w:b/>
                <w:bCs/>
                <w:i/>
                <w:sz w:val="16"/>
                <w:szCs w:val="18"/>
              </w:rPr>
              <w:t>Оборудование:</w:t>
            </w:r>
            <w:r w:rsidRPr="00045F6E">
              <w:rPr>
                <w:rFonts w:ascii="Times New Roman" w:hAnsi="Times New Roman" w:cs="Times New Roman"/>
                <w:bCs/>
                <w:sz w:val="16"/>
                <w:szCs w:val="18"/>
              </w:rPr>
              <w:t xml:space="preserve"> индивидуальные зеркала; наборы цветных фишек для составления звуковых схем; изображения звуков-человечков (красный, синий или красный); предметные картинки, в названиях которых есть звуки </w:t>
            </w:r>
            <w:proofErr w:type="gramStart"/>
            <w:r w:rsidRPr="00045F6E">
              <w:rPr>
                <w:rFonts w:ascii="Times New Roman" w:hAnsi="Times New Roman" w:cs="Times New Roman"/>
                <w:bCs/>
                <w:sz w:val="16"/>
                <w:szCs w:val="18"/>
              </w:rPr>
              <w:t>З</w:t>
            </w:r>
            <w:proofErr w:type="gramEnd"/>
            <w:r w:rsidRPr="00045F6E">
              <w:rPr>
                <w:rFonts w:ascii="Times New Roman" w:hAnsi="Times New Roman" w:cs="Times New Roman"/>
                <w:bCs/>
                <w:sz w:val="16"/>
                <w:szCs w:val="18"/>
              </w:rPr>
              <w:t xml:space="preserve">, </w:t>
            </w:r>
            <w:proofErr w:type="spellStart"/>
            <w:r w:rsidRPr="00045F6E">
              <w:rPr>
                <w:rFonts w:ascii="Times New Roman" w:hAnsi="Times New Roman" w:cs="Times New Roman"/>
                <w:bCs/>
                <w:sz w:val="16"/>
                <w:szCs w:val="18"/>
              </w:rPr>
              <w:t>Зь</w:t>
            </w:r>
            <w:proofErr w:type="spellEnd"/>
            <w:r w:rsidRPr="00045F6E">
              <w:rPr>
                <w:rFonts w:ascii="Times New Roman" w:hAnsi="Times New Roman"/>
                <w:sz w:val="16"/>
                <w:szCs w:val="18"/>
              </w:rPr>
              <w:t xml:space="preserve"> </w:t>
            </w:r>
            <w:r w:rsidRPr="00045F6E">
              <w:rPr>
                <w:rFonts w:ascii="Times New Roman" w:hAnsi="Times New Roman" w:cs="Times New Roman"/>
                <w:bCs/>
                <w:sz w:val="16"/>
                <w:szCs w:val="18"/>
              </w:rPr>
              <w:t>(начало, середина, конец); тетради, карандаши; предметные картинки по лексической теме; «звуковые» линейки; призовые фишки черного и белого цвета</w:t>
            </w:r>
          </w:p>
        </w:tc>
      </w:tr>
      <w:tr w:rsidR="00F254FD" w:rsidRPr="00045F6E" w:rsidTr="00051DA7">
        <w:trPr>
          <w:trHeight w:val="70"/>
        </w:trPr>
        <w:tc>
          <w:tcPr>
            <w:tcW w:w="14786" w:type="dxa"/>
            <w:gridSpan w:val="4"/>
            <w:shd w:val="clear" w:color="auto" w:fill="F2F2F2" w:themeFill="background1" w:themeFillShade="F2"/>
          </w:tcPr>
          <w:p w:rsidR="008F6D90" w:rsidRPr="00045F6E" w:rsidRDefault="008F6D90" w:rsidP="00051DA7">
            <w:pPr>
              <w:jc w:val="both"/>
              <w:rPr>
                <w:rFonts w:ascii="Times New Roman" w:hAnsi="Times New Roman" w:cs="Times New Roman"/>
                <w:sz w:val="6"/>
                <w:szCs w:val="18"/>
              </w:rPr>
            </w:pPr>
          </w:p>
        </w:tc>
      </w:tr>
      <w:tr w:rsidR="00F254FD" w:rsidRPr="00045F6E" w:rsidTr="00051DA7">
        <w:tc>
          <w:tcPr>
            <w:tcW w:w="2646" w:type="dxa"/>
          </w:tcPr>
          <w:p w:rsidR="008F6D90" w:rsidRPr="00045F6E" w:rsidRDefault="008F6D90" w:rsidP="00051DA7">
            <w:pPr>
              <w:jc w:val="both"/>
              <w:rPr>
                <w:rFonts w:ascii="Times New Roman" w:hAnsi="Times New Roman" w:cs="Times New Roman"/>
                <w:sz w:val="16"/>
                <w:szCs w:val="16"/>
              </w:rPr>
            </w:pPr>
            <w:r w:rsidRPr="00045F6E">
              <w:rPr>
                <w:rFonts w:ascii="Times New Roman" w:hAnsi="Times New Roman" w:cs="Times New Roman"/>
                <w:i/>
                <w:iCs/>
                <w:sz w:val="16"/>
                <w:szCs w:val="16"/>
              </w:rPr>
              <w:t xml:space="preserve">Дата «____»______________ </w:t>
            </w:r>
          </w:p>
        </w:tc>
        <w:tc>
          <w:tcPr>
            <w:tcW w:w="4747" w:type="dxa"/>
          </w:tcPr>
          <w:p w:rsidR="008F6D90" w:rsidRPr="00045F6E" w:rsidRDefault="008F6D90" w:rsidP="00051DA7">
            <w:pPr>
              <w:rPr>
                <w:rFonts w:ascii="Times New Roman" w:hAnsi="Times New Roman" w:cs="Times New Roman"/>
                <w:sz w:val="16"/>
                <w:szCs w:val="16"/>
              </w:rPr>
            </w:pPr>
            <w:r w:rsidRPr="00045F6E">
              <w:rPr>
                <w:rFonts w:ascii="Times New Roman" w:hAnsi="Times New Roman" w:cs="Times New Roman"/>
                <w:sz w:val="16"/>
                <w:szCs w:val="16"/>
              </w:rPr>
              <w:t>Формирование лексико-грамматических категорий</w:t>
            </w:r>
          </w:p>
        </w:tc>
        <w:tc>
          <w:tcPr>
            <w:tcW w:w="2562" w:type="dxa"/>
          </w:tcPr>
          <w:p w:rsidR="008F6D90" w:rsidRPr="00045F6E" w:rsidRDefault="008F6D90" w:rsidP="00051DA7">
            <w:pPr>
              <w:jc w:val="both"/>
              <w:rPr>
                <w:rFonts w:ascii="Times New Roman" w:hAnsi="Times New Roman" w:cs="Times New Roman"/>
                <w:sz w:val="16"/>
                <w:szCs w:val="18"/>
              </w:rPr>
            </w:pPr>
            <w:r w:rsidRPr="00045F6E">
              <w:rPr>
                <w:rFonts w:ascii="Times New Roman" w:hAnsi="Times New Roman" w:cs="Times New Roman"/>
                <w:i/>
                <w:iCs/>
                <w:sz w:val="16"/>
                <w:szCs w:val="18"/>
              </w:rPr>
              <w:t xml:space="preserve">Дата «____»______________ </w:t>
            </w:r>
          </w:p>
        </w:tc>
        <w:tc>
          <w:tcPr>
            <w:tcW w:w="4831" w:type="dxa"/>
          </w:tcPr>
          <w:p w:rsidR="008F6D90" w:rsidRPr="00045F6E" w:rsidRDefault="008F6D90" w:rsidP="00051DA7">
            <w:pPr>
              <w:jc w:val="both"/>
              <w:rPr>
                <w:rFonts w:ascii="Times New Roman" w:hAnsi="Times New Roman" w:cs="Times New Roman"/>
                <w:sz w:val="16"/>
                <w:szCs w:val="18"/>
              </w:rPr>
            </w:pPr>
            <w:r w:rsidRPr="00045F6E">
              <w:rPr>
                <w:rFonts w:ascii="Times New Roman" w:hAnsi="Times New Roman" w:cs="Times New Roman"/>
                <w:b/>
                <w:bCs/>
                <w:sz w:val="16"/>
                <w:szCs w:val="18"/>
              </w:rPr>
              <w:t>Развитие лексико-грамматической стороны речи и обучение грамоте</w:t>
            </w:r>
          </w:p>
        </w:tc>
      </w:tr>
      <w:tr w:rsidR="00F254FD" w:rsidRPr="00045F6E" w:rsidTr="00051DA7">
        <w:tc>
          <w:tcPr>
            <w:tcW w:w="7393" w:type="dxa"/>
            <w:gridSpan w:val="2"/>
          </w:tcPr>
          <w:p w:rsidR="008F6D90" w:rsidRPr="00045F6E" w:rsidRDefault="008F6D90" w:rsidP="00051DA7">
            <w:pPr>
              <w:jc w:val="both"/>
              <w:rPr>
                <w:rFonts w:ascii="Times New Roman" w:hAnsi="Times New Roman" w:cs="Times New Roman"/>
                <w:sz w:val="16"/>
                <w:szCs w:val="16"/>
              </w:rPr>
            </w:pPr>
            <w:r w:rsidRPr="00045F6E">
              <w:rPr>
                <w:rFonts w:ascii="Times New Roman" w:hAnsi="Times New Roman" w:cs="Times New Roman"/>
                <w:sz w:val="16"/>
                <w:szCs w:val="16"/>
              </w:rPr>
              <w:t>ТЕМА: «</w:t>
            </w:r>
            <w:r w:rsidRPr="00045F6E">
              <w:rPr>
                <w:rFonts w:ascii="Times New Roman" w:hAnsi="Times New Roman" w:cs="Times New Roman"/>
                <w:bCs/>
                <w:sz w:val="16"/>
                <w:szCs w:val="16"/>
              </w:rPr>
              <w:t>Семья</w:t>
            </w:r>
            <w:r w:rsidRPr="00045F6E">
              <w:rPr>
                <w:rFonts w:ascii="Times New Roman" w:hAnsi="Times New Roman" w:cs="Times New Roman"/>
                <w:sz w:val="16"/>
                <w:szCs w:val="16"/>
              </w:rPr>
              <w:t>»</w:t>
            </w:r>
          </w:p>
        </w:tc>
        <w:tc>
          <w:tcPr>
            <w:tcW w:w="7393" w:type="dxa"/>
            <w:gridSpan w:val="2"/>
          </w:tcPr>
          <w:p w:rsidR="008F6D90" w:rsidRPr="00045F6E" w:rsidRDefault="008F6D90" w:rsidP="00051DA7">
            <w:pPr>
              <w:jc w:val="both"/>
              <w:rPr>
                <w:rFonts w:ascii="Times New Roman" w:hAnsi="Times New Roman"/>
                <w:sz w:val="16"/>
                <w:szCs w:val="18"/>
              </w:rPr>
            </w:pPr>
            <w:r w:rsidRPr="00045F6E">
              <w:rPr>
                <w:rFonts w:ascii="Times New Roman" w:hAnsi="Times New Roman" w:cs="Times New Roman"/>
                <w:sz w:val="16"/>
                <w:szCs w:val="18"/>
              </w:rPr>
              <w:t>ТЕМА: «</w:t>
            </w:r>
            <w:r w:rsidRPr="00045F6E">
              <w:rPr>
                <w:rFonts w:ascii="Times New Roman" w:hAnsi="Times New Roman"/>
                <w:sz w:val="16"/>
                <w:szCs w:val="18"/>
              </w:rPr>
              <w:t>Дифференциация З-</w:t>
            </w:r>
            <w:proofErr w:type="spellStart"/>
            <w:r w:rsidRPr="00045F6E">
              <w:rPr>
                <w:rFonts w:ascii="Times New Roman" w:hAnsi="Times New Roman"/>
                <w:sz w:val="16"/>
                <w:szCs w:val="18"/>
              </w:rPr>
              <w:t>Зь</w:t>
            </w:r>
            <w:proofErr w:type="spellEnd"/>
            <w:r w:rsidRPr="00045F6E">
              <w:rPr>
                <w:rFonts w:ascii="Times New Roman" w:hAnsi="Times New Roman" w:cs="Times New Roman"/>
                <w:sz w:val="16"/>
                <w:szCs w:val="18"/>
              </w:rPr>
              <w:t>»</w:t>
            </w:r>
          </w:p>
        </w:tc>
      </w:tr>
      <w:tr w:rsidR="00F254FD" w:rsidRPr="00045F6E" w:rsidTr="00051DA7">
        <w:tc>
          <w:tcPr>
            <w:tcW w:w="7393" w:type="dxa"/>
            <w:gridSpan w:val="2"/>
          </w:tcPr>
          <w:p w:rsidR="008F6D90" w:rsidRPr="00045F6E" w:rsidRDefault="008F6D90" w:rsidP="00051DA7">
            <w:pPr>
              <w:autoSpaceDE w:val="0"/>
              <w:autoSpaceDN w:val="0"/>
              <w:adjustRightInd w:val="0"/>
              <w:jc w:val="both"/>
              <w:rPr>
                <w:rFonts w:ascii="Times New Roman" w:hAnsi="Times New Roman" w:cs="Times New Roman"/>
                <w:iCs/>
                <w:sz w:val="16"/>
                <w:szCs w:val="16"/>
              </w:rPr>
            </w:pPr>
            <w:r w:rsidRPr="00045F6E">
              <w:rPr>
                <w:rFonts w:ascii="Times New Roman" w:hAnsi="Times New Roman" w:cs="Times New Roman"/>
                <w:i/>
                <w:iCs/>
                <w:sz w:val="16"/>
                <w:szCs w:val="16"/>
              </w:rPr>
              <w:t>Коррекционно-образовательная цель:</w:t>
            </w:r>
            <w:r w:rsidRPr="00045F6E">
              <w:rPr>
                <w:rFonts w:ascii="Times New Roman" w:hAnsi="Times New Roman" w:cs="Times New Roman"/>
                <w:iCs/>
                <w:sz w:val="16"/>
                <w:szCs w:val="16"/>
              </w:rPr>
              <w:t xml:space="preserve"> </w:t>
            </w:r>
            <w:r w:rsidRPr="00045F6E">
              <w:rPr>
                <w:rFonts w:ascii="Times New Roman" w:hAnsi="Times New Roman" w:cs="Times New Roman"/>
                <w:sz w:val="16"/>
                <w:szCs w:val="16"/>
              </w:rPr>
              <w:t>учить подбирать антонимы</w:t>
            </w:r>
          </w:p>
          <w:p w:rsidR="008F6D90" w:rsidRPr="00045F6E" w:rsidRDefault="008F6D90" w:rsidP="00051DA7">
            <w:pPr>
              <w:autoSpaceDE w:val="0"/>
              <w:autoSpaceDN w:val="0"/>
              <w:adjustRightInd w:val="0"/>
              <w:jc w:val="both"/>
              <w:rPr>
                <w:rFonts w:ascii="Times New Roman" w:hAnsi="Times New Roman" w:cs="Times New Roman"/>
                <w:sz w:val="16"/>
                <w:szCs w:val="16"/>
              </w:rPr>
            </w:pPr>
            <w:r w:rsidRPr="00045F6E">
              <w:rPr>
                <w:rFonts w:ascii="Times New Roman" w:hAnsi="Times New Roman" w:cs="Times New Roman"/>
                <w:i/>
                <w:iCs/>
                <w:sz w:val="16"/>
                <w:szCs w:val="16"/>
              </w:rPr>
              <w:t xml:space="preserve">Коррекционно-развивающие цели: </w:t>
            </w:r>
            <w:r w:rsidRPr="00045F6E">
              <w:rPr>
                <w:rFonts w:ascii="Times New Roman" w:hAnsi="Times New Roman" w:cs="Times New Roman"/>
                <w:sz w:val="16"/>
                <w:szCs w:val="16"/>
              </w:rPr>
              <w:t>закреплять умение согласовывать имена прилагательные с именами существительными в роде и числе; знания о родственных связях слов; развивать понимание логико-грамматических конструкций; учить образовывать существительные с уменьшительно-ласкательными суффиксами</w:t>
            </w:r>
          </w:p>
          <w:p w:rsidR="008F6D90" w:rsidRPr="00045F6E" w:rsidRDefault="008F6D90" w:rsidP="00051DA7">
            <w:pPr>
              <w:autoSpaceDE w:val="0"/>
              <w:autoSpaceDN w:val="0"/>
              <w:adjustRightInd w:val="0"/>
              <w:jc w:val="both"/>
              <w:rPr>
                <w:rFonts w:ascii="Times New Roman" w:hAnsi="Times New Roman" w:cs="Times New Roman"/>
                <w:i/>
                <w:sz w:val="16"/>
                <w:szCs w:val="16"/>
              </w:rPr>
            </w:pPr>
            <w:r w:rsidRPr="00045F6E">
              <w:rPr>
                <w:rFonts w:ascii="Times New Roman" w:hAnsi="Times New Roman" w:cs="Times New Roman"/>
                <w:i/>
                <w:iCs/>
                <w:sz w:val="16"/>
                <w:szCs w:val="16"/>
              </w:rPr>
              <w:t xml:space="preserve">Коррекционно-воспитательная цель: </w:t>
            </w:r>
            <w:r w:rsidRPr="00045F6E">
              <w:rPr>
                <w:rFonts w:ascii="Times New Roman" w:hAnsi="Times New Roman" w:cs="Times New Roman"/>
                <w:sz w:val="16"/>
                <w:szCs w:val="16"/>
              </w:rPr>
              <w:t xml:space="preserve">воспитывать у детей любовь и уважение к членам своей семьи, желание </w:t>
            </w:r>
            <w:proofErr w:type="gramStart"/>
            <w:r w:rsidRPr="00045F6E">
              <w:rPr>
                <w:rFonts w:ascii="Times New Roman" w:hAnsi="Times New Roman" w:cs="Times New Roman"/>
                <w:sz w:val="16"/>
                <w:szCs w:val="16"/>
              </w:rPr>
              <w:t>высказывать свои чувства</w:t>
            </w:r>
            <w:proofErr w:type="gramEnd"/>
            <w:r w:rsidRPr="00045F6E">
              <w:rPr>
                <w:rFonts w:ascii="Times New Roman" w:hAnsi="Times New Roman" w:cs="Times New Roman"/>
                <w:sz w:val="16"/>
                <w:szCs w:val="16"/>
              </w:rPr>
              <w:t xml:space="preserve"> близким людям</w:t>
            </w:r>
            <w:r w:rsidRPr="00045F6E">
              <w:rPr>
                <w:rFonts w:ascii="Times New Roman" w:hAnsi="Times New Roman" w:cs="Times New Roman"/>
                <w:i/>
                <w:sz w:val="16"/>
                <w:szCs w:val="16"/>
              </w:rPr>
              <w:t xml:space="preserve"> </w:t>
            </w:r>
          </w:p>
          <w:p w:rsidR="008F6D90" w:rsidRPr="00045F6E" w:rsidRDefault="008F6D90" w:rsidP="00051DA7">
            <w:pPr>
              <w:autoSpaceDE w:val="0"/>
              <w:autoSpaceDN w:val="0"/>
              <w:adjustRightInd w:val="0"/>
              <w:jc w:val="both"/>
              <w:rPr>
                <w:rFonts w:ascii="Times New Roman" w:hAnsi="Times New Roman" w:cs="Times New Roman"/>
                <w:i/>
                <w:iCs/>
                <w:sz w:val="16"/>
                <w:szCs w:val="16"/>
              </w:rPr>
            </w:pPr>
            <w:r w:rsidRPr="00045F6E">
              <w:rPr>
                <w:rFonts w:ascii="Times New Roman" w:hAnsi="Times New Roman" w:cs="Times New Roman"/>
                <w:b/>
                <w:i/>
                <w:sz w:val="16"/>
                <w:szCs w:val="16"/>
              </w:rPr>
              <w:t>Оборудование:</w:t>
            </w:r>
            <w:r w:rsidRPr="00045F6E">
              <w:rPr>
                <w:rFonts w:ascii="Times New Roman" w:hAnsi="Times New Roman" w:cs="Times New Roman"/>
                <w:sz w:val="16"/>
                <w:szCs w:val="16"/>
              </w:rPr>
              <w:t xml:space="preserve"> сюжетная картина «Семья»</w:t>
            </w:r>
          </w:p>
        </w:tc>
        <w:tc>
          <w:tcPr>
            <w:tcW w:w="7393" w:type="dxa"/>
            <w:gridSpan w:val="2"/>
          </w:tcPr>
          <w:p w:rsidR="008F6D90" w:rsidRPr="00045F6E" w:rsidRDefault="008F6D90" w:rsidP="00051DA7">
            <w:pPr>
              <w:pStyle w:val="Style33"/>
              <w:widowControl/>
              <w:jc w:val="both"/>
              <w:rPr>
                <w:sz w:val="16"/>
                <w:szCs w:val="18"/>
              </w:rPr>
            </w:pPr>
            <w:r w:rsidRPr="00045F6E">
              <w:rPr>
                <w:rStyle w:val="FontStyle421"/>
                <w:b w:val="0"/>
                <w:sz w:val="16"/>
                <w:szCs w:val="18"/>
              </w:rPr>
              <w:t>Коррекционно-образовательная цели:</w:t>
            </w:r>
            <w:r w:rsidRPr="00045F6E">
              <w:rPr>
                <w:rStyle w:val="FontStyle421"/>
                <w:sz w:val="16"/>
                <w:szCs w:val="18"/>
              </w:rPr>
              <w:t xml:space="preserve"> </w:t>
            </w:r>
            <w:r w:rsidRPr="00045F6E">
              <w:rPr>
                <w:rStyle w:val="FontStyle421"/>
                <w:b w:val="0"/>
                <w:sz w:val="16"/>
                <w:szCs w:val="18"/>
              </w:rPr>
              <w:t>у</w:t>
            </w:r>
            <w:r w:rsidRPr="00045F6E">
              <w:rPr>
                <w:rStyle w:val="FontStyle417"/>
                <w:sz w:val="16"/>
                <w:szCs w:val="18"/>
              </w:rPr>
              <w:t xml:space="preserve">чить давать характеристику звуков </w:t>
            </w:r>
            <w:proofErr w:type="gramStart"/>
            <w:r w:rsidRPr="00045F6E">
              <w:rPr>
                <w:rStyle w:val="FontStyle417"/>
                <w:sz w:val="16"/>
                <w:szCs w:val="18"/>
              </w:rPr>
              <w:t>З</w:t>
            </w:r>
            <w:proofErr w:type="gramEnd"/>
            <w:r w:rsidRPr="00045F6E">
              <w:rPr>
                <w:rStyle w:val="FontStyle417"/>
                <w:sz w:val="16"/>
                <w:szCs w:val="18"/>
              </w:rPr>
              <w:t xml:space="preserve">, </w:t>
            </w:r>
            <w:proofErr w:type="spellStart"/>
            <w:r w:rsidRPr="00045F6E">
              <w:rPr>
                <w:rStyle w:val="FontStyle417"/>
                <w:sz w:val="16"/>
                <w:szCs w:val="18"/>
              </w:rPr>
              <w:t>Зь</w:t>
            </w:r>
            <w:proofErr w:type="spellEnd"/>
            <w:r w:rsidRPr="00045F6E">
              <w:rPr>
                <w:rStyle w:val="FontStyle417"/>
                <w:sz w:val="16"/>
                <w:szCs w:val="18"/>
              </w:rPr>
              <w:t xml:space="preserve"> в сравнительном аспекте; совершенствовать грамматический строй речи (с</w:t>
            </w:r>
            <w:r w:rsidRPr="00045F6E">
              <w:rPr>
                <w:sz w:val="16"/>
                <w:szCs w:val="18"/>
              </w:rPr>
              <w:t>огласование числительных и прилагательных с су</w:t>
            </w:r>
            <w:r w:rsidRPr="00045F6E">
              <w:rPr>
                <w:sz w:val="16"/>
                <w:szCs w:val="18"/>
              </w:rPr>
              <w:softHyphen/>
              <w:t>ществительными в роде, числе, падеже)</w:t>
            </w:r>
          </w:p>
          <w:p w:rsidR="008F6D90" w:rsidRPr="00045F6E" w:rsidRDefault="008F6D90" w:rsidP="00051DA7">
            <w:pPr>
              <w:pStyle w:val="Style33"/>
              <w:widowControl/>
              <w:jc w:val="both"/>
              <w:rPr>
                <w:sz w:val="16"/>
                <w:szCs w:val="18"/>
              </w:rPr>
            </w:pPr>
            <w:r w:rsidRPr="00045F6E">
              <w:rPr>
                <w:rStyle w:val="FontStyle421"/>
                <w:b w:val="0"/>
                <w:sz w:val="16"/>
                <w:szCs w:val="18"/>
              </w:rPr>
              <w:t>Коррекционно-развивающие цели: а</w:t>
            </w:r>
            <w:r w:rsidRPr="00045F6E">
              <w:rPr>
                <w:rStyle w:val="FontStyle417"/>
                <w:sz w:val="16"/>
                <w:szCs w:val="18"/>
              </w:rPr>
              <w:t xml:space="preserve">втоматизировать звуки </w:t>
            </w:r>
            <w:proofErr w:type="gramStart"/>
            <w:r w:rsidRPr="00045F6E">
              <w:rPr>
                <w:rStyle w:val="FontStyle417"/>
                <w:sz w:val="16"/>
                <w:szCs w:val="18"/>
              </w:rPr>
              <w:t>З</w:t>
            </w:r>
            <w:proofErr w:type="gramEnd"/>
            <w:r w:rsidRPr="00045F6E">
              <w:rPr>
                <w:rStyle w:val="FontStyle417"/>
                <w:sz w:val="16"/>
                <w:szCs w:val="18"/>
              </w:rPr>
              <w:t xml:space="preserve">, </w:t>
            </w:r>
            <w:proofErr w:type="spellStart"/>
            <w:r w:rsidRPr="00045F6E">
              <w:rPr>
                <w:rStyle w:val="FontStyle417"/>
                <w:sz w:val="16"/>
                <w:szCs w:val="18"/>
              </w:rPr>
              <w:t>Зь</w:t>
            </w:r>
            <w:proofErr w:type="spellEnd"/>
            <w:r w:rsidRPr="00045F6E">
              <w:rPr>
                <w:rStyle w:val="FontStyle417"/>
                <w:sz w:val="16"/>
                <w:szCs w:val="18"/>
              </w:rPr>
              <w:t xml:space="preserve"> в слогах, словах, предложениях. Развивать общую, мелкую, артикуляционную моторику</w:t>
            </w:r>
          </w:p>
          <w:p w:rsidR="008F6D90" w:rsidRPr="00045F6E" w:rsidRDefault="008F6D90" w:rsidP="00051DA7">
            <w:pPr>
              <w:jc w:val="both"/>
              <w:rPr>
                <w:rStyle w:val="FontStyle417"/>
                <w:sz w:val="16"/>
                <w:szCs w:val="18"/>
              </w:rPr>
            </w:pPr>
            <w:r w:rsidRPr="00045F6E">
              <w:rPr>
                <w:rStyle w:val="FontStyle421"/>
                <w:b w:val="0"/>
                <w:sz w:val="16"/>
                <w:szCs w:val="18"/>
              </w:rPr>
              <w:t>Коррекционно-воспитательная цель:</w:t>
            </w:r>
            <w:r w:rsidRPr="00045F6E">
              <w:rPr>
                <w:rStyle w:val="FontStyle421"/>
                <w:sz w:val="16"/>
                <w:szCs w:val="18"/>
              </w:rPr>
              <w:t xml:space="preserve"> </w:t>
            </w:r>
            <w:r w:rsidRPr="00045F6E">
              <w:rPr>
                <w:rStyle w:val="FontStyle417"/>
                <w:sz w:val="16"/>
                <w:szCs w:val="18"/>
              </w:rPr>
              <w:t>воспитывать самоконтроль за речью</w:t>
            </w:r>
          </w:p>
          <w:p w:rsidR="008F6D90" w:rsidRPr="00045F6E" w:rsidRDefault="008F6D90" w:rsidP="00051DA7">
            <w:pPr>
              <w:jc w:val="both"/>
              <w:rPr>
                <w:rFonts w:ascii="Times New Roman" w:hAnsi="Times New Roman" w:cs="Times New Roman"/>
                <w:sz w:val="16"/>
                <w:szCs w:val="18"/>
              </w:rPr>
            </w:pPr>
            <w:r w:rsidRPr="00045F6E">
              <w:rPr>
                <w:rFonts w:ascii="Times New Roman" w:hAnsi="Times New Roman" w:cs="Times New Roman"/>
                <w:b/>
                <w:bCs/>
                <w:i/>
                <w:sz w:val="16"/>
                <w:szCs w:val="18"/>
              </w:rPr>
              <w:t>Оборудование:</w:t>
            </w:r>
            <w:r w:rsidRPr="00045F6E">
              <w:rPr>
                <w:rFonts w:ascii="Times New Roman" w:hAnsi="Times New Roman" w:cs="Times New Roman"/>
                <w:bCs/>
                <w:sz w:val="16"/>
                <w:szCs w:val="18"/>
              </w:rPr>
              <w:t xml:space="preserve"> индивидуальные зеркала; наборы цветных фишек для составления звуковых схем; изображения звуков-человечков (красный, синий или красный); предметные картинки, в названиях которых есть звуки </w:t>
            </w:r>
            <w:proofErr w:type="gramStart"/>
            <w:r w:rsidRPr="00045F6E">
              <w:rPr>
                <w:rFonts w:ascii="Times New Roman" w:hAnsi="Times New Roman" w:cs="Times New Roman"/>
                <w:bCs/>
                <w:sz w:val="16"/>
                <w:szCs w:val="18"/>
              </w:rPr>
              <w:t>З</w:t>
            </w:r>
            <w:proofErr w:type="gramEnd"/>
            <w:r w:rsidRPr="00045F6E">
              <w:rPr>
                <w:rFonts w:ascii="Times New Roman" w:hAnsi="Times New Roman" w:cs="Times New Roman"/>
                <w:bCs/>
                <w:sz w:val="16"/>
                <w:szCs w:val="18"/>
              </w:rPr>
              <w:t xml:space="preserve">, </w:t>
            </w:r>
            <w:proofErr w:type="spellStart"/>
            <w:r w:rsidRPr="00045F6E">
              <w:rPr>
                <w:rFonts w:ascii="Times New Roman" w:hAnsi="Times New Roman" w:cs="Times New Roman"/>
                <w:bCs/>
                <w:sz w:val="16"/>
                <w:szCs w:val="18"/>
              </w:rPr>
              <w:t>Зь</w:t>
            </w:r>
            <w:proofErr w:type="spellEnd"/>
            <w:r w:rsidRPr="00045F6E">
              <w:rPr>
                <w:rFonts w:ascii="Times New Roman" w:hAnsi="Times New Roman"/>
                <w:sz w:val="16"/>
                <w:szCs w:val="18"/>
              </w:rPr>
              <w:t xml:space="preserve"> </w:t>
            </w:r>
            <w:r w:rsidRPr="00045F6E">
              <w:rPr>
                <w:rFonts w:ascii="Times New Roman" w:hAnsi="Times New Roman" w:cs="Times New Roman"/>
                <w:bCs/>
                <w:sz w:val="16"/>
                <w:szCs w:val="18"/>
              </w:rPr>
              <w:t>(начало, середина, конец); тетради, карандаши; предметные картинки по лексической теме; «звуковые» линейки; призовые фишки черного и белого цвета</w:t>
            </w:r>
          </w:p>
        </w:tc>
      </w:tr>
      <w:tr w:rsidR="00F254FD" w:rsidRPr="00045F6E" w:rsidTr="00051DA7">
        <w:tc>
          <w:tcPr>
            <w:tcW w:w="14786" w:type="dxa"/>
            <w:gridSpan w:val="4"/>
            <w:shd w:val="clear" w:color="auto" w:fill="F2F2F2" w:themeFill="background1" w:themeFillShade="F2"/>
          </w:tcPr>
          <w:p w:rsidR="008F6D90" w:rsidRPr="00045F6E" w:rsidRDefault="008F6D90" w:rsidP="00051DA7">
            <w:pPr>
              <w:jc w:val="both"/>
              <w:rPr>
                <w:rFonts w:ascii="Times New Roman" w:hAnsi="Times New Roman" w:cs="Times New Roman"/>
                <w:sz w:val="6"/>
                <w:szCs w:val="18"/>
              </w:rPr>
            </w:pPr>
          </w:p>
        </w:tc>
      </w:tr>
      <w:tr w:rsidR="00F254FD" w:rsidRPr="00045F6E" w:rsidTr="00051DA7">
        <w:tc>
          <w:tcPr>
            <w:tcW w:w="2646" w:type="dxa"/>
          </w:tcPr>
          <w:p w:rsidR="008F6D90" w:rsidRPr="00045F6E" w:rsidRDefault="008F6D90" w:rsidP="00051DA7">
            <w:pPr>
              <w:jc w:val="both"/>
              <w:rPr>
                <w:rFonts w:ascii="Times New Roman" w:hAnsi="Times New Roman" w:cs="Times New Roman"/>
                <w:sz w:val="16"/>
                <w:szCs w:val="16"/>
              </w:rPr>
            </w:pPr>
            <w:r w:rsidRPr="00045F6E">
              <w:rPr>
                <w:rFonts w:ascii="Times New Roman" w:hAnsi="Times New Roman" w:cs="Times New Roman"/>
                <w:i/>
                <w:iCs/>
                <w:sz w:val="16"/>
                <w:szCs w:val="16"/>
              </w:rPr>
              <w:t xml:space="preserve">Дата «____»______________ </w:t>
            </w:r>
          </w:p>
        </w:tc>
        <w:tc>
          <w:tcPr>
            <w:tcW w:w="4747" w:type="dxa"/>
          </w:tcPr>
          <w:p w:rsidR="008F6D90" w:rsidRPr="00045F6E" w:rsidRDefault="008F6D90" w:rsidP="00051DA7">
            <w:pPr>
              <w:jc w:val="both"/>
              <w:rPr>
                <w:rFonts w:ascii="Times New Roman" w:hAnsi="Times New Roman" w:cs="Times New Roman"/>
                <w:b/>
                <w:iCs/>
                <w:sz w:val="16"/>
                <w:szCs w:val="16"/>
              </w:rPr>
            </w:pPr>
            <w:r w:rsidRPr="00045F6E">
              <w:rPr>
                <w:rFonts w:ascii="Times New Roman" w:hAnsi="Times New Roman" w:cs="Times New Roman"/>
                <w:b/>
                <w:sz w:val="16"/>
                <w:szCs w:val="16"/>
              </w:rPr>
              <w:t>Развитие связной речи</w:t>
            </w:r>
          </w:p>
        </w:tc>
        <w:tc>
          <w:tcPr>
            <w:tcW w:w="2562" w:type="dxa"/>
          </w:tcPr>
          <w:p w:rsidR="008F6D90" w:rsidRPr="00045F6E" w:rsidRDefault="008F6D90" w:rsidP="00051DA7">
            <w:pPr>
              <w:jc w:val="both"/>
              <w:rPr>
                <w:rFonts w:ascii="Times New Roman" w:hAnsi="Times New Roman" w:cs="Times New Roman"/>
                <w:sz w:val="16"/>
                <w:szCs w:val="18"/>
              </w:rPr>
            </w:pPr>
            <w:r w:rsidRPr="00045F6E">
              <w:rPr>
                <w:rFonts w:ascii="Times New Roman" w:hAnsi="Times New Roman" w:cs="Times New Roman"/>
                <w:i/>
                <w:iCs/>
                <w:sz w:val="16"/>
                <w:szCs w:val="18"/>
              </w:rPr>
              <w:t xml:space="preserve">Дата «____»______________ </w:t>
            </w:r>
          </w:p>
        </w:tc>
        <w:tc>
          <w:tcPr>
            <w:tcW w:w="4831" w:type="dxa"/>
          </w:tcPr>
          <w:p w:rsidR="008F6D90" w:rsidRPr="00045F6E" w:rsidRDefault="008F6D90" w:rsidP="00051DA7">
            <w:pPr>
              <w:jc w:val="both"/>
              <w:rPr>
                <w:rFonts w:ascii="Times New Roman" w:hAnsi="Times New Roman" w:cs="Times New Roman"/>
                <w:b/>
                <w:iCs/>
                <w:sz w:val="16"/>
                <w:szCs w:val="18"/>
              </w:rPr>
            </w:pPr>
            <w:r w:rsidRPr="00045F6E">
              <w:rPr>
                <w:rFonts w:ascii="Times New Roman" w:hAnsi="Times New Roman" w:cs="Times New Roman"/>
                <w:b/>
                <w:sz w:val="16"/>
                <w:szCs w:val="18"/>
              </w:rPr>
              <w:t>Развитие связной речи</w:t>
            </w:r>
          </w:p>
        </w:tc>
      </w:tr>
      <w:tr w:rsidR="00F254FD" w:rsidRPr="00045F6E" w:rsidTr="00051DA7">
        <w:tc>
          <w:tcPr>
            <w:tcW w:w="7393" w:type="dxa"/>
            <w:gridSpan w:val="2"/>
          </w:tcPr>
          <w:p w:rsidR="008F6D90" w:rsidRPr="00045F6E" w:rsidRDefault="008F6D90" w:rsidP="00051DA7">
            <w:pPr>
              <w:jc w:val="both"/>
              <w:rPr>
                <w:rFonts w:ascii="Times New Roman" w:eastAsia="Times New Roman" w:hAnsi="Times New Roman" w:cs="Times New Roman"/>
                <w:i/>
                <w:sz w:val="16"/>
                <w:szCs w:val="16"/>
              </w:rPr>
            </w:pPr>
            <w:r w:rsidRPr="00045F6E">
              <w:rPr>
                <w:rFonts w:ascii="Times New Roman" w:hAnsi="Times New Roman" w:cs="Times New Roman"/>
                <w:sz w:val="16"/>
                <w:szCs w:val="16"/>
              </w:rPr>
              <w:t>ТЕМА: «</w:t>
            </w:r>
            <w:r w:rsidRPr="00045F6E">
              <w:rPr>
                <w:rFonts w:ascii="Times New Roman" w:eastAsia="Times New Roman" w:hAnsi="Times New Roman" w:cs="Times New Roman"/>
                <w:sz w:val="16"/>
                <w:szCs w:val="16"/>
              </w:rPr>
              <w:t xml:space="preserve">Составление рассказа «Семейный ужин» по серии сюжетных картин </w:t>
            </w:r>
            <w:r w:rsidRPr="00045F6E">
              <w:rPr>
                <w:rFonts w:ascii="Times New Roman" w:eastAsia="Times New Roman" w:hAnsi="Times New Roman" w:cs="Times New Roman"/>
                <w:i/>
                <w:sz w:val="16"/>
                <w:szCs w:val="16"/>
              </w:rPr>
              <w:t>(с элементами твор</w:t>
            </w:r>
            <w:r w:rsidRPr="00045F6E">
              <w:rPr>
                <w:rFonts w:ascii="Times New Roman" w:eastAsia="Times New Roman" w:hAnsi="Times New Roman" w:cs="Times New Roman"/>
                <w:i/>
                <w:sz w:val="16"/>
                <w:szCs w:val="16"/>
              </w:rPr>
              <w:softHyphen/>
              <w:t>чества)</w:t>
            </w:r>
            <w:r w:rsidRPr="00045F6E">
              <w:rPr>
                <w:rFonts w:ascii="Times New Roman" w:hAnsi="Times New Roman" w:cs="Times New Roman"/>
                <w:sz w:val="16"/>
                <w:szCs w:val="16"/>
              </w:rPr>
              <w:t>»</w:t>
            </w:r>
          </w:p>
        </w:tc>
        <w:tc>
          <w:tcPr>
            <w:tcW w:w="7393" w:type="dxa"/>
            <w:gridSpan w:val="2"/>
          </w:tcPr>
          <w:p w:rsidR="008F6D90" w:rsidRPr="00045F6E" w:rsidRDefault="008F6D90" w:rsidP="00051DA7">
            <w:pPr>
              <w:jc w:val="both"/>
              <w:rPr>
                <w:rFonts w:ascii="Times New Roman" w:hAnsi="Times New Roman" w:cs="Times New Roman"/>
                <w:sz w:val="16"/>
                <w:szCs w:val="18"/>
              </w:rPr>
            </w:pPr>
            <w:r w:rsidRPr="00045F6E">
              <w:rPr>
                <w:rFonts w:ascii="Times New Roman" w:hAnsi="Times New Roman" w:cs="Times New Roman"/>
                <w:sz w:val="16"/>
                <w:szCs w:val="18"/>
              </w:rPr>
              <w:t>ТЕМА: «</w:t>
            </w:r>
            <w:r w:rsidRPr="00045F6E">
              <w:rPr>
                <w:rFonts w:ascii="Times New Roman" w:hAnsi="Times New Roman" w:cs="Times New Roman"/>
                <w:bCs/>
                <w:sz w:val="16"/>
                <w:szCs w:val="18"/>
              </w:rPr>
              <w:t>Составление рассказа по сюжетной картине «Семья»</w:t>
            </w:r>
            <w:r w:rsidRPr="00045F6E">
              <w:rPr>
                <w:rFonts w:ascii="Times New Roman" w:hAnsi="Times New Roman" w:cs="Times New Roman"/>
                <w:sz w:val="16"/>
                <w:szCs w:val="18"/>
              </w:rPr>
              <w:t>»</w:t>
            </w:r>
          </w:p>
        </w:tc>
      </w:tr>
      <w:tr w:rsidR="00F254FD" w:rsidRPr="00045F6E" w:rsidTr="00051DA7">
        <w:tc>
          <w:tcPr>
            <w:tcW w:w="7393" w:type="dxa"/>
            <w:gridSpan w:val="2"/>
          </w:tcPr>
          <w:p w:rsidR="008F6D90" w:rsidRPr="00045F6E" w:rsidRDefault="008F6D90" w:rsidP="00051DA7">
            <w:pPr>
              <w:shd w:val="clear" w:color="auto" w:fill="FFFFFF"/>
              <w:autoSpaceDE w:val="0"/>
              <w:autoSpaceDN w:val="0"/>
              <w:adjustRightInd w:val="0"/>
              <w:jc w:val="both"/>
              <w:rPr>
                <w:rFonts w:ascii="Times New Roman" w:hAnsi="Times New Roman" w:cs="Times New Roman"/>
                <w:sz w:val="16"/>
                <w:szCs w:val="16"/>
              </w:rPr>
            </w:pPr>
            <w:r w:rsidRPr="00045F6E">
              <w:rPr>
                <w:rFonts w:ascii="Times New Roman" w:eastAsia="Times New Roman" w:hAnsi="Times New Roman" w:cs="Times New Roman"/>
                <w:i/>
                <w:iCs/>
                <w:sz w:val="16"/>
                <w:szCs w:val="16"/>
              </w:rPr>
              <w:t>Коррекционно-образовательные цели:</w:t>
            </w:r>
            <w:r w:rsidRPr="00045F6E">
              <w:rPr>
                <w:rFonts w:ascii="Times New Roman" w:eastAsia="Times New Roman" w:hAnsi="Times New Roman" w:cs="Times New Roman"/>
                <w:sz w:val="16"/>
                <w:szCs w:val="16"/>
              </w:rPr>
              <w:t xml:space="preserve"> обучение составлению связного после</w:t>
            </w:r>
            <w:r w:rsidRPr="00045F6E">
              <w:rPr>
                <w:rFonts w:ascii="Times New Roman" w:eastAsia="Times New Roman" w:hAnsi="Times New Roman" w:cs="Times New Roman"/>
                <w:sz w:val="16"/>
                <w:szCs w:val="16"/>
              </w:rPr>
              <w:softHyphen/>
              <w:t>довательного рассказа по серии сюжетных картинок; формирование умения объединять действия на отдельных картинках в единую сюжетную ситуацию.</w:t>
            </w:r>
          </w:p>
          <w:p w:rsidR="008F6D90" w:rsidRPr="00045F6E" w:rsidRDefault="008F6D90" w:rsidP="00051DA7">
            <w:pPr>
              <w:shd w:val="clear" w:color="auto" w:fill="FFFFFF"/>
              <w:autoSpaceDE w:val="0"/>
              <w:autoSpaceDN w:val="0"/>
              <w:adjustRightInd w:val="0"/>
              <w:jc w:val="both"/>
              <w:rPr>
                <w:rFonts w:ascii="Times New Roman" w:hAnsi="Times New Roman" w:cs="Times New Roman"/>
                <w:sz w:val="16"/>
                <w:szCs w:val="16"/>
              </w:rPr>
            </w:pPr>
            <w:r w:rsidRPr="00045F6E">
              <w:rPr>
                <w:rFonts w:ascii="Times New Roman" w:eastAsia="Times New Roman" w:hAnsi="Times New Roman" w:cs="Times New Roman"/>
                <w:i/>
                <w:iCs/>
                <w:sz w:val="16"/>
                <w:szCs w:val="16"/>
              </w:rPr>
              <w:t>Коррекционно-развивающие цели:</w:t>
            </w:r>
            <w:r w:rsidRPr="00045F6E">
              <w:rPr>
                <w:rFonts w:ascii="Times New Roman" w:eastAsia="Times New Roman" w:hAnsi="Times New Roman" w:cs="Times New Roman"/>
                <w:sz w:val="16"/>
                <w:szCs w:val="16"/>
              </w:rPr>
              <w:t xml:space="preserve"> развивать умение передавать пред</w:t>
            </w:r>
            <w:r w:rsidRPr="00045F6E">
              <w:rPr>
                <w:rFonts w:ascii="Times New Roman" w:eastAsia="Times New Roman" w:hAnsi="Times New Roman" w:cs="Times New Roman"/>
                <w:sz w:val="16"/>
                <w:szCs w:val="16"/>
              </w:rPr>
              <w:softHyphen/>
              <w:t>метное содержание сюжетных картинок; упражнять в установлении причинно-след</w:t>
            </w:r>
            <w:r w:rsidRPr="00045F6E">
              <w:rPr>
                <w:rFonts w:ascii="Times New Roman" w:eastAsia="Times New Roman" w:hAnsi="Times New Roman" w:cs="Times New Roman"/>
                <w:sz w:val="16"/>
                <w:szCs w:val="16"/>
              </w:rPr>
              <w:softHyphen/>
              <w:t>ственной связи изображенных событий; развивать у детей грамматически правиль</w:t>
            </w:r>
            <w:r w:rsidRPr="00045F6E">
              <w:rPr>
                <w:rFonts w:ascii="Times New Roman" w:eastAsia="Times New Roman" w:hAnsi="Times New Roman" w:cs="Times New Roman"/>
                <w:sz w:val="16"/>
                <w:szCs w:val="16"/>
              </w:rPr>
              <w:softHyphen/>
              <w:t>ную фразовую речь в процессе обучения рас</w:t>
            </w:r>
            <w:r w:rsidRPr="00045F6E">
              <w:rPr>
                <w:rFonts w:ascii="Times New Roman" w:eastAsia="Times New Roman" w:hAnsi="Times New Roman" w:cs="Times New Roman"/>
                <w:sz w:val="16"/>
                <w:szCs w:val="16"/>
              </w:rPr>
              <w:softHyphen/>
              <w:t>сказыванию.</w:t>
            </w:r>
          </w:p>
          <w:p w:rsidR="008F6D90" w:rsidRPr="00045F6E" w:rsidRDefault="008F6D90" w:rsidP="00051DA7">
            <w:pPr>
              <w:jc w:val="both"/>
              <w:rPr>
                <w:rFonts w:ascii="Times New Roman" w:eastAsia="Times New Roman" w:hAnsi="Times New Roman" w:cs="Times New Roman"/>
                <w:sz w:val="16"/>
                <w:szCs w:val="16"/>
              </w:rPr>
            </w:pPr>
            <w:r w:rsidRPr="00045F6E">
              <w:rPr>
                <w:rFonts w:ascii="Times New Roman" w:eastAsia="Times New Roman" w:hAnsi="Times New Roman" w:cs="Times New Roman"/>
                <w:i/>
                <w:iCs/>
                <w:sz w:val="16"/>
                <w:szCs w:val="16"/>
              </w:rPr>
              <w:t xml:space="preserve">Коррекционно-воспитательная цель: </w:t>
            </w:r>
            <w:r w:rsidRPr="00045F6E">
              <w:rPr>
                <w:rFonts w:ascii="Times New Roman" w:eastAsia="Times New Roman" w:hAnsi="Times New Roman" w:cs="Times New Roman"/>
                <w:sz w:val="16"/>
                <w:szCs w:val="16"/>
              </w:rPr>
              <w:t>воспитывать любовь, уважение и же</w:t>
            </w:r>
            <w:r w:rsidRPr="00045F6E">
              <w:rPr>
                <w:rFonts w:ascii="Times New Roman" w:eastAsia="Times New Roman" w:hAnsi="Times New Roman" w:cs="Times New Roman"/>
                <w:sz w:val="16"/>
                <w:szCs w:val="16"/>
              </w:rPr>
              <w:softHyphen/>
              <w:t>лание прийти на помощь членам своей семьи</w:t>
            </w:r>
          </w:p>
          <w:p w:rsidR="008F6D90" w:rsidRPr="00045F6E" w:rsidRDefault="008F6D90" w:rsidP="00051DA7">
            <w:pPr>
              <w:jc w:val="both"/>
              <w:rPr>
                <w:rFonts w:ascii="Times New Roman" w:hAnsi="Times New Roman" w:cs="Times New Roman"/>
                <w:sz w:val="16"/>
                <w:szCs w:val="16"/>
              </w:rPr>
            </w:pPr>
            <w:r w:rsidRPr="00045F6E">
              <w:rPr>
                <w:rFonts w:ascii="Times New Roman" w:eastAsia="Times New Roman" w:hAnsi="Times New Roman" w:cs="Times New Roman"/>
                <w:b/>
                <w:i/>
                <w:sz w:val="16"/>
                <w:szCs w:val="16"/>
              </w:rPr>
              <w:t>Оборудование:</w:t>
            </w:r>
            <w:r w:rsidRPr="00045F6E">
              <w:rPr>
                <w:rFonts w:ascii="Times New Roman" w:eastAsia="Times New Roman" w:hAnsi="Times New Roman" w:cs="Times New Roman"/>
                <w:sz w:val="16"/>
                <w:szCs w:val="16"/>
              </w:rPr>
              <w:t xml:space="preserve"> серия сюжетных картин «Семейный ужин» (рис. 10-12), картинка с изображением пылесоса</w:t>
            </w:r>
          </w:p>
        </w:tc>
        <w:tc>
          <w:tcPr>
            <w:tcW w:w="7393" w:type="dxa"/>
            <w:gridSpan w:val="2"/>
          </w:tcPr>
          <w:p w:rsidR="008F6D90" w:rsidRPr="00045F6E" w:rsidRDefault="008F6D90" w:rsidP="00051DA7">
            <w:pPr>
              <w:widowControl w:val="0"/>
              <w:shd w:val="clear" w:color="auto" w:fill="FFFFFF"/>
              <w:tabs>
                <w:tab w:val="left" w:pos="490"/>
              </w:tabs>
              <w:autoSpaceDE w:val="0"/>
              <w:autoSpaceDN w:val="0"/>
              <w:adjustRightInd w:val="0"/>
              <w:jc w:val="both"/>
              <w:rPr>
                <w:rFonts w:ascii="Times New Roman" w:hAnsi="Times New Roman"/>
                <w:sz w:val="16"/>
                <w:szCs w:val="18"/>
              </w:rPr>
            </w:pPr>
            <w:r w:rsidRPr="00045F6E">
              <w:rPr>
                <w:rFonts w:ascii="Times New Roman" w:hAnsi="Times New Roman"/>
                <w:i/>
                <w:sz w:val="16"/>
                <w:szCs w:val="18"/>
              </w:rPr>
              <w:t>Коррекционно–образовательные цели:</w:t>
            </w:r>
            <w:r w:rsidRPr="00045F6E">
              <w:rPr>
                <w:rFonts w:ascii="Times New Roman" w:hAnsi="Times New Roman"/>
                <w:sz w:val="16"/>
                <w:szCs w:val="18"/>
              </w:rPr>
              <w:t xml:space="preserve"> учить понимать содержание картины, связно и последовательно описывать изображенные события, придумывать события, предшествующие изображенным событиям.</w:t>
            </w:r>
          </w:p>
          <w:p w:rsidR="008F6D90" w:rsidRPr="00045F6E" w:rsidRDefault="008F6D90" w:rsidP="00051DA7">
            <w:pPr>
              <w:widowControl w:val="0"/>
              <w:shd w:val="clear" w:color="auto" w:fill="FFFFFF"/>
              <w:tabs>
                <w:tab w:val="left" w:pos="490"/>
              </w:tabs>
              <w:autoSpaceDE w:val="0"/>
              <w:autoSpaceDN w:val="0"/>
              <w:adjustRightInd w:val="0"/>
              <w:jc w:val="both"/>
              <w:rPr>
                <w:rFonts w:ascii="Times New Roman" w:hAnsi="Times New Roman"/>
                <w:sz w:val="16"/>
                <w:szCs w:val="18"/>
              </w:rPr>
            </w:pPr>
            <w:r w:rsidRPr="00045F6E">
              <w:rPr>
                <w:rFonts w:ascii="Times New Roman" w:hAnsi="Times New Roman"/>
                <w:i/>
                <w:sz w:val="16"/>
                <w:szCs w:val="18"/>
              </w:rPr>
              <w:t>Коррекционно–развивающие цели:</w:t>
            </w:r>
            <w:r w:rsidRPr="00045F6E">
              <w:rPr>
                <w:rFonts w:ascii="Times New Roman" w:hAnsi="Times New Roman"/>
                <w:sz w:val="16"/>
                <w:szCs w:val="18"/>
              </w:rPr>
              <w:t xml:space="preserve"> развивать умение составлять рассказ коллективно; активизировать словарный запас.</w:t>
            </w:r>
          </w:p>
          <w:p w:rsidR="008F6D90" w:rsidRPr="00045F6E" w:rsidRDefault="008F6D90" w:rsidP="00051DA7">
            <w:pPr>
              <w:jc w:val="both"/>
              <w:rPr>
                <w:rFonts w:ascii="Times New Roman" w:hAnsi="Times New Roman" w:cs="Times New Roman"/>
                <w:sz w:val="16"/>
                <w:szCs w:val="18"/>
              </w:rPr>
            </w:pPr>
            <w:r w:rsidRPr="00045F6E">
              <w:rPr>
                <w:rFonts w:ascii="Times New Roman" w:hAnsi="Times New Roman"/>
                <w:i/>
                <w:sz w:val="16"/>
                <w:szCs w:val="18"/>
              </w:rPr>
              <w:t>Коррекционно–воспитательная цель:</w:t>
            </w:r>
            <w:r w:rsidRPr="00045F6E">
              <w:rPr>
                <w:rFonts w:ascii="Times New Roman" w:hAnsi="Times New Roman"/>
                <w:sz w:val="16"/>
                <w:szCs w:val="18"/>
              </w:rPr>
              <w:t xml:space="preserve"> воспитывать заботливое отношение к членам своей семьи</w:t>
            </w:r>
          </w:p>
          <w:p w:rsidR="008F6D90" w:rsidRPr="00045F6E" w:rsidRDefault="008F6D90" w:rsidP="00051DA7">
            <w:pPr>
              <w:jc w:val="both"/>
              <w:rPr>
                <w:rFonts w:ascii="Times New Roman" w:hAnsi="Times New Roman" w:cs="Times New Roman"/>
                <w:sz w:val="16"/>
                <w:szCs w:val="18"/>
              </w:rPr>
            </w:pPr>
            <w:r w:rsidRPr="00045F6E">
              <w:rPr>
                <w:rFonts w:ascii="Times New Roman" w:hAnsi="Times New Roman" w:cs="Times New Roman"/>
                <w:b/>
                <w:bCs/>
                <w:i/>
                <w:sz w:val="16"/>
                <w:szCs w:val="18"/>
              </w:rPr>
              <w:t>Оборудование:</w:t>
            </w:r>
            <w:r w:rsidRPr="00045F6E">
              <w:rPr>
                <w:rFonts w:ascii="Times New Roman" w:hAnsi="Times New Roman" w:cs="Times New Roman"/>
                <w:b/>
                <w:bCs/>
                <w:sz w:val="16"/>
                <w:szCs w:val="18"/>
              </w:rPr>
              <w:t xml:space="preserve"> </w:t>
            </w:r>
            <w:r w:rsidRPr="00045F6E">
              <w:rPr>
                <w:rFonts w:ascii="Times New Roman" w:hAnsi="Times New Roman" w:cs="Times New Roman"/>
                <w:sz w:val="16"/>
                <w:szCs w:val="18"/>
              </w:rPr>
              <w:t>сюжетная картина «Семья» (рис. 16)</w:t>
            </w:r>
          </w:p>
        </w:tc>
      </w:tr>
    </w:tbl>
    <w:p w:rsidR="008F6D90" w:rsidRPr="00045F6E" w:rsidRDefault="008F6D90" w:rsidP="008F6D90">
      <w:pPr>
        <w:spacing w:after="0" w:line="240" w:lineRule="auto"/>
        <w:jc w:val="right"/>
        <w:rPr>
          <w:sz w:val="18"/>
          <w:szCs w:val="18"/>
        </w:rPr>
      </w:pPr>
    </w:p>
    <w:p w:rsidR="008F6D90" w:rsidRPr="00045F6E" w:rsidRDefault="008F6D90" w:rsidP="008F6D90">
      <w:pPr>
        <w:spacing w:after="0" w:line="240" w:lineRule="auto"/>
        <w:jc w:val="right"/>
        <w:rPr>
          <w:rFonts w:ascii="Times New Roman" w:hAnsi="Times New Roman" w:cs="Times New Roman"/>
          <w:i/>
        </w:rPr>
      </w:pPr>
    </w:p>
    <w:p w:rsidR="008F6D90" w:rsidRPr="00045F6E" w:rsidRDefault="008F6D90" w:rsidP="008F6D90">
      <w:pPr>
        <w:spacing w:after="0" w:line="240" w:lineRule="auto"/>
        <w:rPr>
          <w:rFonts w:ascii="Times New Roman" w:hAnsi="Times New Roman" w:cs="Times New Roman"/>
          <w:i/>
        </w:rPr>
      </w:pPr>
    </w:p>
    <w:p w:rsidR="008F6D90" w:rsidRDefault="008F6D90" w:rsidP="008F6D90">
      <w:pPr>
        <w:spacing w:after="0" w:line="240" w:lineRule="auto"/>
        <w:rPr>
          <w:rFonts w:ascii="Times New Roman" w:hAnsi="Times New Roman" w:cs="Times New Roman"/>
          <w:i/>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86"/>
      </w:tblGrid>
      <w:tr w:rsidR="00946604" w:rsidRPr="009F507C" w:rsidTr="00A05FB6">
        <w:tc>
          <w:tcPr>
            <w:tcW w:w="14786" w:type="dxa"/>
          </w:tcPr>
          <w:p w:rsidR="00946604" w:rsidRPr="009F507C" w:rsidRDefault="00946604" w:rsidP="00A05FB6">
            <w:pPr>
              <w:jc w:val="center"/>
              <w:rPr>
                <w:rFonts w:ascii="Times New Roman" w:hAnsi="Times New Roman" w:cs="Times New Roman"/>
                <w:b/>
                <w:i/>
                <w:sz w:val="16"/>
                <w:szCs w:val="16"/>
              </w:rPr>
            </w:pPr>
            <w:r w:rsidRPr="009F507C">
              <w:rPr>
                <w:rFonts w:ascii="Times New Roman" w:hAnsi="Times New Roman" w:cs="Times New Roman"/>
                <w:b/>
                <w:i/>
                <w:sz w:val="16"/>
                <w:szCs w:val="16"/>
              </w:rPr>
              <w:lastRenderedPageBreak/>
              <w:t>ИНДИВИДУАЛЬНАЯ РАБОТА</w:t>
            </w:r>
          </w:p>
          <w:p w:rsidR="00946604" w:rsidRPr="009F507C" w:rsidRDefault="00946604" w:rsidP="00A05FB6">
            <w:pPr>
              <w:rPr>
                <w:sz w:val="16"/>
                <w:szCs w:val="16"/>
              </w:rPr>
            </w:pPr>
          </w:p>
        </w:tc>
      </w:tr>
      <w:tr w:rsidR="00946604" w:rsidRPr="009F507C" w:rsidTr="00A05FB6">
        <w:tc>
          <w:tcPr>
            <w:tcW w:w="14786" w:type="dxa"/>
          </w:tcPr>
          <w:p w:rsidR="00946604" w:rsidRPr="009F507C" w:rsidRDefault="00946604" w:rsidP="00A05FB6">
            <w:pPr>
              <w:rPr>
                <w:rFonts w:ascii="Times New Roman" w:hAnsi="Times New Roman" w:cs="Times New Roman"/>
                <w:i/>
                <w:iCs/>
                <w:sz w:val="16"/>
                <w:szCs w:val="16"/>
              </w:rPr>
            </w:pPr>
            <w:r w:rsidRPr="009F507C">
              <w:rPr>
                <w:rFonts w:ascii="Times New Roman" w:hAnsi="Times New Roman" w:cs="Times New Roman"/>
                <w:i/>
                <w:iCs/>
                <w:sz w:val="16"/>
                <w:szCs w:val="16"/>
              </w:rPr>
              <w:t>Дата «____»______________</w:t>
            </w:r>
          </w:p>
        </w:tc>
      </w:tr>
      <w:tr w:rsidR="00946604" w:rsidRPr="009F507C" w:rsidTr="00A05FB6">
        <w:tc>
          <w:tcPr>
            <w:tcW w:w="14786" w:type="dxa"/>
          </w:tcPr>
          <w:p w:rsidR="00946604" w:rsidRPr="009F507C" w:rsidRDefault="00946604" w:rsidP="00A05FB6">
            <w:pPr>
              <w:jc w:val="both"/>
              <w:rPr>
                <w:rFonts w:ascii="Times New Roman" w:hAnsi="Times New Roman" w:cs="Times New Roman"/>
                <w:sz w:val="16"/>
                <w:szCs w:val="16"/>
              </w:rPr>
            </w:pPr>
            <w:r w:rsidRPr="009F507C">
              <w:rPr>
                <w:rFonts w:ascii="Times New Roman" w:hAnsi="Times New Roman" w:cs="Times New Roman"/>
                <w:sz w:val="16"/>
                <w:szCs w:val="16"/>
              </w:rPr>
              <w:t>ЦЕЛИ: постановка, автоматизация, дифференциация звуков</w:t>
            </w:r>
          </w:p>
          <w:p w:rsidR="00946604" w:rsidRPr="009F507C" w:rsidRDefault="00946604" w:rsidP="00A05FB6">
            <w:pPr>
              <w:jc w:val="both"/>
              <w:rPr>
                <w:sz w:val="16"/>
                <w:szCs w:val="16"/>
              </w:rPr>
            </w:pPr>
          </w:p>
        </w:tc>
      </w:tr>
      <w:tr w:rsidR="00946604" w:rsidRPr="009F507C" w:rsidTr="00A05FB6">
        <w:tc>
          <w:tcPr>
            <w:tcW w:w="14786" w:type="dxa"/>
          </w:tcPr>
          <w:tbl>
            <w:tblPr>
              <w:tblStyle w:val="a3"/>
              <w:tblW w:w="0" w:type="auto"/>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562"/>
              <w:gridCol w:w="2672"/>
              <w:gridCol w:w="1617"/>
              <w:gridCol w:w="1617"/>
              <w:gridCol w:w="1617"/>
              <w:gridCol w:w="1617"/>
              <w:gridCol w:w="1617"/>
              <w:gridCol w:w="1618"/>
              <w:gridCol w:w="1618"/>
            </w:tblGrid>
            <w:tr w:rsidR="00946604" w:rsidRPr="009F507C" w:rsidTr="00A05FB6">
              <w:tc>
                <w:tcPr>
                  <w:tcW w:w="562" w:type="dxa"/>
                  <w:vMerge w:val="restart"/>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b/>
                      <w:i/>
                      <w:sz w:val="16"/>
                      <w:szCs w:val="16"/>
                    </w:rPr>
                    <w:t>№ п\</w:t>
                  </w:r>
                  <w:proofErr w:type="gramStart"/>
                  <w:r w:rsidRPr="009F507C">
                    <w:rPr>
                      <w:rFonts w:ascii="Times New Roman" w:hAnsi="Times New Roman" w:cs="Times New Roman"/>
                      <w:b/>
                      <w:i/>
                      <w:sz w:val="16"/>
                      <w:szCs w:val="16"/>
                    </w:rPr>
                    <w:t>п</w:t>
                  </w:r>
                  <w:proofErr w:type="gramEnd"/>
                </w:p>
              </w:tc>
              <w:tc>
                <w:tcPr>
                  <w:tcW w:w="2672" w:type="dxa"/>
                  <w:vMerge w:val="restart"/>
                </w:tcPr>
                <w:p w:rsidR="00946604" w:rsidRPr="009F507C" w:rsidRDefault="00946604" w:rsidP="00A05FB6">
                  <w:pPr>
                    <w:jc w:val="center"/>
                    <w:rPr>
                      <w:sz w:val="16"/>
                      <w:szCs w:val="16"/>
                    </w:rPr>
                  </w:pPr>
                  <w:r w:rsidRPr="009F507C">
                    <w:rPr>
                      <w:rFonts w:ascii="Times New Roman" w:hAnsi="Times New Roman" w:cs="Times New Roman"/>
                      <w:b/>
                      <w:i/>
                      <w:sz w:val="16"/>
                      <w:szCs w:val="16"/>
                    </w:rPr>
                    <w:t>Ф.И. ребенка</w:t>
                  </w:r>
                </w:p>
              </w:tc>
              <w:tc>
                <w:tcPr>
                  <w:tcW w:w="1617" w:type="dxa"/>
                  <w:vMerge w:val="restart"/>
                </w:tcPr>
                <w:p w:rsidR="00946604" w:rsidRPr="009F507C" w:rsidRDefault="00946604" w:rsidP="00A05FB6">
                  <w:pPr>
                    <w:jc w:val="center"/>
                    <w:rPr>
                      <w:sz w:val="16"/>
                      <w:szCs w:val="16"/>
                    </w:rPr>
                  </w:pPr>
                  <w:r w:rsidRPr="009F507C">
                    <w:rPr>
                      <w:rFonts w:ascii="Times New Roman" w:hAnsi="Times New Roman" w:cs="Times New Roman"/>
                      <w:b/>
                      <w:i/>
                      <w:sz w:val="16"/>
                      <w:szCs w:val="16"/>
                    </w:rPr>
                    <w:t>Комплекс АГ</w:t>
                  </w:r>
                </w:p>
              </w:tc>
              <w:tc>
                <w:tcPr>
                  <w:tcW w:w="4851" w:type="dxa"/>
                  <w:gridSpan w:val="3"/>
                </w:tcPr>
                <w:p w:rsidR="00946604" w:rsidRPr="009F507C" w:rsidRDefault="00946604" w:rsidP="00A05FB6">
                  <w:pPr>
                    <w:jc w:val="center"/>
                    <w:rPr>
                      <w:sz w:val="16"/>
                      <w:szCs w:val="16"/>
                    </w:rPr>
                  </w:pPr>
                  <w:r w:rsidRPr="009F507C">
                    <w:rPr>
                      <w:rFonts w:ascii="Times New Roman" w:hAnsi="Times New Roman" w:cs="Times New Roman"/>
                      <w:b/>
                      <w:i/>
                      <w:sz w:val="16"/>
                      <w:szCs w:val="16"/>
                    </w:rPr>
                    <w:t>Звукопроизношение</w:t>
                  </w:r>
                </w:p>
              </w:tc>
              <w:tc>
                <w:tcPr>
                  <w:tcW w:w="1617" w:type="dxa"/>
                  <w:vMerge w:val="restart"/>
                  <w:vAlign w:val="center"/>
                </w:tcPr>
                <w:p w:rsidR="00946604" w:rsidRPr="009F507C" w:rsidRDefault="00946604" w:rsidP="00A05FB6">
                  <w:pPr>
                    <w:jc w:val="center"/>
                    <w:rPr>
                      <w:rFonts w:ascii="Times New Roman" w:hAnsi="Times New Roman" w:cs="Times New Roman"/>
                      <w:sz w:val="16"/>
                      <w:szCs w:val="16"/>
                    </w:rPr>
                  </w:pPr>
                  <w:r w:rsidRPr="009F507C">
                    <w:rPr>
                      <w:rFonts w:ascii="Times New Roman" w:hAnsi="Times New Roman" w:cs="Times New Roman"/>
                      <w:b/>
                      <w:i/>
                      <w:sz w:val="16"/>
                      <w:szCs w:val="16"/>
                    </w:rPr>
                    <w:t>ЛГС</w:t>
                  </w:r>
                </w:p>
              </w:tc>
              <w:tc>
                <w:tcPr>
                  <w:tcW w:w="1618" w:type="dxa"/>
                  <w:vMerge w:val="restart"/>
                  <w:vAlign w:val="center"/>
                </w:tcPr>
                <w:p w:rsidR="00946604" w:rsidRPr="009F507C" w:rsidRDefault="00946604" w:rsidP="00A05FB6">
                  <w:pPr>
                    <w:jc w:val="center"/>
                    <w:rPr>
                      <w:rFonts w:ascii="Times New Roman" w:hAnsi="Times New Roman" w:cs="Times New Roman"/>
                      <w:sz w:val="16"/>
                      <w:szCs w:val="16"/>
                    </w:rPr>
                  </w:pPr>
                  <w:r w:rsidRPr="009F507C">
                    <w:rPr>
                      <w:rFonts w:ascii="Times New Roman" w:hAnsi="Times New Roman" w:cs="Times New Roman"/>
                      <w:b/>
                      <w:i/>
                      <w:sz w:val="16"/>
                      <w:szCs w:val="16"/>
                    </w:rPr>
                    <w:t>ССС</w:t>
                  </w:r>
                </w:p>
              </w:tc>
              <w:tc>
                <w:tcPr>
                  <w:tcW w:w="1618" w:type="dxa"/>
                  <w:vMerge w:val="restart"/>
                  <w:vAlign w:val="center"/>
                </w:tcPr>
                <w:p w:rsidR="00946604" w:rsidRPr="009F507C" w:rsidRDefault="00946604" w:rsidP="00A05FB6">
                  <w:pPr>
                    <w:jc w:val="center"/>
                    <w:rPr>
                      <w:rFonts w:ascii="Times New Roman" w:hAnsi="Times New Roman" w:cs="Times New Roman"/>
                      <w:b/>
                      <w:i/>
                      <w:sz w:val="16"/>
                      <w:szCs w:val="16"/>
                    </w:rPr>
                  </w:pPr>
                  <w:r w:rsidRPr="009F507C">
                    <w:rPr>
                      <w:rFonts w:ascii="Times New Roman" w:hAnsi="Times New Roman" w:cs="Times New Roman"/>
                      <w:b/>
                      <w:i/>
                      <w:sz w:val="16"/>
                      <w:szCs w:val="16"/>
                    </w:rPr>
                    <w:t>Прим.</w:t>
                  </w:r>
                </w:p>
              </w:tc>
            </w:tr>
            <w:tr w:rsidR="00946604" w:rsidRPr="009F507C" w:rsidTr="00A05FB6">
              <w:tc>
                <w:tcPr>
                  <w:tcW w:w="562" w:type="dxa"/>
                  <w:vMerge/>
                </w:tcPr>
                <w:p w:rsidR="00946604" w:rsidRPr="009F507C" w:rsidRDefault="00946604" w:rsidP="00A05FB6">
                  <w:pPr>
                    <w:rPr>
                      <w:rFonts w:ascii="Times New Roman" w:hAnsi="Times New Roman" w:cs="Times New Roman"/>
                      <w:iCs/>
                      <w:sz w:val="16"/>
                      <w:szCs w:val="16"/>
                    </w:rPr>
                  </w:pPr>
                </w:p>
              </w:tc>
              <w:tc>
                <w:tcPr>
                  <w:tcW w:w="2672" w:type="dxa"/>
                  <w:vMerge/>
                </w:tcPr>
                <w:p w:rsidR="00946604" w:rsidRPr="009F507C" w:rsidRDefault="00946604" w:rsidP="00A05FB6">
                  <w:pPr>
                    <w:jc w:val="both"/>
                    <w:rPr>
                      <w:sz w:val="16"/>
                      <w:szCs w:val="16"/>
                    </w:rPr>
                  </w:pPr>
                </w:p>
              </w:tc>
              <w:tc>
                <w:tcPr>
                  <w:tcW w:w="1617" w:type="dxa"/>
                  <w:vMerge/>
                </w:tcPr>
                <w:p w:rsidR="00946604" w:rsidRPr="009F507C" w:rsidRDefault="00946604" w:rsidP="00A05FB6">
                  <w:pPr>
                    <w:jc w:val="both"/>
                    <w:rPr>
                      <w:sz w:val="16"/>
                      <w:szCs w:val="16"/>
                    </w:rPr>
                  </w:pPr>
                </w:p>
              </w:tc>
              <w:tc>
                <w:tcPr>
                  <w:tcW w:w="1617" w:type="dxa"/>
                  <w:vAlign w:val="center"/>
                </w:tcPr>
                <w:p w:rsidR="00946604" w:rsidRPr="009F507C" w:rsidRDefault="00946604" w:rsidP="00A05FB6">
                  <w:pPr>
                    <w:jc w:val="center"/>
                    <w:rPr>
                      <w:rFonts w:ascii="Times New Roman" w:hAnsi="Times New Roman" w:cs="Times New Roman"/>
                      <w:sz w:val="16"/>
                      <w:szCs w:val="16"/>
                    </w:rPr>
                  </w:pPr>
                  <w:r w:rsidRPr="009F507C">
                    <w:rPr>
                      <w:rFonts w:ascii="Times New Roman" w:hAnsi="Times New Roman" w:cs="Times New Roman"/>
                      <w:sz w:val="16"/>
                      <w:szCs w:val="16"/>
                    </w:rPr>
                    <w:t>постановка</w:t>
                  </w:r>
                </w:p>
              </w:tc>
              <w:tc>
                <w:tcPr>
                  <w:tcW w:w="1617" w:type="dxa"/>
                </w:tcPr>
                <w:p w:rsidR="00946604" w:rsidRPr="009F507C" w:rsidRDefault="00946604" w:rsidP="00A05FB6">
                  <w:pPr>
                    <w:jc w:val="center"/>
                    <w:rPr>
                      <w:rFonts w:ascii="Times New Roman" w:hAnsi="Times New Roman" w:cs="Times New Roman"/>
                      <w:sz w:val="16"/>
                      <w:szCs w:val="16"/>
                    </w:rPr>
                  </w:pPr>
                  <w:proofErr w:type="spellStart"/>
                  <w:r w:rsidRPr="009F507C">
                    <w:rPr>
                      <w:rFonts w:ascii="Times New Roman" w:hAnsi="Times New Roman" w:cs="Times New Roman"/>
                      <w:sz w:val="16"/>
                      <w:szCs w:val="16"/>
                    </w:rPr>
                    <w:t>авт-ция</w:t>
                  </w:r>
                  <w:proofErr w:type="spellEnd"/>
                </w:p>
              </w:tc>
              <w:tc>
                <w:tcPr>
                  <w:tcW w:w="1617" w:type="dxa"/>
                </w:tcPr>
                <w:p w:rsidR="00946604" w:rsidRPr="009F507C" w:rsidRDefault="00946604" w:rsidP="00A05FB6">
                  <w:pPr>
                    <w:jc w:val="center"/>
                    <w:rPr>
                      <w:rFonts w:ascii="Times New Roman" w:hAnsi="Times New Roman" w:cs="Times New Roman"/>
                      <w:sz w:val="16"/>
                      <w:szCs w:val="16"/>
                    </w:rPr>
                  </w:pPr>
                  <w:proofErr w:type="spellStart"/>
                  <w:r w:rsidRPr="009F507C">
                    <w:rPr>
                      <w:rFonts w:ascii="Times New Roman" w:hAnsi="Times New Roman" w:cs="Times New Roman"/>
                      <w:sz w:val="16"/>
                      <w:szCs w:val="16"/>
                    </w:rPr>
                    <w:t>диф-ция</w:t>
                  </w:r>
                  <w:proofErr w:type="spellEnd"/>
                </w:p>
              </w:tc>
              <w:tc>
                <w:tcPr>
                  <w:tcW w:w="1617" w:type="dxa"/>
                  <w:vMerge/>
                </w:tcPr>
                <w:p w:rsidR="00946604" w:rsidRPr="009F507C" w:rsidRDefault="00946604" w:rsidP="00A05FB6">
                  <w:pPr>
                    <w:jc w:val="both"/>
                    <w:rPr>
                      <w:sz w:val="16"/>
                      <w:szCs w:val="16"/>
                    </w:rPr>
                  </w:pPr>
                </w:p>
              </w:tc>
              <w:tc>
                <w:tcPr>
                  <w:tcW w:w="1618" w:type="dxa"/>
                  <w:vMerge/>
                </w:tcPr>
                <w:p w:rsidR="00946604" w:rsidRPr="009F507C" w:rsidRDefault="00946604" w:rsidP="00A05FB6">
                  <w:pPr>
                    <w:jc w:val="both"/>
                    <w:rPr>
                      <w:sz w:val="16"/>
                      <w:szCs w:val="16"/>
                    </w:rPr>
                  </w:pPr>
                </w:p>
              </w:tc>
              <w:tc>
                <w:tcPr>
                  <w:tcW w:w="1618" w:type="dxa"/>
                  <w:vMerge/>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2</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3</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4</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5</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6</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7</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8</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9</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10</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11</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12</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13</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14</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15</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bl>
          <w:p w:rsidR="00946604" w:rsidRPr="009F507C" w:rsidRDefault="00946604" w:rsidP="00A05FB6">
            <w:pPr>
              <w:jc w:val="both"/>
              <w:rPr>
                <w:sz w:val="16"/>
                <w:szCs w:val="16"/>
              </w:rPr>
            </w:pPr>
          </w:p>
        </w:tc>
      </w:tr>
      <w:tr w:rsidR="00946604" w:rsidRPr="009F507C" w:rsidTr="00A05FB6">
        <w:tc>
          <w:tcPr>
            <w:tcW w:w="14786" w:type="dxa"/>
          </w:tcPr>
          <w:p w:rsidR="00946604" w:rsidRPr="009F507C" w:rsidRDefault="00946604" w:rsidP="00A05FB6">
            <w:pPr>
              <w:rPr>
                <w:rFonts w:ascii="Times New Roman" w:hAnsi="Times New Roman" w:cs="Times New Roman"/>
                <w:i/>
                <w:iCs/>
                <w:sz w:val="16"/>
                <w:szCs w:val="16"/>
              </w:rPr>
            </w:pPr>
          </w:p>
          <w:p w:rsidR="00946604" w:rsidRPr="009F507C" w:rsidRDefault="00946604" w:rsidP="00A05FB6">
            <w:pPr>
              <w:rPr>
                <w:rFonts w:ascii="Times New Roman" w:hAnsi="Times New Roman" w:cs="Times New Roman"/>
                <w:i/>
                <w:iCs/>
                <w:sz w:val="16"/>
                <w:szCs w:val="16"/>
              </w:rPr>
            </w:pPr>
            <w:r w:rsidRPr="009F507C">
              <w:rPr>
                <w:rFonts w:ascii="Times New Roman" w:hAnsi="Times New Roman" w:cs="Times New Roman"/>
                <w:i/>
                <w:iCs/>
                <w:sz w:val="16"/>
                <w:szCs w:val="16"/>
              </w:rPr>
              <w:t>Дата «____»______________</w:t>
            </w:r>
          </w:p>
        </w:tc>
      </w:tr>
      <w:tr w:rsidR="00946604" w:rsidRPr="009F507C" w:rsidTr="00A05FB6">
        <w:tc>
          <w:tcPr>
            <w:tcW w:w="14786" w:type="dxa"/>
          </w:tcPr>
          <w:p w:rsidR="00946604" w:rsidRPr="009F507C" w:rsidRDefault="00946604" w:rsidP="00A05FB6">
            <w:pPr>
              <w:jc w:val="both"/>
              <w:rPr>
                <w:rFonts w:ascii="Times New Roman" w:hAnsi="Times New Roman" w:cs="Times New Roman"/>
                <w:sz w:val="16"/>
                <w:szCs w:val="16"/>
              </w:rPr>
            </w:pPr>
            <w:r w:rsidRPr="009F507C">
              <w:rPr>
                <w:rFonts w:ascii="Times New Roman" w:hAnsi="Times New Roman" w:cs="Times New Roman"/>
                <w:sz w:val="16"/>
                <w:szCs w:val="16"/>
              </w:rPr>
              <w:t>ЦЕЛИ: постановка, автоматизация, дифференциация звуков</w:t>
            </w:r>
          </w:p>
          <w:p w:rsidR="00946604" w:rsidRPr="009F507C" w:rsidRDefault="00946604" w:rsidP="00A05FB6">
            <w:pPr>
              <w:jc w:val="both"/>
              <w:rPr>
                <w:sz w:val="16"/>
                <w:szCs w:val="16"/>
              </w:rPr>
            </w:pPr>
          </w:p>
        </w:tc>
      </w:tr>
      <w:tr w:rsidR="00946604" w:rsidRPr="009F507C" w:rsidTr="00A05FB6">
        <w:tc>
          <w:tcPr>
            <w:tcW w:w="14786" w:type="dxa"/>
          </w:tcPr>
          <w:tbl>
            <w:tblPr>
              <w:tblStyle w:val="a3"/>
              <w:tblW w:w="0" w:type="auto"/>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562"/>
              <w:gridCol w:w="2672"/>
              <w:gridCol w:w="1617"/>
              <w:gridCol w:w="1617"/>
              <w:gridCol w:w="1617"/>
              <w:gridCol w:w="1617"/>
              <w:gridCol w:w="1617"/>
              <w:gridCol w:w="1618"/>
              <w:gridCol w:w="1618"/>
            </w:tblGrid>
            <w:tr w:rsidR="00946604" w:rsidRPr="009F507C" w:rsidTr="00A05FB6">
              <w:tc>
                <w:tcPr>
                  <w:tcW w:w="562" w:type="dxa"/>
                  <w:vMerge w:val="restart"/>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b/>
                      <w:i/>
                      <w:sz w:val="16"/>
                      <w:szCs w:val="16"/>
                    </w:rPr>
                    <w:t>№ п\</w:t>
                  </w:r>
                  <w:proofErr w:type="gramStart"/>
                  <w:r w:rsidRPr="009F507C">
                    <w:rPr>
                      <w:rFonts w:ascii="Times New Roman" w:hAnsi="Times New Roman" w:cs="Times New Roman"/>
                      <w:b/>
                      <w:i/>
                      <w:sz w:val="16"/>
                      <w:szCs w:val="16"/>
                    </w:rPr>
                    <w:t>п</w:t>
                  </w:r>
                  <w:proofErr w:type="gramEnd"/>
                </w:p>
              </w:tc>
              <w:tc>
                <w:tcPr>
                  <w:tcW w:w="2672" w:type="dxa"/>
                  <w:vMerge w:val="restart"/>
                </w:tcPr>
                <w:p w:rsidR="00946604" w:rsidRPr="009F507C" w:rsidRDefault="00946604" w:rsidP="00A05FB6">
                  <w:pPr>
                    <w:jc w:val="center"/>
                    <w:rPr>
                      <w:sz w:val="16"/>
                      <w:szCs w:val="16"/>
                    </w:rPr>
                  </w:pPr>
                  <w:r w:rsidRPr="009F507C">
                    <w:rPr>
                      <w:rFonts w:ascii="Times New Roman" w:hAnsi="Times New Roman" w:cs="Times New Roman"/>
                      <w:b/>
                      <w:i/>
                      <w:sz w:val="16"/>
                      <w:szCs w:val="16"/>
                    </w:rPr>
                    <w:t>Ф.И. ребенка</w:t>
                  </w:r>
                </w:p>
              </w:tc>
              <w:tc>
                <w:tcPr>
                  <w:tcW w:w="1617" w:type="dxa"/>
                  <w:vMerge w:val="restart"/>
                </w:tcPr>
                <w:p w:rsidR="00946604" w:rsidRPr="009F507C" w:rsidRDefault="00946604" w:rsidP="00A05FB6">
                  <w:pPr>
                    <w:jc w:val="center"/>
                    <w:rPr>
                      <w:sz w:val="16"/>
                      <w:szCs w:val="16"/>
                    </w:rPr>
                  </w:pPr>
                  <w:r w:rsidRPr="009F507C">
                    <w:rPr>
                      <w:rFonts w:ascii="Times New Roman" w:hAnsi="Times New Roman" w:cs="Times New Roman"/>
                      <w:b/>
                      <w:i/>
                      <w:sz w:val="16"/>
                      <w:szCs w:val="16"/>
                    </w:rPr>
                    <w:t>Комплекс АГ</w:t>
                  </w:r>
                </w:p>
              </w:tc>
              <w:tc>
                <w:tcPr>
                  <w:tcW w:w="4851" w:type="dxa"/>
                  <w:gridSpan w:val="3"/>
                </w:tcPr>
                <w:p w:rsidR="00946604" w:rsidRPr="009F507C" w:rsidRDefault="00946604" w:rsidP="00A05FB6">
                  <w:pPr>
                    <w:jc w:val="center"/>
                    <w:rPr>
                      <w:sz w:val="16"/>
                      <w:szCs w:val="16"/>
                    </w:rPr>
                  </w:pPr>
                  <w:r w:rsidRPr="009F507C">
                    <w:rPr>
                      <w:rFonts w:ascii="Times New Roman" w:hAnsi="Times New Roman" w:cs="Times New Roman"/>
                      <w:b/>
                      <w:i/>
                      <w:sz w:val="16"/>
                      <w:szCs w:val="16"/>
                    </w:rPr>
                    <w:t>Звукопроизношение</w:t>
                  </w:r>
                </w:p>
              </w:tc>
              <w:tc>
                <w:tcPr>
                  <w:tcW w:w="1617" w:type="dxa"/>
                  <w:vMerge w:val="restart"/>
                  <w:vAlign w:val="center"/>
                </w:tcPr>
                <w:p w:rsidR="00946604" w:rsidRPr="009F507C" w:rsidRDefault="00946604" w:rsidP="00A05FB6">
                  <w:pPr>
                    <w:jc w:val="center"/>
                    <w:rPr>
                      <w:rFonts w:ascii="Times New Roman" w:hAnsi="Times New Roman" w:cs="Times New Roman"/>
                      <w:sz w:val="16"/>
                      <w:szCs w:val="16"/>
                    </w:rPr>
                  </w:pPr>
                  <w:r w:rsidRPr="009F507C">
                    <w:rPr>
                      <w:rFonts w:ascii="Times New Roman" w:hAnsi="Times New Roman" w:cs="Times New Roman"/>
                      <w:b/>
                      <w:i/>
                      <w:sz w:val="16"/>
                      <w:szCs w:val="16"/>
                    </w:rPr>
                    <w:t>ЛГС</w:t>
                  </w:r>
                </w:p>
              </w:tc>
              <w:tc>
                <w:tcPr>
                  <w:tcW w:w="1618" w:type="dxa"/>
                  <w:vMerge w:val="restart"/>
                  <w:vAlign w:val="center"/>
                </w:tcPr>
                <w:p w:rsidR="00946604" w:rsidRPr="009F507C" w:rsidRDefault="00946604" w:rsidP="00A05FB6">
                  <w:pPr>
                    <w:jc w:val="center"/>
                    <w:rPr>
                      <w:rFonts w:ascii="Times New Roman" w:hAnsi="Times New Roman" w:cs="Times New Roman"/>
                      <w:sz w:val="16"/>
                      <w:szCs w:val="16"/>
                    </w:rPr>
                  </w:pPr>
                  <w:r w:rsidRPr="009F507C">
                    <w:rPr>
                      <w:rFonts w:ascii="Times New Roman" w:hAnsi="Times New Roman" w:cs="Times New Roman"/>
                      <w:b/>
                      <w:i/>
                      <w:sz w:val="16"/>
                      <w:szCs w:val="16"/>
                    </w:rPr>
                    <w:t>ССС</w:t>
                  </w:r>
                </w:p>
              </w:tc>
              <w:tc>
                <w:tcPr>
                  <w:tcW w:w="1618" w:type="dxa"/>
                  <w:vMerge w:val="restart"/>
                  <w:vAlign w:val="center"/>
                </w:tcPr>
                <w:p w:rsidR="00946604" w:rsidRPr="009F507C" w:rsidRDefault="00946604" w:rsidP="00A05FB6">
                  <w:pPr>
                    <w:jc w:val="center"/>
                    <w:rPr>
                      <w:rFonts w:ascii="Times New Roman" w:hAnsi="Times New Roman" w:cs="Times New Roman"/>
                      <w:b/>
                      <w:i/>
                      <w:sz w:val="16"/>
                      <w:szCs w:val="16"/>
                    </w:rPr>
                  </w:pPr>
                  <w:r w:rsidRPr="009F507C">
                    <w:rPr>
                      <w:rFonts w:ascii="Times New Roman" w:hAnsi="Times New Roman" w:cs="Times New Roman"/>
                      <w:b/>
                      <w:i/>
                      <w:sz w:val="16"/>
                      <w:szCs w:val="16"/>
                    </w:rPr>
                    <w:t>Прим.</w:t>
                  </w:r>
                </w:p>
              </w:tc>
            </w:tr>
            <w:tr w:rsidR="00946604" w:rsidRPr="009F507C" w:rsidTr="00A05FB6">
              <w:tc>
                <w:tcPr>
                  <w:tcW w:w="562" w:type="dxa"/>
                  <w:vMerge/>
                </w:tcPr>
                <w:p w:rsidR="00946604" w:rsidRPr="009F507C" w:rsidRDefault="00946604" w:rsidP="00A05FB6">
                  <w:pPr>
                    <w:rPr>
                      <w:rFonts w:ascii="Times New Roman" w:hAnsi="Times New Roman" w:cs="Times New Roman"/>
                      <w:iCs/>
                      <w:sz w:val="16"/>
                      <w:szCs w:val="16"/>
                    </w:rPr>
                  </w:pPr>
                </w:p>
              </w:tc>
              <w:tc>
                <w:tcPr>
                  <w:tcW w:w="2672" w:type="dxa"/>
                  <w:vMerge/>
                </w:tcPr>
                <w:p w:rsidR="00946604" w:rsidRPr="009F507C" w:rsidRDefault="00946604" w:rsidP="00A05FB6">
                  <w:pPr>
                    <w:jc w:val="both"/>
                    <w:rPr>
                      <w:sz w:val="16"/>
                      <w:szCs w:val="16"/>
                    </w:rPr>
                  </w:pPr>
                </w:p>
              </w:tc>
              <w:tc>
                <w:tcPr>
                  <w:tcW w:w="1617" w:type="dxa"/>
                  <w:vMerge/>
                </w:tcPr>
                <w:p w:rsidR="00946604" w:rsidRPr="009F507C" w:rsidRDefault="00946604" w:rsidP="00A05FB6">
                  <w:pPr>
                    <w:jc w:val="both"/>
                    <w:rPr>
                      <w:sz w:val="16"/>
                      <w:szCs w:val="16"/>
                    </w:rPr>
                  </w:pPr>
                </w:p>
              </w:tc>
              <w:tc>
                <w:tcPr>
                  <w:tcW w:w="1617" w:type="dxa"/>
                  <w:vAlign w:val="center"/>
                </w:tcPr>
                <w:p w:rsidR="00946604" w:rsidRPr="009F507C" w:rsidRDefault="00946604" w:rsidP="00A05FB6">
                  <w:pPr>
                    <w:jc w:val="center"/>
                    <w:rPr>
                      <w:rFonts w:ascii="Times New Roman" w:hAnsi="Times New Roman" w:cs="Times New Roman"/>
                      <w:sz w:val="16"/>
                      <w:szCs w:val="16"/>
                    </w:rPr>
                  </w:pPr>
                  <w:r w:rsidRPr="009F507C">
                    <w:rPr>
                      <w:rFonts w:ascii="Times New Roman" w:hAnsi="Times New Roman" w:cs="Times New Roman"/>
                      <w:sz w:val="16"/>
                      <w:szCs w:val="16"/>
                    </w:rPr>
                    <w:t>постановка</w:t>
                  </w:r>
                </w:p>
              </w:tc>
              <w:tc>
                <w:tcPr>
                  <w:tcW w:w="1617" w:type="dxa"/>
                </w:tcPr>
                <w:p w:rsidR="00946604" w:rsidRPr="009F507C" w:rsidRDefault="00946604" w:rsidP="00A05FB6">
                  <w:pPr>
                    <w:jc w:val="center"/>
                    <w:rPr>
                      <w:rFonts w:ascii="Times New Roman" w:hAnsi="Times New Roman" w:cs="Times New Roman"/>
                      <w:sz w:val="16"/>
                      <w:szCs w:val="16"/>
                    </w:rPr>
                  </w:pPr>
                  <w:proofErr w:type="spellStart"/>
                  <w:r w:rsidRPr="009F507C">
                    <w:rPr>
                      <w:rFonts w:ascii="Times New Roman" w:hAnsi="Times New Roman" w:cs="Times New Roman"/>
                      <w:sz w:val="16"/>
                      <w:szCs w:val="16"/>
                    </w:rPr>
                    <w:t>авт-ция</w:t>
                  </w:r>
                  <w:proofErr w:type="spellEnd"/>
                </w:p>
              </w:tc>
              <w:tc>
                <w:tcPr>
                  <w:tcW w:w="1617" w:type="dxa"/>
                </w:tcPr>
                <w:p w:rsidR="00946604" w:rsidRPr="009F507C" w:rsidRDefault="00946604" w:rsidP="00A05FB6">
                  <w:pPr>
                    <w:jc w:val="center"/>
                    <w:rPr>
                      <w:rFonts w:ascii="Times New Roman" w:hAnsi="Times New Roman" w:cs="Times New Roman"/>
                      <w:sz w:val="16"/>
                      <w:szCs w:val="16"/>
                    </w:rPr>
                  </w:pPr>
                  <w:proofErr w:type="spellStart"/>
                  <w:r w:rsidRPr="009F507C">
                    <w:rPr>
                      <w:rFonts w:ascii="Times New Roman" w:hAnsi="Times New Roman" w:cs="Times New Roman"/>
                      <w:sz w:val="16"/>
                      <w:szCs w:val="16"/>
                    </w:rPr>
                    <w:t>диф-ция</w:t>
                  </w:r>
                  <w:proofErr w:type="spellEnd"/>
                </w:p>
              </w:tc>
              <w:tc>
                <w:tcPr>
                  <w:tcW w:w="1617" w:type="dxa"/>
                  <w:vMerge/>
                </w:tcPr>
                <w:p w:rsidR="00946604" w:rsidRPr="009F507C" w:rsidRDefault="00946604" w:rsidP="00A05FB6">
                  <w:pPr>
                    <w:jc w:val="both"/>
                    <w:rPr>
                      <w:sz w:val="16"/>
                      <w:szCs w:val="16"/>
                    </w:rPr>
                  </w:pPr>
                </w:p>
              </w:tc>
              <w:tc>
                <w:tcPr>
                  <w:tcW w:w="1618" w:type="dxa"/>
                  <w:vMerge/>
                </w:tcPr>
                <w:p w:rsidR="00946604" w:rsidRPr="009F507C" w:rsidRDefault="00946604" w:rsidP="00A05FB6">
                  <w:pPr>
                    <w:jc w:val="both"/>
                    <w:rPr>
                      <w:sz w:val="16"/>
                      <w:szCs w:val="16"/>
                    </w:rPr>
                  </w:pPr>
                </w:p>
              </w:tc>
              <w:tc>
                <w:tcPr>
                  <w:tcW w:w="1618" w:type="dxa"/>
                  <w:vMerge/>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2</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3</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4</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5</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6</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7</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8</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9</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10</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11</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12</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13</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14</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15</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bl>
          <w:p w:rsidR="00946604" w:rsidRPr="009F507C" w:rsidRDefault="00946604" w:rsidP="00A05FB6">
            <w:pPr>
              <w:jc w:val="both"/>
              <w:rPr>
                <w:sz w:val="16"/>
                <w:szCs w:val="16"/>
              </w:rPr>
            </w:pPr>
          </w:p>
        </w:tc>
      </w:tr>
      <w:tr w:rsidR="00946604" w:rsidRPr="009F507C" w:rsidTr="00A05FB6">
        <w:tc>
          <w:tcPr>
            <w:tcW w:w="14786" w:type="dxa"/>
          </w:tcPr>
          <w:p w:rsidR="00946604" w:rsidRPr="009F507C" w:rsidRDefault="00946604" w:rsidP="00A05FB6">
            <w:pPr>
              <w:rPr>
                <w:rFonts w:ascii="Times New Roman" w:hAnsi="Times New Roman" w:cs="Times New Roman"/>
                <w:i/>
                <w:iCs/>
                <w:sz w:val="16"/>
                <w:szCs w:val="16"/>
              </w:rPr>
            </w:pPr>
            <w:r w:rsidRPr="009F507C">
              <w:rPr>
                <w:rFonts w:ascii="Times New Roman" w:hAnsi="Times New Roman" w:cs="Times New Roman"/>
                <w:i/>
                <w:iCs/>
                <w:sz w:val="16"/>
                <w:szCs w:val="16"/>
              </w:rPr>
              <w:lastRenderedPageBreak/>
              <w:t>Дата «____»______________</w:t>
            </w:r>
          </w:p>
        </w:tc>
      </w:tr>
      <w:tr w:rsidR="00946604" w:rsidRPr="009F507C" w:rsidTr="00A05FB6">
        <w:tc>
          <w:tcPr>
            <w:tcW w:w="14786" w:type="dxa"/>
          </w:tcPr>
          <w:p w:rsidR="00946604" w:rsidRPr="009F507C" w:rsidRDefault="00946604" w:rsidP="00A05FB6">
            <w:pPr>
              <w:jc w:val="both"/>
              <w:rPr>
                <w:rFonts w:ascii="Times New Roman" w:hAnsi="Times New Roman" w:cs="Times New Roman"/>
                <w:sz w:val="16"/>
                <w:szCs w:val="16"/>
              </w:rPr>
            </w:pPr>
            <w:r w:rsidRPr="009F507C">
              <w:rPr>
                <w:rFonts w:ascii="Times New Roman" w:hAnsi="Times New Roman" w:cs="Times New Roman"/>
                <w:sz w:val="16"/>
                <w:szCs w:val="16"/>
              </w:rPr>
              <w:t>ЦЕЛИ: постановка, автоматизация, дифференциация звуков</w:t>
            </w:r>
          </w:p>
          <w:p w:rsidR="00946604" w:rsidRPr="009F507C" w:rsidRDefault="00946604" w:rsidP="00A05FB6">
            <w:pPr>
              <w:jc w:val="both"/>
              <w:rPr>
                <w:sz w:val="16"/>
                <w:szCs w:val="16"/>
              </w:rPr>
            </w:pPr>
          </w:p>
        </w:tc>
      </w:tr>
      <w:tr w:rsidR="00946604" w:rsidRPr="009F507C" w:rsidTr="00A05FB6">
        <w:tc>
          <w:tcPr>
            <w:tcW w:w="14786" w:type="dxa"/>
          </w:tcPr>
          <w:tbl>
            <w:tblPr>
              <w:tblStyle w:val="a3"/>
              <w:tblW w:w="0" w:type="auto"/>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562"/>
              <w:gridCol w:w="2672"/>
              <w:gridCol w:w="1617"/>
              <w:gridCol w:w="1617"/>
              <w:gridCol w:w="1617"/>
              <w:gridCol w:w="1617"/>
              <w:gridCol w:w="1617"/>
              <w:gridCol w:w="1618"/>
              <w:gridCol w:w="1618"/>
            </w:tblGrid>
            <w:tr w:rsidR="00946604" w:rsidRPr="009F507C" w:rsidTr="00A05FB6">
              <w:tc>
                <w:tcPr>
                  <w:tcW w:w="562" w:type="dxa"/>
                  <w:vMerge w:val="restart"/>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b/>
                      <w:i/>
                      <w:sz w:val="16"/>
                      <w:szCs w:val="16"/>
                    </w:rPr>
                    <w:t>№ п\</w:t>
                  </w:r>
                  <w:proofErr w:type="gramStart"/>
                  <w:r w:rsidRPr="009F507C">
                    <w:rPr>
                      <w:rFonts w:ascii="Times New Roman" w:hAnsi="Times New Roman" w:cs="Times New Roman"/>
                      <w:b/>
                      <w:i/>
                      <w:sz w:val="16"/>
                      <w:szCs w:val="16"/>
                    </w:rPr>
                    <w:t>п</w:t>
                  </w:r>
                  <w:proofErr w:type="gramEnd"/>
                </w:p>
              </w:tc>
              <w:tc>
                <w:tcPr>
                  <w:tcW w:w="2672" w:type="dxa"/>
                  <w:vMerge w:val="restart"/>
                </w:tcPr>
                <w:p w:rsidR="00946604" w:rsidRPr="009F507C" w:rsidRDefault="00946604" w:rsidP="00A05FB6">
                  <w:pPr>
                    <w:jc w:val="center"/>
                    <w:rPr>
                      <w:sz w:val="16"/>
                      <w:szCs w:val="16"/>
                    </w:rPr>
                  </w:pPr>
                  <w:r w:rsidRPr="009F507C">
                    <w:rPr>
                      <w:rFonts w:ascii="Times New Roman" w:hAnsi="Times New Roman" w:cs="Times New Roman"/>
                      <w:b/>
                      <w:i/>
                      <w:sz w:val="16"/>
                      <w:szCs w:val="16"/>
                    </w:rPr>
                    <w:t>Ф.И. ребенка</w:t>
                  </w:r>
                </w:p>
              </w:tc>
              <w:tc>
                <w:tcPr>
                  <w:tcW w:w="1617" w:type="dxa"/>
                  <w:vMerge w:val="restart"/>
                </w:tcPr>
                <w:p w:rsidR="00946604" w:rsidRPr="009F507C" w:rsidRDefault="00946604" w:rsidP="00A05FB6">
                  <w:pPr>
                    <w:jc w:val="center"/>
                    <w:rPr>
                      <w:sz w:val="16"/>
                      <w:szCs w:val="16"/>
                    </w:rPr>
                  </w:pPr>
                  <w:r w:rsidRPr="009F507C">
                    <w:rPr>
                      <w:rFonts w:ascii="Times New Roman" w:hAnsi="Times New Roman" w:cs="Times New Roman"/>
                      <w:b/>
                      <w:i/>
                      <w:sz w:val="16"/>
                      <w:szCs w:val="16"/>
                    </w:rPr>
                    <w:t>Комплекс АГ</w:t>
                  </w:r>
                </w:p>
              </w:tc>
              <w:tc>
                <w:tcPr>
                  <w:tcW w:w="4851" w:type="dxa"/>
                  <w:gridSpan w:val="3"/>
                </w:tcPr>
                <w:p w:rsidR="00946604" w:rsidRPr="009F507C" w:rsidRDefault="00946604" w:rsidP="00A05FB6">
                  <w:pPr>
                    <w:jc w:val="center"/>
                    <w:rPr>
                      <w:sz w:val="16"/>
                      <w:szCs w:val="16"/>
                    </w:rPr>
                  </w:pPr>
                  <w:r w:rsidRPr="009F507C">
                    <w:rPr>
                      <w:rFonts w:ascii="Times New Roman" w:hAnsi="Times New Roman" w:cs="Times New Roman"/>
                      <w:b/>
                      <w:i/>
                      <w:sz w:val="16"/>
                      <w:szCs w:val="16"/>
                    </w:rPr>
                    <w:t>Звукопроизношение</w:t>
                  </w:r>
                </w:p>
              </w:tc>
              <w:tc>
                <w:tcPr>
                  <w:tcW w:w="1617" w:type="dxa"/>
                  <w:vMerge w:val="restart"/>
                  <w:vAlign w:val="center"/>
                </w:tcPr>
                <w:p w:rsidR="00946604" w:rsidRPr="009F507C" w:rsidRDefault="00946604" w:rsidP="00A05FB6">
                  <w:pPr>
                    <w:jc w:val="center"/>
                    <w:rPr>
                      <w:rFonts w:ascii="Times New Roman" w:hAnsi="Times New Roman" w:cs="Times New Roman"/>
                      <w:sz w:val="16"/>
                      <w:szCs w:val="16"/>
                    </w:rPr>
                  </w:pPr>
                  <w:r w:rsidRPr="009F507C">
                    <w:rPr>
                      <w:rFonts w:ascii="Times New Roman" w:hAnsi="Times New Roman" w:cs="Times New Roman"/>
                      <w:b/>
                      <w:i/>
                      <w:sz w:val="16"/>
                      <w:szCs w:val="16"/>
                    </w:rPr>
                    <w:t>ЛГС</w:t>
                  </w:r>
                </w:p>
              </w:tc>
              <w:tc>
                <w:tcPr>
                  <w:tcW w:w="1618" w:type="dxa"/>
                  <w:vMerge w:val="restart"/>
                  <w:vAlign w:val="center"/>
                </w:tcPr>
                <w:p w:rsidR="00946604" w:rsidRPr="009F507C" w:rsidRDefault="00946604" w:rsidP="00A05FB6">
                  <w:pPr>
                    <w:jc w:val="center"/>
                    <w:rPr>
                      <w:rFonts w:ascii="Times New Roman" w:hAnsi="Times New Roman" w:cs="Times New Roman"/>
                      <w:sz w:val="16"/>
                      <w:szCs w:val="16"/>
                    </w:rPr>
                  </w:pPr>
                  <w:r w:rsidRPr="009F507C">
                    <w:rPr>
                      <w:rFonts w:ascii="Times New Roman" w:hAnsi="Times New Roman" w:cs="Times New Roman"/>
                      <w:b/>
                      <w:i/>
                      <w:sz w:val="16"/>
                      <w:szCs w:val="16"/>
                    </w:rPr>
                    <w:t>ССС</w:t>
                  </w:r>
                </w:p>
              </w:tc>
              <w:tc>
                <w:tcPr>
                  <w:tcW w:w="1618" w:type="dxa"/>
                  <w:vMerge w:val="restart"/>
                  <w:vAlign w:val="center"/>
                </w:tcPr>
                <w:p w:rsidR="00946604" w:rsidRPr="009F507C" w:rsidRDefault="00946604" w:rsidP="00A05FB6">
                  <w:pPr>
                    <w:jc w:val="center"/>
                    <w:rPr>
                      <w:rFonts w:ascii="Times New Roman" w:hAnsi="Times New Roman" w:cs="Times New Roman"/>
                      <w:b/>
                      <w:i/>
                      <w:sz w:val="16"/>
                      <w:szCs w:val="16"/>
                    </w:rPr>
                  </w:pPr>
                  <w:r w:rsidRPr="009F507C">
                    <w:rPr>
                      <w:rFonts w:ascii="Times New Roman" w:hAnsi="Times New Roman" w:cs="Times New Roman"/>
                      <w:b/>
                      <w:i/>
                      <w:sz w:val="16"/>
                      <w:szCs w:val="16"/>
                    </w:rPr>
                    <w:t>Прим.</w:t>
                  </w:r>
                </w:p>
              </w:tc>
            </w:tr>
            <w:tr w:rsidR="00946604" w:rsidRPr="009F507C" w:rsidTr="00A05FB6">
              <w:tc>
                <w:tcPr>
                  <w:tcW w:w="562" w:type="dxa"/>
                  <w:vMerge/>
                </w:tcPr>
                <w:p w:rsidR="00946604" w:rsidRPr="009F507C" w:rsidRDefault="00946604" w:rsidP="00A05FB6">
                  <w:pPr>
                    <w:rPr>
                      <w:rFonts w:ascii="Times New Roman" w:hAnsi="Times New Roman" w:cs="Times New Roman"/>
                      <w:iCs/>
                      <w:sz w:val="16"/>
                      <w:szCs w:val="16"/>
                    </w:rPr>
                  </w:pPr>
                </w:p>
              </w:tc>
              <w:tc>
                <w:tcPr>
                  <w:tcW w:w="2672" w:type="dxa"/>
                  <w:vMerge/>
                </w:tcPr>
                <w:p w:rsidR="00946604" w:rsidRPr="009F507C" w:rsidRDefault="00946604" w:rsidP="00A05FB6">
                  <w:pPr>
                    <w:jc w:val="both"/>
                    <w:rPr>
                      <w:sz w:val="16"/>
                      <w:szCs w:val="16"/>
                    </w:rPr>
                  </w:pPr>
                </w:p>
              </w:tc>
              <w:tc>
                <w:tcPr>
                  <w:tcW w:w="1617" w:type="dxa"/>
                  <w:vMerge/>
                </w:tcPr>
                <w:p w:rsidR="00946604" w:rsidRPr="009F507C" w:rsidRDefault="00946604" w:rsidP="00A05FB6">
                  <w:pPr>
                    <w:jc w:val="center"/>
                    <w:rPr>
                      <w:sz w:val="16"/>
                      <w:szCs w:val="16"/>
                    </w:rPr>
                  </w:pPr>
                </w:p>
              </w:tc>
              <w:tc>
                <w:tcPr>
                  <w:tcW w:w="1617" w:type="dxa"/>
                  <w:vAlign w:val="center"/>
                </w:tcPr>
                <w:p w:rsidR="00946604" w:rsidRPr="009F507C" w:rsidRDefault="00946604" w:rsidP="00A05FB6">
                  <w:pPr>
                    <w:jc w:val="center"/>
                    <w:rPr>
                      <w:rFonts w:ascii="Times New Roman" w:hAnsi="Times New Roman" w:cs="Times New Roman"/>
                      <w:sz w:val="16"/>
                      <w:szCs w:val="16"/>
                    </w:rPr>
                  </w:pPr>
                  <w:r w:rsidRPr="009F507C">
                    <w:rPr>
                      <w:rFonts w:ascii="Times New Roman" w:hAnsi="Times New Roman" w:cs="Times New Roman"/>
                      <w:sz w:val="16"/>
                      <w:szCs w:val="16"/>
                    </w:rPr>
                    <w:t>постановка</w:t>
                  </w:r>
                </w:p>
              </w:tc>
              <w:tc>
                <w:tcPr>
                  <w:tcW w:w="1617" w:type="dxa"/>
                </w:tcPr>
                <w:p w:rsidR="00946604" w:rsidRPr="009F507C" w:rsidRDefault="00946604" w:rsidP="00A05FB6">
                  <w:pPr>
                    <w:jc w:val="center"/>
                    <w:rPr>
                      <w:rFonts w:ascii="Times New Roman" w:hAnsi="Times New Roman" w:cs="Times New Roman"/>
                      <w:sz w:val="16"/>
                      <w:szCs w:val="16"/>
                    </w:rPr>
                  </w:pPr>
                  <w:proofErr w:type="spellStart"/>
                  <w:r w:rsidRPr="009F507C">
                    <w:rPr>
                      <w:rFonts w:ascii="Times New Roman" w:hAnsi="Times New Roman" w:cs="Times New Roman"/>
                      <w:sz w:val="16"/>
                      <w:szCs w:val="16"/>
                    </w:rPr>
                    <w:t>авт-ция</w:t>
                  </w:r>
                  <w:proofErr w:type="spellEnd"/>
                </w:p>
              </w:tc>
              <w:tc>
                <w:tcPr>
                  <w:tcW w:w="1617" w:type="dxa"/>
                </w:tcPr>
                <w:p w:rsidR="00946604" w:rsidRPr="009F507C" w:rsidRDefault="00946604" w:rsidP="00A05FB6">
                  <w:pPr>
                    <w:jc w:val="center"/>
                    <w:rPr>
                      <w:rFonts w:ascii="Times New Roman" w:hAnsi="Times New Roman" w:cs="Times New Roman"/>
                      <w:sz w:val="16"/>
                      <w:szCs w:val="16"/>
                    </w:rPr>
                  </w:pPr>
                  <w:proofErr w:type="spellStart"/>
                  <w:r w:rsidRPr="009F507C">
                    <w:rPr>
                      <w:rFonts w:ascii="Times New Roman" w:hAnsi="Times New Roman" w:cs="Times New Roman"/>
                      <w:sz w:val="16"/>
                      <w:szCs w:val="16"/>
                    </w:rPr>
                    <w:t>диф-ция</w:t>
                  </w:r>
                  <w:proofErr w:type="spellEnd"/>
                </w:p>
              </w:tc>
              <w:tc>
                <w:tcPr>
                  <w:tcW w:w="1617" w:type="dxa"/>
                  <w:vMerge/>
                </w:tcPr>
                <w:p w:rsidR="00946604" w:rsidRPr="009F507C" w:rsidRDefault="00946604" w:rsidP="00A05FB6">
                  <w:pPr>
                    <w:jc w:val="both"/>
                    <w:rPr>
                      <w:sz w:val="16"/>
                      <w:szCs w:val="16"/>
                    </w:rPr>
                  </w:pPr>
                </w:p>
              </w:tc>
              <w:tc>
                <w:tcPr>
                  <w:tcW w:w="1618" w:type="dxa"/>
                  <w:vMerge/>
                </w:tcPr>
                <w:p w:rsidR="00946604" w:rsidRPr="009F507C" w:rsidRDefault="00946604" w:rsidP="00A05FB6">
                  <w:pPr>
                    <w:jc w:val="both"/>
                    <w:rPr>
                      <w:sz w:val="16"/>
                      <w:szCs w:val="16"/>
                    </w:rPr>
                  </w:pPr>
                </w:p>
              </w:tc>
              <w:tc>
                <w:tcPr>
                  <w:tcW w:w="1618" w:type="dxa"/>
                  <w:vMerge/>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center"/>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2</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center"/>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3</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center"/>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4</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center"/>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5</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center"/>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6</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center"/>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7</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center"/>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8</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center"/>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9</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center"/>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10</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center"/>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11</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center"/>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12</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center"/>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13</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center"/>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14</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center"/>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15</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center"/>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center"/>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bl>
          <w:p w:rsidR="00946604" w:rsidRPr="009F507C" w:rsidRDefault="00946604" w:rsidP="00A05FB6">
            <w:pPr>
              <w:jc w:val="both"/>
              <w:rPr>
                <w:sz w:val="16"/>
                <w:szCs w:val="16"/>
              </w:rPr>
            </w:pPr>
          </w:p>
        </w:tc>
      </w:tr>
      <w:tr w:rsidR="00946604" w:rsidRPr="009F507C" w:rsidTr="00A05FB6">
        <w:tc>
          <w:tcPr>
            <w:tcW w:w="14786" w:type="dxa"/>
          </w:tcPr>
          <w:p w:rsidR="00946604" w:rsidRPr="009F507C" w:rsidRDefault="00946604" w:rsidP="00A05FB6">
            <w:pPr>
              <w:rPr>
                <w:rFonts w:ascii="Times New Roman" w:hAnsi="Times New Roman" w:cs="Times New Roman"/>
                <w:i/>
                <w:iCs/>
                <w:sz w:val="16"/>
                <w:szCs w:val="16"/>
              </w:rPr>
            </w:pPr>
          </w:p>
          <w:p w:rsidR="00946604" w:rsidRPr="009F507C" w:rsidRDefault="00946604" w:rsidP="00A05FB6">
            <w:pPr>
              <w:rPr>
                <w:rFonts w:ascii="Times New Roman" w:hAnsi="Times New Roman" w:cs="Times New Roman"/>
                <w:i/>
                <w:iCs/>
                <w:sz w:val="16"/>
                <w:szCs w:val="16"/>
              </w:rPr>
            </w:pPr>
            <w:r w:rsidRPr="009F507C">
              <w:rPr>
                <w:rFonts w:ascii="Times New Roman" w:hAnsi="Times New Roman" w:cs="Times New Roman"/>
                <w:i/>
                <w:iCs/>
                <w:sz w:val="16"/>
                <w:szCs w:val="16"/>
              </w:rPr>
              <w:t>Дата «____»______________</w:t>
            </w:r>
          </w:p>
        </w:tc>
      </w:tr>
      <w:tr w:rsidR="00946604" w:rsidRPr="009F507C" w:rsidTr="00A05FB6">
        <w:tc>
          <w:tcPr>
            <w:tcW w:w="14786" w:type="dxa"/>
          </w:tcPr>
          <w:p w:rsidR="00946604" w:rsidRPr="009F507C" w:rsidRDefault="00946604" w:rsidP="00A05FB6">
            <w:pPr>
              <w:jc w:val="both"/>
              <w:rPr>
                <w:rFonts w:ascii="Times New Roman" w:hAnsi="Times New Roman" w:cs="Times New Roman"/>
                <w:sz w:val="16"/>
                <w:szCs w:val="16"/>
              </w:rPr>
            </w:pPr>
            <w:r w:rsidRPr="009F507C">
              <w:rPr>
                <w:rFonts w:ascii="Times New Roman" w:hAnsi="Times New Roman" w:cs="Times New Roman"/>
                <w:sz w:val="16"/>
                <w:szCs w:val="16"/>
              </w:rPr>
              <w:t>ЦЕЛИ: постановка, автоматизация, дифференциация звуков</w:t>
            </w:r>
          </w:p>
          <w:p w:rsidR="00946604" w:rsidRPr="009F507C" w:rsidRDefault="00946604" w:rsidP="00A05FB6">
            <w:pPr>
              <w:jc w:val="both"/>
              <w:rPr>
                <w:sz w:val="16"/>
                <w:szCs w:val="16"/>
              </w:rPr>
            </w:pPr>
          </w:p>
        </w:tc>
      </w:tr>
      <w:tr w:rsidR="00946604" w:rsidRPr="009F507C" w:rsidTr="00A05FB6">
        <w:tc>
          <w:tcPr>
            <w:tcW w:w="14786" w:type="dxa"/>
          </w:tcPr>
          <w:tbl>
            <w:tblPr>
              <w:tblStyle w:val="a3"/>
              <w:tblW w:w="0" w:type="auto"/>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562"/>
              <w:gridCol w:w="2672"/>
              <w:gridCol w:w="1617"/>
              <w:gridCol w:w="1617"/>
              <w:gridCol w:w="1617"/>
              <w:gridCol w:w="1617"/>
              <w:gridCol w:w="1617"/>
              <w:gridCol w:w="1618"/>
              <w:gridCol w:w="1618"/>
            </w:tblGrid>
            <w:tr w:rsidR="00946604" w:rsidRPr="009F507C" w:rsidTr="00A05FB6">
              <w:tc>
                <w:tcPr>
                  <w:tcW w:w="562" w:type="dxa"/>
                  <w:vMerge w:val="restart"/>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b/>
                      <w:i/>
                      <w:sz w:val="16"/>
                      <w:szCs w:val="16"/>
                    </w:rPr>
                    <w:t>№ п\</w:t>
                  </w:r>
                  <w:proofErr w:type="gramStart"/>
                  <w:r w:rsidRPr="009F507C">
                    <w:rPr>
                      <w:rFonts w:ascii="Times New Roman" w:hAnsi="Times New Roman" w:cs="Times New Roman"/>
                      <w:b/>
                      <w:i/>
                      <w:sz w:val="16"/>
                      <w:szCs w:val="16"/>
                    </w:rPr>
                    <w:t>п</w:t>
                  </w:r>
                  <w:proofErr w:type="gramEnd"/>
                </w:p>
              </w:tc>
              <w:tc>
                <w:tcPr>
                  <w:tcW w:w="2672" w:type="dxa"/>
                  <w:vMerge w:val="restart"/>
                </w:tcPr>
                <w:p w:rsidR="00946604" w:rsidRPr="009F507C" w:rsidRDefault="00946604" w:rsidP="00A05FB6">
                  <w:pPr>
                    <w:jc w:val="center"/>
                    <w:rPr>
                      <w:sz w:val="16"/>
                      <w:szCs w:val="16"/>
                    </w:rPr>
                  </w:pPr>
                  <w:r w:rsidRPr="009F507C">
                    <w:rPr>
                      <w:rFonts w:ascii="Times New Roman" w:hAnsi="Times New Roman" w:cs="Times New Roman"/>
                      <w:b/>
                      <w:i/>
                      <w:sz w:val="16"/>
                      <w:szCs w:val="16"/>
                    </w:rPr>
                    <w:t>Ф.И. ребенка</w:t>
                  </w:r>
                </w:p>
              </w:tc>
              <w:tc>
                <w:tcPr>
                  <w:tcW w:w="1617" w:type="dxa"/>
                  <w:vMerge w:val="restart"/>
                </w:tcPr>
                <w:p w:rsidR="00946604" w:rsidRPr="009F507C" w:rsidRDefault="00946604" w:rsidP="00A05FB6">
                  <w:pPr>
                    <w:jc w:val="center"/>
                    <w:rPr>
                      <w:sz w:val="16"/>
                      <w:szCs w:val="16"/>
                    </w:rPr>
                  </w:pPr>
                  <w:r w:rsidRPr="009F507C">
                    <w:rPr>
                      <w:rFonts w:ascii="Times New Roman" w:hAnsi="Times New Roman" w:cs="Times New Roman"/>
                      <w:b/>
                      <w:i/>
                      <w:sz w:val="16"/>
                      <w:szCs w:val="16"/>
                    </w:rPr>
                    <w:t>Комплекс АГ</w:t>
                  </w:r>
                </w:p>
              </w:tc>
              <w:tc>
                <w:tcPr>
                  <w:tcW w:w="4851" w:type="dxa"/>
                  <w:gridSpan w:val="3"/>
                </w:tcPr>
                <w:p w:rsidR="00946604" w:rsidRPr="009F507C" w:rsidRDefault="00946604" w:rsidP="00A05FB6">
                  <w:pPr>
                    <w:jc w:val="center"/>
                    <w:rPr>
                      <w:sz w:val="16"/>
                      <w:szCs w:val="16"/>
                    </w:rPr>
                  </w:pPr>
                  <w:r w:rsidRPr="009F507C">
                    <w:rPr>
                      <w:rFonts w:ascii="Times New Roman" w:hAnsi="Times New Roman" w:cs="Times New Roman"/>
                      <w:b/>
                      <w:i/>
                      <w:sz w:val="16"/>
                      <w:szCs w:val="16"/>
                    </w:rPr>
                    <w:t>Звукопроизношение</w:t>
                  </w:r>
                </w:p>
              </w:tc>
              <w:tc>
                <w:tcPr>
                  <w:tcW w:w="1617" w:type="dxa"/>
                  <w:vMerge w:val="restart"/>
                  <w:vAlign w:val="center"/>
                </w:tcPr>
                <w:p w:rsidR="00946604" w:rsidRPr="009F507C" w:rsidRDefault="00946604" w:rsidP="00A05FB6">
                  <w:pPr>
                    <w:jc w:val="center"/>
                    <w:rPr>
                      <w:rFonts w:ascii="Times New Roman" w:hAnsi="Times New Roman" w:cs="Times New Roman"/>
                      <w:sz w:val="16"/>
                      <w:szCs w:val="16"/>
                    </w:rPr>
                  </w:pPr>
                  <w:r w:rsidRPr="009F507C">
                    <w:rPr>
                      <w:rFonts w:ascii="Times New Roman" w:hAnsi="Times New Roman" w:cs="Times New Roman"/>
                      <w:b/>
                      <w:i/>
                      <w:sz w:val="16"/>
                      <w:szCs w:val="16"/>
                    </w:rPr>
                    <w:t>ЛГС</w:t>
                  </w:r>
                </w:p>
              </w:tc>
              <w:tc>
                <w:tcPr>
                  <w:tcW w:w="1618" w:type="dxa"/>
                  <w:vMerge w:val="restart"/>
                  <w:vAlign w:val="center"/>
                </w:tcPr>
                <w:p w:rsidR="00946604" w:rsidRPr="009F507C" w:rsidRDefault="00946604" w:rsidP="00A05FB6">
                  <w:pPr>
                    <w:jc w:val="center"/>
                    <w:rPr>
                      <w:rFonts w:ascii="Times New Roman" w:hAnsi="Times New Roman" w:cs="Times New Roman"/>
                      <w:sz w:val="16"/>
                      <w:szCs w:val="16"/>
                    </w:rPr>
                  </w:pPr>
                  <w:r w:rsidRPr="009F507C">
                    <w:rPr>
                      <w:rFonts w:ascii="Times New Roman" w:hAnsi="Times New Roman" w:cs="Times New Roman"/>
                      <w:b/>
                      <w:i/>
                      <w:sz w:val="16"/>
                      <w:szCs w:val="16"/>
                    </w:rPr>
                    <w:t>ССС</w:t>
                  </w:r>
                </w:p>
              </w:tc>
              <w:tc>
                <w:tcPr>
                  <w:tcW w:w="1618" w:type="dxa"/>
                  <w:vMerge w:val="restart"/>
                  <w:vAlign w:val="center"/>
                </w:tcPr>
                <w:p w:rsidR="00946604" w:rsidRPr="009F507C" w:rsidRDefault="00946604" w:rsidP="00A05FB6">
                  <w:pPr>
                    <w:jc w:val="center"/>
                    <w:rPr>
                      <w:rFonts w:ascii="Times New Roman" w:hAnsi="Times New Roman" w:cs="Times New Roman"/>
                      <w:b/>
                      <w:i/>
                      <w:sz w:val="16"/>
                      <w:szCs w:val="16"/>
                    </w:rPr>
                  </w:pPr>
                  <w:r w:rsidRPr="009F507C">
                    <w:rPr>
                      <w:rFonts w:ascii="Times New Roman" w:hAnsi="Times New Roman" w:cs="Times New Roman"/>
                      <w:b/>
                      <w:i/>
                      <w:sz w:val="16"/>
                      <w:szCs w:val="16"/>
                    </w:rPr>
                    <w:t>Прим.</w:t>
                  </w:r>
                </w:p>
              </w:tc>
            </w:tr>
            <w:tr w:rsidR="00946604" w:rsidRPr="009F507C" w:rsidTr="00A05FB6">
              <w:tc>
                <w:tcPr>
                  <w:tcW w:w="562" w:type="dxa"/>
                  <w:vMerge/>
                </w:tcPr>
                <w:p w:rsidR="00946604" w:rsidRPr="009F507C" w:rsidRDefault="00946604" w:rsidP="00A05FB6">
                  <w:pPr>
                    <w:rPr>
                      <w:rFonts w:ascii="Times New Roman" w:hAnsi="Times New Roman" w:cs="Times New Roman"/>
                      <w:iCs/>
                      <w:sz w:val="16"/>
                      <w:szCs w:val="16"/>
                    </w:rPr>
                  </w:pPr>
                </w:p>
              </w:tc>
              <w:tc>
                <w:tcPr>
                  <w:tcW w:w="2672" w:type="dxa"/>
                  <w:vMerge/>
                </w:tcPr>
                <w:p w:rsidR="00946604" w:rsidRPr="009F507C" w:rsidRDefault="00946604" w:rsidP="00A05FB6">
                  <w:pPr>
                    <w:jc w:val="both"/>
                    <w:rPr>
                      <w:sz w:val="16"/>
                      <w:szCs w:val="16"/>
                    </w:rPr>
                  </w:pPr>
                </w:p>
              </w:tc>
              <w:tc>
                <w:tcPr>
                  <w:tcW w:w="1617" w:type="dxa"/>
                  <w:vMerge/>
                </w:tcPr>
                <w:p w:rsidR="00946604" w:rsidRPr="009F507C" w:rsidRDefault="00946604" w:rsidP="00A05FB6">
                  <w:pPr>
                    <w:jc w:val="both"/>
                    <w:rPr>
                      <w:sz w:val="16"/>
                      <w:szCs w:val="16"/>
                    </w:rPr>
                  </w:pPr>
                </w:p>
              </w:tc>
              <w:tc>
                <w:tcPr>
                  <w:tcW w:w="1617" w:type="dxa"/>
                  <w:vAlign w:val="center"/>
                </w:tcPr>
                <w:p w:rsidR="00946604" w:rsidRPr="009F507C" w:rsidRDefault="00946604" w:rsidP="00A05FB6">
                  <w:pPr>
                    <w:jc w:val="center"/>
                    <w:rPr>
                      <w:rFonts w:ascii="Times New Roman" w:hAnsi="Times New Roman" w:cs="Times New Roman"/>
                      <w:sz w:val="16"/>
                      <w:szCs w:val="16"/>
                    </w:rPr>
                  </w:pPr>
                  <w:r w:rsidRPr="009F507C">
                    <w:rPr>
                      <w:rFonts w:ascii="Times New Roman" w:hAnsi="Times New Roman" w:cs="Times New Roman"/>
                      <w:sz w:val="16"/>
                      <w:szCs w:val="16"/>
                    </w:rPr>
                    <w:t>постановка</w:t>
                  </w:r>
                </w:p>
              </w:tc>
              <w:tc>
                <w:tcPr>
                  <w:tcW w:w="1617" w:type="dxa"/>
                </w:tcPr>
                <w:p w:rsidR="00946604" w:rsidRPr="009F507C" w:rsidRDefault="00946604" w:rsidP="00A05FB6">
                  <w:pPr>
                    <w:jc w:val="center"/>
                    <w:rPr>
                      <w:rFonts w:ascii="Times New Roman" w:hAnsi="Times New Roman" w:cs="Times New Roman"/>
                      <w:sz w:val="16"/>
                      <w:szCs w:val="16"/>
                    </w:rPr>
                  </w:pPr>
                  <w:proofErr w:type="spellStart"/>
                  <w:r w:rsidRPr="009F507C">
                    <w:rPr>
                      <w:rFonts w:ascii="Times New Roman" w:hAnsi="Times New Roman" w:cs="Times New Roman"/>
                      <w:sz w:val="16"/>
                      <w:szCs w:val="16"/>
                    </w:rPr>
                    <w:t>авт-ция</w:t>
                  </w:r>
                  <w:proofErr w:type="spellEnd"/>
                </w:p>
              </w:tc>
              <w:tc>
                <w:tcPr>
                  <w:tcW w:w="1617" w:type="dxa"/>
                </w:tcPr>
                <w:p w:rsidR="00946604" w:rsidRPr="009F507C" w:rsidRDefault="00946604" w:rsidP="00A05FB6">
                  <w:pPr>
                    <w:jc w:val="center"/>
                    <w:rPr>
                      <w:rFonts w:ascii="Times New Roman" w:hAnsi="Times New Roman" w:cs="Times New Roman"/>
                      <w:sz w:val="16"/>
                      <w:szCs w:val="16"/>
                    </w:rPr>
                  </w:pPr>
                  <w:proofErr w:type="spellStart"/>
                  <w:r w:rsidRPr="009F507C">
                    <w:rPr>
                      <w:rFonts w:ascii="Times New Roman" w:hAnsi="Times New Roman" w:cs="Times New Roman"/>
                      <w:sz w:val="16"/>
                      <w:szCs w:val="16"/>
                    </w:rPr>
                    <w:t>диф-ция</w:t>
                  </w:r>
                  <w:proofErr w:type="spellEnd"/>
                </w:p>
              </w:tc>
              <w:tc>
                <w:tcPr>
                  <w:tcW w:w="1617" w:type="dxa"/>
                  <w:vMerge/>
                </w:tcPr>
                <w:p w:rsidR="00946604" w:rsidRPr="009F507C" w:rsidRDefault="00946604" w:rsidP="00A05FB6">
                  <w:pPr>
                    <w:jc w:val="both"/>
                    <w:rPr>
                      <w:sz w:val="16"/>
                      <w:szCs w:val="16"/>
                    </w:rPr>
                  </w:pPr>
                </w:p>
              </w:tc>
              <w:tc>
                <w:tcPr>
                  <w:tcW w:w="1618" w:type="dxa"/>
                  <w:vMerge/>
                </w:tcPr>
                <w:p w:rsidR="00946604" w:rsidRPr="009F507C" w:rsidRDefault="00946604" w:rsidP="00A05FB6">
                  <w:pPr>
                    <w:jc w:val="both"/>
                    <w:rPr>
                      <w:sz w:val="16"/>
                      <w:szCs w:val="16"/>
                    </w:rPr>
                  </w:pPr>
                </w:p>
              </w:tc>
              <w:tc>
                <w:tcPr>
                  <w:tcW w:w="1618" w:type="dxa"/>
                  <w:vMerge/>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2</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3</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4</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5</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6</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7</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8</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9</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10</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11</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12</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13</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14</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15</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bl>
          <w:p w:rsidR="00946604" w:rsidRPr="009F507C" w:rsidRDefault="00946604" w:rsidP="00A05FB6">
            <w:pPr>
              <w:jc w:val="both"/>
              <w:rPr>
                <w:sz w:val="16"/>
                <w:szCs w:val="16"/>
              </w:rPr>
            </w:pPr>
          </w:p>
        </w:tc>
      </w:tr>
    </w:tbl>
    <w:p w:rsidR="00946604" w:rsidRDefault="00946604" w:rsidP="00946604">
      <w:pPr>
        <w:spacing w:after="0" w:line="240" w:lineRule="auto"/>
        <w:jc w:val="both"/>
        <w:rPr>
          <w:sz w:val="16"/>
          <w:szCs w:val="16"/>
        </w:rPr>
      </w:pPr>
    </w:p>
    <w:p w:rsidR="00946604" w:rsidRDefault="00946604" w:rsidP="00946604">
      <w:pPr>
        <w:spacing w:after="0" w:line="240" w:lineRule="auto"/>
        <w:jc w:val="both"/>
        <w:rPr>
          <w:sz w:val="16"/>
          <w:szCs w:val="16"/>
        </w:rPr>
      </w:pPr>
    </w:p>
    <w:p w:rsidR="00946604" w:rsidRDefault="00946604" w:rsidP="00946604">
      <w:pPr>
        <w:spacing w:after="0" w:line="240" w:lineRule="auto"/>
        <w:jc w:val="both"/>
        <w:rPr>
          <w:sz w:val="16"/>
          <w:szCs w:val="16"/>
        </w:rPr>
      </w:pPr>
    </w:p>
    <w:p w:rsidR="00946604" w:rsidRDefault="00946604" w:rsidP="00946604">
      <w:pPr>
        <w:spacing w:after="0" w:line="240" w:lineRule="auto"/>
        <w:jc w:val="both"/>
        <w:rPr>
          <w:sz w:val="16"/>
          <w:szCs w:val="16"/>
        </w:rPr>
      </w:pPr>
    </w:p>
    <w:p w:rsidR="00946604" w:rsidRPr="009F507C" w:rsidRDefault="00946604" w:rsidP="00946604">
      <w:pPr>
        <w:spacing w:after="0" w:line="240" w:lineRule="auto"/>
        <w:jc w:val="both"/>
        <w:rPr>
          <w:sz w:val="16"/>
          <w:szCs w:val="1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86"/>
      </w:tblGrid>
      <w:tr w:rsidR="00946604" w:rsidRPr="009F507C" w:rsidTr="00A05FB6">
        <w:tc>
          <w:tcPr>
            <w:tcW w:w="14786" w:type="dxa"/>
          </w:tcPr>
          <w:p w:rsidR="00946604" w:rsidRPr="009F507C" w:rsidRDefault="00946604" w:rsidP="00A05FB6">
            <w:pPr>
              <w:rPr>
                <w:rFonts w:ascii="Times New Roman" w:hAnsi="Times New Roman" w:cs="Times New Roman"/>
                <w:i/>
                <w:iCs/>
                <w:sz w:val="16"/>
                <w:szCs w:val="16"/>
              </w:rPr>
            </w:pPr>
            <w:r w:rsidRPr="009F507C">
              <w:rPr>
                <w:rFonts w:ascii="Times New Roman" w:hAnsi="Times New Roman" w:cs="Times New Roman"/>
                <w:i/>
                <w:iCs/>
                <w:sz w:val="16"/>
                <w:szCs w:val="16"/>
              </w:rPr>
              <w:lastRenderedPageBreak/>
              <w:t>Дата «____»______________</w:t>
            </w:r>
          </w:p>
        </w:tc>
      </w:tr>
      <w:tr w:rsidR="00946604" w:rsidRPr="009F507C" w:rsidTr="00A05FB6">
        <w:tc>
          <w:tcPr>
            <w:tcW w:w="14786" w:type="dxa"/>
          </w:tcPr>
          <w:p w:rsidR="00946604" w:rsidRPr="009F507C" w:rsidRDefault="00946604" w:rsidP="00A05FB6">
            <w:pPr>
              <w:jc w:val="both"/>
              <w:rPr>
                <w:rFonts w:ascii="Times New Roman" w:hAnsi="Times New Roman" w:cs="Times New Roman"/>
                <w:sz w:val="16"/>
                <w:szCs w:val="16"/>
              </w:rPr>
            </w:pPr>
            <w:r w:rsidRPr="009F507C">
              <w:rPr>
                <w:rFonts w:ascii="Times New Roman" w:hAnsi="Times New Roman" w:cs="Times New Roman"/>
                <w:sz w:val="16"/>
                <w:szCs w:val="16"/>
              </w:rPr>
              <w:t>ЦЕЛИ: постановка, автоматизация, дифференциация звуков</w:t>
            </w:r>
          </w:p>
          <w:p w:rsidR="00946604" w:rsidRPr="009F507C" w:rsidRDefault="00946604" w:rsidP="00A05FB6">
            <w:pPr>
              <w:jc w:val="both"/>
              <w:rPr>
                <w:sz w:val="16"/>
                <w:szCs w:val="16"/>
              </w:rPr>
            </w:pPr>
          </w:p>
        </w:tc>
      </w:tr>
      <w:tr w:rsidR="00946604" w:rsidRPr="009F507C" w:rsidTr="00A05FB6">
        <w:tc>
          <w:tcPr>
            <w:tcW w:w="14786" w:type="dxa"/>
          </w:tcPr>
          <w:tbl>
            <w:tblPr>
              <w:tblStyle w:val="a3"/>
              <w:tblW w:w="0" w:type="auto"/>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562"/>
              <w:gridCol w:w="2672"/>
              <w:gridCol w:w="1617"/>
              <w:gridCol w:w="1617"/>
              <w:gridCol w:w="1617"/>
              <w:gridCol w:w="1617"/>
              <w:gridCol w:w="1617"/>
              <w:gridCol w:w="1618"/>
              <w:gridCol w:w="1618"/>
            </w:tblGrid>
            <w:tr w:rsidR="00946604" w:rsidRPr="009F507C" w:rsidTr="00A05FB6">
              <w:tc>
                <w:tcPr>
                  <w:tcW w:w="562" w:type="dxa"/>
                  <w:vMerge w:val="restart"/>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b/>
                      <w:i/>
                      <w:sz w:val="16"/>
                      <w:szCs w:val="16"/>
                    </w:rPr>
                    <w:t>№ п\</w:t>
                  </w:r>
                  <w:proofErr w:type="gramStart"/>
                  <w:r w:rsidRPr="009F507C">
                    <w:rPr>
                      <w:rFonts w:ascii="Times New Roman" w:hAnsi="Times New Roman" w:cs="Times New Roman"/>
                      <w:b/>
                      <w:i/>
                      <w:sz w:val="16"/>
                      <w:szCs w:val="16"/>
                    </w:rPr>
                    <w:t>п</w:t>
                  </w:r>
                  <w:proofErr w:type="gramEnd"/>
                </w:p>
              </w:tc>
              <w:tc>
                <w:tcPr>
                  <w:tcW w:w="2672" w:type="dxa"/>
                  <w:vMerge w:val="restart"/>
                </w:tcPr>
                <w:p w:rsidR="00946604" w:rsidRPr="009F507C" w:rsidRDefault="00946604" w:rsidP="00A05FB6">
                  <w:pPr>
                    <w:jc w:val="center"/>
                    <w:rPr>
                      <w:sz w:val="16"/>
                      <w:szCs w:val="16"/>
                    </w:rPr>
                  </w:pPr>
                  <w:r w:rsidRPr="009F507C">
                    <w:rPr>
                      <w:rFonts w:ascii="Times New Roman" w:hAnsi="Times New Roman" w:cs="Times New Roman"/>
                      <w:b/>
                      <w:i/>
                      <w:sz w:val="16"/>
                      <w:szCs w:val="16"/>
                    </w:rPr>
                    <w:t>Ф.И. ребенка</w:t>
                  </w:r>
                </w:p>
              </w:tc>
              <w:tc>
                <w:tcPr>
                  <w:tcW w:w="1617" w:type="dxa"/>
                  <w:vMerge w:val="restart"/>
                </w:tcPr>
                <w:p w:rsidR="00946604" w:rsidRPr="009F507C" w:rsidRDefault="00946604" w:rsidP="00A05FB6">
                  <w:pPr>
                    <w:jc w:val="center"/>
                    <w:rPr>
                      <w:sz w:val="16"/>
                      <w:szCs w:val="16"/>
                    </w:rPr>
                  </w:pPr>
                  <w:r w:rsidRPr="009F507C">
                    <w:rPr>
                      <w:rFonts w:ascii="Times New Roman" w:hAnsi="Times New Roman" w:cs="Times New Roman"/>
                      <w:b/>
                      <w:i/>
                      <w:sz w:val="16"/>
                      <w:szCs w:val="16"/>
                    </w:rPr>
                    <w:t>Комплекс АГ</w:t>
                  </w:r>
                </w:p>
              </w:tc>
              <w:tc>
                <w:tcPr>
                  <w:tcW w:w="4851" w:type="dxa"/>
                  <w:gridSpan w:val="3"/>
                </w:tcPr>
                <w:p w:rsidR="00946604" w:rsidRPr="009F507C" w:rsidRDefault="00946604" w:rsidP="00A05FB6">
                  <w:pPr>
                    <w:jc w:val="center"/>
                    <w:rPr>
                      <w:sz w:val="16"/>
                      <w:szCs w:val="16"/>
                    </w:rPr>
                  </w:pPr>
                  <w:r w:rsidRPr="009F507C">
                    <w:rPr>
                      <w:rFonts w:ascii="Times New Roman" w:hAnsi="Times New Roman" w:cs="Times New Roman"/>
                      <w:b/>
                      <w:i/>
                      <w:sz w:val="16"/>
                      <w:szCs w:val="16"/>
                    </w:rPr>
                    <w:t>Звукопроизношение</w:t>
                  </w:r>
                </w:p>
              </w:tc>
              <w:tc>
                <w:tcPr>
                  <w:tcW w:w="1617" w:type="dxa"/>
                  <w:vMerge w:val="restart"/>
                  <w:vAlign w:val="center"/>
                </w:tcPr>
                <w:p w:rsidR="00946604" w:rsidRPr="009F507C" w:rsidRDefault="00946604" w:rsidP="00A05FB6">
                  <w:pPr>
                    <w:jc w:val="center"/>
                    <w:rPr>
                      <w:rFonts w:ascii="Times New Roman" w:hAnsi="Times New Roman" w:cs="Times New Roman"/>
                      <w:sz w:val="16"/>
                      <w:szCs w:val="16"/>
                    </w:rPr>
                  </w:pPr>
                  <w:r w:rsidRPr="009F507C">
                    <w:rPr>
                      <w:rFonts w:ascii="Times New Roman" w:hAnsi="Times New Roman" w:cs="Times New Roman"/>
                      <w:b/>
                      <w:i/>
                      <w:sz w:val="16"/>
                      <w:szCs w:val="16"/>
                    </w:rPr>
                    <w:t>ЛГС</w:t>
                  </w:r>
                </w:p>
              </w:tc>
              <w:tc>
                <w:tcPr>
                  <w:tcW w:w="1618" w:type="dxa"/>
                  <w:vMerge w:val="restart"/>
                  <w:vAlign w:val="center"/>
                </w:tcPr>
                <w:p w:rsidR="00946604" w:rsidRPr="009F507C" w:rsidRDefault="00946604" w:rsidP="00A05FB6">
                  <w:pPr>
                    <w:jc w:val="center"/>
                    <w:rPr>
                      <w:rFonts w:ascii="Times New Roman" w:hAnsi="Times New Roman" w:cs="Times New Roman"/>
                      <w:sz w:val="16"/>
                      <w:szCs w:val="16"/>
                    </w:rPr>
                  </w:pPr>
                  <w:r w:rsidRPr="009F507C">
                    <w:rPr>
                      <w:rFonts w:ascii="Times New Roman" w:hAnsi="Times New Roman" w:cs="Times New Roman"/>
                      <w:b/>
                      <w:i/>
                      <w:sz w:val="16"/>
                      <w:szCs w:val="16"/>
                    </w:rPr>
                    <w:t>ССС</w:t>
                  </w:r>
                </w:p>
              </w:tc>
              <w:tc>
                <w:tcPr>
                  <w:tcW w:w="1618" w:type="dxa"/>
                  <w:vMerge w:val="restart"/>
                  <w:vAlign w:val="center"/>
                </w:tcPr>
                <w:p w:rsidR="00946604" w:rsidRPr="009F507C" w:rsidRDefault="00946604" w:rsidP="00A05FB6">
                  <w:pPr>
                    <w:jc w:val="center"/>
                    <w:rPr>
                      <w:rFonts w:ascii="Times New Roman" w:hAnsi="Times New Roman" w:cs="Times New Roman"/>
                      <w:b/>
                      <w:i/>
                      <w:sz w:val="16"/>
                      <w:szCs w:val="16"/>
                    </w:rPr>
                  </w:pPr>
                  <w:r w:rsidRPr="009F507C">
                    <w:rPr>
                      <w:rFonts w:ascii="Times New Roman" w:hAnsi="Times New Roman" w:cs="Times New Roman"/>
                      <w:b/>
                      <w:i/>
                      <w:sz w:val="16"/>
                      <w:szCs w:val="16"/>
                    </w:rPr>
                    <w:t>Прим.</w:t>
                  </w:r>
                </w:p>
              </w:tc>
            </w:tr>
            <w:tr w:rsidR="00946604" w:rsidRPr="009F507C" w:rsidTr="00A05FB6">
              <w:tc>
                <w:tcPr>
                  <w:tcW w:w="562" w:type="dxa"/>
                  <w:vMerge/>
                </w:tcPr>
                <w:p w:rsidR="00946604" w:rsidRPr="009F507C" w:rsidRDefault="00946604" w:rsidP="00A05FB6">
                  <w:pPr>
                    <w:rPr>
                      <w:rFonts w:ascii="Times New Roman" w:hAnsi="Times New Roman" w:cs="Times New Roman"/>
                      <w:iCs/>
                      <w:sz w:val="16"/>
                      <w:szCs w:val="16"/>
                    </w:rPr>
                  </w:pPr>
                </w:p>
              </w:tc>
              <w:tc>
                <w:tcPr>
                  <w:tcW w:w="2672" w:type="dxa"/>
                  <w:vMerge/>
                </w:tcPr>
                <w:p w:rsidR="00946604" w:rsidRPr="009F507C" w:rsidRDefault="00946604" w:rsidP="00A05FB6">
                  <w:pPr>
                    <w:jc w:val="both"/>
                    <w:rPr>
                      <w:sz w:val="16"/>
                      <w:szCs w:val="16"/>
                    </w:rPr>
                  </w:pPr>
                </w:p>
              </w:tc>
              <w:tc>
                <w:tcPr>
                  <w:tcW w:w="1617" w:type="dxa"/>
                  <w:vMerge/>
                </w:tcPr>
                <w:p w:rsidR="00946604" w:rsidRPr="009F507C" w:rsidRDefault="00946604" w:rsidP="00A05FB6">
                  <w:pPr>
                    <w:jc w:val="both"/>
                    <w:rPr>
                      <w:sz w:val="16"/>
                      <w:szCs w:val="16"/>
                    </w:rPr>
                  </w:pPr>
                </w:p>
              </w:tc>
              <w:tc>
                <w:tcPr>
                  <w:tcW w:w="1617" w:type="dxa"/>
                  <w:vAlign w:val="center"/>
                </w:tcPr>
                <w:p w:rsidR="00946604" w:rsidRPr="009F507C" w:rsidRDefault="00946604" w:rsidP="00A05FB6">
                  <w:pPr>
                    <w:jc w:val="center"/>
                    <w:rPr>
                      <w:rFonts w:ascii="Times New Roman" w:hAnsi="Times New Roman" w:cs="Times New Roman"/>
                      <w:sz w:val="16"/>
                      <w:szCs w:val="16"/>
                    </w:rPr>
                  </w:pPr>
                  <w:r w:rsidRPr="009F507C">
                    <w:rPr>
                      <w:rFonts w:ascii="Times New Roman" w:hAnsi="Times New Roman" w:cs="Times New Roman"/>
                      <w:sz w:val="16"/>
                      <w:szCs w:val="16"/>
                    </w:rPr>
                    <w:t>постановка</w:t>
                  </w:r>
                </w:p>
              </w:tc>
              <w:tc>
                <w:tcPr>
                  <w:tcW w:w="1617" w:type="dxa"/>
                </w:tcPr>
                <w:p w:rsidR="00946604" w:rsidRPr="009F507C" w:rsidRDefault="00946604" w:rsidP="00A05FB6">
                  <w:pPr>
                    <w:jc w:val="center"/>
                    <w:rPr>
                      <w:rFonts w:ascii="Times New Roman" w:hAnsi="Times New Roman" w:cs="Times New Roman"/>
                      <w:sz w:val="16"/>
                      <w:szCs w:val="16"/>
                    </w:rPr>
                  </w:pPr>
                  <w:proofErr w:type="spellStart"/>
                  <w:r w:rsidRPr="009F507C">
                    <w:rPr>
                      <w:rFonts w:ascii="Times New Roman" w:hAnsi="Times New Roman" w:cs="Times New Roman"/>
                      <w:sz w:val="16"/>
                      <w:szCs w:val="16"/>
                    </w:rPr>
                    <w:t>авт-ция</w:t>
                  </w:r>
                  <w:proofErr w:type="spellEnd"/>
                </w:p>
              </w:tc>
              <w:tc>
                <w:tcPr>
                  <w:tcW w:w="1617" w:type="dxa"/>
                </w:tcPr>
                <w:p w:rsidR="00946604" w:rsidRPr="009F507C" w:rsidRDefault="00946604" w:rsidP="00A05FB6">
                  <w:pPr>
                    <w:jc w:val="center"/>
                    <w:rPr>
                      <w:rFonts w:ascii="Times New Roman" w:hAnsi="Times New Roman" w:cs="Times New Roman"/>
                      <w:sz w:val="16"/>
                      <w:szCs w:val="16"/>
                    </w:rPr>
                  </w:pPr>
                  <w:proofErr w:type="spellStart"/>
                  <w:r w:rsidRPr="009F507C">
                    <w:rPr>
                      <w:rFonts w:ascii="Times New Roman" w:hAnsi="Times New Roman" w:cs="Times New Roman"/>
                      <w:sz w:val="16"/>
                      <w:szCs w:val="16"/>
                    </w:rPr>
                    <w:t>диф-ция</w:t>
                  </w:r>
                  <w:proofErr w:type="spellEnd"/>
                </w:p>
              </w:tc>
              <w:tc>
                <w:tcPr>
                  <w:tcW w:w="1617" w:type="dxa"/>
                  <w:vMerge/>
                </w:tcPr>
                <w:p w:rsidR="00946604" w:rsidRPr="009F507C" w:rsidRDefault="00946604" w:rsidP="00A05FB6">
                  <w:pPr>
                    <w:jc w:val="both"/>
                    <w:rPr>
                      <w:sz w:val="16"/>
                      <w:szCs w:val="16"/>
                    </w:rPr>
                  </w:pPr>
                </w:p>
              </w:tc>
              <w:tc>
                <w:tcPr>
                  <w:tcW w:w="1618" w:type="dxa"/>
                  <w:vMerge/>
                </w:tcPr>
                <w:p w:rsidR="00946604" w:rsidRPr="009F507C" w:rsidRDefault="00946604" w:rsidP="00A05FB6">
                  <w:pPr>
                    <w:jc w:val="both"/>
                    <w:rPr>
                      <w:sz w:val="16"/>
                      <w:szCs w:val="16"/>
                    </w:rPr>
                  </w:pPr>
                </w:p>
              </w:tc>
              <w:tc>
                <w:tcPr>
                  <w:tcW w:w="1618" w:type="dxa"/>
                  <w:vMerge/>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2</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3</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4</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5</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6</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7</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8</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9</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10</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11</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12</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13</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14</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15</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bl>
          <w:p w:rsidR="00946604" w:rsidRPr="009F507C" w:rsidRDefault="00946604" w:rsidP="00A05FB6">
            <w:pPr>
              <w:jc w:val="both"/>
              <w:rPr>
                <w:sz w:val="16"/>
                <w:szCs w:val="16"/>
              </w:rPr>
            </w:pPr>
          </w:p>
        </w:tc>
      </w:tr>
    </w:tbl>
    <w:p w:rsidR="00946604" w:rsidRDefault="00946604" w:rsidP="00946604">
      <w:pPr>
        <w:spacing w:after="0" w:line="240" w:lineRule="auto"/>
        <w:rPr>
          <w:rFonts w:ascii="Times New Roman" w:hAnsi="Times New Roman" w:cs="Times New Roman"/>
          <w:sz w:val="16"/>
          <w:szCs w:val="16"/>
        </w:rPr>
      </w:pPr>
    </w:p>
    <w:p w:rsidR="00946604" w:rsidRDefault="00946604" w:rsidP="00946604">
      <w:pPr>
        <w:spacing w:after="0" w:line="240" w:lineRule="auto"/>
        <w:rPr>
          <w:rFonts w:ascii="Times New Roman" w:hAnsi="Times New Roman" w:cs="Times New Roman"/>
          <w:sz w:val="16"/>
          <w:szCs w:val="16"/>
        </w:rPr>
      </w:pPr>
    </w:p>
    <w:p w:rsidR="00946604" w:rsidRDefault="00946604" w:rsidP="00946604">
      <w:pPr>
        <w:spacing w:after="0" w:line="240" w:lineRule="auto"/>
        <w:rPr>
          <w:rFonts w:ascii="Times New Roman" w:hAnsi="Times New Roman" w:cs="Times New Roman"/>
          <w:sz w:val="16"/>
          <w:szCs w:val="16"/>
        </w:rPr>
      </w:pPr>
    </w:p>
    <w:p w:rsidR="00946604" w:rsidRDefault="00946604" w:rsidP="00946604">
      <w:pPr>
        <w:spacing w:after="0" w:line="240" w:lineRule="auto"/>
        <w:rPr>
          <w:rFonts w:ascii="Times New Roman" w:hAnsi="Times New Roman" w:cs="Times New Roman"/>
          <w:sz w:val="16"/>
          <w:szCs w:val="16"/>
        </w:rPr>
      </w:pPr>
    </w:p>
    <w:p w:rsidR="00946604" w:rsidRDefault="00946604" w:rsidP="00946604">
      <w:pPr>
        <w:spacing w:after="0" w:line="240" w:lineRule="auto"/>
        <w:rPr>
          <w:rFonts w:ascii="Times New Roman" w:hAnsi="Times New Roman" w:cs="Times New Roman"/>
          <w:sz w:val="16"/>
          <w:szCs w:val="16"/>
        </w:rPr>
      </w:pPr>
    </w:p>
    <w:p w:rsidR="00946604" w:rsidRDefault="00946604" w:rsidP="00946604">
      <w:pPr>
        <w:spacing w:after="0" w:line="240" w:lineRule="auto"/>
        <w:rPr>
          <w:rFonts w:ascii="Times New Roman" w:hAnsi="Times New Roman" w:cs="Times New Roman"/>
          <w:sz w:val="16"/>
          <w:szCs w:val="16"/>
        </w:rPr>
      </w:pPr>
    </w:p>
    <w:p w:rsidR="00946604" w:rsidRDefault="00946604" w:rsidP="00946604">
      <w:pPr>
        <w:spacing w:after="0" w:line="240" w:lineRule="auto"/>
        <w:rPr>
          <w:rFonts w:ascii="Times New Roman" w:hAnsi="Times New Roman" w:cs="Times New Roman"/>
          <w:sz w:val="16"/>
          <w:szCs w:val="16"/>
        </w:rPr>
      </w:pPr>
    </w:p>
    <w:p w:rsidR="00946604" w:rsidRDefault="00946604" w:rsidP="00946604">
      <w:pPr>
        <w:spacing w:after="0" w:line="240" w:lineRule="auto"/>
        <w:rPr>
          <w:rFonts w:ascii="Times New Roman" w:hAnsi="Times New Roman" w:cs="Times New Roman"/>
          <w:sz w:val="16"/>
          <w:szCs w:val="16"/>
        </w:rPr>
      </w:pPr>
    </w:p>
    <w:p w:rsidR="00946604" w:rsidRDefault="00946604" w:rsidP="00946604">
      <w:pPr>
        <w:spacing w:after="0" w:line="240" w:lineRule="auto"/>
        <w:rPr>
          <w:rFonts w:ascii="Times New Roman" w:hAnsi="Times New Roman" w:cs="Times New Roman"/>
          <w:sz w:val="16"/>
          <w:szCs w:val="16"/>
        </w:rPr>
      </w:pPr>
    </w:p>
    <w:p w:rsidR="00946604" w:rsidRDefault="00946604" w:rsidP="00946604">
      <w:pPr>
        <w:spacing w:after="0" w:line="240" w:lineRule="auto"/>
        <w:rPr>
          <w:rFonts w:ascii="Times New Roman" w:hAnsi="Times New Roman" w:cs="Times New Roman"/>
          <w:sz w:val="16"/>
          <w:szCs w:val="16"/>
        </w:rPr>
      </w:pPr>
    </w:p>
    <w:p w:rsidR="00946604" w:rsidRDefault="00946604" w:rsidP="00946604">
      <w:pPr>
        <w:spacing w:after="0" w:line="240" w:lineRule="auto"/>
        <w:rPr>
          <w:rFonts w:ascii="Times New Roman" w:hAnsi="Times New Roman" w:cs="Times New Roman"/>
          <w:sz w:val="16"/>
          <w:szCs w:val="16"/>
        </w:rPr>
      </w:pPr>
    </w:p>
    <w:p w:rsidR="00946604" w:rsidRDefault="00946604" w:rsidP="00946604">
      <w:pPr>
        <w:spacing w:after="0" w:line="240" w:lineRule="auto"/>
        <w:rPr>
          <w:rFonts w:ascii="Times New Roman" w:hAnsi="Times New Roman" w:cs="Times New Roman"/>
          <w:sz w:val="16"/>
          <w:szCs w:val="16"/>
        </w:rPr>
      </w:pPr>
    </w:p>
    <w:p w:rsidR="00946604" w:rsidRDefault="00946604" w:rsidP="00946604">
      <w:pPr>
        <w:spacing w:after="0" w:line="240" w:lineRule="auto"/>
        <w:rPr>
          <w:rFonts w:ascii="Times New Roman" w:hAnsi="Times New Roman" w:cs="Times New Roman"/>
          <w:sz w:val="16"/>
          <w:szCs w:val="16"/>
        </w:rPr>
      </w:pPr>
    </w:p>
    <w:p w:rsidR="00946604" w:rsidRDefault="00946604" w:rsidP="00946604">
      <w:pPr>
        <w:spacing w:after="0" w:line="240" w:lineRule="auto"/>
        <w:rPr>
          <w:rFonts w:ascii="Times New Roman" w:hAnsi="Times New Roman" w:cs="Times New Roman"/>
          <w:sz w:val="16"/>
          <w:szCs w:val="16"/>
        </w:rPr>
      </w:pPr>
    </w:p>
    <w:p w:rsidR="00946604" w:rsidRDefault="00946604" w:rsidP="00946604">
      <w:pPr>
        <w:spacing w:after="0" w:line="240" w:lineRule="auto"/>
        <w:rPr>
          <w:rFonts w:ascii="Times New Roman" w:hAnsi="Times New Roman" w:cs="Times New Roman"/>
          <w:sz w:val="16"/>
          <w:szCs w:val="16"/>
        </w:rPr>
      </w:pPr>
    </w:p>
    <w:p w:rsidR="00946604" w:rsidRDefault="00946604" w:rsidP="00946604">
      <w:pPr>
        <w:spacing w:after="0" w:line="240" w:lineRule="auto"/>
        <w:rPr>
          <w:rFonts w:ascii="Times New Roman" w:hAnsi="Times New Roman" w:cs="Times New Roman"/>
          <w:sz w:val="16"/>
          <w:szCs w:val="16"/>
        </w:rPr>
      </w:pPr>
    </w:p>
    <w:p w:rsidR="00946604" w:rsidRDefault="00946604" w:rsidP="00946604">
      <w:pPr>
        <w:spacing w:after="0" w:line="240" w:lineRule="auto"/>
        <w:rPr>
          <w:rFonts w:ascii="Times New Roman" w:hAnsi="Times New Roman" w:cs="Times New Roman"/>
          <w:sz w:val="16"/>
          <w:szCs w:val="16"/>
        </w:rPr>
      </w:pPr>
    </w:p>
    <w:p w:rsidR="00946604" w:rsidRDefault="00946604" w:rsidP="00946604">
      <w:pPr>
        <w:spacing w:after="0" w:line="240" w:lineRule="auto"/>
        <w:rPr>
          <w:rFonts w:ascii="Times New Roman" w:hAnsi="Times New Roman" w:cs="Times New Roman"/>
          <w:sz w:val="16"/>
          <w:szCs w:val="16"/>
        </w:rPr>
      </w:pPr>
    </w:p>
    <w:p w:rsidR="00946604" w:rsidRDefault="00946604" w:rsidP="00946604">
      <w:pPr>
        <w:spacing w:after="0" w:line="240" w:lineRule="auto"/>
        <w:rPr>
          <w:rFonts w:ascii="Times New Roman" w:hAnsi="Times New Roman" w:cs="Times New Roman"/>
          <w:sz w:val="16"/>
          <w:szCs w:val="16"/>
        </w:rPr>
      </w:pPr>
    </w:p>
    <w:p w:rsidR="00946604" w:rsidRDefault="00946604" w:rsidP="00946604">
      <w:pPr>
        <w:spacing w:after="0" w:line="240" w:lineRule="auto"/>
        <w:rPr>
          <w:rFonts w:ascii="Times New Roman" w:hAnsi="Times New Roman" w:cs="Times New Roman"/>
          <w:sz w:val="16"/>
          <w:szCs w:val="16"/>
        </w:rPr>
      </w:pPr>
    </w:p>
    <w:p w:rsidR="00946604" w:rsidRDefault="00946604" w:rsidP="00946604">
      <w:pPr>
        <w:spacing w:after="0" w:line="240" w:lineRule="auto"/>
        <w:rPr>
          <w:rFonts w:ascii="Times New Roman" w:hAnsi="Times New Roman" w:cs="Times New Roman"/>
          <w:sz w:val="16"/>
          <w:szCs w:val="16"/>
        </w:rPr>
      </w:pPr>
    </w:p>
    <w:p w:rsidR="00946604" w:rsidRDefault="00946604" w:rsidP="00946604">
      <w:pPr>
        <w:spacing w:after="0" w:line="240" w:lineRule="auto"/>
        <w:rPr>
          <w:rFonts w:ascii="Times New Roman" w:hAnsi="Times New Roman" w:cs="Times New Roman"/>
          <w:sz w:val="16"/>
          <w:szCs w:val="16"/>
        </w:rPr>
      </w:pPr>
    </w:p>
    <w:p w:rsidR="00946604" w:rsidRDefault="00946604" w:rsidP="00946604">
      <w:pPr>
        <w:spacing w:after="0" w:line="240" w:lineRule="auto"/>
        <w:rPr>
          <w:rFonts w:ascii="Times New Roman" w:hAnsi="Times New Roman" w:cs="Times New Roman"/>
          <w:sz w:val="16"/>
          <w:szCs w:val="16"/>
        </w:rPr>
      </w:pPr>
    </w:p>
    <w:p w:rsidR="00946604" w:rsidRDefault="00946604" w:rsidP="00946604">
      <w:pPr>
        <w:spacing w:after="0" w:line="240" w:lineRule="auto"/>
        <w:rPr>
          <w:rFonts w:ascii="Times New Roman" w:hAnsi="Times New Roman" w:cs="Times New Roman"/>
          <w:sz w:val="16"/>
          <w:szCs w:val="16"/>
        </w:rPr>
      </w:pPr>
    </w:p>
    <w:p w:rsidR="00946604" w:rsidRDefault="00946604" w:rsidP="00946604">
      <w:pPr>
        <w:spacing w:after="0" w:line="240" w:lineRule="auto"/>
        <w:rPr>
          <w:rFonts w:ascii="Times New Roman" w:hAnsi="Times New Roman" w:cs="Times New Roman"/>
          <w:sz w:val="16"/>
          <w:szCs w:val="16"/>
        </w:rPr>
      </w:pPr>
    </w:p>
    <w:p w:rsidR="00946604" w:rsidRDefault="00946604" w:rsidP="00946604">
      <w:pPr>
        <w:spacing w:after="0" w:line="240" w:lineRule="auto"/>
        <w:rPr>
          <w:rFonts w:ascii="Times New Roman" w:hAnsi="Times New Roman" w:cs="Times New Roman"/>
          <w:sz w:val="16"/>
          <w:szCs w:val="16"/>
        </w:rPr>
      </w:pPr>
    </w:p>
    <w:p w:rsidR="00946604" w:rsidRDefault="00946604" w:rsidP="00946604">
      <w:pPr>
        <w:spacing w:after="0" w:line="240" w:lineRule="auto"/>
        <w:rPr>
          <w:rFonts w:ascii="Times New Roman" w:hAnsi="Times New Roman" w:cs="Times New Roman"/>
          <w:sz w:val="16"/>
          <w:szCs w:val="16"/>
        </w:rPr>
      </w:pPr>
    </w:p>
    <w:p w:rsidR="00946604" w:rsidRDefault="00946604" w:rsidP="00946604">
      <w:pPr>
        <w:spacing w:after="0" w:line="240" w:lineRule="auto"/>
        <w:rPr>
          <w:rFonts w:ascii="Times New Roman" w:hAnsi="Times New Roman" w:cs="Times New Roman"/>
          <w:sz w:val="16"/>
          <w:szCs w:val="16"/>
        </w:rPr>
      </w:pPr>
    </w:p>
    <w:p w:rsidR="00946604" w:rsidRPr="009F507C" w:rsidRDefault="00946604" w:rsidP="00946604">
      <w:pPr>
        <w:spacing w:after="0" w:line="240" w:lineRule="auto"/>
        <w:rPr>
          <w:rFonts w:ascii="Times New Roman" w:hAnsi="Times New Roman" w:cs="Times New Roman"/>
          <w:sz w:val="16"/>
          <w:szCs w:val="1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929"/>
        <w:gridCol w:w="4929"/>
      </w:tblGrid>
      <w:tr w:rsidR="00946604" w:rsidRPr="009F507C" w:rsidTr="00A05FB6">
        <w:tc>
          <w:tcPr>
            <w:tcW w:w="14786" w:type="dxa"/>
            <w:gridSpan w:val="3"/>
          </w:tcPr>
          <w:p w:rsidR="00946604" w:rsidRPr="009F507C" w:rsidRDefault="00946604" w:rsidP="00A05FB6">
            <w:pPr>
              <w:jc w:val="center"/>
              <w:rPr>
                <w:rFonts w:ascii="Times New Roman" w:hAnsi="Times New Roman" w:cs="Times New Roman"/>
                <w:b/>
                <w:i/>
                <w:sz w:val="16"/>
                <w:szCs w:val="16"/>
              </w:rPr>
            </w:pPr>
            <w:r w:rsidRPr="009F507C">
              <w:rPr>
                <w:rFonts w:ascii="Times New Roman" w:hAnsi="Times New Roman" w:cs="Times New Roman"/>
                <w:b/>
                <w:i/>
                <w:sz w:val="16"/>
                <w:szCs w:val="16"/>
              </w:rPr>
              <w:lastRenderedPageBreak/>
              <w:t>ПОДГРУППОВАЯ РАБОТА</w:t>
            </w:r>
          </w:p>
          <w:p w:rsidR="00946604" w:rsidRPr="009F507C" w:rsidRDefault="00946604" w:rsidP="00A05FB6">
            <w:pPr>
              <w:jc w:val="center"/>
              <w:rPr>
                <w:rFonts w:ascii="Times New Roman" w:hAnsi="Times New Roman" w:cs="Times New Roman"/>
                <w:sz w:val="16"/>
                <w:szCs w:val="16"/>
              </w:rPr>
            </w:pPr>
          </w:p>
        </w:tc>
      </w:tr>
      <w:tr w:rsidR="00946604" w:rsidRPr="009F507C" w:rsidTr="00A05FB6">
        <w:tc>
          <w:tcPr>
            <w:tcW w:w="4928"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Подгруппа 1</w:t>
            </w:r>
          </w:p>
          <w:p w:rsidR="00946604" w:rsidRPr="009F507C" w:rsidRDefault="00946604" w:rsidP="00A05FB6">
            <w:pPr>
              <w:jc w:val="center"/>
              <w:rPr>
                <w:rFonts w:ascii="Times New Roman" w:hAnsi="Times New Roman" w:cs="Times New Roman"/>
                <w:b/>
                <w:i/>
                <w:sz w:val="16"/>
                <w:szCs w:val="16"/>
              </w:rPr>
            </w:pPr>
            <w:r w:rsidRPr="009F507C">
              <w:rPr>
                <w:rFonts w:ascii="Times New Roman" w:hAnsi="Times New Roman" w:cs="Times New Roman"/>
                <w:b/>
                <w:i/>
                <w:sz w:val="16"/>
                <w:szCs w:val="16"/>
              </w:rPr>
              <w:t>Лексико-грамматические упражнения</w:t>
            </w:r>
          </w:p>
        </w:tc>
        <w:tc>
          <w:tcPr>
            <w:tcW w:w="4929"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Подгруппа 2</w:t>
            </w:r>
          </w:p>
          <w:p w:rsidR="00946604" w:rsidRPr="009F507C" w:rsidRDefault="00946604" w:rsidP="00A05FB6">
            <w:pPr>
              <w:jc w:val="center"/>
              <w:rPr>
                <w:rFonts w:ascii="Times New Roman" w:hAnsi="Times New Roman" w:cs="Times New Roman"/>
                <w:sz w:val="16"/>
                <w:szCs w:val="16"/>
              </w:rPr>
            </w:pPr>
            <w:r w:rsidRPr="009F507C">
              <w:rPr>
                <w:rFonts w:ascii="Times New Roman" w:hAnsi="Times New Roman" w:cs="Times New Roman"/>
                <w:b/>
                <w:i/>
                <w:sz w:val="16"/>
                <w:szCs w:val="16"/>
              </w:rPr>
              <w:t>Формирование слоговой структуры слова</w:t>
            </w:r>
          </w:p>
        </w:tc>
        <w:tc>
          <w:tcPr>
            <w:tcW w:w="4929"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Подгруппа 3</w:t>
            </w:r>
          </w:p>
          <w:p w:rsidR="00946604" w:rsidRPr="009F507C" w:rsidRDefault="00946604" w:rsidP="00A05FB6">
            <w:pPr>
              <w:jc w:val="center"/>
              <w:rPr>
                <w:rFonts w:ascii="Times New Roman" w:hAnsi="Times New Roman" w:cs="Times New Roman"/>
                <w:sz w:val="16"/>
                <w:szCs w:val="16"/>
              </w:rPr>
            </w:pPr>
            <w:r w:rsidRPr="009F507C">
              <w:rPr>
                <w:rFonts w:ascii="Times New Roman" w:hAnsi="Times New Roman" w:cs="Times New Roman"/>
                <w:b/>
                <w:i/>
                <w:sz w:val="16"/>
                <w:szCs w:val="16"/>
              </w:rPr>
              <w:t>Формирование слоговой структуры слова</w:t>
            </w:r>
          </w:p>
        </w:tc>
      </w:tr>
      <w:tr w:rsidR="00946604" w:rsidRPr="009F507C" w:rsidTr="00A05FB6">
        <w:tc>
          <w:tcPr>
            <w:tcW w:w="4928" w:type="dxa"/>
          </w:tcPr>
          <w:p w:rsidR="00946604" w:rsidRPr="009F507C" w:rsidRDefault="00946604" w:rsidP="00A05FB6">
            <w:pPr>
              <w:rPr>
                <w:rFonts w:ascii="Times New Roman" w:hAnsi="Times New Roman" w:cs="Times New Roman"/>
                <w:iCs/>
                <w:sz w:val="16"/>
                <w:szCs w:val="16"/>
              </w:rPr>
            </w:pPr>
            <w:r w:rsidRPr="009F507C">
              <w:rPr>
                <w:rFonts w:ascii="Times New Roman" w:hAnsi="Times New Roman" w:cs="Times New Roman"/>
                <w:i/>
                <w:iCs/>
                <w:sz w:val="16"/>
                <w:szCs w:val="16"/>
              </w:rPr>
              <w:t>Дата «____»______________</w:t>
            </w:r>
          </w:p>
          <w:p w:rsidR="00946604" w:rsidRPr="009F507C" w:rsidRDefault="00946604" w:rsidP="00A05FB6">
            <w:pPr>
              <w:rPr>
                <w:rFonts w:ascii="Times New Roman" w:hAnsi="Times New Roman" w:cs="Times New Roman"/>
                <w:sz w:val="16"/>
                <w:szCs w:val="16"/>
              </w:rPr>
            </w:pPr>
          </w:p>
        </w:tc>
        <w:tc>
          <w:tcPr>
            <w:tcW w:w="4929" w:type="dxa"/>
          </w:tcPr>
          <w:p w:rsidR="00946604" w:rsidRPr="009F507C" w:rsidRDefault="00946604" w:rsidP="00A05FB6">
            <w:pPr>
              <w:rPr>
                <w:rFonts w:ascii="Times New Roman" w:hAnsi="Times New Roman" w:cs="Times New Roman"/>
                <w:iCs/>
                <w:sz w:val="16"/>
                <w:szCs w:val="16"/>
              </w:rPr>
            </w:pPr>
            <w:r w:rsidRPr="009F507C">
              <w:rPr>
                <w:rFonts w:ascii="Times New Roman" w:hAnsi="Times New Roman" w:cs="Times New Roman"/>
                <w:i/>
                <w:iCs/>
                <w:sz w:val="16"/>
                <w:szCs w:val="16"/>
              </w:rPr>
              <w:t>Дата «____»______________</w:t>
            </w:r>
          </w:p>
          <w:p w:rsidR="00946604" w:rsidRPr="009F507C" w:rsidRDefault="00946604" w:rsidP="00A05FB6">
            <w:pPr>
              <w:rPr>
                <w:rFonts w:ascii="Times New Roman" w:hAnsi="Times New Roman" w:cs="Times New Roman"/>
                <w:sz w:val="16"/>
                <w:szCs w:val="16"/>
              </w:rPr>
            </w:pPr>
          </w:p>
        </w:tc>
        <w:tc>
          <w:tcPr>
            <w:tcW w:w="4929" w:type="dxa"/>
          </w:tcPr>
          <w:p w:rsidR="00946604" w:rsidRPr="009F507C" w:rsidRDefault="00946604" w:rsidP="00A05FB6">
            <w:pPr>
              <w:rPr>
                <w:rFonts w:ascii="Times New Roman" w:hAnsi="Times New Roman" w:cs="Times New Roman"/>
                <w:iCs/>
                <w:sz w:val="16"/>
                <w:szCs w:val="16"/>
              </w:rPr>
            </w:pPr>
            <w:r w:rsidRPr="009F507C">
              <w:rPr>
                <w:rFonts w:ascii="Times New Roman" w:hAnsi="Times New Roman" w:cs="Times New Roman"/>
                <w:i/>
                <w:iCs/>
                <w:sz w:val="16"/>
                <w:szCs w:val="16"/>
              </w:rPr>
              <w:t>Дата «____»______________</w:t>
            </w:r>
          </w:p>
          <w:p w:rsidR="00946604" w:rsidRPr="009F507C" w:rsidRDefault="00946604" w:rsidP="00A05FB6">
            <w:pPr>
              <w:rPr>
                <w:rFonts w:ascii="Times New Roman" w:hAnsi="Times New Roman" w:cs="Times New Roman"/>
                <w:sz w:val="16"/>
                <w:szCs w:val="16"/>
              </w:rPr>
            </w:pPr>
          </w:p>
        </w:tc>
      </w:tr>
      <w:tr w:rsidR="00946604" w:rsidRPr="009F507C" w:rsidTr="00A05FB6">
        <w:tc>
          <w:tcPr>
            <w:tcW w:w="4928" w:type="dxa"/>
          </w:tcPr>
          <w:p w:rsidR="00946604" w:rsidRPr="009F507C" w:rsidRDefault="00946604" w:rsidP="00A05FB6">
            <w:pPr>
              <w:jc w:val="both"/>
              <w:rPr>
                <w:rFonts w:ascii="Times New Roman" w:hAnsi="Times New Roman" w:cs="Times New Roman"/>
                <w:iCs/>
                <w:sz w:val="16"/>
                <w:szCs w:val="16"/>
              </w:rPr>
            </w:pPr>
            <w:r w:rsidRPr="009F507C">
              <w:rPr>
                <w:rFonts w:ascii="Times New Roman" w:hAnsi="Times New Roman" w:cs="Times New Roman"/>
                <w:iCs/>
                <w:sz w:val="16"/>
                <w:szCs w:val="16"/>
              </w:rPr>
              <w:t>ЦЕЛЬ: формирование лексико-грамматической стороны речи</w:t>
            </w:r>
          </w:p>
        </w:tc>
        <w:tc>
          <w:tcPr>
            <w:tcW w:w="4929" w:type="dxa"/>
          </w:tcPr>
          <w:p w:rsidR="00946604" w:rsidRPr="009F507C" w:rsidRDefault="00946604" w:rsidP="00A05FB6">
            <w:pPr>
              <w:jc w:val="both"/>
              <w:rPr>
                <w:rFonts w:ascii="Times New Roman" w:hAnsi="Times New Roman" w:cs="Times New Roman"/>
                <w:sz w:val="16"/>
                <w:szCs w:val="16"/>
              </w:rPr>
            </w:pPr>
            <w:r w:rsidRPr="009F507C">
              <w:rPr>
                <w:rFonts w:ascii="Times New Roman" w:hAnsi="Times New Roman" w:cs="Times New Roman"/>
                <w:sz w:val="16"/>
                <w:szCs w:val="16"/>
              </w:rPr>
              <w:t>ЦЕЛЬ: развитие ритмических способностей; работа над звуковым составом слова; работа по сохранению и развитию слогового состава слова; отработка грамматических форм слов и включение их во фразу</w:t>
            </w:r>
          </w:p>
        </w:tc>
        <w:tc>
          <w:tcPr>
            <w:tcW w:w="4929" w:type="dxa"/>
          </w:tcPr>
          <w:p w:rsidR="00946604" w:rsidRPr="009F507C" w:rsidRDefault="00946604" w:rsidP="00A05FB6">
            <w:pPr>
              <w:jc w:val="both"/>
              <w:rPr>
                <w:rFonts w:ascii="Times New Roman" w:hAnsi="Times New Roman" w:cs="Times New Roman"/>
                <w:sz w:val="16"/>
                <w:szCs w:val="16"/>
              </w:rPr>
            </w:pPr>
            <w:r w:rsidRPr="009F507C">
              <w:rPr>
                <w:rFonts w:ascii="Times New Roman" w:hAnsi="Times New Roman" w:cs="Times New Roman"/>
                <w:sz w:val="16"/>
                <w:szCs w:val="16"/>
              </w:rPr>
              <w:t>ЦЕЛЬ: развитие ритмических способностей; работа над звуковым составом слова; работа по сохранению и развитию слогового состава слова; отработка грамматических форм слов и включение их во фразу</w:t>
            </w:r>
          </w:p>
        </w:tc>
      </w:tr>
      <w:tr w:rsidR="00946604" w:rsidRPr="009F507C" w:rsidTr="00A05FB6">
        <w:tc>
          <w:tcPr>
            <w:tcW w:w="4928"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1.________________________________________</w:t>
            </w:r>
          </w:p>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2.________________________________________</w:t>
            </w:r>
          </w:p>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3.________________________________________</w:t>
            </w:r>
          </w:p>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4.________________________________________</w:t>
            </w:r>
          </w:p>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5.________________________________________</w:t>
            </w:r>
          </w:p>
          <w:p w:rsidR="00946604" w:rsidRPr="009F507C" w:rsidRDefault="00946604" w:rsidP="00A05FB6">
            <w:pPr>
              <w:jc w:val="center"/>
              <w:rPr>
                <w:rFonts w:ascii="Times New Roman" w:hAnsi="Times New Roman" w:cs="Times New Roman"/>
                <w:sz w:val="16"/>
                <w:szCs w:val="16"/>
              </w:rPr>
            </w:pPr>
          </w:p>
        </w:tc>
        <w:tc>
          <w:tcPr>
            <w:tcW w:w="4929"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1.________________________________________</w:t>
            </w:r>
          </w:p>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2.________________________________________</w:t>
            </w:r>
          </w:p>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3.________________________________________</w:t>
            </w:r>
          </w:p>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4.________________________________________</w:t>
            </w:r>
          </w:p>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5.________________________________________</w:t>
            </w:r>
          </w:p>
          <w:p w:rsidR="00946604" w:rsidRPr="009F507C" w:rsidRDefault="00946604" w:rsidP="00A05FB6">
            <w:pPr>
              <w:rPr>
                <w:rFonts w:ascii="Times New Roman" w:hAnsi="Times New Roman" w:cs="Times New Roman"/>
                <w:sz w:val="16"/>
                <w:szCs w:val="16"/>
              </w:rPr>
            </w:pPr>
          </w:p>
        </w:tc>
        <w:tc>
          <w:tcPr>
            <w:tcW w:w="4929"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1.________________________________________</w:t>
            </w:r>
          </w:p>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2.________________________________________</w:t>
            </w:r>
          </w:p>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3.________________________________________</w:t>
            </w:r>
          </w:p>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4.________________________________________</w:t>
            </w:r>
          </w:p>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5.________________________________________</w:t>
            </w:r>
          </w:p>
          <w:p w:rsidR="00946604" w:rsidRPr="009F507C" w:rsidRDefault="00946604" w:rsidP="00A05FB6">
            <w:pPr>
              <w:rPr>
                <w:rFonts w:ascii="Times New Roman" w:hAnsi="Times New Roman" w:cs="Times New Roman"/>
                <w:sz w:val="16"/>
                <w:szCs w:val="16"/>
              </w:rPr>
            </w:pPr>
          </w:p>
        </w:tc>
      </w:tr>
      <w:tr w:rsidR="00946604" w:rsidRPr="009F507C" w:rsidTr="00A05FB6">
        <w:tc>
          <w:tcPr>
            <w:tcW w:w="4928" w:type="dxa"/>
          </w:tcPr>
          <w:p w:rsidR="00946604" w:rsidRPr="009F507C" w:rsidRDefault="00946604" w:rsidP="00A05FB6">
            <w:pPr>
              <w:rPr>
                <w:rFonts w:ascii="Times New Roman" w:hAnsi="Times New Roman" w:cs="Times New Roman"/>
                <w:sz w:val="16"/>
                <w:szCs w:val="16"/>
              </w:rPr>
            </w:pPr>
          </w:p>
        </w:tc>
        <w:tc>
          <w:tcPr>
            <w:tcW w:w="4929" w:type="dxa"/>
          </w:tcPr>
          <w:p w:rsidR="00946604" w:rsidRPr="009F507C" w:rsidRDefault="00946604" w:rsidP="00A05FB6">
            <w:pPr>
              <w:rPr>
                <w:rFonts w:ascii="Times New Roman" w:hAnsi="Times New Roman" w:cs="Times New Roman"/>
                <w:sz w:val="16"/>
                <w:szCs w:val="16"/>
              </w:rPr>
            </w:pPr>
          </w:p>
        </w:tc>
        <w:tc>
          <w:tcPr>
            <w:tcW w:w="4929" w:type="dxa"/>
          </w:tcPr>
          <w:p w:rsidR="00946604" w:rsidRPr="009F507C" w:rsidRDefault="00946604" w:rsidP="00A05FB6">
            <w:pPr>
              <w:rPr>
                <w:rFonts w:ascii="Times New Roman" w:hAnsi="Times New Roman" w:cs="Times New Roman"/>
                <w:sz w:val="16"/>
                <w:szCs w:val="16"/>
              </w:rPr>
            </w:pPr>
          </w:p>
        </w:tc>
      </w:tr>
      <w:tr w:rsidR="00946604" w:rsidRPr="009F507C" w:rsidTr="00A05FB6">
        <w:tc>
          <w:tcPr>
            <w:tcW w:w="4928" w:type="dxa"/>
          </w:tcPr>
          <w:p w:rsidR="00946604" w:rsidRPr="009F507C" w:rsidRDefault="00946604" w:rsidP="00A05FB6">
            <w:pPr>
              <w:jc w:val="center"/>
              <w:rPr>
                <w:rFonts w:ascii="Times New Roman" w:hAnsi="Times New Roman" w:cs="Times New Roman"/>
                <w:iCs/>
                <w:sz w:val="16"/>
                <w:szCs w:val="16"/>
              </w:rPr>
            </w:pPr>
          </w:p>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Подгруппа 4</w:t>
            </w:r>
          </w:p>
          <w:p w:rsidR="00946604" w:rsidRPr="009F507C" w:rsidRDefault="00946604" w:rsidP="00A05FB6">
            <w:pPr>
              <w:jc w:val="center"/>
              <w:rPr>
                <w:rFonts w:ascii="Times New Roman" w:hAnsi="Times New Roman" w:cs="Times New Roman"/>
                <w:sz w:val="16"/>
                <w:szCs w:val="16"/>
              </w:rPr>
            </w:pPr>
            <w:r w:rsidRPr="009F507C">
              <w:rPr>
                <w:rFonts w:ascii="Times New Roman" w:hAnsi="Times New Roman" w:cs="Times New Roman"/>
                <w:b/>
                <w:i/>
                <w:sz w:val="16"/>
                <w:szCs w:val="16"/>
              </w:rPr>
              <w:t>Работа над звукопроизношением</w:t>
            </w:r>
          </w:p>
        </w:tc>
        <w:tc>
          <w:tcPr>
            <w:tcW w:w="4929" w:type="dxa"/>
          </w:tcPr>
          <w:p w:rsidR="00946604" w:rsidRPr="009F507C" w:rsidRDefault="00946604" w:rsidP="00A05FB6">
            <w:pPr>
              <w:jc w:val="center"/>
              <w:rPr>
                <w:rFonts w:ascii="Times New Roman" w:hAnsi="Times New Roman" w:cs="Times New Roman"/>
                <w:iCs/>
                <w:sz w:val="16"/>
                <w:szCs w:val="16"/>
              </w:rPr>
            </w:pPr>
          </w:p>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Подгруппа 5</w:t>
            </w:r>
          </w:p>
          <w:p w:rsidR="00946604" w:rsidRPr="009F507C" w:rsidRDefault="00946604" w:rsidP="00A05FB6">
            <w:pPr>
              <w:jc w:val="center"/>
              <w:rPr>
                <w:rFonts w:ascii="Times New Roman" w:hAnsi="Times New Roman" w:cs="Times New Roman"/>
                <w:sz w:val="16"/>
                <w:szCs w:val="16"/>
              </w:rPr>
            </w:pPr>
            <w:r w:rsidRPr="009F507C">
              <w:rPr>
                <w:rFonts w:ascii="Times New Roman" w:hAnsi="Times New Roman" w:cs="Times New Roman"/>
                <w:b/>
                <w:i/>
                <w:sz w:val="16"/>
                <w:szCs w:val="16"/>
              </w:rPr>
              <w:t>Работа над звукопроизношением</w:t>
            </w:r>
          </w:p>
        </w:tc>
        <w:tc>
          <w:tcPr>
            <w:tcW w:w="4929" w:type="dxa"/>
          </w:tcPr>
          <w:p w:rsidR="00946604" w:rsidRPr="009F507C" w:rsidRDefault="00946604" w:rsidP="00A05FB6">
            <w:pPr>
              <w:jc w:val="center"/>
              <w:rPr>
                <w:rFonts w:ascii="Times New Roman" w:hAnsi="Times New Roman" w:cs="Times New Roman"/>
                <w:iCs/>
                <w:sz w:val="16"/>
                <w:szCs w:val="16"/>
              </w:rPr>
            </w:pPr>
          </w:p>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Подгруппа 6</w:t>
            </w:r>
          </w:p>
          <w:p w:rsidR="00946604" w:rsidRPr="009F507C" w:rsidRDefault="00946604" w:rsidP="00A05FB6">
            <w:pPr>
              <w:jc w:val="center"/>
              <w:rPr>
                <w:rFonts w:ascii="Times New Roman" w:hAnsi="Times New Roman" w:cs="Times New Roman"/>
                <w:sz w:val="16"/>
                <w:szCs w:val="16"/>
              </w:rPr>
            </w:pPr>
            <w:r w:rsidRPr="009F507C">
              <w:rPr>
                <w:rFonts w:ascii="Times New Roman" w:hAnsi="Times New Roman" w:cs="Times New Roman"/>
                <w:b/>
                <w:i/>
                <w:sz w:val="16"/>
                <w:szCs w:val="16"/>
              </w:rPr>
              <w:t>Работа над звукопроизношением</w:t>
            </w:r>
          </w:p>
        </w:tc>
      </w:tr>
      <w:tr w:rsidR="00946604" w:rsidRPr="009F507C" w:rsidTr="00A05FB6">
        <w:tc>
          <w:tcPr>
            <w:tcW w:w="4928" w:type="dxa"/>
          </w:tcPr>
          <w:p w:rsidR="00946604" w:rsidRPr="009F507C" w:rsidRDefault="00946604" w:rsidP="00A05FB6">
            <w:pPr>
              <w:rPr>
                <w:rFonts w:ascii="Times New Roman" w:hAnsi="Times New Roman" w:cs="Times New Roman"/>
                <w:i/>
                <w:iCs/>
                <w:sz w:val="16"/>
                <w:szCs w:val="16"/>
              </w:rPr>
            </w:pPr>
          </w:p>
          <w:p w:rsidR="00946604" w:rsidRPr="009F507C" w:rsidRDefault="00946604" w:rsidP="00A05FB6">
            <w:pPr>
              <w:rPr>
                <w:rFonts w:ascii="Times New Roman" w:hAnsi="Times New Roman" w:cs="Times New Roman"/>
                <w:i/>
                <w:iCs/>
                <w:sz w:val="16"/>
                <w:szCs w:val="16"/>
              </w:rPr>
            </w:pPr>
            <w:r w:rsidRPr="009F507C">
              <w:rPr>
                <w:rFonts w:ascii="Times New Roman" w:hAnsi="Times New Roman" w:cs="Times New Roman"/>
                <w:i/>
                <w:iCs/>
                <w:sz w:val="16"/>
                <w:szCs w:val="16"/>
              </w:rPr>
              <w:t>Тема _______________________________________________</w:t>
            </w:r>
          </w:p>
          <w:p w:rsidR="00946604" w:rsidRPr="009F507C" w:rsidRDefault="00946604" w:rsidP="00A05FB6">
            <w:pPr>
              <w:rPr>
                <w:rFonts w:ascii="Times New Roman" w:hAnsi="Times New Roman" w:cs="Times New Roman"/>
                <w:iCs/>
                <w:sz w:val="16"/>
                <w:szCs w:val="16"/>
              </w:rPr>
            </w:pPr>
            <w:r w:rsidRPr="009F507C">
              <w:rPr>
                <w:rFonts w:ascii="Times New Roman" w:hAnsi="Times New Roman" w:cs="Times New Roman"/>
                <w:i/>
                <w:iCs/>
                <w:sz w:val="16"/>
                <w:szCs w:val="16"/>
              </w:rPr>
              <w:t>Дата «____»______________</w:t>
            </w:r>
          </w:p>
          <w:p w:rsidR="00946604" w:rsidRPr="009F507C" w:rsidRDefault="00946604" w:rsidP="00A05FB6">
            <w:pPr>
              <w:rPr>
                <w:rFonts w:ascii="Times New Roman" w:hAnsi="Times New Roman" w:cs="Times New Roman"/>
                <w:sz w:val="16"/>
                <w:szCs w:val="16"/>
              </w:rPr>
            </w:pPr>
          </w:p>
        </w:tc>
        <w:tc>
          <w:tcPr>
            <w:tcW w:w="4929" w:type="dxa"/>
          </w:tcPr>
          <w:p w:rsidR="00946604" w:rsidRPr="009F507C" w:rsidRDefault="00946604" w:rsidP="00A05FB6">
            <w:pPr>
              <w:rPr>
                <w:rFonts w:ascii="Times New Roman" w:hAnsi="Times New Roman" w:cs="Times New Roman"/>
                <w:i/>
                <w:iCs/>
                <w:sz w:val="16"/>
                <w:szCs w:val="16"/>
              </w:rPr>
            </w:pPr>
          </w:p>
          <w:p w:rsidR="00946604" w:rsidRPr="009F507C" w:rsidRDefault="00946604" w:rsidP="00A05FB6">
            <w:pPr>
              <w:rPr>
                <w:rFonts w:ascii="Times New Roman" w:hAnsi="Times New Roman" w:cs="Times New Roman"/>
                <w:i/>
                <w:iCs/>
                <w:sz w:val="16"/>
                <w:szCs w:val="16"/>
              </w:rPr>
            </w:pPr>
            <w:r w:rsidRPr="009F507C">
              <w:rPr>
                <w:rFonts w:ascii="Times New Roman" w:hAnsi="Times New Roman" w:cs="Times New Roman"/>
                <w:i/>
                <w:iCs/>
                <w:sz w:val="16"/>
                <w:szCs w:val="16"/>
              </w:rPr>
              <w:t>Тема _______________________________________________</w:t>
            </w:r>
          </w:p>
          <w:p w:rsidR="00946604" w:rsidRPr="009F507C" w:rsidRDefault="00946604" w:rsidP="00A05FB6">
            <w:pPr>
              <w:rPr>
                <w:rFonts w:ascii="Times New Roman" w:hAnsi="Times New Roman" w:cs="Times New Roman"/>
                <w:iCs/>
                <w:sz w:val="16"/>
                <w:szCs w:val="16"/>
              </w:rPr>
            </w:pPr>
            <w:r w:rsidRPr="009F507C">
              <w:rPr>
                <w:rFonts w:ascii="Times New Roman" w:hAnsi="Times New Roman" w:cs="Times New Roman"/>
                <w:i/>
                <w:iCs/>
                <w:sz w:val="16"/>
                <w:szCs w:val="16"/>
              </w:rPr>
              <w:t>Дата «____»______________</w:t>
            </w:r>
          </w:p>
          <w:p w:rsidR="00946604" w:rsidRPr="009F507C" w:rsidRDefault="00946604" w:rsidP="00A05FB6">
            <w:pPr>
              <w:rPr>
                <w:rFonts w:ascii="Times New Roman" w:hAnsi="Times New Roman" w:cs="Times New Roman"/>
                <w:sz w:val="16"/>
                <w:szCs w:val="16"/>
              </w:rPr>
            </w:pPr>
          </w:p>
        </w:tc>
        <w:tc>
          <w:tcPr>
            <w:tcW w:w="4929" w:type="dxa"/>
          </w:tcPr>
          <w:p w:rsidR="00946604" w:rsidRPr="009F507C" w:rsidRDefault="00946604" w:rsidP="00A05FB6">
            <w:pPr>
              <w:rPr>
                <w:rFonts w:ascii="Times New Roman" w:hAnsi="Times New Roman" w:cs="Times New Roman"/>
                <w:i/>
                <w:iCs/>
                <w:sz w:val="16"/>
                <w:szCs w:val="16"/>
              </w:rPr>
            </w:pPr>
          </w:p>
          <w:p w:rsidR="00946604" w:rsidRPr="009F507C" w:rsidRDefault="00946604" w:rsidP="00A05FB6">
            <w:pPr>
              <w:rPr>
                <w:rFonts w:ascii="Times New Roman" w:hAnsi="Times New Roman" w:cs="Times New Roman"/>
                <w:i/>
                <w:iCs/>
                <w:sz w:val="16"/>
                <w:szCs w:val="16"/>
              </w:rPr>
            </w:pPr>
            <w:r w:rsidRPr="009F507C">
              <w:rPr>
                <w:rFonts w:ascii="Times New Roman" w:hAnsi="Times New Roman" w:cs="Times New Roman"/>
                <w:i/>
                <w:iCs/>
                <w:sz w:val="16"/>
                <w:szCs w:val="16"/>
              </w:rPr>
              <w:t>Тема _______________________________________________</w:t>
            </w:r>
          </w:p>
          <w:p w:rsidR="00946604" w:rsidRPr="009F507C" w:rsidRDefault="00946604" w:rsidP="00A05FB6">
            <w:pPr>
              <w:rPr>
                <w:rFonts w:ascii="Times New Roman" w:hAnsi="Times New Roman" w:cs="Times New Roman"/>
                <w:iCs/>
                <w:sz w:val="16"/>
                <w:szCs w:val="16"/>
              </w:rPr>
            </w:pPr>
            <w:r w:rsidRPr="009F507C">
              <w:rPr>
                <w:rFonts w:ascii="Times New Roman" w:hAnsi="Times New Roman" w:cs="Times New Roman"/>
                <w:i/>
                <w:iCs/>
                <w:sz w:val="16"/>
                <w:szCs w:val="16"/>
              </w:rPr>
              <w:t>Дата «____»______________</w:t>
            </w:r>
          </w:p>
          <w:p w:rsidR="00946604" w:rsidRPr="009F507C" w:rsidRDefault="00946604" w:rsidP="00A05FB6">
            <w:pPr>
              <w:rPr>
                <w:rFonts w:ascii="Times New Roman" w:hAnsi="Times New Roman" w:cs="Times New Roman"/>
                <w:sz w:val="16"/>
                <w:szCs w:val="16"/>
              </w:rPr>
            </w:pPr>
          </w:p>
        </w:tc>
      </w:tr>
      <w:tr w:rsidR="00946604" w:rsidRPr="009F507C" w:rsidTr="00A05FB6">
        <w:tc>
          <w:tcPr>
            <w:tcW w:w="4928" w:type="dxa"/>
          </w:tcPr>
          <w:p w:rsidR="00946604" w:rsidRPr="009F507C" w:rsidRDefault="00946604" w:rsidP="00A05FB6">
            <w:pPr>
              <w:jc w:val="both"/>
              <w:rPr>
                <w:rFonts w:ascii="Times New Roman" w:hAnsi="Times New Roman" w:cs="Times New Roman"/>
                <w:sz w:val="16"/>
                <w:szCs w:val="16"/>
              </w:rPr>
            </w:pPr>
            <w:r w:rsidRPr="009F507C">
              <w:rPr>
                <w:rFonts w:ascii="Times New Roman" w:hAnsi="Times New Roman" w:cs="Times New Roman"/>
                <w:bCs/>
                <w:sz w:val="16"/>
                <w:szCs w:val="16"/>
              </w:rPr>
              <w:t>ЦЕЛИ: автоматизация и дифференциация звуков в предложениях, текстах. Развитие слуховой памяти и словарного запаса</w:t>
            </w:r>
          </w:p>
        </w:tc>
        <w:tc>
          <w:tcPr>
            <w:tcW w:w="4929" w:type="dxa"/>
          </w:tcPr>
          <w:p w:rsidR="00946604" w:rsidRPr="009F507C" w:rsidRDefault="00946604" w:rsidP="00A05FB6">
            <w:pPr>
              <w:jc w:val="both"/>
              <w:rPr>
                <w:rFonts w:ascii="Times New Roman" w:hAnsi="Times New Roman" w:cs="Times New Roman"/>
                <w:sz w:val="16"/>
                <w:szCs w:val="16"/>
              </w:rPr>
            </w:pPr>
            <w:r w:rsidRPr="009F507C">
              <w:rPr>
                <w:rFonts w:ascii="Times New Roman" w:hAnsi="Times New Roman" w:cs="Times New Roman"/>
                <w:bCs/>
                <w:sz w:val="16"/>
                <w:szCs w:val="16"/>
              </w:rPr>
              <w:t>ЦЕЛИ: автоматизация и дифференциация звуков в предложениях, текстах. Развитие слуховой памяти и словарного запаса</w:t>
            </w:r>
          </w:p>
        </w:tc>
        <w:tc>
          <w:tcPr>
            <w:tcW w:w="4929" w:type="dxa"/>
          </w:tcPr>
          <w:p w:rsidR="00946604" w:rsidRPr="009F507C" w:rsidRDefault="00946604" w:rsidP="00A05FB6">
            <w:pPr>
              <w:jc w:val="both"/>
              <w:rPr>
                <w:rFonts w:ascii="Times New Roman" w:hAnsi="Times New Roman" w:cs="Times New Roman"/>
                <w:sz w:val="16"/>
                <w:szCs w:val="16"/>
              </w:rPr>
            </w:pPr>
            <w:r w:rsidRPr="009F507C">
              <w:rPr>
                <w:rFonts w:ascii="Times New Roman" w:hAnsi="Times New Roman" w:cs="Times New Roman"/>
                <w:bCs/>
                <w:sz w:val="16"/>
                <w:szCs w:val="16"/>
              </w:rPr>
              <w:t>ЦЕЛИ: автоматизация и дифференциация звуков в предложениях, текстах. Развитие слуховой памяти и словарного запаса</w:t>
            </w:r>
          </w:p>
        </w:tc>
      </w:tr>
      <w:tr w:rsidR="00946604" w:rsidRPr="009F507C" w:rsidTr="00A05FB6">
        <w:tc>
          <w:tcPr>
            <w:tcW w:w="4928" w:type="dxa"/>
          </w:tcPr>
          <w:p w:rsidR="00946604" w:rsidRPr="009F507C" w:rsidRDefault="00946604" w:rsidP="00A05FB6">
            <w:pPr>
              <w:jc w:val="center"/>
              <w:rPr>
                <w:rFonts w:ascii="Times New Roman" w:hAnsi="Times New Roman" w:cs="Times New Roman"/>
                <w:iCs/>
                <w:sz w:val="16"/>
                <w:szCs w:val="16"/>
              </w:rPr>
            </w:pPr>
          </w:p>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1.________________________________________</w:t>
            </w:r>
          </w:p>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2.________________________________________</w:t>
            </w:r>
          </w:p>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3.________________________________________</w:t>
            </w:r>
          </w:p>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4.________________________________________</w:t>
            </w:r>
          </w:p>
          <w:p w:rsidR="00946604" w:rsidRPr="009F507C" w:rsidRDefault="00946604" w:rsidP="00A05FB6">
            <w:pPr>
              <w:jc w:val="center"/>
              <w:rPr>
                <w:rFonts w:ascii="Times New Roman" w:hAnsi="Times New Roman" w:cs="Times New Roman"/>
                <w:sz w:val="16"/>
                <w:szCs w:val="16"/>
              </w:rPr>
            </w:pPr>
          </w:p>
        </w:tc>
        <w:tc>
          <w:tcPr>
            <w:tcW w:w="4929" w:type="dxa"/>
          </w:tcPr>
          <w:p w:rsidR="00946604" w:rsidRPr="009F507C" w:rsidRDefault="00946604" w:rsidP="00A05FB6">
            <w:pPr>
              <w:jc w:val="center"/>
              <w:rPr>
                <w:rFonts w:ascii="Times New Roman" w:hAnsi="Times New Roman" w:cs="Times New Roman"/>
                <w:iCs/>
                <w:sz w:val="16"/>
                <w:szCs w:val="16"/>
              </w:rPr>
            </w:pPr>
          </w:p>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1.________________________________________</w:t>
            </w:r>
          </w:p>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2.________________________________________</w:t>
            </w:r>
          </w:p>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3.________________________________________</w:t>
            </w:r>
          </w:p>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4.________________________________________</w:t>
            </w:r>
          </w:p>
          <w:p w:rsidR="00946604" w:rsidRPr="009F507C" w:rsidRDefault="00946604" w:rsidP="00A05FB6">
            <w:pPr>
              <w:jc w:val="center"/>
              <w:rPr>
                <w:rFonts w:ascii="Times New Roman" w:hAnsi="Times New Roman" w:cs="Times New Roman"/>
                <w:sz w:val="16"/>
                <w:szCs w:val="16"/>
              </w:rPr>
            </w:pPr>
          </w:p>
        </w:tc>
        <w:tc>
          <w:tcPr>
            <w:tcW w:w="4929" w:type="dxa"/>
          </w:tcPr>
          <w:p w:rsidR="00946604" w:rsidRPr="009F507C" w:rsidRDefault="00946604" w:rsidP="00A05FB6">
            <w:pPr>
              <w:jc w:val="center"/>
              <w:rPr>
                <w:rFonts w:ascii="Times New Roman" w:hAnsi="Times New Roman" w:cs="Times New Roman"/>
                <w:iCs/>
                <w:sz w:val="16"/>
                <w:szCs w:val="16"/>
              </w:rPr>
            </w:pPr>
          </w:p>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1.________________________________________</w:t>
            </w:r>
          </w:p>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2.________________________________________</w:t>
            </w:r>
          </w:p>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3.________________________________________</w:t>
            </w:r>
          </w:p>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4.________________________________________</w:t>
            </w:r>
          </w:p>
          <w:p w:rsidR="00946604" w:rsidRPr="009F507C" w:rsidRDefault="00946604" w:rsidP="00A05FB6">
            <w:pPr>
              <w:jc w:val="center"/>
              <w:rPr>
                <w:rFonts w:ascii="Times New Roman" w:hAnsi="Times New Roman" w:cs="Times New Roman"/>
                <w:sz w:val="16"/>
                <w:szCs w:val="16"/>
              </w:rPr>
            </w:pPr>
          </w:p>
        </w:tc>
      </w:tr>
      <w:tr w:rsidR="00946604" w:rsidRPr="009F507C" w:rsidTr="00A05FB6">
        <w:tc>
          <w:tcPr>
            <w:tcW w:w="14786" w:type="dxa"/>
            <w:gridSpan w:val="3"/>
          </w:tcPr>
          <w:p w:rsidR="00946604" w:rsidRPr="009F507C" w:rsidRDefault="00946604" w:rsidP="00A05FB6">
            <w:pPr>
              <w:jc w:val="center"/>
              <w:rPr>
                <w:rFonts w:ascii="Times New Roman" w:hAnsi="Times New Roman" w:cs="Times New Roman"/>
                <w:iCs/>
                <w:sz w:val="16"/>
                <w:szCs w:val="16"/>
              </w:rPr>
            </w:pPr>
          </w:p>
        </w:tc>
      </w:tr>
      <w:tr w:rsidR="00946604" w:rsidRPr="009F507C" w:rsidTr="00A05FB6">
        <w:tc>
          <w:tcPr>
            <w:tcW w:w="14786" w:type="dxa"/>
            <w:gridSpan w:val="3"/>
          </w:tcPr>
          <w:p w:rsidR="00946604" w:rsidRPr="009F507C" w:rsidRDefault="00946604" w:rsidP="00A05FB6">
            <w:pPr>
              <w:jc w:val="center"/>
              <w:rPr>
                <w:rFonts w:ascii="Times New Roman" w:hAnsi="Times New Roman" w:cs="Times New Roman"/>
                <w:i/>
                <w:iCs/>
                <w:sz w:val="16"/>
                <w:szCs w:val="16"/>
              </w:rPr>
            </w:pPr>
            <w:r w:rsidRPr="009F507C">
              <w:rPr>
                <w:rFonts w:ascii="Times New Roman" w:hAnsi="Times New Roman" w:cs="Times New Roman"/>
                <w:b/>
                <w:i/>
                <w:sz w:val="16"/>
                <w:szCs w:val="16"/>
              </w:rPr>
              <w:t>ОРГАНИЗАЦИОННО-МЕТОДИЧЕСКАЯ РАБОТА</w:t>
            </w:r>
          </w:p>
        </w:tc>
      </w:tr>
      <w:tr w:rsidR="00946604" w:rsidRPr="009F507C" w:rsidTr="00A05FB6">
        <w:tc>
          <w:tcPr>
            <w:tcW w:w="14786" w:type="dxa"/>
            <w:gridSpan w:val="3"/>
          </w:tcPr>
          <w:p w:rsidR="00946604" w:rsidRPr="009F507C" w:rsidRDefault="00946604" w:rsidP="00A05FB6">
            <w:pPr>
              <w:rPr>
                <w:rFonts w:ascii="Times New Roman" w:hAnsi="Times New Roman" w:cs="Times New Roman"/>
                <w:i/>
                <w:iCs/>
                <w:sz w:val="16"/>
                <w:szCs w:val="16"/>
              </w:rPr>
            </w:pPr>
            <w:r w:rsidRPr="009F507C">
              <w:rPr>
                <w:rFonts w:ascii="Times New Roman" w:hAnsi="Times New Roman" w:cs="Times New Roman"/>
                <w:i/>
                <w:iCs/>
                <w:sz w:val="16"/>
                <w:szCs w:val="16"/>
              </w:rPr>
              <w:t>Дата «____»______________</w:t>
            </w:r>
          </w:p>
          <w:p w:rsidR="00946604" w:rsidRPr="009F507C" w:rsidRDefault="00946604" w:rsidP="00A05FB6">
            <w:pPr>
              <w:rPr>
                <w:sz w:val="16"/>
                <w:szCs w:val="16"/>
              </w:rPr>
            </w:pPr>
            <w:r w:rsidRPr="009F507C">
              <w:rPr>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16"/>
                <w:szCs w:val="16"/>
              </w:rPr>
              <w:t>________________________________________</w:t>
            </w:r>
            <w:r w:rsidRPr="009F507C">
              <w:rPr>
                <w:sz w:val="16"/>
                <w:szCs w:val="16"/>
              </w:rPr>
              <w:t>_________________</w:t>
            </w:r>
          </w:p>
        </w:tc>
      </w:tr>
      <w:tr w:rsidR="00946604" w:rsidRPr="009F507C" w:rsidTr="00A05FB6">
        <w:tc>
          <w:tcPr>
            <w:tcW w:w="14786" w:type="dxa"/>
            <w:gridSpan w:val="3"/>
          </w:tcPr>
          <w:p w:rsidR="00946604" w:rsidRPr="009F507C" w:rsidRDefault="00946604" w:rsidP="00A05FB6">
            <w:pPr>
              <w:rPr>
                <w:rFonts w:ascii="Times New Roman" w:hAnsi="Times New Roman" w:cs="Times New Roman"/>
                <w:i/>
                <w:iCs/>
                <w:sz w:val="16"/>
                <w:szCs w:val="16"/>
              </w:rPr>
            </w:pPr>
            <w:r w:rsidRPr="009F507C">
              <w:rPr>
                <w:rFonts w:ascii="Times New Roman" w:hAnsi="Times New Roman" w:cs="Times New Roman"/>
                <w:i/>
                <w:iCs/>
                <w:sz w:val="16"/>
                <w:szCs w:val="16"/>
              </w:rPr>
              <w:t>Дата «____»______________</w:t>
            </w:r>
          </w:p>
          <w:p w:rsidR="00946604" w:rsidRPr="009F507C" w:rsidRDefault="00946604" w:rsidP="00A05FB6">
            <w:pPr>
              <w:rPr>
                <w:sz w:val="16"/>
                <w:szCs w:val="16"/>
              </w:rPr>
            </w:pPr>
            <w:r w:rsidRPr="009F507C">
              <w:rPr>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16"/>
                <w:szCs w:val="16"/>
              </w:rPr>
              <w:t>________________________________________</w:t>
            </w:r>
            <w:r w:rsidRPr="009F507C">
              <w:rPr>
                <w:sz w:val="16"/>
                <w:szCs w:val="16"/>
              </w:rPr>
              <w:t>____</w:t>
            </w:r>
          </w:p>
        </w:tc>
      </w:tr>
      <w:tr w:rsidR="00946604" w:rsidRPr="009F507C" w:rsidTr="00A05FB6">
        <w:tc>
          <w:tcPr>
            <w:tcW w:w="14786" w:type="dxa"/>
            <w:gridSpan w:val="3"/>
          </w:tcPr>
          <w:p w:rsidR="00946604" w:rsidRPr="009F507C" w:rsidRDefault="00946604" w:rsidP="00A05FB6">
            <w:pPr>
              <w:rPr>
                <w:rFonts w:ascii="Times New Roman" w:hAnsi="Times New Roman" w:cs="Times New Roman"/>
                <w:i/>
                <w:iCs/>
                <w:sz w:val="16"/>
                <w:szCs w:val="16"/>
              </w:rPr>
            </w:pPr>
            <w:r w:rsidRPr="009F507C">
              <w:rPr>
                <w:rFonts w:ascii="Times New Roman" w:hAnsi="Times New Roman" w:cs="Times New Roman"/>
                <w:i/>
                <w:iCs/>
                <w:sz w:val="16"/>
                <w:szCs w:val="16"/>
              </w:rPr>
              <w:t>Дата «____»______________</w:t>
            </w:r>
          </w:p>
          <w:p w:rsidR="00946604" w:rsidRPr="009F507C" w:rsidRDefault="00946604" w:rsidP="00A05FB6">
            <w:pPr>
              <w:rPr>
                <w:sz w:val="16"/>
                <w:szCs w:val="16"/>
              </w:rPr>
            </w:pPr>
            <w:r w:rsidRPr="009F507C">
              <w:rPr>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16"/>
                <w:szCs w:val="16"/>
              </w:rPr>
              <w:t>____________________________________________</w:t>
            </w:r>
          </w:p>
        </w:tc>
      </w:tr>
    </w:tbl>
    <w:p w:rsidR="00946604" w:rsidRPr="009F507C" w:rsidRDefault="00946604" w:rsidP="00946604">
      <w:pPr>
        <w:spacing w:after="0" w:line="240" w:lineRule="auto"/>
        <w:rPr>
          <w:rFonts w:ascii="Times New Roman" w:hAnsi="Times New Roman" w:cs="Times New Roman"/>
          <w:sz w:val="16"/>
          <w:szCs w:val="16"/>
        </w:rPr>
      </w:pPr>
    </w:p>
    <w:p w:rsidR="00946604" w:rsidRPr="009F507C" w:rsidRDefault="00946604" w:rsidP="00946604">
      <w:pPr>
        <w:spacing w:after="0" w:line="240" w:lineRule="auto"/>
        <w:rPr>
          <w:rFonts w:ascii="Times New Roman" w:hAnsi="Times New Roman" w:cs="Times New Roman"/>
          <w:iCs/>
          <w:sz w:val="16"/>
          <w:szCs w:val="16"/>
        </w:rPr>
      </w:pPr>
    </w:p>
    <w:p w:rsidR="00946604" w:rsidRDefault="00946604" w:rsidP="008F6D90">
      <w:pPr>
        <w:spacing w:after="0" w:line="240" w:lineRule="auto"/>
        <w:rPr>
          <w:rFonts w:ascii="Times New Roman" w:hAnsi="Times New Roman" w:cs="Times New Roman"/>
          <w:i/>
        </w:rPr>
      </w:pPr>
    </w:p>
    <w:p w:rsidR="00946604" w:rsidRDefault="00946604" w:rsidP="008F6D90">
      <w:pPr>
        <w:spacing w:after="0" w:line="240" w:lineRule="auto"/>
        <w:rPr>
          <w:rFonts w:ascii="Times New Roman" w:hAnsi="Times New Roman" w:cs="Times New Roman"/>
          <w:i/>
        </w:rPr>
      </w:pPr>
    </w:p>
    <w:p w:rsidR="00946604" w:rsidRDefault="00946604" w:rsidP="008F6D90">
      <w:pPr>
        <w:spacing w:after="0" w:line="240" w:lineRule="auto"/>
        <w:rPr>
          <w:rFonts w:ascii="Times New Roman" w:hAnsi="Times New Roman" w:cs="Times New Roman"/>
          <w:i/>
        </w:rPr>
      </w:pPr>
    </w:p>
    <w:p w:rsidR="00946604" w:rsidRDefault="00946604" w:rsidP="008F6D90">
      <w:pPr>
        <w:spacing w:after="0" w:line="240" w:lineRule="auto"/>
        <w:rPr>
          <w:rFonts w:ascii="Times New Roman" w:hAnsi="Times New Roman" w:cs="Times New Roman"/>
          <w:i/>
        </w:rPr>
      </w:pPr>
    </w:p>
    <w:p w:rsidR="00946604" w:rsidRPr="00045F6E" w:rsidRDefault="00946604" w:rsidP="008F6D90">
      <w:pPr>
        <w:spacing w:after="0" w:line="240" w:lineRule="auto"/>
        <w:rPr>
          <w:rFonts w:ascii="Times New Roman" w:hAnsi="Times New Roman" w:cs="Times New Roman"/>
          <w:i/>
        </w:rPr>
      </w:pPr>
    </w:p>
    <w:p w:rsidR="008F6D90" w:rsidRPr="00045F6E" w:rsidRDefault="008F6D90" w:rsidP="008F6D90">
      <w:pPr>
        <w:spacing w:after="0" w:line="240" w:lineRule="auto"/>
        <w:jc w:val="right"/>
        <w:rPr>
          <w:rFonts w:ascii="Times New Roman" w:hAnsi="Times New Roman" w:cs="Times New Roman"/>
          <w:sz w:val="20"/>
        </w:rPr>
      </w:pPr>
      <w:r w:rsidRPr="00045F6E">
        <w:rPr>
          <w:rFonts w:ascii="Times New Roman" w:hAnsi="Times New Roman" w:cs="Times New Roman"/>
          <w:i/>
          <w:sz w:val="20"/>
        </w:rPr>
        <w:lastRenderedPageBreak/>
        <w:t>Лексическая тема:</w:t>
      </w:r>
      <w:r w:rsidRPr="00045F6E">
        <w:rPr>
          <w:rFonts w:ascii="Times New Roman" w:hAnsi="Times New Roman" w:cs="Times New Roman"/>
          <w:b/>
          <w:i/>
          <w:sz w:val="20"/>
        </w:rPr>
        <w:t xml:space="preserve"> </w:t>
      </w:r>
      <w:r w:rsidRPr="00045F6E">
        <w:rPr>
          <w:rFonts w:ascii="Times New Roman" w:hAnsi="Times New Roman" w:cs="Times New Roman"/>
          <w:b/>
          <w:sz w:val="20"/>
        </w:rPr>
        <w:t>ЗИМА</w:t>
      </w:r>
    </w:p>
    <w:p w:rsidR="008F6D90" w:rsidRPr="00045F6E" w:rsidRDefault="008F6D90" w:rsidP="008F6D90">
      <w:pPr>
        <w:spacing w:after="0" w:line="240" w:lineRule="auto"/>
        <w:jc w:val="right"/>
        <w:rPr>
          <w:rFonts w:ascii="Times New Roman" w:hAnsi="Times New Roman" w:cs="Times New Roman"/>
          <w:b/>
          <w:i/>
          <w:sz w:val="20"/>
        </w:rPr>
      </w:pPr>
      <w:r w:rsidRPr="00045F6E">
        <w:rPr>
          <w:rFonts w:ascii="Times New Roman" w:hAnsi="Times New Roman" w:cs="Times New Roman"/>
          <w:b/>
          <w:i/>
          <w:sz w:val="18"/>
        </w:rPr>
        <w:t>0</w:t>
      </w:r>
      <w:r w:rsidR="00045F6E" w:rsidRPr="00045F6E">
        <w:rPr>
          <w:rFonts w:ascii="Times New Roman" w:hAnsi="Times New Roman" w:cs="Times New Roman"/>
          <w:b/>
          <w:i/>
          <w:sz w:val="18"/>
        </w:rPr>
        <w:t>2</w:t>
      </w:r>
      <w:r w:rsidRPr="00045F6E">
        <w:rPr>
          <w:rFonts w:ascii="Times New Roman" w:hAnsi="Times New Roman" w:cs="Times New Roman"/>
          <w:b/>
          <w:i/>
          <w:sz w:val="18"/>
        </w:rPr>
        <w:t xml:space="preserve"> декабря 201</w:t>
      </w:r>
      <w:r w:rsidR="00045F6E" w:rsidRPr="00045F6E">
        <w:rPr>
          <w:rFonts w:ascii="Times New Roman" w:hAnsi="Times New Roman" w:cs="Times New Roman"/>
          <w:b/>
          <w:i/>
          <w:sz w:val="18"/>
        </w:rPr>
        <w:t>9</w:t>
      </w:r>
      <w:r w:rsidRPr="00045F6E">
        <w:rPr>
          <w:rFonts w:ascii="Times New Roman" w:hAnsi="Times New Roman" w:cs="Times New Roman"/>
          <w:b/>
          <w:i/>
          <w:sz w:val="18"/>
        </w:rPr>
        <w:t xml:space="preserve"> – 0</w:t>
      </w:r>
      <w:r w:rsidR="00045F6E" w:rsidRPr="00045F6E">
        <w:rPr>
          <w:rFonts w:ascii="Times New Roman" w:hAnsi="Times New Roman" w:cs="Times New Roman"/>
          <w:b/>
          <w:i/>
          <w:sz w:val="18"/>
        </w:rPr>
        <w:t>6</w:t>
      </w:r>
      <w:r w:rsidRPr="00045F6E">
        <w:rPr>
          <w:rFonts w:ascii="Times New Roman" w:hAnsi="Times New Roman" w:cs="Times New Roman"/>
          <w:b/>
          <w:i/>
          <w:sz w:val="18"/>
        </w:rPr>
        <w:t xml:space="preserve"> декабря 201</w:t>
      </w:r>
      <w:r w:rsidR="00045F6E">
        <w:rPr>
          <w:rFonts w:ascii="Times New Roman" w:hAnsi="Times New Roman" w:cs="Times New Roman"/>
          <w:b/>
          <w:i/>
          <w:sz w:val="18"/>
        </w:rPr>
        <w:t>9</w:t>
      </w:r>
    </w:p>
    <w:tbl>
      <w:tblPr>
        <w:tblStyle w:val="a3"/>
        <w:tblW w:w="0" w:type="auto"/>
        <w:tblBorders>
          <w:top w:val="none" w:sz="0" w:space="0" w:color="auto"/>
          <w:left w:val="none" w:sz="0" w:space="0" w:color="auto"/>
          <w:bottom w:val="none" w:sz="0" w:space="0" w:color="auto"/>
          <w:right w:val="none" w:sz="0" w:space="0" w:color="auto"/>
          <w:insideH w:val="single" w:sz="4" w:space="0" w:color="7F7F7F" w:themeColor="text1" w:themeTint="80"/>
          <w:insideV w:val="single" w:sz="4" w:space="0" w:color="7F7F7F" w:themeColor="text1" w:themeTint="80"/>
        </w:tblBorders>
        <w:tblLook w:val="04A0" w:firstRow="1" w:lastRow="0" w:firstColumn="1" w:lastColumn="0" w:noHBand="0" w:noVBand="1"/>
      </w:tblPr>
      <w:tblGrid>
        <w:gridCol w:w="2646"/>
        <w:gridCol w:w="4747"/>
        <w:gridCol w:w="2562"/>
        <w:gridCol w:w="4831"/>
      </w:tblGrid>
      <w:tr w:rsidR="00F254FD" w:rsidRPr="00045F6E" w:rsidTr="00051DA7">
        <w:tc>
          <w:tcPr>
            <w:tcW w:w="14786" w:type="dxa"/>
            <w:gridSpan w:val="4"/>
          </w:tcPr>
          <w:p w:rsidR="008F6D90" w:rsidRPr="00045F6E" w:rsidRDefault="008F6D90" w:rsidP="00051DA7">
            <w:pPr>
              <w:jc w:val="center"/>
              <w:rPr>
                <w:rFonts w:ascii="Times New Roman" w:hAnsi="Times New Roman" w:cs="Times New Roman"/>
                <w:sz w:val="16"/>
                <w:szCs w:val="18"/>
              </w:rPr>
            </w:pPr>
            <w:r w:rsidRPr="00045F6E">
              <w:rPr>
                <w:rFonts w:ascii="Times New Roman" w:hAnsi="Times New Roman" w:cs="Times New Roman"/>
                <w:b/>
                <w:i/>
                <w:sz w:val="16"/>
                <w:szCs w:val="18"/>
              </w:rPr>
              <w:t>ФРОНТАЛЬНАЯ РАБОТА</w:t>
            </w:r>
          </w:p>
        </w:tc>
      </w:tr>
      <w:tr w:rsidR="00F254FD" w:rsidRPr="00045F6E" w:rsidTr="00051DA7">
        <w:tc>
          <w:tcPr>
            <w:tcW w:w="7393" w:type="dxa"/>
            <w:gridSpan w:val="2"/>
          </w:tcPr>
          <w:p w:rsidR="008F6D90" w:rsidRPr="00045F6E" w:rsidRDefault="008F6D90" w:rsidP="00051DA7">
            <w:pPr>
              <w:jc w:val="center"/>
              <w:rPr>
                <w:rFonts w:ascii="Times New Roman" w:hAnsi="Times New Roman" w:cs="Times New Roman"/>
                <w:sz w:val="16"/>
                <w:szCs w:val="18"/>
              </w:rPr>
            </w:pPr>
            <w:r w:rsidRPr="00045F6E">
              <w:rPr>
                <w:rFonts w:ascii="Times New Roman" w:hAnsi="Times New Roman" w:cs="Times New Roman"/>
                <w:b/>
                <w:sz w:val="16"/>
                <w:szCs w:val="18"/>
              </w:rPr>
              <w:t>Воспитанники 5-6 лет</w:t>
            </w:r>
          </w:p>
        </w:tc>
        <w:tc>
          <w:tcPr>
            <w:tcW w:w="7393" w:type="dxa"/>
            <w:gridSpan w:val="2"/>
          </w:tcPr>
          <w:p w:rsidR="008F6D90" w:rsidRPr="00045F6E" w:rsidRDefault="008F6D90" w:rsidP="00051DA7">
            <w:pPr>
              <w:jc w:val="center"/>
              <w:rPr>
                <w:rFonts w:ascii="Times New Roman" w:hAnsi="Times New Roman" w:cs="Times New Roman"/>
                <w:b/>
                <w:sz w:val="16"/>
                <w:szCs w:val="18"/>
              </w:rPr>
            </w:pPr>
            <w:r w:rsidRPr="00045F6E">
              <w:rPr>
                <w:rFonts w:ascii="Times New Roman" w:hAnsi="Times New Roman" w:cs="Times New Roman"/>
                <w:b/>
                <w:sz w:val="16"/>
                <w:szCs w:val="18"/>
              </w:rPr>
              <w:t>Воспитанники 6-7 лет</w:t>
            </w:r>
          </w:p>
          <w:p w:rsidR="008F6D90" w:rsidRPr="00045F6E" w:rsidRDefault="008F6D90" w:rsidP="00051DA7">
            <w:pPr>
              <w:jc w:val="center"/>
              <w:rPr>
                <w:rFonts w:ascii="Times New Roman" w:hAnsi="Times New Roman" w:cs="Times New Roman"/>
                <w:sz w:val="16"/>
                <w:szCs w:val="18"/>
              </w:rPr>
            </w:pPr>
          </w:p>
        </w:tc>
      </w:tr>
      <w:tr w:rsidR="00F254FD" w:rsidRPr="00045F6E" w:rsidTr="00051DA7">
        <w:tc>
          <w:tcPr>
            <w:tcW w:w="2646" w:type="dxa"/>
          </w:tcPr>
          <w:p w:rsidR="008F6D90" w:rsidRPr="00045F6E" w:rsidRDefault="008F6D90" w:rsidP="00051DA7">
            <w:pPr>
              <w:jc w:val="both"/>
              <w:rPr>
                <w:rFonts w:ascii="Times New Roman" w:hAnsi="Times New Roman" w:cs="Times New Roman"/>
                <w:sz w:val="16"/>
                <w:szCs w:val="18"/>
              </w:rPr>
            </w:pPr>
            <w:r w:rsidRPr="00045F6E">
              <w:rPr>
                <w:rFonts w:ascii="Times New Roman" w:hAnsi="Times New Roman" w:cs="Times New Roman"/>
                <w:i/>
                <w:iCs/>
                <w:sz w:val="16"/>
                <w:szCs w:val="18"/>
              </w:rPr>
              <w:t xml:space="preserve">Дата «____»______________ </w:t>
            </w:r>
          </w:p>
        </w:tc>
        <w:tc>
          <w:tcPr>
            <w:tcW w:w="4747" w:type="dxa"/>
          </w:tcPr>
          <w:p w:rsidR="008F6D90" w:rsidRPr="00045F6E" w:rsidRDefault="008F6D90" w:rsidP="00051DA7">
            <w:pPr>
              <w:jc w:val="both"/>
              <w:rPr>
                <w:rFonts w:ascii="Times New Roman" w:hAnsi="Times New Roman" w:cs="Times New Roman"/>
                <w:sz w:val="16"/>
                <w:szCs w:val="18"/>
              </w:rPr>
            </w:pPr>
            <w:r w:rsidRPr="00045F6E">
              <w:rPr>
                <w:rFonts w:ascii="Times New Roman" w:hAnsi="Times New Roman" w:cs="Times New Roman"/>
                <w:b/>
                <w:sz w:val="16"/>
                <w:szCs w:val="18"/>
              </w:rPr>
              <w:t>Формирование навыков звукового анализа и синтеза</w:t>
            </w:r>
          </w:p>
        </w:tc>
        <w:tc>
          <w:tcPr>
            <w:tcW w:w="2562" w:type="dxa"/>
          </w:tcPr>
          <w:p w:rsidR="008F6D90" w:rsidRPr="00045F6E" w:rsidRDefault="008F6D90" w:rsidP="00051DA7">
            <w:pPr>
              <w:jc w:val="both"/>
              <w:rPr>
                <w:rFonts w:ascii="Times New Roman" w:hAnsi="Times New Roman" w:cs="Times New Roman"/>
                <w:sz w:val="16"/>
                <w:szCs w:val="18"/>
              </w:rPr>
            </w:pPr>
            <w:r w:rsidRPr="00045F6E">
              <w:rPr>
                <w:rFonts w:ascii="Times New Roman" w:hAnsi="Times New Roman" w:cs="Times New Roman"/>
                <w:i/>
                <w:iCs/>
                <w:sz w:val="16"/>
                <w:szCs w:val="18"/>
              </w:rPr>
              <w:t xml:space="preserve">Дата «____»______________ </w:t>
            </w:r>
          </w:p>
        </w:tc>
        <w:tc>
          <w:tcPr>
            <w:tcW w:w="4831" w:type="dxa"/>
          </w:tcPr>
          <w:p w:rsidR="008F6D90" w:rsidRPr="00045F6E" w:rsidRDefault="008F6D90" w:rsidP="00051DA7">
            <w:pPr>
              <w:jc w:val="both"/>
              <w:rPr>
                <w:rFonts w:ascii="Times New Roman" w:hAnsi="Times New Roman" w:cs="Times New Roman"/>
                <w:sz w:val="16"/>
                <w:szCs w:val="18"/>
              </w:rPr>
            </w:pPr>
            <w:r w:rsidRPr="00045F6E">
              <w:rPr>
                <w:rFonts w:ascii="Times New Roman" w:hAnsi="Times New Roman" w:cs="Times New Roman"/>
                <w:b/>
                <w:bCs/>
                <w:sz w:val="16"/>
                <w:szCs w:val="18"/>
              </w:rPr>
              <w:t>Развитие лексико-грамматической стороны речи и обучение грамоте</w:t>
            </w:r>
          </w:p>
        </w:tc>
      </w:tr>
      <w:tr w:rsidR="00F254FD" w:rsidRPr="00045F6E" w:rsidTr="00051DA7">
        <w:tc>
          <w:tcPr>
            <w:tcW w:w="7393" w:type="dxa"/>
            <w:gridSpan w:val="2"/>
          </w:tcPr>
          <w:p w:rsidR="008F6D90" w:rsidRPr="00045F6E" w:rsidRDefault="008F6D90" w:rsidP="00051DA7">
            <w:pPr>
              <w:rPr>
                <w:rFonts w:ascii="Times New Roman" w:hAnsi="Times New Roman" w:cs="Times New Roman"/>
                <w:sz w:val="16"/>
                <w:szCs w:val="18"/>
              </w:rPr>
            </w:pPr>
            <w:r w:rsidRPr="00045F6E">
              <w:rPr>
                <w:rFonts w:ascii="Times New Roman" w:hAnsi="Times New Roman" w:cs="Times New Roman"/>
                <w:sz w:val="16"/>
                <w:szCs w:val="18"/>
              </w:rPr>
              <w:t>ТЕМА: Звук Т. Буква Т</w:t>
            </w:r>
          </w:p>
        </w:tc>
        <w:tc>
          <w:tcPr>
            <w:tcW w:w="7393" w:type="dxa"/>
            <w:gridSpan w:val="2"/>
          </w:tcPr>
          <w:p w:rsidR="008F6D90" w:rsidRPr="00045F6E" w:rsidRDefault="008F6D90" w:rsidP="00051DA7">
            <w:pPr>
              <w:jc w:val="both"/>
              <w:rPr>
                <w:rFonts w:ascii="Times New Roman" w:hAnsi="Times New Roman" w:cs="Times New Roman"/>
                <w:sz w:val="16"/>
                <w:szCs w:val="18"/>
              </w:rPr>
            </w:pPr>
            <w:r w:rsidRPr="00045F6E">
              <w:rPr>
                <w:rFonts w:ascii="Times New Roman" w:hAnsi="Times New Roman" w:cs="Times New Roman"/>
                <w:sz w:val="16"/>
                <w:szCs w:val="18"/>
              </w:rPr>
              <w:t>ТЕМА: «</w:t>
            </w:r>
            <w:r w:rsidRPr="00045F6E">
              <w:rPr>
                <w:rFonts w:ascii="Times New Roman" w:hAnsi="Times New Roman"/>
                <w:sz w:val="16"/>
                <w:szCs w:val="18"/>
              </w:rPr>
              <w:t xml:space="preserve">Дифференциация </w:t>
            </w:r>
            <w:proofErr w:type="spellStart"/>
            <w:r w:rsidRPr="00045F6E">
              <w:rPr>
                <w:rFonts w:ascii="Times New Roman" w:hAnsi="Times New Roman"/>
                <w:sz w:val="16"/>
                <w:szCs w:val="18"/>
              </w:rPr>
              <w:t>Сь-Зь</w:t>
            </w:r>
            <w:proofErr w:type="spellEnd"/>
            <w:r w:rsidRPr="00045F6E">
              <w:rPr>
                <w:rFonts w:ascii="Times New Roman" w:hAnsi="Times New Roman" w:cs="Times New Roman"/>
                <w:sz w:val="16"/>
                <w:szCs w:val="18"/>
              </w:rPr>
              <w:t>»</w:t>
            </w:r>
          </w:p>
        </w:tc>
      </w:tr>
      <w:tr w:rsidR="00F254FD" w:rsidRPr="00045F6E" w:rsidTr="00051DA7">
        <w:tc>
          <w:tcPr>
            <w:tcW w:w="7393" w:type="dxa"/>
            <w:gridSpan w:val="2"/>
          </w:tcPr>
          <w:p w:rsidR="008F6D90" w:rsidRPr="00045F6E" w:rsidRDefault="008F6D90" w:rsidP="00051DA7">
            <w:pPr>
              <w:jc w:val="both"/>
              <w:rPr>
                <w:rFonts w:ascii="Times New Roman" w:hAnsi="Times New Roman" w:cs="Times New Roman"/>
                <w:bCs/>
                <w:i/>
                <w:sz w:val="16"/>
                <w:szCs w:val="18"/>
              </w:rPr>
            </w:pPr>
            <w:r w:rsidRPr="00045F6E">
              <w:rPr>
                <w:rFonts w:ascii="Times New Roman" w:hAnsi="Times New Roman" w:cs="Times New Roman"/>
                <w:bCs/>
                <w:i/>
                <w:sz w:val="16"/>
                <w:szCs w:val="18"/>
              </w:rPr>
              <w:t xml:space="preserve">Коррекционно-образовательные цели: </w:t>
            </w:r>
            <w:r w:rsidRPr="00045F6E">
              <w:rPr>
                <w:rFonts w:ascii="Times New Roman" w:hAnsi="Times New Roman" w:cs="Times New Roman"/>
                <w:sz w:val="16"/>
                <w:szCs w:val="18"/>
              </w:rPr>
              <w:t>познакомить  со  звуком  и  буквой</w:t>
            </w:r>
            <w:proofErr w:type="gramStart"/>
            <w:r w:rsidRPr="00045F6E">
              <w:rPr>
                <w:rFonts w:ascii="Times New Roman" w:hAnsi="Times New Roman" w:cs="Times New Roman"/>
                <w:sz w:val="16"/>
                <w:szCs w:val="18"/>
              </w:rPr>
              <w:t xml:space="preserve">  Т</w:t>
            </w:r>
            <w:proofErr w:type="gramEnd"/>
            <w:r w:rsidRPr="00045F6E">
              <w:rPr>
                <w:rFonts w:ascii="Times New Roman" w:hAnsi="Times New Roman" w:cs="Times New Roman"/>
                <w:sz w:val="16"/>
                <w:szCs w:val="18"/>
              </w:rPr>
              <w:t>;</w:t>
            </w:r>
            <w:r w:rsidRPr="00045F6E">
              <w:rPr>
                <w:rFonts w:ascii="Times New Roman" w:hAnsi="Times New Roman" w:cs="Times New Roman"/>
                <w:bCs/>
                <w:i/>
                <w:sz w:val="16"/>
                <w:szCs w:val="18"/>
              </w:rPr>
              <w:t xml:space="preserve"> </w:t>
            </w:r>
            <w:r w:rsidRPr="00045F6E">
              <w:rPr>
                <w:rFonts w:ascii="Times New Roman" w:hAnsi="Times New Roman" w:cs="Times New Roman"/>
                <w:sz w:val="16"/>
                <w:szCs w:val="18"/>
              </w:rPr>
              <w:t>научить  характеризовать  звук  Т  по  акустическим  и  артикуляционным  признакам, анализировать  прямые  слоги.</w:t>
            </w:r>
          </w:p>
          <w:p w:rsidR="008F6D90" w:rsidRPr="00045F6E" w:rsidRDefault="008F6D90" w:rsidP="00051DA7">
            <w:pPr>
              <w:tabs>
                <w:tab w:val="left" w:pos="3860"/>
              </w:tabs>
              <w:jc w:val="both"/>
              <w:rPr>
                <w:rFonts w:ascii="Times New Roman" w:hAnsi="Times New Roman" w:cs="Times New Roman"/>
                <w:bCs/>
                <w:i/>
                <w:sz w:val="16"/>
                <w:szCs w:val="18"/>
              </w:rPr>
            </w:pPr>
            <w:r w:rsidRPr="00045F6E">
              <w:rPr>
                <w:rFonts w:ascii="Times New Roman" w:hAnsi="Times New Roman" w:cs="Times New Roman"/>
                <w:bCs/>
                <w:i/>
                <w:sz w:val="16"/>
                <w:szCs w:val="18"/>
              </w:rPr>
              <w:t xml:space="preserve">Коррекционно-развивающие цели: </w:t>
            </w:r>
            <w:r w:rsidRPr="00045F6E">
              <w:rPr>
                <w:rFonts w:ascii="Times New Roman" w:hAnsi="Times New Roman" w:cs="Times New Roman"/>
                <w:sz w:val="16"/>
                <w:szCs w:val="18"/>
              </w:rPr>
              <w:t>развивать  фонематические  процессы;</w:t>
            </w:r>
            <w:r w:rsidRPr="00045F6E">
              <w:rPr>
                <w:rFonts w:ascii="Times New Roman" w:hAnsi="Times New Roman" w:cs="Times New Roman"/>
                <w:bCs/>
                <w:i/>
                <w:sz w:val="16"/>
                <w:szCs w:val="18"/>
              </w:rPr>
              <w:t xml:space="preserve"> </w:t>
            </w:r>
            <w:r w:rsidRPr="00045F6E">
              <w:rPr>
                <w:rFonts w:ascii="Times New Roman" w:hAnsi="Times New Roman" w:cs="Times New Roman"/>
                <w:sz w:val="16"/>
                <w:szCs w:val="18"/>
              </w:rPr>
              <w:t>закреплять  понятия:  слог,  слово,  предложение;</w:t>
            </w:r>
            <w:r w:rsidRPr="00045F6E">
              <w:rPr>
                <w:rFonts w:ascii="Times New Roman" w:hAnsi="Times New Roman" w:cs="Times New Roman"/>
                <w:bCs/>
                <w:i/>
                <w:sz w:val="16"/>
                <w:szCs w:val="18"/>
              </w:rPr>
              <w:t xml:space="preserve"> </w:t>
            </w:r>
            <w:r w:rsidRPr="00045F6E">
              <w:rPr>
                <w:rFonts w:ascii="Times New Roman" w:hAnsi="Times New Roman" w:cs="Times New Roman"/>
                <w:sz w:val="16"/>
                <w:szCs w:val="18"/>
              </w:rPr>
              <w:t>упражнять  в  выделении  звука</w:t>
            </w:r>
            <w:proofErr w:type="gramStart"/>
            <w:r w:rsidRPr="00045F6E">
              <w:rPr>
                <w:rFonts w:ascii="Times New Roman" w:hAnsi="Times New Roman" w:cs="Times New Roman"/>
                <w:sz w:val="16"/>
                <w:szCs w:val="18"/>
              </w:rPr>
              <w:t xml:space="preserve">  Т</w:t>
            </w:r>
            <w:proofErr w:type="gramEnd"/>
            <w:r w:rsidRPr="00045F6E">
              <w:rPr>
                <w:rFonts w:ascii="Times New Roman" w:hAnsi="Times New Roman" w:cs="Times New Roman"/>
                <w:sz w:val="16"/>
                <w:szCs w:val="18"/>
              </w:rPr>
              <w:t xml:space="preserve">  в  конце  и  начале  слов.</w:t>
            </w:r>
          </w:p>
          <w:p w:rsidR="008F6D90" w:rsidRPr="00045F6E" w:rsidRDefault="008F6D90" w:rsidP="00051DA7">
            <w:pPr>
              <w:jc w:val="both"/>
              <w:rPr>
                <w:rFonts w:ascii="Times New Roman" w:hAnsi="Times New Roman" w:cs="Times New Roman"/>
                <w:bCs/>
                <w:sz w:val="16"/>
                <w:szCs w:val="18"/>
              </w:rPr>
            </w:pPr>
            <w:r w:rsidRPr="00045F6E">
              <w:rPr>
                <w:rFonts w:ascii="Times New Roman" w:hAnsi="Times New Roman" w:cs="Times New Roman"/>
                <w:bCs/>
                <w:i/>
                <w:sz w:val="16"/>
                <w:szCs w:val="18"/>
              </w:rPr>
              <w:t xml:space="preserve">Коррекционно-воспитательные цели: </w:t>
            </w:r>
            <w:r w:rsidRPr="00045F6E">
              <w:rPr>
                <w:rFonts w:ascii="Times New Roman" w:hAnsi="Times New Roman" w:cs="Times New Roman"/>
                <w:bCs/>
                <w:sz w:val="16"/>
                <w:szCs w:val="18"/>
              </w:rPr>
              <w:t>воспитывать  умение  внимательно  слушать  педагога,  выполнять  поставленную  задачу</w:t>
            </w:r>
          </w:p>
          <w:p w:rsidR="008F6D90" w:rsidRPr="00045F6E" w:rsidRDefault="008F6D90" w:rsidP="00051DA7">
            <w:pPr>
              <w:jc w:val="both"/>
              <w:rPr>
                <w:rFonts w:ascii="Times New Roman" w:hAnsi="Times New Roman" w:cs="Times New Roman"/>
                <w:sz w:val="16"/>
                <w:szCs w:val="18"/>
              </w:rPr>
            </w:pPr>
            <w:r w:rsidRPr="00045F6E">
              <w:rPr>
                <w:rFonts w:ascii="Times New Roman" w:hAnsi="Times New Roman" w:cs="Times New Roman"/>
                <w:b/>
                <w:bCs/>
                <w:i/>
                <w:sz w:val="16"/>
                <w:szCs w:val="18"/>
              </w:rPr>
              <w:t>Оборудование:</w:t>
            </w:r>
            <w:r w:rsidRPr="00045F6E">
              <w:rPr>
                <w:rFonts w:ascii="Times New Roman" w:hAnsi="Times New Roman" w:cs="Times New Roman"/>
                <w:b/>
                <w:bCs/>
                <w:sz w:val="16"/>
                <w:szCs w:val="18"/>
              </w:rPr>
              <w:t xml:space="preserve"> </w:t>
            </w:r>
            <w:r w:rsidRPr="00045F6E">
              <w:rPr>
                <w:rFonts w:ascii="Times New Roman" w:hAnsi="Times New Roman" w:cs="Times New Roman"/>
                <w:bCs/>
                <w:sz w:val="16"/>
                <w:szCs w:val="18"/>
              </w:rPr>
              <w:t>зеркала,</w:t>
            </w:r>
            <w:r w:rsidRPr="00045F6E">
              <w:rPr>
                <w:rFonts w:ascii="Times New Roman" w:hAnsi="Times New Roman" w:cs="Times New Roman"/>
                <w:b/>
                <w:bCs/>
                <w:sz w:val="16"/>
                <w:szCs w:val="18"/>
              </w:rPr>
              <w:t xml:space="preserve"> </w:t>
            </w:r>
            <w:r w:rsidRPr="00045F6E">
              <w:rPr>
                <w:rFonts w:ascii="Times New Roman" w:hAnsi="Times New Roman" w:cs="Times New Roman"/>
                <w:bCs/>
                <w:sz w:val="16"/>
                <w:szCs w:val="18"/>
              </w:rPr>
              <w:t>картинка для звукоподражания, предметные картинки, в названии  которых присутствует звук</w:t>
            </w:r>
            <w:proofErr w:type="gramStart"/>
            <w:r w:rsidRPr="00045F6E">
              <w:rPr>
                <w:rFonts w:ascii="Times New Roman" w:hAnsi="Times New Roman" w:cs="Times New Roman"/>
                <w:bCs/>
                <w:sz w:val="16"/>
                <w:szCs w:val="18"/>
              </w:rPr>
              <w:t xml:space="preserve"> Т</w:t>
            </w:r>
            <w:proofErr w:type="gramEnd"/>
            <w:r w:rsidRPr="00045F6E">
              <w:rPr>
                <w:rFonts w:ascii="Times New Roman" w:hAnsi="Times New Roman" w:cs="Times New Roman"/>
                <w:bCs/>
                <w:sz w:val="16"/>
                <w:szCs w:val="18"/>
              </w:rPr>
              <w:t xml:space="preserve">, буква Т, цветные фишки для выкладывания звуковой схемы,  </w:t>
            </w:r>
            <w:r w:rsidRPr="00045F6E">
              <w:rPr>
                <w:rFonts w:ascii="Times New Roman" w:hAnsi="Times New Roman" w:cs="Times New Roman"/>
                <w:sz w:val="16"/>
                <w:szCs w:val="18"/>
              </w:rPr>
              <w:t>дидактическое пособие «Домик», наборы для выкладывания слоговой схемы</w:t>
            </w:r>
          </w:p>
        </w:tc>
        <w:tc>
          <w:tcPr>
            <w:tcW w:w="7393" w:type="dxa"/>
            <w:gridSpan w:val="2"/>
          </w:tcPr>
          <w:p w:rsidR="008F6D90" w:rsidRPr="00045F6E" w:rsidRDefault="008F6D90" w:rsidP="00051DA7">
            <w:pPr>
              <w:pStyle w:val="Style33"/>
              <w:widowControl/>
              <w:jc w:val="both"/>
              <w:rPr>
                <w:iCs/>
                <w:sz w:val="16"/>
                <w:szCs w:val="18"/>
              </w:rPr>
            </w:pPr>
            <w:r w:rsidRPr="00045F6E">
              <w:rPr>
                <w:rStyle w:val="FontStyle421"/>
                <w:b w:val="0"/>
                <w:sz w:val="16"/>
                <w:szCs w:val="18"/>
              </w:rPr>
              <w:t xml:space="preserve">Коррекционно-образовательные цели: </w:t>
            </w:r>
            <w:r w:rsidRPr="00045F6E">
              <w:rPr>
                <w:rStyle w:val="FontStyle417"/>
                <w:sz w:val="16"/>
                <w:szCs w:val="18"/>
              </w:rPr>
              <w:t xml:space="preserve">учить давать характеристику звуков </w:t>
            </w:r>
            <w:proofErr w:type="spellStart"/>
            <w:r w:rsidRPr="00045F6E">
              <w:rPr>
                <w:rStyle w:val="FontStyle417"/>
                <w:sz w:val="16"/>
                <w:szCs w:val="18"/>
              </w:rPr>
              <w:t>Сь</w:t>
            </w:r>
            <w:proofErr w:type="spellEnd"/>
            <w:r w:rsidRPr="00045F6E">
              <w:rPr>
                <w:rStyle w:val="FontStyle417"/>
                <w:sz w:val="16"/>
                <w:szCs w:val="18"/>
              </w:rPr>
              <w:t xml:space="preserve">, </w:t>
            </w:r>
            <w:proofErr w:type="spellStart"/>
            <w:r w:rsidRPr="00045F6E">
              <w:rPr>
                <w:rStyle w:val="FontStyle417"/>
                <w:sz w:val="16"/>
                <w:szCs w:val="18"/>
              </w:rPr>
              <w:t>Зь</w:t>
            </w:r>
            <w:proofErr w:type="spellEnd"/>
            <w:r w:rsidRPr="00045F6E">
              <w:rPr>
                <w:rStyle w:val="FontStyle417"/>
                <w:sz w:val="16"/>
                <w:szCs w:val="18"/>
              </w:rPr>
              <w:t xml:space="preserve"> в сравнительном аспекте; учить дифференцировать детей звуки </w:t>
            </w:r>
            <w:proofErr w:type="spellStart"/>
            <w:r w:rsidRPr="00045F6E">
              <w:rPr>
                <w:rStyle w:val="FontStyle417"/>
                <w:sz w:val="16"/>
                <w:szCs w:val="18"/>
              </w:rPr>
              <w:t>Сь</w:t>
            </w:r>
            <w:proofErr w:type="spellEnd"/>
            <w:r w:rsidRPr="00045F6E">
              <w:rPr>
                <w:rStyle w:val="FontStyle417"/>
                <w:sz w:val="16"/>
                <w:szCs w:val="18"/>
              </w:rPr>
              <w:t xml:space="preserve">, </w:t>
            </w:r>
            <w:proofErr w:type="spellStart"/>
            <w:r w:rsidRPr="00045F6E">
              <w:rPr>
                <w:rStyle w:val="FontStyle417"/>
                <w:sz w:val="16"/>
                <w:szCs w:val="18"/>
              </w:rPr>
              <w:t>Зь</w:t>
            </w:r>
            <w:proofErr w:type="spellEnd"/>
            <w:r w:rsidRPr="00045F6E">
              <w:rPr>
                <w:rStyle w:val="FontStyle417"/>
                <w:sz w:val="16"/>
                <w:szCs w:val="18"/>
              </w:rPr>
              <w:t xml:space="preserve"> в слогах, словах, предложениях; совершенствовать грамматический строй речи </w:t>
            </w:r>
            <w:r w:rsidRPr="00045F6E">
              <w:rPr>
                <w:sz w:val="16"/>
                <w:szCs w:val="18"/>
              </w:rPr>
              <w:t xml:space="preserve">(подбор родственных слов </w:t>
            </w:r>
            <w:r w:rsidRPr="00045F6E">
              <w:rPr>
                <w:i/>
                <w:iCs/>
                <w:sz w:val="16"/>
                <w:szCs w:val="18"/>
              </w:rPr>
              <w:t>(снег, снежок,</w:t>
            </w:r>
            <w:r w:rsidRPr="00045F6E">
              <w:rPr>
                <w:sz w:val="16"/>
                <w:szCs w:val="18"/>
              </w:rPr>
              <w:t xml:space="preserve"> </w:t>
            </w:r>
            <w:r w:rsidRPr="00045F6E">
              <w:rPr>
                <w:i/>
                <w:iCs/>
                <w:sz w:val="16"/>
                <w:szCs w:val="18"/>
              </w:rPr>
              <w:t>снеговик)</w:t>
            </w:r>
            <w:r w:rsidRPr="00045F6E">
              <w:rPr>
                <w:iCs/>
                <w:sz w:val="16"/>
                <w:szCs w:val="18"/>
              </w:rPr>
              <w:t>)</w:t>
            </w:r>
          </w:p>
          <w:p w:rsidR="008F6D90" w:rsidRPr="00045F6E" w:rsidRDefault="008F6D90" w:rsidP="00051DA7">
            <w:pPr>
              <w:pStyle w:val="Style33"/>
              <w:widowControl/>
              <w:jc w:val="both"/>
              <w:rPr>
                <w:rStyle w:val="FontStyle417"/>
                <w:sz w:val="16"/>
                <w:szCs w:val="18"/>
              </w:rPr>
            </w:pPr>
            <w:r w:rsidRPr="00045F6E">
              <w:rPr>
                <w:rStyle w:val="FontStyle421"/>
                <w:b w:val="0"/>
                <w:sz w:val="16"/>
                <w:szCs w:val="18"/>
              </w:rPr>
              <w:t>Коррекционно-развивающие цели: р</w:t>
            </w:r>
            <w:r w:rsidRPr="00045F6E">
              <w:rPr>
                <w:rStyle w:val="FontStyle417"/>
                <w:sz w:val="16"/>
                <w:szCs w:val="18"/>
              </w:rPr>
              <w:t>азвивать внимание и память, фонематический слух и восприятие</w:t>
            </w:r>
          </w:p>
          <w:p w:rsidR="008F6D90" w:rsidRPr="00045F6E" w:rsidRDefault="008F6D90" w:rsidP="00051DA7">
            <w:pPr>
              <w:jc w:val="both"/>
              <w:rPr>
                <w:rStyle w:val="FontStyle417"/>
                <w:sz w:val="16"/>
                <w:szCs w:val="18"/>
              </w:rPr>
            </w:pPr>
            <w:r w:rsidRPr="00045F6E">
              <w:rPr>
                <w:rStyle w:val="FontStyle421"/>
                <w:b w:val="0"/>
                <w:sz w:val="16"/>
                <w:szCs w:val="18"/>
              </w:rPr>
              <w:t>Коррекционно-воспитательная цель: в</w:t>
            </w:r>
            <w:r w:rsidRPr="00045F6E">
              <w:rPr>
                <w:rStyle w:val="FontStyle417"/>
                <w:sz w:val="16"/>
                <w:szCs w:val="18"/>
              </w:rPr>
              <w:t>оспитывать самоконтроль за собственной речью</w:t>
            </w:r>
          </w:p>
          <w:p w:rsidR="008F6D90" w:rsidRPr="00045F6E" w:rsidRDefault="008F6D90" w:rsidP="00051DA7">
            <w:pPr>
              <w:autoSpaceDE w:val="0"/>
              <w:autoSpaceDN w:val="0"/>
              <w:adjustRightInd w:val="0"/>
              <w:jc w:val="both"/>
              <w:rPr>
                <w:rFonts w:ascii="Times New Roman" w:hAnsi="Times New Roman" w:cs="Times New Roman"/>
                <w:sz w:val="16"/>
                <w:szCs w:val="18"/>
              </w:rPr>
            </w:pPr>
            <w:proofErr w:type="gramStart"/>
            <w:r w:rsidRPr="00045F6E">
              <w:rPr>
                <w:rFonts w:ascii="Times New Roman" w:hAnsi="Times New Roman" w:cs="Times New Roman"/>
                <w:b/>
                <w:bCs/>
                <w:i/>
                <w:sz w:val="16"/>
                <w:szCs w:val="18"/>
              </w:rPr>
              <w:t>Оборудование:</w:t>
            </w:r>
            <w:r w:rsidRPr="00045F6E">
              <w:rPr>
                <w:rFonts w:ascii="Times New Roman" w:hAnsi="Times New Roman" w:cs="Times New Roman"/>
                <w:bCs/>
                <w:sz w:val="16"/>
                <w:szCs w:val="18"/>
              </w:rPr>
              <w:t xml:space="preserve"> индивидуальные зеркала; наборы цветных фишек для составления звуковых схем; изображения звуков-человечков (красный, синий или красный); предметные картинки, в названиях которых есть звуки </w:t>
            </w:r>
            <w:proofErr w:type="spellStart"/>
            <w:r w:rsidRPr="00045F6E">
              <w:rPr>
                <w:rFonts w:ascii="Times New Roman" w:hAnsi="Times New Roman" w:cs="Times New Roman"/>
                <w:bCs/>
                <w:sz w:val="16"/>
                <w:szCs w:val="18"/>
              </w:rPr>
              <w:t>Сь</w:t>
            </w:r>
            <w:proofErr w:type="spellEnd"/>
            <w:r w:rsidRPr="00045F6E">
              <w:rPr>
                <w:rFonts w:ascii="Times New Roman" w:hAnsi="Times New Roman" w:cs="Times New Roman"/>
                <w:bCs/>
                <w:sz w:val="16"/>
                <w:szCs w:val="18"/>
              </w:rPr>
              <w:t xml:space="preserve">, </w:t>
            </w:r>
            <w:proofErr w:type="spellStart"/>
            <w:r w:rsidRPr="00045F6E">
              <w:rPr>
                <w:rFonts w:ascii="Times New Roman" w:hAnsi="Times New Roman" w:cs="Times New Roman"/>
                <w:bCs/>
                <w:sz w:val="16"/>
                <w:szCs w:val="18"/>
              </w:rPr>
              <w:t>Зь</w:t>
            </w:r>
            <w:proofErr w:type="spellEnd"/>
            <w:r w:rsidRPr="00045F6E">
              <w:rPr>
                <w:rFonts w:ascii="Times New Roman" w:hAnsi="Times New Roman"/>
                <w:sz w:val="16"/>
                <w:szCs w:val="18"/>
              </w:rPr>
              <w:t xml:space="preserve"> </w:t>
            </w:r>
            <w:r w:rsidRPr="00045F6E">
              <w:rPr>
                <w:rFonts w:ascii="Times New Roman" w:hAnsi="Times New Roman" w:cs="Times New Roman"/>
                <w:bCs/>
                <w:sz w:val="16"/>
                <w:szCs w:val="18"/>
              </w:rPr>
              <w:t>(начало, середина, конец); тетради, карандаши; предметные картинки по лексической теме; «звуковые» линейки; призовые фишки черного и белого цвета</w:t>
            </w:r>
            <w:proofErr w:type="gramEnd"/>
          </w:p>
        </w:tc>
      </w:tr>
      <w:tr w:rsidR="00F254FD" w:rsidRPr="00045F6E" w:rsidTr="00051DA7">
        <w:tc>
          <w:tcPr>
            <w:tcW w:w="14786" w:type="dxa"/>
            <w:gridSpan w:val="4"/>
            <w:shd w:val="clear" w:color="auto" w:fill="F2F2F2" w:themeFill="background1" w:themeFillShade="F2"/>
          </w:tcPr>
          <w:p w:rsidR="008F6D90" w:rsidRPr="00045F6E" w:rsidRDefault="008F6D90" w:rsidP="00051DA7">
            <w:pPr>
              <w:jc w:val="both"/>
              <w:rPr>
                <w:rFonts w:ascii="Times New Roman" w:hAnsi="Times New Roman" w:cs="Times New Roman"/>
                <w:sz w:val="6"/>
                <w:szCs w:val="18"/>
              </w:rPr>
            </w:pPr>
          </w:p>
        </w:tc>
      </w:tr>
      <w:tr w:rsidR="00F254FD" w:rsidRPr="00045F6E" w:rsidTr="00051DA7">
        <w:tc>
          <w:tcPr>
            <w:tcW w:w="2646" w:type="dxa"/>
          </w:tcPr>
          <w:p w:rsidR="008F6D90" w:rsidRPr="00045F6E" w:rsidRDefault="008F6D90" w:rsidP="00051DA7">
            <w:pPr>
              <w:jc w:val="both"/>
              <w:rPr>
                <w:rFonts w:ascii="Times New Roman" w:hAnsi="Times New Roman" w:cs="Times New Roman"/>
                <w:sz w:val="16"/>
                <w:szCs w:val="18"/>
              </w:rPr>
            </w:pPr>
            <w:r w:rsidRPr="00045F6E">
              <w:rPr>
                <w:rFonts w:ascii="Times New Roman" w:hAnsi="Times New Roman" w:cs="Times New Roman"/>
                <w:i/>
                <w:iCs/>
                <w:sz w:val="16"/>
                <w:szCs w:val="18"/>
              </w:rPr>
              <w:t xml:space="preserve">Дата «____»______________ </w:t>
            </w:r>
          </w:p>
        </w:tc>
        <w:tc>
          <w:tcPr>
            <w:tcW w:w="4747" w:type="dxa"/>
          </w:tcPr>
          <w:p w:rsidR="008F6D90" w:rsidRPr="00045F6E" w:rsidRDefault="008F6D90" w:rsidP="00051DA7">
            <w:pPr>
              <w:rPr>
                <w:rFonts w:ascii="Times New Roman" w:hAnsi="Times New Roman" w:cs="Times New Roman"/>
                <w:sz w:val="16"/>
                <w:szCs w:val="18"/>
              </w:rPr>
            </w:pPr>
            <w:r w:rsidRPr="00045F6E">
              <w:rPr>
                <w:rFonts w:ascii="Times New Roman" w:hAnsi="Times New Roman" w:cs="Times New Roman"/>
                <w:b/>
                <w:sz w:val="16"/>
                <w:szCs w:val="18"/>
              </w:rPr>
              <w:t>Формирование лексико-грамматических категорий</w:t>
            </w:r>
          </w:p>
        </w:tc>
        <w:tc>
          <w:tcPr>
            <w:tcW w:w="2562" w:type="dxa"/>
          </w:tcPr>
          <w:p w:rsidR="008F6D90" w:rsidRPr="00045F6E" w:rsidRDefault="008F6D90" w:rsidP="00051DA7">
            <w:pPr>
              <w:jc w:val="both"/>
              <w:rPr>
                <w:rFonts w:ascii="Times New Roman" w:hAnsi="Times New Roman" w:cs="Times New Roman"/>
                <w:sz w:val="16"/>
                <w:szCs w:val="18"/>
              </w:rPr>
            </w:pPr>
            <w:r w:rsidRPr="00045F6E">
              <w:rPr>
                <w:rFonts w:ascii="Times New Roman" w:hAnsi="Times New Roman" w:cs="Times New Roman"/>
                <w:i/>
                <w:iCs/>
                <w:sz w:val="16"/>
                <w:szCs w:val="18"/>
              </w:rPr>
              <w:t xml:space="preserve">Дата «____»______________ </w:t>
            </w:r>
          </w:p>
        </w:tc>
        <w:tc>
          <w:tcPr>
            <w:tcW w:w="4831" w:type="dxa"/>
          </w:tcPr>
          <w:p w:rsidR="008F6D90" w:rsidRPr="00045F6E" w:rsidRDefault="008F6D90" w:rsidP="00051DA7">
            <w:pPr>
              <w:jc w:val="both"/>
              <w:rPr>
                <w:rFonts w:ascii="Times New Roman" w:hAnsi="Times New Roman" w:cs="Times New Roman"/>
                <w:sz w:val="16"/>
                <w:szCs w:val="18"/>
              </w:rPr>
            </w:pPr>
            <w:r w:rsidRPr="00045F6E">
              <w:rPr>
                <w:rFonts w:ascii="Times New Roman" w:hAnsi="Times New Roman" w:cs="Times New Roman"/>
                <w:b/>
                <w:bCs/>
                <w:sz w:val="16"/>
                <w:szCs w:val="18"/>
              </w:rPr>
              <w:t>Развитие лексико-грамматической стороны речи и обучение грамоте</w:t>
            </w:r>
          </w:p>
        </w:tc>
      </w:tr>
      <w:tr w:rsidR="00F254FD" w:rsidRPr="00045F6E" w:rsidTr="00051DA7">
        <w:tc>
          <w:tcPr>
            <w:tcW w:w="7393" w:type="dxa"/>
            <w:gridSpan w:val="2"/>
          </w:tcPr>
          <w:p w:rsidR="008F6D90" w:rsidRPr="00045F6E" w:rsidRDefault="008F6D90" w:rsidP="00051DA7">
            <w:pPr>
              <w:jc w:val="both"/>
              <w:rPr>
                <w:rFonts w:ascii="Times New Roman" w:hAnsi="Times New Roman" w:cs="Times New Roman"/>
                <w:sz w:val="16"/>
                <w:szCs w:val="16"/>
              </w:rPr>
            </w:pPr>
            <w:r w:rsidRPr="00045F6E">
              <w:rPr>
                <w:rFonts w:ascii="Times New Roman" w:hAnsi="Times New Roman" w:cs="Times New Roman"/>
                <w:sz w:val="16"/>
                <w:szCs w:val="16"/>
              </w:rPr>
              <w:t>ТЕМА: «</w:t>
            </w:r>
            <w:r w:rsidRPr="00045F6E">
              <w:rPr>
                <w:rFonts w:ascii="Times New Roman" w:hAnsi="Times New Roman" w:cs="Times New Roman"/>
                <w:bCs/>
                <w:sz w:val="16"/>
                <w:szCs w:val="16"/>
              </w:rPr>
              <w:t>Зима. Зимние забавы</w:t>
            </w:r>
            <w:r w:rsidRPr="00045F6E">
              <w:rPr>
                <w:rFonts w:ascii="Times New Roman" w:hAnsi="Times New Roman" w:cs="Times New Roman"/>
                <w:sz w:val="16"/>
                <w:szCs w:val="16"/>
              </w:rPr>
              <w:t>»</w:t>
            </w:r>
          </w:p>
        </w:tc>
        <w:tc>
          <w:tcPr>
            <w:tcW w:w="7393" w:type="dxa"/>
            <w:gridSpan w:val="2"/>
          </w:tcPr>
          <w:p w:rsidR="008F6D90" w:rsidRPr="00045F6E" w:rsidRDefault="008F6D90" w:rsidP="00051DA7">
            <w:pPr>
              <w:jc w:val="both"/>
              <w:rPr>
                <w:rFonts w:ascii="Times New Roman" w:hAnsi="Times New Roman" w:cs="Times New Roman"/>
                <w:sz w:val="16"/>
                <w:szCs w:val="18"/>
              </w:rPr>
            </w:pPr>
            <w:r w:rsidRPr="00045F6E">
              <w:rPr>
                <w:rFonts w:ascii="Times New Roman" w:hAnsi="Times New Roman" w:cs="Times New Roman"/>
                <w:sz w:val="16"/>
                <w:szCs w:val="18"/>
              </w:rPr>
              <w:t>ТЕМА: «Звуки С-З»</w:t>
            </w:r>
          </w:p>
        </w:tc>
      </w:tr>
      <w:tr w:rsidR="00F254FD" w:rsidRPr="00045F6E" w:rsidTr="00051DA7">
        <w:tc>
          <w:tcPr>
            <w:tcW w:w="7393" w:type="dxa"/>
            <w:gridSpan w:val="2"/>
          </w:tcPr>
          <w:p w:rsidR="008F6D90" w:rsidRPr="00045F6E" w:rsidRDefault="008F6D90" w:rsidP="00051DA7">
            <w:pPr>
              <w:autoSpaceDE w:val="0"/>
              <w:autoSpaceDN w:val="0"/>
              <w:adjustRightInd w:val="0"/>
              <w:jc w:val="both"/>
              <w:rPr>
                <w:rFonts w:ascii="Times New Roman" w:hAnsi="Times New Roman" w:cs="Times New Roman"/>
                <w:sz w:val="16"/>
                <w:szCs w:val="16"/>
              </w:rPr>
            </w:pPr>
            <w:r w:rsidRPr="00045F6E">
              <w:rPr>
                <w:rFonts w:ascii="Times New Roman" w:hAnsi="Times New Roman" w:cs="Times New Roman"/>
                <w:i/>
                <w:iCs/>
                <w:sz w:val="16"/>
                <w:szCs w:val="16"/>
              </w:rPr>
              <w:t>Коррекционно-образовательная цель:</w:t>
            </w:r>
            <w:r w:rsidRPr="00045F6E">
              <w:rPr>
                <w:rFonts w:ascii="Times New Roman" w:hAnsi="Times New Roman" w:cs="Times New Roman"/>
                <w:iCs/>
                <w:sz w:val="16"/>
                <w:szCs w:val="16"/>
              </w:rPr>
              <w:t xml:space="preserve"> </w:t>
            </w:r>
            <w:r w:rsidRPr="00045F6E">
              <w:rPr>
                <w:rFonts w:ascii="Times New Roman" w:hAnsi="Times New Roman" w:cs="Times New Roman"/>
                <w:sz w:val="16"/>
                <w:szCs w:val="16"/>
              </w:rPr>
              <w:t>учить подбирать однокоренные слова; образовывать глаголы прошедшего времени</w:t>
            </w:r>
          </w:p>
          <w:p w:rsidR="008F6D90" w:rsidRPr="00045F6E" w:rsidRDefault="008F6D90" w:rsidP="00051DA7">
            <w:pPr>
              <w:autoSpaceDE w:val="0"/>
              <w:autoSpaceDN w:val="0"/>
              <w:adjustRightInd w:val="0"/>
              <w:jc w:val="both"/>
              <w:rPr>
                <w:rFonts w:ascii="Times New Roman" w:hAnsi="Times New Roman" w:cs="Times New Roman"/>
                <w:sz w:val="16"/>
                <w:szCs w:val="16"/>
              </w:rPr>
            </w:pPr>
            <w:r w:rsidRPr="00045F6E">
              <w:rPr>
                <w:rFonts w:ascii="Times New Roman" w:hAnsi="Times New Roman" w:cs="Times New Roman"/>
                <w:i/>
                <w:iCs/>
                <w:sz w:val="16"/>
                <w:szCs w:val="16"/>
              </w:rPr>
              <w:t xml:space="preserve">Коррекционно-развивающие цели: </w:t>
            </w:r>
            <w:r w:rsidRPr="00045F6E">
              <w:rPr>
                <w:rFonts w:ascii="Times New Roman" w:hAnsi="Times New Roman" w:cs="Times New Roman"/>
                <w:sz w:val="16"/>
                <w:szCs w:val="16"/>
              </w:rPr>
              <w:t>расширять, активизировать словарь по теме, развивать логическое мышление, внимание; развивать умение подбирать имена существительные к глаголам; закреплять правильное употребление предлогов</w:t>
            </w:r>
          </w:p>
          <w:p w:rsidR="008F6D90" w:rsidRPr="00045F6E" w:rsidRDefault="008F6D90" w:rsidP="00051DA7">
            <w:pPr>
              <w:autoSpaceDE w:val="0"/>
              <w:autoSpaceDN w:val="0"/>
              <w:adjustRightInd w:val="0"/>
              <w:jc w:val="both"/>
              <w:rPr>
                <w:rFonts w:ascii="Times New Roman" w:hAnsi="Times New Roman" w:cs="Times New Roman"/>
                <w:iCs/>
                <w:sz w:val="16"/>
                <w:szCs w:val="16"/>
              </w:rPr>
            </w:pPr>
            <w:r w:rsidRPr="00045F6E">
              <w:rPr>
                <w:rFonts w:ascii="Times New Roman" w:hAnsi="Times New Roman" w:cs="Times New Roman"/>
                <w:i/>
                <w:iCs/>
                <w:sz w:val="16"/>
                <w:szCs w:val="16"/>
              </w:rPr>
              <w:t xml:space="preserve">Коррекционно-воспитательная цель: </w:t>
            </w:r>
            <w:r w:rsidRPr="00045F6E">
              <w:rPr>
                <w:rFonts w:ascii="Times New Roman" w:hAnsi="Times New Roman" w:cs="Times New Roman"/>
                <w:sz w:val="16"/>
                <w:szCs w:val="16"/>
              </w:rPr>
              <w:t>воспитывать интерес к изменениям, происходящим в природе в зимний период</w:t>
            </w:r>
          </w:p>
          <w:p w:rsidR="008F6D90" w:rsidRPr="00045F6E" w:rsidRDefault="008F6D90" w:rsidP="00051DA7">
            <w:pPr>
              <w:autoSpaceDE w:val="0"/>
              <w:autoSpaceDN w:val="0"/>
              <w:adjustRightInd w:val="0"/>
              <w:jc w:val="both"/>
              <w:rPr>
                <w:rFonts w:ascii="Times New Roman" w:hAnsi="Times New Roman" w:cs="Times New Roman"/>
                <w:i/>
                <w:iCs/>
                <w:sz w:val="16"/>
                <w:szCs w:val="16"/>
              </w:rPr>
            </w:pPr>
            <w:proofErr w:type="gramStart"/>
            <w:r w:rsidRPr="00045F6E">
              <w:rPr>
                <w:rFonts w:ascii="Times New Roman" w:hAnsi="Times New Roman" w:cs="Times New Roman"/>
                <w:b/>
                <w:i/>
                <w:sz w:val="16"/>
                <w:szCs w:val="16"/>
              </w:rPr>
              <w:t>Оборудование:</w:t>
            </w:r>
            <w:r w:rsidRPr="00045F6E">
              <w:rPr>
                <w:rFonts w:ascii="Times New Roman" w:hAnsi="Times New Roman" w:cs="Times New Roman"/>
                <w:sz w:val="16"/>
                <w:szCs w:val="16"/>
              </w:rPr>
              <w:t xml:space="preserve"> сюжетная картина с изображением зимы; предметные картинки с изображением снеговика, снегиря, снежинки, снежного кома, Снегурочки, снегопада; предметные картинки к игре «Назови несколько»; небольшая искусственная елочка</w:t>
            </w:r>
            <w:proofErr w:type="gramEnd"/>
          </w:p>
        </w:tc>
        <w:tc>
          <w:tcPr>
            <w:tcW w:w="7393" w:type="dxa"/>
            <w:gridSpan w:val="2"/>
          </w:tcPr>
          <w:p w:rsidR="008F6D90" w:rsidRPr="00045F6E" w:rsidRDefault="008F6D90" w:rsidP="00051DA7">
            <w:pPr>
              <w:pStyle w:val="Style33"/>
              <w:widowControl/>
              <w:jc w:val="both"/>
              <w:rPr>
                <w:rFonts w:ascii="Tahoma" w:hAnsi="Tahoma" w:cs="Tahoma"/>
                <w:sz w:val="16"/>
                <w:szCs w:val="18"/>
              </w:rPr>
            </w:pPr>
            <w:r w:rsidRPr="00045F6E">
              <w:rPr>
                <w:rStyle w:val="FontStyle421"/>
                <w:b w:val="0"/>
                <w:sz w:val="16"/>
                <w:szCs w:val="18"/>
              </w:rPr>
              <w:t>Коррекционно-образовательные цели:</w:t>
            </w:r>
            <w:r w:rsidRPr="00045F6E">
              <w:rPr>
                <w:rStyle w:val="FontStyle421"/>
                <w:sz w:val="16"/>
                <w:szCs w:val="18"/>
              </w:rPr>
              <w:t xml:space="preserve"> </w:t>
            </w:r>
            <w:r w:rsidRPr="00045F6E">
              <w:rPr>
                <w:sz w:val="16"/>
                <w:szCs w:val="18"/>
              </w:rPr>
              <w:t xml:space="preserve">учить давать сравнительную характеристику звуков С, </w:t>
            </w:r>
            <w:proofErr w:type="gramStart"/>
            <w:r w:rsidRPr="00045F6E">
              <w:rPr>
                <w:sz w:val="16"/>
                <w:szCs w:val="18"/>
              </w:rPr>
              <w:t>З</w:t>
            </w:r>
            <w:proofErr w:type="gramEnd"/>
            <w:r w:rsidRPr="00045F6E">
              <w:rPr>
                <w:sz w:val="16"/>
                <w:szCs w:val="18"/>
              </w:rPr>
              <w:t xml:space="preserve">; формировать навыки словообразования (подбор однородных сказуемых </w:t>
            </w:r>
            <w:r w:rsidRPr="00045F6E">
              <w:rPr>
                <w:i/>
                <w:iCs/>
                <w:sz w:val="16"/>
                <w:szCs w:val="18"/>
              </w:rPr>
              <w:t>(снег —</w:t>
            </w:r>
            <w:r w:rsidRPr="00045F6E">
              <w:rPr>
                <w:sz w:val="16"/>
                <w:szCs w:val="18"/>
              </w:rPr>
              <w:t xml:space="preserve"> </w:t>
            </w:r>
            <w:r w:rsidRPr="00045F6E">
              <w:rPr>
                <w:i/>
                <w:iCs/>
                <w:sz w:val="16"/>
                <w:szCs w:val="18"/>
              </w:rPr>
              <w:t>падает, идет,</w:t>
            </w:r>
            <w:r w:rsidRPr="00045F6E">
              <w:rPr>
                <w:sz w:val="16"/>
                <w:szCs w:val="18"/>
              </w:rPr>
              <w:t xml:space="preserve"> </w:t>
            </w:r>
            <w:r w:rsidRPr="00045F6E">
              <w:rPr>
                <w:i/>
                <w:iCs/>
                <w:sz w:val="16"/>
                <w:szCs w:val="18"/>
              </w:rPr>
              <w:t>ложится)</w:t>
            </w:r>
            <w:r w:rsidRPr="00045F6E">
              <w:rPr>
                <w:iCs/>
                <w:sz w:val="16"/>
                <w:szCs w:val="18"/>
              </w:rPr>
              <w:t>)</w:t>
            </w:r>
          </w:p>
          <w:p w:rsidR="008F6D90" w:rsidRPr="00045F6E" w:rsidRDefault="008F6D90" w:rsidP="00051DA7">
            <w:pPr>
              <w:pStyle w:val="Style33"/>
              <w:widowControl/>
              <w:jc w:val="both"/>
              <w:rPr>
                <w:sz w:val="16"/>
                <w:szCs w:val="18"/>
              </w:rPr>
            </w:pPr>
            <w:r w:rsidRPr="00045F6E">
              <w:rPr>
                <w:rStyle w:val="FontStyle421"/>
                <w:b w:val="0"/>
                <w:sz w:val="16"/>
                <w:szCs w:val="18"/>
              </w:rPr>
              <w:t>Коррекционно-развивающие цели: р</w:t>
            </w:r>
            <w:r w:rsidRPr="00045F6E">
              <w:rPr>
                <w:rStyle w:val="FontStyle417"/>
                <w:sz w:val="16"/>
                <w:szCs w:val="18"/>
              </w:rPr>
              <w:t>азвивать память, фонематический слух и восприятие; учить координировать речь и движения; развивать общую, мелкую и артикуляционную моторику</w:t>
            </w:r>
          </w:p>
          <w:p w:rsidR="008F6D90" w:rsidRPr="00045F6E" w:rsidRDefault="008F6D90" w:rsidP="00051DA7">
            <w:pPr>
              <w:jc w:val="both"/>
              <w:rPr>
                <w:rStyle w:val="FontStyle417"/>
                <w:sz w:val="16"/>
                <w:szCs w:val="18"/>
              </w:rPr>
            </w:pPr>
            <w:r w:rsidRPr="00045F6E">
              <w:rPr>
                <w:rStyle w:val="FontStyle421"/>
                <w:b w:val="0"/>
                <w:sz w:val="16"/>
                <w:szCs w:val="18"/>
              </w:rPr>
              <w:t>Коррекционно-воспитательная цель: воспитывать</w:t>
            </w:r>
            <w:r w:rsidRPr="00045F6E">
              <w:rPr>
                <w:rStyle w:val="FontStyle421"/>
                <w:sz w:val="16"/>
                <w:szCs w:val="18"/>
              </w:rPr>
              <w:t xml:space="preserve"> </w:t>
            </w:r>
            <w:r w:rsidRPr="00045F6E">
              <w:rPr>
                <w:rStyle w:val="FontStyle417"/>
                <w:sz w:val="16"/>
                <w:szCs w:val="18"/>
              </w:rPr>
              <w:t>навыки правильного поведения</w:t>
            </w:r>
          </w:p>
          <w:p w:rsidR="008F6D90" w:rsidRPr="00045F6E" w:rsidRDefault="008F6D90" w:rsidP="00051DA7">
            <w:pPr>
              <w:autoSpaceDE w:val="0"/>
              <w:autoSpaceDN w:val="0"/>
              <w:adjustRightInd w:val="0"/>
              <w:jc w:val="both"/>
              <w:rPr>
                <w:rFonts w:ascii="Times New Roman" w:hAnsi="Times New Roman" w:cs="Times New Roman"/>
                <w:sz w:val="16"/>
                <w:szCs w:val="18"/>
              </w:rPr>
            </w:pPr>
            <w:r w:rsidRPr="00045F6E">
              <w:rPr>
                <w:rFonts w:ascii="Times New Roman" w:hAnsi="Times New Roman" w:cs="Times New Roman"/>
                <w:b/>
                <w:bCs/>
                <w:i/>
                <w:sz w:val="16"/>
                <w:szCs w:val="18"/>
              </w:rPr>
              <w:t>Оборудование:</w:t>
            </w:r>
            <w:r w:rsidRPr="00045F6E">
              <w:rPr>
                <w:rFonts w:ascii="Times New Roman" w:hAnsi="Times New Roman" w:cs="Times New Roman"/>
                <w:bCs/>
                <w:sz w:val="16"/>
                <w:szCs w:val="18"/>
              </w:rPr>
              <w:t xml:space="preserve"> индивидуальные зеркала; наборы цветных фишек для составления звуковых схем; изображения звуков-человечков (красный, синий или красный); предметные картинки, в названиях которых есть звуки С, </w:t>
            </w:r>
            <w:proofErr w:type="gramStart"/>
            <w:r w:rsidRPr="00045F6E">
              <w:rPr>
                <w:rFonts w:ascii="Times New Roman" w:hAnsi="Times New Roman" w:cs="Times New Roman"/>
                <w:bCs/>
                <w:sz w:val="16"/>
                <w:szCs w:val="18"/>
              </w:rPr>
              <w:t>З</w:t>
            </w:r>
            <w:proofErr w:type="gramEnd"/>
            <w:r w:rsidRPr="00045F6E">
              <w:rPr>
                <w:rFonts w:ascii="Times New Roman" w:hAnsi="Times New Roman"/>
                <w:sz w:val="16"/>
                <w:szCs w:val="18"/>
              </w:rPr>
              <w:t xml:space="preserve"> </w:t>
            </w:r>
            <w:r w:rsidRPr="00045F6E">
              <w:rPr>
                <w:rFonts w:ascii="Times New Roman" w:hAnsi="Times New Roman" w:cs="Times New Roman"/>
                <w:bCs/>
                <w:sz w:val="16"/>
                <w:szCs w:val="18"/>
              </w:rPr>
              <w:t>(начало, середина, конец); тетради, карандаши; предметные картинки по лексической теме; «звуковые» линейки; призовые фишки черного и белого цвета</w:t>
            </w:r>
          </w:p>
        </w:tc>
      </w:tr>
      <w:tr w:rsidR="00F254FD" w:rsidRPr="00045F6E" w:rsidTr="00051DA7">
        <w:tc>
          <w:tcPr>
            <w:tcW w:w="14786" w:type="dxa"/>
            <w:gridSpan w:val="4"/>
            <w:shd w:val="clear" w:color="auto" w:fill="F2F2F2" w:themeFill="background1" w:themeFillShade="F2"/>
          </w:tcPr>
          <w:p w:rsidR="008F6D90" w:rsidRPr="00045F6E" w:rsidRDefault="008F6D90" w:rsidP="00051DA7">
            <w:pPr>
              <w:jc w:val="both"/>
              <w:rPr>
                <w:rFonts w:ascii="Times New Roman" w:hAnsi="Times New Roman" w:cs="Times New Roman"/>
                <w:sz w:val="6"/>
                <w:szCs w:val="18"/>
              </w:rPr>
            </w:pPr>
          </w:p>
        </w:tc>
      </w:tr>
      <w:tr w:rsidR="00F254FD" w:rsidRPr="00045F6E" w:rsidTr="00051DA7">
        <w:tc>
          <w:tcPr>
            <w:tcW w:w="2646" w:type="dxa"/>
          </w:tcPr>
          <w:p w:rsidR="008F6D90" w:rsidRPr="00045F6E" w:rsidRDefault="008F6D90" w:rsidP="00051DA7">
            <w:pPr>
              <w:jc w:val="both"/>
              <w:rPr>
                <w:rFonts w:ascii="Times New Roman" w:hAnsi="Times New Roman" w:cs="Times New Roman"/>
                <w:sz w:val="16"/>
                <w:szCs w:val="18"/>
              </w:rPr>
            </w:pPr>
            <w:r w:rsidRPr="00045F6E">
              <w:rPr>
                <w:rFonts w:ascii="Times New Roman" w:hAnsi="Times New Roman" w:cs="Times New Roman"/>
                <w:i/>
                <w:iCs/>
                <w:sz w:val="16"/>
                <w:szCs w:val="18"/>
              </w:rPr>
              <w:t xml:space="preserve">Дата «____»______________ </w:t>
            </w:r>
          </w:p>
        </w:tc>
        <w:tc>
          <w:tcPr>
            <w:tcW w:w="4747" w:type="dxa"/>
          </w:tcPr>
          <w:p w:rsidR="008F6D90" w:rsidRPr="00045F6E" w:rsidRDefault="008F6D90" w:rsidP="00051DA7">
            <w:pPr>
              <w:jc w:val="both"/>
              <w:rPr>
                <w:rFonts w:ascii="Times New Roman" w:hAnsi="Times New Roman" w:cs="Times New Roman"/>
                <w:b/>
                <w:iCs/>
                <w:sz w:val="16"/>
                <w:szCs w:val="18"/>
              </w:rPr>
            </w:pPr>
            <w:r w:rsidRPr="00045F6E">
              <w:rPr>
                <w:rFonts w:ascii="Times New Roman" w:hAnsi="Times New Roman" w:cs="Times New Roman"/>
                <w:b/>
                <w:sz w:val="16"/>
                <w:szCs w:val="18"/>
              </w:rPr>
              <w:t>Развитие связной речи</w:t>
            </w:r>
          </w:p>
        </w:tc>
        <w:tc>
          <w:tcPr>
            <w:tcW w:w="2562" w:type="dxa"/>
          </w:tcPr>
          <w:p w:rsidR="008F6D90" w:rsidRPr="00045F6E" w:rsidRDefault="008F6D90" w:rsidP="00051DA7">
            <w:pPr>
              <w:jc w:val="both"/>
              <w:rPr>
                <w:rFonts w:ascii="Times New Roman" w:hAnsi="Times New Roman" w:cs="Times New Roman"/>
                <w:sz w:val="16"/>
                <w:szCs w:val="18"/>
              </w:rPr>
            </w:pPr>
            <w:r w:rsidRPr="00045F6E">
              <w:rPr>
                <w:rFonts w:ascii="Times New Roman" w:hAnsi="Times New Roman" w:cs="Times New Roman"/>
                <w:i/>
                <w:iCs/>
                <w:sz w:val="16"/>
                <w:szCs w:val="18"/>
              </w:rPr>
              <w:t xml:space="preserve">Дата «____»______________ </w:t>
            </w:r>
          </w:p>
        </w:tc>
        <w:tc>
          <w:tcPr>
            <w:tcW w:w="4831" w:type="dxa"/>
          </w:tcPr>
          <w:p w:rsidR="008F6D90" w:rsidRPr="00045F6E" w:rsidRDefault="008F6D90" w:rsidP="00051DA7">
            <w:pPr>
              <w:jc w:val="both"/>
              <w:rPr>
                <w:rFonts w:ascii="Times New Roman" w:hAnsi="Times New Roman" w:cs="Times New Roman"/>
                <w:b/>
                <w:iCs/>
                <w:sz w:val="16"/>
                <w:szCs w:val="18"/>
              </w:rPr>
            </w:pPr>
            <w:r w:rsidRPr="00045F6E">
              <w:rPr>
                <w:rFonts w:ascii="Times New Roman" w:hAnsi="Times New Roman" w:cs="Times New Roman"/>
                <w:b/>
                <w:sz w:val="16"/>
                <w:szCs w:val="18"/>
              </w:rPr>
              <w:t>Развитие связной речи</w:t>
            </w:r>
          </w:p>
        </w:tc>
      </w:tr>
      <w:tr w:rsidR="00F254FD" w:rsidRPr="00045F6E" w:rsidTr="00051DA7">
        <w:tc>
          <w:tcPr>
            <w:tcW w:w="7393" w:type="dxa"/>
            <w:gridSpan w:val="2"/>
          </w:tcPr>
          <w:p w:rsidR="008F6D90" w:rsidRPr="00045F6E" w:rsidRDefault="008F6D90" w:rsidP="00051DA7">
            <w:pPr>
              <w:autoSpaceDE w:val="0"/>
              <w:autoSpaceDN w:val="0"/>
              <w:adjustRightInd w:val="0"/>
              <w:jc w:val="both"/>
              <w:rPr>
                <w:rFonts w:ascii="Times New Roman" w:hAnsi="Times New Roman" w:cs="Times New Roman"/>
                <w:bCs/>
                <w:iCs/>
                <w:sz w:val="16"/>
                <w:szCs w:val="18"/>
              </w:rPr>
            </w:pPr>
            <w:r w:rsidRPr="00045F6E">
              <w:rPr>
                <w:rFonts w:ascii="Times New Roman" w:hAnsi="Times New Roman" w:cs="Times New Roman"/>
                <w:sz w:val="16"/>
                <w:szCs w:val="18"/>
              </w:rPr>
              <w:t>ТЕМА: Составление рассказа по тексту и серии сюжетных картин «</w:t>
            </w:r>
            <w:r w:rsidRPr="00045F6E">
              <w:rPr>
                <w:rFonts w:ascii="Times New Roman" w:hAnsi="Times New Roman" w:cs="Times New Roman"/>
                <w:bCs/>
                <w:iCs/>
                <w:sz w:val="16"/>
                <w:szCs w:val="18"/>
              </w:rPr>
              <w:t>Как ребята лепили снеговика»</w:t>
            </w:r>
          </w:p>
        </w:tc>
        <w:tc>
          <w:tcPr>
            <w:tcW w:w="7393" w:type="dxa"/>
            <w:gridSpan w:val="2"/>
          </w:tcPr>
          <w:p w:rsidR="008F6D90" w:rsidRPr="00045F6E" w:rsidRDefault="008F6D90" w:rsidP="00051DA7">
            <w:pPr>
              <w:jc w:val="both"/>
              <w:rPr>
                <w:rFonts w:ascii="Times New Roman" w:hAnsi="Times New Roman" w:cs="Times New Roman"/>
                <w:sz w:val="16"/>
                <w:szCs w:val="18"/>
              </w:rPr>
            </w:pPr>
            <w:r w:rsidRPr="00045F6E">
              <w:rPr>
                <w:rFonts w:ascii="Times New Roman" w:hAnsi="Times New Roman" w:cs="Times New Roman"/>
                <w:sz w:val="16"/>
                <w:szCs w:val="18"/>
              </w:rPr>
              <w:t>ТЕМА: «Составление рассказа по сюжетной картине «Зима в городе»</w:t>
            </w:r>
          </w:p>
        </w:tc>
      </w:tr>
      <w:tr w:rsidR="00F254FD" w:rsidRPr="00045F6E" w:rsidTr="00051DA7">
        <w:tc>
          <w:tcPr>
            <w:tcW w:w="7393" w:type="dxa"/>
            <w:gridSpan w:val="2"/>
          </w:tcPr>
          <w:p w:rsidR="008F6D90" w:rsidRPr="00045F6E" w:rsidRDefault="008F6D90" w:rsidP="00051DA7">
            <w:pPr>
              <w:shd w:val="clear" w:color="auto" w:fill="FFFFFF"/>
              <w:autoSpaceDE w:val="0"/>
              <w:autoSpaceDN w:val="0"/>
              <w:adjustRightInd w:val="0"/>
              <w:jc w:val="both"/>
              <w:rPr>
                <w:rFonts w:ascii="Times New Roman" w:hAnsi="Times New Roman" w:cs="Times New Roman"/>
                <w:iCs/>
                <w:sz w:val="16"/>
                <w:szCs w:val="18"/>
              </w:rPr>
            </w:pPr>
            <w:r w:rsidRPr="00045F6E">
              <w:rPr>
                <w:rFonts w:ascii="Times New Roman" w:hAnsi="Times New Roman" w:cs="Times New Roman"/>
                <w:i/>
                <w:iCs/>
                <w:sz w:val="16"/>
                <w:szCs w:val="18"/>
              </w:rPr>
              <w:t xml:space="preserve">Коррекционно-образовательные цели: </w:t>
            </w:r>
            <w:r w:rsidRPr="00045F6E">
              <w:rPr>
                <w:rFonts w:ascii="Times New Roman" w:hAnsi="Times New Roman" w:cs="Times New Roman"/>
                <w:iCs/>
                <w:sz w:val="16"/>
                <w:szCs w:val="18"/>
              </w:rPr>
              <w:t xml:space="preserve">уточнять и обогащать словарь по теме «Зима»; учить </w:t>
            </w:r>
            <w:r w:rsidRPr="00045F6E">
              <w:rPr>
                <w:rFonts w:ascii="Times New Roman" w:hAnsi="Times New Roman" w:cs="Times New Roman"/>
                <w:sz w:val="16"/>
                <w:szCs w:val="18"/>
              </w:rPr>
              <w:t>составлять рассказ по тексту и серии сюжетных картин;</w:t>
            </w:r>
            <w:r w:rsidRPr="00045F6E">
              <w:rPr>
                <w:rFonts w:ascii="Times New Roman" w:hAnsi="Times New Roman" w:cs="Times New Roman"/>
                <w:iCs/>
                <w:sz w:val="16"/>
                <w:szCs w:val="18"/>
              </w:rPr>
              <w:t xml:space="preserve"> </w:t>
            </w:r>
            <w:r w:rsidRPr="00045F6E">
              <w:rPr>
                <w:rFonts w:ascii="Times New Roman" w:hAnsi="Times New Roman" w:cs="Times New Roman"/>
                <w:sz w:val="16"/>
                <w:szCs w:val="18"/>
              </w:rPr>
              <w:t xml:space="preserve">учить </w:t>
            </w:r>
            <w:proofErr w:type="gramStart"/>
            <w:r w:rsidRPr="00045F6E">
              <w:rPr>
                <w:rFonts w:ascii="Times New Roman" w:hAnsi="Times New Roman" w:cs="Times New Roman"/>
                <w:sz w:val="16"/>
                <w:szCs w:val="18"/>
              </w:rPr>
              <w:t>правильно</w:t>
            </w:r>
            <w:proofErr w:type="gramEnd"/>
            <w:r w:rsidRPr="00045F6E">
              <w:rPr>
                <w:rFonts w:ascii="Times New Roman" w:hAnsi="Times New Roman" w:cs="Times New Roman"/>
                <w:sz w:val="16"/>
                <w:szCs w:val="18"/>
              </w:rPr>
              <w:t xml:space="preserve"> отвечать на вопросы</w:t>
            </w:r>
          </w:p>
          <w:p w:rsidR="008F6D90" w:rsidRPr="00045F6E" w:rsidRDefault="008F6D90" w:rsidP="00051DA7">
            <w:pPr>
              <w:shd w:val="clear" w:color="auto" w:fill="FFFFFF"/>
              <w:autoSpaceDE w:val="0"/>
              <w:autoSpaceDN w:val="0"/>
              <w:adjustRightInd w:val="0"/>
              <w:jc w:val="both"/>
              <w:rPr>
                <w:rFonts w:ascii="Times New Roman" w:hAnsi="Times New Roman" w:cs="Times New Roman"/>
                <w:sz w:val="16"/>
                <w:szCs w:val="18"/>
              </w:rPr>
            </w:pPr>
            <w:r w:rsidRPr="00045F6E">
              <w:rPr>
                <w:rFonts w:ascii="Times New Roman" w:hAnsi="Times New Roman" w:cs="Times New Roman"/>
                <w:i/>
                <w:iCs/>
                <w:sz w:val="16"/>
                <w:szCs w:val="18"/>
              </w:rPr>
              <w:t xml:space="preserve">Коррекционно-развивающие цели: </w:t>
            </w:r>
            <w:r w:rsidRPr="00045F6E">
              <w:rPr>
                <w:rFonts w:ascii="Times New Roman" w:hAnsi="Times New Roman" w:cs="Times New Roman"/>
                <w:iCs/>
                <w:sz w:val="16"/>
                <w:szCs w:val="18"/>
              </w:rPr>
              <w:t>развивать логическое мышление и творческое воображение, произвольное внимание и словесно-логическое мышление</w:t>
            </w:r>
          </w:p>
          <w:p w:rsidR="008F6D90" w:rsidRPr="00045F6E" w:rsidRDefault="008F6D90" w:rsidP="00051DA7">
            <w:pPr>
              <w:jc w:val="both"/>
              <w:rPr>
                <w:rFonts w:ascii="Times New Roman" w:hAnsi="Times New Roman" w:cs="Times New Roman"/>
                <w:sz w:val="16"/>
                <w:szCs w:val="18"/>
              </w:rPr>
            </w:pPr>
            <w:r w:rsidRPr="00045F6E">
              <w:rPr>
                <w:rFonts w:ascii="Times New Roman" w:hAnsi="Times New Roman" w:cs="Times New Roman"/>
                <w:i/>
                <w:iCs/>
                <w:sz w:val="16"/>
                <w:szCs w:val="18"/>
              </w:rPr>
              <w:t xml:space="preserve">Коррекционно-воспитательная цель: </w:t>
            </w:r>
            <w:r w:rsidRPr="00045F6E">
              <w:rPr>
                <w:rFonts w:ascii="Times New Roman" w:hAnsi="Times New Roman" w:cs="Times New Roman"/>
                <w:sz w:val="16"/>
                <w:szCs w:val="18"/>
              </w:rPr>
              <w:t>воспитывать интерес к изменениям в природе зимой</w:t>
            </w:r>
          </w:p>
          <w:p w:rsidR="008F6D90" w:rsidRPr="00045F6E" w:rsidRDefault="008F6D90" w:rsidP="00051DA7">
            <w:pPr>
              <w:autoSpaceDE w:val="0"/>
              <w:autoSpaceDN w:val="0"/>
              <w:adjustRightInd w:val="0"/>
              <w:jc w:val="both"/>
              <w:rPr>
                <w:rFonts w:ascii="Times New Roman" w:hAnsi="Times New Roman" w:cs="Times New Roman"/>
                <w:sz w:val="16"/>
                <w:szCs w:val="18"/>
              </w:rPr>
            </w:pPr>
            <w:r w:rsidRPr="00045F6E">
              <w:rPr>
                <w:rFonts w:ascii="Times New Roman" w:hAnsi="Times New Roman" w:cs="Times New Roman"/>
                <w:b/>
                <w:i/>
                <w:sz w:val="16"/>
                <w:szCs w:val="18"/>
              </w:rPr>
              <w:t>Оборудование:</w:t>
            </w:r>
            <w:r w:rsidRPr="00045F6E">
              <w:rPr>
                <w:rFonts w:ascii="Times New Roman" w:hAnsi="Times New Roman" w:cs="Times New Roman"/>
                <w:sz w:val="16"/>
                <w:szCs w:val="18"/>
              </w:rPr>
              <w:t xml:space="preserve"> серия сюжетных картин «Как ребята лепили снеговика» (большие иллюстрации 9 и 10), мягкий мяч среднего размера, магнитно-маркерная доска</w:t>
            </w:r>
          </w:p>
        </w:tc>
        <w:tc>
          <w:tcPr>
            <w:tcW w:w="7393" w:type="dxa"/>
            <w:gridSpan w:val="2"/>
          </w:tcPr>
          <w:p w:rsidR="008F6D90" w:rsidRPr="00045F6E" w:rsidRDefault="008F6D90" w:rsidP="00051DA7">
            <w:pPr>
              <w:widowControl w:val="0"/>
              <w:shd w:val="clear" w:color="auto" w:fill="FFFFFF"/>
              <w:tabs>
                <w:tab w:val="left" w:pos="490"/>
              </w:tabs>
              <w:autoSpaceDE w:val="0"/>
              <w:autoSpaceDN w:val="0"/>
              <w:adjustRightInd w:val="0"/>
              <w:jc w:val="both"/>
              <w:rPr>
                <w:rFonts w:ascii="Times New Roman" w:hAnsi="Times New Roman"/>
                <w:sz w:val="16"/>
                <w:szCs w:val="18"/>
              </w:rPr>
            </w:pPr>
            <w:r w:rsidRPr="00045F6E">
              <w:rPr>
                <w:rFonts w:ascii="Times New Roman" w:hAnsi="Times New Roman"/>
                <w:i/>
                <w:sz w:val="16"/>
                <w:szCs w:val="18"/>
              </w:rPr>
              <w:t>Коррекционно-образовательные цели:</w:t>
            </w:r>
            <w:r w:rsidRPr="00045F6E">
              <w:rPr>
                <w:rFonts w:ascii="Times New Roman" w:hAnsi="Times New Roman"/>
                <w:sz w:val="16"/>
                <w:szCs w:val="18"/>
              </w:rPr>
              <w:t xml:space="preserve">  формировать представления о труде людей, убирающих город зимой, о необходимости их труда; расширять и уточнять словарь по теме; совершенствовать навыки рассматривания картины, формировать целостное представление </w:t>
            </w:r>
            <w:proofErr w:type="gramStart"/>
            <w:r w:rsidRPr="00045F6E">
              <w:rPr>
                <w:rFonts w:ascii="Times New Roman" w:hAnsi="Times New Roman"/>
                <w:sz w:val="16"/>
                <w:szCs w:val="18"/>
              </w:rPr>
              <w:t>об</w:t>
            </w:r>
            <w:proofErr w:type="gramEnd"/>
            <w:r w:rsidRPr="00045F6E">
              <w:rPr>
                <w:rFonts w:ascii="Times New Roman" w:hAnsi="Times New Roman"/>
                <w:sz w:val="16"/>
                <w:szCs w:val="18"/>
              </w:rPr>
              <w:t xml:space="preserve"> изображенном на ней.</w:t>
            </w:r>
          </w:p>
          <w:p w:rsidR="008F6D90" w:rsidRPr="00045F6E" w:rsidRDefault="008F6D90" w:rsidP="00051DA7">
            <w:pPr>
              <w:shd w:val="clear" w:color="auto" w:fill="FFFFFF"/>
              <w:jc w:val="both"/>
              <w:rPr>
                <w:rFonts w:ascii="Times New Roman" w:hAnsi="Times New Roman"/>
                <w:sz w:val="16"/>
                <w:szCs w:val="18"/>
              </w:rPr>
            </w:pPr>
            <w:r w:rsidRPr="00045F6E">
              <w:rPr>
                <w:rFonts w:ascii="Times New Roman" w:hAnsi="Times New Roman"/>
                <w:i/>
                <w:sz w:val="16"/>
                <w:szCs w:val="18"/>
              </w:rPr>
              <w:t>Коррекционно-развивающие цели:</w:t>
            </w:r>
            <w:r w:rsidRPr="00045F6E">
              <w:rPr>
                <w:rFonts w:ascii="Times New Roman" w:hAnsi="Times New Roman"/>
                <w:sz w:val="16"/>
                <w:szCs w:val="18"/>
              </w:rPr>
              <w:t xml:space="preserve"> развивать связную речь, мышление, зрительное внимание и восприятие, творческое воображение, пальчиковую моторику, силу голоса.</w:t>
            </w:r>
          </w:p>
          <w:p w:rsidR="008F6D90" w:rsidRPr="00045F6E" w:rsidRDefault="008F6D90" w:rsidP="00051DA7">
            <w:pPr>
              <w:jc w:val="both"/>
              <w:rPr>
                <w:rFonts w:ascii="Times New Roman" w:hAnsi="Times New Roman"/>
                <w:sz w:val="16"/>
                <w:szCs w:val="18"/>
              </w:rPr>
            </w:pPr>
            <w:r w:rsidRPr="00045F6E">
              <w:rPr>
                <w:rFonts w:ascii="Times New Roman" w:hAnsi="Times New Roman"/>
                <w:i/>
                <w:sz w:val="16"/>
                <w:szCs w:val="18"/>
              </w:rPr>
              <w:t>Коррекционно-воспитательная цель:</w:t>
            </w:r>
            <w:r w:rsidRPr="00045F6E">
              <w:rPr>
                <w:rFonts w:ascii="Times New Roman" w:hAnsi="Times New Roman"/>
                <w:sz w:val="16"/>
                <w:szCs w:val="18"/>
              </w:rPr>
              <w:t xml:space="preserve"> воспитывать инициативность, самостоятельность, навыки сотрудничества</w:t>
            </w:r>
          </w:p>
          <w:p w:rsidR="008F6D90" w:rsidRPr="00045F6E" w:rsidRDefault="008F6D90" w:rsidP="00051DA7">
            <w:pPr>
              <w:jc w:val="both"/>
              <w:rPr>
                <w:rFonts w:ascii="Times New Roman" w:hAnsi="Times New Roman" w:cs="Times New Roman"/>
                <w:sz w:val="16"/>
                <w:szCs w:val="18"/>
              </w:rPr>
            </w:pPr>
            <w:r w:rsidRPr="00045F6E">
              <w:rPr>
                <w:rFonts w:ascii="Times New Roman" w:hAnsi="Times New Roman" w:cs="Times New Roman"/>
                <w:b/>
                <w:bCs/>
                <w:i/>
                <w:sz w:val="16"/>
                <w:szCs w:val="18"/>
              </w:rPr>
              <w:t>Оборудование:</w:t>
            </w:r>
            <w:r w:rsidRPr="00045F6E">
              <w:rPr>
                <w:rFonts w:ascii="Times New Roman" w:hAnsi="Times New Roman" w:cs="Times New Roman"/>
                <w:sz w:val="16"/>
                <w:szCs w:val="18"/>
              </w:rPr>
              <w:t xml:space="preserve"> сюжетная картина «Зима в городе», мягкий мяч среднего размера, магнитно-маркерная доска</w:t>
            </w:r>
          </w:p>
        </w:tc>
      </w:tr>
    </w:tbl>
    <w:p w:rsidR="008F6D90" w:rsidRPr="00045F6E" w:rsidRDefault="008F6D90" w:rsidP="008F6D90">
      <w:pPr>
        <w:spacing w:after="0" w:line="240" w:lineRule="auto"/>
        <w:jc w:val="right"/>
        <w:rPr>
          <w:rFonts w:ascii="Times New Roman" w:hAnsi="Times New Roman" w:cs="Times New Roman"/>
        </w:rPr>
      </w:pPr>
    </w:p>
    <w:p w:rsidR="008F6D90" w:rsidRPr="00F254FD" w:rsidRDefault="008F6D90" w:rsidP="008F6D90">
      <w:pPr>
        <w:spacing w:after="0" w:line="240" w:lineRule="auto"/>
        <w:jc w:val="right"/>
        <w:rPr>
          <w:rFonts w:ascii="Times New Roman" w:hAnsi="Times New Roman" w:cs="Times New Roman"/>
          <w:i/>
          <w:color w:val="FF0000"/>
        </w:rPr>
      </w:pPr>
    </w:p>
    <w:p w:rsidR="008F6D90" w:rsidRPr="00F254FD" w:rsidRDefault="008F6D90" w:rsidP="008F6D90">
      <w:pPr>
        <w:spacing w:after="0" w:line="240" w:lineRule="auto"/>
        <w:jc w:val="right"/>
        <w:rPr>
          <w:rFonts w:ascii="Times New Roman" w:hAnsi="Times New Roman" w:cs="Times New Roman"/>
          <w:i/>
          <w:color w:val="FF0000"/>
        </w:rPr>
      </w:pPr>
    </w:p>
    <w:p w:rsidR="008F6D90" w:rsidRPr="00F254FD" w:rsidRDefault="008F6D90" w:rsidP="008F6D90">
      <w:pPr>
        <w:spacing w:after="0" w:line="240" w:lineRule="auto"/>
        <w:jc w:val="right"/>
        <w:rPr>
          <w:rFonts w:ascii="Times New Roman" w:hAnsi="Times New Roman" w:cs="Times New Roman"/>
          <w:i/>
          <w:color w:val="FF0000"/>
        </w:rPr>
      </w:pPr>
    </w:p>
    <w:p w:rsidR="008F6D90" w:rsidRPr="00F254FD" w:rsidRDefault="008F6D90" w:rsidP="008F6D90">
      <w:pPr>
        <w:spacing w:after="0" w:line="240" w:lineRule="auto"/>
        <w:jc w:val="right"/>
        <w:rPr>
          <w:rFonts w:ascii="Times New Roman" w:hAnsi="Times New Roman" w:cs="Times New Roman"/>
          <w:i/>
          <w:color w:val="FF0000"/>
        </w:rPr>
      </w:pPr>
    </w:p>
    <w:p w:rsidR="00946604" w:rsidRDefault="00946604" w:rsidP="008F6D90">
      <w:pPr>
        <w:spacing w:after="0" w:line="240" w:lineRule="auto"/>
        <w:jc w:val="right"/>
        <w:rPr>
          <w:rFonts w:ascii="Times New Roman" w:hAnsi="Times New Roman" w:cs="Times New Roman"/>
          <w:i/>
          <w:color w:val="FF0000"/>
        </w:rPr>
      </w:pPr>
    </w:p>
    <w:p w:rsidR="00946604" w:rsidRPr="00946604" w:rsidRDefault="00946604" w:rsidP="008F6D90">
      <w:pPr>
        <w:spacing w:after="0" w:line="240" w:lineRule="auto"/>
        <w:jc w:val="right"/>
        <w:rPr>
          <w:rFonts w:ascii="Times New Roman" w:hAnsi="Times New Roman" w:cs="Times New Roman"/>
          <w:i/>
          <w:color w:val="FF0000"/>
          <w:sz w:val="1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86"/>
      </w:tblGrid>
      <w:tr w:rsidR="00946604" w:rsidRPr="009F507C" w:rsidTr="00A05FB6">
        <w:tc>
          <w:tcPr>
            <w:tcW w:w="14786" w:type="dxa"/>
          </w:tcPr>
          <w:p w:rsidR="00946604" w:rsidRPr="009F507C" w:rsidRDefault="00946604" w:rsidP="00A05FB6">
            <w:pPr>
              <w:jc w:val="center"/>
              <w:rPr>
                <w:rFonts w:ascii="Times New Roman" w:hAnsi="Times New Roman" w:cs="Times New Roman"/>
                <w:b/>
                <w:i/>
                <w:sz w:val="16"/>
                <w:szCs w:val="16"/>
              </w:rPr>
            </w:pPr>
            <w:r w:rsidRPr="009F507C">
              <w:rPr>
                <w:rFonts w:ascii="Times New Roman" w:hAnsi="Times New Roman" w:cs="Times New Roman"/>
                <w:b/>
                <w:i/>
                <w:sz w:val="16"/>
                <w:szCs w:val="16"/>
              </w:rPr>
              <w:lastRenderedPageBreak/>
              <w:t>ИНДИВИДУАЛЬНАЯ РАБОТА</w:t>
            </w:r>
          </w:p>
          <w:p w:rsidR="00946604" w:rsidRPr="009F507C" w:rsidRDefault="00946604" w:rsidP="00A05FB6">
            <w:pPr>
              <w:rPr>
                <w:sz w:val="16"/>
                <w:szCs w:val="16"/>
              </w:rPr>
            </w:pPr>
          </w:p>
        </w:tc>
      </w:tr>
      <w:tr w:rsidR="00946604" w:rsidRPr="009F507C" w:rsidTr="00A05FB6">
        <w:tc>
          <w:tcPr>
            <w:tcW w:w="14786" w:type="dxa"/>
          </w:tcPr>
          <w:p w:rsidR="00946604" w:rsidRPr="009F507C" w:rsidRDefault="00946604" w:rsidP="00A05FB6">
            <w:pPr>
              <w:rPr>
                <w:rFonts w:ascii="Times New Roman" w:hAnsi="Times New Roman" w:cs="Times New Roman"/>
                <w:i/>
                <w:iCs/>
                <w:sz w:val="16"/>
                <w:szCs w:val="16"/>
              </w:rPr>
            </w:pPr>
            <w:r w:rsidRPr="009F507C">
              <w:rPr>
                <w:rFonts w:ascii="Times New Roman" w:hAnsi="Times New Roman" w:cs="Times New Roman"/>
                <w:i/>
                <w:iCs/>
                <w:sz w:val="16"/>
                <w:szCs w:val="16"/>
              </w:rPr>
              <w:t>Дата «____»______________</w:t>
            </w:r>
          </w:p>
        </w:tc>
      </w:tr>
      <w:tr w:rsidR="00946604" w:rsidRPr="009F507C" w:rsidTr="00A05FB6">
        <w:tc>
          <w:tcPr>
            <w:tcW w:w="14786" w:type="dxa"/>
          </w:tcPr>
          <w:p w:rsidR="00946604" w:rsidRPr="009F507C" w:rsidRDefault="00946604" w:rsidP="00A05FB6">
            <w:pPr>
              <w:jc w:val="both"/>
              <w:rPr>
                <w:rFonts w:ascii="Times New Roman" w:hAnsi="Times New Roman" w:cs="Times New Roman"/>
                <w:sz w:val="16"/>
                <w:szCs w:val="16"/>
              </w:rPr>
            </w:pPr>
            <w:r w:rsidRPr="009F507C">
              <w:rPr>
                <w:rFonts w:ascii="Times New Roman" w:hAnsi="Times New Roman" w:cs="Times New Roman"/>
                <w:sz w:val="16"/>
                <w:szCs w:val="16"/>
              </w:rPr>
              <w:t>ЦЕЛИ: постановка, автоматизация, дифференциация звуков</w:t>
            </w:r>
          </w:p>
          <w:p w:rsidR="00946604" w:rsidRPr="009F507C" w:rsidRDefault="00946604" w:rsidP="00A05FB6">
            <w:pPr>
              <w:jc w:val="both"/>
              <w:rPr>
                <w:sz w:val="16"/>
                <w:szCs w:val="16"/>
              </w:rPr>
            </w:pPr>
          </w:p>
        </w:tc>
      </w:tr>
      <w:tr w:rsidR="00946604" w:rsidRPr="009F507C" w:rsidTr="00A05FB6">
        <w:tc>
          <w:tcPr>
            <w:tcW w:w="14786" w:type="dxa"/>
          </w:tcPr>
          <w:tbl>
            <w:tblPr>
              <w:tblStyle w:val="a3"/>
              <w:tblW w:w="0" w:type="auto"/>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562"/>
              <w:gridCol w:w="2672"/>
              <w:gridCol w:w="1617"/>
              <w:gridCol w:w="1617"/>
              <w:gridCol w:w="1617"/>
              <w:gridCol w:w="1617"/>
              <w:gridCol w:w="1617"/>
              <w:gridCol w:w="1618"/>
              <w:gridCol w:w="1618"/>
            </w:tblGrid>
            <w:tr w:rsidR="00946604" w:rsidRPr="009F507C" w:rsidTr="00A05FB6">
              <w:tc>
                <w:tcPr>
                  <w:tcW w:w="562" w:type="dxa"/>
                  <w:vMerge w:val="restart"/>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b/>
                      <w:i/>
                      <w:sz w:val="16"/>
                      <w:szCs w:val="16"/>
                    </w:rPr>
                    <w:t>№ п\</w:t>
                  </w:r>
                  <w:proofErr w:type="gramStart"/>
                  <w:r w:rsidRPr="009F507C">
                    <w:rPr>
                      <w:rFonts w:ascii="Times New Roman" w:hAnsi="Times New Roman" w:cs="Times New Roman"/>
                      <w:b/>
                      <w:i/>
                      <w:sz w:val="16"/>
                      <w:szCs w:val="16"/>
                    </w:rPr>
                    <w:t>п</w:t>
                  </w:r>
                  <w:proofErr w:type="gramEnd"/>
                </w:p>
              </w:tc>
              <w:tc>
                <w:tcPr>
                  <w:tcW w:w="2672" w:type="dxa"/>
                  <w:vMerge w:val="restart"/>
                </w:tcPr>
                <w:p w:rsidR="00946604" w:rsidRPr="009F507C" w:rsidRDefault="00946604" w:rsidP="00A05FB6">
                  <w:pPr>
                    <w:jc w:val="center"/>
                    <w:rPr>
                      <w:sz w:val="16"/>
                      <w:szCs w:val="16"/>
                    </w:rPr>
                  </w:pPr>
                  <w:r w:rsidRPr="009F507C">
                    <w:rPr>
                      <w:rFonts w:ascii="Times New Roman" w:hAnsi="Times New Roman" w:cs="Times New Roman"/>
                      <w:b/>
                      <w:i/>
                      <w:sz w:val="16"/>
                      <w:szCs w:val="16"/>
                    </w:rPr>
                    <w:t>Ф.И. ребенка</w:t>
                  </w:r>
                </w:p>
              </w:tc>
              <w:tc>
                <w:tcPr>
                  <w:tcW w:w="1617" w:type="dxa"/>
                  <w:vMerge w:val="restart"/>
                </w:tcPr>
                <w:p w:rsidR="00946604" w:rsidRPr="009F507C" w:rsidRDefault="00946604" w:rsidP="00A05FB6">
                  <w:pPr>
                    <w:jc w:val="center"/>
                    <w:rPr>
                      <w:sz w:val="16"/>
                      <w:szCs w:val="16"/>
                    </w:rPr>
                  </w:pPr>
                  <w:r w:rsidRPr="009F507C">
                    <w:rPr>
                      <w:rFonts w:ascii="Times New Roman" w:hAnsi="Times New Roman" w:cs="Times New Roman"/>
                      <w:b/>
                      <w:i/>
                      <w:sz w:val="16"/>
                      <w:szCs w:val="16"/>
                    </w:rPr>
                    <w:t>Комплекс АГ</w:t>
                  </w:r>
                </w:p>
              </w:tc>
              <w:tc>
                <w:tcPr>
                  <w:tcW w:w="4851" w:type="dxa"/>
                  <w:gridSpan w:val="3"/>
                </w:tcPr>
                <w:p w:rsidR="00946604" w:rsidRPr="009F507C" w:rsidRDefault="00946604" w:rsidP="00A05FB6">
                  <w:pPr>
                    <w:jc w:val="center"/>
                    <w:rPr>
                      <w:sz w:val="16"/>
                      <w:szCs w:val="16"/>
                    </w:rPr>
                  </w:pPr>
                  <w:r w:rsidRPr="009F507C">
                    <w:rPr>
                      <w:rFonts w:ascii="Times New Roman" w:hAnsi="Times New Roman" w:cs="Times New Roman"/>
                      <w:b/>
                      <w:i/>
                      <w:sz w:val="16"/>
                      <w:szCs w:val="16"/>
                    </w:rPr>
                    <w:t>Звукопроизношение</w:t>
                  </w:r>
                </w:p>
              </w:tc>
              <w:tc>
                <w:tcPr>
                  <w:tcW w:w="1617" w:type="dxa"/>
                  <w:vMerge w:val="restart"/>
                  <w:vAlign w:val="center"/>
                </w:tcPr>
                <w:p w:rsidR="00946604" w:rsidRPr="009F507C" w:rsidRDefault="00946604" w:rsidP="00A05FB6">
                  <w:pPr>
                    <w:jc w:val="center"/>
                    <w:rPr>
                      <w:rFonts w:ascii="Times New Roman" w:hAnsi="Times New Roman" w:cs="Times New Roman"/>
                      <w:sz w:val="16"/>
                      <w:szCs w:val="16"/>
                    </w:rPr>
                  </w:pPr>
                  <w:r w:rsidRPr="009F507C">
                    <w:rPr>
                      <w:rFonts w:ascii="Times New Roman" w:hAnsi="Times New Roman" w:cs="Times New Roman"/>
                      <w:b/>
                      <w:i/>
                      <w:sz w:val="16"/>
                      <w:szCs w:val="16"/>
                    </w:rPr>
                    <w:t>ЛГС</w:t>
                  </w:r>
                </w:p>
              </w:tc>
              <w:tc>
                <w:tcPr>
                  <w:tcW w:w="1618" w:type="dxa"/>
                  <w:vMerge w:val="restart"/>
                  <w:vAlign w:val="center"/>
                </w:tcPr>
                <w:p w:rsidR="00946604" w:rsidRPr="009F507C" w:rsidRDefault="00946604" w:rsidP="00A05FB6">
                  <w:pPr>
                    <w:jc w:val="center"/>
                    <w:rPr>
                      <w:rFonts w:ascii="Times New Roman" w:hAnsi="Times New Roman" w:cs="Times New Roman"/>
                      <w:sz w:val="16"/>
                      <w:szCs w:val="16"/>
                    </w:rPr>
                  </w:pPr>
                  <w:r w:rsidRPr="009F507C">
                    <w:rPr>
                      <w:rFonts w:ascii="Times New Roman" w:hAnsi="Times New Roman" w:cs="Times New Roman"/>
                      <w:b/>
                      <w:i/>
                      <w:sz w:val="16"/>
                      <w:szCs w:val="16"/>
                    </w:rPr>
                    <w:t>ССС</w:t>
                  </w:r>
                </w:p>
              </w:tc>
              <w:tc>
                <w:tcPr>
                  <w:tcW w:w="1618" w:type="dxa"/>
                  <w:vMerge w:val="restart"/>
                  <w:vAlign w:val="center"/>
                </w:tcPr>
                <w:p w:rsidR="00946604" w:rsidRPr="009F507C" w:rsidRDefault="00946604" w:rsidP="00A05FB6">
                  <w:pPr>
                    <w:jc w:val="center"/>
                    <w:rPr>
                      <w:rFonts w:ascii="Times New Roman" w:hAnsi="Times New Roman" w:cs="Times New Roman"/>
                      <w:b/>
                      <w:i/>
                      <w:sz w:val="16"/>
                      <w:szCs w:val="16"/>
                    </w:rPr>
                  </w:pPr>
                  <w:r w:rsidRPr="009F507C">
                    <w:rPr>
                      <w:rFonts w:ascii="Times New Roman" w:hAnsi="Times New Roman" w:cs="Times New Roman"/>
                      <w:b/>
                      <w:i/>
                      <w:sz w:val="16"/>
                      <w:szCs w:val="16"/>
                    </w:rPr>
                    <w:t>Прим.</w:t>
                  </w:r>
                </w:p>
              </w:tc>
            </w:tr>
            <w:tr w:rsidR="00946604" w:rsidRPr="009F507C" w:rsidTr="00A05FB6">
              <w:tc>
                <w:tcPr>
                  <w:tcW w:w="562" w:type="dxa"/>
                  <w:vMerge/>
                </w:tcPr>
                <w:p w:rsidR="00946604" w:rsidRPr="009F507C" w:rsidRDefault="00946604" w:rsidP="00A05FB6">
                  <w:pPr>
                    <w:rPr>
                      <w:rFonts w:ascii="Times New Roman" w:hAnsi="Times New Roman" w:cs="Times New Roman"/>
                      <w:iCs/>
                      <w:sz w:val="16"/>
                      <w:szCs w:val="16"/>
                    </w:rPr>
                  </w:pPr>
                </w:p>
              </w:tc>
              <w:tc>
                <w:tcPr>
                  <w:tcW w:w="2672" w:type="dxa"/>
                  <w:vMerge/>
                </w:tcPr>
                <w:p w:rsidR="00946604" w:rsidRPr="009F507C" w:rsidRDefault="00946604" w:rsidP="00A05FB6">
                  <w:pPr>
                    <w:jc w:val="both"/>
                    <w:rPr>
                      <w:sz w:val="16"/>
                      <w:szCs w:val="16"/>
                    </w:rPr>
                  </w:pPr>
                </w:p>
              </w:tc>
              <w:tc>
                <w:tcPr>
                  <w:tcW w:w="1617" w:type="dxa"/>
                  <w:vMerge/>
                </w:tcPr>
                <w:p w:rsidR="00946604" w:rsidRPr="009F507C" w:rsidRDefault="00946604" w:rsidP="00A05FB6">
                  <w:pPr>
                    <w:jc w:val="both"/>
                    <w:rPr>
                      <w:sz w:val="16"/>
                      <w:szCs w:val="16"/>
                    </w:rPr>
                  </w:pPr>
                </w:p>
              </w:tc>
              <w:tc>
                <w:tcPr>
                  <w:tcW w:w="1617" w:type="dxa"/>
                  <w:vAlign w:val="center"/>
                </w:tcPr>
                <w:p w:rsidR="00946604" w:rsidRPr="009F507C" w:rsidRDefault="00946604" w:rsidP="00A05FB6">
                  <w:pPr>
                    <w:jc w:val="center"/>
                    <w:rPr>
                      <w:rFonts w:ascii="Times New Roman" w:hAnsi="Times New Roman" w:cs="Times New Roman"/>
                      <w:sz w:val="16"/>
                      <w:szCs w:val="16"/>
                    </w:rPr>
                  </w:pPr>
                  <w:r w:rsidRPr="009F507C">
                    <w:rPr>
                      <w:rFonts w:ascii="Times New Roman" w:hAnsi="Times New Roman" w:cs="Times New Roman"/>
                      <w:sz w:val="16"/>
                      <w:szCs w:val="16"/>
                    </w:rPr>
                    <w:t>постановка</w:t>
                  </w:r>
                </w:p>
              </w:tc>
              <w:tc>
                <w:tcPr>
                  <w:tcW w:w="1617" w:type="dxa"/>
                </w:tcPr>
                <w:p w:rsidR="00946604" w:rsidRPr="009F507C" w:rsidRDefault="00946604" w:rsidP="00A05FB6">
                  <w:pPr>
                    <w:jc w:val="center"/>
                    <w:rPr>
                      <w:rFonts w:ascii="Times New Roman" w:hAnsi="Times New Roman" w:cs="Times New Roman"/>
                      <w:sz w:val="16"/>
                      <w:szCs w:val="16"/>
                    </w:rPr>
                  </w:pPr>
                  <w:proofErr w:type="spellStart"/>
                  <w:r w:rsidRPr="009F507C">
                    <w:rPr>
                      <w:rFonts w:ascii="Times New Roman" w:hAnsi="Times New Roman" w:cs="Times New Roman"/>
                      <w:sz w:val="16"/>
                      <w:szCs w:val="16"/>
                    </w:rPr>
                    <w:t>авт-ция</w:t>
                  </w:r>
                  <w:proofErr w:type="spellEnd"/>
                </w:p>
              </w:tc>
              <w:tc>
                <w:tcPr>
                  <w:tcW w:w="1617" w:type="dxa"/>
                </w:tcPr>
                <w:p w:rsidR="00946604" w:rsidRPr="009F507C" w:rsidRDefault="00946604" w:rsidP="00A05FB6">
                  <w:pPr>
                    <w:jc w:val="center"/>
                    <w:rPr>
                      <w:rFonts w:ascii="Times New Roman" w:hAnsi="Times New Roman" w:cs="Times New Roman"/>
                      <w:sz w:val="16"/>
                      <w:szCs w:val="16"/>
                    </w:rPr>
                  </w:pPr>
                  <w:proofErr w:type="spellStart"/>
                  <w:r w:rsidRPr="009F507C">
                    <w:rPr>
                      <w:rFonts w:ascii="Times New Roman" w:hAnsi="Times New Roman" w:cs="Times New Roman"/>
                      <w:sz w:val="16"/>
                      <w:szCs w:val="16"/>
                    </w:rPr>
                    <w:t>диф-ция</w:t>
                  </w:r>
                  <w:proofErr w:type="spellEnd"/>
                </w:p>
              </w:tc>
              <w:tc>
                <w:tcPr>
                  <w:tcW w:w="1617" w:type="dxa"/>
                  <w:vMerge/>
                </w:tcPr>
                <w:p w:rsidR="00946604" w:rsidRPr="009F507C" w:rsidRDefault="00946604" w:rsidP="00A05FB6">
                  <w:pPr>
                    <w:jc w:val="both"/>
                    <w:rPr>
                      <w:sz w:val="16"/>
                      <w:szCs w:val="16"/>
                    </w:rPr>
                  </w:pPr>
                </w:p>
              </w:tc>
              <w:tc>
                <w:tcPr>
                  <w:tcW w:w="1618" w:type="dxa"/>
                  <w:vMerge/>
                </w:tcPr>
                <w:p w:rsidR="00946604" w:rsidRPr="009F507C" w:rsidRDefault="00946604" w:rsidP="00A05FB6">
                  <w:pPr>
                    <w:jc w:val="both"/>
                    <w:rPr>
                      <w:sz w:val="16"/>
                      <w:szCs w:val="16"/>
                    </w:rPr>
                  </w:pPr>
                </w:p>
              </w:tc>
              <w:tc>
                <w:tcPr>
                  <w:tcW w:w="1618" w:type="dxa"/>
                  <w:vMerge/>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2</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3</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4</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5</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6</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7</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8</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9</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10</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11</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12</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13</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14</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15</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bl>
          <w:p w:rsidR="00946604" w:rsidRPr="009F507C" w:rsidRDefault="00946604" w:rsidP="00A05FB6">
            <w:pPr>
              <w:jc w:val="both"/>
              <w:rPr>
                <w:sz w:val="16"/>
                <w:szCs w:val="16"/>
              </w:rPr>
            </w:pPr>
          </w:p>
        </w:tc>
      </w:tr>
      <w:tr w:rsidR="00946604" w:rsidRPr="009F507C" w:rsidTr="00A05FB6">
        <w:tc>
          <w:tcPr>
            <w:tcW w:w="14786" w:type="dxa"/>
          </w:tcPr>
          <w:p w:rsidR="00946604" w:rsidRPr="009F507C" w:rsidRDefault="00946604" w:rsidP="00A05FB6">
            <w:pPr>
              <w:rPr>
                <w:rFonts w:ascii="Times New Roman" w:hAnsi="Times New Roman" w:cs="Times New Roman"/>
                <w:i/>
                <w:iCs/>
                <w:sz w:val="16"/>
                <w:szCs w:val="16"/>
              </w:rPr>
            </w:pPr>
          </w:p>
          <w:p w:rsidR="00946604" w:rsidRPr="009F507C" w:rsidRDefault="00946604" w:rsidP="00A05FB6">
            <w:pPr>
              <w:rPr>
                <w:rFonts w:ascii="Times New Roman" w:hAnsi="Times New Roman" w:cs="Times New Roman"/>
                <w:i/>
                <w:iCs/>
                <w:sz w:val="16"/>
                <w:szCs w:val="16"/>
              </w:rPr>
            </w:pPr>
            <w:r w:rsidRPr="009F507C">
              <w:rPr>
                <w:rFonts w:ascii="Times New Roman" w:hAnsi="Times New Roman" w:cs="Times New Roman"/>
                <w:i/>
                <w:iCs/>
                <w:sz w:val="16"/>
                <w:szCs w:val="16"/>
              </w:rPr>
              <w:t>Дата «____»______________</w:t>
            </w:r>
          </w:p>
        </w:tc>
      </w:tr>
      <w:tr w:rsidR="00946604" w:rsidRPr="009F507C" w:rsidTr="00A05FB6">
        <w:tc>
          <w:tcPr>
            <w:tcW w:w="14786" w:type="dxa"/>
          </w:tcPr>
          <w:p w:rsidR="00946604" w:rsidRPr="009F507C" w:rsidRDefault="00946604" w:rsidP="00A05FB6">
            <w:pPr>
              <w:jc w:val="both"/>
              <w:rPr>
                <w:rFonts w:ascii="Times New Roman" w:hAnsi="Times New Roman" w:cs="Times New Roman"/>
                <w:sz w:val="16"/>
                <w:szCs w:val="16"/>
              </w:rPr>
            </w:pPr>
            <w:r w:rsidRPr="009F507C">
              <w:rPr>
                <w:rFonts w:ascii="Times New Roman" w:hAnsi="Times New Roman" w:cs="Times New Roman"/>
                <w:sz w:val="16"/>
                <w:szCs w:val="16"/>
              </w:rPr>
              <w:t>ЦЕЛИ: постановка, автоматизация, дифференциация звуков</w:t>
            </w:r>
          </w:p>
          <w:p w:rsidR="00946604" w:rsidRPr="009F507C" w:rsidRDefault="00946604" w:rsidP="00A05FB6">
            <w:pPr>
              <w:jc w:val="both"/>
              <w:rPr>
                <w:sz w:val="16"/>
                <w:szCs w:val="16"/>
              </w:rPr>
            </w:pPr>
          </w:p>
        </w:tc>
      </w:tr>
      <w:tr w:rsidR="00946604" w:rsidRPr="009F507C" w:rsidTr="00A05FB6">
        <w:tc>
          <w:tcPr>
            <w:tcW w:w="14786" w:type="dxa"/>
          </w:tcPr>
          <w:tbl>
            <w:tblPr>
              <w:tblStyle w:val="a3"/>
              <w:tblW w:w="0" w:type="auto"/>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562"/>
              <w:gridCol w:w="2672"/>
              <w:gridCol w:w="1617"/>
              <w:gridCol w:w="1617"/>
              <w:gridCol w:w="1617"/>
              <w:gridCol w:w="1617"/>
              <w:gridCol w:w="1617"/>
              <w:gridCol w:w="1618"/>
              <w:gridCol w:w="1618"/>
            </w:tblGrid>
            <w:tr w:rsidR="00946604" w:rsidRPr="009F507C" w:rsidTr="00A05FB6">
              <w:tc>
                <w:tcPr>
                  <w:tcW w:w="562" w:type="dxa"/>
                  <w:vMerge w:val="restart"/>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b/>
                      <w:i/>
                      <w:sz w:val="16"/>
                      <w:szCs w:val="16"/>
                    </w:rPr>
                    <w:t>№ п\</w:t>
                  </w:r>
                  <w:proofErr w:type="gramStart"/>
                  <w:r w:rsidRPr="009F507C">
                    <w:rPr>
                      <w:rFonts w:ascii="Times New Roman" w:hAnsi="Times New Roman" w:cs="Times New Roman"/>
                      <w:b/>
                      <w:i/>
                      <w:sz w:val="16"/>
                      <w:szCs w:val="16"/>
                    </w:rPr>
                    <w:t>п</w:t>
                  </w:r>
                  <w:proofErr w:type="gramEnd"/>
                </w:p>
              </w:tc>
              <w:tc>
                <w:tcPr>
                  <w:tcW w:w="2672" w:type="dxa"/>
                  <w:vMerge w:val="restart"/>
                </w:tcPr>
                <w:p w:rsidR="00946604" w:rsidRPr="009F507C" w:rsidRDefault="00946604" w:rsidP="00A05FB6">
                  <w:pPr>
                    <w:jc w:val="center"/>
                    <w:rPr>
                      <w:sz w:val="16"/>
                      <w:szCs w:val="16"/>
                    </w:rPr>
                  </w:pPr>
                  <w:r w:rsidRPr="009F507C">
                    <w:rPr>
                      <w:rFonts w:ascii="Times New Roman" w:hAnsi="Times New Roman" w:cs="Times New Roman"/>
                      <w:b/>
                      <w:i/>
                      <w:sz w:val="16"/>
                      <w:szCs w:val="16"/>
                    </w:rPr>
                    <w:t>Ф.И. ребенка</w:t>
                  </w:r>
                </w:p>
              </w:tc>
              <w:tc>
                <w:tcPr>
                  <w:tcW w:w="1617" w:type="dxa"/>
                  <w:vMerge w:val="restart"/>
                </w:tcPr>
                <w:p w:rsidR="00946604" w:rsidRPr="009F507C" w:rsidRDefault="00946604" w:rsidP="00A05FB6">
                  <w:pPr>
                    <w:jc w:val="center"/>
                    <w:rPr>
                      <w:sz w:val="16"/>
                      <w:szCs w:val="16"/>
                    </w:rPr>
                  </w:pPr>
                  <w:r w:rsidRPr="009F507C">
                    <w:rPr>
                      <w:rFonts w:ascii="Times New Roman" w:hAnsi="Times New Roman" w:cs="Times New Roman"/>
                      <w:b/>
                      <w:i/>
                      <w:sz w:val="16"/>
                      <w:szCs w:val="16"/>
                    </w:rPr>
                    <w:t>Комплекс АГ</w:t>
                  </w:r>
                </w:p>
              </w:tc>
              <w:tc>
                <w:tcPr>
                  <w:tcW w:w="4851" w:type="dxa"/>
                  <w:gridSpan w:val="3"/>
                </w:tcPr>
                <w:p w:rsidR="00946604" w:rsidRPr="009F507C" w:rsidRDefault="00946604" w:rsidP="00A05FB6">
                  <w:pPr>
                    <w:jc w:val="center"/>
                    <w:rPr>
                      <w:sz w:val="16"/>
                      <w:szCs w:val="16"/>
                    </w:rPr>
                  </w:pPr>
                  <w:r w:rsidRPr="009F507C">
                    <w:rPr>
                      <w:rFonts w:ascii="Times New Roman" w:hAnsi="Times New Roman" w:cs="Times New Roman"/>
                      <w:b/>
                      <w:i/>
                      <w:sz w:val="16"/>
                      <w:szCs w:val="16"/>
                    </w:rPr>
                    <w:t>Звукопроизношение</w:t>
                  </w:r>
                </w:p>
              </w:tc>
              <w:tc>
                <w:tcPr>
                  <w:tcW w:w="1617" w:type="dxa"/>
                  <w:vMerge w:val="restart"/>
                  <w:vAlign w:val="center"/>
                </w:tcPr>
                <w:p w:rsidR="00946604" w:rsidRPr="009F507C" w:rsidRDefault="00946604" w:rsidP="00A05FB6">
                  <w:pPr>
                    <w:jc w:val="center"/>
                    <w:rPr>
                      <w:rFonts w:ascii="Times New Roman" w:hAnsi="Times New Roman" w:cs="Times New Roman"/>
                      <w:sz w:val="16"/>
                      <w:szCs w:val="16"/>
                    </w:rPr>
                  </w:pPr>
                  <w:r w:rsidRPr="009F507C">
                    <w:rPr>
                      <w:rFonts w:ascii="Times New Roman" w:hAnsi="Times New Roman" w:cs="Times New Roman"/>
                      <w:b/>
                      <w:i/>
                      <w:sz w:val="16"/>
                      <w:szCs w:val="16"/>
                    </w:rPr>
                    <w:t>ЛГС</w:t>
                  </w:r>
                </w:p>
              </w:tc>
              <w:tc>
                <w:tcPr>
                  <w:tcW w:w="1618" w:type="dxa"/>
                  <w:vMerge w:val="restart"/>
                  <w:vAlign w:val="center"/>
                </w:tcPr>
                <w:p w:rsidR="00946604" w:rsidRPr="009F507C" w:rsidRDefault="00946604" w:rsidP="00A05FB6">
                  <w:pPr>
                    <w:jc w:val="center"/>
                    <w:rPr>
                      <w:rFonts w:ascii="Times New Roman" w:hAnsi="Times New Roman" w:cs="Times New Roman"/>
                      <w:sz w:val="16"/>
                      <w:szCs w:val="16"/>
                    </w:rPr>
                  </w:pPr>
                  <w:r w:rsidRPr="009F507C">
                    <w:rPr>
                      <w:rFonts w:ascii="Times New Roman" w:hAnsi="Times New Roman" w:cs="Times New Roman"/>
                      <w:b/>
                      <w:i/>
                      <w:sz w:val="16"/>
                      <w:szCs w:val="16"/>
                    </w:rPr>
                    <w:t>ССС</w:t>
                  </w:r>
                </w:p>
              </w:tc>
              <w:tc>
                <w:tcPr>
                  <w:tcW w:w="1618" w:type="dxa"/>
                  <w:vMerge w:val="restart"/>
                  <w:vAlign w:val="center"/>
                </w:tcPr>
                <w:p w:rsidR="00946604" w:rsidRPr="009F507C" w:rsidRDefault="00946604" w:rsidP="00A05FB6">
                  <w:pPr>
                    <w:jc w:val="center"/>
                    <w:rPr>
                      <w:rFonts w:ascii="Times New Roman" w:hAnsi="Times New Roman" w:cs="Times New Roman"/>
                      <w:b/>
                      <w:i/>
                      <w:sz w:val="16"/>
                      <w:szCs w:val="16"/>
                    </w:rPr>
                  </w:pPr>
                  <w:r w:rsidRPr="009F507C">
                    <w:rPr>
                      <w:rFonts w:ascii="Times New Roman" w:hAnsi="Times New Roman" w:cs="Times New Roman"/>
                      <w:b/>
                      <w:i/>
                      <w:sz w:val="16"/>
                      <w:szCs w:val="16"/>
                    </w:rPr>
                    <w:t>Прим.</w:t>
                  </w:r>
                </w:p>
              </w:tc>
            </w:tr>
            <w:tr w:rsidR="00946604" w:rsidRPr="009F507C" w:rsidTr="00A05FB6">
              <w:tc>
                <w:tcPr>
                  <w:tcW w:w="562" w:type="dxa"/>
                  <w:vMerge/>
                </w:tcPr>
                <w:p w:rsidR="00946604" w:rsidRPr="009F507C" w:rsidRDefault="00946604" w:rsidP="00A05FB6">
                  <w:pPr>
                    <w:rPr>
                      <w:rFonts w:ascii="Times New Roman" w:hAnsi="Times New Roman" w:cs="Times New Roman"/>
                      <w:iCs/>
                      <w:sz w:val="16"/>
                      <w:szCs w:val="16"/>
                    </w:rPr>
                  </w:pPr>
                </w:p>
              </w:tc>
              <w:tc>
                <w:tcPr>
                  <w:tcW w:w="2672" w:type="dxa"/>
                  <w:vMerge/>
                </w:tcPr>
                <w:p w:rsidR="00946604" w:rsidRPr="009F507C" w:rsidRDefault="00946604" w:rsidP="00A05FB6">
                  <w:pPr>
                    <w:jc w:val="both"/>
                    <w:rPr>
                      <w:sz w:val="16"/>
                      <w:szCs w:val="16"/>
                    </w:rPr>
                  </w:pPr>
                </w:p>
              </w:tc>
              <w:tc>
                <w:tcPr>
                  <w:tcW w:w="1617" w:type="dxa"/>
                  <w:vMerge/>
                </w:tcPr>
                <w:p w:rsidR="00946604" w:rsidRPr="009F507C" w:rsidRDefault="00946604" w:rsidP="00A05FB6">
                  <w:pPr>
                    <w:jc w:val="both"/>
                    <w:rPr>
                      <w:sz w:val="16"/>
                      <w:szCs w:val="16"/>
                    </w:rPr>
                  </w:pPr>
                </w:p>
              </w:tc>
              <w:tc>
                <w:tcPr>
                  <w:tcW w:w="1617" w:type="dxa"/>
                  <w:vAlign w:val="center"/>
                </w:tcPr>
                <w:p w:rsidR="00946604" w:rsidRPr="009F507C" w:rsidRDefault="00946604" w:rsidP="00A05FB6">
                  <w:pPr>
                    <w:jc w:val="center"/>
                    <w:rPr>
                      <w:rFonts w:ascii="Times New Roman" w:hAnsi="Times New Roman" w:cs="Times New Roman"/>
                      <w:sz w:val="16"/>
                      <w:szCs w:val="16"/>
                    </w:rPr>
                  </w:pPr>
                  <w:r w:rsidRPr="009F507C">
                    <w:rPr>
                      <w:rFonts w:ascii="Times New Roman" w:hAnsi="Times New Roman" w:cs="Times New Roman"/>
                      <w:sz w:val="16"/>
                      <w:szCs w:val="16"/>
                    </w:rPr>
                    <w:t>постановка</w:t>
                  </w:r>
                </w:p>
              </w:tc>
              <w:tc>
                <w:tcPr>
                  <w:tcW w:w="1617" w:type="dxa"/>
                </w:tcPr>
                <w:p w:rsidR="00946604" w:rsidRPr="009F507C" w:rsidRDefault="00946604" w:rsidP="00A05FB6">
                  <w:pPr>
                    <w:jc w:val="center"/>
                    <w:rPr>
                      <w:rFonts w:ascii="Times New Roman" w:hAnsi="Times New Roman" w:cs="Times New Roman"/>
                      <w:sz w:val="16"/>
                      <w:szCs w:val="16"/>
                    </w:rPr>
                  </w:pPr>
                  <w:proofErr w:type="spellStart"/>
                  <w:r w:rsidRPr="009F507C">
                    <w:rPr>
                      <w:rFonts w:ascii="Times New Roman" w:hAnsi="Times New Roman" w:cs="Times New Roman"/>
                      <w:sz w:val="16"/>
                      <w:szCs w:val="16"/>
                    </w:rPr>
                    <w:t>авт-ция</w:t>
                  </w:r>
                  <w:proofErr w:type="spellEnd"/>
                </w:p>
              </w:tc>
              <w:tc>
                <w:tcPr>
                  <w:tcW w:w="1617" w:type="dxa"/>
                </w:tcPr>
                <w:p w:rsidR="00946604" w:rsidRPr="009F507C" w:rsidRDefault="00946604" w:rsidP="00A05FB6">
                  <w:pPr>
                    <w:jc w:val="center"/>
                    <w:rPr>
                      <w:rFonts w:ascii="Times New Roman" w:hAnsi="Times New Roman" w:cs="Times New Roman"/>
                      <w:sz w:val="16"/>
                      <w:szCs w:val="16"/>
                    </w:rPr>
                  </w:pPr>
                  <w:proofErr w:type="spellStart"/>
                  <w:r w:rsidRPr="009F507C">
                    <w:rPr>
                      <w:rFonts w:ascii="Times New Roman" w:hAnsi="Times New Roman" w:cs="Times New Roman"/>
                      <w:sz w:val="16"/>
                      <w:szCs w:val="16"/>
                    </w:rPr>
                    <w:t>диф-ция</w:t>
                  </w:r>
                  <w:proofErr w:type="spellEnd"/>
                </w:p>
              </w:tc>
              <w:tc>
                <w:tcPr>
                  <w:tcW w:w="1617" w:type="dxa"/>
                  <w:vMerge/>
                </w:tcPr>
                <w:p w:rsidR="00946604" w:rsidRPr="009F507C" w:rsidRDefault="00946604" w:rsidP="00A05FB6">
                  <w:pPr>
                    <w:jc w:val="both"/>
                    <w:rPr>
                      <w:sz w:val="16"/>
                      <w:szCs w:val="16"/>
                    </w:rPr>
                  </w:pPr>
                </w:p>
              </w:tc>
              <w:tc>
                <w:tcPr>
                  <w:tcW w:w="1618" w:type="dxa"/>
                  <w:vMerge/>
                </w:tcPr>
                <w:p w:rsidR="00946604" w:rsidRPr="009F507C" w:rsidRDefault="00946604" w:rsidP="00A05FB6">
                  <w:pPr>
                    <w:jc w:val="both"/>
                    <w:rPr>
                      <w:sz w:val="16"/>
                      <w:szCs w:val="16"/>
                    </w:rPr>
                  </w:pPr>
                </w:p>
              </w:tc>
              <w:tc>
                <w:tcPr>
                  <w:tcW w:w="1618" w:type="dxa"/>
                  <w:vMerge/>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2</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3</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4</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5</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6</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7</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8</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9</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10</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11</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12</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13</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14</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15</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bl>
          <w:p w:rsidR="00946604" w:rsidRPr="009F507C" w:rsidRDefault="00946604" w:rsidP="00A05FB6">
            <w:pPr>
              <w:jc w:val="both"/>
              <w:rPr>
                <w:sz w:val="16"/>
                <w:szCs w:val="16"/>
              </w:rPr>
            </w:pPr>
          </w:p>
        </w:tc>
      </w:tr>
      <w:tr w:rsidR="00946604" w:rsidRPr="009F507C" w:rsidTr="00A05FB6">
        <w:tc>
          <w:tcPr>
            <w:tcW w:w="14786" w:type="dxa"/>
          </w:tcPr>
          <w:p w:rsidR="00946604" w:rsidRPr="009F507C" w:rsidRDefault="00946604" w:rsidP="00A05FB6">
            <w:pPr>
              <w:rPr>
                <w:rFonts w:ascii="Times New Roman" w:hAnsi="Times New Roman" w:cs="Times New Roman"/>
                <w:i/>
                <w:iCs/>
                <w:sz w:val="16"/>
                <w:szCs w:val="16"/>
              </w:rPr>
            </w:pPr>
            <w:r w:rsidRPr="009F507C">
              <w:rPr>
                <w:rFonts w:ascii="Times New Roman" w:hAnsi="Times New Roman" w:cs="Times New Roman"/>
                <w:i/>
                <w:iCs/>
                <w:sz w:val="16"/>
                <w:szCs w:val="16"/>
              </w:rPr>
              <w:lastRenderedPageBreak/>
              <w:t>Дата «____»______________</w:t>
            </w:r>
          </w:p>
        </w:tc>
      </w:tr>
      <w:tr w:rsidR="00946604" w:rsidRPr="009F507C" w:rsidTr="00A05FB6">
        <w:tc>
          <w:tcPr>
            <w:tcW w:w="14786" w:type="dxa"/>
          </w:tcPr>
          <w:p w:rsidR="00946604" w:rsidRPr="009F507C" w:rsidRDefault="00946604" w:rsidP="00A05FB6">
            <w:pPr>
              <w:jc w:val="both"/>
              <w:rPr>
                <w:rFonts w:ascii="Times New Roman" w:hAnsi="Times New Roman" w:cs="Times New Roman"/>
                <w:sz w:val="16"/>
                <w:szCs w:val="16"/>
              </w:rPr>
            </w:pPr>
            <w:r w:rsidRPr="009F507C">
              <w:rPr>
                <w:rFonts w:ascii="Times New Roman" w:hAnsi="Times New Roman" w:cs="Times New Roman"/>
                <w:sz w:val="16"/>
                <w:szCs w:val="16"/>
              </w:rPr>
              <w:t>ЦЕЛИ: постановка, автоматизация, дифференциация звуков</w:t>
            </w:r>
          </w:p>
          <w:p w:rsidR="00946604" w:rsidRPr="009F507C" w:rsidRDefault="00946604" w:rsidP="00A05FB6">
            <w:pPr>
              <w:jc w:val="both"/>
              <w:rPr>
                <w:sz w:val="16"/>
                <w:szCs w:val="16"/>
              </w:rPr>
            </w:pPr>
          </w:p>
        </w:tc>
      </w:tr>
      <w:tr w:rsidR="00946604" w:rsidRPr="009F507C" w:rsidTr="00A05FB6">
        <w:tc>
          <w:tcPr>
            <w:tcW w:w="14786" w:type="dxa"/>
          </w:tcPr>
          <w:tbl>
            <w:tblPr>
              <w:tblStyle w:val="a3"/>
              <w:tblW w:w="0" w:type="auto"/>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562"/>
              <w:gridCol w:w="2672"/>
              <w:gridCol w:w="1617"/>
              <w:gridCol w:w="1617"/>
              <w:gridCol w:w="1617"/>
              <w:gridCol w:w="1617"/>
              <w:gridCol w:w="1617"/>
              <w:gridCol w:w="1618"/>
              <w:gridCol w:w="1618"/>
            </w:tblGrid>
            <w:tr w:rsidR="00946604" w:rsidRPr="009F507C" w:rsidTr="00A05FB6">
              <w:tc>
                <w:tcPr>
                  <w:tcW w:w="562" w:type="dxa"/>
                  <w:vMerge w:val="restart"/>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b/>
                      <w:i/>
                      <w:sz w:val="16"/>
                      <w:szCs w:val="16"/>
                    </w:rPr>
                    <w:t>№ п\</w:t>
                  </w:r>
                  <w:proofErr w:type="gramStart"/>
                  <w:r w:rsidRPr="009F507C">
                    <w:rPr>
                      <w:rFonts w:ascii="Times New Roman" w:hAnsi="Times New Roman" w:cs="Times New Roman"/>
                      <w:b/>
                      <w:i/>
                      <w:sz w:val="16"/>
                      <w:szCs w:val="16"/>
                    </w:rPr>
                    <w:t>п</w:t>
                  </w:r>
                  <w:proofErr w:type="gramEnd"/>
                </w:p>
              </w:tc>
              <w:tc>
                <w:tcPr>
                  <w:tcW w:w="2672" w:type="dxa"/>
                  <w:vMerge w:val="restart"/>
                </w:tcPr>
                <w:p w:rsidR="00946604" w:rsidRPr="009F507C" w:rsidRDefault="00946604" w:rsidP="00A05FB6">
                  <w:pPr>
                    <w:jc w:val="center"/>
                    <w:rPr>
                      <w:sz w:val="16"/>
                      <w:szCs w:val="16"/>
                    </w:rPr>
                  </w:pPr>
                  <w:r w:rsidRPr="009F507C">
                    <w:rPr>
                      <w:rFonts w:ascii="Times New Roman" w:hAnsi="Times New Roman" w:cs="Times New Roman"/>
                      <w:b/>
                      <w:i/>
                      <w:sz w:val="16"/>
                      <w:szCs w:val="16"/>
                    </w:rPr>
                    <w:t>Ф.И. ребенка</w:t>
                  </w:r>
                </w:p>
              </w:tc>
              <w:tc>
                <w:tcPr>
                  <w:tcW w:w="1617" w:type="dxa"/>
                  <w:vMerge w:val="restart"/>
                </w:tcPr>
                <w:p w:rsidR="00946604" w:rsidRPr="009F507C" w:rsidRDefault="00946604" w:rsidP="00A05FB6">
                  <w:pPr>
                    <w:jc w:val="center"/>
                    <w:rPr>
                      <w:sz w:val="16"/>
                      <w:szCs w:val="16"/>
                    </w:rPr>
                  </w:pPr>
                  <w:r w:rsidRPr="009F507C">
                    <w:rPr>
                      <w:rFonts w:ascii="Times New Roman" w:hAnsi="Times New Roman" w:cs="Times New Roman"/>
                      <w:b/>
                      <w:i/>
                      <w:sz w:val="16"/>
                      <w:szCs w:val="16"/>
                    </w:rPr>
                    <w:t>Комплекс АГ</w:t>
                  </w:r>
                </w:p>
              </w:tc>
              <w:tc>
                <w:tcPr>
                  <w:tcW w:w="4851" w:type="dxa"/>
                  <w:gridSpan w:val="3"/>
                </w:tcPr>
                <w:p w:rsidR="00946604" w:rsidRPr="009F507C" w:rsidRDefault="00946604" w:rsidP="00A05FB6">
                  <w:pPr>
                    <w:jc w:val="center"/>
                    <w:rPr>
                      <w:sz w:val="16"/>
                      <w:szCs w:val="16"/>
                    </w:rPr>
                  </w:pPr>
                  <w:r w:rsidRPr="009F507C">
                    <w:rPr>
                      <w:rFonts w:ascii="Times New Roman" w:hAnsi="Times New Roman" w:cs="Times New Roman"/>
                      <w:b/>
                      <w:i/>
                      <w:sz w:val="16"/>
                      <w:szCs w:val="16"/>
                    </w:rPr>
                    <w:t>Звукопроизношение</w:t>
                  </w:r>
                </w:p>
              </w:tc>
              <w:tc>
                <w:tcPr>
                  <w:tcW w:w="1617" w:type="dxa"/>
                  <w:vMerge w:val="restart"/>
                  <w:vAlign w:val="center"/>
                </w:tcPr>
                <w:p w:rsidR="00946604" w:rsidRPr="009F507C" w:rsidRDefault="00946604" w:rsidP="00A05FB6">
                  <w:pPr>
                    <w:jc w:val="center"/>
                    <w:rPr>
                      <w:rFonts w:ascii="Times New Roman" w:hAnsi="Times New Roman" w:cs="Times New Roman"/>
                      <w:sz w:val="16"/>
                      <w:szCs w:val="16"/>
                    </w:rPr>
                  </w:pPr>
                  <w:r w:rsidRPr="009F507C">
                    <w:rPr>
                      <w:rFonts w:ascii="Times New Roman" w:hAnsi="Times New Roman" w:cs="Times New Roman"/>
                      <w:b/>
                      <w:i/>
                      <w:sz w:val="16"/>
                      <w:szCs w:val="16"/>
                    </w:rPr>
                    <w:t>ЛГС</w:t>
                  </w:r>
                </w:p>
              </w:tc>
              <w:tc>
                <w:tcPr>
                  <w:tcW w:w="1618" w:type="dxa"/>
                  <w:vMerge w:val="restart"/>
                  <w:vAlign w:val="center"/>
                </w:tcPr>
                <w:p w:rsidR="00946604" w:rsidRPr="009F507C" w:rsidRDefault="00946604" w:rsidP="00A05FB6">
                  <w:pPr>
                    <w:jc w:val="center"/>
                    <w:rPr>
                      <w:rFonts w:ascii="Times New Roman" w:hAnsi="Times New Roman" w:cs="Times New Roman"/>
                      <w:sz w:val="16"/>
                      <w:szCs w:val="16"/>
                    </w:rPr>
                  </w:pPr>
                  <w:r w:rsidRPr="009F507C">
                    <w:rPr>
                      <w:rFonts w:ascii="Times New Roman" w:hAnsi="Times New Roman" w:cs="Times New Roman"/>
                      <w:b/>
                      <w:i/>
                      <w:sz w:val="16"/>
                      <w:szCs w:val="16"/>
                    </w:rPr>
                    <w:t>ССС</w:t>
                  </w:r>
                </w:p>
              </w:tc>
              <w:tc>
                <w:tcPr>
                  <w:tcW w:w="1618" w:type="dxa"/>
                  <w:vMerge w:val="restart"/>
                  <w:vAlign w:val="center"/>
                </w:tcPr>
                <w:p w:rsidR="00946604" w:rsidRPr="009F507C" w:rsidRDefault="00946604" w:rsidP="00A05FB6">
                  <w:pPr>
                    <w:jc w:val="center"/>
                    <w:rPr>
                      <w:rFonts w:ascii="Times New Roman" w:hAnsi="Times New Roman" w:cs="Times New Roman"/>
                      <w:b/>
                      <w:i/>
                      <w:sz w:val="16"/>
                      <w:szCs w:val="16"/>
                    </w:rPr>
                  </w:pPr>
                  <w:r w:rsidRPr="009F507C">
                    <w:rPr>
                      <w:rFonts w:ascii="Times New Roman" w:hAnsi="Times New Roman" w:cs="Times New Roman"/>
                      <w:b/>
                      <w:i/>
                      <w:sz w:val="16"/>
                      <w:szCs w:val="16"/>
                    </w:rPr>
                    <w:t>Прим.</w:t>
                  </w:r>
                </w:p>
              </w:tc>
            </w:tr>
            <w:tr w:rsidR="00946604" w:rsidRPr="009F507C" w:rsidTr="00A05FB6">
              <w:tc>
                <w:tcPr>
                  <w:tcW w:w="562" w:type="dxa"/>
                  <w:vMerge/>
                </w:tcPr>
                <w:p w:rsidR="00946604" w:rsidRPr="009F507C" w:rsidRDefault="00946604" w:rsidP="00A05FB6">
                  <w:pPr>
                    <w:rPr>
                      <w:rFonts w:ascii="Times New Roman" w:hAnsi="Times New Roman" w:cs="Times New Roman"/>
                      <w:iCs/>
                      <w:sz w:val="16"/>
                      <w:szCs w:val="16"/>
                    </w:rPr>
                  </w:pPr>
                </w:p>
              </w:tc>
              <w:tc>
                <w:tcPr>
                  <w:tcW w:w="2672" w:type="dxa"/>
                  <w:vMerge/>
                </w:tcPr>
                <w:p w:rsidR="00946604" w:rsidRPr="009F507C" w:rsidRDefault="00946604" w:rsidP="00A05FB6">
                  <w:pPr>
                    <w:jc w:val="both"/>
                    <w:rPr>
                      <w:sz w:val="16"/>
                      <w:szCs w:val="16"/>
                    </w:rPr>
                  </w:pPr>
                </w:p>
              </w:tc>
              <w:tc>
                <w:tcPr>
                  <w:tcW w:w="1617" w:type="dxa"/>
                  <w:vMerge/>
                </w:tcPr>
                <w:p w:rsidR="00946604" w:rsidRPr="009F507C" w:rsidRDefault="00946604" w:rsidP="00A05FB6">
                  <w:pPr>
                    <w:jc w:val="center"/>
                    <w:rPr>
                      <w:sz w:val="16"/>
                      <w:szCs w:val="16"/>
                    </w:rPr>
                  </w:pPr>
                </w:p>
              </w:tc>
              <w:tc>
                <w:tcPr>
                  <w:tcW w:w="1617" w:type="dxa"/>
                  <w:vAlign w:val="center"/>
                </w:tcPr>
                <w:p w:rsidR="00946604" w:rsidRPr="009F507C" w:rsidRDefault="00946604" w:rsidP="00A05FB6">
                  <w:pPr>
                    <w:jc w:val="center"/>
                    <w:rPr>
                      <w:rFonts w:ascii="Times New Roman" w:hAnsi="Times New Roman" w:cs="Times New Roman"/>
                      <w:sz w:val="16"/>
                      <w:szCs w:val="16"/>
                    </w:rPr>
                  </w:pPr>
                  <w:r w:rsidRPr="009F507C">
                    <w:rPr>
                      <w:rFonts w:ascii="Times New Roman" w:hAnsi="Times New Roman" w:cs="Times New Roman"/>
                      <w:sz w:val="16"/>
                      <w:szCs w:val="16"/>
                    </w:rPr>
                    <w:t>постановка</w:t>
                  </w:r>
                </w:p>
              </w:tc>
              <w:tc>
                <w:tcPr>
                  <w:tcW w:w="1617" w:type="dxa"/>
                </w:tcPr>
                <w:p w:rsidR="00946604" w:rsidRPr="009F507C" w:rsidRDefault="00946604" w:rsidP="00A05FB6">
                  <w:pPr>
                    <w:jc w:val="center"/>
                    <w:rPr>
                      <w:rFonts w:ascii="Times New Roman" w:hAnsi="Times New Roman" w:cs="Times New Roman"/>
                      <w:sz w:val="16"/>
                      <w:szCs w:val="16"/>
                    </w:rPr>
                  </w:pPr>
                  <w:proofErr w:type="spellStart"/>
                  <w:r w:rsidRPr="009F507C">
                    <w:rPr>
                      <w:rFonts w:ascii="Times New Roman" w:hAnsi="Times New Roman" w:cs="Times New Roman"/>
                      <w:sz w:val="16"/>
                      <w:szCs w:val="16"/>
                    </w:rPr>
                    <w:t>авт-ция</w:t>
                  </w:r>
                  <w:proofErr w:type="spellEnd"/>
                </w:p>
              </w:tc>
              <w:tc>
                <w:tcPr>
                  <w:tcW w:w="1617" w:type="dxa"/>
                </w:tcPr>
                <w:p w:rsidR="00946604" w:rsidRPr="009F507C" w:rsidRDefault="00946604" w:rsidP="00A05FB6">
                  <w:pPr>
                    <w:jc w:val="center"/>
                    <w:rPr>
                      <w:rFonts w:ascii="Times New Roman" w:hAnsi="Times New Roman" w:cs="Times New Roman"/>
                      <w:sz w:val="16"/>
                      <w:szCs w:val="16"/>
                    </w:rPr>
                  </w:pPr>
                  <w:proofErr w:type="spellStart"/>
                  <w:r w:rsidRPr="009F507C">
                    <w:rPr>
                      <w:rFonts w:ascii="Times New Roman" w:hAnsi="Times New Roman" w:cs="Times New Roman"/>
                      <w:sz w:val="16"/>
                      <w:szCs w:val="16"/>
                    </w:rPr>
                    <w:t>диф-ция</w:t>
                  </w:r>
                  <w:proofErr w:type="spellEnd"/>
                </w:p>
              </w:tc>
              <w:tc>
                <w:tcPr>
                  <w:tcW w:w="1617" w:type="dxa"/>
                  <w:vMerge/>
                </w:tcPr>
                <w:p w:rsidR="00946604" w:rsidRPr="009F507C" w:rsidRDefault="00946604" w:rsidP="00A05FB6">
                  <w:pPr>
                    <w:jc w:val="both"/>
                    <w:rPr>
                      <w:sz w:val="16"/>
                      <w:szCs w:val="16"/>
                    </w:rPr>
                  </w:pPr>
                </w:p>
              </w:tc>
              <w:tc>
                <w:tcPr>
                  <w:tcW w:w="1618" w:type="dxa"/>
                  <w:vMerge/>
                </w:tcPr>
                <w:p w:rsidR="00946604" w:rsidRPr="009F507C" w:rsidRDefault="00946604" w:rsidP="00A05FB6">
                  <w:pPr>
                    <w:jc w:val="both"/>
                    <w:rPr>
                      <w:sz w:val="16"/>
                      <w:szCs w:val="16"/>
                    </w:rPr>
                  </w:pPr>
                </w:p>
              </w:tc>
              <w:tc>
                <w:tcPr>
                  <w:tcW w:w="1618" w:type="dxa"/>
                  <w:vMerge/>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center"/>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2</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center"/>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3</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center"/>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4</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center"/>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5</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center"/>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6</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center"/>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7</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center"/>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8</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center"/>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9</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center"/>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10</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center"/>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11</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center"/>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12</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center"/>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13</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center"/>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14</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center"/>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15</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center"/>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center"/>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bl>
          <w:p w:rsidR="00946604" w:rsidRPr="009F507C" w:rsidRDefault="00946604" w:rsidP="00A05FB6">
            <w:pPr>
              <w:jc w:val="both"/>
              <w:rPr>
                <w:sz w:val="16"/>
                <w:szCs w:val="16"/>
              </w:rPr>
            </w:pPr>
          </w:p>
        </w:tc>
      </w:tr>
      <w:tr w:rsidR="00946604" w:rsidRPr="009F507C" w:rsidTr="00A05FB6">
        <w:tc>
          <w:tcPr>
            <w:tcW w:w="14786" w:type="dxa"/>
          </w:tcPr>
          <w:p w:rsidR="00946604" w:rsidRPr="009F507C" w:rsidRDefault="00946604" w:rsidP="00A05FB6">
            <w:pPr>
              <w:rPr>
                <w:rFonts w:ascii="Times New Roman" w:hAnsi="Times New Roman" w:cs="Times New Roman"/>
                <w:i/>
                <w:iCs/>
                <w:sz w:val="16"/>
                <w:szCs w:val="16"/>
              </w:rPr>
            </w:pPr>
          </w:p>
          <w:p w:rsidR="00946604" w:rsidRPr="009F507C" w:rsidRDefault="00946604" w:rsidP="00A05FB6">
            <w:pPr>
              <w:rPr>
                <w:rFonts w:ascii="Times New Roman" w:hAnsi="Times New Roman" w:cs="Times New Roman"/>
                <w:i/>
                <w:iCs/>
                <w:sz w:val="16"/>
                <w:szCs w:val="16"/>
              </w:rPr>
            </w:pPr>
            <w:r w:rsidRPr="009F507C">
              <w:rPr>
                <w:rFonts w:ascii="Times New Roman" w:hAnsi="Times New Roman" w:cs="Times New Roman"/>
                <w:i/>
                <w:iCs/>
                <w:sz w:val="16"/>
                <w:szCs w:val="16"/>
              </w:rPr>
              <w:t>Дата «____»______________</w:t>
            </w:r>
          </w:p>
        </w:tc>
      </w:tr>
      <w:tr w:rsidR="00946604" w:rsidRPr="009F507C" w:rsidTr="00A05FB6">
        <w:tc>
          <w:tcPr>
            <w:tcW w:w="14786" w:type="dxa"/>
          </w:tcPr>
          <w:p w:rsidR="00946604" w:rsidRPr="009F507C" w:rsidRDefault="00946604" w:rsidP="00A05FB6">
            <w:pPr>
              <w:jc w:val="both"/>
              <w:rPr>
                <w:rFonts w:ascii="Times New Roman" w:hAnsi="Times New Roman" w:cs="Times New Roman"/>
                <w:sz w:val="16"/>
                <w:szCs w:val="16"/>
              </w:rPr>
            </w:pPr>
            <w:r w:rsidRPr="009F507C">
              <w:rPr>
                <w:rFonts w:ascii="Times New Roman" w:hAnsi="Times New Roman" w:cs="Times New Roman"/>
                <w:sz w:val="16"/>
                <w:szCs w:val="16"/>
              </w:rPr>
              <w:t>ЦЕЛИ: постановка, автоматизация, дифференциация звуков</w:t>
            </w:r>
          </w:p>
          <w:p w:rsidR="00946604" w:rsidRPr="009F507C" w:rsidRDefault="00946604" w:rsidP="00A05FB6">
            <w:pPr>
              <w:jc w:val="both"/>
              <w:rPr>
                <w:sz w:val="16"/>
                <w:szCs w:val="16"/>
              </w:rPr>
            </w:pPr>
          </w:p>
        </w:tc>
      </w:tr>
      <w:tr w:rsidR="00946604" w:rsidRPr="009F507C" w:rsidTr="00A05FB6">
        <w:tc>
          <w:tcPr>
            <w:tcW w:w="14786" w:type="dxa"/>
          </w:tcPr>
          <w:tbl>
            <w:tblPr>
              <w:tblStyle w:val="a3"/>
              <w:tblW w:w="0" w:type="auto"/>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562"/>
              <w:gridCol w:w="2672"/>
              <w:gridCol w:w="1617"/>
              <w:gridCol w:w="1617"/>
              <w:gridCol w:w="1617"/>
              <w:gridCol w:w="1617"/>
              <w:gridCol w:w="1617"/>
              <w:gridCol w:w="1618"/>
              <w:gridCol w:w="1618"/>
            </w:tblGrid>
            <w:tr w:rsidR="00946604" w:rsidRPr="009F507C" w:rsidTr="00A05FB6">
              <w:tc>
                <w:tcPr>
                  <w:tcW w:w="562" w:type="dxa"/>
                  <w:vMerge w:val="restart"/>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b/>
                      <w:i/>
                      <w:sz w:val="16"/>
                      <w:szCs w:val="16"/>
                    </w:rPr>
                    <w:t>№ п\</w:t>
                  </w:r>
                  <w:proofErr w:type="gramStart"/>
                  <w:r w:rsidRPr="009F507C">
                    <w:rPr>
                      <w:rFonts w:ascii="Times New Roman" w:hAnsi="Times New Roman" w:cs="Times New Roman"/>
                      <w:b/>
                      <w:i/>
                      <w:sz w:val="16"/>
                      <w:szCs w:val="16"/>
                    </w:rPr>
                    <w:t>п</w:t>
                  </w:r>
                  <w:proofErr w:type="gramEnd"/>
                </w:p>
              </w:tc>
              <w:tc>
                <w:tcPr>
                  <w:tcW w:w="2672" w:type="dxa"/>
                  <w:vMerge w:val="restart"/>
                </w:tcPr>
                <w:p w:rsidR="00946604" w:rsidRPr="009F507C" w:rsidRDefault="00946604" w:rsidP="00A05FB6">
                  <w:pPr>
                    <w:jc w:val="center"/>
                    <w:rPr>
                      <w:sz w:val="16"/>
                      <w:szCs w:val="16"/>
                    </w:rPr>
                  </w:pPr>
                  <w:r w:rsidRPr="009F507C">
                    <w:rPr>
                      <w:rFonts w:ascii="Times New Roman" w:hAnsi="Times New Roman" w:cs="Times New Roman"/>
                      <w:b/>
                      <w:i/>
                      <w:sz w:val="16"/>
                      <w:szCs w:val="16"/>
                    </w:rPr>
                    <w:t>Ф.И. ребенка</w:t>
                  </w:r>
                </w:p>
              </w:tc>
              <w:tc>
                <w:tcPr>
                  <w:tcW w:w="1617" w:type="dxa"/>
                  <w:vMerge w:val="restart"/>
                </w:tcPr>
                <w:p w:rsidR="00946604" w:rsidRPr="009F507C" w:rsidRDefault="00946604" w:rsidP="00A05FB6">
                  <w:pPr>
                    <w:jc w:val="center"/>
                    <w:rPr>
                      <w:sz w:val="16"/>
                      <w:szCs w:val="16"/>
                    </w:rPr>
                  </w:pPr>
                  <w:r w:rsidRPr="009F507C">
                    <w:rPr>
                      <w:rFonts w:ascii="Times New Roman" w:hAnsi="Times New Roman" w:cs="Times New Roman"/>
                      <w:b/>
                      <w:i/>
                      <w:sz w:val="16"/>
                      <w:szCs w:val="16"/>
                    </w:rPr>
                    <w:t>Комплекс АГ</w:t>
                  </w:r>
                </w:p>
              </w:tc>
              <w:tc>
                <w:tcPr>
                  <w:tcW w:w="4851" w:type="dxa"/>
                  <w:gridSpan w:val="3"/>
                </w:tcPr>
                <w:p w:rsidR="00946604" w:rsidRPr="009F507C" w:rsidRDefault="00946604" w:rsidP="00A05FB6">
                  <w:pPr>
                    <w:jc w:val="center"/>
                    <w:rPr>
                      <w:sz w:val="16"/>
                      <w:szCs w:val="16"/>
                    </w:rPr>
                  </w:pPr>
                  <w:r w:rsidRPr="009F507C">
                    <w:rPr>
                      <w:rFonts w:ascii="Times New Roman" w:hAnsi="Times New Roman" w:cs="Times New Roman"/>
                      <w:b/>
                      <w:i/>
                      <w:sz w:val="16"/>
                      <w:szCs w:val="16"/>
                    </w:rPr>
                    <w:t>Звукопроизношение</w:t>
                  </w:r>
                </w:p>
              </w:tc>
              <w:tc>
                <w:tcPr>
                  <w:tcW w:w="1617" w:type="dxa"/>
                  <w:vMerge w:val="restart"/>
                  <w:vAlign w:val="center"/>
                </w:tcPr>
                <w:p w:rsidR="00946604" w:rsidRPr="009F507C" w:rsidRDefault="00946604" w:rsidP="00A05FB6">
                  <w:pPr>
                    <w:jc w:val="center"/>
                    <w:rPr>
                      <w:rFonts w:ascii="Times New Roman" w:hAnsi="Times New Roman" w:cs="Times New Roman"/>
                      <w:sz w:val="16"/>
                      <w:szCs w:val="16"/>
                    </w:rPr>
                  </w:pPr>
                  <w:r w:rsidRPr="009F507C">
                    <w:rPr>
                      <w:rFonts w:ascii="Times New Roman" w:hAnsi="Times New Roman" w:cs="Times New Roman"/>
                      <w:b/>
                      <w:i/>
                      <w:sz w:val="16"/>
                      <w:szCs w:val="16"/>
                    </w:rPr>
                    <w:t>ЛГС</w:t>
                  </w:r>
                </w:p>
              </w:tc>
              <w:tc>
                <w:tcPr>
                  <w:tcW w:w="1618" w:type="dxa"/>
                  <w:vMerge w:val="restart"/>
                  <w:vAlign w:val="center"/>
                </w:tcPr>
                <w:p w:rsidR="00946604" w:rsidRPr="009F507C" w:rsidRDefault="00946604" w:rsidP="00A05FB6">
                  <w:pPr>
                    <w:jc w:val="center"/>
                    <w:rPr>
                      <w:rFonts w:ascii="Times New Roman" w:hAnsi="Times New Roman" w:cs="Times New Roman"/>
                      <w:sz w:val="16"/>
                      <w:szCs w:val="16"/>
                    </w:rPr>
                  </w:pPr>
                  <w:r w:rsidRPr="009F507C">
                    <w:rPr>
                      <w:rFonts w:ascii="Times New Roman" w:hAnsi="Times New Roman" w:cs="Times New Roman"/>
                      <w:b/>
                      <w:i/>
                      <w:sz w:val="16"/>
                      <w:szCs w:val="16"/>
                    </w:rPr>
                    <w:t>ССС</w:t>
                  </w:r>
                </w:p>
              </w:tc>
              <w:tc>
                <w:tcPr>
                  <w:tcW w:w="1618" w:type="dxa"/>
                  <w:vMerge w:val="restart"/>
                  <w:vAlign w:val="center"/>
                </w:tcPr>
                <w:p w:rsidR="00946604" w:rsidRPr="009F507C" w:rsidRDefault="00946604" w:rsidP="00A05FB6">
                  <w:pPr>
                    <w:jc w:val="center"/>
                    <w:rPr>
                      <w:rFonts w:ascii="Times New Roman" w:hAnsi="Times New Roman" w:cs="Times New Roman"/>
                      <w:b/>
                      <w:i/>
                      <w:sz w:val="16"/>
                      <w:szCs w:val="16"/>
                    </w:rPr>
                  </w:pPr>
                  <w:r w:rsidRPr="009F507C">
                    <w:rPr>
                      <w:rFonts w:ascii="Times New Roman" w:hAnsi="Times New Roman" w:cs="Times New Roman"/>
                      <w:b/>
                      <w:i/>
                      <w:sz w:val="16"/>
                      <w:szCs w:val="16"/>
                    </w:rPr>
                    <w:t>Прим.</w:t>
                  </w:r>
                </w:p>
              </w:tc>
            </w:tr>
            <w:tr w:rsidR="00946604" w:rsidRPr="009F507C" w:rsidTr="00A05FB6">
              <w:tc>
                <w:tcPr>
                  <w:tcW w:w="562" w:type="dxa"/>
                  <w:vMerge/>
                </w:tcPr>
                <w:p w:rsidR="00946604" w:rsidRPr="009F507C" w:rsidRDefault="00946604" w:rsidP="00A05FB6">
                  <w:pPr>
                    <w:rPr>
                      <w:rFonts w:ascii="Times New Roman" w:hAnsi="Times New Roman" w:cs="Times New Roman"/>
                      <w:iCs/>
                      <w:sz w:val="16"/>
                      <w:szCs w:val="16"/>
                    </w:rPr>
                  </w:pPr>
                </w:p>
              </w:tc>
              <w:tc>
                <w:tcPr>
                  <w:tcW w:w="2672" w:type="dxa"/>
                  <w:vMerge/>
                </w:tcPr>
                <w:p w:rsidR="00946604" w:rsidRPr="009F507C" w:rsidRDefault="00946604" w:rsidP="00A05FB6">
                  <w:pPr>
                    <w:jc w:val="both"/>
                    <w:rPr>
                      <w:sz w:val="16"/>
                      <w:szCs w:val="16"/>
                    </w:rPr>
                  </w:pPr>
                </w:p>
              </w:tc>
              <w:tc>
                <w:tcPr>
                  <w:tcW w:w="1617" w:type="dxa"/>
                  <w:vMerge/>
                </w:tcPr>
                <w:p w:rsidR="00946604" w:rsidRPr="009F507C" w:rsidRDefault="00946604" w:rsidP="00A05FB6">
                  <w:pPr>
                    <w:jc w:val="both"/>
                    <w:rPr>
                      <w:sz w:val="16"/>
                      <w:szCs w:val="16"/>
                    </w:rPr>
                  </w:pPr>
                </w:p>
              </w:tc>
              <w:tc>
                <w:tcPr>
                  <w:tcW w:w="1617" w:type="dxa"/>
                  <w:vAlign w:val="center"/>
                </w:tcPr>
                <w:p w:rsidR="00946604" w:rsidRPr="009F507C" w:rsidRDefault="00946604" w:rsidP="00A05FB6">
                  <w:pPr>
                    <w:jc w:val="center"/>
                    <w:rPr>
                      <w:rFonts w:ascii="Times New Roman" w:hAnsi="Times New Roman" w:cs="Times New Roman"/>
                      <w:sz w:val="16"/>
                      <w:szCs w:val="16"/>
                    </w:rPr>
                  </w:pPr>
                  <w:r w:rsidRPr="009F507C">
                    <w:rPr>
                      <w:rFonts w:ascii="Times New Roman" w:hAnsi="Times New Roman" w:cs="Times New Roman"/>
                      <w:sz w:val="16"/>
                      <w:szCs w:val="16"/>
                    </w:rPr>
                    <w:t>постановка</w:t>
                  </w:r>
                </w:p>
              </w:tc>
              <w:tc>
                <w:tcPr>
                  <w:tcW w:w="1617" w:type="dxa"/>
                </w:tcPr>
                <w:p w:rsidR="00946604" w:rsidRPr="009F507C" w:rsidRDefault="00946604" w:rsidP="00A05FB6">
                  <w:pPr>
                    <w:jc w:val="center"/>
                    <w:rPr>
                      <w:rFonts w:ascii="Times New Roman" w:hAnsi="Times New Roman" w:cs="Times New Roman"/>
                      <w:sz w:val="16"/>
                      <w:szCs w:val="16"/>
                    </w:rPr>
                  </w:pPr>
                  <w:proofErr w:type="spellStart"/>
                  <w:r w:rsidRPr="009F507C">
                    <w:rPr>
                      <w:rFonts w:ascii="Times New Roman" w:hAnsi="Times New Roman" w:cs="Times New Roman"/>
                      <w:sz w:val="16"/>
                      <w:szCs w:val="16"/>
                    </w:rPr>
                    <w:t>авт-ция</w:t>
                  </w:r>
                  <w:proofErr w:type="spellEnd"/>
                </w:p>
              </w:tc>
              <w:tc>
                <w:tcPr>
                  <w:tcW w:w="1617" w:type="dxa"/>
                </w:tcPr>
                <w:p w:rsidR="00946604" w:rsidRPr="009F507C" w:rsidRDefault="00946604" w:rsidP="00A05FB6">
                  <w:pPr>
                    <w:jc w:val="center"/>
                    <w:rPr>
                      <w:rFonts w:ascii="Times New Roman" w:hAnsi="Times New Roman" w:cs="Times New Roman"/>
                      <w:sz w:val="16"/>
                      <w:szCs w:val="16"/>
                    </w:rPr>
                  </w:pPr>
                  <w:proofErr w:type="spellStart"/>
                  <w:r w:rsidRPr="009F507C">
                    <w:rPr>
                      <w:rFonts w:ascii="Times New Roman" w:hAnsi="Times New Roman" w:cs="Times New Roman"/>
                      <w:sz w:val="16"/>
                      <w:szCs w:val="16"/>
                    </w:rPr>
                    <w:t>диф-ция</w:t>
                  </w:r>
                  <w:proofErr w:type="spellEnd"/>
                </w:p>
              </w:tc>
              <w:tc>
                <w:tcPr>
                  <w:tcW w:w="1617" w:type="dxa"/>
                  <w:vMerge/>
                </w:tcPr>
                <w:p w:rsidR="00946604" w:rsidRPr="009F507C" w:rsidRDefault="00946604" w:rsidP="00A05FB6">
                  <w:pPr>
                    <w:jc w:val="both"/>
                    <w:rPr>
                      <w:sz w:val="16"/>
                      <w:szCs w:val="16"/>
                    </w:rPr>
                  </w:pPr>
                </w:p>
              </w:tc>
              <w:tc>
                <w:tcPr>
                  <w:tcW w:w="1618" w:type="dxa"/>
                  <w:vMerge/>
                </w:tcPr>
                <w:p w:rsidR="00946604" w:rsidRPr="009F507C" w:rsidRDefault="00946604" w:rsidP="00A05FB6">
                  <w:pPr>
                    <w:jc w:val="both"/>
                    <w:rPr>
                      <w:sz w:val="16"/>
                      <w:szCs w:val="16"/>
                    </w:rPr>
                  </w:pPr>
                </w:p>
              </w:tc>
              <w:tc>
                <w:tcPr>
                  <w:tcW w:w="1618" w:type="dxa"/>
                  <w:vMerge/>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2</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3</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4</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5</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6</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7</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8</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9</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10</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11</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12</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13</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14</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15</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bl>
          <w:p w:rsidR="00946604" w:rsidRPr="009F507C" w:rsidRDefault="00946604" w:rsidP="00A05FB6">
            <w:pPr>
              <w:jc w:val="both"/>
              <w:rPr>
                <w:sz w:val="16"/>
                <w:szCs w:val="16"/>
              </w:rPr>
            </w:pPr>
          </w:p>
        </w:tc>
      </w:tr>
    </w:tbl>
    <w:p w:rsidR="00946604" w:rsidRDefault="00946604" w:rsidP="00946604">
      <w:pPr>
        <w:spacing w:after="0" w:line="240" w:lineRule="auto"/>
        <w:jc w:val="both"/>
        <w:rPr>
          <w:sz w:val="16"/>
          <w:szCs w:val="16"/>
        </w:rPr>
      </w:pPr>
    </w:p>
    <w:p w:rsidR="00946604" w:rsidRDefault="00946604" w:rsidP="00946604">
      <w:pPr>
        <w:spacing w:after="0" w:line="240" w:lineRule="auto"/>
        <w:jc w:val="both"/>
        <w:rPr>
          <w:sz w:val="16"/>
          <w:szCs w:val="16"/>
        </w:rPr>
      </w:pPr>
    </w:p>
    <w:p w:rsidR="00946604" w:rsidRDefault="00946604" w:rsidP="00946604">
      <w:pPr>
        <w:spacing w:after="0" w:line="240" w:lineRule="auto"/>
        <w:jc w:val="both"/>
        <w:rPr>
          <w:sz w:val="16"/>
          <w:szCs w:val="16"/>
        </w:rPr>
      </w:pPr>
    </w:p>
    <w:p w:rsidR="00946604" w:rsidRDefault="00946604" w:rsidP="00946604">
      <w:pPr>
        <w:spacing w:after="0" w:line="240" w:lineRule="auto"/>
        <w:jc w:val="both"/>
        <w:rPr>
          <w:sz w:val="16"/>
          <w:szCs w:val="16"/>
        </w:rPr>
      </w:pPr>
    </w:p>
    <w:p w:rsidR="00946604" w:rsidRPr="009F507C" w:rsidRDefault="00946604" w:rsidP="00946604">
      <w:pPr>
        <w:spacing w:after="0" w:line="240" w:lineRule="auto"/>
        <w:jc w:val="both"/>
        <w:rPr>
          <w:sz w:val="16"/>
          <w:szCs w:val="1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86"/>
      </w:tblGrid>
      <w:tr w:rsidR="00946604" w:rsidRPr="009F507C" w:rsidTr="00A05FB6">
        <w:tc>
          <w:tcPr>
            <w:tcW w:w="14786" w:type="dxa"/>
          </w:tcPr>
          <w:p w:rsidR="00946604" w:rsidRPr="009F507C" w:rsidRDefault="00946604" w:rsidP="00A05FB6">
            <w:pPr>
              <w:rPr>
                <w:rFonts w:ascii="Times New Roman" w:hAnsi="Times New Roman" w:cs="Times New Roman"/>
                <w:i/>
                <w:iCs/>
                <w:sz w:val="16"/>
                <w:szCs w:val="16"/>
              </w:rPr>
            </w:pPr>
            <w:r w:rsidRPr="009F507C">
              <w:rPr>
                <w:rFonts w:ascii="Times New Roman" w:hAnsi="Times New Roman" w:cs="Times New Roman"/>
                <w:i/>
                <w:iCs/>
                <w:sz w:val="16"/>
                <w:szCs w:val="16"/>
              </w:rPr>
              <w:lastRenderedPageBreak/>
              <w:t>Дата «____»______________</w:t>
            </w:r>
          </w:p>
        </w:tc>
      </w:tr>
      <w:tr w:rsidR="00946604" w:rsidRPr="009F507C" w:rsidTr="00A05FB6">
        <w:tc>
          <w:tcPr>
            <w:tcW w:w="14786" w:type="dxa"/>
          </w:tcPr>
          <w:p w:rsidR="00946604" w:rsidRPr="009F507C" w:rsidRDefault="00946604" w:rsidP="00A05FB6">
            <w:pPr>
              <w:jc w:val="both"/>
              <w:rPr>
                <w:rFonts w:ascii="Times New Roman" w:hAnsi="Times New Roman" w:cs="Times New Roman"/>
                <w:sz w:val="16"/>
                <w:szCs w:val="16"/>
              </w:rPr>
            </w:pPr>
            <w:r w:rsidRPr="009F507C">
              <w:rPr>
                <w:rFonts w:ascii="Times New Roman" w:hAnsi="Times New Roman" w:cs="Times New Roman"/>
                <w:sz w:val="16"/>
                <w:szCs w:val="16"/>
              </w:rPr>
              <w:t>ЦЕЛИ: постановка, автоматизация, дифференциация звуков</w:t>
            </w:r>
          </w:p>
          <w:p w:rsidR="00946604" w:rsidRPr="009F507C" w:rsidRDefault="00946604" w:rsidP="00A05FB6">
            <w:pPr>
              <w:jc w:val="both"/>
              <w:rPr>
                <w:sz w:val="16"/>
                <w:szCs w:val="16"/>
              </w:rPr>
            </w:pPr>
          </w:p>
        </w:tc>
      </w:tr>
      <w:tr w:rsidR="00946604" w:rsidRPr="009F507C" w:rsidTr="00A05FB6">
        <w:tc>
          <w:tcPr>
            <w:tcW w:w="14786" w:type="dxa"/>
          </w:tcPr>
          <w:tbl>
            <w:tblPr>
              <w:tblStyle w:val="a3"/>
              <w:tblW w:w="0" w:type="auto"/>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562"/>
              <w:gridCol w:w="2672"/>
              <w:gridCol w:w="1617"/>
              <w:gridCol w:w="1617"/>
              <w:gridCol w:w="1617"/>
              <w:gridCol w:w="1617"/>
              <w:gridCol w:w="1617"/>
              <w:gridCol w:w="1618"/>
              <w:gridCol w:w="1618"/>
            </w:tblGrid>
            <w:tr w:rsidR="00946604" w:rsidRPr="009F507C" w:rsidTr="00A05FB6">
              <w:tc>
                <w:tcPr>
                  <w:tcW w:w="562" w:type="dxa"/>
                  <w:vMerge w:val="restart"/>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b/>
                      <w:i/>
                      <w:sz w:val="16"/>
                      <w:szCs w:val="16"/>
                    </w:rPr>
                    <w:t>№ п\</w:t>
                  </w:r>
                  <w:proofErr w:type="gramStart"/>
                  <w:r w:rsidRPr="009F507C">
                    <w:rPr>
                      <w:rFonts w:ascii="Times New Roman" w:hAnsi="Times New Roman" w:cs="Times New Roman"/>
                      <w:b/>
                      <w:i/>
                      <w:sz w:val="16"/>
                      <w:szCs w:val="16"/>
                    </w:rPr>
                    <w:t>п</w:t>
                  </w:r>
                  <w:proofErr w:type="gramEnd"/>
                </w:p>
              </w:tc>
              <w:tc>
                <w:tcPr>
                  <w:tcW w:w="2672" w:type="dxa"/>
                  <w:vMerge w:val="restart"/>
                </w:tcPr>
                <w:p w:rsidR="00946604" w:rsidRPr="009F507C" w:rsidRDefault="00946604" w:rsidP="00A05FB6">
                  <w:pPr>
                    <w:jc w:val="center"/>
                    <w:rPr>
                      <w:sz w:val="16"/>
                      <w:szCs w:val="16"/>
                    </w:rPr>
                  </w:pPr>
                  <w:r w:rsidRPr="009F507C">
                    <w:rPr>
                      <w:rFonts w:ascii="Times New Roman" w:hAnsi="Times New Roman" w:cs="Times New Roman"/>
                      <w:b/>
                      <w:i/>
                      <w:sz w:val="16"/>
                      <w:szCs w:val="16"/>
                    </w:rPr>
                    <w:t>Ф.И. ребенка</w:t>
                  </w:r>
                </w:p>
              </w:tc>
              <w:tc>
                <w:tcPr>
                  <w:tcW w:w="1617" w:type="dxa"/>
                  <w:vMerge w:val="restart"/>
                </w:tcPr>
                <w:p w:rsidR="00946604" w:rsidRPr="009F507C" w:rsidRDefault="00946604" w:rsidP="00A05FB6">
                  <w:pPr>
                    <w:jc w:val="center"/>
                    <w:rPr>
                      <w:sz w:val="16"/>
                      <w:szCs w:val="16"/>
                    </w:rPr>
                  </w:pPr>
                  <w:r w:rsidRPr="009F507C">
                    <w:rPr>
                      <w:rFonts w:ascii="Times New Roman" w:hAnsi="Times New Roman" w:cs="Times New Roman"/>
                      <w:b/>
                      <w:i/>
                      <w:sz w:val="16"/>
                      <w:szCs w:val="16"/>
                    </w:rPr>
                    <w:t>Комплекс АГ</w:t>
                  </w:r>
                </w:p>
              </w:tc>
              <w:tc>
                <w:tcPr>
                  <w:tcW w:w="4851" w:type="dxa"/>
                  <w:gridSpan w:val="3"/>
                </w:tcPr>
                <w:p w:rsidR="00946604" w:rsidRPr="009F507C" w:rsidRDefault="00946604" w:rsidP="00A05FB6">
                  <w:pPr>
                    <w:jc w:val="center"/>
                    <w:rPr>
                      <w:sz w:val="16"/>
                      <w:szCs w:val="16"/>
                    </w:rPr>
                  </w:pPr>
                  <w:r w:rsidRPr="009F507C">
                    <w:rPr>
                      <w:rFonts w:ascii="Times New Roman" w:hAnsi="Times New Roman" w:cs="Times New Roman"/>
                      <w:b/>
                      <w:i/>
                      <w:sz w:val="16"/>
                      <w:szCs w:val="16"/>
                    </w:rPr>
                    <w:t>Звукопроизношение</w:t>
                  </w:r>
                </w:p>
              </w:tc>
              <w:tc>
                <w:tcPr>
                  <w:tcW w:w="1617" w:type="dxa"/>
                  <w:vMerge w:val="restart"/>
                  <w:vAlign w:val="center"/>
                </w:tcPr>
                <w:p w:rsidR="00946604" w:rsidRPr="009F507C" w:rsidRDefault="00946604" w:rsidP="00A05FB6">
                  <w:pPr>
                    <w:jc w:val="center"/>
                    <w:rPr>
                      <w:rFonts w:ascii="Times New Roman" w:hAnsi="Times New Roman" w:cs="Times New Roman"/>
                      <w:sz w:val="16"/>
                      <w:szCs w:val="16"/>
                    </w:rPr>
                  </w:pPr>
                  <w:r w:rsidRPr="009F507C">
                    <w:rPr>
                      <w:rFonts w:ascii="Times New Roman" w:hAnsi="Times New Roman" w:cs="Times New Roman"/>
                      <w:b/>
                      <w:i/>
                      <w:sz w:val="16"/>
                      <w:szCs w:val="16"/>
                    </w:rPr>
                    <w:t>ЛГС</w:t>
                  </w:r>
                </w:p>
              </w:tc>
              <w:tc>
                <w:tcPr>
                  <w:tcW w:w="1618" w:type="dxa"/>
                  <w:vMerge w:val="restart"/>
                  <w:vAlign w:val="center"/>
                </w:tcPr>
                <w:p w:rsidR="00946604" w:rsidRPr="009F507C" w:rsidRDefault="00946604" w:rsidP="00A05FB6">
                  <w:pPr>
                    <w:jc w:val="center"/>
                    <w:rPr>
                      <w:rFonts w:ascii="Times New Roman" w:hAnsi="Times New Roman" w:cs="Times New Roman"/>
                      <w:sz w:val="16"/>
                      <w:szCs w:val="16"/>
                    </w:rPr>
                  </w:pPr>
                  <w:r w:rsidRPr="009F507C">
                    <w:rPr>
                      <w:rFonts w:ascii="Times New Roman" w:hAnsi="Times New Roman" w:cs="Times New Roman"/>
                      <w:b/>
                      <w:i/>
                      <w:sz w:val="16"/>
                      <w:szCs w:val="16"/>
                    </w:rPr>
                    <w:t>ССС</w:t>
                  </w:r>
                </w:p>
              </w:tc>
              <w:tc>
                <w:tcPr>
                  <w:tcW w:w="1618" w:type="dxa"/>
                  <w:vMerge w:val="restart"/>
                  <w:vAlign w:val="center"/>
                </w:tcPr>
                <w:p w:rsidR="00946604" w:rsidRPr="009F507C" w:rsidRDefault="00946604" w:rsidP="00A05FB6">
                  <w:pPr>
                    <w:jc w:val="center"/>
                    <w:rPr>
                      <w:rFonts w:ascii="Times New Roman" w:hAnsi="Times New Roman" w:cs="Times New Roman"/>
                      <w:b/>
                      <w:i/>
                      <w:sz w:val="16"/>
                      <w:szCs w:val="16"/>
                    </w:rPr>
                  </w:pPr>
                  <w:r w:rsidRPr="009F507C">
                    <w:rPr>
                      <w:rFonts w:ascii="Times New Roman" w:hAnsi="Times New Roman" w:cs="Times New Roman"/>
                      <w:b/>
                      <w:i/>
                      <w:sz w:val="16"/>
                      <w:szCs w:val="16"/>
                    </w:rPr>
                    <w:t>Прим.</w:t>
                  </w:r>
                </w:p>
              </w:tc>
            </w:tr>
            <w:tr w:rsidR="00946604" w:rsidRPr="009F507C" w:rsidTr="00A05FB6">
              <w:tc>
                <w:tcPr>
                  <w:tcW w:w="562" w:type="dxa"/>
                  <w:vMerge/>
                </w:tcPr>
                <w:p w:rsidR="00946604" w:rsidRPr="009F507C" w:rsidRDefault="00946604" w:rsidP="00A05FB6">
                  <w:pPr>
                    <w:rPr>
                      <w:rFonts w:ascii="Times New Roman" w:hAnsi="Times New Roman" w:cs="Times New Roman"/>
                      <w:iCs/>
                      <w:sz w:val="16"/>
                      <w:szCs w:val="16"/>
                    </w:rPr>
                  </w:pPr>
                </w:p>
              </w:tc>
              <w:tc>
                <w:tcPr>
                  <w:tcW w:w="2672" w:type="dxa"/>
                  <w:vMerge/>
                </w:tcPr>
                <w:p w:rsidR="00946604" w:rsidRPr="009F507C" w:rsidRDefault="00946604" w:rsidP="00A05FB6">
                  <w:pPr>
                    <w:jc w:val="both"/>
                    <w:rPr>
                      <w:sz w:val="16"/>
                      <w:szCs w:val="16"/>
                    </w:rPr>
                  </w:pPr>
                </w:p>
              </w:tc>
              <w:tc>
                <w:tcPr>
                  <w:tcW w:w="1617" w:type="dxa"/>
                  <w:vMerge/>
                </w:tcPr>
                <w:p w:rsidR="00946604" w:rsidRPr="009F507C" w:rsidRDefault="00946604" w:rsidP="00A05FB6">
                  <w:pPr>
                    <w:jc w:val="both"/>
                    <w:rPr>
                      <w:sz w:val="16"/>
                      <w:szCs w:val="16"/>
                    </w:rPr>
                  </w:pPr>
                </w:p>
              </w:tc>
              <w:tc>
                <w:tcPr>
                  <w:tcW w:w="1617" w:type="dxa"/>
                  <w:vAlign w:val="center"/>
                </w:tcPr>
                <w:p w:rsidR="00946604" w:rsidRPr="009F507C" w:rsidRDefault="00946604" w:rsidP="00A05FB6">
                  <w:pPr>
                    <w:jc w:val="center"/>
                    <w:rPr>
                      <w:rFonts w:ascii="Times New Roman" w:hAnsi="Times New Roman" w:cs="Times New Roman"/>
                      <w:sz w:val="16"/>
                      <w:szCs w:val="16"/>
                    </w:rPr>
                  </w:pPr>
                  <w:r w:rsidRPr="009F507C">
                    <w:rPr>
                      <w:rFonts w:ascii="Times New Roman" w:hAnsi="Times New Roman" w:cs="Times New Roman"/>
                      <w:sz w:val="16"/>
                      <w:szCs w:val="16"/>
                    </w:rPr>
                    <w:t>постановка</w:t>
                  </w:r>
                </w:p>
              </w:tc>
              <w:tc>
                <w:tcPr>
                  <w:tcW w:w="1617" w:type="dxa"/>
                </w:tcPr>
                <w:p w:rsidR="00946604" w:rsidRPr="009F507C" w:rsidRDefault="00946604" w:rsidP="00A05FB6">
                  <w:pPr>
                    <w:jc w:val="center"/>
                    <w:rPr>
                      <w:rFonts w:ascii="Times New Roman" w:hAnsi="Times New Roman" w:cs="Times New Roman"/>
                      <w:sz w:val="16"/>
                      <w:szCs w:val="16"/>
                    </w:rPr>
                  </w:pPr>
                  <w:proofErr w:type="spellStart"/>
                  <w:r w:rsidRPr="009F507C">
                    <w:rPr>
                      <w:rFonts w:ascii="Times New Roman" w:hAnsi="Times New Roman" w:cs="Times New Roman"/>
                      <w:sz w:val="16"/>
                      <w:szCs w:val="16"/>
                    </w:rPr>
                    <w:t>авт-ция</w:t>
                  </w:r>
                  <w:proofErr w:type="spellEnd"/>
                </w:p>
              </w:tc>
              <w:tc>
                <w:tcPr>
                  <w:tcW w:w="1617" w:type="dxa"/>
                </w:tcPr>
                <w:p w:rsidR="00946604" w:rsidRPr="009F507C" w:rsidRDefault="00946604" w:rsidP="00A05FB6">
                  <w:pPr>
                    <w:jc w:val="center"/>
                    <w:rPr>
                      <w:rFonts w:ascii="Times New Roman" w:hAnsi="Times New Roman" w:cs="Times New Roman"/>
                      <w:sz w:val="16"/>
                      <w:szCs w:val="16"/>
                    </w:rPr>
                  </w:pPr>
                  <w:proofErr w:type="spellStart"/>
                  <w:r w:rsidRPr="009F507C">
                    <w:rPr>
                      <w:rFonts w:ascii="Times New Roman" w:hAnsi="Times New Roman" w:cs="Times New Roman"/>
                      <w:sz w:val="16"/>
                      <w:szCs w:val="16"/>
                    </w:rPr>
                    <w:t>диф-ция</w:t>
                  </w:r>
                  <w:proofErr w:type="spellEnd"/>
                </w:p>
              </w:tc>
              <w:tc>
                <w:tcPr>
                  <w:tcW w:w="1617" w:type="dxa"/>
                  <w:vMerge/>
                </w:tcPr>
                <w:p w:rsidR="00946604" w:rsidRPr="009F507C" w:rsidRDefault="00946604" w:rsidP="00A05FB6">
                  <w:pPr>
                    <w:jc w:val="both"/>
                    <w:rPr>
                      <w:sz w:val="16"/>
                      <w:szCs w:val="16"/>
                    </w:rPr>
                  </w:pPr>
                </w:p>
              </w:tc>
              <w:tc>
                <w:tcPr>
                  <w:tcW w:w="1618" w:type="dxa"/>
                  <w:vMerge/>
                </w:tcPr>
                <w:p w:rsidR="00946604" w:rsidRPr="009F507C" w:rsidRDefault="00946604" w:rsidP="00A05FB6">
                  <w:pPr>
                    <w:jc w:val="both"/>
                    <w:rPr>
                      <w:sz w:val="16"/>
                      <w:szCs w:val="16"/>
                    </w:rPr>
                  </w:pPr>
                </w:p>
              </w:tc>
              <w:tc>
                <w:tcPr>
                  <w:tcW w:w="1618" w:type="dxa"/>
                  <w:vMerge/>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2</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3</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4</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5</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6</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7</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8</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9</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10</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11</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12</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13</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14</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15</w:t>
                  </w: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r w:rsidR="00946604" w:rsidRPr="009F507C" w:rsidTr="00A05FB6">
              <w:tc>
                <w:tcPr>
                  <w:tcW w:w="562" w:type="dxa"/>
                </w:tcPr>
                <w:p w:rsidR="00946604" w:rsidRPr="009F507C" w:rsidRDefault="00946604" w:rsidP="00A05FB6">
                  <w:pPr>
                    <w:jc w:val="center"/>
                    <w:rPr>
                      <w:rFonts w:ascii="Times New Roman" w:hAnsi="Times New Roman" w:cs="Times New Roman"/>
                      <w:iCs/>
                      <w:sz w:val="16"/>
                      <w:szCs w:val="16"/>
                    </w:rPr>
                  </w:pPr>
                </w:p>
              </w:tc>
              <w:tc>
                <w:tcPr>
                  <w:tcW w:w="2672"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7"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c>
                <w:tcPr>
                  <w:tcW w:w="1618" w:type="dxa"/>
                </w:tcPr>
                <w:p w:rsidR="00946604" w:rsidRPr="009F507C" w:rsidRDefault="00946604" w:rsidP="00A05FB6">
                  <w:pPr>
                    <w:jc w:val="both"/>
                    <w:rPr>
                      <w:sz w:val="16"/>
                      <w:szCs w:val="16"/>
                    </w:rPr>
                  </w:pPr>
                </w:p>
              </w:tc>
            </w:tr>
          </w:tbl>
          <w:p w:rsidR="00946604" w:rsidRPr="009F507C" w:rsidRDefault="00946604" w:rsidP="00A05FB6">
            <w:pPr>
              <w:jc w:val="both"/>
              <w:rPr>
                <w:sz w:val="16"/>
                <w:szCs w:val="16"/>
              </w:rPr>
            </w:pPr>
          </w:p>
        </w:tc>
      </w:tr>
    </w:tbl>
    <w:p w:rsidR="00946604" w:rsidRDefault="00946604" w:rsidP="00946604">
      <w:pPr>
        <w:spacing w:after="0" w:line="240" w:lineRule="auto"/>
        <w:rPr>
          <w:rFonts w:ascii="Times New Roman" w:hAnsi="Times New Roman" w:cs="Times New Roman"/>
          <w:sz w:val="16"/>
          <w:szCs w:val="16"/>
        </w:rPr>
      </w:pPr>
    </w:p>
    <w:p w:rsidR="00946604" w:rsidRDefault="00946604" w:rsidP="00946604">
      <w:pPr>
        <w:spacing w:after="0" w:line="240" w:lineRule="auto"/>
        <w:rPr>
          <w:rFonts w:ascii="Times New Roman" w:hAnsi="Times New Roman" w:cs="Times New Roman"/>
          <w:sz w:val="16"/>
          <w:szCs w:val="16"/>
        </w:rPr>
      </w:pPr>
    </w:p>
    <w:p w:rsidR="00946604" w:rsidRDefault="00946604" w:rsidP="00946604">
      <w:pPr>
        <w:spacing w:after="0" w:line="240" w:lineRule="auto"/>
        <w:rPr>
          <w:rFonts w:ascii="Times New Roman" w:hAnsi="Times New Roman" w:cs="Times New Roman"/>
          <w:sz w:val="16"/>
          <w:szCs w:val="16"/>
        </w:rPr>
      </w:pPr>
    </w:p>
    <w:p w:rsidR="00946604" w:rsidRDefault="00946604" w:rsidP="00946604">
      <w:pPr>
        <w:spacing w:after="0" w:line="240" w:lineRule="auto"/>
        <w:rPr>
          <w:rFonts w:ascii="Times New Roman" w:hAnsi="Times New Roman" w:cs="Times New Roman"/>
          <w:sz w:val="16"/>
          <w:szCs w:val="16"/>
        </w:rPr>
      </w:pPr>
    </w:p>
    <w:p w:rsidR="00946604" w:rsidRDefault="00946604" w:rsidP="00946604">
      <w:pPr>
        <w:spacing w:after="0" w:line="240" w:lineRule="auto"/>
        <w:rPr>
          <w:rFonts w:ascii="Times New Roman" w:hAnsi="Times New Roman" w:cs="Times New Roman"/>
          <w:sz w:val="16"/>
          <w:szCs w:val="16"/>
        </w:rPr>
      </w:pPr>
    </w:p>
    <w:p w:rsidR="00946604" w:rsidRDefault="00946604" w:rsidP="00946604">
      <w:pPr>
        <w:spacing w:after="0" w:line="240" w:lineRule="auto"/>
        <w:rPr>
          <w:rFonts w:ascii="Times New Roman" w:hAnsi="Times New Roman" w:cs="Times New Roman"/>
          <w:sz w:val="16"/>
          <w:szCs w:val="16"/>
        </w:rPr>
      </w:pPr>
    </w:p>
    <w:p w:rsidR="00946604" w:rsidRDefault="00946604" w:rsidP="00946604">
      <w:pPr>
        <w:spacing w:after="0" w:line="240" w:lineRule="auto"/>
        <w:rPr>
          <w:rFonts w:ascii="Times New Roman" w:hAnsi="Times New Roman" w:cs="Times New Roman"/>
          <w:sz w:val="16"/>
          <w:szCs w:val="16"/>
        </w:rPr>
      </w:pPr>
    </w:p>
    <w:p w:rsidR="00946604" w:rsidRDefault="00946604" w:rsidP="00946604">
      <w:pPr>
        <w:spacing w:after="0" w:line="240" w:lineRule="auto"/>
        <w:rPr>
          <w:rFonts w:ascii="Times New Roman" w:hAnsi="Times New Roman" w:cs="Times New Roman"/>
          <w:sz w:val="16"/>
          <w:szCs w:val="16"/>
        </w:rPr>
      </w:pPr>
    </w:p>
    <w:p w:rsidR="00946604" w:rsidRDefault="00946604" w:rsidP="00946604">
      <w:pPr>
        <w:spacing w:after="0" w:line="240" w:lineRule="auto"/>
        <w:rPr>
          <w:rFonts w:ascii="Times New Roman" w:hAnsi="Times New Roman" w:cs="Times New Roman"/>
          <w:sz w:val="16"/>
          <w:szCs w:val="16"/>
        </w:rPr>
      </w:pPr>
    </w:p>
    <w:p w:rsidR="00946604" w:rsidRDefault="00946604" w:rsidP="00946604">
      <w:pPr>
        <w:spacing w:after="0" w:line="240" w:lineRule="auto"/>
        <w:rPr>
          <w:rFonts w:ascii="Times New Roman" w:hAnsi="Times New Roman" w:cs="Times New Roman"/>
          <w:sz w:val="16"/>
          <w:szCs w:val="16"/>
        </w:rPr>
      </w:pPr>
    </w:p>
    <w:p w:rsidR="00946604" w:rsidRDefault="00946604" w:rsidP="00946604">
      <w:pPr>
        <w:spacing w:after="0" w:line="240" w:lineRule="auto"/>
        <w:rPr>
          <w:rFonts w:ascii="Times New Roman" w:hAnsi="Times New Roman" w:cs="Times New Roman"/>
          <w:sz w:val="16"/>
          <w:szCs w:val="16"/>
        </w:rPr>
      </w:pPr>
    </w:p>
    <w:p w:rsidR="00946604" w:rsidRDefault="00946604" w:rsidP="00946604">
      <w:pPr>
        <w:spacing w:after="0" w:line="240" w:lineRule="auto"/>
        <w:rPr>
          <w:rFonts w:ascii="Times New Roman" w:hAnsi="Times New Roman" w:cs="Times New Roman"/>
          <w:sz w:val="16"/>
          <w:szCs w:val="16"/>
        </w:rPr>
      </w:pPr>
    </w:p>
    <w:p w:rsidR="00946604" w:rsidRDefault="00946604" w:rsidP="00946604">
      <w:pPr>
        <w:spacing w:after="0" w:line="240" w:lineRule="auto"/>
        <w:rPr>
          <w:rFonts w:ascii="Times New Roman" w:hAnsi="Times New Roman" w:cs="Times New Roman"/>
          <w:sz w:val="16"/>
          <w:szCs w:val="16"/>
        </w:rPr>
      </w:pPr>
    </w:p>
    <w:p w:rsidR="00946604" w:rsidRDefault="00946604" w:rsidP="00946604">
      <w:pPr>
        <w:spacing w:after="0" w:line="240" w:lineRule="auto"/>
        <w:rPr>
          <w:rFonts w:ascii="Times New Roman" w:hAnsi="Times New Roman" w:cs="Times New Roman"/>
          <w:sz w:val="16"/>
          <w:szCs w:val="16"/>
        </w:rPr>
      </w:pPr>
    </w:p>
    <w:p w:rsidR="00946604" w:rsidRDefault="00946604" w:rsidP="00946604">
      <w:pPr>
        <w:spacing w:after="0" w:line="240" w:lineRule="auto"/>
        <w:rPr>
          <w:rFonts w:ascii="Times New Roman" w:hAnsi="Times New Roman" w:cs="Times New Roman"/>
          <w:sz w:val="16"/>
          <w:szCs w:val="16"/>
        </w:rPr>
      </w:pPr>
    </w:p>
    <w:p w:rsidR="00946604" w:rsidRDefault="00946604" w:rsidP="00946604">
      <w:pPr>
        <w:spacing w:after="0" w:line="240" w:lineRule="auto"/>
        <w:rPr>
          <w:rFonts w:ascii="Times New Roman" w:hAnsi="Times New Roman" w:cs="Times New Roman"/>
          <w:sz w:val="16"/>
          <w:szCs w:val="16"/>
        </w:rPr>
      </w:pPr>
    </w:p>
    <w:p w:rsidR="00946604" w:rsidRDefault="00946604" w:rsidP="00946604">
      <w:pPr>
        <w:spacing w:after="0" w:line="240" w:lineRule="auto"/>
        <w:rPr>
          <w:rFonts w:ascii="Times New Roman" w:hAnsi="Times New Roman" w:cs="Times New Roman"/>
          <w:sz w:val="16"/>
          <w:szCs w:val="16"/>
        </w:rPr>
      </w:pPr>
    </w:p>
    <w:p w:rsidR="00946604" w:rsidRDefault="00946604" w:rsidP="00946604">
      <w:pPr>
        <w:spacing w:after="0" w:line="240" w:lineRule="auto"/>
        <w:rPr>
          <w:rFonts w:ascii="Times New Roman" w:hAnsi="Times New Roman" w:cs="Times New Roman"/>
          <w:sz w:val="16"/>
          <w:szCs w:val="16"/>
        </w:rPr>
      </w:pPr>
    </w:p>
    <w:p w:rsidR="00946604" w:rsidRDefault="00946604" w:rsidP="00946604">
      <w:pPr>
        <w:spacing w:after="0" w:line="240" w:lineRule="auto"/>
        <w:rPr>
          <w:rFonts w:ascii="Times New Roman" w:hAnsi="Times New Roman" w:cs="Times New Roman"/>
          <w:sz w:val="16"/>
          <w:szCs w:val="16"/>
        </w:rPr>
      </w:pPr>
    </w:p>
    <w:p w:rsidR="00946604" w:rsidRDefault="00946604" w:rsidP="00946604">
      <w:pPr>
        <w:spacing w:after="0" w:line="240" w:lineRule="auto"/>
        <w:rPr>
          <w:rFonts w:ascii="Times New Roman" w:hAnsi="Times New Roman" w:cs="Times New Roman"/>
          <w:sz w:val="16"/>
          <w:szCs w:val="16"/>
        </w:rPr>
      </w:pPr>
    </w:p>
    <w:p w:rsidR="00946604" w:rsidRDefault="00946604" w:rsidP="00946604">
      <w:pPr>
        <w:spacing w:after="0" w:line="240" w:lineRule="auto"/>
        <w:rPr>
          <w:rFonts w:ascii="Times New Roman" w:hAnsi="Times New Roman" w:cs="Times New Roman"/>
          <w:sz w:val="16"/>
          <w:szCs w:val="16"/>
        </w:rPr>
      </w:pPr>
    </w:p>
    <w:p w:rsidR="00946604" w:rsidRDefault="00946604" w:rsidP="00946604">
      <w:pPr>
        <w:spacing w:after="0" w:line="240" w:lineRule="auto"/>
        <w:rPr>
          <w:rFonts w:ascii="Times New Roman" w:hAnsi="Times New Roman" w:cs="Times New Roman"/>
          <w:sz w:val="16"/>
          <w:szCs w:val="16"/>
        </w:rPr>
      </w:pPr>
    </w:p>
    <w:p w:rsidR="00946604" w:rsidRDefault="00946604" w:rsidP="00946604">
      <w:pPr>
        <w:spacing w:after="0" w:line="240" w:lineRule="auto"/>
        <w:rPr>
          <w:rFonts w:ascii="Times New Roman" w:hAnsi="Times New Roman" w:cs="Times New Roman"/>
          <w:sz w:val="16"/>
          <w:szCs w:val="16"/>
        </w:rPr>
      </w:pPr>
    </w:p>
    <w:p w:rsidR="00946604" w:rsidRDefault="00946604" w:rsidP="00946604">
      <w:pPr>
        <w:spacing w:after="0" w:line="240" w:lineRule="auto"/>
        <w:rPr>
          <w:rFonts w:ascii="Times New Roman" w:hAnsi="Times New Roman" w:cs="Times New Roman"/>
          <w:sz w:val="16"/>
          <w:szCs w:val="16"/>
        </w:rPr>
      </w:pPr>
    </w:p>
    <w:p w:rsidR="00946604" w:rsidRDefault="00946604" w:rsidP="00946604">
      <w:pPr>
        <w:spacing w:after="0" w:line="240" w:lineRule="auto"/>
        <w:rPr>
          <w:rFonts w:ascii="Times New Roman" w:hAnsi="Times New Roman" w:cs="Times New Roman"/>
          <w:sz w:val="16"/>
          <w:szCs w:val="16"/>
        </w:rPr>
      </w:pPr>
    </w:p>
    <w:p w:rsidR="00946604" w:rsidRDefault="00946604" w:rsidP="00946604">
      <w:pPr>
        <w:spacing w:after="0" w:line="240" w:lineRule="auto"/>
        <w:rPr>
          <w:rFonts w:ascii="Times New Roman" w:hAnsi="Times New Roman" w:cs="Times New Roman"/>
          <w:sz w:val="16"/>
          <w:szCs w:val="16"/>
        </w:rPr>
      </w:pPr>
    </w:p>
    <w:p w:rsidR="00946604" w:rsidRDefault="00946604" w:rsidP="00946604">
      <w:pPr>
        <w:spacing w:after="0" w:line="240" w:lineRule="auto"/>
        <w:rPr>
          <w:rFonts w:ascii="Times New Roman" w:hAnsi="Times New Roman" w:cs="Times New Roman"/>
          <w:sz w:val="16"/>
          <w:szCs w:val="16"/>
        </w:rPr>
      </w:pPr>
    </w:p>
    <w:p w:rsidR="00946604" w:rsidRDefault="00946604" w:rsidP="00946604">
      <w:pPr>
        <w:spacing w:after="0" w:line="240" w:lineRule="auto"/>
        <w:rPr>
          <w:rFonts w:ascii="Times New Roman" w:hAnsi="Times New Roman" w:cs="Times New Roman"/>
          <w:sz w:val="16"/>
          <w:szCs w:val="16"/>
        </w:rPr>
      </w:pPr>
    </w:p>
    <w:p w:rsidR="00946604" w:rsidRPr="009F507C" w:rsidRDefault="00946604" w:rsidP="00946604">
      <w:pPr>
        <w:spacing w:after="0" w:line="240" w:lineRule="auto"/>
        <w:rPr>
          <w:rFonts w:ascii="Times New Roman" w:hAnsi="Times New Roman" w:cs="Times New Roman"/>
          <w:sz w:val="16"/>
          <w:szCs w:val="1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929"/>
        <w:gridCol w:w="4929"/>
      </w:tblGrid>
      <w:tr w:rsidR="00946604" w:rsidRPr="009F507C" w:rsidTr="00A05FB6">
        <w:tc>
          <w:tcPr>
            <w:tcW w:w="14786" w:type="dxa"/>
            <w:gridSpan w:val="3"/>
          </w:tcPr>
          <w:p w:rsidR="00946604" w:rsidRPr="009F507C" w:rsidRDefault="00946604" w:rsidP="00A05FB6">
            <w:pPr>
              <w:jc w:val="center"/>
              <w:rPr>
                <w:rFonts w:ascii="Times New Roman" w:hAnsi="Times New Roman" w:cs="Times New Roman"/>
                <w:b/>
                <w:i/>
                <w:sz w:val="16"/>
                <w:szCs w:val="16"/>
              </w:rPr>
            </w:pPr>
            <w:r w:rsidRPr="009F507C">
              <w:rPr>
                <w:rFonts w:ascii="Times New Roman" w:hAnsi="Times New Roman" w:cs="Times New Roman"/>
                <w:b/>
                <w:i/>
                <w:sz w:val="16"/>
                <w:szCs w:val="16"/>
              </w:rPr>
              <w:lastRenderedPageBreak/>
              <w:t>ПОДГРУППОВАЯ РАБОТА</w:t>
            </w:r>
          </w:p>
          <w:p w:rsidR="00946604" w:rsidRPr="009F507C" w:rsidRDefault="00946604" w:rsidP="00A05FB6">
            <w:pPr>
              <w:jc w:val="center"/>
              <w:rPr>
                <w:rFonts w:ascii="Times New Roman" w:hAnsi="Times New Roman" w:cs="Times New Roman"/>
                <w:sz w:val="16"/>
                <w:szCs w:val="16"/>
              </w:rPr>
            </w:pPr>
          </w:p>
        </w:tc>
      </w:tr>
      <w:tr w:rsidR="00946604" w:rsidRPr="009F507C" w:rsidTr="00A05FB6">
        <w:tc>
          <w:tcPr>
            <w:tcW w:w="4928"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Подгруппа 1</w:t>
            </w:r>
          </w:p>
          <w:p w:rsidR="00946604" w:rsidRPr="009F507C" w:rsidRDefault="00946604" w:rsidP="00A05FB6">
            <w:pPr>
              <w:jc w:val="center"/>
              <w:rPr>
                <w:rFonts w:ascii="Times New Roman" w:hAnsi="Times New Roman" w:cs="Times New Roman"/>
                <w:b/>
                <w:i/>
                <w:sz w:val="16"/>
                <w:szCs w:val="16"/>
              </w:rPr>
            </w:pPr>
            <w:r w:rsidRPr="009F507C">
              <w:rPr>
                <w:rFonts w:ascii="Times New Roman" w:hAnsi="Times New Roman" w:cs="Times New Roman"/>
                <w:b/>
                <w:i/>
                <w:sz w:val="16"/>
                <w:szCs w:val="16"/>
              </w:rPr>
              <w:t>Лексико-грамматические упражнения</w:t>
            </w:r>
          </w:p>
        </w:tc>
        <w:tc>
          <w:tcPr>
            <w:tcW w:w="4929"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Подгруппа 2</w:t>
            </w:r>
          </w:p>
          <w:p w:rsidR="00946604" w:rsidRPr="009F507C" w:rsidRDefault="00946604" w:rsidP="00A05FB6">
            <w:pPr>
              <w:jc w:val="center"/>
              <w:rPr>
                <w:rFonts w:ascii="Times New Roman" w:hAnsi="Times New Roman" w:cs="Times New Roman"/>
                <w:sz w:val="16"/>
                <w:szCs w:val="16"/>
              </w:rPr>
            </w:pPr>
            <w:r w:rsidRPr="009F507C">
              <w:rPr>
                <w:rFonts w:ascii="Times New Roman" w:hAnsi="Times New Roman" w:cs="Times New Roman"/>
                <w:b/>
                <w:i/>
                <w:sz w:val="16"/>
                <w:szCs w:val="16"/>
              </w:rPr>
              <w:t>Формирование слоговой структуры слова</w:t>
            </w:r>
          </w:p>
        </w:tc>
        <w:tc>
          <w:tcPr>
            <w:tcW w:w="4929"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Подгруппа 3</w:t>
            </w:r>
          </w:p>
          <w:p w:rsidR="00946604" w:rsidRPr="009F507C" w:rsidRDefault="00946604" w:rsidP="00A05FB6">
            <w:pPr>
              <w:jc w:val="center"/>
              <w:rPr>
                <w:rFonts w:ascii="Times New Roman" w:hAnsi="Times New Roman" w:cs="Times New Roman"/>
                <w:sz w:val="16"/>
                <w:szCs w:val="16"/>
              </w:rPr>
            </w:pPr>
            <w:r w:rsidRPr="009F507C">
              <w:rPr>
                <w:rFonts w:ascii="Times New Roman" w:hAnsi="Times New Roman" w:cs="Times New Roman"/>
                <w:b/>
                <w:i/>
                <w:sz w:val="16"/>
                <w:szCs w:val="16"/>
              </w:rPr>
              <w:t>Формирование слоговой структуры слова</w:t>
            </w:r>
          </w:p>
        </w:tc>
      </w:tr>
      <w:tr w:rsidR="00946604" w:rsidRPr="009F507C" w:rsidTr="00A05FB6">
        <w:tc>
          <w:tcPr>
            <w:tcW w:w="4928" w:type="dxa"/>
          </w:tcPr>
          <w:p w:rsidR="00946604" w:rsidRPr="009F507C" w:rsidRDefault="00946604" w:rsidP="00A05FB6">
            <w:pPr>
              <w:rPr>
                <w:rFonts w:ascii="Times New Roman" w:hAnsi="Times New Roman" w:cs="Times New Roman"/>
                <w:iCs/>
                <w:sz w:val="16"/>
                <w:szCs w:val="16"/>
              </w:rPr>
            </w:pPr>
            <w:r w:rsidRPr="009F507C">
              <w:rPr>
                <w:rFonts w:ascii="Times New Roman" w:hAnsi="Times New Roman" w:cs="Times New Roman"/>
                <w:i/>
                <w:iCs/>
                <w:sz w:val="16"/>
                <w:szCs w:val="16"/>
              </w:rPr>
              <w:t>Дата «____»______________</w:t>
            </w:r>
          </w:p>
          <w:p w:rsidR="00946604" w:rsidRPr="009F507C" w:rsidRDefault="00946604" w:rsidP="00A05FB6">
            <w:pPr>
              <w:rPr>
                <w:rFonts w:ascii="Times New Roman" w:hAnsi="Times New Roman" w:cs="Times New Roman"/>
                <w:sz w:val="16"/>
                <w:szCs w:val="16"/>
              </w:rPr>
            </w:pPr>
          </w:p>
        </w:tc>
        <w:tc>
          <w:tcPr>
            <w:tcW w:w="4929" w:type="dxa"/>
          </w:tcPr>
          <w:p w:rsidR="00946604" w:rsidRPr="009F507C" w:rsidRDefault="00946604" w:rsidP="00A05FB6">
            <w:pPr>
              <w:rPr>
                <w:rFonts w:ascii="Times New Roman" w:hAnsi="Times New Roman" w:cs="Times New Roman"/>
                <w:iCs/>
                <w:sz w:val="16"/>
                <w:szCs w:val="16"/>
              </w:rPr>
            </w:pPr>
            <w:r w:rsidRPr="009F507C">
              <w:rPr>
                <w:rFonts w:ascii="Times New Roman" w:hAnsi="Times New Roman" w:cs="Times New Roman"/>
                <w:i/>
                <w:iCs/>
                <w:sz w:val="16"/>
                <w:szCs w:val="16"/>
              </w:rPr>
              <w:t>Дата «____»______________</w:t>
            </w:r>
          </w:p>
          <w:p w:rsidR="00946604" w:rsidRPr="009F507C" w:rsidRDefault="00946604" w:rsidP="00A05FB6">
            <w:pPr>
              <w:rPr>
                <w:rFonts w:ascii="Times New Roman" w:hAnsi="Times New Roman" w:cs="Times New Roman"/>
                <w:sz w:val="16"/>
                <w:szCs w:val="16"/>
              </w:rPr>
            </w:pPr>
          </w:p>
        </w:tc>
        <w:tc>
          <w:tcPr>
            <w:tcW w:w="4929" w:type="dxa"/>
          </w:tcPr>
          <w:p w:rsidR="00946604" w:rsidRPr="009F507C" w:rsidRDefault="00946604" w:rsidP="00A05FB6">
            <w:pPr>
              <w:rPr>
                <w:rFonts w:ascii="Times New Roman" w:hAnsi="Times New Roman" w:cs="Times New Roman"/>
                <w:iCs/>
                <w:sz w:val="16"/>
                <w:szCs w:val="16"/>
              </w:rPr>
            </w:pPr>
            <w:r w:rsidRPr="009F507C">
              <w:rPr>
                <w:rFonts w:ascii="Times New Roman" w:hAnsi="Times New Roman" w:cs="Times New Roman"/>
                <w:i/>
                <w:iCs/>
                <w:sz w:val="16"/>
                <w:szCs w:val="16"/>
              </w:rPr>
              <w:t>Дата «____»______________</w:t>
            </w:r>
          </w:p>
          <w:p w:rsidR="00946604" w:rsidRPr="009F507C" w:rsidRDefault="00946604" w:rsidP="00A05FB6">
            <w:pPr>
              <w:rPr>
                <w:rFonts w:ascii="Times New Roman" w:hAnsi="Times New Roman" w:cs="Times New Roman"/>
                <w:sz w:val="16"/>
                <w:szCs w:val="16"/>
              </w:rPr>
            </w:pPr>
          </w:p>
        </w:tc>
      </w:tr>
      <w:tr w:rsidR="00946604" w:rsidRPr="009F507C" w:rsidTr="00A05FB6">
        <w:tc>
          <w:tcPr>
            <w:tcW w:w="4928" w:type="dxa"/>
          </w:tcPr>
          <w:p w:rsidR="00946604" w:rsidRPr="009F507C" w:rsidRDefault="00946604" w:rsidP="00A05FB6">
            <w:pPr>
              <w:jc w:val="both"/>
              <w:rPr>
                <w:rFonts w:ascii="Times New Roman" w:hAnsi="Times New Roman" w:cs="Times New Roman"/>
                <w:iCs/>
                <w:sz w:val="16"/>
                <w:szCs w:val="16"/>
              </w:rPr>
            </w:pPr>
            <w:r w:rsidRPr="009F507C">
              <w:rPr>
                <w:rFonts w:ascii="Times New Roman" w:hAnsi="Times New Roman" w:cs="Times New Roman"/>
                <w:iCs/>
                <w:sz w:val="16"/>
                <w:szCs w:val="16"/>
              </w:rPr>
              <w:t>ЦЕЛЬ: формирование лексико-грамматической стороны речи</w:t>
            </w:r>
          </w:p>
        </w:tc>
        <w:tc>
          <w:tcPr>
            <w:tcW w:w="4929" w:type="dxa"/>
          </w:tcPr>
          <w:p w:rsidR="00946604" w:rsidRPr="009F507C" w:rsidRDefault="00946604" w:rsidP="00A05FB6">
            <w:pPr>
              <w:jc w:val="both"/>
              <w:rPr>
                <w:rFonts w:ascii="Times New Roman" w:hAnsi="Times New Roman" w:cs="Times New Roman"/>
                <w:sz w:val="16"/>
                <w:szCs w:val="16"/>
              </w:rPr>
            </w:pPr>
            <w:r w:rsidRPr="009F507C">
              <w:rPr>
                <w:rFonts w:ascii="Times New Roman" w:hAnsi="Times New Roman" w:cs="Times New Roman"/>
                <w:sz w:val="16"/>
                <w:szCs w:val="16"/>
              </w:rPr>
              <w:t>ЦЕЛЬ: развитие ритмических способностей; работа над звуковым составом слова; работа по сохранению и развитию слогового состава слова; отработка грамматических форм слов и включение их во фразу</w:t>
            </w:r>
          </w:p>
        </w:tc>
        <w:tc>
          <w:tcPr>
            <w:tcW w:w="4929" w:type="dxa"/>
          </w:tcPr>
          <w:p w:rsidR="00946604" w:rsidRPr="009F507C" w:rsidRDefault="00946604" w:rsidP="00A05FB6">
            <w:pPr>
              <w:jc w:val="both"/>
              <w:rPr>
                <w:rFonts w:ascii="Times New Roman" w:hAnsi="Times New Roman" w:cs="Times New Roman"/>
                <w:sz w:val="16"/>
                <w:szCs w:val="16"/>
              </w:rPr>
            </w:pPr>
            <w:r w:rsidRPr="009F507C">
              <w:rPr>
                <w:rFonts w:ascii="Times New Roman" w:hAnsi="Times New Roman" w:cs="Times New Roman"/>
                <w:sz w:val="16"/>
                <w:szCs w:val="16"/>
              </w:rPr>
              <w:t>ЦЕЛЬ: развитие ритмических способностей; работа над звуковым составом слова; работа по сохранению и развитию слогового состава слова; отработка грамматических форм слов и включение их во фразу</w:t>
            </w:r>
          </w:p>
        </w:tc>
      </w:tr>
      <w:tr w:rsidR="00946604" w:rsidRPr="009F507C" w:rsidTr="00A05FB6">
        <w:tc>
          <w:tcPr>
            <w:tcW w:w="4928"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1.________________________________________</w:t>
            </w:r>
          </w:p>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2.________________________________________</w:t>
            </w:r>
          </w:p>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3.________________________________________</w:t>
            </w:r>
          </w:p>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4.________________________________________</w:t>
            </w:r>
          </w:p>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5.________________________________________</w:t>
            </w:r>
          </w:p>
          <w:p w:rsidR="00946604" w:rsidRPr="009F507C" w:rsidRDefault="00946604" w:rsidP="00A05FB6">
            <w:pPr>
              <w:jc w:val="center"/>
              <w:rPr>
                <w:rFonts w:ascii="Times New Roman" w:hAnsi="Times New Roman" w:cs="Times New Roman"/>
                <w:sz w:val="16"/>
                <w:szCs w:val="16"/>
              </w:rPr>
            </w:pPr>
          </w:p>
        </w:tc>
        <w:tc>
          <w:tcPr>
            <w:tcW w:w="4929"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1.________________________________________</w:t>
            </w:r>
          </w:p>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2.________________________________________</w:t>
            </w:r>
          </w:p>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3.________________________________________</w:t>
            </w:r>
          </w:p>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4.________________________________________</w:t>
            </w:r>
          </w:p>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5.________________________________________</w:t>
            </w:r>
          </w:p>
          <w:p w:rsidR="00946604" w:rsidRPr="009F507C" w:rsidRDefault="00946604" w:rsidP="00A05FB6">
            <w:pPr>
              <w:rPr>
                <w:rFonts w:ascii="Times New Roman" w:hAnsi="Times New Roman" w:cs="Times New Roman"/>
                <w:sz w:val="16"/>
                <w:szCs w:val="16"/>
              </w:rPr>
            </w:pPr>
          </w:p>
        </w:tc>
        <w:tc>
          <w:tcPr>
            <w:tcW w:w="4929" w:type="dxa"/>
          </w:tcPr>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1.________________________________________</w:t>
            </w:r>
          </w:p>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2.________________________________________</w:t>
            </w:r>
          </w:p>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3.________________________________________</w:t>
            </w:r>
          </w:p>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4.________________________________________</w:t>
            </w:r>
          </w:p>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5.________________________________________</w:t>
            </w:r>
          </w:p>
          <w:p w:rsidR="00946604" w:rsidRPr="009F507C" w:rsidRDefault="00946604" w:rsidP="00A05FB6">
            <w:pPr>
              <w:rPr>
                <w:rFonts w:ascii="Times New Roman" w:hAnsi="Times New Roman" w:cs="Times New Roman"/>
                <w:sz w:val="16"/>
                <w:szCs w:val="16"/>
              </w:rPr>
            </w:pPr>
          </w:p>
        </w:tc>
      </w:tr>
      <w:tr w:rsidR="00946604" w:rsidRPr="009F507C" w:rsidTr="00A05FB6">
        <w:tc>
          <w:tcPr>
            <w:tcW w:w="4928" w:type="dxa"/>
          </w:tcPr>
          <w:p w:rsidR="00946604" w:rsidRPr="009F507C" w:rsidRDefault="00946604" w:rsidP="00A05FB6">
            <w:pPr>
              <w:rPr>
                <w:rFonts w:ascii="Times New Roman" w:hAnsi="Times New Roman" w:cs="Times New Roman"/>
                <w:sz w:val="16"/>
                <w:szCs w:val="16"/>
              </w:rPr>
            </w:pPr>
          </w:p>
        </w:tc>
        <w:tc>
          <w:tcPr>
            <w:tcW w:w="4929" w:type="dxa"/>
          </w:tcPr>
          <w:p w:rsidR="00946604" w:rsidRPr="009F507C" w:rsidRDefault="00946604" w:rsidP="00A05FB6">
            <w:pPr>
              <w:rPr>
                <w:rFonts w:ascii="Times New Roman" w:hAnsi="Times New Roman" w:cs="Times New Roman"/>
                <w:sz w:val="16"/>
                <w:szCs w:val="16"/>
              </w:rPr>
            </w:pPr>
          </w:p>
        </w:tc>
        <w:tc>
          <w:tcPr>
            <w:tcW w:w="4929" w:type="dxa"/>
          </w:tcPr>
          <w:p w:rsidR="00946604" w:rsidRPr="009F507C" w:rsidRDefault="00946604" w:rsidP="00A05FB6">
            <w:pPr>
              <w:rPr>
                <w:rFonts w:ascii="Times New Roman" w:hAnsi="Times New Roman" w:cs="Times New Roman"/>
                <w:sz w:val="16"/>
                <w:szCs w:val="16"/>
              </w:rPr>
            </w:pPr>
          </w:p>
        </w:tc>
      </w:tr>
      <w:tr w:rsidR="00946604" w:rsidRPr="009F507C" w:rsidTr="00A05FB6">
        <w:tc>
          <w:tcPr>
            <w:tcW w:w="4928" w:type="dxa"/>
          </w:tcPr>
          <w:p w:rsidR="00946604" w:rsidRPr="009F507C" w:rsidRDefault="00946604" w:rsidP="00A05FB6">
            <w:pPr>
              <w:jc w:val="center"/>
              <w:rPr>
                <w:rFonts w:ascii="Times New Roman" w:hAnsi="Times New Roman" w:cs="Times New Roman"/>
                <w:iCs/>
                <w:sz w:val="16"/>
                <w:szCs w:val="16"/>
              </w:rPr>
            </w:pPr>
          </w:p>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Подгруппа 4</w:t>
            </w:r>
          </w:p>
          <w:p w:rsidR="00946604" w:rsidRPr="009F507C" w:rsidRDefault="00946604" w:rsidP="00A05FB6">
            <w:pPr>
              <w:jc w:val="center"/>
              <w:rPr>
                <w:rFonts w:ascii="Times New Roman" w:hAnsi="Times New Roman" w:cs="Times New Roman"/>
                <w:sz w:val="16"/>
                <w:szCs w:val="16"/>
              </w:rPr>
            </w:pPr>
            <w:r w:rsidRPr="009F507C">
              <w:rPr>
                <w:rFonts w:ascii="Times New Roman" w:hAnsi="Times New Roman" w:cs="Times New Roman"/>
                <w:b/>
                <w:i/>
                <w:sz w:val="16"/>
                <w:szCs w:val="16"/>
              </w:rPr>
              <w:t>Работа над звукопроизношением</w:t>
            </w:r>
          </w:p>
        </w:tc>
        <w:tc>
          <w:tcPr>
            <w:tcW w:w="4929" w:type="dxa"/>
          </w:tcPr>
          <w:p w:rsidR="00946604" w:rsidRPr="009F507C" w:rsidRDefault="00946604" w:rsidP="00A05FB6">
            <w:pPr>
              <w:jc w:val="center"/>
              <w:rPr>
                <w:rFonts w:ascii="Times New Roman" w:hAnsi="Times New Roman" w:cs="Times New Roman"/>
                <w:iCs/>
                <w:sz w:val="16"/>
                <w:szCs w:val="16"/>
              </w:rPr>
            </w:pPr>
          </w:p>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Подгруппа 5</w:t>
            </w:r>
          </w:p>
          <w:p w:rsidR="00946604" w:rsidRPr="009F507C" w:rsidRDefault="00946604" w:rsidP="00A05FB6">
            <w:pPr>
              <w:jc w:val="center"/>
              <w:rPr>
                <w:rFonts w:ascii="Times New Roman" w:hAnsi="Times New Roman" w:cs="Times New Roman"/>
                <w:sz w:val="16"/>
                <w:szCs w:val="16"/>
              </w:rPr>
            </w:pPr>
            <w:r w:rsidRPr="009F507C">
              <w:rPr>
                <w:rFonts w:ascii="Times New Roman" w:hAnsi="Times New Roman" w:cs="Times New Roman"/>
                <w:b/>
                <w:i/>
                <w:sz w:val="16"/>
                <w:szCs w:val="16"/>
              </w:rPr>
              <w:t>Работа над звукопроизношением</w:t>
            </w:r>
          </w:p>
        </w:tc>
        <w:tc>
          <w:tcPr>
            <w:tcW w:w="4929" w:type="dxa"/>
          </w:tcPr>
          <w:p w:rsidR="00946604" w:rsidRPr="009F507C" w:rsidRDefault="00946604" w:rsidP="00A05FB6">
            <w:pPr>
              <w:jc w:val="center"/>
              <w:rPr>
                <w:rFonts w:ascii="Times New Roman" w:hAnsi="Times New Roman" w:cs="Times New Roman"/>
                <w:iCs/>
                <w:sz w:val="16"/>
                <w:szCs w:val="16"/>
              </w:rPr>
            </w:pPr>
          </w:p>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Подгруппа 6</w:t>
            </w:r>
          </w:p>
          <w:p w:rsidR="00946604" w:rsidRPr="009F507C" w:rsidRDefault="00946604" w:rsidP="00A05FB6">
            <w:pPr>
              <w:jc w:val="center"/>
              <w:rPr>
                <w:rFonts w:ascii="Times New Roman" w:hAnsi="Times New Roman" w:cs="Times New Roman"/>
                <w:sz w:val="16"/>
                <w:szCs w:val="16"/>
              </w:rPr>
            </w:pPr>
            <w:r w:rsidRPr="009F507C">
              <w:rPr>
                <w:rFonts w:ascii="Times New Roman" w:hAnsi="Times New Roman" w:cs="Times New Roman"/>
                <w:b/>
                <w:i/>
                <w:sz w:val="16"/>
                <w:szCs w:val="16"/>
              </w:rPr>
              <w:t>Работа над звукопроизношением</w:t>
            </w:r>
          </w:p>
        </w:tc>
      </w:tr>
      <w:tr w:rsidR="00946604" w:rsidRPr="009F507C" w:rsidTr="00A05FB6">
        <w:tc>
          <w:tcPr>
            <w:tcW w:w="4928" w:type="dxa"/>
          </w:tcPr>
          <w:p w:rsidR="00946604" w:rsidRPr="009F507C" w:rsidRDefault="00946604" w:rsidP="00A05FB6">
            <w:pPr>
              <w:rPr>
                <w:rFonts w:ascii="Times New Roman" w:hAnsi="Times New Roman" w:cs="Times New Roman"/>
                <w:i/>
                <w:iCs/>
                <w:sz w:val="16"/>
                <w:szCs w:val="16"/>
              </w:rPr>
            </w:pPr>
          </w:p>
          <w:p w:rsidR="00946604" w:rsidRPr="009F507C" w:rsidRDefault="00946604" w:rsidP="00A05FB6">
            <w:pPr>
              <w:rPr>
                <w:rFonts w:ascii="Times New Roman" w:hAnsi="Times New Roman" w:cs="Times New Roman"/>
                <w:i/>
                <w:iCs/>
                <w:sz w:val="16"/>
                <w:szCs w:val="16"/>
              </w:rPr>
            </w:pPr>
            <w:r w:rsidRPr="009F507C">
              <w:rPr>
                <w:rFonts w:ascii="Times New Roman" w:hAnsi="Times New Roman" w:cs="Times New Roman"/>
                <w:i/>
                <w:iCs/>
                <w:sz w:val="16"/>
                <w:szCs w:val="16"/>
              </w:rPr>
              <w:t>Тема _______________________________________________</w:t>
            </w:r>
          </w:p>
          <w:p w:rsidR="00946604" w:rsidRPr="009F507C" w:rsidRDefault="00946604" w:rsidP="00A05FB6">
            <w:pPr>
              <w:rPr>
                <w:rFonts w:ascii="Times New Roman" w:hAnsi="Times New Roman" w:cs="Times New Roman"/>
                <w:iCs/>
                <w:sz w:val="16"/>
                <w:szCs w:val="16"/>
              </w:rPr>
            </w:pPr>
            <w:r w:rsidRPr="009F507C">
              <w:rPr>
                <w:rFonts w:ascii="Times New Roman" w:hAnsi="Times New Roman" w:cs="Times New Roman"/>
                <w:i/>
                <w:iCs/>
                <w:sz w:val="16"/>
                <w:szCs w:val="16"/>
              </w:rPr>
              <w:t>Дата «____»______________</w:t>
            </w:r>
          </w:p>
          <w:p w:rsidR="00946604" w:rsidRPr="009F507C" w:rsidRDefault="00946604" w:rsidP="00A05FB6">
            <w:pPr>
              <w:rPr>
                <w:rFonts w:ascii="Times New Roman" w:hAnsi="Times New Roman" w:cs="Times New Roman"/>
                <w:sz w:val="16"/>
                <w:szCs w:val="16"/>
              </w:rPr>
            </w:pPr>
          </w:p>
        </w:tc>
        <w:tc>
          <w:tcPr>
            <w:tcW w:w="4929" w:type="dxa"/>
          </w:tcPr>
          <w:p w:rsidR="00946604" w:rsidRPr="009F507C" w:rsidRDefault="00946604" w:rsidP="00A05FB6">
            <w:pPr>
              <w:rPr>
                <w:rFonts w:ascii="Times New Roman" w:hAnsi="Times New Roman" w:cs="Times New Roman"/>
                <w:i/>
                <w:iCs/>
                <w:sz w:val="16"/>
                <w:szCs w:val="16"/>
              </w:rPr>
            </w:pPr>
          </w:p>
          <w:p w:rsidR="00946604" w:rsidRPr="009F507C" w:rsidRDefault="00946604" w:rsidP="00A05FB6">
            <w:pPr>
              <w:rPr>
                <w:rFonts w:ascii="Times New Roman" w:hAnsi="Times New Roman" w:cs="Times New Roman"/>
                <w:i/>
                <w:iCs/>
                <w:sz w:val="16"/>
                <w:szCs w:val="16"/>
              </w:rPr>
            </w:pPr>
            <w:r w:rsidRPr="009F507C">
              <w:rPr>
                <w:rFonts w:ascii="Times New Roman" w:hAnsi="Times New Roman" w:cs="Times New Roman"/>
                <w:i/>
                <w:iCs/>
                <w:sz w:val="16"/>
                <w:szCs w:val="16"/>
              </w:rPr>
              <w:t>Тема _______________________________________________</w:t>
            </w:r>
          </w:p>
          <w:p w:rsidR="00946604" w:rsidRPr="009F507C" w:rsidRDefault="00946604" w:rsidP="00A05FB6">
            <w:pPr>
              <w:rPr>
                <w:rFonts w:ascii="Times New Roman" w:hAnsi="Times New Roman" w:cs="Times New Roman"/>
                <w:iCs/>
                <w:sz w:val="16"/>
                <w:szCs w:val="16"/>
              </w:rPr>
            </w:pPr>
            <w:r w:rsidRPr="009F507C">
              <w:rPr>
                <w:rFonts w:ascii="Times New Roman" w:hAnsi="Times New Roman" w:cs="Times New Roman"/>
                <w:i/>
                <w:iCs/>
                <w:sz w:val="16"/>
                <w:szCs w:val="16"/>
              </w:rPr>
              <w:t>Дата «____»______________</w:t>
            </w:r>
          </w:p>
          <w:p w:rsidR="00946604" w:rsidRPr="009F507C" w:rsidRDefault="00946604" w:rsidP="00A05FB6">
            <w:pPr>
              <w:rPr>
                <w:rFonts w:ascii="Times New Roman" w:hAnsi="Times New Roman" w:cs="Times New Roman"/>
                <w:sz w:val="16"/>
                <w:szCs w:val="16"/>
              </w:rPr>
            </w:pPr>
          </w:p>
        </w:tc>
        <w:tc>
          <w:tcPr>
            <w:tcW w:w="4929" w:type="dxa"/>
          </w:tcPr>
          <w:p w:rsidR="00946604" w:rsidRPr="009F507C" w:rsidRDefault="00946604" w:rsidP="00A05FB6">
            <w:pPr>
              <w:rPr>
                <w:rFonts w:ascii="Times New Roman" w:hAnsi="Times New Roman" w:cs="Times New Roman"/>
                <w:i/>
                <w:iCs/>
                <w:sz w:val="16"/>
                <w:szCs w:val="16"/>
              </w:rPr>
            </w:pPr>
          </w:p>
          <w:p w:rsidR="00946604" w:rsidRPr="009F507C" w:rsidRDefault="00946604" w:rsidP="00A05FB6">
            <w:pPr>
              <w:rPr>
                <w:rFonts w:ascii="Times New Roman" w:hAnsi="Times New Roman" w:cs="Times New Roman"/>
                <w:i/>
                <w:iCs/>
                <w:sz w:val="16"/>
                <w:szCs w:val="16"/>
              </w:rPr>
            </w:pPr>
            <w:r w:rsidRPr="009F507C">
              <w:rPr>
                <w:rFonts w:ascii="Times New Roman" w:hAnsi="Times New Roman" w:cs="Times New Roman"/>
                <w:i/>
                <w:iCs/>
                <w:sz w:val="16"/>
                <w:szCs w:val="16"/>
              </w:rPr>
              <w:t>Тема _______________________________________________</w:t>
            </w:r>
          </w:p>
          <w:p w:rsidR="00946604" w:rsidRPr="009F507C" w:rsidRDefault="00946604" w:rsidP="00A05FB6">
            <w:pPr>
              <w:rPr>
                <w:rFonts w:ascii="Times New Roman" w:hAnsi="Times New Roman" w:cs="Times New Roman"/>
                <w:iCs/>
                <w:sz w:val="16"/>
                <w:szCs w:val="16"/>
              </w:rPr>
            </w:pPr>
            <w:r w:rsidRPr="009F507C">
              <w:rPr>
                <w:rFonts w:ascii="Times New Roman" w:hAnsi="Times New Roman" w:cs="Times New Roman"/>
                <w:i/>
                <w:iCs/>
                <w:sz w:val="16"/>
                <w:szCs w:val="16"/>
              </w:rPr>
              <w:t>Дата «____»______________</w:t>
            </w:r>
          </w:p>
          <w:p w:rsidR="00946604" w:rsidRPr="009F507C" w:rsidRDefault="00946604" w:rsidP="00A05FB6">
            <w:pPr>
              <w:rPr>
                <w:rFonts w:ascii="Times New Roman" w:hAnsi="Times New Roman" w:cs="Times New Roman"/>
                <w:sz w:val="16"/>
                <w:szCs w:val="16"/>
              </w:rPr>
            </w:pPr>
          </w:p>
        </w:tc>
      </w:tr>
      <w:tr w:rsidR="00946604" w:rsidRPr="009F507C" w:rsidTr="00A05FB6">
        <w:tc>
          <w:tcPr>
            <w:tcW w:w="4928" w:type="dxa"/>
          </w:tcPr>
          <w:p w:rsidR="00946604" w:rsidRPr="009F507C" w:rsidRDefault="00946604" w:rsidP="00A05FB6">
            <w:pPr>
              <w:jc w:val="both"/>
              <w:rPr>
                <w:rFonts w:ascii="Times New Roman" w:hAnsi="Times New Roman" w:cs="Times New Roman"/>
                <w:sz w:val="16"/>
                <w:szCs w:val="16"/>
              </w:rPr>
            </w:pPr>
            <w:r w:rsidRPr="009F507C">
              <w:rPr>
                <w:rFonts w:ascii="Times New Roman" w:hAnsi="Times New Roman" w:cs="Times New Roman"/>
                <w:bCs/>
                <w:sz w:val="16"/>
                <w:szCs w:val="16"/>
              </w:rPr>
              <w:t>ЦЕЛИ: автоматизация и дифференциация звуков в предложениях, текстах. Развитие слуховой памяти и словарного запаса</w:t>
            </w:r>
          </w:p>
        </w:tc>
        <w:tc>
          <w:tcPr>
            <w:tcW w:w="4929" w:type="dxa"/>
          </w:tcPr>
          <w:p w:rsidR="00946604" w:rsidRPr="009F507C" w:rsidRDefault="00946604" w:rsidP="00A05FB6">
            <w:pPr>
              <w:jc w:val="both"/>
              <w:rPr>
                <w:rFonts w:ascii="Times New Roman" w:hAnsi="Times New Roman" w:cs="Times New Roman"/>
                <w:sz w:val="16"/>
                <w:szCs w:val="16"/>
              </w:rPr>
            </w:pPr>
            <w:r w:rsidRPr="009F507C">
              <w:rPr>
                <w:rFonts w:ascii="Times New Roman" w:hAnsi="Times New Roman" w:cs="Times New Roman"/>
                <w:bCs/>
                <w:sz w:val="16"/>
                <w:szCs w:val="16"/>
              </w:rPr>
              <w:t>ЦЕЛИ: автоматизация и дифференциация звуков в предложениях, текстах. Развитие слуховой памяти и словарного запаса</w:t>
            </w:r>
          </w:p>
        </w:tc>
        <w:tc>
          <w:tcPr>
            <w:tcW w:w="4929" w:type="dxa"/>
          </w:tcPr>
          <w:p w:rsidR="00946604" w:rsidRPr="009F507C" w:rsidRDefault="00946604" w:rsidP="00A05FB6">
            <w:pPr>
              <w:jc w:val="both"/>
              <w:rPr>
                <w:rFonts w:ascii="Times New Roman" w:hAnsi="Times New Roman" w:cs="Times New Roman"/>
                <w:sz w:val="16"/>
                <w:szCs w:val="16"/>
              </w:rPr>
            </w:pPr>
            <w:r w:rsidRPr="009F507C">
              <w:rPr>
                <w:rFonts w:ascii="Times New Roman" w:hAnsi="Times New Roman" w:cs="Times New Roman"/>
                <w:bCs/>
                <w:sz w:val="16"/>
                <w:szCs w:val="16"/>
              </w:rPr>
              <w:t>ЦЕЛИ: автоматизация и дифференциация звуков в предложениях, текстах. Развитие слуховой памяти и словарного запаса</w:t>
            </w:r>
          </w:p>
        </w:tc>
      </w:tr>
      <w:tr w:rsidR="00946604" w:rsidRPr="009F507C" w:rsidTr="00A05FB6">
        <w:tc>
          <w:tcPr>
            <w:tcW w:w="4928" w:type="dxa"/>
          </w:tcPr>
          <w:p w:rsidR="00946604" w:rsidRPr="009F507C" w:rsidRDefault="00946604" w:rsidP="00A05FB6">
            <w:pPr>
              <w:jc w:val="center"/>
              <w:rPr>
                <w:rFonts w:ascii="Times New Roman" w:hAnsi="Times New Roman" w:cs="Times New Roman"/>
                <w:iCs/>
                <w:sz w:val="16"/>
                <w:szCs w:val="16"/>
              </w:rPr>
            </w:pPr>
          </w:p>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1.________________________________________</w:t>
            </w:r>
          </w:p>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2.________________________________________</w:t>
            </w:r>
          </w:p>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3.________________________________________</w:t>
            </w:r>
          </w:p>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4.________________________________________</w:t>
            </w:r>
          </w:p>
          <w:p w:rsidR="00946604" w:rsidRPr="009F507C" w:rsidRDefault="00946604" w:rsidP="00A05FB6">
            <w:pPr>
              <w:jc w:val="center"/>
              <w:rPr>
                <w:rFonts w:ascii="Times New Roman" w:hAnsi="Times New Roman" w:cs="Times New Roman"/>
                <w:sz w:val="16"/>
                <w:szCs w:val="16"/>
              </w:rPr>
            </w:pPr>
          </w:p>
        </w:tc>
        <w:tc>
          <w:tcPr>
            <w:tcW w:w="4929" w:type="dxa"/>
          </w:tcPr>
          <w:p w:rsidR="00946604" w:rsidRPr="009F507C" w:rsidRDefault="00946604" w:rsidP="00A05FB6">
            <w:pPr>
              <w:jc w:val="center"/>
              <w:rPr>
                <w:rFonts w:ascii="Times New Roman" w:hAnsi="Times New Roman" w:cs="Times New Roman"/>
                <w:iCs/>
                <w:sz w:val="16"/>
                <w:szCs w:val="16"/>
              </w:rPr>
            </w:pPr>
          </w:p>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1.________________________________________</w:t>
            </w:r>
          </w:p>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2.________________________________________</w:t>
            </w:r>
          </w:p>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3.________________________________________</w:t>
            </w:r>
          </w:p>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4.________________________________________</w:t>
            </w:r>
          </w:p>
          <w:p w:rsidR="00946604" w:rsidRPr="009F507C" w:rsidRDefault="00946604" w:rsidP="00A05FB6">
            <w:pPr>
              <w:jc w:val="center"/>
              <w:rPr>
                <w:rFonts w:ascii="Times New Roman" w:hAnsi="Times New Roman" w:cs="Times New Roman"/>
                <w:sz w:val="16"/>
                <w:szCs w:val="16"/>
              </w:rPr>
            </w:pPr>
          </w:p>
        </w:tc>
        <w:tc>
          <w:tcPr>
            <w:tcW w:w="4929" w:type="dxa"/>
          </w:tcPr>
          <w:p w:rsidR="00946604" w:rsidRPr="009F507C" w:rsidRDefault="00946604" w:rsidP="00A05FB6">
            <w:pPr>
              <w:jc w:val="center"/>
              <w:rPr>
                <w:rFonts w:ascii="Times New Roman" w:hAnsi="Times New Roman" w:cs="Times New Roman"/>
                <w:iCs/>
                <w:sz w:val="16"/>
                <w:szCs w:val="16"/>
              </w:rPr>
            </w:pPr>
          </w:p>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1.________________________________________</w:t>
            </w:r>
          </w:p>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2.________________________________________</w:t>
            </w:r>
          </w:p>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3.________________________________________</w:t>
            </w:r>
          </w:p>
          <w:p w:rsidR="00946604" w:rsidRPr="009F507C" w:rsidRDefault="00946604"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4.________________________________________</w:t>
            </w:r>
          </w:p>
          <w:p w:rsidR="00946604" w:rsidRPr="009F507C" w:rsidRDefault="00946604" w:rsidP="00A05FB6">
            <w:pPr>
              <w:jc w:val="center"/>
              <w:rPr>
                <w:rFonts w:ascii="Times New Roman" w:hAnsi="Times New Roman" w:cs="Times New Roman"/>
                <w:sz w:val="16"/>
                <w:szCs w:val="16"/>
              </w:rPr>
            </w:pPr>
          </w:p>
        </w:tc>
      </w:tr>
      <w:tr w:rsidR="00946604" w:rsidRPr="009F507C" w:rsidTr="00A05FB6">
        <w:tc>
          <w:tcPr>
            <w:tcW w:w="14786" w:type="dxa"/>
            <w:gridSpan w:val="3"/>
          </w:tcPr>
          <w:p w:rsidR="00946604" w:rsidRPr="009F507C" w:rsidRDefault="00946604" w:rsidP="00A05FB6">
            <w:pPr>
              <w:jc w:val="center"/>
              <w:rPr>
                <w:rFonts w:ascii="Times New Roman" w:hAnsi="Times New Roman" w:cs="Times New Roman"/>
                <w:iCs/>
                <w:sz w:val="16"/>
                <w:szCs w:val="16"/>
              </w:rPr>
            </w:pPr>
          </w:p>
        </w:tc>
      </w:tr>
      <w:tr w:rsidR="00946604" w:rsidRPr="009F507C" w:rsidTr="00A05FB6">
        <w:tc>
          <w:tcPr>
            <w:tcW w:w="14786" w:type="dxa"/>
            <w:gridSpan w:val="3"/>
          </w:tcPr>
          <w:p w:rsidR="00946604" w:rsidRPr="009F507C" w:rsidRDefault="00946604" w:rsidP="00A05FB6">
            <w:pPr>
              <w:jc w:val="center"/>
              <w:rPr>
                <w:rFonts w:ascii="Times New Roman" w:hAnsi="Times New Roman" w:cs="Times New Roman"/>
                <w:i/>
                <w:iCs/>
                <w:sz w:val="16"/>
                <w:szCs w:val="16"/>
              </w:rPr>
            </w:pPr>
            <w:r w:rsidRPr="009F507C">
              <w:rPr>
                <w:rFonts w:ascii="Times New Roman" w:hAnsi="Times New Roman" w:cs="Times New Roman"/>
                <w:b/>
                <w:i/>
                <w:sz w:val="16"/>
                <w:szCs w:val="16"/>
              </w:rPr>
              <w:t>ОРГАНИЗАЦИОННО-МЕТОДИЧЕСКАЯ РАБОТА</w:t>
            </w:r>
          </w:p>
        </w:tc>
      </w:tr>
      <w:tr w:rsidR="00946604" w:rsidRPr="009F507C" w:rsidTr="00A05FB6">
        <w:tc>
          <w:tcPr>
            <w:tcW w:w="14786" w:type="dxa"/>
            <w:gridSpan w:val="3"/>
          </w:tcPr>
          <w:p w:rsidR="00946604" w:rsidRPr="009F507C" w:rsidRDefault="00946604" w:rsidP="00A05FB6">
            <w:pPr>
              <w:rPr>
                <w:rFonts w:ascii="Times New Roman" w:hAnsi="Times New Roman" w:cs="Times New Roman"/>
                <w:i/>
                <w:iCs/>
                <w:sz w:val="16"/>
                <w:szCs w:val="16"/>
              </w:rPr>
            </w:pPr>
            <w:r w:rsidRPr="009F507C">
              <w:rPr>
                <w:rFonts w:ascii="Times New Roman" w:hAnsi="Times New Roman" w:cs="Times New Roman"/>
                <w:i/>
                <w:iCs/>
                <w:sz w:val="16"/>
                <w:szCs w:val="16"/>
              </w:rPr>
              <w:t>Дата «____»______________</w:t>
            </w:r>
          </w:p>
          <w:p w:rsidR="00946604" w:rsidRPr="009F507C" w:rsidRDefault="00946604" w:rsidP="00A05FB6">
            <w:pPr>
              <w:rPr>
                <w:sz w:val="16"/>
                <w:szCs w:val="16"/>
              </w:rPr>
            </w:pPr>
            <w:r w:rsidRPr="009F507C">
              <w:rPr>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16"/>
                <w:szCs w:val="16"/>
              </w:rPr>
              <w:t>________________________________________</w:t>
            </w:r>
            <w:r w:rsidRPr="009F507C">
              <w:rPr>
                <w:sz w:val="16"/>
                <w:szCs w:val="16"/>
              </w:rPr>
              <w:t>_________________</w:t>
            </w:r>
          </w:p>
        </w:tc>
      </w:tr>
      <w:tr w:rsidR="00946604" w:rsidRPr="009F507C" w:rsidTr="00A05FB6">
        <w:tc>
          <w:tcPr>
            <w:tcW w:w="14786" w:type="dxa"/>
            <w:gridSpan w:val="3"/>
          </w:tcPr>
          <w:p w:rsidR="00946604" w:rsidRPr="009F507C" w:rsidRDefault="00946604" w:rsidP="00A05FB6">
            <w:pPr>
              <w:rPr>
                <w:rFonts w:ascii="Times New Roman" w:hAnsi="Times New Roman" w:cs="Times New Roman"/>
                <w:i/>
                <w:iCs/>
                <w:sz w:val="16"/>
                <w:szCs w:val="16"/>
              </w:rPr>
            </w:pPr>
            <w:r w:rsidRPr="009F507C">
              <w:rPr>
                <w:rFonts w:ascii="Times New Roman" w:hAnsi="Times New Roman" w:cs="Times New Roman"/>
                <w:i/>
                <w:iCs/>
                <w:sz w:val="16"/>
                <w:szCs w:val="16"/>
              </w:rPr>
              <w:t>Дата «____»______________</w:t>
            </w:r>
          </w:p>
          <w:p w:rsidR="00946604" w:rsidRPr="009F507C" w:rsidRDefault="00946604" w:rsidP="00A05FB6">
            <w:pPr>
              <w:rPr>
                <w:sz w:val="16"/>
                <w:szCs w:val="16"/>
              </w:rPr>
            </w:pPr>
            <w:r w:rsidRPr="009F507C">
              <w:rPr>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16"/>
                <w:szCs w:val="16"/>
              </w:rPr>
              <w:t>________________________________________</w:t>
            </w:r>
            <w:r w:rsidRPr="009F507C">
              <w:rPr>
                <w:sz w:val="16"/>
                <w:szCs w:val="16"/>
              </w:rPr>
              <w:t>____</w:t>
            </w:r>
          </w:p>
        </w:tc>
      </w:tr>
      <w:tr w:rsidR="00946604" w:rsidRPr="009F507C" w:rsidTr="00A05FB6">
        <w:tc>
          <w:tcPr>
            <w:tcW w:w="14786" w:type="dxa"/>
            <w:gridSpan w:val="3"/>
          </w:tcPr>
          <w:p w:rsidR="00946604" w:rsidRPr="009F507C" w:rsidRDefault="00946604" w:rsidP="00A05FB6">
            <w:pPr>
              <w:rPr>
                <w:rFonts w:ascii="Times New Roman" w:hAnsi="Times New Roman" w:cs="Times New Roman"/>
                <w:i/>
                <w:iCs/>
                <w:sz w:val="16"/>
                <w:szCs w:val="16"/>
              </w:rPr>
            </w:pPr>
            <w:r w:rsidRPr="009F507C">
              <w:rPr>
                <w:rFonts w:ascii="Times New Roman" w:hAnsi="Times New Roman" w:cs="Times New Roman"/>
                <w:i/>
                <w:iCs/>
                <w:sz w:val="16"/>
                <w:szCs w:val="16"/>
              </w:rPr>
              <w:t>Дата «____»______________</w:t>
            </w:r>
          </w:p>
          <w:p w:rsidR="00946604" w:rsidRPr="009F507C" w:rsidRDefault="00946604" w:rsidP="00A05FB6">
            <w:pPr>
              <w:rPr>
                <w:sz w:val="16"/>
                <w:szCs w:val="16"/>
              </w:rPr>
            </w:pPr>
            <w:r w:rsidRPr="009F507C">
              <w:rPr>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16"/>
                <w:szCs w:val="16"/>
              </w:rPr>
              <w:t>____________________________________________</w:t>
            </w:r>
          </w:p>
        </w:tc>
      </w:tr>
    </w:tbl>
    <w:p w:rsidR="00946604" w:rsidRPr="009F507C" w:rsidRDefault="00946604" w:rsidP="00946604">
      <w:pPr>
        <w:spacing w:after="0" w:line="240" w:lineRule="auto"/>
        <w:rPr>
          <w:rFonts w:ascii="Times New Roman" w:hAnsi="Times New Roman" w:cs="Times New Roman"/>
          <w:sz w:val="16"/>
          <w:szCs w:val="16"/>
        </w:rPr>
      </w:pPr>
    </w:p>
    <w:p w:rsidR="00946604" w:rsidRPr="009F507C" w:rsidRDefault="00946604" w:rsidP="00946604">
      <w:pPr>
        <w:spacing w:after="0" w:line="240" w:lineRule="auto"/>
        <w:rPr>
          <w:rFonts w:ascii="Times New Roman" w:hAnsi="Times New Roman" w:cs="Times New Roman"/>
          <w:iCs/>
          <w:sz w:val="16"/>
          <w:szCs w:val="16"/>
        </w:rPr>
      </w:pPr>
    </w:p>
    <w:p w:rsidR="00946604" w:rsidRDefault="00946604" w:rsidP="008F6D90">
      <w:pPr>
        <w:spacing w:after="0" w:line="240" w:lineRule="auto"/>
        <w:jc w:val="right"/>
        <w:rPr>
          <w:rFonts w:ascii="Times New Roman" w:hAnsi="Times New Roman" w:cs="Times New Roman"/>
          <w:i/>
          <w:color w:val="FF0000"/>
        </w:rPr>
      </w:pPr>
    </w:p>
    <w:p w:rsidR="00946604" w:rsidRDefault="00946604" w:rsidP="008F6D90">
      <w:pPr>
        <w:spacing w:after="0" w:line="240" w:lineRule="auto"/>
        <w:jc w:val="right"/>
        <w:rPr>
          <w:rFonts w:ascii="Times New Roman" w:hAnsi="Times New Roman" w:cs="Times New Roman"/>
          <w:i/>
          <w:color w:val="FF0000"/>
        </w:rPr>
      </w:pPr>
    </w:p>
    <w:p w:rsidR="00946604" w:rsidRDefault="00946604" w:rsidP="008F6D90">
      <w:pPr>
        <w:spacing w:after="0" w:line="240" w:lineRule="auto"/>
        <w:jc w:val="right"/>
        <w:rPr>
          <w:rFonts w:ascii="Times New Roman" w:hAnsi="Times New Roman" w:cs="Times New Roman"/>
          <w:i/>
          <w:color w:val="FF0000"/>
        </w:rPr>
      </w:pPr>
    </w:p>
    <w:p w:rsidR="00946604" w:rsidRDefault="00946604" w:rsidP="008F6D90">
      <w:pPr>
        <w:spacing w:after="0" w:line="240" w:lineRule="auto"/>
        <w:jc w:val="right"/>
        <w:rPr>
          <w:rFonts w:ascii="Times New Roman" w:hAnsi="Times New Roman" w:cs="Times New Roman"/>
          <w:i/>
          <w:color w:val="FF0000"/>
        </w:rPr>
      </w:pPr>
    </w:p>
    <w:p w:rsidR="008F6D90" w:rsidRPr="00F254FD" w:rsidRDefault="008F6D90" w:rsidP="008F6D90">
      <w:pPr>
        <w:spacing w:after="0" w:line="240" w:lineRule="auto"/>
        <w:jc w:val="right"/>
        <w:rPr>
          <w:rFonts w:ascii="Times New Roman" w:hAnsi="Times New Roman" w:cs="Times New Roman"/>
          <w:i/>
          <w:color w:val="FF0000"/>
          <w:sz w:val="20"/>
        </w:rPr>
      </w:pPr>
    </w:p>
    <w:p w:rsidR="008F6D90" w:rsidRPr="00045F6E" w:rsidRDefault="008F6D90" w:rsidP="008F6D90">
      <w:pPr>
        <w:spacing w:after="0" w:line="240" w:lineRule="auto"/>
        <w:jc w:val="right"/>
        <w:rPr>
          <w:rFonts w:ascii="Times New Roman" w:hAnsi="Times New Roman" w:cs="Times New Roman"/>
          <w:sz w:val="20"/>
        </w:rPr>
      </w:pPr>
      <w:r w:rsidRPr="00045F6E">
        <w:rPr>
          <w:rFonts w:ascii="Times New Roman" w:hAnsi="Times New Roman" w:cs="Times New Roman"/>
          <w:i/>
          <w:sz w:val="20"/>
        </w:rPr>
        <w:lastRenderedPageBreak/>
        <w:t>Лексическая тема:</w:t>
      </w:r>
      <w:r w:rsidRPr="00045F6E">
        <w:rPr>
          <w:rFonts w:ascii="Times New Roman" w:hAnsi="Times New Roman" w:cs="Times New Roman"/>
          <w:b/>
          <w:i/>
          <w:sz w:val="20"/>
        </w:rPr>
        <w:t xml:space="preserve"> </w:t>
      </w:r>
      <w:r w:rsidRPr="00045F6E">
        <w:rPr>
          <w:rFonts w:ascii="Times New Roman" w:hAnsi="Times New Roman" w:cs="Times New Roman"/>
          <w:b/>
          <w:sz w:val="20"/>
        </w:rPr>
        <w:t xml:space="preserve">НАШ </w:t>
      </w:r>
      <w:r w:rsidR="00946604">
        <w:rPr>
          <w:rFonts w:ascii="Times New Roman" w:hAnsi="Times New Roman" w:cs="Times New Roman"/>
          <w:b/>
          <w:sz w:val="20"/>
        </w:rPr>
        <w:t xml:space="preserve"> </w:t>
      </w:r>
      <w:r w:rsidRPr="00045F6E">
        <w:rPr>
          <w:rFonts w:ascii="Times New Roman" w:hAnsi="Times New Roman" w:cs="Times New Roman"/>
          <w:b/>
          <w:sz w:val="20"/>
        </w:rPr>
        <w:t>КРАЙ. МОЙ ГОРОД</w:t>
      </w:r>
      <w:r w:rsidRPr="00045F6E">
        <w:rPr>
          <w:rFonts w:ascii="Times New Roman" w:hAnsi="Times New Roman" w:cs="Times New Roman"/>
          <w:sz w:val="20"/>
        </w:rPr>
        <w:t xml:space="preserve"> </w:t>
      </w:r>
    </w:p>
    <w:p w:rsidR="008F6D90" w:rsidRPr="00045F6E" w:rsidRDefault="00045F6E" w:rsidP="008F6D90">
      <w:pPr>
        <w:spacing w:after="0" w:line="240" w:lineRule="auto"/>
        <w:jc w:val="right"/>
        <w:rPr>
          <w:rFonts w:ascii="Times New Roman" w:hAnsi="Times New Roman" w:cs="Times New Roman"/>
          <w:b/>
          <w:i/>
          <w:sz w:val="18"/>
          <w:szCs w:val="20"/>
        </w:rPr>
      </w:pPr>
      <w:r w:rsidRPr="00045F6E">
        <w:rPr>
          <w:rFonts w:ascii="Times New Roman" w:hAnsi="Times New Roman" w:cs="Times New Roman"/>
          <w:b/>
          <w:i/>
          <w:sz w:val="18"/>
          <w:szCs w:val="20"/>
        </w:rPr>
        <w:t>09</w:t>
      </w:r>
      <w:r w:rsidR="008F6D90" w:rsidRPr="00045F6E">
        <w:rPr>
          <w:rFonts w:ascii="Times New Roman" w:hAnsi="Times New Roman" w:cs="Times New Roman"/>
          <w:b/>
          <w:i/>
          <w:sz w:val="18"/>
          <w:szCs w:val="20"/>
        </w:rPr>
        <w:t xml:space="preserve"> декабря 201</w:t>
      </w:r>
      <w:r w:rsidRPr="00045F6E">
        <w:rPr>
          <w:rFonts w:ascii="Times New Roman" w:hAnsi="Times New Roman" w:cs="Times New Roman"/>
          <w:b/>
          <w:i/>
          <w:sz w:val="18"/>
          <w:szCs w:val="20"/>
        </w:rPr>
        <w:t>9</w:t>
      </w:r>
      <w:r w:rsidR="008F6D90" w:rsidRPr="00045F6E">
        <w:rPr>
          <w:rFonts w:ascii="Times New Roman" w:hAnsi="Times New Roman" w:cs="Times New Roman"/>
          <w:b/>
          <w:i/>
          <w:sz w:val="18"/>
          <w:szCs w:val="20"/>
        </w:rPr>
        <w:t xml:space="preserve"> – 1</w:t>
      </w:r>
      <w:r w:rsidRPr="00045F6E">
        <w:rPr>
          <w:rFonts w:ascii="Times New Roman" w:hAnsi="Times New Roman" w:cs="Times New Roman"/>
          <w:b/>
          <w:i/>
          <w:sz w:val="18"/>
          <w:szCs w:val="20"/>
        </w:rPr>
        <w:t xml:space="preserve">3 </w:t>
      </w:r>
      <w:r w:rsidR="008F6D90" w:rsidRPr="00045F6E">
        <w:rPr>
          <w:rFonts w:ascii="Times New Roman" w:hAnsi="Times New Roman" w:cs="Times New Roman"/>
          <w:b/>
          <w:i/>
          <w:sz w:val="18"/>
          <w:szCs w:val="20"/>
        </w:rPr>
        <w:t>декабря 201</w:t>
      </w:r>
      <w:r w:rsidRPr="00045F6E">
        <w:rPr>
          <w:rFonts w:ascii="Times New Roman" w:hAnsi="Times New Roman" w:cs="Times New Roman"/>
          <w:b/>
          <w:i/>
          <w:sz w:val="18"/>
          <w:szCs w:val="20"/>
        </w:rPr>
        <w:t>9</w:t>
      </w:r>
    </w:p>
    <w:tbl>
      <w:tblPr>
        <w:tblStyle w:val="a3"/>
        <w:tblW w:w="0" w:type="auto"/>
        <w:tblBorders>
          <w:top w:val="none" w:sz="0" w:space="0" w:color="auto"/>
          <w:left w:val="none" w:sz="0" w:space="0" w:color="auto"/>
          <w:bottom w:val="none" w:sz="0" w:space="0" w:color="auto"/>
          <w:right w:val="none" w:sz="0" w:space="0" w:color="auto"/>
          <w:insideH w:val="single" w:sz="4" w:space="0" w:color="7F7F7F" w:themeColor="text1" w:themeTint="80"/>
          <w:insideV w:val="single" w:sz="4" w:space="0" w:color="7F7F7F" w:themeColor="text1" w:themeTint="80"/>
        </w:tblBorders>
        <w:tblLook w:val="04A0" w:firstRow="1" w:lastRow="0" w:firstColumn="1" w:lastColumn="0" w:noHBand="0" w:noVBand="1"/>
      </w:tblPr>
      <w:tblGrid>
        <w:gridCol w:w="2646"/>
        <w:gridCol w:w="4747"/>
        <w:gridCol w:w="2562"/>
        <w:gridCol w:w="4831"/>
      </w:tblGrid>
      <w:tr w:rsidR="00F254FD" w:rsidRPr="00045F6E" w:rsidTr="00051DA7">
        <w:tc>
          <w:tcPr>
            <w:tcW w:w="14786" w:type="dxa"/>
            <w:gridSpan w:val="4"/>
          </w:tcPr>
          <w:p w:rsidR="008F6D90" w:rsidRPr="00045F6E" w:rsidRDefault="008F6D90" w:rsidP="00051DA7">
            <w:pPr>
              <w:jc w:val="center"/>
              <w:rPr>
                <w:rFonts w:ascii="Times New Roman" w:hAnsi="Times New Roman" w:cs="Times New Roman"/>
                <w:sz w:val="16"/>
                <w:szCs w:val="18"/>
              </w:rPr>
            </w:pPr>
            <w:r w:rsidRPr="00045F6E">
              <w:rPr>
                <w:rFonts w:ascii="Times New Roman" w:hAnsi="Times New Roman" w:cs="Times New Roman"/>
                <w:b/>
                <w:i/>
                <w:sz w:val="16"/>
                <w:szCs w:val="18"/>
              </w:rPr>
              <w:t>ФРОНТАЛЬНАЯ РАБОТА</w:t>
            </w:r>
          </w:p>
        </w:tc>
      </w:tr>
      <w:tr w:rsidR="00F254FD" w:rsidRPr="00045F6E" w:rsidTr="00051DA7">
        <w:tc>
          <w:tcPr>
            <w:tcW w:w="7393" w:type="dxa"/>
            <w:gridSpan w:val="2"/>
          </w:tcPr>
          <w:p w:rsidR="008F6D90" w:rsidRPr="00045F6E" w:rsidRDefault="008F6D90" w:rsidP="00051DA7">
            <w:pPr>
              <w:jc w:val="center"/>
              <w:rPr>
                <w:rFonts w:ascii="Times New Roman" w:hAnsi="Times New Roman" w:cs="Times New Roman"/>
                <w:sz w:val="16"/>
                <w:szCs w:val="18"/>
              </w:rPr>
            </w:pPr>
            <w:r w:rsidRPr="00045F6E">
              <w:rPr>
                <w:rFonts w:ascii="Times New Roman" w:hAnsi="Times New Roman" w:cs="Times New Roman"/>
                <w:b/>
                <w:sz w:val="16"/>
                <w:szCs w:val="18"/>
              </w:rPr>
              <w:t>Воспитанники 5-6 лет</w:t>
            </w:r>
          </w:p>
        </w:tc>
        <w:tc>
          <w:tcPr>
            <w:tcW w:w="7393" w:type="dxa"/>
            <w:gridSpan w:val="2"/>
          </w:tcPr>
          <w:p w:rsidR="008F6D90" w:rsidRPr="00045F6E" w:rsidRDefault="008F6D90" w:rsidP="00051DA7">
            <w:pPr>
              <w:jc w:val="center"/>
              <w:rPr>
                <w:rFonts w:ascii="Times New Roman" w:hAnsi="Times New Roman" w:cs="Times New Roman"/>
                <w:b/>
                <w:sz w:val="16"/>
                <w:szCs w:val="18"/>
              </w:rPr>
            </w:pPr>
            <w:r w:rsidRPr="00045F6E">
              <w:rPr>
                <w:rFonts w:ascii="Times New Roman" w:hAnsi="Times New Roman" w:cs="Times New Roman"/>
                <w:b/>
                <w:sz w:val="16"/>
                <w:szCs w:val="18"/>
              </w:rPr>
              <w:t>Воспитанники 6-7 лет</w:t>
            </w:r>
          </w:p>
          <w:p w:rsidR="008F6D90" w:rsidRPr="00045F6E" w:rsidRDefault="008F6D90" w:rsidP="00051DA7">
            <w:pPr>
              <w:jc w:val="center"/>
              <w:rPr>
                <w:rFonts w:ascii="Times New Roman" w:hAnsi="Times New Roman" w:cs="Times New Roman"/>
                <w:sz w:val="16"/>
                <w:szCs w:val="18"/>
              </w:rPr>
            </w:pPr>
          </w:p>
        </w:tc>
      </w:tr>
      <w:tr w:rsidR="00F254FD" w:rsidRPr="00045F6E" w:rsidTr="00051DA7">
        <w:tc>
          <w:tcPr>
            <w:tcW w:w="2646" w:type="dxa"/>
          </w:tcPr>
          <w:p w:rsidR="008F6D90" w:rsidRPr="00045F6E" w:rsidRDefault="008F6D90" w:rsidP="00051DA7">
            <w:pPr>
              <w:jc w:val="both"/>
              <w:rPr>
                <w:rFonts w:ascii="Times New Roman" w:hAnsi="Times New Roman" w:cs="Times New Roman"/>
                <w:sz w:val="16"/>
                <w:szCs w:val="18"/>
              </w:rPr>
            </w:pPr>
            <w:r w:rsidRPr="00045F6E">
              <w:rPr>
                <w:rFonts w:ascii="Times New Roman" w:hAnsi="Times New Roman" w:cs="Times New Roman"/>
                <w:i/>
                <w:iCs/>
                <w:sz w:val="16"/>
                <w:szCs w:val="18"/>
              </w:rPr>
              <w:t xml:space="preserve">Дата «____»______________ </w:t>
            </w:r>
          </w:p>
        </w:tc>
        <w:tc>
          <w:tcPr>
            <w:tcW w:w="4747" w:type="dxa"/>
          </w:tcPr>
          <w:p w:rsidR="008F6D90" w:rsidRPr="00045F6E" w:rsidRDefault="008F6D90" w:rsidP="00051DA7">
            <w:pPr>
              <w:jc w:val="both"/>
              <w:rPr>
                <w:rFonts w:ascii="Times New Roman" w:hAnsi="Times New Roman" w:cs="Times New Roman"/>
                <w:sz w:val="16"/>
                <w:szCs w:val="18"/>
              </w:rPr>
            </w:pPr>
            <w:r w:rsidRPr="00045F6E">
              <w:rPr>
                <w:rFonts w:ascii="Times New Roman" w:hAnsi="Times New Roman" w:cs="Times New Roman"/>
                <w:b/>
                <w:sz w:val="16"/>
                <w:szCs w:val="18"/>
              </w:rPr>
              <w:t>Формирование навыков звукового анализа и синтеза</w:t>
            </w:r>
          </w:p>
        </w:tc>
        <w:tc>
          <w:tcPr>
            <w:tcW w:w="2562" w:type="dxa"/>
          </w:tcPr>
          <w:p w:rsidR="008F6D90" w:rsidRPr="00045F6E" w:rsidRDefault="008F6D90" w:rsidP="00051DA7">
            <w:pPr>
              <w:jc w:val="both"/>
              <w:rPr>
                <w:rFonts w:ascii="Times New Roman" w:hAnsi="Times New Roman" w:cs="Times New Roman"/>
                <w:sz w:val="16"/>
                <w:szCs w:val="18"/>
              </w:rPr>
            </w:pPr>
            <w:r w:rsidRPr="00045F6E">
              <w:rPr>
                <w:rFonts w:ascii="Times New Roman" w:hAnsi="Times New Roman" w:cs="Times New Roman"/>
                <w:i/>
                <w:iCs/>
                <w:sz w:val="16"/>
                <w:szCs w:val="18"/>
              </w:rPr>
              <w:t xml:space="preserve">Дата «____»______________ </w:t>
            </w:r>
          </w:p>
        </w:tc>
        <w:tc>
          <w:tcPr>
            <w:tcW w:w="4831" w:type="dxa"/>
          </w:tcPr>
          <w:p w:rsidR="008F6D90" w:rsidRPr="00045F6E" w:rsidRDefault="008F6D90" w:rsidP="00051DA7">
            <w:pPr>
              <w:jc w:val="both"/>
              <w:rPr>
                <w:rFonts w:ascii="Times New Roman" w:hAnsi="Times New Roman" w:cs="Times New Roman"/>
                <w:sz w:val="16"/>
                <w:szCs w:val="18"/>
              </w:rPr>
            </w:pPr>
            <w:r w:rsidRPr="00045F6E">
              <w:rPr>
                <w:rFonts w:ascii="Times New Roman" w:hAnsi="Times New Roman" w:cs="Times New Roman"/>
                <w:b/>
                <w:bCs/>
                <w:sz w:val="16"/>
                <w:szCs w:val="18"/>
              </w:rPr>
              <w:t>Развитие лексико-грамматической стороны речи и обучение грамоте</w:t>
            </w:r>
          </w:p>
        </w:tc>
      </w:tr>
      <w:tr w:rsidR="00F254FD" w:rsidRPr="00045F6E" w:rsidTr="00051DA7">
        <w:tc>
          <w:tcPr>
            <w:tcW w:w="7393" w:type="dxa"/>
            <w:gridSpan w:val="2"/>
          </w:tcPr>
          <w:p w:rsidR="008F6D90" w:rsidRPr="00045F6E" w:rsidRDefault="008F6D90" w:rsidP="00051DA7">
            <w:pPr>
              <w:rPr>
                <w:rFonts w:ascii="Times New Roman" w:hAnsi="Times New Roman" w:cs="Times New Roman"/>
                <w:sz w:val="16"/>
                <w:szCs w:val="18"/>
              </w:rPr>
            </w:pPr>
            <w:r w:rsidRPr="00045F6E">
              <w:rPr>
                <w:rFonts w:ascii="Times New Roman" w:hAnsi="Times New Roman" w:cs="Times New Roman"/>
                <w:sz w:val="16"/>
                <w:szCs w:val="18"/>
              </w:rPr>
              <w:t xml:space="preserve">ТЕМА: Звук </w:t>
            </w:r>
            <w:proofErr w:type="spellStart"/>
            <w:r w:rsidRPr="00045F6E">
              <w:rPr>
                <w:rFonts w:ascii="Times New Roman" w:hAnsi="Times New Roman" w:cs="Times New Roman"/>
                <w:sz w:val="16"/>
                <w:szCs w:val="18"/>
              </w:rPr>
              <w:t>Ть</w:t>
            </w:r>
            <w:proofErr w:type="spellEnd"/>
            <w:r w:rsidRPr="00045F6E">
              <w:rPr>
                <w:rFonts w:ascii="Times New Roman" w:hAnsi="Times New Roman" w:cs="Times New Roman"/>
                <w:sz w:val="16"/>
                <w:szCs w:val="18"/>
              </w:rPr>
              <w:t>.  Буква</w:t>
            </w:r>
            <w:proofErr w:type="gramStart"/>
            <w:r w:rsidRPr="00045F6E">
              <w:rPr>
                <w:rFonts w:ascii="Times New Roman" w:hAnsi="Times New Roman" w:cs="Times New Roman"/>
                <w:sz w:val="16"/>
                <w:szCs w:val="18"/>
              </w:rPr>
              <w:t xml:space="preserve"> Т</w:t>
            </w:r>
            <w:proofErr w:type="gramEnd"/>
          </w:p>
        </w:tc>
        <w:tc>
          <w:tcPr>
            <w:tcW w:w="7393" w:type="dxa"/>
            <w:gridSpan w:val="2"/>
          </w:tcPr>
          <w:p w:rsidR="008F6D90" w:rsidRPr="00045F6E" w:rsidRDefault="008F6D90" w:rsidP="00051DA7">
            <w:pPr>
              <w:jc w:val="both"/>
              <w:rPr>
                <w:rFonts w:ascii="Times New Roman" w:hAnsi="Times New Roman" w:cs="Times New Roman"/>
                <w:sz w:val="16"/>
                <w:szCs w:val="18"/>
              </w:rPr>
            </w:pPr>
            <w:r w:rsidRPr="00045F6E">
              <w:rPr>
                <w:rFonts w:ascii="Times New Roman" w:hAnsi="Times New Roman" w:cs="Times New Roman"/>
                <w:sz w:val="16"/>
                <w:szCs w:val="18"/>
              </w:rPr>
              <w:t>ТЕМА: «Звуки</w:t>
            </w:r>
            <w:proofErr w:type="gramStart"/>
            <w:r w:rsidRPr="00045F6E">
              <w:rPr>
                <w:rFonts w:ascii="Times New Roman" w:hAnsi="Times New Roman" w:cs="Times New Roman"/>
                <w:sz w:val="16"/>
                <w:szCs w:val="18"/>
              </w:rPr>
              <w:t xml:space="preserve"> В</w:t>
            </w:r>
            <w:proofErr w:type="gramEnd"/>
            <w:r w:rsidRPr="00045F6E">
              <w:rPr>
                <w:rFonts w:ascii="Times New Roman" w:hAnsi="Times New Roman" w:cs="Times New Roman"/>
                <w:sz w:val="16"/>
                <w:szCs w:val="18"/>
              </w:rPr>
              <w:t xml:space="preserve">, </w:t>
            </w:r>
            <w:proofErr w:type="spellStart"/>
            <w:r w:rsidRPr="00045F6E">
              <w:rPr>
                <w:rFonts w:ascii="Times New Roman" w:hAnsi="Times New Roman" w:cs="Times New Roman"/>
                <w:sz w:val="16"/>
                <w:szCs w:val="18"/>
              </w:rPr>
              <w:t>Вь</w:t>
            </w:r>
            <w:proofErr w:type="spellEnd"/>
            <w:r w:rsidRPr="00045F6E">
              <w:rPr>
                <w:rFonts w:ascii="Times New Roman" w:hAnsi="Times New Roman" w:cs="Times New Roman"/>
                <w:sz w:val="16"/>
                <w:szCs w:val="18"/>
              </w:rPr>
              <w:t>. Буква</w:t>
            </w:r>
            <w:proofErr w:type="gramStart"/>
            <w:r w:rsidRPr="00045F6E">
              <w:rPr>
                <w:rFonts w:ascii="Times New Roman" w:hAnsi="Times New Roman" w:cs="Times New Roman"/>
                <w:sz w:val="16"/>
                <w:szCs w:val="18"/>
              </w:rPr>
              <w:t xml:space="preserve"> В</w:t>
            </w:r>
            <w:proofErr w:type="gramEnd"/>
            <w:r w:rsidRPr="00045F6E">
              <w:rPr>
                <w:rFonts w:ascii="Times New Roman" w:hAnsi="Times New Roman" w:cs="Times New Roman"/>
                <w:sz w:val="16"/>
                <w:szCs w:val="18"/>
              </w:rPr>
              <w:t>»</w:t>
            </w:r>
          </w:p>
        </w:tc>
      </w:tr>
      <w:tr w:rsidR="00F254FD" w:rsidRPr="00045F6E" w:rsidTr="00051DA7">
        <w:tc>
          <w:tcPr>
            <w:tcW w:w="7393" w:type="dxa"/>
            <w:gridSpan w:val="2"/>
          </w:tcPr>
          <w:p w:rsidR="008F6D90" w:rsidRPr="00045F6E" w:rsidRDefault="008F6D90" w:rsidP="00051DA7">
            <w:pPr>
              <w:jc w:val="both"/>
              <w:rPr>
                <w:rFonts w:ascii="Times New Roman" w:hAnsi="Times New Roman" w:cs="Times New Roman"/>
                <w:bCs/>
                <w:i/>
                <w:sz w:val="16"/>
                <w:szCs w:val="18"/>
              </w:rPr>
            </w:pPr>
            <w:r w:rsidRPr="00045F6E">
              <w:rPr>
                <w:rFonts w:ascii="Times New Roman" w:hAnsi="Times New Roman" w:cs="Times New Roman"/>
                <w:bCs/>
                <w:i/>
                <w:sz w:val="16"/>
                <w:szCs w:val="18"/>
              </w:rPr>
              <w:t xml:space="preserve">Коррекционно-образовательные цели: </w:t>
            </w:r>
            <w:r w:rsidRPr="00045F6E">
              <w:rPr>
                <w:rFonts w:ascii="Times New Roman" w:hAnsi="Times New Roman" w:cs="Times New Roman"/>
                <w:sz w:val="16"/>
                <w:szCs w:val="18"/>
              </w:rPr>
              <w:t xml:space="preserve">познакомить    со  звуком  </w:t>
            </w:r>
            <w:proofErr w:type="spellStart"/>
            <w:r w:rsidRPr="00045F6E">
              <w:rPr>
                <w:rFonts w:ascii="Times New Roman" w:hAnsi="Times New Roman" w:cs="Times New Roman"/>
                <w:sz w:val="16"/>
                <w:szCs w:val="18"/>
              </w:rPr>
              <w:t>Ть</w:t>
            </w:r>
            <w:proofErr w:type="spellEnd"/>
            <w:r w:rsidRPr="00045F6E">
              <w:rPr>
                <w:rFonts w:ascii="Times New Roman" w:hAnsi="Times New Roman" w:cs="Times New Roman"/>
                <w:sz w:val="16"/>
                <w:szCs w:val="18"/>
              </w:rPr>
              <w:t xml:space="preserve">  и  способом  его  характеристики;</w:t>
            </w:r>
            <w:r w:rsidRPr="00045F6E">
              <w:rPr>
                <w:rFonts w:ascii="Times New Roman" w:hAnsi="Times New Roman" w:cs="Times New Roman"/>
                <w:bCs/>
                <w:i/>
                <w:sz w:val="16"/>
                <w:szCs w:val="18"/>
              </w:rPr>
              <w:t xml:space="preserve"> </w:t>
            </w:r>
            <w:r w:rsidRPr="00045F6E">
              <w:rPr>
                <w:rFonts w:ascii="Times New Roman" w:hAnsi="Times New Roman" w:cs="Times New Roman"/>
                <w:sz w:val="16"/>
                <w:szCs w:val="18"/>
              </w:rPr>
              <w:t>познакомить  с  понятием  «согласный мягкий  звук».</w:t>
            </w:r>
          </w:p>
          <w:p w:rsidR="008F6D90" w:rsidRPr="00045F6E" w:rsidRDefault="008F6D90" w:rsidP="00051DA7">
            <w:pPr>
              <w:tabs>
                <w:tab w:val="left" w:pos="3860"/>
              </w:tabs>
              <w:jc w:val="both"/>
              <w:rPr>
                <w:rFonts w:ascii="Times New Roman" w:hAnsi="Times New Roman" w:cs="Times New Roman"/>
                <w:bCs/>
                <w:i/>
                <w:sz w:val="16"/>
                <w:szCs w:val="18"/>
              </w:rPr>
            </w:pPr>
            <w:r w:rsidRPr="00045F6E">
              <w:rPr>
                <w:rFonts w:ascii="Times New Roman" w:hAnsi="Times New Roman" w:cs="Times New Roman"/>
                <w:bCs/>
                <w:i/>
                <w:sz w:val="16"/>
                <w:szCs w:val="18"/>
              </w:rPr>
              <w:t xml:space="preserve">Коррекционно-развивающие цели: </w:t>
            </w:r>
            <w:r w:rsidRPr="00045F6E">
              <w:rPr>
                <w:rFonts w:ascii="Times New Roman" w:hAnsi="Times New Roman" w:cs="Times New Roman"/>
                <w:sz w:val="16"/>
                <w:szCs w:val="18"/>
              </w:rPr>
              <w:t>развивать  фонематические  процессы;</w:t>
            </w:r>
            <w:r w:rsidRPr="00045F6E">
              <w:rPr>
                <w:rFonts w:ascii="Times New Roman" w:hAnsi="Times New Roman" w:cs="Times New Roman"/>
                <w:bCs/>
                <w:i/>
                <w:sz w:val="16"/>
                <w:szCs w:val="18"/>
              </w:rPr>
              <w:t xml:space="preserve"> </w:t>
            </w:r>
            <w:r w:rsidRPr="00045F6E">
              <w:rPr>
                <w:rFonts w:ascii="Times New Roman" w:hAnsi="Times New Roman" w:cs="Times New Roman"/>
                <w:sz w:val="16"/>
                <w:szCs w:val="18"/>
              </w:rPr>
              <w:t>упражнять  в  звуковом  анализе  слогов;</w:t>
            </w:r>
            <w:r w:rsidRPr="00045F6E">
              <w:rPr>
                <w:rFonts w:ascii="Times New Roman" w:hAnsi="Times New Roman" w:cs="Times New Roman"/>
                <w:bCs/>
                <w:i/>
                <w:sz w:val="16"/>
                <w:szCs w:val="18"/>
              </w:rPr>
              <w:t xml:space="preserve"> </w:t>
            </w:r>
            <w:r w:rsidRPr="00045F6E">
              <w:rPr>
                <w:rFonts w:ascii="Times New Roman" w:hAnsi="Times New Roman" w:cs="Times New Roman"/>
                <w:sz w:val="16"/>
                <w:szCs w:val="18"/>
              </w:rPr>
              <w:t>упражнять  в  делении  слов  на  слоги;</w:t>
            </w:r>
            <w:r w:rsidRPr="00045F6E">
              <w:rPr>
                <w:rFonts w:ascii="Times New Roman" w:hAnsi="Times New Roman" w:cs="Times New Roman"/>
                <w:bCs/>
                <w:i/>
                <w:sz w:val="16"/>
                <w:szCs w:val="18"/>
              </w:rPr>
              <w:t xml:space="preserve"> </w:t>
            </w:r>
            <w:r w:rsidRPr="00045F6E">
              <w:rPr>
                <w:rFonts w:ascii="Times New Roman" w:hAnsi="Times New Roman" w:cs="Times New Roman"/>
                <w:sz w:val="16"/>
                <w:szCs w:val="18"/>
              </w:rPr>
              <w:t>упражнять  в  определении  места  звука  в  слове.</w:t>
            </w:r>
          </w:p>
          <w:p w:rsidR="008F6D90" w:rsidRPr="00045F6E" w:rsidRDefault="008F6D90" w:rsidP="00051DA7">
            <w:pPr>
              <w:jc w:val="both"/>
              <w:rPr>
                <w:rFonts w:ascii="Times New Roman" w:hAnsi="Times New Roman" w:cs="Times New Roman"/>
                <w:sz w:val="16"/>
                <w:szCs w:val="18"/>
              </w:rPr>
            </w:pPr>
            <w:r w:rsidRPr="00045F6E">
              <w:rPr>
                <w:rFonts w:ascii="Times New Roman" w:hAnsi="Times New Roman" w:cs="Times New Roman"/>
                <w:bCs/>
                <w:i/>
                <w:sz w:val="16"/>
                <w:szCs w:val="18"/>
              </w:rPr>
              <w:t xml:space="preserve">Коррекционно-воспитательная цель: </w:t>
            </w:r>
            <w:r w:rsidRPr="00045F6E">
              <w:rPr>
                <w:rFonts w:ascii="Times New Roman" w:hAnsi="Times New Roman" w:cs="Times New Roman"/>
                <w:sz w:val="16"/>
                <w:szCs w:val="18"/>
              </w:rPr>
              <w:t>воспитание  самоконтроля  за  вновь  поставленными  звуками</w:t>
            </w:r>
          </w:p>
          <w:p w:rsidR="008F6D90" w:rsidRPr="00045F6E" w:rsidRDefault="008F6D90" w:rsidP="00051DA7">
            <w:pPr>
              <w:jc w:val="both"/>
              <w:rPr>
                <w:rFonts w:ascii="Times New Roman" w:hAnsi="Times New Roman" w:cs="Times New Roman"/>
                <w:sz w:val="16"/>
                <w:szCs w:val="18"/>
              </w:rPr>
            </w:pPr>
            <w:r w:rsidRPr="00045F6E">
              <w:rPr>
                <w:rFonts w:ascii="Times New Roman" w:hAnsi="Times New Roman" w:cs="Times New Roman"/>
                <w:b/>
                <w:i/>
                <w:sz w:val="16"/>
                <w:szCs w:val="18"/>
              </w:rPr>
              <w:t>Оборудование:</w:t>
            </w:r>
            <w:r w:rsidRPr="00045F6E">
              <w:rPr>
                <w:rFonts w:ascii="Times New Roman" w:hAnsi="Times New Roman" w:cs="Times New Roman"/>
                <w:b/>
                <w:sz w:val="16"/>
                <w:szCs w:val="18"/>
              </w:rPr>
              <w:t xml:space="preserve"> </w:t>
            </w:r>
            <w:r w:rsidRPr="00045F6E">
              <w:rPr>
                <w:rFonts w:ascii="Times New Roman" w:hAnsi="Times New Roman" w:cs="Times New Roman"/>
                <w:bCs/>
                <w:sz w:val="16"/>
                <w:szCs w:val="18"/>
              </w:rPr>
              <w:t>зеркала,</w:t>
            </w:r>
            <w:r w:rsidRPr="00045F6E">
              <w:rPr>
                <w:rFonts w:ascii="Times New Roman" w:hAnsi="Times New Roman" w:cs="Times New Roman"/>
                <w:b/>
                <w:bCs/>
                <w:sz w:val="16"/>
                <w:szCs w:val="18"/>
              </w:rPr>
              <w:t xml:space="preserve"> </w:t>
            </w:r>
            <w:r w:rsidRPr="00045F6E">
              <w:rPr>
                <w:rFonts w:ascii="Times New Roman" w:hAnsi="Times New Roman" w:cs="Times New Roman"/>
                <w:bCs/>
                <w:sz w:val="16"/>
                <w:szCs w:val="18"/>
              </w:rPr>
              <w:t xml:space="preserve">картинка для звукоподражания, предметные картинки, в названии  которых присутствует звук </w:t>
            </w:r>
            <w:proofErr w:type="spellStart"/>
            <w:r w:rsidRPr="00045F6E">
              <w:rPr>
                <w:rFonts w:ascii="Times New Roman" w:hAnsi="Times New Roman" w:cs="Times New Roman"/>
                <w:bCs/>
                <w:sz w:val="16"/>
                <w:szCs w:val="18"/>
              </w:rPr>
              <w:t>Ть</w:t>
            </w:r>
            <w:proofErr w:type="spellEnd"/>
            <w:r w:rsidRPr="00045F6E">
              <w:rPr>
                <w:rFonts w:ascii="Times New Roman" w:hAnsi="Times New Roman" w:cs="Times New Roman"/>
                <w:bCs/>
                <w:sz w:val="16"/>
                <w:szCs w:val="18"/>
              </w:rPr>
              <w:t>, буква</w:t>
            </w:r>
            <w:proofErr w:type="gramStart"/>
            <w:r w:rsidRPr="00045F6E">
              <w:rPr>
                <w:rFonts w:ascii="Times New Roman" w:hAnsi="Times New Roman" w:cs="Times New Roman"/>
                <w:bCs/>
                <w:sz w:val="16"/>
                <w:szCs w:val="18"/>
              </w:rPr>
              <w:t xml:space="preserve"> Т</w:t>
            </w:r>
            <w:proofErr w:type="gramEnd"/>
            <w:r w:rsidRPr="00045F6E">
              <w:rPr>
                <w:rFonts w:ascii="Times New Roman" w:hAnsi="Times New Roman" w:cs="Times New Roman"/>
                <w:bCs/>
                <w:sz w:val="16"/>
                <w:szCs w:val="18"/>
              </w:rPr>
              <w:t xml:space="preserve">, карандаши, цветные фишки для выкладывания  звуковой схемы, </w:t>
            </w:r>
            <w:r w:rsidRPr="00045F6E">
              <w:rPr>
                <w:rFonts w:ascii="Times New Roman" w:hAnsi="Times New Roman" w:cs="Times New Roman"/>
                <w:sz w:val="16"/>
                <w:szCs w:val="18"/>
              </w:rPr>
              <w:t>дидактическое пособие «Домик»</w:t>
            </w:r>
          </w:p>
        </w:tc>
        <w:tc>
          <w:tcPr>
            <w:tcW w:w="7393" w:type="dxa"/>
            <w:gridSpan w:val="2"/>
          </w:tcPr>
          <w:p w:rsidR="008F6D90" w:rsidRPr="00045F6E" w:rsidRDefault="008F6D90" w:rsidP="00051DA7">
            <w:pPr>
              <w:pStyle w:val="Style33"/>
              <w:widowControl/>
              <w:jc w:val="both"/>
              <w:rPr>
                <w:sz w:val="16"/>
                <w:szCs w:val="18"/>
              </w:rPr>
            </w:pPr>
            <w:r w:rsidRPr="00045F6E">
              <w:rPr>
                <w:rStyle w:val="FontStyle421"/>
                <w:b w:val="0"/>
                <w:sz w:val="16"/>
                <w:szCs w:val="18"/>
              </w:rPr>
              <w:t>Коррекционно-образовательные цели:</w:t>
            </w:r>
            <w:r w:rsidRPr="00045F6E">
              <w:rPr>
                <w:rStyle w:val="FontStyle421"/>
                <w:sz w:val="16"/>
                <w:szCs w:val="18"/>
              </w:rPr>
              <w:t xml:space="preserve"> у</w:t>
            </w:r>
            <w:r w:rsidRPr="00045F6E">
              <w:rPr>
                <w:rStyle w:val="FontStyle417"/>
                <w:sz w:val="16"/>
                <w:szCs w:val="18"/>
              </w:rPr>
              <w:t>чить давать характеристику звуков</w:t>
            </w:r>
            <w:proofErr w:type="gramStart"/>
            <w:r w:rsidRPr="00045F6E">
              <w:rPr>
                <w:rStyle w:val="FontStyle417"/>
                <w:sz w:val="16"/>
                <w:szCs w:val="18"/>
              </w:rPr>
              <w:t xml:space="preserve"> В</w:t>
            </w:r>
            <w:proofErr w:type="gramEnd"/>
            <w:r w:rsidRPr="00045F6E">
              <w:rPr>
                <w:rStyle w:val="FontStyle417"/>
                <w:sz w:val="16"/>
                <w:szCs w:val="18"/>
              </w:rPr>
              <w:t xml:space="preserve">, </w:t>
            </w:r>
            <w:proofErr w:type="spellStart"/>
            <w:r w:rsidRPr="00045F6E">
              <w:rPr>
                <w:rStyle w:val="FontStyle417"/>
                <w:sz w:val="16"/>
                <w:szCs w:val="18"/>
              </w:rPr>
              <w:t>Вь</w:t>
            </w:r>
            <w:proofErr w:type="spellEnd"/>
            <w:r w:rsidRPr="00045F6E">
              <w:rPr>
                <w:rStyle w:val="FontStyle417"/>
                <w:sz w:val="16"/>
                <w:szCs w:val="18"/>
              </w:rPr>
              <w:t xml:space="preserve"> в сравнительном аспекте; совершенствовать грамматический строй речи (с</w:t>
            </w:r>
            <w:r w:rsidRPr="00045F6E">
              <w:rPr>
                <w:sz w:val="16"/>
                <w:szCs w:val="18"/>
              </w:rPr>
              <w:t>огласование числительных с существительными)</w:t>
            </w:r>
          </w:p>
          <w:p w:rsidR="008F6D90" w:rsidRPr="00045F6E" w:rsidRDefault="008F6D90" w:rsidP="00051DA7">
            <w:pPr>
              <w:pStyle w:val="Style33"/>
              <w:widowControl/>
              <w:jc w:val="both"/>
              <w:rPr>
                <w:rStyle w:val="FontStyle417"/>
                <w:sz w:val="16"/>
                <w:szCs w:val="18"/>
              </w:rPr>
            </w:pPr>
            <w:r w:rsidRPr="00045F6E">
              <w:rPr>
                <w:rStyle w:val="FontStyle421"/>
                <w:b w:val="0"/>
                <w:sz w:val="16"/>
                <w:szCs w:val="18"/>
              </w:rPr>
              <w:t>Коррекционно-развивающие цели: у</w:t>
            </w:r>
            <w:r w:rsidRPr="00045F6E">
              <w:rPr>
                <w:rStyle w:val="FontStyle417"/>
                <w:sz w:val="16"/>
                <w:szCs w:val="18"/>
              </w:rPr>
              <w:t>чить дифференцировать детей звуки</w:t>
            </w:r>
            <w:proofErr w:type="gramStart"/>
            <w:r w:rsidRPr="00045F6E">
              <w:rPr>
                <w:rStyle w:val="FontStyle417"/>
                <w:sz w:val="16"/>
                <w:szCs w:val="18"/>
              </w:rPr>
              <w:t xml:space="preserve"> В</w:t>
            </w:r>
            <w:proofErr w:type="gramEnd"/>
            <w:r w:rsidRPr="00045F6E">
              <w:rPr>
                <w:rStyle w:val="FontStyle417"/>
                <w:sz w:val="16"/>
                <w:szCs w:val="18"/>
              </w:rPr>
              <w:t xml:space="preserve">, </w:t>
            </w:r>
            <w:proofErr w:type="spellStart"/>
            <w:r w:rsidRPr="00045F6E">
              <w:rPr>
                <w:rStyle w:val="FontStyle417"/>
                <w:sz w:val="16"/>
                <w:szCs w:val="18"/>
              </w:rPr>
              <w:t>Вь</w:t>
            </w:r>
            <w:proofErr w:type="spellEnd"/>
            <w:r w:rsidRPr="00045F6E">
              <w:rPr>
                <w:rStyle w:val="FontStyle417"/>
                <w:sz w:val="16"/>
                <w:szCs w:val="18"/>
              </w:rPr>
              <w:t xml:space="preserve"> в слогах, словах, предложениях; развивать общую, мелкую, артикуляционную моторику, дыхание и голос, мыслительную деятельность.</w:t>
            </w:r>
          </w:p>
          <w:p w:rsidR="008F6D90" w:rsidRPr="00045F6E" w:rsidRDefault="008F6D90" w:rsidP="00051DA7">
            <w:pPr>
              <w:jc w:val="both"/>
              <w:rPr>
                <w:rStyle w:val="FontStyle417"/>
                <w:sz w:val="16"/>
                <w:szCs w:val="18"/>
              </w:rPr>
            </w:pPr>
            <w:r w:rsidRPr="00045F6E">
              <w:rPr>
                <w:rStyle w:val="FontStyle421"/>
                <w:b w:val="0"/>
                <w:sz w:val="16"/>
                <w:szCs w:val="18"/>
              </w:rPr>
              <w:t>Коррекционно-воспитательная цель: в</w:t>
            </w:r>
            <w:r w:rsidRPr="00045F6E">
              <w:rPr>
                <w:rStyle w:val="FontStyle417"/>
                <w:sz w:val="16"/>
                <w:szCs w:val="18"/>
              </w:rPr>
              <w:t>оспитывать самоконтроль за собственной речью</w:t>
            </w:r>
          </w:p>
          <w:p w:rsidR="008F6D90" w:rsidRPr="00045F6E" w:rsidRDefault="008F6D90" w:rsidP="00051DA7">
            <w:pPr>
              <w:jc w:val="both"/>
              <w:rPr>
                <w:rFonts w:ascii="Times New Roman" w:hAnsi="Times New Roman" w:cs="Times New Roman"/>
                <w:sz w:val="16"/>
                <w:szCs w:val="18"/>
              </w:rPr>
            </w:pPr>
            <w:r w:rsidRPr="00045F6E">
              <w:rPr>
                <w:rFonts w:ascii="Times New Roman" w:hAnsi="Times New Roman" w:cs="Times New Roman"/>
                <w:b/>
                <w:bCs/>
                <w:i/>
                <w:sz w:val="16"/>
                <w:szCs w:val="18"/>
              </w:rPr>
              <w:t>Оборудование:</w:t>
            </w:r>
            <w:r w:rsidRPr="00045F6E">
              <w:rPr>
                <w:rFonts w:ascii="Times New Roman" w:hAnsi="Times New Roman" w:cs="Times New Roman"/>
                <w:bCs/>
                <w:sz w:val="16"/>
                <w:szCs w:val="18"/>
              </w:rPr>
              <w:t xml:space="preserve"> индивидуальные зеркала; наборы цветных фишек для составления звуковых схем; изображения звуков-человечков (красный, синий или красный); предметные картинки, в названиях которых есть звуки</w:t>
            </w:r>
            <w:proofErr w:type="gramStart"/>
            <w:r w:rsidRPr="00045F6E">
              <w:rPr>
                <w:rFonts w:ascii="Times New Roman" w:hAnsi="Times New Roman" w:cs="Times New Roman"/>
                <w:bCs/>
                <w:sz w:val="16"/>
                <w:szCs w:val="18"/>
              </w:rPr>
              <w:t xml:space="preserve"> В</w:t>
            </w:r>
            <w:proofErr w:type="gramEnd"/>
            <w:r w:rsidRPr="00045F6E">
              <w:rPr>
                <w:rFonts w:ascii="Times New Roman" w:hAnsi="Times New Roman" w:cs="Times New Roman"/>
                <w:bCs/>
                <w:sz w:val="16"/>
                <w:szCs w:val="18"/>
              </w:rPr>
              <w:t xml:space="preserve">, </w:t>
            </w:r>
            <w:proofErr w:type="spellStart"/>
            <w:r w:rsidRPr="00045F6E">
              <w:rPr>
                <w:rFonts w:ascii="Times New Roman" w:hAnsi="Times New Roman" w:cs="Times New Roman"/>
                <w:bCs/>
                <w:sz w:val="16"/>
                <w:szCs w:val="18"/>
              </w:rPr>
              <w:t>Вь</w:t>
            </w:r>
            <w:proofErr w:type="spellEnd"/>
            <w:r w:rsidRPr="00045F6E">
              <w:rPr>
                <w:rFonts w:ascii="Times New Roman" w:hAnsi="Times New Roman"/>
                <w:sz w:val="16"/>
                <w:szCs w:val="18"/>
              </w:rPr>
              <w:t xml:space="preserve"> </w:t>
            </w:r>
            <w:r w:rsidRPr="00045F6E">
              <w:rPr>
                <w:rFonts w:ascii="Times New Roman" w:hAnsi="Times New Roman" w:cs="Times New Roman"/>
                <w:bCs/>
                <w:sz w:val="16"/>
                <w:szCs w:val="18"/>
              </w:rPr>
              <w:t>(начало, середина, конец); тетради, карандаши; предметные картинки по лексической теме; «звуковые» линейки; призовые фишки черного и белого цвета</w:t>
            </w:r>
          </w:p>
        </w:tc>
      </w:tr>
      <w:tr w:rsidR="00F254FD" w:rsidRPr="00045F6E" w:rsidTr="00051DA7">
        <w:tc>
          <w:tcPr>
            <w:tcW w:w="14786" w:type="dxa"/>
            <w:gridSpan w:val="4"/>
            <w:shd w:val="clear" w:color="auto" w:fill="F2F2F2" w:themeFill="background1" w:themeFillShade="F2"/>
          </w:tcPr>
          <w:p w:rsidR="008F6D90" w:rsidRPr="00045F6E" w:rsidRDefault="008F6D90" w:rsidP="00051DA7">
            <w:pPr>
              <w:jc w:val="both"/>
              <w:rPr>
                <w:rFonts w:ascii="Times New Roman" w:hAnsi="Times New Roman" w:cs="Times New Roman"/>
                <w:sz w:val="6"/>
                <w:szCs w:val="18"/>
              </w:rPr>
            </w:pPr>
          </w:p>
        </w:tc>
      </w:tr>
      <w:tr w:rsidR="00F254FD" w:rsidRPr="00045F6E" w:rsidTr="00051DA7">
        <w:tc>
          <w:tcPr>
            <w:tcW w:w="2646" w:type="dxa"/>
          </w:tcPr>
          <w:p w:rsidR="008F6D90" w:rsidRPr="00045F6E" w:rsidRDefault="008F6D90" w:rsidP="00051DA7">
            <w:pPr>
              <w:jc w:val="both"/>
              <w:rPr>
                <w:rFonts w:ascii="Times New Roman" w:hAnsi="Times New Roman" w:cs="Times New Roman"/>
                <w:sz w:val="16"/>
                <w:szCs w:val="16"/>
              </w:rPr>
            </w:pPr>
            <w:r w:rsidRPr="00045F6E">
              <w:rPr>
                <w:rFonts w:ascii="Times New Roman" w:hAnsi="Times New Roman" w:cs="Times New Roman"/>
                <w:i/>
                <w:iCs/>
                <w:sz w:val="16"/>
                <w:szCs w:val="16"/>
              </w:rPr>
              <w:t xml:space="preserve">Дата «____»______________ </w:t>
            </w:r>
          </w:p>
        </w:tc>
        <w:tc>
          <w:tcPr>
            <w:tcW w:w="4747" w:type="dxa"/>
          </w:tcPr>
          <w:p w:rsidR="008F6D90" w:rsidRPr="00045F6E" w:rsidRDefault="008F6D90" w:rsidP="00051DA7">
            <w:pPr>
              <w:rPr>
                <w:rFonts w:ascii="Times New Roman" w:hAnsi="Times New Roman" w:cs="Times New Roman"/>
                <w:sz w:val="16"/>
                <w:szCs w:val="16"/>
              </w:rPr>
            </w:pPr>
            <w:r w:rsidRPr="00045F6E">
              <w:rPr>
                <w:rFonts w:ascii="Times New Roman" w:hAnsi="Times New Roman" w:cs="Times New Roman"/>
                <w:sz w:val="16"/>
                <w:szCs w:val="16"/>
              </w:rPr>
              <w:t>Формирование лексико-грамматических категорий</w:t>
            </w:r>
          </w:p>
        </w:tc>
        <w:tc>
          <w:tcPr>
            <w:tcW w:w="2562" w:type="dxa"/>
          </w:tcPr>
          <w:p w:rsidR="008F6D90" w:rsidRPr="00045F6E" w:rsidRDefault="008F6D90" w:rsidP="00051DA7">
            <w:pPr>
              <w:jc w:val="both"/>
              <w:rPr>
                <w:rFonts w:ascii="Times New Roman" w:hAnsi="Times New Roman" w:cs="Times New Roman"/>
                <w:sz w:val="16"/>
                <w:szCs w:val="18"/>
              </w:rPr>
            </w:pPr>
            <w:r w:rsidRPr="00045F6E">
              <w:rPr>
                <w:rFonts w:ascii="Times New Roman" w:hAnsi="Times New Roman" w:cs="Times New Roman"/>
                <w:i/>
                <w:iCs/>
                <w:sz w:val="16"/>
                <w:szCs w:val="18"/>
              </w:rPr>
              <w:t xml:space="preserve">Дата «____»______________ </w:t>
            </w:r>
          </w:p>
        </w:tc>
        <w:tc>
          <w:tcPr>
            <w:tcW w:w="4831" w:type="dxa"/>
          </w:tcPr>
          <w:p w:rsidR="008F6D90" w:rsidRPr="00045F6E" w:rsidRDefault="008F6D90" w:rsidP="00051DA7">
            <w:pPr>
              <w:jc w:val="both"/>
              <w:rPr>
                <w:rFonts w:ascii="Times New Roman" w:hAnsi="Times New Roman" w:cs="Times New Roman"/>
                <w:sz w:val="16"/>
                <w:szCs w:val="18"/>
              </w:rPr>
            </w:pPr>
            <w:r w:rsidRPr="00045F6E">
              <w:rPr>
                <w:rFonts w:ascii="Times New Roman" w:hAnsi="Times New Roman" w:cs="Times New Roman"/>
                <w:b/>
                <w:bCs/>
                <w:sz w:val="16"/>
                <w:szCs w:val="18"/>
              </w:rPr>
              <w:t>Развитие лексико-грамматической стороны речи и обучение грамоте</w:t>
            </w:r>
          </w:p>
        </w:tc>
      </w:tr>
      <w:tr w:rsidR="00F254FD" w:rsidRPr="00045F6E" w:rsidTr="00051DA7">
        <w:tc>
          <w:tcPr>
            <w:tcW w:w="7393" w:type="dxa"/>
            <w:gridSpan w:val="2"/>
          </w:tcPr>
          <w:p w:rsidR="008F6D90" w:rsidRPr="00045F6E" w:rsidRDefault="008F6D90" w:rsidP="00051DA7">
            <w:pPr>
              <w:jc w:val="both"/>
              <w:rPr>
                <w:rFonts w:ascii="Times New Roman" w:hAnsi="Times New Roman" w:cs="Times New Roman"/>
                <w:sz w:val="16"/>
                <w:szCs w:val="16"/>
              </w:rPr>
            </w:pPr>
            <w:r w:rsidRPr="00045F6E">
              <w:rPr>
                <w:rFonts w:ascii="Times New Roman" w:hAnsi="Times New Roman" w:cs="Times New Roman"/>
                <w:sz w:val="16"/>
                <w:szCs w:val="16"/>
              </w:rPr>
              <w:t>ТЕМА: «</w:t>
            </w:r>
            <w:r w:rsidRPr="00045F6E">
              <w:rPr>
                <w:rFonts w:ascii="Times New Roman" w:hAnsi="Times New Roman" w:cs="Times New Roman"/>
                <w:bCs/>
                <w:iCs/>
                <w:sz w:val="16"/>
                <w:szCs w:val="16"/>
              </w:rPr>
              <w:t>Мой дом. Прогулка по городу</w:t>
            </w:r>
            <w:r w:rsidRPr="00045F6E">
              <w:rPr>
                <w:rFonts w:ascii="Times New Roman" w:hAnsi="Times New Roman" w:cs="Times New Roman"/>
                <w:sz w:val="16"/>
                <w:szCs w:val="16"/>
              </w:rPr>
              <w:t>»</w:t>
            </w:r>
          </w:p>
        </w:tc>
        <w:tc>
          <w:tcPr>
            <w:tcW w:w="7393" w:type="dxa"/>
            <w:gridSpan w:val="2"/>
          </w:tcPr>
          <w:p w:rsidR="008F6D90" w:rsidRPr="00045F6E" w:rsidRDefault="008F6D90" w:rsidP="00051DA7">
            <w:pPr>
              <w:jc w:val="both"/>
              <w:rPr>
                <w:rFonts w:ascii="Times New Roman" w:hAnsi="Times New Roman" w:cs="Times New Roman"/>
                <w:sz w:val="16"/>
                <w:szCs w:val="18"/>
              </w:rPr>
            </w:pPr>
            <w:r w:rsidRPr="00045F6E">
              <w:rPr>
                <w:rFonts w:ascii="Times New Roman" w:hAnsi="Times New Roman" w:cs="Times New Roman"/>
                <w:sz w:val="16"/>
                <w:szCs w:val="18"/>
              </w:rPr>
              <w:t>ТЕМА: «Звуки</w:t>
            </w:r>
            <w:proofErr w:type="gramStart"/>
            <w:r w:rsidRPr="00045F6E">
              <w:rPr>
                <w:rFonts w:ascii="Times New Roman" w:hAnsi="Times New Roman" w:cs="Times New Roman"/>
                <w:sz w:val="16"/>
                <w:szCs w:val="18"/>
              </w:rPr>
              <w:t xml:space="preserve"> </w:t>
            </w:r>
            <w:r w:rsidRPr="00045F6E">
              <w:rPr>
                <w:rFonts w:ascii="Times New Roman" w:hAnsi="Times New Roman"/>
                <w:sz w:val="16"/>
                <w:szCs w:val="18"/>
              </w:rPr>
              <w:t>Д</w:t>
            </w:r>
            <w:proofErr w:type="gramEnd"/>
            <w:r w:rsidRPr="00045F6E">
              <w:rPr>
                <w:rFonts w:ascii="Times New Roman" w:hAnsi="Times New Roman"/>
                <w:sz w:val="16"/>
                <w:szCs w:val="18"/>
              </w:rPr>
              <w:t xml:space="preserve">, </w:t>
            </w:r>
            <w:proofErr w:type="spellStart"/>
            <w:r w:rsidRPr="00045F6E">
              <w:rPr>
                <w:rFonts w:ascii="Times New Roman" w:hAnsi="Times New Roman"/>
                <w:sz w:val="16"/>
                <w:szCs w:val="18"/>
              </w:rPr>
              <w:t>Дь</w:t>
            </w:r>
            <w:proofErr w:type="spellEnd"/>
            <w:r w:rsidRPr="00045F6E">
              <w:rPr>
                <w:rFonts w:ascii="Times New Roman" w:hAnsi="Times New Roman" w:cs="Times New Roman"/>
                <w:sz w:val="16"/>
                <w:szCs w:val="18"/>
              </w:rPr>
              <w:t xml:space="preserve">. </w:t>
            </w:r>
            <w:r w:rsidRPr="00045F6E">
              <w:rPr>
                <w:rFonts w:ascii="Times New Roman" w:hAnsi="Times New Roman"/>
                <w:sz w:val="16"/>
                <w:szCs w:val="18"/>
              </w:rPr>
              <w:t>Буква</w:t>
            </w:r>
            <w:proofErr w:type="gramStart"/>
            <w:r w:rsidRPr="00045F6E">
              <w:rPr>
                <w:rFonts w:ascii="Times New Roman" w:hAnsi="Times New Roman"/>
                <w:sz w:val="16"/>
                <w:szCs w:val="18"/>
              </w:rPr>
              <w:t xml:space="preserve"> Д</w:t>
            </w:r>
            <w:proofErr w:type="gramEnd"/>
            <w:r w:rsidRPr="00045F6E">
              <w:rPr>
                <w:rFonts w:ascii="Times New Roman" w:hAnsi="Times New Roman" w:cs="Times New Roman"/>
                <w:sz w:val="16"/>
                <w:szCs w:val="18"/>
              </w:rPr>
              <w:t>»</w:t>
            </w:r>
          </w:p>
        </w:tc>
      </w:tr>
      <w:tr w:rsidR="00F254FD" w:rsidRPr="00045F6E" w:rsidTr="00051DA7">
        <w:tc>
          <w:tcPr>
            <w:tcW w:w="7393" w:type="dxa"/>
            <w:gridSpan w:val="2"/>
          </w:tcPr>
          <w:p w:rsidR="008F6D90" w:rsidRPr="00045F6E" w:rsidRDefault="008F6D90" w:rsidP="00051DA7">
            <w:pPr>
              <w:autoSpaceDE w:val="0"/>
              <w:autoSpaceDN w:val="0"/>
              <w:adjustRightInd w:val="0"/>
              <w:jc w:val="both"/>
              <w:rPr>
                <w:rFonts w:ascii="Times New Roman" w:hAnsi="Times New Roman" w:cs="Times New Roman"/>
                <w:iCs/>
                <w:sz w:val="16"/>
                <w:szCs w:val="16"/>
              </w:rPr>
            </w:pPr>
            <w:r w:rsidRPr="00045F6E">
              <w:rPr>
                <w:rFonts w:ascii="Times New Roman" w:hAnsi="Times New Roman" w:cs="Times New Roman"/>
                <w:i/>
                <w:iCs/>
                <w:sz w:val="16"/>
                <w:szCs w:val="16"/>
              </w:rPr>
              <w:t>Коррекционно-образовательная цель:</w:t>
            </w:r>
            <w:r w:rsidRPr="00045F6E">
              <w:rPr>
                <w:rFonts w:ascii="Times New Roman" w:hAnsi="Times New Roman" w:cs="Times New Roman"/>
                <w:iCs/>
                <w:sz w:val="16"/>
                <w:szCs w:val="16"/>
              </w:rPr>
              <w:t xml:space="preserve"> </w:t>
            </w:r>
            <w:r w:rsidRPr="00045F6E">
              <w:rPr>
                <w:rFonts w:ascii="Times New Roman" w:hAnsi="Times New Roman" w:cs="Times New Roman"/>
                <w:bCs/>
                <w:iCs/>
                <w:sz w:val="16"/>
                <w:szCs w:val="16"/>
              </w:rPr>
              <w:t>учить образовывать и употреблять сложные слова</w:t>
            </w:r>
          </w:p>
          <w:p w:rsidR="008F6D90" w:rsidRPr="00045F6E" w:rsidRDefault="008F6D90" w:rsidP="00051DA7">
            <w:pPr>
              <w:autoSpaceDE w:val="0"/>
              <w:autoSpaceDN w:val="0"/>
              <w:adjustRightInd w:val="0"/>
              <w:jc w:val="both"/>
              <w:rPr>
                <w:rFonts w:ascii="Times New Roman" w:hAnsi="Times New Roman" w:cs="Times New Roman"/>
                <w:i/>
                <w:iCs/>
                <w:sz w:val="16"/>
                <w:szCs w:val="16"/>
              </w:rPr>
            </w:pPr>
            <w:r w:rsidRPr="00045F6E">
              <w:rPr>
                <w:rFonts w:ascii="Times New Roman" w:hAnsi="Times New Roman" w:cs="Times New Roman"/>
                <w:i/>
                <w:iCs/>
                <w:sz w:val="16"/>
                <w:szCs w:val="16"/>
              </w:rPr>
              <w:t xml:space="preserve">Коррекционно-развивающие цели: </w:t>
            </w:r>
            <w:r w:rsidRPr="00045F6E">
              <w:rPr>
                <w:rFonts w:ascii="Times New Roman" w:hAnsi="Times New Roman" w:cs="Times New Roman"/>
                <w:bCs/>
                <w:iCs/>
                <w:sz w:val="16"/>
                <w:szCs w:val="16"/>
              </w:rPr>
              <w:t>упражнять в подборе действий, соответствующих назначению комнат; закреплять умение составлять предложения, употребляя различные предлоги; расширять и активизировать словарь по теме</w:t>
            </w:r>
            <w:r w:rsidRPr="00045F6E">
              <w:rPr>
                <w:rFonts w:ascii="Times New Roman" w:hAnsi="Times New Roman" w:cs="Times New Roman"/>
                <w:i/>
                <w:iCs/>
                <w:sz w:val="16"/>
                <w:szCs w:val="16"/>
              </w:rPr>
              <w:t xml:space="preserve"> </w:t>
            </w:r>
          </w:p>
          <w:p w:rsidR="008F6D90" w:rsidRPr="00045F6E" w:rsidRDefault="008F6D90" w:rsidP="00051DA7">
            <w:pPr>
              <w:autoSpaceDE w:val="0"/>
              <w:autoSpaceDN w:val="0"/>
              <w:adjustRightInd w:val="0"/>
              <w:jc w:val="both"/>
              <w:rPr>
                <w:rFonts w:ascii="Times New Roman" w:hAnsi="Times New Roman" w:cs="Times New Roman"/>
                <w:bCs/>
                <w:iCs/>
                <w:sz w:val="16"/>
                <w:szCs w:val="16"/>
              </w:rPr>
            </w:pPr>
            <w:r w:rsidRPr="00045F6E">
              <w:rPr>
                <w:rFonts w:ascii="Times New Roman" w:hAnsi="Times New Roman" w:cs="Times New Roman"/>
                <w:i/>
                <w:iCs/>
                <w:sz w:val="16"/>
                <w:szCs w:val="16"/>
              </w:rPr>
              <w:t xml:space="preserve">Коррекционно-воспитательная цель: </w:t>
            </w:r>
            <w:r w:rsidRPr="00045F6E">
              <w:rPr>
                <w:rFonts w:ascii="Times New Roman" w:hAnsi="Times New Roman" w:cs="Times New Roman"/>
                <w:bCs/>
                <w:iCs/>
                <w:sz w:val="16"/>
                <w:szCs w:val="16"/>
              </w:rPr>
              <w:t>воспитывать аккуратность и желание помогать взрослым в работе по дому</w:t>
            </w:r>
          </w:p>
          <w:p w:rsidR="008F6D90" w:rsidRPr="00045F6E" w:rsidRDefault="008F6D90" w:rsidP="00051DA7">
            <w:pPr>
              <w:autoSpaceDE w:val="0"/>
              <w:autoSpaceDN w:val="0"/>
              <w:adjustRightInd w:val="0"/>
              <w:jc w:val="both"/>
              <w:rPr>
                <w:rFonts w:ascii="Times New Roman" w:hAnsi="Times New Roman" w:cs="Times New Roman"/>
                <w:i/>
                <w:iCs/>
                <w:sz w:val="16"/>
                <w:szCs w:val="16"/>
              </w:rPr>
            </w:pPr>
            <w:r w:rsidRPr="00045F6E">
              <w:rPr>
                <w:rFonts w:ascii="Times New Roman" w:hAnsi="Times New Roman" w:cs="Times New Roman"/>
                <w:b/>
                <w:bCs/>
                <w:i/>
                <w:iCs/>
                <w:sz w:val="16"/>
                <w:szCs w:val="16"/>
              </w:rPr>
              <w:t>Оборудование:</w:t>
            </w:r>
            <w:r w:rsidRPr="00045F6E">
              <w:rPr>
                <w:rFonts w:ascii="Times New Roman" w:hAnsi="Times New Roman" w:cs="Times New Roman"/>
                <w:bCs/>
                <w:i/>
                <w:iCs/>
                <w:sz w:val="16"/>
                <w:szCs w:val="16"/>
              </w:rPr>
              <w:t xml:space="preserve"> </w:t>
            </w:r>
            <w:r w:rsidRPr="00045F6E">
              <w:rPr>
                <w:rFonts w:ascii="Times New Roman" w:hAnsi="Times New Roman" w:cs="Times New Roman"/>
                <w:bCs/>
                <w:iCs/>
                <w:sz w:val="16"/>
                <w:szCs w:val="16"/>
              </w:rPr>
              <w:t>сюжетные картины с изображением улицы и дома в разрезе, почтовый ящик, макет дома, кукла</w:t>
            </w:r>
          </w:p>
        </w:tc>
        <w:tc>
          <w:tcPr>
            <w:tcW w:w="7393" w:type="dxa"/>
            <w:gridSpan w:val="2"/>
          </w:tcPr>
          <w:p w:rsidR="008F6D90" w:rsidRPr="00045F6E" w:rsidRDefault="008F6D90" w:rsidP="00051DA7">
            <w:pPr>
              <w:pStyle w:val="Style33"/>
              <w:widowControl/>
              <w:jc w:val="both"/>
              <w:rPr>
                <w:sz w:val="16"/>
                <w:szCs w:val="18"/>
              </w:rPr>
            </w:pPr>
            <w:r w:rsidRPr="00045F6E">
              <w:rPr>
                <w:rStyle w:val="FontStyle421"/>
                <w:b w:val="0"/>
                <w:sz w:val="16"/>
                <w:szCs w:val="18"/>
              </w:rPr>
              <w:t xml:space="preserve">Коррекционно-образовательная цель: </w:t>
            </w:r>
            <w:r w:rsidRPr="00045F6E">
              <w:rPr>
                <w:sz w:val="16"/>
                <w:szCs w:val="18"/>
              </w:rPr>
              <w:t>учить давать сравнительную характеристику звуков</w:t>
            </w:r>
            <w:proofErr w:type="gramStart"/>
            <w:r w:rsidRPr="00045F6E">
              <w:rPr>
                <w:sz w:val="16"/>
                <w:szCs w:val="18"/>
              </w:rPr>
              <w:t xml:space="preserve"> Д</w:t>
            </w:r>
            <w:proofErr w:type="gramEnd"/>
            <w:r w:rsidRPr="00045F6E">
              <w:rPr>
                <w:sz w:val="16"/>
                <w:szCs w:val="18"/>
              </w:rPr>
              <w:t xml:space="preserve">, </w:t>
            </w:r>
            <w:proofErr w:type="spellStart"/>
            <w:r w:rsidRPr="00045F6E">
              <w:rPr>
                <w:sz w:val="16"/>
                <w:szCs w:val="18"/>
              </w:rPr>
              <w:t>Дь</w:t>
            </w:r>
            <w:proofErr w:type="spellEnd"/>
            <w:r w:rsidRPr="00045F6E">
              <w:rPr>
                <w:sz w:val="16"/>
                <w:szCs w:val="18"/>
              </w:rPr>
              <w:t>; согласовывать прилагательные с существительными в косвенных падежах.</w:t>
            </w:r>
          </w:p>
          <w:p w:rsidR="008F6D90" w:rsidRPr="00045F6E" w:rsidRDefault="008F6D90" w:rsidP="00051DA7">
            <w:pPr>
              <w:pStyle w:val="Style33"/>
              <w:widowControl/>
              <w:jc w:val="both"/>
              <w:rPr>
                <w:sz w:val="16"/>
                <w:szCs w:val="18"/>
              </w:rPr>
            </w:pPr>
            <w:r w:rsidRPr="00045F6E">
              <w:rPr>
                <w:rStyle w:val="FontStyle421"/>
                <w:b w:val="0"/>
                <w:sz w:val="16"/>
                <w:szCs w:val="18"/>
              </w:rPr>
              <w:t>Коррекционно-развивающие цели:</w:t>
            </w:r>
            <w:r w:rsidRPr="00045F6E">
              <w:rPr>
                <w:rStyle w:val="FontStyle421"/>
                <w:sz w:val="16"/>
                <w:szCs w:val="18"/>
              </w:rPr>
              <w:t xml:space="preserve"> </w:t>
            </w:r>
            <w:r w:rsidRPr="00045F6E">
              <w:rPr>
                <w:rStyle w:val="FontStyle417"/>
                <w:sz w:val="16"/>
                <w:szCs w:val="18"/>
              </w:rPr>
              <w:t>учить детей дифференцировать звуки</w:t>
            </w:r>
            <w:proofErr w:type="gramStart"/>
            <w:r w:rsidRPr="00045F6E">
              <w:rPr>
                <w:rStyle w:val="FontStyle417"/>
                <w:sz w:val="16"/>
                <w:szCs w:val="18"/>
              </w:rPr>
              <w:t xml:space="preserve"> Д</w:t>
            </w:r>
            <w:proofErr w:type="gramEnd"/>
            <w:r w:rsidRPr="00045F6E">
              <w:rPr>
                <w:rStyle w:val="FontStyle417"/>
                <w:sz w:val="16"/>
                <w:szCs w:val="18"/>
              </w:rPr>
              <w:t>, ДЬ в слогах, словах, предложениях и тексте; развивать фонематический слух и восприятие, внимание и память, дыхание и голос; учить координировать речь и движения.</w:t>
            </w:r>
          </w:p>
          <w:p w:rsidR="008F6D90" w:rsidRPr="00045F6E" w:rsidRDefault="008F6D90" w:rsidP="00051DA7">
            <w:pPr>
              <w:jc w:val="both"/>
              <w:rPr>
                <w:rStyle w:val="FontStyle417"/>
                <w:sz w:val="16"/>
                <w:szCs w:val="18"/>
              </w:rPr>
            </w:pPr>
            <w:r w:rsidRPr="00045F6E">
              <w:rPr>
                <w:rStyle w:val="FontStyle421"/>
                <w:b w:val="0"/>
                <w:sz w:val="16"/>
                <w:szCs w:val="18"/>
              </w:rPr>
              <w:t>Коррекционно-воспитательная цель:</w:t>
            </w:r>
            <w:r w:rsidRPr="00045F6E">
              <w:rPr>
                <w:rStyle w:val="FontStyle421"/>
                <w:sz w:val="16"/>
                <w:szCs w:val="18"/>
              </w:rPr>
              <w:t xml:space="preserve"> </w:t>
            </w:r>
            <w:r w:rsidRPr="00045F6E">
              <w:rPr>
                <w:rFonts w:ascii="Times New Roman" w:hAnsi="Times New Roman"/>
                <w:sz w:val="16"/>
                <w:szCs w:val="18"/>
              </w:rPr>
              <w:t>воспитывать доброжелательное и внимательное отношение друг к другу, своим родным и близким</w:t>
            </w:r>
          </w:p>
          <w:p w:rsidR="008F6D90" w:rsidRPr="00045F6E" w:rsidRDefault="008F6D90" w:rsidP="00051DA7">
            <w:pPr>
              <w:jc w:val="both"/>
              <w:rPr>
                <w:rFonts w:ascii="Times New Roman" w:hAnsi="Times New Roman" w:cs="Times New Roman"/>
                <w:sz w:val="16"/>
                <w:szCs w:val="18"/>
              </w:rPr>
            </w:pPr>
            <w:r w:rsidRPr="00045F6E">
              <w:rPr>
                <w:rFonts w:ascii="Times New Roman" w:hAnsi="Times New Roman" w:cs="Times New Roman"/>
                <w:b/>
                <w:bCs/>
                <w:i/>
                <w:sz w:val="16"/>
                <w:szCs w:val="18"/>
              </w:rPr>
              <w:t>Оборудование:</w:t>
            </w:r>
            <w:r w:rsidRPr="00045F6E">
              <w:rPr>
                <w:rFonts w:ascii="Times New Roman" w:hAnsi="Times New Roman" w:cs="Times New Roman"/>
                <w:bCs/>
                <w:sz w:val="16"/>
                <w:szCs w:val="18"/>
              </w:rPr>
              <w:t xml:space="preserve"> индивидуальные зеркала; наборы цветных фишек для составления звуковых схем; изображения звуков-человечков (красный, синий или красный); предметные картинки, в названиях которых есть звуки</w:t>
            </w:r>
            <w:proofErr w:type="gramStart"/>
            <w:r w:rsidRPr="00045F6E">
              <w:rPr>
                <w:rFonts w:ascii="Times New Roman" w:hAnsi="Times New Roman" w:cs="Times New Roman"/>
                <w:bCs/>
                <w:sz w:val="16"/>
                <w:szCs w:val="18"/>
              </w:rPr>
              <w:t xml:space="preserve"> Д</w:t>
            </w:r>
            <w:proofErr w:type="gramEnd"/>
            <w:r w:rsidRPr="00045F6E">
              <w:rPr>
                <w:rFonts w:ascii="Times New Roman" w:hAnsi="Times New Roman" w:cs="Times New Roman"/>
                <w:bCs/>
                <w:sz w:val="16"/>
                <w:szCs w:val="18"/>
              </w:rPr>
              <w:t xml:space="preserve">, </w:t>
            </w:r>
            <w:proofErr w:type="spellStart"/>
            <w:r w:rsidRPr="00045F6E">
              <w:rPr>
                <w:rFonts w:ascii="Times New Roman" w:hAnsi="Times New Roman" w:cs="Times New Roman"/>
                <w:bCs/>
                <w:sz w:val="16"/>
                <w:szCs w:val="18"/>
              </w:rPr>
              <w:t>Дь</w:t>
            </w:r>
            <w:proofErr w:type="spellEnd"/>
            <w:r w:rsidRPr="00045F6E">
              <w:rPr>
                <w:rFonts w:ascii="Times New Roman" w:hAnsi="Times New Roman"/>
                <w:sz w:val="16"/>
                <w:szCs w:val="18"/>
              </w:rPr>
              <w:t xml:space="preserve"> </w:t>
            </w:r>
            <w:r w:rsidRPr="00045F6E">
              <w:rPr>
                <w:rFonts w:ascii="Times New Roman" w:hAnsi="Times New Roman" w:cs="Times New Roman"/>
                <w:bCs/>
                <w:sz w:val="16"/>
                <w:szCs w:val="18"/>
              </w:rPr>
              <w:t>(начало, середина, конец); тетради, карандаши; предметные картинки по лексической теме; «звуковые» линейки; призовые фишки черного и белого цвета</w:t>
            </w:r>
          </w:p>
        </w:tc>
      </w:tr>
      <w:tr w:rsidR="00F254FD" w:rsidRPr="00045F6E" w:rsidTr="00051DA7">
        <w:tc>
          <w:tcPr>
            <w:tcW w:w="14786" w:type="dxa"/>
            <w:gridSpan w:val="4"/>
            <w:shd w:val="clear" w:color="auto" w:fill="F2F2F2" w:themeFill="background1" w:themeFillShade="F2"/>
          </w:tcPr>
          <w:p w:rsidR="008F6D90" w:rsidRPr="00045F6E" w:rsidRDefault="008F6D90" w:rsidP="00051DA7">
            <w:pPr>
              <w:jc w:val="both"/>
              <w:rPr>
                <w:rFonts w:ascii="Times New Roman" w:hAnsi="Times New Roman" w:cs="Times New Roman"/>
                <w:sz w:val="6"/>
                <w:szCs w:val="18"/>
              </w:rPr>
            </w:pPr>
          </w:p>
        </w:tc>
      </w:tr>
      <w:tr w:rsidR="00F254FD" w:rsidRPr="00045F6E" w:rsidTr="00051DA7">
        <w:tc>
          <w:tcPr>
            <w:tcW w:w="2646" w:type="dxa"/>
          </w:tcPr>
          <w:p w:rsidR="008F6D90" w:rsidRPr="00045F6E" w:rsidRDefault="008F6D90" w:rsidP="00051DA7">
            <w:pPr>
              <w:jc w:val="both"/>
              <w:rPr>
                <w:rFonts w:ascii="Times New Roman" w:hAnsi="Times New Roman" w:cs="Times New Roman"/>
                <w:sz w:val="16"/>
                <w:szCs w:val="18"/>
              </w:rPr>
            </w:pPr>
            <w:r w:rsidRPr="00045F6E">
              <w:rPr>
                <w:rFonts w:ascii="Times New Roman" w:hAnsi="Times New Roman" w:cs="Times New Roman"/>
                <w:i/>
                <w:iCs/>
                <w:sz w:val="16"/>
                <w:szCs w:val="18"/>
              </w:rPr>
              <w:t xml:space="preserve">Дата «____»______________ </w:t>
            </w:r>
          </w:p>
        </w:tc>
        <w:tc>
          <w:tcPr>
            <w:tcW w:w="4747" w:type="dxa"/>
          </w:tcPr>
          <w:p w:rsidR="008F6D90" w:rsidRPr="00045F6E" w:rsidRDefault="008F6D90" w:rsidP="00051DA7">
            <w:pPr>
              <w:jc w:val="both"/>
              <w:rPr>
                <w:rFonts w:ascii="Times New Roman" w:hAnsi="Times New Roman" w:cs="Times New Roman"/>
                <w:b/>
                <w:iCs/>
                <w:sz w:val="16"/>
                <w:szCs w:val="18"/>
              </w:rPr>
            </w:pPr>
            <w:r w:rsidRPr="00045F6E">
              <w:rPr>
                <w:rFonts w:ascii="Times New Roman" w:hAnsi="Times New Roman" w:cs="Times New Roman"/>
                <w:b/>
                <w:sz w:val="16"/>
                <w:szCs w:val="18"/>
              </w:rPr>
              <w:t>Развитие связной речи</w:t>
            </w:r>
          </w:p>
        </w:tc>
        <w:tc>
          <w:tcPr>
            <w:tcW w:w="2562" w:type="dxa"/>
          </w:tcPr>
          <w:p w:rsidR="008F6D90" w:rsidRPr="00045F6E" w:rsidRDefault="008F6D90" w:rsidP="00051DA7">
            <w:pPr>
              <w:jc w:val="both"/>
              <w:rPr>
                <w:rFonts w:ascii="Times New Roman" w:hAnsi="Times New Roman" w:cs="Times New Roman"/>
                <w:sz w:val="16"/>
                <w:szCs w:val="18"/>
              </w:rPr>
            </w:pPr>
            <w:r w:rsidRPr="00045F6E">
              <w:rPr>
                <w:rFonts w:ascii="Times New Roman" w:hAnsi="Times New Roman" w:cs="Times New Roman"/>
                <w:i/>
                <w:iCs/>
                <w:sz w:val="16"/>
                <w:szCs w:val="18"/>
              </w:rPr>
              <w:t xml:space="preserve">Дата «____»______________ </w:t>
            </w:r>
          </w:p>
        </w:tc>
        <w:tc>
          <w:tcPr>
            <w:tcW w:w="4831" w:type="dxa"/>
          </w:tcPr>
          <w:p w:rsidR="008F6D90" w:rsidRPr="00045F6E" w:rsidRDefault="008F6D90" w:rsidP="00051DA7">
            <w:pPr>
              <w:jc w:val="both"/>
              <w:rPr>
                <w:rFonts w:ascii="Times New Roman" w:hAnsi="Times New Roman" w:cs="Times New Roman"/>
                <w:b/>
                <w:iCs/>
                <w:sz w:val="16"/>
                <w:szCs w:val="18"/>
              </w:rPr>
            </w:pPr>
            <w:r w:rsidRPr="00045F6E">
              <w:rPr>
                <w:rFonts w:ascii="Times New Roman" w:hAnsi="Times New Roman" w:cs="Times New Roman"/>
                <w:b/>
                <w:sz w:val="16"/>
                <w:szCs w:val="18"/>
              </w:rPr>
              <w:t>Развитие связной речи</w:t>
            </w:r>
          </w:p>
        </w:tc>
      </w:tr>
      <w:tr w:rsidR="00F254FD" w:rsidRPr="00045F6E" w:rsidTr="00051DA7">
        <w:tc>
          <w:tcPr>
            <w:tcW w:w="7393" w:type="dxa"/>
            <w:gridSpan w:val="2"/>
          </w:tcPr>
          <w:p w:rsidR="008F6D90" w:rsidRPr="00045F6E" w:rsidRDefault="008F6D90" w:rsidP="00051DA7">
            <w:pPr>
              <w:jc w:val="both"/>
              <w:rPr>
                <w:rFonts w:ascii="Times New Roman" w:hAnsi="Times New Roman" w:cs="Times New Roman"/>
                <w:sz w:val="16"/>
                <w:szCs w:val="18"/>
              </w:rPr>
            </w:pPr>
            <w:r w:rsidRPr="00045F6E">
              <w:rPr>
                <w:rFonts w:ascii="Times New Roman" w:hAnsi="Times New Roman" w:cs="Times New Roman"/>
                <w:sz w:val="16"/>
                <w:szCs w:val="18"/>
              </w:rPr>
              <w:t>ТЕМА: Составление рассказов по опорным рисункам «В гостях у трех поросят»</w:t>
            </w:r>
          </w:p>
        </w:tc>
        <w:tc>
          <w:tcPr>
            <w:tcW w:w="7393" w:type="dxa"/>
            <w:gridSpan w:val="2"/>
          </w:tcPr>
          <w:p w:rsidR="008F6D90" w:rsidRPr="00045F6E" w:rsidRDefault="008F6D90" w:rsidP="00051DA7">
            <w:pPr>
              <w:jc w:val="both"/>
              <w:rPr>
                <w:rFonts w:ascii="Times New Roman" w:hAnsi="Times New Roman" w:cs="Times New Roman"/>
                <w:sz w:val="16"/>
                <w:szCs w:val="18"/>
              </w:rPr>
            </w:pPr>
            <w:r w:rsidRPr="00045F6E">
              <w:rPr>
                <w:rFonts w:ascii="Times New Roman" w:hAnsi="Times New Roman" w:cs="Times New Roman"/>
                <w:sz w:val="16"/>
                <w:szCs w:val="18"/>
              </w:rPr>
              <w:t>ТЕМА: «</w:t>
            </w:r>
            <w:r w:rsidRPr="00045F6E">
              <w:rPr>
                <w:rFonts w:ascii="Times New Roman" w:hAnsi="Times New Roman" w:cs="Times New Roman"/>
                <w:bCs/>
                <w:sz w:val="16"/>
                <w:szCs w:val="18"/>
              </w:rPr>
              <w:t>Составление рассказа «Дом, в котором я живу»</w:t>
            </w:r>
            <w:r w:rsidRPr="00045F6E">
              <w:rPr>
                <w:rFonts w:ascii="Times New Roman" w:hAnsi="Times New Roman" w:cs="Times New Roman"/>
                <w:sz w:val="16"/>
                <w:szCs w:val="18"/>
              </w:rPr>
              <w:t xml:space="preserve"> </w:t>
            </w:r>
            <w:r w:rsidRPr="00045F6E">
              <w:rPr>
                <w:rFonts w:ascii="Times New Roman" w:hAnsi="Times New Roman" w:cs="Times New Roman"/>
                <w:i/>
                <w:iCs/>
                <w:sz w:val="16"/>
                <w:szCs w:val="18"/>
              </w:rPr>
              <w:t>(из личного опыта)</w:t>
            </w:r>
            <w:r w:rsidRPr="00045F6E">
              <w:rPr>
                <w:rFonts w:ascii="Times New Roman" w:hAnsi="Times New Roman" w:cs="Times New Roman"/>
                <w:sz w:val="16"/>
                <w:szCs w:val="18"/>
              </w:rPr>
              <w:t>»</w:t>
            </w:r>
          </w:p>
        </w:tc>
      </w:tr>
      <w:tr w:rsidR="00F254FD" w:rsidRPr="00045F6E" w:rsidTr="00051DA7">
        <w:tc>
          <w:tcPr>
            <w:tcW w:w="7393" w:type="dxa"/>
            <w:gridSpan w:val="2"/>
          </w:tcPr>
          <w:p w:rsidR="008F6D90" w:rsidRPr="00045F6E" w:rsidRDefault="008F6D90" w:rsidP="00051DA7">
            <w:pPr>
              <w:shd w:val="clear" w:color="auto" w:fill="FFFFFF"/>
              <w:autoSpaceDE w:val="0"/>
              <w:autoSpaceDN w:val="0"/>
              <w:adjustRightInd w:val="0"/>
              <w:jc w:val="both"/>
              <w:rPr>
                <w:rFonts w:ascii="Times New Roman" w:hAnsi="Times New Roman" w:cs="Times New Roman"/>
                <w:sz w:val="16"/>
                <w:szCs w:val="18"/>
              </w:rPr>
            </w:pPr>
            <w:r w:rsidRPr="00045F6E">
              <w:rPr>
                <w:rFonts w:ascii="Times New Roman" w:hAnsi="Times New Roman" w:cs="Times New Roman"/>
                <w:i/>
                <w:iCs/>
                <w:sz w:val="16"/>
                <w:szCs w:val="18"/>
              </w:rPr>
              <w:t xml:space="preserve">Коррекционно-образовательные цели: </w:t>
            </w:r>
            <w:r w:rsidRPr="00045F6E">
              <w:rPr>
                <w:rFonts w:ascii="Times New Roman" w:hAnsi="Times New Roman" w:cs="Times New Roman"/>
                <w:iCs/>
                <w:sz w:val="16"/>
                <w:szCs w:val="18"/>
              </w:rPr>
              <w:t>уточнить, расширить и активизировать словарь по теме «Дом и его части»; учить составлять рассказы по опорным картинкам</w:t>
            </w:r>
          </w:p>
          <w:p w:rsidR="008F6D90" w:rsidRPr="00045F6E" w:rsidRDefault="008F6D90" w:rsidP="00051DA7">
            <w:pPr>
              <w:shd w:val="clear" w:color="auto" w:fill="FFFFFF"/>
              <w:autoSpaceDE w:val="0"/>
              <w:autoSpaceDN w:val="0"/>
              <w:adjustRightInd w:val="0"/>
              <w:jc w:val="both"/>
              <w:rPr>
                <w:rFonts w:ascii="Times New Roman" w:hAnsi="Times New Roman" w:cs="Times New Roman"/>
                <w:sz w:val="16"/>
                <w:szCs w:val="18"/>
              </w:rPr>
            </w:pPr>
            <w:r w:rsidRPr="00045F6E">
              <w:rPr>
                <w:rFonts w:ascii="Times New Roman" w:hAnsi="Times New Roman" w:cs="Times New Roman"/>
                <w:i/>
                <w:iCs/>
                <w:sz w:val="16"/>
                <w:szCs w:val="18"/>
              </w:rPr>
              <w:t xml:space="preserve">Коррекционно-развивающие цели: </w:t>
            </w:r>
            <w:r w:rsidRPr="00045F6E">
              <w:rPr>
                <w:rFonts w:ascii="Times New Roman" w:hAnsi="Times New Roman" w:cs="Times New Roman"/>
                <w:iCs/>
                <w:sz w:val="16"/>
                <w:szCs w:val="18"/>
              </w:rPr>
              <w:t>развивать произвольное внимание и логическое мышление</w:t>
            </w:r>
          </w:p>
          <w:p w:rsidR="008F6D90" w:rsidRPr="00045F6E" w:rsidRDefault="008F6D90" w:rsidP="00051DA7">
            <w:pPr>
              <w:jc w:val="both"/>
              <w:rPr>
                <w:rFonts w:ascii="Times New Roman" w:hAnsi="Times New Roman" w:cs="Times New Roman"/>
                <w:sz w:val="16"/>
                <w:szCs w:val="18"/>
              </w:rPr>
            </w:pPr>
            <w:r w:rsidRPr="00045F6E">
              <w:rPr>
                <w:rFonts w:ascii="Times New Roman" w:hAnsi="Times New Roman" w:cs="Times New Roman"/>
                <w:i/>
                <w:iCs/>
                <w:sz w:val="16"/>
                <w:szCs w:val="18"/>
              </w:rPr>
              <w:t xml:space="preserve">Коррекционно-воспитательная цель: </w:t>
            </w:r>
            <w:r w:rsidRPr="00045F6E">
              <w:rPr>
                <w:rFonts w:ascii="Times New Roman" w:hAnsi="Times New Roman" w:cs="Times New Roman"/>
                <w:sz w:val="16"/>
                <w:szCs w:val="18"/>
              </w:rPr>
              <w:t>воспитывать умение внимательно на</w:t>
            </w:r>
            <w:r w:rsidRPr="00045F6E">
              <w:rPr>
                <w:rFonts w:ascii="Times New Roman" w:hAnsi="Times New Roman" w:cs="Times New Roman"/>
                <w:sz w:val="16"/>
                <w:szCs w:val="18"/>
              </w:rPr>
              <w:softHyphen/>
              <w:t>блюдать за происходящими событиями</w:t>
            </w:r>
          </w:p>
          <w:p w:rsidR="008F6D90" w:rsidRPr="00045F6E" w:rsidRDefault="008F6D90" w:rsidP="00051DA7">
            <w:pPr>
              <w:jc w:val="both"/>
              <w:rPr>
                <w:rFonts w:ascii="Times New Roman" w:hAnsi="Times New Roman" w:cs="Times New Roman"/>
                <w:sz w:val="16"/>
                <w:szCs w:val="18"/>
              </w:rPr>
            </w:pPr>
            <w:r w:rsidRPr="00045F6E">
              <w:rPr>
                <w:rFonts w:ascii="Times New Roman" w:hAnsi="Times New Roman" w:cs="Times New Roman"/>
                <w:b/>
                <w:i/>
                <w:sz w:val="16"/>
                <w:szCs w:val="18"/>
              </w:rPr>
              <w:t xml:space="preserve">Оборудование: </w:t>
            </w:r>
            <w:r w:rsidRPr="00045F6E">
              <w:rPr>
                <w:rFonts w:ascii="Times New Roman" w:hAnsi="Times New Roman" w:cs="Times New Roman"/>
                <w:sz w:val="16"/>
                <w:szCs w:val="18"/>
              </w:rPr>
              <w:t>опорные рисунки (</w:t>
            </w:r>
            <w:proofErr w:type="gramStart"/>
            <w:r w:rsidRPr="00045F6E">
              <w:rPr>
                <w:rFonts w:ascii="Times New Roman" w:hAnsi="Times New Roman" w:cs="Times New Roman"/>
                <w:sz w:val="16"/>
                <w:szCs w:val="18"/>
              </w:rPr>
              <w:t>ч</w:t>
            </w:r>
            <w:proofErr w:type="gramEnd"/>
            <w:r w:rsidRPr="00045F6E">
              <w:rPr>
                <w:rFonts w:ascii="Times New Roman" w:hAnsi="Times New Roman" w:cs="Times New Roman"/>
                <w:sz w:val="16"/>
                <w:szCs w:val="18"/>
              </w:rPr>
              <w:t>/б илл. №72-75), мягкий мяч среднего размера, магнитно-маркерная доска, костюмы ил шапочки поросят, декорации</w:t>
            </w:r>
          </w:p>
        </w:tc>
        <w:tc>
          <w:tcPr>
            <w:tcW w:w="7393" w:type="dxa"/>
            <w:gridSpan w:val="2"/>
          </w:tcPr>
          <w:p w:rsidR="008F6D90" w:rsidRPr="00045F6E" w:rsidRDefault="008F6D90" w:rsidP="00051DA7">
            <w:pPr>
              <w:widowControl w:val="0"/>
              <w:shd w:val="clear" w:color="auto" w:fill="FFFFFF"/>
              <w:tabs>
                <w:tab w:val="left" w:pos="490"/>
              </w:tabs>
              <w:autoSpaceDE w:val="0"/>
              <w:autoSpaceDN w:val="0"/>
              <w:adjustRightInd w:val="0"/>
              <w:jc w:val="both"/>
              <w:rPr>
                <w:rFonts w:ascii="Times New Roman" w:hAnsi="Times New Roman"/>
                <w:sz w:val="16"/>
                <w:szCs w:val="18"/>
              </w:rPr>
            </w:pPr>
            <w:r w:rsidRPr="00045F6E">
              <w:rPr>
                <w:rFonts w:ascii="Times New Roman" w:hAnsi="Times New Roman"/>
                <w:i/>
                <w:sz w:val="16"/>
                <w:szCs w:val="18"/>
              </w:rPr>
              <w:t>Коррекционно–образовательная цель:</w:t>
            </w:r>
            <w:r w:rsidRPr="00045F6E">
              <w:rPr>
                <w:rFonts w:ascii="Times New Roman" w:hAnsi="Times New Roman"/>
                <w:sz w:val="16"/>
                <w:szCs w:val="18"/>
              </w:rPr>
              <w:t xml:space="preserve">  учить составлять рассказ из личного опыта. </w:t>
            </w:r>
          </w:p>
          <w:p w:rsidR="008F6D90" w:rsidRPr="00045F6E" w:rsidRDefault="008F6D90" w:rsidP="00051DA7">
            <w:pPr>
              <w:shd w:val="clear" w:color="auto" w:fill="FFFFFF"/>
              <w:jc w:val="both"/>
              <w:rPr>
                <w:rFonts w:ascii="Times New Roman" w:hAnsi="Times New Roman"/>
                <w:sz w:val="16"/>
                <w:szCs w:val="18"/>
              </w:rPr>
            </w:pPr>
            <w:r w:rsidRPr="00045F6E">
              <w:rPr>
                <w:rFonts w:ascii="Times New Roman" w:hAnsi="Times New Roman"/>
                <w:i/>
                <w:sz w:val="16"/>
                <w:szCs w:val="18"/>
              </w:rPr>
              <w:t>Коррекционно–развивающие цели:</w:t>
            </w:r>
            <w:r w:rsidRPr="00045F6E">
              <w:rPr>
                <w:rFonts w:ascii="Times New Roman" w:hAnsi="Times New Roman"/>
                <w:sz w:val="16"/>
                <w:szCs w:val="18"/>
              </w:rPr>
              <w:t xml:space="preserve"> развивать диалогическую и монологическую речь детей, память и воображение; расширять словарь по теме.</w:t>
            </w:r>
          </w:p>
          <w:p w:rsidR="008F6D90" w:rsidRPr="00045F6E" w:rsidRDefault="008F6D90" w:rsidP="00051DA7">
            <w:pPr>
              <w:jc w:val="both"/>
              <w:rPr>
                <w:rFonts w:ascii="Times New Roman" w:hAnsi="Times New Roman" w:cs="Times New Roman"/>
                <w:sz w:val="16"/>
                <w:szCs w:val="18"/>
              </w:rPr>
            </w:pPr>
            <w:r w:rsidRPr="00045F6E">
              <w:rPr>
                <w:rFonts w:ascii="Times New Roman" w:hAnsi="Times New Roman"/>
                <w:i/>
                <w:sz w:val="16"/>
                <w:szCs w:val="18"/>
              </w:rPr>
              <w:t>Коррекционно–воспитательная цель:</w:t>
            </w:r>
            <w:r w:rsidRPr="00045F6E">
              <w:rPr>
                <w:rFonts w:ascii="Times New Roman" w:hAnsi="Times New Roman"/>
                <w:sz w:val="16"/>
                <w:szCs w:val="18"/>
              </w:rPr>
              <w:t xml:space="preserve"> воспитывать чувство любви к своему городу, к окружающим</w:t>
            </w:r>
          </w:p>
          <w:p w:rsidR="008F6D90" w:rsidRPr="00045F6E" w:rsidRDefault="008F6D90" w:rsidP="00051DA7">
            <w:pPr>
              <w:jc w:val="both"/>
              <w:rPr>
                <w:rFonts w:ascii="Times New Roman" w:hAnsi="Times New Roman" w:cs="Times New Roman"/>
                <w:sz w:val="16"/>
                <w:szCs w:val="18"/>
              </w:rPr>
            </w:pPr>
            <w:r w:rsidRPr="00045F6E">
              <w:rPr>
                <w:rFonts w:ascii="Times New Roman" w:hAnsi="Times New Roman" w:cs="Times New Roman"/>
                <w:b/>
                <w:bCs/>
                <w:i/>
                <w:sz w:val="16"/>
                <w:szCs w:val="18"/>
              </w:rPr>
              <w:t>Оборудование:</w:t>
            </w:r>
            <w:r w:rsidRPr="00045F6E">
              <w:rPr>
                <w:rFonts w:ascii="Times New Roman" w:hAnsi="Times New Roman" w:cs="Times New Roman"/>
                <w:b/>
                <w:bCs/>
                <w:sz w:val="16"/>
                <w:szCs w:val="18"/>
              </w:rPr>
              <w:t xml:space="preserve"> </w:t>
            </w:r>
            <w:r w:rsidRPr="00045F6E">
              <w:rPr>
                <w:rFonts w:ascii="Times New Roman" w:hAnsi="Times New Roman" w:cs="Times New Roman"/>
                <w:sz w:val="16"/>
                <w:szCs w:val="18"/>
              </w:rPr>
              <w:t>картина «Дом» (подбирает логопед); те</w:t>
            </w:r>
            <w:proofErr w:type="gramStart"/>
            <w:r w:rsidRPr="00045F6E">
              <w:rPr>
                <w:rFonts w:ascii="Times New Roman" w:hAnsi="Times New Roman" w:cs="Times New Roman"/>
                <w:sz w:val="16"/>
                <w:szCs w:val="18"/>
              </w:rPr>
              <w:t>кст ст</w:t>
            </w:r>
            <w:proofErr w:type="gramEnd"/>
            <w:r w:rsidRPr="00045F6E">
              <w:rPr>
                <w:rFonts w:ascii="Times New Roman" w:hAnsi="Times New Roman" w:cs="Times New Roman"/>
                <w:sz w:val="16"/>
                <w:szCs w:val="18"/>
              </w:rPr>
              <w:t>ихотворения С. Баруздина «Кто построил этот дом?»</w:t>
            </w:r>
          </w:p>
        </w:tc>
      </w:tr>
    </w:tbl>
    <w:p w:rsidR="008F6D90" w:rsidRPr="00045F6E" w:rsidRDefault="008F6D90" w:rsidP="008F6D90">
      <w:pPr>
        <w:spacing w:after="0" w:line="240" w:lineRule="auto"/>
        <w:jc w:val="both"/>
        <w:rPr>
          <w:sz w:val="18"/>
          <w:szCs w:val="18"/>
        </w:rPr>
      </w:pPr>
    </w:p>
    <w:p w:rsidR="008F6D90" w:rsidRDefault="008F6D90" w:rsidP="008F6D90">
      <w:pPr>
        <w:spacing w:after="0" w:line="240" w:lineRule="auto"/>
        <w:jc w:val="right"/>
        <w:rPr>
          <w:rFonts w:ascii="Times New Roman" w:hAnsi="Times New Roman" w:cs="Times New Roman"/>
          <w:i/>
        </w:rPr>
      </w:pPr>
    </w:p>
    <w:p w:rsidR="00A05FB6" w:rsidRDefault="00A05FB6" w:rsidP="008F6D90">
      <w:pPr>
        <w:spacing w:after="0" w:line="240" w:lineRule="auto"/>
        <w:jc w:val="right"/>
        <w:rPr>
          <w:rFonts w:ascii="Times New Roman" w:hAnsi="Times New Roman" w:cs="Times New Roman"/>
          <w:i/>
        </w:rPr>
      </w:pPr>
    </w:p>
    <w:p w:rsidR="00A05FB6" w:rsidRDefault="00A05FB6" w:rsidP="008F6D90">
      <w:pPr>
        <w:spacing w:after="0" w:line="240" w:lineRule="auto"/>
        <w:jc w:val="right"/>
        <w:rPr>
          <w:rFonts w:ascii="Times New Roman" w:hAnsi="Times New Roman" w:cs="Times New Roman"/>
          <w:i/>
        </w:rPr>
      </w:pPr>
    </w:p>
    <w:p w:rsidR="00A05FB6" w:rsidRDefault="00A05FB6" w:rsidP="008F6D90">
      <w:pPr>
        <w:spacing w:after="0" w:line="240" w:lineRule="auto"/>
        <w:jc w:val="right"/>
        <w:rPr>
          <w:rFonts w:ascii="Times New Roman" w:hAnsi="Times New Roman" w:cs="Times New Roman"/>
          <w:i/>
        </w:rPr>
      </w:pPr>
    </w:p>
    <w:p w:rsidR="00A05FB6" w:rsidRDefault="00A05FB6" w:rsidP="008F6D90">
      <w:pPr>
        <w:spacing w:after="0" w:line="240" w:lineRule="auto"/>
        <w:jc w:val="right"/>
        <w:rPr>
          <w:rFonts w:ascii="Times New Roman" w:hAnsi="Times New Roman" w:cs="Times New Roman"/>
          <w:i/>
        </w:rPr>
      </w:pPr>
    </w:p>
    <w:p w:rsidR="00A05FB6" w:rsidRDefault="00A05FB6" w:rsidP="008F6D90">
      <w:pPr>
        <w:spacing w:after="0" w:line="240" w:lineRule="auto"/>
        <w:jc w:val="right"/>
        <w:rPr>
          <w:rFonts w:ascii="Times New Roman" w:hAnsi="Times New Roman" w:cs="Times New Roman"/>
          <w:i/>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86"/>
      </w:tblGrid>
      <w:tr w:rsidR="00A05FB6" w:rsidRPr="009F507C" w:rsidTr="00A05FB6">
        <w:tc>
          <w:tcPr>
            <w:tcW w:w="14786" w:type="dxa"/>
          </w:tcPr>
          <w:p w:rsidR="00A05FB6" w:rsidRPr="009F507C" w:rsidRDefault="00A05FB6" w:rsidP="00A05FB6">
            <w:pPr>
              <w:jc w:val="center"/>
              <w:rPr>
                <w:rFonts w:ascii="Times New Roman" w:hAnsi="Times New Roman" w:cs="Times New Roman"/>
                <w:b/>
                <w:i/>
                <w:sz w:val="16"/>
                <w:szCs w:val="16"/>
              </w:rPr>
            </w:pPr>
            <w:r w:rsidRPr="009F507C">
              <w:rPr>
                <w:rFonts w:ascii="Times New Roman" w:hAnsi="Times New Roman" w:cs="Times New Roman"/>
                <w:b/>
                <w:i/>
                <w:sz w:val="16"/>
                <w:szCs w:val="16"/>
              </w:rPr>
              <w:lastRenderedPageBreak/>
              <w:t>ИНДИВИДУАЛЬНАЯ РАБОТА</w:t>
            </w:r>
          </w:p>
          <w:p w:rsidR="00A05FB6" w:rsidRPr="009F507C" w:rsidRDefault="00A05FB6" w:rsidP="00A05FB6">
            <w:pPr>
              <w:rPr>
                <w:sz w:val="16"/>
                <w:szCs w:val="16"/>
              </w:rPr>
            </w:pPr>
          </w:p>
        </w:tc>
      </w:tr>
      <w:tr w:rsidR="00A05FB6" w:rsidRPr="009F507C" w:rsidTr="00A05FB6">
        <w:tc>
          <w:tcPr>
            <w:tcW w:w="14786" w:type="dxa"/>
          </w:tcPr>
          <w:p w:rsidR="00A05FB6" w:rsidRPr="009F507C" w:rsidRDefault="00A05FB6" w:rsidP="00A05FB6">
            <w:pPr>
              <w:rPr>
                <w:rFonts w:ascii="Times New Roman" w:hAnsi="Times New Roman" w:cs="Times New Roman"/>
                <w:i/>
                <w:iCs/>
                <w:sz w:val="16"/>
                <w:szCs w:val="16"/>
              </w:rPr>
            </w:pPr>
            <w:r w:rsidRPr="009F507C">
              <w:rPr>
                <w:rFonts w:ascii="Times New Roman" w:hAnsi="Times New Roman" w:cs="Times New Roman"/>
                <w:i/>
                <w:iCs/>
                <w:sz w:val="16"/>
                <w:szCs w:val="16"/>
              </w:rPr>
              <w:t>Дата «____»______________</w:t>
            </w:r>
          </w:p>
        </w:tc>
      </w:tr>
      <w:tr w:rsidR="00A05FB6" w:rsidRPr="009F507C" w:rsidTr="00A05FB6">
        <w:tc>
          <w:tcPr>
            <w:tcW w:w="14786" w:type="dxa"/>
          </w:tcPr>
          <w:p w:rsidR="00A05FB6" w:rsidRPr="009F507C" w:rsidRDefault="00A05FB6" w:rsidP="00A05FB6">
            <w:pPr>
              <w:jc w:val="both"/>
              <w:rPr>
                <w:rFonts w:ascii="Times New Roman" w:hAnsi="Times New Roman" w:cs="Times New Roman"/>
                <w:sz w:val="16"/>
                <w:szCs w:val="16"/>
              </w:rPr>
            </w:pPr>
            <w:r w:rsidRPr="009F507C">
              <w:rPr>
                <w:rFonts w:ascii="Times New Roman" w:hAnsi="Times New Roman" w:cs="Times New Roman"/>
                <w:sz w:val="16"/>
                <w:szCs w:val="16"/>
              </w:rPr>
              <w:t>ЦЕЛИ: постановка, автоматизация, дифференциация звуков</w:t>
            </w:r>
          </w:p>
          <w:p w:rsidR="00A05FB6" w:rsidRPr="009F507C" w:rsidRDefault="00A05FB6" w:rsidP="00A05FB6">
            <w:pPr>
              <w:jc w:val="both"/>
              <w:rPr>
                <w:sz w:val="16"/>
                <w:szCs w:val="16"/>
              </w:rPr>
            </w:pPr>
          </w:p>
        </w:tc>
      </w:tr>
      <w:tr w:rsidR="00A05FB6" w:rsidRPr="009F507C" w:rsidTr="00A05FB6">
        <w:tc>
          <w:tcPr>
            <w:tcW w:w="14786" w:type="dxa"/>
          </w:tcPr>
          <w:tbl>
            <w:tblPr>
              <w:tblStyle w:val="a3"/>
              <w:tblW w:w="0" w:type="auto"/>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562"/>
              <w:gridCol w:w="2672"/>
              <w:gridCol w:w="1617"/>
              <w:gridCol w:w="1617"/>
              <w:gridCol w:w="1617"/>
              <w:gridCol w:w="1617"/>
              <w:gridCol w:w="1617"/>
              <w:gridCol w:w="1618"/>
              <w:gridCol w:w="1618"/>
            </w:tblGrid>
            <w:tr w:rsidR="00A05FB6" w:rsidRPr="009F507C" w:rsidTr="00A05FB6">
              <w:tc>
                <w:tcPr>
                  <w:tcW w:w="562" w:type="dxa"/>
                  <w:vMerge w:val="restart"/>
                </w:tcPr>
                <w:p w:rsidR="00A05FB6" w:rsidRPr="009F507C" w:rsidRDefault="00A05FB6" w:rsidP="00A05FB6">
                  <w:pPr>
                    <w:jc w:val="center"/>
                    <w:rPr>
                      <w:rFonts w:ascii="Times New Roman" w:hAnsi="Times New Roman" w:cs="Times New Roman"/>
                      <w:iCs/>
                      <w:sz w:val="16"/>
                      <w:szCs w:val="16"/>
                    </w:rPr>
                  </w:pPr>
                  <w:r w:rsidRPr="009F507C">
                    <w:rPr>
                      <w:rFonts w:ascii="Times New Roman" w:hAnsi="Times New Roman" w:cs="Times New Roman"/>
                      <w:b/>
                      <w:i/>
                      <w:sz w:val="16"/>
                      <w:szCs w:val="16"/>
                    </w:rPr>
                    <w:t>№ п\</w:t>
                  </w:r>
                  <w:proofErr w:type="gramStart"/>
                  <w:r w:rsidRPr="009F507C">
                    <w:rPr>
                      <w:rFonts w:ascii="Times New Roman" w:hAnsi="Times New Roman" w:cs="Times New Roman"/>
                      <w:b/>
                      <w:i/>
                      <w:sz w:val="16"/>
                      <w:szCs w:val="16"/>
                    </w:rPr>
                    <w:t>п</w:t>
                  </w:r>
                  <w:proofErr w:type="gramEnd"/>
                </w:p>
              </w:tc>
              <w:tc>
                <w:tcPr>
                  <w:tcW w:w="2672" w:type="dxa"/>
                  <w:vMerge w:val="restart"/>
                </w:tcPr>
                <w:p w:rsidR="00A05FB6" w:rsidRPr="009F507C" w:rsidRDefault="00A05FB6" w:rsidP="00A05FB6">
                  <w:pPr>
                    <w:jc w:val="center"/>
                    <w:rPr>
                      <w:sz w:val="16"/>
                      <w:szCs w:val="16"/>
                    </w:rPr>
                  </w:pPr>
                  <w:r w:rsidRPr="009F507C">
                    <w:rPr>
                      <w:rFonts w:ascii="Times New Roman" w:hAnsi="Times New Roman" w:cs="Times New Roman"/>
                      <w:b/>
                      <w:i/>
                      <w:sz w:val="16"/>
                      <w:szCs w:val="16"/>
                    </w:rPr>
                    <w:t>Ф.И. ребенка</w:t>
                  </w:r>
                </w:p>
              </w:tc>
              <w:tc>
                <w:tcPr>
                  <w:tcW w:w="1617" w:type="dxa"/>
                  <w:vMerge w:val="restart"/>
                </w:tcPr>
                <w:p w:rsidR="00A05FB6" w:rsidRPr="009F507C" w:rsidRDefault="00A05FB6" w:rsidP="00A05FB6">
                  <w:pPr>
                    <w:jc w:val="center"/>
                    <w:rPr>
                      <w:sz w:val="16"/>
                      <w:szCs w:val="16"/>
                    </w:rPr>
                  </w:pPr>
                  <w:r w:rsidRPr="009F507C">
                    <w:rPr>
                      <w:rFonts w:ascii="Times New Roman" w:hAnsi="Times New Roman" w:cs="Times New Roman"/>
                      <w:b/>
                      <w:i/>
                      <w:sz w:val="16"/>
                      <w:szCs w:val="16"/>
                    </w:rPr>
                    <w:t>Комплекс АГ</w:t>
                  </w:r>
                </w:p>
              </w:tc>
              <w:tc>
                <w:tcPr>
                  <w:tcW w:w="4851" w:type="dxa"/>
                  <w:gridSpan w:val="3"/>
                </w:tcPr>
                <w:p w:rsidR="00A05FB6" w:rsidRPr="009F507C" w:rsidRDefault="00A05FB6" w:rsidP="00A05FB6">
                  <w:pPr>
                    <w:jc w:val="center"/>
                    <w:rPr>
                      <w:sz w:val="16"/>
                      <w:szCs w:val="16"/>
                    </w:rPr>
                  </w:pPr>
                  <w:r w:rsidRPr="009F507C">
                    <w:rPr>
                      <w:rFonts w:ascii="Times New Roman" w:hAnsi="Times New Roman" w:cs="Times New Roman"/>
                      <w:b/>
                      <w:i/>
                      <w:sz w:val="16"/>
                      <w:szCs w:val="16"/>
                    </w:rPr>
                    <w:t>Звукопроизношение</w:t>
                  </w:r>
                </w:p>
              </w:tc>
              <w:tc>
                <w:tcPr>
                  <w:tcW w:w="1617" w:type="dxa"/>
                  <w:vMerge w:val="restart"/>
                  <w:vAlign w:val="center"/>
                </w:tcPr>
                <w:p w:rsidR="00A05FB6" w:rsidRPr="009F507C" w:rsidRDefault="00A05FB6" w:rsidP="00A05FB6">
                  <w:pPr>
                    <w:jc w:val="center"/>
                    <w:rPr>
                      <w:rFonts w:ascii="Times New Roman" w:hAnsi="Times New Roman" w:cs="Times New Roman"/>
                      <w:sz w:val="16"/>
                      <w:szCs w:val="16"/>
                    </w:rPr>
                  </w:pPr>
                  <w:r w:rsidRPr="009F507C">
                    <w:rPr>
                      <w:rFonts w:ascii="Times New Roman" w:hAnsi="Times New Roman" w:cs="Times New Roman"/>
                      <w:b/>
                      <w:i/>
                      <w:sz w:val="16"/>
                      <w:szCs w:val="16"/>
                    </w:rPr>
                    <w:t>ЛГС</w:t>
                  </w:r>
                </w:p>
              </w:tc>
              <w:tc>
                <w:tcPr>
                  <w:tcW w:w="1618" w:type="dxa"/>
                  <w:vMerge w:val="restart"/>
                  <w:vAlign w:val="center"/>
                </w:tcPr>
                <w:p w:rsidR="00A05FB6" w:rsidRPr="009F507C" w:rsidRDefault="00A05FB6" w:rsidP="00A05FB6">
                  <w:pPr>
                    <w:jc w:val="center"/>
                    <w:rPr>
                      <w:rFonts w:ascii="Times New Roman" w:hAnsi="Times New Roman" w:cs="Times New Roman"/>
                      <w:sz w:val="16"/>
                      <w:szCs w:val="16"/>
                    </w:rPr>
                  </w:pPr>
                  <w:r w:rsidRPr="009F507C">
                    <w:rPr>
                      <w:rFonts w:ascii="Times New Roman" w:hAnsi="Times New Roman" w:cs="Times New Roman"/>
                      <w:b/>
                      <w:i/>
                      <w:sz w:val="16"/>
                      <w:szCs w:val="16"/>
                    </w:rPr>
                    <w:t>ССС</w:t>
                  </w:r>
                </w:p>
              </w:tc>
              <w:tc>
                <w:tcPr>
                  <w:tcW w:w="1618" w:type="dxa"/>
                  <w:vMerge w:val="restart"/>
                  <w:vAlign w:val="center"/>
                </w:tcPr>
                <w:p w:rsidR="00A05FB6" w:rsidRPr="009F507C" w:rsidRDefault="00A05FB6" w:rsidP="00A05FB6">
                  <w:pPr>
                    <w:jc w:val="center"/>
                    <w:rPr>
                      <w:rFonts w:ascii="Times New Roman" w:hAnsi="Times New Roman" w:cs="Times New Roman"/>
                      <w:b/>
                      <w:i/>
                      <w:sz w:val="16"/>
                      <w:szCs w:val="16"/>
                    </w:rPr>
                  </w:pPr>
                  <w:r w:rsidRPr="009F507C">
                    <w:rPr>
                      <w:rFonts w:ascii="Times New Roman" w:hAnsi="Times New Roman" w:cs="Times New Roman"/>
                      <w:b/>
                      <w:i/>
                      <w:sz w:val="16"/>
                      <w:szCs w:val="16"/>
                    </w:rPr>
                    <w:t>Прим.</w:t>
                  </w:r>
                </w:p>
              </w:tc>
            </w:tr>
            <w:tr w:rsidR="00A05FB6" w:rsidRPr="009F507C" w:rsidTr="00A05FB6">
              <w:tc>
                <w:tcPr>
                  <w:tcW w:w="562" w:type="dxa"/>
                  <w:vMerge/>
                </w:tcPr>
                <w:p w:rsidR="00A05FB6" w:rsidRPr="009F507C" w:rsidRDefault="00A05FB6" w:rsidP="00A05FB6">
                  <w:pPr>
                    <w:rPr>
                      <w:rFonts w:ascii="Times New Roman" w:hAnsi="Times New Roman" w:cs="Times New Roman"/>
                      <w:iCs/>
                      <w:sz w:val="16"/>
                      <w:szCs w:val="16"/>
                    </w:rPr>
                  </w:pPr>
                </w:p>
              </w:tc>
              <w:tc>
                <w:tcPr>
                  <w:tcW w:w="2672" w:type="dxa"/>
                  <w:vMerge/>
                </w:tcPr>
                <w:p w:rsidR="00A05FB6" w:rsidRPr="009F507C" w:rsidRDefault="00A05FB6" w:rsidP="00A05FB6">
                  <w:pPr>
                    <w:jc w:val="both"/>
                    <w:rPr>
                      <w:sz w:val="16"/>
                      <w:szCs w:val="16"/>
                    </w:rPr>
                  </w:pPr>
                </w:p>
              </w:tc>
              <w:tc>
                <w:tcPr>
                  <w:tcW w:w="1617" w:type="dxa"/>
                  <w:vMerge/>
                </w:tcPr>
                <w:p w:rsidR="00A05FB6" w:rsidRPr="009F507C" w:rsidRDefault="00A05FB6" w:rsidP="00A05FB6">
                  <w:pPr>
                    <w:jc w:val="both"/>
                    <w:rPr>
                      <w:sz w:val="16"/>
                      <w:szCs w:val="16"/>
                    </w:rPr>
                  </w:pPr>
                </w:p>
              </w:tc>
              <w:tc>
                <w:tcPr>
                  <w:tcW w:w="1617" w:type="dxa"/>
                  <w:vAlign w:val="center"/>
                </w:tcPr>
                <w:p w:rsidR="00A05FB6" w:rsidRPr="009F507C" w:rsidRDefault="00A05FB6" w:rsidP="00A05FB6">
                  <w:pPr>
                    <w:jc w:val="center"/>
                    <w:rPr>
                      <w:rFonts w:ascii="Times New Roman" w:hAnsi="Times New Roman" w:cs="Times New Roman"/>
                      <w:sz w:val="16"/>
                      <w:szCs w:val="16"/>
                    </w:rPr>
                  </w:pPr>
                  <w:r w:rsidRPr="009F507C">
                    <w:rPr>
                      <w:rFonts w:ascii="Times New Roman" w:hAnsi="Times New Roman" w:cs="Times New Roman"/>
                      <w:sz w:val="16"/>
                      <w:szCs w:val="16"/>
                    </w:rPr>
                    <w:t>постановка</w:t>
                  </w:r>
                </w:p>
              </w:tc>
              <w:tc>
                <w:tcPr>
                  <w:tcW w:w="1617" w:type="dxa"/>
                </w:tcPr>
                <w:p w:rsidR="00A05FB6" w:rsidRPr="009F507C" w:rsidRDefault="00A05FB6" w:rsidP="00A05FB6">
                  <w:pPr>
                    <w:jc w:val="center"/>
                    <w:rPr>
                      <w:rFonts w:ascii="Times New Roman" w:hAnsi="Times New Roman" w:cs="Times New Roman"/>
                      <w:sz w:val="16"/>
                      <w:szCs w:val="16"/>
                    </w:rPr>
                  </w:pPr>
                  <w:proofErr w:type="spellStart"/>
                  <w:r w:rsidRPr="009F507C">
                    <w:rPr>
                      <w:rFonts w:ascii="Times New Roman" w:hAnsi="Times New Roman" w:cs="Times New Roman"/>
                      <w:sz w:val="16"/>
                      <w:szCs w:val="16"/>
                    </w:rPr>
                    <w:t>авт-ция</w:t>
                  </w:r>
                  <w:proofErr w:type="spellEnd"/>
                </w:p>
              </w:tc>
              <w:tc>
                <w:tcPr>
                  <w:tcW w:w="1617" w:type="dxa"/>
                </w:tcPr>
                <w:p w:rsidR="00A05FB6" w:rsidRPr="009F507C" w:rsidRDefault="00A05FB6" w:rsidP="00A05FB6">
                  <w:pPr>
                    <w:jc w:val="center"/>
                    <w:rPr>
                      <w:rFonts w:ascii="Times New Roman" w:hAnsi="Times New Roman" w:cs="Times New Roman"/>
                      <w:sz w:val="16"/>
                      <w:szCs w:val="16"/>
                    </w:rPr>
                  </w:pPr>
                  <w:proofErr w:type="spellStart"/>
                  <w:r w:rsidRPr="009F507C">
                    <w:rPr>
                      <w:rFonts w:ascii="Times New Roman" w:hAnsi="Times New Roman" w:cs="Times New Roman"/>
                      <w:sz w:val="16"/>
                      <w:szCs w:val="16"/>
                    </w:rPr>
                    <w:t>диф-ция</w:t>
                  </w:r>
                  <w:proofErr w:type="spellEnd"/>
                </w:p>
              </w:tc>
              <w:tc>
                <w:tcPr>
                  <w:tcW w:w="1617" w:type="dxa"/>
                  <w:vMerge/>
                </w:tcPr>
                <w:p w:rsidR="00A05FB6" w:rsidRPr="009F507C" w:rsidRDefault="00A05FB6" w:rsidP="00A05FB6">
                  <w:pPr>
                    <w:jc w:val="both"/>
                    <w:rPr>
                      <w:sz w:val="16"/>
                      <w:szCs w:val="16"/>
                    </w:rPr>
                  </w:pPr>
                </w:p>
              </w:tc>
              <w:tc>
                <w:tcPr>
                  <w:tcW w:w="1618" w:type="dxa"/>
                  <w:vMerge/>
                </w:tcPr>
                <w:p w:rsidR="00A05FB6" w:rsidRPr="009F507C" w:rsidRDefault="00A05FB6" w:rsidP="00A05FB6">
                  <w:pPr>
                    <w:jc w:val="both"/>
                    <w:rPr>
                      <w:sz w:val="16"/>
                      <w:szCs w:val="16"/>
                    </w:rPr>
                  </w:pPr>
                </w:p>
              </w:tc>
              <w:tc>
                <w:tcPr>
                  <w:tcW w:w="1618" w:type="dxa"/>
                  <w:vMerge/>
                </w:tcPr>
                <w:p w:rsidR="00A05FB6" w:rsidRPr="009F507C" w:rsidRDefault="00A05FB6" w:rsidP="00A05FB6">
                  <w:pPr>
                    <w:jc w:val="both"/>
                    <w:rPr>
                      <w:sz w:val="16"/>
                      <w:szCs w:val="16"/>
                    </w:rPr>
                  </w:pPr>
                </w:p>
              </w:tc>
            </w:tr>
            <w:tr w:rsidR="00A05FB6" w:rsidRPr="009F507C" w:rsidTr="00A05FB6">
              <w:tc>
                <w:tcPr>
                  <w:tcW w:w="562" w:type="dxa"/>
                </w:tcPr>
                <w:p w:rsidR="00A05FB6" w:rsidRPr="009F507C" w:rsidRDefault="00A05FB6"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w:t>
                  </w:r>
                </w:p>
              </w:tc>
              <w:tc>
                <w:tcPr>
                  <w:tcW w:w="2672"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8" w:type="dxa"/>
                </w:tcPr>
                <w:p w:rsidR="00A05FB6" w:rsidRPr="009F507C" w:rsidRDefault="00A05FB6" w:rsidP="00A05FB6">
                  <w:pPr>
                    <w:jc w:val="both"/>
                    <w:rPr>
                      <w:sz w:val="16"/>
                      <w:szCs w:val="16"/>
                    </w:rPr>
                  </w:pPr>
                </w:p>
              </w:tc>
              <w:tc>
                <w:tcPr>
                  <w:tcW w:w="1618" w:type="dxa"/>
                </w:tcPr>
                <w:p w:rsidR="00A05FB6" w:rsidRPr="009F507C" w:rsidRDefault="00A05FB6" w:rsidP="00A05FB6">
                  <w:pPr>
                    <w:jc w:val="both"/>
                    <w:rPr>
                      <w:sz w:val="16"/>
                      <w:szCs w:val="16"/>
                    </w:rPr>
                  </w:pPr>
                </w:p>
              </w:tc>
            </w:tr>
            <w:tr w:rsidR="00A05FB6" w:rsidRPr="009F507C" w:rsidTr="00A05FB6">
              <w:tc>
                <w:tcPr>
                  <w:tcW w:w="562" w:type="dxa"/>
                </w:tcPr>
                <w:p w:rsidR="00A05FB6" w:rsidRPr="009F507C" w:rsidRDefault="00A05FB6"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2</w:t>
                  </w:r>
                </w:p>
              </w:tc>
              <w:tc>
                <w:tcPr>
                  <w:tcW w:w="2672"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8" w:type="dxa"/>
                </w:tcPr>
                <w:p w:rsidR="00A05FB6" w:rsidRPr="009F507C" w:rsidRDefault="00A05FB6" w:rsidP="00A05FB6">
                  <w:pPr>
                    <w:jc w:val="both"/>
                    <w:rPr>
                      <w:sz w:val="16"/>
                      <w:szCs w:val="16"/>
                    </w:rPr>
                  </w:pPr>
                </w:p>
              </w:tc>
              <w:tc>
                <w:tcPr>
                  <w:tcW w:w="1618" w:type="dxa"/>
                </w:tcPr>
                <w:p w:rsidR="00A05FB6" w:rsidRPr="009F507C" w:rsidRDefault="00A05FB6" w:rsidP="00A05FB6">
                  <w:pPr>
                    <w:jc w:val="both"/>
                    <w:rPr>
                      <w:sz w:val="16"/>
                      <w:szCs w:val="16"/>
                    </w:rPr>
                  </w:pPr>
                </w:p>
              </w:tc>
            </w:tr>
            <w:tr w:rsidR="00A05FB6" w:rsidRPr="009F507C" w:rsidTr="00A05FB6">
              <w:tc>
                <w:tcPr>
                  <w:tcW w:w="562" w:type="dxa"/>
                </w:tcPr>
                <w:p w:rsidR="00A05FB6" w:rsidRPr="009F507C" w:rsidRDefault="00A05FB6"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3</w:t>
                  </w:r>
                </w:p>
              </w:tc>
              <w:tc>
                <w:tcPr>
                  <w:tcW w:w="2672"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8" w:type="dxa"/>
                </w:tcPr>
                <w:p w:rsidR="00A05FB6" w:rsidRPr="009F507C" w:rsidRDefault="00A05FB6" w:rsidP="00A05FB6">
                  <w:pPr>
                    <w:jc w:val="both"/>
                    <w:rPr>
                      <w:sz w:val="16"/>
                      <w:szCs w:val="16"/>
                    </w:rPr>
                  </w:pPr>
                </w:p>
              </w:tc>
              <w:tc>
                <w:tcPr>
                  <w:tcW w:w="1618" w:type="dxa"/>
                </w:tcPr>
                <w:p w:rsidR="00A05FB6" w:rsidRPr="009F507C" w:rsidRDefault="00A05FB6" w:rsidP="00A05FB6">
                  <w:pPr>
                    <w:jc w:val="both"/>
                    <w:rPr>
                      <w:sz w:val="16"/>
                      <w:szCs w:val="16"/>
                    </w:rPr>
                  </w:pPr>
                </w:p>
              </w:tc>
            </w:tr>
            <w:tr w:rsidR="00A05FB6" w:rsidRPr="009F507C" w:rsidTr="00A05FB6">
              <w:tc>
                <w:tcPr>
                  <w:tcW w:w="562" w:type="dxa"/>
                </w:tcPr>
                <w:p w:rsidR="00A05FB6" w:rsidRPr="009F507C" w:rsidRDefault="00A05FB6"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4</w:t>
                  </w:r>
                </w:p>
              </w:tc>
              <w:tc>
                <w:tcPr>
                  <w:tcW w:w="2672"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8" w:type="dxa"/>
                </w:tcPr>
                <w:p w:rsidR="00A05FB6" w:rsidRPr="009F507C" w:rsidRDefault="00A05FB6" w:rsidP="00A05FB6">
                  <w:pPr>
                    <w:jc w:val="both"/>
                    <w:rPr>
                      <w:sz w:val="16"/>
                      <w:szCs w:val="16"/>
                    </w:rPr>
                  </w:pPr>
                </w:p>
              </w:tc>
              <w:tc>
                <w:tcPr>
                  <w:tcW w:w="1618" w:type="dxa"/>
                </w:tcPr>
                <w:p w:rsidR="00A05FB6" w:rsidRPr="009F507C" w:rsidRDefault="00A05FB6" w:rsidP="00A05FB6">
                  <w:pPr>
                    <w:jc w:val="both"/>
                    <w:rPr>
                      <w:sz w:val="16"/>
                      <w:szCs w:val="16"/>
                    </w:rPr>
                  </w:pPr>
                </w:p>
              </w:tc>
            </w:tr>
            <w:tr w:rsidR="00A05FB6" w:rsidRPr="009F507C" w:rsidTr="00A05FB6">
              <w:tc>
                <w:tcPr>
                  <w:tcW w:w="562" w:type="dxa"/>
                </w:tcPr>
                <w:p w:rsidR="00A05FB6" w:rsidRPr="009F507C" w:rsidRDefault="00A05FB6"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5</w:t>
                  </w:r>
                </w:p>
              </w:tc>
              <w:tc>
                <w:tcPr>
                  <w:tcW w:w="2672"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8" w:type="dxa"/>
                </w:tcPr>
                <w:p w:rsidR="00A05FB6" w:rsidRPr="009F507C" w:rsidRDefault="00A05FB6" w:rsidP="00A05FB6">
                  <w:pPr>
                    <w:jc w:val="both"/>
                    <w:rPr>
                      <w:sz w:val="16"/>
                      <w:szCs w:val="16"/>
                    </w:rPr>
                  </w:pPr>
                </w:p>
              </w:tc>
              <w:tc>
                <w:tcPr>
                  <w:tcW w:w="1618" w:type="dxa"/>
                </w:tcPr>
                <w:p w:rsidR="00A05FB6" w:rsidRPr="009F507C" w:rsidRDefault="00A05FB6" w:rsidP="00A05FB6">
                  <w:pPr>
                    <w:jc w:val="both"/>
                    <w:rPr>
                      <w:sz w:val="16"/>
                      <w:szCs w:val="16"/>
                    </w:rPr>
                  </w:pPr>
                </w:p>
              </w:tc>
            </w:tr>
            <w:tr w:rsidR="00A05FB6" w:rsidRPr="009F507C" w:rsidTr="00A05FB6">
              <w:tc>
                <w:tcPr>
                  <w:tcW w:w="562" w:type="dxa"/>
                </w:tcPr>
                <w:p w:rsidR="00A05FB6" w:rsidRPr="009F507C" w:rsidRDefault="00A05FB6"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6</w:t>
                  </w:r>
                </w:p>
              </w:tc>
              <w:tc>
                <w:tcPr>
                  <w:tcW w:w="2672"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8" w:type="dxa"/>
                </w:tcPr>
                <w:p w:rsidR="00A05FB6" w:rsidRPr="009F507C" w:rsidRDefault="00A05FB6" w:rsidP="00A05FB6">
                  <w:pPr>
                    <w:jc w:val="both"/>
                    <w:rPr>
                      <w:sz w:val="16"/>
                      <w:szCs w:val="16"/>
                    </w:rPr>
                  </w:pPr>
                </w:p>
              </w:tc>
              <w:tc>
                <w:tcPr>
                  <w:tcW w:w="1618" w:type="dxa"/>
                </w:tcPr>
                <w:p w:rsidR="00A05FB6" w:rsidRPr="009F507C" w:rsidRDefault="00A05FB6" w:rsidP="00A05FB6">
                  <w:pPr>
                    <w:jc w:val="both"/>
                    <w:rPr>
                      <w:sz w:val="16"/>
                      <w:szCs w:val="16"/>
                    </w:rPr>
                  </w:pPr>
                </w:p>
              </w:tc>
            </w:tr>
            <w:tr w:rsidR="00A05FB6" w:rsidRPr="009F507C" w:rsidTr="00A05FB6">
              <w:tc>
                <w:tcPr>
                  <w:tcW w:w="562" w:type="dxa"/>
                </w:tcPr>
                <w:p w:rsidR="00A05FB6" w:rsidRPr="009F507C" w:rsidRDefault="00A05FB6"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7</w:t>
                  </w:r>
                </w:p>
              </w:tc>
              <w:tc>
                <w:tcPr>
                  <w:tcW w:w="2672"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8" w:type="dxa"/>
                </w:tcPr>
                <w:p w:rsidR="00A05FB6" w:rsidRPr="009F507C" w:rsidRDefault="00A05FB6" w:rsidP="00A05FB6">
                  <w:pPr>
                    <w:jc w:val="both"/>
                    <w:rPr>
                      <w:sz w:val="16"/>
                      <w:szCs w:val="16"/>
                    </w:rPr>
                  </w:pPr>
                </w:p>
              </w:tc>
              <w:tc>
                <w:tcPr>
                  <w:tcW w:w="1618" w:type="dxa"/>
                </w:tcPr>
                <w:p w:rsidR="00A05FB6" w:rsidRPr="009F507C" w:rsidRDefault="00A05FB6" w:rsidP="00A05FB6">
                  <w:pPr>
                    <w:jc w:val="both"/>
                    <w:rPr>
                      <w:sz w:val="16"/>
                      <w:szCs w:val="16"/>
                    </w:rPr>
                  </w:pPr>
                </w:p>
              </w:tc>
            </w:tr>
            <w:tr w:rsidR="00A05FB6" w:rsidRPr="009F507C" w:rsidTr="00A05FB6">
              <w:tc>
                <w:tcPr>
                  <w:tcW w:w="562" w:type="dxa"/>
                </w:tcPr>
                <w:p w:rsidR="00A05FB6" w:rsidRPr="009F507C" w:rsidRDefault="00A05FB6"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8</w:t>
                  </w:r>
                </w:p>
              </w:tc>
              <w:tc>
                <w:tcPr>
                  <w:tcW w:w="2672"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8" w:type="dxa"/>
                </w:tcPr>
                <w:p w:rsidR="00A05FB6" w:rsidRPr="009F507C" w:rsidRDefault="00A05FB6" w:rsidP="00A05FB6">
                  <w:pPr>
                    <w:jc w:val="both"/>
                    <w:rPr>
                      <w:sz w:val="16"/>
                      <w:szCs w:val="16"/>
                    </w:rPr>
                  </w:pPr>
                </w:p>
              </w:tc>
              <w:tc>
                <w:tcPr>
                  <w:tcW w:w="1618" w:type="dxa"/>
                </w:tcPr>
                <w:p w:rsidR="00A05FB6" w:rsidRPr="009F507C" w:rsidRDefault="00A05FB6" w:rsidP="00A05FB6">
                  <w:pPr>
                    <w:jc w:val="both"/>
                    <w:rPr>
                      <w:sz w:val="16"/>
                      <w:szCs w:val="16"/>
                    </w:rPr>
                  </w:pPr>
                </w:p>
              </w:tc>
            </w:tr>
            <w:tr w:rsidR="00A05FB6" w:rsidRPr="009F507C" w:rsidTr="00A05FB6">
              <w:tc>
                <w:tcPr>
                  <w:tcW w:w="562" w:type="dxa"/>
                </w:tcPr>
                <w:p w:rsidR="00A05FB6" w:rsidRPr="009F507C" w:rsidRDefault="00A05FB6"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9</w:t>
                  </w:r>
                </w:p>
              </w:tc>
              <w:tc>
                <w:tcPr>
                  <w:tcW w:w="2672"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8" w:type="dxa"/>
                </w:tcPr>
                <w:p w:rsidR="00A05FB6" w:rsidRPr="009F507C" w:rsidRDefault="00A05FB6" w:rsidP="00A05FB6">
                  <w:pPr>
                    <w:jc w:val="both"/>
                    <w:rPr>
                      <w:sz w:val="16"/>
                      <w:szCs w:val="16"/>
                    </w:rPr>
                  </w:pPr>
                </w:p>
              </w:tc>
              <w:tc>
                <w:tcPr>
                  <w:tcW w:w="1618" w:type="dxa"/>
                </w:tcPr>
                <w:p w:rsidR="00A05FB6" w:rsidRPr="009F507C" w:rsidRDefault="00A05FB6" w:rsidP="00A05FB6">
                  <w:pPr>
                    <w:jc w:val="both"/>
                    <w:rPr>
                      <w:sz w:val="16"/>
                      <w:szCs w:val="16"/>
                    </w:rPr>
                  </w:pPr>
                </w:p>
              </w:tc>
            </w:tr>
            <w:tr w:rsidR="00A05FB6" w:rsidRPr="009F507C" w:rsidTr="00A05FB6">
              <w:tc>
                <w:tcPr>
                  <w:tcW w:w="562" w:type="dxa"/>
                </w:tcPr>
                <w:p w:rsidR="00A05FB6" w:rsidRPr="009F507C" w:rsidRDefault="00A05FB6"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10</w:t>
                  </w:r>
                </w:p>
              </w:tc>
              <w:tc>
                <w:tcPr>
                  <w:tcW w:w="2672"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8" w:type="dxa"/>
                </w:tcPr>
                <w:p w:rsidR="00A05FB6" w:rsidRPr="009F507C" w:rsidRDefault="00A05FB6" w:rsidP="00A05FB6">
                  <w:pPr>
                    <w:jc w:val="both"/>
                    <w:rPr>
                      <w:sz w:val="16"/>
                      <w:szCs w:val="16"/>
                    </w:rPr>
                  </w:pPr>
                </w:p>
              </w:tc>
              <w:tc>
                <w:tcPr>
                  <w:tcW w:w="1618" w:type="dxa"/>
                </w:tcPr>
                <w:p w:rsidR="00A05FB6" w:rsidRPr="009F507C" w:rsidRDefault="00A05FB6" w:rsidP="00A05FB6">
                  <w:pPr>
                    <w:jc w:val="both"/>
                    <w:rPr>
                      <w:sz w:val="16"/>
                      <w:szCs w:val="16"/>
                    </w:rPr>
                  </w:pPr>
                </w:p>
              </w:tc>
            </w:tr>
            <w:tr w:rsidR="00A05FB6" w:rsidRPr="009F507C" w:rsidTr="00A05FB6">
              <w:tc>
                <w:tcPr>
                  <w:tcW w:w="562" w:type="dxa"/>
                </w:tcPr>
                <w:p w:rsidR="00A05FB6" w:rsidRPr="009F507C" w:rsidRDefault="00A05FB6"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11</w:t>
                  </w:r>
                </w:p>
              </w:tc>
              <w:tc>
                <w:tcPr>
                  <w:tcW w:w="2672"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8" w:type="dxa"/>
                </w:tcPr>
                <w:p w:rsidR="00A05FB6" w:rsidRPr="009F507C" w:rsidRDefault="00A05FB6" w:rsidP="00A05FB6">
                  <w:pPr>
                    <w:jc w:val="both"/>
                    <w:rPr>
                      <w:sz w:val="16"/>
                      <w:szCs w:val="16"/>
                    </w:rPr>
                  </w:pPr>
                </w:p>
              </w:tc>
              <w:tc>
                <w:tcPr>
                  <w:tcW w:w="1618" w:type="dxa"/>
                </w:tcPr>
                <w:p w:rsidR="00A05FB6" w:rsidRPr="009F507C" w:rsidRDefault="00A05FB6" w:rsidP="00A05FB6">
                  <w:pPr>
                    <w:jc w:val="both"/>
                    <w:rPr>
                      <w:sz w:val="16"/>
                      <w:szCs w:val="16"/>
                    </w:rPr>
                  </w:pPr>
                </w:p>
              </w:tc>
            </w:tr>
            <w:tr w:rsidR="00A05FB6" w:rsidRPr="009F507C" w:rsidTr="00A05FB6">
              <w:tc>
                <w:tcPr>
                  <w:tcW w:w="562" w:type="dxa"/>
                </w:tcPr>
                <w:p w:rsidR="00A05FB6" w:rsidRPr="009F507C" w:rsidRDefault="00A05FB6"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12</w:t>
                  </w:r>
                </w:p>
              </w:tc>
              <w:tc>
                <w:tcPr>
                  <w:tcW w:w="2672"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8" w:type="dxa"/>
                </w:tcPr>
                <w:p w:rsidR="00A05FB6" w:rsidRPr="009F507C" w:rsidRDefault="00A05FB6" w:rsidP="00A05FB6">
                  <w:pPr>
                    <w:jc w:val="both"/>
                    <w:rPr>
                      <w:sz w:val="16"/>
                      <w:szCs w:val="16"/>
                    </w:rPr>
                  </w:pPr>
                </w:p>
              </w:tc>
              <w:tc>
                <w:tcPr>
                  <w:tcW w:w="1618" w:type="dxa"/>
                </w:tcPr>
                <w:p w:rsidR="00A05FB6" w:rsidRPr="009F507C" w:rsidRDefault="00A05FB6" w:rsidP="00A05FB6">
                  <w:pPr>
                    <w:jc w:val="both"/>
                    <w:rPr>
                      <w:sz w:val="16"/>
                      <w:szCs w:val="16"/>
                    </w:rPr>
                  </w:pPr>
                </w:p>
              </w:tc>
            </w:tr>
            <w:tr w:rsidR="00A05FB6" w:rsidRPr="009F507C" w:rsidTr="00A05FB6">
              <w:tc>
                <w:tcPr>
                  <w:tcW w:w="562" w:type="dxa"/>
                </w:tcPr>
                <w:p w:rsidR="00A05FB6" w:rsidRPr="009F507C" w:rsidRDefault="00A05FB6"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13</w:t>
                  </w:r>
                </w:p>
              </w:tc>
              <w:tc>
                <w:tcPr>
                  <w:tcW w:w="2672"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8" w:type="dxa"/>
                </w:tcPr>
                <w:p w:rsidR="00A05FB6" w:rsidRPr="009F507C" w:rsidRDefault="00A05FB6" w:rsidP="00A05FB6">
                  <w:pPr>
                    <w:jc w:val="both"/>
                    <w:rPr>
                      <w:sz w:val="16"/>
                      <w:szCs w:val="16"/>
                    </w:rPr>
                  </w:pPr>
                </w:p>
              </w:tc>
              <w:tc>
                <w:tcPr>
                  <w:tcW w:w="1618" w:type="dxa"/>
                </w:tcPr>
                <w:p w:rsidR="00A05FB6" w:rsidRPr="009F507C" w:rsidRDefault="00A05FB6" w:rsidP="00A05FB6">
                  <w:pPr>
                    <w:jc w:val="both"/>
                    <w:rPr>
                      <w:sz w:val="16"/>
                      <w:szCs w:val="16"/>
                    </w:rPr>
                  </w:pPr>
                </w:p>
              </w:tc>
            </w:tr>
            <w:tr w:rsidR="00A05FB6" w:rsidRPr="009F507C" w:rsidTr="00A05FB6">
              <w:tc>
                <w:tcPr>
                  <w:tcW w:w="562" w:type="dxa"/>
                </w:tcPr>
                <w:p w:rsidR="00A05FB6" w:rsidRPr="009F507C" w:rsidRDefault="00A05FB6"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14</w:t>
                  </w:r>
                </w:p>
              </w:tc>
              <w:tc>
                <w:tcPr>
                  <w:tcW w:w="2672"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8" w:type="dxa"/>
                </w:tcPr>
                <w:p w:rsidR="00A05FB6" w:rsidRPr="009F507C" w:rsidRDefault="00A05FB6" w:rsidP="00A05FB6">
                  <w:pPr>
                    <w:jc w:val="both"/>
                    <w:rPr>
                      <w:sz w:val="16"/>
                      <w:szCs w:val="16"/>
                    </w:rPr>
                  </w:pPr>
                </w:p>
              </w:tc>
              <w:tc>
                <w:tcPr>
                  <w:tcW w:w="1618" w:type="dxa"/>
                </w:tcPr>
                <w:p w:rsidR="00A05FB6" w:rsidRPr="009F507C" w:rsidRDefault="00A05FB6" w:rsidP="00A05FB6">
                  <w:pPr>
                    <w:jc w:val="both"/>
                    <w:rPr>
                      <w:sz w:val="16"/>
                      <w:szCs w:val="16"/>
                    </w:rPr>
                  </w:pPr>
                </w:p>
              </w:tc>
            </w:tr>
            <w:tr w:rsidR="00A05FB6" w:rsidRPr="009F507C" w:rsidTr="00A05FB6">
              <w:tc>
                <w:tcPr>
                  <w:tcW w:w="562" w:type="dxa"/>
                </w:tcPr>
                <w:p w:rsidR="00A05FB6" w:rsidRPr="009F507C" w:rsidRDefault="00A05FB6"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15</w:t>
                  </w:r>
                </w:p>
              </w:tc>
              <w:tc>
                <w:tcPr>
                  <w:tcW w:w="2672"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8" w:type="dxa"/>
                </w:tcPr>
                <w:p w:rsidR="00A05FB6" w:rsidRPr="009F507C" w:rsidRDefault="00A05FB6" w:rsidP="00A05FB6">
                  <w:pPr>
                    <w:jc w:val="both"/>
                    <w:rPr>
                      <w:sz w:val="16"/>
                      <w:szCs w:val="16"/>
                    </w:rPr>
                  </w:pPr>
                </w:p>
              </w:tc>
              <w:tc>
                <w:tcPr>
                  <w:tcW w:w="1618" w:type="dxa"/>
                </w:tcPr>
                <w:p w:rsidR="00A05FB6" w:rsidRPr="009F507C" w:rsidRDefault="00A05FB6" w:rsidP="00A05FB6">
                  <w:pPr>
                    <w:jc w:val="both"/>
                    <w:rPr>
                      <w:sz w:val="16"/>
                      <w:szCs w:val="16"/>
                    </w:rPr>
                  </w:pPr>
                </w:p>
              </w:tc>
            </w:tr>
            <w:tr w:rsidR="00A05FB6" w:rsidRPr="009F507C" w:rsidTr="00A05FB6">
              <w:tc>
                <w:tcPr>
                  <w:tcW w:w="562" w:type="dxa"/>
                </w:tcPr>
                <w:p w:rsidR="00A05FB6" w:rsidRPr="009F507C" w:rsidRDefault="00A05FB6" w:rsidP="00A05FB6">
                  <w:pPr>
                    <w:jc w:val="center"/>
                    <w:rPr>
                      <w:rFonts w:ascii="Times New Roman" w:hAnsi="Times New Roman" w:cs="Times New Roman"/>
                      <w:iCs/>
                      <w:sz w:val="16"/>
                      <w:szCs w:val="16"/>
                    </w:rPr>
                  </w:pPr>
                </w:p>
              </w:tc>
              <w:tc>
                <w:tcPr>
                  <w:tcW w:w="2672"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8" w:type="dxa"/>
                </w:tcPr>
                <w:p w:rsidR="00A05FB6" w:rsidRPr="009F507C" w:rsidRDefault="00A05FB6" w:rsidP="00A05FB6">
                  <w:pPr>
                    <w:jc w:val="both"/>
                    <w:rPr>
                      <w:sz w:val="16"/>
                      <w:szCs w:val="16"/>
                    </w:rPr>
                  </w:pPr>
                </w:p>
              </w:tc>
              <w:tc>
                <w:tcPr>
                  <w:tcW w:w="1618" w:type="dxa"/>
                </w:tcPr>
                <w:p w:rsidR="00A05FB6" w:rsidRPr="009F507C" w:rsidRDefault="00A05FB6" w:rsidP="00A05FB6">
                  <w:pPr>
                    <w:jc w:val="both"/>
                    <w:rPr>
                      <w:sz w:val="16"/>
                      <w:szCs w:val="16"/>
                    </w:rPr>
                  </w:pPr>
                </w:p>
              </w:tc>
            </w:tr>
            <w:tr w:rsidR="00A05FB6" w:rsidRPr="009F507C" w:rsidTr="00A05FB6">
              <w:tc>
                <w:tcPr>
                  <w:tcW w:w="562" w:type="dxa"/>
                </w:tcPr>
                <w:p w:rsidR="00A05FB6" w:rsidRPr="009F507C" w:rsidRDefault="00A05FB6" w:rsidP="00A05FB6">
                  <w:pPr>
                    <w:jc w:val="center"/>
                    <w:rPr>
                      <w:rFonts w:ascii="Times New Roman" w:hAnsi="Times New Roman" w:cs="Times New Roman"/>
                      <w:iCs/>
                      <w:sz w:val="16"/>
                      <w:szCs w:val="16"/>
                    </w:rPr>
                  </w:pPr>
                </w:p>
              </w:tc>
              <w:tc>
                <w:tcPr>
                  <w:tcW w:w="2672"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8" w:type="dxa"/>
                </w:tcPr>
                <w:p w:rsidR="00A05FB6" w:rsidRPr="009F507C" w:rsidRDefault="00A05FB6" w:rsidP="00A05FB6">
                  <w:pPr>
                    <w:jc w:val="both"/>
                    <w:rPr>
                      <w:sz w:val="16"/>
                      <w:szCs w:val="16"/>
                    </w:rPr>
                  </w:pPr>
                </w:p>
              </w:tc>
              <w:tc>
                <w:tcPr>
                  <w:tcW w:w="1618" w:type="dxa"/>
                </w:tcPr>
                <w:p w:rsidR="00A05FB6" w:rsidRPr="009F507C" w:rsidRDefault="00A05FB6" w:rsidP="00A05FB6">
                  <w:pPr>
                    <w:jc w:val="both"/>
                    <w:rPr>
                      <w:sz w:val="16"/>
                      <w:szCs w:val="16"/>
                    </w:rPr>
                  </w:pPr>
                </w:p>
              </w:tc>
            </w:tr>
            <w:tr w:rsidR="00A05FB6" w:rsidRPr="009F507C" w:rsidTr="00A05FB6">
              <w:tc>
                <w:tcPr>
                  <w:tcW w:w="562" w:type="dxa"/>
                </w:tcPr>
                <w:p w:rsidR="00A05FB6" w:rsidRPr="009F507C" w:rsidRDefault="00A05FB6" w:rsidP="00A05FB6">
                  <w:pPr>
                    <w:jc w:val="center"/>
                    <w:rPr>
                      <w:rFonts w:ascii="Times New Roman" w:hAnsi="Times New Roman" w:cs="Times New Roman"/>
                      <w:iCs/>
                      <w:sz w:val="16"/>
                      <w:szCs w:val="16"/>
                    </w:rPr>
                  </w:pPr>
                </w:p>
              </w:tc>
              <w:tc>
                <w:tcPr>
                  <w:tcW w:w="2672"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8" w:type="dxa"/>
                </w:tcPr>
                <w:p w:rsidR="00A05FB6" w:rsidRPr="009F507C" w:rsidRDefault="00A05FB6" w:rsidP="00A05FB6">
                  <w:pPr>
                    <w:jc w:val="both"/>
                    <w:rPr>
                      <w:sz w:val="16"/>
                      <w:szCs w:val="16"/>
                    </w:rPr>
                  </w:pPr>
                </w:p>
              </w:tc>
              <w:tc>
                <w:tcPr>
                  <w:tcW w:w="1618" w:type="dxa"/>
                </w:tcPr>
                <w:p w:rsidR="00A05FB6" w:rsidRPr="009F507C" w:rsidRDefault="00A05FB6" w:rsidP="00A05FB6">
                  <w:pPr>
                    <w:jc w:val="both"/>
                    <w:rPr>
                      <w:sz w:val="16"/>
                      <w:szCs w:val="16"/>
                    </w:rPr>
                  </w:pPr>
                </w:p>
              </w:tc>
            </w:tr>
            <w:tr w:rsidR="00A05FB6" w:rsidRPr="009F507C" w:rsidTr="00A05FB6">
              <w:tc>
                <w:tcPr>
                  <w:tcW w:w="562" w:type="dxa"/>
                </w:tcPr>
                <w:p w:rsidR="00A05FB6" w:rsidRPr="009F507C" w:rsidRDefault="00A05FB6" w:rsidP="00A05FB6">
                  <w:pPr>
                    <w:jc w:val="center"/>
                    <w:rPr>
                      <w:rFonts w:ascii="Times New Roman" w:hAnsi="Times New Roman" w:cs="Times New Roman"/>
                      <w:iCs/>
                      <w:sz w:val="16"/>
                      <w:szCs w:val="16"/>
                    </w:rPr>
                  </w:pPr>
                </w:p>
              </w:tc>
              <w:tc>
                <w:tcPr>
                  <w:tcW w:w="2672"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8" w:type="dxa"/>
                </w:tcPr>
                <w:p w:rsidR="00A05FB6" w:rsidRPr="009F507C" w:rsidRDefault="00A05FB6" w:rsidP="00A05FB6">
                  <w:pPr>
                    <w:jc w:val="both"/>
                    <w:rPr>
                      <w:sz w:val="16"/>
                      <w:szCs w:val="16"/>
                    </w:rPr>
                  </w:pPr>
                </w:p>
              </w:tc>
              <w:tc>
                <w:tcPr>
                  <w:tcW w:w="1618" w:type="dxa"/>
                </w:tcPr>
                <w:p w:rsidR="00A05FB6" w:rsidRPr="009F507C" w:rsidRDefault="00A05FB6" w:rsidP="00A05FB6">
                  <w:pPr>
                    <w:jc w:val="both"/>
                    <w:rPr>
                      <w:sz w:val="16"/>
                      <w:szCs w:val="16"/>
                    </w:rPr>
                  </w:pPr>
                </w:p>
              </w:tc>
            </w:tr>
          </w:tbl>
          <w:p w:rsidR="00A05FB6" w:rsidRPr="009F507C" w:rsidRDefault="00A05FB6" w:rsidP="00A05FB6">
            <w:pPr>
              <w:jc w:val="both"/>
              <w:rPr>
                <w:sz w:val="16"/>
                <w:szCs w:val="16"/>
              </w:rPr>
            </w:pPr>
          </w:p>
        </w:tc>
      </w:tr>
      <w:tr w:rsidR="00A05FB6" w:rsidRPr="009F507C" w:rsidTr="00A05FB6">
        <w:tc>
          <w:tcPr>
            <w:tcW w:w="14786" w:type="dxa"/>
          </w:tcPr>
          <w:p w:rsidR="00A05FB6" w:rsidRPr="009F507C" w:rsidRDefault="00A05FB6" w:rsidP="00A05FB6">
            <w:pPr>
              <w:rPr>
                <w:rFonts w:ascii="Times New Roman" w:hAnsi="Times New Roman" w:cs="Times New Roman"/>
                <w:i/>
                <w:iCs/>
                <w:sz w:val="16"/>
                <w:szCs w:val="16"/>
              </w:rPr>
            </w:pPr>
          </w:p>
          <w:p w:rsidR="00A05FB6" w:rsidRPr="009F507C" w:rsidRDefault="00A05FB6" w:rsidP="00A05FB6">
            <w:pPr>
              <w:rPr>
                <w:rFonts w:ascii="Times New Roman" w:hAnsi="Times New Roman" w:cs="Times New Roman"/>
                <w:i/>
                <w:iCs/>
                <w:sz w:val="16"/>
                <w:szCs w:val="16"/>
              </w:rPr>
            </w:pPr>
            <w:r w:rsidRPr="009F507C">
              <w:rPr>
                <w:rFonts w:ascii="Times New Roman" w:hAnsi="Times New Roman" w:cs="Times New Roman"/>
                <w:i/>
                <w:iCs/>
                <w:sz w:val="16"/>
                <w:szCs w:val="16"/>
              </w:rPr>
              <w:t>Дата «____»______________</w:t>
            </w:r>
          </w:p>
        </w:tc>
      </w:tr>
      <w:tr w:rsidR="00A05FB6" w:rsidRPr="009F507C" w:rsidTr="00A05FB6">
        <w:tc>
          <w:tcPr>
            <w:tcW w:w="14786" w:type="dxa"/>
          </w:tcPr>
          <w:p w:rsidR="00A05FB6" w:rsidRPr="009F507C" w:rsidRDefault="00A05FB6" w:rsidP="00A05FB6">
            <w:pPr>
              <w:jc w:val="both"/>
              <w:rPr>
                <w:rFonts w:ascii="Times New Roman" w:hAnsi="Times New Roman" w:cs="Times New Roman"/>
                <w:sz w:val="16"/>
                <w:szCs w:val="16"/>
              </w:rPr>
            </w:pPr>
            <w:r w:rsidRPr="009F507C">
              <w:rPr>
                <w:rFonts w:ascii="Times New Roman" w:hAnsi="Times New Roman" w:cs="Times New Roman"/>
                <w:sz w:val="16"/>
                <w:szCs w:val="16"/>
              </w:rPr>
              <w:t>ЦЕЛИ: постановка, автоматизация, дифференциация звуков</w:t>
            </w:r>
          </w:p>
          <w:p w:rsidR="00A05FB6" w:rsidRPr="009F507C" w:rsidRDefault="00A05FB6" w:rsidP="00A05FB6">
            <w:pPr>
              <w:jc w:val="both"/>
              <w:rPr>
                <w:sz w:val="16"/>
                <w:szCs w:val="16"/>
              </w:rPr>
            </w:pPr>
          </w:p>
        </w:tc>
      </w:tr>
      <w:tr w:rsidR="00A05FB6" w:rsidRPr="009F507C" w:rsidTr="00A05FB6">
        <w:tc>
          <w:tcPr>
            <w:tcW w:w="14786" w:type="dxa"/>
          </w:tcPr>
          <w:tbl>
            <w:tblPr>
              <w:tblStyle w:val="a3"/>
              <w:tblW w:w="0" w:type="auto"/>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562"/>
              <w:gridCol w:w="2672"/>
              <w:gridCol w:w="1617"/>
              <w:gridCol w:w="1617"/>
              <w:gridCol w:w="1617"/>
              <w:gridCol w:w="1617"/>
              <w:gridCol w:w="1617"/>
              <w:gridCol w:w="1618"/>
              <w:gridCol w:w="1618"/>
            </w:tblGrid>
            <w:tr w:rsidR="00A05FB6" w:rsidRPr="009F507C" w:rsidTr="00A05FB6">
              <w:tc>
                <w:tcPr>
                  <w:tcW w:w="562" w:type="dxa"/>
                  <w:vMerge w:val="restart"/>
                </w:tcPr>
                <w:p w:rsidR="00A05FB6" w:rsidRPr="009F507C" w:rsidRDefault="00A05FB6" w:rsidP="00A05FB6">
                  <w:pPr>
                    <w:jc w:val="center"/>
                    <w:rPr>
                      <w:rFonts w:ascii="Times New Roman" w:hAnsi="Times New Roman" w:cs="Times New Roman"/>
                      <w:iCs/>
                      <w:sz w:val="16"/>
                      <w:szCs w:val="16"/>
                    </w:rPr>
                  </w:pPr>
                  <w:r w:rsidRPr="009F507C">
                    <w:rPr>
                      <w:rFonts w:ascii="Times New Roman" w:hAnsi="Times New Roman" w:cs="Times New Roman"/>
                      <w:b/>
                      <w:i/>
                      <w:sz w:val="16"/>
                      <w:szCs w:val="16"/>
                    </w:rPr>
                    <w:t>№ п\</w:t>
                  </w:r>
                  <w:proofErr w:type="gramStart"/>
                  <w:r w:rsidRPr="009F507C">
                    <w:rPr>
                      <w:rFonts w:ascii="Times New Roman" w:hAnsi="Times New Roman" w:cs="Times New Roman"/>
                      <w:b/>
                      <w:i/>
                      <w:sz w:val="16"/>
                      <w:szCs w:val="16"/>
                    </w:rPr>
                    <w:t>п</w:t>
                  </w:r>
                  <w:proofErr w:type="gramEnd"/>
                </w:p>
              </w:tc>
              <w:tc>
                <w:tcPr>
                  <w:tcW w:w="2672" w:type="dxa"/>
                  <w:vMerge w:val="restart"/>
                </w:tcPr>
                <w:p w:rsidR="00A05FB6" w:rsidRPr="009F507C" w:rsidRDefault="00A05FB6" w:rsidP="00A05FB6">
                  <w:pPr>
                    <w:jc w:val="center"/>
                    <w:rPr>
                      <w:sz w:val="16"/>
                      <w:szCs w:val="16"/>
                    </w:rPr>
                  </w:pPr>
                  <w:r w:rsidRPr="009F507C">
                    <w:rPr>
                      <w:rFonts w:ascii="Times New Roman" w:hAnsi="Times New Roman" w:cs="Times New Roman"/>
                      <w:b/>
                      <w:i/>
                      <w:sz w:val="16"/>
                      <w:szCs w:val="16"/>
                    </w:rPr>
                    <w:t>Ф.И. ребенка</w:t>
                  </w:r>
                </w:p>
              </w:tc>
              <w:tc>
                <w:tcPr>
                  <w:tcW w:w="1617" w:type="dxa"/>
                  <w:vMerge w:val="restart"/>
                </w:tcPr>
                <w:p w:rsidR="00A05FB6" w:rsidRPr="009F507C" w:rsidRDefault="00A05FB6" w:rsidP="00A05FB6">
                  <w:pPr>
                    <w:jc w:val="center"/>
                    <w:rPr>
                      <w:sz w:val="16"/>
                      <w:szCs w:val="16"/>
                    </w:rPr>
                  </w:pPr>
                  <w:r w:rsidRPr="009F507C">
                    <w:rPr>
                      <w:rFonts w:ascii="Times New Roman" w:hAnsi="Times New Roman" w:cs="Times New Roman"/>
                      <w:b/>
                      <w:i/>
                      <w:sz w:val="16"/>
                      <w:szCs w:val="16"/>
                    </w:rPr>
                    <w:t>Комплекс АГ</w:t>
                  </w:r>
                </w:p>
              </w:tc>
              <w:tc>
                <w:tcPr>
                  <w:tcW w:w="4851" w:type="dxa"/>
                  <w:gridSpan w:val="3"/>
                </w:tcPr>
                <w:p w:rsidR="00A05FB6" w:rsidRPr="009F507C" w:rsidRDefault="00A05FB6" w:rsidP="00A05FB6">
                  <w:pPr>
                    <w:jc w:val="center"/>
                    <w:rPr>
                      <w:sz w:val="16"/>
                      <w:szCs w:val="16"/>
                    </w:rPr>
                  </w:pPr>
                  <w:r w:rsidRPr="009F507C">
                    <w:rPr>
                      <w:rFonts w:ascii="Times New Roman" w:hAnsi="Times New Roman" w:cs="Times New Roman"/>
                      <w:b/>
                      <w:i/>
                      <w:sz w:val="16"/>
                      <w:szCs w:val="16"/>
                    </w:rPr>
                    <w:t>Звукопроизношение</w:t>
                  </w:r>
                </w:p>
              </w:tc>
              <w:tc>
                <w:tcPr>
                  <w:tcW w:w="1617" w:type="dxa"/>
                  <w:vMerge w:val="restart"/>
                  <w:vAlign w:val="center"/>
                </w:tcPr>
                <w:p w:rsidR="00A05FB6" w:rsidRPr="009F507C" w:rsidRDefault="00A05FB6" w:rsidP="00A05FB6">
                  <w:pPr>
                    <w:jc w:val="center"/>
                    <w:rPr>
                      <w:rFonts w:ascii="Times New Roman" w:hAnsi="Times New Roman" w:cs="Times New Roman"/>
                      <w:sz w:val="16"/>
                      <w:szCs w:val="16"/>
                    </w:rPr>
                  </w:pPr>
                  <w:r w:rsidRPr="009F507C">
                    <w:rPr>
                      <w:rFonts w:ascii="Times New Roman" w:hAnsi="Times New Roman" w:cs="Times New Roman"/>
                      <w:b/>
                      <w:i/>
                      <w:sz w:val="16"/>
                      <w:szCs w:val="16"/>
                    </w:rPr>
                    <w:t>ЛГС</w:t>
                  </w:r>
                </w:p>
              </w:tc>
              <w:tc>
                <w:tcPr>
                  <w:tcW w:w="1618" w:type="dxa"/>
                  <w:vMerge w:val="restart"/>
                  <w:vAlign w:val="center"/>
                </w:tcPr>
                <w:p w:rsidR="00A05FB6" w:rsidRPr="009F507C" w:rsidRDefault="00A05FB6" w:rsidP="00A05FB6">
                  <w:pPr>
                    <w:jc w:val="center"/>
                    <w:rPr>
                      <w:rFonts w:ascii="Times New Roman" w:hAnsi="Times New Roman" w:cs="Times New Roman"/>
                      <w:sz w:val="16"/>
                      <w:szCs w:val="16"/>
                    </w:rPr>
                  </w:pPr>
                  <w:r w:rsidRPr="009F507C">
                    <w:rPr>
                      <w:rFonts w:ascii="Times New Roman" w:hAnsi="Times New Roman" w:cs="Times New Roman"/>
                      <w:b/>
                      <w:i/>
                      <w:sz w:val="16"/>
                      <w:szCs w:val="16"/>
                    </w:rPr>
                    <w:t>ССС</w:t>
                  </w:r>
                </w:p>
              </w:tc>
              <w:tc>
                <w:tcPr>
                  <w:tcW w:w="1618" w:type="dxa"/>
                  <w:vMerge w:val="restart"/>
                  <w:vAlign w:val="center"/>
                </w:tcPr>
                <w:p w:rsidR="00A05FB6" w:rsidRPr="009F507C" w:rsidRDefault="00A05FB6" w:rsidP="00A05FB6">
                  <w:pPr>
                    <w:jc w:val="center"/>
                    <w:rPr>
                      <w:rFonts w:ascii="Times New Roman" w:hAnsi="Times New Roman" w:cs="Times New Roman"/>
                      <w:b/>
                      <w:i/>
                      <w:sz w:val="16"/>
                      <w:szCs w:val="16"/>
                    </w:rPr>
                  </w:pPr>
                  <w:r w:rsidRPr="009F507C">
                    <w:rPr>
                      <w:rFonts w:ascii="Times New Roman" w:hAnsi="Times New Roman" w:cs="Times New Roman"/>
                      <w:b/>
                      <w:i/>
                      <w:sz w:val="16"/>
                      <w:szCs w:val="16"/>
                    </w:rPr>
                    <w:t>Прим.</w:t>
                  </w:r>
                </w:p>
              </w:tc>
            </w:tr>
            <w:tr w:rsidR="00A05FB6" w:rsidRPr="009F507C" w:rsidTr="00A05FB6">
              <w:tc>
                <w:tcPr>
                  <w:tcW w:w="562" w:type="dxa"/>
                  <w:vMerge/>
                </w:tcPr>
                <w:p w:rsidR="00A05FB6" w:rsidRPr="009F507C" w:rsidRDefault="00A05FB6" w:rsidP="00A05FB6">
                  <w:pPr>
                    <w:rPr>
                      <w:rFonts w:ascii="Times New Roman" w:hAnsi="Times New Roman" w:cs="Times New Roman"/>
                      <w:iCs/>
                      <w:sz w:val="16"/>
                      <w:szCs w:val="16"/>
                    </w:rPr>
                  </w:pPr>
                </w:p>
              </w:tc>
              <w:tc>
                <w:tcPr>
                  <w:tcW w:w="2672" w:type="dxa"/>
                  <w:vMerge/>
                </w:tcPr>
                <w:p w:rsidR="00A05FB6" w:rsidRPr="009F507C" w:rsidRDefault="00A05FB6" w:rsidP="00A05FB6">
                  <w:pPr>
                    <w:jc w:val="both"/>
                    <w:rPr>
                      <w:sz w:val="16"/>
                      <w:szCs w:val="16"/>
                    </w:rPr>
                  </w:pPr>
                </w:p>
              </w:tc>
              <w:tc>
                <w:tcPr>
                  <w:tcW w:w="1617" w:type="dxa"/>
                  <w:vMerge/>
                </w:tcPr>
                <w:p w:rsidR="00A05FB6" w:rsidRPr="009F507C" w:rsidRDefault="00A05FB6" w:rsidP="00A05FB6">
                  <w:pPr>
                    <w:jc w:val="both"/>
                    <w:rPr>
                      <w:sz w:val="16"/>
                      <w:szCs w:val="16"/>
                    </w:rPr>
                  </w:pPr>
                </w:p>
              </w:tc>
              <w:tc>
                <w:tcPr>
                  <w:tcW w:w="1617" w:type="dxa"/>
                  <w:vAlign w:val="center"/>
                </w:tcPr>
                <w:p w:rsidR="00A05FB6" w:rsidRPr="009F507C" w:rsidRDefault="00A05FB6" w:rsidP="00A05FB6">
                  <w:pPr>
                    <w:jc w:val="center"/>
                    <w:rPr>
                      <w:rFonts w:ascii="Times New Roman" w:hAnsi="Times New Roman" w:cs="Times New Roman"/>
                      <w:sz w:val="16"/>
                      <w:szCs w:val="16"/>
                    </w:rPr>
                  </w:pPr>
                  <w:r w:rsidRPr="009F507C">
                    <w:rPr>
                      <w:rFonts w:ascii="Times New Roman" w:hAnsi="Times New Roman" w:cs="Times New Roman"/>
                      <w:sz w:val="16"/>
                      <w:szCs w:val="16"/>
                    </w:rPr>
                    <w:t>постановка</w:t>
                  </w:r>
                </w:p>
              </w:tc>
              <w:tc>
                <w:tcPr>
                  <w:tcW w:w="1617" w:type="dxa"/>
                </w:tcPr>
                <w:p w:rsidR="00A05FB6" w:rsidRPr="009F507C" w:rsidRDefault="00A05FB6" w:rsidP="00A05FB6">
                  <w:pPr>
                    <w:jc w:val="center"/>
                    <w:rPr>
                      <w:rFonts w:ascii="Times New Roman" w:hAnsi="Times New Roman" w:cs="Times New Roman"/>
                      <w:sz w:val="16"/>
                      <w:szCs w:val="16"/>
                    </w:rPr>
                  </w:pPr>
                  <w:proofErr w:type="spellStart"/>
                  <w:r w:rsidRPr="009F507C">
                    <w:rPr>
                      <w:rFonts w:ascii="Times New Roman" w:hAnsi="Times New Roman" w:cs="Times New Roman"/>
                      <w:sz w:val="16"/>
                      <w:szCs w:val="16"/>
                    </w:rPr>
                    <w:t>авт-ция</w:t>
                  </w:r>
                  <w:proofErr w:type="spellEnd"/>
                </w:p>
              </w:tc>
              <w:tc>
                <w:tcPr>
                  <w:tcW w:w="1617" w:type="dxa"/>
                </w:tcPr>
                <w:p w:rsidR="00A05FB6" w:rsidRPr="009F507C" w:rsidRDefault="00A05FB6" w:rsidP="00A05FB6">
                  <w:pPr>
                    <w:jc w:val="center"/>
                    <w:rPr>
                      <w:rFonts w:ascii="Times New Roman" w:hAnsi="Times New Roman" w:cs="Times New Roman"/>
                      <w:sz w:val="16"/>
                      <w:szCs w:val="16"/>
                    </w:rPr>
                  </w:pPr>
                  <w:proofErr w:type="spellStart"/>
                  <w:r w:rsidRPr="009F507C">
                    <w:rPr>
                      <w:rFonts w:ascii="Times New Roman" w:hAnsi="Times New Roman" w:cs="Times New Roman"/>
                      <w:sz w:val="16"/>
                      <w:szCs w:val="16"/>
                    </w:rPr>
                    <w:t>диф-ция</w:t>
                  </w:r>
                  <w:proofErr w:type="spellEnd"/>
                </w:p>
              </w:tc>
              <w:tc>
                <w:tcPr>
                  <w:tcW w:w="1617" w:type="dxa"/>
                  <w:vMerge/>
                </w:tcPr>
                <w:p w:rsidR="00A05FB6" w:rsidRPr="009F507C" w:rsidRDefault="00A05FB6" w:rsidP="00A05FB6">
                  <w:pPr>
                    <w:jc w:val="both"/>
                    <w:rPr>
                      <w:sz w:val="16"/>
                      <w:szCs w:val="16"/>
                    </w:rPr>
                  </w:pPr>
                </w:p>
              </w:tc>
              <w:tc>
                <w:tcPr>
                  <w:tcW w:w="1618" w:type="dxa"/>
                  <w:vMerge/>
                </w:tcPr>
                <w:p w:rsidR="00A05FB6" w:rsidRPr="009F507C" w:rsidRDefault="00A05FB6" w:rsidP="00A05FB6">
                  <w:pPr>
                    <w:jc w:val="both"/>
                    <w:rPr>
                      <w:sz w:val="16"/>
                      <w:szCs w:val="16"/>
                    </w:rPr>
                  </w:pPr>
                </w:p>
              </w:tc>
              <w:tc>
                <w:tcPr>
                  <w:tcW w:w="1618" w:type="dxa"/>
                  <w:vMerge/>
                </w:tcPr>
                <w:p w:rsidR="00A05FB6" w:rsidRPr="009F507C" w:rsidRDefault="00A05FB6" w:rsidP="00A05FB6">
                  <w:pPr>
                    <w:jc w:val="both"/>
                    <w:rPr>
                      <w:sz w:val="16"/>
                      <w:szCs w:val="16"/>
                    </w:rPr>
                  </w:pPr>
                </w:p>
              </w:tc>
            </w:tr>
            <w:tr w:rsidR="00A05FB6" w:rsidRPr="009F507C" w:rsidTr="00A05FB6">
              <w:tc>
                <w:tcPr>
                  <w:tcW w:w="562" w:type="dxa"/>
                </w:tcPr>
                <w:p w:rsidR="00A05FB6" w:rsidRPr="009F507C" w:rsidRDefault="00A05FB6"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w:t>
                  </w:r>
                </w:p>
              </w:tc>
              <w:tc>
                <w:tcPr>
                  <w:tcW w:w="2672"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8" w:type="dxa"/>
                </w:tcPr>
                <w:p w:rsidR="00A05FB6" w:rsidRPr="009F507C" w:rsidRDefault="00A05FB6" w:rsidP="00A05FB6">
                  <w:pPr>
                    <w:jc w:val="both"/>
                    <w:rPr>
                      <w:sz w:val="16"/>
                      <w:szCs w:val="16"/>
                    </w:rPr>
                  </w:pPr>
                </w:p>
              </w:tc>
              <w:tc>
                <w:tcPr>
                  <w:tcW w:w="1618" w:type="dxa"/>
                </w:tcPr>
                <w:p w:rsidR="00A05FB6" w:rsidRPr="009F507C" w:rsidRDefault="00A05FB6" w:rsidP="00A05FB6">
                  <w:pPr>
                    <w:jc w:val="both"/>
                    <w:rPr>
                      <w:sz w:val="16"/>
                      <w:szCs w:val="16"/>
                    </w:rPr>
                  </w:pPr>
                </w:p>
              </w:tc>
            </w:tr>
            <w:tr w:rsidR="00A05FB6" w:rsidRPr="009F507C" w:rsidTr="00A05FB6">
              <w:tc>
                <w:tcPr>
                  <w:tcW w:w="562" w:type="dxa"/>
                </w:tcPr>
                <w:p w:rsidR="00A05FB6" w:rsidRPr="009F507C" w:rsidRDefault="00A05FB6"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2</w:t>
                  </w:r>
                </w:p>
              </w:tc>
              <w:tc>
                <w:tcPr>
                  <w:tcW w:w="2672"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8" w:type="dxa"/>
                </w:tcPr>
                <w:p w:rsidR="00A05FB6" w:rsidRPr="009F507C" w:rsidRDefault="00A05FB6" w:rsidP="00A05FB6">
                  <w:pPr>
                    <w:jc w:val="both"/>
                    <w:rPr>
                      <w:sz w:val="16"/>
                      <w:szCs w:val="16"/>
                    </w:rPr>
                  </w:pPr>
                </w:p>
              </w:tc>
              <w:tc>
                <w:tcPr>
                  <w:tcW w:w="1618" w:type="dxa"/>
                </w:tcPr>
                <w:p w:rsidR="00A05FB6" w:rsidRPr="009F507C" w:rsidRDefault="00A05FB6" w:rsidP="00A05FB6">
                  <w:pPr>
                    <w:jc w:val="both"/>
                    <w:rPr>
                      <w:sz w:val="16"/>
                      <w:szCs w:val="16"/>
                    </w:rPr>
                  </w:pPr>
                </w:p>
              </w:tc>
            </w:tr>
            <w:tr w:rsidR="00A05FB6" w:rsidRPr="009F507C" w:rsidTr="00A05FB6">
              <w:tc>
                <w:tcPr>
                  <w:tcW w:w="562" w:type="dxa"/>
                </w:tcPr>
                <w:p w:rsidR="00A05FB6" w:rsidRPr="009F507C" w:rsidRDefault="00A05FB6"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3</w:t>
                  </w:r>
                </w:p>
              </w:tc>
              <w:tc>
                <w:tcPr>
                  <w:tcW w:w="2672"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8" w:type="dxa"/>
                </w:tcPr>
                <w:p w:rsidR="00A05FB6" w:rsidRPr="009F507C" w:rsidRDefault="00A05FB6" w:rsidP="00A05FB6">
                  <w:pPr>
                    <w:jc w:val="both"/>
                    <w:rPr>
                      <w:sz w:val="16"/>
                      <w:szCs w:val="16"/>
                    </w:rPr>
                  </w:pPr>
                </w:p>
              </w:tc>
              <w:tc>
                <w:tcPr>
                  <w:tcW w:w="1618" w:type="dxa"/>
                </w:tcPr>
                <w:p w:rsidR="00A05FB6" w:rsidRPr="009F507C" w:rsidRDefault="00A05FB6" w:rsidP="00A05FB6">
                  <w:pPr>
                    <w:jc w:val="both"/>
                    <w:rPr>
                      <w:sz w:val="16"/>
                      <w:szCs w:val="16"/>
                    </w:rPr>
                  </w:pPr>
                </w:p>
              </w:tc>
            </w:tr>
            <w:tr w:rsidR="00A05FB6" w:rsidRPr="009F507C" w:rsidTr="00A05FB6">
              <w:tc>
                <w:tcPr>
                  <w:tcW w:w="562" w:type="dxa"/>
                </w:tcPr>
                <w:p w:rsidR="00A05FB6" w:rsidRPr="009F507C" w:rsidRDefault="00A05FB6"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4</w:t>
                  </w:r>
                </w:p>
              </w:tc>
              <w:tc>
                <w:tcPr>
                  <w:tcW w:w="2672"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8" w:type="dxa"/>
                </w:tcPr>
                <w:p w:rsidR="00A05FB6" w:rsidRPr="009F507C" w:rsidRDefault="00A05FB6" w:rsidP="00A05FB6">
                  <w:pPr>
                    <w:jc w:val="both"/>
                    <w:rPr>
                      <w:sz w:val="16"/>
                      <w:szCs w:val="16"/>
                    </w:rPr>
                  </w:pPr>
                </w:p>
              </w:tc>
              <w:tc>
                <w:tcPr>
                  <w:tcW w:w="1618" w:type="dxa"/>
                </w:tcPr>
                <w:p w:rsidR="00A05FB6" w:rsidRPr="009F507C" w:rsidRDefault="00A05FB6" w:rsidP="00A05FB6">
                  <w:pPr>
                    <w:jc w:val="both"/>
                    <w:rPr>
                      <w:sz w:val="16"/>
                      <w:szCs w:val="16"/>
                    </w:rPr>
                  </w:pPr>
                </w:p>
              </w:tc>
            </w:tr>
            <w:tr w:rsidR="00A05FB6" w:rsidRPr="009F507C" w:rsidTr="00A05FB6">
              <w:tc>
                <w:tcPr>
                  <w:tcW w:w="562" w:type="dxa"/>
                </w:tcPr>
                <w:p w:rsidR="00A05FB6" w:rsidRPr="009F507C" w:rsidRDefault="00A05FB6"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5</w:t>
                  </w:r>
                </w:p>
              </w:tc>
              <w:tc>
                <w:tcPr>
                  <w:tcW w:w="2672"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8" w:type="dxa"/>
                </w:tcPr>
                <w:p w:rsidR="00A05FB6" w:rsidRPr="009F507C" w:rsidRDefault="00A05FB6" w:rsidP="00A05FB6">
                  <w:pPr>
                    <w:jc w:val="both"/>
                    <w:rPr>
                      <w:sz w:val="16"/>
                      <w:szCs w:val="16"/>
                    </w:rPr>
                  </w:pPr>
                </w:p>
              </w:tc>
              <w:tc>
                <w:tcPr>
                  <w:tcW w:w="1618" w:type="dxa"/>
                </w:tcPr>
                <w:p w:rsidR="00A05FB6" w:rsidRPr="009F507C" w:rsidRDefault="00A05FB6" w:rsidP="00A05FB6">
                  <w:pPr>
                    <w:jc w:val="both"/>
                    <w:rPr>
                      <w:sz w:val="16"/>
                      <w:szCs w:val="16"/>
                    </w:rPr>
                  </w:pPr>
                </w:p>
              </w:tc>
            </w:tr>
            <w:tr w:rsidR="00A05FB6" w:rsidRPr="009F507C" w:rsidTr="00A05FB6">
              <w:tc>
                <w:tcPr>
                  <w:tcW w:w="562" w:type="dxa"/>
                </w:tcPr>
                <w:p w:rsidR="00A05FB6" w:rsidRPr="009F507C" w:rsidRDefault="00A05FB6"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6</w:t>
                  </w:r>
                </w:p>
              </w:tc>
              <w:tc>
                <w:tcPr>
                  <w:tcW w:w="2672"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8" w:type="dxa"/>
                </w:tcPr>
                <w:p w:rsidR="00A05FB6" w:rsidRPr="009F507C" w:rsidRDefault="00A05FB6" w:rsidP="00A05FB6">
                  <w:pPr>
                    <w:jc w:val="both"/>
                    <w:rPr>
                      <w:sz w:val="16"/>
                      <w:szCs w:val="16"/>
                    </w:rPr>
                  </w:pPr>
                </w:p>
              </w:tc>
              <w:tc>
                <w:tcPr>
                  <w:tcW w:w="1618" w:type="dxa"/>
                </w:tcPr>
                <w:p w:rsidR="00A05FB6" w:rsidRPr="009F507C" w:rsidRDefault="00A05FB6" w:rsidP="00A05FB6">
                  <w:pPr>
                    <w:jc w:val="both"/>
                    <w:rPr>
                      <w:sz w:val="16"/>
                      <w:szCs w:val="16"/>
                    </w:rPr>
                  </w:pPr>
                </w:p>
              </w:tc>
            </w:tr>
            <w:tr w:rsidR="00A05FB6" w:rsidRPr="009F507C" w:rsidTr="00A05FB6">
              <w:tc>
                <w:tcPr>
                  <w:tcW w:w="562" w:type="dxa"/>
                </w:tcPr>
                <w:p w:rsidR="00A05FB6" w:rsidRPr="009F507C" w:rsidRDefault="00A05FB6"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7</w:t>
                  </w:r>
                </w:p>
              </w:tc>
              <w:tc>
                <w:tcPr>
                  <w:tcW w:w="2672"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8" w:type="dxa"/>
                </w:tcPr>
                <w:p w:rsidR="00A05FB6" w:rsidRPr="009F507C" w:rsidRDefault="00A05FB6" w:rsidP="00A05FB6">
                  <w:pPr>
                    <w:jc w:val="both"/>
                    <w:rPr>
                      <w:sz w:val="16"/>
                      <w:szCs w:val="16"/>
                    </w:rPr>
                  </w:pPr>
                </w:p>
              </w:tc>
              <w:tc>
                <w:tcPr>
                  <w:tcW w:w="1618" w:type="dxa"/>
                </w:tcPr>
                <w:p w:rsidR="00A05FB6" w:rsidRPr="009F507C" w:rsidRDefault="00A05FB6" w:rsidP="00A05FB6">
                  <w:pPr>
                    <w:jc w:val="both"/>
                    <w:rPr>
                      <w:sz w:val="16"/>
                      <w:szCs w:val="16"/>
                    </w:rPr>
                  </w:pPr>
                </w:p>
              </w:tc>
            </w:tr>
            <w:tr w:rsidR="00A05FB6" w:rsidRPr="009F507C" w:rsidTr="00A05FB6">
              <w:tc>
                <w:tcPr>
                  <w:tcW w:w="562" w:type="dxa"/>
                </w:tcPr>
                <w:p w:rsidR="00A05FB6" w:rsidRPr="009F507C" w:rsidRDefault="00A05FB6"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8</w:t>
                  </w:r>
                </w:p>
              </w:tc>
              <w:tc>
                <w:tcPr>
                  <w:tcW w:w="2672"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8" w:type="dxa"/>
                </w:tcPr>
                <w:p w:rsidR="00A05FB6" w:rsidRPr="009F507C" w:rsidRDefault="00A05FB6" w:rsidP="00A05FB6">
                  <w:pPr>
                    <w:jc w:val="both"/>
                    <w:rPr>
                      <w:sz w:val="16"/>
                      <w:szCs w:val="16"/>
                    </w:rPr>
                  </w:pPr>
                </w:p>
              </w:tc>
              <w:tc>
                <w:tcPr>
                  <w:tcW w:w="1618" w:type="dxa"/>
                </w:tcPr>
                <w:p w:rsidR="00A05FB6" w:rsidRPr="009F507C" w:rsidRDefault="00A05FB6" w:rsidP="00A05FB6">
                  <w:pPr>
                    <w:jc w:val="both"/>
                    <w:rPr>
                      <w:sz w:val="16"/>
                      <w:szCs w:val="16"/>
                    </w:rPr>
                  </w:pPr>
                </w:p>
              </w:tc>
            </w:tr>
            <w:tr w:rsidR="00A05FB6" w:rsidRPr="009F507C" w:rsidTr="00A05FB6">
              <w:tc>
                <w:tcPr>
                  <w:tcW w:w="562" w:type="dxa"/>
                </w:tcPr>
                <w:p w:rsidR="00A05FB6" w:rsidRPr="009F507C" w:rsidRDefault="00A05FB6"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9</w:t>
                  </w:r>
                </w:p>
              </w:tc>
              <w:tc>
                <w:tcPr>
                  <w:tcW w:w="2672"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8" w:type="dxa"/>
                </w:tcPr>
                <w:p w:rsidR="00A05FB6" w:rsidRPr="009F507C" w:rsidRDefault="00A05FB6" w:rsidP="00A05FB6">
                  <w:pPr>
                    <w:jc w:val="both"/>
                    <w:rPr>
                      <w:sz w:val="16"/>
                      <w:szCs w:val="16"/>
                    </w:rPr>
                  </w:pPr>
                </w:p>
              </w:tc>
              <w:tc>
                <w:tcPr>
                  <w:tcW w:w="1618" w:type="dxa"/>
                </w:tcPr>
                <w:p w:rsidR="00A05FB6" w:rsidRPr="009F507C" w:rsidRDefault="00A05FB6" w:rsidP="00A05FB6">
                  <w:pPr>
                    <w:jc w:val="both"/>
                    <w:rPr>
                      <w:sz w:val="16"/>
                      <w:szCs w:val="16"/>
                    </w:rPr>
                  </w:pPr>
                </w:p>
              </w:tc>
            </w:tr>
            <w:tr w:rsidR="00A05FB6" w:rsidRPr="009F507C" w:rsidTr="00A05FB6">
              <w:tc>
                <w:tcPr>
                  <w:tcW w:w="562" w:type="dxa"/>
                </w:tcPr>
                <w:p w:rsidR="00A05FB6" w:rsidRPr="009F507C" w:rsidRDefault="00A05FB6"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10</w:t>
                  </w:r>
                </w:p>
              </w:tc>
              <w:tc>
                <w:tcPr>
                  <w:tcW w:w="2672"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8" w:type="dxa"/>
                </w:tcPr>
                <w:p w:rsidR="00A05FB6" w:rsidRPr="009F507C" w:rsidRDefault="00A05FB6" w:rsidP="00A05FB6">
                  <w:pPr>
                    <w:jc w:val="both"/>
                    <w:rPr>
                      <w:sz w:val="16"/>
                      <w:szCs w:val="16"/>
                    </w:rPr>
                  </w:pPr>
                </w:p>
              </w:tc>
              <w:tc>
                <w:tcPr>
                  <w:tcW w:w="1618" w:type="dxa"/>
                </w:tcPr>
                <w:p w:rsidR="00A05FB6" w:rsidRPr="009F507C" w:rsidRDefault="00A05FB6" w:rsidP="00A05FB6">
                  <w:pPr>
                    <w:jc w:val="both"/>
                    <w:rPr>
                      <w:sz w:val="16"/>
                      <w:szCs w:val="16"/>
                    </w:rPr>
                  </w:pPr>
                </w:p>
              </w:tc>
            </w:tr>
            <w:tr w:rsidR="00A05FB6" w:rsidRPr="009F507C" w:rsidTr="00A05FB6">
              <w:tc>
                <w:tcPr>
                  <w:tcW w:w="562" w:type="dxa"/>
                </w:tcPr>
                <w:p w:rsidR="00A05FB6" w:rsidRPr="009F507C" w:rsidRDefault="00A05FB6"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11</w:t>
                  </w:r>
                </w:p>
              </w:tc>
              <w:tc>
                <w:tcPr>
                  <w:tcW w:w="2672"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8" w:type="dxa"/>
                </w:tcPr>
                <w:p w:rsidR="00A05FB6" w:rsidRPr="009F507C" w:rsidRDefault="00A05FB6" w:rsidP="00A05FB6">
                  <w:pPr>
                    <w:jc w:val="both"/>
                    <w:rPr>
                      <w:sz w:val="16"/>
                      <w:szCs w:val="16"/>
                    </w:rPr>
                  </w:pPr>
                </w:p>
              </w:tc>
              <w:tc>
                <w:tcPr>
                  <w:tcW w:w="1618" w:type="dxa"/>
                </w:tcPr>
                <w:p w:rsidR="00A05FB6" w:rsidRPr="009F507C" w:rsidRDefault="00A05FB6" w:rsidP="00A05FB6">
                  <w:pPr>
                    <w:jc w:val="both"/>
                    <w:rPr>
                      <w:sz w:val="16"/>
                      <w:szCs w:val="16"/>
                    </w:rPr>
                  </w:pPr>
                </w:p>
              </w:tc>
            </w:tr>
            <w:tr w:rsidR="00A05FB6" w:rsidRPr="009F507C" w:rsidTr="00A05FB6">
              <w:tc>
                <w:tcPr>
                  <w:tcW w:w="562" w:type="dxa"/>
                </w:tcPr>
                <w:p w:rsidR="00A05FB6" w:rsidRPr="009F507C" w:rsidRDefault="00A05FB6"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12</w:t>
                  </w:r>
                </w:p>
              </w:tc>
              <w:tc>
                <w:tcPr>
                  <w:tcW w:w="2672"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8" w:type="dxa"/>
                </w:tcPr>
                <w:p w:rsidR="00A05FB6" w:rsidRPr="009F507C" w:rsidRDefault="00A05FB6" w:rsidP="00A05FB6">
                  <w:pPr>
                    <w:jc w:val="both"/>
                    <w:rPr>
                      <w:sz w:val="16"/>
                      <w:szCs w:val="16"/>
                    </w:rPr>
                  </w:pPr>
                </w:p>
              </w:tc>
              <w:tc>
                <w:tcPr>
                  <w:tcW w:w="1618" w:type="dxa"/>
                </w:tcPr>
                <w:p w:rsidR="00A05FB6" w:rsidRPr="009F507C" w:rsidRDefault="00A05FB6" w:rsidP="00A05FB6">
                  <w:pPr>
                    <w:jc w:val="both"/>
                    <w:rPr>
                      <w:sz w:val="16"/>
                      <w:szCs w:val="16"/>
                    </w:rPr>
                  </w:pPr>
                </w:p>
              </w:tc>
            </w:tr>
            <w:tr w:rsidR="00A05FB6" w:rsidRPr="009F507C" w:rsidTr="00A05FB6">
              <w:tc>
                <w:tcPr>
                  <w:tcW w:w="562" w:type="dxa"/>
                </w:tcPr>
                <w:p w:rsidR="00A05FB6" w:rsidRPr="009F507C" w:rsidRDefault="00A05FB6"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13</w:t>
                  </w:r>
                </w:p>
              </w:tc>
              <w:tc>
                <w:tcPr>
                  <w:tcW w:w="2672"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8" w:type="dxa"/>
                </w:tcPr>
                <w:p w:rsidR="00A05FB6" w:rsidRPr="009F507C" w:rsidRDefault="00A05FB6" w:rsidP="00A05FB6">
                  <w:pPr>
                    <w:jc w:val="both"/>
                    <w:rPr>
                      <w:sz w:val="16"/>
                      <w:szCs w:val="16"/>
                    </w:rPr>
                  </w:pPr>
                </w:p>
              </w:tc>
              <w:tc>
                <w:tcPr>
                  <w:tcW w:w="1618" w:type="dxa"/>
                </w:tcPr>
                <w:p w:rsidR="00A05FB6" w:rsidRPr="009F507C" w:rsidRDefault="00A05FB6" w:rsidP="00A05FB6">
                  <w:pPr>
                    <w:jc w:val="both"/>
                    <w:rPr>
                      <w:sz w:val="16"/>
                      <w:szCs w:val="16"/>
                    </w:rPr>
                  </w:pPr>
                </w:p>
              </w:tc>
            </w:tr>
            <w:tr w:rsidR="00A05FB6" w:rsidRPr="009F507C" w:rsidTr="00A05FB6">
              <w:tc>
                <w:tcPr>
                  <w:tcW w:w="562" w:type="dxa"/>
                </w:tcPr>
                <w:p w:rsidR="00A05FB6" w:rsidRPr="009F507C" w:rsidRDefault="00A05FB6"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14</w:t>
                  </w:r>
                </w:p>
              </w:tc>
              <w:tc>
                <w:tcPr>
                  <w:tcW w:w="2672"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8" w:type="dxa"/>
                </w:tcPr>
                <w:p w:rsidR="00A05FB6" w:rsidRPr="009F507C" w:rsidRDefault="00A05FB6" w:rsidP="00A05FB6">
                  <w:pPr>
                    <w:jc w:val="both"/>
                    <w:rPr>
                      <w:sz w:val="16"/>
                      <w:szCs w:val="16"/>
                    </w:rPr>
                  </w:pPr>
                </w:p>
              </w:tc>
              <w:tc>
                <w:tcPr>
                  <w:tcW w:w="1618" w:type="dxa"/>
                </w:tcPr>
                <w:p w:rsidR="00A05FB6" w:rsidRPr="009F507C" w:rsidRDefault="00A05FB6" w:rsidP="00A05FB6">
                  <w:pPr>
                    <w:jc w:val="both"/>
                    <w:rPr>
                      <w:sz w:val="16"/>
                      <w:szCs w:val="16"/>
                    </w:rPr>
                  </w:pPr>
                </w:p>
              </w:tc>
            </w:tr>
            <w:tr w:rsidR="00A05FB6" w:rsidRPr="009F507C" w:rsidTr="00A05FB6">
              <w:tc>
                <w:tcPr>
                  <w:tcW w:w="562" w:type="dxa"/>
                </w:tcPr>
                <w:p w:rsidR="00A05FB6" w:rsidRPr="009F507C" w:rsidRDefault="00A05FB6"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15</w:t>
                  </w:r>
                </w:p>
              </w:tc>
              <w:tc>
                <w:tcPr>
                  <w:tcW w:w="2672"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8" w:type="dxa"/>
                </w:tcPr>
                <w:p w:rsidR="00A05FB6" w:rsidRPr="009F507C" w:rsidRDefault="00A05FB6" w:rsidP="00A05FB6">
                  <w:pPr>
                    <w:jc w:val="both"/>
                    <w:rPr>
                      <w:sz w:val="16"/>
                      <w:szCs w:val="16"/>
                    </w:rPr>
                  </w:pPr>
                </w:p>
              </w:tc>
              <w:tc>
                <w:tcPr>
                  <w:tcW w:w="1618" w:type="dxa"/>
                </w:tcPr>
                <w:p w:rsidR="00A05FB6" w:rsidRPr="009F507C" w:rsidRDefault="00A05FB6" w:rsidP="00A05FB6">
                  <w:pPr>
                    <w:jc w:val="both"/>
                    <w:rPr>
                      <w:sz w:val="16"/>
                      <w:szCs w:val="16"/>
                    </w:rPr>
                  </w:pPr>
                </w:p>
              </w:tc>
            </w:tr>
            <w:tr w:rsidR="00A05FB6" w:rsidRPr="009F507C" w:rsidTr="00A05FB6">
              <w:tc>
                <w:tcPr>
                  <w:tcW w:w="562" w:type="dxa"/>
                </w:tcPr>
                <w:p w:rsidR="00A05FB6" w:rsidRPr="009F507C" w:rsidRDefault="00A05FB6" w:rsidP="00A05FB6">
                  <w:pPr>
                    <w:jc w:val="center"/>
                    <w:rPr>
                      <w:rFonts w:ascii="Times New Roman" w:hAnsi="Times New Roman" w:cs="Times New Roman"/>
                      <w:iCs/>
                      <w:sz w:val="16"/>
                      <w:szCs w:val="16"/>
                    </w:rPr>
                  </w:pPr>
                </w:p>
              </w:tc>
              <w:tc>
                <w:tcPr>
                  <w:tcW w:w="2672"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8" w:type="dxa"/>
                </w:tcPr>
                <w:p w:rsidR="00A05FB6" w:rsidRPr="009F507C" w:rsidRDefault="00A05FB6" w:rsidP="00A05FB6">
                  <w:pPr>
                    <w:jc w:val="both"/>
                    <w:rPr>
                      <w:sz w:val="16"/>
                      <w:szCs w:val="16"/>
                    </w:rPr>
                  </w:pPr>
                </w:p>
              </w:tc>
              <w:tc>
                <w:tcPr>
                  <w:tcW w:w="1618" w:type="dxa"/>
                </w:tcPr>
                <w:p w:rsidR="00A05FB6" w:rsidRPr="009F507C" w:rsidRDefault="00A05FB6" w:rsidP="00A05FB6">
                  <w:pPr>
                    <w:jc w:val="both"/>
                    <w:rPr>
                      <w:sz w:val="16"/>
                      <w:szCs w:val="16"/>
                    </w:rPr>
                  </w:pPr>
                </w:p>
              </w:tc>
            </w:tr>
          </w:tbl>
          <w:p w:rsidR="00A05FB6" w:rsidRPr="009F507C" w:rsidRDefault="00A05FB6" w:rsidP="00A05FB6">
            <w:pPr>
              <w:jc w:val="both"/>
              <w:rPr>
                <w:sz w:val="16"/>
                <w:szCs w:val="16"/>
              </w:rPr>
            </w:pPr>
          </w:p>
        </w:tc>
      </w:tr>
      <w:tr w:rsidR="00A05FB6" w:rsidRPr="009F507C" w:rsidTr="00A05FB6">
        <w:tc>
          <w:tcPr>
            <w:tcW w:w="14786" w:type="dxa"/>
          </w:tcPr>
          <w:p w:rsidR="00A05FB6" w:rsidRPr="009F507C" w:rsidRDefault="00A05FB6" w:rsidP="00A05FB6">
            <w:pPr>
              <w:rPr>
                <w:rFonts w:ascii="Times New Roman" w:hAnsi="Times New Roman" w:cs="Times New Roman"/>
                <w:i/>
                <w:iCs/>
                <w:sz w:val="16"/>
                <w:szCs w:val="16"/>
              </w:rPr>
            </w:pPr>
            <w:r w:rsidRPr="009F507C">
              <w:rPr>
                <w:rFonts w:ascii="Times New Roman" w:hAnsi="Times New Roman" w:cs="Times New Roman"/>
                <w:i/>
                <w:iCs/>
                <w:sz w:val="16"/>
                <w:szCs w:val="16"/>
              </w:rPr>
              <w:lastRenderedPageBreak/>
              <w:t>Дата «____»______________</w:t>
            </w:r>
          </w:p>
        </w:tc>
      </w:tr>
      <w:tr w:rsidR="00A05FB6" w:rsidRPr="009F507C" w:rsidTr="00A05FB6">
        <w:tc>
          <w:tcPr>
            <w:tcW w:w="14786" w:type="dxa"/>
          </w:tcPr>
          <w:p w:rsidR="00A05FB6" w:rsidRPr="009F507C" w:rsidRDefault="00A05FB6" w:rsidP="00A05FB6">
            <w:pPr>
              <w:jc w:val="both"/>
              <w:rPr>
                <w:rFonts w:ascii="Times New Roman" w:hAnsi="Times New Roman" w:cs="Times New Roman"/>
                <w:sz w:val="16"/>
                <w:szCs w:val="16"/>
              </w:rPr>
            </w:pPr>
            <w:r w:rsidRPr="009F507C">
              <w:rPr>
                <w:rFonts w:ascii="Times New Roman" w:hAnsi="Times New Roman" w:cs="Times New Roman"/>
                <w:sz w:val="16"/>
                <w:szCs w:val="16"/>
              </w:rPr>
              <w:t>ЦЕЛИ: постановка, автоматизация, дифференциация звуков</w:t>
            </w:r>
          </w:p>
          <w:p w:rsidR="00A05FB6" w:rsidRPr="009F507C" w:rsidRDefault="00A05FB6" w:rsidP="00A05FB6">
            <w:pPr>
              <w:jc w:val="both"/>
              <w:rPr>
                <w:sz w:val="16"/>
                <w:szCs w:val="16"/>
              </w:rPr>
            </w:pPr>
          </w:p>
        </w:tc>
      </w:tr>
      <w:tr w:rsidR="00A05FB6" w:rsidRPr="009F507C" w:rsidTr="00A05FB6">
        <w:tc>
          <w:tcPr>
            <w:tcW w:w="14786" w:type="dxa"/>
          </w:tcPr>
          <w:tbl>
            <w:tblPr>
              <w:tblStyle w:val="a3"/>
              <w:tblW w:w="0" w:type="auto"/>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562"/>
              <w:gridCol w:w="2672"/>
              <w:gridCol w:w="1617"/>
              <w:gridCol w:w="1617"/>
              <w:gridCol w:w="1617"/>
              <w:gridCol w:w="1617"/>
              <w:gridCol w:w="1617"/>
              <w:gridCol w:w="1618"/>
              <w:gridCol w:w="1618"/>
            </w:tblGrid>
            <w:tr w:rsidR="00A05FB6" w:rsidRPr="009F507C" w:rsidTr="00A05FB6">
              <w:tc>
                <w:tcPr>
                  <w:tcW w:w="562" w:type="dxa"/>
                  <w:vMerge w:val="restart"/>
                </w:tcPr>
                <w:p w:rsidR="00A05FB6" w:rsidRPr="009F507C" w:rsidRDefault="00A05FB6" w:rsidP="00A05FB6">
                  <w:pPr>
                    <w:jc w:val="center"/>
                    <w:rPr>
                      <w:rFonts w:ascii="Times New Roman" w:hAnsi="Times New Roman" w:cs="Times New Roman"/>
                      <w:iCs/>
                      <w:sz w:val="16"/>
                      <w:szCs w:val="16"/>
                    </w:rPr>
                  </w:pPr>
                  <w:r w:rsidRPr="009F507C">
                    <w:rPr>
                      <w:rFonts w:ascii="Times New Roman" w:hAnsi="Times New Roman" w:cs="Times New Roman"/>
                      <w:b/>
                      <w:i/>
                      <w:sz w:val="16"/>
                      <w:szCs w:val="16"/>
                    </w:rPr>
                    <w:t>№ п\</w:t>
                  </w:r>
                  <w:proofErr w:type="gramStart"/>
                  <w:r w:rsidRPr="009F507C">
                    <w:rPr>
                      <w:rFonts w:ascii="Times New Roman" w:hAnsi="Times New Roman" w:cs="Times New Roman"/>
                      <w:b/>
                      <w:i/>
                      <w:sz w:val="16"/>
                      <w:szCs w:val="16"/>
                    </w:rPr>
                    <w:t>п</w:t>
                  </w:r>
                  <w:proofErr w:type="gramEnd"/>
                </w:p>
              </w:tc>
              <w:tc>
                <w:tcPr>
                  <w:tcW w:w="2672" w:type="dxa"/>
                  <w:vMerge w:val="restart"/>
                </w:tcPr>
                <w:p w:rsidR="00A05FB6" w:rsidRPr="009F507C" w:rsidRDefault="00A05FB6" w:rsidP="00A05FB6">
                  <w:pPr>
                    <w:jc w:val="center"/>
                    <w:rPr>
                      <w:sz w:val="16"/>
                      <w:szCs w:val="16"/>
                    </w:rPr>
                  </w:pPr>
                  <w:r w:rsidRPr="009F507C">
                    <w:rPr>
                      <w:rFonts w:ascii="Times New Roman" w:hAnsi="Times New Roman" w:cs="Times New Roman"/>
                      <w:b/>
                      <w:i/>
                      <w:sz w:val="16"/>
                      <w:szCs w:val="16"/>
                    </w:rPr>
                    <w:t>Ф.И. ребенка</w:t>
                  </w:r>
                </w:p>
              </w:tc>
              <w:tc>
                <w:tcPr>
                  <w:tcW w:w="1617" w:type="dxa"/>
                  <w:vMerge w:val="restart"/>
                </w:tcPr>
                <w:p w:rsidR="00A05FB6" w:rsidRPr="009F507C" w:rsidRDefault="00A05FB6" w:rsidP="00A05FB6">
                  <w:pPr>
                    <w:jc w:val="center"/>
                    <w:rPr>
                      <w:sz w:val="16"/>
                      <w:szCs w:val="16"/>
                    </w:rPr>
                  </w:pPr>
                  <w:r w:rsidRPr="009F507C">
                    <w:rPr>
                      <w:rFonts w:ascii="Times New Roman" w:hAnsi="Times New Roman" w:cs="Times New Roman"/>
                      <w:b/>
                      <w:i/>
                      <w:sz w:val="16"/>
                      <w:szCs w:val="16"/>
                    </w:rPr>
                    <w:t>Комплекс АГ</w:t>
                  </w:r>
                </w:p>
              </w:tc>
              <w:tc>
                <w:tcPr>
                  <w:tcW w:w="4851" w:type="dxa"/>
                  <w:gridSpan w:val="3"/>
                </w:tcPr>
                <w:p w:rsidR="00A05FB6" w:rsidRPr="009F507C" w:rsidRDefault="00A05FB6" w:rsidP="00A05FB6">
                  <w:pPr>
                    <w:jc w:val="center"/>
                    <w:rPr>
                      <w:sz w:val="16"/>
                      <w:szCs w:val="16"/>
                    </w:rPr>
                  </w:pPr>
                  <w:r w:rsidRPr="009F507C">
                    <w:rPr>
                      <w:rFonts w:ascii="Times New Roman" w:hAnsi="Times New Roman" w:cs="Times New Roman"/>
                      <w:b/>
                      <w:i/>
                      <w:sz w:val="16"/>
                      <w:szCs w:val="16"/>
                    </w:rPr>
                    <w:t>Звукопроизношение</w:t>
                  </w:r>
                </w:p>
              </w:tc>
              <w:tc>
                <w:tcPr>
                  <w:tcW w:w="1617" w:type="dxa"/>
                  <w:vMerge w:val="restart"/>
                  <w:vAlign w:val="center"/>
                </w:tcPr>
                <w:p w:rsidR="00A05FB6" w:rsidRPr="009F507C" w:rsidRDefault="00A05FB6" w:rsidP="00A05FB6">
                  <w:pPr>
                    <w:jc w:val="center"/>
                    <w:rPr>
                      <w:rFonts w:ascii="Times New Roman" w:hAnsi="Times New Roman" w:cs="Times New Roman"/>
                      <w:sz w:val="16"/>
                      <w:szCs w:val="16"/>
                    </w:rPr>
                  </w:pPr>
                  <w:r w:rsidRPr="009F507C">
                    <w:rPr>
                      <w:rFonts w:ascii="Times New Roman" w:hAnsi="Times New Roman" w:cs="Times New Roman"/>
                      <w:b/>
                      <w:i/>
                      <w:sz w:val="16"/>
                      <w:szCs w:val="16"/>
                    </w:rPr>
                    <w:t>ЛГС</w:t>
                  </w:r>
                </w:p>
              </w:tc>
              <w:tc>
                <w:tcPr>
                  <w:tcW w:w="1618" w:type="dxa"/>
                  <w:vMerge w:val="restart"/>
                  <w:vAlign w:val="center"/>
                </w:tcPr>
                <w:p w:rsidR="00A05FB6" w:rsidRPr="009F507C" w:rsidRDefault="00A05FB6" w:rsidP="00A05FB6">
                  <w:pPr>
                    <w:jc w:val="center"/>
                    <w:rPr>
                      <w:rFonts w:ascii="Times New Roman" w:hAnsi="Times New Roman" w:cs="Times New Roman"/>
                      <w:sz w:val="16"/>
                      <w:szCs w:val="16"/>
                    </w:rPr>
                  </w:pPr>
                  <w:r w:rsidRPr="009F507C">
                    <w:rPr>
                      <w:rFonts w:ascii="Times New Roman" w:hAnsi="Times New Roman" w:cs="Times New Roman"/>
                      <w:b/>
                      <w:i/>
                      <w:sz w:val="16"/>
                      <w:szCs w:val="16"/>
                    </w:rPr>
                    <w:t>ССС</w:t>
                  </w:r>
                </w:p>
              </w:tc>
              <w:tc>
                <w:tcPr>
                  <w:tcW w:w="1618" w:type="dxa"/>
                  <w:vMerge w:val="restart"/>
                  <w:vAlign w:val="center"/>
                </w:tcPr>
                <w:p w:rsidR="00A05FB6" w:rsidRPr="009F507C" w:rsidRDefault="00A05FB6" w:rsidP="00A05FB6">
                  <w:pPr>
                    <w:jc w:val="center"/>
                    <w:rPr>
                      <w:rFonts w:ascii="Times New Roman" w:hAnsi="Times New Roman" w:cs="Times New Roman"/>
                      <w:b/>
                      <w:i/>
                      <w:sz w:val="16"/>
                      <w:szCs w:val="16"/>
                    </w:rPr>
                  </w:pPr>
                  <w:r w:rsidRPr="009F507C">
                    <w:rPr>
                      <w:rFonts w:ascii="Times New Roman" w:hAnsi="Times New Roman" w:cs="Times New Roman"/>
                      <w:b/>
                      <w:i/>
                      <w:sz w:val="16"/>
                      <w:szCs w:val="16"/>
                    </w:rPr>
                    <w:t>Прим.</w:t>
                  </w:r>
                </w:p>
              </w:tc>
            </w:tr>
            <w:tr w:rsidR="00A05FB6" w:rsidRPr="009F507C" w:rsidTr="00A05FB6">
              <w:tc>
                <w:tcPr>
                  <w:tcW w:w="562" w:type="dxa"/>
                  <w:vMerge/>
                </w:tcPr>
                <w:p w:rsidR="00A05FB6" w:rsidRPr="009F507C" w:rsidRDefault="00A05FB6" w:rsidP="00A05FB6">
                  <w:pPr>
                    <w:rPr>
                      <w:rFonts w:ascii="Times New Roman" w:hAnsi="Times New Roman" w:cs="Times New Roman"/>
                      <w:iCs/>
                      <w:sz w:val="16"/>
                      <w:szCs w:val="16"/>
                    </w:rPr>
                  </w:pPr>
                </w:p>
              </w:tc>
              <w:tc>
                <w:tcPr>
                  <w:tcW w:w="2672" w:type="dxa"/>
                  <w:vMerge/>
                </w:tcPr>
                <w:p w:rsidR="00A05FB6" w:rsidRPr="009F507C" w:rsidRDefault="00A05FB6" w:rsidP="00A05FB6">
                  <w:pPr>
                    <w:jc w:val="both"/>
                    <w:rPr>
                      <w:sz w:val="16"/>
                      <w:szCs w:val="16"/>
                    </w:rPr>
                  </w:pPr>
                </w:p>
              </w:tc>
              <w:tc>
                <w:tcPr>
                  <w:tcW w:w="1617" w:type="dxa"/>
                  <w:vMerge/>
                </w:tcPr>
                <w:p w:rsidR="00A05FB6" w:rsidRPr="009F507C" w:rsidRDefault="00A05FB6" w:rsidP="00A05FB6">
                  <w:pPr>
                    <w:jc w:val="center"/>
                    <w:rPr>
                      <w:sz w:val="16"/>
                      <w:szCs w:val="16"/>
                    </w:rPr>
                  </w:pPr>
                </w:p>
              </w:tc>
              <w:tc>
                <w:tcPr>
                  <w:tcW w:w="1617" w:type="dxa"/>
                  <w:vAlign w:val="center"/>
                </w:tcPr>
                <w:p w:rsidR="00A05FB6" w:rsidRPr="009F507C" w:rsidRDefault="00A05FB6" w:rsidP="00A05FB6">
                  <w:pPr>
                    <w:jc w:val="center"/>
                    <w:rPr>
                      <w:rFonts w:ascii="Times New Roman" w:hAnsi="Times New Roman" w:cs="Times New Roman"/>
                      <w:sz w:val="16"/>
                      <w:szCs w:val="16"/>
                    </w:rPr>
                  </w:pPr>
                  <w:r w:rsidRPr="009F507C">
                    <w:rPr>
                      <w:rFonts w:ascii="Times New Roman" w:hAnsi="Times New Roman" w:cs="Times New Roman"/>
                      <w:sz w:val="16"/>
                      <w:szCs w:val="16"/>
                    </w:rPr>
                    <w:t>постановка</w:t>
                  </w:r>
                </w:p>
              </w:tc>
              <w:tc>
                <w:tcPr>
                  <w:tcW w:w="1617" w:type="dxa"/>
                </w:tcPr>
                <w:p w:rsidR="00A05FB6" w:rsidRPr="009F507C" w:rsidRDefault="00A05FB6" w:rsidP="00A05FB6">
                  <w:pPr>
                    <w:jc w:val="center"/>
                    <w:rPr>
                      <w:rFonts w:ascii="Times New Roman" w:hAnsi="Times New Roman" w:cs="Times New Roman"/>
                      <w:sz w:val="16"/>
                      <w:szCs w:val="16"/>
                    </w:rPr>
                  </w:pPr>
                  <w:proofErr w:type="spellStart"/>
                  <w:r w:rsidRPr="009F507C">
                    <w:rPr>
                      <w:rFonts w:ascii="Times New Roman" w:hAnsi="Times New Roman" w:cs="Times New Roman"/>
                      <w:sz w:val="16"/>
                      <w:szCs w:val="16"/>
                    </w:rPr>
                    <w:t>авт-ция</w:t>
                  </w:r>
                  <w:proofErr w:type="spellEnd"/>
                </w:p>
              </w:tc>
              <w:tc>
                <w:tcPr>
                  <w:tcW w:w="1617" w:type="dxa"/>
                </w:tcPr>
                <w:p w:rsidR="00A05FB6" w:rsidRPr="009F507C" w:rsidRDefault="00A05FB6" w:rsidP="00A05FB6">
                  <w:pPr>
                    <w:jc w:val="center"/>
                    <w:rPr>
                      <w:rFonts w:ascii="Times New Roman" w:hAnsi="Times New Roman" w:cs="Times New Roman"/>
                      <w:sz w:val="16"/>
                      <w:szCs w:val="16"/>
                    </w:rPr>
                  </w:pPr>
                  <w:proofErr w:type="spellStart"/>
                  <w:r w:rsidRPr="009F507C">
                    <w:rPr>
                      <w:rFonts w:ascii="Times New Roman" w:hAnsi="Times New Roman" w:cs="Times New Roman"/>
                      <w:sz w:val="16"/>
                      <w:szCs w:val="16"/>
                    </w:rPr>
                    <w:t>диф-ция</w:t>
                  </w:r>
                  <w:proofErr w:type="spellEnd"/>
                </w:p>
              </w:tc>
              <w:tc>
                <w:tcPr>
                  <w:tcW w:w="1617" w:type="dxa"/>
                  <w:vMerge/>
                </w:tcPr>
                <w:p w:rsidR="00A05FB6" w:rsidRPr="009F507C" w:rsidRDefault="00A05FB6" w:rsidP="00A05FB6">
                  <w:pPr>
                    <w:jc w:val="both"/>
                    <w:rPr>
                      <w:sz w:val="16"/>
                      <w:szCs w:val="16"/>
                    </w:rPr>
                  </w:pPr>
                </w:p>
              </w:tc>
              <w:tc>
                <w:tcPr>
                  <w:tcW w:w="1618" w:type="dxa"/>
                  <w:vMerge/>
                </w:tcPr>
                <w:p w:rsidR="00A05FB6" w:rsidRPr="009F507C" w:rsidRDefault="00A05FB6" w:rsidP="00A05FB6">
                  <w:pPr>
                    <w:jc w:val="both"/>
                    <w:rPr>
                      <w:sz w:val="16"/>
                      <w:szCs w:val="16"/>
                    </w:rPr>
                  </w:pPr>
                </w:p>
              </w:tc>
              <w:tc>
                <w:tcPr>
                  <w:tcW w:w="1618" w:type="dxa"/>
                  <w:vMerge/>
                </w:tcPr>
                <w:p w:rsidR="00A05FB6" w:rsidRPr="009F507C" w:rsidRDefault="00A05FB6" w:rsidP="00A05FB6">
                  <w:pPr>
                    <w:jc w:val="both"/>
                    <w:rPr>
                      <w:sz w:val="16"/>
                      <w:szCs w:val="16"/>
                    </w:rPr>
                  </w:pPr>
                </w:p>
              </w:tc>
            </w:tr>
            <w:tr w:rsidR="00A05FB6" w:rsidRPr="009F507C" w:rsidTr="00A05FB6">
              <w:tc>
                <w:tcPr>
                  <w:tcW w:w="562" w:type="dxa"/>
                </w:tcPr>
                <w:p w:rsidR="00A05FB6" w:rsidRPr="009F507C" w:rsidRDefault="00A05FB6"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w:t>
                  </w:r>
                </w:p>
              </w:tc>
              <w:tc>
                <w:tcPr>
                  <w:tcW w:w="2672" w:type="dxa"/>
                </w:tcPr>
                <w:p w:rsidR="00A05FB6" w:rsidRPr="009F507C" w:rsidRDefault="00A05FB6" w:rsidP="00A05FB6">
                  <w:pPr>
                    <w:jc w:val="both"/>
                    <w:rPr>
                      <w:sz w:val="16"/>
                      <w:szCs w:val="16"/>
                    </w:rPr>
                  </w:pPr>
                </w:p>
              </w:tc>
              <w:tc>
                <w:tcPr>
                  <w:tcW w:w="1617" w:type="dxa"/>
                </w:tcPr>
                <w:p w:rsidR="00A05FB6" w:rsidRPr="009F507C" w:rsidRDefault="00A05FB6" w:rsidP="00A05FB6">
                  <w:pPr>
                    <w:jc w:val="center"/>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8" w:type="dxa"/>
                </w:tcPr>
                <w:p w:rsidR="00A05FB6" w:rsidRPr="009F507C" w:rsidRDefault="00A05FB6" w:rsidP="00A05FB6">
                  <w:pPr>
                    <w:jc w:val="both"/>
                    <w:rPr>
                      <w:sz w:val="16"/>
                      <w:szCs w:val="16"/>
                    </w:rPr>
                  </w:pPr>
                </w:p>
              </w:tc>
              <w:tc>
                <w:tcPr>
                  <w:tcW w:w="1618" w:type="dxa"/>
                </w:tcPr>
                <w:p w:rsidR="00A05FB6" w:rsidRPr="009F507C" w:rsidRDefault="00A05FB6" w:rsidP="00A05FB6">
                  <w:pPr>
                    <w:jc w:val="both"/>
                    <w:rPr>
                      <w:sz w:val="16"/>
                      <w:szCs w:val="16"/>
                    </w:rPr>
                  </w:pPr>
                </w:p>
              </w:tc>
            </w:tr>
            <w:tr w:rsidR="00A05FB6" w:rsidRPr="009F507C" w:rsidTr="00A05FB6">
              <w:tc>
                <w:tcPr>
                  <w:tcW w:w="562" w:type="dxa"/>
                </w:tcPr>
                <w:p w:rsidR="00A05FB6" w:rsidRPr="009F507C" w:rsidRDefault="00A05FB6"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2</w:t>
                  </w:r>
                </w:p>
              </w:tc>
              <w:tc>
                <w:tcPr>
                  <w:tcW w:w="2672" w:type="dxa"/>
                </w:tcPr>
                <w:p w:rsidR="00A05FB6" w:rsidRPr="009F507C" w:rsidRDefault="00A05FB6" w:rsidP="00A05FB6">
                  <w:pPr>
                    <w:jc w:val="both"/>
                    <w:rPr>
                      <w:sz w:val="16"/>
                      <w:szCs w:val="16"/>
                    </w:rPr>
                  </w:pPr>
                </w:p>
              </w:tc>
              <w:tc>
                <w:tcPr>
                  <w:tcW w:w="1617" w:type="dxa"/>
                </w:tcPr>
                <w:p w:rsidR="00A05FB6" w:rsidRPr="009F507C" w:rsidRDefault="00A05FB6" w:rsidP="00A05FB6">
                  <w:pPr>
                    <w:jc w:val="center"/>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8" w:type="dxa"/>
                </w:tcPr>
                <w:p w:rsidR="00A05FB6" w:rsidRPr="009F507C" w:rsidRDefault="00A05FB6" w:rsidP="00A05FB6">
                  <w:pPr>
                    <w:jc w:val="both"/>
                    <w:rPr>
                      <w:sz w:val="16"/>
                      <w:szCs w:val="16"/>
                    </w:rPr>
                  </w:pPr>
                </w:p>
              </w:tc>
              <w:tc>
                <w:tcPr>
                  <w:tcW w:w="1618" w:type="dxa"/>
                </w:tcPr>
                <w:p w:rsidR="00A05FB6" w:rsidRPr="009F507C" w:rsidRDefault="00A05FB6" w:rsidP="00A05FB6">
                  <w:pPr>
                    <w:jc w:val="both"/>
                    <w:rPr>
                      <w:sz w:val="16"/>
                      <w:szCs w:val="16"/>
                    </w:rPr>
                  </w:pPr>
                </w:p>
              </w:tc>
            </w:tr>
            <w:tr w:rsidR="00A05FB6" w:rsidRPr="009F507C" w:rsidTr="00A05FB6">
              <w:tc>
                <w:tcPr>
                  <w:tcW w:w="562" w:type="dxa"/>
                </w:tcPr>
                <w:p w:rsidR="00A05FB6" w:rsidRPr="009F507C" w:rsidRDefault="00A05FB6"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3</w:t>
                  </w:r>
                </w:p>
              </w:tc>
              <w:tc>
                <w:tcPr>
                  <w:tcW w:w="2672" w:type="dxa"/>
                </w:tcPr>
                <w:p w:rsidR="00A05FB6" w:rsidRPr="009F507C" w:rsidRDefault="00A05FB6" w:rsidP="00A05FB6">
                  <w:pPr>
                    <w:jc w:val="both"/>
                    <w:rPr>
                      <w:sz w:val="16"/>
                      <w:szCs w:val="16"/>
                    </w:rPr>
                  </w:pPr>
                </w:p>
              </w:tc>
              <w:tc>
                <w:tcPr>
                  <w:tcW w:w="1617" w:type="dxa"/>
                </w:tcPr>
                <w:p w:rsidR="00A05FB6" w:rsidRPr="009F507C" w:rsidRDefault="00A05FB6" w:rsidP="00A05FB6">
                  <w:pPr>
                    <w:jc w:val="center"/>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8" w:type="dxa"/>
                </w:tcPr>
                <w:p w:rsidR="00A05FB6" w:rsidRPr="009F507C" w:rsidRDefault="00A05FB6" w:rsidP="00A05FB6">
                  <w:pPr>
                    <w:jc w:val="both"/>
                    <w:rPr>
                      <w:sz w:val="16"/>
                      <w:szCs w:val="16"/>
                    </w:rPr>
                  </w:pPr>
                </w:p>
              </w:tc>
              <w:tc>
                <w:tcPr>
                  <w:tcW w:w="1618" w:type="dxa"/>
                </w:tcPr>
                <w:p w:rsidR="00A05FB6" w:rsidRPr="009F507C" w:rsidRDefault="00A05FB6" w:rsidP="00A05FB6">
                  <w:pPr>
                    <w:jc w:val="both"/>
                    <w:rPr>
                      <w:sz w:val="16"/>
                      <w:szCs w:val="16"/>
                    </w:rPr>
                  </w:pPr>
                </w:p>
              </w:tc>
            </w:tr>
            <w:tr w:rsidR="00A05FB6" w:rsidRPr="009F507C" w:rsidTr="00A05FB6">
              <w:tc>
                <w:tcPr>
                  <w:tcW w:w="562" w:type="dxa"/>
                </w:tcPr>
                <w:p w:rsidR="00A05FB6" w:rsidRPr="009F507C" w:rsidRDefault="00A05FB6"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4</w:t>
                  </w:r>
                </w:p>
              </w:tc>
              <w:tc>
                <w:tcPr>
                  <w:tcW w:w="2672" w:type="dxa"/>
                </w:tcPr>
                <w:p w:rsidR="00A05FB6" w:rsidRPr="009F507C" w:rsidRDefault="00A05FB6" w:rsidP="00A05FB6">
                  <w:pPr>
                    <w:jc w:val="both"/>
                    <w:rPr>
                      <w:sz w:val="16"/>
                      <w:szCs w:val="16"/>
                    </w:rPr>
                  </w:pPr>
                </w:p>
              </w:tc>
              <w:tc>
                <w:tcPr>
                  <w:tcW w:w="1617" w:type="dxa"/>
                </w:tcPr>
                <w:p w:rsidR="00A05FB6" w:rsidRPr="009F507C" w:rsidRDefault="00A05FB6" w:rsidP="00A05FB6">
                  <w:pPr>
                    <w:jc w:val="center"/>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8" w:type="dxa"/>
                </w:tcPr>
                <w:p w:rsidR="00A05FB6" w:rsidRPr="009F507C" w:rsidRDefault="00A05FB6" w:rsidP="00A05FB6">
                  <w:pPr>
                    <w:jc w:val="both"/>
                    <w:rPr>
                      <w:sz w:val="16"/>
                      <w:szCs w:val="16"/>
                    </w:rPr>
                  </w:pPr>
                </w:p>
              </w:tc>
              <w:tc>
                <w:tcPr>
                  <w:tcW w:w="1618" w:type="dxa"/>
                </w:tcPr>
                <w:p w:rsidR="00A05FB6" w:rsidRPr="009F507C" w:rsidRDefault="00A05FB6" w:rsidP="00A05FB6">
                  <w:pPr>
                    <w:jc w:val="both"/>
                    <w:rPr>
                      <w:sz w:val="16"/>
                      <w:szCs w:val="16"/>
                    </w:rPr>
                  </w:pPr>
                </w:p>
              </w:tc>
            </w:tr>
            <w:tr w:rsidR="00A05FB6" w:rsidRPr="009F507C" w:rsidTr="00A05FB6">
              <w:tc>
                <w:tcPr>
                  <w:tcW w:w="562" w:type="dxa"/>
                </w:tcPr>
                <w:p w:rsidR="00A05FB6" w:rsidRPr="009F507C" w:rsidRDefault="00A05FB6"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5</w:t>
                  </w:r>
                </w:p>
              </w:tc>
              <w:tc>
                <w:tcPr>
                  <w:tcW w:w="2672" w:type="dxa"/>
                </w:tcPr>
                <w:p w:rsidR="00A05FB6" w:rsidRPr="009F507C" w:rsidRDefault="00A05FB6" w:rsidP="00A05FB6">
                  <w:pPr>
                    <w:jc w:val="both"/>
                    <w:rPr>
                      <w:sz w:val="16"/>
                      <w:szCs w:val="16"/>
                    </w:rPr>
                  </w:pPr>
                </w:p>
              </w:tc>
              <w:tc>
                <w:tcPr>
                  <w:tcW w:w="1617" w:type="dxa"/>
                </w:tcPr>
                <w:p w:rsidR="00A05FB6" w:rsidRPr="009F507C" w:rsidRDefault="00A05FB6" w:rsidP="00A05FB6">
                  <w:pPr>
                    <w:jc w:val="center"/>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8" w:type="dxa"/>
                </w:tcPr>
                <w:p w:rsidR="00A05FB6" w:rsidRPr="009F507C" w:rsidRDefault="00A05FB6" w:rsidP="00A05FB6">
                  <w:pPr>
                    <w:jc w:val="both"/>
                    <w:rPr>
                      <w:sz w:val="16"/>
                      <w:szCs w:val="16"/>
                    </w:rPr>
                  </w:pPr>
                </w:p>
              </w:tc>
              <w:tc>
                <w:tcPr>
                  <w:tcW w:w="1618" w:type="dxa"/>
                </w:tcPr>
                <w:p w:rsidR="00A05FB6" w:rsidRPr="009F507C" w:rsidRDefault="00A05FB6" w:rsidP="00A05FB6">
                  <w:pPr>
                    <w:jc w:val="both"/>
                    <w:rPr>
                      <w:sz w:val="16"/>
                      <w:szCs w:val="16"/>
                    </w:rPr>
                  </w:pPr>
                </w:p>
              </w:tc>
            </w:tr>
            <w:tr w:rsidR="00A05FB6" w:rsidRPr="009F507C" w:rsidTr="00A05FB6">
              <w:tc>
                <w:tcPr>
                  <w:tcW w:w="562" w:type="dxa"/>
                </w:tcPr>
                <w:p w:rsidR="00A05FB6" w:rsidRPr="009F507C" w:rsidRDefault="00A05FB6"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6</w:t>
                  </w:r>
                </w:p>
              </w:tc>
              <w:tc>
                <w:tcPr>
                  <w:tcW w:w="2672" w:type="dxa"/>
                </w:tcPr>
                <w:p w:rsidR="00A05FB6" w:rsidRPr="009F507C" w:rsidRDefault="00A05FB6" w:rsidP="00A05FB6">
                  <w:pPr>
                    <w:jc w:val="both"/>
                    <w:rPr>
                      <w:sz w:val="16"/>
                      <w:szCs w:val="16"/>
                    </w:rPr>
                  </w:pPr>
                </w:p>
              </w:tc>
              <w:tc>
                <w:tcPr>
                  <w:tcW w:w="1617" w:type="dxa"/>
                </w:tcPr>
                <w:p w:rsidR="00A05FB6" w:rsidRPr="009F507C" w:rsidRDefault="00A05FB6" w:rsidP="00A05FB6">
                  <w:pPr>
                    <w:jc w:val="center"/>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8" w:type="dxa"/>
                </w:tcPr>
                <w:p w:rsidR="00A05FB6" w:rsidRPr="009F507C" w:rsidRDefault="00A05FB6" w:rsidP="00A05FB6">
                  <w:pPr>
                    <w:jc w:val="both"/>
                    <w:rPr>
                      <w:sz w:val="16"/>
                      <w:szCs w:val="16"/>
                    </w:rPr>
                  </w:pPr>
                </w:p>
              </w:tc>
              <w:tc>
                <w:tcPr>
                  <w:tcW w:w="1618" w:type="dxa"/>
                </w:tcPr>
                <w:p w:rsidR="00A05FB6" w:rsidRPr="009F507C" w:rsidRDefault="00A05FB6" w:rsidP="00A05FB6">
                  <w:pPr>
                    <w:jc w:val="both"/>
                    <w:rPr>
                      <w:sz w:val="16"/>
                      <w:szCs w:val="16"/>
                    </w:rPr>
                  </w:pPr>
                </w:p>
              </w:tc>
            </w:tr>
            <w:tr w:rsidR="00A05FB6" w:rsidRPr="009F507C" w:rsidTr="00A05FB6">
              <w:tc>
                <w:tcPr>
                  <w:tcW w:w="562" w:type="dxa"/>
                </w:tcPr>
                <w:p w:rsidR="00A05FB6" w:rsidRPr="009F507C" w:rsidRDefault="00A05FB6"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7</w:t>
                  </w:r>
                </w:p>
              </w:tc>
              <w:tc>
                <w:tcPr>
                  <w:tcW w:w="2672" w:type="dxa"/>
                </w:tcPr>
                <w:p w:rsidR="00A05FB6" w:rsidRPr="009F507C" w:rsidRDefault="00A05FB6" w:rsidP="00A05FB6">
                  <w:pPr>
                    <w:jc w:val="both"/>
                    <w:rPr>
                      <w:sz w:val="16"/>
                      <w:szCs w:val="16"/>
                    </w:rPr>
                  </w:pPr>
                </w:p>
              </w:tc>
              <w:tc>
                <w:tcPr>
                  <w:tcW w:w="1617" w:type="dxa"/>
                </w:tcPr>
                <w:p w:rsidR="00A05FB6" w:rsidRPr="009F507C" w:rsidRDefault="00A05FB6" w:rsidP="00A05FB6">
                  <w:pPr>
                    <w:jc w:val="center"/>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8" w:type="dxa"/>
                </w:tcPr>
                <w:p w:rsidR="00A05FB6" w:rsidRPr="009F507C" w:rsidRDefault="00A05FB6" w:rsidP="00A05FB6">
                  <w:pPr>
                    <w:jc w:val="both"/>
                    <w:rPr>
                      <w:sz w:val="16"/>
                      <w:szCs w:val="16"/>
                    </w:rPr>
                  </w:pPr>
                </w:p>
              </w:tc>
              <w:tc>
                <w:tcPr>
                  <w:tcW w:w="1618" w:type="dxa"/>
                </w:tcPr>
                <w:p w:rsidR="00A05FB6" w:rsidRPr="009F507C" w:rsidRDefault="00A05FB6" w:rsidP="00A05FB6">
                  <w:pPr>
                    <w:jc w:val="both"/>
                    <w:rPr>
                      <w:sz w:val="16"/>
                      <w:szCs w:val="16"/>
                    </w:rPr>
                  </w:pPr>
                </w:p>
              </w:tc>
            </w:tr>
            <w:tr w:rsidR="00A05FB6" w:rsidRPr="009F507C" w:rsidTr="00A05FB6">
              <w:tc>
                <w:tcPr>
                  <w:tcW w:w="562" w:type="dxa"/>
                </w:tcPr>
                <w:p w:rsidR="00A05FB6" w:rsidRPr="009F507C" w:rsidRDefault="00A05FB6"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8</w:t>
                  </w:r>
                </w:p>
              </w:tc>
              <w:tc>
                <w:tcPr>
                  <w:tcW w:w="2672" w:type="dxa"/>
                </w:tcPr>
                <w:p w:rsidR="00A05FB6" w:rsidRPr="009F507C" w:rsidRDefault="00A05FB6" w:rsidP="00A05FB6">
                  <w:pPr>
                    <w:jc w:val="both"/>
                    <w:rPr>
                      <w:sz w:val="16"/>
                      <w:szCs w:val="16"/>
                    </w:rPr>
                  </w:pPr>
                </w:p>
              </w:tc>
              <w:tc>
                <w:tcPr>
                  <w:tcW w:w="1617" w:type="dxa"/>
                </w:tcPr>
                <w:p w:rsidR="00A05FB6" w:rsidRPr="009F507C" w:rsidRDefault="00A05FB6" w:rsidP="00A05FB6">
                  <w:pPr>
                    <w:jc w:val="center"/>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8" w:type="dxa"/>
                </w:tcPr>
                <w:p w:rsidR="00A05FB6" w:rsidRPr="009F507C" w:rsidRDefault="00A05FB6" w:rsidP="00A05FB6">
                  <w:pPr>
                    <w:jc w:val="both"/>
                    <w:rPr>
                      <w:sz w:val="16"/>
                      <w:szCs w:val="16"/>
                    </w:rPr>
                  </w:pPr>
                </w:p>
              </w:tc>
              <w:tc>
                <w:tcPr>
                  <w:tcW w:w="1618" w:type="dxa"/>
                </w:tcPr>
                <w:p w:rsidR="00A05FB6" w:rsidRPr="009F507C" w:rsidRDefault="00A05FB6" w:rsidP="00A05FB6">
                  <w:pPr>
                    <w:jc w:val="both"/>
                    <w:rPr>
                      <w:sz w:val="16"/>
                      <w:szCs w:val="16"/>
                    </w:rPr>
                  </w:pPr>
                </w:p>
              </w:tc>
            </w:tr>
            <w:tr w:rsidR="00A05FB6" w:rsidRPr="009F507C" w:rsidTr="00A05FB6">
              <w:tc>
                <w:tcPr>
                  <w:tcW w:w="562" w:type="dxa"/>
                </w:tcPr>
                <w:p w:rsidR="00A05FB6" w:rsidRPr="009F507C" w:rsidRDefault="00A05FB6"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9</w:t>
                  </w:r>
                </w:p>
              </w:tc>
              <w:tc>
                <w:tcPr>
                  <w:tcW w:w="2672" w:type="dxa"/>
                </w:tcPr>
                <w:p w:rsidR="00A05FB6" w:rsidRPr="009F507C" w:rsidRDefault="00A05FB6" w:rsidP="00A05FB6">
                  <w:pPr>
                    <w:jc w:val="both"/>
                    <w:rPr>
                      <w:sz w:val="16"/>
                      <w:szCs w:val="16"/>
                    </w:rPr>
                  </w:pPr>
                </w:p>
              </w:tc>
              <w:tc>
                <w:tcPr>
                  <w:tcW w:w="1617" w:type="dxa"/>
                </w:tcPr>
                <w:p w:rsidR="00A05FB6" w:rsidRPr="009F507C" w:rsidRDefault="00A05FB6" w:rsidP="00A05FB6">
                  <w:pPr>
                    <w:jc w:val="center"/>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8" w:type="dxa"/>
                </w:tcPr>
                <w:p w:rsidR="00A05FB6" w:rsidRPr="009F507C" w:rsidRDefault="00A05FB6" w:rsidP="00A05FB6">
                  <w:pPr>
                    <w:jc w:val="both"/>
                    <w:rPr>
                      <w:sz w:val="16"/>
                      <w:szCs w:val="16"/>
                    </w:rPr>
                  </w:pPr>
                </w:p>
              </w:tc>
              <w:tc>
                <w:tcPr>
                  <w:tcW w:w="1618" w:type="dxa"/>
                </w:tcPr>
                <w:p w:rsidR="00A05FB6" w:rsidRPr="009F507C" w:rsidRDefault="00A05FB6" w:rsidP="00A05FB6">
                  <w:pPr>
                    <w:jc w:val="both"/>
                    <w:rPr>
                      <w:sz w:val="16"/>
                      <w:szCs w:val="16"/>
                    </w:rPr>
                  </w:pPr>
                </w:p>
              </w:tc>
            </w:tr>
            <w:tr w:rsidR="00A05FB6" w:rsidRPr="009F507C" w:rsidTr="00A05FB6">
              <w:tc>
                <w:tcPr>
                  <w:tcW w:w="562" w:type="dxa"/>
                </w:tcPr>
                <w:p w:rsidR="00A05FB6" w:rsidRPr="009F507C" w:rsidRDefault="00A05FB6"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10</w:t>
                  </w:r>
                </w:p>
              </w:tc>
              <w:tc>
                <w:tcPr>
                  <w:tcW w:w="2672" w:type="dxa"/>
                </w:tcPr>
                <w:p w:rsidR="00A05FB6" w:rsidRPr="009F507C" w:rsidRDefault="00A05FB6" w:rsidP="00A05FB6">
                  <w:pPr>
                    <w:jc w:val="both"/>
                    <w:rPr>
                      <w:sz w:val="16"/>
                      <w:szCs w:val="16"/>
                    </w:rPr>
                  </w:pPr>
                </w:p>
              </w:tc>
              <w:tc>
                <w:tcPr>
                  <w:tcW w:w="1617" w:type="dxa"/>
                </w:tcPr>
                <w:p w:rsidR="00A05FB6" w:rsidRPr="009F507C" w:rsidRDefault="00A05FB6" w:rsidP="00A05FB6">
                  <w:pPr>
                    <w:jc w:val="center"/>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8" w:type="dxa"/>
                </w:tcPr>
                <w:p w:rsidR="00A05FB6" w:rsidRPr="009F507C" w:rsidRDefault="00A05FB6" w:rsidP="00A05FB6">
                  <w:pPr>
                    <w:jc w:val="both"/>
                    <w:rPr>
                      <w:sz w:val="16"/>
                      <w:szCs w:val="16"/>
                    </w:rPr>
                  </w:pPr>
                </w:p>
              </w:tc>
              <w:tc>
                <w:tcPr>
                  <w:tcW w:w="1618" w:type="dxa"/>
                </w:tcPr>
                <w:p w:rsidR="00A05FB6" w:rsidRPr="009F507C" w:rsidRDefault="00A05FB6" w:rsidP="00A05FB6">
                  <w:pPr>
                    <w:jc w:val="both"/>
                    <w:rPr>
                      <w:sz w:val="16"/>
                      <w:szCs w:val="16"/>
                    </w:rPr>
                  </w:pPr>
                </w:p>
              </w:tc>
            </w:tr>
            <w:tr w:rsidR="00A05FB6" w:rsidRPr="009F507C" w:rsidTr="00A05FB6">
              <w:tc>
                <w:tcPr>
                  <w:tcW w:w="562" w:type="dxa"/>
                </w:tcPr>
                <w:p w:rsidR="00A05FB6" w:rsidRPr="009F507C" w:rsidRDefault="00A05FB6"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11</w:t>
                  </w:r>
                </w:p>
              </w:tc>
              <w:tc>
                <w:tcPr>
                  <w:tcW w:w="2672" w:type="dxa"/>
                </w:tcPr>
                <w:p w:rsidR="00A05FB6" w:rsidRPr="009F507C" w:rsidRDefault="00A05FB6" w:rsidP="00A05FB6">
                  <w:pPr>
                    <w:jc w:val="both"/>
                    <w:rPr>
                      <w:sz w:val="16"/>
                      <w:szCs w:val="16"/>
                    </w:rPr>
                  </w:pPr>
                </w:p>
              </w:tc>
              <w:tc>
                <w:tcPr>
                  <w:tcW w:w="1617" w:type="dxa"/>
                </w:tcPr>
                <w:p w:rsidR="00A05FB6" w:rsidRPr="009F507C" w:rsidRDefault="00A05FB6" w:rsidP="00A05FB6">
                  <w:pPr>
                    <w:jc w:val="center"/>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8" w:type="dxa"/>
                </w:tcPr>
                <w:p w:rsidR="00A05FB6" w:rsidRPr="009F507C" w:rsidRDefault="00A05FB6" w:rsidP="00A05FB6">
                  <w:pPr>
                    <w:jc w:val="both"/>
                    <w:rPr>
                      <w:sz w:val="16"/>
                      <w:szCs w:val="16"/>
                    </w:rPr>
                  </w:pPr>
                </w:p>
              </w:tc>
              <w:tc>
                <w:tcPr>
                  <w:tcW w:w="1618" w:type="dxa"/>
                </w:tcPr>
                <w:p w:rsidR="00A05FB6" w:rsidRPr="009F507C" w:rsidRDefault="00A05FB6" w:rsidP="00A05FB6">
                  <w:pPr>
                    <w:jc w:val="both"/>
                    <w:rPr>
                      <w:sz w:val="16"/>
                      <w:szCs w:val="16"/>
                    </w:rPr>
                  </w:pPr>
                </w:p>
              </w:tc>
            </w:tr>
            <w:tr w:rsidR="00A05FB6" w:rsidRPr="009F507C" w:rsidTr="00A05FB6">
              <w:tc>
                <w:tcPr>
                  <w:tcW w:w="562" w:type="dxa"/>
                </w:tcPr>
                <w:p w:rsidR="00A05FB6" w:rsidRPr="009F507C" w:rsidRDefault="00A05FB6"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12</w:t>
                  </w:r>
                </w:p>
              </w:tc>
              <w:tc>
                <w:tcPr>
                  <w:tcW w:w="2672" w:type="dxa"/>
                </w:tcPr>
                <w:p w:rsidR="00A05FB6" w:rsidRPr="009F507C" w:rsidRDefault="00A05FB6" w:rsidP="00A05FB6">
                  <w:pPr>
                    <w:jc w:val="both"/>
                    <w:rPr>
                      <w:sz w:val="16"/>
                      <w:szCs w:val="16"/>
                    </w:rPr>
                  </w:pPr>
                </w:p>
              </w:tc>
              <w:tc>
                <w:tcPr>
                  <w:tcW w:w="1617" w:type="dxa"/>
                </w:tcPr>
                <w:p w:rsidR="00A05FB6" w:rsidRPr="009F507C" w:rsidRDefault="00A05FB6" w:rsidP="00A05FB6">
                  <w:pPr>
                    <w:jc w:val="center"/>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8" w:type="dxa"/>
                </w:tcPr>
                <w:p w:rsidR="00A05FB6" w:rsidRPr="009F507C" w:rsidRDefault="00A05FB6" w:rsidP="00A05FB6">
                  <w:pPr>
                    <w:jc w:val="both"/>
                    <w:rPr>
                      <w:sz w:val="16"/>
                      <w:szCs w:val="16"/>
                    </w:rPr>
                  </w:pPr>
                </w:p>
              </w:tc>
              <w:tc>
                <w:tcPr>
                  <w:tcW w:w="1618" w:type="dxa"/>
                </w:tcPr>
                <w:p w:rsidR="00A05FB6" w:rsidRPr="009F507C" w:rsidRDefault="00A05FB6" w:rsidP="00A05FB6">
                  <w:pPr>
                    <w:jc w:val="both"/>
                    <w:rPr>
                      <w:sz w:val="16"/>
                      <w:szCs w:val="16"/>
                    </w:rPr>
                  </w:pPr>
                </w:p>
              </w:tc>
            </w:tr>
            <w:tr w:rsidR="00A05FB6" w:rsidRPr="009F507C" w:rsidTr="00A05FB6">
              <w:tc>
                <w:tcPr>
                  <w:tcW w:w="562" w:type="dxa"/>
                </w:tcPr>
                <w:p w:rsidR="00A05FB6" w:rsidRPr="009F507C" w:rsidRDefault="00A05FB6"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13</w:t>
                  </w:r>
                </w:p>
              </w:tc>
              <w:tc>
                <w:tcPr>
                  <w:tcW w:w="2672" w:type="dxa"/>
                </w:tcPr>
                <w:p w:rsidR="00A05FB6" w:rsidRPr="009F507C" w:rsidRDefault="00A05FB6" w:rsidP="00A05FB6">
                  <w:pPr>
                    <w:jc w:val="both"/>
                    <w:rPr>
                      <w:sz w:val="16"/>
                      <w:szCs w:val="16"/>
                    </w:rPr>
                  </w:pPr>
                </w:p>
              </w:tc>
              <w:tc>
                <w:tcPr>
                  <w:tcW w:w="1617" w:type="dxa"/>
                </w:tcPr>
                <w:p w:rsidR="00A05FB6" w:rsidRPr="009F507C" w:rsidRDefault="00A05FB6" w:rsidP="00A05FB6">
                  <w:pPr>
                    <w:jc w:val="center"/>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8" w:type="dxa"/>
                </w:tcPr>
                <w:p w:rsidR="00A05FB6" w:rsidRPr="009F507C" w:rsidRDefault="00A05FB6" w:rsidP="00A05FB6">
                  <w:pPr>
                    <w:jc w:val="both"/>
                    <w:rPr>
                      <w:sz w:val="16"/>
                      <w:szCs w:val="16"/>
                    </w:rPr>
                  </w:pPr>
                </w:p>
              </w:tc>
              <w:tc>
                <w:tcPr>
                  <w:tcW w:w="1618" w:type="dxa"/>
                </w:tcPr>
                <w:p w:rsidR="00A05FB6" w:rsidRPr="009F507C" w:rsidRDefault="00A05FB6" w:rsidP="00A05FB6">
                  <w:pPr>
                    <w:jc w:val="both"/>
                    <w:rPr>
                      <w:sz w:val="16"/>
                      <w:szCs w:val="16"/>
                    </w:rPr>
                  </w:pPr>
                </w:p>
              </w:tc>
            </w:tr>
            <w:tr w:rsidR="00A05FB6" w:rsidRPr="009F507C" w:rsidTr="00A05FB6">
              <w:tc>
                <w:tcPr>
                  <w:tcW w:w="562" w:type="dxa"/>
                </w:tcPr>
                <w:p w:rsidR="00A05FB6" w:rsidRPr="009F507C" w:rsidRDefault="00A05FB6"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14</w:t>
                  </w:r>
                </w:p>
              </w:tc>
              <w:tc>
                <w:tcPr>
                  <w:tcW w:w="2672" w:type="dxa"/>
                </w:tcPr>
                <w:p w:rsidR="00A05FB6" w:rsidRPr="009F507C" w:rsidRDefault="00A05FB6" w:rsidP="00A05FB6">
                  <w:pPr>
                    <w:jc w:val="both"/>
                    <w:rPr>
                      <w:sz w:val="16"/>
                      <w:szCs w:val="16"/>
                    </w:rPr>
                  </w:pPr>
                </w:p>
              </w:tc>
              <w:tc>
                <w:tcPr>
                  <w:tcW w:w="1617" w:type="dxa"/>
                </w:tcPr>
                <w:p w:rsidR="00A05FB6" w:rsidRPr="009F507C" w:rsidRDefault="00A05FB6" w:rsidP="00A05FB6">
                  <w:pPr>
                    <w:jc w:val="center"/>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8" w:type="dxa"/>
                </w:tcPr>
                <w:p w:rsidR="00A05FB6" w:rsidRPr="009F507C" w:rsidRDefault="00A05FB6" w:rsidP="00A05FB6">
                  <w:pPr>
                    <w:jc w:val="both"/>
                    <w:rPr>
                      <w:sz w:val="16"/>
                      <w:szCs w:val="16"/>
                    </w:rPr>
                  </w:pPr>
                </w:p>
              </w:tc>
              <w:tc>
                <w:tcPr>
                  <w:tcW w:w="1618" w:type="dxa"/>
                </w:tcPr>
                <w:p w:rsidR="00A05FB6" w:rsidRPr="009F507C" w:rsidRDefault="00A05FB6" w:rsidP="00A05FB6">
                  <w:pPr>
                    <w:jc w:val="both"/>
                    <w:rPr>
                      <w:sz w:val="16"/>
                      <w:szCs w:val="16"/>
                    </w:rPr>
                  </w:pPr>
                </w:p>
              </w:tc>
            </w:tr>
            <w:tr w:rsidR="00A05FB6" w:rsidRPr="009F507C" w:rsidTr="00A05FB6">
              <w:tc>
                <w:tcPr>
                  <w:tcW w:w="562" w:type="dxa"/>
                </w:tcPr>
                <w:p w:rsidR="00A05FB6" w:rsidRPr="009F507C" w:rsidRDefault="00A05FB6"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15</w:t>
                  </w:r>
                </w:p>
              </w:tc>
              <w:tc>
                <w:tcPr>
                  <w:tcW w:w="2672" w:type="dxa"/>
                </w:tcPr>
                <w:p w:rsidR="00A05FB6" w:rsidRPr="009F507C" w:rsidRDefault="00A05FB6" w:rsidP="00A05FB6">
                  <w:pPr>
                    <w:jc w:val="both"/>
                    <w:rPr>
                      <w:sz w:val="16"/>
                      <w:szCs w:val="16"/>
                    </w:rPr>
                  </w:pPr>
                </w:p>
              </w:tc>
              <w:tc>
                <w:tcPr>
                  <w:tcW w:w="1617" w:type="dxa"/>
                </w:tcPr>
                <w:p w:rsidR="00A05FB6" w:rsidRPr="009F507C" w:rsidRDefault="00A05FB6" w:rsidP="00A05FB6">
                  <w:pPr>
                    <w:jc w:val="center"/>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8" w:type="dxa"/>
                </w:tcPr>
                <w:p w:rsidR="00A05FB6" w:rsidRPr="009F507C" w:rsidRDefault="00A05FB6" w:rsidP="00A05FB6">
                  <w:pPr>
                    <w:jc w:val="both"/>
                    <w:rPr>
                      <w:sz w:val="16"/>
                      <w:szCs w:val="16"/>
                    </w:rPr>
                  </w:pPr>
                </w:p>
              </w:tc>
              <w:tc>
                <w:tcPr>
                  <w:tcW w:w="1618" w:type="dxa"/>
                </w:tcPr>
                <w:p w:rsidR="00A05FB6" w:rsidRPr="009F507C" w:rsidRDefault="00A05FB6" w:rsidP="00A05FB6">
                  <w:pPr>
                    <w:jc w:val="both"/>
                    <w:rPr>
                      <w:sz w:val="16"/>
                      <w:szCs w:val="16"/>
                    </w:rPr>
                  </w:pPr>
                </w:p>
              </w:tc>
            </w:tr>
            <w:tr w:rsidR="00A05FB6" w:rsidRPr="009F507C" w:rsidTr="00A05FB6">
              <w:tc>
                <w:tcPr>
                  <w:tcW w:w="562" w:type="dxa"/>
                </w:tcPr>
                <w:p w:rsidR="00A05FB6" w:rsidRPr="009F507C" w:rsidRDefault="00A05FB6" w:rsidP="00A05FB6">
                  <w:pPr>
                    <w:jc w:val="center"/>
                    <w:rPr>
                      <w:rFonts w:ascii="Times New Roman" w:hAnsi="Times New Roman" w:cs="Times New Roman"/>
                      <w:iCs/>
                      <w:sz w:val="16"/>
                      <w:szCs w:val="16"/>
                    </w:rPr>
                  </w:pPr>
                </w:p>
              </w:tc>
              <w:tc>
                <w:tcPr>
                  <w:tcW w:w="2672" w:type="dxa"/>
                </w:tcPr>
                <w:p w:rsidR="00A05FB6" w:rsidRPr="009F507C" w:rsidRDefault="00A05FB6" w:rsidP="00A05FB6">
                  <w:pPr>
                    <w:jc w:val="both"/>
                    <w:rPr>
                      <w:sz w:val="16"/>
                      <w:szCs w:val="16"/>
                    </w:rPr>
                  </w:pPr>
                </w:p>
              </w:tc>
              <w:tc>
                <w:tcPr>
                  <w:tcW w:w="1617" w:type="dxa"/>
                </w:tcPr>
                <w:p w:rsidR="00A05FB6" w:rsidRPr="009F507C" w:rsidRDefault="00A05FB6" w:rsidP="00A05FB6">
                  <w:pPr>
                    <w:jc w:val="center"/>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8" w:type="dxa"/>
                </w:tcPr>
                <w:p w:rsidR="00A05FB6" w:rsidRPr="009F507C" w:rsidRDefault="00A05FB6" w:rsidP="00A05FB6">
                  <w:pPr>
                    <w:jc w:val="both"/>
                    <w:rPr>
                      <w:sz w:val="16"/>
                      <w:szCs w:val="16"/>
                    </w:rPr>
                  </w:pPr>
                </w:p>
              </w:tc>
              <w:tc>
                <w:tcPr>
                  <w:tcW w:w="1618" w:type="dxa"/>
                </w:tcPr>
                <w:p w:rsidR="00A05FB6" w:rsidRPr="009F507C" w:rsidRDefault="00A05FB6" w:rsidP="00A05FB6">
                  <w:pPr>
                    <w:jc w:val="both"/>
                    <w:rPr>
                      <w:sz w:val="16"/>
                      <w:szCs w:val="16"/>
                    </w:rPr>
                  </w:pPr>
                </w:p>
              </w:tc>
            </w:tr>
          </w:tbl>
          <w:p w:rsidR="00A05FB6" w:rsidRPr="009F507C" w:rsidRDefault="00A05FB6" w:rsidP="00A05FB6">
            <w:pPr>
              <w:jc w:val="both"/>
              <w:rPr>
                <w:sz w:val="16"/>
                <w:szCs w:val="16"/>
              </w:rPr>
            </w:pPr>
          </w:p>
        </w:tc>
      </w:tr>
      <w:tr w:rsidR="00A05FB6" w:rsidRPr="009F507C" w:rsidTr="00A05FB6">
        <w:tc>
          <w:tcPr>
            <w:tcW w:w="14786" w:type="dxa"/>
          </w:tcPr>
          <w:p w:rsidR="00A05FB6" w:rsidRPr="009F507C" w:rsidRDefault="00A05FB6" w:rsidP="00A05FB6">
            <w:pPr>
              <w:rPr>
                <w:rFonts w:ascii="Times New Roman" w:hAnsi="Times New Roman" w:cs="Times New Roman"/>
                <w:i/>
                <w:iCs/>
                <w:sz w:val="16"/>
                <w:szCs w:val="16"/>
              </w:rPr>
            </w:pPr>
          </w:p>
          <w:p w:rsidR="00A05FB6" w:rsidRPr="009F507C" w:rsidRDefault="00A05FB6" w:rsidP="00A05FB6">
            <w:pPr>
              <w:rPr>
                <w:rFonts w:ascii="Times New Roman" w:hAnsi="Times New Roman" w:cs="Times New Roman"/>
                <w:i/>
                <w:iCs/>
                <w:sz w:val="16"/>
                <w:szCs w:val="16"/>
              </w:rPr>
            </w:pPr>
            <w:r w:rsidRPr="009F507C">
              <w:rPr>
                <w:rFonts w:ascii="Times New Roman" w:hAnsi="Times New Roman" w:cs="Times New Roman"/>
                <w:i/>
                <w:iCs/>
                <w:sz w:val="16"/>
                <w:szCs w:val="16"/>
              </w:rPr>
              <w:t>Дата «____»______________</w:t>
            </w:r>
          </w:p>
        </w:tc>
      </w:tr>
      <w:tr w:rsidR="00A05FB6" w:rsidRPr="009F507C" w:rsidTr="00A05FB6">
        <w:tc>
          <w:tcPr>
            <w:tcW w:w="14786" w:type="dxa"/>
          </w:tcPr>
          <w:p w:rsidR="00A05FB6" w:rsidRPr="009F507C" w:rsidRDefault="00A05FB6" w:rsidP="00A05FB6">
            <w:pPr>
              <w:jc w:val="both"/>
              <w:rPr>
                <w:rFonts w:ascii="Times New Roman" w:hAnsi="Times New Roman" w:cs="Times New Roman"/>
                <w:sz w:val="16"/>
                <w:szCs w:val="16"/>
              </w:rPr>
            </w:pPr>
            <w:r w:rsidRPr="009F507C">
              <w:rPr>
                <w:rFonts w:ascii="Times New Roman" w:hAnsi="Times New Roman" w:cs="Times New Roman"/>
                <w:sz w:val="16"/>
                <w:szCs w:val="16"/>
              </w:rPr>
              <w:t>ЦЕЛИ: постановка, автоматизация, дифференциация звуков</w:t>
            </w:r>
          </w:p>
          <w:p w:rsidR="00A05FB6" w:rsidRPr="009F507C" w:rsidRDefault="00A05FB6" w:rsidP="00A05FB6">
            <w:pPr>
              <w:jc w:val="both"/>
              <w:rPr>
                <w:sz w:val="16"/>
                <w:szCs w:val="16"/>
              </w:rPr>
            </w:pPr>
          </w:p>
        </w:tc>
      </w:tr>
      <w:tr w:rsidR="00A05FB6" w:rsidRPr="009F507C" w:rsidTr="00A05FB6">
        <w:tc>
          <w:tcPr>
            <w:tcW w:w="14786" w:type="dxa"/>
          </w:tcPr>
          <w:tbl>
            <w:tblPr>
              <w:tblStyle w:val="a3"/>
              <w:tblW w:w="0" w:type="auto"/>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562"/>
              <w:gridCol w:w="2672"/>
              <w:gridCol w:w="1617"/>
              <w:gridCol w:w="1617"/>
              <w:gridCol w:w="1617"/>
              <w:gridCol w:w="1617"/>
              <w:gridCol w:w="1617"/>
              <w:gridCol w:w="1618"/>
              <w:gridCol w:w="1618"/>
            </w:tblGrid>
            <w:tr w:rsidR="00A05FB6" w:rsidRPr="009F507C" w:rsidTr="00A05FB6">
              <w:tc>
                <w:tcPr>
                  <w:tcW w:w="562" w:type="dxa"/>
                  <w:vMerge w:val="restart"/>
                </w:tcPr>
                <w:p w:rsidR="00A05FB6" w:rsidRPr="009F507C" w:rsidRDefault="00A05FB6" w:rsidP="00A05FB6">
                  <w:pPr>
                    <w:jc w:val="center"/>
                    <w:rPr>
                      <w:rFonts w:ascii="Times New Roman" w:hAnsi="Times New Roman" w:cs="Times New Roman"/>
                      <w:iCs/>
                      <w:sz w:val="16"/>
                      <w:szCs w:val="16"/>
                    </w:rPr>
                  </w:pPr>
                  <w:r w:rsidRPr="009F507C">
                    <w:rPr>
                      <w:rFonts w:ascii="Times New Roman" w:hAnsi="Times New Roman" w:cs="Times New Roman"/>
                      <w:b/>
                      <w:i/>
                      <w:sz w:val="16"/>
                      <w:szCs w:val="16"/>
                    </w:rPr>
                    <w:t>№ п\</w:t>
                  </w:r>
                  <w:proofErr w:type="gramStart"/>
                  <w:r w:rsidRPr="009F507C">
                    <w:rPr>
                      <w:rFonts w:ascii="Times New Roman" w:hAnsi="Times New Roman" w:cs="Times New Roman"/>
                      <w:b/>
                      <w:i/>
                      <w:sz w:val="16"/>
                      <w:szCs w:val="16"/>
                    </w:rPr>
                    <w:t>п</w:t>
                  </w:r>
                  <w:proofErr w:type="gramEnd"/>
                </w:p>
              </w:tc>
              <w:tc>
                <w:tcPr>
                  <w:tcW w:w="2672" w:type="dxa"/>
                  <w:vMerge w:val="restart"/>
                </w:tcPr>
                <w:p w:rsidR="00A05FB6" w:rsidRPr="009F507C" w:rsidRDefault="00A05FB6" w:rsidP="00A05FB6">
                  <w:pPr>
                    <w:jc w:val="center"/>
                    <w:rPr>
                      <w:sz w:val="16"/>
                      <w:szCs w:val="16"/>
                    </w:rPr>
                  </w:pPr>
                  <w:r w:rsidRPr="009F507C">
                    <w:rPr>
                      <w:rFonts w:ascii="Times New Roman" w:hAnsi="Times New Roman" w:cs="Times New Roman"/>
                      <w:b/>
                      <w:i/>
                      <w:sz w:val="16"/>
                      <w:szCs w:val="16"/>
                    </w:rPr>
                    <w:t>Ф.И. ребенка</w:t>
                  </w:r>
                </w:p>
              </w:tc>
              <w:tc>
                <w:tcPr>
                  <w:tcW w:w="1617" w:type="dxa"/>
                  <w:vMerge w:val="restart"/>
                </w:tcPr>
                <w:p w:rsidR="00A05FB6" w:rsidRPr="009F507C" w:rsidRDefault="00A05FB6" w:rsidP="00A05FB6">
                  <w:pPr>
                    <w:jc w:val="center"/>
                    <w:rPr>
                      <w:sz w:val="16"/>
                      <w:szCs w:val="16"/>
                    </w:rPr>
                  </w:pPr>
                  <w:r w:rsidRPr="009F507C">
                    <w:rPr>
                      <w:rFonts w:ascii="Times New Roman" w:hAnsi="Times New Roman" w:cs="Times New Roman"/>
                      <w:b/>
                      <w:i/>
                      <w:sz w:val="16"/>
                      <w:szCs w:val="16"/>
                    </w:rPr>
                    <w:t>Комплекс АГ</w:t>
                  </w:r>
                </w:p>
              </w:tc>
              <w:tc>
                <w:tcPr>
                  <w:tcW w:w="4851" w:type="dxa"/>
                  <w:gridSpan w:val="3"/>
                </w:tcPr>
                <w:p w:rsidR="00A05FB6" w:rsidRPr="009F507C" w:rsidRDefault="00A05FB6" w:rsidP="00A05FB6">
                  <w:pPr>
                    <w:jc w:val="center"/>
                    <w:rPr>
                      <w:sz w:val="16"/>
                      <w:szCs w:val="16"/>
                    </w:rPr>
                  </w:pPr>
                  <w:r w:rsidRPr="009F507C">
                    <w:rPr>
                      <w:rFonts w:ascii="Times New Roman" w:hAnsi="Times New Roman" w:cs="Times New Roman"/>
                      <w:b/>
                      <w:i/>
                      <w:sz w:val="16"/>
                      <w:szCs w:val="16"/>
                    </w:rPr>
                    <w:t>Звукопроизношение</w:t>
                  </w:r>
                </w:p>
              </w:tc>
              <w:tc>
                <w:tcPr>
                  <w:tcW w:w="1617" w:type="dxa"/>
                  <w:vMerge w:val="restart"/>
                  <w:vAlign w:val="center"/>
                </w:tcPr>
                <w:p w:rsidR="00A05FB6" w:rsidRPr="009F507C" w:rsidRDefault="00A05FB6" w:rsidP="00A05FB6">
                  <w:pPr>
                    <w:jc w:val="center"/>
                    <w:rPr>
                      <w:rFonts w:ascii="Times New Roman" w:hAnsi="Times New Roman" w:cs="Times New Roman"/>
                      <w:sz w:val="16"/>
                      <w:szCs w:val="16"/>
                    </w:rPr>
                  </w:pPr>
                  <w:r w:rsidRPr="009F507C">
                    <w:rPr>
                      <w:rFonts w:ascii="Times New Roman" w:hAnsi="Times New Roman" w:cs="Times New Roman"/>
                      <w:b/>
                      <w:i/>
                      <w:sz w:val="16"/>
                      <w:szCs w:val="16"/>
                    </w:rPr>
                    <w:t>ЛГС</w:t>
                  </w:r>
                </w:p>
              </w:tc>
              <w:tc>
                <w:tcPr>
                  <w:tcW w:w="1618" w:type="dxa"/>
                  <w:vMerge w:val="restart"/>
                  <w:vAlign w:val="center"/>
                </w:tcPr>
                <w:p w:rsidR="00A05FB6" w:rsidRPr="009F507C" w:rsidRDefault="00A05FB6" w:rsidP="00A05FB6">
                  <w:pPr>
                    <w:jc w:val="center"/>
                    <w:rPr>
                      <w:rFonts w:ascii="Times New Roman" w:hAnsi="Times New Roman" w:cs="Times New Roman"/>
                      <w:sz w:val="16"/>
                      <w:szCs w:val="16"/>
                    </w:rPr>
                  </w:pPr>
                  <w:r w:rsidRPr="009F507C">
                    <w:rPr>
                      <w:rFonts w:ascii="Times New Roman" w:hAnsi="Times New Roman" w:cs="Times New Roman"/>
                      <w:b/>
                      <w:i/>
                      <w:sz w:val="16"/>
                      <w:szCs w:val="16"/>
                    </w:rPr>
                    <w:t>ССС</w:t>
                  </w:r>
                </w:p>
              </w:tc>
              <w:tc>
                <w:tcPr>
                  <w:tcW w:w="1618" w:type="dxa"/>
                  <w:vMerge w:val="restart"/>
                  <w:vAlign w:val="center"/>
                </w:tcPr>
                <w:p w:rsidR="00A05FB6" w:rsidRPr="009F507C" w:rsidRDefault="00A05FB6" w:rsidP="00A05FB6">
                  <w:pPr>
                    <w:jc w:val="center"/>
                    <w:rPr>
                      <w:rFonts w:ascii="Times New Roman" w:hAnsi="Times New Roman" w:cs="Times New Roman"/>
                      <w:b/>
                      <w:i/>
                      <w:sz w:val="16"/>
                      <w:szCs w:val="16"/>
                    </w:rPr>
                  </w:pPr>
                  <w:r w:rsidRPr="009F507C">
                    <w:rPr>
                      <w:rFonts w:ascii="Times New Roman" w:hAnsi="Times New Roman" w:cs="Times New Roman"/>
                      <w:b/>
                      <w:i/>
                      <w:sz w:val="16"/>
                      <w:szCs w:val="16"/>
                    </w:rPr>
                    <w:t>Прим.</w:t>
                  </w:r>
                </w:p>
              </w:tc>
            </w:tr>
            <w:tr w:rsidR="00A05FB6" w:rsidRPr="009F507C" w:rsidTr="00A05FB6">
              <w:tc>
                <w:tcPr>
                  <w:tcW w:w="562" w:type="dxa"/>
                  <w:vMerge/>
                </w:tcPr>
                <w:p w:rsidR="00A05FB6" w:rsidRPr="009F507C" w:rsidRDefault="00A05FB6" w:rsidP="00A05FB6">
                  <w:pPr>
                    <w:rPr>
                      <w:rFonts w:ascii="Times New Roman" w:hAnsi="Times New Roman" w:cs="Times New Roman"/>
                      <w:iCs/>
                      <w:sz w:val="16"/>
                      <w:szCs w:val="16"/>
                    </w:rPr>
                  </w:pPr>
                </w:p>
              </w:tc>
              <w:tc>
                <w:tcPr>
                  <w:tcW w:w="2672" w:type="dxa"/>
                  <w:vMerge/>
                </w:tcPr>
                <w:p w:rsidR="00A05FB6" w:rsidRPr="009F507C" w:rsidRDefault="00A05FB6" w:rsidP="00A05FB6">
                  <w:pPr>
                    <w:jc w:val="both"/>
                    <w:rPr>
                      <w:sz w:val="16"/>
                      <w:szCs w:val="16"/>
                    </w:rPr>
                  </w:pPr>
                </w:p>
              </w:tc>
              <w:tc>
                <w:tcPr>
                  <w:tcW w:w="1617" w:type="dxa"/>
                  <w:vMerge/>
                </w:tcPr>
                <w:p w:rsidR="00A05FB6" w:rsidRPr="009F507C" w:rsidRDefault="00A05FB6" w:rsidP="00A05FB6">
                  <w:pPr>
                    <w:jc w:val="both"/>
                    <w:rPr>
                      <w:sz w:val="16"/>
                      <w:szCs w:val="16"/>
                    </w:rPr>
                  </w:pPr>
                </w:p>
              </w:tc>
              <w:tc>
                <w:tcPr>
                  <w:tcW w:w="1617" w:type="dxa"/>
                  <w:vAlign w:val="center"/>
                </w:tcPr>
                <w:p w:rsidR="00A05FB6" w:rsidRPr="009F507C" w:rsidRDefault="00A05FB6" w:rsidP="00A05FB6">
                  <w:pPr>
                    <w:jc w:val="center"/>
                    <w:rPr>
                      <w:rFonts w:ascii="Times New Roman" w:hAnsi="Times New Roman" w:cs="Times New Roman"/>
                      <w:sz w:val="16"/>
                      <w:szCs w:val="16"/>
                    </w:rPr>
                  </w:pPr>
                  <w:r w:rsidRPr="009F507C">
                    <w:rPr>
                      <w:rFonts w:ascii="Times New Roman" w:hAnsi="Times New Roman" w:cs="Times New Roman"/>
                      <w:sz w:val="16"/>
                      <w:szCs w:val="16"/>
                    </w:rPr>
                    <w:t>постановка</w:t>
                  </w:r>
                </w:p>
              </w:tc>
              <w:tc>
                <w:tcPr>
                  <w:tcW w:w="1617" w:type="dxa"/>
                </w:tcPr>
                <w:p w:rsidR="00A05FB6" w:rsidRPr="009F507C" w:rsidRDefault="00A05FB6" w:rsidP="00A05FB6">
                  <w:pPr>
                    <w:jc w:val="center"/>
                    <w:rPr>
                      <w:rFonts w:ascii="Times New Roman" w:hAnsi="Times New Roman" w:cs="Times New Roman"/>
                      <w:sz w:val="16"/>
                      <w:szCs w:val="16"/>
                    </w:rPr>
                  </w:pPr>
                  <w:proofErr w:type="spellStart"/>
                  <w:r w:rsidRPr="009F507C">
                    <w:rPr>
                      <w:rFonts w:ascii="Times New Roman" w:hAnsi="Times New Roman" w:cs="Times New Roman"/>
                      <w:sz w:val="16"/>
                      <w:szCs w:val="16"/>
                    </w:rPr>
                    <w:t>авт-ция</w:t>
                  </w:r>
                  <w:proofErr w:type="spellEnd"/>
                </w:p>
              </w:tc>
              <w:tc>
                <w:tcPr>
                  <w:tcW w:w="1617" w:type="dxa"/>
                </w:tcPr>
                <w:p w:rsidR="00A05FB6" w:rsidRPr="009F507C" w:rsidRDefault="00A05FB6" w:rsidP="00A05FB6">
                  <w:pPr>
                    <w:jc w:val="center"/>
                    <w:rPr>
                      <w:rFonts w:ascii="Times New Roman" w:hAnsi="Times New Roman" w:cs="Times New Roman"/>
                      <w:sz w:val="16"/>
                      <w:szCs w:val="16"/>
                    </w:rPr>
                  </w:pPr>
                  <w:proofErr w:type="spellStart"/>
                  <w:r w:rsidRPr="009F507C">
                    <w:rPr>
                      <w:rFonts w:ascii="Times New Roman" w:hAnsi="Times New Roman" w:cs="Times New Roman"/>
                      <w:sz w:val="16"/>
                      <w:szCs w:val="16"/>
                    </w:rPr>
                    <w:t>диф-ция</w:t>
                  </w:r>
                  <w:proofErr w:type="spellEnd"/>
                </w:p>
              </w:tc>
              <w:tc>
                <w:tcPr>
                  <w:tcW w:w="1617" w:type="dxa"/>
                  <w:vMerge/>
                </w:tcPr>
                <w:p w:rsidR="00A05FB6" w:rsidRPr="009F507C" w:rsidRDefault="00A05FB6" w:rsidP="00A05FB6">
                  <w:pPr>
                    <w:jc w:val="both"/>
                    <w:rPr>
                      <w:sz w:val="16"/>
                      <w:szCs w:val="16"/>
                    </w:rPr>
                  </w:pPr>
                </w:p>
              </w:tc>
              <w:tc>
                <w:tcPr>
                  <w:tcW w:w="1618" w:type="dxa"/>
                  <w:vMerge/>
                </w:tcPr>
                <w:p w:rsidR="00A05FB6" w:rsidRPr="009F507C" w:rsidRDefault="00A05FB6" w:rsidP="00A05FB6">
                  <w:pPr>
                    <w:jc w:val="both"/>
                    <w:rPr>
                      <w:sz w:val="16"/>
                      <w:szCs w:val="16"/>
                    </w:rPr>
                  </w:pPr>
                </w:p>
              </w:tc>
              <w:tc>
                <w:tcPr>
                  <w:tcW w:w="1618" w:type="dxa"/>
                  <w:vMerge/>
                </w:tcPr>
                <w:p w:rsidR="00A05FB6" w:rsidRPr="009F507C" w:rsidRDefault="00A05FB6" w:rsidP="00A05FB6">
                  <w:pPr>
                    <w:jc w:val="both"/>
                    <w:rPr>
                      <w:sz w:val="16"/>
                      <w:szCs w:val="16"/>
                    </w:rPr>
                  </w:pPr>
                </w:p>
              </w:tc>
            </w:tr>
            <w:tr w:rsidR="00A05FB6" w:rsidRPr="009F507C" w:rsidTr="00A05FB6">
              <w:tc>
                <w:tcPr>
                  <w:tcW w:w="562" w:type="dxa"/>
                </w:tcPr>
                <w:p w:rsidR="00A05FB6" w:rsidRPr="009F507C" w:rsidRDefault="00A05FB6"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w:t>
                  </w:r>
                </w:p>
              </w:tc>
              <w:tc>
                <w:tcPr>
                  <w:tcW w:w="2672"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8" w:type="dxa"/>
                </w:tcPr>
                <w:p w:rsidR="00A05FB6" w:rsidRPr="009F507C" w:rsidRDefault="00A05FB6" w:rsidP="00A05FB6">
                  <w:pPr>
                    <w:jc w:val="both"/>
                    <w:rPr>
                      <w:sz w:val="16"/>
                      <w:szCs w:val="16"/>
                    </w:rPr>
                  </w:pPr>
                </w:p>
              </w:tc>
              <w:tc>
                <w:tcPr>
                  <w:tcW w:w="1618" w:type="dxa"/>
                </w:tcPr>
                <w:p w:rsidR="00A05FB6" w:rsidRPr="009F507C" w:rsidRDefault="00A05FB6" w:rsidP="00A05FB6">
                  <w:pPr>
                    <w:jc w:val="both"/>
                    <w:rPr>
                      <w:sz w:val="16"/>
                      <w:szCs w:val="16"/>
                    </w:rPr>
                  </w:pPr>
                </w:p>
              </w:tc>
            </w:tr>
            <w:tr w:rsidR="00A05FB6" w:rsidRPr="009F507C" w:rsidTr="00A05FB6">
              <w:tc>
                <w:tcPr>
                  <w:tcW w:w="562" w:type="dxa"/>
                </w:tcPr>
                <w:p w:rsidR="00A05FB6" w:rsidRPr="009F507C" w:rsidRDefault="00A05FB6"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2</w:t>
                  </w:r>
                </w:p>
              </w:tc>
              <w:tc>
                <w:tcPr>
                  <w:tcW w:w="2672"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8" w:type="dxa"/>
                </w:tcPr>
                <w:p w:rsidR="00A05FB6" w:rsidRPr="009F507C" w:rsidRDefault="00A05FB6" w:rsidP="00A05FB6">
                  <w:pPr>
                    <w:jc w:val="both"/>
                    <w:rPr>
                      <w:sz w:val="16"/>
                      <w:szCs w:val="16"/>
                    </w:rPr>
                  </w:pPr>
                </w:p>
              </w:tc>
              <w:tc>
                <w:tcPr>
                  <w:tcW w:w="1618" w:type="dxa"/>
                </w:tcPr>
                <w:p w:rsidR="00A05FB6" w:rsidRPr="009F507C" w:rsidRDefault="00A05FB6" w:rsidP="00A05FB6">
                  <w:pPr>
                    <w:jc w:val="both"/>
                    <w:rPr>
                      <w:sz w:val="16"/>
                      <w:szCs w:val="16"/>
                    </w:rPr>
                  </w:pPr>
                </w:p>
              </w:tc>
            </w:tr>
            <w:tr w:rsidR="00A05FB6" w:rsidRPr="009F507C" w:rsidTr="00A05FB6">
              <w:tc>
                <w:tcPr>
                  <w:tcW w:w="562" w:type="dxa"/>
                </w:tcPr>
                <w:p w:rsidR="00A05FB6" w:rsidRPr="009F507C" w:rsidRDefault="00A05FB6"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3</w:t>
                  </w:r>
                </w:p>
              </w:tc>
              <w:tc>
                <w:tcPr>
                  <w:tcW w:w="2672"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8" w:type="dxa"/>
                </w:tcPr>
                <w:p w:rsidR="00A05FB6" w:rsidRPr="009F507C" w:rsidRDefault="00A05FB6" w:rsidP="00A05FB6">
                  <w:pPr>
                    <w:jc w:val="both"/>
                    <w:rPr>
                      <w:sz w:val="16"/>
                      <w:szCs w:val="16"/>
                    </w:rPr>
                  </w:pPr>
                </w:p>
              </w:tc>
              <w:tc>
                <w:tcPr>
                  <w:tcW w:w="1618" w:type="dxa"/>
                </w:tcPr>
                <w:p w:rsidR="00A05FB6" w:rsidRPr="009F507C" w:rsidRDefault="00A05FB6" w:rsidP="00A05FB6">
                  <w:pPr>
                    <w:jc w:val="both"/>
                    <w:rPr>
                      <w:sz w:val="16"/>
                      <w:szCs w:val="16"/>
                    </w:rPr>
                  </w:pPr>
                </w:p>
              </w:tc>
            </w:tr>
            <w:tr w:rsidR="00A05FB6" w:rsidRPr="009F507C" w:rsidTr="00A05FB6">
              <w:tc>
                <w:tcPr>
                  <w:tcW w:w="562" w:type="dxa"/>
                </w:tcPr>
                <w:p w:rsidR="00A05FB6" w:rsidRPr="009F507C" w:rsidRDefault="00A05FB6"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4</w:t>
                  </w:r>
                </w:p>
              </w:tc>
              <w:tc>
                <w:tcPr>
                  <w:tcW w:w="2672"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8" w:type="dxa"/>
                </w:tcPr>
                <w:p w:rsidR="00A05FB6" w:rsidRPr="009F507C" w:rsidRDefault="00A05FB6" w:rsidP="00A05FB6">
                  <w:pPr>
                    <w:jc w:val="both"/>
                    <w:rPr>
                      <w:sz w:val="16"/>
                      <w:szCs w:val="16"/>
                    </w:rPr>
                  </w:pPr>
                </w:p>
              </w:tc>
              <w:tc>
                <w:tcPr>
                  <w:tcW w:w="1618" w:type="dxa"/>
                </w:tcPr>
                <w:p w:rsidR="00A05FB6" w:rsidRPr="009F507C" w:rsidRDefault="00A05FB6" w:rsidP="00A05FB6">
                  <w:pPr>
                    <w:jc w:val="both"/>
                    <w:rPr>
                      <w:sz w:val="16"/>
                      <w:szCs w:val="16"/>
                    </w:rPr>
                  </w:pPr>
                </w:p>
              </w:tc>
            </w:tr>
            <w:tr w:rsidR="00A05FB6" w:rsidRPr="009F507C" w:rsidTr="00A05FB6">
              <w:tc>
                <w:tcPr>
                  <w:tcW w:w="562" w:type="dxa"/>
                </w:tcPr>
                <w:p w:rsidR="00A05FB6" w:rsidRPr="009F507C" w:rsidRDefault="00A05FB6"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5</w:t>
                  </w:r>
                </w:p>
              </w:tc>
              <w:tc>
                <w:tcPr>
                  <w:tcW w:w="2672"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8" w:type="dxa"/>
                </w:tcPr>
                <w:p w:rsidR="00A05FB6" w:rsidRPr="009F507C" w:rsidRDefault="00A05FB6" w:rsidP="00A05FB6">
                  <w:pPr>
                    <w:jc w:val="both"/>
                    <w:rPr>
                      <w:sz w:val="16"/>
                      <w:szCs w:val="16"/>
                    </w:rPr>
                  </w:pPr>
                </w:p>
              </w:tc>
              <w:tc>
                <w:tcPr>
                  <w:tcW w:w="1618" w:type="dxa"/>
                </w:tcPr>
                <w:p w:rsidR="00A05FB6" w:rsidRPr="009F507C" w:rsidRDefault="00A05FB6" w:rsidP="00A05FB6">
                  <w:pPr>
                    <w:jc w:val="both"/>
                    <w:rPr>
                      <w:sz w:val="16"/>
                      <w:szCs w:val="16"/>
                    </w:rPr>
                  </w:pPr>
                </w:p>
              </w:tc>
            </w:tr>
            <w:tr w:rsidR="00A05FB6" w:rsidRPr="009F507C" w:rsidTr="00A05FB6">
              <w:tc>
                <w:tcPr>
                  <w:tcW w:w="562" w:type="dxa"/>
                </w:tcPr>
                <w:p w:rsidR="00A05FB6" w:rsidRPr="009F507C" w:rsidRDefault="00A05FB6"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6</w:t>
                  </w:r>
                </w:p>
              </w:tc>
              <w:tc>
                <w:tcPr>
                  <w:tcW w:w="2672"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8" w:type="dxa"/>
                </w:tcPr>
                <w:p w:rsidR="00A05FB6" w:rsidRPr="009F507C" w:rsidRDefault="00A05FB6" w:rsidP="00A05FB6">
                  <w:pPr>
                    <w:jc w:val="both"/>
                    <w:rPr>
                      <w:sz w:val="16"/>
                      <w:szCs w:val="16"/>
                    </w:rPr>
                  </w:pPr>
                </w:p>
              </w:tc>
              <w:tc>
                <w:tcPr>
                  <w:tcW w:w="1618" w:type="dxa"/>
                </w:tcPr>
                <w:p w:rsidR="00A05FB6" w:rsidRPr="009F507C" w:rsidRDefault="00A05FB6" w:rsidP="00A05FB6">
                  <w:pPr>
                    <w:jc w:val="both"/>
                    <w:rPr>
                      <w:sz w:val="16"/>
                      <w:szCs w:val="16"/>
                    </w:rPr>
                  </w:pPr>
                </w:p>
              </w:tc>
            </w:tr>
            <w:tr w:rsidR="00A05FB6" w:rsidRPr="009F507C" w:rsidTr="00A05FB6">
              <w:tc>
                <w:tcPr>
                  <w:tcW w:w="562" w:type="dxa"/>
                </w:tcPr>
                <w:p w:rsidR="00A05FB6" w:rsidRPr="009F507C" w:rsidRDefault="00A05FB6"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7</w:t>
                  </w:r>
                </w:p>
              </w:tc>
              <w:tc>
                <w:tcPr>
                  <w:tcW w:w="2672"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8" w:type="dxa"/>
                </w:tcPr>
                <w:p w:rsidR="00A05FB6" w:rsidRPr="009F507C" w:rsidRDefault="00A05FB6" w:rsidP="00A05FB6">
                  <w:pPr>
                    <w:jc w:val="both"/>
                    <w:rPr>
                      <w:sz w:val="16"/>
                      <w:szCs w:val="16"/>
                    </w:rPr>
                  </w:pPr>
                </w:p>
              </w:tc>
              <w:tc>
                <w:tcPr>
                  <w:tcW w:w="1618" w:type="dxa"/>
                </w:tcPr>
                <w:p w:rsidR="00A05FB6" w:rsidRPr="009F507C" w:rsidRDefault="00A05FB6" w:rsidP="00A05FB6">
                  <w:pPr>
                    <w:jc w:val="both"/>
                    <w:rPr>
                      <w:sz w:val="16"/>
                      <w:szCs w:val="16"/>
                    </w:rPr>
                  </w:pPr>
                </w:p>
              </w:tc>
            </w:tr>
            <w:tr w:rsidR="00A05FB6" w:rsidRPr="009F507C" w:rsidTr="00A05FB6">
              <w:tc>
                <w:tcPr>
                  <w:tcW w:w="562" w:type="dxa"/>
                </w:tcPr>
                <w:p w:rsidR="00A05FB6" w:rsidRPr="009F507C" w:rsidRDefault="00A05FB6"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8</w:t>
                  </w:r>
                </w:p>
              </w:tc>
              <w:tc>
                <w:tcPr>
                  <w:tcW w:w="2672"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8" w:type="dxa"/>
                </w:tcPr>
                <w:p w:rsidR="00A05FB6" w:rsidRPr="009F507C" w:rsidRDefault="00A05FB6" w:rsidP="00A05FB6">
                  <w:pPr>
                    <w:jc w:val="both"/>
                    <w:rPr>
                      <w:sz w:val="16"/>
                      <w:szCs w:val="16"/>
                    </w:rPr>
                  </w:pPr>
                </w:p>
              </w:tc>
              <w:tc>
                <w:tcPr>
                  <w:tcW w:w="1618" w:type="dxa"/>
                </w:tcPr>
                <w:p w:rsidR="00A05FB6" w:rsidRPr="009F507C" w:rsidRDefault="00A05FB6" w:rsidP="00A05FB6">
                  <w:pPr>
                    <w:jc w:val="both"/>
                    <w:rPr>
                      <w:sz w:val="16"/>
                      <w:szCs w:val="16"/>
                    </w:rPr>
                  </w:pPr>
                </w:p>
              </w:tc>
            </w:tr>
            <w:tr w:rsidR="00A05FB6" w:rsidRPr="009F507C" w:rsidTr="00A05FB6">
              <w:tc>
                <w:tcPr>
                  <w:tcW w:w="562" w:type="dxa"/>
                </w:tcPr>
                <w:p w:rsidR="00A05FB6" w:rsidRPr="009F507C" w:rsidRDefault="00A05FB6"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9</w:t>
                  </w:r>
                </w:p>
              </w:tc>
              <w:tc>
                <w:tcPr>
                  <w:tcW w:w="2672"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8" w:type="dxa"/>
                </w:tcPr>
                <w:p w:rsidR="00A05FB6" w:rsidRPr="009F507C" w:rsidRDefault="00A05FB6" w:rsidP="00A05FB6">
                  <w:pPr>
                    <w:jc w:val="both"/>
                    <w:rPr>
                      <w:sz w:val="16"/>
                      <w:szCs w:val="16"/>
                    </w:rPr>
                  </w:pPr>
                </w:p>
              </w:tc>
              <w:tc>
                <w:tcPr>
                  <w:tcW w:w="1618" w:type="dxa"/>
                </w:tcPr>
                <w:p w:rsidR="00A05FB6" w:rsidRPr="009F507C" w:rsidRDefault="00A05FB6" w:rsidP="00A05FB6">
                  <w:pPr>
                    <w:jc w:val="both"/>
                    <w:rPr>
                      <w:sz w:val="16"/>
                      <w:szCs w:val="16"/>
                    </w:rPr>
                  </w:pPr>
                </w:p>
              </w:tc>
            </w:tr>
            <w:tr w:rsidR="00A05FB6" w:rsidRPr="009F507C" w:rsidTr="00A05FB6">
              <w:tc>
                <w:tcPr>
                  <w:tcW w:w="562" w:type="dxa"/>
                </w:tcPr>
                <w:p w:rsidR="00A05FB6" w:rsidRPr="009F507C" w:rsidRDefault="00A05FB6"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10</w:t>
                  </w:r>
                </w:p>
              </w:tc>
              <w:tc>
                <w:tcPr>
                  <w:tcW w:w="2672"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8" w:type="dxa"/>
                </w:tcPr>
                <w:p w:rsidR="00A05FB6" w:rsidRPr="009F507C" w:rsidRDefault="00A05FB6" w:rsidP="00A05FB6">
                  <w:pPr>
                    <w:jc w:val="both"/>
                    <w:rPr>
                      <w:sz w:val="16"/>
                      <w:szCs w:val="16"/>
                    </w:rPr>
                  </w:pPr>
                </w:p>
              </w:tc>
              <w:tc>
                <w:tcPr>
                  <w:tcW w:w="1618" w:type="dxa"/>
                </w:tcPr>
                <w:p w:rsidR="00A05FB6" w:rsidRPr="009F507C" w:rsidRDefault="00A05FB6" w:rsidP="00A05FB6">
                  <w:pPr>
                    <w:jc w:val="both"/>
                    <w:rPr>
                      <w:sz w:val="16"/>
                      <w:szCs w:val="16"/>
                    </w:rPr>
                  </w:pPr>
                </w:p>
              </w:tc>
            </w:tr>
            <w:tr w:rsidR="00A05FB6" w:rsidRPr="009F507C" w:rsidTr="00A05FB6">
              <w:tc>
                <w:tcPr>
                  <w:tcW w:w="562" w:type="dxa"/>
                </w:tcPr>
                <w:p w:rsidR="00A05FB6" w:rsidRPr="009F507C" w:rsidRDefault="00A05FB6"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11</w:t>
                  </w:r>
                </w:p>
              </w:tc>
              <w:tc>
                <w:tcPr>
                  <w:tcW w:w="2672"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8" w:type="dxa"/>
                </w:tcPr>
                <w:p w:rsidR="00A05FB6" w:rsidRPr="009F507C" w:rsidRDefault="00A05FB6" w:rsidP="00A05FB6">
                  <w:pPr>
                    <w:jc w:val="both"/>
                    <w:rPr>
                      <w:sz w:val="16"/>
                      <w:szCs w:val="16"/>
                    </w:rPr>
                  </w:pPr>
                </w:p>
              </w:tc>
              <w:tc>
                <w:tcPr>
                  <w:tcW w:w="1618" w:type="dxa"/>
                </w:tcPr>
                <w:p w:rsidR="00A05FB6" w:rsidRPr="009F507C" w:rsidRDefault="00A05FB6" w:rsidP="00A05FB6">
                  <w:pPr>
                    <w:jc w:val="both"/>
                    <w:rPr>
                      <w:sz w:val="16"/>
                      <w:szCs w:val="16"/>
                    </w:rPr>
                  </w:pPr>
                </w:p>
              </w:tc>
            </w:tr>
            <w:tr w:rsidR="00A05FB6" w:rsidRPr="009F507C" w:rsidTr="00A05FB6">
              <w:tc>
                <w:tcPr>
                  <w:tcW w:w="562" w:type="dxa"/>
                </w:tcPr>
                <w:p w:rsidR="00A05FB6" w:rsidRPr="009F507C" w:rsidRDefault="00A05FB6"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12</w:t>
                  </w:r>
                </w:p>
              </w:tc>
              <w:tc>
                <w:tcPr>
                  <w:tcW w:w="2672"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8" w:type="dxa"/>
                </w:tcPr>
                <w:p w:rsidR="00A05FB6" w:rsidRPr="009F507C" w:rsidRDefault="00A05FB6" w:rsidP="00A05FB6">
                  <w:pPr>
                    <w:jc w:val="both"/>
                    <w:rPr>
                      <w:sz w:val="16"/>
                      <w:szCs w:val="16"/>
                    </w:rPr>
                  </w:pPr>
                </w:p>
              </w:tc>
              <w:tc>
                <w:tcPr>
                  <w:tcW w:w="1618" w:type="dxa"/>
                </w:tcPr>
                <w:p w:rsidR="00A05FB6" w:rsidRPr="009F507C" w:rsidRDefault="00A05FB6" w:rsidP="00A05FB6">
                  <w:pPr>
                    <w:jc w:val="both"/>
                    <w:rPr>
                      <w:sz w:val="16"/>
                      <w:szCs w:val="16"/>
                    </w:rPr>
                  </w:pPr>
                </w:p>
              </w:tc>
            </w:tr>
            <w:tr w:rsidR="00A05FB6" w:rsidRPr="009F507C" w:rsidTr="00A05FB6">
              <w:tc>
                <w:tcPr>
                  <w:tcW w:w="562" w:type="dxa"/>
                </w:tcPr>
                <w:p w:rsidR="00A05FB6" w:rsidRPr="009F507C" w:rsidRDefault="00A05FB6"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13</w:t>
                  </w:r>
                </w:p>
              </w:tc>
              <w:tc>
                <w:tcPr>
                  <w:tcW w:w="2672"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8" w:type="dxa"/>
                </w:tcPr>
                <w:p w:rsidR="00A05FB6" w:rsidRPr="009F507C" w:rsidRDefault="00A05FB6" w:rsidP="00A05FB6">
                  <w:pPr>
                    <w:jc w:val="both"/>
                    <w:rPr>
                      <w:sz w:val="16"/>
                      <w:szCs w:val="16"/>
                    </w:rPr>
                  </w:pPr>
                </w:p>
              </w:tc>
              <w:tc>
                <w:tcPr>
                  <w:tcW w:w="1618" w:type="dxa"/>
                </w:tcPr>
                <w:p w:rsidR="00A05FB6" w:rsidRPr="009F507C" w:rsidRDefault="00A05FB6" w:rsidP="00A05FB6">
                  <w:pPr>
                    <w:jc w:val="both"/>
                    <w:rPr>
                      <w:sz w:val="16"/>
                      <w:szCs w:val="16"/>
                    </w:rPr>
                  </w:pPr>
                </w:p>
              </w:tc>
            </w:tr>
            <w:tr w:rsidR="00A05FB6" w:rsidRPr="009F507C" w:rsidTr="00A05FB6">
              <w:tc>
                <w:tcPr>
                  <w:tcW w:w="562" w:type="dxa"/>
                </w:tcPr>
                <w:p w:rsidR="00A05FB6" w:rsidRPr="009F507C" w:rsidRDefault="00A05FB6"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14</w:t>
                  </w:r>
                </w:p>
              </w:tc>
              <w:tc>
                <w:tcPr>
                  <w:tcW w:w="2672"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8" w:type="dxa"/>
                </w:tcPr>
                <w:p w:rsidR="00A05FB6" w:rsidRPr="009F507C" w:rsidRDefault="00A05FB6" w:rsidP="00A05FB6">
                  <w:pPr>
                    <w:jc w:val="both"/>
                    <w:rPr>
                      <w:sz w:val="16"/>
                      <w:szCs w:val="16"/>
                    </w:rPr>
                  </w:pPr>
                </w:p>
              </w:tc>
              <w:tc>
                <w:tcPr>
                  <w:tcW w:w="1618" w:type="dxa"/>
                </w:tcPr>
                <w:p w:rsidR="00A05FB6" w:rsidRPr="009F507C" w:rsidRDefault="00A05FB6" w:rsidP="00A05FB6">
                  <w:pPr>
                    <w:jc w:val="both"/>
                    <w:rPr>
                      <w:sz w:val="16"/>
                      <w:szCs w:val="16"/>
                    </w:rPr>
                  </w:pPr>
                </w:p>
              </w:tc>
            </w:tr>
            <w:tr w:rsidR="00A05FB6" w:rsidRPr="009F507C" w:rsidTr="00A05FB6">
              <w:tc>
                <w:tcPr>
                  <w:tcW w:w="562" w:type="dxa"/>
                </w:tcPr>
                <w:p w:rsidR="00A05FB6" w:rsidRPr="009F507C" w:rsidRDefault="00A05FB6"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15</w:t>
                  </w:r>
                </w:p>
              </w:tc>
              <w:tc>
                <w:tcPr>
                  <w:tcW w:w="2672"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8" w:type="dxa"/>
                </w:tcPr>
                <w:p w:rsidR="00A05FB6" w:rsidRPr="009F507C" w:rsidRDefault="00A05FB6" w:rsidP="00A05FB6">
                  <w:pPr>
                    <w:jc w:val="both"/>
                    <w:rPr>
                      <w:sz w:val="16"/>
                      <w:szCs w:val="16"/>
                    </w:rPr>
                  </w:pPr>
                </w:p>
              </w:tc>
              <w:tc>
                <w:tcPr>
                  <w:tcW w:w="1618" w:type="dxa"/>
                </w:tcPr>
                <w:p w:rsidR="00A05FB6" w:rsidRPr="009F507C" w:rsidRDefault="00A05FB6" w:rsidP="00A05FB6">
                  <w:pPr>
                    <w:jc w:val="both"/>
                    <w:rPr>
                      <w:sz w:val="16"/>
                      <w:szCs w:val="16"/>
                    </w:rPr>
                  </w:pPr>
                </w:p>
              </w:tc>
            </w:tr>
            <w:tr w:rsidR="00A05FB6" w:rsidRPr="009F507C" w:rsidTr="00A05FB6">
              <w:tc>
                <w:tcPr>
                  <w:tcW w:w="562" w:type="dxa"/>
                </w:tcPr>
                <w:p w:rsidR="00A05FB6" w:rsidRPr="009F507C" w:rsidRDefault="00A05FB6" w:rsidP="00A05FB6">
                  <w:pPr>
                    <w:jc w:val="center"/>
                    <w:rPr>
                      <w:rFonts w:ascii="Times New Roman" w:hAnsi="Times New Roman" w:cs="Times New Roman"/>
                      <w:iCs/>
                      <w:sz w:val="16"/>
                      <w:szCs w:val="16"/>
                    </w:rPr>
                  </w:pPr>
                </w:p>
              </w:tc>
              <w:tc>
                <w:tcPr>
                  <w:tcW w:w="2672"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8" w:type="dxa"/>
                </w:tcPr>
                <w:p w:rsidR="00A05FB6" w:rsidRPr="009F507C" w:rsidRDefault="00A05FB6" w:rsidP="00A05FB6">
                  <w:pPr>
                    <w:jc w:val="both"/>
                    <w:rPr>
                      <w:sz w:val="16"/>
                      <w:szCs w:val="16"/>
                    </w:rPr>
                  </w:pPr>
                </w:p>
              </w:tc>
              <w:tc>
                <w:tcPr>
                  <w:tcW w:w="1618" w:type="dxa"/>
                </w:tcPr>
                <w:p w:rsidR="00A05FB6" w:rsidRPr="009F507C" w:rsidRDefault="00A05FB6" w:rsidP="00A05FB6">
                  <w:pPr>
                    <w:jc w:val="both"/>
                    <w:rPr>
                      <w:sz w:val="16"/>
                      <w:szCs w:val="16"/>
                    </w:rPr>
                  </w:pPr>
                </w:p>
              </w:tc>
            </w:tr>
          </w:tbl>
          <w:p w:rsidR="00A05FB6" w:rsidRPr="009F507C" w:rsidRDefault="00A05FB6" w:rsidP="00A05FB6">
            <w:pPr>
              <w:jc w:val="both"/>
              <w:rPr>
                <w:sz w:val="16"/>
                <w:szCs w:val="16"/>
              </w:rPr>
            </w:pPr>
          </w:p>
        </w:tc>
      </w:tr>
    </w:tbl>
    <w:p w:rsidR="00A05FB6" w:rsidRDefault="00A05FB6" w:rsidP="00A05FB6">
      <w:pPr>
        <w:spacing w:after="0" w:line="240" w:lineRule="auto"/>
        <w:jc w:val="both"/>
        <w:rPr>
          <w:sz w:val="16"/>
          <w:szCs w:val="16"/>
        </w:rPr>
      </w:pPr>
    </w:p>
    <w:p w:rsidR="00A05FB6" w:rsidRDefault="00A05FB6" w:rsidP="00A05FB6">
      <w:pPr>
        <w:spacing w:after="0" w:line="240" w:lineRule="auto"/>
        <w:jc w:val="both"/>
        <w:rPr>
          <w:sz w:val="16"/>
          <w:szCs w:val="16"/>
        </w:rPr>
      </w:pPr>
    </w:p>
    <w:p w:rsidR="00A05FB6" w:rsidRDefault="00A05FB6" w:rsidP="00A05FB6">
      <w:pPr>
        <w:spacing w:after="0" w:line="240" w:lineRule="auto"/>
        <w:jc w:val="both"/>
        <w:rPr>
          <w:sz w:val="16"/>
          <w:szCs w:val="16"/>
        </w:rPr>
      </w:pPr>
    </w:p>
    <w:p w:rsidR="00A05FB6" w:rsidRDefault="00A05FB6" w:rsidP="00A05FB6">
      <w:pPr>
        <w:spacing w:after="0" w:line="240" w:lineRule="auto"/>
        <w:jc w:val="both"/>
        <w:rPr>
          <w:sz w:val="16"/>
          <w:szCs w:val="16"/>
        </w:rPr>
      </w:pPr>
    </w:p>
    <w:p w:rsidR="00A05FB6" w:rsidRPr="009F507C" w:rsidRDefault="00A05FB6" w:rsidP="00A05FB6">
      <w:pPr>
        <w:spacing w:after="0" w:line="240" w:lineRule="auto"/>
        <w:jc w:val="both"/>
        <w:rPr>
          <w:sz w:val="16"/>
          <w:szCs w:val="1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86"/>
      </w:tblGrid>
      <w:tr w:rsidR="00A05FB6" w:rsidRPr="009F507C" w:rsidTr="00A05FB6">
        <w:tc>
          <w:tcPr>
            <w:tcW w:w="14786" w:type="dxa"/>
          </w:tcPr>
          <w:p w:rsidR="00A05FB6" w:rsidRPr="009F507C" w:rsidRDefault="00A05FB6" w:rsidP="00A05FB6">
            <w:pPr>
              <w:rPr>
                <w:rFonts w:ascii="Times New Roman" w:hAnsi="Times New Roman" w:cs="Times New Roman"/>
                <w:i/>
                <w:iCs/>
                <w:sz w:val="16"/>
                <w:szCs w:val="16"/>
              </w:rPr>
            </w:pPr>
            <w:r w:rsidRPr="009F507C">
              <w:rPr>
                <w:rFonts w:ascii="Times New Roman" w:hAnsi="Times New Roman" w:cs="Times New Roman"/>
                <w:i/>
                <w:iCs/>
                <w:sz w:val="16"/>
                <w:szCs w:val="16"/>
              </w:rPr>
              <w:lastRenderedPageBreak/>
              <w:t>Дата «____»______________</w:t>
            </w:r>
          </w:p>
        </w:tc>
      </w:tr>
      <w:tr w:rsidR="00A05FB6" w:rsidRPr="009F507C" w:rsidTr="00A05FB6">
        <w:tc>
          <w:tcPr>
            <w:tcW w:w="14786" w:type="dxa"/>
          </w:tcPr>
          <w:p w:rsidR="00A05FB6" w:rsidRPr="009F507C" w:rsidRDefault="00A05FB6" w:rsidP="00A05FB6">
            <w:pPr>
              <w:jc w:val="both"/>
              <w:rPr>
                <w:rFonts w:ascii="Times New Roman" w:hAnsi="Times New Roman" w:cs="Times New Roman"/>
                <w:sz w:val="16"/>
                <w:szCs w:val="16"/>
              </w:rPr>
            </w:pPr>
            <w:r w:rsidRPr="009F507C">
              <w:rPr>
                <w:rFonts w:ascii="Times New Roman" w:hAnsi="Times New Roman" w:cs="Times New Roman"/>
                <w:sz w:val="16"/>
                <w:szCs w:val="16"/>
              </w:rPr>
              <w:t>ЦЕЛИ: постановка, автоматизация, дифференциация звуков</w:t>
            </w:r>
          </w:p>
          <w:p w:rsidR="00A05FB6" w:rsidRPr="009F507C" w:rsidRDefault="00A05FB6" w:rsidP="00A05FB6">
            <w:pPr>
              <w:jc w:val="both"/>
              <w:rPr>
                <w:sz w:val="16"/>
                <w:szCs w:val="16"/>
              </w:rPr>
            </w:pPr>
          </w:p>
        </w:tc>
      </w:tr>
      <w:tr w:rsidR="00A05FB6" w:rsidRPr="009F507C" w:rsidTr="00A05FB6">
        <w:tc>
          <w:tcPr>
            <w:tcW w:w="14786" w:type="dxa"/>
          </w:tcPr>
          <w:tbl>
            <w:tblPr>
              <w:tblStyle w:val="a3"/>
              <w:tblW w:w="0" w:type="auto"/>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562"/>
              <w:gridCol w:w="2672"/>
              <w:gridCol w:w="1617"/>
              <w:gridCol w:w="1617"/>
              <w:gridCol w:w="1617"/>
              <w:gridCol w:w="1617"/>
              <w:gridCol w:w="1617"/>
              <w:gridCol w:w="1618"/>
              <w:gridCol w:w="1618"/>
            </w:tblGrid>
            <w:tr w:rsidR="00A05FB6" w:rsidRPr="009F507C" w:rsidTr="00A05FB6">
              <w:tc>
                <w:tcPr>
                  <w:tcW w:w="562" w:type="dxa"/>
                  <w:vMerge w:val="restart"/>
                </w:tcPr>
                <w:p w:rsidR="00A05FB6" w:rsidRPr="009F507C" w:rsidRDefault="00A05FB6" w:rsidP="00A05FB6">
                  <w:pPr>
                    <w:jc w:val="center"/>
                    <w:rPr>
                      <w:rFonts w:ascii="Times New Roman" w:hAnsi="Times New Roman" w:cs="Times New Roman"/>
                      <w:iCs/>
                      <w:sz w:val="16"/>
                      <w:szCs w:val="16"/>
                    </w:rPr>
                  </w:pPr>
                  <w:r w:rsidRPr="009F507C">
                    <w:rPr>
                      <w:rFonts w:ascii="Times New Roman" w:hAnsi="Times New Roman" w:cs="Times New Roman"/>
                      <w:b/>
                      <w:i/>
                      <w:sz w:val="16"/>
                      <w:szCs w:val="16"/>
                    </w:rPr>
                    <w:t>№ п\</w:t>
                  </w:r>
                  <w:proofErr w:type="gramStart"/>
                  <w:r w:rsidRPr="009F507C">
                    <w:rPr>
                      <w:rFonts w:ascii="Times New Roman" w:hAnsi="Times New Roman" w:cs="Times New Roman"/>
                      <w:b/>
                      <w:i/>
                      <w:sz w:val="16"/>
                      <w:szCs w:val="16"/>
                    </w:rPr>
                    <w:t>п</w:t>
                  </w:r>
                  <w:proofErr w:type="gramEnd"/>
                </w:p>
              </w:tc>
              <w:tc>
                <w:tcPr>
                  <w:tcW w:w="2672" w:type="dxa"/>
                  <w:vMerge w:val="restart"/>
                </w:tcPr>
                <w:p w:rsidR="00A05FB6" w:rsidRPr="009F507C" w:rsidRDefault="00A05FB6" w:rsidP="00A05FB6">
                  <w:pPr>
                    <w:jc w:val="center"/>
                    <w:rPr>
                      <w:sz w:val="16"/>
                      <w:szCs w:val="16"/>
                    </w:rPr>
                  </w:pPr>
                  <w:r w:rsidRPr="009F507C">
                    <w:rPr>
                      <w:rFonts w:ascii="Times New Roman" w:hAnsi="Times New Roman" w:cs="Times New Roman"/>
                      <w:b/>
                      <w:i/>
                      <w:sz w:val="16"/>
                      <w:szCs w:val="16"/>
                    </w:rPr>
                    <w:t>Ф.И. ребенка</w:t>
                  </w:r>
                </w:p>
              </w:tc>
              <w:tc>
                <w:tcPr>
                  <w:tcW w:w="1617" w:type="dxa"/>
                  <w:vMerge w:val="restart"/>
                </w:tcPr>
                <w:p w:rsidR="00A05FB6" w:rsidRPr="009F507C" w:rsidRDefault="00A05FB6" w:rsidP="00A05FB6">
                  <w:pPr>
                    <w:jc w:val="center"/>
                    <w:rPr>
                      <w:sz w:val="16"/>
                      <w:szCs w:val="16"/>
                    </w:rPr>
                  </w:pPr>
                  <w:r w:rsidRPr="009F507C">
                    <w:rPr>
                      <w:rFonts w:ascii="Times New Roman" w:hAnsi="Times New Roman" w:cs="Times New Roman"/>
                      <w:b/>
                      <w:i/>
                      <w:sz w:val="16"/>
                      <w:szCs w:val="16"/>
                    </w:rPr>
                    <w:t>Комплекс АГ</w:t>
                  </w:r>
                </w:p>
              </w:tc>
              <w:tc>
                <w:tcPr>
                  <w:tcW w:w="4851" w:type="dxa"/>
                  <w:gridSpan w:val="3"/>
                </w:tcPr>
                <w:p w:rsidR="00A05FB6" w:rsidRPr="009F507C" w:rsidRDefault="00A05FB6" w:rsidP="00A05FB6">
                  <w:pPr>
                    <w:jc w:val="center"/>
                    <w:rPr>
                      <w:sz w:val="16"/>
                      <w:szCs w:val="16"/>
                    </w:rPr>
                  </w:pPr>
                  <w:r w:rsidRPr="009F507C">
                    <w:rPr>
                      <w:rFonts w:ascii="Times New Roman" w:hAnsi="Times New Roman" w:cs="Times New Roman"/>
                      <w:b/>
                      <w:i/>
                      <w:sz w:val="16"/>
                      <w:szCs w:val="16"/>
                    </w:rPr>
                    <w:t>Звукопроизношение</w:t>
                  </w:r>
                </w:p>
              </w:tc>
              <w:tc>
                <w:tcPr>
                  <w:tcW w:w="1617" w:type="dxa"/>
                  <w:vMerge w:val="restart"/>
                  <w:vAlign w:val="center"/>
                </w:tcPr>
                <w:p w:rsidR="00A05FB6" w:rsidRPr="009F507C" w:rsidRDefault="00A05FB6" w:rsidP="00A05FB6">
                  <w:pPr>
                    <w:jc w:val="center"/>
                    <w:rPr>
                      <w:rFonts w:ascii="Times New Roman" w:hAnsi="Times New Roman" w:cs="Times New Roman"/>
                      <w:sz w:val="16"/>
                      <w:szCs w:val="16"/>
                    </w:rPr>
                  </w:pPr>
                  <w:r w:rsidRPr="009F507C">
                    <w:rPr>
                      <w:rFonts w:ascii="Times New Roman" w:hAnsi="Times New Roman" w:cs="Times New Roman"/>
                      <w:b/>
                      <w:i/>
                      <w:sz w:val="16"/>
                      <w:szCs w:val="16"/>
                    </w:rPr>
                    <w:t>ЛГС</w:t>
                  </w:r>
                </w:p>
              </w:tc>
              <w:tc>
                <w:tcPr>
                  <w:tcW w:w="1618" w:type="dxa"/>
                  <w:vMerge w:val="restart"/>
                  <w:vAlign w:val="center"/>
                </w:tcPr>
                <w:p w:rsidR="00A05FB6" w:rsidRPr="009F507C" w:rsidRDefault="00A05FB6" w:rsidP="00A05FB6">
                  <w:pPr>
                    <w:jc w:val="center"/>
                    <w:rPr>
                      <w:rFonts w:ascii="Times New Roman" w:hAnsi="Times New Roman" w:cs="Times New Roman"/>
                      <w:sz w:val="16"/>
                      <w:szCs w:val="16"/>
                    </w:rPr>
                  </w:pPr>
                  <w:r w:rsidRPr="009F507C">
                    <w:rPr>
                      <w:rFonts w:ascii="Times New Roman" w:hAnsi="Times New Roman" w:cs="Times New Roman"/>
                      <w:b/>
                      <w:i/>
                      <w:sz w:val="16"/>
                      <w:szCs w:val="16"/>
                    </w:rPr>
                    <w:t>ССС</w:t>
                  </w:r>
                </w:p>
              </w:tc>
              <w:tc>
                <w:tcPr>
                  <w:tcW w:w="1618" w:type="dxa"/>
                  <w:vMerge w:val="restart"/>
                  <w:vAlign w:val="center"/>
                </w:tcPr>
                <w:p w:rsidR="00A05FB6" w:rsidRPr="009F507C" w:rsidRDefault="00A05FB6" w:rsidP="00A05FB6">
                  <w:pPr>
                    <w:jc w:val="center"/>
                    <w:rPr>
                      <w:rFonts w:ascii="Times New Roman" w:hAnsi="Times New Roman" w:cs="Times New Roman"/>
                      <w:b/>
                      <w:i/>
                      <w:sz w:val="16"/>
                      <w:szCs w:val="16"/>
                    </w:rPr>
                  </w:pPr>
                  <w:r w:rsidRPr="009F507C">
                    <w:rPr>
                      <w:rFonts w:ascii="Times New Roman" w:hAnsi="Times New Roman" w:cs="Times New Roman"/>
                      <w:b/>
                      <w:i/>
                      <w:sz w:val="16"/>
                      <w:szCs w:val="16"/>
                    </w:rPr>
                    <w:t>Прим.</w:t>
                  </w:r>
                </w:p>
              </w:tc>
            </w:tr>
            <w:tr w:rsidR="00A05FB6" w:rsidRPr="009F507C" w:rsidTr="00A05FB6">
              <w:tc>
                <w:tcPr>
                  <w:tcW w:w="562" w:type="dxa"/>
                  <w:vMerge/>
                </w:tcPr>
                <w:p w:rsidR="00A05FB6" w:rsidRPr="009F507C" w:rsidRDefault="00A05FB6" w:rsidP="00A05FB6">
                  <w:pPr>
                    <w:rPr>
                      <w:rFonts w:ascii="Times New Roman" w:hAnsi="Times New Roman" w:cs="Times New Roman"/>
                      <w:iCs/>
                      <w:sz w:val="16"/>
                      <w:szCs w:val="16"/>
                    </w:rPr>
                  </w:pPr>
                </w:p>
              </w:tc>
              <w:tc>
                <w:tcPr>
                  <w:tcW w:w="2672" w:type="dxa"/>
                  <w:vMerge/>
                </w:tcPr>
                <w:p w:rsidR="00A05FB6" w:rsidRPr="009F507C" w:rsidRDefault="00A05FB6" w:rsidP="00A05FB6">
                  <w:pPr>
                    <w:jc w:val="both"/>
                    <w:rPr>
                      <w:sz w:val="16"/>
                      <w:szCs w:val="16"/>
                    </w:rPr>
                  </w:pPr>
                </w:p>
              </w:tc>
              <w:tc>
                <w:tcPr>
                  <w:tcW w:w="1617" w:type="dxa"/>
                  <w:vMerge/>
                </w:tcPr>
                <w:p w:rsidR="00A05FB6" w:rsidRPr="009F507C" w:rsidRDefault="00A05FB6" w:rsidP="00A05FB6">
                  <w:pPr>
                    <w:jc w:val="both"/>
                    <w:rPr>
                      <w:sz w:val="16"/>
                      <w:szCs w:val="16"/>
                    </w:rPr>
                  </w:pPr>
                </w:p>
              </w:tc>
              <w:tc>
                <w:tcPr>
                  <w:tcW w:w="1617" w:type="dxa"/>
                  <w:vAlign w:val="center"/>
                </w:tcPr>
                <w:p w:rsidR="00A05FB6" w:rsidRPr="009F507C" w:rsidRDefault="00A05FB6" w:rsidP="00A05FB6">
                  <w:pPr>
                    <w:jc w:val="center"/>
                    <w:rPr>
                      <w:rFonts w:ascii="Times New Roman" w:hAnsi="Times New Roman" w:cs="Times New Roman"/>
                      <w:sz w:val="16"/>
                      <w:szCs w:val="16"/>
                    </w:rPr>
                  </w:pPr>
                  <w:r w:rsidRPr="009F507C">
                    <w:rPr>
                      <w:rFonts w:ascii="Times New Roman" w:hAnsi="Times New Roman" w:cs="Times New Roman"/>
                      <w:sz w:val="16"/>
                      <w:szCs w:val="16"/>
                    </w:rPr>
                    <w:t>постановка</w:t>
                  </w:r>
                </w:p>
              </w:tc>
              <w:tc>
                <w:tcPr>
                  <w:tcW w:w="1617" w:type="dxa"/>
                </w:tcPr>
                <w:p w:rsidR="00A05FB6" w:rsidRPr="009F507C" w:rsidRDefault="00A05FB6" w:rsidP="00A05FB6">
                  <w:pPr>
                    <w:jc w:val="center"/>
                    <w:rPr>
                      <w:rFonts w:ascii="Times New Roman" w:hAnsi="Times New Roman" w:cs="Times New Roman"/>
                      <w:sz w:val="16"/>
                      <w:szCs w:val="16"/>
                    </w:rPr>
                  </w:pPr>
                  <w:proofErr w:type="spellStart"/>
                  <w:r w:rsidRPr="009F507C">
                    <w:rPr>
                      <w:rFonts w:ascii="Times New Roman" w:hAnsi="Times New Roman" w:cs="Times New Roman"/>
                      <w:sz w:val="16"/>
                      <w:szCs w:val="16"/>
                    </w:rPr>
                    <w:t>авт-ция</w:t>
                  </w:r>
                  <w:proofErr w:type="spellEnd"/>
                </w:p>
              </w:tc>
              <w:tc>
                <w:tcPr>
                  <w:tcW w:w="1617" w:type="dxa"/>
                </w:tcPr>
                <w:p w:rsidR="00A05FB6" w:rsidRPr="009F507C" w:rsidRDefault="00A05FB6" w:rsidP="00A05FB6">
                  <w:pPr>
                    <w:jc w:val="center"/>
                    <w:rPr>
                      <w:rFonts w:ascii="Times New Roman" w:hAnsi="Times New Roman" w:cs="Times New Roman"/>
                      <w:sz w:val="16"/>
                      <w:szCs w:val="16"/>
                    </w:rPr>
                  </w:pPr>
                  <w:proofErr w:type="spellStart"/>
                  <w:r w:rsidRPr="009F507C">
                    <w:rPr>
                      <w:rFonts w:ascii="Times New Roman" w:hAnsi="Times New Roman" w:cs="Times New Roman"/>
                      <w:sz w:val="16"/>
                      <w:szCs w:val="16"/>
                    </w:rPr>
                    <w:t>диф-ция</w:t>
                  </w:r>
                  <w:proofErr w:type="spellEnd"/>
                </w:p>
              </w:tc>
              <w:tc>
                <w:tcPr>
                  <w:tcW w:w="1617" w:type="dxa"/>
                  <w:vMerge/>
                </w:tcPr>
                <w:p w:rsidR="00A05FB6" w:rsidRPr="009F507C" w:rsidRDefault="00A05FB6" w:rsidP="00A05FB6">
                  <w:pPr>
                    <w:jc w:val="both"/>
                    <w:rPr>
                      <w:sz w:val="16"/>
                      <w:szCs w:val="16"/>
                    </w:rPr>
                  </w:pPr>
                </w:p>
              </w:tc>
              <w:tc>
                <w:tcPr>
                  <w:tcW w:w="1618" w:type="dxa"/>
                  <w:vMerge/>
                </w:tcPr>
                <w:p w:rsidR="00A05FB6" w:rsidRPr="009F507C" w:rsidRDefault="00A05FB6" w:rsidP="00A05FB6">
                  <w:pPr>
                    <w:jc w:val="both"/>
                    <w:rPr>
                      <w:sz w:val="16"/>
                      <w:szCs w:val="16"/>
                    </w:rPr>
                  </w:pPr>
                </w:p>
              </w:tc>
              <w:tc>
                <w:tcPr>
                  <w:tcW w:w="1618" w:type="dxa"/>
                  <w:vMerge/>
                </w:tcPr>
                <w:p w:rsidR="00A05FB6" w:rsidRPr="009F507C" w:rsidRDefault="00A05FB6" w:rsidP="00A05FB6">
                  <w:pPr>
                    <w:jc w:val="both"/>
                    <w:rPr>
                      <w:sz w:val="16"/>
                      <w:szCs w:val="16"/>
                    </w:rPr>
                  </w:pPr>
                </w:p>
              </w:tc>
            </w:tr>
            <w:tr w:rsidR="00A05FB6" w:rsidRPr="009F507C" w:rsidTr="00A05FB6">
              <w:tc>
                <w:tcPr>
                  <w:tcW w:w="562" w:type="dxa"/>
                </w:tcPr>
                <w:p w:rsidR="00A05FB6" w:rsidRPr="009F507C" w:rsidRDefault="00A05FB6"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w:t>
                  </w:r>
                </w:p>
              </w:tc>
              <w:tc>
                <w:tcPr>
                  <w:tcW w:w="2672"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8" w:type="dxa"/>
                </w:tcPr>
                <w:p w:rsidR="00A05FB6" w:rsidRPr="009F507C" w:rsidRDefault="00A05FB6" w:rsidP="00A05FB6">
                  <w:pPr>
                    <w:jc w:val="both"/>
                    <w:rPr>
                      <w:sz w:val="16"/>
                      <w:szCs w:val="16"/>
                    </w:rPr>
                  </w:pPr>
                </w:p>
              </w:tc>
              <w:tc>
                <w:tcPr>
                  <w:tcW w:w="1618" w:type="dxa"/>
                </w:tcPr>
                <w:p w:rsidR="00A05FB6" w:rsidRPr="009F507C" w:rsidRDefault="00A05FB6" w:rsidP="00A05FB6">
                  <w:pPr>
                    <w:jc w:val="both"/>
                    <w:rPr>
                      <w:sz w:val="16"/>
                      <w:szCs w:val="16"/>
                    </w:rPr>
                  </w:pPr>
                </w:p>
              </w:tc>
            </w:tr>
            <w:tr w:rsidR="00A05FB6" w:rsidRPr="009F507C" w:rsidTr="00A05FB6">
              <w:tc>
                <w:tcPr>
                  <w:tcW w:w="562" w:type="dxa"/>
                </w:tcPr>
                <w:p w:rsidR="00A05FB6" w:rsidRPr="009F507C" w:rsidRDefault="00A05FB6"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2</w:t>
                  </w:r>
                </w:p>
              </w:tc>
              <w:tc>
                <w:tcPr>
                  <w:tcW w:w="2672"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8" w:type="dxa"/>
                </w:tcPr>
                <w:p w:rsidR="00A05FB6" w:rsidRPr="009F507C" w:rsidRDefault="00A05FB6" w:rsidP="00A05FB6">
                  <w:pPr>
                    <w:jc w:val="both"/>
                    <w:rPr>
                      <w:sz w:val="16"/>
                      <w:szCs w:val="16"/>
                    </w:rPr>
                  </w:pPr>
                </w:p>
              </w:tc>
              <w:tc>
                <w:tcPr>
                  <w:tcW w:w="1618" w:type="dxa"/>
                </w:tcPr>
                <w:p w:rsidR="00A05FB6" w:rsidRPr="009F507C" w:rsidRDefault="00A05FB6" w:rsidP="00A05FB6">
                  <w:pPr>
                    <w:jc w:val="both"/>
                    <w:rPr>
                      <w:sz w:val="16"/>
                      <w:szCs w:val="16"/>
                    </w:rPr>
                  </w:pPr>
                </w:p>
              </w:tc>
            </w:tr>
            <w:tr w:rsidR="00A05FB6" w:rsidRPr="009F507C" w:rsidTr="00A05FB6">
              <w:tc>
                <w:tcPr>
                  <w:tcW w:w="562" w:type="dxa"/>
                </w:tcPr>
                <w:p w:rsidR="00A05FB6" w:rsidRPr="009F507C" w:rsidRDefault="00A05FB6"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3</w:t>
                  </w:r>
                </w:p>
              </w:tc>
              <w:tc>
                <w:tcPr>
                  <w:tcW w:w="2672"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8" w:type="dxa"/>
                </w:tcPr>
                <w:p w:rsidR="00A05FB6" w:rsidRPr="009F507C" w:rsidRDefault="00A05FB6" w:rsidP="00A05FB6">
                  <w:pPr>
                    <w:jc w:val="both"/>
                    <w:rPr>
                      <w:sz w:val="16"/>
                      <w:szCs w:val="16"/>
                    </w:rPr>
                  </w:pPr>
                </w:p>
              </w:tc>
              <w:tc>
                <w:tcPr>
                  <w:tcW w:w="1618" w:type="dxa"/>
                </w:tcPr>
                <w:p w:rsidR="00A05FB6" w:rsidRPr="009F507C" w:rsidRDefault="00A05FB6" w:rsidP="00A05FB6">
                  <w:pPr>
                    <w:jc w:val="both"/>
                    <w:rPr>
                      <w:sz w:val="16"/>
                      <w:szCs w:val="16"/>
                    </w:rPr>
                  </w:pPr>
                </w:p>
              </w:tc>
            </w:tr>
            <w:tr w:rsidR="00A05FB6" w:rsidRPr="009F507C" w:rsidTr="00A05FB6">
              <w:tc>
                <w:tcPr>
                  <w:tcW w:w="562" w:type="dxa"/>
                </w:tcPr>
                <w:p w:rsidR="00A05FB6" w:rsidRPr="009F507C" w:rsidRDefault="00A05FB6"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4</w:t>
                  </w:r>
                </w:p>
              </w:tc>
              <w:tc>
                <w:tcPr>
                  <w:tcW w:w="2672"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8" w:type="dxa"/>
                </w:tcPr>
                <w:p w:rsidR="00A05FB6" w:rsidRPr="009F507C" w:rsidRDefault="00A05FB6" w:rsidP="00A05FB6">
                  <w:pPr>
                    <w:jc w:val="both"/>
                    <w:rPr>
                      <w:sz w:val="16"/>
                      <w:szCs w:val="16"/>
                    </w:rPr>
                  </w:pPr>
                </w:p>
              </w:tc>
              <w:tc>
                <w:tcPr>
                  <w:tcW w:w="1618" w:type="dxa"/>
                </w:tcPr>
                <w:p w:rsidR="00A05FB6" w:rsidRPr="009F507C" w:rsidRDefault="00A05FB6" w:rsidP="00A05FB6">
                  <w:pPr>
                    <w:jc w:val="both"/>
                    <w:rPr>
                      <w:sz w:val="16"/>
                      <w:szCs w:val="16"/>
                    </w:rPr>
                  </w:pPr>
                </w:p>
              </w:tc>
            </w:tr>
            <w:tr w:rsidR="00A05FB6" w:rsidRPr="009F507C" w:rsidTr="00A05FB6">
              <w:tc>
                <w:tcPr>
                  <w:tcW w:w="562" w:type="dxa"/>
                </w:tcPr>
                <w:p w:rsidR="00A05FB6" w:rsidRPr="009F507C" w:rsidRDefault="00A05FB6"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5</w:t>
                  </w:r>
                </w:p>
              </w:tc>
              <w:tc>
                <w:tcPr>
                  <w:tcW w:w="2672"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8" w:type="dxa"/>
                </w:tcPr>
                <w:p w:rsidR="00A05FB6" w:rsidRPr="009F507C" w:rsidRDefault="00A05FB6" w:rsidP="00A05FB6">
                  <w:pPr>
                    <w:jc w:val="both"/>
                    <w:rPr>
                      <w:sz w:val="16"/>
                      <w:szCs w:val="16"/>
                    </w:rPr>
                  </w:pPr>
                </w:p>
              </w:tc>
              <w:tc>
                <w:tcPr>
                  <w:tcW w:w="1618" w:type="dxa"/>
                </w:tcPr>
                <w:p w:rsidR="00A05FB6" w:rsidRPr="009F507C" w:rsidRDefault="00A05FB6" w:rsidP="00A05FB6">
                  <w:pPr>
                    <w:jc w:val="both"/>
                    <w:rPr>
                      <w:sz w:val="16"/>
                      <w:szCs w:val="16"/>
                    </w:rPr>
                  </w:pPr>
                </w:p>
              </w:tc>
            </w:tr>
            <w:tr w:rsidR="00A05FB6" w:rsidRPr="009F507C" w:rsidTr="00A05FB6">
              <w:tc>
                <w:tcPr>
                  <w:tcW w:w="562" w:type="dxa"/>
                </w:tcPr>
                <w:p w:rsidR="00A05FB6" w:rsidRPr="009F507C" w:rsidRDefault="00A05FB6"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6</w:t>
                  </w:r>
                </w:p>
              </w:tc>
              <w:tc>
                <w:tcPr>
                  <w:tcW w:w="2672"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8" w:type="dxa"/>
                </w:tcPr>
                <w:p w:rsidR="00A05FB6" w:rsidRPr="009F507C" w:rsidRDefault="00A05FB6" w:rsidP="00A05FB6">
                  <w:pPr>
                    <w:jc w:val="both"/>
                    <w:rPr>
                      <w:sz w:val="16"/>
                      <w:szCs w:val="16"/>
                    </w:rPr>
                  </w:pPr>
                </w:p>
              </w:tc>
              <w:tc>
                <w:tcPr>
                  <w:tcW w:w="1618" w:type="dxa"/>
                </w:tcPr>
                <w:p w:rsidR="00A05FB6" w:rsidRPr="009F507C" w:rsidRDefault="00A05FB6" w:rsidP="00A05FB6">
                  <w:pPr>
                    <w:jc w:val="both"/>
                    <w:rPr>
                      <w:sz w:val="16"/>
                      <w:szCs w:val="16"/>
                    </w:rPr>
                  </w:pPr>
                </w:p>
              </w:tc>
            </w:tr>
            <w:tr w:rsidR="00A05FB6" w:rsidRPr="009F507C" w:rsidTr="00A05FB6">
              <w:tc>
                <w:tcPr>
                  <w:tcW w:w="562" w:type="dxa"/>
                </w:tcPr>
                <w:p w:rsidR="00A05FB6" w:rsidRPr="009F507C" w:rsidRDefault="00A05FB6"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7</w:t>
                  </w:r>
                </w:p>
              </w:tc>
              <w:tc>
                <w:tcPr>
                  <w:tcW w:w="2672"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8" w:type="dxa"/>
                </w:tcPr>
                <w:p w:rsidR="00A05FB6" w:rsidRPr="009F507C" w:rsidRDefault="00A05FB6" w:rsidP="00A05FB6">
                  <w:pPr>
                    <w:jc w:val="both"/>
                    <w:rPr>
                      <w:sz w:val="16"/>
                      <w:szCs w:val="16"/>
                    </w:rPr>
                  </w:pPr>
                </w:p>
              </w:tc>
              <w:tc>
                <w:tcPr>
                  <w:tcW w:w="1618" w:type="dxa"/>
                </w:tcPr>
                <w:p w:rsidR="00A05FB6" w:rsidRPr="009F507C" w:rsidRDefault="00A05FB6" w:rsidP="00A05FB6">
                  <w:pPr>
                    <w:jc w:val="both"/>
                    <w:rPr>
                      <w:sz w:val="16"/>
                      <w:szCs w:val="16"/>
                    </w:rPr>
                  </w:pPr>
                </w:p>
              </w:tc>
            </w:tr>
            <w:tr w:rsidR="00A05FB6" w:rsidRPr="009F507C" w:rsidTr="00A05FB6">
              <w:tc>
                <w:tcPr>
                  <w:tcW w:w="562" w:type="dxa"/>
                </w:tcPr>
                <w:p w:rsidR="00A05FB6" w:rsidRPr="009F507C" w:rsidRDefault="00A05FB6"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8</w:t>
                  </w:r>
                </w:p>
              </w:tc>
              <w:tc>
                <w:tcPr>
                  <w:tcW w:w="2672"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8" w:type="dxa"/>
                </w:tcPr>
                <w:p w:rsidR="00A05FB6" w:rsidRPr="009F507C" w:rsidRDefault="00A05FB6" w:rsidP="00A05FB6">
                  <w:pPr>
                    <w:jc w:val="both"/>
                    <w:rPr>
                      <w:sz w:val="16"/>
                      <w:szCs w:val="16"/>
                    </w:rPr>
                  </w:pPr>
                </w:p>
              </w:tc>
              <w:tc>
                <w:tcPr>
                  <w:tcW w:w="1618" w:type="dxa"/>
                </w:tcPr>
                <w:p w:rsidR="00A05FB6" w:rsidRPr="009F507C" w:rsidRDefault="00A05FB6" w:rsidP="00A05FB6">
                  <w:pPr>
                    <w:jc w:val="both"/>
                    <w:rPr>
                      <w:sz w:val="16"/>
                      <w:szCs w:val="16"/>
                    </w:rPr>
                  </w:pPr>
                </w:p>
              </w:tc>
            </w:tr>
            <w:tr w:rsidR="00A05FB6" w:rsidRPr="009F507C" w:rsidTr="00A05FB6">
              <w:tc>
                <w:tcPr>
                  <w:tcW w:w="562" w:type="dxa"/>
                </w:tcPr>
                <w:p w:rsidR="00A05FB6" w:rsidRPr="009F507C" w:rsidRDefault="00A05FB6"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9</w:t>
                  </w:r>
                </w:p>
              </w:tc>
              <w:tc>
                <w:tcPr>
                  <w:tcW w:w="2672"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8" w:type="dxa"/>
                </w:tcPr>
                <w:p w:rsidR="00A05FB6" w:rsidRPr="009F507C" w:rsidRDefault="00A05FB6" w:rsidP="00A05FB6">
                  <w:pPr>
                    <w:jc w:val="both"/>
                    <w:rPr>
                      <w:sz w:val="16"/>
                      <w:szCs w:val="16"/>
                    </w:rPr>
                  </w:pPr>
                </w:p>
              </w:tc>
              <w:tc>
                <w:tcPr>
                  <w:tcW w:w="1618" w:type="dxa"/>
                </w:tcPr>
                <w:p w:rsidR="00A05FB6" w:rsidRPr="009F507C" w:rsidRDefault="00A05FB6" w:rsidP="00A05FB6">
                  <w:pPr>
                    <w:jc w:val="both"/>
                    <w:rPr>
                      <w:sz w:val="16"/>
                      <w:szCs w:val="16"/>
                    </w:rPr>
                  </w:pPr>
                </w:p>
              </w:tc>
            </w:tr>
            <w:tr w:rsidR="00A05FB6" w:rsidRPr="009F507C" w:rsidTr="00A05FB6">
              <w:tc>
                <w:tcPr>
                  <w:tcW w:w="562" w:type="dxa"/>
                </w:tcPr>
                <w:p w:rsidR="00A05FB6" w:rsidRPr="009F507C" w:rsidRDefault="00A05FB6"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10</w:t>
                  </w:r>
                </w:p>
              </w:tc>
              <w:tc>
                <w:tcPr>
                  <w:tcW w:w="2672"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8" w:type="dxa"/>
                </w:tcPr>
                <w:p w:rsidR="00A05FB6" w:rsidRPr="009F507C" w:rsidRDefault="00A05FB6" w:rsidP="00A05FB6">
                  <w:pPr>
                    <w:jc w:val="both"/>
                    <w:rPr>
                      <w:sz w:val="16"/>
                      <w:szCs w:val="16"/>
                    </w:rPr>
                  </w:pPr>
                </w:p>
              </w:tc>
              <w:tc>
                <w:tcPr>
                  <w:tcW w:w="1618" w:type="dxa"/>
                </w:tcPr>
                <w:p w:rsidR="00A05FB6" w:rsidRPr="009F507C" w:rsidRDefault="00A05FB6" w:rsidP="00A05FB6">
                  <w:pPr>
                    <w:jc w:val="both"/>
                    <w:rPr>
                      <w:sz w:val="16"/>
                      <w:szCs w:val="16"/>
                    </w:rPr>
                  </w:pPr>
                </w:p>
              </w:tc>
            </w:tr>
            <w:tr w:rsidR="00A05FB6" w:rsidRPr="009F507C" w:rsidTr="00A05FB6">
              <w:tc>
                <w:tcPr>
                  <w:tcW w:w="562" w:type="dxa"/>
                </w:tcPr>
                <w:p w:rsidR="00A05FB6" w:rsidRPr="009F507C" w:rsidRDefault="00A05FB6"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11</w:t>
                  </w:r>
                </w:p>
              </w:tc>
              <w:tc>
                <w:tcPr>
                  <w:tcW w:w="2672"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8" w:type="dxa"/>
                </w:tcPr>
                <w:p w:rsidR="00A05FB6" w:rsidRPr="009F507C" w:rsidRDefault="00A05FB6" w:rsidP="00A05FB6">
                  <w:pPr>
                    <w:jc w:val="both"/>
                    <w:rPr>
                      <w:sz w:val="16"/>
                      <w:szCs w:val="16"/>
                    </w:rPr>
                  </w:pPr>
                </w:p>
              </w:tc>
              <w:tc>
                <w:tcPr>
                  <w:tcW w:w="1618" w:type="dxa"/>
                </w:tcPr>
                <w:p w:rsidR="00A05FB6" w:rsidRPr="009F507C" w:rsidRDefault="00A05FB6" w:rsidP="00A05FB6">
                  <w:pPr>
                    <w:jc w:val="both"/>
                    <w:rPr>
                      <w:sz w:val="16"/>
                      <w:szCs w:val="16"/>
                    </w:rPr>
                  </w:pPr>
                </w:p>
              </w:tc>
            </w:tr>
            <w:tr w:rsidR="00A05FB6" w:rsidRPr="009F507C" w:rsidTr="00A05FB6">
              <w:tc>
                <w:tcPr>
                  <w:tcW w:w="562" w:type="dxa"/>
                </w:tcPr>
                <w:p w:rsidR="00A05FB6" w:rsidRPr="009F507C" w:rsidRDefault="00A05FB6"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12</w:t>
                  </w:r>
                </w:p>
              </w:tc>
              <w:tc>
                <w:tcPr>
                  <w:tcW w:w="2672"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8" w:type="dxa"/>
                </w:tcPr>
                <w:p w:rsidR="00A05FB6" w:rsidRPr="009F507C" w:rsidRDefault="00A05FB6" w:rsidP="00A05FB6">
                  <w:pPr>
                    <w:jc w:val="both"/>
                    <w:rPr>
                      <w:sz w:val="16"/>
                      <w:szCs w:val="16"/>
                    </w:rPr>
                  </w:pPr>
                </w:p>
              </w:tc>
              <w:tc>
                <w:tcPr>
                  <w:tcW w:w="1618" w:type="dxa"/>
                </w:tcPr>
                <w:p w:rsidR="00A05FB6" w:rsidRPr="009F507C" w:rsidRDefault="00A05FB6" w:rsidP="00A05FB6">
                  <w:pPr>
                    <w:jc w:val="both"/>
                    <w:rPr>
                      <w:sz w:val="16"/>
                      <w:szCs w:val="16"/>
                    </w:rPr>
                  </w:pPr>
                </w:p>
              </w:tc>
            </w:tr>
            <w:tr w:rsidR="00A05FB6" w:rsidRPr="009F507C" w:rsidTr="00A05FB6">
              <w:tc>
                <w:tcPr>
                  <w:tcW w:w="562" w:type="dxa"/>
                </w:tcPr>
                <w:p w:rsidR="00A05FB6" w:rsidRPr="009F507C" w:rsidRDefault="00A05FB6"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13</w:t>
                  </w:r>
                </w:p>
              </w:tc>
              <w:tc>
                <w:tcPr>
                  <w:tcW w:w="2672"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8" w:type="dxa"/>
                </w:tcPr>
                <w:p w:rsidR="00A05FB6" w:rsidRPr="009F507C" w:rsidRDefault="00A05FB6" w:rsidP="00A05FB6">
                  <w:pPr>
                    <w:jc w:val="both"/>
                    <w:rPr>
                      <w:sz w:val="16"/>
                      <w:szCs w:val="16"/>
                    </w:rPr>
                  </w:pPr>
                </w:p>
              </w:tc>
              <w:tc>
                <w:tcPr>
                  <w:tcW w:w="1618" w:type="dxa"/>
                </w:tcPr>
                <w:p w:rsidR="00A05FB6" w:rsidRPr="009F507C" w:rsidRDefault="00A05FB6" w:rsidP="00A05FB6">
                  <w:pPr>
                    <w:jc w:val="both"/>
                    <w:rPr>
                      <w:sz w:val="16"/>
                      <w:szCs w:val="16"/>
                    </w:rPr>
                  </w:pPr>
                </w:p>
              </w:tc>
            </w:tr>
            <w:tr w:rsidR="00A05FB6" w:rsidRPr="009F507C" w:rsidTr="00A05FB6">
              <w:tc>
                <w:tcPr>
                  <w:tcW w:w="562" w:type="dxa"/>
                </w:tcPr>
                <w:p w:rsidR="00A05FB6" w:rsidRPr="009F507C" w:rsidRDefault="00A05FB6"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14</w:t>
                  </w:r>
                </w:p>
              </w:tc>
              <w:tc>
                <w:tcPr>
                  <w:tcW w:w="2672"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8" w:type="dxa"/>
                </w:tcPr>
                <w:p w:rsidR="00A05FB6" w:rsidRPr="009F507C" w:rsidRDefault="00A05FB6" w:rsidP="00A05FB6">
                  <w:pPr>
                    <w:jc w:val="both"/>
                    <w:rPr>
                      <w:sz w:val="16"/>
                      <w:szCs w:val="16"/>
                    </w:rPr>
                  </w:pPr>
                </w:p>
              </w:tc>
              <w:tc>
                <w:tcPr>
                  <w:tcW w:w="1618" w:type="dxa"/>
                </w:tcPr>
                <w:p w:rsidR="00A05FB6" w:rsidRPr="009F507C" w:rsidRDefault="00A05FB6" w:rsidP="00A05FB6">
                  <w:pPr>
                    <w:jc w:val="both"/>
                    <w:rPr>
                      <w:sz w:val="16"/>
                      <w:szCs w:val="16"/>
                    </w:rPr>
                  </w:pPr>
                </w:p>
              </w:tc>
            </w:tr>
            <w:tr w:rsidR="00A05FB6" w:rsidRPr="009F507C" w:rsidTr="00A05FB6">
              <w:tc>
                <w:tcPr>
                  <w:tcW w:w="562" w:type="dxa"/>
                </w:tcPr>
                <w:p w:rsidR="00A05FB6" w:rsidRPr="009F507C" w:rsidRDefault="00A05FB6"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15</w:t>
                  </w:r>
                </w:p>
              </w:tc>
              <w:tc>
                <w:tcPr>
                  <w:tcW w:w="2672"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8" w:type="dxa"/>
                </w:tcPr>
                <w:p w:rsidR="00A05FB6" w:rsidRPr="009F507C" w:rsidRDefault="00A05FB6" w:rsidP="00A05FB6">
                  <w:pPr>
                    <w:jc w:val="both"/>
                    <w:rPr>
                      <w:sz w:val="16"/>
                      <w:szCs w:val="16"/>
                    </w:rPr>
                  </w:pPr>
                </w:p>
              </w:tc>
              <w:tc>
                <w:tcPr>
                  <w:tcW w:w="1618" w:type="dxa"/>
                </w:tcPr>
                <w:p w:rsidR="00A05FB6" w:rsidRPr="009F507C" w:rsidRDefault="00A05FB6" w:rsidP="00A05FB6">
                  <w:pPr>
                    <w:jc w:val="both"/>
                    <w:rPr>
                      <w:sz w:val="16"/>
                      <w:szCs w:val="16"/>
                    </w:rPr>
                  </w:pPr>
                </w:p>
              </w:tc>
            </w:tr>
            <w:tr w:rsidR="00A05FB6" w:rsidRPr="009F507C" w:rsidTr="00A05FB6">
              <w:tc>
                <w:tcPr>
                  <w:tcW w:w="562" w:type="dxa"/>
                </w:tcPr>
                <w:p w:rsidR="00A05FB6" w:rsidRPr="009F507C" w:rsidRDefault="00A05FB6" w:rsidP="00A05FB6">
                  <w:pPr>
                    <w:jc w:val="center"/>
                    <w:rPr>
                      <w:rFonts w:ascii="Times New Roman" w:hAnsi="Times New Roman" w:cs="Times New Roman"/>
                      <w:iCs/>
                      <w:sz w:val="16"/>
                      <w:szCs w:val="16"/>
                    </w:rPr>
                  </w:pPr>
                </w:p>
              </w:tc>
              <w:tc>
                <w:tcPr>
                  <w:tcW w:w="2672"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8" w:type="dxa"/>
                </w:tcPr>
                <w:p w:rsidR="00A05FB6" w:rsidRPr="009F507C" w:rsidRDefault="00A05FB6" w:rsidP="00A05FB6">
                  <w:pPr>
                    <w:jc w:val="both"/>
                    <w:rPr>
                      <w:sz w:val="16"/>
                      <w:szCs w:val="16"/>
                    </w:rPr>
                  </w:pPr>
                </w:p>
              </w:tc>
              <w:tc>
                <w:tcPr>
                  <w:tcW w:w="1618" w:type="dxa"/>
                </w:tcPr>
                <w:p w:rsidR="00A05FB6" w:rsidRPr="009F507C" w:rsidRDefault="00A05FB6" w:rsidP="00A05FB6">
                  <w:pPr>
                    <w:jc w:val="both"/>
                    <w:rPr>
                      <w:sz w:val="16"/>
                      <w:szCs w:val="16"/>
                    </w:rPr>
                  </w:pPr>
                </w:p>
              </w:tc>
            </w:tr>
          </w:tbl>
          <w:p w:rsidR="00A05FB6" w:rsidRPr="009F507C" w:rsidRDefault="00A05FB6" w:rsidP="00A05FB6">
            <w:pPr>
              <w:jc w:val="both"/>
              <w:rPr>
                <w:sz w:val="16"/>
                <w:szCs w:val="16"/>
              </w:rPr>
            </w:pPr>
          </w:p>
        </w:tc>
      </w:tr>
    </w:tbl>
    <w:p w:rsidR="00A05FB6" w:rsidRDefault="00A05FB6" w:rsidP="00A05FB6">
      <w:pPr>
        <w:spacing w:after="0" w:line="240" w:lineRule="auto"/>
        <w:rPr>
          <w:rFonts w:ascii="Times New Roman" w:hAnsi="Times New Roman" w:cs="Times New Roman"/>
          <w:sz w:val="16"/>
          <w:szCs w:val="16"/>
        </w:rPr>
      </w:pPr>
    </w:p>
    <w:p w:rsidR="00A05FB6" w:rsidRDefault="00A05FB6" w:rsidP="00A05FB6">
      <w:pPr>
        <w:spacing w:after="0" w:line="240" w:lineRule="auto"/>
        <w:rPr>
          <w:rFonts w:ascii="Times New Roman" w:hAnsi="Times New Roman" w:cs="Times New Roman"/>
          <w:sz w:val="16"/>
          <w:szCs w:val="16"/>
        </w:rPr>
      </w:pPr>
    </w:p>
    <w:p w:rsidR="00A05FB6" w:rsidRDefault="00A05FB6" w:rsidP="00A05FB6">
      <w:pPr>
        <w:spacing w:after="0" w:line="240" w:lineRule="auto"/>
        <w:rPr>
          <w:rFonts w:ascii="Times New Roman" w:hAnsi="Times New Roman" w:cs="Times New Roman"/>
          <w:sz w:val="16"/>
          <w:szCs w:val="16"/>
        </w:rPr>
      </w:pPr>
    </w:p>
    <w:p w:rsidR="00A05FB6" w:rsidRDefault="00A05FB6" w:rsidP="00A05FB6">
      <w:pPr>
        <w:spacing w:after="0" w:line="240" w:lineRule="auto"/>
        <w:rPr>
          <w:rFonts w:ascii="Times New Roman" w:hAnsi="Times New Roman" w:cs="Times New Roman"/>
          <w:sz w:val="16"/>
          <w:szCs w:val="16"/>
        </w:rPr>
      </w:pPr>
    </w:p>
    <w:p w:rsidR="00A05FB6" w:rsidRDefault="00A05FB6" w:rsidP="00A05FB6">
      <w:pPr>
        <w:spacing w:after="0" w:line="240" w:lineRule="auto"/>
        <w:rPr>
          <w:rFonts w:ascii="Times New Roman" w:hAnsi="Times New Roman" w:cs="Times New Roman"/>
          <w:sz w:val="16"/>
          <w:szCs w:val="16"/>
        </w:rPr>
      </w:pPr>
    </w:p>
    <w:p w:rsidR="00A05FB6" w:rsidRDefault="00A05FB6" w:rsidP="00A05FB6">
      <w:pPr>
        <w:spacing w:after="0" w:line="240" w:lineRule="auto"/>
        <w:rPr>
          <w:rFonts w:ascii="Times New Roman" w:hAnsi="Times New Roman" w:cs="Times New Roman"/>
          <w:sz w:val="16"/>
          <w:szCs w:val="16"/>
        </w:rPr>
      </w:pPr>
    </w:p>
    <w:p w:rsidR="00A05FB6" w:rsidRDefault="00A05FB6" w:rsidP="00A05FB6">
      <w:pPr>
        <w:spacing w:after="0" w:line="240" w:lineRule="auto"/>
        <w:rPr>
          <w:rFonts w:ascii="Times New Roman" w:hAnsi="Times New Roman" w:cs="Times New Roman"/>
          <w:sz w:val="16"/>
          <w:szCs w:val="16"/>
        </w:rPr>
      </w:pPr>
    </w:p>
    <w:p w:rsidR="00A05FB6" w:rsidRDefault="00A05FB6" w:rsidP="00A05FB6">
      <w:pPr>
        <w:spacing w:after="0" w:line="240" w:lineRule="auto"/>
        <w:rPr>
          <w:rFonts w:ascii="Times New Roman" w:hAnsi="Times New Roman" w:cs="Times New Roman"/>
          <w:sz w:val="16"/>
          <w:szCs w:val="16"/>
        </w:rPr>
      </w:pPr>
    </w:p>
    <w:p w:rsidR="00A05FB6" w:rsidRDefault="00A05FB6" w:rsidP="00A05FB6">
      <w:pPr>
        <w:spacing w:after="0" w:line="240" w:lineRule="auto"/>
        <w:rPr>
          <w:rFonts w:ascii="Times New Roman" w:hAnsi="Times New Roman" w:cs="Times New Roman"/>
          <w:sz w:val="16"/>
          <w:szCs w:val="16"/>
        </w:rPr>
      </w:pPr>
    </w:p>
    <w:p w:rsidR="00A05FB6" w:rsidRDefault="00A05FB6" w:rsidP="00A05FB6">
      <w:pPr>
        <w:spacing w:after="0" w:line="240" w:lineRule="auto"/>
        <w:rPr>
          <w:rFonts w:ascii="Times New Roman" w:hAnsi="Times New Roman" w:cs="Times New Roman"/>
          <w:sz w:val="16"/>
          <w:szCs w:val="16"/>
        </w:rPr>
      </w:pPr>
    </w:p>
    <w:p w:rsidR="00A05FB6" w:rsidRDefault="00A05FB6" w:rsidP="00A05FB6">
      <w:pPr>
        <w:spacing w:after="0" w:line="240" w:lineRule="auto"/>
        <w:rPr>
          <w:rFonts w:ascii="Times New Roman" w:hAnsi="Times New Roman" w:cs="Times New Roman"/>
          <w:sz w:val="16"/>
          <w:szCs w:val="16"/>
        </w:rPr>
      </w:pPr>
    </w:p>
    <w:p w:rsidR="00A05FB6" w:rsidRDefault="00A05FB6" w:rsidP="00A05FB6">
      <w:pPr>
        <w:spacing w:after="0" w:line="240" w:lineRule="auto"/>
        <w:rPr>
          <w:rFonts w:ascii="Times New Roman" w:hAnsi="Times New Roman" w:cs="Times New Roman"/>
          <w:sz w:val="16"/>
          <w:szCs w:val="16"/>
        </w:rPr>
      </w:pPr>
    </w:p>
    <w:p w:rsidR="00A05FB6" w:rsidRDefault="00A05FB6" w:rsidP="00A05FB6">
      <w:pPr>
        <w:spacing w:after="0" w:line="240" w:lineRule="auto"/>
        <w:rPr>
          <w:rFonts w:ascii="Times New Roman" w:hAnsi="Times New Roman" w:cs="Times New Roman"/>
          <w:sz w:val="16"/>
          <w:szCs w:val="16"/>
        </w:rPr>
      </w:pPr>
    </w:p>
    <w:p w:rsidR="00A05FB6" w:rsidRDefault="00A05FB6" w:rsidP="00A05FB6">
      <w:pPr>
        <w:spacing w:after="0" w:line="240" w:lineRule="auto"/>
        <w:rPr>
          <w:rFonts w:ascii="Times New Roman" w:hAnsi="Times New Roman" w:cs="Times New Roman"/>
          <w:sz w:val="16"/>
          <w:szCs w:val="16"/>
        </w:rPr>
      </w:pPr>
    </w:p>
    <w:p w:rsidR="00A05FB6" w:rsidRDefault="00A05FB6" w:rsidP="00A05FB6">
      <w:pPr>
        <w:spacing w:after="0" w:line="240" w:lineRule="auto"/>
        <w:rPr>
          <w:rFonts w:ascii="Times New Roman" w:hAnsi="Times New Roman" w:cs="Times New Roman"/>
          <w:sz w:val="16"/>
          <w:szCs w:val="16"/>
        </w:rPr>
      </w:pPr>
    </w:p>
    <w:p w:rsidR="00A05FB6" w:rsidRDefault="00A05FB6" w:rsidP="00A05FB6">
      <w:pPr>
        <w:spacing w:after="0" w:line="240" w:lineRule="auto"/>
        <w:rPr>
          <w:rFonts w:ascii="Times New Roman" w:hAnsi="Times New Roman" w:cs="Times New Roman"/>
          <w:sz w:val="16"/>
          <w:szCs w:val="16"/>
        </w:rPr>
      </w:pPr>
    </w:p>
    <w:p w:rsidR="00A05FB6" w:rsidRDefault="00A05FB6" w:rsidP="00A05FB6">
      <w:pPr>
        <w:spacing w:after="0" w:line="240" w:lineRule="auto"/>
        <w:rPr>
          <w:rFonts w:ascii="Times New Roman" w:hAnsi="Times New Roman" w:cs="Times New Roman"/>
          <w:sz w:val="16"/>
          <w:szCs w:val="16"/>
        </w:rPr>
      </w:pPr>
    </w:p>
    <w:p w:rsidR="00A05FB6" w:rsidRDefault="00A05FB6" w:rsidP="00A05FB6">
      <w:pPr>
        <w:spacing w:after="0" w:line="240" w:lineRule="auto"/>
        <w:rPr>
          <w:rFonts w:ascii="Times New Roman" w:hAnsi="Times New Roman" w:cs="Times New Roman"/>
          <w:sz w:val="16"/>
          <w:szCs w:val="16"/>
        </w:rPr>
      </w:pPr>
    </w:p>
    <w:p w:rsidR="00A05FB6" w:rsidRDefault="00A05FB6" w:rsidP="00A05FB6">
      <w:pPr>
        <w:spacing w:after="0" w:line="240" w:lineRule="auto"/>
        <w:rPr>
          <w:rFonts w:ascii="Times New Roman" w:hAnsi="Times New Roman" w:cs="Times New Roman"/>
          <w:sz w:val="16"/>
          <w:szCs w:val="16"/>
        </w:rPr>
      </w:pPr>
    </w:p>
    <w:p w:rsidR="00A05FB6" w:rsidRDefault="00A05FB6" w:rsidP="00A05FB6">
      <w:pPr>
        <w:spacing w:after="0" w:line="240" w:lineRule="auto"/>
        <w:rPr>
          <w:rFonts w:ascii="Times New Roman" w:hAnsi="Times New Roman" w:cs="Times New Roman"/>
          <w:sz w:val="16"/>
          <w:szCs w:val="16"/>
        </w:rPr>
      </w:pPr>
    </w:p>
    <w:p w:rsidR="00A05FB6" w:rsidRDefault="00A05FB6" w:rsidP="00A05FB6">
      <w:pPr>
        <w:spacing w:after="0" w:line="240" w:lineRule="auto"/>
        <w:rPr>
          <w:rFonts w:ascii="Times New Roman" w:hAnsi="Times New Roman" w:cs="Times New Roman"/>
          <w:sz w:val="16"/>
          <w:szCs w:val="16"/>
        </w:rPr>
      </w:pPr>
    </w:p>
    <w:p w:rsidR="00A05FB6" w:rsidRDefault="00A05FB6" w:rsidP="00A05FB6">
      <w:pPr>
        <w:spacing w:after="0" w:line="240" w:lineRule="auto"/>
        <w:rPr>
          <w:rFonts w:ascii="Times New Roman" w:hAnsi="Times New Roman" w:cs="Times New Roman"/>
          <w:sz w:val="16"/>
          <w:szCs w:val="16"/>
        </w:rPr>
      </w:pPr>
    </w:p>
    <w:p w:rsidR="00A05FB6" w:rsidRDefault="00A05FB6" w:rsidP="00A05FB6">
      <w:pPr>
        <w:spacing w:after="0" w:line="240" w:lineRule="auto"/>
        <w:rPr>
          <w:rFonts w:ascii="Times New Roman" w:hAnsi="Times New Roman" w:cs="Times New Roman"/>
          <w:sz w:val="16"/>
          <w:szCs w:val="16"/>
        </w:rPr>
      </w:pPr>
    </w:p>
    <w:p w:rsidR="00A05FB6" w:rsidRDefault="00A05FB6" w:rsidP="00A05FB6">
      <w:pPr>
        <w:spacing w:after="0" w:line="240" w:lineRule="auto"/>
        <w:rPr>
          <w:rFonts w:ascii="Times New Roman" w:hAnsi="Times New Roman" w:cs="Times New Roman"/>
          <w:sz w:val="16"/>
          <w:szCs w:val="16"/>
        </w:rPr>
      </w:pPr>
    </w:p>
    <w:p w:rsidR="00A05FB6" w:rsidRDefault="00A05FB6" w:rsidP="00A05FB6">
      <w:pPr>
        <w:spacing w:after="0" w:line="240" w:lineRule="auto"/>
        <w:rPr>
          <w:rFonts w:ascii="Times New Roman" w:hAnsi="Times New Roman" w:cs="Times New Roman"/>
          <w:sz w:val="16"/>
          <w:szCs w:val="16"/>
        </w:rPr>
      </w:pPr>
    </w:p>
    <w:p w:rsidR="00A05FB6" w:rsidRDefault="00A05FB6" w:rsidP="00A05FB6">
      <w:pPr>
        <w:spacing w:after="0" w:line="240" w:lineRule="auto"/>
        <w:rPr>
          <w:rFonts w:ascii="Times New Roman" w:hAnsi="Times New Roman" w:cs="Times New Roman"/>
          <w:sz w:val="16"/>
          <w:szCs w:val="16"/>
        </w:rPr>
      </w:pPr>
    </w:p>
    <w:p w:rsidR="00A05FB6" w:rsidRDefault="00A05FB6" w:rsidP="00A05FB6">
      <w:pPr>
        <w:spacing w:after="0" w:line="240" w:lineRule="auto"/>
        <w:rPr>
          <w:rFonts w:ascii="Times New Roman" w:hAnsi="Times New Roman" w:cs="Times New Roman"/>
          <w:sz w:val="16"/>
          <w:szCs w:val="16"/>
        </w:rPr>
      </w:pPr>
    </w:p>
    <w:p w:rsidR="00A05FB6" w:rsidRDefault="00A05FB6" w:rsidP="00A05FB6">
      <w:pPr>
        <w:spacing w:after="0" w:line="240" w:lineRule="auto"/>
        <w:rPr>
          <w:rFonts w:ascii="Times New Roman" w:hAnsi="Times New Roman" w:cs="Times New Roman"/>
          <w:sz w:val="16"/>
          <w:szCs w:val="16"/>
        </w:rPr>
      </w:pPr>
    </w:p>
    <w:p w:rsidR="00A05FB6" w:rsidRPr="009F507C" w:rsidRDefault="00A05FB6" w:rsidP="00A05FB6">
      <w:pPr>
        <w:spacing w:after="0" w:line="240" w:lineRule="auto"/>
        <w:rPr>
          <w:rFonts w:ascii="Times New Roman" w:hAnsi="Times New Roman" w:cs="Times New Roman"/>
          <w:sz w:val="16"/>
          <w:szCs w:val="1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929"/>
        <w:gridCol w:w="4929"/>
      </w:tblGrid>
      <w:tr w:rsidR="00A05FB6" w:rsidRPr="009F507C" w:rsidTr="00A05FB6">
        <w:tc>
          <w:tcPr>
            <w:tcW w:w="14786" w:type="dxa"/>
            <w:gridSpan w:val="3"/>
          </w:tcPr>
          <w:p w:rsidR="00A05FB6" w:rsidRPr="009F507C" w:rsidRDefault="00A05FB6" w:rsidP="00A05FB6">
            <w:pPr>
              <w:jc w:val="center"/>
              <w:rPr>
                <w:rFonts w:ascii="Times New Roman" w:hAnsi="Times New Roman" w:cs="Times New Roman"/>
                <w:b/>
                <w:i/>
                <w:sz w:val="16"/>
                <w:szCs w:val="16"/>
              </w:rPr>
            </w:pPr>
            <w:r w:rsidRPr="009F507C">
              <w:rPr>
                <w:rFonts w:ascii="Times New Roman" w:hAnsi="Times New Roman" w:cs="Times New Roman"/>
                <w:b/>
                <w:i/>
                <w:sz w:val="16"/>
                <w:szCs w:val="16"/>
              </w:rPr>
              <w:lastRenderedPageBreak/>
              <w:t>ПОДГРУППОВАЯ РАБОТА</w:t>
            </w:r>
          </w:p>
          <w:p w:rsidR="00A05FB6" w:rsidRPr="009F507C" w:rsidRDefault="00A05FB6" w:rsidP="00A05FB6">
            <w:pPr>
              <w:jc w:val="center"/>
              <w:rPr>
                <w:rFonts w:ascii="Times New Roman" w:hAnsi="Times New Roman" w:cs="Times New Roman"/>
                <w:sz w:val="16"/>
                <w:szCs w:val="16"/>
              </w:rPr>
            </w:pPr>
          </w:p>
        </w:tc>
      </w:tr>
      <w:tr w:rsidR="00A05FB6" w:rsidRPr="009F507C" w:rsidTr="00A05FB6">
        <w:tc>
          <w:tcPr>
            <w:tcW w:w="4928" w:type="dxa"/>
          </w:tcPr>
          <w:p w:rsidR="00A05FB6" w:rsidRPr="009F507C" w:rsidRDefault="00A05FB6"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Подгруппа 1</w:t>
            </w:r>
          </w:p>
          <w:p w:rsidR="00A05FB6" w:rsidRPr="009F507C" w:rsidRDefault="00A05FB6" w:rsidP="00A05FB6">
            <w:pPr>
              <w:jc w:val="center"/>
              <w:rPr>
                <w:rFonts w:ascii="Times New Roman" w:hAnsi="Times New Roman" w:cs="Times New Roman"/>
                <w:b/>
                <w:i/>
                <w:sz w:val="16"/>
                <w:szCs w:val="16"/>
              </w:rPr>
            </w:pPr>
            <w:r w:rsidRPr="009F507C">
              <w:rPr>
                <w:rFonts w:ascii="Times New Roman" w:hAnsi="Times New Roman" w:cs="Times New Roman"/>
                <w:b/>
                <w:i/>
                <w:sz w:val="16"/>
                <w:szCs w:val="16"/>
              </w:rPr>
              <w:t>Лексико-грамматические упражнения</w:t>
            </w:r>
          </w:p>
        </w:tc>
        <w:tc>
          <w:tcPr>
            <w:tcW w:w="4929" w:type="dxa"/>
          </w:tcPr>
          <w:p w:rsidR="00A05FB6" w:rsidRPr="009F507C" w:rsidRDefault="00A05FB6"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Подгруппа 2</w:t>
            </w:r>
          </w:p>
          <w:p w:rsidR="00A05FB6" w:rsidRPr="009F507C" w:rsidRDefault="00A05FB6" w:rsidP="00A05FB6">
            <w:pPr>
              <w:jc w:val="center"/>
              <w:rPr>
                <w:rFonts w:ascii="Times New Roman" w:hAnsi="Times New Roman" w:cs="Times New Roman"/>
                <w:sz w:val="16"/>
                <w:szCs w:val="16"/>
              </w:rPr>
            </w:pPr>
            <w:r w:rsidRPr="009F507C">
              <w:rPr>
                <w:rFonts w:ascii="Times New Roman" w:hAnsi="Times New Roman" w:cs="Times New Roman"/>
                <w:b/>
                <w:i/>
                <w:sz w:val="16"/>
                <w:szCs w:val="16"/>
              </w:rPr>
              <w:t>Формирование слоговой структуры слова</w:t>
            </w:r>
          </w:p>
        </w:tc>
        <w:tc>
          <w:tcPr>
            <w:tcW w:w="4929" w:type="dxa"/>
          </w:tcPr>
          <w:p w:rsidR="00A05FB6" w:rsidRPr="009F507C" w:rsidRDefault="00A05FB6"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Подгруппа 3</w:t>
            </w:r>
          </w:p>
          <w:p w:rsidR="00A05FB6" w:rsidRPr="009F507C" w:rsidRDefault="00A05FB6" w:rsidP="00A05FB6">
            <w:pPr>
              <w:jc w:val="center"/>
              <w:rPr>
                <w:rFonts w:ascii="Times New Roman" w:hAnsi="Times New Roman" w:cs="Times New Roman"/>
                <w:sz w:val="16"/>
                <w:szCs w:val="16"/>
              </w:rPr>
            </w:pPr>
            <w:r w:rsidRPr="009F507C">
              <w:rPr>
                <w:rFonts w:ascii="Times New Roman" w:hAnsi="Times New Roman" w:cs="Times New Roman"/>
                <w:b/>
                <w:i/>
                <w:sz w:val="16"/>
                <w:szCs w:val="16"/>
              </w:rPr>
              <w:t>Формирование слоговой структуры слова</w:t>
            </w:r>
          </w:p>
        </w:tc>
      </w:tr>
      <w:tr w:rsidR="00A05FB6" w:rsidRPr="009F507C" w:rsidTr="00A05FB6">
        <w:tc>
          <w:tcPr>
            <w:tcW w:w="4928" w:type="dxa"/>
          </w:tcPr>
          <w:p w:rsidR="00A05FB6" w:rsidRPr="009F507C" w:rsidRDefault="00A05FB6" w:rsidP="00A05FB6">
            <w:pPr>
              <w:rPr>
                <w:rFonts w:ascii="Times New Roman" w:hAnsi="Times New Roman" w:cs="Times New Roman"/>
                <w:iCs/>
                <w:sz w:val="16"/>
                <w:szCs w:val="16"/>
              </w:rPr>
            </w:pPr>
            <w:r w:rsidRPr="009F507C">
              <w:rPr>
                <w:rFonts w:ascii="Times New Roman" w:hAnsi="Times New Roman" w:cs="Times New Roman"/>
                <w:i/>
                <w:iCs/>
                <w:sz w:val="16"/>
                <w:szCs w:val="16"/>
              </w:rPr>
              <w:t>Дата «____»______________</w:t>
            </w:r>
          </w:p>
          <w:p w:rsidR="00A05FB6" w:rsidRPr="009F507C" w:rsidRDefault="00A05FB6" w:rsidP="00A05FB6">
            <w:pPr>
              <w:rPr>
                <w:rFonts w:ascii="Times New Roman" w:hAnsi="Times New Roman" w:cs="Times New Roman"/>
                <w:sz w:val="16"/>
                <w:szCs w:val="16"/>
              </w:rPr>
            </w:pPr>
          </w:p>
        </w:tc>
        <w:tc>
          <w:tcPr>
            <w:tcW w:w="4929" w:type="dxa"/>
          </w:tcPr>
          <w:p w:rsidR="00A05FB6" w:rsidRPr="009F507C" w:rsidRDefault="00A05FB6" w:rsidP="00A05FB6">
            <w:pPr>
              <w:rPr>
                <w:rFonts w:ascii="Times New Roman" w:hAnsi="Times New Roman" w:cs="Times New Roman"/>
                <w:iCs/>
                <w:sz w:val="16"/>
                <w:szCs w:val="16"/>
              </w:rPr>
            </w:pPr>
            <w:r w:rsidRPr="009F507C">
              <w:rPr>
                <w:rFonts w:ascii="Times New Roman" w:hAnsi="Times New Roman" w:cs="Times New Roman"/>
                <w:i/>
                <w:iCs/>
                <w:sz w:val="16"/>
                <w:szCs w:val="16"/>
              </w:rPr>
              <w:t>Дата «____»______________</w:t>
            </w:r>
          </w:p>
          <w:p w:rsidR="00A05FB6" w:rsidRPr="009F507C" w:rsidRDefault="00A05FB6" w:rsidP="00A05FB6">
            <w:pPr>
              <w:rPr>
                <w:rFonts w:ascii="Times New Roman" w:hAnsi="Times New Roman" w:cs="Times New Roman"/>
                <w:sz w:val="16"/>
                <w:szCs w:val="16"/>
              </w:rPr>
            </w:pPr>
          </w:p>
        </w:tc>
        <w:tc>
          <w:tcPr>
            <w:tcW w:w="4929" w:type="dxa"/>
          </w:tcPr>
          <w:p w:rsidR="00A05FB6" w:rsidRPr="009F507C" w:rsidRDefault="00A05FB6" w:rsidP="00A05FB6">
            <w:pPr>
              <w:rPr>
                <w:rFonts w:ascii="Times New Roman" w:hAnsi="Times New Roman" w:cs="Times New Roman"/>
                <w:iCs/>
                <w:sz w:val="16"/>
                <w:szCs w:val="16"/>
              </w:rPr>
            </w:pPr>
            <w:r w:rsidRPr="009F507C">
              <w:rPr>
                <w:rFonts w:ascii="Times New Roman" w:hAnsi="Times New Roman" w:cs="Times New Roman"/>
                <w:i/>
                <w:iCs/>
                <w:sz w:val="16"/>
                <w:szCs w:val="16"/>
              </w:rPr>
              <w:t>Дата «____»______________</w:t>
            </w:r>
          </w:p>
          <w:p w:rsidR="00A05FB6" w:rsidRPr="009F507C" w:rsidRDefault="00A05FB6" w:rsidP="00A05FB6">
            <w:pPr>
              <w:rPr>
                <w:rFonts w:ascii="Times New Roman" w:hAnsi="Times New Roman" w:cs="Times New Roman"/>
                <w:sz w:val="16"/>
                <w:szCs w:val="16"/>
              </w:rPr>
            </w:pPr>
          </w:p>
        </w:tc>
      </w:tr>
      <w:tr w:rsidR="00A05FB6" w:rsidRPr="009F507C" w:rsidTr="00A05FB6">
        <w:tc>
          <w:tcPr>
            <w:tcW w:w="4928" w:type="dxa"/>
          </w:tcPr>
          <w:p w:rsidR="00A05FB6" w:rsidRPr="009F507C" w:rsidRDefault="00A05FB6" w:rsidP="00A05FB6">
            <w:pPr>
              <w:jc w:val="both"/>
              <w:rPr>
                <w:rFonts w:ascii="Times New Roman" w:hAnsi="Times New Roman" w:cs="Times New Roman"/>
                <w:iCs/>
                <w:sz w:val="16"/>
                <w:szCs w:val="16"/>
              </w:rPr>
            </w:pPr>
            <w:r w:rsidRPr="009F507C">
              <w:rPr>
                <w:rFonts w:ascii="Times New Roman" w:hAnsi="Times New Roman" w:cs="Times New Roman"/>
                <w:iCs/>
                <w:sz w:val="16"/>
                <w:szCs w:val="16"/>
              </w:rPr>
              <w:t>ЦЕЛЬ: формирование лексико-грамматической стороны речи</w:t>
            </w:r>
          </w:p>
        </w:tc>
        <w:tc>
          <w:tcPr>
            <w:tcW w:w="4929" w:type="dxa"/>
          </w:tcPr>
          <w:p w:rsidR="00A05FB6" w:rsidRPr="009F507C" w:rsidRDefault="00A05FB6" w:rsidP="00A05FB6">
            <w:pPr>
              <w:jc w:val="both"/>
              <w:rPr>
                <w:rFonts w:ascii="Times New Roman" w:hAnsi="Times New Roman" w:cs="Times New Roman"/>
                <w:sz w:val="16"/>
                <w:szCs w:val="16"/>
              </w:rPr>
            </w:pPr>
            <w:r w:rsidRPr="009F507C">
              <w:rPr>
                <w:rFonts w:ascii="Times New Roman" w:hAnsi="Times New Roman" w:cs="Times New Roman"/>
                <w:sz w:val="16"/>
                <w:szCs w:val="16"/>
              </w:rPr>
              <w:t>ЦЕЛЬ: развитие ритмических способностей; работа над звуковым составом слова; работа по сохранению и развитию слогового состава слова; отработка грамматических форм слов и включение их во фразу</w:t>
            </w:r>
          </w:p>
        </w:tc>
        <w:tc>
          <w:tcPr>
            <w:tcW w:w="4929" w:type="dxa"/>
          </w:tcPr>
          <w:p w:rsidR="00A05FB6" w:rsidRPr="009F507C" w:rsidRDefault="00A05FB6" w:rsidP="00A05FB6">
            <w:pPr>
              <w:jc w:val="both"/>
              <w:rPr>
                <w:rFonts w:ascii="Times New Roman" w:hAnsi="Times New Roman" w:cs="Times New Roman"/>
                <w:sz w:val="16"/>
                <w:szCs w:val="16"/>
              </w:rPr>
            </w:pPr>
            <w:r w:rsidRPr="009F507C">
              <w:rPr>
                <w:rFonts w:ascii="Times New Roman" w:hAnsi="Times New Roman" w:cs="Times New Roman"/>
                <w:sz w:val="16"/>
                <w:szCs w:val="16"/>
              </w:rPr>
              <w:t>ЦЕЛЬ: развитие ритмических способностей; работа над звуковым составом слова; работа по сохранению и развитию слогового состава слова; отработка грамматических форм слов и включение их во фразу</w:t>
            </w:r>
          </w:p>
        </w:tc>
      </w:tr>
      <w:tr w:rsidR="00A05FB6" w:rsidRPr="009F507C" w:rsidTr="00A05FB6">
        <w:tc>
          <w:tcPr>
            <w:tcW w:w="4928" w:type="dxa"/>
          </w:tcPr>
          <w:p w:rsidR="00A05FB6" w:rsidRPr="009F507C" w:rsidRDefault="00A05FB6"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1.________________________________________</w:t>
            </w:r>
          </w:p>
          <w:p w:rsidR="00A05FB6" w:rsidRPr="009F507C" w:rsidRDefault="00A05FB6"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2.________________________________________</w:t>
            </w:r>
          </w:p>
          <w:p w:rsidR="00A05FB6" w:rsidRPr="009F507C" w:rsidRDefault="00A05FB6"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3.________________________________________</w:t>
            </w:r>
          </w:p>
          <w:p w:rsidR="00A05FB6" w:rsidRPr="009F507C" w:rsidRDefault="00A05FB6"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4.________________________________________</w:t>
            </w:r>
          </w:p>
          <w:p w:rsidR="00A05FB6" w:rsidRPr="009F507C" w:rsidRDefault="00A05FB6"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5.________________________________________</w:t>
            </w:r>
          </w:p>
          <w:p w:rsidR="00A05FB6" w:rsidRPr="009F507C" w:rsidRDefault="00A05FB6" w:rsidP="00A05FB6">
            <w:pPr>
              <w:jc w:val="center"/>
              <w:rPr>
                <w:rFonts w:ascii="Times New Roman" w:hAnsi="Times New Roman" w:cs="Times New Roman"/>
                <w:sz w:val="16"/>
                <w:szCs w:val="16"/>
              </w:rPr>
            </w:pPr>
          </w:p>
        </w:tc>
        <w:tc>
          <w:tcPr>
            <w:tcW w:w="4929" w:type="dxa"/>
          </w:tcPr>
          <w:p w:rsidR="00A05FB6" w:rsidRPr="009F507C" w:rsidRDefault="00A05FB6"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1.________________________________________</w:t>
            </w:r>
          </w:p>
          <w:p w:rsidR="00A05FB6" w:rsidRPr="009F507C" w:rsidRDefault="00A05FB6"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2.________________________________________</w:t>
            </w:r>
          </w:p>
          <w:p w:rsidR="00A05FB6" w:rsidRPr="009F507C" w:rsidRDefault="00A05FB6"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3.________________________________________</w:t>
            </w:r>
          </w:p>
          <w:p w:rsidR="00A05FB6" w:rsidRPr="009F507C" w:rsidRDefault="00A05FB6"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4.________________________________________</w:t>
            </w:r>
          </w:p>
          <w:p w:rsidR="00A05FB6" w:rsidRPr="009F507C" w:rsidRDefault="00A05FB6"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5.________________________________________</w:t>
            </w:r>
          </w:p>
          <w:p w:rsidR="00A05FB6" w:rsidRPr="009F507C" w:rsidRDefault="00A05FB6" w:rsidP="00A05FB6">
            <w:pPr>
              <w:rPr>
                <w:rFonts w:ascii="Times New Roman" w:hAnsi="Times New Roman" w:cs="Times New Roman"/>
                <w:sz w:val="16"/>
                <w:szCs w:val="16"/>
              </w:rPr>
            </w:pPr>
          </w:p>
        </w:tc>
        <w:tc>
          <w:tcPr>
            <w:tcW w:w="4929" w:type="dxa"/>
          </w:tcPr>
          <w:p w:rsidR="00A05FB6" w:rsidRPr="009F507C" w:rsidRDefault="00A05FB6"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1.________________________________________</w:t>
            </w:r>
          </w:p>
          <w:p w:rsidR="00A05FB6" w:rsidRPr="009F507C" w:rsidRDefault="00A05FB6"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2.________________________________________</w:t>
            </w:r>
          </w:p>
          <w:p w:rsidR="00A05FB6" w:rsidRPr="009F507C" w:rsidRDefault="00A05FB6"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3.________________________________________</w:t>
            </w:r>
          </w:p>
          <w:p w:rsidR="00A05FB6" w:rsidRPr="009F507C" w:rsidRDefault="00A05FB6"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4.________________________________________</w:t>
            </w:r>
          </w:p>
          <w:p w:rsidR="00A05FB6" w:rsidRPr="009F507C" w:rsidRDefault="00A05FB6"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5.________________________________________</w:t>
            </w:r>
          </w:p>
          <w:p w:rsidR="00A05FB6" w:rsidRPr="009F507C" w:rsidRDefault="00A05FB6" w:rsidP="00A05FB6">
            <w:pPr>
              <w:rPr>
                <w:rFonts w:ascii="Times New Roman" w:hAnsi="Times New Roman" w:cs="Times New Roman"/>
                <w:sz w:val="16"/>
                <w:szCs w:val="16"/>
              </w:rPr>
            </w:pPr>
          </w:p>
        </w:tc>
      </w:tr>
      <w:tr w:rsidR="00A05FB6" w:rsidRPr="009F507C" w:rsidTr="00A05FB6">
        <w:tc>
          <w:tcPr>
            <w:tcW w:w="4928" w:type="dxa"/>
          </w:tcPr>
          <w:p w:rsidR="00A05FB6" w:rsidRPr="009F507C" w:rsidRDefault="00A05FB6" w:rsidP="00A05FB6">
            <w:pPr>
              <w:rPr>
                <w:rFonts w:ascii="Times New Roman" w:hAnsi="Times New Roman" w:cs="Times New Roman"/>
                <w:sz w:val="16"/>
                <w:szCs w:val="16"/>
              </w:rPr>
            </w:pPr>
          </w:p>
        </w:tc>
        <w:tc>
          <w:tcPr>
            <w:tcW w:w="4929" w:type="dxa"/>
          </w:tcPr>
          <w:p w:rsidR="00A05FB6" w:rsidRPr="009F507C" w:rsidRDefault="00A05FB6" w:rsidP="00A05FB6">
            <w:pPr>
              <w:rPr>
                <w:rFonts w:ascii="Times New Roman" w:hAnsi="Times New Roman" w:cs="Times New Roman"/>
                <w:sz w:val="16"/>
                <w:szCs w:val="16"/>
              </w:rPr>
            </w:pPr>
          </w:p>
        </w:tc>
        <w:tc>
          <w:tcPr>
            <w:tcW w:w="4929" w:type="dxa"/>
          </w:tcPr>
          <w:p w:rsidR="00A05FB6" w:rsidRPr="009F507C" w:rsidRDefault="00A05FB6" w:rsidP="00A05FB6">
            <w:pPr>
              <w:rPr>
                <w:rFonts w:ascii="Times New Roman" w:hAnsi="Times New Roman" w:cs="Times New Roman"/>
                <w:sz w:val="16"/>
                <w:szCs w:val="16"/>
              </w:rPr>
            </w:pPr>
          </w:p>
        </w:tc>
      </w:tr>
      <w:tr w:rsidR="00A05FB6" w:rsidRPr="009F507C" w:rsidTr="00A05FB6">
        <w:tc>
          <w:tcPr>
            <w:tcW w:w="4928" w:type="dxa"/>
          </w:tcPr>
          <w:p w:rsidR="00A05FB6" w:rsidRPr="009F507C" w:rsidRDefault="00A05FB6" w:rsidP="00A05FB6">
            <w:pPr>
              <w:jc w:val="center"/>
              <w:rPr>
                <w:rFonts w:ascii="Times New Roman" w:hAnsi="Times New Roman" w:cs="Times New Roman"/>
                <w:iCs/>
                <w:sz w:val="16"/>
                <w:szCs w:val="16"/>
              </w:rPr>
            </w:pPr>
          </w:p>
          <w:p w:rsidR="00A05FB6" w:rsidRPr="009F507C" w:rsidRDefault="00A05FB6"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Подгруппа 4</w:t>
            </w:r>
          </w:p>
          <w:p w:rsidR="00A05FB6" w:rsidRPr="009F507C" w:rsidRDefault="00A05FB6" w:rsidP="00A05FB6">
            <w:pPr>
              <w:jc w:val="center"/>
              <w:rPr>
                <w:rFonts w:ascii="Times New Roman" w:hAnsi="Times New Roman" w:cs="Times New Roman"/>
                <w:sz w:val="16"/>
                <w:szCs w:val="16"/>
              </w:rPr>
            </w:pPr>
            <w:r w:rsidRPr="009F507C">
              <w:rPr>
                <w:rFonts w:ascii="Times New Roman" w:hAnsi="Times New Roman" w:cs="Times New Roman"/>
                <w:b/>
                <w:i/>
                <w:sz w:val="16"/>
                <w:szCs w:val="16"/>
              </w:rPr>
              <w:t>Работа над звукопроизношением</w:t>
            </w:r>
          </w:p>
        </w:tc>
        <w:tc>
          <w:tcPr>
            <w:tcW w:w="4929" w:type="dxa"/>
          </w:tcPr>
          <w:p w:rsidR="00A05FB6" w:rsidRPr="009F507C" w:rsidRDefault="00A05FB6" w:rsidP="00A05FB6">
            <w:pPr>
              <w:jc w:val="center"/>
              <w:rPr>
                <w:rFonts w:ascii="Times New Roman" w:hAnsi="Times New Roman" w:cs="Times New Roman"/>
                <w:iCs/>
                <w:sz w:val="16"/>
                <w:szCs w:val="16"/>
              </w:rPr>
            </w:pPr>
          </w:p>
          <w:p w:rsidR="00A05FB6" w:rsidRPr="009F507C" w:rsidRDefault="00A05FB6"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Подгруппа 5</w:t>
            </w:r>
          </w:p>
          <w:p w:rsidR="00A05FB6" w:rsidRPr="009F507C" w:rsidRDefault="00A05FB6" w:rsidP="00A05FB6">
            <w:pPr>
              <w:jc w:val="center"/>
              <w:rPr>
                <w:rFonts w:ascii="Times New Roman" w:hAnsi="Times New Roman" w:cs="Times New Roman"/>
                <w:sz w:val="16"/>
                <w:szCs w:val="16"/>
              </w:rPr>
            </w:pPr>
            <w:r w:rsidRPr="009F507C">
              <w:rPr>
                <w:rFonts w:ascii="Times New Roman" w:hAnsi="Times New Roman" w:cs="Times New Roman"/>
                <w:b/>
                <w:i/>
                <w:sz w:val="16"/>
                <w:szCs w:val="16"/>
              </w:rPr>
              <w:t>Работа над звукопроизношением</w:t>
            </w:r>
          </w:p>
        </w:tc>
        <w:tc>
          <w:tcPr>
            <w:tcW w:w="4929" w:type="dxa"/>
          </w:tcPr>
          <w:p w:rsidR="00A05FB6" w:rsidRPr="009F507C" w:rsidRDefault="00A05FB6" w:rsidP="00A05FB6">
            <w:pPr>
              <w:jc w:val="center"/>
              <w:rPr>
                <w:rFonts w:ascii="Times New Roman" w:hAnsi="Times New Roman" w:cs="Times New Roman"/>
                <w:iCs/>
                <w:sz w:val="16"/>
                <w:szCs w:val="16"/>
              </w:rPr>
            </w:pPr>
          </w:p>
          <w:p w:rsidR="00A05FB6" w:rsidRPr="009F507C" w:rsidRDefault="00A05FB6"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Подгруппа 6</w:t>
            </w:r>
          </w:p>
          <w:p w:rsidR="00A05FB6" w:rsidRPr="009F507C" w:rsidRDefault="00A05FB6" w:rsidP="00A05FB6">
            <w:pPr>
              <w:jc w:val="center"/>
              <w:rPr>
                <w:rFonts w:ascii="Times New Roman" w:hAnsi="Times New Roman" w:cs="Times New Roman"/>
                <w:sz w:val="16"/>
                <w:szCs w:val="16"/>
              </w:rPr>
            </w:pPr>
            <w:r w:rsidRPr="009F507C">
              <w:rPr>
                <w:rFonts w:ascii="Times New Roman" w:hAnsi="Times New Roman" w:cs="Times New Roman"/>
                <w:b/>
                <w:i/>
                <w:sz w:val="16"/>
                <w:szCs w:val="16"/>
              </w:rPr>
              <w:t>Работа над звукопроизношением</w:t>
            </w:r>
          </w:p>
        </w:tc>
      </w:tr>
      <w:tr w:rsidR="00A05FB6" w:rsidRPr="009F507C" w:rsidTr="00A05FB6">
        <w:tc>
          <w:tcPr>
            <w:tcW w:w="4928" w:type="dxa"/>
          </w:tcPr>
          <w:p w:rsidR="00A05FB6" w:rsidRPr="009F507C" w:rsidRDefault="00A05FB6" w:rsidP="00A05FB6">
            <w:pPr>
              <w:rPr>
                <w:rFonts w:ascii="Times New Roman" w:hAnsi="Times New Roman" w:cs="Times New Roman"/>
                <w:i/>
                <w:iCs/>
                <w:sz w:val="16"/>
                <w:szCs w:val="16"/>
              </w:rPr>
            </w:pPr>
          </w:p>
          <w:p w:rsidR="00A05FB6" w:rsidRPr="009F507C" w:rsidRDefault="00A05FB6" w:rsidP="00A05FB6">
            <w:pPr>
              <w:rPr>
                <w:rFonts w:ascii="Times New Roman" w:hAnsi="Times New Roman" w:cs="Times New Roman"/>
                <w:i/>
                <w:iCs/>
                <w:sz w:val="16"/>
                <w:szCs w:val="16"/>
              </w:rPr>
            </w:pPr>
            <w:r w:rsidRPr="009F507C">
              <w:rPr>
                <w:rFonts w:ascii="Times New Roman" w:hAnsi="Times New Roman" w:cs="Times New Roman"/>
                <w:i/>
                <w:iCs/>
                <w:sz w:val="16"/>
                <w:szCs w:val="16"/>
              </w:rPr>
              <w:t>Тема _______________________________________________</w:t>
            </w:r>
          </w:p>
          <w:p w:rsidR="00A05FB6" w:rsidRPr="009F507C" w:rsidRDefault="00A05FB6" w:rsidP="00A05FB6">
            <w:pPr>
              <w:rPr>
                <w:rFonts w:ascii="Times New Roman" w:hAnsi="Times New Roman" w:cs="Times New Roman"/>
                <w:iCs/>
                <w:sz w:val="16"/>
                <w:szCs w:val="16"/>
              </w:rPr>
            </w:pPr>
            <w:r w:rsidRPr="009F507C">
              <w:rPr>
                <w:rFonts w:ascii="Times New Roman" w:hAnsi="Times New Roman" w:cs="Times New Roman"/>
                <w:i/>
                <w:iCs/>
                <w:sz w:val="16"/>
                <w:szCs w:val="16"/>
              </w:rPr>
              <w:t>Дата «____»______________</w:t>
            </w:r>
          </w:p>
          <w:p w:rsidR="00A05FB6" w:rsidRPr="009F507C" w:rsidRDefault="00A05FB6" w:rsidP="00A05FB6">
            <w:pPr>
              <w:rPr>
                <w:rFonts w:ascii="Times New Roman" w:hAnsi="Times New Roman" w:cs="Times New Roman"/>
                <w:sz w:val="16"/>
                <w:szCs w:val="16"/>
              </w:rPr>
            </w:pPr>
          </w:p>
        </w:tc>
        <w:tc>
          <w:tcPr>
            <w:tcW w:w="4929" w:type="dxa"/>
          </w:tcPr>
          <w:p w:rsidR="00A05FB6" w:rsidRPr="009F507C" w:rsidRDefault="00A05FB6" w:rsidP="00A05FB6">
            <w:pPr>
              <w:rPr>
                <w:rFonts w:ascii="Times New Roman" w:hAnsi="Times New Roman" w:cs="Times New Roman"/>
                <w:i/>
                <w:iCs/>
                <w:sz w:val="16"/>
                <w:szCs w:val="16"/>
              </w:rPr>
            </w:pPr>
          </w:p>
          <w:p w:rsidR="00A05FB6" w:rsidRPr="009F507C" w:rsidRDefault="00A05FB6" w:rsidP="00A05FB6">
            <w:pPr>
              <w:rPr>
                <w:rFonts w:ascii="Times New Roman" w:hAnsi="Times New Roman" w:cs="Times New Roman"/>
                <w:i/>
                <w:iCs/>
                <w:sz w:val="16"/>
                <w:szCs w:val="16"/>
              </w:rPr>
            </w:pPr>
            <w:r w:rsidRPr="009F507C">
              <w:rPr>
                <w:rFonts w:ascii="Times New Roman" w:hAnsi="Times New Roman" w:cs="Times New Roman"/>
                <w:i/>
                <w:iCs/>
                <w:sz w:val="16"/>
                <w:szCs w:val="16"/>
              </w:rPr>
              <w:t>Тема _______________________________________________</w:t>
            </w:r>
          </w:p>
          <w:p w:rsidR="00A05FB6" w:rsidRPr="009F507C" w:rsidRDefault="00A05FB6" w:rsidP="00A05FB6">
            <w:pPr>
              <w:rPr>
                <w:rFonts w:ascii="Times New Roman" w:hAnsi="Times New Roman" w:cs="Times New Roman"/>
                <w:iCs/>
                <w:sz w:val="16"/>
                <w:szCs w:val="16"/>
              </w:rPr>
            </w:pPr>
            <w:r w:rsidRPr="009F507C">
              <w:rPr>
                <w:rFonts w:ascii="Times New Roman" w:hAnsi="Times New Roman" w:cs="Times New Roman"/>
                <w:i/>
                <w:iCs/>
                <w:sz w:val="16"/>
                <w:szCs w:val="16"/>
              </w:rPr>
              <w:t>Дата «____»______________</w:t>
            </w:r>
          </w:p>
          <w:p w:rsidR="00A05FB6" w:rsidRPr="009F507C" w:rsidRDefault="00A05FB6" w:rsidP="00A05FB6">
            <w:pPr>
              <w:rPr>
                <w:rFonts w:ascii="Times New Roman" w:hAnsi="Times New Roman" w:cs="Times New Roman"/>
                <w:sz w:val="16"/>
                <w:szCs w:val="16"/>
              </w:rPr>
            </w:pPr>
          </w:p>
        </w:tc>
        <w:tc>
          <w:tcPr>
            <w:tcW w:w="4929" w:type="dxa"/>
          </w:tcPr>
          <w:p w:rsidR="00A05FB6" w:rsidRPr="009F507C" w:rsidRDefault="00A05FB6" w:rsidP="00A05FB6">
            <w:pPr>
              <w:rPr>
                <w:rFonts w:ascii="Times New Roman" w:hAnsi="Times New Roman" w:cs="Times New Roman"/>
                <w:i/>
                <w:iCs/>
                <w:sz w:val="16"/>
                <w:szCs w:val="16"/>
              </w:rPr>
            </w:pPr>
          </w:p>
          <w:p w:rsidR="00A05FB6" w:rsidRPr="009F507C" w:rsidRDefault="00A05FB6" w:rsidP="00A05FB6">
            <w:pPr>
              <w:rPr>
                <w:rFonts w:ascii="Times New Roman" w:hAnsi="Times New Roman" w:cs="Times New Roman"/>
                <w:i/>
                <w:iCs/>
                <w:sz w:val="16"/>
                <w:szCs w:val="16"/>
              </w:rPr>
            </w:pPr>
            <w:r w:rsidRPr="009F507C">
              <w:rPr>
                <w:rFonts w:ascii="Times New Roman" w:hAnsi="Times New Roman" w:cs="Times New Roman"/>
                <w:i/>
                <w:iCs/>
                <w:sz w:val="16"/>
                <w:szCs w:val="16"/>
              </w:rPr>
              <w:t>Тема _______________________________________________</w:t>
            </w:r>
          </w:p>
          <w:p w:rsidR="00A05FB6" w:rsidRPr="009F507C" w:rsidRDefault="00A05FB6" w:rsidP="00A05FB6">
            <w:pPr>
              <w:rPr>
                <w:rFonts w:ascii="Times New Roman" w:hAnsi="Times New Roman" w:cs="Times New Roman"/>
                <w:iCs/>
                <w:sz w:val="16"/>
                <w:szCs w:val="16"/>
              </w:rPr>
            </w:pPr>
            <w:r w:rsidRPr="009F507C">
              <w:rPr>
                <w:rFonts w:ascii="Times New Roman" w:hAnsi="Times New Roman" w:cs="Times New Roman"/>
                <w:i/>
                <w:iCs/>
                <w:sz w:val="16"/>
                <w:szCs w:val="16"/>
              </w:rPr>
              <w:t>Дата «____»______________</w:t>
            </w:r>
          </w:p>
          <w:p w:rsidR="00A05FB6" w:rsidRPr="009F507C" w:rsidRDefault="00A05FB6" w:rsidP="00A05FB6">
            <w:pPr>
              <w:rPr>
                <w:rFonts w:ascii="Times New Roman" w:hAnsi="Times New Roman" w:cs="Times New Roman"/>
                <w:sz w:val="16"/>
                <w:szCs w:val="16"/>
              </w:rPr>
            </w:pPr>
          </w:p>
        </w:tc>
      </w:tr>
      <w:tr w:rsidR="00A05FB6" w:rsidRPr="009F507C" w:rsidTr="00A05FB6">
        <w:tc>
          <w:tcPr>
            <w:tcW w:w="4928" w:type="dxa"/>
          </w:tcPr>
          <w:p w:rsidR="00A05FB6" w:rsidRPr="009F507C" w:rsidRDefault="00A05FB6" w:rsidP="00A05FB6">
            <w:pPr>
              <w:jc w:val="both"/>
              <w:rPr>
                <w:rFonts w:ascii="Times New Roman" w:hAnsi="Times New Roman" w:cs="Times New Roman"/>
                <w:sz w:val="16"/>
                <w:szCs w:val="16"/>
              </w:rPr>
            </w:pPr>
            <w:r w:rsidRPr="009F507C">
              <w:rPr>
                <w:rFonts w:ascii="Times New Roman" w:hAnsi="Times New Roman" w:cs="Times New Roman"/>
                <w:bCs/>
                <w:sz w:val="16"/>
                <w:szCs w:val="16"/>
              </w:rPr>
              <w:t>ЦЕЛИ: автоматизация и дифференциация звуков в предложениях, текстах. Развитие слуховой памяти и словарного запаса</w:t>
            </w:r>
          </w:p>
        </w:tc>
        <w:tc>
          <w:tcPr>
            <w:tcW w:w="4929" w:type="dxa"/>
          </w:tcPr>
          <w:p w:rsidR="00A05FB6" w:rsidRPr="009F507C" w:rsidRDefault="00A05FB6" w:rsidP="00A05FB6">
            <w:pPr>
              <w:jc w:val="both"/>
              <w:rPr>
                <w:rFonts w:ascii="Times New Roman" w:hAnsi="Times New Roman" w:cs="Times New Roman"/>
                <w:sz w:val="16"/>
                <w:szCs w:val="16"/>
              </w:rPr>
            </w:pPr>
            <w:r w:rsidRPr="009F507C">
              <w:rPr>
                <w:rFonts w:ascii="Times New Roman" w:hAnsi="Times New Roman" w:cs="Times New Roman"/>
                <w:bCs/>
                <w:sz w:val="16"/>
                <w:szCs w:val="16"/>
              </w:rPr>
              <w:t>ЦЕЛИ: автоматизация и дифференциация звуков в предложениях, текстах. Развитие слуховой памяти и словарного запаса</w:t>
            </w:r>
          </w:p>
        </w:tc>
        <w:tc>
          <w:tcPr>
            <w:tcW w:w="4929" w:type="dxa"/>
          </w:tcPr>
          <w:p w:rsidR="00A05FB6" w:rsidRPr="009F507C" w:rsidRDefault="00A05FB6" w:rsidP="00A05FB6">
            <w:pPr>
              <w:jc w:val="both"/>
              <w:rPr>
                <w:rFonts w:ascii="Times New Roman" w:hAnsi="Times New Roman" w:cs="Times New Roman"/>
                <w:sz w:val="16"/>
                <w:szCs w:val="16"/>
              </w:rPr>
            </w:pPr>
            <w:r w:rsidRPr="009F507C">
              <w:rPr>
                <w:rFonts w:ascii="Times New Roman" w:hAnsi="Times New Roman" w:cs="Times New Roman"/>
                <w:bCs/>
                <w:sz w:val="16"/>
                <w:szCs w:val="16"/>
              </w:rPr>
              <w:t>ЦЕЛИ: автоматизация и дифференциация звуков в предложениях, текстах. Развитие слуховой памяти и словарного запаса</w:t>
            </w:r>
          </w:p>
        </w:tc>
      </w:tr>
      <w:tr w:rsidR="00A05FB6" w:rsidRPr="009F507C" w:rsidTr="00A05FB6">
        <w:tc>
          <w:tcPr>
            <w:tcW w:w="4928" w:type="dxa"/>
          </w:tcPr>
          <w:p w:rsidR="00A05FB6" w:rsidRPr="009F507C" w:rsidRDefault="00A05FB6" w:rsidP="00A05FB6">
            <w:pPr>
              <w:jc w:val="center"/>
              <w:rPr>
                <w:rFonts w:ascii="Times New Roman" w:hAnsi="Times New Roman" w:cs="Times New Roman"/>
                <w:iCs/>
                <w:sz w:val="16"/>
                <w:szCs w:val="16"/>
              </w:rPr>
            </w:pPr>
          </w:p>
          <w:p w:rsidR="00A05FB6" w:rsidRPr="009F507C" w:rsidRDefault="00A05FB6"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1.________________________________________</w:t>
            </w:r>
          </w:p>
          <w:p w:rsidR="00A05FB6" w:rsidRPr="009F507C" w:rsidRDefault="00A05FB6"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2.________________________________________</w:t>
            </w:r>
          </w:p>
          <w:p w:rsidR="00A05FB6" w:rsidRPr="009F507C" w:rsidRDefault="00A05FB6"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3.________________________________________</w:t>
            </w:r>
          </w:p>
          <w:p w:rsidR="00A05FB6" w:rsidRPr="009F507C" w:rsidRDefault="00A05FB6"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4.________________________________________</w:t>
            </w:r>
          </w:p>
          <w:p w:rsidR="00A05FB6" w:rsidRPr="009F507C" w:rsidRDefault="00A05FB6" w:rsidP="00A05FB6">
            <w:pPr>
              <w:jc w:val="center"/>
              <w:rPr>
                <w:rFonts w:ascii="Times New Roman" w:hAnsi="Times New Roman" w:cs="Times New Roman"/>
                <w:sz w:val="16"/>
                <w:szCs w:val="16"/>
              </w:rPr>
            </w:pPr>
          </w:p>
        </w:tc>
        <w:tc>
          <w:tcPr>
            <w:tcW w:w="4929" w:type="dxa"/>
          </w:tcPr>
          <w:p w:rsidR="00A05FB6" w:rsidRPr="009F507C" w:rsidRDefault="00A05FB6" w:rsidP="00A05FB6">
            <w:pPr>
              <w:jc w:val="center"/>
              <w:rPr>
                <w:rFonts w:ascii="Times New Roman" w:hAnsi="Times New Roman" w:cs="Times New Roman"/>
                <w:iCs/>
                <w:sz w:val="16"/>
                <w:szCs w:val="16"/>
              </w:rPr>
            </w:pPr>
          </w:p>
          <w:p w:rsidR="00A05FB6" w:rsidRPr="009F507C" w:rsidRDefault="00A05FB6"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1.________________________________________</w:t>
            </w:r>
          </w:p>
          <w:p w:rsidR="00A05FB6" w:rsidRPr="009F507C" w:rsidRDefault="00A05FB6"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2.________________________________________</w:t>
            </w:r>
          </w:p>
          <w:p w:rsidR="00A05FB6" w:rsidRPr="009F507C" w:rsidRDefault="00A05FB6"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3.________________________________________</w:t>
            </w:r>
          </w:p>
          <w:p w:rsidR="00A05FB6" w:rsidRPr="009F507C" w:rsidRDefault="00A05FB6"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4.________________________________________</w:t>
            </w:r>
          </w:p>
          <w:p w:rsidR="00A05FB6" w:rsidRPr="009F507C" w:rsidRDefault="00A05FB6" w:rsidP="00A05FB6">
            <w:pPr>
              <w:jc w:val="center"/>
              <w:rPr>
                <w:rFonts w:ascii="Times New Roman" w:hAnsi="Times New Roman" w:cs="Times New Roman"/>
                <w:sz w:val="16"/>
                <w:szCs w:val="16"/>
              </w:rPr>
            </w:pPr>
          </w:p>
        </w:tc>
        <w:tc>
          <w:tcPr>
            <w:tcW w:w="4929" w:type="dxa"/>
          </w:tcPr>
          <w:p w:rsidR="00A05FB6" w:rsidRPr="009F507C" w:rsidRDefault="00A05FB6" w:rsidP="00A05FB6">
            <w:pPr>
              <w:jc w:val="center"/>
              <w:rPr>
                <w:rFonts w:ascii="Times New Roman" w:hAnsi="Times New Roman" w:cs="Times New Roman"/>
                <w:iCs/>
                <w:sz w:val="16"/>
                <w:szCs w:val="16"/>
              </w:rPr>
            </w:pPr>
          </w:p>
          <w:p w:rsidR="00A05FB6" w:rsidRPr="009F507C" w:rsidRDefault="00A05FB6"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1.________________________________________</w:t>
            </w:r>
          </w:p>
          <w:p w:rsidR="00A05FB6" w:rsidRPr="009F507C" w:rsidRDefault="00A05FB6"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2.________________________________________</w:t>
            </w:r>
          </w:p>
          <w:p w:rsidR="00A05FB6" w:rsidRPr="009F507C" w:rsidRDefault="00A05FB6"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3.________________________________________</w:t>
            </w:r>
          </w:p>
          <w:p w:rsidR="00A05FB6" w:rsidRPr="009F507C" w:rsidRDefault="00A05FB6"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4.________________________________________</w:t>
            </w:r>
          </w:p>
          <w:p w:rsidR="00A05FB6" w:rsidRPr="009F507C" w:rsidRDefault="00A05FB6" w:rsidP="00A05FB6">
            <w:pPr>
              <w:jc w:val="center"/>
              <w:rPr>
                <w:rFonts w:ascii="Times New Roman" w:hAnsi="Times New Roman" w:cs="Times New Roman"/>
                <w:sz w:val="16"/>
                <w:szCs w:val="16"/>
              </w:rPr>
            </w:pPr>
          </w:p>
        </w:tc>
      </w:tr>
      <w:tr w:rsidR="00A05FB6" w:rsidRPr="009F507C" w:rsidTr="00A05FB6">
        <w:tc>
          <w:tcPr>
            <w:tcW w:w="14786" w:type="dxa"/>
            <w:gridSpan w:val="3"/>
          </w:tcPr>
          <w:p w:rsidR="00A05FB6" w:rsidRPr="009F507C" w:rsidRDefault="00A05FB6" w:rsidP="00A05FB6">
            <w:pPr>
              <w:jc w:val="center"/>
              <w:rPr>
                <w:rFonts w:ascii="Times New Roman" w:hAnsi="Times New Roman" w:cs="Times New Roman"/>
                <w:iCs/>
                <w:sz w:val="16"/>
                <w:szCs w:val="16"/>
              </w:rPr>
            </w:pPr>
          </w:p>
        </w:tc>
      </w:tr>
      <w:tr w:rsidR="00A05FB6" w:rsidRPr="009F507C" w:rsidTr="00A05FB6">
        <w:tc>
          <w:tcPr>
            <w:tcW w:w="14786" w:type="dxa"/>
            <w:gridSpan w:val="3"/>
          </w:tcPr>
          <w:p w:rsidR="00A05FB6" w:rsidRPr="009F507C" w:rsidRDefault="00A05FB6" w:rsidP="00A05FB6">
            <w:pPr>
              <w:jc w:val="center"/>
              <w:rPr>
                <w:rFonts w:ascii="Times New Roman" w:hAnsi="Times New Roman" w:cs="Times New Roman"/>
                <w:i/>
                <w:iCs/>
                <w:sz w:val="16"/>
                <w:szCs w:val="16"/>
              </w:rPr>
            </w:pPr>
            <w:r w:rsidRPr="009F507C">
              <w:rPr>
                <w:rFonts w:ascii="Times New Roman" w:hAnsi="Times New Roman" w:cs="Times New Roman"/>
                <w:b/>
                <w:i/>
                <w:sz w:val="16"/>
                <w:szCs w:val="16"/>
              </w:rPr>
              <w:t>ОРГАНИЗАЦИОННО-МЕТОДИЧЕСКАЯ РАБОТА</w:t>
            </w:r>
          </w:p>
        </w:tc>
      </w:tr>
      <w:tr w:rsidR="00A05FB6" w:rsidRPr="009F507C" w:rsidTr="00A05FB6">
        <w:tc>
          <w:tcPr>
            <w:tcW w:w="14786" w:type="dxa"/>
            <w:gridSpan w:val="3"/>
          </w:tcPr>
          <w:p w:rsidR="00A05FB6" w:rsidRPr="009F507C" w:rsidRDefault="00A05FB6" w:rsidP="00A05FB6">
            <w:pPr>
              <w:rPr>
                <w:rFonts w:ascii="Times New Roman" w:hAnsi="Times New Roman" w:cs="Times New Roman"/>
                <w:i/>
                <w:iCs/>
                <w:sz w:val="16"/>
                <w:szCs w:val="16"/>
              </w:rPr>
            </w:pPr>
            <w:r w:rsidRPr="009F507C">
              <w:rPr>
                <w:rFonts w:ascii="Times New Roman" w:hAnsi="Times New Roman" w:cs="Times New Roman"/>
                <w:i/>
                <w:iCs/>
                <w:sz w:val="16"/>
                <w:szCs w:val="16"/>
              </w:rPr>
              <w:t>Дата «____»______________</w:t>
            </w:r>
          </w:p>
          <w:p w:rsidR="00A05FB6" w:rsidRPr="009F507C" w:rsidRDefault="00A05FB6" w:rsidP="00A05FB6">
            <w:pPr>
              <w:rPr>
                <w:sz w:val="16"/>
                <w:szCs w:val="16"/>
              </w:rPr>
            </w:pPr>
            <w:r w:rsidRPr="009F507C">
              <w:rPr>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16"/>
                <w:szCs w:val="16"/>
              </w:rPr>
              <w:t>________________________________________</w:t>
            </w:r>
            <w:r w:rsidRPr="009F507C">
              <w:rPr>
                <w:sz w:val="16"/>
                <w:szCs w:val="16"/>
              </w:rPr>
              <w:t>_________________</w:t>
            </w:r>
          </w:p>
        </w:tc>
      </w:tr>
      <w:tr w:rsidR="00A05FB6" w:rsidRPr="009F507C" w:rsidTr="00A05FB6">
        <w:tc>
          <w:tcPr>
            <w:tcW w:w="14786" w:type="dxa"/>
            <w:gridSpan w:val="3"/>
          </w:tcPr>
          <w:p w:rsidR="00A05FB6" w:rsidRPr="009F507C" w:rsidRDefault="00A05FB6" w:rsidP="00A05FB6">
            <w:pPr>
              <w:rPr>
                <w:rFonts w:ascii="Times New Roman" w:hAnsi="Times New Roman" w:cs="Times New Roman"/>
                <w:i/>
                <w:iCs/>
                <w:sz w:val="16"/>
                <w:szCs w:val="16"/>
              </w:rPr>
            </w:pPr>
            <w:r w:rsidRPr="009F507C">
              <w:rPr>
                <w:rFonts w:ascii="Times New Roman" w:hAnsi="Times New Roman" w:cs="Times New Roman"/>
                <w:i/>
                <w:iCs/>
                <w:sz w:val="16"/>
                <w:szCs w:val="16"/>
              </w:rPr>
              <w:t>Дата «____»______________</w:t>
            </w:r>
          </w:p>
          <w:p w:rsidR="00A05FB6" w:rsidRPr="009F507C" w:rsidRDefault="00A05FB6" w:rsidP="00A05FB6">
            <w:pPr>
              <w:rPr>
                <w:sz w:val="16"/>
                <w:szCs w:val="16"/>
              </w:rPr>
            </w:pPr>
            <w:r w:rsidRPr="009F507C">
              <w:rPr>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16"/>
                <w:szCs w:val="16"/>
              </w:rPr>
              <w:t>________________________________________</w:t>
            </w:r>
            <w:r w:rsidRPr="009F507C">
              <w:rPr>
                <w:sz w:val="16"/>
                <w:szCs w:val="16"/>
              </w:rPr>
              <w:t>____</w:t>
            </w:r>
          </w:p>
        </w:tc>
      </w:tr>
      <w:tr w:rsidR="00A05FB6" w:rsidRPr="009F507C" w:rsidTr="00A05FB6">
        <w:tc>
          <w:tcPr>
            <w:tcW w:w="14786" w:type="dxa"/>
            <w:gridSpan w:val="3"/>
          </w:tcPr>
          <w:p w:rsidR="00A05FB6" w:rsidRPr="009F507C" w:rsidRDefault="00A05FB6" w:rsidP="00A05FB6">
            <w:pPr>
              <w:rPr>
                <w:rFonts w:ascii="Times New Roman" w:hAnsi="Times New Roman" w:cs="Times New Roman"/>
                <w:i/>
                <w:iCs/>
                <w:sz w:val="16"/>
                <w:szCs w:val="16"/>
              </w:rPr>
            </w:pPr>
            <w:r w:rsidRPr="009F507C">
              <w:rPr>
                <w:rFonts w:ascii="Times New Roman" w:hAnsi="Times New Roman" w:cs="Times New Roman"/>
                <w:i/>
                <w:iCs/>
                <w:sz w:val="16"/>
                <w:szCs w:val="16"/>
              </w:rPr>
              <w:t>Дата «____»______________</w:t>
            </w:r>
          </w:p>
          <w:p w:rsidR="00A05FB6" w:rsidRPr="009F507C" w:rsidRDefault="00A05FB6" w:rsidP="00A05FB6">
            <w:pPr>
              <w:rPr>
                <w:sz w:val="16"/>
                <w:szCs w:val="16"/>
              </w:rPr>
            </w:pPr>
            <w:r w:rsidRPr="009F507C">
              <w:rPr>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16"/>
                <w:szCs w:val="16"/>
              </w:rPr>
              <w:t>____________________________________________</w:t>
            </w:r>
          </w:p>
        </w:tc>
      </w:tr>
    </w:tbl>
    <w:p w:rsidR="00A05FB6" w:rsidRPr="009F507C" w:rsidRDefault="00A05FB6" w:rsidP="00A05FB6">
      <w:pPr>
        <w:spacing w:after="0" w:line="240" w:lineRule="auto"/>
        <w:rPr>
          <w:rFonts w:ascii="Times New Roman" w:hAnsi="Times New Roman" w:cs="Times New Roman"/>
          <w:sz w:val="16"/>
          <w:szCs w:val="16"/>
        </w:rPr>
      </w:pPr>
    </w:p>
    <w:p w:rsidR="00A05FB6" w:rsidRPr="009F507C" w:rsidRDefault="00A05FB6" w:rsidP="00A05FB6">
      <w:pPr>
        <w:spacing w:after="0" w:line="240" w:lineRule="auto"/>
        <w:rPr>
          <w:rFonts w:ascii="Times New Roman" w:hAnsi="Times New Roman" w:cs="Times New Roman"/>
          <w:iCs/>
          <w:sz w:val="16"/>
          <w:szCs w:val="16"/>
        </w:rPr>
      </w:pPr>
    </w:p>
    <w:p w:rsidR="00A05FB6" w:rsidRPr="00045F6E" w:rsidRDefault="00A05FB6" w:rsidP="008F6D90">
      <w:pPr>
        <w:spacing w:after="0" w:line="240" w:lineRule="auto"/>
        <w:jc w:val="right"/>
        <w:rPr>
          <w:rFonts w:ascii="Times New Roman" w:hAnsi="Times New Roman" w:cs="Times New Roman"/>
          <w:i/>
        </w:rPr>
      </w:pPr>
    </w:p>
    <w:p w:rsidR="008F6D90" w:rsidRPr="00045F6E" w:rsidRDefault="008F6D90" w:rsidP="008F6D90">
      <w:pPr>
        <w:spacing w:after="0" w:line="240" w:lineRule="auto"/>
        <w:jc w:val="right"/>
        <w:rPr>
          <w:rFonts w:ascii="Times New Roman" w:hAnsi="Times New Roman" w:cs="Times New Roman"/>
          <w:i/>
        </w:rPr>
      </w:pPr>
    </w:p>
    <w:p w:rsidR="008F6D90" w:rsidRPr="00045F6E" w:rsidRDefault="008F6D90" w:rsidP="008F6D90">
      <w:pPr>
        <w:spacing w:after="0" w:line="240" w:lineRule="auto"/>
        <w:jc w:val="right"/>
        <w:rPr>
          <w:rFonts w:ascii="Times New Roman" w:hAnsi="Times New Roman" w:cs="Times New Roman"/>
          <w:i/>
        </w:rPr>
      </w:pPr>
    </w:p>
    <w:p w:rsidR="008F6D90" w:rsidRPr="00045F6E" w:rsidRDefault="008F6D90" w:rsidP="008F6D90">
      <w:pPr>
        <w:spacing w:after="0" w:line="240" w:lineRule="auto"/>
        <w:jc w:val="right"/>
        <w:rPr>
          <w:rFonts w:ascii="Times New Roman" w:hAnsi="Times New Roman" w:cs="Times New Roman"/>
          <w:i/>
        </w:rPr>
      </w:pPr>
    </w:p>
    <w:p w:rsidR="008F6D90" w:rsidRPr="00F254FD" w:rsidRDefault="008F6D90" w:rsidP="00A05FB6">
      <w:pPr>
        <w:spacing w:after="0" w:line="240" w:lineRule="auto"/>
        <w:rPr>
          <w:rFonts w:ascii="Times New Roman" w:hAnsi="Times New Roman" w:cs="Times New Roman"/>
          <w:i/>
          <w:color w:val="FF0000"/>
        </w:rPr>
      </w:pPr>
    </w:p>
    <w:p w:rsidR="008F6D90" w:rsidRPr="00045F6E" w:rsidRDefault="008F6D90" w:rsidP="008F6D90">
      <w:pPr>
        <w:spacing w:after="0" w:line="240" w:lineRule="auto"/>
        <w:jc w:val="right"/>
        <w:rPr>
          <w:rFonts w:ascii="Times New Roman" w:hAnsi="Times New Roman" w:cs="Times New Roman"/>
          <w:b/>
          <w:sz w:val="20"/>
        </w:rPr>
      </w:pPr>
      <w:r w:rsidRPr="00045F6E">
        <w:rPr>
          <w:rFonts w:ascii="Times New Roman" w:hAnsi="Times New Roman" w:cs="Times New Roman"/>
          <w:i/>
          <w:sz w:val="20"/>
        </w:rPr>
        <w:lastRenderedPageBreak/>
        <w:t>Лексическая тема:</w:t>
      </w:r>
      <w:r w:rsidRPr="00045F6E">
        <w:rPr>
          <w:rFonts w:ascii="Times New Roman" w:hAnsi="Times New Roman" w:cs="Times New Roman"/>
          <w:b/>
          <w:i/>
          <w:sz w:val="20"/>
        </w:rPr>
        <w:t xml:space="preserve"> </w:t>
      </w:r>
      <w:r w:rsidRPr="00045F6E">
        <w:rPr>
          <w:rFonts w:ascii="Times New Roman" w:hAnsi="Times New Roman" w:cs="Times New Roman"/>
          <w:b/>
          <w:sz w:val="20"/>
        </w:rPr>
        <w:t>ПРИРОДА ХМАО – ЮГРЫ</w:t>
      </w:r>
    </w:p>
    <w:p w:rsidR="008F6D90" w:rsidRPr="00045F6E" w:rsidRDefault="008F6D90" w:rsidP="008F6D90">
      <w:pPr>
        <w:spacing w:after="0" w:line="240" w:lineRule="auto"/>
        <w:jc w:val="right"/>
        <w:rPr>
          <w:rFonts w:ascii="Times New Roman" w:hAnsi="Times New Roman" w:cs="Times New Roman"/>
          <w:b/>
          <w:i/>
          <w:sz w:val="18"/>
        </w:rPr>
      </w:pPr>
      <w:r w:rsidRPr="00045F6E">
        <w:rPr>
          <w:rFonts w:ascii="Times New Roman" w:hAnsi="Times New Roman" w:cs="Times New Roman"/>
          <w:b/>
          <w:i/>
          <w:sz w:val="18"/>
        </w:rPr>
        <w:t>1</w:t>
      </w:r>
      <w:r w:rsidR="00045F6E" w:rsidRPr="00045F6E">
        <w:rPr>
          <w:rFonts w:ascii="Times New Roman" w:hAnsi="Times New Roman" w:cs="Times New Roman"/>
          <w:b/>
          <w:i/>
          <w:sz w:val="18"/>
        </w:rPr>
        <w:t>6</w:t>
      </w:r>
      <w:r w:rsidRPr="00045F6E">
        <w:rPr>
          <w:rFonts w:ascii="Times New Roman" w:hAnsi="Times New Roman" w:cs="Times New Roman"/>
          <w:b/>
          <w:i/>
          <w:sz w:val="18"/>
        </w:rPr>
        <w:t xml:space="preserve"> декабря 201</w:t>
      </w:r>
      <w:r w:rsidR="00045F6E" w:rsidRPr="00045F6E">
        <w:rPr>
          <w:rFonts w:ascii="Times New Roman" w:hAnsi="Times New Roman" w:cs="Times New Roman"/>
          <w:b/>
          <w:i/>
          <w:sz w:val="18"/>
        </w:rPr>
        <w:t>9</w:t>
      </w:r>
      <w:r w:rsidRPr="00045F6E">
        <w:rPr>
          <w:rFonts w:ascii="Times New Roman" w:hAnsi="Times New Roman" w:cs="Times New Roman"/>
          <w:b/>
          <w:i/>
          <w:sz w:val="18"/>
        </w:rPr>
        <w:t xml:space="preserve"> – 2</w:t>
      </w:r>
      <w:r w:rsidR="00045F6E" w:rsidRPr="00045F6E">
        <w:rPr>
          <w:rFonts w:ascii="Times New Roman" w:hAnsi="Times New Roman" w:cs="Times New Roman"/>
          <w:b/>
          <w:i/>
          <w:sz w:val="18"/>
        </w:rPr>
        <w:t>0</w:t>
      </w:r>
      <w:r w:rsidRPr="00045F6E">
        <w:rPr>
          <w:rFonts w:ascii="Times New Roman" w:hAnsi="Times New Roman" w:cs="Times New Roman"/>
          <w:b/>
          <w:i/>
          <w:sz w:val="18"/>
        </w:rPr>
        <w:t xml:space="preserve"> декабря 201</w:t>
      </w:r>
      <w:r w:rsidR="00045F6E" w:rsidRPr="00045F6E">
        <w:rPr>
          <w:rFonts w:ascii="Times New Roman" w:hAnsi="Times New Roman" w:cs="Times New Roman"/>
          <w:b/>
          <w:i/>
          <w:sz w:val="18"/>
        </w:rPr>
        <w:t>9</w:t>
      </w:r>
    </w:p>
    <w:tbl>
      <w:tblPr>
        <w:tblStyle w:val="a3"/>
        <w:tblW w:w="0" w:type="auto"/>
        <w:tblBorders>
          <w:top w:val="none" w:sz="0" w:space="0" w:color="auto"/>
          <w:left w:val="none" w:sz="0" w:space="0" w:color="auto"/>
          <w:bottom w:val="none" w:sz="0" w:space="0" w:color="auto"/>
          <w:right w:val="none" w:sz="0" w:space="0" w:color="auto"/>
          <w:insideH w:val="single" w:sz="4" w:space="0" w:color="7F7F7F" w:themeColor="text1" w:themeTint="80"/>
          <w:insideV w:val="single" w:sz="4" w:space="0" w:color="7F7F7F" w:themeColor="text1" w:themeTint="80"/>
        </w:tblBorders>
        <w:tblLook w:val="04A0" w:firstRow="1" w:lastRow="0" w:firstColumn="1" w:lastColumn="0" w:noHBand="0" w:noVBand="1"/>
      </w:tblPr>
      <w:tblGrid>
        <w:gridCol w:w="2646"/>
        <w:gridCol w:w="4747"/>
        <w:gridCol w:w="2562"/>
        <w:gridCol w:w="4831"/>
      </w:tblGrid>
      <w:tr w:rsidR="00F254FD" w:rsidRPr="00045F6E" w:rsidTr="00051DA7">
        <w:tc>
          <w:tcPr>
            <w:tcW w:w="14786" w:type="dxa"/>
            <w:gridSpan w:val="4"/>
          </w:tcPr>
          <w:p w:rsidR="008F6D90" w:rsidRPr="00045F6E" w:rsidRDefault="008F6D90" w:rsidP="00051DA7">
            <w:pPr>
              <w:jc w:val="center"/>
              <w:rPr>
                <w:rFonts w:ascii="Times New Roman" w:hAnsi="Times New Roman" w:cs="Times New Roman"/>
                <w:sz w:val="16"/>
                <w:szCs w:val="18"/>
              </w:rPr>
            </w:pPr>
            <w:r w:rsidRPr="00045F6E">
              <w:rPr>
                <w:rFonts w:ascii="Times New Roman" w:hAnsi="Times New Roman" w:cs="Times New Roman"/>
                <w:b/>
                <w:i/>
                <w:sz w:val="16"/>
                <w:szCs w:val="18"/>
              </w:rPr>
              <w:t>ФРОНТАЛЬНАЯ РАБОТА</w:t>
            </w:r>
          </w:p>
        </w:tc>
      </w:tr>
      <w:tr w:rsidR="00F254FD" w:rsidRPr="00045F6E" w:rsidTr="00051DA7">
        <w:tc>
          <w:tcPr>
            <w:tcW w:w="7393" w:type="dxa"/>
            <w:gridSpan w:val="2"/>
          </w:tcPr>
          <w:p w:rsidR="008F6D90" w:rsidRPr="00045F6E" w:rsidRDefault="008F6D90" w:rsidP="00051DA7">
            <w:pPr>
              <w:jc w:val="center"/>
              <w:rPr>
                <w:rFonts w:ascii="Times New Roman" w:hAnsi="Times New Roman" w:cs="Times New Roman"/>
                <w:sz w:val="16"/>
                <w:szCs w:val="18"/>
              </w:rPr>
            </w:pPr>
            <w:r w:rsidRPr="00045F6E">
              <w:rPr>
                <w:rFonts w:ascii="Times New Roman" w:hAnsi="Times New Roman" w:cs="Times New Roman"/>
                <w:b/>
                <w:sz w:val="16"/>
                <w:szCs w:val="18"/>
              </w:rPr>
              <w:t>Воспитанники 5-6 лет</w:t>
            </w:r>
          </w:p>
        </w:tc>
        <w:tc>
          <w:tcPr>
            <w:tcW w:w="7393" w:type="dxa"/>
            <w:gridSpan w:val="2"/>
          </w:tcPr>
          <w:p w:rsidR="008F6D90" w:rsidRPr="00045F6E" w:rsidRDefault="008F6D90" w:rsidP="00051DA7">
            <w:pPr>
              <w:jc w:val="center"/>
              <w:rPr>
                <w:rFonts w:ascii="Times New Roman" w:hAnsi="Times New Roman" w:cs="Times New Roman"/>
                <w:b/>
                <w:sz w:val="16"/>
                <w:szCs w:val="18"/>
              </w:rPr>
            </w:pPr>
            <w:r w:rsidRPr="00045F6E">
              <w:rPr>
                <w:rFonts w:ascii="Times New Roman" w:hAnsi="Times New Roman" w:cs="Times New Roman"/>
                <w:b/>
                <w:sz w:val="16"/>
                <w:szCs w:val="18"/>
              </w:rPr>
              <w:t>Воспитанники 6-7 лет</w:t>
            </w:r>
          </w:p>
          <w:p w:rsidR="008F6D90" w:rsidRPr="00045F6E" w:rsidRDefault="008F6D90" w:rsidP="00051DA7">
            <w:pPr>
              <w:jc w:val="center"/>
              <w:rPr>
                <w:rFonts w:ascii="Times New Roman" w:hAnsi="Times New Roman" w:cs="Times New Roman"/>
                <w:sz w:val="16"/>
                <w:szCs w:val="18"/>
              </w:rPr>
            </w:pPr>
          </w:p>
        </w:tc>
      </w:tr>
      <w:tr w:rsidR="00F254FD" w:rsidRPr="00045F6E" w:rsidTr="00051DA7">
        <w:tc>
          <w:tcPr>
            <w:tcW w:w="2646" w:type="dxa"/>
          </w:tcPr>
          <w:p w:rsidR="008F6D90" w:rsidRPr="00045F6E" w:rsidRDefault="008F6D90" w:rsidP="00051DA7">
            <w:pPr>
              <w:jc w:val="both"/>
              <w:rPr>
                <w:rFonts w:ascii="Times New Roman" w:hAnsi="Times New Roman" w:cs="Times New Roman"/>
                <w:sz w:val="16"/>
                <w:szCs w:val="18"/>
              </w:rPr>
            </w:pPr>
            <w:r w:rsidRPr="00045F6E">
              <w:rPr>
                <w:rFonts w:ascii="Times New Roman" w:hAnsi="Times New Roman" w:cs="Times New Roman"/>
                <w:i/>
                <w:iCs/>
                <w:sz w:val="16"/>
                <w:szCs w:val="18"/>
              </w:rPr>
              <w:t xml:space="preserve">Дата «____»______________ </w:t>
            </w:r>
          </w:p>
        </w:tc>
        <w:tc>
          <w:tcPr>
            <w:tcW w:w="4747" w:type="dxa"/>
          </w:tcPr>
          <w:p w:rsidR="008F6D90" w:rsidRPr="00045F6E" w:rsidRDefault="008F6D90" w:rsidP="00051DA7">
            <w:pPr>
              <w:jc w:val="both"/>
              <w:rPr>
                <w:rFonts w:ascii="Times New Roman" w:hAnsi="Times New Roman" w:cs="Times New Roman"/>
                <w:sz w:val="16"/>
                <w:szCs w:val="18"/>
              </w:rPr>
            </w:pPr>
            <w:r w:rsidRPr="00045F6E">
              <w:rPr>
                <w:rFonts w:ascii="Times New Roman" w:hAnsi="Times New Roman" w:cs="Times New Roman"/>
                <w:b/>
                <w:sz w:val="16"/>
                <w:szCs w:val="18"/>
              </w:rPr>
              <w:t>Формирование навыков звукового анализа и синтеза</w:t>
            </w:r>
          </w:p>
        </w:tc>
        <w:tc>
          <w:tcPr>
            <w:tcW w:w="2562" w:type="dxa"/>
          </w:tcPr>
          <w:p w:rsidR="008F6D90" w:rsidRPr="00045F6E" w:rsidRDefault="008F6D90" w:rsidP="00051DA7">
            <w:pPr>
              <w:jc w:val="both"/>
              <w:rPr>
                <w:rFonts w:ascii="Times New Roman" w:hAnsi="Times New Roman" w:cs="Times New Roman"/>
                <w:sz w:val="16"/>
                <w:szCs w:val="18"/>
              </w:rPr>
            </w:pPr>
            <w:r w:rsidRPr="00045F6E">
              <w:rPr>
                <w:rFonts w:ascii="Times New Roman" w:hAnsi="Times New Roman" w:cs="Times New Roman"/>
                <w:i/>
                <w:iCs/>
                <w:sz w:val="16"/>
                <w:szCs w:val="18"/>
              </w:rPr>
              <w:t xml:space="preserve">Дата «____»______________ </w:t>
            </w:r>
          </w:p>
        </w:tc>
        <w:tc>
          <w:tcPr>
            <w:tcW w:w="4831" w:type="dxa"/>
          </w:tcPr>
          <w:p w:rsidR="008F6D90" w:rsidRPr="00045F6E" w:rsidRDefault="008F6D90" w:rsidP="00051DA7">
            <w:pPr>
              <w:jc w:val="both"/>
              <w:rPr>
                <w:rFonts w:ascii="Times New Roman" w:hAnsi="Times New Roman" w:cs="Times New Roman"/>
                <w:sz w:val="16"/>
                <w:szCs w:val="18"/>
              </w:rPr>
            </w:pPr>
            <w:r w:rsidRPr="00045F6E">
              <w:rPr>
                <w:rFonts w:ascii="Times New Roman" w:hAnsi="Times New Roman" w:cs="Times New Roman"/>
                <w:b/>
                <w:bCs/>
                <w:sz w:val="16"/>
                <w:szCs w:val="18"/>
              </w:rPr>
              <w:t>Развитие лексико-грамматической стороны речи и обучение грамоте</w:t>
            </w:r>
          </w:p>
        </w:tc>
      </w:tr>
      <w:tr w:rsidR="00F254FD" w:rsidRPr="00045F6E" w:rsidTr="00051DA7">
        <w:tc>
          <w:tcPr>
            <w:tcW w:w="7393" w:type="dxa"/>
            <w:gridSpan w:val="2"/>
          </w:tcPr>
          <w:p w:rsidR="008F6D90" w:rsidRPr="00045F6E" w:rsidRDefault="008F6D90" w:rsidP="00051DA7">
            <w:pPr>
              <w:rPr>
                <w:rFonts w:ascii="Times New Roman" w:hAnsi="Times New Roman" w:cs="Times New Roman"/>
                <w:sz w:val="16"/>
                <w:szCs w:val="18"/>
              </w:rPr>
            </w:pPr>
            <w:r w:rsidRPr="00045F6E">
              <w:rPr>
                <w:rFonts w:ascii="Times New Roman" w:hAnsi="Times New Roman" w:cs="Times New Roman"/>
                <w:sz w:val="16"/>
                <w:szCs w:val="18"/>
              </w:rPr>
              <w:t xml:space="preserve">ТЕМА: Звук К. Буква </w:t>
            </w:r>
            <w:proofErr w:type="gramStart"/>
            <w:r w:rsidRPr="00045F6E">
              <w:rPr>
                <w:rFonts w:ascii="Times New Roman" w:hAnsi="Times New Roman" w:cs="Times New Roman"/>
                <w:sz w:val="16"/>
                <w:szCs w:val="18"/>
              </w:rPr>
              <w:t>К</w:t>
            </w:r>
            <w:proofErr w:type="gramEnd"/>
          </w:p>
        </w:tc>
        <w:tc>
          <w:tcPr>
            <w:tcW w:w="7393" w:type="dxa"/>
            <w:gridSpan w:val="2"/>
          </w:tcPr>
          <w:p w:rsidR="008F6D90" w:rsidRPr="00045F6E" w:rsidRDefault="008F6D90" w:rsidP="00051DA7">
            <w:pPr>
              <w:jc w:val="both"/>
              <w:rPr>
                <w:rFonts w:ascii="Times New Roman" w:hAnsi="Times New Roman" w:cs="Times New Roman"/>
                <w:sz w:val="16"/>
                <w:szCs w:val="18"/>
              </w:rPr>
            </w:pPr>
            <w:r w:rsidRPr="00045F6E">
              <w:rPr>
                <w:rFonts w:ascii="Times New Roman" w:hAnsi="Times New Roman" w:cs="Times New Roman"/>
                <w:sz w:val="16"/>
                <w:szCs w:val="18"/>
              </w:rPr>
              <w:t xml:space="preserve">ТЕМА: «Звуки </w:t>
            </w:r>
            <w:r w:rsidRPr="00045F6E">
              <w:rPr>
                <w:rFonts w:ascii="Times New Roman" w:hAnsi="Times New Roman"/>
                <w:sz w:val="16"/>
                <w:szCs w:val="18"/>
              </w:rPr>
              <w:t>Т-Д</w:t>
            </w:r>
            <w:r w:rsidRPr="00045F6E">
              <w:rPr>
                <w:rFonts w:ascii="Times New Roman" w:hAnsi="Times New Roman" w:cs="Times New Roman"/>
                <w:sz w:val="16"/>
                <w:szCs w:val="18"/>
              </w:rPr>
              <w:t>»</w:t>
            </w:r>
          </w:p>
        </w:tc>
      </w:tr>
      <w:tr w:rsidR="00F254FD" w:rsidRPr="00045F6E" w:rsidTr="00051DA7">
        <w:tc>
          <w:tcPr>
            <w:tcW w:w="7393" w:type="dxa"/>
            <w:gridSpan w:val="2"/>
          </w:tcPr>
          <w:p w:rsidR="008F6D90" w:rsidRPr="00045F6E" w:rsidRDefault="008F6D90" w:rsidP="00051DA7">
            <w:pPr>
              <w:jc w:val="both"/>
              <w:rPr>
                <w:rFonts w:ascii="Times New Roman" w:hAnsi="Times New Roman" w:cs="Times New Roman"/>
                <w:bCs/>
                <w:i/>
                <w:sz w:val="16"/>
                <w:szCs w:val="18"/>
              </w:rPr>
            </w:pPr>
            <w:r w:rsidRPr="00045F6E">
              <w:rPr>
                <w:rFonts w:ascii="Times New Roman" w:hAnsi="Times New Roman" w:cs="Times New Roman"/>
                <w:bCs/>
                <w:i/>
                <w:sz w:val="16"/>
                <w:szCs w:val="18"/>
              </w:rPr>
              <w:t xml:space="preserve">Коррекционно-образовательные цели: </w:t>
            </w:r>
            <w:r w:rsidRPr="00045F6E">
              <w:rPr>
                <w:rFonts w:ascii="Times New Roman" w:hAnsi="Times New Roman" w:cs="Times New Roman"/>
                <w:sz w:val="16"/>
                <w:szCs w:val="18"/>
              </w:rPr>
              <w:t>познакомить    со  звуком</w:t>
            </w:r>
            <w:proofErr w:type="gramStart"/>
            <w:r w:rsidRPr="00045F6E">
              <w:rPr>
                <w:rFonts w:ascii="Times New Roman" w:hAnsi="Times New Roman" w:cs="Times New Roman"/>
                <w:sz w:val="16"/>
                <w:szCs w:val="18"/>
              </w:rPr>
              <w:t xml:space="preserve"> К</w:t>
            </w:r>
            <w:proofErr w:type="gramEnd"/>
            <w:r w:rsidRPr="00045F6E">
              <w:rPr>
                <w:rFonts w:ascii="Times New Roman" w:hAnsi="Times New Roman" w:cs="Times New Roman"/>
                <w:sz w:val="16"/>
                <w:szCs w:val="18"/>
              </w:rPr>
              <w:t xml:space="preserve"> и  способом  его  характеристики  по  акустическим  и  артикуляционным  признакам;</w:t>
            </w:r>
            <w:r w:rsidRPr="00045F6E">
              <w:rPr>
                <w:rFonts w:ascii="Times New Roman" w:hAnsi="Times New Roman" w:cs="Times New Roman"/>
                <w:bCs/>
                <w:i/>
                <w:sz w:val="16"/>
                <w:szCs w:val="18"/>
              </w:rPr>
              <w:t xml:space="preserve"> </w:t>
            </w:r>
            <w:r w:rsidRPr="00045F6E">
              <w:rPr>
                <w:rFonts w:ascii="Times New Roman" w:hAnsi="Times New Roman" w:cs="Times New Roman"/>
                <w:sz w:val="16"/>
                <w:szCs w:val="18"/>
              </w:rPr>
              <w:t xml:space="preserve">познакомить  с  буквой  К.  </w:t>
            </w:r>
          </w:p>
          <w:p w:rsidR="008F6D90" w:rsidRPr="00045F6E" w:rsidRDefault="008F6D90" w:rsidP="00051DA7">
            <w:pPr>
              <w:tabs>
                <w:tab w:val="left" w:pos="3860"/>
              </w:tabs>
              <w:jc w:val="both"/>
              <w:rPr>
                <w:rFonts w:ascii="Times New Roman" w:hAnsi="Times New Roman" w:cs="Times New Roman"/>
                <w:bCs/>
                <w:i/>
                <w:sz w:val="16"/>
                <w:szCs w:val="18"/>
              </w:rPr>
            </w:pPr>
            <w:r w:rsidRPr="00045F6E">
              <w:rPr>
                <w:rFonts w:ascii="Times New Roman" w:hAnsi="Times New Roman" w:cs="Times New Roman"/>
                <w:bCs/>
                <w:i/>
                <w:sz w:val="16"/>
                <w:szCs w:val="18"/>
              </w:rPr>
              <w:t xml:space="preserve">Коррекционно-развивающие цели: </w:t>
            </w:r>
            <w:r w:rsidRPr="00045F6E">
              <w:rPr>
                <w:rFonts w:ascii="Times New Roman" w:hAnsi="Times New Roman" w:cs="Times New Roman"/>
                <w:sz w:val="16"/>
                <w:szCs w:val="18"/>
              </w:rPr>
              <w:t>закреплять  понятия:  гласный,  согласный  твердый  звуки;</w:t>
            </w:r>
            <w:r w:rsidRPr="00045F6E">
              <w:rPr>
                <w:rFonts w:ascii="Times New Roman" w:hAnsi="Times New Roman" w:cs="Times New Roman"/>
                <w:bCs/>
                <w:i/>
                <w:sz w:val="16"/>
                <w:szCs w:val="18"/>
              </w:rPr>
              <w:t xml:space="preserve"> </w:t>
            </w:r>
            <w:r w:rsidRPr="00045F6E">
              <w:rPr>
                <w:rFonts w:ascii="Times New Roman" w:hAnsi="Times New Roman" w:cs="Times New Roman"/>
                <w:sz w:val="16"/>
                <w:szCs w:val="18"/>
              </w:rPr>
              <w:t>упражнять  в  определении  места  звука  в  словах;</w:t>
            </w:r>
            <w:r w:rsidRPr="00045F6E">
              <w:rPr>
                <w:rFonts w:ascii="Times New Roman" w:hAnsi="Times New Roman" w:cs="Times New Roman"/>
                <w:bCs/>
                <w:i/>
                <w:sz w:val="16"/>
                <w:szCs w:val="18"/>
              </w:rPr>
              <w:t xml:space="preserve"> </w:t>
            </w:r>
            <w:r w:rsidRPr="00045F6E">
              <w:rPr>
                <w:rFonts w:ascii="Times New Roman" w:hAnsi="Times New Roman" w:cs="Times New Roman"/>
                <w:sz w:val="16"/>
                <w:szCs w:val="18"/>
              </w:rPr>
              <w:t xml:space="preserve">упражнять  в  звуковом  анализе  слогов  с  выкладыванием  схемы. </w:t>
            </w:r>
          </w:p>
          <w:p w:rsidR="008F6D90" w:rsidRPr="00045F6E" w:rsidRDefault="008F6D90" w:rsidP="00051DA7">
            <w:pPr>
              <w:jc w:val="both"/>
              <w:rPr>
                <w:rFonts w:ascii="Times New Roman" w:hAnsi="Times New Roman" w:cs="Times New Roman"/>
                <w:sz w:val="16"/>
                <w:szCs w:val="18"/>
              </w:rPr>
            </w:pPr>
            <w:r w:rsidRPr="00045F6E">
              <w:rPr>
                <w:rFonts w:ascii="Times New Roman" w:hAnsi="Times New Roman" w:cs="Times New Roman"/>
                <w:bCs/>
                <w:i/>
                <w:sz w:val="16"/>
                <w:szCs w:val="18"/>
              </w:rPr>
              <w:t xml:space="preserve">Коррекционно-воспитательная цель: </w:t>
            </w:r>
            <w:r w:rsidRPr="00045F6E">
              <w:rPr>
                <w:rFonts w:ascii="Times New Roman" w:hAnsi="Times New Roman" w:cs="Times New Roman"/>
                <w:sz w:val="16"/>
                <w:szCs w:val="18"/>
              </w:rPr>
              <w:t>воспитывать  умение  выслушивать  вопрос до  конца  и  давать  ответ  полным  предложением</w:t>
            </w:r>
          </w:p>
          <w:p w:rsidR="008F6D90" w:rsidRPr="00045F6E" w:rsidRDefault="008F6D90" w:rsidP="00051DA7">
            <w:pPr>
              <w:jc w:val="both"/>
              <w:rPr>
                <w:rFonts w:ascii="Times New Roman" w:hAnsi="Times New Roman" w:cs="Times New Roman"/>
                <w:sz w:val="16"/>
                <w:szCs w:val="18"/>
              </w:rPr>
            </w:pPr>
            <w:r w:rsidRPr="00045F6E">
              <w:rPr>
                <w:rFonts w:ascii="Times New Roman" w:hAnsi="Times New Roman" w:cs="Times New Roman"/>
                <w:b/>
                <w:i/>
                <w:sz w:val="16"/>
                <w:szCs w:val="18"/>
              </w:rPr>
              <w:t>Оборудование:</w:t>
            </w:r>
            <w:r w:rsidRPr="00045F6E">
              <w:rPr>
                <w:rFonts w:ascii="Times New Roman" w:hAnsi="Times New Roman" w:cs="Times New Roman"/>
                <w:bCs/>
                <w:sz w:val="16"/>
                <w:szCs w:val="18"/>
              </w:rPr>
              <w:t xml:space="preserve"> зеркала,</w:t>
            </w:r>
            <w:r w:rsidRPr="00045F6E">
              <w:rPr>
                <w:rFonts w:ascii="Times New Roman" w:hAnsi="Times New Roman" w:cs="Times New Roman"/>
                <w:b/>
                <w:bCs/>
                <w:sz w:val="16"/>
                <w:szCs w:val="18"/>
              </w:rPr>
              <w:t xml:space="preserve"> </w:t>
            </w:r>
            <w:r w:rsidRPr="00045F6E">
              <w:rPr>
                <w:rFonts w:ascii="Times New Roman" w:hAnsi="Times New Roman" w:cs="Times New Roman"/>
                <w:bCs/>
                <w:sz w:val="16"/>
                <w:szCs w:val="18"/>
              </w:rPr>
              <w:t>картинка для звукоподражания, предметные картинки, в названии  которых присутствует звук</w:t>
            </w:r>
            <w:proofErr w:type="gramStart"/>
            <w:r w:rsidRPr="00045F6E">
              <w:rPr>
                <w:rFonts w:ascii="Times New Roman" w:hAnsi="Times New Roman" w:cs="Times New Roman"/>
                <w:bCs/>
                <w:sz w:val="16"/>
                <w:szCs w:val="18"/>
              </w:rPr>
              <w:t xml:space="preserve"> К</w:t>
            </w:r>
            <w:proofErr w:type="gramEnd"/>
            <w:r w:rsidRPr="00045F6E">
              <w:rPr>
                <w:rFonts w:ascii="Times New Roman" w:hAnsi="Times New Roman" w:cs="Times New Roman"/>
                <w:bCs/>
                <w:sz w:val="16"/>
                <w:szCs w:val="18"/>
              </w:rPr>
              <w:t xml:space="preserve">, буква К, дидактическое пособие «Согласный  звук», цветные  фишки для выкладывания звуковой схемы, </w:t>
            </w:r>
            <w:r w:rsidRPr="00045F6E">
              <w:rPr>
                <w:rFonts w:ascii="Times New Roman" w:hAnsi="Times New Roman" w:cs="Times New Roman"/>
                <w:sz w:val="16"/>
                <w:szCs w:val="18"/>
              </w:rPr>
              <w:t>дидактическое пособие «Домик», наборы для  выкладывания слоговой схемы, пиктограммы</w:t>
            </w:r>
          </w:p>
        </w:tc>
        <w:tc>
          <w:tcPr>
            <w:tcW w:w="7393" w:type="dxa"/>
            <w:gridSpan w:val="2"/>
          </w:tcPr>
          <w:p w:rsidR="008F6D90" w:rsidRPr="00045F6E" w:rsidRDefault="008F6D90" w:rsidP="00051DA7">
            <w:pPr>
              <w:pStyle w:val="Style33"/>
              <w:widowControl/>
              <w:jc w:val="both"/>
              <w:rPr>
                <w:rStyle w:val="FontStyle421"/>
                <w:sz w:val="16"/>
                <w:szCs w:val="18"/>
              </w:rPr>
            </w:pPr>
            <w:r w:rsidRPr="00045F6E">
              <w:rPr>
                <w:rStyle w:val="FontStyle421"/>
                <w:b w:val="0"/>
                <w:sz w:val="16"/>
                <w:szCs w:val="18"/>
              </w:rPr>
              <w:t>Коррекционно-образовательные цели:</w:t>
            </w:r>
            <w:r w:rsidRPr="00045F6E">
              <w:rPr>
                <w:rStyle w:val="FontStyle421"/>
                <w:sz w:val="16"/>
                <w:szCs w:val="18"/>
              </w:rPr>
              <w:t xml:space="preserve"> </w:t>
            </w:r>
            <w:r w:rsidRPr="00045F6E">
              <w:rPr>
                <w:rStyle w:val="FontStyle417"/>
                <w:sz w:val="16"/>
                <w:szCs w:val="18"/>
              </w:rPr>
              <w:t>учить давать акустико-артикуляционную характеристику звуков</w:t>
            </w:r>
            <w:proofErr w:type="gramStart"/>
            <w:r w:rsidRPr="00045F6E">
              <w:rPr>
                <w:rStyle w:val="FontStyle417"/>
                <w:sz w:val="16"/>
                <w:szCs w:val="18"/>
              </w:rPr>
              <w:t xml:space="preserve"> Т</w:t>
            </w:r>
            <w:proofErr w:type="gramEnd"/>
            <w:r w:rsidRPr="00045F6E">
              <w:rPr>
                <w:rStyle w:val="FontStyle417"/>
                <w:sz w:val="16"/>
                <w:szCs w:val="18"/>
              </w:rPr>
              <w:t>, Д, дифференцировать звуки Т, Д в слогах, словах, предложениях, у</w:t>
            </w:r>
            <w:r w:rsidRPr="00045F6E">
              <w:rPr>
                <w:sz w:val="16"/>
                <w:szCs w:val="18"/>
              </w:rPr>
              <w:t>потреблять уменьшительно-ласкатель</w:t>
            </w:r>
            <w:r w:rsidRPr="00045F6E">
              <w:rPr>
                <w:sz w:val="16"/>
                <w:szCs w:val="18"/>
              </w:rPr>
              <w:softHyphen/>
              <w:t>ные суффиксы существительных</w:t>
            </w:r>
          </w:p>
          <w:p w:rsidR="008F6D90" w:rsidRPr="00045F6E" w:rsidRDefault="008F6D90" w:rsidP="00051DA7">
            <w:pPr>
              <w:pStyle w:val="Style33"/>
              <w:widowControl/>
              <w:jc w:val="both"/>
              <w:rPr>
                <w:rStyle w:val="FontStyle417"/>
                <w:sz w:val="16"/>
                <w:szCs w:val="18"/>
              </w:rPr>
            </w:pPr>
            <w:r w:rsidRPr="00045F6E">
              <w:rPr>
                <w:rStyle w:val="FontStyle421"/>
                <w:b w:val="0"/>
                <w:sz w:val="16"/>
                <w:szCs w:val="18"/>
              </w:rPr>
              <w:t>Коррекционно-развивающие цели:</w:t>
            </w:r>
            <w:r w:rsidRPr="00045F6E">
              <w:rPr>
                <w:rStyle w:val="FontStyle421"/>
                <w:sz w:val="16"/>
                <w:szCs w:val="18"/>
              </w:rPr>
              <w:t xml:space="preserve"> </w:t>
            </w:r>
            <w:r w:rsidRPr="00045F6E">
              <w:rPr>
                <w:rStyle w:val="FontStyle417"/>
                <w:sz w:val="16"/>
                <w:szCs w:val="18"/>
              </w:rPr>
              <w:t>развивать фонематический слух и восприятие, дыхание и голос, память, общую, мелкую и артикуляционную моторику</w:t>
            </w:r>
          </w:p>
          <w:p w:rsidR="008F6D90" w:rsidRPr="00045F6E" w:rsidRDefault="008F6D90" w:rsidP="00051DA7">
            <w:pPr>
              <w:jc w:val="both"/>
              <w:rPr>
                <w:rStyle w:val="FontStyle417"/>
                <w:sz w:val="16"/>
                <w:szCs w:val="18"/>
              </w:rPr>
            </w:pPr>
            <w:r w:rsidRPr="00045F6E">
              <w:rPr>
                <w:rStyle w:val="FontStyle421"/>
                <w:b w:val="0"/>
                <w:sz w:val="16"/>
                <w:szCs w:val="18"/>
              </w:rPr>
              <w:t xml:space="preserve">Коррекционно-воспитательная цель: </w:t>
            </w:r>
            <w:r w:rsidRPr="00045F6E">
              <w:rPr>
                <w:rStyle w:val="FontStyle417"/>
                <w:sz w:val="16"/>
                <w:szCs w:val="18"/>
              </w:rPr>
              <w:t>воспитывать самоконтроль за собственной речью</w:t>
            </w:r>
          </w:p>
          <w:p w:rsidR="008F6D90" w:rsidRPr="00045F6E" w:rsidRDefault="008F6D90" w:rsidP="00051DA7">
            <w:pPr>
              <w:jc w:val="both"/>
              <w:rPr>
                <w:rFonts w:ascii="Times New Roman" w:hAnsi="Times New Roman" w:cs="Times New Roman"/>
                <w:sz w:val="16"/>
                <w:szCs w:val="18"/>
              </w:rPr>
            </w:pPr>
            <w:r w:rsidRPr="00045F6E">
              <w:rPr>
                <w:rFonts w:ascii="Times New Roman" w:hAnsi="Times New Roman" w:cs="Times New Roman"/>
                <w:b/>
                <w:bCs/>
                <w:i/>
                <w:sz w:val="16"/>
                <w:szCs w:val="18"/>
              </w:rPr>
              <w:t>Оборудование:</w:t>
            </w:r>
            <w:r w:rsidRPr="00045F6E">
              <w:rPr>
                <w:rFonts w:ascii="Times New Roman" w:hAnsi="Times New Roman" w:cs="Times New Roman"/>
                <w:bCs/>
                <w:sz w:val="16"/>
                <w:szCs w:val="18"/>
              </w:rPr>
              <w:t xml:space="preserve"> индивидуальные зеркала; наборы цветных фишек для составления звуковых схем; изображения звуков-человечков (красный, синий или красный); предметные картинки, в названиях которых есть звуки</w:t>
            </w:r>
            <w:proofErr w:type="gramStart"/>
            <w:r w:rsidRPr="00045F6E">
              <w:rPr>
                <w:rFonts w:ascii="Times New Roman" w:hAnsi="Times New Roman" w:cs="Times New Roman"/>
                <w:bCs/>
                <w:sz w:val="16"/>
                <w:szCs w:val="18"/>
              </w:rPr>
              <w:t xml:space="preserve"> Т</w:t>
            </w:r>
            <w:proofErr w:type="gramEnd"/>
            <w:r w:rsidRPr="00045F6E">
              <w:rPr>
                <w:rFonts w:ascii="Times New Roman" w:hAnsi="Times New Roman" w:cs="Times New Roman"/>
                <w:bCs/>
                <w:sz w:val="16"/>
                <w:szCs w:val="18"/>
              </w:rPr>
              <w:t>, Д (начало, середина, конец); тетради, карандаши; предметные картинки по лексической теме; «звуковые» линейки; призовые фишки черного и белого цвета</w:t>
            </w:r>
          </w:p>
        </w:tc>
      </w:tr>
      <w:tr w:rsidR="00F254FD" w:rsidRPr="00045F6E" w:rsidTr="00051DA7">
        <w:tc>
          <w:tcPr>
            <w:tcW w:w="14786" w:type="dxa"/>
            <w:gridSpan w:val="4"/>
            <w:shd w:val="clear" w:color="auto" w:fill="F2F2F2" w:themeFill="background1" w:themeFillShade="F2"/>
          </w:tcPr>
          <w:p w:rsidR="008F6D90" w:rsidRPr="00045F6E" w:rsidRDefault="008F6D90" w:rsidP="00051DA7">
            <w:pPr>
              <w:jc w:val="both"/>
              <w:rPr>
                <w:rFonts w:ascii="Times New Roman" w:hAnsi="Times New Roman" w:cs="Times New Roman"/>
                <w:sz w:val="6"/>
                <w:szCs w:val="18"/>
              </w:rPr>
            </w:pPr>
          </w:p>
        </w:tc>
      </w:tr>
      <w:tr w:rsidR="00F254FD" w:rsidRPr="00045F6E" w:rsidTr="00051DA7">
        <w:tc>
          <w:tcPr>
            <w:tcW w:w="2646" w:type="dxa"/>
          </w:tcPr>
          <w:p w:rsidR="008F6D90" w:rsidRPr="00045F6E" w:rsidRDefault="008F6D90" w:rsidP="00051DA7">
            <w:pPr>
              <w:jc w:val="both"/>
              <w:rPr>
                <w:rFonts w:ascii="Times New Roman" w:hAnsi="Times New Roman" w:cs="Times New Roman"/>
                <w:sz w:val="16"/>
                <w:szCs w:val="16"/>
              </w:rPr>
            </w:pPr>
            <w:r w:rsidRPr="00045F6E">
              <w:rPr>
                <w:rFonts w:ascii="Times New Roman" w:hAnsi="Times New Roman" w:cs="Times New Roman"/>
                <w:i/>
                <w:iCs/>
                <w:sz w:val="16"/>
                <w:szCs w:val="16"/>
              </w:rPr>
              <w:t xml:space="preserve">Дата «____»______________ </w:t>
            </w:r>
          </w:p>
        </w:tc>
        <w:tc>
          <w:tcPr>
            <w:tcW w:w="4747" w:type="dxa"/>
          </w:tcPr>
          <w:p w:rsidR="008F6D90" w:rsidRPr="00045F6E" w:rsidRDefault="008F6D90" w:rsidP="00051DA7">
            <w:pPr>
              <w:rPr>
                <w:rFonts w:ascii="Times New Roman" w:hAnsi="Times New Roman" w:cs="Times New Roman"/>
                <w:sz w:val="16"/>
                <w:szCs w:val="16"/>
              </w:rPr>
            </w:pPr>
            <w:r w:rsidRPr="00045F6E">
              <w:rPr>
                <w:rFonts w:ascii="Times New Roman" w:hAnsi="Times New Roman" w:cs="Times New Roman"/>
                <w:b/>
                <w:sz w:val="16"/>
                <w:szCs w:val="16"/>
              </w:rPr>
              <w:t>Формирование лексико-грамматических категорий</w:t>
            </w:r>
          </w:p>
        </w:tc>
        <w:tc>
          <w:tcPr>
            <w:tcW w:w="2562" w:type="dxa"/>
          </w:tcPr>
          <w:p w:rsidR="008F6D90" w:rsidRPr="00045F6E" w:rsidRDefault="008F6D90" w:rsidP="00051DA7">
            <w:pPr>
              <w:jc w:val="both"/>
              <w:rPr>
                <w:rFonts w:ascii="Times New Roman" w:hAnsi="Times New Roman" w:cs="Times New Roman"/>
                <w:sz w:val="16"/>
                <w:szCs w:val="18"/>
              </w:rPr>
            </w:pPr>
            <w:r w:rsidRPr="00045F6E">
              <w:rPr>
                <w:rFonts w:ascii="Times New Roman" w:hAnsi="Times New Roman" w:cs="Times New Roman"/>
                <w:i/>
                <w:iCs/>
                <w:sz w:val="16"/>
                <w:szCs w:val="18"/>
              </w:rPr>
              <w:t xml:space="preserve">Дата «____»______________ </w:t>
            </w:r>
          </w:p>
        </w:tc>
        <w:tc>
          <w:tcPr>
            <w:tcW w:w="4831" w:type="dxa"/>
          </w:tcPr>
          <w:p w:rsidR="008F6D90" w:rsidRPr="00045F6E" w:rsidRDefault="008F6D90" w:rsidP="00051DA7">
            <w:pPr>
              <w:jc w:val="both"/>
              <w:rPr>
                <w:rFonts w:ascii="Times New Roman" w:hAnsi="Times New Roman" w:cs="Times New Roman"/>
                <w:sz w:val="16"/>
                <w:szCs w:val="18"/>
              </w:rPr>
            </w:pPr>
            <w:r w:rsidRPr="00045F6E">
              <w:rPr>
                <w:rFonts w:ascii="Times New Roman" w:hAnsi="Times New Roman" w:cs="Times New Roman"/>
                <w:b/>
                <w:bCs/>
                <w:sz w:val="16"/>
                <w:szCs w:val="18"/>
              </w:rPr>
              <w:t>Развитие лексико-грамматической стороны речи и обучение грамоте</w:t>
            </w:r>
          </w:p>
        </w:tc>
      </w:tr>
      <w:tr w:rsidR="00F254FD" w:rsidRPr="00045F6E" w:rsidTr="00051DA7">
        <w:tc>
          <w:tcPr>
            <w:tcW w:w="7393" w:type="dxa"/>
            <w:gridSpan w:val="2"/>
          </w:tcPr>
          <w:p w:rsidR="008F6D90" w:rsidRPr="00045F6E" w:rsidRDefault="008F6D90" w:rsidP="00051DA7">
            <w:pPr>
              <w:jc w:val="both"/>
              <w:rPr>
                <w:rFonts w:ascii="Times New Roman" w:hAnsi="Times New Roman" w:cs="Times New Roman"/>
                <w:sz w:val="16"/>
                <w:szCs w:val="16"/>
              </w:rPr>
            </w:pPr>
            <w:r w:rsidRPr="00045F6E">
              <w:rPr>
                <w:rFonts w:ascii="Times New Roman" w:hAnsi="Times New Roman" w:cs="Times New Roman"/>
                <w:sz w:val="16"/>
                <w:szCs w:val="16"/>
              </w:rPr>
              <w:t>ТЕМА: «</w:t>
            </w:r>
            <w:r w:rsidRPr="00045F6E">
              <w:rPr>
                <w:rFonts w:ascii="Times New Roman" w:hAnsi="Times New Roman" w:cs="Times New Roman"/>
                <w:bCs/>
                <w:sz w:val="16"/>
                <w:szCs w:val="16"/>
              </w:rPr>
              <w:t>Почта</w:t>
            </w:r>
            <w:r w:rsidRPr="00045F6E">
              <w:rPr>
                <w:rFonts w:ascii="Times New Roman" w:hAnsi="Times New Roman" w:cs="Times New Roman"/>
                <w:sz w:val="16"/>
                <w:szCs w:val="16"/>
              </w:rPr>
              <w:t>»</w:t>
            </w:r>
          </w:p>
        </w:tc>
        <w:tc>
          <w:tcPr>
            <w:tcW w:w="7393" w:type="dxa"/>
            <w:gridSpan w:val="2"/>
          </w:tcPr>
          <w:p w:rsidR="008F6D90" w:rsidRPr="00045F6E" w:rsidRDefault="008F6D90" w:rsidP="00051DA7">
            <w:pPr>
              <w:jc w:val="both"/>
              <w:rPr>
                <w:rFonts w:ascii="Times New Roman" w:hAnsi="Times New Roman" w:cs="Times New Roman"/>
                <w:sz w:val="16"/>
                <w:szCs w:val="16"/>
              </w:rPr>
            </w:pPr>
            <w:r w:rsidRPr="00045F6E">
              <w:rPr>
                <w:rFonts w:ascii="Times New Roman" w:hAnsi="Times New Roman" w:cs="Times New Roman"/>
                <w:sz w:val="16"/>
                <w:szCs w:val="16"/>
              </w:rPr>
              <w:t>ТЕМА:</w:t>
            </w:r>
            <w:r w:rsidRPr="00045F6E">
              <w:rPr>
                <w:rFonts w:ascii="Times New Roman" w:hAnsi="Times New Roman"/>
                <w:sz w:val="16"/>
                <w:szCs w:val="16"/>
              </w:rPr>
              <w:t xml:space="preserve"> «Звуки </w:t>
            </w:r>
            <w:proofErr w:type="spellStart"/>
            <w:r w:rsidRPr="00045F6E">
              <w:rPr>
                <w:rFonts w:ascii="Times New Roman" w:hAnsi="Times New Roman"/>
                <w:sz w:val="16"/>
                <w:szCs w:val="16"/>
              </w:rPr>
              <w:t>Ть-Дь</w:t>
            </w:r>
            <w:proofErr w:type="spellEnd"/>
            <w:r w:rsidRPr="00045F6E">
              <w:rPr>
                <w:rFonts w:ascii="Times New Roman" w:hAnsi="Times New Roman"/>
                <w:sz w:val="16"/>
                <w:szCs w:val="16"/>
              </w:rPr>
              <w:t>»</w:t>
            </w:r>
          </w:p>
        </w:tc>
      </w:tr>
      <w:tr w:rsidR="00F254FD" w:rsidRPr="00045F6E" w:rsidTr="00051DA7">
        <w:tc>
          <w:tcPr>
            <w:tcW w:w="7393" w:type="dxa"/>
            <w:gridSpan w:val="2"/>
          </w:tcPr>
          <w:p w:rsidR="008F6D90" w:rsidRPr="00045F6E" w:rsidRDefault="008F6D90" w:rsidP="00051DA7">
            <w:pPr>
              <w:autoSpaceDE w:val="0"/>
              <w:autoSpaceDN w:val="0"/>
              <w:adjustRightInd w:val="0"/>
              <w:jc w:val="both"/>
              <w:rPr>
                <w:rFonts w:ascii="Times New Roman" w:hAnsi="Times New Roman" w:cs="Times New Roman"/>
                <w:iCs/>
                <w:sz w:val="16"/>
                <w:szCs w:val="16"/>
              </w:rPr>
            </w:pPr>
            <w:r w:rsidRPr="00045F6E">
              <w:rPr>
                <w:rFonts w:ascii="Times New Roman" w:hAnsi="Times New Roman" w:cs="Times New Roman"/>
                <w:i/>
                <w:iCs/>
                <w:sz w:val="16"/>
                <w:szCs w:val="16"/>
              </w:rPr>
              <w:t>Коррекционно-образовательная цель:</w:t>
            </w:r>
            <w:r w:rsidRPr="00045F6E">
              <w:rPr>
                <w:rFonts w:ascii="Times New Roman" w:hAnsi="Times New Roman" w:cs="Times New Roman"/>
                <w:b/>
                <w:iCs/>
                <w:sz w:val="16"/>
                <w:szCs w:val="16"/>
              </w:rPr>
              <w:t xml:space="preserve"> </w:t>
            </w:r>
            <w:r w:rsidRPr="00045F6E">
              <w:rPr>
                <w:rFonts w:ascii="Times New Roman" w:hAnsi="Times New Roman" w:cs="Times New Roman"/>
                <w:sz w:val="16"/>
                <w:szCs w:val="16"/>
              </w:rPr>
              <w:t>учить согласовывать имена существительные с глаголами единственного и множественного числа</w:t>
            </w:r>
          </w:p>
          <w:p w:rsidR="008F6D90" w:rsidRPr="00045F6E" w:rsidRDefault="008F6D90" w:rsidP="00051DA7">
            <w:pPr>
              <w:autoSpaceDE w:val="0"/>
              <w:autoSpaceDN w:val="0"/>
              <w:adjustRightInd w:val="0"/>
              <w:jc w:val="both"/>
              <w:rPr>
                <w:rFonts w:ascii="Times New Roman" w:hAnsi="Times New Roman" w:cs="Times New Roman"/>
                <w:sz w:val="16"/>
                <w:szCs w:val="16"/>
              </w:rPr>
            </w:pPr>
            <w:r w:rsidRPr="00045F6E">
              <w:rPr>
                <w:rFonts w:ascii="Times New Roman" w:hAnsi="Times New Roman" w:cs="Times New Roman"/>
                <w:i/>
                <w:iCs/>
                <w:sz w:val="16"/>
                <w:szCs w:val="16"/>
              </w:rPr>
              <w:t xml:space="preserve">Коррекционно-развивающие цели: </w:t>
            </w:r>
            <w:r w:rsidRPr="00045F6E">
              <w:rPr>
                <w:rFonts w:ascii="Times New Roman" w:hAnsi="Times New Roman" w:cs="Times New Roman"/>
                <w:sz w:val="16"/>
                <w:szCs w:val="16"/>
              </w:rPr>
              <w:t>упражнять в подборе имен существительных к именам прилагательным и учить согласованию их в роде, числе, падеже; развивать умение согласовывать имена числительные с именами существительными; расширять, активизировать словарь по теме</w:t>
            </w:r>
          </w:p>
          <w:p w:rsidR="008F6D90" w:rsidRPr="00045F6E" w:rsidRDefault="008F6D90" w:rsidP="00051DA7">
            <w:pPr>
              <w:autoSpaceDE w:val="0"/>
              <w:autoSpaceDN w:val="0"/>
              <w:adjustRightInd w:val="0"/>
              <w:jc w:val="both"/>
              <w:rPr>
                <w:rFonts w:ascii="Times New Roman" w:hAnsi="Times New Roman" w:cs="Times New Roman"/>
                <w:sz w:val="16"/>
                <w:szCs w:val="16"/>
              </w:rPr>
            </w:pPr>
            <w:r w:rsidRPr="00045F6E">
              <w:rPr>
                <w:rFonts w:ascii="Times New Roman" w:hAnsi="Times New Roman" w:cs="Times New Roman"/>
                <w:i/>
                <w:iCs/>
                <w:sz w:val="16"/>
                <w:szCs w:val="16"/>
              </w:rPr>
              <w:t xml:space="preserve">Коррекционно-воспитательная цель: </w:t>
            </w:r>
            <w:r w:rsidRPr="00045F6E">
              <w:rPr>
                <w:rFonts w:ascii="Times New Roman" w:hAnsi="Times New Roman" w:cs="Times New Roman"/>
                <w:sz w:val="16"/>
                <w:szCs w:val="16"/>
              </w:rPr>
              <w:t>воспитывать доброжелательное и внимательное отношение друг к другу, своим родным и близким</w:t>
            </w:r>
          </w:p>
          <w:p w:rsidR="008F6D90" w:rsidRPr="00045F6E" w:rsidRDefault="008F6D90" w:rsidP="00051DA7">
            <w:pPr>
              <w:autoSpaceDE w:val="0"/>
              <w:autoSpaceDN w:val="0"/>
              <w:adjustRightInd w:val="0"/>
              <w:jc w:val="both"/>
              <w:rPr>
                <w:rFonts w:ascii="Times New Roman" w:hAnsi="Times New Roman" w:cs="Times New Roman"/>
                <w:i/>
                <w:iCs/>
                <w:sz w:val="16"/>
                <w:szCs w:val="16"/>
              </w:rPr>
            </w:pPr>
            <w:proofErr w:type="gramStart"/>
            <w:r w:rsidRPr="00045F6E">
              <w:rPr>
                <w:rFonts w:ascii="Times New Roman" w:hAnsi="Times New Roman" w:cs="Times New Roman"/>
                <w:b/>
                <w:i/>
                <w:sz w:val="16"/>
                <w:szCs w:val="16"/>
              </w:rPr>
              <w:t xml:space="preserve">Оборудование: </w:t>
            </w:r>
            <w:r w:rsidRPr="00045F6E">
              <w:rPr>
                <w:rFonts w:ascii="Times New Roman" w:hAnsi="Times New Roman" w:cs="Times New Roman"/>
                <w:sz w:val="16"/>
                <w:szCs w:val="16"/>
              </w:rPr>
              <w:t>макет поезда; предметные картинки с изображением голубя, ящика, вагона, открытки, посылки, марки, сумки, письма, компьютера, собачьей упряжки, самолета, вертолета</w:t>
            </w:r>
            <w:proofErr w:type="gramEnd"/>
          </w:p>
        </w:tc>
        <w:tc>
          <w:tcPr>
            <w:tcW w:w="7393" w:type="dxa"/>
            <w:gridSpan w:val="2"/>
          </w:tcPr>
          <w:p w:rsidR="008F6D90" w:rsidRPr="00045F6E" w:rsidRDefault="008F6D90" w:rsidP="00051DA7">
            <w:pPr>
              <w:pStyle w:val="Style33"/>
              <w:widowControl/>
              <w:jc w:val="both"/>
              <w:rPr>
                <w:sz w:val="16"/>
                <w:szCs w:val="18"/>
              </w:rPr>
            </w:pPr>
            <w:r w:rsidRPr="00045F6E">
              <w:rPr>
                <w:rStyle w:val="FontStyle421"/>
                <w:b w:val="0"/>
                <w:sz w:val="16"/>
                <w:szCs w:val="18"/>
              </w:rPr>
              <w:t xml:space="preserve">Коррекционно-образовательная цель: </w:t>
            </w:r>
            <w:r w:rsidRPr="00045F6E">
              <w:rPr>
                <w:sz w:val="16"/>
                <w:szCs w:val="18"/>
              </w:rPr>
              <w:t xml:space="preserve">учить характеризировать звуки </w:t>
            </w:r>
            <w:proofErr w:type="spellStart"/>
            <w:r w:rsidRPr="00045F6E">
              <w:rPr>
                <w:sz w:val="16"/>
                <w:szCs w:val="18"/>
              </w:rPr>
              <w:t>Ть</w:t>
            </w:r>
            <w:proofErr w:type="spellEnd"/>
            <w:r w:rsidRPr="00045F6E">
              <w:rPr>
                <w:sz w:val="16"/>
                <w:szCs w:val="18"/>
              </w:rPr>
              <w:t xml:space="preserve">, </w:t>
            </w:r>
            <w:proofErr w:type="spellStart"/>
            <w:r w:rsidRPr="00045F6E">
              <w:rPr>
                <w:sz w:val="16"/>
                <w:szCs w:val="18"/>
              </w:rPr>
              <w:t>Дь</w:t>
            </w:r>
            <w:proofErr w:type="spellEnd"/>
            <w:r w:rsidRPr="00045F6E">
              <w:rPr>
                <w:sz w:val="16"/>
                <w:szCs w:val="18"/>
              </w:rPr>
              <w:t xml:space="preserve"> с опорой на различные виды контроля; </w:t>
            </w:r>
            <w:r w:rsidRPr="00045F6E">
              <w:rPr>
                <w:rStyle w:val="FontStyle417"/>
                <w:sz w:val="16"/>
                <w:szCs w:val="18"/>
              </w:rPr>
              <w:t xml:space="preserve">учить дифференцировать звуки </w:t>
            </w:r>
            <w:proofErr w:type="spellStart"/>
            <w:r w:rsidRPr="00045F6E">
              <w:rPr>
                <w:rStyle w:val="FontStyle417"/>
                <w:sz w:val="16"/>
                <w:szCs w:val="18"/>
              </w:rPr>
              <w:t>Ть</w:t>
            </w:r>
            <w:proofErr w:type="spellEnd"/>
            <w:r w:rsidRPr="00045F6E">
              <w:rPr>
                <w:rStyle w:val="FontStyle417"/>
                <w:sz w:val="16"/>
                <w:szCs w:val="18"/>
              </w:rPr>
              <w:t xml:space="preserve">, </w:t>
            </w:r>
            <w:proofErr w:type="spellStart"/>
            <w:r w:rsidRPr="00045F6E">
              <w:rPr>
                <w:rStyle w:val="FontStyle417"/>
                <w:sz w:val="16"/>
                <w:szCs w:val="18"/>
              </w:rPr>
              <w:t>Дь</w:t>
            </w:r>
            <w:proofErr w:type="spellEnd"/>
            <w:r w:rsidRPr="00045F6E">
              <w:rPr>
                <w:rStyle w:val="FontStyle417"/>
                <w:sz w:val="16"/>
                <w:szCs w:val="18"/>
              </w:rPr>
              <w:t xml:space="preserve"> в слогах, словах и предложениях; </w:t>
            </w:r>
            <w:r w:rsidRPr="00045F6E">
              <w:rPr>
                <w:sz w:val="16"/>
                <w:szCs w:val="18"/>
              </w:rPr>
              <w:t>закреплять умение употребления имен существительных в творительном падеже</w:t>
            </w:r>
          </w:p>
          <w:p w:rsidR="008F6D90" w:rsidRPr="00045F6E" w:rsidRDefault="008F6D90" w:rsidP="00051DA7">
            <w:pPr>
              <w:pStyle w:val="Style33"/>
              <w:widowControl/>
              <w:jc w:val="both"/>
              <w:rPr>
                <w:sz w:val="16"/>
                <w:szCs w:val="18"/>
              </w:rPr>
            </w:pPr>
            <w:r w:rsidRPr="00045F6E">
              <w:rPr>
                <w:rStyle w:val="FontStyle421"/>
                <w:b w:val="0"/>
                <w:sz w:val="16"/>
                <w:szCs w:val="18"/>
              </w:rPr>
              <w:t>Коррекционно-развивающие цели:</w:t>
            </w:r>
            <w:r w:rsidRPr="00045F6E">
              <w:rPr>
                <w:rStyle w:val="FontStyle417"/>
                <w:sz w:val="16"/>
                <w:szCs w:val="18"/>
              </w:rPr>
              <w:t xml:space="preserve"> развивать фонематический слух и восприятие, общую, мелкую, артикуляционную моторику; расширять и уточнять словарь; развивать звуковой анализ и синтез. </w:t>
            </w:r>
          </w:p>
          <w:p w:rsidR="008F6D90" w:rsidRPr="00045F6E" w:rsidRDefault="008F6D90" w:rsidP="00051DA7">
            <w:pPr>
              <w:jc w:val="both"/>
              <w:rPr>
                <w:rFonts w:ascii="Times New Roman" w:hAnsi="Times New Roman"/>
                <w:sz w:val="16"/>
                <w:szCs w:val="18"/>
              </w:rPr>
            </w:pPr>
            <w:r w:rsidRPr="00045F6E">
              <w:rPr>
                <w:rStyle w:val="FontStyle421"/>
                <w:b w:val="0"/>
                <w:sz w:val="16"/>
                <w:szCs w:val="18"/>
              </w:rPr>
              <w:t>Коррекционно-воспитательная цель:</w:t>
            </w:r>
            <w:r w:rsidRPr="00045F6E">
              <w:rPr>
                <w:rStyle w:val="FontStyle421"/>
                <w:sz w:val="16"/>
                <w:szCs w:val="18"/>
              </w:rPr>
              <w:t xml:space="preserve"> </w:t>
            </w:r>
            <w:r w:rsidRPr="00045F6E">
              <w:rPr>
                <w:rFonts w:ascii="Times New Roman" w:hAnsi="Times New Roman"/>
                <w:sz w:val="16"/>
                <w:szCs w:val="18"/>
              </w:rPr>
              <w:t>воспитывать доброжелательное и внимательное отношение друг к другу, своим родным и близким</w:t>
            </w:r>
          </w:p>
          <w:p w:rsidR="008F6D90" w:rsidRPr="00045F6E" w:rsidRDefault="008F6D90" w:rsidP="00051DA7">
            <w:pPr>
              <w:jc w:val="both"/>
              <w:rPr>
                <w:rFonts w:ascii="Times New Roman" w:hAnsi="Times New Roman" w:cs="Times New Roman"/>
                <w:sz w:val="16"/>
                <w:szCs w:val="18"/>
              </w:rPr>
            </w:pPr>
            <w:proofErr w:type="gramStart"/>
            <w:r w:rsidRPr="00045F6E">
              <w:rPr>
                <w:rFonts w:ascii="Times New Roman" w:hAnsi="Times New Roman" w:cs="Times New Roman"/>
                <w:b/>
                <w:bCs/>
                <w:i/>
                <w:sz w:val="16"/>
                <w:szCs w:val="18"/>
              </w:rPr>
              <w:t>Оборудование:</w:t>
            </w:r>
            <w:r w:rsidRPr="00045F6E">
              <w:rPr>
                <w:rFonts w:ascii="Times New Roman" w:hAnsi="Times New Roman" w:cs="Times New Roman"/>
                <w:bCs/>
                <w:sz w:val="16"/>
                <w:szCs w:val="18"/>
              </w:rPr>
              <w:t xml:space="preserve"> индивидуальные зеркала; наборы цветных фишек для составления звуковых схем; изображения звуков-человечков (красный, синий или красный); предметные картинки, в названиях которых есть звуки </w:t>
            </w:r>
            <w:proofErr w:type="spellStart"/>
            <w:r w:rsidRPr="00045F6E">
              <w:rPr>
                <w:rFonts w:ascii="Times New Roman" w:hAnsi="Times New Roman" w:cs="Times New Roman"/>
                <w:bCs/>
                <w:sz w:val="16"/>
                <w:szCs w:val="18"/>
              </w:rPr>
              <w:t>Ть</w:t>
            </w:r>
            <w:proofErr w:type="spellEnd"/>
            <w:r w:rsidRPr="00045F6E">
              <w:rPr>
                <w:rFonts w:ascii="Times New Roman" w:hAnsi="Times New Roman" w:cs="Times New Roman"/>
                <w:bCs/>
                <w:sz w:val="16"/>
                <w:szCs w:val="18"/>
              </w:rPr>
              <w:t xml:space="preserve">, </w:t>
            </w:r>
            <w:proofErr w:type="spellStart"/>
            <w:r w:rsidRPr="00045F6E">
              <w:rPr>
                <w:rFonts w:ascii="Times New Roman" w:hAnsi="Times New Roman" w:cs="Times New Roman"/>
                <w:bCs/>
                <w:sz w:val="16"/>
                <w:szCs w:val="18"/>
              </w:rPr>
              <w:t>Дь</w:t>
            </w:r>
            <w:proofErr w:type="spellEnd"/>
            <w:r w:rsidRPr="00045F6E">
              <w:rPr>
                <w:rFonts w:ascii="Times New Roman" w:hAnsi="Times New Roman" w:cs="Times New Roman"/>
                <w:bCs/>
                <w:sz w:val="16"/>
                <w:szCs w:val="18"/>
              </w:rPr>
              <w:t xml:space="preserve"> (начало, середина, конец); тетради, карандаши; предметные картинки по лексической теме; «звуковые» линейки; призовые фишки черного и белого цвета</w:t>
            </w:r>
            <w:proofErr w:type="gramEnd"/>
          </w:p>
        </w:tc>
      </w:tr>
      <w:tr w:rsidR="00F254FD" w:rsidRPr="00045F6E" w:rsidTr="00051DA7">
        <w:tc>
          <w:tcPr>
            <w:tcW w:w="14786" w:type="dxa"/>
            <w:gridSpan w:val="4"/>
            <w:shd w:val="clear" w:color="auto" w:fill="F2F2F2" w:themeFill="background1" w:themeFillShade="F2"/>
          </w:tcPr>
          <w:p w:rsidR="008F6D90" w:rsidRPr="00045F6E" w:rsidRDefault="008F6D90" w:rsidP="00051DA7">
            <w:pPr>
              <w:jc w:val="both"/>
              <w:rPr>
                <w:rFonts w:ascii="Times New Roman" w:hAnsi="Times New Roman" w:cs="Times New Roman"/>
                <w:sz w:val="6"/>
                <w:szCs w:val="18"/>
              </w:rPr>
            </w:pPr>
          </w:p>
        </w:tc>
      </w:tr>
      <w:tr w:rsidR="00F254FD" w:rsidRPr="00045F6E" w:rsidTr="00051DA7">
        <w:tc>
          <w:tcPr>
            <w:tcW w:w="2646" w:type="dxa"/>
          </w:tcPr>
          <w:p w:rsidR="008F6D90" w:rsidRPr="00045F6E" w:rsidRDefault="008F6D90" w:rsidP="00051DA7">
            <w:pPr>
              <w:jc w:val="both"/>
              <w:rPr>
                <w:rFonts w:ascii="Times New Roman" w:hAnsi="Times New Roman" w:cs="Times New Roman"/>
                <w:sz w:val="16"/>
                <w:szCs w:val="18"/>
              </w:rPr>
            </w:pPr>
            <w:r w:rsidRPr="00045F6E">
              <w:rPr>
                <w:rFonts w:ascii="Times New Roman" w:hAnsi="Times New Roman" w:cs="Times New Roman"/>
                <w:i/>
                <w:iCs/>
                <w:sz w:val="16"/>
                <w:szCs w:val="18"/>
              </w:rPr>
              <w:t xml:space="preserve">Дата «____»______________ </w:t>
            </w:r>
          </w:p>
        </w:tc>
        <w:tc>
          <w:tcPr>
            <w:tcW w:w="4747" w:type="dxa"/>
          </w:tcPr>
          <w:p w:rsidR="008F6D90" w:rsidRPr="00045F6E" w:rsidRDefault="008F6D90" w:rsidP="00051DA7">
            <w:pPr>
              <w:jc w:val="both"/>
              <w:rPr>
                <w:rFonts w:ascii="Times New Roman" w:hAnsi="Times New Roman" w:cs="Times New Roman"/>
                <w:b/>
                <w:iCs/>
                <w:sz w:val="16"/>
                <w:szCs w:val="18"/>
              </w:rPr>
            </w:pPr>
            <w:r w:rsidRPr="00045F6E">
              <w:rPr>
                <w:rFonts w:ascii="Times New Roman" w:hAnsi="Times New Roman" w:cs="Times New Roman"/>
                <w:b/>
                <w:sz w:val="16"/>
                <w:szCs w:val="18"/>
              </w:rPr>
              <w:t>Развитие связной речи</w:t>
            </w:r>
          </w:p>
        </w:tc>
        <w:tc>
          <w:tcPr>
            <w:tcW w:w="2562" w:type="dxa"/>
          </w:tcPr>
          <w:p w:rsidR="008F6D90" w:rsidRPr="00045F6E" w:rsidRDefault="008F6D90" w:rsidP="00051DA7">
            <w:pPr>
              <w:jc w:val="both"/>
              <w:rPr>
                <w:rFonts w:ascii="Times New Roman" w:hAnsi="Times New Roman" w:cs="Times New Roman"/>
                <w:sz w:val="16"/>
                <w:szCs w:val="18"/>
              </w:rPr>
            </w:pPr>
            <w:r w:rsidRPr="00045F6E">
              <w:rPr>
                <w:rFonts w:ascii="Times New Roman" w:hAnsi="Times New Roman" w:cs="Times New Roman"/>
                <w:i/>
                <w:iCs/>
                <w:sz w:val="16"/>
                <w:szCs w:val="18"/>
              </w:rPr>
              <w:t xml:space="preserve">Дата «____»______________ </w:t>
            </w:r>
          </w:p>
        </w:tc>
        <w:tc>
          <w:tcPr>
            <w:tcW w:w="4831" w:type="dxa"/>
          </w:tcPr>
          <w:p w:rsidR="008F6D90" w:rsidRPr="00045F6E" w:rsidRDefault="008F6D90" w:rsidP="00051DA7">
            <w:pPr>
              <w:jc w:val="both"/>
              <w:rPr>
                <w:rFonts w:ascii="Times New Roman" w:hAnsi="Times New Roman" w:cs="Times New Roman"/>
                <w:b/>
                <w:iCs/>
                <w:sz w:val="16"/>
                <w:szCs w:val="18"/>
              </w:rPr>
            </w:pPr>
            <w:r w:rsidRPr="00045F6E">
              <w:rPr>
                <w:rFonts w:ascii="Times New Roman" w:hAnsi="Times New Roman" w:cs="Times New Roman"/>
                <w:b/>
                <w:sz w:val="16"/>
                <w:szCs w:val="18"/>
              </w:rPr>
              <w:t>Развитие связной речи</w:t>
            </w:r>
          </w:p>
        </w:tc>
      </w:tr>
      <w:tr w:rsidR="00F254FD" w:rsidRPr="00045F6E" w:rsidTr="00051DA7">
        <w:tc>
          <w:tcPr>
            <w:tcW w:w="7393" w:type="dxa"/>
            <w:gridSpan w:val="2"/>
          </w:tcPr>
          <w:p w:rsidR="008F6D90" w:rsidRPr="00045F6E" w:rsidRDefault="008F6D90" w:rsidP="00051DA7">
            <w:pPr>
              <w:jc w:val="both"/>
              <w:rPr>
                <w:rFonts w:ascii="Times New Roman" w:hAnsi="Times New Roman" w:cs="Times New Roman"/>
                <w:sz w:val="16"/>
                <w:szCs w:val="18"/>
              </w:rPr>
            </w:pPr>
            <w:r w:rsidRPr="00045F6E">
              <w:rPr>
                <w:rFonts w:ascii="Times New Roman" w:hAnsi="Times New Roman" w:cs="Times New Roman"/>
                <w:sz w:val="16"/>
                <w:szCs w:val="18"/>
              </w:rPr>
              <w:t>ТЕМА: Составление рассказа по фотографиям, детским рисункам и плану из рисунков-пиктограмм «Мой любимый город»</w:t>
            </w:r>
          </w:p>
        </w:tc>
        <w:tc>
          <w:tcPr>
            <w:tcW w:w="7393" w:type="dxa"/>
            <w:gridSpan w:val="2"/>
          </w:tcPr>
          <w:p w:rsidR="008F6D90" w:rsidRPr="00045F6E" w:rsidRDefault="008F6D90" w:rsidP="00051DA7">
            <w:pPr>
              <w:jc w:val="both"/>
              <w:rPr>
                <w:rFonts w:ascii="Times New Roman" w:hAnsi="Times New Roman" w:cs="Times New Roman"/>
                <w:sz w:val="16"/>
                <w:szCs w:val="18"/>
              </w:rPr>
            </w:pPr>
            <w:r w:rsidRPr="00045F6E">
              <w:rPr>
                <w:rFonts w:ascii="Times New Roman" w:hAnsi="Times New Roman" w:cs="Times New Roman"/>
                <w:sz w:val="16"/>
                <w:szCs w:val="18"/>
              </w:rPr>
              <w:t>ТЕМА: «</w:t>
            </w:r>
            <w:r w:rsidRPr="00045F6E">
              <w:rPr>
                <w:rFonts w:ascii="Times New Roman" w:hAnsi="Times New Roman" w:cs="Times New Roman"/>
                <w:bCs/>
                <w:sz w:val="16"/>
                <w:szCs w:val="18"/>
              </w:rPr>
              <w:t>Составление рассказа по сюжетной картине «Как олененку маму искали»</w:t>
            </w:r>
          </w:p>
        </w:tc>
      </w:tr>
      <w:tr w:rsidR="00F254FD" w:rsidRPr="00045F6E" w:rsidTr="00051DA7">
        <w:tc>
          <w:tcPr>
            <w:tcW w:w="7393" w:type="dxa"/>
            <w:gridSpan w:val="2"/>
          </w:tcPr>
          <w:p w:rsidR="008F6D90" w:rsidRPr="00045F6E" w:rsidRDefault="008F6D90" w:rsidP="00051DA7">
            <w:pPr>
              <w:shd w:val="clear" w:color="auto" w:fill="FFFFFF"/>
              <w:autoSpaceDE w:val="0"/>
              <w:autoSpaceDN w:val="0"/>
              <w:adjustRightInd w:val="0"/>
              <w:jc w:val="both"/>
              <w:rPr>
                <w:rFonts w:ascii="Times New Roman" w:hAnsi="Times New Roman" w:cs="Times New Roman"/>
                <w:sz w:val="16"/>
                <w:szCs w:val="18"/>
              </w:rPr>
            </w:pPr>
            <w:r w:rsidRPr="00045F6E">
              <w:rPr>
                <w:rFonts w:ascii="Times New Roman" w:hAnsi="Times New Roman" w:cs="Times New Roman"/>
                <w:i/>
                <w:iCs/>
                <w:sz w:val="16"/>
                <w:szCs w:val="18"/>
              </w:rPr>
              <w:t xml:space="preserve">Коррекционно-образовательные цели: </w:t>
            </w:r>
            <w:r w:rsidRPr="00045F6E">
              <w:rPr>
                <w:rFonts w:ascii="Times New Roman" w:hAnsi="Times New Roman" w:cs="Times New Roman"/>
                <w:iCs/>
                <w:sz w:val="16"/>
                <w:szCs w:val="18"/>
              </w:rPr>
              <w:t xml:space="preserve">уточнить, расширить и обогатить словарь по теме «Природа ХМАО-Югры»; учить составлять рассказ </w:t>
            </w:r>
            <w:r w:rsidRPr="00045F6E">
              <w:rPr>
                <w:rFonts w:ascii="Times New Roman" w:hAnsi="Times New Roman" w:cs="Times New Roman"/>
                <w:sz w:val="16"/>
                <w:szCs w:val="18"/>
              </w:rPr>
              <w:t>по фотографиям, детским рисункам и плану из рисунков-пиктограмм</w:t>
            </w:r>
          </w:p>
          <w:p w:rsidR="008F6D90" w:rsidRPr="00045F6E" w:rsidRDefault="008F6D90" w:rsidP="00051DA7">
            <w:pPr>
              <w:shd w:val="clear" w:color="auto" w:fill="FFFFFF"/>
              <w:autoSpaceDE w:val="0"/>
              <w:autoSpaceDN w:val="0"/>
              <w:adjustRightInd w:val="0"/>
              <w:jc w:val="both"/>
              <w:rPr>
                <w:rFonts w:ascii="Times New Roman" w:hAnsi="Times New Roman" w:cs="Times New Roman"/>
                <w:sz w:val="16"/>
                <w:szCs w:val="18"/>
              </w:rPr>
            </w:pPr>
            <w:r w:rsidRPr="00045F6E">
              <w:rPr>
                <w:rFonts w:ascii="Times New Roman" w:hAnsi="Times New Roman" w:cs="Times New Roman"/>
                <w:i/>
                <w:iCs/>
                <w:sz w:val="16"/>
                <w:szCs w:val="18"/>
              </w:rPr>
              <w:t xml:space="preserve">Коррекционно-развивающие цели: </w:t>
            </w:r>
            <w:r w:rsidRPr="00045F6E">
              <w:rPr>
                <w:rFonts w:ascii="Times New Roman" w:hAnsi="Times New Roman" w:cs="Times New Roman"/>
                <w:iCs/>
                <w:sz w:val="16"/>
                <w:szCs w:val="18"/>
              </w:rPr>
              <w:t>развивать наблюдательность, зрительное внимание, логическое мышление и творческое воображение</w:t>
            </w:r>
          </w:p>
          <w:p w:rsidR="008F6D90" w:rsidRPr="00045F6E" w:rsidRDefault="008F6D90" w:rsidP="00051DA7">
            <w:pPr>
              <w:jc w:val="both"/>
              <w:rPr>
                <w:rFonts w:ascii="Times New Roman" w:hAnsi="Times New Roman" w:cs="Times New Roman"/>
                <w:sz w:val="16"/>
                <w:szCs w:val="18"/>
              </w:rPr>
            </w:pPr>
            <w:r w:rsidRPr="00045F6E">
              <w:rPr>
                <w:rFonts w:ascii="Times New Roman" w:hAnsi="Times New Roman" w:cs="Times New Roman"/>
                <w:i/>
                <w:iCs/>
                <w:sz w:val="16"/>
                <w:szCs w:val="18"/>
              </w:rPr>
              <w:t xml:space="preserve">Коррекционно-воспитательная цель: </w:t>
            </w:r>
            <w:r w:rsidRPr="00045F6E">
              <w:rPr>
                <w:rFonts w:ascii="Times New Roman" w:hAnsi="Times New Roman" w:cs="Times New Roman"/>
                <w:sz w:val="16"/>
                <w:szCs w:val="18"/>
              </w:rPr>
              <w:t>воспитывать умение внимательно на</w:t>
            </w:r>
            <w:r w:rsidRPr="00045F6E">
              <w:rPr>
                <w:rFonts w:ascii="Times New Roman" w:hAnsi="Times New Roman" w:cs="Times New Roman"/>
                <w:sz w:val="16"/>
                <w:szCs w:val="18"/>
              </w:rPr>
              <w:softHyphen/>
              <w:t>блюдать за происходящими событиями</w:t>
            </w:r>
          </w:p>
          <w:p w:rsidR="008F6D90" w:rsidRPr="00045F6E" w:rsidRDefault="008F6D90" w:rsidP="00051DA7">
            <w:pPr>
              <w:jc w:val="both"/>
              <w:rPr>
                <w:rFonts w:ascii="Times New Roman" w:hAnsi="Times New Roman" w:cs="Times New Roman"/>
                <w:sz w:val="16"/>
                <w:szCs w:val="18"/>
              </w:rPr>
            </w:pPr>
            <w:r w:rsidRPr="00045F6E">
              <w:rPr>
                <w:rFonts w:ascii="Times New Roman" w:hAnsi="Times New Roman" w:cs="Times New Roman"/>
                <w:b/>
                <w:i/>
                <w:sz w:val="16"/>
                <w:szCs w:val="18"/>
              </w:rPr>
              <w:t>Оборудование:</w:t>
            </w:r>
            <w:r w:rsidRPr="00045F6E">
              <w:rPr>
                <w:rFonts w:ascii="Times New Roman" w:hAnsi="Times New Roman" w:cs="Times New Roman"/>
                <w:sz w:val="16"/>
                <w:szCs w:val="18"/>
              </w:rPr>
              <w:t xml:space="preserve"> карта России, фотографии с достопримечательностями города; рисунки детей по теме «Мой любимый город»; опорный рисуночный план (</w:t>
            </w:r>
            <w:proofErr w:type="gramStart"/>
            <w:r w:rsidRPr="00045F6E">
              <w:rPr>
                <w:rFonts w:ascii="Times New Roman" w:hAnsi="Times New Roman" w:cs="Times New Roman"/>
                <w:sz w:val="16"/>
                <w:szCs w:val="18"/>
              </w:rPr>
              <w:t>ч</w:t>
            </w:r>
            <w:proofErr w:type="gramEnd"/>
            <w:r w:rsidRPr="00045F6E">
              <w:rPr>
                <w:rFonts w:ascii="Times New Roman" w:hAnsi="Times New Roman" w:cs="Times New Roman"/>
                <w:sz w:val="16"/>
                <w:szCs w:val="18"/>
              </w:rPr>
              <w:t xml:space="preserve">/б илл. №10, 28-32), мягкий мяч среднего размера, магнитно-маркерная доска </w:t>
            </w:r>
          </w:p>
        </w:tc>
        <w:tc>
          <w:tcPr>
            <w:tcW w:w="7393" w:type="dxa"/>
            <w:gridSpan w:val="2"/>
          </w:tcPr>
          <w:p w:rsidR="008F6D90" w:rsidRPr="00045F6E" w:rsidRDefault="008F6D90" w:rsidP="00051DA7">
            <w:pPr>
              <w:shd w:val="clear" w:color="auto" w:fill="FFFFFF"/>
              <w:autoSpaceDE w:val="0"/>
              <w:autoSpaceDN w:val="0"/>
              <w:adjustRightInd w:val="0"/>
              <w:jc w:val="both"/>
              <w:rPr>
                <w:rFonts w:ascii="Times New Roman" w:hAnsi="Times New Roman" w:cs="Times New Roman"/>
                <w:sz w:val="16"/>
                <w:szCs w:val="18"/>
              </w:rPr>
            </w:pPr>
            <w:r w:rsidRPr="00045F6E">
              <w:rPr>
                <w:rFonts w:ascii="Times New Roman" w:hAnsi="Times New Roman" w:cs="Times New Roman"/>
                <w:i/>
                <w:sz w:val="16"/>
                <w:szCs w:val="18"/>
              </w:rPr>
              <w:t>Коррекционно-образовательные цели:</w:t>
            </w:r>
            <w:r w:rsidRPr="00045F6E">
              <w:rPr>
                <w:rFonts w:ascii="Times New Roman" w:hAnsi="Times New Roman" w:cs="Times New Roman"/>
                <w:sz w:val="16"/>
                <w:szCs w:val="18"/>
              </w:rPr>
              <w:t xml:space="preserve"> актуализация словаря по теме; совершенствовать  грамматический строй речи (образование имен существительных с помощью суффиксов: </w:t>
            </w:r>
            <w:proofErr w:type="gramStart"/>
            <w:r w:rsidRPr="00045F6E">
              <w:rPr>
                <w:rFonts w:ascii="Times New Roman" w:hAnsi="Times New Roman" w:cs="Times New Roman"/>
                <w:sz w:val="16"/>
                <w:szCs w:val="18"/>
              </w:rPr>
              <w:t>-</w:t>
            </w:r>
            <w:r w:rsidRPr="00045F6E">
              <w:rPr>
                <w:rFonts w:ascii="Times New Roman" w:hAnsi="Times New Roman" w:cs="Times New Roman"/>
                <w:i/>
                <w:sz w:val="16"/>
                <w:szCs w:val="18"/>
              </w:rPr>
              <w:t>и</w:t>
            </w:r>
            <w:proofErr w:type="gramEnd"/>
            <w:r w:rsidRPr="00045F6E">
              <w:rPr>
                <w:rFonts w:ascii="Times New Roman" w:hAnsi="Times New Roman" w:cs="Times New Roman"/>
                <w:i/>
                <w:sz w:val="16"/>
                <w:szCs w:val="18"/>
              </w:rPr>
              <w:t>х-, -ух-, -</w:t>
            </w:r>
            <w:proofErr w:type="spellStart"/>
            <w:r w:rsidRPr="00045F6E">
              <w:rPr>
                <w:rFonts w:ascii="Times New Roman" w:hAnsi="Times New Roman" w:cs="Times New Roman"/>
                <w:i/>
                <w:sz w:val="16"/>
                <w:szCs w:val="18"/>
              </w:rPr>
              <w:t>иц</w:t>
            </w:r>
            <w:proofErr w:type="spellEnd"/>
            <w:r w:rsidRPr="00045F6E">
              <w:rPr>
                <w:rFonts w:ascii="Times New Roman" w:hAnsi="Times New Roman" w:cs="Times New Roman"/>
                <w:i/>
                <w:sz w:val="16"/>
                <w:szCs w:val="18"/>
              </w:rPr>
              <w:t>-, -</w:t>
            </w:r>
            <w:proofErr w:type="spellStart"/>
            <w:r w:rsidRPr="00045F6E">
              <w:rPr>
                <w:rFonts w:ascii="Times New Roman" w:hAnsi="Times New Roman" w:cs="Times New Roman"/>
                <w:i/>
                <w:sz w:val="16"/>
                <w:szCs w:val="18"/>
              </w:rPr>
              <w:t>онок</w:t>
            </w:r>
            <w:proofErr w:type="spellEnd"/>
            <w:r w:rsidRPr="00045F6E">
              <w:rPr>
                <w:rFonts w:ascii="Times New Roman" w:hAnsi="Times New Roman" w:cs="Times New Roman"/>
                <w:i/>
                <w:sz w:val="16"/>
                <w:szCs w:val="18"/>
              </w:rPr>
              <w:t>-, -нок-, -</w:t>
            </w:r>
            <w:proofErr w:type="spellStart"/>
            <w:r w:rsidRPr="00045F6E">
              <w:rPr>
                <w:rFonts w:ascii="Times New Roman" w:hAnsi="Times New Roman" w:cs="Times New Roman"/>
                <w:i/>
                <w:sz w:val="16"/>
                <w:szCs w:val="18"/>
              </w:rPr>
              <w:t>ат</w:t>
            </w:r>
            <w:proofErr w:type="spellEnd"/>
            <w:r w:rsidRPr="00045F6E">
              <w:rPr>
                <w:rFonts w:ascii="Times New Roman" w:hAnsi="Times New Roman" w:cs="Times New Roman"/>
                <w:i/>
                <w:sz w:val="16"/>
                <w:szCs w:val="18"/>
              </w:rPr>
              <w:t>-, -</w:t>
            </w:r>
            <w:proofErr w:type="spellStart"/>
            <w:r w:rsidRPr="00045F6E">
              <w:rPr>
                <w:rFonts w:ascii="Times New Roman" w:hAnsi="Times New Roman" w:cs="Times New Roman"/>
                <w:i/>
                <w:sz w:val="16"/>
                <w:szCs w:val="18"/>
              </w:rPr>
              <w:t>ят</w:t>
            </w:r>
            <w:proofErr w:type="spellEnd"/>
            <w:r w:rsidRPr="00045F6E">
              <w:rPr>
                <w:rFonts w:ascii="Times New Roman" w:hAnsi="Times New Roman" w:cs="Times New Roman"/>
                <w:i/>
                <w:sz w:val="16"/>
                <w:szCs w:val="18"/>
              </w:rPr>
              <w:t>-;</w:t>
            </w:r>
            <w:r w:rsidRPr="00045F6E">
              <w:rPr>
                <w:rFonts w:ascii="Times New Roman" w:hAnsi="Times New Roman" w:cs="Times New Roman"/>
                <w:sz w:val="16"/>
                <w:szCs w:val="18"/>
              </w:rPr>
              <w:t xml:space="preserve"> употребление в речи предлогов: </w:t>
            </w:r>
            <w:r w:rsidRPr="00045F6E">
              <w:rPr>
                <w:rFonts w:ascii="Times New Roman" w:hAnsi="Times New Roman" w:cs="Times New Roman"/>
                <w:i/>
                <w:sz w:val="16"/>
                <w:szCs w:val="18"/>
              </w:rPr>
              <w:t>на, из, из-за, из-под</w:t>
            </w:r>
            <w:r w:rsidRPr="00045F6E">
              <w:rPr>
                <w:rFonts w:ascii="Times New Roman" w:hAnsi="Times New Roman" w:cs="Times New Roman"/>
                <w:sz w:val="16"/>
                <w:szCs w:val="18"/>
              </w:rPr>
              <w:t xml:space="preserve">). </w:t>
            </w:r>
          </w:p>
          <w:p w:rsidR="008F6D90" w:rsidRPr="00045F6E" w:rsidRDefault="008F6D90" w:rsidP="00051DA7">
            <w:pPr>
              <w:shd w:val="clear" w:color="auto" w:fill="FFFFFF"/>
              <w:jc w:val="both"/>
              <w:rPr>
                <w:rFonts w:ascii="Times New Roman" w:hAnsi="Times New Roman" w:cs="Times New Roman"/>
                <w:sz w:val="16"/>
                <w:szCs w:val="18"/>
              </w:rPr>
            </w:pPr>
            <w:r w:rsidRPr="00045F6E">
              <w:rPr>
                <w:rFonts w:ascii="Times New Roman" w:hAnsi="Times New Roman" w:cs="Times New Roman"/>
                <w:i/>
                <w:sz w:val="16"/>
                <w:szCs w:val="18"/>
              </w:rPr>
              <w:t>Коррекционно-развивающие цели:</w:t>
            </w:r>
            <w:r w:rsidRPr="00045F6E">
              <w:rPr>
                <w:rFonts w:ascii="Times New Roman" w:hAnsi="Times New Roman" w:cs="Times New Roman"/>
                <w:sz w:val="16"/>
                <w:szCs w:val="18"/>
              </w:rPr>
              <w:t xml:space="preserve"> развивать связную речь, общие речевые навыки (четкость дикции, интонационную выразительность речи), общую и мелкую моторику, зрительное и слуховое внимание, творческое воображение, подражательность.</w:t>
            </w:r>
          </w:p>
          <w:p w:rsidR="008F6D90" w:rsidRPr="00045F6E" w:rsidRDefault="008F6D90" w:rsidP="00051DA7">
            <w:pPr>
              <w:jc w:val="both"/>
              <w:rPr>
                <w:rFonts w:ascii="Times New Roman" w:hAnsi="Times New Roman" w:cs="Times New Roman"/>
                <w:sz w:val="16"/>
                <w:szCs w:val="18"/>
              </w:rPr>
            </w:pPr>
            <w:r w:rsidRPr="00045F6E">
              <w:rPr>
                <w:rFonts w:ascii="Times New Roman" w:hAnsi="Times New Roman" w:cs="Times New Roman"/>
                <w:i/>
                <w:sz w:val="16"/>
                <w:szCs w:val="18"/>
              </w:rPr>
              <w:t>Коррекционно-воспитательная цель:</w:t>
            </w:r>
            <w:r w:rsidRPr="00045F6E">
              <w:rPr>
                <w:rFonts w:ascii="Times New Roman" w:hAnsi="Times New Roman" w:cs="Times New Roman"/>
                <w:sz w:val="16"/>
                <w:szCs w:val="18"/>
              </w:rPr>
              <w:t xml:space="preserve"> воспитывать бережное отношение к природе</w:t>
            </w:r>
          </w:p>
          <w:p w:rsidR="008F6D90" w:rsidRPr="00045F6E" w:rsidRDefault="008F6D90" w:rsidP="00051DA7">
            <w:pPr>
              <w:jc w:val="both"/>
              <w:rPr>
                <w:rFonts w:ascii="Times New Roman" w:hAnsi="Times New Roman" w:cs="Times New Roman"/>
                <w:sz w:val="16"/>
                <w:szCs w:val="18"/>
              </w:rPr>
            </w:pPr>
            <w:r w:rsidRPr="00045F6E">
              <w:rPr>
                <w:rFonts w:ascii="Times New Roman" w:hAnsi="Times New Roman" w:cs="Times New Roman"/>
                <w:b/>
                <w:bCs/>
                <w:i/>
                <w:sz w:val="16"/>
                <w:szCs w:val="18"/>
              </w:rPr>
              <w:t>Оборудование:</w:t>
            </w:r>
            <w:r w:rsidRPr="00045F6E">
              <w:rPr>
                <w:rFonts w:ascii="Times New Roman" w:hAnsi="Times New Roman" w:cs="Times New Roman"/>
                <w:sz w:val="16"/>
                <w:szCs w:val="18"/>
              </w:rPr>
              <w:t xml:space="preserve"> иллюстрации к сказке; предметные картинки с изображениями диких живот</w:t>
            </w:r>
            <w:r w:rsidRPr="00045F6E">
              <w:rPr>
                <w:rFonts w:ascii="Times New Roman" w:hAnsi="Times New Roman" w:cs="Times New Roman"/>
                <w:sz w:val="16"/>
                <w:szCs w:val="18"/>
              </w:rPr>
              <w:softHyphen/>
              <w:t>ных; магнитно-маркерная доска; контурные изображения диких животных наших лесов; карточки для составления предложений, карточки со схемами слов</w:t>
            </w:r>
          </w:p>
        </w:tc>
      </w:tr>
    </w:tbl>
    <w:p w:rsidR="008F6D90" w:rsidRPr="00F254FD" w:rsidRDefault="008F6D90" w:rsidP="008F6D90">
      <w:pPr>
        <w:spacing w:after="0" w:line="240" w:lineRule="auto"/>
        <w:jc w:val="right"/>
        <w:rPr>
          <w:rFonts w:ascii="Times New Roman" w:hAnsi="Times New Roman" w:cs="Times New Roman"/>
          <w:color w:val="FF0000"/>
        </w:rPr>
      </w:pPr>
    </w:p>
    <w:p w:rsidR="008F6D90" w:rsidRDefault="008F6D90" w:rsidP="008F6D90">
      <w:pPr>
        <w:spacing w:after="0" w:line="240" w:lineRule="auto"/>
        <w:jc w:val="right"/>
        <w:rPr>
          <w:rFonts w:ascii="Times New Roman" w:hAnsi="Times New Roman" w:cs="Times New Roman"/>
          <w:i/>
          <w:color w:val="FF0000"/>
        </w:rPr>
      </w:pPr>
    </w:p>
    <w:p w:rsidR="00A05FB6" w:rsidRDefault="00A05FB6" w:rsidP="008F6D90">
      <w:pPr>
        <w:spacing w:after="0" w:line="240" w:lineRule="auto"/>
        <w:jc w:val="right"/>
        <w:rPr>
          <w:rFonts w:ascii="Times New Roman" w:hAnsi="Times New Roman" w:cs="Times New Roman"/>
          <w:i/>
          <w:color w:val="FF000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86"/>
      </w:tblGrid>
      <w:tr w:rsidR="00A05FB6" w:rsidRPr="009F507C" w:rsidTr="00A05FB6">
        <w:tc>
          <w:tcPr>
            <w:tcW w:w="14786" w:type="dxa"/>
          </w:tcPr>
          <w:p w:rsidR="00A05FB6" w:rsidRPr="009F507C" w:rsidRDefault="00A05FB6" w:rsidP="00A05FB6">
            <w:pPr>
              <w:jc w:val="center"/>
              <w:rPr>
                <w:rFonts w:ascii="Times New Roman" w:hAnsi="Times New Roman" w:cs="Times New Roman"/>
                <w:b/>
                <w:i/>
                <w:sz w:val="16"/>
                <w:szCs w:val="16"/>
              </w:rPr>
            </w:pPr>
            <w:r w:rsidRPr="009F507C">
              <w:rPr>
                <w:rFonts w:ascii="Times New Roman" w:hAnsi="Times New Roman" w:cs="Times New Roman"/>
                <w:b/>
                <w:i/>
                <w:sz w:val="16"/>
                <w:szCs w:val="16"/>
              </w:rPr>
              <w:lastRenderedPageBreak/>
              <w:t>ИНДИВИДУАЛЬНАЯ РАБОТА</w:t>
            </w:r>
          </w:p>
          <w:p w:rsidR="00A05FB6" w:rsidRPr="009F507C" w:rsidRDefault="00A05FB6" w:rsidP="00A05FB6">
            <w:pPr>
              <w:rPr>
                <w:sz w:val="16"/>
                <w:szCs w:val="16"/>
              </w:rPr>
            </w:pPr>
          </w:p>
        </w:tc>
      </w:tr>
      <w:tr w:rsidR="00A05FB6" w:rsidRPr="009F507C" w:rsidTr="00A05FB6">
        <w:tc>
          <w:tcPr>
            <w:tcW w:w="14786" w:type="dxa"/>
          </w:tcPr>
          <w:p w:rsidR="00A05FB6" w:rsidRPr="009F507C" w:rsidRDefault="00A05FB6" w:rsidP="00A05FB6">
            <w:pPr>
              <w:rPr>
                <w:rFonts w:ascii="Times New Roman" w:hAnsi="Times New Roman" w:cs="Times New Roman"/>
                <w:i/>
                <w:iCs/>
                <w:sz w:val="16"/>
                <w:szCs w:val="16"/>
              </w:rPr>
            </w:pPr>
            <w:r w:rsidRPr="009F507C">
              <w:rPr>
                <w:rFonts w:ascii="Times New Roman" w:hAnsi="Times New Roman" w:cs="Times New Roman"/>
                <w:i/>
                <w:iCs/>
                <w:sz w:val="16"/>
                <w:szCs w:val="16"/>
              </w:rPr>
              <w:t>Дата «____»______________</w:t>
            </w:r>
          </w:p>
        </w:tc>
      </w:tr>
      <w:tr w:rsidR="00A05FB6" w:rsidRPr="009F507C" w:rsidTr="00A05FB6">
        <w:tc>
          <w:tcPr>
            <w:tcW w:w="14786" w:type="dxa"/>
          </w:tcPr>
          <w:p w:rsidR="00A05FB6" w:rsidRPr="009F507C" w:rsidRDefault="00A05FB6" w:rsidP="00A05FB6">
            <w:pPr>
              <w:jc w:val="both"/>
              <w:rPr>
                <w:rFonts w:ascii="Times New Roman" w:hAnsi="Times New Roman" w:cs="Times New Roman"/>
                <w:sz w:val="16"/>
                <w:szCs w:val="16"/>
              </w:rPr>
            </w:pPr>
            <w:r w:rsidRPr="009F507C">
              <w:rPr>
                <w:rFonts w:ascii="Times New Roman" w:hAnsi="Times New Roman" w:cs="Times New Roman"/>
                <w:sz w:val="16"/>
                <w:szCs w:val="16"/>
              </w:rPr>
              <w:t>ЦЕЛИ: постановка, автоматизация, дифференциация звуков</w:t>
            </w:r>
          </w:p>
          <w:p w:rsidR="00A05FB6" w:rsidRPr="009F507C" w:rsidRDefault="00A05FB6" w:rsidP="00A05FB6">
            <w:pPr>
              <w:jc w:val="both"/>
              <w:rPr>
                <w:sz w:val="16"/>
                <w:szCs w:val="16"/>
              </w:rPr>
            </w:pPr>
          </w:p>
        </w:tc>
      </w:tr>
      <w:tr w:rsidR="00A05FB6" w:rsidRPr="009F507C" w:rsidTr="00A05FB6">
        <w:tc>
          <w:tcPr>
            <w:tcW w:w="14786" w:type="dxa"/>
          </w:tcPr>
          <w:tbl>
            <w:tblPr>
              <w:tblStyle w:val="a3"/>
              <w:tblW w:w="0" w:type="auto"/>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562"/>
              <w:gridCol w:w="2672"/>
              <w:gridCol w:w="1617"/>
              <w:gridCol w:w="1617"/>
              <w:gridCol w:w="1617"/>
              <w:gridCol w:w="1617"/>
              <w:gridCol w:w="1617"/>
              <w:gridCol w:w="1618"/>
              <w:gridCol w:w="1618"/>
            </w:tblGrid>
            <w:tr w:rsidR="00A05FB6" w:rsidRPr="009F507C" w:rsidTr="00A05FB6">
              <w:tc>
                <w:tcPr>
                  <w:tcW w:w="562" w:type="dxa"/>
                  <w:vMerge w:val="restart"/>
                </w:tcPr>
                <w:p w:rsidR="00A05FB6" w:rsidRPr="009F507C" w:rsidRDefault="00A05FB6" w:rsidP="00A05FB6">
                  <w:pPr>
                    <w:jc w:val="center"/>
                    <w:rPr>
                      <w:rFonts w:ascii="Times New Roman" w:hAnsi="Times New Roman" w:cs="Times New Roman"/>
                      <w:iCs/>
                      <w:sz w:val="16"/>
                      <w:szCs w:val="16"/>
                    </w:rPr>
                  </w:pPr>
                  <w:r w:rsidRPr="009F507C">
                    <w:rPr>
                      <w:rFonts w:ascii="Times New Roman" w:hAnsi="Times New Roman" w:cs="Times New Roman"/>
                      <w:b/>
                      <w:i/>
                      <w:sz w:val="16"/>
                      <w:szCs w:val="16"/>
                    </w:rPr>
                    <w:t>№ п\</w:t>
                  </w:r>
                  <w:proofErr w:type="gramStart"/>
                  <w:r w:rsidRPr="009F507C">
                    <w:rPr>
                      <w:rFonts w:ascii="Times New Roman" w:hAnsi="Times New Roman" w:cs="Times New Roman"/>
                      <w:b/>
                      <w:i/>
                      <w:sz w:val="16"/>
                      <w:szCs w:val="16"/>
                    </w:rPr>
                    <w:t>п</w:t>
                  </w:r>
                  <w:proofErr w:type="gramEnd"/>
                </w:p>
              </w:tc>
              <w:tc>
                <w:tcPr>
                  <w:tcW w:w="2672" w:type="dxa"/>
                  <w:vMerge w:val="restart"/>
                </w:tcPr>
                <w:p w:rsidR="00A05FB6" w:rsidRPr="009F507C" w:rsidRDefault="00A05FB6" w:rsidP="00A05FB6">
                  <w:pPr>
                    <w:jc w:val="center"/>
                    <w:rPr>
                      <w:sz w:val="16"/>
                      <w:szCs w:val="16"/>
                    </w:rPr>
                  </w:pPr>
                  <w:r w:rsidRPr="009F507C">
                    <w:rPr>
                      <w:rFonts w:ascii="Times New Roman" w:hAnsi="Times New Roman" w:cs="Times New Roman"/>
                      <w:b/>
                      <w:i/>
                      <w:sz w:val="16"/>
                      <w:szCs w:val="16"/>
                    </w:rPr>
                    <w:t>Ф.И. ребенка</w:t>
                  </w:r>
                </w:p>
              </w:tc>
              <w:tc>
                <w:tcPr>
                  <w:tcW w:w="1617" w:type="dxa"/>
                  <w:vMerge w:val="restart"/>
                </w:tcPr>
                <w:p w:rsidR="00A05FB6" w:rsidRPr="009F507C" w:rsidRDefault="00A05FB6" w:rsidP="00A05FB6">
                  <w:pPr>
                    <w:jc w:val="center"/>
                    <w:rPr>
                      <w:sz w:val="16"/>
                      <w:szCs w:val="16"/>
                    </w:rPr>
                  </w:pPr>
                  <w:r w:rsidRPr="009F507C">
                    <w:rPr>
                      <w:rFonts w:ascii="Times New Roman" w:hAnsi="Times New Roman" w:cs="Times New Roman"/>
                      <w:b/>
                      <w:i/>
                      <w:sz w:val="16"/>
                      <w:szCs w:val="16"/>
                    </w:rPr>
                    <w:t>Комплекс АГ</w:t>
                  </w:r>
                </w:p>
              </w:tc>
              <w:tc>
                <w:tcPr>
                  <w:tcW w:w="4851" w:type="dxa"/>
                  <w:gridSpan w:val="3"/>
                </w:tcPr>
                <w:p w:rsidR="00A05FB6" w:rsidRPr="009F507C" w:rsidRDefault="00A05FB6" w:rsidP="00A05FB6">
                  <w:pPr>
                    <w:jc w:val="center"/>
                    <w:rPr>
                      <w:sz w:val="16"/>
                      <w:szCs w:val="16"/>
                    </w:rPr>
                  </w:pPr>
                  <w:r w:rsidRPr="009F507C">
                    <w:rPr>
                      <w:rFonts w:ascii="Times New Roman" w:hAnsi="Times New Roman" w:cs="Times New Roman"/>
                      <w:b/>
                      <w:i/>
                      <w:sz w:val="16"/>
                      <w:szCs w:val="16"/>
                    </w:rPr>
                    <w:t>Звукопроизношение</w:t>
                  </w:r>
                </w:p>
              </w:tc>
              <w:tc>
                <w:tcPr>
                  <w:tcW w:w="1617" w:type="dxa"/>
                  <w:vMerge w:val="restart"/>
                  <w:vAlign w:val="center"/>
                </w:tcPr>
                <w:p w:rsidR="00A05FB6" w:rsidRPr="009F507C" w:rsidRDefault="00A05FB6" w:rsidP="00A05FB6">
                  <w:pPr>
                    <w:jc w:val="center"/>
                    <w:rPr>
                      <w:rFonts w:ascii="Times New Roman" w:hAnsi="Times New Roman" w:cs="Times New Roman"/>
                      <w:sz w:val="16"/>
                      <w:szCs w:val="16"/>
                    </w:rPr>
                  </w:pPr>
                  <w:r w:rsidRPr="009F507C">
                    <w:rPr>
                      <w:rFonts w:ascii="Times New Roman" w:hAnsi="Times New Roman" w:cs="Times New Roman"/>
                      <w:b/>
                      <w:i/>
                      <w:sz w:val="16"/>
                      <w:szCs w:val="16"/>
                    </w:rPr>
                    <w:t>ЛГС</w:t>
                  </w:r>
                </w:p>
              </w:tc>
              <w:tc>
                <w:tcPr>
                  <w:tcW w:w="1618" w:type="dxa"/>
                  <w:vMerge w:val="restart"/>
                  <w:vAlign w:val="center"/>
                </w:tcPr>
                <w:p w:rsidR="00A05FB6" w:rsidRPr="009F507C" w:rsidRDefault="00A05FB6" w:rsidP="00A05FB6">
                  <w:pPr>
                    <w:jc w:val="center"/>
                    <w:rPr>
                      <w:rFonts w:ascii="Times New Roman" w:hAnsi="Times New Roman" w:cs="Times New Roman"/>
                      <w:sz w:val="16"/>
                      <w:szCs w:val="16"/>
                    </w:rPr>
                  </w:pPr>
                  <w:r w:rsidRPr="009F507C">
                    <w:rPr>
                      <w:rFonts w:ascii="Times New Roman" w:hAnsi="Times New Roman" w:cs="Times New Roman"/>
                      <w:b/>
                      <w:i/>
                      <w:sz w:val="16"/>
                      <w:szCs w:val="16"/>
                    </w:rPr>
                    <w:t>ССС</w:t>
                  </w:r>
                </w:p>
              </w:tc>
              <w:tc>
                <w:tcPr>
                  <w:tcW w:w="1618" w:type="dxa"/>
                  <w:vMerge w:val="restart"/>
                  <w:vAlign w:val="center"/>
                </w:tcPr>
                <w:p w:rsidR="00A05FB6" w:rsidRPr="009F507C" w:rsidRDefault="00A05FB6" w:rsidP="00A05FB6">
                  <w:pPr>
                    <w:jc w:val="center"/>
                    <w:rPr>
                      <w:rFonts w:ascii="Times New Roman" w:hAnsi="Times New Roman" w:cs="Times New Roman"/>
                      <w:b/>
                      <w:i/>
                      <w:sz w:val="16"/>
                      <w:szCs w:val="16"/>
                    </w:rPr>
                  </w:pPr>
                  <w:r w:rsidRPr="009F507C">
                    <w:rPr>
                      <w:rFonts w:ascii="Times New Roman" w:hAnsi="Times New Roman" w:cs="Times New Roman"/>
                      <w:b/>
                      <w:i/>
                      <w:sz w:val="16"/>
                      <w:szCs w:val="16"/>
                    </w:rPr>
                    <w:t>Прим.</w:t>
                  </w:r>
                </w:p>
              </w:tc>
            </w:tr>
            <w:tr w:rsidR="00A05FB6" w:rsidRPr="009F507C" w:rsidTr="00A05FB6">
              <w:tc>
                <w:tcPr>
                  <w:tcW w:w="562" w:type="dxa"/>
                  <w:vMerge/>
                </w:tcPr>
                <w:p w:rsidR="00A05FB6" w:rsidRPr="009F507C" w:rsidRDefault="00A05FB6" w:rsidP="00A05FB6">
                  <w:pPr>
                    <w:rPr>
                      <w:rFonts w:ascii="Times New Roman" w:hAnsi="Times New Roman" w:cs="Times New Roman"/>
                      <w:iCs/>
                      <w:sz w:val="16"/>
                      <w:szCs w:val="16"/>
                    </w:rPr>
                  </w:pPr>
                </w:p>
              </w:tc>
              <w:tc>
                <w:tcPr>
                  <w:tcW w:w="2672" w:type="dxa"/>
                  <w:vMerge/>
                </w:tcPr>
                <w:p w:rsidR="00A05FB6" w:rsidRPr="009F507C" w:rsidRDefault="00A05FB6" w:rsidP="00A05FB6">
                  <w:pPr>
                    <w:jc w:val="both"/>
                    <w:rPr>
                      <w:sz w:val="16"/>
                      <w:szCs w:val="16"/>
                    </w:rPr>
                  </w:pPr>
                </w:p>
              </w:tc>
              <w:tc>
                <w:tcPr>
                  <w:tcW w:w="1617" w:type="dxa"/>
                  <w:vMerge/>
                </w:tcPr>
                <w:p w:rsidR="00A05FB6" w:rsidRPr="009F507C" w:rsidRDefault="00A05FB6" w:rsidP="00A05FB6">
                  <w:pPr>
                    <w:jc w:val="both"/>
                    <w:rPr>
                      <w:sz w:val="16"/>
                      <w:szCs w:val="16"/>
                    </w:rPr>
                  </w:pPr>
                </w:p>
              </w:tc>
              <w:tc>
                <w:tcPr>
                  <w:tcW w:w="1617" w:type="dxa"/>
                  <w:vAlign w:val="center"/>
                </w:tcPr>
                <w:p w:rsidR="00A05FB6" w:rsidRPr="009F507C" w:rsidRDefault="00A05FB6" w:rsidP="00A05FB6">
                  <w:pPr>
                    <w:jc w:val="center"/>
                    <w:rPr>
                      <w:rFonts w:ascii="Times New Roman" w:hAnsi="Times New Roman" w:cs="Times New Roman"/>
                      <w:sz w:val="16"/>
                      <w:szCs w:val="16"/>
                    </w:rPr>
                  </w:pPr>
                  <w:r w:rsidRPr="009F507C">
                    <w:rPr>
                      <w:rFonts w:ascii="Times New Roman" w:hAnsi="Times New Roman" w:cs="Times New Roman"/>
                      <w:sz w:val="16"/>
                      <w:szCs w:val="16"/>
                    </w:rPr>
                    <w:t>постановка</w:t>
                  </w:r>
                </w:p>
              </w:tc>
              <w:tc>
                <w:tcPr>
                  <w:tcW w:w="1617" w:type="dxa"/>
                </w:tcPr>
                <w:p w:rsidR="00A05FB6" w:rsidRPr="009F507C" w:rsidRDefault="00A05FB6" w:rsidP="00A05FB6">
                  <w:pPr>
                    <w:jc w:val="center"/>
                    <w:rPr>
                      <w:rFonts w:ascii="Times New Roman" w:hAnsi="Times New Roman" w:cs="Times New Roman"/>
                      <w:sz w:val="16"/>
                      <w:szCs w:val="16"/>
                    </w:rPr>
                  </w:pPr>
                  <w:proofErr w:type="spellStart"/>
                  <w:r w:rsidRPr="009F507C">
                    <w:rPr>
                      <w:rFonts w:ascii="Times New Roman" w:hAnsi="Times New Roman" w:cs="Times New Roman"/>
                      <w:sz w:val="16"/>
                      <w:szCs w:val="16"/>
                    </w:rPr>
                    <w:t>авт-ция</w:t>
                  </w:r>
                  <w:proofErr w:type="spellEnd"/>
                </w:p>
              </w:tc>
              <w:tc>
                <w:tcPr>
                  <w:tcW w:w="1617" w:type="dxa"/>
                </w:tcPr>
                <w:p w:rsidR="00A05FB6" w:rsidRPr="009F507C" w:rsidRDefault="00A05FB6" w:rsidP="00A05FB6">
                  <w:pPr>
                    <w:jc w:val="center"/>
                    <w:rPr>
                      <w:rFonts w:ascii="Times New Roman" w:hAnsi="Times New Roman" w:cs="Times New Roman"/>
                      <w:sz w:val="16"/>
                      <w:szCs w:val="16"/>
                    </w:rPr>
                  </w:pPr>
                  <w:proofErr w:type="spellStart"/>
                  <w:r w:rsidRPr="009F507C">
                    <w:rPr>
                      <w:rFonts w:ascii="Times New Roman" w:hAnsi="Times New Roman" w:cs="Times New Roman"/>
                      <w:sz w:val="16"/>
                      <w:szCs w:val="16"/>
                    </w:rPr>
                    <w:t>диф-ция</w:t>
                  </w:r>
                  <w:proofErr w:type="spellEnd"/>
                </w:p>
              </w:tc>
              <w:tc>
                <w:tcPr>
                  <w:tcW w:w="1617" w:type="dxa"/>
                  <w:vMerge/>
                </w:tcPr>
                <w:p w:rsidR="00A05FB6" w:rsidRPr="009F507C" w:rsidRDefault="00A05FB6" w:rsidP="00A05FB6">
                  <w:pPr>
                    <w:jc w:val="both"/>
                    <w:rPr>
                      <w:sz w:val="16"/>
                      <w:szCs w:val="16"/>
                    </w:rPr>
                  </w:pPr>
                </w:p>
              </w:tc>
              <w:tc>
                <w:tcPr>
                  <w:tcW w:w="1618" w:type="dxa"/>
                  <w:vMerge/>
                </w:tcPr>
                <w:p w:rsidR="00A05FB6" w:rsidRPr="009F507C" w:rsidRDefault="00A05FB6" w:rsidP="00A05FB6">
                  <w:pPr>
                    <w:jc w:val="both"/>
                    <w:rPr>
                      <w:sz w:val="16"/>
                      <w:szCs w:val="16"/>
                    </w:rPr>
                  </w:pPr>
                </w:p>
              </w:tc>
              <w:tc>
                <w:tcPr>
                  <w:tcW w:w="1618" w:type="dxa"/>
                  <w:vMerge/>
                </w:tcPr>
                <w:p w:rsidR="00A05FB6" w:rsidRPr="009F507C" w:rsidRDefault="00A05FB6" w:rsidP="00A05FB6">
                  <w:pPr>
                    <w:jc w:val="both"/>
                    <w:rPr>
                      <w:sz w:val="16"/>
                      <w:szCs w:val="16"/>
                    </w:rPr>
                  </w:pPr>
                </w:p>
              </w:tc>
            </w:tr>
            <w:tr w:rsidR="00A05FB6" w:rsidRPr="009F507C" w:rsidTr="00A05FB6">
              <w:tc>
                <w:tcPr>
                  <w:tcW w:w="562" w:type="dxa"/>
                </w:tcPr>
                <w:p w:rsidR="00A05FB6" w:rsidRPr="009F507C" w:rsidRDefault="00A05FB6"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w:t>
                  </w:r>
                </w:p>
              </w:tc>
              <w:tc>
                <w:tcPr>
                  <w:tcW w:w="2672"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8" w:type="dxa"/>
                </w:tcPr>
                <w:p w:rsidR="00A05FB6" w:rsidRPr="009F507C" w:rsidRDefault="00A05FB6" w:rsidP="00A05FB6">
                  <w:pPr>
                    <w:jc w:val="both"/>
                    <w:rPr>
                      <w:sz w:val="16"/>
                      <w:szCs w:val="16"/>
                    </w:rPr>
                  </w:pPr>
                </w:p>
              </w:tc>
              <w:tc>
                <w:tcPr>
                  <w:tcW w:w="1618" w:type="dxa"/>
                </w:tcPr>
                <w:p w:rsidR="00A05FB6" w:rsidRPr="009F507C" w:rsidRDefault="00A05FB6" w:rsidP="00A05FB6">
                  <w:pPr>
                    <w:jc w:val="both"/>
                    <w:rPr>
                      <w:sz w:val="16"/>
                      <w:szCs w:val="16"/>
                    </w:rPr>
                  </w:pPr>
                </w:p>
              </w:tc>
            </w:tr>
            <w:tr w:rsidR="00A05FB6" w:rsidRPr="009F507C" w:rsidTr="00A05FB6">
              <w:tc>
                <w:tcPr>
                  <w:tcW w:w="562" w:type="dxa"/>
                </w:tcPr>
                <w:p w:rsidR="00A05FB6" w:rsidRPr="009F507C" w:rsidRDefault="00A05FB6"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2</w:t>
                  </w:r>
                </w:p>
              </w:tc>
              <w:tc>
                <w:tcPr>
                  <w:tcW w:w="2672"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8" w:type="dxa"/>
                </w:tcPr>
                <w:p w:rsidR="00A05FB6" w:rsidRPr="009F507C" w:rsidRDefault="00A05FB6" w:rsidP="00A05FB6">
                  <w:pPr>
                    <w:jc w:val="both"/>
                    <w:rPr>
                      <w:sz w:val="16"/>
                      <w:szCs w:val="16"/>
                    </w:rPr>
                  </w:pPr>
                </w:p>
              </w:tc>
              <w:tc>
                <w:tcPr>
                  <w:tcW w:w="1618" w:type="dxa"/>
                </w:tcPr>
                <w:p w:rsidR="00A05FB6" w:rsidRPr="009F507C" w:rsidRDefault="00A05FB6" w:rsidP="00A05FB6">
                  <w:pPr>
                    <w:jc w:val="both"/>
                    <w:rPr>
                      <w:sz w:val="16"/>
                      <w:szCs w:val="16"/>
                    </w:rPr>
                  </w:pPr>
                </w:p>
              </w:tc>
            </w:tr>
            <w:tr w:rsidR="00A05FB6" w:rsidRPr="009F507C" w:rsidTr="00A05FB6">
              <w:tc>
                <w:tcPr>
                  <w:tcW w:w="562" w:type="dxa"/>
                </w:tcPr>
                <w:p w:rsidR="00A05FB6" w:rsidRPr="009F507C" w:rsidRDefault="00A05FB6"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3</w:t>
                  </w:r>
                </w:p>
              </w:tc>
              <w:tc>
                <w:tcPr>
                  <w:tcW w:w="2672"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8" w:type="dxa"/>
                </w:tcPr>
                <w:p w:rsidR="00A05FB6" w:rsidRPr="009F507C" w:rsidRDefault="00A05FB6" w:rsidP="00A05FB6">
                  <w:pPr>
                    <w:jc w:val="both"/>
                    <w:rPr>
                      <w:sz w:val="16"/>
                      <w:szCs w:val="16"/>
                    </w:rPr>
                  </w:pPr>
                </w:p>
              </w:tc>
              <w:tc>
                <w:tcPr>
                  <w:tcW w:w="1618" w:type="dxa"/>
                </w:tcPr>
                <w:p w:rsidR="00A05FB6" w:rsidRPr="009F507C" w:rsidRDefault="00A05FB6" w:rsidP="00A05FB6">
                  <w:pPr>
                    <w:jc w:val="both"/>
                    <w:rPr>
                      <w:sz w:val="16"/>
                      <w:szCs w:val="16"/>
                    </w:rPr>
                  </w:pPr>
                </w:p>
              </w:tc>
            </w:tr>
            <w:tr w:rsidR="00A05FB6" w:rsidRPr="009F507C" w:rsidTr="00A05FB6">
              <w:tc>
                <w:tcPr>
                  <w:tcW w:w="562" w:type="dxa"/>
                </w:tcPr>
                <w:p w:rsidR="00A05FB6" w:rsidRPr="009F507C" w:rsidRDefault="00A05FB6"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4</w:t>
                  </w:r>
                </w:p>
              </w:tc>
              <w:tc>
                <w:tcPr>
                  <w:tcW w:w="2672"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8" w:type="dxa"/>
                </w:tcPr>
                <w:p w:rsidR="00A05FB6" w:rsidRPr="009F507C" w:rsidRDefault="00A05FB6" w:rsidP="00A05FB6">
                  <w:pPr>
                    <w:jc w:val="both"/>
                    <w:rPr>
                      <w:sz w:val="16"/>
                      <w:szCs w:val="16"/>
                    </w:rPr>
                  </w:pPr>
                </w:p>
              </w:tc>
              <w:tc>
                <w:tcPr>
                  <w:tcW w:w="1618" w:type="dxa"/>
                </w:tcPr>
                <w:p w:rsidR="00A05FB6" w:rsidRPr="009F507C" w:rsidRDefault="00A05FB6" w:rsidP="00A05FB6">
                  <w:pPr>
                    <w:jc w:val="both"/>
                    <w:rPr>
                      <w:sz w:val="16"/>
                      <w:szCs w:val="16"/>
                    </w:rPr>
                  </w:pPr>
                </w:p>
              </w:tc>
            </w:tr>
            <w:tr w:rsidR="00A05FB6" w:rsidRPr="009F507C" w:rsidTr="00A05FB6">
              <w:tc>
                <w:tcPr>
                  <w:tcW w:w="562" w:type="dxa"/>
                </w:tcPr>
                <w:p w:rsidR="00A05FB6" w:rsidRPr="009F507C" w:rsidRDefault="00A05FB6"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5</w:t>
                  </w:r>
                </w:p>
              </w:tc>
              <w:tc>
                <w:tcPr>
                  <w:tcW w:w="2672"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8" w:type="dxa"/>
                </w:tcPr>
                <w:p w:rsidR="00A05FB6" w:rsidRPr="009F507C" w:rsidRDefault="00A05FB6" w:rsidP="00A05FB6">
                  <w:pPr>
                    <w:jc w:val="both"/>
                    <w:rPr>
                      <w:sz w:val="16"/>
                      <w:szCs w:val="16"/>
                    </w:rPr>
                  </w:pPr>
                </w:p>
              </w:tc>
              <w:tc>
                <w:tcPr>
                  <w:tcW w:w="1618" w:type="dxa"/>
                </w:tcPr>
                <w:p w:rsidR="00A05FB6" w:rsidRPr="009F507C" w:rsidRDefault="00A05FB6" w:rsidP="00A05FB6">
                  <w:pPr>
                    <w:jc w:val="both"/>
                    <w:rPr>
                      <w:sz w:val="16"/>
                      <w:szCs w:val="16"/>
                    </w:rPr>
                  </w:pPr>
                </w:p>
              </w:tc>
            </w:tr>
            <w:tr w:rsidR="00A05FB6" w:rsidRPr="009F507C" w:rsidTr="00A05FB6">
              <w:tc>
                <w:tcPr>
                  <w:tcW w:w="562" w:type="dxa"/>
                </w:tcPr>
                <w:p w:rsidR="00A05FB6" w:rsidRPr="009F507C" w:rsidRDefault="00A05FB6"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6</w:t>
                  </w:r>
                </w:p>
              </w:tc>
              <w:tc>
                <w:tcPr>
                  <w:tcW w:w="2672"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8" w:type="dxa"/>
                </w:tcPr>
                <w:p w:rsidR="00A05FB6" w:rsidRPr="009F507C" w:rsidRDefault="00A05FB6" w:rsidP="00A05FB6">
                  <w:pPr>
                    <w:jc w:val="both"/>
                    <w:rPr>
                      <w:sz w:val="16"/>
                      <w:szCs w:val="16"/>
                    </w:rPr>
                  </w:pPr>
                </w:p>
              </w:tc>
              <w:tc>
                <w:tcPr>
                  <w:tcW w:w="1618" w:type="dxa"/>
                </w:tcPr>
                <w:p w:rsidR="00A05FB6" w:rsidRPr="009F507C" w:rsidRDefault="00A05FB6" w:rsidP="00A05FB6">
                  <w:pPr>
                    <w:jc w:val="both"/>
                    <w:rPr>
                      <w:sz w:val="16"/>
                      <w:szCs w:val="16"/>
                    </w:rPr>
                  </w:pPr>
                </w:p>
              </w:tc>
            </w:tr>
            <w:tr w:rsidR="00A05FB6" w:rsidRPr="009F507C" w:rsidTr="00A05FB6">
              <w:tc>
                <w:tcPr>
                  <w:tcW w:w="562" w:type="dxa"/>
                </w:tcPr>
                <w:p w:rsidR="00A05FB6" w:rsidRPr="009F507C" w:rsidRDefault="00A05FB6"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7</w:t>
                  </w:r>
                </w:p>
              </w:tc>
              <w:tc>
                <w:tcPr>
                  <w:tcW w:w="2672"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8" w:type="dxa"/>
                </w:tcPr>
                <w:p w:rsidR="00A05FB6" w:rsidRPr="009F507C" w:rsidRDefault="00A05FB6" w:rsidP="00A05FB6">
                  <w:pPr>
                    <w:jc w:val="both"/>
                    <w:rPr>
                      <w:sz w:val="16"/>
                      <w:szCs w:val="16"/>
                    </w:rPr>
                  </w:pPr>
                </w:p>
              </w:tc>
              <w:tc>
                <w:tcPr>
                  <w:tcW w:w="1618" w:type="dxa"/>
                </w:tcPr>
                <w:p w:rsidR="00A05FB6" w:rsidRPr="009F507C" w:rsidRDefault="00A05FB6" w:rsidP="00A05FB6">
                  <w:pPr>
                    <w:jc w:val="both"/>
                    <w:rPr>
                      <w:sz w:val="16"/>
                      <w:szCs w:val="16"/>
                    </w:rPr>
                  </w:pPr>
                </w:p>
              </w:tc>
            </w:tr>
            <w:tr w:rsidR="00A05FB6" w:rsidRPr="009F507C" w:rsidTr="00A05FB6">
              <w:tc>
                <w:tcPr>
                  <w:tcW w:w="562" w:type="dxa"/>
                </w:tcPr>
                <w:p w:rsidR="00A05FB6" w:rsidRPr="009F507C" w:rsidRDefault="00A05FB6"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8</w:t>
                  </w:r>
                </w:p>
              </w:tc>
              <w:tc>
                <w:tcPr>
                  <w:tcW w:w="2672"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8" w:type="dxa"/>
                </w:tcPr>
                <w:p w:rsidR="00A05FB6" w:rsidRPr="009F507C" w:rsidRDefault="00A05FB6" w:rsidP="00A05FB6">
                  <w:pPr>
                    <w:jc w:val="both"/>
                    <w:rPr>
                      <w:sz w:val="16"/>
                      <w:szCs w:val="16"/>
                    </w:rPr>
                  </w:pPr>
                </w:p>
              </w:tc>
              <w:tc>
                <w:tcPr>
                  <w:tcW w:w="1618" w:type="dxa"/>
                </w:tcPr>
                <w:p w:rsidR="00A05FB6" w:rsidRPr="009F507C" w:rsidRDefault="00A05FB6" w:rsidP="00A05FB6">
                  <w:pPr>
                    <w:jc w:val="both"/>
                    <w:rPr>
                      <w:sz w:val="16"/>
                      <w:szCs w:val="16"/>
                    </w:rPr>
                  </w:pPr>
                </w:p>
              </w:tc>
            </w:tr>
            <w:tr w:rsidR="00A05FB6" w:rsidRPr="009F507C" w:rsidTr="00A05FB6">
              <w:tc>
                <w:tcPr>
                  <w:tcW w:w="562" w:type="dxa"/>
                </w:tcPr>
                <w:p w:rsidR="00A05FB6" w:rsidRPr="009F507C" w:rsidRDefault="00A05FB6"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9</w:t>
                  </w:r>
                </w:p>
              </w:tc>
              <w:tc>
                <w:tcPr>
                  <w:tcW w:w="2672"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8" w:type="dxa"/>
                </w:tcPr>
                <w:p w:rsidR="00A05FB6" w:rsidRPr="009F507C" w:rsidRDefault="00A05FB6" w:rsidP="00A05FB6">
                  <w:pPr>
                    <w:jc w:val="both"/>
                    <w:rPr>
                      <w:sz w:val="16"/>
                      <w:szCs w:val="16"/>
                    </w:rPr>
                  </w:pPr>
                </w:p>
              </w:tc>
              <w:tc>
                <w:tcPr>
                  <w:tcW w:w="1618" w:type="dxa"/>
                </w:tcPr>
                <w:p w:rsidR="00A05FB6" w:rsidRPr="009F507C" w:rsidRDefault="00A05FB6" w:rsidP="00A05FB6">
                  <w:pPr>
                    <w:jc w:val="both"/>
                    <w:rPr>
                      <w:sz w:val="16"/>
                      <w:szCs w:val="16"/>
                    </w:rPr>
                  </w:pPr>
                </w:p>
              </w:tc>
            </w:tr>
            <w:tr w:rsidR="00A05FB6" w:rsidRPr="009F507C" w:rsidTr="00A05FB6">
              <w:tc>
                <w:tcPr>
                  <w:tcW w:w="562" w:type="dxa"/>
                </w:tcPr>
                <w:p w:rsidR="00A05FB6" w:rsidRPr="009F507C" w:rsidRDefault="00A05FB6"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10</w:t>
                  </w:r>
                </w:p>
              </w:tc>
              <w:tc>
                <w:tcPr>
                  <w:tcW w:w="2672"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8" w:type="dxa"/>
                </w:tcPr>
                <w:p w:rsidR="00A05FB6" w:rsidRPr="009F507C" w:rsidRDefault="00A05FB6" w:rsidP="00A05FB6">
                  <w:pPr>
                    <w:jc w:val="both"/>
                    <w:rPr>
                      <w:sz w:val="16"/>
                      <w:szCs w:val="16"/>
                    </w:rPr>
                  </w:pPr>
                </w:p>
              </w:tc>
              <w:tc>
                <w:tcPr>
                  <w:tcW w:w="1618" w:type="dxa"/>
                </w:tcPr>
                <w:p w:rsidR="00A05FB6" w:rsidRPr="009F507C" w:rsidRDefault="00A05FB6" w:rsidP="00A05FB6">
                  <w:pPr>
                    <w:jc w:val="both"/>
                    <w:rPr>
                      <w:sz w:val="16"/>
                      <w:szCs w:val="16"/>
                    </w:rPr>
                  </w:pPr>
                </w:p>
              </w:tc>
            </w:tr>
            <w:tr w:rsidR="00A05FB6" w:rsidRPr="009F507C" w:rsidTr="00A05FB6">
              <w:tc>
                <w:tcPr>
                  <w:tcW w:w="562" w:type="dxa"/>
                </w:tcPr>
                <w:p w:rsidR="00A05FB6" w:rsidRPr="009F507C" w:rsidRDefault="00A05FB6"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11</w:t>
                  </w:r>
                </w:p>
              </w:tc>
              <w:tc>
                <w:tcPr>
                  <w:tcW w:w="2672"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8" w:type="dxa"/>
                </w:tcPr>
                <w:p w:rsidR="00A05FB6" w:rsidRPr="009F507C" w:rsidRDefault="00A05FB6" w:rsidP="00A05FB6">
                  <w:pPr>
                    <w:jc w:val="both"/>
                    <w:rPr>
                      <w:sz w:val="16"/>
                      <w:szCs w:val="16"/>
                    </w:rPr>
                  </w:pPr>
                </w:p>
              </w:tc>
              <w:tc>
                <w:tcPr>
                  <w:tcW w:w="1618" w:type="dxa"/>
                </w:tcPr>
                <w:p w:rsidR="00A05FB6" w:rsidRPr="009F507C" w:rsidRDefault="00A05FB6" w:rsidP="00A05FB6">
                  <w:pPr>
                    <w:jc w:val="both"/>
                    <w:rPr>
                      <w:sz w:val="16"/>
                      <w:szCs w:val="16"/>
                    </w:rPr>
                  </w:pPr>
                </w:p>
              </w:tc>
            </w:tr>
            <w:tr w:rsidR="00A05FB6" w:rsidRPr="009F507C" w:rsidTr="00A05FB6">
              <w:tc>
                <w:tcPr>
                  <w:tcW w:w="562" w:type="dxa"/>
                </w:tcPr>
                <w:p w:rsidR="00A05FB6" w:rsidRPr="009F507C" w:rsidRDefault="00A05FB6"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12</w:t>
                  </w:r>
                </w:p>
              </w:tc>
              <w:tc>
                <w:tcPr>
                  <w:tcW w:w="2672"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8" w:type="dxa"/>
                </w:tcPr>
                <w:p w:rsidR="00A05FB6" w:rsidRPr="009F507C" w:rsidRDefault="00A05FB6" w:rsidP="00A05FB6">
                  <w:pPr>
                    <w:jc w:val="both"/>
                    <w:rPr>
                      <w:sz w:val="16"/>
                      <w:szCs w:val="16"/>
                    </w:rPr>
                  </w:pPr>
                </w:p>
              </w:tc>
              <w:tc>
                <w:tcPr>
                  <w:tcW w:w="1618" w:type="dxa"/>
                </w:tcPr>
                <w:p w:rsidR="00A05FB6" w:rsidRPr="009F507C" w:rsidRDefault="00A05FB6" w:rsidP="00A05FB6">
                  <w:pPr>
                    <w:jc w:val="both"/>
                    <w:rPr>
                      <w:sz w:val="16"/>
                      <w:szCs w:val="16"/>
                    </w:rPr>
                  </w:pPr>
                </w:p>
              </w:tc>
            </w:tr>
            <w:tr w:rsidR="00A05FB6" w:rsidRPr="009F507C" w:rsidTr="00A05FB6">
              <w:tc>
                <w:tcPr>
                  <w:tcW w:w="562" w:type="dxa"/>
                </w:tcPr>
                <w:p w:rsidR="00A05FB6" w:rsidRPr="009F507C" w:rsidRDefault="00A05FB6"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13</w:t>
                  </w:r>
                </w:p>
              </w:tc>
              <w:tc>
                <w:tcPr>
                  <w:tcW w:w="2672"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8" w:type="dxa"/>
                </w:tcPr>
                <w:p w:rsidR="00A05FB6" w:rsidRPr="009F507C" w:rsidRDefault="00A05FB6" w:rsidP="00A05FB6">
                  <w:pPr>
                    <w:jc w:val="both"/>
                    <w:rPr>
                      <w:sz w:val="16"/>
                      <w:szCs w:val="16"/>
                    </w:rPr>
                  </w:pPr>
                </w:p>
              </w:tc>
              <w:tc>
                <w:tcPr>
                  <w:tcW w:w="1618" w:type="dxa"/>
                </w:tcPr>
                <w:p w:rsidR="00A05FB6" w:rsidRPr="009F507C" w:rsidRDefault="00A05FB6" w:rsidP="00A05FB6">
                  <w:pPr>
                    <w:jc w:val="both"/>
                    <w:rPr>
                      <w:sz w:val="16"/>
                      <w:szCs w:val="16"/>
                    </w:rPr>
                  </w:pPr>
                </w:p>
              </w:tc>
            </w:tr>
            <w:tr w:rsidR="00A05FB6" w:rsidRPr="009F507C" w:rsidTr="00A05FB6">
              <w:tc>
                <w:tcPr>
                  <w:tcW w:w="562" w:type="dxa"/>
                </w:tcPr>
                <w:p w:rsidR="00A05FB6" w:rsidRPr="009F507C" w:rsidRDefault="00A05FB6"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14</w:t>
                  </w:r>
                </w:p>
              </w:tc>
              <w:tc>
                <w:tcPr>
                  <w:tcW w:w="2672"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8" w:type="dxa"/>
                </w:tcPr>
                <w:p w:rsidR="00A05FB6" w:rsidRPr="009F507C" w:rsidRDefault="00A05FB6" w:rsidP="00A05FB6">
                  <w:pPr>
                    <w:jc w:val="both"/>
                    <w:rPr>
                      <w:sz w:val="16"/>
                      <w:szCs w:val="16"/>
                    </w:rPr>
                  </w:pPr>
                </w:p>
              </w:tc>
              <w:tc>
                <w:tcPr>
                  <w:tcW w:w="1618" w:type="dxa"/>
                </w:tcPr>
                <w:p w:rsidR="00A05FB6" w:rsidRPr="009F507C" w:rsidRDefault="00A05FB6" w:rsidP="00A05FB6">
                  <w:pPr>
                    <w:jc w:val="both"/>
                    <w:rPr>
                      <w:sz w:val="16"/>
                      <w:szCs w:val="16"/>
                    </w:rPr>
                  </w:pPr>
                </w:p>
              </w:tc>
            </w:tr>
            <w:tr w:rsidR="00A05FB6" w:rsidRPr="009F507C" w:rsidTr="00A05FB6">
              <w:tc>
                <w:tcPr>
                  <w:tcW w:w="562" w:type="dxa"/>
                </w:tcPr>
                <w:p w:rsidR="00A05FB6" w:rsidRPr="009F507C" w:rsidRDefault="00A05FB6"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15</w:t>
                  </w:r>
                </w:p>
              </w:tc>
              <w:tc>
                <w:tcPr>
                  <w:tcW w:w="2672"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8" w:type="dxa"/>
                </w:tcPr>
                <w:p w:rsidR="00A05FB6" w:rsidRPr="009F507C" w:rsidRDefault="00A05FB6" w:rsidP="00A05FB6">
                  <w:pPr>
                    <w:jc w:val="both"/>
                    <w:rPr>
                      <w:sz w:val="16"/>
                      <w:szCs w:val="16"/>
                    </w:rPr>
                  </w:pPr>
                </w:p>
              </w:tc>
              <w:tc>
                <w:tcPr>
                  <w:tcW w:w="1618" w:type="dxa"/>
                </w:tcPr>
                <w:p w:rsidR="00A05FB6" w:rsidRPr="009F507C" w:rsidRDefault="00A05FB6" w:rsidP="00A05FB6">
                  <w:pPr>
                    <w:jc w:val="both"/>
                    <w:rPr>
                      <w:sz w:val="16"/>
                      <w:szCs w:val="16"/>
                    </w:rPr>
                  </w:pPr>
                </w:p>
              </w:tc>
            </w:tr>
            <w:tr w:rsidR="00A05FB6" w:rsidRPr="009F507C" w:rsidTr="00A05FB6">
              <w:tc>
                <w:tcPr>
                  <w:tcW w:w="562" w:type="dxa"/>
                </w:tcPr>
                <w:p w:rsidR="00A05FB6" w:rsidRPr="009F507C" w:rsidRDefault="00A05FB6" w:rsidP="00A05FB6">
                  <w:pPr>
                    <w:jc w:val="center"/>
                    <w:rPr>
                      <w:rFonts w:ascii="Times New Roman" w:hAnsi="Times New Roman" w:cs="Times New Roman"/>
                      <w:iCs/>
                      <w:sz w:val="16"/>
                      <w:szCs w:val="16"/>
                    </w:rPr>
                  </w:pPr>
                </w:p>
              </w:tc>
              <w:tc>
                <w:tcPr>
                  <w:tcW w:w="2672"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8" w:type="dxa"/>
                </w:tcPr>
                <w:p w:rsidR="00A05FB6" w:rsidRPr="009F507C" w:rsidRDefault="00A05FB6" w:rsidP="00A05FB6">
                  <w:pPr>
                    <w:jc w:val="both"/>
                    <w:rPr>
                      <w:sz w:val="16"/>
                      <w:szCs w:val="16"/>
                    </w:rPr>
                  </w:pPr>
                </w:p>
              </w:tc>
              <w:tc>
                <w:tcPr>
                  <w:tcW w:w="1618" w:type="dxa"/>
                </w:tcPr>
                <w:p w:rsidR="00A05FB6" w:rsidRPr="009F507C" w:rsidRDefault="00A05FB6" w:rsidP="00A05FB6">
                  <w:pPr>
                    <w:jc w:val="both"/>
                    <w:rPr>
                      <w:sz w:val="16"/>
                      <w:szCs w:val="16"/>
                    </w:rPr>
                  </w:pPr>
                </w:p>
              </w:tc>
            </w:tr>
            <w:tr w:rsidR="00A05FB6" w:rsidRPr="009F507C" w:rsidTr="00A05FB6">
              <w:tc>
                <w:tcPr>
                  <w:tcW w:w="562" w:type="dxa"/>
                </w:tcPr>
                <w:p w:rsidR="00A05FB6" w:rsidRPr="009F507C" w:rsidRDefault="00A05FB6" w:rsidP="00A05FB6">
                  <w:pPr>
                    <w:jc w:val="center"/>
                    <w:rPr>
                      <w:rFonts w:ascii="Times New Roman" w:hAnsi="Times New Roman" w:cs="Times New Roman"/>
                      <w:iCs/>
                      <w:sz w:val="16"/>
                      <w:szCs w:val="16"/>
                    </w:rPr>
                  </w:pPr>
                </w:p>
              </w:tc>
              <w:tc>
                <w:tcPr>
                  <w:tcW w:w="2672"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8" w:type="dxa"/>
                </w:tcPr>
                <w:p w:rsidR="00A05FB6" w:rsidRPr="009F507C" w:rsidRDefault="00A05FB6" w:rsidP="00A05FB6">
                  <w:pPr>
                    <w:jc w:val="both"/>
                    <w:rPr>
                      <w:sz w:val="16"/>
                      <w:szCs w:val="16"/>
                    </w:rPr>
                  </w:pPr>
                </w:p>
              </w:tc>
              <w:tc>
                <w:tcPr>
                  <w:tcW w:w="1618" w:type="dxa"/>
                </w:tcPr>
                <w:p w:rsidR="00A05FB6" w:rsidRPr="009F507C" w:rsidRDefault="00A05FB6" w:rsidP="00A05FB6">
                  <w:pPr>
                    <w:jc w:val="both"/>
                    <w:rPr>
                      <w:sz w:val="16"/>
                      <w:szCs w:val="16"/>
                    </w:rPr>
                  </w:pPr>
                </w:p>
              </w:tc>
            </w:tr>
            <w:tr w:rsidR="00A05FB6" w:rsidRPr="009F507C" w:rsidTr="00A05FB6">
              <w:tc>
                <w:tcPr>
                  <w:tcW w:w="562" w:type="dxa"/>
                </w:tcPr>
                <w:p w:rsidR="00A05FB6" w:rsidRPr="009F507C" w:rsidRDefault="00A05FB6" w:rsidP="00A05FB6">
                  <w:pPr>
                    <w:jc w:val="center"/>
                    <w:rPr>
                      <w:rFonts w:ascii="Times New Roman" w:hAnsi="Times New Roman" w:cs="Times New Roman"/>
                      <w:iCs/>
                      <w:sz w:val="16"/>
                      <w:szCs w:val="16"/>
                    </w:rPr>
                  </w:pPr>
                </w:p>
              </w:tc>
              <w:tc>
                <w:tcPr>
                  <w:tcW w:w="2672"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8" w:type="dxa"/>
                </w:tcPr>
                <w:p w:rsidR="00A05FB6" w:rsidRPr="009F507C" w:rsidRDefault="00A05FB6" w:rsidP="00A05FB6">
                  <w:pPr>
                    <w:jc w:val="both"/>
                    <w:rPr>
                      <w:sz w:val="16"/>
                      <w:szCs w:val="16"/>
                    </w:rPr>
                  </w:pPr>
                </w:p>
              </w:tc>
              <w:tc>
                <w:tcPr>
                  <w:tcW w:w="1618" w:type="dxa"/>
                </w:tcPr>
                <w:p w:rsidR="00A05FB6" w:rsidRPr="009F507C" w:rsidRDefault="00A05FB6" w:rsidP="00A05FB6">
                  <w:pPr>
                    <w:jc w:val="both"/>
                    <w:rPr>
                      <w:sz w:val="16"/>
                      <w:szCs w:val="16"/>
                    </w:rPr>
                  </w:pPr>
                </w:p>
              </w:tc>
            </w:tr>
            <w:tr w:rsidR="00A05FB6" w:rsidRPr="009F507C" w:rsidTr="00A05FB6">
              <w:tc>
                <w:tcPr>
                  <w:tcW w:w="562" w:type="dxa"/>
                </w:tcPr>
                <w:p w:rsidR="00A05FB6" w:rsidRPr="009F507C" w:rsidRDefault="00A05FB6" w:rsidP="00A05FB6">
                  <w:pPr>
                    <w:jc w:val="center"/>
                    <w:rPr>
                      <w:rFonts w:ascii="Times New Roman" w:hAnsi="Times New Roman" w:cs="Times New Roman"/>
                      <w:iCs/>
                      <w:sz w:val="16"/>
                      <w:szCs w:val="16"/>
                    </w:rPr>
                  </w:pPr>
                </w:p>
              </w:tc>
              <w:tc>
                <w:tcPr>
                  <w:tcW w:w="2672"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8" w:type="dxa"/>
                </w:tcPr>
                <w:p w:rsidR="00A05FB6" w:rsidRPr="009F507C" w:rsidRDefault="00A05FB6" w:rsidP="00A05FB6">
                  <w:pPr>
                    <w:jc w:val="both"/>
                    <w:rPr>
                      <w:sz w:val="16"/>
                      <w:szCs w:val="16"/>
                    </w:rPr>
                  </w:pPr>
                </w:p>
              </w:tc>
              <w:tc>
                <w:tcPr>
                  <w:tcW w:w="1618" w:type="dxa"/>
                </w:tcPr>
                <w:p w:rsidR="00A05FB6" w:rsidRPr="009F507C" w:rsidRDefault="00A05FB6" w:rsidP="00A05FB6">
                  <w:pPr>
                    <w:jc w:val="both"/>
                    <w:rPr>
                      <w:sz w:val="16"/>
                      <w:szCs w:val="16"/>
                    </w:rPr>
                  </w:pPr>
                </w:p>
              </w:tc>
            </w:tr>
          </w:tbl>
          <w:p w:rsidR="00A05FB6" w:rsidRPr="009F507C" w:rsidRDefault="00A05FB6" w:rsidP="00A05FB6">
            <w:pPr>
              <w:jc w:val="both"/>
              <w:rPr>
                <w:sz w:val="16"/>
                <w:szCs w:val="16"/>
              </w:rPr>
            </w:pPr>
          </w:p>
        </w:tc>
      </w:tr>
      <w:tr w:rsidR="00A05FB6" w:rsidRPr="009F507C" w:rsidTr="00A05FB6">
        <w:tc>
          <w:tcPr>
            <w:tcW w:w="14786" w:type="dxa"/>
          </w:tcPr>
          <w:p w:rsidR="00A05FB6" w:rsidRPr="009F507C" w:rsidRDefault="00A05FB6" w:rsidP="00A05FB6">
            <w:pPr>
              <w:rPr>
                <w:rFonts w:ascii="Times New Roman" w:hAnsi="Times New Roman" w:cs="Times New Roman"/>
                <w:i/>
                <w:iCs/>
                <w:sz w:val="16"/>
                <w:szCs w:val="16"/>
              </w:rPr>
            </w:pPr>
          </w:p>
          <w:p w:rsidR="00A05FB6" w:rsidRPr="009F507C" w:rsidRDefault="00A05FB6" w:rsidP="00A05FB6">
            <w:pPr>
              <w:rPr>
                <w:rFonts w:ascii="Times New Roman" w:hAnsi="Times New Roman" w:cs="Times New Roman"/>
                <w:i/>
                <w:iCs/>
                <w:sz w:val="16"/>
                <w:szCs w:val="16"/>
              </w:rPr>
            </w:pPr>
            <w:r w:rsidRPr="009F507C">
              <w:rPr>
                <w:rFonts w:ascii="Times New Roman" w:hAnsi="Times New Roman" w:cs="Times New Roman"/>
                <w:i/>
                <w:iCs/>
                <w:sz w:val="16"/>
                <w:szCs w:val="16"/>
              </w:rPr>
              <w:t>Дата «____»______________</w:t>
            </w:r>
          </w:p>
        </w:tc>
      </w:tr>
      <w:tr w:rsidR="00A05FB6" w:rsidRPr="009F507C" w:rsidTr="00A05FB6">
        <w:tc>
          <w:tcPr>
            <w:tcW w:w="14786" w:type="dxa"/>
          </w:tcPr>
          <w:p w:rsidR="00A05FB6" w:rsidRPr="009F507C" w:rsidRDefault="00A05FB6" w:rsidP="00A05FB6">
            <w:pPr>
              <w:jc w:val="both"/>
              <w:rPr>
                <w:rFonts w:ascii="Times New Roman" w:hAnsi="Times New Roman" w:cs="Times New Roman"/>
                <w:sz w:val="16"/>
                <w:szCs w:val="16"/>
              </w:rPr>
            </w:pPr>
            <w:r w:rsidRPr="009F507C">
              <w:rPr>
                <w:rFonts w:ascii="Times New Roman" w:hAnsi="Times New Roman" w:cs="Times New Roman"/>
                <w:sz w:val="16"/>
                <w:szCs w:val="16"/>
              </w:rPr>
              <w:t>ЦЕЛИ: постановка, автоматизация, дифференциация звуков</w:t>
            </w:r>
          </w:p>
          <w:p w:rsidR="00A05FB6" w:rsidRPr="009F507C" w:rsidRDefault="00A05FB6" w:rsidP="00A05FB6">
            <w:pPr>
              <w:jc w:val="both"/>
              <w:rPr>
                <w:sz w:val="16"/>
                <w:szCs w:val="16"/>
              </w:rPr>
            </w:pPr>
          </w:p>
        </w:tc>
      </w:tr>
      <w:tr w:rsidR="00A05FB6" w:rsidRPr="009F507C" w:rsidTr="00A05FB6">
        <w:tc>
          <w:tcPr>
            <w:tcW w:w="14786" w:type="dxa"/>
          </w:tcPr>
          <w:tbl>
            <w:tblPr>
              <w:tblStyle w:val="a3"/>
              <w:tblW w:w="0" w:type="auto"/>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562"/>
              <w:gridCol w:w="2672"/>
              <w:gridCol w:w="1617"/>
              <w:gridCol w:w="1617"/>
              <w:gridCol w:w="1617"/>
              <w:gridCol w:w="1617"/>
              <w:gridCol w:w="1617"/>
              <w:gridCol w:w="1618"/>
              <w:gridCol w:w="1618"/>
            </w:tblGrid>
            <w:tr w:rsidR="00A05FB6" w:rsidRPr="009F507C" w:rsidTr="00A05FB6">
              <w:tc>
                <w:tcPr>
                  <w:tcW w:w="562" w:type="dxa"/>
                  <w:vMerge w:val="restart"/>
                </w:tcPr>
                <w:p w:rsidR="00A05FB6" w:rsidRPr="009F507C" w:rsidRDefault="00A05FB6" w:rsidP="00A05FB6">
                  <w:pPr>
                    <w:jc w:val="center"/>
                    <w:rPr>
                      <w:rFonts w:ascii="Times New Roman" w:hAnsi="Times New Roman" w:cs="Times New Roman"/>
                      <w:iCs/>
                      <w:sz w:val="16"/>
                      <w:szCs w:val="16"/>
                    </w:rPr>
                  </w:pPr>
                  <w:r w:rsidRPr="009F507C">
                    <w:rPr>
                      <w:rFonts w:ascii="Times New Roman" w:hAnsi="Times New Roman" w:cs="Times New Roman"/>
                      <w:b/>
                      <w:i/>
                      <w:sz w:val="16"/>
                      <w:szCs w:val="16"/>
                    </w:rPr>
                    <w:t>№ п\</w:t>
                  </w:r>
                  <w:proofErr w:type="gramStart"/>
                  <w:r w:rsidRPr="009F507C">
                    <w:rPr>
                      <w:rFonts w:ascii="Times New Roman" w:hAnsi="Times New Roman" w:cs="Times New Roman"/>
                      <w:b/>
                      <w:i/>
                      <w:sz w:val="16"/>
                      <w:szCs w:val="16"/>
                    </w:rPr>
                    <w:t>п</w:t>
                  </w:r>
                  <w:proofErr w:type="gramEnd"/>
                </w:p>
              </w:tc>
              <w:tc>
                <w:tcPr>
                  <w:tcW w:w="2672" w:type="dxa"/>
                  <w:vMerge w:val="restart"/>
                </w:tcPr>
                <w:p w:rsidR="00A05FB6" w:rsidRPr="009F507C" w:rsidRDefault="00A05FB6" w:rsidP="00A05FB6">
                  <w:pPr>
                    <w:jc w:val="center"/>
                    <w:rPr>
                      <w:sz w:val="16"/>
                      <w:szCs w:val="16"/>
                    </w:rPr>
                  </w:pPr>
                  <w:r w:rsidRPr="009F507C">
                    <w:rPr>
                      <w:rFonts w:ascii="Times New Roman" w:hAnsi="Times New Roman" w:cs="Times New Roman"/>
                      <w:b/>
                      <w:i/>
                      <w:sz w:val="16"/>
                      <w:szCs w:val="16"/>
                    </w:rPr>
                    <w:t>Ф.И. ребенка</w:t>
                  </w:r>
                </w:p>
              </w:tc>
              <w:tc>
                <w:tcPr>
                  <w:tcW w:w="1617" w:type="dxa"/>
                  <w:vMerge w:val="restart"/>
                </w:tcPr>
                <w:p w:rsidR="00A05FB6" w:rsidRPr="009F507C" w:rsidRDefault="00A05FB6" w:rsidP="00A05FB6">
                  <w:pPr>
                    <w:jc w:val="center"/>
                    <w:rPr>
                      <w:sz w:val="16"/>
                      <w:szCs w:val="16"/>
                    </w:rPr>
                  </w:pPr>
                  <w:r w:rsidRPr="009F507C">
                    <w:rPr>
                      <w:rFonts w:ascii="Times New Roman" w:hAnsi="Times New Roman" w:cs="Times New Roman"/>
                      <w:b/>
                      <w:i/>
                      <w:sz w:val="16"/>
                      <w:szCs w:val="16"/>
                    </w:rPr>
                    <w:t>Комплекс АГ</w:t>
                  </w:r>
                </w:p>
              </w:tc>
              <w:tc>
                <w:tcPr>
                  <w:tcW w:w="4851" w:type="dxa"/>
                  <w:gridSpan w:val="3"/>
                </w:tcPr>
                <w:p w:rsidR="00A05FB6" w:rsidRPr="009F507C" w:rsidRDefault="00A05FB6" w:rsidP="00A05FB6">
                  <w:pPr>
                    <w:jc w:val="center"/>
                    <w:rPr>
                      <w:sz w:val="16"/>
                      <w:szCs w:val="16"/>
                    </w:rPr>
                  </w:pPr>
                  <w:r w:rsidRPr="009F507C">
                    <w:rPr>
                      <w:rFonts w:ascii="Times New Roman" w:hAnsi="Times New Roman" w:cs="Times New Roman"/>
                      <w:b/>
                      <w:i/>
                      <w:sz w:val="16"/>
                      <w:szCs w:val="16"/>
                    </w:rPr>
                    <w:t>Звукопроизношение</w:t>
                  </w:r>
                </w:p>
              </w:tc>
              <w:tc>
                <w:tcPr>
                  <w:tcW w:w="1617" w:type="dxa"/>
                  <w:vMerge w:val="restart"/>
                  <w:vAlign w:val="center"/>
                </w:tcPr>
                <w:p w:rsidR="00A05FB6" w:rsidRPr="009F507C" w:rsidRDefault="00A05FB6" w:rsidP="00A05FB6">
                  <w:pPr>
                    <w:jc w:val="center"/>
                    <w:rPr>
                      <w:rFonts w:ascii="Times New Roman" w:hAnsi="Times New Roman" w:cs="Times New Roman"/>
                      <w:sz w:val="16"/>
                      <w:szCs w:val="16"/>
                    </w:rPr>
                  </w:pPr>
                  <w:r w:rsidRPr="009F507C">
                    <w:rPr>
                      <w:rFonts w:ascii="Times New Roman" w:hAnsi="Times New Roman" w:cs="Times New Roman"/>
                      <w:b/>
                      <w:i/>
                      <w:sz w:val="16"/>
                      <w:szCs w:val="16"/>
                    </w:rPr>
                    <w:t>ЛГС</w:t>
                  </w:r>
                </w:p>
              </w:tc>
              <w:tc>
                <w:tcPr>
                  <w:tcW w:w="1618" w:type="dxa"/>
                  <w:vMerge w:val="restart"/>
                  <w:vAlign w:val="center"/>
                </w:tcPr>
                <w:p w:rsidR="00A05FB6" w:rsidRPr="009F507C" w:rsidRDefault="00A05FB6" w:rsidP="00A05FB6">
                  <w:pPr>
                    <w:jc w:val="center"/>
                    <w:rPr>
                      <w:rFonts w:ascii="Times New Roman" w:hAnsi="Times New Roman" w:cs="Times New Roman"/>
                      <w:sz w:val="16"/>
                      <w:szCs w:val="16"/>
                    </w:rPr>
                  </w:pPr>
                  <w:r w:rsidRPr="009F507C">
                    <w:rPr>
                      <w:rFonts w:ascii="Times New Roman" w:hAnsi="Times New Roman" w:cs="Times New Roman"/>
                      <w:b/>
                      <w:i/>
                      <w:sz w:val="16"/>
                      <w:szCs w:val="16"/>
                    </w:rPr>
                    <w:t>ССС</w:t>
                  </w:r>
                </w:p>
              </w:tc>
              <w:tc>
                <w:tcPr>
                  <w:tcW w:w="1618" w:type="dxa"/>
                  <w:vMerge w:val="restart"/>
                  <w:vAlign w:val="center"/>
                </w:tcPr>
                <w:p w:rsidR="00A05FB6" w:rsidRPr="009F507C" w:rsidRDefault="00A05FB6" w:rsidP="00A05FB6">
                  <w:pPr>
                    <w:jc w:val="center"/>
                    <w:rPr>
                      <w:rFonts w:ascii="Times New Roman" w:hAnsi="Times New Roman" w:cs="Times New Roman"/>
                      <w:b/>
                      <w:i/>
                      <w:sz w:val="16"/>
                      <w:szCs w:val="16"/>
                    </w:rPr>
                  </w:pPr>
                  <w:r w:rsidRPr="009F507C">
                    <w:rPr>
                      <w:rFonts w:ascii="Times New Roman" w:hAnsi="Times New Roman" w:cs="Times New Roman"/>
                      <w:b/>
                      <w:i/>
                      <w:sz w:val="16"/>
                      <w:szCs w:val="16"/>
                    </w:rPr>
                    <w:t>Прим.</w:t>
                  </w:r>
                </w:p>
              </w:tc>
            </w:tr>
            <w:tr w:rsidR="00A05FB6" w:rsidRPr="009F507C" w:rsidTr="00A05FB6">
              <w:tc>
                <w:tcPr>
                  <w:tcW w:w="562" w:type="dxa"/>
                  <w:vMerge/>
                </w:tcPr>
                <w:p w:rsidR="00A05FB6" w:rsidRPr="009F507C" w:rsidRDefault="00A05FB6" w:rsidP="00A05FB6">
                  <w:pPr>
                    <w:rPr>
                      <w:rFonts w:ascii="Times New Roman" w:hAnsi="Times New Roman" w:cs="Times New Roman"/>
                      <w:iCs/>
                      <w:sz w:val="16"/>
                      <w:szCs w:val="16"/>
                    </w:rPr>
                  </w:pPr>
                </w:p>
              </w:tc>
              <w:tc>
                <w:tcPr>
                  <w:tcW w:w="2672" w:type="dxa"/>
                  <w:vMerge/>
                </w:tcPr>
                <w:p w:rsidR="00A05FB6" w:rsidRPr="009F507C" w:rsidRDefault="00A05FB6" w:rsidP="00A05FB6">
                  <w:pPr>
                    <w:jc w:val="both"/>
                    <w:rPr>
                      <w:sz w:val="16"/>
                      <w:szCs w:val="16"/>
                    </w:rPr>
                  </w:pPr>
                </w:p>
              </w:tc>
              <w:tc>
                <w:tcPr>
                  <w:tcW w:w="1617" w:type="dxa"/>
                  <w:vMerge/>
                </w:tcPr>
                <w:p w:rsidR="00A05FB6" w:rsidRPr="009F507C" w:rsidRDefault="00A05FB6" w:rsidP="00A05FB6">
                  <w:pPr>
                    <w:jc w:val="both"/>
                    <w:rPr>
                      <w:sz w:val="16"/>
                      <w:szCs w:val="16"/>
                    </w:rPr>
                  </w:pPr>
                </w:p>
              </w:tc>
              <w:tc>
                <w:tcPr>
                  <w:tcW w:w="1617" w:type="dxa"/>
                  <w:vAlign w:val="center"/>
                </w:tcPr>
                <w:p w:rsidR="00A05FB6" w:rsidRPr="009F507C" w:rsidRDefault="00A05FB6" w:rsidP="00A05FB6">
                  <w:pPr>
                    <w:jc w:val="center"/>
                    <w:rPr>
                      <w:rFonts w:ascii="Times New Roman" w:hAnsi="Times New Roman" w:cs="Times New Roman"/>
                      <w:sz w:val="16"/>
                      <w:szCs w:val="16"/>
                    </w:rPr>
                  </w:pPr>
                  <w:r w:rsidRPr="009F507C">
                    <w:rPr>
                      <w:rFonts w:ascii="Times New Roman" w:hAnsi="Times New Roman" w:cs="Times New Roman"/>
                      <w:sz w:val="16"/>
                      <w:szCs w:val="16"/>
                    </w:rPr>
                    <w:t>постановка</w:t>
                  </w:r>
                </w:p>
              </w:tc>
              <w:tc>
                <w:tcPr>
                  <w:tcW w:w="1617" w:type="dxa"/>
                </w:tcPr>
                <w:p w:rsidR="00A05FB6" w:rsidRPr="009F507C" w:rsidRDefault="00A05FB6" w:rsidP="00A05FB6">
                  <w:pPr>
                    <w:jc w:val="center"/>
                    <w:rPr>
                      <w:rFonts w:ascii="Times New Roman" w:hAnsi="Times New Roman" w:cs="Times New Roman"/>
                      <w:sz w:val="16"/>
                      <w:szCs w:val="16"/>
                    </w:rPr>
                  </w:pPr>
                  <w:proofErr w:type="spellStart"/>
                  <w:r w:rsidRPr="009F507C">
                    <w:rPr>
                      <w:rFonts w:ascii="Times New Roman" w:hAnsi="Times New Roman" w:cs="Times New Roman"/>
                      <w:sz w:val="16"/>
                      <w:szCs w:val="16"/>
                    </w:rPr>
                    <w:t>авт-ция</w:t>
                  </w:r>
                  <w:proofErr w:type="spellEnd"/>
                </w:p>
              </w:tc>
              <w:tc>
                <w:tcPr>
                  <w:tcW w:w="1617" w:type="dxa"/>
                </w:tcPr>
                <w:p w:rsidR="00A05FB6" w:rsidRPr="009F507C" w:rsidRDefault="00A05FB6" w:rsidP="00A05FB6">
                  <w:pPr>
                    <w:jc w:val="center"/>
                    <w:rPr>
                      <w:rFonts w:ascii="Times New Roman" w:hAnsi="Times New Roman" w:cs="Times New Roman"/>
                      <w:sz w:val="16"/>
                      <w:szCs w:val="16"/>
                    </w:rPr>
                  </w:pPr>
                  <w:proofErr w:type="spellStart"/>
                  <w:r w:rsidRPr="009F507C">
                    <w:rPr>
                      <w:rFonts w:ascii="Times New Roman" w:hAnsi="Times New Roman" w:cs="Times New Roman"/>
                      <w:sz w:val="16"/>
                      <w:szCs w:val="16"/>
                    </w:rPr>
                    <w:t>диф-ция</w:t>
                  </w:r>
                  <w:proofErr w:type="spellEnd"/>
                </w:p>
              </w:tc>
              <w:tc>
                <w:tcPr>
                  <w:tcW w:w="1617" w:type="dxa"/>
                  <w:vMerge/>
                </w:tcPr>
                <w:p w:rsidR="00A05FB6" w:rsidRPr="009F507C" w:rsidRDefault="00A05FB6" w:rsidP="00A05FB6">
                  <w:pPr>
                    <w:jc w:val="both"/>
                    <w:rPr>
                      <w:sz w:val="16"/>
                      <w:szCs w:val="16"/>
                    </w:rPr>
                  </w:pPr>
                </w:p>
              </w:tc>
              <w:tc>
                <w:tcPr>
                  <w:tcW w:w="1618" w:type="dxa"/>
                  <w:vMerge/>
                </w:tcPr>
                <w:p w:rsidR="00A05FB6" w:rsidRPr="009F507C" w:rsidRDefault="00A05FB6" w:rsidP="00A05FB6">
                  <w:pPr>
                    <w:jc w:val="both"/>
                    <w:rPr>
                      <w:sz w:val="16"/>
                      <w:szCs w:val="16"/>
                    </w:rPr>
                  </w:pPr>
                </w:p>
              </w:tc>
              <w:tc>
                <w:tcPr>
                  <w:tcW w:w="1618" w:type="dxa"/>
                  <w:vMerge/>
                </w:tcPr>
                <w:p w:rsidR="00A05FB6" w:rsidRPr="009F507C" w:rsidRDefault="00A05FB6" w:rsidP="00A05FB6">
                  <w:pPr>
                    <w:jc w:val="both"/>
                    <w:rPr>
                      <w:sz w:val="16"/>
                      <w:szCs w:val="16"/>
                    </w:rPr>
                  </w:pPr>
                </w:p>
              </w:tc>
            </w:tr>
            <w:tr w:rsidR="00A05FB6" w:rsidRPr="009F507C" w:rsidTr="00A05FB6">
              <w:tc>
                <w:tcPr>
                  <w:tcW w:w="562" w:type="dxa"/>
                </w:tcPr>
                <w:p w:rsidR="00A05FB6" w:rsidRPr="009F507C" w:rsidRDefault="00A05FB6"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w:t>
                  </w:r>
                </w:p>
              </w:tc>
              <w:tc>
                <w:tcPr>
                  <w:tcW w:w="2672"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8" w:type="dxa"/>
                </w:tcPr>
                <w:p w:rsidR="00A05FB6" w:rsidRPr="009F507C" w:rsidRDefault="00A05FB6" w:rsidP="00A05FB6">
                  <w:pPr>
                    <w:jc w:val="both"/>
                    <w:rPr>
                      <w:sz w:val="16"/>
                      <w:szCs w:val="16"/>
                    </w:rPr>
                  </w:pPr>
                </w:p>
              </w:tc>
              <w:tc>
                <w:tcPr>
                  <w:tcW w:w="1618" w:type="dxa"/>
                </w:tcPr>
                <w:p w:rsidR="00A05FB6" w:rsidRPr="009F507C" w:rsidRDefault="00A05FB6" w:rsidP="00A05FB6">
                  <w:pPr>
                    <w:jc w:val="both"/>
                    <w:rPr>
                      <w:sz w:val="16"/>
                      <w:szCs w:val="16"/>
                    </w:rPr>
                  </w:pPr>
                </w:p>
              </w:tc>
            </w:tr>
            <w:tr w:rsidR="00A05FB6" w:rsidRPr="009F507C" w:rsidTr="00A05FB6">
              <w:tc>
                <w:tcPr>
                  <w:tcW w:w="562" w:type="dxa"/>
                </w:tcPr>
                <w:p w:rsidR="00A05FB6" w:rsidRPr="009F507C" w:rsidRDefault="00A05FB6"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2</w:t>
                  </w:r>
                </w:p>
              </w:tc>
              <w:tc>
                <w:tcPr>
                  <w:tcW w:w="2672"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8" w:type="dxa"/>
                </w:tcPr>
                <w:p w:rsidR="00A05FB6" w:rsidRPr="009F507C" w:rsidRDefault="00A05FB6" w:rsidP="00A05FB6">
                  <w:pPr>
                    <w:jc w:val="both"/>
                    <w:rPr>
                      <w:sz w:val="16"/>
                      <w:szCs w:val="16"/>
                    </w:rPr>
                  </w:pPr>
                </w:p>
              </w:tc>
              <w:tc>
                <w:tcPr>
                  <w:tcW w:w="1618" w:type="dxa"/>
                </w:tcPr>
                <w:p w:rsidR="00A05FB6" w:rsidRPr="009F507C" w:rsidRDefault="00A05FB6" w:rsidP="00A05FB6">
                  <w:pPr>
                    <w:jc w:val="both"/>
                    <w:rPr>
                      <w:sz w:val="16"/>
                      <w:szCs w:val="16"/>
                    </w:rPr>
                  </w:pPr>
                </w:p>
              </w:tc>
            </w:tr>
            <w:tr w:rsidR="00A05FB6" w:rsidRPr="009F507C" w:rsidTr="00A05FB6">
              <w:tc>
                <w:tcPr>
                  <w:tcW w:w="562" w:type="dxa"/>
                </w:tcPr>
                <w:p w:rsidR="00A05FB6" w:rsidRPr="009F507C" w:rsidRDefault="00A05FB6"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3</w:t>
                  </w:r>
                </w:p>
              </w:tc>
              <w:tc>
                <w:tcPr>
                  <w:tcW w:w="2672"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8" w:type="dxa"/>
                </w:tcPr>
                <w:p w:rsidR="00A05FB6" w:rsidRPr="009F507C" w:rsidRDefault="00A05FB6" w:rsidP="00A05FB6">
                  <w:pPr>
                    <w:jc w:val="both"/>
                    <w:rPr>
                      <w:sz w:val="16"/>
                      <w:szCs w:val="16"/>
                    </w:rPr>
                  </w:pPr>
                </w:p>
              </w:tc>
              <w:tc>
                <w:tcPr>
                  <w:tcW w:w="1618" w:type="dxa"/>
                </w:tcPr>
                <w:p w:rsidR="00A05FB6" w:rsidRPr="009F507C" w:rsidRDefault="00A05FB6" w:rsidP="00A05FB6">
                  <w:pPr>
                    <w:jc w:val="both"/>
                    <w:rPr>
                      <w:sz w:val="16"/>
                      <w:szCs w:val="16"/>
                    </w:rPr>
                  </w:pPr>
                </w:p>
              </w:tc>
            </w:tr>
            <w:tr w:rsidR="00A05FB6" w:rsidRPr="009F507C" w:rsidTr="00A05FB6">
              <w:tc>
                <w:tcPr>
                  <w:tcW w:w="562" w:type="dxa"/>
                </w:tcPr>
                <w:p w:rsidR="00A05FB6" w:rsidRPr="009F507C" w:rsidRDefault="00A05FB6"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4</w:t>
                  </w:r>
                </w:p>
              </w:tc>
              <w:tc>
                <w:tcPr>
                  <w:tcW w:w="2672"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8" w:type="dxa"/>
                </w:tcPr>
                <w:p w:rsidR="00A05FB6" w:rsidRPr="009F507C" w:rsidRDefault="00A05FB6" w:rsidP="00A05FB6">
                  <w:pPr>
                    <w:jc w:val="both"/>
                    <w:rPr>
                      <w:sz w:val="16"/>
                      <w:szCs w:val="16"/>
                    </w:rPr>
                  </w:pPr>
                </w:p>
              </w:tc>
              <w:tc>
                <w:tcPr>
                  <w:tcW w:w="1618" w:type="dxa"/>
                </w:tcPr>
                <w:p w:rsidR="00A05FB6" w:rsidRPr="009F507C" w:rsidRDefault="00A05FB6" w:rsidP="00A05FB6">
                  <w:pPr>
                    <w:jc w:val="both"/>
                    <w:rPr>
                      <w:sz w:val="16"/>
                      <w:szCs w:val="16"/>
                    </w:rPr>
                  </w:pPr>
                </w:p>
              </w:tc>
            </w:tr>
            <w:tr w:rsidR="00A05FB6" w:rsidRPr="009F507C" w:rsidTr="00A05FB6">
              <w:tc>
                <w:tcPr>
                  <w:tcW w:w="562" w:type="dxa"/>
                </w:tcPr>
                <w:p w:rsidR="00A05FB6" w:rsidRPr="009F507C" w:rsidRDefault="00A05FB6"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5</w:t>
                  </w:r>
                </w:p>
              </w:tc>
              <w:tc>
                <w:tcPr>
                  <w:tcW w:w="2672"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8" w:type="dxa"/>
                </w:tcPr>
                <w:p w:rsidR="00A05FB6" w:rsidRPr="009F507C" w:rsidRDefault="00A05FB6" w:rsidP="00A05FB6">
                  <w:pPr>
                    <w:jc w:val="both"/>
                    <w:rPr>
                      <w:sz w:val="16"/>
                      <w:szCs w:val="16"/>
                    </w:rPr>
                  </w:pPr>
                </w:p>
              </w:tc>
              <w:tc>
                <w:tcPr>
                  <w:tcW w:w="1618" w:type="dxa"/>
                </w:tcPr>
                <w:p w:rsidR="00A05FB6" w:rsidRPr="009F507C" w:rsidRDefault="00A05FB6" w:rsidP="00A05FB6">
                  <w:pPr>
                    <w:jc w:val="both"/>
                    <w:rPr>
                      <w:sz w:val="16"/>
                      <w:szCs w:val="16"/>
                    </w:rPr>
                  </w:pPr>
                </w:p>
              </w:tc>
            </w:tr>
            <w:tr w:rsidR="00A05FB6" w:rsidRPr="009F507C" w:rsidTr="00A05FB6">
              <w:tc>
                <w:tcPr>
                  <w:tcW w:w="562" w:type="dxa"/>
                </w:tcPr>
                <w:p w:rsidR="00A05FB6" w:rsidRPr="009F507C" w:rsidRDefault="00A05FB6"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6</w:t>
                  </w:r>
                </w:p>
              </w:tc>
              <w:tc>
                <w:tcPr>
                  <w:tcW w:w="2672"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8" w:type="dxa"/>
                </w:tcPr>
                <w:p w:rsidR="00A05FB6" w:rsidRPr="009F507C" w:rsidRDefault="00A05FB6" w:rsidP="00A05FB6">
                  <w:pPr>
                    <w:jc w:val="both"/>
                    <w:rPr>
                      <w:sz w:val="16"/>
                      <w:szCs w:val="16"/>
                    </w:rPr>
                  </w:pPr>
                </w:p>
              </w:tc>
              <w:tc>
                <w:tcPr>
                  <w:tcW w:w="1618" w:type="dxa"/>
                </w:tcPr>
                <w:p w:rsidR="00A05FB6" w:rsidRPr="009F507C" w:rsidRDefault="00A05FB6" w:rsidP="00A05FB6">
                  <w:pPr>
                    <w:jc w:val="both"/>
                    <w:rPr>
                      <w:sz w:val="16"/>
                      <w:szCs w:val="16"/>
                    </w:rPr>
                  </w:pPr>
                </w:p>
              </w:tc>
            </w:tr>
            <w:tr w:rsidR="00A05FB6" w:rsidRPr="009F507C" w:rsidTr="00A05FB6">
              <w:tc>
                <w:tcPr>
                  <w:tcW w:w="562" w:type="dxa"/>
                </w:tcPr>
                <w:p w:rsidR="00A05FB6" w:rsidRPr="009F507C" w:rsidRDefault="00A05FB6"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7</w:t>
                  </w:r>
                </w:p>
              </w:tc>
              <w:tc>
                <w:tcPr>
                  <w:tcW w:w="2672"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8" w:type="dxa"/>
                </w:tcPr>
                <w:p w:rsidR="00A05FB6" w:rsidRPr="009F507C" w:rsidRDefault="00A05FB6" w:rsidP="00A05FB6">
                  <w:pPr>
                    <w:jc w:val="both"/>
                    <w:rPr>
                      <w:sz w:val="16"/>
                      <w:szCs w:val="16"/>
                    </w:rPr>
                  </w:pPr>
                </w:p>
              </w:tc>
              <w:tc>
                <w:tcPr>
                  <w:tcW w:w="1618" w:type="dxa"/>
                </w:tcPr>
                <w:p w:rsidR="00A05FB6" w:rsidRPr="009F507C" w:rsidRDefault="00A05FB6" w:rsidP="00A05FB6">
                  <w:pPr>
                    <w:jc w:val="both"/>
                    <w:rPr>
                      <w:sz w:val="16"/>
                      <w:szCs w:val="16"/>
                    </w:rPr>
                  </w:pPr>
                </w:p>
              </w:tc>
            </w:tr>
            <w:tr w:rsidR="00A05FB6" w:rsidRPr="009F507C" w:rsidTr="00A05FB6">
              <w:tc>
                <w:tcPr>
                  <w:tcW w:w="562" w:type="dxa"/>
                </w:tcPr>
                <w:p w:rsidR="00A05FB6" w:rsidRPr="009F507C" w:rsidRDefault="00A05FB6"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8</w:t>
                  </w:r>
                </w:p>
              </w:tc>
              <w:tc>
                <w:tcPr>
                  <w:tcW w:w="2672"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8" w:type="dxa"/>
                </w:tcPr>
                <w:p w:rsidR="00A05FB6" w:rsidRPr="009F507C" w:rsidRDefault="00A05FB6" w:rsidP="00A05FB6">
                  <w:pPr>
                    <w:jc w:val="both"/>
                    <w:rPr>
                      <w:sz w:val="16"/>
                      <w:szCs w:val="16"/>
                    </w:rPr>
                  </w:pPr>
                </w:p>
              </w:tc>
              <w:tc>
                <w:tcPr>
                  <w:tcW w:w="1618" w:type="dxa"/>
                </w:tcPr>
                <w:p w:rsidR="00A05FB6" w:rsidRPr="009F507C" w:rsidRDefault="00A05FB6" w:rsidP="00A05FB6">
                  <w:pPr>
                    <w:jc w:val="both"/>
                    <w:rPr>
                      <w:sz w:val="16"/>
                      <w:szCs w:val="16"/>
                    </w:rPr>
                  </w:pPr>
                </w:p>
              </w:tc>
            </w:tr>
            <w:tr w:rsidR="00A05FB6" w:rsidRPr="009F507C" w:rsidTr="00A05FB6">
              <w:tc>
                <w:tcPr>
                  <w:tcW w:w="562" w:type="dxa"/>
                </w:tcPr>
                <w:p w:rsidR="00A05FB6" w:rsidRPr="009F507C" w:rsidRDefault="00A05FB6"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9</w:t>
                  </w:r>
                </w:p>
              </w:tc>
              <w:tc>
                <w:tcPr>
                  <w:tcW w:w="2672"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8" w:type="dxa"/>
                </w:tcPr>
                <w:p w:rsidR="00A05FB6" w:rsidRPr="009F507C" w:rsidRDefault="00A05FB6" w:rsidP="00A05FB6">
                  <w:pPr>
                    <w:jc w:val="both"/>
                    <w:rPr>
                      <w:sz w:val="16"/>
                      <w:szCs w:val="16"/>
                    </w:rPr>
                  </w:pPr>
                </w:p>
              </w:tc>
              <w:tc>
                <w:tcPr>
                  <w:tcW w:w="1618" w:type="dxa"/>
                </w:tcPr>
                <w:p w:rsidR="00A05FB6" w:rsidRPr="009F507C" w:rsidRDefault="00A05FB6" w:rsidP="00A05FB6">
                  <w:pPr>
                    <w:jc w:val="both"/>
                    <w:rPr>
                      <w:sz w:val="16"/>
                      <w:szCs w:val="16"/>
                    </w:rPr>
                  </w:pPr>
                </w:p>
              </w:tc>
            </w:tr>
            <w:tr w:rsidR="00A05FB6" w:rsidRPr="009F507C" w:rsidTr="00A05FB6">
              <w:tc>
                <w:tcPr>
                  <w:tcW w:w="562" w:type="dxa"/>
                </w:tcPr>
                <w:p w:rsidR="00A05FB6" w:rsidRPr="009F507C" w:rsidRDefault="00A05FB6"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10</w:t>
                  </w:r>
                </w:p>
              </w:tc>
              <w:tc>
                <w:tcPr>
                  <w:tcW w:w="2672"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8" w:type="dxa"/>
                </w:tcPr>
                <w:p w:rsidR="00A05FB6" w:rsidRPr="009F507C" w:rsidRDefault="00A05FB6" w:rsidP="00A05FB6">
                  <w:pPr>
                    <w:jc w:val="both"/>
                    <w:rPr>
                      <w:sz w:val="16"/>
                      <w:szCs w:val="16"/>
                    </w:rPr>
                  </w:pPr>
                </w:p>
              </w:tc>
              <w:tc>
                <w:tcPr>
                  <w:tcW w:w="1618" w:type="dxa"/>
                </w:tcPr>
                <w:p w:rsidR="00A05FB6" w:rsidRPr="009F507C" w:rsidRDefault="00A05FB6" w:rsidP="00A05FB6">
                  <w:pPr>
                    <w:jc w:val="both"/>
                    <w:rPr>
                      <w:sz w:val="16"/>
                      <w:szCs w:val="16"/>
                    </w:rPr>
                  </w:pPr>
                </w:p>
              </w:tc>
            </w:tr>
            <w:tr w:rsidR="00A05FB6" w:rsidRPr="009F507C" w:rsidTr="00A05FB6">
              <w:tc>
                <w:tcPr>
                  <w:tcW w:w="562" w:type="dxa"/>
                </w:tcPr>
                <w:p w:rsidR="00A05FB6" w:rsidRPr="009F507C" w:rsidRDefault="00A05FB6"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11</w:t>
                  </w:r>
                </w:p>
              </w:tc>
              <w:tc>
                <w:tcPr>
                  <w:tcW w:w="2672"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8" w:type="dxa"/>
                </w:tcPr>
                <w:p w:rsidR="00A05FB6" w:rsidRPr="009F507C" w:rsidRDefault="00A05FB6" w:rsidP="00A05FB6">
                  <w:pPr>
                    <w:jc w:val="both"/>
                    <w:rPr>
                      <w:sz w:val="16"/>
                      <w:szCs w:val="16"/>
                    </w:rPr>
                  </w:pPr>
                </w:p>
              </w:tc>
              <w:tc>
                <w:tcPr>
                  <w:tcW w:w="1618" w:type="dxa"/>
                </w:tcPr>
                <w:p w:rsidR="00A05FB6" w:rsidRPr="009F507C" w:rsidRDefault="00A05FB6" w:rsidP="00A05FB6">
                  <w:pPr>
                    <w:jc w:val="both"/>
                    <w:rPr>
                      <w:sz w:val="16"/>
                      <w:szCs w:val="16"/>
                    </w:rPr>
                  </w:pPr>
                </w:p>
              </w:tc>
            </w:tr>
            <w:tr w:rsidR="00A05FB6" w:rsidRPr="009F507C" w:rsidTr="00A05FB6">
              <w:tc>
                <w:tcPr>
                  <w:tcW w:w="562" w:type="dxa"/>
                </w:tcPr>
                <w:p w:rsidR="00A05FB6" w:rsidRPr="009F507C" w:rsidRDefault="00A05FB6"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12</w:t>
                  </w:r>
                </w:p>
              </w:tc>
              <w:tc>
                <w:tcPr>
                  <w:tcW w:w="2672"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8" w:type="dxa"/>
                </w:tcPr>
                <w:p w:rsidR="00A05FB6" w:rsidRPr="009F507C" w:rsidRDefault="00A05FB6" w:rsidP="00A05FB6">
                  <w:pPr>
                    <w:jc w:val="both"/>
                    <w:rPr>
                      <w:sz w:val="16"/>
                      <w:szCs w:val="16"/>
                    </w:rPr>
                  </w:pPr>
                </w:p>
              </w:tc>
              <w:tc>
                <w:tcPr>
                  <w:tcW w:w="1618" w:type="dxa"/>
                </w:tcPr>
                <w:p w:rsidR="00A05FB6" w:rsidRPr="009F507C" w:rsidRDefault="00A05FB6" w:rsidP="00A05FB6">
                  <w:pPr>
                    <w:jc w:val="both"/>
                    <w:rPr>
                      <w:sz w:val="16"/>
                      <w:szCs w:val="16"/>
                    </w:rPr>
                  </w:pPr>
                </w:p>
              </w:tc>
            </w:tr>
            <w:tr w:rsidR="00A05FB6" w:rsidRPr="009F507C" w:rsidTr="00A05FB6">
              <w:tc>
                <w:tcPr>
                  <w:tcW w:w="562" w:type="dxa"/>
                </w:tcPr>
                <w:p w:rsidR="00A05FB6" w:rsidRPr="009F507C" w:rsidRDefault="00A05FB6"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13</w:t>
                  </w:r>
                </w:p>
              </w:tc>
              <w:tc>
                <w:tcPr>
                  <w:tcW w:w="2672"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8" w:type="dxa"/>
                </w:tcPr>
                <w:p w:rsidR="00A05FB6" w:rsidRPr="009F507C" w:rsidRDefault="00A05FB6" w:rsidP="00A05FB6">
                  <w:pPr>
                    <w:jc w:val="both"/>
                    <w:rPr>
                      <w:sz w:val="16"/>
                      <w:szCs w:val="16"/>
                    </w:rPr>
                  </w:pPr>
                </w:p>
              </w:tc>
              <w:tc>
                <w:tcPr>
                  <w:tcW w:w="1618" w:type="dxa"/>
                </w:tcPr>
                <w:p w:rsidR="00A05FB6" w:rsidRPr="009F507C" w:rsidRDefault="00A05FB6" w:rsidP="00A05FB6">
                  <w:pPr>
                    <w:jc w:val="both"/>
                    <w:rPr>
                      <w:sz w:val="16"/>
                      <w:szCs w:val="16"/>
                    </w:rPr>
                  </w:pPr>
                </w:p>
              </w:tc>
            </w:tr>
            <w:tr w:rsidR="00A05FB6" w:rsidRPr="009F507C" w:rsidTr="00A05FB6">
              <w:tc>
                <w:tcPr>
                  <w:tcW w:w="562" w:type="dxa"/>
                </w:tcPr>
                <w:p w:rsidR="00A05FB6" w:rsidRPr="009F507C" w:rsidRDefault="00A05FB6"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14</w:t>
                  </w:r>
                </w:p>
              </w:tc>
              <w:tc>
                <w:tcPr>
                  <w:tcW w:w="2672"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8" w:type="dxa"/>
                </w:tcPr>
                <w:p w:rsidR="00A05FB6" w:rsidRPr="009F507C" w:rsidRDefault="00A05FB6" w:rsidP="00A05FB6">
                  <w:pPr>
                    <w:jc w:val="both"/>
                    <w:rPr>
                      <w:sz w:val="16"/>
                      <w:szCs w:val="16"/>
                    </w:rPr>
                  </w:pPr>
                </w:p>
              </w:tc>
              <w:tc>
                <w:tcPr>
                  <w:tcW w:w="1618" w:type="dxa"/>
                </w:tcPr>
                <w:p w:rsidR="00A05FB6" w:rsidRPr="009F507C" w:rsidRDefault="00A05FB6" w:rsidP="00A05FB6">
                  <w:pPr>
                    <w:jc w:val="both"/>
                    <w:rPr>
                      <w:sz w:val="16"/>
                      <w:szCs w:val="16"/>
                    </w:rPr>
                  </w:pPr>
                </w:p>
              </w:tc>
            </w:tr>
            <w:tr w:rsidR="00A05FB6" w:rsidRPr="009F507C" w:rsidTr="00A05FB6">
              <w:tc>
                <w:tcPr>
                  <w:tcW w:w="562" w:type="dxa"/>
                </w:tcPr>
                <w:p w:rsidR="00A05FB6" w:rsidRPr="009F507C" w:rsidRDefault="00A05FB6"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15</w:t>
                  </w:r>
                </w:p>
              </w:tc>
              <w:tc>
                <w:tcPr>
                  <w:tcW w:w="2672"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8" w:type="dxa"/>
                </w:tcPr>
                <w:p w:rsidR="00A05FB6" w:rsidRPr="009F507C" w:rsidRDefault="00A05FB6" w:rsidP="00A05FB6">
                  <w:pPr>
                    <w:jc w:val="both"/>
                    <w:rPr>
                      <w:sz w:val="16"/>
                      <w:szCs w:val="16"/>
                    </w:rPr>
                  </w:pPr>
                </w:p>
              </w:tc>
              <w:tc>
                <w:tcPr>
                  <w:tcW w:w="1618" w:type="dxa"/>
                </w:tcPr>
                <w:p w:rsidR="00A05FB6" w:rsidRPr="009F507C" w:rsidRDefault="00A05FB6" w:rsidP="00A05FB6">
                  <w:pPr>
                    <w:jc w:val="both"/>
                    <w:rPr>
                      <w:sz w:val="16"/>
                      <w:szCs w:val="16"/>
                    </w:rPr>
                  </w:pPr>
                </w:p>
              </w:tc>
            </w:tr>
            <w:tr w:rsidR="00A05FB6" w:rsidRPr="009F507C" w:rsidTr="00A05FB6">
              <w:tc>
                <w:tcPr>
                  <w:tcW w:w="562" w:type="dxa"/>
                </w:tcPr>
                <w:p w:rsidR="00A05FB6" w:rsidRPr="009F507C" w:rsidRDefault="00A05FB6" w:rsidP="00A05FB6">
                  <w:pPr>
                    <w:jc w:val="center"/>
                    <w:rPr>
                      <w:rFonts w:ascii="Times New Roman" w:hAnsi="Times New Roman" w:cs="Times New Roman"/>
                      <w:iCs/>
                      <w:sz w:val="16"/>
                      <w:szCs w:val="16"/>
                    </w:rPr>
                  </w:pPr>
                </w:p>
              </w:tc>
              <w:tc>
                <w:tcPr>
                  <w:tcW w:w="2672"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8" w:type="dxa"/>
                </w:tcPr>
                <w:p w:rsidR="00A05FB6" w:rsidRPr="009F507C" w:rsidRDefault="00A05FB6" w:rsidP="00A05FB6">
                  <w:pPr>
                    <w:jc w:val="both"/>
                    <w:rPr>
                      <w:sz w:val="16"/>
                      <w:szCs w:val="16"/>
                    </w:rPr>
                  </w:pPr>
                </w:p>
              </w:tc>
              <w:tc>
                <w:tcPr>
                  <w:tcW w:w="1618" w:type="dxa"/>
                </w:tcPr>
                <w:p w:rsidR="00A05FB6" w:rsidRPr="009F507C" w:rsidRDefault="00A05FB6" w:rsidP="00A05FB6">
                  <w:pPr>
                    <w:jc w:val="both"/>
                    <w:rPr>
                      <w:sz w:val="16"/>
                      <w:szCs w:val="16"/>
                    </w:rPr>
                  </w:pPr>
                </w:p>
              </w:tc>
            </w:tr>
          </w:tbl>
          <w:p w:rsidR="00A05FB6" w:rsidRPr="009F507C" w:rsidRDefault="00A05FB6" w:rsidP="00A05FB6">
            <w:pPr>
              <w:jc w:val="both"/>
              <w:rPr>
                <w:sz w:val="16"/>
                <w:szCs w:val="16"/>
              </w:rPr>
            </w:pPr>
          </w:p>
        </w:tc>
      </w:tr>
      <w:tr w:rsidR="00A05FB6" w:rsidRPr="009F507C" w:rsidTr="00A05FB6">
        <w:tc>
          <w:tcPr>
            <w:tcW w:w="14786" w:type="dxa"/>
          </w:tcPr>
          <w:p w:rsidR="00A05FB6" w:rsidRPr="009F507C" w:rsidRDefault="00A05FB6" w:rsidP="00A05FB6">
            <w:pPr>
              <w:rPr>
                <w:rFonts w:ascii="Times New Roman" w:hAnsi="Times New Roman" w:cs="Times New Roman"/>
                <w:i/>
                <w:iCs/>
                <w:sz w:val="16"/>
                <w:szCs w:val="16"/>
              </w:rPr>
            </w:pPr>
            <w:r w:rsidRPr="009F507C">
              <w:rPr>
                <w:rFonts w:ascii="Times New Roman" w:hAnsi="Times New Roman" w:cs="Times New Roman"/>
                <w:i/>
                <w:iCs/>
                <w:sz w:val="16"/>
                <w:szCs w:val="16"/>
              </w:rPr>
              <w:lastRenderedPageBreak/>
              <w:t>Дата «____»______________</w:t>
            </w:r>
          </w:p>
        </w:tc>
      </w:tr>
      <w:tr w:rsidR="00A05FB6" w:rsidRPr="009F507C" w:rsidTr="00A05FB6">
        <w:tc>
          <w:tcPr>
            <w:tcW w:w="14786" w:type="dxa"/>
          </w:tcPr>
          <w:p w:rsidR="00A05FB6" w:rsidRPr="009F507C" w:rsidRDefault="00A05FB6" w:rsidP="00A05FB6">
            <w:pPr>
              <w:jc w:val="both"/>
              <w:rPr>
                <w:rFonts w:ascii="Times New Roman" w:hAnsi="Times New Roman" w:cs="Times New Roman"/>
                <w:sz w:val="16"/>
                <w:szCs w:val="16"/>
              </w:rPr>
            </w:pPr>
            <w:r w:rsidRPr="009F507C">
              <w:rPr>
                <w:rFonts w:ascii="Times New Roman" w:hAnsi="Times New Roman" w:cs="Times New Roman"/>
                <w:sz w:val="16"/>
                <w:szCs w:val="16"/>
              </w:rPr>
              <w:t>ЦЕЛИ: постановка, автоматизация, дифференциация звуков</w:t>
            </w:r>
          </w:p>
          <w:p w:rsidR="00A05FB6" w:rsidRPr="009F507C" w:rsidRDefault="00A05FB6" w:rsidP="00A05FB6">
            <w:pPr>
              <w:jc w:val="both"/>
              <w:rPr>
                <w:sz w:val="16"/>
                <w:szCs w:val="16"/>
              </w:rPr>
            </w:pPr>
          </w:p>
        </w:tc>
      </w:tr>
      <w:tr w:rsidR="00A05FB6" w:rsidRPr="009F507C" w:rsidTr="00A05FB6">
        <w:tc>
          <w:tcPr>
            <w:tcW w:w="14786" w:type="dxa"/>
          </w:tcPr>
          <w:tbl>
            <w:tblPr>
              <w:tblStyle w:val="a3"/>
              <w:tblW w:w="0" w:type="auto"/>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562"/>
              <w:gridCol w:w="2672"/>
              <w:gridCol w:w="1617"/>
              <w:gridCol w:w="1617"/>
              <w:gridCol w:w="1617"/>
              <w:gridCol w:w="1617"/>
              <w:gridCol w:w="1617"/>
              <w:gridCol w:w="1618"/>
              <w:gridCol w:w="1618"/>
            </w:tblGrid>
            <w:tr w:rsidR="00A05FB6" w:rsidRPr="009F507C" w:rsidTr="00A05FB6">
              <w:tc>
                <w:tcPr>
                  <w:tcW w:w="562" w:type="dxa"/>
                  <w:vMerge w:val="restart"/>
                </w:tcPr>
                <w:p w:rsidR="00A05FB6" w:rsidRPr="009F507C" w:rsidRDefault="00A05FB6" w:rsidP="00A05FB6">
                  <w:pPr>
                    <w:jc w:val="center"/>
                    <w:rPr>
                      <w:rFonts w:ascii="Times New Roman" w:hAnsi="Times New Roman" w:cs="Times New Roman"/>
                      <w:iCs/>
                      <w:sz w:val="16"/>
                      <w:szCs w:val="16"/>
                    </w:rPr>
                  </w:pPr>
                  <w:r w:rsidRPr="009F507C">
                    <w:rPr>
                      <w:rFonts w:ascii="Times New Roman" w:hAnsi="Times New Roman" w:cs="Times New Roman"/>
                      <w:b/>
                      <w:i/>
                      <w:sz w:val="16"/>
                      <w:szCs w:val="16"/>
                    </w:rPr>
                    <w:t>№ п\</w:t>
                  </w:r>
                  <w:proofErr w:type="gramStart"/>
                  <w:r w:rsidRPr="009F507C">
                    <w:rPr>
                      <w:rFonts w:ascii="Times New Roman" w:hAnsi="Times New Roman" w:cs="Times New Roman"/>
                      <w:b/>
                      <w:i/>
                      <w:sz w:val="16"/>
                      <w:szCs w:val="16"/>
                    </w:rPr>
                    <w:t>п</w:t>
                  </w:r>
                  <w:proofErr w:type="gramEnd"/>
                </w:p>
              </w:tc>
              <w:tc>
                <w:tcPr>
                  <w:tcW w:w="2672" w:type="dxa"/>
                  <w:vMerge w:val="restart"/>
                </w:tcPr>
                <w:p w:rsidR="00A05FB6" w:rsidRPr="009F507C" w:rsidRDefault="00A05FB6" w:rsidP="00A05FB6">
                  <w:pPr>
                    <w:jc w:val="center"/>
                    <w:rPr>
                      <w:sz w:val="16"/>
                      <w:szCs w:val="16"/>
                    </w:rPr>
                  </w:pPr>
                  <w:r w:rsidRPr="009F507C">
                    <w:rPr>
                      <w:rFonts w:ascii="Times New Roman" w:hAnsi="Times New Roman" w:cs="Times New Roman"/>
                      <w:b/>
                      <w:i/>
                      <w:sz w:val="16"/>
                      <w:szCs w:val="16"/>
                    </w:rPr>
                    <w:t>Ф.И. ребенка</w:t>
                  </w:r>
                </w:p>
              </w:tc>
              <w:tc>
                <w:tcPr>
                  <w:tcW w:w="1617" w:type="dxa"/>
                  <w:vMerge w:val="restart"/>
                </w:tcPr>
                <w:p w:rsidR="00A05FB6" w:rsidRPr="009F507C" w:rsidRDefault="00A05FB6" w:rsidP="00A05FB6">
                  <w:pPr>
                    <w:jc w:val="center"/>
                    <w:rPr>
                      <w:sz w:val="16"/>
                      <w:szCs w:val="16"/>
                    </w:rPr>
                  </w:pPr>
                  <w:r w:rsidRPr="009F507C">
                    <w:rPr>
                      <w:rFonts w:ascii="Times New Roman" w:hAnsi="Times New Roman" w:cs="Times New Roman"/>
                      <w:b/>
                      <w:i/>
                      <w:sz w:val="16"/>
                      <w:szCs w:val="16"/>
                    </w:rPr>
                    <w:t>Комплекс АГ</w:t>
                  </w:r>
                </w:p>
              </w:tc>
              <w:tc>
                <w:tcPr>
                  <w:tcW w:w="4851" w:type="dxa"/>
                  <w:gridSpan w:val="3"/>
                </w:tcPr>
                <w:p w:rsidR="00A05FB6" w:rsidRPr="009F507C" w:rsidRDefault="00A05FB6" w:rsidP="00A05FB6">
                  <w:pPr>
                    <w:jc w:val="center"/>
                    <w:rPr>
                      <w:sz w:val="16"/>
                      <w:szCs w:val="16"/>
                    </w:rPr>
                  </w:pPr>
                  <w:r w:rsidRPr="009F507C">
                    <w:rPr>
                      <w:rFonts w:ascii="Times New Roman" w:hAnsi="Times New Roman" w:cs="Times New Roman"/>
                      <w:b/>
                      <w:i/>
                      <w:sz w:val="16"/>
                      <w:szCs w:val="16"/>
                    </w:rPr>
                    <w:t>Звукопроизношение</w:t>
                  </w:r>
                </w:p>
              </w:tc>
              <w:tc>
                <w:tcPr>
                  <w:tcW w:w="1617" w:type="dxa"/>
                  <w:vMerge w:val="restart"/>
                  <w:vAlign w:val="center"/>
                </w:tcPr>
                <w:p w:rsidR="00A05FB6" w:rsidRPr="009F507C" w:rsidRDefault="00A05FB6" w:rsidP="00A05FB6">
                  <w:pPr>
                    <w:jc w:val="center"/>
                    <w:rPr>
                      <w:rFonts w:ascii="Times New Roman" w:hAnsi="Times New Roman" w:cs="Times New Roman"/>
                      <w:sz w:val="16"/>
                      <w:szCs w:val="16"/>
                    </w:rPr>
                  </w:pPr>
                  <w:r w:rsidRPr="009F507C">
                    <w:rPr>
                      <w:rFonts w:ascii="Times New Roman" w:hAnsi="Times New Roman" w:cs="Times New Roman"/>
                      <w:b/>
                      <w:i/>
                      <w:sz w:val="16"/>
                      <w:szCs w:val="16"/>
                    </w:rPr>
                    <w:t>ЛГС</w:t>
                  </w:r>
                </w:p>
              </w:tc>
              <w:tc>
                <w:tcPr>
                  <w:tcW w:w="1618" w:type="dxa"/>
                  <w:vMerge w:val="restart"/>
                  <w:vAlign w:val="center"/>
                </w:tcPr>
                <w:p w:rsidR="00A05FB6" w:rsidRPr="009F507C" w:rsidRDefault="00A05FB6" w:rsidP="00A05FB6">
                  <w:pPr>
                    <w:jc w:val="center"/>
                    <w:rPr>
                      <w:rFonts w:ascii="Times New Roman" w:hAnsi="Times New Roman" w:cs="Times New Roman"/>
                      <w:sz w:val="16"/>
                      <w:szCs w:val="16"/>
                    </w:rPr>
                  </w:pPr>
                  <w:r w:rsidRPr="009F507C">
                    <w:rPr>
                      <w:rFonts w:ascii="Times New Roman" w:hAnsi="Times New Roman" w:cs="Times New Roman"/>
                      <w:b/>
                      <w:i/>
                      <w:sz w:val="16"/>
                      <w:szCs w:val="16"/>
                    </w:rPr>
                    <w:t>ССС</w:t>
                  </w:r>
                </w:p>
              </w:tc>
              <w:tc>
                <w:tcPr>
                  <w:tcW w:w="1618" w:type="dxa"/>
                  <w:vMerge w:val="restart"/>
                  <w:vAlign w:val="center"/>
                </w:tcPr>
                <w:p w:rsidR="00A05FB6" w:rsidRPr="009F507C" w:rsidRDefault="00A05FB6" w:rsidP="00A05FB6">
                  <w:pPr>
                    <w:jc w:val="center"/>
                    <w:rPr>
                      <w:rFonts w:ascii="Times New Roman" w:hAnsi="Times New Roman" w:cs="Times New Roman"/>
                      <w:b/>
                      <w:i/>
                      <w:sz w:val="16"/>
                      <w:szCs w:val="16"/>
                    </w:rPr>
                  </w:pPr>
                  <w:r w:rsidRPr="009F507C">
                    <w:rPr>
                      <w:rFonts w:ascii="Times New Roman" w:hAnsi="Times New Roman" w:cs="Times New Roman"/>
                      <w:b/>
                      <w:i/>
                      <w:sz w:val="16"/>
                      <w:szCs w:val="16"/>
                    </w:rPr>
                    <w:t>Прим.</w:t>
                  </w:r>
                </w:p>
              </w:tc>
            </w:tr>
            <w:tr w:rsidR="00A05FB6" w:rsidRPr="009F507C" w:rsidTr="00A05FB6">
              <w:tc>
                <w:tcPr>
                  <w:tcW w:w="562" w:type="dxa"/>
                  <w:vMerge/>
                </w:tcPr>
                <w:p w:rsidR="00A05FB6" w:rsidRPr="009F507C" w:rsidRDefault="00A05FB6" w:rsidP="00A05FB6">
                  <w:pPr>
                    <w:rPr>
                      <w:rFonts w:ascii="Times New Roman" w:hAnsi="Times New Roman" w:cs="Times New Roman"/>
                      <w:iCs/>
                      <w:sz w:val="16"/>
                      <w:szCs w:val="16"/>
                    </w:rPr>
                  </w:pPr>
                </w:p>
              </w:tc>
              <w:tc>
                <w:tcPr>
                  <w:tcW w:w="2672" w:type="dxa"/>
                  <w:vMerge/>
                </w:tcPr>
                <w:p w:rsidR="00A05FB6" w:rsidRPr="009F507C" w:rsidRDefault="00A05FB6" w:rsidP="00A05FB6">
                  <w:pPr>
                    <w:jc w:val="both"/>
                    <w:rPr>
                      <w:sz w:val="16"/>
                      <w:szCs w:val="16"/>
                    </w:rPr>
                  </w:pPr>
                </w:p>
              </w:tc>
              <w:tc>
                <w:tcPr>
                  <w:tcW w:w="1617" w:type="dxa"/>
                  <w:vMerge/>
                </w:tcPr>
                <w:p w:rsidR="00A05FB6" w:rsidRPr="009F507C" w:rsidRDefault="00A05FB6" w:rsidP="00A05FB6">
                  <w:pPr>
                    <w:jc w:val="center"/>
                    <w:rPr>
                      <w:sz w:val="16"/>
                      <w:szCs w:val="16"/>
                    </w:rPr>
                  </w:pPr>
                </w:p>
              </w:tc>
              <w:tc>
                <w:tcPr>
                  <w:tcW w:w="1617" w:type="dxa"/>
                  <w:vAlign w:val="center"/>
                </w:tcPr>
                <w:p w:rsidR="00A05FB6" w:rsidRPr="009F507C" w:rsidRDefault="00A05FB6" w:rsidP="00A05FB6">
                  <w:pPr>
                    <w:jc w:val="center"/>
                    <w:rPr>
                      <w:rFonts w:ascii="Times New Roman" w:hAnsi="Times New Roman" w:cs="Times New Roman"/>
                      <w:sz w:val="16"/>
                      <w:szCs w:val="16"/>
                    </w:rPr>
                  </w:pPr>
                  <w:r w:rsidRPr="009F507C">
                    <w:rPr>
                      <w:rFonts w:ascii="Times New Roman" w:hAnsi="Times New Roman" w:cs="Times New Roman"/>
                      <w:sz w:val="16"/>
                      <w:szCs w:val="16"/>
                    </w:rPr>
                    <w:t>постановка</w:t>
                  </w:r>
                </w:p>
              </w:tc>
              <w:tc>
                <w:tcPr>
                  <w:tcW w:w="1617" w:type="dxa"/>
                </w:tcPr>
                <w:p w:rsidR="00A05FB6" w:rsidRPr="009F507C" w:rsidRDefault="00A05FB6" w:rsidP="00A05FB6">
                  <w:pPr>
                    <w:jc w:val="center"/>
                    <w:rPr>
                      <w:rFonts w:ascii="Times New Roman" w:hAnsi="Times New Roman" w:cs="Times New Roman"/>
                      <w:sz w:val="16"/>
                      <w:szCs w:val="16"/>
                    </w:rPr>
                  </w:pPr>
                  <w:proofErr w:type="spellStart"/>
                  <w:r w:rsidRPr="009F507C">
                    <w:rPr>
                      <w:rFonts w:ascii="Times New Roman" w:hAnsi="Times New Roman" w:cs="Times New Roman"/>
                      <w:sz w:val="16"/>
                      <w:szCs w:val="16"/>
                    </w:rPr>
                    <w:t>авт-ция</w:t>
                  </w:r>
                  <w:proofErr w:type="spellEnd"/>
                </w:p>
              </w:tc>
              <w:tc>
                <w:tcPr>
                  <w:tcW w:w="1617" w:type="dxa"/>
                </w:tcPr>
                <w:p w:rsidR="00A05FB6" w:rsidRPr="009F507C" w:rsidRDefault="00A05FB6" w:rsidP="00A05FB6">
                  <w:pPr>
                    <w:jc w:val="center"/>
                    <w:rPr>
                      <w:rFonts w:ascii="Times New Roman" w:hAnsi="Times New Roman" w:cs="Times New Roman"/>
                      <w:sz w:val="16"/>
                      <w:szCs w:val="16"/>
                    </w:rPr>
                  </w:pPr>
                  <w:proofErr w:type="spellStart"/>
                  <w:r w:rsidRPr="009F507C">
                    <w:rPr>
                      <w:rFonts w:ascii="Times New Roman" w:hAnsi="Times New Roman" w:cs="Times New Roman"/>
                      <w:sz w:val="16"/>
                      <w:szCs w:val="16"/>
                    </w:rPr>
                    <w:t>диф-ция</w:t>
                  </w:r>
                  <w:proofErr w:type="spellEnd"/>
                </w:p>
              </w:tc>
              <w:tc>
                <w:tcPr>
                  <w:tcW w:w="1617" w:type="dxa"/>
                  <w:vMerge/>
                </w:tcPr>
                <w:p w:rsidR="00A05FB6" w:rsidRPr="009F507C" w:rsidRDefault="00A05FB6" w:rsidP="00A05FB6">
                  <w:pPr>
                    <w:jc w:val="both"/>
                    <w:rPr>
                      <w:sz w:val="16"/>
                      <w:szCs w:val="16"/>
                    </w:rPr>
                  </w:pPr>
                </w:p>
              </w:tc>
              <w:tc>
                <w:tcPr>
                  <w:tcW w:w="1618" w:type="dxa"/>
                  <w:vMerge/>
                </w:tcPr>
                <w:p w:rsidR="00A05FB6" w:rsidRPr="009F507C" w:rsidRDefault="00A05FB6" w:rsidP="00A05FB6">
                  <w:pPr>
                    <w:jc w:val="both"/>
                    <w:rPr>
                      <w:sz w:val="16"/>
                      <w:szCs w:val="16"/>
                    </w:rPr>
                  </w:pPr>
                </w:p>
              </w:tc>
              <w:tc>
                <w:tcPr>
                  <w:tcW w:w="1618" w:type="dxa"/>
                  <w:vMerge/>
                </w:tcPr>
                <w:p w:rsidR="00A05FB6" w:rsidRPr="009F507C" w:rsidRDefault="00A05FB6" w:rsidP="00A05FB6">
                  <w:pPr>
                    <w:jc w:val="both"/>
                    <w:rPr>
                      <w:sz w:val="16"/>
                      <w:szCs w:val="16"/>
                    </w:rPr>
                  </w:pPr>
                </w:p>
              </w:tc>
            </w:tr>
            <w:tr w:rsidR="00A05FB6" w:rsidRPr="009F507C" w:rsidTr="00A05FB6">
              <w:tc>
                <w:tcPr>
                  <w:tcW w:w="562" w:type="dxa"/>
                </w:tcPr>
                <w:p w:rsidR="00A05FB6" w:rsidRPr="009F507C" w:rsidRDefault="00A05FB6"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w:t>
                  </w:r>
                </w:p>
              </w:tc>
              <w:tc>
                <w:tcPr>
                  <w:tcW w:w="2672" w:type="dxa"/>
                </w:tcPr>
                <w:p w:rsidR="00A05FB6" w:rsidRPr="009F507C" w:rsidRDefault="00A05FB6" w:rsidP="00A05FB6">
                  <w:pPr>
                    <w:jc w:val="both"/>
                    <w:rPr>
                      <w:sz w:val="16"/>
                      <w:szCs w:val="16"/>
                    </w:rPr>
                  </w:pPr>
                </w:p>
              </w:tc>
              <w:tc>
                <w:tcPr>
                  <w:tcW w:w="1617" w:type="dxa"/>
                </w:tcPr>
                <w:p w:rsidR="00A05FB6" w:rsidRPr="009F507C" w:rsidRDefault="00A05FB6" w:rsidP="00A05FB6">
                  <w:pPr>
                    <w:jc w:val="center"/>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8" w:type="dxa"/>
                </w:tcPr>
                <w:p w:rsidR="00A05FB6" w:rsidRPr="009F507C" w:rsidRDefault="00A05FB6" w:rsidP="00A05FB6">
                  <w:pPr>
                    <w:jc w:val="both"/>
                    <w:rPr>
                      <w:sz w:val="16"/>
                      <w:szCs w:val="16"/>
                    </w:rPr>
                  </w:pPr>
                </w:p>
              </w:tc>
              <w:tc>
                <w:tcPr>
                  <w:tcW w:w="1618" w:type="dxa"/>
                </w:tcPr>
                <w:p w:rsidR="00A05FB6" w:rsidRPr="009F507C" w:rsidRDefault="00A05FB6" w:rsidP="00A05FB6">
                  <w:pPr>
                    <w:jc w:val="both"/>
                    <w:rPr>
                      <w:sz w:val="16"/>
                      <w:szCs w:val="16"/>
                    </w:rPr>
                  </w:pPr>
                </w:p>
              </w:tc>
            </w:tr>
            <w:tr w:rsidR="00A05FB6" w:rsidRPr="009F507C" w:rsidTr="00A05FB6">
              <w:tc>
                <w:tcPr>
                  <w:tcW w:w="562" w:type="dxa"/>
                </w:tcPr>
                <w:p w:rsidR="00A05FB6" w:rsidRPr="009F507C" w:rsidRDefault="00A05FB6"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2</w:t>
                  </w:r>
                </w:p>
              </w:tc>
              <w:tc>
                <w:tcPr>
                  <w:tcW w:w="2672" w:type="dxa"/>
                </w:tcPr>
                <w:p w:rsidR="00A05FB6" w:rsidRPr="009F507C" w:rsidRDefault="00A05FB6" w:rsidP="00A05FB6">
                  <w:pPr>
                    <w:jc w:val="both"/>
                    <w:rPr>
                      <w:sz w:val="16"/>
                      <w:szCs w:val="16"/>
                    </w:rPr>
                  </w:pPr>
                </w:p>
              </w:tc>
              <w:tc>
                <w:tcPr>
                  <w:tcW w:w="1617" w:type="dxa"/>
                </w:tcPr>
                <w:p w:rsidR="00A05FB6" w:rsidRPr="009F507C" w:rsidRDefault="00A05FB6" w:rsidP="00A05FB6">
                  <w:pPr>
                    <w:jc w:val="center"/>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8" w:type="dxa"/>
                </w:tcPr>
                <w:p w:rsidR="00A05FB6" w:rsidRPr="009F507C" w:rsidRDefault="00A05FB6" w:rsidP="00A05FB6">
                  <w:pPr>
                    <w:jc w:val="both"/>
                    <w:rPr>
                      <w:sz w:val="16"/>
                      <w:szCs w:val="16"/>
                    </w:rPr>
                  </w:pPr>
                </w:p>
              </w:tc>
              <w:tc>
                <w:tcPr>
                  <w:tcW w:w="1618" w:type="dxa"/>
                </w:tcPr>
                <w:p w:rsidR="00A05FB6" w:rsidRPr="009F507C" w:rsidRDefault="00A05FB6" w:rsidP="00A05FB6">
                  <w:pPr>
                    <w:jc w:val="both"/>
                    <w:rPr>
                      <w:sz w:val="16"/>
                      <w:szCs w:val="16"/>
                    </w:rPr>
                  </w:pPr>
                </w:p>
              </w:tc>
            </w:tr>
            <w:tr w:rsidR="00A05FB6" w:rsidRPr="009F507C" w:rsidTr="00A05FB6">
              <w:tc>
                <w:tcPr>
                  <w:tcW w:w="562" w:type="dxa"/>
                </w:tcPr>
                <w:p w:rsidR="00A05FB6" w:rsidRPr="009F507C" w:rsidRDefault="00A05FB6"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3</w:t>
                  </w:r>
                </w:p>
              </w:tc>
              <w:tc>
                <w:tcPr>
                  <w:tcW w:w="2672" w:type="dxa"/>
                </w:tcPr>
                <w:p w:rsidR="00A05FB6" w:rsidRPr="009F507C" w:rsidRDefault="00A05FB6" w:rsidP="00A05FB6">
                  <w:pPr>
                    <w:jc w:val="both"/>
                    <w:rPr>
                      <w:sz w:val="16"/>
                      <w:szCs w:val="16"/>
                    </w:rPr>
                  </w:pPr>
                </w:p>
              </w:tc>
              <w:tc>
                <w:tcPr>
                  <w:tcW w:w="1617" w:type="dxa"/>
                </w:tcPr>
                <w:p w:rsidR="00A05FB6" w:rsidRPr="009F507C" w:rsidRDefault="00A05FB6" w:rsidP="00A05FB6">
                  <w:pPr>
                    <w:jc w:val="center"/>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8" w:type="dxa"/>
                </w:tcPr>
                <w:p w:rsidR="00A05FB6" w:rsidRPr="009F507C" w:rsidRDefault="00A05FB6" w:rsidP="00A05FB6">
                  <w:pPr>
                    <w:jc w:val="both"/>
                    <w:rPr>
                      <w:sz w:val="16"/>
                      <w:szCs w:val="16"/>
                    </w:rPr>
                  </w:pPr>
                </w:p>
              </w:tc>
              <w:tc>
                <w:tcPr>
                  <w:tcW w:w="1618" w:type="dxa"/>
                </w:tcPr>
                <w:p w:rsidR="00A05FB6" w:rsidRPr="009F507C" w:rsidRDefault="00A05FB6" w:rsidP="00A05FB6">
                  <w:pPr>
                    <w:jc w:val="both"/>
                    <w:rPr>
                      <w:sz w:val="16"/>
                      <w:szCs w:val="16"/>
                    </w:rPr>
                  </w:pPr>
                </w:p>
              </w:tc>
            </w:tr>
            <w:tr w:rsidR="00A05FB6" w:rsidRPr="009F507C" w:rsidTr="00A05FB6">
              <w:tc>
                <w:tcPr>
                  <w:tcW w:w="562" w:type="dxa"/>
                </w:tcPr>
                <w:p w:rsidR="00A05FB6" w:rsidRPr="009F507C" w:rsidRDefault="00A05FB6"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4</w:t>
                  </w:r>
                </w:p>
              </w:tc>
              <w:tc>
                <w:tcPr>
                  <w:tcW w:w="2672" w:type="dxa"/>
                </w:tcPr>
                <w:p w:rsidR="00A05FB6" w:rsidRPr="009F507C" w:rsidRDefault="00A05FB6" w:rsidP="00A05FB6">
                  <w:pPr>
                    <w:jc w:val="both"/>
                    <w:rPr>
                      <w:sz w:val="16"/>
                      <w:szCs w:val="16"/>
                    </w:rPr>
                  </w:pPr>
                </w:p>
              </w:tc>
              <w:tc>
                <w:tcPr>
                  <w:tcW w:w="1617" w:type="dxa"/>
                </w:tcPr>
                <w:p w:rsidR="00A05FB6" w:rsidRPr="009F507C" w:rsidRDefault="00A05FB6" w:rsidP="00A05FB6">
                  <w:pPr>
                    <w:jc w:val="center"/>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8" w:type="dxa"/>
                </w:tcPr>
                <w:p w:rsidR="00A05FB6" w:rsidRPr="009F507C" w:rsidRDefault="00A05FB6" w:rsidP="00A05FB6">
                  <w:pPr>
                    <w:jc w:val="both"/>
                    <w:rPr>
                      <w:sz w:val="16"/>
                      <w:szCs w:val="16"/>
                    </w:rPr>
                  </w:pPr>
                </w:p>
              </w:tc>
              <w:tc>
                <w:tcPr>
                  <w:tcW w:w="1618" w:type="dxa"/>
                </w:tcPr>
                <w:p w:rsidR="00A05FB6" w:rsidRPr="009F507C" w:rsidRDefault="00A05FB6" w:rsidP="00A05FB6">
                  <w:pPr>
                    <w:jc w:val="both"/>
                    <w:rPr>
                      <w:sz w:val="16"/>
                      <w:szCs w:val="16"/>
                    </w:rPr>
                  </w:pPr>
                </w:p>
              </w:tc>
            </w:tr>
            <w:tr w:rsidR="00A05FB6" w:rsidRPr="009F507C" w:rsidTr="00A05FB6">
              <w:tc>
                <w:tcPr>
                  <w:tcW w:w="562" w:type="dxa"/>
                </w:tcPr>
                <w:p w:rsidR="00A05FB6" w:rsidRPr="009F507C" w:rsidRDefault="00A05FB6"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5</w:t>
                  </w:r>
                </w:p>
              </w:tc>
              <w:tc>
                <w:tcPr>
                  <w:tcW w:w="2672" w:type="dxa"/>
                </w:tcPr>
                <w:p w:rsidR="00A05FB6" w:rsidRPr="009F507C" w:rsidRDefault="00A05FB6" w:rsidP="00A05FB6">
                  <w:pPr>
                    <w:jc w:val="both"/>
                    <w:rPr>
                      <w:sz w:val="16"/>
                      <w:szCs w:val="16"/>
                    </w:rPr>
                  </w:pPr>
                </w:p>
              </w:tc>
              <w:tc>
                <w:tcPr>
                  <w:tcW w:w="1617" w:type="dxa"/>
                </w:tcPr>
                <w:p w:rsidR="00A05FB6" w:rsidRPr="009F507C" w:rsidRDefault="00A05FB6" w:rsidP="00A05FB6">
                  <w:pPr>
                    <w:jc w:val="center"/>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8" w:type="dxa"/>
                </w:tcPr>
                <w:p w:rsidR="00A05FB6" w:rsidRPr="009F507C" w:rsidRDefault="00A05FB6" w:rsidP="00A05FB6">
                  <w:pPr>
                    <w:jc w:val="both"/>
                    <w:rPr>
                      <w:sz w:val="16"/>
                      <w:szCs w:val="16"/>
                    </w:rPr>
                  </w:pPr>
                </w:p>
              </w:tc>
              <w:tc>
                <w:tcPr>
                  <w:tcW w:w="1618" w:type="dxa"/>
                </w:tcPr>
                <w:p w:rsidR="00A05FB6" w:rsidRPr="009F507C" w:rsidRDefault="00A05FB6" w:rsidP="00A05FB6">
                  <w:pPr>
                    <w:jc w:val="both"/>
                    <w:rPr>
                      <w:sz w:val="16"/>
                      <w:szCs w:val="16"/>
                    </w:rPr>
                  </w:pPr>
                </w:p>
              </w:tc>
            </w:tr>
            <w:tr w:rsidR="00A05FB6" w:rsidRPr="009F507C" w:rsidTr="00A05FB6">
              <w:tc>
                <w:tcPr>
                  <w:tcW w:w="562" w:type="dxa"/>
                </w:tcPr>
                <w:p w:rsidR="00A05FB6" w:rsidRPr="009F507C" w:rsidRDefault="00A05FB6"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6</w:t>
                  </w:r>
                </w:p>
              </w:tc>
              <w:tc>
                <w:tcPr>
                  <w:tcW w:w="2672" w:type="dxa"/>
                </w:tcPr>
                <w:p w:rsidR="00A05FB6" w:rsidRPr="009F507C" w:rsidRDefault="00A05FB6" w:rsidP="00A05FB6">
                  <w:pPr>
                    <w:jc w:val="both"/>
                    <w:rPr>
                      <w:sz w:val="16"/>
                      <w:szCs w:val="16"/>
                    </w:rPr>
                  </w:pPr>
                </w:p>
              </w:tc>
              <w:tc>
                <w:tcPr>
                  <w:tcW w:w="1617" w:type="dxa"/>
                </w:tcPr>
                <w:p w:rsidR="00A05FB6" w:rsidRPr="009F507C" w:rsidRDefault="00A05FB6" w:rsidP="00A05FB6">
                  <w:pPr>
                    <w:jc w:val="center"/>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8" w:type="dxa"/>
                </w:tcPr>
                <w:p w:rsidR="00A05FB6" w:rsidRPr="009F507C" w:rsidRDefault="00A05FB6" w:rsidP="00A05FB6">
                  <w:pPr>
                    <w:jc w:val="both"/>
                    <w:rPr>
                      <w:sz w:val="16"/>
                      <w:szCs w:val="16"/>
                    </w:rPr>
                  </w:pPr>
                </w:p>
              </w:tc>
              <w:tc>
                <w:tcPr>
                  <w:tcW w:w="1618" w:type="dxa"/>
                </w:tcPr>
                <w:p w:rsidR="00A05FB6" w:rsidRPr="009F507C" w:rsidRDefault="00A05FB6" w:rsidP="00A05FB6">
                  <w:pPr>
                    <w:jc w:val="both"/>
                    <w:rPr>
                      <w:sz w:val="16"/>
                      <w:szCs w:val="16"/>
                    </w:rPr>
                  </w:pPr>
                </w:p>
              </w:tc>
            </w:tr>
            <w:tr w:rsidR="00A05FB6" w:rsidRPr="009F507C" w:rsidTr="00A05FB6">
              <w:tc>
                <w:tcPr>
                  <w:tcW w:w="562" w:type="dxa"/>
                </w:tcPr>
                <w:p w:rsidR="00A05FB6" w:rsidRPr="009F507C" w:rsidRDefault="00A05FB6"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7</w:t>
                  </w:r>
                </w:p>
              </w:tc>
              <w:tc>
                <w:tcPr>
                  <w:tcW w:w="2672" w:type="dxa"/>
                </w:tcPr>
                <w:p w:rsidR="00A05FB6" w:rsidRPr="009F507C" w:rsidRDefault="00A05FB6" w:rsidP="00A05FB6">
                  <w:pPr>
                    <w:jc w:val="both"/>
                    <w:rPr>
                      <w:sz w:val="16"/>
                      <w:szCs w:val="16"/>
                    </w:rPr>
                  </w:pPr>
                </w:p>
              </w:tc>
              <w:tc>
                <w:tcPr>
                  <w:tcW w:w="1617" w:type="dxa"/>
                </w:tcPr>
                <w:p w:rsidR="00A05FB6" w:rsidRPr="009F507C" w:rsidRDefault="00A05FB6" w:rsidP="00A05FB6">
                  <w:pPr>
                    <w:jc w:val="center"/>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8" w:type="dxa"/>
                </w:tcPr>
                <w:p w:rsidR="00A05FB6" w:rsidRPr="009F507C" w:rsidRDefault="00A05FB6" w:rsidP="00A05FB6">
                  <w:pPr>
                    <w:jc w:val="both"/>
                    <w:rPr>
                      <w:sz w:val="16"/>
                      <w:szCs w:val="16"/>
                    </w:rPr>
                  </w:pPr>
                </w:p>
              </w:tc>
              <w:tc>
                <w:tcPr>
                  <w:tcW w:w="1618" w:type="dxa"/>
                </w:tcPr>
                <w:p w:rsidR="00A05FB6" w:rsidRPr="009F507C" w:rsidRDefault="00A05FB6" w:rsidP="00A05FB6">
                  <w:pPr>
                    <w:jc w:val="both"/>
                    <w:rPr>
                      <w:sz w:val="16"/>
                      <w:szCs w:val="16"/>
                    </w:rPr>
                  </w:pPr>
                </w:p>
              </w:tc>
            </w:tr>
            <w:tr w:rsidR="00A05FB6" w:rsidRPr="009F507C" w:rsidTr="00A05FB6">
              <w:tc>
                <w:tcPr>
                  <w:tcW w:w="562" w:type="dxa"/>
                </w:tcPr>
                <w:p w:rsidR="00A05FB6" w:rsidRPr="009F507C" w:rsidRDefault="00A05FB6"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8</w:t>
                  </w:r>
                </w:p>
              </w:tc>
              <w:tc>
                <w:tcPr>
                  <w:tcW w:w="2672" w:type="dxa"/>
                </w:tcPr>
                <w:p w:rsidR="00A05FB6" w:rsidRPr="009F507C" w:rsidRDefault="00A05FB6" w:rsidP="00A05FB6">
                  <w:pPr>
                    <w:jc w:val="both"/>
                    <w:rPr>
                      <w:sz w:val="16"/>
                      <w:szCs w:val="16"/>
                    </w:rPr>
                  </w:pPr>
                </w:p>
              </w:tc>
              <w:tc>
                <w:tcPr>
                  <w:tcW w:w="1617" w:type="dxa"/>
                </w:tcPr>
                <w:p w:rsidR="00A05FB6" w:rsidRPr="009F507C" w:rsidRDefault="00A05FB6" w:rsidP="00A05FB6">
                  <w:pPr>
                    <w:jc w:val="center"/>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8" w:type="dxa"/>
                </w:tcPr>
                <w:p w:rsidR="00A05FB6" w:rsidRPr="009F507C" w:rsidRDefault="00A05FB6" w:rsidP="00A05FB6">
                  <w:pPr>
                    <w:jc w:val="both"/>
                    <w:rPr>
                      <w:sz w:val="16"/>
                      <w:szCs w:val="16"/>
                    </w:rPr>
                  </w:pPr>
                </w:p>
              </w:tc>
              <w:tc>
                <w:tcPr>
                  <w:tcW w:w="1618" w:type="dxa"/>
                </w:tcPr>
                <w:p w:rsidR="00A05FB6" w:rsidRPr="009F507C" w:rsidRDefault="00A05FB6" w:rsidP="00A05FB6">
                  <w:pPr>
                    <w:jc w:val="both"/>
                    <w:rPr>
                      <w:sz w:val="16"/>
                      <w:szCs w:val="16"/>
                    </w:rPr>
                  </w:pPr>
                </w:p>
              </w:tc>
            </w:tr>
            <w:tr w:rsidR="00A05FB6" w:rsidRPr="009F507C" w:rsidTr="00A05FB6">
              <w:tc>
                <w:tcPr>
                  <w:tcW w:w="562" w:type="dxa"/>
                </w:tcPr>
                <w:p w:rsidR="00A05FB6" w:rsidRPr="009F507C" w:rsidRDefault="00A05FB6"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9</w:t>
                  </w:r>
                </w:p>
              </w:tc>
              <w:tc>
                <w:tcPr>
                  <w:tcW w:w="2672" w:type="dxa"/>
                </w:tcPr>
                <w:p w:rsidR="00A05FB6" w:rsidRPr="009F507C" w:rsidRDefault="00A05FB6" w:rsidP="00A05FB6">
                  <w:pPr>
                    <w:jc w:val="both"/>
                    <w:rPr>
                      <w:sz w:val="16"/>
                      <w:szCs w:val="16"/>
                    </w:rPr>
                  </w:pPr>
                </w:p>
              </w:tc>
              <w:tc>
                <w:tcPr>
                  <w:tcW w:w="1617" w:type="dxa"/>
                </w:tcPr>
                <w:p w:rsidR="00A05FB6" w:rsidRPr="009F507C" w:rsidRDefault="00A05FB6" w:rsidP="00A05FB6">
                  <w:pPr>
                    <w:jc w:val="center"/>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8" w:type="dxa"/>
                </w:tcPr>
                <w:p w:rsidR="00A05FB6" w:rsidRPr="009F507C" w:rsidRDefault="00A05FB6" w:rsidP="00A05FB6">
                  <w:pPr>
                    <w:jc w:val="both"/>
                    <w:rPr>
                      <w:sz w:val="16"/>
                      <w:szCs w:val="16"/>
                    </w:rPr>
                  </w:pPr>
                </w:p>
              </w:tc>
              <w:tc>
                <w:tcPr>
                  <w:tcW w:w="1618" w:type="dxa"/>
                </w:tcPr>
                <w:p w:rsidR="00A05FB6" w:rsidRPr="009F507C" w:rsidRDefault="00A05FB6" w:rsidP="00A05FB6">
                  <w:pPr>
                    <w:jc w:val="both"/>
                    <w:rPr>
                      <w:sz w:val="16"/>
                      <w:szCs w:val="16"/>
                    </w:rPr>
                  </w:pPr>
                </w:p>
              </w:tc>
            </w:tr>
            <w:tr w:rsidR="00A05FB6" w:rsidRPr="009F507C" w:rsidTr="00A05FB6">
              <w:tc>
                <w:tcPr>
                  <w:tcW w:w="562" w:type="dxa"/>
                </w:tcPr>
                <w:p w:rsidR="00A05FB6" w:rsidRPr="009F507C" w:rsidRDefault="00A05FB6"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10</w:t>
                  </w:r>
                </w:p>
              </w:tc>
              <w:tc>
                <w:tcPr>
                  <w:tcW w:w="2672" w:type="dxa"/>
                </w:tcPr>
                <w:p w:rsidR="00A05FB6" w:rsidRPr="009F507C" w:rsidRDefault="00A05FB6" w:rsidP="00A05FB6">
                  <w:pPr>
                    <w:jc w:val="both"/>
                    <w:rPr>
                      <w:sz w:val="16"/>
                      <w:szCs w:val="16"/>
                    </w:rPr>
                  </w:pPr>
                </w:p>
              </w:tc>
              <w:tc>
                <w:tcPr>
                  <w:tcW w:w="1617" w:type="dxa"/>
                </w:tcPr>
                <w:p w:rsidR="00A05FB6" w:rsidRPr="009F507C" w:rsidRDefault="00A05FB6" w:rsidP="00A05FB6">
                  <w:pPr>
                    <w:jc w:val="center"/>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8" w:type="dxa"/>
                </w:tcPr>
                <w:p w:rsidR="00A05FB6" w:rsidRPr="009F507C" w:rsidRDefault="00A05FB6" w:rsidP="00A05FB6">
                  <w:pPr>
                    <w:jc w:val="both"/>
                    <w:rPr>
                      <w:sz w:val="16"/>
                      <w:szCs w:val="16"/>
                    </w:rPr>
                  </w:pPr>
                </w:p>
              </w:tc>
              <w:tc>
                <w:tcPr>
                  <w:tcW w:w="1618" w:type="dxa"/>
                </w:tcPr>
                <w:p w:rsidR="00A05FB6" w:rsidRPr="009F507C" w:rsidRDefault="00A05FB6" w:rsidP="00A05FB6">
                  <w:pPr>
                    <w:jc w:val="both"/>
                    <w:rPr>
                      <w:sz w:val="16"/>
                      <w:szCs w:val="16"/>
                    </w:rPr>
                  </w:pPr>
                </w:p>
              </w:tc>
            </w:tr>
            <w:tr w:rsidR="00A05FB6" w:rsidRPr="009F507C" w:rsidTr="00A05FB6">
              <w:tc>
                <w:tcPr>
                  <w:tcW w:w="562" w:type="dxa"/>
                </w:tcPr>
                <w:p w:rsidR="00A05FB6" w:rsidRPr="009F507C" w:rsidRDefault="00A05FB6"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11</w:t>
                  </w:r>
                </w:p>
              </w:tc>
              <w:tc>
                <w:tcPr>
                  <w:tcW w:w="2672" w:type="dxa"/>
                </w:tcPr>
                <w:p w:rsidR="00A05FB6" w:rsidRPr="009F507C" w:rsidRDefault="00A05FB6" w:rsidP="00A05FB6">
                  <w:pPr>
                    <w:jc w:val="both"/>
                    <w:rPr>
                      <w:sz w:val="16"/>
                      <w:szCs w:val="16"/>
                    </w:rPr>
                  </w:pPr>
                </w:p>
              </w:tc>
              <w:tc>
                <w:tcPr>
                  <w:tcW w:w="1617" w:type="dxa"/>
                </w:tcPr>
                <w:p w:rsidR="00A05FB6" w:rsidRPr="009F507C" w:rsidRDefault="00A05FB6" w:rsidP="00A05FB6">
                  <w:pPr>
                    <w:jc w:val="center"/>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8" w:type="dxa"/>
                </w:tcPr>
                <w:p w:rsidR="00A05FB6" w:rsidRPr="009F507C" w:rsidRDefault="00A05FB6" w:rsidP="00A05FB6">
                  <w:pPr>
                    <w:jc w:val="both"/>
                    <w:rPr>
                      <w:sz w:val="16"/>
                      <w:szCs w:val="16"/>
                    </w:rPr>
                  </w:pPr>
                </w:p>
              </w:tc>
              <w:tc>
                <w:tcPr>
                  <w:tcW w:w="1618" w:type="dxa"/>
                </w:tcPr>
                <w:p w:rsidR="00A05FB6" w:rsidRPr="009F507C" w:rsidRDefault="00A05FB6" w:rsidP="00A05FB6">
                  <w:pPr>
                    <w:jc w:val="both"/>
                    <w:rPr>
                      <w:sz w:val="16"/>
                      <w:szCs w:val="16"/>
                    </w:rPr>
                  </w:pPr>
                </w:p>
              </w:tc>
            </w:tr>
            <w:tr w:rsidR="00A05FB6" w:rsidRPr="009F507C" w:rsidTr="00A05FB6">
              <w:tc>
                <w:tcPr>
                  <w:tcW w:w="562" w:type="dxa"/>
                </w:tcPr>
                <w:p w:rsidR="00A05FB6" w:rsidRPr="009F507C" w:rsidRDefault="00A05FB6"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12</w:t>
                  </w:r>
                </w:p>
              </w:tc>
              <w:tc>
                <w:tcPr>
                  <w:tcW w:w="2672" w:type="dxa"/>
                </w:tcPr>
                <w:p w:rsidR="00A05FB6" w:rsidRPr="009F507C" w:rsidRDefault="00A05FB6" w:rsidP="00A05FB6">
                  <w:pPr>
                    <w:jc w:val="both"/>
                    <w:rPr>
                      <w:sz w:val="16"/>
                      <w:szCs w:val="16"/>
                    </w:rPr>
                  </w:pPr>
                </w:p>
              </w:tc>
              <w:tc>
                <w:tcPr>
                  <w:tcW w:w="1617" w:type="dxa"/>
                </w:tcPr>
                <w:p w:rsidR="00A05FB6" w:rsidRPr="009F507C" w:rsidRDefault="00A05FB6" w:rsidP="00A05FB6">
                  <w:pPr>
                    <w:jc w:val="center"/>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8" w:type="dxa"/>
                </w:tcPr>
                <w:p w:rsidR="00A05FB6" w:rsidRPr="009F507C" w:rsidRDefault="00A05FB6" w:rsidP="00A05FB6">
                  <w:pPr>
                    <w:jc w:val="both"/>
                    <w:rPr>
                      <w:sz w:val="16"/>
                      <w:szCs w:val="16"/>
                    </w:rPr>
                  </w:pPr>
                </w:p>
              </w:tc>
              <w:tc>
                <w:tcPr>
                  <w:tcW w:w="1618" w:type="dxa"/>
                </w:tcPr>
                <w:p w:rsidR="00A05FB6" w:rsidRPr="009F507C" w:rsidRDefault="00A05FB6" w:rsidP="00A05FB6">
                  <w:pPr>
                    <w:jc w:val="both"/>
                    <w:rPr>
                      <w:sz w:val="16"/>
                      <w:szCs w:val="16"/>
                    </w:rPr>
                  </w:pPr>
                </w:p>
              </w:tc>
            </w:tr>
            <w:tr w:rsidR="00A05FB6" w:rsidRPr="009F507C" w:rsidTr="00A05FB6">
              <w:tc>
                <w:tcPr>
                  <w:tcW w:w="562" w:type="dxa"/>
                </w:tcPr>
                <w:p w:rsidR="00A05FB6" w:rsidRPr="009F507C" w:rsidRDefault="00A05FB6"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13</w:t>
                  </w:r>
                </w:p>
              </w:tc>
              <w:tc>
                <w:tcPr>
                  <w:tcW w:w="2672" w:type="dxa"/>
                </w:tcPr>
                <w:p w:rsidR="00A05FB6" w:rsidRPr="009F507C" w:rsidRDefault="00A05FB6" w:rsidP="00A05FB6">
                  <w:pPr>
                    <w:jc w:val="both"/>
                    <w:rPr>
                      <w:sz w:val="16"/>
                      <w:szCs w:val="16"/>
                    </w:rPr>
                  </w:pPr>
                </w:p>
              </w:tc>
              <w:tc>
                <w:tcPr>
                  <w:tcW w:w="1617" w:type="dxa"/>
                </w:tcPr>
                <w:p w:rsidR="00A05FB6" w:rsidRPr="009F507C" w:rsidRDefault="00A05FB6" w:rsidP="00A05FB6">
                  <w:pPr>
                    <w:jc w:val="center"/>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8" w:type="dxa"/>
                </w:tcPr>
                <w:p w:rsidR="00A05FB6" w:rsidRPr="009F507C" w:rsidRDefault="00A05FB6" w:rsidP="00A05FB6">
                  <w:pPr>
                    <w:jc w:val="both"/>
                    <w:rPr>
                      <w:sz w:val="16"/>
                      <w:szCs w:val="16"/>
                    </w:rPr>
                  </w:pPr>
                </w:p>
              </w:tc>
              <w:tc>
                <w:tcPr>
                  <w:tcW w:w="1618" w:type="dxa"/>
                </w:tcPr>
                <w:p w:rsidR="00A05FB6" w:rsidRPr="009F507C" w:rsidRDefault="00A05FB6" w:rsidP="00A05FB6">
                  <w:pPr>
                    <w:jc w:val="both"/>
                    <w:rPr>
                      <w:sz w:val="16"/>
                      <w:szCs w:val="16"/>
                    </w:rPr>
                  </w:pPr>
                </w:p>
              </w:tc>
            </w:tr>
            <w:tr w:rsidR="00A05FB6" w:rsidRPr="009F507C" w:rsidTr="00A05FB6">
              <w:tc>
                <w:tcPr>
                  <w:tcW w:w="562" w:type="dxa"/>
                </w:tcPr>
                <w:p w:rsidR="00A05FB6" w:rsidRPr="009F507C" w:rsidRDefault="00A05FB6"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14</w:t>
                  </w:r>
                </w:p>
              </w:tc>
              <w:tc>
                <w:tcPr>
                  <w:tcW w:w="2672" w:type="dxa"/>
                </w:tcPr>
                <w:p w:rsidR="00A05FB6" w:rsidRPr="009F507C" w:rsidRDefault="00A05FB6" w:rsidP="00A05FB6">
                  <w:pPr>
                    <w:jc w:val="both"/>
                    <w:rPr>
                      <w:sz w:val="16"/>
                      <w:szCs w:val="16"/>
                    </w:rPr>
                  </w:pPr>
                </w:p>
              </w:tc>
              <w:tc>
                <w:tcPr>
                  <w:tcW w:w="1617" w:type="dxa"/>
                </w:tcPr>
                <w:p w:rsidR="00A05FB6" w:rsidRPr="009F507C" w:rsidRDefault="00A05FB6" w:rsidP="00A05FB6">
                  <w:pPr>
                    <w:jc w:val="center"/>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8" w:type="dxa"/>
                </w:tcPr>
                <w:p w:rsidR="00A05FB6" w:rsidRPr="009F507C" w:rsidRDefault="00A05FB6" w:rsidP="00A05FB6">
                  <w:pPr>
                    <w:jc w:val="both"/>
                    <w:rPr>
                      <w:sz w:val="16"/>
                      <w:szCs w:val="16"/>
                    </w:rPr>
                  </w:pPr>
                </w:p>
              </w:tc>
              <w:tc>
                <w:tcPr>
                  <w:tcW w:w="1618" w:type="dxa"/>
                </w:tcPr>
                <w:p w:rsidR="00A05FB6" w:rsidRPr="009F507C" w:rsidRDefault="00A05FB6" w:rsidP="00A05FB6">
                  <w:pPr>
                    <w:jc w:val="both"/>
                    <w:rPr>
                      <w:sz w:val="16"/>
                      <w:szCs w:val="16"/>
                    </w:rPr>
                  </w:pPr>
                </w:p>
              </w:tc>
            </w:tr>
            <w:tr w:rsidR="00A05FB6" w:rsidRPr="009F507C" w:rsidTr="00A05FB6">
              <w:tc>
                <w:tcPr>
                  <w:tcW w:w="562" w:type="dxa"/>
                </w:tcPr>
                <w:p w:rsidR="00A05FB6" w:rsidRPr="009F507C" w:rsidRDefault="00A05FB6"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15</w:t>
                  </w:r>
                </w:p>
              </w:tc>
              <w:tc>
                <w:tcPr>
                  <w:tcW w:w="2672" w:type="dxa"/>
                </w:tcPr>
                <w:p w:rsidR="00A05FB6" w:rsidRPr="009F507C" w:rsidRDefault="00A05FB6" w:rsidP="00A05FB6">
                  <w:pPr>
                    <w:jc w:val="both"/>
                    <w:rPr>
                      <w:sz w:val="16"/>
                      <w:szCs w:val="16"/>
                    </w:rPr>
                  </w:pPr>
                </w:p>
              </w:tc>
              <w:tc>
                <w:tcPr>
                  <w:tcW w:w="1617" w:type="dxa"/>
                </w:tcPr>
                <w:p w:rsidR="00A05FB6" w:rsidRPr="009F507C" w:rsidRDefault="00A05FB6" w:rsidP="00A05FB6">
                  <w:pPr>
                    <w:jc w:val="center"/>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8" w:type="dxa"/>
                </w:tcPr>
                <w:p w:rsidR="00A05FB6" w:rsidRPr="009F507C" w:rsidRDefault="00A05FB6" w:rsidP="00A05FB6">
                  <w:pPr>
                    <w:jc w:val="both"/>
                    <w:rPr>
                      <w:sz w:val="16"/>
                      <w:szCs w:val="16"/>
                    </w:rPr>
                  </w:pPr>
                </w:p>
              </w:tc>
              <w:tc>
                <w:tcPr>
                  <w:tcW w:w="1618" w:type="dxa"/>
                </w:tcPr>
                <w:p w:rsidR="00A05FB6" w:rsidRPr="009F507C" w:rsidRDefault="00A05FB6" w:rsidP="00A05FB6">
                  <w:pPr>
                    <w:jc w:val="both"/>
                    <w:rPr>
                      <w:sz w:val="16"/>
                      <w:szCs w:val="16"/>
                    </w:rPr>
                  </w:pPr>
                </w:p>
              </w:tc>
            </w:tr>
            <w:tr w:rsidR="00A05FB6" w:rsidRPr="009F507C" w:rsidTr="00A05FB6">
              <w:tc>
                <w:tcPr>
                  <w:tcW w:w="562" w:type="dxa"/>
                </w:tcPr>
                <w:p w:rsidR="00A05FB6" w:rsidRPr="009F507C" w:rsidRDefault="00A05FB6" w:rsidP="00A05FB6">
                  <w:pPr>
                    <w:jc w:val="center"/>
                    <w:rPr>
                      <w:rFonts w:ascii="Times New Roman" w:hAnsi="Times New Roman" w:cs="Times New Roman"/>
                      <w:iCs/>
                      <w:sz w:val="16"/>
                      <w:szCs w:val="16"/>
                    </w:rPr>
                  </w:pPr>
                </w:p>
              </w:tc>
              <w:tc>
                <w:tcPr>
                  <w:tcW w:w="2672" w:type="dxa"/>
                </w:tcPr>
                <w:p w:rsidR="00A05FB6" w:rsidRPr="009F507C" w:rsidRDefault="00A05FB6" w:rsidP="00A05FB6">
                  <w:pPr>
                    <w:jc w:val="both"/>
                    <w:rPr>
                      <w:sz w:val="16"/>
                      <w:szCs w:val="16"/>
                    </w:rPr>
                  </w:pPr>
                </w:p>
              </w:tc>
              <w:tc>
                <w:tcPr>
                  <w:tcW w:w="1617" w:type="dxa"/>
                </w:tcPr>
                <w:p w:rsidR="00A05FB6" w:rsidRPr="009F507C" w:rsidRDefault="00A05FB6" w:rsidP="00A05FB6">
                  <w:pPr>
                    <w:jc w:val="center"/>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8" w:type="dxa"/>
                </w:tcPr>
                <w:p w:rsidR="00A05FB6" w:rsidRPr="009F507C" w:rsidRDefault="00A05FB6" w:rsidP="00A05FB6">
                  <w:pPr>
                    <w:jc w:val="both"/>
                    <w:rPr>
                      <w:sz w:val="16"/>
                      <w:szCs w:val="16"/>
                    </w:rPr>
                  </w:pPr>
                </w:p>
              </w:tc>
              <w:tc>
                <w:tcPr>
                  <w:tcW w:w="1618" w:type="dxa"/>
                </w:tcPr>
                <w:p w:rsidR="00A05FB6" w:rsidRPr="009F507C" w:rsidRDefault="00A05FB6" w:rsidP="00A05FB6">
                  <w:pPr>
                    <w:jc w:val="both"/>
                    <w:rPr>
                      <w:sz w:val="16"/>
                      <w:szCs w:val="16"/>
                    </w:rPr>
                  </w:pPr>
                </w:p>
              </w:tc>
            </w:tr>
          </w:tbl>
          <w:p w:rsidR="00A05FB6" w:rsidRPr="009F507C" w:rsidRDefault="00A05FB6" w:rsidP="00A05FB6">
            <w:pPr>
              <w:jc w:val="both"/>
              <w:rPr>
                <w:sz w:val="16"/>
                <w:szCs w:val="16"/>
              </w:rPr>
            </w:pPr>
          </w:p>
        </w:tc>
      </w:tr>
      <w:tr w:rsidR="00A05FB6" w:rsidRPr="009F507C" w:rsidTr="00A05FB6">
        <w:tc>
          <w:tcPr>
            <w:tcW w:w="14786" w:type="dxa"/>
          </w:tcPr>
          <w:p w:rsidR="00A05FB6" w:rsidRPr="009F507C" w:rsidRDefault="00A05FB6" w:rsidP="00A05FB6">
            <w:pPr>
              <w:rPr>
                <w:rFonts w:ascii="Times New Roman" w:hAnsi="Times New Roman" w:cs="Times New Roman"/>
                <w:i/>
                <w:iCs/>
                <w:sz w:val="16"/>
                <w:szCs w:val="16"/>
              </w:rPr>
            </w:pPr>
          </w:p>
          <w:p w:rsidR="00A05FB6" w:rsidRPr="009F507C" w:rsidRDefault="00A05FB6" w:rsidP="00A05FB6">
            <w:pPr>
              <w:rPr>
                <w:rFonts w:ascii="Times New Roman" w:hAnsi="Times New Roman" w:cs="Times New Roman"/>
                <w:i/>
                <w:iCs/>
                <w:sz w:val="16"/>
                <w:szCs w:val="16"/>
              </w:rPr>
            </w:pPr>
            <w:r w:rsidRPr="009F507C">
              <w:rPr>
                <w:rFonts w:ascii="Times New Roman" w:hAnsi="Times New Roman" w:cs="Times New Roman"/>
                <w:i/>
                <w:iCs/>
                <w:sz w:val="16"/>
                <w:szCs w:val="16"/>
              </w:rPr>
              <w:t>Дата «____»______________</w:t>
            </w:r>
          </w:p>
        </w:tc>
      </w:tr>
      <w:tr w:rsidR="00A05FB6" w:rsidRPr="009F507C" w:rsidTr="00A05FB6">
        <w:tc>
          <w:tcPr>
            <w:tcW w:w="14786" w:type="dxa"/>
          </w:tcPr>
          <w:p w:rsidR="00A05FB6" w:rsidRPr="009F507C" w:rsidRDefault="00A05FB6" w:rsidP="00A05FB6">
            <w:pPr>
              <w:jc w:val="both"/>
              <w:rPr>
                <w:rFonts w:ascii="Times New Roman" w:hAnsi="Times New Roman" w:cs="Times New Roman"/>
                <w:sz w:val="16"/>
                <w:szCs w:val="16"/>
              </w:rPr>
            </w:pPr>
            <w:r w:rsidRPr="009F507C">
              <w:rPr>
                <w:rFonts w:ascii="Times New Roman" w:hAnsi="Times New Roman" w:cs="Times New Roman"/>
                <w:sz w:val="16"/>
                <w:szCs w:val="16"/>
              </w:rPr>
              <w:t>ЦЕЛИ: постановка, автоматизация, дифференциация звуков</w:t>
            </w:r>
          </w:p>
          <w:p w:rsidR="00A05FB6" w:rsidRPr="009F507C" w:rsidRDefault="00A05FB6" w:rsidP="00A05FB6">
            <w:pPr>
              <w:jc w:val="both"/>
              <w:rPr>
                <w:sz w:val="16"/>
                <w:szCs w:val="16"/>
              </w:rPr>
            </w:pPr>
          </w:p>
        </w:tc>
      </w:tr>
      <w:tr w:rsidR="00A05FB6" w:rsidRPr="009F507C" w:rsidTr="00A05FB6">
        <w:tc>
          <w:tcPr>
            <w:tcW w:w="14786" w:type="dxa"/>
          </w:tcPr>
          <w:tbl>
            <w:tblPr>
              <w:tblStyle w:val="a3"/>
              <w:tblW w:w="0" w:type="auto"/>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562"/>
              <w:gridCol w:w="2672"/>
              <w:gridCol w:w="1617"/>
              <w:gridCol w:w="1617"/>
              <w:gridCol w:w="1617"/>
              <w:gridCol w:w="1617"/>
              <w:gridCol w:w="1617"/>
              <w:gridCol w:w="1618"/>
              <w:gridCol w:w="1618"/>
            </w:tblGrid>
            <w:tr w:rsidR="00A05FB6" w:rsidRPr="009F507C" w:rsidTr="00A05FB6">
              <w:tc>
                <w:tcPr>
                  <w:tcW w:w="562" w:type="dxa"/>
                  <w:vMerge w:val="restart"/>
                </w:tcPr>
                <w:p w:rsidR="00A05FB6" w:rsidRPr="009F507C" w:rsidRDefault="00A05FB6" w:rsidP="00A05FB6">
                  <w:pPr>
                    <w:jc w:val="center"/>
                    <w:rPr>
                      <w:rFonts w:ascii="Times New Roman" w:hAnsi="Times New Roman" w:cs="Times New Roman"/>
                      <w:iCs/>
                      <w:sz w:val="16"/>
                      <w:szCs w:val="16"/>
                    </w:rPr>
                  </w:pPr>
                  <w:r w:rsidRPr="009F507C">
                    <w:rPr>
                      <w:rFonts w:ascii="Times New Roman" w:hAnsi="Times New Roman" w:cs="Times New Roman"/>
                      <w:b/>
                      <w:i/>
                      <w:sz w:val="16"/>
                      <w:szCs w:val="16"/>
                    </w:rPr>
                    <w:t>№ п\</w:t>
                  </w:r>
                  <w:proofErr w:type="gramStart"/>
                  <w:r w:rsidRPr="009F507C">
                    <w:rPr>
                      <w:rFonts w:ascii="Times New Roman" w:hAnsi="Times New Roman" w:cs="Times New Roman"/>
                      <w:b/>
                      <w:i/>
                      <w:sz w:val="16"/>
                      <w:szCs w:val="16"/>
                    </w:rPr>
                    <w:t>п</w:t>
                  </w:r>
                  <w:proofErr w:type="gramEnd"/>
                </w:p>
              </w:tc>
              <w:tc>
                <w:tcPr>
                  <w:tcW w:w="2672" w:type="dxa"/>
                  <w:vMerge w:val="restart"/>
                </w:tcPr>
                <w:p w:rsidR="00A05FB6" w:rsidRPr="009F507C" w:rsidRDefault="00A05FB6" w:rsidP="00A05FB6">
                  <w:pPr>
                    <w:jc w:val="center"/>
                    <w:rPr>
                      <w:sz w:val="16"/>
                      <w:szCs w:val="16"/>
                    </w:rPr>
                  </w:pPr>
                  <w:r w:rsidRPr="009F507C">
                    <w:rPr>
                      <w:rFonts w:ascii="Times New Roman" w:hAnsi="Times New Roman" w:cs="Times New Roman"/>
                      <w:b/>
                      <w:i/>
                      <w:sz w:val="16"/>
                      <w:szCs w:val="16"/>
                    </w:rPr>
                    <w:t>Ф.И. ребенка</w:t>
                  </w:r>
                </w:p>
              </w:tc>
              <w:tc>
                <w:tcPr>
                  <w:tcW w:w="1617" w:type="dxa"/>
                  <w:vMerge w:val="restart"/>
                </w:tcPr>
                <w:p w:rsidR="00A05FB6" w:rsidRPr="009F507C" w:rsidRDefault="00A05FB6" w:rsidP="00A05FB6">
                  <w:pPr>
                    <w:jc w:val="center"/>
                    <w:rPr>
                      <w:sz w:val="16"/>
                      <w:szCs w:val="16"/>
                    </w:rPr>
                  </w:pPr>
                  <w:r w:rsidRPr="009F507C">
                    <w:rPr>
                      <w:rFonts w:ascii="Times New Roman" w:hAnsi="Times New Roman" w:cs="Times New Roman"/>
                      <w:b/>
                      <w:i/>
                      <w:sz w:val="16"/>
                      <w:szCs w:val="16"/>
                    </w:rPr>
                    <w:t>Комплекс АГ</w:t>
                  </w:r>
                </w:p>
              </w:tc>
              <w:tc>
                <w:tcPr>
                  <w:tcW w:w="4851" w:type="dxa"/>
                  <w:gridSpan w:val="3"/>
                </w:tcPr>
                <w:p w:rsidR="00A05FB6" w:rsidRPr="009F507C" w:rsidRDefault="00A05FB6" w:rsidP="00A05FB6">
                  <w:pPr>
                    <w:jc w:val="center"/>
                    <w:rPr>
                      <w:sz w:val="16"/>
                      <w:szCs w:val="16"/>
                    </w:rPr>
                  </w:pPr>
                  <w:r w:rsidRPr="009F507C">
                    <w:rPr>
                      <w:rFonts w:ascii="Times New Roman" w:hAnsi="Times New Roman" w:cs="Times New Roman"/>
                      <w:b/>
                      <w:i/>
                      <w:sz w:val="16"/>
                      <w:szCs w:val="16"/>
                    </w:rPr>
                    <w:t>Звукопроизношение</w:t>
                  </w:r>
                </w:p>
              </w:tc>
              <w:tc>
                <w:tcPr>
                  <w:tcW w:w="1617" w:type="dxa"/>
                  <w:vMerge w:val="restart"/>
                  <w:vAlign w:val="center"/>
                </w:tcPr>
                <w:p w:rsidR="00A05FB6" w:rsidRPr="009F507C" w:rsidRDefault="00A05FB6" w:rsidP="00A05FB6">
                  <w:pPr>
                    <w:jc w:val="center"/>
                    <w:rPr>
                      <w:rFonts w:ascii="Times New Roman" w:hAnsi="Times New Roman" w:cs="Times New Roman"/>
                      <w:sz w:val="16"/>
                      <w:szCs w:val="16"/>
                    </w:rPr>
                  </w:pPr>
                  <w:r w:rsidRPr="009F507C">
                    <w:rPr>
                      <w:rFonts w:ascii="Times New Roman" w:hAnsi="Times New Roman" w:cs="Times New Roman"/>
                      <w:b/>
                      <w:i/>
                      <w:sz w:val="16"/>
                      <w:szCs w:val="16"/>
                    </w:rPr>
                    <w:t>ЛГС</w:t>
                  </w:r>
                </w:p>
              </w:tc>
              <w:tc>
                <w:tcPr>
                  <w:tcW w:w="1618" w:type="dxa"/>
                  <w:vMerge w:val="restart"/>
                  <w:vAlign w:val="center"/>
                </w:tcPr>
                <w:p w:rsidR="00A05FB6" w:rsidRPr="009F507C" w:rsidRDefault="00A05FB6" w:rsidP="00A05FB6">
                  <w:pPr>
                    <w:jc w:val="center"/>
                    <w:rPr>
                      <w:rFonts w:ascii="Times New Roman" w:hAnsi="Times New Roman" w:cs="Times New Roman"/>
                      <w:sz w:val="16"/>
                      <w:szCs w:val="16"/>
                    </w:rPr>
                  </w:pPr>
                  <w:r w:rsidRPr="009F507C">
                    <w:rPr>
                      <w:rFonts w:ascii="Times New Roman" w:hAnsi="Times New Roman" w:cs="Times New Roman"/>
                      <w:b/>
                      <w:i/>
                      <w:sz w:val="16"/>
                      <w:szCs w:val="16"/>
                    </w:rPr>
                    <w:t>ССС</w:t>
                  </w:r>
                </w:p>
              </w:tc>
              <w:tc>
                <w:tcPr>
                  <w:tcW w:w="1618" w:type="dxa"/>
                  <w:vMerge w:val="restart"/>
                  <w:vAlign w:val="center"/>
                </w:tcPr>
                <w:p w:rsidR="00A05FB6" w:rsidRPr="009F507C" w:rsidRDefault="00A05FB6" w:rsidP="00A05FB6">
                  <w:pPr>
                    <w:jc w:val="center"/>
                    <w:rPr>
                      <w:rFonts w:ascii="Times New Roman" w:hAnsi="Times New Roman" w:cs="Times New Roman"/>
                      <w:b/>
                      <w:i/>
                      <w:sz w:val="16"/>
                      <w:szCs w:val="16"/>
                    </w:rPr>
                  </w:pPr>
                  <w:r w:rsidRPr="009F507C">
                    <w:rPr>
                      <w:rFonts w:ascii="Times New Roman" w:hAnsi="Times New Roman" w:cs="Times New Roman"/>
                      <w:b/>
                      <w:i/>
                      <w:sz w:val="16"/>
                      <w:szCs w:val="16"/>
                    </w:rPr>
                    <w:t>Прим.</w:t>
                  </w:r>
                </w:p>
              </w:tc>
            </w:tr>
            <w:tr w:rsidR="00A05FB6" w:rsidRPr="009F507C" w:rsidTr="00A05FB6">
              <w:tc>
                <w:tcPr>
                  <w:tcW w:w="562" w:type="dxa"/>
                  <w:vMerge/>
                </w:tcPr>
                <w:p w:rsidR="00A05FB6" w:rsidRPr="009F507C" w:rsidRDefault="00A05FB6" w:rsidP="00A05FB6">
                  <w:pPr>
                    <w:rPr>
                      <w:rFonts w:ascii="Times New Roman" w:hAnsi="Times New Roman" w:cs="Times New Roman"/>
                      <w:iCs/>
                      <w:sz w:val="16"/>
                      <w:szCs w:val="16"/>
                    </w:rPr>
                  </w:pPr>
                </w:p>
              </w:tc>
              <w:tc>
                <w:tcPr>
                  <w:tcW w:w="2672" w:type="dxa"/>
                  <w:vMerge/>
                </w:tcPr>
                <w:p w:rsidR="00A05FB6" w:rsidRPr="009F507C" w:rsidRDefault="00A05FB6" w:rsidP="00A05FB6">
                  <w:pPr>
                    <w:jc w:val="both"/>
                    <w:rPr>
                      <w:sz w:val="16"/>
                      <w:szCs w:val="16"/>
                    </w:rPr>
                  </w:pPr>
                </w:p>
              </w:tc>
              <w:tc>
                <w:tcPr>
                  <w:tcW w:w="1617" w:type="dxa"/>
                  <w:vMerge/>
                </w:tcPr>
                <w:p w:rsidR="00A05FB6" w:rsidRPr="009F507C" w:rsidRDefault="00A05FB6" w:rsidP="00A05FB6">
                  <w:pPr>
                    <w:jc w:val="both"/>
                    <w:rPr>
                      <w:sz w:val="16"/>
                      <w:szCs w:val="16"/>
                    </w:rPr>
                  </w:pPr>
                </w:p>
              </w:tc>
              <w:tc>
                <w:tcPr>
                  <w:tcW w:w="1617" w:type="dxa"/>
                  <w:vAlign w:val="center"/>
                </w:tcPr>
                <w:p w:rsidR="00A05FB6" w:rsidRPr="009F507C" w:rsidRDefault="00A05FB6" w:rsidP="00A05FB6">
                  <w:pPr>
                    <w:jc w:val="center"/>
                    <w:rPr>
                      <w:rFonts w:ascii="Times New Roman" w:hAnsi="Times New Roman" w:cs="Times New Roman"/>
                      <w:sz w:val="16"/>
                      <w:szCs w:val="16"/>
                    </w:rPr>
                  </w:pPr>
                  <w:r w:rsidRPr="009F507C">
                    <w:rPr>
                      <w:rFonts w:ascii="Times New Roman" w:hAnsi="Times New Roman" w:cs="Times New Roman"/>
                      <w:sz w:val="16"/>
                      <w:szCs w:val="16"/>
                    </w:rPr>
                    <w:t>постановка</w:t>
                  </w:r>
                </w:p>
              </w:tc>
              <w:tc>
                <w:tcPr>
                  <w:tcW w:w="1617" w:type="dxa"/>
                </w:tcPr>
                <w:p w:rsidR="00A05FB6" w:rsidRPr="009F507C" w:rsidRDefault="00A05FB6" w:rsidP="00A05FB6">
                  <w:pPr>
                    <w:jc w:val="center"/>
                    <w:rPr>
                      <w:rFonts w:ascii="Times New Roman" w:hAnsi="Times New Roman" w:cs="Times New Roman"/>
                      <w:sz w:val="16"/>
                      <w:szCs w:val="16"/>
                    </w:rPr>
                  </w:pPr>
                  <w:proofErr w:type="spellStart"/>
                  <w:r w:rsidRPr="009F507C">
                    <w:rPr>
                      <w:rFonts w:ascii="Times New Roman" w:hAnsi="Times New Roman" w:cs="Times New Roman"/>
                      <w:sz w:val="16"/>
                      <w:szCs w:val="16"/>
                    </w:rPr>
                    <w:t>авт-ция</w:t>
                  </w:r>
                  <w:proofErr w:type="spellEnd"/>
                </w:p>
              </w:tc>
              <w:tc>
                <w:tcPr>
                  <w:tcW w:w="1617" w:type="dxa"/>
                </w:tcPr>
                <w:p w:rsidR="00A05FB6" w:rsidRPr="009F507C" w:rsidRDefault="00A05FB6" w:rsidP="00A05FB6">
                  <w:pPr>
                    <w:jc w:val="center"/>
                    <w:rPr>
                      <w:rFonts w:ascii="Times New Roman" w:hAnsi="Times New Roman" w:cs="Times New Roman"/>
                      <w:sz w:val="16"/>
                      <w:szCs w:val="16"/>
                    </w:rPr>
                  </w:pPr>
                  <w:proofErr w:type="spellStart"/>
                  <w:r w:rsidRPr="009F507C">
                    <w:rPr>
                      <w:rFonts w:ascii="Times New Roman" w:hAnsi="Times New Roman" w:cs="Times New Roman"/>
                      <w:sz w:val="16"/>
                      <w:szCs w:val="16"/>
                    </w:rPr>
                    <w:t>диф-ция</w:t>
                  </w:r>
                  <w:proofErr w:type="spellEnd"/>
                </w:p>
              </w:tc>
              <w:tc>
                <w:tcPr>
                  <w:tcW w:w="1617" w:type="dxa"/>
                  <w:vMerge/>
                </w:tcPr>
                <w:p w:rsidR="00A05FB6" w:rsidRPr="009F507C" w:rsidRDefault="00A05FB6" w:rsidP="00A05FB6">
                  <w:pPr>
                    <w:jc w:val="both"/>
                    <w:rPr>
                      <w:sz w:val="16"/>
                      <w:szCs w:val="16"/>
                    </w:rPr>
                  </w:pPr>
                </w:p>
              </w:tc>
              <w:tc>
                <w:tcPr>
                  <w:tcW w:w="1618" w:type="dxa"/>
                  <w:vMerge/>
                </w:tcPr>
                <w:p w:rsidR="00A05FB6" w:rsidRPr="009F507C" w:rsidRDefault="00A05FB6" w:rsidP="00A05FB6">
                  <w:pPr>
                    <w:jc w:val="both"/>
                    <w:rPr>
                      <w:sz w:val="16"/>
                      <w:szCs w:val="16"/>
                    </w:rPr>
                  </w:pPr>
                </w:p>
              </w:tc>
              <w:tc>
                <w:tcPr>
                  <w:tcW w:w="1618" w:type="dxa"/>
                  <w:vMerge/>
                </w:tcPr>
                <w:p w:rsidR="00A05FB6" w:rsidRPr="009F507C" w:rsidRDefault="00A05FB6" w:rsidP="00A05FB6">
                  <w:pPr>
                    <w:jc w:val="both"/>
                    <w:rPr>
                      <w:sz w:val="16"/>
                      <w:szCs w:val="16"/>
                    </w:rPr>
                  </w:pPr>
                </w:p>
              </w:tc>
            </w:tr>
            <w:tr w:rsidR="00A05FB6" w:rsidRPr="009F507C" w:rsidTr="00A05FB6">
              <w:tc>
                <w:tcPr>
                  <w:tcW w:w="562" w:type="dxa"/>
                </w:tcPr>
                <w:p w:rsidR="00A05FB6" w:rsidRPr="009F507C" w:rsidRDefault="00A05FB6"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w:t>
                  </w:r>
                </w:p>
              </w:tc>
              <w:tc>
                <w:tcPr>
                  <w:tcW w:w="2672"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8" w:type="dxa"/>
                </w:tcPr>
                <w:p w:rsidR="00A05FB6" w:rsidRPr="009F507C" w:rsidRDefault="00A05FB6" w:rsidP="00A05FB6">
                  <w:pPr>
                    <w:jc w:val="both"/>
                    <w:rPr>
                      <w:sz w:val="16"/>
                      <w:szCs w:val="16"/>
                    </w:rPr>
                  </w:pPr>
                </w:p>
              </w:tc>
              <w:tc>
                <w:tcPr>
                  <w:tcW w:w="1618" w:type="dxa"/>
                </w:tcPr>
                <w:p w:rsidR="00A05FB6" w:rsidRPr="009F507C" w:rsidRDefault="00A05FB6" w:rsidP="00A05FB6">
                  <w:pPr>
                    <w:jc w:val="both"/>
                    <w:rPr>
                      <w:sz w:val="16"/>
                      <w:szCs w:val="16"/>
                    </w:rPr>
                  </w:pPr>
                </w:p>
              </w:tc>
            </w:tr>
            <w:tr w:rsidR="00A05FB6" w:rsidRPr="009F507C" w:rsidTr="00A05FB6">
              <w:tc>
                <w:tcPr>
                  <w:tcW w:w="562" w:type="dxa"/>
                </w:tcPr>
                <w:p w:rsidR="00A05FB6" w:rsidRPr="009F507C" w:rsidRDefault="00A05FB6"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2</w:t>
                  </w:r>
                </w:p>
              </w:tc>
              <w:tc>
                <w:tcPr>
                  <w:tcW w:w="2672"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8" w:type="dxa"/>
                </w:tcPr>
                <w:p w:rsidR="00A05FB6" w:rsidRPr="009F507C" w:rsidRDefault="00A05FB6" w:rsidP="00A05FB6">
                  <w:pPr>
                    <w:jc w:val="both"/>
                    <w:rPr>
                      <w:sz w:val="16"/>
                      <w:szCs w:val="16"/>
                    </w:rPr>
                  </w:pPr>
                </w:p>
              </w:tc>
              <w:tc>
                <w:tcPr>
                  <w:tcW w:w="1618" w:type="dxa"/>
                </w:tcPr>
                <w:p w:rsidR="00A05FB6" w:rsidRPr="009F507C" w:rsidRDefault="00A05FB6" w:rsidP="00A05FB6">
                  <w:pPr>
                    <w:jc w:val="both"/>
                    <w:rPr>
                      <w:sz w:val="16"/>
                      <w:szCs w:val="16"/>
                    </w:rPr>
                  </w:pPr>
                </w:p>
              </w:tc>
            </w:tr>
            <w:tr w:rsidR="00A05FB6" w:rsidRPr="009F507C" w:rsidTr="00A05FB6">
              <w:tc>
                <w:tcPr>
                  <w:tcW w:w="562" w:type="dxa"/>
                </w:tcPr>
                <w:p w:rsidR="00A05FB6" w:rsidRPr="009F507C" w:rsidRDefault="00A05FB6"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3</w:t>
                  </w:r>
                </w:p>
              </w:tc>
              <w:tc>
                <w:tcPr>
                  <w:tcW w:w="2672"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8" w:type="dxa"/>
                </w:tcPr>
                <w:p w:rsidR="00A05FB6" w:rsidRPr="009F507C" w:rsidRDefault="00A05FB6" w:rsidP="00A05FB6">
                  <w:pPr>
                    <w:jc w:val="both"/>
                    <w:rPr>
                      <w:sz w:val="16"/>
                      <w:szCs w:val="16"/>
                    </w:rPr>
                  </w:pPr>
                </w:p>
              </w:tc>
              <w:tc>
                <w:tcPr>
                  <w:tcW w:w="1618" w:type="dxa"/>
                </w:tcPr>
                <w:p w:rsidR="00A05FB6" w:rsidRPr="009F507C" w:rsidRDefault="00A05FB6" w:rsidP="00A05FB6">
                  <w:pPr>
                    <w:jc w:val="both"/>
                    <w:rPr>
                      <w:sz w:val="16"/>
                      <w:szCs w:val="16"/>
                    </w:rPr>
                  </w:pPr>
                </w:p>
              </w:tc>
            </w:tr>
            <w:tr w:rsidR="00A05FB6" w:rsidRPr="009F507C" w:rsidTr="00A05FB6">
              <w:tc>
                <w:tcPr>
                  <w:tcW w:w="562" w:type="dxa"/>
                </w:tcPr>
                <w:p w:rsidR="00A05FB6" w:rsidRPr="009F507C" w:rsidRDefault="00A05FB6"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4</w:t>
                  </w:r>
                </w:p>
              </w:tc>
              <w:tc>
                <w:tcPr>
                  <w:tcW w:w="2672"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8" w:type="dxa"/>
                </w:tcPr>
                <w:p w:rsidR="00A05FB6" w:rsidRPr="009F507C" w:rsidRDefault="00A05FB6" w:rsidP="00A05FB6">
                  <w:pPr>
                    <w:jc w:val="both"/>
                    <w:rPr>
                      <w:sz w:val="16"/>
                      <w:szCs w:val="16"/>
                    </w:rPr>
                  </w:pPr>
                </w:p>
              </w:tc>
              <w:tc>
                <w:tcPr>
                  <w:tcW w:w="1618" w:type="dxa"/>
                </w:tcPr>
                <w:p w:rsidR="00A05FB6" w:rsidRPr="009F507C" w:rsidRDefault="00A05FB6" w:rsidP="00A05FB6">
                  <w:pPr>
                    <w:jc w:val="both"/>
                    <w:rPr>
                      <w:sz w:val="16"/>
                      <w:szCs w:val="16"/>
                    </w:rPr>
                  </w:pPr>
                </w:p>
              </w:tc>
            </w:tr>
            <w:tr w:rsidR="00A05FB6" w:rsidRPr="009F507C" w:rsidTr="00A05FB6">
              <w:tc>
                <w:tcPr>
                  <w:tcW w:w="562" w:type="dxa"/>
                </w:tcPr>
                <w:p w:rsidR="00A05FB6" w:rsidRPr="009F507C" w:rsidRDefault="00A05FB6"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5</w:t>
                  </w:r>
                </w:p>
              </w:tc>
              <w:tc>
                <w:tcPr>
                  <w:tcW w:w="2672"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8" w:type="dxa"/>
                </w:tcPr>
                <w:p w:rsidR="00A05FB6" w:rsidRPr="009F507C" w:rsidRDefault="00A05FB6" w:rsidP="00A05FB6">
                  <w:pPr>
                    <w:jc w:val="both"/>
                    <w:rPr>
                      <w:sz w:val="16"/>
                      <w:szCs w:val="16"/>
                    </w:rPr>
                  </w:pPr>
                </w:p>
              </w:tc>
              <w:tc>
                <w:tcPr>
                  <w:tcW w:w="1618" w:type="dxa"/>
                </w:tcPr>
                <w:p w:rsidR="00A05FB6" w:rsidRPr="009F507C" w:rsidRDefault="00A05FB6" w:rsidP="00A05FB6">
                  <w:pPr>
                    <w:jc w:val="both"/>
                    <w:rPr>
                      <w:sz w:val="16"/>
                      <w:szCs w:val="16"/>
                    </w:rPr>
                  </w:pPr>
                </w:p>
              </w:tc>
            </w:tr>
            <w:tr w:rsidR="00A05FB6" w:rsidRPr="009F507C" w:rsidTr="00A05FB6">
              <w:tc>
                <w:tcPr>
                  <w:tcW w:w="562" w:type="dxa"/>
                </w:tcPr>
                <w:p w:rsidR="00A05FB6" w:rsidRPr="009F507C" w:rsidRDefault="00A05FB6"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6</w:t>
                  </w:r>
                </w:p>
              </w:tc>
              <w:tc>
                <w:tcPr>
                  <w:tcW w:w="2672"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8" w:type="dxa"/>
                </w:tcPr>
                <w:p w:rsidR="00A05FB6" w:rsidRPr="009F507C" w:rsidRDefault="00A05FB6" w:rsidP="00A05FB6">
                  <w:pPr>
                    <w:jc w:val="both"/>
                    <w:rPr>
                      <w:sz w:val="16"/>
                      <w:szCs w:val="16"/>
                    </w:rPr>
                  </w:pPr>
                </w:p>
              </w:tc>
              <w:tc>
                <w:tcPr>
                  <w:tcW w:w="1618" w:type="dxa"/>
                </w:tcPr>
                <w:p w:rsidR="00A05FB6" w:rsidRPr="009F507C" w:rsidRDefault="00A05FB6" w:rsidP="00A05FB6">
                  <w:pPr>
                    <w:jc w:val="both"/>
                    <w:rPr>
                      <w:sz w:val="16"/>
                      <w:szCs w:val="16"/>
                    </w:rPr>
                  </w:pPr>
                </w:p>
              </w:tc>
            </w:tr>
            <w:tr w:rsidR="00A05FB6" w:rsidRPr="009F507C" w:rsidTr="00A05FB6">
              <w:tc>
                <w:tcPr>
                  <w:tcW w:w="562" w:type="dxa"/>
                </w:tcPr>
                <w:p w:rsidR="00A05FB6" w:rsidRPr="009F507C" w:rsidRDefault="00A05FB6"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7</w:t>
                  </w:r>
                </w:p>
              </w:tc>
              <w:tc>
                <w:tcPr>
                  <w:tcW w:w="2672"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8" w:type="dxa"/>
                </w:tcPr>
                <w:p w:rsidR="00A05FB6" w:rsidRPr="009F507C" w:rsidRDefault="00A05FB6" w:rsidP="00A05FB6">
                  <w:pPr>
                    <w:jc w:val="both"/>
                    <w:rPr>
                      <w:sz w:val="16"/>
                      <w:szCs w:val="16"/>
                    </w:rPr>
                  </w:pPr>
                </w:p>
              </w:tc>
              <w:tc>
                <w:tcPr>
                  <w:tcW w:w="1618" w:type="dxa"/>
                </w:tcPr>
                <w:p w:rsidR="00A05FB6" w:rsidRPr="009F507C" w:rsidRDefault="00A05FB6" w:rsidP="00A05FB6">
                  <w:pPr>
                    <w:jc w:val="both"/>
                    <w:rPr>
                      <w:sz w:val="16"/>
                      <w:szCs w:val="16"/>
                    </w:rPr>
                  </w:pPr>
                </w:p>
              </w:tc>
            </w:tr>
            <w:tr w:rsidR="00A05FB6" w:rsidRPr="009F507C" w:rsidTr="00A05FB6">
              <w:tc>
                <w:tcPr>
                  <w:tcW w:w="562" w:type="dxa"/>
                </w:tcPr>
                <w:p w:rsidR="00A05FB6" w:rsidRPr="009F507C" w:rsidRDefault="00A05FB6"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8</w:t>
                  </w:r>
                </w:p>
              </w:tc>
              <w:tc>
                <w:tcPr>
                  <w:tcW w:w="2672"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8" w:type="dxa"/>
                </w:tcPr>
                <w:p w:rsidR="00A05FB6" w:rsidRPr="009F507C" w:rsidRDefault="00A05FB6" w:rsidP="00A05FB6">
                  <w:pPr>
                    <w:jc w:val="both"/>
                    <w:rPr>
                      <w:sz w:val="16"/>
                      <w:szCs w:val="16"/>
                    </w:rPr>
                  </w:pPr>
                </w:p>
              </w:tc>
              <w:tc>
                <w:tcPr>
                  <w:tcW w:w="1618" w:type="dxa"/>
                </w:tcPr>
                <w:p w:rsidR="00A05FB6" w:rsidRPr="009F507C" w:rsidRDefault="00A05FB6" w:rsidP="00A05FB6">
                  <w:pPr>
                    <w:jc w:val="both"/>
                    <w:rPr>
                      <w:sz w:val="16"/>
                      <w:szCs w:val="16"/>
                    </w:rPr>
                  </w:pPr>
                </w:p>
              </w:tc>
            </w:tr>
            <w:tr w:rsidR="00A05FB6" w:rsidRPr="009F507C" w:rsidTr="00A05FB6">
              <w:tc>
                <w:tcPr>
                  <w:tcW w:w="562" w:type="dxa"/>
                </w:tcPr>
                <w:p w:rsidR="00A05FB6" w:rsidRPr="009F507C" w:rsidRDefault="00A05FB6"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9</w:t>
                  </w:r>
                </w:p>
              </w:tc>
              <w:tc>
                <w:tcPr>
                  <w:tcW w:w="2672"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8" w:type="dxa"/>
                </w:tcPr>
                <w:p w:rsidR="00A05FB6" w:rsidRPr="009F507C" w:rsidRDefault="00A05FB6" w:rsidP="00A05FB6">
                  <w:pPr>
                    <w:jc w:val="both"/>
                    <w:rPr>
                      <w:sz w:val="16"/>
                      <w:szCs w:val="16"/>
                    </w:rPr>
                  </w:pPr>
                </w:p>
              </w:tc>
              <w:tc>
                <w:tcPr>
                  <w:tcW w:w="1618" w:type="dxa"/>
                </w:tcPr>
                <w:p w:rsidR="00A05FB6" w:rsidRPr="009F507C" w:rsidRDefault="00A05FB6" w:rsidP="00A05FB6">
                  <w:pPr>
                    <w:jc w:val="both"/>
                    <w:rPr>
                      <w:sz w:val="16"/>
                      <w:szCs w:val="16"/>
                    </w:rPr>
                  </w:pPr>
                </w:p>
              </w:tc>
            </w:tr>
            <w:tr w:rsidR="00A05FB6" w:rsidRPr="009F507C" w:rsidTr="00A05FB6">
              <w:tc>
                <w:tcPr>
                  <w:tcW w:w="562" w:type="dxa"/>
                </w:tcPr>
                <w:p w:rsidR="00A05FB6" w:rsidRPr="009F507C" w:rsidRDefault="00A05FB6"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10</w:t>
                  </w:r>
                </w:p>
              </w:tc>
              <w:tc>
                <w:tcPr>
                  <w:tcW w:w="2672"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8" w:type="dxa"/>
                </w:tcPr>
                <w:p w:rsidR="00A05FB6" w:rsidRPr="009F507C" w:rsidRDefault="00A05FB6" w:rsidP="00A05FB6">
                  <w:pPr>
                    <w:jc w:val="both"/>
                    <w:rPr>
                      <w:sz w:val="16"/>
                      <w:szCs w:val="16"/>
                    </w:rPr>
                  </w:pPr>
                </w:p>
              </w:tc>
              <w:tc>
                <w:tcPr>
                  <w:tcW w:w="1618" w:type="dxa"/>
                </w:tcPr>
                <w:p w:rsidR="00A05FB6" w:rsidRPr="009F507C" w:rsidRDefault="00A05FB6" w:rsidP="00A05FB6">
                  <w:pPr>
                    <w:jc w:val="both"/>
                    <w:rPr>
                      <w:sz w:val="16"/>
                      <w:szCs w:val="16"/>
                    </w:rPr>
                  </w:pPr>
                </w:p>
              </w:tc>
            </w:tr>
            <w:tr w:rsidR="00A05FB6" w:rsidRPr="009F507C" w:rsidTr="00A05FB6">
              <w:tc>
                <w:tcPr>
                  <w:tcW w:w="562" w:type="dxa"/>
                </w:tcPr>
                <w:p w:rsidR="00A05FB6" w:rsidRPr="009F507C" w:rsidRDefault="00A05FB6"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11</w:t>
                  </w:r>
                </w:p>
              </w:tc>
              <w:tc>
                <w:tcPr>
                  <w:tcW w:w="2672"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8" w:type="dxa"/>
                </w:tcPr>
                <w:p w:rsidR="00A05FB6" w:rsidRPr="009F507C" w:rsidRDefault="00A05FB6" w:rsidP="00A05FB6">
                  <w:pPr>
                    <w:jc w:val="both"/>
                    <w:rPr>
                      <w:sz w:val="16"/>
                      <w:szCs w:val="16"/>
                    </w:rPr>
                  </w:pPr>
                </w:p>
              </w:tc>
              <w:tc>
                <w:tcPr>
                  <w:tcW w:w="1618" w:type="dxa"/>
                </w:tcPr>
                <w:p w:rsidR="00A05FB6" w:rsidRPr="009F507C" w:rsidRDefault="00A05FB6" w:rsidP="00A05FB6">
                  <w:pPr>
                    <w:jc w:val="both"/>
                    <w:rPr>
                      <w:sz w:val="16"/>
                      <w:szCs w:val="16"/>
                    </w:rPr>
                  </w:pPr>
                </w:p>
              </w:tc>
            </w:tr>
            <w:tr w:rsidR="00A05FB6" w:rsidRPr="009F507C" w:rsidTr="00A05FB6">
              <w:tc>
                <w:tcPr>
                  <w:tcW w:w="562" w:type="dxa"/>
                </w:tcPr>
                <w:p w:rsidR="00A05FB6" w:rsidRPr="009F507C" w:rsidRDefault="00A05FB6"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12</w:t>
                  </w:r>
                </w:p>
              </w:tc>
              <w:tc>
                <w:tcPr>
                  <w:tcW w:w="2672"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8" w:type="dxa"/>
                </w:tcPr>
                <w:p w:rsidR="00A05FB6" w:rsidRPr="009F507C" w:rsidRDefault="00A05FB6" w:rsidP="00A05FB6">
                  <w:pPr>
                    <w:jc w:val="both"/>
                    <w:rPr>
                      <w:sz w:val="16"/>
                      <w:szCs w:val="16"/>
                    </w:rPr>
                  </w:pPr>
                </w:p>
              </w:tc>
              <w:tc>
                <w:tcPr>
                  <w:tcW w:w="1618" w:type="dxa"/>
                </w:tcPr>
                <w:p w:rsidR="00A05FB6" w:rsidRPr="009F507C" w:rsidRDefault="00A05FB6" w:rsidP="00A05FB6">
                  <w:pPr>
                    <w:jc w:val="both"/>
                    <w:rPr>
                      <w:sz w:val="16"/>
                      <w:szCs w:val="16"/>
                    </w:rPr>
                  </w:pPr>
                </w:p>
              </w:tc>
            </w:tr>
            <w:tr w:rsidR="00A05FB6" w:rsidRPr="009F507C" w:rsidTr="00A05FB6">
              <w:tc>
                <w:tcPr>
                  <w:tcW w:w="562" w:type="dxa"/>
                </w:tcPr>
                <w:p w:rsidR="00A05FB6" w:rsidRPr="009F507C" w:rsidRDefault="00A05FB6"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13</w:t>
                  </w:r>
                </w:p>
              </w:tc>
              <w:tc>
                <w:tcPr>
                  <w:tcW w:w="2672"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8" w:type="dxa"/>
                </w:tcPr>
                <w:p w:rsidR="00A05FB6" w:rsidRPr="009F507C" w:rsidRDefault="00A05FB6" w:rsidP="00A05FB6">
                  <w:pPr>
                    <w:jc w:val="both"/>
                    <w:rPr>
                      <w:sz w:val="16"/>
                      <w:szCs w:val="16"/>
                    </w:rPr>
                  </w:pPr>
                </w:p>
              </w:tc>
              <w:tc>
                <w:tcPr>
                  <w:tcW w:w="1618" w:type="dxa"/>
                </w:tcPr>
                <w:p w:rsidR="00A05FB6" w:rsidRPr="009F507C" w:rsidRDefault="00A05FB6" w:rsidP="00A05FB6">
                  <w:pPr>
                    <w:jc w:val="both"/>
                    <w:rPr>
                      <w:sz w:val="16"/>
                      <w:szCs w:val="16"/>
                    </w:rPr>
                  </w:pPr>
                </w:p>
              </w:tc>
            </w:tr>
            <w:tr w:rsidR="00A05FB6" w:rsidRPr="009F507C" w:rsidTr="00A05FB6">
              <w:tc>
                <w:tcPr>
                  <w:tcW w:w="562" w:type="dxa"/>
                </w:tcPr>
                <w:p w:rsidR="00A05FB6" w:rsidRPr="009F507C" w:rsidRDefault="00A05FB6"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14</w:t>
                  </w:r>
                </w:p>
              </w:tc>
              <w:tc>
                <w:tcPr>
                  <w:tcW w:w="2672"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8" w:type="dxa"/>
                </w:tcPr>
                <w:p w:rsidR="00A05FB6" w:rsidRPr="009F507C" w:rsidRDefault="00A05FB6" w:rsidP="00A05FB6">
                  <w:pPr>
                    <w:jc w:val="both"/>
                    <w:rPr>
                      <w:sz w:val="16"/>
                      <w:szCs w:val="16"/>
                    </w:rPr>
                  </w:pPr>
                </w:p>
              </w:tc>
              <w:tc>
                <w:tcPr>
                  <w:tcW w:w="1618" w:type="dxa"/>
                </w:tcPr>
                <w:p w:rsidR="00A05FB6" w:rsidRPr="009F507C" w:rsidRDefault="00A05FB6" w:rsidP="00A05FB6">
                  <w:pPr>
                    <w:jc w:val="both"/>
                    <w:rPr>
                      <w:sz w:val="16"/>
                      <w:szCs w:val="16"/>
                    </w:rPr>
                  </w:pPr>
                </w:p>
              </w:tc>
            </w:tr>
            <w:tr w:rsidR="00A05FB6" w:rsidRPr="009F507C" w:rsidTr="00A05FB6">
              <w:tc>
                <w:tcPr>
                  <w:tcW w:w="562" w:type="dxa"/>
                </w:tcPr>
                <w:p w:rsidR="00A05FB6" w:rsidRPr="009F507C" w:rsidRDefault="00A05FB6"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15</w:t>
                  </w:r>
                </w:p>
              </w:tc>
              <w:tc>
                <w:tcPr>
                  <w:tcW w:w="2672"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8" w:type="dxa"/>
                </w:tcPr>
                <w:p w:rsidR="00A05FB6" w:rsidRPr="009F507C" w:rsidRDefault="00A05FB6" w:rsidP="00A05FB6">
                  <w:pPr>
                    <w:jc w:val="both"/>
                    <w:rPr>
                      <w:sz w:val="16"/>
                      <w:szCs w:val="16"/>
                    </w:rPr>
                  </w:pPr>
                </w:p>
              </w:tc>
              <w:tc>
                <w:tcPr>
                  <w:tcW w:w="1618" w:type="dxa"/>
                </w:tcPr>
                <w:p w:rsidR="00A05FB6" w:rsidRPr="009F507C" w:rsidRDefault="00A05FB6" w:rsidP="00A05FB6">
                  <w:pPr>
                    <w:jc w:val="both"/>
                    <w:rPr>
                      <w:sz w:val="16"/>
                      <w:szCs w:val="16"/>
                    </w:rPr>
                  </w:pPr>
                </w:p>
              </w:tc>
            </w:tr>
            <w:tr w:rsidR="00A05FB6" w:rsidRPr="009F507C" w:rsidTr="00A05FB6">
              <w:tc>
                <w:tcPr>
                  <w:tcW w:w="562" w:type="dxa"/>
                </w:tcPr>
                <w:p w:rsidR="00A05FB6" w:rsidRPr="009F507C" w:rsidRDefault="00A05FB6" w:rsidP="00A05FB6">
                  <w:pPr>
                    <w:jc w:val="center"/>
                    <w:rPr>
                      <w:rFonts w:ascii="Times New Roman" w:hAnsi="Times New Roman" w:cs="Times New Roman"/>
                      <w:iCs/>
                      <w:sz w:val="16"/>
                      <w:szCs w:val="16"/>
                    </w:rPr>
                  </w:pPr>
                </w:p>
              </w:tc>
              <w:tc>
                <w:tcPr>
                  <w:tcW w:w="2672"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8" w:type="dxa"/>
                </w:tcPr>
                <w:p w:rsidR="00A05FB6" w:rsidRPr="009F507C" w:rsidRDefault="00A05FB6" w:rsidP="00A05FB6">
                  <w:pPr>
                    <w:jc w:val="both"/>
                    <w:rPr>
                      <w:sz w:val="16"/>
                      <w:szCs w:val="16"/>
                    </w:rPr>
                  </w:pPr>
                </w:p>
              </w:tc>
              <w:tc>
                <w:tcPr>
                  <w:tcW w:w="1618" w:type="dxa"/>
                </w:tcPr>
                <w:p w:rsidR="00A05FB6" w:rsidRPr="009F507C" w:rsidRDefault="00A05FB6" w:rsidP="00A05FB6">
                  <w:pPr>
                    <w:jc w:val="both"/>
                    <w:rPr>
                      <w:sz w:val="16"/>
                      <w:szCs w:val="16"/>
                    </w:rPr>
                  </w:pPr>
                </w:p>
              </w:tc>
            </w:tr>
          </w:tbl>
          <w:p w:rsidR="00A05FB6" w:rsidRPr="009F507C" w:rsidRDefault="00A05FB6" w:rsidP="00A05FB6">
            <w:pPr>
              <w:jc w:val="both"/>
              <w:rPr>
                <w:sz w:val="16"/>
                <w:szCs w:val="16"/>
              </w:rPr>
            </w:pPr>
          </w:p>
        </w:tc>
      </w:tr>
    </w:tbl>
    <w:p w:rsidR="00A05FB6" w:rsidRDefault="00A05FB6" w:rsidP="00A05FB6">
      <w:pPr>
        <w:spacing w:after="0" w:line="240" w:lineRule="auto"/>
        <w:jc w:val="both"/>
        <w:rPr>
          <w:sz w:val="16"/>
          <w:szCs w:val="16"/>
        </w:rPr>
      </w:pPr>
    </w:p>
    <w:p w:rsidR="00A05FB6" w:rsidRDefault="00A05FB6" w:rsidP="00A05FB6">
      <w:pPr>
        <w:spacing w:after="0" w:line="240" w:lineRule="auto"/>
        <w:jc w:val="both"/>
        <w:rPr>
          <w:sz w:val="16"/>
          <w:szCs w:val="16"/>
        </w:rPr>
      </w:pPr>
    </w:p>
    <w:p w:rsidR="00A05FB6" w:rsidRDefault="00A05FB6" w:rsidP="00A05FB6">
      <w:pPr>
        <w:spacing w:after="0" w:line="240" w:lineRule="auto"/>
        <w:jc w:val="both"/>
        <w:rPr>
          <w:sz w:val="16"/>
          <w:szCs w:val="16"/>
        </w:rPr>
      </w:pPr>
    </w:p>
    <w:p w:rsidR="00A05FB6" w:rsidRDefault="00A05FB6" w:rsidP="00A05FB6">
      <w:pPr>
        <w:spacing w:after="0" w:line="240" w:lineRule="auto"/>
        <w:jc w:val="both"/>
        <w:rPr>
          <w:sz w:val="16"/>
          <w:szCs w:val="16"/>
        </w:rPr>
      </w:pPr>
    </w:p>
    <w:p w:rsidR="00A05FB6" w:rsidRPr="009F507C" w:rsidRDefault="00A05FB6" w:rsidP="00A05FB6">
      <w:pPr>
        <w:spacing w:after="0" w:line="240" w:lineRule="auto"/>
        <w:jc w:val="both"/>
        <w:rPr>
          <w:sz w:val="16"/>
          <w:szCs w:val="1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86"/>
      </w:tblGrid>
      <w:tr w:rsidR="00A05FB6" w:rsidRPr="009F507C" w:rsidTr="00A05FB6">
        <w:tc>
          <w:tcPr>
            <w:tcW w:w="14786" w:type="dxa"/>
          </w:tcPr>
          <w:p w:rsidR="00A05FB6" w:rsidRPr="009F507C" w:rsidRDefault="00A05FB6" w:rsidP="00A05FB6">
            <w:pPr>
              <w:rPr>
                <w:rFonts w:ascii="Times New Roman" w:hAnsi="Times New Roman" w:cs="Times New Roman"/>
                <w:i/>
                <w:iCs/>
                <w:sz w:val="16"/>
                <w:szCs w:val="16"/>
              </w:rPr>
            </w:pPr>
            <w:r w:rsidRPr="009F507C">
              <w:rPr>
                <w:rFonts w:ascii="Times New Roman" w:hAnsi="Times New Roman" w:cs="Times New Roman"/>
                <w:i/>
                <w:iCs/>
                <w:sz w:val="16"/>
                <w:szCs w:val="16"/>
              </w:rPr>
              <w:lastRenderedPageBreak/>
              <w:t>Дата «____»______________</w:t>
            </w:r>
          </w:p>
        </w:tc>
      </w:tr>
      <w:tr w:rsidR="00A05FB6" w:rsidRPr="009F507C" w:rsidTr="00A05FB6">
        <w:tc>
          <w:tcPr>
            <w:tcW w:w="14786" w:type="dxa"/>
          </w:tcPr>
          <w:p w:rsidR="00A05FB6" w:rsidRPr="009F507C" w:rsidRDefault="00A05FB6" w:rsidP="00A05FB6">
            <w:pPr>
              <w:jc w:val="both"/>
              <w:rPr>
                <w:rFonts w:ascii="Times New Roman" w:hAnsi="Times New Roman" w:cs="Times New Roman"/>
                <w:sz w:val="16"/>
                <w:szCs w:val="16"/>
              </w:rPr>
            </w:pPr>
            <w:r w:rsidRPr="009F507C">
              <w:rPr>
                <w:rFonts w:ascii="Times New Roman" w:hAnsi="Times New Roman" w:cs="Times New Roman"/>
                <w:sz w:val="16"/>
                <w:szCs w:val="16"/>
              </w:rPr>
              <w:t>ЦЕЛИ: постановка, автоматизация, дифференциация звуков</w:t>
            </w:r>
          </w:p>
          <w:p w:rsidR="00A05FB6" w:rsidRPr="009F507C" w:rsidRDefault="00A05FB6" w:rsidP="00A05FB6">
            <w:pPr>
              <w:jc w:val="both"/>
              <w:rPr>
                <w:sz w:val="16"/>
                <w:szCs w:val="16"/>
              </w:rPr>
            </w:pPr>
          </w:p>
        </w:tc>
      </w:tr>
      <w:tr w:rsidR="00A05FB6" w:rsidRPr="009F507C" w:rsidTr="00A05FB6">
        <w:tc>
          <w:tcPr>
            <w:tcW w:w="14786" w:type="dxa"/>
          </w:tcPr>
          <w:tbl>
            <w:tblPr>
              <w:tblStyle w:val="a3"/>
              <w:tblW w:w="0" w:type="auto"/>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562"/>
              <w:gridCol w:w="2672"/>
              <w:gridCol w:w="1617"/>
              <w:gridCol w:w="1617"/>
              <w:gridCol w:w="1617"/>
              <w:gridCol w:w="1617"/>
              <w:gridCol w:w="1617"/>
              <w:gridCol w:w="1618"/>
              <w:gridCol w:w="1618"/>
            </w:tblGrid>
            <w:tr w:rsidR="00A05FB6" w:rsidRPr="009F507C" w:rsidTr="00A05FB6">
              <w:tc>
                <w:tcPr>
                  <w:tcW w:w="562" w:type="dxa"/>
                  <w:vMerge w:val="restart"/>
                </w:tcPr>
                <w:p w:rsidR="00A05FB6" w:rsidRPr="009F507C" w:rsidRDefault="00A05FB6" w:rsidP="00A05FB6">
                  <w:pPr>
                    <w:jc w:val="center"/>
                    <w:rPr>
                      <w:rFonts w:ascii="Times New Roman" w:hAnsi="Times New Roman" w:cs="Times New Roman"/>
                      <w:iCs/>
                      <w:sz w:val="16"/>
                      <w:szCs w:val="16"/>
                    </w:rPr>
                  </w:pPr>
                  <w:r w:rsidRPr="009F507C">
                    <w:rPr>
                      <w:rFonts w:ascii="Times New Roman" w:hAnsi="Times New Roman" w:cs="Times New Roman"/>
                      <w:b/>
                      <w:i/>
                      <w:sz w:val="16"/>
                      <w:szCs w:val="16"/>
                    </w:rPr>
                    <w:t>№ п\</w:t>
                  </w:r>
                  <w:proofErr w:type="gramStart"/>
                  <w:r w:rsidRPr="009F507C">
                    <w:rPr>
                      <w:rFonts w:ascii="Times New Roman" w:hAnsi="Times New Roman" w:cs="Times New Roman"/>
                      <w:b/>
                      <w:i/>
                      <w:sz w:val="16"/>
                      <w:szCs w:val="16"/>
                    </w:rPr>
                    <w:t>п</w:t>
                  </w:r>
                  <w:proofErr w:type="gramEnd"/>
                </w:p>
              </w:tc>
              <w:tc>
                <w:tcPr>
                  <w:tcW w:w="2672" w:type="dxa"/>
                  <w:vMerge w:val="restart"/>
                </w:tcPr>
                <w:p w:rsidR="00A05FB6" w:rsidRPr="009F507C" w:rsidRDefault="00A05FB6" w:rsidP="00A05FB6">
                  <w:pPr>
                    <w:jc w:val="center"/>
                    <w:rPr>
                      <w:sz w:val="16"/>
                      <w:szCs w:val="16"/>
                    </w:rPr>
                  </w:pPr>
                  <w:r w:rsidRPr="009F507C">
                    <w:rPr>
                      <w:rFonts w:ascii="Times New Roman" w:hAnsi="Times New Roman" w:cs="Times New Roman"/>
                      <w:b/>
                      <w:i/>
                      <w:sz w:val="16"/>
                      <w:szCs w:val="16"/>
                    </w:rPr>
                    <w:t>Ф.И. ребенка</w:t>
                  </w:r>
                </w:p>
              </w:tc>
              <w:tc>
                <w:tcPr>
                  <w:tcW w:w="1617" w:type="dxa"/>
                  <w:vMerge w:val="restart"/>
                </w:tcPr>
                <w:p w:rsidR="00A05FB6" w:rsidRPr="009F507C" w:rsidRDefault="00A05FB6" w:rsidP="00A05FB6">
                  <w:pPr>
                    <w:jc w:val="center"/>
                    <w:rPr>
                      <w:sz w:val="16"/>
                      <w:szCs w:val="16"/>
                    </w:rPr>
                  </w:pPr>
                  <w:r w:rsidRPr="009F507C">
                    <w:rPr>
                      <w:rFonts w:ascii="Times New Roman" w:hAnsi="Times New Roman" w:cs="Times New Roman"/>
                      <w:b/>
                      <w:i/>
                      <w:sz w:val="16"/>
                      <w:szCs w:val="16"/>
                    </w:rPr>
                    <w:t>Комплекс АГ</w:t>
                  </w:r>
                </w:p>
              </w:tc>
              <w:tc>
                <w:tcPr>
                  <w:tcW w:w="4851" w:type="dxa"/>
                  <w:gridSpan w:val="3"/>
                </w:tcPr>
                <w:p w:rsidR="00A05FB6" w:rsidRPr="009F507C" w:rsidRDefault="00A05FB6" w:rsidP="00A05FB6">
                  <w:pPr>
                    <w:jc w:val="center"/>
                    <w:rPr>
                      <w:sz w:val="16"/>
                      <w:szCs w:val="16"/>
                    </w:rPr>
                  </w:pPr>
                  <w:r w:rsidRPr="009F507C">
                    <w:rPr>
                      <w:rFonts w:ascii="Times New Roman" w:hAnsi="Times New Roman" w:cs="Times New Roman"/>
                      <w:b/>
                      <w:i/>
                      <w:sz w:val="16"/>
                      <w:szCs w:val="16"/>
                    </w:rPr>
                    <w:t>Звукопроизношение</w:t>
                  </w:r>
                </w:p>
              </w:tc>
              <w:tc>
                <w:tcPr>
                  <w:tcW w:w="1617" w:type="dxa"/>
                  <w:vMerge w:val="restart"/>
                  <w:vAlign w:val="center"/>
                </w:tcPr>
                <w:p w:rsidR="00A05FB6" w:rsidRPr="009F507C" w:rsidRDefault="00A05FB6" w:rsidP="00A05FB6">
                  <w:pPr>
                    <w:jc w:val="center"/>
                    <w:rPr>
                      <w:rFonts w:ascii="Times New Roman" w:hAnsi="Times New Roman" w:cs="Times New Roman"/>
                      <w:sz w:val="16"/>
                      <w:szCs w:val="16"/>
                    </w:rPr>
                  </w:pPr>
                  <w:r w:rsidRPr="009F507C">
                    <w:rPr>
                      <w:rFonts w:ascii="Times New Roman" w:hAnsi="Times New Roman" w:cs="Times New Roman"/>
                      <w:b/>
                      <w:i/>
                      <w:sz w:val="16"/>
                      <w:szCs w:val="16"/>
                    </w:rPr>
                    <w:t>ЛГС</w:t>
                  </w:r>
                </w:p>
              </w:tc>
              <w:tc>
                <w:tcPr>
                  <w:tcW w:w="1618" w:type="dxa"/>
                  <w:vMerge w:val="restart"/>
                  <w:vAlign w:val="center"/>
                </w:tcPr>
                <w:p w:rsidR="00A05FB6" w:rsidRPr="009F507C" w:rsidRDefault="00A05FB6" w:rsidP="00A05FB6">
                  <w:pPr>
                    <w:jc w:val="center"/>
                    <w:rPr>
                      <w:rFonts w:ascii="Times New Roman" w:hAnsi="Times New Roman" w:cs="Times New Roman"/>
                      <w:sz w:val="16"/>
                      <w:szCs w:val="16"/>
                    </w:rPr>
                  </w:pPr>
                  <w:r w:rsidRPr="009F507C">
                    <w:rPr>
                      <w:rFonts w:ascii="Times New Roman" w:hAnsi="Times New Roman" w:cs="Times New Roman"/>
                      <w:b/>
                      <w:i/>
                      <w:sz w:val="16"/>
                      <w:szCs w:val="16"/>
                    </w:rPr>
                    <w:t>ССС</w:t>
                  </w:r>
                </w:p>
              </w:tc>
              <w:tc>
                <w:tcPr>
                  <w:tcW w:w="1618" w:type="dxa"/>
                  <w:vMerge w:val="restart"/>
                  <w:vAlign w:val="center"/>
                </w:tcPr>
                <w:p w:rsidR="00A05FB6" w:rsidRPr="009F507C" w:rsidRDefault="00A05FB6" w:rsidP="00A05FB6">
                  <w:pPr>
                    <w:jc w:val="center"/>
                    <w:rPr>
                      <w:rFonts w:ascii="Times New Roman" w:hAnsi="Times New Roman" w:cs="Times New Roman"/>
                      <w:b/>
                      <w:i/>
                      <w:sz w:val="16"/>
                      <w:szCs w:val="16"/>
                    </w:rPr>
                  </w:pPr>
                  <w:r w:rsidRPr="009F507C">
                    <w:rPr>
                      <w:rFonts w:ascii="Times New Roman" w:hAnsi="Times New Roman" w:cs="Times New Roman"/>
                      <w:b/>
                      <w:i/>
                      <w:sz w:val="16"/>
                      <w:szCs w:val="16"/>
                    </w:rPr>
                    <w:t>Прим.</w:t>
                  </w:r>
                </w:p>
              </w:tc>
            </w:tr>
            <w:tr w:rsidR="00A05FB6" w:rsidRPr="009F507C" w:rsidTr="00A05FB6">
              <w:tc>
                <w:tcPr>
                  <w:tcW w:w="562" w:type="dxa"/>
                  <w:vMerge/>
                </w:tcPr>
                <w:p w:rsidR="00A05FB6" w:rsidRPr="009F507C" w:rsidRDefault="00A05FB6" w:rsidP="00A05FB6">
                  <w:pPr>
                    <w:rPr>
                      <w:rFonts w:ascii="Times New Roman" w:hAnsi="Times New Roman" w:cs="Times New Roman"/>
                      <w:iCs/>
                      <w:sz w:val="16"/>
                      <w:szCs w:val="16"/>
                    </w:rPr>
                  </w:pPr>
                </w:p>
              </w:tc>
              <w:tc>
                <w:tcPr>
                  <w:tcW w:w="2672" w:type="dxa"/>
                  <w:vMerge/>
                </w:tcPr>
                <w:p w:rsidR="00A05FB6" w:rsidRPr="009F507C" w:rsidRDefault="00A05FB6" w:rsidP="00A05FB6">
                  <w:pPr>
                    <w:jc w:val="both"/>
                    <w:rPr>
                      <w:sz w:val="16"/>
                      <w:szCs w:val="16"/>
                    </w:rPr>
                  </w:pPr>
                </w:p>
              </w:tc>
              <w:tc>
                <w:tcPr>
                  <w:tcW w:w="1617" w:type="dxa"/>
                  <w:vMerge/>
                </w:tcPr>
                <w:p w:rsidR="00A05FB6" w:rsidRPr="009F507C" w:rsidRDefault="00A05FB6" w:rsidP="00A05FB6">
                  <w:pPr>
                    <w:jc w:val="both"/>
                    <w:rPr>
                      <w:sz w:val="16"/>
                      <w:szCs w:val="16"/>
                    </w:rPr>
                  </w:pPr>
                </w:p>
              </w:tc>
              <w:tc>
                <w:tcPr>
                  <w:tcW w:w="1617" w:type="dxa"/>
                  <w:vAlign w:val="center"/>
                </w:tcPr>
                <w:p w:rsidR="00A05FB6" w:rsidRPr="009F507C" w:rsidRDefault="00A05FB6" w:rsidP="00A05FB6">
                  <w:pPr>
                    <w:jc w:val="center"/>
                    <w:rPr>
                      <w:rFonts w:ascii="Times New Roman" w:hAnsi="Times New Roman" w:cs="Times New Roman"/>
                      <w:sz w:val="16"/>
                      <w:szCs w:val="16"/>
                    </w:rPr>
                  </w:pPr>
                  <w:r w:rsidRPr="009F507C">
                    <w:rPr>
                      <w:rFonts w:ascii="Times New Roman" w:hAnsi="Times New Roman" w:cs="Times New Roman"/>
                      <w:sz w:val="16"/>
                      <w:szCs w:val="16"/>
                    </w:rPr>
                    <w:t>постановка</w:t>
                  </w:r>
                </w:p>
              </w:tc>
              <w:tc>
                <w:tcPr>
                  <w:tcW w:w="1617" w:type="dxa"/>
                </w:tcPr>
                <w:p w:rsidR="00A05FB6" w:rsidRPr="009F507C" w:rsidRDefault="00A05FB6" w:rsidP="00A05FB6">
                  <w:pPr>
                    <w:jc w:val="center"/>
                    <w:rPr>
                      <w:rFonts w:ascii="Times New Roman" w:hAnsi="Times New Roman" w:cs="Times New Roman"/>
                      <w:sz w:val="16"/>
                      <w:szCs w:val="16"/>
                    </w:rPr>
                  </w:pPr>
                  <w:proofErr w:type="spellStart"/>
                  <w:r w:rsidRPr="009F507C">
                    <w:rPr>
                      <w:rFonts w:ascii="Times New Roman" w:hAnsi="Times New Roman" w:cs="Times New Roman"/>
                      <w:sz w:val="16"/>
                      <w:szCs w:val="16"/>
                    </w:rPr>
                    <w:t>авт-ция</w:t>
                  </w:r>
                  <w:proofErr w:type="spellEnd"/>
                </w:p>
              </w:tc>
              <w:tc>
                <w:tcPr>
                  <w:tcW w:w="1617" w:type="dxa"/>
                </w:tcPr>
                <w:p w:rsidR="00A05FB6" w:rsidRPr="009F507C" w:rsidRDefault="00A05FB6" w:rsidP="00A05FB6">
                  <w:pPr>
                    <w:jc w:val="center"/>
                    <w:rPr>
                      <w:rFonts w:ascii="Times New Roman" w:hAnsi="Times New Roman" w:cs="Times New Roman"/>
                      <w:sz w:val="16"/>
                      <w:szCs w:val="16"/>
                    </w:rPr>
                  </w:pPr>
                  <w:proofErr w:type="spellStart"/>
                  <w:r w:rsidRPr="009F507C">
                    <w:rPr>
                      <w:rFonts w:ascii="Times New Roman" w:hAnsi="Times New Roman" w:cs="Times New Roman"/>
                      <w:sz w:val="16"/>
                      <w:szCs w:val="16"/>
                    </w:rPr>
                    <w:t>диф-ция</w:t>
                  </w:r>
                  <w:proofErr w:type="spellEnd"/>
                </w:p>
              </w:tc>
              <w:tc>
                <w:tcPr>
                  <w:tcW w:w="1617" w:type="dxa"/>
                  <w:vMerge/>
                </w:tcPr>
                <w:p w:rsidR="00A05FB6" w:rsidRPr="009F507C" w:rsidRDefault="00A05FB6" w:rsidP="00A05FB6">
                  <w:pPr>
                    <w:jc w:val="both"/>
                    <w:rPr>
                      <w:sz w:val="16"/>
                      <w:szCs w:val="16"/>
                    </w:rPr>
                  </w:pPr>
                </w:p>
              </w:tc>
              <w:tc>
                <w:tcPr>
                  <w:tcW w:w="1618" w:type="dxa"/>
                  <w:vMerge/>
                </w:tcPr>
                <w:p w:rsidR="00A05FB6" w:rsidRPr="009F507C" w:rsidRDefault="00A05FB6" w:rsidP="00A05FB6">
                  <w:pPr>
                    <w:jc w:val="both"/>
                    <w:rPr>
                      <w:sz w:val="16"/>
                      <w:szCs w:val="16"/>
                    </w:rPr>
                  </w:pPr>
                </w:p>
              </w:tc>
              <w:tc>
                <w:tcPr>
                  <w:tcW w:w="1618" w:type="dxa"/>
                  <w:vMerge/>
                </w:tcPr>
                <w:p w:rsidR="00A05FB6" w:rsidRPr="009F507C" w:rsidRDefault="00A05FB6" w:rsidP="00A05FB6">
                  <w:pPr>
                    <w:jc w:val="both"/>
                    <w:rPr>
                      <w:sz w:val="16"/>
                      <w:szCs w:val="16"/>
                    </w:rPr>
                  </w:pPr>
                </w:p>
              </w:tc>
            </w:tr>
            <w:tr w:rsidR="00A05FB6" w:rsidRPr="009F507C" w:rsidTr="00A05FB6">
              <w:tc>
                <w:tcPr>
                  <w:tcW w:w="562" w:type="dxa"/>
                </w:tcPr>
                <w:p w:rsidR="00A05FB6" w:rsidRPr="009F507C" w:rsidRDefault="00A05FB6"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w:t>
                  </w:r>
                </w:p>
              </w:tc>
              <w:tc>
                <w:tcPr>
                  <w:tcW w:w="2672"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8" w:type="dxa"/>
                </w:tcPr>
                <w:p w:rsidR="00A05FB6" w:rsidRPr="009F507C" w:rsidRDefault="00A05FB6" w:rsidP="00A05FB6">
                  <w:pPr>
                    <w:jc w:val="both"/>
                    <w:rPr>
                      <w:sz w:val="16"/>
                      <w:szCs w:val="16"/>
                    </w:rPr>
                  </w:pPr>
                </w:p>
              </w:tc>
              <w:tc>
                <w:tcPr>
                  <w:tcW w:w="1618" w:type="dxa"/>
                </w:tcPr>
                <w:p w:rsidR="00A05FB6" w:rsidRPr="009F507C" w:rsidRDefault="00A05FB6" w:rsidP="00A05FB6">
                  <w:pPr>
                    <w:jc w:val="both"/>
                    <w:rPr>
                      <w:sz w:val="16"/>
                      <w:szCs w:val="16"/>
                    </w:rPr>
                  </w:pPr>
                </w:p>
              </w:tc>
            </w:tr>
            <w:tr w:rsidR="00A05FB6" w:rsidRPr="009F507C" w:rsidTr="00A05FB6">
              <w:tc>
                <w:tcPr>
                  <w:tcW w:w="562" w:type="dxa"/>
                </w:tcPr>
                <w:p w:rsidR="00A05FB6" w:rsidRPr="009F507C" w:rsidRDefault="00A05FB6"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2</w:t>
                  </w:r>
                </w:p>
              </w:tc>
              <w:tc>
                <w:tcPr>
                  <w:tcW w:w="2672"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8" w:type="dxa"/>
                </w:tcPr>
                <w:p w:rsidR="00A05FB6" w:rsidRPr="009F507C" w:rsidRDefault="00A05FB6" w:rsidP="00A05FB6">
                  <w:pPr>
                    <w:jc w:val="both"/>
                    <w:rPr>
                      <w:sz w:val="16"/>
                      <w:szCs w:val="16"/>
                    </w:rPr>
                  </w:pPr>
                </w:p>
              </w:tc>
              <w:tc>
                <w:tcPr>
                  <w:tcW w:w="1618" w:type="dxa"/>
                </w:tcPr>
                <w:p w:rsidR="00A05FB6" w:rsidRPr="009F507C" w:rsidRDefault="00A05FB6" w:rsidP="00A05FB6">
                  <w:pPr>
                    <w:jc w:val="both"/>
                    <w:rPr>
                      <w:sz w:val="16"/>
                      <w:szCs w:val="16"/>
                    </w:rPr>
                  </w:pPr>
                </w:p>
              </w:tc>
            </w:tr>
            <w:tr w:rsidR="00A05FB6" w:rsidRPr="009F507C" w:rsidTr="00A05FB6">
              <w:tc>
                <w:tcPr>
                  <w:tcW w:w="562" w:type="dxa"/>
                </w:tcPr>
                <w:p w:rsidR="00A05FB6" w:rsidRPr="009F507C" w:rsidRDefault="00A05FB6"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3</w:t>
                  </w:r>
                </w:p>
              </w:tc>
              <w:tc>
                <w:tcPr>
                  <w:tcW w:w="2672"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8" w:type="dxa"/>
                </w:tcPr>
                <w:p w:rsidR="00A05FB6" w:rsidRPr="009F507C" w:rsidRDefault="00A05FB6" w:rsidP="00A05FB6">
                  <w:pPr>
                    <w:jc w:val="both"/>
                    <w:rPr>
                      <w:sz w:val="16"/>
                      <w:szCs w:val="16"/>
                    </w:rPr>
                  </w:pPr>
                </w:p>
              </w:tc>
              <w:tc>
                <w:tcPr>
                  <w:tcW w:w="1618" w:type="dxa"/>
                </w:tcPr>
                <w:p w:rsidR="00A05FB6" w:rsidRPr="009F507C" w:rsidRDefault="00A05FB6" w:rsidP="00A05FB6">
                  <w:pPr>
                    <w:jc w:val="both"/>
                    <w:rPr>
                      <w:sz w:val="16"/>
                      <w:szCs w:val="16"/>
                    </w:rPr>
                  </w:pPr>
                </w:p>
              </w:tc>
            </w:tr>
            <w:tr w:rsidR="00A05FB6" w:rsidRPr="009F507C" w:rsidTr="00A05FB6">
              <w:tc>
                <w:tcPr>
                  <w:tcW w:w="562" w:type="dxa"/>
                </w:tcPr>
                <w:p w:rsidR="00A05FB6" w:rsidRPr="009F507C" w:rsidRDefault="00A05FB6"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4</w:t>
                  </w:r>
                </w:p>
              </w:tc>
              <w:tc>
                <w:tcPr>
                  <w:tcW w:w="2672"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8" w:type="dxa"/>
                </w:tcPr>
                <w:p w:rsidR="00A05FB6" w:rsidRPr="009F507C" w:rsidRDefault="00A05FB6" w:rsidP="00A05FB6">
                  <w:pPr>
                    <w:jc w:val="both"/>
                    <w:rPr>
                      <w:sz w:val="16"/>
                      <w:szCs w:val="16"/>
                    </w:rPr>
                  </w:pPr>
                </w:p>
              </w:tc>
              <w:tc>
                <w:tcPr>
                  <w:tcW w:w="1618" w:type="dxa"/>
                </w:tcPr>
                <w:p w:rsidR="00A05FB6" w:rsidRPr="009F507C" w:rsidRDefault="00A05FB6" w:rsidP="00A05FB6">
                  <w:pPr>
                    <w:jc w:val="both"/>
                    <w:rPr>
                      <w:sz w:val="16"/>
                      <w:szCs w:val="16"/>
                    </w:rPr>
                  </w:pPr>
                </w:p>
              </w:tc>
            </w:tr>
            <w:tr w:rsidR="00A05FB6" w:rsidRPr="009F507C" w:rsidTr="00A05FB6">
              <w:tc>
                <w:tcPr>
                  <w:tcW w:w="562" w:type="dxa"/>
                </w:tcPr>
                <w:p w:rsidR="00A05FB6" w:rsidRPr="009F507C" w:rsidRDefault="00A05FB6"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5</w:t>
                  </w:r>
                </w:p>
              </w:tc>
              <w:tc>
                <w:tcPr>
                  <w:tcW w:w="2672"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8" w:type="dxa"/>
                </w:tcPr>
                <w:p w:rsidR="00A05FB6" w:rsidRPr="009F507C" w:rsidRDefault="00A05FB6" w:rsidP="00A05FB6">
                  <w:pPr>
                    <w:jc w:val="both"/>
                    <w:rPr>
                      <w:sz w:val="16"/>
                      <w:szCs w:val="16"/>
                    </w:rPr>
                  </w:pPr>
                </w:p>
              </w:tc>
              <w:tc>
                <w:tcPr>
                  <w:tcW w:w="1618" w:type="dxa"/>
                </w:tcPr>
                <w:p w:rsidR="00A05FB6" w:rsidRPr="009F507C" w:rsidRDefault="00A05FB6" w:rsidP="00A05FB6">
                  <w:pPr>
                    <w:jc w:val="both"/>
                    <w:rPr>
                      <w:sz w:val="16"/>
                      <w:szCs w:val="16"/>
                    </w:rPr>
                  </w:pPr>
                </w:p>
              </w:tc>
            </w:tr>
            <w:tr w:rsidR="00A05FB6" w:rsidRPr="009F507C" w:rsidTr="00A05FB6">
              <w:tc>
                <w:tcPr>
                  <w:tcW w:w="562" w:type="dxa"/>
                </w:tcPr>
                <w:p w:rsidR="00A05FB6" w:rsidRPr="009F507C" w:rsidRDefault="00A05FB6"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6</w:t>
                  </w:r>
                </w:p>
              </w:tc>
              <w:tc>
                <w:tcPr>
                  <w:tcW w:w="2672"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8" w:type="dxa"/>
                </w:tcPr>
                <w:p w:rsidR="00A05FB6" w:rsidRPr="009F507C" w:rsidRDefault="00A05FB6" w:rsidP="00A05FB6">
                  <w:pPr>
                    <w:jc w:val="both"/>
                    <w:rPr>
                      <w:sz w:val="16"/>
                      <w:szCs w:val="16"/>
                    </w:rPr>
                  </w:pPr>
                </w:p>
              </w:tc>
              <w:tc>
                <w:tcPr>
                  <w:tcW w:w="1618" w:type="dxa"/>
                </w:tcPr>
                <w:p w:rsidR="00A05FB6" w:rsidRPr="009F507C" w:rsidRDefault="00A05FB6" w:rsidP="00A05FB6">
                  <w:pPr>
                    <w:jc w:val="both"/>
                    <w:rPr>
                      <w:sz w:val="16"/>
                      <w:szCs w:val="16"/>
                    </w:rPr>
                  </w:pPr>
                </w:p>
              </w:tc>
            </w:tr>
            <w:tr w:rsidR="00A05FB6" w:rsidRPr="009F507C" w:rsidTr="00A05FB6">
              <w:tc>
                <w:tcPr>
                  <w:tcW w:w="562" w:type="dxa"/>
                </w:tcPr>
                <w:p w:rsidR="00A05FB6" w:rsidRPr="009F507C" w:rsidRDefault="00A05FB6"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7</w:t>
                  </w:r>
                </w:p>
              </w:tc>
              <w:tc>
                <w:tcPr>
                  <w:tcW w:w="2672"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8" w:type="dxa"/>
                </w:tcPr>
                <w:p w:rsidR="00A05FB6" w:rsidRPr="009F507C" w:rsidRDefault="00A05FB6" w:rsidP="00A05FB6">
                  <w:pPr>
                    <w:jc w:val="both"/>
                    <w:rPr>
                      <w:sz w:val="16"/>
                      <w:szCs w:val="16"/>
                    </w:rPr>
                  </w:pPr>
                </w:p>
              </w:tc>
              <w:tc>
                <w:tcPr>
                  <w:tcW w:w="1618" w:type="dxa"/>
                </w:tcPr>
                <w:p w:rsidR="00A05FB6" w:rsidRPr="009F507C" w:rsidRDefault="00A05FB6" w:rsidP="00A05FB6">
                  <w:pPr>
                    <w:jc w:val="both"/>
                    <w:rPr>
                      <w:sz w:val="16"/>
                      <w:szCs w:val="16"/>
                    </w:rPr>
                  </w:pPr>
                </w:p>
              </w:tc>
            </w:tr>
            <w:tr w:rsidR="00A05FB6" w:rsidRPr="009F507C" w:rsidTr="00A05FB6">
              <w:tc>
                <w:tcPr>
                  <w:tcW w:w="562" w:type="dxa"/>
                </w:tcPr>
                <w:p w:rsidR="00A05FB6" w:rsidRPr="009F507C" w:rsidRDefault="00A05FB6"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8</w:t>
                  </w:r>
                </w:p>
              </w:tc>
              <w:tc>
                <w:tcPr>
                  <w:tcW w:w="2672"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8" w:type="dxa"/>
                </w:tcPr>
                <w:p w:rsidR="00A05FB6" w:rsidRPr="009F507C" w:rsidRDefault="00A05FB6" w:rsidP="00A05FB6">
                  <w:pPr>
                    <w:jc w:val="both"/>
                    <w:rPr>
                      <w:sz w:val="16"/>
                      <w:szCs w:val="16"/>
                    </w:rPr>
                  </w:pPr>
                </w:p>
              </w:tc>
              <w:tc>
                <w:tcPr>
                  <w:tcW w:w="1618" w:type="dxa"/>
                </w:tcPr>
                <w:p w:rsidR="00A05FB6" w:rsidRPr="009F507C" w:rsidRDefault="00A05FB6" w:rsidP="00A05FB6">
                  <w:pPr>
                    <w:jc w:val="both"/>
                    <w:rPr>
                      <w:sz w:val="16"/>
                      <w:szCs w:val="16"/>
                    </w:rPr>
                  </w:pPr>
                </w:p>
              </w:tc>
            </w:tr>
            <w:tr w:rsidR="00A05FB6" w:rsidRPr="009F507C" w:rsidTr="00A05FB6">
              <w:tc>
                <w:tcPr>
                  <w:tcW w:w="562" w:type="dxa"/>
                </w:tcPr>
                <w:p w:rsidR="00A05FB6" w:rsidRPr="009F507C" w:rsidRDefault="00A05FB6"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9</w:t>
                  </w:r>
                </w:p>
              </w:tc>
              <w:tc>
                <w:tcPr>
                  <w:tcW w:w="2672"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8" w:type="dxa"/>
                </w:tcPr>
                <w:p w:rsidR="00A05FB6" w:rsidRPr="009F507C" w:rsidRDefault="00A05FB6" w:rsidP="00A05FB6">
                  <w:pPr>
                    <w:jc w:val="both"/>
                    <w:rPr>
                      <w:sz w:val="16"/>
                      <w:szCs w:val="16"/>
                    </w:rPr>
                  </w:pPr>
                </w:p>
              </w:tc>
              <w:tc>
                <w:tcPr>
                  <w:tcW w:w="1618" w:type="dxa"/>
                </w:tcPr>
                <w:p w:rsidR="00A05FB6" w:rsidRPr="009F507C" w:rsidRDefault="00A05FB6" w:rsidP="00A05FB6">
                  <w:pPr>
                    <w:jc w:val="both"/>
                    <w:rPr>
                      <w:sz w:val="16"/>
                      <w:szCs w:val="16"/>
                    </w:rPr>
                  </w:pPr>
                </w:p>
              </w:tc>
            </w:tr>
            <w:tr w:rsidR="00A05FB6" w:rsidRPr="009F507C" w:rsidTr="00A05FB6">
              <w:tc>
                <w:tcPr>
                  <w:tcW w:w="562" w:type="dxa"/>
                </w:tcPr>
                <w:p w:rsidR="00A05FB6" w:rsidRPr="009F507C" w:rsidRDefault="00A05FB6"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10</w:t>
                  </w:r>
                </w:p>
              </w:tc>
              <w:tc>
                <w:tcPr>
                  <w:tcW w:w="2672"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8" w:type="dxa"/>
                </w:tcPr>
                <w:p w:rsidR="00A05FB6" w:rsidRPr="009F507C" w:rsidRDefault="00A05FB6" w:rsidP="00A05FB6">
                  <w:pPr>
                    <w:jc w:val="both"/>
                    <w:rPr>
                      <w:sz w:val="16"/>
                      <w:szCs w:val="16"/>
                    </w:rPr>
                  </w:pPr>
                </w:p>
              </w:tc>
              <w:tc>
                <w:tcPr>
                  <w:tcW w:w="1618" w:type="dxa"/>
                </w:tcPr>
                <w:p w:rsidR="00A05FB6" w:rsidRPr="009F507C" w:rsidRDefault="00A05FB6" w:rsidP="00A05FB6">
                  <w:pPr>
                    <w:jc w:val="both"/>
                    <w:rPr>
                      <w:sz w:val="16"/>
                      <w:szCs w:val="16"/>
                    </w:rPr>
                  </w:pPr>
                </w:p>
              </w:tc>
            </w:tr>
            <w:tr w:rsidR="00A05FB6" w:rsidRPr="009F507C" w:rsidTr="00A05FB6">
              <w:tc>
                <w:tcPr>
                  <w:tcW w:w="562" w:type="dxa"/>
                </w:tcPr>
                <w:p w:rsidR="00A05FB6" w:rsidRPr="009F507C" w:rsidRDefault="00A05FB6"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11</w:t>
                  </w:r>
                </w:p>
              </w:tc>
              <w:tc>
                <w:tcPr>
                  <w:tcW w:w="2672"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8" w:type="dxa"/>
                </w:tcPr>
                <w:p w:rsidR="00A05FB6" w:rsidRPr="009F507C" w:rsidRDefault="00A05FB6" w:rsidP="00A05FB6">
                  <w:pPr>
                    <w:jc w:val="both"/>
                    <w:rPr>
                      <w:sz w:val="16"/>
                      <w:szCs w:val="16"/>
                    </w:rPr>
                  </w:pPr>
                </w:p>
              </w:tc>
              <w:tc>
                <w:tcPr>
                  <w:tcW w:w="1618" w:type="dxa"/>
                </w:tcPr>
                <w:p w:rsidR="00A05FB6" w:rsidRPr="009F507C" w:rsidRDefault="00A05FB6" w:rsidP="00A05FB6">
                  <w:pPr>
                    <w:jc w:val="both"/>
                    <w:rPr>
                      <w:sz w:val="16"/>
                      <w:szCs w:val="16"/>
                    </w:rPr>
                  </w:pPr>
                </w:p>
              </w:tc>
            </w:tr>
            <w:tr w:rsidR="00A05FB6" w:rsidRPr="009F507C" w:rsidTr="00A05FB6">
              <w:tc>
                <w:tcPr>
                  <w:tcW w:w="562" w:type="dxa"/>
                </w:tcPr>
                <w:p w:rsidR="00A05FB6" w:rsidRPr="009F507C" w:rsidRDefault="00A05FB6"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12</w:t>
                  </w:r>
                </w:p>
              </w:tc>
              <w:tc>
                <w:tcPr>
                  <w:tcW w:w="2672"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8" w:type="dxa"/>
                </w:tcPr>
                <w:p w:rsidR="00A05FB6" w:rsidRPr="009F507C" w:rsidRDefault="00A05FB6" w:rsidP="00A05FB6">
                  <w:pPr>
                    <w:jc w:val="both"/>
                    <w:rPr>
                      <w:sz w:val="16"/>
                      <w:szCs w:val="16"/>
                    </w:rPr>
                  </w:pPr>
                </w:p>
              </w:tc>
              <w:tc>
                <w:tcPr>
                  <w:tcW w:w="1618" w:type="dxa"/>
                </w:tcPr>
                <w:p w:rsidR="00A05FB6" w:rsidRPr="009F507C" w:rsidRDefault="00A05FB6" w:rsidP="00A05FB6">
                  <w:pPr>
                    <w:jc w:val="both"/>
                    <w:rPr>
                      <w:sz w:val="16"/>
                      <w:szCs w:val="16"/>
                    </w:rPr>
                  </w:pPr>
                </w:p>
              </w:tc>
            </w:tr>
            <w:tr w:rsidR="00A05FB6" w:rsidRPr="009F507C" w:rsidTr="00A05FB6">
              <w:tc>
                <w:tcPr>
                  <w:tcW w:w="562" w:type="dxa"/>
                </w:tcPr>
                <w:p w:rsidR="00A05FB6" w:rsidRPr="009F507C" w:rsidRDefault="00A05FB6"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13</w:t>
                  </w:r>
                </w:p>
              </w:tc>
              <w:tc>
                <w:tcPr>
                  <w:tcW w:w="2672"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8" w:type="dxa"/>
                </w:tcPr>
                <w:p w:rsidR="00A05FB6" w:rsidRPr="009F507C" w:rsidRDefault="00A05FB6" w:rsidP="00A05FB6">
                  <w:pPr>
                    <w:jc w:val="both"/>
                    <w:rPr>
                      <w:sz w:val="16"/>
                      <w:szCs w:val="16"/>
                    </w:rPr>
                  </w:pPr>
                </w:p>
              </w:tc>
              <w:tc>
                <w:tcPr>
                  <w:tcW w:w="1618" w:type="dxa"/>
                </w:tcPr>
                <w:p w:rsidR="00A05FB6" w:rsidRPr="009F507C" w:rsidRDefault="00A05FB6" w:rsidP="00A05FB6">
                  <w:pPr>
                    <w:jc w:val="both"/>
                    <w:rPr>
                      <w:sz w:val="16"/>
                      <w:szCs w:val="16"/>
                    </w:rPr>
                  </w:pPr>
                </w:p>
              </w:tc>
            </w:tr>
            <w:tr w:rsidR="00A05FB6" w:rsidRPr="009F507C" w:rsidTr="00A05FB6">
              <w:tc>
                <w:tcPr>
                  <w:tcW w:w="562" w:type="dxa"/>
                </w:tcPr>
                <w:p w:rsidR="00A05FB6" w:rsidRPr="009F507C" w:rsidRDefault="00A05FB6"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14</w:t>
                  </w:r>
                </w:p>
              </w:tc>
              <w:tc>
                <w:tcPr>
                  <w:tcW w:w="2672"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8" w:type="dxa"/>
                </w:tcPr>
                <w:p w:rsidR="00A05FB6" w:rsidRPr="009F507C" w:rsidRDefault="00A05FB6" w:rsidP="00A05FB6">
                  <w:pPr>
                    <w:jc w:val="both"/>
                    <w:rPr>
                      <w:sz w:val="16"/>
                      <w:szCs w:val="16"/>
                    </w:rPr>
                  </w:pPr>
                </w:p>
              </w:tc>
              <w:tc>
                <w:tcPr>
                  <w:tcW w:w="1618" w:type="dxa"/>
                </w:tcPr>
                <w:p w:rsidR="00A05FB6" w:rsidRPr="009F507C" w:rsidRDefault="00A05FB6" w:rsidP="00A05FB6">
                  <w:pPr>
                    <w:jc w:val="both"/>
                    <w:rPr>
                      <w:sz w:val="16"/>
                      <w:szCs w:val="16"/>
                    </w:rPr>
                  </w:pPr>
                </w:p>
              </w:tc>
            </w:tr>
            <w:tr w:rsidR="00A05FB6" w:rsidRPr="009F507C" w:rsidTr="00A05FB6">
              <w:tc>
                <w:tcPr>
                  <w:tcW w:w="562" w:type="dxa"/>
                </w:tcPr>
                <w:p w:rsidR="00A05FB6" w:rsidRPr="009F507C" w:rsidRDefault="00A05FB6"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15</w:t>
                  </w:r>
                </w:p>
              </w:tc>
              <w:tc>
                <w:tcPr>
                  <w:tcW w:w="2672"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8" w:type="dxa"/>
                </w:tcPr>
                <w:p w:rsidR="00A05FB6" w:rsidRPr="009F507C" w:rsidRDefault="00A05FB6" w:rsidP="00A05FB6">
                  <w:pPr>
                    <w:jc w:val="both"/>
                    <w:rPr>
                      <w:sz w:val="16"/>
                      <w:szCs w:val="16"/>
                    </w:rPr>
                  </w:pPr>
                </w:p>
              </w:tc>
              <w:tc>
                <w:tcPr>
                  <w:tcW w:w="1618" w:type="dxa"/>
                </w:tcPr>
                <w:p w:rsidR="00A05FB6" w:rsidRPr="009F507C" w:rsidRDefault="00A05FB6" w:rsidP="00A05FB6">
                  <w:pPr>
                    <w:jc w:val="both"/>
                    <w:rPr>
                      <w:sz w:val="16"/>
                      <w:szCs w:val="16"/>
                    </w:rPr>
                  </w:pPr>
                </w:p>
              </w:tc>
            </w:tr>
            <w:tr w:rsidR="00A05FB6" w:rsidRPr="009F507C" w:rsidTr="00A05FB6">
              <w:tc>
                <w:tcPr>
                  <w:tcW w:w="562" w:type="dxa"/>
                </w:tcPr>
                <w:p w:rsidR="00A05FB6" w:rsidRPr="009F507C" w:rsidRDefault="00A05FB6" w:rsidP="00A05FB6">
                  <w:pPr>
                    <w:jc w:val="center"/>
                    <w:rPr>
                      <w:rFonts w:ascii="Times New Roman" w:hAnsi="Times New Roman" w:cs="Times New Roman"/>
                      <w:iCs/>
                      <w:sz w:val="16"/>
                      <w:szCs w:val="16"/>
                    </w:rPr>
                  </w:pPr>
                </w:p>
              </w:tc>
              <w:tc>
                <w:tcPr>
                  <w:tcW w:w="2672"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7" w:type="dxa"/>
                </w:tcPr>
                <w:p w:rsidR="00A05FB6" w:rsidRPr="009F507C" w:rsidRDefault="00A05FB6" w:rsidP="00A05FB6">
                  <w:pPr>
                    <w:jc w:val="both"/>
                    <w:rPr>
                      <w:sz w:val="16"/>
                      <w:szCs w:val="16"/>
                    </w:rPr>
                  </w:pPr>
                </w:p>
              </w:tc>
              <w:tc>
                <w:tcPr>
                  <w:tcW w:w="1618" w:type="dxa"/>
                </w:tcPr>
                <w:p w:rsidR="00A05FB6" w:rsidRPr="009F507C" w:rsidRDefault="00A05FB6" w:rsidP="00A05FB6">
                  <w:pPr>
                    <w:jc w:val="both"/>
                    <w:rPr>
                      <w:sz w:val="16"/>
                      <w:szCs w:val="16"/>
                    </w:rPr>
                  </w:pPr>
                </w:p>
              </w:tc>
              <w:tc>
                <w:tcPr>
                  <w:tcW w:w="1618" w:type="dxa"/>
                </w:tcPr>
                <w:p w:rsidR="00A05FB6" w:rsidRPr="009F507C" w:rsidRDefault="00A05FB6" w:rsidP="00A05FB6">
                  <w:pPr>
                    <w:jc w:val="both"/>
                    <w:rPr>
                      <w:sz w:val="16"/>
                      <w:szCs w:val="16"/>
                    </w:rPr>
                  </w:pPr>
                </w:p>
              </w:tc>
            </w:tr>
          </w:tbl>
          <w:p w:rsidR="00A05FB6" w:rsidRPr="009F507C" w:rsidRDefault="00A05FB6" w:rsidP="00A05FB6">
            <w:pPr>
              <w:jc w:val="both"/>
              <w:rPr>
                <w:sz w:val="16"/>
                <w:szCs w:val="16"/>
              </w:rPr>
            </w:pPr>
          </w:p>
        </w:tc>
      </w:tr>
    </w:tbl>
    <w:p w:rsidR="00A05FB6" w:rsidRDefault="00A05FB6" w:rsidP="00A05FB6">
      <w:pPr>
        <w:spacing w:after="0" w:line="240" w:lineRule="auto"/>
        <w:rPr>
          <w:rFonts w:ascii="Times New Roman" w:hAnsi="Times New Roman" w:cs="Times New Roman"/>
          <w:sz w:val="16"/>
          <w:szCs w:val="16"/>
        </w:rPr>
      </w:pPr>
    </w:p>
    <w:p w:rsidR="00A05FB6" w:rsidRDefault="00A05FB6" w:rsidP="00A05FB6">
      <w:pPr>
        <w:spacing w:after="0" w:line="240" w:lineRule="auto"/>
        <w:rPr>
          <w:rFonts w:ascii="Times New Roman" w:hAnsi="Times New Roman" w:cs="Times New Roman"/>
          <w:sz w:val="16"/>
          <w:szCs w:val="16"/>
        </w:rPr>
      </w:pPr>
    </w:p>
    <w:p w:rsidR="00A05FB6" w:rsidRDefault="00A05FB6" w:rsidP="00A05FB6">
      <w:pPr>
        <w:spacing w:after="0" w:line="240" w:lineRule="auto"/>
        <w:rPr>
          <w:rFonts w:ascii="Times New Roman" w:hAnsi="Times New Roman" w:cs="Times New Roman"/>
          <w:sz w:val="16"/>
          <w:szCs w:val="16"/>
        </w:rPr>
      </w:pPr>
    </w:p>
    <w:p w:rsidR="00A05FB6" w:rsidRDefault="00A05FB6" w:rsidP="00A05FB6">
      <w:pPr>
        <w:spacing w:after="0" w:line="240" w:lineRule="auto"/>
        <w:rPr>
          <w:rFonts w:ascii="Times New Roman" w:hAnsi="Times New Roman" w:cs="Times New Roman"/>
          <w:sz w:val="16"/>
          <w:szCs w:val="16"/>
        </w:rPr>
      </w:pPr>
    </w:p>
    <w:p w:rsidR="00A05FB6" w:rsidRDefault="00A05FB6" w:rsidP="00A05FB6">
      <w:pPr>
        <w:spacing w:after="0" w:line="240" w:lineRule="auto"/>
        <w:rPr>
          <w:rFonts w:ascii="Times New Roman" w:hAnsi="Times New Roman" w:cs="Times New Roman"/>
          <w:sz w:val="16"/>
          <w:szCs w:val="16"/>
        </w:rPr>
      </w:pPr>
    </w:p>
    <w:p w:rsidR="00A05FB6" w:rsidRDefault="00A05FB6" w:rsidP="00A05FB6">
      <w:pPr>
        <w:spacing w:after="0" w:line="240" w:lineRule="auto"/>
        <w:rPr>
          <w:rFonts w:ascii="Times New Roman" w:hAnsi="Times New Roman" w:cs="Times New Roman"/>
          <w:sz w:val="16"/>
          <w:szCs w:val="16"/>
        </w:rPr>
      </w:pPr>
    </w:p>
    <w:p w:rsidR="00A05FB6" w:rsidRDefault="00A05FB6" w:rsidP="00A05FB6">
      <w:pPr>
        <w:spacing w:after="0" w:line="240" w:lineRule="auto"/>
        <w:rPr>
          <w:rFonts w:ascii="Times New Roman" w:hAnsi="Times New Roman" w:cs="Times New Roman"/>
          <w:sz w:val="16"/>
          <w:szCs w:val="16"/>
        </w:rPr>
      </w:pPr>
    </w:p>
    <w:p w:rsidR="00A05FB6" w:rsidRDefault="00A05FB6" w:rsidP="00A05FB6">
      <w:pPr>
        <w:spacing w:after="0" w:line="240" w:lineRule="auto"/>
        <w:rPr>
          <w:rFonts w:ascii="Times New Roman" w:hAnsi="Times New Roman" w:cs="Times New Roman"/>
          <w:sz w:val="16"/>
          <w:szCs w:val="16"/>
        </w:rPr>
      </w:pPr>
    </w:p>
    <w:p w:rsidR="00A05FB6" w:rsidRDefault="00A05FB6" w:rsidP="00A05FB6">
      <w:pPr>
        <w:spacing w:after="0" w:line="240" w:lineRule="auto"/>
        <w:rPr>
          <w:rFonts w:ascii="Times New Roman" w:hAnsi="Times New Roman" w:cs="Times New Roman"/>
          <w:sz w:val="16"/>
          <w:szCs w:val="16"/>
        </w:rPr>
      </w:pPr>
    </w:p>
    <w:p w:rsidR="00A05FB6" w:rsidRDefault="00A05FB6" w:rsidP="00A05FB6">
      <w:pPr>
        <w:spacing w:after="0" w:line="240" w:lineRule="auto"/>
        <w:rPr>
          <w:rFonts w:ascii="Times New Roman" w:hAnsi="Times New Roman" w:cs="Times New Roman"/>
          <w:sz w:val="16"/>
          <w:szCs w:val="16"/>
        </w:rPr>
      </w:pPr>
    </w:p>
    <w:p w:rsidR="00A05FB6" w:rsidRDefault="00A05FB6" w:rsidP="00A05FB6">
      <w:pPr>
        <w:spacing w:after="0" w:line="240" w:lineRule="auto"/>
        <w:rPr>
          <w:rFonts w:ascii="Times New Roman" w:hAnsi="Times New Roman" w:cs="Times New Roman"/>
          <w:sz w:val="16"/>
          <w:szCs w:val="16"/>
        </w:rPr>
      </w:pPr>
    </w:p>
    <w:p w:rsidR="00A05FB6" w:rsidRDefault="00A05FB6" w:rsidP="00A05FB6">
      <w:pPr>
        <w:spacing w:after="0" w:line="240" w:lineRule="auto"/>
        <w:rPr>
          <w:rFonts w:ascii="Times New Roman" w:hAnsi="Times New Roman" w:cs="Times New Roman"/>
          <w:sz w:val="16"/>
          <w:szCs w:val="16"/>
        </w:rPr>
      </w:pPr>
    </w:p>
    <w:p w:rsidR="00A05FB6" w:rsidRDefault="00A05FB6" w:rsidP="00A05FB6">
      <w:pPr>
        <w:spacing w:after="0" w:line="240" w:lineRule="auto"/>
        <w:rPr>
          <w:rFonts w:ascii="Times New Roman" w:hAnsi="Times New Roman" w:cs="Times New Roman"/>
          <w:sz w:val="16"/>
          <w:szCs w:val="16"/>
        </w:rPr>
      </w:pPr>
    </w:p>
    <w:p w:rsidR="00A05FB6" w:rsidRDefault="00A05FB6" w:rsidP="00A05FB6">
      <w:pPr>
        <w:spacing w:after="0" w:line="240" w:lineRule="auto"/>
        <w:rPr>
          <w:rFonts w:ascii="Times New Roman" w:hAnsi="Times New Roman" w:cs="Times New Roman"/>
          <w:sz w:val="16"/>
          <w:szCs w:val="16"/>
        </w:rPr>
      </w:pPr>
    </w:p>
    <w:p w:rsidR="00A05FB6" w:rsidRDefault="00A05FB6" w:rsidP="00A05FB6">
      <w:pPr>
        <w:spacing w:after="0" w:line="240" w:lineRule="auto"/>
        <w:rPr>
          <w:rFonts w:ascii="Times New Roman" w:hAnsi="Times New Roman" w:cs="Times New Roman"/>
          <w:sz w:val="16"/>
          <w:szCs w:val="16"/>
        </w:rPr>
      </w:pPr>
    </w:p>
    <w:p w:rsidR="00A05FB6" w:rsidRDefault="00A05FB6" w:rsidP="00A05FB6">
      <w:pPr>
        <w:spacing w:after="0" w:line="240" w:lineRule="auto"/>
        <w:rPr>
          <w:rFonts w:ascii="Times New Roman" w:hAnsi="Times New Roman" w:cs="Times New Roman"/>
          <w:sz w:val="16"/>
          <w:szCs w:val="16"/>
        </w:rPr>
      </w:pPr>
    </w:p>
    <w:p w:rsidR="00A05FB6" w:rsidRDefault="00A05FB6" w:rsidP="00A05FB6">
      <w:pPr>
        <w:spacing w:after="0" w:line="240" w:lineRule="auto"/>
        <w:rPr>
          <w:rFonts w:ascii="Times New Roman" w:hAnsi="Times New Roman" w:cs="Times New Roman"/>
          <w:sz w:val="16"/>
          <w:szCs w:val="16"/>
        </w:rPr>
      </w:pPr>
    </w:p>
    <w:p w:rsidR="00A05FB6" w:rsidRDefault="00A05FB6" w:rsidP="00A05FB6">
      <w:pPr>
        <w:spacing w:after="0" w:line="240" w:lineRule="auto"/>
        <w:rPr>
          <w:rFonts w:ascii="Times New Roman" w:hAnsi="Times New Roman" w:cs="Times New Roman"/>
          <w:sz w:val="16"/>
          <w:szCs w:val="16"/>
        </w:rPr>
      </w:pPr>
    </w:p>
    <w:p w:rsidR="00A05FB6" w:rsidRDefault="00A05FB6" w:rsidP="00A05FB6">
      <w:pPr>
        <w:spacing w:after="0" w:line="240" w:lineRule="auto"/>
        <w:rPr>
          <w:rFonts w:ascii="Times New Roman" w:hAnsi="Times New Roman" w:cs="Times New Roman"/>
          <w:sz w:val="16"/>
          <w:szCs w:val="16"/>
        </w:rPr>
      </w:pPr>
    </w:p>
    <w:p w:rsidR="00A05FB6" w:rsidRDefault="00A05FB6" w:rsidP="00A05FB6">
      <w:pPr>
        <w:spacing w:after="0" w:line="240" w:lineRule="auto"/>
        <w:rPr>
          <w:rFonts w:ascii="Times New Roman" w:hAnsi="Times New Roman" w:cs="Times New Roman"/>
          <w:sz w:val="16"/>
          <w:szCs w:val="16"/>
        </w:rPr>
      </w:pPr>
    </w:p>
    <w:p w:rsidR="00A05FB6" w:rsidRDefault="00A05FB6" w:rsidP="00A05FB6">
      <w:pPr>
        <w:spacing w:after="0" w:line="240" w:lineRule="auto"/>
        <w:rPr>
          <w:rFonts w:ascii="Times New Roman" w:hAnsi="Times New Roman" w:cs="Times New Roman"/>
          <w:sz w:val="16"/>
          <w:szCs w:val="16"/>
        </w:rPr>
      </w:pPr>
    </w:p>
    <w:p w:rsidR="00A05FB6" w:rsidRDefault="00A05FB6" w:rsidP="00A05FB6">
      <w:pPr>
        <w:spacing w:after="0" w:line="240" w:lineRule="auto"/>
        <w:rPr>
          <w:rFonts w:ascii="Times New Roman" w:hAnsi="Times New Roman" w:cs="Times New Roman"/>
          <w:sz w:val="16"/>
          <w:szCs w:val="16"/>
        </w:rPr>
      </w:pPr>
    </w:p>
    <w:p w:rsidR="00A05FB6" w:rsidRDefault="00A05FB6" w:rsidP="00A05FB6">
      <w:pPr>
        <w:spacing w:after="0" w:line="240" w:lineRule="auto"/>
        <w:rPr>
          <w:rFonts w:ascii="Times New Roman" w:hAnsi="Times New Roman" w:cs="Times New Roman"/>
          <w:sz w:val="16"/>
          <w:szCs w:val="16"/>
        </w:rPr>
      </w:pPr>
    </w:p>
    <w:p w:rsidR="00A05FB6" w:rsidRDefault="00A05FB6" w:rsidP="00A05FB6">
      <w:pPr>
        <w:spacing w:after="0" w:line="240" w:lineRule="auto"/>
        <w:rPr>
          <w:rFonts w:ascii="Times New Roman" w:hAnsi="Times New Roman" w:cs="Times New Roman"/>
          <w:sz w:val="16"/>
          <w:szCs w:val="16"/>
        </w:rPr>
      </w:pPr>
    </w:p>
    <w:p w:rsidR="00A05FB6" w:rsidRDefault="00A05FB6" w:rsidP="00A05FB6">
      <w:pPr>
        <w:spacing w:after="0" w:line="240" w:lineRule="auto"/>
        <w:rPr>
          <w:rFonts w:ascii="Times New Roman" w:hAnsi="Times New Roman" w:cs="Times New Roman"/>
          <w:sz w:val="16"/>
          <w:szCs w:val="16"/>
        </w:rPr>
      </w:pPr>
    </w:p>
    <w:p w:rsidR="00A05FB6" w:rsidRDefault="00A05FB6" w:rsidP="00A05FB6">
      <w:pPr>
        <w:spacing w:after="0" w:line="240" w:lineRule="auto"/>
        <w:rPr>
          <w:rFonts w:ascii="Times New Roman" w:hAnsi="Times New Roman" w:cs="Times New Roman"/>
          <w:sz w:val="16"/>
          <w:szCs w:val="16"/>
        </w:rPr>
      </w:pPr>
    </w:p>
    <w:p w:rsidR="00A05FB6" w:rsidRDefault="00A05FB6" w:rsidP="00A05FB6">
      <w:pPr>
        <w:spacing w:after="0" w:line="240" w:lineRule="auto"/>
        <w:rPr>
          <w:rFonts w:ascii="Times New Roman" w:hAnsi="Times New Roman" w:cs="Times New Roman"/>
          <w:sz w:val="16"/>
          <w:szCs w:val="16"/>
        </w:rPr>
      </w:pPr>
    </w:p>
    <w:p w:rsidR="00A05FB6" w:rsidRDefault="00A05FB6" w:rsidP="00A05FB6">
      <w:pPr>
        <w:spacing w:after="0" w:line="240" w:lineRule="auto"/>
        <w:rPr>
          <w:rFonts w:ascii="Times New Roman" w:hAnsi="Times New Roman" w:cs="Times New Roman"/>
          <w:sz w:val="16"/>
          <w:szCs w:val="16"/>
        </w:rPr>
      </w:pPr>
    </w:p>
    <w:p w:rsidR="00A05FB6" w:rsidRPr="009F507C" w:rsidRDefault="00A05FB6" w:rsidP="00A05FB6">
      <w:pPr>
        <w:spacing w:after="0" w:line="240" w:lineRule="auto"/>
        <w:rPr>
          <w:rFonts w:ascii="Times New Roman" w:hAnsi="Times New Roman" w:cs="Times New Roman"/>
          <w:sz w:val="16"/>
          <w:szCs w:val="1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929"/>
        <w:gridCol w:w="4929"/>
      </w:tblGrid>
      <w:tr w:rsidR="00A05FB6" w:rsidRPr="009F507C" w:rsidTr="00A05FB6">
        <w:tc>
          <w:tcPr>
            <w:tcW w:w="14786" w:type="dxa"/>
            <w:gridSpan w:val="3"/>
          </w:tcPr>
          <w:p w:rsidR="00A05FB6" w:rsidRPr="009F507C" w:rsidRDefault="00A05FB6" w:rsidP="00A05FB6">
            <w:pPr>
              <w:jc w:val="center"/>
              <w:rPr>
                <w:rFonts w:ascii="Times New Roman" w:hAnsi="Times New Roman" w:cs="Times New Roman"/>
                <w:b/>
                <w:i/>
                <w:sz w:val="16"/>
                <w:szCs w:val="16"/>
              </w:rPr>
            </w:pPr>
            <w:r w:rsidRPr="009F507C">
              <w:rPr>
                <w:rFonts w:ascii="Times New Roman" w:hAnsi="Times New Roman" w:cs="Times New Roman"/>
                <w:b/>
                <w:i/>
                <w:sz w:val="16"/>
                <w:szCs w:val="16"/>
              </w:rPr>
              <w:lastRenderedPageBreak/>
              <w:t>ПОДГРУППОВАЯ РАБОТА</w:t>
            </w:r>
          </w:p>
          <w:p w:rsidR="00A05FB6" w:rsidRPr="009F507C" w:rsidRDefault="00A05FB6" w:rsidP="00A05FB6">
            <w:pPr>
              <w:jc w:val="center"/>
              <w:rPr>
                <w:rFonts w:ascii="Times New Roman" w:hAnsi="Times New Roman" w:cs="Times New Roman"/>
                <w:sz w:val="16"/>
                <w:szCs w:val="16"/>
              </w:rPr>
            </w:pPr>
          </w:p>
        </w:tc>
      </w:tr>
      <w:tr w:rsidR="00A05FB6" w:rsidRPr="009F507C" w:rsidTr="00A05FB6">
        <w:tc>
          <w:tcPr>
            <w:tcW w:w="4928" w:type="dxa"/>
          </w:tcPr>
          <w:p w:rsidR="00A05FB6" w:rsidRPr="009F507C" w:rsidRDefault="00A05FB6"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Подгруппа 1</w:t>
            </w:r>
          </w:p>
          <w:p w:rsidR="00A05FB6" w:rsidRPr="009F507C" w:rsidRDefault="00A05FB6" w:rsidP="00A05FB6">
            <w:pPr>
              <w:jc w:val="center"/>
              <w:rPr>
                <w:rFonts w:ascii="Times New Roman" w:hAnsi="Times New Roman" w:cs="Times New Roman"/>
                <w:b/>
                <w:i/>
                <w:sz w:val="16"/>
                <w:szCs w:val="16"/>
              </w:rPr>
            </w:pPr>
            <w:r w:rsidRPr="009F507C">
              <w:rPr>
                <w:rFonts w:ascii="Times New Roman" w:hAnsi="Times New Roman" w:cs="Times New Roman"/>
                <w:b/>
                <w:i/>
                <w:sz w:val="16"/>
                <w:szCs w:val="16"/>
              </w:rPr>
              <w:t>Лексико-грамматические упражнения</w:t>
            </w:r>
          </w:p>
        </w:tc>
        <w:tc>
          <w:tcPr>
            <w:tcW w:w="4929" w:type="dxa"/>
          </w:tcPr>
          <w:p w:rsidR="00A05FB6" w:rsidRPr="009F507C" w:rsidRDefault="00A05FB6"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Подгруппа 2</w:t>
            </w:r>
          </w:p>
          <w:p w:rsidR="00A05FB6" w:rsidRPr="009F507C" w:rsidRDefault="00A05FB6" w:rsidP="00A05FB6">
            <w:pPr>
              <w:jc w:val="center"/>
              <w:rPr>
                <w:rFonts w:ascii="Times New Roman" w:hAnsi="Times New Roman" w:cs="Times New Roman"/>
                <w:sz w:val="16"/>
                <w:szCs w:val="16"/>
              </w:rPr>
            </w:pPr>
            <w:r w:rsidRPr="009F507C">
              <w:rPr>
                <w:rFonts w:ascii="Times New Roman" w:hAnsi="Times New Roman" w:cs="Times New Roman"/>
                <w:b/>
                <w:i/>
                <w:sz w:val="16"/>
                <w:szCs w:val="16"/>
              </w:rPr>
              <w:t>Формирование слоговой структуры слова</w:t>
            </w:r>
          </w:p>
        </w:tc>
        <w:tc>
          <w:tcPr>
            <w:tcW w:w="4929" w:type="dxa"/>
          </w:tcPr>
          <w:p w:rsidR="00A05FB6" w:rsidRPr="009F507C" w:rsidRDefault="00A05FB6"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Подгруппа 3</w:t>
            </w:r>
          </w:p>
          <w:p w:rsidR="00A05FB6" w:rsidRPr="009F507C" w:rsidRDefault="00A05FB6" w:rsidP="00A05FB6">
            <w:pPr>
              <w:jc w:val="center"/>
              <w:rPr>
                <w:rFonts w:ascii="Times New Roman" w:hAnsi="Times New Roman" w:cs="Times New Roman"/>
                <w:sz w:val="16"/>
                <w:szCs w:val="16"/>
              </w:rPr>
            </w:pPr>
            <w:r w:rsidRPr="009F507C">
              <w:rPr>
                <w:rFonts w:ascii="Times New Roman" w:hAnsi="Times New Roman" w:cs="Times New Roman"/>
                <w:b/>
                <w:i/>
                <w:sz w:val="16"/>
                <w:szCs w:val="16"/>
              </w:rPr>
              <w:t>Формирование слоговой структуры слова</w:t>
            </w:r>
          </w:p>
        </w:tc>
      </w:tr>
      <w:tr w:rsidR="00A05FB6" w:rsidRPr="009F507C" w:rsidTr="00A05FB6">
        <w:tc>
          <w:tcPr>
            <w:tcW w:w="4928" w:type="dxa"/>
          </w:tcPr>
          <w:p w:rsidR="00A05FB6" w:rsidRPr="009F507C" w:rsidRDefault="00A05FB6" w:rsidP="00A05FB6">
            <w:pPr>
              <w:rPr>
                <w:rFonts w:ascii="Times New Roman" w:hAnsi="Times New Roman" w:cs="Times New Roman"/>
                <w:iCs/>
                <w:sz w:val="16"/>
                <w:szCs w:val="16"/>
              </w:rPr>
            </w:pPr>
            <w:r w:rsidRPr="009F507C">
              <w:rPr>
                <w:rFonts w:ascii="Times New Roman" w:hAnsi="Times New Roman" w:cs="Times New Roman"/>
                <w:i/>
                <w:iCs/>
                <w:sz w:val="16"/>
                <w:szCs w:val="16"/>
              </w:rPr>
              <w:t>Дата «____»______________</w:t>
            </w:r>
          </w:p>
          <w:p w:rsidR="00A05FB6" w:rsidRPr="009F507C" w:rsidRDefault="00A05FB6" w:rsidP="00A05FB6">
            <w:pPr>
              <w:rPr>
                <w:rFonts w:ascii="Times New Roman" w:hAnsi="Times New Roman" w:cs="Times New Roman"/>
                <w:sz w:val="16"/>
                <w:szCs w:val="16"/>
              </w:rPr>
            </w:pPr>
          </w:p>
        </w:tc>
        <w:tc>
          <w:tcPr>
            <w:tcW w:w="4929" w:type="dxa"/>
          </w:tcPr>
          <w:p w:rsidR="00A05FB6" w:rsidRPr="009F507C" w:rsidRDefault="00A05FB6" w:rsidP="00A05FB6">
            <w:pPr>
              <w:rPr>
                <w:rFonts w:ascii="Times New Roman" w:hAnsi="Times New Roman" w:cs="Times New Roman"/>
                <w:iCs/>
                <w:sz w:val="16"/>
                <w:szCs w:val="16"/>
              </w:rPr>
            </w:pPr>
            <w:r w:rsidRPr="009F507C">
              <w:rPr>
                <w:rFonts w:ascii="Times New Roman" w:hAnsi="Times New Roman" w:cs="Times New Roman"/>
                <w:i/>
                <w:iCs/>
                <w:sz w:val="16"/>
                <w:szCs w:val="16"/>
              </w:rPr>
              <w:t>Дата «____»______________</w:t>
            </w:r>
          </w:p>
          <w:p w:rsidR="00A05FB6" w:rsidRPr="009F507C" w:rsidRDefault="00A05FB6" w:rsidP="00A05FB6">
            <w:pPr>
              <w:rPr>
                <w:rFonts w:ascii="Times New Roman" w:hAnsi="Times New Roman" w:cs="Times New Roman"/>
                <w:sz w:val="16"/>
                <w:szCs w:val="16"/>
              </w:rPr>
            </w:pPr>
          </w:p>
        </w:tc>
        <w:tc>
          <w:tcPr>
            <w:tcW w:w="4929" w:type="dxa"/>
          </w:tcPr>
          <w:p w:rsidR="00A05FB6" w:rsidRPr="009F507C" w:rsidRDefault="00A05FB6" w:rsidP="00A05FB6">
            <w:pPr>
              <w:rPr>
                <w:rFonts w:ascii="Times New Roman" w:hAnsi="Times New Roman" w:cs="Times New Roman"/>
                <w:iCs/>
                <w:sz w:val="16"/>
                <w:szCs w:val="16"/>
              </w:rPr>
            </w:pPr>
            <w:r w:rsidRPr="009F507C">
              <w:rPr>
                <w:rFonts w:ascii="Times New Roman" w:hAnsi="Times New Roman" w:cs="Times New Roman"/>
                <w:i/>
                <w:iCs/>
                <w:sz w:val="16"/>
                <w:szCs w:val="16"/>
              </w:rPr>
              <w:t>Дата «____»______________</w:t>
            </w:r>
          </w:p>
          <w:p w:rsidR="00A05FB6" w:rsidRPr="009F507C" w:rsidRDefault="00A05FB6" w:rsidP="00A05FB6">
            <w:pPr>
              <w:rPr>
                <w:rFonts w:ascii="Times New Roman" w:hAnsi="Times New Roman" w:cs="Times New Roman"/>
                <w:sz w:val="16"/>
                <w:szCs w:val="16"/>
              </w:rPr>
            </w:pPr>
          </w:p>
        </w:tc>
      </w:tr>
      <w:tr w:rsidR="00A05FB6" w:rsidRPr="009F507C" w:rsidTr="00A05FB6">
        <w:tc>
          <w:tcPr>
            <w:tcW w:w="4928" w:type="dxa"/>
          </w:tcPr>
          <w:p w:rsidR="00A05FB6" w:rsidRPr="009F507C" w:rsidRDefault="00A05FB6" w:rsidP="00A05FB6">
            <w:pPr>
              <w:jc w:val="both"/>
              <w:rPr>
                <w:rFonts w:ascii="Times New Roman" w:hAnsi="Times New Roman" w:cs="Times New Roman"/>
                <w:iCs/>
                <w:sz w:val="16"/>
                <w:szCs w:val="16"/>
              </w:rPr>
            </w:pPr>
            <w:r w:rsidRPr="009F507C">
              <w:rPr>
                <w:rFonts w:ascii="Times New Roman" w:hAnsi="Times New Roman" w:cs="Times New Roman"/>
                <w:iCs/>
                <w:sz w:val="16"/>
                <w:szCs w:val="16"/>
              </w:rPr>
              <w:t>ЦЕЛЬ: формирование лексико-грамматической стороны речи</w:t>
            </w:r>
          </w:p>
        </w:tc>
        <w:tc>
          <w:tcPr>
            <w:tcW w:w="4929" w:type="dxa"/>
          </w:tcPr>
          <w:p w:rsidR="00A05FB6" w:rsidRPr="009F507C" w:rsidRDefault="00A05FB6" w:rsidP="00A05FB6">
            <w:pPr>
              <w:jc w:val="both"/>
              <w:rPr>
                <w:rFonts w:ascii="Times New Roman" w:hAnsi="Times New Roman" w:cs="Times New Roman"/>
                <w:sz w:val="16"/>
                <w:szCs w:val="16"/>
              </w:rPr>
            </w:pPr>
            <w:r w:rsidRPr="009F507C">
              <w:rPr>
                <w:rFonts w:ascii="Times New Roman" w:hAnsi="Times New Roman" w:cs="Times New Roman"/>
                <w:sz w:val="16"/>
                <w:szCs w:val="16"/>
              </w:rPr>
              <w:t>ЦЕЛЬ: развитие ритмических способностей; работа над звуковым составом слова; работа по сохранению и развитию слогового состава слова; отработка грамматических форм слов и включение их во фразу</w:t>
            </w:r>
          </w:p>
        </w:tc>
        <w:tc>
          <w:tcPr>
            <w:tcW w:w="4929" w:type="dxa"/>
          </w:tcPr>
          <w:p w:rsidR="00A05FB6" w:rsidRPr="009F507C" w:rsidRDefault="00A05FB6" w:rsidP="00A05FB6">
            <w:pPr>
              <w:jc w:val="both"/>
              <w:rPr>
                <w:rFonts w:ascii="Times New Roman" w:hAnsi="Times New Roman" w:cs="Times New Roman"/>
                <w:sz w:val="16"/>
                <w:szCs w:val="16"/>
              </w:rPr>
            </w:pPr>
            <w:r w:rsidRPr="009F507C">
              <w:rPr>
                <w:rFonts w:ascii="Times New Roman" w:hAnsi="Times New Roman" w:cs="Times New Roman"/>
                <w:sz w:val="16"/>
                <w:szCs w:val="16"/>
              </w:rPr>
              <w:t>ЦЕЛЬ: развитие ритмических способностей; работа над звуковым составом слова; работа по сохранению и развитию слогового состава слова; отработка грамматических форм слов и включение их во фразу</w:t>
            </w:r>
          </w:p>
        </w:tc>
      </w:tr>
      <w:tr w:rsidR="00A05FB6" w:rsidRPr="009F507C" w:rsidTr="00A05FB6">
        <w:tc>
          <w:tcPr>
            <w:tcW w:w="4928" w:type="dxa"/>
          </w:tcPr>
          <w:p w:rsidR="00A05FB6" w:rsidRPr="009F507C" w:rsidRDefault="00A05FB6"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1.________________________________________</w:t>
            </w:r>
          </w:p>
          <w:p w:rsidR="00A05FB6" w:rsidRPr="009F507C" w:rsidRDefault="00A05FB6"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2.________________________________________</w:t>
            </w:r>
          </w:p>
          <w:p w:rsidR="00A05FB6" w:rsidRPr="009F507C" w:rsidRDefault="00A05FB6"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3.________________________________________</w:t>
            </w:r>
          </w:p>
          <w:p w:rsidR="00A05FB6" w:rsidRPr="009F507C" w:rsidRDefault="00A05FB6"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4.________________________________________</w:t>
            </w:r>
          </w:p>
          <w:p w:rsidR="00A05FB6" w:rsidRPr="009F507C" w:rsidRDefault="00A05FB6"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5.________________________________________</w:t>
            </w:r>
          </w:p>
          <w:p w:rsidR="00A05FB6" w:rsidRPr="009F507C" w:rsidRDefault="00A05FB6" w:rsidP="00A05FB6">
            <w:pPr>
              <w:jc w:val="center"/>
              <w:rPr>
                <w:rFonts w:ascii="Times New Roman" w:hAnsi="Times New Roman" w:cs="Times New Roman"/>
                <w:sz w:val="16"/>
                <w:szCs w:val="16"/>
              </w:rPr>
            </w:pPr>
          </w:p>
        </w:tc>
        <w:tc>
          <w:tcPr>
            <w:tcW w:w="4929" w:type="dxa"/>
          </w:tcPr>
          <w:p w:rsidR="00A05FB6" w:rsidRPr="009F507C" w:rsidRDefault="00A05FB6"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1.________________________________________</w:t>
            </w:r>
          </w:p>
          <w:p w:rsidR="00A05FB6" w:rsidRPr="009F507C" w:rsidRDefault="00A05FB6"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2.________________________________________</w:t>
            </w:r>
          </w:p>
          <w:p w:rsidR="00A05FB6" w:rsidRPr="009F507C" w:rsidRDefault="00A05FB6"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3.________________________________________</w:t>
            </w:r>
          </w:p>
          <w:p w:rsidR="00A05FB6" w:rsidRPr="009F507C" w:rsidRDefault="00A05FB6"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4.________________________________________</w:t>
            </w:r>
          </w:p>
          <w:p w:rsidR="00A05FB6" w:rsidRPr="009F507C" w:rsidRDefault="00A05FB6"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5.________________________________________</w:t>
            </w:r>
          </w:p>
          <w:p w:rsidR="00A05FB6" w:rsidRPr="009F507C" w:rsidRDefault="00A05FB6" w:rsidP="00A05FB6">
            <w:pPr>
              <w:rPr>
                <w:rFonts w:ascii="Times New Roman" w:hAnsi="Times New Roman" w:cs="Times New Roman"/>
                <w:sz w:val="16"/>
                <w:szCs w:val="16"/>
              </w:rPr>
            </w:pPr>
          </w:p>
        </w:tc>
        <w:tc>
          <w:tcPr>
            <w:tcW w:w="4929" w:type="dxa"/>
          </w:tcPr>
          <w:p w:rsidR="00A05FB6" w:rsidRPr="009F507C" w:rsidRDefault="00A05FB6"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1.________________________________________</w:t>
            </w:r>
          </w:p>
          <w:p w:rsidR="00A05FB6" w:rsidRPr="009F507C" w:rsidRDefault="00A05FB6"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2.________________________________________</w:t>
            </w:r>
          </w:p>
          <w:p w:rsidR="00A05FB6" w:rsidRPr="009F507C" w:rsidRDefault="00A05FB6"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3.________________________________________</w:t>
            </w:r>
          </w:p>
          <w:p w:rsidR="00A05FB6" w:rsidRPr="009F507C" w:rsidRDefault="00A05FB6"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4.________________________________________</w:t>
            </w:r>
          </w:p>
          <w:p w:rsidR="00A05FB6" w:rsidRPr="009F507C" w:rsidRDefault="00A05FB6"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5.________________________________________</w:t>
            </w:r>
          </w:p>
          <w:p w:rsidR="00A05FB6" w:rsidRPr="009F507C" w:rsidRDefault="00A05FB6" w:rsidP="00A05FB6">
            <w:pPr>
              <w:rPr>
                <w:rFonts w:ascii="Times New Roman" w:hAnsi="Times New Roman" w:cs="Times New Roman"/>
                <w:sz w:val="16"/>
                <w:szCs w:val="16"/>
              </w:rPr>
            </w:pPr>
          </w:p>
        </w:tc>
      </w:tr>
      <w:tr w:rsidR="00A05FB6" w:rsidRPr="009F507C" w:rsidTr="00A05FB6">
        <w:tc>
          <w:tcPr>
            <w:tcW w:w="4928" w:type="dxa"/>
          </w:tcPr>
          <w:p w:rsidR="00A05FB6" w:rsidRPr="009F507C" w:rsidRDefault="00A05FB6" w:rsidP="00A05FB6">
            <w:pPr>
              <w:rPr>
                <w:rFonts w:ascii="Times New Roman" w:hAnsi="Times New Roman" w:cs="Times New Roman"/>
                <w:sz w:val="16"/>
                <w:szCs w:val="16"/>
              </w:rPr>
            </w:pPr>
          </w:p>
        </w:tc>
        <w:tc>
          <w:tcPr>
            <w:tcW w:w="4929" w:type="dxa"/>
          </w:tcPr>
          <w:p w:rsidR="00A05FB6" w:rsidRPr="009F507C" w:rsidRDefault="00A05FB6" w:rsidP="00A05FB6">
            <w:pPr>
              <w:rPr>
                <w:rFonts w:ascii="Times New Roman" w:hAnsi="Times New Roman" w:cs="Times New Roman"/>
                <w:sz w:val="16"/>
                <w:szCs w:val="16"/>
              </w:rPr>
            </w:pPr>
          </w:p>
        </w:tc>
        <w:tc>
          <w:tcPr>
            <w:tcW w:w="4929" w:type="dxa"/>
          </w:tcPr>
          <w:p w:rsidR="00A05FB6" w:rsidRPr="009F507C" w:rsidRDefault="00A05FB6" w:rsidP="00A05FB6">
            <w:pPr>
              <w:rPr>
                <w:rFonts w:ascii="Times New Roman" w:hAnsi="Times New Roman" w:cs="Times New Roman"/>
                <w:sz w:val="16"/>
                <w:szCs w:val="16"/>
              </w:rPr>
            </w:pPr>
          </w:p>
        </w:tc>
      </w:tr>
      <w:tr w:rsidR="00A05FB6" w:rsidRPr="009F507C" w:rsidTr="00A05FB6">
        <w:tc>
          <w:tcPr>
            <w:tcW w:w="4928" w:type="dxa"/>
          </w:tcPr>
          <w:p w:rsidR="00A05FB6" w:rsidRPr="009F507C" w:rsidRDefault="00A05FB6" w:rsidP="00A05FB6">
            <w:pPr>
              <w:jc w:val="center"/>
              <w:rPr>
                <w:rFonts w:ascii="Times New Roman" w:hAnsi="Times New Roman" w:cs="Times New Roman"/>
                <w:iCs/>
                <w:sz w:val="16"/>
                <w:szCs w:val="16"/>
              </w:rPr>
            </w:pPr>
          </w:p>
          <w:p w:rsidR="00A05FB6" w:rsidRPr="009F507C" w:rsidRDefault="00A05FB6"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Подгруппа 4</w:t>
            </w:r>
          </w:p>
          <w:p w:rsidR="00A05FB6" w:rsidRPr="009F507C" w:rsidRDefault="00A05FB6" w:rsidP="00A05FB6">
            <w:pPr>
              <w:jc w:val="center"/>
              <w:rPr>
                <w:rFonts w:ascii="Times New Roman" w:hAnsi="Times New Roman" w:cs="Times New Roman"/>
                <w:sz w:val="16"/>
                <w:szCs w:val="16"/>
              </w:rPr>
            </w:pPr>
            <w:r w:rsidRPr="009F507C">
              <w:rPr>
                <w:rFonts w:ascii="Times New Roman" w:hAnsi="Times New Roman" w:cs="Times New Roman"/>
                <w:b/>
                <w:i/>
                <w:sz w:val="16"/>
                <w:szCs w:val="16"/>
              </w:rPr>
              <w:t>Работа над звукопроизношением</w:t>
            </w:r>
          </w:p>
        </w:tc>
        <w:tc>
          <w:tcPr>
            <w:tcW w:w="4929" w:type="dxa"/>
          </w:tcPr>
          <w:p w:rsidR="00A05FB6" w:rsidRPr="009F507C" w:rsidRDefault="00A05FB6" w:rsidP="00A05FB6">
            <w:pPr>
              <w:jc w:val="center"/>
              <w:rPr>
                <w:rFonts w:ascii="Times New Roman" w:hAnsi="Times New Roman" w:cs="Times New Roman"/>
                <w:iCs/>
                <w:sz w:val="16"/>
                <w:szCs w:val="16"/>
              </w:rPr>
            </w:pPr>
          </w:p>
          <w:p w:rsidR="00A05FB6" w:rsidRPr="009F507C" w:rsidRDefault="00A05FB6"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Подгруппа 5</w:t>
            </w:r>
          </w:p>
          <w:p w:rsidR="00A05FB6" w:rsidRPr="009F507C" w:rsidRDefault="00A05FB6" w:rsidP="00A05FB6">
            <w:pPr>
              <w:jc w:val="center"/>
              <w:rPr>
                <w:rFonts w:ascii="Times New Roman" w:hAnsi="Times New Roman" w:cs="Times New Roman"/>
                <w:sz w:val="16"/>
                <w:szCs w:val="16"/>
              </w:rPr>
            </w:pPr>
            <w:r w:rsidRPr="009F507C">
              <w:rPr>
                <w:rFonts w:ascii="Times New Roman" w:hAnsi="Times New Roman" w:cs="Times New Roman"/>
                <w:b/>
                <w:i/>
                <w:sz w:val="16"/>
                <w:szCs w:val="16"/>
              </w:rPr>
              <w:t>Работа над звукопроизношением</w:t>
            </w:r>
          </w:p>
        </w:tc>
        <w:tc>
          <w:tcPr>
            <w:tcW w:w="4929" w:type="dxa"/>
          </w:tcPr>
          <w:p w:rsidR="00A05FB6" w:rsidRPr="009F507C" w:rsidRDefault="00A05FB6" w:rsidP="00A05FB6">
            <w:pPr>
              <w:jc w:val="center"/>
              <w:rPr>
                <w:rFonts w:ascii="Times New Roman" w:hAnsi="Times New Roman" w:cs="Times New Roman"/>
                <w:iCs/>
                <w:sz w:val="16"/>
                <w:szCs w:val="16"/>
              </w:rPr>
            </w:pPr>
          </w:p>
          <w:p w:rsidR="00A05FB6" w:rsidRPr="009F507C" w:rsidRDefault="00A05FB6"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Подгруппа 6</w:t>
            </w:r>
          </w:p>
          <w:p w:rsidR="00A05FB6" w:rsidRPr="009F507C" w:rsidRDefault="00A05FB6" w:rsidP="00A05FB6">
            <w:pPr>
              <w:jc w:val="center"/>
              <w:rPr>
                <w:rFonts w:ascii="Times New Roman" w:hAnsi="Times New Roman" w:cs="Times New Roman"/>
                <w:sz w:val="16"/>
                <w:szCs w:val="16"/>
              </w:rPr>
            </w:pPr>
            <w:r w:rsidRPr="009F507C">
              <w:rPr>
                <w:rFonts w:ascii="Times New Roman" w:hAnsi="Times New Roman" w:cs="Times New Roman"/>
                <w:b/>
                <w:i/>
                <w:sz w:val="16"/>
                <w:szCs w:val="16"/>
              </w:rPr>
              <w:t>Работа над звукопроизношением</w:t>
            </w:r>
          </w:p>
        </w:tc>
      </w:tr>
      <w:tr w:rsidR="00A05FB6" w:rsidRPr="009F507C" w:rsidTr="00A05FB6">
        <w:tc>
          <w:tcPr>
            <w:tcW w:w="4928" w:type="dxa"/>
          </w:tcPr>
          <w:p w:rsidR="00A05FB6" w:rsidRPr="009F507C" w:rsidRDefault="00A05FB6" w:rsidP="00A05FB6">
            <w:pPr>
              <w:rPr>
                <w:rFonts w:ascii="Times New Roman" w:hAnsi="Times New Roman" w:cs="Times New Roman"/>
                <w:i/>
                <w:iCs/>
                <w:sz w:val="16"/>
                <w:szCs w:val="16"/>
              </w:rPr>
            </w:pPr>
          </w:p>
          <w:p w:rsidR="00A05FB6" w:rsidRPr="009F507C" w:rsidRDefault="00A05FB6" w:rsidP="00A05FB6">
            <w:pPr>
              <w:rPr>
                <w:rFonts w:ascii="Times New Roman" w:hAnsi="Times New Roman" w:cs="Times New Roman"/>
                <w:i/>
                <w:iCs/>
                <w:sz w:val="16"/>
                <w:szCs w:val="16"/>
              </w:rPr>
            </w:pPr>
            <w:r w:rsidRPr="009F507C">
              <w:rPr>
                <w:rFonts w:ascii="Times New Roman" w:hAnsi="Times New Roman" w:cs="Times New Roman"/>
                <w:i/>
                <w:iCs/>
                <w:sz w:val="16"/>
                <w:szCs w:val="16"/>
              </w:rPr>
              <w:t>Тема _______________________________________________</w:t>
            </w:r>
          </w:p>
          <w:p w:rsidR="00A05FB6" w:rsidRPr="009F507C" w:rsidRDefault="00A05FB6" w:rsidP="00A05FB6">
            <w:pPr>
              <w:rPr>
                <w:rFonts w:ascii="Times New Roman" w:hAnsi="Times New Roman" w:cs="Times New Roman"/>
                <w:iCs/>
                <w:sz w:val="16"/>
                <w:szCs w:val="16"/>
              </w:rPr>
            </w:pPr>
            <w:r w:rsidRPr="009F507C">
              <w:rPr>
                <w:rFonts w:ascii="Times New Roman" w:hAnsi="Times New Roman" w:cs="Times New Roman"/>
                <w:i/>
                <w:iCs/>
                <w:sz w:val="16"/>
                <w:szCs w:val="16"/>
              </w:rPr>
              <w:t>Дата «____»______________</w:t>
            </w:r>
          </w:p>
          <w:p w:rsidR="00A05FB6" w:rsidRPr="009F507C" w:rsidRDefault="00A05FB6" w:rsidP="00A05FB6">
            <w:pPr>
              <w:rPr>
                <w:rFonts w:ascii="Times New Roman" w:hAnsi="Times New Roman" w:cs="Times New Roman"/>
                <w:sz w:val="16"/>
                <w:szCs w:val="16"/>
              </w:rPr>
            </w:pPr>
          </w:p>
        </w:tc>
        <w:tc>
          <w:tcPr>
            <w:tcW w:w="4929" w:type="dxa"/>
          </w:tcPr>
          <w:p w:rsidR="00A05FB6" w:rsidRPr="009F507C" w:rsidRDefault="00A05FB6" w:rsidP="00A05FB6">
            <w:pPr>
              <w:rPr>
                <w:rFonts w:ascii="Times New Roman" w:hAnsi="Times New Roman" w:cs="Times New Roman"/>
                <w:i/>
                <w:iCs/>
                <w:sz w:val="16"/>
                <w:szCs w:val="16"/>
              </w:rPr>
            </w:pPr>
          </w:p>
          <w:p w:rsidR="00A05FB6" w:rsidRPr="009F507C" w:rsidRDefault="00A05FB6" w:rsidP="00A05FB6">
            <w:pPr>
              <w:rPr>
                <w:rFonts w:ascii="Times New Roman" w:hAnsi="Times New Roman" w:cs="Times New Roman"/>
                <w:i/>
                <w:iCs/>
                <w:sz w:val="16"/>
                <w:szCs w:val="16"/>
              </w:rPr>
            </w:pPr>
            <w:r w:rsidRPr="009F507C">
              <w:rPr>
                <w:rFonts w:ascii="Times New Roman" w:hAnsi="Times New Roman" w:cs="Times New Roman"/>
                <w:i/>
                <w:iCs/>
                <w:sz w:val="16"/>
                <w:szCs w:val="16"/>
              </w:rPr>
              <w:t>Тема _______________________________________________</w:t>
            </w:r>
          </w:p>
          <w:p w:rsidR="00A05FB6" w:rsidRPr="009F507C" w:rsidRDefault="00A05FB6" w:rsidP="00A05FB6">
            <w:pPr>
              <w:rPr>
                <w:rFonts w:ascii="Times New Roman" w:hAnsi="Times New Roman" w:cs="Times New Roman"/>
                <w:iCs/>
                <w:sz w:val="16"/>
                <w:szCs w:val="16"/>
              </w:rPr>
            </w:pPr>
            <w:r w:rsidRPr="009F507C">
              <w:rPr>
                <w:rFonts w:ascii="Times New Roman" w:hAnsi="Times New Roman" w:cs="Times New Roman"/>
                <w:i/>
                <w:iCs/>
                <w:sz w:val="16"/>
                <w:szCs w:val="16"/>
              </w:rPr>
              <w:t>Дата «____»______________</w:t>
            </w:r>
          </w:p>
          <w:p w:rsidR="00A05FB6" w:rsidRPr="009F507C" w:rsidRDefault="00A05FB6" w:rsidP="00A05FB6">
            <w:pPr>
              <w:rPr>
                <w:rFonts w:ascii="Times New Roman" w:hAnsi="Times New Roman" w:cs="Times New Roman"/>
                <w:sz w:val="16"/>
                <w:szCs w:val="16"/>
              </w:rPr>
            </w:pPr>
          </w:p>
        </w:tc>
        <w:tc>
          <w:tcPr>
            <w:tcW w:w="4929" w:type="dxa"/>
          </w:tcPr>
          <w:p w:rsidR="00A05FB6" w:rsidRPr="009F507C" w:rsidRDefault="00A05FB6" w:rsidP="00A05FB6">
            <w:pPr>
              <w:rPr>
                <w:rFonts w:ascii="Times New Roman" w:hAnsi="Times New Roman" w:cs="Times New Roman"/>
                <w:i/>
                <w:iCs/>
                <w:sz w:val="16"/>
                <w:szCs w:val="16"/>
              </w:rPr>
            </w:pPr>
          </w:p>
          <w:p w:rsidR="00A05FB6" w:rsidRPr="009F507C" w:rsidRDefault="00A05FB6" w:rsidP="00A05FB6">
            <w:pPr>
              <w:rPr>
                <w:rFonts w:ascii="Times New Roman" w:hAnsi="Times New Roman" w:cs="Times New Roman"/>
                <w:i/>
                <w:iCs/>
                <w:sz w:val="16"/>
                <w:szCs w:val="16"/>
              </w:rPr>
            </w:pPr>
            <w:r w:rsidRPr="009F507C">
              <w:rPr>
                <w:rFonts w:ascii="Times New Roman" w:hAnsi="Times New Roman" w:cs="Times New Roman"/>
                <w:i/>
                <w:iCs/>
                <w:sz w:val="16"/>
                <w:szCs w:val="16"/>
              </w:rPr>
              <w:t>Тема _______________________________________________</w:t>
            </w:r>
          </w:p>
          <w:p w:rsidR="00A05FB6" w:rsidRPr="009F507C" w:rsidRDefault="00A05FB6" w:rsidP="00A05FB6">
            <w:pPr>
              <w:rPr>
                <w:rFonts w:ascii="Times New Roman" w:hAnsi="Times New Roman" w:cs="Times New Roman"/>
                <w:iCs/>
                <w:sz w:val="16"/>
                <w:szCs w:val="16"/>
              </w:rPr>
            </w:pPr>
            <w:r w:rsidRPr="009F507C">
              <w:rPr>
                <w:rFonts w:ascii="Times New Roman" w:hAnsi="Times New Roman" w:cs="Times New Roman"/>
                <w:i/>
                <w:iCs/>
                <w:sz w:val="16"/>
                <w:szCs w:val="16"/>
              </w:rPr>
              <w:t>Дата «____»______________</w:t>
            </w:r>
          </w:p>
          <w:p w:rsidR="00A05FB6" w:rsidRPr="009F507C" w:rsidRDefault="00A05FB6" w:rsidP="00A05FB6">
            <w:pPr>
              <w:rPr>
                <w:rFonts w:ascii="Times New Roman" w:hAnsi="Times New Roman" w:cs="Times New Roman"/>
                <w:sz w:val="16"/>
                <w:szCs w:val="16"/>
              </w:rPr>
            </w:pPr>
          </w:p>
        </w:tc>
      </w:tr>
      <w:tr w:rsidR="00A05FB6" w:rsidRPr="009F507C" w:rsidTr="00A05FB6">
        <w:tc>
          <w:tcPr>
            <w:tcW w:w="4928" w:type="dxa"/>
          </w:tcPr>
          <w:p w:rsidR="00A05FB6" w:rsidRPr="009F507C" w:rsidRDefault="00A05FB6" w:rsidP="00A05FB6">
            <w:pPr>
              <w:jc w:val="both"/>
              <w:rPr>
                <w:rFonts w:ascii="Times New Roman" w:hAnsi="Times New Roman" w:cs="Times New Roman"/>
                <w:sz w:val="16"/>
                <w:szCs w:val="16"/>
              </w:rPr>
            </w:pPr>
            <w:r w:rsidRPr="009F507C">
              <w:rPr>
                <w:rFonts w:ascii="Times New Roman" w:hAnsi="Times New Roman" w:cs="Times New Roman"/>
                <w:bCs/>
                <w:sz w:val="16"/>
                <w:szCs w:val="16"/>
              </w:rPr>
              <w:t>ЦЕЛИ: автоматизация и дифференциация звуков в предложениях, текстах. Развитие слуховой памяти и словарного запаса</w:t>
            </w:r>
          </w:p>
        </w:tc>
        <w:tc>
          <w:tcPr>
            <w:tcW w:w="4929" w:type="dxa"/>
          </w:tcPr>
          <w:p w:rsidR="00A05FB6" w:rsidRPr="009F507C" w:rsidRDefault="00A05FB6" w:rsidP="00A05FB6">
            <w:pPr>
              <w:jc w:val="both"/>
              <w:rPr>
                <w:rFonts w:ascii="Times New Roman" w:hAnsi="Times New Roman" w:cs="Times New Roman"/>
                <w:sz w:val="16"/>
                <w:szCs w:val="16"/>
              </w:rPr>
            </w:pPr>
            <w:r w:rsidRPr="009F507C">
              <w:rPr>
                <w:rFonts w:ascii="Times New Roman" w:hAnsi="Times New Roman" w:cs="Times New Roman"/>
                <w:bCs/>
                <w:sz w:val="16"/>
                <w:szCs w:val="16"/>
              </w:rPr>
              <w:t>ЦЕЛИ: автоматизация и дифференциация звуков в предложениях, текстах. Развитие слуховой памяти и словарного запаса</w:t>
            </w:r>
          </w:p>
        </w:tc>
        <w:tc>
          <w:tcPr>
            <w:tcW w:w="4929" w:type="dxa"/>
          </w:tcPr>
          <w:p w:rsidR="00A05FB6" w:rsidRPr="009F507C" w:rsidRDefault="00A05FB6" w:rsidP="00A05FB6">
            <w:pPr>
              <w:jc w:val="both"/>
              <w:rPr>
                <w:rFonts w:ascii="Times New Roman" w:hAnsi="Times New Roman" w:cs="Times New Roman"/>
                <w:sz w:val="16"/>
                <w:szCs w:val="16"/>
              </w:rPr>
            </w:pPr>
            <w:r w:rsidRPr="009F507C">
              <w:rPr>
                <w:rFonts w:ascii="Times New Roman" w:hAnsi="Times New Roman" w:cs="Times New Roman"/>
                <w:bCs/>
                <w:sz w:val="16"/>
                <w:szCs w:val="16"/>
              </w:rPr>
              <w:t>ЦЕЛИ: автоматизация и дифференциация звуков в предложениях, текстах. Развитие слуховой памяти и словарного запаса</w:t>
            </w:r>
          </w:p>
        </w:tc>
      </w:tr>
      <w:tr w:rsidR="00A05FB6" w:rsidRPr="009F507C" w:rsidTr="00A05FB6">
        <w:tc>
          <w:tcPr>
            <w:tcW w:w="4928" w:type="dxa"/>
          </w:tcPr>
          <w:p w:rsidR="00A05FB6" w:rsidRPr="009F507C" w:rsidRDefault="00A05FB6" w:rsidP="00A05FB6">
            <w:pPr>
              <w:jc w:val="center"/>
              <w:rPr>
                <w:rFonts w:ascii="Times New Roman" w:hAnsi="Times New Roman" w:cs="Times New Roman"/>
                <w:iCs/>
                <w:sz w:val="16"/>
                <w:szCs w:val="16"/>
              </w:rPr>
            </w:pPr>
          </w:p>
          <w:p w:rsidR="00A05FB6" w:rsidRPr="009F507C" w:rsidRDefault="00A05FB6"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1.________________________________________</w:t>
            </w:r>
          </w:p>
          <w:p w:rsidR="00A05FB6" w:rsidRPr="009F507C" w:rsidRDefault="00A05FB6"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2.________________________________________</w:t>
            </w:r>
          </w:p>
          <w:p w:rsidR="00A05FB6" w:rsidRPr="009F507C" w:rsidRDefault="00A05FB6"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3.________________________________________</w:t>
            </w:r>
          </w:p>
          <w:p w:rsidR="00A05FB6" w:rsidRPr="009F507C" w:rsidRDefault="00A05FB6"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4.________________________________________</w:t>
            </w:r>
          </w:p>
          <w:p w:rsidR="00A05FB6" w:rsidRPr="009F507C" w:rsidRDefault="00A05FB6" w:rsidP="00A05FB6">
            <w:pPr>
              <w:jc w:val="center"/>
              <w:rPr>
                <w:rFonts w:ascii="Times New Roman" w:hAnsi="Times New Roman" w:cs="Times New Roman"/>
                <w:sz w:val="16"/>
                <w:szCs w:val="16"/>
              </w:rPr>
            </w:pPr>
          </w:p>
        </w:tc>
        <w:tc>
          <w:tcPr>
            <w:tcW w:w="4929" w:type="dxa"/>
          </w:tcPr>
          <w:p w:rsidR="00A05FB6" w:rsidRPr="009F507C" w:rsidRDefault="00A05FB6" w:rsidP="00A05FB6">
            <w:pPr>
              <w:jc w:val="center"/>
              <w:rPr>
                <w:rFonts w:ascii="Times New Roman" w:hAnsi="Times New Roman" w:cs="Times New Roman"/>
                <w:iCs/>
                <w:sz w:val="16"/>
                <w:szCs w:val="16"/>
              </w:rPr>
            </w:pPr>
          </w:p>
          <w:p w:rsidR="00A05FB6" w:rsidRPr="009F507C" w:rsidRDefault="00A05FB6"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1.________________________________________</w:t>
            </w:r>
          </w:p>
          <w:p w:rsidR="00A05FB6" w:rsidRPr="009F507C" w:rsidRDefault="00A05FB6"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2.________________________________________</w:t>
            </w:r>
          </w:p>
          <w:p w:rsidR="00A05FB6" w:rsidRPr="009F507C" w:rsidRDefault="00A05FB6"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3.________________________________________</w:t>
            </w:r>
          </w:p>
          <w:p w:rsidR="00A05FB6" w:rsidRPr="009F507C" w:rsidRDefault="00A05FB6"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4.________________________________________</w:t>
            </w:r>
          </w:p>
          <w:p w:rsidR="00A05FB6" w:rsidRPr="009F507C" w:rsidRDefault="00A05FB6" w:rsidP="00A05FB6">
            <w:pPr>
              <w:jc w:val="center"/>
              <w:rPr>
                <w:rFonts w:ascii="Times New Roman" w:hAnsi="Times New Roman" w:cs="Times New Roman"/>
                <w:sz w:val="16"/>
                <w:szCs w:val="16"/>
              </w:rPr>
            </w:pPr>
          </w:p>
        </w:tc>
        <w:tc>
          <w:tcPr>
            <w:tcW w:w="4929" w:type="dxa"/>
          </w:tcPr>
          <w:p w:rsidR="00A05FB6" w:rsidRPr="009F507C" w:rsidRDefault="00A05FB6" w:rsidP="00A05FB6">
            <w:pPr>
              <w:jc w:val="center"/>
              <w:rPr>
                <w:rFonts w:ascii="Times New Roman" w:hAnsi="Times New Roman" w:cs="Times New Roman"/>
                <w:iCs/>
                <w:sz w:val="16"/>
                <w:szCs w:val="16"/>
              </w:rPr>
            </w:pPr>
          </w:p>
          <w:p w:rsidR="00A05FB6" w:rsidRPr="009F507C" w:rsidRDefault="00A05FB6"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1.________________________________________</w:t>
            </w:r>
          </w:p>
          <w:p w:rsidR="00A05FB6" w:rsidRPr="009F507C" w:rsidRDefault="00A05FB6"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2.________________________________________</w:t>
            </w:r>
          </w:p>
          <w:p w:rsidR="00A05FB6" w:rsidRPr="009F507C" w:rsidRDefault="00A05FB6"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3.________________________________________</w:t>
            </w:r>
          </w:p>
          <w:p w:rsidR="00A05FB6" w:rsidRPr="009F507C" w:rsidRDefault="00A05FB6" w:rsidP="00A05FB6">
            <w:pPr>
              <w:jc w:val="center"/>
              <w:rPr>
                <w:rFonts w:ascii="Times New Roman" w:hAnsi="Times New Roman" w:cs="Times New Roman"/>
                <w:iCs/>
                <w:sz w:val="16"/>
                <w:szCs w:val="16"/>
              </w:rPr>
            </w:pPr>
            <w:r w:rsidRPr="009F507C">
              <w:rPr>
                <w:rFonts w:ascii="Times New Roman" w:hAnsi="Times New Roman" w:cs="Times New Roman"/>
                <w:iCs/>
                <w:sz w:val="16"/>
                <w:szCs w:val="16"/>
              </w:rPr>
              <w:t>4.________________________________________</w:t>
            </w:r>
          </w:p>
          <w:p w:rsidR="00A05FB6" w:rsidRPr="009F507C" w:rsidRDefault="00A05FB6" w:rsidP="00A05FB6">
            <w:pPr>
              <w:jc w:val="center"/>
              <w:rPr>
                <w:rFonts w:ascii="Times New Roman" w:hAnsi="Times New Roman" w:cs="Times New Roman"/>
                <w:sz w:val="16"/>
                <w:szCs w:val="16"/>
              </w:rPr>
            </w:pPr>
          </w:p>
        </w:tc>
      </w:tr>
      <w:tr w:rsidR="00A05FB6" w:rsidRPr="009F507C" w:rsidTr="00A05FB6">
        <w:tc>
          <w:tcPr>
            <w:tcW w:w="14786" w:type="dxa"/>
            <w:gridSpan w:val="3"/>
          </w:tcPr>
          <w:p w:rsidR="00A05FB6" w:rsidRPr="009F507C" w:rsidRDefault="00A05FB6" w:rsidP="00A05FB6">
            <w:pPr>
              <w:jc w:val="center"/>
              <w:rPr>
                <w:rFonts w:ascii="Times New Roman" w:hAnsi="Times New Roman" w:cs="Times New Roman"/>
                <w:iCs/>
                <w:sz w:val="16"/>
                <w:szCs w:val="16"/>
              </w:rPr>
            </w:pPr>
          </w:p>
        </w:tc>
      </w:tr>
      <w:tr w:rsidR="00A05FB6" w:rsidRPr="009F507C" w:rsidTr="00A05FB6">
        <w:tc>
          <w:tcPr>
            <w:tcW w:w="14786" w:type="dxa"/>
            <w:gridSpan w:val="3"/>
          </w:tcPr>
          <w:p w:rsidR="00A05FB6" w:rsidRPr="009F507C" w:rsidRDefault="00A05FB6" w:rsidP="00A05FB6">
            <w:pPr>
              <w:jc w:val="center"/>
              <w:rPr>
                <w:rFonts w:ascii="Times New Roman" w:hAnsi="Times New Roman" w:cs="Times New Roman"/>
                <w:i/>
                <w:iCs/>
                <w:sz w:val="16"/>
                <w:szCs w:val="16"/>
              </w:rPr>
            </w:pPr>
            <w:r w:rsidRPr="009F507C">
              <w:rPr>
                <w:rFonts w:ascii="Times New Roman" w:hAnsi="Times New Roman" w:cs="Times New Roman"/>
                <w:b/>
                <w:i/>
                <w:sz w:val="16"/>
                <w:szCs w:val="16"/>
              </w:rPr>
              <w:t>ОРГАНИЗАЦИОННО-МЕТОДИЧЕСКАЯ РАБОТА</w:t>
            </w:r>
          </w:p>
        </w:tc>
      </w:tr>
      <w:tr w:rsidR="00A05FB6" w:rsidRPr="009F507C" w:rsidTr="00A05FB6">
        <w:tc>
          <w:tcPr>
            <w:tcW w:w="14786" w:type="dxa"/>
            <w:gridSpan w:val="3"/>
          </w:tcPr>
          <w:p w:rsidR="00A05FB6" w:rsidRPr="009F507C" w:rsidRDefault="00A05FB6" w:rsidP="00A05FB6">
            <w:pPr>
              <w:rPr>
                <w:rFonts w:ascii="Times New Roman" w:hAnsi="Times New Roman" w:cs="Times New Roman"/>
                <w:i/>
                <w:iCs/>
                <w:sz w:val="16"/>
                <w:szCs w:val="16"/>
              </w:rPr>
            </w:pPr>
            <w:r w:rsidRPr="009F507C">
              <w:rPr>
                <w:rFonts w:ascii="Times New Roman" w:hAnsi="Times New Roman" w:cs="Times New Roman"/>
                <w:i/>
                <w:iCs/>
                <w:sz w:val="16"/>
                <w:szCs w:val="16"/>
              </w:rPr>
              <w:t>Дата «____»______________</w:t>
            </w:r>
          </w:p>
          <w:p w:rsidR="00A05FB6" w:rsidRPr="009F507C" w:rsidRDefault="00A05FB6" w:rsidP="00A05FB6">
            <w:pPr>
              <w:rPr>
                <w:sz w:val="16"/>
                <w:szCs w:val="16"/>
              </w:rPr>
            </w:pPr>
            <w:r w:rsidRPr="009F507C">
              <w:rPr>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16"/>
                <w:szCs w:val="16"/>
              </w:rPr>
              <w:t>________________________________________</w:t>
            </w:r>
            <w:r w:rsidRPr="009F507C">
              <w:rPr>
                <w:sz w:val="16"/>
                <w:szCs w:val="16"/>
              </w:rPr>
              <w:t>_________________</w:t>
            </w:r>
          </w:p>
        </w:tc>
      </w:tr>
      <w:tr w:rsidR="00A05FB6" w:rsidRPr="009F507C" w:rsidTr="00A05FB6">
        <w:tc>
          <w:tcPr>
            <w:tcW w:w="14786" w:type="dxa"/>
            <w:gridSpan w:val="3"/>
          </w:tcPr>
          <w:p w:rsidR="00A05FB6" w:rsidRPr="009F507C" w:rsidRDefault="00A05FB6" w:rsidP="00A05FB6">
            <w:pPr>
              <w:rPr>
                <w:rFonts w:ascii="Times New Roman" w:hAnsi="Times New Roman" w:cs="Times New Roman"/>
                <w:i/>
                <w:iCs/>
                <w:sz w:val="16"/>
                <w:szCs w:val="16"/>
              </w:rPr>
            </w:pPr>
            <w:r w:rsidRPr="009F507C">
              <w:rPr>
                <w:rFonts w:ascii="Times New Roman" w:hAnsi="Times New Roman" w:cs="Times New Roman"/>
                <w:i/>
                <w:iCs/>
                <w:sz w:val="16"/>
                <w:szCs w:val="16"/>
              </w:rPr>
              <w:t>Дата «____»______________</w:t>
            </w:r>
          </w:p>
          <w:p w:rsidR="00A05FB6" w:rsidRPr="009F507C" w:rsidRDefault="00A05FB6" w:rsidP="00A05FB6">
            <w:pPr>
              <w:rPr>
                <w:sz w:val="16"/>
                <w:szCs w:val="16"/>
              </w:rPr>
            </w:pPr>
            <w:r w:rsidRPr="009F507C">
              <w:rPr>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16"/>
                <w:szCs w:val="16"/>
              </w:rPr>
              <w:t>________________________________________</w:t>
            </w:r>
            <w:r w:rsidRPr="009F507C">
              <w:rPr>
                <w:sz w:val="16"/>
                <w:szCs w:val="16"/>
              </w:rPr>
              <w:t>____</w:t>
            </w:r>
          </w:p>
        </w:tc>
      </w:tr>
      <w:tr w:rsidR="00A05FB6" w:rsidRPr="009F507C" w:rsidTr="00A05FB6">
        <w:tc>
          <w:tcPr>
            <w:tcW w:w="14786" w:type="dxa"/>
            <w:gridSpan w:val="3"/>
          </w:tcPr>
          <w:p w:rsidR="00A05FB6" w:rsidRPr="009F507C" w:rsidRDefault="00A05FB6" w:rsidP="00A05FB6">
            <w:pPr>
              <w:rPr>
                <w:rFonts w:ascii="Times New Roman" w:hAnsi="Times New Roman" w:cs="Times New Roman"/>
                <w:i/>
                <w:iCs/>
                <w:sz w:val="16"/>
                <w:szCs w:val="16"/>
              </w:rPr>
            </w:pPr>
            <w:r w:rsidRPr="009F507C">
              <w:rPr>
                <w:rFonts w:ascii="Times New Roman" w:hAnsi="Times New Roman" w:cs="Times New Roman"/>
                <w:i/>
                <w:iCs/>
                <w:sz w:val="16"/>
                <w:szCs w:val="16"/>
              </w:rPr>
              <w:t>Дата «____»______________</w:t>
            </w:r>
          </w:p>
          <w:p w:rsidR="00A05FB6" w:rsidRPr="009F507C" w:rsidRDefault="00A05FB6" w:rsidP="00A05FB6">
            <w:pPr>
              <w:rPr>
                <w:sz w:val="16"/>
                <w:szCs w:val="16"/>
              </w:rPr>
            </w:pPr>
            <w:r w:rsidRPr="009F507C">
              <w:rPr>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16"/>
                <w:szCs w:val="16"/>
              </w:rPr>
              <w:t>____________________________________________</w:t>
            </w:r>
          </w:p>
        </w:tc>
      </w:tr>
    </w:tbl>
    <w:p w:rsidR="00A05FB6" w:rsidRPr="009F507C" w:rsidRDefault="00A05FB6" w:rsidP="00A05FB6">
      <w:pPr>
        <w:spacing w:after="0" w:line="240" w:lineRule="auto"/>
        <w:rPr>
          <w:rFonts w:ascii="Times New Roman" w:hAnsi="Times New Roman" w:cs="Times New Roman"/>
          <w:sz w:val="16"/>
          <w:szCs w:val="16"/>
        </w:rPr>
      </w:pPr>
    </w:p>
    <w:p w:rsidR="00A05FB6" w:rsidRPr="009F507C" w:rsidRDefault="00A05FB6" w:rsidP="00A05FB6">
      <w:pPr>
        <w:spacing w:after="0" w:line="240" w:lineRule="auto"/>
        <w:rPr>
          <w:rFonts w:ascii="Times New Roman" w:hAnsi="Times New Roman" w:cs="Times New Roman"/>
          <w:iCs/>
          <w:sz w:val="16"/>
          <w:szCs w:val="16"/>
        </w:rPr>
      </w:pPr>
    </w:p>
    <w:p w:rsidR="00A05FB6" w:rsidRDefault="00A05FB6" w:rsidP="008F6D90">
      <w:pPr>
        <w:spacing w:after="0" w:line="240" w:lineRule="auto"/>
        <w:jc w:val="right"/>
        <w:rPr>
          <w:rFonts w:ascii="Times New Roman" w:hAnsi="Times New Roman" w:cs="Times New Roman"/>
          <w:i/>
          <w:color w:val="FF0000"/>
        </w:rPr>
      </w:pPr>
    </w:p>
    <w:p w:rsidR="00A05FB6" w:rsidRDefault="00A05FB6" w:rsidP="008F6D90">
      <w:pPr>
        <w:spacing w:after="0" w:line="240" w:lineRule="auto"/>
        <w:jc w:val="right"/>
        <w:rPr>
          <w:rFonts w:ascii="Times New Roman" w:hAnsi="Times New Roman" w:cs="Times New Roman"/>
          <w:i/>
          <w:color w:val="FF0000"/>
        </w:rPr>
      </w:pPr>
    </w:p>
    <w:p w:rsidR="00A05FB6" w:rsidRDefault="00A05FB6" w:rsidP="008F6D90">
      <w:pPr>
        <w:spacing w:after="0" w:line="240" w:lineRule="auto"/>
        <w:jc w:val="right"/>
        <w:rPr>
          <w:rFonts w:ascii="Times New Roman" w:hAnsi="Times New Roman" w:cs="Times New Roman"/>
          <w:i/>
          <w:color w:val="FF0000"/>
        </w:rPr>
      </w:pPr>
    </w:p>
    <w:p w:rsidR="00A05FB6" w:rsidRDefault="00A05FB6" w:rsidP="008F6D90">
      <w:pPr>
        <w:spacing w:after="0" w:line="240" w:lineRule="auto"/>
        <w:jc w:val="right"/>
        <w:rPr>
          <w:rFonts w:ascii="Times New Roman" w:hAnsi="Times New Roman" w:cs="Times New Roman"/>
          <w:i/>
          <w:color w:val="FF0000"/>
        </w:rPr>
      </w:pPr>
    </w:p>
    <w:p w:rsidR="008F6D90" w:rsidRPr="00F254FD" w:rsidRDefault="008F6D90" w:rsidP="00A05FB6">
      <w:pPr>
        <w:spacing w:after="0" w:line="240" w:lineRule="auto"/>
        <w:rPr>
          <w:rFonts w:ascii="Times New Roman" w:hAnsi="Times New Roman" w:cs="Times New Roman"/>
          <w:i/>
          <w:color w:val="FF0000"/>
        </w:rPr>
      </w:pPr>
    </w:p>
    <w:p w:rsidR="008F6D90" w:rsidRPr="00B2376F" w:rsidRDefault="008F6D90" w:rsidP="008F6D90">
      <w:pPr>
        <w:spacing w:after="0" w:line="240" w:lineRule="auto"/>
        <w:jc w:val="right"/>
        <w:rPr>
          <w:rFonts w:ascii="Times New Roman" w:hAnsi="Times New Roman" w:cs="Times New Roman"/>
          <w:sz w:val="20"/>
          <w:szCs w:val="16"/>
        </w:rPr>
      </w:pPr>
      <w:r w:rsidRPr="00B2376F">
        <w:rPr>
          <w:rFonts w:ascii="Times New Roman" w:hAnsi="Times New Roman" w:cs="Times New Roman"/>
          <w:i/>
          <w:sz w:val="20"/>
          <w:szCs w:val="16"/>
        </w:rPr>
        <w:lastRenderedPageBreak/>
        <w:t>Лексическая тема:</w:t>
      </w:r>
      <w:r w:rsidRPr="00B2376F">
        <w:rPr>
          <w:rFonts w:ascii="Times New Roman" w:hAnsi="Times New Roman" w:cs="Times New Roman"/>
          <w:b/>
          <w:i/>
          <w:sz w:val="20"/>
          <w:szCs w:val="16"/>
        </w:rPr>
        <w:t xml:space="preserve"> </w:t>
      </w:r>
      <w:r w:rsidRPr="00B2376F">
        <w:rPr>
          <w:rFonts w:ascii="Times New Roman" w:hAnsi="Times New Roman" w:cs="Times New Roman"/>
          <w:b/>
          <w:sz w:val="20"/>
          <w:szCs w:val="16"/>
        </w:rPr>
        <w:t>НОВЫЙ ГОД. ЗИМНИЕ ЗАБАВЫ</w:t>
      </w:r>
    </w:p>
    <w:p w:rsidR="008F6D90" w:rsidRPr="00B2376F" w:rsidRDefault="008F6D90" w:rsidP="008F6D90">
      <w:pPr>
        <w:spacing w:after="0" w:line="240" w:lineRule="auto"/>
        <w:jc w:val="right"/>
        <w:rPr>
          <w:rFonts w:ascii="Times New Roman" w:hAnsi="Times New Roman" w:cs="Times New Roman"/>
          <w:b/>
          <w:i/>
          <w:sz w:val="18"/>
          <w:szCs w:val="16"/>
        </w:rPr>
      </w:pPr>
      <w:r w:rsidRPr="00B2376F">
        <w:rPr>
          <w:rFonts w:ascii="Times New Roman" w:hAnsi="Times New Roman" w:cs="Times New Roman"/>
          <w:b/>
          <w:i/>
          <w:sz w:val="18"/>
          <w:szCs w:val="16"/>
        </w:rPr>
        <w:t>2</w:t>
      </w:r>
      <w:r w:rsidR="00B2376F" w:rsidRPr="00B2376F">
        <w:rPr>
          <w:rFonts w:ascii="Times New Roman" w:hAnsi="Times New Roman" w:cs="Times New Roman"/>
          <w:b/>
          <w:i/>
          <w:sz w:val="18"/>
          <w:szCs w:val="16"/>
        </w:rPr>
        <w:t>3</w:t>
      </w:r>
      <w:r w:rsidRPr="00B2376F">
        <w:rPr>
          <w:rFonts w:ascii="Times New Roman" w:hAnsi="Times New Roman" w:cs="Times New Roman"/>
          <w:b/>
          <w:i/>
          <w:sz w:val="18"/>
          <w:szCs w:val="16"/>
        </w:rPr>
        <w:t xml:space="preserve"> декабря 201</w:t>
      </w:r>
      <w:r w:rsidR="00B2376F" w:rsidRPr="00B2376F">
        <w:rPr>
          <w:rFonts w:ascii="Times New Roman" w:hAnsi="Times New Roman" w:cs="Times New Roman"/>
          <w:b/>
          <w:i/>
          <w:sz w:val="18"/>
          <w:szCs w:val="16"/>
        </w:rPr>
        <w:t>9</w:t>
      </w:r>
      <w:r w:rsidRPr="00B2376F">
        <w:rPr>
          <w:rFonts w:ascii="Times New Roman" w:hAnsi="Times New Roman" w:cs="Times New Roman"/>
          <w:b/>
          <w:i/>
          <w:sz w:val="18"/>
          <w:szCs w:val="16"/>
        </w:rPr>
        <w:t xml:space="preserve"> – </w:t>
      </w:r>
      <w:r w:rsidR="00B2376F" w:rsidRPr="00B2376F">
        <w:rPr>
          <w:rFonts w:ascii="Times New Roman" w:hAnsi="Times New Roman" w:cs="Times New Roman"/>
          <w:b/>
          <w:i/>
          <w:sz w:val="18"/>
          <w:szCs w:val="16"/>
        </w:rPr>
        <w:t xml:space="preserve">31 </w:t>
      </w:r>
      <w:r w:rsidRPr="00B2376F">
        <w:rPr>
          <w:rFonts w:ascii="Times New Roman" w:hAnsi="Times New Roman" w:cs="Times New Roman"/>
          <w:b/>
          <w:i/>
          <w:sz w:val="18"/>
          <w:szCs w:val="16"/>
        </w:rPr>
        <w:t>декабря 201</w:t>
      </w:r>
      <w:r w:rsidR="00B2376F" w:rsidRPr="00B2376F">
        <w:rPr>
          <w:rFonts w:ascii="Times New Roman" w:hAnsi="Times New Roman" w:cs="Times New Roman"/>
          <w:b/>
          <w:i/>
          <w:sz w:val="18"/>
          <w:szCs w:val="16"/>
        </w:rPr>
        <w:t>9</w:t>
      </w:r>
    </w:p>
    <w:tbl>
      <w:tblPr>
        <w:tblStyle w:val="a3"/>
        <w:tblW w:w="0" w:type="auto"/>
        <w:tblBorders>
          <w:top w:val="none" w:sz="0" w:space="0" w:color="auto"/>
          <w:left w:val="none" w:sz="0" w:space="0" w:color="auto"/>
          <w:bottom w:val="none" w:sz="0" w:space="0" w:color="auto"/>
          <w:right w:val="none" w:sz="0" w:space="0" w:color="auto"/>
          <w:insideH w:val="single" w:sz="4" w:space="0" w:color="7F7F7F" w:themeColor="text1" w:themeTint="80"/>
          <w:insideV w:val="single" w:sz="4" w:space="0" w:color="7F7F7F" w:themeColor="text1" w:themeTint="80"/>
        </w:tblBorders>
        <w:tblLook w:val="04A0" w:firstRow="1" w:lastRow="0" w:firstColumn="1" w:lastColumn="0" w:noHBand="0" w:noVBand="1"/>
      </w:tblPr>
      <w:tblGrid>
        <w:gridCol w:w="2646"/>
        <w:gridCol w:w="4747"/>
        <w:gridCol w:w="2562"/>
        <w:gridCol w:w="4831"/>
      </w:tblGrid>
      <w:tr w:rsidR="00F254FD" w:rsidRPr="00B2376F" w:rsidTr="00051DA7">
        <w:tc>
          <w:tcPr>
            <w:tcW w:w="14786" w:type="dxa"/>
            <w:gridSpan w:val="4"/>
          </w:tcPr>
          <w:p w:rsidR="008F6D90" w:rsidRPr="00B2376F" w:rsidRDefault="008F6D90" w:rsidP="00051DA7">
            <w:pPr>
              <w:jc w:val="center"/>
              <w:rPr>
                <w:rFonts w:ascii="Times New Roman" w:hAnsi="Times New Roman" w:cs="Times New Roman"/>
                <w:sz w:val="16"/>
                <w:szCs w:val="16"/>
              </w:rPr>
            </w:pPr>
            <w:r w:rsidRPr="00B2376F">
              <w:rPr>
                <w:rFonts w:ascii="Times New Roman" w:hAnsi="Times New Roman" w:cs="Times New Roman"/>
                <w:b/>
                <w:i/>
                <w:sz w:val="16"/>
                <w:szCs w:val="16"/>
              </w:rPr>
              <w:t>ФРОНТАЛЬНАЯ РАБОТА</w:t>
            </w:r>
          </w:p>
        </w:tc>
      </w:tr>
      <w:tr w:rsidR="00F254FD" w:rsidRPr="00B2376F" w:rsidTr="00051DA7">
        <w:tc>
          <w:tcPr>
            <w:tcW w:w="7393" w:type="dxa"/>
            <w:gridSpan w:val="2"/>
          </w:tcPr>
          <w:p w:rsidR="008F6D90" w:rsidRPr="00B2376F" w:rsidRDefault="008F6D90" w:rsidP="00051DA7">
            <w:pPr>
              <w:jc w:val="center"/>
              <w:rPr>
                <w:rFonts w:ascii="Times New Roman" w:hAnsi="Times New Roman" w:cs="Times New Roman"/>
                <w:sz w:val="16"/>
                <w:szCs w:val="16"/>
              </w:rPr>
            </w:pPr>
            <w:r w:rsidRPr="00B2376F">
              <w:rPr>
                <w:rFonts w:ascii="Times New Roman" w:hAnsi="Times New Roman" w:cs="Times New Roman"/>
                <w:b/>
                <w:sz w:val="16"/>
                <w:szCs w:val="16"/>
              </w:rPr>
              <w:t>Воспитанники 5-6 лет</w:t>
            </w:r>
          </w:p>
        </w:tc>
        <w:tc>
          <w:tcPr>
            <w:tcW w:w="7393" w:type="dxa"/>
            <w:gridSpan w:val="2"/>
          </w:tcPr>
          <w:p w:rsidR="008F6D90" w:rsidRPr="00B2376F" w:rsidRDefault="008F6D90" w:rsidP="00051DA7">
            <w:pPr>
              <w:jc w:val="center"/>
              <w:rPr>
                <w:rFonts w:ascii="Times New Roman" w:hAnsi="Times New Roman" w:cs="Times New Roman"/>
                <w:b/>
                <w:sz w:val="16"/>
                <w:szCs w:val="16"/>
              </w:rPr>
            </w:pPr>
            <w:r w:rsidRPr="00B2376F">
              <w:rPr>
                <w:rFonts w:ascii="Times New Roman" w:hAnsi="Times New Roman" w:cs="Times New Roman"/>
                <w:b/>
                <w:sz w:val="16"/>
                <w:szCs w:val="16"/>
              </w:rPr>
              <w:t>Воспитанники 6-7 лет</w:t>
            </w:r>
          </w:p>
          <w:p w:rsidR="008F6D90" w:rsidRPr="00B2376F" w:rsidRDefault="008F6D90" w:rsidP="00051DA7">
            <w:pPr>
              <w:jc w:val="center"/>
              <w:rPr>
                <w:rFonts w:ascii="Times New Roman" w:hAnsi="Times New Roman" w:cs="Times New Roman"/>
                <w:sz w:val="16"/>
                <w:szCs w:val="16"/>
              </w:rPr>
            </w:pPr>
          </w:p>
        </w:tc>
      </w:tr>
      <w:tr w:rsidR="00F254FD" w:rsidRPr="00B2376F" w:rsidTr="00051DA7">
        <w:tc>
          <w:tcPr>
            <w:tcW w:w="2646" w:type="dxa"/>
          </w:tcPr>
          <w:p w:rsidR="008F6D90" w:rsidRPr="00B2376F" w:rsidRDefault="008F6D90" w:rsidP="00051DA7">
            <w:pPr>
              <w:jc w:val="both"/>
              <w:rPr>
                <w:rFonts w:ascii="Times New Roman" w:hAnsi="Times New Roman" w:cs="Times New Roman"/>
                <w:sz w:val="16"/>
                <w:szCs w:val="16"/>
              </w:rPr>
            </w:pPr>
            <w:r w:rsidRPr="00B2376F">
              <w:rPr>
                <w:rFonts w:ascii="Times New Roman" w:hAnsi="Times New Roman" w:cs="Times New Roman"/>
                <w:i/>
                <w:iCs/>
                <w:sz w:val="16"/>
                <w:szCs w:val="16"/>
              </w:rPr>
              <w:t xml:space="preserve">Дата «____»______________ </w:t>
            </w:r>
          </w:p>
        </w:tc>
        <w:tc>
          <w:tcPr>
            <w:tcW w:w="4747" w:type="dxa"/>
          </w:tcPr>
          <w:p w:rsidR="008F6D90" w:rsidRPr="00B2376F" w:rsidRDefault="008F6D90" w:rsidP="00051DA7">
            <w:pPr>
              <w:jc w:val="both"/>
              <w:rPr>
                <w:rFonts w:ascii="Times New Roman" w:hAnsi="Times New Roman" w:cs="Times New Roman"/>
                <w:sz w:val="16"/>
                <w:szCs w:val="16"/>
              </w:rPr>
            </w:pPr>
            <w:r w:rsidRPr="00B2376F">
              <w:rPr>
                <w:rFonts w:ascii="Times New Roman" w:hAnsi="Times New Roman" w:cs="Times New Roman"/>
                <w:b/>
                <w:sz w:val="16"/>
                <w:szCs w:val="16"/>
              </w:rPr>
              <w:t>Формирование навыков звукового анализа и синтеза</w:t>
            </w:r>
          </w:p>
        </w:tc>
        <w:tc>
          <w:tcPr>
            <w:tcW w:w="2562" w:type="dxa"/>
          </w:tcPr>
          <w:p w:rsidR="008F6D90" w:rsidRPr="00B2376F" w:rsidRDefault="008F6D90" w:rsidP="00051DA7">
            <w:pPr>
              <w:jc w:val="both"/>
              <w:rPr>
                <w:rFonts w:ascii="Times New Roman" w:hAnsi="Times New Roman" w:cs="Times New Roman"/>
                <w:sz w:val="16"/>
                <w:szCs w:val="16"/>
              </w:rPr>
            </w:pPr>
            <w:r w:rsidRPr="00B2376F">
              <w:rPr>
                <w:rFonts w:ascii="Times New Roman" w:hAnsi="Times New Roman" w:cs="Times New Roman"/>
                <w:i/>
                <w:iCs/>
                <w:sz w:val="16"/>
                <w:szCs w:val="16"/>
              </w:rPr>
              <w:t xml:space="preserve">Дата «____»______________ </w:t>
            </w:r>
          </w:p>
        </w:tc>
        <w:tc>
          <w:tcPr>
            <w:tcW w:w="4831" w:type="dxa"/>
          </w:tcPr>
          <w:p w:rsidR="008F6D90" w:rsidRPr="00B2376F" w:rsidRDefault="008F6D90" w:rsidP="00051DA7">
            <w:pPr>
              <w:jc w:val="both"/>
              <w:rPr>
                <w:rFonts w:ascii="Times New Roman" w:hAnsi="Times New Roman" w:cs="Times New Roman"/>
                <w:sz w:val="16"/>
                <w:szCs w:val="16"/>
              </w:rPr>
            </w:pPr>
            <w:r w:rsidRPr="00B2376F">
              <w:rPr>
                <w:rFonts w:ascii="Times New Roman" w:hAnsi="Times New Roman" w:cs="Times New Roman"/>
                <w:b/>
                <w:bCs/>
                <w:sz w:val="16"/>
                <w:szCs w:val="16"/>
              </w:rPr>
              <w:t>Развитие лексико-грамматической стороны речи и обучение грамоте</w:t>
            </w:r>
          </w:p>
        </w:tc>
      </w:tr>
      <w:tr w:rsidR="00F254FD" w:rsidRPr="00B2376F" w:rsidTr="00051DA7">
        <w:tc>
          <w:tcPr>
            <w:tcW w:w="7393" w:type="dxa"/>
            <w:gridSpan w:val="2"/>
          </w:tcPr>
          <w:p w:rsidR="008F6D90" w:rsidRPr="00B2376F" w:rsidRDefault="008F6D90" w:rsidP="00051DA7">
            <w:pPr>
              <w:rPr>
                <w:rFonts w:ascii="Times New Roman" w:hAnsi="Times New Roman" w:cs="Times New Roman"/>
                <w:sz w:val="16"/>
                <w:szCs w:val="16"/>
              </w:rPr>
            </w:pPr>
            <w:r w:rsidRPr="00B2376F">
              <w:rPr>
                <w:rFonts w:ascii="Times New Roman" w:hAnsi="Times New Roman" w:cs="Times New Roman"/>
                <w:sz w:val="16"/>
                <w:szCs w:val="16"/>
              </w:rPr>
              <w:t xml:space="preserve">ТЕМА: Звук </w:t>
            </w:r>
            <w:proofErr w:type="spellStart"/>
            <w:r w:rsidRPr="00B2376F">
              <w:rPr>
                <w:rFonts w:ascii="Times New Roman" w:hAnsi="Times New Roman" w:cs="Times New Roman"/>
                <w:sz w:val="16"/>
                <w:szCs w:val="16"/>
              </w:rPr>
              <w:t>Кь</w:t>
            </w:r>
            <w:proofErr w:type="spellEnd"/>
            <w:r w:rsidRPr="00B2376F">
              <w:rPr>
                <w:rFonts w:ascii="Times New Roman" w:hAnsi="Times New Roman" w:cs="Times New Roman"/>
                <w:sz w:val="16"/>
                <w:szCs w:val="16"/>
              </w:rPr>
              <w:t>.  Буква</w:t>
            </w:r>
            <w:proofErr w:type="gramStart"/>
            <w:r w:rsidRPr="00B2376F">
              <w:rPr>
                <w:rFonts w:ascii="Times New Roman" w:hAnsi="Times New Roman" w:cs="Times New Roman"/>
                <w:sz w:val="16"/>
                <w:szCs w:val="16"/>
              </w:rPr>
              <w:t xml:space="preserve"> К</w:t>
            </w:r>
            <w:proofErr w:type="gramEnd"/>
          </w:p>
        </w:tc>
        <w:tc>
          <w:tcPr>
            <w:tcW w:w="7393" w:type="dxa"/>
            <w:gridSpan w:val="2"/>
          </w:tcPr>
          <w:p w:rsidR="008F6D90" w:rsidRPr="00B2376F" w:rsidRDefault="008F6D90" w:rsidP="00051DA7">
            <w:pPr>
              <w:jc w:val="both"/>
              <w:rPr>
                <w:rFonts w:ascii="Times New Roman" w:hAnsi="Times New Roman" w:cs="Times New Roman"/>
                <w:sz w:val="16"/>
                <w:szCs w:val="16"/>
              </w:rPr>
            </w:pPr>
            <w:r w:rsidRPr="00B2376F">
              <w:rPr>
                <w:rFonts w:ascii="Times New Roman" w:hAnsi="Times New Roman" w:cs="Times New Roman"/>
                <w:sz w:val="16"/>
                <w:szCs w:val="16"/>
              </w:rPr>
              <w:t>ТЕМА: «Закрепление»</w:t>
            </w:r>
          </w:p>
        </w:tc>
      </w:tr>
      <w:tr w:rsidR="00F254FD" w:rsidRPr="00B2376F" w:rsidTr="00051DA7">
        <w:tc>
          <w:tcPr>
            <w:tcW w:w="7393" w:type="dxa"/>
            <w:gridSpan w:val="2"/>
          </w:tcPr>
          <w:p w:rsidR="008F6D90" w:rsidRPr="00B2376F" w:rsidRDefault="008F6D90" w:rsidP="00051DA7">
            <w:pPr>
              <w:jc w:val="both"/>
              <w:rPr>
                <w:rFonts w:ascii="Times New Roman" w:hAnsi="Times New Roman" w:cs="Times New Roman"/>
                <w:bCs/>
                <w:i/>
                <w:sz w:val="16"/>
                <w:szCs w:val="16"/>
              </w:rPr>
            </w:pPr>
            <w:r w:rsidRPr="00B2376F">
              <w:rPr>
                <w:rFonts w:ascii="Times New Roman" w:hAnsi="Times New Roman" w:cs="Times New Roman"/>
                <w:bCs/>
                <w:i/>
                <w:sz w:val="16"/>
                <w:szCs w:val="16"/>
              </w:rPr>
              <w:t xml:space="preserve">Коррекционно-образовательные цели: </w:t>
            </w:r>
            <w:r w:rsidRPr="00B2376F">
              <w:rPr>
                <w:rFonts w:ascii="Times New Roman" w:hAnsi="Times New Roman" w:cs="Times New Roman"/>
                <w:sz w:val="16"/>
                <w:szCs w:val="16"/>
              </w:rPr>
              <w:t xml:space="preserve">познакомить  со  звуком  </w:t>
            </w:r>
            <w:proofErr w:type="spellStart"/>
            <w:r w:rsidRPr="00B2376F">
              <w:rPr>
                <w:rFonts w:ascii="Times New Roman" w:hAnsi="Times New Roman" w:cs="Times New Roman"/>
                <w:sz w:val="16"/>
                <w:szCs w:val="16"/>
              </w:rPr>
              <w:t>Кь</w:t>
            </w:r>
            <w:proofErr w:type="spellEnd"/>
            <w:r w:rsidRPr="00B2376F">
              <w:rPr>
                <w:rFonts w:ascii="Times New Roman" w:hAnsi="Times New Roman" w:cs="Times New Roman"/>
                <w:sz w:val="16"/>
                <w:szCs w:val="16"/>
              </w:rPr>
              <w:t xml:space="preserve">  и  способом  его  характеристики  по  артикуляционным  и  акустическим  признакам.</w:t>
            </w:r>
          </w:p>
          <w:p w:rsidR="008F6D90" w:rsidRPr="00B2376F" w:rsidRDefault="008F6D90" w:rsidP="00051DA7">
            <w:pPr>
              <w:tabs>
                <w:tab w:val="left" w:pos="3860"/>
              </w:tabs>
              <w:jc w:val="both"/>
              <w:rPr>
                <w:rFonts w:ascii="Times New Roman" w:hAnsi="Times New Roman" w:cs="Times New Roman"/>
                <w:bCs/>
                <w:i/>
                <w:sz w:val="16"/>
                <w:szCs w:val="16"/>
              </w:rPr>
            </w:pPr>
            <w:r w:rsidRPr="00B2376F">
              <w:rPr>
                <w:rFonts w:ascii="Times New Roman" w:hAnsi="Times New Roman" w:cs="Times New Roman"/>
                <w:bCs/>
                <w:i/>
                <w:sz w:val="16"/>
                <w:szCs w:val="16"/>
              </w:rPr>
              <w:t xml:space="preserve">Коррекционно-развивающие цели: </w:t>
            </w:r>
            <w:r w:rsidRPr="00B2376F">
              <w:rPr>
                <w:rFonts w:ascii="Times New Roman" w:hAnsi="Times New Roman" w:cs="Times New Roman"/>
                <w:sz w:val="16"/>
                <w:szCs w:val="16"/>
              </w:rPr>
              <w:t>упражнять  в  деление  слов  на  слоги;</w:t>
            </w:r>
            <w:r w:rsidRPr="00B2376F">
              <w:rPr>
                <w:rFonts w:ascii="Times New Roman" w:hAnsi="Times New Roman" w:cs="Times New Roman"/>
                <w:bCs/>
                <w:i/>
                <w:sz w:val="16"/>
                <w:szCs w:val="16"/>
              </w:rPr>
              <w:t xml:space="preserve"> </w:t>
            </w:r>
            <w:r w:rsidRPr="00B2376F">
              <w:rPr>
                <w:rFonts w:ascii="Times New Roman" w:hAnsi="Times New Roman" w:cs="Times New Roman"/>
                <w:sz w:val="16"/>
                <w:szCs w:val="16"/>
              </w:rPr>
              <w:t>упражнять  в  определении  места  звука  в  словах;</w:t>
            </w:r>
            <w:r w:rsidRPr="00B2376F">
              <w:rPr>
                <w:rFonts w:ascii="Times New Roman" w:hAnsi="Times New Roman" w:cs="Times New Roman"/>
                <w:bCs/>
                <w:i/>
                <w:sz w:val="16"/>
                <w:szCs w:val="16"/>
              </w:rPr>
              <w:t xml:space="preserve"> </w:t>
            </w:r>
            <w:r w:rsidRPr="00B2376F">
              <w:rPr>
                <w:rFonts w:ascii="Times New Roman" w:hAnsi="Times New Roman" w:cs="Times New Roman"/>
                <w:sz w:val="16"/>
                <w:szCs w:val="16"/>
              </w:rPr>
              <w:t>упражнять  в  звуковом  анализе  прямых  и  обратных  слогов;</w:t>
            </w:r>
            <w:r w:rsidRPr="00B2376F">
              <w:rPr>
                <w:rFonts w:ascii="Times New Roman" w:hAnsi="Times New Roman" w:cs="Times New Roman"/>
                <w:bCs/>
                <w:i/>
                <w:sz w:val="16"/>
                <w:szCs w:val="16"/>
              </w:rPr>
              <w:t xml:space="preserve"> </w:t>
            </w:r>
            <w:r w:rsidRPr="00B2376F">
              <w:rPr>
                <w:rFonts w:ascii="Times New Roman" w:hAnsi="Times New Roman" w:cs="Times New Roman"/>
                <w:sz w:val="16"/>
                <w:szCs w:val="16"/>
              </w:rPr>
              <w:t>развивать  умение  составлять  предложения  и  анализировать  их.</w:t>
            </w:r>
          </w:p>
          <w:p w:rsidR="008F6D90" w:rsidRPr="00B2376F" w:rsidRDefault="008F6D90" w:rsidP="00051DA7">
            <w:pPr>
              <w:jc w:val="both"/>
              <w:rPr>
                <w:rFonts w:ascii="Times New Roman" w:hAnsi="Times New Roman" w:cs="Times New Roman"/>
                <w:sz w:val="16"/>
                <w:szCs w:val="16"/>
              </w:rPr>
            </w:pPr>
            <w:r w:rsidRPr="00B2376F">
              <w:rPr>
                <w:rFonts w:ascii="Times New Roman" w:hAnsi="Times New Roman" w:cs="Times New Roman"/>
                <w:bCs/>
                <w:i/>
                <w:sz w:val="16"/>
                <w:szCs w:val="16"/>
              </w:rPr>
              <w:t xml:space="preserve">Коррекционно-воспитательная цель: </w:t>
            </w:r>
            <w:r w:rsidRPr="00B2376F">
              <w:rPr>
                <w:rFonts w:ascii="Times New Roman" w:hAnsi="Times New Roman" w:cs="Times New Roman"/>
                <w:sz w:val="16"/>
                <w:szCs w:val="16"/>
              </w:rPr>
              <w:t>воспитывать  умение  выслушивать  ответы  своих  товарищей</w:t>
            </w:r>
          </w:p>
          <w:p w:rsidR="008F6D90" w:rsidRPr="00B2376F" w:rsidRDefault="008F6D90" w:rsidP="00051DA7">
            <w:pPr>
              <w:jc w:val="both"/>
              <w:rPr>
                <w:rFonts w:ascii="Times New Roman" w:hAnsi="Times New Roman" w:cs="Times New Roman"/>
                <w:sz w:val="16"/>
                <w:szCs w:val="16"/>
              </w:rPr>
            </w:pPr>
            <w:r w:rsidRPr="00B2376F">
              <w:rPr>
                <w:rFonts w:ascii="Times New Roman" w:hAnsi="Times New Roman" w:cs="Times New Roman"/>
                <w:b/>
                <w:i/>
                <w:sz w:val="16"/>
                <w:szCs w:val="16"/>
              </w:rPr>
              <w:t xml:space="preserve">Оборудование: </w:t>
            </w:r>
            <w:r w:rsidRPr="00B2376F">
              <w:rPr>
                <w:rFonts w:ascii="Times New Roman" w:hAnsi="Times New Roman" w:cs="Times New Roman"/>
                <w:bCs/>
                <w:sz w:val="16"/>
                <w:szCs w:val="16"/>
              </w:rPr>
              <w:t>зеркала,</w:t>
            </w:r>
            <w:r w:rsidRPr="00B2376F">
              <w:rPr>
                <w:rFonts w:ascii="Times New Roman" w:hAnsi="Times New Roman" w:cs="Times New Roman"/>
                <w:b/>
                <w:bCs/>
                <w:sz w:val="16"/>
                <w:szCs w:val="16"/>
              </w:rPr>
              <w:t xml:space="preserve"> </w:t>
            </w:r>
            <w:r w:rsidRPr="00B2376F">
              <w:rPr>
                <w:rFonts w:ascii="Times New Roman" w:hAnsi="Times New Roman" w:cs="Times New Roman"/>
                <w:bCs/>
                <w:sz w:val="16"/>
                <w:szCs w:val="16"/>
              </w:rPr>
              <w:t xml:space="preserve">картинка для звукоподражания, предметные картинки, в названии  которых присутствует звук </w:t>
            </w:r>
            <w:proofErr w:type="spellStart"/>
            <w:r w:rsidRPr="00B2376F">
              <w:rPr>
                <w:rFonts w:ascii="Times New Roman" w:hAnsi="Times New Roman" w:cs="Times New Roman"/>
                <w:bCs/>
                <w:sz w:val="16"/>
                <w:szCs w:val="16"/>
              </w:rPr>
              <w:t>Кь</w:t>
            </w:r>
            <w:proofErr w:type="spellEnd"/>
            <w:r w:rsidRPr="00B2376F">
              <w:rPr>
                <w:rFonts w:ascii="Times New Roman" w:hAnsi="Times New Roman" w:cs="Times New Roman"/>
                <w:bCs/>
                <w:sz w:val="16"/>
                <w:szCs w:val="16"/>
              </w:rPr>
              <w:t>, буква</w:t>
            </w:r>
            <w:proofErr w:type="gramStart"/>
            <w:r w:rsidRPr="00B2376F">
              <w:rPr>
                <w:rFonts w:ascii="Times New Roman" w:hAnsi="Times New Roman" w:cs="Times New Roman"/>
                <w:bCs/>
                <w:sz w:val="16"/>
                <w:szCs w:val="16"/>
              </w:rPr>
              <w:t xml:space="preserve"> К</w:t>
            </w:r>
            <w:proofErr w:type="gramEnd"/>
            <w:r w:rsidRPr="00B2376F">
              <w:rPr>
                <w:rFonts w:ascii="Times New Roman" w:hAnsi="Times New Roman" w:cs="Times New Roman"/>
                <w:bCs/>
                <w:sz w:val="16"/>
                <w:szCs w:val="16"/>
              </w:rPr>
              <w:t xml:space="preserve">, дидактическое пособие «Согласный звук», емкости  с фасолью, цветные фишки для выкладывания звуковой схемы, </w:t>
            </w:r>
            <w:r w:rsidRPr="00B2376F">
              <w:rPr>
                <w:rFonts w:ascii="Times New Roman" w:hAnsi="Times New Roman" w:cs="Times New Roman"/>
                <w:sz w:val="16"/>
                <w:szCs w:val="16"/>
              </w:rPr>
              <w:t>дидактическое пособие    «Домик», наборы для выкладывания слоговой схемы</w:t>
            </w:r>
          </w:p>
        </w:tc>
        <w:tc>
          <w:tcPr>
            <w:tcW w:w="7393" w:type="dxa"/>
            <w:gridSpan w:val="2"/>
          </w:tcPr>
          <w:p w:rsidR="008F6D90" w:rsidRPr="00B2376F" w:rsidRDefault="008F6D90" w:rsidP="00051DA7">
            <w:pPr>
              <w:autoSpaceDE w:val="0"/>
              <w:autoSpaceDN w:val="0"/>
              <w:adjustRightInd w:val="0"/>
              <w:jc w:val="both"/>
              <w:rPr>
                <w:rFonts w:ascii="Times New Roman" w:hAnsi="Times New Roman" w:cs="Times New Roman"/>
                <w:sz w:val="16"/>
                <w:szCs w:val="16"/>
              </w:rPr>
            </w:pPr>
            <w:r w:rsidRPr="00B2376F">
              <w:rPr>
                <w:rStyle w:val="FontStyle421"/>
                <w:b w:val="0"/>
                <w:sz w:val="16"/>
                <w:szCs w:val="16"/>
              </w:rPr>
              <w:t xml:space="preserve">Коррекционно-образовательные цели: совершенствовать </w:t>
            </w:r>
            <w:r w:rsidRPr="00B2376F">
              <w:rPr>
                <w:rFonts w:ascii="Times New Roman" w:hAnsi="Times New Roman" w:cs="Times New Roman"/>
                <w:sz w:val="16"/>
                <w:szCs w:val="16"/>
              </w:rPr>
              <w:t xml:space="preserve">грамматический строй речи (образование сложных слов </w:t>
            </w:r>
            <w:r w:rsidRPr="00B2376F">
              <w:rPr>
                <w:rFonts w:ascii="Times New Roman" w:hAnsi="Times New Roman" w:cs="Times New Roman"/>
                <w:i/>
                <w:iCs/>
                <w:sz w:val="16"/>
                <w:szCs w:val="16"/>
              </w:rPr>
              <w:t>(снегопад, гололед, лесоруб)</w:t>
            </w:r>
            <w:r w:rsidRPr="00B2376F">
              <w:rPr>
                <w:rFonts w:ascii="Times New Roman" w:hAnsi="Times New Roman" w:cs="Times New Roman"/>
                <w:iCs/>
                <w:sz w:val="16"/>
                <w:szCs w:val="16"/>
              </w:rPr>
              <w:t>)</w:t>
            </w:r>
          </w:p>
          <w:p w:rsidR="008F6D90" w:rsidRPr="00B2376F" w:rsidRDefault="008F6D90" w:rsidP="00051DA7">
            <w:pPr>
              <w:pStyle w:val="Style33"/>
              <w:widowControl/>
              <w:jc w:val="both"/>
              <w:rPr>
                <w:rStyle w:val="FontStyle417"/>
                <w:sz w:val="16"/>
                <w:szCs w:val="16"/>
              </w:rPr>
            </w:pPr>
            <w:r w:rsidRPr="00B2376F">
              <w:rPr>
                <w:rStyle w:val="FontStyle421"/>
                <w:b w:val="0"/>
                <w:sz w:val="16"/>
                <w:szCs w:val="16"/>
              </w:rPr>
              <w:t>Коррекционно-развивающие цели:</w:t>
            </w:r>
            <w:r w:rsidRPr="00B2376F">
              <w:rPr>
                <w:rStyle w:val="FontStyle421"/>
                <w:sz w:val="16"/>
                <w:szCs w:val="16"/>
              </w:rPr>
              <w:t xml:space="preserve"> </w:t>
            </w:r>
            <w:r w:rsidRPr="00B2376F">
              <w:rPr>
                <w:rStyle w:val="FontStyle417"/>
                <w:sz w:val="16"/>
                <w:szCs w:val="16"/>
              </w:rPr>
              <w:t>развивать навыки звукового анализа на материале слогов и слов; развивать фонематический слух, общую, мелкую и артикуляционную моторику; закреплять умение делить предложения на слова</w:t>
            </w:r>
          </w:p>
          <w:p w:rsidR="008F6D90" w:rsidRPr="00B2376F" w:rsidRDefault="008F6D90" w:rsidP="00051DA7">
            <w:pPr>
              <w:jc w:val="both"/>
              <w:rPr>
                <w:rStyle w:val="FontStyle417"/>
                <w:sz w:val="16"/>
                <w:szCs w:val="16"/>
              </w:rPr>
            </w:pPr>
            <w:r w:rsidRPr="00B2376F">
              <w:rPr>
                <w:rStyle w:val="FontStyle421"/>
                <w:b w:val="0"/>
                <w:sz w:val="16"/>
                <w:szCs w:val="16"/>
              </w:rPr>
              <w:t>Коррекционно-воспитательная цель:</w:t>
            </w:r>
            <w:r w:rsidRPr="00B2376F">
              <w:rPr>
                <w:rStyle w:val="FontStyle421"/>
                <w:sz w:val="16"/>
                <w:szCs w:val="16"/>
              </w:rPr>
              <w:t xml:space="preserve"> </w:t>
            </w:r>
            <w:r w:rsidRPr="00B2376F">
              <w:rPr>
                <w:rFonts w:ascii="Times New Roman" w:hAnsi="Times New Roman" w:cs="Times New Roman"/>
                <w:sz w:val="16"/>
                <w:szCs w:val="16"/>
              </w:rPr>
              <w:t>воспитывать самоуважение и уважение к другим людям</w:t>
            </w:r>
          </w:p>
          <w:p w:rsidR="008F6D90" w:rsidRPr="00B2376F" w:rsidRDefault="008F6D90" w:rsidP="00051DA7">
            <w:pPr>
              <w:jc w:val="both"/>
              <w:rPr>
                <w:rFonts w:ascii="Times New Roman" w:hAnsi="Times New Roman" w:cs="Times New Roman"/>
                <w:sz w:val="16"/>
                <w:szCs w:val="16"/>
              </w:rPr>
            </w:pPr>
            <w:proofErr w:type="gramStart"/>
            <w:r w:rsidRPr="00B2376F">
              <w:rPr>
                <w:rFonts w:ascii="Times New Roman" w:hAnsi="Times New Roman" w:cs="Times New Roman"/>
                <w:b/>
                <w:bCs/>
                <w:i/>
                <w:sz w:val="16"/>
                <w:szCs w:val="16"/>
              </w:rPr>
              <w:t>Оборудование:</w:t>
            </w:r>
            <w:r w:rsidRPr="00B2376F">
              <w:rPr>
                <w:rFonts w:ascii="Times New Roman" w:hAnsi="Times New Roman" w:cs="Times New Roman"/>
                <w:bCs/>
                <w:sz w:val="16"/>
                <w:szCs w:val="16"/>
              </w:rPr>
              <w:t xml:space="preserve"> индивидуальные зеркала; наборы цветных фишек для составления звуковых схем; изображения звуков-человечков (красный, синий или красный); тетради, карандаши; предметные картинки по лексической теме; «звуковые» линейки; призовые фишки черного и белого цвета</w:t>
            </w:r>
            <w:proofErr w:type="gramEnd"/>
          </w:p>
        </w:tc>
      </w:tr>
      <w:tr w:rsidR="00F254FD" w:rsidRPr="00B2376F" w:rsidTr="00051DA7">
        <w:tc>
          <w:tcPr>
            <w:tcW w:w="14786" w:type="dxa"/>
            <w:gridSpan w:val="4"/>
            <w:shd w:val="clear" w:color="auto" w:fill="F2F2F2" w:themeFill="background1" w:themeFillShade="F2"/>
          </w:tcPr>
          <w:p w:rsidR="008F6D90" w:rsidRPr="00020029" w:rsidRDefault="008F6D90" w:rsidP="00051DA7">
            <w:pPr>
              <w:jc w:val="both"/>
              <w:rPr>
                <w:rFonts w:ascii="Times New Roman" w:hAnsi="Times New Roman" w:cs="Times New Roman"/>
                <w:sz w:val="6"/>
                <w:szCs w:val="16"/>
              </w:rPr>
            </w:pPr>
          </w:p>
        </w:tc>
      </w:tr>
      <w:tr w:rsidR="00F254FD" w:rsidRPr="00B2376F" w:rsidTr="00051DA7">
        <w:tc>
          <w:tcPr>
            <w:tcW w:w="2646" w:type="dxa"/>
          </w:tcPr>
          <w:p w:rsidR="008F6D90" w:rsidRPr="00B2376F" w:rsidRDefault="008F6D90" w:rsidP="00051DA7">
            <w:pPr>
              <w:jc w:val="both"/>
              <w:rPr>
                <w:rFonts w:ascii="Times New Roman" w:hAnsi="Times New Roman" w:cs="Times New Roman"/>
                <w:sz w:val="16"/>
                <w:szCs w:val="16"/>
              </w:rPr>
            </w:pPr>
            <w:r w:rsidRPr="00B2376F">
              <w:rPr>
                <w:rFonts w:ascii="Times New Roman" w:hAnsi="Times New Roman" w:cs="Times New Roman"/>
                <w:i/>
                <w:iCs/>
                <w:sz w:val="16"/>
                <w:szCs w:val="16"/>
              </w:rPr>
              <w:t xml:space="preserve">Дата «____»______________ </w:t>
            </w:r>
          </w:p>
        </w:tc>
        <w:tc>
          <w:tcPr>
            <w:tcW w:w="4747" w:type="dxa"/>
          </w:tcPr>
          <w:p w:rsidR="008F6D90" w:rsidRPr="00B2376F" w:rsidRDefault="008F6D90" w:rsidP="00051DA7">
            <w:pPr>
              <w:rPr>
                <w:rFonts w:ascii="Times New Roman" w:hAnsi="Times New Roman" w:cs="Times New Roman"/>
                <w:sz w:val="16"/>
                <w:szCs w:val="16"/>
              </w:rPr>
            </w:pPr>
            <w:r w:rsidRPr="00B2376F">
              <w:rPr>
                <w:rFonts w:ascii="Times New Roman" w:hAnsi="Times New Roman" w:cs="Times New Roman"/>
                <w:b/>
                <w:sz w:val="16"/>
                <w:szCs w:val="16"/>
              </w:rPr>
              <w:t>Формирование лексико-грамматических категорий</w:t>
            </w:r>
          </w:p>
        </w:tc>
        <w:tc>
          <w:tcPr>
            <w:tcW w:w="2562" w:type="dxa"/>
          </w:tcPr>
          <w:p w:rsidR="008F6D90" w:rsidRPr="00B2376F" w:rsidRDefault="008F6D90" w:rsidP="00051DA7">
            <w:pPr>
              <w:jc w:val="both"/>
              <w:rPr>
                <w:rFonts w:ascii="Times New Roman" w:hAnsi="Times New Roman" w:cs="Times New Roman"/>
                <w:sz w:val="16"/>
                <w:szCs w:val="16"/>
              </w:rPr>
            </w:pPr>
            <w:r w:rsidRPr="00B2376F">
              <w:rPr>
                <w:rFonts w:ascii="Times New Roman" w:hAnsi="Times New Roman" w:cs="Times New Roman"/>
                <w:i/>
                <w:iCs/>
                <w:sz w:val="16"/>
                <w:szCs w:val="16"/>
              </w:rPr>
              <w:t xml:space="preserve">Дата «____»______________ </w:t>
            </w:r>
          </w:p>
        </w:tc>
        <w:tc>
          <w:tcPr>
            <w:tcW w:w="4831" w:type="dxa"/>
          </w:tcPr>
          <w:p w:rsidR="008F6D90" w:rsidRPr="00B2376F" w:rsidRDefault="008F6D90" w:rsidP="00051DA7">
            <w:pPr>
              <w:jc w:val="both"/>
              <w:rPr>
                <w:rFonts w:ascii="Times New Roman" w:hAnsi="Times New Roman" w:cs="Times New Roman"/>
                <w:sz w:val="16"/>
                <w:szCs w:val="16"/>
              </w:rPr>
            </w:pPr>
            <w:r w:rsidRPr="00B2376F">
              <w:rPr>
                <w:rFonts w:ascii="Times New Roman" w:hAnsi="Times New Roman" w:cs="Times New Roman"/>
                <w:b/>
                <w:bCs/>
                <w:sz w:val="16"/>
                <w:szCs w:val="16"/>
              </w:rPr>
              <w:t>Развитие лексико-грамматической стороны речи и обучение грамоте</w:t>
            </w:r>
          </w:p>
        </w:tc>
      </w:tr>
      <w:tr w:rsidR="00F254FD" w:rsidRPr="00B2376F" w:rsidTr="00051DA7">
        <w:tc>
          <w:tcPr>
            <w:tcW w:w="7393" w:type="dxa"/>
            <w:gridSpan w:val="2"/>
          </w:tcPr>
          <w:p w:rsidR="008F6D90" w:rsidRPr="00B2376F" w:rsidRDefault="008F6D90" w:rsidP="00051DA7">
            <w:pPr>
              <w:jc w:val="both"/>
              <w:rPr>
                <w:rFonts w:ascii="Times New Roman" w:hAnsi="Times New Roman" w:cs="Times New Roman"/>
                <w:sz w:val="16"/>
                <w:szCs w:val="16"/>
              </w:rPr>
            </w:pPr>
            <w:r w:rsidRPr="00B2376F">
              <w:rPr>
                <w:rFonts w:ascii="Times New Roman" w:hAnsi="Times New Roman" w:cs="Times New Roman"/>
                <w:sz w:val="16"/>
                <w:szCs w:val="16"/>
              </w:rPr>
              <w:t>ТЕМА: «</w:t>
            </w:r>
            <w:r w:rsidRPr="00B2376F">
              <w:rPr>
                <w:rFonts w:ascii="Times New Roman" w:hAnsi="Times New Roman" w:cs="Times New Roman"/>
                <w:bCs/>
                <w:sz w:val="16"/>
                <w:szCs w:val="16"/>
              </w:rPr>
              <w:t>Новогодний праздник</w:t>
            </w:r>
            <w:r w:rsidRPr="00B2376F">
              <w:rPr>
                <w:rFonts w:ascii="Times New Roman" w:hAnsi="Times New Roman" w:cs="Times New Roman"/>
                <w:sz w:val="16"/>
                <w:szCs w:val="16"/>
              </w:rPr>
              <w:t>»</w:t>
            </w:r>
          </w:p>
        </w:tc>
        <w:tc>
          <w:tcPr>
            <w:tcW w:w="7393" w:type="dxa"/>
            <w:gridSpan w:val="2"/>
          </w:tcPr>
          <w:p w:rsidR="008F6D90" w:rsidRPr="00B2376F" w:rsidRDefault="008F6D90" w:rsidP="00051DA7">
            <w:pPr>
              <w:jc w:val="both"/>
              <w:rPr>
                <w:rFonts w:ascii="Times New Roman" w:hAnsi="Times New Roman" w:cs="Times New Roman"/>
                <w:sz w:val="16"/>
                <w:szCs w:val="16"/>
              </w:rPr>
            </w:pPr>
            <w:r w:rsidRPr="00B2376F">
              <w:rPr>
                <w:rFonts w:ascii="Times New Roman" w:hAnsi="Times New Roman" w:cs="Times New Roman"/>
                <w:sz w:val="16"/>
                <w:szCs w:val="16"/>
              </w:rPr>
              <w:t>ТЕМА: «Закрепление»</w:t>
            </w:r>
          </w:p>
        </w:tc>
      </w:tr>
      <w:tr w:rsidR="00F254FD" w:rsidRPr="00B2376F" w:rsidTr="00051DA7">
        <w:tc>
          <w:tcPr>
            <w:tcW w:w="7393" w:type="dxa"/>
            <w:gridSpan w:val="2"/>
          </w:tcPr>
          <w:p w:rsidR="008F6D90" w:rsidRPr="00B2376F" w:rsidRDefault="008F6D90" w:rsidP="00051DA7">
            <w:pPr>
              <w:autoSpaceDE w:val="0"/>
              <w:autoSpaceDN w:val="0"/>
              <w:adjustRightInd w:val="0"/>
              <w:jc w:val="both"/>
              <w:rPr>
                <w:rFonts w:ascii="Times New Roman" w:hAnsi="Times New Roman" w:cs="Times New Roman"/>
                <w:iCs/>
                <w:sz w:val="16"/>
                <w:szCs w:val="16"/>
              </w:rPr>
            </w:pPr>
            <w:r w:rsidRPr="00B2376F">
              <w:rPr>
                <w:rFonts w:ascii="Times New Roman" w:hAnsi="Times New Roman" w:cs="Times New Roman"/>
                <w:i/>
                <w:iCs/>
                <w:sz w:val="16"/>
                <w:szCs w:val="16"/>
              </w:rPr>
              <w:t>Коррекционно-образовательная цель:</w:t>
            </w:r>
            <w:r w:rsidRPr="00B2376F">
              <w:rPr>
                <w:rFonts w:ascii="Times New Roman" w:hAnsi="Times New Roman" w:cs="Times New Roman"/>
                <w:b/>
                <w:iCs/>
                <w:sz w:val="16"/>
                <w:szCs w:val="16"/>
              </w:rPr>
              <w:t xml:space="preserve"> </w:t>
            </w:r>
            <w:r w:rsidRPr="00B2376F">
              <w:rPr>
                <w:rFonts w:ascii="Times New Roman" w:hAnsi="Times New Roman" w:cs="Times New Roman"/>
                <w:sz w:val="16"/>
                <w:szCs w:val="16"/>
              </w:rPr>
              <w:t xml:space="preserve">учить употреблять предлог </w:t>
            </w:r>
            <w:proofErr w:type="gramStart"/>
            <w:r w:rsidRPr="00B2376F">
              <w:rPr>
                <w:rFonts w:ascii="Times New Roman" w:hAnsi="Times New Roman" w:cs="Times New Roman"/>
                <w:i/>
                <w:iCs/>
                <w:sz w:val="16"/>
                <w:szCs w:val="16"/>
              </w:rPr>
              <w:t>без</w:t>
            </w:r>
            <w:proofErr w:type="gramEnd"/>
            <w:r w:rsidRPr="00B2376F">
              <w:rPr>
                <w:rFonts w:ascii="Times New Roman" w:hAnsi="Times New Roman" w:cs="Times New Roman"/>
                <w:i/>
                <w:iCs/>
                <w:sz w:val="16"/>
                <w:szCs w:val="16"/>
              </w:rPr>
              <w:t xml:space="preserve"> </w:t>
            </w:r>
            <w:r w:rsidRPr="00B2376F">
              <w:rPr>
                <w:rFonts w:ascii="Times New Roman" w:hAnsi="Times New Roman" w:cs="Times New Roman"/>
                <w:sz w:val="16"/>
                <w:szCs w:val="16"/>
              </w:rPr>
              <w:t>и имена существительные в различных падежах</w:t>
            </w:r>
          </w:p>
          <w:p w:rsidR="008F6D90" w:rsidRPr="00B2376F" w:rsidRDefault="008F6D90" w:rsidP="00051DA7">
            <w:pPr>
              <w:autoSpaceDE w:val="0"/>
              <w:autoSpaceDN w:val="0"/>
              <w:adjustRightInd w:val="0"/>
              <w:jc w:val="both"/>
              <w:rPr>
                <w:rFonts w:ascii="Times New Roman" w:hAnsi="Times New Roman" w:cs="Times New Roman"/>
                <w:i/>
                <w:iCs/>
                <w:sz w:val="16"/>
                <w:szCs w:val="16"/>
              </w:rPr>
            </w:pPr>
            <w:r w:rsidRPr="00B2376F">
              <w:rPr>
                <w:rFonts w:ascii="Times New Roman" w:hAnsi="Times New Roman" w:cs="Times New Roman"/>
                <w:i/>
                <w:iCs/>
                <w:sz w:val="16"/>
                <w:szCs w:val="16"/>
              </w:rPr>
              <w:t xml:space="preserve">Коррекционно-развивающие цели: </w:t>
            </w:r>
            <w:r w:rsidRPr="00B2376F">
              <w:rPr>
                <w:rFonts w:ascii="Times New Roman" w:hAnsi="Times New Roman" w:cs="Times New Roman"/>
                <w:sz w:val="16"/>
                <w:szCs w:val="16"/>
              </w:rPr>
              <w:t>закреплять умение подбирать прилагательные к существительным по теме; учить составлять простые предложения; расширять и активизировать словарь по теме</w:t>
            </w:r>
            <w:r w:rsidRPr="00B2376F">
              <w:rPr>
                <w:rFonts w:ascii="Times New Roman" w:hAnsi="Times New Roman" w:cs="Times New Roman"/>
                <w:i/>
                <w:iCs/>
                <w:sz w:val="16"/>
                <w:szCs w:val="16"/>
              </w:rPr>
              <w:t xml:space="preserve"> </w:t>
            </w:r>
          </w:p>
          <w:p w:rsidR="008F6D90" w:rsidRPr="00B2376F" w:rsidRDefault="008F6D90" w:rsidP="00051DA7">
            <w:pPr>
              <w:autoSpaceDE w:val="0"/>
              <w:autoSpaceDN w:val="0"/>
              <w:adjustRightInd w:val="0"/>
              <w:jc w:val="both"/>
              <w:rPr>
                <w:rFonts w:ascii="Times New Roman" w:hAnsi="Times New Roman" w:cs="Times New Roman"/>
                <w:b/>
                <w:i/>
                <w:sz w:val="16"/>
                <w:szCs w:val="16"/>
              </w:rPr>
            </w:pPr>
            <w:r w:rsidRPr="00B2376F">
              <w:rPr>
                <w:rFonts w:ascii="Times New Roman" w:hAnsi="Times New Roman" w:cs="Times New Roman"/>
                <w:i/>
                <w:iCs/>
                <w:sz w:val="16"/>
                <w:szCs w:val="16"/>
              </w:rPr>
              <w:t xml:space="preserve">Коррекционно-воспитательная цель: </w:t>
            </w:r>
            <w:r w:rsidRPr="00B2376F">
              <w:rPr>
                <w:rFonts w:ascii="Times New Roman" w:hAnsi="Times New Roman" w:cs="Times New Roman"/>
                <w:sz w:val="16"/>
                <w:szCs w:val="16"/>
              </w:rPr>
              <w:t>воспитывать эстетическое восприятие, доброжелательное и внимательное отношение к людям, которые находятся рядом</w:t>
            </w:r>
            <w:r w:rsidRPr="00B2376F">
              <w:rPr>
                <w:rFonts w:ascii="Times New Roman" w:hAnsi="Times New Roman" w:cs="Times New Roman"/>
                <w:b/>
                <w:i/>
                <w:sz w:val="16"/>
                <w:szCs w:val="16"/>
              </w:rPr>
              <w:t xml:space="preserve"> </w:t>
            </w:r>
          </w:p>
          <w:p w:rsidR="008F6D90" w:rsidRPr="00B2376F" w:rsidRDefault="008F6D90" w:rsidP="00051DA7">
            <w:pPr>
              <w:autoSpaceDE w:val="0"/>
              <w:autoSpaceDN w:val="0"/>
              <w:adjustRightInd w:val="0"/>
              <w:jc w:val="both"/>
              <w:rPr>
                <w:rFonts w:ascii="Times New Roman" w:hAnsi="Times New Roman" w:cs="Times New Roman"/>
                <w:i/>
                <w:iCs/>
                <w:sz w:val="16"/>
                <w:szCs w:val="16"/>
              </w:rPr>
            </w:pPr>
            <w:proofErr w:type="gramStart"/>
            <w:r w:rsidRPr="00B2376F">
              <w:rPr>
                <w:rFonts w:ascii="Times New Roman" w:hAnsi="Times New Roman" w:cs="Times New Roman"/>
                <w:b/>
                <w:i/>
                <w:sz w:val="16"/>
                <w:szCs w:val="16"/>
              </w:rPr>
              <w:t>Оборудование:</w:t>
            </w:r>
            <w:r w:rsidRPr="00B2376F">
              <w:rPr>
                <w:rFonts w:ascii="Times New Roman" w:hAnsi="Times New Roman" w:cs="Times New Roman"/>
                <w:sz w:val="16"/>
                <w:szCs w:val="16"/>
              </w:rPr>
              <w:t xml:space="preserve"> искусственная елка (небольшого размера); елочные игрушки (Дед Мороз, Снегурочка, мишура, конфетти, шары, дождик и т.д.); предметные картинки (морковь, мед, орехи и др.); подарки для детей (карандаши, альбомы, фломастеры и т.п.)</w:t>
            </w:r>
            <w:proofErr w:type="gramEnd"/>
          </w:p>
          <w:p w:rsidR="008F6D90" w:rsidRPr="00B2376F" w:rsidRDefault="008F6D90" w:rsidP="00051DA7">
            <w:pPr>
              <w:autoSpaceDE w:val="0"/>
              <w:autoSpaceDN w:val="0"/>
              <w:adjustRightInd w:val="0"/>
              <w:jc w:val="both"/>
              <w:rPr>
                <w:rFonts w:ascii="Times New Roman" w:hAnsi="Times New Roman" w:cs="Times New Roman"/>
                <w:i/>
                <w:iCs/>
                <w:sz w:val="16"/>
                <w:szCs w:val="16"/>
              </w:rPr>
            </w:pPr>
          </w:p>
          <w:p w:rsidR="008F6D90" w:rsidRPr="00B2376F" w:rsidRDefault="008F6D90" w:rsidP="00051DA7">
            <w:pPr>
              <w:autoSpaceDE w:val="0"/>
              <w:autoSpaceDN w:val="0"/>
              <w:adjustRightInd w:val="0"/>
              <w:jc w:val="both"/>
              <w:rPr>
                <w:rFonts w:ascii="Times New Roman" w:hAnsi="Times New Roman" w:cs="Times New Roman"/>
                <w:i/>
                <w:iCs/>
                <w:sz w:val="16"/>
                <w:szCs w:val="16"/>
              </w:rPr>
            </w:pPr>
          </w:p>
          <w:p w:rsidR="008F6D90" w:rsidRPr="00B2376F" w:rsidRDefault="008F6D90" w:rsidP="00051DA7">
            <w:pPr>
              <w:autoSpaceDE w:val="0"/>
              <w:autoSpaceDN w:val="0"/>
              <w:adjustRightInd w:val="0"/>
              <w:jc w:val="both"/>
              <w:rPr>
                <w:rFonts w:ascii="Times New Roman" w:hAnsi="Times New Roman" w:cs="Times New Roman"/>
                <w:sz w:val="16"/>
                <w:szCs w:val="16"/>
              </w:rPr>
            </w:pPr>
          </w:p>
        </w:tc>
        <w:tc>
          <w:tcPr>
            <w:tcW w:w="7393" w:type="dxa"/>
            <w:gridSpan w:val="2"/>
          </w:tcPr>
          <w:p w:rsidR="008F6D90" w:rsidRPr="00B2376F" w:rsidRDefault="008F6D90" w:rsidP="00051DA7">
            <w:pPr>
              <w:autoSpaceDE w:val="0"/>
              <w:autoSpaceDN w:val="0"/>
              <w:adjustRightInd w:val="0"/>
              <w:jc w:val="both"/>
              <w:rPr>
                <w:rFonts w:ascii="Times New Roman" w:hAnsi="Times New Roman" w:cs="Times New Roman"/>
                <w:sz w:val="16"/>
                <w:szCs w:val="16"/>
              </w:rPr>
            </w:pPr>
            <w:r w:rsidRPr="00B2376F">
              <w:rPr>
                <w:rStyle w:val="FontStyle421"/>
                <w:b w:val="0"/>
                <w:sz w:val="16"/>
                <w:szCs w:val="16"/>
              </w:rPr>
              <w:t xml:space="preserve">Коррекционно-образовательные цели: совершенствовать </w:t>
            </w:r>
            <w:r w:rsidRPr="00B2376F">
              <w:rPr>
                <w:rFonts w:ascii="Times New Roman" w:hAnsi="Times New Roman" w:cs="Times New Roman"/>
                <w:sz w:val="16"/>
                <w:szCs w:val="16"/>
              </w:rPr>
              <w:t xml:space="preserve">грамматический строй речи (согласование в предложении прилагательных с существительными по родам, числам </w:t>
            </w:r>
            <w:r w:rsidRPr="00B2376F">
              <w:rPr>
                <w:rFonts w:ascii="Times New Roman" w:hAnsi="Times New Roman" w:cs="Times New Roman"/>
                <w:i/>
                <w:iCs/>
                <w:sz w:val="16"/>
                <w:szCs w:val="16"/>
              </w:rPr>
              <w:t xml:space="preserve">(веселый </w:t>
            </w:r>
            <w:proofErr w:type="gramStart"/>
            <w:r w:rsidRPr="00B2376F">
              <w:rPr>
                <w:rFonts w:ascii="Times New Roman" w:hAnsi="Times New Roman" w:cs="Times New Roman"/>
                <w:i/>
                <w:iCs/>
                <w:sz w:val="16"/>
                <w:szCs w:val="16"/>
              </w:rPr>
              <w:t>—Д</w:t>
            </w:r>
            <w:proofErr w:type="gramEnd"/>
            <w:r w:rsidRPr="00B2376F">
              <w:rPr>
                <w:rFonts w:ascii="Times New Roman" w:hAnsi="Times New Roman" w:cs="Times New Roman"/>
                <w:i/>
                <w:iCs/>
                <w:sz w:val="16"/>
                <w:szCs w:val="16"/>
              </w:rPr>
              <w:t>ед Мороз,</w:t>
            </w:r>
            <w:r w:rsidRPr="00B2376F">
              <w:rPr>
                <w:rFonts w:ascii="Times New Roman" w:hAnsi="Times New Roman" w:cs="Times New Roman"/>
                <w:sz w:val="16"/>
                <w:szCs w:val="16"/>
              </w:rPr>
              <w:t xml:space="preserve"> </w:t>
            </w:r>
            <w:r w:rsidRPr="00B2376F">
              <w:rPr>
                <w:rFonts w:ascii="Times New Roman" w:hAnsi="Times New Roman" w:cs="Times New Roman"/>
                <w:i/>
                <w:iCs/>
                <w:sz w:val="16"/>
                <w:szCs w:val="16"/>
              </w:rPr>
              <w:t>веселая— Снегурочка,</w:t>
            </w:r>
            <w:r w:rsidRPr="00B2376F">
              <w:rPr>
                <w:rFonts w:ascii="Times New Roman" w:hAnsi="Times New Roman" w:cs="Times New Roman"/>
                <w:sz w:val="16"/>
                <w:szCs w:val="16"/>
              </w:rPr>
              <w:t xml:space="preserve"> </w:t>
            </w:r>
            <w:r w:rsidRPr="00B2376F">
              <w:rPr>
                <w:rFonts w:ascii="Times New Roman" w:hAnsi="Times New Roman" w:cs="Times New Roman"/>
                <w:i/>
                <w:iCs/>
                <w:sz w:val="16"/>
                <w:szCs w:val="16"/>
              </w:rPr>
              <w:t>веселые дети)</w:t>
            </w:r>
            <w:r w:rsidRPr="00B2376F">
              <w:rPr>
                <w:rFonts w:ascii="Times New Roman" w:hAnsi="Times New Roman" w:cs="Times New Roman"/>
                <w:iCs/>
                <w:sz w:val="16"/>
                <w:szCs w:val="16"/>
              </w:rPr>
              <w:t>)</w:t>
            </w:r>
          </w:p>
          <w:p w:rsidR="008F6D90" w:rsidRPr="00B2376F" w:rsidRDefault="008F6D90" w:rsidP="00051DA7">
            <w:pPr>
              <w:pStyle w:val="Style33"/>
              <w:widowControl/>
              <w:jc w:val="both"/>
              <w:rPr>
                <w:rStyle w:val="FontStyle417"/>
                <w:sz w:val="16"/>
                <w:szCs w:val="16"/>
              </w:rPr>
            </w:pPr>
            <w:r w:rsidRPr="00B2376F">
              <w:rPr>
                <w:rStyle w:val="FontStyle421"/>
                <w:b w:val="0"/>
                <w:sz w:val="16"/>
                <w:szCs w:val="16"/>
              </w:rPr>
              <w:t>Коррекционно-развивающие цели:</w:t>
            </w:r>
            <w:r w:rsidRPr="00B2376F">
              <w:rPr>
                <w:rStyle w:val="FontStyle421"/>
                <w:sz w:val="16"/>
                <w:szCs w:val="16"/>
              </w:rPr>
              <w:t xml:space="preserve"> </w:t>
            </w:r>
            <w:r w:rsidRPr="00B2376F">
              <w:rPr>
                <w:rStyle w:val="FontStyle417"/>
                <w:sz w:val="16"/>
                <w:szCs w:val="16"/>
              </w:rPr>
              <w:t>развивать навыки звукового анализа на материале слогов и слов; развивать фонематический слух, общую, мелкую и артикуляционную моторику; закреплять умение делить предложения на слова</w:t>
            </w:r>
          </w:p>
          <w:p w:rsidR="008F6D90" w:rsidRPr="00B2376F" w:rsidRDefault="008F6D90" w:rsidP="00051DA7">
            <w:pPr>
              <w:jc w:val="both"/>
              <w:rPr>
                <w:rStyle w:val="FontStyle417"/>
                <w:sz w:val="16"/>
                <w:szCs w:val="16"/>
              </w:rPr>
            </w:pPr>
            <w:r w:rsidRPr="00B2376F">
              <w:rPr>
                <w:rStyle w:val="FontStyle421"/>
                <w:b w:val="0"/>
                <w:sz w:val="16"/>
                <w:szCs w:val="16"/>
              </w:rPr>
              <w:t>Коррекционно-воспитательная цель:</w:t>
            </w:r>
            <w:r w:rsidRPr="00B2376F">
              <w:rPr>
                <w:rStyle w:val="FontStyle421"/>
                <w:sz w:val="16"/>
                <w:szCs w:val="16"/>
              </w:rPr>
              <w:t xml:space="preserve"> </w:t>
            </w:r>
            <w:r w:rsidRPr="00B2376F">
              <w:rPr>
                <w:rFonts w:ascii="Times New Roman" w:hAnsi="Times New Roman" w:cs="Times New Roman"/>
                <w:sz w:val="16"/>
                <w:szCs w:val="16"/>
              </w:rPr>
              <w:t>воспитывать самоуважение и уважение к другим людям</w:t>
            </w:r>
          </w:p>
          <w:p w:rsidR="008F6D90" w:rsidRPr="00B2376F" w:rsidRDefault="008F6D90" w:rsidP="00051DA7">
            <w:pPr>
              <w:jc w:val="both"/>
              <w:rPr>
                <w:rFonts w:ascii="Times New Roman" w:hAnsi="Times New Roman" w:cs="Times New Roman"/>
                <w:b/>
                <w:bCs/>
                <w:i/>
                <w:sz w:val="16"/>
                <w:szCs w:val="16"/>
              </w:rPr>
            </w:pPr>
            <w:proofErr w:type="gramStart"/>
            <w:r w:rsidRPr="00B2376F">
              <w:rPr>
                <w:rFonts w:ascii="Times New Roman" w:hAnsi="Times New Roman" w:cs="Times New Roman"/>
                <w:b/>
                <w:bCs/>
                <w:i/>
                <w:sz w:val="16"/>
                <w:szCs w:val="16"/>
              </w:rPr>
              <w:t>Оборудование:</w:t>
            </w:r>
            <w:r w:rsidRPr="00B2376F">
              <w:rPr>
                <w:rFonts w:ascii="Times New Roman" w:hAnsi="Times New Roman" w:cs="Times New Roman"/>
                <w:bCs/>
                <w:sz w:val="16"/>
                <w:szCs w:val="16"/>
              </w:rPr>
              <w:t xml:space="preserve"> индивидуальные зеркала; наборы цветных фишек для составления звуковых схем; изображения звуков-человечков (красный, синий или красный); тетради, карандаши; предметные картинки по лексической теме; «звуковые» линейки; призовые фишки черного и белого цвета</w:t>
            </w:r>
            <w:proofErr w:type="gramEnd"/>
          </w:p>
          <w:p w:rsidR="008F6D90" w:rsidRPr="00B2376F" w:rsidRDefault="008F6D90" w:rsidP="00051DA7">
            <w:pPr>
              <w:jc w:val="both"/>
              <w:rPr>
                <w:rFonts w:ascii="Times New Roman" w:hAnsi="Times New Roman" w:cs="Times New Roman"/>
                <w:sz w:val="16"/>
                <w:szCs w:val="16"/>
              </w:rPr>
            </w:pPr>
          </w:p>
        </w:tc>
      </w:tr>
      <w:tr w:rsidR="00F254FD" w:rsidRPr="00B2376F" w:rsidTr="00051DA7">
        <w:tc>
          <w:tcPr>
            <w:tcW w:w="14786" w:type="dxa"/>
            <w:gridSpan w:val="4"/>
            <w:shd w:val="clear" w:color="auto" w:fill="F2F2F2" w:themeFill="background1" w:themeFillShade="F2"/>
          </w:tcPr>
          <w:p w:rsidR="008F6D90" w:rsidRPr="00020029" w:rsidRDefault="008F6D90" w:rsidP="00051DA7">
            <w:pPr>
              <w:jc w:val="both"/>
              <w:rPr>
                <w:rFonts w:ascii="Times New Roman" w:hAnsi="Times New Roman" w:cs="Times New Roman"/>
                <w:sz w:val="6"/>
                <w:szCs w:val="16"/>
              </w:rPr>
            </w:pPr>
          </w:p>
        </w:tc>
      </w:tr>
      <w:tr w:rsidR="00F254FD" w:rsidRPr="00B2376F" w:rsidTr="00051DA7">
        <w:tc>
          <w:tcPr>
            <w:tcW w:w="2646" w:type="dxa"/>
          </w:tcPr>
          <w:p w:rsidR="008F6D90" w:rsidRPr="00B2376F" w:rsidRDefault="008F6D90" w:rsidP="00051DA7">
            <w:pPr>
              <w:jc w:val="both"/>
              <w:rPr>
                <w:rFonts w:ascii="Times New Roman" w:hAnsi="Times New Roman" w:cs="Times New Roman"/>
                <w:sz w:val="16"/>
                <w:szCs w:val="16"/>
              </w:rPr>
            </w:pPr>
            <w:r w:rsidRPr="00B2376F">
              <w:rPr>
                <w:rFonts w:ascii="Times New Roman" w:hAnsi="Times New Roman" w:cs="Times New Roman"/>
                <w:i/>
                <w:iCs/>
                <w:sz w:val="16"/>
                <w:szCs w:val="16"/>
              </w:rPr>
              <w:t xml:space="preserve">Дата «____»______________ </w:t>
            </w:r>
          </w:p>
        </w:tc>
        <w:tc>
          <w:tcPr>
            <w:tcW w:w="4747" w:type="dxa"/>
          </w:tcPr>
          <w:p w:rsidR="008F6D90" w:rsidRPr="00B2376F" w:rsidRDefault="008F6D90" w:rsidP="00051DA7">
            <w:pPr>
              <w:jc w:val="both"/>
              <w:rPr>
                <w:rFonts w:ascii="Times New Roman" w:hAnsi="Times New Roman" w:cs="Times New Roman"/>
                <w:b/>
                <w:iCs/>
                <w:sz w:val="16"/>
                <w:szCs w:val="16"/>
              </w:rPr>
            </w:pPr>
            <w:r w:rsidRPr="00B2376F">
              <w:rPr>
                <w:rFonts w:ascii="Times New Roman" w:hAnsi="Times New Roman" w:cs="Times New Roman"/>
                <w:b/>
                <w:sz w:val="16"/>
                <w:szCs w:val="16"/>
              </w:rPr>
              <w:t>Развитие связной речи</w:t>
            </w:r>
          </w:p>
        </w:tc>
        <w:tc>
          <w:tcPr>
            <w:tcW w:w="2562" w:type="dxa"/>
          </w:tcPr>
          <w:p w:rsidR="008F6D90" w:rsidRPr="00B2376F" w:rsidRDefault="008F6D90" w:rsidP="00051DA7">
            <w:pPr>
              <w:jc w:val="both"/>
              <w:rPr>
                <w:rFonts w:ascii="Times New Roman" w:hAnsi="Times New Roman" w:cs="Times New Roman"/>
                <w:sz w:val="16"/>
                <w:szCs w:val="16"/>
              </w:rPr>
            </w:pPr>
            <w:r w:rsidRPr="00B2376F">
              <w:rPr>
                <w:rFonts w:ascii="Times New Roman" w:hAnsi="Times New Roman" w:cs="Times New Roman"/>
                <w:i/>
                <w:iCs/>
                <w:sz w:val="16"/>
                <w:szCs w:val="16"/>
              </w:rPr>
              <w:t xml:space="preserve">Дата «____»______________ </w:t>
            </w:r>
          </w:p>
        </w:tc>
        <w:tc>
          <w:tcPr>
            <w:tcW w:w="4831" w:type="dxa"/>
          </w:tcPr>
          <w:p w:rsidR="008F6D90" w:rsidRPr="00B2376F" w:rsidRDefault="008F6D90" w:rsidP="00051DA7">
            <w:pPr>
              <w:jc w:val="both"/>
              <w:rPr>
                <w:rFonts w:ascii="Times New Roman" w:hAnsi="Times New Roman" w:cs="Times New Roman"/>
                <w:b/>
                <w:iCs/>
                <w:sz w:val="16"/>
                <w:szCs w:val="16"/>
              </w:rPr>
            </w:pPr>
            <w:r w:rsidRPr="00B2376F">
              <w:rPr>
                <w:rFonts w:ascii="Times New Roman" w:hAnsi="Times New Roman" w:cs="Times New Roman"/>
                <w:b/>
                <w:sz w:val="16"/>
                <w:szCs w:val="16"/>
              </w:rPr>
              <w:t>Развитие связной речи</w:t>
            </w:r>
          </w:p>
        </w:tc>
      </w:tr>
      <w:tr w:rsidR="00F254FD" w:rsidRPr="00B2376F" w:rsidTr="00051DA7">
        <w:tc>
          <w:tcPr>
            <w:tcW w:w="7393" w:type="dxa"/>
            <w:gridSpan w:val="2"/>
          </w:tcPr>
          <w:p w:rsidR="008F6D90" w:rsidRPr="00B2376F" w:rsidRDefault="008F6D90" w:rsidP="00051DA7">
            <w:pPr>
              <w:autoSpaceDE w:val="0"/>
              <w:autoSpaceDN w:val="0"/>
              <w:adjustRightInd w:val="0"/>
              <w:jc w:val="both"/>
              <w:rPr>
                <w:rFonts w:ascii="Times New Roman" w:hAnsi="Times New Roman" w:cs="Times New Roman"/>
                <w:bCs/>
                <w:iCs/>
                <w:sz w:val="16"/>
                <w:szCs w:val="16"/>
              </w:rPr>
            </w:pPr>
            <w:r w:rsidRPr="00B2376F">
              <w:rPr>
                <w:rFonts w:ascii="Times New Roman" w:hAnsi="Times New Roman" w:cs="Times New Roman"/>
                <w:sz w:val="16"/>
                <w:szCs w:val="16"/>
              </w:rPr>
              <w:t>ТЕМА: «Составление рассказа «</w:t>
            </w:r>
            <w:r w:rsidRPr="00B2376F">
              <w:rPr>
                <w:rFonts w:ascii="Times New Roman" w:hAnsi="Times New Roman" w:cs="Times New Roman"/>
                <w:bCs/>
                <w:iCs/>
                <w:sz w:val="16"/>
                <w:szCs w:val="16"/>
              </w:rPr>
              <w:t>Новогодний праздник в детском саду»</w:t>
            </w:r>
            <w:r w:rsidRPr="00B2376F">
              <w:rPr>
                <w:rFonts w:ascii="Times New Roman" w:hAnsi="Times New Roman" w:cs="Times New Roman"/>
                <w:sz w:val="16"/>
                <w:szCs w:val="16"/>
              </w:rPr>
              <w:t xml:space="preserve"> по тексту и серии сюжетных</w:t>
            </w:r>
            <w:r w:rsidRPr="00B2376F">
              <w:rPr>
                <w:rFonts w:ascii="Times New Roman" w:hAnsi="Times New Roman" w:cs="Times New Roman"/>
                <w:bCs/>
                <w:iCs/>
                <w:sz w:val="16"/>
                <w:szCs w:val="16"/>
              </w:rPr>
              <w:t xml:space="preserve"> </w:t>
            </w:r>
            <w:r w:rsidRPr="00B2376F">
              <w:rPr>
                <w:rFonts w:ascii="Times New Roman" w:hAnsi="Times New Roman" w:cs="Times New Roman"/>
                <w:sz w:val="16"/>
                <w:szCs w:val="16"/>
              </w:rPr>
              <w:t>картин»</w:t>
            </w:r>
          </w:p>
        </w:tc>
        <w:tc>
          <w:tcPr>
            <w:tcW w:w="7393" w:type="dxa"/>
            <w:gridSpan w:val="2"/>
          </w:tcPr>
          <w:p w:rsidR="008F6D90" w:rsidRPr="00B2376F" w:rsidRDefault="008F6D90" w:rsidP="00051DA7">
            <w:pPr>
              <w:pStyle w:val="11390"/>
              <w:keepNext/>
              <w:keepLines/>
              <w:shd w:val="clear" w:color="auto" w:fill="auto"/>
              <w:spacing w:before="0" w:after="0" w:line="240" w:lineRule="auto"/>
              <w:jc w:val="both"/>
              <w:outlineLvl w:val="9"/>
              <w:rPr>
                <w:sz w:val="16"/>
                <w:szCs w:val="16"/>
              </w:rPr>
            </w:pPr>
            <w:r w:rsidRPr="00B2376F">
              <w:rPr>
                <w:sz w:val="16"/>
                <w:szCs w:val="16"/>
              </w:rPr>
              <w:t>ТЕМА: Пересказ рассказа неизвестного автора «Рождественский ангел» (1913)</w:t>
            </w:r>
          </w:p>
        </w:tc>
      </w:tr>
      <w:tr w:rsidR="00F254FD" w:rsidRPr="00B2376F" w:rsidTr="00051DA7">
        <w:tc>
          <w:tcPr>
            <w:tcW w:w="7393" w:type="dxa"/>
            <w:gridSpan w:val="2"/>
          </w:tcPr>
          <w:p w:rsidR="008F6D90" w:rsidRPr="00B2376F" w:rsidRDefault="008F6D90" w:rsidP="00051DA7">
            <w:pPr>
              <w:autoSpaceDE w:val="0"/>
              <w:autoSpaceDN w:val="0"/>
              <w:adjustRightInd w:val="0"/>
              <w:jc w:val="both"/>
              <w:rPr>
                <w:rFonts w:ascii="Times New Roman" w:hAnsi="Times New Roman" w:cs="Times New Roman"/>
                <w:sz w:val="16"/>
                <w:szCs w:val="16"/>
              </w:rPr>
            </w:pPr>
            <w:r w:rsidRPr="00B2376F">
              <w:rPr>
                <w:rFonts w:ascii="Times New Roman" w:hAnsi="Times New Roman" w:cs="Times New Roman"/>
                <w:i/>
                <w:iCs/>
                <w:sz w:val="16"/>
                <w:szCs w:val="16"/>
              </w:rPr>
              <w:t xml:space="preserve">Коррекционно-образовательные цели: </w:t>
            </w:r>
            <w:r w:rsidRPr="00B2376F">
              <w:rPr>
                <w:rFonts w:ascii="Times New Roman" w:hAnsi="Times New Roman" w:cs="Times New Roman"/>
                <w:sz w:val="16"/>
                <w:szCs w:val="16"/>
              </w:rPr>
              <w:t xml:space="preserve">активизировать словарь по теме «Новый год»; учить </w:t>
            </w:r>
            <w:proofErr w:type="gramStart"/>
            <w:r w:rsidRPr="00B2376F">
              <w:rPr>
                <w:rFonts w:ascii="Times New Roman" w:hAnsi="Times New Roman" w:cs="Times New Roman"/>
                <w:sz w:val="16"/>
                <w:szCs w:val="16"/>
              </w:rPr>
              <w:t>правильно</w:t>
            </w:r>
            <w:proofErr w:type="gramEnd"/>
            <w:r w:rsidRPr="00B2376F">
              <w:rPr>
                <w:rFonts w:ascii="Times New Roman" w:hAnsi="Times New Roman" w:cs="Times New Roman"/>
                <w:sz w:val="16"/>
                <w:szCs w:val="16"/>
              </w:rPr>
              <w:t xml:space="preserve"> отвечать на вопросы; учить составлять рассказ по тексту и серии сюжетных картин</w:t>
            </w:r>
          </w:p>
          <w:p w:rsidR="008F6D90" w:rsidRPr="00B2376F" w:rsidRDefault="008F6D90" w:rsidP="00051DA7">
            <w:pPr>
              <w:shd w:val="clear" w:color="auto" w:fill="FFFFFF"/>
              <w:autoSpaceDE w:val="0"/>
              <w:autoSpaceDN w:val="0"/>
              <w:adjustRightInd w:val="0"/>
              <w:jc w:val="both"/>
              <w:rPr>
                <w:rFonts w:ascii="Times New Roman" w:hAnsi="Times New Roman" w:cs="Times New Roman"/>
                <w:sz w:val="16"/>
                <w:szCs w:val="16"/>
              </w:rPr>
            </w:pPr>
            <w:r w:rsidRPr="00B2376F">
              <w:rPr>
                <w:rFonts w:ascii="Times New Roman" w:hAnsi="Times New Roman" w:cs="Times New Roman"/>
                <w:i/>
                <w:iCs/>
                <w:sz w:val="16"/>
                <w:szCs w:val="16"/>
              </w:rPr>
              <w:t xml:space="preserve">Коррекционно-развивающие цели: </w:t>
            </w:r>
            <w:r w:rsidRPr="00B2376F">
              <w:rPr>
                <w:rFonts w:ascii="Times New Roman" w:hAnsi="Times New Roman" w:cs="Times New Roman"/>
                <w:iCs/>
                <w:sz w:val="16"/>
                <w:szCs w:val="16"/>
              </w:rPr>
              <w:t>с</w:t>
            </w:r>
            <w:r w:rsidRPr="00B2376F">
              <w:rPr>
                <w:rFonts w:ascii="Times New Roman" w:hAnsi="Times New Roman" w:cs="Times New Roman"/>
                <w:sz w:val="16"/>
                <w:szCs w:val="16"/>
              </w:rPr>
              <w:t xml:space="preserve">истематизировать знания о детском саде; активизировать словарь по данной теме </w:t>
            </w:r>
          </w:p>
          <w:p w:rsidR="008F6D90" w:rsidRPr="00B2376F" w:rsidRDefault="008F6D90" w:rsidP="00051DA7">
            <w:pPr>
              <w:jc w:val="both"/>
              <w:rPr>
                <w:rFonts w:ascii="Times New Roman" w:eastAsia="Times New Roman" w:hAnsi="Times New Roman" w:cs="Times New Roman"/>
                <w:sz w:val="16"/>
                <w:szCs w:val="16"/>
              </w:rPr>
            </w:pPr>
            <w:r w:rsidRPr="00B2376F">
              <w:rPr>
                <w:rFonts w:ascii="Times New Roman" w:hAnsi="Times New Roman" w:cs="Times New Roman"/>
                <w:i/>
                <w:iCs/>
                <w:sz w:val="16"/>
                <w:szCs w:val="16"/>
              </w:rPr>
              <w:t xml:space="preserve">Коррекционно-воспитательная цель: </w:t>
            </w:r>
            <w:r w:rsidRPr="00B2376F">
              <w:rPr>
                <w:rFonts w:ascii="Times New Roman" w:eastAsia="Times New Roman" w:hAnsi="Times New Roman" w:cs="Times New Roman"/>
                <w:sz w:val="16"/>
                <w:szCs w:val="16"/>
              </w:rPr>
              <w:t>воспитывать умение слу</w:t>
            </w:r>
            <w:r w:rsidRPr="00B2376F">
              <w:rPr>
                <w:rFonts w:ascii="Times New Roman" w:eastAsia="Times New Roman" w:hAnsi="Times New Roman" w:cs="Times New Roman"/>
                <w:sz w:val="16"/>
                <w:szCs w:val="16"/>
              </w:rPr>
              <w:softHyphen/>
              <w:t>шать рассказы других детей</w:t>
            </w:r>
          </w:p>
          <w:p w:rsidR="008F6D90" w:rsidRPr="00B2376F" w:rsidRDefault="008F6D90" w:rsidP="00051DA7">
            <w:pPr>
              <w:jc w:val="both"/>
              <w:rPr>
                <w:rFonts w:ascii="Times New Roman" w:hAnsi="Times New Roman" w:cs="Times New Roman"/>
                <w:b/>
                <w:bCs/>
                <w:i/>
                <w:sz w:val="16"/>
                <w:szCs w:val="16"/>
              </w:rPr>
            </w:pPr>
            <w:r w:rsidRPr="00B2376F">
              <w:rPr>
                <w:rFonts w:ascii="Times New Roman" w:hAnsi="Times New Roman" w:cs="Times New Roman"/>
                <w:b/>
                <w:bCs/>
                <w:i/>
                <w:sz w:val="16"/>
                <w:szCs w:val="16"/>
              </w:rPr>
              <w:t xml:space="preserve">Оборудование: </w:t>
            </w:r>
            <w:r w:rsidRPr="00B2376F">
              <w:rPr>
                <w:rFonts w:ascii="Times New Roman" w:hAnsi="Times New Roman" w:cs="Times New Roman"/>
                <w:sz w:val="16"/>
                <w:szCs w:val="16"/>
              </w:rPr>
              <w:t>серия сюжетных картин «Новогодний</w:t>
            </w:r>
            <w:r w:rsidRPr="00B2376F">
              <w:rPr>
                <w:rFonts w:ascii="Times New Roman" w:hAnsi="Times New Roman" w:cs="Times New Roman"/>
                <w:b/>
                <w:bCs/>
                <w:i/>
                <w:sz w:val="16"/>
                <w:szCs w:val="16"/>
              </w:rPr>
              <w:t xml:space="preserve"> </w:t>
            </w:r>
            <w:r w:rsidRPr="00B2376F">
              <w:rPr>
                <w:rFonts w:ascii="Times New Roman" w:hAnsi="Times New Roman" w:cs="Times New Roman"/>
                <w:sz w:val="16"/>
                <w:szCs w:val="16"/>
              </w:rPr>
              <w:t>праздник в детском саду» (большие иллюстрации</w:t>
            </w:r>
            <w:r w:rsidRPr="00B2376F">
              <w:rPr>
                <w:rFonts w:ascii="Times New Roman" w:hAnsi="Times New Roman" w:cs="Times New Roman"/>
                <w:b/>
                <w:bCs/>
                <w:i/>
                <w:sz w:val="16"/>
                <w:szCs w:val="16"/>
              </w:rPr>
              <w:t xml:space="preserve"> </w:t>
            </w:r>
            <w:r w:rsidRPr="00B2376F">
              <w:rPr>
                <w:rFonts w:ascii="Times New Roman" w:hAnsi="Times New Roman" w:cs="Times New Roman"/>
                <w:sz w:val="16"/>
                <w:szCs w:val="16"/>
              </w:rPr>
              <w:t>12-14), мягкий мяч среднего размера, магнитно-маркерная</w:t>
            </w:r>
            <w:r w:rsidRPr="00B2376F">
              <w:rPr>
                <w:rFonts w:ascii="Times New Roman" w:hAnsi="Times New Roman" w:cs="Times New Roman"/>
                <w:b/>
                <w:bCs/>
                <w:i/>
                <w:sz w:val="16"/>
                <w:szCs w:val="16"/>
              </w:rPr>
              <w:t xml:space="preserve"> </w:t>
            </w:r>
            <w:r w:rsidRPr="00B2376F">
              <w:rPr>
                <w:rFonts w:ascii="Times New Roman" w:hAnsi="Times New Roman" w:cs="Times New Roman"/>
                <w:sz w:val="16"/>
                <w:szCs w:val="16"/>
              </w:rPr>
              <w:t>доска.</w:t>
            </w:r>
          </w:p>
        </w:tc>
        <w:tc>
          <w:tcPr>
            <w:tcW w:w="7393" w:type="dxa"/>
            <w:gridSpan w:val="2"/>
          </w:tcPr>
          <w:p w:rsidR="008F6D90" w:rsidRPr="00B2376F" w:rsidRDefault="008F6D90" w:rsidP="00051DA7">
            <w:pPr>
              <w:pStyle w:val="2290"/>
              <w:shd w:val="clear" w:color="auto" w:fill="auto"/>
              <w:tabs>
                <w:tab w:val="left" w:pos="654"/>
                <w:tab w:val="left" w:pos="993"/>
              </w:tabs>
              <w:spacing w:line="240" w:lineRule="auto"/>
              <w:jc w:val="both"/>
              <w:rPr>
                <w:rFonts w:ascii="Times New Roman" w:hAnsi="Times New Roman" w:cs="Times New Roman"/>
                <w:sz w:val="16"/>
                <w:szCs w:val="16"/>
              </w:rPr>
            </w:pPr>
            <w:r w:rsidRPr="00B2376F">
              <w:rPr>
                <w:rFonts w:ascii="Times New Roman" w:hAnsi="Times New Roman" w:cs="Times New Roman"/>
                <w:i/>
                <w:iCs/>
                <w:sz w:val="16"/>
                <w:szCs w:val="16"/>
              </w:rPr>
              <w:t xml:space="preserve">Коррекционно-образовательные цели: </w:t>
            </w:r>
            <w:r w:rsidRPr="00B2376F">
              <w:rPr>
                <w:rFonts w:ascii="Times New Roman" w:hAnsi="Times New Roman" w:cs="Times New Roman"/>
                <w:sz w:val="16"/>
                <w:szCs w:val="16"/>
              </w:rPr>
              <w:t xml:space="preserve">обучать составлению пересказа </w:t>
            </w:r>
            <w:r w:rsidRPr="00B2376F">
              <w:rPr>
                <w:rStyle w:val="2290pt"/>
                <w:rFonts w:ascii="Times New Roman" w:hAnsi="Times New Roman" w:cs="Times New Roman"/>
                <w:sz w:val="16"/>
                <w:szCs w:val="16"/>
              </w:rPr>
              <w:t>текста по опорным рисун</w:t>
            </w:r>
            <w:r w:rsidRPr="00B2376F">
              <w:rPr>
                <w:rStyle w:val="2290pt"/>
                <w:rFonts w:ascii="Times New Roman" w:hAnsi="Times New Roman" w:cs="Times New Roman"/>
                <w:sz w:val="16"/>
                <w:szCs w:val="16"/>
              </w:rPr>
              <w:softHyphen/>
              <w:t>кам; уточнить, расширить и активизировать словарь по теме «Новогодние праздники. Рождество»;</w:t>
            </w:r>
            <w:r w:rsidRPr="00B2376F">
              <w:rPr>
                <w:rFonts w:ascii="Times New Roman" w:hAnsi="Times New Roman" w:cs="Times New Roman"/>
                <w:sz w:val="16"/>
                <w:szCs w:val="16"/>
              </w:rPr>
              <w:t xml:space="preserve"> </w:t>
            </w:r>
            <w:r w:rsidRPr="00B2376F">
              <w:rPr>
                <w:rStyle w:val="2290pt"/>
                <w:rFonts w:ascii="Times New Roman" w:hAnsi="Times New Roman" w:cs="Times New Roman"/>
                <w:sz w:val="16"/>
                <w:szCs w:val="16"/>
              </w:rPr>
              <w:t>стимулировать мыслительную и речевую активность; учить составлять пересказ текста с опорой на рисунки-пиктограммы</w:t>
            </w:r>
          </w:p>
          <w:p w:rsidR="008F6D90" w:rsidRPr="00B2376F" w:rsidRDefault="008F6D90" w:rsidP="00051DA7">
            <w:pPr>
              <w:widowControl w:val="0"/>
              <w:shd w:val="clear" w:color="auto" w:fill="FFFFFF"/>
              <w:tabs>
                <w:tab w:val="left" w:pos="389"/>
              </w:tabs>
              <w:autoSpaceDE w:val="0"/>
              <w:autoSpaceDN w:val="0"/>
              <w:adjustRightInd w:val="0"/>
              <w:jc w:val="both"/>
              <w:rPr>
                <w:rFonts w:ascii="Times New Roman" w:hAnsi="Times New Roman" w:cs="Times New Roman"/>
                <w:i/>
                <w:iCs/>
                <w:sz w:val="16"/>
                <w:szCs w:val="16"/>
              </w:rPr>
            </w:pPr>
            <w:r w:rsidRPr="00B2376F">
              <w:rPr>
                <w:rFonts w:ascii="Times New Roman" w:hAnsi="Times New Roman" w:cs="Times New Roman"/>
                <w:i/>
                <w:iCs/>
                <w:sz w:val="16"/>
                <w:szCs w:val="16"/>
              </w:rPr>
              <w:t xml:space="preserve">Коррекционно-развивающие цели: </w:t>
            </w:r>
            <w:r w:rsidRPr="00B2376F">
              <w:rPr>
                <w:rStyle w:val="2290pt"/>
                <w:rFonts w:ascii="Times New Roman" w:hAnsi="Times New Roman" w:cs="Times New Roman"/>
                <w:sz w:val="16"/>
                <w:szCs w:val="16"/>
              </w:rPr>
              <w:t>развивать произвольное внимание и логичес</w:t>
            </w:r>
            <w:r w:rsidRPr="00B2376F">
              <w:rPr>
                <w:rStyle w:val="2290pt"/>
                <w:rFonts w:ascii="Times New Roman" w:hAnsi="Times New Roman" w:cs="Times New Roman"/>
                <w:sz w:val="16"/>
                <w:szCs w:val="16"/>
              </w:rPr>
              <w:softHyphen/>
              <w:t>кое мышление</w:t>
            </w:r>
          </w:p>
          <w:p w:rsidR="008F6D90" w:rsidRPr="00B2376F" w:rsidRDefault="008F6D90" w:rsidP="00051DA7">
            <w:pPr>
              <w:pStyle w:val="11390"/>
              <w:keepNext/>
              <w:keepLines/>
              <w:shd w:val="clear" w:color="auto" w:fill="auto"/>
              <w:spacing w:before="0" w:after="0" w:line="240" w:lineRule="auto"/>
              <w:jc w:val="both"/>
              <w:outlineLvl w:val="9"/>
              <w:rPr>
                <w:sz w:val="16"/>
                <w:szCs w:val="16"/>
              </w:rPr>
            </w:pPr>
            <w:r w:rsidRPr="00B2376F">
              <w:rPr>
                <w:i/>
                <w:iCs/>
                <w:sz w:val="16"/>
                <w:szCs w:val="16"/>
              </w:rPr>
              <w:t>Коррекционно-воспитательная цель:</w:t>
            </w:r>
            <w:r w:rsidRPr="00B2376F">
              <w:rPr>
                <w:iCs/>
                <w:sz w:val="16"/>
                <w:szCs w:val="16"/>
              </w:rPr>
              <w:t xml:space="preserve"> </w:t>
            </w:r>
            <w:r w:rsidRPr="00B2376F">
              <w:rPr>
                <w:rStyle w:val="2290pt"/>
                <w:rFonts w:ascii="Times New Roman" w:hAnsi="Times New Roman" w:cs="Times New Roman"/>
                <w:sz w:val="16"/>
                <w:szCs w:val="16"/>
              </w:rPr>
              <w:t>воспитывать бережное, заботливое отноше</w:t>
            </w:r>
            <w:r w:rsidRPr="00B2376F">
              <w:rPr>
                <w:rStyle w:val="2290pt"/>
                <w:rFonts w:ascii="Times New Roman" w:hAnsi="Times New Roman" w:cs="Times New Roman"/>
                <w:sz w:val="16"/>
                <w:szCs w:val="16"/>
              </w:rPr>
              <w:softHyphen/>
              <w:t>ние к окружающим людям</w:t>
            </w:r>
            <w:r w:rsidRPr="00B2376F">
              <w:rPr>
                <w:sz w:val="16"/>
                <w:szCs w:val="16"/>
              </w:rPr>
              <w:t xml:space="preserve"> </w:t>
            </w:r>
          </w:p>
          <w:p w:rsidR="008F6D90" w:rsidRPr="00B2376F" w:rsidRDefault="008F6D90" w:rsidP="00051DA7">
            <w:pPr>
              <w:pStyle w:val="2290"/>
              <w:shd w:val="clear" w:color="auto" w:fill="auto"/>
              <w:spacing w:line="240" w:lineRule="auto"/>
              <w:jc w:val="both"/>
              <w:rPr>
                <w:rFonts w:ascii="Times New Roman" w:hAnsi="Times New Roman" w:cs="Times New Roman"/>
                <w:sz w:val="16"/>
                <w:szCs w:val="16"/>
              </w:rPr>
            </w:pPr>
            <w:r w:rsidRPr="00B2376F">
              <w:rPr>
                <w:rStyle w:val="2290pt"/>
                <w:rFonts w:ascii="Times New Roman" w:hAnsi="Times New Roman" w:cs="Times New Roman"/>
                <w:b/>
                <w:i/>
                <w:sz w:val="16"/>
                <w:szCs w:val="16"/>
              </w:rPr>
              <w:t>Оборудование:</w:t>
            </w:r>
            <w:r w:rsidRPr="00B2376F">
              <w:rPr>
                <w:rStyle w:val="2290pt"/>
                <w:rFonts w:ascii="Times New Roman" w:hAnsi="Times New Roman" w:cs="Times New Roman"/>
                <w:sz w:val="16"/>
                <w:szCs w:val="16"/>
              </w:rPr>
              <w:t xml:space="preserve"> текст рассказа неизвестного писателя «Рож</w:t>
            </w:r>
            <w:r w:rsidRPr="00B2376F">
              <w:rPr>
                <w:rStyle w:val="2290pt"/>
                <w:rFonts w:ascii="Times New Roman" w:hAnsi="Times New Roman" w:cs="Times New Roman"/>
                <w:sz w:val="16"/>
                <w:szCs w:val="16"/>
              </w:rPr>
              <w:softHyphen/>
              <w:t>дественский ангел» (с. 157), опорные рисунки (иллюстрации 71-76), символическое изображение сердца (иллюстрация 59), магнитно-маркерная доска.</w:t>
            </w:r>
          </w:p>
        </w:tc>
      </w:tr>
    </w:tbl>
    <w:p w:rsidR="008F6D90" w:rsidRPr="00B2376F" w:rsidRDefault="008F6D90" w:rsidP="008F6D90">
      <w:pPr>
        <w:spacing w:after="0" w:line="240" w:lineRule="auto"/>
        <w:rPr>
          <w:rFonts w:ascii="Times New Roman" w:hAnsi="Times New Roman" w:cs="Times New Roman"/>
        </w:rPr>
      </w:pPr>
    </w:p>
    <w:p w:rsidR="008F6D90" w:rsidRPr="00B2376F" w:rsidRDefault="008F6D90" w:rsidP="008F6D90">
      <w:pPr>
        <w:spacing w:after="0" w:line="240" w:lineRule="auto"/>
        <w:jc w:val="right"/>
        <w:rPr>
          <w:rFonts w:ascii="Times New Roman" w:hAnsi="Times New Roman" w:cs="Times New Roman"/>
          <w:i/>
        </w:rPr>
      </w:pPr>
    </w:p>
    <w:p w:rsidR="008F6D90" w:rsidRPr="00B2376F" w:rsidRDefault="008F6D90" w:rsidP="008F6D90">
      <w:pPr>
        <w:spacing w:after="0" w:line="240" w:lineRule="auto"/>
        <w:jc w:val="right"/>
        <w:rPr>
          <w:rFonts w:ascii="Times New Roman" w:hAnsi="Times New Roman" w:cs="Times New Roman"/>
          <w:i/>
        </w:rPr>
      </w:pPr>
    </w:p>
    <w:p w:rsidR="008F6D90" w:rsidRPr="00F254FD" w:rsidRDefault="008F6D90" w:rsidP="008F6D90">
      <w:pPr>
        <w:spacing w:after="0" w:line="240" w:lineRule="auto"/>
        <w:jc w:val="right"/>
        <w:rPr>
          <w:rFonts w:ascii="Times New Roman" w:hAnsi="Times New Roman" w:cs="Times New Roman"/>
          <w:i/>
          <w:color w:val="FF0000"/>
        </w:rPr>
      </w:pPr>
    </w:p>
    <w:p w:rsidR="008F6D90" w:rsidRDefault="008F6D90" w:rsidP="008F6D90">
      <w:pPr>
        <w:spacing w:after="0" w:line="240" w:lineRule="auto"/>
        <w:jc w:val="right"/>
        <w:rPr>
          <w:rFonts w:ascii="Times New Roman" w:hAnsi="Times New Roman" w:cs="Times New Roman"/>
          <w:i/>
          <w:sz w:val="2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86"/>
      </w:tblGrid>
      <w:tr w:rsidR="00A05FB6" w:rsidRPr="00587E3C" w:rsidTr="00A05FB6">
        <w:tc>
          <w:tcPr>
            <w:tcW w:w="14786" w:type="dxa"/>
          </w:tcPr>
          <w:p w:rsidR="00A05FB6" w:rsidRPr="00587E3C" w:rsidRDefault="00A05FB6" w:rsidP="00A05FB6">
            <w:pPr>
              <w:jc w:val="center"/>
              <w:rPr>
                <w:rFonts w:ascii="Times New Roman" w:hAnsi="Times New Roman" w:cs="Times New Roman"/>
                <w:b/>
                <w:i/>
                <w:sz w:val="16"/>
                <w:szCs w:val="16"/>
              </w:rPr>
            </w:pPr>
            <w:r w:rsidRPr="00587E3C">
              <w:rPr>
                <w:rFonts w:ascii="Times New Roman" w:hAnsi="Times New Roman" w:cs="Times New Roman"/>
                <w:b/>
                <w:i/>
                <w:sz w:val="16"/>
                <w:szCs w:val="16"/>
              </w:rPr>
              <w:lastRenderedPageBreak/>
              <w:t>ИНДИВИДУАЛЬНАЯ РАБОТА</w:t>
            </w:r>
          </w:p>
          <w:p w:rsidR="00A05FB6" w:rsidRPr="00587E3C" w:rsidRDefault="00A05FB6" w:rsidP="00A05FB6">
            <w:pPr>
              <w:rPr>
                <w:sz w:val="16"/>
                <w:szCs w:val="16"/>
              </w:rPr>
            </w:pPr>
          </w:p>
        </w:tc>
      </w:tr>
      <w:tr w:rsidR="00A05FB6" w:rsidRPr="00587E3C" w:rsidTr="00A05FB6">
        <w:tc>
          <w:tcPr>
            <w:tcW w:w="14786" w:type="dxa"/>
          </w:tcPr>
          <w:p w:rsidR="00A05FB6" w:rsidRPr="00587E3C" w:rsidRDefault="00A05FB6" w:rsidP="00A05FB6">
            <w:pPr>
              <w:rPr>
                <w:rFonts w:ascii="Times New Roman" w:hAnsi="Times New Roman" w:cs="Times New Roman"/>
                <w:i/>
                <w:iCs/>
                <w:sz w:val="16"/>
                <w:szCs w:val="16"/>
              </w:rPr>
            </w:pPr>
            <w:r w:rsidRPr="00587E3C">
              <w:rPr>
                <w:rFonts w:ascii="Times New Roman" w:hAnsi="Times New Roman" w:cs="Times New Roman"/>
                <w:i/>
                <w:iCs/>
                <w:sz w:val="16"/>
                <w:szCs w:val="16"/>
              </w:rPr>
              <w:t>Дата «____»______________</w:t>
            </w:r>
          </w:p>
        </w:tc>
      </w:tr>
      <w:tr w:rsidR="00A05FB6" w:rsidRPr="00587E3C" w:rsidTr="00A05FB6">
        <w:tc>
          <w:tcPr>
            <w:tcW w:w="14786" w:type="dxa"/>
          </w:tcPr>
          <w:p w:rsidR="00A05FB6" w:rsidRPr="00587E3C" w:rsidRDefault="00A05FB6" w:rsidP="00A05FB6">
            <w:pPr>
              <w:jc w:val="both"/>
              <w:rPr>
                <w:rFonts w:ascii="Times New Roman" w:hAnsi="Times New Roman" w:cs="Times New Roman"/>
                <w:sz w:val="16"/>
                <w:szCs w:val="16"/>
              </w:rPr>
            </w:pPr>
            <w:r w:rsidRPr="00587E3C">
              <w:rPr>
                <w:rFonts w:ascii="Times New Roman" w:hAnsi="Times New Roman" w:cs="Times New Roman"/>
                <w:sz w:val="16"/>
                <w:szCs w:val="16"/>
              </w:rPr>
              <w:t>ЦЕЛИ: постановка, автоматизация, дифференциация звуков</w:t>
            </w:r>
          </w:p>
          <w:p w:rsidR="00A05FB6" w:rsidRPr="00587E3C" w:rsidRDefault="00A05FB6" w:rsidP="00A05FB6">
            <w:pPr>
              <w:jc w:val="both"/>
              <w:rPr>
                <w:sz w:val="16"/>
                <w:szCs w:val="16"/>
              </w:rPr>
            </w:pPr>
          </w:p>
        </w:tc>
      </w:tr>
      <w:tr w:rsidR="00A05FB6" w:rsidRPr="00587E3C" w:rsidTr="00A05FB6">
        <w:tc>
          <w:tcPr>
            <w:tcW w:w="14786" w:type="dxa"/>
          </w:tcPr>
          <w:tbl>
            <w:tblPr>
              <w:tblStyle w:val="a3"/>
              <w:tblW w:w="0" w:type="auto"/>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562"/>
              <w:gridCol w:w="2672"/>
              <w:gridCol w:w="1617"/>
              <w:gridCol w:w="1617"/>
              <w:gridCol w:w="1617"/>
              <w:gridCol w:w="1617"/>
              <w:gridCol w:w="1617"/>
              <w:gridCol w:w="1618"/>
              <w:gridCol w:w="1618"/>
            </w:tblGrid>
            <w:tr w:rsidR="00A05FB6" w:rsidRPr="00587E3C" w:rsidTr="00A05FB6">
              <w:tc>
                <w:tcPr>
                  <w:tcW w:w="562" w:type="dxa"/>
                  <w:vMerge w:val="restart"/>
                </w:tcPr>
                <w:p w:rsidR="00A05FB6" w:rsidRPr="00587E3C" w:rsidRDefault="00A05FB6" w:rsidP="00A05FB6">
                  <w:pPr>
                    <w:jc w:val="center"/>
                    <w:rPr>
                      <w:rFonts w:ascii="Times New Roman" w:hAnsi="Times New Roman" w:cs="Times New Roman"/>
                      <w:iCs/>
                      <w:sz w:val="16"/>
                      <w:szCs w:val="16"/>
                    </w:rPr>
                  </w:pPr>
                  <w:r w:rsidRPr="00587E3C">
                    <w:rPr>
                      <w:rFonts w:ascii="Times New Roman" w:hAnsi="Times New Roman" w:cs="Times New Roman"/>
                      <w:b/>
                      <w:i/>
                      <w:sz w:val="16"/>
                      <w:szCs w:val="16"/>
                    </w:rPr>
                    <w:t>№ п\</w:t>
                  </w:r>
                  <w:proofErr w:type="gramStart"/>
                  <w:r w:rsidRPr="00587E3C">
                    <w:rPr>
                      <w:rFonts w:ascii="Times New Roman" w:hAnsi="Times New Roman" w:cs="Times New Roman"/>
                      <w:b/>
                      <w:i/>
                      <w:sz w:val="16"/>
                      <w:szCs w:val="16"/>
                    </w:rPr>
                    <w:t>п</w:t>
                  </w:r>
                  <w:proofErr w:type="gramEnd"/>
                </w:p>
              </w:tc>
              <w:tc>
                <w:tcPr>
                  <w:tcW w:w="2672" w:type="dxa"/>
                  <w:vMerge w:val="restart"/>
                </w:tcPr>
                <w:p w:rsidR="00A05FB6" w:rsidRPr="00587E3C" w:rsidRDefault="00A05FB6" w:rsidP="00A05FB6">
                  <w:pPr>
                    <w:jc w:val="center"/>
                    <w:rPr>
                      <w:sz w:val="16"/>
                      <w:szCs w:val="16"/>
                    </w:rPr>
                  </w:pPr>
                  <w:r w:rsidRPr="00587E3C">
                    <w:rPr>
                      <w:rFonts w:ascii="Times New Roman" w:hAnsi="Times New Roman" w:cs="Times New Roman"/>
                      <w:b/>
                      <w:i/>
                      <w:sz w:val="16"/>
                      <w:szCs w:val="16"/>
                    </w:rPr>
                    <w:t>Ф.И. ребенка</w:t>
                  </w:r>
                </w:p>
              </w:tc>
              <w:tc>
                <w:tcPr>
                  <w:tcW w:w="1617" w:type="dxa"/>
                  <w:vMerge w:val="restart"/>
                </w:tcPr>
                <w:p w:rsidR="00A05FB6" w:rsidRPr="00587E3C" w:rsidRDefault="00A05FB6" w:rsidP="00A05FB6">
                  <w:pPr>
                    <w:jc w:val="center"/>
                    <w:rPr>
                      <w:sz w:val="16"/>
                      <w:szCs w:val="16"/>
                    </w:rPr>
                  </w:pPr>
                  <w:r w:rsidRPr="00587E3C">
                    <w:rPr>
                      <w:rFonts w:ascii="Times New Roman" w:hAnsi="Times New Roman" w:cs="Times New Roman"/>
                      <w:b/>
                      <w:i/>
                      <w:sz w:val="16"/>
                      <w:szCs w:val="16"/>
                    </w:rPr>
                    <w:t>Комплекс АГ</w:t>
                  </w:r>
                </w:p>
              </w:tc>
              <w:tc>
                <w:tcPr>
                  <w:tcW w:w="4851" w:type="dxa"/>
                  <w:gridSpan w:val="3"/>
                </w:tcPr>
                <w:p w:rsidR="00A05FB6" w:rsidRPr="00587E3C" w:rsidRDefault="00A05FB6" w:rsidP="00A05FB6">
                  <w:pPr>
                    <w:jc w:val="center"/>
                    <w:rPr>
                      <w:sz w:val="16"/>
                      <w:szCs w:val="16"/>
                    </w:rPr>
                  </w:pPr>
                  <w:r w:rsidRPr="00587E3C">
                    <w:rPr>
                      <w:rFonts w:ascii="Times New Roman" w:hAnsi="Times New Roman" w:cs="Times New Roman"/>
                      <w:b/>
                      <w:i/>
                      <w:sz w:val="16"/>
                      <w:szCs w:val="16"/>
                    </w:rPr>
                    <w:t>Звукопроизношение</w:t>
                  </w:r>
                </w:p>
              </w:tc>
              <w:tc>
                <w:tcPr>
                  <w:tcW w:w="1617" w:type="dxa"/>
                  <w:vMerge w:val="restart"/>
                  <w:vAlign w:val="center"/>
                </w:tcPr>
                <w:p w:rsidR="00A05FB6" w:rsidRPr="00587E3C" w:rsidRDefault="00A05FB6" w:rsidP="00A05FB6">
                  <w:pPr>
                    <w:jc w:val="center"/>
                    <w:rPr>
                      <w:rFonts w:ascii="Times New Roman" w:hAnsi="Times New Roman" w:cs="Times New Roman"/>
                      <w:sz w:val="16"/>
                      <w:szCs w:val="16"/>
                    </w:rPr>
                  </w:pPr>
                  <w:r w:rsidRPr="00587E3C">
                    <w:rPr>
                      <w:rFonts w:ascii="Times New Roman" w:hAnsi="Times New Roman" w:cs="Times New Roman"/>
                      <w:b/>
                      <w:i/>
                      <w:sz w:val="16"/>
                      <w:szCs w:val="16"/>
                    </w:rPr>
                    <w:t>ЛГС</w:t>
                  </w:r>
                </w:p>
              </w:tc>
              <w:tc>
                <w:tcPr>
                  <w:tcW w:w="1618" w:type="dxa"/>
                  <w:vMerge w:val="restart"/>
                  <w:vAlign w:val="center"/>
                </w:tcPr>
                <w:p w:rsidR="00A05FB6" w:rsidRPr="00587E3C" w:rsidRDefault="00A05FB6" w:rsidP="00A05FB6">
                  <w:pPr>
                    <w:jc w:val="center"/>
                    <w:rPr>
                      <w:rFonts w:ascii="Times New Roman" w:hAnsi="Times New Roman" w:cs="Times New Roman"/>
                      <w:sz w:val="16"/>
                      <w:szCs w:val="16"/>
                    </w:rPr>
                  </w:pPr>
                  <w:r w:rsidRPr="00587E3C">
                    <w:rPr>
                      <w:rFonts w:ascii="Times New Roman" w:hAnsi="Times New Roman" w:cs="Times New Roman"/>
                      <w:b/>
                      <w:i/>
                      <w:sz w:val="16"/>
                      <w:szCs w:val="16"/>
                    </w:rPr>
                    <w:t>ССС</w:t>
                  </w:r>
                </w:p>
              </w:tc>
              <w:tc>
                <w:tcPr>
                  <w:tcW w:w="1618" w:type="dxa"/>
                  <w:vMerge w:val="restart"/>
                  <w:vAlign w:val="center"/>
                </w:tcPr>
                <w:p w:rsidR="00A05FB6" w:rsidRPr="00587E3C" w:rsidRDefault="00A05FB6" w:rsidP="00A05FB6">
                  <w:pPr>
                    <w:jc w:val="center"/>
                    <w:rPr>
                      <w:rFonts w:ascii="Times New Roman" w:hAnsi="Times New Roman" w:cs="Times New Roman"/>
                      <w:b/>
                      <w:i/>
                      <w:sz w:val="16"/>
                      <w:szCs w:val="16"/>
                    </w:rPr>
                  </w:pPr>
                  <w:r w:rsidRPr="00587E3C">
                    <w:rPr>
                      <w:rFonts w:ascii="Times New Roman" w:hAnsi="Times New Roman" w:cs="Times New Roman"/>
                      <w:b/>
                      <w:i/>
                      <w:sz w:val="16"/>
                      <w:szCs w:val="16"/>
                    </w:rPr>
                    <w:t>Прим.</w:t>
                  </w:r>
                </w:p>
              </w:tc>
            </w:tr>
            <w:tr w:rsidR="00A05FB6" w:rsidRPr="00587E3C" w:rsidTr="00A05FB6">
              <w:tc>
                <w:tcPr>
                  <w:tcW w:w="562" w:type="dxa"/>
                  <w:vMerge/>
                </w:tcPr>
                <w:p w:rsidR="00A05FB6" w:rsidRPr="00587E3C" w:rsidRDefault="00A05FB6" w:rsidP="00A05FB6">
                  <w:pPr>
                    <w:rPr>
                      <w:rFonts w:ascii="Times New Roman" w:hAnsi="Times New Roman" w:cs="Times New Roman"/>
                      <w:iCs/>
                      <w:sz w:val="16"/>
                      <w:szCs w:val="16"/>
                    </w:rPr>
                  </w:pPr>
                </w:p>
              </w:tc>
              <w:tc>
                <w:tcPr>
                  <w:tcW w:w="2672" w:type="dxa"/>
                  <w:vMerge/>
                </w:tcPr>
                <w:p w:rsidR="00A05FB6" w:rsidRPr="00587E3C" w:rsidRDefault="00A05FB6" w:rsidP="00A05FB6">
                  <w:pPr>
                    <w:jc w:val="both"/>
                    <w:rPr>
                      <w:sz w:val="16"/>
                      <w:szCs w:val="16"/>
                    </w:rPr>
                  </w:pPr>
                </w:p>
              </w:tc>
              <w:tc>
                <w:tcPr>
                  <w:tcW w:w="1617" w:type="dxa"/>
                  <w:vMerge/>
                </w:tcPr>
                <w:p w:rsidR="00A05FB6" w:rsidRPr="00587E3C" w:rsidRDefault="00A05FB6" w:rsidP="00A05FB6">
                  <w:pPr>
                    <w:jc w:val="both"/>
                    <w:rPr>
                      <w:sz w:val="16"/>
                      <w:szCs w:val="16"/>
                    </w:rPr>
                  </w:pPr>
                </w:p>
              </w:tc>
              <w:tc>
                <w:tcPr>
                  <w:tcW w:w="1617" w:type="dxa"/>
                  <w:vAlign w:val="center"/>
                </w:tcPr>
                <w:p w:rsidR="00A05FB6" w:rsidRPr="00587E3C" w:rsidRDefault="00A05FB6" w:rsidP="00A05FB6">
                  <w:pPr>
                    <w:jc w:val="center"/>
                    <w:rPr>
                      <w:rFonts w:ascii="Times New Roman" w:hAnsi="Times New Roman" w:cs="Times New Roman"/>
                      <w:sz w:val="16"/>
                      <w:szCs w:val="16"/>
                    </w:rPr>
                  </w:pPr>
                  <w:r w:rsidRPr="00587E3C">
                    <w:rPr>
                      <w:rFonts w:ascii="Times New Roman" w:hAnsi="Times New Roman" w:cs="Times New Roman"/>
                      <w:sz w:val="16"/>
                      <w:szCs w:val="16"/>
                    </w:rPr>
                    <w:t>постановка</w:t>
                  </w:r>
                </w:p>
              </w:tc>
              <w:tc>
                <w:tcPr>
                  <w:tcW w:w="1617" w:type="dxa"/>
                </w:tcPr>
                <w:p w:rsidR="00A05FB6" w:rsidRPr="00587E3C" w:rsidRDefault="00A05FB6" w:rsidP="00A05FB6">
                  <w:pPr>
                    <w:jc w:val="center"/>
                    <w:rPr>
                      <w:rFonts w:ascii="Times New Roman" w:hAnsi="Times New Roman" w:cs="Times New Roman"/>
                      <w:sz w:val="16"/>
                      <w:szCs w:val="16"/>
                    </w:rPr>
                  </w:pPr>
                  <w:proofErr w:type="spellStart"/>
                  <w:r w:rsidRPr="00587E3C">
                    <w:rPr>
                      <w:rFonts w:ascii="Times New Roman" w:hAnsi="Times New Roman" w:cs="Times New Roman"/>
                      <w:sz w:val="16"/>
                      <w:szCs w:val="16"/>
                    </w:rPr>
                    <w:t>авт-ция</w:t>
                  </w:r>
                  <w:proofErr w:type="spellEnd"/>
                </w:p>
              </w:tc>
              <w:tc>
                <w:tcPr>
                  <w:tcW w:w="1617" w:type="dxa"/>
                </w:tcPr>
                <w:p w:rsidR="00A05FB6" w:rsidRPr="00587E3C" w:rsidRDefault="00A05FB6" w:rsidP="00A05FB6">
                  <w:pPr>
                    <w:jc w:val="center"/>
                    <w:rPr>
                      <w:rFonts w:ascii="Times New Roman" w:hAnsi="Times New Roman" w:cs="Times New Roman"/>
                      <w:sz w:val="16"/>
                      <w:szCs w:val="16"/>
                    </w:rPr>
                  </w:pPr>
                  <w:proofErr w:type="spellStart"/>
                  <w:r w:rsidRPr="00587E3C">
                    <w:rPr>
                      <w:rFonts w:ascii="Times New Roman" w:hAnsi="Times New Roman" w:cs="Times New Roman"/>
                      <w:sz w:val="16"/>
                      <w:szCs w:val="16"/>
                    </w:rPr>
                    <w:t>диф-ция</w:t>
                  </w:r>
                  <w:proofErr w:type="spellEnd"/>
                </w:p>
              </w:tc>
              <w:tc>
                <w:tcPr>
                  <w:tcW w:w="1617" w:type="dxa"/>
                  <w:vMerge/>
                </w:tcPr>
                <w:p w:rsidR="00A05FB6" w:rsidRPr="00587E3C" w:rsidRDefault="00A05FB6" w:rsidP="00A05FB6">
                  <w:pPr>
                    <w:jc w:val="both"/>
                    <w:rPr>
                      <w:sz w:val="16"/>
                      <w:szCs w:val="16"/>
                    </w:rPr>
                  </w:pPr>
                </w:p>
              </w:tc>
              <w:tc>
                <w:tcPr>
                  <w:tcW w:w="1618" w:type="dxa"/>
                  <w:vMerge/>
                </w:tcPr>
                <w:p w:rsidR="00A05FB6" w:rsidRPr="00587E3C" w:rsidRDefault="00A05FB6" w:rsidP="00A05FB6">
                  <w:pPr>
                    <w:jc w:val="both"/>
                    <w:rPr>
                      <w:sz w:val="16"/>
                      <w:szCs w:val="16"/>
                    </w:rPr>
                  </w:pPr>
                </w:p>
              </w:tc>
              <w:tc>
                <w:tcPr>
                  <w:tcW w:w="1618" w:type="dxa"/>
                  <w:vMerge/>
                </w:tcPr>
                <w:p w:rsidR="00A05FB6" w:rsidRPr="00587E3C" w:rsidRDefault="00A05FB6" w:rsidP="00A05FB6">
                  <w:pPr>
                    <w:jc w:val="both"/>
                    <w:rPr>
                      <w:sz w:val="16"/>
                      <w:szCs w:val="16"/>
                    </w:rPr>
                  </w:pPr>
                </w:p>
              </w:tc>
            </w:tr>
            <w:tr w:rsidR="00A05FB6" w:rsidRPr="00587E3C" w:rsidTr="00A05FB6">
              <w:tc>
                <w:tcPr>
                  <w:tcW w:w="562" w:type="dxa"/>
                </w:tcPr>
                <w:p w:rsidR="00A05FB6" w:rsidRPr="00587E3C" w:rsidRDefault="00A05FB6" w:rsidP="00A05FB6">
                  <w:pPr>
                    <w:jc w:val="center"/>
                    <w:rPr>
                      <w:rFonts w:ascii="Times New Roman" w:hAnsi="Times New Roman" w:cs="Times New Roman"/>
                      <w:iCs/>
                      <w:sz w:val="16"/>
                      <w:szCs w:val="16"/>
                    </w:rPr>
                  </w:pPr>
                  <w:r w:rsidRPr="00587E3C">
                    <w:rPr>
                      <w:rFonts w:ascii="Times New Roman" w:hAnsi="Times New Roman" w:cs="Times New Roman"/>
                      <w:iCs/>
                      <w:sz w:val="16"/>
                      <w:szCs w:val="16"/>
                    </w:rPr>
                    <w:t>1</w:t>
                  </w:r>
                </w:p>
              </w:tc>
              <w:tc>
                <w:tcPr>
                  <w:tcW w:w="2672"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r>
            <w:tr w:rsidR="00A05FB6" w:rsidRPr="00587E3C" w:rsidTr="00A05FB6">
              <w:tc>
                <w:tcPr>
                  <w:tcW w:w="562" w:type="dxa"/>
                </w:tcPr>
                <w:p w:rsidR="00A05FB6" w:rsidRPr="00587E3C" w:rsidRDefault="00A05FB6" w:rsidP="00A05FB6">
                  <w:pPr>
                    <w:jc w:val="center"/>
                    <w:rPr>
                      <w:rFonts w:ascii="Times New Roman" w:hAnsi="Times New Roman" w:cs="Times New Roman"/>
                      <w:iCs/>
                      <w:sz w:val="16"/>
                      <w:szCs w:val="16"/>
                    </w:rPr>
                  </w:pPr>
                  <w:r w:rsidRPr="00587E3C">
                    <w:rPr>
                      <w:rFonts w:ascii="Times New Roman" w:hAnsi="Times New Roman" w:cs="Times New Roman"/>
                      <w:iCs/>
                      <w:sz w:val="16"/>
                      <w:szCs w:val="16"/>
                    </w:rPr>
                    <w:t>2</w:t>
                  </w:r>
                </w:p>
              </w:tc>
              <w:tc>
                <w:tcPr>
                  <w:tcW w:w="2672"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r>
            <w:tr w:rsidR="00A05FB6" w:rsidRPr="00587E3C" w:rsidTr="00A05FB6">
              <w:tc>
                <w:tcPr>
                  <w:tcW w:w="562" w:type="dxa"/>
                </w:tcPr>
                <w:p w:rsidR="00A05FB6" w:rsidRPr="00587E3C" w:rsidRDefault="00A05FB6" w:rsidP="00A05FB6">
                  <w:pPr>
                    <w:jc w:val="center"/>
                    <w:rPr>
                      <w:rFonts w:ascii="Times New Roman" w:hAnsi="Times New Roman" w:cs="Times New Roman"/>
                      <w:iCs/>
                      <w:sz w:val="16"/>
                      <w:szCs w:val="16"/>
                    </w:rPr>
                  </w:pPr>
                  <w:r w:rsidRPr="00587E3C">
                    <w:rPr>
                      <w:rFonts w:ascii="Times New Roman" w:hAnsi="Times New Roman" w:cs="Times New Roman"/>
                      <w:iCs/>
                      <w:sz w:val="16"/>
                      <w:szCs w:val="16"/>
                    </w:rPr>
                    <w:t>3</w:t>
                  </w:r>
                </w:p>
              </w:tc>
              <w:tc>
                <w:tcPr>
                  <w:tcW w:w="2672"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r>
            <w:tr w:rsidR="00A05FB6" w:rsidRPr="00587E3C" w:rsidTr="00A05FB6">
              <w:tc>
                <w:tcPr>
                  <w:tcW w:w="562" w:type="dxa"/>
                </w:tcPr>
                <w:p w:rsidR="00A05FB6" w:rsidRPr="00587E3C" w:rsidRDefault="00A05FB6" w:rsidP="00A05FB6">
                  <w:pPr>
                    <w:jc w:val="center"/>
                    <w:rPr>
                      <w:rFonts w:ascii="Times New Roman" w:hAnsi="Times New Roman" w:cs="Times New Roman"/>
                      <w:iCs/>
                      <w:sz w:val="16"/>
                      <w:szCs w:val="16"/>
                    </w:rPr>
                  </w:pPr>
                  <w:r w:rsidRPr="00587E3C">
                    <w:rPr>
                      <w:rFonts w:ascii="Times New Roman" w:hAnsi="Times New Roman" w:cs="Times New Roman"/>
                      <w:iCs/>
                      <w:sz w:val="16"/>
                      <w:szCs w:val="16"/>
                    </w:rPr>
                    <w:t>4</w:t>
                  </w:r>
                </w:p>
              </w:tc>
              <w:tc>
                <w:tcPr>
                  <w:tcW w:w="2672"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r>
            <w:tr w:rsidR="00A05FB6" w:rsidRPr="00587E3C" w:rsidTr="00A05FB6">
              <w:tc>
                <w:tcPr>
                  <w:tcW w:w="562" w:type="dxa"/>
                </w:tcPr>
                <w:p w:rsidR="00A05FB6" w:rsidRPr="00587E3C" w:rsidRDefault="00A05FB6" w:rsidP="00A05FB6">
                  <w:pPr>
                    <w:jc w:val="center"/>
                    <w:rPr>
                      <w:rFonts w:ascii="Times New Roman" w:hAnsi="Times New Roman" w:cs="Times New Roman"/>
                      <w:iCs/>
                      <w:sz w:val="16"/>
                      <w:szCs w:val="16"/>
                    </w:rPr>
                  </w:pPr>
                  <w:r w:rsidRPr="00587E3C">
                    <w:rPr>
                      <w:rFonts w:ascii="Times New Roman" w:hAnsi="Times New Roman" w:cs="Times New Roman"/>
                      <w:iCs/>
                      <w:sz w:val="16"/>
                      <w:szCs w:val="16"/>
                    </w:rPr>
                    <w:t>5</w:t>
                  </w:r>
                </w:p>
              </w:tc>
              <w:tc>
                <w:tcPr>
                  <w:tcW w:w="2672"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r>
            <w:tr w:rsidR="00A05FB6" w:rsidRPr="00587E3C" w:rsidTr="00A05FB6">
              <w:tc>
                <w:tcPr>
                  <w:tcW w:w="562" w:type="dxa"/>
                </w:tcPr>
                <w:p w:rsidR="00A05FB6" w:rsidRPr="00587E3C" w:rsidRDefault="00A05FB6" w:rsidP="00A05FB6">
                  <w:pPr>
                    <w:jc w:val="center"/>
                    <w:rPr>
                      <w:rFonts w:ascii="Times New Roman" w:hAnsi="Times New Roman" w:cs="Times New Roman"/>
                      <w:iCs/>
                      <w:sz w:val="16"/>
                      <w:szCs w:val="16"/>
                    </w:rPr>
                  </w:pPr>
                  <w:r w:rsidRPr="00587E3C">
                    <w:rPr>
                      <w:rFonts w:ascii="Times New Roman" w:hAnsi="Times New Roman" w:cs="Times New Roman"/>
                      <w:iCs/>
                      <w:sz w:val="16"/>
                      <w:szCs w:val="16"/>
                    </w:rPr>
                    <w:t>6</w:t>
                  </w:r>
                </w:p>
              </w:tc>
              <w:tc>
                <w:tcPr>
                  <w:tcW w:w="2672"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r>
            <w:tr w:rsidR="00A05FB6" w:rsidRPr="00587E3C" w:rsidTr="00A05FB6">
              <w:tc>
                <w:tcPr>
                  <w:tcW w:w="562" w:type="dxa"/>
                </w:tcPr>
                <w:p w:rsidR="00A05FB6" w:rsidRPr="00587E3C" w:rsidRDefault="00A05FB6" w:rsidP="00A05FB6">
                  <w:pPr>
                    <w:jc w:val="center"/>
                    <w:rPr>
                      <w:rFonts w:ascii="Times New Roman" w:hAnsi="Times New Roman" w:cs="Times New Roman"/>
                      <w:iCs/>
                      <w:sz w:val="16"/>
                      <w:szCs w:val="16"/>
                    </w:rPr>
                  </w:pPr>
                  <w:r w:rsidRPr="00587E3C">
                    <w:rPr>
                      <w:rFonts w:ascii="Times New Roman" w:hAnsi="Times New Roman" w:cs="Times New Roman"/>
                      <w:iCs/>
                      <w:sz w:val="16"/>
                      <w:szCs w:val="16"/>
                    </w:rPr>
                    <w:t>7</w:t>
                  </w:r>
                </w:p>
              </w:tc>
              <w:tc>
                <w:tcPr>
                  <w:tcW w:w="2672"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r>
            <w:tr w:rsidR="00A05FB6" w:rsidRPr="00587E3C" w:rsidTr="00A05FB6">
              <w:tc>
                <w:tcPr>
                  <w:tcW w:w="562" w:type="dxa"/>
                </w:tcPr>
                <w:p w:rsidR="00A05FB6" w:rsidRPr="00587E3C" w:rsidRDefault="00A05FB6" w:rsidP="00A05FB6">
                  <w:pPr>
                    <w:jc w:val="center"/>
                    <w:rPr>
                      <w:rFonts w:ascii="Times New Roman" w:hAnsi="Times New Roman" w:cs="Times New Roman"/>
                      <w:iCs/>
                      <w:sz w:val="16"/>
                      <w:szCs w:val="16"/>
                    </w:rPr>
                  </w:pPr>
                  <w:r w:rsidRPr="00587E3C">
                    <w:rPr>
                      <w:rFonts w:ascii="Times New Roman" w:hAnsi="Times New Roman" w:cs="Times New Roman"/>
                      <w:iCs/>
                      <w:sz w:val="16"/>
                      <w:szCs w:val="16"/>
                    </w:rPr>
                    <w:t>8</w:t>
                  </w:r>
                </w:p>
              </w:tc>
              <w:tc>
                <w:tcPr>
                  <w:tcW w:w="2672"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r>
            <w:tr w:rsidR="00A05FB6" w:rsidRPr="00587E3C" w:rsidTr="00A05FB6">
              <w:tc>
                <w:tcPr>
                  <w:tcW w:w="562" w:type="dxa"/>
                </w:tcPr>
                <w:p w:rsidR="00A05FB6" w:rsidRPr="00587E3C" w:rsidRDefault="00A05FB6" w:rsidP="00A05FB6">
                  <w:pPr>
                    <w:jc w:val="center"/>
                    <w:rPr>
                      <w:rFonts w:ascii="Times New Roman" w:hAnsi="Times New Roman" w:cs="Times New Roman"/>
                      <w:iCs/>
                      <w:sz w:val="16"/>
                      <w:szCs w:val="16"/>
                    </w:rPr>
                  </w:pPr>
                  <w:r w:rsidRPr="00587E3C">
                    <w:rPr>
                      <w:rFonts w:ascii="Times New Roman" w:hAnsi="Times New Roman" w:cs="Times New Roman"/>
                      <w:iCs/>
                      <w:sz w:val="16"/>
                      <w:szCs w:val="16"/>
                    </w:rPr>
                    <w:t>9</w:t>
                  </w:r>
                </w:p>
              </w:tc>
              <w:tc>
                <w:tcPr>
                  <w:tcW w:w="2672"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r>
            <w:tr w:rsidR="00A05FB6" w:rsidRPr="00587E3C" w:rsidTr="00A05FB6">
              <w:tc>
                <w:tcPr>
                  <w:tcW w:w="562" w:type="dxa"/>
                </w:tcPr>
                <w:p w:rsidR="00A05FB6" w:rsidRPr="00587E3C" w:rsidRDefault="00A05FB6" w:rsidP="00A05FB6">
                  <w:pPr>
                    <w:jc w:val="center"/>
                    <w:rPr>
                      <w:rFonts w:ascii="Times New Roman" w:hAnsi="Times New Roman" w:cs="Times New Roman"/>
                      <w:iCs/>
                      <w:sz w:val="16"/>
                      <w:szCs w:val="16"/>
                    </w:rPr>
                  </w:pPr>
                  <w:r w:rsidRPr="00587E3C">
                    <w:rPr>
                      <w:rFonts w:ascii="Times New Roman" w:hAnsi="Times New Roman" w:cs="Times New Roman"/>
                      <w:iCs/>
                      <w:sz w:val="16"/>
                      <w:szCs w:val="16"/>
                    </w:rPr>
                    <w:t>10</w:t>
                  </w:r>
                </w:p>
              </w:tc>
              <w:tc>
                <w:tcPr>
                  <w:tcW w:w="2672"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r>
            <w:tr w:rsidR="00A05FB6" w:rsidRPr="00587E3C" w:rsidTr="00A05FB6">
              <w:tc>
                <w:tcPr>
                  <w:tcW w:w="562" w:type="dxa"/>
                </w:tcPr>
                <w:p w:rsidR="00A05FB6" w:rsidRPr="00587E3C" w:rsidRDefault="00A05FB6" w:rsidP="00A05FB6">
                  <w:pPr>
                    <w:jc w:val="center"/>
                    <w:rPr>
                      <w:rFonts w:ascii="Times New Roman" w:hAnsi="Times New Roman" w:cs="Times New Roman"/>
                      <w:iCs/>
                      <w:sz w:val="16"/>
                      <w:szCs w:val="16"/>
                    </w:rPr>
                  </w:pPr>
                  <w:r w:rsidRPr="00587E3C">
                    <w:rPr>
                      <w:rFonts w:ascii="Times New Roman" w:hAnsi="Times New Roman" w:cs="Times New Roman"/>
                      <w:iCs/>
                      <w:sz w:val="16"/>
                      <w:szCs w:val="16"/>
                    </w:rPr>
                    <w:t>11</w:t>
                  </w:r>
                </w:p>
              </w:tc>
              <w:tc>
                <w:tcPr>
                  <w:tcW w:w="2672"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r>
            <w:tr w:rsidR="00A05FB6" w:rsidRPr="00587E3C" w:rsidTr="00A05FB6">
              <w:tc>
                <w:tcPr>
                  <w:tcW w:w="562" w:type="dxa"/>
                </w:tcPr>
                <w:p w:rsidR="00A05FB6" w:rsidRPr="00587E3C" w:rsidRDefault="00A05FB6" w:rsidP="00A05FB6">
                  <w:pPr>
                    <w:jc w:val="center"/>
                    <w:rPr>
                      <w:rFonts w:ascii="Times New Roman" w:hAnsi="Times New Roman" w:cs="Times New Roman"/>
                      <w:iCs/>
                      <w:sz w:val="16"/>
                      <w:szCs w:val="16"/>
                    </w:rPr>
                  </w:pPr>
                  <w:r w:rsidRPr="00587E3C">
                    <w:rPr>
                      <w:rFonts w:ascii="Times New Roman" w:hAnsi="Times New Roman" w:cs="Times New Roman"/>
                      <w:iCs/>
                      <w:sz w:val="16"/>
                      <w:szCs w:val="16"/>
                    </w:rPr>
                    <w:t>12</w:t>
                  </w:r>
                </w:p>
              </w:tc>
              <w:tc>
                <w:tcPr>
                  <w:tcW w:w="2672"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r>
            <w:tr w:rsidR="00A05FB6" w:rsidRPr="00587E3C" w:rsidTr="00A05FB6">
              <w:tc>
                <w:tcPr>
                  <w:tcW w:w="562" w:type="dxa"/>
                </w:tcPr>
                <w:p w:rsidR="00A05FB6" w:rsidRPr="00587E3C" w:rsidRDefault="00A05FB6" w:rsidP="00A05FB6">
                  <w:pPr>
                    <w:jc w:val="center"/>
                    <w:rPr>
                      <w:rFonts w:ascii="Times New Roman" w:hAnsi="Times New Roman" w:cs="Times New Roman"/>
                      <w:iCs/>
                      <w:sz w:val="16"/>
                      <w:szCs w:val="16"/>
                    </w:rPr>
                  </w:pPr>
                  <w:r w:rsidRPr="00587E3C">
                    <w:rPr>
                      <w:rFonts w:ascii="Times New Roman" w:hAnsi="Times New Roman" w:cs="Times New Roman"/>
                      <w:iCs/>
                      <w:sz w:val="16"/>
                      <w:szCs w:val="16"/>
                    </w:rPr>
                    <w:t>13</w:t>
                  </w:r>
                </w:p>
              </w:tc>
              <w:tc>
                <w:tcPr>
                  <w:tcW w:w="2672"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r>
            <w:tr w:rsidR="00A05FB6" w:rsidRPr="00587E3C" w:rsidTr="00A05FB6">
              <w:tc>
                <w:tcPr>
                  <w:tcW w:w="562" w:type="dxa"/>
                </w:tcPr>
                <w:p w:rsidR="00A05FB6" w:rsidRPr="00587E3C" w:rsidRDefault="00A05FB6" w:rsidP="00A05FB6">
                  <w:pPr>
                    <w:jc w:val="center"/>
                    <w:rPr>
                      <w:rFonts w:ascii="Times New Roman" w:hAnsi="Times New Roman" w:cs="Times New Roman"/>
                      <w:iCs/>
                      <w:sz w:val="16"/>
                      <w:szCs w:val="16"/>
                    </w:rPr>
                  </w:pPr>
                  <w:r w:rsidRPr="00587E3C">
                    <w:rPr>
                      <w:rFonts w:ascii="Times New Roman" w:hAnsi="Times New Roman" w:cs="Times New Roman"/>
                      <w:iCs/>
                      <w:sz w:val="16"/>
                      <w:szCs w:val="16"/>
                    </w:rPr>
                    <w:t>14</w:t>
                  </w:r>
                </w:p>
              </w:tc>
              <w:tc>
                <w:tcPr>
                  <w:tcW w:w="2672"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r>
            <w:tr w:rsidR="00A05FB6" w:rsidRPr="00587E3C" w:rsidTr="00A05FB6">
              <w:tc>
                <w:tcPr>
                  <w:tcW w:w="562" w:type="dxa"/>
                </w:tcPr>
                <w:p w:rsidR="00A05FB6" w:rsidRPr="00587E3C" w:rsidRDefault="00A05FB6" w:rsidP="00A05FB6">
                  <w:pPr>
                    <w:jc w:val="center"/>
                    <w:rPr>
                      <w:rFonts w:ascii="Times New Roman" w:hAnsi="Times New Roman" w:cs="Times New Roman"/>
                      <w:iCs/>
                      <w:sz w:val="16"/>
                      <w:szCs w:val="16"/>
                    </w:rPr>
                  </w:pPr>
                  <w:r w:rsidRPr="00587E3C">
                    <w:rPr>
                      <w:rFonts w:ascii="Times New Roman" w:hAnsi="Times New Roman" w:cs="Times New Roman"/>
                      <w:iCs/>
                      <w:sz w:val="16"/>
                      <w:szCs w:val="16"/>
                    </w:rPr>
                    <w:t>15</w:t>
                  </w:r>
                </w:p>
              </w:tc>
              <w:tc>
                <w:tcPr>
                  <w:tcW w:w="2672"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r>
            <w:tr w:rsidR="00A05FB6" w:rsidRPr="00587E3C" w:rsidTr="00A05FB6">
              <w:tc>
                <w:tcPr>
                  <w:tcW w:w="562" w:type="dxa"/>
                </w:tcPr>
                <w:p w:rsidR="00A05FB6" w:rsidRPr="00587E3C" w:rsidRDefault="00A05FB6" w:rsidP="00A05FB6">
                  <w:pPr>
                    <w:jc w:val="center"/>
                    <w:rPr>
                      <w:rFonts w:ascii="Times New Roman" w:hAnsi="Times New Roman" w:cs="Times New Roman"/>
                      <w:iCs/>
                      <w:sz w:val="16"/>
                      <w:szCs w:val="16"/>
                    </w:rPr>
                  </w:pPr>
                </w:p>
              </w:tc>
              <w:tc>
                <w:tcPr>
                  <w:tcW w:w="2672"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r>
            <w:tr w:rsidR="00A05FB6" w:rsidRPr="00587E3C" w:rsidTr="00A05FB6">
              <w:tc>
                <w:tcPr>
                  <w:tcW w:w="562" w:type="dxa"/>
                </w:tcPr>
                <w:p w:rsidR="00A05FB6" w:rsidRPr="00587E3C" w:rsidRDefault="00A05FB6" w:rsidP="00A05FB6">
                  <w:pPr>
                    <w:jc w:val="center"/>
                    <w:rPr>
                      <w:rFonts w:ascii="Times New Roman" w:hAnsi="Times New Roman" w:cs="Times New Roman"/>
                      <w:iCs/>
                      <w:sz w:val="16"/>
                      <w:szCs w:val="16"/>
                    </w:rPr>
                  </w:pPr>
                </w:p>
              </w:tc>
              <w:tc>
                <w:tcPr>
                  <w:tcW w:w="2672"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r>
            <w:tr w:rsidR="00A05FB6" w:rsidRPr="00587E3C" w:rsidTr="00A05FB6">
              <w:tc>
                <w:tcPr>
                  <w:tcW w:w="562" w:type="dxa"/>
                </w:tcPr>
                <w:p w:rsidR="00A05FB6" w:rsidRPr="00587E3C" w:rsidRDefault="00A05FB6" w:rsidP="00A05FB6">
                  <w:pPr>
                    <w:jc w:val="center"/>
                    <w:rPr>
                      <w:rFonts w:ascii="Times New Roman" w:hAnsi="Times New Roman" w:cs="Times New Roman"/>
                      <w:iCs/>
                      <w:sz w:val="16"/>
                      <w:szCs w:val="16"/>
                    </w:rPr>
                  </w:pPr>
                </w:p>
              </w:tc>
              <w:tc>
                <w:tcPr>
                  <w:tcW w:w="2672"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r>
            <w:tr w:rsidR="00A05FB6" w:rsidRPr="00587E3C" w:rsidTr="00A05FB6">
              <w:tc>
                <w:tcPr>
                  <w:tcW w:w="562" w:type="dxa"/>
                </w:tcPr>
                <w:p w:rsidR="00A05FB6" w:rsidRPr="00587E3C" w:rsidRDefault="00A05FB6" w:rsidP="00A05FB6">
                  <w:pPr>
                    <w:jc w:val="center"/>
                    <w:rPr>
                      <w:rFonts w:ascii="Times New Roman" w:hAnsi="Times New Roman" w:cs="Times New Roman"/>
                      <w:iCs/>
                      <w:sz w:val="16"/>
                      <w:szCs w:val="16"/>
                    </w:rPr>
                  </w:pPr>
                </w:p>
              </w:tc>
              <w:tc>
                <w:tcPr>
                  <w:tcW w:w="2672"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r>
          </w:tbl>
          <w:p w:rsidR="00A05FB6" w:rsidRPr="00587E3C" w:rsidRDefault="00A05FB6" w:rsidP="00A05FB6">
            <w:pPr>
              <w:jc w:val="both"/>
              <w:rPr>
                <w:sz w:val="16"/>
                <w:szCs w:val="16"/>
              </w:rPr>
            </w:pPr>
          </w:p>
        </w:tc>
      </w:tr>
      <w:tr w:rsidR="00A05FB6" w:rsidRPr="00587E3C" w:rsidTr="00A05FB6">
        <w:tc>
          <w:tcPr>
            <w:tcW w:w="14786" w:type="dxa"/>
          </w:tcPr>
          <w:p w:rsidR="00A05FB6" w:rsidRPr="00587E3C" w:rsidRDefault="00A05FB6" w:rsidP="00A05FB6">
            <w:pPr>
              <w:rPr>
                <w:rFonts w:ascii="Times New Roman" w:hAnsi="Times New Roman" w:cs="Times New Roman"/>
                <w:i/>
                <w:iCs/>
                <w:sz w:val="16"/>
                <w:szCs w:val="16"/>
              </w:rPr>
            </w:pPr>
          </w:p>
          <w:p w:rsidR="00A05FB6" w:rsidRPr="00587E3C" w:rsidRDefault="00A05FB6" w:rsidP="00A05FB6">
            <w:pPr>
              <w:rPr>
                <w:rFonts w:ascii="Times New Roman" w:hAnsi="Times New Roman" w:cs="Times New Roman"/>
                <w:i/>
                <w:iCs/>
                <w:sz w:val="16"/>
                <w:szCs w:val="16"/>
              </w:rPr>
            </w:pPr>
            <w:r w:rsidRPr="00587E3C">
              <w:rPr>
                <w:rFonts w:ascii="Times New Roman" w:hAnsi="Times New Roman" w:cs="Times New Roman"/>
                <w:i/>
                <w:iCs/>
                <w:sz w:val="16"/>
                <w:szCs w:val="16"/>
              </w:rPr>
              <w:t>Дата «____»______________</w:t>
            </w:r>
          </w:p>
        </w:tc>
      </w:tr>
      <w:tr w:rsidR="00A05FB6" w:rsidRPr="00587E3C" w:rsidTr="00A05FB6">
        <w:tc>
          <w:tcPr>
            <w:tcW w:w="14786" w:type="dxa"/>
          </w:tcPr>
          <w:p w:rsidR="00A05FB6" w:rsidRPr="00587E3C" w:rsidRDefault="00A05FB6" w:rsidP="00A05FB6">
            <w:pPr>
              <w:jc w:val="both"/>
              <w:rPr>
                <w:rFonts w:ascii="Times New Roman" w:hAnsi="Times New Roman" w:cs="Times New Roman"/>
                <w:sz w:val="16"/>
                <w:szCs w:val="16"/>
              </w:rPr>
            </w:pPr>
            <w:r w:rsidRPr="00587E3C">
              <w:rPr>
                <w:rFonts w:ascii="Times New Roman" w:hAnsi="Times New Roman" w:cs="Times New Roman"/>
                <w:sz w:val="16"/>
                <w:szCs w:val="16"/>
              </w:rPr>
              <w:t>ЦЕЛИ: постановка, автоматизация, дифференциация звуков</w:t>
            </w:r>
          </w:p>
          <w:p w:rsidR="00A05FB6" w:rsidRPr="00587E3C" w:rsidRDefault="00A05FB6" w:rsidP="00A05FB6">
            <w:pPr>
              <w:jc w:val="both"/>
              <w:rPr>
                <w:sz w:val="16"/>
                <w:szCs w:val="16"/>
              </w:rPr>
            </w:pPr>
          </w:p>
        </w:tc>
      </w:tr>
      <w:tr w:rsidR="00A05FB6" w:rsidRPr="00587E3C" w:rsidTr="00A05FB6">
        <w:tc>
          <w:tcPr>
            <w:tcW w:w="14786" w:type="dxa"/>
          </w:tcPr>
          <w:tbl>
            <w:tblPr>
              <w:tblStyle w:val="a3"/>
              <w:tblW w:w="0" w:type="auto"/>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562"/>
              <w:gridCol w:w="2672"/>
              <w:gridCol w:w="1617"/>
              <w:gridCol w:w="1617"/>
              <w:gridCol w:w="1617"/>
              <w:gridCol w:w="1617"/>
              <w:gridCol w:w="1617"/>
              <w:gridCol w:w="1618"/>
              <w:gridCol w:w="1618"/>
            </w:tblGrid>
            <w:tr w:rsidR="00A05FB6" w:rsidRPr="00587E3C" w:rsidTr="00A05FB6">
              <w:tc>
                <w:tcPr>
                  <w:tcW w:w="562" w:type="dxa"/>
                  <w:vMerge w:val="restart"/>
                </w:tcPr>
                <w:p w:rsidR="00A05FB6" w:rsidRPr="00587E3C" w:rsidRDefault="00A05FB6" w:rsidP="00A05FB6">
                  <w:pPr>
                    <w:jc w:val="center"/>
                    <w:rPr>
                      <w:rFonts w:ascii="Times New Roman" w:hAnsi="Times New Roman" w:cs="Times New Roman"/>
                      <w:iCs/>
                      <w:sz w:val="16"/>
                      <w:szCs w:val="16"/>
                    </w:rPr>
                  </w:pPr>
                  <w:r w:rsidRPr="00587E3C">
                    <w:rPr>
                      <w:rFonts w:ascii="Times New Roman" w:hAnsi="Times New Roman" w:cs="Times New Roman"/>
                      <w:b/>
                      <w:i/>
                      <w:sz w:val="16"/>
                      <w:szCs w:val="16"/>
                    </w:rPr>
                    <w:t>№ п\</w:t>
                  </w:r>
                  <w:proofErr w:type="gramStart"/>
                  <w:r w:rsidRPr="00587E3C">
                    <w:rPr>
                      <w:rFonts w:ascii="Times New Roman" w:hAnsi="Times New Roman" w:cs="Times New Roman"/>
                      <w:b/>
                      <w:i/>
                      <w:sz w:val="16"/>
                      <w:szCs w:val="16"/>
                    </w:rPr>
                    <w:t>п</w:t>
                  </w:r>
                  <w:proofErr w:type="gramEnd"/>
                </w:p>
              </w:tc>
              <w:tc>
                <w:tcPr>
                  <w:tcW w:w="2672" w:type="dxa"/>
                  <w:vMerge w:val="restart"/>
                </w:tcPr>
                <w:p w:rsidR="00A05FB6" w:rsidRPr="00587E3C" w:rsidRDefault="00A05FB6" w:rsidP="00A05FB6">
                  <w:pPr>
                    <w:jc w:val="center"/>
                    <w:rPr>
                      <w:sz w:val="16"/>
                      <w:szCs w:val="16"/>
                    </w:rPr>
                  </w:pPr>
                  <w:r w:rsidRPr="00587E3C">
                    <w:rPr>
                      <w:rFonts w:ascii="Times New Roman" w:hAnsi="Times New Roman" w:cs="Times New Roman"/>
                      <w:b/>
                      <w:i/>
                      <w:sz w:val="16"/>
                      <w:szCs w:val="16"/>
                    </w:rPr>
                    <w:t>Ф.И. ребенка</w:t>
                  </w:r>
                </w:p>
              </w:tc>
              <w:tc>
                <w:tcPr>
                  <w:tcW w:w="1617" w:type="dxa"/>
                  <w:vMerge w:val="restart"/>
                </w:tcPr>
                <w:p w:rsidR="00A05FB6" w:rsidRPr="00587E3C" w:rsidRDefault="00A05FB6" w:rsidP="00A05FB6">
                  <w:pPr>
                    <w:jc w:val="center"/>
                    <w:rPr>
                      <w:sz w:val="16"/>
                      <w:szCs w:val="16"/>
                    </w:rPr>
                  </w:pPr>
                  <w:r w:rsidRPr="00587E3C">
                    <w:rPr>
                      <w:rFonts w:ascii="Times New Roman" w:hAnsi="Times New Roman" w:cs="Times New Roman"/>
                      <w:b/>
                      <w:i/>
                      <w:sz w:val="16"/>
                      <w:szCs w:val="16"/>
                    </w:rPr>
                    <w:t>Комплекс АГ</w:t>
                  </w:r>
                </w:p>
              </w:tc>
              <w:tc>
                <w:tcPr>
                  <w:tcW w:w="4851" w:type="dxa"/>
                  <w:gridSpan w:val="3"/>
                </w:tcPr>
                <w:p w:rsidR="00A05FB6" w:rsidRPr="00587E3C" w:rsidRDefault="00A05FB6" w:rsidP="00A05FB6">
                  <w:pPr>
                    <w:jc w:val="center"/>
                    <w:rPr>
                      <w:sz w:val="16"/>
                      <w:szCs w:val="16"/>
                    </w:rPr>
                  </w:pPr>
                  <w:r w:rsidRPr="00587E3C">
                    <w:rPr>
                      <w:rFonts w:ascii="Times New Roman" w:hAnsi="Times New Roman" w:cs="Times New Roman"/>
                      <w:b/>
                      <w:i/>
                      <w:sz w:val="16"/>
                      <w:szCs w:val="16"/>
                    </w:rPr>
                    <w:t>Звукопроизношение</w:t>
                  </w:r>
                </w:p>
              </w:tc>
              <w:tc>
                <w:tcPr>
                  <w:tcW w:w="1617" w:type="dxa"/>
                  <w:vMerge w:val="restart"/>
                  <w:vAlign w:val="center"/>
                </w:tcPr>
                <w:p w:rsidR="00A05FB6" w:rsidRPr="00587E3C" w:rsidRDefault="00A05FB6" w:rsidP="00A05FB6">
                  <w:pPr>
                    <w:jc w:val="center"/>
                    <w:rPr>
                      <w:rFonts w:ascii="Times New Roman" w:hAnsi="Times New Roman" w:cs="Times New Roman"/>
                      <w:sz w:val="16"/>
                      <w:szCs w:val="16"/>
                    </w:rPr>
                  </w:pPr>
                  <w:r w:rsidRPr="00587E3C">
                    <w:rPr>
                      <w:rFonts w:ascii="Times New Roman" w:hAnsi="Times New Roman" w:cs="Times New Roman"/>
                      <w:b/>
                      <w:i/>
                      <w:sz w:val="16"/>
                      <w:szCs w:val="16"/>
                    </w:rPr>
                    <w:t>ЛГС</w:t>
                  </w:r>
                </w:p>
              </w:tc>
              <w:tc>
                <w:tcPr>
                  <w:tcW w:w="1618" w:type="dxa"/>
                  <w:vMerge w:val="restart"/>
                  <w:vAlign w:val="center"/>
                </w:tcPr>
                <w:p w:rsidR="00A05FB6" w:rsidRPr="00587E3C" w:rsidRDefault="00A05FB6" w:rsidP="00A05FB6">
                  <w:pPr>
                    <w:jc w:val="center"/>
                    <w:rPr>
                      <w:rFonts w:ascii="Times New Roman" w:hAnsi="Times New Roman" w:cs="Times New Roman"/>
                      <w:sz w:val="16"/>
                      <w:szCs w:val="16"/>
                    </w:rPr>
                  </w:pPr>
                  <w:r w:rsidRPr="00587E3C">
                    <w:rPr>
                      <w:rFonts w:ascii="Times New Roman" w:hAnsi="Times New Roman" w:cs="Times New Roman"/>
                      <w:b/>
                      <w:i/>
                      <w:sz w:val="16"/>
                      <w:szCs w:val="16"/>
                    </w:rPr>
                    <w:t>ССС</w:t>
                  </w:r>
                </w:p>
              </w:tc>
              <w:tc>
                <w:tcPr>
                  <w:tcW w:w="1618" w:type="dxa"/>
                  <w:vMerge w:val="restart"/>
                  <w:vAlign w:val="center"/>
                </w:tcPr>
                <w:p w:rsidR="00A05FB6" w:rsidRPr="00587E3C" w:rsidRDefault="00A05FB6" w:rsidP="00A05FB6">
                  <w:pPr>
                    <w:jc w:val="center"/>
                    <w:rPr>
                      <w:rFonts w:ascii="Times New Roman" w:hAnsi="Times New Roman" w:cs="Times New Roman"/>
                      <w:b/>
                      <w:i/>
                      <w:sz w:val="16"/>
                      <w:szCs w:val="16"/>
                    </w:rPr>
                  </w:pPr>
                  <w:r w:rsidRPr="00587E3C">
                    <w:rPr>
                      <w:rFonts w:ascii="Times New Roman" w:hAnsi="Times New Roman" w:cs="Times New Roman"/>
                      <w:b/>
                      <w:i/>
                      <w:sz w:val="16"/>
                      <w:szCs w:val="16"/>
                    </w:rPr>
                    <w:t>Прим.</w:t>
                  </w:r>
                </w:p>
              </w:tc>
            </w:tr>
            <w:tr w:rsidR="00A05FB6" w:rsidRPr="00587E3C" w:rsidTr="00A05FB6">
              <w:tc>
                <w:tcPr>
                  <w:tcW w:w="562" w:type="dxa"/>
                  <w:vMerge/>
                </w:tcPr>
                <w:p w:rsidR="00A05FB6" w:rsidRPr="00587E3C" w:rsidRDefault="00A05FB6" w:rsidP="00A05FB6">
                  <w:pPr>
                    <w:rPr>
                      <w:rFonts w:ascii="Times New Roman" w:hAnsi="Times New Roman" w:cs="Times New Roman"/>
                      <w:iCs/>
                      <w:sz w:val="16"/>
                      <w:szCs w:val="16"/>
                    </w:rPr>
                  </w:pPr>
                </w:p>
              </w:tc>
              <w:tc>
                <w:tcPr>
                  <w:tcW w:w="2672" w:type="dxa"/>
                  <w:vMerge/>
                </w:tcPr>
                <w:p w:rsidR="00A05FB6" w:rsidRPr="00587E3C" w:rsidRDefault="00A05FB6" w:rsidP="00A05FB6">
                  <w:pPr>
                    <w:jc w:val="both"/>
                    <w:rPr>
                      <w:sz w:val="16"/>
                      <w:szCs w:val="16"/>
                    </w:rPr>
                  </w:pPr>
                </w:p>
              </w:tc>
              <w:tc>
                <w:tcPr>
                  <w:tcW w:w="1617" w:type="dxa"/>
                  <w:vMerge/>
                </w:tcPr>
                <w:p w:rsidR="00A05FB6" w:rsidRPr="00587E3C" w:rsidRDefault="00A05FB6" w:rsidP="00A05FB6">
                  <w:pPr>
                    <w:jc w:val="both"/>
                    <w:rPr>
                      <w:sz w:val="16"/>
                      <w:szCs w:val="16"/>
                    </w:rPr>
                  </w:pPr>
                </w:p>
              </w:tc>
              <w:tc>
                <w:tcPr>
                  <w:tcW w:w="1617" w:type="dxa"/>
                  <w:vAlign w:val="center"/>
                </w:tcPr>
                <w:p w:rsidR="00A05FB6" w:rsidRPr="00587E3C" w:rsidRDefault="00A05FB6" w:rsidP="00A05FB6">
                  <w:pPr>
                    <w:jc w:val="center"/>
                    <w:rPr>
                      <w:rFonts w:ascii="Times New Roman" w:hAnsi="Times New Roman" w:cs="Times New Roman"/>
                      <w:sz w:val="16"/>
                      <w:szCs w:val="16"/>
                    </w:rPr>
                  </w:pPr>
                  <w:r w:rsidRPr="00587E3C">
                    <w:rPr>
                      <w:rFonts w:ascii="Times New Roman" w:hAnsi="Times New Roman" w:cs="Times New Roman"/>
                      <w:sz w:val="16"/>
                      <w:szCs w:val="16"/>
                    </w:rPr>
                    <w:t>постановка</w:t>
                  </w:r>
                </w:p>
              </w:tc>
              <w:tc>
                <w:tcPr>
                  <w:tcW w:w="1617" w:type="dxa"/>
                </w:tcPr>
                <w:p w:rsidR="00A05FB6" w:rsidRPr="00587E3C" w:rsidRDefault="00A05FB6" w:rsidP="00A05FB6">
                  <w:pPr>
                    <w:jc w:val="center"/>
                    <w:rPr>
                      <w:rFonts w:ascii="Times New Roman" w:hAnsi="Times New Roman" w:cs="Times New Roman"/>
                      <w:sz w:val="16"/>
                      <w:szCs w:val="16"/>
                    </w:rPr>
                  </w:pPr>
                  <w:proofErr w:type="spellStart"/>
                  <w:r w:rsidRPr="00587E3C">
                    <w:rPr>
                      <w:rFonts w:ascii="Times New Roman" w:hAnsi="Times New Roman" w:cs="Times New Roman"/>
                      <w:sz w:val="16"/>
                      <w:szCs w:val="16"/>
                    </w:rPr>
                    <w:t>авт-ция</w:t>
                  </w:r>
                  <w:proofErr w:type="spellEnd"/>
                </w:p>
              </w:tc>
              <w:tc>
                <w:tcPr>
                  <w:tcW w:w="1617" w:type="dxa"/>
                </w:tcPr>
                <w:p w:rsidR="00A05FB6" w:rsidRPr="00587E3C" w:rsidRDefault="00A05FB6" w:rsidP="00A05FB6">
                  <w:pPr>
                    <w:jc w:val="center"/>
                    <w:rPr>
                      <w:rFonts w:ascii="Times New Roman" w:hAnsi="Times New Roman" w:cs="Times New Roman"/>
                      <w:sz w:val="16"/>
                      <w:szCs w:val="16"/>
                    </w:rPr>
                  </w:pPr>
                  <w:proofErr w:type="spellStart"/>
                  <w:r w:rsidRPr="00587E3C">
                    <w:rPr>
                      <w:rFonts w:ascii="Times New Roman" w:hAnsi="Times New Roman" w:cs="Times New Roman"/>
                      <w:sz w:val="16"/>
                      <w:szCs w:val="16"/>
                    </w:rPr>
                    <w:t>диф-ция</w:t>
                  </w:r>
                  <w:proofErr w:type="spellEnd"/>
                </w:p>
              </w:tc>
              <w:tc>
                <w:tcPr>
                  <w:tcW w:w="1617" w:type="dxa"/>
                  <w:vMerge/>
                </w:tcPr>
                <w:p w:rsidR="00A05FB6" w:rsidRPr="00587E3C" w:rsidRDefault="00A05FB6" w:rsidP="00A05FB6">
                  <w:pPr>
                    <w:jc w:val="both"/>
                    <w:rPr>
                      <w:sz w:val="16"/>
                      <w:szCs w:val="16"/>
                    </w:rPr>
                  </w:pPr>
                </w:p>
              </w:tc>
              <w:tc>
                <w:tcPr>
                  <w:tcW w:w="1618" w:type="dxa"/>
                  <w:vMerge/>
                </w:tcPr>
                <w:p w:rsidR="00A05FB6" w:rsidRPr="00587E3C" w:rsidRDefault="00A05FB6" w:rsidP="00A05FB6">
                  <w:pPr>
                    <w:jc w:val="both"/>
                    <w:rPr>
                      <w:sz w:val="16"/>
                      <w:szCs w:val="16"/>
                    </w:rPr>
                  </w:pPr>
                </w:p>
              </w:tc>
              <w:tc>
                <w:tcPr>
                  <w:tcW w:w="1618" w:type="dxa"/>
                  <w:vMerge/>
                </w:tcPr>
                <w:p w:rsidR="00A05FB6" w:rsidRPr="00587E3C" w:rsidRDefault="00A05FB6" w:rsidP="00A05FB6">
                  <w:pPr>
                    <w:jc w:val="both"/>
                    <w:rPr>
                      <w:sz w:val="16"/>
                      <w:szCs w:val="16"/>
                    </w:rPr>
                  </w:pPr>
                </w:p>
              </w:tc>
            </w:tr>
            <w:tr w:rsidR="00A05FB6" w:rsidRPr="00587E3C" w:rsidTr="00A05FB6">
              <w:tc>
                <w:tcPr>
                  <w:tcW w:w="562" w:type="dxa"/>
                </w:tcPr>
                <w:p w:rsidR="00A05FB6" w:rsidRPr="00587E3C" w:rsidRDefault="00A05FB6" w:rsidP="00A05FB6">
                  <w:pPr>
                    <w:jc w:val="center"/>
                    <w:rPr>
                      <w:rFonts w:ascii="Times New Roman" w:hAnsi="Times New Roman" w:cs="Times New Roman"/>
                      <w:iCs/>
                      <w:sz w:val="16"/>
                      <w:szCs w:val="16"/>
                    </w:rPr>
                  </w:pPr>
                  <w:r w:rsidRPr="00587E3C">
                    <w:rPr>
                      <w:rFonts w:ascii="Times New Roman" w:hAnsi="Times New Roman" w:cs="Times New Roman"/>
                      <w:iCs/>
                      <w:sz w:val="16"/>
                      <w:szCs w:val="16"/>
                    </w:rPr>
                    <w:t>1</w:t>
                  </w:r>
                </w:p>
              </w:tc>
              <w:tc>
                <w:tcPr>
                  <w:tcW w:w="2672"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r>
            <w:tr w:rsidR="00A05FB6" w:rsidRPr="00587E3C" w:rsidTr="00A05FB6">
              <w:tc>
                <w:tcPr>
                  <w:tcW w:w="562" w:type="dxa"/>
                </w:tcPr>
                <w:p w:rsidR="00A05FB6" w:rsidRPr="00587E3C" w:rsidRDefault="00A05FB6" w:rsidP="00A05FB6">
                  <w:pPr>
                    <w:jc w:val="center"/>
                    <w:rPr>
                      <w:rFonts w:ascii="Times New Roman" w:hAnsi="Times New Roman" w:cs="Times New Roman"/>
                      <w:iCs/>
                      <w:sz w:val="16"/>
                      <w:szCs w:val="16"/>
                    </w:rPr>
                  </w:pPr>
                  <w:r w:rsidRPr="00587E3C">
                    <w:rPr>
                      <w:rFonts w:ascii="Times New Roman" w:hAnsi="Times New Roman" w:cs="Times New Roman"/>
                      <w:iCs/>
                      <w:sz w:val="16"/>
                      <w:szCs w:val="16"/>
                    </w:rPr>
                    <w:t>2</w:t>
                  </w:r>
                </w:p>
              </w:tc>
              <w:tc>
                <w:tcPr>
                  <w:tcW w:w="2672"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r>
            <w:tr w:rsidR="00A05FB6" w:rsidRPr="00587E3C" w:rsidTr="00A05FB6">
              <w:tc>
                <w:tcPr>
                  <w:tcW w:w="562" w:type="dxa"/>
                </w:tcPr>
                <w:p w:rsidR="00A05FB6" w:rsidRPr="00587E3C" w:rsidRDefault="00A05FB6" w:rsidP="00A05FB6">
                  <w:pPr>
                    <w:jc w:val="center"/>
                    <w:rPr>
                      <w:rFonts w:ascii="Times New Roman" w:hAnsi="Times New Roman" w:cs="Times New Roman"/>
                      <w:iCs/>
                      <w:sz w:val="16"/>
                      <w:szCs w:val="16"/>
                    </w:rPr>
                  </w:pPr>
                  <w:r w:rsidRPr="00587E3C">
                    <w:rPr>
                      <w:rFonts w:ascii="Times New Roman" w:hAnsi="Times New Roman" w:cs="Times New Roman"/>
                      <w:iCs/>
                      <w:sz w:val="16"/>
                      <w:szCs w:val="16"/>
                    </w:rPr>
                    <w:t>3</w:t>
                  </w:r>
                </w:p>
              </w:tc>
              <w:tc>
                <w:tcPr>
                  <w:tcW w:w="2672"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r>
            <w:tr w:rsidR="00A05FB6" w:rsidRPr="00587E3C" w:rsidTr="00A05FB6">
              <w:tc>
                <w:tcPr>
                  <w:tcW w:w="562" w:type="dxa"/>
                </w:tcPr>
                <w:p w:rsidR="00A05FB6" w:rsidRPr="00587E3C" w:rsidRDefault="00A05FB6" w:rsidP="00A05FB6">
                  <w:pPr>
                    <w:jc w:val="center"/>
                    <w:rPr>
                      <w:rFonts w:ascii="Times New Roman" w:hAnsi="Times New Roman" w:cs="Times New Roman"/>
                      <w:iCs/>
                      <w:sz w:val="16"/>
                      <w:szCs w:val="16"/>
                    </w:rPr>
                  </w:pPr>
                  <w:r w:rsidRPr="00587E3C">
                    <w:rPr>
                      <w:rFonts w:ascii="Times New Roman" w:hAnsi="Times New Roman" w:cs="Times New Roman"/>
                      <w:iCs/>
                      <w:sz w:val="16"/>
                      <w:szCs w:val="16"/>
                    </w:rPr>
                    <w:t>4</w:t>
                  </w:r>
                </w:p>
              </w:tc>
              <w:tc>
                <w:tcPr>
                  <w:tcW w:w="2672"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r>
            <w:tr w:rsidR="00A05FB6" w:rsidRPr="00587E3C" w:rsidTr="00A05FB6">
              <w:tc>
                <w:tcPr>
                  <w:tcW w:w="562" w:type="dxa"/>
                </w:tcPr>
                <w:p w:rsidR="00A05FB6" w:rsidRPr="00587E3C" w:rsidRDefault="00A05FB6" w:rsidP="00A05FB6">
                  <w:pPr>
                    <w:jc w:val="center"/>
                    <w:rPr>
                      <w:rFonts w:ascii="Times New Roman" w:hAnsi="Times New Roman" w:cs="Times New Roman"/>
                      <w:iCs/>
                      <w:sz w:val="16"/>
                      <w:szCs w:val="16"/>
                    </w:rPr>
                  </w:pPr>
                  <w:r w:rsidRPr="00587E3C">
                    <w:rPr>
                      <w:rFonts w:ascii="Times New Roman" w:hAnsi="Times New Roman" w:cs="Times New Roman"/>
                      <w:iCs/>
                      <w:sz w:val="16"/>
                      <w:szCs w:val="16"/>
                    </w:rPr>
                    <w:t>5</w:t>
                  </w:r>
                </w:p>
              </w:tc>
              <w:tc>
                <w:tcPr>
                  <w:tcW w:w="2672"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r>
            <w:tr w:rsidR="00A05FB6" w:rsidRPr="00587E3C" w:rsidTr="00A05FB6">
              <w:tc>
                <w:tcPr>
                  <w:tcW w:w="562" w:type="dxa"/>
                </w:tcPr>
                <w:p w:rsidR="00A05FB6" w:rsidRPr="00587E3C" w:rsidRDefault="00A05FB6" w:rsidP="00A05FB6">
                  <w:pPr>
                    <w:jc w:val="center"/>
                    <w:rPr>
                      <w:rFonts w:ascii="Times New Roman" w:hAnsi="Times New Roman" w:cs="Times New Roman"/>
                      <w:iCs/>
                      <w:sz w:val="16"/>
                      <w:szCs w:val="16"/>
                    </w:rPr>
                  </w:pPr>
                  <w:r w:rsidRPr="00587E3C">
                    <w:rPr>
                      <w:rFonts w:ascii="Times New Roman" w:hAnsi="Times New Roman" w:cs="Times New Roman"/>
                      <w:iCs/>
                      <w:sz w:val="16"/>
                      <w:szCs w:val="16"/>
                    </w:rPr>
                    <w:t>6</w:t>
                  </w:r>
                </w:p>
              </w:tc>
              <w:tc>
                <w:tcPr>
                  <w:tcW w:w="2672"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r>
            <w:tr w:rsidR="00A05FB6" w:rsidRPr="00587E3C" w:rsidTr="00A05FB6">
              <w:tc>
                <w:tcPr>
                  <w:tcW w:w="562" w:type="dxa"/>
                </w:tcPr>
                <w:p w:rsidR="00A05FB6" w:rsidRPr="00587E3C" w:rsidRDefault="00A05FB6" w:rsidP="00A05FB6">
                  <w:pPr>
                    <w:jc w:val="center"/>
                    <w:rPr>
                      <w:rFonts w:ascii="Times New Roman" w:hAnsi="Times New Roman" w:cs="Times New Roman"/>
                      <w:iCs/>
                      <w:sz w:val="16"/>
                      <w:szCs w:val="16"/>
                    </w:rPr>
                  </w:pPr>
                  <w:r w:rsidRPr="00587E3C">
                    <w:rPr>
                      <w:rFonts w:ascii="Times New Roman" w:hAnsi="Times New Roman" w:cs="Times New Roman"/>
                      <w:iCs/>
                      <w:sz w:val="16"/>
                      <w:szCs w:val="16"/>
                    </w:rPr>
                    <w:t>7</w:t>
                  </w:r>
                </w:p>
              </w:tc>
              <w:tc>
                <w:tcPr>
                  <w:tcW w:w="2672"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r>
            <w:tr w:rsidR="00A05FB6" w:rsidRPr="00587E3C" w:rsidTr="00A05FB6">
              <w:tc>
                <w:tcPr>
                  <w:tcW w:w="562" w:type="dxa"/>
                </w:tcPr>
                <w:p w:rsidR="00A05FB6" w:rsidRPr="00587E3C" w:rsidRDefault="00A05FB6" w:rsidP="00A05FB6">
                  <w:pPr>
                    <w:jc w:val="center"/>
                    <w:rPr>
                      <w:rFonts w:ascii="Times New Roman" w:hAnsi="Times New Roman" w:cs="Times New Roman"/>
                      <w:iCs/>
                      <w:sz w:val="16"/>
                      <w:szCs w:val="16"/>
                    </w:rPr>
                  </w:pPr>
                  <w:r w:rsidRPr="00587E3C">
                    <w:rPr>
                      <w:rFonts w:ascii="Times New Roman" w:hAnsi="Times New Roman" w:cs="Times New Roman"/>
                      <w:iCs/>
                      <w:sz w:val="16"/>
                      <w:szCs w:val="16"/>
                    </w:rPr>
                    <w:t>8</w:t>
                  </w:r>
                </w:p>
              </w:tc>
              <w:tc>
                <w:tcPr>
                  <w:tcW w:w="2672"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r>
            <w:tr w:rsidR="00A05FB6" w:rsidRPr="00587E3C" w:rsidTr="00A05FB6">
              <w:tc>
                <w:tcPr>
                  <w:tcW w:w="562" w:type="dxa"/>
                </w:tcPr>
                <w:p w:rsidR="00A05FB6" w:rsidRPr="00587E3C" w:rsidRDefault="00A05FB6" w:rsidP="00A05FB6">
                  <w:pPr>
                    <w:jc w:val="center"/>
                    <w:rPr>
                      <w:rFonts w:ascii="Times New Roman" w:hAnsi="Times New Roman" w:cs="Times New Roman"/>
                      <w:iCs/>
                      <w:sz w:val="16"/>
                      <w:szCs w:val="16"/>
                    </w:rPr>
                  </w:pPr>
                  <w:r w:rsidRPr="00587E3C">
                    <w:rPr>
                      <w:rFonts w:ascii="Times New Roman" w:hAnsi="Times New Roman" w:cs="Times New Roman"/>
                      <w:iCs/>
                      <w:sz w:val="16"/>
                      <w:szCs w:val="16"/>
                    </w:rPr>
                    <w:t>9</w:t>
                  </w:r>
                </w:p>
              </w:tc>
              <w:tc>
                <w:tcPr>
                  <w:tcW w:w="2672"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r>
            <w:tr w:rsidR="00A05FB6" w:rsidRPr="00587E3C" w:rsidTr="00A05FB6">
              <w:tc>
                <w:tcPr>
                  <w:tcW w:w="562" w:type="dxa"/>
                </w:tcPr>
                <w:p w:rsidR="00A05FB6" w:rsidRPr="00587E3C" w:rsidRDefault="00A05FB6" w:rsidP="00A05FB6">
                  <w:pPr>
                    <w:jc w:val="center"/>
                    <w:rPr>
                      <w:rFonts w:ascii="Times New Roman" w:hAnsi="Times New Roman" w:cs="Times New Roman"/>
                      <w:iCs/>
                      <w:sz w:val="16"/>
                      <w:szCs w:val="16"/>
                    </w:rPr>
                  </w:pPr>
                  <w:r w:rsidRPr="00587E3C">
                    <w:rPr>
                      <w:rFonts w:ascii="Times New Roman" w:hAnsi="Times New Roman" w:cs="Times New Roman"/>
                      <w:iCs/>
                      <w:sz w:val="16"/>
                      <w:szCs w:val="16"/>
                    </w:rPr>
                    <w:t>10</w:t>
                  </w:r>
                </w:p>
              </w:tc>
              <w:tc>
                <w:tcPr>
                  <w:tcW w:w="2672"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r>
            <w:tr w:rsidR="00A05FB6" w:rsidRPr="00587E3C" w:rsidTr="00A05FB6">
              <w:tc>
                <w:tcPr>
                  <w:tcW w:w="562" w:type="dxa"/>
                </w:tcPr>
                <w:p w:rsidR="00A05FB6" w:rsidRPr="00587E3C" w:rsidRDefault="00A05FB6" w:rsidP="00A05FB6">
                  <w:pPr>
                    <w:jc w:val="center"/>
                    <w:rPr>
                      <w:rFonts w:ascii="Times New Roman" w:hAnsi="Times New Roman" w:cs="Times New Roman"/>
                      <w:iCs/>
                      <w:sz w:val="16"/>
                      <w:szCs w:val="16"/>
                    </w:rPr>
                  </w:pPr>
                  <w:r w:rsidRPr="00587E3C">
                    <w:rPr>
                      <w:rFonts w:ascii="Times New Roman" w:hAnsi="Times New Roman" w:cs="Times New Roman"/>
                      <w:iCs/>
                      <w:sz w:val="16"/>
                      <w:szCs w:val="16"/>
                    </w:rPr>
                    <w:t>11</w:t>
                  </w:r>
                </w:p>
              </w:tc>
              <w:tc>
                <w:tcPr>
                  <w:tcW w:w="2672"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r>
            <w:tr w:rsidR="00A05FB6" w:rsidRPr="00587E3C" w:rsidTr="00A05FB6">
              <w:tc>
                <w:tcPr>
                  <w:tcW w:w="562" w:type="dxa"/>
                </w:tcPr>
                <w:p w:rsidR="00A05FB6" w:rsidRPr="00587E3C" w:rsidRDefault="00A05FB6" w:rsidP="00A05FB6">
                  <w:pPr>
                    <w:jc w:val="center"/>
                    <w:rPr>
                      <w:rFonts w:ascii="Times New Roman" w:hAnsi="Times New Roman" w:cs="Times New Roman"/>
                      <w:iCs/>
                      <w:sz w:val="16"/>
                      <w:szCs w:val="16"/>
                    </w:rPr>
                  </w:pPr>
                  <w:r w:rsidRPr="00587E3C">
                    <w:rPr>
                      <w:rFonts w:ascii="Times New Roman" w:hAnsi="Times New Roman" w:cs="Times New Roman"/>
                      <w:iCs/>
                      <w:sz w:val="16"/>
                      <w:szCs w:val="16"/>
                    </w:rPr>
                    <w:t>12</w:t>
                  </w:r>
                </w:p>
              </w:tc>
              <w:tc>
                <w:tcPr>
                  <w:tcW w:w="2672"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r>
            <w:tr w:rsidR="00A05FB6" w:rsidRPr="00587E3C" w:rsidTr="00A05FB6">
              <w:tc>
                <w:tcPr>
                  <w:tcW w:w="562" w:type="dxa"/>
                </w:tcPr>
                <w:p w:rsidR="00A05FB6" w:rsidRPr="00587E3C" w:rsidRDefault="00A05FB6" w:rsidP="00A05FB6">
                  <w:pPr>
                    <w:jc w:val="center"/>
                    <w:rPr>
                      <w:rFonts w:ascii="Times New Roman" w:hAnsi="Times New Roman" w:cs="Times New Roman"/>
                      <w:iCs/>
                      <w:sz w:val="16"/>
                      <w:szCs w:val="16"/>
                    </w:rPr>
                  </w:pPr>
                  <w:r w:rsidRPr="00587E3C">
                    <w:rPr>
                      <w:rFonts w:ascii="Times New Roman" w:hAnsi="Times New Roman" w:cs="Times New Roman"/>
                      <w:iCs/>
                      <w:sz w:val="16"/>
                      <w:szCs w:val="16"/>
                    </w:rPr>
                    <w:t>13</w:t>
                  </w:r>
                </w:p>
              </w:tc>
              <w:tc>
                <w:tcPr>
                  <w:tcW w:w="2672"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r>
            <w:tr w:rsidR="00A05FB6" w:rsidRPr="00587E3C" w:rsidTr="00A05FB6">
              <w:tc>
                <w:tcPr>
                  <w:tcW w:w="562" w:type="dxa"/>
                </w:tcPr>
                <w:p w:rsidR="00A05FB6" w:rsidRPr="00587E3C" w:rsidRDefault="00A05FB6" w:rsidP="00A05FB6">
                  <w:pPr>
                    <w:jc w:val="center"/>
                    <w:rPr>
                      <w:rFonts w:ascii="Times New Roman" w:hAnsi="Times New Roman" w:cs="Times New Roman"/>
                      <w:iCs/>
                      <w:sz w:val="16"/>
                      <w:szCs w:val="16"/>
                    </w:rPr>
                  </w:pPr>
                  <w:r w:rsidRPr="00587E3C">
                    <w:rPr>
                      <w:rFonts w:ascii="Times New Roman" w:hAnsi="Times New Roman" w:cs="Times New Roman"/>
                      <w:iCs/>
                      <w:sz w:val="16"/>
                      <w:szCs w:val="16"/>
                    </w:rPr>
                    <w:t>14</w:t>
                  </w:r>
                </w:p>
              </w:tc>
              <w:tc>
                <w:tcPr>
                  <w:tcW w:w="2672"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r>
            <w:tr w:rsidR="00A05FB6" w:rsidRPr="00587E3C" w:rsidTr="00A05FB6">
              <w:tc>
                <w:tcPr>
                  <w:tcW w:w="562" w:type="dxa"/>
                </w:tcPr>
                <w:p w:rsidR="00A05FB6" w:rsidRPr="00587E3C" w:rsidRDefault="00A05FB6" w:rsidP="00A05FB6">
                  <w:pPr>
                    <w:jc w:val="center"/>
                    <w:rPr>
                      <w:rFonts w:ascii="Times New Roman" w:hAnsi="Times New Roman" w:cs="Times New Roman"/>
                      <w:iCs/>
                      <w:sz w:val="16"/>
                      <w:szCs w:val="16"/>
                    </w:rPr>
                  </w:pPr>
                  <w:r w:rsidRPr="00587E3C">
                    <w:rPr>
                      <w:rFonts w:ascii="Times New Roman" w:hAnsi="Times New Roman" w:cs="Times New Roman"/>
                      <w:iCs/>
                      <w:sz w:val="16"/>
                      <w:szCs w:val="16"/>
                    </w:rPr>
                    <w:t>15</w:t>
                  </w:r>
                </w:p>
              </w:tc>
              <w:tc>
                <w:tcPr>
                  <w:tcW w:w="2672"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r>
            <w:tr w:rsidR="00A05FB6" w:rsidRPr="00587E3C" w:rsidTr="00A05FB6">
              <w:tc>
                <w:tcPr>
                  <w:tcW w:w="562" w:type="dxa"/>
                </w:tcPr>
                <w:p w:rsidR="00A05FB6" w:rsidRPr="00587E3C" w:rsidRDefault="00A05FB6" w:rsidP="00A05FB6">
                  <w:pPr>
                    <w:jc w:val="center"/>
                    <w:rPr>
                      <w:rFonts w:ascii="Times New Roman" w:hAnsi="Times New Roman" w:cs="Times New Roman"/>
                      <w:iCs/>
                      <w:sz w:val="16"/>
                      <w:szCs w:val="16"/>
                    </w:rPr>
                  </w:pPr>
                </w:p>
              </w:tc>
              <w:tc>
                <w:tcPr>
                  <w:tcW w:w="2672"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r>
          </w:tbl>
          <w:p w:rsidR="00A05FB6" w:rsidRPr="00587E3C" w:rsidRDefault="00A05FB6" w:rsidP="00A05FB6">
            <w:pPr>
              <w:jc w:val="both"/>
              <w:rPr>
                <w:sz w:val="16"/>
                <w:szCs w:val="16"/>
              </w:rPr>
            </w:pPr>
          </w:p>
        </w:tc>
      </w:tr>
      <w:tr w:rsidR="00A05FB6" w:rsidRPr="00587E3C" w:rsidTr="00A05FB6">
        <w:tc>
          <w:tcPr>
            <w:tcW w:w="14786" w:type="dxa"/>
          </w:tcPr>
          <w:p w:rsidR="00A05FB6" w:rsidRPr="00587E3C" w:rsidRDefault="00A05FB6" w:rsidP="00A05FB6">
            <w:pPr>
              <w:rPr>
                <w:rFonts w:ascii="Times New Roman" w:hAnsi="Times New Roman" w:cs="Times New Roman"/>
                <w:i/>
                <w:iCs/>
                <w:sz w:val="16"/>
                <w:szCs w:val="16"/>
              </w:rPr>
            </w:pPr>
            <w:r w:rsidRPr="00587E3C">
              <w:rPr>
                <w:rFonts w:ascii="Times New Roman" w:hAnsi="Times New Roman" w:cs="Times New Roman"/>
                <w:i/>
                <w:iCs/>
                <w:sz w:val="16"/>
                <w:szCs w:val="16"/>
              </w:rPr>
              <w:lastRenderedPageBreak/>
              <w:t>Дата «____»______________</w:t>
            </w:r>
          </w:p>
        </w:tc>
      </w:tr>
      <w:tr w:rsidR="00A05FB6" w:rsidRPr="00587E3C" w:rsidTr="00A05FB6">
        <w:tc>
          <w:tcPr>
            <w:tcW w:w="14786" w:type="dxa"/>
          </w:tcPr>
          <w:p w:rsidR="00A05FB6" w:rsidRPr="00587E3C" w:rsidRDefault="00A05FB6" w:rsidP="00A05FB6">
            <w:pPr>
              <w:jc w:val="both"/>
              <w:rPr>
                <w:rFonts w:ascii="Times New Roman" w:hAnsi="Times New Roman" w:cs="Times New Roman"/>
                <w:sz w:val="16"/>
                <w:szCs w:val="16"/>
              </w:rPr>
            </w:pPr>
            <w:r w:rsidRPr="00587E3C">
              <w:rPr>
                <w:rFonts w:ascii="Times New Roman" w:hAnsi="Times New Roman" w:cs="Times New Roman"/>
                <w:sz w:val="16"/>
                <w:szCs w:val="16"/>
              </w:rPr>
              <w:t>ЦЕЛИ: постановка, автоматизация, дифференциация звуков</w:t>
            </w:r>
          </w:p>
          <w:p w:rsidR="00A05FB6" w:rsidRPr="00587E3C" w:rsidRDefault="00A05FB6" w:rsidP="00A05FB6">
            <w:pPr>
              <w:jc w:val="both"/>
              <w:rPr>
                <w:sz w:val="16"/>
                <w:szCs w:val="16"/>
              </w:rPr>
            </w:pPr>
          </w:p>
        </w:tc>
      </w:tr>
      <w:tr w:rsidR="00A05FB6" w:rsidRPr="00587E3C" w:rsidTr="00A05FB6">
        <w:tc>
          <w:tcPr>
            <w:tcW w:w="14786" w:type="dxa"/>
          </w:tcPr>
          <w:tbl>
            <w:tblPr>
              <w:tblStyle w:val="a3"/>
              <w:tblW w:w="0" w:type="auto"/>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562"/>
              <w:gridCol w:w="2672"/>
              <w:gridCol w:w="1617"/>
              <w:gridCol w:w="1617"/>
              <w:gridCol w:w="1617"/>
              <w:gridCol w:w="1617"/>
              <w:gridCol w:w="1617"/>
              <w:gridCol w:w="1618"/>
              <w:gridCol w:w="1618"/>
            </w:tblGrid>
            <w:tr w:rsidR="00A05FB6" w:rsidRPr="00587E3C" w:rsidTr="00A05FB6">
              <w:tc>
                <w:tcPr>
                  <w:tcW w:w="562" w:type="dxa"/>
                  <w:vMerge w:val="restart"/>
                </w:tcPr>
                <w:p w:rsidR="00A05FB6" w:rsidRPr="00587E3C" w:rsidRDefault="00A05FB6" w:rsidP="00A05FB6">
                  <w:pPr>
                    <w:jc w:val="center"/>
                    <w:rPr>
                      <w:rFonts w:ascii="Times New Roman" w:hAnsi="Times New Roman" w:cs="Times New Roman"/>
                      <w:iCs/>
                      <w:sz w:val="16"/>
                      <w:szCs w:val="16"/>
                    </w:rPr>
                  </w:pPr>
                  <w:r w:rsidRPr="00587E3C">
                    <w:rPr>
                      <w:rFonts w:ascii="Times New Roman" w:hAnsi="Times New Roman" w:cs="Times New Roman"/>
                      <w:b/>
                      <w:i/>
                      <w:sz w:val="16"/>
                      <w:szCs w:val="16"/>
                    </w:rPr>
                    <w:t>№ п\</w:t>
                  </w:r>
                  <w:proofErr w:type="gramStart"/>
                  <w:r w:rsidRPr="00587E3C">
                    <w:rPr>
                      <w:rFonts w:ascii="Times New Roman" w:hAnsi="Times New Roman" w:cs="Times New Roman"/>
                      <w:b/>
                      <w:i/>
                      <w:sz w:val="16"/>
                      <w:szCs w:val="16"/>
                    </w:rPr>
                    <w:t>п</w:t>
                  </w:r>
                  <w:proofErr w:type="gramEnd"/>
                </w:p>
              </w:tc>
              <w:tc>
                <w:tcPr>
                  <w:tcW w:w="2672" w:type="dxa"/>
                  <w:vMerge w:val="restart"/>
                </w:tcPr>
                <w:p w:rsidR="00A05FB6" w:rsidRPr="00587E3C" w:rsidRDefault="00A05FB6" w:rsidP="00A05FB6">
                  <w:pPr>
                    <w:jc w:val="center"/>
                    <w:rPr>
                      <w:sz w:val="16"/>
                      <w:szCs w:val="16"/>
                    </w:rPr>
                  </w:pPr>
                  <w:r w:rsidRPr="00587E3C">
                    <w:rPr>
                      <w:rFonts w:ascii="Times New Roman" w:hAnsi="Times New Roman" w:cs="Times New Roman"/>
                      <w:b/>
                      <w:i/>
                      <w:sz w:val="16"/>
                      <w:szCs w:val="16"/>
                    </w:rPr>
                    <w:t>Ф.И. ребенка</w:t>
                  </w:r>
                </w:p>
              </w:tc>
              <w:tc>
                <w:tcPr>
                  <w:tcW w:w="1617" w:type="dxa"/>
                  <w:vMerge w:val="restart"/>
                </w:tcPr>
                <w:p w:rsidR="00A05FB6" w:rsidRPr="00587E3C" w:rsidRDefault="00A05FB6" w:rsidP="00A05FB6">
                  <w:pPr>
                    <w:jc w:val="center"/>
                    <w:rPr>
                      <w:sz w:val="16"/>
                      <w:szCs w:val="16"/>
                    </w:rPr>
                  </w:pPr>
                  <w:r w:rsidRPr="00587E3C">
                    <w:rPr>
                      <w:rFonts w:ascii="Times New Roman" w:hAnsi="Times New Roman" w:cs="Times New Roman"/>
                      <w:b/>
                      <w:i/>
                      <w:sz w:val="16"/>
                      <w:szCs w:val="16"/>
                    </w:rPr>
                    <w:t>Комплекс АГ</w:t>
                  </w:r>
                </w:p>
              </w:tc>
              <w:tc>
                <w:tcPr>
                  <w:tcW w:w="4851" w:type="dxa"/>
                  <w:gridSpan w:val="3"/>
                </w:tcPr>
                <w:p w:rsidR="00A05FB6" w:rsidRPr="00587E3C" w:rsidRDefault="00A05FB6" w:rsidP="00A05FB6">
                  <w:pPr>
                    <w:jc w:val="center"/>
                    <w:rPr>
                      <w:sz w:val="16"/>
                      <w:szCs w:val="16"/>
                    </w:rPr>
                  </w:pPr>
                  <w:r w:rsidRPr="00587E3C">
                    <w:rPr>
                      <w:rFonts w:ascii="Times New Roman" w:hAnsi="Times New Roman" w:cs="Times New Roman"/>
                      <w:b/>
                      <w:i/>
                      <w:sz w:val="16"/>
                      <w:szCs w:val="16"/>
                    </w:rPr>
                    <w:t>Звукопроизношение</w:t>
                  </w:r>
                </w:p>
              </w:tc>
              <w:tc>
                <w:tcPr>
                  <w:tcW w:w="1617" w:type="dxa"/>
                  <w:vMerge w:val="restart"/>
                  <w:vAlign w:val="center"/>
                </w:tcPr>
                <w:p w:rsidR="00A05FB6" w:rsidRPr="00587E3C" w:rsidRDefault="00A05FB6" w:rsidP="00A05FB6">
                  <w:pPr>
                    <w:jc w:val="center"/>
                    <w:rPr>
                      <w:rFonts w:ascii="Times New Roman" w:hAnsi="Times New Roman" w:cs="Times New Roman"/>
                      <w:sz w:val="16"/>
                      <w:szCs w:val="16"/>
                    </w:rPr>
                  </w:pPr>
                  <w:r w:rsidRPr="00587E3C">
                    <w:rPr>
                      <w:rFonts w:ascii="Times New Roman" w:hAnsi="Times New Roman" w:cs="Times New Roman"/>
                      <w:b/>
                      <w:i/>
                      <w:sz w:val="16"/>
                      <w:szCs w:val="16"/>
                    </w:rPr>
                    <w:t>ЛГС</w:t>
                  </w:r>
                </w:p>
              </w:tc>
              <w:tc>
                <w:tcPr>
                  <w:tcW w:w="1618" w:type="dxa"/>
                  <w:vMerge w:val="restart"/>
                  <w:vAlign w:val="center"/>
                </w:tcPr>
                <w:p w:rsidR="00A05FB6" w:rsidRPr="00587E3C" w:rsidRDefault="00A05FB6" w:rsidP="00A05FB6">
                  <w:pPr>
                    <w:jc w:val="center"/>
                    <w:rPr>
                      <w:rFonts w:ascii="Times New Roman" w:hAnsi="Times New Roman" w:cs="Times New Roman"/>
                      <w:sz w:val="16"/>
                      <w:szCs w:val="16"/>
                    </w:rPr>
                  </w:pPr>
                  <w:r w:rsidRPr="00587E3C">
                    <w:rPr>
                      <w:rFonts w:ascii="Times New Roman" w:hAnsi="Times New Roman" w:cs="Times New Roman"/>
                      <w:b/>
                      <w:i/>
                      <w:sz w:val="16"/>
                      <w:szCs w:val="16"/>
                    </w:rPr>
                    <w:t>ССС</w:t>
                  </w:r>
                </w:p>
              </w:tc>
              <w:tc>
                <w:tcPr>
                  <w:tcW w:w="1618" w:type="dxa"/>
                  <w:vMerge w:val="restart"/>
                  <w:vAlign w:val="center"/>
                </w:tcPr>
                <w:p w:rsidR="00A05FB6" w:rsidRPr="00587E3C" w:rsidRDefault="00A05FB6" w:rsidP="00A05FB6">
                  <w:pPr>
                    <w:jc w:val="center"/>
                    <w:rPr>
                      <w:rFonts w:ascii="Times New Roman" w:hAnsi="Times New Roman" w:cs="Times New Roman"/>
                      <w:b/>
                      <w:i/>
                      <w:sz w:val="16"/>
                      <w:szCs w:val="16"/>
                    </w:rPr>
                  </w:pPr>
                  <w:r w:rsidRPr="00587E3C">
                    <w:rPr>
                      <w:rFonts w:ascii="Times New Roman" w:hAnsi="Times New Roman" w:cs="Times New Roman"/>
                      <w:b/>
                      <w:i/>
                      <w:sz w:val="16"/>
                      <w:szCs w:val="16"/>
                    </w:rPr>
                    <w:t>Прим.</w:t>
                  </w:r>
                </w:p>
              </w:tc>
            </w:tr>
            <w:tr w:rsidR="00A05FB6" w:rsidRPr="00587E3C" w:rsidTr="00A05FB6">
              <w:tc>
                <w:tcPr>
                  <w:tcW w:w="562" w:type="dxa"/>
                  <w:vMerge/>
                </w:tcPr>
                <w:p w:rsidR="00A05FB6" w:rsidRPr="00587E3C" w:rsidRDefault="00A05FB6" w:rsidP="00A05FB6">
                  <w:pPr>
                    <w:rPr>
                      <w:rFonts w:ascii="Times New Roman" w:hAnsi="Times New Roman" w:cs="Times New Roman"/>
                      <w:iCs/>
                      <w:sz w:val="16"/>
                      <w:szCs w:val="16"/>
                    </w:rPr>
                  </w:pPr>
                </w:p>
              </w:tc>
              <w:tc>
                <w:tcPr>
                  <w:tcW w:w="2672" w:type="dxa"/>
                  <w:vMerge/>
                </w:tcPr>
                <w:p w:rsidR="00A05FB6" w:rsidRPr="00587E3C" w:rsidRDefault="00A05FB6" w:rsidP="00A05FB6">
                  <w:pPr>
                    <w:jc w:val="both"/>
                    <w:rPr>
                      <w:sz w:val="16"/>
                      <w:szCs w:val="16"/>
                    </w:rPr>
                  </w:pPr>
                </w:p>
              </w:tc>
              <w:tc>
                <w:tcPr>
                  <w:tcW w:w="1617" w:type="dxa"/>
                  <w:vMerge/>
                </w:tcPr>
                <w:p w:rsidR="00A05FB6" w:rsidRPr="00587E3C" w:rsidRDefault="00A05FB6" w:rsidP="00A05FB6">
                  <w:pPr>
                    <w:jc w:val="center"/>
                    <w:rPr>
                      <w:sz w:val="16"/>
                      <w:szCs w:val="16"/>
                    </w:rPr>
                  </w:pPr>
                </w:p>
              </w:tc>
              <w:tc>
                <w:tcPr>
                  <w:tcW w:w="1617" w:type="dxa"/>
                  <w:vAlign w:val="center"/>
                </w:tcPr>
                <w:p w:rsidR="00A05FB6" w:rsidRPr="00587E3C" w:rsidRDefault="00A05FB6" w:rsidP="00A05FB6">
                  <w:pPr>
                    <w:jc w:val="center"/>
                    <w:rPr>
                      <w:rFonts w:ascii="Times New Roman" w:hAnsi="Times New Roman" w:cs="Times New Roman"/>
                      <w:sz w:val="16"/>
                      <w:szCs w:val="16"/>
                    </w:rPr>
                  </w:pPr>
                  <w:r w:rsidRPr="00587E3C">
                    <w:rPr>
                      <w:rFonts w:ascii="Times New Roman" w:hAnsi="Times New Roman" w:cs="Times New Roman"/>
                      <w:sz w:val="16"/>
                      <w:szCs w:val="16"/>
                    </w:rPr>
                    <w:t>постановка</w:t>
                  </w:r>
                </w:p>
              </w:tc>
              <w:tc>
                <w:tcPr>
                  <w:tcW w:w="1617" w:type="dxa"/>
                </w:tcPr>
                <w:p w:rsidR="00A05FB6" w:rsidRPr="00587E3C" w:rsidRDefault="00A05FB6" w:rsidP="00A05FB6">
                  <w:pPr>
                    <w:jc w:val="center"/>
                    <w:rPr>
                      <w:rFonts w:ascii="Times New Roman" w:hAnsi="Times New Roman" w:cs="Times New Roman"/>
                      <w:sz w:val="16"/>
                      <w:szCs w:val="16"/>
                    </w:rPr>
                  </w:pPr>
                  <w:proofErr w:type="spellStart"/>
                  <w:r w:rsidRPr="00587E3C">
                    <w:rPr>
                      <w:rFonts w:ascii="Times New Roman" w:hAnsi="Times New Roman" w:cs="Times New Roman"/>
                      <w:sz w:val="16"/>
                      <w:szCs w:val="16"/>
                    </w:rPr>
                    <w:t>авт-ция</w:t>
                  </w:r>
                  <w:proofErr w:type="spellEnd"/>
                </w:p>
              </w:tc>
              <w:tc>
                <w:tcPr>
                  <w:tcW w:w="1617" w:type="dxa"/>
                </w:tcPr>
                <w:p w:rsidR="00A05FB6" w:rsidRPr="00587E3C" w:rsidRDefault="00A05FB6" w:rsidP="00A05FB6">
                  <w:pPr>
                    <w:jc w:val="center"/>
                    <w:rPr>
                      <w:rFonts w:ascii="Times New Roman" w:hAnsi="Times New Roman" w:cs="Times New Roman"/>
                      <w:sz w:val="16"/>
                      <w:szCs w:val="16"/>
                    </w:rPr>
                  </w:pPr>
                  <w:proofErr w:type="spellStart"/>
                  <w:r w:rsidRPr="00587E3C">
                    <w:rPr>
                      <w:rFonts w:ascii="Times New Roman" w:hAnsi="Times New Roman" w:cs="Times New Roman"/>
                      <w:sz w:val="16"/>
                      <w:szCs w:val="16"/>
                    </w:rPr>
                    <w:t>диф-ция</w:t>
                  </w:r>
                  <w:proofErr w:type="spellEnd"/>
                </w:p>
              </w:tc>
              <w:tc>
                <w:tcPr>
                  <w:tcW w:w="1617" w:type="dxa"/>
                  <w:vMerge/>
                </w:tcPr>
                <w:p w:rsidR="00A05FB6" w:rsidRPr="00587E3C" w:rsidRDefault="00A05FB6" w:rsidP="00A05FB6">
                  <w:pPr>
                    <w:jc w:val="both"/>
                    <w:rPr>
                      <w:sz w:val="16"/>
                      <w:szCs w:val="16"/>
                    </w:rPr>
                  </w:pPr>
                </w:p>
              </w:tc>
              <w:tc>
                <w:tcPr>
                  <w:tcW w:w="1618" w:type="dxa"/>
                  <w:vMerge/>
                </w:tcPr>
                <w:p w:rsidR="00A05FB6" w:rsidRPr="00587E3C" w:rsidRDefault="00A05FB6" w:rsidP="00A05FB6">
                  <w:pPr>
                    <w:jc w:val="both"/>
                    <w:rPr>
                      <w:sz w:val="16"/>
                      <w:szCs w:val="16"/>
                    </w:rPr>
                  </w:pPr>
                </w:p>
              </w:tc>
              <w:tc>
                <w:tcPr>
                  <w:tcW w:w="1618" w:type="dxa"/>
                  <w:vMerge/>
                </w:tcPr>
                <w:p w:rsidR="00A05FB6" w:rsidRPr="00587E3C" w:rsidRDefault="00A05FB6" w:rsidP="00A05FB6">
                  <w:pPr>
                    <w:jc w:val="both"/>
                    <w:rPr>
                      <w:sz w:val="16"/>
                      <w:szCs w:val="16"/>
                    </w:rPr>
                  </w:pPr>
                </w:p>
              </w:tc>
            </w:tr>
            <w:tr w:rsidR="00A05FB6" w:rsidRPr="00587E3C" w:rsidTr="00A05FB6">
              <w:tc>
                <w:tcPr>
                  <w:tcW w:w="562" w:type="dxa"/>
                </w:tcPr>
                <w:p w:rsidR="00A05FB6" w:rsidRPr="00587E3C" w:rsidRDefault="00A05FB6" w:rsidP="00A05FB6">
                  <w:pPr>
                    <w:jc w:val="center"/>
                    <w:rPr>
                      <w:rFonts w:ascii="Times New Roman" w:hAnsi="Times New Roman" w:cs="Times New Roman"/>
                      <w:iCs/>
                      <w:sz w:val="16"/>
                      <w:szCs w:val="16"/>
                    </w:rPr>
                  </w:pPr>
                  <w:r w:rsidRPr="00587E3C">
                    <w:rPr>
                      <w:rFonts w:ascii="Times New Roman" w:hAnsi="Times New Roman" w:cs="Times New Roman"/>
                      <w:iCs/>
                      <w:sz w:val="16"/>
                      <w:szCs w:val="16"/>
                    </w:rPr>
                    <w:t>1</w:t>
                  </w:r>
                </w:p>
              </w:tc>
              <w:tc>
                <w:tcPr>
                  <w:tcW w:w="2672" w:type="dxa"/>
                </w:tcPr>
                <w:p w:rsidR="00A05FB6" w:rsidRPr="00587E3C" w:rsidRDefault="00A05FB6" w:rsidP="00A05FB6">
                  <w:pPr>
                    <w:jc w:val="both"/>
                    <w:rPr>
                      <w:sz w:val="16"/>
                      <w:szCs w:val="16"/>
                    </w:rPr>
                  </w:pPr>
                </w:p>
              </w:tc>
              <w:tc>
                <w:tcPr>
                  <w:tcW w:w="1617" w:type="dxa"/>
                </w:tcPr>
                <w:p w:rsidR="00A05FB6" w:rsidRPr="00587E3C" w:rsidRDefault="00A05FB6" w:rsidP="00A05FB6">
                  <w:pPr>
                    <w:jc w:val="center"/>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r>
            <w:tr w:rsidR="00A05FB6" w:rsidRPr="00587E3C" w:rsidTr="00A05FB6">
              <w:tc>
                <w:tcPr>
                  <w:tcW w:w="562" w:type="dxa"/>
                </w:tcPr>
                <w:p w:rsidR="00A05FB6" w:rsidRPr="00587E3C" w:rsidRDefault="00A05FB6" w:rsidP="00A05FB6">
                  <w:pPr>
                    <w:jc w:val="center"/>
                    <w:rPr>
                      <w:rFonts w:ascii="Times New Roman" w:hAnsi="Times New Roman" w:cs="Times New Roman"/>
                      <w:iCs/>
                      <w:sz w:val="16"/>
                      <w:szCs w:val="16"/>
                    </w:rPr>
                  </w:pPr>
                  <w:r w:rsidRPr="00587E3C">
                    <w:rPr>
                      <w:rFonts w:ascii="Times New Roman" w:hAnsi="Times New Roman" w:cs="Times New Roman"/>
                      <w:iCs/>
                      <w:sz w:val="16"/>
                      <w:szCs w:val="16"/>
                    </w:rPr>
                    <w:t>2</w:t>
                  </w:r>
                </w:p>
              </w:tc>
              <w:tc>
                <w:tcPr>
                  <w:tcW w:w="2672" w:type="dxa"/>
                </w:tcPr>
                <w:p w:rsidR="00A05FB6" w:rsidRPr="00587E3C" w:rsidRDefault="00A05FB6" w:rsidP="00A05FB6">
                  <w:pPr>
                    <w:jc w:val="both"/>
                    <w:rPr>
                      <w:sz w:val="16"/>
                      <w:szCs w:val="16"/>
                    </w:rPr>
                  </w:pPr>
                </w:p>
              </w:tc>
              <w:tc>
                <w:tcPr>
                  <w:tcW w:w="1617" w:type="dxa"/>
                </w:tcPr>
                <w:p w:rsidR="00A05FB6" w:rsidRPr="00587E3C" w:rsidRDefault="00A05FB6" w:rsidP="00A05FB6">
                  <w:pPr>
                    <w:jc w:val="center"/>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r>
            <w:tr w:rsidR="00A05FB6" w:rsidRPr="00587E3C" w:rsidTr="00A05FB6">
              <w:tc>
                <w:tcPr>
                  <w:tcW w:w="562" w:type="dxa"/>
                </w:tcPr>
                <w:p w:rsidR="00A05FB6" w:rsidRPr="00587E3C" w:rsidRDefault="00A05FB6" w:rsidP="00A05FB6">
                  <w:pPr>
                    <w:jc w:val="center"/>
                    <w:rPr>
                      <w:rFonts w:ascii="Times New Roman" w:hAnsi="Times New Roman" w:cs="Times New Roman"/>
                      <w:iCs/>
                      <w:sz w:val="16"/>
                      <w:szCs w:val="16"/>
                    </w:rPr>
                  </w:pPr>
                  <w:r w:rsidRPr="00587E3C">
                    <w:rPr>
                      <w:rFonts w:ascii="Times New Roman" w:hAnsi="Times New Roman" w:cs="Times New Roman"/>
                      <w:iCs/>
                      <w:sz w:val="16"/>
                      <w:szCs w:val="16"/>
                    </w:rPr>
                    <w:t>3</w:t>
                  </w:r>
                </w:p>
              </w:tc>
              <w:tc>
                <w:tcPr>
                  <w:tcW w:w="2672" w:type="dxa"/>
                </w:tcPr>
                <w:p w:rsidR="00A05FB6" w:rsidRPr="00587E3C" w:rsidRDefault="00A05FB6" w:rsidP="00A05FB6">
                  <w:pPr>
                    <w:jc w:val="both"/>
                    <w:rPr>
                      <w:sz w:val="16"/>
                      <w:szCs w:val="16"/>
                    </w:rPr>
                  </w:pPr>
                </w:p>
              </w:tc>
              <w:tc>
                <w:tcPr>
                  <w:tcW w:w="1617" w:type="dxa"/>
                </w:tcPr>
                <w:p w:rsidR="00A05FB6" w:rsidRPr="00587E3C" w:rsidRDefault="00A05FB6" w:rsidP="00A05FB6">
                  <w:pPr>
                    <w:jc w:val="center"/>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r>
            <w:tr w:rsidR="00A05FB6" w:rsidRPr="00587E3C" w:rsidTr="00A05FB6">
              <w:tc>
                <w:tcPr>
                  <w:tcW w:w="562" w:type="dxa"/>
                </w:tcPr>
                <w:p w:rsidR="00A05FB6" w:rsidRPr="00587E3C" w:rsidRDefault="00A05FB6" w:rsidP="00A05FB6">
                  <w:pPr>
                    <w:jc w:val="center"/>
                    <w:rPr>
                      <w:rFonts w:ascii="Times New Roman" w:hAnsi="Times New Roman" w:cs="Times New Roman"/>
                      <w:iCs/>
                      <w:sz w:val="16"/>
                      <w:szCs w:val="16"/>
                    </w:rPr>
                  </w:pPr>
                  <w:r w:rsidRPr="00587E3C">
                    <w:rPr>
                      <w:rFonts w:ascii="Times New Roman" w:hAnsi="Times New Roman" w:cs="Times New Roman"/>
                      <w:iCs/>
                      <w:sz w:val="16"/>
                      <w:szCs w:val="16"/>
                    </w:rPr>
                    <w:t>4</w:t>
                  </w:r>
                </w:p>
              </w:tc>
              <w:tc>
                <w:tcPr>
                  <w:tcW w:w="2672" w:type="dxa"/>
                </w:tcPr>
                <w:p w:rsidR="00A05FB6" w:rsidRPr="00587E3C" w:rsidRDefault="00A05FB6" w:rsidP="00A05FB6">
                  <w:pPr>
                    <w:jc w:val="both"/>
                    <w:rPr>
                      <w:sz w:val="16"/>
                      <w:szCs w:val="16"/>
                    </w:rPr>
                  </w:pPr>
                </w:p>
              </w:tc>
              <w:tc>
                <w:tcPr>
                  <w:tcW w:w="1617" w:type="dxa"/>
                </w:tcPr>
                <w:p w:rsidR="00A05FB6" w:rsidRPr="00587E3C" w:rsidRDefault="00A05FB6" w:rsidP="00A05FB6">
                  <w:pPr>
                    <w:jc w:val="center"/>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r>
            <w:tr w:rsidR="00A05FB6" w:rsidRPr="00587E3C" w:rsidTr="00A05FB6">
              <w:tc>
                <w:tcPr>
                  <w:tcW w:w="562" w:type="dxa"/>
                </w:tcPr>
                <w:p w:rsidR="00A05FB6" w:rsidRPr="00587E3C" w:rsidRDefault="00A05FB6" w:rsidP="00A05FB6">
                  <w:pPr>
                    <w:jc w:val="center"/>
                    <w:rPr>
                      <w:rFonts w:ascii="Times New Roman" w:hAnsi="Times New Roman" w:cs="Times New Roman"/>
                      <w:iCs/>
                      <w:sz w:val="16"/>
                      <w:szCs w:val="16"/>
                    </w:rPr>
                  </w:pPr>
                  <w:r w:rsidRPr="00587E3C">
                    <w:rPr>
                      <w:rFonts w:ascii="Times New Roman" w:hAnsi="Times New Roman" w:cs="Times New Roman"/>
                      <w:iCs/>
                      <w:sz w:val="16"/>
                      <w:szCs w:val="16"/>
                    </w:rPr>
                    <w:t>5</w:t>
                  </w:r>
                </w:p>
              </w:tc>
              <w:tc>
                <w:tcPr>
                  <w:tcW w:w="2672" w:type="dxa"/>
                </w:tcPr>
                <w:p w:rsidR="00A05FB6" w:rsidRPr="00587E3C" w:rsidRDefault="00A05FB6" w:rsidP="00A05FB6">
                  <w:pPr>
                    <w:jc w:val="both"/>
                    <w:rPr>
                      <w:sz w:val="16"/>
                      <w:szCs w:val="16"/>
                    </w:rPr>
                  </w:pPr>
                </w:p>
              </w:tc>
              <w:tc>
                <w:tcPr>
                  <w:tcW w:w="1617" w:type="dxa"/>
                </w:tcPr>
                <w:p w:rsidR="00A05FB6" w:rsidRPr="00587E3C" w:rsidRDefault="00A05FB6" w:rsidP="00A05FB6">
                  <w:pPr>
                    <w:jc w:val="center"/>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r>
            <w:tr w:rsidR="00A05FB6" w:rsidRPr="00587E3C" w:rsidTr="00A05FB6">
              <w:tc>
                <w:tcPr>
                  <w:tcW w:w="562" w:type="dxa"/>
                </w:tcPr>
                <w:p w:rsidR="00A05FB6" w:rsidRPr="00587E3C" w:rsidRDefault="00A05FB6" w:rsidP="00A05FB6">
                  <w:pPr>
                    <w:jc w:val="center"/>
                    <w:rPr>
                      <w:rFonts w:ascii="Times New Roman" w:hAnsi="Times New Roman" w:cs="Times New Roman"/>
                      <w:iCs/>
                      <w:sz w:val="16"/>
                      <w:szCs w:val="16"/>
                    </w:rPr>
                  </w:pPr>
                  <w:r w:rsidRPr="00587E3C">
                    <w:rPr>
                      <w:rFonts w:ascii="Times New Roman" w:hAnsi="Times New Roman" w:cs="Times New Roman"/>
                      <w:iCs/>
                      <w:sz w:val="16"/>
                      <w:szCs w:val="16"/>
                    </w:rPr>
                    <w:t>6</w:t>
                  </w:r>
                </w:p>
              </w:tc>
              <w:tc>
                <w:tcPr>
                  <w:tcW w:w="2672" w:type="dxa"/>
                </w:tcPr>
                <w:p w:rsidR="00A05FB6" w:rsidRPr="00587E3C" w:rsidRDefault="00A05FB6" w:rsidP="00A05FB6">
                  <w:pPr>
                    <w:jc w:val="both"/>
                    <w:rPr>
                      <w:sz w:val="16"/>
                      <w:szCs w:val="16"/>
                    </w:rPr>
                  </w:pPr>
                </w:p>
              </w:tc>
              <w:tc>
                <w:tcPr>
                  <w:tcW w:w="1617" w:type="dxa"/>
                </w:tcPr>
                <w:p w:rsidR="00A05FB6" w:rsidRPr="00587E3C" w:rsidRDefault="00A05FB6" w:rsidP="00A05FB6">
                  <w:pPr>
                    <w:jc w:val="center"/>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r>
            <w:tr w:rsidR="00A05FB6" w:rsidRPr="00587E3C" w:rsidTr="00A05FB6">
              <w:tc>
                <w:tcPr>
                  <w:tcW w:w="562" w:type="dxa"/>
                </w:tcPr>
                <w:p w:rsidR="00A05FB6" w:rsidRPr="00587E3C" w:rsidRDefault="00A05FB6" w:rsidP="00A05FB6">
                  <w:pPr>
                    <w:jc w:val="center"/>
                    <w:rPr>
                      <w:rFonts w:ascii="Times New Roman" w:hAnsi="Times New Roman" w:cs="Times New Roman"/>
                      <w:iCs/>
                      <w:sz w:val="16"/>
                      <w:szCs w:val="16"/>
                    </w:rPr>
                  </w:pPr>
                  <w:r w:rsidRPr="00587E3C">
                    <w:rPr>
                      <w:rFonts w:ascii="Times New Roman" w:hAnsi="Times New Roman" w:cs="Times New Roman"/>
                      <w:iCs/>
                      <w:sz w:val="16"/>
                      <w:szCs w:val="16"/>
                    </w:rPr>
                    <w:t>7</w:t>
                  </w:r>
                </w:p>
              </w:tc>
              <w:tc>
                <w:tcPr>
                  <w:tcW w:w="2672" w:type="dxa"/>
                </w:tcPr>
                <w:p w:rsidR="00A05FB6" w:rsidRPr="00587E3C" w:rsidRDefault="00A05FB6" w:rsidP="00A05FB6">
                  <w:pPr>
                    <w:jc w:val="both"/>
                    <w:rPr>
                      <w:sz w:val="16"/>
                      <w:szCs w:val="16"/>
                    </w:rPr>
                  </w:pPr>
                </w:p>
              </w:tc>
              <w:tc>
                <w:tcPr>
                  <w:tcW w:w="1617" w:type="dxa"/>
                </w:tcPr>
                <w:p w:rsidR="00A05FB6" w:rsidRPr="00587E3C" w:rsidRDefault="00A05FB6" w:rsidP="00A05FB6">
                  <w:pPr>
                    <w:jc w:val="center"/>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r>
            <w:tr w:rsidR="00A05FB6" w:rsidRPr="00587E3C" w:rsidTr="00A05FB6">
              <w:tc>
                <w:tcPr>
                  <w:tcW w:w="562" w:type="dxa"/>
                </w:tcPr>
                <w:p w:rsidR="00A05FB6" w:rsidRPr="00587E3C" w:rsidRDefault="00A05FB6" w:rsidP="00A05FB6">
                  <w:pPr>
                    <w:jc w:val="center"/>
                    <w:rPr>
                      <w:rFonts w:ascii="Times New Roman" w:hAnsi="Times New Roman" w:cs="Times New Roman"/>
                      <w:iCs/>
                      <w:sz w:val="16"/>
                      <w:szCs w:val="16"/>
                    </w:rPr>
                  </w:pPr>
                  <w:r w:rsidRPr="00587E3C">
                    <w:rPr>
                      <w:rFonts w:ascii="Times New Roman" w:hAnsi="Times New Roman" w:cs="Times New Roman"/>
                      <w:iCs/>
                      <w:sz w:val="16"/>
                      <w:szCs w:val="16"/>
                    </w:rPr>
                    <w:t>8</w:t>
                  </w:r>
                </w:p>
              </w:tc>
              <w:tc>
                <w:tcPr>
                  <w:tcW w:w="2672" w:type="dxa"/>
                </w:tcPr>
                <w:p w:rsidR="00A05FB6" w:rsidRPr="00587E3C" w:rsidRDefault="00A05FB6" w:rsidP="00A05FB6">
                  <w:pPr>
                    <w:jc w:val="both"/>
                    <w:rPr>
                      <w:sz w:val="16"/>
                      <w:szCs w:val="16"/>
                    </w:rPr>
                  </w:pPr>
                </w:p>
              </w:tc>
              <w:tc>
                <w:tcPr>
                  <w:tcW w:w="1617" w:type="dxa"/>
                </w:tcPr>
                <w:p w:rsidR="00A05FB6" w:rsidRPr="00587E3C" w:rsidRDefault="00A05FB6" w:rsidP="00A05FB6">
                  <w:pPr>
                    <w:jc w:val="center"/>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r>
            <w:tr w:rsidR="00A05FB6" w:rsidRPr="00587E3C" w:rsidTr="00A05FB6">
              <w:tc>
                <w:tcPr>
                  <w:tcW w:w="562" w:type="dxa"/>
                </w:tcPr>
                <w:p w:rsidR="00A05FB6" w:rsidRPr="00587E3C" w:rsidRDefault="00A05FB6" w:rsidP="00A05FB6">
                  <w:pPr>
                    <w:jc w:val="center"/>
                    <w:rPr>
                      <w:rFonts w:ascii="Times New Roman" w:hAnsi="Times New Roman" w:cs="Times New Roman"/>
                      <w:iCs/>
                      <w:sz w:val="16"/>
                      <w:szCs w:val="16"/>
                    </w:rPr>
                  </w:pPr>
                  <w:r w:rsidRPr="00587E3C">
                    <w:rPr>
                      <w:rFonts w:ascii="Times New Roman" w:hAnsi="Times New Roman" w:cs="Times New Roman"/>
                      <w:iCs/>
                      <w:sz w:val="16"/>
                      <w:szCs w:val="16"/>
                    </w:rPr>
                    <w:t>9</w:t>
                  </w:r>
                </w:p>
              </w:tc>
              <w:tc>
                <w:tcPr>
                  <w:tcW w:w="2672" w:type="dxa"/>
                </w:tcPr>
                <w:p w:rsidR="00A05FB6" w:rsidRPr="00587E3C" w:rsidRDefault="00A05FB6" w:rsidP="00A05FB6">
                  <w:pPr>
                    <w:jc w:val="both"/>
                    <w:rPr>
                      <w:sz w:val="16"/>
                      <w:szCs w:val="16"/>
                    </w:rPr>
                  </w:pPr>
                </w:p>
              </w:tc>
              <w:tc>
                <w:tcPr>
                  <w:tcW w:w="1617" w:type="dxa"/>
                </w:tcPr>
                <w:p w:rsidR="00A05FB6" w:rsidRPr="00587E3C" w:rsidRDefault="00A05FB6" w:rsidP="00A05FB6">
                  <w:pPr>
                    <w:jc w:val="center"/>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r>
            <w:tr w:rsidR="00A05FB6" w:rsidRPr="00587E3C" w:rsidTr="00A05FB6">
              <w:tc>
                <w:tcPr>
                  <w:tcW w:w="562" w:type="dxa"/>
                </w:tcPr>
                <w:p w:rsidR="00A05FB6" w:rsidRPr="00587E3C" w:rsidRDefault="00A05FB6" w:rsidP="00A05FB6">
                  <w:pPr>
                    <w:jc w:val="center"/>
                    <w:rPr>
                      <w:rFonts w:ascii="Times New Roman" w:hAnsi="Times New Roman" w:cs="Times New Roman"/>
                      <w:iCs/>
                      <w:sz w:val="16"/>
                      <w:szCs w:val="16"/>
                    </w:rPr>
                  </w:pPr>
                  <w:r w:rsidRPr="00587E3C">
                    <w:rPr>
                      <w:rFonts w:ascii="Times New Roman" w:hAnsi="Times New Roman" w:cs="Times New Roman"/>
                      <w:iCs/>
                      <w:sz w:val="16"/>
                      <w:szCs w:val="16"/>
                    </w:rPr>
                    <w:t>10</w:t>
                  </w:r>
                </w:p>
              </w:tc>
              <w:tc>
                <w:tcPr>
                  <w:tcW w:w="2672" w:type="dxa"/>
                </w:tcPr>
                <w:p w:rsidR="00A05FB6" w:rsidRPr="00587E3C" w:rsidRDefault="00A05FB6" w:rsidP="00A05FB6">
                  <w:pPr>
                    <w:jc w:val="both"/>
                    <w:rPr>
                      <w:sz w:val="16"/>
                      <w:szCs w:val="16"/>
                    </w:rPr>
                  </w:pPr>
                </w:p>
              </w:tc>
              <w:tc>
                <w:tcPr>
                  <w:tcW w:w="1617" w:type="dxa"/>
                </w:tcPr>
                <w:p w:rsidR="00A05FB6" w:rsidRPr="00587E3C" w:rsidRDefault="00A05FB6" w:rsidP="00A05FB6">
                  <w:pPr>
                    <w:jc w:val="center"/>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r>
            <w:tr w:rsidR="00A05FB6" w:rsidRPr="00587E3C" w:rsidTr="00A05FB6">
              <w:tc>
                <w:tcPr>
                  <w:tcW w:w="562" w:type="dxa"/>
                </w:tcPr>
                <w:p w:rsidR="00A05FB6" w:rsidRPr="00587E3C" w:rsidRDefault="00A05FB6" w:rsidP="00A05FB6">
                  <w:pPr>
                    <w:jc w:val="center"/>
                    <w:rPr>
                      <w:rFonts w:ascii="Times New Roman" w:hAnsi="Times New Roman" w:cs="Times New Roman"/>
                      <w:iCs/>
                      <w:sz w:val="16"/>
                      <w:szCs w:val="16"/>
                    </w:rPr>
                  </w:pPr>
                  <w:r w:rsidRPr="00587E3C">
                    <w:rPr>
                      <w:rFonts w:ascii="Times New Roman" w:hAnsi="Times New Roman" w:cs="Times New Roman"/>
                      <w:iCs/>
                      <w:sz w:val="16"/>
                      <w:szCs w:val="16"/>
                    </w:rPr>
                    <w:t>11</w:t>
                  </w:r>
                </w:p>
              </w:tc>
              <w:tc>
                <w:tcPr>
                  <w:tcW w:w="2672" w:type="dxa"/>
                </w:tcPr>
                <w:p w:rsidR="00A05FB6" w:rsidRPr="00587E3C" w:rsidRDefault="00A05FB6" w:rsidP="00A05FB6">
                  <w:pPr>
                    <w:jc w:val="both"/>
                    <w:rPr>
                      <w:sz w:val="16"/>
                      <w:szCs w:val="16"/>
                    </w:rPr>
                  </w:pPr>
                </w:p>
              </w:tc>
              <w:tc>
                <w:tcPr>
                  <w:tcW w:w="1617" w:type="dxa"/>
                </w:tcPr>
                <w:p w:rsidR="00A05FB6" w:rsidRPr="00587E3C" w:rsidRDefault="00A05FB6" w:rsidP="00A05FB6">
                  <w:pPr>
                    <w:jc w:val="center"/>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r>
            <w:tr w:rsidR="00A05FB6" w:rsidRPr="00587E3C" w:rsidTr="00A05FB6">
              <w:tc>
                <w:tcPr>
                  <w:tcW w:w="562" w:type="dxa"/>
                </w:tcPr>
                <w:p w:rsidR="00A05FB6" w:rsidRPr="00587E3C" w:rsidRDefault="00A05FB6" w:rsidP="00A05FB6">
                  <w:pPr>
                    <w:jc w:val="center"/>
                    <w:rPr>
                      <w:rFonts w:ascii="Times New Roman" w:hAnsi="Times New Roman" w:cs="Times New Roman"/>
                      <w:iCs/>
                      <w:sz w:val="16"/>
                      <w:szCs w:val="16"/>
                    </w:rPr>
                  </w:pPr>
                  <w:r w:rsidRPr="00587E3C">
                    <w:rPr>
                      <w:rFonts w:ascii="Times New Roman" w:hAnsi="Times New Roman" w:cs="Times New Roman"/>
                      <w:iCs/>
                      <w:sz w:val="16"/>
                      <w:szCs w:val="16"/>
                    </w:rPr>
                    <w:t>12</w:t>
                  </w:r>
                </w:p>
              </w:tc>
              <w:tc>
                <w:tcPr>
                  <w:tcW w:w="2672" w:type="dxa"/>
                </w:tcPr>
                <w:p w:rsidR="00A05FB6" w:rsidRPr="00587E3C" w:rsidRDefault="00A05FB6" w:rsidP="00A05FB6">
                  <w:pPr>
                    <w:jc w:val="both"/>
                    <w:rPr>
                      <w:sz w:val="16"/>
                      <w:szCs w:val="16"/>
                    </w:rPr>
                  </w:pPr>
                </w:p>
              </w:tc>
              <w:tc>
                <w:tcPr>
                  <w:tcW w:w="1617" w:type="dxa"/>
                </w:tcPr>
                <w:p w:rsidR="00A05FB6" w:rsidRPr="00587E3C" w:rsidRDefault="00A05FB6" w:rsidP="00A05FB6">
                  <w:pPr>
                    <w:jc w:val="center"/>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r>
            <w:tr w:rsidR="00A05FB6" w:rsidRPr="00587E3C" w:rsidTr="00A05FB6">
              <w:tc>
                <w:tcPr>
                  <w:tcW w:w="562" w:type="dxa"/>
                </w:tcPr>
                <w:p w:rsidR="00A05FB6" w:rsidRPr="00587E3C" w:rsidRDefault="00A05FB6" w:rsidP="00A05FB6">
                  <w:pPr>
                    <w:jc w:val="center"/>
                    <w:rPr>
                      <w:rFonts w:ascii="Times New Roman" w:hAnsi="Times New Roman" w:cs="Times New Roman"/>
                      <w:iCs/>
                      <w:sz w:val="16"/>
                      <w:szCs w:val="16"/>
                    </w:rPr>
                  </w:pPr>
                  <w:r w:rsidRPr="00587E3C">
                    <w:rPr>
                      <w:rFonts w:ascii="Times New Roman" w:hAnsi="Times New Roman" w:cs="Times New Roman"/>
                      <w:iCs/>
                      <w:sz w:val="16"/>
                      <w:szCs w:val="16"/>
                    </w:rPr>
                    <w:t>13</w:t>
                  </w:r>
                </w:p>
              </w:tc>
              <w:tc>
                <w:tcPr>
                  <w:tcW w:w="2672" w:type="dxa"/>
                </w:tcPr>
                <w:p w:rsidR="00A05FB6" w:rsidRPr="00587E3C" w:rsidRDefault="00A05FB6" w:rsidP="00A05FB6">
                  <w:pPr>
                    <w:jc w:val="both"/>
                    <w:rPr>
                      <w:sz w:val="16"/>
                      <w:szCs w:val="16"/>
                    </w:rPr>
                  </w:pPr>
                </w:p>
              </w:tc>
              <w:tc>
                <w:tcPr>
                  <w:tcW w:w="1617" w:type="dxa"/>
                </w:tcPr>
                <w:p w:rsidR="00A05FB6" w:rsidRPr="00587E3C" w:rsidRDefault="00A05FB6" w:rsidP="00A05FB6">
                  <w:pPr>
                    <w:jc w:val="center"/>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r>
            <w:tr w:rsidR="00A05FB6" w:rsidRPr="00587E3C" w:rsidTr="00A05FB6">
              <w:tc>
                <w:tcPr>
                  <w:tcW w:w="562" w:type="dxa"/>
                </w:tcPr>
                <w:p w:rsidR="00A05FB6" w:rsidRPr="00587E3C" w:rsidRDefault="00A05FB6" w:rsidP="00A05FB6">
                  <w:pPr>
                    <w:jc w:val="center"/>
                    <w:rPr>
                      <w:rFonts w:ascii="Times New Roman" w:hAnsi="Times New Roman" w:cs="Times New Roman"/>
                      <w:iCs/>
                      <w:sz w:val="16"/>
                      <w:szCs w:val="16"/>
                    </w:rPr>
                  </w:pPr>
                  <w:r w:rsidRPr="00587E3C">
                    <w:rPr>
                      <w:rFonts w:ascii="Times New Roman" w:hAnsi="Times New Roman" w:cs="Times New Roman"/>
                      <w:iCs/>
                      <w:sz w:val="16"/>
                      <w:szCs w:val="16"/>
                    </w:rPr>
                    <w:t>14</w:t>
                  </w:r>
                </w:p>
              </w:tc>
              <w:tc>
                <w:tcPr>
                  <w:tcW w:w="2672" w:type="dxa"/>
                </w:tcPr>
                <w:p w:rsidR="00A05FB6" w:rsidRPr="00587E3C" w:rsidRDefault="00A05FB6" w:rsidP="00A05FB6">
                  <w:pPr>
                    <w:jc w:val="both"/>
                    <w:rPr>
                      <w:sz w:val="16"/>
                      <w:szCs w:val="16"/>
                    </w:rPr>
                  </w:pPr>
                </w:p>
              </w:tc>
              <w:tc>
                <w:tcPr>
                  <w:tcW w:w="1617" w:type="dxa"/>
                </w:tcPr>
                <w:p w:rsidR="00A05FB6" w:rsidRPr="00587E3C" w:rsidRDefault="00A05FB6" w:rsidP="00A05FB6">
                  <w:pPr>
                    <w:jc w:val="center"/>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r>
            <w:tr w:rsidR="00A05FB6" w:rsidRPr="00587E3C" w:rsidTr="00A05FB6">
              <w:tc>
                <w:tcPr>
                  <w:tcW w:w="562" w:type="dxa"/>
                </w:tcPr>
                <w:p w:rsidR="00A05FB6" w:rsidRPr="00587E3C" w:rsidRDefault="00A05FB6" w:rsidP="00A05FB6">
                  <w:pPr>
                    <w:jc w:val="center"/>
                    <w:rPr>
                      <w:rFonts w:ascii="Times New Roman" w:hAnsi="Times New Roman" w:cs="Times New Roman"/>
                      <w:iCs/>
                      <w:sz w:val="16"/>
                      <w:szCs w:val="16"/>
                    </w:rPr>
                  </w:pPr>
                  <w:r w:rsidRPr="00587E3C">
                    <w:rPr>
                      <w:rFonts w:ascii="Times New Roman" w:hAnsi="Times New Roman" w:cs="Times New Roman"/>
                      <w:iCs/>
                      <w:sz w:val="16"/>
                      <w:szCs w:val="16"/>
                    </w:rPr>
                    <w:t>15</w:t>
                  </w:r>
                </w:p>
              </w:tc>
              <w:tc>
                <w:tcPr>
                  <w:tcW w:w="2672" w:type="dxa"/>
                </w:tcPr>
                <w:p w:rsidR="00A05FB6" w:rsidRPr="00587E3C" w:rsidRDefault="00A05FB6" w:rsidP="00A05FB6">
                  <w:pPr>
                    <w:jc w:val="both"/>
                    <w:rPr>
                      <w:sz w:val="16"/>
                      <w:szCs w:val="16"/>
                    </w:rPr>
                  </w:pPr>
                </w:p>
              </w:tc>
              <w:tc>
                <w:tcPr>
                  <w:tcW w:w="1617" w:type="dxa"/>
                </w:tcPr>
                <w:p w:rsidR="00A05FB6" w:rsidRPr="00587E3C" w:rsidRDefault="00A05FB6" w:rsidP="00A05FB6">
                  <w:pPr>
                    <w:jc w:val="center"/>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r>
            <w:tr w:rsidR="00A05FB6" w:rsidRPr="00587E3C" w:rsidTr="00A05FB6">
              <w:tc>
                <w:tcPr>
                  <w:tcW w:w="562" w:type="dxa"/>
                </w:tcPr>
                <w:p w:rsidR="00A05FB6" w:rsidRPr="00587E3C" w:rsidRDefault="00A05FB6" w:rsidP="00A05FB6">
                  <w:pPr>
                    <w:jc w:val="center"/>
                    <w:rPr>
                      <w:rFonts w:ascii="Times New Roman" w:hAnsi="Times New Roman" w:cs="Times New Roman"/>
                      <w:iCs/>
                      <w:sz w:val="16"/>
                      <w:szCs w:val="16"/>
                    </w:rPr>
                  </w:pPr>
                </w:p>
              </w:tc>
              <w:tc>
                <w:tcPr>
                  <w:tcW w:w="2672" w:type="dxa"/>
                </w:tcPr>
                <w:p w:rsidR="00A05FB6" w:rsidRPr="00587E3C" w:rsidRDefault="00A05FB6" w:rsidP="00A05FB6">
                  <w:pPr>
                    <w:jc w:val="both"/>
                    <w:rPr>
                      <w:sz w:val="16"/>
                      <w:szCs w:val="16"/>
                    </w:rPr>
                  </w:pPr>
                </w:p>
              </w:tc>
              <w:tc>
                <w:tcPr>
                  <w:tcW w:w="1617" w:type="dxa"/>
                </w:tcPr>
                <w:p w:rsidR="00A05FB6" w:rsidRPr="00587E3C" w:rsidRDefault="00A05FB6" w:rsidP="00A05FB6">
                  <w:pPr>
                    <w:jc w:val="center"/>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r>
          </w:tbl>
          <w:p w:rsidR="00A05FB6" w:rsidRPr="00587E3C" w:rsidRDefault="00A05FB6" w:rsidP="00A05FB6">
            <w:pPr>
              <w:jc w:val="both"/>
              <w:rPr>
                <w:sz w:val="16"/>
                <w:szCs w:val="16"/>
              </w:rPr>
            </w:pPr>
          </w:p>
        </w:tc>
      </w:tr>
      <w:tr w:rsidR="00A05FB6" w:rsidRPr="00587E3C" w:rsidTr="00A05FB6">
        <w:tc>
          <w:tcPr>
            <w:tcW w:w="14786" w:type="dxa"/>
          </w:tcPr>
          <w:p w:rsidR="00A05FB6" w:rsidRPr="00587E3C" w:rsidRDefault="00A05FB6" w:rsidP="00A05FB6">
            <w:pPr>
              <w:rPr>
                <w:rFonts w:ascii="Times New Roman" w:hAnsi="Times New Roman" w:cs="Times New Roman"/>
                <w:i/>
                <w:iCs/>
                <w:sz w:val="16"/>
                <w:szCs w:val="16"/>
              </w:rPr>
            </w:pPr>
          </w:p>
          <w:p w:rsidR="00A05FB6" w:rsidRPr="00587E3C" w:rsidRDefault="00A05FB6" w:rsidP="00A05FB6">
            <w:pPr>
              <w:rPr>
                <w:rFonts w:ascii="Times New Roman" w:hAnsi="Times New Roman" w:cs="Times New Roman"/>
                <w:i/>
                <w:iCs/>
                <w:sz w:val="16"/>
                <w:szCs w:val="16"/>
              </w:rPr>
            </w:pPr>
            <w:r w:rsidRPr="00587E3C">
              <w:rPr>
                <w:rFonts w:ascii="Times New Roman" w:hAnsi="Times New Roman" w:cs="Times New Roman"/>
                <w:i/>
                <w:iCs/>
                <w:sz w:val="16"/>
                <w:szCs w:val="16"/>
              </w:rPr>
              <w:t>Дата «____»______________</w:t>
            </w:r>
          </w:p>
        </w:tc>
      </w:tr>
      <w:tr w:rsidR="00A05FB6" w:rsidRPr="00587E3C" w:rsidTr="00A05FB6">
        <w:tc>
          <w:tcPr>
            <w:tcW w:w="14786" w:type="dxa"/>
          </w:tcPr>
          <w:p w:rsidR="00A05FB6" w:rsidRPr="00587E3C" w:rsidRDefault="00A05FB6" w:rsidP="00A05FB6">
            <w:pPr>
              <w:jc w:val="both"/>
              <w:rPr>
                <w:rFonts w:ascii="Times New Roman" w:hAnsi="Times New Roman" w:cs="Times New Roman"/>
                <w:sz w:val="16"/>
                <w:szCs w:val="16"/>
              </w:rPr>
            </w:pPr>
            <w:r w:rsidRPr="00587E3C">
              <w:rPr>
                <w:rFonts w:ascii="Times New Roman" w:hAnsi="Times New Roman" w:cs="Times New Roman"/>
                <w:sz w:val="16"/>
                <w:szCs w:val="16"/>
              </w:rPr>
              <w:t>ЦЕЛИ: постановка, автоматизация, дифференциация звуков</w:t>
            </w:r>
          </w:p>
          <w:p w:rsidR="00A05FB6" w:rsidRPr="00587E3C" w:rsidRDefault="00A05FB6" w:rsidP="00A05FB6">
            <w:pPr>
              <w:jc w:val="both"/>
              <w:rPr>
                <w:sz w:val="16"/>
                <w:szCs w:val="16"/>
              </w:rPr>
            </w:pPr>
          </w:p>
        </w:tc>
      </w:tr>
      <w:tr w:rsidR="00A05FB6" w:rsidRPr="00587E3C" w:rsidTr="00A05FB6">
        <w:tc>
          <w:tcPr>
            <w:tcW w:w="14786" w:type="dxa"/>
          </w:tcPr>
          <w:tbl>
            <w:tblPr>
              <w:tblStyle w:val="a3"/>
              <w:tblW w:w="0" w:type="auto"/>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562"/>
              <w:gridCol w:w="2672"/>
              <w:gridCol w:w="1617"/>
              <w:gridCol w:w="1617"/>
              <w:gridCol w:w="1617"/>
              <w:gridCol w:w="1617"/>
              <w:gridCol w:w="1617"/>
              <w:gridCol w:w="1618"/>
              <w:gridCol w:w="1618"/>
            </w:tblGrid>
            <w:tr w:rsidR="00A05FB6" w:rsidRPr="00587E3C" w:rsidTr="00A05FB6">
              <w:tc>
                <w:tcPr>
                  <w:tcW w:w="562" w:type="dxa"/>
                  <w:vMerge w:val="restart"/>
                </w:tcPr>
                <w:p w:rsidR="00A05FB6" w:rsidRPr="00587E3C" w:rsidRDefault="00A05FB6" w:rsidP="00A05FB6">
                  <w:pPr>
                    <w:jc w:val="center"/>
                    <w:rPr>
                      <w:rFonts w:ascii="Times New Roman" w:hAnsi="Times New Roman" w:cs="Times New Roman"/>
                      <w:iCs/>
                      <w:sz w:val="16"/>
                      <w:szCs w:val="16"/>
                    </w:rPr>
                  </w:pPr>
                  <w:r w:rsidRPr="00587E3C">
                    <w:rPr>
                      <w:rFonts w:ascii="Times New Roman" w:hAnsi="Times New Roman" w:cs="Times New Roman"/>
                      <w:b/>
                      <w:i/>
                      <w:sz w:val="16"/>
                      <w:szCs w:val="16"/>
                    </w:rPr>
                    <w:t>№ п\</w:t>
                  </w:r>
                  <w:proofErr w:type="gramStart"/>
                  <w:r w:rsidRPr="00587E3C">
                    <w:rPr>
                      <w:rFonts w:ascii="Times New Roman" w:hAnsi="Times New Roman" w:cs="Times New Roman"/>
                      <w:b/>
                      <w:i/>
                      <w:sz w:val="16"/>
                      <w:szCs w:val="16"/>
                    </w:rPr>
                    <w:t>п</w:t>
                  </w:r>
                  <w:proofErr w:type="gramEnd"/>
                </w:p>
              </w:tc>
              <w:tc>
                <w:tcPr>
                  <w:tcW w:w="2672" w:type="dxa"/>
                  <w:vMerge w:val="restart"/>
                </w:tcPr>
                <w:p w:rsidR="00A05FB6" w:rsidRPr="00587E3C" w:rsidRDefault="00A05FB6" w:rsidP="00A05FB6">
                  <w:pPr>
                    <w:jc w:val="center"/>
                    <w:rPr>
                      <w:sz w:val="16"/>
                      <w:szCs w:val="16"/>
                    </w:rPr>
                  </w:pPr>
                  <w:r w:rsidRPr="00587E3C">
                    <w:rPr>
                      <w:rFonts w:ascii="Times New Roman" w:hAnsi="Times New Roman" w:cs="Times New Roman"/>
                      <w:b/>
                      <w:i/>
                      <w:sz w:val="16"/>
                      <w:szCs w:val="16"/>
                    </w:rPr>
                    <w:t>Ф.И. ребенка</w:t>
                  </w:r>
                </w:p>
              </w:tc>
              <w:tc>
                <w:tcPr>
                  <w:tcW w:w="1617" w:type="dxa"/>
                  <w:vMerge w:val="restart"/>
                </w:tcPr>
                <w:p w:rsidR="00A05FB6" w:rsidRPr="00587E3C" w:rsidRDefault="00A05FB6" w:rsidP="00A05FB6">
                  <w:pPr>
                    <w:jc w:val="center"/>
                    <w:rPr>
                      <w:sz w:val="16"/>
                      <w:szCs w:val="16"/>
                    </w:rPr>
                  </w:pPr>
                  <w:r w:rsidRPr="00587E3C">
                    <w:rPr>
                      <w:rFonts w:ascii="Times New Roman" w:hAnsi="Times New Roman" w:cs="Times New Roman"/>
                      <w:b/>
                      <w:i/>
                      <w:sz w:val="16"/>
                      <w:szCs w:val="16"/>
                    </w:rPr>
                    <w:t>Комплекс АГ</w:t>
                  </w:r>
                </w:p>
              </w:tc>
              <w:tc>
                <w:tcPr>
                  <w:tcW w:w="4851" w:type="dxa"/>
                  <w:gridSpan w:val="3"/>
                </w:tcPr>
                <w:p w:rsidR="00A05FB6" w:rsidRPr="00587E3C" w:rsidRDefault="00A05FB6" w:rsidP="00A05FB6">
                  <w:pPr>
                    <w:jc w:val="center"/>
                    <w:rPr>
                      <w:sz w:val="16"/>
                      <w:szCs w:val="16"/>
                    </w:rPr>
                  </w:pPr>
                  <w:r w:rsidRPr="00587E3C">
                    <w:rPr>
                      <w:rFonts w:ascii="Times New Roman" w:hAnsi="Times New Roman" w:cs="Times New Roman"/>
                      <w:b/>
                      <w:i/>
                      <w:sz w:val="16"/>
                      <w:szCs w:val="16"/>
                    </w:rPr>
                    <w:t>Звукопроизношение</w:t>
                  </w:r>
                </w:p>
              </w:tc>
              <w:tc>
                <w:tcPr>
                  <w:tcW w:w="1617" w:type="dxa"/>
                  <w:vMerge w:val="restart"/>
                  <w:vAlign w:val="center"/>
                </w:tcPr>
                <w:p w:rsidR="00A05FB6" w:rsidRPr="00587E3C" w:rsidRDefault="00A05FB6" w:rsidP="00A05FB6">
                  <w:pPr>
                    <w:jc w:val="center"/>
                    <w:rPr>
                      <w:rFonts w:ascii="Times New Roman" w:hAnsi="Times New Roman" w:cs="Times New Roman"/>
                      <w:sz w:val="16"/>
                      <w:szCs w:val="16"/>
                    </w:rPr>
                  </w:pPr>
                  <w:r w:rsidRPr="00587E3C">
                    <w:rPr>
                      <w:rFonts w:ascii="Times New Roman" w:hAnsi="Times New Roman" w:cs="Times New Roman"/>
                      <w:b/>
                      <w:i/>
                      <w:sz w:val="16"/>
                      <w:szCs w:val="16"/>
                    </w:rPr>
                    <w:t>ЛГС</w:t>
                  </w:r>
                </w:p>
              </w:tc>
              <w:tc>
                <w:tcPr>
                  <w:tcW w:w="1618" w:type="dxa"/>
                  <w:vMerge w:val="restart"/>
                  <w:vAlign w:val="center"/>
                </w:tcPr>
                <w:p w:rsidR="00A05FB6" w:rsidRPr="00587E3C" w:rsidRDefault="00A05FB6" w:rsidP="00A05FB6">
                  <w:pPr>
                    <w:jc w:val="center"/>
                    <w:rPr>
                      <w:rFonts w:ascii="Times New Roman" w:hAnsi="Times New Roman" w:cs="Times New Roman"/>
                      <w:sz w:val="16"/>
                      <w:szCs w:val="16"/>
                    </w:rPr>
                  </w:pPr>
                  <w:r w:rsidRPr="00587E3C">
                    <w:rPr>
                      <w:rFonts w:ascii="Times New Roman" w:hAnsi="Times New Roman" w:cs="Times New Roman"/>
                      <w:b/>
                      <w:i/>
                      <w:sz w:val="16"/>
                      <w:szCs w:val="16"/>
                    </w:rPr>
                    <w:t>ССС</w:t>
                  </w:r>
                </w:p>
              </w:tc>
              <w:tc>
                <w:tcPr>
                  <w:tcW w:w="1618" w:type="dxa"/>
                  <w:vMerge w:val="restart"/>
                  <w:vAlign w:val="center"/>
                </w:tcPr>
                <w:p w:rsidR="00A05FB6" w:rsidRPr="00587E3C" w:rsidRDefault="00A05FB6" w:rsidP="00A05FB6">
                  <w:pPr>
                    <w:jc w:val="center"/>
                    <w:rPr>
                      <w:rFonts w:ascii="Times New Roman" w:hAnsi="Times New Roman" w:cs="Times New Roman"/>
                      <w:b/>
                      <w:i/>
                      <w:sz w:val="16"/>
                      <w:szCs w:val="16"/>
                    </w:rPr>
                  </w:pPr>
                  <w:r w:rsidRPr="00587E3C">
                    <w:rPr>
                      <w:rFonts w:ascii="Times New Roman" w:hAnsi="Times New Roman" w:cs="Times New Roman"/>
                      <w:b/>
                      <w:i/>
                      <w:sz w:val="16"/>
                      <w:szCs w:val="16"/>
                    </w:rPr>
                    <w:t>Прим.</w:t>
                  </w:r>
                </w:p>
              </w:tc>
            </w:tr>
            <w:tr w:rsidR="00A05FB6" w:rsidRPr="00587E3C" w:rsidTr="00A05FB6">
              <w:tc>
                <w:tcPr>
                  <w:tcW w:w="562" w:type="dxa"/>
                  <w:vMerge/>
                </w:tcPr>
                <w:p w:rsidR="00A05FB6" w:rsidRPr="00587E3C" w:rsidRDefault="00A05FB6" w:rsidP="00A05FB6">
                  <w:pPr>
                    <w:rPr>
                      <w:rFonts w:ascii="Times New Roman" w:hAnsi="Times New Roman" w:cs="Times New Roman"/>
                      <w:iCs/>
                      <w:sz w:val="16"/>
                      <w:szCs w:val="16"/>
                    </w:rPr>
                  </w:pPr>
                </w:p>
              </w:tc>
              <w:tc>
                <w:tcPr>
                  <w:tcW w:w="2672" w:type="dxa"/>
                  <w:vMerge/>
                </w:tcPr>
                <w:p w:rsidR="00A05FB6" w:rsidRPr="00587E3C" w:rsidRDefault="00A05FB6" w:rsidP="00A05FB6">
                  <w:pPr>
                    <w:jc w:val="both"/>
                    <w:rPr>
                      <w:sz w:val="16"/>
                      <w:szCs w:val="16"/>
                    </w:rPr>
                  </w:pPr>
                </w:p>
              </w:tc>
              <w:tc>
                <w:tcPr>
                  <w:tcW w:w="1617" w:type="dxa"/>
                  <w:vMerge/>
                </w:tcPr>
                <w:p w:rsidR="00A05FB6" w:rsidRPr="00587E3C" w:rsidRDefault="00A05FB6" w:rsidP="00A05FB6">
                  <w:pPr>
                    <w:jc w:val="both"/>
                    <w:rPr>
                      <w:sz w:val="16"/>
                      <w:szCs w:val="16"/>
                    </w:rPr>
                  </w:pPr>
                </w:p>
              </w:tc>
              <w:tc>
                <w:tcPr>
                  <w:tcW w:w="1617" w:type="dxa"/>
                  <w:vAlign w:val="center"/>
                </w:tcPr>
                <w:p w:rsidR="00A05FB6" w:rsidRPr="00587E3C" w:rsidRDefault="00A05FB6" w:rsidP="00A05FB6">
                  <w:pPr>
                    <w:jc w:val="center"/>
                    <w:rPr>
                      <w:rFonts w:ascii="Times New Roman" w:hAnsi="Times New Roman" w:cs="Times New Roman"/>
                      <w:sz w:val="16"/>
                      <w:szCs w:val="16"/>
                    </w:rPr>
                  </w:pPr>
                  <w:r w:rsidRPr="00587E3C">
                    <w:rPr>
                      <w:rFonts w:ascii="Times New Roman" w:hAnsi="Times New Roman" w:cs="Times New Roman"/>
                      <w:sz w:val="16"/>
                      <w:szCs w:val="16"/>
                    </w:rPr>
                    <w:t>постановка</w:t>
                  </w:r>
                </w:p>
              </w:tc>
              <w:tc>
                <w:tcPr>
                  <w:tcW w:w="1617" w:type="dxa"/>
                </w:tcPr>
                <w:p w:rsidR="00A05FB6" w:rsidRPr="00587E3C" w:rsidRDefault="00A05FB6" w:rsidP="00A05FB6">
                  <w:pPr>
                    <w:jc w:val="center"/>
                    <w:rPr>
                      <w:rFonts w:ascii="Times New Roman" w:hAnsi="Times New Roman" w:cs="Times New Roman"/>
                      <w:sz w:val="16"/>
                      <w:szCs w:val="16"/>
                    </w:rPr>
                  </w:pPr>
                  <w:proofErr w:type="spellStart"/>
                  <w:r w:rsidRPr="00587E3C">
                    <w:rPr>
                      <w:rFonts w:ascii="Times New Roman" w:hAnsi="Times New Roman" w:cs="Times New Roman"/>
                      <w:sz w:val="16"/>
                      <w:szCs w:val="16"/>
                    </w:rPr>
                    <w:t>авт-ция</w:t>
                  </w:r>
                  <w:proofErr w:type="spellEnd"/>
                </w:p>
              </w:tc>
              <w:tc>
                <w:tcPr>
                  <w:tcW w:w="1617" w:type="dxa"/>
                </w:tcPr>
                <w:p w:rsidR="00A05FB6" w:rsidRPr="00587E3C" w:rsidRDefault="00A05FB6" w:rsidP="00A05FB6">
                  <w:pPr>
                    <w:jc w:val="center"/>
                    <w:rPr>
                      <w:rFonts w:ascii="Times New Roman" w:hAnsi="Times New Roman" w:cs="Times New Roman"/>
                      <w:sz w:val="16"/>
                      <w:szCs w:val="16"/>
                    </w:rPr>
                  </w:pPr>
                  <w:proofErr w:type="spellStart"/>
                  <w:r w:rsidRPr="00587E3C">
                    <w:rPr>
                      <w:rFonts w:ascii="Times New Roman" w:hAnsi="Times New Roman" w:cs="Times New Roman"/>
                      <w:sz w:val="16"/>
                      <w:szCs w:val="16"/>
                    </w:rPr>
                    <w:t>диф-ция</w:t>
                  </w:r>
                  <w:proofErr w:type="spellEnd"/>
                </w:p>
              </w:tc>
              <w:tc>
                <w:tcPr>
                  <w:tcW w:w="1617" w:type="dxa"/>
                  <w:vMerge/>
                </w:tcPr>
                <w:p w:rsidR="00A05FB6" w:rsidRPr="00587E3C" w:rsidRDefault="00A05FB6" w:rsidP="00A05FB6">
                  <w:pPr>
                    <w:jc w:val="both"/>
                    <w:rPr>
                      <w:sz w:val="16"/>
                      <w:szCs w:val="16"/>
                    </w:rPr>
                  </w:pPr>
                </w:p>
              </w:tc>
              <w:tc>
                <w:tcPr>
                  <w:tcW w:w="1618" w:type="dxa"/>
                  <w:vMerge/>
                </w:tcPr>
                <w:p w:rsidR="00A05FB6" w:rsidRPr="00587E3C" w:rsidRDefault="00A05FB6" w:rsidP="00A05FB6">
                  <w:pPr>
                    <w:jc w:val="both"/>
                    <w:rPr>
                      <w:sz w:val="16"/>
                      <w:szCs w:val="16"/>
                    </w:rPr>
                  </w:pPr>
                </w:p>
              </w:tc>
              <w:tc>
                <w:tcPr>
                  <w:tcW w:w="1618" w:type="dxa"/>
                  <w:vMerge/>
                </w:tcPr>
                <w:p w:rsidR="00A05FB6" w:rsidRPr="00587E3C" w:rsidRDefault="00A05FB6" w:rsidP="00A05FB6">
                  <w:pPr>
                    <w:jc w:val="both"/>
                    <w:rPr>
                      <w:sz w:val="16"/>
                      <w:szCs w:val="16"/>
                    </w:rPr>
                  </w:pPr>
                </w:p>
              </w:tc>
            </w:tr>
            <w:tr w:rsidR="00A05FB6" w:rsidRPr="00587E3C" w:rsidTr="00A05FB6">
              <w:tc>
                <w:tcPr>
                  <w:tcW w:w="562" w:type="dxa"/>
                </w:tcPr>
                <w:p w:rsidR="00A05FB6" w:rsidRPr="00587E3C" w:rsidRDefault="00A05FB6" w:rsidP="00A05FB6">
                  <w:pPr>
                    <w:jc w:val="center"/>
                    <w:rPr>
                      <w:rFonts w:ascii="Times New Roman" w:hAnsi="Times New Roman" w:cs="Times New Roman"/>
                      <w:iCs/>
                      <w:sz w:val="16"/>
                      <w:szCs w:val="16"/>
                    </w:rPr>
                  </w:pPr>
                  <w:r w:rsidRPr="00587E3C">
                    <w:rPr>
                      <w:rFonts w:ascii="Times New Roman" w:hAnsi="Times New Roman" w:cs="Times New Roman"/>
                      <w:iCs/>
                      <w:sz w:val="16"/>
                      <w:szCs w:val="16"/>
                    </w:rPr>
                    <w:t>1</w:t>
                  </w:r>
                </w:p>
              </w:tc>
              <w:tc>
                <w:tcPr>
                  <w:tcW w:w="2672"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r>
            <w:tr w:rsidR="00A05FB6" w:rsidRPr="00587E3C" w:rsidTr="00A05FB6">
              <w:tc>
                <w:tcPr>
                  <w:tcW w:w="562" w:type="dxa"/>
                </w:tcPr>
                <w:p w:rsidR="00A05FB6" w:rsidRPr="00587E3C" w:rsidRDefault="00A05FB6" w:rsidP="00A05FB6">
                  <w:pPr>
                    <w:jc w:val="center"/>
                    <w:rPr>
                      <w:rFonts w:ascii="Times New Roman" w:hAnsi="Times New Roman" w:cs="Times New Roman"/>
                      <w:iCs/>
                      <w:sz w:val="16"/>
                      <w:szCs w:val="16"/>
                    </w:rPr>
                  </w:pPr>
                  <w:r w:rsidRPr="00587E3C">
                    <w:rPr>
                      <w:rFonts w:ascii="Times New Roman" w:hAnsi="Times New Roman" w:cs="Times New Roman"/>
                      <w:iCs/>
                      <w:sz w:val="16"/>
                      <w:szCs w:val="16"/>
                    </w:rPr>
                    <w:t>2</w:t>
                  </w:r>
                </w:p>
              </w:tc>
              <w:tc>
                <w:tcPr>
                  <w:tcW w:w="2672"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r>
            <w:tr w:rsidR="00A05FB6" w:rsidRPr="00587E3C" w:rsidTr="00A05FB6">
              <w:tc>
                <w:tcPr>
                  <w:tcW w:w="562" w:type="dxa"/>
                </w:tcPr>
                <w:p w:rsidR="00A05FB6" w:rsidRPr="00587E3C" w:rsidRDefault="00A05FB6" w:rsidP="00A05FB6">
                  <w:pPr>
                    <w:jc w:val="center"/>
                    <w:rPr>
                      <w:rFonts w:ascii="Times New Roman" w:hAnsi="Times New Roman" w:cs="Times New Roman"/>
                      <w:iCs/>
                      <w:sz w:val="16"/>
                      <w:szCs w:val="16"/>
                    </w:rPr>
                  </w:pPr>
                  <w:r w:rsidRPr="00587E3C">
                    <w:rPr>
                      <w:rFonts w:ascii="Times New Roman" w:hAnsi="Times New Roman" w:cs="Times New Roman"/>
                      <w:iCs/>
                      <w:sz w:val="16"/>
                      <w:szCs w:val="16"/>
                    </w:rPr>
                    <w:t>3</w:t>
                  </w:r>
                </w:p>
              </w:tc>
              <w:tc>
                <w:tcPr>
                  <w:tcW w:w="2672"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r>
            <w:tr w:rsidR="00A05FB6" w:rsidRPr="00587E3C" w:rsidTr="00A05FB6">
              <w:tc>
                <w:tcPr>
                  <w:tcW w:w="562" w:type="dxa"/>
                </w:tcPr>
                <w:p w:rsidR="00A05FB6" w:rsidRPr="00587E3C" w:rsidRDefault="00A05FB6" w:rsidP="00A05FB6">
                  <w:pPr>
                    <w:jc w:val="center"/>
                    <w:rPr>
                      <w:rFonts w:ascii="Times New Roman" w:hAnsi="Times New Roman" w:cs="Times New Roman"/>
                      <w:iCs/>
                      <w:sz w:val="16"/>
                      <w:szCs w:val="16"/>
                    </w:rPr>
                  </w:pPr>
                  <w:r w:rsidRPr="00587E3C">
                    <w:rPr>
                      <w:rFonts w:ascii="Times New Roman" w:hAnsi="Times New Roman" w:cs="Times New Roman"/>
                      <w:iCs/>
                      <w:sz w:val="16"/>
                      <w:szCs w:val="16"/>
                    </w:rPr>
                    <w:t>4</w:t>
                  </w:r>
                </w:p>
              </w:tc>
              <w:tc>
                <w:tcPr>
                  <w:tcW w:w="2672"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r>
            <w:tr w:rsidR="00A05FB6" w:rsidRPr="00587E3C" w:rsidTr="00A05FB6">
              <w:tc>
                <w:tcPr>
                  <w:tcW w:w="562" w:type="dxa"/>
                </w:tcPr>
                <w:p w:rsidR="00A05FB6" w:rsidRPr="00587E3C" w:rsidRDefault="00A05FB6" w:rsidP="00A05FB6">
                  <w:pPr>
                    <w:jc w:val="center"/>
                    <w:rPr>
                      <w:rFonts w:ascii="Times New Roman" w:hAnsi="Times New Roman" w:cs="Times New Roman"/>
                      <w:iCs/>
                      <w:sz w:val="16"/>
                      <w:szCs w:val="16"/>
                    </w:rPr>
                  </w:pPr>
                  <w:r w:rsidRPr="00587E3C">
                    <w:rPr>
                      <w:rFonts w:ascii="Times New Roman" w:hAnsi="Times New Roman" w:cs="Times New Roman"/>
                      <w:iCs/>
                      <w:sz w:val="16"/>
                      <w:szCs w:val="16"/>
                    </w:rPr>
                    <w:t>5</w:t>
                  </w:r>
                </w:p>
              </w:tc>
              <w:tc>
                <w:tcPr>
                  <w:tcW w:w="2672"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r>
            <w:tr w:rsidR="00A05FB6" w:rsidRPr="00587E3C" w:rsidTr="00A05FB6">
              <w:tc>
                <w:tcPr>
                  <w:tcW w:w="562" w:type="dxa"/>
                </w:tcPr>
                <w:p w:rsidR="00A05FB6" w:rsidRPr="00587E3C" w:rsidRDefault="00A05FB6" w:rsidP="00A05FB6">
                  <w:pPr>
                    <w:jc w:val="center"/>
                    <w:rPr>
                      <w:rFonts w:ascii="Times New Roman" w:hAnsi="Times New Roman" w:cs="Times New Roman"/>
                      <w:iCs/>
                      <w:sz w:val="16"/>
                      <w:szCs w:val="16"/>
                    </w:rPr>
                  </w:pPr>
                  <w:r w:rsidRPr="00587E3C">
                    <w:rPr>
                      <w:rFonts w:ascii="Times New Roman" w:hAnsi="Times New Roman" w:cs="Times New Roman"/>
                      <w:iCs/>
                      <w:sz w:val="16"/>
                      <w:szCs w:val="16"/>
                    </w:rPr>
                    <w:t>6</w:t>
                  </w:r>
                </w:p>
              </w:tc>
              <w:tc>
                <w:tcPr>
                  <w:tcW w:w="2672"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r>
            <w:tr w:rsidR="00A05FB6" w:rsidRPr="00587E3C" w:rsidTr="00A05FB6">
              <w:tc>
                <w:tcPr>
                  <w:tcW w:w="562" w:type="dxa"/>
                </w:tcPr>
                <w:p w:rsidR="00A05FB6" w:rsidRPr="00587E3C" w:rsidRDefault="00A05FB6" w:rsidP="00A05FB6">
                  <w:pPr>
                    <w:jc w:val="center"/>
                    <w:rPr>
                      <w:rFonts w:ascii="Times New Roman" w:hAnsi="Times New Roman" w:cs="Times New Roman"/>
                      <w:iCs/>
                      <w:sz w:val="16"/>
                      <w:szCs w:val="16"/>
                    </w:rPr>
                  </w:pPr>
                  <w:r w:rsidRPr="00587E3C">
                    <w:rPr>
                      <w:rFonts w:ascii="Times New Roman" w:hAnsi="Times New Roman" w:cs="Times New Roman"/>
                      <w:iCs/>
                      <w:sz w:val="16"/>
                      <w:szCs w:val="16"/>
                    </w:rPr>
                    <w:t>7</w:t>
                  </w:r>
                </w:p>
              </w:tc>
              <w:tc>
                <w:tcPr>
                  <w:tcW w:w="2672"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r>
            <w:tr w:rsidR="00A05FB6" w:rsidRPr="00587E3C" w:rsidTr="00A05FB6">
              <w:tc>
                <w:tcPr>
                  <w:tcW w:w="562" w:type="dxa"/>
                </w:tcPr>
                <w:p w:rsidR="00A05FB6" w:rsidRPr="00587E3C" w:rsidRDefault="00A05FB6" w:rsidP="00A05FB6">
                  <w:pPr>
                    <w:jc w:val="center"/>
                    <w:rPr>
                      <w:rFonts w:ascii="Times New Roman" w:hAnsi="Times New Roman" w:cs="Times New Roman"/>
                      <w:iCs/>
                      <w:sz w:val="16"/>
                      <w:szCs w:val="16"/>
                    </w:rPr>
                  </w:pPr>
                  <w:r w:rsidRPr="00587E3C">
                    <w:rPr>
                      <w:rFonts w:ascii="Times New Roman" w:hAnsi="Times New Roman" w:cs="Times New Roman"/>
                      <w:iCs/>
                      <w:sz w:val="16"/>
                      <w:szCs w:val="16"/>
                    </w:rPr>
                    <w:t>8</w:t>
                  </w:r>
                </w:p>
              </w:tc>
              <w:tc>
                <w:tcPr>
                  <w:tcW w:w="2672"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r>
            <w:tr w:rsidR="00A05FB6" w:rsidRPr="00587E3C" w:rsidTr="00A05FB6">
              <w:tc>
                <w:tcPr>
                  <w:tcW w:w="562" w:type="dxa"/>
                </w:tcPr>
                <w:p w:rsidR="00A05FB6" w:rsidRPr="00587E3C" w:rsidRDefault="00A05FB6" w:rsidP="00A05FB6">
                  <w:pPr>
                    <w:jc w:val="center"/>
                    <w:rPr>
                      <w:rFonts w:ascii="Times New Roman" w:hAnsi="Times New Roman" w:cs="Times New Roman"/>
                      <w:iCs/>
                      <w:sz w:val="16"/>
                      <w:szCs w:val="16"/>
                    </w:rPr>
                  </w:pPr>
                  <w:r w:rsidRPr="00587E3C">
                    <w:rPr>
                      <w:rFonts w:ascii="Times New Roman" w:hAnsi="Times New Roman" w:cs="Times New Roman"/>
                      <w:iCs/>
                      <w:sz w:val="16"/>
                      <w:szCs w:val="16"/>
                    </w:rPr>
                    <w:t>9</w:t>
                  </w:r>
                </w:p>
              </w:tc>
              <w:tc>
                <w:tcPr>
                  <w:tcW w:w="2672"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r>
            <w:tr w:rsidR="00A05FB6" w:rsidRPr="00587E3C" w:rsidTr="00A05FB6">
              <w:tc>
                <w:tcPr>
                  <w:tcW w:w="562" w:type="dxa"/>
                </w:tcPr>
                <w:p w:rsidR="00A05FB6" w:rsidRPr="00587E3C" w:rsidRDefault="00A05FB6" w:rsidP="00A05FB6">
                  <w:pPr>
                    <w:jc w:val="center"/>
                    <w:rPr>
                      <w:rFonts w:ascii="Times New Roman" w:hAnsi="Times New Roman" w:cs="Times New Roman"/>
                      <w:iCs/>
                      <w:sz w:val="16"/>
                      <w:szCs w:val="16"/>
                    </w:rPr>
                  </w:pPr>
                  <w:r w:rsidRPr="00587E3C">
                    <w:rPr>
                      <w:rFonts w:ascii="Times New Roman" w:hAnsi="Times New Roman" w:cs="Times New Roman"/>
                      <w:iCs/>
                      <w:sz w:val="16"/>
                      <w:szCs w:val="16"/>
                    </w:rPr>
                    <w:t>10</w:t>
                  </w:r>
                </w:p>
              </w:tc>
              <w:tc>
                <w:tcPr>
                  <w:tcW w:w="2672"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r>
            <w:tr w:rsidR="00A05FB6" w:rsidRPr="00587E3C" w:rsidTr="00A05FB6">
              <w:tc>
                <w:tcPr>
                  <w:tcW w:w="562" w:type="dxa"/>
                </w:tcPr>
                <w:p w:rsidR="00A05FB6" w:rsidRPr="00587E3C" w:rsidRDefault="00A05FB6" w:rsidP="00A05FB6">
                  <w:pPr>
                    <w:jc w:val="center"/>
                    <w:rPr>
                      <w:rFonts w:ascii="Times New Roman" w:hAnsi="Times New Roman" w:cs="Times New Roman"/>
                      <w:iCs/>
                      <w:sz w:val="16"/>
                      <w:szCs w:val="16"/>
                    </w:rPr>
                  </w:pPr>
                  <w:r w:rsidRPr="00587E3C">
                    <w:rPr>
                      <w:rFonts w:ascii="Times New Roman" w:hAnsi="Times New Roman" w:cs="Times New Roman"/>
                      <w:iCs/>
                      <w:sz w:val="16"/>
                      <w:szCs w:val="16"/>
                    </w:rPr>
                    <w:t>11</w:t>
                  </w:r>
                </w:p>
              </w:tc>
              <w:tc>
                <w:tcPr>
                  <w:tcW w:w="2672"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r>
            <w:tr w:rsidR="00A05FB6" w:rsidRPr="00587E3C" w:rsidTr="00A05FB6">
              <w:tc>
                <w:tcPr>
                  <w:tcW w:w="562" w:type="dxa"/>
                </w:tcPr>
                <w:p w:rsidR="00A05FB6" w:rsidRPr="00587E3C" w:rsidRDefault="00A05FB6" w:rsidP="00A05FB6">
                  <w:pPr>
                    <w:jc w:val="center"/>
                    <w:rPr>
                      <w:rFonts w:ascii="Times New Roman" w:hAnsi="Times New Roman" w:cs="Times New Roman"/>
                      <w:iCs/>
                      <w:sz w:val="16"/>
                      <w:szCs w:val="16"/>
                    </w:rPr>
                  </w:pPr>
                  <w:r w:rsidRPr="00587E3C">
                    <w:rPr>
                      <w:rFonts w:ascii="Times New Roman" w:hAnsi="Times New Roman" w:cs="Times New Roman"/>
                      <w:iCs/>
                      <w:sz w:val="16"/>
                      <w:szCs w:val="16"/>
                    </w:rPr>
                    <w:t>12</w:t>
                  </w:r>
                </w:p>
              </w:tc>
              <w:tc>
                <w:tcPr>
                  <w:tcW w:w="2672"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r>
            <w:tr w:rsidR="00A05FB6" w:rsidRPr="00587E3C" w:rsidTr="00A05FB6">
              <w:tc>
                <w:tcPr>
                  <w:tcW w:w="562" w:type="dxa"/>
                </w:tcPr>
                <w:p w:rsidR="00A05FB6" w:rsidRPr="00587E3C" w:rsidRDefault="00A05FB6" w:rsidP="00A05FB6">
                  <w:pPr>
                    <w:jc w:val="center"/>
                    <w:rPr>
                      <w:rFonts w:ascii="Times New Roman" w:hAnsi="Times New Roman" w:cs="Times New Roman"/>
                      <w:iCs/>
                      <w:sz w:val="16"/>
                      <w:szCs w:val="16"/>
                    </w:rPr>
                  </w:pPr>
                  <w:r w:rsidRPr="00587E3C">
                    <w:rPr>
                      <w:rFonts w:ascii="Times New Roman" w:hAnsi="Times New Roman" w:cs="Times New Roman"/>
                      <w:iCs/>
                      <w:sz w:val="16"/>
                      <w:szCs w:val="16"/>
                    </w:rPr>
                    <w:t>13</w:t>
                  </w:r>
                </w:p>
              </w:tc>
              <w:tc>
                <w:tcPr>
                  <w:tcW w:w="2672"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r>
            <w:tr w:rsidR="00A05FB6" w:rsidRPr="00587E3C" w:rsidTr="00A05FB6">
              <w:tc>
                <w:tcPr>
                  <w:tcW w:w="562" w:type="dxa"/>
                </w:tcPr>
                <w:p w:rsidR="00A05FB6" w:rsidRPr="00587E3C" w:rsidRDefault="00A05FB6" w:rsidP="00A05FB6">
                  <w:pPr>
                    <w:jc w:val="center"/>
                    <w:rPr>
                      <w:rFonts w:ascii="Times New Roman" w:hAnsi="Times New Roman" w:cs="Times New Roman"/>
                      <w:iCs/>
                      <w:sz w:val="16"/>
                      <w:szCs w:val="16"/>
                    </w:rPr>
                  </w:pPr>
                  <w:r w:rsidRPr="00587E3C">
                    <w:rPr>
                      <w:rFonts w:ascii="Times New Roman" w:hAnsi="Times New Roman" w:cs="Times New Roman"/>
                      <w:iCs/>
                      <w:sz w:val="16"/>
                      <w:szCs w:val="16"/>
                    </w:rPr>
                    <w:t>14</w:t>
                  </w:r>
                </w:p>
              </w:tc>
              <w:tc>
                <w:tcPr>
                  <w:tcW w:w="2672"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r>
            <w:tr w:rsidR="00A05FB6" w:rsidRPr="00587E3C" w:rsidTr="00A05FB6">
              <w:tc>
                <w:tcPr>
                  <w:tcW w:w="562" w:type="dxa"/>
                </w:tcPr>
                <w:p w:rsidR="00A05FB6" w:rsidRPr="00587E3C" w:rsidRDefault="00A05FB6" w:rsidP="00A05FB6">
                  <w:pPr>
                    <w:jc w:val="center"/>
                    <w:rPr>
                      <w:rFonts w:ascii="Times New Roman" w:hAnsi="Times New Roman" w:cs="Times New Roman"/>
                      <w:iCs/>
                      <w:sz w:val="16"/>
                      <w:szCs w:val="16"/>
                    </w:rPr>
                  </w:pPr>
                  <w:r w:rsidRPr="00587E3C">
                    <w:rPr>
                      <w:rFonts w:ascii="Times New Roman" w:hAnsi="Times New Roman" w:cs="Times New Roman"/>
                      <w:iCs/>
                      <w:sz w:val="16"/>
                      <w:szCs w:val="16"/>
                    </w:rPr>
                    <w:t>15</w:t>
                  </w:r>
                </w:p>
              </w:tc>
              <w:tc>
                <w:tcPr>
                  <w:tcW w:w="2672"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r>
            <w:tr w:rsidR="00A05FB6" w:rsidRPr="00587E3C" w:rsidTr="00A05FB6">
              <w:tc>
                <w:tcPr>
                  <w:tcW w:w="562" w:type="dxa"/>
                </w:tcPr>
                <w:p w:rsidR="00A05FB6" w:rsidRPr="00587E3C" w:rsidRDefault="00A05FB6" w:rsidP="00A05FB6">
                  <w:pPr>
                    <w:jc w:val="center"/>
                    <w:rPr>
                      <w:rFonts w:ascii="Times New Roman" w:hAnsi="Times New Roman" w:cs="Times New Roman"/>
                      <w:iCs/>
                      <w:sz w:val="16"/>
                      <w:szCs w:val="16"/>
                    </w:rPr>
                  </w:pPr>
                </w:p>
              </w:tc>
              <w:tc>
                <w:tcPr>
                  <w:tcW w:w="2672"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r>
          </w:tbl>
          <w:p w:rsidR="00A05FB6" w:rsidRPr="00587E3C" w:rsidRDefault="00A05FB6" w:rsidP="00A05FB6">
            <w:pPr>
              <w:jc w:val="both"/>
              <w:rPr>
                <w:sz w:val="16"/>
                <w:szCs w:val="16"/>
              </w:rPr>
            </w:pPr>
          </w:p>
        </w:tc>
      </w:tr>
    </w:tbl>
    <w:p w:rsidR="00A05FB6" w:rsidRPr="00587E3C" w:rsidRDefault="00A05FB6" w:rsidP="00A05FB6">
      <w:pPr>
        <w:spacing w:after="0" w:line="240" w:lineRule="auto"/>
        <w:jc w:val="both"/>
        <w:rPr>
          <w:sz w:val="16"/>
          <w:szCs w:val="16"/>
        </w:rPr>
      </w:pPr>
    </w:p>
    <w:p w:rsidR="00A05FB6" w:rsidRPr="00587E3C" w:rsidRDefault="00A05FB6" w:rsidP="00A05FB6">
      <w:pPr>
        <w:spacing w:after="0" w:line="240" w:lineRule="auto"/>
        <w:jc w:val="both"/>
        <w:rPr>
          <w:sz w:val="16"/>
          <w:szCs w:val="16"/>
        </w:rPr>
      </w:pPr>
    </w:p>
    <w:p w:rsidR="00A05FB6" w:rsidRPr="00587E3C" w:rsidRDefault="00A05FB6" w:rsidP="00A05FB6">
      <w:pPr>
        <w:spacing w:after="0" w:line="240" w:lineRule="auto"/>
        <w:jc w:val="both"/>
        <w:rPr>
          <w:sz w:val="16"/>
          <w:szCs w:val="16"/>
        </w:rPr>
      </w:pPr>
    </w:p>
    <w:p w:rsidR="00A05FB6" w:rsidRPr="00587E3C" w:rsidRDefault="00A05FB6" w:rsidP="00A05FB6">
      <w:pPr>
        <w:spacing w:after="0" w:line="240" w:lineRule="auto"/>
        <w:jc w:val="both"/>
        <w:rPr>
          <w:sz w:val="16"/>
          <w:szCs w:val="16"/>
        </w:rPr>
      </w:pPr>
    </w:p>
    <w:p w:rsidR="00A05FB6" w:rsidRPr="00587E3C" w:rsidRDefault="00A05FB6" w:rsidP="00A05FB6">
      <w:pPr>
        <w:spacing w:after="0" w:line="240" w:lineRule="auto"/>
        <w:jc w:val="both"/>
        <w:rPr>
          <w:sz w:val="16"/>
          <w:szCs w:val="1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86"/>
      </w:tblGrid>
      <w:tr w:rsidR="00A05FB6" w:rsidRPr="00587E3C" w:rsidTr="00A05FB6">
        <w:tc>
          <w:tcPr>
            <w:tcW w:w="14786" w:type="dxa"/>
          </w:tcPr>
          <w:p w:rsidR="00A05FB6" w:rsidRPr="00587E3C" w:rsidRDefault="00A05FB6" w:rsidP="00A05FB6">
            <w:pPr>
              <w:rPr>
                <w:rFonts w:ascii="Times New Roman" w:hAnsi="Times New Roman" w:cs="Times New Roman"/>
                <w:i/>
                <w:iCs/>
                <w:sz w:val="16"/>
                <w:szCs w:val="16"/>
              </w:rPr>
            </w:pPr>
            <w:r w:rsidRPr="00587E3C">
              <w:rPr>
                <w:rFonts w:ascii="Times New Roman" w:hAnsi="Times New Roman" w:cs="Times New Roman"/>
                <w:i/>
                <w:iCs/>
                <w:sz w:val="16"/>
                <w:szCs w:val="16"/>
              </w:rPr>
              <w:lastRenderedPageBreak/>
              <w:t>Дата «____»______________</w:t>
            </w:r>
          </w:p>
        </w:tc>
      </w:tr>
      <w:tr w:rsidR="00A05FB6" w:rsidRPr="00587E3C" w:rsidTr="00A05FB6">
        <w:tc>
          <w:tcPr>
            <w:tcW w:w="14786" w:type="dxa"/>
          </w:tcPr>
          <w:p w:rsidR="00A05FB6" w:rsidRPr="00587E3C" w:rsidRDefault="00A05FB6" w:rsidP="00A05FB6">
            <w:pPr>
              <w:jc w:val="both"/>
              <w:rPr>
                <w:rFonts w:ascii="Times New Roman" w:hAnsi="Times New Roman" w:cs="Times New Roman"/>
                <w:sz w:val="16"/>
                <w:szCs w:val="16"/>
              </w:rPr>
            </w:pPr>
            <w:r w:rsidRPr="00587E3C">
              <w:rPr>
                <w:rFonts w:ascii="Times New Roman" w:hAnsi="Times New Roman" w:cs="Times New Roman"/>
                <w:sz w:val="16"/>
                <w:szCs w:val="16"/>
              </w:rPr>
              <w:t>ЦЕЛИ: постановка, автоматизация, дифференциация звуков</w:t>
            </w:r>
          </w:p>
          <w:p w:rsidR="00A05FB6" w:rsidRPr="00587E3C" w:rsidRDefault="00A05FB6" w:rsidP="00A05FB6">
            <w:pPr>
              <w:jc w:val="both"/>
              <w:rPr>
                <w:sz w:val="16"/>
                <w:szCs w:val="16"/>
              </w:rPr>
            </w:pPr>
          </w:p>
        </w:tc>
      </w:tr>
      <w:tr w:rsidR="00A05FB6" w:rsidRPr="00587E3C" w:rsidTr="00A05FB6">
        <w:tc>
          <w:tcPr>
            <w:tcW w:w="14786" w:type="dxa"/>
          </w:tcPr>
          <w:tbl>
            <w:tblPr>
              <w:tblStyle w:val="a3"/>
              <w:tblW w:w="0" w:type="auto"/>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562"/>
              <w:gridCol w:w="2672"/>
              <w:gridCol w:w="1617"/>
              <w:gridCol w:w="1617"/>
              <w:gridCol w:w="1617"/>
              <w:gridCol w:w="1617"/>
              <w:gridCol w:w="1617"/>
              <w:gridCol w:w="1618"/>
              <w:gridCol w:w="1618"/>
            </w:tblGrid>
            <w:tr w:rsidR="00A05FB6" w:rsidRPr="00587E3C" w:rsidTr="00A05FB6">
              <w:tc>
                <w:tcPr>
                  <w:tcW w:w="562" w:type="dxa"/>
                  <w:vMerge w:val="restart"/>
                </w:tcPr>
                <w:p w:rsidR="00A05FB6" w:rsidRPr="00587E3C" w:rsidRDefault="00A05FB6" w:rsidP="00A05FB6">
                  <w:pPr>
                    <w:jc w:val="center"/>
                    <w:rPr>
                      <w:rFonts w:ascii="Times New Roman" w:hAnsi="Times New Roman" w:cs="Times New Roman"/>
                      <w:iCs/>
                      <w:sz w:val="16"/>
                      <w:szCs w:val="16"/>
                    </w:rPr>
                  </w:pPr>
                  <w:r w:rsidRPr="00587E3C">
                    <w:rPr>
                      <w:rFonts w:ascii="Times New Roman" w:hAnsi="Times New Roman" w:cs="Times New Roman"/>
                      <w:b/>
                      <w:i/>
                      <w:sz w:val="16"/>
                      <w:szCs w:val="16"/>
                    </w:rPr>
                    <w:t>№ п\</w:t>
                  </w:r>
                  <w:proofErr w:type="gramStart"/>
                  <w:r w:rsidRPr="00587E3C">
                    <w:rPr>
                      <w:rFonts w:ascii="Times New Roman" w:hAnsi="Times New Roman" w:cs="Times New Roman"/>
                      <w:b/>
                      <w:i/>
                      <w:sz w:val="16"/>
                      <w:szCs w:val="16"/>
                    </w:rPr>
                    <w:t>п</w:t>
                  </w:r>
                  <w:proofErr w:type="gramEnd"/>
                </w:p>
              </w:tc>
              <w:tc>
                <w:tcPr>
                  <w:tcW w:w="2672" w:type="dxa"/>
                  <w:vMerge w:val="restart"/>
                </w:tcPr>
                <w:p w:rsidR="00A05FB6" w:rsidRPr="00587E3C" w:rsidRDefault="00A05FB6" w:rsidP="00A05FB6">
                  <w:pPr>
                    <w:jc w:val="center"/>
                    <w:rPr>
                      <w:sz w:val="16"/>
                      <w:szCs w:val="16"/>
                    </w:rPr>
                  </w:pPr>
                  <w:r w:rsidRPr="00587E3C">
                    <w:rPr>
                      <w:rFonts w:ascii="Times New Roman" w:hAnsi="Times New Roman" w:cs="Times New Roman"/>
                      <w:b/>
                      <w:i/>
                      <w:sz w:val="16"/>
                      <w:szCs w:val="16"/>
                    </w:rPr>
                    <w:t>Ф.И. ребенка</w:t>
                  </w:r>
                </w:p>
              </w:tc>
              <w:tc>
                <w:tcPr>
                  <w:tcW w:w="1617" w:type="dxa"/>
                  <w:vMerge w:val="restart"/>
                </w:tcPr>
                <w:p w:rsidR="00A05FB6" w:rsidRPr="00587E3C" w:rsidRDefault="00A05FB6" w:rsidP="00A05FB6">
                  <w:pPr>
                    <w:jc w:val="center"/>
                    <w:rPr>
                      <w:sz w:val="16"/>
                      <w:szCs w:val="16"/>
                    </w:rPr>
                  </w:pPr>
                  <w:r w:rsidRPr="00587E3C">
                    <w:rPr>
                      <w:rFonts w:ascii="Times New Roman" w:hAnsi="Times New Roman" w:cs="Times New Roman"/>
                      <w:b/>
                      <w:i/>
                      <w:sz w:val="16"/>
                      <w:szCs w:val="16"/>
                    </w:rPr>
                    <w:t>Комплекс АГ</w:t>
                  </w:r>
                </w:p>
              </w:tc>
              <w:tc>
                <w:tcPr>
                  <w:tcW w:w="4851" w:type="dxa"/>
                  <w:gridSpan w:val="3"/>
                </w:tcPr>
                <w:p w:rsidR="00A05FB6" w:rsidRPr="00587E3C" w:rsidRDefault="00A05FB6" w:rsidP="00A05FB6">
                  <w:pPr>
                    <w:jc w:val="center"/>
                    <w:rPr>
                      <w:sz w:val="16"/>
                      <w:szCs w:val="16"/>
                    </w:rPr>
                  </w:pPr>
                  <w:r w:rsidRPr="00587E3C">
                    <w:rPr>
                      <w:rFonts w:ascii="Times New Roman" w:hAnsi="Times New Roman" w:cs="Times New Roman"/>
                      <w:b/>
                      <w:i/>
                      <w:sz w:val="16"/>
                      <w:szCs w:val="16"/>
                    </w:rPr>
                    <w:t>Звукопроизношение</w:t>
                  </w:r>
                </w:p>
              </w:tc>
              <w:tc>
                <w:tcPr>
                  <w:tcW w:w="1617" w:type="dxa"/>
                  <w:vMerge w:val="restart"/>
                  <w:vAlign w:val="center"/>
                </w:tcPr>
                <w:p w:rsidR="00A05FB6" w:rsidRPr="00587E3C" w:rsidRDefault="00A05FB6" w:rsidP="00A05FB6">
                  <w:pPr>
                    <w:jc w:val="center"/>
                    <w:rPr>
                      <w:rFonts w:ascii="Times New Roman" w:hAnsi="Times New Roman" w:cs="Times New Roman"/>
                      <w:sz w:val="16"/>
                      <w:szCs w:val="16"/>
                    </w:rPr>
                  </w:pPr>
                  <w:r w:rsidRPr="00587E3C">
                    <w:rPr>
                      <w:rFonts w:ascii="Times New Roman" w:hAnsi="Times New Roman" w:cs="Times New Roman"/>
                      <w:b/>
                      <w:i/>
                      <w:sz w:val="16"/>
                      <w:szCs w:val="16"/>
                    </w:rPr>
                    <w:t>ЛГС</w:t>
                  </w:r>
                </w:p>
              </w:tc>
              <w:tc>
                <w:tcPr>
                  <w:tcW w:w="1618" w:type="dxa"/>
                  <w:vMerge w:val="restart"/>
                  <w:vAlign w:val="center"/>
                </w:tcPr>
                <w:p w:rsidR="00A05FB6" w:rsidRPr="00587E3C" w:rsidRDefault="00A05FB6" w:rsidP="00A05FB6">
                  <w:pPr>
                    <w:jc w:val="center"/>
                    <w:rPr>
                      <w:rFonts w:ascii="Times New Roman" w:hAnsi="Times New Roman" w:cs="Times New Roman"/>
                      <w:sz w:val="16"/>
                      <w:szCs w:val="16"/>
                    </w:rPr>
                  </w:pPr>
                  <w:r w:rsidRPr="00587E3C">
                    <w:rPr>
                      <w:rFonts w:ascii="Times New Roman" w:hAnsi="Times New Roman" w:cs="Times New Roman"/>
                      <w:b/>
                      <w:i/>
                      <w:sz w:val="16"/>
                      <w:szCs w:val="16"/>
                    </w:rPr>
                    <w:t>ССС</w:t>
                  </w:r>
                </w:p>
              </w:tc>
              <w:tc>
                <w:tcPr>
                  <w:tcW w:w="1618" w:type="dxa"/>
                  <w:vMerge w:val="restart"/>
                  <w:vAlign w:val="center"/>
                </w:tcPr>
                <w:p w:rsidR="00A05FB6" w:rsidRPr="00587E3C" w:rsidRDefault="00A05FB6" w:rsidP="00A05FB6">
                  <w:pPr>
                    <w:jc w:val="center"/>
                    <w:rPr>
                      <w:rFonts w:ascii="Times New Roman" w:hAnsi="Times New Roman" w:cs="Times New Roman"/>
                      <w:b/>
                      <w:i/>
                      <w:sz w:val="16"/>
                      <w:szCs w:val="16"/>
                    </w:rPr>
                  </w:pPr>
                  <w:r w:rsidRPr="00587E3C">
                    <w:rPr>
                      <w:rFonts w:ascii="Times New Roman" w:hAnsi="Times New Roman" w:cs="Times New Roman"/>
                      <w:b/>
                      <w:i/>
                      <w:sz w:val="16"/>
                      <w:szCs w:val="16"/>
                    </w:rPr>
                    <w:t>Прим.</w:t>
                  </w:r>
                </w:p>
              </w:tc>
            </w:tr>
            <w:tr w:rsidR="00A05FB6" w:rsidRPr="00587E3C" w:rsidTr="00A05FB6">
              <w:tc>
                <w:tcPr>
                  <w:tcW w:w="562" w:type="dxa"/>
                  <w:vMerge/>
                </w:tcPr>
                <w:p w:rsidR="00A05FB6" w:rsidRPr="00587E3C" w:rsidRDefault="00A05FB6" w:rsidP="00A05FB6">
                  <w:pPr>
                    <w:rPr>
                      <w:rFonts w:ascii="Times New Roman" w:hAnsi="Times New Roman" w:cs="Times New Roman"/>
                      <w:iCs/>
                      <w:sz w:val="16"/>
                      <w:szCs w:val="16"/>
                    </w:rPr>
                  </w:pPr>
                </w:p>
              </w:tc>
              <w:tc>
                <w:tcPr>
                  <w:tcW w:w="2672" w:type="dxa"/>
                  <w:vMerge/>
                </w:tcPr>
                <w:p w:rsidR="00A05FB6" w:rsidRPr="00587E3C" w:rsidRDefault="00A05FB6" w:rsidP="00A05FB6">
                  <w:pPr>
                    <w:jc w:val="both"/>
                    <w:rPr>
                      <w:sz w:val="16"/>
                      <w:szCs w:val="16"/>
                    </w:rPr>
                  </w:pPr>
                </w:p>
              </w:tc>
              <w:tc>
                <w:tcPr>
                  <w:tcW w:w="1617" w:type="dxa"/>
                  <w:vMerge/>
                </w:tcPr>
                <w:p w:rsidR="00A05FB6" w:rsidRPr="00587E3C" w:rsidRDefault="00A05FB6" w:rsidP="00A05FB6">
                  <w:pPr>
                    <w:jc w:val="both"/>
                    <w:rPr>
                      <w:sz w:val="16"/>
                      <w:szCs w:val="16"/>
                    </w:rPr>
                  </w:pPr>
                </w:p>
              </w:tc>
              <w:tc>
                <w:tcPr>
                  <w:tcW w:w="1617" w:type="dxa"/>
                  <w:vAlign w:val="center"/>
                </w:tcPr>
                <w:p w:rsidR="00A05FB6" w:rsidRPr="00587E3C" w:rsidRDefault="00A05FB6" w:rsidP="00A05FB6">
                  <w:pPr>
                    <w:jc w:val="center"/>
                    <w:rPr>
                      <w:rFonts w:ascii="Times New Roman" w:hAnsi="Times New Roman" w:cs="Times New Roman"/>
                      <w:sz w:val="16"/>
                      <w:szCs w:val="16"/>
                    </w:rPr>
                  </w:pPr>
                  <w:r w:rsidRPr="00587E3C">
                    <w:rPr>
                      <w:rFonts w:ascii="Times New Roman" w:hAnsi="Times New Roman" w:cs="Times New Roman"/>
                      <w:sz w:val="16"/>
                      <w:szCs w:val="16"/>
                    </w:rPr>
                    <w:t>постановка</w:t>
                  </w:r>
                </w:p>
              </w:tc>
              <w:tc>
                <w:tcPr>
                  <w:tcW w:w="1617" w:type="dxa"/>
                </w:tcPr>
                <w:p w:rsidR="00A05FB6" w:rsidRPr="00587E3C" w:rsidRDefault="00A05FB6" w:rsidP="00A05FB6">
                  <w:pPr>
                    <w:jc w:val="center"/>
                    <w:rPr>
                      <w:rFonts w:ascii="Times New Roman" w:hAnsi="Times New Roman" w:cs="Times New Roman"/>
                      <w:sz w:val="16"/>
                      <w:szCs w:val="16"/>
                    </w:rPr>
                  </w:pPr>
                  <w:proofErr w:type="spellStart"/>
                  <w:r w:rsidRPr="00587E3C">
                    <w:rPr>
                      <w:rFonts w:ascii="Times New Roman" w:hAnsi="Times New Roman" w:cs="Times New Roman"/>
                      <w:sz w:val="16"/>
                      <w:szCs w:val="16"/>
                    </w:rPr>
                    <w:t>авт-ция</w:t>
                  </w:r>
                  <w:proofErr w:type="spellEnd"/>
                </w:p>
              </w:tc>
              <w:tc>
                <w:tcPr>
                  <w:tcW w:w="1617" w:type="dxa"/>
                </w:tcPr>
                <w:p w:rsidR="00A05FB6" w:rsidRPr="00587E3C" w:rsidRDefault="00A05FB6" w:rsidP="00A05FB6">
                  <w:pPr>
                    <w:jc w:val="center"/>
                    <w:rPr>
                      <w:rFonts w:ascii="Times New Roman" w:hAnsi="Times New Roman" w:cs="Times New Roman"/>
                      <w:sz w:val="16"/>
                      <w:szCs w:val="16"/>
                    </w:rPr>
                  </w:pPr>
                  <w:proofErr w:type="spellStart"/>
                  <w:r w:rsidRPr="00587E3C">
                    <w:rPr>
                      <w:rFonts w:ascii="Times New Roman" w:hAnsi="Times New Roman" w:cs="Times New Roman"/>
                      <w:sz w:val="16"/>
                      <w:szCs w:val="16"/>
                    </w:rPr>
                    <w:t>диф-ция</w:t>
                  </w:r>
                  <w:proofErr w:type="spellEnd"/>
                </w:p>
              </w:tc>
              <w:tc>
                <w:tcPr>
                  <w:tcW w:w="1617" w:type="dxa"/>
                  <w:vMerge/>
                </w:tcPr>
                <w:p w:rsidR="00A05FB6" w:rsidRPr="00587E3C" w:rsidRDefault="00A05FB6" w:rsidP="00A05FB6">
                  <w:pPr>
                    <w:jc w:val="both"/>
                    <w:rPr>
                      <w:sz w:val="16"/>
                      <w:szCs w:val="16"/>
                    </w:rPr>
                  </w:pPr>
                </w:p>
              </w:tc>
              <w:tc>
                <w:tcPr>
                  <w:tcW w:w="1618" w:type="dxa"/>
                  <w:vMerge/>
                </w:tcPr>
                <w:p w:rsidR="00A05FB6" w:rsidRPr="00587E3C" w:rsidRDefault="00A05FB6" w:rsidP="00A05FB6">
                  <w:pPr>
                    <w:jc w:val="both"/>
                    <w:rPr>
                      <w:sz w:val="16"/>
                      <w:szCs w:val="16"/>
                    </w:rPr>
                  </w:pPr>
                </w:p>
              </w:tc>
              <w:tc>
                <w:tcPr>
                  <w:tcW w:w="1618" w:type="dxa"/>
                  <w:vMerge/>
                </w:tcPr>
                <w:p w:rsidR="00A05FB6" w:rsidRPr="00587E3C" w:rsidRDefault="00A05FB6" w:rsidP="00A05FB6">
                  <w:pPr>
                    <w:jc w:val="both"/>
                    <w:rPr>
                      <w:sz w:val="16"/>
                      <w:szCs w:val="16"/>
                    </w:rPr>
                  </w:pPr>
                </w:p>
              </w:tc>
            </w:tr>
            <w:tr w:rsidR="00A05FB6" w:rsidRPr="00587E3C" w:rsidTr="00A05FB6">
              <w:tc>
                <w:tcPr>
                  <w:tcW w:w="562" w:type="dxa"/>
                </w:tcPr>
                <w:p w:rsidR="00A05FB6" w:rsidRPr="00587E3C" w:rsidRDefault="00A05FB6" w:rsidP="00A05FB6">
                  <w:pPr>
                    <w:jc w:val="center"/>
                    <w:rPr>
                      <w:rFonts w:ascii="Times New Roman" w:hAnsi="Times New Roman" w:cs="Times New Roman"/>
                      <w:iCs/>
                      <w:sz w:val="16"/>
                      <w:szCs w:val="16"/>
                    </w:rPr>
                  </w:pPr>
                  <w:r w:rsidRPr="00587E3C">
                    <w:rPr>
                      <w:rFonts w:ascii="Times New Roman" w:hAnsi="Times New Roman" w:cs="Times New Roman"/>
                      <w:iCs/>
                      <w:sz w:val="16"/>
                      <w:szCs w:val="16"/>
                    </w:rPr>
                    <w:t>1</w:t>
                  </w:r>
                </w:p>
              </w:tc>
              <w:tc>
                <w:tcPr>
                  <w:tcW w:w="2672"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r>
            <w:tr w:rsidR="00A05FB6" w:rsidRPr="00587E3C" w:rsidTr="00A05FB6">
              <w:tc>
                <w:tcPr>
                  <w:tcW w:w="562" w:type="dxa"/>
                </w:tcPr>
                <w:p w:rsidR="00A05FB6" w:rsidRPr="00587E3C" w:rsidRDefault="00A05FB6" w:rsidP="00A05FB6">
                  <w:pPr>
                    <w:jc w:val="center"/>
                    <w:rPr>
                      <w:rFonts w:ascii="Times New Roman" w:hAnsi="Times New Roman" w:cs="Times New Roman"/>
                      <w:iCs/>
                      <w:sz w:val="16"/>
                      <w:szCs w:val="16"/>
                    </w:rPr>
                  </w:pPr>
                  <w:r w:rsidRPr="00587E3C">
                    <w:rPr>
                      <w:rFonts w:ascii="Times New Roman" w:hAnsi="Times New Roman" w:cs="Times New Roman"/>
                      <w:iCs/>
                      <w:sz w:val="16"/>
                      <w:szCs w:val="16"/>
                    </w:rPr>
                    <w:t>2</w:t>
                  </w:r>
                </w:p>
              </w:tc>
              <w:tc>
                <w:tcPr>
                  <w:tcW w:w="2672"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r>
            <w:tr w:rsidR="00A05FB6" w:rsidRPr="00587E3C" w:rsidTr="00A05FB6">
              <w:tc>
                <w:tcPr>
                  <w:tcW w:w="562" w:type="dxa"/>
                </w:tcPr>
                <w:p w:rsidR="00A05FB6" w:rsidRPr="00587E3C" w:rsidRDefault="00A05FB6" w:rsidP="00A05FB6">
                  <w:pPr>
                    <w:jc w:val="center"/>
                    <w:rPr>
                      <w:rFonts w:ascii="Times New Roman" w:hAnsi="Times New Roman" w:cs="Times New Roman"/>
                      <w:iCs/>
                      <w:sz w:val="16"/>
                      <w:szCs w:val="16"/>
                    </w:rPr>
                  </w:pPr>
                  <w:r w:rsidRPr="00587E3C">
                    <w:rPr>
                      <w:rFonts w:ascii="Times New Roman" w:hAnsi="Times New Roman" w:cs="Times New Roman"/>
                      <w:iCs/>
                      <w:sz w:val="16"/>
                      <w:szCs w:val="16"/>
                    </w:rPr>
                    <w:t>3</w:t>
                  </w:r>
                </w:p>
              </w:tc>
              <w:tc>
                <w:tcPr>
                  <w:tcW w:w="2672"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r>
            <w:tr w:rsidR="00A05FB6" w:rsidRPr="00587E3C" w:rsidTr="00A05FB6">
              <w:tc>
                <w:tcPr>
                  <w:tcW w:w="562" w:type="dxa"/>
                </w:tcPr>
                <w:p w:rsidR="00A05FB6" w:rsidRPr="00587E3C" w:rsidRDefault="00A05FB6" w:rsidP="00A05FB6">
                  <w:pPr>
                    <w:jc w:val="center"/>
                    <w:rPr>
                      <w:rFonts w:ascii="Times New Roman" w:hAnsi="Times New Roman" w:cs="Times New Roman"/>
                      <w:iCs/>
                      <w:sz w:val="16"/>
                      <w:szCs w:val="16"/>
                    </w:rPr>
                  </w:pPr>
                  <w:r w:rsidRPr="00587E3C">
                    <w:rPr>
                      <w:rFonts w:ascii="Times New Roman" w:hAnsi="Times New Roman" w:cs="Times New Roman"/>
                      <w:iCs/>
                      <w:sz w:val="16"/>
                      <w:szCs w:val="16"/>
                    </w:rPr>
                    <w:t>4</w:t>
                  </w:r>
                </w:p>
              </w:tc>
              <w:tc>
                <w:tcPr>
                  <w:tcW w:w="2672"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r>
            <w:tr w:rsidR="00A05FB6" w:rsidRPr="00587E3C" w:rsidTr="00A05FB6">
              <w:tc>
                <w:tcPr>
                  <w:tcW w:w="562" w:type="dxa"/>
                </w:tcPr>
                <w:p w:rsidR="00A05FB6" w:rsidRPr="00587E3C" w:rsidRDefault="00A05FB6" w:rsidP="00A05FB6">
                  <w:pPr>
                    <w:jc w:val="center"/>
                    <w:rPr>
                      <w:rFonts w:ascii="Times New Roman" w:hAnsi="Times New Roman" w:cs="Times New Roman"/>
                      <w:iCs/>
                      <w:sz w:val="16"/>
                      <w:szCs w:val="16"/>
                    </w:rPr>
                  </w:pPr>
                  <w:r w:rsidRPr="00587E3C">
                    <w:rPr>
                      <w:rFonts w:ascii="Times New Roman" w:hAnsi="Times New Roman" w:cs="Times New Roman"/>
                      <w:iCs/>
                      <w:sz w:val="16"/>
                      <w:szCs w:val="16"/>
                    </w:rPr>
                    <w:t>5</w:t>
                  </w:r>
                </w:p>
              </w:tc>
              <w:tc>
                <w:tcPr>
                  <w:tcW w:w="2672"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r>
            <w:tr w:rsidR="00A05FB6" w:rsidRPr="00587E3C" w:rsidTr="00A05FB6">
              <w:tc>
                <w:tcPr>
                  <w:tcW w:w="562" w:type="dxa"/>
                </w:tcPr>
                <w:p w:rsidR="00A05FB6" w:rsidRPr="00587E3C" w:rsidRDefault="00A05FB6" w:rsidP="00A05FB6">
                  <w:pPr>
                    <w:jc w:val="center"/>
                    <w:rPr>
                      <w:rFonts w:ascii="Times New Roman" w:hAnsi="Times New Roman" w:cs="Times New Roman"/>
                      <w:iCs/>
                      <w:sz w:val="16"/>
                      <w:szCs w:val="16"/>
                    </w:rPr>
                  </w:pPr>
                  <w:r w:rsidRPr="00587E3C">
                    <w:rPr>
                      <w:rFonts w:ascii="Times New Roman" w:hAnsi="Times New Roman" w:cs="Times New Roman"/>
                      <w:iCs/>
                      <w:sz w:val="16"/>
                      <w:szCs w:val="16"/>
                    </w:rPr>
                    <w:t>6</w:t>
                  </w:r>
                </w:p>
              </w:tc>
              <w:tc>
                <w:tcPr>
                  <w:tcW w:w="2672"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r>
            <w:tr w:rsidR="00A05FB6" w:rsidRPr="00587E3C" w:rsidTr="00A05FB6">
              <w:tc>
                <w:tcPr>
                  <w:tcW w:w="562" w:type="dxa"/>
                </w:tcPr>
                <w:p w:rsidR="00A05FB6" w:rsidRPr="00587E3C" w:rsidRDefault="00A05FB6" w:rsidP="00A05FB6">
                  <w:pPr>
                    <w:jc w:val="center"/>
                    <w:rPr>
                      <w:rFonts w:ascii="Times New Roman" w:hAnsi="Times New Roman" w:cs="Times New Roman"/>
                      <w:iCs/>
                      <w:sz w:val="16"/>
                      <w:szCs w:val="16"/>
                    </w:rPr>
                  </w:pPr>
                  <w:r w:rsidRPr="00587E3C">
                    <w:rPr>
                      <w:rFonts w:ascii="Times New Roman" w:hAnsi="Times New Roman" w:cs="Times New Roman"/>
                      <w:iCs/>
                      <w:sz w:val="16"/>
                      <w:szCs w:val="16"/>
                    </w:rPr>
                    <w:t>7</w:t>
                  </w:r>
                </w:p>
              </w:tc>
              <w:tc>
                <w:tcPr>
                  <w:tcW w:w="2672"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r>
            <w:tr w:rsidR="00A05FB6" w:rsidRPr="00587E3C" w:rsidTr="00A05FB6">
              <w:tc>
                <w:tcPr>
                  <w:tcW w:w="562" w:type="dxa"/>
                </w:tcPr>
                <w:p w:rsidR="00A05FB6" w:rsidRPr="00587E3C" w:rsidRDefault="00A05FB6" w:rsidP="00A05FB6">
                  <w:pPr>
                    <w:jc w:val="center"/>
                    <w:rPr>
                      <w:rFonts w:ascii="Times New Roman" w:hAnsi="Times New Roman" w:cs="Times New Roman"/>
                      <w:iCs/>
                      <w:sz w:val="16"/>
                      <w:szCs w:val="16"/>
                    </w:rPr>
                  </w:pPr>
                  <w:r w:rsidRPr="00587E3C">
                    <w:rPr>
                      <w:rFonts w:ascii="Times New Roman" w:hAnsi="Times New Roman" w:cs="Times New Roman"/>
                      <w:iCs/>
                      <w:sz w:val="16"/>
                      <w:szCs w:val="16"/>
                    </w:rPr>
                    <w:t>8</w:t>
                  </w:r>
                </w:p>
              </w:tc>
              <w:tc>
                <w:tcPr>
                  <w:tcW w:w="2672"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r>
            <w:tr w:rsidR="00A05FB6" w:rsidRPr="00587E3C" w:rsidTr="00A05FB6">
              <w:tc>
                <w:tcPr>
                  <w:tcW w:w="562" w:type="dxa"/>
                </w:tcPr>
                <w:p w:rsidR="00A05FB6" w:rsidRPr="00587E3C" w:rsidRDefault="00A05FB6" w:rsidP="00A05FB6">
                  <w:pPr>
                    <w:jc w:val="center"/>
                    <w:rPr>
                      <w:rFonts w:ascii="Times New Roman" w:hAnsi="Times New Roman" w:cs="Times New Roman"/>
                      <w:iCs/>
                      <w:sz w:val="16"/>
                      <w:szCs w:val="16"/>
                    </w:rPr>
                  </w:pPr>
                  <w:r w:rsidRPr="00587E3C">
                    <w:rPr>
                      <w:rFonts w:ascii="Times New Roman" w:hAnsi="Times New Roman" w:cs="Times New Roman"/>
                      <w:iCs/>
                      <w:sz w:val="16"/>
                      <w:szCs w:val="16"/>
                    </w:rPr>
                    <w:t>9</w:t>
                  </w:r>
                </w:p>
              </w:tc>
              <w:tc>
                <w:tcPr>
                  <w:tcW w:w="2672"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r>
            <w:tr w:rsidR="00A05FB6" w:rsidRPr="00587E3C" w:rsidTr="00A05FB6">
              <w:tc>
                <w:tcPr>
                  <w:tcW w:w="562" w:type="dxa"/>
                </w:tcPr>
                <w:p w:rsidR="00A05FB6" w:rsidRPr="00587E3C" w:rsidRDefault="00A05FB6" w:rsidP="00A05FB6">
                  <w:pPr>
                    <w:jc w:val="center"/>
                    <w:rPr>
                      <w:rFonts w:ascii="Times New Roman" w:hAnsi="Times New Roman" w:cs="Times New Roman"/>
                      <w:iCs/>
                      <w:sz w:val="16"/>
                      <w:szCs w:val="16"/>
                    </w:rPr>
                  </w:pPr>
                  <w:r w:rsidRPr="00587E3C">
                    <w:rPr>
                      <w:rFonts w:ascii="Times New Roman" w:hAnsi="Times New Roman" w:cs="Times New Roman"/>
                      <w:iCs/>
                      <w:sz w:val="16"/>
                      <w:szCs w:val="16"/>
                    </w:rPr>
                    <w:t>10</w:t>
                  </w:r>
                </w:p>
              </w:tc>
              <w:tc>
                <w:tcPr>
                  <w:tcW w:w="2672"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r>
            <w:tr w:rsidR="00A05FB6" w:rsidRPr="00587E3C" w:rsidTr="00A05FB6">
              <w:tc>
                <w:tcPr>
                  <w:tcW w:w="562" w:type="dxa"/>
                </w:tcPr>
                <w:p w:rsidR="00A05FB6" w:rsidRPr="00587E3C" w:rsidRDefault="00A05FB6" w:rsidP="00A05FB6">
                  <w:pPr>
                    <w:jc w:val="center"/>
                    <w:rPr>
                      <w:rFonts w:ascii="Times New Roman" w:hAnsi="Times New Roman" w:cs="Times New Roman"/>
                      <w:iCs/>
                      <w:sz w:val="16"/>
                      <w:szCs w:val="16"/>
                    </w:rPr>
                  </w:pPr>
                  <w:r w:rsidRPr="00587E3C">
                    <w:rPr>
                      <w:rFonts w:ascii="Times New Roman" w:hAnsi="Times New Roman" w:cs="Times New Roman"/>
                      <w:iCs/>
                      <w:sz w:val="16"/>
                      <w:szCs w:val="16"/>
                    </w:rPr>
                    <w:t>11</w:t>
                  </w:r>
                </w:p>
              </w:tc>
              <w:tc>
                <w:tcPr>
                  <w:tcW w:w="2672"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r>
            <w:tr w:rsidR="00A05FB6" w:rsidRPr="00587E3C" w:rsidTr="00A05FB6">
              <w:tc>
                <w:tcPr>
                  <w:tcW w:w="562" w:type="dxa"/>
                </w:tcPr>
                <w:p w:rsidR="00A05FB6" w:rsidRPr="00587E3C" w:rsidRDefault="00A05FB6" w:rsidP="00A05FB6">
                  <w:pPr>
                    <w:jc w:val="center"/>
                    <w:rPr>
                      <w:rFonts w:ascii="Times New Roman" w:hAnsi="Times New Roman" w:cs="Times New Roman"/>
                      <w:iCs/>
                      <w:sz w:val="16"/>
                      <w:szCs w:val="16"/>
                    </w:rPr>
                  </w:pPr>
                  <w:r w:rsidRPr="00587E3C">
                    <w:rPr>
                      <w:rFonts w:ascii="Times New Roman" w:hAnsi="Times New Roman" w:cs="Times New Roman"/>
                      <w:iCs/>
                      <w:sz w:val="16"/>
                      <w:szCs w:val="16"/>
                    </w:rPr>
                    <w:t>12</w:t>
                  </w:r>
                </w:p>
              </w:tc>
              <w:tc>
                <w:tcPr>
                  <w:tcW w:w="2672"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r>
            <w:tr w:rsidR="00A05FB6" w:rsidRPr="00587E3C" w:rsidTr="00A05FB6">
              <w:tc>
                <w:tcPr>
                  <w:tcW w:w="562" w:type="dxa"/>
                </w:tcPr>
                <w:p w:rsidR="00A05FB6" w:rsidRPr="00587E3C" w:rsidRDefault="00A05FB6" w:rsidP="00A05FB6">
                  <w:pPr>
                    <w:jc w:val="center"/>
                    <w:rPr>
                      <w:rFonts w:ascii="Times New Roman" w:hAnsi="Times New Roman" w:cs="Times New Roman"/>
                      <w:iCs/>
                      <w:sz w:val="16"/>
                      <w:szCs w:val="16"/>
                    </w:rPr>
                  </w:pPr>
                  <w:r w:rsidRPr="00587E3C">
                    <w:rPr>
                      <w:rFonts w:ascii="Times New Roman" w:hAnsi="Times New Roman" w:cs="Times New Roman"/>
                      <w:iCs/>
                      <w:sz w:val="16"/>
                      <w:szCs w:val="16"/>
                    </w:rPr>
                    <w:t>13</w:t>
                  </w:r>
                </w:p>
              </w:tc>
              <w:tc>
                <w:tcPr>
                  <w:tcW w:w="2672"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r>
            <w:tr w:rsidR="00A05FB6" w:rsidRPr="00587E3C" w:rsidTr="00A05FB6">
              <w:tc>
                <w:tcPr>
                  <w:tcW w:w="562" w:type="dxa"/>
                </w:tcPr>
                <w:p w:rsidR="00A05FB6" w:rsidRPr="00587E3C" w:rsidRDefault="00A05FB6" w:rsidP="00A05FB6">
                  <w:pPr>
                    <w:jc w:val="center"/>
                    <w:rPr>
                      <w:rFonts w:ascii="Times New Roman" w:hAnsi="Times New Roman" w:cs="Times New Roman"/>
                      <w:iCs/>
                      <w:sz w:val="16"/>
                      <w:szCs w:val="16"/>
                    </w:rPr>
                  </w:pPr>
                  <w:r w:rsidRPr="00587E3C">
                    <w:rPr>
                      <w:rFonts w:ascii="Times New Roman" w:hAnsi="Times New Roman" w:cs="Times New Roman"/>
                      <w:iCs/>
                      <w:sz w:val="16"/>
                      <w:szCs w:val="16"/>
                    </w:rPr>
                    <w:t>14</w:t>
                  </w:r>
                </w:p>
              </w:tc>
              <w:tc>
                <w:tcPr>
                  <w:tcW w:w="2672"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r>
            <w:tr w:rsidR="00A05FB6" w:rsidRPr="00587E3C" w:rsidTr="00A05FB6">
              <w:tc>
                <w:tcPr>
                  <w:tcW w:w="562" w:type="dxa"/>
                </w:tcPr>
                <w:p w:rsidR="00A05FB6" w:rsidRPr="00587E3C" w:rsidRDefault="00A05FB6" w:rsidP="00A05FB6">
                  <w:pPr>
                    <w:jc w:val="center"/>
                    <w:rPr>
                      <w:rFonts w:ascii="Times New Roman" w:hAnsi="Times New Roman" w:cs="Times New Roman"/>
                      <w:iCs/>
                      <w:sz w:val="16"/>
                      <w:szCs w:val="16"/>
                    </w:rPr>
                  </w:pPr>
                  <w:r w:rsidRPr="00587E3C">
                    <w:rPr>
                      <w:rFonts w:ascii="Times New Roman" w:hAnsi="Times New Roman" w:cs="Times New Roman"/>
                      <w:iCs/>
                      <w:sz w:val="16"/>
                      <w:szCs w:val="16"/>
                    </w:rPr>
                    <w:t>15</w:t>
                  </w:r>
                </w:p>
              </w:tc>
              <w:tc>
                <w:tcPr>
                  <w:tcW w:w="2672"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r>
            <w:tr w:rsidR="00A05FB6" w:rsidRPr="00587E3C" w:rsidTr="00A05FB6">
              <w:tc>
                <w:tcPr>
                  <w:tcW w:w="562" w:type="dxa"/>
                </w:tcPr>
                <w:p w:rsidR="00A05FB6" w:rsidRPr="00587E3C" w:rsidRDefault="00A05FB6" w:rsidP="00A05FB6">
                  <w:pPr>
                    <w:jc w:val="center"/>
                    <w:rPr>
                      <w:rFonts w:ascii="Times New Roman" w:hAnsi="Times New Roman" w:cs="Times New Roman"/>
                      <w:iCs/>
                      <w:sz w:val="16"/>
                      <w:szCs w:val="16"/>
                    </w:rPr>
                  </w:pPr>
                </w:p>
              </w:tc>
              <w:tc>
                <w:tcPr>
                  <w:tcW w:w="2672"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r>
          </w:tbl>
          <w:p w:rsidR="00A05FB6" w:rsidRPr="00587E3C" w:rsidRDefault="00A05FB6" w:rsidP="00A05FB6">
            <w:pPr>
              <w:jc w:val="both"/>
              <w:rPr>
                <w:sz w:val="16"/>
                <w:szCs w:val="16"/>
              </w:rPr>
            </w:pPr>
          </w:p>
        </w:tc>
      </w:tr>
    </w:tbl>
    <w:p w:rsidR="00A05FB6" w:rsidRPr="00587E3C" w:rsidRDefault="00A05FB6" w:rsidP="00A05FB6">
      <w:pPr>
        <w:spacing w:after="0" w:line="240" w:lineRule="auto"/>
        <w:rPr>
          <w:rFonts w:ascii="Times New Roman" w:hAnsi="Times New Roman" w:cs="Times New Roman"/>
          <w:sz w:val="16"/>
          <w:szCs w:val="1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86"/>
      </w:tblGrid>
      <w:tr w:rsidR="00A05FB6" w:rsidRPr="00587E3C" w:rsidTr="00A05FB6">
        <w:tc>
          <w:tcPr>
            <w:tcW w:w="14786" w:type="dxa"/>
          </w:tcPr>
          <w:p w:rsidR="00A05FB6" w:rsidRPr="00587E3C" w:rsidRDefault="00A05FB6" w:rsidP="00A05FB6">
            <w:pPr>
              <w:rPr>
                <w:rFonts w:ascii="Times New Roman" w:hAnsi="Times New Roman" w:cs="Times New Roman"/>
                <w:i/>
                <w:iCs/>
                <w:sz w:val="16"/>
                <w:szCs w:val="16"/>
              </w:rPr>
            </w:pPr>
            <w:r w:rsidRPr="00587E3C">
              <w:rPr>
                <w:rFonts w:ascii="Times New Roman" w:hAnsi="Times New Roman" w:cs="Times New Roman"/>
                <w:i/>
                <w:iCs/>
                <w:sz w:val="16"/>
                <w:szCs w:val="16"/>
              </w:rPr>
              <w:t>Дата «____»______________</w:t>
            </w:r>
          </w:p>
        </w:tc>
      </w:tr>
      <w:tr w:rsidR="00A05FB6" w:rsidRPr="00587E3C" w:rsidTr="00A05FB6">
        <w:tc>
          <w:tcPr>
            <w:tcW w:w="14786" w:type="dxa"/>
          </w:tcPr>
          <w:p w:rsidR="00A05FB6" w:rsidRPr="00587E3C" w:rsidRDefault="00A05FB6" w:rsidP="00A05FB6">
            <w:pPr>
              <w:jc w:val="both"/>
              <w:rPr>
                <w:rFonts w:ascii="Times New Roman" w:hAnsi="Times New Roman" w:cs="Times New Roman"/>
                <w:sz w:val="16"/>
                <w:szCs w:val="16"/>
              </w:rPr>
            </w:pPr>
            <w:r w:rsidRPr="00587E3C">
              <w:rPr>
                <w:rFonts w:ascii="Times New Roman" w:hAnsi="Times New Roman" w:cs="Times New Roman"/>
                <w:sz w:val="16"/>
                <w:szCs w:val="16"/>
              </w:rPr>
              <w:t>ЦЕЛИ: постановка, автоматизация, дифференциация звуков</w:t>
            </w:r>
          </w:p>
          <w:p w:rsidR="00A05FB6" w:rsidRPr="00587E3C" w:rsidRDefault="00A05FB6" w:rsidP="00A05FB6">
            <w:pPr>
              <w:jc w:val="both"/>
              <w:rPr>
                <w:sz w:val="16"/>
                <w:szCs w:val="16"/>
              </w:rPr>
            </w:pPr>
          </w:p>
        </w:tc>
      </w:tr>
      <w:tr w:rsidR="00A05FB6" w:rsidRPr="00587E3C" w:rsidTr="00A05FB6">
        <w:tc>
          <w:tcPr>
            <w:tcW w:w="14786" w:type="dxa"/>
          </w:tcPr>
          <w:tbl>
            <w:tblPr>
              <w:tblStyle w:val="a3"/>
              <w:tblW w:w="0" w:type="auto"/>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562"/>
              <w:gridCol w:w="2672"/>
              <w:gridCol w:w="1617"/>
              <w:gridCol w:w="1617"/>
              <w:gridCol w:w="1617"/>
              <w:gridCol w:w="1617"/>
              <w:gridCol w:w="1617"/>
              <w:gridCol w:w="1618"/>
              <w:gridCol w:w="1618"/>
            </w:tblGrid>
            <w:tr w:rsidR="00A05FB6" w:rsidRPr="00587E3C" w:rsidTr="00A05FB6">
              <w:tc>
                <w:tcPr>
                  <w:tcW w:w="562" w:type="dxa"/>
                  <w:vMerge w:val="restart"/>
                </w:tcPr>
                <w:p w:rsidR="00A05FB6" w:rsidRPr="00587E3C" w:rsidRDefault="00A05FB6" w:rsidP="00A05FB6">
                  <w:pPr>
                    <w:jc w:val="center"/>
                    <w:rPr>
                      <w:rFonts w:ascii="Times New Roman" w:hAnsi="Times New Roman" w:cs="Times New Roman"/>
                      <w:iCs/>
                      <w:sz w:val="16"/>
                      <w:szCs w:val="16"/>
                    </w:rPr>
                  </w:pPr>
                  <w:r w:rsidRPr="00587E3C">
                    <w:rPr>
                      <w:rFonts w:ascii="Times New Roman" w:hAnsi="Times New Roman" w:cs="Times New Roman"/>
                      <w:b/>
                      <w:i/>
                      <w:sz w:val="16"/>
                      <w:szCs w:val="16"/>
                    </w:rPr>
                    <w:t>№ п\</w:t>
                  </w:r>
                  <w:proofErr w:type="gramStart"/>
                  <w:r w:rsidRPr="00587E3C">
                    <w:rPr>
                      <w:rFonts w:ascii="Times New Roman" w:hAnsi="Times New Roman" w:cs="Times New Roman"/>
                      <w:b/>
                      <w:i/>
                      <w:sz w:val="16"/>
                      <w:szCs w:val="16"/>
                    </w:rPr>
                    <w:t>п</w:t>
                  </w:r>
                  <w:proofErr w:type="gramEnd"/>
                </w:p>
              </w:tc>
              <w:tc>
                <w:tcPr>
                  <w:tcW w:w="2672" w:type="dxa"/>
                  <w:vMerge w:val="restart"/>
                </w:tcPr>
                <w:p w:rsidR="00A05FB6" w:rsidRPr="00587E3C" w:rsidRDefault="00A05FB6" w:rsidP="00A05FB6">
                  <w:pPr>
                    <w:jc w:val="center"/>
                    <w:rPr>
                      <w:sz w:val="16"/>
                      <w:szCs w:val="16"/>
                    </w:rPr>
                  </w:pPr>
                  <w:r w:rsidRPr="00587E3C">
                    <w:rPr>
                      <w:rFonts w:ascii="Times New Roman" w:hAnsi="Times New Roman" w:cs="Times New Roman"/>
                      <w:b/>
                      <w:i/>
                      <w:sz w:val="16"/>
                      <w:szCs w:val="16"/>
                    </w:rPr>
                    <w:t>Ф.И. ребенка</w:t>
                  </w:r>
                </w:p>
              </w:tc>
              <w:tc>
                <w:tcPr>
                  <w:tcW w:w="1617" w:type="dxa"/>
                  <w:vMerge w:val="restart"/>
                </w:tcPr>
                <w:p w:rsidR="00A05FB6" w:rsidRPr="00587E3C" w:rsidRDefault="00A05FB6" w:rsidP="00A05FB6">
                  <w:pPr>
                    <w:jc w:val="center"/>
                    <w:rPr>
                      <w:sz w:val="16"/>
                      <w:szCs w:val="16"/>
                    </w:rPr>
                  </w:pPr>
                  <w:r w:rsidRPr="00587E3C">
                    <w:rPr>
                      <w:rFonts w:ascii="Times New Roman" w:hAnsi="Times New Roman" w:cs="Times New Roman"/>
                      <w:b/>
                      <w:i/>
                      <w:sz w:val="16"/>
                      <w:szCs w:val="16"/>
                    </w:rPr>
                    <w:t>Комплекс АГ</w:t>
                  </w:r>
                </w:p>
              </w:tc>
              <w:tc>
                <w:tcPr>
                  <w:tcW w:w="4851" w:type="dxa"/>
                  <w:gridSpan w:val="3"/>
                </w:tcPr>
                <w:p w:rsidR="00A05FB6" w:rsidRPr="00587E3C" w:rsidRDefault="00A05FB6" w:rsidP="00A05FB6">
                  <w:pPr>
                    <w:jc w:val="center"/>
                    <w:rPr>
                      <w:sz w:val="16"/>
                      <w:szCs w:val="16"/>
                    </w:rPr>
                  </w:pPr>
                  <w:r w:rsidRPr="00587E3C">
                    <w:rPr>
                      <w:rFonts w:ascii="Times New Roman" w:hAnsi="Times New Roman" w:cs="Times New Roman"/>
                      <w:b/>
                      <w:i/>
                      <w:sz w:val="16"/>
                      <w:szCs w:val="16"/>
                    </w:rPr>
                    <w:t>Звукопроизношение</w:t>
                  </w:r>
                </w:p>
              </w:tc>
              <w:tc>
                <w:tcPr>
                  <w:tcW w:w="1617" w:type="dxa"/>
                  <w:vMerge w:val="restart"/>
                  <w:vAlign w:val="center"/>
                </w:tcPr>
                <w:p w:rsidR="00A05FB6" w:rsidRPr="00587E3C" w:rsidRDefault="00A05FB6" w:rsidP="00A05FB6">
                  <w:pPr>
                    <w:jc w:val="center"/>
                    <w:rPr>
                      <w:rFonts w:ascii="Times New Roman" w:hAnsi="Times New Roman" w:cs="Times New Roman"/>
                      <w:sz w:val="16"/>
                      <w:szCs w:val="16"/>
                    </w:rPr>
                  </w:pPr>
                  <w:r w:rsidRPr="00587E3C">
                    <w:rPr>
                      <w:rFonts w:ascii="Times New Roman" w:hAnsi="Times New Roman" w:cs="Times New Roman"/>
                      <w:b/>
                      <w:i/>
                      <w:sz w:val="16"/>
                      <w:szCs w:val="16"/>
                    </w:rPr>
                    <w:t>ЛГС</w:t>
                  </w:r>
                </w:p>
              </w:tc>
              <w:tc>
                <w:tcPr>
                  <w:tcW w:w="1618" w:type="dxa"/>
                  <w:vMerge w:val="restart"/>
                  <w:vAlign w:val="center"/>
                </w:tcPr>
                <w:p w:rsidR="00A05FB6" w:rsidRPr="00587E3C" w:rsidRDefault="00A05FB6" w:rsidP="00A05FB6">
                  <w:pPr>
                    <w:jc w:val="center"/>
                    <w:rPr>
                      <w:rFonts w:ascii="Times New Roman" w:hAnsi="Times New Roman" w:cs="Times New Roman"/>
                      <w:sz w:val="16"/>
                      <w:szCs w:val="16"/>
                    </w:rPr>
                  </w:pPr>
                  <w:r w:rsidRPr="00587E3C">
                    <w:rPr>
                      <w:rFonts w:ascii="Times New Roman" w:hAnsi="Times New Roman" w:cs="Times New Roman"/>
                      <w:b/>
                      <w:i/>
                      <w:sz w:val="16"/>
                      <w:szCs w:val="16"/>
                    </w:rPr>
                    <w:t>ССС</w:t>
                  </w:r>
                </w:p>
              </w:tc>
              <w:tc>
                <w:tcPr>
                  <w:tcW w:w="1618" w:type="dxa"/>
                  <w:vMerge w:val="restart"/>
                  <w:vAlign w:val="center"/>
                </w:tcPr>
                <w:p w:rsidR="00A05FB6" w:rsidRPr="00587E3C" w:rsidRDefault="00A05FB6" w:rsidP="00A05FB6">
                  <w:pPr>
                    <w:jc w:val="center"/>
                    <w:rPr>
                      <w:rFonts w:ascii="Times New Roman" w:hAnsi="Times New Roman" w:cs="Times New Roman"/>
                      <w:b/>
                      <w:i/>
                      <w:sz w:val="16"/>
                      <w:szCs w:val="16"/>
                    </w:rPr>
                  </w:pPr>
                  <w:r w:rsidRPr="00587E3C">
                    <w:rPr>
                      <w:rFonts w:ascii="Times New Roman" w:hAnsi="Times New Roman" w:cs="Times New Roman"/>
                      <w:b/>
                      <w:i/>
                      <w:sz w:val="16"/>
                      <w:szCs w:val="16"/>
                    </w:rPr>
                    <w:t>Прим.</w:t>
                  </w:r>
                </w:p>
              </w:tc>
            </w:tr>
            <w:tr w:rsidR="00A05FB6" w:rsidRPr="00587E3C" w:rsidTr="00A05FB6">
              <w:tc>
                <w:tcPr>
                  <w:tcW w:w="562" w:type="dxa"/>
                  <w:vMerge/>
                </w:tcPr>
                <w:p w:rsidR="00A05FB6" w:rsidRPr="00587E3C" w:rsidRDefault="00A05FB6" w:rsidP="00A05FB6">
                  <w:pPr>
                    <w:rPr>
                      <w:rFonts w:ascii="Times New Roman" w:hAnsi="Times New Roman" w:cs="Times New Roman"/>
                      <w:iCs/>
                      <w:sz w:val="16"/>
                      <w:szCs w:val="16"/>
                    </w:rPr>
                  </w:pPr>
                </w:p>
              </w:tc>
              <w:tc>
                <w:tcPr>
                  <w:tcW w:w="2672" w:type="dxa"/>
                  <w:vMerge/>
                </w:tcPr>
                <w:p w:rsidR="00A05FB6" w:rsidRPr="00587E3C" w:rsidRDefault="00A05FB6" w:rsidP="00A05FB6">
                  <w:pPr>
                    <w:jc w:val="both"/>
                    <w:rPr>
                      <w:sz w:val="16"/>
                      <w:szCs w:val="16"/>
                    </w:rPr>
                  </w:pPr>
                </w:p>
              </w:tc>
              <w:tc>
                <w:tcPr>
                  <w:tcW w:w="1617" w:type="dxa"/>
                  <w:vMerge/>
                </w:tcPr>
                <w:p w:rsidR="00A05FB6" w:rsidRPr="00587E3C" w:rsidRDefault="00A05FB6" w:rsidP="00A05FB6">
                  <w:pPr>
                    <w:jc w:val="both"/>
                    <w:rPr>
                      <w:sz w:val="16"/>
                      <w:szCs w:val="16"/>
                    </w:rPr>
                  </w:pPr>
                </w:p>
              </w:tc>
              <w:tc>
                <w:tcPr>
                  <w:tcW w:w="1617" w:type="dxa"/>
                  <w:vAlign w:val="center"/>
                </w:tcPr>
                <w:p w:rsidR="00A05FB6" w:rsidRPr="00587E3C" w:rsidRDefault="00A05FB6" w:rsidP="00A05FB6">
                  <w:pPr>
                    <w:jc w:val="center"/>
                    <w:rPr>
                      <w:rFonts w:ascii="Times New Roman" w:hAnsi="Times New Roman" w:cs="Times New Roman"/>
                      <w:sz w:val="16"/>
                      <w:szCs w:val="16"/>
                    </w:rPr>
                  </w:pPr>
                  <w:r w:rsidRPr="00587E3C">
                    <w:rPr>
                      <w:rFonts w:ascii="Times New Roman" w:hAnsi="Times New Roman" w:cs="Times New Roman"/>
                      <w:sz w:val="16"/>
                      <w:szCs w:val="16"/>
                    </w:rPr>
                    <w:t>постановка</w:t>
                  </w:r>
                </w:p>
              </w:tc>
              <w:tc>
                <w:tcPr>
                  <w:tcW w:w="1617" w:type="dxa"/>
                </w:tcPr>
                <w:p w:rsidR="00A05FB6" w:rsidRPr="00587E3C" w:rsidRDefault="00A05FB6" w:rsidP="00A05FB6">
                  <w:pPr>
                    <w:jc w:val="center"/>
                    <w:rPr>
                      <w:rFonts w:ascii="Times New Roman" w:hAnsi="Times New Roman" w:cs="Times New Roman"/>
                      <w:sz w:val="16"/>
                      <w:szCs w:val="16"/>
                    </w:rPr>
                  </w:pPr>
                  <w:proofErr w:type="spellStart"/>
                  <w:r w:rsidRPr="00587E3C">
                    <w:rPr>
                      <w:rFonts w:ascii="Times New Roman" w:hAnsi="Times New Roman" w:cs="Times New Roman"/>
                      <w:sz w:val="16"/>
                      <w:szCs w:val="16"/>
                    </w:rPr>
                    <w:t>авт-ция</w:t>
                  </w:r>
                  <w:proofErr w:type="spellEnd"/>
                </w:p>
              </w:tc>
              <w:tc>
                <w:tcPr>
                  <w:tcW w:w="1617" w:type="dxa"/>
                </w:tcPr>
                <w:p w:rsidR="00A05FB6" w:rsidRPr="00587E3C" w:rsidRDefault="00A05FB6" w:rsidP="00A05FB6">
                  <w:pPr>
                    <w:jc w:val="center"/>
                    <w:rPr>
                      <w:rFonts w:ascii="Times New Roman" w:hAnsi="Times New Roman" w:cs="Times New Roman"/>
                      <w:sz w:val="16"/>
                      <w:szCs w:val="16"/>
                    </w:rPr>
                  </w:pPr>
                  <w:proofErr w:type="spellStart"/>
                  <w:r w:rsidRPr="00587E3C">
                    <w:rPr>
                      <w:rFonts w:ascii="Times New Roman" w:hAnsi="Times New Roman" w:cs="Times New Roman"/>
                      <w:sz w:val="16"/>
                      <w:szCs w:val="16"/>
                    </w:rPr>
                    <w:t>диф-ция</w:t>
                  </w:r>
                  <w:proofErr w:type="spellEnd"/>
                </w:p>
              </w:tc>
              <w:tc>
                <w:tcPr>
                  <w:tcW w:w="1617" w:type="dxa"/>
                  <w:vMerge/>
                </w:tcPr>
                <w:p w:rsidR="00A05FB6" w:rsidRPr="00587E3C" w:rsidRDefault="00A05FB6" w:rsidP="00A05FB6">
                  <w:pPr>
                    <w:jc w:val="both"/>
                    <w:rPr>
                      <w:sz w:val="16"/>
                      <w:szCs w:val="16"/>
                    </w:rPr>
                  </w:pPr>
                </w:p>
              </w:tc>
              <w:tc>
                <w:tcPr>
                  <w:tcW w:w="1618" w:type="dxa"/>
                  <w:vMerge/>
                </w:tcPr>
                <w:p w:rsidR="00A05FB6" w:rsidRPr="00587E3C" w:rsidRDefault="00A05FB6" w:rsidP="00A05FB6">
                  <w:pPr>
                    <w:jc w:val="both"/>
                    <w:rPr>
                      <w:sz w:val="16"/>
                      <w:szCs w:val="16"/>
                    </w:rPr>
                  </w:pPr>
                </w:p>
              </w:tc>
              <w:tc>
                <w:tcPr>
                  <w:tcW w:w="1618" w:type="dxa"/>
                  <w:vMerge/>
                </w:tcPr>
                <w:p w:rsidR="00A05FB6" w:rsidRPr="00587E3C" w:rsidRDefault="00A05FB6" w:rsidP="00A05FB6">
                  <w:pPr>
                    <w:jc w:val="both"/>
                    <w:rPr>
                      <w:sz w:val="16"/>
                      <w:szCs w:val="16"/>
                    </w:rPr>
                  </w:pPr>
                </w:p>
              </w:tc>
            </w:tr>
            <w:tr w:rsidR="00A05FB6" w:rsidRPr="00587E3C" w:rsidTr="00A05FB6">
              <w:tc>
                <w:tcPr>
                  <w:tcW w:w="562" w:type="dxa"/>
                </w:tcPr>
                <w:p w:rsidR="00A05FB6" w:rsidRPr="00587E3C" w:rsidRDefault="00A05FB6" w:rsidP="00A05FB6">
                  <w:pPr>
                    <w:jc w:val="center"/>
                    <w:rPr>
                      <w:rFonts w:ascii="Times New Roman" w:hAnsi="Times New Roman" w:cs="Times New Roman"/>
                      <w:iCs/>
                      <w:sz w:val="16"/>
                      <w:szCs w:val="16"/>
                    </w:rPr>
                  </w:pPr>
                  <w:r w:rsidRPr="00587E3C">
                    <w:rPr>
                      <w:rFonts w:ascii="Times New Roman" w:hAnsi="Times New Roman" w:cs="Times New Roman"/>
                      <w:iCs/>
                      <w:sz w:val="16"/>
                      <w:szCs w:val="16"/>
                    </w:rPr>
                    <w:t>1</w:t>
                  </w:r>
                </w:p>
              </w:tc>
              <w:tc>
                <w:tcPr>
                  <w:tcW w:w="2672"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r>
            <w:tr w:rsidR="00A05FB6" w:rsidRPr="00587E3C" w:rsidTr="00A05FB6">
              <w:tc>
                <w:tcPr>
                  <w:tcW w:w="562" w:type="dxa"/>
                </w:tcPr>
                <w:p w:rsidR="00A05FB6" w:rsidRPr="00587E3C" w:rsidRDefault="00A05FB6" w:rsidP="00A05FB6">
                  <w:pPr>
                    <w:jc w:val="center"/>
                    <w:rPr>
                      <w:rFonts w:ascii="Times New Roman" w:hAnsi="Times New Roman" w:cs="Times New Roman"/>
                      <w:iCs/>
                      <w:sz w:val="16"/>
                      <w:szCs w:val="16"/>
                    </w:rPr>
                  </w:pPr>
                  <w:r w:rsidRPr="00587E3C">
                    <w:rPr>
                      <w:rFonts w:ascii="Times New Roman" w:hAnsi="Times New Roman" w:cs="Times New Roman"/>
                      <w:iCs/>
                      <w:sz w:val="16"/>
                      <w:szCs w:val="16"/>
                    </w:rPr>
                    <w:t>2</w:t>
                  </w:r>
                </w:p>
              </w:tc>
              <w:tc>
                <w:tcPr>
                  <w:tcW w:w="2672"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r>
            <w:tr w:rsidR="00A05FB6" w:rsidRPr="00587E3C" w:rsidTr="00A05FB6">
              <w:tc>
                <w:tcPr>
                  <w:tcW w:w="562" w:type="dxa"/>
                </w:tcPr>
                <w:p w:rsidR="00A05FB6" w:rsidRPr="00587E3C" w:rsidRDefault="00A05FB6" w:rsidP="00A05FB6">
                  <w:pPr>
                    <w:jc w:val="center"/>
                    <w:rPr>
                      <w:rFonts w:ascii="Times New Roman" w:hAnsi="Times New Roman" w:cs="Times New Roman"/>
                      <w:iCs/>
                      <w:sz w:val="16"/>
                      <w:szCs w:val="16"/>
                    </w:rPr>
                  </w:pPr>
                  <w:r w:rsidRPr="00587E3C">
                    <w:rPr>
                      <w:rFonts w:ascii="Times New Roman" w:hAnsi="Times New Roman" w:cs="Times New Roman"/>
                      <w:iCs/>
                      <w:sz w:val="16"/>
                      <w:szCs w:val="16"/>
                    </w:rPr>
                    <w:t>3</w:t>
                  </w:r>
                </w:p>
              </w:tc>
              <w:tc>
                <w:tcPr>
                  <w:tcW w:w="2672"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r>
            <w:tr w:rsidR="00A05FB6" w:rsidRPr="00587E3C" w:rsidTr="00A05FB6">
              <w:tc>
                <w:tcPr>
                  <w:tcW w:w="562" w:type="dxa"/>
                </w:tcPr>
                <w:p w:rsidR="00A05FB6" w:rsidRPr="00587E3C" w:rsidRDefault="00A05FB6" w:rsidP="00A05FB6">
                  <w:pPr>
                    <w:jc w:val="center"/>
                    <w:rPr>
                      <w:rFonts w:ascii="Times New Roman" w:hAnsi="Times New Roman" w:cs="Times New Roman"/>
                      <w:iCs/>
                      <w:sz w:val="16"/>
                      <w:szCs w:val="16"/>
                    </w:rPr>
                  </w:pPr>
                  <w:r w:rsidRPr="00587E3C">
                    <w:rPr>
                      <w:rFonts w:ascii="Times New Roman" w:hAnsi="Times New Roman" w:cs="Times New Roman"/>
                      <w:iCs/>
                      <w:sz w:val="16"/>
                      <w:szCs w:val="16"/>
                    </w:rPr>
                    <w:t>4</w:t>
                  </w:r>
                </w:p>
              </w:tc>
              <w:tc>
                <w:tcPr>
                  <w:tcW w:w="2672"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r>
            <w:tr w:rsidR="00A05FB6" w:rsidRPr="00587E3C" w:rsidTr="00A05FB6">
              <w:tc>
                <w:tcPr>
                  <w:tcW w:w="562" w:type="dxa"/>
                </w:tcPr>
                <w:p w:rsidR="00A05FB6" w:rsidRPr="00587E3C" w:rsidRDefault="00A05FB6" w:rsidP="00A05FB6">
                  <w:pPr>
                    <w:jc w:val="center"/>
                    <w:rPr>
                      <w:rFonts w:ascii="Times New Roman" w:hAnsi="Times New Roman" w:cs="Times New Roman"/>
                      <w:iCs/>
                      <w:sz w:val="16"/>
                      <w:szCs w:val="16"/>
                    </w:rPr>
                  </w:pPr>
                  <w:r w:rsidRPr="00587E3C">
                    <w:rPr>
                      <w:rFonts w:ascii="Times New Roman" w:hAnsi="Times New Roman" w:cs="Times New Roman"/>
                      <w:iCs/>
                      <w:sz w:val="16"/>
                      <w:szCs w:val="16"/>
                    </w:rPr>
                    <w:t>5</w:t>
                  </w:r>
                </w:p>
              </w:tc>
              <w:tc>
                <w:tcPr>
                  <w:tcW w:w="2672"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r>
            <w:tr w:rsidR="00A05FB6" w:rsidRPr="00587E3C" w:rsidTr="00A05FB6">
              <w:tc>
                <w:tcPr>
                  <w:tcW w:w="562" w:type="dxa"/>
                </w:tcPr>
                <w:p w:rsidR="00A05FB6" w:rsidRPr="00587E3C" w:rsidRDefault="00A05FB6" w:rsidP="00A05FB6">
                  <w:pPr>
                    <w:jc w:val="center"/>
                    <w:rPr>
                      <w:rFonts w:ascii="Times New Roman" w:hAnsi="Times New Roman" w:cs="Times New Roman"/>
                      <w:iCs/>
                      <w:sz w:val="16"/>
                      <w:szCs w:val="16"/>
                    </w:rPr>
                  </w:pPr>
                  <w:r w:rsidRPr="00587E3C">
                    <w:rPr>
                      <w:rFonts w:ascii="Times New Roman" w:hAnsi="Times New Roman" w:cs="Times New Roman"/>
                      <w:iCs/>
                      <w:sz w:val="16"/>
                      <w:szCs w:val="16"/>
                    </w:rPr>
                    <w:t>6</w:t>
                  </w:r>
                </w:p>
              </w:tc>
              <w:tc>
                <w:tcPr>
                  <w:tcW w:w="2672"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r>
            <w:tr w:rsidR="00A05FB6" w:rsidRPr="00587E3C" w:rsidTr="00A05FB6">
              <w:tc>
                <w:tcPr>
                  <w:tcW w:w="562" w:type="dxa"/>
                </w:tcPr>
                <w:p w:rsidR="00A05FB6" w:rsidRPr="00587E3C" w:rsidRDefault="00A05FB6" w:rsidP="00A05FB6">
                  <w:pPr>
                    <w:jc w:val="center"/>
                    <w:rPr>
                      <w:rFonts w:ascii="Times New Roman" w:hAnsi="Times New Roman" w:cs="Times New Roman"/>
                      <w:iCs/>
                      <w:sz w:val="16"/>
                      <w:szCs w:val="16"/>
                    </w:rPr>
                  </w:pPr>
                  <w:r w:rsidRPr="00587E3C">
                    <w:rPr>
                      <w:rFonts w:ascii="Times New Roman" w:hAnsi="Times New Roman" w:cs="Times New Roman"/>
                      <w:iCs/>
                      <w:sz w:val="16"/>
                      <w:szCs w:val="16"/>
                    </w:rPr>
                    <w:t>7</w:t>
                  </w:r>
                </w:p>
              </w:tc>
              <w:tc>
                <w:tcPr>
                  <w:tcW w:w="2672"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r>
            <w:tr w:rsidR="00A05FB6" w:rsidRPr="00587E3C" w:rsidTr="00A05FB6">
              <w:tc>
                <w:tcPr>
                  <w:tcW w:w="562" w:type="dxa"/>
                </w:tcPr>
                <w:p w:rsidR="00A05FB6" w:rsidRPr="00587E3C" w:rsidRDefault="00A05FB6" w:rsidP="00A05FB6">
                  <w:pPr>
                    <w:jc w:val="center"/>
                    <w:rPr>
                      <w:rFonts w:ascii="Times New Roman" w:hAnsi="Times New Roman" w:cs="Times New Roman"/>
                      <w:iCs/>
                      <w:sz w:val="16"/>
                      <w:szCs w:val="16"/>
                    </w:rPr>
                  </w:pPr>
                  <w:r w:rsidRPr="00587E3C">
                    <w:rPr>
                      <w:rFonts w:ascii="Times New Roman" w:hAnsi="Times New Roman" w:cs="Times New Roman"/>
                      <w:iCs/>
                      <w:sz w:val="16"/>
                      <w:szCs w:val="16"/>
                    </w:rPr>
                    <w:t>8</w:t>
                  </w:r>
                </w:p>
              </w:tc>
              <w:tc>
                <w:tcPr>
                  <w:tcW w:w="2672"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r>
            <w:tr w:rsidR="00A05FB6" w:rsidRPr="00587E3C" w:rsidTr="00A05FB6">
              <w:tc>
                <w:tcPr>
                  <w:tcW w:w="562" w:type="dxa"/>
                </w:tcPr>
                <w:p w:rsidR="00A05FB6" w:rsidRPr="00587E3C" w:rsidRDefault="00A05FB6" w:rsidP="00A05FB6">
                  <w:pPr>
                    <w:jc w:val="center"/>
                    <w:rPr>
                      <w:rFonts w:ascii="Times New Roman" w:hAnsi="Times New Roman" w:cs="Times New Roman"/>
                      <w:iCs/>
                      <w:sz w:val="16"/>
                      <w:szCs w:val="16"/>
                    </w:rPr>
                  </w:pPr>
                  <w:r w:rsidRPr="00587E3C">
                    <w:rPr>
                      <w:rFonts w:ascii="Times New Roman" w:hAnsi="Times New Roman" w:cs="Times New Roman"/>
                      <w:iCs/>
                      <w:sz w:val="16"/>
                      <w:szCs w:val="16"/>
                    </w:rPr>
                    <w:t>9</w:t>
                  </w:r>
                </w:p>
              </w:tc>
              <w:tc>
                <w:tcPr>
                  <w:tcW w:w="2672"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r>
            <w:tr w:rsidR="00A05FB6" w:rsidRPr="00587E3C" w:rsidTr="00A05FB6">
              <w:tc>
                <w:tcPr>
                  <w:tcW w:w="562" w:type="dxa"/>
                </w:tcPr>
                <w:p w:rsidR="00A05FB6" w:rsidRPr="00587E3C" w:rsidRDefault="00A05FB6" w:rsidP="00A05FB6">
                  <w:pPr>
                    <w:jc w:val="center"/>
                    <w:rPr>
                      <w:rFonts w:ascii="Times New Roman" w:hAnsi="Times New Roman" w:cs="Times New Roman"/>
                      <w:iCs/>
                      <w:sz w:val="16"/>
                      <w:szCs w:val="16"/>
                    </w:rPr>
                  </w:pPr>
                  <w:r w:rsidRPr="00587E3C">
                    <w:rPr>
                      <w:rFonts w:ascii="Times New Roman" w:hAnsi="Times New Roman" w:cs="Times New Roman"/>
                      <w:iCs/>
                      <w:sz w:val="16"/>
                      <w:szCs w:val="16"/>
                    </w:rPr>
                    <w:t>10</w:t>
                  </w:r>
                </w:p>
              </w:tc>
              <w:tc>
                <w:tcPr>
                  <w:tcW w:w="2672"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r>
            <w:tr w:rsidR="00A05FB6" w:rsidRPr="00587E3C" w:rsidTr="00A05FB6">
              <w:tc>
                <w:tcPr>
                  <w:tcW w:w="562" w:type="dxa"/>
                </w:tcPr>
                <w:p w:rsidR="00A05FB6" w:rsidRPr="00587E3C" w:rsidRDefault="00A05FB6" w:rsidP="00A05FB6">
                  <w:pPr>
                    <w:jc w:val="center"/>
                    <w:rPr>
                      <w:rFonts w:ascii="Times New Roman" w:hAnsi="Times New Roman" w:cs="Times New Roman"/>
                      <w:iCs/>
                      <w:sz w:val="16"/>
                      <w:szCs w:val="16"/>
                    </w:rPr>
                  </w:pPr>
                  <w:r w:rsidRPr="00587E3C">
                    <w:rPr>
                      <w:rFonts w:ascii="Times New Roman" w:hAnsi="Times New Roman" w:cs="Times New Roman"/>
                      <w:iCs/>
                      <w:sz w:val="16"/>
                      <w:szCs w:val="16"/>
                    </w:rPr>
                    <w:t>11</w:t>
                  </w:r>
                </w:p>
              </w:tc>
              <w:tc>
                <w:tcPr>
                  <w:tcW w:w="2672"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r>
            <w:tr w:rsidR="00A05FB6" w:rsidRPr="00587E3C" w:rsidTr="00A05FB6">
              <w:tc>
                <w:tcPr>
                  <w:tcW w:w="562" w:type="dxa"/>
                </w:tcPr>
                <w:p w:rsidR="00A05FB6" w:rsidRPr="00587E3C" w:rsidRDefault="00A05FB6" w:rsidP="00A05FB6">
                  <w:pPr>
                    <w:jc w:val="center"/>
                    <w:rPr>
                      <w:rFonts w:ascii="Times New Roman" w:hAnsi="Times New Roman" w:cs="Times New Roman"/>
                      <w:iCs/>
                      <w:sz w:val="16"/>
                      <w:szCs w:val="16"/>
                    </w:rPr>
                  </w:pPr>
                  <w:r w:rsidRPr="00587E3C">
                    <w:rPr>
                      <w:rFonts w:ascii="Times New Roman" w:hAnsi="Times New Roman" w:cs="Times New Roman"/>
                      <w:iCs/>
                      <w:sz w:val="16"/>
                      <w:szCs w:val="16"/>
                    </w:rPr>
                    <w:t>12</w:t>
                  </w:r>
                </w:p>
              </w:tc>
              <w:tc>
                <w:tcPr>
                  <w:tcW w:w="2672"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r>
            <w:tr w:rsidR="00A05FB6" w:rsidRPr="00587E3C" w:rsidTr="00A05FB6">
              <w:tc>
                <w:tcPr>
                  <w:tcW w:w="562" w:type="dxa"/>
                </w:tcPr>
                <w:p w:rsidR="00A05FB6" w:rsidRPr="00587E3C" w:rsidRDefault="00A05FB6" w:rsidP="00A05FB6">
                  <w:pPr>
                    <w:jc w:val="center"/>
                    <w:rPr>
                      <w:rFonts w:ascii="Times New Roman" w:hAnsi="Times New Roman" w:cs="Times New Roman"/>
                      <w:iCs/>
                      <w:sz w:val="16"/>
                      <w:szCs w:val="16"/>
                    </w:rPr>
                  </w:pPr>
                  <w:r w:rsidRPr="00587E3C">
                    <w:rPr>
                      <w:rFonts w:ascii="Times New Roman" w:hAnsi="Times New Roman" w:cs="Times New Roman"/>
                      <w:iCs/>
                      <w:sz w:val="16"/>
                      <w:szCs w:val="16"/>
                    </w:rPr>
                    <w:t>13</w:t>
                  </w:r>
                </w:p>
              </w:tc>
              <w:tc>
                <w:tcPr>
                  <w:tcW w:w="2672"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r>
            <w:tr w:rsidR="00A05FB6" w:rsidRPr="00587E3C" w:rsidTr="00A05FB6">
              <w:tc>
                <w:tcPr>
                  <w:tcW w:w="562" w:type="dxa"/>
                </w:tcPr>
                <w:p w:rsidR="00A05FB6" w:rsidRPr="00587E3C" w:rsidRDefault="00A05FB6" w:rsidP="00A05FB6">
                  <w:pPr>
                    <w:jc w:val="center"/>
                    <w:rPr>
                      <w:rFonts w:ascii="Times New Roman" w:hAnsi="Times New Roman" w:cs="Times New Roman"/>
                      <w:iCs/>
                      <w:sz w:val="16"/>
                      <w:szCs w:val="16"/>
                    </w:rPr>
                  </w:pPr>
                  <w:r w:rsidRPr="00587E3C">
                    <w:rPr>
                      <w:rFonts w:ascii="Times New Roman" w:hAnsi="Times New Roman" w:cs="Times New Roman"/>
                      <w:iCs/>
                      <w:sz w:val="16"/>
                      <w:szCs w:val="16"/>
                    </w:rPr>
                    <w:t>14</w:t>
                  </w:r>
                </w:p>
              </w:tc>
              <w:tc>
                <w:tcPr>
                  <w:tcW w:w="2672"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r>
            <w:tr w:rsidR="00A05FB6" w:rsidRPr="00587E3C" w:rsidTr="00A05FB6">
              <w:tc>
                <w:tcPr>
                  <w:tcW w:w="562" w:type="dxa"/>
                </w:tcPr>
                <w:p w:rsidR="00A05FB6" w:rsidRPr="00587E3C" w:rsidRDefault="00A05FB6" w:rsidP="00A05FB6">
                  <w:pPr>
                    <w:jc w:val="center"/>
                    <w:rPr>
                      <w:rFonts w:ascii="Times New Roman" w:hAnsi="Times New Roman" w:cs="Times New Roman"/>
                      <w:iCs/>
                      <w:sz w:val="16"/>
                      <w:szCs w:val="16"/>
                    </w:rPr>
                  </w:pPr>
                  <w:r w:rsidRPr="00587E3C">
                    <w:rPr>
                      <w:rFonts w:ascii="Times New Roman" w:hAnsi="Times New Roman" w:cs="Times New Roman"/>
                      <w:iCs/>
                      <w:sz w:val="16"/>
                      <w:szCs w:val="16"/>
                    </w:rPr>
                    <w:t>15</w:t>
                  </w:r>
                </w:p>
              </w:tc>
              <w:tc>
                <w:tcPr>
                  <w:tcW w:w="2672"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r>
            <w:tr w:rsidR="00A05FB6" w:rsidRPr="00587E3C" w:rsidTr="00A05FB6">
              <w:tc>
                <w:tcPr>
                  <w:tcW w:w="562" w:type="dxa"/>
                </w:tcPr>
                <w:p w:rsidR="00A05FB6" w:rsidRPr="00587E3C" w:rsidRDefault="00A05FB6" w:rsidP="00A05FB6">
                  <w:pPr>
                    <w:jc w:val="center"/>
                    <w:rPr>
                      <w:rFonts w:ascii="Times New Roman" w:hAnsi="Times New Roman" w:cs="Times New Roman"/>
                      <w:iCs/>
                      <w:sz w:val="16"/>
                      <w:szCs w:val="16"/>
                    </w:rPr>
                  </w:pPr>
                </w:p>
              </w:tc>
              <w:tc>
                <w:tcPr>
                  <w:tcW w:w="2672"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r>
          </w:tbl>
          <w:p w:rsidR="00A05FB6" w:rsidRPr="00587E3C" w:rsidRDefault="00A05FB6" w:rsidP="00A05FB6">
            <w:pPr>
              <w:jc w:val="both"/>
              <w:rPr>
                <w:sz w:val="16"/>
                <w:szCs w:val="16"/>
              </w:rPr>
            </w:pPr>
          </w:p>
        </w:tc>
      </w:tr>
    </w:tbl>
    <w:p w:rsidR="00A05FB6" w:rsidRPr="00587E3C" w:rsidRDefault="00A05FB6" w:rsidP="00A05FB6">
      <w:pPr>
        <w:spacing w:after="0" w:line="240" w:lineRule="auto"/>
        <w:rPr>
          <w:rFonts w:ascii="Times New Roman" w:hAnsi="Times New Roman" w:cs="Times New Roman"/>
          <w:sz w:val="16"/>
          <w:szCs w:val="16"/>
        </w:rPr>
      </w:pPr>
    </w:p>
    <w:p w:rsidR="00A05FB6" w:rsidRPr="00587E3C" w:rsidRDefault="00A05FB6" w:rsidP="00A05FB6">
      <w:pPr>
        <w:spacing w:after="0" w:line="240" w:lineRule="auto"/>
        <w:rPr>
          <w:rFonts w:ascii="Times New Roman" w:hAnsi="Times New Roman" w:cs="Times New Roman"/>
          <w:sz w:val="16"/>
          <w:szCs w:val="16"/>
        </w:rPr>
      </w:pPr>
    </w:p>
    <w:p w:rsidR="00A05FB6" w:rsidRPr="00587E3C" w:rsidRDefault="00A05FB6" w:rsidP="00A05FB6">
      <w:pPr>
        <w:spacing w:after="0" w:line="240" w:lineRule="auto"/>
        <w:rPr>
          <w:rFonts w:ascii="Times New Roman" w:hAnsi="Times New Roman" w:cs="Times New Roman"/>
          <w:sz w:val="16"/>
          <w:szCs w:val="16"/>
        </w:rPr>
      </w:pPr>
    </w:p>
    <w:p w:rsidR="00A05FB6" w:rsidRPr="00587E3C" w:rsidRDefault="00A05FB6" w:rsidP="00A05FB6">
      <w:pPr>
        <w:spacing w:after="0" w:line="240" w:lineRule="auto"/>
        <w:rPr>
          <w:rFonts w:ascii="Times New Roman" w:hAnsi="Times New Roman" w:cs="Times New Roman"/>
          <w:sz w:val="16"/>
          <w:szCs w:val="16"/>
        </w:rPr>
      </w:pPr>
    </w:p>
    <w:p w:rsidR="00A05FB6" w:rsidRPr="00587E3C" w:rsidRDefault="00A05FB6" w:rsidP="00A05FB6">
      <w:pPr>
        <w:spacing w:after="0" w:line="240" w:lineRule="auto"/>
        <w:rPr>
          <w:rFonts w:ascii="Times New Roman" w:hAnsi="Times New Roman" w:cs="Times New Roman"/>
          <w:sz w:val="16"/>
          <w:szCs w:val="16"/>
        </w:rPr>
      </w:pPr>
    </w:p>
    <w:p w:rsidR="00A05FB6" w:rsidRPr="00587E3C" w:rsidRDefault="00A05FB6" w:rsidP="00A05FB6">
      <w:pPr>
        <w:spacing w:after="0" w:line="240" w:lineRule="auto"/>
        <w:rPr>
          <w:rFonts w:ascii="Times New Roman" w:hAnsi="Times New Roman" w:cs="Times New Roman"/>
          <w:sz w:val="16"/>
          <w:szCs w:val="1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86"/>
      </w:tblGrid>
      <w:tr w:rsidR="00A05FB6" w:rsidRPr="00587E3C" w:rsidTr="00A05FB6">
        <w:tc>
          <w:tcPr>
            <w:tcW w:w="14786" w:type="dxa"/>
          </w:tcPr>
          <w:p w:rsidR="00A05FB6" w:rsidRPr="00587E3C" w:rsidRDefault="00A05FB6" w:rsidP="00A05FB6">
            <w:pPr>
              <w:rPr>
                <w:rFonts w:ascii="Times New Roman" w:hAnsi="Times New Roman" w:cs="Times New Roman"/>
                <w:i/>
                <w:iCs/>
                <w:sz w:val="16"/>
                <w:szCs w:val="16"/>
              </w:rPr>
            </w:pPr>
            <w:r w:rsidRPr="00587E3C">
              <w:rPr>
                <w:rFonts w:ascii="Times New Roman" w:hAnsi="Times New Roman" w:cs="Times New Roman"/>
                <w:i/>
                <w:iCs/>
                <w:sz w:val="16"/>
                <w:szCs w:val="16"/>
              </w:rPr>
              <w:lastRenderedPageBreak/>
              <w:t>Дата «____»______________</w:t>
            </w:r>
          </w:p>
        </w:tc>
      </w:tr>
      <w:tr w:rsidR="00A05FB6" w:rsidRPr="00587E3C" w:rsidTr="00A05FB6">
        <w:tc>
          <w:tcPr>
            <w:tcW w:w="14786" w:type="dxa"/>
          </w:tcPr>
          <w:p w:rsidR="00A05FB6" w:rsidRPr="00587E3C" w:rsidRDefault="00A05FB6" w:rsidP="00A05FB6">
            <w:pPr>
              <w:jc w:val="both"/>
              <w:rPr>
                <w:rFonts w:ascii="Times New Roman" w:hAnsi="Times New Roman" w:cs="Times New Roman"/>
                <w:sz w:val="16"/>
                <w:szCs w:val="16"/>
              </w:rPr>
            </w:pPr>
            <w:r w:rsidRPr="00587E3C">
              <w:rPr>
                <w:rFonts w:ascii="Times New Roman" w:hAnsi="Times New Roman" w:cs="Times New Roman"/>
                <w:sz w:val="16"/>
                <w:szCs w:val="16"/>
              </w:rPr>
              <w:t>ЦЕЛИ: постановка, автоматизация, дифференциация звуков</w:t>
            </w:r>
          </w:p>
          <w:p w:rsidR="00A05FB6" w:rsidRPr="00587E3C" w:rsidRDefault="00A05FB6" w:rsidP="00A05FB6">
            <w:pPr>
              <w:jc w:val="both"/>
              <w:rPr>
                <w:sz w:val="16"/>
                <w:szCs w:val="16"/>
              </w:rPr>
            </w:pPr>
          </w:p>
        </w:tc>
      </w:tr>
      <w:tr w:rsidR="00A05FB6" w:rsidRPr="00587E3C" w:rsidTr="00A05FB6">
        <w:tc>
          <w:tcPr>
            <w:tcW w:w="14786" w:type="dxa"/>
          </w:tcPr>
          <w:tbl>
            <w:tblPr>
              <w:tblStyle w:val="a3"/>
              <w:tblW w:w="0" w:type="auto"/>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562"/>
              <w:gridCol w:w="2672"/>
              <w:gridCol w:w="1617"/>
              <w:gridCol w:w="1617"/>
              <w:gridCol w:w="1617"/>
              <w:gridCol w:w="1617"/>
              <w:gridCol w:w="1617"/>
              <w:gridCol w:w="1618"/>
              <w:gridCol w:w="1618"/>
            </w:tblGrid>
            <w:tr w:rsidR="00A05FB6" w:rsidRPr="00587E3C" w:rsidTr="00A05FB6">
              <w:tc>
                <w:tcPr>
                  <w:tcW w:w="562" w:type="dxa"/>
                  <w:vMerge w:val="restart"/>
                </w:tcPr>
                <w:p w:rsidR="00A05FB6" w:rsidRPr="00587E3C" w:rsidRDefault="00A05FB6" w:rsidP="00A05FB6">
                  <w:pPr>
                    <w:jc w:val="center"/>
                    <w:rPr>
                      <w:rFonts w:ascii="Times New Roman" w:hAnsi="Times New Roman" w:cs="Times New Roman"/>
                      <w:iCs/>
                      <w:sz w:val="16"/>
                      <w:szCs w:val="16"/>
                    </w:rPr>
                  </w:pPr>
                  <w:r w:rsidRPr="00587E3C">
                    <w:rPr>
                      <w:rFonts w:ascii="Times New Roman" w:hAnsi="Times New Roman" w:cs="Times New Roman"/>
                      <w:b/>
                      <w:i/>
                      <w:sz w:val="16"/>
                      <w:szCs w:val="16"/>
                    </w:rPr>
                    <w:t>№ п\</w:t>
                  </w:r>
                  <w:proofErr w:type="gramStart"/>
                  <w:r w:rsidRPr="00587E3C">
                    <w:rPr>
                      <w:rFonts w:ascii="Times New Roman" w:hAnsi="Times New Roman" w:cs="Times New Roman"/>
                      <w:b/>
                      <w:i/>
                      <w:sz w:val="16"/>
                      <w:szCs w:val="16"/>
                    </w:rPr>
                    <w:t>п</w:t>
                  </w:r>
                  <w:proofErr w:type="gramEnd"/>
                </w:p>
              </w:tc>
              <w:tc>
                <w:tcPr>
                  <w:tcW w:w="2672" w:type="dxa"/>
                  <w:vMerge w:val="restart"/>
                </w:tcPr>
                <w:p w:rsidR="00A05FB6" w:rsidRPr="00587E3C" w:rsidRDefault="00A05FB6" w:rsidP="00A05FB6">
                  <w:pPr>
                    <w:jc w:val="center"/>
                    <w:rPr>
                      <w:sz w:val="16"/>
                      <w:szCs w:val="16"/>
                    </w:rPr>
                  </w:pPr>
                  <w:r w:rsidRPr="00587E3C">
                    <w:rPr>
                      <w:rFonts w:ascii="Times New Roman" w:hAnsi="Times New Roman" w:cs="Times New Roman"/>
                      <w:b/>
                      <w:i/>
                      <w:sz w:val="16"/>
                      <w:szCs w:val="16"/>
                    </w:rPr>
                    <w:t>Ф.И. ребенка</w:t>
                  </w:r>
                </w:p>
              </w:tc>
              <w:tc>
                <w:tcPr>
                  <w:tcW w:w="1617" w:type="dxa"/>
                  <w:vMerge w:val="restart"/>
                </w:tcPr>
                <w:p w:rsidR="00A05FB6" w:rsidRPr="00587E3C" w:rsidRDefault="00A05FB6" w:rsidP="00A05FB6">
                  <w:pPr>
                    <w:jc w:val="center"/>
                    <w:rPr>
                      <w:sz w:val="16"/>
                      <w:szCs w:val="16"/>
                    </w:rPr>
                  </w:pPr>
                  <w:r w:rsidRPr="00587E3C">
                    <w:rPr>
                      <w:rFonts w:ascii="Times New Roman" w:hAnsi="Times New Roman" w:cs="Times New Roman"/>
                      <w:b/>
                      <w:i/>
                      <w:sz w:val="16"/>
                      <w:szCs w:val="16"/>
                    </w:rPr>
                    <w:t>Комплекс АГ</w:t>
                  </w:r>
                </w:p>
              </w:tc>
              <w:tc>
                <w:tcPr>
                  <w:tcW w:w="4851" w:type="dxa"/>
                  <w:gridSpan w:val="3"/>
                </w:tcPr>
                <w:p w:rsidR="00A05FB6" w:rsidRPr="00587E3C" w:rsidRDefault="00A05FB6" w:rsidP="00A05FB6">
                  <w:pPr>
                    <w:jc w:val="center"/>
                    <w:rPr>
                      <w:sz w:val="16"/>
                      <w:szCs w:val="16"/>
                    </w:rPr>
                  </w:pPr>
                  <w:r w:rsidRPr="00587E3C">
                    <w:rPr>
                      <w:rFonts w:ascii="Times New Roman" w:hAnsi="Times New Roman" w:cs="Times New Roman"/>
                      <w:b/>
                      <w:i/>
                      <w:sz w:val="16"/>
                      <w:szCs w:val="16"/>
                    </w:rPr>
                    <w:t>Звукопроизношение</w:t>
                  </w:r>
                </w:p>
              </w:tc>
              <w:tc>
                <w:tcPr>
                  <w:tcW w:w="1617" w:type="dxa"/>
                  <w:vMerge w:val="restart"/>
                  <w:vAlign w:val="center"/>
                </w:tcPr>
                <w:p w:rsidR="00A05FB6" w:rsidRPr="00587E3C" w:rsidRDefault="00A05FB6" w:rsidP="00A05FB6">
                  <w:pPr>
                    <w:jc w:val="center"/>
                    <w:rPr>
                      <w:rFonts w:ascii="Times New Roman" w:hAnsi="Times New Roman" w:cs="Times New Roman"/>
                      <w:sz w:val="16"/>
                      <w:szCs w:val="16"/>
                    </w:rPr>
                  </w:pPr>
                  <w:r w:rsidRPr="00587E3C">
                    <w:rPr>
                      <w:rFonts w:ascii="Times New Roman" w:hAnsi="Times New Roman" w:cs="Times New Roman"/>
                      <w:b/>
                      <w:i/>
                      <w:sz w:val="16"/>
                      <w:szCs w:val="16"/>
                    </w:rPr>
                    <w:t>ЛГС</w:t>
                  </w:r>
                </w:p>
              </w:tc>
              <w:tc>
                <w:tcPr>
                  <w:tcW w:w="1618" w:type="dxa"/>
                  <w:vMerge w:val="restart"/>
                  <w:vAlign w:val="center"/>
                </w:tcPr>
                <w:p w:rsidR="00A05FB6" w:rsidRPr="00587E3C" w:rsidRDefault="00A05FB6" w:rsidP="00A05FB6">
                  <w:pPr>
                    <w:jc w:val="center"/>
                    <w:rPr>
                      <w:rFonts w:ascii="Times New Roman" w:hAnsi="Times New Roman" w:cs="Times New Roman"/>
                      <w:sz w:val="16"/>
                      <w:szCs w:val="16"/>
                    </w:rPr>
                  </w:pPr>
                  <w:r w:rsidRPr="00587E3C">
                    <w:rPr>
                      <w:rFonts w:ascii="Times New Roman" w:hAnsi="Times New Roman" w:cs="Times New Roman"/>
                      <w:b/>
                      <w:i/>
                      <w:sz w:val="16"/>
                      <w:szCs w:val="16"/>
                    </w:rPr>
                    <w:t>ССС</w:t>
                  </w:r>
                </w:p>
              </w:tc>
              <w:tc>
                <w:tcPr>
                  <w:tcW w:w="1618" w:type="dxa"/>
                  <w:vMerge w:val="restart"/>
                  <w:vAlign w:val="center"/>
                </w:tcPr>
                <w:p w:rsidR="00A05FB6" w:rsidRPr="00587E3C" w:rsidRDefault="00A05FB6" w:rsidP="00A05FB6">
                  <w:pPr>
                    <w:jc w:val="center"/>
                    <w:rPr>
                      <w:rFonts w:ascii="Times New Roman" w:hAnsi="Times New Roman" w:cs="Times New Roman"/>
                      <w:b/>
                      <w:i/>
                      <w:sz w:val="16"/>
                      <w:szCs w:val="16"/>
                    </w:rPr>
                  </w:pPr>
                  <w:r w:rsidRPr="00587E3C">
                    <w:rPr>
                      <w:rFonts w:ascii="Times New Roman" w:hAnsi="Times New Roman" w:cs="Times New Roman"/>
                      <w:b/>
                      <w:i/>
                      <w:sz w:val="16"/>
                      <w:szCs w:val="16"/>
                    </w:rPr>
                    <w:t>Прим.</w:t>
                  </w:r>
                </w:p>
              </w:tc>
            </w:tr>
            <w:tr w:rsidR="00A05FB6" w:rsidRPr="00587E3C" w:rsidTr="00A05FB6">
              <w:tc>
                <w:tcPr>
                  <w:tcW w:w="562" w:type="dxa"/>
                  <w:vMerge/>
                </w:tcPr>
                <w:p w:rsidR="00A05FB6" w:rsidRPr="00587E3C" w:rsidRDefault="00A05FB6" w:rsidP="00A05FB6">
                  <w:pPr>
                    <w:rPr>
                      <w:rFonts w:ascii="Times New Roman" w:hAnsi="Times New Roman" w:cs="Times New Roman"/>
                      <w:iCs/>
                      <w:sz w:val="16"/>
                      <w:szCs w:val="16"/>
                    </w:rPr>
                  </w:pPr>
                </w:p>
              </w:tc>
              <w:tc>
                <w:tcPr>
                  <w:tcW w:w="2672" w:type="dxa"/>
                  <w:vMerge/>
                </w:tcPr>
                <w:p w:rsidR="00A05FB6" w:rsidRPr="00587E3C" w:rsidRDefault="00A05FB6" w:rsidP="00A05FB6">
                  <w:pPr>
                    <w:jc w:val="both"/>
                    <w:rPr>
                      <w:sz w:val="16"/>
                      <w:szCs w:val="16"/>
                    </w:rPr>
                  </w:pPr>
                </w:p>
              </w:tc>
              <w:tc>
                <w:tcPr>
                  <w:tcW w:w="1617" w:type="dxa"/>
                  <w:vMerge/>
                </w:tcPr>
                <w:p w:rsidR="00A05FB6" w:rsidRPr="00587E3C" w:rsidRDefault="00A05FB6" w:rsidP="00A05FB6">
                  <w:pPr>
                    <w:jc w:val="both"/>
                    <w:rPr>
                      <w:sz w:val="16"/>
                      <w:szCs w:val="16"/>
                    </w:rPr>
                  </w:pPr>
                </w:p>
              </w:tc>
              <w:tc>
                <w:tcPr>
                  <w:tcW w:w="1617" w:type="dxa"/>
                  <w:vAlign w:val="center"/>
                </w:tcPr>
                <w:p w:rsidR="00A05FB6" w:rsidRPr="00587E3C" w:rsidRDefault="00A05FB6" w:rsidP="00A05FB6">
                  <w:pPr>
                    <w:jc w:val="center"/>
                    <w:rPr>
                      <w:rFonts w:ascii="Times New Roman" w:hAnsi="Times New Roman" w:cs="Times New Roman"/>
                      <w:sz w:val="16"/>
                      <w:szCs w:val="16"/>
                    </w:rPr>
                  </w:pPr>
                  <w:r w:rsidRPr="00587E3C">
                    <w:rPr>
                      <w:rFonts w:ascii="Times New Roman" w:hAnsi="Times New Roman" w:cs="Times New Roman"/>
                      <w:sz w:val="16"/>
                      <w:szCs w:val="16"/>
                    </w:rPr>
                    <w:t>постановка</w:t>
                  </w:r>
                </w:p>
              </w:tc>
              <w:tc>
                <w:tcPr>
                  <w:tcW w:w="1617" w:type="dxa"/>
                </w:tcPr>
                <w:p w:rsidR="00A05FB6" w:rsidRPr="00587E3C" w:rsidRDefault="00A05FB6" w:rsidP="00A05FB6">
                  <w:pPr>
                    <w:jc w:val="center"/>
                    <w:rPr>
                      <w:rFonts w:ascii="Times New Roman" w:hAnsi="Times New Roman" w:cs="Times New Roman"/>
                      <w:sz w:val="16"/>
                      <w:szCs w:val="16"/>
                    </w:rPr>
                  </w:pPr>
                  <w:proofErr w:type="spellStart"/>
                  <w:r w:rsidRPr="00587E3C">
                    <w:rPr>
                      <w:rFonts w:ascii="Times New Roman" w:hAnsi="Times New Roman" w:cs="Times New Roman"/>
                      <w:sz w:val="16"/>
                      <w:szCs w:val="16"/>
                    </w:rPr>
                    <w:t>авт-ция</w:t>
                  </w:r>
                  <w:proofErr w:type="spellEnd"/>
                </w:p>
              </w:tc>
              <w:tc>
                <w:tcPr>
                  <w:tcW w:w="1617" w:type="dxa"/>
                </w:tcPr>
                <w:p w:rsidR="00A05FB6" w:rsidRPr="00587E3C" w:rsidRDefault="00A05FB6" w:rsidP="00A05FB6">
                  <w:pPr>
                    <w:jc w:val="center"/>
                    <w:rPr>
                      <w:rFonts w:ascii="Times New Roman" w:hAnsi="Times New Roman" w:cs="Times New Roman"/>
                      <w:sz w:val="16"/>
                      <w:szCs w:val="16"/>
                    </w:rPr>
                  </w:pPr>
                  <w:proofErr w:type="spellStart"/>
                  <w:r w:rsidRPr="00587E3C">
                    <w:rPr>
                      <w:rFonts w:ascii="Times New Roman" w:hAnsi="Times New Roman" w:cs="Times New Roman"/>
                      <w:sz w:val="16"/>
                      <w:szCs w:val="16"/>
                    </w:rPr>
                    <w:t>диф-ция</w:t>
                  </w:r>
                  <w:proofErr w:type="spellEnd"/>
                </w:p>
              </w:tc>
              <w:tc>
                <w:tcPr>
                  <w:tcW w:w="1617" w:type="dxa"/>
                  <w:vMerge/>
                </w:tcPr>
                <w:p w:rsidR="00A05FB6" w:rsidRPr="00587E3C" w:rsidRDefault="00A05FB6" w:rsidP="00A05FB6">
                  <w:pPr>
                    <w:jc w:val="both"/>
                    <w:rPr>
                      <w:sz w:val="16"/>
                      <w:szCs w:val="16"/>
                    </w:rPr>
                  </w:pPr>
                </w:p>
              </w:tc>
              <w:tc>
                <w:tcPr>
                  <w:tcW w:w="1618" w:type="dxa"/>
                  <w:vMerge/>
                </w:tcPr>
                <w:p w:rsidR="00A05FB6" w:rsidRPr="00587E3C" w:rsidRDefault="00A05FB6" w:rsidP="00A05FB6">
                  <w:pPr>
                    <w:jc w:val="both"/>
                    <w:rPr>
                      <w:sz w:val="16"/>
                      <w:szCs w:val="16"/>
                    </w:rPr>
                  </w:pPr>
                </w:p>
              </w:tc>
              <w:tc>
                <w:tcPr>
                  <w:tcW w:w="1618" w:type="dxa"/>
                  <w:vMerge/>
                </w:tcPr>
                <w:p w:rsidR="00A05FB6" w:rsidRPr="00587E3C" w:rsidRDefault="00A05FB6" w:rsidP="00A05FB6">
                  <w:pPr>
                    <w:jc w:val="both"/>
                    <w:rPr>
                      <w:sz w:val="16"/>
                      <w:szCs w:val="16"/>
                    </w:rPr>
                  </w:pPr>
                </w:p>
              </w:tc>
            </w:tr>
            <w:tr w:rsidR="00A05FB6" w:rsidRPr="00587E3C" w:rsidTr="00A05FB6">
              <w:tc>
                <w:tcPr>
                  <w:tcW w:w="562" w:type="dxa"/>
                </w:tcPr>
                <w:p w:rsidR="00A05FB6" w:rsidRPr="00587E3C" w:rsidRDefault="00A05FB6" w:rsidP="00A05FB6">
                  <w:pPr>
                    <w:jc w:val="center"/>
                    <w:rPr>
                      <w:rFonts w:ascii="Times New Roman" w:hAnsi="Times New Roman" w:cs="Times New Roman"/>
                      <w:iCs/>
                      <w:sz w:val="16"/>
                      <w:szCs w:val="16"/>
                    </w:rPr>
                  </w:pPr>
                  <w:r w:rsidRPr="00587E3C">
                    <w:rPr>
                      <w:rFonts w:ascii="Times New Roman" w:hAnsi="Times New Roman" w:cs="Times New Roman"/>
                      <w:iCs/>
                      <w:sz w:val="16"/>
                      <w:szCs w:val="16"/>
                    </w:rPr>
                    <w:t>1</w:t>
                  </w:r>
                </w:p>
              </w:tc>
              <w:tc>
                <w:tcPr>
                  <w:tcW w:w="2672"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r>
            <w:tr w:rsidR="00A05FB6" w:rsidRPr="00587E3C" w:rsidTr="00A05FB6">
              <w:tc>
                <w:tcPr>
                  <w:tcW w:w="562" w:type="dxa"/>
                </w:tcPr>
                <w:p w:rsidR="00A05FB6" w:rsidRPr="00587E3C" w:rsidRDefault="00A05FB6" w:rsidP="00A05FB6">
                  <w:pPr>
                    <w:jc w:val="center"/>
                    <w:rPr>
                      <w:rFonts w:ascii="Times New Roman" w:hAnsi="Times New Roman" w:cs="Times New Roman"/>
                      <w:iCs/>
                      <w:sz w:val="16"/>
                      <w:szCs w:val="16"/>
                    </w:rPr>
                  </w:pPr>
                  <w:r w:rsidRPr="00587E3C">
                    <w:rPr>
                      <w:rFonts w:ascii="Times New Roman" w:hAnsi="Times New Roman" w:cs="Times New Roman"/>
                      <w:iCs/>
                      <w:sz w:val="16"/>
                      <w:szCs w:val="16"/>
                    </w:rPr>
                    <w:t>2</w:t>
                  </w:r>
                </w:p>
              </w:tc>
              <w:tc>
                <w:tcPr>
                  <w:tcW w:w="2672"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r>
            <w:tr w:rsidR="00A05FB6" w:rsidRPr="00587E3C" w:rsidTr="00A05FB6">
              <w:tc>
                <w:tcPr>
                  <w:tcW w:w="562" w:type="dxa"/>
                </w:tcPr>
                <w:p w:rsidR="00A05FB6" w:rsidRPr="00587E3C" w:rsidRDefault="00A05FB6" w:rsidP="00A05FB6">
                  <w:pPr>
                    <w:jc w:val="center"/>
                    <w:rPr>
                      <w:rFonts w:ascii="Times New Roman" w:hAnsi="Times New Roman" w:cs="Times New Roman"/>
                      <w:iCs/>
                      <w:sz w:val="16"/>
                      <w:szCs w:val="16"/>
                    </w:rPr>
                  </w:pPr>
                  <w:r w:rsidRPr="00587E3C">
                    <w:rPr>
                      <w:rFonts w:ascii="Times New Roman" w:hAnsi="Times New Roman" w:cs="Times New Roman"/>
                      <w:iCs/>
                      <w:sz w:val="16"/>
                      <w:szCs w:val="16"/>
                    </w:rPr>
                    <w:t>3</w:t>
                  </w:r>
                </w:p>
              </w:tc>
              <w:tc>
                <w:tcPr>
                  <w:tcW w:w="2672"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r>
            <w:tr w:rsidR="00A05FB6" w:rsidRPr="00587E3C" w:rsidTr="00A05FB6">
              <w:tc>
                <w:tcPr>
                  <w:tcW w:w="562" w:type="dxa"/>
                </w:tcPr>
                <w:p w:rsidR="00A05FB6" w:rsidRPr="00587E3C" w:rsidRDefault="00A05FB6" w:rsidP="00A05FB6">
                  <w:pPr>
                    <w:jc w:val="center"/>
                    <w:rPr>
                      <w:rFonts w:ascii="Times New Roman" w:hAnsi="Times New Roman" w:cs="Times New Roman"/>
                      <w:iCs/>
                      <w:sz w:val="16"/>
                      <w:szCs w:val="16"/>
                    </w:rPr>
                  </w:pPr>
                  <w:r w:rsidRPr="00587E3C">
                    <w:rPr>
                      <w:rFonts w:ascii="Times New Roman" w:hAnsi="Times New Roman" w:cs="Times New Roman"/>
                      <w:iCs/>
                      <w:sz w:val="16"/>
                      <w:szCs w:val="16"/>
                    </w:rPr>
                    <w:t>4</w:t>
                  </w:r>
                </w:p>
              </w:tc>
              <w:tc>
                <w:tcPr>
                  <w:tcW w:w="2672"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r>
            <w:tr w:rsidR="00A05FB6" w:rsidRPr="00587E3C" w:rsidTr="00A05FB6">
              <w:tc>
                <w:tcPr>
                  <w:tcW w:w="562" w:type="dxa"/>
                </w:tcPr>
                <w:p w:rsidR="00A05FB6" w:rsidRPr="00587E3C" w:rsidRDefault="00A05FB6" w:rsidP="00A05FB6">
                  <w:pPr>
                    <w:jc w:val="center"/>
                    <w:rPr>
                      <w:rFonts w:ascii="Times New Roman" w:hAnsi="Times New Roman" w:cs="Times New Roman"/>
                      <w:iCs/>
                      <w:sz w:val="16"/>
                      <w:szCs w:val="16"/>
                    </w:rPr>
                  </w:pPr>
                  <w:r w:rsidRPr="00587E3C">
                    <w:rPr>
                      <w:rFonts w:ascii="Times New Roman" w:hAnsi="Times New Roman" w:cs="Times New Roman"/>
                      <w:iCs/>
                      <w:sz w:val="16"/>
                      <w:szCs w:val="16"/>
                    </w:rPr>
                    <w:t>5</w:t>
                  </w:r>
                </w:p>
              </w:tc>
              <w:tc>
                <w:tcPr>
                  <w:tcW w:w="2672"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r>
            <w:tr w:rsidR="00A05FB6" w:rsidRPr="00587E3C" w:rsidTr="00A05FB6">
              <w:tc>
                <w:tcPr>
                  <w:tcW w:w="562" w:type="dxa"/>
                </w:tcPr>
                <w:p w:rsidR="00A05FB6" w:rsidRPr="00587E3C" w:rsidRDefault="00A05FB6" w:rsidP="00A05FB6">
                  <w:pPr>
                    <w:jc w:val="center"/>
                    <w:rPr>
                      <w:rFonts w:ascii="Times New Roman" w:hAnsi="Times New Roman" w:cs="Times New Roman"/>
                      <w:iCs/>
                      <w:sz w:val="16"/>
                      <w:szCs w:val="16"/>
                    </w:rPr>
                  </w:pPr>
                  <w:r w:rsidRPr="00587E3C">
                    <w:rPr>
                      <w:rFonts w:ascii="Times New Roman" w:hAnsi="Times New Roman" w:cs="Times New Roman"/>
                      <w:iCs/>
                      <w:sz w:val="16"/>
                      <w:szCs w:val="16"/>
                    </w:rPr>
                    <w:t>6</w:t>
                  </w:r>
                </w:p>
              </w:tc>
              <w:tc>
                <w:tcPr>
                  <w:tcW w:w="2672"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r>
            <w:tr w:rsidR="00A05FB6" w:rsidRPr="00587E3C" w:rsidTr="00A05FB6">
              <w:tc>
                <w:tcPr>
                  <w:tcW w:w="562" w:type="dxa"/>
                </w:tcPr>
                <w:p w:rsidR="00A05FB6" w:rsidRPr="00587E3C" w:rsidRDefault="00A05FB6" w:rsidP="00A05FB6">
                  <w:pPr>
                    <w:jc w:val="center"/>
                    <w:rPr>
                      <w:rFonts w:ascii="Times New Roman" w:hAnsi="Times New Roman" w:cs="Times New Roman"/>
                      <w:iCs/>
                      <w:sz w:val="16"/>
                      <w:szCs w:val="16"/>
                    </w:rPr>
                  </w:pPr>
                  <w:r w:rsidRPr="00587E3C">
                    <w:rPr>
                      <w:rFonts w:ascii="Times New Roman" w:hAnsi="Times New Roman" w:cs="Times New Roman"/>
                      <w:iCs/>
                      <w:sz w:val="16"/>
                      <w:szCs w:val="16"/>
                    </w:rPr>
                    <w:t>7</w:t>
                  </w:r>
                </w:p>
              </w:tc>
              <w:tc>
                <w:tcPr>
                  <w:tcW w:w="2672"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r>
            <w:tr w:rsidR="00A05FB6" w:rsidRPr="00587E3C" w:rsidTr="00A05FB6">
              <w:tc>
                <w:tcPr>
                  <w:tcW w:w="562" w:type="dxa"/>
                </w:tcPr>
                <w:p w:rsidR="00A05FB6" w:rsidRPr="00587E3C" w:rsidRDefault="00A05FB6" w:rsidP="00A05FB6">
                  <w:pPr>
                    <w:jc w:val="center"/>
                    <w:rPr>
                      <w:rFonts w:ascii="Times New Roman" w:hAnsi="Times New Roman" w:cs="Times New Roman"/>
                      <w:iCs/>
                      <w:sz w:val="16"/>
                      <w:szCs w:val="16"/>
                    </w:rPr>
                  </w:pPr>
                  <w:r w:rsidRPr="00587E3C">
                    <w:rPr>
                      <w:rFonts w:ascii="Times New Roman" w:hAnsi="Times New Roman" w:cs="Times New Roman"/>
                      <w:iCs/>
                      <w:sz w:val="16"/>
                      <w:szCs w:val="16"/>
                    </w:rPr>
                    <w:t>8</w:t>
                  </w:r>
                </w:p>
              </w:tc>
              <w:tc>
                <w:tcPr>
                  <w:tcW w:w="2672"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r>
            <w:tr w:rsidR="00A05FB6" w:rsidRPr="00587E3C" w:rsidTr="00A05FB6">
              <w:tc>
                <w:tcPr>
                  <w:tcW w:w="562" w:type="dxa"/>
                </w:tcPr>
                <w:p w:rsidR="00A05FB6" w:rsidRPr="00587E3C" w:rsidRDefault="00A05FB6" w:rsidP="00A05FB6">
                  <w:pPr>
                    <w:jc w:val="center"/>
                    <w:rPr>
                      <w:rFonts w:ascii="Times New Roman" w:hAnsi="Times New Roman" w:cs="Times New Roman"/>
                      <w:iCs/>
                      <w:sz w:val="16"/>
                      <w:szCs w:val="16"/>
                    </w:rPr>
                  </w:pPr>
                  <w:r w:rsidRPr="00587E3C">
                    <w:rPr>
                      <w:rFonts w:ascii="Times New Roman" w:hAnsi="Times New Roman" w:cs="Times New Roman"/>
                      <w:iCs/>
                      <w:sz w:val="16"/>
                      <w:szCs w:val="16"/>
                    </w:rPr>
                    <w:t>9</w:t>
                  </w:r>
                </w:p>
              </w:tc>
              <w:tc>
                <w:tcPr>
                  <w:tcW w:w="2672"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r>
            <w:tr w:rsidR="00A05FB6" w:rsidRPr="00587E3C" w:rsidTr="00A05FB6">
              <w:tc>
                <w:tcPr>
                  <w:tcW w:w="562" w:type="dxa"/>
                </w:tcPr>
                <w:p w:rsidR="00A05FB6" w:rsidRPr="00587E3C" w:rsidRDefault="00A05FB6" w:rsidP="00A05FB6">
                  <w:pPr>
                    <w:jc w:val="center"/>
                    <w:rPr>
                      <w:rFonts w:ascii="Times New Roman" w:hAnsi="Times New Roman" w:cs="Times New Roman"/>
                      <w:iCs/>
                      <w:sz w:val="16"/>
                      <w:szCs w:val="16"/>
                    </w:rPr>
                  </w:pPr>
                  <w:r w:rsidRPr="00587E3C">
                    <w:rPr>
                      <w:rFonts w:ascii="Times New Roman" w:hAnsi="Times New Roman" w:cs="Times New Roman"/>
                      <w:iCs/>
                      <w:sz w:val="16"/>
                      <w:szCs w:val="16"/>
                    </w:rPr>
                    <w:t>10</w:t>
                  </w:r>
                </w:p>
              </w:tc>
              <w:tc>
                <w:tcPr>
                  <w:tcW w:w="2672"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r>
            <w:tr w:rsidR="00A05FB6" w:rsidRPr="00587E3C" w:rsidTr="00A05FB6">
              <w:tc>
                <w:tcPr>
                  <w:tcW w:w="562" w:type="dxa"/>
                </w:tcPr>
                <w:p w:rsidR="00A05FB6" w:rsidRPr="00587E3C" w:rsidRDefault="00A05FB6" w:rsidP="00A05FB6">
                  <w:pPr>
                    <w:jc w:val="center"/>
                    <w:rPr>
                      <w:rFonts w:ascii="Times New Roman" w:hAnsi="Times New Roman" w:cs="Times New Roman"/>
                      <w:iCs/>
                      <w:sz w:val="16"/>
                      <w:szCs w:val="16"/>
                    </w:rPr>
                  </w:pPr>
                  <w:r w:rsidRPr="00587E3C">
                    <w:rPr>
                      <w:rFonts w:ascii="Times New Roman" w:hAnsi="Times New Roman" w:cs="Times New Roman"/>
                      <w:iCs/>
                      <w:sz w:val="16"/>
                      <w:szCs w:val="16"/>
                    </w:rPr>
                    <w:t>11</w:t>
                  </w:r>
                </w:p>
              </w:tc>
              <w:tc>
                <w:tcPr>
                  <w:tcW w:w="2672"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r>
            <w:tr w:rsidR="00A05FB6" w:rsidRPr="00587E3C" w:rsidTr="00A05FB6">
              <w:tc>
                <w:tcPr>
                  <w:tcW w:w="562" w:type="dxa"/>
                </w:tcPr>
                <w:p w:rsidR="00A05FB6" w:rsidRPr="00587E3C" w:rsidRDefault="00A05FB6" w:rsidP="00A05FB6">
                  <w:pPr>
                    <w:jc w:val="center"/>
                    <w:rPr>
                      <w:rFonts w:ascii="Times New Roman" w:hAnsi="Times New Roman" w:cs="Times New Roman"/>
                      <w:iCs/>
                      <w:sz w:val="16"/>
                      <w:szCs w:val="16"/>
                    </w:rPr>
                  </w:pPr>
                  <w:r w:rsidRPr="00587E3C">
                    <w:rPr>
                      <w:rFonts w:ascii="Times New Roman" w:hAnsi="Times New Roman" w:cs="Times New Roman"/>
                      <w:iCs/>
                      <w:sz w:val="16"/>
                      <w:szCs w:val="16"/>
                    </w:rPr>
                    <w:t>12</w:t>
                  </w:r>
                </w:p>
              </w:tc>
              <w:tc>
                <w:tcPr>
                  <w:tcW w:w="2672"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r>
            <w:tr w:rsidR="00A05FB6" w:rsidRPr="00587E3C" w:rsidTr="00A05FB6">
              <w:tc>
                <w:tcPr>
                  <w:tcW w:w="562" w:type="dxa"/>
                </w:tcPr>
                <w:p w:rsidR="00A05FB6" w:rsidRPr="00587E3C" w:rsidRDefault="00A05FB6" w:rsidP="00A05FB6">
                  <w:pPr>
                    <w:jc w:val="center"/>
                    <w:rPr>
                      <w:rFonts w:ascii="Times New Roman" w:hAnsi="Times New Roman" w:cs="Times New Roman"/>
                      <w:iCs/>
                      <w:sz w:val="16"/>
                      <w:szCs w:val="16"/>
                    </w:rPr>
                  </w:pPr>
                  <w:r w:rsidRPr="00587E3C">
                    <w:rPr>
                      <w:rFonts w:ascii="Times New Roman" w:hAnsi="Times New Roman" w:cs="Times New Roman"/>
                      <w:iCs/>
                      <w:sz w:val="16"/>
                      <w:szCs w:val="16"/>
                    </w:rPr>
                    <w:t>13</w:t>
                  </w:r>
                </w:p>
              </w:tc>
              <w:tc>
                <w:tcPr>
                  <w:tcW w:w="2672"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r>
            <w:tr w:rsidR="00A05FB6" w:rsidRPr="00587E3C" w:rsidTr="00A05FB6">
              <w:tc>
                <w:tcPr>
                  <w:tcW w:w="562" w:type="dxa"/>
                </w:tcPr>
                <w:p w:rsidR="00A05FB6" w:rsidRPr="00587E3C" w:rsidRDefault="00A05FB6" w:rsidP="00A05FB6">
                  <w:pPr>
                    <w:jc w:val="center"/>
                    <w:rPr>
                      <w:rFonts w:ascii="Times New Roman" w:hAnsi="Times New Roman" w:cs="Times New Roman"/>
                      <w:iCs/>
                      <w:sz w:val="16"/>
                      <w:szCs w:val="16"/>
                    </w:rPr>
                  </w:pPr>
                  <w:r w:rsidRPr="00587E3C">
                    <w:rPr>
                      <w:rFonts w:ascii="Times New Roman" w:hAnsi="Times New Roman" w:cs="Times New Roman"/>
                      <w:iCs/>
                      <w:sz w:val="16"/>
                      <w:szCs w:val="16"/>
                    </w:rPr>
                    <w:t>14</w:t>
                  </w:r>
                </w:p>
              </w:tc>
              <w:tc>
                <w:tcPr>
                  <w:tcW w:w="2672"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r>
            <w:tr w:rsidR="00A05FB6" w:rsidRPr="00587E3C" w:rsidTr="00A05FB6">
              <w:tc>
                <w:tcPr>
                  <w:tcW w:w="562" w:type="dxa"/>
                </w:tcPr>
                <w:p w:rsidR="00A05FB6" w:rsidRPr="00587E3C" w:rsidRDefault="00A05FB6" w:rsidP="00A05FB6">
                  <w:pPr>
                    <w:jc w:val="center"/>
                    <w:rPr>
                      <w:rFonts w:ascii="Times New Roman" w:hAnsi="Times New Roman" w:cs="Times New Roman"/>
                      <w:iCs/>
                      <w:sz w:val="16"/>
                      <w:szCs w:val="16"/>
                    </w:rPr>
                  </w:pPr>
                  <w:r w:rsidRPr="00587E3C">
                    <w:rPr>
                      <w:rFonts w:ascii="Times New Roman" w:hAnsi="Times New Roman" w:cs="Times New Roman"/>
                      <w:iCs/>
                      <w:sz w:val="16"/>
                      <w:szCs w:val="16"/>
                    </w:rPr>
                    <w:t>15</w:t>
                  </w:r>
                </w:p>
              </w:tc>
              <w:tc>
                <w:tcPr>
                  <w:tcW w:w="2672"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r>
            <w:tr w:rsidR="00A05FB6" w:rsidRPr="00587E3C" w:rsidTr="00A05FB6">
              <w:tc>
                <w:tcPr>
                  <w:tcW w:w="562" w:type="dxa"/>
                </w:tcPr>
                <w:p w:rsidR="00A05FB6" w:rsidRPr="00587E3C" w:rsidRDefault="00A05FB6" w:rsidP="00A05FB6">
                  <w:pPr>
                    <w:jc w:val="center"/>
                    <w:rPr>
                      <w:rFonts w:ascii="Times New Roman" w:hAnsi="Times New Roman" w:cs="Times New Roman"/>
                      <w:iCs/>
                      <w:sz w:val="16"/>
                      <w:szCs w:val="16"/>
                    </w:rPr>
                  </w:pPr>
                </w:p>
              </w:tc>
              <w:tc>
                <w:tcPr>
                  <w:tcW w:w="2672"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r>
          </w:tbl>
          <w:p w:rsidR="00A05FB6" w:rsidRPr="00587E3C" w:rsidRDefault="00A05FB6" w:rsidP="00A05FB6">
            <w:pPr>
              <w:jc w:val="both"/>
              <w:rPr>
                <w:sz w:val="16"/>
                <w:szCs w:val="16"/>
              </w:rPr>
            </w:pPr>
          </w:p>
        </w:tc>
      </w:tr>
    </w:tbl>
    <w:p w:rsidR="00A05FB6" w:rsidRPr="00587E3C" w:rsidRDefault="00A05FB6" w:rsidP="00A05FB6">
      <w:pPr>
        <w:spacing w:after="0" w:line="240" w:lineRule="auto"/>
        <w:rPr>
          <w:rFonts w:ascii="Times New Roman" w:hAnsi="Times New Roman" w:cs="Times New Roman"/>
          <w:sz w:val="16"/>
          <w:szCs w:val="16"/>
        </w:rPr>
      </w:pPr>
    </w:p>
    <w:p w:rsidR="00A05FB6" w:rsidRPr="00587E3C" w:rsidRDefault="00A05FB6" w:rsidP="00A05FB6">
      <w:pPr>
        <w:spacing w:after="0" w:line="240" w:lineRule="auto"/>
        <w:rPr>
          <w:rFonts w:ascii="Times New Roman" w:hAnsi="Times New Roman" w:cs="Times New Roman"/>
          <w:sz w:val="16"/>
          <w:szCs w:val="16"/>
        </w:rPr>
      </w:pPr>
    </w:p>
    <w:p w:rsidR="00A05FB6" w:rsidRPr="00587E3C" w:rsidRDefault="00A05FB6" w:rsidP="00A05FB6">
      <w:pPr>
        <w:spacing w:after="0" w:line="240" w:lineRule="auto"/>
        <w:rPr>
          <w:rFonts w:ascii="Times New Roman" w:hAnsi="Times New Roman" w:cs="Times New Roman"/>
          <w:sz w:val="16"/>
          <w:szCs w:val="16"/>
        </w:rPr>
      </w:pPr>
    </w:p>
    <w:p w:rsidR="00A05FB6" w:rsidRPr="00587E3C" w:rsidRDefault="00A05FB6" w:rsidP="00A05FB6">
      <w:pPr>
        <w:spacing w:after="0" w:line="240" w:lineRule="auto"/>
        <w:rPr>
          <w:rFonts w:ascii="Times New Roman" w:hAnsi="Times New Roman" w:cs="Times New Roman"/>
          <w:sz w:val="16"/>
          <w:szCs w:val="16"/>
        </w:rPr>
      </w:pPr>
    </w:p>
    <w:p w:rsidR="00A05FB6" w:rsidRPr="00587E3C" w:rsidRDefault="00A05FB6" w:rsidP="00A05FB6">
      <w:pPr>
        <w:spacing w:after="0" w:line="240" w:lineRule="auto"/>
        <w:rPr>
          <w:rFonts w:ascii="Times New Roman" w:hAnsi="Times New Roman" w:cs="Times New Roman"/>
          <w:sz w:val="16"/>
          <w:szCs w:val="16"/>
        </w:rPr>
      </w:pPr>
    </w:p>
    <w:p w:rsidR="00A05FB6" w:rsidRPr="00587E3C" w:rsidRDefault="00A05FB6" w:rsidP="00A05FB6">
      <w:pPr>
        <w:spacing w:after="0" w:line="240" w:lineRule="auto"/>
        <w:rPr>
          <w:rFonts w:ascii="Times New Roman" w:hAnsi="Times New Roman" w:cs="Times New Roman"/>
          <w:sz w:val="16"/>
          <w:szCs w:val="16"/>
        </w:rPr>
      </w:pPr>
    </w:p>
    <w:p w:rsidR="00A05FB6" w:rsidRPr="00587E3C" w:rsidRDefault="00A05FB6" w:rsidP="00A05FB6">
      <w:pPr>
        <w:spacing w:after="0" w:line="240" w:lineRule="auto"/>
        <w:rPr>
          <w:rFonts w:ascii="Times New Roman" w:hAnsi="Times New Roman" w:cs="Times New Roman"/>
          <w:sz w:val="16"/>
          <w:szCs w:val="16"/>
        </w:rPr>
      </w:pPr>
    </w:p>
    <w:p w:rsidR="00A05FB6" w:rsidRPr="00587E3C" w:rsidRDefault="00A05FB6" w:rsidP="00A05FB6">
      <w:pPr>
        <w:spacing w:after="0" w:line="240" w:lineRule="auto"/>
        <w:rPr>
          <w:rFonts w:ascii="Times New Roman" w:hAnsi="Times New Roman" w:cs="Times New Roman"/>
          <w:sz w:val="16"/>
          <w:szCs w:val="16"/>
        </w:rPr>
      </w:pPr>
    </w:p>
    <w:p w:rsidR="00A05FB6" w:rsidRPr="00587E3C" w:rsidRDefault="00A05FB6" w:rsidP="00A05FB6">
      <w:pPr>
        <w:spacing w:after="0" w:line="240" w:lineRule="auto"/>
        <w:rPr>
          <w:rFonts w:ascii="Times New Roman" w:hAnsi="Times New Roman" w:cs="Times New Roman"/>
          <w:sz w:val="16"/>
          <w:szCs w:val="16"/>
        </w:rPr>
      </w:pPr>
    </w:p>
    <w:p w:rsidR="00A05FB6" w:rsidRPr="00587E3C" w:rsidRDefault="00A05FB6" w:rsidP="00A05FB6">
      <w:pPr>
        <w:spacing w:after="0" w:line="240" w:lineRule="auto"/>
        <w:rPr>
          <w:rFonts w:ascii="Times New Roman" w:hAnsi="Times New Roman" w:cs="Times New Roman"/>
          <w:sz w:val="16"/>
          <w:szCs w:val="16"/>
        </w:rPr>
      </w:pPr>
    </w:p>
    <w:p w:rsidR="00A05FB6" w:rsidRPr="00587E3C" w:rsidRDefault="00A05FB6" w:rsidP="00A05FB6">
      <w:pPr>
        <w:spacing w:after="0" w:line="240" w:lineRule="auto"/>
        <w:rPr>
          <w:rFonts w:ascii="Times New Roman" w:hAnsi="Times New Roman" w:cs="Times New Roman"/>
          <w:sz w:val="16"/>
          <w:szCs w:val="16"/>
        </w:rPr>
      </w:pPr>
    </w:p>
    <w:p w:rsidR="00A05FB6" w:rsidRPr="00587E3C" w:rsidRDefault="00A05FB6" w:rsidP="00A05FB6">
      <w:pPr>
        <w:spacing w:after="0" w:line="240" w:lineRule="auto"/>
        <w:rPr>
          <w:rFonts w:ascii="Times New Roman" w:hAnsi="Times New Roman" w:cs="Times New Roman"/>
          <w:sz w:val="16"/>
          <w:szCs w:val="16"/>
        </w:rPr>
      </w:pPr>
    </w:p>
    <w:p w:rsidR="00A05FB6" w:rsidRPr="00587E3C" w:rsidRDefault="00A05FB6" w:rsidP="00A05FB6">
      <w:pPr>
        <w:spacing w:after="0" w:line="240" w:lineRule="auto"/>
        <w:rPr>
          <w:rFonts w:ascii="Times New Roman" w:hAnsi="Times New Roman" w:cs="Times New Roman"/>
          <w:sz w:val="16"/>
          <w:szCs w:val="16"/>
        </w:rPr>
      </w:pPr>
    </w:p>
    <w:p w:rsidR="00A05FB6" w:rsidRPr="00587E3C" w:rsidRDefault="00A05FB6" w:rsidP="00A05FB6">
      <w:pPr>
        <w:spacing w:after="0" w:line="240" w:lineRule="auto"/>
        <w:rPr>
          <w:rFonts w:ascii="Times New Roman" w:hAnsi="Times New Roman" w:cs="Times New Roman"/>
          <w:sz w:val="16"/>
          <w:szCs w:val="16"/>
        </w:rPr>
      </w:pPr>
    </w:p>
    <w:p w:rsidR="00A05FB6" w:rsidRPr="00587E3C" w:rsidRDefault="00A05FB6" w:rsidP="00A05FB6">
      <w:pPr>
        <w:spacing w:after="0" w:line="240" w:lineRule="auto"/>
        <w:rPr>
          <w:rFonts w:ascii="Times New Roman" w:hAnsi="Times New Roman" w:cs="Times New Roman"/>
          <w:sz w:val="16"/>
          <w:szCs w:val="16"/>
        </w:rPr>
      </w:pPr>
    </w:p>
    <w:p w:rsidR="00A05FB6" w:rsidRPr="00587E3C" w:rsidRDefault="00A05FB6" w:rsidP="00A05FB6">
      <w:pPr>
        <w:spacing w:after="0" w:line="240" w:lineRule="auto"/>
        <w:rPr>
          <w:rFonts w:ascii="Times New Roman" w:hAnsi="Times New Roman" w:cs="Times New Roman"/>
          <w:sz w:val="16"/>
          <w:szCs w:val="16"/>
        </w:rPr>
      </w:pPr>
    </w:p>
    <w:p w:rsidR="00A05FB6" w:rsidRPr="00587E3C" w:rsidRDefault="00A05FB6" w:rsidP="00A05FB6">
      <w:pPr>
        <w:spacing w:after="0" w:line="240" w:lineRule="auto"/>
        <w:rPr>
          <w:rFonts w:ascii="Times New Roman" w:hAnsi="Times New Roman" w:cs="Times New Roman"/>
          <w:sz w:val="16"/>
          <w:szCs w:val="16"/>
        </w:rPr>
      </w:pPr>
    </w:p>
    <w:p w:rsidR="00A05FB6" w:rsidRPr="00587E3C" w:rsidRDefault="00A05FB6" w:rsidP="00A05FB6">
      <w:pPr>
        <w:spacing w:after="0" w:line="240" w:lineRule="auto"/>
        <w:rPr>
          <w:rFonts w:ascii="Times New Roman" w:hAnsi="Times New Roman" w:cs="Times New Roman"/>
          <w:sz w:val="16"/>
          <w:szCs w:val="16"/>
        </w:rPr>
      </w:pPr>
    </w:p>
    <w:p w:rsidR="00A05FB6" w:rsidRPr="00587E3C" w:rsidRDefault="00A05FB6" w:rsidP="00A05FB6">
      <w:pPr>
        <w:spacing w:after="0" w:line="240" w:lineRule="auto"/>
        <w:rPr>
          <w:rFonts w:ascii="Times New Roman" w:hAnsi="Times New Roman" w:cs="Times New Roman"/>
          <w:sz w:val="16"/>
          <w:szCs w:val="16"/>
        </w:rPr>
      </w:pPr>
    </w:p>
    <w:p w:rsidR="00A05FB6" w:rsidRPr="00587E3C" w:rsidRDefault="00A05FB6" w:rsidP="00A05FB6">
      <w:pPr>
        <w:spacing w:after="0" w:line="240" w:lineRule="auto"/>
        <w:rPr>
          <w:rFonts w:ascii="Times New Roman" w:hAnsi="Times New Roman" w:cs="Times New Roman"/>
          <w:sz w:val="16"/>
          <w:szCs w:val="16"/>
        </w:rPr>
      </w:pPr>
    </w:p>
    <w:p w:rsidR="00A05FB6" w:rsidRPr="00587E3C" w:rsidRDefault="00A05FB6" w:rsidP="00A05FB6">
      <w:pPr>
        <w:spacing w:after="0" w:line="240" w:lineRule="auto"/>
        <w:rPr>
          <w:rFonts w:ascii="Times New Roman" w:hAnsi="Times New Roman" w:cs="Times New Roman"/>
          <w:sz w:val="16"/>
          <w:szCs w:val="16"/>
        </w:rPr>
      </w:pPr>
    </w:p>
    <w:p w:rsidR="00A05FB6" w:rsidRPr="00587E3C" w:rsidRDefault="00A05FB6" w:rsidP="00A05FB6">
      <w:pPr>
        <w:spacing w:after="0" w:line="240" w:lineRule="auto"/>
        <w:rPr>
          <w:rFonts w:ascii="Times New Roman" w:hAnsi="Times New Roman" w:cs="Times New Roman"/>
          <w:sz w:val="16"/>
          <w:szCs w:val="16"/>
        </w:rPr>
      </w:pPr>
    </w:p>
    <w:p w:rsidR="00A05FB6" w:rsidRPr="00587E3C" w:rsidRDefault="00A05FB6" w:rsidP="00A05FB6">
      <w:pPr>
        <w:spacing w:after="0" w:line="240" w:lineRule="auto"/>
        <w:rPr>
          <w:rFonts w:ascii="Times New Roman" w:hAnsi="Times New Roman" w:cs="Times New Roman"/>
          <w:sz w:val="16"/>
          <w:szCs w:val="16"/>
        </w:rPr>
      </w:pPr>
    </w:p>
    <w:p w:rsidR="00A05FB6" w:rsidRPr="00587E3C" w:rsidRDefault="00A05FB6" w:rsidP="00A05FB6">
      <w:pPr>
        <w:spacing w:after="0" w:line="240" w:lineRule="auto"/>
        <w:rPr>
          <w:rFonts w:ascii="Times New Roman" w:hAnsi="Times New Roman" w:cs="Times New Roman"/>
          <w:sz w:val="16"/>
          <w:szCs w:val="16"/>
        </w:rPr>
      </w:pPr>
    </w:p>
    <w:p w:rsidR="00A05FB6" w:rsidRPr="00587E3C" w:rsidRDefault="00A05FB6" w:rsidP="00A05FB6">
      <w:pPr>
        <w:spacing w:after="0" w:line="240" w:lineRule="auto"/>
        <w:rPr>
          <w:rFonts w:ascii="Times New Roman" w:hAnsi="Times New Roman" w:cs="Times New Roman"/>
          <w:sz w:val="16"/>
          <w:szCs w:val="16"/>
        </w:rPr>
      </w:pPr>
    </w:p>
    <w:p w:rsidR="00A05FB6" w:rsidRPr="00587E3C" w:rsidRDefault="00A05FB6" w:rsidP="00A05FB6">
      <w:pPr>
        <w:spacing w:after="0" w:line="240" w:lineRule="auto"/>
        <w:rPr>
          <w:rFonts w:ascii="Times New Roman" w:hAnsi="Times New Roman" w:cs="Times New Roman"/>
          <w:sz w:val="16"/>
          <w:szCs w:val="16"/>
        </w:rPr>
      </w:pPr>
    </w:p>
    <w:p w:rsidR="00A05FB6" w:rsidRPr="00587E3C" w:rsidRDefault="00A05FB6" w:rsidP="00A05FB6">
      <w:pPr>
        <w:spacing w:after="0" w:line="240" w:lineRule="auto"/>
        <w:rPr>
          <w:rFonts w:ascii="Times New Roman" w:hAnsi="Times New Roman" w:cs="Times New Roman"/>
          <w:sz w:val="16"/>
          <w:szCs w:val="16"/>
        </w:rPr>
      </w:pPr>
    </w:p>
    <w:p w:rsidR="00A05FB6" w:rsidRPr="00587E3C" w:rsidRDefault="00A05FB6" w:rsidP="00A05FB6">
      <w:pPr>
        <w:spacing w:after="0" w:line="240" w:lineRule="auto"/>
        <w:rPr>
          <w:rFonts w:ascii="Times New Roman" w:hAnsi="Times New Roman" w:cs="Times New Roman"/>
          <w:sz w:val="16"/>
          <w:szCs w:val="16"/>
        </w:rPr>
      </w:pPr>
    </w:p>
    <w:p w:rsidR="00A05FB6" w:rsidRPr="00587E3C" w:rsidRDefault="00A05FB6" w:rsidP="00A05FB6">
      <w:pPr>
        <w:spacing w:after="0" w:line="240" w:lineRule="auto"/>
        <w:rPr>
          <w:rFonts w:ascii="Times New Roman" w:hAnsi="Times New Roman" w:cs="Times New Roman"/>
          <w:sz w:val="16"/>
          <w:szCs w:val="1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929"/>
        <w:gridCol w:w="4929"/>
      </w:tblGrid>
      <w:tr w:rsidR="00A05FB6" w:rsidRPr="00587E3C" w:rsidTr="00A05FB6">
        <w:tc>
          <w:tcPr>
            <w:tcW w:w="14786" w:type="dxa"/>
            <w:gridSpan w:val="3"/>
          </w:tcPr>
          <w:p w:rsidR="00A05FB6" w:rsidRPr="00587E3C" w:rsidRDefault="00A05FB6" w:rsidP="00A05FB6">
            <w:pPr>
              <w:jc w:val="center"/>
              <w:rPr>
                <w:rFonts w:ascii="Times New Roman" w:hAnsi="Times New Roman" w:cs="Times New Roman"/>
                <w:b/>
                <w:i/>
                <w:sz w:val="16"/>
                <w:szCs w:val="16"/>
              </w:rPr>
            </w:pPr>
            <w:r w:rsidRPr="00587E3C">
              <w:rPr>
                <w:rFonts w:ascii="Times New Roman" w:hAnsi="Times New Roman" w:cs="Times New Roman"/>
                <w:b/>
                <w:i/>
                <w:sz w:val="16"/>
                <w:szCs w:val="16"/>
              </w:rPr>
              <w:lastRenderedPageBreak/>
              <w:t>ПОДГРУППОВАЯ РАБОТА</w:t>
            </w:r>
          </w:p>
          <w:p w:rsidR="00A05FB6" w:rsidRPr="00587E3C" w:rsidRDefault="00A05FB6" w:rsidP="00A05FB6">
            <w:pPr>
              <w:jc w:val="center"/>
              <w:rPr>
                <w:rFonts w:ascii="Times New Roman" w:hAnsi="Times New Roman" w:cs="Times New Roman"/>
                <w:sz w:val="16"/>
                <w:szCs w:val="16"/>
              </w:rPr>
            </w:pPr>
          </w:p>
        </w:tc>
      </w:tr>
      <w:tr w:rsidR="00A05FB6" w:rsidRPr="00587E3C" w:rsidTr="00A05FB6">
        <w:tc>
          <w:tcPr>
            <w:tcW w:w="4928" w:type="dxa"/>
          </w:tcPr>
          <w:p w:rsidR="00A05FB6" w:rsidRPr="00587E3C" w:rsidRDefault="00A05FB6" w:rsidP="00A05FB6">
            <w:pPr>
              <w:jc w:val="center"/>
              <w:rPr>
                <w:rFonts w:ascii="Times New Roman" w:hAnsi="Times New Roman" w:cs="Times New Roman"/>
                <w:iCs/>
                <w:sz w:val="16"/>
                <w:szCs w:val="16"/>
              </w:rPr>
            </w:pPr>
            <w:r w:rsidRPr="00587E3C">
              <w:rPr>
                <w:rFonts w:ascii="Times New Roman" w:hAnsi="Times New Roman" w:cs="Times New Roman"/>
                <w:iCs/>
                <w:sz w:val="16"/>
                <w:szCs w:val="16"/>
              </w:rPr>
              <w:t>Подгруппа 1</w:t>
            </w:r>
          </w:p>
          <w:p w:rsidR="00A05FB6" w:rsidRPr="00587E3C" w:rsidRDefault="00A05FB6" w:rsidP="00A05FB6">
            <w:pPr>
              <w:jc w:val="center"/>
              <w:rPr>
                <w:rFonts w:ascii="Times New Roman" w:hAnsi="Times New Roman" w:cs="Times New Roman"/>
                <w:b/>
                <w:i/>
                <w:sz w:val="16"/>
                <w:szCs w:val="16"/>
              </w:rPr>
            </w:pPr>
            <w:r w:rsidRPr="00587E3C">
              <w:rPr>
                <w:rFonts w:ascii="Times New Roman" w:hAnsi="Times New Roman" w:cs="Times New Roman"/>
                <w:b/>
                <w:i/>
                <w:sz w:val="16"/>
                <w:szCs w:val="16"/>
              </w:rPr>
              <w:t>Лексико-грамматические упражнения</w:t>
            </w:r>
          </w:p>
        </w:tc>
        <w:tc>
          <w:tcPr>
            <w:tcW w:w="4929" w:type="dxa"/>
          </w:tcPr>
          <w:p w:rsidR="00A05FB6" w:rsidRPr="00587E3C" w:rsidRDefault="00A05FB6" w:rsidP="00A05FB6">
            <w:pPr>
              <w:jc w:val="center"/>
              <w:rPr>
                <w:rFonts w:ascii="Times New Roman" w:hAnsi="Times New Roman" w:cs="Times New Roman"/>
                <w:iCs/>
                <w:sz w:val="16"/>
                <w:szCs w:val="16"/>
              </w:rPr>
            </w:pPr>
            <w:r w:rsidRPr="00587E3C">
              <w:rPr>
                <w:rFonts w:ascii="Times New Roman" w:hAnsi="Times New Roman" w:cs="Times New Roman"/>
                <w:iCs/>
                <w:sz w:val="16"/>
                <w:szCs w:val="16"/>
              </w:rPr>
              <w:t>Подгруппа 2</w:t>
            </w:r>
          </w:p>
          <w:p w:rsidR="00A05FB6" w:rsidRPr="00587E3C" w:rsidRDefault="00A05FB6" w:rsidP="00A05FB6">
            <w:pPr>
              <w:jc w:val="center"/>
              <w:rPr>
                <w:rFonts w:ascii="Times New Roman" w:hAnsi="Times New Roman" w:cs="Times New Roman"/>
                <w:sz w:val="16"/>
                <w:szCs w:val="16"/>
              </w:rPr>
            </w:pPr>
            <w:r w:rsidRPr="00587E3C">
              <w:rPr>
                <w:rFonts w:ascii="Times New Roman" w:hAnsi="Times New Roman" w:cs="Times New Roman"/>
                <w:b/>
                <w:i/>
                <w:sz w:val="16"/>
                <w:szCs w:val="16"/>
              </w:rPr>
              <w:t>Формирование слоговой структуры слова</w:t>
            </w:r>
          </w:p>
        </w:tc>
        <w:tc>
          <w:tcPr>
            <w:tcW w:w="4929" w:type="dxa"/>
          </w:tcPr>
          <w:p w:rsidR="00A05FB6" w:rsidRPr="00587E3C" w:rsidRDefault="00A05FB6" w:rsidP="00A05FB6">
            <w:pPr>
              <w:jc w:val="center"/>
              <w:rPr>
                <w:rFonts w:ascii="Times New Roman" w:hAnsi="Times New Roman" w:cs="Times New Roman"/>
                <w:iCs/>
                <w:sz w:val="16"/>
                <w:szCs w:val="16"/>
              </w:rPr>
            </w:pPr>
            <w:r w:rsidRPr="00587E3C">
              <w:rPr>
                <w:rFonts w:ascii="Times New Roman" w:hAnsi="Times New Roman" w:cs="Times New Roman"/>
                <w:iCs/>
                <w:sz w:val="16"/>
                <w:szCs w:val="16"/>
              </w:rPr>
              <w:t>Подгруппа 3</w:t>
            </w:r>
          </w:p>
          <w:p w:rsidR="00A05FB6" w:rsidRPr="00587E3C" w:rsidRDefault="00A05FB6" w:rsidP="00A05FB6">
            <w:pPr>
              <w:jc w:val="center"/>
              <w:rPr>
                <w:rFonts w:ascii="Times New Roman" w:hAnsi="Times New Roman" w:cs="Times New Roman"/>
                <w:sz w:val="16"/>
                <w:szCs w:val="16"/>
              </w:rPr>
            </w:pPr>
            <w:r w:rsidRPr="00587E3C">
              <w:rPr>
                <w:rFonts w:ascii="Times New Roman" w:hAnsi="Times New Roman" w:cs="Times New Roman"/>
                <w:b/>
                <w:i/>
                <w:sz w:val="16"/>
                <w:szCs w:val="16"/>
              </w:rPr>
              <w:t>Формирование слоговой структуры слова</w:t>
            </w:r>
          </w:p>
        </w:tc>
      </w:tr>
      <w:tr w:rsidR="00A05FB6" w:rsidRPr="00587E3C" w:rsidTr="00A05FB6">
        <w:tc>
          <w:tcPr>
            <w:tcW w:w="4928" w:type="dxa"/>
          </w:tcPr>
          <w:p w:rsidR="00A05FB6" w:rsidRPr="00587E3C" w:rsidRDefault="00A05FB6" w:rsidP="00A05FB6">
            <w:pPr>
              <w:rPr>
                <w:rFonts w:ascii="Times New Roman" w:hAnsi="Times New Roman" w:cs="Times New Roman"/>
                <w:iCs/>
                <w:sz w:val="16"/>
                <w:szCs w:val="16"/>
              </w:rPr>
            </w:pPr>
            <w:r w:rsidRPr="00587E3C">
              <w:rPr>
                <w:rFonts w:ascii="Times New Roman" w:hAnsi="Times New Roman" w:cs="Times New Roman"/>
                <w:i/>
                <w:iCs/>
                <w:sz w:val="16"/>
                <w:szCs w:val="16"/>
              </w:rPr>
              <w:t>Дата «____»______________</w:t>
            </w:r>
          </w:p>
          <w:p w:rsidR="00A05FB6" w:rsidRPr="00587E3C" w:rsidRDefault="00A05FB6" w:rsidP="00A05FB6">
            <w:pPr>
              <w:rPr>
                <w:rFonts w:ascii="Times New Roman" w:hAnsi="Times New Roman" w:cs="Times New Roman"/>
                <w:sz w:val="16"/>
                <w:szCs w:val="16"/>
              </w:rPr>
            </w:pPr>
          </w:p>
        </w:tc>
        <w:tc>
          <w:tcPr>
            <w:tcW w:w="4929" w:type="dxa"/>
          </w:tcPr>
          <w:p w:rsidR="00A05FB6" w:rsidRPr="00587E3C" w:rsidRDefault="00A05FB6" w:rsidP="00A05FB6">
            <w:pPr>
              <w:rPr>
                <w:rFonts w:ascii="Times New Roman" w:hAnsi="Times New Roman" w:cs="Times New Roman"/>
                <w:iCs/>
                <w:sz w:val="16"/>
                <w:szCs w:val="16"/>
              </w:rPr>
            </w:pPr>
            <w:r w:rsidRPr="00587E3C">
              <w:rPr>
                <w:rFonts w:ascii="Times New Roman" w:hAnsi="Times New Roman" w:cs="Times New Roman"/>
                <w:i/>
                <w:iCs/>
                <w:sz w:val="16"/>
                <w:szCs w:val="16"/>
              </w:rPr>
              <w:t>Дата «____»______________</w:t>
            </w:r>
          </w:p>
          <w:p w:rsidR="00A05FB6" w:rsidRPr="00587E3C" w:rsidRDefault="00A05FB6" w:rsidP="00A05FB6">
            <w:pPr>
              <w:rPr>
                <w:rFonts w:ascii="Times New Roman" w:hAnsi="Times New Roman" w:cs="Times New Roman"/>
                <w:sz w:val="16"/>
                <w:szCs w:val="16"/>
              </w:rPr>
            </w:pPr>
          </w:p>
        </w:tc>
        <w:tc>
          <w:tcPr>
            <w:tcW w:w="4929" w:type="dxa"/>
          </w:tcPr>
          <w:p w:rsidR="00A05FB6" w:rsidRPr="00587E3C" w:rsidRDefault="00A05FB6" w:rsidP="00A05FB6">
            <w:pPr>
              <w:rPr>
                <w:rFonts w:ascii="Times New Roman" w:hAnsi="Times New Roman" w:cs="Times New Roman"/>
                <w:iCs/>
                <w:sz w:val="16"/>
                <w:szCs w:val="16"/>
              </w:rPr>
            </w:pPr>
            <w:r w:rsidRPr="00587E3C">
              <w:rPr>
                <w:rFonts w:ascii="Times New Roman" w:hAnsi="Times New Roman" w:cs="Times New Roman"/>
                <w:i/>
                <w:iCs/>
                <w:sz w:val="16"/>
                <w:szCs w:val="16"/>
              </w:rPr>
              <w:t>Дата «____»______________</w:t>
            </w:r>
          </w:p>
          <w:p w:rsidR="00A05FB6" w:rsidRPr="00587E3C" w:rsidRDefault="00A05FB6" w:rsidP="00A05FB6">
            <w:pPr>
              <w:rPr>
                <w:rFonts w:ascii="Times New Roman" w:hAnsi="Times New Roman" w:cs="Times New Roman"/>
                <w:sz w:val="16"/>
                <w:szCs w:val="16"/>
              </w:rPr>
            </w:pPr>
          </w:p>
        </w:tc>
      </w:tr>
      <w:tr w:rsidR="00A05FB6" w:rsidRPr="00587E3C" w:rsidTr="00A05FB6">
        <w:tc>
          <w:tcPr>
            <w:tcW w:w="4928" w:type="dxa"/>
          </w:tcPr>
          <w:p w:rsidR="00A05FB6" w:rsidRPr="00587E3C" w:rsidRDefault="00A05FB6" w:rsidP="00A05FB6">
            <w:pPr>
              <w:jc w:val="both"/>
              <w:rPr>
                <w:rFonts w:ascii="Times New Roman" w:hAnsi="Times New Roman" w:cs="Times New Roman"/>
                <w:iCs/>
                <w:sz w:val="16"/>
                <w:szCs w:val="16"/>
              </w:rPr>
            </w:pPr>
            <w:r w:rsidRPr="00587E3C">
              <w:rPr>
                <w:rFonts w:ascii="Times New Roman" w:hAnsi="Times New Roman" w:cs="Times New Roman"/>
                <w:iCs/>
                <w:sz w:val="16"/>
                <w:szCs w:val="16"/>
              </w:rPr>
              <w:t>ЦЕЛЬ: формирование лексико-грамматической стороны речи</w:t>
            </w:r>
          </w:p>
        </w:tc>
        <w:tc>
          <w:tcPr>
            <w:tcW w:w="4929" w:type="dxa"/>
          </w:tcPr>
          <w:p w:rsidR="00A05FB6" w:rsidRPr="00587E3C" w:rsidRDefault="00A05FB6" w:rsidP="00A05FB6">
            <w:pPr>
              <w:jc w:val="both"/>
              <w:rPr>
                <w:rFonts w:ascii="Times New Roman" w:hAnsi="Times New Roman" w:cs="Times New Roman"/>
                <w:sz w:val="16"/>
                <w:szCs w:val="16"/>
              </w:rPr>
            </w:pPr>
            <w:r w:rsidRPr="00587E3C">
              <w:rPr>
                <w:rFonts w:ascii="Times New Roman" w:hAnsi="Times New Roman" w:cs="Times New Roman"/>
                <w:sz w:val="16"/>
                <w:szCs w:val="16"/>
              </w:rPr>
              <w:t>ЦЕЛЬ: развитие ритмических способностей; работа над звуковым составом слова; работа по сохранению и развитию слогового состава слова; отработка грамматических форм слов и включение их во фразу</w:t>
            </w:r>
          </w:p>
        </w:tc>
        <w:tc>
          <w:tcPr>
            <w:tcW w:w="4929" w:type="dxa"/>
          </w:tcPr>
          <w:p w:rsidR="00A05FB6" w:rsidRPr="00587E3C" w:rsidRDefault="00A05FB6" w:rsidP="00A05FB6">
            <w:pPr>
              <w:jc w:val="both"/>
              <w:rPr>
                <w:rFonts w:ascii="Times New Roman" w:hAnsi="Times New Roman" w:cs="Times New Roman"/>
                <w:sz w:val="16"/>
                <w:szCs w:val="16"/>
              </w:rPr>
            </w:pPr>
            <w:r w:rsidRPr="00587E3C">
              <w:rPr>
                <w:rFonts w:ascii="Times New Roman" w:hAnsi="Times New Roman" w:cs="Times New Roman"/>
                <w:sz w:val="16"/>
                <w:szCs w:val="16"/>
              </w:rPr>
              <w:t>ЦЕЛЬ: развитие ритмических способностей; работа над звуковым составом слова; работа по сохранению и развитию слогового состава слова; отработка грамматических форм слов и включение их во фразу</w:t>
            </w:r>
          </w:p>
        </w:tc>
      </w:tr>
      <w:tr w:rsidR="00A05FB6" w:rsidRPr="00587E3C" w:rsidTr="00A05FB6">
        <w:tc>
          <w:tcPr>
            <w:tcW w:w="4928" w:type="dxa"/>
          </w:tcPr>
          <w:p w:rsidR="00A05FB6" w:rsidRPr="00587E3C" w:rsidRDefault="00A05FB6" w:rsidP="00A05FB6">
            <w:pPr>
              <w:jc w:val="center"/>
              <w:rPr>
                <w:rFonts w:ascii="Times New Roman" w:hAnsi="Times New Roman" w:cs="Times New Roman"/>
                <w:iCs/>
                <w:sz w:val="16"/>
                <w:szCs w:val="16"/>
              </w:rPr>
            </w:pPr>
            <w:r w:rsidRPr="00587E3C">
              <w:rPr>
                <w:rFonts w:ascii="Times New Roman" w:hAnsi="Times New Roman" w:cs="Times New Roman"/>
                <w:iCs/>
                <w:sz w:val="16"/>
                <w:szCs w:val="16"/>
              </w:rPr>
              <w:t>1.________________________________________</w:t>
            </w:r>
          </w:p>
          <w:p w:rsidR="00A05FB6" w:rsidRPr="00587E3C" w:rsidRDefault="00A05FB6" w:rsidP="00A05FB6">
            <w:pPr>
              <w:jc w:val="center"/>
              <w:rPr>
                <w:rFonts w:ascii="Times New Roman" w:hAnsi="Times New Roman" w:cs="Times New Roman"/>
                <w:iCs/>
                <w:sz w:val="16"/>
                <w:szCs w:val="16"/>
              </w:rPr>
            </w:pPr>
            <w:r w:rsidRPr="00587E3C">
              <w:rPr>
                <w:rFonts w:ascii="Times New Roman" w:hAnsi="Times New Roman" w:cs="Times New Roman"/>
                <w:iCs/>
                <w:sz w:val="16"/>
                <w:szCs w:val="16"/>
              </w:rPr>
              <w:t>2.________________________________________</w:t>
            </w:r>
          </w:p>
          <w:p w:rsidR="00A05FB6" w:rsidRPr="00587E3C" w:rsidRDefault="00A05FB6" w:rsidP="00A05FB6">
            <w:pPr>
              <w:jc w:val="center"/>
              <w:rPr>
                <w:rFonts w:ascii="Times New Roman" w:hAnsi="Times New Roman" w:cs="Times New Roman"/>
                <w:iCs/>
                <w:sz w:val="16"/>
                <w:szCs w:val="16"/>
              </w:rPr>
            </w:pPr>
            <w:r w:rsidRPr="00587E3C">
              <w:rPr>
                <w:rFonts w:ascii="Times New Roman" w:hAnsi="Times New Roman" w:cs="Times New Roman"/>
                <w:iCs/>
                <w:sz w:val="16"/>
                <w:szCs w:val="16"/>
              </w:rPr>
              <w:t>3.________________________________________</w:t>
            </w:r>
          </w:p>
          <w:p w:rsidR="00A05FB6" w:rsidRPr="00587E3C" w:rsidRDefault="00A05FB6" w:rsidP="00A05FB6">
            <w:pPr>
              <w:jc w:val="center"/>
              <w:rPr>
                <w:rFonts w:ascii="Times New Roman" w:hAnsi="Times New Roman" w:cs="Times New Roman"/>
                <w:iCs/>
                <w:sz w:val="16"/>
                <w:szCs w:val="16"/>
              </w:rPr>
            </w:pPr>
            <w:r w:rsidRPr="00587E3C">
              <w:rPr>
                <w:rFonts w:ascii="Times New Roman" w:hAnsi="Times New Roman" w:cs="Times New Roman"/>
                <w:iCs/>
                <w:sz w:val="16"/>
                <w:szCs w:val="16"/>
              </w:rPr>
              <w:t>4.________________________________________</w:t>
            </w:r>
          </w:p>
          <w:p w:rsidR="00A05FB6" w:rsidRPr="00587E3C" w:rsidRDefault="00A05FB6" w:rsidP="00A05FB6">
            <w:pPr>
              <w:jc w:val="center"/>
              <w:rPr>
                <w:rFonts w:ascii="Times New Roman" w:hAnsi="Times New Roman" w:cs="Times New Roman"/>
                <w:iCs/>
                <w:sz w:val="16"/>
                <w:szCs w:val="16"/>
              </w:rPr>
            </w:pPr>
            <w:r w:rsidRPr="00587E3C">
              <w:rPr>
                <w:rFonts w:ascii="Times New Roman" w:hAnsi="Times New Roman" w:cs="Times New Roman"/>
                <w:iCs/>
                <w:sz w:val="16"/>
                <w:szCs w:val="16"/>
              </w:rPr>
              <w:t>5.________________________________________</w:t>
            </w:r>
          </w:p>
          <w:p w:rsidR="00A05FB6" w:rsidRPr="00587E3C" w:rsidRDefault="00A05FB6" w:rsidP="00A05FB6">
            <w:pPr>
              <w:jc w:val="center"/>
              <w:rPr>
                <w:rFonts w:ascii="Times New Roman" w:hAnsi="Times New Roman" w:cs="Times New Roman"/>
                <w:sz w:val="16"/>
                <w:szCs w:val="16"/>
              </w:rPr>
            </w:pPr>
          </w:p>
        </w:tc>
        <w:tc>
          <w:tcPr>
            <w:tcW w:w="4929" w:type="dxa"/>
          </w:tcPr>
          <w:p w:rsidR="00A05FB6" w:rsidRPr="00587E3C" w:rsidRDefault="00A05FB6" w:rsidP="00A05FB6">
            <w:pPr>
              <w:jc w:val="center"/>
              <w:rPr>
                <w:rFonts w:ascii="Times New Roman" w:hAnsi="Times New Roman" w:cs="Times New Roman"/>
                <w:iCs/>
                <w:sz w:val="16"/>
                <w:szCs w:val="16"/>
              </w:rPr>
            </w:pPr>
            <w:r w:rsidRPr="00587E3C">
              <w:rPr>
                <w:rFonts w:ascii="Times New Roman" w:hAnsi="Times New Roman" w:cs="Times New Roman"/>
                <w:iCs/>
                <w:sz w:val="16"/>
                <w:szCs w:val="16"/>
              </w:rPr>
              <w:t>1.________________________________________</w:t>
            </w:r>
          </w:p>
          <w:p w:rsidR="00A05FB6" w:rsidRPr="00587E3C" w:rsidRDefault="00A05FB6" w:rsidP="00A05FB6">
            <w:pPr>
              <w:jc w:val="center"/>
              <w:rPr>
                <w:rFonts w:ascii="Times New Roman" w:hAnsi="Times New Roman" w:cs="Times New Roman"/>
                <w:iCs/>
                <w:sz w:val="16"/>
                <w:szCs w:val="16"/>
              </w:rPr>
            </w:pPr>
            <w:r w:rsidRPr="00587E3C">
              <w:rPr>
                <w:rFonts w:ascii="Times New Roman" w:hAnsi="Times New Roman" w:cs="Times New Roman"/>
                <w:iCs/>
                <w:sz w:val="16"/>
                <w:szCs w:val="16"/>
              </w:rPr>
              <w:t>2.________________________________________</w:t>
            </w:r>
          </w:p>
          <w:p w:rsidR="00A05FB6" w:rsidRPr="00587E3C" w:rsidRDefault="00A05FB6" w:rsidP="00A05FB6">
            <w:pPr>
              <w:jc w:val="center"/>
              <w:rPr>
                <w:rFonts w:ascii="Times New Roman" w:hAnsi="Times New Roman" w:cs="Times New Roman"/>
                <w:iCs/>
                <w:sz w:val="16"/>
                <w:szCs w:val="16"/>
              </w:rPr>
            </w:pPr>
            <w:r w:rsidRPr="00587E3C">
              <w:rPr>
                <w:rFonts w:ascii="Times New Roman" w:hAnsi="Times New Roman" w:cs="Times New Roman"/>
                <w:iCs/>
                <w:sz w:val="16"/>
                <w:szCs w:val="16"/>
              </w:rPr>
              <w:t>3.________________________________________</w:t>
            </w:r>
          </w:p>
          <w:p w:rsidR="00A05FB6" w:rsidRPr="00587E3C" w:rsidRDefault="00A05FB6" w:rsidP="00A05FB6">
            <w:pPr>
              <w:jc w:val="center"/>
              <w:rPr>
                <w:rFonts w:ascii="Times New Roman" w:hAnsi="Times New Roman" w:cs="Times New Roman"/>
                <w:iCs/>
                <w:sz w:val="16"/>
                <w:szCs w:val="16"/>
              </w:rPr>
            </w:pPr>
            <w:r w:rsidRPr="00587E3C">
              <w:rPr>
                <w:rFonts w:ascii="Times New Roman" w:hAnsi="Times New Roman" w:cs="Times New Roman"/>
                <w:iCs/>
                <w:sz w:val="16"/>
                <w:szCs w:val="16"/>
              </w:rPr>
              <w:t>4.________________________________________</w:t>
            </w:r>
          </w:p>
          <w:p w:rsidR="00A05FB6" w:rsidRPr="00587E3C" w:rsidRDefault="00A05FB6" w:rsidP="00A05FB6">
            <w:pPr>
              <w:jc w:val="center"/>
              <w:rPr>
                <w:rFonts w:ascii="Times New Roman" w:hAnsi="Times New Roman" w:cs="Times New Roman"/>
                <w:iCs/>
                <w:sz w:val="16"/>
                <w:szCs w:val="16"/>
              </w:rPr>
            </w:pPr>
            <w:r w:rsidRPr="00587E3C">
              <w:rPr>
                <w:rFonts w:ascii="Times New Roman" w:hAnsi="Times New Roman" w:cs="Times New Roman"/>
                <w:iCs/>
                <w:sz w:val="16"/>
                <w:szCs w:val="16"/>
              </w:rPr>
              <w:t>5.________________________________________</w:t>
            </w:r>
          </w:p>
          <w:p w:rsidR="00A05FB6" w:rsidRPr="00587E3C" w:rsidRDefault="00A05FB6" w:rsidP="00A05FB6">
            <w:pPr>
              <w:rPr>
                <w:rFonts w:ascii="Times New Roman" w:hAnsi="Times New Roman" w:cs="Times New Roman"/>
                <w:sz w:val="16"/>
                <w:szCs w:val="16"/>
              </w:rPr>
            </w:pPr>
          </w:p>
        </w:tc>
        <w:tc>
          <w:tcPr>
            <w:tcW w:w="4929" w:type="dxa"/>
          </w:tcPr>
          <w:p w:rsidR="00A05FB6" w:rsidRPr="00587E3C" w:rsidRDefault="00A05FB6" w:rsidP="00A05FB6">
            <w:pPr>
              <w:jc w:val="center"/>
              <w:rPr>
                <w:rFonts w:ascii="Times New Roman" w:hAnsi="Times New Roman" w:cs="Times New Roman"/>
                <w:iCs/>
                <w:sz w:val="16"/>
                <w:szCs w:val="16"/>
              </w:rPr>
            </w:pPr>
            <w:r w:rsidRPr="00587E3C">
              <w:rPr>
                <w:rFonts w:ascii="Times New Roman" w:hAnsi="Times New Roman" w:cs="Times New Roman"/>
                <w:iCs/>
                <w:sz w:val="16"/>
                <w:szCs w:val="16"/>
              </w:rPr>
              <w:t>1.________________________________________</w:t>
            </w:r>
          </w:p>
          <w:p w:rsidR="00A05FB6" w:rsidRPr="00587E3C" w:rsidRDefault="00A05FB6" w:rsidP="00A05FB6">
            <w:pPr>
              <w:jc w:val="center"/>
              <w:rPr>
                <w:rFonts w:ascii="Times New Roman" w:hAnsi="Times New Roman" w:cs="Times New Roman"/>
                <w:iCs/>
                <w:sz w:val="16"/>
                <w:szCs w:val="16"/>
              </w:rPr>
            </w:pPr>
            <w:r w:rsidRPr="00587E3C">
              <w:rPr>
                <w:rFonts w:ascii="Times New Roman" w:hAnsi="Times New Roman" w:cs="Times New Roman"/>
                <w:iCs/>
                <w:sz w:val="16"/>
                <w:szCs w:val="16"/>
              </w:rPr>
              <w:t>2.________________________________________</w:t>
            </w:r>
          </w:p>
          <w:p w:rsidR="00A05FB6" w:rsidRPr="00587E3C" w:rsidRDefault="00A05FB6" w:rsidP="00A05FB6">
            <w:pPr>
              <w:jc w:val="center"/>
              <w:rPr>
                <w:rFonts w:ascii="Times New Roman" w:hAnsi="Times New Roman" w:cs="Times New Roman"/>
                <w:iCs/>
                <w:sz w:val="16"/>
                <w:szCs w:val="16"/>
              </w:rPr>
            </w:pPr>
            <w:r w:rsidRPr="00587E3C">
              <w:rPr>
                <w:rFonts w:ascii="Times New Roman" w:hAnsi="Times New Roman" w:cs="Times New Roman"/>
                <w:iCs/>
                <w:sz w:val="16"/>
                <w:szCs w:val="16"/>
              </w:rPr>
              <w:t>3.________________________________________</w:t>
            </w:r>
          </w:p>
          <w:p w:rsidR="00A05FB6" w:rsidRPr="00587E3C" w:rsidRDefault="00A05FB6" w:rsidP="00A05FB6">
            <w:pPr>
              <w:jc w:val="center"/>
              <w:rPr>
                <w:rFonts w:ascii="Times New Roman" w:hAnsi="Times New Roman" w:cs="Times New Roman"/>
                <w:iCs/>
                <w:sz w:val="16"/>
                <w:szCs w:val="16"/>
              </w:rPr>
            </w:pPr>
            <w:r w:rsidRPr="00587E3C">
              <w:rPr>
                <w:rFonts w:ascii="Times New Roman" w:hAnsi="Times New Roman" w:cs="Times New Roman"/>
                <w:iCs/>
                <w:sz w:val="16"/>
                <w:szCs w:val="16"/>
              </w:rPr>
              <w:t>4.________________________________________</w:t>
            </w:r>
          </w:p>
          <w:p w:rsidR="00A05FB6" w:rsidRPr="00587E3C" w:rsidRDefault="00A05FB6" w:rsidP="00A05FB6">
            <w:pPr>
              <w:jc w:val="center"/>
              <w:rPr>
                <w:rFonts w:ascii="Times New Roman" w:hAnsi="Times New Roman" w:cs="Times New Roman"/>
                <w:iCs/>
                <w:sz w:val="16"/>
                <w:szCs w:val="16"/>
              </w:rPr>
            </w:pPr>
            <w:r w:rsidRPr="00587E3C">
              <w:rPr>
                <w:rFonts w:ascii="Times New Roman" w:hAnsi="Times New Roman" w:cs="Times New Roman"/>
                <w:iCs/>
                <w:sz w:val="16"/>
                <w:szCs w:val="16"/>
              </w:rPr>
              <w:t>5.________________________________________</w:t>
            </w:r>
          </w:p>
          <w:p w:rsidR="00A05FB6" w:rsidRPr="00587E3C" w:rsidRDefault="00A05FB6" w:rsidP="00A05FB6">
            <w:pPr>
              <w:rPr>
                <w:rFonts w:ascii="Times New Roman" w:hAnsi="Times New Roman" w:cs="Times New Roman"/>
                <w:sz w:val="16"/>
                <w:szCs w:val="16"/>
              </w:rPr>
            </w:pPr>
          </w:p>
        </w:tc>
      </w:tr>
      <w:tr w:rsidR="00A05FB6" w:rsidRPr="00587E3C" w:rsidTr="00A05FB6">
        <w:tc>
          <w:tcPr>
            <w:tcW w:w="4928" w:type="dxa"/>
          </w:tcPr>
          <w:p w:rsidR="00A05FB6" w:rsidRPr="00587E3C" w:rsidRDefault="00A05FB6" w:rsidP="00A05FB6">
            <w:pPr>
              <w:rPr>
                <w:rFonts w:ascii="Times New Roman" w:hAnsi="Times New Roman" w:cs="Times New Roman"/>
                <w:sz w:val="16"/>
                <w:szCs w:val="16"/>
              </w:rPr>
            </w:pPr>
          </w:p>
        </w:tc>
        <w:tc>
          <w:tcPr>
            <w:tcW w:w="4929" w:type="dxa"/>
          </w:tcPr>
          <w:p w:rsidR="00A05FB6" w:rsidRPr="00587E3C" w:rsidRDefault="00A05FB6" w:rsidP="00A05FB6">
            <w:pPr>
              <w:rPr>
                <w:rFonts w:ascii="Times New Roman" w:hAnsi="Times New Roman" w:cs="Times New Roman"/>
                <w:sz w:val="16"/>
                <w:szCs w:val="16"/>
              </w:rPr>
            </w:pPr>
          </w:p>
        </w:tc>
        <w:tc>
          <w:tcPr>
            <w:tcW w:w="4929" w:type="dxa"/>
          </w:tcPr>
          <w:p w:rsidR="00A05FB6" w:rsidRPr="00587E3C" w:rsidRDefault="00A05FB6" w:rsidP="00A05FB6">
            <w:pPr>
              <w:rPr>
                <w:rFonts w:ascii="Times New Roman" w:hAnsi="Times New Roman" w:cs="Times New Roman"/>
                <w:sz w:val="16"/>
                <w:szCs w:val="16"/>
              </w:rPr>
            </w:pPr>
          </w:p>
        </w:tc>
      </w:tr>
      <w:tr w:rsidR="00A05FB6" w:rsidRPr="00587E3C" w:rsidTr="00A05FB6">
        <w:tc>
          <w:tcPr>
            <w:tcW w:w="4928" w:type="dxa"/>
          </w:tcPr>
          <w:p w:rsidR="00A05FB6" w:rsidRPr="00587E3C" w:rsidRDefault="00A05FB6" w:rsidP="00A05FB6">
            <w:pPr>
              <w:jc w:val="center"/>
              <w:rPr>
                <w:rFonts w:ascii="Times New Roman" w:hAnsi="Times New Roman" w:cs="Times New Roman"/>
                <w:iCs/>
                <w:sz w:val="16"/>
                <w:szCs w:val="16"/>
              </w:rPr>
            </w:pPr>
          </w:p>
          <w:p w:rsidR="00A05FB6" w:rsidRPr="00587E3C" w:rsidRDefault="00A05FB6" w:rsidP="00A05FB6">
            <w:pPr>
              <w:jc w:val="center"/>
              <w:rPr>
                <w:rFonts w:ascii="Times New Roman" w:hAnsi="Times New Roman" w:cs="Times New Roman"/>
                <w:iCs/>
                <w:sz w:val="16"/>
                <w:szCs w:val="16"/>
              </w:rPr>
            </w:pPr>
            <w:r w:rsidRPr="00587E3C">
              <w:rPr>
                <w:rFonts w:ascii="Times New Roman" w:hAnsi="Times New Roman" w:cs="Times New Roman"/>
                <w:iCs/>
                <w:sz w:val="16"/>
                <w:szCs w:val="16"/>
              </w:rPr>
              <w:t>Подгруппа 4</w:t>
            </w:r>
          </w:p>
          <w:p w:rsidR="00A05FB6" w:rsidRPr="00587E3C" w:rsidRDefault="00A05FB6" w:rsidP="00A05FB6">
            <w:pPr>
              <w:jc w:val="center"/>
              <w:rPr>
                <w:rFonts w:ascii="Times New Roman" w:hAnsi="Times New Roman" w:cs="Times New Roman"/>
                <w:sz w:val="16"/>
                <w:szCs w:val="16"/>
              </w:rPr>
            </w:pPr>
            <w:r w:rsidRPr="00587E3C">
              <w:rPr>
                <w:rFonts w:ascii="Times New Roman" w:hAnsi="Times New Roman" w:cs="Times New Roman"/>
                <w:b/>
                <w:i/>
                <w:sz w:val="16"/>
                <w:szCs w:val="16"/>
              </w:rPr>
              <w:t>Работа над звукопроизношением</w:t>
            </w:r>
          </w:p>
        </w:tc>
        <w:tc>
          <w:tcPr>
            <w:tcW w:w="4929" w:type="dxa"/>
          </w:tcPr>
          <w:p w:rsidR="00A05FB6" w:rsidRPr="00587E3C" w:rsidRDefault="00A05FB6" w:rsidP="00A05FB6">
            <w:pPr>
              <w:jc w:val="center"/>
              <w:rPr>
                <w:rFonts w:ascii="Times New Roman" w:hAnsi="Times New Roman" w:cs="Times New Roman"/>
                <w:iCs/>
                <w:sz w:val="16"/>
                <w:szCs w:val="16"/>
              </w:rPr>
            </w:pPr>
          </w:p>
          <w:p w:rsidR="00A05FB6" w:rsidRPr="00587E3C" w:rsidRDefault="00A05FB6" w:rsidP="00A05FB6">
            <w:pPr>
              <w:jc w:val="center"/>
              <w:rPr>
                <w:rFonts w:ascii="Times New Roman" w:hAnsi="Times New Roman" w:cs="Times New Roman"/>
                <w:iCs/>
                <w:sz w:val="16"/>
                <w:szCs w:val="16"/>
              </w:rPr>
            </w:pPr>
            <w:r w:rsidRPr="00587E3C">
              <w:rPr>
                <w:rFonts w:ascii="Times New Roman" w:hAnsi="Times New Roman" w:cs="Times New Roman"/>
                <w:iCs/>
                <w:sz w:val="16"/>
                <w:szCs w:val="16"/>
              </w:rPr>
              <w:t>Подгруппа 5</w:t>
            </w:r>
          </w:p>
          <w:p w:rsidR="00A05FB6" w:rsidRPr="00587E3C" w:rsidRDefault="00A05FB6" w:rsidP="00A05FB6">
            <w:pPr>
              <w:jc w:val="center"/>
              <w:rPr>
                <w:rFonts w:ascii="Times New Roman" w:hAnsi="Times New Roman" w:cs="Times New Roman"/>
                <w:sz w:val="16"/>
                <w:szCs w:val="16"/>
              </w:rPr>
            </w:pPr>
            <w:r w:rsidRPr="00587E3C">
              <w:rPr>
                <w:rFonts w:ascii="Times New Roman" w:hAnsi="Times New Roman" w:cs="Times New Roman"/>
                <w:b/>
                <w:i/>
                <w:sz w:val="16"/>
                <w:szCs w:val="16"/>
              </w:rPr>
              <w:t>Работа над звукопроизношением</w:t>
            </w:r>
          </w:p>
        </w:tc>
        <w:tc>
          <w:tcPr>
            <w:tcW w:w="4929" w:type="dxa"/>
          </w:tcPr>
          <w:p w:rsidR="00A05FB6" w:rsidRPr="00587E3C" w:rsidRDefault="00A05FB6" w:rsidP="00A05FB6">
            <w:pPr>
              <w:jc w:val="center"/>
              <w:rPr>
                <w:rFonts w:ascii="Times New Roman" w:hAnsi="Times New Roman" w:cs="Times New Roman"/>
                <w:iCs/>
                <w:sz w:val="16"/>
                <w:szCs w:val="16"/>
              </w:rPr>
            </w:pPr>
          </w:p>
          <w:p w:rsidR="00A05FB6" w:rsidRPr="00587E3C" w:rsidRDefault="00A05FB6" w:rsidP="00A05FB6">
            <w:pPr>
              <w:jc w:val="center"/>
              <w:rPr>
                <w:rFonts w:ascii="Times New Roman" w:hAnsi="Times New Roman" w:cs="Times New Roman"/>
                <w:iCs/>
                <w:sz w:val="16"/>
                <w:szCs w:val="16"/>
              </w:rPr>
            </w:pPr>
            <w:r w:rsidRPr="00587E3C">
              <w:rPr>
                <w:rFonts w:ascii="Times New Roman" w:hAnsi="Times New Roman" w:cs="Times New Roman"/>
                <w:iCs/>
                <w:sz w:val="16"/>
                <w:szCs w:val="16"/>
              </w:rPr>
              <w:t>Подгруппа 6</w:t>
            </w:r>
          </w:p>
          <w:p w:rsidR="00A05FB6" w:rsidRPr="00587E3C" w:rsidRDefault="00A05FB6" w:rsidP="00A05FB6">
            <w:pPr>
              <w:jc w:val="center"/>
              <w:rPr>
                <w:rFonts w:ascii="Times New Roman" w:hAnsi="Times New Roman" w:cs="Times New Roman"/>
                <w:sz w:val="16"/>
                <w:szCs w:val="16"/>
              </w:rPr>
            </w:pPr>
            <w:r w:rsidRPr="00587E3C">
              <w:rPr>
                <w:rFonts w:ascii="Times New Roman" w:hAnsi="Times New Roman" w:cs="Times New Roman"/>
                <w:b/>
                <w:i/>
                <w:sz w:val="16"/>
                <w:szCs w:val="16"/>
              </w:rPr>
              <w:t>Работа над звукопроизношением</w:t>
            </w:r>
          </w:p>
        </w:tc>
      </w:tr>
      <w:tr w:rsidR="00A05FB6" w:rsidRPr="00587E3C" w:rsidTr="00A05FB6">
        <w:tc>
          <w:tcPr>
            <w:tcW w:w="4928" w:type="dxa"/>
          </w:tcPr>
          <w:p w:rsidR="00A05FB6" w:rsidRPr="00587E3C" w:rsidRDefault="00A05FB6" w:rsidP="00A05FB6">
            <w:pPr>
              <w:rPr>
                <w:rFonts w:ascii="Times New Roman" w:hAnsi="Times New Roman" w:cs="Times New Roman"/>
                <w:i/>
                <w:iCs/>
                <w:sz w:val="16"/>
                <w:szCs w:val="16"/>
              </w:rPr>
            </w:pPr>
          </w:p>
          <w:p w:rsidR="00A05FB6" w:rsidRPr="00587E3C" w:rsidRDefault="00A05FB6" w:rsidP="00A05FB6">
            <w:pPr>
              <w:rPr>
                <w:rFonts w:ascii="Times New Roman" w:hAnsi="Times New Roman" w:cs="Times New Roman"/>
                <w:i/>
                <w:iCs/>
                <w:sz w:val="16"/>
                <w:szCs w:val="16"/>
              </w:rPr>
            </w:pPr>
            <w:r w:rsidRPr="00587E3C">
              <w:rPr>
                <w:rFonts w:ascii="Times New Roman" w:hAnsi="Times New Roman" w:cs="Times New Roman"/>
                <w:i/>
                <w:iCs/>
                <w:sz w:val="16"/>
                <w:szCs w:val="16"/>
              </w:rPr>
              <w:t>Тема _______________________________________________</w:t>
            </w:r>
          </w:p>
          <w:p w:rsidR="00A05FB6" w:rsidRPr="00587E3C" w:rsidRDefault="00A05FB6" w:rsidP="00A05FB6">
            <w:pPr>
              <w:rPr>
                <w:rFonts w:ascii="Times New Roman" w:hAnsi="Times New Roman" w:cs="Times New Roman"/>
                <w:iCs/>
                <w:sz w:val="16"/>
                <w:szCs w:val="16"/>
              </w:rPr>
            </w:pPr>
            <w:r w:rsidRPr="00587E3C">
              <w:rPr>
                <w:rFonts w:ascii="Times New Roman" w:hAnsi="Times New Roman" w:cs="Times New Roman"/>
                <w:i/>
                <w:iCs/>
                <w:sz w:val="16"/>
                <w:szCs w:val="16"/>
              </w:rPr>
              <w:t>Дата «____»______________</w:t>
            </w:r>
          </w:p>
          <w:p w:rsidR="00A05FB6" w:rsidRPr="00587E3C" w:rsidRDefault="00A05FB6" w:rsidP="00A05FB6">
            <w:pPr>
              <w:rPr>
                <w:rFonts w:ascii="Times New Roman" w:hAnsi="Times New Roman" w:cs="Times New Roman"/>
                <w:sz w:val="16"/>
                <w:szCs w:val="16"/>
              </w:rPr>
            </w:pPr>
          </w:p>
        </w:tc>
        <w:tc>
          <w:tcPr>
            <w:tcW w:w="4929" w:type="dxa"/>
          </w:tcPr>
          <w:p w:rsidR="00A05FB6" w:rsidRPr="00587E3C" w:rsidRDefault="00A05FB6" w:rsidP="00A05FB6">
            <w:pPr>
              <w:rPr>
                <w:rFonts w:ascii="Times New Roman" w:hAnsi="Times New Roman" w:cs="Times New Roman"/>
                <w:i/>
                <w:iCs/>
                <w:sz w:val="16"/>
                <w:szCs w:val="16"/>
              </w:rPr>
            </w:pPr>
          </w:p>
          <w:p w:rsidR="00A05FB6" w:rsidRPr="00587E3C" w:rsidRDefault="00A05FB6" w:rsidP="00A05FB6">
            <w:pPr>
              <w:rPr>
                <w:rFonts w:ascii="Times New Roman" w:hAnsi="Times New Roman" w:cs="Times New Roman"/>
                <w:i/>
                <w:iCs/>
                <w:sz w:val="16"/>
                <w:szCs w:val="16"/>
              </w:rPr>
            </w:pPr>
            <w:r w:rsidRPr="00587E3C">
              <w:rPr>
                <w:rFonts w:ascii="Times New Roman" w:hAnsi="Times New Roman" w:cs="Times New Roman"/>
                <w:i/>
                <w:iCs/>
                <w:sz w:val="16"/>
                <w:szCs w:val="16"/>
              </w:rPr>
              <w:t>Тема _______________________________________________</w:t>
            </w:r>
          </w:p>
          <w:p w:rsidR="00A05FB6" w:rsidRPr="00587E3C" w:rsidRDefault="00A05FB6" w:rsidP="00A05FB6">
            <w:pPr>
              <w:rPr>
                <w:rFonts w:ascii="Times New Roman" w:hAnsi="Times New Roman" w:cs="Times New Roman"/>
                <w:iCs/>
                <w:sz w:val="16"/>
                <w:szCs w:val="16"/>
              </w:rPr>
            </w:pPr>
            <w:r w:rsidRPr="00587E3C">
              <w:rPr>
                <w:rFonts w:ascii="Times New Roman" w:hAnsi="Times New Roman" w:cs="Times New Roman"/>
                <w:i/>
                <w:iCs/>
                <w:sz w:val="16"/>
                <w:szCs w:val="16"/>
              </w:rPr>
              <w:t>Дата «____»______________</w:t>
            </w:r>
          </w:p>
          <w:p w:rsidR="00A05FB6" w:rsidRPr="00587E3C" w:rsidRDefault="00A05FB6" w:rsidP="00A05FB6">
            <w:pPr>
              <w:rPr>
                <w:rFonts w:ascii="Times New Roman" w:hAnsi="Times New Roman" w:cs="Times New Roman"/>
                <w:sz w:val="16"/>
                <w:szCs w:val="16"/>
              </w:rPr>
            </w:pPr>
          </w:p>
        </w:tc>
        <w:tc>
          <w:tcPr>
            <w:tcW w:w="4929" w:type="dxa"/>
          </w:tcPr>
          <w:p w:rsidR="00A05FB6" w:rsidRPr="00587E3C" w:rsidRDefault="00A05FB6" w:rsidP="00A05FB6">
            <w:pPr>
              <w:rPr>
                <w:rFonts w:ascii="Times New Roman" w:hAnsi="Times New Roman" w:cs="Times New Roman"/>
                <w:i/>
                <w:iCs/>
                <w:sz w:val="16"/>
                <w:szCs w:val="16"/>
              </w:rPr>
            </w:pPr>
          </w:p>
          <w:p w:rsidR="00A05FB6" w:rsidRPr="00587E3C" w:rsidRDefault="00A05FB6" w:rsidP="00A05FB6">
            <w:pPr>
              <w:rPr>
                <w:rFonts w:ascii="Times New Roman" w:hAnsi="Times New Roman" w:cs="Times New Roman"/>
                <w:i/>
                <w:iCs/>
                <w:sz w:val="16"/>
                <w:szCs w:val="16"/>
              </w:rPr>
            </w:pPr>
            <w:r w:rsidRPr="00587E3C">
              <w:rPr>
                <w:rFonts w:ascii="Times New Roman" w:hAnsi="Times New Roman" w:cs="Times New Roman"/>
                <w:i/>
                <w:iCs/>
                <w:sz w:val="16"/>
                <w:szCs w:val="16"/>
              </w:rPr>
              <w:t>Тема _______________________________________________</w:t>
            </w:r>
          </w:p>
          <w:p w:rsidR="00A05FB6" w:rsidRPr="00587E3C" w:rsidRDefault="00A05FB6" w:rsidP="00A05FB6">
            <w:pPr>
              <w:rPr>
                <w:rFonts w:ascii="Times New Roman" w:hAnsi="Times New Roman" w:cs="Times New Roman"/>
                <w:iCs/>
                <w:sz w:val="16"/>
                <w:szCs w:val="16"/>
              </w:rPr>
            </w:pPr>
            <w:r w:rsidRPr="00587E3C">
              <w:rPr>
                <w:rFonts w:ascii="Times New Roman" w:hAnsi="Times New Roman" w:cs="Times New Roman"/>
                <w:i/>
                <w:iCs/>
                <w:sz w:val="16"/>
                <w:szCs w:val="16"/>
              </w:rPr>
              <w:t>Дата «____»______________</w:t>
            </w:r>
          </w:p>
          <w:p w:rsidR="00A05FB6" w:rsidRPr="00587E3C" w:rsidRDefault="00A05FB6" w:rsidP="00A05FB6">
            <w:pPr>
              <w:rPr>
                <w:rFonts w:ascii="Times New Roman" w:hAnsi="Times New Roman" w:cs="Times New Roman"/>
                <w:sz w:val="16"/>
                <w:szCs w:val="16"/>
              </w:rPr>
            </w:pPr>
          </w:p>
        </w:tc>
      </w:tr>
      <w:tr w:rsidR="00A05FB6" w:rsidRPr="00587E3C" w:rsidTr="00A05FB6">
        <w:tc>
          <w:tcPr>
            <w:tcW w:w="4928" w:type="dxa"/>
          </w:tcPr>
          <w:p w:rsidR="00A05FB6" w:rsidRPr="00587E3C" w:rsidRDefault="00A05FB6" w:rsidP="00A05FB6">
            <w:pPr>
              <w:jc w:val="both"/>
              <w:rPr>
                <w:rFonts w:ascii="Times New Roman" w:hAnsi="Times New Roman" w:cs="Times New Roman"/>
                <w:sz w:val="16"/>
                <w:szCs w:val="16"/>
              </w:rPr>
            </w:pPr>
            <w:r w:rsidRPr="00587E3C">
              <w:rPr>
                <w:rFonts w:ascii="Times New Roman" w:hAnsi="Times New Roman" w:cs="Times New Roman"/>
                <w:bCs/>
                <w:sz w:val="16"/>
                <w:szCs w:val="16"/>
              </w:rPr>
              <w:t>ЦЕЛИ: автоматизация и дифференциация звуков в предложениях, текстах. Развитие слуховой памяти и словарного запаса</w:t>
            </w:r>
          </w:p>
        </w:tc>
        <w:tc>
          <w:tcPr>
            <w:tcW w:w="4929" w:type="dxa"/>
          </w:tcPr>
          <w:p w:rsidR="00A05FB6" w:rsidRPr="00587E3C" w:rsidRDefault="00A05FB6" w:rsidP="00A05FB6">
            <w:pPr>
              <w:jc w:val="both"/>
              <w:rPr>
                <w:rFonts w:ascii="Times New Roman" w:hAnsi="Times New Roman" w:cs="Times New Roman"/>
                <w:sz w:val="16"/>
                <w:szCs w:val="16"/>
              </w:rPr>
            </w:pPr>
            <w:r w:rsidRPr="00587E3C">
              <w:rPr>
                <w:rFonts w:ascii="Times New Roman" w:hAnsi="Times New Roman" w:cs="Times New Roman"/>
                <w:bCs/>
                <w:sz w:val="16"/>
                <w:szCs w:val="16"/>
              </w:rPr>
              <w:t>ЦЕЛИ: автоматизация и дифференциация звуков в предложениях, текстах. Развитие слуховой памяти и словарного запаса</w:t>
            </w:r>
          </w:p>
        </w:tc>
        <w:tc>
          <w:tcPr>
            <w:tcW w:w="4929" w:type="dxa"/>
          </w:tcPr>
          <w:p w:rsidR="00A05FB6" w:rsidRPr="00587E3C" w:rsidRDefault="00A05FB6" w:rsidP="00A05FB6">
            <w:pPr>
              <w:jc w:val="both"/>
              <w:rPr>
                <w:rFonts w:ascii="Times New Roman" w:hAnsi="Times New Roman" w:cs="Times New Roman"/>
                <w:sz w:val="16"/>
                <w:szCs w:val="16"/>
              </w:rPr>
            </w:pPr>
            <w:r w:rsidRPr="00587E3C">
              <w:rPr>
                <w:rFonts w:ascii="Times New Roman" w:hAnsi="Times New Roman" w:cs="Times New Roman"/>
                <w:bCs/>
                <w:sz w:val="16"/>
                <w:szCs w:val="16"/>
              </w:rPr>
              <w:t>ЦЕЛИ: автоматизация и дифференциация звуков в предложениях, текстах. Развитие слуховой памяти и словарного запаса</w:t>
            </w:r>
          </w:p>
        </w:tc>
      </w:tr>
      <w:tr w:rsidR="00A05FB6" w:rsidRPr="00587E3C" w:rsidTr="00A05FB6">
        <w:tc>
          <w:tcPr>
            <w:tcW w:w="4928" w:type="dxa"/>
          </w:tcPr>
          <w:p w:rsidR="00A05FB6" w:rsidRPr="00587E3C" w:rsidRDefault="00A05FB6" w:rsidP="00A05FB6">
            <w:pPr>
              <w:jc w:val="center"/>
              <w:rPr>
                <w:rFonts w:ascii="Times New Roman" w:hAnsi="Times New Roman" w:cs="Times New Roman"/>
                <w:iCs/>
                <w:sz w:val="16"/>
                <w:szCs w:val="16"/>
              </w:rPr>
            </w:pPr>
          </w:p>
          <w:p w:rsidR="00A05FB6" w:rsidRPr="00587E3C" w:rsidRDefault="00A05FB6" w:rsidP="00A05FB6">
            <w:pPr>
              <w:jc w:val="center"/>
              <w:rPr>
                <w:rFonts w:ascii="Times New Roman" w:hAnsi="Times New Roman" w:cs="Times New Roman"/>
                <w:iCs/>
                <w:sz w:val="16"/>
                <w:szCs w:val="16"/>
              </w:rPr>
            </w:pPr>
            <w:r w:rsidRPr="00587E3C">
              <w:rPr>
                <w:rFonts w:ascii="Times New Roman" w:hAnsi="Times New Roman" w:cs="Times New Roman"/>
                <w:iCs/>
                <w:sz w:val="16"/>
                <w:szCs w:val="16"/>
              </w:rPr>
              <w:t>1.________________________________________</w:t>
            </w:r>
          </w:p>
          <w:p w:rsidR="00A05FB6" w:rsidRPr="00587E3C" w:rsidRDefault="00A05FB6" w:rsidP="00A05FB6">
            <w:pPr>
              <w:jc w:val="center"/>
              <w:rPr>
                <w:rFonts w:ascii="Times New Roman" w:hAnsi="Times New Roman" w:cs="Times New Roman"/>
                <w:iCs/>
                <w:sz w:val="16"/>
                <w:szCs w:val="16"/>
              </w:rPr>
            </w:pPr>
            <w:r w:rsidRPr="00587E3C">
              <w:rPr>
                <w:rFonts w:ascii="Times New Roman" w:hAnsi="Times New Roman" w:cs="Times New Roman"/>
                <w:iCs/>
                <w:sz w:val="16"/>
                <w:szCs w:val="16"/>
              </w:rPr>
              <w:t>2.________________________________________</w:t>
            </w:r>
          </w:p>
          <w:p w:rsidR="00A05FB6" w:rsidRPr="00587E3C" w:rsidRDefault="00A05FB6" w:rsidP="00A05FB6">
            <w:pPr>
              <w:jc w:val="center"/>
              <w:rPr>
                <w:rFonts w:ascii="Times New Roman" w:hAnsi="Times New Roman" w:cs="Times New Roman"/>
                <w:iCs/>
                <w:sz w:val="16"/>
                <w:szCs w:val="16"/>
              </w:rPr>
            </w:pPr>
            <w:r w:rsidRPr="00587E3C">
              <w:rPr>
                <w:rFonts w:ascii="Times New Roman" w:hAnsi="Times New Roman" w:cs="Times New Roman"/>
                <w:iCs/>
                <w:sz w:val="16"/>
                <w:szCs w:val="16"/>
              </w:rPr>
              <w:t>3.________________________________________</w:t>
            </w:r>
          </w:p>
          <w:p w:rsidR="00A05FB6" w:rsidRPr="00587E3C" w:rsidRDefault="00A05FB6" w:rsidP="00A05FB6">
            <w:pPr>
              <w:jc w:val="center"/>
              <w:rPr>
                <w:rFonts w:ascii="Times New Roman" w:hAnsi="Times New Roman" w:cs="Times New Roman"/>
                <w:iCs/>
                <w:sz w:val="16"/>
                <w:szCs w:val="16"/>
              </w:rPr>
            </w:pPr>
            <w:r w:rsidRPr="00587E3C">
              <w:rPr>
                <w:rFonts w:ascii="Times New Roman" w:hAnsi="Times New Roman" w:cs="Times New Roman"/>
                <w:iCs/>
                <w:sz w:val="16"/>
                <w:szCs w:val="16"/>
              </w:rPr>
              <w:t>4.________________________________________</w:t>
            </w:r>
          </w:p>
          <w:p w:rsidR="00A05FB6" w:rsidRPr="00587E3C" w:rsidRDefault="00A05FB6" w:rsidP="00A05FB6">
            <w:pPr>
              <w:jc w:val="center"/>
              <w:rPr>
                <w:rFonts w:ascii="Times New Roman" w:hAnsi="Times New Roman" w:cs="Times New Roman"/>
                <w:sz w:val="16"/>
                <w:szCs w:val="16"/>
              </w:rPr>
            </w:pPr>
          </w:p>
        </w:tc>
        <w:tc>
          <w:tcPr>
            <w:tcW w:w="4929" w:type="dxa"/>
          </w:tcPr>
          <w:p w:rsidR="00A05FB6" w:rsidRPr="00587E3C" w:rsidRDefault="00A05FB6" w:rsidP="00A05FB6">
            <w:pPr>
              <w:jc w:val="center"/>
              <w:rPr>
                <w:rFonts w:ascii="Times New Roman" w:hAnsi="Times New Roman" w:cs="Times New Roman"/>
                <w:iCs/>
                <w:sz w:val="16"/>
                <w:szCs w:val="16"/>
              </w:rPr>
            </w:pPr>
          </w:p>
          <w:p w:rsidR="00A05FB6" w:rsidRPr="00587E3C" w:rsidRDefault="00A05FB6" w:rsidP="00A05FB6">
            <w:pPr>
              <w:jc w:val="center"/>
              <w:rPr>
                <w:rFonts w:ascii="Times New Roman" w:hAnsi="Times New Roman" w:cs="Times New Roman"/>
                <w:iCs/>
                <w:sz w:val="16"/>
                <w:szCs w:val="16"/>
              </w:rPr>
            </w:pPr>
            <w:r w:rsidRPr="00587E3C">
              <w:rPr>
                <w:rFonts w:ascii="Times New Roman" w:hAnsi="Times New Roman" w:cs="Times New Roman"/>
                <w:iCs/>
                <w:sz w:val="16"/>
                <w:szCs w:val="16"/>
              </w:rPr>
              <w:t>1.________________________________________</w:t>
            </w:r>
          </w:p>
          <w:p w:rsidR="00A05FB6" w:rsidRPr="00587E3C" w:rsidRDefault="00A05FB6" w:rsidP="00A05FB6">
            <w:pPr>
              <w:jc w:val="center"/>
              <w:rPr>
                <w:rFonts w:ascii="Times New Roman" w:hAnsi="Times New Roman" w:cs="Times New Roman"/>
                <w:iCs/>
                <w:sz w:val="16"/>
                <w:szCs w:val="16"/>
              </w:rPr>
            </w:pPr>
            <w:r w:rsidRPr="00587E3C">
              <w:rPr>
                <w:rFonts w:ascii="Times New Roman" w:hAnsi="Times New Roman" w:cs="Times New Roman"/>
                <w:iCs/>
                <w:sz w:val="16"/>
                <w:szCs w:val="16"/>
              </w:rPr>
              <w:t>2.________________________________________</w:t>
            </w:r>
          </w:p>
          <w:p w:rsidR="00A05FB6" w:rsidRPr="00587E3C" w:rsidRDefault="00A05FB6" w:rsidP="00A05FB6">
            <w:pPr>
              <w:jc w:val="center"/>
              <w:rPr>
                <w:rFonts w:ascii="Times New Roman" w:hAnsi="Times New Roman" w:cs="Times New Roman"/>
                <w:iCs/>
                <w:sz w:val="16"/>
                <w:szCs w:val="16"/>
              </w:rPr>
            </w:pPr>
            <w:r w:rsidRPr="00587E3C">
              <w:rPr>
                <w:rFonts w:ascii="Times New Roman" w:hAnsi="Times New Roman" w:cs="Times New Roman"/>
                <w:iCs/>
                <w:sz w:val="16"/>
                <w:szCs w:val="16"/>
              </w:rPr>
              <w:t>3.________________________________________</w:t>
            </w:r>
          </w:p>
          <w:p w:rsidR="00A05FB6" w:rsidRPr="00587E3C" w:rsidRDefault="00A05FB6" w:rsidP="00A05FB6">
            <w:pPr>
              <w:jc w:val="center"/>
              <w:rPr>
                <w:rFonts w:ascii="Times New Roman" w:hAnsi="Times New Roman" w:cs="Times New Roman"/>
                <w:iCs/>
                <w:sz w:val="16"/>
                <w:szCs w:val="16"/>
              </w:rPr>
            </w:pPr>
            <w:r w:rsidRPr="00587E3C">
              <w:rPr>
                <w:rFonts w:ascii="Times New Roman" w:hAnsi="Times New Roman" w:cs="Times New Roman"/>
                <w:iCs/>
                <w:sz w:val="16"/>
                <w:szCs w:val="16"/>
              </w:rPr>
              <w:t>4.________________________________________</w:t>
            </w:r>
          </w:p>
          <w:p w:rsidR="00A05FB6" w:rsidRPr="00587E3C" w:rsidRDefault="00A05FB6" w:rsidP="00A05FB6">
            <w:pPr>
              <w:jc w:val="center"/>
              <w:rPr>
                <w:rFonts w:ascii="Times New Roman" w:hAnsi="Times New Roman" w:cs="Times New Roman"/>
                <w:sz w:val="16"/>
                <w:szCs w:val="16"/>
              </w:rPr>
            </w:pPr>
          </w:p>
        </w:tc>
        <w:tc>
          <w:tcPr>
            <w:tcW w:w="4929" w:type="dxa"/>
          </w:tcPr>
          <w:p w:rsidR="00A05FB6" w:rsidRPr="00587E3C" w:rsidRDefault="00A05FB6" w:rsidP="00A05FB6">
            <w:pPr>
              <w:jc w:val="center"/>
              <w:rPr>
                <w:rFonts w:ascii="Times New Roman" w:hAnsi="Times New Roman" w:cs="Times New Roman"/>
                <w:iCs/>
                <w:sz w:val="16"/>
                <w:szCs w:val="16"/>
              </w:rPr>
            </w:pPr>
          </w:p>
          <w:p w:rsidR="00A05FB6" w:rsidRPr="00587E3C" w:rsidRDefault="00A05FB6" w:rsidP="00A05FB6">
            <w:pPr>
              <w:jc w:val="center"/>
              <w:rPr>
                <w:rFonts w:ascii="Times New Roman" w:hAnsi="Times New Roman" w:cs="Times New Roman"/>
                <w:iCs/>
                <w:sz w:val="16"/>
                <w:szCs w:val="16"/>
              </w:rPr>
            </w:pPr>
            <w:r w:rsidRPr="00587E3C">
              <w:rPr>
                <w:rFonts w:ascii="Times New Roman" w:hAnsi="Times New Roman" w:cs="Times New Roman"/>
                <w:iCs/>
                <w:sz w:val="16"/>
                <w:szCs w:val="16"/>
              </w:rPr>
              <w:t>1.________________________________________</w:t>
            </w:r>
          </w:p>
          <w:p w:rsidR="00A05FB6" w:rsidRPr="00587E3C" w:rsidRDefault="00A05FB6" w:rsidP="00A05FB6">
            <w:pPr>
              <w:jc w:val="center"/>
              <w:rPr>
                <w:rFonts w:ascii="Times New Roman" w:hAnsi="Times New Roman" w:cs="Times New Roman"/>
                <w:iCs/>
                <w:sz w:val="16"/>
                <w:szCs w:val="16"/>
              </w:rPr>
            </w:pPr>
            <w:r w:rsidRPr="00587E3C">
              <w:rPr>
                <w:rFonts w:ascii="Times New Roman" w:hAnsi="Times New Roman" w:cs="Times New Roman"/>
                <w:iCs/>
                <w:sz w:val="16"/>
                <w:szCs w:val="16"/>
              </w:rPr>
              <w:t>2.________________________________________</w:t>
            </w:r>
          </w:p>
          <w:p w:rsidR="00A05FB6" w:rsidRPr="00587E3C" w:rsidRDefault="00A05FB6" w:rsidP="00A05FB6">
            <w:pPr>
              <w:jc w:val="center"/>
              <w:rPr>
                <w:rFonts w:ascii="Times New Roman" w:hAnsi="Times New Roman" w:cs="Times New Roman"/>
                <w:iCs/>
                <w:sz w:val="16"/>
                <w:szCs w:val="16"/>
              </w:rPr>
            </w:pPr>
            <w:r w:rsidRPr="00587E3C">
              <w:rPr>
                <w:rFonts w:ascii="Times New Roman" w:hAnsi="Times New Roman" w:cs="Times New Roman"/>
                <w:iCs/>
                <w:sz w:val="16"/>
                <w:szCs w:val="16"/>
              </w:rPr>
              <w:t>3.________________________________________</w:t>
            </w:r>
          </w:p>
          <w:p w:rsidR="00A05FB6" w:rsidRPr="00587E3C" w:rsidRDefault="00A05FB6" w:rsidP="00A05FB6">
            <w:pPr>
              <w:jc w:val="center"/>
              <w:rPr>
                <w:rFonts w:ascii="Times New Roman" w:hAnsi="Times New Roman" w:cs="Times New Roman"/>
                <w:iCs/>
                <w:sz w:val="16"/>
                <w:szCs w:val="16"/>
              </w:rPr>
            </w:pPr>
            <w:r w:rsidRPr="00587E3C">
              <w:rPr>
                <w:rFonts w:ascii="Times New Roman" w:hAnsi="Times New Roman" w:cs="Times New Roman"/>
                <w:iCs/>
                <w:sz w:val="16"/>
                <w:szCs w:val="16"/>
              </w:rPr>
              <w:t>4.________________________________________</w:t>
            </w:r>
          </w:p>
          <w:p w:rsidR="00A05FB6" w:rsidRPr="00587E3C" w:rsidRDefault="00A05FB6" w:rsidP="00A05FB6">
            <w:pPr>
              <w:jc w:val="center"/>
              <w:rPr>
                <w:rFonts w:ascii="Times New Roman" w:hAnsi="Times New Roman" w:cs="Times New Roman"/>
                <w:sz w:val="16"/>
                <w:szCs w:val="16"/>
              </w:rPr>
            </w:pPr>
          </w:p>
        </w:tc>
      </w:tr>
      <w:tr w:rsidR="00A05FB6" w:rsidRPr="00587E3C" w:rsidTr="00A05FB6">
        <w:tc>
          <w:tcPr>
            <w:tcW w:w="14786" w:type="dxa"/>
            <w:gridSpan w:val="3"/>
          </w:tcPr>
          <w:p w:rsidR="00A05FB6" w:rsidRPr="00587E3C" w:rsidRDefault="00A05FB6" w:rsidP="00A05FB6">
            <w:pPr>
              <w:jc w:val="center"/>
              <w:rPr>
                <w:rFonts w:ascii="Times New Roman" w:hAnsi="Times New Roman" w:cs="Times New Roman"/>
                <w:iCs/>
                <w:sz w:val="16"/>
                <w:szCs w:val="16"/>
              </w:rPr>
            </w:pPr>
          </w:p>
        </w:tc>
      </w:tr>
      <w:tr w:rsidR="00A05FB6" w:rsidRPr="00587E3C" w:rsidTr="00A05FB6">
        <w:tc>
          <w:tcPr>
            <w:tcW w:w="14786" w:type="dxa"/>
            <w:gridSpan w:val="3"/>
          </w:tcPr>
          <w:p w:rsidR="00A05FB6" w:rsidRPr="00587E3C" w:rsidRDefault="00A05FB6" w:rsidP="00A05FB6">
            <w:pPr>
              <w:jc w:val="center"/>
              <w:rPr>
                <w:rFonts w:ascii="Times New Roman" w:hAnsi="Times New Roman" w:cs="Times New Roman"/>
                <w:i/>
                <w:iCs/>
                <w:sz w:val="16"/>
                <w:szCs w:val="16"/>
              </w:rPr>
            </w:pPr>
            <w:r w:rsidRPr="00587E3C">
              <w:rPr>
                <w:rFonts w:ascii="Times New Roman" w:hAnsi="Times New Roman" w:cs="Times New Roman"/>
                <w:b/>
                <w:i/>
                <w:sz w:val="16"/>
                <w:szCs w:val="16"/>
              </w:rPr>
              <w:t>ОРГАНИЗАЦИОННО-МЕТОДИЧЕСКАЯ РАБОТА</w:t>
            </w:r>
          </w:p>
        </w:tc>
      </w:tr>
      <w:tr w:rsidR="00A05FB6" w:rsidRPr="00587E3C" w:rsidTr="00A05FB6">
        <w:tc>
          <w:tcPr>
            <w:tcW w:w="14786" w:type="dxa"/>
            <w:gridSpan w:val="3"/>
          </w:tcPr>
          <w:p w:rsidR="00A05FB6" w:rsidRPr="00587E3C" w:rsidRDefault="00A05FB6" w:rsidP="00A05FB6">
            <w:pPr>
              <w:rPr>
                <w:rFonts w:ascii="Times New Roman" w:hAnsi="Times New Roman" w:cs="Times New Roman"/>
                <w:i/>
                <w:iCs/>
                <w:sz w:val="16"/>
                <w:szCs w:val="16"/>
              </w:rPr>
            </w:pPr>
            <w:r w:rsidRPr="00587E3C">
              <w:rPr>
                <w:rFonts w:ascii="Times New Roman" w:hAnsi="Times New Roman" w:cs="Times New Roman"/>
                <w:i/>
                <w:iCs/>
                <w:sz w:val="16"/>
                <w:szCs w:val="16"/>
              </w:rPr>
              <w:t>Дата «____»______________</w:t>
            </w:r>
          </w:p>
          <w:p w:rsidR="00A05FB6" w:rsidRPr="00587E3C" w:rsidRDefault="00A05FB6" w:rsidP="00A05FB6">
            <w:pPr>
              <w:rPr>
                <w:sz w:val="16"/>
                <w:szCs w:val="16"/>
              </w:rPr>
            </w:pPr>
            <w:r w:rsidRPr="00587E3C">
              <w:rPr>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A05FB6" w:rsidRPr="00587E3C" w:rsidTr="00A05FB6">
        <w:tc>
          <w:tcPr>
            <w:tcW w:w="14786" w:type="dxa"/>
            <w:gridSpan w:val="3"/>
          </w:tcPr>
          <w:p w:rsidR="00A05FB6" w:rsidRPr="00587E3C" w:rsidRDefault="00A05FB6" w:rsidP="00A05FB6">
            <w:pPr>
              <w:rPr>
                <w:rFonts w:ascii="Times New Roman" w:hAnsi="Times New Roman" w:cs="Times New Roman"/>
                <w:i/>
                <w:iCs/>
                <w:sz w:val="16"/>
                <w:szCs w:val="16"/>
              </w:rPr>
            </w:pPr>
            <w:r w:rsidRPr="00587E3C">
              <w:rPr>
                <w:rFonts w:ascii="Times New Roman" w:hAnsi="Times New Roman" w:cs="Times New Roman"/>
                <w:i/>
                <w:iCs/>
                <w:sz w:val="16"/>
                <w:szCs w:val="16"/>
              </w:rPr>
              <w:t>Дата «____»______________</w:t>
            </w:r>
          </w:p>
          <w:p w:rsidR="00A05FB6" w:rsidRPr="00587E3C" w:rsidRDefault="00A05FB6" w:rsidP="00A05FB6">
            <w:pPr>
              <w:rPr>
                <w:sz w:val="16"/>
                <w:szCs w:val="16"/>
              </w:rPr>
            </w:pPr>
            <w:r w:rsidRPr="00587E3C">
              <w:rPr>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A05FB6" w:rsidRPr="009F507C" w:rsidTr="00A05FB6">
        <w:tc>
          <w:tcPr>
            <w:tcW w:w="14786" w:type="dxa"/>
            <w:gridSpan w:val="3"/>
          </w:tcPr>
          <w:p w:rsidR="00A05FB6" w:rsidRPr="00587E3C" w:rsidRDefault="00A05FB6" w:rsidP="00A05FB6">
            <w:pPr>
              <w:rPr>
                <w:rFonts w:ascii="Times New Roman" w:hAnsi="Times New Roman" w:cs="Times New Roman"/>
                <w:i/>
                <w:iCs/>
                <w:sz w:val="16"/>
                <w:szCs w:val="16"/>
              </w:rPr>
            </w:pPr>
            <w:r w:rsidRPr="00587E3C">
              <w:rPr>
                <w:rFonts w:ascii="Times New Roman" w:hAnsi="Times New Roman" w:cs="Times New Roman"/>
                <w:i/>
                <w:iCs/>
                <w:sz w:val="16"/>
                <w:szCs w:val="16"/>
              </w:rPr>
              <w:t>Дата «____»______________</w:t>
            </w:r>
          </w:p>
          <w:p w:rsidR="00A05FB6" w:rsidRPr="009F507C" w:rsidRDefault="00A05FB6" w:rsidP="00A05FB6">
            <w:pPr>
              <w:rPr>
                <w:sz w:val="16"/>
                <w:szCs w:val="16"/>
              </w:rPr>
            </w:pPr>
            <w:r w:rsidRPr="00587E3C">
              <w:rPr>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A05FB6" w:rsidRPr="009F507C" w:rsidRDefault="00A05FB6" w:rsidP="00A05FB6">
      <w:pPr>
        <w:spacing w:after="0" w:line="240" w:lineRule="auto"/>
        <w:rPr>
          <w:rFonts w:ascii="Times New Roman" w:hAnsi="Times New Roman" w:cs="Times New Roman"/>
          <w:sz w:val="16"/>
          <w:szCs w:val="16"/>
        </w:rPr>
      </w:pPr>
    </w:p>
    <w:p w:rsidR="00A05FB6" w:rsidRPr="009F507C" w:rsidRDefault="00A05FB6" w:rsidP="00A05FB6">
      <w:pPr>
        <w:spacing w:after="0" w:line="240" w:lineRule="auto"/>
        <w:rPr>
          <w:rFonts w:ascii="Times New Roman" w:hAnsi="Times New Roman" w:cs="Times New Roman"/>
          <w:iCs/>
          <w:sz w:val="16"/>
          <w:szCs w:val="16"/>
        </w:rPr>
      </w:pPr>
    </w:p>
    <w:p w:rsidR="00A05FB6" w:rsidRDefault="00A05FB6" w:rsidP="008F6D90">
      <w:pPr>
        <w:spacing w:after="0" w:line="240" w:lineRule="auto"/>
        <w:jc w:val="right"/>
        <w:rPr>
          <w:rFonts w:ascii="Times New Roman" w:hAnsi="Times New Roman" w:cs="Times New Roman"/>
          <w:i/>
          <w:sz w:val="20"/>
        </w:rPr>
      </w:pPr>
    </w:p>
    <w:p w:rsidR="00A05FB6" w:rsidRDefault="00A05FB6" w:rsidP="008F6D90">
      <w:pPr>
        <w:spacing w:after="0" w:line="240" w:lineRule="auto"/>
        <w:jc w:val="right"/>
        <w:rPr>
          <w:rFonts w:ascii="Times New Roman" w:hAnsi="Times New Roman" w:cs="Times New Roman"/>
          <w:i/>
          <w:sz w:val="20"/>
        </w:rPr>
      </w:pPr>
    </w:p>
    <w:p w:rsidR="00A05FB6" w:rsidRDefault="00A05FB6" w:rsidP="008F6D90">
      <w:pPr>
        <w:spacing w:after="0" w:line="240" w:lineRule="auto"/>
        <w:jc w:val="right"/>
        <w:rPr>
          <w:rFonts w:ascii="Times New Roman" w:hAnsi="Times New Roman" w:cs="Times New Roman"/>
          <w:i/>
          <w:sz w:val="20"/>
        </w:rPr>
      </w:pPr>
    </w:p>
    <w:p w:rsidR="00A05FB6" w:rsidRDefault="00A05FB6" w:rsidP="008F6D90">
      <w:pPr>
        <w:spacing w:after="0" w:line="240" w:lineRule="auto"/>
        <w:jc w:val="right"/>
        <w:rPr>
          <w:rFonts w:ascii="Times New Roman" w:hAnsi="Times New Roman" w:cs="Times New Roman"/>
          <w:i/>
          <w:sz w:val="20"/>
        </w:rPr>
      </w:pPr>
    </w:p>
    <w:p w:rsidR="00A05FB6" w:rsidRPr="00965BCB" w:rsidRDefault="00A05FB6" w:rsidP="00A05FB6">
      <w:pPr>
        <w:spacing w:after="0" w:line="240" w:lineRule="auto"/>
        <w:rPr>
          <w:rFonts w:ascii="Times New Roman" w:hAnsi="Times New Roman" w:cs="Times New Roman"/>
          <w:i/>
          <w:sz w:val="20"/>
        </w:rPr>
      </w:pPr>
    </w:p>
    <w:p w:rsidR="008F6D90" w:rsidRPr="00965BCB" w:rsidRDefault="00965BCB" w:rsidP="008F6D90">
      <w:pPr>
        <w:spacing w:after="0" w:line="240" w:lineRule="auto"/>
        <w:jc w:val="right"/>
        <w:rPr>
          <w:rFonts w:ascii="Times New Roman" w:hAnsi="Times New Roman" w:cs="Times New Roman"/>
          <w:sz w:val="20"/>
        </w:rPr>
      </w:pPr>
      <w:r w:rsidRPr="00965BCB">
        <w:rPr>
          <w:rFonts w:ascii="Times New Roman" w:hAnsi="Times New Roman" w:cs="Times New Roman"/>
          <w:i/>
          <w:sz w:val="20"/>
        </w:rPr>
        <w:lastRenderedPageBreak/>
        <w:t>Лек</w:t>
      </w:r>
      <w:r w:rsidR="008F6D90" w:rsidRPr="00965BCB">
        <w:rPr>
          <w:rFonts w:ascii="Times New Roman" w:hAnsi="Times New Roman" w:cs="Times New Roman"/>
          <w:i/>
          <w:sz w:val="20"/>
        </w:rPr>
        <w:t>сическая тема:</w:t>
      </w:r>
      <w:r w:rsidR="008F6D90" w:rsidRPr="00965BCB">
        <w:rPr>
          <w:rFonts w:ascii="Times New Roman" w:hAnsi="Times New Roman" w:cs="Times New Roman"/>
          <w:b/>
          <w:i/>
          <w:sz w:val="20"/>
        </w:rPr>
        <w:t xml:space="preserve"> </w:t>
      </w:r>
      <w:r w:rsidR="008F6D90" w:rsidRPr="00965BCB">
        <w:rPr>
          <w:rFonts w:ascii="Times New Roman" w:hAnsi="Times New Roman" w:cs="Times New Roman"/>
          <w:b/>
          <w:sz w:val="20"/>
        </w:rPr>
        <w:t>КОМНАТНЫЕ РАСТЕНИЯ</w:t>
      </w:r>
    </w:p>
    <w:p w:rsidR="008F6D90" w:rsidRPr="00965BCB" w:rsidRDefault="008F6D90" w:rsidP="008F6D90">
      <w:pPr>
        <w:spacing w:after="0" w:line="240" w:lineRule="auto"/>
        <w:jc w:val="right"/>
        <w:rPr>
          <w:rFonts w:ascii="Times New Roman" w:hAnsi="Times New Roman" w:cs="Times New Roman"/>
          <w:b/>
          <w:i/>
        </w:rPr>
      </w:pPr>
      <w:r w:rsidRPr="00965BCB">
        <w:rPr>
          <w:rFonts w:ascii="Times New Roman" w:hAnsi="Times New Roman" w:cs="Times New Roman"/>
          <w:b/>
          <w:i/>
          <w:sz w:val="18"/>
        </w:rPr>
        <w:t>09 января 20</w:t>
      </w:r>
      <w:r w:rsidR="00965BCB" w:rsidRPr="00965BCB">
        <w:rPr>
          <w:rFonts w:ascii="Times New Roman" w:hAnsi="Times New Roman" w:cs="Times New Roman"/>
          <w:b/>
          <w:i/>
          <w:sz w:val="18"/>
        </w:rPr>
        <w:t>20</w:t>
      </w:r>
      <w:r w:rsidRPr="00965BCB">
        <w:rPr>
          <w:rFonts w:ascii="Times New Roman" w:hAnsi="Times New Roman" w:cs="Times New Roman"/>
          <w:b/>
          <w:i/>
          <w:sz w:val="18"/>
        </w:rPr>
        <w:t xml:space="preserve"> – 1</w:t>
      </w:r>
      <w:r w:rsidR="00965BCB" w:rsidRPr="00965BCB">
        <w:rPr>
          <w:rFonts w:ascii="Times New Roman" w:hAnsi="Times New Roman" w:cs="Times New Roman"/>
          <w:b/>
          <w:i/>
          <w:sz w:val="18"/>
        </w:rPr>
        <w:t>7</w:t>
      </w:r>
      <w:r w:rsidRPr="00965BCB">
        <w:rPr>
          <w:rFonts w:ascii="Times New Roman" w:hAnsi="Times New Roman" w:cs="Times New Roman"/>
          <w:b/>
          <w:i/>
          <w:sz w:val="18"/>
        </w:rPr>
        <w:t>января 20</w:t>
      </w:r>
      <w:r w:rsidR="00965BCB" w:rsidRPr="00965BCB">
        <w:rPr>
          <w:rFonts w:ascii="Times New Roman" w:hAnsi="Times New Roman" w:cs="Times New Roman"/>
          <w:b/>
          <w:i/>
          <w:sz w:val="18"/>
        </w:rPr>
        <w:t>20</w:t>
      </w:r>
    </w:p>
    <w:tbl>
      <w:tblPr>
        <w:tblStyle w:val="a3"/>
        <w:tblW w:w="0" w:type="auto"/>
        <w:tblBorders>
          <w:top w:val="none" w:sz="0" w:space="0" w:color="auto"/>
          <w:left w:val="none" w:sz="0" w:space="0" w:color="auto"/>
          <w:bottom w:val="none" w:sz="0" w:space="0" w:color="auto"/>
          <w:right w:val="none" w:sz="0" w:space="0" w:color="auto"/>
          <w:insideH w:val="single" w:sz="4" w:space="0" w:color="7F7F7F" w:themeColor="text1" w:themeTint="80"/>
          <w:insideV w:val="single" w:sz="4" w:space="0" w:color="7F7F7F" w:themeColor="text1" w:themeTint="80"/>
        </w:tblBorders>
        <w:tblLook w:val="04A0" w:firstRow="1" w:lastRow="0" w:firstColumn="1" w:lastColumn="0" w:noHBand="0" w:noVBand="1"/>
      </w:tblPr>
      <w:tblGrid>
        <w:gridCol w:w="2646"/>
        <w:gridCol w:w="4747"/>
        <w:gridCol w:w="2562"/>
        <w:gridCol w:w="4831"/>
      </w:tblGrid>
      <w:tr w:rsidR="00F254FD" w:rsidRPr="00965BCB" w:rsidTr="00051DA7">
        <w:tc>
          <w:tcPr>
            <w:tcW w:w="14786" w:type="dxa"/>
            <w:gridSpan w:val="4"/>
          </w:tcPr>
          <w:p w:rsidR="008F6D90" w:rsidRPr="00965BCB" w:rsidRDefault="008F6D90" w:rsidP="00051DA7">
            <w:pPr>
              <w:jc w:val="center"/>
              <w:rPr>
                <w:rFonts w:ascii="Times New Roman" w:hAnsi="Times New Roman" w:cs="Times New Roman"/>
                <w:sz w:val="16"/>
                <w:szCs w:val="18"/>
              </w:rPr>
            </w:pPr>
            <w:r w:rsidRPr="00965BCB">
              <w:rPr>
                <w:rFonts w:ascii="Times New Roman" w:hAnsi="Times New Roman" w:cs="Times New Roman"/>
                <w:b/>
                <w:i/>
                <w:sz w:val="16"/>
                <w:szCs w:val="18"/>
              </w:rPr>
              <w:t>ФРОНТАЛЬНАЯ РАБОТА</w:t>
            </w:r>
          </w:p>
        </w:tc>
      </w:tr>
      <w:tr w:rsidR="00F254FD" w:rsidRPr="00965BCB" w:rsidTr="00051DA7">
        <w:tc>
          <w:tcPr>
            <w:tcW w:w="7393" w:type="dxa"/>
            <w:gridSpan w:val="2"/>
          </w:tcPr>
          <w:p w:rsidR="008F6D90" w:rsidRPr="00965BCB" w:rsidRDefault="008F6D90" w:rsidP="00051DA7">
            <w:pPr>
              <w:jc w:val="center"/>
              <w:rPr>
                <w:rFonts w:ascii="Times New Roman" w:hAnsi="Times New Roman" w:cs="Times New Roman"/>
                <w:sz w:val="16"/>
                <w:szCs w:val="18"/>
              </w:rPr>
            </w:pPr>
            <w:r w:rsidRPr="00965BCB">
              <w:rPr>
                <w:rFonts w:ascii="Times New Roman" w:hAnsi="Times New Roman" w:cs="Times New Roman"/>
                <w:b/>
                <w:sz w:val="16"/>
                <w:szCs w:val="18"/>
              </w:rPr>
              <w:t>Воспитанники 5-6 лет</w:t>
            </w:r>
          </w:p>
        </w:tc>
        <w:tc>
          <w:tcPr>
            <w:tcW w:w="7393" w:type="dxa"/>
            <w:gridSpan w:val="2"/>
          </w:tcPr>
          <w:p w:rsidR="008F6D90" w:rsidRPr="00965BCB" w:rsidRDefault="008F6D90" w:rsidP="00051DA7">
            <w:pPr>
              <w:jc w:val="center"/>
              <w:rPr>
                <w:rFonts w:ascii="Times New Roman" w:hAnsi="Times New Roman" w:cs="Times New Roman"/>
                <w:b/>
                <w:sz w:val="16"/>
                <w:szCs w:val="18"/>
              </w:rPr>
            </w:pPr>
            <w:r w:rsidRPr="00965BCB">
              <w:rPr>
                <w:rFonts w:ascii="Times New Roman" w:hAnsi="Times New Roman" w:cs="Times New Roman"/>
                <w:b/>
                <w:sz w:val="16"/>
                <w:szCs w:val="18"/>
              </w:rPr>
              <w:t>Воспитанники 6-7 лет</w:t>
            </w:r>
          </w:p>
          <w:p w:rsidR="008F6D90" w:rsidRPr="00965BCB" w:rsidRDefault="008F6D90" w:rsidP="00051DA7">
            <w:pPr>
              <w:jc w:val="center"/>
              <w:rPr>
                <w:rFonts w:ascii="Times New Roman" w:hAnsi="Times New Roman" w:cs="Times New Roman"/>
                <w:sz w:val="16"/>
                <w:szCs w:val="18"/>
              </w:rPr>
            </w:pPr>
          </w:p>
        </w:tc>
      </w:tr>
      <w:tr w:rsidR="00F254FD" w:rsidRPr="00965BCB" w:rsidTr="00051DA7">
        <w:tc>
          <w:tcPr>
            <w:tcW w:w="2646" w:type="dxa"/>
          </w:tcPr>
          <w:p w:rsidR="008F6D90" w:rsidRPr="00965BCB" w:rsidRDefault="008F6D90" w:rsidP="00051DA7">
            <w:pPr>
              <w:jc w:val="both"/>
              <w:rPr>
                <w:rFonts w:ascii="Times New Roman" w:hAnsi="Times New Roman" w:cs="Times New Roman"/>
                <w:sz w:val="16"/>
                <w:szCs w:val="18"/>
              </w:rPr>
            </w:pPr>
            <w:r w:rsidRPr="00965BCB">
              <w:rPr>
                <w:rFonts w:ascii="Times New Roman" w:hAnsi="Times New Roman" w:cs="Times New Roman"/>
                <w:i/>
                <w:iCs/>
                <w:sz w:val="16"/>
                <w:szCs w:val="18"/>
              </w:rPr>
              <w:t xml:space="preserve">Дата «____»______________ </w:t>
            </w:r>
          </w:p>
        </w:tc>
        <w:tc>
          <w:tcPr>
            <w:tcW w:w="4747" w:type="dxa"/>
          </w:tcPr>
          <w:p w:rsidR="008F6D90" w:rsidRPr="00965BCB" w:rsidRDefault="008F6D90" w:rsidP="00051DA7">
            <w:pPr>
              <w:jc w:val="both"/>
              <w:rPr>
                <w:rFonts w:ascii="Times New Roman" w:hAnsi="Times New Roman" w:cs="Times New Roman"/>
                <w:sz w:val="16"/>
                <w:szCs w:val="18"/>
              </w:rPr>
            </w:pPr>
            <w:r w:rsidRPr="00965BCB">
              <w:rPr>
                <w:rFonts w:ascii="Times New Roman" w:hAnsi="Times New Roman" w:cs="Times New Roman"/>
                <w:b/>
                <w:sz w:val="16"/>
                <w:szCs w:val="18"/>
              </w:rPr>
              <w:t>Формирование навыков звукового анализа и синтеза</w:t>
            </w:r>
          </w:p>
        </w:tc>
        <w:tc>
          <w:tcPr>
            <w:tcW w:w="2562" w:type="dxa"/>
          </w:tcPr>
          <w:p w:rsidR="008F6D90" w:rsidRPr="00965BCB" w:rsidRDefault="008F6D90" w:rsidP="00051DA7">
            <w:pPr>
              <w:jc w:val="both"/>
              <w:rPr>
                <w:rFonts w:ascii="Times New Roman" w:hAnsi="Times New Roman" w:cs="Times New Roman"/>
                <w:sz w:val="16"/>
                <w:szCs w:val="18"/>
              </w:rPr>
            </w:pPr>
            <w:r w:rsidRPr="00965BCB">
              <w:rPr>
                <w:rFonts w:ascii="Times New Roman" w:hAnsi="Times New Roman" w:cs="Times New Roman"/>
                <w:i/>
                <w:iCs/>
                <w:sz w:val="16"/>
                <w:szCs w:val="18"/>
              </w:rPr>
              <w:t xml:space="preserve">Дата «____»______________ </w:t>
            </w:r>
          </w:p>
        </w:tc>
        <w:tc>
          <w:tcPr>
            <w:tcW w:w="4831" w:type="dxa"/>
          </w:tcPr>
          <w:p w:rsidR="008F6D90" w:rsidRPr="00965BCB" w:rsidRDefault="008F6D90" w:rsidP="00051DA7">
            <w:pPr>
              <w:jc w:val="both"/>
              <w:rPr>
                <w:rFonts w:ascii="Times New Roman" w:hAnsi="Times New Roman" w:cs="Times New Roman"/>
                <w:sz w:val="16"/>
                <w:szCs w:val="18"/>
              </w:rPr>
            </w:pPr>
            <w:r w:rsidRPr="00965BCB">
              <w:rPr>
                <w:rFonts w:ascii="Times New Roman" w:hAnsi="Times New Roman" w:cs="Times New Roman"/>
                <w:b/>
                <w:bCs/>
                <w:sz w:val="16"/>
                <w:szCs w:val="18"/>
              </w:rPr>
              <w:t>Развитие лексико-грамматической стороны речи и обучение грамоте</w:t>
            </w:r>
          </w:p>
        </w:tc>
      </w:tr>
      <w:tr w:rsidR="00F254FD" w:rsidRPr="00965BCB" w:rsidTr="00051DA7">
        <w:tc>
          <w:tcPr>
            <w:tcW w:w="7393" w:type="dxa"/>
            <w:gridSpan w:val="2"/>
          </w:tcPr>
          <w:p w:rsidR="008F6D90" w:rsidRPr="00965BCB" w:rsidRDefault="008F6D90" w:rsidP="00051DA7">
            <w:pPr>
              <w:rPr>
                <w:rFonts w:ascii="Times New Roman" w:hAnsi="Times New Roman" w:cs="Times New Roman"/>
                <w:sz w:val="16"/>
                <w:szCs w:val="18"/>
              </w:rPr>
            </w:pPr>
            <w:r w:rsidRPr="00965BCB">
              <w:rPr>
                <w:rFonts w:ascii="Times New Roman" w:hAnsi="Times New Roman" w:cs="Times New Roman"/>
                <w:sz w:val="16"/>
                <w:szCs w:val="18"/>
              </w:rPr>
              <w:t xml:space="preserve">ТЕМА: Звуки </w:t>
            </w:r>
            <w:proofErr w:type="spellStart"/>
            <w:r w:rsidRPr="00965BCB">
              <w:rPr>
                <w:rFonts w:ascii="Times New Roman" w:hAnsi="Times New Roman" w:cs="Times New Roman"/>
                <w:sz w:val="16"/>
                <w:szCs w:val="18"/>
              </w:rPr>
              <w:t>Кь</w:t>
            </w:r>
            <w:proofErr w:type="spellEnd"/>
            <w:r w:rsidRPr="00965BCB">
              <w:rPr>
                <w:rFonts w:ascii="Times New Roman" w:hAnsi="Times New Roman" w:cs="Times New Roman"/>
                <w:sz w:val="16"/>
                <w:szCs w:val="18"/>
              </w:rPr>
              <w:t>-К.  Буква</w:t>
            </w:r>
            <w:proofErr w:type="gramStart"/>
            <w:r w:rsidRPr="00965BCB">
              <w:rPr>
                <w:rFonts w:ascii="Times New Roman" w:hAnsi="Times New Roman" w:cs="Times New Roman"/>
                <w:sz w:val="16"/>
                <w:szCs w:val="18"/>
              </w:rPr>
              <w:t xml:space="preserve"> К</w:t>
            </w:r>
            <w:proofErr w:type="gramEnd"/>
          </w:p>
        </w:tc>
        <w:tc>
          <w:tcPr>
            <w:tcW w:w="7393" w:type="dxa"/>
            <w:gridSpan w:val="2"/>
          </w:tcPr>
          <w:p w:rsidR="008F6D90" w:rsidRPr="00965BCB" w:rsidRDefault="008F6D90" w:rsidP="00051DA7">
            <w:pPr>
              <w:jc w:val="both"/>
              <w:rPr>
                <w:rFonts w:ascii="Times New Roman" w:hAnsi="Times New Roman" w:cs="Times New Roman"/>
                <w:sz w:val="16"/>
                <w:szCs w:val="18"/>
              </w:rPr>
            </w:pPr>
            <w:r w:rsidRPr="00965BCB">
              <w:rPr>
                <w:rFonts w:ascii="Times New Roman" w:hAnsi="Times New Roman" w:cs="Times New Roman"/>
                <w:sz w:val="16"/>
                <w:szCs w:val="18"/>
              </w:rPr>
              <w:t>ТЕМА: «Звук Г. Буква Г»</w:t>
            </w:r>
          </w:p>
        </w:tc>
      </w:tr>
      <w:tr w:rsidR="00F254FD" w:rsidRPr="00965BCB" w:rsidTr="00051DA7">
        <w:tc>
          <w:tcPr>
            <w:tcW w:w="7393" w:type="dxa"/>
            <w:gridSpan w:val="2"/>
          </w:tcPr>
          <w:p w:rsidR="008F6D90" w:rsidRPr="00965BCB" w:rsidRDefault="008F6D90" w:rsidP="00051DA7">
            <w:pPr>
              <w:pStyle w:val="a6"/>
              <w:jc w:val="both"/>
              <w:rPr>
                <w:sz w:val="16"/>
                <w:szCs w:val="18"/>
              </w:rPr>
            </w:pPr>
            <w:r w:rsidRPr="00965BCB">
              <w:rPr>
                <w:bCs/>
                <w:i/>
                <w:sz w:val="16"/>
                <w:szCs w:val="18"/>
              </w:rPr>
              <w:t xml:space="preserve">Коррекционно-образовательная цель: </w:t>
            </w:r>
            <w:r w:rsidRPr="00965BCB">
              <w:rPr>
                <w:sz w:val="16"/>
                <w:szCs w:val="18"/>
              </w:rPr>
              <w:t>учить  различать  звуки</w:t>
            </w:r>
            <w:proofErr w:type="gramStart"/>
            <w:r w:rsidRPr="00965BCB">
              <w:rPr>
                <w:sz w:val="16"/>
                <w:szCs w:val="18"/>
              </w:rPr>
              <w:t xml:space="preserve"> К</w:t>
            </w:r>
            <w:proofErr w:type="gramEnd"/>
            <w:r w:rsidRPr="00965BCB">
              <w:rPr>
                <w:sz w:val="16"/>
                <w:szCs w:val="18"/>
              </w:rPr>
              <w:t xml:space="preserve"> – </w:t>
            </w:r>
            <w:proofErr w:type="spellStart"/>
            <w:r w:rsidRPr="00965BCB">
              <w:rPr>
                <w:sz w:val="16"/>
                <w:szCs w:val="18"/>
              </w:rPr>
              <w:t>Кь</w:t>
            </w:r>
            <w:proofErr w:type="spellEnd"/>
            <w:r w:rsidRPr="00965BCB">
              <w:rPr>
                <w:sz w:val="16"/>
                <w:szCs w:val="18"/>
              </w:rPr>
              <w:t xml:space="preserve">  по  акустическим  и  артикуляционным  признакам.</w:t>
            </w:r>
          </w:p>
          <w:p w:rsidR="008F6D90" w:rsidRPr="00965BCB" w:rsidRDefault="008F6D90" w:rsidP="00051DA7">
            <w:pPr>
              <w:tabs>
                <w:tab w:val="left" w:pos="3860"/>
              </w:tabs>
              <w:jc w:val="both"/>
              <w:rPr>
                <w:rFonts w:ascii="Times New Roman" w:hAnsi="Times New Roman" w:cs="Times New Roman"/>
                <w:bCs/>
                <w:i/>
                <w:sz w:val="16"/>
                <w:szCs w:val="18"/>
              </w:rPr>
            </w:pPr>
            <w:r w:rsidRPr="00965BCB">
              <w:rPr>
                <w:rFonts w:ascii="Times New Roman" w:hAnsi="Times New Roman" w:cs="Times New Roman"/>
                <w:bCs/>
                <w:i/>
                <w:sz w:val="16"/>
                <w:szCs w:val="18"/>
              </w:rPr>
              <w:t xml:space="preserve">Коррекционно-развивающие цели: </w:t>
            </w:r>
            <w:r w:rsidRPr="00965BCB">
              <w:rPr>
                <w:rFonts w:ascii="Times New Roman" w:hAnsi="Times New Roman" w:cs="Times New Roman"/>
                <w:sz w:val="16"/>
                <w:szCs w:val="18"/>
              </w:rPr>
              <w:t>упражнять  в  делении  слов  на  слоги;</w:t>
            </w:r>
            <w:r w:rsidRPr="00965BCB">
              <w:rPr>
                <w:rFonts w:ascii="Times New Roman" w:hAnsi="Times New Roman" w:cs="Times New Roman"/>
                <w:bCs/>
                <w:i/>
                <w:sz w:val="16"/>
                <w:szCs w:val="18"/>
              </w:rPr>
              <w:t xml:space="preserve"> </w:t>
            </w:r>
            <w:r w:rsidRPr="00965BCB">
              <w:rPr>
                <w:rFonts w:ascii="Times New Roman" w:hAnsi="Times New Roman" w:cs="Times New Roman"/>
                <w:sz w:val="16"/>
                <w:szCs w:val="18"/>
              </w:rPr>
              <w:t>развивать  дыхание,  голос  и  мимическую  мускулатуру  лица;</w:t>
            </w:r>
            <w:r w:rsidRPr="00965BCB">
              <w:rPr>
                <w:rFonts w:ascii="Times New Roman" w:hAnsi="Times New Roman" w:cs="Times New Roman"/>
                <w:bCs/>
                <w:i/>
                <w:sz w:val="16"/>
                <w:szCs w:val="18"/>
              </w:rPr>
              <w:t xml:space="preserve"> </w:t>
            </w:r>
            <w:r w:rsidRPr="00965BCB">
              <w:rPr>
                <w:rFonts w:ascii="Times New Roman" w:hAnsi="Times New Roman" w:cs="Times New Roman"/>
                <w:sz w:val="16"/>
                <w:szCs w:val="18"/>
              </w:rPr>
              <w:t>упражнять  в  выделении  звуков  из  состава  слов.</w:t>
            </w:r>
          </w:p>
          <w:p w:rsidR="008F6D90" w:rsidRPr="00965BCB" w:rsidRDefault="008F6D90" w:rsidP="00051DA7">
            <w:pPr>
              <w:jc w:val="both"/>
              <w:rPr>
                <w:rFonts w:ascii="Times New Roman" w:hAnsi="Times New Roman" w:cs="Times New Roman"/>
                <w:sz w:val="16"/>
                <w:szCs w:val="18"/>
              </w:rPr>
            </w:pPr>
            <w:r w:rsidRPr="00965BCB">
              <w:rPr>
                <w:rFonts w:ascii="Times New Roman" w:hAnsi="Times New Roman" w:cs="Times New Roman"/>
                <w:bCs/>
                <w:i/>
                <w:sz w:val="16"/>
                <w:szCs w:val="18"/>
              </w:rPr>
              <w:t xml:space="preserve">Коррекционно-воспитательная цель: </w:t>
            </w:r>
            <w:r w:rsidRPr="00965BCB">
              <w:rPr>
                <w:rFonts w:ascii="Times New Roman" w:hAnsi="Times New Roman" w:cs="Times New Roman"/>
                <w:sz w:val="16"/>
                <w:szCs w:val="18"/>
              </w:rPr>
              <w:t>воспитывать  самоконтроль  за  вновь  поставленными  звуками</w:t>
            </w:r>
          </w:p>
          <w:p w:rsidR="008F6D90" w:rsidRPr="00965BCB" w:rsidRDefault="008F6D90" w:rsidP="00051DA7">
            <w:pPr>
              <w:jc w:val="both"/>
              <w:rPr>
                <w:rFonts w:ascii="Times New Roman" w:hAnsi="Times New Roman" w:cs="Times New Roman"/>
                <w:sz w:val="16"/>
                <w:szCs w:val="18"/>
              </w:rPr>
            </w:pPr>
            <w:r w:rsidRPr="00965BCB">
              <w:rPr>
                <w:rFonts w:ascii="Times New Roman" w:hAnsi="Times New Roman" w:cs="Times New Roman"/>
                <w:b/>
                <w:i/>
                <w:sz w:val="16"/>
                <w:szCs w:val="18"/>
              </w:rPr>
              <w:t xml:space="preserve">Оборудование: </w:t>
            </w:r>
            <w:r w:rsidRPr="00965BCB">
              <w:rPr>
                <w:rFonts w:ascii="Times New Roman" w:hAnsi="Times New Roman" w:cs="Times New Roman"/>
                <w:bCs/>
                <w:sz w:val="16"/>
                <w:szCs w:val="18"/>
              </w:rPr>
              <w:t>зеркала,</w:t>
            </w:r>
            <w:r w:rsidRPr="00965BCB">
              <w:rPr>
                <w:rFonts w:ascii="Times New Roman" w:hAnsi="Times New Roman" w:cs="Times New Roman"/>
                <w:b/>
                <w:bCs/>
                <w:sz w:val="16"/>
                <w:szCs w:val="18"/>
              </w:rPr>
              <w:t xml:space="preserve"> </w:t>
            </w:r>
            <w:r w:rsidRPr="00965BCB">
              <w:rPr>
                <w:rFonts w:ascii="Times New Roman" w:hAnsi="Times New Roman" w:cs="Times New Roman"/>
                <w:bCs/>
                <w:sz w:val="16"/>
                <w:szCs w:val="18"/>
              </w:rPr>
              <w:t>картинки для звукоподражания, предметные картинки, в названии  которых присутствуют звуки</w:t>
            </w:r>
            <w:proofErr w:type="gramStart"/>
            <w:r w:rsidRPr="00965BCB">
              <w:rPr>
                <w:rFonts w:ascii="Times New Roman" w:hAnsi="Times New Roman" w:cs="Times New Roman"/>
                <w:bCs/>
                <w:sz w:val="16"/>
                <w:szCs w:val="18"/>
              </w:rPr>
              <w:t xml:space="preserve"> К</w:t>
            </w:r>
            <w:proofErr w:type="gramEnd"/>
            <w:r w:rsidRPr="00965BCB">
              <w:rPr>
                <w:rFonts w:ascii="Times New Roman" w:hAnsi="Times New Roman" w:cs="Times New Roman"/>
                <w:bCs/>
                <w:sz w:val="16"/>
                <w:szCs w:val="18"/>
              </w:rPr>
              <w:t xml:space="preserve"> и </w:t>
            </w:r>
            <w:proofErr w:type="spellStart"/>
            <w:r w:rsidRPr="00965BCB">
              <w:rPr>
                <w:rFonts w:ascii="Times New Roman" w:hAnsi="Times New Roman" w:cs="Times New Roman"/>
                <w:bCs/>
                <w:sz w:val="16"/>
                <w:szCs w:val="18"/>
              </w:rPr>
              <w:t>Кь</w:t>
            </w:r>
            <w:proofErr w:type="spellEnd"/>
            <w:r w:rsidRPr="00965BCB">
              <w:rPr>
                <w:rFonts w:ascii="Times New Roman" w:hAnsi="Times New Roman" w:cs="Times New Roman"/>
                <w:bCs/>
                <w:sz w:val="16"/>
                <w:szCs w:val="18"/>
              </w:rPr>
              <w:t>, буква К, дидактическое пособие «Согласный звук», цветные фишки для выкладывания звуковых схем</w:t>
            </w:r>
            <w:r w:rsidRPr="00965BCB">
              <w:rPr>
                <w:rFonts w:ascii="Times New Roman" w:hAnsi="Times New Roman" w:cs="Times New Roman"/>
                <w:sz w:val="16"/>
                <w:szCs w:val="18"/>
              </w:rPr>
              <w:t>, наборы для выкладывания схемы  предложения</w:t>
            </w:r>
          </w:p>
        </w:tc>
        <w:tc>
          <w:tcPr>
            <w:tcW w:w="7393" w:type="dxa"/>
            <w:gridSpan w:val="2"/>
          </w:tcPr>
          <w:p w:rsidR="008F6D90" w:rsidRPr="00965BCB" w:rsidRDefault="008F6D90" w:rsidP="00051DA7">
            <w:pPr>
              <w:pStyle w:val="Style33"/>
              <w:widowControl/>
              <w:jc w:val="both"/>
              <w:rPr>
                <w:sz w:val="16"/>
                <w:szCs w:val="18"/>
              </w:rPr>
            </w:pPr>
            <w:r w:rsidRPr="00965BCB">
              <w:rPr>
                <w:rStyle w:val="FontStyle421"/>
                <w:b w:val="0"/>
                <w:sz w:val="16"/>
                <w:szCs w:val="18"/>
              </w:rPr>
              <w:t>Коррекционно-образовательные цели:</w:t>
            </w:r>
            <w:r w:rsidRPr="00965BCB">
              <w:rPr>
                <w:rStyle w:val="FontStyle421"/>
                <w:sz w:val="16"/>
                <w:szCs w:val="18"/>
              </w:rPr>
              <w:t xml:space="preserve"> </w:t>
            </w:r>
            <w:r w:rsidRPr="00965BCB">
              <w:rPr>
                <w:rStyle w:val="FontStyle417"/>
                <w:sz w:val="16"/>
                <w:szCs w:val="18"/>
              </w:rPr>
              <w:t xml:space="preserve">учить давать акустико-артикуляционную характеристику звука Г; автоматизировать звук г в слогах, словах, предложениях; формировать </w:t>
            </w:r>
            <w:r w:rsidRPr="00965BCB">
              <w:rPr>
                <w:sz w:val="16"/>
                <w:szCs w:val="18"/>
              </w:rPr>
              <w:t>навык словообразования.</w:t>
            </w:r>
          </w:p>
          <w:p w:rsidR="008F6D90" w:rsidRPr="00965BCB" w:rsidRDefault="008F6D90" w:rsidP="00051DA7">
            <w:pPr>
              <w:pStyle w:val="Style33"/>
              <w:widowControl/>
              <w:jc w:val="both"/>
              <w:rPr>
                <w:rStyle w:val="FontStyle417"/>
                <w:sz w:val="16"/>
                <w:szCs w:val="18"/>
              </w:rPr>
            </w:pPr>
            <w:r w:rsidRPr="00965BCB">
              <w:rPr>
                <w:rStyle w:val="FontStyle421"/>
                <w:b w:val="0"/>
                <w:sz w:val="16"/>
                <w:szCs w:val="18"/>
              </w:rPr>
              <w:t>Коррекционно-развивающие цели:</w:t>
            </w:r>
            <w:r w:rsidRPr="00965BCB">
              <w:rPr>
                <w:rStyle w:val="FontStyle417"/>
                <w:sz w:val="16"/>
                <w:szCs w:val="18"/>
              </w:rPr>
              <w:t xml:space="preserve"> развивать дыхание и голос, мимические мышцы, звукобуквенный анализ и синтез, внимание и память.</w:t>
            </w:r>
          </w:p>
          <w:p w:rsidR="008F6D90" w:rsidRPr="00965BCB" w:rsidRDefault="008F6D90" w:rsidP="00051DA7">
            <w:pPr>
              <w:jc w:val="both"/>
              <w:rPr>
                <w:rFonts w:ascii="Times New Roman" w:hAnsi="Times New Roman" w:cs="Times New Roman"/>
                <w:sz w:val="16"/>
                <w:szCs w:val="18"/>
              </w:rPr>
            </w:pPr>
            <w:r w:rsidRPr="00965BCB">
              <w:rPr>
                <w:rStyle w:val="FontStyle421"/>
                <w:b w:val="0"/>
                <w:sz w:val="16"/>
                <w:szCs w:val="18"/>
              </w:rPr>
              <w:t>Коррекционно-воспитательная цель:</w:t>
            </w:r>
            <w:r w:rsidRPr="00965BCB">
              <w:rPr>
                <w:rStyle w:val="FontStyle421"/>
                <w:sz w:val="16"/>
                <w:szCs w:val="18"/>
              </w:rPr>
              <w:t xml:space="preserve"> </w:t>
            </w:r>
            <w:r w:rsidRPr="00965BCB">
              <w:rPr>
                <w:rStyle w:val="FontStyle417"/>
                <w:sz w:val="16"/>
                <w:szCs w:val="18"/>
              </w:rPr>
              <w:t>воспитывать любовь к комнатным растениям.</w:t>
            </w:r>
          </w:p>
          <w:p w:rsidR="008F6D90" w:rsidRPr="00965BCB" w:rsidRDefault="008F6D90" w:rsidP="00051DA7">
            <w:pPr>
              <w:jc w:val="both"/>
              <w:rPr>
                <w:rFonts w:ascii="Times New Roman" w:hAnsi="Times New Roman" w:cs="Times New Roman"/>
                <w:sz w:val="16"/>
                <w:szCs w:val="18"/>
              </w:rPr>
            </w:pPr>
            <w:proofErr w:type="gramStart"/>
            <w:r w:rsidRPr="00965BCB">
              <w:rPr>
                <w:rFonts w:ascii="Times New Roman" w:hAnsi="Times New Roman" w:cs="Times New Roman"/>
                <w:b/>
                <w:bCs/>
                <w:i/>
                <w:sz w:val="16"/>
                <w:szCs w:val="18"/>
              </w:rPr>
              <w:t>Оборудование:</w:t>
            </w:r>
            <w:r w:rsidRPr="00965BCB">
              <w:rPr>
                <w:rFonts w:ascii="Times New Roman" w:hAnsi="Times New Roman" w:cs="Times New Roman"/>
                <w:bCs/>
                <w:sz w:val="16"/>
                <w:szCs w:val="18"/>
              </w:rPr>
              <w:t xml:space="preserve"> индивидуальные зеркала; наборы цветных фишек для составления звуковых схем; изображения звуков-человечков (красный, синий или красный); предметные картинки, в названиях которых есть звук Г (начало, середина, конец); тетради, карандаши; предметные картинки по лексической теме; «звуковые» линейки; призовые фишки черного и белого цвета</w:t>
            </w:r>
            <w:proofErr w:type="gramEnd"/>
          </w:p>
        </w:tc>
      </w:tr>
      <w:tr w:rsidR="00F254FD" w:rsidRPr="00965BCB" w:rsidTr="00051DA7">
        <w:tc>
          <w:tcPr>
            <w:tcW w:w="14786" w:type="dxa"/>
            <w:gridSpan w:val="4"/>
            <w:shd w:val="clear" w:color="auto" w:fill="F2F2F2" w:themeFill="background1" w:themeFillShade="F2"/>
          </w:tcPr>
          <w:p w:rsidR="008F6D90" w:rsidRPr="00965BCB" w:rsidRDefault="008F6D90" w:rsidP="00051DA7">
            <w:pPr>
              <w:jc w:val="both"/>
              <w:rPr>
                <w:rFonts w:ascii="Times New Roman" w:hAnsi="Times New Roman" w:cs="Times New Roman"/>
                <w:sz w:val="6"/>
                <w:szCs w:val="18"/>
              </w:rPr>
            </w:pPr>
          </w:p>
        </w:tc>
      </w:tr>
      <w:tr w:rsidR="00F254FD" w:rsidRPr="00965BCB" w:rsidTr="00051DA7">
        <w:tc>
          <w:tcPr>
            <w:tcW w:w="2646" w:type="dxa"/>
          </w:tcPr>
          <w:p w:rsidR="008F6D90" w:rsidRPr="00965BCB" w:rsidRDefault="008F6D90" w:rsidP="00051DA7">
            <w:pPr>
              <w:jc w:val="both"/>
              <w:rPr>
                <w:rFonts w:ascii="Times New Roman" w:hAnsi="Times New Roman" w:cs="Times New Roman"/>
                <w:sz w:val="16"/>
                <w:szCs w:val="16"/>
              </w:rPr>
            </w:pPr>
            <w:r w:rsidRPr="00965BCB">
              <w:rPr>
                <w:rFonts w:ascii="Times New Roman" w:hAnsi="Times New Roman" w:cs="Times New Roman"/>
                <w:i/>
                <w:iCs/>
                <w:sz w:val="16"/>
                <w:szCs w:val="16"/>
              </w:rPr>
              <w:t xml:space="preserve">Дата «____»______________ </w:t>
            </w:r>
          </w:p>
        </w:tc>
        <w:tc>
          <w:tcPr>
            <w:tcW w:w="4747" w:type="dxa"/>
          </w:tcPr>
          <w:p w:rsidR="008F6D90" w:rsidRPr="00965BCB" w:rsidRDefault="008F6D90" w:rsidP="00051DA7">
            <w:pPr>
              <w:rPr>
                <w:rFonts w:ascii="Times New Roman" w:hAnsi="Times New Roman" w:cs="Times New Roman"/>
                <w:sz w:val="16"/>
                <w:szCs w:val="16"/>
              </w:rPr>
            </w:pPr>
            <w:r w:rsidRPr="00965BCB">
              <w:rPr>
                <w:rFonts w:ascii="Times New Roman" w:hAnsi="Times New Roman" w:cs="Times New Roman"/>
                <w:b/>
                <w:sz w:val="16"/>
                <w:szCs w:val="16"/>
              </w:rPr>
              <w:t>Формирование лексико-грамматических категорий</w:t>
            </w:r>
          </w:p>
        </w:tc>
        <w:tc>
          <w:tcPr>
            <w:tcW w:w="2562" w:type="dxa"/>
          </w:tcPr>
          <w:p w:rsidR="008F6D90" w:rsidRPr="00965BCB" w:rsidRDefault="008F6D90" w:rsidP="00051DA7">
            <w:pPr>
              <w:jc w:val="both"/>
              <w:rPr>
                <w:rFonts w:ascii="Times New Roman" w:hAnsi="Times New Roman" w:cs="Times New Roman"/>
                <w:sz w:val="16"/>
                <w:szCs w:val="18"/>
              </w:rPr>
            </w:pPr>
            <w:r w:rsidRPr="00965BCB">
              <w:rPr>
                <w:rFonts w:ascii="Times New Roman" w:hAnsi="Times New Roman" w:cs="Times New Roman"/>
                <w:i/>
                <w:iCs/>
                <w:sz w:val="16"/>
                <w:szCs w:val="18"/>
              </w:rPr>
              <w:t xml:space="preserve">Дата «____»______________ </w:t>
            </w:r>
          </w:p>
        </w:tc>
        <w:tc>
          <w:tcPr>
            <w:tcW w:w="4831" w:type="dxa"/>
          </w:tcPr>
          <w:p w:rsidR="008F6D90" w:rsidRPr="00965BCB" w:rsidRDefault="008F6D90" w:rsidP="00051DA7">
            <w:pPr>
              <w:jc w:val="both"/>
              <w:rPr>
                <w:rFonts w:ascii="Times New Roman" w:hAnsi="Times New Roman" w:cs="Times New Roman"/>
                <w:sz w:val="16"/>
                <w:szCs w:val="18"/>
              </w:rPr>
            </w:pPr>
            <w:r w:rsidRPr="00965BCB">
              <w:rPr>
                <w:rFonts w:ascii="Times New Roman" w:hAnsi="Times New Roman" w:cs="Times New Roman"/>
                <w:b/>
                <w:bCs/>
                <w:sz w:val="16"/>
                <w:szCs w:val="18"/>
              </w:rPr>
              <w:t>Развитие лексико-грамматической стороны речи и обучение грамоте</w:t>
            </w:r>
          </w:p>
        </w:tc>
      </w:tr>
      <w:tr w:rsidR="00F254FD" w:rsidRPr="00965BCB" w:rsidTr="00051DA7">
        <w:tc>
          <w:tcPr>
            <w:tcW w:w="7393" w:type="dxa"/>
            <w:gridSpan w:val="2"/>
          </w:tcPr>
          <w:p w:rsidR="008F6D90" w:rsidRPr="00965BCB" w:rsidRDefault="008F6D90" w:rsidP="00051DA7">
            <w:pPr>
              <w:jc w:val="both"/>
              <w:rPr>
                <w:rFonts w:ascii="Times New Roman" w:hAnsi="Times New Roman" w:cs="Times New Roman"/>
                <w:sz w:val="16"/>
                <w:szCs w:val="16"/>
              </w:rPr>
            </w:pPr>
            <w:r w:rsidRPr="00965BCB">
              <w:rPr>
                <w:rFonts w:ascii="Times New Roman" w:hAnsi="Times New Roman" w:cs="Times New Roman"/>
                <w:sz w:val="16"/>
                <w:szCs w:val="16"/>
              </w:rPr>
              <w:t>ТЕМА: «</w:t>
            </w:r>
            <w:r w:rsidRPr="00965BCB">
              <w:rPr>
                <w:rFonts w:ascii="Times New Roman" w:hAnsi="Times New Roman" w:cs="Times New Roman"/>
                <w:bCs/>
                <w:sz w:val="16"/>
                <w:szCs w:val="16"/>
              </w:rPr>
              <w:t>Комнатные растения</w:t>
            </w:r>
            <w:r w:rsidRPr="00965BCB">
              <w:rPr>
                <w:rFonts w:ascii="Times New Roman" w:hAnsi="Times New Roman" w:cs="Times New Roman"/>
                <w:sz w:val="16"/>
                <w:szCs w:val="16"/>
              </w:rPr>
              <w:t>»</w:t>
            </w:r>
          </w:p>
        </w:tc>
        <w:tc>
          <w:tcPr>
            <w:tcW w:w="7393" w:type="dxa"/>
            <w:gridSpan w:val="2"/>
          </w:tcPr>
          <w:p w:rsidR="008F6D90" w:rsidRPr="00965BCB" w:rsidRDefault="008F6D90" w:rsidP="00051DA7">
            <w:pPr>
              <w:jc w:val="both"/>
              <w:rPr>
                <w:rFonts w:ascii="Times New Roman" w:hAnsi="Times New Roman" w:cs="Times New Roman"/>
                <w:sz w:val="16"/>
                <w:szCs w:val="18"/>
              </w:rPr>
            </w:pPr>
            <w:r w:rsidRPr="00965BCB">
              <w:rPr>
                <w:rFonts w:ascii="Times New Roman" w:hAnsi="Times New Roman" w:cs="Times New Roman"/>
                <w:sz w:val="16"/>
                <w:szCs w:val="18"/>
              </w:rPr>
              <w:t xml:space="preserve">ТЕМА: «Звуки Г, </w:t>
            </w:r>
            <w:proofErr w:type="spellStart"/>
            <w:r w:rsidRPr="00965BCB">
              <w:rPr>
                <w:rFonts w:ascii="Times New Roman" w:hAnsi="Times New Roman" w:cs="Times New Roman"/>
                <w:sz w:val="16"/>
                <w:szCs w:val="18"/>
              </w:rPr>
              <w:t>Гь</w:t>
            </w:r>
            <w:proofErr w:type="spellEnd"/>
            <w:r w:rsidRPr="00965BCB">
              <w:rPr>
                <w:rFonts w:ascii="Times New Roman" w:hAnsi="Times New Roman" w:cs="Times New Roman"/>
                <w:sz w:val="16"/>
                <w:szCs w:val="18"/>
              </w:rPr>
              <w:t>. Буква Г»</w:t>
            </w:r>
          </w:p>
        </w:tc>
      </w:tr>
      <w:tr w:rsidR="00F254FD" w:rsidRPr="00965BCB" w:rsidTr="00051DA7">
        <w:tc>
          <w:tcPr>
            <w:tcW w:w="7393" w:type="dxa"/>
            <w:gridSpan w:val="2"/>
          </w:tcPr>
          <w:p w:rsidR="008F6D90" w:rsidRPr="00965BCB" w:rsidRDefault="008F6D90" w:rsidP="00051DA7">
            <w:pPr>
              <w:autoSpaceDE w:val="0"/>
              <w:autoSpaceDN w:val="0"/>
              <w:adjustRightInd w:val="0"/>
              <w:jc w:val="both"/>
              <w:rPr>
                <w:rFonts w:ascii="Times New Roman" w:hAnsi="Times New Roman" w:cs="Times New Roman"/>
                <w:sz w:val="16"/>
                <w:szCs w:val="16"/>
              </w:rPr>
            </w:pPr>
            <w:r w:rsidRPr="00965BCB">
              <w:rPr>
                <w:rFonts w:ascii="Times New Roman" w:hAnsi="Times New Roman" w:cs="Times New Roman"/>
                <w:i/>
                <w:iCs/>
                <w:sz w:val="16"/>
                <w:szCs w:val="16"/>
              </w:rPr>
              <w:t>Коррекционно-образовательные цели:</w:t>
            </w:r>
            <w:r w:rsidRPr="00965BCB">
              <w:rPr>
                <w:rFonts w:ascii="Times New Roman" w:hAnsi="Times New Roman" w:cs="Times New Roman"/>
                <w:b/>
                <w:iCs/>
                <w:sz w:val="16"/>
                <w:szCs w:val="16"/>
              </w:rPr>
              <w:t xml:space="preserve"> </w:t>
            </w:r>
            <w:r w:rsidRPr="00965BCB">
              <w:rPr>
                <w:rFonts w:ascii="Times New Roman" w:hAnsi="Times New Roman" w:cs="Times New Roman"/>
                <w:sz w:val="16"/>
                <w:szCs w:val="16"/>
              </w:rPr>
              <w:t>учить употреблять глаголы в прошедшем времени; учить выделять из текста однокоренные слова</w:t>
            </w:r>
          </w:p>
          <w:p w:rsidR="008F6D90" w:rsidRPr="00965BCB" w:rsidRDefault="008F6D90" w:rsidP="00051DA7">
            <w:pPr>
              <w:autoSpaceDE w:val="0"/>
              <w:autoSpaceDN w:val="0"/>
              <w:adjustRightInd w:val="0"/>
              <w:jc w:val="both"/>
              <w:rPr>
                <w:rFonts w:ascii="Times New Roman" w:hAnsi="Times New Roman" w:cs="Times New Roman"/>
                <w:sz w:val="16"/>
                <w:szCs w:val="16"/>
              </w:rPr>
            </w:pPr>
            <w:r w:rsidRPr="00965BCB">
              <w:rPr>
                <w:rFonts w:ascii="Times New Roman" w:hAnsi="Times New Roman" w:cs="Times New Roman"/>
                <w:i/>
                <w:iCs/>
                <w:sz w:val="16"/>
                <w:szCs w:val="16"/>
              </w:rPr>
              <w:t xml:space="preserve">Коррекционно-развивающие цели: </w:t>
            </w:r>
            <w:r w:rsidRPr="00965BCB">
              <w:rPr>
                <w:rFonts w:ascii="Times New Roman" w:hAnsi="Times New Roman" w:cs="Times New Roman"/>
                <w:sz w:val="16"/>
                <w:szCs w:val="16"/>
              </w:rPr>
              <w:t>закреплять навык употребления притяжательных местоимений; активизировать и расширять словарь по теме; упражнять в подборе имен прилагательных и глаголов, противоположных по смыслу</w:t>
            </w:r>
          </w:p>
          <w:p w:rsidR="008F6D90" w:rsidRPr="00965BCB" w:rsidRDefault="008F6D90" w:rsidP="00051DA7">
            <w:pPr>
              <w:autoSpaceDE w:val="0"/>
              <w:autoSpaceDN w:val="0"/>
              <w:adjustRightInd w:val="0"/>
              <w:jc w:val="both"/>
              <w:rPr>
                <w:rFonts w:ascii="Times New Roman" w:hAnsi="Times New Roman" w:cs="Times New Roman"/>
                <w:b/>
                <w:i/>
                <w:sz w:val="16"/>
                <w:szCs w:val="16"/>
              </w:rPr>
            </w:pPr>
            <w:r w:rsidRPr="00965BCB">
              <w:rPr>
                <w:rFonts w:ascii="Times New Roman" w:hAnsi="Times New Roman" w:cs="Times New Roman"/>
                <w:i/>
                <w:iCs/>
                <w:sz w:val="16"/>
                <w:szCs w:val="16"/>
              </w:rPr>
              <w:t xml:space="preserve">Коррекционно-воспитательная цель: </w:t>
            </w:r>
            <w:r w:rsidRPr="00965BCB">
              <w:rPr>
                <w:rFonts w:ascii="Times New Roman" w:hAnsi="Times New Roman" w:cs="Times New Roman"/>
                <w:sz w:val="16"/>
                <w:szCs w:val="16"/>
              </w:rPr>
              <w:t>воспитывать интерес к комнатным растениям, трудолюбие и желание помогать взрослым в уходе за ними</w:t>
            </w:r>
            <w:r w:rsidRPr="00965BCB">
              <w:rPr>
                <w:rFonts w:ascii="Times New Roman" w:hAnsi="Times New Roman" w:cs="Times New Roman"/>
                <w:b/>
                <w:i/>
                <w:sz w:val="16"/>
                <w:szCs w:val="16"/>
              </w:rPr>
              <w:t xml:space="preserve"> </w:t>
            </w:r>
          </w:p>
          <w:p w:rsidR="008F6D90" w:rsidRPr="00965BCB" w:rsidRDefault="008F6D90" w:rsidP="00051DA7">
            <w:pPr>
              <w:autoSpaceDE w:val="0"/>
              <w:autoSpaceDN w:val="0"/>
              <w:adjustRightInd w:val="0"/>
              <w:jc w:val="both"/>
              <w:rPr>
                <w:rFonts w:ascii="Times New Roman" w:hAnsi="Times New Roman" w:cs="Times New Roman"/>
                <w:i/>
                <w:iCs/>
                <w:sz w:val="16"/>
                <w:szCs w:val="16"/>
              </w:rPr>
            </w:pPr>
            <w:r w:rsidRPr="00965BCB">
              <w:rPr>
                <w:rFonts w:ascii="Times New Roman" w:hAnsi="Times New Roman" w:cs="Times New Roman"/>
                <w:b/>
                <w:i/>
                <w:sz w:val="16"/>
                <w:szCs w:val="16"/>
              </w:rPr>
              <w:t>Оборудование:</w:t>
            </w:r>
            <w:r w:rsidRPr="00965BCB">
              <w:rPr>
                <w:rFonts w:ascii="Times New Roman" w:hAnsi="Times New Roman" w:cs="Times New Roman"/>
                <w:sz w:val="16"/>
                <w:szCs w:val="16"/>
              </w:rPr>
              <w:t xml:space="preserve"> предметные картинки с изображением комнатных растений, сюжетные картинки, на которых изображены различные действия по уходу за комнатными растениями</w:t>
            </w:r>
          </w:p>
        </w:tc>
        <w:tc>
          <w:tcPr>
            <w:tcW w:w="7393" w:type="dxa"/>
            <w:gridSpan w:val="2"/>
          </w:tcPr>
          <w:p w:rsidR="008F6D90" w:rsidRPr="00965BCB" w:rsidRDefault="008F6D90" w:rsidP="00051DA7">
            <w:pPr>
              <w:pStyle w:val="Style33"/>
              <w:widowControl/>
              <w:jc w:val="both"/>
              <w:rPr>
                <w:sz w:val="16"/>
                <w:szCs w:val="18"/>
              </w:rPr>
            </w:pPr>
            <w:r w:rsidRPr="00965BCB">
              <w:rPr>
                <w:rStyle w:val="FontStyle421"/>
                <w:b w:val="0"/>
                <w:sz w:val="16"/>
                <w:szCs w:val="18"/>
              </w:rPr>
              <w:t>Коррекционно-образовательные цели:</w:t>
            </w:r>
            <w:r w:rsidRPr="00965BCB">
              <w:rPr>
                <w:rStyle w:val="FontStyle421"/>
                <w:sz w:val="16"/>
                <w:szCs w:val="18"/>
              </w:rPr>
              <w:t xml:space="preserve"> </w:t>
            </w:r>
            <w:r w:rsidRPr="00965BCB">
              <w:rPr>
                <w:sz w:val="16"/>
                <w:szCs w:val="18"/>
              </w:rPr>
              <w:t xml:space="preserve">учить давать сравнительную характеристику звуков Г, </w:t>
            </w:r>
            <w:proofErr w:type="spellStart"/>
            <w:r w:rsidRPr="00965BCB">
              <w:rPr>
                <w:sz w:val="16"/>
                <w:szCs w:val="18"/>
              </w:rPr>
              <w:t>Гь</w:t>
            </w:r>
            <w:proofErr w:type="spellEnd"/>
            <w:r w:rsidRPr="00965BCB">
              <w:rPr>
                <w:sz w:val="16"/>
                <w:szCs w:val="18"/>
              </w:rPr>
              <w:t xml:space="preserve">; </w:t>
            </w:r>
            <w:r w:rsidRPr="00965BCB">
              <w:rPr>
                <w:rStyle w:val="FontStyle417"/>
                <w:sz w:val="16"/>
                <w:szCs w:val="18"/>
              </w:rPr>
              <w:t xml:space="preserve">учить дифференцировать звуки Г, </w:t>
            </w:r>
            <w:proofErr w:type="spellStart"/>
            <w:r w:rsidRPr="00965BCB">
              <w:rPr>
                <w:rStyle w:val="FontStyle417"/>
                <w:sz w:val="16"/>
                <w:szCs w:val="18"/>
              </w:rPr>
              <w:t>Гь</w:t>
            </w:r>
            <w:proofErr w:type="spellEnd"/>
            <w:r w:rsidRPr="00965BCB">
              <w:rPr>
                <w:rStyle w:val="FontStyle417"/>
                <w:sz w:val="16"/>
                <w:szCs w:val="18"/>
              </w:rPr>
              <w:t xml:space="preserve"> слогах, словах, предложениях и тексте; </w:t>
            </w:r>
            <w:r w:rsidRPr="00965BCB">
              <w:rPr>
                <w:sz w:val="16"/>
                <w:szCs w:val="18"/>
              </w:rPr>
              <w:t>формировать глагольный словарь по теме</w:t>
            </w:r>
          </w:p>
          <w:p w:rsidR="008F6D90" w:rsidRPr="00965BCB" w:rsidRDefault="008F6D90" w:rsidP="00051DA7">
            <w:pPr>
              <w:pStyle w:val="Style33"/>
              <w:widowControl/>
              <w:jc w:val="both"/>
              <w:rPr>
                <w:sz w:val="16"/>
                <w:szCs w:val="18"/>
              </w:rPr>
            </w:pPr>
            <w:r w:rsidRPr="00965BCB">
              <w:rPr>
                <w:rStyle w:val="FontStyle421"/>
                <w:b w:val="0"/>
                <w:sz w:val="16"/>
                <w:szCs w:val="18"/>
              </w:rPr>
              <w:t>Коррекционно-развивающие цели:</w:t>
            </w:r>
            <w:r w:rsidRPr="00965BCB">
              <w:rPr>
                <w:rStyle w:val="FontStyle417"/>
                <w:sz w:val="16"/>
                <w:szCs w:val="18"/>
              </w:rPr>
              <w:t xml:space="preserve"> расширять и уточнять словарь детей, учить выполнять расслабляющие упражнения; развивать звуковой анализ и синтез; фонематический слух и восприятие</w:t>
            </w:r>
          </w:p>
          <w:p w:rsidR="008F6D90" w:rsidRPr="00965BCB" w:rsidRDefault="008F6D90" w:rsidP="00051DA7">
            <w:pPr>
              <w:jc w:val="both"/>
              <w:rPr>
                <w:rStyle w:val="FontStyle417"/>
                <w:sz w:val="16"/>
                <w:szCs w:val="18"/>
              </w:rPr>
            </w:pPr>
            <w:r w:rsidRPr="00965BCB">
              <w:rPr>
                <w:rStyle w:val="FontStyle421"/>
                <w:b w:val="0"/>
                <w:sz w:val="16"/>
                <w:szCs w:val="18"/>
              </w:rPr>
              <w:t>Коррекционно-воспитательная цель:</w:t>
            </w:r>
            <w:r w:rsidRPr="00965BCB">
              <w:rPr>
                <w:rStyle w:val="FontStyle421"/>
                <w:sz w:val="16"/>
                <w:szCs w:val="18"/>
              </w:rPr>
              <w:t xml:space="preserve"> </w:t>
            </w:r>
            <w:r w:rsidRPr="00965BCB">
              <w:rPr>
                <w:rFonts w:ascii="Times New Roman" w:hAnsi="Times New Roman"/>
                <w:sz w:val="16"/>
                <w:szCs w:val="18"/>
              </w:rPr>
              <w:t>воспитывать уважительное, бережное отношение к растениям</w:t>
            </w:r>
          </w:p>
          <w:p w:rsidR="008F6D90" w:rsidRPr="00965BCB" w:rsidRDefault="008F6D90" w:rsidP="00051DA7">
            <w:pPr>
              <w:jc w:val="both"/>
              <w:rPr>
                <w:rFonts w:ascii="Times New Roman" w:hAnsi="Times New Roman" w:cs="Times New Roman"/>
                <w:sz w:val="16"/>
                <w:szCs w:val="18"/>
              </w:rPr>
            </w:pPr>
            <w:proofErr w:type="gramStart"/>
            <w:r w:rsidRPr="00965BCB">
              <w:rPr>
                <w:rFonts w:ascii="Times New Roman" w:hAnsi="Times New Roman" w:cs="Times New Roman"/>
                <w:b/>
                <w:bCs/>
                <w:i/>
                <w:sz w:val="16"/>
                <w:szCs w:val="18"/>
              </w:rPr>
              <w:t>Оборудование:</w:t>
            </w:r>
            <w:r w:rsidRPr="00965BCB">
              <w:rPr>
                <w:rFonts w:ascii="Times New Roman" w:hAnsi="Times New Roman" w:cs="Times New Roman"/>
                <w:bCs/>
                <w:sz w:val="16"/>
                <w:szCs w:val="18"/>
              </w:rPr>
              <w:t xml:space="preserve"> индивидуальные зеркала; наборы цветных фишек для составления звуковых схем; изображения звуков-человечков (красный, синий или красный); предметные картинки, в названиях которых есть звуки Г, </w:t>
            </w:r>
            <w:proofErr w:type="spellStart"/>
            <w:r w:rsidRPr="00965BCB">
              <w:rPr>
                <w:rFonts w:ascii="Times New Roman" w:hAnsi="Times New Roman" w:cs="Times New Roman"/>
                <w:bCs/>
                <w:sz w:val="16"/>
                <w:szCs w:val="18"/>
              </w:rPr>
              <w:t>Гь</w:t>
            </w:r>
            <w:proofErr w:type="spellEnd"/>
            <w:r w:rsidRPr="00965BCB">
              <w:rPr>
                <w:rFonts w:ascii="Times New Roman" w:hAnsi="Times New Roman" w:cs="Times New Roman"/>
                <w:bCs/>
                <w:sz w:val="16"/>
                <w:szCs w:val="18"/>
              </w:rPr>
              <w:t xml:space="preserve"> (начало, середина, конец); тетради, карандаши; предметные картинки по лексической теме; «звуковые» линейки; призовые фишки черного и белого цвета</w:t>
            </w:r>
            <w:proofErr w:type="gramEnd"/>
          </w:p>
        </w:tc>
      </w:tr>
      <w:tr w:rsidR="00F254FD" w:rsidRPr="00965BCB" w:rsidTr="00051DA7">
        <w:tc>
          <w:tcPr>
            <w:tcW w:w="14786" w:type="dxa"/>
            <w:gridSpan w:val="4"/>
            <w:shd w:val="clear" w:color="auto" w:fill="F2F2F2" w:themeFill="background1" w:themeFillShade="F2"/>
          </w:tcPr>
          <w:p w:rsidR="008F6D90" w:rsidRPr="00965BCB" w:rsidRDefault="008F6D90" w:rsidP="00051DA7">
            <w:pPr>
              <w:jc w:val="both"/>
              <w:rPr>
                <w:rFonts w:ascii="Times New Roman" w:hAnsi="Times New Roman" w:cs="Times New Roman"/>
                <w:sz w:val="6"/>
                <w:szCs w:val="18"/>
              </w:rPr>
            </w:pPr>
          </w:p>
        </w:tc>
      </w:tr>
      <w:tr w:rsidR="00F254FD" w:rsidRPr="00965BCB" w:rsidTr="00051DA7">
        <w:tc>
          <w:tcPr>
            <w:tcW w:w="2646" w:type="dxa"/>
          </w:tcPr>
          <w:p w:rsidR="008F6D90" w:rsidRPr="00965BCB" w:rsidRDefault="008F6D90" w:rsidP="00051DA7">
            <w:pPr>
              <w:jc w:val="both"/>
              <w:rPr>
                <w:rFonts w:ascii="Times New Roman" w:hAnsi="Times New Roman" w:cs="Times New Roman"/>
                <w:sz w:val="16"/>
                <w:szCs w:val="16"/>
              </w:rPr>
            </w:pPr>
            <w:r w:rsidRPr="00965BCB">
              <w:rPr>
                <w:rFonts w:ascii="Times New Roman" w:hAnsi="Times New Roman" w:cs="Times New Roman"/>
                <w:i/>
                <w:iCs/>
                <w:sz w:val="16"/>
                <w:szCs w:val="16"/>
              </w:rPr>
              <w:t xml:space="preserve">Дата «____»______________ </w:t>
            </w:r>
          </w:p>
        </w:tc>
        <w:tc>
          <w:tcPr>
            <w:tcW w:w="4747" w:type="dxa"/>
          </w:tcPr>
          <w:p w:rsidR="008F6D90" w:rsidRPr="00965BCB" w:rsidRDefault="008F6D90" w:rsidP="00051DA7">
            <w:pPr>
              <w:jc w:val="both"/>
              <w:rPr>
                <w:rFonts w:ascii="Times New Roman" w:hAnsi="Times New Roman" w:cs="Times New Roman"/>
                <w:b/>
                <w:iCs/>
                <w:sz w:val="16"/>
                <w:szCs w:val="16"/>
              </w:rPr>
            </w:pPr>
            <w:r w:rsidRPr="00965BCB">
              <w:rPr>
                <w:rFonts w:ascii="Times New Roman" w:hAnsi="Times New Roman" w:cs="Times New Roman"/>
                <w:b/>
                <w:sz w:val="16"/>
                <w:szCs w:val="16"/>
              </w:rPr>
              <w:t>Развитие связной речи</w:t>
            </w:r>
          </w:p>
        </w:tc>
        <w:tc>
          <w:tcPr>
            <w:tcW w:w="2562" w:type="dxa"/>
          </w:tcPr>
          <w:p w:rsidR="008F6D90" w:rsidRPr="00965BCB" w:rsidRDefault="008F6D90" w:rsidP="00051DA7">
            <w:pPr>
              <w:jc w:val="both"/>
              <w:rPr>
                <w:rFonts w:ascii="Times New Roman" w:hAnsi="Times New Roman" w:cs="Times New Roman"/>
                <w:sz w:val="16"/>
                <w:szCs w:val="18"/>
              </w:rPr>
            </w:pPr>
            <w:r w:rsidRPr="00965BCB">
              <w:rPr>
                <w:rFonts w:ascii="Times New Roman" w:hAnsi="Times New Roman" w:cs="Times New Roman"/>
                <w:i/>
                <w:iCs/>
                <w:sz w:val="16"/>
                <w:szCs w:val="18"/>
              </w:rPr>
              <w:t xml:space="preserve">Дата «____»______________ </w:t>
            </w:r>
          </w:p>
        </w:tc>
        <w:tc>
          <w:tcPr>
            <w:tcW w:w="4831" w:type="dxa"/>
          </w:tcPr>
          <w:p w:rsidR="008F6D90" w:rsidRPr="00965BCB" w:rsidRDefault="008F6D90" w:rsidP="00051DA7">
            <w:pPr>
              <w:jc w:val="both"/>
              <w:rPr>
                <w:rFonts w:ascii="Times New Roman" w:hAnsi="Times New Roman" w:cs="Times New Roman"/>
                <w:b/>
                <w:iCs/>
                <w:sz w:val="16"/>
                <w:szCs w:val="18"/>
              </w:rPr>
            </w:pPr>
            <w:r w:rsidRPr="00965BCB">
              <w:rPr>
                <w:rFonts w:ascii="Times New Roman" w:hAnsi="Times New Roman" w:cs="Times New Roman"/>
                <w:b/>
                <w:sz w:val="16"/>
                <w:szCs w:val="18"/>
              </w:rPr>
              <w:t>Развитие связной речи</w:t>
            </w:r>
          </w:p>
        </w:tc>
      </w:tr>
      <w:tr w:rsidR="00F254FD" w:rsidRPr="00965BCB" w:rsidTr="00051DA7">
        <w:tc>
          <w:tcPr>
            <w:tcW w:w="7393" w:type="dxa"/>
            <w:gridSpan w:val="2"/>
          </w:tcPr>
          <w:p w:rsidR="008F6D90" w:rsidRPr="00965BCB" w:rsidRDefault="008F6D90" w:rsidP="00051DA7">
            <w:pPr>
              <w:jc w:val="both"/>
              <w:rPr>
                <w:rFonts w:ascii="Times New Roman" w:hAnsi="Times New Roman" w:cs="Times New Roman"/>
                <w:sz w:val="16"/>
                <w:szCs w:val="16"/>
              </w:rPr>
            </w:pPr>
            <w:r w:rsidRPr="00965BCB">
              <w:rPr>
                <w:rFonts w:ascii="Times New Roman" w:hAnsi="Times New Roman" w:cs="Times New Roman"/>
                <w:sz w:val="16"/>
                <w:szCs w:val="16"/>
              </w:rPr>
              <w:t>ТЕМА: «</w:t>
            </w:r>
            <w:r w:rsidRPr="00965BCB">
              <w:rPr>
                <w:rFonts w:ascii="Times New Roman" w:eastAsia="Times New Roman" w:hAnsi="Times New Roman" w:cs="Times New Roman"/>
                <w:sz w:val="16"/>
                <w:szCs w:val="16"/>
              </w:rPr>
              <w:t>Составление рассказа по сюжетной картине</w:t>
            </w:r>
            <w:r w:rsidRPr="00965BCB">
              <w:rPr>
                <w:rFonts w:ascii="Times New Roman" w:hAnsi="Times New Roman" w:cs="Times New Roman"/>
                <w:b/>
                <w:bCs/>
                <w:sz w:val="16"/>
                <w:szCs w:val="16"/>
              </w:rPr>
              <w:t xml:space="preserve"> </w:t>
            </w:r>
            <w:r w:rsidRPr="00965BCB">
              <w:rPr>
                <w:rFonts w:ascii="Times New Roman" w:eastAsia="Times New Roman" w:hAnsi="Times New Roman" w:cs="Times New Roman"/>
                <w:sz w:val="16"/>
                <w:szCs w:val="16"/>
              </w:rPr>
              <w:t>«В живом уголке</w:t>
            </w:r>
            <w:r w:rsidRPr="00965BCB">
              <w:rPr>
                <w:rFonts w:ascii="Times New Roman" w:hAnsi="Times New Roman" w:cs="Times New Roman"/>
                <w:sz w:val="16"/>
                <w:szCs w:val="16"/>
              </w:rPr>
              <w:t>»</w:t>
            </w:r>
          </w:p>
        </w:tc>
        <w:tc>
          <w:tcPr>
            <w:tcW w:w="7393" w:type="dxa"/>
            <w:gridSpan w:val="2"/>
          </w:tcPr>
          <w:p w:rsidR="008F6D90" w:rsidRPr="00965BCB" w:rsidRDefault="008F6D90" w:rsidP="00051DA7">
            <w:pPr>
              <w:jc w:val="both"/>
              <w:rPr>
                <w:rFonts w:ascii="Times New Roman" w:hAnsi="Times New Roman" w:cs="Times New Roman"/>
                <w:sz w:val="16"/>
                <w:szCs w:val="18"/>
              </w:rPr>
            </w:pPr>
            <w:r w:rsidRPr="00965BCB">
              <w:rPr>
                <w:rFonts w:ascii="Times New Roman" w:hAnsi="Times New Roman" w:cs="Times New Roman"/>
                <w:sz w:val="16"/>
                <w:szCs w:val="18"/>
              </w:rPr>
              <w:t>ТЕМА: «Составление сравнительного рассказа с опорой на  мнемотаблицу»</w:t>
            </w:r>
          </w:p>
        </w:tc>
      </w:tr>
      <w:tr w:rsidR="00F254FD" w:rsidRPr="00965BCB" w:rsidTr="00051DA7">
        <w:tc>
          <w:tcPr>
            <w:tcW w:w="7393" w:type="dxa"/>
            <w:gridSpan w:val="2"/>
          </w:tcPr>
          <w:p w:rsidR="008F6D90" w:rsidRPr="00965BCB" w:rsidRDefault="008F6D90" w:rsidP="00051DA7">
            <w:pPr>
              <w:shd w:val="clear" w:color="auto" w:fill="FFFFFF"/>
              <w:autoSpaceDE w:val="0"/>
              <w:autoSpaceDN w:val="0"/>
              <w:adjustRightInd w:val="0"/>
              <w:jc w:val="both"/>
              <w:rPr>
                <w:rFonts w:ascii="Times New Roman" w:hAnsi="Times New Roman" w:cs="Times New Roman"/>
                <w:sz w:val="16"/>
                <w:szCs w:val="16"/>
              </w:rPr>
            </w:pPr>
            <w:r w:rsidRPr="00965BCB">
              <w:rPr>
                <w:rFonts w:ascii="Times New Roman" w:eastAsia="Times New Roman" w:hAnsi="Times New Roman" w:cs="Times New Roman"/>
                <w:i/>
                <w:iCs/>
                <w:sz w:val="16"/>
                <w:szCs w:val="16"/>
              </w:rPr>
              <w:t>Коррекционно-образовательные цели:</w:t>
            </w:r>
            <w:r w:rsidRPr="00965BCB">
              <w:rPr>
                <w:rFonts w:ascii="Times New Roman" w:hAnsi="Times New Roman" w:cs="Times New Roman"/>
                <w:sz w:val="16"/>
                <w:szCs w:val="16"/>
              </w:rPr>
              <w:t xml:space="preserve"> </w:t>
            </w:r>
            <w:r w:rsidRPr="00965BCB">
              <w:rPr>
                <w:rFonts w:ascii="Times New Roman" w:eastAsia="Times New Roman" w:hAnsi="Times New Roman" w:cs="Times New Roman"/>
                <w:sz w:val="16"/>
                <w:szCs w:val="16"/>
              </w:rPr>
              <w:t>учить рассматривать сюжетные кар</w:t>
            </w:r>
            <w:r w:rsidRPr="00965BCB">
              <w:rPr>
                <w:rFonts w:ascii="Times New Roman" w:eastAsia="Times New Roman" w:hAnsi="Times New Roman" w:cs="Times New Roman"/>
                <w:sz w:val="16"/>
                <w:szCs w:val="16"/>
              </w:rPr>
              <w:softHyphen/>
              <w:t>тины, выделяя общий тезис, характерные существенные и второстепенные признаки, качества, действия; учить составлять рассказ по сюжетной кар</w:t>
            </w:r>
            <w:r w:rsidRPr="00965BCB">
              <w:rPr>
                <w:rFonts w:ascii="Times New Roman" w:eastAsia="Times New Roman" w:hAnsi="Times New Roman" w:cs="Times New Roman"/>
                <w:sz w:val="16"/>
                <w:szCs w:val="16"/>
              </w:rPr>
              <w:softHyphen/>
              <w:t>тине.</w:t>
            </w:r>
          </w:p>
          <w:p w:rsidR="008F6D90" w:rsidRPr="00965BCB" w:rsidRDefault="008F6D90" w:rsidP="00051DA7">
            <w:pPr>
              <w:shd w:val="clear" w:color="auto" w:fill="FFFFFF"/>
              <w:autoSpaceDE w:val="0"/>
              <w:autoSpaceDN w:val="0"/>
              <w:adjustRightInd w:val="0"/>
              <w:jc w:val="both"/>
              <w:rPr>
                <w:rFonts w:ascii="Times New Roman" w:hAnsi="Times New Roman" w:cs="Times New Roman"/>
                <w:sz w:val="16"/>
                <w:szCs w:val="16"/>
              </w:rPr>
            </w:pPr>
            <w:r w:rsidRPr="00965BCB">
              <w:rPr>
                <w:rFonts w:ascii="Times New Roman" w:eastAsia="Times New Roman" w:hAnsi="Times New Roman" w:cs="Times New Roman"/>
                <w:i/>
                <w:iCs/>
                <w:sz w:val="16"/>
                <w:szCs w:val="16"/>
              </w:rPr>
              <w:t>Коррекционно-развивающие цели:</w:t>
            </w:r>
            <w:r w:rsidRPr="00965BCB">
              <w:rPr>
                <w:rFonts w:ascii="Times New Roman" w:eastAsia="Times New Roman" w:hAnsi="Times New Roman" w:cs="Times New Roman"/>
                <w:sz w:val="16"/>
                <w:szCs w:val="16"/>
              </w:rPr>
              <w:t xml:space="preserve"> упражнять в употреблении глаголов прошедшего времени; закреплять умение отвечать на вопросы пол</w:t>
            </w:r>
            <w:r w:rsidRPr="00965BCB">
              <w:rPr>
                <w:rFonts w:ascii="Times New Roman" w:eastAsia="Times New Roman" w:hAnsi="Times New Roman" w:cs="Times New Roman"/>
                <w:sz w:val="16"/>
                <w:szCs w:val="16"/>
              </w:rPr>
              <w:softHyphen/>
              <w:t>ным предложением; упражнять в подборе имен существительных к именам прилагательным по теме.</w:t>
            </w:r>
          </w:p>
          <w:p w:rsidR="008F6D90" w:rsidRPr="00965BCB" w:rsidRDefault="008F6D90" w:rsidP="00051DA7">
            <w:pPr>
              <w:jc w:val="both"/>
              <w:rPr>
                <w:rFonts w:ascii="Times New Roman" w:eastAsia="Times New Roman" w:hAnsi="Times New Roman" w:cs="Times New Roman"/>
                <w:sz w:val="16"/>
                <w:szCs w:val="16"/>
              </w:rPr>
            </w:pPr>
            <w:r w:rsidRPr="00965BCB">
              <w:rPr>
                <w:rFonts w:ascii="Times New Roman" w:eastAsia="Times New Roman" w:hAnsi="Times New Roman" w:cs="Times New Roman"/>
                <w:i/>
                <w:iCs/>
                <w:sz w:val="16"/>
                <w:szCs w:val="16"/>
              </w:rPr>
              <w:t>Коррекционно-воспитательная цель:</w:t>
            </w:r>
            <w:r w:rsidRPr="00965BCB">
              <w:rPr>
                <w:rFonts w:ascii="Times New Roman" w:eastAsia="Times New Roman" w:hAnsi="Times New Roman" w:cs="Times New Roman"/>
                <w:sz w:val="16"/>
                <w:szCs w:val="16"/>
              </w:rPr>
              <w:t xml:space="preserve"> воспитывать трудолюбие и бережное отношение к живой природе</w:t>
            </w:r>
          </w:p>
          <w:p w:rsidR="008F6D90" w:rsidRPr="00965BCB" w:rsidRDefault="008F6D90" w:rsidP="00051DA7">
            <w:pPr>
              <w:jc w:val="both"/>
              <w:rPr>
                <w:rFonts w:ascii="Times New Roman" w:hAnsi="Times New Roman" w:cs="Times New Roman"/>
                <w:sz w:val="16"/>
                <w:szCs w:val="16"/>
              </w:rPr>
            </w:pPr>
            <w:r w:rsidRPr="00965BCB">
              <w:rPr>
                <w:rFonts w:ascii="Times New Roman" w:eastAsia="Times New Roman" w:hAnsi="Times New Roman" w:cs="Times New Roman"/>
                <w:b/>
                <w:bCs/>
                <w:i/>
                <w:sz w:val="16"/>
                <w:szCs w:val="16"/>
              </w:rPr>
              <w:t>Оборудование:</w:t>
            </w:r>
            <w:r w:rsidRPr="00965BCB">
              <w:rPr>
                <w:rFonts w:ascii="Times New Roman" w:eastAsia="Times New Roman" w:hAnsi="Times New Roman" w:cs="Times New Roman"/>
                <w:b/>
                <w:bCs/>
                <w:sz w:val="16"/>
                <w:szCs w:val="16"/>
              </w:rPr>
              <w:t xml:space="preserve"> </w:t>
            </w:r>
            <w:r w:rsidRPr="00965BCB">
              <w:rPr>
                <w:rFonts w:ascii="Times New Roman" w:eastAsia="Times New Roman" w:hAnsi="Times New Roman" w:cs="Times New Roman"/>
                <w:sz w:val="16"/>
                <w:szCs w:val="16"/>
              </w:rPr>
              <w:t>сюжетная картина «В живом угол</w:t>
            </w:r>
            <w:r w:rsidRPr="00965BCB">
              <w:rPr>
                <w:rFonts w:ascii="Times New Roman" w:eastAsia="Times New Roman" w:hAnsi="Times New Roman" w:cs="Times New Roman"/>
                <w:sz w:val="16"/>
                <w:szCs w:val="16"/>
              </w:rPr>
              <w:softHyphen/>
              <w:t>ке»</w:t>
            </w:r>
          </w:p>
        </w:tc>
        <w:tc>
          <w:tcPr>
            <w:tcW w:w="7393" w:type="dxa"/>
            <w:gridSpan w:val="2"/>
          </w:tcPr>
          <w:p w:rsidR="008F6D90" w:rsidRPr="00965BCB" w:rsidRDefault="008F6D90" w:rsidP="00051DA7">
            <w:pPr>
              <w:shd w:val="clear" w:color="auto" w:fill="FFFFFF"/>
              <w:autoSpaceDE w:val="0"/>
              <w:autoSpaceDN w:val="0"/>
              <w:adjustRightInd w:val="0"/>
              <w:jc w:val="both"/>
              <w:rPr>
                <w:rFonts w:ascii="Times New Roman" w:hAnsi="Times New Roman"/>
                <w:sz w:val="16"/>
                <w:szCs w:val="18"/>
              </w:rPr>
            </w:pPr>
            <w:r w:rsidRPr="00965BCB">
              <w:rPr>
                <w:rFonts w:ascii="Times New Roman" w:hAnsi="Times New Roman"/>
                <w:i/>
                <w:sz w:val="16"/>
                <w:szCs w:val="18"/>
              </w:rPr>
              <w:t>Коррекционно-образовательные цели:</w:t>
            </w:r>
            <w:r w:rsidRPr="00965BCB">
              <w:rPr>
                <w:rFonts w:ascii="Times New Roman" w:hAnsi="Times New Roman"/>
                <w:sz w:val="16"/>
                <w:szCs w:val="18"/>
              </w:rPr>
              <w:t xml:space="preserve"> актуализация словаря по теме; учить составлять сравнительный рассказ с опорой на  мнемотаблицу.</w:t>
            </w:r>
          </w:p>
          <w:p w:rsidR="008F6D90" w:rsidRPr="00965BCB" w:rsidRDefault="008F6D90" w:rsidP="00051DA7">
            <w:pPr>
              <w:autoSpaceDE w:val="0"/>
              <w:autoSpaceDN w:val="0"/>
              <w:adjustRightInd w:val="0"/>
              <w:jc w:val="both"/>
              <w:rPr>
                <w:rFonts w:ascii="Times New Roman" w:hAnsi="Times New Roman"/>
                <w:sz w:val="16"/>
                <w:szCs w:val="18"/>
              </w:rPr>
            </w:pPr>
            <w:r w:rsidRPr="00965BCB">
              <w:rPr>
                <w:rFonts w:ascii="Times New Roman" w:hAnsi="Times New Roman"/>
                <w:i/>
                <w:sz w:val="16"/>
                <w:szCs w:val="18"/>
              </w:rPr>
              <w:t xml:space="preserve">Коррекционно-развивающие цели: </w:t>
            </w:r>
            <w:r w:rsidRPr="00965BCB">
              <w:rPr>
                <w:rFonts w:ascii="Times New Roman" w:hAnsi="Times New Roman"/>
                <w:sz w:val="16"/>
                <w:szCs w:val="18"/>
              </w:rPr>
              <w:t>развивать связную речь, общие речевые навыки (четкость дикции, интонационную выразительность речи), общую и мелкую моторику, зрительное и слуховое внимание, творческое воображение, подражательность.</w:t>
            </w:r>
          </w:p>
          <w:p w:rsidR="008F6D90" w:rsidRPr="00965BCB" w:rsidRDefault="008F6D90" w:rsidP="00051DA7">
            <w:pPr>
              <w:jc w:val="both"/>
              <w:rPr>
                <w:rFonts w:ascii="Times New Roman" w:hAnsi="Times New Roman" w:cs="Times New Roman"/>
                <w:b/>
                <w:bCs/>
                <w:i/>
                <w:sz w:val="16"/>
                <w:szCs w:val="18"/>
              </w:rPr>
            </w:pPr>
            <w:r w:rsidRPr="00965BCB">
              <w:rPr>
                <w:rFonts w:ascii="Times New Roman" w:hAnsi="Times New Roman"/>
                <w:i/>
                <w:sz w:val="16"/>
                <w:szCs w:val="18"/>
              </w:rPr>
              <w:t>Коррекционно-воспитательная цель:</w:t>
            </w:r>
            <w:r w:rsidRPr="00965BCB">
              <w:rPr>
                <w:rFonts w:ascii="Times New Roman" w:hAnsi="Times New Roman"/>
                <w:sz w:val="16"/>
                <w:szCs w:val="18"/>
              </w:rPr>
              <w:t xml:space="preserve"> </w:t>
            </w:r>
            <w:r w:rsidRPr="00965BCB">
              <w:rPr>
                <w:rStyle w:val="FontStyle417"/>
                <w:sz w:val="16"/>
                <w:szCs w:val="18"/>
              </w:rPr>
              <w:t>воспитывать желание ухаживать за растениями</w:t>
            </w:r>
            <w:r w:rsidRPr="00965BCB">
              <w:rPr>
                <w:rFonts w:ascii="Times New Roman" w:hAnsi="Times New Roman" w:cs="Times New Roman"/>
                <w:b/>
                <w:bCs/>
                <w:i/>
                <w:sz w:val="16"/>
                <w:szCs w:val="18"/>
              </w:rPr>
              <w:t xml:space="preserve"> </w:t>
            </w:r>
          </w:p>
          <w:p w:rsidR="008F6D90" w:rsidRPr="00965BCB" w:rsidRDefault="008F6D90" w:rsidP="00051DA7">
            <w:pPr>
              <w:jc w:val="both"/>
              <w:rPr>
                <w:rFonts w:ascii="Times New Roman" w:hAnsi="Times New Roman" w:cs="Times New Roman"/>
                <w:sz w:val="16"/>
                <w:szCs w:val="18"/>
              </w:rPr>
            </w:pPr>
            <w:r w:rsidRPr="00965BCB">
              <w:rPr>
                <w:rFonts w:ascii="Times New Roman" w:hAnsi="Times New Roman" w:cs="Times New Roman"/>
                <w:b/>
                <w:bCs/>
                <w:i/>
                <w:sz w:val="16"/>
                <w:szCs w:val="18"/>
              </w:rPr>
              <w:t xml:space="preserve">Оборудование: </w:t>
            </w:r>
            <w:proofErr w:type="spellStart"/>
            <w:r w:rsidRPr="00965BCB">
              <w:rPr>
                <w:rFonts w:ascii="Times New Roman" w:hAnsi="Times New Roman" w:cs="Times New Roman"/>
                <w:bCs/>
                <w:sz w:val="16"/>
                <w:szCs w:val="18"/>
              </w:rPr>
              <w:t>мнемотаблицы</w:t>
            </w:r>
            <w:proofErr w:type="spellEnd"/>
          </w:p>
        </w:tc>
      </w:tr>
    </w:tbl>
    <w:p w:rsidR="008F6D90" w:rsidRPr="00965BCB" w:rsidRDefault="008F6D90" w:rsidP="008F6D90">
      <w:pPr>
        <w:spacing w:after="0" w:line="240" w:lineRule="auto"/>
        <w:jc w:val="center"/>
        <w:rPr>
          <w:rFonts w:ascii="Times New Roman" w:hAnsi="Times New Roman" w:cs="Times New Roman"/>
        </w:rPr>
      </w:pPr>
    </w:p>
    <w:p w:rsidR="008F6D90" w:rsidRPr="00965BCB" w:rsidRDefault="008F6D90" w:rsidP="008F6D90">
      <w:pPr>
        <w:spacing w:after="0" w:line="240" w:lineRule="auto"/>
        <w:jc w:val="right"/>
        <w:rPr>
          <w:rFonts w:ascii="Times New Roman" w:hAnsi="Times New Roman" w:cs="Times New Roman"/>
          <w:i/>
        </w:rPr>
      </w:pPr>
    </w:p>
    <w:p w:rsidR="008F6D90" w:rsidRDefault="008F6D90" w:rsidP="008F6D90">
      <w:pPr>
        <w:spacing w:after="0" w:line="240" w:lineRule="auto"/>
        <w:jc w:val="right"/>
        <w:rPr>
          <w:rFonts w:ascii="Times New Roman" w:hAnsi="Times New Roman" w:cs="Times New Roman"/>
          <w:i/>
        </w:rPr>
      </w:pPr>
    </w:p>
    <w:p w:rsidR="00A05FB6" w:rsidRDefault="00A05FB6" w:rsidP="008F6D90">
      <w:pPr>
        <w:spacing w:after="0" w:line="240" w:lineRule="auto"/>
        <w:jc w:val="right"/>
        <w:rPr>
          <w:rFonts w:ascii="Times New Roman" w:hAnsi="Times New Roman" w:cs="Times New Roman"/>
          <w:i/>
        </w:rPr>
      </w:pPr>
    </w:p>
    <w:p w:rsidR="00A05FB6" w:rsidRDefault="00A05FB6" w:rsidP="008F6D90">
      <w:pPr>
        <w:spacing w:after="0" w:line="240" w:lineRule="auto"/>
        <w:jc w:val="right"/>
        <w:rPr>
          <w:rFonts w:ascii="Times New Roman" w:hAnsi="Times New Roman" w:cs="Times New Roman"/>
          <w:i/>
        </w:rPr>
      </w:pPr>
    </w:p>
    <w:p w:rsidR="00A05FB6" w:rsidRDefault="00A05FB6" w:rsidP="008F6D90">
      <w:pPr>
        <w:spacing w:after="0" w:line="240" w:lineRule="auto"/>
        <w:jc w:val="right"/>
        <w:rPr>
          <w:rFonts w:ascii="Times New Roman" w:hAnsi="Times New Roman" w:cs="Times New Roman"/>
          <w:i/>
        </w:rPr>
      </w:pPr>
    </w:p>
    <w:p w:rsidR="00A05FB6" w:rsidRDefault="00A05FB6" w:rsidP="008F6D90">
      <w:pPr>
        <w:spacing w:after="0" w:line="240" w:lineRule="auto"/>
        <w:jc w:val="right"/>
        <w:rPr>
          <w:rFonts w:ascii="Times New Roman" w:hAnsi="Times New Roman" w:cs="Times New Roman"/>
          <w:i/>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86"/>
      </w:tblGrid>
      <w:tr w:rsidR="00A05FB6" w:rsidRPr="00587E3C" w:rsidTr="00A05FB6">
        <w:tc>
          <w:tcPr>
            <w:tcW w:w="14786" w:type="dxa"/>
          </w:tcPr>
          <w:p w:rsidR="00A05FB6" w:rsidRPr="00587E3C" w:rsidRDefault="00A05FB6" w:rsidP="00A05FB6">
            <w:pPr>
              <w:jc w:val="center"/>
              <w:rPr>
                <w:rFonts w:ascii="Times New Roman" w:hAnsi="Times New Roman" w:cs="Times New Roman"/>
                <w:b/>
                <w:i/>
                <w:sz w:val="16"/>
                <w:szCs w:val="16"/>
              </w:rPr>
            </w:pPr>
            <w:r w:rsidRPr="00587E3C">
              <w:rPr>
                <w:rFonts w:ascii="Times New Roman" w:hAnsi="Times New Roman" w:cs="Times New Roman"/>
                <w:b/>
                <w:i/>
                <w:sz w:val="16"/>
                <w:szCs w:val="16"/>
              </w:rPr>
              <w:lastRenderedPageBreak/>
              <w:t>ИНДИВИДУАЛЬНАЯ РАБОТА</w:t>
            </w:r>
          </w:p>
          <w:p w:rsidR="00A05FB6" w:rsidRPr="00587E3C" w:rsidRDefault="00A05FB6" w:rsidP="00A05FB6">
            <w:pPr>
              <w:rPr>
                <w:sz w:val="16"/>
                <w:szCs w:val="16"/>
              </w:rPr>
            </w:pPr>
          </w:p>
        </w:tc>
      </w:tr>
      <w:tr w:rsidR="00A05FB6" w:rsidRPr="00587E3C" w:rsidTr="00A05FB6">
        <w:tc>
          <w:tcPr>
            <w:tcW w:w="14786" w:type="dxa"/>
          </w:tcPr>
          <w:p w:rsidR="00A05FB6" w:rsidRPr="00587E3C" w:rsidRDefault="00A05FB6" w:rsidP="00A05FB6">
            <w:pPr>
              <w:rPr>
                <w:rFonts w:ascii="Times New Roman" w:hAnsi="Times New Roman" w:cs="Times New Roman"/>
                <w:i/>
                <w:iCs/>
                <w:sz w:val="16"/>
                <w:szCs w:val="16"/>
              </w:rPr>
            </w:pPr>
            <w:r w:rsidRPr="00587E3C">
              <w:rPr>
                <w:rFonts w:ascii="Times New Roman" w:hAnsi="Times New Roman" w:cs="Times New Roman"/>
                <w:i/>
                <w:iCs/>
                <w:sz w:val="16"/>
                <w:szCs w:val="16"/>
              </w:rPr>
              <w:t>Дата «____»______________</w:t>
            </w:r>
          </w:p>
        </w:tc>
      </w:tr>
      <w:tr w:rsidR="00A05FB6" w:rsidRPr="00587E3C" w:rsidTr="00A05FB6">
        <w:tc>
          <w:tcPr>
            <w:tcW w:w="14786" w:type="dxa"/>
          </w:tcPr>
          <w:p w:rsidR="00A05FB6" w:rsidRPr="00587E3C" w:rsidRDefault="00A05FB6" w:rsidP="00A05FB6">
            <w:pPr>
              <w:jc w:val="both"/>
              <w:rPr>
                <w:rFonts w:ascii="Times New Roman" w:hAnsi="Times New Roman" w:cs="Times New Roman"/>
                <w:sz w:val="16"/>
                <w:szCs w:val="16"/>
              </w:rPr>
            </w:pPr>
            <w:r w:rsidRPr="00587E3C">
              <w:rPr>
                <w:rFonts w:ascii="Times New Roman" w:hAnsi="Times New Roman" w:cs="Times New Roman"/>
                <w:sz w:val="16"/>
                <w:szCs w:val="16"/>
              </w:rPr>
              <w:t>ЦЕЛИ: постановка, автоматизация, дифференциация звуков</w:t>
            </w:r>
          </w:p>
          <w:p w:rsidR="00A05FB6" w:rsidRPr="00587E3C" w:rsidRDefault="00A05FB6" w:rsidP="00A05FB6">
            <w:pPr>
              <w:jc w:val="both"/>
              <w:rPr>
                <w:sz w:val="16"/>
                <w:szCs w:val="16"/>
              </w:rPr>
            </w:pPr>
          </w:p>
        </w:tc>
      </w:tr>
      <w:tr w:rsidR="00A05FB6" w:rsidRPr="00587E3C" w:rsidTr="00A05FB6">
        <w:tc>
          <w:tcPr>
            <w:tcW w:w="14786" w:type="dxa"/>
          </w:tcPr>
          <w:tbl>
            <w:tblPr>
              <w:tblStyle w:val="a3"/>
              <w:tblW w:w="0" w:type="auto"/>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562"/>
              <w:gridCol w:w="2672"/>
              <w:gridCol w:w="1617"/>
              <w:gridCol w:w="1617"/>
              <w:gridCol w:w="1617"/>
              <w:gridCol w:w="1617"/>
              <w:gridCol w:w="1617"/>
              <w:gridCol w:w="1618"/>
              <w:gridCol w:w="1618"/>
            </w:tblGrid>
            <w:tr w:rsidR="00A05FB6" w:rsidRPr="00587E3C" w:rsidTr="00A05FB6">
              <w:tc>
                <w:tcPr>
                  <w:tcW w:w="562" w:type="dxa"/>
                  <w:vMerge w:val="restart"/>
                </w:tcPr>
                <w:p w:rsidR="00A05FB6" w:rsidRPr="00587E3C" w:rsidRDefault="00A05FB6" w:rsidP="00A05FB6">
                  <w:pPr>
                    <w:jc w:val="center"/>
                    <w:rPr>
                      <w:rFonts w:ascii="Times New Roman" w:hAnsi="Times New Roman" w:cs="Times New Roman"/>
                      <w:iCs/>
                      <w:sz w:val="16"/>
                      <w:szCs w:val="16"/>
                    </w:rPr>
                  </w:pPr>
                  <w:r w:rsidRPr="00587E3C">
                    <w:rPr>
                      <w:rFonts w:ascii="Times New Roman" w:hAnsi="Times New Roman" w:cs="Times New Roman"/>
                      <w:b/>
                      <w:i/>
                      <w:sz w:val="16"/>
                      <w:szCs w:val="16"/>
                    </w:rPr>
                    <w:t>№ п\</w:t>
                  </w:r>
                  <w:proofErr w:type="gramStart"/>
                  <w:r w:rsidRPr="00587E3C">
                    <w:rPr>
                      <w:rFonts w:ascii="Times New Roman" w:hAnsi="Times New Roman" w:cs="Times New Roman"/>
                      <w:b/>
                      <w:i/>
                      <w:sz w:val="16"/>
                      <w:szCs w:val="16"/>
                    </w:rPr>
                    <w:t>п</w:t>
                  </w:r>
                  <w:proofErr w:type="gramEnd"/>
                </w:p>
              </w:tc>
              <w:tc>
                <w:tcPr>
                  <w:tcW w:w="2672" w:type="dxa"/>
                  <w:vMerge w:val="restart"/>
                </w:tcPr>
                <w:p w:rsidR="00A05FB6" w:rsidRPr="00587E3C" w:rsidRDefault="00A05FB6" w:rsidP="00A05FB6">
                  <w:pPr>
                    <w:jc w:val="center"/>
                    <w:rPr>
                      <w:sz w:val="16"/>
                      <w:szCs w:val="16"/>
                    </w:rPr>
                  </w:pPr>
                  <w:r w:rsidRPr="00587E3C">
                    <w:rPr>
                      <w:rFonts w:ascii="Times New Roman" w:hAnsi="Times New Roman" w:cs="Times New Roman"/>
                      <w:b/>
                      <w:i/>
                      <w:sz w:val="16"/>
                      <w:szCs w:val="16"/>
                    </w:rPr>
                    <w:t>Ф.И. ребенка</w:t>
                  </w:r>
                </w:p>
              </w:tc>
              <w:tc>
                <w:tcPr>
                  <w:tcW w:w="1617" w:type="dxa"/>
                  <w:vMerge w:val="restart"/>
                </w:tcPr>
                <w:p w:rsidR="00A05FB6" w:rsidRPr="00587E3C" w:rsidRDefault="00A05FB6" w:rsidP="00A05FB6">
                  <w:pPr>
                    <w:jc w:val="center"/>
                    <w:rPr>
                      <w:sz w:val="16"/>
                      <w:szCs w:val="16"/>
                    </w:rPr>
                  </w:pPr>
                  <w:r w:rsidRPr="00587E3C">
                    <w:rPr>
                      <w:rFonts w:ascii="Times New Roman" w:hAnsi="Times New Roman" w:cs="Times New Roman"/>
                      <w:b/>
                      <w:i/>
                      <w:sz w:val="16"/>
                      <w:szCs w:val="16"/>
                    </w:rPr>
                    <w:t>Комплекс АГ</w:t>
                  </w:r>
                </w:p>
              </w:tc>
              <w:tc>
                <w:tcPr>
                  <w:tcW w:w="4851" w:type="dxa"/>
                  <w:gridSpan w:val="3"/>
                </w:tcPr>
                <w:p w:rsidR="00A05FB6" w:rsidRPr="00587E3C" w:rsidRDefault="00A05FB6" w:rsidP="00A05FB6">
                  <w:pPr>
                    <w:jc w:val="center"/>
                    <w:rPr>
                      <w:sz w:val="16"/>
                      <w:szCs w:val="16"/>
                    </w:rPr>
                  </w:pPr>
                  <w:r w:rsidRPr="00587E3C">
                    <w:rPr>
                      <w:rFonts w:ascii="Times New Roman" w:hAnsi="Times New Roman" w:cs="Times New Roman"/>
                      <w:b/>
                      <w:i/>
                      <w:sz w:val="16"/>
                      <w:szCs w:val="16"/>
                    </w:rPr>
                    <w:t>Звукопроизношение</w:t>
                  </w:r>
                </w:p>
              </w:tc>
              <w:tc>
                <w:tcPr>
                  <w:tcW w:w="1617" w:type="dxa"/>
                  <w:vMerge w:val="restart"/>
                  <w:vAlign w:val="center"/>
                </w:tcPr>
                <w:p w:rsidR="00A05FB6" w:rsidRPr="00587E3C" w:rsidRDefault="00A05FB6" w:rsidP="00A05FB6">
                  <w:pPr>
                    <w:jc w:val="center"/>
                    <w:rPr>
                      <w:rFonts w:ascii="Times New Roman" w:hAnsi="Times New Roman" w:cs="Times New Roman"/>
                      <w:sz w:val="16"/>
                      <w:szCs w:val="16"/>
                    </w:rPr>
                  </w:pPr>
                  <w:r w:rsidRPr="00587E3C">
                    <w:rPr>
                      <w:rFonts w:ascii="Times New Roman" w:hAnsi="Times New Roman" w:cs="Times New Roman"/>
                      <w:b/>
                      <w:i/>
                      <w:sz w:val="16"/>
                      <w:szCs w:val="16"/>
                    </w:rPr>
                    <w:t>ЛГС</w:t>
                  </w:r>
                </w:p>
              </w:tc>
              <w:tc>
                <w:tcPr>
                  <w:tcW w:w="1618" w:type="dxa"/>
                  <w:vMerge w:val="restart"/>
                  <w:vAlign w:val="center"/>
                </w:tcPr>
                <w:p w:rsidR="00A05FB6" w:rsidRPr="00587E3C" w:rsidRDefault="00A05FB6" w:rsidP="00A05FB6">
                  <w:pPr>
                    <w:jc w:val="center"/>
                    <w:rPr>
                      <w:rFonts w:ascii="Times New Roman" w:hAnsi="Times New Roman" w:cs="Times New Roman"/>
                      <w:sz w:val="16"/>
                      <w:szCs w:val="16"/>
                    </w:rPr>
                  </w:pPr>
                  <w:r w:rsidRPr="00587E3C">
                    <w:rPr>
                      <w:rFonts w:ascii="Times New Roman" w:hAnsi="Times New Roman" w:cs="Times New Roman"/>
                      <w:b/>
                      <w:i/>
                      <w:sz w:val="16"/>
                      <w:szCs w:val="16"/>
                    </w:rPr>
                    <w:t>ССС</w:t>
                  </w:r>
                </w:p>
              </w:tc>
              <w:tc>
                <w:tcPr>
                  <w:tcW w:w="1618" w:type="dxa"/>
                  <w:vMerge w:val="restart"/>
                  <w:vAlign w:val="center"/>
                </w:tcPr>
                <w:p w:rsidR="00A05FB6" w:rsidRPr="00587E3C" w:rsidRDefault="00A05FB6" w:rsidP="00A05FB6">
                  <w:pPr>
                    <w:jc w:val="center"/>
                    <w:rPr>
                      <w:rFonts w:ascii="Times New Roman" w:hAnsi="Times New Roman" w:cs="Times New Roman"/>
                      <w:b/>
                      <w:i/>
                      <w:sz w:val="16"/>
                      <w:szCs w:val="16"/>
                    </w:rPr>
                  </w:pPr>
                  <w:r w:rsidRPr="00587E3C">
                    <w:rPr>
                      <w:rFonts w:ascii="Times New Roman" w:hAnsi="Times New Roman" w:cs="Times New Roman"/>
                      <w:b/>
                      <w:i/>
                      <w:sz w:val="16"/>
                      <w:szCs w:val="16"/>
                    </w:rPr>
                    <w:t>Прим.</w:t>
                  </w:r>
                </w:p>
              </w:tc>
            </w:tr>
            <w:tr w:rsidR="00A05FB6" w:rsidRPr="00587E3C" w:rsidTr="00A05FB6">
              <w:tc>
                <w:tcPr>
                  <w:tcW w:w="562" w:type="dxa"/>
                  <w:vMerge/>
                </w:tcPr>
                <w:p w:rsidR="00A05FB6" w:rsidRPr="00587E3C" w:rsidRDefault="00A05FB6" w:rsidP="00A05FB6">
                  <w:pPr>
                    <w:rPr>
                      <w:rFonts w:ascii="Times New Roman" w:hAnsi="Times New Roman" w:cs="Times New Roman"/>
                      <w:iCs/>
                      <w:sz w:val="16"/>
                      <w:szCs w:val="16"/>
                    </w:rPr>
                  </w:pPr>
                </w:p>
              </w:tc>
              <w:tc>
                <w:tcPr>
                  <w:tcW w:w="2672" w:type="dxa"/>
                  <w:vMerge/>
                </w:tcPr>
                <w:p w:rsidR="00A05FB6" w:rsidRPr="00587E3C" w:rsidRDefault="00A05FB6" w:rsidP="00A05FB6">
                  <w:pPr>
                    <w:jc w:val="both"/>
                    <w:rPr>
                      <w:sz w:val="16"/>
                      <w:szCs w:val="16"/>
                    </w:rPr>
                  </w:pPr>
                </w:p>
              </w:tc>
              <w:tc>
                <w:tcPr>
                  <w:tcW w:w="1617" w:type="dxa"/>
                  <w:vMerge/>
                </w:tcPr>
                <w:p w:rsidR="00A05FB6" w:rsidRPr="00587E3C" w:rsidRDefault="00A05FB6" w:rsidP="00A05FB6">
                  <w:pPr>
                    <w:jc w:val="both"/>
                    <w:rPr>
                      <w:sz w:val="16"/>
                      <w:szCs w:val="16"/>
                    </w:rPr>
                  </w:pPr>
                </w:p>
              </w:tc>
              <w:tc>
                <w:tcPr>
                  <w:tcW w:w="1617" w:type="dxa"/>
                  <w:vAlign w:val="center"/>
                </w:tcPr>
                <w:p w:rsidR="00A05FB6" w:rsidRPr="00587E3C" w:rsidRDefault="00A05FB6" w:rsidP="00A05FB6">
                  <w:pPr>
                    <w:jc w:val="center"/>
                    <w:rPr>
                      <w:rFonts w:ascii="Times New Roman" w:hAnsi="Times New Roman" w:cs="Times New Roman"/>
                      <w:sz w:val="16"/>
                      <w:szCs w:val="16"/>
                    </w:rPr>
                  </w:pPr>
                  <w:r w:rsidRPr="00587E3C">
                    <w:rPr>
                      <w:rFonts w:ascii="Times New Roman" w:hAnsi="Times New Roman" w:cs="Times New Roman"/>
                      <w:sz w:val="16"/>
                      <w:szCs w:val="16"/>
                    </w:rPr>
                    <w:t>постановка</w:t>
                  </w:r>
                </w:p>
              </w:tc>
              <w:tc>
                <w:tcPr>
                  <w:tcW w:w="1617" w:type="dxa"/>
                </w:tcPr>
                <w:p w:rsidR="00A05FB6" w:rsidRPr="00587E3C" w:rsidRDefault="00A05FB6" w:rsidP="00A05FB6">
                  <w:pPr>
                    <w:jc w:val="center"/>
                    <w:rPr>
                      <w:rFonts w:ascii="Times New Roman" w:hAnsi="Times New Roman" w:cs="Times New Roman"/>
                      <w:sz w:val="16"/>
                      <w:szCs w:val="16"/>
                    </w:rPr>
                  </w:pPr>
                  <w:proofErr w:type="spellStart"/>
                  <w:r w:rsidRPr="00587E3C">
                    <w:rPr>
                      <w:rFonts w:ascii="Times New Roman" w:hAnsi="Times New Roman" w:cs="Times New Roman"/>
                      <w:sz w:val="16"/>
                      <w:szCs w:val="16"/>
                    </w:rPr>
                    <w:t>авт-ция</w:t>
                  </w:r>
                  <w:proofErr w:type="spellEnd"/>
                </w:p>
              </w:tc>
              <w:tc>
                <w:tcPr>
                  <w:tcW w:w="1617" w:type="dxa"/>
                </w:tcPr>
                <w:p w:rsidR="00A05FB6" w:rsidRPr="00587E3C" w:rsidRDefault="00A05FB6" w:rsidP="00A05FB6">
                  <w:pPr>
                    <w:jc w:val="center"/>
                    <w:rPr>
                      <w:rFonts w:ascii="Times New Roman" w:hAnsi="Times New Roman" w:cs="Times New Roman"/>
                      <w:sz w:val="16"/>
                      <w:szCs w:val="16"/>
                    </w:rPr>
                  </w:pPr>
                  <w:proofErr w:type="spellStart"/>
                  <w:r w:rsidRPr="00587E3C">
                    <w:rPr>
                      <w:rFonts w:ascii="Times New Roman" w:hAnsi="Times New Roman" w:cs="Times New Roman"/>
                      <w:sz w:val="16"/>
                      <w:szCs w:val="16"/>
                    </w:rPr>
                    <w:t>диф-ция</w:t>
                  </w:r>
                  <w:proofErr w:type="spellEnd"/>
                </w:p>
              </w:tc>
              <w:tc>
                <w:tcPr>
                  <w:tcW w:w="1617" w:type="dxa"/>
                  <w:vMerge/>
                </w:tcPr>
                <w:p w:rsidR="00A05FB6" w:rsidRPr="00587E3C" w:rsidRDefault="00A05FB6" w:rsidP="00A05FB6">
                  <w:pPr>
                    <w:jc w:val="both"/>
                    <w:rPr>
                      <w:sz w:val="16"/>
                      <w:szCs w:val="16"/>
                    </w:rPr>
                  </w:pPr>
                </w:p>
              </w:tc>
              <w:tc>
                <w:tcPr>
                  <w:tcW w:w="1618" w:type="dxa"/>
                  <w:vMerge/>
                </w:tcPr>
                <w:p w:rsidR="00A05FB6" w:rsidRPr="00587E3C" w:rsidRDefault="00A05FB6" w:rsidP="00A05FB6">
                  <w:pPr>
                    <w:jc w:val="both"/>
                    <w:rPr>
                      <w:sz w:val="16"/>
                      <w:szCs w:val="16"/>
                    </w:rPr>
                  </w:pPr>
                </w:p>
              </w:tc>
              <w:tc>
                <w:tcPr>
                  <w:tcW w:w="1618" w:type="dxa"/>
                  <w:vMerge/>
                </w:tcPr>
                <w:p w:rsidR="00A05FB6" w:rsidRPr="00587E3C" w:rsidRDefault="00A05FB6" w:rsidP="00A05FB6">
                  <w:pPr>
                    <w:jc w:val="both"/>
                    <w:rPr>
                      <w:sz w:val="16"/>
                      <w:szCs w:val="16"/>
                    </w:rPr>
                  </w:pPr>
                </w:p>
              </w:tc>
            </w:tr>
            <w:tr w:rsidR="00A05FB6" w:rsidRPr="00587E3C" w:rsidTr="00A05FB6">
              <w:tc>
                <w:tcPr>
                  <w:tcW w:w="562" w:type="dxa"/>
                </w:tcPr>
                <w:p w:rsidR="00A05FB6" w:rsidRPr="00587E3C" w:rsidRDefault="00A05FB6" w:rsidP="00A05FB6">
                  <w:pPr>
                    <w:jc w:val="center"/>
                    <w:rPr>
                      <w:rFonts w:ascii="Times New Roman" w:hAnsi="Times New Roman" w:cs="Times New Roman"/>
                      <w:iCs/>
                      <w:sz w:val="16"/>
                      <w:szCs w:val="16"/>
                    </w:rPr>
                  </w:pPr>
                  <w:r w:rsidRPr="00587E3C">
                    <w:rPr>
                      <w:rFonts w:ascii="Times New Roman" w:hAnsi="Times New Roman" w:cs="Times New Roman"/>
                      <w:iCs/>
                      <w:sz w:val="16"/>
                      <w:szCs w:val="16"/>
                    </w:rPr>
                    <w:t>1</w:t>
                  </w:r>
                </w:p>
              </w:tc>
              <w:tc>
                <w:tcPr>
                  <w:tcW w:w="2672"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r>
            <w:tr w:rsidR="00A05FB6" w:rsidRPr="00587E3C" w:rsidTr="00A05FB6">
              <w:tc>
                <w:tcPr>
                  <w:tcW w:w="562" w:type="dxa"/>
                </w:tcPr>
                <w:p w:rsidR="00A05FB6" w:rsidRPr="00587E3C" w:rsidRDefault="00A05FB6" w:rsidP="00A05FB6">
                  <w:pPr>
                    <w:jc w:val="center"/>
                    <w:rPr>
                      <w:rFonts w:ascii="Times New Roman" w:hAnsi="Times New Roman" w:cs="Times New Roman"/>
                      <w:iCs/>
                      <w:sz w:val="16"/>
                      <w:szCs w:val="16"/>
                    </w:rPr>
                  </w:pPr>
                  <w:r w:rsidRPr="00587E3C">
                    <w:rPr>
                      <w:rFonts w:ascii="Times New Roman" w:hAnsi="Times New Roman" w:cs="Times New Roman"/>
                      <w:iCs/>
                      <w:sz w:val="16"/>
                      <w:szCs w:val="16"/>
                    </w:rPr>
                    <w:t>2</w:t>
                  </w:r>
                </w:p>
              </w:tc>
              <w:tc>
                <w:tcPr>
                  <w:tcW w:w="2672"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r>
            <w:tr w:rsidR="00A05FB6" w:rsidRPr="00587E3C" w:rsidTr="00A05FB6">
              <w:tc>
                <w:tcPr>
                  <w:tcW w:w="562" w:type="dxa"/>
                </w:tcPr>
                <w:p w:rsidR="00A05FB6" w:rsidRPr="00587E3C" w:rsidRDefault="00A05FB6" w:rsidP="00A05FB6">
                  <w:pPr>
                    <w:jc w:val="center"/>
                    <w:rPr>
                      <w:rFonts w:ascii="Times New Roman" w:hAnsi="Times New Roman" w:cs="Times New Roman"/>
                      <w:iCs/>
                      <w:sz w:val="16"/>
                      <w:szCs w:val="16"/>
                    </w:rPr>
                  </w:pPr>
                  <w:r w:rsidRPr="00587E3C">
                    <w:rPr>
                      <w:rFonts w:ascii="Times New Roman" w:hAnsi="Times New Roman" w:cs="Times New Roman"/>
                      <w:iCs/>
                      <w:sz w:val="16"/>
                      <w:szCs w:val="16"/>
                    </w:rPr>
                    <w:t>3</w:t>
                  </w:r>
                </w:p>
              </w:tc>
              <w:tc>
                <w:tcPr>
                  <w:tcW w:w="2672"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r>
            <w:tr w:rsidR="00A05FB6" w:rsidRPr="00587E3C" w:rsidTr="00A05FB6">
              <w:tc>
                <w:tcPr>
                  <w:tcW w:w="562" w:type="dxa"/>
                </w:tcPr>
                <w:p w:rsidR="00A05FB6" w:rsidRPr="00587E3C" w:rsidRDefault="00A05FB6" w:rsidP="00A05FB6">
                  <w:pPr>
                    <w:jc w:val="center"/>
                    <w:rPr>
                      <w:rFonts w:ascii="Times New Roman" w:hAnsi="Times New Roman" w:cs="Times New Roman"/>
                      <w:iCs/>
                      <w:sz w:val="16"/>
                      <w:szCs w:val="16"/>
                    </w:rPr>
                  </w:pPr>
                  <w:r w:rsidRPr="00587E3C">
                    <w:rPr>
                      <w:rFonts w:ascii="Times New Roman" w:hAnsi="Times New Roman" w:cs="Times New Roman"/>
                      <w:iCs/>
                      <w:sz w:val="16"/>
                      <w:szCs w:val="16"/>
                    </w:rPr>
                    <w:t>4</w:t>
                  </w:r>
                </w:p>
              </w:tc>
              <w:tc>
                <w:tcPr>
                  <w:tcW w:w="2672"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r>
            <w:tr w:rsidR="00A05FB6" w:rsidRPr="00587E3C" w:rsidTr="00A05FB6">
              <w:tc>
                <w:tcPr>
                  <w:tcW w:w="562" w:type="dxa"/>
                </w:tcPr>
                <w:p w:rsidR="00A05FB6" w:rsidRPr="00587E3C" w:rsidRDefault="00A05FB6" w:rsidP="00A05FB6">
                  <w:pPr>
                    <w:jc w:val="center"/>
                    <w:rPr>
                      <w:rFonts w:ascii="Times New Roman" w:hAnsi="Times New Roman" w:cs="Times New Roman"/>
                      <w:iCs/>
                      <w:sz w:val="16"/>
                      <w:szCs w:val="16"/>
                    </w:rPr>
                  </w:pPr>
                  <w:r w:rsidRPr="00587E3C">
                    <w:rPr>
                      <w:rFonts w:ascii="Times New Roman" w:hAnsi="Times New Roman" w:cs="Times New Roman"/>
                      <w:iCs/>
                      <w:sz w:val="16"/>
                      <w:szCs w:val="16"/>
                    </w:rPr>
                    <w:t>5</w:t>
                  </w:r>
                </w:p>
              </w:tc>
              <w:tc>
                <w:tcPr>
                  <w:tcW w:w="2672"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r>
            <w:tr w:rsidR="00A05FB6" w:rsidRPr="00587E3C" w:rsidTr="00A05FB6">
              <w:tc>
                <w:tcPr>
                  <w:tcW w:w="562" w:type="dxa"/>
                </w:tcPr>
                <w:p w:rsidR="00A05FB6" w:rsidRPr="00587E3C" w:rsidRDefault="00A05FB6" w:rsidP="00A05FB6">
                  <w:pPr>
                    <w:jc w:val="center"/>
                    <w:rPr>
                      <w:rFonts w:ascii="Times New Roman" w:hAnsi="Times New Roman" w:cs="Times New Roman"/>
                      <w:iCs/>
                      <w:sz w:val="16"/>
                      <w:szCs w:val="16"/>
                    </w:rPr>
                  </w:pPr>
                  <w:r w:rsidRPr="00587E3C">
                    <w:rPr>
                      <w:rFonts w:ascii="Times New Roman" w:hAnsi="Times New Roman" w:cs="Times New Roman"/>
                      <w:iCs/>
                      <w:sz w:val="16"/>
                      <w:szCs w:val="16"/>
                    </w:rPr>
                    <w:t>6</w:t>
                  </w:r>
                </w:p>
              </w:tc>
              <w:tc>
                <w:tcPr>
                  <w:tcW w:w="2672"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r>
            <w:tr w:rsidR="00A05FB6" w:rsidRPr="00587E3C" w:rsidTr="00A05FB6">
              <w:tc>
                <w:tcPr>
                  <w:tcW w:w="562" w:type="dxa"/>
                </w:tcPr>
                <w:p w:rsidR="00A05FB6" w:rsidRPr="00587E3C" w:rsidRDefault="00A05FB6" w:rsidP="00A05FB6">
                  <w:pPr>
                    <w:jc w:val="center"/>
                    <w:rPr>
                      <w:rFonts w:ascii="Times New Roman" w:hAnsi="Times New Roman" w:cs="Times New Roman"/>
                      <w:iCs/>
                      <w:sz w:val="16"/>
                      <w:szCs w:val="16"/>
                    </w:rPr>
                  </w:pPr>
                  <w:r w:rsidRPr="00587E3C">
                    <w:rPr>
                      <w:rFonts w:ascii="Times New Roman" w:hAnsi="Times New Roman" w:cs="Times New Roman"/>
                      <w:iCs/>
                      <w:sz w:val="16"/>
                      <w:szCs w:val="16"/>
                    </w:rPr>
                    <w:t>7</w:t>
                  </w:r>
                </w:p>
              </w:tc>
              <w:tc>
                <w:tcPr>
                  <w:tcW w:w="2672"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r>
            <w:tr w:rsidR="00A05FB6" w:rsidRPr="00587E3C" w:rsidTr="00A05FB6">
              <w:tc>
                <w:tcPr>
                  <w:tcW w:w="562" w:type="dxa"/>
                </w:tcPr>
                <w:p w:rsidR="00A05FB6" w:rsidRPr="00587E3C" w:rsidRDefault="00A05FB6" w:rsidP="00A05FB6">
                  <w:pPr>
                    <w:jc w:val="center"/>
                    <w:rPr>
                      <w:rFonts w:ascii="Times New Roman" w:hAnsi="Times New Roman" w:cs="Times New Roman"/>
                      <w:iCs/>
                      <w:sz w:val="16"/>
                      <w:szCs w:val="16"/>
                    </w:rPr>
                  </w:pPr>
                  <w:r w:rsidRPr="00587E3C">
                    <w:rPr>
                      <w:rFonts w:ascii="Times New Roman" w:hAnsi="Times New Roman" w:cs="Times New Roman"/>
                      <w:iCs/>
                      <w:sz w:val="16"/>
                      <w:szCs w:val="16"/>
                    </w:rPr>
                    <w:t>8</w:t>
                  </w:r>
                </w:p>
              </w:tc>
              <w:tc>
                <w:tcPr>
                  <w:tcW w:w="2672"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r>
            <w:tr w:rsidR="00A05FB6" w:rsidRPr="00587E3C" w:rsidTr="00A05FB6">
              <w:tc>
                <w:tcPr>
                  <w:tcW w:w="562" w:type="dxa"/>
                </w:tcPr>
                <w:p w:rsidR="00A05FB6" w:rsidRPr="00587E3C" w:rsidRDefault="00A05FB6" w:rsidP="00A05FB6">
                  <w:pPr>
                    <w:jc w:val="center"/>
                    <w:rPr>
                      <w:rFonts w:ascii="Times New Roman" w:hAnsi="Times New Roman" w:cs="Times New Roman"/>
                      <w:iCs/>
                      <w:sz w:val="16"/>
                      <w:szCs w:val="16"/>
                    </w:rPr>
                  </w:pPr>
                  <w:r w:rsidRPr="00587E3C">
                    <w:rPr>
                      <w:rFonts w:ascii="Times New Roman" w:hAnsi="Times New Roman" w:cs="Times New Roman"/>
                      <w:iCs/>
                      <w:sz w:val="16"/>
                      <w:szCs w:val="16"/>
                    </w:rPr>
                    <w:t>9</w:t>
                  </w:r>
                </w:p>
              </w:tc>
              <w:tc>
                <w:tcPr>
                  <w:tcW w:w="2672"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r>
            <w:tr w:rsidR="00A05FB6" w:rsidRPr="00587E3C" w:rsidTr="00A05FB6">
              <w:tc>
                <w:tcPr>
                  <w:tcW w:w="562" w:type="dxa"/>
                </w:tcPr>
                <w:p w:rsidR="00A05FB6" w:rsidRPr="00587E3C" w:rsidRDefault="00A05FB6" w:rsidP="00A05FB6">
                  <w:pPr>
                    <w:jc w:val="center"/>
                    <w:rPr>
                      <w:rFonts w:ascii="Times New Roman" w:hAnsi="Times New Roman" w:cs="Times New Roman"/>
                      <w:iCs/>
                      <w:sz w:val="16"/>
                      <w:szCs w:val="16"/>
                    </w:rPr>
                  </w:pPr>
                  <w:r w:rsidRPr="00587E3C">
                    <w:rPr>
                      <w:rFonts w:ascii="Times New Roman" w:hAnsi="Times New Roman" w:cs="Times New Roman"/>
                      <w:iCs/>
                      <w:sz w:val="16"/>
                      <w:szCs w:val="16"/>
                    </w:rPr>
                    <w:t>10</w:t>
                  </w:r>
                </w:p>
              </w:tc>
              <w:tc>
                <w:tcPr>
                  <w:tcW w:w="2672"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r>
            <w:tr w:rsidR="00A05FB6" w:rsidRPr="00587E3C" w:rsidTr="00A05FB6">
              <w:tc>
                <w:tcPr>
                  <w:tcW w:w="562" w:type="dxa"/>
                </w:tcPr>
                <w:p w:rsidR="00A05FB6" w:rsidRPr="00587E3C" w:rsidRDefault="00A05FB6" w:rsidP="00A05FB6">
                  <w:pPr>
                    <w:jc w:val="center"/>
                    <w:rPr>
                      <w:rFonts w:ascii="Times New Roman" w:hAnsi="Times New Roman" w:cs="Times New Roman"/>
                      <w:iCs/>
                      <w:sz w:val="16"/>
                      <w:szCs w:val="16"/>
                    </w:rPr>
                  </w:pPr>
                  <w:r w:rsidRPr="00587E3C">
                    <w:rPr>
                      <w:rFonts w:ascii="Times New Roman" w:hAnsi="Times New Roman" w:cs="Times New Roman"/>
                      <w:iCs/>
                      <w:sz w:val="16"/>
                      <w:szCs w:val="16"/>
                    </w:rPr>
                    <w:t>11</w:t>
                  </w:r>
                </w:p>
              </w:tc>
              <w:tc>
                <w:tcPr>
                  <w:tcW w:w="2672"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r>
            <w:tr w:rsidR="00A05FB6" w:rsidRPr="00587E3C" w:rsidTr="00A05FB6">
              <w:tc>
                <w:tcPr>
                  <w:tcW w:w="562" w:type="dxa"/>
                </w:tcPr>
                <w:p w:rsidR="00A05FB6" w:rsidRPr="00587E3C" w:rsidRDefault="00A05FB6" w:rsidP="00A05FB6">
                  <w:pPr>
                    <w:jc w:val="center"/>
                    <w:rPr>
                      <w:rFonts w:ascii="Times New Roman" w:hAnsi="Times New Roman" w:cs="Times New Roman"/>
                      <w:iCs/>
                      <w:sz w:val="16"/>
                      <w:szCs w:val="16"/>
                    </w:rPr>
                  </w:pPr>
                  <w:r w:rsidRPr="00587E3C">
                    <w:rPr>
                      <w:rFonts w:ascii="Times New Roman" w:hAnsi="Times New Roman" w:cs="Times New Roman"/>
                      <w:iCs/>
                      <w:sz w:val="16"/>
                      <w:szCs w:val="16"/>
                    </w:rPr>
                    <w:t>12</w:t>
                  </w:r>
                </w:p>
              </w:tc>
              <w:tc>
                <w:tcPr>
                  <w:tcW w:w="2672"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r>
            <w:tr w:rsidR="00A05FB6" w:rsidRPr="00587E3C" w:rsidTr="00A05FB6">
              <w:tc>
                <w:tcPr>
                  <w:tcW w:w="562" w:type="dxa"/>
                </w:tcPr>
                <w:p w:rsidR="00A05FB6" w:rsidRPr="00587E3C" w:rsidRDefault="00A05FB6" w:rsidP="00A05FB6">
                  <w:pPr>
                    <w:jc w:val="center"/>
                    <w:rPr>
                      <w:rFonts w:ascii="Times New Roman" w:hAnsi="Times New Roman" w:cs="Times New Roman"/>
                      <w:iCs/>
                      <w:sz w:val="16"/>
                      <w:szCs w:val="16"/>
                    </w:rPr>
                  </w:pPr>
                  <w:r w:rsidRPr="00587E3C">
                    <w:rPr>
                      <w:rFonts w:ascii="Times New Roman" w:hAnsi="Times New Roman" w:cs="Times New Roman"/>
                      <w:iCs/>
                      <w:sz w:val="16"/>
                      <w:szCs w:val="16"/>
                    </w:rPr>
                    <w:t>13</w:t>
                  </w:r>
                </w:p>
              </w:tc>
              <w:tc>
                <w:tcPr>
                  <w:tcW w:w="2672"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r>
            <w:tr w:rsidR="00A05FB6" w:rsidRPr="00587E3C" w:rsidTr="00A05FB6">
              <w:tc>
                <w:tcPr>
                  <w:tcW w:w="562" w:type="dxa"/>
                </w:tcPr>
                <w:p w:rsidR="00A05FB6" w:rsidRPr="00587E3C" w:rsidRDefault="00A05FB6" w:rsidP="00A05FB6">
                  <w:pPr>
                    <w:jc w:val="center"/>
                    <w:rPr>
                      <w:rFonts w:ascii="Times New Roman" w:hAnsi="Times New Roman" w:cs="Times New Roman"/>
                      <w:iCs/>
                      <w:sz w:val="16"/>
                      <w:szCs w:val="16"/>
                    </w:rPr>
                  </w:pPr>
                  <w:r w:rsidRPr="00587E3C">
                    <w:rPr>
                      <w:rFonts w:ascii="Times New Roman" w:hAnsi="Times New Roman" w:cs="Times New Roman"/>
                      <w:iCs/>
                      <w:sz w:val="16"/>
                      <w:szCs w:val="16"/>
                    </w:rPr>
                    <w:t>14</w:t>
                  </w:r>
                </w:p>
              </w:tc>
              <w:tc>
                <w:tcPr>
                  <w:tcW w:w="2672"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r>
            <w:tr w:rsidR="00A05FB6" w:rsidRPr="00587E3C" w:rsidTr="00A05FB6">
              <w:tc>
                <w:tcPr>
                  <w:tcW w:w="562" w:type="dxa"/>
                </w:tcPr>
                <w:p w:rsidR="00A05FB6" w:rsidRPr="00587E3C" w:rsidRDefault="00A05FB6" w:rsidP="00A05FB6">
                  <w:pPr>
                    <w:jc w:val="center"/>
                    <w:rPr>
                      <w:rFonts w:ascii="Times New Roman" w:hAnsi="Times New Roman" w:cs="Times New Roman"/>
                      <w:iCs/>
                      <w:sz w:val="16"/>
                      <w:szCs w:val="16"/>
                    </w:rPr>
                  </w:pPr>
                  <w:r w:rsidRPr="00587E3C">
                    <w:rPr>
                      <w:rFonts w:ascii="Times New Roman" w:hAnsi="Times New Roman" w:cs="Times New Roman"/>
                      <w:iCs/>
                      <w:sz w:val="16"/>
                      <w:szCs w:val="16"/>
                    </w:rPr>
                    <w:t>15</w:t>
                  </w:r>
                </w:p>
              </w:tc>
              <w:tc>
                <w:tcPr>
                  <w:tcW w:w="2672"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r>
            <w:tr w:rsidR="00A05FB6" w:rsidRPr="00587E3C" w:rsidTr="00A05FB6">
              <w:tc>
                <w:tcPr>
                  <w:tcW w:w="562" w:type="dxa"/>
                </w:tcPr>
                <w:p w:rsidR="00A05FB6" w:rsidRPr="00587E3C" w:rsidRDefault="00A05FB6" w:rsidP="00A05FB6">
                  <w:pPr>
                    <w:jc w:val="center"/>
                    <w:rPr>
                      <w:rFonts w:ascii="Times New Roman" w:hAnsi="Times New Roman" w:cs="Times New Roman"/>
                      <w:iCs/>
                      <w:sz w:val="16"/>
                      <w:szCs w:val="16"/>
                    </w:rPr>
                  </w:pPr>
                </w:p>
              </w:tc>
              <w:tc>
                <w:tcPr>
                  <w:tcW w:w="2672"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r>
            <w:tr w:rsidR="00A05FB6" w:rsidRPr="00587E3C" w:rsidTr="00A05FB6">
              <w:tc>
                <w:tcPr>
                  <w:tcW w:w="562" w:type="dxa"/>
                </w:tcPr>
                <w:p w:rsidR="00A05FB6" w:rsidRPr="00587E3C" w:rsidRDefault="00A05FB6" w:rsidP="00A05FB6">
                  <w:pPr>
                    <w:jc w:val="center"/>
                    <w:rPr>
                      <w:rFonts w:ascii="Times New Roman" w:hAnsi="Times New Roman" w:cs="Times New Roman"/>
                      <w:iCs/>
                      <w:sz w:val="16"/>
                      <w:szCs w:val="16"/>
                    </w:rPr>
                  </w:pPr>
                </w:p>
              </w:tc>
              <w:tc>
                <w:tcPr>
                  <w:tcW w:w="2672"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r>
            <w:tr w:rsidR="00A05FB6" w:rsidRPr="00587E3C" w:rsidTr="00A05FB6">
              <w:tc>
                <w:tcPr>
                  <w:tcW w:w="562" w:type="dxa"/>
                </w:tcPr>
                <w:p w:rsidR="00A05FB6" w:rsidRPr="00587E3C" w:rsidRDefault="00A05FB6" w:rsidP="00A05FB6">
                  <w:pPr>
                    <w:jc w:val="center"/>
                    <w:rPr>
                      <w:rFonts w:ascii="Times New Roman" w:hAnsi="Times New Roman" w:cs="Times New Roman"/>
                      <w:iCs/>
                      <w:sz w:val="16"/>
                      <w:szCs w:val="16"/>
                    </w:rPr>
                  </w:pPr>
                </w:p>
              </w:tc>
              <w:tc>
                <w:tcPr>
                  <w:tcW w:w="2672"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r>
            <w:tr w:rsidR="00A05FB6" w:rsidRPr="00587E3C" w:rsidTr="00A05FB6">
              <w:tc>
                <w:tcPr>
                  <w:tcW w:w="562" w:type="dxa"/>
                </w:tcPr>
                <w:p w:rsidR="00A05FB6" w:rsidRPr="00587E3C" w:rsidRDefault="00A05FB6" w:rsidP="00A05FB6">
                  <w:pPr>
                    <w:jc w:val="center"/>
                    <w:rPr>
                      <w:rFonts w:ascii="Times New Roman" w:hAnsi="Times New Roman" w:cs="Times New Roman"/>
                      <w:iCs/>
                      <w:sz w:val="16"/>
                      <w:szCs w:val="16"/>
                    </w:rPr>
                  </w:pPr>
                </w:p>
              </w:tc>
              <w:tc>
                <w:tcPr>
                  <w:tcW w:w="2672"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r>
          </w:tbl>
          <w:p w:rsidR="00A05FB6" w:rsidRPr="00587E3C" w:rsidRDefault="00A05FB6" w:rsidP="00A05FB6">
            <w:pPr>
              <w:jc w:val="both"/>
              <w:rPr>
                <w:sz w:val="16"/>
                <w:szCs w:val="16"/>
              </w:rPr>
            </w:pPr>
          </w:p>
        </w:tc>
      </w:tr>
      <w:tr w:rsidR="00A05FB6" w:rsidRPr="00587E3C" w:rsidTr="00A05FB6">
        <w:tc>
          <w:tcPr>
            <w:tcW w:w="14786" w:type="dxa"/>
          </w:tcPr>
          <w:p w:rsidR="00A05FB6" w:rsidRPr="00587E3C" w:rsidRDefault="00A05FB6" w:rsidP="00A05FB6">
            <w:pPr>
              <w:rPr>
                <w:rFonts w:ascii="Times New Roman" w:hAnsi="Times New Roman" w:cs="Times New Roman"/>
                <w:i/>
                <w:iCs/>
                <w:sz w:val="16"/>
                <w:szCs w:val="16"/>
              </w:rPr>
            </w:pPr>
          </w:p>
          <w:p w:rsidR="00A05FB6" w:rsidRPr="00587E3C" w:rsidRDefault="00A05FB6" w:rsidP="00A05FB6">
            <w:pPr>
              <w:rPr>
                <w:rFonts w:ascii="Times New Roman" w:hAnsi="Times New Roman" w:cs="Times New Roman"/>
                <w:i/>
                <w:iCs/>
                <w:sz w:val="16"/>
                <w:szCs w:val="16"/>
              </w:rPr>
            </w:pPr>
            <w:r w:rsidRPr="00587E3C">
              <w:rPr>
                <w:rFonts w:ascii="Times New Roman" w:hAnsi="Times New Roman" w:cs="Times New Roman"/>
                <w:i/>
                <w:iCs/>
                <w:sz w:val="16"/>
                <w:szCs w:val="16"/>
              </w:rPr>
              <w:t>Дата «____»______________</w:t>
            </w:r>
          </w:p>
        </w:tc>
      </w:tr>
      <w:tr w:rsidR="00A05FB6" w:rsidRPr="00587E3C" w:rsidTr="00A05FB6">
        <w:tc>
          <w:tcPr>
            <w:tcW w:w="14786" w:type="dxa"/>
          </w:tcPr>
          <w:p w:rsidR="00A05FB6" w:rsidRPr="00587E3C" w:rsidRDefault="00A05FB6" w:rsidP="00A05FB6">
            <w:pPr>
              <w:jc w:val="both"/>
              <w:rPr>
                <w:rFonts w:ascii="Times New Roman" w:hAnsi="Times New Roman" w:cs="Times New Roman"/>
                <w:sz w:val="16"/>
                <w:szCs w:val="16"/>
              </w:rPr>
            </w:pPr>
            <w:r w:rsidRPr="00587E3C">
              <w:rPr>
                <w:rFonts w:ascii="Times New Roman" w:hAnsi="Times New Roman" w:cs="Times New Roman"/>
                <w:sz w:val="16"/>
                <w:szCs w:val="16"/>
              </w:rPr>
              <w:t>ЦЕЛИ: постановка, автоматизация, дифференциация звуков</w:t>
            </w:r>
          </w:p>
          <w:p w:rsidR="00A05FB6" w:rsidRPr="00587E3C" w:rsidRDefault="00A05FB6" w:rsidP="00A05FB6">
            <w:pPr>
              <w:jc w:val="both"/>
              <w:rPr>
                <w:sz w:val="16"/>
                <w:szCs w:val="16"/>
              </w:rPr>
            </w:pPr>
          </w:p>
        </w:tc>
      </w:tr>
      <w:tr w:rsidR="00A05FB6" w:rsidRPr="00587E3C" w:rsidTr="00A05FB6">
        <w:tc>
          <w:tcPr>
            <w:tcW w:w="14786" w:type="dxa"/>
          </w:tcPr>
          <w:tbl>
            <w:tblPr>
              <w:tblStyle w:val="a3"/>
              <w:tblW w:w="0" w:type="auto"/>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562"/>
              <w:gridCol w:w="2672"/>
              <w:gridCol w:w="1617"/>
              <w:gridCol w:w="1617"/>
              <w:gridCol w:w="1617"/>
              <w:gridCol w:w="1617"/>
              <w:gridCol w:w="1617"/>
              <w:gridCol w:w="1618"/>
              <w:gridCol w:w="1618"/>
            </w:tblGrid>
            <w:tr w:rsidR="00A05FB6" w:rsidRPr="00587E3C" w:rsidTr="00A05FB6">
              <w:tc>
                <w:tcPr>
                  <w:tcW w:w="562" w:type="dxa"/>
                  <w:vMerge w:val="restart"/>
                </w:tcPr>
                <w:p w:rsidR="00A05FB6" w:rsidRPr="00587E3C" w:rsidRDefault="00A05FB6" w:rsidP="00A05FB6">
                  <w:pPr>
                    <w:jc w:val="center"/>
                    <w:rPr>
                      <w:rFonts w:ascii="Times New Roman" w:hAnsi="Times New Roman" w:cs="Times New Roman"/>
                      <w:iCs/>
                      <w:sz w:val="16"/>
                      <w:szCs w:val="16"/>
                    </w:rPr>
                  </w:pPr>
                  <w:r w:rsidRPr="00587E3C">
                    <w:rPr>
                      <w:rFonts w:ascii="Times New Roman" w:hAnsi="Times New Roman" w:cs="Times New Roman"/>
                      <w:b/>
                      <w:i/>
                      <w:sz w:val="16"/>
                      <w:szCs w:val="16"/>
                    </w:rPr>
                    <w:t>№ п\</w:t>
                  </w:r>
                  <w:proofErr w:type="gramStart"/>
                  <w:r w:rsidRPr="00587E3C">
                    <w:rPr>
                      <w:rFonts w:ascii="Times New Roman" w:hAnsi="Times New Roman" w:cs="Times New Roman"/>
                      <w:b/>
                      <w:i/>
                      <w:sz w:val="16"/>
                      <w:szCs w:val="16"/>
                    </w:rPr>
                    <w:t>п</w:t>
                  </w:r>
                  <w:proofErr w:type="gramEnd"/>
                </w:p>
              </w:tc>
              <w:tc>
                <w:tcPr>
                  <w:tcW w:w="2672" w:type="dxa"/>
                  <w:vMerge w:val="restart"/>
                </w:tcPr>
                <w:p w:rsidR="00A05FB6" w:rsidRPr="00587E3C" w:rsidRDefault="00A05FB6" w:rsidP="00A05FB6">
                  <w:pPr>
                    <w:jc w:val="center"/>
                    <w:rPr>
                      <w:sz w:val="16"/>
                      <w:szCs w:val="16"/>
                    </w:rPr>
                  </w:pPr>
                  <w:r w:rsidRPr="00587E3C">
                    <w:rPr>
                      <w:rFonts w:ascii="Times New Roman" w:hAnsi="Times New Roman" w:cs="Times New Roman"/>
                      <w:b/>
                      <w:i/>
                      <w:sz w:val="16"/>
                      <w:szCs w:val="16"/>
                    </w:rPr>
                    <w:t>Ф.И. ребенка</w:t>
                  </w:r>
                </w:p>
              </w:tc>
              <w:tc>
                <w:tcPr>
                  <w:tcW w:w="1617" w:type="dxa"/>
                  <w:vMerge w:val="restart"/>
                </w:tcPr>
                <w:p w:rsidR="00A05FB6" w:rsidRPr="00587E3C" w:rsidRDefault="00A05FB6" w:rsidP="00A05FB6">
                  <w:pPr>
                    <w:jc w:val="center"/>
                    <w:rPr>
                      <w:sz w:val="16"/>
                      <w:szCs w:val="16"/>
                    </w:rPr>
                  </w:pPr>
                  <w:r w:rsidRPr="00587E3C">
                    <w:rPr>
                      <w:rFonts w:ascii="Times New Roman" w:hAnsi="Times New Roman" w:cs="Times New Roman"/>
                      <w:b/>
                      <w:i/>
                      <w:sz w:val="16"/>
                      <w:szCs w:val="16"/>
                    </w:rPr>
                    <w:t>Комплекс АГ</w:t>
                  </w:r>
                </w:p>
              </w:tc>
              <w:tc>
                <w:tcPr>
                  <w:tcW w:w="4851" w:type="dxa"/>
                  <w:gridSpan w:val="3"/>
                </w:tcPr>
                <w:p w:rsidR="00A05FB6" w:rsidRPr="00587E3C" w:rsidRDefault="00A05FB6" w:rsidP="00A05FB6">
                  <w:pPr>
                    <w:jc w:val="center"/>
                    <w:rPr>
                      <w:sz w:val="16"/>
                      <w:szCs w:val="16"/>
                    </w:rPr>
                  </w:pPr>
                  <w:r w:rsidRPr="00587E3C">
                    <w:rPr>
                      <w:rFonts w:ascii="Times New Roman" w:hAnsi="Times New Roman" w:cs="Times New Roman"/>
                      <w:b/>
                      <w:i/>
                      <w:sz w:val="16"/>
                      <w:szCs w:val="16"/>
                    </w:rPr>
                    <w:t>Звукопроизношение</w:t>
                  </w:r>
                </w:p>
              </w:tc>
              <w:tc>
                <w:tcPr>
                  <w:tcW w:w="1617" w:type="dxa"/>
                  <w:vMerge w:val="restart"/>
                  <w:vAlign w:val="center"/>
                </w:tcPr>
                <w:p w:rsidR="00A05FB6" w:rsidRPr="00587E3C" w:rsidRDefault="00A05FB6" w:rsidP="00A05FB6">
                  <w:pPr>
                    <w:jc w:val="center"/>
                    <w:rPr>
                      <w:rFonts w:ascii="Times New Roman" w:hAnsi="Times New Roman" w:cs="Times New Roman"/>
                      <w:sz w:val="16"/>
                      <w:szCs w:val="16"/>
                    </w:rPr>
                  </w:pPr>
                  <w:r w:rsidRPr="00587E3C">
                    <w:rPr>
                      <w:rFonts w:ascii="Times New Roman" w:hAnsi="Times New Roman" w:cs="Times New Roman"/>
                      <w:b/>
                      <w:i/>
                      <w:sz w:val="16"/>
                      <w:szCs w:val="16"/>
                    </w:rPr>
                    <w:t>ЛГС</w:t>
                  </w:r>
                </w:p>
              </w:tc>
              <w:tc>
                <w:tcPr>
                  <w:tcW w:w="1618" w:type="dxa"/>
                  <w:vMerge w:val="restart"/>
                  <w:vAlign w:val="center"/>
                </w:tcPr>
                <w:p w:rsidR="00A05FB6" w:rsidRPr="00587E3C" w:rsidRDefault="00A05FB6" w:rsidP="00A05FB6">
                  <w:pPr>
                    <w:jc w:val="center"/>
                    <w:rPr>
                      <w:rFonts w:ascii="Times New Roman" w:hAnsi="Times New Roman" w:cs="Times New Roman"/>
                      <w:sz w:val="16"/>
                      <w:szCs w:val="16"/>
                    </w:rPr>
                  </w:pPr>
                  <w:r w:rsidRPr="00587E3C">
                    <w:rPr>
                      <w:rFonts w:ascii="Times New Roman" w:hAnsi="Times New Roman" w:cs="Times New Roman"/>
                      <w:b/>
                      <w:i/>
                      <w:sz w:val="16"/>
                      <w:szCs w:val="16"/>
                    </w:rPr>
                    <w:t>ССС</w:t>
                  </w:r>
                </w:p>
              </w:tc>
              <w:tc>
                <w:tcPr>
                  <w:tcW w:w="1618" w:type="dxa"/>
                  <w:vMerge w:val="restart"/>
                  <w:vAlign w:val="center"/>
                </w:tcPr>
                <w:p w:rsidR="00A05FB6" w:rsidRPr="00587E3C" w:rsidRDefault="00A05FB6" w:rsidP="00A05FB6">
                  <w:pPr>
                    <w:jc w:val="center"/>
                    <w:rPr>
                      <w:rFonts w:ascii="Times New Roman" w:hAnsi="Times New Roman" w:cs="Times New Roman"/>
                      <w:b/>
                      <w:i/>
                      <w:sz w:val="16"/>
                      <w:szCs w:val="16"/>
                    </w:rPr>
                  </w:pPr>
                  <w:r w:rsidRPr="00587E3C">
                    <w:rPr>
                      <w:rFonts w:ascii="Times New Roman" w:hAnsi="Times New Roman" w:cs="Times New Roman"/>
                      <w:b/>
                      <w:i/>
                      <w:sz w:val="16"/>
                      <w:szCs w:val="16"/>
                    </w:rPr>
                    <w:t>Прим.</w:t>
                  </w:r>
                </w:p>
              </w:tc>
            </w:tr>
            <w:tr w:rsidR="00A05FB6" w:rsidRPr="00587E3C" w:rsidTr="00A05FB6">
              <w:tc>
                <w:tcPr>
                  <w:tcW w:w="562" w:type="dxa"/>
                  <w:vMerge/>
                </w:tcPr>
                <w:p w:rsidR="00A05FB6" w:rsidRPr="00587E3C" w:rsidRDefault="00A05FB6" w:rsidP="00A05FB6">
                  <w:pPr>
                    <w:rPr>
                      <w:rFonts w:ascii="Times New Roman" w:hAnsi="Times New Roman" w:cs="Times New Roman"/>
                      <w:iCs/>
                      <w:sz w:val="16"/>
                      <w:szCs w:val="16"/>
                    </w:rPr>
                  </w:pPr>
                </w:p>
              </w:tc>
              <w:tc>
                <w:tcPr>
                  <w:tcW w:w="2672" w:type="dxa"/>
                  <w:vMerge/>
                </w:tcPr>
                <w:p w:rsidR="00A05FB6" w:rsidRPr="00587E3C" w:rsidRDefault="00A05FB6" w:rsidP="00A05FB6">
                  <w:pPr>
                    <w:jc w:val="both"/>
                    <w:rPr>
                      <w:sz w:val="16"/>
                      <w:szCs w:val="16"/>
                    </w:rPr>
                  </w:pPr>
                </w:p>
              </w:tc>
              <w:tc>
                <w:tcPr>
                  <w:tcW w:w="1617" w:type="dxa"/>
                  <w:vMerge/>
                </w:tcPr>
                <w:p w:rsidR="00A05FB6" w:rsidRPr="00587E3C" w:rsidRDefault="00A05FB6" w:rsidP="00A05FB6">
                  <w:pPr>
                    <w:jc w:val="both"/>
                    <w:rPr>
                      <w:sz w:val="16"/>
                      <w:szCs w:val="16"/>
                    </w:rPr>
                  </w:pPr>
                </w:p>
              </w:tc>
              <w:tc>
                <w:tcPr>
                  <w:tcW w:w="1617" w:type="dxa"/>
                  <w:vAlign w:val="center"/>
                </w:tcPr>
                <w:p w:rsidR="00A05FB6" w:rsidRPr="00587E3C" w:rsidRDefault="00A05FB6" w:rsidP="00A05FB6">
                  <w:pPr>
                    <w:jc w:val="center"/>
                    <w:rPr>
                      <w:rFonts w:ascii="Times New Roman" w:hAnsi="Times New Roman" w:cs="Times New Roman"/>
                      <w:sz w:val="16"/>
                      <w:szCs w:val="16"/>
                    </w:rPr>
                  </w:pPr>
                  <w:r w:rsidRPr="00587E3C">
                    <w:rPr>
                      <w:rFonts w:ascii="Times New Roman" w:hAnsi="Times New Roman" w:cs="Times New Roman"/>
                      <w:sz w:val="16"/>
                      <w:szCs w:val="16"/>
                    </w:rPr>
                    <w:t>постановка</w:t>
                  </w:r>
                </w:p>
              </w:tc>
              <w:tc>
                <w:tcPr>
                  <w:tcW w:w="1617" w:type="dxa"/>
                </w:tcPr>
                <w:p w:rsidR="00A05FB6" w:rsidRPr="00587E3C" w:rsidRDefault="00A05FB6" w:rsidP="00A05FB6">
                  <w:pPr>
                    <w:jc w:val="center"/>
                    <w:rPr>
                      <w:rFonts w:ascii="Times New Roman" w:hAnsi="Times New Roman" w:cs="Times New Roman"/>
                      <w:sz w:val="16"/>
                      <w:szCs w:val="16"/>
                    </w:rPr>
                  </w:pPr>
                  <w:proofErr w:type="spellStart"/>
                  <w:r w:rsidRPr="00587E3C">
                    <w:rPr>
                      <w:rFonts w:ascii="Times New Roman" w:hAnsi="Times New Roman" w:cs="Times New Roman"/>
                      <w:sz w:val="16"/>
                      <w:szCs w:val="16"/>
                    </w:rPr>
                    <w:t>авт-ция</w:t>
                  </w:r>
                  <w:proofErr w:type="spellEnd"/>
                </w:p>
              </w:tc>
              <w:tc>
                <w:tcPr>
                  <w:tcW w:w="1617" w:type="dxa"/>
                </w:tcPr>
                <w:p w:rsidR="00A05FB6" w:rsidRPr="00587E3C" w:rsidRDefault="00A05FB6" w:rsidP="00A05FB6">
                  <w:pPr>
                    <w:jc w:val="center"/>
                    <w:rPr>
                      <w:rFonts w:ascii="Times New Roman" w:hAnsi="Times New Roman" w:cs="Times New Roman"/>
                      <w:sz w:val="16"/>
                      <w:szCs w:val="16"/>
                    </w:rPr>
                  </w:pPr>
                  <w:proofErr w:type="spellStart"/>
                  <w:r w:rsidRPr="00587E3C">
                    <w:rPr>
                      <w:rFonts w:ascii="Times New Roman" w:hAnsi="Times New Roman" w:cs="Times New Roman"/>
                      <w:sz w:val="16"/>
                      <w:szCs w:val="16"/>
                    </w:rPr>
                    <w:t>диф-ция</w:t>
                  </w:r>
                  <w:proofErr w:type="spellEnd"/>
                </w:p>
              </w:tc>
              <w:tc>
                <w:tcPr>
                  <w:tcW w:w="1617" w:type="dxa"/>
                  <w:vMerge/>
                </w:tcPr>
                <w:p w:rsidR="00A05FB6" w:rsidRPr="00587E3C" w:rsidRDefault="00A05FB6" w:rsidP="00A05FB6">
                  <w:pPr>
                    <w:jc w:val="both"/>
                    <w:rPr>
                      <w:sz w:val="16"/>
                      <w:szCs w:val="16"/>
                    </w:rPr>
                  </w:pPr>
                </w:p>
              </w:tc>
              <w:tc>
                <w:tcPr>
                  <w:tcW w:w="1618" w:type="dxa"/>
                  <w:vMerge/>
                </w:tcPr>
                <w:p w:rsidR="00A05FB6" w:rsidRPr="00587E3C" w:rsidRDefault="00A05FB6" w:rsidP="00A05FB6">
                  <w:pPr>
                    <w:jc w:val="both"/>
                    <w:rPr>
                      <w:sz w:val="16"/>
                      <w:szCs w:val="16"/>
                    </w:rPr>
                  </w:pPr>
                </w:p>
              </w:tc>
              <w:tc>
                <w:tcPr>
                  <w:tcW w:w="1618" w:type="dxa"/>
                  <w:vMerge/>
                </w:tcPr>
                <w:p w:rsidR="00A05FB6" w:rsidRPr="00587E3C" w:rsidRDefault="00A05FB6" w:rsidP="00A05FB6">
                  <w:pPr>
                    <w:jc w:val="both"/>
                    <w:rPr>
                      <w:sz w:val="16"/>
                      <w:szCs w:val="16"/>
                    </w:rPr>
                  </w:pPr>
                </w:p>
              </w:tc>
            </w:tr>
            <w:tr w:rsidR="00A05FB6" w:rsidRPr="00587E3C" w:rsidTr="00A05FB6">
              <w:tc>
                <w:tcPr>
                  <w:tcW w:w="562" w:type="dxa"/>
                </w:tcPr>
                <w:p w:rsidR="00A05FB6" w:rsidRPr="00587E3C" w:rsidRDefault="00A05FB6" w:rsidP="00A05FB6">
                  <w:pPr>
                    <w:jc w:val="center"/>
                    <w:rPr>
                      <w:rFonts w:ascii="Times New Roman" w:hAnsi="Times New Roman" w:cs="Times New Roman"/>
                      <w:iCs/>
                      <w:sz w:val="16"/>
                      <w:szCs w:val="16"/>
                    </w:rPr>
                  </w:pPr>
                  <w:r w:rsidRPr="00587E3C">
                    <w:rPr>
                      <w:rFonts w:ascii="Times New Roman" w:hAnsi="Times New Roman" w:cs="Times New Roman"/>
                      <w:iCs/>
                      <w:sz w:val="16"/>
                      <w:szCs w:val="16"/>
                    </w:rPr>
                    <w:t>1</w:t>
                  </w:r>
                </w:p>
              </w:tc>
              <w:tc>
                <w:tcPr>
                  <w:tcW w:w="2672"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r>
            <w:tr w:rsidR="00A05FB6" w:rsidRPr="00587E3C" w:rsidTr="00A05FB6">
              <w:tc>
                <w:tcPr>
                  <w:tcW w:w="562" w:type="dxa"/>
                </w:tcPr>
                <w:p w:rsidR="00A05FB6" w:rsidRPr="00587E3C" w:rsidRDefault="00A05FB6" w:rsidP="00A05FB6">
                  <w:pPr>
                    <w:jc w:val="center"/>
                    <w:rPr>
                      <w:rFonts w:ascii="Times New Roman" w:hAnsi="Times New Roman" w:cs="Times New Roman"/>
                      <w:iCs/>
                      <w:sz w:val="16"/>
                      <w:szCs w:val="16"/>
                    </w:rPr>
                  </w:pPr>
                  <w:r w:rsidRPr="00587E3C">
                    <w:rPr>
                      <w:rFonts w:ascii="Times New Roman" w:hAnsi="Times New Roman" w:cs="Times New Roman"/>
                      <w:iCs/>
                      <w:sz w:val="16"/>
                      <w:szCs w:val="16"/>
                    </w:rPr>
                    <w:t>2</w:t>
                  </w:r>
                </w:p>
              </w:tc>
              <w:tc>
                <w:tcPr>
                  <w:tcW w:w="2672"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r>
            <w:tr w:rsidR="00A05FB6" w:rsidRPr="00587E3C" w:rsidTr="00A05FB6">
              <w:tc>
                <w:tcPr>
                  <w:tcW w:w="562" w:type="dxa"/>
                </w:tcPr>
                <w:p w:rsidR="00A05FB6" w:rsidRPr="00587E3C" w:rsidRDefault="00A05FB6" w:rsidP="00A05FB6">
                  <w:pPr>
                    <w:jc w:val="center"/>
                    <w:rPr>
                      <w:rFonts w:ascii="Times New Roman" w:hAnsi="Times New Roman" w:cs="Times New Roman"/>
                      <w:iCs/>
                      <w:sz w:val="16"/>
                      <w:szCs w:val="16"/>
                    </w:rPr>
                  </w:pPr>
                  <w:r w:rsidRPr="00587E3C">
                    <w:rPr>
                      <w:rFonts w:ascii="Times New Roman" w:hAnsi="Times New Roman" w:cs="Times New Roman"/>
                      <w:iCs/>
                      <w:sz w:val="16"/>
                      <w:szCs w:val="16"/>
                    </w:rPr>
                    <w:t>3</w:t>
                  </w:r>
                </w:p>
              </w:tc>
              <w:tc>
                <w:tcPr>
                  <w:tcW w:w="2672"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r>
            <w:tr w:rsidR="00A05FB6" w:rsidRPr="00587E3C" w:rsidTr="00A05FB6">
              <w:tc>
                <w:tcPr>
                  <w:tcW w:w="562" w:type="dxa"/>
                </w:tcPr>
                <w:p w:rsidR="00A05FB6" w:rsidRPr="00587E3C" w:rsidRDefault="00A05FB6" w:rsidP="00A05FB6">
                  <w:pPr>
                    <w:jc w:val="center"/>
                    <w:rPr>
                      <w:rFonts w:ascii="Times New Roman" w:hAnsi="Times New Roman" w:cs="Times New Roman"/>
                      <w:iCs/>
                      <w:sz w:val="16"/>
                      <w:szCs w:val="16"/>
                    </w:rPr>
                  </w:pPr>
                  <w:r w:rsidRPr="00587E3C">
                    <w:rPr>
                      <w:rFonts w:ascii="Times New Roman" w:hAnsi="Times New Roman" w:cs="Times New Roman"/>
                      <w:iCs/>
                      <w:sz w:val="16"/>
                      <w:szCs w:val="16"/>
                    </w:rPr>
                    <w:t>4</w:t>
                  </w:r>
                </w:p>
              </w:tc>
              <w:tc>
                <w:tcPr>
                  <w:tcW w:w="2672"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r>
            <w:tr w:rsidR="00A05FB6" w:rsidRPr="00587E3C" w:rsidTr="00A05FB6">
              <w:tc>
                <w:tcPr>
                  <w:tcW w:w="562" w:type="dxa"/>
                </w:tcPr>
                <w:p w:rsidR="00A05FB6" w:rsidRPr="00587E3C" w:rsidRDefault="00A05FB6" w:rsidP="00A05FB6">
                  <w:pPr>
                    <w:jc w:val="center"/>
                    <w:rPr>
                      <w:rFonts w:ascii="Times New Roman" w:hAnsi="Times New Roman" w:cs="Times New Roman"/>
                      <w:iCs/>
                      <w:sz w:val="16"/>
                      <w:szCs w:val="16"/>
                    </w:rPr>
                  </w:pPr>
                  <w:r w:rsidRPr="00587E3C">
                    <w:rPr>
                      <w:rFonts w:ascii="Times New Roman" w:hAnsi="Times New Roman" w:cs="Times New Roman"/>
                      <w:iCs/>
                      <w:sz w:val="16"/>
                      <w:szCs w:val="16"/>
                    </w:rPr>
                    <w:t>5</w:t>
                  </w:r>
                </w:p>
              </w:tc>
              <w:tc>
                <w:tcPr>
                  <w:tcW w:w="2672"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r>
            <w:tr w:rsidR="00A05FB6" w:rsidRPr="00587E3C" w:rsidTr="00A05FB6">
              <w:tc>
                <w:tcPr>
                  <w:tcW w:w="562" w:type="dxa"/>
                </w:tcPr>
                <w:p w:rsidR="00A05FB6" w:rsidRPr="00587E3C" w:rsidRDefault="00A05FB6" w:rsidP="00A05FB6">
                  <w:pPr>
                    <w:jc w:val="center"/>
                    <w:rPr>
                      <w:rFonts w:ascii="Times New Roman" w:hAnsi="Times New Roman" w:cs="Times New Roman"/>
                      <w:iCs/>
                      <w:sz w:val="16"/>
                      <w:szCs w:val="16"/>
                    </w:rPr>
                  </w:pPr>
                  <w:r w:rsidRPr="00587E3C">
                    <w:rPr>
                      <w:rFonts w:ascii="Times New Roman" w:hAnsi="Times New Roman" w:cs="Times New Roman"/>
                      <w:iCs/>
                      <w:sz w:val="16"/>
                      <w:szCs w:val="16"/>
                    </w:rPr>
                    <w:t>6</w:t>
                  </w:r>
                </w:p>
              </w:tc>
              <w:tc>
                <w:tcPr>
                  <w:tcW w:w="2672"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r>
            <w:tr w:rsidR="00A05FB6" w:rsidRPr="00587E3C" w:rsidTr="00A05FB6">
              <w:tc>
                <w:tcPr>
                  <w:tcW w:w="562" w:type="dxa"/>
                </w:tcPr>
                <w:p w:rsidR="00A05FB6" w:rsidRPr="00587E3C" w:rsidRDefault="00A05FB6" w:rsidP="00A05FB6">
                  <w:pPr>
                    <w:jc w:val="center"/>
                    <w:rPr>
                      <w:rFonts w:ascii="Times New Roman" w:hAnsi="Times New Roman" w:cs="Times New Roman"/>
                      <w:iCs/>
                      <w:sz w:val="16"/>
                      <w:szCs w:val="16"/>
                    </w:rPr>
                  </w:pPr>
                  <w:r w:rsidRPr="00587E3C">
                    <w:rPr>
                      <w:rFonts w:ascii="Times New Roman" w:hAnsi="Times New Roman" w:cs="Times New Roman"/>
                      <w:iCs/>
                      <w:sz w:val="16"/>
                      <w:szCs w:val="16"/>
                    </w:rPr>
                    <w:t>7</w:t>
                  </w:r>
                </w:p>
              </w:tc>
              <w:tc>
                <w:tcPr>
                  <w:tcW w:w="2672"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r>
            <w:tr w:rsidR="00A05FB6" w:rsidRPr="00587E3C" w:rsidTr="00A05FB6">
              <w:tc>
                <w:tcPr>
                  <w:tcW w:w="562" w:type="dxa"/>
                </w:tcPr>
                <w:p w:rsidR="00A05FB6" w:rsidRPr="00587E3C" w:rsidRDefault="00A05FB6" w:rsidP="00A05FB6">
                  <w:pPr>
                    <w:jc w:val="center"/>
                    <w:rPr>
                      <w:rFonts w:ascii="Times New Roman" w:hAnsi="Times New Roman" w:cs="Times New Roman"/>
                      <w:iCs/>
                      <w:sz w:val="16"/>
                      <w:szCs w:val="16"/>
                    </w:rPr>
                  </w:pPr>
                  <w:r w:rsidRPr="00587E3C">
                    <w:rPr>
                      <w:rFonts w:ascii="Times New Roman" w:hAnsi="Times New Roman" w:cs="Times New Roman"/>
                      <w:iCs/>
                      <w:sz w:val="16"/>
                      <w:szCs w:val="16"/>
                    </w:rPr>
                    <w:t>8</w:t>
                  </w:r>
                </w:p>
              </w:tc>
              <w:tc>
                <w:tcPr>
                  <w:tcW w:w="2672"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r>
            <w:tr w:rsidR="00A05FB6" w:rsidRPr="00587E3C" w:rsidTr="00A05FB6">
              <w:tc>
                <w:tcPr>
                  <w:tcW w:w="562" w:type="dxa"/>
                </w:tcPr>
                <w:p w:rsidR="00A05FB6" w:rsidRPr="00587E3C" w:rsidRDefault="00A05FB6" w:rsidP="00A05FB6">
                  <w:pPr>
                    <w:jc w:val="center"/>
                    <w:rPr>
                      <w:rFonts w:ascii="Times New Roman" w:hAnsi="Times New Roman" w:cs="Times New Roman"/>
                      <w:iCs/>
                      <w:sz w:val="16"/>
                      <w:szCs w:val="16"/>
                    </w:rPr>
                  </w:pPr>
                  <w:r w:rsidRPr="00587E3C">
                    <w:rPr>
                      <w:rFonts w:ascii="Times New Roman" w:hAnsi="Times New Roman" w:cs="Times New Roman"/>
                      <w:iCs/>
                      <w:sz w:val="16"/>
                      <w:szCs w:val="16"/>
                    </w:rPr>
                    <w:t>9</w:t>
                  </w:r>
                </w:p>
              </w:tc>
              <w:tc>
                <w:tcPr>
                  <w:tcW w:w="2672"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r>
            <w:tr w:rsidR="00A05FB6" w:rsidRPr="00587E3C" w:rsidTr="00A05FB6">
              <w:tc>
                <w:tcPr>
                  <w:tcW w:w="562" w:type="dxa"/>
                </w:tcPr>
                <w:p w:rsidR="00A05FB6" w:rsidRPr="00587E3C" w:rsidRDefault="00A05FB6" w:rsidP="00A05FB6">
                  <w:pPr>
                    <w:jc w:val="center"/>
                    <w:rPr>
                      <w:rFonts w:ascii="Times New Roman" w:hAnsi="Times New Roman" w:cs="Times New Roman"/>
                      <w:iCs/>
                      <w:sz w:val="16"/>
                      <w:szCs w:val="16"/>
                    </w:rPr>
                  </w:pPr>
                  <w:r w:rsidRPr="00587E3C">
                    <w:rPr>
                      <w:rFonts w:ascii="Times New Roman" w:hAnsi="Times New Roman" w:cs="Times New Roman"/>
                      <w:iCs/>
                      <w:sz w:val="16"/>
                      <w:szCs w:val="16"/>
                    </w:rPr>
                    <w:t>10</w:t>
                  </w:r>
                </w:p>
              </w:tc>
              <w:tc>
                <w:tcPr>
                  <w:tcW w:w="2672"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r>
            <w:tr w:rsidR="00A05FB6" w:rsidRPr="00587E3C" w:rsidTr="00A05FB6">
              <w:tc>
                <w:tcPr>
                  <w:tcW w:w="562" w:type="dxa"/>
                </w:tcPr>
                <w:p w:rsidR="00A05FB6" w:rsidRPr="00587E3C" w:rsidRDefault="00A05FB6" w:rsidP="00A05FB6">
                  <w:pPr>
                    <w:jc w:val="center"/>
                    <w:rPr>
                      <w:rFonts w:ascii="Times New Roman" w:hAnsi="Times New Roman" w:cs="Times New Roman"/>
                      <w:iCs/>
                      <w:sz w:val="16"/>
                      <w:szCs w:val="16"/>
                    </w:rPr>
                  </w:pPr>
                  <w:r w:rsidRPr="00587E3C">
                    <w:rPr>
                      <w:rFonts w:ascii="Times New Roman" w:hAnsi="Times New Roman" w:cs="Times New Roman"/>
                      <w:iCs/>
                      <w:sz w:val="16"/>
                      <w:szCs w:val="16"/>
                    </w:rPr>
                    <w:t>11</w:t>
                  </w:r>
                </w:p>
              </w:tc>
              <w:tc>
                <w:tcPr>
                  <w:tcW w:w="2672"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r>
            <w:tr w:rsidR="00A05FB6" w:rsidRPr="00587E3C" w:rsidTr="00A05FB6">
              <w:tc>
                <w:tcPr>
                  <w:tcW w:w="562" w:type="dxa"/>
                </w:tcPr>
                <w:p w:rsidR="00A05FB6" w:rsidRPr="00587E3C" w:rsidRDefault="00A05FB6" w:rsidP="00A05FB6">
                  <w:pPr>
                    <w:jc w:val="center"/>
                    <w:rPr>
                      <w:rFonts w:ascii="Times New Roman" w:hAnsi="Times New Roman" w:cs="Times New Roman"/>
                      <w:iCs/>
                      <w:sz w:val="16"/>
                      <w:szCs w:val="16"/>
                    </w:rPr>
                  </w:pPr>
                  <w:r w:rsidRPr="00587E3C">
                    <w:rPr>
                      <w:rFonts w:ascii="Times New Roman" w:hAnsi="Times New Roman" w:cs="Times New Roman"/>
                      <w:iCs/>
                      <w:sz w:val="16"/>
                      <w:szCs w:val="16"/>
                    </w:rPr>
                    <w:t>12</w:t>
                  </w:r>
                </w:p>
              </w:tc>
              <w:tc>
                <w:tcPr>
                  <w:tcW w:w="2672"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r>
            <w:tr w:rsidR="00A05FB6" w:rsidRPr="00587E3C" w:rsidTr="00A05FB6">
              <w:tc>
                <w:tcPr>
                  <w:tcW w:w="562" w:type="dxa"/>
                </w:tcPr>
                <w:p w:rsidR="00A05FB6" w:rsidRPr="00587E3C" w:rsidRDefault="00A05FB6" w:rsidP="00A05FB6">
                  <w:pPr>
                    <w:jc w:val="center"/>
                    <w:rPr>
                      <w:rFonts w:ascii="Times New Roman" w:hAnsi="Times New Roman" w:cs="Times New Roman"/>
                      <w:iCs/>
                      <w:sz w:val="16"/>
                      <w:szCs w:val="16"/>
                    </w:rPr>
                  </w:pPr>
                  <w:r w:rsidRPr="00587E3C">
                    <w:rPr>
                      <w:rFonts w:ascii="Times New Roman" w:hAnsi="Times New Roman" w:cs="Times New Roman"/>
                      <w:iCs/>
                      <w:sz w:val="16"/>
                      <w:szCs w:val="16"/>
                    </w:rPr>
                    <w:t>13</w:t>
                  </w:r>
                </w:p>
              </w:tc>
              <w:tc>
                <w:tcPr>
                  <w:tcW w:w="2672"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r>
            <w:tr w:rsidR="00A05FB6" w:rsidRPr="00587E3C" w:rsidTr="00A05FB6">
              <w:tc>
                <w:tcPr>
                  <w:tcW w:w="562" w:type="dxa"/>
                </w:tcPr>
                <w:p w:rsidR="00A05FB6" w:rsidRPr="00587E3C" w:rsidRDefault="00A05FB6" w:rsidP="00A05FB6">
                  <w:pPr>
                    <w:jc w:val="center"/>
                    <w:rPr>
                      <w:rFonts w:ascii="Times New Roman" w:hAnsi="Times New Roman" w:cs="Times New Roman"/>
                      <w:iCs/>
                      <w:sz w:val="16"/>
                      <w:szCs w:val="16"/>
                    </w:rPr>
                  </w:pPr>
                  <w:r w:rsidRPr="00587E3C">
                    <w:rPr>
                      <w:rFonts w:ascii="Times New Roman" w:hAnsi="Times New Roman" w:cs="Times New Roman"/>
                      <w:iCs/>
                      <w:sz w:val="16"/>
                      <w:szCs w:val="16"/>
                    </w:rPr>
                    <w:t>14</w:t>
                  </w:r>
                </w:p>
              </w:tc>
              <w:tc>
                <w:tcPr>
                  <w:tcW w:w="2672"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r>
            <w:tr w:rsidR="00A05FB6" w:rsidRPr="00587E3C" w:rsidTr="00A05FB6">
              <w:tc>
                <w:tcPr>
                  <w:tcW w:w="562" w:type="dxa"/>
                </w:tcPr>
                <w:p w:rsidR="00A05FB6" w:rsidRPr="00587E3C" w:rsidRDefault="00A05FB6" w:rsidP="00A05FB6">
                  <w:pPr>
                    <w:jc w:val="center"/>
                    <w:rPr>
                      <w:rFonts w:ascii="Times New Roman" w:hAnsi="Times New Roman" w:cs="Times New Roman"/>
                      <w:iCs/>
                      <w:sz w:val="16"/>
                      <w:szCs w:val="16"/>
                    </w:rPr>
                  </w:pPr>
                  <w:r w:rsidRPr="00587E3C">
                    <w:rPr>
                      <w:rFonts w:ascii="Times New Roman" w:hAnsi="Times New Roman" w:cs="Times New Roman"/>
                      <w:iCs/>
                      <w:sz w:val="16"/>
                      <w:szCs w:val="16"/>
                    </w:rPr>
                    <w:t>15</w:t>
                  </w:r>
                </w:p>
              </w:tc>
              <w:tc>
                <w:tcPr>
                  <w:tcW w:w="2672"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r>
            <w:tr w:rsidR="00A05FB6" w:rsidRPr="00587E3C" w:rsidTr="00A05FB6">
              <w:tc>
                <w:tcPr>
                  <w:tcW w:w="562" w:type="dxa"/>
                </w:tcPr>
                <w:p w:rsidR="00A05FB6" w:rsidRPr="00587E3C" w:rsidRDefault="00A05FB6" w:rsidP="00A05FB6">
                  <w:pPr>
                    <w:jc w:val="center"/>
                    <w:rPr>
                      <w:rFonts w:ascii="Times New Roman" w:hAnsi="Times New Roman" w:cs="Times New Roman"/>
                      <w:iCs/>
                      <w:sz w:val="16"/>
                      <w:szCs w:val="16"/>
                    </w:rPr>
                  </w:pPr>
                </w:p>
              </w:tc>
              <w:tc>
                <w:tcPr>
                  <w:tcW w:w="2672"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r>
          </w:tbl>
          <w:p w:rsidR="00A05FB6" w:rsidRPr="00587E3C" w:rsidRDefault="00A05FB6" w:rsidP="00A05FB6">
            <w:pPr>
              <w:jc w:val="both"/>
              <w:rPr>
                <w:sz w:val="16"/>
                <w:szCs w:val="16"/>
              </w:rPr>
            </w:pPr>
          </w:p>
        </w:tc>
      </w:tr>
      <w:tr w:rsidR="00A05FB6" w:rsidRPr="00587E3C" w:rsidTr="00A05FB6">
        <w:tc>
          <w:tcPr>
            <w:tcW w:w="14786" w:type="dxa"/>
          </w:tcPr>
          <w:p w:rsidR="00A05FB6" w:rsidRPr="00587E3C" w:rsidRDefault="00A05FB6" w:rsidP="00A05FB6">
            <w:pPr>
              <w:rPr>
                <w:rFonts w:ascii="Times New Roman" w:hAnsi="Times New Roman" w:cs="Times New Roman"/>
                <w:i/>
                <w:iCs/>
                <w:sz w:val="16"/>
                <w:szCs w:val="16"/>
              </w:rPr>
            </w:pPr>
            <w:r w:rsidRPr="00587E3C">
              <w:rPr>
                <w:rFonts w:ascii="Times New Roman" w:hAnsi="Times New Roman" w:cs="Times New Roman"/>
                <w:i/>
                <w:iCs/>
                <w:sz w:val="16"/>
                <w:szCs w:val="16"/>
              </w:rPr>
              <w:lastRenderedPageBreak/>
              <w:t>Дата «____»______________</w:t>
            </w:r>
          </w:p>
        </w:tc>
      </w:tr>
      <w:tr w:rsidR="00A05FB6" w:rsidRPr="00587E3C" w:rsidTr="00A05FB6">
        <w:tc>
          <w:tcPr>
            <w:tcW w:w="14786" w:type="dxa"/>
          </w:tcPr>
          <w:p w:rsidR="00A05FB6" w:rsidRPr="00587E3C" w:rsidRDefault="00A05FB6" w:rsidP="00A05FB6">
            <w:pPr>
              <w:jc w:val="both"/>
              <w:rPr>
                <w:rFonts w:ascii="Times New Roman" w:hAnsi="Times New Roman" w:cs="Times New Roman"/>
                <w:sz w:val="16"/>
                <w:szCs w:val="16"/>
              </w:rPr>
            </w:pPr>
            <w:r w:rsidRPr="00587E3C">
              <w:rPr>
                <w:rFonts w:ascii="Times New Roman" w:hAnsi="Times New Roman" w:cs="Times New Roman"/>
                <w:sz w:val="16"/>
                <w:szCs w:val="16"/>
              </w:rPr>
              <w:t>ЦЕЛИ: постановка, автоматизация, дифференциация звуков</w:t>
            </w:r>
          </w:p>
          <w:p w:rsidR="00A05FB6" w:rsidRPr="00587E3C" w:rsidRDefault="00A05FB6" w:rsidP="00A05FB6">
            <w:pPr>
              <w:jc w:val="both"/>
              <w:rPr>
                <w:sz w:val="16"/>
                <w:szCs w:val="16"/>
              </w:rPr>
            </w:pPr>
          </w:p>
        </w:tc>
      </w:tr>
      <w:tr w:rsidR="00A05FB6" w:rsidRPr="00587E3C" w:rsidTr="00A05FB6">
        <w:tc>
          <w:tcPr>
            <w:tcW w:w="14786" w:type="dxa"/>
          </w:tcPr>
          <w:tbl>
            <w:tblPr>
              <w:tblStyle w:val="a3"/>
              <w:tblW w:w="0" w:type="auto"/>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562"/>
              <w:gridCol w:w="2672"/>
              <w:gridCol w:w="1617"/>
              <w:gridCol w:w="1617"/>
              <w:gridCol w:w="1617"/>
              <w:gridCol w:w="1617"/>
              <w:gridCol w:w="1617"/>
              <w:gridCol w:w="1618"/>
              <w:gridCol w:w="1618"/>
            </w:tblGrid>
            <w:tr w:rsidR="00A05FB6" w:rsidRPr="00587E3C" w:rsidTr="00A05FB6">
              <w:tc>
                <w:tcPr>
                  <w:tcW w:w="562" w:type="dxa"/>
                  <w:vMerge w:val="restart"/>
                </w:tcPr>
                <w:p w:rsidR="00A05FB6" w:rsidRPr="00587E3C" w:rsidRDefault="00A05FB6" w:rsidP="00A05FB6">
                  <w:pPr>
                    <w:jc w:val="center"/>
                    <w:rPr>
                      <w:rFonts w:ascii="Times New Roman" w:hAnsi="Times New Roman" w:cs="Times New Roman"/>
                      <w:iCs/>
                      <w:sz w:val="16"/>
                      <w:szCs w:val="16"/>
                    </w:rPr>
                  </w:pPr>
                  <w:r w:rsidRPr="00587E3C">
                    <w:rPr>
                      <w:rFonts w:ascii="Times New Roman" w:hAnsi="Times New Roman" w:cs="Times New Roman"/>
                      <w:b/>
                      <w:i/>
                      <w:sz w:val="16"/>
                      <w:szCs w:val="16"/>
                    </w:rPr>
                    <w:t>№ п\</w:t>
                  </w:r>
                  <w:proofErr w:type="gramStart"/>
                  <w:r w:rsidRPr="00587E3C">
                    <w:rPr>
                      <w:rFonts w:ascii="Times New Roman" w:hAnsi="Times New Roman" w:cs="Times New Roman"/>
                      <w:b/>
                      <w:i/>
                      <w:sz w:val="16"/>
                      <w:szCs w:val="16"/>
                    </w:rPr>
                    <w:t>п</w:t>
                  </w:r>
                  <w:proofErr w:type="gramEnd"/>
                </w:p>
              </w:tc>
              <w:tc>
                <w:tcPr>
                  <w:tcW w:w="2672" w:type="dxa"/>
                  <w:vMerge w:val="restart"/>
                </w:tcPr>
                <w:p w:rsidR="00A05FB6" w:rsidRPr="00587E3C" w:rsidRDefault="00A05FB6" w:rsidP="00A05FB6">
                  <w:pPr>
                    <w:jc w:val="center"/>
                    <w:rPr>
                      <w:sz w:val="16"/>
                      <w:szCs w:val="16"/>
                    </w:rPr>
                  </w:pPr>
                  <w:r w:rsidRPr="00587E3C">
                    <w:rPr>
                      <w:rFonts w:ascii="Times New Roman" w:hAnsi="Times New Roman" w:cs="Times New Roman"/>
                      <w:b/>
                      <w:i/>
                      <w:sz w:val="16"/>
                      <w:szCs w:val="16"/>
                    </w:rPr>
                    <w:t>Ф.И. ребенка</w:t>
                  </w:r>
                </w:p>
              </w:tc>
              <w:tc>
                <w:tcPr>
                  <w:tcW w:w="1617" w:type="dxa"/>
                  <w:vMerge w:val="restart"/>
                </w:tcPr>
                <w:p w:rsidR="00A05FB6" w:rsidRPr="00587E3C" w:rsidRDefault="00A05FB6" w:rsidP="00A05FB6">
                  <w:pPr>
                    <w:jc w:val="center"/>
                    <w:rPr>
                      <w:sz w:val="16"/>
                      <w:szCs w:val="16"/>
                    </w:rPr>
                  </w:pPr>
                  <w:r w:rsidRPr="00587E3C">
                    <w:rPr>
                      <w:rFonts w:ascii="Times New Roman" w:hAnsi="Times New Roman" w:cs="Times New Roman"/>
                      <w:b/>
                      <w:i/>
                      <w:sz w:val="16"/>
                      <w:szCs w:val="16"/>
                    </w:rPr>
                    <w:t>Комплекс АГ</w:t>
                  </w:r>
                </w:p>
              </w:tc>
              <w:tc>
                <w:tcPr>
                  <w:tcW w:w="4851" w:type="dxa"/>
                  <w:gridSpan w:val="3"/>
                </w:tcPr>
                <w:p w:rsidR="00A05FB6" w:rsidRPr="00587E3C" w:rsidRDefault="00A05FB6" w:rsidP="00A05FB6">
                  <w:pPr>
                    <w:jc w:val="center"/>
                    <w:rPr>
                      <w:sz w:val="16"/>
                      <w:szCs w:val="16"/>
                    </w:rPr>
                  </w:pPr>
                  <w:r w:rsidRPr="00587E3C">
                    <w:rPr>
                      <w:rFonts w:ascii="Times New Roman" w:hAnsi="Times New Roman" w:cs="Times New Roman"/>
                      <w:b/>
                      <w:i/>
                      <w:sz w:val="16"/>
                      <w:szCs w:val="16"/>
                    </w:rPr>
                    <w:t>Звукопроизношение</w:t>
                  </w:r>
                </w:p>
              </w:tc>
              <w:tc>
                <w:tcPr>
                  <w:tcW w:w="1617" w:type="dxa"/>
                  <w:vMerge w:val="restart"/>
                  <w:vAlign w:val="center"/>
                </w:tcPr>
                <w:p w:rsidR="00A05FB6" w:rsidRPr="00587E3C" w:rsidRDefault="00A05FB6" w:rsidP="00A05FB6">
                  <w:pPr>
                    <w:jc w:val="center"/>
                    <w:rPr>
                      <w:rFonts w:ascii="Times New Roman" w:hAnsi="Times New Roman" w:cs="Times New Roman"/>
                      <w:sz w:val="16"/>
                      <w:szCs w:val="16"/>
                    </w:rPr>
                  </w:pPr>
                  <w:r w:rsidRPr="00587E3C">
                    <w:rPr>
                      <w:rFonts w:ascii="Times New Roman" w:hAnsi="Times New Roman" w:cs="Times New Roman"/>
                      <w:b/>
                      <w:i/>
                      <w:sz w:val="16"/>
                      <w:szCs w:val="16"/>
                    </w:rPr>
                    <w:t>ЛГС</w:t>
                  </w:r>
                </w:p>
              </w:tc>
              <w:tc>
                <w:tcPr>
                  <w:tcW w:w="1618" w:type="dxa"/>
                  <w:vMerge w:val="restart"/>
                  <w:vAlign w:val="center"/>
                </w:tcPr>
                <w:p w:rsidR="00A05FB6" w:rsidRPr="00587E3C" w:rsidRDefault="00A05FB6" w:rsidP="00A05FB6">
                  <w:pPr>
                    <w:jc w:val="center"/>
                    <w:rPr>
                      <w:rFonts w:ascii="Times New Roman" w:hAnsi="Times New Roman" w:cs="Times New Roman"/>
                      <w:sz w:val="16"/>
                      <w:szCs w:val="16"/>
                    </w:rPr>
                  </w:pPr>
                  <w:r w:rsidRPr="00587E3C">
                    <w:rPr>
                      <w:rFonts w:ascii="Times New Roman" w:hAnsi="Times New Roman" w:cs="Times New Roman"/>
                      <w:b/>
                      <w:i/>
                      <w:sz w:val="16"/>
                      <w:szCs w:val="16"/>
                    </w:rPr>
                    <w:t>ССС</w:t>
                  </w:r>
                </w:p>
              </w:tc>
              <w:tc>
                <w:tcPr>
                  <w:tcW w:w="1618" w:type="dxa"/>
                  <w:vMerge w:val="restart"/>
                  <w:vAlign w:val="center"/>
                </w:tcPr>
                <w:p w:rsidR="00A05FB6" w:rsidRPr="00587E3C" w:rsidRDefault="00A05FB6" w:rsidP="00A05FB6">
                  <w:pPr>
                    <w:jc w:val="center"/>
                    <w:rPr>
                      <w:rFonts w:ascii="Times New Roman" w:hAnsi="Times New Roman" w:cs="Times New Roman"/>
                      <w:b/>
                      <w:i/>
                      <w:sz w:val="16"/>
                      <w:szCs w:val="16"/>
                    </w:rPr>
                  </w:pPr>
                  <w:r w:rsidRPr="00587E3C">
                    <w:rPr>
                      <w:rFonts w:ascii="Times New Roman" w:hAnsi="Times New Roman" w:cs="Times New Roman"/>
                      <w:b/>
                      <w:i/>
                      <w:sz w:val="16"/>
                      <w:szCs w:val="16"/>
                    </w:rPr>
                    <w:t>Прим.</w:t>
                  </w:r>
                </w:p>
              </w:tc>
            </w:tr>
            <w:tr w:rsidR="00A05FB6" w:rsidRPr="00587E3C" w:rsidTr="00A05FB6">
              <w:tc>
                <w:tcPr>
                  <w:tcW w:w="562" w:type="dxa"/>
                  <w:vMerge/>
                </w:tcPr>
                <w:p w:rsidR="00A05FB6" w:rsidRPr="00587E3C" w:rsidRDefault="00A05FB6" w:rsidP="00A05FB6">
                  <w:pPr>
                    <w:rPr>
                      <w:rFonts w:ascii="Times New Roman" w:hAnsi="Times New Roman" w:cs="Times New Roman"/>
                      <w:iCs/>
                      <w:sz w:val="16"/>
                      <w:szCs w:val="16"/>
                    </w:rPr>
                  </w:pPr>
                </w:p>
              </w:tc>
              <w:tc>
                <w:tcPr>
                  <w:tcW w:w="2672" w:type="dxa"/>
                  <w:vMerge/>
                </w:tcPr>
                <w:p w:rsidR="00A05FB6" w:rsidRPr="00587E3C" w:rsidRDefault="00A05FB6" w:rsidP="00A05FB6">
                  <w:pPr>
                    <w:jc w:val="both"/>
                    <w:rPr>
                      <w:sz w:val="16"/>
                      <w:szCs w:val="16"/>
                    </w:rPr>
                  </w:pPr>
                </w:p>
              </w:tc>
              <w:tc>
                <w:tcPr>
                  <w:tcW w:w="1617" w:type="dxa"/>
                  <w:vMerge/>
                </w:tcPr>
                <w:p w:rsidR="00A05FB6" w:rsidRPr="00587E3C" w:rsidRDefault="00A05FB6" w:rsidP="00A05FB6">
                  <w:pPr>
                    <w:jc w:val="center"/>
                    <w:rPr>
                      <w:sz w:val="16"/>
                      <w:szCs w:val="16"/>
                    </w:rPr>
                  </w:pPr>
                </w:p>
              </w:tc>
              <w:tc>
                <w:tcPr>
                  <w:tcW w:w="1617" w:type="dxa"/>
                  <w:vAlign w:val="center"/>
                </w:tcPr>
                <w:p w:rsidR="00A05FB6" w:rsidRPr="00587E3C" w:rsidRDefault="00A05FB6" w:rsidP="00A05FB6">
                  <w:pPr>
                    <w:jc w:val="center"/>
                    <w:rPr>
                      <w:rFonts w:ascii="Times New Roman" w:hAnsi="Times New Roman" w:cs="Times New Roman"/>
                      <w:sz w:val="16"/>
                      <w:szCs w:val="16"/>
                    </w:rPr>
                  </w:pPr>
                  <w:r w:rsidRPr="00587E3C">
                    <w:rPr>
                      <w:rFonts w:ascii="Times New Roman" w:hAnsi="Times New Roman" w:cs="Times New Roman"/>
                      <w:sz w:val="16"/>
                      <w:szCs w:val="16"/>
                    </w:rPr>
                    <w:t>постановка</w:t>
                  </w:r>
                </w:p>
              </w:tc>
              <w:tc>
                <w:tcPr>
                  <w:tcW w:w="1617" w:type="dxa"/>
                </w:tcPr>
                <w:p w:rsidR="00A05FB6" w:rsidRPr="00587E3C" w:rsidRDefault="00A05FB6" w:rsidP="00A05FB6">
                  <w:pPr>
                    <w:jc w:val="center"/>
                    <w:rPr>
                      <w:rFonts w:ascii="Times New Roman" w:hAnsi="Times New Roman" w:cs="Times New Roman"/>
                      <w:sz w:val="16"/>
                      <w:szCs w:val="16"/>
                    </w:rPr>
                  </w:pPr>
                  <w:proofErr w:type="spellStart"/>
                  <w:r w:rsidRPr="00587E3C">
                    <w:rPr>
                      <w:rFonts w:ascii="Times New Roman" w:hAnsi="Times New Roman" w:cs="Times New Roman"/>
                      <w:sz w:val="16"/>
                      <w:szCs w:val="16"/>
                    </w:rPr>
                    <w:t>авт-ция</w:t>
                  </w:r>
                  <w:proofErr w:type="spellEnd"/>
                </w:p>
              </w:tc>
              <w:tc>
                <w:tcPr>
                  <w:tcW w:w="1617" w:type="dxa"/>
                </w:tcPr>
                <w:p w:rsidR="00A05FB6" w:rsidRPr="00587E3C" w:rsidRDefault="00A05FB6" w:rsidP="00A05FB6">
                  <w:pPr>
                    <w:jc w:val="center"/>
                    <w:rPr>
                      <w:rFonts w:ascii="Times New Roman" w:hAnsi="Times New Roman" w:cs="Times New Roman"/>
                      <w:sz w:val="16"/>
                      <w:szCs w:val="16"/>
                    </w:rPr>
                  </w:pPr>
                  <w:proofErr w:type="spellStart"/>
                  <w:r w:rsidRPr="00587E3C">
                    <w:rPr>
                      <w:rFonts w:ascii="Times New Roman" w:hAnsi="Times New Roman" w:cs="Times New Roman"/>
                      <w:sz w:val="16"/>
                      <w:szCs w:val="16"/>
                    </w:rPr>
                    <w:t>диф-ция</w:t>
                  </w:r>
                  <w:proofErr w:type="spellEnd"/>
                </w:p>
              </w:tc>
              <w:tc>
                <w:tcPr>
                  <w:tcW w:w="1617" w:type="dxa"/>
                  <w:vMerge/>
                </w:tcPr>
                <w:p w:rsidR="00A05FB6" w:rsidRPr="00587E3C" w:rsidRDefault="00A05FB6" w:rsidP="00A05FB6">
                  <w:pPr>
                    <w:jc w:val="both"/>
                    <w:rPr>
                      <w:sz w:val="16"/>
                      <w:szCs w:val="16"/>
                    </w:rPr>
                  </w:pPr>
                </w:p>
              </w:tc>
              <w:tc>
                <w:tcPr>
                  <w:tcW w:w="1618" w:type="dxa"/>
                  <w:vMerge/>
                </w:tcPr>
                <w:p w:rsidR="00A05FB6" w:rsidRPr="00587E3C" w:rsidRDefault="00A05FB6" w:rsidP="00A05FB6">
                  <w:pPr>
                    <w:jc w:val="both"/>
                    <w:rPr>
                      <w:sz w:val="16"/>
                      <w:szCs w:val="16"/>
                    </w:rPr>
                  </w:pPr>
                </w:p>
              </w:tc>
              <w:tc>
                <w:tcPr>
                  <w:tcW w:w="1618" w:type="dxa"/>
                  <w:vMerge/>
                </w:tcPr>
                <w:p w:rsidR="00A05FB6" w:rsidRPr="00587E3C" w:rsidRDefault="00A05FB6" w:rsidP="00A05FB6">
                  <w:pPr>
                    <w:jc w:val="both"/>
                    <w:rPr>
                      <w:sz w:val="16"/>
                      <w:szCs w:val="16"/>
                    </w:rPr>
                  </w:pPr>
                </w:p>
              </w:tc>
            </w:tr>
            <w:tr w:rsidR="00A05FB6" w:rsidRPr="00587E3C" w:rsidTr="00A05FB6">
              <w:tc>
                <w:tcPr>
                  <w:tcW w:w="562" w:type="dxa"/>
                </w:tcPr>
                <w:p w:rsidR="00A05FB6" w:rsidRPr="00587E3C" w:rsidRDefault="00A05FB6" w:rsidP="00A05FB6">
                  <w:pPr>
                    <w:jc w:val="center"/>
                    <w:rPr>
                      <w:rFonts w:ascii="Times New Roman" w:hAnsi="Times New Roman" w:cs="Times New Roman"/>
                      <w:iCs/>
                      <w:sz w:val="16"/>
                      <w:szCs w:val="16"/>
                    </w:rPr>
                  </w:pPr>
                  <w:r w:rsidRPr="00587E3C">
                    <w:rPr>
                      <w:rFonts w:ascii="Times New Roman" w:hAnsi="Times New Roman" w:cs="Times New Roman"/>
                      <w:iCs/>
                      <w:sz w:val="16"/>
                      <w:szCs w:val="16"/>
                    </w:rPr>
                    <w:t>1</w:t>
                  </w:r>
                </w:p>
              </w:tc>
              <w:tc>
                <w:tcPr>
                  <w:tcW w:w="2672" w:type="dxa"/>
                </w:tcPr>
                <w:p w:rsidR="00A05FB6" w:rsidRPr="00587E3C" w:rsidRDefault="00A05FB6" w:rsidP="00A05FB6">
                  <w:pPr>
                    <w:jc w:val="both"/>
                    <w:rPr>
                      <w:sz w:val="16"/>
                      <w:szCs w:val="16"/>
                    </w:rPr>
                  </w:pPr>
                </w:p>
              </w:tc>
              <w:tc>
                <w:tcPr>
                  <w:tcW w:w="1617" w:type="dxa"/>
                </w:tcPr>
                <w:p w:rsidR="00A05FB6" w:rsidRPr="00587E3C" w:rsidRDefault="00A05FB6" w:rsidP="00A05FB6">
                  <w:pPr>
                    <w:jc w:val="center"/>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r>
            <w:tr w:rsidR="00A05FB6" w:rsidRPr="00587E3C" w:rsidTr="00A05FB6">
              <w:tc>
                <w:tcPr>
                  <w:tcW w:w="562" w:type="dxa"/>
                </w:tcPr>
                <w:p w:rsidR="00A05FB6" w:rsidRPr="00587E3C" w:rsidRDefault="00A05FB6" w:rsidP="00A05FB6">
                  <w:pPr>
                    <w:jc w:val="center"/>
                    <w:rPr>
                      <w:rFonts w:ascii="Times New Roman" w:hAnsi="Times New Roman" w:cs="Times New Roman"/>
                      <w:iCs/>
                      <w:sz w:val="16"/>
                      <w:szCs w:val="16"/>
                    </w:rPr>
                  </w:pPr>
                  <w:r w:rsidRPr="00587E3C">
                    <w:rPr>
                      <w:rFonts w:ascii="Times New Roman" w:hAnsi="Times New Roman" w:cs="Times New Roman"/>
                      <w:iCs/>
                      <w:sz w:val="16"/>
                      <w:szCs w:val="16"/>
                    </w:rPr>
                    <w:t>2</w:t>
                  </w:r>
                </w:p>
              </w:tc>
              <w:tc>
                <w:tcPr>
                  <w:tcW w:w="2672" w:type="dxa"/>
                </w:tcPr>
                <w:p w:rsidR="00A05FB6" w:rsidRPr="00587E3C" w:rsidRDefault="00A05FB6" w:rsidP="00A05FB6">
                  <w:pPr>
                    <w:jc w:val="both"/>
                    <w:rPr>
                      <w:sz w:val="16"/>
                      <w:szCs w:val="16"/>
                    </w:rPr>
                  </w:pPr>
                </w:p>
              </w:tc>
              <w:tc>
                <w:tcPr>
                  <w:tcW w:w="1617" w:type="dxa"/>
                </w:tcPr>
                <w:p w:rsidR="00A05FB6" w:rsidRPr="00587E3C" w:rsidRDefault="00A05FB6" w:rsidP="00A05FB6">
                  <w:pPr>
                    <w:jc w:val="center"/>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r>
            <w:tr w:rsidR="00A05FB6" w:rsidRPr="00587E3C" w:rsidTr="00A05FB6">
              <w:tc>
                <w:tcPr>
                  <w:tcW w:w="562" w:type="dxa"/>
                </w:tcPr>
                <w:p w:rsidR="00A05FB6" w:rsidRPr="00587E3C" w:rsidRDefault="00A05FB6" w:rsidP="00A05FB6">
                  <w:pPr>
                    <w:jc w:val="center"/>
                    <w:rPr>
                      <w:rFonts w:ascii="Times New Roman" w:hAnsi="Times New Roman" w:cs="Times New Roman"/>
                      <w:iCs/>
                      <w:sz w:val="16"/>
                      <w:szCs w:val="16"/>
                    </w:rPr>
                  </w:pPr>
                  <w:r w:rsidRPr="00587E3C">
                    <w:rPr>
                      <w:rFonts w:ascii="Times New Roman" w:hAnsi="Times New Roman" w:cs="Times New Roman"/>
                      <w:iCs/>
                      <w:sz w:val="16"/>
                      <w:szCs w:val="16"/>
                    </w:rPr>
                    <w:t>3</w:t>
                  </w:r>
                </w:p>
              </w:tc>
              <w:tc>
                <w:tcPr>
                  <w:tcW w:w="2672" w:type="dxa"/>
                </w:tcPr>
                <w:p w:rsidR="00A05FB6" w:rsidRPr="00587E3C" w:rsidRDefault="00A05FB6" w:rsidP="00A05FB6">
                  <w:pPr>
                    <w:jc w:val="both"/>
                    <w:rPr>
                      <w:sz w:val="16"/>
                      <w:szCs w:val="16"/>
                    </w:rPr>
                  </w:pPr>
                </w:p>
              </w:tc>
              <w:tc>
                <w:tcPr>
                  <w:tcW w:w="1617" w:type="dxa"/>
                </w:tcPr>
                <w:p w:rsidR="00A05FB6" w:rsidRPr="00587E3C" w:rsidRDefault="00A05FB6" w:rsidP="00A05FB6">
                  <w:pPr>
                    <w:jc w:val="center"/>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r>
            <w:tr w:rsidR="00A05FB6" w:rsidRPr="00587E3C" w:rsidTr="00A05FB6">
              <w:tc>
                <w:tcPr>
                  <w:tcW w:w="562" w:type="dxa"/>
                </w:tcPr>
                <w:p w:rsidR="00A05FB6" w:rsidRPr="00587E3C" w:rsidRDefault="00A05FB6" w:rsidP="00A05FB6">
                  <w:pPr>
                    <w:jc w:val="center"/>
                    <w:rPr>
                      <w:rFonts w:ascii="Times New Roman" w:hAnsi="Times New Roman" w:cs="Times New Roman"/>
                      <w:iCs/>
                      <w:sz w:val="16"/>
                      <w:szCs w:val="16"/>
                    </w:rPr>
                  </w:pPr>
                  <w:r w:rsidRPr="00587E3C">
                    <w:rPr>
                      <w:rFonts w:ascii="Times New Roman" w:hAnsi="Times New Roman" w:cs="Times New Roman"/>
                      <w:iCs/>
                      <w:sz w:val="16"/>
                      <w:szCs w:val="16"/>
                    </w:rPr>
                    <w:t>4</w:t>
                  </w:r>
                </w:p>
              </w:tc>
              <w:tc>
                <w:tcPr>
                  <w:tcW w:w="2672" w:type="dxa"/>
                </w:tcPr>
                <w:p w:rsidR="00A05FB6" w:rsidRPr="00587E3C" w:rsidRDefault="00A05FB6" w:rsidP="00A05FB6">
                  <w:pPr>
                    <w:jc w:val="both"/>
                    <w:rPr>
                      <w:sz w:val="16"/>
                      <w:szCs w:val="16"/>
                    </w:rPr>
                  </w:pPr>
                </w:p>
              </w:tc>
              <w:tc>
                <w:tcPr>
                  <w:tcW w:w="1617" w:type="dxa"/>
                </w:tcPr>
                <w:p w:rsidR="00A05FB6" w:rsidRPr="00587E3C" w:rsidRDefault="00A05FB6" w:rsidP="00A05FB6">
                  <w:pPr>
                    <w:jc w:val="center"/>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r>
            <w:tr w:rsidR="00A05FB6" w:rsidRPr="00587E3C" w:rsidTr="00A05FB6">
              <w:tc>
                <w:tcPr>
                  <w:tcW w:w="562" w:type="dxa"/>
                </w:tcPr>
                <w:p w:rsidR="00A05FB6" w:rsidRPr="00587E3C" w:rsidRDefault="00A05FB6" w:rsidP="00A05FB6">
                  <w:pPr>
                    <w:jc w:val="center"/>
                    <w:rPr>
                      <w:rFonts w:ascii="Times New Roman" w:hAnsi="Times New Roman" w:cs="Times New Roman"/>
                      <w:iCs/>
                      <w:sz w:val="16"/>
                      <w:szCs w:val="16"/>
                    </w:rPr>
                  </w:pPr>
                  <w:r w:rsidRPr="00587E3C">
                    <w:rPr>
                      <w:rFonts w:ascii="Times New Roman" w:hAnsi="Times New Roman" w:cs="Times New Roman"/>
                      <w:iCs/>
                      <w:sz w:val="16"/>
                      <w:szCs w:val="16"/>
                    </w:rPr>
                    <w:t>5</w:t>
                  </w:r>
                </w:p>
              </w:tc>
              <w:tc>
                <w:tcPr>
                  <w:tcW w:w="2672" w:type="dxa"/>
                </w:tcPr>
                <w:p w:rsidR="00A05FB6" w:rsidRPr="00587E3C" w:rsidRDefault="00A05FB6" w:rsidP="00A05FB6">
                  <w:pPr>
                    <w:jc w:val="both"/>
                    <w:rPr>
                      <w:sz w:val="16"/>
                      <w:szCs w:val="16"/>
                    </w:rPr>
                  </w:pPr>
                </w:p>
              </w:tc>
              <w:tc>
                <w:tcPr>
                  <w:tcW w:w="1617" w:type="dxa"/>
                </w:tcPr>
                <w:p w:rsidR="00A05FB6" w:rsidRPr="00587E3C" w:rsidRDefault="00A05FB6" w:rsidP="00A05FB6">
                  <w:pPr>
                    <w:jc w:val="center"/>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r>
            <w:tr w:rsidR="00A05FB6" w:rsidRPr="00587E3C" w:rsidTr="00A05FB6">
              <w:tc>
                <w:tcPr>
                  <w:tcW w:w="562" w:type="dxa"/>
                </w:tcPr>
                <w:p w:rsidR="00A05FB6" w:rsidRPr="00587E3C" w:rsidRDefault="00A05FB6" w:rsidP="00A05FB6">
                  <w:pPr>
                    <w:jc w:val="center"/>
                    <w:rPr>
                      <w:rFonts w:ascii="Times New Roman" w:hAnsi="Times New Roman" w:cs="Times New Roman"/>
                      <w:iCs/>
                      <w:sz w:val="16"/>
                      <w:szCs w:val="16"/>
                    </w:rPr>
                  </w:pPr>
                  <w:r w:rsidRPr="00587E3C">
                    <w:rPr>
                      <w:rFonts w:ascii="Times New Roman" w:hAnsi="Times New Roman" w:cs="Times New Roman"/>
                      <w:iCs/>
                      <w:sz w:val="16"/>
                      <w:szCs w:val="16"/>
                    </w:rPr>
                    <w:t>6</w:t>
                  </w:r>
                </w:p>
              </w:tc>
              <w:tc>
                <w:tcPr>
                  <w:tcW w:w="2672" w:type="dxa"/>
                </w:tcPr>
                <w:p w:rsidR="00A05FB6" w:rsidRPr="00587E3C" w:rsidRDefault="00A05FB6" w:rsidP="00A05FB6">
                  <w:pPr>
                    <w:jc w:val="both"/>
                    <w:rPr>
                      <w:sz w:val="16"/>
                      <w:szCs w:val="16"/>
                    </w:rPr>
                  </w:pPr>
                </w:p>
              </w:tc>
              <w:tc>
                <w:tcPr>
                  <w:tcW w:w="1617" w:type="dxa"/>
                </w:tcPr>
                <w:p w:rsidR="00A05FB6" w:rsidRPr="00587E3C" w:rsidRDefault="00A05FB6" w:rsidP="00A05FB6">
                  <w:pPr>
                    <w:jc w:val="center"/>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r>
            <w:tr w:rsidR="00A05FB6" w:rsidRPr="00587E3C" w:rsidTr="00A05FB6">
              <w:tc>
                <w:tcPr>
                  <w:tcW w:w="562" w:type="dxa"/>
                </w:tcPr>
                <w:p w:rsidR="00A05FB6" w:rsidRPr="00587E3C" w:rsidRDefault="00A05FB6" w:rsidP="00A05FB6">
                  <w:pPr>
                    <w:jc w:val="center"/>
                    <w:rPr>
                      <w:rFonts w:ascii="Times New Roman" w:hAnsi="Times New Roman" w:cs="Times New Roman"/>
                      <w:iCs/>
                      <w:sz w:val="16"/>
                      <w:szCs w:val="16"/>
                    </w:rPr>
                  </w:pPr>
                  <w:r w:rsidRPr="00587E3C">
                    <w:rPr>
                      <w:rFonts w:ascii="Times New Roman" w:hAnsi="Times New Roman" w:cs="Times New Roman"/>
                      <w:iCs/>
                      <w:sz w:val="16"/>
                      <w:szCs w:val="16"/>
                    </w:rPr>
                    <w:t>7</w:t>
                  </w:r>
                </w:p>
              </w:tc>
              <w:tc>
                <w:tcPr>
                  <w:tcW w:w="2672" w:type="dxa"/>
                </w:tcPr>
                <w:p w:rsidR="00A05FB6" w:rsidRPr="00587E3C" w:rsidRDefault="00A05FB6" w:rsidP="00A05FB6">
                  <w:pPr>
                    <w:jc w:val="both"/>
                    <w:rPr>
                      <w:sz w:val="16"/>
                      <w:szCs w:val="16"/>
                    </w:rPr>
                  </w:pPr>
                </w:p>
              </w:tc>
              <w:tc>
                <w:tcPr>
                  <w:tcW w:w="1617" w:type="dxa"/>
                </w:tcPr>
                <w:p w:rsidR="00A05FB6" w:rsidRPr="00587E3C" w:rsidRDefault="00A05FB6" w:rsidP="00A05FB6">
                  <w:pPr>
                    <w:jc w:val="center"/>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r>
            <w:tr w:rsidR="00A05FB6" w:rsidRPr="00587E3C" w:rsidTr="00A05FB6">
              <w:tc>
                <w:tcPr>
                  <w:tcW w:w="562" w:type="dxa"/>
                </w:tcPr>
                <w:p w:rsidR="00A05FB6" w:rsidRPr="00587E3C" w:rsidRDefault="00A05FB6" w:rsidP="00A05FB6">
                  <w:pPr>
                    <w:jc w:val="center"/>
                    <w:rPr>
                      <w:rFonts w:ascii="Times New Roman" w:hAnsi="Times New Roman" w:cs="Times New Roman"/>
                      <w:iCs/>
                      <w:sz w:val="16"/>
                      <w:szCs w:val="16"/>
                    </w:rPr>
                  </w:pPr>
                  <w:r w:rsidRPr="00587E3C">
                    <w:rPr>
                      <w:rFonts w:ascii="Times New Roman" w:hAnsi="Times New Roman" w:cs="Times New Roman"/>
                      <w:iCs/>
                      <w:sz w:val="16"/>
                      <w:szCs w:val="16"/>
                    </w:rPr>
                    <w:t>8</w:t>
                  </w:r>
                </w:p>
              </w:tc>
              <w:tc>
                <w:tcPr>
                  <w:tcW w:w="2672" w:type="dxa"/>
                </w:tcPr>
                <w:p w:rsidR="00A05FB6" w:rsidRPr="00587E3C" w:rsidRDefault="00A05FB6" w:rsidP="00A05FB6">
                  <w:pPr>
                    <w:jc w:val="both"/>
                    <w:rPr>
                      <w:sz w:val="16"/>
                      <w:szCs w:val="16"/>
                    </w:rPr>
                  </w:pPr>
                </w:p>
              </w:tc>
              <w:tc>
                <w:tcPr>
                  <w:tcW w:w="1617" w:type="dxa"/>
                </w:tcPr>
                <w:p w:rsidR="00A05FB6" w:rsidRPr="00587E3C" w:rsidRDefault="00A05FB6" w:rsidP="00A05FB6">
                  <w:pPr>
                    <w:jc w:val="center"/>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r>
            <w:tr w:rsidR="00A05FB6" w:rsidRPr="00587E3C" w:rsidTr="00A05FB6">
              <w:tc>
                <w:tcPr>
                  <w:tcW w:w="562" w:type="dxa"/>
                </w:tcPr>
                <w:p w:rsidR="00A05FB6" w:rsidRPr="00587E3C" w:rsidRDefault="00A05FB6" w:rsidP="00A05FB6">
                  <w:pPr>
                    <w:jc w:val="center"/>
                    <w:rPr>
                      <w:rFonts w:ascii="Times New Roman" w:hAnsi="Times New Roman" w:cs="Times New Roman"/>
                      <w:iCs/>
                      <w:sz w:val="16"/>
                      <w:szCs w:val="16"/>
                    </w:rPr>
                  </w:pPr>
                  <w:r w:rsidRPr="00587E3C">
                    <w:rPr>
                      <w:rFonts w:ascii="Times New Roman" w:hAnsi="Times New Roman" w:cs="Times New Roman"/>
                      <w:iCs/>
                      <w:sz w:val="16"/>
                      <w:szCs w:val="16"/>
                    </w:rPr>
                    <w:t>9</w:t>
                  </w:r>
                </w:p>
              </w:tc>
              <w:tc>
                <w:tcPr>
                  <w:tcW w:w="2672" w:type="dxa"/>
                </w:tcPr>
                <w:p w:rsidR="00A05FB6" w:rsidRPr="00587E3C" w:rsidRDefault="00A05FB6" w:rsidP="00A05FB6">
                  <w:pPr>
                    <w:jc w:val="both"/>
                    <w:rPr>
                      <w:sz w:val="16"/>
                      <w:szCs w:val="16"/>
                    </w:rPr>
                  </w:pPr>
                </w:p>
              </w:tc>
              <w:tc>
                <w:tcPr>
                  <w:tcW w:w="1617" w:type="dxa"/>
                </w:tcPr>
                <w:p w:rsidR="00A05FB6" w:rsidRPr="00587E3C" w:rsidRDefault="00A05FB6" w:rsidP="00A05FB6">
                  <w:pPr>
                    <w:jc w:val="center"/>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r>
            <w:tr w:rsidR="00A05FB6" w:rsidRPr="00587E3C" w:rsidTr="00A05FB6">
              <w:tc>
                <w:tcPr>
                  <w:tcW w:w="562" w:type="dxa"/>
                </w:tcPr>
                <w:p w:rsidR="00A05FB6" w:rsidRPr="00587E3C" w:rsidRDefault="00A05FB6" w:rsidP="00A05FB6">
                  <w:pPr>
                    <w:jc w:val="center"/>
                    <w:rPr>
                      <w:rFonts w:ascii="Times New Roman" w:hAnsi="Times New Roman" w:cs="Times New Roman"/>
                      <w:iCs/>
                      <w:sz w:val="16"/>
                      <w:szCs w:val="16"/>
                    </w:rPr>
                  </w:pPr>
                  <w:r w:rsidRPr="00587E3C">
                    <w:rPr>
                      <w:rFonts w:ascii="Times New Roman" w:hAnsi="Times New Roman" w:cs="Times New Roman"/>
                      <w:iCs/>
                      <w:sz w:val="16"/>
                      <w:szCs w:val="16"/>
                    </w:rPr>
                    <w:t>10</w:t>
                  </w:r>
                </w:p>
              </w:tc>
              <w:tc>
                <w:tcPr>
                  <w:tcW w:w="2672" w:type="dxa"/>
                </w:tcPr>
                <w:p w:rsidR="00A05FB6" w:rsidRPr="00587E3C" w:rsidRDefault="00A05FB6" w:rsidP="00A05FB6">
                  <w:pPr>
                    <w:jc w:val="both"/>
                    <w:rPr>
                      <w:sz w:val="16"/>
                      <w:szCs w:val="16"/>
                    </w:rPr>
                  </w:pPr>
                </w:p>
              </w:tc>
              <w:tc>
                <w:tcPr>
                  <w:tcW w:w="1617" w:type="dxa"/>
                </w:tcPr>
                <w:p w:rsidR="00A05FB6" w:rsidRPr="00587E3C" w:rsidRDefault="00A05FB6" w:rsidP="00A05FB6">
                  <w:pPr>
                    <w:jc w:val="center"/>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r>
            <w:tr w:rsidR="00A05FB6" w:rsidRPr="00587E3C" w:rsidTr="00A05FB6">
              <w:tc>
                <w:tcPr>
                  <w:tcW w:w="562" w:type="dxa"/>
                </w:tcPr>
                <w:p w:rsidR="00A05FB6" w:rsidRPr="00587E3C" w:rsidRDefault="00A05FB6" w:rsidP="00A05FB6">
                  <w:pPr>
                    <w:jc w:val="center"/>
                    <w:rPr>
                      <w:rFonts w:ascii="Times New Roman" w:hAnsi="Times New Roman" w:cs="Times New Roman"/>
                      <w:iCs/>
                      <w:sz w:val="16"/>
                      <w:szCs w:val="16"/>
                    </w:rPr>
                  </w:pPr>
                  <w:r w:rsidRPr="00587E3C">
                    <w:rPr>
                      <w:rFonts w:ascii="Times New Roman" w:hAnsi="Times New Roman" w:cs="Times New Roman"/>
                      <w:iCs/>
                      <w:sz w:val="16"/>
                      <w:szCs w:val="16"/>
                    </w:rPr>
                    <w:t>11</w:t>
                  </w:r>
                </w:p>
              </w:tc>
              <w:tc>
                <w:tcPr>
                  <w:tcW w:w="2672" w:type="dxa"/>
                </w:tcPr>
                <w:p w:rsidR="00A05FB6" w:rsidRPr="00587E3C" w:rsidRDefault="00A05FB6" w:rsidP="00A05FB6">
                  <w:pPr>
                    <w:jc w:val="both"/>
                    <w:rPr>
                      <w:sz w:val="16"/>
                      <w:szCs w:val="16"/>
                    </w:rPr>
                  </w:pPr>
                </w:p>
              </w:tc>
              <w:tc>
                <w:tcPr>
                  <w:tcW w:w="1617" w:type="dxa"/>
                </w:tcPr>
                <w:p w:rsidR="00A05FB6" w:rsidRPr="00587E3C" w:rsidRDefault="00A05FB6" w:rsidP="00A05FB6">
                  <w:pPr>
                    <w:jc w:val="center"/>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r>
            <w:tr w:rsidR="00A05FB6" w:rsidRPr="00587E3C" w:rsidTr="00A05FB6">
              <w:tc>
                <w:tcPr>
                  <w:tcW w:w="562" w:type="dxa"/>
                </w:tcPr>
                <w:p w:rsidR="00A05FB6" w:rsidRPr="00587E3C" w:rsidRDefault="00A05FB6" w:rsidP="00A05FB6">
                  <w:pPr>
                    <w:jc w:val="center"/>
                    <w:rPr>
                      <w:rFonts w:ascii="Times New Roman" w:hAnsi="Times New Roman" w:cs="Times New Roman"/>
                      <w:iCs/>
                      <w:sz w:val="16"/>
                      <w:szCs w:val="16"/>
                    </w:rPr>
                  </w:pPr>
                  <w:r w:rsidRPr="00587E3C">
                    <w:rPr>
                      <w:rFonts w:ascii="Times New Roman" w:hAnsi="Times New Roman" w:cs="Times New Roman"/>
                      <w:iCs/>
                      <w:sz w:val="16"/>
                      <w:szCs w:val="16"/>
                    </w:rPr>
                    <w:t>12</w:t>
                  </w:r>
                </w:p>
              </w:tc>
              <w:tc>
                <w:tcPr>
                  <w:tcW w:w="2672" w:type="dxa"/>
                </w:tcPr>
                <w:p w:rsidR="00A05FB6" w:rsidRPr="00587E3C" w:rsidRDefault="00A05FB6" w:rsidP="00A05FB6">
                  <w:pPr>
                    <w:jc w:val="both"/>
                    <w:rPr>
                      <w:sz w:val="16"/>
                      <w:szCs w:val="16"/>
                    </w:rPr>
                  </w:pPr>
                </w:p>
              </w:tc>
              <w:tc>
                <w:tcPr>
                  <w:tcW w:w="1617" w:type="dxa"/>
                </w:tcPr>
                <w:p w:rsidR="00A05FB6" w:rsidRPr="00587E3C" w:rsidRDefault="00A05FB6" w:rsidP="00A05FB6">
                  <w:pPr>
                    <w:jc w:val="center"/>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r>
            <w:tr w:rsidR="00A05FB6" w:rsidRPr="00587E3C" w:rsidTr="00A05FB6">
              <w:tc>
                <w:tcPr>
                  <w:tcW w:w="562" w:type="dxa"/>
                </w:tcPr>
                <w:p w:rsidR="00A05FB6" w:rsidRPr="00587E3C" w:rsidRDefault="00A05FB6" w:rsidP="00A05FB6">
                  <w:pPr>
                    <w:jc w:val="center"/>
                    <w:rPr>
                      <w:rFonts w:ascii="Times New Roman" w:hAnsi="Times New Roman" w:cs="Times New Roman"/>
                      <w:iCs/>
                      <w:sz w:val="16"/>
                      <w:szCs w:val="16"/>
                    </w:rPr>
                  </w:pPr>
                  <w:r w:rsidRPr="00587E3C">
                    <w:rPr>
                      <w:rFonts w:ascii="Times New Roman" w:hAnsi="Times New Roman" w:cs="Times New Roman"/>
                      <w:iCs/>
                      <w:sz w:val="16"/>
                      <w:szCs w:val="16"/>
                    </w:rPr>
                    <w:t>13</w:t>
                  </w:r>
                </w:p>
              </w:tc>
              <w:tc>
                <w:tcPr>
                  <w:tcW w:w="2672" w:type="dxa"/>
                </w:tcPr>
                <w:p w:rsidR="00A05FB6" w:rsidRPr="00587E3C" w:rsidRDefault="00A05FB6" w:rsidP="00A05FB6">
                  <w:pPr>
                    <w:jc w:val="both"/>
                    <w:rPr>
                      <w:sz w:val="16"/>
                      <w:szCs w:val="16"/>
                    </w:rPr>
                  </w:pPr>
                </w:p>
              </w:tc>
              <w:tc>
                <w:tcPr>
                  <w:tcW w:w="1617" w:type="dxa"/>
                </w:tcPr>
                <w:p w:rsidR="00A05FB6" w:rsidRPr="00587E3C" w:rsidRDefault="00A05FB6" w:rsidP="00A05FB6">
                  <w:pPr>
                    <w:jc w:val="center"/>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r>
            <w:tr w:rsidR="00A05FB6" w:rsidRPr="00587E3C" w:rsidTr="00A05FB6">
              <w:tc>
                <w:tcPr>
                  <w:tcW w:w="562" w:type="dxa"/>
                </w:tcPr>
                <w:p w:rsidR="00A05FB6" w:rsidRPr="00587E3C" w:rsidRDefault="00A05FB6" w:rsidP="00A05FB6">
                  <w:pPr>
                    <w:jc w:val="center"/>
                    <w:rPr>
                      <w:rFonts w:ascii="Times New Roman" w:hAnsi="Times New Roman" w:cs="Times New Roman"/>
                      <w:iCs/>
                      <w:sz w:val="16"/>
                      <w:szCs w:val="16"/>
                    </w:rPr>
                  </w:pPr>
                  <w:r w:rsidRPr="00587E3C">
                    <w:rPr>
                      <w:rFonts w:ascii="Times New Roman" w:hAnsi="Times New Roman" w:cs="Times New Roman"/>
                      <w:iCs/>
                      <w:sz w:val="16"/>
                      <w:szCs w:val="16"/>
                    </w:rPr>
                    <w:t>14</w:t>
                  </w:r>
                </w:p>
              </w:tc>
              <w:tc>
                <w:tcPr>
                  <w:tcW w:w="2672" w:type="dxa"/>
                </w:tcPr>
                <w:p w:rsidR="00A05FB6" w:rsidRPr="00587E3C" w:rsidRDefault="00A05FB6" w:rsidP="00A05FB6">
                  <w:pPr>
                    <w:jc w:val="both"/>
                    <w:rPr>
                      <w:sz w:val="16"/>
                      <w:szCs w:val="16"/>
                    </w:rPr>
                  </w:pPr>
                </w:p>
              </w:tc>
              <w:tc>
                <w:tcPr>
                  <w:tcW w:w="1617" w:type="dxa"/>
                </w:tcPr>
                <w:p w:rsidR="00A05FB6" w:rsidRPr="00587E3C" w:rsidRDefault="00A05FB6" w:rsidP="00A05FB6">
                  <w:pPr>
                    <w:jc w:val="center"/>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r>
            <w:tr w:rsidR="00A05FB6" w:rsidRPr="00587E3C" w:rsidTr="00A05FB6">
              <w:tc>
                <w:tcPr>
                  <w:tcW w:w="562" w:type="dxa"/>
                </w:tcPr>
                <w:p w:rsidR="00A05FB6" w:rsidRPr="00587E3C" w:rsidRDefault="00A05FB6" w:rsidP="00A05FB6">
                  <w:pPr>
                    <w:jc w:val="center"/>
                    <w:rPr>
                      <w:rFonts w:ascii="Times New Roman" w:hAnsi="Times New Roman" w:cs="Times New Roman"/>
                      <w:iCs/>
                      <w:sz w:val="16"/>
                      <w:szCs w:val="16"/>
                    </w:rPr>
                  </w:pPr>
                  <w:r w:rsidRPr="00587E3C">
                    <w:rPr>
                      <w:rFonts w:ascii="Times New Roman" w:hAnsi="Times New Roman" w:cs="Times New Roman"/>
                      <w:iCs/>
                      <w:sz w:val="16"/>
                      <w:szCs w:val="16"/>
                    </w:rPr>
                    <w:t>15</w:t>
                  </w:r>
                </w:p>
              </w:tc>
              <w:tc>
                <w:tcPr>
                  <w:tcW w:w="2672" w:type="dxa"/>
                </w:tcPr>
                <w:p w:rsidR="00A05FB6" w:rsidRPr="00587E3C" w:rsidRDefault="00A05FB6" w:rsidP="00A05FB6">
                  <w:pPr>
                    <w:jc w:val="both"/>
                    <w:rPr>
                      <w:sz w:val="16"/>
                      <w:szCs w:val="16"/>
                    </w:rPr>
                  </w:pPr>
                </w:p>
              </w:tc>
              <w:tc>
                <w:tcPr>
                  <w:tcW w:w="1617" w:type="dxa"/>
                </w:tcPr>
                <w:p w:rsidR="00A05FB6" w:rsidRPr="00587E3C" w:rsidRDefault="00A05FB6" w:rsidP="00A05FB6">
                  <w:pPr>
                    <w:jc w:val="center"/>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r>
            <w:tr w:rsidR="00A05FB6" w:rsidRPr="00587E3C" w:rsidTr="00A05FB6">
              <w:tc>
                <w:tcPr>
                  <w:tcW w:w="562" w:type="dxa"/>
                </w:tcPr>
                <w:p w:rsidR="00A05FB6" w:rsidRPr="00587E3C" w:rsidRDefault="00A05FB6" w:rsidP="00A05FB6">
                  <w:pPr>
                    <w:jc w:val="center"/>
                    <w:rPr>
                      <w:rFonts w:ascii="Times New Roman" w:hAnsi="Times New Roman" w:cs="Times New Roman"/>
                      <w:iCs/>
                      <w:sz w:val="16"/>
                      <w:szCs w:val="16"/>
                    </w:rPr>
                  </w:pPr>
                </w:p>
              </w:tc>
              <w:tc>
                <w:tcPr>
                  <w:tcW w:w="2672" w:type="dxa"/>
                </w:tcPr>
                <w:p w:rsidR="00A05FB6" w:rsidRPr="00587E3C" w:rsidRDefault="00A05FB6" w:rsidP="00A05FB6">
                  <w:pPr>
                    <w:jc w:val="both"/>
                    <w:rPr>
                      <w:sz w:val="16"/>
                      <w:szCs w:val="16"/>
                    </w:rPr>
                  </w:pPr>
                </w:p>
              </w:tc>
              <w:tc>
                <w:tcPr>
                  <w:tcW w:w="1617" w:type="dxa"/>
                </w:tcPr>
                <w:p w:rsidR="00A05FB6" w:rsidRPr="00587E3C" w:rsidRDefault="00A05FB6" w:rsidP="00A05FB6">
                  <w:pPr>
                    <w:jc w:val="center"/>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r>
          </w:tbl>
          <w:p w:rsidR="00A05FB6" w:rsidRPr="00587E3C" w:rsidRDefault="00A05FB6" w:rsidP="00A05FB6">
            <w:pPr>
              <w:jc w:val="both"/>
              <w:rPr>
                <w:sz w:val="16"/>
                <w:szCs w:val="16"/>
              </w:rPr>
            </w:pPr>
          </w:p>
        </w:tc>
      </w:tr>
      <w:tr w:rsidR="00A05FB6" w:rsidRPr="00587E3C" w:rsidTr="00A05FB6">
        <w:tc>
          <w:tcPr>
            <w:tcW w:w="14786" w:type="dxa"/>
          </w:tcPr>
          <w:p w:rsidR="00A05FB6" w:rsidRPr="00587E3C" w:rsidRDefault="00A05FB6" w:rsidP="00A05FB6">
            <w:pPr>
              <w:rPr>
                <w:rFonts w:ascii="Times New Roman" w:hAnsi="Times New Roman" w:cs="Times New Roman"/>
                <w:i/>
                <w:iCs/>
                <w:sz w:val="16"/>
                <w:szCs w:val="16"/>
              </w:rPr>
            </w:pPr>
          </w:p>
          <w:p w:rsidR="00A05FB6" w:rsidRPr="00587E3C" w:rsidRDefault="00A05FB6" w:rsidP="00A05FB6">
            <w:pPr>
              <w:rPr>
                <w:rFonts w:ascii="Times New Roman" w:hAnsi="Times New Roman" w:cs="Times New Roman"/>
                <w:i/>
                <w:iCs/>
                <w:sz w:val="16"/>
                <w:szCs w:val="16"/>
              </w:rPr>
            </w:pPr>
            <w:r w:rsidRPr="00587E3C">
              <w:rPr>
                <w:rFonts w:ascii="Times New Roman" w:hAnsi="Times New Roman" w:cs="Times New Roman"/>
                <w:i/>
                <w:iCs/>
                <w:sz w:val="16"/>
                <w:szCs w:val="16"/>
              </w:rPr>
              <w:t>Дата «____»______________</w:t>
            </w:r>
          </w:p>
        </w:tc>
      </w:tr>
      <w:tr w:rsidR="00A05FB6" w:rsidRPr="00587E3C" w:rsidTr="00A05FB6">
        <w:tc>
          <w:tcPr>
            <w:tcW w:w="14786" w:type="dxa"/>
          </w:tcPr>
          <w:p w:rsidR="00A05FB6" w:rsidRPr="00587E3C" w:rsidRDefault="00A05FB6" w:rsidP="00A05FB6">
            <w:pPr>
              <w:jc w:val="both"/>
              <w:rPr>
                <w:rFonts w:ascii="Times New Roman" w:hAnsi="Times New Roman" w:cs="Times New Roman"/>
                <w:sz w:val="16"/>
                <w:szCs w:val="16"/>
              </w:rPr>
            </w:pPr>
            <w:r w:rsidRPr="00587E3C">
              <w:rPr>
                <w:rFonts w:ascii="Times New Roman" w:hAnsi="Times New Roman" w:cs="Times New Roman"/>
                <w:sz w:val="16"/>
                <w:szCs w:val="16"/>
              </w:rPr>
              <w:t>ЦЕЛИ: постановка, автоматизация, дифференциация звуков</w:t>
            </w:r>
          </w:p>
          <w:p w:rsidR="00A05FB6" w:rsidRPr="00587E3C" w:rsidRDefault="00A05FB6" w:rsidP="00A05FB6">
            <w:pPr>
              <w:jc w:val="both"/>
              <w:rPr>
                <w:sz w:val="16"/>
                <w:szCs w:val="16"/>
              </w:rPr>
            </w:pPr>
          </w:p>
        </w:tc>
      </w:tr>
      <w:tr w:rsidR="00A05FB6" w:rsidRPr="00587E3C" w:rsidTr="00A05FB6">
        <w:tc>
          <w:tcPr>
            <w:tcW w:w="14786" w:type="dxa"/>
          </w:tcPr>
          <w:tbl>
            <w:tblPr>
              <w:tblStyle w:val="a3"/>
              <w:tblW w:w="0" w:type="auto"/>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562"/>
              <w:gridCol w:w="2672"/>
              <w:gridCol w:w="1617"/>
              <w:gridCol w:w="1617"/>
              <w:gridCol w:w="1617"/>
              <w:gridCol w:w="1617"/>
              <w:gridCol w:w="1617"/>
              <w:gridCol w:w="1618"/>
              <w:gridCol w:w="1618"/>
            </w:tblGrid>
            <w:tr w:rsidR="00A05FB6" w:rsidRPr="00587E3C" w:rsidTr="00A05FB6">
              <w:tc>
                <w:tcPr>
                  <w:tcW w:w="562" w:type="dxa"/>
                  <w:vMerge w:val="restart"/>
                </w:tcPr>
                <w:p w:rsidR="00A05FB6" w:rsidRPr="00587E3C" w:rsidRDefault="00A05FB6" w:rsidP="00A05FB6">
                  <w:pPr>
                    <w:jc w:val="center"/>
                    <w:rPr>
                      <w:rFonts w:ascii="Times New Roman" w:hAnsi="Times New Roman" w:cs="Times New Roman"/>
                      <w:iCs/>
                      <w:sz w:val="16"/>
                      <w:szCs w:val="16"/>
                    </w:rPr>
                  </w:pPr>
                  <w:r w:rsidRPr="00587E3C">
                    <w:rPr>
                      <w:rFonts w:ascii="Times New Roman" w:hAnsi="Times New Roman" w:cs="Times New Roman"/>
                      <w:b/>
                      <w:i/>
                      <w:sz w:val="16"/>
                      <w:szCs w:val="16"/>
                    </w:rPr>
                    <w:t>№ п\</w:t>
                  </w:r>
                  <w:proofErr w:type="gramStart"/>
                  <w:r w:rsidRPr="00587E3C">
                    <w:rPr>
                      <w:rFonts w:ascii="Times New Roman" w:hAnsi="Times New Roman" w:cs="Times New Roman"/>
                      <w:b/>
                      <w:i/>
                      <w:sz w:val="16"/>
                      <w:szCs w:val="16"/>
                    </w:rPr>
                    <w:t>п</w:t>
                  </w:r>
                  <w:proofErr w:type="gramEnd"/>
                </w:p>
              </w:tc>
              <w:tc>
                <w:tcPr>
                  <w:tcW w:w="2672" w:type="dxa"/>
                  <w:vMerge w:val="restart"/>
                </w:tcPr>
                <w:p w:rsidR="00A05FB6" w:rsidRPr="00587E3C" w:rsidRDefault="00A05FB6" w:rsidP="00A05FB6">
                  <w:pPr>
                    <w:jc w:val="center"/>
                    <w:rPr>
                      <w:sz w:val="16"/>
                      <w:szCs w:val="16"/>
                    </w:rPr>
                  </w:pPr>
                  <w:r w:rsidRPr="00587E3C">
                    <w:rPr>
                      <w:rFonts w:ascii="Times New Roman" w:hAnsi="Times New Roman" w:cs="Times New Roman"/>
                      <w:b/>
                      <w:i/>
                      <w:sz w:val="16"/>
                      <w:szCs w:val="16"/>
                    </w:rPr>
                    <w:t>Ф.И. ребенка</w:t>
                  </w:r>
                </w:p>
              </w:tc>
              <w:tc>
                <w:tcPr>
                  <w:tcW w:w="1617" w:type="dxa"/>
                  <w:vMerge w:val="restart"/>
                </w:tcPr>
                <w:p w:rsidR="00A05FB6" w:rsidRPr="00587E3C" w:rsidRDefault="00A05FB6" w:rsidP="00A05FB6">
                  <w:pPr>
                    <w:jc w:val="center"/>
                    <w:rPr>
                      <w:sz w:val="16"/>
                      <w:szCs w:val="16"/>
                    </w:rPr>
                  </w:pPr>
                  <w:r w:rsidRPr="00587E3C">
                    <w:rPr>
                      <w:rFonts w:ascii="Times New Roman" w:hAnsi="Times New Roman" w:cs="Times New Roman"/>
                      <w:b/>
                      <w:i/>
                      <w:sz w:val="16"/>
                      <w:szCs w:val="16"/>
                    </w:rPr>
                    <w:t>Комплекс АГ</w:t>
                  </w:r>
                </w:p>
              </w:tc>
              <w:tc>
                <w:tcPr>
                  <w:tcW w:w="4851" w:type="dxa"/>
                  <w:gridSpan w:val="3"/>
                </w:tcPr>
                <w:p w:rsidR="00A05FB6" w:rsidRPr="00587E3C" w:rsidRDefault="00A05FB6" w:rsidP="00A05FB6">
                  <w:pPr>
                    <w:jc w:val="center"/>
                    <w:rPr>
                      <w:sz w:val="16"/>
                      <w:szCs w:val="16"/>
                    </w:rPr>
                  </w:pPr>
                  <w:r w:rsidRPr="00587E3C">
                    <w:rPr>
                      <w:rFonts w:ascii="Times New Roman" w:hAnsi="Times New Roman" w:cs="Times New Roman"/>
                      <w:b/>
                      <w:i/>
                      <w:sz w:val="16"/>
                      <w:szCs w:val="16"/>
                    </w:rPr>
                    <w:t>Звукопроизношение</w:t>
                  </w:r>
                </w:p>
              </w:tc>
              <w:tc>
                <w:tcPr>
                  <w:tcW w:w="1617" w:type="dxa"/>
                  <w:vMerge w:val="restart"/>
                  <w:vAlign w:val="center"/>
                </w:tcPr>
                <w:p w:rsidR="00A05FB6" w:rsidRPr="00587E3C" w:rsidRDefault="00A05FB6" w:rsidP="00A05FB6">
                  <w:pPr>
                    <w:jc w:val="center"/>
                    <w:rPr>
                      <w:rFonts w:ascii="Times New Roman" w:hAnsi="Times New Roman" w:cs="Times New Roman"/>
                      <w:sz w:val="16"/>
                      <w:szCs w:val="16"/>
                    </w:rPr>
                  </w:pPr>
                  <w:r w:rsidRPr="00587E3C">
                    <w:rPr>
                      <w:rFonts w:ascii="Times New Roman" w:hAnsi="Times New Roman" w:cs="Times New Roman"/>
                      <w:b/>
                      <w:i/>
                      <w:sz w:val="16"/>
                      <w:szCs w:val="16"/>
                    </w:rPr>
                    <w:t>ЛГС</w:t>
                  </w:r>
                </w:p>
              </w:tc>
              <w:tc>
                <w:tcPr>
                  <w:tcW w:w="1618" w:type="dxa"/>
                  <w:vMerge w:val="restart"/>
                  <w:vAlign w:val="center"/>
                </w:tcPr>
                <w:p w:rsidR="00A05FB6" w:rsidRPr="00587E3C" w:rsidRDefault="00A05FB6" w:rsidP="00A05FB6">
                  <w:pPr>
                    <w:jc w:val="center"/>
                    <w:rPr>
                      <w:rFonts w:ascii="Times New Roman" w:hAnsi="Times New Roman" w:cs="Times New Roman"/>
                      <w:sz w:val="16"/>
                      <w:szCs w:val="16"/>
                    </w:rPr>
                  </w:pPr>
                  <w:r w:rsidRPr="00587E3C">
                    <w:rPr>
                      <w:rFonts w:ascii="Times New Roman" w:hAnsi="Times New Roman" w:cs="Times New Roman"/>
                      <w:b/>
                      <w:i/>
                      <w:sz w:val="16"/>
                      <w:szCs w:val="16"/>
                    </w:rPr>
                    <w:t>ССС</w:t>
                  </w:r>
                </w:p>
              </w:tc>
              <w:tc>
                <w:tcPr>
                  <w:tcW w:w="1618" w:type="dxa"/>
                  <w:vMerge w:val="restart"/>
                  <w:vAlign w:val="center"/>
                </w:tcPr>
                <w:p w:rsidR="00A05FB6" w:rsidRPr="00587E3C" w:rsidRDefault="00A05FB6" w:rsidP="00A05FB6">
                  <w:pPr>
                    <w:jc w:val="center"/>
                    <w:rPr>
                      <w:rFonts w:ascii="Times New Roman" w:hAnsi="Times New Roman" w:cs="Times New Roman"/>
                      <w:b/>
                      <w:i/>
                      <w:sz w:val="16"/>
                      <w:szCs w:val="16"/>
                    </w:rPr>
                  </w:pPr>
                  <w:r w:rsidRPr="00587E3C">
                    <w:rPr>
                      <w:rFonts w:ascii="Times New Roman" w:hAnsi="Times New Roman" w:cs="Times New Roman"/>
                      <w:b/>
                      <w:i/>
                      <w:sz w:val="16"/>
                      <w:szCs w:val="16"/>
                    </w:rPr>
                    <w:t>Прим.</w:t>
                  </w:r>
                </w:p>
              </w:tc>
            </w:tr>
            <w:tr w:rsidR="00A05FB6" w:rsidRPr="00587E3C" w:rsidTr="00A05FB6">
              <w:tc>
                <w:tcPr>
                  <w:tcW w:w="562" w:type="dxa"/>
                  <w:vMerge/>
                </w:tcPr>
                <w:p w:rsidR="00A05FB6" w:rsidRPr="00587E3C" w:rsidRDefault="00A05FB6" w:rsidP="00A05FB6">
                  <w:pPr>
                    <w:rPr>
                      <w:rFonts w:ascii="Times New Roman" w:hAnsi="Times New Roman" w:cs="Times New Roman"/>
                      <w:iCs/>
                      <w:sz w:val="16"/>
                      <w:szCs w:val="16"/>
                    </w:rPr>
                  </w:pPr>
                </w:p>
              </w:tc>
              <w:tc>
                <w:tcPr>
                  <w:tcW w:w="2672" w:type="dxa"/>
                  <w:vMerge/>
                </w:tcPr>
                <w:p w:rsidR="00A05FB6" w:rsidRPr="00587E3C" w:rsidRDefault="00A05FB6" w:rsidP="00A05FB6">
                  <w:pPr>
                    <w:jc w:val="both"/>
                    <w:rPr>
                      <w:sz w:val="16"/>
                      <w:szCs w:val="16"/>
                    </w:rPr>
                  </w:pPr>
                </w:p>
              </w:tc>
              <w:tc>
                <w:tcPr>
                  <w:tcW w:w="1617" w:type="dxa"/>
                  <w:vMerge/>
                </w:tcPr>
                <w:p w:rsidR="00A05FB6" w:rsidRPr="00587E3C" w:rsidRDefault="00A05FB6" w:rsidP="00A05FB6">
                  <w:pPr>
                    <w:jc w:val="both"/>
                    <w:rPr>
                      <w:sz w:val="16"/>
                      <w:szCs w:val="16"/>
                    </w:rPr>
                  </w:pPr>
                </w:p>
              </w:tc>
              <w:tc>
                <w:tcPr>
                  <w:tcW w:w="1617" w:type="dxa"/>
                  <w:vAlign w:val="center"/>
                </w:tcPr>
                <w:p w:rsidR="00A05FB6" w:rsidRPr="00587E3C" w:rsidRDefault="00A05FB6" w:rsidP="00A05FB6">
                  <w:pPr>
                    <w:jc w:val="center"/>
                    <w:rPr>
                      <w:rFonts w:ascii="Times New Roman" w:hAnsi="Times New Roman" w:cs="Times New Roman"/>
                      <w:sz w:val="16"/>
                      <w:szCs w:val="16"/>
                    </w:rPr>
                  </w:pPr>
                  <w:r w:rsidRPr="00587E3C">
                    <w:rPr>
                      <w:rFonts w:ascii="Times New Roman" w:hAnsi="Times New Roman" w:cs="Times New Roman"/>
                      <w:sz w:val="16"/>
                      <w:szCs w:val="16"/>
                    </w:rPr>
                    <w:t>постановка</w:t>
                  </w:r>
                </w:p>
              </w:tc>
              <w:tc>
                <w:tcPr>
                  <w:tcW w:w="1617" w:type="dxa"/>
                </w:tcPr>
                <w:p w:rsidR="00A05FB6" w:rsidRPr="00587E3C" w:rsidRDefault="00A05FB6" w:rsidP="00A05FB6">
                  <w:pPr>
                    <w:jc w:val="center"/>
                    <w:rPr>
                      <w:rFonts w:ascii="Times New Roman" w:hAnsi="Times New Roman" w:cs="Times New Roman"/>
                      <w:sz w:val="16"/>
                      <w:szCs w:val="16"/>
                    </w:rPr>
                  </w:pPr>
                  <w:proofErr w:type="spellStart"/>
                  <w:r w:rsidRPr="00587E3C">
                    <w:rPr>
                      <w:rFonts w:ascii="Times New Roman" w:hAnsi="Times New Roman" w:cs="Times New Roman"/>
                      <w:sz w:val="16"/>
                      <w:szCs w:val="16"/>
                    </w:rPr>
                    <w:t>авт-ция</w:t>
                  </w:r>
                  <w:proofErr w:type="spellEnd"/>
                </w:p>
              </w:tc>
              <w:tc>
                <w:tcPr>
                  <w:tcW w:w="1617" w:type="dxa"/>
                </w:tcPr>
                <w:p w:rsidR="00A05FB6" w:rsidRPr="00587E3C" w:rsidRDefault="00A05FB6" w:rsidP="00A05FB6">
                  <w:pPr>
                    <w:jc w:val="center"/>
                    <w:rPr>
                      <w:rFonts w:ascii="Times New Roman" w:hAnsi="Times New Roman" w:cs="Times New Roman"/>
                      <w:sz w:val="16"/>
                      <w:szCs w:val="16"/>
                    </w:rPr>
                  </w:pPr>
                  <w:proofErr w:type="spellStart"/>
                  <w:r w:rsidRPr="00587E3C">
                    <w:rPr>
                      <w:rFonts w:ascii="Times New Roman" w:hAnsi="Times New Roman" w:cs="Times New Roman"/>
                      <w:sz w:val="16"/>
                      <w:szCs w:val="16"/>
                    </w:rPr>
                    <w:t>диф-ция</w:t>
                  </w:r>
                  <w:proofErr w:type="spellEnd"/>
                </w:p>
              </w:tc>
              <w:tc>
                <w:tcPr>
                  <w:tcW w:w="1617" w:type="dxa"/>
                  <w:vMerge/>
                </w:tcPr>
                <w:p w:rsidR="00A05FB6" w:rsidRPr="00587E3C" w:rsidRDefault="00A05FB6" w:rsidP="00A05FB6">
                  <w:pPr>
                    <w:jc w:val="both"/>
                    <w:rPr>
                      <w:sz w:val="16"/>
                      <w:szCs w:val="16"/>
                    </w:rPr>
                  </w:pPr>
                </w:p>
              </w:tc>
              <w:tc>
                <w:tcPr>
                  <w:tcW w:w="1618" w:type="dxa"/>
                  <w:vMerge/>
                </w:tcPr>
                <w:p w:rsidR="00A05FB6" w:rsidRPr="00587E3C" w:rsidRDefault="00A05FB6" w:rsidP="00A05FB6">
                  <w:pPr>
                    <w:jc w:val="both"/>
                    <w:rPr>
                      <w:sz w:val="16"/>
                      <w:szCs w:val="16"/>
                    </w:rPr>
                  </w:pPr>
                </w:p>
              </w:tc>
              <w:tc>
                <w:tcPr>
                  <w:tcW w:w="1618" w:type="dxa"/>
                  <w:vMerge/>
                </w:tcPr>
                <w:p w:rsidR="00A05FB6" w:rsidRPr="00587E3C" w:rsidRDefault="00A05FB6" w:rsidP="00A05FB6">
                  <w:pPr>
                    <w:jc w:val="both"/>
                    <w:rPr>
                      <w:sz w:val="16"/>
                      <w:szCs w:val="16"/>
                    </w:rPr>
                  </w:pPr>
                </w:p>
              </w:tc>
            </w:tr>
            <w:tr w:rsidR="00A05FB6" w:rsidRPr="00587E3C" w:rsidTr="00A05FB6">
              <w:tc>
                <w:tcPr>
                  <w:tcW w:w="562" w:type="dxa"/>
                </w:tcPr>
                <w:p w:rsidR="00A05FB6" w:rsidRPr="00587E3C" w:rsidRDefault="00A05FB6" w:rsidP="00A05FB6">
                  <w:pPr>
                    <w:jc w:val="center"/>
                    <w:rPr>
                      <w:rFonts w:ascii="Times New Roman" w:hAnsi="Times New Roman" w:cs="Times New Roman"/>
                      <w:iCs/>
                      <w:sz w:val="16"/>
                      <w:szCs w:val="16"/>
                    </w:rPr>
                  </w:pPr>
                  <w:r w:rsidRPr="00587E3C">
                    <w:rPr>
                      <w:rFonts w:ascii="Times New Roman" w:hAnsi="Times New Roman" w:cs="Times New Roman"/>
                      <w:iCs/>
                      <w:sz w:val="16"/>
                      <w:szCs w:val="16"/>
                    </w:rPr>
                    <w:t>1</w:t>
                  </w:r>
                </w:p>
              </w:tc>
              <w:tc>
                <w:tcPr>
                  <w:tcW w:w="2672"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r>
            <w:tr w:rsidR="00A05FB6" w:rsidRPr="00587E3C" w:rsidTr="00A05FB6">
              <w:tc>
                <w:tcPr>
                  <w:tcW w:w="562" w:type="dxa"/>
                </w:tcPr>
                <w:p w:rsidR="00A05FB6" w:rsidRPr="00587E3C" w:rsidRDefault="00A05FB6" w:rsidP="00A05FB6">
                  <w:pPr>
                    <w:jc w:val="center"/>
                    <w:rPr>
                      <w:rFonts w:ascii="Times New Roman" w:hAnsi="Times New Roman" w:cs="Times New Roman"/>
                      <w:iCs/>
                      <w:sz w:val="16"/>
                      <w:szCs w:val="16"/>
                    </w:rPr>
                  </w:pPr>
                  <w:r w:rsidRPr="00587E3C">
                    <w:rPr>
                      <w:rFonts w:ascii="Times New Roman" w:hAnsi="Times New Roman" w:cs="Times New Roman"/>
                      <w:iCs/>
                      <w:sz w:val="16"/>
                      <w:szCs w:val="16"/>
                    </w:rPr>
                    <w:t>2</w:t>
                  </w:r>
                </w:p>
              </w:tc>
              <w:tc>
                <w:tcPr>
                  <w:tcW w:w="2672"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r>
            <w:tr w:rsidR="00A05FB6" w:rsidRPr="00587E3C" w:rsidTr="00A05FB6">
              <w:tc>
                <w:tcPr>
                  <w:tcW w:w="562" w:type="dxa"/>
                </w:tcPr>
                <w:p w:rsidR="00A05FB6" w:rsidRPr="00587E3C" w:rsidRDefault="00A05FB6" w:rsidP="00A05FB6">
                  <w:pPr>
                    <w:jc w:val="center"/>
                    <w:rPr>
                      <w:rFonts w:ascii="Times New Roman" w:hAnsi="Times New Roman" w:cs="Times New Roman"/>
                      <w:iCs/>
                      <w:sz w:val="16"/>
                      <w:szCs w:val="16"/>
                    </w:rPr>
                  </w:pPr>
                  <w:r w:rsidRPr="00587E3C">
                    <w:rPr>
                      <w:rFonts w:ascii="Times New Roman" w:hAnsi="Times New Roman" w:cs="Times New Roman"/>
                      <w:iCs/>
                      <w:sz w:val="16"/>
                      <w:szCs w:val="16"/>
                    </w:rPr>
                    <w:t>3</w:t>
                  </w:r>
                </w:p>
              </w:tc>
              <w:tc>
                <w:tcPr>
                  <w:tcW w:w="2672"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r>
            <w:tr w:rsidR="00A05FB6" w:rsidRPr="00587E3C" w:rsidTr="00A05FB6">
              <w:tc>
                <w:tcPr>
                  <w:tcW w:w="562" w:type="dxa"/>
                </w:tcPr>
                <w:p w:rsidR="00A05FB6" w:rsidRPr="00587E3C" w:rsidRDefault="00A05FB6" w:rsidP="00A05FB6">
                  <w:pPr>
                    <w:jc w:val="center"/>
                    <w:rPr>
                      <w:rFonts w:ascii="Times New Roman" w:hAnsi="Times New Roman" w:cs="Times New Roman"/>
                      <w:iCs/>
                      <w:sz w:val="16"/>
                      <w:szCs w:val="16"/>
                    </w:rPr>
                  </w:pPr>
                  <w:r w:rsidRPr="00587E3C">
                    <w:rPr>
                      <w:rFonts w:ascii="Times New Roman" w:hAnsi="Times New Roman" w:cs="Times New Roman"/>
                      <w:iCs/>
                      <w:sz w:val="16"/>
                      <w:szCs w:val="16"/>
                    </w:rPr>
                    <w:t>4</w:t>
                  </w:r>
                </w:p>
              </w:tc>
              <w:tc>
                <w:tcPr>
                  <w:tcW w:w="2672"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r>
            <w:tr w:rsidR="00A05FB6" w:rsidRPr="00587E3C" w:rsidTr="00A05FB6">
              <w:tc>
                <w:tcPr>
                  <w:tcW w:w="562" w:type="dxa"/>
                </w:tcPr>
                <w:p w:rsidR="00A05FB6" w:rsidRPr="00587E3C" w:rsidRDefault="00A05FB6" w:rsidP="00A05FB6">
                  <w:pPr>
                    <w:jc w:val="center"/>
                    <w:rPr>
                      <w:rFonts w:ascii="Times New Roman" w:hAnsi="Times New Roman" w:cs="Times New Roman"/>
                      <w:iCs/>
                      <w:sz w:val="16"/>
                      <w:szCs w:val="16"/>
                    </w:rPr>
                  </w:pPr>
                  <w:r w:rsidRPr="00587E3C">
                    <w:rPr>
                      <w:rFonts w:ascii="Times New Roman" w:hAnsi="Times New Roman" w:cs="Times New Roman"/>
                      <w:iCs/>
                      <w:sz w:val="16"/>
                      <w:szCs w:val="16"/>
                    </w:rPr>
                    <w:t>5</w:t>
                  </w:r>
                </w:p>
              </w:tc>
              <w:tc>
                <w:tcPr>
                  <w:tcW w:w="2672"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r>
            <w:tr w:rsidR="00A05FB6" w:rsidRPr="00587E3C" w:rsidTr="00A05FB6">
              <w:tc>
                <w:tcPr>
                  <w:tcW w:w="562" w:type="dxa"/>
                </w:tcPr>
                <w:p w:rsidR="00A05FB6" w:rsidRPr="00587E3C" w:rsidRDefault="00A05FB6" w:rsidP="00A05FB6">
                  <w:pPr>
                    <w:jc w:val="center"/>
                    <w:rPr>
                      <w:rFonts w:ascii="Times New Roman" w:hAnsi="Times New Roman" w:cs="Times New Roman"/>
                      <w:iCs/>
                      <w:sz w:val="16"/>
                      <w:szCs w:val="16"/>
                    </w:rPr>
                  </w:pPr>
                  <w:r w:rsidRPr="00587E3C">
                    <w:rPr>
                      <w:rFonts w:ascii="Times New Roman" w:hAnsi="Times New Roman" w:cs="Times New Roman"/>
                      <w:iCs/>
                      <w:sz w:val="16"/>
                      <w:szCs w:val="16"/>
                    </w:rPr>
                    <w:t>6</w:t>
                  </w:r>
                </w:p>
              </w:tc>
              <w:tc>
                <w:tcPr>
                  <w:tcW w:w="2672"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r>
            <w:tr w:rsidR="00A05FB6" w:rsidRPr="00587E3C" w:rsidTr="00A05FB6">
              <w:tc>
                <w:tcPr>
                  <w:tcW w:w="562" w:type="dxa"/>
                </w:tcPr>
                <w:p w:rsidR="00A05FB6" w:rsidRPr="00587E3C" w:rsidRDefault="00A05FB6" w:rsidP="00A05FB6">
                  <w:pPr>
                    <w:jc w:val="center"/>
                    <w:rPr>
                      <w:rFonts w:ascii="Times New Roman" w:hAnsi="Times New Roman" w:cs="Times New Roman"/>
                      <w:iCs/>
                      <w:sz w:val="16"/>
                      <w:szCs w:val="16"/>
                    </w:rPr>
                  </w:pPr>
                  <w:r w:rsidRPr="00587E3C">
                    <w:rPr>
                      <w:rFonts w:ascii="Times New Roman" w:hAnsi="Times New Roman" w:cs="Times New Roman"/>
                      <w:iCs/>
                      <w:sz w:val="16"/>
                      <w:szCs w:val="16"/>
                    </w:rPr>
                    <w:t>7</w:t>
                  </w:r>
                </w:p>
              </w:tc>
              <w:tc>
                <w:tcPr>
                  <w:tcW w:w="2672"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r>
            <w:tr w:rsidR="00A05FB6" w:rsidRPr="00587E3C" w:rsidTr="00A05FB6">
              <w:tc>
                <w:tcPr>
                  <w:tcW w:w="562" w:type="dxa"/>
                </w:tcPr>
                <w:p w:rsidR="00A05FB6" w:rsidRPr="00587E3C" w:rsidRDefault="00A05FB6" w:rsidP="00A05FB6">
                  <w:pPr>
                    <w:jc w:val="center"/>
                    <w:rPr>
                      <w:rFonts w:ascii="Times New Roman" w:hAnsi="Times New Roman" w:cs="Times New Roman"/>
                      <w:iCs/>
                      <w:sz w:val="16"/>
                      <w:szCs w:val="16"/>
                    </w:rPr>
                  </w:pPr>
                  <w:r w:rsidRPr="00587E3C">
                    <w:rPr>
                      <w:rFonts w:ascii="Times New Roman" w:hAnsi="Times New Roman" w:cs="Times New Roman"/>
                      <w:iCs/>
                      <w:sz w:val="16"/>
                      <w:szCs w:val="16"/>
                    </w:rPr>
                    <w:t>8</w:t>
                  </w:r>
                </w:p>
              </w:tc>
              <w:tc>
                <w:tcPr>
                  <w:tcW w:w="2672"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r>
            <w:tr w:rsidR="00A05FB6" w:rsidRPr="00587E3C" w:rsidTr="00A05FB6">
              <w:tc>
                <w:tcPr>
                  <w:tcW w:w="562" w:type="dxa"/>
                </w:tcPr>
                <w:p w:rsidR="00A05FB6" w:rsidRPr="00587E3C" w:rsidRDefault="00A05FB6" w:rsidP="00A05FB6">
                  <w:pPr>
                    <w:jc w:val="center"/>
                    <w:rPr>
                      <w:rFonts w:ascii="Times New Roman" w:hAnsi="Times New Roman" w:cs="Times New Roman"/>
                      <w:iCs/>
                      <w:sz w:val="16"/>
                      <w:szCs w:val="16"/>
                    </w:rPr>
                  </w:pPr>
                  <w:r w:rsidRPr="00587E3C">
                    <w:rPr>
                      <w:rFonts w:ascii="Times New Roman" w:hAnsi="Times New Roman" w:cs="Times New Roman"/>
                      <w:iCs/>
                      <w:sz w:val="16"/>
                      <w:szCs w:val="16"/>
                    </w:rPr>
                    <w:t>9</w:t>
                  </w:r>
                </w:p>
              </w:tc>
              <w:tc>
                <w:tcPr>
                  <w:tcW w:w="2672"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r>
            <w:tr w:rsidR="00A05FB6" w:rsidRPr="00587E3C" w:rsidTr="00A05FB6">
              <w:tc>
                <w:tcPr>
                  <w:tcW w:w="562" w:type="dxa"/>
                </w:tcPr>
                <w:p w:rsidR="00A05FB6" w:rsidRPr="00587E3C" w:rsidRDefault="00A05FB6" w:rsidP="00A05FB6">
                  <w:pPr>
                    <w:jc w:val="center"/>
                    <w:rPr>
                      <w:rFonts w:ascii="Times New Roman" w:hAnsi="Times New Roman" w:cs="Times New Roman"/>
                      <w:iCs/>
                      <w:sz w:val="16"/>
                      <w:szCs w:val="16"/>
                    </w:rPr>
                  </w:pPr>
                  <w:r w:rsidRPr="00587E3C">
                    <w:rPr>
                      <w:rFonts w:ascii="Times New Roman" w:hAnsi="Times New Roman" w:cs="Times New Roman"/>
                      <w:iCs/>
                      <w:sz w:val="16"/>
                      <w:szCs w:val="16"/>
                    </w:rPr>
                    <w:t>10</w:t>
                  </w:r>
                </w:p>
              </w:tc>
              <w:tc>
                <w:tcPr>
                  <w:tcW w:w="2672"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r>
            <w:tr w:rsidR="00A05FB6" w:rsidRPr="00587E3C" w:rsidTr="00A05FB6">
              <w:tc>
                <w:tcPr>
                  <w:tcW w:w="562" w:type="dxa"/>
                </w:tcPr>
                <w:p w:rsidR="00A05FB6" w:rsidRPr="00587E3C" w:rsidRDefault="00A05FB6" w:rsidP="00A05FB6">
                  <w:pPr>
                    <w:jc w:val="center"/>
                    <w:rPr>
                      <w:rFonts w:ascii="Times New Roman" w:hAnsi="Times New Roman" w:cs="Times New Roman"/>
                      <w:iCs/>
                      <w:sz w:val="16"/>
                      <w:szCs w:val="16"/>
                    </w:rPr>
                  </w:pPr>
                  <w:r w:rsidRPr="00587E3C">
                    <w:rPr>
                      <w:rFonts w:ascii="Times New Roman" w:hAnsi="Times New Roman" w:cs="Times New Roman"/>
                      <w:iCs/>
                      <w:sz w:val="16"/>
                      <w:szCs w:val="16"/>
                    </w:rPr>
                    <w:t>11</w:t>
                  </w:r>
                </w:p>
              </w:tc>
              <w:tc>
                <w:tcPr>
                  <w:tcW w:w="2672"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r>
            <w:tr w:rsidR="00A05FB6" w:rsidRPr="00587E3C" w:rsidTr="00A05FB6">
              <w:tc>
                <w:tcPr>
                  <w:tcW w:w="562" w:type="dxa"/>
                </w:tcPr>
                <w:p w:rsidR="00A05FB6" w:rsidRPr="00587E3C" w:rsidRDefault="00A05FB6" w:rsidP="00A05FB6">
                  <w:pPr>
                    <w:jc w:val="center"/>
                    <w:rPr>
                      <w:rFonts w:ascii="Times New Roman" w:hAnsi="Times New Roman" w:cs="Times New Roman"/>
                      <w:iCs/>
                      <w:sz w:val="16"/>
                      <w:szCs w:val="16"/>
                    </w:rPr>
                  </w:pPr>
                  <w:r w:rsidRPr="00587E3C">
                    <w:rPr>
                      <w:rFonts w:ascii="Times New Roman" w:hAnsi="Times New Roman" w:cs="Times New Roman"/>
                      <w:iCs/>
                      <w:sz w:val="16"/>
                      <w:szCs w:val="16"/>
                    </w:rPr>
                    <w:t>12</w:t>
                  </w:r>
                </w:p>
              </w:tc>
              <w:tc>
                <w:tcPr>
                  <w:tcW w:w="2672"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r>
            <w:tr w:rsidR="00A05FB6" w:rsidRPr="00587E3C" w:rsidTr="00A05FB6">
              <w:tc>
                <w:tcPr>
                  <w:tcW w:w="562" w:type="dxa"/>
                </w:tcPr>
                <w:p w:rsidR="00A05FB6" w:rsidRPr="00587E3C" w:rsidRDefault="00A05FB6" w:rsidP="00A05FB6">
                  <w:pPr>
                    <w:jc w:val="center"/>
                    <w:rPr>
                      <w:rFonts w:ascii="Times New Roman" w:hAnsi="Times New Roman" w:cs="Times New Roman"/>
                      <w:iCs/>
                      <w:sz w:val="16"/>
                      <w:szCs w:val="16"/>
                    </w:rPr>
                  </w:pPr>
                  <w:r w:rsidRPr="00587E3C">
                    <w:rPr>
                      <w:rFonts w:ascii="Times New Roman" w:hAnsi="Times New Roman" w:cs="Times New Roman"/>
                      <w:iCs/>
                      <w:sz w:val="16"/>
                      <w:szCs w:val="16"/>
                    </w:rPr>
                    <w:t>13</w:t>
                  </w:r>
                </w:p>
              </w:tc>
              <w:tc>
                <w:tcPr>
                  <w:tcW w:w="2672"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r>
            <w:tr w:rsidR="00A05FB6" w:rsidRPr="00587E3C" w:rsidTr="00A05FB6">
              <w:tc>
                <w:tcPr>
                  <w:tcW w:w="562" w:type="dxa"/>
                </w:tcPr>
                <w:p w:rsidR="00A05FB6" w:rsidRPr="00587E3C" w:rsidRDefault="00A05FB6" w:rsidP="00A05FB6">
                  <w:pPr>
                    <w:jc w:val="center"/>
                    <w:rPr>
                      <w:rFonts w:ascii="Times New Roman" w:hAnsi="Times New Roman" w:cs="Times New Roman"/>
                      <w:iCs/>
                      <w:sz w:val="16"/>
                      <w:szCs w:val="16"/>
                    </w:rPr>
                  </w:pPr>
                  <w:r w:rsidRPr="00587E3C">
                    <w:rPr>
                      <w:rFonts w:ascii="Times New Roman" w:hAnsi="Times New Roman" w:cs="Times New Roman"/>
                      <w:iCs/>
                      <w:sz w:val="16"/>
                      <w:szCs w:val="16"/>
                    </w:rPr>
                    <w:t>14</w:t>
                  </w:r>
                </w:p>
              </w:tc>
              <w:tc>
                <w:tcPr>
                  <w:tcW w:w="2672"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r>
            <w:tr w:rsidR="00A05FB6" w:rsidRPr="00587E3C" w:rsidTr="00A05FB6">
              <w:tc>
                <w:tcPr>
                  <w:tcW w:w="562" w:type="dxa"/>
                </w:tcPr>
                <w:p w:rsidR="00A05FB6" w:rsidRPr="00587E3C" w:rsidRDefault="00A05FB6" w:rsidP="00A05FB6">
                  <w:pPr>
                    <w:jc w:val="center"/>
                    <w:rPr>
                      <w:rFonts w:ascii="Times New Roman" w:hAnsi="Times New Roman" w:cs="Times New Roman"/>
                      <w:iCs/>
                      <w:sz w:val="16"/>
                      <w:szCs w:val="16"/>
                    </w:rPr>
                  </w:pPr>
                  <w:r w:rsidRPr="00587E3C">
                    <w:rPr>
                      <w:rFonts w:ascii="Times New Roman" w:hAnsi="Times New Roman" w:cs="Times New Roman"/>
                      <w:iCs/>
                      <w:sz w:val="16"/>
                      <w:szCs w:val="16"/>
                    </w:rPr>
                    <w:t>15</w:t>
                  </w:r>
                </w:p>
              </w:tc>
              <w:tc>
                <w:tcPr>
                  <w:tcW w:w="2672"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r>
            <w:tr w:rsidR="00A05FB6" w:rsidRPr="00587E3C" w:rsidTr="00A05FB6">
              <w:tc>
                <w:tcPr>
                  <w:tcW w:w="562" w:type="dxa"/>
                </w:tcPr>
                <w:p w:rsidR="00A05FB6" w:rsidRPr="00587E3C" w:rsidRDefault="00A05FB6" w:rsidP="00A05FB6">
                  <w:pPr>
                    <w:jc w:val="center"/>
                    <w:rPr>
                      <w:rFonts w:ascii="Times New Roman" w:hAnsi="Times New Roman" w:cs="Times New Roman"/>
                      <w:iCs/>
                      <w:sz w:val="16"/>
                      <w:szCs w:val="16"/>
                    </w:rPr>
                  </w:pPr>
                </w:p>
              </w:tc>
              <w:tc>
                <w:tcPr>
                  <w:tcW w:w="2672"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r>
          </w:tbl>
          <w:p w:rsidR="00A05FB6" w:rsidRPr="00587E3C" w:rsidRDefault="00A05FB6" w:rsidP="00A05FB6">
            <w:pPr>
              <w:jc w:val="both"/>
              <w:rPr>
                <w:sz w:val="16"/>
                <w:szCs w:val="16"/>
              </w:rPr>
            </w:pPr>
          </w:p>
        </w:tc>
      </w:tr>
    </w:tbl>
    <w:p w:rsidR="00A05FB6" w:rsidRPr="00587E3C" w:rsidRDefault="00A05FB6" w:rsidP="00A05FB6">
      <w:pPr>
        <w:spacing w:after="0" w:line="240" w:lineRule="auto"/>
        <w:jc w:val="both"/>
        <w:rPr>
          <w:sz w:val="16"/>
          <w:szCs w:val="16"/>
        </w:rPr>
      </w:pPr>
    </w:p>
    <w:p w:rsidR="00A05FB6" w:rsidRPr="00587E3C" w:rsidRDefault="00A05FB6" w:rsidP="00A05FB6">
      <w:pPr>
        <w:spacing w:after="0" w:line="240" w:lineRule="auto"/>
        <w:jc w:val="both"/>
        <w:rPr>
          <w:sz w:val="16"/>
          <w:szCs w:val="16"/>
        </w:rPr>
      </w:pPr>
    </w:p>
    <w:p w:rsidR="00A05FB6" w:rsidRPr="00587E3C" w:rsidRDefault="00A05FB6" w:rsidP="00A05FB6">
      <w:pPr>
        <w:spacing w:after="0" w:line="240" w:lineRule="auto"/>
        <w:jc w:val="both"/>
        <w:rPr>
          <w:sz w:val="16"/>
          <w:szCs w:val="16"/>
        </w:rPr>
      </w:pPr>
    </w:p>
    <w:p w:rsidR="00A05FB6" w:rsidRPr="00587E3C" w:rsidRDefault="00A05FB6" w:rsidP="00A05FB6">
      <w:pPr>
        <w:spacing w:after="0" w:line="240" w:lineRule="auto"/>
        <w:jc w:val="both"/>
        <w:rPr>
          <w:sz w:val="16"/>
          <w:szCs w:val="16"/>
        </w:rPr>
      </w:pPr>
    </w:p>
    <w:p w:rsidR="00A05FB6" w:rsidRPr="00587E3C" w:rsidRDefault="00A05FB6" w:rsidP="00A05FB6">
      <w:pPr>
        <w:spacing w:after="0" w:line="240" w:lineRule="auto"/>
        <w:jc w:val="both"/>
        <w:rPr>
          <w:sz w:val="16"/>
          <w:szCs w:val="1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86"/>
      </w:tblGrid>
      <w:tr w:rsidR="00A05FB6" w:rsidRPr="00587E3C" w:rsidTr="00A05FB6">
        <w:tc>
          <w:tcPr>
            <w:tcW w:w="14786" w:type="dxa"/>
          </w:tcPr>
          <w:p w:rsidR="00A05FB6" w:rsidRPr="00587E3C" w:rsidRDefault="00A05FB6" w:rsidP="00A05FB6">
            <w:pPr>
              <w:rPr>
                <w:rFonts w:ascii="Times New Roman" w:hAnsi="Times New Roman" w:cs="Times New Roman"/>
                <w:i/>
                <w:iCs/>
                <w:sz w:val="16"/>
                <w:szCs w:val="16"/>
              </w:rPr>
            </w:pPr>
            <w:r w:rsidRPr="00587E3C">
              <w:rPr>
                <w:rFonts w:ascii="Times New Roman" w:hAnsi="Times New Roman" w:cs="Times New Roman"/>
                <w:i/>
                <w:iCs/>
                <w:sz w:val="16"/>
                <w:szCs w:val="16"/>
              </w:rPr>
              <w:lastRenderedPageBreak/>
              <w:t>Дата «____»______________</w:t>
            </w:r>
          </w:p>
        </w:tc>
      </w:tr>
      <w:tr w:rsidR="00A05FB6" w:rsidRPr="00587E3C" w:rsidTr="00A05FB6">
        <w:tc>
          <w:tcPr>
            <w:tcW w:w="14786" w:type="dxa"/>
          </w:tcPr>
          <w:p w:rsidR="00A05FB6" w:rsidRPr="00587E3C" w:rsidRDefault="00A05FB6" w:rsidP="00A05FB6">
            <w:pPr>
              <w:jc w:val="both"/>
              <w:rPr>
                <w:rFonts w:ascii="Times New Roman" w:hAnsi="Times New Roman" w:cs="Times New Roman"/>
                <w:sz w:val="16"/>
                <w:szCs w:val="16"/>
              </w:rPr>
            </w:pPr>
            <w:r w:rsidRPr="00587E3C">
              <w:rPr>
                <w:rFonts w:ascii="Times New Roman" w:hAnsi="Times New Roman" w:cs="Times New Roman"/>
                <w:sz w:val="16"/>
                <w:szCs w:val="16"/>
              </w:rPr>
              <w:t>ЦЕЛИ: постановка, автоматизация, дифференциация звуков</w:t>
            </w:r>
          </w:p>
          <w:p w:rsidR="00A05FB6" w:rsidRPr="00587E3C" w:rsidRDefault="00A05FB6" w:rsidP="00A05FB6">
            <w:pPr>
              <w:jc w:val="both"/>
              <w:rPr>
                <w:sz w:val="16"/>
                <w:szCs w:val="16"/>
              </w:rPr>
            </w:pPr>
          </w:p>
        </w:tc>
      </w:tr>
      <w:tr w:rsidR="00A05FB6" w:rsidRPr="00587E3C" w:rsidTr="00A05FB6">
        <w:tc>
          <w:tcPr>
            <w:tcW w:w="14786" w:type="dxa"/>
          </w:tcPr>
          <w:tbl>
            <w:tblPr>
              <w:tblStyle w:val="a3"/>
              <w:tblW w:w="0" w:type="auto"/>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562"/>
              <w:gridCol w:w="2672"/>
              <w:gridCol w:w="1617"/>
              <w:gridCol w:w="1617"/>
              <w:gridCol w:w="1617"/>
              <w:gridCol w:w="1617"/>
              <w:gridCol w:w="1617"/>
              <w:gridCol w:w="1618"/>
              <w:gridCol w:w="1618"/>
            </w:tblGrid>
            <w:tr w:rsidR="00A05FB6" w:rsidRPr="00587E3C" w:rsidTr="00A05FB6">
              <w:tc>
                <w:tcPr>
                  <w:tcW w:w="562" w:type="dxa"/>
                  <w:vMerge w:val="restart"/>
                </w:tcPr>
                <w:p w:rsidR="00A05FB6" w:rsidRPr="00587E3C" w:rsidRDefault="00A05FB6" w:rsidP="00A05FB6">
                  <w:pPr>
                    <w:jc w:val="center"/>
                    <w:rPr>
                      <w:rFonts w:ascii="Times New Roman" w:hAnsi="Times New Roman" w:cs="Times New Roman"/>
                      <w:iCs/>
                      <w:sz w:val="16"/>
                      <w:szCs w:val="16"/>
                    </w:rPr>
                  </w:pPr>
                  <w:r w:rsidRPr="00587E3C">
                    <w:rPr>
                      <w:rFonts w:ascii="Times New Roman" w:hAnsi="Times New Roman" w:cs="Times New Roman"/>
                      <w:b/>
                      <w:i/>
                      <w:sz w:val="16"/>
                      <w:szCs w:val="16"/>
                    </w:rPr>
                    <w:t>№ п\</w:t>
                  </w:r>
                  <w:proofErr w:type="gramStart"/>
                  <w:r w:rsidRPr="00587E3C">
                    <w:rPr>
                      <w:rFonts w:ascii="Times New Roman" w:hAnsi="Times New Roman" w:cs="Times New Roman"/>
                      <w:b/>
                      <w:i/>
                      <w:sz w:val="16"/>
                      <w:szCs w:val="16"/>
                    </w:rPr>
                    <w:t>п</w:t>
                  </w:r>
                  <w:proofErr w:type="gramEnd"/>
                </w:p>
              </w:tc>
              <w:tc>
                <w:tcPr>
                  <w:tcW w:w="2672" w:type="dxa"/>
                  <w:vMerge w:val="restart"/>
                </w:tcPr>
                <w:p w:rsidR="00A05FB6" w:rsidRPr="00587E3C" w:rsidRDefault="00A05FB6" w:rsidP="00A05FB6">
                  <w:pPr>
                    <w:jc w:val="center"/>
                    <w:rPr>
                      <w:sz w:val="16"/>
                      <w:szCs w:val="16"/>
                    </w:rPr>
                  </w:pPr>
                  <w:r w:rsidRPr="00587E3C">
                    <w:rPr>
                      <w:rFonts w:ascii="Times New Roman" w:hAnsi="Times New Roman" w:cs="Times New Roman"/>
                      <w:b/>
                      <w:i/>
                      <w:sz w:val="16"/>
                      <w:szCs w:val="16"/>
                    </w:rPr>
                    <w:t>Ф.И. ребенка</w:t>
                  </w:r>
                </w:p>
              </w:tc>
              <w:tc>
                <w:tcPr>
                  <w:tcW w:w="1617" w:type="dxa"/>
                  <w:vMerge w:val="restart"/>
                </w:tcPr>
                <w:p w:rsidR="00A05FB6" w:rsidRPr="00587E3C" w:rsidRDefault="00A05FB6" w:rsidP="00A05FB6">
                  <w:pPr>
                    <w:jc w:val="center"/>
                    <w:rPr>
                      <w:sz w:val="16"/>
                      <w:szCs w:val="16"/>
                    </w:rPr>
                  </w:pPr>
                  <w:r w:rsidRPr="00587E3C">
                    <w:rPr>
                      <w:rFonts w:ascii="Times New Roman" w:hAnsi="Times New Roman" w:cs="Times New Roman"/>
                      <w:b/>
                      <w:i/>
                      <w:sz w:val="16"/>
                      <w:szCs w:val="16"/>
                    </w:rPr>
                    <w:t>Комплекс АГ</w:t>
                  </w:r>
                </w:p>
              </w:tc>
              <w:tc>
                <w:tcPr>
                  <w:tcW w:w="4851" w:type="dxa"/>
                  <w:gridSpan w:val="3"/>
                </w:tcPr>
                <w:p w:rsidR="00A05FB6" w:rsidRPr="00587E3C" w:rsidRDefault="00A05FB6" w:rsidP="00A05FB6">
                  <w:pPr>
                    <w:jc w:val="center"/>
                    <w:rPr>
                      <w:sz w:val="16"/>
                      <w:szCs w:val="16"/>
                    </w:rPr>
                  </w:pPr>
                  <w:r w:rsidRPr="00587E3C">
                    <w:rPr>
                      <w:rFonts w:ascii="Times New Roman" w:hAnsi="Times New Roman" w:cs="Times New Roman"/>
                      <w:b/>
                      <w:i/>
                      <w:sz w:val="16"/>
                      <w:szCs w:val="16"/>
                    </w:rPr>
                    <w:t>Звукопроизношение</w:t>
                  </w:r>
                </w:p>
              </w:tc>
              <w:tc>
                <w:tcPr>
                  <w:tcW w:w="1617" w:type="dxa"/>
                  <w:vMerge w:val="restart"/>
                  <w:vAlign w:val="center"/>
                </w:tcPr>
                <w:p w:rsidR="00A05FB6" w:rsidRPr="00587E3C" w:rsidRDefault="00A05FB6" w:rsidP="00A05FB6">
                  <w:pPr>
                    <w:jc w:val="center"/>
                    <w:rPr>
                      <w:rFonts w:ascii="Times New Roman" w:hAnsi="Times New Roman" w:cs="Times New Roman"/>
                      <w:sz w:val="16"/>
                      <w:szCs w:val="16"/>
                    </w:rPr>
                  </w:pPr>
                  <w:r w:rsidRPr="00587E3C">
                    <w:rPr>
                      <w:rFonts w:ascii="Times New Roman" w:hAnsi="Times New Roman" w:cs="Times New Roman"/>
                      <w:b/>
                      <w:i/>
                      <w:sz w:val="16"/>
                      <w:szCs w:val="16"/>
                    </w:rPr>
                    <w:t>ЛГС</w:t>
                  </w:r>
                </w:p>
              </w:tc>
              <w:tc>
                <w:tcPr>
                  <w:tcW w:w="1618" w:type="dxa"/>
                  <w:vMerge w:val="restart"/>
                  <w:vAlign w:val="center"/>
                </w:tcPr>
                <w:p w:rsidR="00A05FB6" w:rsidRPr="00587E3C" w:rsidRDefault="00A05FB6" w:rsidP="00A05FB6">
                  <w:pPr>
                    <w:jc w:val="center"/>
                    <w:rPr>
                      <w:rFonts w:ascii="Times New Roman" w:hAnsi="Times New Roman" w:cs="Times New Roman"/>
                      <w:sz w:val="16"/>
                      <w:szCs w:val="16"/>
                    </w:rPr>
                  </w:pPr>
                  <w:r w:rsidRPr="00587E3C">
                    <w:rPr>
                      <w:rFonts w:ascii="Times New Roman" w:hAnsi="Times New Roman" w:cs="Times New Roman"/>
                      <w:b/>
                      <w:i/>
                      <w:sz w:val="16"/>
                      <w:szCs w:val="16"/>
                    </w:rPr>
                    <w:t>ССС</w:t>
                  </w:r>
                </w:p>
              </w:tc>
              <w:tc>
                <w:tcPr>
                  <w:tcW w:w="1618" w:type="dxa"/>
                  <w:vMerge w:val="restart"/>
                  <w:vAlign w:val="center"/>
                </w:tcPr>
                <w:p w:rsidR="00A05FB6" w:rsidRPr="00587E3C" w:rsidRDefault="00A05FB6" w:rsidP="00A05FB6">
                  <w:pPr>
                    <w:jc w:val="center"/>
                    <w:rPr>
                      <w:rFonts w:ascii="Times New Roman" w:hAnsi="Times New Roman" w:cs="Times New Roman"/>
                      <w:b/>
                      <w:i/>
                      <w:sz w:val="16"/>
                      <w:szCs w:val="16"/>
                    </w:rPr>
                  </w:pPr>
                  <w:r w:rsidRPr="00587E3C">
                    <w:rPr>
                      <w:rFonts w:ascii="Times New Roman" w:hAnsi="Times New Roman" w:cs="Times New Roman"/>
                      <w:b/>
                      <w:i/>
                      <w:sz w:val="16"/>
                      <w:szCs w:val="16"/>
                    </w:rPr>
                    <w:t>Прим.</w:t>
                  </w:r>
                </w:p>
              </w:tc>
            </w:tr>
            <w:tr w:rsidR="00A05FB6" w:rsidRPr="00587E3C" w:rsidTr="00A05FB6">
              <w:tc>
                <w:tcPr>
                  <w:tcW w:w="562" w:type="dxa"/>
                  <w:vMerge/>
                </w:tcPr>
                <w:p w:rsidR="00A05FB6" w:rsidRPr="00587E3C" w:rsidRDefault="00A05FB6" w:rsidP="00A05FB6">
                  <w:pPr>
                    <w:rPr>
                      <w:rFonts w:ascii="Times New Roman" w:hAnsi="Times New Roman" w:cs="Times New Roman"/>
                      <w:iCs/>
                      <w:sz w:val="16"/>
                      <w:szCs w:val="16"/>
                    </w:rPr>
                  </w:pPr>
                </w:p>
              </w:tc>
              <w:tc>
                <w:tcPr>
                  <w:tcW w:w="2672" w:type="dxa"/>
                  <w:vMerge/>
                </w:tcPr>
                <w:p w:rsidR="00A05FB6" w:rsidRPr="00587E3C" w:rsidRDefault="00A05FB6" w:rsidP="00A05FB6">
                  <w:pPr>
                    <w:jc w:val="both"/>
                    <w:rPr>
                      <w:sz w:val="16"/>
                      <w:szCs w:val="16"/>
                    </w:rPr>
                  </w:pPr>
                </w:p>
              </w:tc>
              <w:tc>
                <w:tcPr>
                  <w:tcW w:w="1617" w:type="dxa"/>
                  <w:vMerge/>
                </w:tcPr>
                <w:p w:rsidR="00A05FB6" w:rsidRPr="00587E3C" w:rsidRDefault="00A05FB6" w:rsidP="00A05FB6">
                  <w:pPr>
                    <w:jc w:val="both"/>
                    <w:rPr>
                      <w:sz w:val="16"/>
                      <w:szCs w:val="16"/>
                    </w:rPr>
                  </w:pPr>
                </w:p>
              </w:tc>
              <w:tc>
                <w:tcPr>
                  <w:tcW w:w="1617" w:type="dxa"/>
                  <w:vAlign w:val="center"/>
                </w:tcPr>
                <w:p w:rsidR="00A05FB6" w:rsidRPr="00587E3C" w:rsidRDefault="00A05FB6" w:rsidP="00A05FB6">
                  <w:pPr>
                    <w:jc w:val="center"/>
                    <w:rPr>
                      <w:rFonts w:ascii="Times New Roman" w:hAnsi="Times New Roman" w:cs="Times New Roman"/>
                      <w:sz w:val="16"/>
                      <w:szCs w:val="16"/>
                    </w:rPr>
                  </w:pPr>
                  <w:r w:rsidRPr="00587E3C">
                    <w:rPr>
                      <w:rFonts w:ascii="Times New Roman" w:hAnsi="Times New Roman" w:cs="Times New Roman"/>
                      <w:sz w:val="16"/>
                      <w:szCs w:val="16"/>
                    </w:rPr>
                    <w:t>постановка</w:t>
                  </w:r>
                </w:p>
              </w:tc>
              <w:tc>
                <w:tcPr>
                  <w:tcW w:w="1617" w:type="dxa"/>
                </w:tcPr>
                <w:p w:rsidR="00A05FB6" w:rsidRPr="00587E3C" w:rsidRDefault="00A05FB6" w:rsidP="00A05FB6">
                  <w:pPr>
                    <w:jc w:val="center"/>
                    <w:rPr>
                      <w:rFonts w:ascii="Times New Roman" w:hAnsi="Times New Roman" w:cs="Times New Roman"/>
                      <w:sz w:val="16"/>
                      <w:szCs w:val="16"/>
                    </w:rPr>
                  </w:pPr>
                  <w:proofErr w:type="spellStart"/>
                  <w:r w:rsidRPr="00587E3C">
                    <w:rPr>
                      <w:rFonts w:ascii="Times New Roman" w:hAnsi="Times New Roman" w:cs="Times New Roman"/>
                      <w:sz w:val="16"/>
                      <w:szCs w:val="16"/>
                    </w:rPr>
                    <w:t>авт-ция</w:t>
                  </w:r>
                  <w:proofErr w:type="spellEnd"/>
                </w:p>
              </w:tc>
              <w:tc>
                <w:tcPr>
                  <w:tcW w:w="1617" w:type="dxa"/>
                </w:tcPr>
                <w:p w:rsidR="00A05FB6" w:rsidRPr="00587E3C" w:rsidRDefault="00A05FB6" w:rsidP="00A05FB6">
                  <w:pPr>
                    <w:jc w:val="center"/>
                    <w:rPr>
                      <w:rFonts w:ascii="Times New Roman" w:hAnsi="Times New Roman" w:cs="Times New Roman"/>
                      <w:sz w:val="16"/>
                      <w:szCs w:val="16"/>
                    </w:rPr>
                  </w:pPr>
                  <w:proofErr w:type="spellStart"/>
                  <w:r w:rsidRPr="00587E3C">
                    <w:rPr>
                      <w:rFonts w:ascii="Times New Roman" w:hAnsi="Times New Roman" w:cs="Times New Roman"/>
                      <w:sz w:val="16"/>
                      <w:szCs w:val="16"/>
                    </w:rPr>
                    <w:t>диф-ция</w:t>
                  </w:r>
                  <w:proofErr w:type="spellEnd"/>
                </w:p>
              </w:tc>
              <w:tc>
                <w:tcPr>
                  <w:tcW w:w="1617" w:type="dxa"/>
                  <w:vMerge/>
                </w:tcPr>
                <w:p w:rsidR="00A05FB6" w:rsidRPr="00587E3C" w:rsidRDefault="00A05FB6" w:rsidP="00A05FB6">
                  <w:pPr>
                    <w:jc w:val="both"/>
                    <w:rPr>
                      <w:sz w:val="16"/>
                      <w:szCs w:val="16"/>
                    </w:rPr>
                  </w:pPr>
                </w:p>
              </w:tc>
              <w:tc>
                <w:tcPr>
                  <w:tcW w:w="1618" w:type="dxa"/>
                  <w:vMerge/>
                </w:tcPr>
                <w:p w:rsidR="00A05FB6" w:rsidRPr="00587E3C" w:rsidRDefault="00A05FB6" w:rsidP="00A05FB6">
                  <w:pPr>
                    <w:jc w:val="both"/>
                    <w:rPr>
                      <w:sz w:val="16"/>
                      <w:szCs w:val="16"/>
                    </w:rPr>
                  </w:pPr>
                </w:p>
              </w:tc>
              <w:tc>
                <w:tcPr>
                  <w:tcW w:w="1618" w:type="dxa"/>
                  <w:vMerge/>
                </w:tcPr>
                <w:p w:rsidR="00A05FB6" w:rsidRPr="00587E3C" w:rsidRDefault="00A05FB6" w:rsidP="00A05FB6">
                  <w:pPr>
                    <w:jc w:val="both"/>
                    <w:rPr>
                      <w:sz w:val="16"/>
                      <w:szCs w:val="16"/>
                    </w:rPr>
                  </w:pPr>
                </w:p>
              </w:tc>
            </w:tr>
            <w:tr w:rsidR="00A05FB6" w:rsidRPr="00587E3C" w:rsidTr="00A05FB6">
              <w:tc>
                <w:tcPr>
                  <w:tcW w:w="562" w:type="dxa"/>
                </w:tcPr>
                <w:p w:rsidR="00A05FB6" w:rsidRPr="00587E3C" w:rsidRDefault="00A05FB6" w:rsidP="00A05FB6">
                  <w:pPr>
                    <w:jc w:val="center"/>
                    <w:rPr>
                      <w:rFonts w:ascii="Times New Roman" w:hAnsi="Times New Roman" w:cs="Times New Roman"/>
                      <w:iCs/>
                      <w:sz w:val="16"/>
                      <w:szCs w:val="16"/>
                    </w:rPr>
                  </w:pPr>
                  <w:r w:rsidRPr="00587E3C">
                    <w:rPr>
                      <w:rFonts w:ascii="Times New Roman" w:hAnsi="Times New Roman" w:cs="Times New Roman"/>
                      <w:iCs/>
                      <w:sz w:val="16"/>
                      <w:szCs w:val="16"/>
                    </w:rPr>
                    <w:t>1</w:t>
                  </w:r>
                </w:p>
              </w:tc>
              <w:tc>
                <w:tcPr>
                  <w:tcW w:w="2672"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r>
            <w:tr w:rsidR="00A05FB6" w:rsidRPr="00587E3C" w:rsidTr="00A05FB6">
              <w:tc>
                <w:tcPr>
                  <w:tcW w:w="562" w:type="dxa"/>
                </w:tcPr>
                <w:p w:rsidR="00A05FB6" w:rsidRPr="00587E3C" w:rsidRDefault="00A05FB6" w:rsidP="00A05FB6">
                  <w:pPr>
                    <w:jc w:val="center"/>
                    <w:rPr>
                      <w:rFonts w:ascii="Times New Roman" w:hAnsi="Times New Roman" w:cs="Times New Roman"/>
                      <w:iCs/>
                      <w:sz w:val="16"/>
                      <w:szCs w:val="16"/>
                    </w:rPr>
                  </w:pPr>
                  <w:r w:rsidRPr="00587E3C">
                    <w:rPr>
                      <w:rFonts w:ascii="Times New Roman" w:hAnsi="Times New Roman" w:cs="Times New Roman"/>
                      <w:iCs/>
                      <w:sz w:val="16"/>
                      <w:szCs w:val="16"/>
                    </w:rPr>
                    <w:t>2</w:t>
                  </w:r>
                </w:p>
              </w:tc>
              <w:tc>
                <w:tcPr>
                  <w:tcW w:w="2672"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r>
            <w:tr w:rsidR="00A05FB6" w:rsidRPr="00587E3C" w:rsidTr="00A05FB6">
              <w:tc>
                <w:tcPr>
                  <w:tcW w:w="562" w:type="dxa"/>
                </w:tcPr>
                <w:p w:rsidR="00A05FB6" w:rsidRPr="00587E3C" w:rsidRDefault="00A05FB6" w:rsidP="00A05FB6">
                  <w:pPr>
                    <w:jc w:val="center"/>
                    <w:rPr>
                      <w:rFonts w:ascii="Times New Roman" w:hAnsi="Times New Roman" w:cs="Times New Roman"/>
                      <w:iCs/>
                      <w:sz w:val="16"/>
                      <w:szCs w:val="16"/>
                    </w:rPr>
                  </w:pPr>
                  <w:r w:rsidRPr="00587E3C">
                    <w:rPr>
                      <w:rFonts w:ascii="Times New Roman" w:hAnsi="Times New Roman" w:cs="Times New Roman"/>
                      <w:iCs/>
                      <w:sz w:val="16"/>
                      <w:szCs w:val="16"/>
                    </w:rPr>
                    <w:t>3</w:t>
                  </w:r>
                </w:p>
              </w:tc>
              <w:tc>
                <w:tcPr>
                  <w:tcW w:w="2672"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r>
            <w:tr w:rsidR="00A05FB6" w:rsidRPr="00587E3C" w:rsidTr="00A05FB6">
              <w:tc>
                <w:tcPr>
                  <w:tcW w:w="562" w:type="dxa"/>
                </w:tcPr>
                <w:p w:rsidR="00A05FB6" w:rsidRPr="00587E3C" w:rsidRDefault="00A05FB6" w:rsidP="00A05FB6">
                  <w:pPr>
                    <w:jc w:val="center"/>
                    <w:rPr>
                      <w:rFonts w:ascii="Times New Roman" w:hAnsi="Times New Roman" w:cs="Times New Roman"/>
                      <w:iCs/>
                      <w:sz w:val="16"/>
                      <w:szCs w:val="16"/>
                    </w:rPr>
                  </w:pPr>
                  <w:r w:rsidRPr="00587E3C">
                    <w:rPr>
                      <w:rFonts w:ascii="Times New Roman" w:hAnsi="Times New Roman" w:cs="Times New Roman"/>
                      <w:iCs/>
                      <w:sz w:val="16"/>
                      <w:szCs w:val="16"/>
                    </w:rPr>
                    <w:t>4</w:t>
                  </w:r>
                </w:p>
              </w:tc>
              <w:tc>
                <w:tcPr>
                  <w:tcW w:w="2672"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r>
            <w:tr w:rsidR="00A05FB6" w:rsidRPr="00587E3C" w:rsidTr="00A05FB6">
              <w:tc>
                <w:tcPr>
                  <w:tcW w:w="562" w:type="dxa"/>
                </w:tcPr>
                <w:p w:rsidR="00A05FB6" w:rsidRPr="00587E3C" w:rsidRDefault="00A05FB6" w:rsidP="00A05FB6">
                  <w:pPr>
                    <w:jc w:val="center"/>
                    <w:rPr>
                      <w:rFonts w:ascii="Times New Roman" w:hAnsi="Times New Roman" w:cs="Times New Roman"/>
                      <w:iCs/>
                      <w:sz w:val="16"/>
                      <w:szCs w:val="16"/>
                    </w:rPr>
                  </w:pPr>
                  <w:r w:rsidRPr="00587E3C">
                    <w:rPr>
                      <w:rFonts w:ascii="Times New Roman" w:hAnsi="Times New Roman" w:cs="Times New Roman"/>
                      <w:iCs/>
                      <w:sz w:val="16"/>
                      <w:szCs w:val="16"/>
                    </w:rPr>
                    <w:t>5</w:t>
                  </w:r>
                </w:p>
              </w:tc>
              <w:tc>
                <w:tcPr>
                  <w:tcW w:w="2672"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r>
            <w:tr w:rsidR="00A05FB6" w:rsidRPr="00587E3C" w:rsidTr="00A05FB6">
              <w:tc>
                <w:tcPr>
                  <w:tcW w:w="562" w:type="dxa"/>
                </w:tcPr>
                <w:p w:rsidR="00A05FB6" w:rsidRPr="00587E3C" w:rsidRDefault="00A05FB6" w:rsidP="00A05FB6">
                  <w:pPr>
                    <w:jc w:val="center"/>
                    <w:rPr>
                      <w:rFonts w:ascii="Times New Roman" w:hAnsi="Times New Roman" w:cs="Times New Roman"/>
                      <w:iCs/>
                      <w:sz w:val="16"/>
                      <w:szCs w:val="16"/>
                    </w:rPr>
                  </w:pPr>
                  <w:r w:rsidRPr="00587E3C">
                    <w:rPr>
                      <w:rFonts w:ascii="Times New Roman" w:hAnsi="Times New Roman" w:cs="Times New Roman"/>
                      <w:iCs/>
                      <w:sz w:val="16"/>
                      <w:szCs w:val="16"/>
                    </w:rPr>
                    <w:t>6</w:t>
                  </w:r>
                </w:p>
              </w:tc>
              <w:tc>
                <w:tcPr>
                  <w:tcW w:w="2672"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r>
            <w:tr w:rsidR="00A05FB6" w:rsidRPr="00587E3C" w:rsidTr="00A05FB6">
              <w:tc>
                <w:tcPr>
                  <w:tcW w:w="562" w:type="dxa"/>
                </w:tcPr>
                <w:p w:rsidR="00A05FB6" w:rsidRPr="00587E3C" w:rsidRDefault="00A05FB6" w:rsidP="00A05FB6">
                  <w:pPr>
                    <w:jc w:val="center"/>
                    <w:rPr>
                      <w:rFonts w:ascii="Times New Roman" w:hAnsi="Times New Roman" w:cs="Times New Roman"/>
                      <w:iCs/>
                      <w:sz w:val="16"/>
                      <w:szCs w:val="16"/>
                    </w:rPr>
                  </w:pPr>
                  <w:r w:rsidRPr="00587E3C">
                    <w:rPr>
                      <w:rFonts w:ascii="Times New Roman" w:hAnsi="Times New Roman" w:cs="Times New Roman"/>
                      <w:iCs/>
                      <w:sz w:val="16"/>
                      <w:szCs w:val="16"/>
                    </w:rPr>
                    <w:t>7</w:t>
                  </w:r>
                </w:p>
              </w:tc>
              <w:tc>
                <w:tcPr>
                  <w:tcW w:w="2672"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r>
            <w:tr w:rsidR="00A05FB6" w:rsidRPr="00587E3C" w:rsidTr="00A05FB6">
              <w:tc>
                <w:tcPr>
                  <w:tcW w:w="562" w:type="dxa"/>
                </w:tcPr>
                <w:p w:rsidR="00A05FB6" w:rsidRPr="00587E3C" w:rsidRDefault="00A05FB6" w:rsidP="00A05FB6">
                  <w:pPr>
                    <w:jc w:val="center"/>
                    <w:rPr>
                      <w:rFonts w:ascii="Times New Roman" w:hAnsi="Times New Roman" w:cs="Times New Roman"/>
                      <w:iCs/>
                      <w:sz w:val="16"/>
                      <w:szCs w:val="16"/>
                    </w:rPr>
                  </w:pPr>
                  <w:r w:rsidRPr="00587E3C">
                    <w:rPr>
                      <w:rFonts w:ascii="Times New Roman" w:hAnsi="Times New Roman" w:cs="Times New Roman"/>
                      <w:iCs/>
                      <w:sz w:val="16"/>
                      <w:szCs w:val="16"/>
                    </w:rPr>
                    <w:t>8</w:t>
                  </w:r>
                </w:p>
              </w:tc>
              <w:tc>
                <w:tcPr>
                  <w:tcW w:w="2672"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r>
            <w:tr w:rsidR="00A05FB6" w:rsidRPr="00587E3C" w:rsidTr="00A05FB6">
              <w:tc>
                <w:tcPr>
                  <w:tcW w:w="562" w:type="dxa"/>
                </w:tcPr>
                <w:p w:rsidR="00A05FB6" w:rsidRPr="00587E3C" w:rsidRDefault="00A05FB6" w:rsidP="00A05FB6">
                  <w:pPr>
                    <w:jc w:val="center"/>
                    <w:rPr>
                      <w:rFonts w:ascii="Times New Roman" w:hAnsi="Times New Roman" w:cs="Times New Roman"/>
                      <w:iCs/>
                      <w:sz w:val="16"/>
                      <w:szCs w:val="16"/>
                    </w:rPr>
                  </w:pPr>
                  <w:r w:rsidRPr="00587E3C">
                    <w:rPr>
                      <w:rFonts w:ascii="Times New Roman" w:hAnsi="Times New Roman" w:cs="Times New Roman"/>
                      <w:iCs/>
                      <w:sz w:val="16"/>
                      <w:szCs w:val="16"/>
                    </w:rPr>
                    <w:t>9</w:t>
                  </w:r>
                </w:p>
              </w:tc>
              <w:tc>
                <w:tcPr>
                  <w:tcW w:w="2672"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r>
            <w:tr w:rsidR="00A05FB6" w:rsidRPr="00587E3C" w:rsidTr="00A05FB6">
              <w:tc>
                <w:tcPr>
                  <w:tcW w:w="562" w:type="dxa"/>
                </w:tcPr>
                <w:p w:rsidR="00A05FB6" w:rsidRPr="00587E3C" w:rsidRDefault="00A05FB6" w:rsidP="00A05FB6">
                  <w:pPr>
                    <w:jc w:val="center"/>
                    <w:rPr>
                      <w:rFonts w:ascii="Times New Roman" w:hAnsi="Times New Roman" w:cs="Times New Roman"/>
                      <w:iCs/>
                      <w:sz w:val="16"/>
                      <w:szCs w:val="16"/>
                    </w:rPr>
                  </w:pPr>
                  <w:r w:rsidRPr="00587E3C">
                    <w:rPr>
                      <w:rFonts w:ascii="Times New Roman" w:hAnsi="Times New Roman" w:cs="Times New Roman"/>
                      <w:iCs/>
                      <w:sz w:val="16"/>
                      <w:szCs w:val="16"/>
                    </w:rPr>
                    <w:t>10</w:t>
                  </w:r>
                </w:p>
              </w:tc>
              <w:tc>
                <w:tcPr>
                  <w:tcW w:w="2672"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r>
            <w:tr w:rsidR="00A05FB6" w:rsidRPr="00587E3C" w:rsidTr="00A05FB6">
              <w:tc>
                <w:tcPr>
                  <w:tcW w:w="562" w:type="dxa"/>
                </w:tcPr>
                <w:p w:rsidR="00A05FB6" w:rsidRPr="00587E3C" w:rsidRDefault="00A05FB6" w:rsidP="00A05FB6">
                  <w:pPr>
                    <w:jc w:val="center"/>
                    <w:rPr>
                      <w:rFonts w:ascii="Times New Roman" w:hAnsi="Times New Roman" w:cs="Times New Roman"/>
                      <w:iCs/>
                      <w:sz w:val="16"/>
                      <w:szCs w:val="16"/>
                    </w:rPr>
                  </w:pPr>
                  <w:r w:rsidRPr="00587E3C">
                    <w:rPr>
                      <w:rFonts w:ascii="Times New Roman" w:hAnsi="Times New Roman" w:cs="Times New Roman"/>
                      <w:iCs/>
                      <w:sz w:val="16"/>
                      <w:szCs w:val="16"/>
                    </w:rPr>
                    <w:t>11</w:t>
                  </w:r>
                </w:p>
              </w:tc>
              <w:tc>
                <w:tcPr>
                  <w:tcW w:w="2672"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r>
            <w:tr w:rsidR="00A05FB6" w:rsidRPr="00587E3C" w:rsidTr="00A05FB6">
              <w:tc>
                <w:tcPr>
                  <w:tcW w:w="562" w:type="dxa"/>
                </w:tcPr>
                <w:p w:rsidR="00A05FB6" w:rsidRPr="00587E3C" w:rsidRDefault="00A05FB6" w:rsidP="00A05FB6">
                  <w:pPr>
                    <w:jc w:val="center"/>
                    <w:rPr>
                      <w:rFonts w:ascii="Times New Roman" w:hAnsi="Times New Roman" w:cs="Times New Roman"/>
                      <w:iCs/>
                      <w:sz w:val="16"/>
                      <w:szCs w:val="16"/>
                    </w:rPr>
                  </w:pPr>
                  <w:r w:rsidRPr="00587E3C">
                    <w:rPr>
                      <w:rFonts w:ascii="Times New Roman" w:hAnsi="Times New Roman" w:cs="Times New Roman"/>
                      <w:iCs/>
                      <w:sz w:val="16"/>
                      <w:szCs w:val="16"/>
                    </w:rPr>
                    <w:t>12</w:t>
                  </w:r>
                </w:p>
              </w:tc>
              <w:tc>
                <w:tcPr>
                  <w:tcW w:w="2672"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r>
            <w:tr w:rsidR="00A05FB6" w:rsidRPr="00587E3C" w:rsidTr="00A05FB6">
              <w:tc>
                <w:tcPr>
                  <w:tcW w:w="562" w:type="dxa"/>
                </w:tcPr>
                <w:p w:rsidR="00A05FB6" w:rsidRPr="00587E3C" w:rsidRDefault="00A05FB6" w:rsidP="00A05FB6">
                  <w:pPr>
                    <w:jc w:val="center"/>
                    <w:rPr>
                      <w:rFonts w:ascii="Times New Roman" w:hAnsi="Times New Roman" w:cs="Times New Roman"/>
                      <w:iCs/>
                      <w:sz w:val="16"/>
                      <w:szCs w:val="16"/>
                    </w:rPr>
                  </w:pPr>
                  <w:r w:rsidRPr="00587E3C">
                    <w:rPr>
                      <w:rFonts w:ascii="Times New Roman" w:hAnsi="Times New Roman" w:cs="Times New Roman"/>
                      <w:iCs/>
                      <w:sz w:val="16"/>
                      <w:szCs w:val="16"/>
                    </w:rPr>
                    <w:t>13</w:t>
                  </w:r>
                </w:p>
              </w:tc>
              <w:tc>
                <w:tcPr>
                  <w:tcW w:w="2672"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r>
            <w:tr w:rsidR="00A05FB6" w:rsidRPr="00587E3C" w:rsidTr="00A05FB6">
              <w:tc>
                <w:tcPr>
                  <w:tcW w:w="562" w:type="dxa"/>
                </w:tcPr>
                <w:p w:rsidR="00A05FB6" w:rsidRPr="00587E3C" w:rsidRDefault="00A05FB6" w:rsidP="00A05FB6">
                  <w:pPr>
                    <w:jc w:val="center"/>
                    <w:rPr>
                      <w:rFonts w:ascii="Times New Roman" w:hAnsi="Times New Roman" w:cs="Times New Roman"/>
                      <w:iCs/>
                      <w:sz w:val="16"/>
                      <w:szCs w:val="16"/>
                    </w:rPr>
                  </w:pPr>
                  <w:r w:rsidRPr="00587E3C">
                    <w:rPr>
                      <w:rFonts w:ascii="Times New Roman" w:hAnsi="Times New Roman" w:cs="Times New Roman"/>
                      <w:iCs/>
                      <w:sz w:val="16"/>
                      <w:szCs w:val="16"/>
                    </w:rPr>
                    <w:t>14</w:t>
                  </w:r>
                </w:p>
              </w:tc>
              <w:tc>
                <w:tcPr>
                  <w:tcW w:w="2672"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r>
            <w:tr w:rsidR="00A05FB6" w:rsidRPr="00587E3C" w:rsidTr="00A05FB6">
              <w:tc>
                <w:tcPr>
                  <w:tcW w:w="562" w:type="dxa"/>
                </w:tcPr>
                <w:p w:rsidR="00A05FB6" w:rsidRPr="00587E3C" w:rsidRDefault="00A05FB6" w:rsidP="00A05FB6">
                  <w:pPr>
                    <w:jc w:val="center"/>
                    <w:rPr>
                      <w:rFonts w:ascii="Times New Roman" w:hAnsi="Times New Roman" w:cs="Times New Roman"/>
                      <w:iCs/>
                      <w:sz w:val="16"/>
                      <w:szCs w:val="16"/>
                    </w:rPr>
                  </w:pPr>
                  <w:r w:rsidRPr="00587E3C">
                    <w:rPr>
                      <w:rFonts w:ascii="Times New Roman" w:hAnsi="Times New Roman" w:cs="Times New Roman"/>
                      <w:iCs/>
                      <w:sz w:val="16"/>
                      <w:szCs w:val="16"/>
                    </w:rPr>
                    <w:t>15</w:t>
                  </w:r>
                </w:p>
              </w:tc>
              <w:tc>
                <w:tcPr>
                  <w:tcW w:w="2672"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r>
            <w:tr w:rsidR="00A05FB6" w:rsidRPr="00587E3C" w:rsidTr="00A05FB6">
              <w:tc>
                <w:tcPr>
                  <w:tcW w:w="562" w:type="dxa"/>
                </w:tcPr>
                <w:p w:rsidR="00A05FB6" w:rsidRPr="00587E3C" w:rsidRDefault="00A05FB6" w:rsidP="00A05FB6">
                  <w:pPr>
                    <w:jc w:val="center"/>
                    <w:rPr>
                      <w:rFonts w:ascii="Times New Roman" w:hAnsi="Times New Roman" w:cs="Times New Roman"/>
                      <w:iCs/>
                      <w:sz w:val="16"/>
                      <w:szCs w:val="16"/>
                    </w:rPr>
                  </w:pPr>
                </w:p>
              </w:tc>
              <w:tc>
                <w:tcPr>
                  <w:tcW w:w="2672"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r>
          </w:tbl>
          <w:p w:rsidR="00A05FB6" w:rsidRPr="00587E3C" w:rsidRDefault="00A05FB6" w:rsidP="00A05FB6">
            <w:pPr>
              <w:jc w:val="both"/>
              <w:rPr>
                <w:sz w:val="16"/>
                <w:szCs w:val="16"/>
              </w:rPr>
            </w:pPr>
          </w:p>
        </w:tc>
      </w:tr>
    </w:tbl>
    <w:p w:rsidR="00A05FB6" w:rsidRPr="00587E3C" w:rsidRDefault="00A05FB6" w:rsidP="00A05FB6">
      <w:pPr>
        <w:spacing w:after="0" w:line="240" w:lineRule="auto"/>
        <w:rPr>
          <w:rFonts w:ascii="Times New Roman" w:hAnsi="Times New Roman" w:cs="Times New Roman"/>
          <w:sz w:val="16"/>
          <w:szCs w:val="1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86"/>
      </w:tblGrid>
      <w:tr w:rsidR="00A05FB6" w:rsidRPr="00587E3C" w:rsidTr="00A05FB6">
        <w:tc>
          <w:tcPr>
            <w:tcW w:w="14786" w:type="dxa"/>
          </w:tcPr>
          <w:p w:rsidR="00A05FB6" w:rsidRPr="00587E3C" w:rsidRDefault="00A05FB6" w:rsidP="00A05FB6">
            <w:pPr>
              <w:rPr>
                <w:rFonts w:ascii="Times New Roman" w:hAnsi="Times New Roman" w:cs="Times New Roman"/>
                <w:i/>
                <w:iCs/>
                <w:sz w:val="16"/>
                <w:szCs w:val="16"/>
              </w:rPr>
            </w:pPr>
            <w:r w:rsidRPr="00587E3C">
              <w:rPr>
                <w:rFonts w:ascii="Times New Roman" w:hAnsi="Times New Roman" w:cs="Times New Roman"/>
                <w:i/>
                <w:iCs/>
                <w:sz w:val="16"/>
                <w:szCs w:val="16"/>
              </w:rPr>
              <w:t>Дата «____»______________</w:t>
            </w:r>
          </w:p>
        </w:tc>
      </w:tr>
      <w:tr w:rsidR="00A05FB6" w:rsidRPr="00587E3C" w:rsidTr="00A05FB6">
        <w:tc>
          <w:tcPr>
            <w:tcW w:w="14786" w:type="dxa"/>
          </w:tcPr>
          <w:p w:rsidR="00A05FB6" w:rsidRPr="00587E3C" w:rsidRDefault="00A05FB6" w:rsidP="00A05FB6">
            <w:pPr>
              <w:jc w:val="both"/>
              <w:rPr>
                <w:rFonts w:ascii="Times New Roman" w:hAnsi="Times New Roman" w:cs="Times New Roman"/>
                <w:sz w:val="16"/>
                <w:szCs w:val="16"/>
              </w:rPr>
            </w:pPr>
            <w:r w:rsidRPr="00587E3C">
              <w:rPr>
                <w:rFonts w:ascii="Times New Roman" w:hAnsi="Times New Roman" w:cs="Times New Roman"/>
                <w:sz w:val="16"/>
                <w:szCs w:val="16"/>
              </w:rPr>
              <w:t>ЦЕЛИ: постановка, автоматизация, дифференциация звуков</w:t>
            </w:r>
          </w:p>
          <w:p w:rsidR="00A05FB6" w:rsidRPr="00587E3C" w:rsidRDefault="00A05FB6" w:rsidP="00A05FB6">
            <w:pPr>
              <w:jc w:val="both"/>
              <w:rPr>
                <w:sz w:val="16"/>
                <w:szCs w:val="16"/>
              </w:rPr>
            </w:pPr>
          </w:p>
        </w:tc>
      </w:tr>
      <w:tr w:rsidR="00A05FB6" w:rsidRPr="00587E3C" w:rsidTr="00A05FB6">
        <w:tc>
          <w:tcPr>
            <w:tcW w:w="14786" w:type="dxa"/>
          </w:tcPr>
          <w:tbl>
            <w:tblPr>
              <w:tblStyle w:val="a3"/>
              <w:tblW w:w="0" w:type="auto"/>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562"/>
              <w:gridCol w:w="2672"/>
              <w:gridCol w:w="1617"/>
              <w:gridCol w:w="1617"/>
              <w:gridCol w:w="1617"/>
              <w:gridCol w:w="1617"/>
              <w:gridCol w:w="1617"/>
              <w:gridCol w:w="1618"/>
              <w:gridCol w:w="1618"/>
            </w:tblGrid>
            <w:tr w:rsidR="00A05FB6" w:rsidRPr="00587E3C" w:rsidTr="00A05FB6">
              <w:tc>
                <w:tcPr>
                  <w:tcW w:w="562" w:type="dxa"/>
                  <w:vMerge w:val="restart"/>
                </w:tcPr>
                <w:p w:rsidR="00A05FB6" w:rsidRPr="00587E3C" w:rsidRDefault="00A05FB6" w:rsidP="00A05FB6">
                  <w:pPr>
                    <w:jc w:val="center"/>
                    <w:rPr>
                      <w:rFonts w:ascii="Times New Roman" w:hAnsi="Times New Roman" w:cs="Times New Roman"/>
                      <w:iCs/>
                      <w:sz w:val="16"/>
                      <w:szCs w:val="16"/>
                    </w:rPr>
                  </w:pPr>
                  <w:r w:rsidRPr="00587E3C">
                    <w:rPr>
                      <w:rFonts w:ascii="Times New Roman" w:hAnsi="Times New Roman" w:cs="Times New Roman"/>
                      <w:b/>
                      <w:i/>
                      <w:sz w:val="16"/>
                      <w:szCs w:val="16"/>
                    </w:rPr>
                    <w:t>№ п\</w:t>
                  </w:r>
                  <w:proofErr w:type="gramStart"/>
                  <w:r w:rsidRPr="00587E3C">
                    <w:rPr>
                      <w:rFonts w:ascii="Times New Roman" w:hAnsi="Times New Roman" w:cs="Times New Roman"/>
                      <w:b/>
                      <w:i/>
                      <w:sz w:val="16"/>
                      <w:szCs w:val="16"/>
                    </w:rPr>
                    <w:t>п</w:t>
                  </w:r>
                  <w:proofErr w:type="gramEnd"/>
                </w:p>
              </w:tc>
              <w:tc>
                <w:tcPr>
                  <w:tcW w:w="2672" w:type="dxa"/>
                  <w:vMerge w:val="restart"/>
                </w:tcPr>
                <w:p w:rsidR="00A05FB6" w:rsidRPr="00587E3C" w:rsidRDefault="00A05FB6" w:rsidP="00A05FB6">
                  <w:pPr>
                    <w:jc w:val="center"/>
                    <w:rPr>
                      <w:sz w:val="16"/>
                      <w:szCs w:val="16"/>
                    </w:rPr>
                  </w:pPr>
                  <w:r w:rsidRPr="00587E3C">
                    <w:rPr>
                      <w:rFonts w:ascii="Times New Roman" w:hAnsi="Times New Roman" w:cs="Times New Roman"/>
                      <w:b/>
                      <w:i/>
                      <w:sz w:val="16"/>
                      <w:szCs w:val="16"/>
                    </w:rPr>
                    <w:t>Ф.И. ребенка</w:t>
                  </w:r>
                </w:p>
              </w:tc>
              <w:tc>
                <w:tcPr>
                  <w:tcW w:w="1617" w:type="dxa"/>
                  <w:vMerge w:val="restart"/>
                </w:tcPr>
                <w:p w:rsidR="00A05FB6" w:rsidRPr="00587E3C" w:rsidRDefault="00A05FB6" w:rsidP="00A05FB6">
                  <w:pPr>
                    <w:jc w:val="center"/>
                    <w:rPr>
                      <w:sz w:val="16"/>
                      <w:szCs w:val="16"/>
                    </w:rPr>
                  </w:pPr>
                  <w:r w:rsidRPr="00587E3C">
                    <w:rPr>
                      <w:rFonts w:ascii="Times New Roman" w:hAnsi="Times New Roman" w:cs="Times New Roman"/>
                      <w:b/>
                      <w:i/>
                      <w:sz w:val="16"/>
                      <w:szCs w:val="16"/>
                    </w:rPr>
                    <w:t>Комплекс АГ</w:t>
                  </w:r>
                </w:p>
              </w:tc>
              <w:tc>
                <w:tcPr>
                  <w:tcW w:w="4851" w:type="dxa"/>
                  <w:gridSpan w:val="3"/>
                </w:tcPr>
                <w:p w:rsidR="00A05FB6" w:rsidRPr="00587E3C" w:rsidRDefault="00A05FB6" w:rsidP="00A05FB6">
                  <w:pPr>
                    <w:jc w:val="center"/>
                    <w:rPr>
                      <w:sz w:val="16"/>
                      <w:szCs w:val="16"/>
                    </w:rPr>
                  </w:pPr>
                  <w:r w:rsidRPr="00587E3C">
                    <w:rPr>
                      <w:rFonts w:ascii="Times New Roman" w:hAnsi="Times New Roman" w:cs="Times New Roman"/>
                      <w:b/>
                      <w:i/>
                      <w:sz w:val="16"/>
                      <w:szCs w:val="16"/>
                    </w:rPr>
                    <w:t>Звукопроизношение</w:t>
                  </w:r>
                </w:p>
              </w:tc>
              <w:tc>
                <w:tcPr>
                  <w:tcW w:w="1617" w:type="dxa"/>
                  <w:vMerge w:val="restart"/>
                  <w:vAlign w:val="center"/>
                </w:tcPr>
                <w:p w:rsidR="00A05FB6" w:rsidRPr="00587E3C" w:rsidRDefault="00A05FB6" w:rsidP="00A05FB6">
                  <w:pPr>
                    <w:jc w:val="center"/>
                    <w:rPr>
                      <w:rFonts w:ascii="Times New Roman" w:hAnsi="Times New Roman" w:cs="Times New Roman"/>
                      <w:sz w:val="16"/>
                      <w:szCs w:val="16"/>
                    </w:rPr>
                  </w:pPr>
                  <w:r w:rsidRPr="00587E3C">
                    <w:rPr>
                      <w:rFonts w:ascii="Times New Roman" w:hAnsi="Times New Roman" w:cs="Times New Roman"/>
                      <w:b/>
                      <w:i/>
                      <w:sz w:val="16"/>
                      <w:szCs w:val="16"/>
                    </w:rPr>
                    <w:t>ЛГС</w:t>
                  </w:r>
                </w:p>
              </w:tc>
              <w:tc>
                <w:tcPr>
                  <w:tcW w:w="1618" w:type="dxa"/>
                  <w:vMerge w:val="restart"/>
                  <w:vAlign w:val="center"/>
                </w:tcPr>
                <w:p w:rsidR="00A05FB6" w:rsidRPr="00587E3C" w:rsidRDefault="00A05FB6" w:rsidP="00A05FB6">
                  <w:pPr>
                    <w:jc w:val="center"/>
                    <w:rPr>
                      <w:rFonts w:ascii="Times New Roman" w:hAnsi="Times New Roman" w:cs="Times New Roman"/>
                      <w:sz w:val="16"/>
                      <w:szCs w:val="16"/>
                    </w:rPr>
                  </w:pPr>
                  <w:r w:rsidRPr="00587E3C">
                    <w:rPr>
                      <w:rFonts w:ascii="Times New Roman" w:hAnsi="Times New Roman" w:cs="Times New Roman"/>
                      <w:b/>
                      <w:i/>
                      <w:sz w:val="16"/>
                      <w:szCs w:val="16"/>
                    </w:rPr>
                    <w:t>ССС</w:t>
                  </w:r>
                </w:p>
              </w:tc>
              <w:tc>
                <w:tcPr>
                  <w:tcW w:w="1618" w:type="dxa"/>
                  <w:vMerge w:val="restart"/>
                  <w:vAlign w:val="center"/>
                </w:tcPr>
                <w:p w:rsidR="00A05FB6" w:rsidRPr="00587E3C" w:rsidRDefault="00A05FB6" w:rsidP="00A05FB6">
                  <w:pPr>
                    <w:jc w:val="center"/>
                    <w:rPr>
                      <w:rFonts w:ascii="Times New Roman" w:hAnsi="Times New Roman" w:cs="Times New Roman"/>
                      <w:b/>
                      <w:i/>
                      <w:sz w:val="16"/>
                      <w:szCs w:val="16"/>
                    </w:rPr>
                  </w:pPr>
                  <w:r w:rsidRPr="00587E3C">
                    <w:rPr>
                      <w:rFonts w:ascii="Times New Roman" w:hAnsi="Times New Roman" w:cs="Times New Roman"/>
                      <w:b/>
                      <w:i/>
                      <w:sz w:val="16"/>
                      <w:szCs w:val="16"/>
                    </w:rPr>
                    <w:t>Прим.</w:t>
                  </w:r>
                </w:p>
              </w:tc>
            </w:tr>
            <w:tr w:rsidR="00A05FB6" w:rsidRPr="00587E3C" w:rsidTr="00A05FB6">
              <w:tc>
                <w:tcPr>
                  <w:tcW w:w="562" w:type="dxa"/>
                  <w:vMerge/>
                </w:tcPr>
                <w:p w:rsidR="00A05FB6" w:rsidRPr="00587E3C" w:rsidRDefault="00A05FB6" w:rsidP="00A05FB6">
                  <w:pPr>
                    <w:rPr>
                      <w:rFonts w:ascii="Times New Roman" w:hAnsi="Times New Roman" w:cs="Times New Roman"/>
                      <w:iCs/>
                      <w:sz w:val="16"/>
                      <w:szCs w:val="16"/>
                    </w:rPr>
                  </w:pPr>
                </w:p>
              </w:tc>
              <w:tc>
                <w:tcPr>
                  <w:tcW w:w="2672" w:type="dxa"/>
                  <w:vMerge/>
                </w:tcPr>
                <w:p w:rsidR="00A05FB6" w:rsidRPr="00587E3C" w:rsidRDefault="00A05FB6" w:rsidP="00A05FB6">
                  <w:pPr>
                    <w:jc w:val="both"/>
                    <w:rPr>
                      <w:sz w:val="16"/>
                      <w:szCs w:val="16"/>
                    </w:rPr>
                  </w:pPr>
                </w:p>
              </w:tc>
              <w:tc>
                <w:tcPr>
                  <w:tcW w:w="1617" w:type="dxa"/>
                  <w:vMerge/>
                </w:tcPr>
                <w:p w:rsidR="00A05FB6" w:rsidRPr="00587E3C" w:rsidRDefault="00A05FB6" w:rsidP="00A05FB6">
                  <w:pPr>
                    <w:jc w:val="both"/>
                    <w:rPr>
                      <w:sz w:val="16"/>
                      <w:szCs w:val="16"/>
                    </w:rPr>
                  </w:pPr>
                </w:p>
              </w:tc>
              <w:tc>
                <w:tcPr>
                  <w:tcW w:w="1617" w:type="dxa"/>
                  <w:vAlign w:val="center"/>
                </w:tcPr>
                <w:p w:rsidR="00A05FB6" w:rsidRPr="00587E3C" w:rsidRDefault="00A05FB6" w:rsidP="00A05FB6">
                  <w:pPr>
                    <w:jc w:val="center"/>
                    <w:rPr>
                      <w:rFonts w:ascii="Times New Roman" w:hAnsi="Times New Roman" w:cs="Times New Roman"/>
                      <w:sz w:val="16"/>
                      <w:szCs w:val="16"/>
                    </w:rPr>
                  </w:pPr>
                  <w:r w:rsidRPr="00587E3C">
                    <w:rPr>
                      <w:rFonts w:ascii="Times New Roman" w:hAnsi="Times New Roman" w:cs="Times New Roman"/>
                      <w:sz w:val="16"/>
                      <w:szCs w:val="16"/>
                    </w:rPr>
                    <w:t>постановка</w:t>
                  </w:r>
                </w:p>
              </w:tc>
              <w:tc>
                <w:tcPr>
                  <w:tcW w:w="1617" w:type="dxa"/>
                </w:tcPr>
                <w:p w:rsidR="00A05FB6" w:rsidRPr="00587E3C" w:rsidRDefault="00A05FB6" w:rsidP="00A05FB6">
                  <w:pPr>
                    <w:jc w:val="center"/>
                    <w:rPr>
                      <w:rFonts w:ascii="Times New Roman" w:hAnsi="Times New Roman" w:cs="Times New Roman"/>
                      <w:sz w:val="16"/>
                      <w:szCs w:val="16"/>
                    </w:rPr>
                  </w:pPr>
                  <w:proofErr w:type="spellStart"/>
                  <w:r w:rsidRPr="00587E3C">
                    <w:rPr>
                      <w:rFonts w:ascii="Times New Roman" w:hAnsi="Times New Roman" w:cs="Times New Roman"/>
                      <w:sz w:val="16"/>
                      <w:szCs w:val="16"/>
                    </w:rPr>
                    <w:t>авт-ция</w:t>
                  </w:r>
                  <w:proofErr w:type="spellEnd"/>
                </w:p>
              </w:tc>
              <w:tc>
                <w:tcPr>
                  <w:tcW w:w="1617" w:type="dxa"/>
                </w:tcPr>
                <w:p w:rsidR="00A05FB6" w:rsidRPr="00587E3C" w:rsidRDefault="00A05FB6" w:rsidP="00A05FB6">
                  <w:pPr>
                    <w:jc w:val="center"/>
                    <w:rPr>
                      <w:rFonts w:ascii="Times New Roman" w:hAnsi="Times New Roman" w:cs="Times New Roman"/>
                      <w:sz w:val="16"/>
                      <w:szCs w:val="16"/>
                    </w:rPr>
                  </w:pPr>
                  <w:proofErr w:type="spellStart"/>
                  <w:r w:rsidRPr="00587E3C">
                    <w:rPr>
                      <w:rFonts w:ascii="Times New Roman" w:hAnsi="Times New Roman" w:cs="Times New Roman"/>
                      <w:sz w:val="16"/>
                      <w:szCs w:val="16"/>
                    </w:rPr>
                    <w:t>диф-ция</w:t>
                  </w:r>
                  <w:proofErr w:type="spellEnd"/>
                </w:p>
              </w:tc>
              <w:tc>
                <w:tcPr>
                  <w:tcW w:w="1617" w:type="dxa"/>
                  <w:vMerge/>
                </w:tcPr>
                <w:p w:rsidR="00A05FB6" w:rsidRPr="00587E3C" w:rsidRDefault="00A05FB6" w:rsidP="00A05FB6">
                  <w:pPr>
                    <w:jc w:val="both"/>
                    <w:rPr>
                      <w:sz w:val="16"/>
                      <w:szCs w:val="16"/>
                    </w:rPr>
                  </w:pPr>
                </w:p>
              </w:tc>
              <w:tc>
                <w:tcPr>
                  <w:tcW w:w="1618" w:type="dxa"/>
                  <w:vMerge/>
                </w:tcPr>
                <w:p w:rsidR="00A05FB6" w:rsidRPr="00587E3C" w:rsidRDefault="00A05FB6" w:rsidP="00A05FB6">
                  <w:pPr>
                    <w:jc w:val="both"/>
                    <w:rPr>
                      <w:sz w:val="16"/>
                      <w:szCs w:val="16"/>
                    </w:rPr>
                  </w:pPr>
                </w:p>
              </w:tc>
              <w:tc>
                <w:tcPr>
                  <w:tcW w:w="1618" w:type="dxa"/>
                  <w:vMerge/>
                </w:tcPr>
                <w:p w:rsidR="00A05FB6" w:rsidRPr="00587E3C" w:rsidRDefault="00A05FB6" w:rsidP="00A05FB6">
                  <w:pPr>
                    <w:jc w:val="both"/>
                    <w:rPr>
                      <w:sz w:val="16"/>
                      <w:szCs w:val="16"/>
                    </w:rPr>
                  </w:pPr>
                </w:p>
              </w:tc>
            </w:tr>
            <w:tr w:rsidR="00A05FB6" w:rsidRPr="00587E3C" w:rsidTr="00A05FB6">
              <w:tc>
                <w:tcPr>
                  <w:tcW w:w="562" w:type="dxa"/>
                </w:tcPr>
                <w:p w:rsidR="00A05FB6" w:rsidRPr="00587E3C" w:rsidRDefault="00A05FB6" w:rsidP="00A05FB6">
                  <w:pPr>
                    <w:jc w:val="center"/>
                    <w:rPr>
                      <w:rFonts w:ascii="Times New Roman" w:hAnsi="Times New Roman" w:cs="Times New Roman"/>
                      <w:iCs/>
                      <w:sz w:val="16"/>
                      <w:szCs w:val="16"/>
                    </w:rPr>
                  </w:pPr>
                  <w:r w:rsidRPr="00587E3C">
                    <w:rPr>
                      <w:rFonts w:ascii="Times New Roman" w:hAnsi="Times New Roman" w:cs="Times New Roman"/>
                      <w:iCs/>
                      <w:sz w:val="16"/>
                      <w:szCs w:val="16"/>
                    </w:rPr>
                    <w:t>1</w:t>
                  </w:r>
                </w:p>
              </w:tc>
              <w:tc>
                <w:tcPr>
                  <w:tcW w:w="2672"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r>
            <w:tr w:rsidR="00A05FB6" w:rsidRPr="00587E3C" w:rsidTr="00A05FB6">
              <w:tc>
                <w:tcPr>
                  <w:tcW w:w="562" w:type="dxa"/>
                </w:tcPr>
                <w:p w:rsidR="00A05FB6" w:rsidRPr="00587E3C" w:rsidRDefault="00A05FB6" w:rsidP="00A05FB6">
                  <w:pPr>
                    <w:jc w:val="center"/>
                    <w:rPr>
                      <w:rFonts w:ascii="Times New Roman" w:hAnsi="Times New Roman" w:cs="Times New Roman"/>
                      <w:iCs/>
                      <w:sz w:val="16"/>
                      <w:szCs w:val="16"/>
                    </w:rPr>
                  </w:pPr>
                  <w:r w:rsidRPr="00587E3C">
                    <w:rPr>
                      <w:rFonts w:ascii="Times New Roman" w:hAnsi="Times New Roman" w:cs="Times New Roman"/>
                      <w:iCs/>
                      <w:sz w:val="16"/>
                      <w:szCs w:val="16"/>
                    </w:rPr>
                    <w:t>2</w:t>
                  </w:r>
                </w:p>
              </w:tc>
              <w:tc>
                <w:tcPr>
                  <w:tcW w:w="2672"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r>
            <w:tr w:rsidR="00A05FB6" w:rsidRPr="00587E3C" w:rsidTr="00A05FB6">
              <w:tc>
                <w:tcPr>
                  <w:tcW w:w="562" w:type="dxa"/>
                </w:tcPr>
                <w:p w:rsidR="00A05FB6" w:rsidRPr="00587E3C" w:rsidRDefault="00A05FB6" w:rsidP="00A05FB6">
                  <w:pPr>
                    <w:jc w:val="center"/>
                    <w:rPr>
                      <w:rFonts w:ascii="Times New Roman" w:hAnsi="Times New Roman" w:cs="Times New Roman"/>
                      <w:iCs/>
                      <w:sz w:val="16"/>
                      <w:szCs w:val="16"/>
                    </w:rPr>
                  </w:pPr>
                  <w:r w:rsidRPr="00587E3C">
                    <w:rPr>
                      <w:rFonts w:ascii="Times New Roman" w:hAnsi="Times New Roman" w:cs="Times New Roman"/>
                      <w:iCs/>
                      <w:sz w:val="16"/>
                      <w:szCs w:val="16"/>
                    </w:rPr>
                    <w:t>3</w:t>
                  </w:r>
                </w:p>
              </w:tc>
              <w:tc>
                <w:tcPr>
                  <w:tcW w:w="2672"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r>
            <w:tr w:rsidR="00A05FB6" w:rsidRPr="00587E3C" w:rsidTr="00A05FB6">
              <w:tc>
                <w:tcPr>
                  <w:tcW w:w="562" w:type="dxa"/>
                </w:tcPr>
                <w:p w:rsidR="00A05FB6" w:rsidRPr="00587E3C" w:rsidRDefault="00A05FB6" w:rsidP="00A05FB6">
                  <w:pPr>
                    <w:jc w:val="center"/>
                    <w:rPr>
                      <w:rFonts w:ascii="Times New Roman" w:hAnsi="Times New Roman" w:cs="Times New Roman"/>
                      <w:iCs/>
                      <w:sz w:val="16"/>
                      <w:szCs w:val="16"/>
                    </w:rPr>
                  </w:pPr>
                  <w:r w:rsidRPr="00587E3C">
                    <w:rPr>
                      <w:rFonts w:ascii="Times New Roman" w:hAnsi="Times New Roman" w:cs="Times New Roman"/>
                      <w:iCs/>
                      <w:sz w:val="16"/>
                      <w:szCs w:val="16"/>
                    </w:rPr>
                    <w:t>4</w:t>
                  </w:r>
                </w:p>
              </w:tc>
              <w:tc>
                <w:tcPr>
                  <w:tcW w:w="2672"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r>
            <w:tr w:rsidR="00A05FB6" w:rsidRPr="00587E3C" w:rsidTr="00A05FB6">
              <w:tc>
                <w:tcPr>
                  <w:tcW w:w="562" w:type="dxa"/>
                </w:tcPr>
                <w:p w:rsidR="00A05FB6" w:rsidRPr="00587E3C" w:rsidRDefault="00A05FB6" w:rsidP="00A05FB6">
                  <w:pPr>
                    <w:jc w:val="center"/>
                    <w:rPr>
                      <w:rFonts w:ascii="Times New Roman" w:hAnsi="Times New Roman" w:cs="Times New Roman"/>
                      <w:iCs/>
                      <w:sz w:val="16"/>
                      <w:szCs w:val="16"/>
                    </w:rPr>
                  </w:pPr>
                  <w:r w:rsidRPr="00587E3C">
                    <w:rPr>
                      <w:rFonts w:ascii="Times New Roman" w:hAnsi="Times New Roman" w:cs="Times New Roman"/>
                      <w:iCs/>
                      <w:sz w:val="16"/>
                      <w:szCs w:val="16"/>
                    </w:rPr>
                    <w:t>5</w:t>
                  </w:r>
                </w:p>
              </w:tc>
              <w:tc>
                <w:tcPr>
                  <w:tcW w:w="2672"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r>
            <w:tr w:rsidR="00A05FB6" w:rsidRPr="00587E3C" w:rsidTr="00A05FB6">
              <w:tc>
                <w:tcPr>
                  <w:tcW w:w="562" w:type="dxa"/>
                </w:tcPr>
                <w:p w:rsidR="00A05FB6" w:rsidRPr="00587E3C" w:rsidRDefault="00A05FB6" w:rsidP="00A05FB6">
                  <w:pPr>
                    <w:jc w:val="center"/>
                    <w:rPr>
                      <w:rFonts w:ascii="Times New Roman" w:hAnsi="Times New Roman" w:cs="Times New Roman"/>
                      <w:iCs/>
                      <w:sz w:val="16"/>
                      <w:szCs w:val="16"/>
                    </w:rPr>
                  </w:pPr>
                  <w:r w:rsidRPr="00587E3C">
                    <w:rPr>
                      <w:rFonts w:ascii="Times New Roman" w:hAnsi="Times New Roman" w:cs="Times New Roman"/>
                      <w:iCs/>
                      <w:sz w:val="16"/>
                      <w:szCs w:val="16"/>
                    </w:rPr>
                    <w:t>6</w:t>
                  </w:r>
                </w:p>
              </w:tc>
              <w:tc>
                <w:tcPr>
                  <w:tcW w:w="2672"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r>
            <w:tr w:rsidR="00A05FB6" w:rsidRPr="00587E3C" w:rsidTr="00A05FB6">
              <w:tc>
                <w:tcPr>
                  <w:tcW w:w="562" w:type="dxa"/>
                </w:tcPr>
                <w:p w:rsidR="00A05FB6" w:rsidRPr="00587E3C" w:rsidRDefault="00A05FB6" w:rsidP="00A05FB6">
                  <w:pPr>
                    <w:jc w:val="center"/>
                    <w:rPr>
                      <w:rFonts w:ascii="Times New Roman" w:hAnsi="Times New Roman" w:cs="Times New Roman"/>
                      <w:iCs/>
                      <w:sz w:val="16"/>
                      <w:szCs w:val="16"/>
                    </w:rPr>
                  </w:pPr>
                  <w:r w:rsidRPr="00587E3C">
                    <w:rPr>
                      <w:rFonts w:ascii="Times New Roman" w:hAnsi="Times New Roman" w:cs="Times New Roman"/>
                      <w:iCs/>
                      <w:sz w:val="16"/>
                      <w:szCs w:val="16"/>
                    </w:rPr>
                    <w:t>7</w:t>
                  </w:r>
                </w:p>
              </w:tc>
              <w:tc>
                <w:tcPr>
                  <w:tcW w:w="2672"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r>
            <w:tr w:rsidR="00A05FB6" w:rsidRPr="00587E3C" w:rsidTr="00A05FB6">
              <w:tc>
                <w:tcPr>
                  <w:tcW w:w="562" w:type="dxa"/>
                </w:tcPr>
                <w:p w:rsidR="00A05FB6" w:rsidRPr="00587E3C" w:rsidRDefault="00A05FB6" w:rsidP="00A05FB6">
                  <w:pPr>
                    <w:jc w:val="center"/>
                    <w:rPr>
                      <w:rFonts w:ascii="Times New Roman" w:hAnsi="Times New Roman" w:cs="Times New Roman"/>
                      <w:iCs/>
                      <w:sz w:val="16"/>
                      <w:szCs w:val="16"/>
                    </w:rPr>
                  </w:pPr>
                  <w:r w:rsidRPr="00587E3C">
                    <w:rPr>
                      <w:rFonts w:ascii="Times New Roman" w:hAnsi="Times New Roman" w:cs="Times New Roman"/>
                      <w:iCs/>
                      <w:sz w:val="16"/>
                      <w:szCs w:val="16"/>
                    </w:rPr>
                    <w:t>8</w:t>
                  </w:r>
                </w:p>
              </w:tc>
              <w:tc>
                <w:tcPr>
                  <w:tcW w:w="2672"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r>
            <w:tr w:rsidR="00A05FB6" w:rsidRPr="00587E3C" w:rsidTr="00A05FB6">
              <w:tc>
                <w:tcPr>
                  <w:tcW w:w="562" w:type="dxa"/>
                </w:tcPr>
                <w:p w:rsidR="00A05FB6" w:rsidRPr="00587E3C" w:rsidRDefault="00A05FB6" w:rsidP="00A05FB6">
                  <w:pPr>
                    <w:jc w:val="center"/>
                    <w:rPr>
                      <w:rFonts w:ascii="Times New Roman" w:hAnsi="Times New Roman" w:cs="Times New Roman"/>
                      <w:iCs/>
                      <w:sz w:val="16"/>
                      <w:szCs w:val="16"/>
                    </w:rPr>
                  </w:pPr>
                  <w:r w:rsidRPr="00587E3C">
                    <w:rPr>
                      <w:rFonts w:ascii="Times New Roman" w:hAnsi="Times New Roman" w:cs="Times New Roman"/>
                      <w:iCs/>
                      <w:sz w:val="16"/>
                      <w:szCs w:val="16"/>
                    </w:rPr>
                    <w:t>9</w:t>
                  </w:r>
                </w:p>
              </w:tc>
              <w:tc>
                <w:tcPr>
                  <w:tcW w:w="2672"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r>
            <w:tr w:rsidR="00A05FB6" w:rsidRPr="00587E3C" w:rsidTr="00A05FB6">
              <w:tc>
                <w:tcPr>
                  <w:tcW w:w="562" w:type="dxa"/>
                </w:tcPr>
                <w:p w:rsidR="00A05FB6" w:rsidRPr="00587E3C" w:rsidRDefault="00A05FB6" w:rsidP="00A05FB6">
                  <w:pPr>
                    <w:jc w:val="center"/>
                    <w:rPr>
                      <w:rFonts w:ascii="Times New Roman" w:hAnsi="Times New Roman" w:cs="Times New Roman"/>
                      <w:iCs/>
                      <w:sz w:val="16"/>
                      <w:szCs w:val="16"/>
                    </w:rPr>
                  </w:pPr>
                  <w:r w:rsidRPr="00587E3C">
                    <w:rPr>
                      <w:rFonts w:ascii="Times New Roman" w:hAnsi="Times New Roman" w:cs="Times New Roman"/>
                      <w:iCs/>
                      <w:sz w:val="16"/>
                      <w:szCs w:val="16"/>
                    </w:rPr>
                    <w:t>10</w:t>
                  </w:r>
                </w:p>
              </w:tc>
              <w:tc>
                <w:tcPr>
                  <w:tcW w:w="2672"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r>
            <w:tr w:rsidR="00A05FB6" w:rsidRPr="00587E3C" w:rsidTr="00A05FB6">
              <w:tc>
                <w:tcPr>
                  <w:tcW w:w="562" w:type="dxa"/>
                </w:tcPr>
                <w:p w:rsidR="00A05FB6" w:rsidRPr="00587E3C" w:rsidRDefault="00A05FB6" w:rsidP="00A05FB6">
                  <w:pPr>
                    <w:jc w:val="center"/>
                    <w:rPr>
                      <w:rFonts w:ascii="Times New Roman" w:hAnsi="Times New Roman" w:cs="Times New Roman"/>
                      <w:iCs/>
                      <w:sz w:val="16"/>
                      <w:szCs w:val="16"/>
                    </w:rPr>
                  </w:pPr>
                  <w:r w:rsidRPr="00587E3C">
                    <w:rPr>
                      <w:rFonts w:ascii="Times New Roman" w:hAnsi="Times New Roman" w:cs="Times New Roman"/>
                      <w:iCs/>
                      <w:sz w:val="16"/>
                      <w:szCs w:val="16"/>
                    </w:rPr>
                    <w:t>11</w:t>
                  </w:r>
                </w:p>
              </w:tc>
              <w:tc>
                <w:tcPr>
                  <w:tcW w:w="2672"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r>
            <w:tr w:rsidR="00A05FB6" w:rsidRPr="00587E3C" w:rsidTr="00A05FB6">
              <w:tc>
                <w:tcPr>
                  <w:tcW w:w="562" w:type="dxa"/>
                </w:tcPr>
                <w:p w:rsidR="00A05FB6" w:rsidRPr="00587E3C" w:rsidRDefault="00A05FB6" w:rsidP="00A05FB6">
                  <w:pPr>
                    <w:jc w:val="center"/>
                    <w:rPr>
                      <w:rFonts w:ascii="Times New Roman" w:hAnsi="Times New Roman" w:cs="Times New Roman"/>
                      <w:iCs/>
                      <w:sz w:val="16"/>
                      <w:szCs w:val="16"/>
                    </w:rPr>
                  </w:pPr>
                  <w:r w:rsidRPr="00587E3C">
                    <w:rPr>
                      <w:rFonts w:ascii="Times New Roman" w:hAnsi="Times New Roman" w:cs="Times New Roman"/>
                      <w:iCs/>
                      <w:sz w:val="16"/>
                      <w:szCs w:val="16"/>
                    </w:rPr>
                    <w:t>12</w:t>
                  </w:r>
                </w:p>
              </w:tc>
              <w:tc>
                <w:tcPr>
                  <w:tcW w:w="2672"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r>
            <w:tr w:rsidR="00A05FB6" w:rsidRPr="00587E3C" w:rsidTr="00A05FB6">
              <w:tc>
                <w:tcPr>
                  <w:tcW w:w="562" w:type="dxa"/>
                </w:tcPr>
                <w:p w:rsidR="00A05FB6" w:rsidRPr="00587E3C" w:rsidRDefault="00A05FB6" w:rsidP="00A05FB6">
                  <w:pPr>
                    <w:jc w:val="center"/>
                    <w:rPr>
                      <w:rFonts w:ascii="Times New Roman" w:hAnsi="Times New Roman" w:cs="Times New Roman"/>
                      <w:iCs/>
                      <w:sz w:val="16"/>
                      <w:szCs w:val="16"/>
                    </w:rPr>
                  </w:pPr>
                  <w:r w:rsidRPr="00587E3C">
                    <w:rPr>
                      <w:rFonts w:ascii="Times New Roman" w:hAnsi="Times New Roman" w:cs="Times New Roman"/>
                      <w:iCs/>
                      <w:sz w:val="16"/>
                      <w:szCs w:val="16"/>
                    </w:rPr>
                    <w:t>13</w:t>
                  </w:r>
                </w:p>
              </w:tc>
              <w:tc>
                <w:tcPr>
                  <w:tcW w:w="2672"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r>
            <w:tr w:rsidR="00A05FB6" w:rsidRPr="00587E3C" w:rsidTr="00A05FB6">
              <w:tc>
                <w:tcPr>
                  <w:tcW w:w="562" w:type="dxa"/>
                </w:tcPr>
                <w:p w:rsidR="00A05FB6" w:rsidRPr="00587E3C" w:rsidRDefault="00A05FB6" w:rsidP="00A05FB6">
                  <w:pPr>
                    <w:jc w:val="center"/>
                    <w:rPr>
                      <w:rFonts w:ascii="Times New Roman" w:hAnsi="Times New Roman" w:cs="Times New Roman"/>
                      <w:iCs/>
                      <w:sz w:val="16"/>
                      <w:szCs w:val="16"/>
                    </w:rPr>
                  </w:pPr>
                  <w:r w:rsidRPr="00587E3C">
                    <w:rPr>
                      <w:rFonts w:ascii="Times New Roman" w:hAnsi="Times New Roman" w:cs="Times New Roman"/>
                      <w:iCs/>
                      <w:sz w:val="16"/>
                      <w:szCs w:val="16"/>
                    </w:rPr>
                    <w:t>14</w:t>
                  </w:r>
                </w:p>
              </w:tc>
              <w:tc>
                <w:tcPr>
                  <w:tcW w:w="2672"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r>
            <w:tr w:rsidR="00A05FB6" w:rsidRPr="00587E3C" w:rsidTr="00A05FB6">
              <w:tc>
                <w:tcPr>
                  <w:tcW w:w="562" w:type="dxa"/>
                </w:tcPr>
                <w:p w:rsidR="00A05FB6" w:rsidRPr="00587E3C" w:rsidRDefault="00A05FB6" w:rsidP="00A05FB6">
                  <w:pPr>
                    <w:jc w:val="center"/>
                    <w:rPr>
                      <w:rFonts w:ascii="Times New Roman" w:hAnsi="Times New Roman" w:cs="Times New Roman"/>
                      <w:iCs/>
                      <w:sz w:val="16"/>
                      <w:szCs w:val="16"/>
                    </w:rPr>
                  </w:pPr>
                  <w:r w:rsidRPr="00587E3C">
                    <w:rPr>
                      <w:rFonts w:ascii="Times New Roman" w:hAnsi="Times New Roman" w:cs="Times New Roman"/>
                      <w:iCs/>
                      <w:sz w:val="16"/>
                      <w:szCs w:val="16"/>
                    </w:rPr>
                    <w:t>15</w:t>
                  </w:r>
                </w:p>
              </w:tc>
              <w:tc>
                <w:tcPr>
                  <w:tcW w:w="2672"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r>
            <w:tr w:rsidR="00A05FB6" w:rsidRPr="00587E3C" w:rsidTr="00A05FB6">
              <w:tc>
                <w:tcPr>
                  <w:tcW w:w="562" w:type="dxa"/>
                </w:tcPr>
                <w:p w:rsidR="00A05FB6" w:rsidRPr="00587E3C" w:rsidRDefault="00A05FB6" w:rsidP="00A05FB6">
                  <w:pPr>
                    <w:jc w:val="center"/>
                    <w:rPr>
                      <w:rFonts w:ascii="Times New Roman" w:hAnsi="Times New Roman" w:cs="Times New Roman"/>
                      <w:iCs/>
                      <w:sz w:val="16"/>
                      <w:szCs w:val="16"/>
                    </w:rPr>
                  </w:pPr>
                </w:p>
              </w:tc>
              <w:tc>
                <w:tcPr>
                  <w:tcW w:w="2672"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r>
          </w:tbl>
          <w:p w:rsidR="00A05FB6" w:rsidRPr="00587E3C" w:rsidRDefault="00A05FB6" w:rsidP="00A05FB6">
            <w:pPr>
              <w:jc w:val="both"/>
              <w:rPr>
                <w:sz w:val="16"/>
                <w:szCs w:val="16"/>
              </w:rPr>
            </w:pPr>
          </w:p>
        </w:tc>
      </w:tr>
    </w:tbl>
    <w:p w:rsidR="00A05FB6" w:rsidRPr="00587E3C" w:rsidRDefault="00A05FB6" w:rsidP="00A05FB6">
      <w:pPr>
        <w:spacing w:after="0" w:line="240" w:lineRule="auto"/>
        <w:rPr>
          <w:rFonts w:ascii="Times New Roman" w:hAnsi="Times New Roman" w:cs="Times New Roman"/>
          <w:sz w:val="16"/>
          <w:szCs w:val="16"/>
        </w:rPr>
      </w:pPr>
    </w:p>
    <w:p w:rsidR="00A05FB6" w:rsidRPr="00587E3C" w:rsidRDefault="00A05FB6" w:rsidP="00A05FB6">
      <w:pPr>
        <w:spacing w:after="0" w:line="240" w:lineRule="auto"/>
        <w:rPr>
          <w:rFonts w:ascii="Times New Roman" w:hAnsi="Times New Roman" w:cs="Times New Roman"/>
          <w:sz w:val="16"/>
          <w:szCs w:val="16"/>
        </w:rPr>
      </w:pPr>
    </w:p>
    <w:p w:rsidR="00A05FB6" w:rsidRPr="00587E3C" w:rsidRDefault="00A05FB6" w:rsidP="00A05FB6">
      <w:pPr>
        <w:spacing w:after="0" w:line="240" w:lineRule="auto"/>
        <w:rPr>
          <w:rFonts w:ascii="Times New Roman" w:hAnsi="Times New Roman" w:cs="Times New Roman"/>
          <w:sz w:val="16"/>
          <w:szCs w:val="16"/>
        </w:rPr>
      </w:pPr>
    </w:p>
    <w:p w:rsidR="00A05FB6" w:rsidRPr="00587E3C" w:rsidRDefault="00A05FB6" w:rsidP="00A05FB6">
      <w:pPr>
        <w:spacing w:after="0" w:line="240" w:lineRule="auto"/>
        <w:rPr>
          <w:rFonts w:ascii="Times New Roman" w:hAnsi="Times New Roman" w:cs="Times New Roman"/>
          <w:sz w:val="16"/>
          <w:szCs w:val="16"/>
        </w:rPr>
      </w:pPr>
    </w:p>
    <w:p w:rsidR="00A05FB6" w:rsidRPr="00587E3C" w:rsidRDefault="00A05FB6" w:rsidP="00A05FB6">
      <w:pPr>
        <w:spacing w:after="0" w:line="240" w:lineRule="auto"/>
        <w:rPr>
          <w:rFonts w:ascii="Times New Roman" w:hAnsi="Times New Roman" w:cs="Times New Roman"/>
          <w:sz w:val="16"/>
          <w:szCs w:val="16"/>
        </w:rPr>
      </w:pPr>
    </w:p>
    <w:p w:rsidR="00A05FB6" w:rsidRPr="00587E3C" w:rsidRDefault="00A05FB6" w:rsidP="00A05FB6">
      <w:pPr>
        <w:spacing w:after="0" w:line="240" w:lineRule="auto"/>
        <w:rPr>
          <w:rFonts w:ascii="Times New Roman" w:hAnsi="Times New Roman" w:cs="Times New Roman"/>
          <w:sz w:val="16"/>
          <w:szCs w:val="1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86"/>
      </w:tblGrid>
      <w:tr w:rsidR="00A05FB6" w:rsidRPr="00587E3C" w:rsidTr="00A05FB6">
        <w:tc>
          <w:tcPr>
            <w:tcW w:w="14786" w:type="dxa"/>
          </w:tcPr>
          <w:p w:rsidR="00A05FB6" w:rsidRPr="00587E3C" w:rsidRDefault="00A05FB6" w:rsidP="00A05FB6">
            <w:pPr>
              <w:rPr>
                <w:rFonts w:ascii="Times New Roman" w:hAnsi="Times New Roman" w:cs="Times New Roman"/>
                <w:i/>
                <w:iCs/>
                <w:sz w:val="16"/>
                <w:szCs w:val="16"/>
              </w:rPr>
            </w:pPr>
            <w:r w:rsidRPr="00587E3C">
              <w:rPr>
                <w:rFonts w:ascii="Times New Roman" w:hAnsi="Times New Roman" w:cs="Times New Roman"/>
                <w:i/>
                <w:iCs/>
                <w:sz w:val="16"/>
                <w:szCs w:val="16"/>
              </w:rPr>
              <w:lastRenderedPageBreak/>
              <w:t>Дата «____»______________</w:t>
            </w:r>
          </w:p>
        </w:tc>
      </w:tr>
      <w:tr w:rsidR="00A05FB6" w:rsidRPr="00587E3C" w:rsidTr="00A05FB6">
        <w:tc>
          <w:tcPr>
            <w:tcW w:w="14786" w:type="dxa"/>
          </w:tcPr>
          <w:p w:rsidR="00A05FB6" w:rsidRPr="00587E3C" w:rsidRDefault="00A05FB6" w:rsidP="00A05FB6">
            <w:pPr>
              <w:jc w:val="both"/>
              <w:rPr>
                <w:rFonts w:ascii="Times New Roman" w:hAnsi="Times New Roman" w:cs="Times New Roman"/>
                <w:sz w:val="16"/>
                <w:szCs w:val="16"/>
              </w:rPr>
            </w:pPr>
            <w:r w:rsidRPr="00587E3C">
              <w:rPr>
                <w:rFonts w:ascii="Times New Roman" w:hAnsi="Times New Roman" w:cs="Times New Roman"/>
                <w:sz w:val="16"/>
                <w:szCs w:val="16"/>
              </w:rPr>
              <w:t>ЦЕЛИ: постановка, автоматизация, дифференциация звуков</w:t>
            </w:r>
          </w:p>
          <w:p w:rsidR="00A05FB6" w:rsidRPr="00587E3C" w:rsidRDefault="00A05FB6" w:rsidP="00A05FB6">
            <w:pPr>
              <w:jc w:val="both"/>
              <w:rPr>
                <w:sz w:val="16"/>
                <w:szCs w:val="16"/>
              </w:rPr>
            </w:pPr>
          </w:p>
        </w:tc>
      </w:tr>
      <w:tr w:rsidR="00A05FB6" w:rsidRPr="00587E3C" w:rsidTr="00A05FB6">
        <w:tc>
          <w:tcPr>
            <w:tcW w:w="14786" w:type="dxa"/>
          </w:tcPr>
          <w:tbl>
            <w:tblPr>
              <w:tblStyle w:val="a3"/>
              <w:tblW w:w="0" w:type="auto"/>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562"/>
              <w:gridCol w:w="2672"/>
              <w:gridCol w:w="1617"/>
              <w:gridCol w:w="1617"/>
              <w:gridCol w:w="1617"/>
              <w:gridCol w:w="1617"/>
              <w:gridCol w:w="1617"/>
              <w:gridCol w:w="1618"/>
              <w:gridCol w:w="1618"/>
            </w:tblGrid>
            <w:tr w:rsidR="00A05FB6" w:rsidRPr="00587E3C" w:rsidTr="00A05FB6">
              <w:tc>
                <w:tcPr>
                  <w:tcW w:w="562" w:type="dxa"/>
                  <w:vMerge w:val="restart"/>
                </w:tcPr>
                <w:p w:rsidR="00A05FB6" w:rsidRPr="00587E3C" w:rsidRDefault="00A05FB6" w:rsidP="00A05FB6">
                  <w:pPr>
                    <w:jc w:val="center"/>
                    <w:rPr>
                      <w:rFonts w:ascii="Times New Roman" w:hAnsi="Times New Roman" w:cs="Times New Roman"/>
                      <w:iCs/>
                      <w:sz w:val="16"/>
                      <w:szCs w:val="16"/>
                    </w:rPr>
                  </w:pPr>
                  <w:r w:rsidRPr="00587E3C">
                    <w:rPr>
                      <w:rFonts w:ascii="Times New Roman" w:hAnsi="Times New Roman" w:cs="Times New Roman"/>
                      <w:b/>
                      <w:i/>
                      <w:sz w:val="16"/>
                      <w:szCs w:val="16"/>
                    </w:rPr>
                    <w:t>№ п\</w:t>
                  </w:r>
                  <w:proofErr w:type="gramStart"/>
                  <w:r w:rsidRPr="00587E3C">
                    <w:rPr>
                      <w:rFonts w:ascii="Times New Roman" w:hAnsi="Times New Roman" w:cs="Times New Roman"/>
                      <w:b/>
                      <w:i/>
                      <w:sz w:val="16"/>
                      <w:szCs w:val="16"/>
                    </w:rPr>
                    <w:t>п</w:t>
                  </w:r>
                  <w:proofErr w:type="gramEnd"/>
                </w:p>
              </w:tc>
              <w:tc>
                <w:tcPr>
                  <w:tcW w:w="2672" w:type="dxa"/>
                  <w:vMerge w:val="restart"/>
                </w:tcPr>
                <w:p w:rsidR="00A05FB6" w:rsidRPr="00587E3C" w:rsidRDefault="00A05FB6" w:rsidP="00A05FB6">
                  <w:pPr>
                    <w:jc w:val="center"/>
                    <w:rPr>
                      <w:sz w:val="16"/>
                      <w:szCs w:val="16"/>
                    </w:rPr>
                  </w:pPr>
                  <w:r w:rsidRPr="00587E3C">
                    <w:rPr>
                      <w:rFonts w:ascii="Times New Roman" w:hAnsi="Times New Roman" w:cs="Times New Roman"/>
                      <w:b/>
                      <w:i/>
                      <w:sz w:val="16"/>
                      <w:szCs w:val="16"/>
                    </w:rPr>
                    <w:t>Ф.И. ребенка</w:t>
                  </w:r>
                </w:p>
              </w:tc>
              <w:tc>
                <w:tcPr>
                  <w:tcW w:w="1617" w:type="dxa"/>
                  <w:vMerge w:val="restart"/>
                </w:tcPr>
                <w:p w:rsidR="00A05FB6" w:rsidRPr="00587E3C" w:rsidRDefault="00A05FB6" w:rsidP="00A05FB6">
                  <w:pPr>
                    <w:jc w:val="center"/>
                    <w:rPr>
                      <w:sz w:val="16"/>
                      <w:szCs w:val="16"/>
                    </w:rPr>
                  </w:pPr>
                  <w:r w:rsidRPr="00587E3C">
                    <w:rPr>
                      <w:rFonts w:ascii="Times New Roman" w:hAnsi="Times New Roman" w:cs="Times New Roman"/>
                      <w:b/>
                      <w:i/>
                      <w:sz w:val="16"/>
                      <w:szCs w:val="16"/>
                    </w:rPr>
                    <w:t>Комплекс АГ</w:t>
                  </w:r>
                </w:p>
              </w:tc>
              <w:tc>
                <w:tcPr>
                  <w:tcW w:w="4851" w:type="dxa"/>
                  <w:gridSpan w:val="3"/>
                </w:tcPr>
                <w:p w:rsidR="00A05FB6" w:rsidRPr="00587E3C" w:rsidRDefault="00A05FB6" w:rsidP="00A05FB6">
                  <w:pPr>
                    <w:jc w:val="center"/>
                    <w:rPr>
                      <w:sz w:val="16"/>
                      <w:szCs w:val="16"/>
                    </w:rPr>
                  </w:pPr>
                  <w:r w:rsidRPr="00587E3C">
                    <w:rPr>
                      <w:rFonts w:ascii="Times New Roman" w:hAnsi="Times New Roman" w:cs="Times New Roman"/>
                      <w:b/>
                      <w:i/>
                      <w:sz w:val="16"/>
                      <w:szCs w:val="16"/>
                    </w:rPr>
                    <w:t>Звукопроизношение</w:t>
                  </w:r>
                </w:p>
              </w:tc>
              <w:tc>
                <w:tcPr>
                  <w:tcW w:w="1617" w:type="dxa"/>
                  <w:vMerge w:val="restart"/>
                  <w:vAlign w:val="center"/>
                </w:tcPr>
                <w:p w:rsidR="00A05FB6" w:rsidRPr="00587E3C" w:rsidRDefault="00A05FB6" w:rsidP="00A05FB6">
                  <w:pPr>
                    <w:jc w:val="center"/>
                    <w:rPr>
                      <w:rFonts w:ascii="Times New Roman" w:hAnsi="Times New Roman" w:cs="Times New Roman"/>
                      <w:sz w:val="16"/>
                      <w:szCs w:val="16"/>
                    </w:rPr>
                  </w:pPr>
                  <w:r w:rsidRPr="00587E3C">
                    <w:rPr>
                      <w:rFonts w:ascii="Times New Roman" w:hAnsi="Times New Roman" w:cs="Times New Roman"/>
                      <w:b/>
                      <w:i/>
                      <w:sz w:val="16"/>
                      <w:szCs w:val="16"/>
                    </w:rPr>
                    <w:t>ЛГС</w:t>
                  </w:r>
                </w:p>
              </w:tc>
              <w:tc>
                <w:tcPr>
                  <w:tcW w:w="1618" w:type="dxa"/>
                  <w:vMerge w:val="restart"/>
                  <w:vAlign w:val="center"/>
                </w:tcPr>
                <w:p w:rsidR="00A05FB6" w:rsidRPr="00587E3C" w:rsidRDefault="00A05FB6" w:rsidP="00A05FB6">
                  <w:pPr>
                    <w:jc w:val="center"/>
                    <w:rPr>
                      <w:rFonts w:ascii="Times New Roman" w:hAnsi="Times New Roman" w:cs="Times New Roman"/>
                      <w:sz w:val="16"/>
                      <w:szCs w:val="16"/>
                    </w:rPr>
                  </w:pPr>
                  <w:r w:rsidRPr="00587E3C">
                    <w:rPr>
                      <w:rFonts w:ascii="Times New Roman" w:hAnsi="Times New Roman" w:cs="Times New Roman"/>
                      <w:b/>
                      <w:i/>
                      <w:sz w:val="16"/>
                      <w:szCs w:val="16"/>
                    </w:rPr>
                    <w:t>ССС</w:t>
                  </w:r>
                </w:p>
              </w:tc>
              <w:tc>
                <w:tcPr>
                  <w:tcW w:w="1618" w:type="dxa"/>
                  <w:vMerge w:val="restart"/>
                  <w:vAlign w:val="center"/>
                </w:tcPr>
                <w:p w:rsidR="00A05FB6" w:rsidRPr="00587E3C" w:rsidRDefault="00A05FB6" w:rsidP="00A05FB6">
                  <w:pPr>
                    <w:jc w:val="center"/>
                    <w:rPr>
                      <w:rFonts w:ascii="Times New Roman" w:hAnsi="Times New Roman" w:cs="Times New Roman"/>
                      <w:b/>
                      <w:i/>
                      <w:sz w:val="16"/>
                      <w:szCs w:val="16"/>
                    </w:rPr>
                  </w:pPr>
                  <w:r w:rsidRPr="00587E3C">
                    <w:rPr>
                      <w:rFonts w:ascii="Times New Roman" w:hAnsi="Times New Roman" w:cs="Times New Roman"/>
                      <w:b/>
                      <w:i/>
                      <w:sz w:val="16"/>
                      <w:szCs w:val="16"/>
                    </w:rPr>
                    <w:t>Прим.</w:t>
                  </w:r>
                </w:p>
              </w:tc>
            </w:tr>
            <w:tr w:rsidR="00A05FB6" w:rsidRPr="00587E3C" w:rsidTr="00A05FB6">
              <w:tc>
                <w:tcPr>
                  <w:tcW w:w="562" w:type="dxa"/>
                  <w:vMerge/>
                </w:tcPr>
                <w:p w:rsidR="00A05FB6" w:rsidRPr="00587E3C" w:rsidRDefault="00A05FB6" w:rsidP="00A05FB6">
                  <w:pPr>
                    <w:rPr>
                      <w:rFonts w:ascii="Times New Roman" w:hAnsi="Times New Roman" w:cs="Times New Roman"/>
                      <w:iCs/>
                      <w:sz w:val="16"/>
                      <w:szCs w:val="16"/>
                    </w:rPr>
                  </w:pPr>
                </w:p>
              </w:tc>
              <w:tc>
                <w:tcPr>
                  <w:tcW w:w="2672" w:type="dxa"/>
                  <w:vMerge/>
                </w:tcPr>
                <w:p w:rsidR="00A05FB6" w:rsidRPr="00587E3C" w:rsidRDefault="00A05FB6" w:rsidP="00A05FB6">
                  <w:pPr>
                    <w:jc w:val="both"/>
                    <w:rPr>
                      <w:sz w:val="16"/>
                      <w:szCs w:val="16"/>
                    </w:rPr>
                  </w:pPr>
                </w:p>
              </w:tc>
              <w:tc>
                <w:tcPr>
                  <w:tcW w:w="1617" w:type="dxa"/>
                  <w:vMerge/>
                </w:tcPr>
                <w:p w:rsidR="00A05FB6" w:rsidRPr="00587E3C" w:rsidRDefault="00A05FB6" w:rsidP="00A05FB6">
                  <w:pPr>
                    <w:jc w:val="both"/>
                    <w:rPr>
                      <w:sz w:val="16"/>
                      <w:szCs w:val="16"/>
                    </w:rPr>
                  </w:pPr>
                </w:p>
              </w:tc>
              <w:tc>
                <w:tcPr>
                  <w:tcW w:w="1617" w:type="dxa"/>
                  <w:vAlign w:val="center"/>
                </w:tcPr>
                <w:p w:rsidR="00A05FB6" w:rsidRPr="00587E3C" w:rsidRDefault="00A05FB6" w:rsidP="00A05FB6">
                  <w:pPr>
                    <w:jc w:val="center"/>
                    <w:rPr>
                      <w:rFonts w:ascii="Times New Roman" w:hAnsi="Times New Roman" w:cs="Times New Roman"/>
                      <w:sz w:val="16"/>
                      <w:szCs w:val="16"/>
                    </w:rPr>
                  </w:pPr>
                  <w:r w:rsidRPr="00587E3C">
                    <w:rPr>
                      <w:rFonts w:ascii="Times New Roman" w:hAnsi="Times New Roman" w:cs="Times New Roman"/>
                      <w:sz w:val="16"/>
                      <w:szCs w:val="16"/>
                    </w:rPr>
                    <w:t>постановка</w:t>
                  </w:r>
                </w:p>
              </w:tc>
              <w:tc>
                <w:tcPr>
                  <w:tcW w:w="1617" w:type="dxa"/>
                </w:tcPr>
                <w:p w:rsidR="00A05FB6" w:rsidRPr="00587E3C" w:rsidRDefault="00A05FB6" w:rsidP="00A05FB6">
                  <w:pPr>
                    <w:jc w:val="center"/>
                    <w:rPr>
                      <w:rFonts w:ascii="Times New Roman" w:hAnsi="Times New Roman" w:cs="Times New Roman"/>
                      <w:sz w:val="16"/>
                      <w:szCs w:val="16"/>
                    </w:rPr>
                  </w:pPr>
                  <w:proofErr w:type="spellStart"/>
                  <w:r w:rsidRPr="00587E3C">
                    <w:rPr>
                      <w:rFonts w:ascii="Times New Roman" w:hAnsi="Times New Roman" w:cs="Times New Roman"/>
                      <w:sz w:val="16"/>
                      <w:szCs w:val="16"/>
                    </w:rPr>
                    <w:t>авт-ция</w:t>
                  </w:r>
                  <w:proofErr w:type="spellEnd"/>
                </w:p>
              </w:tc>
              <w:tc>
                <w:tcPr>
                  <w:tcW w:w="1617" w:type="dxa"/>
                </w:tcPr>
                <w:p w:rsidR="00A05FB6" w:rsidRPr="00587E3C" w:rsidRDefault="00A05FB6" w:rsidP="00A05FB6">
                  <w:pPr>
                    <w:jc w:val="center"/>
                    <w:rPr>
                      <w:rFonts w:ascii="Times New Roman" w:hAnsi="Times New Roman" w:cs="Times New Roman"/>
                      <w:sz w:val="16"/>
                      <w:szCs w:val="16"/>
                    </w:rPr>
                  </w:pPr>
                  <w:proofErr w:type="spellStart"/>
                  <w:r w:rsidRPr="00587E3C">
                    <w:rPr>
                      <w:rFonts w:ascii="Times New Roman" w:hAnsi="Times New Roman" w:cs="Times New Roman"/>
                      <w:sz w:val="16"/>
                      <w:szCs w:val="16"/>
                    </w:rPr>
                    <w:t>диф-ция</w:t>
                  </w:r>
                  <w:proofErr w:type="spellEnd"/>
                </w:p>
              </w:tc>
              <w:tc>
                <w:tcPr>
                  <w:tcW w:w="1617" w:type="dxa"/>
                  <w:vMerge/>
                </w:tcPr>
                <w:p w:rsidR="00A05FB6" w:rsidRPr="00587E3C" w:rsidRDefault="00A05FB6" w:rsidP="00A05FB6">
                  <w:pPr>
                    <w:jc w:val="both"/>
                    <w:rPr>
                      <w:sz w:val="16"/>
                      <w:szCs w:val="16"/>
                    </w:rPr>
                  </w:pPr>
                </w:p>
              </w:tc>
              <w:tc>
                <w:tcPr>
                  <w:tcW w:w="1618" w:type="dxa"/>
                  <w:vMerge/>
                </w:tcPr>
                <w:p w:rsidR="00A05FB6" w:rsidRPr="00587E3C" w:rsidRDefault="00A05FB6" w:rsidP="00A05FB6">
                  <w:pPr>
                    <w:jc w:val="both"/>
                    <w:rPr>
                      <w:sz w:val="16"/>
                      <w:szCs w:val="16"/>
                    </w:rPr>
                  </w:pPr>
                </w:p>
              </w:tc>
              <w:tc>
                <w:tcPr>
                  <w:tcW w:w="1618" w:type="dxa"/>
                  <w:vMerge/>
                </w:tcPr>
                <w:p w:rsidR="00A05FB6" w:rsidRPr="00587E3C" w:rsidRDefault="00A05FB6" w:rsidP="00A05FB6">
                  <w:pPr>
                    <w:jc w:val="both"/>
                    <w:rPr>
                      <w:sz w:val="16"/>
                      <w:szCs w:val="16"/>
                    </w:rPr>
                  </w:pPr>
                </w:p>
              </w:tc>
            </w:tr>
            <w:tr w:rsidR="00A05FB6" w:rsidRPr="00587E3C" w:rsidTr="00A05FB6">
              <w:tc>
                <w:tcPr>
                  <w:tcW w:w="562" w:type="dxa"/>
                </w:tcPr>
                <w:p w:rsidR="00A05FB6" w:rsidRPr="00587E3C" w:rsidRDefault="00A05FB6" w:rsidP="00A05FB6">
                  <w:pPr>
                    <w:jc w:val="center"/>
                    <w:rPr>
                      <w:rFonts w:ascii="Times New Roman" w:hAnsi="Times New Roman" w:cs="Times New Roman"/>
                      <w:iCs/>
                      <w:sz w:val="16"/>
                      <w:szCs w:val="16"/>
                    </w:rPr>
                  </w:pPr>
                  <w:r w:rsidRPr="00587E3C">
                    <w:rPr>
                      <w:rFonts w:ascii="Times New Roman" w:hAnsi="Times New Roman" w:cs="Times New Roman"/>
                      <w:iCs/>
                      <w:sz w:val="16"/>
                      <w:szCs w:val="16"/>
                    </w:rPr>
                    <w:t>1</w:t>
                  </w:r>
                </w:p>
              </w:tc>
              <w:tc>
                <w:tcPr>
                  <w:tcW w:w="2672"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r>
            <w:tr w:rsidR="00A05FB6" w:rsidRPr="00587E3C" w:rsidTr="00A05FB6">
              <w:tc>
                <w:tcPr>
                  <w:tcW w:w="562" w:type="dxa"/>
                </w:tcPr>
                <w:p w:rsidR="00A05FB6" w:rsidRPr="00587E3C" w:rsidRDefault="00A05FB6" w:rsidP="00A05FB6">
                  <w:pPr>
                    <w:jc w:val="center"/>
                    <w:rPr>
                      <w:rFonts w:ascii="Times New Roman" w:hAnsi="Times New Roman" w:cs="Times New Roman"/>
                      <w:iCs/>
                      <w:sz w:val="16"/>
                      <w:szCs w:val="16"/>
                    </w:rPr>
                  </w:pPr>
                  <w:r w:rsidRPr="00587E3C">
                    <w:rPr>
                      <w:rFonts w:ascii="Times New Roman" w:hAnsi="Times New Roman" w:cs="Times New Roman"/>
                      <w:iCs/>
                      <w:sz w:val="16"/>
                      <w:szCs w:val="16"/>
                    </w:rPr>
                    <w:t>2</w:t>
                  </w:r>
                </w:p>
              </w:tc>
              <w:tc>
                <w:tcPr>
                  <w:tcW w:w="2672"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r>
            <w:tr w:rsidR="00A05FB6" w:rsidRPr="00587E3C" w:rsidTr="00A05FB6">
              <w:tc>
                <w:tcPr>
                  <w:tcW w:w="562" w:type="dxa"/>
                </w:tcPr>
                <w:p w:rsidR="00A05FB6" w:rsidRPr="00587E3C" w:rsidRDefault="00A05FB6" w:rsidP="00A05FB6">
                  <w:pPr>
                    <w:jc w:val="center"/>
                    <w:rPr>
                      <w:rFonts w:ascii="Times New Roman" w:hAnsi="Times New Roman" w:cs="Times New Roman"/>
                      <w:iCs/>
                      <w:sz w:val="16"/>
                      <w:szCs w:val="16"/>
                    </w:rPr>
                  </w:pPr>
                  <w:r w:rsidRPr="00587E3C">
                    <w:rPr>
                      <w:rFonts w:ascii="Times New Roman" w:hAnsi="Times New Roman" w:cs="Times New Roman"/>
                      <w:iCs/>
                      <w:sz w:val="16"/>
                      <w:szCs w:val="16"/>
                    </w:rPr>
                    <w:t>3</w:t>
                  </w:r>
                </w:p>
              </w:tc>
              <w:tc>
                <w:tcPr>
                  <w:tcW w:w="2672"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r>
            <w:tr w:rsidR="00A05FB6" w:rsidRPr="00587E3C" w:rsidTr="00A05FB6">
              <w:tc>
                <w:tcPr>
                  <w:tcW w:w="562" w:type="dxa"/>
                </w:tcPr>
                <w:p w:rsidR="00A05FB6" w:rsidRPr="00587E3C" w:rsidRDefault="00A05FB6" w:rsidP="00A05FB6">
                  <w:pPr>
                    <w:jc w:val="center"/>
                    <w:rPr>
                      <w:rFonts w:ascii="Times New Roman" w:hAnsi="Times New Roman" w:cs="Times New Roman"/>
                      <w:iCs/>
                      <w:sz w:val="16"/>
                      <w:szCs w:val="16"/>
                    </w:rPr>
                  </w:pPr>
                  <w:r w:rsidRPr="00587E3C">
                    <w:rPr>
                      <w:rFonts w:ascii="Times New Roman" w:hAnsi="Times New Roman" w:cs="Times New Roman"/>
                      <w:iCs/>
                      <w:sz w:val="16"/>
                      <w:szCs w:val="16"/>
                    </w:rPr>
                    <w:t>4</w:t>
                  </w:r>
                </w:p>
              </w:tc>
              <w:tc>
                <w:tcPr>
                  <w:tcW w:w="2672"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r>
            <w:tr w:rsidR="00A05FB6" w:rsidRPr="00587E3C" w:rsidTr="00A05FB6">
              <w:tc>
                <w:tcPr>
                  <w:tcW w:w="562" w:type="dxa"/>
                </w:tcPr>
                <w:p w:rsidR="00A05FB6" w:rsidRPr="00587E3C" w:rsidRDefault="00A05FB6" w:rsidP="00A05FB6">
                  <w:pPr>
                    <w:jc w:val="center"/>
                    <w:rPr>
                      <w:rFonts w:ascii="Times New Roman" w:hAnsi="Times New Roman" w:cs="Times New Roman"/>
                      <w:iCs/>
                      <w:sz w:val="16"/>
                      <w:szCs w:val="16"/>
                    </w:rPr>
                  </w:pPr>
                  <w:r w:rsidRPr="00587E3C">
                    <w:rPr>
                      <w:rFonts w:ascii="Times New Roman" w:hAnsi="Times New Roman" w:cs="Times New Roman"/>
                      <w:iCs/>
                      <w:sz w:val="16"/>
                      <w:szCs w:val="16"/>
                    </w:rPr>
                    <w:t>5</w:t>
                  </w:r>
                </w:p>
              </w:tc>
              <w:tc>
                <w:tcPr>
                  <w:tcW w:w="2672"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r>
            <w:tr w:rsidR="00A05FB6" w:rsidRPr="00587E3C" w:rsidTr="00A05FB6">
              <w:tc>
                <w:tcPr>
                  <w:tcW w:w="562" w:type="dxa"/>
                </w:tcPr>
                <w:p w:rsidR="00A05FB6" w:rsidRPr="00587E3C" w:rsidRDefault="00A05FB6" w:rsidP="00A05FB6">
                  <w:pPr>
                    <w:jc w:val="center"/>
                    <w:rPr>
                      <w:rFonts w:ascii="Times New Roman" w:hAnsi="Times New Roman" w:cs="Times New Roman"/>
                      <w:iCs/>
                      <w:sz w:val="16"/>
                      <w:szCs w:val="16"/>
                    </w:rPr>
                  </w:pPr>
                  <w:r w:rsidRPr="00587E3C">
                    <w:rPr>
                      <w:rFonts w:ascii="Times New Roman" w:hAnsi="Times New Roman" w:cs="Times New Roman"/>
                      <w:iCs/>
                      <w:sz w:val="16"/>
                      <w:szCs w:val="16"/>
                    </w:rPr>
                    <w:t>6</w:t>
                  </w:r>
                </w:p>
              </w:tc>
              <w:tc>
                <w:tcPr>
                  <w:tcW w:w="2672"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r>
            <w:tr w:rsidR="00A05FB6" w:rsidRPr="00587E3C" w:rsidTr="00A05FB6">
              <w:tc>
                <w:tcPr>
                  <w:tcW w:w="562" w:type="dxa"/>
                </w:tcPr>
                <w:p w:rsidR="00A05FB6" w:rsidRPr="00587E3C" w:rsidRDefault="00A05FB6" w:rsidP="00A05FB6">
                  <w:pPr>
                    <w:jc w:val="center"/>
                    <w:rPr>
                      <w:rFonts w:ascii="Times New Roman" w:hAnsi="Times New Roman" w:cs="Times New Roman"/>
                      <w:iCs/>
                      <w:sz w:val="16"/>
                      <w:szCs w:val="16"/>
                    </w:rPr>
                  </w:pPr>
                  <w:r w:rsidRPr="00587E3C">
                    <w:rPr>
                      <w:rFonts w:ascii="Times New Roman" w:hAnsi="Times New Roman" w:cs="Times New Roman"/>
                      <w:iCs/>
                      <w:sz w:val="16"/>
                      <w:szCs w:val="16"/>
                    </w:rPr>
                    <w:t>7</w:t>
                  </w:r>
                </w:p>
              </w:tc>
              <w:tc>
                <w:tcPr>
                  <w:tcW w:w="2672"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r>
            <w:tr w:rsidR="00A05FB6" w:rsidRPr="00587E3C" w:rsidTr="00A05FB6">
              <w:tc>
                <w:tcPr>
                  <w:tcW w:w="562" w:type="dxa"/>
                </w:tcPr>
                <w:p w:rsidR="00A05FB6" w:rsidRPr="00587E3C" w:rsidRDefault="00A05FB6" w:rsidP="00A05FB6">
                  <w:pPr>
                    <w:jc w:val="center"/>
                    <w:rPr>
                      <w:rFonts w:ascii="Times New Roman" w:hAnsi="Times New Roman" w:cs="Times New Roman"/>
                      <w:iCs/>
                      <w:sz w:val="16"/>
                      <w:szCs w:val="16"/>
                    </w:rPr>
                  </w:pPr>
                  <w:r w:rsidRPr="00587E3C">
                    <w:rPr>
                      <w:rFonts w:ascii="Times New Roman" w:hAnsi="Times New Roman" w:cs="Times New Roman"/>
                      <w:iCs/>
                      <w:sz w:val="16"/>
                      <w:szCs w:val="16"/>
                    </w:rPr>
                    <w:t>8</w:t>
                  </w:r>
                </w:p>
              </w:tc>
              <w:tc>
                <w:tcPr>
                  <w:tcW w:w="2672"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r>
            <w:tr w:rsidR="00A05FB6" w:rsidRPr="00587E3C" w:rsidTr="00A05FB6">
              <w:tc>
                <w:tcPr>
                  <w:tcW w:w="562" w:type="dxa"/>
                </w:tcPr>
                <w:p w:rsidR="00A05FB6" w:rsidRPr="00587E3C" w:rsidRDefault="00A05FB6" w:rsidP="00A05FB6">
                  <w:pPr>
                    <w:jc w:val="center"/>
                    <w:rPr>
                      <w:rFonts w:ascii="Times New Roman" w:hAnsi="Times New Roman" w:cs="Times New Roman"/>
                      <w:iCs/>
                      <w:sz w:val="16"/>
                      <w:szCs w:val="16"/>
                    </w:rPr>
                  </w:pPr>
                  <w:r w:rsidRPr="00587E3C">
                    <w:rPr>
                      <w:rFonts w:ascii="Times New Roman" w:hAnsi="Times New Roman" w:cs="Times New Roman"/>
                      <w:iCs/>
                      <w:sz w:val="16"/>
                      <w:szCs w:val="16"/>
                    </w:rPr>
                    <w:t>9</w:t>
                  </w:r>
                </w:p>
              </w:tc>
              <w:tc>
                <w:tcPr>
                  <w:tcW w:w="2672"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r>
            <w:tr w:rsidR="00A05FB6" w:rsidRPr="00587E3C" w:rsidTr="00A05FB6">
              <w:tc>
                <w:tcPr>
                  <w:tcW w:w="562" w:type="dxa"/>
                </w:tcPr>
                <w:p w:rsidR="00A05FB6" w:rsidRPr="00587E3C" w:rsidRDefault="00A05FB6" w:rsidP="00A05FB6">
                  <w:pPr>
                    <w:jc w:val="center"/>
                    <w:rPr>
                      <w:rFonts w:ascii="Times New Roman" w:hAnsi="Times New Roman" w:cs="Times New Roman"/>
                      <w:iCs/>
                      <w:sz w:val="16"/>
                      <w:szCs w:val="16"/>
                    </w:rPr>
                  </w:pPr>
                  <w:r w:rsidRPr="00587E3C">
                    <w:rPr>
                      <w:rFonts w:ascii="Times New Roman" w:hAnsi="Times New Roman" w:cs="Times New Roman"/>
                      <w:iCs/>
                      <w:sz w:val="16"/>
                      <w:szCs w:val="16"/>
                    </w:rPr>
                    <w:t>10</w:t>
                  </w:r>
                </w:p>
              </w:tc>
              <w:tc>
                <w:tcPr>
                  <w:tcW w:w="2672"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r>
            <w:tr w:rsidR="00A05FB6" w:rsidRPr="00587E3C" w:rsidTr="00A05FB6">
              <w:tc>
                <w:tcPr>
                  <w:tcW w:w="562" w:type="dxa"/>
                </w:tcPr>
                <w:p w:rsidR="00A05FB6" w:rsidRPr="00587E3C" w:rsidRDefault="00A05FB6" w:rsidP="00A05FB6">
                  <w:pPr>
                    <w:jc w:val="center"/>
                    <w:rPr>
                      <w:rFonts w:ascii="Times New Roman" w:hAnsi="Times New Roman" w:cs="Times New Roman"/>
                      <w:iCs/>
                      <w:sz w:val="16"/>
                      <w:szCs w:val="16"/>
                    </w:rPr>
                  </w:pPr>
                  <w:r w:rsidRPr="00587E3C">
                    <w:rPr>
                      <w:rFonts w:ascii="Times New Roman" w:hAnsi="Times New Roman" w:cs="Times New Roman"/>
                      <w:iCs/>
                      <w:sz w:val="16"/>
                      <w:szCs w:val="16"/>
                    </w:rPr>
                    <w:t>11</w:t>
                  </w:r>
                </w:p>
              </w:tc>
              <w:tc>
                <w:tcPr>
                  <w:tcW w:w="2672"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r>
            <w:tr w:rsidR="00A05FB6" w:rsidRPr="00587E3C" w:rsidTr="00A05FB6">
              <w:tc>
                <w:tcPr>
                  <w:tcW w:w="562" w:type="dxa"/>
                </w:tcPr>
                <w:p w:rsidR="00A05FB6" w:rsidRPr="00587E3C" w:rsidRDefault="00A05FB6" w:rsidP="00A05FB6">
                  <w:pPr>
                    <w:jc w:val="center"/>
                    <w:rPr>
                      <w:rFonts w:ascii="Times New Roman" w:hAnsi="Times New Roman" w:cs="Times New Roman"/>
                      <w:iCs/>
                      <w:sz w:val="16"/>
                      <w:szCs w:val="16"/>
                    </w:rPr>
                  </w:pPr>
                  <w:r w:rsidRPr="00587E3C">
                    <w:rPr>
                      <w:rFonts w:ascii="Times New Roman" w:hAnsi="Times New Roman" w:cs="Times New Roman"/>
                      <w:iCs/>
                      <w:sz w:val="16"/>
                      <w:szCs w:val="16"/>
                    </w:rPr>
                    <w:t>12</w:t>
                  </w:r>
                </w:p>
              </w:tc>
              <w:tc>
                <w:tcPr>
                  <w:tcW w:w="2672"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r>
            <w:tr w:rsidR="00A05FB6" w:rsidRPr="00587E3C" w:rsidTr="00A05FB6">
              <w:tc>
                <w:tcPr>
                  <w:tcW w:w="562" w:type="dxa"/>
                </w:tcPr>
                <w:p w:rsidR="00A05FB6" w:rsidRPr="00587E3C" w:rsidRDefault="00A05FB6" w:rsidP="00A05FB6">
                  <w:pPr>
                    <w:jc w:val="center"/>
                    <w:rPr>
                      <w:rFonts w:ascii="Times New Roman" w:hAnsi="Times New Roman" w:cs="Times New Roman"/>
                      <w:iCs/>
                      <w:sz w:val="16"/>
                      <w:szCs w:val="16"/>
                    </w:rPr>
                  </w:pPr>
                  <w:r w:rsidRPr="00587E3C">
                    <w:rPr>
                      <w:rFonts w:ascii="Times New Roman" w:hAnsi="Times New Roman" w:cs="Times New Roman"/>
                      <w:iCs/>
                      <w:sz w:val="16"/>
                      <w:szCs w:val="16"/>
                    </w:rPr>
                    <w:t>13</w:t>
                  </w:r>
                </w:p>
              </w:tc>
              <w:tc>
                <w:tcPr>
                  <w:tcW w:w="2672"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r>
            <w:tr w:rsidR="00A05FB6" w:rsidRPr="00587E3C" w:rsidTr="00A05FB6">
              <w:tc>
                <w:tcPr>
                  <w:tcW w:w="562" w:type="dxa"/>
                </w:tcPr>
                <w:p w:rsidR="00A05FB6" w:rsidRPr="00587E3C" w:rsidRDefault="00A05FB6" w:rsidP="00A05FB6">
                  <w:pPr>
                    <w:jc w:val="center"/>
                    <w:rPr>
                      <w:rFonts w:ascii="Times New Roman" w:hAnsi="Times New Roman" w:cs="Times New Roman"/>
                      <w:iCs/>
                      <w:sz w:val="16"/>
                      <w:szCs w:val="16"/>
                    </w:rPr>
                  </w:pPr>
                  <w:r w:rsidRPr="00587E3C">
                    <w:rPr>
                      <w:rFonts w:ascii="Times New Roman" w:hAnsi="Times New Roman" w:cs="Times New Roman"/>
                      <w:iCs/>
                      <w:sz w:val="16"/>
                      <w:szCs w:val="16"/>
                    </w:rPr>
                    <w:t>14</w:t>
                  </w:r>
                </w:p>
              </w:tc>
              <w:tc>
                <w:tcPr>
                  <w:tcW w:w="2672"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r>
            <w:tr w:rsidR="00A05FB6" w:rsidRPr="00587E3C" w:rsidTr="00A05FB6">
              <w:tc>
                <w:tcPr>
                  <w:tcW w:w="562" w:type="dxa"/>
                </w:tcPr>
                <w:p w:rsidR="00A05FB6" w:rsidRPr="00587E3C" w:rsidRDefault="00A05FB6" w:rsidP="00A05FB6">
                  <w:pPr>
                    <w:jc w:val="center"/>
                    <w:rPr>
                      <w:rFonts w:ascii="Times New Roman" w:hAnsi="Times New Roman" w:cs="Times New Roman"/>
                      <w:iCs/>
                      <w:sz w:val="16"/>
                      <w:szCs w:val="16"/>
                    </w:rPr>
                  </w:pPr>
                  <w:r w:rsidRPr="00587E3C">
                    <w:rPr>
                      <w:rFonts w:ascii="Times New Roman" w:hAnsi="Times New Roman" w:cs="Times New Roman"/>
                      <w:iCs/>
                      <w:sz w:val="16"/>
                      <w:szCs w:val="16"/>
                    </w:rPr>
                    <w:t>15</w:t>
                  </w:r>
                </w:p>
              </w:tc>
              <w:tc>
                <w:tcPr>
                  <w:tcW w:w="2672"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r>
            <w:tr w:rsidR="00A05FB6" w:rsidRPr="00587E3C" w:rsidTr="00A05FB6">
              <w:tc>
                <w:tcPr>
                  <w:tcW w:w="562" w:type="dxa"/>
                </w:tcPr>
                <w:p w:rsidR="00A05FB6" w:rsidRPr="00587E3C" w:rsidRDefault="00A05FB6" w:rsidP="00A05FB6">
                  <w:pPr>
                    <w:jc w:val="center"/>
                    <w:rPr>
                      <w:rFonts w:ascii="Times New Roman" w:hAnsi="Times New Roman" w:cs="Times New Roman"/>
                      <w:iCs/>
                      <w:sz w:val="16"/>
                      <w:szCs w:val="16"/>
                    </w:rPr>
                  </w:pPr>
                </w:p>
              </w:tc>
              <w:tc>
                <w:tcPr>
                  <w:tcW w:w="2672"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7"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c>
                <w:tcPr>
                  <w:tcW w:w="1618" w:type="dxa"/>
                </w:tcPr>
                <w:p w:rsidR="00A05FB6" w:rsidRPr="00587E3C" w:rsidRDefault="00A05FB6" w:rsidP="00A05FB6">
                  <w:pPr>
                    <w:jc w:val="both"/>
                    <w:rPr>
                      <w:sz w:val="16"/>
                      <w:szCs w:val="16"/>
                    </w:rPr>
                  </w:pPr>
                </w:p>
              </w:tc>
            </w:tr>
          </w:tbl>
          <w:p w:rsidR="00A05FB6" w:rsidRPr="00587E3C" w:rsidRDefault="00A05FB6" w:rsidP="00A05FB6">
            <w:pPr>
              <w:jc w:val="both"/>
              <w:rPr>
                <w:sz w:val="16"/>
                <w:szCs w:val="16"/>
              </w:rPr>
            </w:pPr>
          </w:p>
        </w:tc>
      </w:tr>
    </w:tbl>
    <w:p w:rsidR="00A05FB6" w:rsidRPr="00587E3C" w:rsidRDefault="00A05FB6" w:rsidP="00A05FB6">
      <w:pPr>
        <w:spacing w:after="0" w:line="240" w:lineRule="auto"/>
        <w:rPr>
          <w:rFonts w:ascii="Times New Roman" w:hAnsi="Times New Roman" w:cs="Times New Roman"/>
          <w:sz w:val="16"/>
          <w:szCs w:val="16"/>
        </w:rPr>
      </w:pPr>
    </w:p>
    <w:p w:rsidR="00A05FB6" w:rsidRPr="00587E3C" w:rsidRDefault="00A05FB6" w:rsidP="00A05FB6">
      <w:pPr>
        <w:spacing w:after="0" w:line="240" w:lineRule="auto"/>
        <w:rPr>
          <w:rFonts w:ascii="Times New Roman" w:hAnsi="Times New Roman" w:cs="Times New Roman"/>
          <w:sz w:val="16"/>
          <w:szCs w:val="16"/>
        </w:rPr>
      </w:pPr>
    </w:p>
    <w:p w:rsidR="00A05FB6" w:rsidRPr="00587E3C" w:rsidRDefault="00A05FB6" w:rsidP="00A05FB6">
      <w:pPr>
        <w:spacing w:after="0" w:line="240" w:lineRule="auto"/>
        <w:rPr>
          <w:rFonts w:ascii="Times New Roman" w:hAnsi="Times New Roman" w:cs="Times New Roman"/>
          <w:sz w:val="16"/>
          <w:szCs w:val="16"/>
        </w:rPr>
      </w:pPr>
    </w:p>
    <w:p w:rsidR="00A05FB6" w:rsidRPr="00587E3C" w:rsidRDefault="00A05FB6" w:rsidP="00A05FB6">
      <w:pPr>
        <w:spacing w:after="0" w:line="240" w:lineRule="auto"/>
        <w:rPr>
          <w:rFonts w:ascii="Times New Roman" w:hAnsi="Times New Roman" w:cs="Times New Roman"/>
          <w:sz w:val="16"/>
          <w:szCs w:val="16"/>
        </w:rPr>
      </w:pPr>
    </w:p>
    <w:p w:rsidR="00A05FB6" w:rsidRPr="00587E3C" w:rsidRDefault="00A05FB6" w:rsidP="00A05FB6">
      <w:pPr>
        <w:spacing w:after="0" w:line="240" w:lineRule="auto"/>
        <w:rPr>
          <w:rFonts w:ascii="Times New Roman" w:hAnsi="Times New Roman" w:cs="Times New Roman"/>
          <w:sz w:val="16"/>
          <w:szCs w:val="16"/>
        </w:rPr>
      </w:pPr>
    </w:p>
    <w:p w:rsidR="00A05FB6" w:rsidRPr="00587E3C" w:rsidRDefault="00A05FB6" w:rsidP="00A05FB6">
      <w:pPr>
        <w:spacing w:after="0" w:line="240" w:lineRule="auto"/>
        <w:rPr>
          <w:rFonts w:ascii="Times New Roman" w:hAnsi="Times New Roman" w:cs="Times New Roman"/>
          <w:sz w:val="16"/>
          <w:szCs w:val="16"/>
        </w:rPr>
      </w:pPr>
    </w:p>
    <w:p w:rsidR="00A05FB6" w:rsidRPr="00587E3C" w:rsidRDefault="00A05FB6" w:rsidP="00A05FB6">
      <w:pPr>
        <w:spacing w:after="0" w:line="240" w:lineRule="auto"/>
        <w:rPr>
          <w:rFonts w:ascii="Times New Roman" w:hAnsi="Times New Roman" w:cs="Times New Roman"/>
          <w:sz w:val="16"/>
          <w:szCs w:val="16"/>
        </w:rPr>
      </w:pPr>
    </w:p>
    <w:p w:rsidR="00A05FB6" w:rsidRPr="00587E3C" w:rsidRDefault="00A05FB6" w:rsidP="00A05FB6">
      <w:pPr>
        <w:spacing w:after="0" w:line="240" w:lineRule="auto"/>
        <w:rPr>
          <w:rFonts w:ascii="Times New Roman" w:hAnsi="Times New Roman" w:cs="Times New Roman"/>
          <w:sz w:val="16"/>
          <w:szCs w:val="16"/>
        </w:rPr>
      </w:pPr>
    </w:p>
    <w:p w:rsidR="00A05FB6" w:rsidRPr="00587E3C" w:rsidRDefault="00A05FB6" w:rsidP="00A05FB6">
      <w:pPr>
        <w:spacing w:after="0" w:line="240" w:lineRule="auto"/>
        <w:rPr>
          <w:rFonts w:ascii="Times New Roman" w:hAnsi="Times New Roman" w:cs="Times New Roman"/>
          <w:sz w:val="16"/>
          <w:szCs w:val="16"/>
        </w:rPr>
      </w:pPr>
    </w:p>
    <w:p w:rsidR="00A05FB6" w:rsidRPr="00587E3C" w:rsidRDefault="00A05FB6" w:rsidP="00A05FB6">
      <w:pPr>
        <w:spacing w:after="0" w:line="240" w:lineRule="auto"/>
        <w:rPr>
          <w:rFonts w:ascii="Times New Roman" w:hAnsi="Times New Roman" w:cs="Times New Roman"/>
          <w:sz w:val="16"/>
          <w:szCs w:val="16"/>
        </w:rPr>
      </w:pPr>
    </w:p>
    <w:p w:rsidR="00A05FB6" w:rsidRPr="00587E3C" w:rsidRDefault="00A05FB6" w:rsidP="00A05FB6">
      <w:pPr>
        <w:spacing w:after="0" w:line="240" w:lineRule="auto"/>
        <w:rPr>
          <w:rFonts w:ascii="Times New Roman" w:hAnsi="Times New Roman" w:cs="Times New Roman"/>
          <w:sz w:val="16"/>
          <w:szCs w:val="16"/>
        </w:rPr>
      </w:pPr>
    </w:p>
    <w:p w:rsidR="00A05FB6" w:rsidRPr="00587E3C" w:rsidRDefault="00A05FB6" w:rsidP="00A05FB6">
      <w:pPr>
        <w:spacing w:after="0" w:line="240" w:lineRule="auto"/>
        <w:rPr>
          <w:rFonts w:ascii="Times New Roman" w:hAnsi="Times New Roman" w:cs="Times New Roman"/>
          <w:sz w:val="16"/>
          <w:szCs w:val="16"/>
        </w:rPr>
      </w:pPr>
    </w:p>
    <w:p w:rsidR="00A05FB6" w:rsidRPr="00587E3C" w:rsidRDefault="00A05FB6" w:rsidP="00A05FB6">
      <w:pPr>
        <w:spacing w:after="0" w:line="240" w:lineRule="auto"/>
        <w:rPr>
          <w:rFonts w:ascii="Times New Roman" w:hAnsi="Times New Roman" w:cs="Times New Roman"/>
          <w:sz w:val="16"/>
          <w:szCs w:val="16"/>
        </w:rPr>
      </w:pPr>
    </w:p>
    <w:p w:rsidR="00A05FB6" w:rsidRPr="00587E3C" w:rsidRDefault="00A05FB6" w:rsidP="00A05FB6">
      <w:pPr>
        <w:spacing w:after="0" w:line="240" w:lineRule="auto"/>
        <w:rPr>
          <w:rFonts w:ascii="Times New Roman" w:hAnsi="Times New Roman" w:cs="Times New Roman"/>
          <w:sz w:val="16"/>
          <w:szCs w:val="16"/>
        </w:rPr>
      </w:pPr>
    </w:p>
    <w:p w:rsidR="00A05FB6" w:rsidRPr="00587E3C" w:rsidRDefault="00A05FB6" w:rsidP="00A05FB6">
      <w:pPr>
        <w:spacing w:after="0" w:line="240" w:lineRule="auto"/>
        <w:rPr>
          <w:rFonts w:ascii="Times New Roman" w:hAnsi="Times New Roman" w:cs="Times New Roman"/>
          <w:sz w:val="16"/>
          <w:szCs w:val="16"/>
        </w:rPr>
      </w:pPr>
    </w:p>
    <w:p w:rsidR="00A05FB6" w:rsidRPr="00587E3C" w:rsidRDefault="00A05FB6" w:rsidP="00A05FB6">
      <w:pPr>
        <w:spacing w:after="0" w:line="240" w:lineRule="auto"/>
        <w:rPr>
          <w:rFonts w:ascii="Times New Roman" w:hAnsi="Times New Roman" w:cs="Times New Roman"/>
          <w:sz w:val="16"/>
          <w:szCs w:val="16"/>
        </w:rPr>
      </w:pPr>
    </w:p>
    <w:p w:rsidR="00A05FB6" w:rsidRPr="00587E3C" w:rsidRDefault="00A05FB6" w:rsidP="00A05FB6">
      <w:pPr>
        <w:spacing w:after="0" w:line="240" w:lineRule="auto"/>
        <w:rPr>
          <w:rFonts w:ascii="Times New Roman" w:hAnsi="Times New Roman" w:cs="Times New Roman"/>
          <w:sz w:val="16"/>
          <w:szCs w:val="16"/>
        </w:rPr>
      </w:pPr>
    </w:p>
    <w:p w:rsidR="00A05FB6" w:rsidRPr="00587E3C" w:rsidRDefault="00A05FB6" w:rsidP="00A05FB6">
      <w:pPr>
        <w:spacing w:after="0" w:line="240" w:lineRule="auto"/>
        <w:rPr>
          <w:rFonts w:ascii="Times New Roman" w:hAnsi="Times New Roman" w:cs="Times New Roman"/>
          <w:sz w:val="16"/>
          <w:szCs w:val="16"/>
        </w:rPr>
      </w:pPr>
    </w:p>
    <w:p w:rsidR="00A05FB6" w:rsidRPr="00587E3C" w:rsidRDefault="00A05FB6" w:rsidP="00A05FB6">
      <w:pPr>
        <w:spacing w:after="0" w:line="240" w:lineRule="auto"/>
        <w:rPr>
          <w:rFonts w:ascii="Times New Roman" w:hAnsi="Times New Roman" w:cs="Times New Roman"/>
          <w:sz w:val="16"/>
          <w:szCs w:val="16"/>
        </w:rPr>
      </w:pPr>
    </w:p>
    <w:p w:rsidR="00A05FB6" w:rsidRPr="00587E3C" w:rsidRDefault="00A05FB6" w:rsidP="00A05FB6">
      <w:pPr>
        <w:spacing w:after="0" w:line="240" w:lineRule="auto"/>
        <w:rPr>
          <w:rFonts w:ascii="Times New Roman" w:hAnsi="Times New Roman" w:cs="Times New Roman"/>
          <w:sz w:val="16"/>
          <w:szCs w:val="16"/>
        </w:rPr>
      </w:pPr>
    </w:p>
    <w:p w:rsidR="00A05FB6" w:rsidRPr="00587E3C" w:rsidRDefault="00A05FB6" w:rsidP="00A05FB6">
      <w:pPr>
        <w:spacing w:after="0" w:line="240" w:lineRule="auto"/>
        <w:rPr>
          <w:rFonts w:ascii="Times New Roman" w:hAnsi="Times New Roman" w:cs="Times New Roman"/>
          <w:sz w:val="16"/>
          <w:szCs w:val="16"/>
        </w:rPr>
      </w:pPr>
    </w:p>
    <w:p w:rsidR="00A05FB6" w:rsidRPr="00587E3C" w:rsidRDefault="00A05FB6" w:rsidP="00A05FB6">
      <w:pPr>
        <w:spacing w:after="0" w:line="240" w:lineRule="auto"/>
        <w:rPr>
          <w:rFonts w:ascii="Times New Roman" w:hAnsi="Times New Roman" w:cs="Times New Roman"/>
          <w:sz w:val="16"/>
          <w:szCs w:val="16"/>
        </w:rPr>
      </w:pPr>
    </w:p>
    <w:p w:rsidR="00A05FB6" w:rsidRPr="00587E3C" w:rsidRDefault="00A05FB6" w:rsidP="00A05FB6">
      <w:pPr>
        <w:spacing w:after="0" w:line="240" w:lineRule="auto"/>
        <w:rPr>
          <w:rFonts w:ascii="Times New Roman" w:hAnsi="Times New Roman" w:cs="Times New Roman"/>
          <w:sz w:val="16"/>
          <w:szCs w:val="16"/>
        </w:rPr>
      </w:pPr>
    </w:p>
    <w:p w:rsidR="00A05FB6" w:rsidRPr="00587E3C" w:rsidRDefault="00A05FB6" w:rsidP="00A05FB6">
      <w:pPr>
        <w:spacing w:after="0" w:line="240" w:lineRule="auto"/>
        <w:rPr>
          <w:rFonts w:ascii="Times New Roman" w:hAnsi="Times New Roman" w:cs="Times New Roman"/>
          <w:sz w:val="16"/>
          <w:szCs w:val="16"/>
        </w:rPr>
      </w:pPr>
    </w:p>
    <w:p w:rsidR="00A05FB6" w:rsidRPr="00587E3C" w:rsidRDefault="00A05FB6" w:rsidP="00A05FB6">
      <w:pPr>
        <w:spacing w:after="0" w:line="240" w:lineRule="auto"/>
        <w:rPr>
          <w:rFonts w:ascii="Times New Roman" w:hAnsi="Times New Roman" w:cs="Times New Roman"/>
          <w:sz w:val="16"/>
          <w:szCs w:val="16"/>
        </w:rPr>
      </w:pPr>
    </w:p>
    <w:p w:rsidR="00A05FB6" w:rsidRPr="00587E3C" w:rsidRDefault="00A05FB6" w:rsidP="00A05FB6">
      <w:pPr>
        <w:spacing w:after="0" w:line="240" w:lineRule="auto"/>
        <w:rPr>
          <w:rFonts w:ascii="Times New Roman" w:hAnsi="Times New Roman" w:cs="Times New Roman"/>
          <w:sz w:val="16"/>
          <w:szCs w:val="16"/>
        </w:rPr>
      </w:pPr>
    </w:p>
    <w:p w:rsidR="00A05FB6" w:rsidRPr="00587E3C" w:rsidRDefault="00A05FB6" w:rsidP="00A05FB6">
      <w:pPr>
        <w:spacing w:after="0" w:line="240" w:lineRule="auto"/>
        <w:rPr>
          <w:rFonts w:ascii="Times New Roman" w:hAnsi="Times New Roman" w:cs="Times New Roman"/>
          <w:sz w:val="16"/>
          <w:szCs w:val="16"/>
        </w:rPr>
      </w:pPr>
    </w:p>
    <w:p w:rsidR="00A05FB6" w:rsidRPr="00587E3C" w:rsidRDefault="00A05FB6" w:rsidP="00A05FB6">
      <w:pPr>
        <w:spacing w:after="0" w:line="240" w:lineRule="auto"/>
        <w:rPr>
          <w:rFonts w:ascii="Times New Roman" w:hAnsi="Times New Roman" w:cs="Times New Roman"/>
          <w:sz w:val="16"/>
          <w:szCs w:val="16"/>
        </w:rPr>
      </w:pPr>
    </w:p>
    <w:p w:rsidR="00A05FB6" w:rsidRPr="00587E3C" w:rsidRDefault="00A05FB6" w:rsidP="00A05FB6">
      <w:pPr>
        <w:spacing w:after="0" w:line="240" w:lineRule="auto"/>
        <w:rPr>
          <w:rFonts w:ascii="Times New Roman" w:hAnsi="Times New Roman" w:cs="Times New Roman"/>
          <w:sz w:val="16"/>
          <w:szCs w:val="1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929"/>
        <w:gridCol w:w="4929"/>
      </w:tblGrid>
      <w:tr w:rsidR="00A05FB6" w:rsidRPr="00587E3C" w:rsidTr="00A05FB6">
        <w:tc>
          <w:tcPr>
            <w:tcW w:w="14786" w:type="dxa"/>
            <w:gridSpan w:val="3"/>
          </w:tcPr>
          <w:p w:rsidR="00A05FB6" w:rsidRPr="00587E3C" w:rsidRDefault="00A05FB6" w:rsidP="00A05FB6">
            <w:pPr>
              <w:jc w:val="center"/>
              <w:rPr>
                <w:rFonts w:ascii="Times New Roman" w:hAnsi="Times New Roman" w:cs="Times New Roman"/>
                <w:b/>
                <w:i/>
                <w:sz w:val="16"/>
                <w:szCs w:val="16"/>
              </w:rPr>
            </w:pPr>
            <w:r w:rsidRPr="00587E3C">
              <w:rPr>
                <w:rFonts w:ascii="Times New Roman" w:hAnsi="Times New Roman" w:cs="Times New Roman"/>
                <w:b/>
                <w:i/>
                <w:sz w:val="16"/>
                <w:szCs w:val="16"/>
              </w:rPr>
              <w:lastRenderedPageBreak/>
              <w:t>ПОДГРУППОВАЯ РАБОТА</w:t>
            </w:r>
          </w:p>
          <w:p w:rsidR="00A05FB6" w:rsidRPr="00587E3C" w:rsidRDefault="00A05FB6" w:rsidP="00A05FB6">
            <w:pPr>
              <w:jc w:val="center"/>
              <w:rPr>
                <w:rFonts w:ascii="Times New Roman" w:hAnsi="Times New Roman" w:cs="Times New Roman"/>
                <w:sz w:val="16"/>
                <w:szCs w:val="16"/>
              </w:rPr>
            </w:pPr>
          </w:p>
        </w:tc>
      </w:tr>
      <w:tr w:rsidR="00A05FB6" w:rsidRPr="00587E3C" w:rsidTr="00A05FB6">
        <w:tc>
          <w:tcPr>
            <w:tcW w:w="4928" w:type="dxa"/>
          </w:tcPr>
          <w:p w:rsidR="00A05FB6" w:rsidRPr="00587E3C" w:rsidRDefault="00A05FB6" w:rsidP="00A05FB6">
            <w:pPr>
              <w:jc w:val="center"/>
              <w:rPr>
                <w:rFonts w:ascii="Times New Roman" w:hAnsi="Times New Roman" w:cs="Times New Roman"/>
                <w:iCs/>
                <w:sz w:val="16"/>
                <w:szCs w:val="16"/>
              </w:rPr>
            </w:pPr>
            <w:r w:rsidRPr="00587E3C">
              <w:rPr>
                <w:rFonts w:ascii="Times New Roman" w:hAnsi="Times New Roman" w:cs="Times New Roman"/>
                <w:iCs/>
                <w:sz w:val="16"/>
                <w:szCs w:val="16"/>
              </w:rPr>
              <w:t>Подгруппа 1</w:t>
            </w:r>
          </w:p>
          <w:p w:rsidR="00A05FB6" w:rsidRPr="00587E3C" w:rsidRDefault="00A05FB6" w:rsidP="00A05FB6">
            <w:pPr>
              <w:jc w:val="center"/>
              <w:rPr>
                <w:rFonts w:ascii="Times New Roman" w:hAnsi="Times New Roman" w:cs="Times New Roman"/>
                <w:b/>
                <w:i/>
                <w:sz w:val="16"/>
                <w:szCs w:val="16"/>
              </w:rPr>
            </w:pPr>
            <w:r w:rsidRPr="00587E3C">
              <w:rPr>
                <w:rFonts w:ascii="Times New Roman" w:hAnsi="Times New Roman" w:cs="Times New Roman"/>
                <w:b/>
                <w:i/>
                <w:sz w:val="16"/>
                <w:szCs w:val="16"/>
              </w:rPr>
              <w:t>Лексико-грамматические упражнения</w:t>
            </w:r>
          </w:p>
        </w:tc>
        <w:tc>
          <w:tcPr>
            <w:tcW w:w="4929" w:type="dxa"/>
          </w:tcPr>
          <w:p w:rsidR="00A05FB6" w:rsidRPr="00587E3C" w:rsidRDefault="00A05FB6" w:rsidP="00A05FB6">
            <w:pPr>
              <w:jc w:val="center"/>
              <w:rPr>
                <w:rFonts w:ascii="Times New Roman" w:hAnsi="Times New Roman" w:cs="Times New Roman"/>
                <w:iCs/>
                <w:sz w:val="16"/>
                <w:szCs w:val="16"/>
              </w:rPr>
            </w:pPr>
            <w:r w:rsidRPr="00587E3C">
              <w:rPr>
                <w:rFonts w:ascii="Times New Roman" w:hAnsi="Times New Roman" w:cs="Times New Roman"/>
                <w:iCs/>
                <w:sz w:val="16"/>
                <w:szCs w:val="16"/>
              </w:rPr>
              <w:t>Подгруппа 2</w:t>
            </w:r>
          </w:p>
          <w:p w:rsidR="00A05FB6" w:rsidRPr="00587E3C" w:rsidRDefault="00A05FB6" w:rsidP="00A05FB6">
            <w:pPr>
              <w:jc w:val="center"/>
              <w:rPr>
                <w:rFonts w:ascii="Times New Roman" w:hAnsi="Times New Roman" w:cs="Times New Roman"/>
                <w:sz w:val="16"/>
                <w:szCs w:val="16"/>
              </w:rPr>
            </w:pPr>
            <w:r w:rsidRPr="00587E3C">
              <w:rPr>
                <w:rFonts w:ascii="Times New Roman" w:hAnsi="Times New Roman" w:cs="Times New Roman"/>
                <w:b/>
                <w:i/>
                <w:sz w:val="16"/>
                <w:szCs w:val="16"/>
              </w:rPr>
              <w:t>Формирование слоговой структуры слова</w:t>
            </w:r>
          </w:p>
        </w:tc>
        <w:tc>
          <w:tcPr>
            <w:tcW w:w="4929" w:type="dxa"/>
          </w:tcPr>
          <w:p w:rsidR="00A05FB6" w:rsidRPr="00587E3C" w:rsidRDefault="00A05FB6" w:rsidP="00A05FB6">
            <w:pPr>
              <w:jc w:val="center"/>
              <w:rPr>
                <w:rFonts w:ascii="Times New Roman" w:hAnsi="Times New Roman" w:cs="Times New Roman"/>
                <w:iCs/>
                <w:sz w:val="16"/>
                <w:szCs w:val="16"/>
              </w:rPr>
            </w:pPr>
            <w:r w:rsidRPr="00587E3C">
              <w:rPr>
                <w:rFonts w:ascii="Times New Roman" w:hAnsi="Times New Roman" w:cs="Times New Roman"/>
                <w:iCs/>
                <w:sz w:val="16"/>
                <w:szCs w:val="16"/>
              </w:rPr>
              <w:t>Подгруппа 3</w:t>
            </w:r>
          </w:p>
          <w:p w:rsidR="00A05FB6" w:rsidRPr="00587E3C" w:rsidRDefault="00A05FB6" w:rsidP="00A05FB6">
            <w:pPr>
              <w:jc w:val="center"/>
              <w:rPr>
                <w:rFonts w:ascii="Times New Roman" w:hAnsi="Times New Roman" w:cs="Times New Roman"/>
                <w:sz w:val="16"/>
                <w:szCs w:val="16"/>
              </w:rPr>
            </w:pPr>
            <w:r w:rsidRPr="00587E3C">
              <w:rPr>
                <w:rFonts w:ascii="Times New Roman" w:hAnsi="Times New Roman" w:cs="Times New Roman"/>
                <w:b/>
                <w:i/>
                <w:sz w:val="16"/>
                <w:szCs w:val="16"/>
              </w:rPr>
              <w:t>Формирование слоговой структуры слова</w:t>
            </w:r>
          </w:p>
        </w:tc>
      </w:tr>
      <w:tr w:rsidR="00A05FB6" w:rsidRPr="00587E3C" w:rsidTr="00A05FB6">
        <w:tc>
          <w:tcPr>
            <w:tcW w:w="4928" w:type="dxa"/>
          </w:tcPr>
          <w:p w:rsidR="00A05FB6" w:rsidRPr="00587E3C" w:rsidRDefault="00A05FB6" w:rsidP="00A05FB6">
            <w:pPr>
              <w:rPr>
                <w:rFonts w:ascii="Times New Roman" w:hAnsi="Times New Roman" w:cs="Times New Roman"/>
                <w:iCs/>
                <w:sz w:val="16"/>
                <w:szCs w:val="16"/>
              </w:rPr>
            </w:pPr>
            <w:r w:rsidRPr="00587E3C">
              <w:rPr>
                <w:rFonts w:ascii="Times New Roman" w:hAnsi="Times New Roman" w:cs="Times New Roman"/>
                <w:i/>
                <w:iCs/>
                <w:sz w:val="16"/>
                <w:szCs w:val="16"/>
              </w:rPr>
              <w:t>Дата «____»______________</w:t>
            </w:r>
          </w:p>
          <w:p w:rsidR="00A05FB6" w:rsidRPr="00587E3C" w:rsidRDefault="00A05FB6" w:rsidP="00A05FB6">
            <w:pPr>
              <w:rPr>
                <w:rFonts w:ascii="Times New Roman" w:hAnsi="Times New Roman" w:cs="Times New Roman"/>
                <w:sz w:val="16"/>
                <w:szCs w:val="16"/>
              </w:rPr>
            </w:pPr>
          </w:p>
        </w:tc>
        <w:tc>
          <w:tcPr>
            <w:tcW w:w="4929" w:type="dxa"/>
          </w:tcPr>
          <w:p w:rsidR="00A05FB6" w:rsidRPr="00587E3C" w:rsidRDefault="00A05FB6" w:rsidP="00A05FB6">
            <w:pPr>
              <w:rPr>
                <w:rFonts w:ascii="Times New Roman" w:hAnsi="Times New Roman" w:cs="Times New Roman"/>
                <w:iCs/>
                <w:sz w:val="16"/>
                <w:szCs w:val="16"/>
              </w:rPr>
            </w:pPr>
            <w:r w:rsidRPr="00587E3C">
              <w:rPr>
                <w:rFonts w:ascii="Times New Roman" w:hAnsi="Times New Roman" w:cs="Times New Roman"/>
                <w:i/>
                <w:iCs/>
                <w:sz w:val="16"/>
                <w:szCs w:val="16"/>
              </w:rPr>
              <w:t>Дата «____»______________</w:t>
            </w:r>
          </w:p>
          <w:p w:rsidR="00A05FB6" w:rsidRPr="00587E3C" w:rsidRDefault="00A05FB6" w:rsidP="00A05FB6">
            <w:pPr>
              <w:rPr>
                <w:rFonts w:ascii="Times New Roman" w:hAnsi="Times New Roman" w:cs="Times New Roman"/>
                <w:sz w:val="16"/>
                <w:szCs w:val="16"/>
              </w:rPr>
            </w:pPr>
          </w:p>
        </w:tc>
        <w:tc>
          <w:tcPr>
            <w:tcW w:w="4929" w:type="dxa"/>
          </w:tcPr>
          <w:p w:rsidR="00A05FB6" w:rsidRPr="00587E3C" w:rsidRDefault="00A05FB6" w:rsidP="00A05FB6">
            <w:pPr>
              <w:rPr>
                <w:rFonts w:ascii="Times New Roman" w:hAnsi="Times New Roman" w:cs="Times New Roman"/>
                <w:iCs/>
                <w:sz w:val="16"/>
                <w:szCs w:val="16"/>
              </w:rPr>
            </w:pPr>
            <w:r w:rsidRPr="00587E3C">
              <w:rPr>
                <w:rFonts w:ascii="Times New Roman" w:hAnsi="Times New Roman" w:cs="Times New Roman"/>
                <w:i/>
                <w:iCs/>
                <w:sz w:val="16"/>
                <w:szCs w:val="16"/>
              </w:rPr>
              <w:t>Дата «____»______________</w:t>
            </w:r>
          </w:p>
          <w:p w:rsidR="00A05FB6" w:rsidRPr="00587E3C" w:rsidRDefault="00A05FB6" w:rsidP="00A05FB6">
            <w:pPr>
              <w:rPr>
                <w:rFonts w:ascii="Times New Roman" w:hAnsi="Times New Roman" w:cs="Times New Roman"/>
                <w:sz w:val="16"/>
                <w:szCs w:val="16"/>
              </w:rPr>
            </w:pPr>
          </w:p>
        </w:tc>
      </w:tr>
      <w:tr w:rsidR="00A05FB6" w:rsidRPr="00587E3C" w:rsidTr="00A05FB6">
        <w:tc>
          <w:tcPr>
            <w:tcW w:w="4928" w:type="dxa"/>
          </w:tcPr>
          <w:p w:rsidR="00A05FB6" w:rsidRPr="00587E3C" w:rsidRDefault="00A05FB6" w:rsidP="00A05FB6">
            <w:pPr>
              <w:jc w:val="both"/>
              <w:rPr>
                <w:rFonts w:ascii="Times New Roman" w:hAnsi="Times New Roman" w:cs="Times New Roman"/>
                <w:iCs/>
                <w:sz w:val="16"/>
                <w:szCs w:val="16"/>
              </w:rPr>
            </w:pPr>
            <w:r w:rsidRPr="00587E3C">
              <w:rPr>
                <w:rFonts w:ascii="Times New Roman" w:hAnsi="Times New Roman" w:cs="Times New Roman"/>
                <w:iCs/>
                <w:sz w:val="16"/>
                <w:szCs w:val="16"/>
              </w:rPr>
              <w:t>ЦЕЛЬ: формирование лексико-грамматической стороны речи</w:t>
            </w:r>
          </w:p>
        </w:tc>
        <w:tc>
          <w:tcPr>
            <w:tcW w:w="4929" w:type="dxa"/>
          </w:tcPr>
          <w:p w:rsidR="00A05FB6" w:rsidRPr="00587E3C" w:rsidRDefault="00A05FB6" w:rsidP="00A05FB6">
            <w:pPr>
              <w:jc w:val="both"/>
              <w:rPr>
                <w:rFonts w:ascii="Times New Roman" w:hAnsi="Times New Roman" w:cs="Times New Roman"/>
                <w:sz w:val="16"/>
                <w:szCs w:val="16"/>
              </w:rPr>
            </w:pPr>
            <w:r w:rsidRPr="00587E3C">
              <w:rPr>
                <w:rFonts w:ascii="Times New Roman" w:hAnsi="Times New Roman" w:cs="Times New Roman"/>
                <w:sz w:val="16"/>
                <w:szCs w:val="16"/>
              </w:rPr>
              <w:t>ЦЕЛЬ: развитие ритмических способностей; работа над звуковым составом слова; работа по сохранению и развитию слогового состава слова; отработка грамматических форм слов и включение их во фразу</w:t>
            </w:r>
          </w:p>
        </w:tc>
        <w:tc>
          <w:tcPr>
            <w:tcW w:w="4929" w:type="dxa"/>
          </w:tcPr>
          <w:p w:rsidR="00A05FB6" w:rsidRPr="00587E3C" w:rsidRDefault="00A05FB6" w:rsidP="00A05FB6">
            <w:pPr>
              <w:jc w:val="both"/>
              <w:rPr>
                <w:rFonts w:ascii="Times New Roman" w:hAnsi="Times New Roman" w:cs="Times New Roman"/>
                <w:sz w:val="16"/>
                <w:szCs w:val="16"/>
              </w:rPr>
            </w:pPr>
            <w:r w:rsidRPr="00587E3C">
              <w:rPr>
                <w:rFonts w:ascii="Times New Roman" w:hAnsi="Times New Roman" w:cs="Times New Roman"/>
                <w:sz w:val="16"/>
                <w:szCs w:val="16"/>
              </w:rPr>
              <w:t>ЦЕЛЬ: развитие ритмических способностей; работа над звуковым составом слова; работа по сохранению и развитию слогового состава слова; отработка грамматических форм слов и включение их во фразу</w:t>
            </w:r>
          </w:p>
        </w:tc>
      </w:tr>
      <w:tr w:rsidR="00A05FB6" w:rsidRPr="00587E3C" w:rsidTr="00A05FB6">
        <w:tc>
          <w:tcPr>
            <w:tcW w:w="4928" w:type="dxa"/>
          </w:tcPr>
          <w:p w:rsidR="00A05FB6" w:rsidRPr="00587E3C" w:rsidRDefault="00A05FB6" w:rsidP="00A05FB6">
            <w:pPr>
              <w:jc w:val="center"/>
              <w:rPr>
                <w:rFonts w:ascii="Times New Roman" w:hAnsi="Times New Roman" w:cs="Times New Roman"/>
                <w:iCs/>
                <w:sz w:val="16"/>
                <w:szCs w:val="16"/>
              </w:rPr>
            </w:pPr>
            <w:r w:rsidRPr="00587E3C">
              <w:rPr>
                <w:rFonts w:ascii="Times New Roman" w:hAnsi="Times New Roman" w:cs="Times New Roman"/>
                <w:iCs/>
                <w:sz w:val="16"/>
                <w:szCs w:val="16"/>
              </w:rPr>
              <w:t>1.________________________________________</w:t>
            </w:r>
          </w:p>
          <w:p w:rsidR="00A05FB6" w:rsidRPr="00587E3C" w:rsidRDefault="00A05FB6" w:rsidP="00A05FB6">
            <w:pPr>
              <w:jc w:val="center"/>
              <w:rPr>
                <w:rFonts w:ascii="Times New Roman" w:hAnsi="Times New Roman" w:cs="Times New Roman"/>
                <w:iCs/>
                <w:sz w:val="16"/>
                <w:szCs w:val="16"/>
              </w:rPr>
            </w:pPr>
            <w:r w:rsidRPr="00587E3C">
              <w:rPr>
                <w:rFonts w:ascii="Times New Roman" w:hAnsi="Times New Roman" w:cs="Times New Roman"/>
                <w:iCs/>
                <w:sz w:val="16"/>
                <w:szCs w:val="16"/>
              </w:rPr>
              <w:t>2.________________________________________</w:t>
            </w:r>
          </w:p>
          <w:p w:rsidR="00A05FB6" w:rsidRPr="00587E3C" w:rsidRDefault="00A05FB6" w:rsidP="00A05FB6">
            <w:pPr>
              <w:jc w:val="center"/>
              <w:rPr>
                <w:rFonts w:ascii="Times New Roman" w:hAnsi="Times New Roman" w:cs="Times New Roman"/>
                <w:iCs/>
                <w:sz w:val="16"/>
                <w:szCs w:val="16"/>
              </w:rPr>
            </w:pPr>
            <w:r w:rsidRPr="00587E3C">
              <w:rPr>
                <w:rFonts w:ascii="Times New Roman" w:hAnsi="Times New Roman" w:cs="Times New Roman"/>
                <w:iCs/>
                <w:sz w:val="16"/>
                <w:szCs w:val="16"/>
              </w:rPr>
              <w:t>3.________________________________________</w:t>
            </w:r>
          </w:p>
          <w:p w:rsidR="00A05FB6" w:rsidRPr="00587E3C" w:rsidRDefault="00A05FB6" w:rsidP="00A05FB6">
            <w:pPr>
              <w:jc w:val="center"/>
              <w:rPr>
                <w:rFonts w:ascii="Times New Roman" w:hAnsi="Times New Roman" w:cs="Times New Roman"/>
                <w:iCs/>
                <w:sz w:val="16"/>
                <w:szCs w:val="16"/>
              </w:rPr>
            </w:pPr>
            <w:r w:rsidRPr="00587E3C">
              <w:rPr>
                <w:rFonts w:ascii="Times New Roman" w:hAnsi="Times New Roman" w:cs="Times New Roman"/>
                <w:iCs/>
                <w:sz w:val="16"/>
                <w:szCs w:val="16"/>
              </w:rPr>
              <w:t>4.________________________________________</w:t>
            </w:r>
          </w:p>
          <w:p w:rsidR="00A05FB6" w:rsidRPr="00587E3C" w:rsidRDefault="00A05FB6" w:rsidP="00A05FB6">
            <w:pPr>
              <w:jc w:val="center"/>
              <w:rPr>
                <w:rFonts w:ascii="Times New Roman" w:hAnsi="Times New Roman" w:cs="Times New Roman"/>
                <w:iCs/>
                <w:sz w:val="16"/>
                <w:szCs w:val="16"/>
              </w:rPr>
            </w:pPr>
            <w:r w:rsidRPr="00587E3C">
              <w:rPr>
                <w:rFonts w:ascii="Times New Roman" w:hAnsi="Times New Roman" w:cs="Times New Roman"/>
                <w:iCs/>
                <w:sz w:val="16"/>
                <w:szCs w:val="16"/>
              </w:rPr>
              <w:t>5.________________________________________</w:t>
            </w:r>
          </w:p>
          <w:p w:rsidR="00A05FB6" w:rsidRPr="00587E3C" w:rsidRDefault="00A05FB6" w:rsidP="00A05FB6">
            <w:pPr>
              <w:jc w:val="center"/>
              <w:rPr>
                <w:rFonts w:ascii="Times New Roman" w:hAnsi="Times New Roman" w:cs="Times New Roman"/>
                <w:sz w:val="16"/>
                <w:szCs w:val="16"/>
              </w:rPr>
            </w:pPr>
          </w:p>
        </w:tc>
        <w:tc>
          <w:tcPr>
            <w:tcW w:w="4929" w:type="dxa"/>
          </w:tcPr>
          <w:p w:rsidR="00A05FB6" w:rsidRPr="00587E3C" w:rsidRDefault="00A05FB6" w:rsidP="00A05FB6">
            <w:pPr>
              <w:jc w:val="center"/>
              <w:rPr>
                <w:rFonts w:ascii="Times New Roman" w:hAnsi="Times New Roman" w:cs="Times New Roman"/>
                <w:iCs/>
                <w:sz w:val="16"/>
                <w:szCs w:val="16"/>
              </w:rPr>
            </w:pPr>
            <w:r w:rsidRPr="00587E3C">
              <w:rPr>
                <w:rFonts w:ascii="Times New Roman" w:hAnsi="Times New Roman" w:cs="Times New Roman"/>
                <w:iCs/>
                <w:sz w:val="16"/>
                <w:szCs w:val="16"/>
              </w:rPr>
              <w:t>1.________________________________________</w:t>
            </w:r>
          </w:p>
          <w:p w:rsidR="00A05FB6" w:rsidRPr="00587E3C" w:rsidRDefault="00A05FB6" w:rsidP="00A05FB6">
            <w:pPr>
              <w:jc w:val="center"/>
              <w:rPr>
                <w:rFonts w:ascii="Times New Roman" w:hAnsi="Times New Roman" w:cs="Times New Roman"/>
                <w:iCs/>
                <w:sz w:val="16"/>
                <w:szCs w:val="16"/>
              </w:rPr>
            </w:pPr>
            <w:r w:rsidRPr="00587E3C">
              <w:rPr>
                <w:rFonts w:ascii="Times New Roman" w:hAnsi="Times New Roman" w:cs="Times New Roman"/>
                <w:iCs/>
                <w:sz w:val="16"/>
                <w:szCs w:val="16"/>
              </w:rPr>
              <w:t>2.________________________________________</w:t>
            </w:r>
          </w:p>
          <w:p w:rsidR="00A05FB6" w:rsidRPr="00587E3C" w:rsidRDefault="00A05FB6" w:rsidP="00A05FB6">
            <w:pPr>
              <w:jc w:val="center"/>
              <w:rPr>
                <w:rFonts w:ascii="Times New Roman" w:hAnsi="Times New Roman" w:cs="Times New Roman"/>
                <w:iCs/>
                <w:sz w:val="16"/>
                <w:szCs w:val="16"/>
              </w:rPr>
            </w:pPr>
            <w:r w:rsidRPr="00587E3C">
              <w:rPr>
                <w:rFonts w:ascii="Times New Roman" w:hAnsi="Times New Roman" w:cs="Times New Roman"/>
                <w:iCs/>
                <w:sz w:val="16"/>
                <w:szCs w:val="16"/>
              </w:rPr>
              <w:t>3.________________________________________</w:t>
            </w:r>
          </w:p>
          <w:p w:rsidR="00A05FB6" w:rsidRPr="00587E3C" w:rsidRDefault="00A05FB6" w:rsidP="00A05FB6">
            <w:pPr>
              <w:jc w:val="center"/>
              <w:rPr>
                <w:rFonts w:ascii="Times New Roman" w:hAnsi="Times New Roman" w:cs="Times New Roman"/>
                <w:iCs/>
                <w:sz w:val="16"/>
                <w:szCs w:val="16"/>
              </w:rPr>
            </w:pPr>
            <w:r w:rsidRPr="00587E3C">
              <w:rPr>
                <w:rFonts w:ascii="Times New Roman" w:hAnsi="Times New Roman" w:cs="Times New Roman"/>
                <w:iCs/>
                <w:sz w:val="16"/>
                <w:szCs w:val="16"/>
              </w:rPr>
              <w:t>4.________________________________________</w:t>
            </w:r>
          </w:p>
          <w:p w:rsidR="00A05FB6" w:rsidRPr="00587E3C" w:rsidRDefault="00A05FB6" w:rsidP="00A05FB6">
            <w:pPr>
              <w:jc w:val="center"/>
              <w:rPr>
                <w:rFonts w:ascii="Times New Roman" w:hAnsi="Times New Roman" w:cs="Times New Roman"/>
                <w:iCs/>
                <w:sz w:val="16"/>
                <w:szCs w:val="16"/>
              </w:rPr>
            </w:pPr>
            <w:r w:rsidRPr="00587E3C">
              <w:rPr>
                <w:rFonts w:ascii="Times New Roman" w:hAnsi="Times New Roman" w:cs="Times New Roman"/>
                <w:iCs/>
                <w:sz w:val="16"/>
                <w:szCs w:val="16"/>
              </w:rPr>
              <w:t>5.________________________________________</w:t>
            </w:r>
          </w:p>
          <w:p w:rsidR="00A05FB6" w:rsidRPr="00587E3C" w:rsidRDefault="00A05FB6" w:rsidP="00A05FB6">
            <w:pPr>
              <w:rPr>
                <w:rFonts w:ascii="Times New Roman" w:hAnsi="Times New Roman" w:cs="Times New Roman"/>
                <w:sz w:val="16"/>
                <w:szCs w:val="16"/>
              </w:rPr>
            </w:pPr>
          </w:p>
        </w:tc>
        <w:tc>
          <w:tcPr>
            <w:tcW w:w="4929" w:type="dxa"/>
          </w:tcPr>
          <w:p w:rsidR="00A05FB6" w:rsidRPr="00587E3C" w:rsidRDefault="00A05FB6" w:rsidP="00A05FB6">
            <w:pPr>
              <w:jc w:val="center"/>
              <w:rPr>
                <w:rFonts w:ascii="Times New Roman" w:hAnsi="Times New Roman" w:cs="Times New Roman"/>
                <w:iCs/>
                <w:sz w:val="16"/>
                <w:szCs w:val="16"/>
              </w:rPr>
            </w:pPr>
            <w:r w:rsidRPr="00587E3C">
              <w:rPr>
                <w:rFonts w:ascii="Times New Roman" w:hAnsi="Times New Roman" w:cs="Times New Roman"/>
                <w:iCs/>
                <w:sz w:val="16"/>
                <w:szCs w:val="16"/>
              </w:rPr>
              <w:t>1.________________________________________</w:t>
            </w:r>
          </w:p>
          <w:p w:rsidR="00A05FB6" w:rsidRPr="00587E3C" w:rsidRDefault="00A05FB6" w:rsidP="00A05FB6">
            <w:pPr>
              <w:jc w:val="center"/>
              <w:rPr>
                <w:rFonts w:ascii="Times New Roman" w:hAnsi="Times New Roman" w:cs="Times New Roman"/>
                <w:iCs/>
                <w:sz w:val="16"/>
                <w:szCs w:val="16"/>
              </w:rPr>
            </w:pPr>
            <w:r w:rsidRPr="00587E3C">
              <w:rPr>
                <w:rFonts w:ascii="Times New Roman" w:hAnsi="Times New Roman" w:cs="Times New Roman"/>
                <w:iCs/>
                <w:sz w:val="16"/>
                <w:szCs w:val="16"/>
              </w:rPr>
              <w:t>2.________________________________________</w:t>
            </w:r>
          </w:p>
          <w:p w:rsidR="00A05FB6" w:rsidRPr="00587E3C" w:rsidRDefault="00A05FB6" w:rsidP="00A05FB6">
            <w:pPr>
              <w:jc w:val="center"/>
              <w:rPr>
                <w:rFonts w:ascii="Times New Roman" w:hAnsi="Times New Roman" w:cs="Times New Roman"/>
                <w:iCs/>
                <w:sz w:val="16"/>
                <w:szCs w:val="16"/>
              </w:rPr>
            </w:pPr>
            <w:r w:rsidRPr="00587E3C">
              <w:rPr>
                <w:rFonts w:ascii="Times New Roman" w:hAnsi="Times New Roman" w:cs="Times New Roman"/>
                <w:iCs/>
                <w:sz w:val="16"/>
                <w:szCs w:val="16"/>
              </w:rPr>
              <w:t>3.________________________________________</w:t>
            </w:r>
          </w:p>
          <w:p w:rsidR="00A05FB6" w:rsidRPr="00587E3C" w:rsidRDefault="00A05FB6" w:rsidP="00A05FB6">
            <w:pPr>
              <w:jc w:val="center"/>
              <w:rPr>
                <w:rFonts w:ascii="Times New Roman" w:hAnsi="Times New Roman" w:cs="Times New Roman"/>
                <w:iCs/>
                <w:sz w:val="16"/>
                <w:szCs w:val="16"/>
              </w:rPr>
            </w:pPr>
            <w:r w:rsidRPr="00587E3C">
              <w:rPr>
                <w:rFonts w:ascii="Times New Roman" w:hAnsi="Times New Roman" w:cs="Times New Roman"/>
                <w:iCs/>
                <w:sz w:val="16"/>
                <w:szCs w:val="16"/>
              </w:rPr>
              <w:t>4.________________________________________</w:t>
            </w:r>
          </w:p>
          <w:p w:rsidR="00A05FB6" w:rsidRPr="00587E3C" w:rsidRDefault="00A05FB6" w:rsidP="00A05FB6">
            <w:pPr>
              <w:jc w:val="center"/>
              <w:rPr>
                <w:rFonts w:ascii="Times New Roman" w:hAnsi="Times New Roman" w:cs="Times New Roman"/>
                <w:iCs/>
                <w:sz w:val="16"/>
                <w:szCs w:val="16"/>
              </w:rPr>
            </w:pPr>
            <w:r w:rsidRPr="00587E3C">
              <w:rPr>
                <w:rFonts w:ascii="Times New Roman" w:hAnsi="Times New Roman" w:cs="Times New Roman"/>
                <w:iCs/>
                <w:sz w:val="16"/>
                <w:szCs w:val="16"/>
              </w:rPr>
              <w:t>5.________________________________________</w:t>
            </w:r>
          </w:p>
          <w:p w:rsidR="00A05FB6" w:rsidRPr="00587E3C" w:rsidRDefault="00A05FB6" w:rsidP="00A05FB6">
            <w:pPr>
              <w:rPr>
                <w:rFonts w:ascii="Times New Roman" w:hAnsi="Times New Roman" w:cs="Times New Roman"/>
                <w:sz w:val="16"/>
                <w:szCs w:val="16"/>
              </w:rPr>
            </w:pPr>
          </w:p>
        </w:tc>
      </w:tr>
      <w:tr w:rsidR="00A05FB6" w:rsidRPr="00587E3C" w:rsidTr="00A05FB6">
        <w:tc>
          <w:tcPr>
            <w:tcW w:w="4928" w:type="dxa"/>
          </w:tcPr>
          <w:p w:rsidR="00A05FB6" w:rsidRPr="00587E3C" w:rsidRDefault="00A05FB6" w:rsidP="00A05FB6">
            <w:pPr>
              <w:rPr>
                <w:rFonts w:ascii="Times New Roman" w:hAnsi="Times New Roman" w:cs="Times New Roman"/>
                <w:sz w:val="16"/>
                <w:szCs w:val="16"/>
              </w:rPr>
            </w:pPr>
          </w:p>
        </w:tc>
        <w:tc>
          <w:tcPr>
            <w:tcW w:w="4929" w:type="dxa"/>
          </w:tcPr>
          <w:p w:rsidR="00A05FB6" w:rsidRPr="00587E3C" w:rsidRDefault="00A05FB6" w:rsidP="00A05FB6">
            <w:pPr>
              <w:rPr>
                <w:rFonts w:ascii="Times New Roman" w:hAnsi="Times New Roman" w:cs="Times New Roman"/>
                <w:sz w:val="16"/>
                <w:szCs w:val="16"/>
              </w:rPr>
            </w:pPr>
          </w:p>
        </w:tc>
        <w:tc>
          <w:tcPr>
            <w:tcW w:w="4929" w:type="dxa"/>
          </w:tcPr>
          <w:p w:rsidR="00A05FB6" w:rsidRPr="00587E3C" w:rsidRDefault="00A05FB6" w:rsidP="00A05FB6">
            <w:pPr>
              <w:rPr>
                <w:rFonts w:ascii="Times New Roman" w:hAnsi="Times New Roman" w:cs="Times New Roman"/>
                <w:sz w:val="16"/>
                <w:szCs w:val="16"/>
              </w:rPr>
            </w:pPr>
          </w:p>
        </w:tc>
      </w:tr>
      <w:tr w:rsidR="00A05FB6" w:rsidRPr="00587E3C" w:rsidTr="00A05FB6">
        <w:tc>
          <w:tcPr>
            <w:tcW w:w="4928" w:type="dxa"/>
          </w:tcPr>
          <w:p w:rsidR="00A05FB6" w:rsidRPr="00587E3C" w:rsidRDefault="00A05FB6" w:rsidP="00A05FB6">
            <w:pPr>
              <w:jc w:val="center"/>
              <w:rPr>
                <w:rFonts w:ascii="Times New Roman" w:hAnsi="Times New Roman" w:cs="Times New Roman"/>
                <w:iCs/>
                <w:sz w:val="16"/>
                <w:szCs w:val="16"/>
              </w:rPr>
            </w:pPr>
          </w:p>
          <w:p w:rsidR="00A05FB6" w:rsidRPr="00587E3C" w:rsidRDefault="00A05FB6" w:rsidP="00A05FB6">
            <w:pPr>
              <w:jc w:val="center"/>
              <w:rPr>
                <w:rFonts w:ascii="Times New Roman" w:hAnsi="Times New Roman" w:cs="Times New Roman"/>
                <w:iCs/>
                <w:sz w:val="16"/>
                <w:szCs w:val="16"/>
              </w:rPr>
            </w:pPr>
            <w:r w:rsidRPr="00587E3C">
              <w:rPr>
                <w:rFonts w:ascii="Times New Roman" w:hAnsi="Times New Roman" w:cs="Times New Roman"/>
                <w:iCs/>
                <w:sz w:val="16"/>
                <w:szCs w:val="16"/>
              </w:rPr>
              <w:t>Подгруппа 4</w:t>
            </w:r>
          </w:p>
          <w:p w:rsidR="00A05FB6" w:rsidRPr="00587E3C" w:rsidRDefault="00A05FB6" w:rsidP="00A05FB6">
            <w:pPr>
              <w:jc w:val="center"/>
              <w:rPr>
                <w:rFonts w:ascii="Times New Roman" w:hAnsi="Times New Roman" w:cs="Times New Roman"/>
                <w:sz w:val="16"/>
                <w:szCs w:val="16"/>
              </w:rPr>
            </w:pPr>
            <w:r w:rsidRPr="00587E3C">
              <w:rPr>
                <w:rFonts w:ascii="Times New Roman" w:hAnsi="Times New Roman" w:cs="Times New Roman"/>
                <w:b/>
                <w:i/>
                <w:sz w:val="16"/>
                <w:szCs w:val="16"/>
              </w:rPr>
              <w:t>Работа над звукопроизношением</w:t>
            </w:r>
          </w:p>
        </w:tc>
        <w:tc>
          <w:tcPr>
            <w:tcW w:w="4929" w:type="dxa"/>
          </w:tcPr>
          <w:p w:rsidR="00A05FB6" w:rsidRPr="00587E3C" w:rsidRDefault="00A05FB6" w:rsidP="00A05FB6">
            <w:pPr>
              <w:jc w:val="center"/>
              <w:rPr>
                <w:rFonts w:ascii="Times New Roman" w:hAnsi="Times New Roman" w:cs="Times New Roman"/>
                <w:iCs/>
                <w:sz w:val="16"/>
                <w:szCs w:val="16"/>
              </w:rPr>
            </w:pPr>
          </w:p>
          <w:p w:rsidR="00A05FB6" w:rsidRPr="00587E3C" w:rsidRDefault="00A05FB6" w:rsidP="00A05FB6">
            <w:pPr>
              <w:jc w:val="center"/>
              <w:rPr>
                <w:rFonts w:ascii="Times New Roman" w:hAnsi="Times New Roman" w:cs="Times New Roman"/>
                <w:iCs/>
                <w:sz w:val="16"/>
                <w:szCs w:val="16"/>
              </w:rPr>
            </w:pPr>
            <w:r w:rsidRPr="00587E3C">
              <w:rPr>
                <w:rFonts w:ascii="Times New Roman" w:hAnsi="Times New Roman" w:cs="Times New Roman"/>
                <w:iCs/>
                <w:sz w:val="16"/>
                <w:szCs w:val="16"/>
              </w:rPr>
              <w:t>Подгруппа 5</w:t>
            </w:r>
          </w:p>
          <w:p w:rsidR="00A05FB6" w:rsidRPr="00587E3C" w:rsidRDefault="00A05FB6" w:rsidP="00A05FB6">
            <w:pPr>
              <w:jc w:val="center"/>
              <w:rPr>
                <w:rFonts w:ascii="Times New Roman" w:hAnsi="Times New Roman" w:cs="Times New Roman"/>
                <w:sz w:val="16"/>
                <w:szCs w:val="16"/>
              </w:rPr>
            </w:pPr>
            <w:r w:rsidRPr="00587E3C">
              <w:rPr>
                <w:rFonts w:ascii="Times New Roman" w:hAnsi="Times New Roman" w:cs="Times New Roman"/>
                <w:b/>
                <w:i/>
                <w:sz w:val="16"/>
                <w:szCs w:val="16"/>
              </w:rPr>
              <w:t>Работа над звукопроизношением</w:t>
            </w:r>
          </w:p>
        </w:tc>
        <w:tc>
          <w:tcPr>
            <w:tcW w:w="4929" w:type="dxa"/>
          </w:tcPr>
          <w:p w:rsidR="00A05FB6" w:rsidRPr="00587E3C" w:rsidRDefault="00A05FB6" w:rsidP="00A05FB6">
            <w:pPr>
              <w:jc w:val="center"/>
              <w:rPr>
                <w:rFonts w:ascii="Times New Roman" w:hAnsi="Times New Roman" w:cs="Times New Roman"/>
                <w:iCs/>
                <w:sz w:val="16"/>
                <w:szCs w:val="16"/>
              </w:rPr>
            </w:pPr>
          </w:p>
          <w:p w:rsidR="00A05FB6" w:rsidRPr="00587E3C" w:rsidRDefault="00A05FB6" w:rsidP="00A05FB6">
            <w:pPr>
              <w:jc w:val="center"/>
              <w:rPr>
                <w:rFonts w:ascii="Times New Roman" w:hAnsi="Times New Roman" w:cs="Times New Roman"/>
                <w:iCs/>
                <w:sz w:val="16"/>
                <w:szCs w:val="16"/>
              </w:rPr>
            </w:pPr>
            <w:r w:rsidRPr="00587E3C">
              <w:rPr>
                <w:rFonts w:ascii="Times New Roman" w:hAnsi="Times New Roman" w:cs="Times New Roman"/>
                <w:iCs/>
                <w:sz w:val="16"/>
                <w:szCs w:val="16"/>
              </w:rPr>
              <w:t>Подгруппа 6</w:t>
            </w:r>
          </w:p>
          <w:p w:rsidR="00A05FB6" w:rsidRPr="00587E3C" w:rsidRDefault="00A05FB6" w:rsidP="00A05FB6">
            <w:pPr>
              <w:jc w:val="center"/>
              <w:rPr>
                <w:rFonts w:ascii="Times New Roman" w:hAnsi="Times New Roman" w:cs="Times New Roman"/>
                <w:sz w:val="16"/>
                <w:szCs w:val="16"/>
              </w:rPr>
            </w:pPr>
            <w:r w:rsidRPr="00587E3C">
              <w:rPr>
                <w:rFonts w:ascii="Times New Roman" w:hAnsi="Times New Roman" w:cs="Times New Roman"/>
                <w:b/>
                <w:i/>
                <w:sz w:val="16"/>
                <w:szCs w:val="16"/>
              </w:rPr>
              <w:t>Работа над звукопроизношением</w:t>
            </w:r>
          </w:p>
        </w:tc>
      </w:tr>
      <w:tr w:rsidR="00A05FB6" w:rsidRPr="00587E3C" w:rsidTr="00A05FB6">
        <w:tc>
          <w:tcPr>
            <w:tcW w:w="4928" w:type="dxa"/>
          </w:tcPr>
          <w:p w:rsidR="00A05FB6" w:rsidRPr="00587E3C" w:rsidRDefault="00A05FB6" w:rsidP="00A05FB6">
            <w:pPr>
              <w:rPr>
                <w:rFonts w:ascii="Times New Roman" w:hAnsi="Times New Roman" w:cs="Times New Roman"/>
                <w:i/>
                <w:iCs/>
                <w:sz w:val="16"/>
                <w:szCs w:val="16"/>
              </w:rPr>
            </w:pPr>
          </w:p>
          <w:p w:rsidR="00A05FB6" w:rsidRPr="00587E3C" w:rsidRDefault="00A05FB6" w:rsidP="00A05FB6">
            <w:pPr>
              <w:rPr>
                <w:rFonts w:ascii="Times New Roman" w:hAnsi="Times New Roman" w:cs="Times New Roman"/>
                <w:i/>
                <w:iCs/>
                <w:sz w:val="16"/>
                <w:szCs w:val="16"/>
              </w:rPr>
            </w:pPr>
            <w:r w:rsidRPr="00587E3C">
              <w:rPr>
                <w:rFonts w:ascii="Times New Roman" w:hAnsi="Times New Roman" w:cs="Times New Roman"/>
                <w:i/>
                <w:iCs/>
                <w:sz w:val="16"/>
                <w:szCs w:val="16"/>
              </w:rPr>
              <w:t>Тема _______________________________________________</w:t>
            </w:r>
          </w:p>
          <w:p w:rsidR="00A05FB6" w:rsidRPr="00587E3C" w:rsidRDefault="00A05FB6" w:rsidP="00A05FB6">
            <w:pPr>
              <w:rPr>
                <w:rFonts w:ascii="Times New Roman" w:hAnsi="Times New Roman" w:cs="Times New Roman"/>
                <w:iCs/>
                <w:sz w:val="16"/>
                <w:szCs w:val="16"/>
              </w:rPr>
            </w:pPr>
            <w:r w:rsidRPr="00587E3C">
              <w:rPr>
                <w:rFonts w:ascii="Times New Roman" w:hAnsi="Times New Roman" w:cs="Times New Roman"/>
                <w:i/>
                <w:iCs/>
                <w:sz w:val="16"/>
                <w:szCs w:val="16"/>
              </w:rPr>
              <w:t>Дата «____»______________</w:t>
            </w:r>
          </w:p>
          <w:p w:rsidR="00A05FB6" w:rsidRPr="00587E3C" w:rsidRDefault="00A05FB6" w:rsidP="00A05FB6">
            <w:pPr>
              <w:rPr>
                <w:rFonts w:ascii="Times New Roman" w:hAnsi="Times New Roman" w:cs="Times New Roman"/>
                <w:sz w:val="16"/>
                <w:szCs w:val="16"/>
              </w:rPr>
            </w:pPr>
          </w:p>
        </w:tc>
        <w:tc>
          <w:tcPr>
            <w:tcW w:w="4929" w:type="dxa"/>
          </w:tcPr>
          <w:p w:rsidR="00A05FB6" w:rsidRPr="00587E3C" w:rsidRDefault="00A05FB6" w:rsidP="00A05FB6">
            <w:pPr>
              <w:rPr>
                <w:rFonts w:ascii="Times New Roman" w:hAnsi="Times New Roman" w:cs="Times New Roman"/>
                <w:i/>
                <w:iCs/>
                <w:sz w:val="16"/>
                <w:szCs w:val="16"/>
              </w:rPr>
            </w:pPr>
          </w:p>
          <w:p w:rsidR="00A05FB6" w:rsidRPr="00587E3C" w:rsidRDefault="00A05FB6" w:rsidP="00A05FB6">
            <w:pPr>
              <w:rPr>
                <w:rFonts w:ascii="Times New Roman" w:hAnsi="Times New Roman" w:cs="Times New Roman"/>
                <w:i/>
                <w:iCs/>
                <w:sz w:val="16"/>
                <w:szCs w:val="16"/>
              </w:rPr>
            </w:pPr>
            <w:r w:rsidRPr="00587E3C">
              <w:rPr>
                <w:rFonts w:ascii="Times New Roman" w:hAnsi="Times New Roman" w:cs="Times New Roman"/>
                <w:i/>
                <w:iCs/>
                <w:sz w:val="16"/>
                <w:szCs w:val="16"/>
              </w:rPr>
              <w:t>Тема _______________________________________________</w:t>
            </w:r>
          </w:p>
          <w:p w:rsidR="00A05FB6" w:rsidRPr="00587E3C" w:rsidRDefault="00A05FB6" w:rsidP="00A05FB6">
            <w:pPr>
              <w:rPr>
                <w:rFonts w:ascii="Times New Roman" w:hAnsi="Times New Roman" w:cs="Times New Roman"/>
                <w:iCs/>
                <w:sz w:val="16"/>
                <w:szCs w:val="16"/>
              </w:rPr>
            </w:pPr>
            <w:r w:rsidRPr="00587E3C">
              <w:rPr>
                <w:rFonts w:ascii="Times New Roman" w:hAnsi="Times New Roman" w:cs="Times New Roman"/>
                <w:i/>
                <w:iCs/>
                <w:sz w:val="16"/>
                <w:szCs w:val="16"/>
              </w:rPr>
              <w:t>Дата «____»______________</w:t>
            </w:r>
          </w:p>
          <w:p w:rsidR="00A05FB6" w:rsidRPr="00587E3C" w:rsidRDefault="00A05FB6" w:rsidP="00A05FB6">
            <w:pPr>
              <w:rPr>
                <w:rFonts w:ascii="Times New Roman" w:hAnsi="Times New Roman" w:cs="Times New Roman"/>
                <w:sz w:val="16"/>
                <w:szCs w:val="16"/>
              </w:rPr>
            </w:pPr>
          </w:p>
        </w:tc>
        <w:tc>
          <w:tcPr>
            <w:tcW w:w="4929" w:type="dxa"/>
          </w:tcPr>
          <w:p w:rsidR="00A05FB6" w:rsidRPr="00587E3C" w:rsidRDefault="00A05FB6" w:rsidP="00A05FB6">
            <w:pPr>
              <w:rPr>
                <w:rFonts w:ascii="Times New Roman" w:hAnsi="Times New Roman" w:cs="Times New Roman"/>
                <w:i/>
                <w:iCs/>
                <w:sz w:val="16"/>
                <w:szCs w:val="16"/>
              </w:rPr>
            </w:pPr>
          </w:p>
          <w:p w:rsidR="00A05FB6" w:rsidRPr="00587E3C" w:rsidRDefault="00A05FB6" w:rsidP="00A05FB6">
            <w:pPr>
              <w:rPr>
                <w:rFonts w:ascii="Times New Roman" w:hAnsi="Times New Roman" w:cs="Times New Roman"/>
                <w:i/>
                <w:iCs/>
                <w:sz w:val="16"/>
                <w:szCs w:val="16"/>
              </w:rPr>
            </w:pPr>
            <w:r w:rsidRPr="00587E3C">
              <w:rPr>
                <w:rFonts w:ascii="Times New Roman" w:hAnsi="Times New Roman" w:cs="Times New Roman"/>
                <w:i/>
                <w:iCs/>
                <w:sz w:val="16"/>
                <w:szCs w:val="16"/>
              </w:rPr>
              <w:t>Тема _______________________________________________</w:t>
            </w:r>
          </w:p>
          <w:p w:rsidR="00A05FB6" w:rsidRPr="00587E3C" w:rsidRDefault="00A05FB6" w:rsidP="00A05FB6">
            <w:pPr>
              <w:rPr>
                <w:rFonts w:ascii="Times New Roman" w:hAnsi="Times New Roman" w:cs="Times New Roman"/>
                <w:iCs/>
                <w:sz w:val="16"/>
                <w:szCs w:val="16"/>
              </w:rPr>
            </w:pPr>
            <w:r w:rsidRPr="00587E3C">
              <w:rPr>
                <w:rFonts w:ascii="Times New Roman" w:hAnsi="Times New Roman" w:cs="Times New Roman"/>
                <w:i/>
                <w:iCs/>
                <w:sz w:val="16"/>
                <w:szCs w:val="16"/>
              </w:rPr>
              <w:t>Дата «____»______________</w:t>
            </w:r>
          </w:p>
          <w:p w:rsidR="00A05FB6" w:rsidRPr="00587E3C" w:rsidRDefault="00A05FB6" w:rsidP="00A05FB6">
            <w:pPr>
              <w:rPr>
                <w:rFonts w:ascii="Times New Roman" w:hAnsi="Times New Roman" w:cs="Times New Roman"/>
                <w:sz w:val="16"/>
                <w:szCs w:val="16"/>
              </w:rPr>
            </w:pPr>
          </w:p>
        </w:tc>
      </w:tr>
      <w:tr w:rsidR="00A05FB6" w:rsidRPr="00587E3C" w:rsidTr="00A05FB6">
        <w:tc>
          <w:tcPr>
            <w:tcW w:w="4928" w:type="dxa"/>
          </w:tcPr>
          <w:p w:rsidR="00A05FB6" w:rsidRPr="00587E3C" w:rsidRDefault="00A05FB6" w:rsidP="00A05FB6">
            <w:pPr>
              <w:jc w:val="both"/>
              <w:rPr>
                <w:rFonts w:ascii="Times New Roman" w:hAnsi="Times New Roman" w:cs="Times New Roman"/>
                <w:sz w:val="16"/>
                <w:szCs w:val="16"/>
              </w:rPr>
            </w:pPr>
            <w:r w:rsidRPr="00587E3C">
              <w:rPr>
                <w:rFonts w:ascii="Times New Roman" w:hAnsi="Times New Roman" w:cs="Times New Roman"/>
                <w:bCs/>
                <w:sz w:val="16"/>
                <w:szCs w:val="16"/>
              </w:rPr>
              <w:t>ЦЕЛИ: автоматизация и дифференциация звуков в предложениях, текстах. Развитие слуховой памяти и словарного запаса</w:t>
            </w:r>
          </w:p>
        </w:tc>
        <w:tc>
          <w:tcPr>
            <w:tcW w:w="4929" w:type="dxa"/>
          </w:tcPr>
          <w:p w:rsidR="00A05FB6" w:rsidRPr="00587E3C" w:rsidRDefault="00A05FB6" w:rsidP="00A05FB6">
            <w:pPr>
              <w:jc w:val="both"/>
              <w:rPr>
                <w:rFonts w:ascii="Times New Roman" w:hAnsi="Times New Roman" w:cs="Times New Roman"/>
                <w:sz w:val="16"/>
                <w:szCs w:val="16"/>
              </w:rPr>
            </w:pPr>
            <w:r w:rsidRPr="00587E3C">
              <w:rPr>
                <w:rFonts w:ascii="Times New Roman" w:hAnsi="Times New Roman" w:cs="Times New Roman"/>
                <w:bCs/>
                <w:sz w:val="16"/>
                <w:szCs w:val="16"/>
              </w:rPr>
              <w:t>ЦЕЛИ: автоматизация и дифференциация звуков в предложениях, текстах. Развитие слуховой памяти и словарного запаса</w:t>
            </w:r>
          </w:p>
        </w:tc>
        <w:tc>
          <w:tcPr>
            <w:tcW w:w="4929" w:type="dxa"/>
          </w:tcPr>
          <w:p w:rsidR="00A05FB6" w:rsidRPr="00587E3C" w:rsidRDefault="00A05FB6" w:rsidP="00A05FB6">
            <w:pPr>
              <w:jc w:val="both"/>
              <w:rPr>
                <w:rFonts w:ascii="Times New Roman" w:hAnsi="Times New Roman" w:cs="Times New Roman"/>
                <w:sz w:val="16"/>
                <w:szCs w:val="16"/>
              </w:rPr>
            </w:pPr>
            <w:r w:rsidRPr="00587E3C">
              <w:rPr>
                <w:rFonts w:ascii="Times New Roman" w:hAnsi="Times New Roman" w:cs="Times New Roman"/>
                <w:bCs/>
                <w:sz w:val="16"/>
                <w:szCs w:val="16"/>
              </w:rPr>
              <w:t>ЦЕЛИ: автоматизация и дифференциация звуков в предложениях, текстах. Развитие слуховой памяти и словарного запаса</w:t>
            </w:r>
          </w:p>
        </w:tc>
      </w:tr>
      <w:tr w:rsidR="00A05FB6" w:rsidRPr="00587E3C" w:rsidTr="00A05FB6">
        <w:tc>
          <w:tcPr>
            <w:tcW w:w="4928" w:type="dxa"/>
          </w:tcPr>
          <w:p w:rsidR="00A05FB6" w:rsidRPr="00587E3C" w:rsidRDefault="00A05FB6" w:rsidP="00A05FB6">
            <w:pPr>
              <w:jc w:val="center"/>
              <w:rPr>
                <w:rFonts w:ascii="Times New Roman" w:hAnsi="Times New Roman" w:cs="Times New Roman"/>
                <w:iCs/>
                <w:sz w:val="16"/>
                <w:szCs w:val="16"/>
              </w:rPr>
            </w:pPr>
          </w:p>
          <w:p w:rsidR="00A05FB6" w:rsidRPr="00587E3C" w:rsidRDefault="00A05FB6" w:rsidP="00A05FB6">
            <w:pPr>
              <w:jc w:val="center"/>
              <w:rPr>
                <w:rFonts w:ascii="Times New Roman" w:hAnsi="Times New Roman" w:cs="Times New Roman"/>
                <w:iCs/>
                <w:sz w:val="16"/>
                <w:szCs w:val="16"/>
              </w:rPr>
            </w:pPr>
            <w:r w:rsidRPr="00587E3C">
              <w:rPr>
                <w:rFonts w:ascii="Times New Roman" w:hAnsi="Times New Roman" w:cs="Times New Roman"/>
                <w:iCs/>
                <w:sz w:val="16"/>
                <w:szCs w:val="16"/>
              </w:rPr>
              <w:t>1.________________________________________</w:t>
            </w:r>
          </w:p>
          <w:p w:rsidR="00A05FB6" w:rsidRPr="00587E3C" w:rsidRDefault="00A05FB6" w:rsidP="00A05FB6">
            <w:pPr>
              <w:jc w:val="center"/>
              <w:rPr>
                <w:rFonts w:ascii="Times New Roman" w:hAnsi="Times New Roman" w:cs="Times New Roman"/>
                <w:iCs/>
                <w:sz w:val="16"/>
                <w:szCs w:val="16"/>
              </w:rPr>
            </w:pPr>
            <w:r w:rsidRPr="00587E3C">
              <w:rPr>
                <w:rFonts w:ascii="Times New Roman" w:hAnsi="Times New Roman" w:cs="Times New Roman"/>
                <w:iCs/>
                <w:sz w:val="16"/>
                <w:szCs w:val="16"/>
              </w:rPr>
              <w:t>2.________________________________________</w:t>
            </w:r>
          </w:p>
          <w:p w:rsidR="00A05FB6" w:rsidRPr="00587E3C" w:rsidRDefault="00A05FB6" w:rsidP="00A05FB6">
            <w:pPr>
              <w:jc w:val="center"/>
              <w:rPr>
                <w:rFonts w:ascii="Times New Roman" w:hAnsi="Times New Roman" w:cs="Times New Roman"/>
                <w:iCs/>
                <w:sz w:val="16"/>
                <w:szCs w:val="16"/>
              </w:rPr>
            </w:pPr>
            <w:r w:rsidRPr="00587E3C">
              <w:rPr>
                <w:rFonts w:ascii="Times New Roman" w:hAnsi="Times New Roman" w:cs="Times New Roman"/>
                <w:iCs/>
                <w:sz w:val="16"/>
                <w:szCs w:val="16"/>
              </w:rPr>
              <w:t>3.________________________________________</w:t>
            </w:r>
          </w:p>
          <w:p w:rsidR="00A05FB6" w:rsidRPr="00587E3C" w:rsidRDefault="00A05FB6" w:rsidP="00A05FB6">
            <w:pPr>
              <w:jc w:val="center"/>
              <w:rPr>
                <w:rFonts w:ascii="Times New Roman" w:hAnsi="Times New Roman" w:cs="Times New Roman"/>
                <w:iCs/>
                <w:sz w:val="16"/>
                <w:szCs w:val="16"/>
              </w:rPr>
            </w:pPr>
            <w:r w:rsidRPr="00587E3C">
              <w:rPr>
                <w:rFonts w:ascii="Times New Roman" w:hAnsi="Times New Roman" w:cs="Times New Roman"/>
                <w:iCs/>
                <w:sz w:val="16"/>
                <w:szCs w:val="16"/>
              </w:rPr>
              <w:t>4.________________________________________</w:t>
            </w:r>
          </w:p>
          <w:p w:rsidR="00A05FB6" w:rsidRPr="00587E3C" w:rsidRDefault="00A05FB6" w:rsidP="00A05FB6">
            <w:pPr>
              <w:jc w:val="center"/>
              <w:rPr>
                <w:rFonts w:ascii="Times New Roman" w:hAnsi="Times New Roman" w:cs="Times New Roman"/>
                <w:sz w:val="16"/>
                <w:szCs w:val="16"/>
              </w:rPr>
            </w:pPr>
          </w:p>
        </w:tc>
        <w:tc>
          <w:tcPr>
            <w:tcW w:w="4929" w:type="dxa"/>
          </w:tcPr>
          <w:p w:rsidR="00A05FB6" w:rsidRPr="00587E3C" w:rsidRDefault="00A05FB6" w:rsidP="00A05FB6">
            <w:pPr>
              <w:jc w:val="center"/>
              <w:rPr>
                <w:rFonts w:ascii="Times New Roman" w:hAnsi="Times New Roman" w:cs="Times New Roman"/>
                <w:iCs/>
                <w:sz w:val="16"/>
                <w:szCs w:val="16"/>
              </w:rPr>
            </w:pPr>
          </w:p>
          <w:p w:rsidR="00A05FB6" w:rsidRPr="00587E3C" w:rsidRDefault="00A05FB6" w:rsidP="00A05FB6">
            <w:pPr>
              <w:jc w:val="center"/>
              <w:rPr>
                <w:rFonts w:ascii="Times New Roman" w:hAnsi="Times New Roman" w:cs="Times New Roman"/>
                <w:iCs/>
                <w:sz w:val="16"/>
                <w:szCs w:val="16"/>
              </w:rPr>
            </w:pPr>
            <w:r w:rsidRPr="00587E3C">
              <w:rPr>
                <w:rFonts w:ascii="Times New Roman" w:hAnsi="Times New Roman" w:cs="Times New Roman"/>
                <w:iCs/>
                <w:sz w:val="16"/>
                <w:szCs w:val="16"/>
              </w:rPr>
              <w:t>1.________________________________________</w:t>
            </w:r>
          </w:p>
          <w:p w:rsidR="00A05FB6" w:rsidRPr="00587E3C" w:rsidRDefault="00A05FB6" w:rsidP="00A05FB6">
            <w:pPr>
              <w:jc w:val="center"/>
              <w:rPr>
                <w:rFonts w:ascii="Times New Roman" w:hAnsi="Times New Roman" w:cs="Times New Roman"/>
                <w:iCs/>
                <w:sz w:val="16"/>
                <w:szCs w:val="16"/>
              </w:rPr>
            </w:pPr>
            <w:r w:rsidRPr="00587E3C">
              <w:rPr>
                <w:rFonts w:ascii="Times New Roman" w:hAnsi="Times New Roman" w:cs="Times New Roman"/>
                <w:iCs/>
                <w:sz w:val="16"/>
                <w:szCs w:val="16"/>
              </w:rPr>
              <w:t>2.________________________________________</w:t>
            </w:r>
          </w:p>
          <w:p w:rsidR="00A05FB6" w:rsidRPr="00587E3C" w:rsidRDefault="00A05FB6" w:rsidP="00A05FB6">
            <w:pPr>
              <w:jc w:val="center"/>
              <w:rPr>
                <w:rFonts w:ascii="Times New Roman" w:hAnsi="Times New Roman" w:cs="Times New Roman"/>
                <w:iCs/>
                <w:sz w:val="16"/>
                <w:szCs w:val="16"/>
              </w:rPr>
            </w:pPr>
            <w:r w:rsidRPr="00587E3C">
              <w:rPr>
                <w:rFonts w:ascii="Times New Roman" w:hAnsi="Times New Roman" w:cs="Times New Roman"/>
                <w:iCs/>
                <w:sz w:val="16"/>
                <w:szCs w:val="16"/>
              </w:rPr>
              <w:t>3.________________________________________</w:t>
            </w:r>
          </w:p>
          <w:p w:rsidR="00A05FB6" w:rsidRPr="00587E3C" w:rsidRDefault="00A05FB6" w:rsidP="00A05FB6">
            <w:pPr>
              <w:jc w:val="center"/>
              <w:rPr>
                <w:rFonts w:ascii="Times New Roman" w:hAnsi="Times New Roman" w:cs="Times New Roman"/>
                <w:iCs/>
                <w:sz w:val="16"/>
                <w:szCs w:val="16"/>
              </w:rPr>
            </w:pPr>
            <w:r w:rsidRPr="00587E3C">
              <w:rPr>
                <w:rFonts w:ascii="Times New Roman" w:hAnsi="Times New Roman" w:cs="Times New Roman"/>
                <w:iCs/>
                <w:sz w:val="16"/>
                <w:szCs w:val="16"/>
              </w:rPr>
              <w:t>4.________________________________________</w:t>
            </w:r>
          </w:p>
          <w:p w:rsidR="00A05FB6" w:rsidRPr="00587E3C" w:rsidRDefault="00A05FB6" w:rsidP="00A05FB6">
            <w:pPr>
              <w:jc w:val="center"/>
              <w:rPr>
                <w:rFonts w:ascii="Times New Roman" w:hAnsi="Times New Roman" w:cs="Times New Roman"/>
                <w:sz w:val="16"/>
                <w:szCs w:val="16"/>
              </w:rPr>
            </w:pPr>
          </w:p>
        </w:tc>
        <w:tc>
          <w:tcPr>
            <w:tcW w:w="4929" w:type="dxa"/>
          </w:tcPr>
          <w:p w:rsidR="00A05FB6" w:rsidRPr="00587E3C" w:rsidRDefault="00A05FB6" w:rsidP="00A05FB6">
            <w:pPr>
              <w:jc w:val="center"/>
              <w:rPr>
                <w:rFonts w:ascii="Times New Roman" w:hAnsi="Times New Roman" w:cs="Times New Roman"/>
                <w:iCs/>
                <w:sz w:val="16"/>
                <w:szCs w:val="16"/>
              </w:rPr>
            </w:pPr>
          </w:p>
          <w:p w:rsidR="00A05FB6" w:rsidRPr="00587E3C" w:rsidRDefault="00A05FB6" w:rsidP="00A05FB6">
            <w:pPr>
              <w:jc w:val="center"/>
              <w:rPr>
                <w:rFonts w:ascii="Times New Roman" w:hAnsi="Times New Roman" w:cs="Times New Roman"/>
                <w:iCs/>
                <w:sz w:val="16"/>
                <w:szCs w:val="16"/>
              </w:rPr>
            </w:pPr>
            <w:r w:rsidRPr="00587E3C">
              <w:rPr>
                <w:rFonts w:ascii="Times New Roman" w:hAnsi="Times New Roman" w:cs="Times New Roman"/>
                <w:iCs/>
                <w:sz w:val="16"/>
                <w:szCs w:val="16"/>
              </w:rPr>
              <w:t>1.________________________________________</w:t>
            </w:r>
          </w:p>
          <w:p w:rsidR="00A05FB6" w:rsidRPr="00587E3C" w:rsidRDefault="00A05FB6" w:rsidP="00A05FB6">
            <w:pPr>
              <w:jc w:val="center"/>
              <w:rPr>
                <w:rFonts w:ascii="Times New Roman" w:hAnsi="Times New Roman" w:cs="Times New Roman"/>
                <w:iCs/>
                <w:sz w:val="16"/>
                <w:szCs w:val="16"/>
              </w:rPr>
            </w:pPr>
            <w:r w:rsidRPr="00587E3C">
              <w:rPr>
                <w:rFonts w:ascii="Times New Roman" w:hAnsi="Times New Roman" w:cs="Times New Roman"/>
                <w:iCs/>
                <w:sz w:val="16"/>
                <w:szCs w:val="16"/>
              </w:rPr>
              <w:t>2.________________________________________</w:t>
            </w:r>
          </w:p>
          <w:p w:rsidR="00A05FB6" w:rsidRPr="00587E3C" w:rsidRDefault="00A05FB6" w:rsidP="00A05FB6">
            <w:pPr>
              <w:jc w:val="center"/>
              <w:rPr>
                <w:rFonts w:ascii="Times New Roman" w:hAnsi="Times New Roman" w:cs="Times New Roman"/>
                <w:iCs/>
                <w:sz w:val="16"/>
                <w:szCs w:val="16"/>
              </w:rPr>
            </w:pPr>
            <w:r w:rsidRPr="00587E3C">
              <w:rPr>
                <w:rFonts w:ascii="Times New Roman" w:hAnsi="Times New Roman" w:cs="Times New Roman"/>
                <w:iCs/>
                <w:sz w:val="16"/>
                <w:szCs w:val="16"/>
              </w:rPr>
              <w:t>3.________________________________________</w:t>
            </w:r>
          </w:p>
          <w:p w:rsidR="00A05FB6" w:rsidRPr="00587E3C" w:rsidRDefault="00A05FB6" w:rsidP="00A05FB6">
            <w:pPr>
              <w:jc w:val="center"/>
              <w:rPr>
                <w:rFonts w:ascii="Times New Roman" w:hAnsi="Times New Roman" w:cs="Times New Roman"/>
                <w:iCs/>
                <w:sz w:val="16"/>
                <w:szCs w:val="16"/>
              </w:rPr>
            </w:pPr>
            <w:r w:rsidRPr="00587E3C">
              <w:rPr>
                <w:rFonts w:ascii="Times New Roman" w:hAnsi="Times New Roman" w:cs="Times New Roman"/>
                <w:iCs/>
                <w:sz w:val="16"/>
                <w:szCs w:val="16"/>
              </w:rPr>
              <w:t>4.________________________________________</w:t>
            </w:r>
          </w:p>
          <w:p w:rsidR="00A05FB6" w:rsidRPr="00587E3C" w:rsidRDefault="00A05FB6" w:rsidP="00A05FB6">
            <w:pPr>
              <w:jc w:val="center"/>
              <w:rPr>
                <w:rFonts w:ascii="Times New Roman" w:hAnsi="Times New Roman" w:cs="Times New Roman"/>
                <w:sz w:val="16"/>
                <w:szCs w:val="16"/>
              </w:rPr>
            </w:pPr>
          </w:p>
        </w:tc>
      </w:tr>
      <w:tr w:rsidR="00A05FB6" w:rsidRPr="00587E3C" w:rsidTr="00A05FB6">
        <w:tc>
          <w:tcPr>
            <w:tcW w:w="14786" w:type="dxa"/>
            <w:gridSpan w:val="3"/>
          </w:tcPr>
          <w:p w:rsidR="00A05FB6" w:rsidRPr="00587E3C" w:rsidRDefault="00A05FB6" w:rsidP="00A05FB6">
            <w:pPr>
              <w:jc w:val="center"/>
              <w:rPr>
                <w:rFonts w:ascii="Times New Roman" w:hAnsi="Times New Roman" w:cs="Times New Roman"/>
                <w:iCs/>
                <w:sz w:val="16"/>
                <w:szCs w:val="16"/>
              </w:rPr>
            </w:pPr>
          </w:p>
        </w:tc>
      </w:tr>
      <w:tr w:rsidR="00A05FB6" w:rsidRPr="00587E3C" w:rsidTr="00A05FB6">
        <w:tc>
          <w:tcPr>
            <w:tcW w:w="14786" w:type="dxa"/>
            <w:gridSpan w:val="3"/>
          </w:tcPr>
          <w:p w:rsidR="00A05FB6" w:rsidRPr="00587E3C" w:rsidRDefault="00A05FB6" w:rsidP="00A05FB6">
            <w:pPr>
              <w:jc w:val="center"/>
              <w:rPr>
                <w:rFonts w:ascii="Times New Roman" w:hAnsi="Times New Roman" w:cs="Times New Roman"/>
                <w:i/>
                <w:iCs/>
                <w:sz w:val="16"/>
                <w:szCs w:val="16"/>
              </w:rPr>
            </w:pPr>
            <w:r w:rsidRPr="00587E3C">
              <w:rPr>
                <w:rFonts w:ascii="Times New Roman" w:hAnsi="Times New Roman" w:cs="Times New Roman"/>
                <w:b/>
                <w:i/>
                <w:sz w:val="16"/>
                <w:szCs w:val="16"/>
              </w:rPr>
              <w:t>ОРГАНИЗАЦИОННО-МЕТОДИЧЕСКАЯ РАБОТА</w:t>
            </w:r>
          </w:p>
        </w:tc>
      </w:tr>
      <w:tr w:rsidR="00A05FB6" w:rsidRPr="00587E3C" w:rsidTr="00A05FB6">
        <w:tc>
          <w:tcPr>
            <w:tcW w:w="14786" w:type="dxa"/>
            <w:gridSpan w:val="3"/>
          </w:tcPr>
          <w:p w:rsidR="00A05FB6" w:rsidRPr="00587E3C" w:rsidRDefault="00A05FB6" w:rsidP="00A05FB6">
            <w:pPr>
              <w:rPr>
                <w:rFonts w:ascii="Times New Roman" w:hAnsi="Times New Roman" w:cs="Times New Roman"/>
                <w:i/>
                <w:iCs/>
                <w:sz w:val="16"/>
                <w:szCs w:val="16"/>
              </w:rPr>
            </w:pPr>
            <w:r w:rsidRPr="00587E3C">
              <w:rPr>
                <w:rFonts w:ascii="Times New Roman" w:hAnsi="Times New Roman" w:cs="Times New Roman"/>
                <w:i/>
                <w:iCs/>
                <w:sz w:val="16"/>
                <w:szCs w:val="16"/>
              </w:rPr>
              <w:t>Дата «____»______________</w:t>
            </w:r>
          </w:p>
          <w:p w:rsidR="00A05FB6" w:rsidRPr="00587E3C" w:rsidRDefault="00A05FB6" w:rsidP="00A05FB6">
            <w:pPr>
              <w:rPr>
                <w:sz w:val="16"/>
                <w:szCs w:val="16"/>
              </w:rPr>
            </w:pPr>
            <w:r w:rsidRPr="00587E3C">
              <w:rPr>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A05FB6" w:rsidRPr="00587E3C" w:rsidTr="00A05FB6">
        <w:tc>
          <w:tcPr>
            <w:tcW w:w="14786" w:type="dxa"/>
            <w:gridSpan w:val="3"/>
          </w:tcPr>
          <w:p w:rsidR="00A05FB6" w:rsidRPr="00587E3C" w:rsidRDefault="00A05FB6" w:rsidP="00A05FB6">
            <w:pPr>
              <w:rPr>
                <w:rFonts w:ascii="Times New Roman" w:hAnsi="Times New Roman" w:cs="Times New Roman"/>
                <w:i/>
                <w:iCs/>
                <w:sz w:val="16"/>
                <w:szCs w:val="16"/>
              </w:rPr>
            </w:pPr>
            <w:r w:rsidRPr="00587E3C">
              <w:rPr>
                <w:rFonts w:ascii="Times New Roman" w:hAnsi="Times New Roman" w:cs="Times New Roman"/>
                <w:i/>
                <w:iCs/>
                <w:sz w:val="16"/>
                <w:szCs w:val="16"/>
              </w:rPr>
              <w:t>Дата «____»______________</w:t>
            </w:r>
          </w:p>
          <w:p w:rsidR="00A05FB6" w:rsidRPr="00587E3C" w:rsidRDefault="00A05FB6" w:rsidP="00A05FB6">
            <w:pPr>
              <w:rPr>
                <w:sz w:val="16"/>
                <w:szCs w:val="16"/>
              </w:rPr>
            </w:pPr>
            <w:r w:rsidRPr="00587E3C">
              <w:rPr>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A05FB6" w:rsidRPr="009F507C" w:rsidTr="00A05FB6">
        <w:tc>
          <w:tcPr>
            <w:tcW w:w="14786" w:type="dxa"/>
            <w:gridSpan w:val="3"/>
          </w:tcPr>
          <w:p w:rsidR="00A05FB6" w:rsidRPr="00587E3C" w:rsidRDefault="00A05FB6" w:rsidP="00A05FB6">
            <w:pPr>
              <w:rPr>
                <w:rFonts w:ascii="Times New Roman" w:hAnsi="Times New Roman" w:cs="Times New Roman"/>
                <w:i/>
                <w:iCs/>
                <w:sz w:val="16"/>
                <w:szCs w:val="16"/>
              </w:rPr>
            </w:pPr>
            <w:r w:rsidRPr="00587E3C">
              <w:rPr>
                <w:rFonts w:ascii="Times New Roman" w:hAnsi="Times New Roman" w:cs="Times New Roman"/>
                <w:i/>
                <w:iCs/>
                <w:sz w:val="16"/>
                <w:szCs w:val="16"/>
              </w:rPr>
              <w:t>Дата «____»______________</w:t>
            </w:r>
          </w:p>
          <w:p w:rsidR="00A05FB6" w:rsidRPr="009F507C" w:rsidRDefault="00A05FB6" w:rsidP="00A05FB6">
            <w:pPr>
              <w:rPr>
                <w:sz w:val="16"/>
                <w:szCs w:val="16"/>
              </w:rPr>
            </w:pPr>
            <w:r w:rsidRPr="00587E3C">
              <w:rPr>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A05FB6" w:rsidRPr="00965BCB" w:rsidRDefault="00A05FB6" w:rsidP="008F6D90">
      <w:pPr>
        <w:spacing w:after="0" w:line="240" w:lineRule="auto"/>
        <w:jc w:val="right"/>
        <w:rPr>
          <w:rFonts w:ascii="Times New Roman" w:hAnsi="Times New Roman" w:cs="Times New Roman"/>
          <w:i/>
        </w:rPr>
      </w:pPr>
    </w:p>
    <w:p w:rsidR="008F6D90" w:rsidRPr="00965BCB" w:rsidRDefault="008F6D90" w:rsidP="008F6D90">
      <w:pPr>
        <w:spacing w:after="0" w:line="240" w:lineRule="auto"/>
        <w:jc w:val="right"/>
        <w:rPr>
          <w:rFonts w:ascii="Times New Roman" w:hAnsi="Times New Roman" w:cs="Times New Roman"/>
          <w:i/>
        </w:rPr>
      </w:pPr>
    </w:p>
    <w:p w:rsidR="008F6D90" w:rsidRPr="00965BCB" w:rsidRDefault="008F6D90" w:rsidP="008F6D90">
      <w:pPr>
        <w:spacing w:after="0" w:line="240" w:lineRule="auto"/>
        <w:jc w:val="right"/>
        <w:rPr>
          <w:rFonts w:ascii="Times New Roman" w:hAnsi="Times New Roman" w:cs="Times New Roman"/>
          <w:i/>
        </w:rPr>
      </w:pPr>
    </w:p>
    <w:p w:rsidR="008F6D90" w:rsidRDefault="008F6D90" w:rsidP="008F6D90">
      <w:pPr>
        <w:spacing w:after="0" w:line="240" w:lineRule="auto"/>
        <w:rPr>
          <w:rFonts w:ascii="Times New Roman" w:hAnsi="Times New Roman" w:cs="Times New Roman"/>
          <w:i/>
          <w:color w:val="FF0000"/>
        </w:rPr>
      </w:pPr>
    </w:p>
    <w:p w:rsidR="00A05FB6" w:rsidRPr="00F254FD" w:rsidRDefault="00A05FB6" w:rsidP="008F6D90">
      <w:pPr>
        <w:spacing w:after="0" w:line="240" w:lineRule="auto"/>
        <w:rPr>
          <w:rFonts w:ascii="Times New Roman" w:hAnsi="Times New Roman" w:cs="Times New Roman"/>
          <w:i/>
          <w:color w:val="FF0000"/>
        </w:rPr>
      </w:pPr>
    </w:p>
    <w:p w:rsidR="0045106C" w:rsidRDefault="0045106C" w:rsidP="008F6D90">
      <w:pPr>
        <w:spacing w:after="0" w:line="240" w:lineRule="auto"/>
        <w:jc w:val="right"/>
        <w:rPr>
          <w:rFonts w:ascii="Times New Roman" w:hAnsi="Times New Roman" w:cs="Times New Roman"/>
          <w:i/>
          <w:sz w:val="20"/>
        </w:rPr>
      </w:pPr>
    </w:p>
    <w:p w:rsidR="008F6D90" w:rsidRPr="00965BCB" w:rsidRDefault="008F6D90" w:rsidP="008F6D90">
      <w:pPr>
        <w:spacing w:after="0" w:line="240" w:lineRule="auto"/>
        <w:jc w:val="right"/>
        <w:rPr>
          <w:rFonts w:ascii="Times New Roman" w:hAnsi="Times New Roman" w:cs="Times New Roman"/>
          <w:sz w:val="20"/>
        </w:rPr>
      </w:pPr>
      <w:r w:rsidRPr="00965BCB">
        <w:rPr>
          <w:rFonts w:ascii="Times New Roman" w:hAnsi="Times New Roman" w:cs="Times New Roman"/>
          <w:i/>
          <w:sz w:val="20"/>
        </w:rPr>
        <w:lastRenderedPageBreak/>
        <w:t>Лексическая тема:</w:t>
      </w:r>
      <w:r w:rsidRPr="00965BCB">
        <w:rPr>
          <w:rFonts w:ascii="Times New Roman" w:hAnsi="Times New Roman" w:cs="Times New Roman"/>
          <w:b/>
          <w:i/>
          <w:sz w:val="20"/>
        </w:rPr>
        <w:t xml:space="preserve"> </w:t>
      </w:r>
      <w:r w:rsidRPr="00965BCB">
        <w:rPr>
          <w:rFonts w:ascii="Times New Roman" w:hAnsi="Times New Roman" w:cs="Times New Roman"/>
          <w:b/>
          <w:sz w:val="20"/>
        </w:rPr>
        <w:t>ДОМАШНИЕ ЖИВОТНЫЕ И ПТИЦЫ</w:t>
      </w:r>
    </w:p>
    <w:p w:rsidR="008F6D90" w:rsidRPr="00965BCB" w:rsidRDefault="008F6D90" w:rsidP="008F6D90">
      <w:pPr>
        <w:spacing w:after="0" w:line="240" w:lineRule="auto"/>
        <w:jc w:val="right"/>
        <w:rPr>
          <w:rFonts w:ascii="Times New Roman" w:hAnsi="Times New Roman" w:cs="Times New Roman"/>
          <w:b/>
          <w:i/>
          <w:sz w:val="18"/>
        </w:rPr>
      </w:pPr>
      <w:r w:rsidRPr="00965BCB">
        <w:rPr>
          <w:rFonts w:ascii="Times New Roman" w:hAnsi="Times New Roman" w:cs="Times New Roman"/>
          <w:b/>
          <w:i/>
          <w:sz w:val="18"/>
        </w:rPr>
        <w:t>2</w:t>
      </w:r>
      <w:r w:rsidR="00965BCB" w:rsidRPr="00965BCB">
        <w:rPr>
          <w:rFonts w:ascii="Times New Roman" w:hAnsi="Times New Roman" w:cs="Times New Roman"/>
          <w:b/>
          <w:i/>
          <w:sz w:val="18"/>
        </w:rPr>
        <w:t>0 января 2020</w:t>
      </w:r>
      <w:r w:rsidRPr="00965BCB">
        <w:rPr>
          <w:rFonts w:ascii="Times New Roman" w:hAnsi="Times New Roman" w:cs="Times New Roman"/>
          <w:b/>
          <w:i/>
          <w:sz w:val="18"/>
        </w:rPr>
        <w:t xml:space="preserve"> – 2</w:t>
      </w:r>
      <w:r w:rsidR="00965BCB" w:rsidRPr="00965BCB">
        <w:rPr>
          <w:rFonts w:ascii="Times New Roman" w:hAnsi="Times New Roman" w:cs="Times New Roman"/>
          <w:b/>
          <w:i/>
          <w:sz w:val="18"/>
        </w:rPr>
        <w:t>4</w:t>
      </w:r>
      <w:r w:rsidRPr="00965BCB">
        <w:rPr>
          <w:rFonts w:ascii="Times New Roman" w:hAnsi="Times New Roman" w:cs="Times New Roman"/>
          <w:b/>
          <w:i/>
          <w:sz w:val="18"/>
        </w:rPr>
        <w:t xml:space="preserve"> января 20</w:t>
      </w:r>
      <w:r w:rsidR="00965BCB" w:rsidRPr="00965BCB">
        <w:rPr>
          <w:rFonts w:ascii="Times New Roman" w:hAnsi="Times New Roman" w:cs="Times New Roman"/>
          <w:b/>
          <w:i/>
          <w:sz w:val="18"/>
        </w:rPr>
        <w:t>20</w:t>
      </w:r>
    </w:p>
    <w:tbl>
      <w:tblPr>
        <w:tblStyle w:val="a3"/>
        <w:tblW w:w="0" w:type="auto"/>
        <w:tblBorders>
          <w:top w:val="none" w:sz="0" w:space="0" w:color="auto"/>
          <w:left w:val="none" w:sz="0" w:space="0" w:color="auto"/>
          <w:bottom w:val="none" w:sz="0" w:space="0" w:color="auto"/>
          <w:right w:val="none" w:sz="0" w:space="0" w:color="auto"/>
          <w:insideH w:val="single" w:sz="4" w:space="0" w:color="7F7F7F" w:themeColor="text1" w:themeTint="80"/>
          <w:insideV w:val="single" w:sz="4" w:space="0" w:color="7F7F7F" w:themeColor="text1" w:themeTint="80"/>
        </w:tblBorders>
        <w:tblLook w:val="04A0" w:firstRow="1" w:lastRow="0" w:firstColumn="1" w:lastColumn="0" w:noHBand="0" w:noVBand="1"/>
      </w:tblPr>
      <w:tblGrid>
        <w:gridCol w:w="2646"/>
        <w:gridCol w:w="4747"/>
        <w:gridCol w:w="2562"/>
        <w:gridCol w:w="4831"/>
      </w:tblGrid>
      <w:tr w:rsidR="00F254FD" w:rsidRPr="00965BCB" w:rsidTr="00051DA7">
        <w:tc>
          <w:tcPr>
            <w:tcW w:w="14786" w:type="dxa"/>
            <w:gridSpan w:val="4"/>
          </w:tcPr>
          <w:p w:rsidR="008F6D90" w:rsidRPr="00965BCB" w:rsidRDefault="008F6D90" w:rsidP="00051DA7">
            <w:pPr>
              <w:jc w:val="center"/>
              <w:rPr>
                <w:rFonts w:ascii="Times New Roman" w:hAnsi="Times New Roman" w:cs="Times New Roman"/>
                <w:sz w:val="16"/>
                <w:szCs w:val="18"/>
              </w:rPr>
            </w:pPr>
            <w:r w:rsidRPr="00965BCB">
              <w:rPr>
                <w:rFonts w:ascii="Times New Roman" w:hAnsi="Times New Roman" w:cs="Times New Roman"/>
                <w:b/>
                <w:i/>
                <w:sz w:val="16"/>
                <w:szCs w:val="18"/>
              </w:rPr>
              <w:t>ФРОНТАЛЬНАЯ РАБОТА</w:t>
            </w:r>
          </w:p>
        </w:tc>
      </w:tr>
      <w:tr w:rsidR="00F254FD" w:rsidRPr="00965BCB" w:rsidTr="00051DA7">
        <w:tc>
          <w:tcPr>
            <w:tcW w:w="7393" w:type="dxa"/>
            <w:gridSpan w:val="2"/>
          </w:tcPr>
          <w:p w:rsidR="008F6D90" w:rsidRPr="00965BCB" w:rsidRDefault="008F6D90" w:rsidP="00051DA7">
            <w:pPr>
              <w:jc w:val="center"/>
              <w:rPr>
                <w:rFonts w:ascii="Times New Roman" w:hAnsi="Times New Roman" w:cs="Times New Roman"/>
                <w:sz w:val="16"/>
                <w:szCs w:val="18"/>
              </w:rPr>
            </w:pPr>
            <w:r w:rsidRPr="00965BCB">
              <w:rPr>
                <w:rFonts w:ascii="Times New Roman" w:hAnsi="Times New Roman" w:cs="Times New Roman"/>
                <w:b/>
                <w:sz w:val="16"/>
                <w:szCs w:val="18"/>
              </w:rPr>
              <w:t>Воспитанники 5-6 лет</w:t>
            </w:r>
          </w:p>
        </w:tc>
        <w:tc>
          <w:tcPr>
            <w:tcW w:w="7393" w:type="dxa"/>
            <w:gridSpan w:val="2"/>
          </w:tcPr>
          <w:p w:rsidR="008F6D90" w:rsidRPr="00965BCB" w:rsidRDefault="008F6D90" w:rsidP="00051DA7">
            <w:pPr>
              <w:jc w:val="center"/>
              <w:rPr>
                <w:rFonts w:ascii="Times New Roman" w:hAnsi="Times New Roman" w:cs="Times New Roman"/>
                <w:b/>
                <w:sz w:val="16"/>
                <w:szCs w:val="18"/>
              </w:rPr>
            </w:pPr>
            <w:r w:rsidRPr="00965BCB">
              <w:rPr>
                <w:rFonts w:ascii="Times New Roman" w:hAnsi="Times New Roman" w:cs="Times New Roman"/>
                <w:b/>
                <w:sz w:val="16"/>
                <w:szCs w:val="18"/>
              </w:rPr>
              <w:t>Воспитанники 6-7 лет</w:t>
            </w:r>
          </w:p>
          <w:p w:rsidR="008F6D90" w:rsidRPr="00965BCB" w:rsidRDefault="008F6D90" w:rsidP="00051DA7">
            <w:pPr>
              <w:jc w:val="center"/>
              <w:rPr>
                <w:rFonts w:ascii="Times New Roman" w:hAnsi="Times New Roman" w:cs="Times New Roman"/>
                <w:sz w:val="16"/>
                <w:szCs w:val="18"/>
              </w:rPr>
            </w:pPr>
          </w:p>
        </w:tc>
      </w:tr>
      <w:tr w:rsidR="00F254FD" w:rsidRPr="00965BCB" w:rsidTr="00051DA7">
        <w:tc>
          <w:tcPr>
            <w:tcW w:w="2646" w:type="dxa"/>
          </w:tcPr>
          <w:p w:rsidR="008F6D90" w:rsidRPr="00965BCB" w:rsidRDefault="008F6D90" w:rsidP="00051DA7">
            <w:pPr>
              <w:jc w:val="both"/>
              <w:rPr>
                <w:rFonts w:ascii="Times New Roman" w:hAnsi="Times New Roman" w:cs="Times New Roman"/>
                <w:sz w:val="16"/>
                <w:szCs w:val="18"/>
              </w:rPr>
            </w:pPr>
            <w:r w:rsidRPr="00965BCB">
              <w:rPr>
                <w:rFonts w:ascii="Times New Roman" w:hAnsi="Times New Roman" w:cs="Times New Roman"/>
                <w:i/>
                <w:iCs/>
                <w:sz w:val="16"/>
                <w:szCs w:val="18"/>
              </w:rPr>
              <w:t xml:space="preserve">Дата «____»______________ </w:t>
            </w:r>
          </w:p>
        </w:tc>
        <w:tc>
          <w:tcPr>
            <w:tcW w:w="4747" w:type="dxa"/>
          </w:tcPr>
          <w:p w:rsidR="008F6D90" w:rsidRPr="00965BCB" w:rsidRDefault="008F6D90" w:rsidP="00051DA7">
            <w:pPr>
              <w:jc w:val="both"/>
              <w:rPr>
                <w:rFonts w:ascii="Times New Roman" w:hAnsi="Times New Roman" w:cs="Times New Roman"/>
                <w:sz w:val="16"/>
                <w:szCs w:val="18"/>
              </w:rPr>
            </w:pPr>
            <w:r w:rsidRPr="00965BCB">
              <w:rPr>
                <w:rFonts w:ascii="Times New Roman" w:hAnsi="Times New Roman" w:cs="Times New Roman"/>
                <w:b/>
                <w:sz w:val="16"/>
                <w:szCs w:val="18"/>
              </w:rPr>
              <w:t>Формирование навыков звукового анализа и синтеза</w:t>
            </w:r>
          </w:p>
        </w:tc>
        <w:tc>
          <w:tcPr>
            <w:tcW w:w="2562" w:type="dxa"/>
          </w:tcPr>
          <w:p w:rsidR="008F6D90" w:rsidRPr="00965BCB" w:rsidRDefault="008F6D90" w:rsidP="00051DA7">
            <w:pPr>
              <w:jc w:val="both"/>
              <w:rPr>
                <w:rFonts w:ascii="Times New Roman" w:hAnsi="Times New Roman" w:cs="Times New Roman"/>
                <w:sz w:val="16"/>
                <w:szCs w:val="18"/>
              </w:rPr>
            </w:pPr>
            <w:r w:rsidRPr="00965BCB">
              <w:rPr>
                <w:rFonts w:ascii="Times New Roman" w:hAnsi="Times New Roman" w:cs="Times New Roman"/>
                <w:i/>
                <w:iCs/>
                <w:sz w:val="16"/>
                <w:szCs w:val="18"/>
              </w:rPr>
              <w:t xml:space="preserve">Дата «____»______________ </w:t>
            </w:r>
          </w:p>
        </w:tc>
        <w:tc>
          <w:tcPr>
            <w:tcW w:w="4831" w:type="dxa"/>
          </w:tcPr>
          <w:p w:rsidR="008F6D90" w:rsidRPr="00965BCB" w:rsidRDefault="008F6D90" w:rsidP="00051DA7">
            <w:pPr>
              <w:jc w:val="both"/>
              <w:rPr>
                <w:rFonts w:ascii="Times New Roman" w:hAnsi="Times New Roman" w:cs="Times New Roman"/>
                <w:sz w:val="16"/>
                <w:szCs w:val="18"/>
              </w:rPr>
            </w:pPr>
            <w:r w:rsidRPr="00965BCB">
              <w:rPr>
                <w:rFonts w:ascii="Times New Roman" w:hAnsi="Times New Roman" w:cs="Times New Roman"/>
                <w:b/>
                <w:bCs/>
                <w:sz w:val="16"/>
                <w:szCs w:val="18"/>
              </w:rPr>
              <w:t>Развитие лексико-грамматической стороны речи и обучение грамоте</w:t>
            </w:r>
          </w:p>
        </w:tc>
      </w:tr>
      <w:tr w:rsidR="00F254FD" w:rsidRPr="00965BCB" w:rsidTr="00051DA7">
        <w:tc>
          <w:tcPr>
            <w:tcW w:w="7393" w:type="dxa"/>
            <w:gridSpan w:val="2"/>
          </w:tcPr>
          <w:p w:rsidR="008F6D90" w:rsidRPr="00965BCB" w:rsidRDefault="008F6D90" w:rsidP="00051DA7">
            <w:pPr>
              <w:rPr>
                <w:rFonts w:ascii="Times New Roman" w:hAnsi="Times New Roman" w:cs="Times New Roman"/>
                <w:sz w:val="16"/>
                <w:szCs w:val="18"/>
              </w:rPr>
            </w:pPr>
            <w:r w:rsidRPr="00965BCB">
              <w:rPr>
                <w:rFonts w:ascii="Times New Roman" w:hAnsi="Times New Roman" w:cs="Times New Roman"/>
                <w:sz w:val="16"/>
                <w:szCs w:val="18"/>
              </w:rPr>
              <w:t>ТЕМА: Звук Б. Буква Б</w:t>
            </w:r>
          </w:p>
        </w:tc>
        <w:tc>
          <w:tcPr>
            <w:tcW w:w="7393" w:type="dxa"/>
            <w:gridSpan w:val="2"/>
          </w:tcPr>
          <w:p w:rsidR="008F6D90" w:rsidRPr="00965BCB" w:rsidRDefault="008F6D90" w:rsidP="00051DA7">
            <w:pPr>
              <w:jc w:val="both"/>
              <w:rPr>
                <w:rFonts w:ascii="Times New Roman" w:hAnsi="Times New Roman" w:cs="Times New Roman"/>
                <w:sz w:val="16"/>
                <w:szCs w:val="18"/>
              </w:rPr>
            </w:pPr>
            <w:r w:rsidRPr="00965BCB">
              <w:rPr>
                <w:rFonts w:ascii="Times New Roman" w:hAnsi="Times New Roman" w:cs="Times New Roman"/>
                <w:sz w:val="16"/>
                <w:szCs w:val="18"/>
              </w:rPr>
              <w:t xml:space="preserve">ТЕМА: «Дифференциация </w:t>
            </w:r>
            <w:proofErr w:type="gramStart"/>
            <w:r w:rsidRPr="00965BCB">
              <w:rPr>
                <w:rFonts w:ascii="Times New Roman" w:hAnsi="Times New Roman" w:cs="Times New Roman"/>
                <w:sz w:val="16"/>
                <w:szCs w:val="18"/>
              </w:rPr>
              <w:t>Г-К</w:t>
            </w:r>
            <w:proofErr w:type="gramEnd"/>
            <w:r w:rsidRPr="00965BCB">
              <w:rPr>
                <w:rFonts w:ascii="Times New Roman" w:hAnsi="Times New Roman" w:cs="Times New Roman"/>
                <w:sz w:val="16"/>
                <w:szCs w:val="18"/>
              </w:rPr>
              <w:t>»</w:t>
            </w:r>
          </w:p>
        </w:tc>
      </w:tr>
      <w:tr w:rsidR="00F254FD" w:rsidRPr="00965BCB" w:rsidTr="00051DA7">
        <w:tc>
          <w:tcPr>
            <w:tcW w:w="7393" w:type="dxa"/>
            <w:gridSpan w:val="2"/>
          </w:tcPr>
          <w:p w:rsidR="008F6D90" w:rsidRPr="00965BCB" w:rsidRDefault="008F6D90" w:rsidP="00051DA7">
            <w:pPr>
              <w:jc w:val="both"/>
              <w:rPr>
                <w:rFonts w:ascii="Times New Roman" w:hAnsi="Times New Roman" w:cs="Times New Roman"/>
                <w:bCs/>
                <w:i/>
                <w:sz w:val="16"/>
                <w:szCs w:val="18"/>
              </w:rPr>
            </w:pPr>
            <w:r w:rsidRPr="00965BCB">
              <w:rPr>
                <w:rFonts w:ascii="Times New Roman" w:hAnsi="Times New Roman" w:cs="Times New Roman"/>
                <w:bCs/>
                <w:i/>
                <w:sz w:val="16"/>
                <w:szCs w:val="18"/>
              </w:rPr>
              <w:t xml:space="preserve">Коррекционно-образовательные цели: </w:t>
            </w:r>
            <w:r w:rsidRPr="00965BCB">
              <w:rPr>
                <w:rFonts w:ascii="Times New Roman" w:hAnsi="Times New Roman" w:cs="Times New Roman"/>
                <w:sz w:val="16"/>
                <w:szCs w:val="18"/>
              </w:rPr>
              <w:t>познакомить  со  звуком</w:t>
            </w:r>
            <w:proofErr w:type="gramStart"/>
            <w:r w:rsidRPr="00965BCB">
              <w:rPr>
                <w:rFonts w:ascii="Times New Roman" w:hAnsi="Times New Roman" w:cs="Times New Roman"/>
                <w:sz w:val="16"/>
                <w:szCs w:val="18"/>
              </w:rPr>
              <w:t xml:space="preserve"> Б</w:t>
            </w:r>
            <w:proofErr w:type="gramEnd"/>
            <w:r w:rsidRPr="00965BCB">
              <w:rPr>
                <w:rFonts w:ascii="Times New Roman" w:hAnsi="Times New Roman" w:cs="Times New Roman"/>
                <w:sz w:val="16"/>
                <w:szCs w:val="18"/>
              </w:rPr>
              <w:t xml:space="preserve">  и  научить  характеризовать  его с  опорой  на    различные  виды  контроля.</w:t>
            </w:r>
          </w:p>
          <w:p w:rsidR="008F6D90" w:rsidRPr="00965BCB" w:rsidRDefault="008F6D90" w:rsidP="00051DA7">
            <w:pPr>
              <w:tabs>
                <w:tab w:val="left" w:pos="3860"/>
              </w:tabs>
              <w:jc w:val="both"/>
              <w:rPr>
                <w:rFonts w:ascii="Times New Roman" w:hAnsi="Times New Roman" w:cs="Times New Roman"/>
                <w:bCs/>
                <w:i/>
                <w:sz w:val="16"/>
                <w:szCs w:val="18"/>
              </w:rPr>
            </w:pPr>
            <w:r w:rsidRPr="00965BCB">
              <w:rPr>
                <w:rFonts w:ascii="Times New Roman" w:hAnsi="Times New Roman" w:cs="Times New Roman"/>
                <w:bCs/>
                <w:i/>
                <w:sz w:val="16"/>
                <w:szCs w:val="18"/>
              </w:rPr>
              <w:t xml:space="preserve">Коррекционно-развивающие цели: </w:t>
            </w:r>
            <w:r w:rsidRPr="00965BCB">
              <w:rPr>
                <w:rFonts w:ascii="Times New Roman" w:hAnsi="Times New Roman" w:cs="Times New Roman"/>
                <w:sz w:val="16"/>
                <w:szCs w:val="18"/>
              </w:rPr>
              <w:t>развивать  фонематических  процессов;</w:t>
            </w:r>
            <w:r w:rsidRPr="00965BCB">
              <w:rPr>
                <w:rFonts w:ascii="Times New Roman" w:hAnsi="Times New Roman" w:cs="Times New Roman"/>
                <w:bCs/>
                <w:i/>
                <w:sz w:val="16"/>
                <w:szCs w:val="18"/>
              </w:rPr>
              <w:t xml:space="preserve"> </w:t>
            </w:r>
            <w:r w:rsidRPr="00965BCB">
              <w:rPr>
                <w:rFonts w:ascii="Times New Roman" w:hAnsi="Times New Roman" w:cs="Times New Roman"/>
                <w:sz w:val="16"/>
                <w:szCs w:val="18"/>
              </w:rPr>
              <w:t>упражнять  в  делении  слов  на  слоги;</w:t>
            </w:r>
            <w:r w:rsidRPr="00965BCB">
              <w:rPr>
                <w:rFonts w:ascii="Times New Roman" w:hAnsi="Times New Roman" w:cs="Times New Roman"/>
                <w:bCs/>
                <w:i/>
                <w:sz w:val="16"/>
                <w:szCs w:val="18"/>
              </w:rPr>
              <w:t xml:space="preserve"> </w:t>
            </w:r>
            <w:r w:rsidRPr="00965BCB">
              <w:rPr>
                <w:rFonts w:ascii="Times New Roman" w:hAnsi="Times New Roman" w:cs="Times New Roman"/>
                <w:sz w:val="16"/>
                <w:szCs w:val="18"/>
              </w:rPr>
              <w:t>развивать  общую  и  мелкую  моторику,  дыхательную  и  голосовую  функции.</w:t>
            </w:r>
          </w:p>
          <w:p w:rsidR="008F6D90" w:rsidRPr="00965BCB" w:rsidRDefault="008F6D90" w:rsidP="00051DA7">
            <w:pPr>
              <w:jc w:val="both"/>
              <w:rPr>
                <w:rFonts w:ascii="Times New Roman" w:hAnsi="Times New Roman" w:cs="Times New Roman"/>
                <w:sz w:val="16"/>
                <w:szCs w:val="18"/>
              </w:rPr>
            </w:pPr>
            <w:r w:rsidRPr="00965BCB">
              <w:rPr>
                <w:rFonts w:ascii="Times New Roman" w:hAnsi="Times New Roman" w:cs="Times New Roman"/>
                <w:bCs/>
                <w:i/>
                <w:sz w:val="16"/>
                <w:szCs w:val="18"/>
              </w:rPr>
              <w:t xml:space="preserve">Коррекционно-воспитательная цель: </w:t>
            </w:r>
            <w:r w:rsidRPr="00965BCB">
              <w:rPr>
                <w:rFonts w:ascii="Times New Roman" w:hAnsi="Times New Roman" w:cs="Times New Roman"/>
                <w:sz w:val="16"/>
                <w:szCs w:val="18"/>
              </w:rPr>
              <w:t>воспитывать  умения  правильно  обращаться  с  раздаточным  материалом</w:t>
            </w:r>
          </w:p>
          <w:p w:rsidR="008F6D90" w:rsidRPr="00965BCB" w:rsidRDefault="008F6D90" w:rsidP="00051DA7">
            <w:pPr>
              <w:jc w:val="both"/>
              <w:rPr>
                <w:rFonts w:ascii="Times New Roman" w:hAnsi="Times New Roman" w:cs="Times New Roman"/>
                <w:sz w:val="16"/>
                <w:szCs w:val="18"/>
              </w:rPr>
            </w:pPr>
            <w:r w:rsidRPr="00965BCB">
              <w:rPr>
                <w:rFonts w:ascii="Times New Roman" w:hAnsi="Times New Roman" w:cs="Times New Roman"/>
                <w:b/>
                <w:i/>
                <w:sz w:val="16"/>
                <w:szCs w:val="18"/>
              </w:rPr>
              <w:t>Оборудование:</w:t>
            </w:r>
            <w:r w:rsidRPr="00965BCB">
              <w:rPr>
                <w:rFonts w:ascii="Times New Roman" w:hAnsi="Times New Roman" w:cs="Times New Roman"/>
                <w:b/>
                <w:sz w:val="16"/>
                <w:szCs w:val="18"/>
              </w:rPr>
              <w:t xml:space="preserve"> </w:t>
            </w:r>
            <w:r w:rsidRPr="00965BCB">
              <w:rPr>
                <w:rFonts w:ascii="Times New Roman" w:hAnsi="Times New Roman" w:cs="Times New Roman"/>
                <w:bCs/>
                <w:sz w:val="16"/>
                <w:szCs w:val="18"/>
              </w:rPr>
              <w:t>зеркала,</w:t>
            </w:r>
            <w:r w:rsidRPr="00965BCB">
              <w:rPr>
                <w:rFonts w:ascii="Times New Roman" w:hAnsi="Times New Roman" w:cs="Times New Roman"/>
                <w:b/>
                <w:bCs/>
                <w:sz w:val="16"/>
                <w:szCs w:val="18"/>
              </w:rPr>
              <w:t xml:space="preserve"> </w:t>
            </w:r>
            <w:r w:rsidRPr="00965BCB">
              <w:rPr>
                <w:rFonts w:ascii="Times New Roman" w:hAnsi="Times New Roman" w:cs="Times New Roman"/>
                <w:bCs/>
                <w:sz w:val="16"/>
                <w:szCs w:val="18"/>
              </w:rPr>
              <w:t>картинка для звукоподражания, предметные картинки, в названии  которых присутствует звук</w:t>
            </w:r>
            <w:proofErr w:type="gramStart"/>
            <w:r w:rsidRPr="00965BCB">
              <w:rPr>
                <w:rFonts w:ascii="Times New Roman" w:hAnsi="Times New Roman" w:cs="Times New Roman"/>
                <w:bCs/>
                <w:sz w:val="16"/>
                <w:szCs w:val="18"/>
              </w:rPr>
              <w:t xml:space="preserve"> Б</w:t>
            </w:r>
            <w:proofErr w:type="gramEnd"/>
            <w:r w:rsidRPr="00965BCB">
              <w:rPr>
                <w:rFonts w:ascii="Times New Roman" w:hAnsi="Times New Roman" w:cs="Times New Roman"/>
                <w:bCs/>
                <w:sz w:val="16"/>
                <w:szCs w:val="18"/>
              </w:rPr>
              <w:t xml:space="preserve">, буква Б, дидактическое пособие «Согласный звук», цветные  фишки для выкладывания звуковой схемы, </w:t>
            </w:r>
            <w:r w:rsidRPr="00965BCB">
              <w:rPr>
                <w:rFonts w:ascii="Times New Roman" w:hAnsi="Times New Roman" w:cs="Times New Roman"/>
                <w:sz w:val="16"/>
                <w:szCs w:val="18"/>
              </w:rPr>
              <w:t>дидактическое пособие «Домик», наборы для  выкладывания слоговой схемы и схемы предложения</w:t>
            </w:r>
          </w:p>
        </w:tc>
        <w:tc>
          <w:tcPr>
            <w:tcW w:w="7393" w:type="dxa"/>
            <w:gridSpan w:val="2"/>
          </w:tcPr>
          <w:p w:rsidR="008F6D90" w:rsidRPr="00965BCB" w:rsidRDefault="008F6D90" w:rsidP="00051DA7">
            <w:pPr>
              <w:autoSpaceDE w:val="0"/>
              <w:autoSpaceDN w:val="0"/>
              <w:adjustRightInd w:val="0"/>
              <w:jc w:val="both"/>
              <w:rPr>
                <w:rFonts w:ascii="Times New Roman" w:hAnsi="Times New Roman" w:cs="Times New Roman"/>
                <w:sz w:val="16"/>
                <w:szCs w:val="18"/>
              </w:rPr>
            </w:pPr>
            <w:r w:rsidRPr="00965BCB">
              <w:rPr>
                <w:rStyle w:val="FontStyle421"/>
                <w:b w:val="0"/>
                <w:sz w:val="16"/>
                <w:szCs w:val="18"/>
              </w:rPr>
              <w:t>Коррекционно-образовательные цели:</w:t>
            </w:r>
            <w:r w:rsidRPr="00965BCB">
              <w:rPr>
                <w:rStyle w:val="FontStyle421"/>
                <w:sz w:val="16"/>
                <w:szCs w:val="18"/>
              </w:rPr>
              <w:t xml:space="preserve"> </w:t>
            </w:r>
            <w:r w:rsidRPr="00965BCB">
              <w:rPr>
                <w:rStyle w:val="FontStyle417"/>
                <w:sz w:val="16"/>
                <w:szCs w:val="18"/>
              </w:rPr>
              <w:t>учить давать акустико-артикуляционную характеристику звуков Т, Д; учить дифференцировать детей звуки Т, Д в слогах, словах, предложениях</w:t>
            </w:r>
            <w:r w:rsidRPr="00965BCB">
              <w:rPr>
                <w:sz w:val="16"/>
                <w:szCs w:val="18"/>
              </w:rPr>
              <w:t xml:space="preserve">; </w:t>
            </w:r>
            <w:r w:rsidRPr="00965BCB">
              <w:rPr>
                <w:rStyle w:val="FontStyle421"/>
                <w:b w:val="0"/>
                <w:sz w:val="16"/>
                <w:szCs w:val="18"/>
              </w:rPr>
              <w:t xml:space="preserve">совершенствовать </w:t>
            </w:r>
            <w:r w:rsidRPr="00965BCB">
              <w:rPr>
                <w:rFonts w:ascii="Times New Roman" w:hAnsi="Times New Roman" w:cs="Times New Roman"/>
                <w:sz w:val="16"/>
                <w:szCs w:val="18"/>
              </w:rPr>
              <w:t xml:space="preserve">грамматический строй речи (образование существительных с помощью суффиксов: </w:t>
            </w:r>
            <w:proofErr w:type="gramStart"/>
            <w:r w:rsidRPr="00965BCB">
              <w:rPr>
                <w:rFonts w:ascii="Times New Roman" w:hAnsi="Times New Roman" w:cs="Times New Roman"/>
                <w:i/>
                <w:iCs/>
                <w:sz w:val="16"/>
                <w:szCs w:val="18"/>
              </w:rPr>
              <w:t>-</w:t>
            </w:r>
            <w:proofErr w:type="spellStart"/>
            <w:r w:rsidRPr="00965BCB">
              <w:rPr>
                <w:rFonts w:ascii="Times New Roman" w:hAnsi="Times New Roman" w:cs="Times New Roman"/>
                <w:i/>
                <w:iCs/>
                <w:sz w:val="16"/>
                <w:szCs w:val="18"/>
              </w:rPr>
              <w:t>а</w:t>
            </w:r>
            <w:proofErr w:type="gramEnd"/>
            <w:r w:rsidRPr="00965BCB">
              <w:rPr>
                <w:rFonts w:ascii="Times New Roman" w:hAnsi="Times New Roman" w:cs="Times New Roman"/>
                <w:i/>
                <w:iCs/>
                <w:sz w:val="16"/>
                <w:szCs w:val="18"/>
              </w:rPr>
              <w:t>та</w:t>
            </w:r>
            <w:proofErr w:type="spellEnd"/>
            <w:r w:rsidRPr="00965BCB">
              <w:rPr>
                <w:rFonts w:ascii="Times New Roman" w:hAnsi="Times New Roman" w:cs="Times New Roman"/>
                <w:i/>
                <w:iCs/>
                <w:sz w:val="16"/>
                <w:szCs w:val="18"/>
              </w:rPr>
              <w:t>, -</w:t>
            </w:r>
            <w:proofErr w:type="spellStart"/>
            <w:r w:rsidRPr="00965BCB">
              <w:rPr>
                <w:rFonts w:ascii="Times New Roman" w:hAnsi="Times New Roman" w:cs="Times New Roman"/>
                <w:i/>
                <w:iCs/>
                <w:sz w:val="16"/>
                <w:szCs w:val="18"/>
              </w:rPr>
              <w:t>ята</w:t>
            </w:r>
            <w:proofErr w:type="spellEnd"/>
            <w:r w:rsidRPr="00965BCB">
              <w:rPr>
                <w:rFonts w:ascii="Times New Roman" w:hAnsi="Times New Roman" w:cs="Times New Roman"/>
                <w:i/>
                <w:iCs/>
                <w:sz w:val="16"/>
                <w:szCs w:val="18"/>
              </w:rPr>
              <w:t>, -</w:t>
            </w:r>
            <w:proofErr w:type="spellStart"/>
            <w:r w:rsidRPr="00965BCB">
              <w:rPr>
                <w:rFonts w:ascii="Times New Roman" w:hAnsi="Times New Roman" w:cs="Times New Roman"/>
                <w:i/>
                <w:iCs/>
                <w:sz w:val="16"/>
                <w:szCs w:val="18"/>
              </w:rPr>
              <w:t>онок</w:t>
            </w:r>
            <w:proofErr w:type="spellEnd"/>
            <w:r w:rsidRPr="00965BCB">
              <w:rPr>
                <w:rFonts w:ascii="Times New Roman" w:hAnsi="Times New Roman" w:cs="Times New Roman"/>
                <w:i/>
                <w:iCs/>
                <w:sz w:val="16"/>
                <w:szCs w:val="18"/>
              </w:rPr>
              <w:t>, -</w:t>
            </w:r>
            <w:proofErr w:type="spellStart"/>
            <w:r w:rsidRPr="00965BCB">
              <w:rPr>
                <w:rFonts w:ascii="Times New Roman" w:hAnsi="Times New Roman" w:cs="Times New Roman"/>
                <w:i/>
                <w:iCs/>
                <w:sz w:val="16"/>
                <w:szCs w:val="18"/>
              </w:rPr>
              <w:t>ёнок</w:t>
            </w:r>
            <w:proofErr w:type="spellEnd"/>
            <w:r w:rsidRPr="00965BCB">
              <w:rPr>
                <w:rFonts w:ascii="Times New Roman" w:hAnsi="Times New Roman" w:cs="Times New Roman"/>
                <w:iCs/>
                <w:sz w:val="16"/>
                <w:szCs w:val="18"/>
              </w:rPr>
              <w:t>; п</w:t>
            </w:r>
            <w:r w:rsidRPr="00965BCB">
              <w:rPr>
                <w:rFonts w:ascii="Times New Roman" w:hAnsi="Times New Roman" w:cs="Times New Roman"/>
                <w:sz w:val="16"/>
                <w:szCs w:val="18"/>
              </w:rPr>
              <w:t xml:space="preserve">одбор однородных прилагательных к существительному </w:t>
            </w:r>
            <w:r w:rsidRPr="00965BCB">
              <w:rPr>
                <w:rFonts w:ascii="Times New Roman" w:hAnsi="Times New Roman" w:cs="Times New Roman"/>
                <w:i/>
                <w:iCs/>
                <w:sz w:val="16"/>
                <w:szCs w:val="18"/>
              </w:rPr>
              <w:t xml:space="preserve">(кошка </w:t>
            </w:r>
            <w:r w:rsidRPr="00965BCB">
              <w:rPr>
                <w:rFonts w:ascii="Times New Roman" w:hAnsi="Times New Roman" w:cs="Times New Roman"/>
                <w:sz w:val="16"/>
                <w:szCs w:val="18"/>
              </w:rPr>
              <w:t xml:space="preserve">– </w:t>
            </w:r>
            <w:r w:rsidRPr="00965BCB">
              <w:rPr>
                <w:rFonts w:ascii="Times New Roman" w:hAnsi="Times New Roman" w:cs="Times New Roman"/>
                <w:i/>
                <w:iCs/>
                <w:sz w:val="16"/>
                <w:szCs w:val="18"/>
              </w:rPr>
              <w:t>рыжая,</w:t>
            </w:r>
            <w:r w:rsidRPr="00965BCB">
              <w:rPr>
                <w:rFonts w:ascii="Times New Roman" w:hAnsi="Times New Roman" w:cs="Times New Roman"/>
                <w:sz w:val="16"/>
                <w:szCs w:val="18"/>
              </w:rPr>
              <w:t xml:space="preserve"> </w:t>
            </w:r>
            <w:r w:rsidRPr="00965BCB">
              <w:rPr>
                <w:rFonts w:ascii="Times New Roman" w:hAnsi="Times New Roman" w:cs="Times New Roman"/>
                <w:i/>
                <w:iCs/>
                <w:sz w:val="16"/>
                <w:szCs w:val="18"/>
              </w:rPr>
              <w:t>пушистая, ласковая)</w:t>
            </w:r>
            <w:r w:rsidRPr="00965BCB">
              <w:rPr>
                <w:rFonts w:ascii="Times New Roman" w:hAnsi="Times New Roman" w:cs="Times New Roman"/>
                <w:iCs/>
                <w:sz w:val="16"/>
                <w:szCs w:val="18"/>
              </w:rPr>
              <w:t>)</w:t>
            </w:r>
          </w:p>
          <w:p w:rsidR="008F6D90" w:rsidRPr="00965BCB" w:rsidRDefault="008F6D90" w:rsidP="00051DA7">
            <w:pPr>
              <w:pStyle w:val="Style33"/>
              <w:widowControl/>
              <w:jc w:val="both"/>
              <w:rPr>
                <w:rStyle w:val="FontStyle417"/>
                <w:sz w:val="16"/>
                <w:szCs w:val="18"/>
              </w:rPr>
            </w:pPr>
            <w:r w:rsidRPr="00965BCB">
              <w:rPr>
                <w:rStyle w:val="FontStyle421"/>
                <w:b w:val="0"/>
                <w:sz w:val="16"/>
                <w:szCs w:val="18"/>
              </w:rPr>
              <w:t>Коррекционно-развивающие цели:</w:t>
            </w:r>
            <w:r w:rsidRPr="00965BCB">
              <w:rPr>
                <w:rStyle w:val="FontStyle417"/>
                <w:b/>
                <w:sz w:val="16"/>
                <w:szCs w:val="18"/>
              </w:rPr>
              <w:t xml:space="preserve"> </w:t>
            </w:r>
            <w:r w:rsidRPr="00965BCB">
              <w:rPr>
                <w:rStyle w:val="FontStyle417"/>
                <w:sz w:val="16"/>
                <w:szCs w:val="18"/>
              </w:rPr>
              <w:t>развивать фонематический слух и восприятие, дыхание и голос, память, общую, мелкую и артикуляционную моторику.</w:t>
            </w:r>
          </w:p>
          <w:p w:rsidR="008F6D90" w:rsidRPr="00965BCB" w:rsidRDefault="008F6D90" w:rsidP="00051DA7">
            <w:pPr>
              <w:jc w:val="both"/>
              <w:rPr>
                <w:rStyle w:val="FontStyle417"/>
                <w:sz w:val="16"/>
                <w:szCs w:val="18"/>
              </w:rPr>
            </w:pPr>
            <w:r w:rsidRPr="00965BCB">
              <w:rPr>
                <w:rStyle w:val="FontStyle421"/>
                <w:b w:val="0"/>
                <w:sz w:val="16"/>
                <w:szCs w:val="18"/>
              </w:rPr>
              <w:t xml:space="preserve">Коррекционно-воспитательная цель: </w:t>
            </w:r>
            <w:r w:rsidRPr="00965BCB">
              <w:rPr>
                <w:rStyle w:val="FontStyle417"/>
                <w:sz w:val="16"/>
                <w:szCs w:val="18"/>
              </w:rPr>
              <w:t>воспитывать самоконтроль за собственной речью</w:t>
            </w:r>
          </w:p>
          <w:p w:rsidR="008F6D90" w:rsidRPr="00965BCB" w:rsidRDefault="008F6D90" w:rsidP="00051DA7">
            <w:pPr>
              <w:autoSpaceDE w:val="0"/>
              <w:autoSpaceDN w:val="0"/>
              <w:adjustRightInd w:val="0"/>
              <w:rPr>
                <w:rFonts w:ascii="Times New Roman" w:hAnsi="Times New Roman" w:cs="Times New Roman"/>
                <w:sz w:val="16"/>
                <w:szCs w:val="18"/>
              </w:rPr>
            </w:pPr>
            <w:proofErr w:type="gramStart"/>
            <w:r w:rsidRPr="00965BCB">
              <w:rPr>
                <w:rFonts w:ascii="Times New Roman" w:hAnsi="Times New Roman" w:cs="Times New Roman"/>
                <w:b/>
                <w:bCs/>
                <w:i/>
                <w:sz w:val="16"/>
                <w:szCs w:val="18"/>
              </w:rPr>
              <w:t>Оборудование:</w:t>
            </w:r>
            <w:r w:rsidRPr="00965BCB">
              <w:rPr>
                <w:rFonts w:ascii="Times New Roman" w:hAnsi="Times New Roman" w:cs="Times New Roman"/>
                <w:bCs/>
                <w:sz w:val="16"/>
                <w:szCs w:val="18"/>
              </w:rPr>
              <w:t xml:space="preserve"> индивидуальные зеркала; наборы цветных фишек для составления звуковых схем; изображения звуков-человечков (красный, синий или красный); предметные картинки, в названиях которых есть звуки Г, К (начало, середина, конец); тетради, карандаши; предметные картинки по лексической теме; «звуковые» линейки; призовые фишки черного и белого цвета</w:t>
            </w:r>
            <w:proofErr w:type="gramEnd"/>
          </w:p>
        </w:tc>
      </w:tr>
      <w:tr w:rsidR="00F254FD" w:rsidRPr="00965BCB" w:rsidTr="00051DA7">
        <w:tc>
          <w:tcPr>
            <w:tcW w:w="14786" w:type="dxa"/>
            <w:gridSpan w:val="4"/>
            <w:shd w:val="clear" w:color="auto" w:fill="F2F2F2" w:themeFill="background1" w:themeFillShade="F2"/>
          </w:tcPr>
          <w:p w:rsidR="008F6D90" w:rsidRPr="00965BCB" w:rsidRDefault="008F6D90" w:rsidP="00051DA7">
            <w:pPr>
              <w:autoSpaceDE w:val="0"/>
              <w:autoSpaceDN w:val="0"/>
              <w:adjustRightInd w:val="0"/>
              <w:jc w:val="both"/>
              <w:rPr>
                <w:rStyle w:val="FontStyle421"/>
                <w:b w:val="0"/>
                <w:i/>
                <w:sz w:val="6"/>
                <w:szCs w:val="18"/>
              </w:rPr>
            </w:pPr>
          </w:p>
        </w:tc>
      </w:tr>
      <w:tr w:rsidR="00F254FD" w:rsidRPr="00965BCB" w:rsidTr="00051DA7">
        <w:tc>
          <w:tcPr>
            <w:tcW w:w="14786" w:type="dxa"/>
            <w:gridSpan w:val="4"/>
          </w:tcPr>
          <w:p w:rsidR="008F6D90" w:rsidRPr="00965BCB" w:rsidRDefault="008F6D90" w:rsidP="00051DA7">
            <w:pPr>
              <w:jc w:val="both"/>
              <w:rPr>
                <w:rFonts w:ascii="Times New Roman" w:hAnsi="Times New Roman" w:cs="Times New Roman"/>
                <w:sz w:val="18"/>
                <w:szCs w:val="18"/>
              </w:rPr>
            </w:pPr>
          </w:p>
        </w:tc>
      </w:tr>
      <w:tr w:rsidR="00F254FD" w:rsidRPr="00965BCB" w:rsidTr="00051DA7">
        <w:tc>
          <w:tcPr>
            <w:tcW w:w="2646" w:type="dxa"/>
          </w:tcPr>
          <w:p w:rsidR="008F6D90" w:rsidRPr="00965BCB" w:rsidRDefault="008F6D90" w:rsidP="00051DA7">
            <w:pPr>
              <w:jc w:val="both"/>
              <w:rPr>
                <w:rFonts w:ascii="Times New Roman" w:hAnsi="Times New Roman" w:cs="Times New Roman"/>
                <w:sz w:val="16"/>
                <w:szCs w:val="16"/>
              </w:rPr>
            </w:pPr>
            <w:r w:rsidRPr="00965BCB">
              <w:rPr>
                <w:rFonts w:ascii="Times New Roman" w:hAnsi="Times New Roman" w:cs="Times New Roman"/>
                <w:i/>
                <w:iCs/>
                <w:sz w:val="16"/>
                <w:szCs w:val="16"/>
              </w:rPr>
              <w:t xml:space="preserve">Дата «____»______________ </w:t>
            </w:r>
          </w:p>
        </w:tc>
        <w:tc>
          <w:tcPr>
            <w:tcW w:w="4747" w:type="dxa"/>
          </w:tcPr>
          <w:p w:rsidR="008F6D90" w:rsidRPr="00965BCB" w:rsidRDefault="008F6D90" w:rsidP="00051DA7">
            <w:pPr>
              <w:rPr>
                <w:rFonts w:ascii="Times New Roman" w:hAnsi="Times New Roman" w:cs="Times New Roman"/>
                <w:sz w:val="16"/>
                <w:szCs w:val="16"/>
              </w:rPr>
            </w:pPr>
            <w:r w:rsidRPr="00965BCB">
              <w:rPr>
                <w:rFonts w:ascii="Times New Roman" w:hAnsi="Times New Roman" w:cs="Times New Roman"/>
                <w:b/>
                <w:sz w:val="16"/>
                <w:szCs w:val="16"/>
              </w:rPr>
              <w:t>Формирование лексико-грамматических категорий</w:t>
            </w:r>
          </w:p>
        </w:tc>
        <w:tc>
          <w:tcPr>
            <w:tcW w:w="2562" w:type="dxa"/>
          </w:tcPr>
          <w:p w:rsidR="008F6D90" w:rsidRPr="00965BCB" w:rsidRDefault="008F6D90" w:rsidP="00051DA7">
            <w:pPr>
              <w:jc w:val="both"/>
              <w:rPr>
                <w:rFonts w:ascii="Times New Roman" w:hAnsi="Times New Roman" w:cs="Times New Roman"/>
                <w:sz w:val="16"/>
                <w:szCs w:val="18"/>
              </w:rPr>
            </w:pPr>
            <w:r w:rsidRPr="00965BCB">
              <w:rPr>
                <w:rFonts w:ascii="Times New Roman" w:hAnsi="Times New Roman" w:cs="Times New Roman"/>
                <w:i/>
                <w:iCs/>
                <w:sz w:val="16"/>
                <w:szCs w:val="18"/>
              </w:rPr>
              <w:t xml:space="preserve">Дата «____»______________ </w:t>
            </w:r>
          </w:p>
        </w:tc>
        <w:tc>
          <w:tcPr>
            <w:tcW w:w="4831" w:type="dxa"/>
          </w:tcPr>
          <w:p w:rsidR="008F6D90" w:rsidRPr="00965BCB" w:rsidRDefault="008F6D90" w:rsidP="00051DA7">
            <w:pPr>
              <w:jc w:val="both"/>
              <w:rPr>
                <w:rFonts w:ascii="Times New Roman" w:hAnsi="Times New Roman" w:cs="Times New Roman"/>
                <w:sz w:val="16"/>
                <w:szCs w:val="18"/>
              </w:rPr>
            </w:pPr>
            <w:r w:rsidRPr="00965BCB">
              <w:rPr>
                <w:rFonts w:ascii="Times New Roman" w:hAnsi="Times New Roman" w:cs="Times New Roman"/>
                <w:b/>
                <w:bCs/>
                <w:sz w:val="16"/>
                <w:szCs w:val="18"/>
              </w:rPr>
              <w:t>Развитие лексико-грамматической стороны речи и обучение грамоте</w:t>
            </w:r>
          </w:p>
        </w:tc>
      </w:tr>
      <w:tr w:rsidR="00F254FD" w:rsidRPr="00965BCB" w:rsidTr="00051DA7">
        <w:tc>
          <w:tcPr>
            <w:tcW w:w="7393" w:type="dxa"/>
            <w:gridSpan w:val="2"/>
          </w:tcPr>
          <w:p w:rsidR="008F6D90" w:rsidRPr="00965BCB" w:rsidRDefault="008F6D90" w:rsidP="00051DA7">
            <w:pPr>
              <w:jc w:val="both"/>
              <w:rPr>
                <w:rFonts w:ascii="Times New Roman" w:hAnsi="Times New Roman" w:cs="Times New Roman"/>
                <w:sz w:val="16"/>
                <w:szCs w:val="16"/>
              </w:rPr>
            </w:pPr>
            <w:r w:rsidRPr="00965BCB">
              <w:rPr>
                <w:rFonts w:ascii="Times New Roman" w:hAnsi="Times New Roman" w:cs="Times New Roman"/>
                <w:sz w:val="16"/>
                <w:szCs w:val="16"/>
              </w:rPr>
              <w:t>ТЕМА: «</w:t>
            </w:r>
            <w:r w:rsidRPr="00965BCB">
              <w:rPr>
                <w:rFonts w:ascii="Times New Roman" w:hAnsi="Times New Roman" w:cs="Times New Roman"/>
                <w:bCs/>
                <w:sz w:val="16"/>
                <w:szCs w:val="16"/>
              </w:rPr>
              <w:t>Домашние животные и их детеныши</w:t>
            </w:r>
            <w:r w:rsidRPr="00965BCB">
              <w:rPr>
                <w:rFonts w:ascii="Times New Roman" w:hAnsi="Times New Roman" w:cs="Times New Roman"/>
                <w:sz w:val="16"/>
                <w:szCs w:val="16"/>
              </w:rPr>
              <w:t>»</w:t>
            </w:r>
          </w:p>
        </w:tc>
        <w:tc>
          <w:tcPr>
            <w:tcW w:w="7393" w:type="dxa"/>
            <w:gridSpan w:val="2"/>
          </w:tcPr>
          <w:p w:rsidR="008F6D90" w:rsidRPr="00965BCB" w:rsidRDefault="008F6D90" w:rsidP="00051DA7">
            <w:pPr>
              <w:autoSpaceDE w:val="0"/>
              <w:autoSpaceDN w:val="0"/>
              <w:adjustRightInd w:val="0"/>
              <w:jc w:val="both"/>
              <w:rPr>
                <w:rFonts w:ascii="Times New Roman" w:hAnsi="Times New Roman" w:cs="Times New Roman"/>
                <w:sz w:val="16"/>
                <w:szCs w:val="18"/>
              </w:rPr>
            </w:pPr>
            <w:r w:rsidRPr="00965BCB">
              <w:rPr>
                <w:rFonts w:ascii="Times New Roman" w:hAnsi="Times New Roman" w:cs="Times New Roman"/>
                <w:sz w:val="16"/>
                <w:szCs w:val="18"/>
              </w:rPr>
              <w:t>ТЕМА: «Звук Э. Буква Э»</w:t>
            </w:r>
          </w:p>
        </w:tc>
      </w:tr>
      <w:tr w:rsidR="00F254FD" w:rsidRPr="00965BCB" w:rsidTr="00051DA7">
        <w:tc>
          <w:tcPr>
            <w:tcW w:w="7393" w:type="dxa"/>
            <w:gridSpan w:val="2"/>
          </w:tcPr>
          <w:p w:rsidR="008F6D90" w:rsidRPr="00965BCB" w:rsidRDefault="008F6D90" w:rsidP="00051DA7">
            <w:pPr>
              <w:autoSpaceDE w:val="0"/>
              <w:autoSpaceDN w:val="0"/>
              <w:adjustRightInd w:val="0"/>
              <w:jc w:val="both"/>
              <w:rPr>
                <w:rFonts w:ascii="Times New Roman" w:hAnsi="Times New Roman" w:cs="Times New Roman"/>
                <w:sz w:val="16"/>
                <w:szCs w:val="16"/>
              </w:rPr>
            </w:pPr>
            <w:r w:rsidRPr="00965BCB">
              <w:rPr>
                <w:rFonts w:ascii="Times New Roman" w:hAnsi="Times New Roman" w:cs="Times New Roman"/>
                <w:i/>
                <w:iCs/>
                <w:sz w:val="16"/>
                <w:szCs w:val="16"/>
              </w:rPr>
              <w:t>Коррекционно-образовательные цели:</w:t>
            </w:r>
            <w:r w:rsidRPr="00965BCB">
              <w:rPr>
                <w:rFonts w:ascii="Times New Roman" w:hAnsi="Times New Roman" w:cs="Times New Roman"/>
                <w:b/>
                <w:iCs/>
                <w:sz w:val="16"/>
                <w:szCs w:val="16"/>
              </w:rPr>
              <w:t xml:space="preserve"> </w:t>
            </w:r>
            <w:r w:rsidRPr="00965BCB">
              <w:rPr>
                <w:rFonts w:ascii="Times New Roman" w:hAnsi="Times New Roman" w:cs="Times New Roman"/>
                <w:sz w:val="16"/>
                <w:szCs w:val="16"/>
              </w:rPr>
              <w:t>учить образовывать сложные слова; учить образовывать притяжательные прилагательные</w:t>
            </w:r>
          </w:p>
          <w:p w:rsidR="008F6D90" w:rsidRPr="00965BCB" w:rsidRDefault="008F6D90" w:rsidP="00051DA7">
            <w:pPr>
              <w:autoSpaceDE w:val="0"/>
              <w:autoSpaceDN w:val="0"/>
              <w:adjustRightInd w:val="0"/>
              <w:jc w:val="both"/>
              <w:rPr>
                <w:rFonts w:ascii="Times New Roman" w:hAnsi="Times New Roman" w:cs="Times New Roman"/>
                <w:sz w:val="16"/>
                <w:szCs w:val="16"/>
              </w:rPr>
            </w:pPr>
            <w:r w:rsidRPr="00965BCB">
              <w:rPr>
                <w:rFonts w:ascii="Times New Roman" w:hAnsi="Times New Roman" w:cs="Times New Roman"/>
                <w:i/>
                <w:iCs/>
                <w:sz w:val="16"/>
                <w:szCs w:val="16"/>
              </w:rPr>
              <w:t xml:space="preserve">Коррекционно-развивающие цели: </w:t>
            </w:r>
            <w:r w:rsidRPr="00965BCB">
              <w:rPr>
                <w:rFonts w:ascii="Times New Roman" w:hAnsi="Times New Roman" w:cs="Times New Roman"/>
                <w:sz w:val="16"/>
                <w:szCs w:val="16"/>
              </w:rPr>
              <w:t>расширять словарь антонимов; активизировать словарь по теме, закреплять употребление существительных в форме множественного числа родительного падежа; развивать словообразование и словоизменение</w:t>
            </w:r>
          </w:p>
          <w:p w:rsidR="008F6D90" w:rsidRPr="00965BCB" w:rsidRDefault="008F6D90" w:rsidP="00051DA7">
            <w:pPr>
              <w:autoSpaceDE w:val="0"/>
              <w:autoSpaceDN w:val="0"/>
              <w:adjustRightInd w:val="0"/>
              <w:jc w:val="both"/>
              <w:rPr>
                <w:rFonts w:ascii="Times New Roman" w:hAnsi="Times New Roman" w:cs="Times New Roman"/>
                <w:sz w:val="16"/>
                <w:szCs w:val="16"/>
              </w:rPr>
            </w:pPr>
            <w:r w:rsidRPr="00965BCB">
              <w:rPr>
                <w:rFonts w:ascii="Times New Roman" w:hAnsi="Times New Roman" w:cs="Times New Roman"/>
                <w:i/>
                <w:iCs/>
                <w:sz w:val="16"/>
                <w:szCs w:val="16"/>
              </w:rPr>
              <w:t xml:space="preserve">Коррекционно-воспитательная цель: </w:t>
            </w:r>
            <w:r w:rsidRPr="00965BCB">
              <w:rPr>
                <w:rFonts w:ascii="Times New Roman" w:hAnsi="Times New Roman" w:cs="Times New Roman"/>
                <w:sz w:val="16"/>
                <w:szCs w:val="16"/>
              </w:rPr>
              <w:t>воспитывать познавательный интерес к окружающему миру</w:t>
            </w:r>
          </w:p>
          <w:p w:rsidR="008F6D90" w:rsidRPr="00965BCB" w:rsidRDefault="008F6D90" w:rsidP="00051DA7">
            <w:pPr>
              <w:autoSpaceDE w:val="0"/>
              <w:autoSpaceDN w:val="0"/>
              <w:adjustRightInd w:val="0"/>
              <w:jc w:val="both"/>
              <w:rPr>
                <w:rFonts w:ascii="Times New Roman" w:hAnsi="Times New Roman" w:cs="Times New Roman"/>
                <w:i/>
                <w:iCs/>
                <w:sz w:val="16"/>
                <w:szCs w:val="16"/>
              </w:rPr>
            </w:pPr>
            <w:r w:rsidRPr="00965BCB">
              <w:rPr>
                <w:rFonts w:ascii="Times New Roman" w:hAnsi="Times New Roman" w:cs="Times New Roman"/>
                <w:b/>
                <w:i/>
                <w:sz w:val="16"/>
                <w:szCs w:val="16"/>
              </w:rPr>
              <w:t>Оборудование:</w:t>
            </w:r>
            <w:r w:rsidRPr="00965BCB">
              <w:rPr>
                <w:rFonts w:ascii="Times New Roman" w:hAnsi="Times New Roman" w:cs="Times New Roman"/>
                <w:sz w:val="16"/>
                <w:szCs w:val="16"/>
              </w:rPr>
              <w:t xml:space="preserve"> маски домашних животных, картинки с изображением домашних животных и их детенышей</w:t>
            </w:r>
          </w:p>
          <w:p w:rsidR="008F6D90" w:rsidRPr="00965BCB" w:rsidRDefault="008F6D90" w:rsidP="00051DA7">
            <w:pPr>
              <w:autoSpaceDE w:val="0"/>
              <w:autoSpaceDN w:val="0"/>
              <w:adjustRightInd w:val="0"/>
              <w:jc w:val="both"/>
              <w:rPr>
                <w:rFonts w:ascii="Times New Roman" w:hAnsi="Times New Roman" w:cs="Times New Roman"/>
                <w:sz w:val="16"/>
                <w:szCs w:val="16"/>
              </w:rPr>
            </w:pPr>
          </w:p>
        </w:tc>
        <w:tc>
          <w:tcPr>
            <w:tcW w:w="7393" w:type="dxa"/>
            <w:gridSpan w:val="2"/>
          </w:tcPr>
          <w:p w:rsidR="008F6D90" w:rsidRPr="00965BCB" w:rsidRDefault="008F6D90" w:rsidP="00051DA7">
            <w:pPr>
              <w:autoSpaceDE w:val="0"/>
              <w:autoSpaceDN w:val="0"/>
              <w:adjustRightInd w:val="0"/>
              <w:jc w:val="both"/>
              <w:rPr>
                <w:rFonts w:ascii="Times New Roman" w:hAnsi="Times New Roman" w:cs="Times New Roman"/>
                <w:sz w:val="16"/>
                <w:szCs w:val="18"/>
              </w:rPr>
            </w:pPr>
            <w:r w:rsidRPr="00965BCB">
              <w:rPr>
                <w:rStyle w:val="FontStyle421"/>
                <w:b w:val="0"/>
                <w:sz w:val="16"/>
                <w:szCs w:val="18"/>
              </w:rPr>
              <w:t>Коррекционно-образовательная цель:</w:t>
            </w:r>
            <w:r w:rsidRPr="00965BCB">
              <w:rPr>
                <w:rStyle w:val="FontStyle421"/>
                <w:sz w:val="16"/>
                <w:szCs w:val="18"/>
              </w:rPr>
              <w:t xml:space="preserve"> </w:t>
            </w:r>
            <w:r w:rsidRPr="00965BCB">
              <w:rPr>
                <w:rStyle w:val="FontStyle421"/>
                <w:b w:val="0"/>
                <w:sz w:val="16"/>
                <w:szCs w:val="18"/>
              </w:rPr>
              <w:t>д</w:t>
            </w:r>
            <w:r w:rsidRPr="00965BCB">
              <w:rPr>
                <w:rFonts w:ascii="Times New Roman" w:hAnsi="Times New Roman" w:cs="Times New Roman"/>
                <w:sz w:val="16"/>
                <w:szCs w:val="18"/>
              </w:rPr>
              <w:t>ать понятие о механизме образования звука</w:t>
            </w:r>
            <w:proofErr w:type="gramStart"/>
            <w:r w:rsidRPr="00965BCB">
              <w:rPr>
                <w:rFonts w:ascii="Times New Roman" w:hAnsi="Times New Roman" w:cs="Times New Roman"/>
                <w:sz w:val="16"/>
                <w:szCs w:val="18"/>
              </w:rPr>
              <w:t xml:space="preserve"> Э</w:t>
            </w:r>
            <w:proofErr w:type="gramEnd"/>
            <w:r w:rsidRPr="00965BCB">
              <w:rPr>
                <w:rFonts w:ascii="Times New Roman" w:hAnsi="Times New Roman" w:cs="Times New Roman"/>
                <w:sz w:val="16"/>
                <w:szCs w:val="18"/>
              </w:rPr>
              <w:t xml:space="preserve">; </w:t>
            </w:r>
            <w:r w:rsidRPr="00965BCB">
              <w:rPr>
                <w:rStyle w:val="FontStyle417"/>
                <w:sz w:val="16"/>
                <w:szCs w:val="18"/>
              </w:rPr>
              <w:t xml:space="preserve">автоматизировать у детей звук Э слогах, словах и предложениях; </w:t>
            </w:r>
            <w:r w:rsidRPr="00965BCB">
              <w:rPr>
                <w:rStyle w:val="FontStyle421"/>
                <w:b w:val="0"/>
                <w:sz w:val="16"/>
                <w:szCs w:val="18"/>
              </w:rPr>
              <w:t xml:space="preserve">совершенствовать </w:t>
            </w:r>
            <w:r w:rsidRPr="00965BCB">
              <w:rPr>
                <w:rFonts w:ascii="Times New Roman" w:hAnsi="Times New Roman" w:cs="Times New Roman"/>
                <w:sz w:val="16"/>
                <w:szCs w:val="18"/>
              </w:rPr>
              <w:t xml:space="preserve">грамматический строй речи (практическое усвоение согласования прилагательных с существительными в косвенных падежах </w:t>
            </w:r>
            <w:r w:rsidRPr="00965BCB">
              <w:rPr>
                <w:rFonts w:ascii="Times New Roman" w:hAnsi="Times New Roman" w:cs="Times New Roman"/>
                <w:i/>
                <w:iCs/>
                <w:sz w:val="16"/>
                <w:szCs w:val="18"/>
              </w:rPr>
              <w:t>(во дворе пушистый</w:t>
            </w:r>
            <w:r w:rsidRPr="00965BCB">
              <w:rPr>
                <w:rFonts w:ascii="Times New Roman" w:hAnsi="Times New Roman" w:cs="Times New Roman"/>
                <w:sz w:val="16"/>
                <w:szCs w:val="18"/>
              </w:rPr>
              <w:t xml:space="preserve"> </w:t>
            </w:r>
            <w:r w:rsidRPr="00965BCB">
              <w:rPr>
                <w:rFonts w:ascii="Times New Roman" w:hAnsi="Times New Roman" w:cs="Times New Roman"/>
                <w:i/>
                <w:iCs/>
                <w:sz w:val="16"/>
                <w:szCs w:val="18"/>
              </w:rPr>
              <w:t>кот; мы дали молоко</w:t>
            </w:r>
            <w:r w:rsidRPr="00965BCB">
              <w:rPr>
                <w:rFonts w:ascii="Times New Roman" w:hAnsi="Times New Roman" w:cs="Times New Roman"/>
                <w:sz w:val="16"/>
                <w:szCs w:val="18"/>
              </w:rPr>
              <w:t xml:space="preserve"> </w:t>
            </w:r>
            <w:r w:rsidRPr="00965BCB">
              <w:rPr>
                <w:rFonts w:ascii="Times New Roman" w:hAnsi="Times New Roman" w:cs="Times New Roman"/>
                <w:i/>
                <w:iCs/>
                <w:sz w:val="16"/>
                <w:szCs w:val="18"/>
              </w:rPr>
              <w:t>коту)</w:t>
            </w:r>
            <w:r w:rsidRPr="00965BCB">
              <w:rPr>
                <w:rFonts w:ascii="Times New Roman" w:hAnsi="Times New Roman" w:cs="Times New Roman"/>
                <w:sz w:val="16"/>
                <w:szCs w:val="18"/>
              </w:rPr>
              <w:t xml:space="preserve">; образование притяжательных прилагательных </w:t>
            </w:r>
            <w:r w:rsidRPr="00965BCB">
              <w:rPr>
                <w:rFonts w:ascii="Times New Roman" w:hAnsi="Times New Roman" w:cs="Times New Roman"/>
                <w:i/>
                <w:iCs/>
                <w:sz w:val="16"/>
                <w:szCs w:val="18"/>
              </w:rPr>
              <w:t>(петушиный хвост, лошадиная грива)</w:t>
            </w:r>
            <w:r w:rsidRPr="00965BCB">
              <w:rPr>
                <w:rFonts w:ascii="Times New Roman" w:hAnsi="Times New Roman" w:cs="Times New Roman"/>
                <w:iCs/>
                <w:sz w:val="16"/>
                <w:szCs w:val="18"/>
              </w:rPr>
              <w:t>)</w:t>
            </w:r>
          </w:p>
          <w:p w:rsidR="008F6D90" w:rsidRPr="00965BCB" w:rsidRDefault="008F6D90" w:rsidP="00051DA7">
            <w:pPr>
              <w:pStyle w:val="Style33"/>
              <w:widowControl/>
              <w:jc w:val="both"/>
              <w:rPr>
                <w:sz w:val="16"/>
                <w:szCs w:val="18"/>
              </w:rPr>
            </w:pPr>
            <w:r w:rsidRPr="00965BCB">
              <w:rPr>
                <w:rStyle w:val="FontStyle421"/>
                <w:b w:val="0"/>
                <w:sz w:val="16"/>
                <w:szCs w:val="18"/>
              </w:rPr>
              <w:t>Коррекционно-развивающие цели:</w:t>
            </w:r>
            <w:r w:rsidRPr="00965BCB">
              <w:rPr>
                <w:rStyle w:val="FontStyle417"/>
                <w:b/>
                <w:sz w:val="16"/>
                <w:szCs w:val="18"/>
              </w:rPr>
              <w:t xml:space="preserve"> </w:t>
            </w:r>
            <w:r w:rsidRPr="00965BCB">
              <w:rPr>
                <w:rStyle w:val="FontStyle417"/>
                <w:sz w:val="16"/>
                <w:szCs w:val="18"/>
              </w:rPr>
              <w:t>учить дифференцировать ротовой и носовой выдох; развивать фонематический слух и восприятие, голос, навыки словообразования.</w:t>
            </w:r>
          </w:p>
          <w:p w:rsidR="008F6D90" w:rsidRPr="00965BCB" w:rsidRDefault="008F6D90" w:rsidP="00051DA7">
            <w:pPr>
              <w:jc w:val="both"/>
              <w:rPr>
                <w:rFonts w:ascii="Times New Roman" w:hAnsi="Times New Roman" w:cs="Times New Roman"/>
                <w:b/>
                <w:bCs/>
                <w:i/>
                <w:sz w:val="16"/>
                <w:szCs w:val="18"/>
              </w:rPr>
            </w:pPr>
            <w:r w:rsidRPr="00965BCB">
              <w:rPr>
                <w:rStyle w:val="FontStyle421"/>
                <w:b w:val="0"/>
                <w:sz w:val="16"/>
                <w:szCs w:val="18"/>
              </w:rPr>
              <w:t xml:space="preserve">Коррекционно-воспитательная цель: </w:t>
            </w:r>
            <w:r w:rsidRPr="00965BCB">
              <w:rPr>
                <w:rFonts w:ascii="Times New Roman" w:hAnsi="Times New Roman" w:cs="Times New Roman"/>
                <w:sz w:val="16"/>
                <w:szCs w:val="18"/>
              </w:rPr>
              <w:t>воспитывать наблюдательность и гуманное отношение к окружающей среде</w:t>
            </w:r>
          </w:p>
          <w:p w:rsidR="008F6D90" w:rsidRPr="00965BCB" w:rsidRDefault="008F6D90" w:rsidP="00051DA7">
            <w:pPr>
              <w:autoSpaceDE w:val="0"/>
              <w:autoSpaceDN w:val="0"/>
              <w:adjustRightInd w:val="0"/>
              <w:jc w:val="both"/>
              <w:rPr>
                <w:rFonts w:ascii="Times New Roman" w:hAnsi="Times New Roman" w:cs="Times New Roman"/>
                <w:sz w:val="16"/>
                <w:szCs w:val="18"/>
              </w:rPr>
            </w:pPr>
            <w:r w:rsidRPr="00965BCB">
              <w:rPr>
                <w:rFonts w:ascii="Times New Roman" w:hAnsi="Times New Roman" w:cs="Times New Roman"/>
                <w:b/>
                <w:bCs/>
                <w:i/>
                <w:sz w:val="16"/>
                <w:szCs w:val="18"/>
              </w:rPr>
              <w:t>Оборудование:</w:t>
            </w:r>
            <w:r w:rsidRPr="00965BCB">
              <w:rPr>
                <w:rFonts w:ascii="Times New Roman" w:hAnsi="Times New Roman" w:cs="Times New Roman"/>
                <w:bCs/>
                <w:sz w:val="16"/>
                <w:szCs w:val="18"/>
              </w:rPr>
              <w:t xml:space="preserve"> индивидуальные зеркала; наборы цветных фишек для составления звуковых схем; изображения звуков-человечков (красный, синий или красный); предметные картинки, в названиях которых есть звук</w:t>
            </w:r>
            <w:proofErr w:type="gramStart"/>
            <w:r w:rsidRPr="00965BCB">
              <w:rPr>
                <w:rFonts w:ascii="Times New Roman" w:hAnsi="Times New Roman" w:cs="Times New Roman"/>
                <w:bCs/>
                <w:sz w:val="16"/>
                <w:szCs w:val="18"/>
              </w:rPr>
              <w:t xml:space="preserve"> Э</w:t>
            </w:r>
            <w:proofErr w:type="gramEnd"/>
            <w:r w:rsidRPr="00965BCB">
              <w:rPr>
                <w:rFonts w:ascii="Times New Roman" w:hAnsi="Times New Roman" w:cs="Times New Roman"/>
                <w:bCs/>
                <w:sz w:val="16"/>
                <w:szCs w:val="18"/>
              </w:rPr>
              <w:t>; тетради, карандаши; предметные картинки по лексической теме; «звуковые» линейки; призовые фишки черного и белого цвета</w:t>
            </w:r>
          </w:p>
        </w:tc>
      </w:tr>
      <w:tr w:rsidR="00F254FD" w:rsidRPr="00965BCB" w:rsidTr="00051DA7">
        <w:tc>
          <w:tcPr>
            <w:tcW w:w="14786" w:type="dxa"/>
            <w:gridSpan w:val="4"/>
            <w:shd w:val="clear" w:color="auto" w:fill="F2F2F2" w:themeFill="background1" w:themeFillShade="F2"/>
          </w:tcPr>
          <w:p w:rsidR="008F6D90" w:rsidRPr="00965BCB" w:rsidRDefault="008F6D90" w:rsidP="00051DA7">
            <w:pPr>
              <w:jc w:val="both"/>
              <w:rPr>
                <w:rFonts w:ascii="Times New Roman" w:hAnsi="Times New Roman" w:cs="Times New Roman"/>
                <w:sz w:val="6"/>
                <w:szCs w:val="18"/>
              </w:rPr>
            </w:pPr>
          </w:p>
        </w:tc>
      </w:tr>
      <w:tr w:rsidR="00F254FD" w:rsidRPr="00965BCB" w:rsidTr="00051DA7">
        <w:tc>
          <w:tcPr>
            <w:tcW w:w="2646" w:type="dxa"/>
          </w:tcPr>
          <w:p w:rsidR="008F6D90" w:rsidRPr="00965BCB" w:rsidRDefault="008F6D90" w:rsidP="00051DA7">
            <w:pPr>
              <w:jc w:val="both"/>
              <w:rPr>
                <w:rFonts w:ascii="Times New Roman" w:hAnsi="Times New Roman" w:cs="Times New Roman"/>
                <w:sz w:val="16"/>
                <w:szCs w:val="18"/>
              </w:rPr>
            </w:pPr>
            <w:r w:rsidRPr="00965BCB">
              <w:rPr>
                <w:rFonts w:ascii="Times New Roman" w:hAnsi="Times New Roman" w:cs="Times New Roman"/>
                <w:i/>
                <w:iCs/>
                <w:sz w:val="16"/>
                <w:szCs w:val="18"/>
              </w:rPr>
              <w:t xml:space="preserve">Дата «____»______________ </w:t>
            </w:r>
          </w:p>
        </w:tc>
        <w:tc>
          <w:tcPr>
            <w:tcW w:w="4747" w:type="dxa"/>
          </w:tcPr>
          <w:p w:rsidR="008F6D90" w:rsidRPr="00965BCB" w:rsidRDefault="008F6D90" w:rsidP="00051DA7">
            <w:pPr>
              <w:jc w:val="both"/>
              <w:rPr>
                <w:rFonts w:ascii="Times New Roman" w:hAnsi="Times New Roman" w:cs="Times New Roman"/>
                <w:b/>
                <w:iCs/>
                <w:sz w:val="16"/>
                <w:szCs w:val="18"/>
              </w:rPr>
            </w:pPr>
            <w:r w:rsidRPr="00965BCB">
              <w:rPr>
                <w:rFonts w:ascii="Times New Roman" w:hAnsi="Times New Roman" w:cs="Times New Roman"/>
                <w:b/>
                <w:sz w:val="16"/>
                <w:szCs w:val="18"/>
              </w:rPr>
              <w:t>Развитие связной речи</w:t>
            </w:r>
          </w:p>
        </w:tc>
        <w:tc>
          <w:tcPr>
            <w:tcW w:w="2562" w:type="dxa"/>
          </w:tcPr>
          <w:p w:rsidR="008F6D90" w:rsidRPr="00965BCB" w:rsidRDefault="008F6D90" w:rsidP="00051DA7">
            <w:pPr>
              <w:jc w:val="both"/>
              <w:rPr>
                <w:rFonts w:ascii="Times New Roman" w:hAnsi="Times New Roman" w:cs="Times New Roman"/>
                <w:sz w:val="16"/>
                <w:szCs w:val="18"/>
              </w:rPr>
            </w:pPr>
            <w:r w:rsidRPr="00965BCB">
              <w:rPr>
                <w:rFonts w:ascii="Times New Roman" w:hAnsi="Times New Roman" w:cs="Times New Roman"/>
                <w:i/>
                <w:iCs/>
                <w:sz w:val="16"/>
                <w:szCs w:val="18"/>
              </w:rPr>
              <w:t xml:space="preserve">Дата «____»______________ </w:t>
            </w:r>
          </w:p>
        </w:tc>
        <w:tc>
          <w:tcPr>
            <w:tcW w:w="4831" w:type="dxa"/>
          </w:tcPr>
          <w:p w:rsidR="008F6D90" w:rsidRPr="00965BCB" w:rsidRDefault="008F6D90" w:rsidP="00051DA7">
            <w:pPr>
              <w:jc w:val="both"/>
              <w:rPr>
                <w:rFonts w:ascii="Times New Roman" w:hAnsi="Times New Roman" w:cs="Times New Roman"/>
                <w:b/>
                <w:iCs/>
                <w:sz w:val="16"/>
                <w:szCs w:val="18"/>
              </w:rPr>
            </w:pPr>
            <w:r w:rsidRPr="00965BCB">
              <w:rPr>
                <w:rFonts w:ascii="Times New Roman" w:hAnsi="Times New Roman" w:cs="Times New Roman"/>
                <w:b/>
                <w:sz w:val="16"/>
                <w:szCs w:val="18"/>
              </w:rPr>
              <w:t>Развитие связной речи</w:t>
            </w:r>
          </w:p>
        </w:tc>
      </w:tr>
      <w:tr w:rsidR="00F254FD" w:rsidRPr="00965BCB" w:rsidTr="00051DA7">
        <w:tc>
          <w:tcPr>
            <w:tcW w:w="7393" w:type="dxa"/>
            <w:gridSpan w:val="2"/>
          </w:tcPr>
          <w:p w:rsidR="008F6D90" w:rsidRPr="00965BCB" w:rsidRDefault="008F6D90" w:rsidP="00051DA7">
            <w:pPr>
              <w:autoSpaceDE w:val="0"/>
              <w:autoSpaceDN w:val="0"/>
              <w:adjustRightInd w:val="0"/>
              <w:jc w:val="both"/>
              <w:rPr>
                <w:rFonts w:ascii="Times New Roman" w:hAnsi="Times New Roman" w:cs="Times New Roman"/>
                <w:b/>
                <w:bCs/>
                <w:i/>
                <w:iCs/>
                <w:sz w:val="16"/>
                <w:szCs w:val="18"/>
              </w:rPr>
            </w:pPr>
            <w:r w:rsidRPr="00965BCB">
              <w:rPr>
                <w:rFonts w:ascii="Times New Roman" w:hAnsi="Times New Roman" w:cs="Times New Roman"/>
                <w:sz w:val="16"/>
                <w:szCs w:val="18"/>
              </w:rPr>
              <w:t>ТЕМА: «</w:t>
            </w:r>
            <w:r w:rsidRPr="00965BCB">
              <w:rPr>
                <w:rFonts w:ascii="Times New Roman" w:hAnsi="Times New Roman" w:cs="Times New Roman"/>
                <w:bCs/>
                <w:iCs/>
                <w:sz w:val="16"/>
                <w:szCs w:val="18"/>
              </w:rPr>
              <w:t>Пересказ рассказа К.Д. Ушинского «Спор животных</w:t>
            </w:r>
            <w:r w:rsidRPr="00965BCB">
              <w:rPr>
                <w:rFonts w:ascii="Times New Roman" w:hAnsi="Times New Roman" w:cs="Times New Roman"/>
                <w:b/>
                <w:bCs/>
                <w:i/>
                <w:iCs/>
                <w:sz w:val="16"/>
                <w:szCs w:val="18"/>
              </w:rPr>
              <w:t>»</w:t>
            </w:r>
          </w:p>
        </w:tc>
        <w:tc>
          <w:tcPr>
            <w:tcW w:w="7393" w:type="dxa"/>
            <w:gridSpan w:val="2"/>
          </w:tcPr>
          <w:p w:rsidR="008F6D90" w:rsidRPr="00965BCB" w:rsidRDefault="008F6D90" w:rsidP="00051DA7">
            <w:pPr>
              <w:jc w:val="both"/>
              <w:rPr>
                <w:rFonts w:ascii="Times New Roman" w:hAnsi="Times New Roman" w:cs="Times New Roman"/>
                <w:sz w:val="16"/>
                <w:szCs w:val="18"/>
              </w:rPr>
            </w:pPr>
            <w:r w:rsidRPr="00965BCB">
              <w:rPr>
                <w:rFonts w:ascii="Times New Roman" w:hAnsi="Times New Roman" w:cs="Times New Roman"/>
                <w:sz w:val="16"/>
                <w:szCs w:val="18"/>
              </w:rPr>
              <w:t xml:space="preserve">ТЕМА: </w:t>
            </w:r>
            <w:r w:rsidRPr="00965BCB">
              <w:rPr>
                <w:rStyle w:val="14"/>
                <w:rFonts w:eastAsia="Arial Unicode MS"/>
                <w:sz w:val="16"/>
                <w:szCs w:val="18"/>
              </w:rPr>
              <w:t>Рассказывание по сюжетной многофигурной кар</w:t>
            </w:r>
            <w:r w:rsidRPr="00965BCB">
              <w:rPr>
                <w:rStyle w:val="14"/>
                <w:rFonts w:eastAsia="Arial Unicode MS"/>
                <w:sz w:val="16"/>
                <w:szCs w:val="18"/>
              </w:rPr>
              <w:softHyphen/>
              <w:t>тине с придумыванием детьми предшествующих и последующих событий</w:t>
            </w:r>
            <w:r w:rsidRPr="00965BCB">
              <w:rPr>
                <w:rStyle w:val="273"/>
                <w:rFonts w:eastAsia="Arial Unicode MS"/>
                <w:sz w:val="16"/>
                <w:szCs w:val="18"/>
              </w:rPr>
              <w:t xml:space="preserve"> «Дедушкин подарок»</w:t>
            </w:r>
          </w:p>
        </w:tc>
      </w:tr>
      <w:tr w:rsidR="00F254FD" w:rsidRPr="00965BCB" w:rsidTr="00051DA7">
        <w:tc>
          <w:tcPr>
            <w:tcW w:w="7393" w:type="dxa"/>
            <w:gridSpan w:val="2"/>
          </w:tcPr>
          <w:p w:rsidR="008F6D90" w:rsidRPr="00965BCB" w:rsidRDefault="008F6D90" w:rsidP="00051DA7">
            <w:pPr>
              <w:autoSpaceDE w:val="0"/>
              <w:autoSpaceDN w:val="0"/>
              <w:adjustRightInd w:val="0"/>
              <w:jc w:val="both"/>
              <w:rPr>
                <w:rFonts w:ascii="Times New Roman" w:hAnsi="Times New Roman" w:cs="Times New Roman"/>
                <w:sz w:val="16"/>
                <w:szCs w:val="18"/>
              </w:rPr>
            </w:pPr>
            <w:r w:rsidRPr="00965BCB">
              <w:rPr>
                <w:rFonts w:ascii="Times New Roman" w:hAnsi="Times New Roman" w:cs="Times New Roman"/>
                <w:i/>
                <w:iCs/>
                <w:sz w:val="16"/>
                <w:szCs w:val="18"/>
              </w:rPr>
              <w:t xml:space="preserve">Коррекционно-образовательные цели: </w:t>
            </w:r>
            <w:r w:rsidRPr="00965BCB">
              <w:rPr>
                <w:rFonts w:ascii="Times New Roman" w:hAnsi="Times New Roman" w:cs="Times New Roman"/>
                <w:sz w:val="16"/>
                <w:szCs w:val="18"/>
              </w:rPr>
              <w:t>активизировать словарь детей по теме «Домашние животные»; учить отвечать на вопросы по тексту полным ответом; учить составлять пересказ по тексту и опорным картинкам</w:t>
            </w:r>
          </w:p>
          <w:p w:rsidR="008F6D90" w:rsidRPr="00965BCB" w:rsidRDefault="008F6D90" w:rsidP="00051DA7">
            <w:pPr>
              <w:jc w:val="both"/>
              <w:rPr>
                <w:rFonts w:ascii="Times New Roman" w:hAnsi="Times New Roman" w:cs="Times New Roman"/>
                <w:i/>
                <w:iCs/>
                <w:sz w:val="16"/>
                <w:szCs w:val="18"/>
              </w:rPr>
            </w:pPr>
            <w:r w:rsidRPr="00965BCB">
              <w:rPr>
                <w:rFonts w:ascii="Times New Roman" w:hAnsi="Times New Roman" w:cs="Times New Roman"/>
                <w:i/>
                <w:iCs/>
                <w:sz w:val="16"/>
                <w:szCs w:val="18"/>
              </w:rPr>
              <w:t xml:space="preserve">Коррекционно-развивающие цели: </w:t>
            </w:r>
            <w:r w:rsidRPr="00965BCB">
              <w:rPr>
                <w:rFonts w:ascii="Times New Roman" w:hAnsi="Times New Roman" w:cs="Times New Roman"/>
                <w:iCs/>
                <w:sz w:val="16"/>
                <w:szCs w:val="18"/>
              </w:rPr>
              <w:t>закреплять в речи правильное согласование имен прилагательных с именами существительными</w:t>
            </w:r>
            <w:r w:rsidRPr="00965BCB">
              <w:rPr>
                <w:rFonts w:ascii="Times New Roman" w:hAnsi="Times New Roman" w:cs="Times New Roman"/>
                <w:i/>
                <w:iCs/>
                <w:sz w:val="16"/>
                <w:szCs w:val="18"/>
              </w:rPr>
              <w:t xml:space="preserve"> </w:t>
            </w:r>
          </w:p>
          <w:p w:rsidR="008F6D90" w:rsidRPr="00965BCB" w:rsidRDefault="008F6D90" w:rsidP="00051DA7">
            <w:pPr>
              <w:jc w:val="both"/>
              <w:rPr>
                <w:rFonts w:ascii="Times New Roman" w:hAnsi="Times New Roman" w:cs="Times New Roman"/>
                <w:sz w:val="16"/>
                <w:szCs w:val="18"/>
              </w:rPr>
            </w:pPr>
            <w:r w:rsidRPr="00965BCB">
              <w:rPr>
                <w:rFonts w:ascii="Times New Roman" w:hAnsi="Times New Roman" w:cs="Times New Roman"/>
                <w:i/>
                <w:iCs/>
                <w:sz w:val="16"/>
                <w:szCs w:val="18"/>
              </w:rPr>
              <w:t xml:space="preserve">Коррекционно-воспитательная цель: </w:t>
            </w:r>
            <w:r w:rsidRPr="00965BCB">
              <w:rPr>
                <w:rFonts w:ascii="Times New Roman" w:hAnsi="Times New Roman" w:cs="Times New Roman"/>
                <w:sz w:val="16"/>
                <w:szCs w:val="18"/>
              </w:rPr>
              <w:t>воспитывать бережное, заботливое отношение к домашним животным</w:t>
            </w:r>
          </w:p>
          <w:p w:rsidR="008F6D90" w:rsidRPr="00965BCB" w:rsidRDefault="008F6D90" w:rsidP="00051DA7">
            <w:pPr>
              <w:autoSpaceDE w:val="0"/>
              <w:autoSpaceDN w:val="0"/>
              <w:adjustRightInd w:val="0"/>
              <w:jc w:val="both"/>
              <w:rPr>
                <w:rFonts w:ascii="Times New Roman" w:hAnsi="Times New Roman" w:cs="Times New Roman"/>
                <w:sz w:val="16"/>
                <w:szCs w:val="18"/>
              </w:rPr>
            </w:pPr>
            <w:r w:rsidRPr="00965BCB">
              <w:rPr>
                <w:rFonts w:ascii="Times New Roman" w:hAnsi="Times New Roman" w:cs="Times New Roman"/>
                <w:b/>
                <w:i/>
                <w:sz w:val="16"/>
                <w:szCs w:val="18"/>
              </w:rPr>
              <w:t xml:space="preserve">Оборудование: </w:t>
            </w:r>
            <w:r w:rsidRPr="00965BCB">
              <w:rPr>
                <w:rFonts w:ascii="Times New Roman" w:hAnsi="Times New Roman" w:cs="Times New Roman"/>
                <w:sz w:val="16"/>
                <w:szCs w:val="18"/>
              </w:rPr>
              <w:t>текст рассказа К.Д. Ушинского «Спор животных» (с. 105), опорные картинки (маленькие иллюстрации 84-90), мягкий мяч среднего размера, магнитно-маркерная доска</w:t>
            </w:r>
          </w:p>
        </w:tc>
        <w:tc>
          <w:tcPr>
            <w:tcW w:w="7393" w:type="dxa"/>
            <w:gridSpan w:val="2"/>
          </w:tcPr>
          <w:p w:rsidR="008F6D90" w:rsidRPr="00965BCB" w:rsidRDefault="008F6D90" w:rsidP="00051DA7">
            <w:pPr>
              <w:widowControl w:val="0"/>
              <w:shd w:val="clear" w:color="auto" w:fill="FFFFFF"/>
              <w:tabs>
                <w:tab w:val="left" w:pos="389"/>
              </w:tabs>
              <w:autoSpaceDE w:val="0"/>
              <w:autoSpaceDN w:val="0"/>
              <w:adjustRightInd w:val="0"/>
              <w:jc w:val="both"/>
              <w:rPr>
                <w:rFonts w:ascii="Times New Roman" w:hAnsi="Times New Roman" w:cs="Times New Roman"/>
                <w:iCs/>
                <w:sz w:val="16"/>
                <w:szCs w:val="18"/>
              </w:rPr>
            </w:pPr>
            <w:r w:rsidRPr="00965BCB">
              <w:rPr>
                <w:rFonts w:ascii="Times New Roman" w:hAnsi="Times New Roman" w:cs="Times New Roman"/>
                <w:i/>
                <w:iCs/>
                <w:sz w:val="16"/>
                <w:szCs w:val="18"/>
              </w:rPr>
              <w:t xml:space="preserve">Коррекционно-образовательные цели: </w:t>
            </w:r>
            <w:r w:rsidRPr="00965BCB">
              <w:rPr>
                <w:rStyle w:val="14"/>
                <w:rFonts w:eastAsia="Arial Unicode MS"/>
                <w:sz w:val="16"/>
                <w:szCs w:val="18"/>
              </w:rPr>
              <w:t>учить составлять рассказ по сюжетной многофигурной картине с придумыванием предшествую</w:t>
            </w:r>
            <w:r w:rsidRPr="00965BCB">
              <w:rPr>
                <w:rStyle w:val="14"/>
                <w:rFonts w:eastAsia="Arial Unicode MS"/>
                <w:sz w:val="16"/>
                <w:szCs w:val="18"/>
              </w:rPr>
              <w:softHyphen/>
              <w:t>щих и последующих событий</w:t>
            </w:r>
          </w:p>
          <w:p w:rsidR="008F6D90" w:rsidRPr="00965BCB" w:rsidRDefault="008F6D90" w:rsidP="00051DA7">
            <w:pPr>
              <w:tabs>
                <w:tab w:val="left" w:pos="734"/>
                <w:tab w:val="left" w:pos="993"/>
              </w:tabs>
              <w:jc w:val="both"/>
              <w:rPr>
                <w:rStyle w:val="14"/>
                <w:rFonts w:eastAsia="Arial Unicode MS"/>
                <w:sz w:val="16"/>
                <w:szCs w:val="18"/>
              </w:rPr>
            </w:pPr>
            <w:r w:rsidRPr="00965BCB">
              <w:rPr>
                <w:rFonts w:ascii="Times New Roman" w:hAnsi="Times New Roman" w:cs="Times New Roman"/>
                <w:i/>
                <w:iCs/>
                <w:sz w:val="16"/>
                <w:szCs w:val="18"/>
              </w:rPr>
              <w:t xml:space="preserve">Коррекционно-развивающие цели: </w:t>
            </w:r>
            <w:r w:rsidRPr="00965BCB">
              <w:rPr>
                <w:rFonts w:ascii="Times New Roman" w:hAnsi="Times New Roman" w:cs="Times New Roman"/>
                <w:sz w:val="16"/>
                <w:szCs w:val="18"/>
              </w:rPr>
              <w:t xml:space="preserve">развивать умение логически правильно выстраивать свой рассказ; развивать умение видеть главное в картине; </w:t>
            </w:r>
            <w:r w:rsidRPr="00965BCB">
              <w:rPr>
                <w:rStyle w:val="14"/>
                <w:rFonts w:eastAsia="Arial Unicode MS"/>
                <w:sz w:val="16"/>
                <w:szCs w:val="18"/>
              </w:rPr>
              <w:t xml:space="preserve">развивать произвольное внимание и словесно-логическое мышление </w:t>
            </w:r>
          </w:p>
          <w:p w:rsidR="008F6D90" w:rsidRPr="00965BCB" w:rsidRDefault="008F6D90" w:rsidP="00051DA7">
            <w:pPr>
              <w:tabs>
                <w:tab w:val="left" w:pos="743"/>
                <w:tab w:val="left" w:pos="993"/>
              </w:tabs>
              <w:jc w:val="both"/>
              <w:rPr>
                <w:rStyle w:val="14"/>
                <w:rFonts w:eastAsiaTheme="minorHAnsi"/>
                <w:sz w:val="16"/>
                <w:szCs w:val="18"/>
              </w:rPr>
            </w:pPr>
            <w:r w:rsidRPr="00965BCB">
              <w:rPr>
                <w:rFonts w:ascii="Times New Roman" w:hAnsi="Times New Roman" w:cs="Times New Roman"/>
                <w:i/>
                <w:iCs/>
                <w:sz w:val="16"/>
                <w:szCs w:val="18"/>
              </w:rPr>
              <w:t>Коррекционно-воспитательная цель:</w:t>
            </w:r>
            <w:r w:rsidRPr="00965BCB">
              <w:rPr>
                <w:rFonts w:ascii="Times New Roman" w:hAnsi="Times New Roman" w:cs="Times New Roman"/>
                <w:iCs/>
                <w:sz w:val="16"/>
                <w:szCs w:val="18"/>
              </w:rPr>
              <w:t xml:space="preserve"> </w:t>
            </w:r>
            <w:r w:rsidRPr="00965BCB">
              <w:rPr>
                <w:rStyle w:val="14"/>
                <w:rFonts w:eastAsia="Arial Unicode MS"/>
                <w:sz w:val="16"/>
                <w:szCs w:val="18"/>
              </w:rPr>
              <w:t>стимулировать положительные эмоции детей;</w:t>
            </w:r>
            <w:r w:rsidRPr="00965BCB">
              <w:rPr>
                <w:rFonts w:ascii="Times New Roman" w:hAnsi="Times New Roman" w:cs="Times New Roman"/>
                <w:sz w:val="16"/>
                <w:szCs w:val="18"/>
              </w:rPr>
              <w:t xml:space="preserve"> </w:t>
            </w:r>
            <w:r w:rsidRPr="00965BCB">
              <w:rPr>
                <w:rStyle w:val="14"/>
                <w:rFonts w:eastAsia="Arial Unicode MS"/>
                <w:sz w:val="16"/>
                <w:szCs w:val="18"/>
              </w:rPr>
              <w:t>воспитывать бережное, заботливое отношение к до</w:t>
            </w:r>
            <w:r w:rsidRPr="00965BCB">
              <w:rPr>
                <w:rStyle w:val="14"/>
                <w:rFonts w:eastAsia="Arial Unicode MS"/>
                <w:sz w:val="16"/>
                <w:szCs w:val="18"/>
              </w:rPr>
              <w:softHyphen/>
              <w:t xml:space="preserve">машним животным </w:t>
            </w:r>
          </w:p>
          <w:p w:rsidR="008F6D90" w:rsidRPr="00965BCB" w:rsidRDefault="008F6D90" w:rsidP="00051DA7">
            <w:pPr>
              <w:jc w:val="both"/>
              <w:rPr>
                <w:rFonts w:ascii="Times New Roman" w:hAnsi="Times New Roman" w:cs="Times New Roman"/>
                <w:sz w:val="16"/>
                <w:szCs w:val="18"/>
              </w:rPr>
            </w:pPr>
            <w:r w:rsidRPr="00965BCB">
              <w:rPr>
                <w:rStyle w:val="14"/>
                <w:rFonts w:eastAsia="Arial Unicode MS"/>
                <w:b/>
                <w:i/>
                <w:sz w:val="16"/>
                <w:szCs w:val="18"/>
              </w:rPr>
              <w:t>Оборудование:</w:t>
            </w:r>
            <w:r w:rsidRPr="00965BCB">
              <w:rPr>
                <w:rStyle w:val="14"/>
                <w:rFonts w:eastAsia="Arial Unicode MS"/>
                <w:sz w:val="16"/>
                <w:szCs w:val="18"/>
              </w:rPr>
              <w:t xml:space="preserve"> сюжетная многофигурная картина «Де</w:t>
            </w:r>
            <w:r w:rsidRPr="00965BCB">
              <w:rPr>
                <w:rStyle w:val="14"/>
                <w:rFonts w:eastAsia="Arial Unicode MS"/>
                <w:sz w:val="16"/>
                <w:szCs w:val="18"/>
              </w:rPr>
              <w:softHyphen/>
              <w:t>душкин подарок» (иллюстрация 25), предметные картинки с изображениями домашних животных, присутствующих на картине; специальные и призо</w:t>
            </w:r>
            <w:r w:rsidRPr="00965BCB">
              <w:rPr>
                <w:rStyle w:val="14"/>
                <w:rFonts w:eastAsia="Arial Unicode MS"/>
                <w:sz w:val="16"/>
                <w:szCs w:val="18"/>
              </w:rPr>
              <w:softHyphen/>
              <w:t>вые фишки, мяч, магнитно-маркерная доска.</w:t>
            </w:r>
          </w:p>
        </w:tc>
      </w:tr>
    </w:tbl>
    <w:p w:rsidR="008F6D90" w:rsidRDefault="008F6D90" w:rsidP="008F6D90">
      <w:pPr>
        <w:spacing w:after="0" w:line="240" w:lineRule="auto"/>
        <w:jc w:val="right"/>
        <w:rPr>
          <w:rFonts w:ascii="Times New Roman" w:hAnsi="Times New Roman" w:cs="Times New Roman"/>
          <w:i/>
          <w:color w:val="FF0000"/>
          <w:sz w:val="2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86"/>
      </w:tblGrid>
      <w:tr w:rsidR="00A05FB6" w:rsidRPr="00EB04AA" w:rsidTr="00A05FB6">
        <w:tc>
          <w:tcPr>
            <w:tcW w:w="14786" w:type="dxa"/>
          </w:tcPr>
          <w:p w:rsidR="00A05FB6" w:rsidRPr="00EB04AA" w:rsidRDefault="00A05FB6" w:rsidP="00A05FB6">
            <w:pPr>
              <w:jc w:val="center"/>
              <w:rPr>
                <w:rFonts w:ascii="Times New Roman" w:hAnsi="Times New Roman" w:cs="Times New Roman"/>
                <w:b/>
                <w:i/>
                <w:sz w:val="16"/>
                <w:szCs w:val="16"/>
              </w:rPr>
            </w:pPr>
            <w:r w:rsidRPr="00EB04AA">
              <w:rPr>
                <w:rFonts w:ascii="Times New Roman" w:hAnsi="Times New Roman" w:cs="Times New Roman"/>
                <w:b/>
                <w:i/>
                <w:sz w:val="16"/>
                <w:szCs w:val="16"/>
              </w:rPr>
              <w:lastRenderedPageBreak/>
              <w:t>ИНДИВИДУАЛЬНАЯ РАБОТА</w:t>
            </w:r>
          </w:p>
          <w:p w:rsidR="00A05FB6" w:rsidRPr="00EB04AA" w:rsidRDefault="00A05FB6" w:rsidP="00A05FB6">
            <w:pPr>
              <w:rPr>
                <w:sz w:val="16"/>
                <w:szCs w:val="16"/>
              </w:rPr>
            </w:pPr>
          </w:p>
        </w:tc>
      </w:tr>
      <w:tr w:rsidR="00A05FB6" w:rsidRPr="00EB04AA" w:rsidTr="00A05FB6">
        <w:tc>
          <w:tcPr>
            <w:tcW w:w="14786" w:type="dxa"/>
          </w:tcPr>
          <w:p w:rsidR="00A05FB6" w:rsidRPr="00EB04AA" w:rsidRDefault="00A05FB6" w:rsidP="00A05FB6">
            <w:pPr>
              <w:rPr>
                <w:rFonts w:ascii="Times New Roman" w:hAnsi="Times New Roman" w:cs="Times New Roman"/>
                <w:i/>
                <w:iCs/>
                <w:sz w:val="16"/>
                <w:szCs w:val="16"/>
              </w:rPr>
            </w:pPr>
            <w:r w:rsidRPr="00EB04AA">
              <w:rPr>
                <w:rFonts w:ascii="Times New Roman" w:hAnsi="Times New Roman" w:cs="Times New Roman"/>
                <w:i/>
                <w:iCs/>
                <w:sz w:val="16"/>
                <w:szCs w:val="16"/>
              </w:rPr>
              <w:t>Дата «____»______________</w:t>
            </w:r>
          </w:p>
        </w:tc>
      </w:tr>
      <w:tr w:rsidR="00A05FB6" w:rsidRPr="00EB04AA" w:rsidTr="00A05FB6">
        <w:tc>
          <w:tcPr>
            <w:tcW w:w="14786" w:type="dxa"/>
          </w:tcPr>
          <w:p w:rsidR="00A05FB6" w:rsidRPr="00EB04AA" w:rsidRDefault="00A05FB6" w:rsidP="00A05FB6">
            <w:pPr>
              <w:jc w:val="both"/>
              <w:rPr>
                <w:rFonts w:ascii="Times New Roman" w:hAnsi="Times New Roman" w:cs="Times New Roman"/>
                <w:sz w:val="16"/>
                <w:szCs w:val="16"/>
              </w:rPr>
            </w:pPr>
            <w:r w:rsidRPr="00EB04AA">
              <w:rPr>
                <w:rFonts w:ascii="Times New Roman" w:hAnsi="Times New Roman" w:cs="Times New Roman"/>
                <w:sz w:val="16"/>
                <w:szCs w:val="16"/>
              </w:rPr>
              <w:t>ЦЕЛИ: постановка, автоматизация, дифференциация звуков</w:t>
            </w:r>
          </w:p>
          <w:p w:rsidR="00A05FB6" w:rsidRPr="00EB04AA" w:rsidRDefault="00A05FB6" w:rsidP="00A05FB6">
            <w:pPr>
              <w:jc w:val="both"/>
              <w:rPr>
                <w:sz w:val="16"/>
                <w:szCs w:val="16"/>
              </w:rPr>
            </w:pPr>
          </w:p>
        </w:tc>
      </w:tr>
      <w:tr w:rsidR="00A05FB6" w:rsidRPr="00EB04AA" w:rsidTr="00A05FB6">
        <w:tc>
          <w:tcPr>
            <w:tcW w:w="14786" w:type="dxa"/>
          </w:tcPr>
          <w:tbl>
            <w:tblPr>
              <w:tblStyle w:val="a3"/>
              <w:tblW w:w="0" w:type="auto"/>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562"/>
              <w:gridCol w:w="2672"/>
              <w:gridCol w:w="1617"/>
              <w:gridCol w:w="1617"/>
              <w:gridCol w:w="1617"/>
              <w:gridCol w:w="1617"/>
              <w:gridCol w:w="1617"/>
              <w:gridCol w:w="1618"/>
              <w:gridCol w:w="1618"/>
            </w:tblGrid>
            <w:tr w:rsidR="00A05FB6" w:rsidRPr="00EB04AA" w:rsidTr="00A05FB6">
              <w:tc>
                <w:tcPr>
                  <w:tcW w:w="562" w:type="dxa"/>
                  <w:vMerge w:val="restart"/>
                </w:tcPr>
                <w:p w:rsidR="00A05FB6" w:rsidRPr="00EB04AA" w:rsidRDefault="00A05FB6" w:rsidP="00A05FB6">
                  <w:pPr>
                    <w:jc w:val="center"/>
                    <w:rPr>
                      <w:rFonts w:ascii="Times New Roman" w:hAnsi="Times New Roman" w:cs="Times New Roman"/>
                      <w:iCs/>
                      <w:sz w:val="16"/>
                      <w:szCs w:val="16"/>
                    </w:rPr>
                  </w:pPr>
                  <w:r w:rsidRPr="00EB04AA">
                    <w:rPr>
                      <w:rFonts w:ascii="Times New Roman" w:hAnsi="Times New Roman" w:cs="Times New Roman"/>
                      <w:b/>
                      <w:i/>
                      <w:sz w:val="16"/>
                      <w:szCs w:val="16"/>
                    </w:rPr>
                    <w:t>№ п\</w:t>
                  </w:r>
                  <w:proofErr w:type="gramStart"/>
                  <w:r w:rsidRPr="00EB04AA">
                    <w:rPr>
                      <w:rFonts w:ascii="Times New Roman" w:hAnsi="Times New Roman" w:cs="Times New Roman"/>
                      <w:b/>
                      <w:i/>
                      <w:sz w:val="16"/>
                      <w:szCs w:val="16"/>
                    </w:rPr>
                    <w:t>п</w:t>
                  </w:r>
                  <w:proofErr w:type="gramEnd"/>
                </w:p>
              </w:tc>
              <w:tc>
                <w:tcPr>
                  <w:tcW w:w="2672" w:type="dxa"/>
                  <w:vMerge w:val="restart"/>
                </w:tcPr>
                <w:p w:rsidR="00A05FB6" w:rsidRPr="00EB04AA" w:rsidRDefault="00A05FB6" w:rsidP="00A05FB6">
                  <w:pPr>
                    <w:jc w:val="center"/>
                    <w:rPr>
                      <w:sz w:val="16"/>
                      <w:szCs w:val="16"/>
                    </w:rPr>
                  </w:pPr>
                  <w:r w:rsidRPr="00EB04AA">
                    <w:rPr>
                      <w:rFonts w:ascii="Times New Roman" w:hAnsi="Times New Roman" w:cs="Times New Roman"/>
                      <w:b/>
                      <w:i/>
                      <w:sz w:val="16"/>
                      <w:szCs w:val="16"/>
                    </w:rPr>
                    <w:t>Ф.И. ребенка</w:t>
                  </w:r>
                </w:p>
              </w:tc>
              <w:tc>
                <w:tcPr>
                  <w:tcW w:w="1617" w:type="dxa"/>
                  <w:vMerge w:val="restart"/>
                </w:tcPr>
                <w:p w:rsidR="00A05FB6" w:rsidRPr="00EB04AA" w:rsidRDefault="00A05FB6" w:rsidP="00A05FB6">
                  <w:pPr>
                    <w:jc w:val="center"/>
                    <w:rPr>
                      <w:sz w:val="16"/>
                      <w:szCs w:val="16"/>
                    </w:rPr>
                  </w:pPr>
                  <w:r w:rsidRPr="00EB04AA">
                    <w:rPr>
                      <w:rFonts w:ascii="Times New Roman" w:hAnsi="Times New Roman" w:cs="Times New Roman"/>
                      <w:b/>
                      <w:i/>
                      <w:sz w:val="16"/>
                      <w:szCs w:val="16"/>
                    </w:rPr>
                    <w:t>Комплекс АГ</w:t>
                  </w:r>
                </w:p>
              </w:tc>
              <w:tc>
                <w:tcPr>
                  <w:tcW w:w="4851" w:type="dxa"/>
                  <w:gridSpan w:val="3"/>
                </w:tcPr>
                <w:p w:rsidR="00A05FB6" w:rsidRPr="00EB04AA" w:rsidRDefault="00A05FB6" w:rsidP="00A05FB6">
                  <w:pPr>
                    <w:jc w:val="center"/>
                    <w:rPr>
                      <w:sz w:val="16"/>
                      <w:szCs w:val="16"/>
                    </w:rPr>
                  </w:pPr>
                  <w:r w:rsidRPr="00EB04AA">
                    <w:rPr>
                      <w:rFonts w:ascii="Times New Roman" w:hAnsi="Times New Roman" w:cs="Times New Roman"/>
                      <w:b/>
                      <w:i/>
                      <w:sz w:val="16"/>
                      <w:szCs w:val="16"/>
                    </w:rPr>
                    <w:t>Звукопроизношение</w:t>
                  </w:r>
                </w:p>
              </w:tc>
              <w:tc>
                <w:tcPr>
                  <w:tcW w:w="1617" w:type="dxa"/>
                  <w:vMerge w:val="restart"/>
                  <w:vAlign w:val="center"/>
                </w:tcPr>
                <w:p w:rsidR="00A05FB6" w:rsidRPr="00EB04AA" w:rsidRDefault="00A05FB6" w:rsidP="00A05FB6">
                  <w:pPr>
                    <w:jc w:val="center"/>
                    <w:rPr>
                      <w:rFonts w:ascii="Times New Roman" w:hAnsi="Times New Roman" w:cs="Times New Roman"/>
                      <w:sz w:val="16"/>
                      <w:szCs w:val="16"/>
                    </w:rPr>
                  </w:pPr>
                  <w:r w:rsidRPr="00EB04AA">
                    <w:rPr>
                      <w:rFonts w:ascii="Times New Roman" w:hAnsi="Times New Roman" w:cs="Times New Roman"/>
                      <w:b/>
                      <w:i/>
                      <w:sz w:val="16"/>
                      <w:szCs w:val="16"/>
                    </w:rPr>
                    <w:t>ЛГС</w:t>
                  </w:r>
                </w:p>
              </w:tc>
              <w:tc>
                <w:tcPr>
                  <w:tcW w:w="1618" w:type="dxa"/>
                  <w:vMerge w:val="restart"/>
                  <w:vAlign w:val="center"/>
                </w:tcPr>
                <w:p w:rsidR="00A05FB6" w:rsidRPr="00EB04AA" w:rsidRDefault="00A05FB6" w:rsidP="00A05FB6">
                  <w:pPr>
                    <w:jc w:val="center"/>
                    <w:rPr>
                      <w:rFonts w:ascii="Times New Roman" w:hAnsi="Times New Roman" w:cs="Times New Roman"/>
                      <w:sz w:val="16"/>
                      <w:szCs w:val="16"/>
                    </w:rPr>
                  </w:pPr>
                  <w:r w:rsidRPr="00EB04AA">
                    <w:rPr>
                      <w:rFonts w:ascii="Times New Roman" w:hAnsi="Times New Roman" w:cs="Times New Roman"/>
                      <w:b/>
                      <w:i/>
                      <w:sz w:val="16"/>
                      <w:szCs w:val="16"/>
                    </w:rPr>
                    <w:t>ССС</w:t>
                  </w:r>
                </w:p>
              </w:tc>
              <w:tc>
                <w:tcPr>
                  <w:tcW w:w="1618" w:type="dxa"/>
                  <w:vMerge w:val="restart"/>
                  <w:vAlign w:val="center"/>
                </w:tcPr>
                <w:p w:rsidR="00A05FB6" w:rsidRPr="00EB04AA" w:rsidRDefault="00A05FB6" w:rsidP="00A05FB6">
                  <w:pPr>
                    <w:jc w:val="center"/>
                    <w:rPr>
                      <w:rFonts w:ascii="Times New Roman" w:hAnsi="Times New Roman" w:cs="Times New Roman"/>
                      <w:b/>
                      <w:i/>
                      <w:sz w:val="16"/>
                      <w:szCs w:val="16"/>
                    </w:rPr>
                  </w:pPr>
                  <w:r w:rsidRPr="00EB04AA">
                    <w:rPr>
                      <w:rFonts w:ascii="Times New Roman" w:hAnsi="Times New Roman" w:cs="Times New Roman"/>
                      <w:b/>
                      <w:i/>
                      <w:sz w:val="16"/>
                      <w:szCs w:val="16"/>
                    </w:rPr>
                    <w:t>Прим.</w:t>
                  </w:r>
                </w:p>
              </w:tc>
            </w:tr>
            <w:tr w:rsidR="00A05FB6" w:rsidRPr="00EB04AA" w:rsidTr="00A05FB6">
              <w:tc>
                <w:tcPr>
                  <w:tcW w:w="562" w:type="dxa"/>
                  <w:vMerge/>
                </w:tcPr>
                <w:p w:rsidR="00A05FB6" w:rsidRPr="00EB04AA" w:rsidRDefault="00A05FB6" w:rsidP="00A05FB6">
                  <w:pPr>
                    <w:rPr>
                      <w:rFonts w:ascii="Times New Roman" w:hAnsi="Times New Roman" w:cs="Times New Roman"/>
                      <w:iCs/>
                      <w:sz w:val="16"/>
                      <w:szCs w:val="16"/>
                    </w:rPr>
                  </w:pPr>
                </w:p>
              </w:tc>
              <w:tc>
                <w:tcPr>
                  <w:tcW w:w="2672" w:type="dxa"/>
                  <w:vMerge/>
                </w:tcPr>
                <w:p w:rsidR="00A05FB6" w:rsidRPr="00EB04AA" w:rsidRDefault="00A05FB6" w:rsidP="00A05FB6">
                  <w:pPr>
                    <w:jc w:val="both"/>
                    <w:rPr>
                      <w:sz w:val="16"/>
                      <w:szCs w:val="16"/>
                    </w:rPr>
                  </w:pPr>
                </w:p>
              </w:tc>
              <w:tc>
                <w:tcPr>
                  <w:tcW w:w="1617" w:type="dxa"/>
                  <w:vMerge/>
                </w:tcPr>
                <w:p w:rsidR="00A05FB6" w:rsidRPr="00EB04AA" w:rsidRDefault="00A05FB6" w:rsidP="00A05FB6">
                  <w:pPr>
                    <w:jc w:val="both"/>
                    <w:rPr>
                      <w:sz w:val="16"/>
                      <w:szCs w:val="16"/>
                    </w:rPr>
                  </w:pPr>
                </w:p>
              </w:tc>
              <w:tc>
                <w:tcPr>
                  <w:tcW w:w="1617" w:type="dxa"/>
                  <w:vAlign w:val="center"/>
                </w:tcPr>
                <w:p w:rsidR="00A05FB6" w:rsidRPr="00EB04AA" w:rsidRDefault="00A05FB6" w:rsidP="00A05FB6">
                  <w:pPr>
                    <w:jc w:val="center"/>
                    <w:rPr>
                      <w:rFonts w:ascii="Times New Roman" w:hAnsi="Times New Roman" w:cs="Times New Roman"/>
                      <w:sz w:val="16"/>
                      <w:szCs w:val="16"/>
                    </w:rPr>
                  </w:pPr>
                  <w:r w:rsidRPr="00EB04AA">
                    <w:rPr>
                      <w:rFonts w:ascii="Times New Roman" w:hAnsi="Times New Roman" w:cs="Times New Roman"/>
                      <w:sz w:val="16"/>
                      <w:szCs w:val="16"/>
                    </w:rPr>
                    <w:t>постановка</w:t>
                  </w:r>
                </w:p>
              </w:tc>
              <w:tc>
                <w:tcPr>
                  <w:tcW w:w="1617" w:type="dxa"/>
                </w:tcPr>
                <w:p w:rsidR="00A05FB6" w:rsidRPr="00EB04AA" w:rsidRDefault="00A05FB6" w:rsidP="00A05FB6">
                  <w:pPr>
                    <w:jc w:val="center"/>
                    <w:rPr>
                      <w:rFonts w:ascii="Times New Roman" w:hAnsi="Times New Roman" w:cs="Times New Roman"/>
                      <w:sz w:val="16"/>
                      <w:szCs w:val="16"/>
                    </w:rPr>
                  </w:pPr>
                  <w:proofErr w:type="spellStart"/>
                  <w:r w:rsidRPr="00EB04AA">
                    <w:rPr>
                      <w:rFonts w:ascii="Times New Roman" w:hAnsi="Times New Roman" w:cs="Times New Roman"/>
                      <w:sz w:val="16"/>
                      <w:szCs w:val="16"/>
                    </w:rPr>
                    <w:t>авт-ция</w:t>
                  </w:r>
                  <w:proofErr w:type="spellEnd"/>
                </w:p>
              </w:tc>
              <w:tc>
                <w:tcPr>
                  <w:tcW w:w="1617" w:type="dxa"/>
                </w:tcPr>
                <w:p w:rsidR="00A05FB6" w:rsidRPr="00EB04AA" w:rsidRDefault="00A05FB6" w:rsidP="00A05FB6">
                  <w:pPr>
                    <w:jc w:val="center"/>
                    <w:rPr>
                      <w:rFonts w:ascii="Times New Roman" w:hAnsi="Times New Roman" w:cs="Times New Roman"/>
                      <w:sz w:val="16"/>
                      <w:szCs w:val="16"/>
                    </w:rPr>
                  </w:pPr>
                  <w:proofErr w:type="spellStart"/>
                  <w:r w:rsidRPr="00EB04AA">
                    <w:rPr>
                      <w:rFonts w:ascii="Times New Roman" w:hAnsi="Times New Roman" w:cs="Times New Roman"/>
                      <w:sz w:val="16"/>
                      <w:szCs w:val="16"/>
                    </w:rPr>
                    <w:t>диф-ция</w:t>
                  </w:r>
                  <w:proofErr w:type="spellEnd"/>
                </w:p>
              </w:tc>
              <w:tc>
                <w:tcPr>
                  <w:tcW w:w="1617" w:type="dxa"/>
                  <w:vMerge/>
                </w:tcPr>
                <w:p w:rsidR="00A05FB6" w:rsidRPr="00EB04AA" w:rsidRDefault="00A05FB6" w:rsidP="00A05FB6">
                  <w:pPr>
                    <w:jc w:val="both"/>
                    <w:rPr>
                      <w:sz w:val="16"/>
                      <w:szCs w:val="16"/>
                    </w:rPr>
                  </w:pPr>
                </w:p>
              </w:tc>
              <w:tc>
                <w:tcPr>
                  <w:tcW w:w="1618" w:type="dxa"/>
                  <w:vMerge/>
                </w:tcPr>
                <w:p w:rsidR="00A05FB6" w:rsidRPr="00EB04AA" w:rsidRDefault="00A05FB6" w:rsidP="00A05FB6">
                  <w:pPr>
                    <w:jc w:val="both"/>
                    <w:rPr>
                      <w:sz w:val="16"/>
                      <w:szCs w:val="16"/>
                    </w:rPr>
                  </w:pPr>
                </w:p>
              </w:tc>
              <w:tc>
                <w:tcPr>
                  <w:tcW w:w="1618" w:type="dxa"/>
                  <w:vMerge/>
                </w:tcPr>
                <w:p w:rsidR="00A05FB6" w:rsidRPr="00EB04AA" w:rsidRDefault="00A05FB6" w:rsidP="00A05FB6">
                  <w:pPr>
                    <w:jc w:val="both"/>
                    <w:rPr>
                      <w:sz w:val="16"/>
                      <w:szCs w:val="16"/>
                    </w:rPr>
                  </w:pPr>
                </w:p>
              </w:tc>
            </w:tr>
            <w:tr w:rsidR="00A05FB6" w:rsidRPr="00EB04AA" w:rsidTr="00A05FB6">
              <w:tc>
                <w:tcPr>
                  <w:tcW w:w="562" w:type="dxa"/>
                </w:tcPr>
                <w:p w:rsidR="00A05FB6" w:rsidRPr="00EB04AA" w:rsidRDefault="00A05FB6" w:rsidP="00A05FB6">
                  <w:pPr>
                    <w:jc w:val="center"/>
                    <w:rPr>
                      <w:rFonts w:ascii="Times New Roman" w:hAnsi="Times New Roman" w:cs="Times New Roman"/>
                      <w:iCs/>
                      <w:sz w:val="16"/>
                      <w:szCs w:val="16"/>
                    </w:rPr>
                  </w:pPr>
                  <w:r w:rsidRPr="00EB04AA">
                    <w:rPr>
                      <w:rFonts w:ascii="Times New Roman" w:hAnsi="Times New Roman" w:cs="Times New Roman"/>
                      <w:iCs/>
                      <w:sz w:val="16"/>
                      <w:szCs w:val="16"/>
                    </w:rPr>
                    <w:t>1</w:t>
                  </w:r>
                </w:p>
              </w:tc>
              <w:tc>
                <w:tcPr>
                  <w:tcW w:w="2672"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8" w:type="dxa"/>
                </w:tcPr>
                <w:p w:rsidR="00A05FB6" w:rsidRPr="00EB04AA" w:rsidRDefault="00A05FB6" w:rsidP="00A05FB6">
                  <w:pPr>
                    <w:jc w:val="both"/>
                    <w:rPr>
                      <w:sz w:val="16"/>
                      <w:szCs w:val="16"/>
                    </w:rPr>
                  </w:pPr>
                </w:p>
              </w:tc>
              <w:tc>
                <w:tcPr>
                  <w:tcW w:w="1618" w:type="dxa"/>
                </w:tcPr>
                <w:p w:rsidR="00A05FB6" w:rsidRPr="00EB04AA" w:rsidRDefault="00A05FB6" w:rsidP="00A05FB6">
                  <w:pPr>
                    <w:jc w:val="both"/>
                    <w:rPr>
                      <w:sz w:val="16"/>
                      <w:szCs w:val="16"/>
                    </w:rPr>
                  </w:pPr>
                </w:p>
              </w:tc>
            </w:tr>
            <w:tr w:rsidR="00A05FB6" w:rsidRPr="00EB04AA" w:rsidTr="00A05FB6">
              <w:tc>
                <w:tcPr>
                  <w:tcW w:w="562" w:type="dxa"/>
                </w:tcPr>
                <w:p w:rsidR="00A05FB6" w:rsidRPr="00EB04AA" w:rsidRDefault="00A05FB6" w:rsidP="00A05FB6">
                  <w:pPr>
                    <w:jc w:val="center"/>
                    <w:rPr>
                      <w:rFonts w:ascii="Times New Roman" w:hAnsi="Times New Roman" w:cs="Times New Roman"/>
                      <w:iCs/>
                      <w:sz w:val="16"/>
                      <w:szCs w:val="16"/>
                    </w:rPr>
                  </w:pPr>
                  <w:r w:rsidRPr="00EB04AA">
                    <w:rPr>
                      <w:rFonts w:ascii="Times New Roman" w:hAnsi="Times New Roman" w:cs="Times New Roman"/>
                      <w:iCs/>
                      <w:sz w:val="16"/>
                      <w:szCs w:val="16"/>
                    </w:rPr>
                    <w:t>2</w:t>
                  </w:r>
                </w:p>
              </w:tc>
              <w:tc>
                <w:tcPr>
                  <w:tcW w:w="2672"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8" w:type="dxa"/>
                </w:tcPr>
                <w:p w:rsidR="00A05FB6" w:rsidRPr="00EB04AA" w:rsidRDefault="00A05FB6" w:rsidP="00A05FB6">
                  <w:pPr>
                    <w:jc w:val="both"/>
                    <w:rPr>
                      <w:sz w:val="16"/>
                      <w:szCs w:val="16"/>
                    </w:rPr>
                  </w:pPr>
                </w:p>
              </w:tc>
              <w:tc>
                <w:tcPr>
                  <w:tcW w:w="1618" w:type="dxa"/>
                </w:tcPr>
                <w:p w:rsidR="00A05FB6" w:rsidRPr="00EB04AA" w:rsidRDefault="00A05FB6" w:rsidP="00A05FB6">
                  <w:pPr>
                    <w:jc w:val="both"/>
                    <w:rPr>
                      <w:sz w:val="16"/>
                      <w:szCs w:val="16"/>
                    </w:rPr>
                  </w:pPr>
                </w:p>
              </w:tc>
            </w:tr>
            <w:tr w:rsidR="00A05FB6" w:rsidRPr="00EB04AA" w:rsidTr="00A05FB6">
              <w:tc>
                <w:tcPr>
                  <w:tcW w:w="562" w:type="dxa"/>
                </w:tcPr>
                <w:p w:rsidR="00A05FB6" w:rsidRPr="00EB04AA" w:rsidRDefault="00A05FB6" w:rsidP="00A05FB6">
                  <w:pPr>
                    <w:jc w:val="center"/>
                    <w:rPr>
                      <w:rFonts w:ascii="Times New Roman" w:hAnsi="Times New Roman" w:cs="Times New Roman"/>
                      <w:iCs/>
                      <w:sz w:val="16"/>
                      <w:szCs w:val="16"/>
                    </w:rPr>
                  </w:pPr>
                  <w:r w:rsidRPr="00EB04AA">
                    <w:rPr>
                      <w:rFonts w:ascii="Times New Roman" w:hAnsi="Times New Roman" w:cs="Times New Roman"/>
                      <w:iCs/>
                      <w:sz w:val="16"/>
                      <w:szCs w:val="16"/>
                    </w:rPr>
                    <w:t>3</w:t>
                  </w:r>
                </w:p>
              </w:tc>
              <w:tc>
                <w:tcPr>
                  <w:tcW w:w="2672"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8" w:type="dxa"/>
                </w:tcPr>
                <w:p w:rsidR="00A05FB6" w:rsidRPr="00EB04AA" w:rsidRDefault="00A05FB6" w:rsidP="00A05FB6">
                  <w:pPr>
                    <w:jc w:val="both"/>
                    <w:rPr>
                      <w:sz w:val="16"/>
                      <w:szCs w:val="16"/>
                    </w:rPr>
                  </w:pPr>
                </w:p>
              </w:tc>
              <w:tc>
                <w:tcPr>
                  <w:tcW w:w="1618" w:type="dxa"/>
                </w:tcPr>
                <w:p w:rsidR="00A05FB6" w:rsidRPr="00EB04AA" w:rsidRDefault="00A05FB6" w:rsidP="00A05FB6">
                  <w:pPr>
                    <w:jc w:val="both"/>
                    <w:rPr>
                      <w:sz w:val="16"/>
                      <w:szCs w:val="16"/>
                    </w:rPr>
                  </w:pPr>
                </w:p>
              </w:tc>
            </w:tr>
            <w:tr w:rsidR="00A05FB6" w:rsidRPr="00EB04AA" w:rsidTr="00A05FB6">
              <w:tc>
                <w:tcPr>
                  <w:tcW w:w="562" w:type="dxa"/>
                </w:tcPr>
                <w:p w:rsidR="00A05FB6" w:rsidRPr="00EB04AA" w:rsidRDefault="00A05FB6" w:rsidP="00A05FB6">
                  <w:pPr>
                    <w:jc w:val="center"/>
                    <w:rPr>
                      <w:rFonts w:ascii="Times New Roman" w:hAnsi="Times New Roman" w:cs="Times New Roman"/>
                      <w:iCs/>
                      <w:sz w:val="16"/>
                      <w:szCs w:val="16"/>
                    </w:rPr>
                  </w:pPr>
                  <w:r w:rsidRPr="00EB04AA">
                    <w:rPr>
                      <w:rFonts w:ascii="Times New Roman" w:hAnsi="Times New Roman" w:cs="Times New Roman"/>
                      <w:iCs/>
                      <w:sz w:val="16"/>
                      <w:szCs w:val="16"/>
                    </w:rPr>
                    <w:t>4</w:t>
                  </w:r>
                </w:p>
              </w:tc>
              <w:tc>
                <w:tcPr>
                  <w:tcW w:w="2672"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8" w:type="dxa"/>
                </w:tcPr>
                <w:p w:rsidR="00A05FB6" w:rsidRPr="00EB04AA" w:rsidRDefault="00A05FB6" w:rsidP="00A05FB6">
                  <w:pPr>
                    <w:jc w:val="both"/>
                    <w:rPr>
                      <w:sz w:val="16"/>
                      <w:szCs w:val="16"/>
                    </w:rPr>
                  </w:pPr>
                </w:p>
              </w:tc>
              <w:tc>
                <w:tcPr>
                  <w:tcW w:w="1618" w:type="dxa"/>
                </w:tcPr>
                <w:p w:rsidR="00A05FB6" w:rsidRPr="00EB04AA" w:rsidRDefault="00A05FB6" w:rsidP="00A05FB6">
                  <w:pPr>
                    <w:jc w:val="both"/>
                    <w:rPr>
                      <w:sz w:val="16"/>
                      <w:szCs w:val="16"/>
                    </w:rPr>
                  </w:pPr>
                </w:p>
              </w:tc>
            </w:tr>
            <w:tr w:rsidR="00A05FB6" w:rsidRPr="00EB04AA" w:rsidTr="00A05FB6">
              <w:tc>
                <w:tcPr>
                  <w:tcW w:w="562" w:type="dxa"/>
                </w:tcPr>
                <w:p w:rsidR="00A05FB6" w:rsidRPr="00EB04AA" w:rsidRDefault="00A05FB6" w:rsidP="00A05FB6">
                  <w:pPr>
                    <w:jc w:val="center"/>
                    <w:rPr>
                      <w:rFonts w:ascii="Times New Roman" w:hAnsi="Times New Roman" w:cs="Times New Roman"/>
                      <w:iCs/>
                      <w:sz w:val="16"/>
                      <w:szCs w:val="16"/>
                    </w:rPr>
                  </w:pPr>
                  <w:r w:rsidRPr="00EB04AA">
                    <w:rPr>
                      <w:rFonts w:ascii="Times New Roman" w:hAnsi="Times New Roman" w:cs="Times New Roman"/>
                      <w:iCs/>
                      <w:sz w:val="16"/>
                      <w:szCs w:val="16"/>
                    </w:rPr>
                    <w:t>5</w:t>
                  </w:r>
                </w:p>
              </w:tc>
              <w:tc>
                <w:tcPr>
                  <w:tcW w:w="2672"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8" w:type="dxa"/>
                </w:tcPr>
                <w:p w:rsidR="00A05FB6" w:rsidRPr="00EB04AA" w:rsidRDefault="00A05FB6" w:rsidP="00A05FB6">
                  <w:pPr>
                    <w:jc w:val="both"/>
                    <w:rPr>
                      <w:sz w:val="16"/>
                      <w:szCs w:val="16"/>
                    </w:rPr>
                  </w:pPr>
                </w:p>
              </w:tc>
              <w:tc>
                <w:tcPr>
                  <w:tcW w:w="1618" w:type="dxa"/>
                </w:tcPr>
                <w:p w:rsidR="00A05FB6" w:rsidRPr="00EB04AA" w:rsidRDefault="00A05FB6" w:rsidP="00A05FB6">
                  <w:pPr>
                    <w:jc w:val="both"/>
                    <w:rPr>
                      <w:sz w:val="16"/>
                      <w:szCs w:val="16"/>
                    </w:rPr>
                  </w:pPr>
                </w:p>
              </w:tc>
            </w:tr>
            <w:tr w:rsidR="00A05FB6" w:rsidRPr="00EB04AA" w:rsidTr="00A05FB6">
              <w:tc>
                <w:tcPr>
                  <w:tcW w:w="562" w:type="dxa"/>
                </w:tcPr>
                <w:p w:rsidR="00A05FB6" w:rsidRPr="00EB04AA" w:rsidRDefault="00A05FB6" w:rsidP="00A05FB6">
                  <w:pPr>
                    <w:jc w:val="center"/>
                    <w:rPr>
                      <w:rFonts w:ascii="Times New Roman" w:hAnsi="Times New Roman" w:cs="Times New Roman"/>
                      <w:iCs/>
                      <w:sz w:val="16"/>
                      <w:szCs w:val="16"/>
                    </w:rPr>
                  </w:pPr>
                  <w:r w:rsidRPr="00EB04AA">
                    <w:rPr>
                      <w:rFonts w:ascii="Times New Roman" w:hAnsi="Times New Roman" w:cs="Times New Roman"/>
                      <w:iCs/>
                      <w:sz w:val="16"/>
                      <w:szCs w:val="16"/>
                    </w:rPr>
                    <w:t>6</w:t>
                  </w:r>
                </w:p>
              </w:tc>
              <w:tc>
                <w:tcPr>
                  <w:tcW w:w="2672"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8" w:type="dxa"/>
                </w:tcPr>
                <w:p w:rsidR="00A05FB6" w:rsidRPr="00EB04AA" w:rsidRDefault="00A05FB6" w:rsidP="00A05FB6">
                  <w:pPr>
                    <w:jc w:val="both"/>
                    <w:rPr>
                      <w:sz w:val="16"/>
                      <w:szCs w:val="16"/>
                    </w:rPr>
                  </w:pPr>
                </w:p>
              </w:tc>
              <w:tc>
                <w:tcPr>
                  <w:tcW w:w="1618" w:type="dxa"/>
                </w:tcPr>
                <w:p w:rsidR="00A05FB6" w:rsidRPr="00EB04AA" w:rsidRDefault="00A05FB6" w:rsidP="00A05FB6">
                  <w:pPr>
                    <w:jc w:val="both"/>
                    <w:rPr>
                      <w:sz w:val="16"/>
                      <w:szCs w:val="16"/>
                    </w:rPr>
                  </w:pPr>
                </w:p>
              </w:tc>
            </w:tr>
            <w:tr w:rsidR="00A05FB6" w:rsidRPr="00EB04AA" w:rsidTr="00A05FB6">
              <w:tc>
                <w:tcPr>
                  <w:tcW w:w="562" w:type="dxa"/>
                </w:tcPr>
                <w:p w:rsidR="00A05FB6" w:rsidRPr="00EB04AA" w:rsidRDefault="00A05FB6" w:rsidP="00A05FB6">
                  <w:pPr>
                    <w:jc w:val="center"/>
                    <w:rPr>
                      <w:rFonts w:ascii="Times New Roman" w:hAnsi="Times New Roman" w:cs="Times New Roman"/>
                      <w:iCs/>
                      <w:sz w:val="16"/>
                      <w:szCs w:val="16"/>
                    </w:rPr>
                  </w:pPr>
                  <w:r w:rsidRPr="00EB04AA">
                    <w:rPr>
                      <w:rFonts w:ascii="Times New Roman" w:hAnsi="Times New Roman" w:cs="Times New Roman"/>
                      <w:iCs/>
                      <w:sz w:val="16"/>
                      <w:szCs w:val="16"/>
                    </w:rPr>
                    <w:t>7</w:t>
                  </w:r>
                </w:p>
              </w:tc>
              <w:tc>
                <w:tcPr>
                  <w:tcW w:w="2672"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8" w:type="dxa"/>
                </w:tcPr>
                <w:p w:rsidR="00A05FB6" w:rsidRPr="00EB04AA" w:rsidRDefault="00A05FB6" w:rsidP="00A05FB6">
                  <w:pPr>
                    <w:jc w:val="both"/>
                    <w:rPr>
                      <w:sz w:val="16"/>
                      <w:szCs w:val="16"/>
                    </w:rPr>
                  </w:pPr>
                </w:p>
              </w:tc>
              <w:tc>
                <w:tcPr>
                  <w:tcW w:w="1618" w:type="dxa"/>
                </w:tcPr>
                <w:p w:rsidR="00A05FB6" w:rsidRPr="00EB04AA" w:rsidRDefault="00A05FB6" w:rsidP="00A05FB6">
                  <w:pPr>
                    <w:jc w:val="both"/>
                    <w:rPr>
                      <w:sz w:val="16"/>
                      <w:szCs w:val="16"/>
                    </w:rPr>
                  </w:pPr>
                </w:p>
              </w:tc>
            </w:tr>
            <w:tr w:rsidR="00A05FB6" w:rsidRPr="00EB04AA" w:rsidTr="00A05FB6">
              <w:tc>
                <w:tcPr>
                  <w:tcW w:w="562" w:type="dxa"/>
                </w:tcPr>
                <w:p w:rsidR="00A05FB6" w:rsidRPr="00EB04AA" w:rsidRDefault="00A05FB6" w:rsidP="00A05FB6">
                  <w:pPr>
                    <w:jc w:val="center"/>
                    <w:rPr>
                      <w:rFonts w:ascii="Times New Roman" w:hAnsi="Times New Roman" w:cs="Times New Roman"/>
                      <w:iCs/>
                      <w:sz w:val="16"/>
                      <w:szCs w:val="16"/>
                    </w:rPr>
                  </w:pPr>
                  <w:r w:rsidRPr="00EB04AA">
                    <w:rPr>
                      <w:rFonts w:ascii="Times New Roman" w:hAnsi="Times New Roman" w:cs="Times New Roman"/>
                      <w:iCs/>
                      <w:sz w:val="16"/>
                      <w:szCs w:val="16"/>
                    </w:rPr>
                    <w:t>8</w:t>
                  </w:r>
                </w:p>
              </w:tc>
              <w:tc>
                <w:tcPr>
                  <w:tcW w:w="2672"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8" w:type="dxa"/>
                </w:tcPr>
                <w:p w:rsidR="00A05FB6" w:rsidRPr="00EB04AA" w:rsidRDefault="00A05FB6" w:rsidP="00A05FB6">
                  <w:pPr>
                    <w:jc w:val="both"/>
                    <w:rPr>
                      <w:sz w:val="16"/>
                      <w:szCs w:val="16"/>
                    </w:rPr>
                  </w:pPr>
                </w:p>
              </w:tc>
              <w:tc>
                <w:tcPr>
                  <w:tcW w:w="1618" w:type="dxa"/>
                </w:tcPr>
                <w:p w:rsidR="00A05FB6" w:rsidRPr="00EB04AA" w:rsidRDefault="00A05FB6" w:rsidP="00A05FB6">
                  <w:pPr>
                    <w:jc w:val="both"/>
                    <w:rPr>
                      <w:sz w:val="16"/>
                      <w:szCs w:val="16"/>
                    </w:rPr>
                  </w:pPr>
                </w:p>
              </w:tc>
            </w:tr>
            <w:tr w:rsidR="00A05FB6" w:rsidRPr="00EB04AA" w:rsidTr="00A05FB6">
              <w:tc>
                <w:tcPr>
                  <w:tcW w:w="562" w:type="dxa"/>
                </w:tcPr>
                <w:p w:rsidR="00A05FB6" w:rsidRPr="00EB04AA" w:rsidRDefault="00A05FB6" w:rsidP="00A05FB6">
                  <w:pPr>
                    <w:jc w:val="center"/>
                    <w:rPr>
                      <w:rFonts w:ascii="Times New Roman" w:hAnsi="Times New Roman" w:cs="Times New Roman"/>
                      <w:iCs/>
                      <w:sz w:val="16"/>
                      <w:szCs w:val="16"/>
                    </w:rPr>
                  </w:pPr>
                  <w:r w:rsidRPr="00EB04AA">
                    <w:rPr>
                      <w:rFonts w:ascii="Times New Roman" w:hAnsi="Times New Roman" w:cs="Times New Roman"/>
                      <w:iCs/>
                      <w:sz w:val="16"/>
                      <w:szCs w:val="16"/>
                    </w:rPr>
                    <w:t>9</w:t>
                  </w:r>
                </w:p>
              </w:tc>
              <w:tc>
                <w:tcPr>
                  <w:tcW w:w="2672"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8" w:type="dxa"/>
                </w:tcPr>
                <w:p w:rsidR="00A05FB6" w:rsidRPr="00EB04AA" w:rsidRDefault="00A05FB6" w:rsidP="00A05FB6">
                  <w:pPr>
                    <w:jc w:val="both"/>
                    <w:rPr>
                      <w:sz w:val="16"/>
                      <w:szCs w:val="16"/>
                    </w:rPr>
                  </w:pPr>
                </w:p>
              </w:tc>
              <w:tc>
                <w:tcPr>
                  <w:tcW w:w="1618" w:type="dxa"/>
                </w:tcPr>
                <w:p w:rsidR="00A05FB6" w:rsidRPr="00EB04AA" w:rsidRDefault="00A05FB6" w:rsidP="00A05FB6">
                  <w:pPr>
                    <w:jc w:val="both"/>
                    <w:rPr>
                      <w:sz w:val="16"/>
                      <w:szCs w:val="16"/>
                    </w:rPr>
                  </w:pPr>
                </w:p>
              </w:tc>
            </w:tr>
            <w:tr w:rsidR="00A05FB6" w:rsidRPr="00EB04AA" w:rsidTr="00A05FB6">
              <w:tc>
                <w:tcPr>
                  <w:tcW w:w="562" w:type="dxa"/>
                </w:tcPr>
                <w:p w:rsidR="00A05FB6" w:rsidRPr="00EB04AA" w:rsidRDefault="00A05FB6" w:rsidP="00A05FB6">
                  <w:pPr>
                    <w:jc w:val="center"/>
                    <w:rPr>
                      <w:rFonts w:ascii="Times New Roman" w:hAnsi="Times New Roman" w:cs="Times New Roman"/>
                      <w:iCs/>
                      <w:sz w:val="16"/>
                      <w:szCs w:val="16"/>
                    </w:rPr>
                  </w:pPr>
                  <w:r w:rsidRPr="00EB04AA">
                    <w:rPr>
                      <w:rFonts w:ascii="Times New Roman" w:hAnsi="Times New Roman" w:cs="Times New Roman"/>
                      <w:iCs/>
                      <w:sz w:val="16"/>
                      <w:szCs w:val="16"/>
                    </w:rPr>
                    <w:t>10</w:t>
                  </w:r>
                </w:p>
              </w:tc>
              <w:tc>
                <w:tcPr>
                  <w:tcW w:w="2672"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8" w:type="dxa"/>
                </w:tcPr>
                <w:p w:rsidR="00A05FB6" w:rsidRPr="00EB04AA" w:rsidRDefault="00A05FB6" w:rsidP="00A05FB6">
                  <w:pPr>
                    <w:jc w:val="both"/>
                    <w:rPr>
                      <w:sz w:val="16"/>
                      <w:szCs w:val="16"/>
                    </w:rPr>
                  </w:pPr>
                </w:p>
              </w:tc>
              <w:tc>
                <w:tcPr>
                  <w:tcW w:w="1618" w:type="dxa"/>
                </w:tcPr>
                <w:p w:rsidR="00A05FB6" w:rsidRPr="00EB04AA" w:rsidRDefault="00A05FB6" w:rsidP="00A05FB6">
                  <w:pPr>
                    <w:jc w:val="both"/>
                    <w:rPr>
                      <w:sz w:val="16"/>
                      <w:szCs w:val="16"/>
                    </w:rPr>
                  </w:pPr>
                </w:p>
              </w:tc>
            </w:tr>
            <w:tr w:rsidR="00A05FB6" w:rsidRPr="00EB04AA" w:rsidTr="00A05FB6">
              <w:tc>
                <w:tcPr>
                  <w:tcW w:w="562" w:type="dxa"/>
                </w:tcPr>
                <w:p w:rsidR="00A05FB6" w:rsidRPr="00EB04AA" w:rsidRDefault="00A05FB6" w:rsidP="00A05FB6">
                  <w:pPr>
                    <w:jc w:val="center"/>
                    <w:rPr>
                      <w:rFonts w:ascii="Times New Roman" w:hAnsi="Times New Roman" w:cs="Times New Roman"/>
                      <w:iCs/>
                      <w:sz w:val="16"/>
                      <w:szCs w:val="16"/>
                    </w:rPr>
                  </w:pPr>
                  <w:r w:rsidRPr="00EB04AA">
                    <w:rPr>
                      <w:rFonts w:ascii="Times New Roman" w:hAnsi="Times New Roman" w:cs="Times New Roman"/>
                      <w:iCs/>
                      <w:sz w:val="16"/>
                      <w:szCs w:val="16"/>
                    </w:rPr>
                    <w:t>11</w:t>
                  </w:r>
                </w:p>
              </w:tc>
              <w:tc>
                <w:tcPr>
                  <w:tcW w:w="2672"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8" w:type="dxa"/>
                </w:tcPr>
                <w:p w:rsidR="00A05FB6" w:rsidRPr="00EB04AA" w:rsidRDefault="00A05FB6" w:rsidP="00A05FB6">
                  <w:pPr>
                    <w:jc w:val="both"/>
                    <w:rPr>
                      <w:sz w:val="16"/>
                      <w:szCs w:val="16"/>
                    </w:rPr>
                  </w:pPr>
                </w:p>
              </w:tc>
              <w:tc>
                <w:tcPr>
                  <w:tcW w:w="1618" w:type="dxa"/>
                </w:tcPr>
                <w:p w:rsidR="00A05FB6" w:rsidRPr="00EB04AA" w:rsidRDefault="00A05FB6" w:rsidP="00A05FB6">
                  <w:pPr>
                    <w:jc w:val="both"/>
                    <w:rPr>
                      <w:sz w:val="16"/>
                      <w:szCs w:val="16"/>
                    </w:rPr>
                  </w:pPr>
                </w:p>
              </w:tc>
            </w:tr>
            <w:tr w:rsidR="00A05FB6" w:rsidRPr="00EB04AA" w:rsidTr="00A05FB6">
              <w:tc>
                <w:tcPr>
                  <w:tcW w:w="562" w:type="dxa"/>
                </w:tcPr>
                <w:p w:rsidR="00A05FB6" w:rsidRPr="00EB04AA" w:rsidRDefault="00A05FB6" w:rsidP="00A05FB6">
                  <w:pPr>
                    <w:jc w:val="center"/>
                    <w:rPr>
                      <w:rFonts w:ascii="Times New Roman" w:hAnsi="Times New Roman" w:cs="Times New Roman"/>
                      <w:iCs/>
                      <w:sz w:val="16"/>
                      <w:szCs w:val="16"/>
                    </w:rPr>
                  </w:pPr>
                  <w:r w:rsidRPr="00EB04AA">
                    <w:rPr>
                      <w:rFonts w:ascii="Times New Roman" w:hAnsi="Times New Roman" w:cs="Times New Roman"/>
                      <w:iCs/>
                      <w:sz w:val="16"/>
                      <w:szCs w:val="16"/>
                    </w:rPr>
                    <w:t>12</w:t>
                  </w:r>
                </w:p>
              </w:tc>
              <w:tc>
                <w:tcPr>
                  <w:tcW w:w="2672"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8" w:type="dxa"/>
                </w:tcPr>
                <w:p w:rsidR="00A05FB6" w:rsidRPr="00EB04AA" w:rsidRDefault="00A05FB6" w:rsidP="00A05FB6">
                  <w:pPr>
                    <w:jc w:val="both"/>
                    <w:rPr>
                      <w:sz w:val="16"/>
                      <w:szCs w:val="16"/>
                    </w:rPr>
                  </w:pPr>
                </w:p>
              </w:tc>
              <w:tc>
                <w:tcPr>
                  <w:tcW w:w="1618" w:type="dxa"/>
                </w:tcPr>
                <w:p w:rsidR="00A05FB6" w:rsidRPr="00EB04AA" w:rsidRDefault="00A05FB6" w:rsidP="00A05FB6">
                  <w:pPr>
                    <w:jc w:val="both"/>
                    <w:rPr>
                      <w:sz w:val="16"/>
                      <w:szCs w:val="16"/>
                    </w:rPr>
                  </w:pPr>
                </w:p>
              </w:tc>
            </w:tr>
            <w:tr w:rsidR="00A05FB6" w:rsidRPr="00EB04AA" w:rsidTr="00A05FB6">
              <w:tc>
                <w:tcPr>
                  <w:tcW w:w="562" w:type="dxa"/>
                </w:tcPr>
                <w:p w:rsidR="00A05FB6" w:rsidRPr="00EB04AA" w:rsidRDefault="00A05FB6" w:rsidP="00A05FB6">
                  <w:pPr>
                    <w:jc w:val="center"/>
                    <w:rPr>
                      <w:rFonts w:ascii="Times New Roman" w:hAnsi="Times New Roman" w:cs="Times New Roman"/>
                      <w:iCs/>
                      <w:sz w:val="16"/>
                      <w:szCs w:val="16"/>
                    </w:rPr>
                  </w:pPr>
                  <w:r w:rsidRPr="00EB04AA">
                    <w:rPr>
                      <w:rFonts w:ascii="Times New Roman" w:hAnsi="Times New Roman" w:cs="Times New Roman"/>
                      <w:iCs/>
                      <w:sz w:val="16"/>
                      <w:szCs w:val="16"/>
                    </w:rPr>
                    <w:t>13</w:t>
                  </w:r>
                </w:p>
              </w:tc>
              <w:tc>
                <w:tcPr>
                  <w:tcW w:w="2672"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8" w:type="dxa"/>
                </w:tcPr>
                <w:p w:rsidR="00A05FB6" w:rsidRPr="00EB04AA" w:rsidRDefault="00A05FB6" w:rsidP="00A05FB6">
                  <w:pPr>
                    <w:jc w:val="both"/>
                    <w:rPr>
                      <w:sz w:val="16"/>
                      <w:szCs w:val="16"/>
                    </w:rPr>
                  </w:pPr>
                </w:p>
              </w:tc>
              <w:tc>
                <w:tcPr>
                  <w:tcW w:w="1618" w:type="dxa"/>
                </w:tcPr>
                <w:p w:rsidR="00A05FB6" w:rsidRPr="00EB04AA" w:rsidRDefault="00A05FB6" w:rsidP="00A05FB6">
                  <w:pPr>
                    <w:jc w:val="both"/>
                    <w:rPr>
                      <w:sz w:val="16"/>
                      <w:szCs w:val="16"/>
                    </w:rPr>
                  </w:pPr>
                </w:p>
              </w:tc>
            </w:tr>
            <w:tr w:rsidR="00A05FB6" w:rsidRPr="00EB04AA" w:rsidTr="00A05FB6">
              <w:tc>
                <w:tcPr>
                  <w:tcW w:w="562" w:type="dxa"/>
                </w:tcPr>
                <w:p w:rsidR="00A05FB6" w:rsidRPr="00EB04AA" w:rsidRDefault="00A05FB6" w:rsidP="00A05FB6">
                  <w:pPr>
                    <w:jc w:val="center"/>
                    <w:rPr>
                      <w:rFonts w:ascii="Times New Roman" w:hAnsi="Times New Roman" w:cs="Times New Roman"/>
                      <w:iCs/>
                      <w:sz w:val="16"/>
                      <w:szCs w:val="16"/>
                    </w:rPr>
                  </w:pPr>
                  <w:r w:rsidRPr="00EB04AA">
                    <w:rPr>
                      <w:rFonts w:ascii="Times New Roman" w:hAnsi="Times New Roman" w:cs="Times New Roman"/>
                      <w:iCs/>
                      <w:sz w:val="16"/>
                      <w:szCs w:val="16"/>
                    </w:rPr>
                    <w:t>14</w:t>
                  </w:r>
                </w:p>
              </w:tc>
              <w:tc>
                <w:tcPr>
                  <w:tcW w:w="2672"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8" w:type="dxa"/>
                </w:tcPr>
                <w:p w:rsidR="00A05FB6" w:rsidRPr="00EB04AA" w:rsidRDefault="00A05FB6" w:rsidP="00A05FB6">
                  <w:pPr>
                    <w:jc w:val="both"/>
                    <w:rPr>
                      <w:sz w:val="16"/>
                      <w:szCs w:val="16"/>
                    </w:rPr>
                  </w:pPr>
                </w:p>
              </w:tc>
              <w:tc>
                <w:tcPr>
                  <w:tcW w:w="1618" w:type="dxa"/>
                </w:tcPr>
                <w:p w:rsidR="00A05FB6" w:rsidRPr="00EB04AA" w:rsidRDefault="00A05FB6" w:rsidP="00A05FB6">
                  <w:pPr>
                    <w:jc w:val="both"/>
                    <w:rPr>
                      <w:sz w:val="16"/>
                      <w:szCs w:val="16"/>
                    </w:rPr>
                  </w:pPr>
                </w:p>
              </w:tc>
            </w:tr>
            <w:tr w:rsidR="00A05FB6" w:rsidRPr="00EB04AA" w:rsidTr="00A05FB6">
              <w:tc>
                <w:tcPr>
                  <w:tcW w:w="562" w:type="dxa"/>
                </w:tcPr>
                <w:p w:rsidR="00A05FB6" w:rsidRPr="00EB04AA" w:rsidRDefault="00A05FB6" w:rsidP="00A05FB6">
                  <w:pPr>
                    <w:jc w:val="center"/>
                    <w:rPr>
                      <w:rFonts w:ascii="Times New Roman" w:hAnsi="Times New Roman" w:cs="Times New Roman"/>
                      <w:iCs/>
                      <w:sz w:val="16"/>
                      <w:szCs w:val="16"/>
                    </w:rPr>
                  </w:pPr>
                  <w:r w:rsidRPr="00EB04AA">
                    <w:rPr>
                      <w:rFonts w:ascii="Times New Roman" w:hAnsi="Times New Roman" w:cs="Times New Roman"/>
                      <w:iCs/>
                      <w:sz w:val="16"/>
                      <w:szCs w:val="16"/>
                    </w:rPr>
                    <w:t>15</w:t>
                  </w:r>
                </w:p>
              </w:tc>
              <w:tc>
                <w:tcPr>
                  <w:tcW w:w="2672"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8" w:type="dxa"/>
                </w:tcPr>
                <w:p w:rsidR="00A05FB6" w:rsidRPr="00EB04AA" w:rsidRDefault="00A05FB6" w:rsidP="00A05FB6">
                  <w:pPr>
                    <w:jc w:val="both"/>
                    <w:rPr>
                      <w:sz w:val="16"/>
                      <w:szCs w:val="16"/>
                    </w:rPr>
                  </w:pPr>
                </w:p>
              </w:tc>
              <w:tc>
                <w:tcPr>
                  <w:tcW w:w="1618" w:type="dxa"/>
                </w:tcPr>
                <w:p w:rsidR="00A05FB6" w:rsidRPr="00EB04AA" w:rsidRDefault="00A05FB6" w:rsidP="00A05FB6">
                  <w:pPr>
                    <w:jc w:val="both"/>
                    <w:rPr>
                      <w:sz w:val="16"/>
                      <w:szCs w:val="16"/>
                    </w:rPr>
                  </w:pPr>
                </w:p>
              </w:tc>
            </w:tr>
            <w:tr w:rsidR="00A05FB6" w:rsidRPr="00EB04AA" w:rsidTr="00A05FB6">
              <w:tc>
                <w:tcPr>
                  <w:tcW w:w="562" w:type="dxa"/>
                </w:tcPr>
                <w:p w:rsidR="00A05FB6" w:rsidRPr="00EB04AA" w:rsidRDefault="00A05FB6" w:rsidP="00A05FB6">
                  <w:pPr>
                    <w:jc w:val="center"/>
                    <w:rPr>
                      <w:rFonts w:ascii="Times New Roman" w:hAnsi="Times New Roman" w:cs="Times New Roman"/>
                      <w:iCs/>
                      <w:sz w:val="16"/>
                      <w:szCs w:val="16"/>
                    </w:rPr>
                  </w:pPr>
                </w:p>
              </w:tc>
              <w:tc>
                <w:tcPr>
                  <w:tcW w:w="2672"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8" w:type="dxa"/>
                </w:tcPr>
                <w:p w:rsidR="00A05FB6" w:rsidRPr="00EB04AA" w:rsidRDefault="00A05FB6" w:rsidP="00A05FB6">
                  <w:pPr>
                    <w:jc w:val="both"/>
                    <w:rPr>
                      <w:sz w:val="16"/>
                      <w:szCs w:val="16"/>
                    </w:rPr>
                  </w:pPr>
                </w:p>
              </w:tc>
              <w:tc>
                <w:tcPr>
                  <w:tcW w:w="1618" w:type="dxa"/>
                </w:tcPr>
                <w:p w:rsidR="00A05FB6" w:rsidRPr="00EB04AA" w:rsidRDefault="00A05FB6" w:rsidP="00A05FB6">
                  <w:pPr>
                    <w:jc w:val="both"/>
                    <w:rPr>
                      <w:sz w:val="16"/>
                      <w:szCs w:val="16"/>
                    </w:rPr>
                  </w:pPr>
                </w:p>
              </w:tc>
            </w:tr>
            <w:tr w:rsidR="00A05FB6" w:rsidRPr="00EB04AA" w:rsidTr="00A05FB6">
              <w:tc>
                <w:tcPr>
                  <w:tcW w:w="562" w:type="dxa"/>
                </w:tcPr>
                <w:p w:rsidR="00A05FB6" w:rsidRPr="00EB04AA" w:rsidRDefault="00A05FB6" w:rsidP="00A05FB6">
                  <w:pPr>
                    <w:jc w:val="center"/>
                    <w:rPr>
                      <w:rFonts w:ascii="Times New Roman" w:hAnsi="Times New Roman" w:cs="Times New Roman"/>
                      <w:iCs/>
                      <w:sz w:val="16"/>
                      <w:szCs w:val="16"/>
                    </w:rPr>
                  </w:pPr>
                </w:p>
              </w:tc>
              <w:tc>
                <w:tcPr>
                  <w:tcW w:w="2672"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8" w:type="dxa"/>
                </w:tcPr>
                <w:p w:rsidR="00A05FB6" w:rsidRPr="00EB04AA" w:rsidRDefault="00A05FB6" w:rsidP="00A05FB6">
                  <w:pPr>
                    <w:jc w:val="both"/>
                    <w:rPr>
                      <w:sz w:val="16"/>
                      <w:szCs w:val="16"/>
                    </w:rPr>
                  </w:pPr>
                </w:p>
              </w:tc>
              <w:tc>
                <w:tcPr>
                  <w:tcW w:w="1618" w:type="dxa"/>
                </w:tcPr>
                <w:p w:rsidR="00A05FB6" w:rsidRPr="00EB04AA" w:rsidRDefault="00A05FB6" w:rsidP="00A05FB6">
                  <w:pPr>
                    <w:jc w:val="both"/>
                    <w:rPr>
                      <w:sz w:val="16"/>
                      <w:szCs w:val="16"/>
                    </w:rPr>
                  </w:pPr>
                </w:p>
              </w:tc>
            </w:tr>
            <w:tr w:rsidR="00A05FB6" w:rsidRPr="00EB04AA" w:rsidTr="00A05FB6">
              <w:tc>
                <w:tcPr>
                  <w:tcW w:w="562" w:type="dxa"/>
                </w:tcPr>
                <w:p w:rsidR="00A05FB6" w:rsidRPr="00EB04AA" w:rsidRDefault="00A05FB6" w:rsidP="00A05FB6">
                  <w:pPr>
                    <w:jc w:val="center"/>
                    <w:rPr>
                      <w:rFonts w:ascii="Times New Roman" w:hAnsi="Times New Roman" w:cs="Times New Roman"/>
                      <w:iCs/>
                      <w:sz w:val="16"/>
                      <w:szCs w:val="16"/>
                    </w:rPr>
                  </w:pPr>
                </w:p>
              </w:tc>
              <w:tc>
                <w:tcPr>
                  <w:tcW w:w="2672"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8" w:type="dxa"/>
                </w:tcPr>
                <w:p w:rsidR="00A05FB6" w:rsidRPr="00EB04AA" w:rsidRDefault="00A05FB6" w:rsidP="00A05FB6">
                  <w:pPr>
                    <w:jc w:val="both"/>
                    <w:rPr>
                      <w:sz w:val="16"/>
                      <w:szCs w:val="16"/>
                    </w:rPr>
                  </w:pPr>
                </w:p>
              </w:tc>
              <w:tc>
                <w:tcPr>
                  <w:tcW w:w="1618" w:type="dxa"/>
                </w:tcPr>
                <w:p w:rsidR="00A05FB6" w:rsidRPr="00EB04AA" w:rsidRDefault="00A05FB6" w:rsidP="00A05FB6">
                  <w:pPr>
                    <w:jc w:val="both"/>
                    <w:rPr>
                      <w:sz w:val="16"/>
                      <w:szCs w:val="16"/>
                    </w:rPr>
                  </w:pPr>
                </w:p>
              </w:tc>
            </w:tr>
            <w:tr w:rsidR="00A05FB6" w:rsidRPr="00EB04AA" w:rsidTr="00A05FB6">
              <w:tc>
                <w:tcPr>
                  <w:tcW w:w="562" w:type="dxa"/>
                </w:tcPr>
                <w:p w:rsidR="00A05FB6" w:rsidRPr="00EB04AA" w:rsidRDefault="00A05FB6" w:rsidP="00A05FB6">
                  <w:pPr>
                    <w:jc w:val="center"/>
                    <w:rPr>
                      <w:rFonts w:ascii="Times New Roman" w:hAnsi="Times New Roman" w:cs="Times New Roman"/>
                      <w:iCs/>
                      <w:sz w:val="16"/>
                      <w:szCs w:val="16"/>
                    </w:rPr>
                  </w:pPr>
                </w:p>
              </w:tc>
              <w:tc>
                <w:tcPr>
                  <w:tcW w:w="2672"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8" w:type="dxa"/>
                </w:tcPr>
                <w:p w:rsidR="00A05FB6" w:rsidRPr="00EB04AA" w:rsidRDefault="00A05FB6" w:rsidP="00A05FB6">
                  <w:pPr>
                    <w:jc w:val="both"/>
                    <w:rPr>
                      <w:sz w:val="16"/>
                      <w:szCs w:val="16"/>
                    </w:rPr>
                  </w:pPr>
                </w:p>
              </w:tc>
              <w:tc>
                <w:tcPr>
                  <w:tcW w:w="1618" w:type="dxa"/>
                </w:tcPr>
                <w:p w:rsidR="00A05FB6" w:rsidRPr="00EB04AA" w:rsidRDefault="00A05FB6" w:rsidP="00A05FB6">
                  <w:pPr>
                    <w:jc w:val="both"/>
                    <w:rPr>
                      <w:sz w:val="16"/>
                      <w:szCs w:val="16"/>
                    </w:rPr>
                  </w:pPr>
                </w:p>
              </w:tc>
            </w:tr>
          </w:tbl>
          <w:p w:rsidR="00A05FB6" w:rsidRPr="00EB04AA" w:rsidRDefault="00A05FB6" w:rsidP="00A05FB6">
            <w:pPr>
              <w:jc w:val="both"/>
              <w:rPr>
                <w:sz w:val="16"/>
                <w:szCs w:val="16"/>
              </w:rPr>
            </w:pPr>
          </w:p>
        </w:tc>
      </w:tr>
      <w:tr w:rsidR="00A05FB6" w:rsidRPr="00EB04AA" w:rsidTr="00A05FB6">
        <w:tc>
          <w:tcPr>
            <w:tcW w:w="14786" w:type="dxa"/>
          </w:tcPr>
          <w:p w:rsidR="00A05FB6" w:rsidRPr="00EB04AA" w:rsidRDefault="00A05FB6" w:rsidP="00A05FB6">
            <w:pPr>
              <w:rPr>
                <w:rFonts w:ascii="Times New Roman" w:hAnsi="Times New Roman" w:cs="Times New Roman"/>
                <w:i/>
                <w:iCs/>
                <w:sz w:val="16"/>
                <w:szCs w:val="16"/>
              </w:rPr>
            </w:pPr>
          </w:p>
          <w:p w:rsidR="00A05FB6" w:rsidRPr="00EB04AA" w:rsidRDefault="00A05FB6" w:rsidP="00A05FB6">
            <w:pPr>
              <w:rPr>
                <w:rFonts w:ascii="Times New Roman" w:hAnsi="Times New Roman" w:cs="Times New Roman"/>
                <w:i/>
                <w:iCs/>
                <w:sz w:val="16"/>
                <w:szCs w:val="16"/>
              </w:rPr>
            </w:pPr>
            <w:r w:rsidRPr="00EB04AA">
              <w:rPr>
                <w:rFonts w:ascii="Times New Roman" w:hAnsi="Times New Roman" w:cs="Times New Roman"/>
                <w:i/>
                <w:iCs/>
                <w:sz w:val="16"/>
                <w:szCs w:val="16"/>
              </w:rPr>
              <w:t>Дата «____»______________</w:t>
            </w:r>
          </w:p>
        </w:tc>
      </w:tr>
      <w:tr w:rsidR="00A05FB6" w:rsidRPr="00EB04AA" w:rsidTr="00A05FB6">
        <w:tc>
          <w:tcPr>
            <w:tcW w:w="14786" w:type="dxa"/>
          </w:tcPr>
          <w:p w:rsidR="00A05FB6" w:rsidRPr="00EB04AA" w:rsidRDefault="00A05FB6" w:rsidP="00A05FB6">
            <w:pPr>
              <w:jc w:val="both"/>
              <w:rPr>
                <w:rFonts w:ascii="Times New Roman" w:hAnsi="Times New Roman" w:cs="Times New Roman"/>
                <w:sz w:val="16"/>
                <w:szCs w:val="16"/>
              </w:rPr>
            </w:pPr>
            <w:r w:rsidRPr="00EB04AA">
              <w:rPr>
                <w:rFonts w:ascii="Times New Roman" w:hAnsi="Times New Roman" w:cs="Times New Roman"/>
                <w:sz w:val="16"/>
                <w:szCs w:val="16"/>
              </w:rPr>
              <w:t>ЦЕЛИ: постановка, автоматизация, дифференциация звуков</w:t>
            </w:r>
          </w:p>
          <w:p w:rsidR="00A05FB6" w:rsidRPr="00EB04AA" w:rsidRDefault="00A05FB6" w:rsidP="00A05FB6">
            <w:pPr>
              <w:jc w:val="both"/>
              <w:rPr>
                <w:sz w:val="16"/>
                <w:szCs w:val="16"/>
              </w:rPr>
            </w:pPr>
          </w:p>
        </w:tc>
      </w:tr>
      <w:tr w:rsidR="00A05FB6" w:rsidRPr="00EB04AA" w:rsidTr="00A05FB6">
        <w:tc>
          <w:tcPr>
            <w:tcW w:w="14786" w:type="dxa"/>
          </w:tcPr>
          <w:tbl>
            <w:tblPr>
              <w:tblStyle w:val="a3"/>
              <w:tblW w:w="0" w:type="auto"/>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562"/>
              <w:gridCol w:w="2672"/>
              <w:gridCol w:w="1617"/>
              <w:gridCol w:w="1617"/>
              <w:gridCol w:w="1617"/>
              <w:gridCol w:w="1617"/>
              <w:gridCol w:w="1617"/>
              <w:gridCol w:w="1618"/>
              <w:gridCol w:w="1618"/>
            </w:tblGrid>
            <w:tr w:rsidR="00A05FB6" w:rsidRPr="00EB04AA" w:rsidTr="00A05FB6">
              <w:tc>
                <w:tcPr>
                  <w:tcW w:w="562" w:type="dxa"/>
                  <w:vMerge w:val="restart"/>
                </w:tcPr>
                <w:p w:rsidR="00A05FB6" w:rsidRPr="00EB04AA" w:rsidRDefault="00A05FB6" w:rsidP="00A05FB6">
                  <w:pPr>
                    <w:jc w:val="center"/>
                    <w:rPr>
                      <w:rFonts w:ascii="Times New Roman" w:hAnsi="Times New Roman" w:cs="Times New Roman"/>
                      <w:iCs/>
                      <w:sz w:val="16"/>
                      <w:szCs w:val="16"/>
                    </w:rPr>
                  </w:pPr>
                  <w:r w:rsidRPr="00EB04AA">
                    <w:rPr>
                      <w:rFonts w:ascii="Times New Roman" w:hAnsi="Times New Roman" w:cs="Times New Roman"/>
                      <w:b/>
                      <w:i/>
                      <w:sz w:val="16"/>
                      <w:szCs w:val="16"/>
                    </w:rPr>
                    <w:t>№ п\</w:t>
                  </w:r>
                  <w:proofErr w:type="gramStart"/>
                  <w:r w:rsidRPr="00EB04AA">
                    <w:rPr>
                      <w:rFonts w:ascii="Times New Roman" w:hAnsi="Times New Roman" w:cs="Times New Roman"/>
                      <w:b/>
                      <w:i/>
                      <w:sz w:val="16"/>
                      <w:szCs w:val="16"/>
                    </w:rPr>
                    <w:t>п</w:t>
                  </w:r>
                  <w:proofErr w:type="gramEnd"/>
                </w:p>
              </w:tc>
              <w:tc>
                <w:tcPr>
                  <w:tcW w:w="2672" w:type="dxa"/>
                  <w:vMerge w:val="restart"/>
                </w:tcPr>
                <w:p w:rsidR="00A05FB6" w:rsidRPr="00EB04AA" w:rsidRDefault="00A05FB6" w:rsidP="00A05FB6">
                  <w:pPr>
                    <w:jc w:val="center"/>
                    <w:rPr>
                      <w:sz w:val="16"/>
                      <w:szCs w:val="16"/>
                    </w:rPr>
                  </w:pPr>
                  <w:r w:rsidRPr="00EB04AA">
                    <w:rPr>
                      <w:rFonts w:ascii="Times New Roman" w:hAnsi="Times New Roman" w:cs="Times New Roman"/>
                      <w:b/>
                      <w:i/>
                      <w:sz w:val="16"/>
                      <w:szCs w:val="16"/>
                    </w:rPr>
                    <w:t>Ф.И. ребенка</w:t>
                  </w:r>
                </w:p>
              </w:tc>
              <w:tc>
                <w:tcPr>
                  <w:tcW w:w="1617" w:type="dxa"/>
                  <w:vMerge w:val="restart"/>
                </w:tcPr>
                <w:p w:rsidR="00A05FB6" w:rsidRPr="00EB04AA" w:rsidRDefault="00A05FB6" w:rsidP="00A05FB6">
                  <w:pPr>
                    <w:jc w:val="center"/>
                    <w:rPr>
                      <w:sz w:val="16"/>
                      <w:szCs w:val="16"/>
                    </w:rPr>
                  </w:pPr>
                  <w:r w:rsidRPr="00EB04AA">
                    <w:rPr>
                      <w:rFonts w:ascii="Times New Roman" w:hAnsi="Times New Roman" w:cs="Times New Roman"/>
                      <w:b/>
                      <w:i/>
                      <w:sz w:val="16"/>
                      <w:szCs w:val="16"/>
                    </w:rPr>
                    <w:t>Комплекс АГ</w:t>
                  </w:r>
                </w:p>
              </w:tc>
              <w:tc>
                <w:tcPr>
                  <w:tcW w:w="4851" w:type="dxa"/>
                  <w:gridSpan w:val="3"/>
                </w:tcPr>
                <w:p w:rsidR="00A05FB6" w:rsidRPr="00EB04AA" w:rsidRDefault="00A05FB6" w:rsidP="00A05FB6">
                  <w:pPr>
                    <w:jc w:val="center"/>
                    <w:rPr>
                      <w:sz w:val="16"/>
                      <w:szCs w:val="16"/>
                    </w:rPr>
                  </w:pPr>
                  <w:r w:rsidRPr="00EB04AA">
                    <w:rPr>
                      <w:rFonts w:ascii="Times New Roman" w:hAnsi="Times New Roman" w:cs="Times New Roman"/>
                      <w:b/>
                      <w:i/>
                      <w:sz w:val="16"/>
                      <w:szCs w:val="16"/>
                    </w:rPr>
                    <w:t>Звукопроизношение</w:t>
                  </w:r>
                </w:p>
              </w:tc>
              <w:tc>
                <w:tcPr>
                  <w:tcW w:w="1617" w:type="dxa"/>
                  <w:vMerge w:val="restart"/>
                  <w:vAlign w:val="center"/>
                </w:tcPr>
                <w:p w:rsidR="00A05FB6" w:rsidRPr="00EB04AA" w:rsidRDefault="00A05FB6" w:rsidP="00A05FB6">
                  <w:pPr>
                    <w:jc w:val="center"/>
                    <w:rPr>
                      <w:rFonts w:ascii="Times New Roman" w:hAnsi="Times New Roman" w:cs="Times New Roman"/>
                      <w:sz w:val="16"/>
                      <w:szCs w:val="16"/>
                    </w:rPr>
                  </w:pPr>
                  <w:r w:rsidRPr="00EB04AA">
                    <w:rPr>
                      <w:rFonts w:ascii="Times New Roman" w:hAnsi="Times New Roman" w:cs="Times New Roman"/>
                      <w:b/>
                      <w:i/>
                      <w:sz w:val="16"/>
                      <w:szCs w:val="16"/>
                    </w:rPr>
                    <w:t>ЛГС</w:t>
                  </w:r>
                </w:p>
              </w:tc>
              <w:tc>
                <w:tcPr>
                  <w:tcW w:w="1618" w:type="dxa"/>
                  <w:vMerge w:val="restart"/>
                  <w:vAlign w:val="center"/>
                </w:tcPr>
                <w:p w:rsidR="00A05FB6" w:rsidRPr="00EB04AA" w:rsidRDefault="00A05FB6" w:rsidP="00A05FB6">
                  <w:pPr>
                    <w:jc w:val="center"/>
                    <w:rPr>
                      <w:rFonts w:ascii="Times New Roman" w:hAnsi="Times New Roman" w:cs="Times New Roman"/>
                      <w:sz w:val="16"/>
                      <w:szCs w:val="16"/>
                    </w:rPr>
                  </w:pPr>
                  <w:r w:rsidRPr="00EB04AA">
                    <w:rPr>
                      <w:rFonts w:ascii="Times New Roman" w:hAnsi="Times New Roman" w:cs="Times New Roman"/>
                      <w:b/>
                      <w:i/>
                      <w:sz w:val="16"/>
                      <w:szCs w:val="16"/>
                    </w:rPr>
                    <w:t>ССС</w:t>
                  </w:r>
                </w:p>
              </w:tc>
              <w:tc>
                <w:tcPr>
                  <w:tcW w:w="1618" w:type="dxa"/>
                  <w:vMerge w:val="restart"/>
                  <w:vAlign w:val="center"/>
                </w:tcPr>
                <w:p w:rsidR="00A05FB6" w:rsidRPr="00EB04AA" w:rsidRDefault="00A05FB6" w:rsidP="00A05FB6">
                  <w:pPr>
                    <w:jc w:val="center"/>
                    <w:rPr>
                      <w:rFonts w:ascii="Times New Roman" w:hAnsi="Times New Roman" w:cs="Times New Roman"/>
                      <w:b/>
                      <w:i/>
                      <w:sz w:val="16"/>
                      <w:szCs w:val="16"/>
                    </w:rPr>
                  </w:pPr>
                  <w:r w:rsidRPr="00EB04AA">
                    <w:rPr>
                      <w:rFonts w:ascii="Times New Roman" w:hAnsi="Times New Roman" w:cs="Times New Roman"/>
                      <w:b/>
                      <w:i/>
                      <w:sz w:val="16"/>
                      <w:szCs w:val="16"/>
                    </w:rPr>
                    <w:t>Прим.</w:t>
                  </w:r>
                </w:p>
              </w:tc>
            </w:tr>
            <w:tr w:rsidR="00A05FB6" w:rsidRPr="00EB04AA" w:rsidTr="00A05FB6">
              <w:tc>
                <w:tcPr>
                  <w:tcW w:w="562" w:type="dxa"/>
                  <w:vMerge/>
                </w:tcPr>
                <w:p w:rsidR="00A05FB6" w:rsidRPr="00EB04AA" w:rsidRDefault="00A05FB6" w:rsidP="00A05FB6">
                  <w:pPr>
                    <w:rPr>
                      <w:rFonts w:ascii="Times New Roman" w:hAnsi="Times New Roman" w:cs="Times New Roman"/>
                      <w:iCs/>
                      <w:sz w:val="16"/>
                      <w:szCs w:val="16"/>
                    </w:rPr>
                  </w:pPr>
                </w:p>
              </w:tc>
              <w:tc>
                <w:tcPr>
                  <w:tcW w:w="2672" w:type="dxa"/>
                  <w:vMerge/>
                </w:tcPr>
                <w:p w:rsidR="00A05FB6" w:rsidRPr="00EB04AA" w:rsidRDefault="00A05FB6" w:rsidP="00A05FB6">
                  <w:pPr>
                    <w:jc w:val="both"/>
                    <w:rPr>
                      <w:sz w:val="16"/>
                      <w:szCs w:val="16"/>
                    </w:rPr>
                  </w:pPr>
                </w:p>
              </w:tc>
              <w:tc>
                <w:tcPr>
                  <w:tcW w:w="1617" w:type="dxa"/>
                  <w:vMerge/>
                </w:tcPr>
                <w:p w:rsidR="00A05FB6" w:rsidRPr="00EB04AA" w:rsidRDefault="00A05FB6" w:rsidP="00A05FB6">
                  <w:pPr>
                    <w:jc w:val="both"/>
                    <w:rPr>
                      <w:sz w:val="16"/>
                      <w:szCs w:val="16"/>
                    </w:rPr>
                  </w:pPr>
                </w:p>
              </w:tc>
              <w:tc>
                <w:tcPr>
                  <w:tcW w:w="1617" w:type="dxa"/>
                  <w:vAlign w:val="center"/>
                </w:tcPr>
                <w:p w:rsidR="00A05FB6" w:rsidRPr="00EB04AA" w:rsidRDefault="00A05FB6" w:rsidP="00A05FB6">
                  <w:pPr>
                    <w:jc w:val="center"/>
                    <w:rPr>
                      <w:rFonts w:ascii="Times New Roman" w:hAnsi="Times New Roman" w:cs="Times New Roman"/>
                      <w:sz w:val="16"/>
                      <w:szCs w:val="16"/>
                    </w:rPr>
                  </w:pPr>
                  <w:r w:rsidRPr="00EB04AA">
                    <w:rPr>
                      <w:rFonts w:ascii="Times New Roman" w:hAnsi="Times New Roman" w:cs="Times New Roman"/>
                      <w:sz w:val="16"/>
                      <w:szCs w:val="16"/>
                    </w:rPr>
                    <w:t>постановка</w:t>
                  </w:r>
                </w:p>
              </w:tc>
              <w:tc>
                <w:tcPr>
                  <w:tcW w:w="1617" w:type="dxa"/>
                </w:tcPr>
                <w:p w:rsidR="00A05FB6" w:rsidRPr="00EB04AA" w:rsidRDefault="00A05FB6" w:rsidP="00A05FB6">
                  <w:pPr>
                    <w:jc w:val="center"/>
                    <w:rPr>
                      <w:rFonts w:ascii="Times New Roman" w:hAnsi="Times New Roman" w:cs="Times New Roman"/>
                      <w:sz w:val="16"/>
                      <w:szCs w:val="16"/>
                    </w:rPr>
                  </w:pPr>
                  <w:proofErr w:type="spellStart"/>
                  <w:r w:rsidRPr="00EB04AA">
                    <w:rPr>
                      <w:rFonts w:ascii="Times New Roman" w:hAnsi="Times New Roman" w:cs="Times New Roman"/>
                      <w:sz w:val="16"/>
                      <w:szCs w:val="16"/>
                    </w:rPr>
                    <w:t>авт-ция</w:t>
                  </w:r>
                  <w:proofErr w:type="spellEnd"/>
                </w:p>
              </w:tc>
              <w:tc>
                <w:tcPr>
                  <w:tcW w:w="1617" w:type="dxa"/>
                </w:tcPr>
                <w:p w:rsidR="00A05FB6" w:rsidRPr="00EB04AA" w:rsidRDefault="00A05FB6" w:rsidP="00A05FB6">
                  <w:pPr>
                    <w:jc w:val="center"/>
                    <w:rPr>
                      <w:rFonts w:ascii="Times New Roman" w:hAnsi="Times New Roman" w:cs="Times New Roman"/>
                      <w:sz w:val="16"/>
                      <w:szCs w:val="16"/>
                    </w:rPr>
                  </w:pPr>
                  <w:proofErr w:type="spellStart"/>
                  <w:r w:rsidRPr="00EB04AA">
                    <w:rPr>
                      <w:rFonts w:ascii="Times New Roman" w:hAnsi="Times New Roman" w:cs="Times New Roman"/>
                      <w:sz w:val="16"/>
                      <w:szCs w:val="16"/>
                    </w:rPr>
                    <w:t>диф-ция</w:t>
                  </w:r>
                  <w:proofErr w:type="spellEnd"/>
                </w:p>
              </w:tc>
              <w:tc>
                <w:tcPr>
                  <w:tcW w:w="1617" w:type="dxa"/>
                  <w:vMerge/>
                </w:tcPr>
                <w:p w:rsidR="00A05FB6" w:rsidRPr="00EB04AA" w:rsidRDefault="00A05FB6" w:rsidP="00A05FB6">
                  <w:pPr>
                    <w:jc w:val="both"/>
                    <w:rPr>
                      <w:sz w:val="16"/>
                      <w:szCs w:val="16"/>
                    </w:rPr>
                  </w:pPr>
                </w:p>
              </w:tc>
              <w:tc>
                <w:tcPr>
                  <w:tcW w:w="1618" w:type="dxa"/>
                  <w:vMerge/>
                </w:tcPr>
                <w:p w:rsidR="00A05FB6" w:rsidRPr="00EB04AA" w:rsidRDefault="00A05FB6" w:rsidP="00A05FB6">
                  <w:pPr>
                    <w:jc w:val="both"/>
                    <w:rPr>
                      <w:sz w:val="16"/>
                      <w:szCs w:val="16"/>
                    </w:rPr>
                  </w:pPr>
                </w:p>
              </w:tc>
              <w:tc>
                <w:tcPr>
                  <w:tcW w:w="1618" w:type="dxa"/>
                  <w:vMerge/>
                </w:tcPr>
                <w:p w:rsidR="00A05FB6" w:rsidRPr="00EB04AA" w:rsidRDefault="00A05FB6" w:rsidP="00A05FB6">
                  <w:pPr>
                    <w:jc w:val="both"/>
                    <w:rPr>
                      <w:sz w:val="16"/>
                      <w:szCs w:val="16"/>
                    </w:rPr>
                  </w:pPr>
                </w:p>
              </w:tc>
            </w:tr>
            <w:tr w:rsidR="00A05FB6" w:rsidRPr="00EB04AA" w:rsidTr="00A05FB6">
              <w:tc>
                <w:tcPr>
                  <w:tcW w:w="562" w:type="dxa"/>
                </w:tcPr>
                <w:p w:rsidR="00A05FB6" w:rsidRPr="00EB04AA" w:rsidRDefault="00A05FB6" w:rsidP="00A05FB6">
                  <w:pPr>
                    <w:jc w:val="center"/>
                    <w:rPr>
                      <w:rFonts w:ascii="Times New Roman" w:hAnsi="Times New Roman" w:cs="Times New Roman"/>
                      <w:iCs/>
                      <w:sz w:val="16"/>
                      <w:szCs w:val="16"/>
                    </w:rPr>
                  </w:pPr>
                  <w:r w:rsidRPr="00EB04AA">
                    <w:rPr>
                      <w:rFonts w:ascii="Times New Roman" w:hAnsi="Times New Roman" w:cs="Times New Roman"/>
                      <w:iCs/>
                      <w:sz w:val="16"/>
                      <w:szCs w:val="16"/>
                    </w:rPr>
                    <w:t>1</w:t>
                  </w:r>
                </w:p>
              </w:tc>
              <w:tc>
                <w:tcPr>
                  <w:tcW w:w="2672"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8" w:type="dxa"/>
                </w:tcPr>
                <w:p w:rsidR="00A05FB6" w:rsidRPr="00EB04AA" w:rsidRDefault="00A05FB6" w:rsidP="00A05FB6">
                  <w:pPr>
                    <w:jc w:val="both"/>
                    <w:rPr>
                      <w:sz w:val="16"/>
                      <w:szCs w:val="16"/>
                    </w:rPr>
                  </w:pPr>
                </w:p>
              </w:tc>
              <w:tc>
                <w:tcPr>
                  <w:tcW w:w="1618" w:type="dxa"/>
                </w:tcPr>
                <w:p w:rsidR="00A05FB6" w:rsidRPr="00EB04AA" w:rsidRDefault="00A05FB6" w:rsidP="00A05FB6">
                  <w:pPr>
                    <w:jc w:val="both"/>
                    <w:rPr>
                      <w:sz w:val="16"/>
                      <w:szCs w:val="16"/>
                    </w:rPr>
                  </w:pPr>
                </w:p>
              </w:tc>
            </w:tr>
            <w:tr w:rsidR="00A05FB6" w:rsidRPr="00EB04AA" w:rsidTr="00A05FB6">
              <w:tc>
                <w:tcPr>
                  <w:tcW w:w="562" w:type="dxa"/>
                </w:tcPr>
                <w:p w:rsidR="00A05FB6" w:rsidRPr="00EB04AA" w:rsidRDefault="00A05FB6" w:rsidP="00A05FB6">
                  <w:pPr>
                    <w:jc w:val="center"/>
                    <w:rPr>
                      <w:rFonts w:ascii="Times New Roman" w:hAnsi="Times New Roman" w:cs="Times New Roman"/>
                      <w:iCs/>
                      <w:sz w:val="16"/>
                      <w:szCs w:val="16"/>
                    </w:rPr>
                  </w:pPr>
                  <w:r w:rsidRPr="00EB04AA">
                    <w:rPr>
                      <w:rFonts w:ascii="Times New Roman" w:hAnsi="Times New Roman" w:cs="Times New Roman"/>
                      <w:iCs/>
                      <w:sz w:val="16"/>
                      <w:szCs w:val="16"/>
                    </w:rPr>
                    <w:t>2</w:t>
                  </w:r>
                </w:p>
              </w:tc>
              <w:tc>
                <w:tcPr>
                  <w:tcW w:w="2672"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8" w:type="dxa"/>
                </w:tcPr>
                <w:p w:rsidR="00A05FB6" w:rsidRPr="00EB04AA" w:rsidRDefault="00A05FB6" w:rsidP="00A05FB6">
                  <w:pPr>
                    <w:jc w:val="both"/>
                    <w:rPr>
                      <w:sz w:val="16"/>
                      <w:szCs w:val="16"/>
                    </w:rPr>
                  </w:pPr>
                </w:p>
              </w:tc>
              <w:tc>
                <w:tcPr>
                  <w:tcW w:w="1618" w:type="dxa"/>
                </w:tcPr>
                <w:p w:rsidR="00A05FB6" w:rsidRPr="00EB04AA" w:rsidRDefault="00A05FB6" w:rsidP="00A05FB6">
                  <w:pPr>
                    <w:jc w:val="both"/>
                    <w:rPr>
                      <w:sz w:val="16"/>
                      <w:szCs w:val="16"/>
                    </w:rPr>
                  </w:pPr>
                </w:p>
              </w:tc>
            </w:tr>
            <w:tr w:rsidR="00A05FB6" w:rsidRPr="00EB04AA" w:rsidTr="00A05FB6">
              <w:tc>
                <w:tcPr>
                  <w:tcW w:w="562" w:type="dxa"/>
                </w:tcPr>
                <w:p w:rsidR="00A05FB6" w:rsidRPr="00EB04AA" w:rsidRDefault="00A05FB6" w:rsidP="00A05FB6">
                  <w:pPr>
                    <w:jc w:val="center"/>
                    <w:rPr>
                      <w:rFonts w:ascii="Times New Roman" w:hAnsi="Times New Roman" w:cs="Times New Roman"/>
                      <w:iCs/>
                      <w:sz w:val="16"/>
                      <w:szCs w:val="16"/>
                    </w:rPr>
                  </w:pPr>
                  <w:r w:rsidRPr="00EB04AA">
                    <w:rPr>
                      <w:rFonts w:ascii="Times New Roman" w:hAnsi="Times New Roman" w:cs="Times New Roman"/>
                      <w:iCs/>
                      <w:sz w:val="16"/>
                      <w:szCs w:val="16"/>
                    </w:rPr>
                    <w:t>3</w:t>
                  </w:r>
                </w:p>
              </w:tc>
              <w:tc>
                <w:tcPr>
                  <w:tcW w:w="2672"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8" w:type="dxa"/>
                </w:tcPr>
                <w:p w:rsidR="00A05FB6" w:rsidRPr="00EB04AA" w:rsidRDefault="00A05FB6" w:rsidP="00A05FB6">
                  <w:pPr>
                    <w:jc w:val="both"/>
                    <w:rPr>
                      <w:sz w:val="16"/>
                      <w:szCs w:val="16"/>
                    </w:rPr>
                  </w:pPr>
                </w:p>
              </w:tc>
              <w:tc>
                <w:tcPr>
                  <w:tcW w:w="1618" w:type="dxa"/>
                </w:tcPr>
                <w:p w:rsidR="00A05FB6" w:rsidRPr="00EB04AA" w:rsidRDefault="00A05FB6" w:rsidP="00A05FB6">
                  <w:pPr>
                    <w:jc w:val="both"/>
                    <w:rPr>
                      <w:sz w:val="16"/>
                      <w:szCs w:val="16"/>
                    </w:rPr>
                  </w:pPr>
                </w:p>
              </w:tc>
            </w:tr>
            <w:tr w:rsidR="00A05FB6" w:rsidRPr="00EB04AA" w:rsidTr="00A05FB6">
              <w:tc>
                <w:tcPr>
                  <w:tcW w:w="562" w:type="dxa"/>
                </w:tcPr>
                <w:p w:rsidR="00A05FB6" w:rsidRPr="00EB04AA" w:rsidRDefault="00A05FB6" w:rsidP="00A05FB6">
                  <w:pPr>
                    <w:jc w:val="center"/>
                    <w:rPr>
                      <w:rFonts w:ascii="Times New Roman" w:hAnsi="Times New Roman" w:cs="Times New Roman"/>
                      <w:iCs/>
                      <w:sz w:val="16"/>
                      <w:szCs w:val="16"/>
                    </w:rPr>
                  </w:pPr>
                  <w:r w:rsidRPr="00EB04AA">
                    <w:rPr>
                      <w:rFonts w:ascii="Times New Roman" w:hAnsi="Times New Roman" w:cs="Times New Roman"/>
                      <w:iCs/>
                      <w:sz w:val="16"/>
                      <w:szCs w:val="16"/>
                    </w:rPr>
                    <w:t>4</w:t>
                  </w:r>
                </w:p>
              </w:tc>
              <w:tc>
                <w:tcPr>
                  <w:tcW w:w="2672"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8" w:type="dxa"/>
                </w:tcPr>
                <w:p w:rsidR="00A05FB6" w:rsidRPr="00EB04AA" w:rsidRDefault="00A05FB6" w:rsidP="00A05FB6">
                  <w:pPr>
                    <w:jc w:val="both"/>
                    <w:rPr>
                      <w:sz w:val="16"/>
                      <w:szCs w:val="16"/>
                    </w:rPr>
                  </w:pPr>
                </w:p>
              </w:tc>
              <w:tc>
                <w:tcPr>
                  <w:tcW w:w="1618" w:type="dxa"/>
                </w:tcPr>
                <w:p w:rsidR="00A05FB6" w:rsidRPr="00EB04AA" w:rsidRDefault="00A05FB6" w:rsidP="00A05FB6">
                  <w:pPr>
                    <w:jc w:val="both"/>
                    <w:rPr>
                      <w:sz w:val="16"/>
                      <w:szCs w:val="16"/>
                    </w:rPr>
                  </w:pPr>
                </w:p>
              </w:tc>
            </w:tr>
            <w:tr w:rsidR="00A05FB6" w:rsidRPr="00EB04AA" w:rsidTr="00A05FB6">
              <w:tc>
                <w:tcPr>
                  <w:tcW w:w="562" w:type="dxa"/>
                </w:tcPr>
                <w:p w:rsidR="00A05FB6" w:rsidRPr="00EB04AA" w:rsidRDefault="00A05FB6" w:rsidP="00A05FB6">
                  <w:pPr>
                    <w:jc w:val="center"/>
                    <w:rPr>
                      <w:rFonts w:ascii="Times New Roman" w:hAnsi="Times New Roman" w:cs="Times New Roman"/>
                      <w:iCs/>
                      <w:sz w:val="16"/>
                      <w:szCs w:val="16"/>
                    </w:rPr>
                  </w:pPr>
                  <w:r w:rsidRPr="00EB04AA">
                    <w:rPr>
                      <w:rFonts w:ascii="Times New Roman" w:hAnsi="Times New Roman" w:cs="Times New Roman"/>
                      <w:iCs/>
                      <w:sz w:val="16"/>
                      <w:szCs w:val="16"/>
                    </w:rPr>
                    <w:t>5</w:t>
                  </w:r>
                </w:p>
              </w:tc>
              <w:tc>
                <w:tcPr>
                  <w:tcW w:w="2672"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8" w:type="dxa"/>
                </w:tcPr>
                <w:p w:rsidR="00A05FB6" w:rsidRPr="00EB04AA" w:rsidRDefault="00A05FB6" w:rsidP="00A05FB6">
                  <w:pPr>
                    <w:jc w:val="both"/>
                    <w:rPr>
                      <w:sz w:val="16"/>
                      <w:szCs w:val="16"/>
                    </w:rPr>
                  </w:pPr>
                </w:p>
              </w:tc>
              <w:tc>
                <w:tcPr>
                  <w:tcW w:w="1618" w:type="dxa"/>
                </w:tcPr>
                <w:p w:rsidR="00A05FB6" w:rsidRPr="00EB04AA" w:rsidRDefault="00A05FB6" w:rsidP="00A05FB6">
                  <w:pPr>
                    <w:jc w:val="both"/>
                    <w:rPr>
                      <w:sz w:val="16"/>
                      <w:szCs w:val="16"/>
                    </w:rPr>
                  </w:pPr>
                </w:p>
              </w:tc>
            </w:tr>
            <w:tr w:rsidR="00A05FB6" w:rsidRPr="00EB04AA" w:rsidTr="00A05FB6">
              <w:tc>
                <w:tcPr>
                  <w:tcW w:w="562" w:type="dxa"/>
                </w:tcPr>
                <w:p w:rsidR="00A05FB6" w:rsidRPr="00EB04AA" w:rsidRDefault="00A05FB6" w:rsidP="00A05FB6">
                  <w:pPr>
                    <w:jc w:val="center"/>
                    <w:rPr>
                      <w:rFonts w:ascii="Times New Roman" w:hAnsi="Times New Roman" w:cs="Times New Roman"/>
                      <w:iCs/>
                      <w:sz w:val="16"/>
                      <w:szCs w:val="16"/>
                    </w:rPr>
                  </w:pPr>
                  <w:r w:rsidRPr="00EB04AA">
                    <w:rPr>
                      <w:rFonts w:ascii="Times New Roman" w:hAnsi="Times New Roman" w:cs="Times New Roman"/>
                      <w:iCs/>
                      <w:sz w:val="16"/>
                      <w:szCs w:val="16"/>
                    </w:rPr>
                    <w:t>6</w:t>
                  </w:r>
                </w:p>
              </w:tc>
              <w:tc>
                <w:tcPr>
                  <w:tcW w:w="2672"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8" w:type="dxa"/>
                </w:tcPr>
                <w:p w:rsidR="00A05FB6" w:rsidRPr="00EB04AA" w:rsidRDefault="00A05FB6" w:rsidP="00A05FB6">
                  <w:pPr>
                    <w:jc w:val="both"/>
                    <w:rPr>
                      <w:sz w:val="16"/>
                      <w:szCs w:val="16"/>
                    </w:rPr>
                  </w:pPr>
                </w:p>
              </w:tc>
              <w:tc>
                <w:tcPr>
                  <w:tcW w:w="1618" w:type="dxa"/>
                </w:tcPr>
                <w:p w:rsidR="00A05FB6" w:rsidRPr="00EB04AA" w:rsidRDefault="00A05FB6" w:rsidP="00A05FB6">
                  <w:pPr>
                    <w:jc w:val="both"/>
                    <w:rPr>
                      <w:sz w:val="16"/>
                      <w:szCs w:val="16"/>
                    </w:rPr>
                  </w:pPr>
                </w:p>
              </w:tc>
            </w:tr>
            <w:tr w:rsidR="00A05FB6" w:rsidRPr="00EB04AA" w:rsidTr="00A05FB6">
              <w:tc>
                <w:tcPr>
                  <w:tcW w:w="562" w:type="dxa"/>
                </w:tcPr>
                <w:p w:rsidR="00A05FB6" w:rsidRPr="00EB04AA" w:rsidRDefault="00A05FB6" w:rsidP="00A05FB6">
                  <w:pPr>
                    <w:jc w:val="center"/>
                    <w:rPr>
                      <w:rFonts w:ascii="Times New Roman" w:hAnsi="Times New Roman" w:cs="Times New Roman"/>
                      <w:iCs/>
                      <w:sz w:val="16"/>
                      <w:szCs w:val="16"/>
                    </w:rPr>
                  </w:pPr>
                  <w:r w:rsidRPr="00EB04AA">
                    <w:rPr>
                      <w:rFonts w:ascii="Times New Roman" w:hAnsi="Times New Roman" w:cs="Times New Roman"/>
                      <w:iCs/>
                      <w:sz w:val="16"/>
                      <w:szCs w:val="16"/>
                    </w:rPr>
                    <w:t>7</w:t>
                  </w:r>
                </w:p>
              </w:tc>
              <w:tc>
                <w:tcPr>
                  <w:tcW w:w="2672"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8" w:type="dxa"/>
                </w:tcPr>
                <w:p w:rsidR="00A05FB6" w:rsidRPr="00EB04AA" w:rsidRDefault="00A05FB6" w:rsidP="00A05FB6">
                  <w:pPr>
                    <w:jc w:val="both"/>
                    <w:rPr>
                      <w:sz w:val="16"/>
                      <w:szCs w:val="16"/>
                    </w:rPr>
                  </w:pPr>
                </w:p>
              </w:tc>
              <w:tc>
                <w:tcPr>
                  <w:tcW w:w="1618" w:type="dxa"/>
                </w:tcPr>
                <w:p w:rsidR="00A05FB6" w:rsidRPr="00EB04AA" w:rsidRDefault="00A05FB6" w:rsidP="00A05FB6">
                  <w:pPr>
                    <w:jc w:val="both"/>
                    <w:rPr>
                      <w:sz w:val="16"/>
                      <w:szCs w:val="16"/>
                    </w:rPr>
                  </w:pPr>
                </w:p>
              </w:tc>
            </w:tr>
            <w:tr w:rsidR="00A05FB6" w:rsidRPr="00EB04AA" w:rsidTr="00A05FB6">
              <w:tc>
                <w:tcPr>
                  <w:tcW w:w="562" w:type="dxa"/>
                </w:tcPr>
                <w:p w:rsidR="00A05FB6" w:rsidRPr="00EB04AA" w:rsidRDefault="00A05FB6" w:rsidP="00A05FB6">
                  <w:pPr>
                    <w:jc w:val="center"/>
                    <w:rPr>
                      <w:rFonts w:ascii="Times New Roman" w:hAnsi="Times New Roman" w:cs="Times New Roman"/>
                      <w:iCs/>
                      <w:sz w:val="16"/>
                      <w:szCs w:val="16"/>
                    </w:rPr>
                  </w:pPr>
                  <w:r w:rsidRPr="00EB04AA">
                    <w:rPr>
                      <w:rFonts w:ascii="Times New Roman" w:hAnsi="Times New Roman" w:cs="Times New Roman"/>
                      <w:iCs/>
                      <w:sz w:val="16"/>
                      <w:szCs w:val="16"/>
                    </w:rPr>
                    <w:t>8</w:t>
                  </w:r>
                </w:p>
              </w:tc>
              <w:tc>
                <w:tcPr>
                  <w:tcW w:w="2672"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8" w:type="dxa"/>
                </w:tcPr>
                <w:p w:rsidR="00A05FB6" w:rsidRPr="00EB04AA" w:rsidRDefault="00A05FB6" w:rsidP="00A05FB6">
                  <w:pPr>
                    <w:jc w:val="both"/>
                    <w:rPr>
                      <w:sz w:val="16"/>
                      <w:szCs w:val="16"/>
                    </w:rPr>
                  </w:pPr>
                </w:p>
              </w:tc>
              <w:tc>
                <w:tcPr>
                  <w:tcW w:w="1618" w:type="dxa"/>
                </w:tcPr>
                <w:p w:rsidR="00A05FB6" w:rsidRPr="00EB04AA" w:rsidRDefault="00A05FB6" w:rsidP="00A05FB6">
                  <w:pPr>
                    <w:jc w:val="both"/>
                    <w:rPr>
                      <w:sz w:val="16"/>
                      <w:szCs w:val="16"/>
                    </w:rPr>
                  </w:pPr>
                </w:p>
              </w:tc>
            </w:tr>
            <w:tr w:rsidR="00A05FB6" w:rsidRPr="00EB04AA" w:rsidTr="00A05FB6">
              <w:tc>
                <w:tcPr>
                  <w:tcW w:w="562" w:type="dxa"/>
                </w:tcPr>
                <w:p w:rsidR="00A05FB6" w:rsidRPr="00EB04AA" w:rsidRDefault="00A05FB6" w:rsidP="00A05FB6">
                  <w:pPr>
                    <w:jc w:val="center"/>
                    <w:rPr>
                      <w:rFonts w:ascii="Times New Roman" w:hAnsi="Times New Roman" w:cs="Times New Roman"/>
                      <w:iCs/>
                      <w:sz w:val="16"/>
                      <w:szCs w:val="16"/>
                    </w:rPr>
                  </w:pPr>
                  <w:r w:rsidRPr="00EB04AA">
                    <w:rPr>
                      <w:rFonts w:ascii="Times New Roman" w:hAnsi="Times New Roman" w:cs="Times New Roman"/>
                      <w:iCs/>
                      <w:sz w:val="16"/>
                      <w:szCs w:val="16"/>
                    </w:rPr>
                    <w:t>9</w:t>
                  </w:r>
                </w:p>
              </w:tc>
              <w:tc>
                <w:tcPr>
                  <w:tcW w:w="2672"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8" w:type="dxa"/>
                </w:tcPr>
                <w:p w:rsidR="00A05FB6" w:rsidRPr="00EB04AA" w:rsidRDefault="00A05FB6" w:rsidP="00A05FB6">
                  <w:pPr>
                    <w:jc w:val="both"/>
                    <w:rPr>
                      <w:sz w:val="16"/>
                      <w:szCs w:val="16"/>
                    </w:rPr>
                  </w:pPr>
                </w:p>
              </w:tc>
              <w:tc>
                <w:tcPr>
                  <w:tcW w:w="1618" w:type="dxa"/>
                </w:tcPr>
                <w:p w:rsidR="00A05FB6" w:rsidRPr="00EB04AA" w:rsidRDefault="00A05FB6" w:rsidP="00A05FB6">
                  <w:pPr>
                    <w:jc w:val="both"/>
                    <w:rPr>
                      <w:sz w:val="16"/>
                      <w:szCs w:val="16"/>
                    </w:rPr>
                  </w:pPr>
                </w:p>
              </w:tc>
            </w:tr>
            <w:tr w:rsidR="00A05FB6" w:rsidRPr="00EB04AA" w:rsidTr="00A05FB6">
              <w:tc>
                <w:tcPr>
                  <w:tcW w:w="562" w:type="dxa"/>
                </w:tcPr>
                <w:p w:rsidR="00A05FB6" w:rsidRPr="00EB04AA" w:rsidRDefault="00A05FB6" w:rsidP="00A05FB6">
                  <w:pPr>
                    <w:jc w:val="center"/>
                    <w:rPr>
                      <w:rFonts w:ascii="Times New Roman" w:hAnsi="Times New Roman" w:cs="Times New Roman"/>
                      <w:iCs/>
                      <w:sz w:val="16"/>
                      <w:szCs w:val="16"/>
                    </w:rPr>
                  </w:pPr>
                  <w:r w:rsidRPr="00EB04AA">
                    <w:rPr>
                      <w:rFonts w:ascii="Times New Roman" w:hAnsi="Times New Roman" w:cs="Times New Roman"/>
                      <w:iCs/>
                      <w:sz w:val="16"/>
                      <w:szCs w:val="16"/>
                    </w:rPr>
                    <w:t>10</w:t>
                  </w:r>
                </w:p>
              </w:tc>
              <w:tc>
                <w:tcPr>
                  <w:tcW w:w="2672"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8" w:type="dxa"/>
                </w:tcPr>
                <w:p w:rsidR="00A05FB6" w:rsidRPr="00EB04AA" w:rsidRDefault="00A05FB6" w:rsidP="00A05FB6">
                  <w:pPr>
                    <w:jc w:val="both"/>
                    <w:rPr>
                      <w:sz w:val="16"/>
                      <w:szCs w:val="16"/>
                    </w:rPr>
                  </w:pPr>
                </w:p>
              </w:tc>
              <w:tc>
                <w:tcPr>
                  <w:tcW w:w="1618" w:type="dxa"/>
                </w:tcPr>
                <w:p w:rsidR="00A05FB6" w:rsidRPr="00EB04AA" w:rsidRDefault="00A05FB6" w:rsidP="00A05FB6">
                  <w:pPr>
                    <w:jc w:val="both"/>
                    <w:rPr>
                      <w:sz w:val="16"/>
                      <w:szCs w:val="16"/>
                    </w:rPr>
                  </w:pPr>
                </w:p>
              </w:tc>
            </w:tr>
            <w:tr w:rsidR="00A05FB6" w:rsidRPr="00EB04AA" w:rsidTr="00A05FB6">
              <w:tc>
                <w:tcPr>
                  <w:tcW w:w="562" w:type="dxa"/>
                </w:tcPr>
                <w:p w:rsidR="00A05FB6" w:rsidRPr="00EB04AA" w:rsidRDefault="00A05FB6" w:rsidP="00A05FB6">
                  <w:pPr>
                    <w:jc w:val="center"/>
                    <w:rPr>
                      <w:rFonts w:ascii="Times New Roman" w:hAnsi="Times New Roman" w:cs="Times New Roman"/>
                      <w:iCs/>
                      <w:sz w:val="16"/>
                      <w:szCs w:val="16"/>
                    </w:rPr>
                  </w:pPr>
                  <w:r w:rsidRPr="00EB04AA">
                    <w:rPr>
                      <w:rFonts w:ascii="Times New Roman" w:hAnsi="Times New Roman" w:cs="Times New Roman"/>
                      <w:iCs/>
                      <w:sz w:val="16"/>
                      <w:szCs w:val="16"/>
                    </w:rPr>
                    <w:t>11</w:t>
                  </w:r>
                </w:p>
              </w:tc>
              <w:tc>
                <w:tcPr>
                  <w:tcW w:w="2672"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8" w:type="dxa"/>
                </w:tcPr>
                <w:p w:rsidR="00A05FB6" w:rsidRPr="00EB04AA" w:rsidRDefault="00A05FB6" w:rsidP="00A05FB6">
                  <w:pPr>
                    <w:jc w:val="both"/>
                    <w:rPr>
                      <w:sz w:val="16"/>
                      <w:szCs w:val="16"/>
                    </w:rPr>
                  </w:pPr>
                </w:p>
              </w:tc>
              <w:tc>
                <w:tcPr>
                  <w:tcW w:w="1618" w:type="dxa"/>
                </w:tcPr>
                <w:p w:rsidR="00A05FB6" w:rsidRPr="00EB04AA" w:rsidRDefault="00A05FB6" w:rsidP="00A05FB6">
                  <w:pPr>
                    <w:jc w:val="both"/>
                    <w:rPr>
                      <w:sz w:val="16"/>
                      <w:szCs w:val="16"/>
                    </w:rPr>
                  </w:pPr>
                </w:p>
              </w:tc>
            </w:tr>
            <w:tr w:rsidR="00A05FB6" w:rsidRPr="00EB04AA" w:rsidTr="00A05FB6">
              <w:tc>
                <w:tcPr>
                  <w:tcW w:w="562" w:type="dxa"/>
                </w:tcPr>
                <w:p w:rsidR="00A05FB6" w:rsidRPr="00EB04AA" w:rsidRDefault="00A05FB6" w:rsidP="00A05FB6">
                  <w:pPr>
                    <w:jc w:val="center"/>
                    <w:rPr>
                      <w:rFonts w:ascii="Times New Roman" w:hAnsi="Times New Roman" w:cs="Times New Roman"/>
                      <w:iCs/>
                      <w:sz w:val="16"/>
                      <w:szCs w:val="16"/>
                    </w:rPr>
                  </w:pPr>
                  <w:r w:rsidRPr="00EB04AA">
                    <w:rPr>
                      <w:rFonts w:ascii="Times New Roman" w:hAnsi="Times New Roman" w:cs="Times New Roman"/>
                      <w:iCs/>
                      <w:sz w:val="16"/>
                      <w:szCs w:val="16"/>
                    </w:rPr>
                    <w:t>12</w:t>
                  </w:r>
                </w:p>
              </w:tc>
              <w:tc>
                <w:tcPr>
                  <w:tcW w:w="2672"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8" w:type="dxa"/>
                </w:tcPr>
                <w:p w:rsidR="00A05FB6" w:rsidRPr="00EB04AA" w:rsidRDefault="00A05FB6" w:rsidP="00A05FB6">
                  <w:pPr>
                    <w:jc w:val="both"/>
                    <w:rPr>
                      <w:sz w:val="16"/>
                      <w:szCs w:val="16"/>
                    </w:rPr>
                  </w:pPr>
                </w:p>
              </w:tc>
              <w:tc>
                <w:tcPr>
                  <w:tcW w:w="1618" w:type="dxa"/>
                </w:tcPr>
                <w:p w:rsidR="00A05FB6" w:rsidRPr="00EB04AA" w:rsidRDefault="00A05FB6" w:rsidP="00A05FB6">
                  <w:pPr>
                    <w:jc w:val="both"/>
                    <w:rPr>
                      <w:sz w:val="16"/>
                      <w:szCs w:val="16"/>
                    </w:rPr>
                  </w:pPr>
                </w:p>
              </w:tc>
            </w:tr>
            <w:tr w:rsidR="00A05FB6" w:rsidRPr="00EB04AA" w:rsidTr="00A05FB6">
              <w:tc>
                <w:tcPr>
                  <w:tcW w:w="562" w:type="dxa"/>
                </w:tcPr>
                <w:p w:rsidR="00A05FB6" w:rsidRPr="00EB04AA" w:rsidRDefault="00A05FB6" w:rsidP="00A05FB6">
                  <w:pPr>
                    <w:jc w:val="center"/>
                    <w:rPr>
                      <w:rFonts w:ascii="Times New Roman" w:hAnsi="Times New Roman" w:cs="Times New Roman"/>
                      <w:iCs/>
                      <w:sz w:val="16"/>
                      <w:szCs w:val="16"/>
                    </w:rPr>
                  </w:pPr>
                  <w:r w:rsidRPr="00EB04AA">
                    <w:rPr>
                      <w:rFonts w:ascii="Times New Roman" w:hAnsi="Times New Roman" w:cs="Times New Roman"/>
                      <w:iCs/>
                      <w:sz w:val="16"/>
                      <w:szCs w:val="16"/>
                    </w:rPr>
                    <w:t>13</w:t>
                  </w:r>
                </w:p>
              </w:tc>
              <w:tc>
                <w:tcPr>
                  <w:tcW w:w="2672"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8" w:type="dxa"/>
                </w:tcPr>
                <w:p w:rsidR="00A05FB6" w:rsidRPr="00EB04AA" w:rsidRDefault="00A05FB6" w:rsidP="00A05FB6">
                  <w:pPr>
                    <w:jc w:val="both"/>
                    <w:rPr>
                      <w:sz w:val="16"/>
                      <w:szCs w:val="16"/>
                    </w:rPr>
                  </w:pPr>
                </w:p>
              </w:tc>
              <w:tc>
                <w:tcPr>
                  <w:tcW w:w="1618" w:type="dxa"/>
                </w:tcPr>
                <w:p w:rsidR="00A05FB6" w:rsidRPr="00EB04AA" w:rsidRDefault="00A05FB6" w:rsidP="00A05FB6">
                  <w:pPr>
                    <w:jc w:val="both"/>
                    <w:rPr>
                      <w:sz w:val="16"/>
                      <w:szCs w:val="16"/>
                    </w:rPr>
                  </w:pPr>
                </w:p>
              </w:tc>
            </w:tr>
            <w:tr w:rsidR="00A05FB6" w:rsidRPr="00EB04AA" w:rsidTr="00A05FB6">
              <w:tc>
                <w:tcPr>
                  <w:tcW w:w="562" w:type="dxa"/>
                </w:tcPr>
                <w:p w:rsidR="00A05FB6" w:rsidRPr="00EB04AA" w:rsidRDefault="00A05FB6" w:rsidP="00A05FB6">
                  <w:pPr>
                    <w:jc w:val="center"/>
                    <w:rPr>
                      <w:rFonts w:ascii="Times New Roman" w:hAnsi="Times New Roman" w:cs="Times New Roman"/>
                      <w:iCs/>
                      <w:sz w:val="16"/>
                      <w:szCs w:val="16"/>
                    </w:rPr>
                  </w:pPr>
                  <w:r w:rsidRPr="00EB04AA">
                    <w:rPr>
                      <w:rFonts w:ascii="Times New Roman" w:hAnsi="Times New Roman" w:cs="Times New Roman"/>
                      <w:iCs/>
                      <w:sz w:val="16"/>
                      <w:szCs w:val="16"/>
                    </w:rPr>
                    <w:t>14</w:t>
                  </w:r>
                </w:p>
              </w:tc>
              <w:tc>
                <w:tcPr>
                  <w:tcW w:w="2672"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8" w:type="dxa"/>
                </w:tcPr>
                <w:p w:rsidR="00A05FB6" w:rsidRPr="00EB04AA" w:rsidRDefault="00A05FB6" w:rsidP="00A05FB6">
                  <w:pPr>
                    <w:jc w:val="both"/>
                    <w:rPr>
                      <w:sz w:val="16"/>
                      <w:szCs w:val="16"/>
                    </w:rPr>
                  </w:pPr>
                </w:p>
              </w:tc>
              <w:tc>
                <w:tcPr>
                  <w:tcW w:w="1618" w:type="dxa"/>
                </w:tcPr>
                <w:p w:rsidR="00A05FB6" w:rsidRPr="00EB04AA" w:rsidRDefault="00A05FB6" w:rsidP="00A05FB6">
                  <w:pPr>
                    <w:jc w:val="both"/>
                    <w:rPr>
                      <w:sz w:val="16"/>
                      <w:szCs w:val="16"/>
                    </w:rPr>
                  </w:pPr>
                </w:p>
              </w:tc>
            </w:tr>
            <w:tr w:rsidR="00A05FB6" w:rsidRPr="00EB04AA" w:rsidTr="00A05FB6">
              <w:tc>
                <w:tcPr>
                  <w:tcW w:w="562" w:type="dxa"/>
                </w:tcPr>
                <w:p w:rsidR="00A05FB6" w:rsidRPr="00EB04AA" w:rsidRDefault="00A05FB6" w:rsidP="00A05FB6">
                  <w:pPr>
                    <w:jc w:val="center"/>
                    <w:rPr>
                      <w:rFonts w:ascii="Times New Roman" w:hAnsi="Times New Roman" w:cs="Times New Roman"/>
                      <w:iCs/>
                      <w:sz w:val="16"/>
                      <w:szCs w:val="16"/>
                    </w:rPr>
                  </w:pPr>
                  <w:r w:rsidRPr="00EB04AA">
                    <w:rPr>
                      <w:rFonts w:ascii="Times New Roman" w:hAnsi="Times New Roman" w:cs="Times New Roman"/>
                      <w:iCs/>
                      <w:sz w:val="16"/>
                      <w:szCs w:val="16"/>
                    </w:rPr>
                    <w:t>15</w:t>
                  </w:r>
                </w:p>
              </w:tc>
              <w:tc>
                <w:tcPr>
                  <w:tcW w:w="2672"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8" w:type="dxa"/>
                </w:tcPr>
                <w:p w:rsidR="00A05FB6" w:rsidRPr="00EB04AA" w:rsidRDefault="00A05FB6" w:rsidP="00A05FB6">
                  <w:pPr>
                    <w:jc w:val="both"/>
                    <w:rPr>
                      <w:sz w:val="16"/>
                      <w:szCs w:val="16"/>
                    </w:rPr>
                  </w:pPr>
                </w:p>
              </w:tc>
              <w:tc>
                <w:tcPr>
                  <w:tcW w:w="1618" w:type="dxa"/>
                </w:tcPr>
                <w:p w:rsidR="00A05FB6" w:rsidRPr="00EB04AA" w:rsidRDefault="00A05FB6" w:rsidP="00A05FB6">
                  <w:pPr>
                    <w:jc w:val="both"/>
                    <w:rPr>
                      <w:sz w:val="16"/>
                      <w:szCs w:val="16"/>
                    </w:rPr>
                  </w:pPr>
                </w:p>
              </w:tc>
            </w:tr>
            <w:tr w:rsidR="00A05FB6" w:rsidRPr="00EB04AA" w:rsidTr="00A05FB6">
              <w:tc>
                <w:tcPr>
                  <w:tcW w:w="562" w:type="dxa"/>
                </w:tcPr>
                <w:p w:rsidR="00A05FB6" w:rsidRPr="00EB04AA" w:rsidRDefault="00A05FB6" w:rsidP="00A05FB6">
                  <w:pPr>
                    <w:jc w:val="center"/>
                    <w:rPr>
                      <w:rFonts w:ascii="Times New Roman" w:hAnsi="Times New Roman" w:cs="Times New Roman"/>
                      <w:iCs/>
                      <w:sz w:val="16"/>
                      <w:szCs w:val="16"/>
                    </w:rPr>
                  </w:pPr>
                </w:p>
              </w:tc>
              <w:tc>
                <w:tcPr>
                  <w:tcW w:w="2672"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8" w:type="dxa"/>
                </w:tcPr>
                <w:p w:rsidR="00A05FB6" w:rsidRPr="00EB04AA" w:rsidRDefault="00A05FB6" w:rsidP="00A05FB6">
                  <w:pPr>
                    <w:jc w:val="both"/>
                    <w:rPr>
                      <w:sz w:val="16"/>
                      <w:szCs w:val="16"/>
                    </w:rPr>
                  </w:pPr>
                </w:p>
              </w:tc>
              <w:tc>
                <w:tcPr>
                  <w:tcW w:w="1618" w:type="dxa"/>
                </w:tcPr>
                <w:p w:rsidR="00A05FB6" w:rsidRPr="00EB04AA" w:rsidRDefault="00A05FB6" w:rsidP="00A05FB6">
                  <w:pPr>
                    <w:jc w:val="both"/>
                    <w:rPr>
                      <w:sz w:val="16"/>
                      <w:szCs w:val="16"/>
                    </w:rPr>
                  </w:pPr>
                </w:p>
              </w:tc>
            </w:tr>
          </w:tbl>
          <w:p w:rsidR="00A05FB6" w:rsidRPr="00EB04AA" w:rsidRDefault="00A05FB6" w:rsidP="00A05FB6">
            <w:pPr>
              <w:jc w:val="both"/>
              <w:rPr>
                <w:sz w:val="16"/>
                <w:szCs w:val="16"/>
              </w:rPr>
            </w:pPr>
          </w:p>
        </w:tc>
      </w:tr>
      <w:tr w:rsidR="00A05FB6" w:rsidRPr="00EB04AA" w:rsidTr="00A05FB6">
        <w:tc>
          <w:tcPr>
            <w:tcW w:w="14786" w:type="dxa"/>
          </w:tcPr>
          <w:p w:rsidR="00A05FB6" w:rsidRPr="00EB04AA" w:rsidRDefault="00A05FB6" w:rsidP="00A05FB6">
            <w:pPr>
              <w:rPr>
                <w:rFonts w:ascii="Times New Roman" w:hAnsi="Times New Roman" w:cs="Times New Roman"/>
                <w:i/>
                <w:iCs/>
                <w:sz w:val="16"/>
                <w:szCs w:val="16"/>
              </w:rPr>
            </w:pPr>
            <w:r w:rsidRPr="00EB04AA">
              <w:rPr>
                <w:rFonts w:ascii="Times New Roman" w:hAnsi="Times New Roman" w:cs="Times New Roman"/>
                <w:i/>
                <w:iCs/>
                <w:sz w:val="16"/>
                <w:szCs w:val="16"/>
              </w:rPr>
              <w:lastRenderedPageBreak/>
              <w:t>Дата «____»______________</w:t>
            </w:r>
          </w:p>
        </w:tc>
      </w:tr>
      <w:tr w:rsidR="00A05FB6" w:rsidRPr="00EB04AA" w:rsidTr="00A05FB6">
        <w:tc>
          <w:tcPr>
            <w:tcW w:w="14786" w:type="dxa"/>
          </w:tcPr>
          <w:p w:rsidR="00A05FB6" w:rsidRPr="00EB04AA" w:rsidRDefault="00A05FB6" w:rsidP="00A05FB6">
            <w:pPr>
              <w:jc w:val="both"/>
              <w:rPr>
                <w:rFonts w:ascii="Times New Roman" w:hAnsi="Times New Roman" w:cs="Times New Roman"/>
                <w:sz w:val="16"/>
                <w:szCs w:val="16"/>
              </w:rPr>
            </w:pPr>
            <w:r w:rsidRPr="00EB04AA">
              <w:rPr>
                <w:rFonts w:ascii="Times New Roman" w:hAnsi="Times New Roman" w:cs="Times New Roman"/>
                <w:sz w:val="16"/>
                <w:szCs w:val="16"/>
              </w:rPr>
              <w:t>ЦЕЛИ: постановка, автоматизация, дифференциация звуков</w:t>
            </w:r>
          </w:p>
          <w:p w:rsidR="00A05FB6" w:rsidRPr="00EB04AA" w:rsidRDefault="00A05FB6" w:rsidP="00A05FB6">
            <w:pPr>
              <w:jc w:val="both"/>
              <w:rPr>
                <w:sz w:val="16"/>
                <w:szCs w:val="16"/>
              </w:rPr>
            </w:pPr>
          </w:p>
        </w:tc>
      </w:tr>
      <w:tr w:rsidR="00A05FB6" w:rsidRPr="00EB04AA" w:rsidTr="00A05FB6">
        <w:tc>
          <w:tcPr>
            <w:tcW w:w="14786" w:type="dxa"/>
          </w:tcPr>
          <w:tbl>
            <w:tblPr>
              <w:tblStyle w:val="a3"/>
              <w:tblW w:w="0" w:type="auto"/>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562"/>
              <w:gridCol w:w="2672"/>
              <w:gridCol w:w="1617"/>
              <w:gridCol w:w="1617"/>
              <w:gridCol w:w="1617"/>
              <w:gridCol w:w="1617"/>
              <w:gridCol w:w="1617"/>
              <w:gridCol w:w="1618"/>
              <w:gridCol w:w="1618"/>
            </w:tblGrid>
            <w:tr w:rsidR="00A05FB6" w:rsidRPr="00EB04AA" w:rsidTr="00A05FB6">
              <w:tc>
                <w:tcPr>
                  <w:tcW w:w="562" w:type="dxa"/>
                  <w:vMerge w:val="restart"/>
                </w:tcPr>
                <w:p w:rsidR="00A05FB6" w:rsidRPr="00EB04AA" w:rsidRDefault="00A05FB6" w:rsidP="00A05FB6">
                  <w:pPr>
                    <w:jc w:val="center"/>
                    <w:rPr>
                      <w:rFonts w:ascii="Times New Roman" w:hAnsi="Times New Roman" w:cs="Times New Roman"/>
                      <w:iCs/>
                      <w:sz w:val="16"/>
                      <w:szCs w:val="16"/>
                    </w:rPr>
                  </w:pPr>
                  <w:r w:rsidRPr="00EB04AA">
                    <w:rPr>
                      <w:rFonts w:ascii="Times New Roman" w:hAnsi="Times New Roman" w:cs="Times New Roman"/>
                      <w:b/>
                      <w:i/>
                      <w:sz w:val="16"/>
                      <w:szCs w:val="16"/>
                    </w:rPr>
                    <w:t>№ п\</w:t>
                  </w:r>
                  <w:proofErr w:type="gramStart"/>
                  <w:r w:rsidRPr="00EB04AA">
                    <w:rPr>
                      <w:rFonts w:ascii="Times New Roman" w:hAnsi="Times New Roman" w:cs="Times New Roman"/>
                      <w:b/>
                      <w:i/>
                      <w:sz w:val="16"/>
                      <w:szCs w:val="16"/>
                    </w:rPr>
                    <w:t>п</w:t>
                  </w:r>
                  <w:proofErr w:type="gramEnd"/>
                </w:p>
              </w:tc>
              <w:tc>
                <w:tcPr>
                  <w:tcW w:w="2672" w:type="dxa"/>
                  <w:vMerge w:val="restart"/>
                </w:tcPr>
                <w:p w:rsidR="00A05FB6" w:rsidRPr="00EB04AA" w:rsidRDefault="00A05FB6" w:rsidP="00A05FB6">
                  <w:pPr>
                    <w:jc w:val="center"/>
                    <w:rPr>
                      <w:sz w:val="16"/>
                      <w:szCs w:val="16"/>
                    </w:rPr>
                  </w:pPr>
                  <w:r w:rsidRPr="00EB04AA">
                    <w:rPr>
                      <w:rFonts w:ascii="Times New Roman" w:hAnsi="Times New Roman" w:cs="Times New Roman"/>
                      <w:b/>
                      <w:i/>
                      <w:sz w:val="16"/>
                      <w:szCs w:val="16"/>
                    </w:rPr>
                    <w:t>Ф.И. ребенка</w:t>
                  </w:r>
                </w:p>
              </w:tc>
              <w:tc>
                <w:tcPr>
                  <w:tcW w:w="1617" w:type="dxa"/>
                  <w:vMerge w:val="restart"/>
                </w:tcPr>
                <w:p w:rsidR="00A05FB6" w:rsidRPr="00EB04AA" w:rsidRDefault="00A05FB6" w:rsidP="00A05FB6">
                  <w:pPr>
                    <w:jc w:val="center"/>
                    <w:rPr>
                      <w:sz w:val="16"/>
                      <w:szCs w:val="16"/>
                    </w:rPr>
                  </w:pPr>
                  <w:r w:rsidRPr="00EB04AA">
                    <w:rPr>
                      <w:rFonts w:ascii="Times New Roman" w:hAnsi="Times New Roman" w:cs="Times New Roman"/>
                      <w:b/>
                      <w:i/>
                      <w:sz w:val="16"/>
                      <w:szCs w:val="16"/>
                    </w:rPr>
                    <w:t>Комплекс АГ</w:t>
                  </w:r>
                </w:p>
              </w:tc>
              <w:tc>
                <w:tcPr>
                  <w:tcW w:w="4851" w:type="dxa"/>
                  <w:gridSpan w:val="3"/>
                </w:tcPr>
                <w:p w:rsidR="00A05FB6" w:rsidRPr="00EB04AA" w:rsidRDefault="00A05FB6" w:rsidP="00A05FB6">
                  <w:pPr>
                    <w:jc w:val="center"/>
                    <w:rPr>
                      <w:sz w:val="16"/>
                      <w:szCs w:val="16"/>
                    </w:rPr>
                  </w:pPr>
                  <w:r w:rsidRPr="00EB04AA">
                    <w:rPr>
                      <w:rFonts w:ascii="Times New Roman" w:hAnsi="Times New Roman" w:cs="Times New Roman"/>
                      <w:b/>
                      <w:i/>
                      <w:sz w:val="16"/>
                      <w:szCs w:val="16"/>
                    </w:rPr>
                    <w:t>Звукопроизношение</w:t>
                  </w:r>
                </w:p>
              </w:tc>
              <w:tc>
                <w:tcPr>
                  <w:tcW w:w="1617" w:type="dxa"/>
                  <w:vMerge w:val="restart"/>
                  <w:vAlign w:val="center"/>
                </w:tcPr>
                <w:p w:rsidR="00A05FB6" w:rsidRPr="00EB04AA" w:rsidRDefault="00A05FB6" w:rsidP="00A05FB6">
                  <w:pPr>
                    <w:jc w:val="center"/>
                    <w:rPr>
                      <w:rFonts w:ascii="Times New Roman" w:hAnsi="Times New Roman" w:cs="Times New Roman"/>
                      <w:sz w:val="16"/>
                      <w:szCs w:val="16"/>
                    </w:rPr>
                  </w:pPr>
                  <w:r w:rsidRPr="00EB04AA">
                    <w:rPr>
                      <w:rFonts w:ascii="Times New Roman" w:hAnsi="Times New Roman" w:cs="Times New Roman"/>
                      <w:b/>
                      <w:i/>
                      <w:sz w:val="16"/>
                      <w:szCs w:val="16"/>
                    </w:rPr>
                    <w:t>ЛГС</w:t>
                  </w:r>
                </w:p>
              </w:tc>
              <w:tc>
                <w:tcPr>
                  <w:tcW w:w="1618" w:type="dxa"/>
                  <w:vMerge w:val="restart"/>
                  <w:vAlign w:val="center"/>
                </w:tcPr>
                <w:p w:rsidR="00A05FB6" w:rsidRPr="00EB04AA" w:rsidRDefault="00A05FB6" w:rsidP="00A05FB6">
                  <w:pPr>
                    <w:jc w:val="center"/>
                    <w:rPr>
                      <w:rFonts w:ascii="Times New Roman" w:hAnsi="Times New Roman" w:cs="Times New Roman"/>
                      <w:sz w:val="16"/>
                      <w:szCs w:val="16"/>
                    </w:rPr>
                  </w:pPr>
                  <w:r w:rsidRPr="00EB04AA">
                    <w:rPr>
                      <w:rFonts w:ascii="Times New Roman" w:hAnsi="Times New Roman" w:cs="Times New Roman"/>
                      <w:b/>
                      <w:i/>
                      <w:sz w:val="16"/>
                      <w:szCs w:val="16"/>
                    </w:rPr>
                    <w:t>ССС</w:t>
                  </w:r>
                </w:p>
              </w:tc>
              <w:tc>
                <w:tcPr>
                  <w:tcW w:w="1618" w:type="dxa"/>
                  <w:vMerge w:val="restart"/>
                  <w:vAlign w:val="center"/>
                </w:tcPr>
                <w:p w:rsidR="00A05FB6" w:rsidRPr="00EB04AA" w:rsidRDefault="00A05FB6" w:rsidP="00A05FB6">
                  <w:pPr>
                    <w:jc w:val="center"/>
                    <w:rPr>
                      <w:rFonts w:ascii="Times New Roman" w:hAnsi="Times New Roman" w:cs="Times New Roman"/>
                      <w:b/>
                      <w:i/>
                      <w:sz w:val="16"/>
                      <w:szCs w:val="16"/>
                    </w:rPr>
                  </w:pPr>
                  <w:r w:rsidRPr="00EB04AA">
                    <w:rPr>
                      <w:rFonts w:ascii="Times New Roman" w:hAnsi="Times New Roman" w:cs="Times New Roman"/>
                      <w:b/>
                      <w:i/>
                      <w:sz w:val="16"/>
                      <w:szCs w:val="16"/>
                    </w:rPr>
                    <w:t>Прим.</w:t>
                  </w:r>
                </w:p>
              </w:tc>
            </w:tr>
            <w:tr w:rsidR="00A05FB6" w:rsidRPr="00EB04AA" w:rsidTr="00A05FB6">
              <w:tc>
                <w:tcPr>
                  <w:tcW w:w="562" w:type="dxa"/>
                  <w:vMerge/>
                </w:tcPr>
                <w:p w:rsidR="00A05FB6" w:rsidRPr="00EB04AA" w:rsidRDefault="00A05FB6" w:rsidP="00A05FB6">
                  <w:pPr>
                    <w:rPr>
                      <w:rFonts w:ascii="Times New Roman" w:hAnsi="Times New Roman" w:cs="Times New Roman"/>
                      <w:iCs/>
                      <w:sz w:val="16"/>
                      <w:szCs w:val="16"/>
                    </w:rPr>
                  </w:pPr>
                </w:p>
              </w:tc>
              <w:tc>
                <w:tcPr>
                  <w:tcW w:w="2672" w:type="dxa"/>
                  <w:vMerge/>
                </w:tcPr>
                <w:p w:rsidR="00A05FB6" w:rsidRPr="00EB04AA" w:rsidRDefault="00A05FB6" w:rsidP="00A05FB6">
                  <w:pPr>
                    <w:jc w:val="both"/>
                    <w:rPr>
                      <w:sz w:val="16"/>
                      <w:szCs w:val="16"/>
                    </w:rPr>
                  </w:pPr>
                </w:p>
              </w:tc>
              <w:tc>
                <w:tcPr>
                  <w:tcW w:w="1617" w:type="dxa"/>
                  <w:vMerge/>
                </w:tcPr>
                <w:p w:rsidR="00A05FB6" w:rsidRPr="00EB04AA" w:rsidRDefault="00A05FB6" w:rsidP="00A05FB6">
                  <w:pPr>
                    <w:jc w:val="center"/>
                    <w:rPr>
                      <w:sz w:val="16"/>
                      <w:szCs w:val="16"/>
                    </w:rPr>
                  </w:pPr>
                </w:p>
              </w:tc>
              <w:tc>
                <w:tcPr>
                  <w:tcW w:w="1617" w:type="dxa"/>
                  <w:vAlign w:val="center"/>
                </w:tcPr>
                <w:p w:rsidR="00A05FB6" w:rsidRPr="00EB04AA" w:rsidRDefault="00A05FB6" w:rsidP="00A05FB6">
                  <w:pPr>
                    <w:jc w:val="center"/>
                    <w:rPr>
                      <w:rFonts w:ascii="Times New Roman" w:hAnsi="Times New Roman" w:cs="Times New Roman"/>
                      <w:sz w:val="16"/>
                      <w:szCs w:val="16"/>
                    </w:rPr>
                  </w:pPr>
                  <w:r w:rsidRPr="00EB04AA">
                    <w:rPr>
                      <w:rFonts w:ascii="Times New Roman" w:hAnsi="Times New Roman" w:cs="Times New Roman"/>
                      <w:sz w:val="16"/>
                      <w:szCs w:val="16"/>
                    </w:rPr>
                    <w:t>постановка</w:t>
                  </w:r>
                </w:p>
              </w:tc>
              <w:tc>
                <w:tcPr>
                  <w:tcW w:w="1617" w:type="dxa"/>
                </w:tcPr>
                <w:p w:rsidR="00A05FB6" w:rsidRPr="00EB04AA" w:rsidRDefault="00A05FB6" w:rsidP="00A05FB6">
                  <w:pPr>
                    <w:jc w:val="center"/>
                    <w:rPr>
                      <w:rFonts w:ascii="Times New Roman" w:hAnsi="Times New Roman" w:cs="Times New Roman"/>
                      <w:sz w:val="16"/>
                      <w:szCs w:val="16"/>
                    </w:rPr>
                  </w:pPr>
                  <w:proofErr w:type="spellStart"/>
                  <w:r w:rsidRPr="00EB04AA">
                    <w:rPr>
                      <w:rFonts w:ascii="Times New Roman" w:hAnsi="Times New Roman" w:cs="Times New Roman"/>
                      <w:sz w:val="16"/>
                      <w:szCs w:val="16"/>
                    </w:rPr>
                    <w:t>авт-ция</w:t>
                  </w:r>
                  <w:proofErr w:type="spellEnd"/>
                </w:p>
              </w:tc>
              <w:tc>
                <w:tcPr>
                  <w:tcW w:w="1617" w:type="dxa"/>
                </w:tcPr>
                <w:p w:rsidR="00A05FB6" w:rsidRPr="00EB04AA" w:rsidRDefault="00A05FB6" w:rsidP="00A05FB6">
                  <w:pPr>
                    <w:jc w:val="center"/>
                    <w:rPr>
                      <w:rFonts w:ascii="Times New Roman" w:hAnsi="Times New Roman" w:cs="Times New Roman"/>
                      <w:sz w:val="16"/>
                      <w:szCs w:val="16"/>
                    </w:rPr>
                  </w:pPr>
                  <w:proofErr w:type="spellStart"/>
                  <w:r w:rsidRPr="00EB04AA">
                    <w:rPr>
                      <w:rFonts w:ascii="Times New Roman" w:hAnsi="Times New Roman" w:cs="Times New Roman"/>
                      <w:sz w:val="16"/>
                      <w:szCs w:val="16"/>
                    </w:rPr>
                    <w:t>диф-ция</w:t>
                  </w:r>
                  <w:proofErr w:type="spellEnd"/>
                </w:p>
              </w:tc>
              <w:tc>
                <w:tcPr>
                  <w:tcW w:w="1617" w:type="dxa"/>
                  <w:vMerge/>
                </w:tcPr>
                <w:p w:rsidR="00A05FB6" w:rsidRPr="00EB04AA" w:rsidRDefault="00A05FB6" w:rsidP="00A05FB6">
                  <w:pPr>
                    <w:jc w:val="both"/>
                    <w:rPr>
                      <w:sz w:val="16"/>
                      <w:szCs w:val="16"/>
                    </w:rPr>
                  </w:pPr>
                </w:p>
              </w:tc>
              <w:tc>
                <w:tcPr>
                  <w:tcW w:w="1618" w:type="dxa"/>
                  <w:vMerge/>
                </w:tcPr>
                <w:p w:rsidR="00A05FB6" w:rsidRPr="00EB04AA" w:rsidRDefault="00A05FB6" w:rsidP="00A05FB6">
                  <w:pPr>
                    <w:jc w:val="both"/>
                    <w:rPr>
                      <w:sz w:val="16"/>
                      <w:szCs w:val="16"/>
                    </w:rPr>
                  </w:pPr>
                </w:p>
              </w:tc>
              <w:tc>
                <w:tcPr>
                  <w:tcW w:w="1618" w:type="dxa"/>
                  <w:vMerge/>
                </w:tcPr>
                <w:p w:rsidR="00A05FB6" w:rsidRPr="00EB04AA" w:rsidRDefault="00A05FB6" w:rsidP="00A05FB6">
                  <w:pPr>
                    <w:jc w:val="both"/>
                    <w:rPr>
                      <w:sz w:val="16"/>
                      <w:szCs w:val="16"/>
                    </w:rPr>
                  </w:pPr>
                </w:p>
              </w:tc>
            </w:tr>
            <w:tr w:rsidR="00A05FB6" w:rsidRPr="00EB04AA" w:rsidTr="00A05FB6">
              <w:tc>
                <w:tcPr>
                  <w:tcW w:w="562" w:type="dxa"/>
                </w:tcPr>
                <w:p w:rsidR="00A05FB6" w:rsidRPr="00EB04AA" w:rsidRDefault="00A05FB6" w:rsidP="00A05FB6">
                  <w:pPr>
                    <w:jc w:val="center"/>
                    <w:rPr>
                      <w:rFonts w:ascii="Times New Roman" w:hAnsi="Times New Roman" w:cs="Times New Roman"/>
                      <w:iCs/>
                      <w:sz w:val="16"/>
                      <w:szCs w:val="16"/>
                    </w:rPr>
                  </w:pPr>
                  <w:r w:rsidRPr="00EB04AA">
                    <w:rPr>
                      <w:rFonts w:ascii="Times New Roman" w:hAnsi="Times New Roman" w:cs="Times New Roman"/>
                      <w:iCs/>
                      <w:sz w:val="16"/>
                      <w:szCs w:val="16"/>
                    </w:rPr>
                    <w:t>1</w:t>
                  </w:r>
                </w:p>
              </w:tc>
              <w:tc>
                <w:tcPr>
                  <w:tcW w:w="2672" w:type="dxa"/>
                </w:tcPr>
                <w:p w:rsidR="00A05FB6" w:rsidRPr="00EB04AA" w:rsidRDefault="00A05FB6" w:rsidP="00A05FB6">
                  <w:pPr>
                    <w:jc w:val="both"/>
                    <w:rPr>
                      <w:sz w:val="16"/>
                      <w:szCs w:val="16"/>
                    </w:rPr>
                  </w:pPr>
                </w:p>
              </w:tc>
              <w:tc>
                <w:tcPr>
                  <w:tcW w:w="1617" w:type="dxa"/>
                </w:tcPr>
                <w:p w:rsidR="00A05FB6" w:rsidRPr="00EB04AA" w:rsidRDefault="00A05FB6" w:rsidP="00A05FB6">
                  <w:pPr>
                    <w:jc w:val="center"/>
                    <w:rPr>
                      <w:sz w:val="16"/>
                      <w:szCs w:val="16"/>
                    </w:rPr>
                  </w:pPr>
                </w:p>
              </w:tc>
              <w:tc>
                <w:tcPr>
                  <w:tcW w:w="1617"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8" w:type="dxa"/>
                </w:tcPr>
                <w:p w:rsidR="00A05FB6" w:rsidRPr="00EB04AA" w:rsidRDefault="00A05FB6" w:rsidP="00A05FB6">
                  <w:pPr>
                    <w:jc w:val="both"/>
                    <w:rPr>
                      <w:sz w:val="16"/>
                      <w:szCs w:val="16"/>
                    </w:rPr>
                  </w:pPr>
                </w:p>
              </w:tc>
              <w:tc>
                <w:tcPr>
                  <w:tcW w:w="1618" w:type="dxa"/>
                </w:tcPr>
                <w:p w:rsidR="00A05FB6" w:rsidRPr="00EB04AA" w:rsidRDefault="00A05FB6" w:rsidP="00A05FB6">
                  <w:pPr>
                    <w:jc w:val="both"/>
                    <w:rPr>
                      <w:sz w:val="16"/>
                      <w:szCs w:val="16"/>
                    </w:rPr>
                  </w:pPr>
                </w:p>
              </w:tc>
            </w:tr>
            <w:tr w:rsidR="00A05FB6" w:rsidRPr="00EB04AA" w:rsidTr="00A05FB6">
              <w:tc>
                <w:tcPr>
                  <w:tcW w:w="562" w:type="dxa"/>
                </w:tcPr>
                <w:p w:rsidR="00A05FB6" w:rsidRPr="00EB04AA" w:rsidRDefault="00A05FB6" w:rsidP="00A05FB6">
                  <w:pPr>
                    <w:jc w:val="center"/>
                    <w:rPr>
                      <w:rFonts w:ascii="Times New Roman" w:hAnsi="Times New Roman" w:cs="Times New Roman"/>
                      <w:iCs/>
                      <w:sz w:val="16"/>
                      <w:szCs w:val="16"/>
                    </w:rPr>
                  </w:pPr>
                  <w:r w:rsidRPr="00EB04AA">
                    <w:rPr>
                      <w:rFonts w:ascii="Times New Roman" w:hAnsi="Times New Roman" w:cs="Times New Roman"/>
                      <w:iCs/>
                      <w:sz w:val="16"/>
                      <w:szCs w:val="16"/>
                    </w:rPr>
                    <w:t>2</w:t>
                  </w:r>
                </w:p>
              </w:tc>
              <w:tc>
                <w:tcPr>
                  <w:tcW w:w="2672" w:type="dxa"/>
                </w:tcPr>
                <w:p w:rsidR="00A05FB6" w:rsidRPr="00EB04AA" w:rsidRDefault="00A05FB6" w:rsidP="00A05FB6">
                  <w:pPr>
                    <w:jc w:val="both"/>
                    <w:rPr>
                      <w:sz w:val="16"/>
                      <w:szCs w:val="16"/>
                    </w:rPr>
                  </w:pPr>
                </w:p>
              </w:tc>
              <w:tc>
                <w:tcPr>
                  <w:tcW w:w="1617" w:type="dxa"/>
                </w:tcPr>
                <w:p w:rsidR="00A05FB6" w:rsidRPr="00EB04AA" w:rsidRDefault="00A05FB6" w:rsidP="00A05FB6">
                  <w:pPr>
                    <w:jc w:val="center"/>
                    <w:rPr>
                      <w:sz w:val="16"/>
                      <w:szCs w:val="16"/>
                    </w:rPr>
                  </w:pPr>
                </w:p>
              </w:tc>
              <w:tc>
                <w:tcPr>
                  <w:tcW w:w="1617"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8" w:type="dxa"/>
                </w:tcPr>
                <w:p w:rsidR="00A05FB6" w:rsidRPr="00EB04AA" w:rsidRDefault="00A05FB6" w:rsidP="00A05FB6">
                  <w:pPr>
                    <w:jc w:val="both"/>
                    <w:rPr>
                      <w:sz w:val="16"/>
                      <w:szCs w:val="16"/>
                    </w:rPr>
                  </w:pPr>
                </w:p>
              </w:tc>
              <w:tc>
                <w:tcPr>
                  <w:tcW w:w="1618" w:type="dxa"/>
                </w:tcPr>
                <w:p w:rsidR="00A05FB6" w:rsidRPr="00EB04AA" w:rsidRDefault="00A05FB6" w:rsidP="00A05FB6">
                  <w:pPr>
                    <w:jc w:val="both"/>
                    <w:rPr>
                      <w:sz w:val="16"/>
                      <w:szCs w:val="16"/>
                    </w:rPr>
                  </w:pPr>
                </w:p>
              </w:tc>
            </w:tr>
            <w:tr w:rsidR="00A05FB6" w:rsidRPr="00EB04AA" w:rsidTr="00A05FB6">
              <w:tc>
                <w:tcPr>
                  <w:tcW w:w="562" w:type="dxa"/>
                </w:tcPr>
                <w:p w:rsidR="00A05FB6" w:rsidRPr="00EB04AA" w:rsidRDefault="00A05FB6" w:rsidP="00A05FB6">
                  <w:pPr>
                    <w:jc w:val="center"/>
                    <w:rPr>
                      <w:rFonts w:ascii="Times New Roman" w:hAnsi="Times New Roman" w:cs="Times New Roman"/>
                      <w:iCs/>
                      <w:sz w:val="16"/>
                      <w:szCs w:val="16"/>
                    </w:rPr>
                  </w:pPr>
                  <w:r w:rsidRPr="00EB04AA">
                    <w:rPr>
                      <w:rFonts w:ascii="Times New Roman" w:hAnsi="Times New Roman" w:cs="Times New Roman"/>
                      <w:iCs/>
                      <w:sz w:val="16"/>
                      <w:szCs w:val="16"/>
                    </w:rPr>
                    <w:t>3</w:t>
                  </w:r>
                </w:p>
              </w:tc>
              <w:tc>
                <w:tcPr>
                  <w:tcW w:w="2672" w:type="dxa"/>
                </w:tcPr>
                <w:p w:rsidR="00A05FB6" w:rsidRPr="00EB04AA" w:rsidRDefault="00A05FB6" w:rsidP="00A05FB6">
                  <w:pPr>
                    <w:jc w:val="both"/>
                    <w:rPr>
                      <w:sz w:val="16"/>
                      <w:szCs w:val="16"/>
                    </w:rPr>
                  </w:pPr>
                </w:p>
              </w:tc>
              <w:tc>
                <w:tcPr>
                  <w:tcW w:w="1617" w:type="dxa"/>
                </w:tcPr>
                <w:p w:rsidR="00A05FB6" w:rsidRPr="00EB04AA" w:rsidRDefault="00A05FB6" w:rsidP="00A05FB6">
                  <w:pPr>
                    <w:jc w:val="center"/>
                    <w:rPr>
                      <w:sz w:val="16"/>
                      <w:szCs w:val="16"/>
                    </w:rPr>
                  </w:pPr>
                </w:p>
              </w:tc>
              <w:tc>
                <w:tcPr>
                  <w:tcW w:w="1617"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8" w:type="dxa"/>
                </w:tcPr>
                <w:p w:rsidR="00A05FB6" w:rsidRPr="00EB04AA" w:rsidRDefault="00A05FB6" w:rsidP="00A05FB6">
                  <w:pPr>
                    <w:jc w:val="both"/>
                    <w:rPr>
                      <w:sz w:val="16"/>
                      <w:szCs w:val="16"/>
                    </w:rPr>
                  </w:pPr>
                </w:p>
              </w:tc>
              <w:tc>
                <w:tcPr>
                  <w:tcW w:w="1618" w:type="dxa"/>
                </w:tcPr>
                <w:p w:rsidR="00A05FB6" w:rsidRPr="00EB04AA" w:rsidRDefault="00A05FB6" w:rsidP="00A05FB6">
                  <w:pPr>
                    <w:jc w:val="both"/>
                    <w:rPr>
                      <w:sz w:val="16"/>
                      <w:szCs w:val="16"/>
                    </w:rPr>
                  </w:pPr>
                </w:p>
              </w:tc>
            </w:tr>
            <w:tr w:rsidR="00A05FB6" w:rsidRPr="00EB04AA" w:rsidTr="00A05FB6">
              <w:tc>
                <w:tcPr>
                  <w:tcW w:w="562" w:type="dxa"/>
                </w:tcPr>
                <w:p w:rsidR="00A05FB6" w:rsidRPr="00EB04AA" w:rsidRDefault="00A05FB6" w:rsidP="00A05FB6">
                  <w:pPr>
                    <w:jc w:val="center"/>
                    <w:rPr>
                      <w:rFonts w:ascii="Times New Roman" w:hAnsi="Times New Roman" w:cs="Times New Roman"/>
                      <w:iCs/>
                      <w:sz w:val="16"/>
                      <w:szCs w:val="16"/>
                    </w:rPr>
                  </w:pPr>
                  <w:r w:rsidRPr="00EB04AA">
                    <w:rPr>
                      <w:rFonts w:ascii="Times New Roman" w:hAnsi="Times New Roman" w:cs="Times New Roman"/>
                      <w:iCs/>
                      <w:sz w:val="16"/>
                      <w:szCs w:val="16"/>
                    </w:rPr>
                    <w:t>4</w:t>
                  </w:r>
                </w:p>
              </w:tc>
              <w:tc>
                <w:tcPr>
                  <w:tcW w:w="2672" w:type="dxa"/>
                </w:tcPr>
                <w:p w:rsidR="00A05FB6" w:rsidRPr="00EB04AA" w:rsidRDefault="00A05FB6" w:rsidP="00A05FB6">
                  <w:pPr>
                    <w:jc w:val="both"/>
                    <w:rPr>
                      <w:sz w:val="16"/>
                      <w:szCs w:val="16"/>
                    </w:rPr>
                  </w:pPr>
                </w:p>
              </w:tc>
              <w:tc>
                <w:tcPr>
                  <w:tcW w:w="1617" w:type="dxa"/>
                </w:tcPr>
                <w:p w:rsidR="00A05FB6" w:rsidRPr="00EB04AA" w:rsidRDefault="00A05FB6" w:rsidP="00A05FB6">
                  <w:pPr>
                    <w:jc w:val="center"/>
                    <w:rPr>
                      <w:sz w:val="16"/>
                      <w:szCs w:val="16"/>
                    </w:rPr>
                  </w:pPr>
                </w:p>
              </w:tc>
              <w:tc>
                <w:tcPr>
                  <w:tcW w:w="1617"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8" w:type="dxa"/>
                </w:tcPr>
                <w:p w:rsidR="00A05FB6" w:rsidRPr="00EB04AA" w:rsidRDefault="00A05FB6" w:rsidP="00A05FB6">
                  <w:pPr>
                    <w:jc w:val="both"/>
                    <w:rPr>
                      <w:sz w:val="16"/>
                      <w:szCs w:val="16"/>
                    </w:rPr>
                  </w:pPr>
                </w:p>
              </w:tc>
              <w:tc>
                <w:tcPr>
                  <w:tcW w:w="1618" w:type="dxa"/>
                </w:tcPr>
                <w:p w:rsidR="00A05FB6" w:rsidRPr="00EB04AA" w:rsidRDefault="00A05FB6" w:rsidP="00A05FB6">
                  <w:pPr>
                    <w:jc w:val="both"/>
                    <w:rPr>
                      <w:sz w:val="16"/>
                      <w:szCs w:val="16"/>
                    </w:rPr>
                  </w:pPr>
                </w:p>
              </w:tc>
            </w:tr>
            <w:tr w:rsidR="00A05FB6" w:rsidRPr="00EB04AA" w:rsidTr="00A05FB6">
              <w:tc>
                <w:tcPr>
                  <w:tcW w:w="562" w:type="dxa"/>
                </w:tcPr>
                <w:p w:rsidR="00A05FB6" w:rsidRPr="00EB04AA" w:rsidRDefault="00A05FB6" w:rsidP="00A05FB6">
                  <w:pPr>
                    <w:jc w:val="center"/>
                    <w:rPr>
                      <w:rFonts w:ascii="Times New Roman" w:hAnsi="Times New Roman" w:cs="Times New Roman"/>
                      <w:iCs/>
                      <w:sz w:val="16"/>
                      <w:szCs w:val="16"/>
                    </w:rPr>
                  </w:pPr>
                  <w:r w:rsidRPr="00EB04AA">
                    <w:rPr>
                      <w:rFonts w:ascii="Times New Roman" w:hAnsi="Times New Roman" w:cs="Times New Roman"/>
                      <w:iCs/>
                      <w:sz w:val="16"/>
                      <w:szCs w:val="16"/>
                    </w:rPr>
                    <w:t>5</w:t>
                  </w:r>
                </w:p>
              </w:tc>
              <w:tc>
                <w:tcPr>
                  <w:tcW w:w="2672" w:type="dxa"/>
                </w:tcPr>
                <w:p w:rsidR="00A05FB6" w:rsidRPr="00EB04AA" w:rsidRDefault="00A05FB6" w:rsidP="00A05FB6">
                  <w:pPr>
                    <w:jc w:val="both"/>
                    <w:rPr>
                      <w:sz w:val="16"/>
                      <w:szCs w:val="16"/>
                    </w:rPr>
                  </w:pPr>
                </w:p>
              </w:tc>
              <w:tc>
                <w:tcPr>
                  <w:tcW w:w="1617" w:type="dxa"/>
                </w:tcPr>
                <w:p w:rsidR="00A05FB6" w:rsidRPr="00EB04AA" w:rsidRDefault="00A05FB6" w:rsidP="00A05FB6">
                  <w:pPr>
                    <w:jc w:val="center"/>
                    <w:rPr>
                      <w:sz w:val="16"/>
                      <w:szCs w:val="16"/>
                    </w:rPr>
                  </w:pPr>
                </w:p>
              </w:tc>
              <w:tc>
                <w:tcPr>
                  <w:tcW w:w="1617"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8" w:type="dxa"/>
                </w:tcPr>
                <w:p w:rsidR="00A05FB6" w:rsidRPr="00EB04AA" w:rsidRDefault="00A05FB6" w:rsidP="00A05FB6">
                  <w:pPr>
                    <w:jc w:val="both"/>
                    <w:rPr>
                      <w:sz w:val="16"/>
                      <w:szCs w:val="16"/>
                    </w:rPr>
                  </w:pPr>
                </w:p>
              </w:tc>
              <w:tc>
                <w:tcPr>
                  <w:tcW w:w="1618" w:type="dxa"/>
                </w:tcPr>
                <w:p w:rsidR="00A05FB6" w:rsidRPr="00EB04AA" w:rsidRDefault="00A05FB6" w:rsidP="00A05FB6">
                  <w:pPr>
                    <w:jc w:val="both"/>
                    <w:rPr>
                      <w:sz w:val="16"/>
                      <w:szCs w:val="16"/>
                    </w:rPr>
                  </w:pPr>
                </w:p>
              </w:tc>
            </w:tr>
            <w:tr w:rsidR="00A05FB6" w:rsidRPr="00EB04AA" w:rsidTr="00A05FB6">
              <w:tc>
                <w:tcPr>
                  <w:tcW w:w="562" w:type="dxa"/>
                </w:tcPr>
                <w:p w:rsidR="00A05FB6" w:rsidRPr="00EB04AA" w:rsidRDefault="00A05FB6" w:rsidP="00A05FB6">
                  <w:pPr>
                    <w:jc w:val="center"/>
                    <w:rPr>
                      <w:rFonts w:ascii="Times New Roman" w:hAnsi="Times New Roman" w:cs="Times New Roman"/>
                      <w:iCs/>
                      <w:sz w:val="16"/>
                      <w:szCs w:val="16"/>
                    </w:rPr>
                  </w:pPr>
                  <w:r w:rsidRPr="00EB04AA">
                    <w:rPr>
                      <w:rFonts w:ascii="Times New Roman" w:hAnsi="Times New Roman" w:cs="Times New Roman"/>
                      <w:iCs/>
                      <w:sz w:val="16"/>
                      <w:szCs w:val="16"/>
                    </w:rPr>
                    <w:t>6</w:t>
                  </w:r>
                </w:p>
              </w:tc>
              <w:tc>
                <w:tcPr>
                  <w:tcW w:w="2672" w:type="dxa"/>
                </w:tcPr>
                <w:p w:rsidR="00A05FB6" w:rsidRPr="00EB04AA" w:rsidRDefault="00A05FB6" w:rsidP="00A05FB6">
                  <w:pPr>
                    <w:jc w:val="both"/>
                    <w:rPr>
                      <w:sz w:val="16"/>
                      <w:szCs w:val="16"/>
                    </w:rPr>
                  </w:pPr>
                </w:p>
              </w:tc>
              <w:tc>
                <w:tcPr>
                  <w:tcW w:w="1617" w:type="dxa"/>
                </w:tcPr>
                <w:p w:rsidR="00A05FB6" w:rsidRPr="00EB04AA" w:rsidRDefault="00A05FB6" w:rsidP="00A05FB6">
                  <w:pPr>
                    <w:jc w:val="center"/>
                    <w:rPr>
                      <w:sz w:val="16"/>
                      <w:szCs w:val="16"/>
                    </w:rPr>
                  </w:pPr>
                </w:p>
              </w:tc>
              <w:tc>
                <w:tcPr>
                  <w:tcW w:w="1617"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8" w:type="dxa"/>
                </w:tcPr>
                <w:p w:rsidR="00A05FB6" w:rsidRPr="00EB04AA" w:rsidRDefault="00A05FB6" w:rsidP="00A05FB6">
                  <w:pPr>
                    <w:jc w:val="both"/>
                    <w:rPr>
                      <w:sz w:val="16"/>
                      <w:szCs w:val="16"/>
                    </w:rPr>
                  </w:pPr>
                </w:p>
              </w:tc>
              <w:tc>
                <w:tcPr>
                  <w:tcW w:w="1618" w:type="dxa"/>
                </w:tcPr>
                <w:p w:rsidR="00A05FB6" w:rsidRPr="00EB04AA" w:rsidRDefault="00A05FB6" w:rsidP="00A05FB6">
                  <w:pPr>
                    <w:jc w:val="both"/>
                    <w:rPr>
                      <w:sz w:val="16"/>
                      <w:szCs w:val="16"/>
                    </w:rPr>
                  </w:pPr>
                </w:p>
              </w:tc>
            </w:tr>
            <w:tr w:rsidR="00A05FB6" w:rsidRPr="00EB04AA" w:rsidTr="00A05FB6">
              <w:tc>
                <w:tcPr>
                  <w:tcW w:w="562" w:type="dxa"/>
                </w:tcPr>
                <w:p w:rsidR="00A05FB6" w:rsidRPr="00EB04AA" w:rsidRDefault="00A05FB6" w:rsidP="00A05FB6">
                  <w:pPr>
                    <w:jc w:val="center"/>
                    <w:rPr>
                      <w:rFonts w:ascii="Times New Roman" w:hAnsi="Times New Roman" w:cs="Times New Roman"/>
                      <w:iCs/>
                      <w:sz w:val="16"/>
                      <w:szCs w:val="16"/>
                    </w:rPr>
                  </w:pPr>
                  <w:r w:rsidRPr="00EB04AA">
                    <w:rPr>
                      <w:rFonts w:ascii="Times New Roman" w:hAnsi="Times New Roman" w:cs="Times New Roman"/>
                      <w:iCs/>
                      <w:sz w:val="16"/>
                      <w:szCs w:val="16"/>
                    </w:rPr>
                    <w:t>7</w:t>
                  </w:r>
                </w:p>
              </w:tc>
              <w:tc>
                <w:tcPr>
                  <w:tcW w:w="2672" w:type="dxa"/>
                </w:tcPr>
                <w:p w:rsidR="00A05FB6" w:rsidRPr="00EB04AA" w:rsidRDefault="00A05FB6" w:rsidP="00A05FB6">
                  <w:pPr>
                    <w:jc w:val="both"/>
                    <w:rPr>
                      <w:sz w:val="16"/>
                      <w:szCs w:val="16"/>
                    </w:rPr>
                  </w:pPr>
                </w:p>
              </w:tc>
              <w:tc>
                <w:tcPr>
                  <w:tcW w:w="1617" w:type="dxa"/>
                </w:tcPr>
                <w:p w:rsidR="00A05FB6" w:rsidRPr="00EB04AA" w:rsidRDefault="00A05FB6" w:rsidP="00A05FB6">
                  <w:pPr>
                    <w:jc w:val="center"/>
                    <w:rPr>
                      <w:sz w:val="16"/>
                      <w:szCs w:val="16"/>
                    </w:rPr>
                  </w:pPr>
                </w:p>
              </w:tc>
              <w:tc>
                <w:tcPr>
                  <w:tcW w:w="1617"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8" w:type="dxa"/>
                </w:tcPr>
                <w:p w:rsidR="00A05FB6" w:rsidRPr="00EB04AA" w:rsidRDefault="00A05FB6" w:rsidP="00A05FB6">
                  <w:pPr>
                    <w:jc w:val="both"/>
                    <w:rPr>
                      <w:sz w:val="16"/>
                      <w:szCs w:val="16"/>
                    </w:rPr>
                  </w:pPr>
                </w:p>
              </w:tc>
              <w:tc>
                <w:tcPr>
                  <w:tcW w:w="1618" w:type="dxa"/>
                </w:tcPr>
                <w:p w:rsidR="00A05FB6" w:rsidRPr="00EB04AA" w:rsidRDefault="00A05FB6" w:rsidP="00A05FB6">
                  <w:pPr>
                    <w:jc w:val="both"/>
                    <w:rPr>
                      <w:sz w:val="16"/>
                      <w:szCs w:val="16"/>
                    </w:rPr>
                  </w:pPr>
                </w:p>
              </w:tc>
            </w:tr>
            <w:tr w:rsidR="00A05FB6" w:rsidRPr="00EB04AA" w:rsidTr="00A05FB6">
              <w:tc>
                <w:tcPr>
                  <w:tcW w:w="562" w:type="dxa"/>
                </w:tcPr>
                <w:p w:rsidR="00A05FB6" w:rsidRPr="00EB04AA" w:rsidRDefault="00A05FB6" w:rsidP="00A05FB6">
                  <w:pPr>
                    <w:jc w:val="center"/>
                    <w:rPr>
                      <w:rFonts w:ascii="Times New Roman" w:hAnsi="Times New Roman" w:cs="Times New Roman"/>
                      <w:iCs/>
                      <w:sz w:val="16"/>
                      <w:szCs w:val="16"/>
                    </w:rPr>
                  </w:pPr>
                  <w:r w:rsidRPr="00EB04AA">
                    <w:rPr>
                      <w:rFonts w:ascii="Times New Roman" w:hAnsi="Times New Roman" w:cs="Times New Roman"/>
                      <w:iCs/>
                      <w:sz w:val="16"/>
                      <w:szCs w:val="16"/>
                    </w:rPr>
                    <w:t>8</w:t>
                  </w:r>
                </w:p>
              </w:tc>
              <w:tc>
                <w:tcPr>
                  <w:tcW w:w="2672" w:type="dxa"/>
                </w:tcPr>
                <w:p w:rsidR="00A05FB6" w:rsidRPr="00EB04AA" w:rsidRDefault="00A05FB6" w:rsidP="00A05FB6">
                  <w:pPr>
                    <w:jc w:val="both"/>
                    <w:rPr>
                      <w:sz w:val="16"/>
                      <w:szCs w:val="16"/>
                    </w:rPr>
                  </w:pPr>
                </w:p>
              </w:tc>
              <w:tc>
                <w:tcPr>
                  <w:tcW w:w="1617" w:type="dxa"/>
                </w:tcPr>
                <w:p w:rsidR="00A05FB6" w:rsidRPr="00EB04AA" w:rsidRDefault="00A05FB6" w:rsidP="00A05FB6">
                  <w:pPr>
                    <w:jc w:val="center"/>
                    <w:rPr>
                      <w:sz w:val="16"/>
                      <w:szCs w:val="16"/>
                    </w:rPr>
                  </w:pPr>
                </w:p>
              </w:tc>
              <w:tc>
                <w:tcPr>
                  <w:tcW w:w="1617"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8" w:type="dxa"/>
                </w:tcPr>
                <w:p w:rsidR="00A05FB6" w:rsidRPr="00EB04AA" w:rsidRDefault="00A05FB6" w:rsidP="00A05FB6">
                  <w:pPr>
                    <w:jc w:val="both"/>
                    <w:rPr>
                      <w:sz w:val="16"/>
                      <w:szCs w:val="16"/>
                    </w:rPr>
                  </w:pPr>
                </w:p>
              </w:tc>
              <w:tc>
                <w:tcPr>
                  <w:tcW w:w="1618" w:type="dxa"/>
                </w:tcPr>
                <w:p w:rsidR="00A05FB6" w:rsidRPr="00EB04AA" w:rsidRDefault="00A05FB6" w:rsidP="00A05FB6">
                  <w:pPr>
                    <w:jc w:val="both"/>
                    <w:rPr>
                      <w:sz w:val="16"/>
                      <w:szCs w:val="16"/>
                    </w:rPr>
                  </w:pPr>
                </w:p>
              </w:tc>
            </w:tr>
            <w:tr w:rsidR="00A05FB6" w:rsidRPr="00EB04AA" w:rsidTr="00A05FB6">
              <w:tc>
                <w:tcPr>
                  <w:tcW w:w="562" w:type="dxa"/>
                </w:tcPr>
                <w:p w:rsidR="00A05FB6" w:rsidRPr="00EB04AA" w:rsidRDefault="00A05FB6" w:rsidP="00A05FB6">
                  <w:pPr>
                    <w:jc w:val="center"/>
                    <w:rPr>
                      <w:rFonts w:ascii="Times New Roman" w:hAnsi="Times New Roman" w:cs="Times New Roman"/>
                      <w:iCs/>
                      <w:sz w:val="16"/>
                      <w:szCs w:val="16"/>
                    </w:rPr>
                  </w:pPr>
                  <w:r w:rsidRPr="00EB04AA">
                    <w:rPr>
                      <w:rFonts w:ascii="Times New Roman" w:hAnsi="Times New Roman" w:cs="Times New Roman"/>
                      <w:iCs/>
                      <w:sz w:val="16"/>
                      <w:szCs w:val="16"/>
                    </w:rPr>
                    <w:t>9</w:t>
                  </w:r>
                </w:p>
              </w:tc>
              <w:tc>
                <w:tcPr>
                  <w:tcW w:w="2672" w:type="dxa"/>
                </w:tcPr>
                <w:p w:rsidR="00A05FB6" w:rsidRPr="00EB04AA" w:rsidRDefault="00A05FB6" w:rsidP="00A05FB6">
                  <w:pPr>
                    <w:jc w:val="both"/>
                    <w:rPr>
                      <w:sz w:val="16"/>
                      <w:szCs w:val="16"/>
                    </w:rPr>
                  </w:pPr>
                </w:p>
              </w:tc>
              <w:tc>
                <w:tcPr>
                  <w:tcW w:w="1617" w:type="dxa"/>
                </w:tcPr>
                <w:p w:rsidR="00A05FB6" w:rsidRPr="00EB04AA" w:rsidRDefault="00A05FB6" w:rsidP="00A05FB6">
                  <w:pPr>
                    <w:jc w:val="center"/>
                    <w:rPr>
                      <w:sz w:val="16"/>
                      <w:szCs w:val="16"/>
                    </w:rPr>
                  </w:pPr>
                </w:p>
              </w:tc>
              <w:tc>
                <w:tcPr>
                  <w:tcW w:w="1617"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8" w:type="dxa"/>
                </w:tcPr>
                <w:p w:rsidR="00A05FB6" w:rsidRPr="00EB04AA" w:rsidRDefault="00A05FB6" w:rsidP="00A05FB6">
                  <w:pPr>
                    <w:jc w:val="both"/>
                    <w:rPr>
                      <w:sz w:val="16"/>
                      <w:szCs w:val="16"/>
                    </w:rPr>
                  </w:pPr>
                </w:p>
              </w:tc>
              <w:tc>
                <w:tcPr>
                  <w:tcW w:w="1618" w:type="dxa"/>
                </w:tcPr>
                <w:p w:rsidR="00A05FB6" w:rsidRPr="00EB04AA" w:rsidRDefault="00A05FB6" w:rsidP="00A05FB6">
                  <w:pPr>
                    <w:jc w:val="both"/>
                    <w:rPr>
                      <w:sz w:val="16"/>
                      <w:szCs w:val="16"/>
                    </w:rPr>
                  </w:pPr>
                </w:p>
              </w:tc>
            </w:tr>
            <w:tr w:rsidR="00A05FB6" w:rsidRPr="00EB04AA" w:rsidTr="00A05FB6">
              <w:tc>
                <w:tcPr>
                  <w:tcW w:w="562" w:type="dxa"/>
                </w:tcPr>
                <w:p w:rsidR="00A05FB6" w:rsidRPr="00EB04AA" w:rsidRDefault="00A05FB6" w:rsidP="00A05FB6">
                  <w:pPr>
                    <w:jc w:val="center"/>
                    <w:rPr>
                      <w:rFonts w:ascii="Times New Roman" w:hAnsi="Times New Roman" w:cs="Times New Roman"/>
                      <w:iCs/>
                      <w:sz w:val="16"/>
                      <w:szCs w:val="16"/>
                    </w:rPr>
                  </w:pPr>
                  <w:r w:rsidRPr="00EB04AA">
                    <w:rPr>
                      <w:rFonts w:ascii="Times New Roman" w:hAnsi="Times New Roman" w:cs="Times New Roman"/>
                      <w:iCs/>
                      <w:sz w:val="16"/>
                      <w:szCs w:val="16"/>
                    </w:rPr>
                    <w:t>10</w:t>
                  </w:r>
                </w:p>
              </w:tc>
              <w:tc>
                <w:tcPr>
                  <w:tcW w:w="2672" w:type="dxa"/>
                </w:tcPr>
                <w:p w:rsidR="00A05FB6" w:rsidRPr="00EB04AA" w:rsidRDefault="00A05FB6" w:rsidP="00A05FB6">
                  <w:pPr>
                    <w:jc w:val="both"/>
                    <w:rPr>
                      <w:sz w:val="16"/>
                      <w:szCs w:val="16"/>
                    </w:rPr>
                  </w:pPr>
                </w:p>
              </w:tc>
              <w:tc>
                <w:tcPr>
                  <w:tcW w:w="1617" w:type="dxa"/>
                </w:tcPr>
                <w:p w:rsidR="00A05FB6" w:rsidRPr="00EB04AA" w:rsidRDefault="00A05FB6" w:rsidP="00A05FB6">
                  <w:pPr>
                    <w:jc w:val="center"/>
                    <w:rPr>
                      <w:sz w:val="16"/>
                      <w:szCs w:val="16"/>
                    </w:rPr>
                  </w:pPr>
                </w:p>
              </w:tc>
              <w:tc>
                <w:tcPr>
                  <w:tcW w:w="1617"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8" w:type="dxa"/>
                </w:tcPr>
                <w:p w:rsidR="00A05FB6" w:rsidRPr="00EB04AA" w:rsidRDefault="00A05FB6" w:rsidP="00A05FB6">
                  <w:pPr>
                    <w:jc w:val="both"/>
                    <w:rPr>
                      <w:sz w:val="16"/>
                      <w:szCs w:val="16"/>
                    </w:rPr>
                  </w:pPr>
                </w:p>
              </w:tc>
              <w:tc>
                <w:tcPr>
                  <w:tcW w:w="1618" w:type="dxa"/>
                </w:tcPr>
                <w:p w:rsidR="00A05FB6" w:rsidRPr="00EB04AA" w:rsidRDefault="00A05FB6" w:rsidP="00A05FB6">
                  <w:pPr>
                    <w:jc w:val="both"/>
                    <w:rPr>
                      <w:sz w:val="16"/>
                      <w:szCs w:val="16"/>
                    </w:rPr>
                  </w:pPr>
                </w:p>
              </w:tc>
            </w:tr>
            <w:tr w:rsidR="00A05FB6" w:rsidRPr="00EB04AA" w:rsidTr="00A05FB6">
              <w:tc>
                <w:tcPr>
                  <w:tcW w:w="562" w:type="dxa"/>
                </w:tcPr>
                <w:p w:rsidR="00A05FB6" w:rsidRPr="00EB04AA" w:rsidRDefault="00A05FB6" w:rsidP="00A05FB6">
                  <w:pPr>
                    <w:jc w:val="center"/>
                    <w:rPr>
                      <w:rFonts w:ascii="Times New Roman" w:hAnsi="Times New Roman" w:cs="Times New Roman"/>
                      <w:iCs/>
                      <w:sz w:val="16"/>
                      <w:szCs w:val="16"/>
                    </w:rPr>
                  </w:pPr>
                  <w:r w:rsidRPr="00EB04AA">
                    <w:rPr>
                      <w:rFonts w:ascii="Times New Roman" w:hAnsi="Times New Roman" w:cs="Times New Roman"/>
                      <w:iCs/>
                      <w:sz w:val="16"/>
                      <w:szCs w:val="16"/>
                    </w:rPr>
                    <w:t>11</w:t>
                  </w:r>
                </w:p>
              </w:tc>
              <w:tc>
                <w:tcPr>
                  <w:tcW w:w="2672" w:type="dxa"/>
                </w:tcPr>
                <w:p w:rsidR="00A05FB6" w:rsidRPr="00EB04AA" w:rsidRDefault="00A05FB6" w:rsidP="00A05FB6">
                  <w:pPr>
                    <w:jc w:val="both"/>
                    <w:rPr>
                      <w:sz w:val="16"/>
                      <w:szCs w:val="16"/>
                    </w:rPr>
                  </w:pPr>
                </w:p>
              </w:tc>
              <w:tc>
                <w:tcPr>
                  <w:tcW w:w="1617" w:type="dxa"/>
                </w:tcPr>
                <w:p w:rsidR="00A05FB6" w:rsidRPr="00EB04AA" w:rsidRDefault="00A05FB6" w:rsidP="00A05FB6">
                  <w:pPr>
                    <w:jc w:val="center"/>
                    <w:rPr>
                      <w:sz w:val="16"/>
                      <w:szCs w:val="16"/>
                    </w:rPr>
                  </w:pPr>
                </w:p>
              </w:tc>
              <w:tc>
                <w:tcPr>
                  <w:tcW w:w="1617"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8" w:type="dxa"/>
                </w:tcPr>
                <w:p w:rsidR="00A05FB6" w:rsidRPr="00EB04AA" w:rsidRDefault="00A05FB6" w:rsidP="00A05FB6">
                  <w:pPr>
                    <w:jc w:val="both"/>
                    <w:rPr>
                      <w:sz w:val="16"/>
                      <w:szCs w:val="16"/>
                    </w:rPr>
                  </w:pPr>
                </w:p>
              </w:tc>
              <w:tc>
                <w:tcPr>
                  <w:tcW w:w="1618" w:type="dxa"/>
                </w:tcPr>
                <w:p w:rsidR="00A05FB6" w:rsidRPr="00EB04AA" w:rsidRDefault="00A05FB6" w:rsidP="00A05FB6">
                  <w:pPr>
                    <w:jc w:val="both"/>
                    <w:rPr>
                      <w:sz w:val="16"/>
                      <w:szCs w:val="16"/>
                    </w:rPr>
                  </w:pPr>
                </w:p>
              </w:tc>
            </w:tr>
            <w:tr w:rsidR="00A05FB6" w:rsidRPr="00EB04AA" w:rsidTr="00A05FB6">
              <w:tc>
                <w:tcPr>
                  <w:tcW w:w="562" w:type="dxa"/>
                </w:tcPr>
                <w:p w:rsidR="00A05FB6" w:rsidRPr="00EB04AA" w:rsidRDefault="00A05FB6" w:rsidP="00A05FB6">
                  <w:pPr>
                    <w:jc w:val="center"/>
                    <w:rPr>
                      <w:rFonts w:ascii="Times New Roman" w:hAnsi="Times New Roman" w:cs="Times New Roman"/>
                      <w:iCs/>
                      <w:sz w:val="16"/>
                      <w:szCs w:val="16"/>
                    </w:rPr>
                  </w:pPr>
                  <w:r w:rsidRPr="00EB04AA">
                    <w:rPr>
                      <w:rFonts w:ascii="Times New Roman" w:hAnsi="Times New Roman" w:cs="Times New Roman"/>
                      <w:iCs/>
                      <w:sz w:val="16"/>
                      <w:szCs w:val="16"/>
                    </w:rPr>
                    <w:t>12</w:t>
                  </w:r>
                </w:p>
              </w:tc>
              <w:tc>
                <w:tcPr>
                  <w:tcW w:w="2672" w:type="dxa"/>
                </w:tcPr>
                <w:p w:rsidR="00A05FB6" w:rsidRPr="00EB04AA" w:rsidRDefault="00A05FB6" w:rsidP="00A05FB6">
                  <w:pPr>
                    <w:jc w:val="both"/>
                    <w:rPr>
                      <w:sz w:val="16"/>
                      <w:szCs w:val="16"/>
                    </w:rPr>
                  </w:pPr>
                </w:p>
              </w:tc>
              <w:tc>
                <w:tcPr>
                  <w:tcW w:w="1617" w:type="dxa"/>
                </w:tcPr>
                <w:p w:rsidR="00A05FB6" w:rsidRPr="00EB04AA" w:rsidRDefault="00A05FB6" w:rsidP="00A05FB6">
                  <w:pPr>
                    <w:jc w:val="center"/>
                    <w:rPr>
                      <w:sz w:val="16"/>
                      <w:szCs w:val="16"/>
                    </w:rPr>
                  </w:pPr>
                </w:p>
              </w:tc>
              <w:tc>
                <w:tcPr>
                  <w:tcW w:w="1617"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8" w:type="dxa"/>
                </w:tcPr>
                <w:p w:rsidR="00A05FB6" w:rsidRPr="00EB04AA" w:rsidRDefault="00A05FB6" w:rsidP="00A05FB6">
                  <w:pPr>
                    <w:jc w:val="both"/>
                    <w:rPr>
                      <w:sz w:val="16"/>
                      <w:szCs w:val="16"/>
                    </w:rPr>
                  </w:pPr>
                </w:p>
              </w:tc>
              <w:tc>
                <w:tcPr>
                  <w:tcW w:w="1618" w:type="dxa"/>
                </w:tcPr>
                <w:p w:rsidR="00A05FB6" w:rsidRPr="00EB04AA" w:rsidRDefault="00A05FB6" w:rsidP="00A05FB6">
                  <w:pPr>
                    <w:jc w:val="both"/>
                    <w:rPr>
                      <w:sz w:val="16"/>
                      <w:szCs w:val="16"/>
                    </w:rPr>
                  </w:pPr>
                </w:p>
              </w:tc>
            </w:tr>
            <w:tr w:rsidR="00A05FB6" w:rsidRPr="00EB04AA" w:rsidTr="00A05FB6">
              <w:tc>
                <w:tcPr>
                  <w:tcW w:w="562" w:type="dxa"/>
                </w:tcPr>
                <w:p w:rsidR="00A05FB6" w:rsidRPr="00EB04AA" w:rsidRDefault="00A05FB6" w:rsidP="00A05FB6">
                  <w:pPr>
                    <w:jc w:val="center"/>
                    <w:rPr>
                      <w:rFonts w:ascii="Times New Roman" w:hAnsi="Times New Roman" w:cs="Times New Roman"/>
                      <w:iCs/>
                      <w:sz w:val="16"/>
                      <w:szCs w:val="16"/>
                    </w:rPr>
                  </w:pPr>
                  <w:r w:rsidRPr="00EB04AA">
                    <w:rPr>
                      <w:rFonts w:ascii="Times New Roman" w:hAnsi="Times New Roman" w:cs="Times New Roman"/>
                      <w:iCs/>
                      <w:sz w:val="16"/>
                      <w:szCs w:val="16"/>
                    </w:rPr>
                    <w:t>13</w:t>
                  </w:r>
                </w:p>
              </w:tc>
              <w:tc>
                <w:tcPr>
                  <w:tcW w:w="2672" w:type="dxa"/>
                </w:tcPr>
                <w:p w:rsidR="00A05FB6" w:rsidRPr="00EB04AA" w:rsidRDefault="00A05FB6" w:rsidP="00A05FB6">
                  <w:pPr>
                    <w:jc w:val="both"/>
                    <w:rPr>
                      <w:sz w:val="16"/>
                      <w:szCs w:val="16"/>
                    </w:rPr>
                  </w:pPr>
                </w:p>
              </w:tc>
              <w:tc>
                <w:tcPr>
                  <w:tcW w:w="1617" w:type="dxa"/>
                </w:tcPr>
                <w:p w:rsidR="00A05FB6" w:rsidRPr="00EB04AA" w:rsidRDefault="00A05FB6" w:rsidP="00A05FB6">
                  <w:pPr>
                    <w:jc w:val="center"/>
                    <w:rPr>
                      <w:sz w:val="16"/>
                      <w:szCs w:val="16"/>
                    </w:rPr>
                  </w:pPr>
                </w:p>
              </w:tc>
              <w:tc>
                <w:tcPr>
                  <w:tcW w:w="1617"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8" w:type="dxa"/>
                </w:tcPr>
                <w:p w:rsidR="00A05FB6" w:rsidRPr="00EB04AA" w:rsidRDefault="00A05FB6" w:rsidP="00A05FB6">
                  <w:pPr>
                    <w:jc w:val="both"/>
                    <w:rPr>
                      <w:sz w:val="16"/>
                      <w:szCs w:val="16"/>
                    </w:rPr>
                  </w:pPr>
                </w:p>
              </w:tc>
              <w:tc>
                <w:tcPr>
                  <w:tcW w:w="1618" w:type="dxa"/>
                </w:tcPr>
                <w:p w:rsidR="00A05FB6" w:rsidRPr="00EB04AA" w:rsidRDefault="00A05FB6" w:rsidP="00A05FB6">
                  <w:pPr>
                    <w:jc w:val="both"/>
                    <w:rPr>
                      <w:sz w:val="16"/>
                      <w:szCs w:val="16"/>
                    </w:rPr>
                  </w:pPr>
                </w:p>
              </w:tc>
            </w:tr>
            <w:tr w:rsidR="00A05FB6" w:rsidRPr="00EB04AA" w:rsidTr="00A05FB6">
              <w:tc>
                <w:tcPr>
                  <w:tcW w:w="562" w:type="dxa"/>
                </w:tcPr>
                <w:p w:rsidR="00A05FB6" w:rsidRPr="00EB04AA" w:rsidRDefault="00A05FB6" w:rsidP="00A05FB6">
                  <w:pPr>
                    <w:jc w:val="center"/>
                    <w:rPr>
                      <w:rFonts w:ascii="Times New Roman" w:hAnsi="Times New Roman" w:cs="Times New Roman"/>
                      <w:iCs/>
                      <w:sz w:val="16"/>
                      <w:szCs w:val="16"/>
                    </w:rPr>
                  </w:pPr>
                  <w:r w:rsidRPr="00EB04AA">
                    <w:rPr>
                      <w:rFonts w:ascii="Times New Roman" w:hAnsi="Times New Roman" w:cs="Times New Roman"/>
                      <w:iCs/>
                      <w:sz w:val="16"/>
                      <w:szCs w:val="16"/>
                    </w:rPr>
                    <w:t>14</w:t>
                  </w:r>
                </w:p>
              </w:tc>
              <w:tc>
                <w:tcPr>
                  <w:tcW w:w="2672" w:type="dxa"/>
                </w:tcPr>
                <w:p w:rsidR="00A05FB6" w:rsidRPr="00EB04AA" w:rsidRDefault="00A05FB6" w:rsidP="00A05FB6">
                  <w:pPr>
                    <w:jc w:val="both"/>
                    <w:rPr>
                      <w:sz w:val="16"/>
                      <w:szCs w:val="16"/>
                    </w:rPr>
                  </w:pPr>
                </w:p>
              </w:tc>
              <w:tc>
                <w:tcPr>
                  <w:tcW w:w="1617" w:type="dxa"/>
                </w:tcPr>
                <w:p w:rsidR="00A05FB6" w:rsidRPr="00EB04AA" w:rsidRDefault="00A05FB6" w:rsidP="00A05FB6">
                  <w:pPr>
                    <w:jc w:val="center"/>
                    <w:rPr>
                      <w:sz w:val="16"/>
                      <w:szCs w:val="16"/>
                    </w:rPr>
                  </w:pPr>
                </w:p>
              </w:tc>
              <w:tc>
                <w:tcPr>
                  <w:tcW w:w="1617"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8" w:type="dxa"/>
                </w:tcPr>
                <w:p w:rsidR="00A05FB6" w:rsidRPr="00EB04AA" w:rsidRDefault="00A05FB6" w:rsidP="00A05FB6">
                  <w:pPr>
                    <w:jc w:val="both"/>
                    <w:rPr>
                      <w:sz w:val="16"/>
                      <w:szCs w:val="16"/>
                    </w:rPr>
                  </w:pPr>
                </w:p>
              </w:tc>
              <w:tc>
                <w:tcPr>
                  <w:tcW w:w="1618" w:type="dxa"/>
                </w:tcPr>
                <w:p w:rsidR="00A05FB6" w:rsidRPr="00EB04AA" w:rsidRDefault="00A05FB6" w:rsidP="00A05FB6">
                  <w:pPr>
                    <w:jc w:val="both"/>
                    <w:rPr>
                      <w:sz w:val="16"/>
                      <w:szCs w:val="16"/>
                    </w:rPr>
                  </w:pPr>
                </w:p>
              </w:tc>
            </w:tr>
            <w:tr w:rsidR="00A05FB6" w:rsidRPr="00EB04AA" w:rsidTr="00A05FB6">
              <w:tc>
                <w:tcPr>
                  <w:tcW w:w="562" w:type="dxa"/>
                </w:tcPr>
                <w:p w:rsidR="00A05FB6" w:rsidRPr="00EB04AA" w:rsidRDefault="00A05FB6" w:rsidP="00A05FB6">
                  <w:pPr>
                    <w:jc w:val="center"/>
                    <w:rPr>
                      <w:rFonts w:ascii="Times New Roman" w:hAnsi="Times New Roman" w:cs="Times New Roman"/>
                      <w:iCs/>
                      <w:sz w:val="16"/>
                      <w:szCs w:val="16"/>
                    </w:rPr>
                  </w:pPr>
                  <w:r w:rsidRPr="00EB04AA">
                    <w:rPr>
                      <w:rFonts w:ascii="Times New Roman" w:hAnsi="Times New Roman" w:cs="Times New Roman"/>
                      <w:iCs/>
                      <w:sz w:val="16"/>
                      <w:szCs w:val="16"/>
                    </w:rPr>
                    <w:t>15</w:t>
                  </w:r>
                </w:p>
              </w:tc>
              <w:tc>
                <w:tcPr>
                  <w:tcW w:w="2672" w:type="dxa"/>
                </w:tcPr>
                <w:p w:rsidR="00A05FB6" w:rsidRPr="00EB04AA" w:rsidRDefault="00A05FB6" w:rsidP="00A05FB6">
                  <w:pPr>
                    <w:jc w:val="both"/>
                    <w:rPr>
                      <w:sz w:val="16"/>
                      <w:szCs w:val="16"/>
                    </w:rPr>
                  </w:pPr>
                </w:p>
              </w:tc>
              <w:tc>
                <w:tcPr>
                  <w:tcW w:w="1617" w:type="dxa"/>
                </w:tcPr>
                <w:p w:rsidR="00A05FB6" w:rsidRPr="00EB04AA" w:rsidRDefault="00A05FB6" w:rsidP="00A05FB6">
                  <w:pPr>
                    <w:jc w:val="center"/>
                    <w:rPr>
                      <w:sz w:val="16"/>
                      <w:szCs w:val="16"/>
                    </w:rPr>
                  </w:pPr>
                </w:p>
              </w:tc>
              <w:tc>
                <w:tcPr>
                  <w:tcW w:w="1617"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8" w:type="dxa"/>
                </w:tcPr>
                <w:p w:rsidR="00A05FB6" w:rsidRPr="00EB04AA" w:rsidRDefault="00A05FB6" w:rsidP="00A05FB6">
                  <w:pPr>
                    <w:jc w:val="both"/>
                    <w:rPr>
                      <w:sz w:val="16"/>
                      <w:szCs w:val="16"/>
                    </w:rPr>
                  </w:pPr>
                </w:p>
              </w:tc>
              <w:tc>
                <w:tcPr>
                  <w:tcW w:w="1618" w:type="dxa"/>
                </w:tcPr>
                <w:p w:rsidR="00A05FB6" w:rsidRPr="00EB04AA" w:rsidRDefault="00A05FB6" w:rsidP="00A05FB6">
                  <w:pPr>
                    <w:jc w:val="both"/>
                    <w:rPr>
                      <w:sz w:val="16"/>
                      <w:szCs w:val="16"/>
                    </w:rPr>
                  </w:pPr>
                </w:p>
              </w:tc>
            </w:tr>
            <w:tr w:rsidR="00A05FB6" w:rsidRPr="00EB04AA" w:rsidTr="00A05FB6">
              <w:tc>
                <w:tcPr>
                  <w:tcW w:w="562" w:type="dxa"/>
                </w:tcPr>
                <w:p w:rsidR="00A05FB6" w:rsidRPr="00EB04AA" w:rsidRDefault="00A05FB6" w:rsidP="00A05FB6">
                  <w:pPr>
                    <w:jc w:val="center"/>
                    <w:rPr>
                      <w:rFonts w:ascii="Times New Roman" w:hAnsi="Times New Roman" w:cs="Times New Roman"/>
                      <w:iCs/>
                      <w:sz w:val="16"/>
                      <w:szCs w:val="16"/>
                    </w:rPr>
                  </w:pPr>
                </w:p>
              </w:tc>
              <w:tc>
                <w:tcPr>
                  <w:tcW w:w="2672" w:type="dxa"/>
                </w:tcPr>
                <w:p w:rsidR="00A05FB6" w:rsidRPr="00EB04AA" w:rsidRDefault="00A05FB6" w:rsidP="00A05FB6">
                  <w:pPr>
                    <w:jc w:val="both"/>
                    <w:rPr>
                      <w:sz w:val="16"/>
                      <w:szCs w:val="16"/>
                    </w:rPr>
                  </w:pPr>
                </w:p>
              </w:tc>
              <w:tc>
                <w:tcPr>
                  <w:tcW w:w="1617" w:type="dxa"/>
                </w:tcPr>
                <w:p w:rsidR="00A05FB6" w:rsidRPr="00EB04AA" w:rsidRDefault="00A05FB6" w:rsidP="00A05FB6">
                  <w:pPr>
                    <w:jc w:val="center"/>
                    <w:rPr>
                      <w:sz w:val="16"/>
                      <w:szCs w:val="16"/>
                    </w:rPr>
                  </w:pPr>
                </w:p>
              </w:tc>
              <w:tc>
                <w:tcPr>
                  <w:tcW w:w="1617"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8" w:type="dxa"/>
                </w:tcPr>
                <w:p w:rsidR="00A05FB6" w:rsidRPr="00EB04AA" w:rsidRDefault="00A05FB6" w:rsidP="00A05FB6">
                  <w:pPr>
                    <w:jc w:val="both"/>
                    <w:rPr>
                      <w:sz w:val="16"/>
                      <w:szCs w:val="16"/>
                    </w:rPr>
                  </w:pPr>
                </w:p>
              </w:tc>
              <w:tc>
                <w:tcPr>
                  <w:tcW w:w="1618" w:type="dxa"/>
                </w:tcPr>
                <w:p w:rsidR="00A05FB6" w:rsidRPr="00EB04AA" w:rsidRDefault="00A05FB6" w:rsidP="00A05FB6">
                  <w:pPr>
                    <w:jc w:val="both"/>
                    <w:rPr>
                      <w:sz w:val="16"/>
                      <w:szCs w:val="16"/>
                    </w:rPr>
                  </w:pPr>
                </w:p>
              </w:tc>
            </w:tr>
          </w:tbl>
          <w:p w:rsidR="00A05FB6" w:rsidRPr="00EB04AA" w:rsidRDefault="00A05FB6" w:rsidP="00A05FB6">
            <w:pPr>
              <w:jc w:val="both"/>
              <w:rPr>
                <w:sz w:val="16"/>
                <w:szCs w:val="16"/>
              </w:rPr>
            </w:pPr>
          </w:p>
        </w:tc>
      </w:tr>
      <w:tr w:rsidR="00A05FB6" w:rsidRPr="00EB04AA" w:rsidTr="00A05FB6">
        <w:tc>
          <w:tcPr>
            <w:tcW w:w="14786" w:type="dxa"/>
          </w:tcPr>
          <w:p w:rsidR="00A05FB6" w:rsidRPr="00EB04AA" w:rsidRDefault="00A05FB6" w:rsidP="00A05FB6">
            <w:pPr>
              <w:rPr>
                <w:rFonts w:ascii="Times New Roman" w:hAnsi="Times New Roman" w:cs="Times New Roman"/>
                <w:i/>
                <w:iCs/>
                <w:sz w:val="16"/>
                <w:szCs w:val="16"/>
              </w:rPr>
            </w:pPr>
          </w:p>
          <w:p w:rsidR="00A05FB6" w:rsidRPr="00EB04AA" w:rsidRDefault="00A05FB6" w:rsidP="00A05FB6">
            <w:pPr>
              <w:rPr>
                <w:rFonts w:ascii="Times New Roman" w:hAnsi="Times New Roman" w:cs="Times New Roman"/>
                <w:i/>
                <w:iCs/>
                <w:sz w:val="16"/>
                <w:szCs w:val="16"/>
              </w:rPr>
            </w:pPr>
            <w:r w:rsidRPr="00EB04AA">
              <w:rPr>
                <w:rFonts w:ascii="Times New Roman" w:hAnsi="Times New Roman" w:cs="Times New Roman"/>
                <w:i/>
                <w:iCs/>
                <w:sz w:val="16"/>
                <w:szCs w:val="16"/>
              </w:rPr>
              <w:t>Дата «____»______________</w:t>
            </w:r>
          </w:p>
        </w:tc>
      </w:tr>
      <w:tr w:rsidR="00A05FB6" w:rsidRPr="00EB04AA" w:rsidTr="00A05FB6">
        <w:tc>
          <w:tcPr>
            <w:tcW w:w="14786" w:type="dxa"/>
          </w:tcPr>
          <w:p w:rsidR="00A05FB6" w:rsidRPr="00EB04AA" w:rsidRDefault="00A05FB6" w:rsidP="00A05FB6">
            <w:pPr>
              <w:jc w:val="both"/>
              <w:rPr>
                <w:rFonts w:ascii="Times New Roman" w:hAnsi="Times New Roman" w:cs="Times New Roman"/>
                <w:sz w:val="16"/>
                <w:szCs w:val="16"/>
              </w:rPr>
            </w:pPr>
            <w:r w:rsidRPr="00EB04AA">
              <w:rPr>
                <w:rFonts w:ascii="Times New Roman" w:hAnsi="Times New Roman" w:cs="Times New Roman"/>
                <w:sz w:val="16"/>
                <w:szCs w:val="16"/>
              </w:rPr>
              <w:t>ЦЕЛИ: постановка, автоматизация, дифференциация звуков</w:t>
            </w:r>
          </w:p>
          <w:p w:rsidR="00A05FB6" w:rsidRPr="00EB04AA" w:rsidRDefault="00A05FB6" w:rsidP="00A05FB6">
            <w:pPr>
              <w:jc w:val="both"/>
              <w:rPr>
                <w:sz w:val="16"/>
                <w:szCs w:val="16"/>
              </w:rPr>
            </w:pPr>
          </w:p>
        </w:tc>
      </w:tr>
      <w:tr w:rsidR="00A05FB6" w:rsidRPr="00EB04AA" w:rsidTr="00A05FB6">
        <w:tc>
          <w:tcPr>
            <w:tcW w:w="14786" w:type="dxa"/>
          </w:tcPr>
          <w:tbl>
            <w:tblPr>
              <w:tblStyle w:val="a3"/>
              <w:tblW w:w="0" w:type="auto"/>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562"/>
              <w:gridCol w:w="2672"/>
              <w:gridCol w:w="1617"/>
              <w:gridCol w:w="1617"/>
              <w:gridCol w:w="1617"/>
              <w:gridCol w:w="1617"/>
              <w:gridCol w:w="1617"/>
              <w:gridCol w:w="1618"/>
              <w:gridCol w:w="1618"/>
            </w:tblGrid>
            <w:tr w:rsidR="00A05FB6" w:rsidRPr="00EB04AA" w:rsidTr="00A05FB6">
              <w:tc>
                <w:tcPr>
                  <w:tcW w:w="562" w:type="dxa"/>
                  <w:vMerge w:val="restart"/>
                </w:tcPr>
                <w:p w:rsidR="00A05FB6" w:rsidRPr="00EB04AA" w:rsidRDefault="00A05FB6" w:rsidP="00A05FB6">
                  <w:pPr>
                    <w:jc w:val="center"/>
                    <w:rPr>
                      <w:rFonts w:ascii="Times New Roman" w:hAnsi="Times New Roman" w:cs="Times New Roman"/>
                      <w:iCs/>
                      <w:sz w:val="16"/>
                      <w:szCs w:val="16"/>
                    </w:rPr>
                  </w:pPr>
                  <w:r w:rsidRPr="00EB04AA">
                    <w:rPr>
                      <w:rFonts w:ascii="Times New Roman" w:hAnsi="Times New Roman" w:cs="Times New Roman"/>
                      <w:b/>
                      <w:i/>
                      <w:sz w:val="16"/>
                      <w:szCs w:val="16"/>
                    </w:rPr>
                    <w:t>№ п\</w:t>
                  </w:r>
                  <w:proofErr w:type="gramStart"/>
                  <w:r w:rsidRPr="00EB04AA">
                    <w:rPr>
                      <w:rFonts w:ascii="Times New Roman" w:hAnsi="Times New Roman" w:cs="Times New Roman"/>
                      <w:b/>
                      <w:i/>
                      <w:sz w:val="16"/>
                      <w:szCs w:val="16"/>
                    </w:rPr>
                    <w:t>п</w:t>
                  </w:r>
                  <w:proofErr w:type="gramEnd"/>
                </w:p>
              </w:tc>
              <w:tc>
                <w:tcPr>
                  <w:tcW w:w="2672" w:type="dxa"/>
                  <w:vMerge w:val="restart"/>
                </w:tcPr>
                <w:p w:rsidR="00A05FB6" w:rsidRPr="00EB04AA" w:rsidRDefault="00A05FB6" w:rsidP="00A05FB6">
                  <w:pPr>
                    <w:jc w:val="center"/>
                    <w:rPr>
                      <w:sz w:val="16"/>
                      <w:szCs w:val="16"/>
                    </w:rPr>
                  </w:pPr>
                  <w:r w:rsidRPr="00EB04AA">
                    <w:rPr>
                      <w:rFonts w:ascii="Times New Roman" w:hAnsi="Times New Roman" w:cs="Times New Roman"/>
                      <w:b/>
                      <w:i/>
                      <w:sz w:val="16"/>
                      <w:szCs w:val="16"/>
                    </w:rPr>
                    <w:t>Ф.И. ребенка</w:t>
                  </w:r>
                </w:p>
              </w:tc>
              <w:tc>
                <w:tcPr>
                  <w:tcW w:w="1617" w:type="dxa"/>
                  <w:vMerge w:val="restart"/>
                </w:tcPr>
                <w:p w:rsidR="00A05FB6" w:rsidRPr="00EB04AA" w:rsidRDefault="00A05FB6" w:rsidP="00A05FB6">
                  <w:pPr>
                    <w:jc w:val="center"/>
                    <w:rPr>
                      <w:sz w:val="16"/>
                      <w:szCs w:val="16"/>
                    </w:rPr>
                  </w:pPr>
                  <w:r w:rsidRPr="00EB04AA">
                    <w:rPr>
                      <w:rFonts w:ascii="Times New Roman" w:hAnsi="Times New Roman" w:cs="Times New Roman"/>
                      <w:b/>
                      <w:i/>
                      <w:sz w:val="16"/>
                      <w:szCs w:val="16"/>
                    </w:rPr>
                    <w:t>Комплекс АГ</w:t>
                  </w:r>
                </w:p>
              </w:tc>
              <w:tc>
                <w:tcPr>
                  <w:tcW w:w="4851" w:type="dxa"/>
                  <w:gridSpan w:val="3"/>
                </w:tcPr>
                <w:p w:rsidR="00A05FB6" w:rsidRPr="00EB04AA" w:rsidRDefault="00A05FB6" w:rsidP="00A05FB6">
                  <w:pPr>
                    <w:jc w:val="center"/>
                    <w:rPr>
                      <w:sz w:val="16"/>
                      <w:szCs w:val="16"/>
                    </w:rPr>
                  </w:pPr>
                  <w:r w:rsidRPr="00EB04AA">
                    <w:rPr>
                      <w:rFonts w:ascii="Times New Roman" w:hAnsi="Times New Roman" w:cs="Times New Roman"/>
                      <w:b/>
                      <w:i/>
                      <w:sz w:val="16"/>
                      <w:szCs w:val="16"/>
                    </w:rPr>
                    <w:t>Звукопроизношение</w:t>
                  </w:r>
                </w:p>
              </w:tc>
              <w:tc>
                <w:tcPr>
                  <w:tcW w:w="1617" w:type="dxa"/>
                  <w:vMerge w:val="restart"/>
                  <w:vAlign w:val="center"/>
                </w:tcPr>
                <w:p w:rsidR="00A05FB6" w:rsidRPr="00EB04AA" w:rsidRDefault="00A05FB6" w:rsidP="00A05FB6">
                  <w:pPr>
                    <w:jc w:val="center"/>
                    <w:rPr>
                      <w:rFonts w:ascii="Times New Roman" w:hAnsi="Times New Roman" w:cs="Times New Roman"/>
                      <w:sz w:val="16"/>
                      <w:szCs w:val="16"/>
                    </w:rPr>
                  </w:pPr>
                  <w:r w:rsidRPr="00EB04AA">
                    <w:rPr>
                      <w:rFonts w:ascii="Times New Roman" w:hAnsi="Times New Roman" w:cs="Times New Roman"/>
                      <w:b/>
                      <w:i/>
                      <w:sz w:val="16"/>
                      <w:szCs w:val="16"/>
                    </w:rPr>
                    <w:t>ЛГС</w:t>
                  </w:r>
                </w:p>
              </w:tc>
              <w:tc>
                <w:tcPr>
                  <w:tcW w:w="1618" w:type="dxa"/>
                  <w:vMerge w:val="restart"/>
                  <w:vAlign w:val="center"/>
                </w:tcPr>
                <w:p w:rsidR="00A05FB6" w:rsidRPr="00EB04AA" w:rsidRDefault="00A05FB6" w:rsidP="00A05FB6">
                  <w:pPr>
                    <w:jc w:val="center"/>
                    <w:rPr>
                      <w:rFonts w:ascii="Times New Roman" w:hAnsi="Times New Roman" w:cs="Times New Roman"/>
                      <w:sz w:val="16"/>
                      <w:szCs w:val="16"/>
                    </w:rPr>
                  </w:pPr>
                  <w:r w:rsidRPr="00EB04AA">
                    <w:rPr>
                      <w:rFonts w:ascii="Times New Roman" w:hAnsi="Times New Roman" w:cs="Times New Roman"/>
                      <w:b/>
                      <w:i/>
                      <w:sz w:val="16"/>
                      <w:szCs w:val="16"/>
                    </w:rPr>
                    <w:t>ССС</w:t>
                  </w:r>
                </w:p>
              </w:tc>
              <w:tc>
                <w:tcPr>
                  <w:tcW w:w="1618" w:type="dxa"/>
                  <w:vMerge w:val="restart"/>
                  <w:vAlign w:val="center"/>
                </w:tcPr>
                <w:p w:rsidR="00A05FB6" w:rsidRPr="00EB04AA" w:rsidRDefault="00A05FB6" w:rsidP="00A05FB6">
                  <w:pPr>
                    <w:jc w:val="center"/>
                    <w:rPr>
                      <w:rFonts w:ascii="Times New Roman" w:hAnsi="Times New Roman" w:cs="Times New Roman"/>
                      <w:b/>
                      <w:i/>
                      <w:sz w:val="16"/>
                      <w:szCs w:val="16"/>
                    </w:rPr>
                  </w:pPr>
                  <w:r w:rsidRPr="00EB04AA">
                    <w:rPr>
                      <w:rFonts w:ascii="Times New Roman" w:hAnsi="Times New Roman" w:cs="Times New Roman"/>
                      <w:b/>
                      <w:i/>
                      <w:sz w:val="16"/>
                      <w:szCs w:val="16"/>
                    </w:rPr>
                    <w:t>Прим.</w:t>
                  </w:r>
                </w:p>
              </w:tc>
            </w:tr>
            <w:tr w:rsidR="00A05FB6" w:rsidRPr="00EB04AA" w:rsidTr="00A05FB6">
              <w:tc>
                <w:tcPr>
                  <w:tcW w:w="562" w:type="dxa"/>
                  <w:vMerge/>
                </w:tcPr>
                <w:p w:rsidR="00A05FB6" w:rsidRPr="00EB04AA" w:rsidRDefault="00A05FB6" w:rsidP="00A05FB6">
                  <w:pPr>
                    <w:rPr>
                      <w:rFonts w:ascii="Times New Roman" w:hAnsi="Times New Roman" w:cs="Times New Roman"/>
                      <w:iCs/>
                      <w:sz w:val="16"/>
                      <w:szCs w:val="16"/>
                    </w:rPr>
                  </w:pPr>
                </w:p>
              </w:tc>
              <w:tc>
                <w:tcPr>
                  <w:tcW w:w="2672" w:type="dxa"/>
                  <w:vMerge/>
                </w:tcPr>
                <w:p w:rsidR="00A05FB6" w:rsidRPr="00EB04AA" w:rsidRDefault="00A05FB6" w:rsidP="00A05FB6">
                  <w:pPr>
                    <w:jc w:val="both"/>
                    <w:rPr>
                      <w:sz w:val="16"/>
                      <w:szCs w:val="16"/>
                    </w:rPr>
                  </w:pPr>
                </w:p>
              </w:tc>
              <w:tc>
                <w:tcPr>
                  <w:tcW w:w="1617" w:type="dxa"/>
                  <w:vMerge/>
                </w:tcPr>
                <w:p w:rsidR="00A05FB6" w:rsidRPr="00EB04AA" w:rsidRDefault="00A05FB6" w:rsidP="00A05FB6">
                  <w:pPr>
                    <w:jc w:val="both"/>
                    <w:rPr>
                      <w:sz w:val="16"/>
                      <w:szCs w:val="16"/>
                    </w:rPr>
                  </w:pPr>
                </w:p>
              </w:tc>
              <w:tc>
                <w:tcPr>
                  <w:tcW w:w="1617" w:type="dxa"/>
                  <w:vAlign w:val="center"/>
                </w:tcPr>
                <w:p w:rsidR="00A05FB6" w:rsidRPr="00EB04AA" w:rsidRDefault="00A05FB6" w:rsidP="00A05FB6">
                  <w:pPr>
                    <w:jc w:val="center"/>
                    <w:rPr>
                      <w:rFonts w:ascii="Times New Roman" w:hAnsi="Times New Roman" w:cs="Times New Roman"/>
                      <w:sz w:val="16"/>
                      <w:szCs w:val="16"/>
                    </w:rPr>
                  </w:pPr>
                  <w:r w:rsidRPr="00EB04AA">
                    <w:rPr>
                      <w:rFonts w:ascii="Times New Roman" w:hAnsi="Times New Roman" w:cs="Times New Roman"/>
                      <w:sz w:val="16"/>
                      <w:szCs w:val="16"/>
                    </w:rPr>
                    <w:t>постановка</w:t>
                  </w:r>
                </w:p>
              </w:tc>
              <w:tc>
                <w:tcPr>
                  <w:tcW w:w="1617" w:type="dxa"/>
                </w:tcPr>
                <w:p w:rsidR="00A05FB6" w:rsidRPr="00EB04AA" w:rsidRDefault="00A05FB6" w:rsidP="00A05FB6">
                  <w:pPr>
                    <w:jc w:val="center"/>
                    <w:rPr>
                      <w:rFonts w:ascii="Times New Roman" w:hAnsi="Times New Roman" w:cs="Times New Roman"/>
                      <w:sz w:val="16"/>
                      <w:szCs w:val="16"/>
                    </w:rPr>
                  </w:pPr>
                  <w:proofErr w:type="spellStart"/>
                  <w:r w:rsidRPr="00EB04AA">
                    <w:rPr>
                      <w:rFonts w:ascii="Times New Roman" w:hAnsi="Times New Roman" w:cs="Times New Roman"/>
                      <w:sz w:val="16"/>
                      <w:szCs w:val="16"/>
                    </w:rPr>
                    <w:t>авт-ция</w:t>
                  </w:r>
                  <w:proofErr w:type="spellEnd"/>
                </w:p>
              </w:tc>
              <w:tc>
                <w:tcPr>
                  <w:tcW w:w="1617" w:type="dxa"/>
                </w:tcPr>
                <w:p w:rsidR="00A05FB6" w:rsidRPr="00EB04AA" w:rsidRDefault="00A05FB6" w:rsidP="00A05FB6">
                  <w:pPr>
                    <w:jc w:val="center"/>
                    <w:rPr>
                      <w:rFonts w:ascii="Times New Roman" w:hAnsi="Times New Roman" w:cs="Times New Roman"/>
                      <w:sz w:val="16"/>
                      <w:szCs w:val="16"/>
                    </w:rPr>
                  </w:pPr>
                  <w:proofErr w:type="spellStart"/>
                  <w:r w:rsidRPr="00EB04AA">
                    <w:rPr>
                      <w:rFonts w:ascii="Times New Roman" w:hAnsi="Times New Roman" w:cs="Times New Roman"/>
                      <w:sz w:val="16"/>
                      <w:szCs w:val="16"/>
                    </w:rPr>
                    <w:t>диф-ция</w:t>
                  </w:r>
                  <w:proofErr w:type="spellEnd"/>
                </w:p>
              </w:tc>
              <w:tc>
                <w:tcPr>
                  <w:tcW w:w="1617" w:type="dxa"/>
                  <w:vMerge/>
                </w:tcPr>
                <w:p w:rsidR="00A05FB6" w:rsidRPr="00EB04AA" w:rsidRDefault="00A05FB6" w:rsidP="00A05FB6">
                  <w:pPr>
                    <w:jc w:val="both"/>
                    <w:rPr>
                      <w:sz w:val="16"/>
                      <w:szCs w:val="16"/>
                    </w:rPr>
                  </w:pPr>
                </w:p>
              </w:tc>
              <w:tc>
                <w:tcPr>
                  <w:tcW w:w="1618" w:type="dxa"/>
                  <w:vMerge/>
                </w:tcPr>
                <w:p w:rsidR="00A05FB6" w:rsidRPr="00EB04AA" w:rsidRDefault="00A05FB6" w:rsidP="00A05FB6">
                  <w:pPr>
                    <w:jc w:val="both"/>
                    <w:rPr>
                      <w:sz w:val="16"/>
                      <w:szCs w:val="16"/>
                    </w:rPr>
                  </w:pPr>
                </w:p>
              </w:tc>
              <w:tc>
                <w:tcPr>
                  <w:tcW w:w="1618" w:type="dxa"/>
                  <w:vMerge/>
                </w:tcPr>
                <w:p w:rsidR="00A05FB6" w:rsidRPr="00EB04AA" w:rsidRDefault="00A05FB6" w:rsidP="00A05FB6">
                  <w:pPr>
                    <w:jc w:val="both"/>
                    <w:rPr>
                      <w:sz w:val="16"/>
                      <w:szCs w:val="16"/>
                    </w:rPr>
                  </w:pPr>
                </w:p>
              </w:tc>
            </w:tr>
            <w:tr w:rsidR="00A05FB6" w:rsidRPr="00EB04AA" w:rsidTr="00A05FB6">
              <w:tc>
                <w:tcPr>
                  <w:tcW w:w="562" w:type="dxa"/>
                </w:tcPr>
                <w:p w:rsidR="00A05FB6" w:rsidRPr="00EB04AA" w:rsidRDefault="00A05FB6" w:rsidP="00A05FB6">
                  <w:pPr>
                    <w:jc w:val="center"/>
                    <w:rPr>
                      <w:rFonts w:ascii="Times New Roman" w:hAnsi="Times New Roman" w:cs="Times New Roman"/>
                      <w:iCs/>
                      <w:sz w:val="16"/>
                      <w:szCs w:val="16"/>
                    </w:rPr>
                  </w:pPr>
                  <w:r w:rsidRPr="00EB04AA">
                    <w:rPr>
                      <w:rFonts w:ascii="Times New Roman" w:hAnsi="Times New Roman" w:cs="Times New Roman"/>
                      <w:iCs/>
                      <w:sz w:val="16"/>
                      <w:szCs w:val="16"/>
                    </w:rPr>
                    <w:t>1</w:t>
                  </w:r>
                </w:p>
              </w:tc>
              <w:tc>
                <w:tcPr>
                  <w:tcW w:w="2672"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8" w:type="dxa"/>
                </w:tcPr>
                <w:p w:rsidR="00A05FB6" w:rsidRPr="00EB04AA" w:rsidRDefault="00A05FB6" w:rsidP="00A05FB6">
                  <w:pPr>
                    <w:jc w:val="both"/>
                    <w:rPr>
                      <w:sz w:val="16"/>
                      <w:szCs w:val="16"/>
                    </w:rPr>
                  </w:pPr>
                </w:p>
              </w:tc>
              <w:tc>
                <w:tcPr>
                  <w:tcW w:w="1618" w:type="dxa"/>
                </w:tcPr>
                <w:p w:rsidR="00A05FB6" w:rsidRPr="00EB04AA" w:rsidRDefault="00A05FB6" w:rsidP="00A05FB6">
                  <w:pPr>
                    <w:jc w:val="both"/>
                    <w:rPr>
                      <w:sz w:val="16"/>
                      <w:szCs w:val="16"/>
                    </w:rPr>
                  </w:pPr>
                </w:p>
              </w:tc>
            </w:tr>
            <w:tr w:rsidR="00A05FB6" w:rsidRPr="00EB04AA" w:rsidTr="00A05FB6">
              <w:tc>
                <w:tcPr>
                  <w:tcW w:w="562" w:type="dxa"/>
                </w:tcPr>
                <w:p w:rsidR="00A05FB6" w:rsidRPr="00EB04AA" w:rsidRDefault="00A05FB6" w:rsidP="00A05FB6">
                  <w:pPr>
                    <w:jc w:val="center"/>
                    <w:rPr>
                      <w:rFonts w:ascii="Times New Roman" w:hAnsi="Times New Roman" w:cs="Times New Roman"/>
                      <w:iCs/>
                      <w:sz w:val="16"/>
                      <w:szCs w:val="16"/>
                    </w:rPr>
                  </w:pPr>
                  <w:r w:rsidRPr="00EB04AA">
                    <w:rPr>
                      <w:rFonts w:ascii="Times New Roman" w:hAnsi="Times New Roman" w:cs="Times New Roman"/>
                      <w:iCs/>
                      <w:sz w:val="16"/>
                      <w:szCs w:val="16"/>
                    </w:rPr>
                    <w:t>2</w:t>
                  </w:r>
                </w:p>
              </w:tc>
              <w:tc>
                <w:tcPr>
                  <w:tcW w:w="2672"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8" w:type="dxa"/>
                </w:tcPr>
                <w:p w:rsidR="00A05FB6" w:rsidRPr="00EB04AA" w:rsidRDefault="00A05FB6" w:rsidP="00A05FB6">
                  <w:pPr>
                    <w:jc w:val="both"/>
                    <w:rPr>
                      <w:sz w:val="16"/>
                      <w:szCs w:val="16"/>
                    </w:rPr>
                  </w:pPr>
                </w:p>
              </w:tc>
              <w:tc>
                <w:tcPr>
                  <w:tcW w:w="1618" w:type="dxa"/>
                </w:tcPr>
                <w:p w:rsidR="00A05FB6" w:rsidRPr="00EB04AA" w:rsidRDefault="00A05FB6" w:rsidP="00A05FB6">
                  <w:pPr>
                    <w:jc w:val="both"/>
                    <w:rPr>
                      <w:sz w:val="16"/>
                      <w:szCs w:val="16"/>
                    </w:rPr>
                  </w:pPr>
                </w:p>
              </w:tc>
            </w:tr>
            <w:tr w:rsidR="00A05FB6" w:rsidRPr="00EB04AA" w:rsidTr="00A05FB6">
              <w:tc>
                <w:tcPr>
                  <w:tcW w:w="562" w:type="dxa"/>
                </w:tcPr>
                <w:p w:rsidR="00A05FB6" w:rsidRPr="00EB04AA" w:rsidRDefault="00A05FB6" w:rsidP="00A05FB6">
                  <w:pPr>
                    <w:jc w:val="center"/>
                    <w:rPr>
                      <w:rFonts w:ascii="Times New Roman" w:hAnsi="Times New Roman" w:cs="Times New Roman"/>
                      <w:iCs/>
                      <w:sz w:val="16"/>
                      <w:szCs w:val="16"/>
                    </w:rPr>
                  </w:pPr>
                  <w:r w:rsidRPr="00EB04AA">
                    <w:rPr>
                      <w:rFonts w:ascii="Times New Roman" w:hAnsi="Times New Roman" w:cs="Times New Roman"/>
                      <w:iCs/>
                      <w:sz w:val="16"/>
                      <w:szCs w:val="16"/>
                    </w:rPr>
                    <w:t>3</w:t>
                  </w:r>
                </w:p>
              </w:tc>
              <w:tc>
                <w:tcPr>
                  <w:tcW w:w="2672"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8" w:type="dxa"/>
                </w:tcPr>
                <w:p w:rsidR="00A05FB6" w:rsidRPr="00EB04AA" w:rsidRDefault="00A05FB6" w:rsidP="00A05FB6">
                  <w:pPr>
                    <w:jc w:val="both"/>
                    <w:rPr>
                      <w:sz w:val="16"/>
                      <w:szCs w:val="16"/>
                    </w:rPr>
                  </w:pPr>
                </w:p>
              </w:tc>
              <w:tc>
                <w:tcPr>
                  <w:tcW w:w="1618" w:type="dxa"/>
                </w:tcPr>
                <w:p w:rsidR="00A05FB6" w:rsidRPr="00EB04AA" w:rsidRDefault="00A05FB6" w:rsidP="00A05FB6">
                  <w:pPr>
                    <w:jc w:val="both"/>
                    <w:rPr>
                      <w:sz w:val="16"/>
                      <w:szCs w:val="16"/>
                    </w:rPr>
                  </w:pPr>
                </w:p>
              </w:tc>
            </w:tr>
            <w:tr w:rsidR="00A05FB6" w:rsidRPr="00EB04AA" w:rsidTr="00A05FB6">
              <w:tc>
                <w:tcPr>
                  <w:tcW w:w="562" w:type="dxa"/>
                </w:tcPr>
                <w:p w:rsidR="00A05FB6" w:rsidRPr="00EB04AA" w:rsidRDefault="00A05FB6" w:rsidP="00A05FB6">
                  <w:pPr>
                    <w:jc w:val="center"/>
                    <w:rPr>
                      <w:rFonts w:ascii="Times New Roman" w:hAnsi="Times New Roman" w:cs="Times New Roman"/>
                      <w:iCs/>
                      <w:sz w:val="16"/>
                      <w:szCs w:val="16"/>
                    </w:rPr>
                  </w:pPr>
                  <w:r w:rsidRPr="00EB04AA">
                    <w:rPr>
                      <w:rFonts w:ascii="Times New Roman" w:hAnsi="Times New Roman" w:cs="Times New Roman"/>
                      <w:iCs/>
                      <w:sz w:val="16"/>
                      <w:szCs w:val="16"/>
                    </w:rPr>
                    <w:t>4</w:t>
                  </w:r>
                </w:p>
              </w:tc>
              <w:tc>
                <w:tcPr>
                  <w:tcW w:w="2672"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8" w:type="dxa"/>
                </w:tcPr>
                <w:p w:rsidR="00A05FB6" w:rsidRPr="00EB04AA" w:rsidRDefault="00A05FB6" w:rsidP="00A05FB6">
                  <w:pPr>
                    <w:jc w:val="both"/>
                    <w:rPr>
                      <w:sz w:val="16"/>
                      <w:szCs w:val="16"/>
                    </w:rPr>
                  </w:pPr>
                </w:p>
              </w:tc>
              <w:tc>
                <w:tcPr>
                  <w:tcW w:w="1618" w:type="dxa"/>
                </w:tcPr>
                <w:p w:rsidR="00A05FB6" w:rsidRPr="00EB04AA" w:rsidRDefault="00A05FB6" w:rsidP="00A05FB6">
                  <w:pPr>
                    <w:jc w:val="both"/>
                    <w:rPr>
                      <w:sz w:val="16"/>
                      <w:szCs w:val="16"/>
                    </w:rPr>
                  </w:pPr>
                </w:p>
              </w:tc>
            </w:tr>
            <w:tr w:rsidR="00A05FB6" w:rsidRPr="00EB04AA" w:rsidTr="00A05FB6">
              <w:tc>
                <w:tcPr>
                  <w:tcW w:w="562" w:type="dxa"/>
                </w:tcPr>
                <w:p w:rsidR="00A05FB6" w:rsidRPr="00EB04AA" w:rsidRDefault="00A05FB6" w:rsidP="00A05FB6">
                  <w:pPr>
                    <w:jc w:val="center"/>
                    <w:rPr>
                      <w:rFonts w:ascii="Times New Roman" w:hAnsi="Times New Roman" w:cs="Times New Roman"/>
                      <w:iCs/>
                      <w:sz w:val="16"/>
                      <w:szCs w:val="16"/>
                    </w:rPr>
                  </w:pPr>
                  <w:r w:rsidRPr="00EB04AA">
                    <w:rPr>
                      <w:rFonts w:ascii="Times New Roman" w:hAnsi="Times New Roman" w:cs="Times New Roman"/>
                      <w:iCs/>
                      <w:sz w:val="16"/>
                      <w:szCs w:val="16"/>
                    </w:rPr>
                    <w:t>5</w:t>
                  </w:r>
                </w:p>
              </w:tc>
              <w:tc>
                <w:tcPr>
                  <w:tcW w:w="2672"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8" w:type="dxa"/>
                </w:tcPr>
                <w:p w:rsidR="00A05FB6" w:rsidRPr="00EB04AA" w:rsidRDefault="00A05FB6" w:rsidP="00A05FB6">
                  <w:pPr>
                    <w:jc w:val="both"/>
                    <w:rPr>
                      <w:sz w:val="16"/>
                      <w:szCs w:val="16"/>
                    </w:rPr>
                  </w:pPr>
                </w:p>
              </w:tc>
              <w:tc>
                <w:tcPr>
                  <w:tcW w:w="1618" w:type="dxa"/>
                </w:tcPr>
                <w:p w:rsidR="00A05FB6" w:rsidRPr="00EB04AA" w:rsidRDefault="00A05FB6" w:rsidP="00A05FB6">
                  <w:pPr>
                    <w:jc w:val="both"/>
                    <w:rPr>
                      <w:sz w:val="16"/>
                      <w:szCs w:val="16"/>
                    </w:rPr>
                  </w:pPr>
                </w:p>
              </w:tc>
            </w:tr>
            <w:tr w:rsidR="00A05FB6" w:rsidRPr="00EB04AA" w:rsidTr="00A05FB6">
              <w:tc>
                <w:tcPr>
                  <w:tcW w:w="562" w:type="dxa"/>
                </w:tcPr>
                <w:p w:rsidR="00A05FB6" w:rsidRPr="00EB04AA" w:rsidRDefault="00A05FB6" w:rsidP="00A05FB6">
                  <w:pPr>
                    <w:jc w:val="center"/>
                    <w:rPr>
                      <w:rFonts w:ascii="Times New Roman" w:hAnsi="Times New Roman" w:cs="Times New Roman"/>
                      <w:iCs/>
                      <w:sz w:val="16"/>
                      <w:szCs w:val="16"/>
                    </w:rPr>
                  </w:pPr>
                  <w:r w:rsidRPr="00EB04AA">
                    <w:rPr>
                      <w:rFonts w:ascii="Times New Roman" w:hAnsi="Times New Roman" w:cs="Times New Roman"/>
                      <w:iCs/>
                      <w:sz w:val="16"/>
                      <w:szCs w:val="16"/>
                    </w:rPr>
                    <w:t>6</w:t>
                  </w:r>
                </w:p>
              </w:tc>
              <w:tc>
                <w:tcPr>
                  <w:tcW w:w="2672"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8" w:type="dxa"/>
                </w:tcPr>
                <w:p w:rsidR="00A05FB6" w:rsidRPr="00EB04AA" w:rsidRDefault="00A05FB6" w:rsidP="00A05FB6">
                  <w:pPr>
                    <w:jc w:val="both"/>
                    <w:rPr>
                      <w:sz w:val="16"/>
                      <w:szCs w:val="16"/>
                    </w:rPr>
                  </w:pPr>
                </w:p>
              </w:tc>
              <w:tc>
                <w:tcPr>
                  <w:tcW w:w="1618" w:type="dxa"/>
                </w:tcPr>
                <w:p w:rsidR="00A05FB6" w:rsidRPr="00EB04AA" w:rsidRDefault="00A05FB6" w:rsidP="00A05FB6">
                  <w:pPr>
                    <w:jc w:val="both"/>
                    <w:rPr>
                      <w:sz w:val="16"/>
                      <w:szCs w:val="16"/>
                    </w:rPr>
                  </w:pPr>
                </w:p>
              </w:tc>
            </w:tr>
            <w:tr w:rsidR="00A05FB6" w:rsidRPr="00EB04AA" w:rsidTr="00A05FB6">
              <w:tc>
                <w:tcPr>
                  <w:tcW w:w="562" w:type="dxa"/>
                </w:tcPr>
                <w:p w:rsidR="00A05FB6" w:rsidRPr="00EB04AA" w:rsidRDefault="00A05FB6" w:rsidP="00A05FB6">
                  <w:pPr>
                    <w:jc w:val="center"/>
                    <w:rPr>
                      <w:rFonts w:ascii="Times New Roman" w:hAnsi="Times New Roman" w:cs="Times New Roman"/>
                      <w:iCs/>
                      <w:sz w:val="16"/>
                      <w:szCs w:val="16"/>
                    </w:rPr>
                  </w:pPr>
                  <w:r w:rsidRPr="00EB04AA">
                    <w:rPr>
                      <w:rFonts w:ascii="Times New Roman" w:hAnsi="Times New Roman" w:cs="Times New Roman"/>
                      <w:iCs/>
                      <w:sz w:val="16"/>
                      <w:szCs w:val="16"/>
                    </w:rPr>
                    <w:t>7</w:t>
                  </w:r>
                </w:p>
              </w:tc>
              <w:tc>
                <w:tcPr>
                  <w:tcW w:w="2672"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8" w:type="dxa"/>
                </w:tcPr>
                <w:p w:rsidR="00A05FB6" w:rsidRPr="00EB04AA" w:rsidRDefault="00A05FB6" w:rsidP="00A05FB6">
                  <w:pPr>
                    <w:jc w:val="both"/>
                    <w:rPr>
                      <w:sz w:val="16"/>
                      <w:szCs w:val="16"/>
                    </w:rPr>
                  </w:pPr>
                </w:p>
              </w:tc>
              <w:tc>
                <w:tcPr>
                  <w:tcW w:w="1618" w:type="dxa"/>
                </w:tcPr>
                <w:p w:rsidR="00A05FB6" w:rsidRPr="00EB04AA" w:rsidRDefault="00A05FB6" w:rsidP="00A05FB6">
                  <w:pPr>
                    <w:jc w:val="both"/>
                    <w:rPr>
                      <w:sz w:val="16"/>
                      <w:szCs w:val="16"/>
                    </w:rPr>
                  </w:pPr>
                </w:p>
              </w:tc>
            </w:tr>
            <w:tr w:rsidR="00A05FB6" w:rsidRPr="00EB04AA" w:rsidTr="00A05FB6">
              <w:tc>
                <w:tcPr>
                  <w:tcW w:w="562" w:type="dxa"/>
                </w:tcPr>
                <w:p w:rsidR="00A05FB6" w:rsidRPr="00EB04AA" w:rsidRDefault="00A05FB6" w:rsidP="00A05FB6">
                  <w:pPr>
                    <w:jc w:val="center"/>
                    <w:rPr>
                      <w:rFonts w:ascii="Times New Roman" w:hAnsi="Times New Roman" w:cs="Times New Roman"/>
                      <w:iCs/>
                      <w:sz w:val="16"/>
                      <w:szCs w:val="16"/>
                    </w:rPr>
                  </w:pPr>
                  <w:r w:rsidRPr="00EB04AA">
                    <w:rPr>
                      <w:rFonts w:ascii="Times New Roman" w:hAnsi="Times New Roman" w:cs="Times New Roman"/>
                      <w:iCs/>
                      <w:sz w:val="16"/>
                      <w:szCs w:val="16"/>
                    </w:rPr>
                    <w:t>8</w:t>
                  </w:r>
                </w:p>
              </w:tc>
              <w:tc>
                <w:tcPr>
                  <w:tcW w:w="2672"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8" w:type="dxa"/>
                </w:tcPr>
                <w:p w:rsidR="00A05FB6" w:rsidRPr="00EB04AA" w:rsidRDefault="00A05FB6" w:rsidP="00A05FB6">
                  <w:pPr>
                    <w:jc w:val="both"/>
                    <w:rPr>
                      <w:sz w:val="16"/>
                      <w:szCs w:val="16"/>
                    </w:rPr>
                  </w:pPr>
                </w:p>
              </w:tc>
              <w:tc>
                <w:tcPr>
                  <w:tcW w:w="1618" w:type="dxa"/>
                </w:tcPr>
                <w:p w:rsidR="00A05FB6" w:rsidRPr="00EB04AA" w:rsidRDefault="00A05FB6" w:rsidP="00A05FB6">
                  <w:pPr>
                    <w:jc w:val="both"/>
                    <w:rPr>
                      <w:sz w:val="16"/>
                      <w:szCs w:val="16"/>
                    </w:rPr>
                  </w:pPr>
                </w:p>
              </w:tc>
            </w:tr>
            <w:tr w:rsidR="00A05FB6" w:rsidRPr="00EB04AA" w:rsidTr="00A05FB6">
              <w:tc>
                <w:tcPr>
                  <w:tcW w:w="562" w:type="dxa"/>
                </w:tcPr>
                <w:p w:rsidR="00A05FB6" w:rsidRPr="00EB04AA" w:rsidRDefault="00A05FB6" w:rsidP="00A05FB6">
                  <w:pPr>
                    <w:jc w:val="center"/>
                    <w:rPr>
                      <w:rFonts w:ascii="Times New Roman" w:hAnsi="Times New Roman" w:cs="Times New Roman"/>
                      <w:iCs/>
                      <w:sz w:val="16"/>
                      <w:szCs w:val="16"/>
                    </w:rPr>
                  </w:pPr>
                  <w:r w:rsidRPr="00EB04AA">
                    <w:rPr>
                      <w:rFonts w:ascii="Times New Roman" w:hAnsi="Times New Roman" w:cs="Times New Roman"/>
                      <w:iCs/>
                      <w:sz w:val="16"/>
                      <w:szCs w:val="16"/>
                    </w:rPr>
                    <w:t>9</w:t>
                  </w:r>
                </w:p>
              </w:tc>
              <w:tc>
                <w:tcPr>
                  <w:tcW w:w="2672"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8" w:type="dxa"/>
                </w:tcPr>
                <w:p w:rsidR="00A05FB6" w:rsidRPr="00EB04AA" w:rsidRDefault="00A05FB6" w:rsidP="00A05FB6">
                  <w:pPr>
                    <w:jc w:val="both"/>
                    <w:rPr>
                      <w:sz w:val="16"/>
                      <w:szCs w:val="16"/>
                    </w:rPr>
                  </w:pPr>
                </w:p>
              </w:tc>
              <w:tc>
                <w:tcPr>
                  <w:tcW w:w="1618" w:type="dxa"/>
                </w:tcPr>
                <w:p w:rsidR="00A05FB6" w:rsidRPr="00EB04AA" w:rsidRDefault="00A05FB6" w:rsidP="00A05FB6">
                  <w:pPr>
                    <w:jc w:val="both"/>
                    <w:rPr>
                      <w:sz w:val="16"/>
                      <w:szCs w:val="16"/>
                    </w:rPr>
                  </w:pPr>
                </w:p>
              </w:tc>
            </w:tr>
            <w:tr w:rsidR="00A05FB6" w:rsidRPr="00EB04AA" w:rsidTr="00A05FB6">
              <w:tc>
                <w:tcPr>
                  <w:tcW w:w="562" w:type="dxa"/>
                </w:tcPr>
                <w:p w:rsidR="00A05FB6" w:rsidRPr="00EB04AA" w:rsidRDefault="00A05FB6" w:rsidP="00A05FB6">
                  <w:pPr>
                    <w:jc w:val="center"/>
                    <w:rPr>
                      <w:rFonts w:ascii="Times New Roman" w:hAnsi="Times New Roman" w:cs="Times New Roman"/>
                      <w:iCs/>
                      <w:sz w:val="16"/>
                      <w:szCs w:val="16"/>
                    </w:rPr>
                  </w:pPr>
                  <w:r w:rsidRPr="00EB04AA">
                    <w:rPr>
                      <w:rFonts w:ascii="Times New Roman" w:hAnsi="Times New Roman" w:cs="Times New Roman"/>
                      <w:iCs/>
                      <w:sz w:val="16"/>
                      <w:szCs w:val="16"/>
                    </w:rPr>
                    <w:t>10</w:t>
                  </w:r>
                </w:p>
              </w:tc>
              <w:tc>
                <w:tcPr>
                  <w:tcW w:w="2672"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8" w:type="dxa"/>
                </w:tcPr>
                <w:p w:rsidR="00A05FB6" w:rsidRPr="00EB04AA" w:rsidRDefault="00A05FB6" w:rsidP="00A05FB6">
                  <w:pPr>
                    <w:jc w:val="both"/>
                    <w:rPr>
                      <w:sz w:val="16"/>
                      <w:szCs w:val="16"/>
                    </w:rPr>
                  </w:pPr>
                </w:p>
              </w:tc>
              <w:tc>
                <w:tcPr>
                  <w:tcW w:w="1618" w:type="dxa"/>
                </w:tcPr>
                <w:p w:rsidR="00A05FB6" w:rsidRPr="00EB04AA" w:rsidRDefault="00A05FB6" w:rsidP="00A05FB6">
                  <w:pPr>
                    <w:jc w:val="both"/>
                    <w:rPr>
                      <w:sz w:val="16"/>
                      <w:szCs w:val="16"/>
                    </w:rPr>
                  </w:pPr>
                </w:p>
              </w:tc>
            </w:tr>
            <w:tr w:rsidR="00A05FB6" w:rsidRPr="00EB04AA" w:rsidTr="00A05FB6">
              <w:tc>
                <w:tcPr>
                  <w:tcW w:w="562" w:type="dxa"/>
                </w:tcPr>
                <w:p w:rsidR="00A05FB6" w:rsidRPr="00EB04AA" w:rsidRDefault="00A05FB6" w:rsidP="00A05FB6">
                  <w:pPr>
                    <w:jc w:val="center"/>
                    <w:rPr>
                      <w:rFonts w:ascii="Times New Roman" w:hAnsi="Times New Roman" w:cs="Times New Roman"/>
                      <w:iCs/>
                      <w:sz w:val="16"/>
                      <w:szCs w:val="16"/>
                    </w:rPr>
                  </w:pPr>
                  <w:r w:rsidRPr="00EB04AA">
                    <w:rPr>
                      <w:rFonts w:ascii="Times New Roman" w:hAnsi="Times New Roman" w:cs="Times New Roman"/>
                      <w:iCs/>
                      <w:sz w:val="16"/>
                      <w:szCs w:val="16"/>
                    </w:rPr>
                    <w:t>11</w:t>
                  </w:r>
                </w:p>
              </w:tc>
              <w:tc>
                <w:tcPr>
                  <w:tcW w:w="2672"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8" w:type="dxa"/>
                </w:tcPr>
                <w:p w:rsidR="00A05FB6" w:rsidRPr="00EB04AA" w:rsidRDefault="00A05FB6" w:rsidP="00A05FB6">
                  <w:pPr>
                    <w:jc w:val="both"/>
                    <w:rPr>
                      <w:sz w:val="16"/>
                      <w:szCs w:val="16"/>
                    </w:rPr>
                  </w:pPr>
                </w:p>
              </w:tc>
              <w:tc>
                <w:tcPr>
                  <w:tcW w:w="1618" w:type="dxa"/>
                </w:tcPr>
                <w:p w:rsidR="00A05FB6" w:rsidRPr="00EB04AA" w:rsidRDefault="00A05FB6" w:rsidP="00A05FB6">
                  <w:pPr>
                    <w:jc w:val="both"/>
                    <w:rPr>
                      <w:sz w:val="16"/>
                      <w:szCs w:val="16"/>
                    </w:rPr>
                  </w:pPr>
                </w:p>
              </w:tc>
            </w:tr>
            <w:tr w:rsidR="00A05FB6" w:rsidRPr="00EB04AA" w:rsidTr="00A05FB6">
              <w:tc>
                <w:tcPr>
                  <w:tcW w:w="562" w:type="dxa"/>
                </w:tcPr>
                <w:p w:rsidR="00A05FB6" w:rsidRPr="00EB04AA" w:rsidRDefault="00A05FB6" w:rsidP="00A05FB6">
                  <w:pPr>
                    <w:jc w:val="center"/>
                    <w:rPr>
                      <w:rFonts w:ascii="Times New Roman" w:hAnsi="Times New Roman" w:cs="Times New Roman"/>
                      <w:iCs/>
                      <w:sz w:val="16"/>
                      <w:szCs w:val="16"/>
                    </w:rPr>
                  </w:pPr>
                  <w:r w:rsidRPr="00EB04AA">
                    <w:rPr>
                      <w:rFonts w:ascii="Times New Roman" w:hAnsi="Times New Roman" w:cs="Times New Roman"/>
                      <w:iCs/>
                      <w:sz w:val="16"/>
                      <w:szCs w:val="16"/>
                    </w:rPr>
                    <w:t>12</w:t>
                  </w:r>
                </w:p>
              </w:tc>
              <w:tc>
                <w:tcPr>
                  <w:tcW w:w="2672"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8" w:type="dxa"/>
                </w:tcPr>
                <w:p w:rsidR="00A05FB6" w:rsidRPr="00EB04AA" w:rsidRDefault="00A05FB6" w:rsidP="00A05FB6">
                  <w:pPr>
                    <w:jc w:val="both"/>
                    <w:rPr>
                      <w:sz w:val="16"/>
                      <w:szCs w:val="16"/>
                    </w:rPr>
                  </w:pPr>
                </w:p>
              </w:tc>
              <w:tc>
                <w:tcPr>
                  <w:tcW w:w="1618" w:type="dxa"/>
                </w:tcPr>
                <w:p w:rsidR="00A05FB6" w:rsidRPr="00EB04AA" w:rsidRDefault="00A05FB6" w:rsidP="00A05FB6">
                  <w:pPr>
                    <w:jc w:val="both"/>
                    <w:rPr>
                      <w:sz w:val="16"/>
                      <w:szCs w:val="16"/>
                    </w:rPr>
                  </w:pPr>
                </w:p>
              </w:tc>
            </w:tr>
            <w:tr w:rsidR="00A05FB6" w:rsidRPr="00EB04AA" w:rsidTr="00A05FB6">
              <w:tc>
                <w:tcPr>
                  <w:tcW w:w="562" w:type="dxa"/>
                </w:tcPr>
                <w:p w:rsidR="00A05FB6" w:rsidRPr="00EB04AA" w:rsidRDefault="00A05FB6" w:rsidP="00A05FB6">
                  <w:pPr>
                    <w:jc w:val="center"/>
                    <w:rPr>
                      <w:rFonts w:ascii="Times New Roman" w:hAnsi="Times New Roman" w:cs="Times New Roman"/>
                      <w:iCs/>
                      <w:sz w:val="16"/>
                      <w:szCs w:val="16"/>
                    </w:rPr>
                  </w:pPr>
                  <w:r w:rsidRPr="00EB04AA">
                    <w:rPr>
                      <w:rFonts w:ascii="Times New Roman" w:hAnsi="Times New Roman" w:cs="Times New Roman"/>
                      <w:iCs/>
                      <w:sz w:val="16"/>
                      <w:szCs w:val="16"/>
                    </w:rPr>
                    <w:t>13</w:t>
                  </w:r>
                </w:p>
              </w:tc>
              <w:tc>
                <w:tcPr>
                  <w:tcW w:w="2672"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8" w:type="dxa"/>
                </w:tcPr>
                <w:p w:rsidR="00A05FB6" w:rsidRPr="00EB04AA" w:rsidRDefault="00A05FB6" w:rsidP="00A05FB6">
                  <w:pPr>
                    <w:jc w:val="both"/>
                    <w:rPr>
                      <w:sz w:val="16"/>
                      <w:szCs w:val="16"/>
                    </w:rPr>
                  </w:pPr>
                </w:p>
              </w:tc>
              <w:tc>
                <w:tcPr>
                  <w:tcW w:w="1618" w:type="dxa"/>
                </w:tcPr>
                <w:p w:rsidR="00A05FB6" w:rsidRPr="00EB04AA" w:rsidRDefault="00A05FB6" w:rsidP="00A05FB6">
                  <w:pPr>
                    <w:jc w:val="both"/>
                    <w:rPr>
                      <w:sz w:val="16"/>
                      <w:szCs w:val="16"/>
                    </w:rPr>
                  </w:pPr>
                </w:p>
              </w:tc>
            </w:tr>
            <w:tr w:rsidR="00A05FB6" w:rsidRPr="00EB04AA" w:rsidTr="00A05FB6">
              <w:tc>
                <w:tcPr>
                  <w:tcW w:w="562" w:type="dxa"/>
                </w:tcPr>
                <w:p w:rsidR="00A05FB6" w:rsidRPr="00EB04AA" w:rsidRDefault="00A05FB6" w:rsidP="00A05FB6">
                  <w:pPr>
                    <w:jc w:val="center"/>
                    <w:rPr>
                      <w:rFonts w:ascii="Times New Roman" w:hAnsi="Times New Roman" w:cs="Times New Roman"/>
                      <w:iCs/>
                      <w:sz w:val="16"/>
                      <w:szCs w:val="16"/>
                    </w:rPr>
                  </w:pPr>
                  <w:r w:rsidRPr="00EB04AA">
                    <w:rPr>
                      <w:rFonts w:ascii="Times New Roman" w:hAnsi="Times New Roman" w:cs="Times New Roman"/>
                      <w:iCs/>
                      <w:sz w:val="16"/>
                      <w:szCs w:val="16"/>
                    </w:rPr>
                    <w:t>14</w:t>
                  </w:r>
                </w:p>
              </w:tc>
              <w:tc>
                <w:tcPr>
                  <w:tcW w:w="2672"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8" w:type="dxa"/>
                </w:tcPr>
                <w:p w:rsidR="00A05FB6" w:rsidRPr="00EB04AA" w:rsidRDefault="00A05FB6" w:rsidP="00A05FB6">
                  <w:pPr>
                    <w:jc w:val="both"/>
                    <w:rPr>
                      <w:sz w:val="16"/>
                      <w:szCs w:val="16"/>
                    </w:rPr>
                  </w:pPr>
                </w:p>
              </w:tc>
              <w:tc>
                <w:tcPr>
                  <w:tcW w:w="1618" w:type="dxa"/>
                </w:tcPr>
                <w:p w:rsidR="00A05FB6" w:rsidRPr="00EB04AA" w:rsidRDefault="00A05FB6" w:rsidP="00A05FB6">
                  <w:pPr>
                    <w:jc w:val="both"/>
                    <w:rPr>
                      <w:sz w:val="16"/>
                      <w:szCs w:val="16"/>
                    </w:rPr>
                  </w:pPr>
                </w:p>
              </w:tc>
            </w:tr>
            <w:tr w:rsidR="00A05FB6" w:rsidRPr="00EB04AA" w:rsidTr="00A05FB6">
              <w:tc>
                <w:tcPr>
                  <w:tcW w:w="562" w:type="dxa"/>
                </w:tcPr>
                <w:p w:rsidR="00A05FB6" w:rsidRPr="00EB04AA" w:rsidRDefault="00A05FB6" w:rsidP="00A05FB6">
                  <w:pPr>
                    <w:jc w:val="center"/>
                    <w:rPr>
                      <w:rFonts w:ascii="Times New Roman" w:hAnsi="Times New Roman" w:cs="Times New Roman"/>
                      <w:iCs/>
                      <w:sz w:val="16"/>
                      <w:szCs w:val="16"/>
                    </w:rPr>
                  </w:pPr>
                  <w:r w:rsidRPr="00EB04AA">
                    <w:rPr>
                      <w:rFonts w:ascii="Times New Roman" w:hAnsi="Times New Roman" w:cs="Times New Roman"/>
                      <w:iCs/>
                      <w:sz w:val="16"/>
                      <w:szCs w:val="16"/>
                    </w:rPr>
                    <w:t>15</w:t>
                  </w:r>
                </w:p>
              </w:tc>
              <w:tc>
                <w:tcPr>
                  <w:tcW w:w="2672"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8" w:type="dxa"/>
                </w:tcPr>
                <w:p w:rsidR="00A05FB6" w:rsidRPr="00EB04AA" w:rsidRDefault="00A05FB6" w:rsidP="00A05FB6">
                  <w:pPr>
                    <w:jc w:val="both"/>
                    <w:rPr>
                      <w:sz w:val="16"/>
                      <w:szCs w:val="16"/>
                    </w:rPr>
                  </w:pPr>
                </w:p>
              </w:tc>
              <w:tc>
                <w:tcPr>
                  <w:tcW w:w="1618" w:type="dxa"/>
                </w:tcPr>
                <w:p w:rsidR="00A05FB6" w:rsidRPr="00EB04AA" w:rsidRDefault="00A05FB6" w:rsidP="00A05FB6">
                  <w:pPr>
                    <w:jc w:val="both"/>
                    <w:rPr>
                      <w:sz w:val="16"/>
                      <w:szCs w:val="16"/>
                    </w:rPr>
                  </w:pPr>
                </w:p>
              </w:tc>
            </w:tr>
            <w:tr w:rsidR="00A05FB6" w:rsidRPr="00EB04AA" w:rsidTr="00A05FB6">
              <w:tc>
                <w:tcPr>
                  <w:tcW w:w="562" w:type="dxa"/>
                </w:tcPr>
                <w:p w:rsidR="00A05FB6" w:rsidRPr="00EB04AA" w:rsidRDefault="00A05FB6" w:rsidP="00A05FB6">
                  <w:pPr>
                    <w:jc w:val="center"/>
                    <w:rPr>
                      <w:rFonts w:ascii="Times New Roman" w:hAnsi="Times New Roman" w:cs="Times New Roman"/>
                      <w:iCs/>
                      <w:sz w:val="16"/>
                      <w:szCs w:val="16"/>
                    </w:rPr>
                  </w:pPr>
                </w:p>
              </w:tc>
              <w:tc>
                <w:tcPr>
                  <w:tcW w:w="2672"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8" w:type="dxa"/>
                </w:tcPr>
                <w:p w:rsidR="00A05FB6" w:rsidRPr="00EB04AA" w:rsidRDefault="00A05FB6" w:rsidP="00A05FB6">
                  <w:pPr>
                    <w:jc w:val="both"/>
                    <w:rPr>
                      <w:sz w:val="16"/>
                      <w:szCs w:val="16"/>
                    </w:rPr>
                  </w:pPr>
                </w:p>
              </w:tc>
              <w:tc>
                <w:tcPr>
                  <w:tcW w:w="1618" w:type="dxa"/>
                </w:tcPr>
                <w:p w:rsidR="00A05FB6" w:rsidRPr="00EB04AA" w:rsidRDefault="00A05FB6" w:rsidP="00A05FB6">
                  <w:pPr>
                    <w:jc w:val="both"/>
                    <w:rPr>
                      <w:sz w:val="16"/>
                      <w:szCs w:val="16"/>
                    </w:rPr>
                  </w:pPr>
                </w:p>
              </w:tc>
            </w:tr>
          </w:tbl>
          <w:p w:rsidR="00A05FB6" w:rsidRPr="00EB04AA" w:rsidRDefault="00A05FB6" w:rsidP="00A05FB6">
            <w:pPr>
              <w:jc w:val="both"/>
              <w:rPr>
                <w:sz w:val="16"/>
                <w:szCs w:val="16"/>
              </w:rPr>
            </w:pPr>
          </w:p>
        </w:tc>
      </w:tr>
    </w:tbl>
    <w:p w:rsidR="00A05FB6" w:rsidRPr="00EB04AA" w:rsidRDefault="00A05FB6" w:rsidP="00A05FB6">
      <w:pPr>
        <w:spacing w:after="0" w:line="240" w:lineRule="auto"/>
        <w:jc w:val="both"/>
        <w:rPr>
          <w:sz w:val="16"/>
          <w:szCs w:val="16"/>
        </w:rPr>
      </w:pPr>
    </w:p>
    <w:p w:rsidR="00A05FB6" w:rsidRPr="00EB04AA" w:rsidRDefault="00A05FB6" w:rsidP="00A05FB6">
      <w:pPr>
        <w:spacing w:after="0" w:line="240" w:lineRule="auto"/>
        <w:jc w:val="both"/>
        <w:rPr>
          <w:sz w:val="16"/>
          <w:szCs w:val="16"/>
        </w:rPr>
      </w:pPr>
    </w:p>
    <w:p w:rsidR="00A05FB6" w:rsidRPr="00EB04AA" w:rsidRDefault="00A05FB6" w:rsidP="00A05FB6">
      <w:pPr>
        <w:spacing w:after="0" w:line="240" w:lineRule="auto"/>
        <w:jc w:val="both"/>
        <w:rPr>
          <w:sz w:val="16"/>
          <w:szCs w:val="16"/>
        </w:rPr>
      </w:pPr>
    </w:p>
    <w:p w:rsidR="00A05FB6" w:rsidRPr="00EB04AA" w:rsidRDefault="00A05FB6" w:rsidP="00A05FB6">
      <w:pPr>
        <w:spacing w:after="0" w:line="240" w:lineRule="auto"/>
        <w:jc w:val="both"/>
        <w:rPr>
          <w:sz w:val="16"/>
          <w:szCs w:val="16"/>
        </w:rPr>
      </w:pPr>
    </w:p>
    <w:p w:rsidR="00A05FB6" w:rsidRPr="00EB04AA" w:rsidRDefault="00A05FB6" w:rsidP="00A05FB6">
      <w:pPr>
        <w:spacing w:after="0" w:line="240" w:lineRule="auto"/>
        <w:jc w:val="both"/>
        <w:rPr>
          <w:sz w:val="16"/>
          <w:szCs w:val="1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86"/>
      </w:tblGrid>
      <w:tr w:rsidR="00A05FB6" w:rsidRPr="00EB04AA" w:rsidTr="00A05FB6">
        <w:tc>
          <w:tcPr>
            <w:tcW w:w="14786" w:type="dxa"/>
          </w:tcPr>
          <w:p w:rsidR="00A05FB6" w:rsidRPr="00EB04AA" w:rsidRDefault="00A05FB6" w:rsidP="00A05FB6">
            <w:pPr>
              <w:rPr>
                <w:rFonts w:ascii="Times New Roman" w:hAnsi="Times New Roman" w:cs="Times New Roman"/>
                <w:i/>
                <w:iCs/>
                <w:sz w:val="16"/>
                <w:szCs w:val="16"/>
              </w:rPr>
            </w:pPr>
            <w:r w:rsidRPr="00EB04AA">
              <w:rPr>
                <w:rFonts w:ascii="Times New Roman" w:hAnsi="Times New Roman" w:cs="Times New Roman"/>
                <w:i/>
                <w:iCs/>
                <w:sz w:val="16"/>
                <w:szCs w:val="16"/>
              </w:rPr>
              <w:lastRenderedPageBreak/>
              <w:t>Дата «____»______________</w:t>
            </w:r>
          </w:p>
        </w:tc>
      </w:tr>
      <w:tr w:rsidR="00A05FB6" w:rsidRPr="00EB04AA" w:rsidTr="00A05FB6">
        <w:tc>
          <w:tcPr>
            <w:tcW w:w="14786" w:type="dxa"/>
          </w:tcPr>
          <w:p w:rsidR="00A05FB6" w:rsidRPr="00EB04AA" w:rsidRDefault="00A05FB6" w:rsidP="00A05FB6">
            <w:pPr>
              <w:jc w:val="both"/>
              <w:rPr>
                <w:rFonts w:ascii="Times New Roman" w:hAnsi="Times New Roman" w:cs="Times New Roman"/>
                <w:sz w:val="16"/>
                <w:szCs w:val="16"/>
              </w:rPr>
            </w:pPr>
            <w:r w:rsidRPr="00EB04AA">
              <w:rPr>
                <w:rFonts w:ascii="Times New Roman" w:hAnsi="Times New Roman" w:cs="Times New Roman"/>
                <w:sz w:val="16"/>
                <w:szCs w:val="16"/>
              </w:rPr>
              <w:t>ЦЕЛИ: постановка, автоматизация, дифференциация звуков</w:t>
            </w:r>
          </w:p>
          <w:p w:rsidR="00A05FB6" w:rsidRPr="00EB04AA" w:rsidRDefault="00A05FB6" w:rsidP="00A05FB6">
            <w:pPr>
              <w:jc w:val="both"/>
              <w:rPr>
                <w:sz w:val="16"/>
                <w:szCs w:val="16"/>
              </w:rPr>
            </w:pPr>
          </w:p>
        </w:tc>
      </w:tr>
      <w:tr w:rsidR="00A05FB6" w:rsidRPr="00EB04AA" w:rsidTr="00A05FB6">
        <w:tc>
          <w:tcPr>
            <w:tcW w:w="14786" w:type="dxa"/>
          </w:tcPr>
          <w:tbl>
            <w:tblPr>
              <w:tblStyle w:val="a3"/>
              <w:tblW w:w="0" w:type="auto"/>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562"/>
              <w:gridCol w:w="2672"/>
              <w:gridCol w:w="1617"/>
              <w:gridCol w:w="1617"/>
              <w:gridCol w:w="1617"/>
              <w:gridCol w:w="1617"/>
              <w:gridCol w:w="1617"/>
              <w:gridCol w:w="1618"/>
              <w:gridCol w:w="1618"/>
            </w:tblGrid>
            <w:tr w:rsidR="00A05FB6" w:rsidRPr="00EB04AA" w:rsidTr="00A05FB6">
              <w:tc>
                <w:tcPr>
                  <w:tcW w:w="562" w:type="dxa"/>
                  <w:vMerge w:val="restart"/>
                </w:tcPr>
                <w:p w:rsidR="00A05FB6" w:rsidRPr="00EB04AA" w:rsidRDefault="00A05FB6" w:rsidP="00A05FB6">
                  <w:pPr>
                    <w:jc w:val="center"/>
                    <w:rPr>
                      <w:rFonts w:ascii="Times New Roman" w:hAnsi="Times New Roman" w:cs="Times New Roman"/>
                      <w:iCs/>
                      <w:sz w:val="16"/>
                      <w:szCs w:val="16"/>
                    </w:rPr>
                  </w:pPr>
                  <w:r w:rsidRPr="00EB04AA">
                    <w:rPr>
                      <w:rFonts w:ascii="Times New Roman" w:hAnsi="Times New Roman" w:cs="Times New Roman"/>
                      <w:b/>
                      <w:i/>
                      <w:sz w:val="16"/>
                      <w:szCs w:val="16"/>
                    </w:rPr>
                    <w:t>№ п\</w:t>
                  </w:r>
                  <w:proofErr w:type="gramStart"/>
                  <w:r w:rsidRPr="00EB04AA">
                    <w:rPr>
                      <w:rFonts w:ascii="Times New Roman" w:hAnsi="Times New Roman" w:cs="Times New Roman"/>
                      <w:b/>
                      <w:i/>
                      <w:sz w:val="16"/>
                      <w:szCs w:val="16"/>
                    </w:rPr>
                    <w:t>п</w:t>
                  </w:r>
                  <w:proofErr w:type="gramEnd"/>
                </w:p>
              </w:tc>
              <w:tc>
                <w:tcPr>
                  <w:tcW w:w="2672" w:type="dxa"/>
                  <w:vMerge w:val="restart"/>
                </w:tcPr>
                <w:p w:rsidR="00A05FB6" w:rsidRPr="00EB04AA" w:rsidRDefault="00A05FB6" w:rsidP="00A05FB6">
                  <w:pPr>
                    <w:jc w:val="center"/>
                    <w:rPr>
                      <w:sz w:val="16"/>
                      <w:szCs w:val="16"/>
                    </w:rPr>
                  </w:pPr>
                  <w:r w:rsidRPr="00EB04AA">
                    <w:rPr>
                      <w:rFonts w:ascii="Times New Roman" w:hAnsi="Times New Roman" w:cs="Times New Roman"/>
                      <w:b/>
                      <w:i/>
                      <w:sz w:val="16"/>
                      <w:szCs w:val="16"/>
                    </w:rPr>
                    <w:t>Ф.И. ребенка</w:t>
                  </w:r>
                </w:p>
              </w:tc>
              <w:tc>
                <w:tcPr>
                  <w:tcW w:w="1617" w:type="dxa"/>
                  <w:vMerge w:val="restart"/>
                </w:tcPr>
                <w:p w:rsidR="00A05FB6" w:rsidRPr="00EB04AA" w:rsidRDefault="00A05FB6" w:rsidP="00A05FB6">
                  <w:pPr>
                    <w:jc w:val="center"/>
                    <w:rPr>
                      <w:sz w:val="16"/>
                      <w:szCs w:val="16"/>
                    </w:rPr>
                  </w:pPr>
                  <w:r w:rsidRPr="00EB04AA">
                    <w:rPr>
                      <w:rFonts w:ascii="Times New Roman" w:hAnsi="Times New Roman" w:cs="Times New Roman"/>
                      <w:b/>
                      <w:i/>
                      <w:sz w:val="16"/>
                      <w:szCs w:val="16"/>
                    </w:rPr>
                    <w:t>Комплекс АГ</w:t>
                  </w:r>
                </w:p>
              </w:tc>
              <w:tc>
                <w:tcPr>
                  <w:tcW w:w="4851" w:type="dxa"/>
                  <w:gridSpan w:val="3"/>
                </w:tcPr>
                <w:p w:rsidR="00A05FB6" w:rsidRPr="00EB04AA" w:rsidRDefault="00A05FB6" w:rsidP="00A05FB6">
                  <w:pPr>
                    <w:jc w:val="center"/>
                    <w:rPr>
                      <w:sz w:val="16"/>
                      <w:szCs w:val="16"/>
                    </w:rPr>
                  </w:pPr>
                  <w:r w:rsidRPr="00EB04AA">
                    <w:rPr>
                      <w:rFonts w:ascii="Times New Roman" w:hAnsi="Times New Roman" w:cs="Times New Roman"/>
                      <w:b/>
                      <w:i/>
                      <w:sz w:val="16"/>
                      <w:szCs w:val="16"/>
                    </w:rPr>
                    <w:t>Звукопроизношение</w:t>
                  </w:r>
                </w:p>
              </w:tc>
              <w:tc>
                <w:tcPr>
                  <w:tcW w:w="1617" w:type="dxa"/>
                  <w:vMerge w:val="restart"/>
                  <w:vAlign w:val="center"/>
                </w:tcPr>
                <w:p w:rsidR="00A05FB6" w:rsidRPr="00EB04AA" w:rsidRDefault="00A05FB6" w:rsidP="00A05FB6">
                  <w:pPr>
                    <w:jc w:val="center"/>
                    <w:rPr>
                      <w:rFonts w:ascii="Times New Roman" w:hAnsi="Times New Roman" w:cs="Times New Roman"/>
                      <w:sz w:val="16"/>
                      <w:szCs w:val="16"/>
                    </w:rPr>
                  </w:pPr>
                  <w:r w:rsidRPr="00EB04AA">
                    <w:rPr>
                      <w:rFonts w:ascii="Times New Roman" w:hAnsi="Times New Roman" w:cs="Times New Roman"/>
                      <w:b/>
                      <w:i/>
                      <w:sz w:val="16"/>
                      <w:szCs w:val="16"/>
                    </w:rPr>
                    <w:t>ЛГС</w:t>
                  </w:r>
                </w:p>
              </w:tc>
              <w:tc>
                <w:tcPr>
                  <w:tcW w:w="1618" w:type="dxa"/>
                  <w:vMerge w:val="restart"/>
                  <w:vAlign w:val="center"/>
                </w:tcPr>
                <w:p w:rsidR="00A05FB6" w:rsidRPr="00EB04AA" w:rsidRDefault="00A05FB6" w:rsidP="00A05FB6">
                  <w:pPr>
                    <w:jc w:val="center"/>
                    <w:rPr>
                      <w:rFonts w:ascii="Times New Roman" w:hAnsi="Times New Roman" w:cs="Times New Roman"/>
                      <w:sz w:val="16"/>
                      <w:szCs w:val="16"/>
                    </w:rPr>
                  </w:pPr>
                  <w:r w:rsidRPr="00EB04AA">
                    <w:rPr>
                      <w:rFonts w:ascii="Times New Roman" w:hAnsi="Times New Roman" w:cs="Times New Roman"/>
                      <w:b/>
                      <w:i/>
                      <w:sz w:val="16"/>
                      <w:szCs w:val="16"/>
                    </w:rPr>
                    <w:t>ССС</w:t>
                  </w:r>
                </w:p>
              </w:tc>
              <w:tc>
                <w:tcPr>
                  <w:tcW w:w="1618" w:type="dxa"/>
                  <w:vMerge w:val="restart"/>
                  <w:vAlign w:val="center"/>
                </w:tcPr>
                <w:p w:rsidR="00A05FB6" w:rsidRPr="00EB04AA" w:rsidRDefault="00A05FB6" w:rsidP="00A05FB6">
                  <w:pPr>
                    <w:jc w:val="center"/>
                    <w:rPr>
                      <w:rFonts w:ascii="Times New Roman" w:hAnsi="Times New Roman" w:cs="Times New Roman"/>
                      <w:b/>
                      <w:i/>
                      <w:sz w:val="16"/>
                      <w:szCs w:val="16"/>
                    </w:rPr>
                  </w:pPr>
                  <w:r w:rsidRPr="00EB04AA">
                    <w:rPr>
                      <w:rFonts w:ascii="Times New Roman" w:hAnsi="Times New Roman" w:cs="Times New Roman"/>
                      <w:b/>
                      <w:i/>
                      <w:sz w:val="16"/>
                      <w:szCs w:val="16"/>
                    </w:rPr>
                    <w:t>Прим.</w:t>
                  </w:r>
                </w:p>
              </w:tc>
            </w:tr>
            <w:tr w:rsidR="00A05FB6" w:rsidRPr="00EB04AA" w:rsidTr="00A05FB6">
              <w:tc>
                <w:tcPr>
                  <w:tcW w:w="562" w:type="dxa"/>
                  <w:vMerge/>
                </w:tcPr>
                <w:p w:rsidR="00A05FB6" w:rsidRPr="00EB04AA" w:rsidRDefault="00A05FB6" w:rsidP="00A05FB6">
                  <w:pPr>
                    <w:rPr>
                      <w:rFonts w:ascii="Times New Roman" w:hAnsi="Times New Roman" w:cs="Times New Roman"/>
                      <w:iCs/>
                      <w:sz w:val="16"/>
                      <w:szCs w:val="16"/>
                    </w:rPr>
                  </w:pPr>
                </w:p>
              </w:tc>
              <w:tc>
                <w:tcPr>
                  <w:tcW w:w="2672" w:type="dxa"/>
                  <w:vMerge/>
                </w:tcPr>
                <w:p w:rsidR="00A05FB6" w:rsidRPr="00EB04AA" w:rsidRDefault="00A05FB6" w:rsidP="00A05FB6">
                  <w:pPr>
                    <w:jc w:val="both"/>
                    <w:rPr>
                      <w:sz w:val="16"/>
                      <w:szCs w:val="16"/>
                    </w:rPr>
                  </w:pPr>
                </w:p>
              </w:tc>
              <w:tc>
                <w:tcPr>
                  <w:tcW w:w="1617" w:type="dxa"/>
                  <w:vMerge/>
                </w:tcPr>
                <w:p w:rsidR="00A05FB6" w:rsidRPr="00EB04AA" w:rsidRDefault="00A05FB6" w:rsidP="00A05FB6">
                  <w:pPr>
                    <w:jc w:val="both"/>
                    <w:rPr>
                      <w:sz w:val="16"/>
                      <w:szCs w:val="16"/>
                    </w:rPr>
                  </w:pPr>
                </w:p>
              </w:tc>
              <w:tc>
                <w:tcPr>
                  <w:tcW w:w="1617" w:type="dxa"/>
                  <w:vAlign w:val="center"/>
                </w:tcPr>
                <w:p w:rsidR="00A05FB6" w:rsidRPr="00EB04AA" w:rsidRDefault="00A05FB6" w:rsidP="00A05FB6">
                  <w:pPr>
                    <w:jc w:val="center"/>
                    <w:rPr>
                      <w:rFonts w:ascii="Times New Roman" w:hAnsi="Times New Roman" w:cs="Times New Roman"/>
                      <w:sz w:val="16"/>
                      <w:szCs w:val="16"/>
                    </w:rPr>
                  </w:pPr>
                  <w:r w:rsidRPr="00EB04AA">
                    <w:rPr>
                      <w:rFonts w:ascii="Times New Roman" w:hAnsi="Times New Roman" w:cs="Times New Roman"/>
                      <w:sz w:val="16"/>
                      <w:szCs w:val="16"/>
                    </w:rPr>
                    <w:t>постановка</w:t>
                  </w:r>
                </w:p>
              </w:tc>
              <w:tc>
                <w:tcPr>
                  <w:tcW w:w="1617" w:type="dxa"/>
                </w:tcPr>
                <w:p w:rsidR="00A05FB6" w:rsidRPr="00EB04AA" w:rsidRDefault="00A05FB6" w:rsidP="00A05FB6">
                  <w:pPr>
                    <w:jc w:val="center"/>
                    <w:rPr>
                      <w:rFonts w:ascii="Times New Roman" w:hAnsi="Times New Roman" w:cs="Times New Roman"/>
                      <w:sz w:val="16"/>
                      <w:szCs w:val="16"/>
                    </w:rPr>
                  </w:pPr>
                  <w:proofErr w:type="spellStart"/>
                  <w:r w:rsidRPr="00EB04AA">
                    <w:rPr>
                      <w:rFonts w:ascii="Times New Roman" w:hAnsi="Times New Roman" w:cs="Times New Roman"/>
                      <w:sz w:val="16"/>
                      <w:szCs w:val="16"/>
                    </w:rPr>
                    <w:t>авт-ция</w:t>
                  </w:r>
                  <w:proofErr w:type="spellEnd"/>
                </w:p>
              </w:tc>
              <w:tc>
                <w:tcPr>
                  <w:tcW w:w="1617" w:type="dxa"/>
                </w:tcPr>
                <w:p w:rsidR="00A05FB6" w:rsidRPr="00EB04AA" w:rsidRDefault="00A05FB6" w:rsidP="00A05FB6">
                  <w:pPr>
                    <w:jc w:val="center"/>
                    <w:rPr>
                      <w:rFonts w:ascii="Times New Roman" w:hAnsi="Times New Roman" w:cs="Times New Roman"/>
                      <w:sz w:val="16"/>
                      <w:szCs w:val="16"/>
                    </w:rPr>
                  </w:pPr>
                  <w:proofErr w:type="spellStart"/>
                  <w:r w:rsidRPr="00EB04AA">
                    <w:rPr>
                      <w:rFonts w:ascii="Times New Roman" w:hAnsi="Times New Roman" w:cs="Times New Roman"/>
                      <w:sz w:val="16"/>
                      <w:szCs w:val="16"/>
                    </w:rPr>
                    <w:t>диф-ция</w:t>
                  </w:r>
                  <w:proofErr w:type="spellEnd"/>
                </w:p>
              </w:tc>
              <w:tc>
                <w:tcPr>
                  <w:tcW w:w="1617" w:type="dxa"/>
                  <w:vMerge/>
                </w:tcPr>
                <w:p w:rsidR="00A05FB6" w:rsidRPr="00EB04AA" w:rsidRDefault="00A05FB6" w:rsidP="00A05FB6">
                  <w:pPr>
                    <w:jc w:val="both"/>
                    <w:rPr>
                      <w:sz w:val="16"/>
                      <w:szCs w:val="16"/>
                    </w:rPr>
                  </w:pPr>
                </w:p>
              </w:tc>
              <w:tc>
                <w:tcPr>
                  <w:tcW w:w="1618" w:type="dxa"/>
                  <w:vMerge/>
                </w:tcPr>
                <w:p w:rsidR="00A05FB6" w:rsidRPr="00EB04AA" w:rsidRDefault="00A05FB6" w:rsidP="00A05FB6">
                  <w:pPr>
                    <w:jc w:val="both"/>
                    <w:rPr>
                      <w:sz w:val="16"/>
                      <w:szCs w:val="16"/>
                    </w:rPr>
                  </w:pPr>
                </w:p>
              </w:tc>
              <w:tc>
                <w:tcPr>
                  <w:tcW w:w="1618" w:type="dxa"/>
                  <w:vMerge/>
                </w:tcPr>
                <w:p w:rsidR="00A05FB6" w:rsidRPr="00EB04AA" w:rsidRDefault="00A05FB6" w:rsidP="00A05FB6">
                  <w:pPr>
                    <w:jc w:val="both"/>
                    <w:rPr>
                      <w:sz w:val="16"/>
                      <w:szCs w:val="16"/>
                    </w:rPr>
                  </w:pPr>
                </w:p>
              </w:tc>
            </w:tr>
            <w:tr w:rsidR="00A05FB6" w:rsidRPr="00EB04AA" w:rsidTr="00A05FB6">
              <w:tc>
                <w:tcPr>
                  <w:tcW w:w="562" w:type="dxa"/>
                </w:tcPr>
                <w:p w:rsidR="00A05FB6" w:rsidRPr="00EB04AA" w:rsidRDefault="00A05FB6" w:rsidP="00A05FB6">
                  <w:pPr>
                    <w:jc w:val="center"/>
                    <w:rPr>
                      <w:rFonts w:ascii="Times New Roman" w:hAnsi="Times New Roman" w:cs="Times New Roman"/>
                      <w:iCs/>
                      <w:sz w:val="16"/>
                      <w:szCs w:val="16"/>
                    </w:rPr>
                  </w:pPr>
                  <w:r w:rsidRPr="00EB04AA">
                    <w:rPr>
                      <w:rFonts w:ascii="Times New Roman" w:hAnsi="Times New Roman" w:cs="Times New Roman"/>
                      <w:iCs/>
                      <w:sz w:val="16"/>
                      <w:szCs w:val="16"/>
                    </w:rPr>
                    <w:t>1</w:t>
                  </w:r>
                </w:p>
              </w:tc>
              <w:tc>
                <w:tcPr>
                  <w:tcW w:w="2672"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8" w:type="dxa"/>
                </w:tcPr>
                <w:p w:rsidR="00A05FB6" w:rsidRPr="00EB04AA" w:rsidRDefault="00A05FB6" w:rsidP="00A05FB6">
                  <w:pPr>
                    <w:jc w:val="both"/>
                    <w:rPr>
                      <w:sz w:val="16"/>
                      <w:szCs w:val="16"/>
                    </w:rPr>
                  </w:pPr>
                </w:p>
              </w:tc>
              <w:tc>
                <w:tcPr>
                  <w:tcW w:w="1618" w:type="dxa"/>
                </w:tcPr>
                <w:p w:rsidR="00A05FB6" w:rsidRPr="00EB04AA" w:rsidRDefault="00A05FB6" w:rsidP="00A05FB6">
                  <w:pPr>
                    <w:jc w:val="both"/>
                    <w:rPr>
                      <w:sz w:val="16"/>
                      <w:szCs w:val="16"/>
                    </w:rPr>
                  </w:pPr>
                </w:p>
              </w:tc>
            </w:tr>
            <w:tr w:rsidR="00A05FB6" w:rsidRPr="00EB04AA" w:rsidTr="00A05FB6">
              <w:tc>
                <w:tcPr>
                  <w:tcW w:w="562" w:type="dxa"/>
                </w:tcPr>
                <w:p w:rsidR="00A05FB6" w:rsidRPr="00EB04AA" w:rsidRDefault="00A05FB6" w:rsidP="00A05FB6">
                  <w:pPr>
                    <w:jc w:val="center"/>
                    <w:rPr>
                      <w:rFonts w:ascii="Times New Roman" w:hAnsi="Times New Roman" w:cs="Times New Roman"/>
                      <w:iCs/>
                      <w:sz w:val="16"/>
                      <w:szCs w:val="16"/>
                    </w:rPr>
                  </w:pPr>
                  <w:r w:rsidRPr="00EB04AA">
                    <w:rPr>
                      <w:rFonts w:ascii="Times New Roman" w:hAnsi="Times New Roman" w:cs="Times New Roman"/>
                      <w:iCs/>
                      <w:sz w:val="16"/>
                      <w:szCs w:val="16"/>
                    </w:rPr>
                    <w:t>2</w:t>
                  </w:r>
                </w:p>
              </w:tc>
              <w:tc>
                <w:tcPr>
                  <w:tcW w:w="2672"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8" w:type="dxa"/>
                </w:tcPr>
                <w:p w:rsidR="00A05FB6" w:rsidRPr="00EB04AA" w:rsidRDefault="00A05FB6" w:rsidP="00A05FB6">
                  <w:pPr>
                    <w:jc w:val="both"/>
                    <w:rPr>
                      <w:sz w:val="16"/>
                      <w:szCs w:val="16"/>
                    </w:rPr>
                  </w:pPr>
                </w:p>
              </w:tc>
              <w:tc>
                <w:tcPr>
                  <w:tcW w:w="1618" w:type="dxa"/>
                </w:tcPr>
                <w:p w:rsidR="00A05FB6" w:rsidRPr="00EB04AA" w:rsidRDefault="00A05FB6" w:rsidP="00A05FB6">
                  <w:pPr>
                    <w:jc w:val="both"/>
                    <w:rPr>
                      <w:sz w:val="16"/>
                      <w:szCs w:val="16"/>
                    </w:rPr>
                  </w:pPr>
                </w:p>
              </w:tc>
            </w:tr>
            <w:tr w:rsidR="00A05FB6" w:rsidRPr="00EB04AA" w:rsidTr="00A05FB6">
              <w:tc>
                <w:tcPr>
                  <w:tcW w:w="562" w:type="dxa"/>
                </w:tcPr>
                <w:p w:rsidR="00A05FB6" w:rsidRPr="00EB04AA" w:rsidRDefault="00A05FB6" w:rsidP="00A05FB6">
                  <w:pPr>
                    <w:jc w:val="center"/>
                    <w:rPr>
                      <w:rFonts w:ascii="Times New Roman" w:hAnsi="Times New Roman" w:cs="Times New Roman"/>
                      <w:iCs/>
                      <w:sz w:val="16"/>
                      <w:szCs w:val="16"/>
                    </w:rPr>
                  </w:pPr>
                  <w:r w:rsidRPr="00EB04AA">
                    <w:rPr>
                      <w:rFonts w:ascii="Times New Roman" w:hAnsi="Times New Roman" w:cs="Times New Roman"/>
                      <w:iCs/>
                      <w:sz w:val="16"/>
                      <w:szCs w:val="16"/>
                    </w:rPr>
                    <w:t>3</w:t>
                  </w:r>
                </w:p>
              </w:tc>
              <w:tc>
                <w:tcPr>
                  <w:tcW w:w="2672"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8" w:type="dxa"/>
                </w:tcPr>
                <w:p w:rsidR="00A05FB6" w:rsidRPr="00EB04AA" w:rsidRDefault="00A05FB6" w:rsidP="00A05FB6">
                  <w:pPr>
                    <w:jc w:val="both"/>
                    <w:rPr>
                      <w:sz w:val="16"/>
                      <w:szCs w:val="16"/>
                    </w:rPr>
                  </w:pPr>
                </w:p>
              </w:tc>
              <w:tc>
                <w:tcPr>
                  <w:tcW w:w="1618" w:type="dxa"/>
                </w:tcPr>
                <w:p w:rsidR="00A05FB6" w:rsidRPr="00EB04AA" w:rsidRDefault="00A05FB6" w:rsidP="00A05FB6">
                  <w:pPr>
                    <w:jc w:val="both"/>
                    <w:rPr>
                      <w:sz w:val="16"/>
                      <w:szCs w:val="16"/>
                    </w:rPr>
                  </w:pPr>
                </w:p>
              </w:tc>
            </w:tr>
            <w:tr w:rsidR="00A05FB6" w:rsidRPr="00EB04AA" w:rsidTr="00A05FB6">
              <w:tc>
                <w:tcPr>
                  <w:tcW w:w="562" w:type="dxa"/>
                </w:tcPr>
                <w:p w:rsidR="00A05FB6" w:rsidRPr="00EB04AA" w:rsidRDefault="00A05FB6" w:rsidP="00A05FB6">
                  <w:pPr>
                    <w:jc w:val="center"/>
                    <w:rPr>
                      <w:rFonts w:ascii="Times New Roman" w:hAnsi="Times New Roman" w:cs="Times New Roman"/>
                      <w:iCs/>
                      <w:sz w:val="16"/>
                      <w:szCs w:val="16"/>
                    </w:rPr>
                  </w:pPr>
                  <w:r w:rsidRPr="00EB04AA">
                    <w:rPr>
                      <w:rFonts w:ascii="Times New Roman" w:hAnsi="Times New Roman" w:cs="Times New Roman"/>
                      <w:iCs/>
                      <w:sz w:val="16"/>
                      <w:szCs w:val="16"/>
                    </w:rPr>
                    <w:t>4</w:t>
                  </w:r>
                </w:p>
              </w:tc>
              <w:tc>
                <w:tcPr>
                  <w:tcW w:w="2672"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8" w:type="dxa"/>
                </w:tcPr>
                <w:p w:rsidR="00A05FB6" w:rsidRPr="00EB04AA" w:rsidRDefault="00A05FB6" w:rsidP="00A05FB6">
                  <w:pPr>
                    <w:jc w:val="both"/>
                    <w:rPr>
                      <w:sz w:val="16"/>
                      <w:szCs w:val="16"/>
                    </w:rPr>
                  </w:pPr>
                </w:p>
              </w:tc>
              <w:tc>
                <w:tcPr>
                  <w:tcW w:w="1618" w:type="dxa"/>
                </w:tcPr>
                <w:p w:rsidR="00A05FB6" w:rsidRPr="00EB04AA" w:rsidRDefault="00A05FB6" w:rsidP="00A05FB6">
                  <w:pPr>
                    <w:jc w:val="both"/>
                    <w:rPr>
                      <w:sz w:val="16"/>
                      <w:szCs w:val="16"/>
                    </w:rPr>
                  </w:pPr>
                </w:p>
              </w:tc>
            </w:tr>
            <w:tr w:rsidR="00A05FB6" w:rsidRPr="00EB04AA" w:rsidTr="00A05FB6">
              <w:tc>
                <w:tcPr>
                  <w:tcW w:w="562" w:type="dxa"/>
                </w:tcPr>
                <w:p w:rsidR="00A05FB6" w:rsidRPr="00EB04AA" w:rsidRDefault="00A05FB6" w:rsidP="00A05FB6">
                  <w:pPr>
                    <w:jc w:val="center"/>
                    <w:rPr>
                      <w:rFonts w:ascii="Times New Roman" w:hAnsi="Times New Roman" w:cs="Times New Roman"/>
                      <w:iCs/>
                      <w:sz w:val="16"/>
                      <w:szCs w:val="16"/>
                    </w:rPr>
                  </w:pPr>
                  <w:r w:rsidRPr="00EB04AA">
                    <w:rPr>
                      <w:rFonts w:ascii="Times New Roman" w:hAnsi="Times New Roman" w:cs="Times New Roman"/>
                      <w:iCs/>
                      <w:sz w:val="16"/>
                      <w:szCs w:val="16"/>
                    </w:rPr>
                    <w:t>5</w:t>
                  </w:r>
                </w:p>
              </w:tc>
              <w:tc>
                <w:tcPr>
                  <w:tcW w:w="2672"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8" w:type="dxa"/>
                </w:tcPr>
                <w:p w:rsidR="00A05FB6" w:rsidRPr="00EB04AA" w:rsidRDefault="00A05FB6" w:rsidP="00A05FB6">
                  <w:pPr>
                    <w:jc w:val="both"/>
                    <w:rPr>
                      <w:sz w:val="16"/>
                      <w:szCs w:val="16"/>
                    </w:rPr>
                  </w:pPr>
                </w:p>
              </w:tc>
              <w:tc>
                <w:tcPr>
                  <w:tcW w:w="1618" w:type="dxa"/>
                </w:tcPr>
                <w:p w:rsidR="00A05FB6" w:rsidRPr="00EB04AA" w:rsidRDefault="00A05FB6" w:rsidP="00A05FB6">
                  <w:pPr>
                    <w:jc w:val="both"/>
                    <w:rPr>
                      <w:sz w:val="16"/>
                      <w:szCs w:val="16"/>
                    </w:rPr>
                  </w:pPr>
                </w:p>
              </w:tc>
            </w:tr>
            <w:tr w:rsidR="00A05FB6" w:rsidRPr="00EB04AA" w:rsidTr="00A05FB6">
              <w:tc>
                <w:tcPr>
                  <w:tcW w:w="562" w:type="dxa"/>
                </w:tcPr>
                <w:p w:rsidR="00A05FB6" w:rsidRPr="00EB04AA" w:rsidRDefault="00A05FB6" w:rsidP="00A05FB6">
                  <w:pPr>
                    <w:jc w:val="center"/>
                    <w:rPr>
                      <w:rFonts w:ascii="Times New Roman" w:hAnsi="Times New Roman" w:cs="Times New Roman"/>
                      <w:iCs/>
                      <w:sz w:val="16"/>
                      <w:szCs w:val="16"/>
                    </w:rPr>
                  </w:pPr>
                  <w:r w:rsidRPr="00EB04AA">
                    <w:rPr>
                      <w:rFonts w:ascii="Times New Roman" w:hAnsi="Times New Roman" w:cs="Times New Roman"/>
                      <w:iCs/>
                      <w:sz w:val="16"/>
                      <w:szCs w:val="16"/>
                    </w:rPr>
                    <w:t>6</w:t>
                  </w:r>
                </w:p>
              </w:tc>
              <w:tc>
                <w:tcPr>
                  <w:tcW w:w="2672"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8" w:type="dxa"/>
                </w:tcPr>
                <w:p w:rsidR="00A05FB6" w:rsidRPr="00EB04AA" w:rsidRDefault="00A05FB6" w:rsidP="00A05FB6">
                  <w:pPr>
                    <w:jc w:val="both"/>
                    <w:rPr>
                      <w:sz w:val="16"/>
                      <w:szCs w:val="16"/>
                    </w:rPr>
                  </w:pPr>
                </w:p>
              </w:tc>
              <w:tc>
                <w:tcPr>
                  <w:tcW w:w="1618" w:type="dxa"/>
                </w:tcPr>
                <w:p w:rsidR="00A05FB6" w:rsidRPr="00EB04AA" w:rsidRDefault="00A05FB6" w:rsidP="00A05FB6">
                  <w:pPr>
                    <w:jc w:val="both"/>
                    <w:rPr>
                      <w:sz w:val="16"/>
                      <w:szCs w:val="16"/>
                    </w:rPr>
                  </w:pPr>
                </w:p>
              </w:tc>
            </w:tr>
            <w:tr w:rsidR="00A05FB6" w:rsidRPr="00EB04AA" w:rsidTr="00A05FB6">
              <w:tc>
                <w:tcPr>
                  <w:tcW w:w="562" w:type="dxa"/>
                </w:tcPr>
                <w:p w:rsidR="00A05FB6" w:rsidRPr="00EB04AA" w:rsidRDefault="00A05FB6" w:rsidP="00A05FB6">
                  <w:pPr>
                    <w:jc w:val="center"/>
                    <w:rPr>
                      <w:rFonts w:ascii="Times New Roman" w:hAnsi="Times New Roman" w:cs="Times New Roman"/>
                      <w:iCs/>
                      <w:sz w:val="16"/>
                      <w:szCs w:val="16"/>
                    </w:rPr>
                  </w:pPr>
                  <w:r w:rsidRPr="00EB04AA">
                    <w:rPr>
                      <w:rFonts w:ascii="Times New Roman" w:hAnsi="Times New Roman" w:cs="Times New Roman"/>
                      <w:iCs/>
                      <w:sz w:val="16"/>
                      <w:szCs w:val="16"/>
                    </w:rPr>
                    <w:t>7</w:t>
                  </w:r>
                </w:p>
              </w:tc>
              <w:tc>
                <w:tcPr>
                  <w:tcW w:w="2672"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8" w:type="dxa"/>
                </w:tcPr>
                <w:p w:rsidR="00A05FB6" w:rsidRPr="00EB04AA" w:rsidRDefault="00A05FB6" w:rsidP="00A05FB6">
                  <w:pPr>
                    <w:jc w:val="both"/>
                    <w:rPr>
                      <w:sz w:val="16"/>
                      <w:szCs w:val="16"/>
                    </w:rPr>
                  </w:pPr>
                </w:p>
              </w:tc>
              <w:tc>
                <w:tcPr>
                  <w:tcW w:w="1618" w:type="dxa"/>
                </w:tcPr>
                <w:p w:rsidR="00A05FB6" w:rsidRPr="00EB04AA" w:rsidRDefault="00A05FB6" w:rsidP="00A05FB6">
                  <w:pPr>
                    <w:jc w:val="both"/>
                    <w:rPr>
                      <w:sz w:val="16"/>
                      <w:szCs w:val="16"/>
                    </w:rPr>
                  </w:pPr>
                </w:p>
              </w:tc>
            </w:tr>
            <w:tr w:rsidR="00A05FB6" w:rsidRPr="00EB04AA" w:rsidTr="00A05FB6">
              <w:tc>
                <w:tcPr>
                  <w:tcW w:w="562" w:type="dxa"/>
                </w:tcPr>
                <w:p w:rsidR="00A05FB6" w:rsidRPr="00EB04AA" w:rsidRDefault="00A05FB6" w:rsidP="00A05FB6">
                  <w:pPr>
                    <w:jc w:val="center"/>
                    <w:rPr>
                      <w:rFonts w:ascii="Times New Roman" w:hAnsi="Times New Roman" w:cs="Times New Roman"/>
                      <w:iCs/>
                      <w:sz w:val="16"/>
                      <w:szCs w:val="16"/>
                    </w:rPr>
                  </w:pPr>
                  <w:r w:rsidRPr="00EB04AA">
                    <w:rPr>
                      <w:rFonts w:ascii="Times New Roman" w:hAnsi="Times New Roman" w:cs="Times New Roman"/>
                      <w:iCs/>
                      <w:sz w:val="16"/>
                      <w:szCs w:val="16"/>
                    </w:rPr>
                    <w:t>8</w:t>
                  </w:r>
                </w:p>
              </w:tc>
              <w:tc>
                <w:tcPr>
                  <w:tcW w:w="2672"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8" w:type="dxa"/>
                </w:tcPr>
                <w:p w:rsidR="00A05FB6" w:rsidRPr="00EB04AA" w:rsidRDefault="00A05FB6" w:rsidP="00A05FB6">
                  <w:pPr>
                    <w:jc w:val="both"/>
                    <w:rPr>
                      <w:sz w:val="16"/>
                      <w:szCs w:val="16"/>
                    </w:rPr>
                  </w:pPr>
                </w:p>
              </w:tc>
              <w:tc>
                <w:tcPr>
                  <w:tcW w:w="1618" w:type="dxa"/>
                </w:tcPr>
                <w:p w:rsidR="00A05FB6" w:rsidRPr="00EB04AA" w:rsidRDefault="00A05FB6" w:rsidP="00A05FB6">
                  <w:pPr>
                    <w:jc w:val="both"/>
                    <w:rPr>
                      <w:sz w:val="16"/>
                      <w:szCs w:val="16"/>
                    </w:rPr>
                  </w:pPr>
                </w:p>
              </w:tc>
            </w:tr>
            <w:tr w:rsidR="00A05FB6" w:rsidRPr="00EB04AA" w:rsidTr="00A05FB6">
              <w:tc>
                <w:tcPr>
                  <w:tcW w:w="562" w:type="dxa"/>
                </w:tcPr>
                <w:p w:rsidR="00A05FB6" w:rsidRPr="00EB04AA" w:rsidRDefault="00A05FB6" w:rsidP="00A05FB6">
                  <w:pPr>
                    <w:jc w:val="center"/>
                    <w:rPr>
                      <w:rFonts w:ascii="Times New Roman" w:hAnsi="Times New Roman" w:cs="Times New Roman"/>
                      <w:iCs/>
                      <w:sz w:val="16"/>
                      <w:szCs w:val="16"/>
                    </w:rPr>
                  </w:pPr>
                  <w:r w:rsidRPr="00EB04AA">
                    <w:rPr>
                      <w:rFonts w:ascii="Times New Roman" w:hAnsi="Times New Roman" w:cs="Times New Roman"/>
                      <w:iCs/>
                      <w:sz w:val="16"/>
                      <w:szCs w:val="16"/>
                    </w:rPr>
                    <w:t>9</w:t>
                  </w:r>
                </w:p>
              </w:tc>
              <w:tc>
                <w:tcPr>
                  <w:tcW w:w="2672"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8" w:type="dxa"/>
                </w:tcPr>
                <w:p w:rsidR="00A05FB6" w:rsidRPr="00EB04AA" w:rsidRDefault="00A05FB6" w:rsidP="00A05FB6">
                  <w:pPr>
                    <w:jc w:val="both"/>
                    <w:rPr>
                      <w:sz w:val="16"/>
                      <w:szCs w:val="16"/>
                    </w:rPr>
                  </w:pPr>
                </w:p>
              </w:tc>
              <w:tc>
                <w:tcPr>
                  <w:tcW w:w="1618" w:type="dxa"/>
                </w:tcPr>
                <w:p w:rsidR="00A05FB6" w:rsidRPr="00EB04AA" w:rsidRDefault="00A05FB6" w:rsidP="00A05FB6">
                  <w:pPr>
                    <w:jc w:val="both"/>
                    <w:rPr>
                      <w:sz w:val="16"/>
                      <w:szCs w:val="16"/>
                    </w:rPr>
                  </w:pPr>
                </w:p>
              </w:tc>
            </w:tr>
            <w:tr w:rsidR="00A05FB6" w:rsidRPr="00EB04AA" w:rsidTr="00A05FB6">
              <w:tc>
                <w:tcPr>
                  <w:tcW w:w="562" w:type="dxa"/>
                </w:tcPr>
                <w:p w:rsidR="00A05FB6" w:rsidRPr="00EB04AA" w:rsidRDefault="00A05FB6" w:rsidP="00A05FB6">
                  <w:pPr>
                    <w:jc w:val="center"/>
                    <w:rPr>
                      <w:rFonts w:ascii="Times New Roman" w:hAnsi="Times New Roman" w:cs="Times New Roman"/>
                      <w:iCs/>
                      <w:sz w:val="16"/>
                      <w:szCs w:val="16"/>
                    </w:rPr>
                  </w:pPr>
                  <w:r w:rsidRPr="00EB04AA">
                    <w:rPr>
                      <w:rFonts w:ascii="Times New Roman" w:hAnsi="Times New Roman" w:cs="Times New Roman"/>
                      <w:iCs/>
                      <w:sz w:val="16"/>
                      <w:szCs w:val="16"/>
                    </w:rPr>
                    <w:t>10</w:t>
                  </w:r>
                </w:p>
              </w:tc>
              <w:tc>
                <w:tcPr>
                  <w:tcW w:w="2672"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8" w:type="dxa"/>
                </w:tcPr>
                <w:p w:rsidR="00A05FB6" w:rsidRPr="00EB04AA" w:rsidRDefault="00A05FB6" w:rsidP="00A05FB6">
                  <w:pPr>
                    <w:jc w:val="both"/>
                    <w:rPr>
                      <w:sz w:val="16"/>
                      <w:szCs w:val="16"/>
                    </w:rPr>
                  </w:pPr>
                </w:p>
              </w:tc>
              <w:tc>
                <w:tcPr>
                  <w:tcW w:w="1618" w:type="dxa"/>
                </w:tcPr>
                <w:p w:rsidR="00A05FB6" w:rsidRPr="00EB04AA" w:rsidRDefault="00A05FB6" w:rsidP="00A05FB6">
                  <w:pPr>
                    <w:jc w:val="both"/>
                    <w:rPr>
                      <w:sz w:val="16"/>
                      <w:szCs w:val="16"/>
                    </w:rPr>
                  </w:pPr>
                </w:p>
              </w:tc>
            </w:tr>
            <w:tr w:rsidR="00A05FB6" w:rsidRPr="00EB04AA" w:rsidTr="00A05FB6">
              <w:tc>
                <w:tcPr>
                  <w:tcW w:w="562" w:type="dxa"/>
                </w:tcPr>
                <w:p w:rsidR="00A05FB6" w:rsidRPr="00EB04AA" w:rsidRDefault="00A05FB6" w:rsidP="00A05FB6">
                  <w:pPr>
                    <w:jc w:val="center"/>
                    <w:rPr>
                      <w:rFonts w:ascii="Times New Roman" w:hAnsi="Times New Roman" w:cs="Times New Roman"/>
                      <w:iCs/>
                      <w:sz w:val="16"/>
                      <w:szCs w:val="16"/>
                    </w:rPr>
                  </w:pPr>
                  <w:r w:rsidRPr="00EB04AA">
                    <w:rPr>
                      <w:rFonts w:ascii="Times New Roman" w:hAnsi="Times New Roman" w:cs="Times New Roman"/>
                      <w:iCs/>
                      <w:sz w:val="16"/>
                      <w:szCs w:val="16"/>
                    </w:rPr>
                    <w:t>11</w:t>
                  </w:r>
                </w:p>
              </w:tc>
              <w:tc>
                <w:tcPr>
                  <w:tcW w:w="2672"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8" w:type="dxa"/>
                </w:tcPr>
                <w:p w:rsidR="00A05FB6" w:rsidRPr="00EB04AA" w:rsidRDefault="00A05FB6" w:rsidP="00A05FB6">
                  <w:pPr>
                    <w:jc w:val="both"/>
                    <w:rPr>
                      <w:sz w:val="16"/>
                      <w:szCs w:val="16"/>
                    </w:rPr>
                  </w:pPr>
                </w:p>
              </w:tc>
              <w:tc>
                <w:tcPr>
                  <w:tcW w:w="1618" w:type="dxa"/>
                </w:tcPr>
                <w:p w:rsidR="00A05FB6" w:rsidRPr="00EB04AA" w:rsidRDefault="00A05FB6" w:rsidP="00A05FB6">
                  <w:pPr>
                    <w:jc w:val="both"/>
                    <w:rPr>
                      <w:sz w:val="16"/>
                      <w:szCs w:val="16"/>
                    </w:rPr>
                  </w:pPr>
                </w:p>
              </w:tc>
            </w:tr>
            <w:tr w:rsidR="00A05FB6" w:rsidRPr="00EB04AA" w:rsidTr="00A05FB6">
              <w:tc>
                <w:tcPr>
                  <w:tcW w:w="562" w:type="dxa"/>
                </w:tcPr>
                <w:p w:rsidR="00A05FB6" w:rsidRPr="00EB04AA" w:rsidRDefault="00A05FB6" w:rsidP="00A05FB6">
                  <w:pPr>
                    <w:jc w:val="center"/>
                    <w:rPr>
                      <w:rFonts w:ascii="Times New Roman" w:hAnsi="Times New Roman" w:cs="Times New Roman"/>
                      <w:iCs/>
                      <w:sz w:val="16"/>
                      <w:szCs w:val="16"/>
                    </w:rPr>
                  </w:pPr>
                  <w:r w:rsidRPr="00EB04AA">
                    <w:rPr>
                      <w:rFonts w:ascii="Times New Roman" w:hAnsi="Times New Roman" w:cs="Times New Roman"/>
                      <w:iCs/>
                      <w:sz w:val="16"/>
                      <w:szCs w:val="16"/>
                    </w:rPr>
                    <w:t>12</w:t>
                  </w:r>
                </w:p>
              </w:tc>
              <w:tc>
                <w:tcPr>
                  <w:tcW w:w="2672"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8" w:type="dxa"/>
                </w:tcPr>
                <w:p w:rsidR="00A05FB6" w:rsidRPr="00EB04AA" w:rsidRDefault="00A05FB6" w:rsidP="00A05FB6">
                  <w:pPr>
                    <w:jc w:val="both"/>
                    <w:rPr>
                      <w:sz w:val="16"/>
                      <w:szCs w:val="16"/>
                    </w:rPr>
                  </w:pPr>
                </w:p>
              </w:tc>
              <w:tc>
                <w:tcPr>
                  <w:tcW w:w="1618" w:type="dxa"/>
                </w:tcPr>
                <w:p w:rsidR="00A05FB6" w:rsidRPr="00EB04AA" w:rsidRDefault="00A05FB6" w:rsidP="00A05FB6">
                  <w:pPr>
                    <w:jc w:val="both"/>
                    <w:rPr>
                      <w:sz w:val="16"/>
                      <w:szCs w:val="16"/>
                    </w:rPr>
                  </w:pPr>
                </w:p>
              </w:tc>
            </w:tr>
            <w:tr w:rsidR="00A05FB6" w:rsidRPr="00EB04AA" w:rsidTr="00A05FB6">
              <w:tc>
                <w:tcPr>
                  <w:tcW w:w="562" w:type="dxa"/>
                </w:tcPr>
                <w:p w:rsidR="00A05FB6" w:rsidRPr="00EB04AA" w:rsidRDefault="00A05FB6" w:rsidP="00A05FB6">
                  <w:pPr>
                    <w:jc w:val="center"/>
                    <w:rPr>
                      <w:rFonts w:ascii="Times New Roman" w:hAnsi="Times New Roman" w:cs="Times New Roman"/>
                      <w:iCs/>
                      <w:sz w:val="16"/>
                      <w:szCs w:val="16"/>
                    </w:rPr>
                  </w:pPr>
                  <w:r w:rsidRPr="00EB04AA">
                    <w:rPr>
                      <w:rFonts w:ascii="Times New Roman" w:hAnsi="Times New Roman" w:cs="Times New Roman"/>
                      <w:iCs/>
                      <w:sz w:val="16"/>
                      <w:szCs w:val="16"/>
                    </w:rPr>
                    <w:t>13</w:t>
                  </w:r>
                </w:p>
              </w:tc>
              <w:tc>
                <w:tcPr>
                  <w:tcW w:w="2672"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8" w:type="dxa"/>
                </w:tcPr>
                <w:p w:rsidR="00A05FB6" w:rsidRPr="00EB04AA" w:rsidRDefault="00A05FB6" w:rsidP="00A05FB6">
                  <w:pPr>
                    <w:jc w:val="both"/>
                    <w:rPr>
                      <w:sz w:val="16"/>
                      <w:szCs w:val="16"/>
                    </w:rPr>
                  </w:pPr>
                </w:p>
              </w:tc>
              <w:tc>
                <w:tcPr>
                  <w:tcW w:w="1618" w:type="dxa"/>
                </w:tcPr>
                <w:p w:rsidR="00A05FB6" w:rsidRPr="00EB04AA" w:rsidRDefault="00A05FB6" w:rsidP="00A05FB6">
                  <w:pPr>
                    <w:jc w:val="both"/>
                    <w:rPr>
                      <w:sz w:val="16"/>
                      <w:szCs w:val="16"/>
                    </w:rPr>
                  </w:pPr>
                </w:p>
              </w:tc>
            </w:tr>
            <w:tr w:rsidR="00A05FB6" w:rsidRPr="00EB04AA" w:rsidTr="00A05FB6">
              <w:tc>
                <w:tcPr>
                  <w:tcW w:w="562" w:type="dxa"/>
                </w:tcPr>
                <w:p w:rsidR="00A05FB6" w:rsidRPr="00EB04AA" w:rsidRDefault="00A05FB6" w:rsidP="00A05FB6">
                  <w:pPr>
                    <w:jc w:val="center"/>
                    <w:rPr>
                      <w:rFonts w:ascii="Times New Roman" w:hAnsi="Times New Roman" w:cs="Times New Roman"/>
                      <w:iCs/>
                      <w:sz w:val="16"/>
                      <w:szCs w:val="16"/>
                    </w:rPr>
                  </w:pPr>
                  <w:r w:rsidRPr="00EB04AA">
                    <w:rPr>
                      <w:rFonts w:ascii="Times New Roman" w:hAnsi="Times New Roman" w:cs="Times New Roman"/>
                      <w:iCs/>
                      <w:sz w:val="16"/>
                      <w:szCs w:val="16"/>
                    </w:rPr>
                    <w:t>14</w:t>
                  </w:r>
                </w:p>
              </w:tc>
              <w:tc>
                <w:tcPr>
                  <w:tcW w:w="2672"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8" w:type="dxa"/>
                </w:tcPr>
                <w:p w:rsidR="00A05FB6" w:rsidRPr="00EB04AA" w:rsidRDefault="00A05FB6" w:rsidP="00A05FB6">
                  <w:pPr>
                    <w:jc w:val="both"/>
                    <w:rPr>
                      <w:sz w:val="16"/>
                      <w:szCs w:val="16"/>
                    </w:rPr>
                  </w:pPr>
                </w:p>
              </w:tc>
              <w:tc>
                <w:tcPr>
                  <w:tcW w:w="1618" w:type="dxa"/>
                </w:tcPr>
                <w:p w:rsidR="00A05FB6" w:rsidRPr="00EB04AA" w:rsidRDefault="00A05FB6" w:rsidP="00A05FB6">
                  <w:pPr>
                    <w:jc w:val="both"/>
                    <w:rPr>
                      <w:sz w:val="16"/>
                      <w:szCs w:val="16"/>
                    </w:rPr>
                  </w:pPr>
                </w:p>
              </w:tc>
            </w:tr>
            <w:tr w:rsidR="00A05FB6" w:rsidRPr="00EB04AA" w:rsidTr="00A05FB6">
              <w:tc>
                <w:tcPr>
                  <w:tcW w:w="562" w:type="dxa"/>
                </w:tcPr>
                <w:p w:rsidR="00A05FB6" w:rsidRPr="00EB04AA" w:rsidRDefault="00A05FB6" w:rsidP="00A05FB6">
                  <w:pPr>
                    <w:jc w:val="center"/>
                    <w:rPr>
                      <w:rFonts w:ascii="Times New Roman" w:hAnsi="Times New Roman" w:cs="Times New Roman"/>
                      <w:iCs/>
                      <w:sz w:val="16"/>
                      <w:szCs w:val="16"/>
                    </w:rPr>
                  </w:pPr>
                  <w:r w:rsidRPr="00EB04AA">
                    <w:rPr>
                      <w:rFonts w:ascii="Times New Roman" w:hAnsi="Times New Roman" w:cs="Times New Roman"/>
                      <w:iCs/>
                      <w:sz w:val="16"/>
                      <w:szCs w:val="16"/>
                    </w:rPr>
                    <w:t>15</w:t>
                  </w:r>
                </w:p>
              </w:tc>
              <w:tc>
                <w:tcPr>
                  <w:tcW w:w="2672"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8" w:type="dxa"/>
                </w:tcPr>
                <w:p w:rsidR="00A05FB6" w:rsidRPr="00EB04AA" w:rsidRDefault="00A05FB6" w:rsidP="00A05FB6">
                  <w:pPr>
                    <w:jc w:val="both"/>
                    <w:rPr>
                      <w:sz w:val="16"/>
                      <w:szCs w:val="16"/>
                    </w:rPr>
                  </w:pPr>
                </w:p>
              </w:tc>
              <w:tc>
                <w:tcPr>
                  <w:tcW w:w="1618" w:type="dxa"/>
                </w:tcPr>
                <w:p w:rsidR="00A05FB6" w:rsidRPr="00EB04AA" w:rsidRDefault="00A05FB6" w:rsidP="00A05FB6">
                  <w:pPr>
                    <w:jc w:val="both"/>
                    <w:rPr>
                      <w:sz w:val="16"/>
                      <w:szCs w:val="16"/>
                    </w:rPr>
                  </w:pPr>
                </w:p>
              </w:tc>
            </w:tr>
            <w:tr w:rsidR="00A05FB6" w:rsidRPr="00EB04AA" w:rsidTr="00A05FB6">
              <w:tc>
                <w:tcPr>
                  <w:tcW w:w="562" w:type="dxa"/>
                </w:tcPr>
                <w:p w:rsidR="00A05FB6" w:rsidRPr="00EB04AA" w:rsidRDefault="00A05FB6" w:rsidP="00A05FB6">
                  <w:pPr>
                    <w:jc w:val="center"/>
                    <w:rPr>
                      <w:rFonts w:ascii="Times New Roman" w:hAnsi="Times New Roman" w:cs="Times New Roman"/>
                      <w:iCs/>
                      <w:sz w:val="16"/>
                      <w:szCs w:val="16"/>
                    </w:rPr>
                  </w:pPr>
                </w:p>
              </w:tc>
              <w:tc>
                <w:tcPr>
                  <w:tcW w:w="2672"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7" w:type="dxa"/>
                </w:tcPr>
                <w:p w:rsidR="00A05FB6" w:rsidRPr="00EB04AA" w:rsidRDefault="00A05FB6" w:rsidP="00A05FB6">
                  <w:pPr>
                    <w:jc w:val="both"/>
                    <w:rPr>
                      <w:sz w:val="16"/>
                      <w:szCs w:val="16"/>
                    </w:rPr>
                  </w:pPr>
                </w:p>
              </w:tc>
              <w:tc>
                <w:tcPr>
                  <w:tcW w:w="1618" w:type="dxa"/>
                </w:tcPr>
                <w:p w:rsidR="00A05FB6" w:rsidRPr="00EB04AA" w:rsidRDefault="00A05FB6" w:rsidP="00A05FB6">
                  <w:pPr>
                    <w:jc w:val="both"/>
                    <w:rPr>
                      <w:sz w:val="16"/>
                      <w:szCs w:val="16"/>
                    </w:rPr>
                  </w:pPr>
                </w:p>
              </w:tc>
              <w:tc>
                <w:tcPr>
                  <w:tcW w:w="1618" w:type="dxa"/>
                </w:tcPr>
                <w:p w:rsidR="00A05FB6" w:rsidRPr="00EB04AA" w:rsidRDefault="00A05FB6" w:rsidP="00A05FB6">
                  <w:pPr>
                    <w:jc w:val="both"/>
                    <w:rPr>
                      <w:sz w:val="16"/>
                      <w:szCs w:val="16"/>
                    </w:rPr>
                  </w:pPr>
                </w:p>
              </w:tc>
            </w:tr>
          </w:tbl>
          <w:p w:rsidR="00A05FB6" w:rsidRPr="00EB04AA" w:rsidRDefault="00A05FB6" w:rsidP="00A05FB6">
            <w:pPr>
              <w:jc w:val="both"/>
              <w:rPr>
                <w:sz w:val="16"/>
                <w:szCs w:val="16"/>
              </w:rPr>
            </w:pPr>
          </w:p>
        </w:tc>
      </w:tr>
    </w:tbl>
    <w:p w:rsidR="00A05FB6" w:rsidRPr="00EB04AA" w:rsidRDefault="00A05FB6" w:rsidP="00A05FB6">
      <w:pPr>
        <w:spacing w:after="0" w:line="240" w:lineRule="auto"/>
        <w:rPr>
          <w:rFonts w:ascii="Times New Roman" w:hAnsi="Times New Roman" w:cs="Times New Roman"/>
          <w:sz w:val="16"/>
          <w:szCs w:val="16"/>
        </w:rPr>
      </w:pPr>
    </w:p>
    <w:p w:rsidR="00A05FB6" w:rsidRPr="00EB04AA" w:rsidRDefault="00A05FB6" w:rsidP="00A05FB6">
      <w:pPr>
        <w:spacing w:after="0" w:line="240" w:lineRule="auto"/>
        <w:rPr>
          <w:rFonts w:ascii="Times New Roman" w:hAnsi="Times New Roman" w:cs="Times New Roman"/>
          <w:sz w:val="16"/>
          <w:szCs w:val="16"/>
        </w:rPr>
      </w:pPr>
    </w:p>
    <w:p w:rsidR="00A05FB6" w:rsidRPr="00EB04AA" w:rsidRDefault="00A05FB6" w:rsidP="00A05FB6">
      <w:pPr>
        <w:spacing w:after="0" w:line="240" w:lineRule="auto"/>
        <w:rPr>
          <w:rFonts w:ascii="Times New Roman" w:hAnsi="Times New Roman" w:cs="Times New Roman"/>
          <w:sz w:val="16"/>
          <w:szCs w:val="16"/>
        </w:rPr>
      </w:pPr>
    </w:p>
    <w:p w:rsidR="00A05FB6" w:rsidRPr="00EB04AA" w:rsidRDefault="00A05FB6" w:rsidP="00A05FB6">
      <w:pPr>
        <w:spacing w:after="0" w:line="240" w:lineRule="auto"/>
        <w:rPr>
          <w:rFonts w:ascii="Times New Roman" w:hAnsi="Times New Roman" w:cs="Times New Roman"/>
          <w:sz w:val="16"/>
          <w:szCs w:val="16"/>
        </w:rPr>
      </w:pPr>
    </w:p>
    <w:p w:rsidR="00A05FB6" w:rsidRPr="00EB04AA" w:rsidRDefault="00A05FB6" w:rsidP="00A05FB6">
      <w:pPr>
        <w:spacing w:after="0" w:line="240" w:lineRule="auto"/>
        <w:rPr>
          <w:rFonts w:ascii="Times New Roman" w:hAnsi="Times New Roman" w:cs="Times New Roman"/>
          <w:sz w:val="16"/>
          <w:szCs w:val="16"/>
        </w:rPr>
      </w:pPr>
    </w:p>
    <w:p w:rsidR="00A05FB6" w:rsidRPr="00EB04AA" w:rsidRDefault="00A05FB6" w:rsidP="00A05FB6">
      <w:pPr>
        <w:spacing w:after="0" w:line="240" w:lineRule="auto"/>
        <w:rPr>
          <w:rFonts w:ascii="Times New Roman" w:hAnsi="Times New Roman" w:cs="Times New Roman"/>
          <w:sz w:val="16"/>
          <w:szCs w:val="16"/>
        </w:rPr>
      </w:pPr>
    </w:p>
    <w:p w:rsidR="00A05FB6" w:rsidRPr="00EB04AA" w:rsidRDefault="00A05FB6" w:rsidP="00A05FB6">
      <w:pPr>
        <w:spacing w:after="0" w:line="240" w:lineRule="auto"/>
        <w:rPr>
          <w:rFonts w:ascii="Times New Roman" w:hAnsi="Times New Roman" w:cs="Times New Roman"/>
          <w:sz w:val="16"/>
          <w:szCs w:val="16"/>
        </w:rPr>
      </w:pPr>
    </w:p>
    <w:p w:rsidR="00A05FB6" w:rsidRPr="00EB04AA" w:rsidRDefault="00A05FB6" w:rsidP="00A05FB6">
      <w:pPr>
        <w:spacing w:after="0" w:line="240" w:lineRule="auto"/>
        <w:rPr>
          <w:rFonts w:ascii="Times New Roman" w:hAnsi="Times New Roman" w:cs="Times New Roman"/>
          <w:sz w:val="16"/>
          <w:szCs w:val="16"/>
        </w:rPr>
      </w:pPr>
    </w:p>
    <w:p w:rsidR="00A05FB6" w:rsidRPr="00EB04AA" w:rsidRDefault="00A05FB6" w:rsidP="00A05FB6">
      <w:pPr>
        <w:spacing w:after="0" w:line="240" w:lineRule="auto"/>
        <w:rPr>
          <w:rFonts w:ascii="Times New Roman" w:hAnsi="Times New Roman" w:cs="Times New Roman"/>
          <w:sz w:val="16"/>
          <w:szCs w:val="16"/>
        </w:rPr>
      </w:pPr>
    </w:p>
    <w:p w:rsidR="00A05FB6" w:rsidRPr="00EB04AA" w:rsidRDefault="00A05FB6" w:rsidP="00A05FB6">
      <w:pPr>
        <w:spacing w:after="0" w:line="240" w:lineRule="auto"/>
        <w:rPr>
          <w:rFonts w:ascii="Times New Roman" w:hAnsi="Times New Roman" w:cs="Times New Roman"/>
          <w:sz w:val="16"/>
          <w:szCs w:val="16"/>
        </w:rPr>
      </w:pPr>
    </w:p>
    <w:p w:rsidR="00A05FB6" w:rsidRPr="00EB04AA" w:rsidRDefault="00A05FB6" w:rsidP="00A05FB6">
      <w:pPr>
        <w:spacing w:after="0" w:line="240" w:lineRule="auto"/>
        <w:rPr>
          <w:rFonts w:ascii="Times New Roman" w:hAnsi="Times New Roman" w:cs="Times New Roman"/>
          <w:sz w:val="16"/>
          <w:szCs w:val="16"/>
        </w:rPr>
      </w:pPr>
    </w:p>
    <w:p w:rsidR="00A05FB6" w:rsidRPr="00EB04AA" w:rsidRDefault="00A05FB6" w:rsidP="00A05FB6">
      <w:pPr>
        <w:spacing w:after="0" w:line="240" w:lineRule="auto"/>
        <w:rPr>
          <w:rFonts w:ascii="Times New Roman" w:hAnsi="Times New Roman" w:cs="Times New Roman"/>
          <w:sz w:val="16"/>
          <w:szCs w:val="16"/>
        </w:rPr>
      </w:pPr>
    </w:p>
    <w:p w:rsidR="00A05FB6" w:rsidRPr="00EB04AA" w:rsidRDefault="00A05FB6" w:rsidP="00A05FB6">
      <w:pPr>
        <w:spacing w:after="0" w:line="240" w:lineRule="auto"/>
        <w:rPr>
          <w:rFonts w:ascii="Times New Roman" w:hAnsi="Times New Roman" w:cs="Times New Roman"/>
          <w:sz w:val="16"/>
          <w:szCs w:val="16"/>
        </w:rPr>
      </w:pPr>
    </w:p>
    <w:p w:rsidR="00A05FB6" w:rsidRPr="00EB04AA" w:rsidRDefault="00A05FB6" w:rsidP="00A05FB6">
      <w:pPr>
        <w:spacing w:after="0" w:line="240" w:lineRule="auto"/>
        <w:rPr>
          <w:rFonts w:ascii="Times New Roman" w:hAnsi="Times New Roman" w:cs="Times New Roman"/>
          <w:sz w:val="16"/>
          <w:szCs w:val="16"/>
        </w:rPr>
      </w:pPr>
    </w:p>
    <w:p w:rsidR="00A05FB6" w:rsidRPr="00EB04AA" w:rsidRDefault="00A05FB6" w:rsidP="00A05FB6">
      <w:pPr>
        <w:spacing w:after="0" w:line="240" w:lineRule="auto"/>
        <w:rPr>
          <w:rFonts w:ascii="Times New Roman" w:hAnsi="Times New Roman" w:cs="Times New Roman"/>
          <w:sz w:val="16"/>
          <w:szCs w:val="16"/>
        </w:rPr>
      </w:pPr>
    </w:p>
    <w:p w:rsidR="00A05FB6" w:rsidRPr="00EB04AA" w:rsidRDefault="00A05FB6" w:rsidP="00A05FB6">
      <w:pPr>
        <w:spacing w:after="0" w:line="240" w:lineRule="auto"/>
        <w:rPr>
          <w:rFonts w:ascii="Times New Roman" w:hAnsi="Times New Roman" w:cs="Times New Roman"/>
          <w:sz w:val="16"/>
          <w:szCs w:val="16"/>
        </w:rPr>
      </w:pPr>
    </w:p>
    <w:p w:rsidR="00A05FB6" w:rsidRPr="00EB04AA" w:rsidRDefault="00A05FB6" w:rsidP="00A05FB6">
      <w:pPr>
        <w:spacing w:after="0" w:line="240" w:lineRule="auto"/>
        <w:rPr>
          <w:rFonts w:ascii="Times New Roman" w:hAnsi="Times New Roman" w:cs="Times New Roman"/>
          <w:sz w:val="16"/>
          <w:szCs w:val="16"/>
        </w:rPr>
      </w:pPr>
    </w:p>
    <w:p w:rsidR="00A05FB6" w:rsidRPr="00EB04AA" w:rsidRDefault="00A05FB6" w:rsidP="00A05FB6">
      <w:pPr>
        <w:spacing w:after="0" w:line="240" w:lineRule="auto"/>
        <w:rPr>
          <w:rFonts w:ascii="Times New Roman" w:hAnsi="Times New Roman" w:cs="Times New Roman"/>
          <w:sz w:val="16"/>
          <w:szCs w:val="16"/>
        </w:rPr>
      </w:pPr>
    </w:p>
    <w:p w:rsidR="00A05FB6" w:rsidRPr="00EB04AA" w:rsidRDefault="00A05FB6" w:rsidP="00A05FB6">
      <w:pPr>
        <w:spacing w:after="0" w:line="240" w:lineRule="auto"/>
        <w:rPr>
          <w:rFonts w:ascii="Times New Roman" w:hAnsi="Times New Roman" w:cs="Times New Roman"/>
          <w:sz w:val="16"/>
          <w:szCs w:val="16"/>
        </w:rPr>
      </w:pPr>
    </w:p>
    <w:p w:rsidR="00A05FB6" w:rsidRPr="00EB04AA" w:rsidRDefault="00A05FB6" w:rsidP="00A05FB6">
      <w:pPr>
        <w:spacing w:after="0" w:line="240" w:lineRule="auto"/>
        <w:rPr>
          <w:rFonts w:ascii="Times New Roman" w:hAnsi="Times New Roman" w:cs="Times New Roman"/>
          <w:sz w:val="16"/>
          <w:szCs w:val="16"/>
        </w:rPr>
      </w:pPr>
    </w:p>
    <w:p w:rsidR="00A05FB6" w:rsidRPr="00EB04AA" w:rsidRDefault="00A05FB6" w:rsidP="00A05FB6">
      <w:pPr>
        <w:spacing w:after="0" w:line="240" w:lineRule="auto"/>
        <w:rPr>
          <w:rFonts w:ascii="Times New Roman" w:hAnsi="Times New Roman" w:cs="Times New Roman"/>
          <w:sz w:val="16"/>
          <w:szCs w:val="16"/>
        </w:rPr>
      </w:pPr>
    </w:p>
    <w:p w:rsidR="00A05FB6" w:rsidRPr="00EB04AA" w:rsidRDefault="00A05FB6" w:rsidP="00A05FB6">
      <w:pPr>
        <w:spacing w:after="0" w:line="240" w:lineRule="auto"/>
        <w:rPr>
          <w:rFonts w:ascii="Times New Roman" w:hAnsi="Times New Roman" w:cs="Times New Roman"/>
          <w:sz w:val="16"/>
          <w:szCs w:val="16"/>
        </w:rPr>
      </w:pPr>
    </w:p>
    <w:p w:rsidR="00A05FB6" w:rsidRPr="00EB04AA" w:rsidRDefault="00A05FB6" w:rsidP="00A05FB6">
      <w:pPr>
        <w:spacing w:after="0" w:line="240" w:lineRule="auto"/>
        <w:rPr>
          <w:rFonts w:ascii="Times New Roman" w:hAnsi="Times New Roman" w:cs="Times New Roman"/>
          <w:sz w:val="16"/>
          <w:szCs w:val="16"/>
        </w:rPr>
      </w:pPr>
    </w:p>
    <w:p w:rsidR="00A05FB6" w:rsidRPr="00EB04AA" w:rsidRDefault="00A05FB6" w:rsidP="00A05FB6">
      <w:pPr>
        <w:spacing w:after="0" w:line="240" w:lineRule="auto"/>
        <w:rPr>
          <w:rFonts w:ascii="Times New Roman" w:hAnsi="Times New Roman" w:cs="Times New Roman"/>
          <w:sz w:val="16"/>
          <w:szCs w:val="16"/>
        </w:rPr>
      </w:pPr>
    </w:p>
    <w:p w:rsidR="00A05FB6" w:rsidRPr="00EB04AA" w:rsidRDefault="00A05FB6" w:rsidP="00A05FB6">
      <w:pPr>
        <w:spacing w:after="0" w:line="240" w:lineRule="auto"/>
        <w:rPr>
          <w:rFonts w:ascii="Times New Roman" w:hAnsi="Times New Roman" w:cs="Times New Roman"/>
          <w:sz w:val="16"/>
          <w:szCs w:val="16"/>
        </w:rPr>
      </w:pPr>
    </w:p>
    <w:p w:rsidR="00A05FB6" w:rsidRPr="00EB04AA" w:rsidRDefault="00A05FB6" w:rsidP="00A05FB6">
      <w:pPr>
        <w:spacing w:after="0" w:line="240" w:lineRule="auto"/>
        <w:rPr>
          <w:rFonts w:ascii="Times New Roman" w:hAnsi="Times New Roman" w:cs="Times New Roman"/>
          <w:sz w:val="16"/>
          <w:szCs w:val="16"/>
        </w:rPr>
      </w:pPr>
    </w:p>
    <w:p w:rsidR="00A05FB6" w:rsidRPr="00EB04AA" w:rsidRDefault="00A05FB6" w:rsidP="00A05FB6">
      <w:pPr>
        <w:spacing w:after="0" w:line="240" w:lineRule="auto"/>
        <w:rPr>
          <w:rFonts w:ascii="Times New Roman" w:hAnsi="Times New Roman" w:cs="Times New Roman"/>
          <w:sz w:val="16"/>
          <w:szCs w:val="16"/>
        </w:rPr>
      </w:pPr>
    </w:p>
    <w:p w:rsidR="00A05FB6" w:rsidRPr="00EB04AA" w:rsidRDefault="00A05FB6" w:rsidP="00A05FB6">
      <w:pPr>
        <w:spacing w:after="0" w:line="240" w:lineRule="auto"/>
        <w:rPr>
          <w:rFonts w:ascii="Times New Roman" w:hAnsi="Times New Roman" w:cs="Times New Roman"/>
          <w:sz w:val="16"/>
          <w:szCs w:val="16"/>
        </w:rPr>
      </w:pPr>
    </w:p>
    <w:p w:rsidR="00A05FB6" w:rsidRPr="00EB04AA" w:rsidRDefault="00A05FB6" w:rsidP="00A05FB6">
      <w:pPr>
        <w:spacing w:after="0" w:line="240" w:lineRule="auto"/>
        <w:rPr>
          <w:rFonts w:ascii="Times New Roman" w:hAnsi="Times New Roman" w:cs="Times New Roman"/>
          <w:sz w:val="16"/>
          <w:szCs w:val="1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929"/>
        <w:gridCol w:w="4929"/>
      </w:tblGrid>
      <w:tr w:rsidR="00A05FB6" w:rsidRPr="00EB04AA" w:rsidTr="00A05FB6">
        <w:tc>
          <w:tcPr>
            <w:tcW w:w="14786" w:type="dxa"/>
            <w:gridSpan w:val="3"/>
          </w:tcPr>
          <w:p w:rsidR="00A05FB6" w:rsidRPr="00EB04AA" w:rsidRDefault="00A05FB6" w:rsidP="00A05FB6">
            <w:pPr>
              <w:jc w:val="center"/>
              <w:rPr>
                <w:rFonts w:ascii="Times New Roman" w:hAnsi="Times New Roman" w:cs="Times New Roman"/>
                <w:b/>
                <w:i/>
                <w:sz w:val="16"/>
                <w:szCs w:val="16"/>
              </w:rPr>
            </w:pPr>
            <w:r w:rsidRPr="00EB04AA">
              <w:rPr>
                <w:rFonts w:ascii="Times New Roman" w:hAnsi="Times New Roman" w:cs="Times New Roman"/>
                <w:b/>
                <w:i/>
                <w:sz w:val="16"/>
                <w:szCs w:val="16"/>
              </w:rPr>
              <w:lastRenderedPageBreak/>
              <w:t>ПОДГРУППОВАЯ РАБОТА</w:t>
            </w:r>
          </w:p>
          <w:p w:rsidR="00A05FB6" w:rsidRPr="00EB04AA" w:rsidRDefault="00A05FB6" w:rsidP="00A05FB6">
            <w:pPr>
              <w:jc w:val="center"/>
              <w:rPr>
                <w:rFonts w:ascii="Times New Roman" w:hAnsi="Times New Roman" w:cs="Times New Roman"/>
                <w:sz w:val="16"/>
                <w:szCs w:val="16"/>
              </w:rPr>
            </w:pPr>
          </w:p>
        </w:tc>
      </w:tr>
      <w:tr w:rsidR="00A05FB6" w:rsidRPr="00EB04AA" w:rsidTr="00A05FB6">
        <w:tc>
          <w:tcPr>
            <w:tcW w:w="4928" w:type="dxa"/>
          </w:tcPr>
          <w:p w:rsidR="00A05FB6" w:rsidRPr="00EB04AA" w:rsidRDefault="00A05FB6" w:rsidP="00A05FB6">
            <w:pPr>
              <w:jc w:val="center"/>
              <w:rPr>
                <w:rFonts w:ascii="Times New Roman" w:hAnsi="Times New Roman" w:cs="Times New Roman"/>
                <w:iCs/>
                <w:sz w:val="16"/>
                <w:szCs w:val="16"/>
              </w:rPr>
            </w:pPr>
            <w:r w:rsidRPr="00EB04AA">
              <w:rPr>
                <w:rFonts w:ascii="Times New Roman" w:hAnsi="Times New Roman" w:cs="Times New Roman"/>
                <w:iCs/>
                <w:sz w:val="16"/>
                <w:szCs w:val="16"/>
              </w:rPr>
              <w:t>Подгруппа 1</w:t>
            </w:r>
          </w:p>
          <w:p w:rsidR="00A05FB6" w:rsidRPr="00EB04AA" w:rsidRDefault="00A05FB6" w:rsidP="00A05FB6">
            <w:pPr>
              <w:jc w:val="center"/>
              <w:rPr>
                <w:rFonts w:ascii="Times New Roman" w:hAnsi="Times New Roman" w:cs="Times New Roman"/>
                <w:b/>
                <w:i/>
                <w:sz w:val="16"/>
                <w:szCs w:val="16"/>
              </w:rPr>
            </w:pPr>
            <w:r w:rsidRPr="00EB04AA">
              <w:rPr>
                <w:rFonts w:ascii="Times New Roman" w:hAnsi="Times New Roman" w:cs="Times New Roman"/>
                <w:b/>
                <w:i/>
                <w:sz w:val="16"/>
                <w:szCs w:val="16"/>
              </w:rPr>
              <w:t>Лексико-грамматические упражнения</w:t>
            </w:r>
          </w:p>
        </w:tc>
        <w:tc>
          <w:tcPr>
            <w:tcW w:w="4929" w:type="dxa"/>
          </w:tcPr>
          <w:p w:rsidR="00A05FB6" w:rsidRPr="00EB04AA" w:rsidRDefault="00A05FB6" w:rsidP="00A05FB6">
            <w:pPr>
              <w:jc w:val="center"/>
              <w:rPr>
                <w:rFonts w:ascii="Times New Roman" w:hAnsi="Times New Roman" w:cs="Times New Roman"/>
                <w:iCs/>
                <w:sz w:val="16"/>
                <w:szCs w:val="16"/>
              </w:rPr>
            </w:pPr>
            <w:r w:rsidRPr="00EB04AA">
              <w:rPr>
                <w:rFonts w:ascii="Times New Roman" w:hAnsi="Times New Roman" w:cs="Times New Roman"/>
                <w:iCs/>
                <w:sz w:val="16"/>
                <w:szCs w:val="16"/>
              </w:rPr>
              <w:t>Подгруппа 2</w:t>
            </w:r>
          </w:p>
          <w:p w:rsidR="00A05FB6" w:rsidRPr="00EB04AA" w:rsidRDefault="00A05FB6" w:rsidP="00A05FB6">
            <w:pPr>
              <w:jc w:val="center"/>
              <w:rPr>
                <w:rFonts w:ascii="Times New Roman" w:hAnsi="Times New Roman" w:cs="Times New Roman"/>
                <w:sz w:val="16"/>
                <w:szCs w:val="16"/>
              </w:rPr>
            </w:pPr>
            <w:r w:rsidRPr="00EB04AA">
              <w:rPr>
                <w:rFonts w:ascii="Times New Roman" w:hAnsi="Times New Roman" w:cs="Times New Roman"/>
                <w:b/>
                <w:i/>
                <w:sz w:val="16"/>
                <w:szCs w:val="16"/>
              </w:rPr>
              <w:t>Формирование слоговой структуры слова</w:t>
            </w:r>
          </w:p>
        </w:tc>
        <w:tc>
          <w:tcPr>
            <w:tcW w:w="4929" w:type="dxa"/>
          </w:tcPr>
          <w:p w:rsidR="00A05FB6" w:rsidRPr="00EB04AA" w:rsidRDefault="00A05FB6" w:rsidP="00A05FB6">
            <w:pPr>
              <w:jc w:val="center"/>
              <w:rPr>
                <w:rFonts w:ascii="Times New Roman" w:hAnsi="Times New Roman" w:cs="Times New Roman"/>
                <w:iCs/>
                <w:sz w:val="16"/>
                <w:szCs w:val="16"/>
              </w:rPr>
            </w:pPr>
            <w:r w:rsidRPr="00EB04AA">
              <w:rPr>
                <w:rFonts w:ascii="Times New Roman" w:hAnsi="Times New Roman" w:cs="Times New Roman"/>
                <w:iCs/>
                <w:sz w:val="16"/>
                <w:szCs w:val="16"/>
              </w:rPr>
              <w:t>Подгруппа 3</w:t>
            </w:r>
          </w:p>
          <w:p w:rsidR="00A05FB6" w:rsidRPr="00EB04AA" w:rsidRDefault="00A05FB6" w:rsidP="00A05FB6">
            <w:pPr>
              <w:jc w:val="center"/>
              <w:rPr>
                <w:rFonts w:ascii="Times New Roman" w:hAnsi="Times New Roman" w:cs="Times New Roman"/>
                <w:sz w:val="16"/>
                <w:szCs w:val="16"/>
              </w:rPr>
            </w:pPr>
            <w:r w:rsidRPr="00EB04AA">
              <w:rPr>
                <w:rFonts w:ascii="Times New Roman" w:hAnsi="Times New Roman" w:cs="Times New Roman"/>
                <w:b/>
                <w:i/>
                <w:sz w:val="16"/>
                <w:szCs w:val="16"/>
              </w:rPr>
              <w:t>Формирование слоговой структуры слова</w:t>
            </w:r>
          </w:p>
        </w:tc>
      </w:tr>
      <w:tr w:rsidR="00A05FB6" w:rsidRPr="00EB04AA" w:rsidTr="00A05FB6">
        <w:tc>
          <w:tcPr>
            <w:tcW w:w="4928" w:type="dxa"/>
          </w:tcPr>
          <w:p w:rsidR="00A05FB6" w:rsidRPr="00EB04AA" w:rsidRDefault="00A05FB6" w:rsidP="00A05FB6">
            <w:pPr>
              <w:rPr>
                <w:rFonts w:ascii="Times New Roman" w:hAnsi="Times New Roman" w:cs="Times New Roman"/>
                <w:iCs/>
                <w:sz w:val="16"/>
                <w:szCs w:val="16"/>
              </w:rPr>
            </w:pPr>
            <w:r w:rsidRPr="00EB04AA">
              <w:rPr>
                <w:rFonts w:ascii="Times New Roman" w:hAnsi="Times New Roman" w:cs="Times New Roman"/>
                <w:i/>
                <w:iCs/>
                <w:sz w:val="16"/>
                <w:szCs w:val="16"/>
              </w:rPr>
              <w:t>Дата «____»______________</w:t>
            </w:r>
          </w:p>
          <w:p w:rsidR="00A05FB6" w:rsidRPr="00EB04AA" w:rsidRDefault="00A05FB6" w:rsidP="00A05FB6">
            <w:pPr>
              <w:rPr>
                <w:rFonts w:ascii="Times New Roman" w:hAnsi="Times New Roman" w:cs="Times New Roman"/>
                <w:sz w:val="16"/>
                <w:szCs w:val="16"/>
              </w:rPr>
            </w:pPr>
          </w:p>
        </w:tc>
        <w:tc>
          <w:tcPr>
            <w:tcW w:w="4929" w:type="dxa"/>
          </w:tcPr>
          <w:p w:rsidR="00A05FB6" w:rsidRPr="00EB04AA" w:rsidRDefault="00A05FB6" w:rsidP="00A05FB6">
            <w:pPr>
              <w:rPr>
                <w:rFonts w:ascii="Times New Roman" w:hAnsi="Times New Roman" w:cs="Times New Roman"/>
                <w:iCs/>
                <w:sz w:val="16"/>
                <w:szCs w:val="16"/>
              </w:rPr>
            </w:pPr>
            <w:r w:rsidRPr="00EB04AA">
              <w:rPr>
                <w:rFonts w:ascii="Times New Roman" w:hAnsi="Times New Roman" w:cs="Times New Roman"/>
                <w:i/>
                <w:iCs/>
                <w:sz w:val="16"/>
                <w:szCs w:val="16"/>
              </w:rPr>
              <w:t>Дата «____»______________</w:t>
            </w:r>
          </w:p>
          <w:p w:rsidR="00A05FB6" w:rsidRPr="00EB04AA" w:rsidRDefault="00A05FB6" w:rsidP="00A05FB6">
            <w:pPr>
              <w:rPr>
                <w:rFonts w:ascii="Times New Roman" w:hAnsi="Times New Roman" w:cs="Times New Roman"/>
                <w:sz w:val="16"/>
                <w:szCs w:val="16"/>
              </w:rPr>
            </w:pPr>
          </w:p>
        </w:tc>
        <w:tc>
          <w:tcPr>
            <w:tcW w:w="4929" w:type="dxa"/>
          </w:tcPr>
          <w:p w:rsidR="00A05FB6" w:rsidRPr="00EB04AA" w:rsidRDefault="00A05FB6" w:rsidP="00A05FB6">
            <w:pPr>
              <w:rPr>
                <w:rFonts w:ascii="Times New Roman" w:hAnsi="Times New Roman" w:cs="Times New Roman"/>
                <w:iCs/>
                <w:sz w:val="16"/>
                <w:szCs w:val="16"/>
              </w:rPr>
            </w:pPr>
            <w:r w:rsidRPr="00EB04AA">
              <w:rPr>
                <w:rFonts w:ascii="Times New Roman" w:hAnsi="Times New Roman" w:cs="Times New Roman"/>
                <w:i/>
                <w:iCs/>
                <w:sz w:val="16"/>
                <w:szCs w:val="16"/>
              </w:rPr>
              <w:t>Дата «____»______________</w:t>
            </w:r>
          </w:p>
          <w:p w:rsidR="00A05FB6" w:rsidRPr="00EB04AA" w:rsidRDefault="00A05FB6" w:rsidP="00A05FB6">
            <w:pPr>
              <w:rPr>
                <w:rFonts w:ascii="Times New Roman" w:hAnsi="Times New Roman" w:cs="Times New Roman"/>
                <w:sz w:val="16"/>
                <w:szCs w:val="16"/>
              </w:rPr>
            </w:pPr>
          </w:p>
        </w:tc>
      </w:tr>
      <w:tr w:rsidR="00A05FB6" w:rsidRPr="00EB04AA" w:rsidTr="00A05FB6">
        <w:tc>
          <w:tcPr>
            <w:tcW w:w="4928" w:type="dxa"/>
          </w:tcPr>
          <w:p w:rsidR="00A05FB6" w:rsidRPr="00EB04AA" w:rsidRDefault="00A05FB6" w:rsidP="00A05FB6">
            <w:pPr>
              <w:jc w:val="both"/>
              <w:rPr>
                <w:rFonts w:ascii="Times New Roman" w:hAnsi="Times New Roman" w:cs="Times New Roman"/>
                <w:iCs/>
                <w:sz w:val="16"/>
                <w:szCs w:val="16"/>
              </w:rPr>
            </w:pPr>
            <w:r w:rsidRPr="00EB04AA">
              <w:rPr>
                <w:rFonts w:ascii="Times New Roman" w:hAnsi="Times New Roman" w:cs="Times New Roman"/>
                <w:iCs/>
                <w:sz w:val="16"/>
                <w:szCs w:val="16"/>
              </w:rPr>
              <w:t>ЦЕЛЬ: формирование лексико-грамматической стороны речи</w:t>
            </w:r>
          </w:p>
        </w:tc>
        <w:tc>
          <w:tcPr>
            <w:tcW w:w="4929" w:type="dxa"/>
          </w:tcPr>
          <w:p w:rsidR="00A05FB6" w:rsidRPr="00EB04AA" w:rsidRDefault="00A05FB6" w:rsidP="00A05FB6">
            <w:pPr>
              <w:jc w:val="both"/>
              <w:rPr>
                <w:rFonts w:ascii="Times New Roman" w:hAnsi="Times New Roman" w:cs="Times New Roman"/>
                <w:sz w:val="16"/>
                <w:szCs w:val="16"/>
              </w:rPr>
            </w:pPr>
            <w:r w:rsidRPr="00EB04AA">
              <w:rPr>
                <w:rFonts w:ascii="Times New Roman" w:hAnsi="Times New Roman" w:cs="Times New Roman"/>
                <w:sz w:val="16"/>
                <w:szCs w:val="16"/>
              </w:rPr>
              <w:t>ЦЕЛЬ: развитие ритмических способностей; работа над звуковым составом слова; работа по сохранению и развитию слогового состава слова; отработка грамматических форм слов и включение их во фразу</w:t>
            </w:r>
          </w:p>
        </w:tc>
        <w:tc>
          <w:tcPr>
            <w:tcW w:w="4929" w:type="dxa"/>
          </w:tcPr>
          <w:p w:rsidR="00A05FB6" w:rsidRPr="00EB04AA" w:rsidRDefault="00A05FB6" w:rsidP="00A05FB6">
            <w:pPr>
              <w:jc w:val="both"/>
              <w:rPr>
                <w:rFonts w:ascii="Times New Roman" w:hAnsi="Times New Roman" w:cs="Times New Roman"/>
                <w:sz w:val="16"/>
                <w:szCs w:val="16"/>
              </w:rPr>
            </w:pPr>
            <w:r w:rsidRPr="00EB04AA">
              <w:rPr>
                <w:rFonts w:ascii="Times New Roman" w:hAnsi="Times New Roman" w:cs="Times New Roman"/>
                <w:sz w:val="16"/>
                <w:szCs w:val="16"/>
              </w:rPr>
              <w:t>ЦЕЛЬ: развитие ритмических способностей; работа над звуковым составом слова; работа по сохранению и развитию слогового состава слова; отработка грамматических форм слов и включение их во фразу</w:t>
            </w:r>
          </w:p>
        </w:tc>
      </w:tr>
      <w:tr w:rsidR="00A05FB6" w:rsidRPr="00EB04AA" w:rsidTr="00A05FB6">
        <w:tc>
          <w:tcPr>
            <w:tcW w:w="4928" w:type="dxa"/>
          </w:tcPr>
          <w:p w:rsidR="00A05FB6" w:rsidRPr="00EB04AA" w:rsidRDefault="00A05FB6" w:rsidP="00A05FB6">
            <w:pPr>
              <w:jc w:val="center"/>
              <w:rPr>
                <w:rFonts w:ascii="Times New Roman" w:hAnsi="Times New Roman" w:cs="Times New Roman"/>
                <w:iCs/>
                <w:sz w:val="16"/>
                <w:szCs w:val="16"/>
              </w:rPr>
            </w:pPr>
            <w:r w:rsidRPr="00EB04AA">
              <w:rPr>
                <w:rFonts w:ascii="Times New Roman" w:hAnsi="Times New Roman" w:cs="Times New Roman"/>
                <w:iCs/>
                <w:sz w:val="16"/>
                <w:szCs w:val="16"/>
              </w:rPr>
              <w:t>1.________________________________________</w:t>
            </w:r>
          </w:p>
          <w:p w:rsidR="00A05FB6" w:rsidRPr="00EB04AA" w:rsidRDefault="00A05FB6" w:rsidP="00A05FB6">
            <w:pPr>
              <w:jc w:val="center"/>
              <w:rPr>
                <w:rFonts w:ascii="Times New Roman" w:hAnsi="Times New Roman" w:cs="Times New Roman"/>
                <w:iCs/>
                <w:sz w:val="16"/>
                <w:szCs w:val="16"/>
              </w:rPr>
            </w:pPr>
            <w:r w:rsidRPr="00EB04AA">
              <w:rPr>
                <w:rFonts w:ascii="Times New Roman" w:hAnsi="Times New Roman" w:cs="Times New Roman"/>
                <w:iCs/>
                <w:sz w:val="16"/>
                <w:szCs w:val="16"/>
              </w:rPr>
              <w:t>2.________________________________________</w:t>
            </w:r>
          </w:p>
          <w:p w:rsidR="00A05FB6" w:rsidRPr="00EB04AA" w:rsidRDefault="00A05FB6" w:rsidP="00A05FB6">
            <w:pPr>
              <w:jc w:val="center"/>
              <w:rPr>
                <w:rFonts w:ascii="Times New Roman" w:hAnsi="Times New Roman" w:cs="Times New Roman"/>
                <w:iCs/>
                <w:sz w:val="16"/>
                <w:szCs w:val="16"/>
              </w:rPr>
            </w:pPr>
            <w:r w:rsidRPr="00EB04AA">
              <w:rPr>
                <w:rFonts w:ascii="Times New Roman" w:hAnsi="Times New Roman" w:cs="Times New Roman"/>
                <w:iCs/>
                <w:sz w:val="16"/>
                <w:szCs w:val="16"/>
              </w:rPr>
              <w:t>3.________________________________________</w:t>
            </w:r>
          </w:p>
          <w:p w:rsidR="00A05FB6" w:rsidRPr="00EB04AA" w:rsidRDefault="00A05FB6" w:rsidP="00A05FB6">
            <w:pPr>
              <w:jc w:val="center"/>
              <w:rPr>
                <w:rFonts w:ascii="Times New Roman" w:hAnsi="Times New Roman" w:cs="Times New Roman"/>
                <w:iCs/>
                <w:sz w:val="16"/>
                <w:szCs w:val="16"/>
              </w:rPr>
            </w:pPr>
            <w:r w:rsidRPr="00EB04AA">
              <w:rPr>
                <w:rFonts w:ascii="Times New Roman" w:hAnsi="Times New Roman" w:cs="Times New Roman"/>
                <w:iCs/>
                <w:sz w:val="16"/>
                <w:szCs w:val="16"/>
              </w:rPr>
              <w:t>4.________________________________________</w:t>
            </w:r>
          </w:p>
          <w:p w:rsidR="00A05FB6" w:rsidRPr="00EB04AA" w:rsidRDefault="00A05FB6" w:rsidP="00A05FB6">
            <w:pPr>
              <w:jc w:val="center"/>
              <w:rPr>
                <w:rFonts w:ascii="Times New Roman" w:hAnsi="Times New Roman" w:cs="Times New Roman"/>
                <w:iCs/>
                <w:sz w:val="16"/>
                <w:szCs w:val="16"/>
              </w:rPr>
            </w:pPr>
            <w:r w:rsidRPr="00EB04AA">
              <w:rPr>
                <w:rFonts w:ascii="Times New Roman" w:hAnsi="Times New Roman" w:cs="Times New Roman"/>
                <w:iCs/>
                <w:sz w:val="16"/>
                <w:szCs w:val="16"/>
              </w:rPr>
              <w:t>5.________________________________________</w:t>
            </w:r>
          </w:p>
          <w:p w:rsidR="00A05FB6" w:rsidRPr="00EB04AA" w:rsidRDefault="00A05FB6" w:rsidP="00A05FB6">
            <w:pPr>
              <w:jc w:val="center"/>
              <w:rPr>
                <w:rFonts w:ascii="Times New Roman" w:hAnsi="Times New Roman" w:cs="Times New Roman"/>
                <w:sz w:val="16"/>
                <w:szCs w:val="16"/>
              </w:rPr>
            </w:pPr>
          </w:p>
        </w:tc>
        <w:tc>
          <w:tcPr>
            <w:tcW w:w="4929" w:type="dxa"/>
          </w:tcPr>
          <w:p w:rsidR="00A05FB6" w:rsidRPr="00EB04AA" w:rsidRDefault="00A05FB6" w:rsidP="00A05FB6">
            <w:pPr>
              <w:jc w:val="center"/>
              <w:rPr>
                <w:rFonts w:ascii="Times New Roman" w:hAnsi="Times New Roman" w:cs="Times New Roman"/>
                <w:iCs/>
                <w:sz w:val="16"/>
                <w:szCs w:val="16"/>
              </w:rPr>
            </w:pPr>
            <w:r w:rsidRPr="00EB04AA">
              <w:rPr>
                <w:rFonts w:ascii="Times New Roman" w:hAnsi="Times New Roman" w:cs="Times New Roman"/>
                <w:iCs/>
                <w:sz w:val="16"/>
                <w:szCs w:val="16"/>
              </w:rPr>
              <w:t>1.________________________________________</w:t>
            </w:r>
          </w:p>
          <w:p w:rsidR="00A05FB6" w:rsidRPr="00EB04AA" w:rsidRDefault="00A05FB6" w:rsidP="00A05FB6">
            <w:pPr>
              <w:jc w:val="center"/>
              <w:rPr>
                <w:rFonts w:ascii="Times New Roman" w:hAnsi="Times New Roman" w:cs="Times New Roman"/>
                <w:iCs/>
                <w:sz w:val="16"/>
                <w:szCs w:val="16"/>
              </w:rPr>
            </w:pPr>
            <w:r w:rsidRPr="00EB04AA">
              <w:rPr>
                <w:rFonts w:ascii="Times New Roman" w:hAnsi="Times New Roman" w:cs="Times New Roman"/>
                <w:iCs/>
                <w:sz w:val="16"/>
                <w:szCs w:val="16"/>
              </w:rPr>
              <w:t>2.________________________________________</w:t>
            </w:r>
          </w:p>
          <w:p w:rsidR="00A05FB6" w:rsidRPr="00EB04AA" w:rsidRDefault="00A05FB6" w:rsidP="00A05FB6">
            <w:pPr>
              <w:jc w:val="center"/>
              <w:rPr>
                <w:rFonts w:ascii="Times New Roman" w:hAnsi="Times New Roman" w:cs="Times New Roman"/>
                <w:iCs/>
                <w:sz w:val="16"/>
                <w:szCs w:val="16"/>
              </w:rPr>
            </w:pPr>
            <w:r w:rsidRPr="00EB04AA">
              <w:rPr>
                <w:rFonts w:ascii="Times New Roman" w:hAnsi="Times New Roman" w:cs="Times New Roman"/>
                <w:iCs/>
                <w:sz w:val="16"/>
                <w:szCs w:val="16"/>
              </w:rPr>
              <w:t>3.________________________________________</w:t>
            </w:r>
          </w:p>
          <w:p w:rsidR="00A05FB6" w:rsidRPr="00EB04AA" w:rsidRDefault="00A05FB6" w:rsidP="00A05FB6">
            <w:pPr>
              <w:jc w:val="center"/>
              <w:rPr>
                <w:rFonts w:ascii="Times New Roman" w:hAnsi="Times New Roman" w:cs="Times New Roman"/>
                <w:iCs/>
                <w:sz w:val="16"/>
                <w:szCs w:val="16"/>
              </w:rPr>
            </w:pPr>
            <w:r w:rsidRPr="00EB04AA">
              <w:rPr>
                <w:rFonts w:ascii="Times New Roman" w:hAnsi="Times New Roman" w:cs="Times New Roman"/>
                <w:iCs/>
                <w:sz w:val="16"/>
                <w:szCs w:val="16"/>
              </w:rPr>
              <w:t>4.________________________________________</w:t>
            </w:r>
          </w:p>
          <w:p w:rsidR="00A05FB6" w:rsidRPr="00EB04AA" w:rsidRDefault="00A05FB6" w:rsidP="00A05FB6">
            <w:pPr>
              <w:jc w:val="center"/>
              <w:rPr>
                <w:rFonts w:ascii="Times New Roman" w:hAnsi="Times New Roman" w:cs="Times New Roman"/>
                <w:iCs/>
                <w:sz w:val="16"/>
                <w:szCs w:val="16"/>
              </w:rPr>
            </w:pPr>
            <w:r w:rsidRPr="00EB04AA">
              <w:rPr>
                <w:rFonts w:ascii="Times New Roman" w:hAnsi="Times New Roman" w:cs="Times New Roman"/>
                <w:iCs/>
                <w:sz w:val="16"/>
                <w:szCs w:val="16"/>
              </w:rPr>
              <w:t>5.________________________________________</w:t>
            </w:r>
          </w:p>
          <w:p w:rsidR="00A05FB6" w:rsidRPr="00EB04AA" w:rsidRDefault="00A05FB6" w:rsidP="00A05FB6">
            <w:pPr>
              <w:rPr>
                <w:rFonts w:ascii="Times New Roman" w:hAnsi="Times New Roman" w:cs="Times New Roman"/>
                <w:sz w:val="16"/>
                <w:szCs w:val="16"/>
              </w:rPr>
            </w:pPr>
          </w:p>
        </w:tc>
        <w:tc>
          <w:tcPr>
            <w:tcW w:w="4929" w:type="dxa"/>
          </w:tcPr>
          <w:p w:rsidR="00A05FB6" w:rsidRPr="00EB04AA" w:rsidRDefault="00A05FB6" w:rsidP="00A05FB6">
            <w:pPr>
              <w:jc w:val="center"/>
              <w:rPr>
                <w:rFonts w:ascii="Times New Roman" w:hAnsi="Times New Roman" w:cs="Times New Roman"/>
                <w:iCs/>
                <w:sz w:val="16"/>
                <w:szCs w:val="16"/>
              </w:rPr>
            </w:pPr>
            <w:r w:rsidRPr="00EB04AA">
              <w:rPr>
                <w:rFonts w:ascii="Times New Roman" w:hAnsi="Times New Roman" w:cs="Times New Roman"/>
                <w:iCs/>
                <w:sz w:val="16"/>
                <w:szCs w:val="16"/>
              </w:rPr>
              <w:t>1.________________________________________</w:t>
            </w:r>
          </w:p>
          <w:p w:rsidR="00A05FB6" w:rsidRPr="00EB04AA" w:rsidRDefault="00A05FB6" w:rsidP="00A05FB6">
            <w:pPr>
              <w:jc w:val="center"/>
              <w:rPr>
                <w:rFonts w:ascii="Times New Roman" w:hAnsi="Times New Roman" w:cs="Times New Roman"/>
                <w:iCs/>
                <w:sz w:val="16"/>
                <w:szCs w:val="16"/>
              </w:rPr>
            </w:pPr>
            <w:r w:rsidRPr="00EB04AA">
              <w:rPr>
                <w:rFonts w:ascii="Times New Roman" w:hAnsi="Times New Roman" w:cs="Times New Roman"/>
                <w:iCs/>
                <w:sz w:val="16"/>
                <w:szCs w:val="16"/>
              </w:rPr>
              <w:t>2.________________________________________</w:t>
            </w:r>
          </w:p>
          <w:p w:rsidR="00A05FB6" w:rsidRPr="00EB04AA" w:rsidRDefault="00A05FB6" w:rsidP="00A05FB6">
            <w:pPr>
              <w:jc w:val="center"/>
              <w:rPr>
                <w:rFonts w:ascii="Times New Roman" w:hAnsi="Times New Roman" w:cs="Times New Roman"/>
                <w:iCs/>
                <w:sz w:val="16"/>
                <w:szCs w:val="16"/>
              </w:rPr>
            </w:pPr>
            <w:r w:rsidRPr="00EB04AA">
              <w:rPr>
                <w:rFonts w:ascii="Times New Roman" w:hAnsi="Times New Roman" w:cs="Times New Roman"/>
                <w:iCs/>
                <w:sz w:val="16"/>
                <w:szCs w:val="16"/>
              </w:rPr>
              <w:t>3.________________________________________</w:t>
            </w:r>
          </w:p>
          <w:p w:rsidR="00A05FB6" w:rsidRPr="00EB04AA" w:rsidRDefault="00A05FB6" w:rsidP="00A05FB6">
            <w:pPr>
              <w:jc w:val="center"/>
              <w:rPr>
                <w:rFonts w:ascii="Times New Roman" w:hAnsi="Times New Roman" w:cs="Times New Roman"/>
                <w:iCs/>
                <w:sz w:val="16"/>
                <w:szCs w:val="16"/>
              </w:rPr>
            </w:pPr>
            <w:r w:rsidRPr="00EB04AA">
              <w:rPr>
                <w:rFonts w:ascii="Times New Roman" w:hAnsi="Times New Roman" w:cs="Times New Roman"/>
                <w:iCs/>
                <w:sz w:val="16"/>
                <w:szCs w:val="16"/>
              </w:rPr>
              <w:t>4.________________________________________</w:t>
            </w:r>
          </w:p>
          <w:p w:rsidR="00A05FB6" w:rsidRPr="00EB04AA" w:rsidRDefault="00A05FB6" w:rsidP="00A05FB6">
            <w:pPr>
              <w:jc w:val="center"/>
              <w:rPr>
                <w:rFonts w:ascii="Times New Roman" w:hAnsi="Times New Roman" w:cs="Times New Roman"/>
                <w:iCs/>
                <w:sz w:val="16"/>
                <w:szCs w:val="16"/>
              </w:rPr>
            </w:pPr>
            <w:r w:rsidRPr="00EB04AA">
              <w:rPr>
                <w:rFonts w:ascii="Times New Roman" w:hAnsi="Times New Roman" w:cs="Times New Roman"/>
                <w:iCs/>
                <w:sz w:val="16"/>
                <w:szCs w:val="16"/>
              </w:rPr>
              <w:t>5.________________________________________</w:t>
            </w:r>
          </w:p>
          <w:p w:rsidR="00A05FB6" w:rsidRPr="00EB04AA" w:rsidRDefault="00A05FB6" w:rsidP="00A05FB6">
            <w:pPr>
              <w:rPr>
                <w:rFonts w:ascii="Times New Roman" w:hAnsi="Times New Roman" w:cs="Times New Roman"/>
                <w:sz w:val="16"/>
                <w:szCs w:val="16"/>
              </w:rPr>
            </w:pPr>
          </w:p>
        </w:tc>
      </w:tr>
      <w:tr w:rsidR="00A05FB6" w:rsidRPr="00EB04AA" w:rsidTr="00A05FB6">
        <w:tc>
          <w:tcPr>
            <w:tcW w:w="4928" w:type="dxa"/>
          </w:tcPr>
          <w:p w:rsidR="00A05FB6" w:rsidRPr="00EB04AA" w:rsidRDefault="00A05FB6" w:rsidP="00A05FB6">
            <w:pPr>
              <w:rPr>
                <w:rFonts w:ascii="Times New Roman" w:hAnsi="Times New Roman" w:cs="Times New Roman"/>
                <w:sz w:val="16"/>
                <w:szCs w:val="16"/>
              </w:rPr>
            </w:pPr>
          </w:p>
        </w:tc>
        <w:tc>
          <w:tcPr>
            <w:tcW w:w="4929" w:type="dxa"/>
          </w:tcPr>
          <w:p w:rsidR="00A05FB6" w:rsidRPr="00EB04AA" w:rsidRDefault="00A05FB6" w:rsidP="00A05FB6">
            <w:pPr>
              <w:rPr>
                <w:rFonts w:ascii="Times New Roman" w:hAnsi="Times New Roman" w:cs="Times New Roman"/>
                <w:sz w:val="16"/>
                <w:szCs w:val="16"/>
              </w:rPr>
            </w:pPr>
          </w:p>
        </w:tc>
        <w:tc>
          <w:tcPr>
            <w:tcW w:w="4929" w:type="dxa"/>
          </w:tcPr>
          <w:p w:rsidR="00A05FB6" w:rsidRPr="00EB04AA" w:rsidRDefault="00A05FB6" w:rsidP="00A05FB6">
            <w:pPr>
              <w:rPr>
                <w:rFonts w:ascii="Times New Roman" w:hAnsi="Times New Roman" w:cs="Times New Roman"/>
                <w:sz w:val="16"/>
                <w:szCs w:val="16"/>
              </w:rPr>
            </w:pPr>
          </w:p>
        </w:tc>
      </w:tr>
      <w:tr w:rsidR="00A05FB6" w:rsidRPr="00EB04AA" w:rsidTr="00A05FB6">
        <w:tc>
          <w:tcPr>
            <w:tcW w:w="4928" w:type="dxa"/>
          </w:tcPr>
          <w:p w:rsidR="00A05FB6" w:rsidRPr="00EB04AA" w:rsidRDefault="00A05FB6" w:rsidP="00A05FB6">
            <w:pPr>
              <w:jc w:val="center"/>
              <w:rPr>
                <w:rFonts w:ascii="Times New Roman" w:hAnsi="Times New Roman" w:cs="Times New Roman"/>
                <w:iCs/>
                <w:sz w:val="16"/>
                <w:szCs w:val="16"/>
              </w:rPr>
            </w:pPr>
          </w:p>
          <w:p w:rsidR="00A05FB6" w:rsidRPr="00EB04AA" w:rsidRDefault="00A05FB6" w:rsidP="00A05FB6">
            <w:pPr>
              <w:jc w:val="center"/>
              <w:rPr>
                <w:rFonts w:ascii="Times New Roman" w:hAnsi="Times New Roman" w:cs="Times New Roman"/>
                <w:iCs/>
                <w:sz w:val="16"/>
                <w:szCs w:val="16"/>
              </w:rPr>
            </w:pPr>
            <w:r w:rsidRPr="00EB04AA">
              <w:rPr>
                <w:rFonts w:ascii="Times New Roman" w:hAnsi="Times New Roman" w:cs="Times New Roman"/>
                <w:iCs/>
                <w:sz w:val="16"/>
                <w:szCs w:val="16"/>
              </w:rPr>
              <w:t>Подгруппа 4</w:t>
            </w:r>
          </w:p>
          <w:p w:rsidR="00A05FB6" w:rsidRPr="00EB04AA" w:rsidRDefault="00A05FB6" w:rsidP="00A05FB6">
            <w:pPr>
              <w:jc w:val="center"/>
              <w:rPr>
                <w:rFonts w:ascii="Times New Roman" w:hAnsi="Times New Roman" w:cs="Times New Roman"/>
                <w:sz w:val="16"/>
                <w:szCs w:val="16"/>
              </w:rPr>
            </w:pPr>
            <w:r w:rsidRPr="00EB04AA">
              <w:rPr>
                <w:rFonts w:ascii="Times New Roman" w:hAnsi="Times New Roman" w:cs="Times New Roman"/>
                <w:b/>
                <w:i/>
                <w:sz w:val="16"/>
                <w:szCs w:val="16"/>
              </w:rPr>
              <w:t>Работа над звукопроизношением</w:t>
            </w:r>
          </w:p>
        </w:tc>
        <w:tc>
          <w:tcPr>
            <w:tcW w:w="4929" w:type="dxa"/>
          </w:tcPr>
          <w:p w:rsidR="00A05FB6" w:rsidRPr="00EB04AA" w:rsidRDefault="00A05FB6" w:rsidP="00A05FB6">
            <w:pPr>
              <w:jc w:val="center"/>
              <w:rPr>
                <w:rFonts w:ascii="Times New Roman" w:hAnsi="Times New Roman" w:cs="Times New Roman"/>
                <w:iCs/>
                <w:sz w:val="16"/>
                <w:szCs w:val="16"/>
              </w:rPr>
            </w:pPr>
          </w:p>
          <w:p w:rsidR="00A05FB6" w:rsidRPr="00EB04AA" w:rsidRDefault="00A05FB6" w:rsidP="00A05FB6">
            <w:pPr>
              <w:jc w:val="center"/>
              <w:rPr>
                <w:rFonts w:ascii="Times New Roman" w:hAnsi="Times New Roman" w:cs="Times New Roman"/>
                <w:iCs/>
                <w:sz w:val="16"/>
                <w:szCs w:val="16"/>
              </w:rPr>
            </w:pPr>
            <w:r w:rsidRPr="00EB04AA">
              <w:rPr>
                <w:rFonts w:ascii="Times New Roman" w:hAnsi="Times New Roman" w:cs="Times New Roman"/>
                <w:iCs/>
                <w:sz w:val="16"/>
                <w:szCs w:val="16"/>
              </w:rPr>
              <w:t>Подгруппа 5</w:t>
            </w:r>
          </w:p>
          <w:p w:rsidR="00A05FB6" w:rsidRPr="00EB04AA" w:rsidRDefault="00A05FB6" w:rsidP="00A05FB6">
            <w:pPr>
              <w:jc w:val="center"/>
              <w:rPr>
                <w:rFonts w:ascii="Times New Roman" w:hAnsi="Times New Roman" w:cs="Times New Roman"/>
                <w:sz w:val="16"/>
                <w:szCs w:val="16"/>
              </w:rPr>
            </w:pPr>
            <w:r w:rsidRPr="00EB04AA">
              <w:rPr>
                <w:rFonts w:ascii="Times New Roman" w:hAnsi="Times New Roman" w:cs="Times New Roman"/>
                <w:b/>
                <w:i/>
                <w:sz w:val="16"/>
                <w:szCs w:val="16"/>
              </w:rPr>
              <w:t>Работа над звукопроизношением</w:t>
            </w:r>
          </w:p>
        </w:tc>
        <w:tc>
          <w:tcPr>
            <w:tcW w:w="4929" w:type="dxa"/>
          </w:tcPr>
          <w:p w:rsidR="00A05FB6" w:rsidRPr="00EB04AA" w:rsidRDefault="00A05FB6" w:rsidP="00A05FB6">
            <w:pPr>
              <w:jc w:val="center"/>
              <w:rPr>
                <w:rFonts w:ascii="Times New Roman" w:hAnsi="Times New Roman" w:cs="Times New Roman"/>
                <w:iCs/>
                <w:sz w:val="16"/>
                <w:szCs w:val="16"/>
              </w:rPr>
            </w:pPr>
          </w:p>
          <w:p w:rsidR="00A05FB6" w:rsidRPr="00EB04AA" w:rsidRDefault="00A05FB6" w:rsidP="00A05FB6">
            <w:pPr>
              <w:jc w:val="center"/>
              <w:rPr>
                <w:rFonts w:ascii="Times New Roman" w:hAnsi="Times New Roman" w:cs="Times New Roman"/>
                <w:iCs/>
                <w:sz w:val="16"/>
                <w:szCs w:val="16"/>
              </w:rPr>
            </w:pPr>
            <w:r w:rsidRPr="00EB04AA">
              <w:rPr>
                <w:rFonts w:ascii="Times New Roman" w:hAnsi="Times New Roman" w:cs="Times New Roman"/>
                <w:iCs/>
                <w:sz w:val="16"/>
                <w:szCs w:val="16"/>
              </w:rPr>
              <w:t>Подгруппа 6</w:t>
            </w:r>
          </w:p>
          <w:p w:rsidR="00A05FB6" w:rsidRPr="00EB04AA" w:rsidRDefault="00A05FB6" w:rsidP="00A05FB6">
            <w:pPr>
              <w:jc w:val="center"/>
              <w:rPr>
                <w:rFonts w:ascii="Times New Roman" w:hAnsi="Times New Roman" w:cs="Times New Roman"/>
                <w:sz w:val="16"/>
                <w:szCs w:val="16"/>
              </w:rPr>
            </w:pPr>
            <w:r w:rsidRPr="00EB04AA">
              <w:rPr>
                <w:rFonts w:ascii="Times New Roman" w:hAnsi="Times New Roman" w:cs="Times New Roman"/>
                <w:b/>
                <w:i/>
                <w:sz w:val="16"/>
                <w:szCs w:val="16"/>
              </w:rPr>
              <w:t>Работа над звукопроизношением</w:t>
            </w:r>
          </w:p>
        </w:tc>
      </w:tr>
      <w:tr w:rsidR="00A05FB6" w:rsidRPr="00EB04AA" w:rsidTr="00A05FB6">
        <w:tc>
          <w:tcPr>
            <w:tcW w:w="4928" w:type="dxa"/>
          </w:tcPr>
          <w:p w:rsidR="00A05FB6" w:rsidRPr="00EB04AA" w:rsidRDefault="00A05FB6" w:rsidP="00A05FB6">
            <w:pPr>
              <w:rPr>
                <w:rFonts w:ascii="Times New Roman" w:hAnsi="Times New Roman" w:cs="Times New Roman"/>
                <w:i/>
                <w:iCs/>
                <w:sz w:val="16"/>
                <w:szCs w:val="16"/>
              </w:rPr>
            </w:pPr>
          </w:p>
          <w:p w:rsidR="00A05FB6" w:rsidRPr="00EB04AA" w:rsidRDefault="00A05FB6" w:rsidP="00A05FB6">
            <w:pPr>
              <w:rPr>
                <w:rFonts w:ascii="Times New Roman" w:hAnsi="Times New Roman" w:cs="Times New Roman"/>
                <w:i/>
                <w:iCs/>
                <w:sz w:val="16"/>
                <w:szCs w:val="16"/>
              </w:rPr>
            </w:pPr>
            <w:r w:rsidRPr="00EB04AA">
              <w:rPr>
                <w:rFonts w:ascii="Times New Roman" w:hAnsi="Times New Roman" w:cs="Times New Roman"/>
                <w:i/>
                <w:iCs/>
                <w:sz w:val="16"/>
                <w:szCs w:val="16"/>
              </w:rPr>
              <w:t>Тема _______________________________________________</w:t>
            </w:r>
          </w:p>
          <w:p w:rsidR="00A05FB6" w:rsidRPr="00EB04AA" w:rsidRDefault="00A05FB6" w:rsidP="00A05FB6">
            <w:pPr>
              <w:rPr>
                <w:rFonts w:ascii="Times New Roman" w:hAnsi="Times New Roman" w:cs="Times New Roman"/>
                <w:iCs/>
                <w:sz w:val="16"/>
                <w:szCs w:val="16"/>
              </w:rPr>
            </w:pPr>
            <w:r w:rsidRPr="00EB04AA">
              <w:rPr>
                <w:rFonts w:ascii="Times New Roman" w:hAnsi="Times New Roman" w:cs="Times New Roman"/>
                <w:i/>
                <w:iCs/>
                <w:sz w:val="16"/>
                <w:szCs w:val="16"/>
              </w:rPr>
              <w:t>Дата «____»______________</w:t>
            </w:r>
          </w:p>
          <w:p w:rsidR="00A05FB6" w:rsidRPr="00EB04AA" w:rsidRDefault="00A05FB6" w:rsidP="00A05FB6">
            <w:pPr>
              <w:rPr>
                <w:rFonts w:ascii="Times New Roman" w:hAnsi="Times New Roman" w:cs="Times New Roman"/>
                <w:sz w:val="16"/>
                <w:szCs w:val="16"/>
              </w:rPr>
            </w:pPr>
          </w:p>
        </w:tc>
        <w:tc>
          <w:tcPr>
            <w:tcW w:w="4929" w:type="dxa"/>
          </w:tcPr>
          <w:p w:rsidR="00A05FB6" w:rsidRPr="00EB04AA" w:rsidRDefault="00A05FB6" w:rsidP="00A05FB6">
            <w:pPr>
              <w:rPr>
                <w:rFonts w:ascii="Times New Roman" w:hAnsi="Times New Roman" w:cs="Times New Roman"/>
                <w:i/>
                <w:iCs/>
                <w:sz w:val="16"/>
                <w:szCs w:val="16"/>
              </w:rPr>
            </w:pPr>
          </w:p>
          <w:p w:rsidR="00A05FB6" w:rsidRPr="00EB04AA" w:rsidRDefault="00A05FB6" w:rsidP="00A05FB6">
            <w:pPr>
              <w:rPr>
                <w:rFonts w:ascii="Times New Roman" w:hAnsi="Times New Roman" w:cs="Times New Roman"/>
                <w:i/>
                <w:iCs/>
                <w:sz w:val="16"/>
                <w:szCs w:val="16"/>
              </w:rPr>
            </w:pPr>
            <w:r w:rsidRPr="00EB04AA">
              <w:rPr>
                <w:rFonts w:ascii="Times New Roman" w:hAnsi="Times New Roman" w:cs="Times New Roman"/>
                <w:i/>
                <w:iCs/>
                <w:sz w:val="16"/>
                <w:szCs w:val="16"/>
              </w:rPr>
              <w:t>Тема _______________________________________________</w:t>
            </w:r>
          </w:p>
          <w:p w:rsidR="00A05FB6" w:rsidRPr="00EB04AA" w:rsidRDefault="00A05FB6" w:rsidP="00A05FB6">
            <w:pPr>
              <w:rPr>
                <w:rFonts w:ascii="Times New Roman" w:hAnsi="Times New Roman" w:cs="Times New Roman"/>
                <w:iCs/>
                <w:sz w:val="16"/>
                <w:szCs w:val="16"/>
              </w:rPr>
            </w:pPr>
            <w:r w:rsidRPr="00EB04AA">
              <w:rPr>
                <w:rFonts w:ascii="Times New Roman" w:hAnsi="Times New Roman" w:cs="Times New Roman"/>
                <w:i/>
                <w:iCs/>
                <w:sz w:val="16"/>
                <w:szCs w:val="16"/>
              </w:rPr>
              <w:t>Дата «____»______________</w:t>
            </w:r>
          </w:p>
          <w:p w:rsidR="00A05FB6" w:rsidRPr="00EB04AA" w:rsidRDefault="00A05FB6" w:rsidP="00A05FB6">
            <w:pPr>
              <w:rPr>
                <w:rFonts w:ascii="Times New Roman" w:hAnsi="Times New Roman" w:cs="Times New Roman"/>
                <w:sz w:val="16"/>
                <w:szCs w:val="16"/>
              </w:rPr>
            </w:pPr>
          </w:p>
        </w:tc>
        <w:tc>
          <w:tcPr>
            <w:tcW w:w="4929" w:type="dxa"/>
          </w:tcPr>
          <w:p w:rsidR="00A05FB6" w:rsidRPr="00EB04AA" w:rsidRDefault="00A05FB6" w:rsidP="00A05FB6">
            <w:pPr>
              <w:rPr>
                <w:rFonts w:ascii="Times New Roman" w:hAnsi="Times New Roman" w:cs="Times New Roman"/>
                <w:i/>
                <w:iCs/>
                <w:sz w:val="16"/>
                <w:szCs w:val="16"/>
              </w:rPr>
            </w:pPr>
          </w:p>
          <w:p w:rsidR="00A05FB6" w:rsidRPr="00EB04AA" w:rsidRDefault="00A05FB6" w:rsidP="00A05FB6">
            <w:pPr>
              <w:rPr>
                <w:rFonts w:ascii="Times New Roman" w:hAnsi="Times New Roman" w:cs="Times New Roman"/>
                <w:i/>
                <w:iCs/>
                <w:sz w:val="16"/>
                <w:szCs w:val="16"/>
              </w:rPr>
            </w:pPr>
            <w:r w:rsidRPr="00EB04AA">
              <w:rPr>
                <w:rFonts w:ascii="Times New Roman" w:hAnsi="Times New Roman" w:cs="Times New Roman"/>
                <w:i/>
                <w:iCs/>
                <w:sz w:val="16"/>
                <w:szCs w:val="16"/>
              </w:rPr>
              <w:t>Тема _______________________________________________</w:t>
            </w:r>
          </w:p>
          <w:p w:rsidR="00A05FB6" w:rsidRPr="00EB04AA" w:rsidRDefault="00A05FB6" w:rsidP="00A05FB6">
            <w:pPr>
              <w:rPr>
                <w:rFonts w:ascii="Times New Roman" w:hAnsi="Times New Roman" w:cs="Times New Roman"/>
                <w:iCs/>
                <w:sz w:val="16"/>
                <w:szCs w:val="16"/>
              </w:rPr>
            </w:pPr>
            <w:r w:rsidRPr="00EB04AA">
              <w:rPr>
                <w:rFonts w:ascii="Times New Roman" w:hAnsi="Times New Roman" w:cs="Times New Roman"/>
                <w:i/>
                <w:iCs/>
                <w:sz w:val="16"/>
                <w:szCs w:val="16"/>
              </w:rPr>
              <w:t>Дата «____»______________</w:t>
            </w:r>
          </w:p>
          <w:p w:rsidR="00A05FB6" w:rsidRPr="00EB04AA" w:rsidRDefault="00A05FB6" w:rsidP="00A05FB6">
            <w:pPr>
              <w:rPr>
                <w:rFonts w:ascii="Times New Roman" w:hAnsi="Times New Roman" w:cs="Times New Roman"/>
                <w:sz w:val="16"/>
                <w:szCs w:val="16"/>
              </w:rPr>
            </w:pPr>
          </w:p>
        </w:tc>
      </w:tr>
      <w:tr w:rsidR="00A05FB6" w:rsidRPr="00EB04AA" w:rsidTr="00A05FB6">
        <w:tc>
          <w:tcPr>
            <w:tcW w:w="4928" w:type="dxa"/>
          </w:tcPr>
          <w:p w:rsidR="00A05FB6" w:rsidRPr="00EB04AA" w:rsidRDefault="00A05FB6" w:rsidP="00A05FB6">
            <w:pPr>
              <w:jc w:val="both"/>
              <w:rPr>
                <w:rFonts w:ascii="Times New Roman" w:hAnsi="Times New Roman" w:cs="Times New Roman"/>
                <w:sz w:val="16"/>
                <w:szCs w:val="16"/>
              </w:rPr>
            </w:pPr>
            <w:r w:rsidRPr="00EB04AA">
              <w:rPr>
                <w:rFonts w:ascii="Times New Roman" w:hAnsi="Times New Roman" w:cs="Times New Roman"/>
                <w:bCs/>
                <w:sz w:val="16"/>
                <w:szCs w:val="16"/>
              </w:rPr>
              <w:t>ЦЕЛИ: автоматизация и дифференциация звуков в предложениях, текстах. Развитие слуховой памяти и словарного запаса</w:t>
            </w:r>
          </w:p>
        </w:tc>
        <w:tc>
          <w:tcPr>
            <w:tcW w:w="4929" w:type="dxa"/>
          </w:tcPr>
          <w:p w:rsidR="00A05FB6" w:rsidRPr="00EB04AA" w:rsidRDefault="00A05FB6" w:rsidP="00A05FB6">
            <w:pPr>
              <w:jc w:val="both"/>
              <w:rPr>
                <w:rFonts w:ascii="Times New Roman" w:hAnsi="Times New Roman" w:cs="Times New Roman"/>
                <w:sz w:val="16"/>
                <w:szCs w:val="16"/>
              </w:rPr>
            </w:pPr>
            <w:r w:rsidRPr="00EB04AA">
              <w:rPr>
                <w:rFonts w:ascii="Times New Roman" w:hAnsi="Times New Roman" w:cs="Times New Roman"/>
                <w:bCs/>
                <w:sz w:val="16"/>
                <w:szCs w:val="16"/>
              </w:rPr>
              <w:t>ЦЕЛИ: автоматизация и дифференциация звуков в предложениях, текстах. Развитие слуховой памяти и словарного запаса</w:t>
            </w:r>
          </w:p>
        </w:tc>
        <w:tc>
          <w:tcPr>
            <w:tcW w:w="4929" w:type="dxa"/>
          </w:tcPr>
          <w:p w:rsidR="00A05FB6" w:rsidRPr="00EB04AA" w:rsidRDefault="00A05FB6" w:rsidP="00A05FB6">
            <w:pPr>
              <w:jc w:val="both"/>
              <w:rPr>
                <w:rFonts w:ascii="Times New Roman" w:hAnsi="Times New Roman" w:cs="Times New Roman"/>
                <w:sz w:val="16"/>
                <w:szCs w:val="16"/>
              </w:rPr>
            </w:pPr>
            <w:r w:rsidRPr="00EB04AA">
              <w:rPr>
                <w:rFonts w:ascii="Times New Roman" w:hAnsi="Times New Roman" w:cs="Times New Roman"/>
                <w:bCs/>
                <w:sz w:val="16"/>
                <w:szCs w:val="16"/>
              </w:rPr>
              <w:t>ЦЕЛИ: автоматизация и дифференциация звуков в предложениях, текстах. Развитие слуховой памяти и словарного запаса</w:t>
            </w:r>
          </w:p>
        </w:tc>
      </w:tr>
      <w:tr w:rsidR="00A05FB6" w:rsidRPr="00EB04AA" w:rsidTr="00A05FB6">
        <w:tc>
          <w:tcPr>
            <w:tcW w:w="4928" w:type="dxa"/>
          </w:tcPr>
          <w:p w:rsidR="00A05FB6" w:rsidRPr="00EB04AA" w:rsidRDefault="00A05FB6" w:rsidP="00A05FB6">
            <w:pPr>
              <w:jc w:val="center"/>
              <w:rPr>
                <w:rFonts w:ascii="Times New Roman" w:hAnsi="Times New Roman" w:cs="Times New Roman"/>
                <w:iCs/>
                <w:sz w:val="16"/>
                <w:szCs w:val="16"/>
              </w:rPr>
            </w:pPr>
          </w:p>
          <w:p w:rsidR="00A05FB6" w:rsidRPr="00EB04AA" w:rsidRDefault="00A05FB6" w:rsidP="00A05FB6">
            <w:pPr>
              <w:jc w:val="center"/>
              <w:rPr>
                <w:rFonts w:ascii="Times New Roman" w:hAnsi="Times New Roman" w:cs="Times New Roman"/>
                <w:iCs/>
                <w:sz w:val="16"/>
                <w:szCs w:val="16"/>
              </w:rPr>
            </w:pPr>
            <w:r w:rsidRPr="00EB04AA">
              <w:rPr>
                <w:rFonts w:ascii="Times New Roman" w:hAnsi="Times New Roman" w:cs="Times New Roman"/>
                <w:iCs/>
                <w:sz w:val="16"/>
                <w:szCs w:val="16"/>
              </w:rPr>
              <w:t>1.________________________________________</w:t>
            </w:r>
          </w:p>
          <w:p w:rsidR="00A05FB6" w:rsidRPr="00EB04AA" w:rsidRDefault="00A05FB6" w:rsidP="00A05FB6">
            <w:pPr>
              <w:jc w:val="center"/>
              <w:rPr>
                <w:rFonts w:ascii="Times New Roman" w:hAnsi="Times New Roman" w:cs="Times New Roman"/>
                <w:iCs/>
                <w:sz w:val="16"/>
                <w:szCs w:val="16"/>
              </w:rPr>
            </w:pPr>
            <w:r w:rsidRPr="00EB04AA">
              <w:rPr>
                <w:rFonts w:ascii="Times New Roman" w:hAnsi="Times New Roman" w:cs="Times New Roman"/>
                <w:iCs/>
                <w:sz w:val="16"/>
                <w:szCs w:val="16"/>
              </w:rPr>
              <w:t>2.________________________________________</w:t>
            </w:r>
          </w:p>
          <w:p w:rsidR="00A05FB6" w:rsidRPr="00EB04AA" w:rsidRDefault="00A05FB6" w:rsidP="00A05FB6">
            <w:pPr>
              <w:jc w:val="center"/>
              <w:rPr>
                <w:rFonts w:ascii="Times New Roman" w:hAnsi="Times New Roman" w:cs="Times New Roman"/>
                <w:iCs/>
                <w:sz w:val="16"/>
                <w:szCs w:val="16"/>
              </w:rPr>
            </w:pPr>
            <w:r w:rsidRPr="00EB04AA">
              <w:rPr>
                <w:rFonts w:ascii="Times New Roman" w:hAnsi="Times New Roman" w:cs="Times New Roman"/>
                <w:iCs/>
                <w:sz w:val="16"/>
                <w:szCs w:val="16"/>
              </w:rPr>
              <w:t>3.________________________________________</w:t>
            </w:r>
          </w:p>
          <w:p w:rsidR="00A05FB6" w:rsidRPr="00EB04AA" w:rsidRDefault="00A05FB6" w:rsidP="00A05FB6">
            <w:pPr>
              <w:jc w:val="center"/>
              <w:rPr>
                <w:rFonts w:ascii="Times New Roman" w:hAnsi="Times New Roman" w:cs="Times New Roman"/>
                <w:iCs/>
                <w:sz w:val="16"/>
                <w:szCs w:val="16"/>
              </w:rPr>
            </w:pPr>
            <w:r w:rsidRPr="00EB04AA">
              <w:rPr>
                <w:rFonts w:ascii="Times New Roman" w:hAnsi="Times New Roman" w:cs="Times New Roman"/>
                <w:iCs/>
                <w:sz w:val="16"/>
                <w:szCs w:val="16"/>
              </w:rPr>
              <w:t>4.________________________________________</w:t>
            </w:r>
          </w:p>
          <w:p w:rsidR="00A05FB6" w:rsidRPr="00EB04AA" w:rsidRDefault="00A05FB6" w:rsidP="00A05FB6">
            <w:pPr>
              <w:jc w:val="center"/>
              <w:rPr>
                <w:rFonts w:ascii="Times New Roman" w:hAnsi="Times New Roman" w:cs="Times New Roman"/>
                <w:sz w:val="16"/>
                <w:szCs w:val="16"/>
              </w:rPr>
            </w:pPr>
          </w:p>
        </w:tc>
        <w:tc>
          <w:tcPr>
            <w:tcW w:w="4929" w:type="dxa"/>
          </w:tcPr>
          <w:p w:rsidR="00A05FB6" w:rsidRPr="00EB04AA" w:rsidRDefault="00A05FB6" w:rsidP="00A05FB6">
            <w:pPr>
              <w:jc w:val="center"/>
              <w:rPr>
                <w:rFonts w:ascii="Times New Roman" w:hAnsi="Times New Roman" w:cs="Times New Roman"/>
                <w:iCs/>
                <w:sz w:val="16"/>
                <w:szCs w:val="16"/>
              </w:rPr>
            </w:pPr>
          </w:p>
          <w:p w:rsidR="00A05FB6" w:rsidRPr="00EB04AA" w:rsidRDefault="00A05FB6" w:rsidP="00A05FB6">
            <w:pPr>
              <w:jc w:val="center"/>
              <w:rPr>
                <w:rFonts w:ascii="Times New Roman" w:hAnsi="Times New Roman" w:cs="Times New Roman"/>
                <w:iCs/>
                <w:sz w:val="16"/>
                <w:szCs w:val="16"/>
              </w:rPr>
            </w:pPr>
            <w:r w:rsidRPr="00EB04AA">
              <w:rPr>
                <w:rFonts w:ascii="Times New Roman" w:hAnsi="Times New Roman" w:cs="Times New Roman"/>
                <w:iCs/>
                <w:sz w:val="16"/>
                <w:szCs w:val="16"/>
              </w:rPr>
              <w:t>1.________________________________________</w:t>
            </w:r>
          </w:p>
          <w:p w:rsidR="00A05FB6" w:rsidRPr="00EB04AA" w:rsidRDefault="00A05FB6" w:rsidP="00A05FB6">
            <w:pPr>
              <w:jc w:val="center"/>
              <w:rPr>
                <w:rFonts w:ascii="Times New Roman" w:hAnsi="Times New Roman" w:cs="Times New Roman"/>
                <w:iCs/>
                <w:sz w:val="16"/>
                <w:szCs w:val="16"/>
              </w:rPr>
            </w:pPr>
            <w:r w:rsidRPr="00EB04AA">
              <w:rPr>
                <w:rFonts w:ascii="Times New Roman" w:hAnsi="Times New Roman" w:cs="Times New Roman"/>
                <w:iCs/>
                <w:sz w:val="16"/>
                <w:szCs w:val="16"/>
              </w:rPr>
              <w:t>2.________________________________________</w:t>
            </w:r>
          </w:p>
          <w:p w:rsidR="00A05FB6" w:rsidRPr="00EB04AA" w:rsidRDefault="00A05FB6" w:rsidP="00A05FB6">
            <w:pPr>
              <w:jc w:val="center"/>
              <w:rPr>
                <w:rFonts w:ascii="Times New Roman" w:hAnsi="Times New Roman" w:cs="Times New Roman"/>
                <w:iCs/>
                <w:sz w:val="16"/>
                <w:szCs w:val="16"/>
              </w:rPr>
            </w:pPr>
            <w:r w:rsidRPr="00EB04AA">
              <w:rPr>
                <w:rFonts w:ascii="Times New Roman" w:hAnsi="Times New Roman" w:cs="Times New Roman"/>
                <w:iCs/>
                <w:sz w:val="16"/>
                <w:szCs w:val="16"/>
              </w:rPr>
              <w:t>3.________________________________________</w:t>
            </w:r>
          </w:p>
          <w:p w:rsidR="00A05FB6" w:rsidRPr="00EB04AA" w:rsidRDefault="00A05FB6" w:rsidP="00A05FB6">
            <w:pPr>
              <w:jc w:val="center"/>
              <w:rPr>
                <w:rFonts w:ascii="Times New Roman" w:hAnsi="Times New Roman" w:cs="Times New Roman"/>
                <w:iCs/>
                <w:sz w:val="16"/>
                <w:szCs w:val="16"/>
              </w:rPr>
            </w:pPr>
            <w:r w:rsidRPr="00EB04AA">
              <w:rPr>
                <w:rFonts w:ascii="Times New Roman" w:hAnsi="Times New Roman" w:cs="Times New Roman"/>
                <w:iCs/>
                <w:sz w:val="16"/>
                <w:szCs w:val="16"/>
              </w:rPr>
              <w:t>4.________________________________________</w:t>
            </w:r>
          </w:p>
          <w:p w:rsidR="00A05FB6" w:rsidRPr="00EB04AA" w:rsidRDefault="00A05FB6" w:rsidP="00A05FB6">
            <w:pPr>
              <w:jc w:val="center"/>
              <w:rPr>
                <w:rFonts w:ascii="Times New Roman" w:hAnsi="Times New Roman" w:cs="Times New Roman"/>
                <w:sz w:val="16"/>
                <w:szCs w:val="16"/>
              </w:rPr>
            </w:pPr>
          </w:p>
        </w:tc>
        <w:tc>
          <w:tcPr>
            <w:tcW w:w="4929" w:type="dxa"/>
          </w:tcPr>
          <w:p w:rsidR="00A05FB6" w:rsidRPr="00EB04AA" w:rsidRDefault="00A05FB6" w:rsidP="00A05FB6">
            <w:pPr>
              <w:jc w:val="center"/>
              <w:rPr>
                <w:rFonts w:ascii="Times New Roman" w:hAnsi="Times New Roman" w:cs="Times New Roman"/>
                <w:iCs/>
                <w:sz w:val="16"/>
                <w:szCs w:val="16"/>
              </w:rPr>
            </w:pPr>
          </w:p>
          <w:p w:rsidR="00A05FB6" w:rsidRPr="00EB04AA" w:rsidRDefault="00A05FB6" w:rsidP="00A05FB6">
            <w:pPr>
              <w:jc w:val="center"/>
              <w:rPr>
                <w:rFonts w:ascii="Times New Roman" w:hAnsi="Times New Roman" w:cs="Times New Roman"/>
                <w:iCs/>
                <w:sz w:val="16"/>
                <w:szCs w:val="16"/>
              </w:rPr>
            </w:pPr>
            <w:r w:rsidRPr="00EB04AA">
              <w:rPr>
                <w:rFonts w:ascii="Times New Roman" w:hAnsi="Times New Roman" w:cs="Times New Roman"/>
                <w:iCs/>
                <w:sz w:val="16"/>
                <w:szCs w:val="16"/>
              </w:rPr>
              <w:t>1.________________________________________</w:t>
            </w:r>
          </w:p>
          <w:p w:rsidR="00A05FB6" w:rsidRPr="00EB04AA" w:rsidRDefault="00A05FB6" w:rsidP="00A05FB6">
            <w:pPr>
              <w:jc w:val="center"/>
              <w:rPr>
                <w:rFonts w:ascii="Times New Roman" w:hAnsi="Times New Roman" w:cs="Times New Roman"/>
                <w:iCs/>
                <w:sz w:val="16"/>
                <w:szCs w:val="16"/>
              </w:rPr>
            </w:pPr>
            <w:r w:rsidRPr="00EB04AA">
              <w:rPr>
                <w:rFonts w:ascii="Times New Roman" w:hAnsi="Times New Roman" w:cs="Times New Roman"/>
                <w:iCs/>
                <w:sz w:val="16"/>
                <w:szCs w:val="16"/>
              </w:rPr>
              <w:t>2.________________________________________</w:t>
            </w:r>
          </w:p>
          <w:p w:rsidR="00A05FB6" w:rsidRPr="00EB04AA" w:rsidRDefault="00A05FB6" w:rsidP="00A05FB6">
            <w:pPr>
              <w:jc w:val="center"/>
              <w:rPr>
                <w:rFonts w:ascii="Times New Roman" w:hAnsi="Times New Roman" w:cs="Times New Roman"/>
                <w:iCs/>
                <w:sz w:val="16"/>
                <w:szCs w:val="16"/>
              </w:rPr>
            </w:pPr>
            <w:r w:rsidRPr="00EB04AA">
              <w:rPr>
                <w:rFonts w:ascii="Times New Roman" w:hAnsi="Times New Roman" w:cs="Times New Roman"/>
                <w:iCs/>
                <w:sz w:val="16"/>
                <w:szCs w:val="16"/>
              </w:rPr>
              <w:t>3.________________________________________</w:t>
            </w:r>
          </w:p>
          <w:p w:rsidR="00A05FB6" w:rsidRPr="00EB04AA" w:rsidRDefault="00A05FB6" w:rsidP="00A05FB6">
            <w:pPr>
              <w:jc w:val="center"/>
              <w:rPr>
                <w:rFonts w:ascii="Times New Roman" w:hAnsi="Times New Roman" w:cs="Times New Roman"/>
                <w:iCs/>
                <w:sz w:val="16"/>
                <w:szCs w:val="16"/>
              </w:rPr>
            </w:pPr>
            <w:r w:rsidRPr="00EB04AA">
              <w:rPr>
                <w:rFonts w:ascii="Times New Roman" w:hAnsi="Times New Roman" w:cs="Times New Roman"/>
                <w:iCs/>
                <w:sz w:val="16"/>
                <w:szCs w:val="16"/>
              </w:rPr>
              <w:t>4.________________________________________</w:t>
            </w:r>
          </w:p>
          <w:p w:rsidR="00A05FB6" w:rsidRPr="00EB04AA" w:rsidRDefault="00A05FB6" w:rsidP="00A05FB6">
            <w:pPr>
              <w:jc w:val="center"/>
              <w:rPr>
                <w:rFonts w:ascii="Times New Roman" w:hAnsi="Times New Roman" w:cs="Times New Roman"/>
                <w:sz w:val="16"/>
                <w:szCs w:val="16"/>
              </w:rPr>
            </w:pPr>
          </w:p>
        </w:tc>
      </w:tr>
      <w:tr w:rsidR="00A05FB6" w:rsidRPr="00EB04AA" w:rsidTr="00A05FB6">
        <w:tc>
          <w:tcPr>
            <w:tcW w:w="14786" w:type="dxa"/>
            <w:gridSpan w:val="3"/>
          </w:tcPr>
          <w:p w:rsidR="00A05FB6" w:rsidRPr="00EB04AA" w:rsidRDefault="00A05FB6" w:rsidP="00A05FB6">
            <w:pPr>
              <w:jc w:val="center"/>
              <w:rPr>
                <w:rFonts w:ascii="Times New Roman" w:hAnsi="Times New Roman" w:cs="Times New Roman"/>
                <w:iCs/>
                <w:sz w:val="16"/>
                <w:szCs w:val="16"/>
              </w:rPr>
            </w:pPr>
          </w:p>
        </w:tc>
      </w:tr>
      <w:tr w:rsidR="00A05FB6" w:rsidRPr="00EB04AA" w:rsidTr="00A05FB6">
        <w:tc>
          <w:tcPr>
            <w:tcW w:w="14786" w:type="dxa"/>
            <w:gridSpan w:val="3"/>
          </w:tcPr>
          <w:p w:rsidR="00A05FB6" w:rsidRPr="00EB04AA" w:rsidRDefault="00A05FB6" w:rsidP="00A05FB6">
            <w:pPr>
              <w:jc w:val="center"/>
              <w:rPr>
                <w:rFonts w:ascii="Times New Roman" w:hAnsi="Times New Roman" w:cs="Times New Roman"/>
                <w:i/>
                <w:iCs/>
                <w:sz w:val="16"/>
                <w:szCs w:val="16"/>
              </w:rPr>
            </w:pPr>
            <w:r w:rsidRPr="00EB04AA">
              <w:rPr>
                <w:rFonts w:ascii="Times New Roman" w:hAnsi="Times New Roman" w:cs="Times New Roman"/>
                <w:b/>
                <w:i/>
                <w:sz w:val="16"/>
                <w:szCs w:val="16"/>
              </w:rPr>
              <w:t>ОРГАНИЗАЦИОННО-МЕТОДИЧЕСКАЯ РАБОТА</w:t>
            </w:r>
          </w:p>
        </w:tc>
      </w:tr>
      <w:tr w:rsidR="00A05FB6" w:rsidRPr="00EB04AA" w:rsidTr="00A05FB6">
        <w:tc>
          <w:tcPr>
            <w:tcW w:w="14786" w:type="dxa"/>
            <w:gridSpan w:val="3"/>
          </w:tcPr>
          <w:p w:rsidR="00A05FB6" w:rsidRPr="00EB04AA" w:rsidRDefault="00A05FB6" w:rsidP="00A05FB6">
            <w:pPr>
              <w:rPr>
                <w:rFonts w:ascii="Times New Roman" w:hAnsi="Times New Roman" w:cs="Times New Roman"/>
                <w:i/>
                <w:iCs/>
                <w:sz w:val="16"/>
                <w:szCs w:val="16"/>
              </w:rPr>
            </w:pPr>
            <w:r w:rsidRPr="00EB04AA">
              <w:rPr>
                <w:rFonts w:ascii="Times New Roman" w:hAnsi="Times New Roman" w:cs="Times New Roman"/>
                <w:i/>
                <w:iCs/>
                <w:sz w:val="16"/>
                <w:szCs w:val="16"/>
              </w:rPr>
              <w:t>Дата «____»______________</w:t>
            </w:r>
          </w:p>
          <w:p w:rsidR="00A05FB6" w:rsidRPr="00EB04AA" w:rsidRDefault="00A05FB6" w:rsidP="00A05FB6">
            <w:pPr>
              <w:rPr>
                <w:sz w:val="16"/>
                <w:szCs w:val="16"/>
              </w:rPr>
            </w:pPr>
            <w:r w:rsidRPr="00EB04AA">
              <w:rPr>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A05FB6" w:rsidRPr="00EB04AA" w:rsidTr="00A05FB6">
        <w:tc>
          <w:tcPr>
            <w:tcW w:w="14786" w:type="dxa"/>
            <w:gridSpan w:val="3"/>
          </w:tcPr>
          <w:p w:rsidR="00A05FB6" w:rsidRPr="00EB04AA" w:rsidRDefault="00A05FB6" w:rsidP="00A05FB6">
            <w:pPr>
              <w:rPr>
                <w:rFonts w:ascii="Times New Roman" w:hAnsi="Times New Roman" w:cs="Times New Roman"/>
                <w:i/>
                <w:iCs/>
                <w:sz w:val="16"/>
                <w:szCs w:val="16"/>
              </w:rPr>
            </w:pPr>
            <w:r w:rsidRPr="00EB04AA">
              <w:rPr>
                <w:rFonts w:ascii="Times New Roman" w:hAnsi="Times New Roman" w:cs="Times New Roman"/>
                <w:i/>
                <w:iCs/>
                <w:sz w:val="16"/>
                <w:szCs w:val="16"/>
              </w:rPr>
              <w:t>Дата «____»______________</w:t>
            </w:r>
          </w:p>
          <w:p w:rsidR="00A05FB6" w:rsidRPr="00EB04AA" w:rsidRDefault="00A05FB6" w:rsidP="00A05FB6">
            <w:pPr>
              <w:rPr>
                <w:sz w:val="16"/>
                <w:szCs w:val="16"/>
              </w:rPr>
            </w:pPr>
            <w:r w:rsidRPr="00EB04AA">
              <w:rPr>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A05FB6" w:rsidRPr="009F507C" w:rsidTr="00A05FB6">
        <w:tc>
          <w:tcPr>
            <w:tcW w:w="14786" w:type="dxa"/>
            <w:gridSpan w:val="3"/>
          </w:tcPr>
          <w:p w:rsidR="00A05FB6" w:rsidRPr="00EB04AA" w:rsidRDefault="00A05FB6" w:rsidP="00A05FB6">
            <w:pPr>
              <w:rPr>
                <w:rFonts w:ascii="Times New Roman" w:hAnsi="Times New Roman" w:cs="Times New Roman"/>
                <w:i/>
                <w:iCs/>
                <w:sz w:val="16"/>
                <w:szCs w:val="16"/>
              </w:rPr>
            </w:pPr>
            <w:r w:rsidRPr="00EB04AA">
              <w:rPr>
                <w:rFonts w:ascii="Times New Roman" w:hAnsi="Times New Roman" w:cs="Times New Roman"/>
                <w:i/>
                <w:iCs/>
                <w:sz w:val="16"/>
                <w:szCs w:val="16"/>
              </w:rPr>
              <w:t>Дата «____»______________</w:t>
            </w:r>
          </w:p>
          <w:p w:rsidR="00A05FB6" w:rsidRPr="009F507C" w:rsidRDefault="00A05FB6" w:rsidP="00A05FB6">
            <w:pPr>
              <w:rPr>
                <w:sz w:val="16"/>
                <w:szCs w:val="16"/>
              </w:rPr>
            </w:pPr>
            <w:r w:rsidRPr="00EB04AA">
              <w:rPr>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A05FB6" w:rsidRDefault="00A05FB6" w:rsidP="008F6D90">
      <w:pPr>
        <w:spacing w:after="0" w:line="240" w:lineRule="auto"/>
        <w:jc w:val="right"/>
        <w:rPr>
          <w:rFonts w:ascii="Times New Roman" w:hAnsi="Times New Roman" w:cs="Times New Roman"/>
          <w:i/>
          <w:color w:val="FF0000"/>
          <w:sz w:val="20"/>
        </w:rPr>
      </w:pPr>
    </w:p>
    <w:p w:rsidR="00A05FB6" w:rsidRDefault="00A05FB6" w:rsidP="008F6D90">
      <w:pPr>
        <w:spacing w:after="0" w:line="240" w:lineRule="auto"/>
        <w:jc w:val="right"/>
        <w:rPr>
          <w:rFonts w:ascii="Times New Roman" w:hAnsi="Times New Roman" w:cs="Times New Roman"/>
          <w:i/>
          <w:color w:val="FF0000"/>
          <w:sz w:val="20"/>
        </w:rPr>
      </w:pPr>
    </w:p>
    <w:p w:rsidR="00A05FB6" w:rsidRDefault="00A05FB6" w:rsidP="008F6D90">
      <w:pPr>
        <w:spacing w:after="0" w:line="240" w:lineRule="auto"/>
        <w:jc w:val="right"/>
        <w:rPr>
          <w:rFonts w:ascii="Times New Roman" w:hAnsi="Times New Roman" w:cs="Times New Roman"/>
          <w:i/>
          <w:color w:val="FF0000"/>
          <w:sz w:val="20"/>
        </w:rPr>
      </w:pPr>
    </w:p>
    <w:p w:rsidR="00A05FB6" w:rsidRDefault="00A05FB6" w:rsidP="008F6D90">
      <w:pPr>
        <w:spacing w:after="0" w:line="240" w:lineRule="auto"/>
        <w:jc w:val="right"/>
        <w:rPr>
          <w:rFonts w:ascii="Times New Roman" w:hAnsi="Times New Roman" w:cs="Times New Roman"/>
          <w:i/>
          <w:color w:val="FF0000"/>
          <w:sz w:val="20"/>
        </w:rPr>
      </w:pPr>
    </w:p>
    <w:p w:rsidR="00EB04AA" w:rsidRDefault="00EB04AA" w:rsidP="008F6D90">
      <w:pPr>
        <w:spacing w:after="0" w:line="240" w:lineRule="auto"/>
        <w:jc w:val="right"/>
        <w:rPr>
          <w:rFonts w:ascii="Times New Roman" w:hAnsi="Times New Roman" w:cs="Times New Roman"/>
          <w:i/>
          <w:color w:val="FF0000"/>
          <w:sz w:val="20"/>
        </w:rPr>
      </w:pPr>
    </w:p>
    <w:p w:rsidR="00EB04AA" w:rsidRDefault="00EB04AA" w:rsidP="008F6D90">
      <w:pPr>
        <w:spacing w:after="0" w:line="240" w:lineRule="auto"/>
        <w:jc w:val="right"/>
        <w:rPr>
          <w:rFonts w:ascii="Times New Roman" w:hAnsi="Times New Roman" w:cs="Times New Roman"/>
          <w:i/>
          <w:color w:val="FF0000"/>
          <w:sz w:val="20"/>
        </w:rPr>
      </w:pPr>
    </w:p>
    <w:p w:rsidR="00A05FB6" w:rsidRPr="00F254FD" w:rsidRDefault="00A05FB6" w:rsidP="008F6D90">
      <w:pPr>
        <w:spacing w:after="0" w:line="240" w:lineRule="auto"/>
        <w:jc w:val="right"/>
        <w:rPr>
          <w:rFonts w:ascii="Times New Roman" w:hAnsi="Times New Roman" w:cs="Times New Roman"/>
          <w:i/>
          <w:color w:val="FF0000"/>
          <w:sz w:val="20"/>
        </w:rPr>
      </w:pPr>
    </w:p>
    <w:p w:rsidR="008F6D90" w:rsidRPr="00965BCB" w:rsidRDefault="008F6D90" w:rsidP="008F6D90">
      <w:pPr>
        <w:spacing w:after="0" w:line="240" w:lineRule="auto"/>
        <w:jc w:val="right"/>
        <w:rPr>
          <w:rFonts w:ascii="Times New Roman" w:hAnsi="Times New Roman" w:cs="Times New Roman"/>
          <w:sz w:val="20"/>
        </w:rPr>
      </w:pPr>
      <w:r w:rsidRPr="00965BCB">
        <w:rPr>
          <w:rFonts w:ascii="Times New Roman" w:hAnsi="Times New Roman" w:cs="Times New Roman"/>
          <w:i/>
          <w:sz w:val="20"/>
        </w:rPr>
        <w:lastRenderedPageBreak/>
        <w:t>Лексическая тема:</w:t>
      </w:r>
      <w:r w:rsidRPr="00965BCB">
        <w:rPr>
          <w:rFonts w:ascii="Times New Roman" w:hAnsi="Times New Roman" w:cs="Times New Roman"/>
          <w:b/>
          <w:i/>
          <w:sz w:val="20"/>
        </w:rPr>
        <w:t xml:space="preserve"> </w:t>
      </w:r>
      <w:r w:rsidRPr="00965BCB">
        <w:rPr>
          <w:rFonts w:ascii="Times New Roman" w:hAnsi="Times New Roman" w:cs="Times New Roman"/>
          <w:b/>
          <w:sz w:val="20"/>
        </w:rPr>
        <w:t>ПОСУДА. МАТЕРИАЛ, НАЗНАЧЕНИЕ, ОФОРМЛЕНИЕ</w:t>
      </w:r>
    </w:p>
    <w:p w:rsidR="008F6D90" w:rsidRPr="00965BCB" w:rsidRDefault="008F6D90" w:rsidP="008F6D90">
      <w:pPr>
        <w:spacing w:after="0" w:line="240" w:lineRule="auto"/>
        <w:jc w:val="right"/>
        <w:rPr>
          <w:rFonts w:ascii="Times New Roman" w:hAnsi="Times New Roman" w:cs="Times New Roman"/>
          <w:b/>
          <w:i/>
          <w:sz w:val="18"/>
        </w:rPr>
      </w:pPr>
      <w:r w:rsidRPr="00965BCB">
        <w:rPr>
          <w:rFonts w:ascii="Times New Roman" w:hAnsi="Times New Roman" w:cs="Times New Roman"/>
          <w:b/>
          <w:i/>
          <w:sz w:val="18"/>
        </w:rPr>
        <w:t>2</w:t>
      </w:r>
      <w:r w:rsidR="00965BCB" w:rsidRPr="00965BCB">
        <w:rPr>
          <w:rFonts w:ascii="Times New Roman" w:hAnsi="Times New Roman" w:cs="Times New Roman"/>
          <w:b/>
          <w:i/>
          <w:sz w:val="18"/>
        </w:rPr>
        <w:t>7</w:t>
      </w:r>
      <w:r w:rsidRPr="00965BCB">
        <w:rPr>
          <w:rFonts w:ascii="Times New Roman" w:hAnsi="Times New Roman" w:cs="Times New Roman"/>
          <w:b/>
          <w:i/>
          <w:sz w:val="18"/>
        </w:rPr>
        <w:t xml:space="preserve"> января 20</w:t>
      </w:r>
      <w:r w:rsidR="00965BCB" w:rsidRPr="00965BCB">
        <w:rPr>
          <w:rFonts w:ascii="Times New Roman" w:hAnsi="Times New Roman" w:cs="Times New Roman"/>
          <w:b/>
          <w:i/>
          <w:sz w:val="18"/>
        </w:rPr>
        <w:t>20</w:t>
      </w:r>
      <w:r w:rsidRPr="00965BCB">
        <w:rPr>
          <w:rFonts w:ascii="Times New Roman" w:hAnsi="Times New Roman" w:cs="Times New Roman"/>
          <w:b/>
          <w:i/>
          <w:sz w:val="18"/>
        </w:rPr>
        <w:t xml:space="preserve"> – </w:t>
      </w:r>
      <w:r w:rsidR="00965BCB" w:rsidRPr="00965BCB">
        <w:rPr>
          <w:rFonts w:ascii="Times New Roman" w:hAnsi="Times New Roman" w:cs="Times New Roman"/>
          <w:b/>
          <w:i/>
          <w:sz w:val="18"/>
        </w:rPr>
        <w:t>31 марта</w:t>
      </w:r>
      <w:r w:rsidRPr="00965BCB">
        <w:rPr>
          <w:rFonts w:ascii="Times New Roman" w:hAnsi="Times New Roman" w:cs="Times New Roman"/>
          <w:b/>
          <w:i/>
          <w:sz w:val="18"/>
        </w:rPr>
        <w:t xml:space="preserve"> 20</w:t>
      </w:r>
      <w:r w:rsidR="00965BCB" w:rsidRPr="00965BCB">
        <w:rPr>
          <w:rFonts w:ascii="Times New Roman" w:hAnsi="Times New Roman" w:cs="Times New Roman"/>
          <w:b/>
          <w:i/>
          <w:sz w:val="18"/>
        </w:rPr>
        <w:t>20</w:t>
      </w:r>
    </w:p>
    <w:tbl>
      <w:tblPr>
        <w:tblStyle w:val="a3"/>
        <w:tblW w:w="0" w:type="auto"/>
        <w:tblBorders>
          <w:top w:val="none" w:sz="0" w:space="0" w:color="auto"/>
          <w:left w:val="none" w:sz="0" w:space="0" w:color="auto"/>
          <w:bottom w:val="none" w:sz="0" w:space="0" w:color="auto"/>
          <w:right w:val="none" w:sz="0" w:space="0" w:color="auto"/>
          <w:insideH w:val="single" w:sz="4" w:space="0" w:color="7F7F7F" w:themeColor="text1" w:themeTint="80"/>
          <w:insideV w:val="single" w:sz="4" w:space="0" w:color="7F7F7F" w:themeColor="text1" w:themeTint="80"/>
        </w:tblBorders>
        <w:tblLook w:val="04A0" w:firstRow="1" w:lastRow="0" w:firstColumn="1" w:lastColumn="0" w:noHBand="0" w:noVBand="1"/>
      </w:tblPr>
      <w:tblGrid>
        <w:gridCol w:w="2646"/>
        <w:gridCol w:w="4747"/>
        <w:gridCol w:w="2562"/>
        <w:gridCol w:w="4831"/>
      </w:tblGrid>
      <w:tr w:rsidR="00F254FD" w:rsidRPr="00965BCB" w:rsidTr="00051DA7">
        <w:tc>
          <w:tcPr>
            <w:tcW w:w="14786" w:type="dxa"/>
            <w:gridSpan w:val="4"/>
          </w:tcPr>
          <w:p w:rsidR="008F6D90" w:rsidRPr="00965BCB" w:rsidRDefault="008F6D90" w:rsidP="00051DA7">
            <w:pPr>
              <w:jc w:val="center"/>
              <w:rPr>
                <w:rFonts w:ascii="Times New Roman" w:hAnsi="Times New Roman" w:cs="Times New Roman"/>
                <w:sz w:val="16"/>
                <w:szCs w:val="18"/>
              </w:rPr>
            </w:pPr>
            <w:r w:rsidRPr="00965BCB">
              <w:rPr>
                <w:rFonts w:ascii="Times New Roman" w:hAnsi="Times New Roman" w:cs="Times New Roman"/>
                <w:b/>
                <w:i/>
                <w:sz w:val="16"/>
                <w:szCs w:val="18"/>
              </w:rPr>
              <w:t>ФРОНТАЛЬНАЯ РАБОТА</w:t>
            </w:r>
          </w:p>
        </w:tc>
      </w:tr>
      <w:tr w:rsidR="00F254FD" w:rsidRPr="00965BCB" w:rsidTr="00051DA7">
        <w:tc>
          <w:tcPr>
            <w:tcW w:w="7393" w:type="dxa"/>
            <w:gridSpan w:val="2"/>
          </w:tcPr>
          <w:p w:rsidR="008F6D90" w:rsidRPr="00965BCB" w:rsidRDefault="008F6D90" w:rsidP="00051DA7">
            <w:pPr>
              <w:jc w:val="center"/>
              <w:rPr>
                <w:rFonts w:ascii="Times New Roman" w:hAnsi="Times New Roman" w:cs="Times New Roman"/>
                <w:sz w:val="16"/>
                <w:szCs w:val="18"/>
              </w:rPr>
            </w:pPr>
            <w:r w:rsidRPr="00965BCB">
              <w:rPr>
                <w:rFonts w:ascii="Times New Roman" w:hAnsi="Times New Roman" w:cs="Times New Roman"/>
                <w:b/>
                <w:sz w:val="16"/>
                <w:szCs w:val="18"/>
              </w:rPr>
              <w:t>Воспитанники 5-6 лет</w:t>
            </w:r>
          </w:p>
        </w:tc>
        <w:tc>
          <w:tcPr>
            <w:tcW w:w="7393" w:type="dxa"/>
            <w:gridSpan w:val="2"/>
          </w:tcPr>
          <w:p w:rsidR="008F6D90" w:rsidRPr="00965BCB" w:rsidRDefault="008F6D90" w:rsidP="00051DA7">
            <w:pPr>
              <w:jc w:val="center"/>
              <w:rPr>
                <w:rFonts w:ascii="Times New Roman" w:hAnsi="Times New Roman" w:cs="Times New Roman"/>
                <w:b/>
                <w:sz w:val="16"/>
                <w:szCs w:val="18"/>
              </w:rPr>
            </w:pPr>
            <w:r w:rsidRPr="00965BCB">
              <w:rPr>
                <w:rFonts w:ascii="Times New Roman" w:hAnsi="Times New Roman" w:cs="Times New Roman"/>
                <w:b/>
                <w:sz w:val="16"/>
                <w:szCs w:val="18"/>
              </w:rPr>
              <w:t>Воспитанники 6-7 лет</w:t>
            </w:r>
          </w:p>
          <w:p w:rsidR="008F6D90" w:rsidRPr="00965BCB" w:rsidRDefault="008F6D90" w:rsidP="00051DA7">
            <w:pPr>
              <w:jc w:val="center"/>
              <w:rPr>
                <w:rFonts w:ascii="Times New Roman" w:hAnsi="Times New Roman" w:cs="Times New Roman"/>
                <w:sz w:val="16"/>
                <w:szCs w:val="18"/>
              </w:rPr>
            </w:pPr>
          </w:p>
        </w:tc>
      </w:tr>
      <w:tr w:rsidR="00F254FD" w:rsidRPr="00965BCB" w:rsidTr="00051DA7">
        <w:tc>
          <w:tcPr>
            <w:tcW w:w="2646" w:type="dxa"/>
          </w:tcPr>
          <w:p w:rsidR="008F6D90" w:rsidRPr="00965BCB" w:rsidRDefault="008F6D90" w:rsidP="00051DA7">
            <w:pPr>
              <w:jc w:val="both"/>
              <w:rPr>
                <w:rFonts w:ascii="Times New Roman" w:hAnsi="Times New Roman" w:cs="Times New Roman"/>
                <w:sz w:val="16"/>
                <w:szCs w:val="18"/>
              </w:rPr>
            </w:pPr>
            <w:r w:rsidRPr="00965BCB">
              <w:rPr>
                <w:rFonts w:ascii="Times New Roman" w:hAnsi="Times New Roman" w:cs="Times New Roman"/>
                <w:i/>
                <w:iCs/>
                <w:sz w:val="16"/>
                <w:szCs w:val="18"/>
              </w:rPr>
              <w:t xml:space="preserve">Дата «____»______________ </w:t>
            </w:r>
          </w:p>
        </w:tc>
        <w:tc>
          <w:tcPr>
            <w:tcW w:w="4747" w:type="dxa"/>
          </w:tcPr>
          <w:p w:rsidR="008F6D90" w:rsidRPr="00965BCB" w:rsidRDefault="008F6D90" w:rsidP="00051DA7">
            <w:pPr>
              <w:jc w:val="both"/>
              <w:rPr>
                <w:rFonts w:ascii="Times New Roman" w:hAnsi="Times New Roman" w:cs="Times New Roman"/>
                <w:sz w:val="16"/>
                <w:szCs w:val="18"/>
              </w:rPr>
            </w:pPr>
            <w:r w:rsidRPr="00965BCB">
              <w:rPr>
                <w:rFonts w:ascii="Times New Roman" w:hAnsi="Times New Roman" w:cs="Times New Roman"/>
                <w:b/>
                <w:sz w:val="16"/>
                <w:szCs w:val="18"/>
              </w:rPr>
              <w:t>Формирование навыков звукового анализа и синтеза</w:t>
            </w:r>
          </w:p>
        </w:tc>
        <w:tc>
          <w:tcPr>
            <w:tcW w:w="2562" w:type="dxa"/>
          </w:tcPr>
          <w:p w:rsidR="008F6D90" w:rsidRPr="00965BCB" w:rsidRDefault="008F6D90" w:rsidP="00051DA7">
            <w:pPr>
              <w:jc w:val="both"/>
              <w:rPr>
                <w:rFonts w:ascii="Times New Roman" w:hAnsi="Times New Roman" w:cs="Times New Roman"/>
                <w:sz w:val="16"/>
                <w:szCs w:val="18"/>
              </w:rPr>
            </w:pPr>
            <w:r w:rsidRPr="00965BCB">
              <w:rPr>
                <w:rFonts w:ascii="Times New Roman" w:hAnsi="Times New Roman" w:cs="Times New Roman"/>
                <w:i/>
                <w:iCs/>
                <w:sz w:val="16"/>
                <w:szCs w:val="18"/>
              </w:rPr>
              <w:t xml:space="preserve">Дата «____»______________ </w:t>
            </w:r>
          </w:p>
        </w:tc>
        <w:tc>
          <w:tcPr>
            <w:tcW w:w="4831" w:type="dxa"/>
          </w:tcPr>
          <w:p w:rsidR="008F6D90" w:rsidRPr="00965BCB" w:rsidRDefault="008F6D90" w:rsidP="00051DA7">
            <w:pPr>
              <w:jc w:val="both"/>
              <w:rPr>
                <w:rFonts w:ascii="Times New Roman" w:hAnsi="Times New Roman" w:cs="Times New Roman"/>
                <w:sz w:val="16"/>
                <w:szCs w:val="18"/>
              </w:rPr>
            </w:pPr>
            <w:r w:rsidRPr="00965BCB">
              <w:rPr>
                <w:rFonts w:ascii="Times New Roman" w:hAnsi="Times New Roman" w:cs="Times New Roman"/>
                <w:b/>
                <w:bCs/>
                <w:sz w:val="16"/>
                <w:szCs w:val="18"/>
              </w:rPr>
              <w:t>Развитие лексико-грамматической стороны речи и обучение грамоте</w:t>
            </w:r>
          </w:p>
        </w:tc>
      </w:tr>
      <w:tr w:rsidR="00F254FD" w:rsidRPr="00965BCB" w:rsidTr="00051DA7">
        <w:tc>
          <w:tcPr>
            <w:tcW w:w="7393" w:type="dxa"/>
            <w:gridSpan w:val="2"/>
          </w:tcPr>
          <w:p w:rsidR="008F6D90" w:rsidRPr="00965BCB" w:rsidRDefault="008F6D90" w:rsidP="00051DA7">
            <w:pPr>
              <w:rPr>
                <w:rFonts w:ascii="Times New Roman" w:hAnsi="Times New Roman" w:cs="Times New Roman"/>
                <w:sz w:val="16"/>
                <w:szCs w:val="18"/>
              </w:rPr>
            </w:pPr>
            <w:r w:rsidRPr="00965BCB">
              <w:rPr>
                <w:rFonts w:ascii="Times New Roman" w:hAnsi="Times New Roman" w:cs="Times New Roman"/>
                <w:sz w:val="16"/>
                <w:szCs w:val="18"/>
              </w:rPr>
              <w:t xml:space="preserve">ТЕМА: Звук </w:t>
            </w:r>
            <w:proofErr w:type="spellStart"/>
            <w:r w:rsidRPr="00965BCB">
              <w:rPr>
                <w:rFonts w:ascii="Times New Roman" w:hAnsi="Times New Roman" w:cs="Times New Roman"/>
                <w:sz w:val="16"/>
                <w:szCs w:val="18"/>
              </w:rPr>
              <w:t>Бь</w:t>
            </w:r>
            <w:proofErr w:type="spellEnd"/>
            <w:r w:rsidRPr="00965BCB">
              <w:rPr>
                <w:rFonts w:ascii="Times New Roman" w:hAnsi="Times New Roman" w:cs="Times New Roman"/>
                <w:sz w:val="16"/>
                <w:szCs w:val="18"/>
              </w:rPr>
              <w:t>.  Буква</w:t>
            </w:r>
            <w:proofErr w:type="gramStart"/>
            <w:r w:rsidRPr="00965BCB">
              <w:rPr>
                <w:rFonts w:ascii="Times New Roman" w:hAnsi="Times New Roman" w:cs="Times New Roman"/>
                <w:sz w:val="16"/>
                <w:szCs w:val="18"/>
              </w:rPr>
              <w:t xml:space="preserve"> Б</w:t>
            </w:r>
            <w:proofErr w:type="gramEnd"/>
          </w:p>
        </w:tc>
        <w:tc>
          <w:tcPr>
            <w:tcW w:w="7393" w:type="dxa"/>
            <w:gridSpan w:val="2"/>
          </w:tcPr>
          <w:p w:rsidR="008F6D90" w:rsidRPr="00965BCB" w:rsidRDefault="008F6D90" w:rsidP="00051DA7">
            <w:pPr>
              <w:jc w:val="both"/>
              <w:rPr>
                <w:rFonts w:ascii="Times New Roman" w:hAnsi="Times New Roman" w:cs="Times New Roman"/>
                <w:sz w:val="16"/>
                <w:szCs w:val="18"/>
              </w:rPr>
            </w:pPr>
            <w:r w:rsidRPr="00965BCB">
              <w:rPr>
                <w:rFonts w:ascii="Times New Roman" w:hAnsi="Times New Roman" w:cs="Times New Roman"/>
                <w:sz w:val="16"/>
                <w:szCs w:val="18"/>
              </w:rPr>
              <w:t>ТЕМА: «Звук Й. Буква Й»</w:t>
            </w:r>
          </w:p>
        </w:tc>
      </w:tr>
      <w:tr w:rsidR="00F254FD" w:rsidRPr="00965BCB" w:rsidTr="00051DA7">
        <w:tc>
          <w:tcPr>
            <w:tcW w:w="7393" w:type="dxa"/>
            <w:gridSpan w:val="2"/>
          </w:tcPr>
          <w:p w:rsidR="008F6D90" w:rsidRPr="00965BCB" w:rsidRDefault="008F6D90" w:rsidP="00051DA7">
            <w:pPr>
              <w:jc w:val="both"/>
              <w:rPr>
                <w:rFonts w:ascii="Times New Roman" w:hAnsi="Times New Roman" w:cs="Times New Roman"/>
                <w:bCs/>
                <w:i/>
                <w:sz w:val="16"/>
                <w:szCs w:val="18"/>
              </w:rPr>
            </w:pPr>
            <w:r w:rsidRPr="00965BCB">
              <w:rPr>
                <w:rFonts w:ascii="Times New Roman" w:hAnsi="Times New Roman" w:cs="Times New Roman"/>
                <w:bCs/>
                <w:i/>
                <w:sz w:val="16"/>
                <w:szCs w:val="18"/>
              </w:rPr>
              <w:t xml:space="preserve">Коррекционно-образовательные цели: </w:t>
            </w:r>
            <w:r w:rsidRPr="00965BCB">
              <w:rPr>
                <w:rFonts w:ascii="Times New Roman" w:hAnsi="Times New Roman" w:cs="Times New Roman"/>
                <w:sz w:val="16"/>
                <w:szCs w:val="18"/>
              </w:rPr>
              <w:t xml:space="preserve">познакомить  со  звуком </w:t>
            </w:r>
            <w:proofErr w:type="spellStart"/>
            <w:r w:rsidRPr="00965BCB">
              <w:rPr>
                <w:rFonts w:ascii="Times New Roman" w:hAnsi="Times New Roman" w:cs="Times New Roman"/>
                <w:sz w:val="16"/>
                <w:szCs w:val="18"/>
              </w:rPr>
              <w:t>Бь</w:t>
            </w:r>
            <w:proofErr w:type="spellEnd"/>
            <w:r w:rsidRPr="00965BCB">
              <w:rPr>
                <w:rFonts w:ascii="Times New Roman" w:hAnsi="Times New Roman" w:cs="Times New Roman"/>
                <w:sz w:val="16"/>
                <w:szCs w:val="18"/>
              </w:rPr>
              <w:t xml:space="preserve"> и  буквой</w:t>
            </w:r>
            <w:proofErr w:type="gramStart"/>
            <w:r w:rsidRPr="00965BCB">
              <w:rPr>
                <w:rFonts w:ascii="Times New Roman" w:hAnsi="Times New Roman" w:cs="Times New Roman"/>
                <w:sz w:val="16"/>
                <w:szCs w:val="18"/>
              </w:rPr>
              <w:t xml:space="preserve"> Б</w:t>
            </w:r>
            <w:proofErr w:type="gramEnd"/>
            <w:r w:rsidRPr="00965BCB">
              <w:rPr>
                <w:rFonts w:ascii="Times New Roman" w:hAnsi="Times New Roman" w:cs="Times New Roman"/>
                <w:sz w:val="16"/>
                <w:szCs w:val="18"/>
              </w:rPr>
              <w:t>;</w:t>
            </w:r>
            <w:r w:rsidRPr="00965BCB">
              <w:rPr>
                <w:rFonts w:ascii="Times New Roman" w:hAnsi="Times New Roman" w:cs="Times New Roman"/>
                <w:bCs/>
                <w:i/>
                <w:sz w:val="16"/>
                <w:szCs w:val="18"/>
              </w:rPr>
              <w:t xml:space="preserve"> </w:t>
            </w:r>
            <w:r w:rsidRPr="00965BCB">
              <w:rPr>
                <w:rFonts w:ascii="Times New Roman" w:hAnsi="Times New Roman" w:cs="Times New Roman"/>
                <w:sz w:val="16"/>
                <w:szCs w:val="18"/>
              </w:rPr>
              <w:t xml:space="preserve">учить  характеризовать  звук  </w:t>
            </w:r>
            <w:proofErr w:type="spellStart"/>
            <w:r w:rsidRPr="00965BCB">
              <w:rPr>
                <w:rFonts w:ascii="Times New Roman" w:hAnsi="Times New Roman" w:cs="Times New Roman"/>
                <w:sz w:val="16"/>
                <w:szCs w:val="18"/>
              </w:rPr>
              <w:t>Бь</w:t>
            </w:r>
            <w:proofErr w:type="spellEnd"/>
            <w:r w:rsidRPr="00965BCB">
              <w:rPr>
                <w:rFonts w:ascii="Times New Roman" w:hAnsi="Times New Roman" w:cs="Times New Roman"/>
                <w:sz w:val="16"/>
                <w:szCs w:val="18"/>
              </w:rPr>
              <w:t xml:space="preserve">  по  акустическим  и  артикуляционным  признакам.</w:t>
            </w:r>
          </w:p>
          <w:p w:rsidR="008F6D90" w:rsidRPr="00965BCB" w:rsidRDefault="008F6D90" w:rsidP="00051DA7">
            <w:pPr>
              <w:tabs>
                <w:tab w:val="left" w:pos="3860"/>
              </w:tabs>
              <w:jc w:val="both"/>
              <w:rPr>
                <w:rFonts w:ascii="Times New Roman" w:hAnsi="Times New Roman" w:cs="Times New Roman"/>
                <w:bCs/>
                <w:i/>
                <w:sz w:val="16"/>
                <w:szCs w:val="18"/>
              </w:rPr>
            </w:pPr>
            <w:r w:rsidRPr="00965BCB">
              <w:rPr>
                <w:rFonts w:ascii="Times New Roman" w:hAnsi="Times New Roman" w:cs="Times New Roman"/>
                <w:bCs/>
                <w:i/>
                <w:sz w:val="16"/>
                <w:szCs w:val="18"/>
              </w:rPr>
              <w:t xml:space="preserve">Коррекционно-развивающие: </w:t>
            </w:r>
            <w:r w:rsidRPr="00965BCB">
              <w:rPr>
                <w:rFonts w:ascii="Times New Roman" w:hAnsi="Times New Roman" w:cs="Times New Roman"/>
                <w:sz w:val="16"/>
                <w:szCs w:val="18"/>
              </w:rPr>
              <w:t>развивать  фонематические  процессы;</w:t>
            </w:r>
            <w:r w:rsidRPr="00965BCB">
              <w:rPr>
                <w:rFonts w:ascii="Times New Roman" w:hAnsi="Times New Roman" w:cs="Times New Roman"/>
                <w:bCs/>
                <w:i/>
                <w:sz w:val="16"/>
                <w:szCs w:val="18"/>
              </w:rPr>
              <w:t xml:space="preserve"> </w:t>
            </w:r>
            <w:r w:rsidRPr="00965BCB">
              <w:rPr>
                <w:rFonts w:ascii="Times New Roman" w:hAnsi="Times New Roman" w:cs="Times New Roman"/>
                <w:sz w:val="16"/>
                <w:szCs w:val="18"/>
              </w:rPr>
              <w:t>закреплять  понятия:  слог,  слово,  предложение;</w:t>
            </w:r>
            <w:r w:rsidRPr="00965BCB">
              <w:rPr>
                <w:rFonts w:ascii="Times New Roman" w:hAnsi="Times New Roman" w:cs="Times New Roman"/>
                <w:bCs/>
                <w:i/>
                <w:sz w:val="16"/>
                <w:szCs w:val="18"/>
              </w:rPr>
              <w:t xml:space="preserve"> </w:t>
            </w:r>
            <w:r w:rsidRPr="00965BCB">
              <w:rPr>
                <w:rFonts w:ascii="Times New Roman" w:hAnsi="Times New Roman" w:cs="Times New Roman"/>
                <w:sz w:val="16"/>
                <w:szCs w:val="18"/>
              </w:rPr>
              <w:t xml:space="preserve">упражнять  в  выделении  звука  </w:t>
            </w:r>
            <w:proofErr w:type="spellStart"/>
            <w:r w:rsidRPr="00965BCB">
              <w:rPr>
                <w:rFonts w:ascii="Times New Roman" w:hAnsi="Times New Roman" w:cs="Times New Roman"/>
                <w:sz w:val="16"/>
                <w:szCs w:val="18"/>
              </w:rPr>
              <w:t>Бь</w:t>
            </w:r>
            <w:proofErr w:type="spellEnd"/>
            <w:r w:rsidRPr="00965BCB">
              <w:rPr>
                <w:rFonts w:ascii="Times New Roman" w:hAnsi="Times New Roman" w:cs="Times New Roman"/>
                <w:sz w:val="16"/>
                <w:szCs w:val="18"/>
              </w:rPr>
              <w:t xml:space="preserve">  в  конце  и  середине  слов.</w:t>
            </w:r>
          </w:p>
          <w:p w:rsidR="008F6D90" w:rsidRPr="00965BCB" w:rsidRDefault="008F6D90" w:rsidP="00051DA7">
            <w:pPr>
              <w:jc w:val="both"/>
              <w:rPr>
                <w:rFonts w:ascii="Times New Roman" w:hAnsi="Times New Roman" w:cs="Times New Roman"/>
                <w:sz w:val="16"/>
                <w:szCs w:val="18"/>
              </w:rPr>
            </w:pPr>
            <w:r w:rsidRPr="00965BCB">
              <w:rPr>
                <w:rFonts w:ascii="Times New Roman" w:hAnsi="Times New Roman" w:cs="Times New Roman"/>
                <w:bCs/>
                <w:i/>
                <w:sz w:val="16"/>
                <w:szCs w:val="18"/>
              </w:rPr>
              <w:t xml:space="preserve">Коррекционно-воспитательная цель: </w:t>
            </w:r>
            <w:r w:rsidRPr="00965BCB">
              <w:rPr>
                <w:rFonts w:ascii="Times New Roman" w:hAnsi="Times New Roman" w:cs="Times New Roman"/>
                <w:sz w:val="16"/>
                <w:szCs w:val="18"/>
              </w:rPr>
              <w:t>воспитывать  аккуратность</w:t>
            </w:r>
          </w:p>
          <w:p w:rsidR="008F6D90" w:rsidRPr="00965BCB" w:rsidRDefault="008F6D90" w:rsidP="00051DA7">
            <w:pPr>
              <w:jc w:val="both"/>
              <w:rPr>
                <w:rFonts w:ascii="Times New Roman" w:hAnsi="Times New Roman" w:cs="Times New Roman"/>
                <w:sz w:val="16"/>
                <w:szCs w:val="18"/>
              </w:rPr>
            </w:pPr>
            <w:r w:rsidRPr="00965BCB">
              <w:rPr>
                <w:rFonts w:ascii="Times New Roman" w:hAnsi="Times New Roman" w:cs="Times New Roman"/>
                <w:b/>
                <w:i/>
                <w:sz w:val="16"/>
                <w:szCs w:val="18"/>
              </w:rPr>
              <w:t>Оборудование:</w:t>
            </w:r>
            <w:r w:rsidRPr="00965BCB">
              <w:rPr>
                <w:rFonts w:ascii="Times New Roman" w:hAnsi="Times New Roman" w:cs="Times New Roman"/>
                <w:bCs/>
                <w:sz w:val="16"/>
                <w:szCs w:val="18"/>
              </w:rPr>
              <w:t xml:space="preserve"> зеркала,</w:t>
            </w:r>
            <w:r w:rsidRPr="00965BCB">
              <w:rPr>
                <w:rFonts w:ascii="Times New Roman" w:hAnsi="Times New Roman" w:cs="Times New Roman"/>
                <w:b/>
                <w:bCs/>
                <w:sz w:val="16"/>
                <w:szCs w:val="18"/>
              </w:rPr>
              <w:t xml:space="preserve"> </w:t>
            </w:r>
            <w:r w:rsidRPr="00965BCB">
              <w:rPr>
                <w:rFonts w:ascii="Times New Roman" w:hAnsi="Times New Roman" w:cs="Times New Roman"/>
                <w:bCs/>
                <w:sz w:val="16"/>
                <w:szCs w:val="18"/>
              </w:rPr>
              <w:t xml:space="preserve">картинка для звукоподражания, предметные картинки, в названии  которых присутствует звук </w:t>
            </w:r>
            <w:proofErr w:type="spellStart"/>
            <w:r w:rsidRPr="00965BCB">
              <w:rPr>
                <w:rFonts w:ascii="Times New Roman" w:hAnsi="Times New Roman" w:cs="Times New Roman"/>
                <w:bCs/>
                <w:sz w:val="16"/>
                <w:szCs w:val="18"/>
              </w:rPr>
              <w:t>Бь</w:t>
            </w:r>
            <w:proofErr w:type="spellEnd"/>
            <w:r w:rsidRPr="00965BCB">
              <w:rPr>
                <w:rFonts w:ascii="Times New Roman" w:hAnsi="Times New Roman" w:cs="Times New Roman"/>
                <w:bCs/>
                <w:sz w:val="16"/>
                <w:szCs w:val="18"/>
              </w:rPr>
              <w:t>, буква</w:t>
            </w:r>
            <w:proofErr w:type="gramStart"/>
            <w:r w:rsidRPr="00965BCB">
              <w:rPr>
                <w:rFonts w:ascii="Times New Roman" w:hAnsi="Times New Roman" w:cs="Times New Roman"/>
                <w:bCs/>
                <w:sz w:val="16"/>
                <w:szCs w:val="18"/>
              </w:rPr>
              <w:t xml:space="preserve"> Б</w:t>
            </w:r>
            <w:proofErr w:type="gramEnd"/>
            <w:r w:rsidRPr="00965BCB">
              <w:rPr>
                <w:rFonts w:ascii="Times New Roman" w:hAnsi="Times New Roman" w:cs="Times New Roman"/>
                <w:bCs/>
                <w:sz w:val="16"/>
                <w:szCs w:val="18"/>
              </w:rPr>
              <w:t xml:space="preserve">, дидактическое пособие «Согласный  звук», цветные  фишки для выкладывания звуковой схемы, </w:t>
            </w:r>
            <w:r w:rsidRPr="00965BCB">
              <w:rPr>
                <w:rFonts w:ascii="Times New Roman" w:hAnsi="Times New Roman" w:cs="Times New Roman"/>
                <w:sz w:val="16"/>
                <w:szCs w:val="18"/>
              </w:rPr>
              <w:t>дидактическое пособие «Домик», наборы для  выкладывания слоговой схемы и схемы предложения, губные гармошки</w:t>
            </w:r>
          </w:p>
        </w:tc>
        <w:tc>
          <w:tcPr>
            <w:tcW w:w="7393" w:type="dxa"/>
            <w:gridSpan w:val="2"/>
          </w:tcPr>
          <w:p w:rsidR="008F6D90" w:rsidRPr="00965BCB" w:rsidRDefault="008F6D90" w:rsidP="00051DA7">
            <w:pPr>
              <w:pStyle w:val="Style33"/>
              <w:widowControl/>
              <w:jc w:val="both"/>
              <w:rPr>
                <w:rStyle w:val="FontStyle421"/>
                <w:b w:val="0"/>
                <w:sz w:val="16"/>
                <w:szCs w:val="18"/>
              </w:rPr>
            </w:pPr>
            <w:r w:rsidRPr="00965BCB">
              <w:rPr>
                <w:rStyle w:val="FontStyle421"/>
                <w:b w:val="0"/>
                <w:sz w:val="16"/>
                <w:szCs w:val="18"/>
              </w:rPr>
              <w:t xml:space="preserve">Коррекционно-образовательные цели: </w:t>
            </w:r>
            <w:r w:rsidRPr="00965BCB">
              <w:rPr>
                <w:sz w:val="16"/>
                <w:szCs w:val="18"/>
              </w:rPr>
              <w:t>дать понятие о механизме образования звука Й; а</w:t>
            </w:r>
            <w:r w:rsidRPr="00965BCB">
              <w:rPr>
                <w:rStyle w:val="FontStyle417"/>
                <w:sz w:val="16"/>
                <w:szCs w:val="18"/>
              </w:rPr>
              <w:t xml:space="preserve">втоматизировать у детей звук Й в слогах, словах и предложениях; </w:t>
            </w:r>
            <w:r w:rsidRPr="00965BCB">
              <w:rPr>
                <w:rStyle w:val="FontStyle421"/>
                <w:b w:val="0"/>
                <w:sz w:val="16"/>
                <w:szCs w:val="18"/>
              </w:rPr>
              <w:t xml:space="preserve">совершенствовать </w:t>
            </w:r>
            <w:r w:rsidRPr="00965BCB">
              <w:rPr>
                <w:sz w:val="16"/>
                <w:szCs w:val="18"/>
              </w:rPr>
              <w:t>грамматический строй речи</w:t>
            </w:r>
            <w:r w:rsidRPr="00965BCB">
              <w:rPr>
                <w:rStyle w:val="FontStyle421"/>
                <w:b w:val="0"/>
                <w:sz w:val="16"/>
                <w:szCs w:val="18"/>
              </w:rPr>
              <w:t xml:space="preserve"> </w:t>
            </w:r>
            <w:r w:rsidRPr="00965BCB">
              <w:rPr>
                <w:sz w:val="16"/>
                <w:szCs w:val="18"/>
              </w:rPr>
              <w:t xml:space="preserve">(образование относительных прилагательных от существительных </w:t>
            </w:r>
            <w:r w:rsidRPr="00965BCB">
              <w:rPr>
                <w:i/>
                <w:iCs/>
                <w:sz w:val="16"/>
                <w:szCs w:val="18"/>
              </w:rPr>
              <w:t>(дерево – деревянный,</w:t>
            </w:r>
            <w:r w:rsidRPr="00965BCB">
              <w:rPr>
                <w:sz w:val="16"/>
                <w:szCs w:val="18"/>
              </w:rPr>
              <w:t xml:space="preserve"> </w:t>
            </w:r>
            <w:r w:rsidRPr="00965BCB">
              <w:rPr>
                <w:i/>
                <w:iCs/>
                <w:sz w:val="16"/>
                <w:szCs w:val="18"/>
              </w:rPr>
              <w:t>стекло – стеклянный)</w:t>
            </w:r>
            <w:r w:rsidRPr="00965BCB">
              <w:rPr>
                <w:iCs/>
                <w:sz w:val="16"/>
                <w:szCs w:val="18"/>
              </w:rPr>
              <w:t>)</w:t>
            </w:r>
          </w:p>
          <w:p w:rsidR="008F6D90" w:rsidRPr="00965BCB" w:rsidRDefault="008F6D90" w:rsidP="00051DA7">
            <w:pPr>
              <w:pStyle w:val="Style33"/>
              <w:widowControl/>
              <w:jc w:val="both"/>
              <w:rPr>
                <w:rStyle w:val="FontStyle417"/>
                <w:sz w:val="16"/>
                <w:szCs w:val="18"/>
              </w:rPr>
            </w:pPr>
            <w:r w:rsidRPr="00965BCB">
              <w:rPr>
                <w:rStyle w:val="FontStyle421"/>
                <w:b w:val="0"/>
                <w:sz w:val="16"/>
                <w:szCs w:val="18"/>
              </w:rPr>
              <w:t>Коррекционно-развивающие цели:</w:t>
            </w:r>
            <w:r w:rsidRPr="00965BCB">
              <w:rPr>
                <w:rStyle w:val="FontStyle417"/>
                <w:sz w:val="16"/>
                <w:szCs w:val="18"/>
              </w:rPr>
              <w:t xml:space="preserve"> развивать общую, мелкую и артикуляционную моторику, дыхание и голос, фонематический слух и восприятие; расширять словарь.</w:t>
            </w:r>
          </w:p>
          <w:p w:rsidR="008F6D90" w:rsidRPr="00965BCB" w:rsidRDefault="008F6D90" w:rsidP="00051DA7">
            <w:pPr>
              <w:jc w:val="both"/>
              <w:rPr>
                <w:rStyle w:val="FontStyle417"/>
                <w:sz w:val="16"/>
                <w:szCs w:val="18"/>
              </w:rPr>
            </w:pPr>
            <w:r w:rsidRPr="00965BCB">
              <w:rPr>
                <w:rStyle w:val="FontStyle421"/>
                <w:b w:val="0"/>
                <w:sz w:val="16"/>
                <w:szCs w:val="18"/>
              </w:rPr>
              <w:t>Коррекционно-воспитательная цель:</w:t>
            </w:r>
            <w:r w:rsidRPr="00965BCB">
              <w:rPr>
                <w:rStyle w:val="FontStyle421"/>
                <w:sz w:val="16"/>
                <w:szCs w:val="18"/>
              </w:rPr>
              <w:t xml:space="preserve"> </w:t>
            </w:r>
            <w:r w:rsidRPr="00965BCB">
              <w:rPr>
                <w:rStyle w:val="FontStyle417"/>
                <w:sz w:val="16"/>
                <w:szCs w:val="18"/>
              </w:rPr>
              <w:t>воспитывать бережное отношение к обитателям живой природы</w:t>
            </w:r>
          </w:p>
          <w:p w:rsidR="008F6D90" w:rsidRPr="00965BCB" w:rsidRDefault="008F6D90" w:rsidP="00051DA7">
            <w:pPr>
              <w:autoSpaceDE w:val="0"/>
              <w:autoSpaceDN w:val="0"/>
              <w:adjustRightInd w:val="0"/>
              <w:jc w:val="both"/>
              <w:rPr>
                <w:rFonts w:ascii="Times New Roman" w:hAnsi="Times New Roman" w:cs="Times New Roman"/>
                <w:bCs/>
                <w:sz w:val="16"/>
                <w:szCs w:val="18"/>
              </w:rPr>
            </w:pPr>
            <w:proofErr w:type="gramStart"/>
            <w:r w:rsidRPr="00965BCB">
              <w:rPr>
                <w:rFonts w:ascii="Times New Roman" w:hAnsi="Times New Roman" w:cs="Times New Roman"/>
                <w:b/>
                <w:bCs/>
                <w:i/>
                <w:sz w:val="16"/>
                <w:szCs w:val="18"/>
              </w:rPr>
              <w:t>Оборудование:</w:t>
            </w:r>
            <w:r w:rsidRPr="00965BCB">
              <w:rPr>
                <w:rFonts w:ascii="Times New Roman" w:hAnsi="Times New Roman" w:cs="Times New Roman"/>
                <w:bCs/>
                <w:sz w:val="16"/>
                <w:szCs w:val="18"/>
              </w:rPr>
              <w:t xml:space="preserve"> индивидуальные зеркала; наборы цветных фишек для составления звуковых схем; изображения звуков-человечков (красный, синий или красный); предметные картинки, в названиях которых есть звук Й (начало, середина, конец); тетради, карандаши; предметные картинки по лексической теме; «звуковые» линейки; призовые фишки черного и белого цвета</w:t>
            </w:r>
            <w:proofErr w:type="gramEnd"/>
          </w:p>
        </w:tc>
      </w:tr>
      <w:tr w:rsidR="00F254FD" w:rsidRPr="00965BCB" w:rsidTr="00051DA7">
        <w:tc>
          <w:tcPr>
            <w:tcW w:w="14786" w:type="dxa"/>
            <w:gridSpan w:val="4"/>
            <w:shd w:val="clear" w:color="auto" w:fill="F2F2F2" w:themeFill="background1" w:themeFillShade="F2"/>
          </w:tcPr>
          <w:p w:rsidR="008F6D90" w:rsidRPr="00965BCB" w:rsidRDefault="008F6D90" w:rsidP="00051DA7">
            <w:pPr>
              <w:jc w:val="both"/>
              <w:rPr>
                <w:rFonts w:ascii="Times New Roman" w:hAnsi="Times New Roman" w:cs="Times New Roman"/>
                <w:sz w:val="6"/>
                <w:szCs w:val="18"/>
              </w:rPr>
            </w:pPr>
          </w:p>
        </w:tc>
      </w:tr>
      <w:tr w:rsidR="00F254FD" w:rsidRPr="00965BCB" w:rsidTr="00051DA7">
        <w:tc>
          <w:tcPr>
            <w:tcW w:w="2646" w:type="dxa"/>
          </w:tcPr>
          <w:p w:rsidR="008F6D90" w:rsidRPr="00965BCB" w:rsidRDefault="008F6D90" w:rsidP="00051DA7">
            <w:pPr>
              <w:jc w:val="both"/>
              <w:rPr>
                <w:rFonts w:ascii="Times New Roman" w:hAnsi="Times New Roman" w:cs="Times New Roman"/>
                <w:sz w:val="16"/>
                <w:szCs w:val="16"/>
              </w:rPr>
            </w:pPr>
            <w:r w:rsidRPr="00965BCB">
              <w:rPr>
                <w:rFonts w:ascii="Times New Roman" w:hAnsi="Times New Roman" w:cs="Times New Roman"/>
                <w:i/>
                <w:iCs/>
                <w:sz w:val="16"/>
                <w:szCs w:val="16"/>
              </w:rPr>
              <w:t xml:space="preserve">Дата «____»______________ </w:t>
            </w:r>
          </w:p>
        </w:tc>
        <w:tc>
          <w:tcPr>
            <w:tcW w:w="4747" w:type="dxa"/>
          </w:tcPr>
          <w:p w:rsidR="008F6D90" w:rsidRPr="00965BCB" w:rsidRDefault="008F6D90" w:rsidP="00051DA7">
            <w:pPr>
              <w:rPr>
                <w:rFonts w:ascii="Times New Roman" w:hAnsi="Times New Roman" w:cs="Times New Roman"/>
                <w:sz w:val="16"/>
                <w:szCs w:val="16"/>
              </w:rPr>
            </w:pPr>
            <w:r w:rsidRPr="00965BCB">
              <w:rPr>
                <w:rFonts w:ascii="Times New Roman" w:hAnsi="Times New Roman" w:cs="Times New Roman"/>
                <w:b/>
                <w:sz w:val="16"/>
                <w:szCs w:val="16"/>
              </w:rPr>
              <w:t>Формирование лексико-грамматических категорий</w:t>
            </w:r>
          </w:p>
        </w:tc>
        <w:tc>
          <w:tcPr>
            <w:tcW w:w="2562" w:type="dxa"/>
          </w:tcPr>
          <w:p w:rsidR="008F6D90" w:rsidRPr="00965BCB" w:rsidRDefault="008F6D90" w:rsidP="00051DA7">
            <w:pPr>
              <w:jc w:val="both"/>
              <w:rPr>
                <w:rFonts w:ascii="Times New Roman" w:hAnsi="Times New Roman" w:cs="Times New Roman"/>
                <w:sz w:val="16"/>
                <w:szCs w:val="18"/>
              </w:rPr>
            </w:pPr>
            <w:r w:rsidRPr="00965BCB">
              <w:rPr>
                <w:rFonts w:ascii="Times New Roman" w:hAnsi="Times New Roman" w:cs="Times New Roman"/>
                <w:i/>
                <w:iCs/>
                <w:sz w:val="16"/>
                <w:szCs w:val="18"/>
              </w:rPr>
              <w:t xml:space="preserve">Дата «____»______________ </w:t>
            </w:r>
          </w:p>
        </w:tc>
        <w:tc>
          <w:tcPr>
            <w:tcW w:w="4831" w:type="dxa"/>
          </w:tcPr>
          <w:p w:rsidR="008F6D90" w:rsidRPr="00965BCB" w:rsidRDefault="008F6D90" w:rsidP="00051DA7">
            <w:pPr>
              <w:jc w:val="both"/>
              <w:rPr>
                <w:rFonts w:ascii="Times New Roman" w:hAnsi="Times New Roman" w:cs="Times New Roman"/>
                <w:sz w:val="16"/>
                <w:szCs w:val="18"/>
              </w:rPr>
            </w:pPr>
            <w:r w:rsidRPr="00965BCB">
              <w:rPr>
                <w:rFonts w:ascii="Times New Roman" w:hAnsi="Times New Roman" w:cs="Times New Roman"/>
                <w:b/>
                <w:bCs/>
                <w:sz w:val="16"/>
                <w:szCs w:val="18"/>
              </w:rPr>
              <w:t>Развитие лексико-грамматической стороны речи и обучение грамоте</w:t>
            </w:r>
          </w:p>
        </w:tc>
      </w:tr>
      <w:tr w:rsidR="00F254FD" w:rsidRPr="00965BCB" w:rsidTr="00051DA7">
        <w:tc>
          <w:tcPr>
            <w:tcW w:w="7393" w:type="dxa"/>
            <w:gridSpan w:val="2"/>
          </w:tcPr>
          <w:p w:rsidR="008F6D90" w:rsidRPr="00965BCB" w:rsidRDefault="008F6D90" w:rsidP="00051DA7">
            <w:pPr>
              <w:jc w:val="both"/>
              <w:rPr>
                <w:rFonts w:ascii="Times New Roman" w:hAnsi="Times New Roman" w:cs="Times New Roman"/>
                <w:sz w:val="16"/>
                <w:szCs w:val="16"/>
              </w:rPr>
            </w:pPr>
            <w:r w:rsidRPr="00965BCB">
              <w:rPr>
                <w:rFonts w:ascii="Times New Roman" w:hAnsi="Times New Roman" w:cs="Times New Roman"/>
                <w:sz w:val="16"/>
                <w:szCs w:val="16"/>
              </w:rPr>
              <w:t>ТЕМА: «</w:t>
            </w:r>
            <w:r w:rsidRPr="00965BCB">
              <w:rPr>
                <w:rFonts w:ascii="Times New Roman" w:hAnsi="Times New Roman" w:cs="Times New Roman"/>
                <w:bCs/>
                <w:iCs/>
                <w:sz w:val="16"/>
                <w:szCs w:val="16"/>
              </w:rPr>
              <w:t>Посуда</w:t>
            </w:r>
            <w:r w:rsidRPr="00965BCB">
              <w:rPr>
                <w:rFonts w:ascii="Times New Roman" w:hAnsi="Times New Roman" w:cs="Times New Roman"/>
                <w:sz w:val="16"/>
                <w:szCs w:val="16"/>
              </w:rPr>
              <w:t>»</w:t>
            </w:r>
          </w:p>
        </w:tc>
        <w:tc>
          <w:tcPr>
            <w:tcW w:w="7393" w:type="dxa"/>
            <w:gridSpan w:val="2"/>
          </w:tcPr>
          <w:p w:rsidR="008F6D90" w:rsidRPr="00965BCB" w:rsidRDefault="008F6D90" w:rsidP="00051DA7">
            <w:pPr>
              <w:jc w:val="both"/>
              <w:rPr>
                <w:rFonts w:ascii="Times New Roman" w:hAnsi="Times New Roman" w:cs="Times New Roman"/>
                <w:sz w:val="16"/>
                <w:szCs w:val="18"/>
              </w:rPr>
            </w:pPr>
            <w:r w:rsidRPr="00965BCB">
              <w:rPr>
                <w:rFonts w:ascii="Times New Roman" w:hAnsi="Times New Roman" w:cs="Times New Roman"/>
                <w:sz w:val="16"/>
                <w:szCs w:val="18"/>
              </w:rPr>
              <w:t>ТЕМА: «Буква</w:t>
            </w:r>
            <w:proofErr w:type="gramStart"/>
            <w:r w:rsidRPr="00965BCB">
              <w:rPr>
                <w:rFonts w:ascii="Times New Roman" w:hAnsi="Times New Roman" w:cs="Times New Roman"/>
                <w:sz w:val="16"/>
                <w:szCs w:val="18"/>
              </w:rPr>
              <w:t xml:space="preserve"> Е</w:t>
            </w:r>
            <w:proofErr w:type="gramEnd"/>
            <w:r w:rsidRPr="00965BCB">
              <w:rPr>
                <w:rFonts w:ascii="Times New Roman" w:hAnsi="Times New Roman" w:cs="Times New Roman"/>
                <w:sz w:val="16"/>
                <w:szCs w:val="18"/>
              </w:rPr>
              <w:t>»</w:t>
            </w:r>
          </w:p>
        </w:tc>
      </w:tr>
      <w:tr w:rsidR="00F254FD" w:rsidRPr="00965BCB" w:rsidTr="00051DA7">
        <w:tc>
          <w:tcPr>
            <w:tcW w:w="7393" w:type="dxa"/>
            <w:gridSpan w:val="2"/>
          </w:tcPr>
          <w:p w:rsidR="008F6D90" w:rsidRPr="00965BCB" w:rsidRDefault="008F6D90" w:rsidP="00051DA7">
            <w:pPr>
              <w:autoSpaceDE w:val="0"/>
              <w:autoSpaceDN w:val="0"/>
              <w:adjustRightInd w:val="0"/>
              <w:jc w:val="both"/>
              <w:rPr>
                <w:rFonts w:ascii="Times New Roman" w:hAnsi="Times New Roman" w:cs="Times New Roman"/>
                <w:iCs/>
                <w:sz w:val="16"/>
                <w:szCs w:val="16"/>
              </w:rPr>
            </w:pPr>
            <w:r w:rsidRPr="00965BCB">
              <w:rPr>
                <w:rFonts w:ascii="Times New Roman" w:hAnsi="Times New Roman" w:cs="Times New Roman"/>
                <w:i/>
                <w:iCs/>
                <w:sz w:val="16"/>
                <w:szCs w:val="16"/>
              </w:rPr>
              <w:t>Коррекционно-образовательная цель:</w:t>
            </w:r>
            <w:r w:rsidRPr="00965BCB">
              <w:rPr>
                <w:rFonts w:ascii="Times New Roman" w:hAnsi="Times New Roman" w:cs="Times New Roman"/>
                <w:b/>
                <w:iCs/>
                <w:sz w:val="16"/>
                <w:szCs w:val="16"/>
              </w:rPr>
              <w:t xml:space="preserve"> </w:t>
            </w:r>
            <w:r w:rsidRPr="00965BCB">
              <w:rPr>
                <w:rFonts w:ascii="Times New Roman" w:hAnsi="Times New Roman" w:cs="Times New Roman"/>
                <w:iCs/>
                <w:sz w:val="16"/>
                <w:szCs w:val="16"/>
              </w:rPr>
              <w:t>учить подбирать антонимы к прилагательным и глаголам</w:t>
            </w:r>
          </w:p>
          <w:p w:rsidR="008F6D90" w:rsidRPr="00965BCB" w:rsidRDefault="008F6D90" w:rsidP="00051DA7">
            <w:pPr>
              <w:autoSpaceDE w:val="0"/>
              <w:autoSpaceDN w:val="0"/>
              <w:adjustRightInd w:val="0"/>
              <w:jc w:val="both"/>
              <w:rPr>
                <w:rFonts w:ascii="Times New Roman" w:hAnsi="Times New Roman" w:cs="Times New Roman"/>
                <w:iCs/>
                <w:sz w:val="16"/>
                <w:szCs w:val="16"/>
              </w:rPr>
            </w:pPr>
            <w:r w:rsidRPr="00965BCB">
              <w:rPr>
                <w:rFonts w:ascii="Times New Roman" w:hAnsi="Times New Roman" w:cs="Times New Roman"/>
                <w:i/>
                <w:iCs/>
                <w:sz w:val="16"/>
                <w:szCs w:val="16"/>
              </w:rPr>
              <w:t xml:space="preserve">Коррекционно-развивающие цели: </w:t>
            </w:r>
            <w:r w:rsidRPr="00965BCB">
              <w:rPr>
                <w:rFonts w:ascii="Times New Roman" w:hAnsi="Times New Roman" w:cs="Times New Roman"/>
                <w:iCs/>
                <w:sz w:val="16"/>
                <w:szCs w:val="16"/>
              </w:rPr>
              <w:t>упражнять в образовании имен прилагательных от имен существительных и давать понятие о материалах, из которых изготовляют предметы посуды; развивать внимание, логическое мышление и связную речь; учить классифицировать предметы посуды; активизировать словарь по теме; закреплять употребление предлогов и существительных в различных падежах</w:t>
            </w:r>
          </w:p>
          <w:p w:rsidR="008F6D90" w:rsidRPr="00965BCB" w:rsidRDefault="008F6D90" w:rsidP="00051DA7">
            <w:pPr>
              <w:autoSpaceDE w:val="0"/>
              <w:autoSpaceDN w:val="0"/>
              <w:adjustRightInd w:val="0"/>
              <w:jc w:val="both"/>
              <w:rPr>
                <w:rFonts w:ascii="Times New Roman" w:hAnsi="Times New Roman" w:cs="Times New Roman"/>
                <w:b/>
                <w:i/>
                <w:iCs/>
                <w:sz w:val="16"/>
                <w:szCs w:val="16"/>
              </w:rPr>
            </w:pPr>
            <w:r w:rsidRPr="00965BCB">
              <w:rPr>
                <w:rFonts w:ascii="Times New Roman" w:hAnsi="Times New Roman" w:cs="Times New Roman"/>
                <w:i/>
                <w:iCs/>
                <w:sz w:val="16"/>
                <w:szCs w:val="16"/>
              </w:rPr>
              <w:t xml:space="preserve">Коррекционно-воспитательная цель: </w:t>
            </w:r>
            <w:r w:rsidRPr="00965BCB">
              <w:rPr>
                <w:rFonts w:ascii="Times New Roman" w:hAnsi="Times New Roman" w:cs="Times New Roman"/>
                <w:iCs/>
                <w:sz w:val="16"/>
                <w:szCs w:val="16"/>
              </w:rPr>
              <w:t>воспитывать навыки самообслуживания и аккуратность при обращении с предметами посуды</w:t>
            </w:r>
            <w:r w:rsidRPr="00965BCB">
              <w:rPr>
                <w:rFonts w:ascii="Times New Roman" w:hAnsi="Times New Roman" w:cs="Times New Roman"/>
                <w:b/>
                <w:i/>
                <w:iCs/>
                <w:sz w:val="16"/>
                <w:szCs w:val="16"/>
              </w:rPr>
              <w:t xml:space="preserve"> </w:t>
            </w:r>
          </w:p>
          <w:p w:rsidR="008F6D90" w:rsidRPr="00965BCB" w:rsidRDefault="008F6D90" w:rsidP="00051DA7">
            <w:pPr>
              <w:autoSpaceDE w:val="0"/>
              <w:autoSpaceDN w:val="0"/>
              <w:adjustRightInd w:val="0"/>
              <w:jc w:val="both"/>
              <w:rPr>
                <w:rFonts w:ascii="Times New Roman" w:hAnsi="Times New Roman" w:cs="Times New Roman"/>
                <w:i/>
                <w:iCs/>
                <w:sz w:val="16"/>
                <w:szCs w:val="16"/>
              </w:rPr>
            </w:pPr>
            <w:r w:rsidRPr="00965BCB">
              <w:rPr>
                <w:rFonts w:ascii="Times New Roman" w:hAnsi="Times New Roman" w:cs="Times New Roman"/>
                <w:b/>
                <w:i/>
                <w:iCs/>
                <w:sz w:val="16"/>
                <w:szCs w:val="16"/>
              </w:rPr>
              <w:t>Оборудование:</w:t>
            </w:r>
            <w:r w:rsidRPr="00965BCB">
              <w:rPr>
                <w:rFonts w:ascii="Times New Roman" w:hAnsi="Times New Roman" w:cs="Times New Roman"/>
                <w:i/>
                <w:iCs/>
                <w:sz w:val="16"/>
                <w:szCs w:val="16"/>
              </w:rPr>
              <w:t xml:space="preserve"> </w:t>
            </w:r>
            <w:r w:rsidRPr="00965BCB">
              <w:rPr>
                <w:rFonts w:ascii="Times New Roman" w:hAnsi="Times New Roman" w:cs="Times New Roman"/>
                <w:iCs/>
                <w:sz w:val="16"/>
                <w:szCs w:val="16"/>
              </w:rPr>
              <w:t>предметные картинки с изображением различной посуды из различных материалов, стакан и ложка</w:t>
            </w:r>
          </w:p>
        </w:tc>
        <w:tc>
          <w:tcPr>
            <w:tcW w:w="7393" w:type="dxa"/>
            <w:gridSpan w:val="2"/>
          </w:tcPr>
          <w:p w:rsidR="008F6D90" w:rsidRPr="00965BCB" w:rsidRDefault="008F6D90" w:rsidP="00051DA7">
            <w:pPr>
              <w:autoSpaceDE w:val="0"/>
              <w:autoSpaceDN w:val="0"/>
              <w:adjustRightInd w:val="0"/>
              <w:jc w:val="both"/>
              <w:rPr>
                <w:rStyle w:val="FontStyle421"/>
                <w:b w:val="0"/>
                <w:bCs w:val="0"/>
                <w:sz w:val="16"/>
                <w:szCs w:val="18"/>
              </w:rPr>
            </w:pPr>
            <w:r w:rsidRPr="00965BCB">
              <w:rPr>
                <w:rStyle w:val="FontStyle421"/>
                <w:b w:val="0"/>
                <w:sz w:val="16"/>
                <w:szCs w:val="18"/>
              </w:rPr>
              <w:t xml:space="preserve">Коррекционно-образовательные цели: </w:t>
            </w:r>
            <w:r w:rsidRPr="00965BCB">
              <w:rPr>
                <w:rFonts w:ascii="Times New Roman" w:hAnsi="Times New Roman" w:cs="Times New Roman"/>
                <w:sz w:val="16"/>
                <w:szCs w:val="18"/>
              </w:rPr>
              <w:t>дать понятие о букве</w:t>
            </w:r>
            <w:proofErr w:type="gramStart"/>
            <w:r w:rsidRPr="00965BCB">
              <w:rPr>
                <w:rFonts w:ascii="Times New Roman" w:hAnsi="Times New Roman" w:cs="Times New Roman"/>
                <w:sz w:val="16"/>
                <w:szCs w:val="18"/>
              </w:rPr>
              <w:t xml:space="preserve"> Е</w:t>
            </w:r>
            <w:proofErr w:type="gramEnd"/>
            <w:r w:rsidRPr="00965BCB">
              <w:rPr>
                <w:rFonts w:ascii="Times New Roman" w:hAnsi="Times New Roman" w:cs="Times New Roman"/>
                <w:sz w:val="16"/>
                <w:szCs w:val="18"/>
              </w:rPr>
              <w:t xml:space="preserve">; </w:t>
            </w:r>
            <w:r w:rsidRPr="00965BCB">
              <w:rPr>
                <w:rStyle w:val="FontStyle421"/>
                <w:b w:val="0"/>
                <w:sz w:val="16"/>
                <w:szCs w:val="18"/>
              </w:rPr>
              <w:t xml:space="preserve">совершенствовать </w:t>
            </w:r>
            <w:r w:rsidRPr="00965BCB">
              <w:rPr>
                <w:rFonts w:ascii="Times New Roman" w:hAnsi="Times New Roman" w:cs="Times New Roman"/>
                <w:sz w:val="16"/>
                <w:szCs w:val="18"/>
              </w:rPr>
              <w:t>грамматический строй речи</w:t>
            </w:r>
            <w:r w:rsidRPr="00965BCB">
              <w:rPr>
                <w:rStyle w:val="FontStyle421"/>
                <w:b w:val="0"/>
                <w:sz w:val="16"/>
                <w:szCs w:val="18"/>
              </w:rPr>
              <w:t xml:space="preserve"> </w:t>
            </w:r>
            <w:r w:rsidRPr="00965BCB">
              <w:rPr>
                <w:rFonts w:ascii="Times New Roman" w:hAnsi="Times New Roman" w:cs="Times New Roman"/>
                <w:sz w:val="16"/>
                <w:szCs w:val="18"/>
              </w:rPr>
              <w:t xml:space="preserve">(усвоение согласования существительных с числительными </w:t>
            </w:r>
            <w:r w:rsidRPr="00965BCB">
              <w:rPr>
                <w:rFonts w:ascii="Times New Roman" w:hAnsi="Times New Roman" w:cs="Times New Roman"/>
                <w:i/>
                <w:iCs/>
                <w:sz w:val="16"/>
                <w:szCs w:val="18"/>
              </w:rPr>
              <w:t>(две</w:t>
            </w:r>
            <w:r w:rsidRPr="00965BCB">
              <w:rPr>
                <w:rFonts w:ascii="Times New Roman" w:hAnsi="Times New Roman" w:cs="Times New Roman"/>
                <w:sz w:val="16"/>
                <w:szCs w:val="18"/>
              </w:rPr>
              <w:t xml:space="preserve"> </w:t>
            </w:r>
            <w:r w:rsidRPr="00965BCB">
              <w:rPr>
                <w:rFonts w:ascii="Times New Roman" w:hAnsi="Times New Roman" w:cs="Times New Roman"/>
                <w:i/>
                <w:iCs/>
                <w:sz w:val="16"/>
                <w:szCs w:val="18"/>
              </w:rPr>
              <w:t>тарелки, пять ложек)</w:t>
            </w:r>
            <w:r w:rsidRPr="00965BCB">
              <w:rPr>
                <w:rFonts w:ascii="Times New Roman" w:hAnsi="Times New Roman" w:cs="Times New Roman"/>
                <w:iCs/>
                <w:sz w:val="16"/>
                <w:szCs w:val="18"/>
              </w:rPr>
              <w:t>)</w:t>
            </w:r>
          </w:p>
          <w:p w:rsidR="008F6D90" w:rsidRPr="00965BCB" w:rsidRDefault="008F6D90" w:rsidP="00051DA7">
            <w:pPr>
              <w:pStyle w:val="Style33"/>
              <w:widowControl/>
              <w:jc w:val="both"/>
              <w:rPr>
                <w:sz w:val="16"/>
                <w:szCs w:val="18"/>
              </w:rPr>
            </w:pPr>
            <w:r w:rsidRPr="00965BCB">
              <w:rPr>
                <w:rStyle w:val="FontStyle421"/>
                <w:b w:val="0"/>
                <w:sz w:val="16"/>
                <w:szCs w:val="18"/>
              </w:rPr>
              <w:t>Коррекционно-развивающие цели:</w:t>
            </w:r>
            <w:r w:rsidRPr="00965BCB">
              <w:rPr>
                <w:rStyle w:val="FontStyle417"/>
                <w:sz w:val="16"/>
                <w:szCs w:val="18"/>
              </w:rPr>
              <w:t xml:space="preserve"> развивать </w:t>
            </w:r>
            <w:proofErr w:type="gramStart"/>
            <w:r w:rsidRPr="00965BCB">
              <w:rPr>
                <w:rStyle w:val="FontStyle417"/>
                <w:sz w:val="16"/>
                <w:szCs w:val="18"/>
              </w:rPr>
              <w:t>звуко-буквенный</w:t>
            </w:r>
            <w:proofErr w:type="gramEnd"/>
            <w:r w:rsidRPr="00965BCB">
              <w:rPr>
                <w:rStyle w:val="FontStyle417"/>
                <w:sz w:val="16"/>
                <w:szCs w:val="18"/>
              </w:rPr>
              <w:t xml:space="preserve"> анализ, координацию речи и движений, фонематический слух и восприятие; уточнять и расширять словарь</w:t>
            </w:r>
          </w:p>
          <w:p w:rsidR="008F6D90" w:rsidRPr="00965BCB" w:rsidRDefault="008F6D90" w:rsidP="00051DA7">
            <w:pPr>
              <w:jc w:val="both"/>
              <w:rPr>
                <w:rFonts w:ascii="Times New Roman" w:hAnsi="Times New Roman" w:cs="Times New Roman"/>
                <w:b/>
                <w:bCs/>
                <w:i/>
                <w:sz w:val="16"/>
                <w:szCs w:val="18"/>
              </w:rPr>
            </w:pPr>
            <w:r w:rsidRPr="00965BCB">
              <w:rPr>
                <w:rStyle w:val="FontStyle421"/>
                <w:b w:val="0"/>
                <w:sz w:val="16"/>
                <w:szCs w:val="18"/>
              </w:rPr>
              <w:t>Коррекционно-воспитательная цель:</w:t>
            </w:r>
            <w:r w:rsidRPr="00965BCB">
              <w:rPr>
                <w:rStyle w:val="FontStyle421"/>
                <w:sz w:val="16"/>
                <w:szCs w:val="18"/>
              </w:rPr>
              <w:t xml:space="preserve"> </w:t>
            </w:r>
            <w:r w:rsidRPr="00965BCB">
              <w:rPr>
                <w:rFonts w:ascii="Times New Roman" w:hAnsi="Times New Roman" w:cs="Times New Roman"/>
                <w:sz w:val="16"/>
                <w:szCs w:val="18"/>
              </w:rPr>
              <w:t>воспитывать трудолюбие и уважение к труду взрослых</w:t>
            </w:r>
          </w:p>
          <w:p w:rsidR="008F6D90" w:rsidRPr="00965BCB" w:rsidRDefault="008F6D90" w:rsidP="00051DA7">
            <w:pPr>
              <w:jc w:val="both"/>
              <w:rPr>
                <w:rFonts w:ascii="Times New Roman" w:hAnsi="Times New Roman" w:cs="Times New Roman"/>
                <w:sz w:val="16"/>
                <w:szCs w:val="18"/>
              </w:rPr>
            </w:pPr>
            <w:proofErr w:type="gramStart"/>
            <w:r w:rsidRPr="00965BCB">
              <w:rPr>
                <w:rFonts w:ascii="Times New Roman" w:hAnsi="Times New Roman" w:cs="Times New Roman"/>
                <w:b/>
                <w:bCs/>
                <w:i/>
                <w:sz w:val="16"/>
                <w:szCs w:val="18"/>
              </w:rPr>
              <w:t>Оборудование:</w:t>
            </w:r>
            <w:r w:rsidRPr="00965BCB">
              <w:rPr>
                <w:rFonts w:ascii="Times New Roman" w:hAnsi="Times New Roman" w:cs="Times New Roman"/>
                <w:bCs/>
                <w:sz w:val="16"/>
                <w:szCs w:val="18"/>
              </w:rPr>
              <w:t xml:space="preserve"> индивидуальные зеркала; наборы цветных фишек для составления звуковых схем; изображения звуков-человечков (красный, синий или красный); тетради, карандаши; предметные картинки по лексической теме; «звуковые» линейки; призовые фишки черного и белого цвета</w:t>
            </w:r>
            <w:proofErr w:type="gramEnd"/>
          </w:p>
        </w:tc>
      </w:tr>
      <w:tr w:rsidR="00F254FD" w:rsidRPr="00965BCB" w:rsidTr="00051DA7">
        <w:tc>
          <w:tcPr>
            <w:tcW w:w="14786" w:type="dxa"/>
            <w:gridSpan w:val="4"/>
            <w:shd w:val="clear" w:color="auto" w:fill="F2F2F2" w:themeFill="background1" w:themeFillShade="F2"/>
          </w:tcPr>
          <w:p w:rsidR="008F6D90" w:rsidRPr="00965BCB" w:rsidRDefault="008F6D90" w:rsidP="00051DA7">
            <w:pPr>
              <w:jc w:val="both"/>
              <w:rPr>
                <w:rFonts w:ascii="Times New Roman" w:hAnsi="Times New Roman" w:cs="Times New Roman"/>
                <w:sz w:val="6"/>
                <w:szCs w:val="18"/>
              </w:rPr>
            </w:pPr>
          </w:p>
        </w:tc>
      </w:tr>
      <w:tr w:rsidR="00F254FD" w:rsidRPr="00965BCB" w:rsidTr="00051DA7">
        <w:tc>
          <w:tcPr>
            <w:tcW w:w="2646" w:type="dxa"/>
          </w:tcPr>
          <w:p w:rsidR="008F6D90" w:rsidRPr="00965BCB" w:rsidRDefault="008F6D90" w:rsidP="00051DA7">
            <w:pPr>
              <w:jc w:val="both"/>
              <w:rPr>
                <w:rFonts w:ascii="Times New Roman" w:hAnsi="Times New Roman" w:cs="Times New Roman"/>
                <w:sz w:val="16"/>
                <w:szCs w:val="18"/>
              </w:rPr>
            </w:pPr>
            <w:r w:rsidRPr="00965BCB">
              <w:rPr>
                <w:rFonts w:ascii="Times New Roman" w:hAnsi="Times New Roman" w:cs="Times New Roman"/>
                <w:i/>
                <w:iCs/>
                <w:sz w:val="16"/>
                <w:szCs w:val="18"/>
              </w:rPr>
              <w:t xml:space="preserve">Дата «____»______________ </w:t>
            </w:r>
          </w:p>
        </w:tc>
        <w:tc>
          <w:tcPr>
            <w:tcW w:w="4747" w:type="dxa"/>
          </w:tcPr>
          <w:p w:rsidR="008F6D90" w:rsidRPr="00965BCB" w:rsidRDefault="008F6D90" w:rsidP="00051DA7">
            <w:pPr>
              <w:jc w:val="both"/>
              <w:rPr>
                <w:rFonts w:ascii="Times New Roman" w:hAnsi="Times New Roman" w:cs="Times New Roman"/>
                <w:b/>
                <w:iCs/>
                <w:sz w:val="16"/>
                <w:szCs w:val="18"/>
              </w:rPr>
            </w:pPr>
            <w:r w:rsidRPr="00965BCB">
              <w:rPr>
                <w:rFonts w:ascii="Times New Roman" w:hAnsi="Times New Roman" w:cs="Times New Roman"/>
                <w:b/>
                <w:sz w:val="16"/>
                <w:szCs w:val="18"/>
              </w:rPr>
              <w:t>Развитие связной речи</w:t>
            </w:r>
          </w:p>
        </w:tc>
        <w:tc>
          <w:tcPr>
            <w:tcW w:w="2562" w:type="dxa"/>
          </w:tcPr>
          <w:p w:rsidR="008F6D90" w:rsidRPr="00965BCB" w:rsidRDefault="008F6D90" w:rsidP="00051DA7">
            <w:pPr>
              <w:jc w:val="both"/>
              <w:rPr>
                <w:rFonts w:ascii="Times New Roman" w:hAnsi="Times New Roman" w:cs="Times New Roman"/>
                <w:sz w:val="16"/>
                <w:szCs w:val="18"/>
              </w:rPr>
            </w:pPr>
            <w:r w:rsidRPr="00965BCB">
              <w:rPr>
                <w:rFonts w:ascii="Times New Roman" w:hAnsi="Times New Roman" w:cs="Times New Roman"/>
                <w:i/>
                <w:iCs/>
                <w:sz w:val="16"/>
                <w:szCs w:val="18"/>
              </w:rPr>
              <w:t xml:space="preserve">Дата «____»______________ </w:t>
            </w:r>
          </w:p>
        </w:tc>
        <w:tc>
          <w:tcPr>
            <w:tcW w:w="4831" w:type="dxa"/>
          </w:tcPr>
          <w:p w:rsidR="008F6D90" w:rsidRPr="00965BCB" w:rsidRDefault="008F6D90" w:rsidP="00051DA7">
            <w:pPr>
              <w:jc w:val="both"/>
              <w:rPr>
                <w:rFonts w:ascii="Times New Roman" w:hAnsi="Times New Roman" w:cs="Times New Roman"/>
                <w:b/>
                <w:iCs/>
                <w:sz w:val="16"/>
                <w:szCs w:val="18"/>
              </w:rPr>
            </w:pPr>
            <w:r w:rsidRPr="00965BCB">
              <w:rPr>
                <w:rFonts w:ascii="Times New Roman" w:hAnsi="Times New Roman" w:cs="Times New Roman"/>
                <w:b/>
                <w:sz w:val="16"/>
                <w:szCs w:val="18"/>
              </w:rPr>
              <w:t>Развитие связной речи</w:t>
            </w:r>
          </w:p>
        </w:tc>
      </w:tr>
      <w:tr w:rsidR="00F254FD" w:rsidRPr="00965BCB" w:rsidTr="00051DA7">
        <w:tc>
          <w:tcPr>
            <w:tcW w:w="7393" w:type="dxa"/>
            <w:gridSpan w:val="2"/>
          </w:tcPr>
          <w:p w:rsidR="008F6D90" w:rsidRPr="00965BCB" w:rsidRDefault="008F6D90" w:rsidP="00051DA7">
            <w:pPr>
              <w:jc w:val="both"/>
              <w:rPr>
                <w:rFonts w:ascii="Times New Roman" w:hAnsi="Times New Roman" w:cs="Times New Roman"/>
                <w:sz w:val="16"/>
                <w:szCs w:val="18"/>
              </w:rPr>
            </w:pPr>
            <w:r w:rsidRPr="00965BCB">
              <w:rPr>
                <w:rFonts w:ascii="Times New Roman" w:hAnsi="Times New Roman" w:cs="Times New Roman"/>
                <w:sz w:val="16"/>
                <w:szCs w:val="18"/>
              </w:rPr>
              <w:t>ТЕМА: Составление рассказов-сравнений о различных предметах посуды с опорой на план из рисунков-пиктограмм «В гостях у повара»</w:t>
            </w:r>
          </w:p>
        </w:tc>
        <w:tc>
          <w:tcPr>
            <w:tcW w:w="7393" w:type="dxa"/>
            <w:gridSpan w:val="2"/>
          </w:tcPr>
          <w:p w:rsidR="008F6D90" w:rsidRPr="00965BCB" w:rsidRDefault="008F6D90" w:rsidP="00051DA7">
            <w:pPr>
              <w:keepNext/>
              <w:keepLines/>
              <w:jc w:val="both"/>
              <w:rPr>
                <w:rFonts w:ascii="Times New Roman" w:hAnsi="Times New Roman" w:cs="Times New Roman"/>
                <w:sz w:val="16"/>
                <w:szCs w:val="18"/>
              </w:rPr>
            </w:pPr>
            <w:r w:rsidRPr="00965BCB">
              <w:rPr>
                <w:rFonts w:ascii="Times New Roman" w:hAnsi="Times New Roman" w:cs="Times New Roman"/>
                <w:sz w:val="16"/>
                <w:szCs w:val="18"/>
              </w:rPr>
              <w:t xml:space="preserve">ТЕМА: </w:t>
            </w:r>
            <w:r w:rsidRPr="00965BCB">
              <w:rPr>
                <w:rStyle w:val="14"/>
                <w:rFonts w:eastAsia="Arial Unicode MS"/>
                <w:sz w:val="16"/>
                <w:szCs w:val="18"/>
              </w:rPr>
              <w:t>Придумывание рассказов о «волшебных» предметах посуды</w:t>
            </w:r>
            <w:r w:rsidRPr="00965BCB">
              <w:rPr>
                <w:rFonts w:ascii="Times New Roman" w:hAnsi="Times New Roman" w:cs="Times New Roman"/>
                <w:sz w:val="16"/>
                <w:szCs w:val="18"/>
              </w:rPr>
              <w:t xml:space="preserve"> </w:t>
            </w:r>
            <w:r w:rsidRPr="00965BCB">
              <w:rPr>
                <w:rStyle w:val="27316pt"/>
                <w:rFonts w:eastAsia="Arial Unicode MS"/>
                <w:sz w:val="16"/>
                <w:szCs w:val="18"/>
              </w:rPr>
              <w:t>«В</w:t>
            </w:r>
            <w:r w:rsidRPr="00965BCB">
              <w:rPr>
                <w:rStyle w:val="112"/>
                <w:rFonts w:eastAsia="Arial Unicode MS"/>
                <w:sz w:val="16"/>
                <w:szCs w:val="18"/>
              </w:rPr>
              <w:t xml:space="preserve"> царстве дедушки Самовара»</w:t>
            </w:r>
          </w:p>
        </w:tc>
      </w:tr>
      <w:tr w:rsidR="00F254FD" w:rsidRPr="00965BCB" w:rsidTr="00051DA7">
        <w:tc>
          <w:tcPr>
            <w:tcW w:w="7393" w:type="dxa"/>
            <w:gridSpan w:val="2"/>
          </w:tcPr>
          <w:p w:rsidR="008F6D90" w:rsidRPr="00965BCB" w:rsidRDefault="008F6D90" w:rsidP="00051DA7">
            <w:pPr>
              <w:shd w:val="clear" w:color="auto" w:fill="FFFFFF"/>
              <w:autoSpaceDE w:val="0"/>
              <w:autoSpaceDN w:val="0"/>
              <w:adjustRightInd w:val="0"/>
              <w:jc w:val="both"/>
              <w:rPr>
                <w:rFonts w:ascii="Times New Roman" w:hAnsi="Times New Roman" w:cs="Times New Roman"/>
                <w:sz w:val="16"/>
                <w:szCs w:val="18"/>
              </w:rPr>
            </w:pPr>
            <w:r w:rsidRPr="00965BCB">
              <w:rPr>
                <w:rFonts w:ascii="Times New Roman" w:hAnsi="Times New Roman" w:cs="Times New Roman"/>
                <w:i/>
                <w:iCs/>
                <w:sz w:val="16"/>
                <w:szCs w:val="18"/>
              </w:rPr>
              <w:t xml:space="preserve">Коррекционно-образовательные цели: </w:t>
            </w:r>
            <w:r w:rsidRPr="00965BCB">
              <w:rPr>
                <w:rFonts w:ascii="Times New Roman" w:hAnsi="Times New Roman" w:cs="Times New Roman"/>
                <w:iCs/>
                <w:sz w:val="16"/>
                <w:szCs w:val="18"/>
              </w:rPr>
              <w:t xml:space="preserve">уточнить, расширить и активизировать словарь по темам «Посуда» и «Продукты питания»; учить составлять рассказы-сравнения </w:t>
            </w:r>
            <w:r w:rsidRPr="00965BCB">
              <w:rPr>
                <w:rFonts w:ascii="Times New Roman" w:hAnsi="Times New Roman" w:cs="Times New Roman"/>
                <w:sz w:val="16"/>
                <w:szCs w:val="18"/>
              </w:rPr>
              <w:t>о различных предметах посуды с опорой на план из рисунков-пиктограмм</w:t>
            </w:r>
          </w:p>
          <w:p w:rsidR="008F6D90" w:rsidRPr="00965BCB" w:rsidRDefault="008F6D90" w:rsidP="00051DA7">
            <w:pPr>
              <w:shd w:val="clear" w:color="auto" w:fill="FFFFFF"/>
              <w:autoSpaceDE w:val="0"/>
              <w:autoSpaceDN w:val="0"/>
              <w:adjustRightInd w:val="0"/>
              <w:jc w:val="both"/>
              <w:rPr>
                <w:rFonts w:ascii="Times New Roman" w:hAnsi="Times New Roman" w:cs="Times New Roman"/>
                <w:sz w:val="16"/>
                <w:szCs w:val="18"/>
              </w:rPr>
            </w:pPr>
            <w:r w:rsidRPr="00965BCB">
              <w:rPr>
                <w:rFonts w:ascii="Times New Roman" w:hAnsi="Times New Roman" w:cs="Times New Roman"/>
                <w:i/>
                <w:iCs/>
                <w:sz w:val="16"/>
                <w:szCs w:val="18"/>
              </w:rPr>
              <w:t xml:space="preserve">Коррекционно-развивающие цели: </w:t>
            </w:r>
            <w:r w:rsidRPr="00965BCB">
              <w:rPr>
                <w:rFonts w:ascii="Times New Roman" w:hAnsi="Times New Roman" w:cs="Times New Roman"/>
                <w:iCs/>
                <w:sz w:val="16"/>
                <w:szCs w:val="18"/>
              </w:rPr>
              <w:t>развивать наблюдательность, зрительное внимание, логическое мышление и творческое воображение</w:t>
            </w:r>
          </w:p>
          <w:p w:rsidR="008F6D90" w:rsidRPr="00965BCB" w:rsidRDefault="008F6D90" w:rsidP="00051DA7">
            <w:pPr>
              <w:jc w:val="both"/>
              <w:rPr>
                <w:rFonts w:ascii="Times New Roman" w:hAnsi="Times New Roman" w:cs="Times New Roman"/>
                <w:sz w:val="16"/>
                <w:szCs w:val="18"/>
              </w:rPr>
            </w:pPr>
            <w:r w:rsidRPr="00965BCB">
              <w:rPr>
                <w:rFonts w:ascii="Times New Roman" w:hAnsi="Times New Roman" w:cs="Times New Roman"/>
                <w:i/>
                <w:iCs/>
                <w:sz w:val="16"/>
                <w:szCs w:val="18"/>
              </w:rPr>
              <w:t xml:space="preserve">Коррекционно-воспитательная цель: </w:t>
            </w:r>
            <w:r w:rsidRPr="00965BCB">
              <w:rPr>
                <w:rFonts w:ascii="Times New Roman" w:hAnsi="Times New Roman" w:cs="Times New Roman"/>
                <w:sz w:val="16"/>
                <w:szCs w:val="18"/>
              </w:rPr>
              <w:t>воспитывать уважительное отношение к профессии повара</w:t>
            </w:r>
          </w:p>
          <w:p w:rsidR="008F6D90" w:rsidRPr="00965BCB" w:rsidRDefault="008F6D90" w:rsidP="00051DA7">
            <w:pPr>
              <w:jc w:val="both"/>
              <w:rPr>
                <w:rFonts w:ascii="Times New Roman" w:hAnsi="Times New Roman" w:cs="Times New Roman"/>
                <w:sz w:val="16"/>
                <w:szCs w:val="18"/>
              </w:rPr>
            </w:pPr>
            <w:r w:rsidRPr="00965BCB">
              <w:rPr>
                <w:rFonts w:ascii="Times New Roman" w:hAnsi="Times New Roman" w:cs="Times New Roman"/>
                <w:b/>
                <w:i/>
                <w:sz w:val="16"/>
                <w:szCs w:val="18"/>
              </w:rPr>
              <w:t>Оборудование:</w:t>
            </w:r>
            <w:r w:rsidRPr="00965BCB">
              <w:rPr>
                <w:rFonts w:ascii="Times New Roman" w:hAnsi="Times New Roman" w:cs="Times New Roman"/>
                <w:sz w:val="16"/>
                <w:szCs w:val="18"/>
              </w:rPr>
              <w:t xml:space="preserve"> игрушка Повар, предметные картинки с изображениями различных предметов посуды; предметы кукольной посуды, две коробки, призовые фишки, на которых нарисованы предметы посуды; мягкий мяч среднего размера, магнитно-маркерная доска, план на доске из рисунков-пиктограмм</w:t>
            </w:r>
          </w:p>
        </w:tc>
        <w:tc>
          <w:tcPr>
            <w:tcW w:w="7393" w:type="dxa"/>
            <w:gridSpan w:val="2"/>
          </w:tcPr>
          <w:p w:rsidR="008F6D90" w:rsidRPr="00965BCB" w:rsidRDefault="008F6D90" w:rsidP="00051DA7">
            <w:pPr>
              <w:tabs>
                <w:tab w:val="left" w:pos="598"/>
                <w:tab w:val="left" w:pos="993"/>
              </w:tabs>
              <w:jc w:val="both"/>
              <w:rPr>
                <w:rFonts w:ascii="Times New Roman" w:hAnsi="Times New Roman" w:cs="Times New Roman"/>
                <w:sz w:val="16"/>
                <w:szCs w:val="18"/>
              </w:rPr>
            </w:pPr>
            <w:r w:rsidRPr="00965BCB">
              <w:rPr>
                <w:rFonts w:ascii="Times New Roman" w:hAnsi="Times New Roman" w:cs="Times New Roman"/>
                <w:i/>
                <w:iCs/>
                <w:sz w:val="16"/>
                <w:szCs w:val="18"/>
              </w:rPr>
              <w:t xml:space="preserve">Коррекционно-образовательные цели: </w:t>
            </w:r>
            <w:r w:rsidRPr="00965BCB">
              <w:rPr>
                <w:rStyle w:val="14"/>
                <w:rFonts w:eastAsia="Arial Unicode MS"/>
                <w:sz w:val="16"/>
                <w:szCs w:val="18"/>
              </w:rPr>
              <w:t>активизировать словарь детей по теме «Посуда»;</w:t>
            </w:r>
            <w:r w:rsidRPr="00965BCB">
              <w:rPr>
                <w:rFonts w:ascii="Times New Roman" w:hAnsi="Times New Roman" w:cs="Times New Roman"/>
                <w:sz w:val="16"/>
                <w:szCs w:val="18"/>
              </w:rPr>
              <w:t xml:space="preserve"> </w:t>
            </w:r>
            <w:r w:rsidRPr="00965BCB">
              <w:rPr>
                <w:rStyle w:val="14"/>
                <w:rFonts w:eastAsia="Arial Unicode MS"/>
                <w:sz w:val="16"/>
                <w:szCs w:val="18"/>
              </w:rPr>
              <w:t>уточнить названия предметов посуды и их частей, материалов, из которых сделана посуда;</w:t>
            </w:r>
            <w:r w:rsidRPr="00965BCB">
              <w:rPr>
                <w:rFonts w:ascii="Times New Roman" w:hAnsi="Times New Roman" w:cs="Times New Roman"/>
                <w:sz w:val="16"/>
                <w:szCs w:val="18"/>
              </w:rPr>
              <w:t xml:space="preserve"> </w:t>
            </w:r>
            <w:r w:rsidRPr="00965BCB">
              <w:rPr>
                <w:rStyle w:val="14"/>
                <w:rFonts w:eastAsia="Arial Unicode MS"/>
                <w:sz w:val="16"/>
                <w:szCs w:val="18"/>
              </w:rPr>
              <w:t>учить детей придумывать рассказы о «волшебных» предметах посуды</w:t>
            </w:r>
            <w:r w:rsidRPr="00965BCB">
              <w:rPr>
                <w:rFonts w:ascii="Times New Roman" w:hAnsi="Times New Roman" w:cs="Times New Roman"/>
                <w:sz w:val="16"/>
                <w:szCs w:val="18"/>
              </w:rPr>
              <w:t xml:space="preserve"> </w:t>
            </w:r>
          </w:p>
          <w:p w:rsidR="008F6D90" w:rsidRPr="00965BCB" w:rsidRDefault="008F6D90" w:rsidP="00051DA7">
            <w:pPr>
              <w:tabs>
                <w:tab w:val="left" w:pos="598"/>
                <w:tab w:val="left" w:pos="993"/>
              </w:tabs>
              <w:jc w:val="both"/>
              <w:rPr>
                <w:rStyle w:val="14"/>
                <w:rFonts w:eastAsia="Arial Unicode MS"/>
                <w:sz w:val="16"/>
                <w:szCs w:val="18"/>
              </w:rPr>
            </w:pPr>
            <w:r w:rsidRPr="00965BCB">
              <w:rPr>
                <w:rFonts w:ascii="Times New Roman" w:hAnsi="Times New Roman" w:cs="Times New Roman"/>
                <w:i/>
                <w:iCs/>
                <w:sz w:val="16"/>
                <w:szCs w:val="18"/>
              </w:rPr>
              <w:t xml:space="preserve">Коррекционно-развивающие цели: </w:t>
            </w:r>
            <w:r w:rsidRPr="00965BCB">
              <w:rPr>
                <w:rStyle w:val="14"/>
                <w:rFonts w:eastAsia="Arial Unicode MS"/>
                <w:sz w:val="16"/>
                <w:szCs w:val="18"/>
              </w:rPr>
              <w:t>развивать произвольное внимание и словесно-логическое мышление детей</w:t>
            </w:r>
          </w:p>
          <w:p w:rsidR="008F6D90" w:rsidRPr="00965BCB" w:rsidRDefault="008F6D90" w:rsidP="00051DA7">
            <w:pPr>
              <w:jc w:val="both"/>
              <w:rPr>
                <w:rStyle w:val="14"/>
                <w:rFonts w:eastAsia="Arial Unicode MS"/>
                <w:b/>
                <w:i/>
                <w:sz w:val="16"/>
                <w:szCs w:val="18"/>
              </w:rPr>
            </w:pPr>
            <w:r w:rsidRPr="00965BCB">
              <w:rPr>
                <w:rFonts w:ascii="Times New Roman" w:hAnsi="Times New Roman" w:cs="Times New Roman"/>
                <w:i/>
                <w:iCs/>
                <w:sz w:val="16"/>
                <w:szCs w:val="18"/>
              </w:rPr>
              <w:t>Коррекционно-воспитательная цель:</w:t>
            </w:r>
            <w:r w:rsidRPr="00965BCB">
              <w:rPr>
                <w:rFonts w:ascii="Times New Roman" w:hAnsi="Times New Roman" w:cs="Times New Roman"/>
                <w:b/>
                <w:iCs/>
                <w:sz w:val="16"/>
                <w:szCs w:val="18"/>
              </w:rPr>
              <w:t xml:space="preserve"> </w:t>
            </w:r>
            <w:r w:rsidRPr="00965BCB">
              <w:rPr>
                <w:rFonts w:ascii="Times New Roman" w:hAnsi="Times New Roman"/>
                <w:sz w:val="16"/>
                <w:szCs w:val="18"/>
              </w:rPr>
              <w:t>воспитывать правила хорошего тона</w:t>
            </w:r>
            <w:r w:rsidRPr="00965BCB">
              <w:rPr>
                <w:rStyle w:val="14"/>
                <w:rFonts w:eastAsia="Arial Unicode MS"/>
                <w:b/>
                <w:i/>
                <w:sz w:val="16"/>
                <w:szCs w:val="18"/>
              </w:rPr>
              <w:t xml:space="preserve"> </w:t>
            </w:r>
          </w:p>
          <w:p w:rsidR="008F6D90" w:rsidRPr="00965BCB" w:rsidRDefault="008F6D90" w:rsidP="00051DA7">
            <w:pPr>
              <w:jc w:val="both"/>
              <w:rPr>
                <w:rFonts w:ascii="Times New Roman" w:hAnsi="Times New Roman" w:cs="Times New Roman"/>
                <w:sz w:val="16"/>
                <w:szCs w:val="18"/>
              </w:rPr>
            </w:pPr>
            <w:r w:rsidRPr="00965BCB">
              <w:rPr>
                <w:rStyle w:val="14"/>
                <w:rFonts w:eastAsia="Arial Unicode MS"/>
                <w:b/>
                <w:i/>
                <w:sz w:val="16"/>
                <w:szCs w:val="18"/>
              </w:rPr>
              <w:t>Оборудование:</w:t>
            </w:r>
            <w:r w:rsidRPr="00965BCB">
              <w:rPr>
                <w:rStyle w:val="14"/>
                <w:rFonts w:eastAsia="Arial Unicode MS"/>
                <w:i/>
                <w:sz w:val="16"/>
                <w:szCs w:val="18"/>
              </w:rPr>
              <w:t xml:space="preserve"> </w:t>
            </w:r>
            <w:r w:rsidRPr="00965BCB">
              <w:rPr>
                <w:rStyle w:val="14"/>
                <w:rFonts w:eastAsia="Arial Unicode MS"/>
                <w:sz w:val="16"/>
                <w:szCs w:val="18"/>
              </w:rPr>
              <w:t>самовар (или картинка с изображением са</w:t>
            </w:r>
            <w:r w:rsidRPr="00965BCB">
              <w:rPr>
                <w:rStyle w:val="14"/>
                <w:rFonts w:eastAsia="Arial Unicode MS"/>
                <w:sz w:val="16"/>
                <w:szCs w:val="18"/>
              </w:rPr>
              <w:softHyphen/>
              <w:t>мовара), большой платок или салфетка, картинки с изображениями кухонной, столовой и чайной по</w:t>
            </w:r>
            <w:r w:rsidRPr="00965BCB">
              <w:rPr>
                <w:rStyle w:val="14"/>
                <w:rFonts w:eastAsia="Arial Unicode MS"/>
                <w:sz w:val="16"/>
                <w:szCs w:val="18"/>
              </w:rPr>
              <w:softHyphen/>
              <w:t>суды, специальные и призовые фишки (примерно по 30 штук), мяч, магнитно-маркерная доска</w:t>
            </w:r>
          </w:p>
        </w:tc>
      </w:tr>
    </w:tbl>
    <w:p w:rsidR="008F6D90" w:rsidRPr="00965BCB" w:rsidRDefault="008F6D90" w:rsidP="008F6D90">
      <w:pPr>
        <w:spacing w:after="0" w:line="240" w:lineRule="auto"/>
        <w:jc w:val="both"/>
        <w:rPr>
          <w:sz w:val="18"/>
          <w:szCs w:val="18"/>
        </w:rPr>
      </w:pPr>
    </w:p>
    <w:p w:rsidR="008F6D90" w:rsidRPr="00965BCB" w:rsidRDefault="008F6D90" w:rsidP="008F6D90">
      <w:pPr>
        <w:spacing w:after="0" w:line="240" w:lineRule="auto"/>
        <w:jc w:val="right"/>
        <w:rPr>
          <w:rFonts w:ascii="Times New Roman" w:hAnsi="Times New Roman" w:cs="Times New Roman"/>
          <w:i/>
        </w:rPr>
      </w:pPr>
    </w:p>
    <w:p w:rsidR="008F6D90" w:rsidRPr="00965BCB" w:rsidRDefault="008F6D90" w:rsidP="008F6D90">
      <w:pPr>
        <w:spacing w:after="0" w:line="240" w:lineRule="auto"/>
        <w:jc w:val="right"/>
        <w:rPr>
          <w:rFonts w:ascii="Times New Roman" w:hAnsi="Times New Roman" w:cs="Times New Roman"/>
          <w:i/>
        </w:rPr>
      </w:pPr>
    </w:p>
    <w:p w:rsidR="00EB04AA" w:rsidRDefault="00EB04AA" w:rsidP="00965BCB">
      <w:pPr>
        <w:spacing w:after="0" w:line="240" w:lineRule="auto"/>
        <w:rPr>
          <w:rFonts w:ascii="Times New Roman" w:hAnsi="Times New Roman" w:cs="Times New Roman"/>
          <w:i/>
          <w:color w:val="FF0000"/>
        </w:rPr>
      </w:pPr>
    </w:p>
    <w:p w:rsidR="00EB04AA" w:rsidRPr="00EB04AA" w:rsidRDefault="00EB04AA" w:rsidP="00965BCB">
      <w:pPr>
        <w:spacing w:after="0" w:line="240" w:lineRule="auto"/>
        <w:rPr>
          <w:rFonts w:ascii="Times New Roman" w:hAnsi="Times New Roman" w:cs="Times New Roman"/>
          <w:i/>
          <w:color w:val="FF0000"/>
          <w:sz w:val="1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86"/>
      </w:tblGrid>
      <w:tr w:rsidR="00EB04AA" w:rsidRPr="00EB04AA" w:rsidTr="003B3365">
        <w:tc>
          <w:tcPr>
            <w:tcW w:w="14786" w:type="dxa"/>
          </w:tcPr>
          <w:p w:rsidR="00EB04AA" w:rsidRPr="00EB04AA" w:rsidRDefault="00EB04AA" w:rsidP="003B3365">
            <w:pPr>
              <w:jc w:val="center"/>
              <w:rPr>
                <w:rFonts w:ascii="Times New Roman" w:hAnsi="Times New Roman" w:cs="Times New Roman"/>
                <w:b/>
                <w:i/>
                <w:sz w:val="16"/>
                <w:szCs w:val="16"/>
              </w:rPr>
            </w:pPr>
            <w:r w:rsidRPr="00EB04AA">
              <w:rPr>
                <w:rFonts w:ascii="Times New Roman" w:hAnsi="Times New Roman" w:cs="Times New Roman"/>
                <w:b/>
                <w:i/>
                <w:sz w:val="16"/>
                <w:szCs w:val="16"/>
              </w:rPr>
              <w:lastRenderedPageBreak/>
              <w:t>ИНДИВИДУАЛЬНАЯ РАБОТА</w:t>
            </w:r>
          </w:p>
          <w:p w:rsidR="00EB04AA" w:rsidRPr="00EB04AA" w:rsidRDefault="00EB04AA" w:rsidP="003B3365">
            <w:pPr>
              <w:rPr>
                <w:sz w:val="16"/>
                <w:szCs w:val="16"/>
              </w:rPr>
            </w:pPr>
          </w:p>
        </w:tc>
      </w:tr>
      <w:tr w:rsidR="00EB04AA" w:rsidRPr="00EB04AA" w:rsidTr="003B3365">
        <w:tc>
          <w:tcPr>
            <w:tcW w:w="14786" w:type="dxa"/>
          </w:tcPr>
          <w:p w:rsidR="00EB04AA" w:rsidRPr="00EB04AA" w:rsidRDefault="00EB04AA" w:rsidP="003B3365">
            <w:pPr>
              <w:rPr>
                <w:rFonts w:ascii="Times New Roman" w:hAnsi="Times New Roman" w:cs="Times New Roman"/>
                <w:i/>
                <w:iCs/>
                <w:sz w:val="16"/>
                <w:szCs w:val="16"/>
              </w:rPr>
            </w:pPr>
            <w:r w:rsidRPr="00EB04AA">
              <w:rPr>
                <w:rFonts w:ascii="Times New Roman" w:hAnsi="Times New Roman" w:cs="Times New Roman"/>
                <w:i/>
                <w:iCs/>
                <w:sz w:val="16"/>
                <w:szCs w:val="16"/>
              </w:rPr>
              <w:t>Дата «____»______________</w:t>
            </w:r>
          </w:p>
        </w:tc>
      </w:tr>
      <w:tr w:rsidR="00EB04AA" w:rsidRPr="00EB04AA" w:rsidTr="003B3365">
        <w:tc>
          <w:tcPr>
            <w:tcW w:w="14786" w:type="dxa"/>
          </w:tcPr>
          <w:p w:rsidR="00EB04AA" w:rsidRPr="00EB04AA" w:rsidRDefault="00EB04AA" w:rsidP="003B3365">
            <w:pPr>
              <w:jc w:val="both"/>
              <w:rPr>
                <w:rFonts w:ascii="Times New Roman" w:hAnsi="Times New Roman" w:cs="Times New Roman"/>
                <w:sz w:val="16"/>
                <w:szCs w:val="16"/>
              </w:rPr>
            </w:pPr>
            <w:r w:rsidRPr="00EB04AA">
              <w:rPr>
                <w:rFonts w:ascii="Times New Roman" w:hAnsi="Times New Roman" w:cs="Times New Roman"/>
                <w:sz w:val="16"/>
                <w:szCs w:val="16"/>
              </w:rPr>
              <w:t>ЦЕЛИ: постановка, автоматизация, дифференциация звуков</w:t>
            </w:r>
          </w:p>
          <w:p w:rsidR="00EB04AA" w:rsidRPr="00EB04AA" w:rsidRDefault="00EB04AA" w:rsidP="003B3365">
            <w:pPr>
              <w:jc w:val="both"/>
              <w:rPr>
                <w:sz w:val="16"/>
                <w:szCs w:val="16"/>
              </w:rPr>
            </w:pPr>
          </w:p>
        </w:tc>
      </w:tr>
      <w:tr w:rsidR="00EB04AA" w:rsidRPr="00EB04AA" w:rsidTr="003B3365">
        <w:tc>
          <w:tcPr>
            <w:tcW w:w="14786" w:type="dxa"/>
          </w:tcPr>
          <w:tbl>
            <w:tblPr>
              <w:tblStyle w:val="a3"/>
              <w:tblW w:w="0" w:type="auto"/>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562"/>
              <w:gridCol w:w="2672"/>
              <w:gridCol w:w="1617"/>
              <w:gridCol w:w="1617"/>
              <w:gridCol w:w="1617"/>
              <w:gridCol w:w="1617"/>
              <w:gridCol w:w="1617"/>
              <w:gridCol w:w="1618"/>
              <w:gridCol w:w="1618"/>
            </w:tblGrid>
            <w:tr w:rsidR="00EB04AA" w:rsidRPr="00EB04AA" w:rsidTr="003B3365">
              <w:tc>
                <w:tcPr>
                  <w:tcW w:w="562" w:type="dxa"/>
                  <w:vMerge w:val="restart"/>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b/>
                      <w:i/>
                      <w:sz w:val="16"/>
                      <w:szCs w:val="16"/>
                    </w:rPr>
                    <w:t>№ п\</w:t>
                  </w:r>
                  <w:proofErr w:type="gramStart"/>
                  <w:r w:rsidRPr="00EB04AA">
                    <w:rPr>
                      <w:rFonts w:ascii="Times New Roman" w:hAnsi="Times New Roman" w:cs="Times New Roman"/>
                      <w:b/>
                      <w:i/>
                      <w:sz w:val="16"/>
                      <w:szCs w:val="16"/>
                    </w:rPr>
                    <w:t>п</w:t>
                  </w:r>
                  <w:proofErr w:type="gramEnd"/>
                </w:p>
              </w:tc>
              <w:tc>
                <w:tcPr>
                  <w:tcW w:w="2672" w:type="dxa"/>
                  <w:vMerge w:val="restart"/>
                </w:tcPr>
                <w:p w:rsidR="00EB04AA" w:rsidRPr="00EB04AA" w:rsidRDefault="00EB04AA" w:rsidP="003B3365">
                  <w:pPr>
                    <w:jc w:val="center"/>
                    <w:rPr>
                      <w:sz w:val="16"/>
                      <w:szCs w:val="16"/>
                    </w:rPr>
                  </w:pPr>
                  <w:r w:rsidRPr="00EB04AA">
                    <w:rPr>
                      <w:rFonts w:ascii="Times New Roman" w:hAnsi="Times New Roman" w:cs="Times New Roman"/>
                      <w:b/>
                      <w:i/>
                      <w:sz w:val="16"/>
                      <w:szCs w:val="16"/>
                    </w:rPr>
                    <w:t>Ф.И. ребенка</w:t>
                  </w:r>
                </w:p>
              </w:tc>
              <w:tc>
                <w:tcPr>
                  <w:tcW w:w="1617" w:type="dxa"/>
                  <w:vMerge w:val="restart"/>
                </w:tcPr>
                <w:p w:rsidR="00EB04AA" w:rsidRPr="00EB04AA" w:rsidRDefault="00EB04AA" w:rsidP="003B3365">
                  <w:pPr>
                    <w:jc w:val="center"/>
                    <w:rPr>
                      <w:sz w:val="16"/>
                      <w:szCs w:val="16"/>
                    </w:rPr>
                  </w:pPr>
                  <w:r w:rsidRPr="00EB04AA">
                    <w:rPr>
                      <w:rFonts w:ascii="Times New Roman" w:hAnsi="Times New Roman" w:cs="Times New Roman"/>
                      <w:b/>
                      <w:i/>
                      <w:sz w:val="16"/>
                      <w:szCs w:val="16"/>
                    </w:rPr>
                    <w:t>Комплекс АГ</w:t>
                  </w:r>
                </w:p>
              </w:tc>
              <w:tc>
                <w:tcPr>
                  <w:tcW w:w="4851" w:type="dxa"/>
                  <w:gridSpan w:val="3"/>
                </w:tcPr>
                <w:p w:rsidR="00EB04AA" w:rsidRPr="00EB04AA" w:rsidRDefault="00EB04AA" w:rsidP="003B3365">
                  <w:pPr>
                    <w:jc w:val="center"/>
                    <w:rPr>
                      <w:sz w:val="16"/>
                      <w:szCs w:val="16"/>
                    </w:rPr>
                  </w:pPr>
                  <w:r w:rsidRPr="00EB04AA">
                    <w:rPr>
                      <w:rFonts w:ascii="Times New Roman" w:hAnsi="Times New Roman" w:cs="Times New Roman"/>
                      <w:b/>
                      <w:i/>
                      <w:sz w:val="16"/>
                      <w:szCs w:val="16"/>
                    </w:rPr>
                    <w:t>Звукопроизношение</w:t>
                  </w:r>
                </w:p>
              </w:tc>
              <w:tc>
                <w:tcPr>
                  <w:tcW w:w="1617" w:type="dxa"/>
                  <w:vMerge w:val="restart"/>
                  <w:vAlign w:val="center"/>
                </w:tcPr>
                <w:p w:rsidR="00EB04AA" w:rsidRPr="00EB04AA" w:rsidRDefault="00EB04AA" w:rsidP="003B3365">
                  <w:pPr>
                    <w:jc w:val="center"/>
                    <w:rPr>
                      <w:rFonts w:ascii="Times New Roman" w:hAnsi="Times New Roman" w:cs="Times New Roman"/>
                      <w:sz w:val="16"/>
                      <w:szCs w:val="16"/>
                    </w:rPr>
                  </w:pPr>
                  <w:r w:rsidRPr="00EB04AA">
                    <w:rPr>
                      <w:rFonts w:ascii="Times New Roman" w:hAnsi="Times New Roman" w:cs="Times New Roman"/>
                      <w:b/>
                      <w:i/>
                      <w:sz w:val="16"/>
                      <w:szCs w:val="16"/>
                    </w:rPr>
                    <w:t>ЛГС</w:t>
                  </w:r>
                </w:p>
              </w:tc>
              <w:tc>
                <w:tcPr>
                  <w:tcW w:w="1618" w:type="dxa"/>
                  <w:vMerge w:val="restart"/>
                  <w:vAlign w:val="center"/>
                </w:tcPr>
                <w:p w:rsidR="00EB04AA" w:rsidRPr="00EB04AA" w:rsidRDefault="00EB04AA" w:rsidP="003B3365">
                  <w:pPr>
                    <w:jc w:val="center"/>
                    <w:rPr>
                      <w:rFonts w:ascii="Times New Roman" w:hAnsi="Times New Roman" w:cs="Times New Roman"/>
                      <w:sz w:val="16"/>
                      <w:szCs w:val="16"/>
                    </w:rPr>
                  </w:pPr>
                  <w:r w:rsidRPr="00EB04AA">
                    <w:rPr>
                      <w:rFonts w:ascii="Times New Roman" w:hAnsi="Times New Roman" w:cs="Times New Roman"/>
                      <w:b/>
                      <w:i/>
                      <w:sz w:val="16"/>
                      <w:szCs w:val="16"/>
                    </w:rPr>
                    <w:t>ССС</w:t>
                  </w:r>
                </w:p>
              </w:tc>
              <w:tc>
                <w:tcPr>
                  <w:tcW w:w="1618" w:type="dxa"/>
                  <w:vMerge w:val="restart"/>
                  <w:vAlign w:val="center"/>
                </w:tcPr>
                <w:p w:rsidR="00EB04AA" w:rsidRPr="00EB04AA" w:rsidRDefault="00EB04AA" w:rsidP="003B3365">
                  <w:pPr>
                    <w:jc w:val="center"/>
                    <w:rPr>
                      <w:rFonts w:ascii="Times New Roman" w:hAnsi="Times New Roman" w:cs="Times New Roman"/>
                      <w:b/>
                      <w:i/>
                      <w:sz w:val="16"/>
                      <w:szCs w:val="16"/>
                    </w:rPr>
                  </w:pPr>
                  <w:r w:rsidRPr="00EB04AA">
                    <w:rPr>
                      <w:rFonts w:ascii="Times New Roman" w:hAnsi="Times New Roman" w:cs="Times New Roman"/>
                      <w:b/>
                      <w:i/>
                      <w:sz w:val="16"/>
                      <w:szCs w:val="16"/>
                    </w:rPr>
                    <w:t>Прим.</w:t>
                  </w:r>
                </w:p>
              </w:tc>
            </w:tr>
            <w:tr w:rsidR="00EB04AA" w:rsidRPr="00EB04AA" w:rsidTr="003B3365">
              <w:tc>
                <w:tcPr>
                  <w:tcW w:w="562" w:type="dxa"/>
                  <w:vMerge/>
                </w:tcPr>
                <w:p w:rsidR="00EB04AA" w:rsidRPr="00EB04AA" w:rsidRDefault="00EB04AA" w:rsidP="003B3365">
                  <w:pPr>
                    <w:rPr>
                      <w:rFonts w:ascii="Times New Roman" w:hAnsi="Times New Roman" w:cs="Times New Roman"/>
                      <w:iCs/>
                      <w:sz w:val="16"/>
                      <w:szCs w:val="16"/>
                    </w:rPr>
                  </w:pPr>
                </w:p>
              </w:tc>
              <w:tc>
                <w:tcPr>
                  <w:tcW w:w="2672" w:type="dxa"/>
                  <w:vMerge/>
                </w:tcPr>
                <w:p w:rsidR="00EB04AA" w:rsidRPr="00EB04AA" w:rsidRDefault="00EB04AA" w:rsidP="003B3365">
                  <w:pPr>
                    <w:jc w:val="both"/>
                    <w:rPr>
                      <w:sz w:val="16"/>
                      <w:szCs w:val="16"/>
                    </w:rPr>
                  </w:pPr>
                </w:p>
              </w:tc>
              <w:tc>
                <w:tcPr>
                  <w:tcW w:w="1617" w:type="dxa"/>
                  <w:vMerge/>
                </w:tcPr>
                <w:p w:rsidR="00EB04AA" w:rsidRPr="00EB04AA" w:rsidRDefault="00EB04AA" w:rsidP="003B3365">
                  <w:pPr>
                    <w:jc w:val="both"/>
                    <w:rPr>
                      <w:sz w:val="16"/>
                      <w:szCs w:val="16"/>
                    </w:rPr>
                  </w:pPr>
                </w:p>
              </w:tc>
              <w:tc>
                <w:tcPr>
                  <w:tcW w:w="1617" w:type="dxa"/>
                  <w:vAlign w:val="center"/>
                </w:tcPr>
                <w:p w:rsidR="00EB04AA" w:rsidRPr="00EB04AA" w:rsidRDefault="00EB04AA" w:rsidP="003B3365">
                  <w:pPr>
                    <w:jc w:val="center"/>
                    <w:rPr>
                      <w:rFonts w:ascii="Times New Roman" w:hAnsi="Times New Roman" w:cs="Times New Roman"/>
                      <w:sz w:val="16"/>
                      <w:szCs w:val="16"/>
                    </w:rPr>
                  </w:pPr>
                  <w:r w:rsidRPr="00EB04AA">
                    <w:rPr>
                      <w:rFonts w:ascii="Times New Roman" w:hAnsi="Times New Roman" w:cs="Times New Roman"/>
                      <w:sz w:val="16"/>
                      <w:szCs w:val="16"/>
                    </w:rPr>
                    <w:t>постановка</w:t>
                  </w:r>
                </w:p>
              </w:tc>
              <w:tc>
                <w:tcPr>
                  <w:tcW w:w="1617" w:type="dxa"/>
                </w:tcPr>
                <w:p w:rsidR="00EB04AA" w:rsidRPr="00EB04AA" w:rsidRDefault="00EB04AA" w:rsidP="003B3365">
                  <w:pPr>
                    <w:jc w:val="center"/>
                    <w:rPr>
                      <w:rFonts w:ascii="Times New Roman" w:hAnsi="Times New Roman" w:cs="Times New Roman"/>
                      <w:sz w:val="16"/>
                      <w:szCs w:val="16"/>
                    </w:rPr>
                  </w:pPr>
                  <w:proofErr w:type="spellStart"/>
                  <w:r w:rsidRPr="00EB04AA">
                    <w:rPr>
                      <w:rFonts w:ascii="Times New Roman" w:hAnsi="Times New Roman" w:cs="Times New Roman"/>
                      <w:sz w:val="16"/>
                      <w:szCs w:val="16"/>
                    </w:rPr>
                    <w:t>авт-ция</w:t>
                  </w:r>
                  <w:proofErr w:type="spellEnd"/>
                </w:p>
              </w:tc>
              <w:tc>
                <w:tcPr>
                  <w:tcW w:w="1617" w:type="dxa"/>
                </w:tcPr>
                <w:p w:rsidR="00EB04AA" w:rsidRPr="00EB04AA" w:rsidRDefault="00EB04AA" w:rsidP="003B3365">
                  <w:pPr>
                    <w:jc w:val="center"/>
                    <w:rPr>
                      <w:rFonts w:ascii="Times New Roman" w:hAnsi="Times New Roman" w:cs="Times New Roman"/>
                      <w:sz w:val="16"/>
                      <w:szCs w:val="16"/>
                    </w:rPr>
                  </w:pPr>
                  <w:proofErr w:type="spellStart"/>
                  <w:r w:rsidRPr="00EB04AA">
                    <w:rPr>
                      <w:rFonts w:ascii="Times New Roman" w:hAnsi="Times New Roman" w:cs="Times New Roman"/>
                      <w:sz w:val="16"/>
                      <w:szCs w:val="16"/>
                    </w:rPr>
                    <w:t>диф-ция</w:t>
                  </w:r>
                  <w:proofErr w:type="spellEnd"/>
                </w:p>
              </w:tc>
              <w:tc>
                <w:tcPr>
                  <w:tcW w:w="1617" w:type="dxa"/>
                  <w:vMerge/>
                </w:tcPr>
                <w:p w:rsidR="00EB04AA" w:rsidRPr="00EB04AA" w:rsidRDefault="00EB04AA" w:rsidP="003B3365">
                  <w:pPr>
                    <w:jc w:val="both"/>
                    <w:rPr>
                      <w:sz w:val="16"/>
                      <w:szCs w:val="16"/>
                    </w:rPr>
                  </w:pPr>
                </w:p>
              </w:tc>
              <w:tc>
                <w:tcPr>
                  <w:tcW w:w="1618" w:type="dxa"/>
                  <w:vMerge/>
                </w:tcPr>
                <w:p w:rsidR="00EB04AA" w:rsidRPr="00EB04AA" w:rsidRDefault="00EB04AA" w:rsidP="003B3365">
                  <w:pPr>
                    <w:jc w:val="both"/>
                    <w:rPr>
                      <w:sz w:val="16"/>
                      <w:szCs w:val="16"/>
                    </w:rPr>
                  </w:pPr>
                </w:p>
              </w:tc>
              <w:tc>
                <w:tcPr>
                  <w:tcW w:w="1618" w:type="dxa"/>
                  <w:vMerge/>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1</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2</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3</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4</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5</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6</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7</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8</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9</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10</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11</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12</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13</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14</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15</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bl>
          <w:p w:rsidR="00EB04AA" w:rsidRPr="00EB04AA" w:rsidRDefault="00EB04AA" w:rsidP="003B3365">
            <w:pPr>
              <w:jc w:val="both"/>
              <w:rPr>
                <w:sz w:val="16"/>
                <w:szCs w:val="16"/>
              </w:rPr>
            </w:pPr>
          </w:p>
        </w:tc>
      </w:tr>
      <w:tr w:rsidR="00EB04AA" w:rsidRPr="00EB04AA" w:rsidTr="003B3365">
        <w:tc>
          <w:tcPr>
            <w:tcW w:w="14786" w:type="dxa"/>
          </w:tcPr>
          <w:p w:rsidR="00EB04AA" w:rsidRPr="00EB04AA" w:rsidRDefault="00EB04AA" w:rsidP="003B3365">
            <w:pPr>
              <w:rPr>
                <w:rFonts w:ascii="Times New Roman" w:hAnsi="Times New Roman" w:cs="Times New Roman"/>
                <w:i/>
                <w:iCs/>
                <w:sz w:val="16"/>
                <w:szCs w:val="16"/>
              </w:rPr>
            </w:pPr>
          </w:p>
          <w:p w:rsidR="00EB04AA" w:rsidRPr="00EB04AA" w:rsidRDefault="00EB04AA" w:rsidP="003B3365">
            <w:pPr>
              <w:rPr>
                <w:rFonts w:ascii="Times New Roman" w:hAnsi="Times New Roman" w:cs="Times New Roman"/>
                <w:i/>
                <w:iCs/>
                <w:sz w:val="16"/>
                <w:szCs w:val="16"/>
              </w:rPr>
            </w:pPr>
            <w:r w:rsidRPr="00EB04AA">
              <w:rPr>
                <w:rFonts w:ascii="Times New Roman" w:hAnsi="Times New Roman" w:cs="Times New Roman"/>
                <w:i/>
                <w:iCs/>
                <w:sz w:val="16"/>
                <w:szCs w:val="16"/>
              </w:rPr>
              <w:t>Дата «____»______________</w:t>
            </w:r>
          </w:p>
        </w:tc>
      </w:tr>
      <w:tr w:rsidR="00EB04AA" w:rsidRPr="00EB04AA" w:rsidTr="003B3365">
        <w:tc>
          <w:tcPr>
            <w:tcW w:w="14786" w:type="dxa"/>
          </w:tcPr>
          <w:p w:rsidR="00EB04AA" w:rsidRPr="00EB04AA" w:rsidRDefault="00EB04AA" w:rsidP="003B3365">
            <w:pPr>
              <w:jc w:val="both"/>
              <w:rPr>
                <w:rFonts w:ascii="Times New Roman" w:hAnsi="Times New Roman" w:cs="Times New Roman"/>
                <w:sz w:val="16"/>
                <w:szCs w:val="16"/>
              </w:rPr>
            </w:pPr>
            <w:r w:rsidRPr="00EB04AA">
              <w:rPr>
                <w:rFonts w:ascii="Times New Roman" w:hAnsi="Times New Roman" w:cs="Times New Roman"/>
                <w:sz w:val="16"/>
                <w:szCs w:val="16"/>
              </w:rPr>
              <w:t>ЦЕЛИ: постановка, автоматизация, дифференциация звуков</w:t>
            </w:r>
          </w:p>
          <w:p w:rsidR="00EB04AA" w:rsidRPr="00EB04AA" w:rsidRDefault="00EB04AA" w:rsidP="003B3365">
            <w:pPr>
              <w:jc w:val="both"/>
              <w:rPr>
                <w:sz w:val="16"/>
                <w:szCs w:val="16"/>
              </w:rPr>
            </w:pPr>
          </w:p>
        </w:tc>
      </w:tr>
      <w:tr w:rsidR="00EB04AA" w:rsidRPr="00EB04AA" w:rsidTr="003B3365">
        <w:tc>
          <w:tcPr>
            <w:tcW w:w="14786" w:type="dxa"/>
          </w:tcPr>
          <w:tbl>
            <w:tblPr>
              <w:tblStyle w:val="a3"/>
              <w:tblW w:w="0" w:type="auto"/>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562"/>
              <w:gridCol w:w="2672"/>
              <w:gridCol w:w="1617"/>
              <w:gridCol w:w="1617"/>
              <w:gridCol w:w="1617"/>
              <w:gridCol w:w="1617"/>
              <w:gridCol w:w="1617"/>
              <w:gridCol w:w="1618"/>
              <w:gridCol w:w="1618"/>
            </w:tblGrid>
            <w:tr w:rsidR="00EB04AA" w:rsidRPr="00EB04AA" w:rsidTr="003B3365">
              <w:tc>
                <w:tcPr>
                  <w:tcW w:w="562" w:type="dxa"/>
                  <w:vMerge w:val="restart"/>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b/>
                      <w:i/>
                      <w:sz w:val="16"/>
                      <w:szCs w:val="16"/>
                    </w:rPr>
                    <w:t>№ п\</w:t>
                  </w:r>
                  <w:proofErr w:type="gramStart"/>
                  <w:r w:rsidRPr="00EB04AA">
                    <w:rPr>
                      <w:rFonts w:ascii="Times New Roman" w:hAnsi="Times New Roman" w:cs="Times New Roman"/>
                      <w:b/>
                      <w:i/>
                      <w:sz w:val="16"/>
                      <w:szCs w:val="16"/>
                    </w:rPr>
                    <w:t>п</w:t>
                  </w:r>
                  <w:proofErr w:type="gramEnd"/>
                </w:p>
              </w:tc>
              <w:tc>
                <w:tcPr>
                  <w:tcW w:w="2672" w:type="dxa"/>
                  <w:vMerge w:val="restart"/>
                </w:tcPr>
                <w:p w:rsidR="00EB04AA" w:rsidRPr="00EB04AA" w:rsidRDefault="00EB04AA" w:rsidP="003B3365">
                  <w:pPr>
                    <w:jc w:val="center"/>
                    <w:rPr>
                      <w:sz w:val="16"/>
                      <w:szCs w:val="16"/>
                    </w:rPr>
                  </w:pPr>
                  <w:r w:rsidRPr="00EB04AA">
                    <w:rPr>
                      <w:rFonts w:ascii="Times New Roman" w:hAnsi="Times New Roman" w:cs="Times New Roman"/>
                      <w:b/>
                      <w:i/>
                      <w:sz w:val="16"/>
                      <w:szCs w:val="16"/>
                    </w:rPr>
                    <w:t>Ф.И. ребенка</w:t>
                  </w:r>
                </w:p>
              </w:tc>
              <w:tc>
                <w:tcPr>
                  <w:tcW w:w="1617" w:type="dxa"/>
                  <w:vMerge w:val="restart"/>
                </w:tcPr>
                <w:p w:rsidR="00EB04AA" w:rsidRPr="00EB04AA" w:rsidRDefault="00EB04AA" w:rsidP="003B3365">
                  <w:pPr>
                    <w:jc w:val="center"/>
                    <w:rPr>
                      <w:sz w:val="16"/>
                      <w:szCs w:val="16"/>
                    </w:rPr>
                  </w:pPr>
                  <w:r w:rsidRPr="00EB04AA">
                    <w:rPr>
                      <w:rFonts w:ascii="Times New Roman" w:hAnsi="Times New Roman" w:cs="Times New Roman"/>
                      <w:b/>
                      <w:i/>
                      <w:sz w:val="16"/>
                      <w:szCs w:val="16"/>
                    </w:rPr>
                    <w:t>Комплекс АГ</w:t>
                  </w:r>
                </w:p>
              </w:tc>
              <w:tc>
                <w:tcPr>
                  <w:tcW w:w="4851" w:type="dxa"/>
                  <w:gridSpan w:val="3"/>
                </w:tcPr>
                <w:p w:rsidR="00EB04AA" w:rsidRPr="00EB04AA" w:rsidRDefault="00EB04AA" w:rsidP="003B3365">
                  <w:pPr>
                    <w:jc w:val="center"/>
                    <w:rPr>
                      <w:sz w:val="16"/>
                      <w:szCs w:val="16"/>
                    </w:rPr>
                  </w:pPr>
                  <w:r w:rsidRPr="00EB04AA">
                    <w:rPr>
                      <w:rFonts w:ascii="Times New Roman" w:hAnsi="Times New Roman" w:cs="Times New Roman"/>
                      <w:b/>
                      <w:i/>
                      <w:sz w:val="16"/>
                      <w:szCs w:val="16"/>
                    </w:rPr>
                    <w:t>Звукопроизношение</w:t>
                  </w:r>
                </w:p>
              </w:tc>
              <w:tc>
                <w:tcPr>
                  <w:tcW w:w="1617" w:type="dxa"/>
                  <w:vMerge w:val="restart"/>
                  <w:vAlign w:val="center"/>
                </w:tcPr>
                <w:p w:rsidR="00EB04AA" w:rsidRPr="00EB04AA" w:rsidRDefault="00EB04AA" w:rsidP="003B3365">
                  <w:pPr>
                    <w:jc w:val="center"/>
                    <w:rPr>
                      <w:rFonts w:ascii="Times New Roman" w:hAnsi="Times New Roman" w:cs="Times New Roman"/>
                      <w:sz w:val="16"/>
                      <w:szCs w:val="16"/>
                    </w:rPr>
                  </w:pPr>
                  <w:r w:rsidRPr="00EB04AA">
                    <w:rPr>
                      <w:rFonts w:ascii="Times New Roman" w:hAnsi="Times New Roman" w:cs="Times New Roman"/>
                      <w:b/>
                      <w:i/>
                      <w:sz w:val="16"/>
                      <w:szCs w:val="16"/>
                    </w:rPr>
                    <w:t>ЛГС</w:t>
                  </w:r>
                </w:p>
              </w:tc>
              <w:tc>
                <w:tcPr>
                  <w:tcW w:w="1618" w:type="dxa"/>
                  <w:vMerge w:val="restart"/>
                  <w:vAlign w:val="center"/>
                </w:tcPr>
                <w:p w:rsidR="00EB04AA" w:rsidRPr="00EB04AA" w:rsidRDefault="00EB04AA" w:rsidP="003B3365">
                  <w:pPr>
                    <w:jc w:val="center"/>
                    <w:rPr>
                      <w:rFonts w:ascii="Times New Roman" w:hAnsi="Times New Roman" w:cs="Times New Roman"/>
                      <w:sz w:val="16"/>
                      <w:szCs w:val="16"/>
                    </w:rPr>
                  </w:pPr>
                  <w:r w:rsidRPr="00EB04AA">
                    <w:rPr>
                      <w:rFonts w:ascii="Times New Roman" w:hAnsi="Times New Roman" w:cs="Times New Roman"/>
                      <w:b/>
                      <w:i/>
                      <w:sz w:val="16"/>
                      <w:szCs w:val="16"/>
                    </w:rPr>
                    <w:t>ССС</w:t>
                  </w:r>
                </w:p>
              </w:tc>
              <w:tc>
                <w:tcPr>
                  <w:tcW w:w="1618" w:type="dxa"/>
                  <w:vMerge w:val="restart"/>
                  <w:vAlign w:val="center"/>
                </w:tcPr>
                <w:p w:rsidR="00EB04AA" w:rsidRPr="00EB04AA" w:rsidRDefault="00EB04AA" w:rsidP="003B3365">
                  <w:pPr>
                    <w:jc w:val="center"/>
                    <w:rPr>
                      <w:rFonts w:ascii="Times New Roman" w:hAnsi="Times New Roman" w:cs="Times New Roman"/>
                      <w:b/>
                      <w:i/>
                      <w:sz w:val="16"/>
                      <w:szCs w:val="16"/>
                    </w:rPr>
                  </w:pPr>
                  <w:r w:rsidRPr="00EB04AA">
                    <w:rPr>
                      <w:rFonts w:ascii="Times New Roman" w:hAnsi="Times New Roman" w:cs="Times New Roman"/>
                      <w:b/>
                      <w:i/>
                      <w:sz w:val="16"/>
                      <w:szCs w:val="16"/>
                    </w:rPr>
                    <w:t>Прим.</w:t>
                  </w:r>
                </w:p>
              </w:tc>
            </w:tr>
            <w:tr w:rsidR="00EB04AA" w:rsidRPr="00EB04AA" w:rsidTr="003B3365">
              <w:tc>
                <w:tcPr>
                  <w:tcW w:w="562" w:type="dxa"/>
                  <w:vMerge/>
                </w:tcPr>
                <w:p w:rsidR="00EB04AA" w:rsidRPr="00EB04AA" w:rsidRDefault="00EB04AA" w:rsidP="003B3365">
                  <w:pPr>
                    <w:rPr>
                      <w:rFonts w:ascii="Times New Roman" w:hAnsi="Times New Roman" w:cs="Times New Roman"/>
                      <w:iCs/>
                      <w:sz w:val="16"/>
                      <w:szCs w:val="16"/>
                    </w:rPr>
                  </w:pPr>
                </w:p>
              </w:tc>
              <w:tc>
                <w:tcPr>
                  <w:tcW w:w="2672" w:type="dxa"/>
                  <w:vMerge/>
                </w:tcPr>
                <w:p w:rsidR="00EB04AA" w:rsidRPr="00EB04AA" w:rsidRDefault="00EB04AA" w:rsidP="003B3365">
                  <w:pPr>
                    <w:jc w:val="both"/>
                    <w:rPr>
                      <w:sz w:val="16"/>
                      <w:szCs w:val="16"/>
                    </w:rPr>
                  </w:pPr>
                </w:p>
              </w:tc>
              <w:tc>
                <w:tcPr>
                  <w:tcW w:w="1617" w:type="dxa"/>
                  <w:vMerge/>
                </w:tcPr>
                <w:p w:rsidR="00EB04AA" w:rsidRPr="00EB04AA" w:rsidRDefault="00EB04AA" w:rsidP="003B3365">
                  <w:pPr>
                    <w:jc w:val="both"/>
                    <w:rPr>
                      <w:sz w:val="16"/>
                      <w:szCs w:val="16"/>
                    </w:rPr>
                  </w:pPr>
                </w:p>
              </w:tc>
              <w:tc>
                <w:tcPr>
                  <w:tcW w:w="1617" w:type="dxa"/>
                  <w:vAlign w:val="center"/>
                </w:tcPr>
                <w:p w:rsidR="00EB04AA" w:rsidRPr="00EB04AA" w:rsidRDefault="00EB04AA" w:rsidP="003B3365">
                  <w:pPr>
                    <w:jc w:val="center"/>
                    <w:rPr>
                      <w:rFonts w:ascii="Times New Roman" w:hAnsi="Times New Roman" w:cs="Times New Roman"/>
                      <w:sz w:val="16"/>
                      <w:szCs w:val="16"/>
                    </w:rPr>
                  </w:pPr>
                  <w:r w:rsidRPr="00EB04AA">
                    <w:rPr>
                      <w:rFonts w:ascii="Times New Roman" w:hAnsi="Times New Roman" w:cs="Times New Roman"/>
                      <w:sz w:val="16"/>
                      <w:szCs w:val="16"/>
                    </w:rPr>
                    <w:t>постановка</w:t>
                  </w:r>
                </w:p>
              </w:tc>
              <w:tc>
                <w:tcPr>
                  <w:tcW w:w="1617" w:type="dxa"/>
                </w:tcPr>
                <w:p w:rsidR="00EB04AA" w:rsidRPr="00EB04AA" w:rsidRDefault="00EB04AA" w:rsidP="003B3365">
                  <w:pPr>
                    <w:jc w:val="center"/>
                    <w:rPr>
                      <w:rFonts w:ascii="Times New Roman" w:hAnsi="Times New Roman" w:cs="Times New Roman"/>
                      <w:sz w:val="16"/>
                      <w:szCs w:val="16"/>
                    </w:rPr>
                  </w:pPr>
                  <w:proofErr w:type="spellStart"/>
                  <w:r w:rsidRPr="00EB04AA">
                    <w:rPr>
                      <w:rFonts w:ascii="Times New Roman" w:hAnsi="Times New Roman" w:cs="Times New Roman"/>
                      <w:sz w:val="16"/>
                      <w:szCs w:val="16"/>
                    </w:rPr>
                    <w:t>авт-ция</w:t>
                  </w:r>
                  <w:proofErr w:type="spellEnd"/>
                </w:p>
              </w:tc>
              <w:tc>
                <w:tcPr>
                  <w:tcW w:w="1617" w:type="dxa"/>
                </w:tcPr>
                <w:p w:rsidR="00EB04AA" w:rsidRPr="00EB04AA" w:rsidRDefault="00EB04AA" w:rsidP="003B3365">
                  <w:pPr>
                    <w:jc w:val="center"/>
                    <w:rPr>
                      <w:rFonts w:ascii="Times New Roman" w:hAnsi="Times New Roman" w:cs="Times New Roman"/>
                      <w:sz w:val="16"/>
                      <w:szCs w:val="16"/>
                    </w:rPr>
                  </w:pPr>
                  <w:proofErr w:type="spellStart"/>
                  <w:r w:rsidRPr="00EB04AA">
                    <w:rPr>
                      <w:rFonts w:ascii="Times New Roman" w:hAnsi="Times New Roman" w:cs="Times New Roman"/>
                      <w:sz w:val="16"/>
                      <w:szCs w:val="16"/>
                    </w:rPr>
                    <w:t>диф-ция</w:t>
                  </w:r>
                  <w:proofErr w:type="spellEnd"/>
                </w:p>
              </w:tc>
              <w:tc>
                <w:tcPr>
                  <w:tcW w:w="1617" w:type="dxa"/>
                  <w:vMerge/>
                </w:tcPr>
                <w:p w:rsidR="00EB04AA" w:rsidRPr="00EB04AA" w:rsidRDefault="00EB04AA" w:rsidP="003B3365">
                  <w:pPr>
                    <w:jc w:val="both"/>
                    <w:rPr>
                      <w:sz w:val="16"/>
                      <w:szCs w:val="16"/>
                    </w:rPr>
                  </w:pPr>
                </w:p>
              </w:tc>
              <w:tc>
                <w:tcPr>
                  <w:tcW w:w="1618" w:type="dxa"/>
                  <w:vMerge/>
                </w:tcPr>
                <w:p w:rsidR="00EB04AA" w:rsidRPr="00EB04AA" w:rsidRDefault="00EB04AA" w:rsidP="003B3365">
                  <w:pPr>
                    <w:jc w:val="both"/>
                    <w:rPr>
                      <w:sz w:val="16"/>
                      <w:szCs w:val="16"/>
                    </w:rPr>
                  </w:pPr>
                </w:p>
              </w:tc>
              <w:tc>
                <w:tcPr>
                  <w:tcW w:w="1618" w:type="dxa"/>
                  <w:vMerge/>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1</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2</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3</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4</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5</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6</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7</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8</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9</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10</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11</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12</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13</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14</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15</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bl>
          <w:p w:rsidR="00EB04AA" w:rsidRPr="00EB04AA" w:rsidRDefault="00EB04AA" w:rsidP="003B3365">
            <w:pPr>
              <w:jc w:val="both"/>
              <w:rPr>
                <w:sz w:val="16"/>
                <w:szCs w:val="16"/>
              </w:rPr>
            </w:pPr>
          </w:p>
        </w:tc>
      </w:tr>
      <w:tr w:rsidR="00EB04AA" w:rsidRPr="00EB04AA" w:rsidTr="003B3365">
        <w:tc>
          <w:tcPr>
            <w:tcW w:w="14786" w:type="dxa"/>
          </w:tcPr>
          <w:p w:rsidR="00EB04AA" w:rsidRPr="00EB04AA" w:rsidRDefault="00EB04AA" w:rsidP="003B3365">
            <w:pPr>
              <w:rPr>
                <w:rFonts w:ascii="Times New Roman" w:hAnsi="Times New Roman" w:cs="Times New Roman"/>
                <w:i/>
                <w:iCs/>
                <w:sz w:val="16"/>
                <w:szCs w:val="16"/>
              </w:rPr>
            </w:pPr>
            <w:r w:rsidRPr="00EB04AA">
              <w:rPr>
                <w:rFonts w:ascii="Times New Roman" w:hAnsi="Times New Roman" w:cs="Times New Roman"/>
                <w:i/>
                <w:iCs/>
                <w:sz w:val="16"/>
                <w:szCs w:val="16"/>
              </w:rPr>
              <w:lastRenderedPageBreak/>
              <w:t>Дата «____»______________</w:t>
            </w:r>
          </w:p>
        </w:tc>
      </w:tr>
      <w:tr w:rsidR="00EB04AA" w:rsidRPr="00EB04AA" w:rsidTr="003B3365">
        <w:tc>
          <w:tcPr>
            <w:tcW w:w="14786" w:type="dxa"/>
          </w:tcPr>
          <w:p w:rsidR="00EB04AA" w:rsidRPr="00EB04AA" w:rsidRDefault="00EB04AA" w:rsidP="003B3365">
            <w:pPr>
              <w:jc w:val="both"/>
              <w:rPr>
                <w:rFonts w:ascii="Times New Roman" w:hAnsi="Times New Roman" w:cs="Times New Roman"/>
                <w:sz w:val="16"/>
                <w:szCs w:val="16"/>
              </w:rPr>
            </w:pPr>
            <w:r w:rsidRPr="00EB04AA">
              <w:rPr>
                <w:rFonts w:ascii="Times New Roman" w:hAnsi="Times New Roman" w:cs="Times New Roman"/>
                <w:sz w:val="16"/>
                <w:szCs w:val="16"/>
              </w:rPr>
              <w:t>ЦЕЛИ: постановка, автоматизация, дифференциация звуков</w:t>
            </w:r>
          </w:p>
          <w:p w:rsidR="00EB04AA" w:rsidRPr="00EB04AA" w:rsidRDefault="00EB04AA" w:rsidP="003B3365">
            <w:pPr>
              <w:jc w:val="both"/>
              <w:rPr>
                <w:sz w:val="16"/>
                <w:szCs w:val="16"/>
              </w:rPr>
            </w:pPr>
          </w:p>
        </w:tc>
      </w:tr>
      <w:tr w:rsidR="00EB04AA" w:rsidRPr="00EB04AA" w:rsidTr="003B3365">
        <w:tc>
          <w:tcPr>
            <w:tcW w:w="14786" w:type="dxa"/>
          </w:tcPr>
          <w:tbl>
            <w:tblPr>
              <w:tblStyle w:val="a3"/>
              <w:tblW w:w="0" w:type="auto"/>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562"/>
              <w:gridCol w:w="2672"/>
              <w:gridCol w:w="1617"/>
              <w:gridCol w:w="1617"/>
              <w:gridCol w:w="1617"/>
              <w:gridCol w:w="1617"/>
              <w:gridCol w:w="1617"/>
              <w:gridCol w:w="1618"/>
              <w:gridCol w:w="1618"/>
            </w:tblGrid>
            <w:tr w:rsidR="00EB04AA" w:rsidRPr="00EB04AA" w:rsidTr="003B3365">
              <w:tc>
                <w:tcPr>
                  <w:tcW w:w="562" w:type="dxa"/>
                  <w:vMerge w:val="restart"/>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b/>
                      <w:i/>
                      <w:sz w:val="16"/>
                      <w:szCs w:val="16"/>
                    </w:rPr>
                    <w:t>№ п\</w:t>
                  </w:r>
                  <w:proofErr w:type="gramStart"/>
                  <w:r w:rsidRPr="00EB04AA">
                    <w:rPr>
                      <w:rFonts w:ascii="Times New Roman" w:hAnsi="Times New Roman" w:cs="Times New Roman"/>
                      <w:b/>
                      <w:i/>
                      <w:sz w:val="16"/>
                      <w:szCs w:val="16"/>
                    </w:rPr>
                    <w:t>п</w:t>
                  </w:r>
                  <w:proofErr w:type="gramEnd"/>
                </w:p>
              </w:tc>
              <w:tc>
                <w:tcPr>
                  <w:tcW w:w="2672" w:type="dxa"/>
                  <w:vMerge w:val="restart"/>
                </w:tcPr>
                <w:p w:rsidR="00EB04AA" w:rsidRPr="00EB04AA" w:rsidRDefault="00EB04AA" w:rsidP="003B3365">
                  <w:pPr>
                    <w:jc w:val="center"/>
                    <w:rPr>
                      <w:sz w:val="16"/>
                      <w:szCs w:val="16"/>
                    </w:rPr>
                  </w:pPr>
                  <w:r w:rsidRPr="00EB04AA">
                    <w:rPr>
                      <w:rFonts w:ascii="Times New Roman" w:hAnsi="Times New Roman" w:cs="Times New Roman"/>
                      <w:b/>
                      <w:i/>
                      <w:sz w:val="16"/>
                      <w:szCs w:val="16"/>
                    </w:rPr>
                    <w:t>Ф.И. ребенка</w:t>
                  </w:r>
                </w:p>
              </w:tc>
              <w:tc>
                <w:tcPr>
                  <w:tcW w:w="1617" w:type="dxa"/>
                  <w:vMerge w:val="restart"/>
                </w:tcPr>
                <w:p w:rsidR="00EB04AA" w:rsidRPr="00EB04AA" w:rsidRDefault="00EB04AA" w:rsidP="003B3365">
                  <w:pPr>
                    <w:jc w:val="center"/>
                    <w:rPr>
                      <w:sz w:val="16"/>
                      <w:szCs w:val="16"/>
                    </w:rPr>
                  </w:pPr>
                  <w:r w:rsidRPr="00EB04AA">
                    <w:rPr>
                      <w:rFonts w:ascii="Times New Roman" w:hAnsi="Times New Roman" w:cs="Times New Roman"/>
                      <w:b/>
                      <w:i/>
                      <w:sz w:val="16"/>
                      <w:szCs w:val="16"/>
                    </w:rPr>
                    <w:t>Комплекс АГ</w:t>
                  </w:r>
                </w:p>
              </w:tc>
              <w:tc>
                <w:tcPr>
                  <w:tcW w:w="4851" w:type="dxa"/>
                  <w:gridSpan w:val="3"/>
                </w:tcPr>
                <w:p w:rsidR="00EB04AA" w:rsidRPr="00EB04AA" w:rsidRDefault="00EB04AA" w:rsidP="003B3365">
                  <w:pPr>
                    <w:jc w:val="center"/>
                    <w:rPr>
                      <w:sz w:val="16"/>
                      <w:szCs w:val="16"/>
                    </w:rPr>
                  </w:pPr>
                  <w:r w:rsidRPr="00EB04AA">
                    <w:rPr>
                      <w:rFonts w:ascii="Times New Roman" w:hAnsi="Times New Roman" w:cs="Times New Roman"/>
                      <w:b/>
                      <w:i/>
                      <w:sz w:val="16"/>
                      <w:szCs w:val="16"/>
                    </w:rPr>
                    <w:t>Звукопроизношение</w:t>
                  </w:r>
                </w:p>
              </w:tc>
              <w:tc>
                <w:tcPr>
                  <w:tcW w:w="1617" w:type="dxa"/>
                  <w:vMerge w:val="restart"/>
                  <w:vAlign w:val="center"/>
                </w:tcPr>
                <w:p w:rsidR="00EB04AA" w:rsidRPr="00EB04AA" w:rsidRDefault="00EB04AA" w:rsidP="003B3365">
                  <w:pPr>
                    <w:jc w:val="center"/>
                    <w:rPr>
                      <w:rFonts w:ascii="Times New Roman" w:hAnsi="Times New Roman" w:cs="Times New Roman"/>
                      <w:sz w:val="16"/>
                      <w:szCs w:val="16"/>
                    </w:rPr>
                  </w:pPr>
                  <w:r w:rsidRPr="00EB04AA">
                    <w:rPr>
                      <w:rFonts w:ascii="Times New Roman" w:hAnsi="Times New Roman" w:cs="Times New Roman"/>
                      <w:b/>
                      <w:i/>
                      <w:sz w:val="16"/>
                      <w:szCs w:val="16"/>
                    </w:rPr>
                    <w:t>ЛГС</w:t>
                  </w:r>
                </w:p>
              </w:tc>
              <w:tc>
                <w:tcPr>
                  <w:tcW w:w="1618" w:type="dxa"/>
                  <w:vMerge w:val="restart"/>
                  <w:vAlign w:val="center"/>
                </w:tcPr>
                <w:p w:rsidR="00EB04AA" w:rsidRPr="00EB04AA" w:rsidRDefault="00EB04AA" w:rsidP="003B3365">
                  <w:pPr>
                    <w:jc w:val="center"/>
                    <w:rPr>
                      <w:rFonts w:ascii="Times New Roman" w:hAnsi="Times New Roman" w:cs="Times New Roman"/>
                      <w:sz w:val="16"/>
                      <w:szCs w:val="16"/>
                    </w:rPr>
                  </w:pPr>
                  <w:r w:rsidRPr="00EB04AA">
                    <w:rPr>
                      <w:rFonts w:ascii="Times New Roman" w:hAnsi="Times New Roman" w:cs="Times New Roman"/>
                      <w:b/>
                      <w:i/>
                      <w:sz w:val="16"/>
                      <w:szCs w:val="16"/>
                    </w:rPr>
                    <w:t>ССС</w:t>
                  </w:r>
                </w:p>
              </w:tc>
              <w:tc>
                <w:tcPr>
                  <w:tcW w:w="1618" w:type="dxa"/>
                  <w:vMerge w:val="restart"/>
                  <w:vAlign w:val="center"/>
                </w:tcPr>
                <w:p w:rsidR="00EB04AA" w:rsidRPr="00EB04AA" w:rsidRDefault="00EB04AA" w:rsidP="003B3365">
                  <w:pPr>
                    <w:jc w:val="center"/>
                    <w:rPr>
                      <w:rFonts w:ascii="Times New Roman" w:hAnsi="Times New Roman" w:cs="Times New Roman"/>
                      <w:b/>
                      <w:i/>
                      <w:sz w:val="16"/>
                      <w:szCs w:val="16"/>
                    </w:rPr>
                  </w:pPr>
                  <w:r w:rsidRPr="00EB04AA">
                    <w:rPr>
                      <w:rFonts w:ascii="Times New Roman" w:hAnsi="Times New Roman" w:cs="Times New Roman"/>
                      <w:b/>
                      <w:i/>
                      <w:sz w:val="16"/>
                      <w:szCs w:val="16"/>
                    </w:rPr>
                    <w:t>Прим.</w:t>
                  </w:r>
                </w:p>
              </w:tc>
            </w:tr>
            <w:tr w:rsidR="00EB04AA" w:rsidRPr="00EB04AA" w:rsidTr="003B3365">
              <w:tc>
                <w:tcPr>
                  <w:tcW w:w="562" w:type="dxa"/>
                  <w:vMerge/>
                </w:tcPr>
                <w:p w:rsidR="00EB04AA" w:rsidRPr="00EB04AA" w:rsidRDefault="00EB04AA" w:rsidP="003B3365">
                  <w:pPr>
                    <w:rPr>
                      <w:rFonts w:ascii="Times New Roman" w:hAnsi="Times New Roman" w:cs="Times New Roman"/>
                      <w:iCs/>
                      <w:sz w:val="16"/>
                      <w:szCs w:val="16"/>
                    </w:rPr>
                  </w:pPr>
                </w:p>
              </w:tc>
              <w:tc>
                <w:tcPr>
                  <w:tcW w:w="2672" w:type="dxa"/>
                  <w:vMerge/>
                </w:tcPr>
                <w:p w:rsidR="00EB04AA" w:rsidRPr="00EB04AA" w:rsidRDefault="00EB04AA" w:rsidP="003B3365">
                  <w:pPr>
                    <w:jc w:val="both"/>
                    <w:rPr>
                      <w:sz w:val="16"/>
                      <w:szCs w:val="16"/>
                    </w:rPr>
                  </w:pPr>
                </w:p>
              </w:tc>
              <w:tc>
                <w:tcPr>
                  <w:tcW w:w="1617" w:type="dxa"/>
                  <w:vMerge/>
                </w:tcPr>
                <w:p w:rsidR="00EB04AA" w:rsidRPr="00EB04AA" w:rsidRDefault="00EB04AA" w:rsidP="003B3365">
                  <w:pPr>
                    <w:jc w:val="center"/>
                    <w:rPr>
                      <w:sz w:val="16"/>
                      <w:szCs w:val="16"/>
                    </w:rPr>
                  </w:pPr>
                </w:p>
              </w:tc>
              <w:tc>
                <w:tcPr>
                  <w:tcW w:w="1617" w:type="dxa"/>
                  <w:vAlign w:val="center"/>
                </w:tcPr>
                <w:p w:rsidR="00EB04AA" w:rsidRPr="00EB04AA" w:rsidRDefault="00EB04AA" w:rsidP="003B3365">
                  <w:pPr>
                    <w:jc w:val="center"/>
                    <w:rPr>
                      <w:rFonts w:ascii="Times New Roman" w:hAnsi="Times New Roman" w:cs="Times New Roman"/>
                      <w:sz w:val="16"/>
                      <w:szCs w:val="16"/>
                    </w:rPr>
                  </w:pPr>
                  <w:r w:rsidRPr="00EB04AA">
                    <w:rPr>
                      <w:rFonts w:ascii="Times New Roman" w:hAnsi="Times New Roman" w:cs="Times New Roman"/>
                      <w:sz w:val="16"/>
                      <w:szCs w:val="16"/>
                    </w:rPr>
                    <w:t>постановка</w:t>
                  </w:r>
                </w:p>
              </w:tc>
              <w:tc>
                <w:tcPr>
                  <w:tcW w:w="1617" w:type="dxa"/>
                </w:tcPr>
                <w:p w:rsidR="00EB04AA" w:rsidRPr="00EB04AA" w:rsidRDefault="00EB04AA" w:rsidP="003B3365">
                  <w:pPr>
                    <w:jc w:val="center"/>
                    <w:rPr>
                      <w:rFonts w:ascii="Times New Roman" w:hAnsi="Times New Roman" w:cs="Times New Roman"/>
                      <w:sz w:val="16"/>
                      <w:szCs w:val="16"/>
                    </w:rPr>
                  </w:pPr>
                  <w:proofErr w:type="spellStart"/>
                  <w:r w:rsidRPr="00EB04AA">
                    <w:rPr>
                      <w:rFonts w:ascii="Times New Roman" w:hAnsi="Times New Roman" w:cs="Times New Roman"/>
                      <w:sz w:val="16"/>
                      <w:szCs w:val="16"/>
                    </w:rPr>
                    <w:t>авт-ция</w:t>
                  </w:r>
                  <w:proofErr w:type="spellEnd"/>
                </w:p>
              </w:tc>
              <w:tc>
                <w:tcPr>
                  <w:tcW w:w="1617" w:type="dxa"/>
                </w:tcPr>
                <w:p w:rsidR="00EB04AA" w:rsidRPr="00EB04AA" w:rsidRDefault="00EB04AA" w:rsidP="003B3365">
                  <w:pPr>
                    <w:jc w:val="center"/>
                    <w:rPr>
                      <w:rFonts w:ascii="Times New Roman" w:hAnsi="Times New Roman" w:cs="Times New Roman"/>
                      <w:sz w:val="16"/>
                      <w:szCs w:val="16"/>
                    </w:rPr>
                  </w:pPr>
                  <w:proofErr w:type="spellStart"/>
                  <w:r w:rsidRPr="00EB04AA">
                    <w:rPr>
                      <w:rFonts w:ascii="Times New Roman" w:hAnsi="Times New Roman" w:cs="Times New Roman"/>
                      <w:sz w:val="16"/>
                      <w:szCs w:val="16"/>
                    </w:rPr>
                    <w:t>диф-ция</w:t>
                  </w:r>
                  <w:proofErr w:type="spellEnd"/>
                </w:p>
              </w:tc>
              <w:tc>
                <w:tcPr>
                  <w:tcW w:w="1617" w:type="dxa"/>
                  <w:vMerge/>
                </w:tcPr>
                <w:p w:rsidR="00EB04AA" w:rsidRPr="00EB04AA" w:rsidRDefault="00EB04AA" w:rsidP="003B3365">
                  <w:pPr>
                    <w:jc w:val="both"/>
                    <w:rPr>
                      <w:sz w:val="16"/>
                      <w:szCs w:val="16"/>
                    </w:rPr>
                  </w:pPr>
                </w:p>
              </w:tc>
              <w:tc>
                <w:tcPr>
                  <w:tcW w:w="1618" w:type="dxa"/>
                  <w:vMerge/>
                </w:tcPr>
                <w:p w:rsidR="00EB04AA" w:rsidRPr="00EB04AA" w:rsidRDefault="00EB04AA" w:rsidP="003B3365">
                  <w:pPr>
                    <w:jc w:val="both"/>
                    <w:rPr>
                      <w:sz w:val="16"/>
                      <w:szCs w:val="16"/>
                    </w:rPr>
                  </w:pPr>
                </w:p>
              </w:tc>
              <w:tc>
                <w:tcPr>
                  <w:tcW w:w="1618" w:type="dxa"/>
                  <w:vMerge/>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1</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center"/>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2</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center"/>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3</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center"/>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4</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center"/>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5</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center"/>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6</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center"/>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7</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center"/>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8</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center"/>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9</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center"/>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10</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center"/>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11</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center"/>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12</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center"/>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13</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center"/>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14</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center"/>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15</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center"/>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center"/>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bl>
          <w:p w:rsidR="00EB04AA" w:rsidRPr="00EB04AA" w:rsidRDefault="00EB04AA" w:rsidP="003B3365">
            <w:pPr>
              <w:jc w:val="both"/>
              <w:rPr>
                <w:sz w:val="16"/>
                <w:szCs w:val="16"/>
              </w:rPr>
            </w:pPr>
          </w:p>
        </w:tc>
      </w:tr>
      <w:tr w:rsidR="00EB04AA" w:rsidRPr="00EB04AA" w:rsidTr="003B3365">
        <w:tc>
          <w:tcPr>
            <w:tcW w:w="14786" w:type="dxa"/>
          </w:tcPr>
          <w:p w:rsidR="00EB04AA" w:rsidRPr="00EB04AA" w:rsidRDefault="00EB04AA" w:rsidP="003B3365">
            <w:pPr>
              <w:rPr>
                <w:rFonts w:ascii="Times New Roman" w:hAnsi="Times New Roman" w:cs="Times New Roman"/>
                <w:i/>
                <w:iCs/>
                <w:sz w:val="16"/>
                <w:szCs w:val="16"/>
              </w:rPr>
            </w:pPr>
          </w:p>
          <w:p w:rsidR="00EB04AA" w:rsidRPr="00EB04AA" w:rsidRDefault="00EB04AA" w:rsidP="003B3365">
            <w:pPr>
              <w:rPr>
                <w:rFonts w:ascii="Times New Roman" w:hAnsi="Times New Roman" w:cs="Times New Roman"/>
                <w:i/>
                <w:iCs/>
                <w:sz w:val="16"/>
                <w:szCs w:val="16"/>
              </w:rPr>
            </w:pPr>
            <w:r w:rsidRPr="00EB04AA">
              <w:rPr>
                <w:rFonts w:ascii="Times New Roman" w:hAnsi="Times New Roman" w:cs="Times New Roman"/>
                <w:i/>
                <w:iCs/>
                <w:sz w:val="16"/>
                <w:szCs w:val="16"/>
              </w:rPr>
              <w:t>Дата «____»______________</w:t>
            </w:r>
          </w:p>
        </w:tc>
      </w:tr>
      <w:tr w:rsidR="00EB04AA" w:rsidRPr="00EB04AA" w:rsidTr="003B3365">
        <w:tc>
          <w:tcPr>
            <w:tcW w:w="14786" w:type="dxa"/>
          </w:tcPr>
          <w:p w:rsidR="00EB04AA" w:rsidRPr="00EB04AA" w:rsidRDefault="00EB04AA" w:rsidP="003B3365">
            <w:pPr>
              <w:jc w:val="both"/>
              <w:rPr>
                <w:rFonts w:ascii="Times New Roman" w:hAnsi="Times New Roman" w:cs="Times New Roman"/>
                <w:sz w:val="16"/>
                <w:szCs w:val="16"/>
              </w:rPr>
            </w:pPr>
            <w:r w:rsidRPr="00EB04AA">
              <w:rPr>
                <w:rFonts w:ascii="Times New Roman" w:hAnsi="Times New Roman" w:cs="Times New Roman"/>
                <w:sz w:val="16"/>
                <w:szCs w:val="16"/>
              </w:rPr>
              <w:t>ЦЕЛИ: постановка, автоматизация, дифференциация звуков</w:t>
            </w:r>
          </w:p>
          <w:p w:rsidR="00EB04AA" w:rsidRPr="00EB04AA" w:rsidRDefault="00EB04AA" w:rsidP="003B3365">
            <w:pPr>
              <w:jc w:val="both"/>
              <w:rPr>
                <w:sz w:val="16"/>
                <w:szCs w:val="16"/>
              </w:rPr>
            </w:pPr>
          </w:p>
        </w:tc>
      </w:tr>
      <w:tr w:rsidR="00EB04AA" w:rsidRPr="00EB04AA" w:rsidTr="003B3365">
        <w:tc>
          <w:tcPr>
            <w:tcW w:w="14786" w:type="dxa"/>
          </w:tcPr>
          <w:tbl>
            <w:tblPr>
              <w:tblStyle w:val="a3"/>
              <w:tblW w:w="0" w:type="auto"/>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562"/>
              <w:gridCol w:w="2672"/>
              <w:gridCol w:w="1617"/>
              <w:gridCol w:w="1617"/>
              <w:gridCol w:w="1617"/>
              <w:gridCol w:w="1617"/>
              <w:gridCol w:w="1617"/>
              <w:gridCol w:w="1618"/>
              <w:gridCol w:w="1618"/>
            </w:tblGrid>
            <w:tr w:rsidR="00EB04AA" w:rsidRPr="00EB04AA" w:rsidTr="003B3365">
              <w:tc>
                <w:tcPr>
                  <w:tcW w:w="562" w:type="dxa"/>
                  <w:vMerge w:val="restart"/>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b/>
                      <w:i/>
                      <w:sz w:val="16"/>
                      <w:szCs w:val="16"/>
                    </w:rPr>
                    <w:t>№ п\</w:t>
                  </w:r>
                  <w:proofErr w:type="gramStart"/>
                  <w:r w:rsidRPr="00EB04AA">
                    <w:rPr>
                      <w:rFonts w:ascii="Times New Roman" w:hAnsi="Times New Roman" w:cs="Times New Roman"/>
                      <w:b/>
                      <w:i/>
                      <w:sz w:val="16"/>
                      <w:szCs w:val="16"/>
                    </w:rPr>
                    <w:t>п</w:t>
                  </w:r>
                  <w:proofErr w:type="gramEnd"/>
                </w:p>
              </w:tc>
              <w:tc>
                <w:tcPr>
                  <w:tcW w:w="2672" w:type="dxa"/>
                  <w:vMerge w:val="restart"/>
                </w:tcPr>
                <w:p w:rsidR="00EB04AA" w:rsidRPr="00EB04AA" w:rsidRDefault="00EB04AA" w:rsidP="003B3365">
                  <w:pPr>
                    <w:jc w:val="center"/>
                    <w:rPr>
                      <w:sz w:val="16"/>
                      <w:szCs w:val="16"/>
                    </w:rPr>
                  </w:pPr>
                  <w:r w:rsidRPr="00EB04AA">
                    <w:rPr>
                      <w:rFonts w:ascii="Times New Roman" w:hAnsi="Times New Roman" w:cs="Times New Roman"/>
                      <w:b/>
                      <w:i/>
                      <w:sz w:val="16"/>
                      <w:szCs w:val="16"/>
                    </w:rPr>
                    <w:t>Ф.И. ребенка</w:t>
                  </w:r>
                </w:p>
              </w:tc>
              <w:tc>
                <w:tcPr>
                  <w:tcW w:w="1617" w:type="dxa"/>
                  <w:vMerge w:val="restart"/>
                </w:tcPr>
                <w:p w:rsidR="00EB04AA" w:rsidRPr="00EB04AA" w:rsidRDefault="00EB04AA" w:rsidP="003B3365">
                  <w:pPr>
                    <w:jc w:val="center"/>
                    <w:rPr>
                      <w:sz w:val="16"/>
                      <w:szCs w:val="16"/>
                    </w:rPr>
                  </w:pPr>
                  <w:r w:rsidRPr="00EB04AA">
                    <w:rPr>
                      <w:rFonts w:ascii="Times New Roman" w:hAnsi="Times New Roman" w:cs="Times New Roman"/>
                      <w:b/>
                      <w:i/>
                      <w:sz w:val="16"/>
                      <w:szCs w:val="16"/>
                    </w:rPr>
                    <w:t>Комплекс АГ</w:t>
                  </w:r>
                </w:p>
              </w:tc>
              <w:tc>
                <w:tcPr>
                  <w:tcW w:w="4851" w:type="dxa"/>
                  <w:gridSpan w:val="3"/>
                </w:tcPr>
                <w:p w:rsidR="00EB04AA" w:rsidRPr="00EB04AA" w:rsidRDefault="00EB04AA" w:rsidP="003B3365">
                  <w:pPr>
                    <w:jc w:val="center"/>
                    <w:rPr>
                      <w:sz w:val="16"/>
                      <w:szCs w:val="16"/>
                    </w:rPr>
                  </w:pPr>
                  <w:r w:rsidRPr="00EB04AA">
                    <w:rPr>
                      <w:rFonts w:ascii="Times New Roman" w:hAnsi="Times New Roman" w:cs="Times New Roman"/>
                      <w:b/>
                      <w:i/>
                      <w:sz w:val="16"/>
                      <w:szCs w:val="16"/>
                    </w:rPr>
                    <w:t>Звукопроизношение</w:t>
                  </w:r>
                </w:p>
              </w:tc>
              <w:tc>
                <w:tcPr>
                  <w:tcW w:w="1617" w:type="dxa"/>
                  <w:vMerge w:val="restart"/>
                  <w:vAlign w:val="center"/>
                </w:tcPr>
                <w:p w:rsidR="00EB04AA" w:rsidRPr="00EB04AA" w:rsidRDefault="00EB04AA" w:rsidP="003B3365">
                  <w:pPr>
                    <w:jc w:val="center"/>
                    <w:rPr>
                      <w:rFonts w:ascii="Times New Roman" w:hAnsi="Times New Roman" w:cs="Times New Roman"/>
                      <w:sz w:val="16"/>
                      <w:szCs w:val="16"/>
                    </w:rPr>
                  </w:pPr>
                  <w:r w:rsidRPr="00EB04AA">
                    <w:rPr>
                      <w:rFonts w:ascii="Times New Roman" w:hAnsi="Times New Roman" w:cs="Times New Roman"/>
                      <w:b/>
                      <w:i/>
                      <w:sz w:val="16"/>
                      <w:szCs w:val="16"/>
                    </w:rPr>
                    <w:t>ЛГС</w:t>
                  </w:r>
                </w:p>
              </w:tc>
              <w:tc>
                <w:tcPr>
                  <w:tcW w:w="1618" w:type="dxa"/>
                  <w:vMerge w:val="restart"/>
                  <w:vAlign w:val="center"/>
                </w:tcPr>
                <w:p w:rsidR="00EB04AA" w:rsidRPr="00EB04AA" w:rsidRDefault="00EB04AA" w:rsidP="003B3365">
                  <w:pPr>
                    <w:jc w:val="center"/>
                    <w:rPr>
                      <w:rFonts w:ascii="Times New Roman" w:hAnsi="Times New Roman" w:cs="Times New Roman"/>
                      <w:sz w:val="16"/>
                      <w:szCs w:val="16"/>
                    </w:rPr>
                  </w:pPr>
                  <w:r w:rsidRPr="00EB04AA">
                    <w:rPr>
                      <w:rFonts w:ascii="Times New Roman" w:hAnsi="Times New Roman" w:cs="Times New Roman"/>
                      <w:b/>
                      <w:i/>
                      <w:sz w:val="16"/>
                      <w:szCs w:val="16"/>
                    </w:rPr>
                    <w:t>ССС</w:t>
                  </w:r>
                </w:p>
              </w:tc>
              <w:tc>
                <w:tcPr>
                  <w:tcW w:w="1618" w:type="dxa"/>
                  <w:vMerge w:val="restart"/>
                  <w:vAlign w:val="center"/>
                </w:tcPr>
                <w:p w:rsidR="00EB04AA" w:rsidRPr="00EB04AA" w:rsidRDefault="00EB04AA" w:rsidP="003B3365">
                  <w:pPr>
                    <w:jc w:val="center"/>
                    <w:rPr>
                      <w:rFonts w:ascii="Times New Roman" w:hAnsi="Times New Roman" w:cs="Times New Roman"/>
                      <w:b/>
                      <w:i/>
                      <w:sz w:val="16"/>
                      <w:szCs w:val="16"/>
                    </w:rPr>
                  </w:pPr>
                  <w:r w:rsidRPr="00EB04AA">
                    <w:rPr>
                      <w:rFonts w:ascii="Times New Roman" w:hAnsi="Times New Roman" w:cs="Times New Roman"/>
                      <w:b/>
                      <w:i/>
                      <w:sz w:val="16"/>
                      <w:szCs w:val="16"/>
                    </w:rPr>
                    <w:t>Прим.</w:t>
                  </w:r>
                </w:p>
              </w:tc>
            </w:tr>
            <w:tr w:rsidR="00EB04AA" w:rsidRPr="00EB04AA" w:rsidTr="003B3365">
              <w:tc>
                <w:tcPr>
                  <w:tcW w:w="562" w:type="dxa"/>
                  <w:vMerge/>
                </w:tcPr>
                <w:p w:rsidR="00EB04AA" w:rsidRPr="00EB04AA" w:rsidRDefault="00EB04AA" w:rsidP="003B3365">
                  <w:pPr>
                    <w:rPr>
                      <w:rFonts w:ascii="Times New Roman" w:hAnsi="Times New Roman" w:cs="Times New Roman"/>
                      <w:iCs/>
                      <w:sz w:val="16"/>
                      <w:szCs w:val="16"/>
                    </w:rPr>
                  </w:pPr>
                </w:p>
              </w:tc>
              <w:tc>
                <w:tcPr>
                  <w:tcW w:w="2672" w:type="dxa"/>
                  <w:vMerge/>
                </w:tcPr>
                <w:p w:rsidR="00EB04AA" w:rsidRPr="00EB04AA" w:rsidRDefault="00EB04AA" w:rsidP="003B3365">
                  <w:pPr>
                    <w:jc w:val="both"/>
                    <w:rPr>
                      <w:sz w:val="16"/>
                      <w:szCs w:val="16"/>
                    </w:rPr>
                  </w:pPr>
                </w:p>
              </w:tc>
              <w:tc>
                <w:tcPr>
                  <w:tcW w:w="1617" w:type="dxa"/>
                  <w:vMerge/>
                </w:tcPr>
                <w:p w:rsidR="00EB04AA" w:rsidRPr="00EB04AA" w:rsidRDefault="00EB04AA" w:rsidP="003B3365">
                  <w:pPr>
                    <w:jc w:val="both"/>
                    <w:rPr>
                      <w:sz w:val="16"/>
                      <w:szCs w:val="16"/>
                    </w:rPr>
                  </w:pPr>
                </w:p>
              </w:tc>
              <w:tc>
                <w:tcPr>
                  <w:tcW w:w="1617" w:type="dxa"/>
                  <w:vAlign w:val="center"/>
                </w:tcPr>
                <w:p w:rsidR="00EB04AA" w:rsidRPr="00EB04AA" w:rsidRDefault="00EB04AA" w:rsidP="003B3365">
                  <w:pPr>
                    <w:jc w:val="center"/>
                    <w:rPr>
                      <w:rFonts w:ascii="Times New Roman" w:hAnsi="Times New Roman" w:cs="Times New Roman"/>
                      <w:sz w:val="16"/>
                      <w:szCs w:val="16"/>
                    </w:rPr>
                  </w:pPr>
                  <w:r w:rsidRPr="00EB04AA">
                    <w:rPr>
                      <w:rFonts w:ascii="Times New Roman" w:hAnsi="Times New Roman" w:cs="Times New Roman"/>
                      <w:sz w:val="16"/>
                      <w:szCs w:val="16"/>
                    </w:rPr>
                    <w:t>постановка</w:t>
                  </w:r>
                </w:p>
              </w:tc>
              <w:tc>
                <w:tcPr>
                  <w:tcW w:w="1617" w:type="dxa"/>
                </w:tcPr>
                <w:p w:rsidR="00EB04AA" w:rsidRPr="00EB04AA" w:rsidRDefault="00EB04AA" w:rsidP="003B3365">
                  <w:pPr>
                    <w:jc w:val="center"/>
                    <w:rPr>
                      <w:rFonts w:ascii="Times New Roman" w:hAnsi="Times New Roman" w:cs="Times New Roman"/>
                      <w:sz w:val="16"/>
                      <w:szCs w:val="16"/>
                    </w:rPr>
                  </w:pPr>
                  <w:proofErr w:type="spellStart"/>
                  <w:r w:rsidRPr="00EB04AA">
                    <w:rPr>
                      <w:rFonts w:ascii="Times New Roman" w:hAnsi="Times New Roman" w:cs="Times New Roman"/>
                      <w:sz w:val="16"/>
                      <w:szCs w:val="16"/>
                    </w:rPr>
                    <w:t>авт-ция</w:t>
                  </w:r>
                  <w:proofErr w:type="spellEnd"/>
                </w:p>
              </w:tc>
              <w:tc>
                <w:tcPr>
                  <w:tcW w:w="1617" w:type="dxa"/>
                </w:tcPr>
                <w:p w:rsidR="00EB04AA" w:rsidRPr="00EB04AA" w:rsidRDefault="00EB04AA" w:rsidP="003B3365">
                  <w:pPr>
                    <w:jc w:val="center"/>
                    <w:rPr>
                      <w:rFonts w:ascii="Times New Roman" w:hAnsi="Times New Roman" w:cs="Times New Roman"/>
                      <w:sz w:val="16"/>
                      <w:szCs w:val="16"/>
                    </w:rPr>
                  </w:pPr>
                  <w:proofErr w:type="spellStart"/>
                  <w:r w:rsidRPr="00EB04AA">
                    <w:rPr>
                      <w:rFonts w:ascii="Times New Roman" w:hAnsi="Times New Roman" w:cs="Times New Roman"/>
                      <w:sz w:val="16"/>
                      <w:szCs w:val="16"/>
                    </w:rPr>
                    <w:t>диф-ция</w:t>
                  </w:r>
                  <w:proofErr w:type="spellEnd"/>
                </w:p>
              </w:tc>
              <w:tc>
                <w:tcPr>
                  <w:tcW w:w="1617" w:type="dxa"/>
                  <w:vMerge/>
                </w:tcPr>
                <w:p w:rsidR="00EB04AA" w:rsidRPr="00EB04AA" w:rsidRDefault="00EB04AA" w:rsidP="003B3365">
                  <w:pPr>
                    <w:jc w:val="both"/>
                    <w:rPr>
                      <w:sz w:val="16"/>
                      <w:szCs w:val="16"/>
                    </w:rPr>
                  </w:pPr>
                </w:p>
              </w:tc>
              <w:tc>
                <w:tcPr>
                  <w:tcW w:w="1618" w:type="dxa"/>
                  <w:vMerge/>
                </w:tcPr>
                <w:p w:rsidR="00EB04AA" w:rsidRPr="00EB04AA" w:rsidRDefault="00EB04AA" w:rsidP="003B3365">
                  <w:pPr>
                    <w:jc w:val="both"/>
                    <w:rPr>
                      <w:sz w:val="16"/>
                      <w:szCs w:val="16"/>
                    </w:rPr>
                  </w:pPr>
                </w:p>
              </w:tc>
              <w:tc>
                <w:tcPr>
                  <w:tcW w:w="1618" w:type="dxa"/>
                  <w:vMerge/>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1</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2</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3</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4</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5</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6</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7</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8</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9</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10</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11</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12</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13</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14</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15</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bl>
          <w:p w:rsidR="00EB04AA" w:rsidRPr="00EB04AA" w:rsidRDefault="00EB04AA" w:rsidP="003B3365">
            <w:pPr>
              <w:jc w:val="both"/>
              <w:rPr>
                <w:sz w:val="16"/>
                <w:szCs w:val="16"/>
              </w:rPr>
            </w:pPr>
          </w:p>
        </w:tc>
      </w:tr>
    </w:tbl>
    <w:p w:rsidR="00EB04AA" w:rsidRPr="00EB04AA" w:rsidRDefault="00EB04AA" w:rsidP="00EB04AA">
      <w:pPr>
        <w:spacing w:after="0" w:line="240" w:lineRule="auto"/>
        <w:jc w:val="both"/>
        <w:rPr>
          <w:sz w:val="16"/>
          <w:szCs w:val="16"/>
        </w:rPr>
      </w:pPr>
    </w:p>
    <w:p w:rsidR="00EB04AA" w:rsidRPr="00EB04AA" w:rsidRDefault="00EB04AA" w:rsidP="00EB04AA">
      <w:pPr>
        <w:spacing w:after="0" w:line="240" w:lineRule="auto"/>
        <w:jc w:val="both"/>
        <w:rPr>
          <w:sz w:val="16"/>
          <w:szCs w:val="16"/>
        </w:rPr>
      </w:pPr>
    </w:p>
    <w:p w:rsidR="00EB04AA" w:rsidRPr="00EB04AA" w:rsidRDefault="00EB04AA" w:rsidP="00EB04AA">
      <w:pPr>
        <w:spacing w:after="0" w:line="240" w:lineRule="auto"/>
        <w:jc w:val="both"/>
        <w:rPr>
          <w:sz w:val="16"/>
          <w:szCs w:val="16"/>
        </w:rPr>
      </w:pPr>
    </w:p>
    <w:p w:rsidR="00EB04AA" w:rsidRPr="00EB04AA" w:rsidRDefault="00EB04AA" w:rsidP="00EB04AA">
      <w:pPr>
        <w:spacing w:after="0" w:line="240" w:lineRule="auto"/>
        <w:jc w:val="both"/>
        <w:rPr>
          <w:sz w:val="16"/>
          <w:szCs w:val="16"/>
        </w:rPr>
      </w:pPr>
    </w:p>
    <w:p w:rsidR="00EB04AA" w:rsidRPr="00EB04AA" w:rsidRDefault="00EB04AA" w:rsidP="00EB04AA">
      <w:pPr>
        <w:spacing w:after="0" w:line="240" w:lineRule="auto"/>
        <w:jc w:val="both"/>
        <w:rPr>
          <w:sz w:val="16"/>
          <w:szCs w:val="1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86"/>
      </w:tblGrid>
      <w:tr w:rsidR="00EB04AA" w:rsidRPr="00EB04AA" w:rsidTr="003B3365">
        <w:tc>
          <w:tcPr>
            <w:tcW w:w="14786" w:type="dxa"/>
          </w:tcPr>
          <w:p w:rsidR="00EB04AA" w:rsidRPr="00EB04AA" w:rsidRDefault="00EB04AA" w:rsidP="003B3365">
            <w:pPr>
              <w:rPr>
                <w:rFonts w:ascii="Times New Roman" w:hAnsi="Times New Roman" w:cs="Times New Roman"/>
                <w:i/>
                <w:iCs/>
                <w:sz w:val="16"/>
                <w:szCs w:val="16"/>
              </w:rPr>
            </w:pPr>
            <w:r w:rsidRPr="00EB04AA">
              <w:rPr>
                <w:rFonts w:ascii="Times New Roman" w:hAnsi="Times New Roman" w:cs="Times New Roman"/>
                <w:i/>
                <w:iCs/>
                <w:sz w:val="16"/>
                <w:szCs w:val="16"/>
              </w:rPr>
              <w:lastRenderedPageBreak/>
              <w:t>Дата «____»______________</w:t>
            </w:r>
          </w:p>
        </w:tc>
      </w:tr>
      <w:tr w:rsidR="00EB04AA" w:rsidRPr="00EB04AA" w:rsidTr="003B3365">
        <w:tc>
          <w:tcPr>
            <w:tcW w:w="14786" w:type="dxa"/>
          </w:tcPr>
          <w:p w:rsidR="00EB04AA" w:rsidRPr="00EB04AA" w:rsidRDefault="00EB04AA" w:rsidP="003B3365">
            <w:pPr>
              <w:jc w:val="both"/>
              <w:rPr>
                <w:rFonts w:ascii="Times New Roman" w:hAnsi="Times New Roman" w:cs="Times New Roman"/>
                <w:sz w:val="16"/>
                <w:szCs w:val="16"/>
              </w:rPr>
            </w:pPr>
            <w:r w:rsidRPr="00EB04AA">
              <w:rPr>
                <w:rFonts w:ascii="Times New Roman" w:hAnsi="Times New Roman" w:cs="Times New Roman"/>
                <w:sz w:val="16"/>
                <w:szCs w:val="16"/>
              </w:rPr>
              <w:t>ЦЕЛИ: постановка, автоматизация, дифференциация звуков</w:t>
            </w:r>
          </w:p>
          <w:p w:rsidR="00EB04AA" w:rsidRPr="00EB04AA" w:rsidRDefault="00EB04AA" w:rsidP="003B3365">
            <w:pPr>
              <w:jc w:val="both"/>
              <w:rPr>
                <w:sz w:val="16"/>
                <w:szCs w:val="16"/>
              </w:rPr>
            </w:pPr>
          </w:p>
        </w:tc>
      </w:tr>
      <w:tr w:rsidR="00EB04AA" w:rsidRPr="00EB04AA" w:rsidTr="003B3365">
        <w:tc>
          <w:tcPr>
            <w:tcW w:w="14786" w:type="dxa"/>
          </w:tcPr>
          <w:tbl>
            <w:tblPr>
              <w:tblStyle w:val="a3"/>
              <w:tblW w:w="0" w:type="auto"/>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562"/>
              <w:gridCol w:w="2672"/>
              <w:gridCol w:w="1617"/>
              <w:gridCol w:w="1617"/>
              <w:gridCol w:w="1617"/>
              <w:gridCol w:w="1617"/>
              <w:gridCol w:w="1617"/>
              <w:gridCol w:w="1618"/>
              <w:gridCol w:w="1618"/>
            </w:tblGrid>
            <w:tr w:rsidR="00EB04AA" w:rsidRPr="00EB04AA" w:rsidTr="003B3365">
              <w:tc>
                <w:tcPr>
                  <w:tcW w:w="562" w:type="dxa"/>
                  <w:vMerge w:val="restart"/>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b/>
                      <w:i/>
                      <w:sz w:val="16"/>
                      <w:szCs w:val="16"/>
                    </w:rPr>
                    <w:t>№ п\</w:t>
                  </w:r>
                  <w:proofErr w:type="gramStart"/>
                  <w:r w:rsidRPr="00EB04AA">
                    <w:rPr>
                      <w:rFonts w:ascii="Times New Roman" w:hAnsi="Times New Roman" w:cs="Times New Roman"/>
                      <w:b/>
                      <w:i/>
                      <w:sz w:val="16"/>
                      <w:szCs w:val="16"/>
                    </w:rPr>
                    <w:t>п</w:t>
                  </w:r>
                  <w:proofErr w:type="gramEnd"/>
                </w:p>
              </w:tc>
              <w:tc>
                <w:tcPr>
                  <w:tcW w:w="2672" w:type="dxa"/>
                  <w:vMerge w:val="restart"/>
                </w:tcPr>
                <w:p w:rsidR="00EB04AA" w:rsidRPr="00EB04AA" w:rsidRDefault="00EB04AA" w:rsidP="003B3365">
                  <w:pPr>
                    <w:jc w:val="center"/>
                    <w:rPr>
                      <w:sz w:val="16"/>
                      <w:szCs w:val="16"/>
                    </w:rPr>
                  </w:pPr>
                  <w:r w:rsidRPr="00EB04AA">
                    <w:rPr>
                      <w:rFonts w:ascii="Times New Roman" w:hAnsi="Times New Roman" w:cs="Times New Roman"/>
                      <w:b/>
                      <w:i/>
                      <w:sz w:val="16"/>
                      <w:szCs w:val="16"/>
                    </w:rPr>
                    <w:t>Ф.И. ребенка</w:t>
                  </w:r>
                </w:p>
              </w:tc>
              <w:tc>
                <w:tcPr>
                  <w:tcW w:w="1617" w:type="dxa"/>
                  <w:vMerge w:val="restart"/>
                </w:tcPr>
                <w:p w:rsidR="00EB04AA" w:rsidRPr="00EB04AA" w:rsidRDefault="00EB04AA" w:rsidP="003B3365">
                  <w:pPr>
                    <w:jc w:val="center"/>
                    <w:rPr>
                      <w:sz w:val="16"/>
                      <w:szCs w:val="16"/>
                    </w:rPr>
                  </w:pPr>
                  <w:r w:rsidRPr="00EB04AA">
                    <w:rPr>
                      <w:rFonts w:ascii="Times New Roman" w:hAnsi="Times New Roman" w:cs="Times New Roman"/>
                      <w:b/>
                      <w:i/>
                      <w:sz w:val="16"/>
                      <w:szCs w:val="16"/>
                    </w:rPr>
                    <w:t>Комплекс АГ</w:t>
                  </w:r>
                </w:p>
              </w:tc>
              <w:tc>
                <w:tcPr>
                  <w:tcW w:w="4851" w:type="dxa"/>
                  <w:gridSpan w:val="3"/>
                </w:tcPr>
                <w:p w:rsidR="00EB04AA" w:rsidRPr="00EB04AA" w:rsidRDefault="00EB04AA" w:rsidP="003B3365">
                  <w:pPr>
                    <w:jc w:val="center"/>
                    <w:rPr>
                      <w:sz w:val="16"/>
                      <w:szCs w:val="16"/>
                    </w:rPr>
                  </w:pPr>
                  <w:r w:rsidRPr="00EB04AA">
                    <w:rPr>
                      <w:rFonts w:ascii="Times New Roman" w:hAnsi="Times New Roman" w:cs="Times New Roman"/>
                      <w:b/>
                      <w:i/>
                      <w:sz w:val="16"/>
                      <w:szCs w:val="16"/>
                    </w:rPr>
                    <w:t>Звукопроизношение</w:t>
                  </w:r>
                </w:p>
              </w:tc>
              <w:tc>
                <w:tcPr>
                  <w:tcW w:w="1617" w:type="dxa"/>
                  <w:vMerge w:val="restart"/>
                  <w:vAlign w:val="center"/>
                </w:tcPr>
                <w:p w:rsidR="00EB04AA" w:rsidRPr="00EB04AA" w:rsidRDefault="00EB04AA" w:rsidP="003B3365">
                  <w:pPr>
                    <w:jc w:val="center"/>
                    <w:rPr>
                      <w:rFonts w:ascii="Times New Roman" w:hAnsi="Times New Roman" w:cs="Times New Roman"/>
                      <w:sz w:val="16"/>
                      <w:szCs w:val="16"/>
                    </w:rPr>
                  </w:pPr>
                  <w:r w:rsidRPr="00EB04AA">
                    <w:rPr>
                      <w:rFonts w:ascii="Times New Roman" w:hAnsi="Times New Roman" w:cs="Times New Roman"/>
                      <w:b/>
                      <w:i/>
                      <w:sz w:val="16"/>
                      <w:szCs w:val="16"/>
                    </w:rPr>
                    <w:t>ЛГС</w:t>
                  </w:r>
                </w:p>
              </w:tc>
              <w:tc>
                <w:tcPr>
                  <w:tcW w:w="1618" w:type="dxa"/>
                  <w:vMerge w:val="restart"/>
                  <w:vAlign w:val="center"/>
                </w:tcPr>
                <w:p w:rsidR="00EB04AA" w:rsidRPr="00EB04AA" w:rsidRDefault="00EB04AA" w:rsidP="003B3365">
                  <w:pPr>
                    <w:jc w:val="center"/>
                    <w:rPr>
                      <w:rFonts w:ascii="Times New Roman" w:hAnsi="Times New Roman" w:cs="Times New Roman"/>
                      <w:sz w:val="16"/>
                      <w:szCs w:val="16"/>
                    </w:rPr>
                  </w:pPr>
                  <w:r w:rsidRPr="00EB04AA">
                    <w:rPr>
                      <w:rFonts w:ascii="Times New Roman" w:hAnsi="Times New Roman" w:cs="Times New Roman"/>
                      <w:b/>
                      <w:i/>
                      <w:sz w:val="16"/>
                      <w:szCs w:val="16"/>
                    </w:rPr>
                    <w:t>ССС</w:t>
                  </w:r>
                </w:p>
              </w:tc>
              <w:tc>
                <w:tcPr>
                  <w:tcW w:w="1618" w:type="dxa"/>
                  <w:vMerge w:val="restart"/>
                  <w:vAlign w:val="center"/>
                </w:tcPr>
                <w:p w:rsidR="00EB04AA" w:rsidRPr="00EB04AA" w:rsidRDefault="00EB04AA" w:rsidP="003B3365">
                  <w:pPr>
                    <w:jc w:val="center"/>
                    <w:rPr>
                      <w:rFonts w:ascii="Times New Roman" w:hAnsi="Times New Roman" w:cs="Times New Roman"/>
                      <w:b/>
                      <w:i/>
                      <w:sz w:val="16"/>
                      <w:szCs w:val="16"/>
                    </w:rPr>
                  </w:pPr>
                  <w:r w:rsidRPr="00EB04AA">
                    <w:rPr>
                      <w:rFonts w:ascii="Times New Roman" w:hAnsi="Times New Roman" w:cs="Times New Roman"/>
                      <w:b/>
                      <w:i/>
                      <w:sz w:val="16"/>
                      <w:szCs w:val="16"/>
                    </w:rPr>
                    <w:t>Прим.</w:t>
                  </w:r>
                </w:p>
              </w:tc>
            </w:tr>
            <w:tr w:rsidR="00EB04AA" w:rsidRPr="00EB04AA" w:rsidTr="003B3365">
              <w:tc>
                <w:tcPr>
                  <w:tcW w:w="562" w:type="dxa"/>
                  <w:vMerge/>
                </w:tcPr>
                <w:p w:rsidR="00EB04AA" w:rsidRPr="00EB04AA" w:rsidRDefault="00EB04AA" w:rsidP="003B3365">
                  <w:pPr>
                    <w:rPr>
                      <w:rFonts w:ascii="Times New Roman" w:hAnsi="Times New Roman" w:cs="Times New Roman"/>
                      <w:iCs/>
                      <w:sz w:val="16"/>
                      <w:szCs w:val="16"/>
                    </w:rPr>
                  </w:pPr>
                </w:p>
              </w:tc>
              <w:tc>
                <w:tcPr>
                  <w:tcW w:w="2672" w:type="dxa"/>
                  <w:vMerge/>
                </w:tcPr>
                <w:p w:rsidR="00EB04AA" w:rsidRPr="00EB04AA" w:rsidRDefault="00EB04AA" w:rsidP="003B3365">
                  <w:pPr>
                    <w:jc w:val="both"/>
                    <w:rPr>
                      <w:sz w:val="16"/>
                      <w:szCs w:val="16"/>
                    </w:rPr>
                  </w:pPr>
                </w:p>
              </w:tc>
              <w:tc>
                <w:tcPr>
                  <w:tcW w:w="1617" w:type="dxa"/>
                  <w:vMerge/>
                </w:tcPr>
                <w:p w:rsidR="00EB04AA" w:rsidRPr="00EB04AA" w:rsidRDefault="00EB04AA" w:rsidP="003B3365">
                  <w:pPr>
                    <w:jc w:val="both"/>
                    <w:rPr>
                      <w:sz w:val="16"/>
                      <w:szCs w:val="16"/>
                    </w:rPr>
                  </w:pPr>
                </w:p>
              </w:tc>
              <w:tc>
                <w:tcPr>
                  <w:tcW w:w="1617" w:type="dxa"/>
                  <w:vAlign w:val="center"/>
                </w:tcPr>
                <w:p w:rsidR="00EB04AA" w:rsidRPr="00EB04AA" w:rsidRDefault="00EB04AA" w:rsidP="003B3365">
                  <w:pPr>
                    <w:jc w:val="center"/>
                    <w:rPr>
                      <w:rFonts w:ascii="Times New Roman" w:hAnsi="Times New Roman" w:cs="Times New Roman"/>
                      <w:sz w:val="16"/>
                      <w:szCs w:val="16"/>
                    </w:rPr>
                  </w:pPr>
                  <w:r w:rsidRPr="00EB04AA">
                    <w:rPr>
                      <w:rFonts w:ascii="Times New Roman" w:hAnsi="Times New Roman" w:cs="Times New Roman"/>
                      <w:sz w:val="16"/>
                      <w:szCs w:val="16"/>
                    </w:rPr>
                    <w:t>постановка</w:t>
                  </w:r>
                </w:p>
              </w:tc>
              <w:tc>
                <w:tcPr>
                  <w:tcW w:w="1617" w:type="dxa"/>
                </w:tcPr>
                <w:p w:rsidR="00EB04AA" w:rsidRPr="00EB04AA" w:rsidRDefault="00EB04AA" w:rsidP="003B3365">
                  <w:pPr>
                    <w:jc w:val="center"/>
                    <w:rPr>
                      <w:rFonts w:ascii="Times New Roman" w:hAnsi="Times New Roman" w:cs="Times New Roman"/>
                      <w:sz w:val="16"/>
                      <w:szCs w:val="16"/>
                    </w:rPr>
                  </w:pPr>
                  <w:proofErr w:type="spellStart"/>
                  <w:r w:rsidRPr="00EB04AA">
                    <w:rPr>
                      <w:rFonts w:ascii="Times New Roman" w:hAnsi="Times New Roman" w:cs="Times New Roman"/>
                      <w:sz w:val="16"/>
                      <w:szCs w:val="16"/>
                    </w:rPr>
                    <w:t>авт-ция</w:t>
                  </w:r>
                  <w:proofErr w:type="spellEnd"/>
                </w:p>
              </w:tc>
              <w:tc>
                <w:tcPr>
                  <w:tcW w:w="1617" w:type="dxa"/>
                </w:tcPr>
                <w:p w:rsidR="00EB04AA" w:rsidRPr="00EB04AA" w:rsidRDefault="00EB04AA" w:rsidP="003B3365">
                  <w:pPr>
                    <w:jc w:val="center"/>
                    <w:rPr>
                      <w:rFonts w:ascii="Times New Roman" w:hAnsi="Times New Roman" w:cs="Times New Roman"/>
                      <w:sz w:val="16"/>
                      <w:szCs w:val="16"/>
                    </w:rPr>
                  </w:pPr>
                  <w:proofErr w:type="spellStart"/>
                  <w:r w:rsidRPr="00EB04AA">
                    <w:rPr>
                      <w:rFonts w:ascii="Times New Roman" w:hAnsi="Times New Roman" w:cs="Times New Roman"/>
                      <w:sz w:val="16"/>
                      <w:szCs w:val="16"/>
                    </w:rPr>
                    <w:t>диф-ция</w:t>
                  </w:r>
                  <w:proofErr w:type="spellEnd"/>
                </w:p>
              </w:tc>
              <w:tc>
                <w:tcPr>
                  <w:tcW w:w="1617" w:type="dxa"/>
                  <w:vMerge/>
                </w:tcPr>
                <w:p w:rsidR="00EB04AA" w:rsidRPr="00EB04AA" w:rsidRDefault="00EB04AA" w:rsidP="003B3365">
                  <w:pPr>
                    <w:jc w:val="both"/>
                    <w:rPr>
                      <w:sz w:val="16"/>
                      <w:szCs w:val="16"/>
                    </w:rPr>
                  </w:pPr>
                </w:p>
              </w:tc>
              <w:tc>
                <w:tcPr>
                  <w:tcW w:w="1618" w:type="dxa"/>
                  <w:vMerge/>
                </w:tcPr>
                <w:p w:rsidR="00EB04AA" w:rsidRPr="00EB04AA" w:rsidRDefault="00EB04AA" w:rsidP="003B3365">
                  <w:pPr>
                    <w:jc w:val="both"/>
                    <w:rPr>
                      <w:sz w:val="16"/>
                      <w:szCs w:val="16"/>
                    </w:rPr>
                  </w:pPr>
                </w:p>
              </w:tc>
              <w:tc>
                <w:tcPr>
                  <w:tcW w:w="1618" w:type="dxa"/>
                  <w:vMerge/>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1</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2</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3</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4</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5</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6</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7</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8</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9</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10</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11</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12</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13</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14</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15</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bl>
          <w:p w:rsidR="00EB04AA" w:rsidRPr="00EB04AA" w:rsidRDefault="00EB04AA" w:rsidP="003B3365">
            <w:pPr>
              <w:jc w:val="both"/>
              <w:rPr>
                <w:sz w:val="16"/>
                <w:szCs w:val="16"/>
              </w:rPr>
            </w:pPr>
          </w:p>
        </w:tc>
      </w:tr>
    </w:tbl>
    <w:p w:rsidR="00EB04AA" w:rsidRPr="00EB04AA" w:rsidRDefault="00EB04AA" w:rsidP="00EB04AA">
      <w:pPr>
        <w:spacing w:after="0" w:line="240" w:lineRule="auto"/>
        <w:rPr>
          <w:rFonts w:ascii="Times New Roman" w:hAnsi="Times New Roman" w:cs="Times New Roman"/>
          <w:sz w:val="16"/>
          <w:szCs w:val="16"/>
        </w:rPr>
      </w:pPr>
    </w:p>
    <w:p w:rsidR="00EB04AA" w:rsidRPr="00EB04AA" w:rsidRDefault="00EB04AA" w:rsidP="00EB04AA">
      <w:pPr>
        <w:spacing w:after="0" w:line="240" w:lineRule="auto"/>
        <w:rPr>
          <w:rFonts w:ascii="Times New Roman" w:hAnsi="Times New Roman" w:cs="Times New Roman"/>
          <w:sz w:val="16"/>
          <w:szCs w:val="16"/>
        </w:rPr>
      </w:pPr>
    </w:p>
    <w:p w:rsidR="00EB04AA" w:rsidRPr="00EB04AA" w:rsidRDefault="00EB04AA" w:rsidP="00EB04AA">
      <w:pPr>
        <w:spacing w:after="0" w:line="240" w:lineRule="auto"/>
        <w:rPr>
          <w:rFonts w:ascii="Times New Roman" w:hAnsi="Times New Roman" w:cs="Times New Roman"/>
          <w:sz w:val="16"/>
          <w:szCs w:val="16"/>
        </w:rPr>
      </w:pPr>
    </w:p>
    <w:p w:rsidR="00EB04AA" w:rsidRPr="00EB04AA" w:rsidRDefault="00EB04AA" w:rsidP="00EB04AA">
      <w:pPr>
        <w:spacing w:after="0" w:line="240" w:lineRule="auto"/>
        <w:rPr>
          <w:rFonts w:ascii="Times New Roman" w:hAnsi="Times New Roman" w:cs="Times New Roman"/>
          <w:sz w:val="16"/>
          <w:szCs w:val="16"/>
        </w:rPr>
      </w:pPr>
    </w:p>
    <w:p w:rsidR="00EB04AA" w:rsidRPr="00EB04AA" w:rsidRDefault="00EB04AA" w:rsidP="00EB04AA">
      <w:pPr>
        <w:spacing w:after="0" w:line="240" w:lineRule="auto"/>
        <w:rPr>
          <w:rFonts w:ascii="Times New Roman" w:hAnsi="Times New Roman" w:cs="Times New Roman"/>
          <w:sz w:val="16"/>
          <w:szCs w:val="16"/>
        </w:rPr>
      </w:pPr>
    </w:p>
    <w:p w:rsidR="00EB04AA" w:rsidRPr="00EB04AA" w:rsidRDefault="00EB04AA" w:rsidP="00EB04AA">
      <w:pPr>
        <w:spacing w:after="0" w:line="240" w:lineRule="auto"/>
        <w:rPr>
          <w:rFonts w:ascii="Times New Roman" w:hAnsi="Times New Roman" w:cs="Times New Roman"/>
          <w:sz w:val="16"/>
          <w:szCs w:val="16"/>
        </w:rPr>
      </w:pPr>
    </w:p>
    <w:p w:rsidR="00EB04AA" w:rsidRPr="00EB04AA" w:rsidRDefault="00EB04AA" w:rsidP="00EB04AA">
      <w:pPr>
        <w:spacing w:after="0" w:line="240" w:lineRule="auto"/>
        <w:rPr>
          <w:rFonts w:ascii="Times New Roman" w:hAnsi="Times New Roman" w:cs="Times New Roman"/>
          <w:sz w:val="16"/>
          <w:szCs w:val="16"/>
        </w:rPr>
      </w:pPr>
    </w:p>
    <w:p w:rsidR="00EB04AA" w:rsidRPr="00EB04AA" w:rsidRDefault="00EB04AA" w:rsidP="00EB04AA">
      <w:pPr>
        <w:spacing w:after="0" w:line="240" w:lineRule="auto"/>
        <w:rPr>
          <w:rFonts w:ascii="Times New Roman" w:hAnsi="Times New Roman" w:cs="Times New Roman"/>
          <w:sz w:val="16"/>
          <w:szCs w:val="16"/>
        </w:rPr>
      </w:pPr>
    </w:p>
    <w:p w:rsidR="00EB04AA" w:rsidRPr="00EB04AA" w:rsidRDefault="00EB04AA" w:rsidP="00EB04AA">
      <w:pPr>
        <w:spacing w:after="0" w:line="240" w:lineRule="auto"/>
        <w:rPr>
          <w:rFonts w:ascii="Times New Roman" w:hAnsi="Times New Roman" w:cs="Times New Roman"/>
          <w:sz w:val="16"/>
          <w:szCs w:val="16"/>
        </w:rPr>
      </w:pPr>
    </w:p>
    <w:p w:rsidR="00EB04AA" w:rsidRPr="00EB04AA" w:rsidRDefault="00EB04AA" w:rsidP="00EB04AA">
      <w:pPr>
        <w:spacing w:after="0" w:line="240" w:lineRule="auto"/>
        <w:rPr>
          <w:rFonts w:ascii="Times New Roman" w:hAnsi="Times New Roman" w:cs="Times New Roman"/>
          <w:sz w:val="16"/>
          <w:szCs w:val="16"/>
        </w:rPr>
      </w:pPr>
    </w:p>
    <w:p w:rsidR="00EB04AA" w:rsidRPr="00EB04AA" w:rsidRDefault="00EB04AA" w:rsidP="00EB04AA">
      <w:pPr>
        <w:spacing w:after="0" w:line="240" w:lineRule="auto"/>
        <w:rPr>
          <w:rFonts w:ascii="Times New Roman" w:hAnsi="Times New Roman" w:cs="Times New Roman"/>
          <w:sz w:val="16"/>
          <w:szCs w:val="16"/>
        </w:rPr>
      </w:pPr>
    </w:p>
    <w:p w:rsidR="00EB04AA" w:rsidRPr="00EB04AA" w:rsidRDefault="00EB04AA" w:rsidP="00EB04AA">
      <w:pPr>
        <w:spacing w:after="0" w:line="240" w:lineRule="auto"/>
        <w:rPr>
          <w:rFonts w:ascii="Times New Roman" w:hAnsi="Times New Roman" w:cs="Times New Roman"/>
          <w:sz w:val="16"/>
          <w:szCs w:val="16"/>
        </w:rPr>
      </w:pPr>
    </w:p>
    <w:p w:rsidR="00EB04AA" w:rsidRPr="00EB04AA" w:rsidRDefault="00EB04AA" w:rsidP="00EB04AA">
      <w:pPr>
        <w:spacing w:after="0" w:line="240" w:lineRule="auto"/>
        <w:rPr>
          <w:rFonts w:ascii="Times New Roman" w:hAnsi="Times New Roman" w:cs="Times New Roman"/>
          <w:sz w:val="16"/>
          <w:szCs w:val="16"/>
        </w:rPr>
      </w:pPr>
    </w:p>
    <w:p w:rsidR="00EB04AA" w:rsidRPr="00EB04AA" w:rsidRDefault="00EB04AA" w:rsidP="00EB04AA">
      <w:pPr>
        <w:spacing w:after="0" w:line="240" w:lineRule="auto"/>
        <w:rPr>
          <w:rFonts w:ascii="Times New Roman" w:hAnsi="Times New Roman" w:cs="Times New Roman"/>
          <w:sz w:val="16"/>
          <w:szCs w:val="16"/>
        </w:rPr>
      </w:pPr>
    </w:p>
    <w:p w:rsidR="00EB04AA" w:rsidRPr="00EB04AA" w:rsidRDefault="00EB04AA" w:rsidP="00EB04AA">
      <w:pPr>
        <w:spacing w:after="0" w:line="240" w:lineRule="auto"/>
        <w:rPr>
          <w:rFonts w:ascii="Times New Roman" w:hAnsi="Times New Roman" w:cs="Times New Roman"/>
          <w:sz w:val="16"/>
          <w:szCs w:val="16"/>
        </w:rPr>
      </w:pPr>
    </w:p>
    <w:p w:rsidR="00EB04AA" w:rsidRPr="00EB04AA" w:rsidRDefault="00EB04AA" w:rsidP="00EB04AA">
      <w:pPr>
        <w:spacing w:after="0" w:line="240" w:lineRule="auto"/>
        <w:rPr>
          <w:rFonts w:ascii="Times New Roman" w:hAnsi="Times New Roman" w:cs="Times New Roman"/>
          <w:sz w:val="16"/>
          <w:szCs w:val="16"/>
        </w:rPr>
      </w:pPr>
    </w:p>
    <w:p w:rsidR="00EB04AA" w:rsidRPr="00EB04AA" w:rsidRDefault="00EB04AA" w:rsidP="00EB04AA">
      <w:pPr>
        <w:spacing w:after="0" w:line="240" w:lineRule="auto"/>
        <w:rPr>
          <w:rFonts w:ascii="Times New Roman" w:hAnsi="Times New Roman" w:cs="Times New Roman"/>
          <w:sz w:val="16"/>
          <w:szCs w:val="16"/>
        </w:rPr>
      </w:pPr>
    </w:p>
    <w:p w:rsidR="00EB04AA" w:rsidRPr="00EB04AA" w:rsidRDefault="00EB04AA" w:rsidP="00EB04AA">
      <w:pPr>
        <w:spacing w:after="0" w:line="240" w:lineRule="auto"/>
        <w:rPr>
          <w:rFonts w:ascii="Times New Roman" w:hAnsi="Times New Roman" w:cs="Times New Roman"/>
          <w:sz w:val="16"/>
          <w:szCs w:val="16"/>
        </w:rPr>
      </w:pPr>
    </w:p>
    <w:p w:rsidR="00EB04AA" w:rsidRPr="00EB04AA" w:rsidRDefault="00EB04AA" w:rsidP="00EB04AA">
      <w:pPr>
        <w:spacing w:after="0" w:line="240" w:lineRule="auto"/>
        <w:rPr>
          <w:rFonts w:ascii="Times New Roman" w:hAnsi="Times New Roman" w:cs="Times New Roman"/>
          <w:sz w:val="16"/>
          <w:szCs w:val="16"/>
        </w:rPr>
      </w:pPr>
    </w:p>
    <w:p w:rsidR="00EB04AA" w:rsidRPr="00EB04AA" w:rsidRDefault="00EB04AA" w:rsidP="00EB04AA">
      <w:pPr>
        <w:spacing w:after="0" w:line="240" w:lineRule="auto"/>
        <w:rPr>
          <w:rFonts w:ascii="Times New Roman" w:hAnsi="Times New Roman" w:cs="Times New Roman"/>
          <w:sz w:val="16"/>
          <w:szCs w:val="16"/>
        </w:rPr>
      </w:pPr>
    </w:p>
    <w:p w:rsidR="00EB04AA" w:rsidRPr="00EB04AA" w:rsidRDefault="00EB04AA" w:rsidP="00EB04AA">
      <w:pPr>
        <w:spacing w:after="0" w:line="240" w:lineRule="auto"/>
        <w:rPr>
          <w:rFonts w:ascii="Times New Roman" w:hAnsi="Times New Roman" w:cs="Times New Roman"/>
          <w:sz w:val="16"/>
          <w:szCs w:val="16"/>
        </w:rPr>
      </w:pPr>
    </w:p>
    <w:p w:rsidR="00EB04AA" w:rsidRPr="00EB04AA" w:rsidRDefault="00EB04AA" w:rsidP="00EB04AA">
      <w:pPr>
        <w:spacing w:after="0" w:line="240" w:lineRule="auto"/>
        <w:rPr>
          <w:rFonts w:ascii="Times New Roman" w:hAnsi="Times New Roman" w:cs="Times New Roman"/>
          <w:sz w:val="16"/>
          <w:szCs w:val="16"/>
        </w:rPr>
      </w:pPr>
    </w:p>
    <w:p w:rsidR="00EB04AA" w:rsidRPr="00EB04AA" w:rsidRDefault="00EB04AA" w:rsidP="00EB04AA">
      <w:pPr>
        <w:spacing w:after="0" w:line="240" w:lineRule="auto"/>
        <w:rPr>
          <w:rFonts w:ascii="Times New Roman" w:hAnsi="Times New Roman" w:cs="Times New Roman"/>
          <w:sz w:val="16"/>
          <w:szCs w:val="16"/>
        </w:rPr>
      </w:pPr>
    </w:p>
    <w:p w:rsidR="00EB04AA" w:rsidRPr="00EB04AA" w:rsidRDefault="00EB04AA" w:rsidP="00EB04AA">
      <w:pPr>
        <w:spacing w:after="0" w:line="240" w:lineRule="auto"/>
        <w:rPr>
          <w:rFonts w:ascii="Times New Roman" w:hAnsi="Times New Roman" w:cs="Times New Roman"/>
          <w:sz w:val="16"/>
          <w:szCs w:val="16"/>
        </w:rPr>
      </w:pPr>
    </w:p>
    <w:p w:rsidR="00EB04AA" w:rsidRPr="00EB04AA" w:rsidRDefault="00EB04AA" w:rsidP="00EB04AA">
      <w:pPr>
        <w:spacing w:after="0" w:line="240" w:lineRule="auto"/>
        <w:rPr>
          <w:rFonts w:ascii="Times New Roman" w:hAnsi="Times New Roman" w:cs="Times New Roman"/>
          <w:sz w:val="16"/>
          <w:szCs w:val="16"/>
        </w:rPr>
      </w:pPr>
    </w:p>
    <w:p w:rsidR="00EB04AA" w:rsidRPr="00EB04AA" w:rsidRDefault="00EB04AA" w:rsidP="00EB04AA">
      <w:pPr>
        <w:spacing w:after="0" w:line="240" w:lineRule="auto"/>
        <w:rPr>
          <w:rFonts w:ascii="Times New Roman" w:hAnsi="Times New Roman" w:cs="Times New Roman"/>
          <w:sz w:val="16"/>
          <w:szCs w:val="16"/>
        </w:rPr>
      </w:pPr>
    </w:p>
    <w:p w:rsidR="00EB04AA" w:rsidRPr="00EB04AA" w:rsidRDefault="00EB04AA" w:rsidP="00EB04AA">
      <w:pPr>
        <w:spacing w:after="0" w:line="240" w:lineRule="auto"/>
        <w:rPr>
          <w:rFonts w:ascii="Times New Roman" w:hAnsi="Times New Roman" w:cs="Times New Roman"/>
          <w:sz w:val="16"/>
          <w:szCs w:val="16"/>
        </w:rPr>
      </w:pPr>
    </w:p>
    <w:p w:rsidR="00EB04AA" w:rsidRPr="00EB04AA" w:rsidRDefault="00EB04AA" w:rsidP="00EB04AA">
      <w:pPr>
        <w:spacing w:after="0" w:line="240" w:lineRule="auto"/>
        <w:rPr>
          <w:rFonts w:ascii="Times New Roman" w:hAnsi="Times New Roman" w:cs="Times New Roman"/>
          <w:sz w:val="16"/>
          <w:szCs w:val="16"/>
        </w:rPr>
      </w:pPr>
    </w:p>
    <w:p w:rsidR="00EB04AA" w:rsidRPr="00EB04AA" w:rsidRDefault="00EB04AA" w:rsidP="00EB04AA">
      <w:pPr>
        <w:spacing w:after="0" w:line="240" w:lineRule="auto"/>
        <w:rPr>
          <w:rFonts w:ascii="Times New Roman" w:hAnsi="Times New Roman" w:cs="Times New Roman"/>
          <w:sz w:val="16"/>
          <w:szCs w:val="1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929"/>
        <w:gridCol w:w="4929"/>
      </w:tblGrid>
      <w:tr w:rsidR="00EB04AA" w:rsidRPr="00EB04AA" w:rsidTr="003B3365">
        <w:tc>
          <w:tcPr>
            <w:tcW w:w="14786" w:type="dxa"/>
            <w:gridSpan w:val="3"/>
          </w:tcPr>
          <w:p w:rsidR="00EB04AA" w:rsidRPr="00EB04AA" w:rsidRDefault="00EB04AA" w:rsidP="003B3365">
            <w:pPr>
              <w:jc w:val="center"/>
              <w:rPr>
                <w:rFonts w:ascii="Times New Roman" w:hAnsi="Times New Roman" w:cs="Times New Roman"/>
                <w:b/>
                <w:i/>
                <w:sz w:val="16"/>
                <w:szCs w:val="16"/>
              </w:rPr>
            </w:pPr>
            <w:r w:rsidRPr="00EB04AA">
              <w:rPr>
                <w:rFonts w:ascii="Times New Roman" w:hAnsi="Times New Roman" w:cs="Times New Roman"/>
                <w:b/>
                <w:i/>
                <w:sz w:val="16"/>
                <w:szCs w:val="16"/>
              </w:rPr>
              <w:lastRenderedPageBreak/>
              <w:t>ПОДГРУППОВАЯ РАБОТА</w:t>
            </w:r>
          </w:p>
          <w:p w:rsidR="00EB04AA" w:rsidRPr="00EB04AA" w:rsidRDefault="00EB04AA" w:rsidP="003B3365">
            <w:pPr>
              <w:jc w:val="center"/>
              <w:rPr>
                <w:rFonts w:ascii="Times New Roman" w:hAnsi="Times New Roman" w:cs="Times New Roman"/>
                <w:sz w:val="16"/>
                <w:szCs w:val="16"/>
              </w:rPr>
            </w:pPr>
          </w:p>
        </w:tc>
      </w:tr>
      <w:tr w:rsidR="00EB04AA" w:rsidRPr="00EB04AA" w:rsidTr="003B3365">
        <w:tc>
          <w:tcPr>
            <w:tcW w:w="4928"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Подгруппа 1</w:t>
            </w:r>
          </w:p>
          <w:p w:rsidR="00EB04AA" w:rsidRPr="00EB04AA" w:rsidRDefault="00EB04AA" w:rsidP="003B3365">
            <w:pPr>
              <w:jc w:val="center"/>
              <w:rPr>
                <w:rFonts w:ascii="Times New Roman" w:hAnsi="Times New Roman" w:cs="Times New Roman"/>
                <w:b/>
                <w:i/>
                <w:sz w:val="16"/>
                <w:szCs w:val="16"/>
              </w:rPr>
            </w:pPr>
            <w:r w:rsidRPr="00EB04AA">
              <w:rPr>
                <w:rFonts w:ascii="Times New Roman" w:hAnsi="Times New Roman" w:cs="Times New Roman"/>
                <w:b/>
                <w:i/>
                <w:sz w:val="16"/>
                <w:szCs w:val="16"/>
              </w:rPr>
              <w:t>Лексико-грамматические упражнения</w:t>
            </w:r>
          </w:p>
        </w:tc>
        <w:tc>
          <w:tcPr>
            <w:tcW w:w="4929"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Подгруппа 2</w:t>
            </w:r>
          </w:p>
          <w:p w:rsidR="00EB04AA" w:rsidRPr="00EB04AA" w:rsidRDefault="00EB04AA" w:rsidP="003B3365">
            <w:pPr>
              <w:jc w:val="center"/>
              <w:rPr>
                <w:rFonts w:ascii="Times New Roman" w:hAnsi="Times New Roman" w:cs="Times New Roman"/>
                <w:sz w:val="16"/>
                <w:szCs w:val="16"/>
              </w:rPr>
            </w:pPr>
            <w:r w:rsidRPr="00EB04AA">
              <w:rPr>
                <w:rFonts w:ascii="Times New Roman" w:hAnsi="Times New Roman" w:cs="Times New Roman"/>
                <w:b/>
                <w:i/>
                <w:sz w:val="16"/>
                <w:szCs w:val="16"/>
              </w:rPr>
              <w:t>Формирование слоговой структуры слова</w:t>
            </w:r>
          </w:p>
        </w:tc>
        <w:tc>
          <w:tcPr>
            <w:tcW w:w="4929"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Подгруппа 3</w:t>
            </w:r>
          </w:p>
          <w:p w:rsidR="00EB04AA" w:rsidRPr="00EB04AA" w:rsidRDefault="00EB04AA" w:rsidP="003B3365">
            <w:pPr>
              <w:jc w:val="center"/>
              <w:rPr>
                <w:rFonts w:ascii="Times New Roman" w:hAnsi="Times New Roman" w:cs="Times New Roman"/>
                <w:sz w:val="16"/>
                <w:szCs w:val="16"/>
              </w:rPr>
            </w:pPr>
            <w:r w:rsidRPr="00EB04AA">
              <w:rPr>
                <w:rFonts w:ascii="Times New Roman" w:hAnsi="Times New Roman" w:cs="Times New Roman"/>
                <w:b/>
                <w:i/>
                <w:sz w:val="16"/>
                <w:szCs w:val="16"/>
              </w:rPr>
              <w:t>Формирование слоговой структуры слова</w:t>
            </w:r>
          </w:p>
        </w:tc>
      </w:tr>
      <w:tr w:rsidR="00EB04AA" w:rsidRPr="00EB04AA" w:rsidTr="003B3365">
        <w:tc>
          <w:tcPr>
            <w:tcW w:w="4928" w:type="dxa"/>
          </w:tcPr>
          <w:p w:rsidR="00EB04AA" w:rsidRPr="00EB04AA" w:rsidRDefault="00EB04AA" w:rsidP="003B3365">
            <w:pPr>
              <w:rPr>
                <w:rFonts w:ascii="Times New Roman" w:hAnsi="Times New Roman" w:cs="Times New Roman"/>
                <w:iCs/>
                <w:sz w:val="16"/>
                <w:szCs w:val="16"/>
              </w:rPr>
            </w:pPr>
            <w:r w:rsidRPr="00EB04AA">
              <w:rPr>
                <w:rFonts w:ascii="Times New Roman" w:hAnsi="Times New Roman" w:cs="Times New Roman"/>
                <w:i/>
                <w:iCs/>
                <w:sz w:val="16"/>
                <w:szCs w:val="16"/>
              </w:rPr>
              <w:t>Дата «____»______________</w:t>
            </w:r>
          </w:p>
          <w:p w:rsidR="00EB04AA" w:rsidRPr="00EB04AA" w:rsidRDefault="00EB04AA" w:rsidP="003B3365">
            <w:pPr>
              <w:rPr>
                <w:rFonts w:ascii="Times New Roman" w:hAnsi="Times New Roman" w:cs="Times New Roman"/>
                <w:sz w:val="16"/>
                <w:szCs w:val="16"/>
              </w:rPr>
            </w:pPr>
          </w:p>
        </w:tc>
        <w:tc>
          <w:tcPr>
            <w:tcW w:w="4929" w:type="dxa"/>
          </w:tcPr>
          <w:p w:rsidR="00EB04AA" w:rsidRPr="00EB04AA" w:rsidRDefault="00EB04AA" w:rsidP="003B3365">
            <w:pPr>
              <w:rPr>
                <w:rFonts w:ascii="Times New Roman" w:hAnsi="Times New Roman" w:cs="Times New Roman"/>
                <w:iCs/>
                <w:sz w:val="16"/>
                <w:szCs w:val="16"/>
              </w:rPr>
            </w:pPr>
            <w:r w:rsidRPr="00EB04AA">
              <w:rPr>
                <w:rFonts w:ascii="Times New Roman" w:hAnsi="Times New Roman" w:cs="Times New Roman"/>
                <w:i/>
                <w:iCs/>
                <w:sz w:val="16"/>
                <w:szCs w:val="16"/>
              </w:rPr>
              <w:t>Дата «____»______________</w:t>
            </w:r>
          </w:p>
          <w:p w:rsidR="00EB04AA" w:rsidRPr="00EB04AA" w:rsidRDefault="00EB04AA" w:rsidP="003B3365">
            <w:pPr>
              <w:rPr>
                <w:rFonts w:ascii="Times New Roman" w:hAnsi="Times New Roman" w:cs="Times New Roman"/>
                <w:sz w:val="16"/>
                <w:szCs w:val="16"/>
              </w:rPr>
            </w:pPr>
          </w:p>
        </w:tc>
        <w:tc>
          <w:tcPr>
            <w:tcW w:w="4929" w:type="dxa"/>
          </w:tcPr>
          <w:p w:rsidR="00EB04AA" w:rsidRPr="00EB04AA" w:rsidRDefault="00EB04AA" w:rsidP="003B3365">
            <w:pPr>
              <w:rPr>
                <w:rFonts w:ascii="Times New Roman" w:hAnsi="Times New Roman" w:cs="Times New Roman"/>
                <w:iCs/>
                <w:sz w:val="16"/>
                <w:szCs w:val="16"/>
              </w:rPr>
            </w:pPr>
            <w:r w:rsidRPr="00EB04AA">
              <w:rPr>
                <w:rFonts w:ascii="Times New Roman" w:hAnsi="Times New Roman" w:cs="Times New Roman"/>
                <w:i/>
                <w:iCs/>
                <w:sz w:val="16"/>
                <w:szCs w:val="16"/>
              </w:rPr>
              <w:t>Дата «____»______________</w:t>
            </w:r>
          </w:p>
          <w:p w:rsidR="00EB04AA" w:rsidRPr="00EB04AA" w:rsidRDefault="00EB04AA" w:rsidP="003B3365">
            <w:pPr>
              <w:rPr>
                <w:rFonts w:ascii="Times New Roman" w:hAnsi="Times New Roman" w:cs="Times New Roman"/>
                <w:sz w:val="16"/>
                <w:szCs w:val="16"/>
              </w:rPr>
            </w:pPr>
          </w:p>
        </w:tc>
      </w:tr>
      <w:tr w:rsidR="00EB04AA" w:rsidRPr="00EB04AA" w:rsidTr="003B3365">
        <w:tc>
          <w:tcPr>
            <w:tcW w:w="4928" w:type="dxa"/>
          </w:tcPr>
          <w:p w:rsidR="00EB04AA" w:rsidRPr="00EB04AA" w:rsidRDefault="00EB04AA" w:rsidP="003B3365">
            <w:pPr>
              <w:jc w:val="both"/>
              <w:rPr>
                <w:rFonts w:ascii="Times New Roman" w:hAnsi="Times New Roman" w:cs="Times New Roman"/>
                <w:iCs/>
                <w:sz w:val="16"/>
                <w:szCs w:val="16"/>
              </w:rPr>
            </w:pPr>
            <w:r w:rsidRPr="00EB04AA">
              <w:rPr>
                <w:rFonts w:ascii="Times New Roman" w:hAnsi="Times New Roman" w:cs="Times New Roman"/>
                <w:iCs/>
                <w:sz w:val="16"/>
                <w:szCs w:val="16"/>
              </w:rPr>
              <w:t>ЦЕЛЬ: формирование лексико-грамматической стороны речи</w:t>
            </w:r>
          </w:p>
        </w:tc>
        <w:tc>
          <w:tcPr>
            <w:tcW w:w="4929" w:type="dxa"/>
          </w:tcPr>
          <w:p w:rsidR="00EB04AA" w:rsidRPr="00EB04AA" w:rsidRDefault="00EB04AA" w:rsidP="003B3365">
            <w:pPr>
              <w:jc w:val="both"/>
              <w:rPr>
                <w:rFonts w:ascii="Times New Roman" w:hAnsi="Times New Roman" w:cs="Times New Roman"/>
                <w:sz w:val="16"/>
                <w:szCs w:val="16"/>
              </w:rPr>
            </w:pPr>
            <w:r w:rsidRPr="00EB04AA">
              <w:rPr>
                <w:rFonts w:ascii="Times New Roman" w:hAnsi="Times New Roman" w:cs="Times New Roman"/>
                <w:sz w:val="16"/>
                <w:szCs w:val="16"/>
              </w:rPr>
              <w:t>ЦЕЛЬ: развитие ритмических способностей; работа над звуковым составом слова; работа по сохранению и развитию слогового состава слова; отработка грамматических форм слов и включение их во фразу</w:t>
            </w:r>
          </w:p>
        </w:tc>
        <w:tc>
          <w:tcPr>
            <w:tcW w:w="4929" w:type="dxa"/>
          </w:tcPr>
          <w:p w:rsidR="00EB04AA" w:rsidRPr="00EB04AA" w:rsidRDefault="00EB04AA" w:rsidP="003B3365">
            <w:pPr>
              <w:jc w:val="both"/>
              <w:rPr>
                <w:rFonts w:ascii="Times New Roman" w:hAnsi="Times New Roman" w:cs="Times New Roman"/>
                <w:sz w:val="16"/>
                <w:szCs w:val="16"/>
              </w:rPr>
            </w:pPr>
            <w:r w:rsidRPr="00EB04AA">
              <w:rPr>
                <w:rFonts w:ascii="Times New Roman" w:hAnsi="Times New Roman" w:cs="Times New Roman"/>
                <w:sz w:val="16"/>
                <w:szCs w:val="16"/>
              </w:rPr>
              <w:t>ЦЕЛЬ: развитие ритмических способностей; работа над звуковым составом слова; работа по сохранению и развитию слогового состава слова; отработка грамматических форм слов и включение их во фразу</w:t>
            </w:r>
          </w:p>
        </w:tc>
      </w:tr>
      <w:tr w:rsidR="00EB04AA" w:rsidRPr="00EB04AA" w:rsidTr="003B3365">
        <w:tc>
          <w:tcPr>
            <w:tcW w:w="4928"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1.________________________________________</w:t>
            </w:r>
          </w:p>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2.________________________________________</w:t>
            </w:r>
          </w:p>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3.________________________________________</w:t>
            </w:r>
          </w:p>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4.________________________________________</w:t>
            </w:r>
          </w:p>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5.________________________________________</w:t>
            </w:r>
          </w:p>
          <w:p w:rsidR="00EB04AA" w:rsidRPr="00EB04AA" w:rsidRDefault="00EB04AA" w:rsidP="003B3365">
            <w:pPr>
              <w:jc w:val="center"/>
              <w:rPr>
                <w:rFonts w:ascii="Times New Roman" w:hAnsi="Times New Roman" w:cs="Times New Roman"/>
                <w:sz w:val="16"/>
                <w:szCs w:val="16"/>
              </w:rPr>
            </w:pPr>
          </w:p>
        </w:tc>
        <w:tc>
          <w:tcPr>
            <w:tcW w:w="4929"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1.________________________________________</w:t>
            </w:r>
          </w:p>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2.________________________________________</w:t>
            </w:r>
          </w:p>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3.________________________________________</w:t>
            </w:r>
          </w:p>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4.________________________________________</w:t>
            </w:r>
          </w:p>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5.________________________________________</w:t>
            </w:r>
          </w:p>
          <w:p w:rsidR="00EB04AA" w:rsidRPr="00EB04AA" w:rsidRDefault="00EB04AA" w:rsidP="003B3365">
            <w:pPr>
              <w:rPr>
                <w:rFonts w:ascii="Times New Roman" w:hAnsi="Times New Roman" w:cs="Times New Roman"/>
                <w:sz w:val="16"/>
                <w:szCs w:val="16"/>
              </w:rPr>
            </w:pPr>
          </w:p>
        </w:tc>
        <w:tc>
          <w:tcPr>
            <w:tcW w:w="4929"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1.________________________________________</w:t>
            </w:r>
          </w:p>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2.________________________________________</w:t>
            </w:r>
          </w:p>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3.________________________________________</w:t>
            </w:r>
          </w:p>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4.________________________________________</w:t>
            </w:r>
          </w:p>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5.________________________________________</w:t>
            </w:r>
          </w:p>
          <w:p w:rsidR="00EB04AA" w:rsidRPr="00EB04AA" w:rsidRDefault="00EB04AA" w:rsidP="003B3365">
            <w:pPr>
              <w:rPr>
                <w:rFonts w:ascii="Times New Roman" w:hAnsi="Times New Roman" w:cs="Times New Roman"/>
                <w:sz w:val="16"/>
                <w:szCs w:val="16"/>
              </w:rPr>
            </w:pPr>
          </w:p>
        </w:tc>
      </w:tr>
      <w:tr w:rsidR="00EB04AA" w:rsidRPr="00EB04AA" w:rsidTr="003B3365">
        <w:tc>
          <w:tcPr>
            <w:tcW w:w="4928" w:type="dxa"/>
          </w:tcPr>
          <w:p w:rsidR="00EB04AA" w:rsidRPr="00EB04AA" w:rsidRDefault="00EB04AA" w:rsidP="003B3365">
            <w:pPr>
              <w:rPr>
                <w:rFonts w:ascii="Times New Roman" w:hAnsi="Times New Roman" w:cs="Times New Roman"/>
                <w:sz w:val="16"/>
                <w:szCs w:val="16"/>
              </w:rPr>
            </w:pPr>
          </w:p>
        </w:tc>
        <w:tc>
          <w:tcPr>
            <w:tcW w:w="4929" w:type="dxa"/>
          </w:tcPr>
          <w:p w:rsidR="00EB04AA" w:rsidRPr="00EB04AA" w:rsidRDefault="00EB04AA" w:rsidP="003B3365">
            <w:pPr>
              <w:rPr>
                <w:rFonts w:ascii="Times New Roman" w:hAnsi="Times New Roman" w:cs="Times New Roman"/>
                <w:sz w:val="16"/>
                <w:szCs w:val="16"/>
              </w:rPr>
            </w:pPr>
          </w:p>
        </w:tc>
        <w:tc>
          <w:tcPr>
            <w:tcW w:w="4929" w:type="dxa"/>
          </w:tcPr>
          <w:p w:rsidR="00EB04AA" w:rsidRPr="00EB04AA" w:rsidRDefault="00EB04AA" w:rsidP="003B3365">
            <w:pPr>
              <w:rPr>
                <w:rFonts w:ascii="Times New Roman" w:hAnsi="Times New Roman" w:cs="Times New Roman"/>
                <w:sz w:val="16"/>
                <w:szCs w:val="16"/>
              </w:rPr>
            </w:pPr>
          </w:p>
        </w:tc>
      </w:tr>
      <w:tr w:rsidR="00EB04AA" w:rsidRPr="00EB04AA" w:rsidTr="003B3365">
        <w:tc>
          <w:tcPr>
            <w:tcW w:w="4928" w:type="dxa"/>
          </w:tcPr>
          <w:p w:rsidR="00EB04AA" w:rsidRPr="00EB04AA" w:rsidRDefault="00EB04AA" w:rsidP="003B3365">
            <w:pPr>
              <w:jc w:val="center"/>
              <w:rPr>
                <w:rFonts w:ascii="Times New Roman" w:hAnsi="Times New Roman" w:cs="Times New Roman"/>
                <w:iCs/>
                <w:sz w:val="16"/>
                <w:szCs w:val="16"/>
              </w:rPr>
            </w:pPr>
          </w:p>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Подгруппа 4</w:t>
            </w:r>
          </w:p>
          <w:p w:rsidR="00EB04AA" w:rsidRPr="00EB04AA" w:rsidRDefault="00EB04AA" w:rsidP="003B3365">
            <w:pPr>
              <w:jc w:val="center"/>
              <w:rPr>
                <w:rFonts w:ascii="Times New Roman" w:hAnsi="Times New Roman" w:cs="Times New Roman"/>
                <w:sz w:val="16"/>
                <w:szCs w:val="16"/>
              </w:rPr>
            </w:pPr>
            <w:r w:rsidRPr="00EB04AA">
              <w:rPr>
                <w:rFonts w:ascii="Times New Roman" w:hAnsi="Times New Roman" w:cs="Times New Roman"/>
                <w:b/>
                <w:i/>
                <w:sz w:val="16"/>
                <w:szCs w:val="16"/>
              </w:rPr>
              <w:t>Работа над звукопроизношением</w:t>
            </w:r>
          </w:p>
        </w:tc>
        <w:tc>
          <w:tcPr>
            <w:tcW w:w="4929" w:type="dxa"/>
          </w:tcPr>
          <w:p w:rsidR="00EB04AA" w:rsidRPr="00EB04AA" w:rsidRDefault="00EB04AA" w:rsidP="003B3365">
            <w:pPr>
              <w:jc w:val="center"/>
              <w:rPr>
                <w:rFonts w:ascii="Times New Roman" w:hAnsi="Times New Roman" w:cs="Times New Roman"/>
                <w:iCs/>
                <w:sz w:val="16"/>
                <w:szCs w:val="16"/>
              </w:rPr>
            </w:pPr>
          </w:p>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Подгруппа 5</w:t>
            </w:r>
          </w:p>
          <w:p w:rsidR="00EB04AA" w:rsidRPr="00EB04AA" w:rsidRDefault="00EB04AA" w:rsidP="003B3365">
            <w:pPr>
              <w:jc w:val="center"/>
              <w:rPr>
                <w:rFonts w:ascii="Times New Roman" w:hAnsi="Times New Roman" w:cs="Times New Roman"/>
                <w:sz w:val="16"/>
                <w:szCs w:val="16"/>
              </w:rPr>
            </w:pPr>
            <w:r w:rsidRPr="00EB04AA">
              <w:rPr>
                <w:rFonts w:ascii="Times New Roman" w:hAnsi="Times New Roman" w:cs="Times New Roman"/>
                <w:b/>
                <w:i/>
                <w:sz w:val="16"/>
                <w:szCs w:val="16"/>
              </w:rPr>
              <w:t>Работа над звукопроизношением</w:t>
            </w:r>
          </w:p>
        </w:tc>
        <w:tc>
          <w:tcPr>
            <w:tcW w:w="4929" w:type="dxa"/>
          </w:tcPr>
          <w:p w:rsidR="00EB04AA" w:rsidRPr="00EB04AA" w:rsidRDefault="00EB04AA" w:rsidP="003B3365">
            <w:pPr>
              <w:jc w:val="center"/>
              <w:rPr>
                <w:rFonts w:ascii="Times New Roman" w:hAnsi="Times New Roman" w:cs="Times New Roman"/>
                <w:iCs/>
                <w:sz w:val="16"/>
                <w:szCs w:val="16"/>
              </w:rPr>
            </w:pPr>
          </w:p>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Подгруппа 6</w:t>
            </w:r>
          </w:p>
          <w:p w:rsidR="00EB04AA" w:rsidRPr="00EB04AA" w:rsidRDefault="00EB04AA" w:rsidP="003B3365">
            <w:pPr>
              <w:jc w:val="center"/>
              <w:rPr>
                <w:rFonts w:ascii="Times New Roman" w:hAnsi="Times New Roman" w:cs="Times New Roman"/>
                <w:sz w:val="16"/>
                <w:szCs w:val="16"/>
              </w:rPr>
            </w:pPr>
            <w:r w:rsidRPr="00EB04AA">
              <w:rPr>
                <w:rFonts w:ascii="Times New Roman" w:hAnsi="Times New Roman" w:cs="Times New Roman"/>
                <w:b/>
                <w:i/>
                <w:sz w:val="16"/>
                <w:szCs w:val="16"/>
              </w:rPr>
              <w:t>Работа над звукопроизношением</w:t>
            </w:r>
          </w:p>
        </w:tc>
      </w:tr>
      <w:tr w:rsidR="00EB04AA" w:rsidRPr="00EB04AA" w:rsidTr="003B3365">
        <w:tc>
          <w:tcPr>
            <w:tcW w:w="4928" w:type="dxa"/>
          </w:tcPr>
          <w:p w:rsidR="00EB04AA" w:rsidRPr="00EB04AA" w:rsidRDefault="00EB04AA" w:rsidP="003B3365">
            <w:pPr>
              <w:rPr>
                <w:rFonts w:ascii="Times New Roman" w:hAnsi="Times New Roman" w:cs="Times New Roman"/>
                <w:i/>
                <w:iCs/>
                <w:sz w:val="16"/>
                <w:szCs w:val="16"/>
              </w:rPr>
            </w:pPr>
          </w:p>
          <w:p w:rsidR="00EB04AA" w:rsidRPr="00EB04AA" w:rsidRDefault="00EB04AA" w:rsidP="003B3365">
            <w:pPr>
              <w:rPr>
                <w:rFonts w:ascii="Times New Roman" w:hAnsi="Times New Roman" w:cs="Times New Roman"/>
                <w:i/>
                <w:iCs/>
                <w:sz w:val="16"/>
                <w:szCs w:val="16"/>
              </w:rPr>
            </w:pPr>
            <w:r w:rsidRPr="00EB04AA">
              <w:rPr>
                <w:rFonts w:ascii="Times New Roman" w:hAnsi="Times New Roman" w:cs="Times New Roman"/>
                <w:i/>
                <w:iCs/>
                <w:sz w:val="16"/>
                <w:szCs w:val="16"/>
              </w:rPr>
              <w:t>Тема _______________________________________________</w:t>
            </w:r>
          </w:p>
          <w:p w:rsidR="00EB04AA" w:rsidRPr="00EB04AA" w:rsidRDefault="00EB04AA" w:rsidP="003B3365">
            <w:pPr>
              <w:rPr>
                <w:rFonts w:ascii="Times New Roman" w:hAnsi="Times New Roman" w:cs="Times New Roman"/>
                <w:iCs/>
                <w:sz w:val="16"/>
                <w:szCs w:val="16"/>
              </w:rPr>
            </w:pPr>
            <w:r w:rsidRPr="00EB04AA">
              <w:rPr>
                <w:rFonts w:ascii="Times New Roman" w:hAnsi="Times New Roman" w:cs="Times New Roman"/>
                <w:i/>
                <w:iCs/>
                <w:sz w:val="16"/>
                <w:szCs w:val="16"/>
              </w:rPr>
              <w:t>Дата «____»______________</w:t>
            </w:r>
          </w:p>
          <w:p w:rsidR="00EB04AA" w:rsidRPr="00EB04AA" w:rsidRDefault="00EB04AA" w:rsidP="003B3365">
            <w:pPr>
              <w:rPr>
                <w:rFonts w:ascii="Times New Roman" w:hAnsi="Times New Roman" w:cs="Times New Roman"/>
                <w:sz w:val="16"/>
                <w:szCs w:val="16"/>
              </w:rPr>
            </w:pPr>
          </w:p>
        </w:tc>
        <w:tc>
          <w:tcPr>
            <w:tcW w:w="4929" w:type="dxa"/>
          </w:tcPr>
          <w:p w:rsidR="00EB04AA" w:rsidRPr="00EB04AA" w:rsidRDefault="00EB04AA" w:rsidP="003B3365">
            <w:pPr>
              <w:rPr>
                <w:rFonts w:ascii="Times New Roman" w:hAnsi="Times New Roman" w:cs="Times New Roman"/>
                <w:i/>
                <w:iCs/>
                <w:sz w:val="16"/>
                <w:szCs w:val="16"/>
              </w:rPr>
            </w:pPr>
          </w:p>
          <w:p w:rsidR="00EB04AA" w:rsidRPr="00EB04AA" w:rsidRDefault="00EB04AA" w:rsidP="003B3365">
            <w:pPr>
              <w:rPr>
                <w:rFonts w:ascii="Times New Roman" w:hAnsi="Times New Roman" w:cs="Times New Roman"/>
                <w:i/>
                <w:iCs/>
                <w:sz w:val="16"/>
                <w:szCs w:val="16"/>
              </w:rPr>
            </w:pPr>
            <w:r w:rsidRPr="00EB04AA">
              <w:rPr>
                <w:rFonts w:ascii="Times New Roman" w:hAnsi="Times New Roman" w:cs="Times New Roman"/>
                <w:i/>
                <w:iCs/>
                <w:sz w:val="16"/>
                <w:szCs w:val="16"/>
              </w:rPr>
              <w:t>Тема _______________________________________________</w:t>
            </w:r>
          </w:p>
          <w:p w:rsidR="00EB04AA" w:rsidRPr="00EB04AA" w:rsidRDefault="00EB04AA" w:rsidP="003B3365">
            <w:pPr>
              <w:rPr>
                <w:rFonts w:ascii="Times New Roman" w:hAnsi="Times New Roman" w:cs="Times New Roman"/>
                <w:iCs/>
                <w:sz w:val="16"/>
                <w:szCs w:val="16"/>
              </w:rPr>
            </w:pPr>
            <w:r w:rsidRPr="00EB04AA">
              <w:rPr>
                <w:rFonts w:ascii="Times New Roman" w:hAnsi="Times New Roman" w:cs="Times New Roman"/>
                <w:i/>
                <w:iCs/>
                <w:sz w:val="16"/>
                <w:szCs w:val="16"/>
              </w:rPr>
              <w:t>Дата «____»______________</w:t>
            </w:r>
          </w:p>
          <w:p w:rsidR="00EB04AA" w:rsidRPr="00EB04AA" w:rsidRDefault="00EB04AA" w:rsidP="003B3365">
            <w:pPr>
              <w:rPr>
                <w:rFonts w:ascii="Times New Roman" w:hAnsi="Times New Roman" w:cs="Times New Roman"/>
                <w:sz w:val="16"/>
                <w:szCs w:val="16"/>
              </w:rPr>
            </w:pPr>
          </w:p>
        </w:tc>
        <w:tc>
          <w:tcPr>
            <w:tcW w:w="4929" w:type="dxa"/>
          </w:tcPr>
          <w:p w:rsidR="00EB04AA" w:rsidRPr="00EB04AA" w:rsidRDefault="00EB04AA" w:rsidP="003B3365">
            <w:pPr>
              <w:rPr>
                <w:rFonts w:ascii="Times New Roman" w:hAnsi="Times New Roman" w:cs="Times New Roman"/>
                <w:i/>
                <w:iCs/>
                <w:sz w:val="16"/>
                <w:szCs w:val="16"/>
              </w:rPr>
            </w:pPr>
          </w:p>
          <w:p w:rsidR="00EB04AA" w:rsidRPr="00EB04AA" w:rsidRDefault="00EB04AA" w:rsidP="003B3365">
            <w:pPr>
              <w:rPr>
                <w:rFonts w:ascii="Times New Roman" w:hAnsi="Times New Roman" w:cs="Times New Roman"/>
                <w:i/>
                <w:iCs/>
                <w:sz w:val="16"/>
                <w:szCs w:val="16"/>
              </w:rPr>
            </w:pPr>
            <w:r w:rsidRPr="00EB04AA">
              <w:rPr>
                <w:rFonts w:ascii="Times New Roman" w:hAnsi="Times New Roman" w:cs="Times New Roman"/>
                <w:i/>
                <w:iCs/>
                <w:sz w:val="16"/>
                <w:szCs w:val="16"/>
              </w:rPr>
              <w:t>Тема _______________________________________________</w:t>
            </w:r>
          </w:p>
          <w:p w:rsidR="00EB04AA" w:rsidRPr="00EB04AA" w:rsidRDefault="00EB04AA" w:rsidP="003B3365">
            <w:pPr>
              <w:rPr>
                <w:rFonts w:ascii="Times New Roman" w:hAnsi="Times New Roman" w:cs="Times New Roman"/>
                <w:iCs/>
                <w:sz w:val="16"/>
                <w:szCs w:val="16"/>
              </w:rPr>
            </w:pPr>
            <w:r w:rsidRPr="00EB04AA">
              <w:rPr>
                <w:rFonts w:ascii="Times New Roman" w:hAnsi="Times New Roman" w:cs="Times New Roman"/>
                <w:i/>
                <w:iCs/>
                <w:sz w:val="16"/>
                <w:szCs w:val="16"/>
              </w:rPr>
              <w:t>Дата «____»______________</w:t>
            </w:r>
          </w:p>
          <w:p w:rsidR="00EB04AA" w:rsidRPr="00EB04AA" w:rsidRDefault="00EB04AA" w:rsidP="003B3365">
            <w:pPr>
              <w:rPr>
                <w:rFonts w:ascii="Times New Roman" w:hAnsi="Times New Roman" w:cs="Times New Roman"/>
                <w:sz w:val="16"/>
                <w:szCs w:val="16"/>
              </w:rPr>
            </w:pPr>
          </w:p>
        </w:tc>
      </w:tr>
      <w:tr w:rsidR="00EB04AA" w:rsidRPr="00EB04AA" w:rsidTr="003B3365">
        <w:tc>
          <w:tcPr>
            <w:tcW w:w="4928" w:type="dxa"/>
          </w:tcPr>
          <w:p w:rsidR="00EB04AA" w:rsidRPr="00EB04AA" w:rsidRDefault="00EB04AA" w:rsidP="003B3365">
            <w:pPr>
              <w:jc w:val="both"/>
              <w:rPr>
                <w:rFonts w:ascii="Times New Roman" w:hAnsi="Times New Roman" w:cs="Times New Roman"/>
                <w:sz w:val="16"/>
                <w:szCs w:val="16"/>
              </w:rPr>
            </w:pPr>
            <w:r w:rsidRPr="00EB04AA">
              <w:rPr>
                <w:rFonts w:ascii="Times New Roman" w:hAnsi="Times New Roman" w:cs="Times New Roman"/>
                <w:bCs/>
                <w:sz w:val="16"/>
                <w:szCs w:val="16"/>
              </w:rPr>
              <w:t>ЦЕЛИ: автоматизация и дифференциация звуков в предложениях, текстах. Развитие слуховой памяти и словарного запаса</w:t>
            </w:r>
          </w:p>
        </w:tc>
        <w:tc>
          <w:tcPr>
            <w:tcW w:w="4929" w:type="dxa"/>
          </w:tcPr>
          <w:p w:rsidR="00EB04AA" w:rsidRPr="00EB04AA" w:rsidRDefault="00EB04AA" w:rsidP="003B3365">
            <w:pPr>
              <w:jc w:val="both"/>
              <w:rPr>
                <w:rFonts w:ascii="Times New Roman" w:hAnsi="Times New Roman" w:cs="Times New Roman"/>
                <w:sz w:val="16"/>
                <w:szCs w:val="16"/>
              </w:rPr>
            </w:pPr>
            <w:r w:rsidRPr="00EB04AA">
              <w:rPr>
                <w:rFonts w:ascii="Times New Roman" w:hAnsi="Times New Roman" w:cs="Times New Roman"/>
                <w:bCs/>
                <w:sz w:val="16"/>
                <w:szCs w:val="16"/>
              </w:rPr>
              <w:t>ЦЕЛИ: автоматизация и дифференциация звуков в предложениях, текстах. Развитие слуховой памяти и словарного запаса</w:t>
            </w:r>
          </w:p>
        </w:tc>
        <w:tc>
          <w:tcPr>
            <w:tcW w:w="4929" w:type="dxa"/>
          </w:tcPr>
          <w:p w:rsidR="00EB04AA" w:rsidRPr="00EB04AA" w:rsidRDefault="00EB04AA" w:rsidP="003B3365">
            <w:pPr>
              <w:jc w:val="both"/>
              <w:rPr>
                <w:rFonts w:ascii="Times New Roman" w:hAnsi="Times New Roman" w:cs="Times New Roman"/>
                <w:sz w:val="16"/>
                <w:szCs w:val="16"/>
              </w:rPr>
            </w:pPr>
            <w:r w:rsidRPr="00EB04AA">
              <w:rPr>
                <w:rFonts w:ascii="Times New Roman" w:hAnsi="Times New Roman" w:cs="Times New Roman"/>
                <w:bCs/>
                <w:sz w:val="16"/>
                <w:szCs w:val="16"/>
              </w:rPr>
              <w:t>ЦЕЛИ: автоматизация и дифференциация звуков в предложениях, текстах. Развитие слуховой памяти и словарного запаса</w:t>
            </w:r>
          </w:p>
        </w:tc>
      </w:tr>
      <w:tr w:rsidR="00EB04AA" w:rsidRPr="00EB04AA" w:rsidTr="003B3365">
        <w:tc>
          <w:tcPr>
            <w:tcW w:w="4928" w:type="dxa"/>
          </w:tcPr>
          <w:p w:rsidR="00EB04AA" w:rsidRPr="00EB04AA" w:rsidRDefault="00EB04AA" w:rsidP="003B3365">
            <w:pPr>
              <w:jc w:val="center"/>
              <w:rPr>
                <w:rFonts w:ascii="Times New Roman" w:hAnsi="Times New Roman" w:cs="Times New Roman"/>
                <w:iCs/>
                <w:sz w:val="16"/>
                <w:szCs w:val="16"/>
              </w:rPr>
            </w:pPr>
          </w:p>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1.________________________________________</w:t>
            </w:r>
          </w:p>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2.________________________________________</w:t>
            </w:r>
          </w:p>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3.________________________________________</w:t>
            </w:r>
          </w:p>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4.________________________________________</w:t>
            </w:r>
          </w:p>
          <w:p w:rsidR="00EB04AA" w:rsidRPr="00EB04AA" w:rsidRDefault="00EB04AA" w:rsidP="003B3365">
            <w:pPr>
              <w:jc w:val="center"/>
              <w:rPr>
                <w:rFonts w:ascii="Times New Roman" w:hAnsi="Times New Roman" w:cs="Times New Roman"/>
                <w:sz w:val="16"/>
                <w:szCs w:val="16"/>
              </w:rPr>
            </w:pPr>
          </w:p>
        </w:tc>
        <w:tc>
          <w:tcPr>
            <w:tcW w:w="4929" w:type="dxa"/>
          </w:tcPr>
          <w:p w:rsidR="00EB04AA" w:rsidRPr="00EB04AA" w:rsidRDefault="00EB04AA" w:rsidP="003B3365">
            <w:pPr>
              <w:jc w:val="center"/>
              <w:rPr>
                <w:rFonts w:ascii="Times New Roman" w:hAnsi="Times New Roman" w:cs="Times New Roman"/>
                <w:iCs/>
                <w:sz w:val="16"/>
                <w:szCs w:val="16"/>
              </w:rPr>
            </w:pPr>
          </w:p>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1.________________________________________</w:t>
            </w:r>
          </w:p>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2.________________________________________</w:t>
            </w:r>
          </w:p>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3.________________________________________</w:t>
            </w:r>
          </w:p>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4.________________________________________</w:t>
            </w:r>
          </w:p>
          <w:p w:rsidR="00EB04AA" w:rsidRPr="00EB04AA" w:rsidRDefault="00EB04AA" w:rsidP="003B3365">
            <w:pPr>
              <w:jc w:val="center"/>
              <w:rPr>
                <w:rFonts w:ascii="Times New Roman" w:hAnsi="Times New Roman" w:cs="Times New Roman"/>
                <w:sz w:val="16"/>
                <w:szCs w:val="16"/>
              </w:rPr>
            </w:pPr>
          </w:p>
        </w:tc>
        <w:tc>
          <w:tcPr>
            <w:tcW w:w="4929" w:type="dxa"/>
          </w:tcPr>
          <w:p w:rsidR="00EB04AA" w:rsidRPr="00EB04AA" w:rsidRDefault="00EB04AA" w:rsidP="003B3365">
            <w:pPr>
              <w:jc w:val="center"/>
              <w:rPr>
                <w:rFonts w:ascii="Times New Roman" w:hAnsi="Times New Roman" w:cs="Times New Roman"/>
                <w:iCs/>
                <w:sz w:val="16"/>
                <w:szCs w:val="16"/>
              </w:rPr>
            </w:pPr>
          </w:p>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1.________________________________________</w:t>
            </w:r>
          </w:p>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2.________________________________________</w:t>
            </w:r>
          </w:p>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3.________________________________________</w:t>
            </w:r>
          </w:p>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4.________________________________________</w:t>
            </w:r>
          </w:p>
          <w:p w:rsidR="00EB04AA" w:rsidRPr="00EB04AA" w:rsidRDefault="00EB04AA" w:rsidP="003B3365">
            <w:pPr>
              <w:jc w:val="center"/>
              <w:rPr>
                <w:rFonts w:ascii="Times New Roman" w:hAnsi="Times New Roman" w:cs="Times New Roman"/>
                <w:sz w:val="16"/>
                <w:szCs w:val="16"/>
              </w:rPr>
            </w:pPr>
          </w:p>
        </w:tc>
      </w:tr>
      <w:tr w:rsidR="00EB04AA" w:rsidRPr="00EB04AA" w:rsidTr="003B3365">
        <w:tc>
          <w:tcPr>
            <w:tcW w:w="14786" w:type="dxa"/>
            <w:gridSpan w:val="3"/>
          </w:tcPr>
          <w:p w:rsidR="00EB04AA" w:rsidRPr="00EB04AA" w:rsidRDefault="00EB04AA" w:rsidP="003B3365">
            <w:pPr>
              <w:jc w:val="center"/>
              <w:rPr>
                <w:rFonts w:ascii="Times New Roman" w:hAnsi="Times New Roman" w:cs="Times New Roman"/>
                <w:iCs/>
                <w:sz w:val="16"/>
                <w:szCs w:val="16"/>
              </w:rPr>
            </w:pPr>
          </w:p>
        </w:tc>
      </w:tr>
      <w:tr w:rsidR="00EB04AA" w:rsidRPr="00EB04AA" w:rsidTr="003B3365">
        <w:tc>
          <w:tcPr>
            <w:tcW w:w="14786" w:type="dxa"/>
            <w:gridSpan w:val="3"/>
          </w:tcPr>
          <w:p w:rsidR="00EB04AA" w:rsidRPr="00EB04AA" w:rsidRDefault="00EB04AA" w:rsidP="003B3365">
            <w:pPr>
              <w:jc w:val="center"/>
              <w:rPr>
                <w:rFonts w:ascii="Times New Roman" w:hAnsi="Times New Roman" w:cs="Times New Roman"/>
                <w:i/>
                <w:iCs/>
                <w:sz w:val="16"/>
                <w:szCs w:val="16"/>
              </w:rPr>
            </w:pPr>
            <w:r w:rsidRPr="00EB04AA">
              <w:rPr>
                <w:rFonts w:ascii="Times New Roman" w:hAnsi="Times New Roman" w:cs="Times New Roman"/>
                <w:b/>
                <w:i/>
                <w:sz w:val="16"/>
                <w:szCs w:val="16"/>
              </w:rPr>
              <w:t>ОРГАНИЗАЦИОННО-МЕТОДИЧЕСКАЯ РАБОТА</w:t>
            </w:r>
          </w:p>
        </w:tc>
      </w:tr>
      <w:tr w:rsidR="00EB04AA" w:rsidRPr="00EB04AA" w:rsidTr="003B3365">
        <w:tc>
          <w:tcPr>
            <w:tcW w:w="14786" w:type="dxa"/>
            <w:gridSpan w:val="3"/>
          </w:tcPr>
          <w:p w:rsidR="00EB04AA" w:rsidRPr="00EB04AA" w:rsidRDefault="00EB04AA" w:rsidP="003B3365">
            <w:pPr>
              <w:rPr>
                <w:rFonts w:ascii="Times New Roman" w:hAnsi="Times New Roman" w:cs="Times New Roman"/>
                <w:i/>
                <w:iCs/>
                <w:sz w:val="16"/>
                <w:szCs w:val="16"/>
              </w:rPr>
            </w:pPr>
            <w:r w:rsidRPr="00EB04AA">
              <w:rPr>
                <w:rFonts w:ascii="Times New Roman" w:hAnsi="Times New Roman" w:cs="Times New Roman"/>
                <w:i/>
                <w:iCs/>
                <w:sz w:val="16"/>
                <w:szCs w:val="16"/>
              </w:rPr>
              <w:t>Дата «____»______________</w:t>
            </w:r>
          </w:p>
          <w:p w:rsidR="00EB04AA" w:rsidRPr="00EB04AA" w:rsidRDefault="00EB04AA" w:rsidP="003B3365">
            <w:pPr>
              <w:rPr>
                <w:sz w:val="16"/>
                <w:szCs w:val="16"/>
              </w:rPr>
            </w:pPr>
            <w:r w:rsidRPr="00EB04AA">
              <w:rPr>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EB04AA" w:rsidRPr="00EB04AA" w:rsidTr="003B3365">
        <w:tc>
          <w:tcPr>
            <w:tcW w:w="14786" w:type="dxa"/>
            <w:gridSpan w:val="3"/>
          </w:tcPr>
          <w:p w:rsidR="00EB04AA" w:rsidRPr="00EB04AA" w:rsidRDefault="00EB04AA" w:rsidP="003B3365">
            <w:pPr>
              <w:rPr>
                <w:rFonts w:ascii="Times New Roman" w:hAnsi="Times New Roman" w:cs="Times New Roman"/>
                <w:i/>
                <w:iCs/>
                <w:sz w:val="16"/>
                <w:szCs w:val="16"/>
              </w:rPr>
            </w:pPr>
            <w:r w:rsidRPr="00EB04AA">
              <w:rPr>
                <w:rFonts w:ascii="Times New Roman" w:hAnsi="Times New Roman" w:cs="Times New Roman"/>
                <w:i/>
                <w:iCs/>
                <w:sz w:val="16"/>
                <w:szCs w:val="16"/>
              </w:rPr>
              <w:t>Дата «____»______________</w:t>
            </w:r>
          </w:p>
          <w:p w:rsidR="00EB04AA" w:rsidRPr="00EB04AA" w:rsidRDefault="00EB04AA" w:rsidP="003B3365">
            <w:pPr>
              <w:rPr>
                <w:sz w:val="16"/>
                <w:szCs w:val="16"/>
              </w:rPr>
            </w:pPr>
            <w:r w:rsidRPr="00EB04AA">
              <w:rPr>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EB04AA" w:rsidRPr="009F507C" w:rsidTr="003B3365">
        <w:tc>
          <w:tcPr>
            <w:tcW w:w="14786" w:type="dxa"/>
            <w:gridSpan w:val="3"/>
          </w:tcPr>
          <w:p w:rsidR="00EB04AA" w:rsidRPr="00EB04AA" w:rsidRDefault="00EB04AA" w:rsidP="003B3365">
            <w:pPr>
              <w:rPr>
                <w:rFonts w:ascii="Times New Roman" w:hAnsi="Times New Roman" w:cs="Times New Roman"/>
                <w:i/>
                <w:iCs/>
                <w:sz w:val="16"/>
                <w:szCs w:val="16"/>
              </w:rPr>
            </w:pPr>
            <w:r w:rsidRPr="00EB04AA">
              <w:rPr>
                <w:rFonts w:ascii="Times New Roman" w:hAnsi="Times New Roman" w:cs="Times New Roman"/>
                <w:i/>
                <w:iCs/>
                <w:sz w:val="16"/>
                <w:szCs w:val="16"/>
              </w:rPr>
              <w:t>Дата «____»______________</w:t>
            </w:r>
          </w:p>
          <w:p w:rsidR="00EB04AA" w:rsidRPr="009F507C" w:rsidRDefault="00EB04AA" w:rsidP="003B3365">
            <w:pPr>
              <w:rPr>
                <w:sz w:val="16"/>
                <w:szCs w:val="16"/>
              </w:rPr>
            </w:pPr>
            <w:r w:rsidRPr="00EB04AA">
              <w:rPr>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EB04AA" w:rsidRDefault="00EB04AA" w:rsidP="00965BCB">
      <w:pPr>
        <w:spacing w:after="0" w:line="240" w:lineRule="auto"/>
        <w:rPr>
          <w:rFonts w:ascii="Times New Roman" w:hAnsi="Times New Roman" w:cs="Times New Roman"/>
          <w:i/>
          <w:color w:val="FF0000"/>
        </w:rPr>
      </w:pPr>
    </w:p>
    <w:p w:rsidR="00EB04AA" w:rsidRDefault="00EB04AA" w:rsidP="00965BCB">
      <w:pPr>
        <w:spacing w:after="0" w:line="240" w:lineRule="auto"/>
        <w:rPr>
          <w:rFonts w:ascii="Times New Roman" w:hAnsi="Times New Roman" w:cs="Times New Roman"/>
          <w:i/>
          <w:color w:val="FF0000"/>
        </w:rPr>
      </w:pPr>
    </w:p>
    <w:p w:rsidR="00EB04AA" w:rsidRDefault="00EB04AA" w:rsidP="00965BCB">
      <w:pPr>
        <w:spacing w:after="0" w:line="240" w:lineRule="auto"/>
        <w:rPr>
          <w:rFonts w:ascii="Times New Roman" w:hAnsi="Times New Roman" w:cs="Times New Roman"/>
          <w:i/>
          <w:color w:val="FF0000"/>
        </w:rPr>
      </w:pPr>
    </w:p>
    <w:p w:rsidR="00EB04AA" w:rsidRDefault="00EB04AA" w:rsidP="00965BCB">
      <w:pPr>
        <w:spacing w:after="0" w:line="240" w:lineRule="auto"/>
        <w:rPr>
          <w:rFonts w:ascii="Times New Roman" w:hAnsi="Times New Roman" w:cs="Times New Roman"/>
          <w:i/>
          <w:color w:val="FF0000"/>
        </w:rPr>
      </w:pPr>
    </w:p>
    <w:p w:rsidR="00EB04AA" w:rsidRDefault="00EB04AA" w:rsidP="00965BCB">
      <w:pPr>
        <w:spacing w:after="0" w:line="240" w:lineRule="auto"/>
        <w:rPr>
          <w:rFonts w:ascii="Times New Roman" w:hAnsi="Times New Roman" w:cs="Times New Roman"/>
          <w:i/>
          <w:color w:val="FF0000"/>
        </w:rPr>
      </w:pPr>
    </w:p>
    <w:p w:rsidR="00965BCB" w:rsidRPr="00965BCB" w:rsidRDefault="00965BCB" w:rsidP="00965BCB">
      <w:pPr>
        <w:spacing w:after="0" w:line="240" w:lineRule="auto"/>
        <w:rPr>
          <w:rFonts w:ascii="Times New Roman" w:hAnsi="Times New Roman" w:cs="Times New Roman"/>
          <w:i/>
          <w:color w:val="FF0000"/>
          <w:sz w:val="16"/>
        </w:rPr>
      </w:pPr>
    </w:p>
    <w:p w:rsidR="008F6D90" w:rsidRPr="00965BCB" w:rsidRDefault="008F6D90" w:rsidP="008F6D90">
      <w:pPr>
        <w:spacing w:after="0" w:line="240" w:lineRule="auto"/>
        <w:jc w:val="right"/>
        <w:rPr>
          <w:rFonts w:ascii="Times New Roman" w:hAnsi="Times New Roman" w:cs="Times New Roman"/>
          <w:sz w:val="20"/>
        </w:rPr>
      </w:pPr>
      <w:r w:rsidRPr="00965BCB">
        <w:rPr>
          <w:rFonts w:ascii="Times New Roman" w:hAnsi="Times New Roman" w:cs="Times New Roman"/>
          <w:i/>
          <w:sz w:val="20"/>
        </w:rPr>
        <w:lastRenderedPageBreak/>
        <w:t>Лексическая тема:</w:t>
      </w:r>
      <w:r w:rsidRPr="00965BCB">
        <w:rPr>
          <w:rFonts w:ascii="Times New Roman" w:hAnsi="Times New Roman" w:cs="Times New Roman"/>
          <w:b/>
          <w:i/>
          <w:sz w:val="20"/>
        </w:rPr>
        <w:t xml:space="preserve"> </w:t>
      </w:r>
      <w:r w:rsidRPr="00965BCB">
        <w:rPr>
          <w:rFonts w:ascii="Times New Roman" w:hAnsi="Times New Roman" w:cs="Times New Roman"/>
          <w:b/>
          <w:sz w:val="20"/>
        </w:rPr>
        <w:t>ПРОФЕССИИ. ОРУДИЯ ТРУДА</w:t>
      </w:r>
    </w:p>
    <w:p w:rsidR="008F6D90" w:rsidRPr="00965BCB" w:rsidRDefault="008F6D90" w:rsidP="008F6D90">
      <w:pPr>
        <w:spacing w:after="0" w:line="240" w:lineRule="auto"/>
        <w:jc w:val="right"/>
        <w:rPr>
          <w:rFonts w:ascii="Times New Roman" w:hAnsi="Times New Roman" w:cs="Times New Roman"/>
          <w:b/>
          <w:i/>
          <w:sz w:val="20"/>
        </w:rPr>
      </w:pPr>
      <w:r w:rsidRPr="00965BCB">
        <w:rPr>
          <w:rFonts w:ascii="Times New Roman" w:hAnsi="Times New Roman" w:cs="Times New Roman"/>
          <w:b/>
          <w:i/>
          <w:sz w:val="18"/>
        </w:rPr>
        <w:t>0</w:t>
      </w:r>
      <w:r w:rsidR="00965BCB" w:rsidRPr="00965BCB">
        <w:rPr>
          <w:rFonts w:ascii="Times New Roman" w:hAnsi="Times New Roman" w:cs="Times New Roman"/>
          <w:b/>
          <w:i/>
          <w:sz w:val="18"/>
        </w:rPr>
        <w:t>3</w:t>
      </w:r>
      <w:r w:rsidRPr="00965BCB">
        <w:rPr>
          <w:rFonts w:ascii="Times New Roman" w:hAnsi="Times New Roman" w:cs="Times New Roman"/>
          <w:b/>
          <w:i/>
          <w:sz w:val="18"/>
        </w:rPr>
        <w:t xml:space="preserve"> февраля 20</w:t>
      </w:r>
      <w:r w:rsidR="00965BCB" w:rsidRPr="00965BCB">
        <w:rPr>
          <w:rFonts w:ascii="Times New Roman" w:hAnsi="Times New Roman" w:cs="Times New Roman"/>
          <w:b/>
          <w:i/>
          <w:sz w:val="18"/>
        </w:rPr>
        <w:t>20</w:t>
      </w:r>
      <w:r w:rsidRPr="00965BCB">
        <w:rPr>
          <w:rFonts w:ascii="Times New Roman" w:hAnsi="Times New Roman" w:cs="Times New Roman"/>
          <w:b/>
          <w:i/>
          <w:sz w:val="18"/>
        </w:rPr>
        <w:t xml:space="preserve"> – 0</w:t>
      </w:r>
      <w:r w:rsidR="00965BCB" w:rsidRPr="00965BCB">
        <w:rPr>
          <w:rFonts w:ascii="Times New Roman" w:hAnsi="Times New Roman" w:cs="Times New Roman"/>
          <w:b/>
          <w:i/>
          <w:sz w:val="18"/>
        </w:rPr>
        <w:t>7</w:t>
      </w:r>
      <w:r w:rsidRPr="00965BCB">
        <w:rPr>
          <w:rFonts w:ascii="Times New Roman" w:hAnsi="Times New Roman" w:cs="Times New Roman"/>
          <w:b/>
          <w:i/>
          <w:sz w:val="18"/>
        </w:rPr>
        <w:t xml:space="preserve"> февраля 20</w:t>
      </w:r>
      <w:r w:rsidR="00965BCB" w:rsidRPr="00965BCB">
        <w:rPr>
          <w:rFonts w:ascii="Times New Roman" w:hAnsi="Times New Roman" w:cs="Times New Roman"/>
          <w:b/>
          <w:i/>
          <w:sz w:val="18"/>
        </w:rPr>
        <w:t>20</w:t>
      </w:r>
    </w:p>
    <w:tbl>
      <w:tblPr>
        <w:tblStyle w:val="a3"/>
        <w:tblW w:w="0" w:type="auto"/>
        <w:tblBorders>
          <w:top w:val="none" w:sz="0" w:space="0" w:color="auto"/>
          <w:left w:val="none" w:sz="0" w:space="0" w:color="auto"/>
          <w:bottom w:val="none" w:sz="0" w:space="0" w:color="auto"/>
          <w:right w:val="none" w:sz="0" w:space="0" w:color="auto"/>
          <w:insideH w:val="single" w:sz="4" w:space="0" w:color="7F7F7F" w:themeColor="text1" w:themeTint="80"/>
          <w:insideV w:val="single" w:sz="4" w:space="0" w:color="7F7F7F" w:themeColor="text1" w:themeTint="80"/>
        </w:tblBorders>
        <w:tblLook w:val="04A0" w:firstRow="1" w:lastRow="0" w:firstColumn="1" w:lastColumn="0" w:noHBand="0" w:noVBand="1"/>
      </w:tblPr>
      <w:tblGrid>
        <w:gridCol w:w="2646"/>
        <w:gridCol w:w="4747"/>
        <w:gridCol w:w="2562"/>
        <w:gridCol w:w="4831"/>
      </w:tblGrid>
      <w:tr w:rsidR="00F254FD" w:rsidRPr="00965BCB" w:rsidTr="00051DA7">
        <w:tc>
          <w:tcPr>
            <w:tcW w:w="14786" w:type="dxa"/>
            <w:gridSpan w:val="4"/>
          </w:tcPr>
          <w:p w:rsidR="008F6D90" w:rsidRPr="00965BCB" w:rsidRDefault="008F6D90" w:rsidP="00051DA7">
            <w:pPr>
              <w:jc w:val="center"/>
              <w:rPr>
                <w:rFonts w:ascii="Times New Roman" w:hAnsi="Times New Roman" w:cs="Times New Roman"/>
                <w:sz w:val="16"/>
                <w:szCs w:val="18"/>
              </w:rPr>
            </w:pPr>
            <w:r w:rsidRPr="00965BCB">
              <w:rPr>
                <w:rFonts w:ascii="Times New Roman" w:hAnsi="Times New Roman" w:cs="Times New Roman"/>
                <w:b/>
                <w:i/>
                <w:sz w:val="16"/>
                <w:szCs w:val="18"/>
              </w:rPr>
              <w:t>ФРОНТАЛЬНАЯ РАБОТА</w:t>
            </w:r>
          </w:p>
        </w:tc>
      </w:tr>
      <w:tr w:rsidR="00F254FD" w:rsidRPr="00965BCB" w:rsidTr="00051DA7">
        <w:tc>
          <w:tcPr>
            <w:tcW w:w="7393" w:type="dxa"/>
            <w:gridSpan w:val="2"/>
          </w:tcPr>
          <w:p w:rsidR="008F6D90" w:rsidRPr="00965BCB" w:rsidRDefault="008F6D90" w:rsidP="00051DA7">
            <w:pPr>
              <w:jc w:val="center"/>
              <w:rPr>
                <w:rFonts w:ascii="Times New Roman" w:hAnsi="Times New Roman" w:cs="Times New Roman"/>
                <w:sz w:val="16"/>
                <w:szCs w:val="18"/>
              </w:rPr>
            </w:pPr>
            <w:r w:rsidRPr="00965BCB">
              <w:rPr>
                <w:rFonts w:ascii="Times New Roman" w:hAnsi="Times New Roman" w:cs="Times New Roman"/>
                <w:b/>
                <w:sz w:val="16"/>
                <w:szCs w:val="18"/>
              </w:rPr>
              <w:t>Воспитанники 5-6 лет</w:t>
            </w:r>
          </w:p>
        </w:tc>
        <w:tc>
          <w:tcPr>
            <w:tcW w:w="7393" w:type="dxa"/>
            <w:gridSpan w:val="2"/>
          </w:tcPr>
          <w:p w:rsidR="008F6D90" w:rsidRPr="00965BCB" w:rsidRDefault="008F6D90" w:rsidP="00051DA7">
            <w:pPr>
              <w:jc w:val="center"/>
              <w:rPr>
                <w:rFonts w:ascii="Times New Roman" w:hAnsi="Times New Roman" w:cs="Times New Roman"/>
                <w:b/>
                <w:sz w:val="16"/>
                <w:szCs w:val="18"/>
              </w:rPr>
            </w:pPr>
            <w:r w:rsidRPr="00965BCB">
              <w:rPr>
                <w:rFonts w:ascii="Times New Roman" w:hAnsi="Times New Roman" w:cs="Times New Roman"/>
                <w:b/>
                <w:sz w:val="16"/>
                <w:szCs w:val="18"/>
              </w:rPr>
              <w:t>Воспитанники 6-7 лет</w:t>
            </w:r>
          </w:p>
          <w:p w:rsidR="008F6D90" w:rsidRPr="00965BCB" w:rsidRDefault="008F6D90" w:rsidP="00051DA7">
            <w:pPr>
              <w:jc w:val="center"/>
              <w:rPr>
                <w:rFonts w:ascii="Times New Roman" w:hAnsi="Times New Roman" w:cs="Times New Roman"/>
                <w:sz w:val="16"/>
                <w:szCs w:val="18"/>
              </w:rPr>
            </w:pPr>
          </w:p>
        </w:tc>
      </w:tr>
      <w:tr w:rsidR="00F254FD" w:rsidRPr="00965BCB" w:rsidTr="00051DA7">
        <w:tc>
          <w:tcPr>
            <w:tcW w:w="2646" w:type="dxa"/>
          </w:tcPr>
          <w:p w:rsidR="008F6D90" w:rsidRPr="00965BCB" w:rsidRDefault="008F6D90" w:rsidP="00051DA7">
            <w:pPr>
              <w:jc w:val="both"/>
              <w:rPr>
                <w:rFonts w:ascii="Times New Roman" w:hAnsi="Times New Roman" w:cs="Times New Roman"/>
                <w:sz w:val="16"/>
                <w:szCs w:val="18"/>
              </w:rPr>
            </w:pPr>
            <w:r w:rsidRPr="00965BCB">
              <w:rPr>
                <w:rFonts w:ascii="Times New Roman" w:hAnsi="Times New Roman" w:cs="Times New Roman"/>
                <w:i/>
                <w:iCs/>
                <w:sz w:val="16"/>
                <w:szCs w:val="18"/>
              </w:rPr>
              <w:t xml:space="preserve">Дата «____»______________ </w:t>
            </w:r>
          </w:p>
        </w:tc>
        <w:tc>
          <w:tcPr>
            <w:tcW w:w="4747" w:type="dxa"/>
          </w:tcPr>
          <w:p w:rsidR="008F6D90" w:rsidRPr="00965BCB" w:rsidRDefault="008F6D90" w:rsidP="00051DA7">
            <w:pPr>
              <w:jc w:val="both"/>
              <w:rPr>
                <w:rFonts w:ascii="Times New Roman" w:hAnsi="Times New Roman" w:cs="Times New Roman"/>
                <w:sz w:val="16"/>
                <w:szCs w:val="18"/>
              </w:rPr>
            </w:pPr>
            <w:r w:rsidRPr="00965BCB">
              <w:rPr>
                <w:rFonts w:ascii="Times New Roman" w:hAnsi="Times New Roman" w:cs="Times New Roman"/>
                <w:b/>
                <w:sz w:val="16"/>
                <w:szCs w:val="18"/>
              </w:rPr>
              <w:t>Формирование навыков звукового анализа и синтеза</w:t>
            </w:r>
          </w:p>
        </w:tc>
        <w:tc>
          <w:tcPr>
            <w:tcW w:w="2562" w:type="dxa"/>
          </w:tcPr>
          <w:p w:rsidR="008F6D90" w:rsidRPr="00965BCB" w:rsidRDefault="008F6D90" w:rsidP="00051DA7">
            <w:pPr>
              <w:jc w:val="both"/>
              <w:rPr>
                <w:rFonts w:ascii="Times New Roman" w:hAnsi="Times New Roman" w:cs="Times New Roman"/>
                <w:sz w:val="16"/>
                <w:szCs w:val="18"/>
              </w:rPr>
            </w:pPr>
            <w:r w:rsidRPr="00965BCB">
              <w:rPr>
                <w:rFonts w:ascii="Times New Roman" w:hAnsi="Times New Roman" w:cs="Times New Roman"/>
                <w:i/>
                <w:iCs/>
                <w:sz w:val="16"/>
                <w:szCs w:val="18"/>
              </w:rPr>
              <w:t xml:space="preserve">Дата «____»______________ </w:t>
            </w:r>
          </w:p>
        </w:tc>
        <w:tc>
          <w:tcPr>
            <w:tcW w:w="4831" w:type="dxa"/>
          </w:tcPr>
          <w:p w:rsidR="008F6D90" w:rsidRPr="00965BCB" w:rsidRDefault="008F6D90" w:rsidP="00051DA7">
            <w:pPr>
              <w:jc w:val="both"/>
              <w:rPr>
                <w:rFonts w:ascii="Times New Roman" w:hAnsi="Times New Roman" w:cs="Times New Roman"/>
                <w:sz w:val="16"/>
                <w:szCs w:val="18"/>
              </w:rPr>
            </w:pPr>
            <w:r w:rsidRPr="00965BCB">
              <w:rPr>
                <w:rFonts w:ascii="Times New Roman" w:hAnsi="Times New Roman" w:cs="Times New Roman"/>
                <w:b/>
                <w:bCs/>
                <w:sz w:val="16"/>
                <w:szCs w:val="18"/>
              </w:rPr>
              <w:t>Развитие лексико-грамматической стороны речи и обучение грамоте</w:t>
            </w:r>
          </w:p>
        </w:tc>
      </w:tr>
      <w:tr w:rsidR="00F254FD" w:rsidRPr="00965BCB" w:rsidTr="00051DA7">
        <w:tc>
          <w:tcPr>
            <w:tcW w:w="7393" w:type="dxa"/>
            <w:gridSpan w:val="2"/>
          </w:tcPr>
          <w:p w:rsidR="008F6D90" w:rsidRPr="00965BCB" w:rsidRDefault="008F6D90" w:rsidP="00051DA7">
            <w:pPr>
              <w:rPr>
                <w:rFonts w:ascii="Times New Roman" w:hAnsi="Times New Roman" w:cs="Times New Roman"/>
                <w:sz w:val="16"/>
                <w:szCs w:val="18"/>
              </w:rPr>
            </w:pPr>
            <w:r w:rsidRPr="00965BCB">
              <w:rPr>
                <w:rFonts w:ascii="Times New Roman" w:hAnsi="Times New Roman" w:cs="Times New Roman"/>
                <w:sz w:val="16"/>
                <w:szCs w:val="18"/>
              </w:rPr>
              <w:t>ТЕМА: Звук Э. Буква Э</w:t>
            </w:r>
          </w:p>
        </w:tc>
        <w:tc>
          <w:tcPr>
            <w:tcW w:w="7393" w:type="dxa"/>
            <w:gridSpan w:val="2"/>
          </w:tcPr>
          <w:p w:rsidR="008F6D90" w:rsidRPr="00965BCB" w:rsidRDefault="008F6D90" w:rsidP="00051DA7">
            <w:pPr>
              <w:jc w:val="both"/>
              <w:rPr>
                <w:rFonts w:ascii="Times New Roman" w:hAnsi="Times New Roman" w:cs="Times New Roman"/>
                <w:sz w:val="16"/>
                <w:szCs w:val="18"/>
              </w:rPr>
            </w:pPr>
            <w:r w:rsidRPr="00965BCB">
              <w:rPr>
                <w:rFonts w:ascii="Times New Roman" w:hAnsi="Times New Roman" w:cs="Times New Roman"/>
                <w:sz w:val="16"/>
                <w:szCs w:val="18"/>
              </w:rPr>
              <w:t>ТЕМА: «Буква Я»</w:t>
            </w:r>
          </w:p>
        </w:tc>
      </w:tr>
      <w:tr w:rsidR="00F254FD" w:rsidRPr="00965BCB" w:rsidTr="00051DA7">
        <w:tc>
          <w:tcPr>
            <w:tcW w:w="7393" w:type="dxa"/>
            <w:gridSpan w:val="2"/>
          </w:tcPr>
          <w:p w:rsidR="008F6D90" w:rsidRPr="00965BCB" w:rsidRDefault="008F6D90" w:rsidP="00051DA7">
            <w:pPr>
              <w:jc w:val="both"/>
              <w:rPr>
                <w:rFonts w:ascii="Times New Roman" w:hAnsi="Times New Roman" w:cs="Times New Roman"/>
                <w:bCs/>
                <w:i/>
                <w:sz w:val="16"/>
                <w:szCs w:val="18"/>
              </w:rPr>
            </w:pPr>
            <w:r w:rsidRPr="00965BCB">
              <w:rPr>
                <w:rFonts w:ascii="Times New Roman" w:hAnsi="Times New Roman" w:cs="Times New Roman"/>
                <w:bCs/>
                <w:i/>
                <w:sz w:val="16"/>
                <w:szCs w:val="18"/>
              </w:rPr>
              <w:t xml:space="preserve">Коррекционно-образовательные цели: </w:t>
            </w:r>
            <w:r w:rsidRPr="00965BCB">
              <w:rPr>
                <w:rFonts w:ascii="Times New Roman" w:hAnsi="Times New Roman" w:cs="Times New Roman"/>
                <w:sz w:val="16"/>
                <w:szCs w:val="18"/>
              </w:rPr>
              <w:t>познакомить  со  звуком  и  буквой</w:t>
            </w:r>
            <w:proofErr w:type="gramStart"/>
            <w:r w:rsidRPr="00965BCB">
              <w:rPr>
                <w:rFonts w:ascii="Times New Roman" w:hAnsi="Times New Roman" w:cs="Times New Roman"/>
                <w:sz w:val="16"/>
                <w:szCs w:val="18"/>
              </w:rPr>
              <w:t xml:space="preserve">  Э</w:t>
            </w:r>
            <w:proofErr w:type="gramEnd"/>
            <w:r w:rsidRPr="00965BCB">
              <w:rPr>
                <w:rFonts w:ascii="Times New Roman" w:hAnsi="Times New Roman" w:cs="Times New Roman"/>
                <w:sz w:val="16"/>
                <w:szCs w:val="18"/>
              </w:rPr>
              <w:t>;</w:t>
            </w:r>
            <w:r w:rsidRPr="00965BCB">
              <w:rPr>
                <w:rFonts w:ascii="Times New Roman" w:hAnsi="Times New Roman" w:cs="Times New Roman"/>
                <w:bCs/>
                <w:i/>
                <w:sz w:val="16"/>
                <w:szCs w:val="18"/>
              </w:rPr>
              <w:t xml:space="preserve"> </w:t>
            </w:r>
            <w:r w:rsidRPr="00965BCB">
              <w:rPr>
                <w:rFonts w:ascii="Times New Roman" w:hAnsi="Times New Roman" w:cs="Times New Roman"/>
                <w:sz w:val="16"/>
                <w:szCs w:val="18"/>
              </w:rPr>
              <w:t>научить  характеризовать  звук  Э  по  акустическим  и  артикуляционным  признакам.</w:t>
            </w:r>
          </w:p>
          <w:p w:rsidR="008F6D90" w:rsidRPr="00965BCB" w:rsidRDefault="008F6D90" w:rsidP="00051DA7">
            <w:pPr>
              <w:tabs>
                <w:tab w:val="left" w:pos="3860"/>
              </w:tabs>
              <w:jc w:val="both"/>
              <w:rPr>
                <w:rFonts w:ascii="Times New Roman" w:hAnsi="Times New Roman" w:cs="Times New Roman"/>
                <w:bCs/>
                <w:i/>
                <w:sz w:val="16"/>
                <w:szCs w:val="18"/>
              </w:rPr>
            </w:pPr>
            <w:r w:rsidRPr="00965BCB">
              <w:rPr>
                <w:rFonts w:ascii="Times New Roman" w:hAnsi="Times New Roman" w:cs="Times New Roman"/>
                <w:bCs/>
                <w:i/>
                <w:sz w:val="16"/>
                <w:szCs w:val="18"/>
              </w:rPr>
              <w:t xml:space="preserve">Коррекционно-развивающие цели: </w:t>
            </w:r>
            <w:r w:rsidRPr="00965BCB">
              <w:rPr>
                <w:rFonts w:ascii="Times New Roman" w:hAnsi="Times New Roman" w:cs="Times New Roman"/>
                <w:sz w:val="16"/>
                <w:szCs w:val="18"/>
              </w:rPr>
              <w:t>развивать мелкую, общую и  артикуляционную  моторику;</w:t>
            </w:r>
            <w:r w:rsidRPr="00965BCB">
              <w:rPr>
                <w:rFonts w:ascii="Times New Roman" w:hAnsi="Times New Roman" w:cs="Times New Roman"/>
                <w:bCs/>
                <w:i/>
                <w:sz w:val="16"/>
                <w:szCs w:val="18"/>
              </w:rPr>
              <w:t xml:space="preserve"> </w:t>
            </w:r>
            <w:r w:rsidRPr="00965BCB">
              <w:rPr>
                <w:rFonts w:ascii="Times New Roman" w:hAnsi="Times New Roman" w:cs="Times New Roman"/>
                <w:sz w:val="16"/>
                <w:szCs w:val="18"/>
              </w:rPr>
              <w:t>упражнять в  делении  слов  на  слоги;</w:t>
            </w:r>
            <w:r w:rsidRPr="00965BCB">
              <w:rPr>
                <w:rFonts w:ascii="Times New Roman" w:hAnsi="Times New Roman" w:cs="Times New Roman"/>
                <w:bCs/>
                <w:i/>
                <w:sz w:val="16"/>
                <w:szCs w:val="18"/>
              </w:rPr>
              <w:t xml:space="preserve"> </w:t>
            </w:r>
            <w:r w:rsidRPr="00965BCB">
              <w:rPr>
                <w:rFonts w:ascii="Times New Roman" w:hAnsi="Times New Roman" w:cs="Times New Roman"/>
                <w:sz w:val="16"/>
                <w:szCs w:val="18"/>
              </w:rPr>
              <w:t>упражнять  в  звуковом  анализе  прямых  и  обратных  слогов.</w:t>
            </w:r>
          </w:p>
          <w:p w:rsidR="008F6D90" w:rsidRPr="00965BCB" w:rsidRDefault="008F6D90" w:rsidP="00051DA7">
            <w:pPr>
              <w:jc w:val="both"/>
              <w:rPr>
                <w:rFonts w:ascii="Times New Roman" w:hAnsi="Times New Roman" w:cs="Times New Roman"/>
                <w:sz w:val="16"/>
                <w:szCs w:val="18"/>
              </w:rPr>
            </w:pPr>
            <w:r w:rsidRPr="00965BCB">
              <w:rPr>
                <w:rFonts w:ascii="Times New Roman" w:hAnsi="Times New Roman" w:cs="Times New Roman"/>
                <w:bCs/>
                <w:i/>
                <w:sz w:val="16"/>
                <w:szCs w:val="18"/>
              </w:rPr>
              <w:t xml:space="preserve">Коррекционно-воспитательная цель: </w:t>
            </w:r>
            <w:r w:rsidRPr="00965BCB">
              <w:rPr>
                <w:rFonts w:ascii="Times New Roman" w:hAnsi="Times New Roman" w:cs="Times New Roman"/>
                <w:sz w:val="16"/>
                <w:szCs w:val="18"/>
              </w:rPr>
              <w:t>воспитывать  аккуратное  обращение с раздаточным  материалом</w:t>
            </w:r>
          </w:p>
          <w:p w:rsidR="008F6D90" w:rsidRPr="00965BCB" w:rsidRDefault="008F6D90" w:rsidP="00051DA7">
            <w:pPr>
              <w:jc w:val="both"/>
              <w:rPr>
                <w:rFonts w:ascii="Times New Roman" w:hAnsi="Times New Roman" w:cs="Times New Roman"/>
                <w:sz w:val="16"/>
                <w:szCs w:val="18"/>
              </w:rPr>
            </w:pPr>
            <w:r w:rsidRPr="00965BCB">
              <w:rPr>
                <w:rFonts w:ascii="Times New Roman" w:hAnsi="Times New Roman" w:cs="Times New Roman"/>
                <w:b/>
                <w:i/>
                <w:sz w:val="16"/>
                <w:szCs w:val="18"/>
              </w:rPr>
              <w:t>Оборудование:</w:t>
            </w:r>
            <w:r w:rsidRPr="00965BCB">
              <w:rPr>
                <w:rFonts w:ascii="Times New Roman" w:hAnsi="Times New Roman" w:cs="Times New Roman"/>
                <w:b/>
                <w:sz w:val="16"/>
                <w:szCs w:val="18"/>
              </w:rPr>
              <w:t xml:space="preserve"> </w:t>
            </w:r>
            <w:r w:rsidRPr="00965BCB">
              <w:rPr>
                <w:rFonts w:ascii="Times New Roman" w:hAnsi="Times New Roman" w:cs="Times New Roman"/>
                <w:bCs/>
                <w:sz w:val="16"/>
                <w:szCs w:val="18"/>
              </w:rPr>
              <w:t>зеркала,</w:t>
            </w:r>
            <w:r w:rsidRPr="00965BCB">
              <w:rPr>
                <w:rFonts w:ascii="Times New Roman" w:hAnsi="Times New Roman" w:cs="Times New Roman"/>
                <w:b/>
                <w:bCs/>
                <w:sz w:val="16"/>
                <w:szCs w:val="18"/>
              </w:rPr>
              <w:t xml:space="preserve"> </w:t>
            </w:r>
            <w:r w:rsidRPr="00965BCB">
              <w:rPr>
                <w:rFonts w:ascii="Times New Roman" w:hAnsi="Times New Roman" w:cs="Times New Roman"/>
                <w:bCs/>
                <w:sz w:val="16"/>
                <w:szCs w:val="18"/>
              </w:rPr>
              <w:t>картинка для звукоподражания, предметные картинки, в названии  которых присутствует звук</w:t>
            </w:r>
            <w:proofErr w:type="gramStart"/>
            <w:r w:rsidRPr="00965BCB">
              <w:rPr>
                <w:rFonts w:ascii="Times New Roman" w:hAnsi="Times New Roman" w:cs="Times New Roman"/>
                <w:bCs/>
                <w:sz w:val="16"/>
                <w:szCs w:val="18"/>
              </w:rPr>
              <w:t xml:space="preserve"> Э</w:t>
            </w:r>
            <w:proofErr w:type="gramEnd"/>
            <w:r w:rsidRPr="00965BCB">
              <w:rPr>
                <w:rFonts w:ascii="Times New Roman" w:hAnsi="Times New Roman" w:cs="Times New Roman"/>
                <w:bCs/>
                <w:sz w:val="16"/>
                <w:szCs w:val="18"/>
              </w:rPr>
              <w:t xml:space="preserve">, буква Э, дидактическое пособие «Согласный  звук», цветные  фишки для выкладывания звуковой схемы, </w:t>
            </w:r>
            <w:r w:rsidRPr="00965BCB">
              <w:rPr>
                <w:rFonts w:ascii="Times New Roman" w:hAnsi="Times New Roman" w:cs="Times New Roman"/>
                <w:sz w:val="16"/>
                <w:szCs w:val="18"/>
              </w:rPr>
              <w:t>дидактическое пособие «Домик», наборы для  выкладывания слоговой схемы и схемы предложения</w:t>
            </w:r>
          </w:p>
        </w:tc>
        <w:tc>
          <w:tcPr>
            <w:tcW w:w="7393" w:type="dxa"/>
            <w:gridSpan w:val="2"/>
          </w:tcPr>
          <w:p w:rsidR="008F6D90" w:rsidRPr="00965BCB" w:rsidRDefault="008F6D90" w:rsidP="00051DA7">
            <w:pPr>
              <w:autoSpaceDE w:val="0"/>
              <w:autoSpaceDN w:val="0"/>
              <w:adjustRightInd w:val="0"/>
              <w:jc w:val="both"/>
              <w:rPr>
                <w:rStyle w:val="FontStyle421"/>
                <w:b w:val="0"/>
                <w:bCs w:val="0"/>
                <w:i/>
                <w:sz w:val="16"/>
                <w:szCs w:val="18"/>
              </w:rPr>
            </w:pPr>
            <w:r w:rsidRPr="00965BCB">
              <w:rPr>
                <w:rStyle w:val="FontStyle421"/>
                <w:b w:val="0"/>
                <w:sz w:val="16"/>
                <w:szCs w:val="18"/>
              </w:rPr>
              <w:t>Коррекционно-образовательные цели:</w:t>
            </w:r>
            <w:r w:rsidRPr="00965BCB">
              <w:rPr>
                <w:rStyle w:val="FontStyle421"/>
                <w:sz w:val="16"/>
                <w:szCs w:val="18"/>
              </w:rPr>
              <w:t xml:space="preserve"> </w:t>
            </w:r>
            <w:r w:rsidRPr="00965BCB">
              <w:rPr>
                <w:rStyle w:val="FontStyle417"/>
                <w:sz w:val="16"/>
                <w:szCs w:val="18"/>
              </w:rPr>
              <w:t xml:space="preserve">дать понятие о букве Я; </w:t>
            </w:r>
            <w:r w:rsidRPr="00965BCB">
              <w:rPr>
                <w:rStyle w:val="FontStyle421"/>
                <w:b w:val="0"/>
                <w:sz w:val="16"/>
                <w:szCs w:val="18"/>
              </w:rPr>
              <w:t xml:space="preserve">совершенствовать </w:t>
            </w:r>
            <w:r w:rsidRPr="00965BCB">
              <w:rPr>
                <w:rFonts w:ascii="Times New Roman" w:hAnsi="Times New Roman" w:cs="Times New Roman"/>
                <w:sz w:val="16"/>
                <w:szCs w:val="18"/>
              </w:rPr>
              <w:t>грамматический строй речи</w:t>
            </w:r>
            <w:r w:rsidRPr="00965BCB">
              <w:rPr>
                <w:rStyle w:val="FontStyle421"/>
                <w:b w:val="0"/>
                <w:sz w:val="16"/>
                <w:szCs w:val="18"/>
              </w:rPr>
              <w:t xml:space="preserve"> </w:t>
            </w:r>
            <w:r w:rsidRPr="00965BCB">
              <w:rPr>
                <w:rFonts w:ascii="Times New Roman" w:hAnsi="Times New Roman" w:cs="Times New Roman"/>
                <w:sz w:val="16"/>
                <w:szCs w:val="18"/>
              </w:rPr>
              <w:t xml:space="preserve">(образование существительных с помощью суффиксов </w:t>
            </w:r>
            <w:proofErr w:type="gramStart"/>
            <w:r w:rsidRPr="00965BCB">
              <w:rPr>
                <w:rFonts w:ascii="Times New Roman" w:hAnsi="Times New Roman" w:cs="Times New Roman"/>
                <w:i/>
                <w:sz w:val="16"/>
                <w:szCs w:val="18"/>
              </w:rPr>
              <w:t>-ч</w:t>
            </w:r>
            <w:proofErr w:type="gramEnd"/>
            <w:r w:rsidRPr="00965BCB">
              <w:rPr>
                <w:rFonts w:ascii="Times New Roman" w:hAnsi="Times New Roman" w:cs="Times New Roman"/>
                <w:i/>
                <w:sz w:val="16"/>
                <w:szCs w:val="18"/>
              </w:rPr>
              <w:t xml:space="preserve">ик-, </w:t>
            </w:r>
            <w:r w:rsidRPr="00965BCB">
              <w:rPr>
                <w:rFonts w:ascii="Times New Roman" w:hAnsi="Times New Roman" w:cs="Times New Roman"/>
                <w:b/>
                <w:bCs/>
                <w:i/>
                <w:sz w:val="16"/>
                <w:szCs w:val="18"/>
              </w:rPr>
              <w:t>-</w:t>
            </w:r>
            <w:proofErr w:type="spellStart"/>
            <w:r w:rsidRPr="00965BCB">
              <w:rPr>
                <w:rFonts w:ascii="Times New Roman" w:eastAsia="Cambria,Bold" w:hAnsi="Times New Roman" w:cs="Times New Roman"/>
                <w:bCs/>
                <w:i/>
                <w:sz w:val="16"/>
                <w:szCs w:val="18"/>
              </w:rPr>
              <w:t>щи</w:t>
            </w:r>
            <w:r w:rsidRPr="00965BCB">
              <w:rPr>
                <w:rFonts w:ascii="Times New Roman" w:hAnsi="Times New Roman" w:cs="Times New Roman"/>
                <w:i/>
                <w:sz w:val="16"/>
                <w:szCs w:val="18"/>
              </w:rPr>
              <w:t>к</w:t>
            </w:r>
            <w:proofErr w:type="spellEnd"/>
            <w:r w:rsidRPr="00965BCB">
              <w:rPr>
                <w:rFonts w:ascii="Times New Roman" w:hAnsi="Times New Roman" w:cs="Times New Roman"/>
                <w:i/>
                <w:sz w:val="16"/>
                <w:szCs w:val="18"/>
              </w:rPr>
              <w:t>- (летчик, часовщик</w:t>
            </w:r>
            <w:r w:rsidRPr="00965BCB">
              <w:rPr>
                <w:rFonts w:ascii="Times New Roman" w:hAnsi="Times New Roman" w:cs="Times New Roman"/>
                <w:i/>
                <w:iCs/>
                <w:sz w:val="16"/>
                <w:szCs w:val="18"/>
              </w:rPr>
              <w:t>)</w:t>
            </w:r>
            <w:r w:rsidRPr="00965BCB">
              <w:rPr>
                <w:rFonts w:ascii="Times New Roman" w:hAnsi="Times New Roman" w:cs="Times New Roman"/>
                <w:iCs/>
                <w:sz w:val="16"/>
                <w:szCs w:val="18"/>
              </w:rPr>
              <w:t>; о</w:t>
            </w:r>
            <w:r w:rsidRPr="00965BCB">
              <w:rPr>
                <w:rFonts w:ascii="Times New Roman" w:hAnsi="Times New Roman" w:cs="Times New Roman"/>
                <w:sz w:val="16"/>
                <w:szCs w:val="18"/>
              </w:rPr>
              <w:t xml:space="preserve">бразование существительных от глаголов </w:t>
            </w:r>
            <w:r w:rsidRPr="00965BCB">
              <w:rPr>
                <w:rFonts w:ascii="Times New Roman" w:hAnsi="Times New Roman" w:cs="Times New Roman"/>
                <w:i/>
                <w:iCs/>
                <w:sz w:val="16"/>
                <w:szCs w:val="18"/>
              </w:rPr>
              <w:t xml:space="preserve">(учить </w:t>
            </w:r>
            <w:r w:rsidRPr="00965BCB">
              <w:rPr>
                <w:rFonts w:ascii="Times New Roman" w:hAnsi="Times New Roman" w:cs="Times New Roman"/>
                <w:i/>
                <w:sz w:val="16"/>
                <w:szCs w:val="18"/>
              </w:rPr>
              <w:t xml:space="preserve">– учитель, </w:t>
            </w:r>
            <w:r w:rsidRPr="00965BCB">
              <w:rPr>
                <w:rFonts w:ascii="Times New Roman" w:hAnsi="Times New Roman" w:cs="Times New Roman"/>
                <w:i/>
                <w:iCs/>
                <w:sz w:val="16"/>
                <w:szCs w:val="18"/>
              </w:rPr>
              <w:t>строить –строитель)</w:t>
            </w:r>
          </w:p>
          <w:p w:rsidR="008F6D90" w:rsidRPr="00965BCB" w:rsidRDefault="008F6D90" w:rsidP="00051DA7">
            <w:pPr>
              <w:pStyle w:val="Style33"/>
              <w:widowControl/>
              <w:jc w:val="both"/>
              <w:rPr>
                <w:rStyle w:val="FontStyle417"/>
                <w:sz w:val="16"/>
                <w:szCs w:val="18"/>
              </w:rPr>
            </w:pPr>
            <w:r w:rsidRPr="00965BCB">
              <w:rPr>
                <w:rStyle w:val="FontStyle421"/>
                <w:b w:val="0"/>
                <w:sz w:val="16"/>
                <w:szCs w:val="18"/>
              </w:rPr>
              <w:t>Коррекционно-развивающие цели:</w:t>
            </w:r>
            <w:r w:rsidRPr="00965BCB">
              <w:rPr>
                <w:rStyle w:val="FontStyle421"/>
                <w:sz w:val="16"/>
                <w:szCs w:val="18"/>
              </w:rPr>
              <w:t xml:space="preserve"> </w:t>
            </w:r>
            <w:r w:rsidRPr="00965BCB">
              <w:rPr>
                <w:rStyle w:val="FontStyle421"/>
                <w:b w:val="0"/>
                <w:sz w:val="16"/>
                <w:szCs w:val="18"/>
              </w:rPr>
              <w:t>к</w:t>
            </w:r>
            <w:r w:rsidRPr="00965BCB">
              <w:rPr>
                <w:rStyle w:val="FontStyle417"/>
                <w:sz w:val="16"/>
                <w:szCs w:val="18"/>
              </w:rPr>
              <w:t>оординировать речь с движениями; уточнять и расширять словарь детей; учить дифференцировать носовой ротовой выдох, громкость голоса, мимические мышцы, фонематический слух</w:t>
            </w:r>
          </w:p>
          <w:p w:rsidR="008F6D90" w:rsidRPr="00965BCB" w:rsidRDefault="008F6D90" w:rsidP="00051DA7">
            <w:pPr>
              <w:jc w:val="both"/>
              <w:rPr>
                <w:rStyle w:val="FontStyle417"/>
                <w:sz w:val="16"/>
                <w:szCs w:val="18"/>
              </w:rPr>
            </w:pPr>
            <w:r w:rsidRPr="00965BCB">
              <w:rPr>
                <w:rStyle w:val="FontStyle421"/>
                <w:b w:val="0"/>
                <w:sz w:val="16"/>
                <w:szCs w:val="18"/>
              </w:rPr>
              <w:t>Коррекционно-воспитательная цель:</w:t>
            </w:r>
            <w:r w:rsidRPr="00965BCB">
              <w:rPr>
                <w:rStyle w:val="FontStyle421"/>
                <w:sz w:val="16"/>
                <w:szCs w:val="18"/>
              </w:rPr>
              <w:t xml:space="preserve"> </w:t>
            </w:r>
            <w:r w:rsidRPr="00965BCB">
              <w:rPr>
                <w:rStyle w:val="FontStyle417"/>
                <w:sz w:val="16"/>
                <w:szCs w:val="18"/>
              </w:rPr>
              <w:t>воспитывать трудолюбие</w:t>
            </w:r>
          </w:p>
          <w:p w:rsidR="008F6D90" w:rsidRPr="00965BCB" w:rsidRDefault="008F6D90" w:rsidP="00051DA7">
            <w:pPr>
              <w:jc w:val="both"/>
              <w:rPr>
                <w:rFonts w:ascii="Times New Roman" w:hAnsi="Times New Roman" w:cs="Times New Roman"/>
                <w:b/>
                <w:bCs/>
                <w:i/>
                <w:sz w:val="16"/>
                <w:szCs w:val="18"/>
              </w:rPr>
            </w:pPr>
            <w:proofErr w:type="gramStart"/>
            <w:r w:rsidRPr="00965BCB">
              <w:rPr>
                <w:rFonts w:ascii="Times New Roman" w:hAnsi="Times New Roman" w:cs="Times New Roman"/>
                <w:b/>
                <w:bCs/>
                <w:i/>
                <w:sz w:val="16"/>
                <w:szCs w:val="18"/>
              </w:rPr>
              <w:t>Оборудование:</w:t>
            </w:r>
            <w:r w:rsidRPr="00965BCB">
              <w:rPr>
                <w:rFonts w:ascii="Times New Roman" w:hAnsi="Times New Roman" w:cs="Times New Roman"/>
                <w:bCs/>
                <w:sz w:val="16"/>
                <w:szCs w:val="18"/>
              </w:rPr>
              <w:t xml:space="preserve"> индивидуальные зеркала; наборы цветных фишек для составления звуковых схем; изображения звуков-человечков (красный, синий или красный); тетради, карандаши; предметные картинки по лексической теме; «звуковые» линейки; призовые фишки черного и белого цвета</w:t>
            </w:r>
            <w:proofErr w:type="gramEnd"/>
          </w:p>
        </w:tc>
      </w:tr>
      <w:tr w:rsidR="00F254FD" w:rsidRPr="00965BCB" w:rsidTr="00051DA7">
        <w:tc>
          <w:tcPr>
            <w:tcW w:w="14786" w:type="dxa"/>
            <w:gridSpan w:val="4"/>
            <w:shd w:val="clear" w:color="auto" w:fill="F2F2F2" w:themeFill="background1" w:themeFillShade="F2"/>
          </w:tcPr>
          <w:p w:rsidR="008F6D90" w:rsidRPr="00965BCB" w:rsidRDefault="008F6D90" w:rsidP="00051DA7">
            <w:pPr>
              <w:jc w:val="both"/>
              <w:rPr>
                <w:rFonts w:ascii="Times New Roman" w:hAnsi="Times New Roman" w:cs="Times New Roman"/>
                <w:sz w:val="6"/>
                <w:szCs w:val="18"/>
              </w:rPr>
            </w:pPr>
          </w:p>
        </w:tc>
      </w:tr>
      <w:tr w:rsidR="00F254FD" w:rsidRPr="00965BCB" w:rsidTr="00051DA7">
        <w:tc>
          <w:tcPr>
            <w:tcW w:w="2646" w:type="dxa"/>
          </w:tcPr>
          <w:p w:rsidR="008F6D90" w:rsidRPr="00965BCB" w:rsidRDefault="008F6D90" w:rsidP="00051DA7">
            <w:pPr>
              <w:jc w:val="both"/>
              <w:rPr>
                <w:rFonts w:ascii="Times New Roman" w:hAnsi="Times New Roman" w:cs="Times New Roman"/>
                <w:sz w:val="16"/>
                <w:szCs w:val="16"/>
              </w:rPr>
            </w:pPr>
            <w:r w:rsidRPr="00965BCB">
              <w:rPr>
                <w:rFonts w:ascii="Times New Roman" w:hAnsi="Times New Roman" w:cs="Times New Roman"/>
                <w:i/>
                <w:iCs/>
                <w:sz w:val="16"/>
                <w:szCs w:val="16"/>
              </w:rPr>
              <w:t xml:space="preserve">Дата «____»______________ </w:t>
            </w:r>
          </w:p>
        </w:tc>
        <w:tc>
          <w:tcPr>
            <w:tcW w:w="4747" w:type="dxa"/>
          </w:tcPr>
          <w:p w:rsidR="008F6D90" w:rsidRPr="00965BCB" w:rsidRDefault="008F6D90" w:rsidP="00051DA7">
            <w:pPr>
              <w:rPr>
                <w:rFonts w:ascii="Times New Roman" w:hAnsi="Times New Roman" w:cs="Times New Roman"/>
                <w:sz w:val="16"/>
                <w:szCs w:val="16"/>
              </w:rPr>
            </w:pPr>
            <w:r w:rsidRPr="00965BCB">
              <w:rPr>
                <w:rFonts w:ascii="Times New Roman" w:hAnsi="Times New Roman" w:cs="Times New Roman"/>
                <w:b/>
                <w:sz w:val="16"/>
                <w:szCs w:val="16"/>
              </w:rPr>
              <w:t>Формирование лексико-грамматических категорий</w:t>
            </w:r>
          </w:p>
        </w:tc>
        <w:tc>
          <w:tcPr>
            <w:tcW w:w="2562" w:type="dxa"/>
          </w:tcPr>
          <w:p w:rsidR="008F6D90" w:rsidRPr="00965BCB" w:rsidRDefault="008F6D90" w:rsidP="00051DA7">
            <w:pPr>
              <w:jc w:val="both"/>
              <w:rPr>
                <w:rFonts w:ascii="Times New Roman" w:hAnsi="Times New Roman" w:cs="Times New Roman"/>
                <w:sz w:val="16"/>
                <w:szCs w:val="18"/>
              </w:rPr>
            </w:pPr>
            <w:r w:rsidRPr="00965BCB">
              <w:rPr>
                <w:rFonts w:ascii="Times New Roman" w:hAnsi="Times New Roman" w:cs="Times New Roman"/>
                <w:i/>
                <w:iCs/>
                <w:sz w:val="16"/>
                <w:szCs w:val="18"/>
              </w:rPr>
              <w:t xml:space="preserve">Дата «____»______________ </w:t>
            </w:r>
          </w:p>
        </w:tc>
        <w:tc>
          <w:tcPr>
            <w:tcW w:w="4831" w:type="dxa"/>
          </w:tcPr>
          <w:p w:rsidR="008F6D90" w:rsidRPr="00965BCB" w:rsidRDefault="008F6D90" w:rsidP="00051DA7">
            <w:pPr>
              <w:jc w:val="both"/>
              <w:rPr>
                <w:rFonts w:ascii="Times New Roman" w:hAnsi="Times New Roman" w:cs="Times New Roman"/>
                <w:sz w:val="16"/>
                <w:szCs w:val="18"/>
              </w:rPr>
            </w:pPr>
            <w:r w:rsidRPr="00965BCB">
              <w:rPr>
                <w:rFonts w:ascii="Times New Roman" w:hAnsi="Times New Roman" w:cs="Times New Roman"/>
                <w:b/>
                <w:bCs/>
                <w:sz w:val="16"/>
                <w:szCs w:val="18"/>
              </w:rPr>
              <w:t>Развитие лексико-грамматической стороны речи и обучение грамоте</w:t>
            </w:r>
          </w:p>
        </w:tc>
      </w:tr>
      <w:tr w:rsidR="00F254FD" w:rsidRPr="00965BCB" w:rsidTr="00051DA7">
        <w:tc>
          <w:tcPr>
            <w:tcW w:w="7393" w:type="dxa"/>
            <w:gridSpan w:val="2"/>
          </w:tcPr>
          <w:p w:rsidR="008F6D90" w:rsidRPr="00965BCB" w:rsidRDefault="008F6D90" w:rsidP="00051DA7">
            <w:pPr>
              <w:jc w:val="both"/>
              <w:rPr>
                <w:rFonts w:ascii="Times New Roman" w:hAnsi="Times New Roman" w:cs="Times New Roman"/>
                <w:sz w:val="16"/>
                <w:szCs w:val="16"/>
              </w:rPr>
            </w:pPr>
            <w:r w:rsidRPr="00965BCB">
              <w:rPr>
                <w:rFonts w:ascii="Times New Roman" w:hAnsi="Times New Roman" w:cs="Times New Roman"/>
                <w:sz w:val="16"/>
                <w:szCs w:val="16"/>
              </w:rPr>
              <w:t>ТЕМА: «</w:t>
            </w:r>
            <w:r w:rsidRPr="00965BCB">
              <w:rPr>
                <w:rFonts w:ascii="Times New Roman" w:hAnsi="Times New Roman" w:cs="Times New Roman"/>
                <w:bCs/>
                <w:sz w:val="16"/>
                <w:szCs w:val="16"/>
              </w:rPr>
              <w:t>Профессии</w:t>
            </w:r>
            <w:r w:rsidRPr="00965BCB">
              <w:rPr>
                <w:rFonts w:ascii="Times New Roman" w:hAnsi="Times New Roman" w:cs="Times New Roman"/>
                <w:sz w:val="16"/>
                <w:szCs w:val="16"/>
              </w:rPr>
              <w:t>»</w:t>
            </w:r>
          </w:p>
        </w:tc>
        <w:tc>
          <w:tcPr>
            <w:tcW w:w="7393" w:type="dxa"/>
            <w:gridSpan w:val="2"/>
          </w:tcPr>
          <w:p w:rsidR="008F6D90" w:rsidRPr="00965BCB" w:rsidRDefault="008F6D90" w:rsidP="00051DA7">
            <w:pPr>
              <w:jc w:val="both"/>
              <w:rPr>
                <w:rFonts w:ascii="Times New Roman" w:hAnsi="Times New Roman" w:cs="Times New Roman"/>
                <w:sz w:val="16"/>
                <w:szCs w:val="18"/>
              </w:rPr>
            </w:pPr>
            <w:r w:rsidRPr="00965BCB">
              <w:rPr>
                <w:rFonts w:ascii="Times New Roman" w:hAnsi="Times New Roman" w:cs="Times New Roman"/>
                <w:sz w:val="16"/>
                <w:szCs w:val="18"/>
              </w:rPr>
              <w:t>ТЕМА: «Закрепление»</w:t>
            </w:r>
          </w:p>
        </w:tc>
      </w:tr>
      <w:tr w:rsidR="00F254FD" w:rsidRPr="00965BCB" w:rsidTr="00051DA7">
        <w:tc>
          <w:tcPr>
            <w:tcW w:w="7393" w:type="dxa"/>
            <w:gridSpan w:val="2"/>
          </w:tcPr>
          <w:p w:rsidR="008F6D90" w:rsidRPr="00965BCB" w:rsidRDefault="008F6D90" w:rsidP="00051DA7">
            <w:pPr>
              <w:autoSpaceDE w:val="0"/>
              <w:autoSpaceDN w:val="0"/>
              <w:adjustRightInd w:val="0"/>
              <w:jc w:val="both"/>
              <w:rPr>
                <w:rFonts w:ascii="Times New Roman" w:hAnsi="Times New Roman" w:cs="Times New Roman"/>
                <w:iCs/>
                <w:sz w:val="16"/>
                <w:szCs w:val="16"/>
              </w:rPr>
            </w:pPr>
            <w:r w:rsidRPr="00965BCB">
              <w:rPr>
                <w:rFonts w:ascii="Times New Roman" w:hAnsi="Times New Roman" w:cs="Times New Roman"/>
                <w:i/>
                <w:iCs/>
                <w:sz w:val="16"/>
                <w:szCs w:val="16"/>
              </w:rPr>
              <w:t>Коррекционно-образовательная цель:</w:t>
            </w:r>
            <w:r w:rsidRPr="00965BCB">
              <w:rPr>
                <w:rFonts w:ascii="Times New Roman" w:hAnsi="Times New Roman" w:cs="Times New Roman"/>
                <w:b/>
                <w:iCs/>
                <w:sz w:val="16"/>
                <w:szCs w:val="16"/>
              </w:rPr>
              <w:t xml:space="preserve"> </w:t>
            </w:r>
            <w:r w:rsidRPr="00965BCB">
              <w:rPr>
                <w:rFonts w:ascii="Times New Roman" w:hAnsi="Times New Roman" w:cs="Times New Roman"/>
                <w:sz w:val="16"/>
                <w:szCs w:val="16"/>
              </w:rPr>
              <w:t>учить называть профессии по месту работы или роду занятия</w:t>
            </w:r>
          </w:p>
          <w:p w:rsidR="008F6D90" w:rsidRPr="00965BCB" w:rsidRDefault="008F6D90" w:rsidP="00051DA7">
            <w:pPr>
              <w:autoSpaceDE w:val="0"/>
              <w:autoSpaceDN w:val="0"/>
              <w:adjustRightInd w:val="0"/>
              <w:jc w:val="both"/>
              <w:rPr>
                <w:rFonts w:ascii="Times New Roman" w:hAnsi="Times New Roman" w:cs="Times New Roman"/>
                <w:sz w:val="16"/>
                <w:szCs w:val="16"/>
              </w:rPr>
            </w:pPr>
            <w:r w:rsidRPr="00965BCB">
              <w:rPr>
                <w:rFonts w:ascii="Times New Roman" w:hAnsi="Times New Roman" w:cs="Times New Roman"/>
                <w:i/>
                <w:iCs/>
                <w:sz w:val="16"/>
                <w:szCs w:val="16"/>
              </w:rPr>
              <w:t xml:space="preserve">Коррекционно-развивающие цели: </w:t>
            </w:r>
            <w:r w:rsidRPr="00965BCB">
              <w:rPr>
                <w:rFonts w:ascii="Times New Roman" w:hAnsi="Times New Roman" w:cs="Times New Roman"/>
                <w:sz w:val="16"/>
                <w:szCs w:val="16"/>
              </w:rPr>
              <w:t>закреплять употребление имен существительных в творительном падеже; упражнять в образовании имен существительных множественного числа родительного падежа; развивать логическое мышление, связную речь, умение строить предложения</w:t>
            </w:r>
          </w:p>
          <w:p w:rsidR="008F6D90" w:rsidRPr="00965BCB" w:rsidRDefault="008F6D90" w:rsidP="00051DA7">
            <w:pPr>
              <w:autoSpaceDE w:val="0"/>
              <w:autoSpaceDN w:val="0"/>
              <w:adjustRightInd w:val="0"/>
              <w:jc w:val="both"/>
              <w:rPr>
                <w:rFonts w:ascii="Times New Roman" w:hAnsi="Times New Roman" w:cs="Times New Roman"/>
                <w:iCs/>
                <w:sz w:val="16"/>
                <w:szCs w:val="16"/>
              </w:rPr>
            </w:pPr>
            <w:r w:rsidRPr="00965BCB">
              <w:rPr>
                <w:rFonts w:ascii="Times New Roman" w:hAnsi="Times New Roman" w:cs="Times New Roman"/>
                <w:i/>
                <w:iCs/>
                <w:sz w:val="16"/>
                <w:szCs w:val="16"/>
              </w:rPr>
              <w:t xml:space="preserve">Коррекционно-воспитательная цель: </w:t>
            </w:r>
            <w:r w:rsidRPr="00965BCB">
              <w:rPr>
                <w:rFonts w:ascii="Times New Roman" w:hAnsi="Times New Roman" w:cs="Times New Roman"/>
                <w:sz w:val="16"/>
                <w:szCs w:val="16"/>
              </w:rPr>
              <w:t>воспитывать интерес к людям различных профессий и желание добиваться успеха собственным трудом</w:t>
            </w:r>
          </w:p>
          <w:p w:rsidR="008F6D90" w:rsidRPr="00965BCB" w:rsidRDefault="008F6D90" w:rsidP="00051DA7">
            <w:pPr>
              <w:autoSpaceDE w:val="0"/>
              <w:autoSpaceDN w:val="0"/>
              <w:adjustRightInd w:val="0"/>
              <w:jc w:val="both"/>
              <w:rPr>
                <w:rFonts w:ascii="Cambria" w:hAnsi="Cambria" w:cs="Cambria"/>
                <w:sz w:val="16"/>
                <w:szCs w:val="16"/>
              </w:rPr>
            </w:pPr>
            <w:r w:rsidRPr="00965BCB">
              <w:rPr>
                <w:rFonts w:ascii="Times New Roman" w:hAnsi="Times New Roman" w:cs="Times New Roman"/>
                <w:b/>
                <w:i/>
                <w:sz w:val="16"/>
                <w:szCs w:val="16"/>
              </w:rPr>
              <w:t xml:space="preserve">Оборудование: </w:t>
            </w:r>
            <w:r w:rsidRPr="00965BCB">
              <w:rPr>
                <w:rFonts w:ascii="Times New Roman" w:hAnsi="Times New Roman" w:cs="Times New Roman"/>
                <w:sz w:val="16"/>
                <w:szCs w:val="16"/>
              </w:rPr>
              <w:t>предметные или сюжетные картинки с изображением людей различных профессий и инструментов</w:t>
            </w:r>
          </w:p>
        </w:tc>
        <w:tc>
          <w:tcPr>
            <w:tcW w:w="7393" w:type="dxa"/>
            <w:gridSpan w:val="2"/>
          </w:tcPr>
          <w:p w:rsidR="008F6D90" w:rsidRPr="00965BCB" w:rsidRDefault="008F6D90" w:rsidP="00051DA7">
            <w:pPr>
              <w:autoSpaceDE w:val="0"/>
              <w:autoSpaceDN w:val="0"/>
              <w:adjustRightInd w:val="0"/>
              <w:jc w:val="both"/>
              <w:rPr>
                <w:rFonts w:ascii="Times New Roman" w:hAnsi="Times New Roman" w:cs="Times New Roman"/>
                <w:i/>
                <w:iCs/>
                <w:sz w:val="16"/>
                <w:szCs w:val="18"/>
              </w:rPr>
            </w:pPr>
            <w:r w:rsidRPr="00965BCB">
              <w:rPr>
                <w:rStyle w:val="FontStyle421"/>
                <w:b w:val="0"/>
                <w:sz w:val="16"/>
                <w:szCs w:val="18"/>
              </w:rPr>
              <w:t xml:space="preserve">Коррекционно-образовательные цели: совершенствовать </w:t>
            </w:r>
            <w:r w:rsidRPr="00965BCB">
              <w:rPr>
                <w:rFonts w:ascii="Times New Roman" w:hAnsi="Times New Roman" w:cs="Times New Roman"/>
                <w:sz w:val="16"/>
                <w:szCs w:val="18"/>
              </w:rPr>
              <w:t xml:space="preserve">грамматический строй речи (употребление глаголов в форме будущего времени с частицей </w:t>
            </w:r>
            <w:proofErr w:type="gramStart"/>
            <w:r w:rsidRPr="00965BCB">
              <w:rPr>
                <w:rFonts w:ascii="Times New Roman" w:hAnsi="Times New Roman" w:cs="Times New Roman"/>
                <w:i/>
                <w:sz w:val="16"/>
                <w:szCs w:val="18"/>
              </w:rPr>
              <w:t>-</w:t>
            </w:r>
            <w:proofErr w:type="spellStart"/>
            <w:r w:rsidRPr="00965BCB">
              <w:rPr>
                <w:rFonts w:ascii="Times New Roman" w:hAnsi="Times New Roman" w:cs="Times New Roman"/>
                <w:i/>
                <w:sz w:val="16"/>
                <w:szCs w:val="18"/>
              </w:rPr>
              <w:t>с</w:t>
            </w:r>
            <w:proofErr w:type="gramEnd"/>
            <w:r w:rsidRPr="00965BCB">
              <w:rPr>
                <w:rFonts w:ascii="Times New Roman" w:hAnsi="Times New Roman" w:cs="Times New Roman"/>
                <w:i/>
                <w:sz w:val="16"/>
                <w:szCs w:val="18"/>
              </w:rPr>
              <w:t>я</w:t>
            </w:r>
            <w:proofErr w:type="spellEnd"/>
            <w:r w:rsidRPr="00965BCB">
              <w:rPr>
                <w:rFonts w:ascii="Times New Roman" w:hAnsi="Times New Roman" w:cs="Times New Roman"/>
                <w:i/>
                <w:sz w:val="16"/>
                <w:szCs w:val="18"/>
              </w:rPr>
              <w:t>-</w:t>
            </w:r>
            <w:r w:rsidRPr="00965BCB">
              <w:rPr>
                <w:rFonts w:ascii="Times New Roman" w:hAnsi="Times New Roman" w:cs="Times New Roman"/>
                <w:sz w:val="16"/>
                <w:szCs w:val="18"/>
              </w:rPr>
              <w:t xml:space="preserve"> и без нее </w:t>
            </w:r>
            <w:r w:rsidRPr="00965BCB">
              <w:rPr>
                <w:rFonts w:ascii="Times New Roman" w:hAnsi="Times New Roman" w:cs="Times New Roman"/>
                <w:i/>
                <w:sz w:val="16"/>
                <w:szCs w:val="18"/>
              </w:rPr>
              <w:t xml:space="preserve">(буду </w:t>
            </w:r>
            <w:r w:rsidRPr="00965BCB">
              <w:rPr>
                <w:rFonts w:ascii="Times New Roman" w:hAnsi="Times New Roman" w:cs="Times New Roman"/>
                <w:i/>
                <w:iCs/>
                <w:sz w:val="16"/>
                <w:szCs w:val="18"/>
              </w:rPr>
              <w:t>купаться –</w:t>
            </w:r>
            <w:r w:rsidRPr="00965BCB">
              <w:rPr>
                <w:rFonts w:ascii="Times New Roman" w:hAnsi="Times New Roman" w:cs="Times New Roman"/>
                <w:i/>
                <w:sz w:val="16"/>
                <w:szCs w:val="18"/>
              </w:rPr>
              <w:t xml:space="preserve"> </w:t>
            </w:r>
            <w:r w:rsidRPr="00965BCB">
              <w:rPr>
                <w:rFonts w:ascii="Times New Roman" w:hAnsi="Times New Roman" w:cs="Times New Roman"/>
                <w:i/>
                <w:iCs/>
                <w:sz w:val="16"/>
                <w:szCs w:val="18"/>
              </w:rPr>
              <w:t>искупаюсь)</w:t>
            </w:r>
            <w:r w:rsidRPr="00965BCB">
              <w:rPr>
                <w:rFonts w:ascii="Times New Roman" w:hAnsi="Times New Roman" w:cs="Times New Roman"/>
                <w:iCs/>
                <w:sz w:val="16"/>
                <w:szCs w:val="18"/>
              </w:rPr>
              <w:t>)</w:t>
            </w:r>
          </w:p>
          <w:p w:rsidR="008F6D90" w:rsidRPr="00965BCB" w:rsidRDefault="008F6D90" w:rsidP="00051DA7">
            <w:pPr>
              <w:pStyle w:val="Style33"/>
              <w:widowControl/>
              <w:jc w:val="both"/>
              <w:rPr>
                <w:rStyle w:val="FontStyle417"/>
                <w:sz w:val="16"/>
                <w:szCs w:val="18"/>
              </w:rPr>
            </w:pPr>
            <w:r w:rsidRPr="00965BCB">
              <w:rPr>
                <w:rStyle w:val="FontStyle421"/>
                <w:b w:val="0"/>
                <w:sz w:val="16"/>
                <w:szCs w:val="18"/>
              </w:rPr>
              <w:t>Коррекционно-развивающие цели:</w:t>
            </w:r>
            <w:r w:rsidRPr="00965BCB">
              <w:rPr>
                <w:rStyle w:val="FontStyle421"/>
                <w:sz w:val="16"/>
                <w:szCs w:val="18"/>
              </w:rPr>
              <w:t xml:space="preserve"> </w:t>
            </w:r>
            <w:r w:rsidRPr="00965BCB">
              <w:rPr>
                <w:rStyle w:val="FontStyle417"/>
                <w:sz w:val="16"/>
                <w:szCs w:val="18"/>
              </w:rPr>
              <w:t>развивать навыки звукового анализа на материале слогов и слов; развивать фонематический слух, общую, мелкую и артикуляционную моторику; закреплять умение делить предложения на слова</w:t>
            </w:r>
          </w:p>
          <w:p w:rsidR="008F6D90" w:rsidRPr="00965BCB" w:rsidRDefault="008F6D90" w:rsidP="00051DA7">
            <w:pPr>
              <w:jc w:val="both"/>
              <w:rPr>
                <w:rStyle w:val="FontStyle417"/>
                <w:sz w:val="16"/>
                <w:szCs w:val="18"/>
              </w:rPr>
            </w:pPr>
            <w:r w:rsidRPr="00965BCB">
              <w:rPr>
                <w:rStyle w:val="FontStyle421"/>
                <w:b w:val="0"/>
                <w:sz w:val="16"/>
                <w:szCs w:val="18"/>
              </w:rPr>
              <w:t>Коррекционно-воспитательная цель:</w:t>
            </w:r>
            <w:r w:rsidRPr="00965BCB">
              <w:rPr>
                <w:rStyle w:val="FontStyle421"/>
                <w:sz w:val="16"/>
                <w:szCs w:val="18"/>
              </w:rPr>
              <w:t xml:space="preserve"> </w:t>
            </w:r>
            <w:r w:rsidRPr="00965BCB">
              <w:rPr>
                <w:rFonts w:ascii="Times New Roman" w:hAnsi="Times New Roman" w:cs="Times New Roman"/>
                <w:sz w:val="16"/>
                <w:szCs w:val="18"/>
              </w:rPr>
              <w:t>воспитывать самоуважение и уважение к другим людям</w:t>
            </w:r>
          </w:p>
          <w:p w:rsidR="008F6D90" w:rsidRPr="00965BCB" w:rsidRDefault="008F6D90" w:rsidP="00051DA7">
            <w:pPr>
              <w:jc w:val="both"/>
              <w:rPr>
                <w:rFonts w:ascii="Times New Roman" w:hAnsi="Times New Roman" w:cs="Times New Roman"/>
                <w:b/>
                <w:bCs/>
                <w:i/>
                <w:sz w:val="16"/>
                <w:szCs w:val="18"/>
              </w:rPr>
            </w:pPr>
            <w:proofErr w:type="gramStart"/>
            <w:r w:rsidRPr="00965BCB">
              <w:rPr>
                <w:rFonts w:ascii="Times New Roman" w:hAnsi="Times New Roman" w:cs="Times New Roman"/>
                <w:b/>
                <w:bCs/>
                <w:i/>
                <w:sz w:val="16"/>
                <w:szCs w:val="18"/>
              </w:rPr>
              <w:t>Оборудование:</w:t>
            </w:r>
            <w:r w:rsidRPr="00965BCB">
              <w:rPr>
                <w:rFonts w:ascii="Times New Roman" w:hAnsi="Times New Roman" w:cs="Times New Roman"/>
                <w:bCs/>
                <w:sz w:val="16"/>
                <w:szCs w:val="18"/>
              </w:rPr>
              <w:t xml:space="preserve"> индивидуальные зеркала; наборы цветных фишек для составления звуковых схем; изображения звуков-человечков (красный, синий или красный); тетради, карандаши; предметные картинки по лексической теме; «звуковые» линейки; призовые фишки черного и белого цвета</w:t>
            </w:r>
            <w:proofErr w:type="gramEnd"/>
          </w:p>
        </w:tc>
      </w:tr>
      <w:tr w:rsidR="00F254FD" w:rsidRPr="00965BCB" w:rsidTr="00051DA7">
        <w:tc>
          <w:tcPr>
            <w:tcW w:w="14786" w:type="dxa"/>
            <w:gridSpan w:val="4"/>
            <w:shd w:val="clear" w:color="auto" w:fill="F2F2F2" w:themeFill="background1" w:themeFillShade="F2"/>
          </w:tcPr>
          <w:p w:rsidR="008F6D90" w:rsidRPr="00965BCB" w:rsidRDefault="008F6D90" w:rsidP="00051DA7">
            <w:pPr>
              <w:jc w:val="both"/>
              <w:rPr>
                <w:rFonts w:ascii="Times New Roman" w:hAnsi="Times New Roman" w:cs="Times New Roman"/>
                <w:sz w:val="6"/>
                <w:szCs w:val="18"/>
              </w:rPr>
            </w:pPr>
          </w:p>
        </w:tc>
      </w:tr>
      <w:tr w:rsidR="00F254FD" w:rsidRPr="00965BCB" w:rsidTr="00051DA7">
        <w:tc>
          <w:tcPr>
            <w:tcW w:w="2646" w:type="dxa"/>
          </w:tcPr>
          <w:p w:rsidR="008F6D90" w:rsidRPr="00965BCB" w:rsidRDefault="008F6D90" w:rsidP="00051DA7">
            <w:pPr>
              <w:jc w:val="both"/>
              <w:rPr>
                <w:rFonts w:ascii="Times New Roman" w:hAnsi="Times New Roman" w:cs="Times New Roman"/>
                <w:sz w:val="16"/>
                <w:szCs w:val="18"/>
              </w:rPr>
            </w:pPr>
            <w:r w:rsidRPr="00965BCB">
              <w:rPr>
                <w:rFonts w:ascii="Times New Roman" w:hAnsi="Times New Roman" w:cs="Times New Roman"/>
                <w:i/>
                <w:iCs/>
                <w:sz w:val="16"/>
                <w:szCs w:val="18"/>
              </w:rPr>
              <w:t xml:space="preserve">Дата «____»______________ </w:t>
            </w:r>
          </w:p>
        </w:tc>
        <w:tc>
          <w:tcPr>
            <w:tcW w:w="4747" w:type="dxa"/>
          </w:tcPr>
          <w:p w:rsidR="008F6D90" w:rsidRPr="00965BCB" w:rsidRDefault="008F6D90" w:rsidP="00051DA7">
            <w:pPr>
              <w:jc w:val="both"/>
              <w:rPr>
                <w:rFonts w:ascii="Times New Roman" w:hAnsi="Times New Roman" w:cs="Times New Roman"/>
                <w:b/>
                <w:iCs/>
                <w:sz w:val="16"/>
                <w:szCs w:val="18"/>
              </w:rPr>
            </w:pPr>
            <w:r w:rsidRPr="00965BCB">
              <w:rPr>
                <w:rFonts w:ascii="Times New Roman" w:hAnsi="Times New Roman" w:cs="Times New Roman"/>
                <w:b/>
                <w:sz w:val="16"/>
                <w:szCs w:val="18"/>
              </w:rPr>
              <w:t>Развитие связной речи</w:t>
            </w:r>
          </w:p>
        </w:tc>
        <w:tc>
          <w:tcPr>
            <w:tcW w:w="2562" w:type="dxa"/>
          </w:tcPr>
          <w:p w:rsidR="008F6D90" w:rsidRPr="00965BCB" w:rsidRDefault="008F6D90" w:rsidP="00051DA7">
            <w:pPr>
              <w:jc w:val="both"/>
              <w:rPr>
                <w:rFonts w:ascii="Times New Roman" w:hAnsi="Times New Roman" w:cs="Times New Roman"/>
                <w:sz w:val="16"/>
                <w:szCs w:val="18"/>
              </w:rPr>
            </w:pPr>
            <w:r w:rsidRPr="00965BCB">
              <w:rPr>
                <w:rFonts w:ascii="Times New Roman" w:hAnsi="Times New Roman" w:cs="Times New Roman"/>
                <w:i/>
                <w:iCs/>
                <w:sz w:val="16"/>
                <w:szCs w:val="18"/>
              </w:rPr>
              <w:t xml:space="preserve">Дата «____»______________ </w:t>
            </w:r>
          </w:p>
        </w:tc>
        <w:tc>
          <w:tcPr>
            <w:tcW w:w="4831" w:type="dxa"/>
          </w:tcPr>
          <w:p w:rsidR="008F6D90" w:rsidRPr="00965BCB" w:rsidRDefault="008F6D90" w:rsidP="00051DA7">
            <w:pPr>
              <w:jc w:val="both"/>
              <w:rPr>
                <w:rFonts w:ascii="Times New Roman" w:hAnsi="Times New Roman" w:cs="Times New Roman"/>
                <w:b/>
                <w:iCs/>
                <w:sz w:val="16"/>
                <w:szCs w:val="18"/>
              </w:rPr>
            </w:pPr>
            <w:r w:rsidRPr="00965BCB">
              <w:rPr>
                <w:rFonts w:ascii="Times New Roman" w:hAnsi="Times New Roman" w:cs="Times New Roman"/>
                <w:b/>
                <w:sz w:val="16"/>
                <w:szCs w:val="18"/>
              </w:rPr>
              <w:t>Развитие связной речи</w:t>
            </w:r>
          </w:p>
        </w:tc>
      </w:tr>
      <w:tr w:rsidR="00F254FD" w:rsidRPr="00965BCB" w:rsidTr="00051DA7">
        <w:tc>
          <w:tcPr>
            <w:tcW w:w="7393" w:type="dxa"/>
            <w:gridSpan w:val="2"/>
          </w:tcPr>
          <w:p w:rsidR="008F6D90" w:rsidRPr="00965BCB" w:rsidRDefault="008F6D90" w:rsidP="00051DA7">
            <w:pPr>
              <w:jc w:val="both"/>
              <w:rPr>
                <w:rFonts w:ascii="Times New Roman" w:hAnsi="Times New Roman" w:cs="Times New Roman"/>
                <w:sz w:val="16"/>
                <w:szCs w:val="18"/>
              </w:rPr>
            </w:pPr>
            <w:r w:rsidRPr="00965BCB">
              <w:rPr>
                <w:rFonts w:ascii="Times New Roman" w:hAnsi="Times New Roman" w:cs="Times New Roman"/>
                <w:sz w:val="16"/>
                <w:szCs w:val="18"/>
              </w:rPr>
              <w:t>ТЕМА: Составление рассказов по картинкам и опорному плану из рисунков-пиктограмм «Что мы знаем о профессиях?»</w:t>
            </w:r>
          </w:p>
        </w:tc>
        <w:tc>
          <w:tcPr>
            <w:tcW w:w="7393" w:type="dxa"/>
            <w:gridSpan w:val="2"/>
          </w:tcPr>
          <w:p w:rsidR="008F6D90" w:rsidRPr="00965BCB" w:rsidRDefault="008F6D90" w:rsidP="00051DA7">
            <w:pPr>
              <w:jc w:val="both"/>
              <w:rPr>
                <w:rFonts w:ascii="Times New Roman" w:hAnsi="Times New Roman" w:cs="Times New Roman"/>
                <w:sz w:val="16"/>
                <w:szCs w:val="18"/>
              </w:rPr>
            </w:pPr>
            <w:r w:rsidRPr="00965BCB">
              <w:rPr>
                <w:rFonts w:ascii="Times New Roman" w:hAnsi="Times New Roman" w:cs="Times New Roman"/>
                <w:sz w:val="16"/>
                <w:szCs w:val="18"/>
              </w:rPr>
              <w:t xml:space="preserve">ТЕМА: </w:t>
            </w:r>
            <w:r w:rsidRPr="00965BCB">
              <w:rPr>
                <w:rStyle w:val="14"/>
                <w:rFonts w:eastAsia="Arial Unicode MS"/>
                <w:sz w:val="16"/>
                <w:szCs w:val="18"/>
              </w:rPr>
              <w:t>Составление творческих рассказов с элементами драматизации о различных профессиях</w:t>
            </w:r>
            <w:r w:rsidRPr="00965BCB">
              <w:rPr>
                <w:rFonts w:ascii="Times New Roman" w:hAnsi="Times New Roman" w:cs="Times New Roman"/>
                <w:sz w:val="16"/>
                <w:szCs w:val="18"/>
              </w:rPr>
              <w:t xml:space="preserve"> </w:t>
            </w:r>
            <w:r w:rsidRPr="00965BCB">
              <w:rPr>
                <w:rStyle w:val="112"/>
                <w:rFonts w:eastAsia="Arial Unicode MS"/>
                <w:sz w:val="16"/>
                <w:szCs w:val="18"/>
              </w:rPr>
              <w:t>«Кем быть?»</w:t>
            </w:r>
            <w:r w:rsidRPr="00965BCB">
              <w:rPr>
                <w:rFonts w:ascii="Times New Roman" w:hAnsi="Times New Roman" w:cs="Times New Roman"/>
                <w:sz w:val="16"/>
                <w:szCs w:val="18"/>
              </w:rPr>
              <w:t xml:space="preserve"> </w:t>
            </w:r>
          </w:p>
        </w:tc>
      </w:tr>
      <w:tr w:rsidR="00F254FD" w:rsidRPr="00965BCB" w:rsidTr="00051DA7">
        <w:tc>
          <w:tcPr>
            <w:tcW w:w="7393" w:type="dxa"/>
            <w:gridSpan w:val="2"/>
          </w:tcPr>
          <w:p w:rsidR="008F6D90" w:rsidRPr="00965BCB" w:rsidRDefault="008F6D90" w:rsidP="00051DA7">
            <w:pPr>
              <w:shd w:val="clear" w:color="auto" w:fill="FFFFFF"/>
              <w:autoSpaceDE w:val="0"/>
              <w:autoSpaceDN w:val="0"/>
              <w:adjustRightInd w:val="0"/>
              <w:jc w:val="both"/>
              <w:rPr>
                <w:rFonts w:ascii="Times New Roman" w:hAnsi="Times New Roman" w:cs="Times New Roman"/>
                <w:sz w:val="16"/>
                <w:szCs w:val="18"/>
              </w:rPr>
            </w:pPr>
            <w:r w:rsidRPr="00965BCB">
              <w:rPr>
                <w:rFonts w:ascii="Times New Roman" w:hAnsi="Times New Roman" w:cs="Times New Roman"/>
                <w:i/>
                <w:iCs/>
                <w:sz w:val="16"/>
                <w:szCs w:val="18"/>
              </w:rPr>
              <w:t xml:space="preserve">Коррекционно-образовательные цели: </w:t>
            </w:r>
            <w:r w:rsidRPr="00965BCB">
              <w:rPr>
                <w:rFonts w:ascii="Times New Roman" w:hAnsi="Times New Roman" w:cs="Times New Roman"/>
                <w:iCs/>
                <w:sz w:val="16"/>
                <w:szCs w:val="18"/>
              </w:rPr>
              <w:t xml:space="preserve">уточнить, расширить, активизировать словарь по теме «Профессии»; учить составлять рассказы о профессиях по картинкам, рисункам и опорному плану из рисунков-пиктограмм; </w:t>
            </w:r>
          </w:p>
          <w:p w:rsidR="008F6D90" w:rsidRPr="00965BCB" w:rsidRDefault="008F6D90" w:rsidP="00051DA7">
            <w:pPr>
              <w:shd w:val="clear" w:color="auto" w:fill="FFFFFF"/>
              <w:autoSpaceDE w:val="0"/>
              <w:autoSpaceDN w:val="0"/>
              <w:adjustRightInd w:val="0"/>
              <w:jc w:val="both"/>
              <w:rPr>
                <w:rFonts w:ascii="Times New Roman" w:hAnsi="Times New Roman" w:cs="Times New Roman"/>
                <w:sz w:val="16"/>
                <w:szCs w:val="18"/>
              </w:rPr>
            </w:pPr>
            <w:r w:rsidRPr="00965BCB">
              <w:rPr>
                <w:rFonts w:ascii="Times New Roman" w:hAnsi="Times New Roman" w:cs="Times New Roman"/>
                <w:i/>
                <w:iCs/>
                <w:sz w:val="16"/>
                <w:szCs w:val="18"/>
              </w:rPr>
              <w:t xml:space="preserve">Коррекционно-развивающие цели: </w:t>
            </w:r>
            <w:r w:rsidRPr="00965BCB">
              <w:rPr>
                <w:rFonts w:ascii="Times New Roman" w:hAnsi="Times New Roman" w:cs="Times New Roman"/>
                <w:iCs/>
                <w:sz w:val="16"/>
                <w:szCs w:val="18"/>
              </w:rPr>
              <w:t>развивать произвольное внимание и словесно-логическое мышление</w:t>
            </w:r>
          </w:p>
          <w:p w:rsidR="008F6D90" w:rsidRPr="00965BCB" w:rsidRDefault="008F6D90" w:rsidP="00051DA7">
            <w:pPr>
              <w:jc w:val="both"/>
              <w:rPr>
                <w:rFonts w:ascii="Times New Roman" w:eastAsia="Times New Roman" w:hAnsi="Times New Roman" w:cs="Times New Roman"/>
                <w:sz w:val="16"/>
                <w:szCs w:val="24"/>
              </w:rPr>
            </w:pPr>
            <w:r w:rsidRPr="00965BCB">
              <w:rPr>
                <w:rFonts w:ascii="Times New Roman" w:hAnsi="Times New Roman" w:cs="Times New Roman"/>
                <w:i/>
                <w:iCs/>
                <w:sz w:val="16"/>
                <w:szCs w:val="18"/>
              </w:rPr>
              <w:t xml:space="preserve">Коррекционно-воспитательная цель: </w:t>
            </w:r>
            <w:r w:rsidRPr="00965BCB">
              <w:rPr>
                <w:rFonts w:ascii="Times New Roman" w:eastAsia="Times New Roman" w:hAnsi="Times New Roman" w:cs="Times New Roman"/>
                <w:sz w:val="16"/>
                <w:szCs w:val="24"/>
              </w:rPr>
              <w:t>воспитывать уважение к труду взрос</w:t>
            </w:r>
            <w:r w:rsidRPr="00965BCB">
              <w:rPr>
                <w:rFonts w:ascii="Times New Roman" w:eastAsia="Times New Roman" w:hAnsi="Times New Roman" w:cs="Times New Roman"/>
                <w:sz w:val="16"/>
                <w:szCs w:val="24"/>
              </w:rPr>
              <w:softHyphen/>
              <w:t>лых</w:t>
            </w:r>
          </w:p>
          <w:p w:rsidR="008F6D90" w:rsidRPr="00965BCB" w:rsidRDefault="008F6D90" w:rsidP="00051DA7">
            <w:pPr>
              <w:jc w:val="both"/>
              <w:rPr>
                <w:rFonts w:ascii="Times New Roman" w:hAnsi="Times New Roman" w:cs="Times New Roman"/>
                <w:sz w:val="16"/>
                <w:szCs w:val="18"/>
              </w:rPr>
            </w:pPr>
            <w:proofErr w:type="gramStart"/>
            <w:r w:rsidRPr="00965BCB">
              <w:rPr>
                <w:rFonts w:ascii="Times New Roman" w:eastAsia="Times New Roman" w:hAnsi="Times New Roman" w:cs="Times New Roman"/>
                <w:b/>
                <w:i/>
                <w:sz w:val="16"/>
                <w:szCs w:val="24"/>
              </w:rPr>
              <w:t>Оборудование:</w:t>
            </w:r>
            <w:r w:rsidRPr="00965BCB">
              <w:rPr>
                <w:rFonts w:ascii="Times New Roman" w:eastAsia="Times New Roman" w:hAnsi="Times New Roman" w:cs="Times New Roman"/>
                <w:sz w:val="16"/>
                <w:szCs w:val="24"/>
              </w:rPr>
              <w:t xml:space="preserve"> картинки с изображением профессий повара, портного, строителя, врача, сапожника, водителя (шофера), воспитателя (подбирает учитель-логопед); опорный план из рисунков-пиктограмм (ч/б илл. №10, 45-50); мягкий мяч среднего размера, магнитно-маркерная доска</w:t>
            </w:r>
            <w:proofErr w:type="gramEnd"/>
          </w:p>
        </w:tc>
        <w:tc>
          <w:tcPr>
            <w:tcW w:w="7393" w:type="dxa"/>
            <w:gridSpan w:val="2"/>
          </w:tcPr>
          <w:p w:rsidR="008F6D90" w:rsidRPr="00965BCB" w:rsidRDefault="008F6D90" w:rsidP="00051DA7">
            <w:pPr>
              <w:tabs>
                <w:tab w:val="left" w:pos="594"/>
                <w:tab w:val="left" w:pos="993"/>
              </w:tabs>
              <w:jc w:val="both"/>
              <w:rPr>
                <w:rFonts w:ascii="Times New Roman" w:hAnsi="Times New Roman" w:cs="Times New Roman"/>
                <w:sz w:val="16"/>
                <w:szCs w:val="18"/>
              </w:rPr>
            </w:pPr>
            <w:r w:rsidRPr="00965BCB">
              <w:rPr>
                <w:rFonts w:ascii="Times New Roman" w:hAnsi="Times New Roman" w:cs="Times New Roman"/>
                <w:i/>
                <w:iCs/>
                <w:sz w:val="16"/>
                <w:szCs w:val="18"/>
              </w:rPr>
              <w:t xml:space="preserve">Коррекционно-образовательные цели: </w:t>
            </w:r>
            <w:r w:rsidRPr="00965BCB">
              <w:rPr>
                <w:rStyle w:val="14"/>
                <w:rFonts w:eastAsia="Arial Unicode MS"/>
                <w:sz w:val="16"/>
                <w:szCs w:val="18"/>
              </w:rPr>
              <w:t>уточнить, расширить и активизировать словарь де</w:t>
            </w:r>
            <w:r w:rsidRPr="00965BCB">
              <w:rPr>
                <w:rStyle w:val="14"/>
                <w:rFonts w:eastAsia="Arial Unicode MS"/>
                <w:sz w:val="16"/>
                <w:szCs w:val="18"/>
              </w:rPr>
              <w:softHyphen/>
              <w:t>тей по теме «Профессии»;</w:t>
            </w:r>
            <w:r w:rsidRPr="00965BCB">
              <w:rPr>
                <w:rFonts w:ascii="Times New Roman" w:hAnsi="Times New Roman" w:cs="Times New Roman"/>
                <w:sz w:val="16"/>
                <w:szCs w:val="18"/>
              </w:rPr>
              <w:t xml:space="preserve"> </w:t>
            </w:r>
            <w:r w:rsidRPr="00965BCB">
              <w:rPr>
                <w:rStyle w:val="14"/>
                <w:rFonts w:eastAsia="Arial Unicode MS"/>
                <w:sz w:val="16"/>
                <w:szCs w:val="18"/>
              </w:rPr>
              <w:t>учить детей составлять творческие рассказы с эле</w:t>
            </w:r>
            <w:r w:rsidRPr="00965BCB">
              <w:rPr>
                <w:rStyle w:val="14"/>
                <w:rFonts w:eastAsia="Arial Unicode MS"/>
                <w:sz w:val="16"/>
                <w:szCs w:val="18"/>
              </w:rPr>
              <w:softHyphen/>
              <w:t>ментами драматизации</w:t>
            </w:r>
          </w:p>
          <w:p w:rsidR="008F6D90" w:rsidRPr="00965BCB" w:rsidRDefault="008F6D90" w:rsidP="00051DA7">
            <w:pPr>
              <w:widowControl w:val="0"/>
              <w:shd w:val="clear" w:color="auto" w:fill="FFFFFF"/>
              <w:tabs>
                <w:tab w:val="left" w:pos="389"/>
              </w:tabs>
              <w:autoSpaceDE w:val="0"/>
              <w:autoSpaceDN w:val="0"/>
              <w:adjustRightInd w:val="0"/>
              <w:jc w:val="both"/>
              <w:rPr>
                <w:rFonts w:ascii="Times New Roman" w:hAnsi="Times New Roman" w:cs="Times New Roman"/>
                <w:i/>
                <w:iCs/>
                <w:sz w:val="16"/>
                <w:szCs w:val="18"/>
              </w:rPr>
            </w:pPr>
            <w:r w:rsidRPr="00965BCB">
              <w:rPr>
                <w:rFonts w:ascii="Times New Roman" w:hAnsi="Times New Roman" w:cs="Times New Roman"/>
                <w:i/>
                <w:iCs/>
                <w:sz w:val="16"/>
                <w:szCs w:val="18"/>
              </w:rPr>
              <w:t xml:space="preserve">Коррекционно-развивающие цели: </w:t>
            </w:r>
            <w:r w:rsidRPr="00965BCB">
              <w:rPr>
                <w:rStyle w:val="14"/>
                <w:rFonts w:eastAsia="Arial Unicode MS"/>
                <w:sz w:val="16"/>
                <w:szCs w:val="18"/>
              </w:rPr>
              <w:t>развивать наблюдательность, зрительное внимание, логическое мышление и творческое воображение</w:t>
            </w:r>
          </w:p>
          <w:p w:rsidR="008F6D90" w:rsidRPr="00965BCB" w:rsidRDefault="008F6D90" w:rsidP="00051DA7">
            <w:pPr>
              <w:jc w:val="both"/>
              <w:rPr>
                <w:rStyle w:val="14"/>
                <w:rFonts w:eastAsia="Arial Unicode MS"/>
                <w:b/>
                <w:sz w:val="16"/>
                <w:szCs w:val="18"/>
              </w:rPr>
            </w:pPr>
            <w:r w:rsidRPr="00965BCB">
              <w:rPr>
                <w:rFonts w:ascii="Times New Roman" w:hAnsi="Times New Roman" w:cs="Times New Roman"/>
                <w:i/>
                <w:iCs/>
                <w:sz w:val="16"/>
                <w:szCs w:val="18"/>
              </w:rPr>
              <w:t>Коррекционно-воспитательная цель:</w:t>
            </w:r>
            <w:r w:rsidRPr="00965BCB">
              <w:rPr>
                <w:rFonts w:ascii="Times New Roman" w:hAnsi="Times New Roman" w:cs="Times New Roman"/>
                <w:b/>
                <w:iCs/>
                <w:sz w:val="16"/>
                <w:szCs w:val="18"/>
              </w:rPr>
              <w:t xml:space="preserve"> </w:t>
            </w:r>
            <w:r w:rsidRPr="00965BCB">
              <w:rPr>
                <w:rFonts w:ascii="Times New Roman" w:hAnsi="Times New Roman" w:cs="Times New Roman"/>
                <w:sz w:val="16"/>
                <w:szCs w:val="18"/>
              </w:rPr>
              <w:t>воспитывать самоуважение и уважение к другим людям</w:t>
            </w:r>
            <w:r w:rsidRPr="00965BCB">
              <w:rPr>
                <w:rStyle w:val="14"/>
                <w:rFonts w:eastAsia="Arial Unicode MS"/>
                <w:b/>
                <w:sz w:val="16"/>
                <w:szCs w:val="18"/>
              </w:rPr>
              <w:t xml:space="preserve"> </w:t>
            </w:r>
          </w:p>
          <w:p w:rsidR="008F6D90" w:rsidRPr="00965BCB" w:rsidRDefault="008F6D90" w:rsidP="00051DA7">
            <w:pPr>
              <w:jc w:val="both"/>
              <w:rPr>
                <w:rFonts w:ascii="Times New Roman" w:eastAsia="Arial Unicode MS" w:hAnsi="Times New Roman" w:cs="Times New Roman"/>
                <w:sz w:val="16"/>
                <w:szCs w:val="18"/>
              </w:rPr>
            </w:pPr>
            <w:r w:rsidRPr="00965BCB">
              <w:rPr>
                <w:rStyle w:val="14"/>
                <w:rFonts w:eastAsia="Arial Unicode MS"/>
                <w:b/>
                <w:i/>
                <w:sz w:val="16"/>
                <w:szCs w:val="18"/>
              </w:rPr>
              <w:t>Оборудование:</w:t>
            </w:r>
            <w:r w:rsidRPr="00965BCB">
              <w:rPr>
                <w:rStyle w:val="14"/>
                <w:rFonts w:eastAsia="Arial Unicode MS"/>
                <w:sz w:val="16"/>
                <w:szCs w:val="18"/>
              </w:rPr>
              <w:t xml:space="preserve"> «волшебный», тканевый мешочек, неболь</w:t>
            </w:r>
            <w:r w:rsidRPr="00965BCB">
              <w:rPr>
                <w:rStyle w:val="14"/>
                <w:rFonts w:eastAsia="Arial Unicode MS"/>
                <w:sz w:val="16"/>
                <w:szCs w:val="18"/>
              </w:rPr>
              <w:softHyphen/>
              <w:t xml:space="preserve">шие таблички с надписями: </w:t>
            </w:r>
            <w:proofErr w:type="gramStart"/>
            <w:r w:rsidRPr="00965BCB">
              <w:rPr>
                <w:rStyle w:val="14"/>
                <w:rFonts w:eastAsia="Arial Unicode MS"/>
                <w:sz w:val="16"/>
                <w:szCs w:val="18"/>
              </w:rPr>
              <w:t>«Стройка» (архитектор, строитель, каменщик, маляр...), «Консерватория» (дирижер, трубач, скрипач...), «Детский сад» (вос</w:t>
            </w:r>
            <w:r w:rsidRPr="00965BCB">
              <w:rPr>
                <w:rStyle w:val="14"/>
                <w:rFonts w:eastAsia="Arial Unicode MS"/>
                <w:sz w:val="16"/>
                <w:szCs w:val="18"/>
              </w:rPr>
              <w:softHyphen/>
              <w:t>питатель, повар, дворник...) и т.п.; настоящие ин</w:t>
            </w:r>
            <w:r w:rsidRPr="00965BCB">
              <w:rPr>
                <w:rStyle w:val="14"/>
                <w:rFonts w:eastAsia="Arial Unicode MS"/>
                <w:sz w:val="16"/>
                <w:szCs w:val="18"/>
              </w:rPr>
              <w:softHyphen/>
              <w:t>струменты людей разных профессий по количеству детей (малярные кисти и валики, музыкальные инструменты и т.д.), специальные и призовые – фишки (примерно по 30 штук)</w:t>
            </w:r>
            <w:proofErr w:type="gramEnd"/>
          </w:p>
        </w:tc>
      </w:tr>
    </w:tbl>
    <w:p w:rsidR="008F6D90" w:rsidRPr="00F254FD" w:rsidRDefault="008F6D90" w:rsidP="008F6D90">
      <w:pPr>
        <w:spacing w:after="0" w:line="240" w:lineRule="auto"/>
        <w:rPr>
          <w:rFonts w:ascii="Times New Roman" w:hAnsi="Times New Roman" w:cs="Times New Roman"/>
          <w:color w:val="FF0000"/>
        </w:rPr>
      </w:pPr>
    </w:p>
    <w:p w:rsidR="008F6D90" w:rsidRPr="00F254FD" w:rsidRDefault="008F6D90" w:rsidP="008F6D90">
      <w:pPr>
        <w:spacing w:after="0" w:line="240" w:lineRule="auto"/>
        <w:jc w:val="right"/>
        <w:rPr>
          <w:rFonts w:ascii="Times New Roman" w:hAnsi="Times New Roman" w:cs="Times New Roman"/>
          <w:i/>
          <w:color w:val="FF0000"/>
        </w:rPr>
      </w:pPr>
    </w:p>
    <w:p w:rsidR="008F6D90" w:rsidRDefault="008F6D90" w:rsidP="008F6D90">
      <w:pPr>
        <w:spacing w:after="0" w:line="240" w:lineRule="auto"/>
        <w:jc w:val="right"/>
        <w:rPr>
          <w:rFonts w:ascii="Times New Roman" w:hAnsi="Times New Roman" w:cs="Times New Roman"/>
          <w:i/>
          <w:color w:val="FF0000"/>
        </w:rPr>
      </w:pPr>
    </w:p>
    <w:p w:rsidR="00EB04AA" w:rsidRDefault="00EB04AA" w:rsidP="008F6D90">
      <w:pPr>
        <w:spacing w:after="0" w:line="240" w:lineRule="auto"/>
        <w:jc w:val="right"/>
        <w:rPr>
          <w:rFonts w:ascii="Times New Roman" w:hAnsi="Times New Roman" w:cs="Times New Roman"/>
          <w:i/>
          <w:color w:val="FF0000"/>
        </w:rPr>
      </w:pPr>
    </w:p>
    <w:p w:rsidR="00EB04AA" w:rsidRDefault="00EB04AA" w:rsidP="008F6D90">
      <w:pPr>
        <w:spacing w:after="0" w:line="240" w:lineRule="auto"/>
        <w:jc w:val="right"/>
        <w:rPr>
          <w:rFonts w:ascii="Times New Roman" w:hAnsi="Times New Roman" w:cs="Times New Roman"/>
          <w:i/>
          <w:color w:val="FF000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86"/>
      </w:tblGrid>
      <w:tr w:rsidR="00EB04AA" w:rsidRPr="00EB04AA" w:rsidTr="003B3365">
        <w:tc>
          <w:tcPr>
            <w:tcW w:w="14786" w:type="dxa"/>
          </w:tcPr>
          <w:p w:rsidR="00EB04AA" w:rsidRPr="00EB04AA" w:rsidRDefault="00EB04AA" w:rsidP="003B3365">
            <w:pPr>
              <w:jc w:val="center"/>
              <w:rPr>
                <w:rFonts w:ascii="Times New Roman" w:hAnsi="Times New Roman" w:cs="Times New Roman"/>
                <w:b/>
                <w:i/>
                <w:sz w:val="16"/>
                <w:szCs w:val="16"/>
              </w:rPr>
            </w:pPr>
            <w:r w:rsidRPr="00EB04AA">
              <w:rPr>
                <w:rFonts w:ascii="Times New Roman" w:hAnsi="Times New Roman" w:cs="Times New Roman"/>
                <w:b/>
                <w:i/>
                <w:sz w:val="16"/>
                <w:szCs w:val="16"/>
              </w:rPr>
              <w:lastRenderedPageBreak/>
              <w:t>ИНДИВИДУАЛЬНАЯ РАБОТА</w:t>
            </w:r>
          </w:p>
          <w:p w:rsidR="00EB04AA" w:rsidRPr="00EB04AA" w:rsidRDefault="00EB04AA" w:rsidP="003B3365">
            <w:pPr>
              <w:rPr>
                <w:sz w:val="16"/>
                <w:szCs w:val="16"/>
              </w:rPr>
            </w:pPr>
          </w:p>
        </w:tc>
      </w:tr>
      <w:tr w:rsidR="00EB04AA" w:rsidRPr="00EB04AA" w:rsidTr="003B3365">
        <w:tc>
          <w:tcPr>
            <w:tcW w:w="14786" w:type="dxa"/>
          </w:tcPr>
          <w:p w:rsidR="00EB04AA" w:rsidRPr="00EB04AA" w:rsidRDefault="00EB04AA" w:rsidP="003B3365">
            <w:pPr>
              <w:rPr>
                <w:rFonts w:ascii="Times New Roman" w:hAnsi="Times New Roman" w:cs="Times New Roman"/>
                <w:i/>
                <w:iCs/>
                <w:sz w:val="16"/>
                <w:szCs w:val="16"/>
              </w:rPr>
            </w:pPr>
            <w:r w:rsidRPr="00EB04AA">
              <w:rPr>
                <w:rFonts w:ascii="Times New Roman" w:hAnsi="Times New Roman" w:cs="Times New Roman"/>
                <w:i/>
                <w:iCs/>
                <w:sz w:val="16"/>
                <w:szCs w:val="16"/>
              </w:rPr>
              <w:t>Дата «____»______________</w:t>
            </w:r>
          </w:p>
        </w:tc>
      </w:tr>
      <w:tr w:rsidR="00EB04AA" w:rsidRPr="00EB04AA" w:rsidTr="003B3365">
        <w:tc>
          <w:tcPr>
            <w:tcW w:w="14786" w:type="dxa"/>
          </w:tcPr>
          <w:p w:rsidR="00EB04AA" w:rsidRPr="00EB04AA" w:rsidRDefault="00EB04AA" w:rsidP="003B3365">
            <w:pPr>
              <w:jc w:val="both"/>
              <w:rPr>
                <w:rFonts w:ascii="Times New Roman" w:hAnsi="Times New Roman" w:cs="Times New Roman"/>
                <w:sz w:val="16"/>
                <w:szCs w:val="16"/>
              </w:rPr>
            </w:pPr>
            <w:r w:rsidRPr="00EB04AA">
              <w:rPr>
                <w:rFonts w:ascii="Times New Roman" w:hAnsi="Times New Roman" w:cs="Times New Roman"/>
                <w:sz w:val="16"/>
                <w:szCs w:val="16"/>
              </w:rPr>
              <w:t>ЦЕЛИ: постановка, автоматизация, дифференциация звуков</w:t>
            </w:r>
          </w:p>
          <w:p w:rsidR="00EB04AA" w:rsidRPr="00EB04AA" w:rsidRDefault="00EB04AA" w:rsidP="003B3365">
            <w:pPr>
              <w:jc w:val="both"/>
              <w:rPr>
                <w:sz w:val="16"/>
                <w:szCs w:val="16"/>
              </w:rPr>
            </w:pPr>
          </w:p>
        </w:tc>
      </w:tr>
      <w:tr w:rsidR="00EB04AA" w:rsidRPr="00EB04AA" w:rsidTr="003B3365">
        <w:tc>
          <w:tcPr>
            <w:tcW w:w="14786" w:type="dxa"/>
          </w:tcPr>
          <w:tbl>
            <w:tblPr>
              <w:tblStyle w:val="a3"/>
              <w:tblW w:w="0" w:type="auto"/>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562"/>
              <w:gridCol w:w="2672"/>
              <w:gridCol w:w="1617"/>
              <w:gridCol w:w="1617"/>
              <w:gridCol w:w="1617"/>
              <w:gridCol w:w="1617"/>
              <w:gridCol w:w="1617"/>
              <w:gridCol w:w="1618"/>
              <w:gridCol w:w="1618"/>
            </w:tblGrid>
            <w:tr w:rsidR="00EB04AA" w:rsidRPr="00EB04AA" w:rsidTr="003B3365">
              <w:tc>
                <w:tcPr>
                  <w:tcW w:w="562" w:type="dxa"/>
                  <w:vMerge w:val="restart"/>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b/>
                      <w:i/>
                      <w:sz w:val="16"/>
                      <w:szCs w:val="16"/>
                    </w:rPr>
                    <w:t>№ п\</w:t>
                  </w:r>
                  <w:proofErr w:type="gramStart"/>
                  <w:r w:rsidRPr="00EB04AA">
                    <w:rPr>
                      <w:rFonts w:ascii="Times New Roman" w:hAnsi="Times New Roman" w:cs="Times New Roman"/>
                      <w:b/>
                      <w:i/>
                      <w:sz w:val="16"/>
                      <w:szCs w:val="16"/>
                    </w:rPr>
                    <w:t>п</w:t>
                  </w:r>
                  <w:proofErr w:type="gramEnd"/>
                </w:p>
              </w:tc>
              <w:tc>
                <w:tcPr>
                  <w:tcW w:w="2672" w:type="dxa"/>
                  <w:vMerge w:val="restart"/>
                </w:tcPr>
                <w:p w:rsidR="00EB04AA" w:rsidRPr="00EB04AA" w:rsidRDefault="00EB04AA" w:rsidP="003B3365">
                  <w:pPr>
                    <w:jc w:val="center"/>
                    <w:rPr>
                      <w:sz w:val="16"/>
                      <w:szCs w:val="16"/>
                    </w:rPr>
                  </w:pPr>
                  <w:r w:rsidRPr="00EB04AA">
                    <w:rPr>
                      <w:rFonts w:ascii="Times New Roman" w:hAnsi="Times New Roman" w:cs="Times New Roman"/>
                      <w:b/>
                      <w:i/>
                      <w:sz w:val="16"/>
                      <w:szCs w:val="16"/>
                    </w:rPr>
                    <w:t>Ф.И. ребенка</w:t>
                  </w:r>
                </w:p>
              </w:tc>
              <w:tc>
                <w:tcPr>
                  <w:tcW w:w="1617" w:type="dxa"/>
                  <w:vMerge w:val="restart"/>
                </w:tcPr>
                <w:p w:rsidR="00EB04AA" w:rsidRPr="00EB04AA" w:rsidRDefault="00EB04AA" w:rsidP="003B3365">
                  <w:pPr>
                    <w:jc w:val="center"/>
                    <w:rPr>
                      <w:sz w:val="16"/>
                      <w:szCs w:val="16"/>
                    </w:rPr>
                  </w:pPr>
                  <w:r w:rsidRPr="00EB04AA">
                    <w:rPr>
                      <w:rFonts w:ascii="Times New Roman" w:hAnsi="Times New Roman" w:cs="Times New Roman"/>
                      <w:b/>
                      <w:i/>
                      <w:sz w:val="16"/>
                      <w:szCs w:val="16"/>
                    </w:rPr>
                    <w:t>Комплекс АГ</w:t>
                  </w:r>
                </w:p>
              </w:tc>
              <w:tc>
                <w:tcPr>
                  <w:tcW w:w="4851" w:type="dxa"/>
                  <w:gridSpan w:val="3"/>
                </w:tcPr>
                <w:p w:rsidR="00EB04AA" w:rsidRPr="00EB04AA" w:rsidRDefault="00EB04AA" w:rsidP="003B3365">
                  <w:pPr>
                    <w:jc w:val="center"/>
                    <w:rPr>
                      <w:sz w:val="16"/>
                      <w:szCs w:val="16"/>
                    </w:rPr>
                  </w:pPr>
                  <w:r w:rsidRPr="00EB04AA">
                    <w:rPr>
                      <w:rFonts w:ascii="Times New Roman" w:hAnsi="Times New Roman" w:cs="Times New Roman"/>
                      <w:b/>
                      <w:i/>
                      <w:sz w:val="16"/>
                      <w:szCs w:val="16"/>
                    </w:rPr>
                    <w:t>Звукопроизношение</w:t>
                  </w:r>
                </w:p>
              </w:tc>
              <w:tc>
                <w:tcPr>
                  <w:tcW w:w="1617" w:type="dxa"/>
                  <w:vMerge w:val="restart"/>
                  <w:vAlign w:val="center"/>
                </w:tcPr>
                <w:p w:rsidR="00EB04AA" w:rsidRPr="00EB04AA" w:rsidRDefault="00EB04AA" w:rsidP="003B3365">
                  <w:pPr>
                    <w:jc w:val="center"/>
                    <w:rPr>
                      <w:rFonts w:ascii="Times New Roman" w:hAnsi="Times New Roman" w:cs="Times New Roman"/>
                      <w:sz w:val="16"/>
                      <w:szCs w:val="16"/>
                    </w:rPr>
                  </w:pPr>
                  <w:r w:rsidRPr="00EB04AA">
                    <w:rPr>
                      <w:rFonts w:ascii="Times New Roman" w:hAnsi="Times New Roman" w:cs="Times New Roman"/>
                      <w:b/>
                      <w:i/>
                      <w:sz w:val="16"/>
                      <w:szCs w:val="16"/>
                    </w:rPr>
                    <w:t>ЛГС</w:t>
                  </w:r>
                </w:p>
              </w:tc>
              <w:tc>
                <w:tcPr>
                  <w:tcW w:w="1618" w:type="dxa"/>
                  <w:vMerge w:val="restart"/>
                  <w:vAlign w:val="center"/>
                </w:tcPr>
                <w:p w:rsidR="00EB04AA" w:rsidRPr="00EB04AA" w:rsidRDefault="00EB04AA" w:rsidP="003B3365">
                  <w:pPr>
                    <w:jc w:val="center"/>
                    <w:rPr>
                      <w:rFonts w:ascii="Times New Roman" w:hAnsi="Times New Roman" w:cs="Times New Roman"/>
                      <w:sz w:val="16"/>
                      <w:szCs w:val="16"/>
                    </w:rPr>
                  </w:pPr>
                  <w:r w:rsidRPr="00EB04AA">
                    <w:rPr>
                      <w:rFonts w:ascii="Times New Roman" w:hAnsi="Times New Roman" w:cs="Times New Roman"/>
                      <w:b/>
                      <w:i/>
                      <w:sz w:val="16"/>
                      <w:szCs w:val="16"/>
                    </w:rPr>
                    <w:t>ССС</w:t>
                  </w:r>
                </w:p>
              </w:tc>
              <w:tc>
                <w:tcPr>
                  <w:tcW w:w="1618" w:type="dxa"/>
                  <w:vMerge w:val="restart"/>
                  <w:vAlign w:val="center"/>
                </w:tcPr>
                <w:p w:rsidR="00EB04AA" w:rsidRPr="00EB04AA" w:rsidRDefault="00EB04AA" w:rsidP="003B3365">
                  <w:pPr>
                    <w:jc w:val="center"/>
                    <w:rPr>
                      <w:rFonts w:ascii="Times New Roman" w:hAnsi="Times New Roman" w:cs="Times New Roman"/>
                      <w:b/>
                      <w:i/>
                      <w:sz w:val="16"/>
                      <w:szCs w:val="16"/>
                    </w:rPr>
                  </w:pPr>
                  <w:r w:rsidRPr="00EB04AA">
                    <w:rPr>
                      <w:rFonts w:ascii="Times New Roman" w:hAnsi="Times New Roman" w:cs="Times New Roman"/>
                      <w:b/>
                      <w:i/>
                      <w:sz w:val="16"/>
                      <w:szCs w:val="16"/>
                    </w:rPr>
                    <w:t>Прим.</w:t>
                  </w:r>
                </w:p>
              </w:tc>
            </w:tr>
            <w:tr w:rsidR="00EB04AA" w:rsidRPr="00EB04AA" w:rsidTr="003B3365">
              <w:tc>
                <w:tcPr>
                  <w:tcW w:w="562" w:type="dxa"/>
                  <w:vMerge/>
                </w:tcPr>
                <w:p w:rsidR="00EB04AA" w:rsidRPr="00EB04AA" w:rsidRDefault="00EB04AA" w:rsidP="003B3365">
                  <w:pPr>
                    <w:rPr>
                      <w:rFonts w:ascii="Times New Roman" w:hAnsi="Times New Roman" w:cs="Times New Roman"/>
                      <w:iCs/>
                      <w:sz w:val="16"/>
                      <w:szCs w:val="16"/>
                    </w:rPr>
                  </w:pPr>
                </w:p>
              </w:tc>
              <w:tc>
                <w:tcPr>
                  <w:tcW w:w="2672" w:type="dxa"/>
                  <w:vMerge/>
                </w:tcPr>
                <w:p w:rsidR="00EB04AA" w:rsidRPr="00EB04AA" w:rsidRDefault="00EB04AA" w:rsidP="003B3365">
                  <w:pPr>
                    <w:jc w:val="both"/>
                    <w:rPr>
                      <w:sz w:val="16"/>
                      <w:szCs w:val="16"/>
                    </w:rPr>
                  </w:pPr>
                </w:p>
              </w:tc>
              <w:tc>
                <w:tcPr>
                  <w:tcW w:w="1617" w:type="dxa"/>
                  <w:vMerge/>
                </w:tcPr>
                <w:p w:rsidR="00EB04AA" w:rsidRPr="00EB04AA" w:rsidRDefault="00EB04AA" w:rsidP="003B3365">
                  <w:pPr>
                    <w:jc w:val="both"/>
                    <w:rPr>
                      <w:sz w:val="16"/>
                      <w:szCs w:val="16"/>
                    </w:rPr>
                  </w:pPr>
                </w:p>
              </w:tc>
              <w:tc>
                <w:tcPr>
                  <w:tcW w:w="1617" w:type="dxa"/>
                  <w:vAlign w:val="center"/>
                </w:tcPr>
                <w:p w:rsidR="00EB04AA" w:rsidRPr="00EB04AA" w:rsidRDefault="00EB04AA" w:rsidP="003B3365">
                  <w:pPr>
                    <w:jc w:val="center"/>
                    <w:rPr>
                      <w:rFonts w:ascii="Times New Roman" w:hAnsi="Times New Roman" w:cs="Times New Roman"/>
                      <w:sz w:val="16"/>
                      <w:szCs w:val="16"/>
                    </w:rPr>
                  </w:pPr>
                  <w:r w:rsidRPr="00EB04AA">
                    <w:rPr>
                      <w:rFonts w:ascii="Times New Roman" w:hAnsi="Times New Roman" w:cs="Times New Roman"/>
                      <w:sz w:val="16"/>
                      <w:szCs w:val="16"/>
                    </w:rPr>
                    <w:t>постановка</w:t>
                  </w:r>
                </w:p>
              </w:tc>
              <w:tc>
                <w:tcPr>
                  <w:tcW w:w="1617" w:type="dxa"/>
                </w:tcPr>
                <w:p w:rsidR="00EB04AA" w:rsidRPr="00EB04AA" w:rsidRDefault="00EB04AA" w:rsidP="003B3365">
                  <w:pPr>
                    <w:jc w:val="center"/>
                    <w:rPr>
                      <w:rFonts w:ascii="Times New Roman" w:hAnsi="Times New Roman" w:cs="Times New Roman"/>
                      <w:sz w:val="16"/>
                      <w:szCs w:val="16"/>
                    </w:rPr>
                  </w:pPr>
                  <w:proofErr w:type="spellStart"/>
                  <w:r w:rsidRPr="00EB04AA">
                    <w:rPr>
                      <w:rFonts w:ascii="Times New Roman" w:hAnsi="Times New Roman" w:cs="Times New Roman"/>
                      <w:sz w:val="16"/>
                      <w:szCs w:val="16"/>
                    </w:rPr>
                    <w:t>авт-ция</w:t>
                  </w:r>
                  <w:proofErr w:type="spellEnd"/>
                </w:p>
              </w:tc>
              <w:tc>
                <w:tcPr>
                  <w:tcW w:w="1617" w:type="dxa"/>
                </w:tcPr>
                <w:p w:rsidR="00EB04AA" w:rsidRPr="00EB04AA" w:rsidRDefault="00EB04AA" w:rsidP="003B3365">
                  <w:pPr>
                    <w:jc w:val="center"/>
                    <w:rPr>
                      <w:rFonts w:ascii="Times New Roman" w:hAnsi="Times New Roman" w:cs="Times New Roman"/>
                      <w:sz w:val="16"/>
                      <w:szCs w:val="16"/>
                    </w:rPr>
                  </w:pPr>
                  <w:proofErr w:type="spellStart"/>
                  <w:r w:rsidRPr="00EB04AA">
                    <w:rPr>
                      <w:rFonts w:ascii="Times New Roman" w:hAnsi="Times New Roman" w:cs="Times New Roman"/>
                      <w:sz w:val="16"/>
                      <w:szCs w:val="16"/>
                    </w:rPr>
                    <w:t>диф-ция</w:t>
                  </w:r>
                  <w:proofErr w:type="spellEnd"/>
                </w:p>
              </w:tc>
              <w:tc>
                <w:tcPr>
                  <w:tcW w:w="1617" w:type="dxa"/>
                  <w:vMerge/>
                </w:tcPr>
                <w:p w:rsidR="00EB04AA" w:rsidRPr="00EB04AA" w:rsidRDefault="00EB04AA" w:rsidP="003B3365">
                  <w:pPr>
                    <w:jc w:val="both"/>
                    <w:rPr>
                      <w:sz w:val="16"/>
                      <w:szCs w:val="16"/>
                    </w:rPr>
                  </w:pPr>
                </w:p>
              </w:tc>
              <w:tc>
                <w:tcPr>
                  <w:tcW w:w="1618" w:type="dxa"/>
                  <w:vMerge/>
                </w:tcPr>
                <w:p w:rsidR="00EB04AA" w:rsidRPr="00EB04AA" w:rsidRDefault="00EB04AA" w:rsidP="003B3365">
                  <w:pPr>
                    <w:jc w:val="both"/>
                    <w:rPr>
                      <w:sz w:val="16"/>
                      <w:szCs w:val="16"/>
                    </w:rPr>
                  </w:pPr>
                </w:p>
              </w:tc>
              <w:tc>
                <w:tcPr>
                  <w:tcW w:w="1618" w:type="dxa"/>
                  <w:vMerge/>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1</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2</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3</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4</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5</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6</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7</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8</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9</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10</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11</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12</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13</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14</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15</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bl>
          <w:p w:rsidR="00EB04AA" w:rsidRPr="00EB04AA" w:rsidRDefault="00EB04AA" w:rsidP="003B3365">
            <w:pPr>
              <w:jc w:val="both"/>
              <w:rPr>
                <w:sz w:val="16"/>
                <w:szCs w:val="16"/>
              </w:rPr>
            </w:pPr>
          </w:p>
        </w:tc>
      </w:tr>
      <w:tr w:rsidR="00EB04AA" w:rsidRPr="00EB04AA" w:rsidTr="003B3365">
        <w:tc>
          <w:tcPr>
            <w:tcW w:w="14786" w:type="dxa"/>
          </w:tcPr>
          <w:p w:rsidR="00EB04AA" w:rsidRPr="00EB04AA" w:rsidRDefault="00EB04AA" w:rsidP="003B3365">
            <w:pPr>
              <w:rPr>
                <w:rFonts w:ascii="Times New Roman" w:hAnsi="Times New Roman" w:cs="Times New Roman"/>
                <w:i/>
                <w:iCs/>
                <w:sz w:val="16"/>
                <w:szCs w:val="16"/>
              </w:rPr>
            </w:pPr>
          </w:p>
          <w:p w:rsidR="00EB04AA" w:rsidRPr="00EB04AA" w:rsidRDefault="00EB04AA" w:rsidP="003B3365">
            <w:pPr>
              <w:rPr>
                <w:rFonts w:ascii="Times New Roman" w:hAnsi="Times New Roman" w:cs="Times New Roman"/>
                <w:i/>
                <w:iCs/>
                <w:sz w:val="16"/>
                <w:szCs w:val="16"/>
              </w:rPr>
            </w:pPr>
            <w:r w:rsidRPr="00EB04AA">
              <w:rPr>
                <w:rFonts w:ascii="Times New Roman" w:hAnsi="Times New Roman" w:cs="Times New Roman"/>
                <w:i/>
                <w:iCs/>
                <w:sz w:val="16"/>
                <w:szCs w:val="16"/>
              </w:rPr>
              <w:t>Дата «____»______________</w:t>
            </w:r>
          </w:p>
        </w:tc>
      </w:tr>
      <w:tr w:rsidR="00EB04AA" w:rsidRPr="00EB04AA" w:rsidTr="003B3365">
        <w:tc>
          <w:tcPr>
            <w:tcW w:w="14786" w:type="dxa"/>
          </w:tcPr>
          <w:p w:rsidR="00EB04AA" w:rsidRPr="00EB04AA" w:rsidRDefault="00EB04AA" w:rsidP="003B3365">
            <w:pPr>
              <w:jc w:val="both"/>
              <w:rPr>
                <w:rFonts w:ascii="Times New Roman" w:hAnsi="Times New Roman" w:cs="Times New Roman"/>
                <w:sz w:val="16"/>
                <w:szCs w:val="16"/>
              </w:rPr>
            </w:pPr>
            <w:r w:rsidRPr="00EB04AA">
              <w:rPr>
                <w:rFonts w:ascii="Times New Roman" w:hAnsi="Times New Roman" w:cs="Times New Roman"/>
                <w:sz w:val="16"/>
                <w:szCs w:val="16"/>
              </w:rPr>
              <w:t>ЦЕЛИ: постановка, автоматизация, дифференциация звуков</w:t>
            </w:r>
          </w:p>
          <w:p w:rsidR="00EB04AA" w:rsidRPr="00EB04AA" w:rsidRDefault="00EB04AA" w:rsidP="003B3365">
            <w:pPr>
              <w:jc w:val="both"/>
              <w:rPr>
                <w:sz w:val="16"/>
                <w:szCs w:val="16"/>
              </w:rPr>
            </w:pPr>
          </w:p>
        </w:tc>
      </w:tr>
      <w:tr w:rsidR="00EB04AA" w:rsidRPr="00EB04AA" w:rsidTr="003B3365">
        <w:tc>
          <w:tcPr>
            <w:tcW w:w="14786" w:type="dxa"/>
          </w:tcPr>
          <w:tbl>
            <w:tblPr>
              <w:tblStyle w:val="a3"/>
              <w:tblW w:w="0" w:type="auto"/>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562"/>
              <w:gridCol w:w="2672"/>
              <w:gridCol w:w="1617"/>
              <w:gridCol w:w="1617"/>
              <w:gridCol w:w="1617"/>
              <w:gridCol w:w="1617"/>
              <w:gridCol w:w="1617"/>
              <w:gridCol w:w="1618"/>
              <w:gridCol w:w="1618"/>
            </w:tblGrid>
            <w:tr w:rsidR="00EB04AA" w:rsidRPr="00EB04AA" w:rsidTr="003B3365">
              <w:tc>
                <w:tcPr>
                  <w:tcW w:w="562" w:type="dxa"/>
                  <w:vMerge w:val="restart"/>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b/>
                      <w:i/>
                      <w:sz w:val="16"/>
                      <w:szCs w:val="16"/>
                    </w:rPr>
                    <w:t>№ п\</w:t>
                  </w:r>
                  <w:proofErr w:type="gramStart"/>
                  <w:r w:rsidRPr="00EB04AA">
                    <w:rPr>
                      <w:rFonts w:ascii="Times New Roman" w:hAnsi="Times New Roman" w:cs="Times New Roman"/>
                      <w:b/>
                      <w:i/>
                      <w:sz w:val="16"/>
                      <w:szCs w:val="16"/>
                    </w:rPr>
                    <w:t>п</w:t>
                  </w:r>
                  <w:proofErr w:type="gramEnd"/>
                </w:p>
              </w:tc>
              <w:tc>
                <w:tcPr>
                  <w:tcW w:w="2672" w:type="dxa"/>
                  <w:vMerge w:val="restart"/>
                </w:tcPr>
                <w:p w:rsidR="00EB04AA" w:rsidRPr="00EB04AA" w:rsidRDefault="00EB04AA" w:rsidP="003B3365">
                  <w:pPr>
                    <w:jc w:val="center"/>
                    <w:rPr>
                      <w:sz w:val="16"/>
                      <w:szCs w:val="16"/>
                    </w:rPr>
                  </w:pPr>
                  <w:r w:rsidRPr="00EB04AA">
                    <w:rPr>
                      <w:rFonts w:ascii="Times New Roman" w:hAnsi="Times New Roman" w:cs="Times New Roman"/>
                      <w:b/>
                      <w:i/>
                      <w:sz w:val="16"/>
                      <w:szCs w:val="16"/>
                    </w:rPr>
                    <w:t>Ф.И. ребенка</w:t>
                  </w:r>
                </w:p>
              </w:tc>
              <w:tc>
                <w:tcPr>
                  <w:tcW w:w="1617" w:type="dxa"/>
                  <w:vMerge w:val="restart"/>
                </w:tcPr>
                <w:p w:rsidR="00EB04AA" w:rsidRPr="00EB04AA" w:rsidRDefault="00EB04AA" w:rsidP="003B3365">
                  <w:pPr>
                    <w:jc w:val="center"/>
                    <w:rPr>
                      <w:sz w:val="16"/>
                      <w:szCs w:val="16"/>
                    </w:rPr>
                  </w:pPr>
                  <w:r w:rsidRPr="00EB04AA">
                    <w:rPr>
                      <w:rFonts w:ascii="Times New Roman" w:hAnsi="Times New Roman" w:cs="Times New Roman"/>
                      <w:b/>
                      <w:i/>
                      <w:sz w:val="16"/>
                      <w:szCs w:val="16"/>
                    </w:rPr>
                    <w:t>Комплекс АГ</w:t>
                  </w:r>
                </w:p>
              </w:tc>
              <w:tc>
                <w:tcPr>
                  <w:tcW w:w="4851" w:type="dxa"/>
                  <w:gridSpan w:val="3"/>
                </w:tcPr>
                <w:p w:rsidR="00EB04AA" w:rsidRPr="00EB04AA" w:rsidRDefault="00EB04AA" w:rsidP="003B3365">
                  <w:pPr>
                    <w:jc w:val="center"/>
                    <w:rPr>
                      <w:sz w:val="16"/>
                      <w:szCs w:val="16"/>
                    </w:rPr>
                  </w:pPr>
                  <w:r w:rsidRPr="00EB04AA">
                    <w:rPr>
                      <w:rFonts w:ascii="Times New Roman" w:hAnsi="Times New Roman" w:cs="Times New Roman"/>
                      <w:b/>
                      <w:i/>
                      <w:sz w:val="16"/>
                      <w:szCs w:val="16"/>
                    </w:rPr>
                    <w:t>Звукопроизношение</w:t>
                  </w:r>
                </w:p>
              </w:tc>
              <w:tc>
                <w:tcPr>
                  <w:tcW w:w="1617" w:type="dxa"/>
                  <w:vMerge w:val="restart"/>
                  <w:vAlign w:val="center"/>
                </w:tcPr>
                <w:p w:rsidR="00EB04AA" w:rsidRPr="00EB04AA" w:rsidRDefault="00EB04AA" w:rsidP="003B3365">
                  <w:pPr>
                    <w:jc w:val="center"/>
                    <w:rPr>
                      <w:rFonts w:ascii="Times New Roman" w:hAnsi="Times New Roman" w:cs="Times New Roman"/>
                      <w:sz w:val="16"/>
                      <w:szCs w:val="16"/>
                    </w:rPr>
                  </w:pPr>
                  <w:r w:rsidRPr="00EB04AA">
                    <w:rPr>
                      <w:rFonts w:ascii="Times New Roman" w:hAnsi="Times New Roman" w:cs="Times New Roman"/>
                      <w:b/>
                      <w:i/>
                      <w:sz w:val="16"/>
                      <w:szCs w:val="16"/>
                    </w:rPr>
                    <w:t>ЛГС</w:t>
                  </w:r>
                </w:p>
              </w:tc>
              <w:tc>
                <w:tcPr>
                  <w:tcW w:w="1618" w:type="dxa"/>
                  <w:vMerge w:val="restart"/>
                  <w:vAlign w:val="center"/>
                </w:tcPr>
                <w:p w:rsidR="00EB04AA" w:rsidRPr="00EB04AA" w:rsidRDefault="00EB04AA" w:rsidP="003B3365">
                  <w:pPr>
                    <w:jc w:val="center"/>
                    <w:rPr>
                      <w:rFonts w:ascii="Times New Roman" w:hAnsi="Times New Roman" w:cs="Times New Roman"/>
                      <w:sz w:val="16"/>
                      <w:szCs w:val="16"/>
                    </w:rPr>
                  </w:pPr>
                  <w:r w:rsidRPr="00EB04AA">
                    <w:rPr>
                      <w:rFonts w:ascii="Times New Roman" w:hAnsi="Times New Roman" w:cs="Times New Roman"/>
                      <w:b/>
                      <w:i/>
                      <w:sz w:val="16"/>
                      <w:szCs w:val="16"/>
                    </w:rPr>
                    <w:t>ССС</w:t>
                  </w:r>
                </w:p>
              </w:tc>
              <w:tc>
                <w:tcPr>
                  <w:tcW w:w="1618" w:type="dxa"/>
                  <w:vMerge w:val="restart"/>
                  <w:vAlign w:val="center"/>
                </w:tcPr>
                <w:p w:rsidR="00EB04AA" w:rsidRPr="00EB04AA" w:rsidRDefault="00EB04AA" w:rsidP="003B3365">
                  <w:pPr>
                    <w:jc w:val="center"/>
                    <w:rPr>
                      <w:rFonts w:ascii="Times New Roman" w:hAnsi="Times New Roman" w:cs="Times New Roman"/>
                      <w:b/>
                      <w:i/>
                      <w:sz w:val="16"/>
                      <w:szCs w:val="16"/>
                    </w:rPr>
                  </w:pPr>
                  <w:r w:rsidRPr="00EB04AA">
                    <w:rPr>
                      <w:rFonts w:ascii="Times New Roman" w:hAnsi="Times New Roman" w:cs="Times New Roman"/>
                      <w:b/>
                      <w:i/>
                      <w:sz w:val="16"/>
                      <w:szCs w:val="16"/>
                    </w:rPr>
                    <w:t>Прим.</w:t>
                  </w:r>
                </w:p>
              </w:tc>
            </w:tr>
            <w:tr w:rsidR="00EB04AA" w:rsidRPr="00EB04AA" w:rsidTr="003B3365">
              <w:tc>
                <w:tcPr>
                  <w:tcW w:w="562" w:type="dxa"/>
                  <w:vMerge/>
                </w:tcPr>
                <w:p w:rsidR="00EB04AA" w:rsidRPr="00EB04AA" w:rsidRDefault="00EB04AA" w:rsidP="003B3365">
                  <w:pPr>
                    <w:rPr>
                      <w:rFonts w:ascii="Times New Roman" w:hAnsi="Times New Roman" w:cs="Times New Roman"/>
                      <w:iCs/>
                      <w:sz w:val="16"/>
                      <w:szCs w:val="16"/>
                    </w:rPr>
                  </w:pPr>
                </w:p>
              </w:tc>
              <w:tc>
                <w:tcPr>
                  <w:tcW w:w="2672" w:type="dxa"/>
                  <w:vMerge/>
                </w:tcPr>
                <w:p w:rsidR="00EB04AA" w:rsidRPr="00EB04AA" w:rsidRDefault="00EB04AA" w:rsidP="003B3365">
                  <w:pPr>
                    <w:jc w:val="both"/>
                    <w:rPr>
                      <w:sz w:val="16"/>
                      <w:szCs w:val="16"/>
                    </w:rPr>
                  </w:pPr>
                </w:p>
              </w:tc>
              <w:tc>
                <w:tcPr>
                  <w:tcW w:w="1617" w:type="dxa"/>
                  <w:vMerge/>
                </w:tcPr>
                <w:p w:rsidR="00EB04AA" w:rsidRPr="00EB04AA" w:rsidRDefault="00EB04AA" w:rsidP="003B3365">
                  <w:pPr>
                    <w:jc w:val="both"/>
                    <w:rPr>
                      <w:sz w:val="16"/>
                      <w:szCs w:val="16"/>
                    </w:rPr>
                  </w:pPr>
                </w:p>
              </w:tc>
              <w:tc>
                <w:tcPr>
                  <w:tcW w:w="1617" w:type="dxa"/>
                  <w:vAlign w:val="center"/>
                </w:tcPr>
                <w:p w:rsidR="00EB04AA" w:rsidRPr="00EB04AA" w:rsidRDefault="00EB04AA" w:rsidP="003B3365">
                  <w:pPr>
                    <w:jc w:val="center"/>
                    <w:rPr>
                      <w:rFonts w:ascii="Times New Roman" w:hAnsi="Times New Roman" w:cs="Times New Roman"/>
                      <w:sz w:val="16"/>
                      <w:szCs w:val="16"/>
                    </w:rPr>
                  </w:pPr>
                  <w:r w:rsidRPr="00EB04AA">
                    <w:rPr>
                      <w:rFonts w:ascii="Times New Roman" w:hAnsi="Times New Roman" w:cs="Times New Roman"/>
                      <w:sz w:val="16"/>
                      <w:szCs w:val="16"/>
                    </w:rPr>
                    <w:t>постановка</w:t>
                  </w:r>
                </w:p>
              </w:tc>
              <w:tc>
                <w:tcPr>
                  <w:tcW w:w="1617" w:type="dxa"/>
                </w:tcPr>
                <w:p w:rsidR="00EB04AA" w:rsidRPr="00EB04AA" w:rsidRDefault="00EB04AA" w:rsidP="003B3365">
                  <w:pPr>
                    <w:jc w:val="center"/>
                    <w:rPr>
                      <w:rFonts w:ascii="Times New Roman" w:hAnsi="Times New Roman" w:cs="Times New Roman"/>
                      <w:sz w:val="16"/>
                      <w:szCs w:val="16"/>
                    </w:rPr>
                  </w:pPr>
                  <w:proofErr w:type="spellStart"/>
                  <w:r w:rsidRPr="00EB04AA">
                    <w:rPr>
                      <w:rFonts w:ascii="Times New Roman" w:hAnsi="Times New Roman" w:cs="Times New Roman"/>
                      <w:sz w:val="16"/>
                      <w:szCs w:val="16"/>
                    </w:rPr>
                    <w:t>авт-ция</w:t>
                  </w:r>
                  <w:proofErr w:type="spellEnd"/>
                </w:p>
              </w:tc>
              <w:tc>
                <w:tcPr>
                  <w:tcW w:w="1617" w:type="dxa"/>
                </w:tcPr>
                <w:p w:rsidR="00EB04AA" w:rsidRPr="00EB04AA" w:rsidRDefault="00EB04AA" w:rsidP="003B3365">
                  <w:pPr>
                    <w:jc w:val="center"/>
                    <w:rPr>
                      <w:rFonts w:ascii="Times New Roman" w:hAnsi="Times New Roman" w:cs="Times New Roman"/>
                      <w:sz w:val="16"/>
                      <w:szCs w:val="16"/>
                    </w:rPr>
                  </w:pPr>
                  <w:proofErr w:type="spellStart"/>
                  <w:r w:rsidRPr="00EB04AA">
                    <w:rPr>
                      <w:rFonts w:ascii="Times New Roman" w:hAnsi="Times New Roman" w:cs="Times New Roman"/>
                      <w:sz w:val="16"/>
                      <w:szCs w:val="16"/>
                    </w:rPr>
                    <w:t>диф-ция</w:t>
                  </w:r>
                  <w:proofErr w:type="spellEnd"/>
                </w:p>
              </w:tc>
              <w:tc>
                <w:tcPr>
                  <w:tcW w:w="1617" w:type="dxa"/>
                  <w:vMerge/>
                </w:tcPr>
                <w:p w:rsidR="00EB04AA" w:rsidRPr="00EB04AA" w:rsidRDefault="00EB04AA" w:rsidP="003B3365">
                  <w:pPr>
                    <w:jc w:val="both"/>
                    <w:rPr>
                      <w:sz w:val="16"/>
                      <w:szCs w:val="16"/>
                    </w:rPr>
                  </w:pPr>
                </w:p>
              </w:tc>
              <w:tc>
                <w:tcPr>
                  <w:tcW w:w="1618" w:type="dxa"/>
                  <w:vMerge/>
                </w:tcPr>
                <w:p w:rsidR="00EB04AA" w:rsidRPr="00EB04AA" w:rsidRDefault="00EB04AA" w:rsidP="003B3365">
                  <w:pPr>
                    <w:jc w:val="both"/>
                    <w:rPr>
                      <w:sz w:val="16"/>
                      <w:szCs w:val="16"/>
                    </w:rPr>
                  </w:pPr>
                </w:p>
              </w:tc>
              <w:tc>
                <w:tcPr>
                  <w:tcW w:w="1618" w:type="dxa"/>
                  <w:vMerge/>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1</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2</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3</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4</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5</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6</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7</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8</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9</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10</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11</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12</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13</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14</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15</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bl>
          <w:p w:rsidR="00EB04AA" w:rsidRPr="00EB04AA" w:rsidRDefault="00EB04AA" w:rsidP="003B3365">
            <w:pPr>
              <w:jc w:val="both"/>
              <w:rPr>
                <w:sz w:val="16"/>
                <w:szCs w:val="16"/>
              </w:rPr>
            </w:pPr>
          </w:p>
        </w:tc>
      </w:tr>
      <w:tr w:rsidR="00EB04AA" w:rsidRPr="00EB04AA" w:rsidTr="003B3365">
        <w:tc>
          <w:tcPr>
            <w:tcW w:w="14786" w:type="dxa"/>
          </w:tcPr>
          <w:p w:rsidR="00EB04AA" w:rsidRPr="00EB04AA" w:rsidRDefault="00EB04AA" w:rsidP="003B3365">
            <w:pPr>
              <w:rPr>
                <w:rFonts w:ascii="Times New Roman" w:hAnsi="Times New Roman" w:cs="Times New Roman"/>
                <w:i/>
                <w:iCs/>
                <w:sz w:val="16"/>
                <w:szCs w:val="16"/>
              </w:rPr>
            </w:pPr>
            <w:r w:rsidRPr="00EB04AA">
              <w:rPr>
                <w:rFonts w:ascii="Times New Roman" w:hAnsi="Times New Roman" w:cs="Times New Roman"/>
                <w:i/>
                <w:iCs/>
                <w:sz w:val="16"/>
                <w:szCs w:val="16"/>
              </w:rPr>
              <w:lastRenderedPageBreak/>
              <w:t>Дата «____»______________</w:t>
            </w:r>
          </w:p>
        </w:tc>
      </w:tr>
      <w:tr w:rsidR="00EB04AA" w:rsidRPr="00EB04AA" w:rsidTr="003B3365">
        <w:tc>
          <w:tcPr>
            <w:tcW w:w="14786" w:type="dxa"/>
          </w:tcPr>
          <w:p w:rsidR="00EB04AA" w:rsidRPr="00EB04AA" w:rsidRDefault="00EB04AA" w:rsidP="003B3365">
            <w:pPr>
              <w:jc w:val="both"/>
              <w:rPr>
                <w:rFonts w:ascii="Times New Roman" w:hAnsi="Times New Roman" w:cs="Times New Roman"/>
                <w:sz w:val="16"/>
                <w:szCs w:val="16"/>
              </w:rPr>
            </w:pPr>
            <w:r w:rsidRPr="00EB04AA">
              <w:rPr>
                <w:rFonts w:ascii="Times New Roman" w:hAnsi="Times New Roman" w:cs="Times New Roman"/>
                <w:sz w:val="16"/>
                <w:szCs w:val="16"/>
              </w:rPr>
              <w:t>ЦЕЛИ: постановка, автоматизация, дифференциация звуков</w:t>
            </w:r>
          </w:p>
          <w:p w:rsidR="00EB04AA" w:rsidRPr="00EB04AA" w:rsidRDefault="00EB04AA" w:rsidP="003B3365">
            <w:pPr>
              <w:jc w:val="both"/>
              <w:rPr>
                <w:sz w:val="16"/>
                <w:szCs w:val="16"/>
              </w:rPr>
            </w:pPr>
          </w:p>
        </w:tc>
      </w:tr>
      <w:tr w:rsidR="00EB04AA" w:rsidRPr="00EB04AA" w:rsidTr="003B3365">
        <w:tc>
          <w:tcPr>
            <w:tcW w:w="14786" w:type="dxa"/>
          </w:tcPr>
          <w:tbl>
            <w:tblPr>
              <w:tblStyle w:val="a3"/>
              <w:tblW w:w="0" w:type="auto"/>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562"/>
              <w:gridCol w:w="2672"/>
              <w:gridCol w:w="1617"/>
              <w:gridCol w:w="1617"/>
              <w:gridCol w:w="1617"/>
              <w:gridCol w:w="1617"/>
              <w:gridCol w:w="1617"/>
              <w:gridCol w:w="1618"/>
              <w:gridCol w:w="1618"/>
            </w:tblGrid>
            <w:tr w:rsidR="00EB04AA" w:rsidRPr="00EB04AA" w:rsidTr="003B3365">
              <w:tc>
                <w:tcPr>
                  <w:tcW w:w="562" w:type="dxa"/>
                  <w:vMerge w:val="restart"/>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b/>
                      <w:i/>
                      <w:sz w:val="16"/>
                      <w:szCs w:val="16"/>
                    </w:rPr>
                    <w:t>№ п\</w:t>
                  </w:r>
                  <w:proofErr w:type="gramStart"/>
                  <w:r w:rsidRPr="00EB04AA">
                    <w:rPr>
                      <w:rFonts w:ascii="Times New Roman" w:hAnsi="Times New Roman" w:cs="Times New Roman"/>
                      <w:b/>
                      <w:i/>
                      <w:sz w:val="16"/>
                      <w:szCs w:val="16"/>
                    </w:rPr>
                    <w:t>п</w:t>
                  </w:r>
                  <w:proofErr w:type="gramEnd"/>
                </w:p>
              </w:tc>
              <w:tc>
                <w:tcPr>
                  <w:tcW w:w="2672" w:type="dxa"/>
                  <w:vMerge w:val="restart"/>
                </w:tcPr>
                <w:p w:rsidR="00EB04AA" w:rsidRPr="00EB04AA" w:rsidRDefault="00EB04AA" w:rsidP="003B3365">
                  <w:pPr>
                    <w:jc w:val="center"/>
                    <w:rPr>
                      <w:sz w:val="16"/>
                      <w:szCs w:val="16"/>
                    </w:rPr>
                  </w:pPr>
                  <w:r w:rsidRPr="00EB04AA">
                    <w:rPr>
                      <w:rFonts w:ascii="Times New Roman" w:hAnsi="Times New Roman" w:cs="Times New Roman"/>
                      <w:b/>
                      <w:i/>
                      <w:sz w:val="16"/>
                      <w:szCs w:val="16"/>
                    </w:rPr>
                    <w:t>Ф.И. ребенка</w:t>
                  </w:r>
                </w:p>
              </w:tc>
              <w:tc>
                <w:tcPr>
                  <w:tcW w:w="1617" w:type="dxa"/>
                  <w:vMerge w:val="restart"/>
                </w:tcPr>
                <w:p w:rsidR="00EB04AA" w:rsidRPr="00EB04AA" w:rsidRDefault="00EB04AA" w:rsidP="003B3365">
                  <w:pPr>
                    <w:jc w:val="center"/>
                    <w:rPr>
                      <w:sz w:val="16"/>
                      <w:szCs w:val="16"/>
                    </w:rPr>
                  </w:pPr>
                  <w:r w:rsidRPr="00EB04AA">
                    <w:rPr>
                      <w:rFonts w:ascii="Times New Roman" w:hAnsi="Times New Roman" w:cs="Times New Roman"/>
                      <w:b/>
                      <w:i/>
                      <w:sz w:val="16"/>
                      <w:szCs w:val="16"/>
                    </w:rPr>
                    <w:t>Комплекс АГ</w:t>
                  </w:r>
                </w:p>
              </w:tc>
              <w:tc>
                <w:tcPr>
                  <w:tcW w:w="4851" w:type="dxa"/>
                  <w:gridSpan w:val="3"/>
                </w:tcPr>
                <w:p w:rsidR="00EB04AA" w:rsidRPr="00EB04AA" w:rsidRDefault="00EB04AA" w:rsidP="003B3365">
                  <w:pPr>
                    <w:jc w:val="center"/>
                    <w:rPr>
                      <w:sz w:val="16"/>
                      <w:szCs w:val="16"/>
                    </w:rPr>
                  </w:pPr>
                  <w:r w:rsidRPr="00EB04AA">
                    <w:rPr>
                      <w:rFonts w:ascii="Times New Roman" w:hAnsi="Times New Roman" w:cs="Times New Roman"/>
                      <w:b/>
                      <w:i/>
                      <w:sz w:val="16"/>
                      <w:szCs w:val="16"/>
                    </w:rPr>
                    <w:t>Звукопроизношение</w:t>
                  </w:r>
                </w:p>
              </w:tc>
              <w:tc>
                <w:tcPr>
                  <w:tcW w:w="1617" w:type="dxa"/>
                  <w:vMerge w:val="restart"/>
                  <w:vAlign w:val="center"/>
                </w:tcPr>
                <w:p w:rsidR="00EB04AA" w:rsidRPr="00EB04AA" w:rsidRDefault="00EB04AA" w:rsidP="003B3365">
                  <w:pPr>
                    <w:jc w:val="center"/>
                    <w:rPr>
                      <w:rFonts w:ascii="Times New Roman" w:hAnsi="Times New Roman" w:cs="Times New Roman"/>
                      <w:sz w:val="16"/>
                      <w:szCs w:val="16"/>
                    </w:rPr>
                  </w:pPr>
                  <w:r w:rsidRPr="00EB04AA">
                    <w:rPr>
                      <w:rFonts w:ascii="Times New Roman" w:hAnsi="Times New Roman" w:cs="Times New Roman"/>
                      <w:b/>
                      <w:i/>
                      <w:sz w:val="16"/>
                      <w:szCs w:val="16"/>
                    </w:rPr>
                    <w:t>ЛГС</w:t>
                  </w:r>
                </w:p>
              </w:tc>
              <w:tc>
                <w:tcPr>
                  <w:tcW w:w="1618" w:type="dxa"/>
                  <w:vMerge w:val="restart"/>
                  <w:vAlign w:val="center"/>
                </w:tcPr>
                <w:p w:rsidR="00EB04AA" w:rsidRPr="00EB04AA" w:rsidRDefault="00EB04AA" w:rsidP="003B3365">
                  <w:pPr>
                    <w:jc w:val="center"/>
                    <w:rPr>
                      <w:rFonts w:ascii="Times New Roman" w:hAnsi="Times New Roman" w:cs="Times New Roman"/>
                      <w:sz w:val="16"/>
                      <w:szCs w:val="16"/>
                    </w:rPr>
                  </w:pPr>
                  <w:r w:rsidRPr="00EB04AA">
                    <w:rPr>
                      <w:rFonts w:ascii="Times New Roman" w:hAnsi="Times New Roman" w:cs="Times New Roman"/>
                      <w:b/>
                      <w:i/>
                      <w:sz w:val="16"/>
                      <w:szCs w:val="16"/>
                    </w:rPr>
                    <w:t>ССС</w:t>
                  </w:r>
                </w:p>
              </w:tc>
              <w:tc>
                <w:tcPr>
                  <w:tcW w:w="1618" w:type="dxa"/>
                  <w:vMerge w:val="restart"/>
                  <w:vAlign w:val="center"/>
                </w:tcPr>
                <w:p w:rsidR="00EB04AA" w:rsidRPr="00EB04AA" w:rsidRDefault="00EB04AA" w:rsidP="003B3365">
                  <w:pPr>
                    <w:jc w:val="center"/>
                    <w:rPr>
                      <w:rFonts w:ascii="Times New Roman" w:hAnsi="Times New Roman" w:cs="Times New Roman"/>
                      <w:b/>
                      <w:i/>
                      <w:sz w:val="16"/>
                      <w:szCs w:val="16"/>
                    </w:rPr>
                  </w:pPr>
                  <w:r w:rsidRPr="00EB04AA">
                    <w:rPr>
                      <w:rFonts w:ascii="Times New Roman" w:hAnsi="Times New Roman" w:cs="Times New Roman"/>
                      <w:b/>
                      <w:i/>
                      <w:sz w:val="16"/>
                      <w:szCs w:val="16"/>
                    </w:rPr>
                    <w:t>Прим.</w:t>
                  </w:r>
                </w:p>
              </w:tc>
            </w:tr>
            <w:tr w:rsidR="00EB04AA" w:rsidRPr="00EB04AA" w:rsidTr="003B3365">
              <w:tc>
                <w:tcPr>
                  <w:tcW w:w="562" w:type="dxa"/>
                  <w:vMerge/>
                </w:tcPr>
                <w:p w:rsidR="00EB04AA" w:rsidRPr="00EB04AA" w:rsidRDefault="00EB04AA" w:rsidP="003B3365">
                  <w:pPr>
                    <w:rPr>
                      <w:rFonts w:ascii="Times New Roman" w:hAnsi="Times New Roman" w:cs="Times New Roman"/>
                      <w:iCs/>
                      <w:sz w:val="16"/>
                      <w:szCs w:val="16"/>
                    </w:rPr>
                  </w:pPr>
                </w:p>
              </w:tc>
              <w:tc>
                <w:tcPr>
                  <w:tcW w:w="2672" w:type="dxa"/>
                  <w:vMerge/>
                </w:tcPr>
                <w:p w:rsidR="00EB04AA" w:rsidRPr="00EB04AA" w:rsidRDefault="00EB04AA" w:rsidP="003B3365">
                  <w:pPr>
                    <w:jc w:val="both"/>
                    <w:rPr>
                      <w:sz w:val="16"/>
                      <w:szCs w:val="16"/>
                    </w:rPr>
                  </w:pPr>
                </w:p>
              </w:tc>
              <w:tc>
                <w:tcPr>
                  <w:tcW w:w="1617" w:type="dxa"/>
                  <w:vMerge/>
                </w:tcPr>
                <w:p w:rsidR="00EB04AA" w:rsidRPr="00EB04AA" w:rsidRDefault="00EB04AA" w:rsidP="003B3365">
                  <w:pPr>
                    <w:jc w:val="center"/>
                    <w:rPr>
                      <w:sz w:val="16"/>
                      <w:szCs w:val="16"/>
                    </w:rPr>
                  </w:pPr>
                </w:p>
              </w:tc>
              <w:tc>
                <w:tcPr>
                  <w:tcW w:w="1617" w:type="dxa"/>
                  <w:vAlign w:val="center"/>
                </w:tcPr>
                <w:p w:rsidR="00EB04AA" w:rsidRPr="00EB04AA" w:rsidRDefault="00EB04AA" w:rsidP="003B3365">
                  <w:pPr>
                    <w:jc w:val="center"/>
                    <w:rPr>
                      <w:rFonts w:ascii="Times New Roman" w:hAnsi="Times New Roman" w:cs="Times New Roman"/>
                      <w:sz w:val="16"/>
                      <w:szCs w:val="16"/>
                    </w:rPr>
                  </w:pPr>
                  <w:r w:rsidRPr="00EB04AA">
                    <w:rPr>
                      <w:rFonts w:ascii="Times New Roman" w:hAnsi="Times New Roman" w:cs="Times New Roman"/>
                      <w:sz w:val="16"/>
                      <w:szCs w:val="16"/>
                    </w:rPr>
                    <w:t>постановка</w:t>
                  </w:r>
                </w:p>
              </w:tc>
              <w:tc>
                <w:tcPr>
                  <w:tcW w:w="1617" w:type="dxa"/>
                </w:tcPr>
                <w:p w:rsidR="00EB04AA" w:rsidRPr="00EB04AA" w:rsidRDefault="00EB04AA" w:rsidP="003B3365">
                  <w:pPr>
                    <w:jc w:val="center"/>
                    <w:rPr>
                      <w:rFonts w:ascii="Times New Roman" w:hAnsi="Times New Roman" w:cs="Times New Roman"/>
                      <w:sz w:val="16"/>
                      <w:szCs w:val="16"/>
                    </w:rPr>
                  </w:pPr>
                  <w:proofErr w:type="spellStart"/>
                  <w:r w:rsidRPr="00EB04AA">
                    <w:rPr>
                      <w:rFonts w:ascii="Times New Roman" w:hAnsi="Times New Roman" w:cs="Times New Roman"/>
                      <w:sz w:val="16"/>
                      <w:szCs w:val="16"/>
                    </w:rPr>
                    <w:t>авт-ция</w:t>
                  </w:r>
                  <w:proofErr w:type="spellEnd"/>
                </w:p>
              </w:tc>
              <w:tc>
                <w:tcPr>
                  <w:tcW w:w="1617" w:type="dxa"/>
                </w:tcPr>
                <w:p w:rsidR="00EB04AA" w:rsidRPr="00EB04AA" w:rsidRDefault="00EB04AA" w:rsidP="003B3365">
                  <w:pPr>
                    <w:jc w:val="center"/>
                    <w:rPr>
                      <w:rFonts w:ascii="Times New Roman" w:hAnsi="Times New Roman" w:cs="Times New Roman"/>
                      <w:sz w:val="16"/>
                      <w:szCs w:val="16"/>
                    </w:rPr>
                  </w:pPr>
                  <w:proofErr w:type="spellStart"/>
                  <w:r w:rsidRPr="00EB04AA">
                    <w:rPr>
                      <w:rFonts w:ascii="Times New Roman" w:hAnsi="Times New Roman" w:cs="Times New Roman"/>
                      <w:sz w:val="16"/>
                      <w:szCs w:val="16"/>
                    </w:rPr>
                    <w:t>диф-ция</w:t>
                  </w:r>
                  <w:proofErr w:type="spellEnd"/>
                </w:p>
              </w:tc>
              <w:tc>
                <w:tcPr>
                  <w:tcW w:w="1617" w:type="dxa"/>
                  <w:vMerge/>
                </w:tcPr>
                <w:p w:rsidR="00EB04AA" w:rsidRPr="00EB04AA" w:rsidRDefault="00EB04AA" w:rsidP="003B3365">
                  <w:pPr>
                    <w:jc w:val="both"/>
                    <w:rPr>
                      <w:sz w:val="16"/>
                      <w:szCs w:val="16"/>
                    </w:rPr>
                  </w:pPr>
                </w:p>
              </w:tc>
              <w:tc>
                <w:tcPr>
                  <w:tcW w:w="1618" w:type="dxa"/>
                  <w:vMerge/>
                </w:tcPr>
                <w:p w:rsidR="00EB04AA" w:rsidRPr="00EB04AA" w:rsidRDefault="00EB04AA" w:rsidP="003B3365">
                  <w:pPr>
                    <w:jc w:val="both"/>
                    <w:rPr>
                      <w:sz w:val="16"/>
                      <w:szCs w:val="16"/>
                    </w:rPr>
                  </w:pPr>
                </w:p>
              </w:tc>
              <w:tc>
                <w:tcPr>
                  <w:tcW w:w="1618" w:type="dxa"/>
                  <w:vMerge/>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1</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center"/>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2</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center"/>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3</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center"/>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4</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center"/>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5</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center"/>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6</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center"/>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7</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center"/>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8</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center"/>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9</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center"/>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10</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center"/>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11</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center"/>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12</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center"/>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13</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center"/>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14</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center"/>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15</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center"/>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center"/>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bl>
          <w:p w:rsidR="00EB04AA" w:rsidRPr="00EB04AA" w:rsidRDefault="00EB04AA" w:rsidP="003B3365">
            <w:pPr>
              <w:jc w:val="both"/>
              <w:rPr>
                <w:sz w:val="16"/>
                <w:szCs w:val="16"/>
              </w:rPr>
            </w:pPr>
          </w:p>
        </w:tc>
      </w:tr>
      <w:tr w:rsidR="00EB04AA" w:rsidRPr="00EB04AA" w:rsidTr="003B3365">
        <w:tc>
          <w:tcPr>
            <w:tcW w:w="14786" w:type="dxa"/>
          </w:tcPr>
          <w:p w:rsidR="00EB04AA" w:rsidRPr="00EB04AA" w:rsidRDefault="00EB04AA" w:rsidP="003B3365">
            <w:pPr>
              <w:rPr>
                <w:rFonts w:ascii="Times New Roman" w:hAnsi="Times New Roman" w:cs="Times New Roman"/>
                <w:i/>
                <w:iCs/>
                <w:sz w:val="16"/>
                <w:szCs w:val="16"/>
              </w:rPr>
            </w:pPr>
          </w:p>
          <w:p w:rsidR="00EB04AA" w:rsidRPr="00EB04AA" w:rsidRDefault="00EB04AA" w:rsidP="003B3365">
            <w:pPr>
              <w:rPr>
                <w:rFonts w:ascii="Times New Roman" w:hAnsi="Times New Roman" w:cs="Times New Roman"/>
                <w:i/>
                <w:iCs/>
                <w:sz w:val="16"/>
                <w:szCs w:val="16"/>
              </w:rPr>
            </w:pPr>
            <w:r w:rsidRPr="00EB04AA">
              <w:rPr>
                <w:rFonts w:ascii="Times New Roman" w:hAnsi="Times New Roman" w:cs="Times New Roman"/>
                <w:i/>
                <w:iCs/>
                <w:sz w:val="16"/>
                <w:szCs w:val="16"/>
              </w:rPr>
              <w:t>Дата «____»______________</w:t>
            </w:r>
          </w:p>
        </w:tc>
      </w:tr>
      <w:tr w:rsidR="00EB04AA" w:rsidRPr="00EB04AA" w:rsidTr="003B3365">
        <w:tc>
          <w:tcPr>
            <w:tcW w:w="14786" w:type="dxa"/>
          </w:tcPr>
          <w:p w:rsidR="00EB04AA" w:rsidRPr="00EB04AA" w:rsidRDefault="00EB04AA" w:rsidP="003B3365">
            <w:pPr>
              <w:jc w:val="both"/>
              <w:rPr>
                <w:rFonts w:ascii="Times New Roman" w:hAnsi="Times New Roman" w:cs="Times New Roman"/>
                <w:sz w:val="16"/>
                <w:szCs w:val="16"/>
              </w:rPr>
            </w:pPr>
            <w:r w:rsidRPr="00EB04AA">
              <w:rPr>
                <w:rFonts w:ascii="Times New Roman" w:hAnsi="Times New Roman" w:cs="Times New Roman"/>
                <w:sz w:val="16"/>
                <w:szCs w:val="16"/>
              </w:rPr>
              <w:t>ЦЕЛИ: постановка, автоматизация, дифференциация звуков</w:t>
            </w:r>
          </w:p>
          <w:p w:rsidR="00EB04AA" w:rsidRPr="00EB04AA" w:rsidRDefault="00EB04AA" w:rsidP="003B3365">
            <w:pPr>
              <w:jc w:val="both"/>
              <w:rPr>
                <w:sz w:val="16"/>
                <w:szCs w:val="16"/>
              </w:rPr>
            </w:pPr>
          </w:p>
        </w:tc>
      </w:tr>
      <w:tr w:rsidR="00EB04AA" w:rsidRPr="00EB04AA" w:rsidTr="003B3365">
        <w:tc>
          <w:tcPr>
            <w:tcW w:w="14786" w:type="dxa"/>
          </w:tcPr>
          <w:tbl>
            <w:tblPr>
              <w:tblStyle w:val="a3"/>
              <w:tblW w:w="0" w:type="auto"/>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562"/>
              <w:gridCol w:w="2672"/>
              <w:gridCol w:w="1617"/>
              <w:gridCol w:w="1617"/>
              <w:gridCol w:w="1617"/>
              <w:gridCol w:w="1617"/>
              <w:gridCol w:w="1617"/>
              <w:gridCol w:w="1618"/>
              <w:gridCol w:w="1618"/>
            </w:tblGrid>
            <w:tr w:rsidR="00EB04AA" w:rsidRPr="00EB04AA" w:rsidTr="003B3365">
              <w:tc>
                <w:tcPr>
                  <w:tcW w:w="562" w:type="dxa"/>
                  <w:vMerge w:val="restart"/>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b/>
                      <w:i/>
                      <w:sz w:val="16"/>
                      <w:szCs w:val="16"/>
                    </w:rPr>
                    <w:t>№ п\</w:t>
                  </w:r>
                  <w:proofErr w:type="gramStart"/>
                  <w:r w:rsidRPr="00EB04AA">
                    <w:rPr>
                      <w:rFonts w:ascii="Times New Roman" w:hAnsi="Times New Roman" w:cs="Times New Roman"/>
                      <w:b/>
                      <w:i/>
                      <w:sz w:val="16"/>
                      <w:szCs w:val="16"/>
                    </w:rPr>
                    <w:t>п</w:t>
                  </w:r>
                  <w:proofErr w:type="gramEnd"/>
                </w:p>
              </w:tc>
              <w:tc>
                <w:tcPr>
                  <w:tcW w:w="2672" w:type="dxa"/>
                  <w:vMerge w:val="restart"/>
                </w:tcPr>
                <w:p w:rsidR="00EB04AA" w:rsidRPr="00EB04AA" w:rsidRDefault="00EB04AA" w:rsidP="003B3365">
                  <w:pPr>
                    <w:jc w:val="center"/>
                    <w:rPr>
                      <w:sz w:val="16"/>
                      <w:szCs w:val="16"/>
                    </w:rPr>
                  </w:pPr>
                  <w:r w:rsidRPr="00EB04AA">
                    <w:rPr>
                      <w:rFonts w:ascii="Times New Roman" w:hAnsi="Times New Roman" w:cs="Times New Roman"/>
                      <w:b/>
                      <w:i/>
                      <w:sz w:val="16"/>
                      <w:szCs w:val="16"/>
                    </w:rPr>
                    <w:t>Ф.И. ребенка</w:t>
                  </w:r>
                </w:p>
              </w:tc>
              <w:tc>
                <w:tcPr>
                  <w:tcW w:w="1617" w:type="dxa"/>
                  <w:vMerge w:val="restart"/>
                </w:tcPr>
                <w:p w:rsidR="00EB04AA" w:rsidRPr="00EB04AA" w:rsidRDefault="00EB04AA" w:rsidP="003B3365">
                  <w:pPr>
                    <w:jc w:val="center"/>
                    <w:rPr>
                      <w:sz w:val="16"/>
                      <w:szCs w:val="16"/>
                    </w:rPr>
                  </w:pPr>
                  <w:r w:rsidRPr="00EB04AA">
                    <w:rPr>
                      <w:rFonts w:ascii="Times New Roman" w:hAnsi="Times New Roman" w:cs="Times New Roman"/>
                      <w:b/>
                      <w:i/>
                      <w:sz w:val="16"/>
                      <w:szCs w:val="16"/>
                    </w:rPr>
                    <w:t>Комплекс АГ</w:t>
                  </w:r>
                </w:p>
              </w:tc>
              <w:tc>
                <w:tcPr>
                  <w:tcW w:w="4851" w:type="dxa"/>
                  <w:gridSpan w:val="3"/>
                </w:tcPr>
                <w:p w:rsidR="00EB04AA" w:rsidRPr="00EB04AA" w:rsidRDefault="00EB04AA" w:rsidP="003B3365">
                  <w:pPr>
                    <w:jc w:val="center"/>
                    <w:rPr>
                      <w:sz w:val="16"/>
                      <w:szCs w:val="16"/>
                    </w:rPr>
                  </w:pPr>
                  <w:r w:rsidRPr="00EB04AA">
                    <w:rPr>
                      <w:rFonts w:ascii="Times New Roman" w:hAnsi="Times New Roman" w:cs="Times New Roman"/>
                      <w:b/>
                      <w:i/>
                      <w:sz w:val="16"/>
                      <w:szCs w:val="16"/>
                    </w:rPr>
                    <w:t>Звукопроизношение</w:t>
                  </w:r>
                </w:p>
              </w:tc>
              <w:tc>
                <w:tcPr>
                  <w:tcW w:w="1617" w:type="dxa"/>
                  <w:vMerge w:val="restart"/>
                  <w:vAlign w:val="center"/>
                </w:tcPr>
                <w:p w:rsidR="00EB04AA" w:rsidRPr="00EB04AA" w:rsidRDefault="00EB04AA" w:rsidP="003B3365">
                  <w:pPr>
                    <w:jc w:val="center"/>
                    <w:rPr>
                      <w:rFonts w:ascii="Times New Roman" w:hAnsi="Times New Roman" w:cs="Times New Roman"/>
                      <w:sz w:val="16"/>
                      <w:szCs w:val="16"/>
                    </w:rPr>
                  </w:pPr>
                  <w:r w:rsidRPr="00EB04AA">
                    <w:rPr>
                      <w:rFonts w:ascii="Times New Roman" w:hAnsi="Times New Roman" w:cs="Times New Roman"/>
                      <w:b/>
                      <w:i/>
                      <w:sz w:val="16"/>
                      <w:szCs w:val="16"/>
                    </w:rPr>
                    <w:t>ЛГС</w:t>
                  </w:r>
                </w:p>
              </w:tc>
              <w:tc>
                <w:tcPr>
                  <w:tcW w:w="1618" w:type="dxa"/>
                  <w:vMerge w:val="restart"/>
                  <w:vAlign w:val="center"/>
                </w:tcPr>
                <w:p w:rsidR="00EB04AA" w:rsidRPr="00EB04AA" w:rsidRDefault="00EB04AA" w:rsidP="003B3365">
                  <w:pPr>
                    <w:jc w:val="center"/>
                    <w:rPr>
                      <w:rFonts w:ascii="Times New Roman" w:hAnsi="Times New Roman" w:cs="Times New Roman"/>
                      <w:sz w:val="16"/>
                      <w:szCs w:val="16"/>
                    </w:rPr>
                  </w:pPr>
                  <w:r w:rsidRPr="00EB04AA">
                    <w:rPr>
                      <w:rFonts w:ascii="Times New Roman" w:hAnsi="Times New Roman" w:cs="Times New Roman"/>
                      <w:b/>
                      <w:i/>
                      <w:sz w:val="16"/>
                      <w:szCs w:val="16"/>
                    </w:rPr>
                    <w:t>ССС</w:t>
                  </w:r>
                </w:p>
              </w:tc>
              <w:tc>
                <w:tcPr>
                  <w:tcW w:w="1618" w:type="dxa"/>
                  <w:vMerge w:val="restart"/>
                  <w:vAlign w:val="center"/>
                </w:tcPr>
                <w:p w:rsidR="00EB04AA" w:rsidRPr="00EB04AA" w:rsidRDefault="00EB04AA" w:rsidP="003B3365">
                  <w:pPr>
                    <w:jc w:val="center"/>
                    <w:rPr>
                      <w:rFonts w:ascii="Times New Roman" w:hAnsi="Times New Roman" w:cs="Times New Roman"/>
                      <w:b/>
                      <w:i/>
                      <w:sz w:val="16"/>
                      <w:szCs w:val="16"/>
                    </w:rPr>
                  </w:pPr>
                  <w:r w:rsidRPr="00EB04AA">
                    <w:rPr>
                      <w:rFonts w:ascii="Times New Roman" w:hAnsi="Times New Roman" w:cs="Times New Roman"/>
                      <w:b/>
                      <w:i/>
                      <w:sz w:val="16"/>
                      <w:szCs w:val="16"/>
                    </w:rPr>
                    <w:t>Прим.</w:t>
                  </w:r>
                </w:p>
              </w:tc>
            </w:tr>
            <w:tr w:rsidR="00EB04AA" w:rsidRPr="00EB04AA" w:rsidTr="003B3365">
              <w:tc>
                <w:tcPr>
                  <w:tcW w:w="562" w:type="dxa"/>
                  <w:vMerge/>
                </w:tcPr>
                <w:p w:rsidR="00EB04AA" w:rsidRPr="00EB04AA" w:rsidRDefault="00EB04AA" w:rsidP="003B3365">
                  <w:pPr>
                    <w:rPr>
                      <w:rFonts w:ascii="Times New Roman" w:hAnsi="Times New Roman" w:cs="Times New Roman"/>
                      <w:iCs/>
                      <w:sz w:val="16"/>
                      <w:szCs w:val="16"/>
                    </w:rPr>
                  </w:pPr>
                </w:p>
              </w:tc>
              <w:tc>
                <w:tcPr>
                  <w:tcW w:w="2672" w:type="dxa"/>
                  <w:vMerge/>
                </w:tcPr>
                <w:p w:rsidR="00EB04AA" w:rsidRPr="00EB04AA" w:rsidRDefault="00EB04AA" w:rsidP="003B3365">
                  <w:pPr>
                    <w:jc w:val="both"/>
                    <w:rPr>
                      <w:sz w:val="16"/>
                      <w:szCs w:val="16"/>
                    </w:rPr>
                  </w:pPr>
                </w:p>
              </w:tc>
              <w:tc>
                <w:tcPr>
                  <w:tcW w:w="1617" w:type="dxa"/>
                  <w:vMerge/>
                </w:tcPr>
                <w:p w:rsidR="00EB04AA" w:rsidRPr="00EB04AA" w:rsidRDefault="00EB04AA" w:rsidP="003B3365">
                  <w:pPr>
                    <w:jc w:val="both"/>
                    <w:rPr>
                      <w:sz w:val="16"/>
                      <w:szCs w:val="16"/>
                    </w:rPr>
                  </w:pPr>
                </w:p>
              </w:tc>
              <w:tc>
                <w:tcPr>
                  <w:tcW w:w="1617" w:type="dxa"/>
                  <w:vAlign w:val="center"/>
                </w:tcPr>
                <w:p w:rsidR="00EB04AA" w:rsidRPr="00EB04AA" w:rsidRDefault="00EB04AA" w:rsidP="003B3365">
                  <w:pPr>
                    <w:jc w:val="center"/>
                    <w:rPr>
                      <w:rFonts w:ascii="Times New Roman" w:hAnsi="Times New Roman" w:cs="Times New Roman"/>
                      <w:sz w:val="16"/>
                      <w:szCs w:val="16"/>
                    </w:rPr>
                  </w:pPr>
                  <w:r w:rsidRPr="00EB04AA">
                    <w:rPr>
                      <w:rFonts w:ascii="Times New Roman" w:hAnsi="Times New Roman" w:cs="Times New Roman"/>
                      <w:sz w:val="16"/>
                      <w:szCs w:val="16"/>
                    </w:rPr>
                    <w:t>постановка</w:t>
                  </w:r>
                </w:p>
              </w:tc>
              <w:tc>
                <w:tcPr>
                  <w:tcW w:w="1617" w:type="dxa"/>
                </w:tcPr>
                <w:p w:rsidR="00EB04AA" w:rsidRPr="00EB04AA" w:rsidRDefault="00EB04AA" w:rsidP="003B3365">
                  <w:pPr>
                    <w:jc w:val="center"/>
                    <w:rPr>
                      <w:rFonts w:ascii="Times New Roman" w:hAnsi="Times New Roman" w:cs="Times New Roman"/>
                      <w:sz w:val="16"/>
                      <w:szCs w:val="16"/>
                    </w:rPr>
                  </w:pPr>
                  <w:proofErr w:type="spellStart"/>
                  <w:r w:rsidRPr="00EB04AA">
                    <w:rPr>
                      <w:rFonts w:ascii="Times New Roman" w:hAnsi="Times New Roman" w:cs="Times New Roman"/>
                      <w:sz w:val="16"/>
                      <w:szCs w:val="16"/>
                    </w:rPr>
                    <w:t>авт-ция</w:t>
                  </w:r>
                  <w:proofErr w:type="spellEnd"/>
                </w:p>
              </w:tc>
              <w:tc>
                <w:tcPr>
                  <w:tcW w:w="1617" w:type="dxa"/>
                </w:tcPr>
                <w:p w:rsidR="00EB04AA" w:rsidRPr="00EB04AA" w:rsidRDefault="00EB04AA" w:rsidP="003B3365">
                  <w:pPr>
                    <w:jc w:val="center"/>
                    <w:rPr>
                      <w:rFonts w:ascii="Times New Roman" w:hAnsi="Times New Roman" w:cs="Times New Roman"/>
                      <w:sz w:val="16"/>
                      <w:szCs w:val="16"/>
                    </w:rPr>
                  </w:pPr>
                  <w:proofErr w:type="spellStart"/>
                  <w:r w:rsidRPr="00EB04AA">
                    <w:rPr>
                      <w:rFonts w:ascii="Times New Roman" w:hAnsi="Times New Roman" w:cs="Times New Roman"/>
                      <w:sz w:val="16"/>
                      <w:szCs w:val="16"/>
                    </w:rPr>
                    <w:t>диф-ция</w:t>
                  </w:r>
                  <w:proofErr w:type="spellEnd"/>
                </w:p>
              </w:tc>
              <w:tc>
                <w:tcPr>
                  <w:tcW w:w="1617" w:type="dxa"/>
                  <w:vMerge/>
                </w:tcPr>
                <w:p w:rsidR="00EB04AA" w:rsidRPr="00EB04AA" w:rsidRDefault="00EB04AA" w:rsidP="003B3365">
                  <w:pPr>
                    <w:jc w:val="both"/>
                    <w:rPr>
                      <w:sz w:val="16"/>
                      <w:szCs w:val="16"/>
                    </w:rPr>
                  </w:pPr>
                </w:p>
              </w:tc>
              <w:tc>
                <w:tcPr>
                  <w:tcW w:w="1618" w:type="dxa"/>
                  <w:vMerge/>
                </w:tcPr>
                <w:p w:rsidR="00EB04AA" w:rsidRPr="00EB04AA" w:rsidRDefault="00EB04AA" w:rsidP="003B3365">
                  <w:pPr>
                    <w:jc w:val="both"/>
                    <w:rPr>
                      <w:sz w:val="16"/>
                      <w:szCs w:val="16"/>
                    </w:rPr>
                  </w:pPr>
                </w:p>
              </w:tc>
              <w:tc>
                <w:tcPr>
                  <w:tcW w:w="1618" w:type="dxa"/>
                  <w:vMerge/>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1</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2</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3</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4</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5</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6</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7</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8</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9</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10</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11</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12</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13</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14</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15</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bl>
          <w:p w:rsidR="00EB04AA" w:rsidRPr="00EB04AA" w:rsidRDefault="00EB04AA" w:rsidP="003B3365">
            <w:pPr>
              <w:jc w:val="both"/>
              <w:rPr>
                <w:sz w:val="16"/>
                <w:szCs w:val="16"/>
              </w:rPr>
            </w:pPr>
          </w:p>
        </w:tc>
      </w:tr>
    </w:tbl>
    <w:p w:rsidR="00EB04AA" w:rsidRPr="00EB04AA" w:rsidRDefault="00EB04AA" w:rsidP="00EB04AA">
      <w:pPr>
        <w:spacing w:after="0" w:line="240" w:lineRule="auto"/>
        <w:jc w:val="both"/>
        <w:rPr>
          <w:sz w:val="16"/>
          <w:szCs w:val="16"/>
        </w:rPr>
      </w:pPr>
    </w:p>
    <w:p w:rsidR="00EB04AA" w:rsidRPr="00EB04AA" w:rsidRDefault="00EB04AA" w:rsidP="00EB04AA">
      <w:pPr>
        <w:spacing w:after="0" w:line="240" w:lineRule="auto"/>
        <w:jc w:val="both"/>
        <w:rPr>
          <w:sz w:val="16"/>
          <w:szCs w:val="16"/>
        </w:rPr>
      </w:pPr>
    </w:p>
    <w:p w:rsidR="00EB04AA" w:rsidRPr="00EB04AA" w:rsidRDefault="00EB04AA" w:rsidP="00EB04AA">
      <w:pPr>
        <w:spacing w:after="0" w:line="240" w:lineRule="auto"/>
        <w:jc w:val="both"/>
        <w:rPr>
          <w:sz w:val="16"/>
          <w:szCs w:val="16"/>
        </w:rPr>
      </w:pPr>
    </w:p>
    <w:p w:rsidR="00EB04AA" w:rsidRPr="00EB04AA" w:rsidRDefault="00EB04AA" w:rsidP="00EB04AA">
      <w:pPr>
        <w:spacing w:after="0" w:line="240" w:lineRule="auto"/>
        <w:jc w:val="both"/>
        <w:rPr>
          <w:sz w:val="16"/>
          <w:szCs w:val="16"/>
        </w:rPr>
      </w:pPr>
    </w:p>
    <w:p w:rsidR="00EB04AA" w:rsidRPr="00EB04AA" w:rsidRDefault="00EB04AA" w:rsidP="00EB04AA">
      <w:pPr>
        <w:spacing w:after="0" w:line="240" w:lineRule="auto"/>
        <w:jc w:val="both"/>
        <w:rPr>
          <w:sz w:val="16"/>
          <w:szCs w:val="1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86"/>
      </w:tblGrid>
      <w:tr w:rsidR="00EB04AA" w:rsidRPr="00EB04AA" w:rsidTr="003B3365">
        <w:tc>
          <w:tcPr>
            <w:tcW w:w="14786" w:type="dxa"/>
          </w:tcPr>
          <w:p w:rsidR="00EB04AA" w:rsidRPr="00EB04AA" w:rsidRDefault="00EB04AA" w:rsidP="003B3365">
            <w:pPr>
              <w:rPr>
                <w:rFonts w:ascii="Times New Roman" w:hAnsi="Times New Roman" w:cs="Times New Roman"/>
                <w:i/>
                <w:iCs/>
                <w:sz w:val="16"/>
                <w:szCs w:val="16"/>
              </w:rPr>
            </w:pPr>
            <w:r w:rsidRPr="00EB04AA">
              <w:rPr>
                <w:rFonts w:ascii="Times New Roman" w:hAnsi="Times New Roman" w:cs="Times New Roman"/>
                <w:i/>
                <w:iCs/>
                <w:sz w:val="16"/>
                <w:szCs w:val="16"/>
              </w:rPr>
              <w:lastRenderedPageBreak/>
              <w:t>Дата «____»______________</w:t>
            </w:r>
          </w:p>
        </w:tc>
      </w:tr>
      <w:tr w:rsidR="00EB04AA" w:rsidRPr="00EB04AA" w:rsidTr="003B3365">
        <w:tc>
          <w:tcPr>
            <w:tcW w:w="14786" w:type="dxa"/>
          </w:tcPr>
          <w:p w:rsidR="00EB04AA" w:rsidRPr="00EB04AA" w:rsidRDefault="00EB04AA" w:rsidP="003B3365">
            <w:pPr>
              <w:jc w:val="both"/>
              <w:rPr>
                <w:rFonts w:ascii="Times New Roman" w:hAnsi="Times New Roman" w:cs="Times New Roman"/>
                <w:sz w:val="16"/>
                <w:szCs w:val="16"/>
              </w:rPr>
            </w:pPr>
            <w:r w:rsidRPr="00EB04AA">
              <w:rPr>
                <w:rFonts w:ascii="Times New Roman" w:hAnsi="Times New Roman" w:cs="Times New Roman"/>
                <w:sz w:val="16"/>
                <w:szCs w:val="16"/>
              </w:rPr>
              <w:t>ЦЕЛИ: постановка, автоматизация, дифференциация звуков</w:t>
            </w:r>
          </w:p>
          <w:p w:rsidR="00EB04AA" w:rsidRPr="00EB04AA" w:rsidRDefault="00EB04AA" w:rsidP="003B3365">
            <w:pPr>
              <w:jc w:val="both"/>
              <w:rPr>
                <w:sz w:val="16"/>
                <w:szCs w:val="16"/>
              </w:rPr>
            </w:pPr>
          </w:p>
        </w:tc>
      </w:tr>
      <w:tr w:rsidR="00EB04AA" w:rsidRPr="00EB04AA" w:rsidTr="003B3365">
        <w:tc>
          <w:tcPr>
            <w:tcW w:w="14786" w:type="dxa"/>
          </w:tcPr>
          <w:tbl>
            <w:tblPr>
              <w:tblStyle w:val="a3"/>
              <w:tblW w:w="0" w:type="auto"/>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562"/>
              <w:gridCol w:w="2672"/>
              <w:gridCol w:w="1617"/>
              <w:gridCol w:w="1617"/>
              <w:gridCol w:w="1617"/>
              <w:gridCol w:w="1617"/>
              <w:gridCol w:w="1617"/>
              <w:gridCol w:w="1618"/>
              <w:gridCol w:w="1618"/>
            </w:tblGrid>
            <w:tr w:rsidR="00EB04AA" w:rsidRPr="00EB04AA" w:rsidTr="003B3365">
              <w:tc>
                <w:tcPr>
                  <w:tcW w:w="562" w:type="dxa"/>
                  <w:vMerge w:val="restart"/>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b/>
                      <w:i/>
                      <w:sz w:val="16"/>
                      <w:szCs w:val="16"/>
                    </w:rPr>
                    <w:t>№ п\</w:t>
                  </w:r>
                  <w:proofErr w:type="gramStart"/>
                  <w:r w:rsidRPr="00EB04AA">
                    <w:rPr>
                      <w:rFonts w:ascii="Times New Roman" w:hAnsi="Times New Roman" w:cs="Times New Roman"/>
                      <w:b/>
                      <w:i/>
                      <w:sz w:val="16"/>
                      <w:szCs w:val="16"/>
                    </w:rPr>
                    <w:t>п</w:t>
                  </w:r>
                  <w:proofErr w:type="gramEnd"/>
                </w:p>
              </w:tc>
              <w:tc>
                <w:tcPr>
                  <w:tcW w:w="2672" w:type="dxa"/>
                  <w:vMerge w:val="restart"/>
                </w:tcPr>
                <w:p w:rsidR="00EB04AA" w:rsidRPr="00EB04AA" w:rsidRDefault="00EB04AA" w:rsidP="003B3365">
                  <w:pPr>
                    <w:jc w:val="center"/>
                    <w:rPr>
                      <w:sz w:val="16"/>
                      <w:szCs w:val="16"/>
                    </w:rPr>
                  </w:pPr>
                  <w:r w:rsidRPr="00EB04AA">
                    <w:rPr>
                      <w:rFonts w:ascii="Times New Roman" w:hAnsi="Times New Roman" w:cs="Times New Roman"/>
                      <w:b/>
                      <w:i/>
                      <w:sz w:val="16"/>
                      <w:szCs w:val="16"/>
                    </w:rPr>
                    <w:t>Ф.И. ребенка</w:t>
                  </w:r>
                </w:p>
              </w:tc>
              <w:tc>
                <w:tcPr>
                  <w:tcW w:w="1617" w:type="dxa"/>
                  <w:vMerge w:val="restart"/>
                </w:tcPr>
                <w:p w:rsidR="00EB04AA" w:rsidRPr="00EB04AA" w:rsidRDefault="00EB04AA" w:rsidP="003B3365">
                  <w:pPr>
                    <w:jc w:val="center"/>
                    <w:rPr>
                      <w:sz w:val="16"/>
                      <w:szCs w:val="16"/>
                    </w:rPr>
                  </w:pPr>
                  <w:r w:rsidRPr="00EB04AA">
                    <w:rPr>
                      <w:rFonts w:ascii="Times New Roman" w:hAnsi="Times New Roman" w:cs="Times New Roman"/>
                      <w:b/>
                      <w:i/>
                      <w:sz w:val="16"/>
                      <w:szCs w:val="16"/>
                    </w:rPr>
                    <w:t>Комплекс АГ</w:t>
                  </w:r>
                </w:p>
              </w:tc>
              <w:tc>
                <w:tcPr>
                  <w:tcW w:w="4851" w:type="dxa"/>
                  <w:gridSpan w:val="3"/>
                </w:tcPr>
                <w:p w:rsidR="00EB04AA" w:rsidRPr="00EB04AA" w:rsidRDefault="00EB04AA" w:rsidP="003B3365">
                  <w:pPr>
                    <w:jc w:val="center"/>
                    <w:rPr>
                      <w:sz w:val="16"/>
                      <w:szCs w:val="16"/>
                    </w:rPr>
                  </w:pPr>
                  <w:r w:rsidRPr="00EB04AA">
                    <w:rPr>
                      <w:rFonts w:ascii="Times New Roman" w:hAnsi="Times New Roman" w:cs="Times New Roman"/>
                      <w:b/>
                      <w:i/>
                      <w:sz w:val="16"/>
                      <w:szCs w:val="16"/>
                    </w:rPr>
                    <w:t>Звукопроизношение</w:t>
                  </w:r>
                </w:p>
              </w:tc>
              <w:tc>
                <w:tcPr>
                  <w:tcW w:w="1617" w:type="dxa"/>
                  <w:vMerge w:val="restart"/>
                  <w:vAlign w:val="center"/>
                </w:tcPr>
                <w:p w:rsidR="00EB04AA" w:rsidRPr="00EB04AA" w:rsidRDefault="00EB04AA" w:rsidP="003B3365">
                  <w:pPr>
                    <w:jc w:val="center"/>
                    <w:rPr>
                      <w:rFonts w:ascii="Times New Roman" w:hAnsi="Times New Roman" w:cs="Times New Roman"/>
                      <w:sz w:val="16"/>
                      <w:szCs w:val="16"/>
                    </w:rPr>
                  </w:pPr>
                  <w:r w:rsidRPr="00EB04AA">
                    <w:rPr>
                      <w:rFonts w:ascii="Times New Roman" w:hAnsi="Times New Roman" w:cs="Times New Roman"/>
                      <w:b/>
                      <w:i/>
                      <w:sz w:val="16"/>
                      <w:szCs w:val="16"/>
                    </w:rPr>
                    <w:t>ЛГС</w:t>
                  </w:r>
                </w:p>
              </w:tc>
              <w:tc>
                <w:tcPr>
                  <w:tcW w:w="1618" w:type="dxa"/>
                  <w:vMerge w:val="restart"/>
                  <w:vAlign w:val="center"/>
                </w:tcPr>
                <w:p w:rsidR="00EB04AA" w:rsidRPr="00EB04AA" w:rsidRDefault="00EB04AA" w:rsidP="003B3365">
                  <w:pPr>
                    <w:jc w:val="center"/>
                    <w:rPr>
                      <w:rFonts w:ascii="Times New Roman" w:hAnsi="Times New Roman" w:cs="Times New Roman"/>
                      <w:sz w:val="16"/>
                      <w:szCs w:val="16"/>
                    </w:rPr>
                  </w:pPr>
                  <w:r w:rsidRPr="00EB04AA">
                    <w:rPr>
                      <w:rFonts w:ascii="Times New Roman" w:hAnsi="Times New Roman" w:cs="Times New Roman"/>
                      <w:b/>
                      <w:i/>
                      <w:sz w:val="16"/>
                      <w:szCs w:val="16"/>
                    </w:rPr>
                    <w:t>ССС</w:t>
                  </w:r>
                </w:p>
              </w:tc>
              <w:tc>
                <w:tcPr>
                  <w:tcW w:w="1618" w:type="dxa"/>
                  <w:vMerge w:val="restart"/>
                  <w:vAlign w:val="center"/>
                </w:tcPr>
                <w:p w:rsidR="00EB04AA" w:rsidRPr="00EB04AA" w:rsidRDefault="00EB04AA" w:rsidP="003B3365">
                  <w:pPr>
                    <w:jc w:val="center"/>
                    <w:rPr>
                      <w:rFonts w:ascii="Times New Roman" w:hAnsi="Times New Roman" w:cs="Times New Roman"/>
                      <w:b/>
                      <w:i/>
                      <w:sz w:val="16"/>
                      <w:szCs w:val="16"/>
                    </w:rPr>
                  </w:pPr>
                  <w:r w:rsidRPr="00EB04AA">
                    <w:rPr>
                      <w:rFonts w:ascii="Times New Roman" w:hAnsi="Times New Roman" w:cs="Times New Roman"/>
                      <w:b/>
                      <w:i/>
                      <w:sz w:val="16"/>
                      <w:szCs w:val="16"/>
                    </w:rPr>
                    <w:t>Прим.</w:t>
                  </w:r>
                </w:p>
              </w:tc>
            </w:tr>
            <w:tr w:rsidR="00EB04AA" w:rsidRPr="00EB04AA" w:rsidTr="003B3365">
              <w:tc>
                <w:tcPr>
                  <w:tcW w:w="562" w:type="dxa"/>
                  <w:vMerge/>
                </w:tcPr>
                <w:p w:rsidR="00EB04AA" w:rsidRPr="00EB04AA" w:rsidRDefault="00EB04AA" w:rsidP="003B3365">
                  <w:pPr>
                    <w:rPr>
                      <w:rFonts w:ascii="Times New Roman" w:hAnsi="Times New Roman" w:cs="Times New Roman"/>
                      <w:iCs/>
                      <w:sz w:val="16"/>
                      <w:szCs w:val="16"/>
                    </w:rPr>
                  </w:pPr>
                </w:p>
              </w:tc>
              <w:tc>
                <w:tcPr>
                  <w:tcW w:w="2672" w:type="dxa"/>
                  <w:vMerge/>
                </w:tcPr>
                <w:p w:rsidR="00EB04AA" w:rsidRPr="00EB04AA" w:rsidRDefault="00EB04AA" w:rsidP="003B3365">
                  <w:pPr>
                    <w:jc w:val="both"/>
                    <w:rPr>
                      <w:sz w:val="16"/>
                      <w:szCs w:val="16"/>
                    </w:rPr>
                  </w:pPr>
                </w:p>
              </w:tc>
              <w:tc>
                <w:tcPr>
                  <w:tcW w:w="1617" w:type="dxa"/>
                  <w:vMerge/>
                </w:tcPr>
                <w:p w:rsidR="00EB04AA" w:rsidRPr="00EB04AA" w:rsidRDefault="00EB04AA" w:rsidP="003B3365">
                  <w:pPr>
                    <w:jc w:val="both"/>
                    <w:rPr>
                      <w:sz w:val="16"/>
                      <w:szCs w:val="16"/>
                    </w:rPr>
                  </w:pPr>
                </w:p>
              </w:tc>
              <w:tc>
                <w:tcPr>
                  <w:tcW w:w="1617" w:type="dxa"/>
                  <w:vAlign w:val="center"/>
                </w:tcPr>
                <w:p w:rsidR="00EB04AA" w:rsidRPr="00EB04AA" w:rsidRDefault="00EB04AA" w:rsidP="003B3365">
                  <w:pPr>
                    <w:jc w:val="center"/>
                    <w:rPr>
                      <w:rFonts w:ascii="Times New Roman" w:hAnsi="Times New Roman" w:cs="Times New Roman"/>
                      <w:sz w:val="16"/>
                      <w:szCs w:val="16"/>
                    </w:rPr>
                  </w:pPr>
                  <w:r w:rsidRPr="00EB04AA">
                    <w:rPr>
                      <w:rFonts w:ascii="Times New Roman" w:hAnsi="Times New Roman" w:cs="Times New Roman"/>
                      <w:sz w:val="16"/>
                      <w:szCs w:val="16"/>
                    </w:rPr>
                    <w:t>постановка</w:t>
                  </w:r>
                </w:p>
              </w:tc>
              <w:tc>
                <w:tcPr>
                  <w:tcW w:w="1617" w:type="dxa"/>
                </w:tcPr>
                <w:p w:rsidR="00EB04AA" w:rsidRPr="00EB04AA" w:rsidRDefault="00EB04AA" w:rsidP="003B3365">
                  <w:pPr>
                    <w:jc w:val="center"/>
                    <w:rPr>
                      <w:rFonts w:ascii="Times New Roman" w:hAnsi="Times New Roman" w:cs="Times New Roman"/>
                      <w:sz w:val="16"/>
                      <w:szCs w:val="16"/>
                    </w:rPr>
                  </w:pPr>
                  <w:proofErr w:type="spellStart"/>
                  <w:r w:rsidRPr="00EB04AA">
                    <w:rPr>
                      <w:rFonts w:ascii="Times New Roman" w:hAnsi="Times New Roman" w:cs="Times New Roman"/>
                      <w:sz w:val="16"/>
                      <w:szCs w:val="16"/>
                    </w:rPr>
                    <w:t>авт-ция</w:t>
                  </w:r>
                  <w:proofErr w:type="spellEnd"/>
                </w:p>
              </w:tc>
              <w:tc>
                <w:tcPr>
                  <w:tcW w:w="1617" w:type="dxa"/>
                </w:tcPr>
                <w:p w:rsidR="00EB04AA" w:rsidRPr="00EB04AA" w:rsidRDefault="00EB04AA" w:rsidP="003B3365">
                  <w:pPr>
                    <w:jc w:val="center"/>
                    <w:rPr>
                      <w:rFonts w:ascii="Times New Roman" w:hAnsi="Times New Roman" w:cs="Times New Roman"/>
                      <w:sz w:val="16"/>
                      <w:szCs w:val="16"/>
                    </w:rPr>
                  </w:pPr>
                  <w:proofErr w:type="spellStart"/>
                  <w:r w:rsidRPr="00EB04AA">
                    <w:rPr>
                      <w:rFonts w:ascii="Times New Roman" w:hAnsi="Times New Roman" w:cs="Times New Roman"/>
                      <w:sz w:val="16"/>
                      <w:szCs w:val="16"/>
                    </w:rPr>
                    <w:t>диф-ция</w:t>
                  </w:r>
                  <w:proofErr w:type="spellEnd"/>
                </w:p>
              </w:tc>
              <w:tc>
                <w:tcPr>
                  <w:tcW w:w="1617" w:type="dxa"/>
                  <w:vMerge/>
                </w:tcPr>
                <w:p w:rsidR="00EB04AA" w:rsidRPr="00EB04AA" w:rsidRDefault="00EB04AA" w:rsidP="003B3365">
                  <w:pPr>
                    <w:jc w:val="both"/>
                    <w:rPr>
                      <w:sz w:val="16"/>
                      <w:szCs w:val="16"/>
                    </w:rPr>
                  </w:pPr>
                </w:p>
              </w:tc>
              <w:tc>
                <w:tcPr>
                  <w:tcW w:w="1618" w:type="dxa"/>
                  <w:vMerge/>
                </w:tcPr>
                <w:p w:rsidR="00EB04AA" w:rsidRPr="00EB04AA" w:rsidRDefault="00EB04AA" w:rsidP="003B3365">
                  <w:pPr>
                    <w:jc w:val="both"/>
                    <w:rPr>
                      <w:sz w:val="16"/>
                      <w:szCs w:val="16"/>
                    </w:rPr>
                  </w:pPr>
                </w:p>
              </w:tc>
              <w:tc>
                <w:tcPr>
                  <w:tcW w:w="1618" w:type="dxa"/>
                  <w:vMerge/>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1</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2</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3</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4</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5</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6</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7</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8</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9</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10</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11</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12</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13</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14</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15</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bl>
          <w:p w:rsidR="00EB04AA" w:rsidRPr="00EB04AA" w:rsidRDefault="00EB04AA" w:rsidP="003B3365">
            <w:pPr>
              <w:jc w:val="both"/>
              <w:rPr>
                <w:sz w:val="16"/>
                <w:szCs w:val="16"/>
              </w:rPr>
            </w:pPr>
          </w:p>
        </w:tc>
      </w:tr>
    </w:tbl>
    <w:p w:rsidR="00EB04AA" w:rsidRPr="00EB04AA" w:rsidRDefault="00EB04AA" w:rsidP="00EB04AA">
      <w:pPr>
        <w:spacing w:after="0" w:line="240" w:lineRule="auto"/>
        <w:rPr>
          <w:rFonts w:ascii="Times New Roman" w:hAnsi="Times New Roman" w:cs="Times New Roman"/>
          <w:sz w:val="16"/>
          <w:szCs w:val="16"/>
        </w:rPr>
      </w:pPr>
    </w:p>
    <w:p w:rsidR="00EB04AA" w:rsidRPr="00EB04AA" w:rsidRDefault="00EB04AA" w:rsidP="00EB04AA">
      <w:pPr>
        <w:spacing w:after="0" w:line="240" w:lineRule="auto"/>
        <w:rPr>
          <w:rFonts w:ascii="Times New Roman" w:hAnsi="Times New Roman" w:cs="Times New Roman"/>
          <w:sz w:val="16"/>
          <w:szCs w:val="16"/>
        </w:rPr>
      </w:pPr>
    </w:p>
    <w:p w:rsidR="00EB04AA" w:rsidRPr="00EB04AA" w:rsidRDefault="00EB04AA" w:rsidP="00EB04AA">
      <w:pPr>
        <w:spacing w:after="0" w:line="240" w:lineRule="auto"/>
        <w:rPr>
          <w:rFonts w:ascii="Times New Roman" w:hAnsi="Times New Roman" w:cs="Times New Roman"/>
          <w:sz w:val="16"/>
          <w:szCs w:val="16"/>
        </w:rPr>
      </w:pPr>
    </w:p>
    <w:p w:rsidR="00EB04AA" w:rsidRPr="00EB04AA" w:rsidRDefault="00EB04AA" w:rsidP="00EB04AA">
      <w:pPr>
        <w:spacing w:after="0" w:line="240" w:lineRule="auto"/>
        <w:rPr>
          <w:rFonts w:ascii="Times New Roman" w:hAnsi="Times New Roman" w:cs="Times New Roman"/>
          <w:sz w:val="16"/>
          <w:szCs w:val="16"/>
        </w:rPr>
      </w:pPr>
    </w:p>
    <w:p w:rsidR="00EB04AA" w:rsidRPr="00EB04AA" w:rsidRDefault="00EB04AA" w:rsidP="00EB04AA">
      <w:pPr>
        <w:spacing w:after="0" w:line="240" w:lineRule="auto"/>
        <w:rPr>
          <w:rFonts w:ascii="Times New Roman" w:hAnsi="Times New Roman" w:cs="Times New Roman"/>
          <w:sz w:val="16"/>
          <w:szCs w:val="16"/>
        </w:rPr>
      </w:pPr>
    </w:p>
    <w:p w:rsidR="00EB04AA" w:rsidRPr="00EB04AA" w:rsidRDefault="00EB04AA" w:rsidP="00EB04AA">
      <w:pPr>
        <w:spacing w:after="0" w:line="240" w:lineRule="auto"/>
        <w:rPr>
          <w:rFonts w:ascii="Times New Roman" w:hAnsi="Times New Roman" w:cs="Times New Roman"/>
          <w:sz w:val="16"/>
          <w:szCs w:val="16"/>
        </w:rPr>
      </w:pPr>
    </w:p>
    <w:p w:rsidR="00EB04AA" w:rsidRPr="00EB04AA" w:rsidRDefault="00EB04AA" w:rsidP="00EB04AA">
      <w:pPr>
        <w:spacing w:after="0" w:line="240" w:lineRule="auto"/>
        <w:rPr>
          <w:rFonts w:ascii="Times New Roman" w:hAnsi="Times New Roman" w:cs="Times New Roman"/>
          <w:sz w:val="16"/>
          <w:szCs w:val="16"/>
        </w:rPr>
      </w:pPr>
    </w:p>
    <w:p w:rsidR="00EB04AA" w:rsidRPr="00EB04AA" w:rsidRDefault="00EB04AA" w:rsidP="00EB04AA">
      <w:pPr>
        <w:spacing w:after="0" w:line="240" w:lineRule="auto"/>
        <w:rPr>
          <w:rFonts w:ascii="Times New Roman" w:hAnsi="Times New Roman" w:cs="Times New Roman"/>
          <w:sz w:val="16"/>
          <w:szCs w:val="16"/>
        </w:rPr>
      </w:pPr>
    </w:p>
    <w:p w:rsidR="00EB04AA" w:rsidRPr="00EB04AA" w:rsidRDefault="00EB04AA" w:rsidP="00EB04AA">
      <w:pPr>
        <w:spacing w:after="0" w:line="240" w:lineRule="auto"/>
        <w:rPr>
          <w:rFonts w:ascii="Times New Roman" w:hAnsi="Times New Roman" w:cs="Times New Roman"/>
          <w:sz w:val="16"/>
          <w:szCs w:val="16"/>
        </w:rPr>
      </w:pPr>
    </w:p>
    <w:p w:rsidR="00EB04AA" w:rsidRPr="00EB04AA" w:rsidRDefault="00EB04AA" w:rsidP="00EB04AA">
      <w:pPr>
        <w:spacing w:after="0" w:line="240" w:lineRule="auto"/>
        <w:rPr>
          <w:rFonts w:ascii="Times New Roman" w:hAnsi="Times New Roman" w:cs="Times New Roman"/>
          <w:sz w:val="16"/>
          <w:szCs w:val="16"/>
        </w:rPr>
      </w:pPr>
    </w:p>
    <w:p w:rsidR="00EB04AA" w:rsidRPr="00EB04AA" w:rsidRDefault="00EB04AA" w:rsidP="00EB04AA">
      <w:pPr>
        <w:spacing w:after="0" w:line="240" w:lineRule="auto"/>
        <w:rPr>
          <w:rFonts w:ascii="Times New Roman" w:hAnsi="Times New Roman" w:cs="Times New Roman"/>
          <w:sz w:val="16"/>
          <w:szCs w:val="16"/>
        </w:rPr>
      </w:pPr>
    </w:p>
    <w:p w:rsidR="00EB04AA" w:rsidRPr="00EB04AA" w:rsidRDefault="00EB04AA" w:rsidP="00EB04AA">
      <w:pPr>
        <w:spacing w:after="0" w:line="240" w:lineRule="auto"/>
        <w:rPr>
          <w:rFonts w:ascii="Times New Roman" w:hAnsi="Times New Roman" w:cs="Times New Roman"/>
          <w:sz w:val="16"/>
          <w:szCs w:val="16"/>
        </w:rPr>
      </w:pPr>
    </w:p>
    <w:p w:rsidR="00EB04AA" w:rsidRPr="00EB04AA" w:rsidRDefault="00EB04AA" w:rsidP="00EB04AA">
      <w:pPr>
        <w:spacing w:after="0" w:line="240" w:lineRule="auto"/>
        <w:rPr>
          <w:rFonts w:ascii="Times New Roman" w:hAnsi="Times New Roman" w:cs="Times New Roman"/>
          <w:sz w:val="16"/>
          <w:szCs w:val="16"/>
        </w:rPr>
      </w:pPr>
    </w:p>
    <w:p w:rsidR="00EB04AA" w:rsidRPr="00EB04AA" w:rsidRDefault="00EB04AA" w:rsidP="00EB04AA">
      <w:pPr>
        <w:spacing w:after="0" w:line="240" w:lineRule="auto"/>
        <w:rPr>
          <w:rFonts w:ascii="Times New Roman" w:hAnsi="Times New Roman" w:cs="Times New Roman"/>
          <w:sz w:val="16"/>
          <w:szCs w:val="16"/>
        </w:rPr>
      </w:pPr>
    </w:p>
    <w:p w:rsidR="00EB04AA" w:rsidRPr="00EB04AA" w:rsidRDefault="00EB04AA" w:rsidP="00EB04AA">
      <w:pPr>
        <w:spacing w:after="0" w:line="240" w:lineRule="auto"/>
        <w:rPr>
          <w:rFonts w:ascii="Times New Roman" w:hAnsi="Times New Roman" w:cs="Times New Roman"/>
          <w:sz w:val="16"/>
          <w:szCs w:val="16"/>
        </w:rPr>
      </w:pPr>
    </w:p>
    <w:p w:rsidR="00EB04AA" w:rsidRPr="00EB04AA" w:rsidRDefault="00EB04AA" w:rsidP="00EB04AA">
      <w:pPr>
        <w:spacing w:after="0" w:line="240" w:lineRule="auto"/>
        <w:rPr>
          <w:rFonts w:ascii="Times New Roman" w:hAnsi="Times New Roman" w:cs="Times New Roman"/>
          <w:sz w:val="16"/>
          <w:szCs w:val="16"/>
        </w:rPr>
      </w:pPr>
    </w:p>
    <w:p w:rsidR="00EB04AA" w:rsidRPr="00EB04AA" w:rsidRDefault="00EB04AA" w:rsidP="00EB04AA">
      <w:pPr>
        <w:spacing w:after="0" w:line="240" w:lineRule="auto"/>
        <w:rPr>
          <w:rFonts w:ascii="Times New Roman" w:hAnsi="Times New Roman" w:cs="Times New Roman"/>
          <w:sz w:val="16"/>
          <w:szCs w:val="16"/>
        </w:rPr>
      </w:pPr>
    </w:p>
    <w:p w:rsidR="00EB04AA" w:rsidRPr="00EB04AA" w:rsidRDefault="00EB04AA" w:rsidP="00EB04AA">
      <w:pPr>
        <w:spacing w:after="0" w:line="240" w:lineRule="auto"/>
        <w:rPr>
          <w:rFonts w:ascii="Times New Roman" w:hAnsi="Times New Roman" w:cs="Times New Roman"/>
          <w:sz w:val="16"/>
          <w:szCs w:val="16"/>
        </w:rPr>
      </w:pPr>
    </w:p>
    <w:p w:rsidR="00EB04AA" w:rsidRPr="00EB04AA" w:rsidRDefault="00EB04AA" w:rsidP="00EB04AA">
      <w:pPr>
        <w:spacing w:after="0" w:line="240" w:lineRule="auto"/>
        <w:rPr>
          <w:rFonts w:ascii="Times New Roman" w:hAnsi="Times New Roman" w:cs="Times New Roman"/>
          <w:sz w:val="16"/>
          <w:szCs w:val="16"/>
        </w:rPr>
      </w:pPr>
    </w:p>
    <w:p w:rsidR="00EB04AA" w:rsidRPr="00EB04AA" w:rsidRDefault="00EB04AA" w:rsidP="00EB04AA">
      <w:pPr>
        <w:spacing w:after="0" w:line="240" w:lineRule="auto"/>
        <w:rPr>
          <w:rFonts w:ascii="Times New Roman" w:hAnsi="Times New Roman" w:cs="Times New Roman"/>
          <w:sz w:val="16"/>
          <w:szCs w:val="16"/>
        </w:rPr>
      </w:pPr>
    </w:p>
    <w:p w:rsidR="00EB04AA" w:rsidRPr="00EB04AA" w:rsidRDefault="00EB04AA" w:rsidP="00EB04AA">
      <w:pPr>
        <w:spacing w:after="0" w:line="240" w:lineRule="auto"/>
        <w:rPr>
          <w:rFonts w:ascii="Times New Roman" w:hAnsi="Times New Roman" w:cs="Times New Roman"/>
          <w:sz w:val="16"/>
          <w:szCs w:val="16"/>
        </w:rPr>
      </w:pPr>
    </w:p>
    <w:p w:rsidR="00EB04AA" w:rsidRPr="00EB04AA" w:rsidRDefault="00EB04AA" w:rsidP="00EB04AA">
      <w:pPr>
        <w:spacing w:after="0" w:line="240" w:lineRule="auto"/>
        <w:rPr>
          <w:rFonts w:ascii="Times New Roman" w:hAnsi="Times New Roman" w:cs="Times New Roman"/>
          <w:sz w:val="16"/>
          <w:szCs w:val="16"/>
        </w:rPr>
      </w:pPr>
    </w:p>
    <w:p w:rsidR="00EB04AA" w:rsidRPr="00EB04AA" w:rsidRDefault="00EB04AA" w:rsidP="00EB04AA">
      <w:pPr>
        <w:spacing w:after="0" w:line="240" w:lineRule="auto"/>
        <w:rPr>
          <w:rFonts w:ascii="Times New Roman" w:hAnsi="Times New Roman" w:cs="Times New Roman"/>
          <w:sz w:val="16"/>
          <w:szCs w:val="16"/>
        </w:rPr>
      </w:pPr>
    </w:p>
    <w:p w:rsidR="00EB04AA" w:rsidRPr="00EB04AA" w:rsidRDefault="00EB04AA" w:rsidP="00EB04AA">
      <w:pPr>
        <w:spacing w:after="0" w:line="240" w:lineRule="auto"/>
        <w:rPr>
          <w:rFonts w:ascii="Times New Roman" w:hAnsi="Times New Roman" w:cs="Times New Roman"/>
          <w:sz w:val="16"/>
          <w:szCs w:val="16"/>
        </w:rPr>
      </w:pPr>
    </w:p>
    <w:p w:rsidR="00EB04AA" w:rsidRPr="00EB04AA" w:rsidRDefault="00EB04AA" w:rsidP="00EB04AA">
      <w:pPr>
        <w:spacing w:after="0" w:line="240" w:lineRule="auto"/>
        <w:rPr>
          <w:rFonts w:ascii="Times New Roman" w:hAnsi="Times New Roman" w:cs="Times New Roman"/>
          <w:sz w:val="16"/>
          <w:szCs w:val="16"/>
        </w:rPr>
      </w:pPr>
    </w:p>
    <w:p w:rsidR="00EB04AA" w:rsidRPr="00EB04AA" w:rsidRDefault="00EB04AA" w:rsidP="00EB04AA">
      <w:pPr>
        <w:spacing w:after="0" w:line="240" w:lineRule="auto"/>
        <w:rPr>
          <w:rFonts w:ascii="Times New Roman" w:hAnsi="Times New Roman" w:cs="Times New Roman"/>
          <w:sz w:val="16"/>
          <w:szCs w:val="16"/>
        </w:rPr>
      </w:pPr>
    </w:p>
    <w:p w:rsidR="00EB04AA" w:rsidRPr="00EB04AA" w:rsidRDefault="00EB04AA" w:rsidP="00EB04AA">
      <w:pPr>
        <w:spacing w:after="0" w:line="240" w:lineRule="auto"/>
        <w:rPr>
          <w:rFonts w:ascii="Times New Roman" w:hAnsi="Times New Roman" w:cs="Times New Roman"/>
          <w:sz w:val="16"/>
          <w:szCs w:val="16"/>
        </w:rPr>
      </w:pPr>
    </w:p>
    <w:p w:rsidR="00EB04AA" w:rsidRPr="00EB04AA" w:rsidRDefault="00EB04AA" w:rsidP="00EB04AA">
      <w:pPr>
        <w:spacing w:after="0" w:line="240" w:lineRule="auto"/>
        <w:rPr>
          <w:rFonts w:ascii="Times New Roman" w:hAnsi="Times New Roman" w:cs="Times New Roman"/>
          <w:sz w:val="16"/>
          <w:szCs w:val="16"/>
        </w:rPr>
      </w:pPr>
    </w:p>
    <w:p w:rsidR="00EB04AA" w:rsidRPr="00EB04AA" w:rsidRDefault="00EB04AA" w:rsidP="00EB04AA">
      <w:pPr>
        <w:spacing w:after="0" w:line="240" w:lineRule="auto"/>
        <w:rPr>
          <w:rFonts w:ascii="Times New Roman" w:hAnsi="Times New Roman" w:cs="Times New Roman"/>
          <w:sz w:val="16"/>
          <w:szCs w:val="1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929"/>
        <w:gridCol w:w="4929"/>
      </w:tblGrid>
      <w:tr w:rsidR="00EB04AA" w:rsidRPr="00EB04AA" w:rsidTr="003B3365">
        <w:tc>
          <w:tcPr>
            <w:tcW w:w="14786" w:type="dxa"/>
            <w:gridSpan w:val="3"/>
          </w:tcPr>
          <w:p w:rsidR="00EB04AA" w:rsidRPr="00EB04AA" w:rsidRDefault="00EB04AA" w:rsidP="003B3365">
            <w:pPr>
              <w:jc w:val="center"/>
              <w:rPr>
                <w:rFonts w:ascii="Times New Roman" w:hAnsi="Times New Roman" w:cs="Times New Roman"/>
                <w:b/>
                <w:i/>
                <w:sz w:val="16"/>
                <w:szCs w:val="16"/>
              </w:rPr>
            </w:pPr>
            <w:r w:rsidRPr="00EB04AA">
              <w:rPr>
                <w:rFonts w:ascii="Times New Roman" w:hAnsi="Times New Roman" w:cs="Times New Roman"/>
                <w:b/>
                <w:i/>
                <w:sz w:val="16"/>
                <w:szCs w:val="16"/>
              </w:rPr>
              <w:lastRenderedPageBreak/>
              <w:t>ПОДГРУППОВАЯ РАБОТА</w:t>
            </w:r>
          </w:p>
          <w:p w:rsidR="00EB04AA" w:rsidRPr="00EB04AA" w:rsidRDefault="00EB04AA" w:rsidP="003B3365">
            <w:pPr>
              <w:jc w:val="center"/>
              <w:rPr>
                <w:rFonts w:ascii="Times New Roman" w:hAnsi="Times New Roman" w:cs="Times New Roman"/>
                <w:sz w:val="16"/>
                <w:szCs w:val="16"/>
              </w:rPr>
            </w:pPr>
          </w:p>
        </w:tc>
      </w:tr>
      <w:tr w:rsidR="00EB04AA" w:rsidRPr="00EB04AA" w:rsidTr="003B3365">
        <w:tc>
          <w:tcPr>
            <w:tcW w:w="4928"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Подгруппа 1</w:t>
            </w:r>
          </w:p>
          <w:p w:rsidR="00EB04AA" w:rsidRPr="00EB04AA" w:rsidRDefault="00EB04AA" w:rsidP="003B3365">
            <w:pPr>
              <w:jc w:val="center"/>
              <w:rPr>
                <w:rFonts w:ascii="Times New Roman" w:hAnsi="Times New Roman" w:cs="Times New Roman"/>
                <w:b/>
                <w:i/>
                <w:sz w:val="16"/>
                <w:szCs w:val="16"/>
              </w:rPr>
            </w:pPr>
            <w:r w:rsidRPr="00EB04AA">
              <w:rPr>
                <w:rFonts w:ascii="Times New Roman" w:hAnsi="Times New Roman" w:cs="Times New Roman"/>
                <w:b/>
                <w:i/>
                <w:sz w:val="16"/>
                <w:szCs w:val="16"/>
              </w:rPr>
              <w:t>Лексико-грамматические упражнения</w:t>
            </w:r>
          </w:p>
        </w:tc>
        <w:tc>
          <w:tcPr>
            <w:tcW w:w="4929"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Подгруппа 2</w:t>
            </w:r>
          </w:p>
          <w:p w:rsidR="00EB04AA" w:rsidRPr="00EB04AA" w:rsidRDefault="00EB04AA" w:rsidP="003B3365">
            <w:pPr>
              <w:jc w:val="center"/>
              <w:rPr>
                <w:rFonts w:ascii="Times New Roman" w:hAnsi="Times New Roman" w:cs="Times New Roman"/>
                <w:sz w:val="16"/>
                <w:szCs w:val="16"/>
              </w:rPr>
            </w:pPr>
            <w:r w:rsidRPr="00EB04AA">
              <w:rPr>
                <w:rFonts w:ascii="Times New Roman" w:hAnsi="Times New Roman" w:cs="Times New Roman"/>
                <w:b/>
                <w:i/>
                <w:sz w:val="16"/>
                <w:szCs w:val="16"/>
              </w:rPr>
              <w:t>Формирование слоговой структуры слова</w:t>
            </w:r>
          </w:p>
        </w:tc>
        <w:tc>
          <w:tcPr>
            <w:tcW w:w="4929"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Подгруппа 3</w:t>
            </w:r>
          </w:p>
          <w:p w:rsidR="00EB04AA" w:rsidRPr="00EB04AA" w:rsidRDefault="00EB04AA" w:rsidP="003B3365">
            <w:pPr>
              <w:jc w:val="center"/>
              <w:rPr>
                <w:rFonts w:ascii="Times New Roman" w:hAnsi="Times New Roman" w:cs="Times New Roman"/>
                <w:sz w:val="16"/>
                <w:szCs w:val="16"/>
              </w:rPr>
            </w:pPr>
            <w:r w:rsidRPr="00EB04AA">
              <w:rPr>
                <w:rFonts w:ascii="Times New Roman" w:hAnsi="Times New Roman" w:cs="Times New Roman"/>
                <w:b/>
                <w:i/>
                <w:sz w:val="16"/>
                <w:szCs w:val="16"/>
              </w:rPr>
              <w:t>Формирование слоговой структуры слова</w:t>
            </w:r>
          </w:p>
        </w:tc>
      </w:tr>
      <w:tr w:rsidR="00EB04AA" w:rsidRPr="00EB04AA" w:rsidTr="003B3365">
        <w:tc>
          <w:tcPr>
            <w:tcW w:w="4928" w:type="dxa"/>
          </w:tcPr>
          <w:p w:rsidR="00EB04AA" w:rsidRPr="00EB04AA" w:rsidRDefault="00EB04AA" w:rsidP="003B3365">
            <w:pPr>
              <w:rPr>
                <w:rFonts w:ascii="Times New Roman" w:hAnsi="Times New Roman" w:cs="Times New Roman"/>
                <w:iCs/>
                <w:sz w:val="16"/>
                <w:szCs w:val="16"/>
              </w:rPr>
            </w:pPr>
            <w:r w:rsidRPr="00EB04AA">
              <w:rPr>
                <w:rFonts w:ascii="Times New Roman" w:hAnsi="Times New Roman" w:cs="Times New Roman"/>
                <w:i/>
                <w:iCs/>
                <w:sz w:val="16"/>
                <w:szCs w:val="16"/>
              </w:rPr>
              <w:t>Дата «____»______________</w:t>
            </w:r>
          </w:p>
          <w:p w:rsidR="00EB04AA" w:rsidRPr="00EB04AA" w:rsidRDefault="00EB04AA" w:rsidP="003B3365">
            <w:pPr>
              <w:rPr>
                <w:rFonts w:ascii="Times New Roman" w:hAnsi="Times New Roman" w:cs="Times New Roman"/>
                <w:sz w:val="16"/>
                <w:szCs w:val="16"/>
              </w:rPr>
            </w:pPr>
          </w:p>
        </w:tc>
        <w:tc>
          <w:tcPr>
            <w:tcW w:w="4929" w:type="dxa"/>
          </w:tcPr>
          <w:p w:rsidR="00EB04AA" w:rsidRPr="00EB04AA" w:rsidRDefault="00EB04AA" w:rsidP="003B3365">
            <w:pPr>
              <w:rPr>
                <w:rFonts w:ascii="Times New Roman" w:hAnsi="Times New Roman" w:cs="Times New Roman"/>
                <w:iCs/>
                <w:sz w:val="16"/>
                <w:szCs w:val="16"/>
              </w:rPr>
            </w:pPr>
            <w:r w:rsidRPr="00EB04AA">
              <w:rPr>
                <w:rFonts w:ascii="Times New Roman" w:hAnsi="Times New Roman" w:cs="Times New Roman"/>
                <w:i/>
                <w:iCs/>
                <w:sz w:val="16"/>
                <w:szCs w:val="16"/>
              </w:rPr>
              <w:t>Дата «____»______________</w:t>
            </w:r>
          </w:p>
          <w:p w:rsidR="00EB04AA" w:rsidRPr="00EB04AA" w:rsidRDefault="00EB04AA" w:rsidP="003B3365">
            <w:pPr>
              <w:rPr>
                <w:rFonts w:ascii="Times New Roman" w:hAnsi="Times New Roman" w:cs="Times New Roman"/>
                <w:sz w:val="16"/>
                <w:szCs w:val="16"/>
              </w:rPr>
            </w:pPr>
          </w:p>
        </w:tc>
        <w:tc>
          <w:tcPr>
            <w:tcW w:w="4929" w:type="dxa"/>
          </w:tcPr>
          <w:p w:rsidR="00EB04AA" w:rsidRPr="00EB04AA" w:rsidRDefault="00EB04AA" w:rsidP="003B3365">
            <w:pPr>
              <w:rPr>
                <w:rFonts w:ascii="Times New Roman" w:hAnsi="Times New Roman" w:cs="Times New Roman"/>
                <w:iCs/>
                <w:sz w:val="16"/>
                <w:szCs w:val="16"/>
              </w:rPr>
            </w:pPr>
            <w:r w:rsidRPr="00EB04AA">
              <w:rPr>
                <w:rFonts w:ascii="Times New Roman" w:hAnsi="Times New Roman" w:cs="Times New Roman"/>
                <w:i/>
                <w:iCs/>
                <w:sz w:val="16"/>
                <w:szCs w:val="16"/>
              </w:rPr>
              <w:t>Дата «____»______________</w:t>
            </w:r>
          </w:p>
          <w:p w:rsidR="00EB04AA" w:rsidRPr="00EB04AA" w:rsidRDefault="00EB04AA" w:rsidP="003B3365">
            <w:pPr>
              <w:rPr>
                <w:rFonts w:ascii="Times New Roman" w:hAnsi="Times New Roman" w:cs="Times New Roman"/>
                <w:sz w:val="16"/>
                <w:szCs w:val="16"/>
              </w:rPr>
            </w:pPr>
          </w:p>
        </w:tc>
      </w:tr>
      <w:tr w:rsidR="00EB04AA" w:rsidRPr="00EB04AA" w:rsidTr="003B3365">
        <w:tc>
          <w:tcPr>
            <w:tcW w:w="4928" w:type="dxa"/>
          </w:tcPr>
          <w:p w:rsidR="00EB04AA" w:rsidRPr="00EB04AA" w:rsidRDefault="00EB04AA" w:rsidP="003B3365">
            <w:pPr>
              <w:jc w:val="both"/>
              <w:rPr>
                <w:rFonts w:ascii="Times New Roman" w:hAnsi="Times New Roman" w:cs="Times New Roman"/>
                <w:iCs/>
                <w:sz w:val="16"/>
                <w:szCs w:val="16"/>
              </w:rPr>
            </w:pPr>
            <w:r w:rsidRPr="00EB04AA">
              <w:rPr>
                <w:rFonts w:ascii="Times New Roman" w:hAnsi="Times New Roman" w:cs="Times New Roman"/>
                <w:iCs/>
                <w:sz w:val="16"/>
                <w:szCs w:val="16"/>
              </w:rPr>
              <w:t>ЦЕЛЬ: формирование лексико-грамматической стороны речи</w:t>
            </w:r>
          </w:p>
        </w:tc>
        <w:tc>
          <w:tcPr>
            <w:tcW w:w="4929" w:type="dxa"/>
          </w:tcPr>
          <w:p w:rsidR="00EB04AA" w:rsidRPr="00EB04AA" w:rsidRDefault="00EB04AA" w:rsidP="003B3365">
            <w:pPr>
              <w:jc w:val="both"/>
              <w:rPr>
                <w:rFonts w:ascii="Times New Roman" w:hAnsi="Times New Roman" w:cs="Times New Roman"/>
                <w:sz w:val="16"/>
                <w:szCs w:val="16"/>
              </w:rPr>
            </w:pPr>
            <w:r w:rsidRPr="00EB04AA">
              <w:rPr>
                <w:rFonts w:ascii="Times New Roman" w:hAnsi="Times New Roman" w:cs="Times New Roman"/>
                <w:sz w:val="16"/>
                <w:szCs w:val="16"/>
              </w:rPr>
              <w:t>ЦЕЛЬ: развитие ритмических способностей; работа над звуковым составом слова; работа по сохранению и развитию слогового состава слова; отработка грамматических форм слов и включение их во фразу</w:t>
            </w:r>
          </w:p>
        </w:tc>
        <w:tc>
          <w:tcPr>
            <w:tcW w:w="4929" w:type="dxa"/>
          </w:tcPr>
          <w:p w:rsidR="00EB04AA" w:rsidRPr="00EB04AA" w:rsidRDefault="00EB04AA" w:rsidP="003B3365">
            <w:pPr>
              <w:jc w:val="both"/>
              <w:rPr>
                <w:rFonts w:ascii="Times New Roman" w:hAnsi="Times New Roman" w:cs="Times New Roman"/>
                <w:sz w:val="16"/>
                <w:szCs w:val="16"/>
              </w:rPr>
            </w:pPr>
            <w:r w:rsidRPr="00EB04AA">
              <w:rPr>
                <w:rFonts w:ascii="Times New Roman" w:hAnsi="Times New Roman" w:cs="Times New Roman"/>
                <w:sz w:val="16"/>
                <w:szCs w:val="16"/>
              </w:rPr>
              <w:t>ЦЕЛЬ: развитие ритмических способностей; работа над звуковым составом слова; работа по сохранению и развитию слогового состава слова; отработка грамматических форм слов и включение их во фразу</w:t>
            </w:r>
          </w:p>
        </w:tc>
      </w:tr>
      <w:tr w:rsidR="00EB04AA" w:rsidRPr="00EB04AA" w:rsidTr="003B3365">
        <w:tc>
          <w:tcPr>
            <w:tcW w:w="4928"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1.________________________________________</w:t>
            </w:r>
          </w:p>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2.________________________________________</w:t>
            </w:r>
          </w:p>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3.________________________________________</w:t>
            </w:r>
          </w:p>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4.________________________________________</w:t>
            </w:r>
          </w:p>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5.________________________________________</w:t>
            </w:r>
          </w:p>
          <w:p w:rsidR="00EB04AA" w:rsidRPr="00EB04AA" w:rsidRDefault="00EB04AA" w:rsidP="003B3365">
            <w:pPr>
              <w:jc w:val="center"/>
              <w:rPr>
                <w:rFonts w:ascii="Times New Roman" w:hAnsi="Times New Roman" w:cs="Times New Roman"/>
                <w:sz w:val="16"/>
                <w:szCs w:val="16"/>
              </w:rPr>
            </w:pPr>
          </w:p>
        </w:tc>
        <w:tc>
          <w:tcPr>
            <w:tcW w:w="4929"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1.________________________________________</w:t>
            </w:r>
          </w:p>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2.________________________________________</w:t>
            </w:r>
          </w:p>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3.________________________________________</w:t>
            </w:r>
          </w:p>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4.________________________________________</w:t>
            </w:r>
          </w:p>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5.________________________________________</w:t>
            </w:r>
          </w:p>
          <w:p w:rsidR="00EB04AA" w:rsidRPr="00EB04AA" w:rsidRDefault="00EB04AA" w:rsidP="003B3365">
            <w:pPr>
              <w:rPr>
                <w:rFonts w:ascii="Times New Roman" w:hAnsi="Times New Roman" w:cs="Times New Roman"/>
                <w:sz w:val="16"/>
                <w:szCs w:val="16"/>
              </w:rPr>
            </w:pPr>
          </w:p>
        </w:tc>
        <w:tc>
          <w:tcPr>
            <w:tcW w:w="4929"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1.________________________________________</w:t>
            </w:r>
          </w:p>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2.________________________________________</w:t>
            </w:r>
          </w:p>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3.________________________________________</w:t>
            </w:r>
          </w:p>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4.________________________________________</w:t>
            </w:r>
          </w:p>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5.________________________________________</w:t>
            </w:r>
          </w:p>
          <w:p w:rsidR="00EB04AA" w:rsidRPr="00EB04AA" w:rsidRDefault="00EB04AA" w:rsidP="003B3365">
            <w:pPr>
              <w:rPr>
                <w:rFonts w:ascii="Times New Roman" w:hAnsi="Times New Roman" w:cs="Times New Roman"/>
                <w:sz w:val="16"/>
                <w:szCs w:val="16"/>
              </w:rPr>
            </w:pPr>
          </w:p>
        </w:tc>
      </w:tr>
      <w:tr w:rsidR="00EB04AA" w:rsidRPr="00EB04AA" w:rsidTr="003B3365">
        <w:tc>
          <w:tcPr>
            <w:tcW w:w="4928" w:type="dxa"/>
          </w:tcPr>
          <w:p w:rsidR="00EB04AA" w:rsidRPr="00EB04AA" w:rsidRDefault="00EB04AA" w:rsidP="003B3365">
            <w:pPr>
              <w:rPr>
                <w:rFonts w:ascii="Times New Roman" w:hAnsi="Times New Roman" w:cs="Times New Roman"/>
                <w:sz w:val="16"/>
                <w:szCs w:val="16"/>
              </w:rPr>
            </w:pPr>
          </w:p>
        </w:tc>
        <w:tc>
          <w:tcPr>
            <w:tcW w:w="4929" w:type="dxa"/>
          </w:tcPr>
          <w:p w:rsidR="00EB04AA" w:rsidRPr="00EB04AA" w:rsidRDefault="00EB04AA" w:rsidP="003B3365">
            <w:pPr>
              <w:rPr>
                <w:rFonts w:ascii="Times New Roman" w:hAnsi="Times New Roman" w:cs="Times New Roman"/>
                <w:sz w:val="16"/>
                <w:szCs w:val="16"/>
              </w:rPr>
            </w:pPr>
          </w:p>
        </w:tc>
        <w:tc>
          <w:tcPr>
            <w:tcW w:w="4929" w:type="dxa"/>
          </w:tcPr>
          <w:p w:rsidR="00EB04AA" w:rsidRPr="00EB04AA" w:rsidRDefault="00EB04AA" w:rsidP="003B3365">
            <w:pPr>
              <w:rPr>
                <w:rFonts w:ascii="Times New Roman" w:hAnsi="Times New Roman" w:cs="Times New Roman"/>
                <w:sz w:val="16"/>
                <w:szCs w:val="16"/>
              </w:rPr>
            </w:pPr>
          </w:p>
        </w:tc>
      </w:tr>
      <w:tr w:rsidR="00EB04AA" w:rsidRPr="00EB04AA" w:rsidTr="003B3365">
        <w:tc>
          <w:tcPr>
            <w:tcW w:w="4928" w:type="dxa"/>
          </w:tcPr>
          <w:p w:rsidR="00EB04AA" w:rsidRPr="00EB04AA" w:rsidRDefault="00EB04AA" w:rsidP="003B3365">
            <w:pPr>
              <w:jc w:val="center"/>
              <w:rPr>
                <w:rFonts w:ascii="Times New Roman" w:hAnsi="Times New Roman" w:cs="Times New Roman"/>
                <w:iCs/>
                <w:sz w:val="16"/>
                <w:szCs w:val="16"/>
              </w:rPr>
            </w:pPr>
          </w:p>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Подгруппа 4</w:t>
            </w:r>
          </w:p>
          <w:p w:rsidR="00EB04AA" w:rsidRPr="00EB04AA" w:rsidRDefault="00EB04AA" w:rsidP="003B3365">
            <w:pPr>
              <w:jc w:val="center"/>
              <w:rPr>
                <w:rFonts w:ascii="Times New Roman" w:hAnsi="Times New Roman" w:cs="Times New Roman"/>
                <w:sz w:val="16"/>
                <w:szCs w:val="16"/>
              </w:rPr>
            </w:pPr>
            <w:r w:rsidRPr="00EB04AA">
              <w:rPr>
                <w:rFonts w:ascii="Times New Roman" w:hAnsi="Times New Roman" w:cs="Times New Roman"/>
                <w:b/>
                <w:i/>
                <w:sz w:val="16"/>
                <w:szCs w:val="16"/>
              </w:rPr>
              <w:t>Работа над звукопроизношением</w:t>
            </w:r>
          </w:p>
        </w:tc>
        <w:tc>
          <w:tcPr>
            <w:tcW w:w="4929" w:type="dxa"/>
          </w:tcPr>
          <w:p w:rsidR="00EB04AA" w:rsidRPr="00EB04AA" w:rsidRDefault="00EB04AA" w:rsidP="003B3365">
            <w:pPr>
              <w:jc w:val="center"/>
              <w:rPr>
                <w:rFonts w:ascii="Times New Roman" w:hAnsi="Times New Roman" w:cs="Times New Roman"/>
                <w:iCs/>
                <w:sz w:val="16"/>
                <w:szCs w:val="16"/>
              </w:rPr>
            </w:pPr>
          </w:p>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Подгруппа 5</w:t>
            </w:r>
          </w:p>
          <w:p w:rsidR="00EB04AA" w:rsidRPr="00EB04AA" w:rsidRDefault="00EB04AA" w:rsidP="003B3365">
            <w:pPr>
              <w:jc w:val="center"/>
              <w:rPr>
                <w:rFonts w:ascii="Times New Roman" w:hAnsi="Times New Roman" w:cs="Times New Roman"/>
                <w:sz w:val="16"/>
                <w:szCs w:val="16"/>
              </w:rPr>
            </w:pPr>
            <w:r w:rsidRPr="00EB04AA">
              <w:rPr>
                <w:rFonts w:ascii="Times New Roman" w:hAnsi="Times New Roman" w:cs="Times New Roman"/>
                <w:b/>
                <w:i/>
                <w:sz w:val="16"/>
                <w:szCs w:val="16"/>
              </w:rPr>
              <w:t>Работа над звукопроизношением</w:t>
            </w:r>
          </w:p>
        </w:tc>
        <w:tc>
          <w:tcPr>
            <w:tcW w:w="4929" w:type="dxa"/>
          </w:tcPr>
          <w:p w:rsidR="00EB04AA" w:rsidRPr="00EB04AA" w:rsidRDefault="00EB04AA" w:rsidP="003B3365">
            <w:pPr>
              <w:jc w:val="center"/>
              <w:rPr>
                <w:rFonts w:ascii="Times New Roman" w:hAnsi="Times New Roman" w:cs="Times New Roman"/>
                <w:iCs/>
                <w:sz w:val="16"/>
                <w:szCs w:val="16"/>
              </w:rPr>
            </w:pPr>
          </w:p>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Подгруппа 6</w:t>
            </w:r>
          </w:p>
          <w:p w:rsidR="00EB04AA" w:rsidRPr="00EB04AA" w:rsidRDefault="00EB04AA" w:rsidP="003B3365">
            <w:pPr>
              <w:jc w:val="center"/>
              <w:rPr>
                <w:rFonts w:ascii="Times New Roman" w:hAnsi="Times New Roman" w:cs="Times New Roman"/>
                <w:sz w:val="16"/>
                <w:szCs w:val="16"/>
              </w:rPr>
            </w:pPr>
            <w:r w:rsidRPr="00EB04AA">
              <w:rPr>
                <w:rFonts w:ascii="Times New Roman" w:hAnsi="Times New Roman" w:cs="Times New Roman"/>
                <w:b/>
                <w:i/>
                <w:sz w:val="16"/>
                <w:szCs w:val="16"/>
              </w:rPr>
              <w:t>Работа над звукопроизношением</w:t>
            </w:r>
          </w:p>
        </w:tc>
      </w:tr>
      <w:tr w:rsidR="00EB04AA" w:rsidRPr="00EB04AA" w:rsidTr="003B3365">
        <w:tc>
          <w:tcPr>
            <w:tcW w:w="4928" w:type="dxa"/>
          </w:tcPr>
          <w:p w:rsidR="00EB04AA" w:rsidRPr="00EB04AA" w:rsidRDefault="00EB04AA" w:rsidP="003B3365">
            <w:pPr>
              <w:rPr>
                <w:rFonts w:ascii="Times New Roman" w:hAnsi="Times New Roman" w:cs="Times New Roman"/>
                <w:i/>
                <w:iCs/>
                <w:sz w:val="16"/>
                <w:szCs w:val="16"/>
              </w:rPr>
            </w:pPr>
          </w:p>
          <w:p w:rsidR="00EB04AA" w:rsidRPr="00EB04AA" w:rsidRDefault="00EB04AA" w:rsidP="003B3365">
            <w:pPr>
              <w:rPr>
                <w:rFonts w:ascii="Times New Roman" w:hAnsi="Times New Roman" w:cs="Times New Roman"/>
                <w:i/>
                <w:iCs/>
                <w:sz w:val="16"/>
                <w:szCs w:val="16"/>
              </w:rPr>
            </w:pPr>
            <w:r w:rsidRPr="00EB04AA">
              <w:rPr>
                <w:rFonts w:ascii="Times New Roman" w:hAnsi="Times New Roman" w:cs="Times New Roman"/>
                <w:i/>
                <w:iCs/>
                <w:sz w:val="16"/>
                <w:szCs w:val="16"/>
              </w:rPr>
              <w:t>Тема _______________________________________________</w:t>
            </w:r>
          </w:p>
          <w:p w:rsidR="00EB04AA" w:rsidRPr="00EB04AA" w:rsidRDefault="00EB04AA" w:rsidP="003B3365">
            <w:pPr>
              <w:rPr>
                <w:rFonts w:ascii="Times New Roman" w:hAnsi="Times New Roman" w:cs="Times New Roman"/>
                <w:iCs/>
                <w:sz w:val="16"/>
                <w:szCs w:val="16"/>
              </w:rPr>
            </w:pPr>
            <w:r w:rsidRPr="00EB04AA">
              <w:rPr>
                <w:rFonts w:ascii="Times New Roman" w:hAnsi="Times New Roman" w:cs="Times New Roman"/>
                <w:i/>
                <w:iCs/>
                <w:sz w:val="16"/>
                <w:szCs w:val="16"/>
              </w:rPr>
              <w:t>Дата «____»______________</w:t>
            </w:r>
          </w:p>
          <w:p w:rsidR="00EB04AA" w:rsidRPr="00EB04AA" w:rsidRDefault="00EB04AA" w:rsidP="003B3365">
            <w:pPr>
              <w:rPr>
                <w:rFonts w:ascii="Times New Roman" w:hAnsi="Times New Roman" w:cs="Times New Roman"/>
                <w:sz w:val="16"/>
                <w:szCs w:val="16"/>
              </w:rPr>
            </w:pPr>
          </w:p>
        </w:tc>
        <w:tc>
          <w:tcPr>
            <w:tcW w:w="4929" w:type="dxa"/>
          </w:tcPr>
          <w:p w:rsidR="00EB04AA" w:rsidRPr="00EB04AA" w:rsidRDefault="00EB04AA" w:rsidP="003B3365">
            <w:pPr>
              <w:rPr>
                <w:rFonts w:ascii="Times New Roman" w:hAnsi="Times New Roman" w:cs="Times New Roman"/>
                <w:i/>
                <w:iCs/>
                <w:sz w:val="16"/>
                <w:szCs w:val="16"/>
              </w:rPr>
            </w:pPr>
          </w:p>
          <w:p w:rsidR="00EB04AA" w:rsidRPr="00EB04AA" w:rsidRDefault="00EB04AA" w:rsidP="003B3365">
            <w:pPr>
              <w:rPr>
                <w:rFonts w:ascii="Times New Roman" w:hAnsi="Times New Roman" w:cs="Times New Roman"/>
                <w:i/>
                <w:iCs/>
                <w:sz w:val="16"/>
                <w:szCs w:val="16"/>
              </w:rPr>
            </w:pPr>
            <w:r w:rsidRPr="00EB04AA">
              <w:rPr>
                <w:rFonts w:ascii="Times New Roman" w:hAnsi="Times New Roman" w:cs="Times New Roman"/>
                <w:i/>
                <w:iCs/>
                <w:sz w:val="16"/>
                <w:szCs w:val="16"/>
              </w:rPr>
              <w:t>Тема _______________________________________________</w:t>
            </w:r>
          </w:p>
          <w:p w:rsidR="00EB04AA" w:rsidRPr="00EB04AA" w:rsidRDefault="00EB04AA" w:rsidP="003B3365">
            <w:pPr>
              <w:rPr>
                <w:rFonts w:ascii="Times New Roman" w:hAnsi="Times New Roman" w:cs="Times New Roman"/>
                <w:iCs/>
                <w:sz w:val="16"/>
                <w:szCs w:val="16"/>
              </w:rPr>
            </w:pPr>
            <w:r w:rsidRPr="00EB04AA">
              <w:rPr>
                <w:rFonts w:ascii="Times New Roman" w:hAnsi="Times New Roman" w:cs="Times New Roman"/>
                <w:i/>
                <w:iCs/>
                <w:sz w:val="16"/>
                <w:szCs w:val="16"/>
              </w:rPr>
              <w:t>Дата «____»______________</w:t>
            </w:r>
          </w:p>
          <w:p w:rsidR="00EB04AA" w:rsidRPr="00EB04AA" w:rsidRDefault="00EB04AA" w:rsidP="003B3365">
            <w:pPr>
              <w:rPr>
                <w:rFonts w:ascii="Times New Roman" w:hAnsi="Times New Roman" w:cs="Times New Roman"/>
                <w:sz w:val="16"/>
                <w:szCs w:val="16"/>
              </w:rPr>
            </w:pPr>
          </w:p>
        </w:tc>
        <w:tc>
          <w:tcPr>
            <w:tcW w:w="4929" w:type="dxa"/>
          </w:tcPr>
          <w:p w:rsidR="00EB04AA" w:rsidRPr="00EB04AA" w:rsidRDefault="00EB04AA" w:rsidP="003B3365">
            <w:pPr>
              <w:rPr>
                <w:rFonts w:ascii="Times New Roman" w:hAnsi="Times New Roman" w:cs="Times New Roman"/>
                <w:i/>
                <w:iCs/>
                <w:sz w:val="16"/>
                <w:szCs w:val="16"/>
              </w:rPr>
            </w:pPr>
          </w:p>
          <w:p w:rsidR="00EB04AA" w:rsidRPr="00EB04AA" w:rsidRDefault="00EB04AA" w:rsidP="003B3365">
            <w:pPr>
              <w:rPr>
                <w:rFonts w:ascii="Times New Roman" w:hAnsi="Times New Roman" w:cs="Times New Roman"/>
                <w:i/>
                <w:iCs/>
                <w:sz w:val="16"/>
                <w:szCs w:val="16"/>
              </w:rPr>
            </w:pPr>
            <w:r w:rsidRPr="00EB04AA">
              <w:rPr>
                <w:rFonts w:ascii="Times New Roman" w:hAnsi="Times New Roman" w:cs="Times New Roman"/>
                <w:i/>
                <w:iCs/>
                <w:sz w:val="16"/>
                <w:szCs w:val="16"/>
              </w:rPr>
              <w:t>Тема _______________________________________________</w:t>
            </w:r>
          </w:p>
          <w:p w:rsidR="00EB04AA" w:rsidRPr="00EB04AA" w:rsidRDefault="00EB04AA" w:rsidP="003B3365">
            <w:pPr>
              <w:rPr>
                <w:rFonts w:ascii="Times New Roman" w:hAnsi="Times New Roman" w:cs="Times New Roman"/>
                <w:iCs/>
                <w:sz w:val="16"/>
                <w:szCs w:val="16"/>
              </w:rPr>
            </w:pPr>
            <w:r w:rsidRPr="00EB04AA">
              <w:rPr>
                <w:rFonts w:ascii="Times New Roman" w:hAnsi="Times New Roman" w:cs="Times New Roman"/>
                <w:i/>
                <w:iCs/>
                <w:sz w:val="16"/>
                <w:szCs w:val="16"/>
              </w:rPr>
              <w:t>Дата «____»______________</w:t>
            </w:r>
          </w:p>
          <w:p w:rsidR="00EB04AA" w:rsidRPr="00EB04AA" w:rsidRDefault="00EB04AA" w:rsidP="003B3365">
            <w:pPr>
              <w:rPr>
                <w:rFonts w:ascii="Times New Roman" w:hAnsi="Times New Roman" w:cs="Times New Roman"/>
                <w:sz w:val="16"/>
                <w:szCs w:val="16"/>
              </w:rPr>
            </w:pPr>
          </w:p>
        </w:tc>
      </w:tr>
      <w:tr w:rsidR="00EB04AA" w:rsidRPr="00EB04AA" w:rsidTr="003B3365">
        <w:tc>
          <w:tcPr>
            <w:tcW w:w="4928" w:type="dxa"/>
          </w:tcPr>
          <w:p w:rsidR="00EB04AA" w:rsidRPr="00EB04AA" w:rsidRDefault="00EB04AA" w:rsidP="003B3365">
            <w:pPr>
              <w:jc w:val="both"/>
              <w:rPr>
                <w:rFonts w:ascii="Times New Roman" w:hAnsi="Times New Roman" w:cs="Times New Roman"/>
                <w:sz w:val="16"/>
                <w:szCs w:val="16"/>
              </w:rPr>
            </w:pPr>
            <w:r w:rsidRPr="00EB04AA">
              <w:rPr>
                <w:rFonts w:ascii="Times New Roman" w:hAnsi="Times New Roman" w:cs="Times New Roman"/>
                <w:bCs/>
                <w:sz w:val="16"/>
                <w:szCs w:val="16"/>
              </w:rPr>
              <w:t>ЦЕЛИ: автоматизация и дифференциация звуков в предложениях, текстах. Развитие слуховой памяти и словарного запаса</w:t>
            </w:r>
          </w:p>
        </w:tc>
        <w:tc>
          <w:tcPr>
            <w:tcW w:w="4929" w:type="dxa"/>
          </w:tcPr>
          <w:p w:rsidR="00EB04AA" w:rsidRPr="00EB04AA" w:rsidRDefault="00EB04AA" w:rsidP="003B3365">
            <w:pPr>
              <w:jc w:val="both"/>
              <w:rPr>
                <w:rFonts w:ascii="Times New Roman" w:hAnsi="Times New Roman" w:cs="Times New Roman"/>
                <w:sz w:val="16"/>
                <w:szCs w:val="16"/>
              </w:rPr>
            </w:pPr>
            <w:r w:rsidRPr="00EB04AA">
              <w:rPr>
                <w:rFonts w:ascii="Times New Roman" w:hAnsi="Times New Roman" w:cs="Times New Roman"/>
                <w:bCs/>
                <w:sz w:val="16"/>
                <w:szCs w:val="16"/>
              </w:rPr>
              <w:t>ЦЕЛИ: автоматизация и дифференциация звуков в предложениях, текстах. Развитие слуховой памяти и словарного запаса</w:t>
            </w:r>
          </w:p>
        </w:tc>
        <w:tc>
          <w:tcPr>
            <w:tcW w:w="4929" w:type="dxa"/>
          </w:tcPr>
          <w:p w:rsidR="00EB04AA" w:rsidRPr="00EB04AA" w:rsidRDefault="00EB04AA" w:rsidP="003B3365">
            <w:pPr>
              <w:jc w:val="both"/>
              <w:rPr>
                <w:rFonts w:ascii="Times New Roman" w:hAnsi="Times New Roman" w:cs="Times New Roman"/>
                <w:sz w:val="16"/>
                <w:szCs w:val="16"/>
              </w:rPr>
            </w:pPr>
            <w:r w:rsidRPr="00EB04AA">
              <w:rPr>
                <w:rFonts w:ascii="Times New Roman" w:hAnsi="Times New Roman" w:cs="Times New Roman"/>
                <w:bCs/>
                <w:sz w:val="16"/>
                <w:szCs w:val="16"/>
              </w:rPr>
              <w:t>ЦЕЛИ: автоматизация и дифференциация звуков в предложениях, текстах. Развитие слуховой памяти и словарного запаса</w:t>
            </w:r>
          </w:p>
        </w:tc>
      </w:tr>
      <w:tr w:rsidR="00EB04AA" w:rsidRPr="00EB04AA" w:rsidTr="003B3365">
        <w:tc>
          <w:tcPr>
            <w:tcW w:w="4928" w:type="dxa"/>
          </w:tcPr>
          <w:p w:rsidR="00EB04AA" w:rsidRPr="00EB04AA" w:rsidRDefault="00EB04AA" w:rsidP="003B3365">
            <w:pPr>
              <w:jc w:val="center"/>
              <w:rPr>
                <w:rFonts w:ascii="Times New Roman" w:hAnsi="Times New Roman" w:cs="Times New Roman"/>
                <w:iCs/>
                <w:sz w:val="16"/>
                <w:szCs w:val="16"/>
              </w:rPr>
            </w:pPr>
          </w:p>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1.________________________________________</w:t>
            </w:r>
          </w:p>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2.________________________________________</w:t>
            </w:r>
          </w:p>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3.________________________________________</w:t>
            </w:r>
          </w:p>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4.________________________________________</w:t>
            </w:r>
          </w:p>
          <w:p w:rsidR="00EB04AA" w:rsidRPr="00EB04AA" w:rsidRDefault="00EB04AA" w:rsidP="003B3365">
            <w:pPr>
              <w:jc w:val="center"/>
              <w:rPr>
                <w:rFonts w:ascii="Times New Roman" w:hAnsi="Times New Roman" w:cs="Times New Roman"/>
                <w:sz w:val="16"/>
                <w:szCs w:val="16"/>
              </w:rPr>
            </w:pPr>
          </w:p>
        </w:tc>
        <w:tc>
          <w:tcPr>
            <w:tcW w:w="4929" w:type="dxa"/>
          </w:tcPr>
          <w:p w:rsidR="00EB04AA" w:rsidRPr="00EB04AA" w:rsidRDefault="00EB04AA" w:rsidP="003B3365">
            <w:pPr>
              <w:jc w:val="center"/>
              <w:rPr>
                <w:rFonts w:ascii="Times New Roman" w:hAnsi="Times New Roman" w:cs="Times New Roman"/>
                <w:iCs/>
                <w:sz w:val="16"/>
                <w:szCs w:val="16"/>
              </w:rPr>
            </w:pPr>
          </w:p>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1.________________________________________</w:t>
            </w:r>
          </w:p>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2.________________________________________</w:t>
            </w:r>
          </w:p>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3.________________________________________</w:t>
            </w:r>
          </w:p>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4.________________________________________</w:t>
            </w:r>
          </w:p>
          <w:p w:rsidR="00EB04AA" w:rsidRPr="00EB04AA" w:rsidRDefault="00EB04AA" w:rsidP="003B3365">
            <w:pPr>
              <w:jc w:val="center"/>
              <w:rPr>
                <w:rFonts w:ascii="Times New Roman" w:hAnsi="Times New Roman" w:cs="Times New Roman"/>
                <w:sz w:val="16"/>
                <w:szCs w:val="16"/>
              </w:rPr>
            </w:pPr>
          </w:p>
        </w:tc>
        <w:tc>
          <w:tcPr>
            <w:tcW w:w="4929" w:type="dxa"/>
          </w:tcPr>
          <w:p w:rsidR="00EB04AA" w:rsidRPr="00EB04AA" w:rsidRDefault="00EB04AA" w:rsidP="003B3365">
            <w:pPr>
              <w:jc w:val="center"/>
              <w:rPr>
                <w:rFonts w:ascii="Times New Roman" w:hAnsi="Times New Roman" w:cs="Times New Roman"/>
                <w:iCs/>
                <w:sz w:val="16"/>
                <w:szCs w:val="16"/>
              </w:rPr>
            </w:pPr>
          </w:p>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1.________________________________________</w:t>
            </w:r>
          </w:p>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2.________________________________________</w:t>
            </w:r>
          </w:p>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3.________________________________________</w:t>
            </w:r>
          </w:p>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4.________________________________________</w:t>
            </w:r>
          </w:p>
          <w:p w:rsidR="00EB04AA" w:rsidRPr="00EB04AA" w:rsidRDefault="00EB04AA" w:rsidP="003B3365">
            <w:pPr>
              <w:jc w:val="center"/>
              <w:rPr>
                <w:rFonts w:ascii="Times New Roman" w:hAnsi="Times New Roman" w:cs="Times New Roman"/>
                <w:sz w:val="16"/>
                <w:szCs w:val="16"/>
              </w:rPr>
            </w:pPr>
          </w:p>
        </w:tc>
      </w:tr>
      <w:tr w:rsidR="00EB04AA" w:rsidRPr="00EB04AA" w:rsidTr="003B3365">
        <w:tc>
          <w:tcPr>
            <w:tcW w:w="14786" w:type="dxa"/>
            <w:gridSpan w:val="3"/>
          </w:tcPr>
          <w:p w:rsidR="00EB04AA" w:rsidRPr="00EB04AA" w:rsidRDefault="00EB04AA" w:rsidP="003B3365">
            <w:pPr>
              <w:jc w:val="center"/>
              <w:rPr>
                <w:rFonts w:ascii="Times New Roman" w:hAnsi="Times New Roman" w:cs="Times New Roman"/>
                <w:iCs/>
                <w:sz w:val="16"/>
                <w:szCs w:val="16"/>
              </w:rPr>
            </w:pPr>
          </w:p>
        </w:tc>
      </w:tr>
      <w:tr w:rsidR="00EB04AA" w:rsidRPr="00EB04AA" w:rsidTr="003B3365">
        <w:tc>
          <w:tcPr>
            <w:tcW w:w="14786" w:type="dxa"/>
            <w:gridSpan w:val="3"/>
          </w:tcPr>
          <w:p w:rsidR="00EB04AA" w:rsidRPr="00EB04AA" w:rsidRDefault="00EB04AA" w:rsidP="003B3365">
            <w:pPr>
              <w:jc w:val="center"/>
              <w:rPr>
                <w:rFonts w:ascii="Times New Roman" w:hAnsi="Times New Roman" w:cs="Times New Roman"/>
                <w:i/>
                <w:iCs/>
                <w:sz w:val="16"/>
                <w:szCs w:val="16"/>
              </w:rPr>
            </w:pPr>
            <w:r w:rsidRPr="00EB04AA">
              <w:rPr>
                <w:rFonts w:ascii="Times New Roman" w:hAnsi="Times New Roman" w:cs="Times New Roman"/>
                <w:b/>
                <w:i/>
                <w:sz w:val="16"/>
                <w:szCs w:val="16"/>
              </w:rPr>
              <w:t>ОРГАНИЗАЦИОННО-МЕТОДИЧЕСКАЯ РАБОТА</w:t>
            </w:r>
          </w:p>
        </w:tc>
      </w:tr>
      <w:tr w:rsidR="00EB04AA" w:rsidRPr="00EB04AA" w:rsidTr="003B3365">
        <w:tc>
          <w:tcPr>
            <w:tcW w:w="14786" w:type="dxa"/>
            <w:gridSpan w:val="3"/>
          </w:tcPr>
          <w:p w:rsidR="00EB04AA" w:rsidRPr="00EB04AA" w:rsidRDefault="00EB04AA" w:rsidP="003B3365">
            <w:pPr>
              <w:rPr>
                <w:rFonts w:ascii="Times New Roman" w:hAnsi="Times New Roman" w:cs="Times New Roman"/>
                <w:i/>
                <w:iCs/>
                <w:sz w:val="16"/>
                <w:szCs w:val="16"/>
              </w:rPr>
            </w:pPr>
            <w:r w:rsidRPr="00EB04AA">
              <w:rPr>
                <w:rFonts w:ascii="Times New Roman" w:hAnsi="Times New Roman" w:cs="Times New Roman"/>
                <w:i/>
                <w:iCs/>
                <w:sz w:val="16"/>
                <w:szCs w:val="16"/>
              </w:rPr>
              <w:t>Дата «____»______________</w:t>
            </w:r>
          </w:p>
          <w:p w:rsidR="00EB04AA" w:rsidRPr="00EB04AA" w:rsidRDefault="00EB04AA" w:rsidP="003B3365">
            <w:pPr>
              <w:rPr>
                <w:sz w:val="16"/>
                <w:szCs w:val="16"/>
              </w:rPr>
            </w:pPr>
            <w:r w:rsidRPr="00EB04AA">
              <w:rPr>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EB04AA" w:rsidRPr="00EB04AA" w:rsidTr="003B3365">
        <w:tc>
          <w:tcPr>
            <w:tcW w:w="14786" w:type="dxa"/>
            <w:gridSpan w:val="3"/>
          </w:tcPr>
          <w:p w:rsidR="00EB04AA" w:rsidRPr="00EB04AA" w:rsidRDefault="00EB04AA" w:rsidP="003B3365">
            <w:pPr>
              <w:rPr>
                <w:rFonts w:ascii="Times New Roman" w:hAnsi="Times New Roman" w:cs="Times New Roman"/>
                <w:i/>
                <w:iCs/>
                <w:sz w:val="16"/>
                <w:szCs w:val="16"/>
              </w:rPr>
            </w:pPr>
            <w:r w:rsidRPr="00EB04AA">
              <w:rPr>
                <w:rFonts w:ascii="Times New Roman" w:hAnsi="Times New Roman" w:cs="Times New Roman"/>
                <w:i/>
                <w:iCs/>
                <w:sz w:val="16"/>
                <w:szCs w:val="16"/>
              </w:rPr>
              <w:t>Дата «____»______________</w:t>
            </w:r>
          </w:p>
          <w:p w:rsidR="00EB04AA" w:rsidRPr="00EB04AA" w:rsidRDefault="00EB04AA" w:rsidP="003B3365">
            <w:pPr>
              <w:rPr>
                <w:sz w:val="16"/>
                <w:szCs w:val="16"/>
              </w:rPr>
            </w:pPr>
            <w:r w:rsidRPr="00EB04AA">
              <w:rPr>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EB04AA" w:rsidRPr="009F507C" w:rsidTr="003B3365">
        <w:tc>
          <w:tcPr>
            <w:tcW w:w="14786" w:type="dxa"/>
            <w:gridSpan w:val="3"/>
          </w:tcPr>
          <w:p w:rsidR="00EB04AA" w:rsidRPr="00EB04AA" w:rsidRDefault="00EB04AA" w:rsidP="003B3365">
            <w:pPr>
              <w:rPr>
                <w:rFonts w:ascii="Times New Roman" w:hAnsi="Times New Roman" w:cs="Times New Roman"/>
                <w:i/>
                <w:iCs/>
                <w:sz w:val="16"/>
                <w:szCs w:val="16"/>
              </w:rPr>
            </w:pPr>
            <w:r w:rsidRPr="00EB04AA">
              <w:rPr>
                <w:rFonts w:ascii="Times New Roman" w:hAnsi="Times New Roman" w:cs="Times New Roman"/>
                <w:i/>
                <w:iCs/>
                <w:sz w:val="16"/>
                <w:szCs w:val="16"/>
              </w:rPr>
              <w:t>Дата «____»______________</w:t>
            </w:r>
          </w:p>
          <w:p w:rsidR="00EB04AA" w:rsidRPr="009F507C" w:rsidRDefault="00EB04AA" w:rsidP="003B3365">
            <w:pPr>
              <w:rPr>
                <w:sz w:val="16"/>
                <w:szCs w:val="16"/>
              </w:rPr>
            </w:pPr>
            <w:r w:rsidRPr="00EB04AA">
              <w:rPr>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EB04AA" w:rsidRDefault="00EB04AA" w:rsidP="008F6D90">
      <w:pPr>
        <w:spacing w:after="0" w:line="240" w:lineRule="auto"/>
        <w:jc w:val="right"/>
        <w:rPr>
          <w:rFonts w:ascii="Times New Roman" w:hAnsi="Times New Roman" w:cs="Times New Roman"/>
          <w:i/>
          <w:color w:val="FF0000"/>
        </w:rPr>
      </w:pPr>
    </w:p>
    <w:p w:rsidR="00EB04AA" w:rsidRDefault="00EB04AA" w:rsidP="008F6D90">
      <w:pPr>
        <w:spacing w:after="0" w:line="240" w:lineRule="auto"/>
        <w:jc w:val="right"/>
        <w:rPr>
          <w:rFonts w:ascii="Times New Roman" w:hAnsi="Times New Roman" w:cs="Times New Roman"/>
          <w:i/>
          <w:color w:val="FF0000"/>
        </w:rPr>
      </w:pPr>
    </w:p>
    <w:p w:rsidR="00EB04AA" w:rsidRPr="00F254FD" w:rsidRDefault="00EB04AA" w:rsidP="008F6D90">
      <w:pPr>
        <w:spacing w:after="0" w:line="240" w:lineRule="auto"/>
        <w:jc w:val="right"/>
        <w:rPr>
          <w:rFonts w:ascii="Times New Roman" w:hAnsi="Times New Roman" w:cs="Times New Roman"/>
          <w:i/>
          <w:color w:val="FF0000"/>
        </w:rPr>
      </w:pPr>
    </w:p>
    <w:p w:rsidR="008F6D90" w:rsidRDefault="008F6D90" w:rsidP="008F6D90">
      <w:pPr>
        <w:spacing w:after="0" w:line="240" w:lineRule="auto"/>
        <w:jc w:val="right"/>
        <w:rPr>
          <w:rFonts w:ascii="Times New Roman" w:hAnsi="Times New Roman" w:cs="Times New Roman"/>
          <w:i/>
          <w:color w:val="FF0000"/>
        </w:rPr>
      </w:pPr>
    </w:p>
    <w:p w:rsidR="00EB04AA" w:rsidRPr="00F254FD" w:rsidRDefault="00EB04AA" w:rsidP="008F6D90">
      <w:pPr>
        <w:spacing w:after="0" w:line="240" w:lineRule="auto"/>
        <w:jc w:val="right"/>
        <w:rPr>
          <w:rFonts w:ascii="Times New Roman" w:hAnsi="Times New Roman" w:cs="Times New Roman"/>
          <w:i/>
          <w:color w:val="FF0000"/>
        </w:rPr>
      </w:pPr>
    </w:p>
    <w:p w:rsidR="00965BCB" w:rsidRDefault="00965BCB" w:rsidP="008F6D90">
      <w:pPr>
        <w:spacing w:after="0" w:line="240" w:lineRule="auto"/>
        <w:jc w:val="right"/>
        <w:rPr>
          <w:rFonts w:ascii="Times New Roman" w:hAnsi="Times New Roman" w:cs="Times New Roman"/>
          <w:i/>
          <w:color w:val="FF0000"/>
          <w:sz w:val="20"/>
        </w:rPr>
      </w:pPr>
    </w:p>
    <w:p w:rsidR="008F6D90" w:rsidRPr="00965BCB" w:rsidRDefault="008F6D90" w:rsidP="008F6D90">
      <w:pPr>
        <w:spacing w:after="0" w:line="240" w:lineRule="auto"/>
        <w:jc w:val="right"/>
        <w:rPr>
          <w:rFonts w:ascii="Times New Roman" w:hAnsi="Times New Roman" w:cs="Times New Roman"/>
          <w:sz w:val="20"/>
        </w:rPr>
      </w:pPr>
      <w:r w:rsidRPr="00965BCB">
        <w:rPr>
          <w:rFonts w:ascii="Times New Roman" w:hAnsi="Times New Roman" w:cs="Times New Roman"/>
          <w:i/>
          <w:sz w:val="20"/>
        </w:rPr>
        <w:lastRenderedPageBreak/>
        <w:t>Лексическая тема:</w:t>
      </w:r>
      <w:r w:rsidRPr="00965BCB">
        <w:rPr>
          <w:rFonts w:ascii="Times New Roman" w:hAnsi="Times New Roman" w:cs="Times New Roman"/>
          <w:b/>
          <w:i/>
          <w:sz w:val="20"/>
        </w:rPr>
        <w:t xml:space="preserve"> </w:t>
      </w:r>
      <w:r w:rsidRPr="00965BCB">
        <w:rPr>
          <w:rFonts w:ascii="Times New Roman" w:hAnsi="Times New Roman" w:cs="Times New Roman"/>
          <w:b/>
          <w:sz w:val="20"/>
        </w:rPr>
        <w:t>БЫТОВЫЕ ПРИБОРЫ. ПРАВИЛА БЕЗОПАСНОСТИ</w:t>
      </w:r>
    </w:p>
    <w:p w:rsidR="008F6D90" w:rsidRPr="00965BCB" w:rsidRDefault="008F6D90" w:rsidP="008F6D90">
      <w:pPr>
        <w:spacing w:after="0" w:line="240" w:lineRule="auto"/>
        <w:jc w:val="right"/>
        <w:rPr>
          <w:rFonts w:ascii="Times New Roman" w:hAnsi="Times New Roman" w:cs="Times New Roman"/>
          <w:b/>
          <w:i/>
          <w:sz w:val="20"/>
        </w:rPr>
      </w:pPr>
      <w:r w:rsidRPr="00965BCB">
        <w:rPr>
          <w:rFonts w:ascii="Times New Roman" w:hAnsi="Times New Roman" w:cs="Times New Roman"/>
          <w:b/>
          <w:i/>
          <w:sz w:val="18"/>
        </w:rPr>
        <w:t>1</w:t>
      </w:r>
      <w:r w:rsidR="00965BCB" w:rsidRPr="00965BCB">
        <w:rPr>
          <w:rFonts w:ascii="Times New Roman" w:hAnsi="Times New Roman" w:cs="Times New Roman"/>
          <w:b/>
          <w:i/>
          <w:sz w:val="18"/>
        </w:rPr>
        <w:t>0</w:t>
      </w:r>
      <w:r w:rsidRPr="00965BCB">
        <w:rPr>
          <w:rFonts w:ascii="Times New Roman" w:hAnsi="Times New Roman" w:cs="Times New Roman"/>
          <w:b/>
          <w:i/>
          <w:sz w:val="18"/>
        </w:rPr>
        <w:t xml:space="preserve"> февраля 20</w:t>
      </w:r>
      <w:r w:rsidR="00965BCB" w:rsidRPr="00965BCB">
        <w:rPr>
          <w:rFonts w:ascii="Times New Roman" w:hAnsi="Times New Roman" w:cs="Times New Roman"/>
          <w:b/>
          <w:i/>
          <w:sz w:val="18"/>
        </w:rPr>
        <w:t>20</w:t>
      </w:r>
      <w:r w:rsidRPr="00965BCB">
        <w:rPr>
          <w:rFonts w:ascii="Times New Roman" w:hAnsi="Times New Roman" w:cs="Times New Roman"/>
          <w:b/>
          <w:i/>
          <w:sz w:val="18"/>
        </w:rPr>
        <w:t xml:space="preserve"> – 1</w:t>
      </w:r>
      <w:r w:rsidR="00965BCB" w:rsidRPr="00965BCB">
        <w:rPr>
          <w:rFonts w:ascii="Times New Roman" w:hAnsi="Times New Roman" w:cs="Times New Roman"/>
          <w:b/>
          <w:i/>
          <w:sz w:val="18"/>
        </w:rPr>
        <w:t xml:space="preserve">4 </w:t>
      </w:r>
      <w:r w:rsidRPr="00965BCB">
        <w:rPr>
          <w:rFonts w:ascii="Times New Roman" w:hAnsi="Times New Roman" w:cs="Times New Roman"/>
          <w:b/>
          <w:i/>
          <w:sz w:val="18"/>
        </w:rPr>
        <w:t>февраля 20</w:t>
      </w:r>
      <w:r w:rsidR="00965BCB" w:rsidRPr="00965BCB">
        <w:rPr>
          <w:rFonts w:ascii="Times New Roman" w:hAnsi="Times New Roman" w:cs="Times New Roman"/>
          <w:b/>
          <w:i/>
          <w:sz w:val="18"/>
        </w:rPr>
        <w:t>20</w:t>
      </w:r>
    </w:p>
    <w:tbl>
      <w:tblPr>
        <w:tblStyle w:val="a3"/>
        <w:tblW w:w="0" w:type="auto"/>
        <w:tblBorders>
          <w:top w:val="none" w:sz="0" w:space="0" w:color="auto"/>
          <w:left w:val="none" w:sz="0" w:space="0" w:color="auto"/>
          <w:bottom w:val="none" w:sz="0" w:space="0" w:color="auto"/>
          <w:right w:val="none" w:sz="0" w:space="0" w:color="auto"/>
          <w:insideH w:val="single" w:sz="4" w:space="0" w:color="7F7F7F" w:themeColor="text1" w:themeTint="80"/>
          <w:insideV w:val="single" w:sz="4" w:space="0" w:color="7F7F7F" w:themeColor="text1" w:themeTint="80"/>
        </w:tblBorders>
        <w:tblLook w:val="04A0" w:firstRow="1" w:lastRow="0" w:firstColumn="1" w:lastColumn="0" w:noHBand="0" w:noVBand="1"/>
      </w:tblPr>
      <w:tblGrid>
        <w:gridCol w:w="2646"/>
        <w:gridCol w:w="4747"/>
        <w:gridCol w:w="2562"/>
        <w:gridCol w:w="4831"/>
      </w:tblGrid>
      <w:tr w:rsidR="00F254FD" w:rsidRPr="00965BCB" w:rsidTr="00051DA7">
        <w:tc>
          <w:tcPr>
            <w:tcW w:w="14786" w:type="dxa"/>
            <w:gridSpan w:val="4"/>
          </w:tcPr>
          <w:p w:rsidR="008F6D90" w:rsidRPr="00965BCB" w:rsidRDefault="008F6D90" w:rsidP="00051DA7">
            <w:pPr>
              <w:jc w:val="center"/>
              <w:rPr>
                <w:rFonts w:ascii="Times New Roman" w:hAnsi="Times New Roman" w:cs="Times New Roman"/>
                <w:sz w:val="16"/>
                <w:szCs w:val="18"/>
              </w:rPr>
            </w:pPr>
            <w:r w:rsidRPr="00965BCB">
              <w:rPr>
                <w:rFonts w:ascii="Times New Roman" w:hAnsi="Times New Roman" w:cs="Times New Roman"/>
                <w:b/>
                <w:i/>
                <w:sz w:val="16"/>
                <w:szCs w:val="18"/>
              </w:rPr>
              <w:t>ФРОНТАЛЬНАЯ РАБОТА</w:t>
            </w:r>
          </w:p>
        </w:tc>
      </w:tr>
      <w:tr w:rsidR="00F254FD" w:rsidRPr="00965BCB" w:rsidTr="00051DA7">
        <w:tc>
          <w:tcPr>
            <w:tcW w:w="7393" w:type="dxa"/>
            <w:gridSpan w:val="2"/>
          </w:tcPr>
          <w:p w:rsidR="008F6D90" w:rsidRPr="00965BCB" w:rsidRDefault="008F6D90" w:rsidP="00051DA7">
            <w:pPr>
              <w:jc w:val="center"/>
              <w:rPr>
                <w:rFonts w:ascii="Times New Roman" w:hAnsi="Times New Roman" w:cs="Times New Roman"/>
                <w:sz w:val="16"/>
                <w:szCs w:val="18"/>
              </w:rPr>
            </w:pPr>
            <w:r w:rsidRPr="00965BCB">
              <w:rPr>
                <w:rFonts w:ascii="Times New Roman" w:hAnsi="Times New Roman" w:cs="Times New Roman"/>
                <w:b/>
                <w:sz w:val="16"/>
                <w:szCs w:val="18"/>
              </w:rPr>
              <w:t>Воспитанники 5-6 лет</w:t>
            </w:r>
          </w:p>
        </w:tc>
        <w:tc>
          <w:tcPr>
            <w:tcW w:w="7393" w:type="dxa"/>
            <w:gridSpan w:val="2"/>
          </w:tcPr>
          <w:p w:rsidR="008F6D90" w:rsidRPr="00965BCB" w:rsidRDefault="008F6D90" w:rsidP="00051DA7">
            <w:pPr>
              <w:jc w:val="center"/>
              <w:rPr>
                <w:rFonts w:ascii="Times New Roman" w:hAnsi="Times New Roman" w:cs="Times New Roman"/>
                <w:b/>
                <w:sz w:val="16"/>
                <w:szCs w:val="18"/>
              </w:rPr>
            </w:pPr>
            <w:r w:rsidRPr="00965BCB">
              <w:rPr>
                <w:rFonts w:ascii="Times New Roman" w:hAnsi="Times New Roman" w:cs="Times New Roman"/>
                <w:b/>
                <w:sz w:val="16"/>
                <w:szCs w:val="18"/>
              </w:rPr>
              <w:t>Воспитанники 6-7 лет</w:t>
            </w:r>
          </w:p>
          <w:p w:rsidR="008F6D90" w:rsidRPr="00965BCB" w:rsidRDefault="008F6D90" w:rsidP="00051DA7">
            <w:pPr>
              <w:jc w:val="center"/>
              <w:rPr>
                <w:rFonts w:ascii="Times New Roman" w:hAnsi="Times New Roman" w:cs="Times New Roman"/>
                <w:sz w:val="16"/>
                <w:szCs w:val="18"/>
              </w:rPr>
            </w:pPr>
          </w:p>
        </w:tc>
      </w:tr>
      <w:tr w:rsidR="00F254FD" w:rsidRPr="00965BCB" w:rsidTr="00051DA7">
        <w:tc>
          <w:tcPr>
            <w:tcW w:w="2646" w:type="dxa"/>
          </w:tcPr>
          <w:p w:rsidR="008F6D90" w:rsidRPr="00965BCB" w:rsidRDefault="008F6D90" w:rsidP="00051DA7">
            <w:pPr>
              <w:jc w:val="both"/>
              <w:rPr>
                <w:rFonts w:ascii="Times New Roman" w:hAnsi="Times New Roman" w:cs="Times New Roman"/>
                <w:sz w:val="16"/>
                <w:szCs w:val="18"/>
              </w:rPr>
            </w:pPr>
            <w:r w:rsidRPr="00965BCB">
              <w:rPr>
                <w:rFonts w:ascii="Times New Roman" w:hAnsi="Times New Roman" w:cs="Times New Roman"/>
                <w:i/>
                <w:iCs/>
                <w:sz w:val="16"/>
                <w:szCs w:val="18"/>
              </w:rPr>
              <w:t xml:space="preserve">Дата «____»______________ </w:t>
            </w:r>
          </w:p>
        </w:tc>
        <w:tc>
          <w:tcPr>
            <w:tcW w:w="4747" w:type="dxa"/>
          </w:tcPr>
          <w:p w:rsidR="008F6D90" w:rsidRPr="00965BCB" w:rsidRDefault="008F6D90" w:rsidP="00051DA7">
            <w:pPr>
              <w:jc w:val="both"/>
              <w:rPr>
                <w:rFonts w:ascii="Times New Roman" w:hAnsi="Times New Roman" w:cs="Times New Roman"/>
                <w:sz w:val="16"/>
                <w:szCs w:val="18"/>
              </w:rPr>
            </w:pPr>
            <w:r w:rsidRPr="00965BCB">
              <w:rPr>
                <w:rFonts w:ascii="Times New Roman" w:hAnsi="Times New Roman" w:cs="Times New Roman"/>
                <w:b/>
                <w:sz w:val="16"/>
                <w:szCs w:val="18"/>
              </w:rPr>
              <w:t>Формирование навыков звукового анализа и синтеза</w:t>
            </w:r>
          </w:p>
        </w:tc>
        <w:tc>
          <w:tcPr>
            <w:tcW w:w="2562" w:type="dxa"/>
          </w:tcPr>
          <w:p w:rsidR="008F6D90" w:rsidRPr="00965BCB" w:rsidRDefault="008F6D90" w:rsidP="00051DA7">
            <w:pPr>
              <w:jc w:val="both"/>
              <w:rPr>
                <w:rFonts w:ascii="Times New Roman" w:hAnsi="Times New Roman" w:cs="Times New Roman"/>
                <w:sz w:val="16"/>
                <w:szCs w:val="18"/>
              </w:rPr>
            </w:pPr>
            <w:r w:rsidRPr="00965BCB">
              <w:rPr>
                <w:rFonts w:ascii="Times New Roman" w:hAnsi="Times New Roman" w:cs="Times New Roman"/>
                <w:i/>
                <w:iCs/>
                <w:sz w:val="16"/>
                <w:szCs w:val="18"/>
              </w:rPr>
              <w:t xml:space="preserve">Дата «____»______________ </w:t>
            </w:r>
          </w:p>
        </w:tc>
        <w:tc>
          <w:tcPr>
            <w:tcW w:w="4831" w:type="dxa"/>
          </w:tcPr>
          <w:p w:rsidR="008F6D90" w:rsidRPr="00965BCB" w:rsidRDefault="008F6D90" w:rsidP="00051DA7">
            <w:pPr>
              <w:jc w:val="both"/>
              <w:rPr>
                <w:rFonts w:ascii="Times New Roman" w:hAnsi="Times New Roman" w:cs="Times New Roman"/>
                <w:sz w:val="16"/>
                <w:szCs w:val="18"/>
              </w:rPr>
            </w:pPr>
            <w:r w:rsidRPr="00965BCB">
              <w:rPr>
                <w:rFonts w:ascii="Times New Roman" w:hAnsi="Times New Roman" w:cs="Times New Roman"/>
                <w:b/>
                <w:bCs/>
                <w:sz w:val="16"/>
                <w:szCs w:val="18"/>
              </w:rPr>
              <w:t>Развитие лексико-грамматической стороны речи и обучение грамоте</w:t>
            </w:r>
          </w:p>
        </w:tc>
      </w:tr>
      <w:tr w:rsidR="00F254FD" w:rsidRPr="00965BCB" w:rsidTr="00051DA7">
        <w:tc>
          <w:tcPr>
            <w:tcW w:w="7393" w:type="dxa"/>
            <w:gridSpan w:val="2"/>
          </w:tcPr>
          <w:p w:rsidR="008F6D90" w:rsidRPr="00965BCB" w:rsidRDefault="008F6D90" w:rsidP="00051DA7">
            <w:pPr>
              <w:rPr>
                <w:rFonts w:ascii="Times New Roman" w:hAnsi="Times New Roman" w:cs="Times New Roman"/>
                <w:sz w:val="16"/>
                <w:szCs w:val="18"/>
              </w:rPr>
            </w:pPr>
            <w:r w:rsidRPr="00965BCB">
              <w:rPr>
                <w:rFonts w:ascii="Times New Roman" w:hAnsi="Times New Roman" w:cs="Times New Roman"/>
                <w:sz w:val="16"/>
                <w:szCs w:val="18"/>
              </w:rPr>
              <w:t>ТЕМА: Звуки Г-</w:t>
            </w:r>
            <w:proofErr w:type="spellStart"/>
            <w:r w:rsidRPr="00965BCB">
              <w:rPr>
                <w:rFonts w:ascii="Times New Roman" w:hAnsi="Times New Roman" w:cs="Times New Roman"/>
                <w:sz w:val="16"/>
                <w:szCs w:val="18"/>
              </w:rPr>
              <w:t>Гь</w:t>
            </w:r>
            <w:proofErr w:type="spellEnd"/>
            <w:r w:rsidRPr="00965BCB">
              <w:rPr>
                <w:rFonts w:ascii="Times New Roman" w:hAnsi="Times New Roman" w:cs="Times New Roman"/>
                <w:sz w:val="16"/>
                <w:szCs w:val="18"/>
              </w:rPr>
              <w:t>. Буква Г</w:t>
            </w:r>
          </w:p>
        </w:tc>
        <w:tc>
          <w:tcPr>
            <w:tcW w:w="7393" w:type="dxa"/>
            <w:gridSpan w:val="2"/>
          </w:tcPr>
          <w:p w:rsidR="008F6D90" w:rsidRPr="00965BCB" w:rsidRDefault="008F6D90" w:rsidP="00051DA7">
            <w:pPr>
              <w:jc w:val="both"/>
              <w:rPr>
                <w:rFonts w:ascii="Times New Roman" w:hAnsi="Times New Roman" w:cs="Times New Roman"/>
                <w:sz w:val="16"/>
                <w:szCs w:val="18"/>
              </w:rPr>
            </w:pPr>
            <w:r w:rsidRPr="00965BCB">
              <w:rPr>
                <w:rFonts w:ascii="Times New Roman" w:hAnsi="Times New Roman" w:cs="Times New Roman"/>
                <w:sz w:val="16"/>
                <w:szCs w:val="18"/>
              </w:rPr>
              <w:t xml:space="preserve">ТЕМА: «Звук Ш. Буква </w:t>
            </w:r>
            <w:proofErr w:type="gramStart"/>
            <w:r w:rsidRPr="00965BCB">
              <w:rPr>
                <w:rFonts w:ascii="Times New Roman" w:hAnsi="Times New Roman" w:cs="Times New Roman"/>
                <w:sz w:val="16"/>
                <w:szCs w:val="18"/>
              </w:rPr>
              <w:t>Ш</w:t>
            </w:r>
            <w:proofErr w:type="gramEnd"/>
            <w:r w:rsidRPr="00965BCB">
              <w:rPr>
                <w:rFonts w:ascii="Times New Roman" w:hAnsi="Times New Roman" w:cs="Times New Roman"/>
                <w:sz w:val="16"/>
                <w:szCs w:val="18"/>
              </w:rPr>
              <w:t>»</w:t>
            </w:r>
          </w:p>
        </w:tc>
      </w:tr>
      <w:tr w:rsidR="00F254FD" w:rsidRPr="00965BCB" w:rsidTr="00051DA7">
        <w:tc>
          <w:tcPr>
            <w:tcW w:w="7393" w:type="dxa"/>
            <w:gridSpan w:val="2"/>
          </w:tcPr>
          <w:p w:rsidR="008F6D90" w:rsidRPr="00965BCB" w:rsidRDefault="008F6D90" w:rsidP="00051DA7">
            <w:pPr>
              <w:jc w:val="both"/>
              <w:rPr>
                <w:rFonts w:ascii="Times New Roman" w:hAnsi="Times New Roman" w:cs="Times New Roman"/>
                <w:bCs/>
                <w:i/>
                <w:sz w:val="16"/>
                <w:szCs w:val="18"/>
              </w:rPr>
            </w:pPr>
            <w:r w:rsidRPr="00965BCB">
              <w:rPr>
                <w:rFonts w:ascii="Times New Roman" w:hAnsi="Times New Roman" w:cs="Times New Roman"/>
                <w:bCs/>
                <w:i/>
                <w:sz w:val="16"/>
                <w:szCs w:val="18"/>
              </w:rPr>
              <w:t xml:space="preserve">Коррекционно-образовательные цели: </w:t>
            </w:r>
            <w:r w:rsidRPr="00965BCB">
              <w:rPr>
                <w:rFonts w:ascii="Times New Roman" w:hAnsi="Times New Roman" w:cs="Times New Roman"/>
                <w:sz w:val="16"/>
                <w:szCs w:val="18"/>
              </w:rPr>
              <w:t xml:space="preserve">познакомить  со  звуками Г и </w:t>
            </w:r>
            <w:proofErr w:type="spellStart"/>
            <w:r w:rsidRPr="00965BCB">
              <w:rPr>
                <w:rFonts w:ascii="Times New Roman" w:hAnsi="Times New Roman" w:cs="Times New Roman"/>
                <w:sz w:val="16"/>
                <w:szCs w:val="18"/>
              </w:rPr>
              <w:t>Гь</w:t>
            </w:r>
            <w:proofErr w:type="spellEnd"/>
            <w:r w:rsidRPr="00965BCB">
              <w:rPr>
                <w:rFonts w:ascii="Times New Roman" w:hAnsi="Times New Roman" w:cs="Times New Roman"/>
                <w:sz w:val="16"/>
                <w:szCs w:val="18"/>
              </w:rPr>
              <w:t>;</w:t>
            </w:r>
            <w:r w:rsidRPr="00965BCB">
              <w:rPr>
                <w:rFonts w:ascii="Times New Roman" w:hAnsi="Times New Roman" w:cs="Times New Roman"/>
                <w:bCs/>
                <w:i/>
                <w:sz w:val="16"/>
                <w:szCs w:val="18"/>
              </w:rPr>
              <w:t xml:space="preserve"> </w:t>
            </w:r>
            <w:r w:rsidRPr="00965BCB">
              <w:rPr>
                <w:rFonts w:ascii="Times New Roman" w:hAnsi="Times New Roman" w:cs="Times New Roman"/>
                <w:sz w:val="16"/>
                <w:szCs w:val="18"/>
              </w:rPr>
              <w:t>учить  характеризовать  их  в  сравнительном  плане.</w:t>
            </w:r>
          </w:p>
          <w:p w:rsidR="008F6D90" w:rsidRPr="00965BCB" w:rsidRDefault="008F6D90" w:rsidP="00051DA7">
            <w:pPr>
              <w:tabs>
                <w:tab w:val="left" w:pos="3860"/>
              </w:tabs>
              <w:jc w:val="both"/>
              <w:rPr>
                <w:rFonts w:ascii="Times New Roman" w:hAnsi="Times New Roman" w:cs="Times New Roman"/>
                <w:bCs/>
                <w:i/>
                <w:sz w:val="16"/>
                <w:szCs w:val="18"/>
              </w:rPr>
            </w:pPr>
            <w:r w:rsidRPr="00965BCB">
              <w:rPr>
                <w:rFonts w:ascii="Times New Roman" w:hAnsi="Times New Roman" w:cs="Times New Roman"/>
                <w:bCs/>
                <w:i/>
                <w:sz w:val="16"/>
                <w:szCs w:val="18"/>
              </w:rPr>
              <w:t xml:space="preserve">Коррекционно-развивающие: </w:t>
            </w:r>
            <w:r w:rsidRPr="00965BCB">
              <w:rPr>
                <w:rFonts w:ascii="Times New Roman" w:hAnsi="Times New Roman" w:cs="Times New Roman"/>
                <w:sz w:val="16"/>
                <w:szCs w:val="18"/>
              </w:rPr>
              <w:t>развивать мелкую, общую и  артикуляционную  моторику;</w:t>
            </w:r>
            <w:r w:rsidRPr="00965BCB">
              <w:rPr>
                <w:rFonts w:ascii="Times New Roman" w:hAnsi="Times New Roman" w:cs="Times New Roman"/>
                <w:bCs/>
                <w:i/>
                <w:sz w:val="16"/>
                <w:szCs w:val="18"/>
              </w:rPr>
              <w:t xml:space="preserve"> </w:t>
            </w:r>
            <w:r w:rsidRPr="00965BCB">
              <w:rPr>
                <w:rFonts w:ascii="Times New Roman" w:hAnsi="Times New Roman" w:cs="Times New Roman"/>
                <w:bCs/>
                <w:sz w:val="16"/>
                <w:szCs w:val="18"/>
              </w:rPr>
              <w:t>закреплять</w:t>
            </w:r>
            <w:r w:rsidRPr="00965BCB">
              <w:rPr>
                <w:rFonts w:ascii="Times New Roman" w:hAnsi="Times New Roman" w:cs="Times New Roman"/>
                <w:sz w:val="16"/>
                <w:szCs w:val="18"/>
              </w:rPr>
              <w:t xml:space="preserve"> умение делить  слова  на  слоги;</w:t>
            </w:r>
            <w:r w:rsidRPr="00965BCB">
              <w:rPr>
                <w:rFonts w:ascii="Times New Roman" w:hAnsi="Times New Roman" w:cs="Times New Roman"/>
                <w:bCs/>
                <w:i/>
                <w:sz w:val="16"/>
                <w:szCs w:val="18"/>
              </w:rPr>
              <w:t xml:space="preserve"> </w:t>
            </w:r>
            <w:r w:rsidRPr="00965BCB">
              <w:rPr>
                <w:rFonts w:ascii="Times New Roman" w:hAnsi="Times New Roman" w:cs="Times New Roman"/>
                <w:sz w:val="16"/>
                <w:szCs w:val="18"/>
              </w:rPr>
              <w:t>упражнять  в  звуковом  анализе  слогов  и  слов.</w:t>
            </w:r>
          </w:p>
          <w:p w:rsidR="008F6D90" w:rsidRPr="00965BCB" w:rsidRDefault="008F6D90" w:rsidP="00051DA7">
            <w:pPr>
              <w:jc w:val="both"/>
              <w:rPr>
                <w:rFonts w:ascii="Times New Roman" w:hAnsi="Times New Roman" w:cs="Times New Roman"/>
                <w:sz w:val="16"/>
                <w:szCs w:val="18"/>
              </w:rPr>
            </w:pPr>
            <w:r w:rsidRPr="00965BCB">
              <w:rPr>
                <w:rFonts w:ascii="Times New Roman" w:hAnsi="Times New Roman" w:cs="Times New Roman"/>
                <w:bCs/>
                <w:i/>
                <w:sz w:val="16"/>
                <w:szCs w:val="18"/>
              </w:rPr>
              <w:t xml:space="preserve">Коррекционно-воспитательная цель: </w:t>
            </w:r>
            <w:r w:rsidRPr="00965BCB">
              <w:rPr>
                <w:rFonts w:ascii="Times New Roman" w:hAnsi="Times New Roman" w:cs="Times New Roman"/>
                <w:sz w:val="16"/>
                <w:szCs w:val="18"/>
              </w:rPr>
              <w:t>воспитывать  самоконтроль  за  вновь  поставленными  звуками</w:t>
            </w:r>
          </w:p>
          <w:p w:rsidR="008F6D90" w:rsidRPr="00965BCB" w:rsidRDefault="008F6D90" w:rsidP="00051DA7">
            <w:pPr>
              <w:jc w:val="both"/>
              <w:rPr>
                <w:rFonts w:ascii="Times New Roman" w:hAnsi="Times New Roman" w:cs="Times New Roman"/>
                <w:sz w:val="16"/>
                <w:szCs w:val="18"/>
              </w:rPr>
            </w:pPr>
            <w:r w:rsidRPr="00965BCB">
              <w:rPr>
                <w:rFonts w:ascii="Times New Roman" w:hAnsi="Times New Roman" w:cs="Times New Roman"/>
                <w:b/>
                <w:i/>
                <w:sz w:val="16"/>
                <w:szCs w:val="18"/>
              </w:rPr>
              <w:t>Оборудование:</w:t>
            </w:r>
            <w:r w:rsidRPr="00965BCB">
              <w:rPr>
                <w:rFonts w:ascii="Times New Roman" w:hAnsi="Times New Roman" w:cs="Times New Roman"/>
                <w:bCs/>
                <w:sz w:val="16"/>
                <w:szCs w:val="18"/>
              </w:rPr>
              <w:t xml:space="preserve"> зеркала,</w:t>
            </w:r>
            <w:r w:rsidRPr="00965BCB">
              <w:rPr>
                <w:rFonts w:ascii="Times New Roman" w:hAnsi="Times New Roman" w:cs="Times New Roman"/>
                <w:b/>
                <w:bCs/>
                <w:sz w:val="16"/>
                <w:szCs w:val="18"/>
              </w:rPr>
              <w:t xml:space="preserve"> </w:t>
            </w:r>
            <w:r w:rsidRPr="00965BCB">
              <w:rPr>
                <w:rFonts w:ascii="Times New Roman" w:hAnsi="Times New Roman" w:cs="Times New Roman"/>
                <w:bCs/>
                <w:sz w:val="16"/>
                <w:szCs w:val="18"/>
              </w:rPr>
              <w:t xml:space="preserve">картинки для звукоподражания, предметные картинки, в названии  которых присутствует звуки  Г и </w:t>
            </w:r>
            <w:proofErr w:type="spellStart"/>
            <w:r w:rsidRPr="00965BCB">
              <w:rPr>
                <w:rFonts w:ascii="Times New Roman" w:hAnsi="Times New Roman" w:cs="Times New Roman"/>
                <w:bCs/>
                <w:sz w:val="16"/>
                <w:szCs w:val="18"/>
              </w:rPr>
              <w:t>Гь</w:t>
            </w:r>
            <w:proofErr w:type="spellEnd"/>
            <w:r w:rsidRPr="00965BCB">
              <w:rPr>
                <w:rFonts w:ascii="Times New Roman" w:hAnsi="Times New Roman" w:cs="Times New Roman"/>
                <w:bCs/>
                <w:sz w:val="16"/>
                <w:szCs w:val="18"/>
              </w:rPr>
              <w:t xml:space="preserve">, буква  Г, дидактическое пособие «Согласный звук», цветные фишки для выкладывания звуковой схемы, </w:t>
            </w:r>
            <w:r w:rsidRPr="00965BCB">
              <w:rPr>
                <w:rFonts w:ascii="Times New Roman" w:hAnsi="Times New Roman" w:cs="Times New Roman"/>
                <w:sz w:val="16"/>
                <w:szCs w:val="18"/>
              </w:rPr>
              <w:t>дидактическое пособие «Домик»,  наборы для выкладывания слоговой схемы и схемы предложения</w:t>
            </w:r>
          </w:p>
        </w:tc>
        <w:tc>
          <w:tcPr>
            <w:tcW w:w="7393" w:type="dxa"/>
            <w:gridSpan w:val="2"/>
          </w:tcPr>
          <w:p w:rsidR="008F6D90" w:rsidRPr="00965BCB" w:rsidRDefault="008F6D90" w:rsidP="00051DA7">
            <w:pPr>
              <w:pStyle w:val="Style33"/>
              <w:widowControl/>
              <w:jc w:val="both"/>
              <w:rPr>
                <w:sz w:val="16"/>
                <w:szCs w:val="18"/>
              </w:rPr>
            </w:pPr>
            <w:r w:rsidRPr="00965BCB">
              <w:rPr>
                <w:rStyle w:val="FontStyle421"/>
                <w:b w:val="0"/>
                <w:sz w:val="16"/>
                <w:szCs w:val="18"/>
              </w:rPr>
              <w:t>Коррекционно-образовательные цели:</w:t>
            </w:r>
            <w:r w:rsidRPr="00965BCB">
              <w:rPr>
                <w:rStyle w:val="FontStyle421"/>
                <w:sz w:val="16"/>
                <w:szCs w:val="18"/>
              </w:rPr>
              <w:t xml:space="preserve"> </w:t>
            </w:r>
            <w:r w:rsidRPr="00965BCB">
              <w:rPr>
                <w:sz w:val="16"/>
                <w:szCs w:val="18"/>
              </w:rPr>
              <w:t xml:space="preserve">дать понятие о механизме образования звука </w:t>
            </w:r>
            <w:proofErr w:type="gramStart"/>
            <w:r w:rsidRPr="00965BCB">
              <w:rPr>
                <w:sz w:val="16"/>
                <w:szCs w:val="18"/>
              </w:rPr>
              <w:t>Ш</w:t>
            </w:r>
            <w:proofErr w:type="gramEnd"/>
            <w:r w:rsidRPr="00965BCB">
              <w:rPr>
                <w:sz w:val="16"/>
                <w:szCs w:val="18"/>
              </w:rPr>
              <w:t>; а</w:t>
            </w:r>
            <w:r w:rsidRPr="00965BCB">
              <w:rPr>
                <w:rStyle w:val="FontStyle417"/>
                <w:sz w:val="16"/>
                <w:szCs w:val="18"/>
              </w:rPr>
              <w:t>втоматизировать у детей звук Ш в словах, слогах и предложениях; совершенствовать грамматический строй речи (навыки словоизменения)</w:t>
            </w:r>
          </w:p>
          <w:p w:rsidR="008F6D90" w:rsidRPr="00965BCB" w:rsidRDefault="008F6D90" w:rsidP="00051DA7">
            <w:pPr>
              <w:pStyle w:val="Style33"/>
              <w:widowControl/>
              <w:jc w:val="both"/>
              <w:rPr>
                <w:sz w:val="16"/>
                <w:szCs w:val="18"/>
              </w:rPr>
            </w:pPr>
            <w:r w:rsidRPr="00965BCB">
              <w:rPr>
                <w:rStyle w:val="FontStyle421"/>
                <w:b w:val="0"/>
                <w:sz w:val="16"/>
                <w:szCs w:val="18"/>
              </w:rPr>
              <w:t>Коррекционно-развивающие цели:</w:t>
            </w:r>
            <w:r w:rsidRPr="00965BCB">
              <w:rPr>
                <w:rStyle w:val="FontStyle417"/>
                <w:sz w:val="16"/>
                <w:szCs w:val="18"/>
              </w:rPr>
              <w:t xml:space="preserve"> развивать общую, мелкую и артикуляционную моторику; формировать нижнедиафрагмальное дыхание; развивать фонематический слух и восприятие; формировать самоконтроль за речью через оральный, тактильно-вибрационный и акустический контроль</w:t>
            </w:r>
          </w:p>
          <w:p w:rsidR="008F6D90" w:rsidRPr="00965BCB" w:rsidRDefault="008F6D90" w:rsidP="00051DA7">
            <w:pPr>
              <w:jc w:val="both"/>
              <w:rPr>
                <w:rStyle w:val="FontStyle417"/>
                <w:sz w:val="16"/>
                <w:szCs w:val="18"/>
              </w:rPr>
            </w:pPr>
            <w:r w:rsidRPr="00965BCB">
              <w:rPr>
                <w:rStyle w:val="FontStyle421"/>
                <w:b w:val="0"/>
                <w:sz w:val="16"/>
                <w:szCs w:val="18"/>
              </w:rPr>
              <w:t>Коррекционно-воспитательная цель:</w:t>
            </w:r>
            <w:r w:rsidRPr="00965BCB">
              <w:rPr>
                <w:sz w:val="16"/>
                <w:szCs w:val="18"/>
              </w:rPr>
              <w:t xml:space="preserve"> </w:t>
            </w:r>
            <w:r w:rsidRPr="00965BCB">
              <w:rPr>
                <w:rFonts w:ascii="Times New Roman" w:hAnsi="Times New Roman"/>
                <w:sz w:val="16"/>
                <w:szCs w:val="18"/>
              </w:rPr>
              <w:t>воспитывать основы правильного обращения с бытовыми приборами</w:t>
            </w:r>
          </w:p>
          <w:p w:rsidR="008F6D90" w:rsidRPr="00965BCB" w:rsidRDefault="008F6D90" w:rsidP="00051DA7">
            <w:pPr>
              <w:jc w:val="both"/>
              <w:rPr>
                <w:rFonts w:ascii="Times New Roman" w:hAnsi="Times New Roman" w:cs="Times New Roman"/>
                <w:sz w:val="16"/>
                <w:szCs w:val="18"/>
              </w:rPr>
            </w:pPr>
            <w:r w:rsidRPr="00965BCB">
              <w:rPr>
                <w:rFonts w:ascii="Times New Roman" w:hAnsi="Times New Roman" w:cs="Times New Roman"/>
                <w:b/>
                <w:bCs/>
                <w:i/>
                <w:sz w:val="16"/>
                <w:szCs w:val="18"/>
              </w:rPr>
              <w:t>Оборудование:</w:t>
            </w:r>
            <w:r w:rsidRPr="00965BCB">
              <w:rPr>
                <w:rFonts w:ascii="Times New Roman" w:hAnsi="Times New Roman" w:cs="Times New Roman"/>
                <w:bCs/>
                <w:sz w:val="16"/>
                <w:szCs w:val="18"/>
              </w:rPr>
              <w:t xml:space="preserve"> индивидуальные зеркала; наборы цветных фишек для составления звуковых схем; изображения звуков-человечков (красный, синий или красный); предметные картинки, в названиях которых есть звук </w:t>
            </w:r>
            <w:proofErr w:type="gramStart"/>
            <w:r w:rsidRPr="00965BCB">
              <w:rPr>
                <w:rFonts w:ascii="Times New Roman" w:hAnsi="Times New Roman" w:cs="Times New Roman"/>
                <w:bCs/>
                <w:sz w:val="16"/>
                <w:szCs w:val="18"/>
              </w:rPr>
              <w:t>Ш</w:t>
            </w:r>
            <w:proofErr w:type="gramEnd"/>
            <w:r w:rsidRPr="00965BCB">
              <w:rPr>
                <w:rFonts w:ascii="Times New Roman" w:hAnsi="Times New Roman" w:cs="Times New Roman"/>
                <w:bCs/>
                <w:sz w:val="16"/>
                <w:szCs w:val="18"/>
              </w:rPr>
              <w:t xml:space="preserve"> (начало, середина, конец); тетради, карандаши; предметные картинки по лексической теме; «звуковые» линейки; призовые фишки черного и белого цвета</w:t>
            </w:r>
          </w:p>
        </w:tc>
      </w:tr>
      <w:tr w:rsidR="00F254FD" w:rsidRPr="00965BCB" w:rsidTr="00051DA7">
        <w:tc>
          <w:tcPr>
            <w:tcW w:w="14786" w:type="dxa"/>
            <w:gridSpan w:val="4"/>
            <w:shd w:val="clear" w:color="auto" w:fill="F2F2F2" w:themeFill="background1" w:themeFillShade="F2"/>
          </w:tcPr>
          <w:p w:rsidR="008F6D90" w:rsidRPr="00965BCB" w:rsidRDefault="008F6D90" w:rsidP="00051DA7">
            <w:pPr>
              <w:jc w:val="both"/>
              <w:rPr>
                <w:rFonts w:ascii="Times New Roman" w:hAnsi="Times New Roman" w:cs="Times New Roman"/>
                <w:sz w:val="6"/>
                <w:szCs w:val="18"/>
              </w:rPr>
            </w:pPr>
          </w:p>
        </w:tc>
      </w:tr>
      <w:tr w:rsidR="00F254FD" w:rsidRPr="00965BCB" w:rsidTr="00051DA7">
        <w:tc>
          <w:tcPr>
            <w:tcW w:w="2646" w:type="dxa"/>
          </w:tcPr>
          <w:p w:rsidR="008F6D90" w:rsidRPr="00965BCB" w:rsidRDefault="008F6D90" w:rsidP="00051DA7">
            <w:pPr>
              <w:jc w:val="both"/>
              <w:rPr>
                <w:rFonts w:ascii="Times New Roman" w:hAnsi="Times New Roman" w:cs="Times New Roman"/>
                <w:sz w:val="16"/>
                <w:szCs w:val="16"/>
              </w:rPr>
            </w:pPr>
            <w:r w:rsidRPr="00965BCB">
              <w:rPr>
                <w:rFonts w:ascii="Times New Roman" w:hAnsi="Times New Roman" w:cs="Times New Roman"/>
                <w:i/>
                <w:iCs/>
                <w:sz w:val="16"/>
                <w:szCs w:val="16"/>
              </w:rPr>
              <w:t xml:space="preserve">Дата «____»______________ </w:t>
            </w:r>
          </w:p>
        </w:tc>
        <w:tc>
          <w:tcPr>
            <w:tcW w:w="4747" w:type="dxa"/>
          </w:tcPr>
          <w:p w:rsidR="008F6D90" w:rsidRPr="00965BCB" w:rsidRDefault="008F6D90" w:rsidP="00051DA7">
            <w:pPr>
              <w:rPr>
                <w:rFonts w:ascii="Times New Roman" w:hAnsi="Times New Roman" w:cs="Times New Roman"/>
                <w:sz w:val="16"/>
                <w:szCs w:val="16"/>
              </w:rPr>
            </w:pPr>
            <w:r w:rsidRPr="00965BCB">
              <w:rPr>
                <w:rFonts w:ascii="Times New Roman" w:hAnsi="Times New Roman" w:cs="Times New Roman"/>
                <w:b/>
                <w:sz w:val="16"/>
                <w:szCs w:val="16"/>
              </w:rPr>
              <w:t>Формирование лексико-грамматических категорий</w:t>
            </w:r>
          </w:p>
        </w:tc>
        <w:tc>
          <w:tcPr>
            <w:tcW w:w="2562" w:type="dxa"/>
          </w:tcPr>
          <w:p w:rsidR="008F6D90" w:rsidRPr="00965BCB" w:rsidRDefault="008F6D90" w:rsidP="00051DA7">
            <w:pPr>
              <w:jc w:val="both"/>
              <w:rPr>
                <w:rFonts w:ascii="Times New Roman" w:hAnsi="Times New Roman" w:cs="Times New Roman"/>
                <w:sz w:val="16"/>
                <w:szCs w:val="18"/>
              </w:rPr>
            </w:pPr>
            <w:r w:rsidRPr="00965BCB">
              <w:rPr>
                <w:rFonts w:ascii="Times New Roman" w:hAnsi="Times New Roman" w:cs="Times New Roman"/>
                <w:i/>
                <w:iCs/>
                <w:sz w:val="16"/>
                <w:szCs w:val="18"/>
              </w:rPr>
              <w:t xml:space="preserve">Дата «____»______________ </w:t>
            </w:r>
          </w:p>
        </w:tc>
        <w:tc>
          <w:tcPr>
            <w:tcW w:w="4831" w:type="dxa"/>
          </w:tcPr>
          <w:p w:rsidR="008F6D90" w:rsidRPr="00965BCB" w:rsidRDefault="008F6D90" w:rsidP="00051DA7">
            <w:pPr>
              <w:jc w:val="both"/>
              <w:rPr>
                <w:rFonts w:ascii="Times New Roman" w:hAnsi="Times New Roman" w:cs="Times New Roman"/>
                <w:sz w:val="16"/>
                <w:szCs w:val="18"/>
              </w:rPr>
            </w:pPr>
            <w:r w:rsidRPr="00965BCB">
              <w:rPr>
                <w:rFonts w:ascii="Times New Roman" w:hAnsi="Times New Roman" w:cs="Times New Roman"/>
                <w:b/>
                <w:bCs/>
                <w:sz w:val="16"/>
                <w:szCs w:val="18"/>
              </w:rPr>
              <w:t>Развитие лексико-грамматической стороны речи и обучение грамоте</w:t>
            </w:r>
          </w:p>
        </w:tc>
      </w:tr>
      <w:tr w:rsidR="00F254FD" w:rsidRPr="00965BCB" w:rsidTr="00051DA7">
        <w:tc>
          <w:tcPr>
            <w:tcW w:w="7393" w:type="dxa"/>
            <w:gridSpan w:val="2"/>
          </w:tcPr>
          <w:p w:rsidR="008F6D90" w:rsidRPr="00965BCB" w:rsidRDefault="008F6D90" w:rsidP="00051DA7">
            <w:pPr>
              <w:jc w:val="both"/>
              <w:rPr>
                <w:rFonts w:ascii="Times New Roman" w:hAnsi="Times New Roman" w:cs="Times New Roman"/>
                <w:sz w:val="16"/>
                <w:szCs w:val="16"/>
              </w:rPr>
            </w:pPr>
            <w:r w:rsidRPr="00965BCB">
              <w:rPr>
                <w:rFonts w:ascii="Times New Roman" w:hAnsi="Times New Roman" w:cs="Times New Roman"/>
                <w:sz w:val="16"/>
                <w:szCs w:val="16"/>
              </w:rPr>
              <w:t>ТЕМА: «</w:t>
            </w:r>
            <w:r w:rsidRPr="00965BCB">
              <w:rPr>
                <w:rFonts w:ascii="Times New Roman" w:hAnsi="Times New Roman" w:cs="Times New Roman"/>
                <w:bCs/>
                <w:sz w:val="16"/>
                <w:szCs w:val="16"/>
              </w:rPr>
              <w:t>Ателье</w:t>
            </w:r>
            <w:r w:rsidRPr="00965BCB">
              <w:rPr>
                <w:rFonts w:ascii="Times New Roman" w:hAnsi="Times New Roman" w:cs="Times New Roman"/>
                <w:sz w:val="16"/>
                <w:szCs w:val="16"/>
              </w:rPr>
              <w:t>»</w:t>
            </w:r>
          </w:p>
        </w:tc>
        <w:tc>
          <w:tcPr>
            <w:tcW w:w="7393" w:type="dxa"/>
            <w:gridSpan w:val="2"/>
          </w:tcPr>
          <w:p w:rsidR="008F6D90" w:rsidRPr="00965BCB" w:rsidRDefault="008F6D90" w:rsidP="00051DA7">
            <w:pPr>
              <w:jc w:val="both"/>
              <w:rPr>
                <w:rFonts w:ascii="Times New Roman" w:hAnsi="Times New Roman" w:cs="Times New Roman"/>
                <w:sz w:val="16"/>
                <w:szCs w:val="18"/>
              </w:rPr>
            </w:pPr>
            <w:r w:rsidRPr="00965BCB">
              <w:rPr>
                <w:rFonts w:ascii="Times New Roman" w:hAnsi="Times New Roman" w:cs="Times New Roman"/>
                <w:sz w:val="16"/>
                <w:szCs w:val="18"/>
              </w:rPr>
              <w:t xml:space="preserve">ТЕМА: «Звук Ш. Буква </w:t>
            </w:r>
            <w:proofErr w:type="gramStart"/>
            <w:r w:rsidRPr="00965BCB">
              <w:rPr>
                <w:rFonts w:ascii="Times New Roman" w:hAnsi="Times New Roman" w:cs="Times New Roman"/>
                <w:sz w:val="16"/>
                <w:szCs w:val="18"/>
              </w:rPr>
              <w:t>Ш</w:t>
            </w:r>
            <w:proofErr w:type="gramEnd"/>
            <w:r w:rsidRPr="00965BCB">
              <w:rPr>
                <w:rFonts w:ascii="Times New Roman" w:hAnsi="Times New Roman" w:cs="Times New Roman"/>
                <w:sz w:val="16"/>
                <w:szCs w:val="18"/>
              </w:rPr>
              <w:t>»</w:t>
            </w:r>
          </w:p>
        </w:tc>
      </w:tr>
      <w:tr w:rsidR="00F254FD" w:rsidRPr="00965BCB" w:rsidTr="00051DA7">
        <w:tc>
          <w:tcPr>
            <w:tcW w:w="7393" w:type="dxa"/>
            <w:gridSpan w:val="2"/>
          </w:tcPr>
          <w:p w:rsidR="008F6D90" w:rsidRPr="00965BCB" w:rsidRDefault="008F6D90" w:rsidP="00051DA7">
            <w:pPr>
              <w:autoSpaceDE w:val="0"/>
              <w:autoSpaceDN w:val="0"/>
              <w:adjustRightInd w:val="0"/>
              <w:jc w:val="both"/>
              <w:rPr>
                <w:rFonts w:ascii="Times New Roman" w:hAnsi="Times New Roman" w:cs="Times New Roman"/>
                <w:iCs/>
                <w:sz w:val="16"/>
                <w:szCs w:val="16"/>
              </w:rPr>
            </w:pPr>
            <w:r w:rsidRPr="00965BCB">
              <w:rPr>
                <w:rFonts w:ascii="Times New Roman" w:hAnsi="Times New Roman" w:cs="Times New Roman"/>
                <w:i/>
                <w:iCs/>
                <w:sz w:val="16"/>
                <w:szCs w:val="16"/>
              </w:rPr>
              <w:t>Коррекционно-образовательная цель:</w:t>
            </w:r>
            <w:r w:rsidRPr="00965BCB">
              <w:rPr>
                <w:rFonts w:ascii="Times New Roman" w:hAnsi="Times New Roman" w:cs="Times New Roman"/>
                <w:b/>
                <w:iCs/>
                <w:sz w:val="16"/>
                <w:szCs w:val="16"/>
              </w:rPr>
              <w:t xml:space="preserve"> </w:t>
            </w:r>
            <w:r w:rsidRPr="00965BCB">
              <w:rPr>
                <w:rFonts w:ascii="Times New Roman" w:hAnsi="Times New Roman" w:cs="Times New Roman"/>
                <w:sz w:val="16"/>
                <w:szCs w:val="16"/>
              </w:rPr>
              <w:t>учить образовывать имена прилагательные от имен существительных</w:t>
            </w:r>
          </w:p>
          <w:p w:rsidR="008F6D90" w:rsidRPr="00965BCB" w:rsidRDefault="008F6D90" w:rsidP="00051DA7">
            <w:pPr>
              <w:autoSpaceDE w:val="0"/>
              <w:autoSpaceDN w:val="0"/>
              <w:adjustRightInd w:val="0"/>
              <w:jc w:val="both"/>
              <w:rPr>
                <w:rFonts w:ascii="Times New Roman" w:hAnsi="Times New Roman" w:cs="Times New Roman"/>
                <w:sz w:val="16"/>
                <w:szCs w:val="16"/>
              </w:rPr>
            </w:pPr>
            <w:r w:rsidRPr="00965BCB">
              <w:rPr>
                <w:rFonts w:ascii="Times New Roman" w:hAnsi="Times New Roman" w:cs="Times New Roman"/>
                <w:i/>
                <w:iCs/>
                <w:sz w:val="16"/>
                <w:szCs w:val="16"/>
              </w:rPr>
              <w:t xml:space="preserve">Коррекционно-развивающие цели: </w:t>
            </w:r>
            <w:r w:rsidRPr="00965BCB">
              <w:rPr>
                <w:rFonts w:ascii="Times New Roman" w:hAnsi="Times New Roman" w:cs="Times New Roman"/>
                <w:sz w:val="16"/>
                <w:szCs w:val="16"/>
              </w:rPr>
              <w:t>упражнять в образовании существительных с уменьшительно-ласкательным значением; активизировать и расширять словарь по теме; развивать связную речь</w:t>
            </w:r>
          </w:p>
          <w:p w:rsidR="008F6D90" w:rsidRPr="00965BCB" w:rsidRDefault="008F6D90" w:rsidP="00051DA7">
            <w:pPr>
              <w:autoSpaceDE w:val="0"/>
              <w:autoSpaceDN w:val="0"/>
              <w:adjustRightInd w:val="0"/>
              <w:jc w:val="both"/>
              <w:rPr>
                <w:rFonts w:ascii="Times New Roman" w:hAnsi="Times New Roman" w:cs="Times New Roman"/>
                <w:b/>
                <w:i/>
                <w:sz w:val="16"/>
                <w:szCs w:val="16"/>
              </w:rPr>
            </w:pPr>
            <w:r w:rsidRPr="00965BCB">
              <w:rPr>
                <w:rFonts w:ascii="Times New Roman" w:hAnsi="Times New Roman" w:cs="Times New Roman"/>
                <w:i/>
                <w:iCs/>
                <w:sz w:val="16"/>
                <w:szCs w:val="16"/>
              </w:rPr>
              <w:t xml:space="preserve">Коррекционно-воспитательная цель: </w:t>
            </w:r>
            <w:r w:rsidRPr="00965BCB">
              <w:rPr>
                <w:rFonts w:ascii="Times New Roman" w:hAnsi="Times New Roman" w:cs="Times New Roman"/>
                <w:sz w:val="16"/>
                <w:szCs w:val="16"/>
              </w:rPr>
              <w:t>воспитывать в игровой ситуации навыки поведения в общественных местах</w:t>
            </w:r>
            <w:r w:rsidRPr="00965BCB">
              <w:rPr>
                <w:rFonts w:ascii="Times New Roman" w:hAnsi="Times New Roman" w:cs="Times New Roman"/>
                <w:b/>
                <w:i/>
                <w:sz w:val="16"/>
                <w:szCs w:val="16"/>
              </w:rPr>
              <w:t xml:space="preserve"> </w:t>
            </w:r>
          </w:p>
          <w:p w:rsidR="008F6D90" w:rsidRPr="00965BCB" w:rsidRDefault="008F6D90" w:rsidP="00051DA7">
            <w:pPr>
              <w:autoSpaceDE w:val="0"/>
              <w:autoSpaceDN w:val="0"/>
              <w:adjustRightInd w:val="0"/>
              <w:jc w:val="both"/>
              <w:rPr>
                <w:rFonts w:ascii="Times New Roman" w:hAnsi="Times New Roman" w:cs="Times New Roman"/>
                <w:i/>
                <w:iCs/>
                <w:sz w:val="16"/>
                <w:szCs w:val="16"/>
              </w:rPr>
            </w:pPr>
            <w:r w:rsidRPr="00965BCB">
              <w:rPr>
                <w:rFonts w:ascii="Times New Roman" w:hAnsi="Times New Roman" w:cs="Times New Roman"/>
                <w:b/>
                <w:i/>
                <w:sz w:val="16"/>
                <w:szCs w:val="16"/>
              </w:rPr>
              <w:t>Оборудование:</w:t>
            </w:r>
            <w:r w:rsidRPr="00965BCB">
              <w:rPr>
                <w:rFonts w:ascii="Times New Roman" w:hAnsi="Times New Roman" w:cs="Times New Roman"/>
                <w:sz w:val="16"/>
                <w:szCs w:val="16"/>
              </w:rPr>
              <w:t xml:space="preserve"> предметные картинки с изображением предметов одежды, обуви и головных уборов, портного и портнихи; шляпа для «директора» ателье</w:t>
            </w:r>
          </w:p>
        </w:tc>
        <w:tc>
          <w:tcPr>
            <w:tcW w:w="7393" w:type="dxa"/>
            <w:gridSpan w:val="2"/>
          </w:tcPr>
          <w:p w:rsidR="008F6D90" w:rsidRPr="00965BCB" w:rsidRDefault="008F6D90" w:rsidP="00051DA7">
            <w:pPr>
              <w:pStyle w:val="Style33"/>
              <w:widowControl/>
              <w:jc w:val="both"/>
              <w:rPr>
                <w:sz w:val="16"/>
                <w:szCs w:val="18"/>
              </w:rPr>
            </w:pPr>
            <w:r w:rsidRPr="00965BCB">
              <w:rPr>
                <w:rStyle w:val="FontStyle421"/>
                <w:b w:val="0"/>
                <w:sz w:val="16"/>
                <w:szCs w:val="18"/>
              </w:rPr>
              <w:t>Коррекционно-образовательные цели:</w:t>
            </w:r>
            <w:r w:rsidRPr="00965BCB">
              <w:rPr>
                <w:rStyle w:val="FontStyle421"/>
                <w:sz w:val="16"/>
                <w:szCs w:val="18"/>
              </w:rPr>
              <w:t xml:space="preserve"> </w:t>
            </w:r>
            <w:r w:rsidRPr="00965BCB">
              <w:rPr>
                <w:rStyle w:val="FontStyle417"/>
                <w:sz w:val="16"/>
                <w:szCs w:val="18"/>
              </w:rPr>
              <w:t xml:space="preserve">учить давать акустико-артикуляционную характеристику звука </w:t>
            </w:r>
            <w:proofErr w:type="gramStart"/>
            <w:r w:rsidRPr="00965BCB">
              <w:rPr>
                <w:rStyle w:val="FontStyle417"/>
                <w:sz w:val="16"/>
                <w:szCs w:val="18"/>
              </w:rPr>
              <w:t>Ш</w:t>
            </w:r>
            <w:proofErr w:type="gramEnd"/>
            <w:r w:rsidRPr="00965BCB">
              <w:rPr>
                <w:rStyle w:val="FontStyle417"/>
                <w:sz w:val="16"/>
                <w:szCs w:val="18"/>
              </w:rPr>
              <w:t xml:space="preserve"> с опорой на различные виды контроля; автоматизировать звук Ш в слогах, словах, предложениях и тексте; формировать навыки словообразования; формировать адъективный словарь.  </w:t>
            </w:r>
          </w:p>
          <w:p w:rsidR="008F6D90" w:rsidRPr="00965BCB" w:rsidRDefault="008F6D90" w:rsidP="00051DA7">
            <w:pPr>
              <w:pStyle w:val="Style33"/>
              <w:widowControl/>
              <w:jc w:val="both"/>
              <w:rPr>
                <w:rStyle w:val="FontStyle417"/>
                <w:sz w:val="16"/>
                <w:szCs w:val="18"/>
              </w:rPr>
            </w:pPr>
            <w:r w:rsidRPr="00965BCB">
              <w:rPr>
                <w:rStyle w:val="FontStyle421"/>
                <w:b w:val="0"/>
                <w:sz w:val="16"/>
                <w:szCs w:val="18"/>
              </w:rPr>
              <w:t>Коррекционно-развивающие цели: р</w:t>
            </w:r>
            <w:r w:rsidRPr="00965BCB">
              <w:rPr>
                <w:rStyle w:val="FontStyle417"/>
                <w:sz w:val="16"/>
                <w:szCs w:val="18"/>
              </w:rPr>
              <w:t xml:space="preserve">азвивать дыхание и голос, мимические мышцы, </w:t>
            </w:r>
            <w:proofErr w:type="gramStart"/>
            <w:r w:rsidRPr="00965BCB">
              <w:rPr>
                <w:rStyle w:val="FontStyle417"/>
                <w:sz w:val="16"/>
                <w:szCs w:val="18"/>
              </w:rPr>
              <w:t>звуко-буквенный</w:t>
            </w:r>
            <w:proofErr w:type="gramEnd"/>
            <w:r w:rsidRPr="00965BCB">
              <w:rPr>
                <w:rStyle w:val="FontStyle417"/>
                <w:sz w:val="16"/>
                <w:szCs w:val="18"/>
              </w:rPr>
              <w:t xml:space="preserve"> анализ и синтез, внимание и память.</w:t>
            </w:r>
          </w:p>
          <w:p w:rsidR="008F6D90" w:rsidRPr="00965BCB" w:rsidRDefault="008F6D90" w:rsidP="00051DA7">
            <w:pPr>
              <w:jc w:val="both"/>
              <w:rPr>
                <w:rStyle w:val="FontStyle417"/>
                <w:sz w:val="16"/>
                <w:szCs w:val="18"/>
              </w:rPr>
            </w:pPr>
            <w:r w:rsidRPr="00965BCB">
              <w:rPr>
                <w:rStyle w:val="FontStyle421"/>
                <w:b w:val="0"/>
                <w:sz w:val="16"/>
                <w:szCs w:val="18"/>
              </w:rPr>
              <w:t xml:space="preserve">Коррекционно-воспитательная цель: </w:t>
            </w:r>
            <w:r w:rsidRPr="00965BCB">
              <w:rPr>
                <w:rStyle w:val="FontStyle417"/>
                <w:sz w:val="16"/>
                <w:szCs w:val="18"/>
              </w:rPr>
              <w:t>воспитывать чувство гордости, наблюдательность</w:t>
            </w:r>
          </w:p>
          <w:p w:rsidR="008F6D90" w:rsidRPr="00965BCB" w:rsidRDefault="008F6D90" w:rsidP="00051DA7">
            <w:pPr>
              <w:jc w:val="both"/>
              <w:rPr>
                <w:rFonts w:ascii="Times New Roman" w:hAnsi="Times New Roman" w:cs="Times New Roman"/>
                <w:sz w:val="16"/>
                <w:szCs w:val="18"/>
              </w:rPr>
            </w:pPr>
            <w:r w:rsidRPr="00965BCB">
              <w:rPr>
                <w:rFonts w:ascii="Times New Roman" w:hAnsi="Times New Roman" w:cs="Times New Roman"/>
                <w:b/>
                <w:bCs/>
                <w:i/>
                <w:sz w:val="16"/>
                <w:szCs w:val="18"/>
              </w:rPr>
              <w:t>Оборудование:</w:t>
            </w:r>
            <w:r w:rsidRPr="00965BCB">
              <w:rPr>
                <w:rFonts w:ascii="Times New Roman" w:hAnsi="Times New Roman" w:cs="Times New Roman"/>
                <w:bCs/>
                <w:sz w:val="16"/>
                <w:szCs w:val="18"/>
              </w:rPr>
              <w:t xml:space="preserve"> индивидуальные зеркала; наборы цветных фишек для составления звуковых схем; изображения звуков-человечков (красный, синий или красный); предметные картинки, в названиях которых есть звук </w:t>
            </w:r>
            <w:proofErr w:type="gramStart"/>
            <w:r w:rsidRPr="00965BCB">
              <w:rPr>
                <w:rFonts w:ascii="Times New Roman" w:hAnsi="Times New Roman" w:cs="Times New Roman"/>
                <w:bCs/>
                <w:sz w:val="16"/>
                <w:szCs w:val="18"/>
              </w:rPr>
              <w:t>Ш</w:t>
            </w:r>
            <w:proofErr w:type="gramEnd"/>
            <w:r w:rsidRPr="00965BCB">
              <w:rPr>
                <w:rFonts w:ascii="Times New Roman" w:hAnsi="Times New Roman" w:cs="Times New Roman"/>
                <w:bCs/>
                <w:sz w:val="16"/>
                <w:szCs w:val="18"/>
              </w:rPr>
              <w:t xml:space="preserve"> (начало, середина, конец); тетради, карандаши; предметные картинки по лексической теме; «звуковые» линейки; призовые фишки черного и белого цвета</w:t>
            </w:r>
          </w:p>
        </w:tc>
      </w:tr>
      <w:tr w:rsidR="00F254FD" w:rsidRPr="00965BCB" w:rsidTr="00051DA7">
        <w:tc>
          <w:tcPr>
            <w:tcW w:w="14786" w:type="dxa"/>
            <w:gridSpan w:val="4"/>
            <w:shd w:val="clear" w:color="auto" w:fill="F2F2F2" w:themeFill="background1" w:themeFillShade="F2"/>
          </w:tcPr>
          <w:p w:rsidR="008F6D90" w:rsidRPr="00965BCB" w:rsidRDefault="008F6D90" w:rsidP="00051DA7">
            <w:pPr>
              <w:jc w:val="both"/>
              <w:rPr>
                <w:rFonts w:ascii="Times New Roman" w:hAnsi="Times New Roman" w:cs="Times New Roman"/>
                <w:sz w:val="6"/>
                <w:szCs w:val="18"/>
              </w:rPr>
            </w:pPr>
          </w:p>
        </w:tc>
      </w:tr>
      <w:tr w:rsidR="00F254FD" w:rsidRPr="00965BCB" w:rsidTr="00051DA7">
        <w:tc>
          <w:tcPr>
            <w:tcW w:w="2646" w:type="dxa"/>
          </w:tcPr>
          <w:p w:rsidR="008F6D90" w:rsidRPr="00965BCB" w:rsidRDefault="008F6D90" w:rsidP="00051DA7">
            <w:pPr>
              <w:jc w:val="both"/>
              <w:rPr>
                <w:rFonts w:ascii="Times New Roman" w:hAnsi="Times New Roman" w:cs="Times New Roman"/>
                <w:sz w:val="16"/>
                <w:szCs w:val="16"/>
              </w:rPr>
            </w:pPr>
            <w:r w:rsidRPr="00965BCB">
              <w:rPr>
                <w:rFonts w:ascii="Times New Roman" w:hAnsi="Times New Roman" w:cs="Times New Roman"/>
                <w:i/>
                <w:iCs/>
                <w:sz w:val="16"/>
                <w:szCs w:val="16"/>
              </w:rPr>
              <w:t xml:space="preserve">Дата «____»______________ </w:t>
            </w:r>
          </w:p>
        </w:tc>
        <w:tc>
          <w:tcPr>
            <w:tcW w:w="4747" w:type="dxa"/>
          </w:tcPr>
          <w:p w:rsidR="008F6D90" w:rsidRPr="00965BCB" w:rsidRDefault="008F6D90" w:rsidP="00051DA7">
            <w:pPr>
              <w:jc w:val="both"/>
              <w:rPr>
                <w:rFonts w:ascii="Times New Roman" w:hAnsi="Times New Roman" w:cs="Times New Roman"/>
                <w:b/>
                <w:iCs/>
                <w:sz w:val="16"/>
                <w:szCs w:val="16"/>
              </w:rPr>
            </w:pPr>
            <w:r w:rsidRPr="00965BCB">
              <w:rPr>
                <w:rFonts w:ascii="Times New Roman" w:hAnsi="Times New Roman" w:cs="Times New Roman"/>
                <w:b/>
                <w:sz w:val="16"/>
                <w:szCs w:val="16"/>
              </w:rPr>
              <w:t>Развитие связной речи</w:t>
            </w:r>
          </w:p>
        </w:tc>
        <w:tc>
          <w:tcPr>
            <w:tcW w:w="2562" w:type="dxa"/>
          </w:tcPr>
          <w:p w:rsidR="008F6D90" w:rsidRPr="00965BCB" w:rsidRDefault="008F6D90" w:rsidP="00051DA7">
            <w:pPr>
              <w:jc w:val="both"/>
              <w:rPr>
                <w:rFonts w:ascii="Times New Roman" w:hAnsi="Times New Roman" w:cs="Times New Roman"/>
                <w:sz w:val="16"/>
                <w:szCs w:val="18"/>
              </w:rPr>
            </w:pPr>
            <w:r w:rsidRPr="00965BCB">
              <w:rPr>
                <w:rFonts w:ascii="Times New Roman" w:hAnsi="Times New Roman" w:cs="Times New Roman"/>
                <w:i/>
                <w:iCs/>
                <w:sz w:val="16"/>
                <w:szCs w:val="18"/>
              </w:rPr>
              <w:t xml:space="preserve">Дата «____»______________ </w:t>
            </w:r>
          </w:p>
        </w:tc>
        <w:tc>
          <w:tcPr>
            <w:tcW w:w="4831" w:type="dxa"/>
          </w:tcPr>
          <w:p w:rsidR="008F6D90" w:rsidRPr="00965BCB" w:rsidRDefault="008F6D90" w:rsidP="00051DA7">
            <w:pPr>
              <w:jc w:val="both"/>
              <w:rPr>
                <w:rFonts w:ascii="Times New Roman" w:hAnsi="Times New Roman" w:cs="Times New Roman"/>
                <w:b/>
                <w:iCs/>
                <w:sz w:val="16"/>
                <w:szCs w:val="18"/>
              </w:rPr>
            </w:pPr>
            <w:r w:rsidRPr="00965BCB">
              <w:rPr>
                <w:rFonts w:ascii="Times New Roman" w:hAnsi="Times New Roman" w:cs="Times New Roman"/>
                <w:b/>
                <w:sz w:val="16"/>
                <w:szCs w:val="18"/>
              </w:rPr>
              <w:t>Развитие связной речи</w:t>
            </w:r>
          </w:p>
        </w:tc>
      </w:tr>
      <w:tr w:rsidR="00F254FD" w:rsidRPr="00965BCB" w:rsidTr="00051DA7">
        <w:tc>
          <w:tcPr>
            <w:tcW w:w="7393" w:type="dxa"/>
            <w:gridSpan w:val="2"/>
          </w:tcPr>
          <w:p w:rsidR="008F6D90" w:rsidRPr="00965BCB" w:rsidRDefault="008F6D90" w:rsidP="00051DA7">
            <w:pPr>
              <w:jc w:val="both"/>
              <w:rPr>
                <w:rFonts w:ascii="Times New Roman" w:hAnsi="Times New Roman" w:cs="Times New Roman"/>
                <w:sz w:val="16"/>
                <w:szCs w:val="16"/>
              </w:rPr>
            </w:pPr>
            <w:r w:rsidRPr="00965BCB">
              <w:rPr>
                <w:rFonts w:ascii="Times New Roman" w:hAnsi="Times New Roman" w:cs="Times New Roman"/>
                <w:sz w:val="16"/>
                <w:szCs w:val="16"/>
              </w:rPr>
              <w:t>ТЕМА: «</w:t>
            </w:r>
            <w:r w:rsidRPr="00965BCB">
              <w:rPr>
                <w:rFonts w:ascii="Times New Roman" w:eastAsia="Times New Roman" w:hAnsi="Times New Roman" w:cs="Times New Roman"/>
                <w:sz w:val="16"/>
                <w:szCs w:val="16"/>
              </w:rPr>
              <w:t>Пересказ рассказа «Как мы общаемся», составленного по отдельным сюжетным картинкам</w:t>
            </w:r>
            <w:r w:rsidRPr="00965BCB">
              <w:rPr>
                <w:rFonts w:ascii="Times New Roman" w:hAnsi="Times New Roman" w:cs="Times New Roman"/>
                <w:sz w:val="16"/>
                <w:szCs w:val="16"/>
              </w:rPr>
              <w:t>»</w:t>
            </w:r>
          </w:p>
        </w:tc>
        <w:tc>
          <w:tcPr>
            <w:tcW w:w="7393" w:type="dxa"/>
            <w:gridSpan w:val="2"/>
          </w:tcPr>
          <w:p w:rsidR="008F6D90" w:rsidRPr="00965BCB" w:rsidRDefault="008F6D90" w:rsidP="00051DA7">
            <w:pPr>
              <w:jc w:val="both"/>
              <w:rPr>
                <w:rFonts w:ascii="Times New Roman" w:hAnsi="Times New Roman" w:cs="Times New Roman"/>
                <w:sz w:val="16"/>
                <w:szCs w:val="18"/>
              </w:rPr>
            </w:pPr>
            <w:r w:rsidRPr="00965BCB">
              <w:rPr>
                <w:rFonts w:ascii="Times New Roman" w:hAnsi="Times New Roman" w:cs="Times New Roman"/>
                <w:sz w:val="16"/>
                <w:szCs w:val="18"/>
              </w:rPr>
              <w:t>ТЕМА: «</w:t>
            </w:r>
            <w:r w:rsidRPr="00965BCB">
              <w:rPr>
                <w:rStyle w:val="14"/>
                <w:rFonts w:eastAsia="Arial Unicode MS"/>
                <w:sz w:val="16"/>
                <w:szCs w:val="18"/>
              </w:rPr>
              <w:t xml:space="preserve">Придумывание мини-сказок </w:t>
            </w:r>
            <w:r w:rsidRPr="00965BCB">
              <w:rPr>
                <w:rStyle w:val="112"/>
                <w:rFonts w:eastAsia="Arial Unicode MS"/>
                <w:sz w:val="16"/>
                <w:szCs w:val="18"/>
              </w:rPr>
              <w:t xml:space="preserve">«Чудесные инструменты» </w:t>
            </w:r>
            <w:r w:rsidRPr="00965BCB">
              <w:rPr>
                <w:rStyle w:val="14"/>
                <w:rFonts w:eastAsia="Arial Unicode MS"/>
                <w:sz w:val="16"/>
                <w:szCs w:val="18"/>
              </w:rPr>
              <w:t>о различных «волшеб</w:t>
            </w:r>
            <w:r w:rsidRPr="00965BCB">
              <w:rPr>
                <w:rStyle w:val="14"/>
                <w:rFonts w:eastAsia="Arial Unicode MS"/>
                <w:sz w:val="16"/>
                <w:szCs w:val="18"/>
              </w:rPr>
              <w:softHyphen/>
              <w:t>ных» инструментах</w:t>
            </w:r>
            <w:r w:rsidRPr="00965BCB">
              <w:rPr>
                <w:rFonts w:ascii="Times New Roman" w:hAnsi="Times New Roman" w:cs="Times New Roman"/>
                <w:sz w:val="16"/>
                <w:szCs w:val="18"/>
              </w:rPr>
              <w:t>»</w:t>
            </w:r>
          </w:p>
        </w:tc>
      </w:tr>
      <w:tr w:rsidR="00F254FD" w:rsidRPr="00965BCB" w:rsidTr="00051DA7">
        <w:tc>
          <w:tcPr>
            <w:tcW w:w="7393" w:type="dxa"/>
            <w:gridSpan w:val="2"/>
          </w:tcPr>
          <w:p w:rsidR="008F6D90" w:rsidRPr="00965BCB" w:rsidRDefault="008F6D90" w:rsidP="00051DA7">
            <w:pPr>
              <w:shd w:val="clear" w:color="auto" w:fill="FFFFFF"/>
              <w:autoSpaceDE w:val="0"/>
              <w:autoSpaceDN w:val="0"/>
              <w:adjustRightInd w:val="0"/>
              <w:jc w:val="both"/>
              <w:rPr>
                <w:rFonts w:ascii="Times New Roman" w:hAnsi="Times New Roman" w:cs="Times New Roman"/>
                <w:sz w:val="16"/>
                <w:szCs w:val="16"/>
              </w:rPr>
            </w:pPr>
            <w:r w:rsidRPr="00965BCB">
              <w:rPr>
                <w:rFonts w:ascii="Times New Roman" w:hAnsi="Times New Roman" w:cs="Times New Roman"/>
                <w:i/>
                <w:iCs/>
                <w:sz w:val="16"/>
                <w:szCs w:val="16"/>
              </w:rPr>
              <w:t xml:space="preserve">Коррекционно-образовательная цель: </w:t>
            </w:r>
            <w:r w:rsidRPr="00965BCB">
              <w:rPr>
                <w:rFonts w:ascii="Times New Roman" w:eastAsia="Times New Roman" w:hAnsi="Times New Roman" w:cs="Times New Roman"/>
                <w:iCs/>
                <w:sz w:val="16"/>
                <w:szCs w:val="16"/>
              </w:rPr>
              <w:t>уч</w:t>
            </w:r>
            <w:r w:rsidRPr="00965BCB">
              <w:rPr>
                <w:rFonts w:ascii="Times New Roman" w:eastAsia="Times New Roman" w:hAnsi="Times New Roman" w:cs="Times New Roman"/>
                <w:sz w:val="16"/>
                <w:szCs w:val="16"/>
              </w:rPr>
              <w:t>ить составлять, а затем пересказы</w:t>
            </w:r>
            <w:r w:rsidRPr="00965BCB">
              <w:rPr>
                <w:rFonts w:ascii="Times New Roman" w:eastAsia="Times New Roman" w:hAnsi="Times New Roman" w:cs="Times New Roman"/>
                <w:sz w:val="16"/>
                <w:szCs w:val="16"/>
              </w:rPr>
              <w:softHyphen/>
              <w:t>вать небольшой повествовательный рассказ, вставленный по отдельным сюжетным картинкам</w:t>
            </w:r>
          </w:p>
          <w:p w:rsidR="008F6D90" w:rsidRPr="00965BCB" w:rsidRDefault="008F6D90" w:rsidP="00051DA7">
            <w:pPr>
              <w:jc w:val="both"/>
              <w:rPr>
                <w:rFonts w:ascii="Times New Roman" w:eastAsia="Times New Roman" w:hAnsi="Times New Roman" w:cs="Times New Roman"/>
                <w:sz w:val="16"/>
                <w:szCs w:val="16"/>
              </w:rPr>
            </w:pPr>
            <w:r w:rsidRPr="00965BCB">
              <w:rPr>
                <w:rFonts w:ascii="Times New Roman" w:hAnsi="Times New Roman" w:cs="Times New Roman"/>
                <w:i/>
                <w:iCs/>
                <w:sz w:val="16"/>
                <w:szCs w:val="16"/>
              </w:rPr>
              <w:t xml:space="preserve">Коррекционно-развивающие цели: </w:t>
            </w:r>
            <w:r w:rsidRPr="00965BCB">
              <w:rPr>
                <w:rFonts w:ascii="Times New Roman" w:eastAsia="Times New Roman" w:hAnsi="Times New Roman" w:cs="Times New Roman"/>
                <w:sz w:val="16"/>
                <w:szCs w:val="16"/>
              </w:rPr>
              <w:t>развивать и активизировать словарь; поупражнять в подборе имен существи</w:t>
            </w:r>
            <w:r w:rsidRPr="00965BCB">
              <w:rPr>
                <w:rFonts w:ascii="Times New Roman" w:eastAsia="Times New Roman" w:hAnsi="Times New Roman" w:cs="Times New Roman"/>
                <w:sz w:val="16"/>
                <w:szCs w:val="16"/>
              </w:rPr>
              <w:softHyphen/>
              <w:t>тельных к именам прилагательным и учить согласовывать их в роде, числе, падеже; развивать умение составлять предложения по сюжетным картинкам</w:t>
            </w:r>
          </w:p>
          <w:p w:rsidR="008F6D90" w:rsidRPr="00965BCB" w:rsidRDefault="008F6D90" w:rsidP="00051DA7">
            <w:pPr>
              <w:jc w:val="both"/>
              <w:rPr>
                <w:rFonts w:ascii="Times New Roman" w:eastAsia="Times New Roman" w:hAnsi="Times New Roman" w:cs="Times New Roman"/>
                <w:b/>
                <w:sz w:val="16"/>
                <w:szCs w:val="16"/>
              </w:rPr>
            </w:pPr>
            <w:r w:rsidRPr="00965BCB">
              <w:rPr>
                <w:rFonts w:ascii="Times New Roman" w:hAnsi="Times New Roman" w:cs="Times New Roman"/>
                <w:i/>
                <w:iCs/>
                <w:sz w:val="16"/>
                <w:szCs w:val="16"/>
              </w:rPr>
              <w:t xml:space="preserve">Коррекционно-воспитательная цель: </w:t>
            </w:r>
            <w:r w:rsidRPr="00965BCB">
              <w:rPr>
                <w:rFonts w:ascii="Times New Roman" w:eastAsia="Times New Roman" w:hAnsi="Times New Roman" w:cs="Times New Roman"/>
                <w:sz w:val="16"/>
                <w:szCs w:val="16"/>
              </w:rPr>
              <w:t>воспитывать культурные навыки об</w:t>
            </w:r>
            <w:r w:rsidRPr="00965BCB">
              <w:rPr>
                <w:rFonts w:ascii="Times New Roman" w:eastAsia="Times New Roman" w:hAnsi="Times New Roman" w:cs="Times New Roman"/>
                <w:sz w:val="16"/>
                <w:szCs w:val="16"/>
              </w:rPr>
              <w:softHyphen/>
              <w:t>щения</w:t>
            </w:r>
            <w:r w:rsidRPr="00965BCB">
              <w:rPr>
                <w:rFonts w:ascii="Times New Roman" w:eastAsia="Times New Roman" w:hAnsi="Times New Roman" w:cs="Times New Roman"/>
                <w:b/>
                <w:sz w:val="16"/>
                <w:szCs w:val="16"/>
              </w:rPr>
              <w:t xml:space="preserve"> </w:t>
            </w:r>
          </w:p>
          <w:p w:rsidR="008F6D90" w:rsidRPr="00965BCB" w:rsidRDefault="008F6D90" w:rsidP="00051DA7">
            <w:pPr>
              <w:jc w:val="both"/>
              <w:rPr>
                <w:rFonts w:ascii="Times New Roman" w:hAnsi="Times New Roman" w:cs="Times New Roman"/>
                <w:sz w:val="16"/>
                <w:szCs w:val="16"/>
              </w:rPr>
            </w:pPr>
            <w:proofErr w:type="gramStart"/>
            <w:r w:rsidRPr="00965BCB">
              <w:rPr>
                <w:rFonts w:ascii="Times New Roman" w:eastAsia="Times New Roman" w:hAnsi="Times New Roman" w:cs="Times New Roman"/>
                <w:b/>
                <w:i/>
                <w:sz w:val="16"/>
                <w:szCs w:val="16"/>
              </w:rPr>
              <w:t>Оборудование:</w:t>
            </w:r>
            <w:r w:rsidRPr="00965BCB">
              <w:rPr>
                <w:rFonts w:ascii="Times New Roman" w:eastAsia="Times New Roman" w:hAnsi="Times New Roman" w:cs="Times New Roman"/>
                <w:sz w:val="16"/>
                <w:szCs w:val="16"/>
              </w:rPr>
              <w:t xml:space="preserve"> картинки (само</w:t>
            </w:r>
            <w:r w:rsidRPr="00965BCB">
              <w:rPr>
                <w:rFonts w:ascii="Times New Roman" w:eastAsia="Times New Roman" w:hAnsi="Times New Roman" w:cs="Times New Roman"/>
                <w:sz w:val="16"/>
                <w:szCs w:val="16"/>
              </w:rPr>
              <w:softHyphen/>
              <w:t>лет, голубь, компьютер, вагон, собачья упряжка, открытка, почтовый ящик, мар</w:t>
            </w:r>
            <w:r w:rsidRPr="00965BCB">
              <w:rPr>
                <w:rFonts w:ascii="Times New Roman" w:eastAsia="Times New Roman" w:hAnsi="Times New Roman" w:cs="Times New Roman"/>
                <w:sz w:val="16"/>
                <w:szCs w:val="16"/>
              </w:rPr>
              <w:softHyphen/>
              <w:t>ка, посылочный ящик, сумка почтальона, конверт); сюжетные картинки по ходу рас</w:t>
            </w:r>
            <w:r w:rsidRPr="00965BCB">
              <w:rPr>
                <w:rFonts w:ascii="Times New Roman" w:eastAsia="Times New Roman" w:hAnsi="Times New Roman" w:cs="Times New Roman"/>
                <w:sz w:val="16"/>
                <w:szCs w:val="16"/>
              </w:rPr>
              <w:softHyphen/>
              <w:t>сказа</w:t>
            </w:r>
            <w:proofErr w:type="gramEnd"/>
          </w:p>
        </w:tc>
        <w:tc>
          <w:tcPr>
            <w:tcW w:w="7393" w:type="dxa"/>
            <w:gridSpan w:val="2"/>
          </w:tcPr>
          <w:p w:rsidR="008F6D90" w:rsidRPr="00965BCB" w:rsidRDefault="008F6D90" w:rsidP="00051DA7">
            <w:pPr>
              <w:tabs>
                <w:tab w:val="left" w:pos="594"/>
                <w:tab w:val="left" w:pos="993"/>
              </w:tabs>
              <w:jc w:val="both"/>
              <w:rPr>
                <w:rFonts w:ascii="Times New Roman" w:hAnsi="Times New Roman" w:cs="Times New Roman"/>
                <w:sz w:val="16"/>
                <w:szCs w:val="18"/>
              </w:rPr>
            </w:pPr>
            <w:r w:rsidRPr="00965BCB">
              <w:rPr>
                <w:rFonts w:ascii="Times New Roman" w:hAnsi="Times New Roman"/>
                <w:i/>
                <w:sz w:val="16"/>
                <w:szCs w:val="18"/>
              </w:rPr>
              <w:t>Коррекционно-образовательная цель:</w:t>
            </w:r>
            <w:r w:rsidRPr="00965BCB">
              <w:rPr>
                <w:rFonts w:ascii="Times New Roman" w:hAnsi="Times New Roman"/>
                <w:sz w:val="16"/>
                <w:szCs w:val="18"/>
              </w:rPr>
              <w:t xml:space="preserve">  </w:t>
            </w:r>
            <w:r w:rsidRPr="00965BCB">
              <w:rPr>
                <w:rStyle w:val="14"/>
                <w:rFonts w:eastAsia="Arial Unicode MS"/>
                <w:sz w:val="16"/>
                <w:szCs w:val="18"/>
              </w:rPr>
              <w:t>уточнить, расширить и активизировать словарь  по теме «Инструменты»;</w:t>
            </w:r>
            <w:r w:rsidRPr="00965BCB">
              <w:rPr>
                <w:rFonts w:ascii="Times New Roman" w:hAnsi="Times New Roman" w:cs="Times New Roman"/>
                <w:sz w:val="16"/>
                <w:szCs w:val="18"/>
              </w:rPr>
              <w:t xml:space="preserve"> </w:t>
            </w:r>
            <w:r w:rsidRPr="00965BCB">
              <w:rPr>
                <w:rStyle w:val="14"/>
                <w:rFonts w:eastAsia="Arial Unicode MS"/>
                <w:sz w:val="16"/>
                <w:szCs w:val="18"/>
              </w:rPr>
              <w:t>учить придумывать мини-сказки о различных «волшебных» инструментах</w:t>
            </w:r>
          </w:p>
          <w:p w:rsidR="008F6D90" w:rsidRPr="00965BCB" w:rsidRDefault="008F6D90" w:rsidP="00051DA7">
            <w:pPr>
              <w:widowControl w:val="0"/>
              <w:shd w:val="clear" w:color="auto" w:fill="FFFFFF"/>
              <w:tabs>
                <w:tab w:val="left" w:pos="353"/>
              </w:tabs>
              <w:autoSpaceDE w:val="0"/>
              <w:autoSpaceDN w:val="0"/>
              <w:adjustRightInd w:val="0"/>
              <w:jc w:val="both"/>
              <w:rPr>
                <w:rFonts w:ascii="Times New Roman" w:hAnsi="Times New Roman"/>
                <w:i/>
                <w:iCs/>
                <w:sz w:val="16"/>
                <w:szCs w:val="18"/>
              </w:rPr>
            </w:pPr>
            <w:r w:rsidRPr="00965BCB">
              <w:rPr>
                <w:rFonts w:ascii="Times New Roman" w:hAnsi="Times New Roman"/>
                <w:i/>
                <w:sz w:val="16"/>
                <w:szCs w:val="18"/>
              </w:rPr>
              <w:t>Коррекционно-развивающие цели:</w:t>
            </w:r>
            <w:r w:rsidRPr="00965BCB">
              <w:rPr>
                <w:rFonts w:ascii="Times New Roman" w:hAnsi="Times New Roman"/>
                <w:sz w:val="16"/>
                <w:szCs w:val="18"/>
              </w:rPr>
              <w:t xml:space="preserve"> </w:t>
            </w:r>
            <w:r w:rsidRPr="00965BCB">
              <w:rPr>
                <w:rStyle w:val="14"/>
                <w:rFonts w:eastAsia="Arial Unicode MS"/>
                <w:sz w:val="16"/>
                <w:szCs w:val="18"/>
              </w:rPr>
              <w:t>развивать наблюдательность, зрительное внимание, логическое мышление и творческое вооб</w:t>
            </w:r>
            <w:r w:rsidRPr="00965BCB">
              <w:rPr>
                <w:rStyle w:val="14"/>
                <w:rFonts w:eastAsia="Arial Unicode MS"/>
                <w:sz w:val="16"/>
                <w:szCs w:val="18"/>
              </w:rPr>
              <w:softHyphen/>
              <w:t>ражение</w:t>
            </w:r>
          </w:p>
          <w:p w:rsidR="008F6D90" w:rsidRPr="00965BCB" w:rsidRDefault="008F6D90" w:rsidP="00051DA7">
            <w:pPr>
              <w:jc w:val="both"/>
              <w:rPr>
                <w:rFonts w:ascii="Times New Roman" w:hAnsi="Times New Roman"/>
                <w:sz w:val="16"/>
                <w:szCs w:val="18"/>
              </w:rPr>
            </w:pPr>
            <w:r w:rsidRPr="00965BCB">
              <w:rPr>
                <w:rFonts w:ascii="Times New Roman" w:hAnsi="Times New Roman"/>
                <w:i/>
                <w:sz w:val="16"/>
                <w:szCs w:val="18"/>
              </w:rPr>
              <w:t>Коррекционно-воспитательная цель:</w:t>
            </w:r>
            <w:r w:rsidRPr="00965BCB">
              <w:rPr>
                <w:rFonts w:ascii="Times New Roman" w:hAnsi="Times New Roman"/>
                <w:sz w:val="16"/>
                <w:szCs w:val="18"/>
              </w:rPr>
              <w:t xml:space="preserve"> воспитывать умение следовать правилам безопасного обращения с инструментами</w:t>
            </w:r>
          </w:p>
          <w:p w:rsidR="008F6D90" w:rsidRPr="00965BCB" w:rsidRDefault="008F6D90" w:rsidP="00051DA7">
            <w:pPr>
              <w:jc w:val="both"/>
              <w:rPr>
                <w:rFonts w:ascii="Times New Roman" w:hAnsi="Times New Roman" w:cs="Times New Roman"/>
                <w:sz w:val="16"/>
                <w:szCs w:val="18"/>
              </w:rPr>
            </w:pPr>
            <w:r w:rsidRPr="00965BCB">
              <w:rPr>
                <w:rStyle w:val="14"/>
                <w:rFonts w:eastAsia="Arial Unicode MS"/>
                <w:b/>
                <w:i/>
                <w:sz w:val="16"/>
                <w:szCs w:val="18"/>
              </w:rPr>
              <w:t>Оборудование:</w:t>
            </w:r>
            <w:r w:rsidRPr="00965BCB">
              <w:rPr>
                <w:rStyle w:val="14"/>
                <w:rFonts w:eastAsia="Arial Unicode MS"/>
                <w:sz w:val="16"/>
                <w:szCs w:val="18"/>
              </w:rPr>
              <w:t xml:space="preserve"> предметные картинки с изображениями различных инструментов, специальные и призовые фишки, мяч, магнитно-маркерная доска</w:t>
            </w:r>
          </w:p>
        </w:tc>
      </w:tr>
    </w:tbl>
    <w:p w:rsidR="008F6D90" w:rsidRPr="00F254FD" w:rsidRDefault="008F6D90" w:rsidP="008F6D90">
      <w:pPr>
        <w:spacing w:after="0" w:line="240" w:lineRule="auto"/>
        <w:rPr>
          <w:rFonts w:ascii="Times New Roman" w:hAnsi="Times New Roman" w:cs="Times New Roman"/>
          <w:color w:val="FF0000"/>
        </w:rPr>
      </w:pPr>
    </w:p>
    <w:p w:rsidR="008F6D90" w:rsidRPr="00F254FD" w:rsidRDefault="008F6D90" w:rsidP="008F6D90">
      <w:pPr>
        <w:spacing w:after="0" w:line="240" w:lineRule="auto"/>
        <w:jc w:val="right"/>
        <w:rPr>
          <w:rFonts w:ascii="Times New Roman" w:hAnsi="Times New Roman" w:cs="Times New Roman"/>
          <w:i/>
          <w:color w:val="FF0000"/>
        </w:rPr>
      </w:pPr>
    </w:p>
    <w:p w:rsidR="008F6D90" w:rsidRPr="00F254FD" w:rsidRDefault="008F6D90" w:rsidP="008F6D90">
      <w:pPr>
        <w:spacing w:after="0" w:line="240" w:lineRule="auto"/>
        <w:jc w:val="right"/>
        <w:rPr>
          <w:rFonts w:ascii="Times New Roman" w:hAnsi="Times New Roman" w:cs="Times New Roman"/>
          <w:i/>
          <w:color w:val="FF0000"/>
        </w:rPr>
      </w:pPr>
    </w:p>
    <w:p w:rsidR="008F6D90" w:rsidRDefault="008F6D90" w:rsidP="008F6D90">
      <w:pPr>
        <w:spacing w:after="0" w:line="240" w:lineRule="auto"/>
        <w:jc w:val="right"/>
        <w:rPr>
          <w:rFonts w:ascii="Times New Roman" w:hAnsi="Times New Roman" w:cs="Times New Roman"/>
          <w:i/>
          <w:color w:val="FF0000"/>
        </w:rPr>
      </w:pPr>
    </w:p>
    <w:p w:rsidR="00EB04AA" w:rsidRDefault="00EB04AA" w:rsidP="008F6D90">
      <w:pPr>
        <w:spacing w:after="0" w:line="240" w:lineRule="auto"/>
        <w:jc w:val="right"/>
        <w:rPr>
          <w:rFonts w:ascii="Times New Roman" w:hAnsi="Times New Roman" w:cs="Times New Roman"/>
          <w:i/>
          <w:color w:val="FF000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86"/>
      </w:tblGrid>
      <w:tr w:rsidR="00EB04AA" w:rsidRPr="00EB04AA" w:rsidTr="003B3365">
        <w:tc>
          <w:tcPr>
            <w:tcW w:w="14786" w:type="dxa"/>
          </w:tcPr>
          <w:p w:rsidR="00EB04AA" w:rsidRPr="00EB04AA" w:rsidRDefault="00EB04AA" w:rsidP="003B3365">
            <w:pPr>
              <w:jc w:val="center"/>
              <w:rPr>
                <w:rFonts w:ascii="Times New Roman" w:hAnsi="Times New Roman" w:cs="Times New Roman"/>
                <w:b/>
                <w:i/>
                <w:sz w:val="16"/>
                <w:szCs w:val="16"/>
              </w:rPr>
            </w:pPr>
            <w:r w:rsidRPr="00EB04AA">
              <w:rPr>
                <w:rFonts w:ascii="Times New Roman" w:hAnsi="Times New Roman" w:cs="Times New Roman"/>
                <w:b/>
                <w:i/>
                <w:sz w:val="16"/>
                <w:szCs w:val="16"/>
              </w:rPr>
              <w:lastRenderedPageBreak/>
              <w:t>ИНДИВИДУАЛЬНАЯ РАБОТА</w:t>
            </w:r>
          </w:p>
          <w:p w:rsidR="00EB04AA" w:rsidRPr="00EB04AA" w:rsidRDefault="00EB04AA" w:rsidP="003B3365">
            <w:pPr>
              <w:rPr>
                <w:sz w:val="16"/>
                <w:szCs w:val="16"/>
              </w:rPr>
            </w:pPr>
          </w:p>
        </w:tc>
      </w:tr>
      <w:tr w:rsidR="00EB04AA" w:rsidRPr="00EB04AA" w:rsidTr="003B3365">
        <w:tc>
          <w:tcPr>
            <w:tcW w:w="14786" w:type="dxa"/>
          </w:tcPr>
          <w:p w:rsidR="00EB04AA" w:rsidRPr="00EB04AA" w:rsidRDefault="00EB04AA" w:rsidP="003B3365">
            <w:pPr>
              <w:rPr>
                <w:rFonts w:ascii="Times New Roman" w:hAnsi="Times New Roman" w:cs="Times New Roman"/>
                <w:i/>
                <w:iCs/>
                <w:sz w:val="16"/>
                <w:szCs w:val="16"/>
              </w:rPr>
            </w:pPr>
            <w:r w:rsidRPr="00EB04AA">
              <w:rPr>
                <w:rFonts w:ascii="Times New Roman" w:hAnsi="Times New Roman" w:cs="Times New Roman"/>
                <w:i/>
                <w:iCs/>
                <w:sz w:val="16"/>
                <w:szCs w:val="16"/>
              </w:rPr>
              <w:t>Дата «____»______________</w:t>
            </w:r>
          </w:p>
        </w:tc>
      </w:tr>
      <w:tr w:rsidR="00EB04AA" w:rsidRPr="00EB04AA" w:rsidTr="003B3365">
        <w:tc>
          <w:tcPr>
            <w:tcW w:w="14786" w:type="dxa"/>
          </w:tcPr>
          <w:p w:rsidR="00EB04AA" w:rsidRPr="00EB04AA" w:rsidRDefault="00EB04AA" w:rsidP="003B3365">
            <w:pPr>
              <w:jc w:val="both"/>
              <w:rPr>
                <w:rFonts w:ascii="Times New Roman" w:hAnsi="Times New Roman" w:cs="Times New Roman"/>
                <w:sz w:val="16"/>
                <w:szCs w:val="16"/>
              </w:rPr>
            </w:pPr>
            <w:r w:rsidRPr="00EB04AA">
              <w:rPr>
                <w:rFonts w:ascii="Times New Roman" w:hAnsi="Times New Roman" w:cs="Times New Roman"/>
                <w:sz w:val="16"/>
                <w:szCs w:val="16"/>
              </w:rPr>
              <w:t>ЦЕЛИ: постановка, автоматизация, дифференциация звуков</w:t>
            </w:r>
          </w:p>
          <w:p w:rsidR="00EB04AA" w:rsidRPr="00EB04AA" w:rsidRDefault="00EB04AA" w:rsidP="003B3365">
            <w:pPr>
              <w:jc w:val="both"/>
              <w:rPr>
                <w:sz w:val="16"/>
                <w:szCs w:val="16"/>
              </w:rPr>
            </w:pPr>
          </w:p>
        </w:tc>
      </w:tr>
      <w:tr w:rsidR="00EB04AA" w:rsidRPr="00EB04AA" w:rsidTr="003B3365">
        <w:tc>
          <w:tcPr>
            <w:tcW w:w="14786" w:type="dxa"/>
          </w:tcPr>
          <w:tbl>
            <w:tblPr>
              <w:tblStyle w:val="a3"/>
              <w:tblW w:w="0" w:type="auto"/>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562"/>
              <w:gridCol w:w="2672"/>
              <w:gridCol w:w="1617"/>
              <w:gridCol w:w="1617"/>
              <w:gridCol w:w="1617"/>
              <w:gridCol w:w="1617"/>
              <w:gridCol w:w="1617"/>
              <w:gridCol w:w="1618"/>
              <w:gridCol w:w="1618"/>
            </w:tblGrid>
            <w:tr w:rsidR="00EB04AA" w:rsidRPr="00EB04AA" w:rsidTr="003B3365">
              <w:tc>
                <w:tcPr>
                  <w:tcW w:w="562" w:type="dxa"/>
                  <w:vMerge w:val="restart"/>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b/>
                      <w:i/>
                      <w:sz w:val="16"/>
                      <w:szCs w:val="16"/>
                    </w:rPr>
                    <w:t>№ п\</w:t>
                  </w:r>
                  <w:proofErr w:type="gramStart"/>
                  <w:r w:rsidRPr="00EB04AA">
                    <w:rPr>
                      <w:rFonts w:ascii="Times New Roman" w:hAnsi="Times New Roman" w:cs="Times New Roman"/>
                      <w:b/>
                      <w:i/>
                      <w:sz w:val="16"/>
                      <w:szCs w:val="16"/>
                    </w:rPr>
                    <w:t>п</w:t>
                  </w:r>
                  <w:proofErr w:type="gramEnd"/>
                </w:p>
              </w:tc>
              <w:tc>
                <w:tcPr>
                  <w:tcW w:w="2672" w:type="dxa"/>
                  <w:vMerge w:val="restart"/>
                </w:tcPr>
                <w:p w:rsidR="00EB04AA" w:rsidRPr="00EB04AA" w:rsidRDefault="00EB04AA" w:rsidP="003B3365">
                  <w:pPr>
                    <w:jc w:val="center"/>
                    <w:rPr>
                      <w:sz w:val="16"/>
                      <w:szCs w:val="16"/>
                    </w:rPr>
                  </w:pPr>
                  <w:r w:rsidRPr="00EB04AA">
                    <w:rPr>
                      <w:rFonts w:ascii="Times New Roman" w:hAnsi="Times New Roman" w:cs="Times New Roman"/>
                      <w:b/>
                      <w:i/>
                      <w:sz w:val="16"/>
                      <w:szCs w:val="16"/>
                    </w:rPr>
                    <w:t>Ф.И. ребенка</w:t>
                  </w:r>
                </w:p>
              </w:tc>
              <w:tc>
                <w:tcPr>
                  <w:tcW w:w="1617" w:type="dxa"/>
                  <w:vMerge w:val="restart"/>
                </w:tcPr>
                <w:p w:rsidR="00EB04AA" w:rsidRPr="00EB04AA" w:rsidRDefault="00EB04AA" w:rsidP="003B3365">
                  <w:pPr>
                    <w:jc w:val="center"/>
                    <w:rPr>
                      <w:sz w:val="16"/>
                      <w:szCs w:val="16"/>
                    </w:rPr>
                  </w:pPr>
                  <w:r w:rsidRPr="00EB04AA">
                    <w:rPr>
                      <w:rFonts w:ascii="Times New Roman" w:hAnsi="Times New Roman" w:cs="Times New Roman"/>
                      <w:b/>
                      <w:i/>
                      <w:sz w:val="16"/>
                      <w:szCs w:val="16"/>
                    </w:rPr>
                    <w:t>Комплекс АГ</w:t>
                  </w:r>
                </w:p>
              </w:tc>
              <w:tc>
                <w:tcPr>
                  <w:tcW w:w="4851" w:type="dxa"/>
                  <w:gridSpan w:val="3"/>
                </w:tcPr>
                <w:p w:rsidR="00EB04AA" w:rsidRPr="00EB04AA" w:rsidRDefault="00EB04AA" w:rsidP="003B3365">
                  <w:pPr>
                    <w:jc w:val="center"/>
                    <w:rPr>
                      <w:sz w:val="16"/>
                      <w:szCs w:val="16"/>
                    </w:rPr>
                  </w:pPr>
                  <w:r w:rsidRPr="00EB04AA">
                    <w:rPr>
                      <w:rFonts w:ascii="Times New Roman" w:hAnsi="Times New Roman" w:cs="Times New Roman"/>
                      <w:b/>
                      <w:i/>
                      <w:sz w:val="16"/>
                      <w:szCs w:val="16"/>
                    </w:rPr>
                    <w:t>Звукопроизношение</w:t>
                  </w:r>
                </w:p>
              </w:tc>
              <w:tc>
                <w:tcPr>
                  <w:tcW w:w="1617" w:type="dxa"/>
                  <w:vMerge w:val="restart"/>
                  <w:vAlign w:val="center"/>
                </w:tcPr>
                <w:p w:rsidR="00EB04AA" w:rsidRPr="00EB04AA" w:rsidRDefault="00EB04AA" w:rsidP="003B3365">
                  <w:pPr>
                    <w:jc w:val="center"/>
                    <w:rPr>
                      <w:rFonts w:ascii="Times New Roman" w:hAnsi="Times New Roman" w:cs="Times New Roman"/>
                      <w:sz w:val="16"/>
                      <w:szCs w:val="16"/>
                    </w:rPr>
                  </w:pPr>
                  <w:r w:rsidRPr="00EB04AA">
                    <w:rPr>
                      <w:rFonts w:ascii="Times New Roman" w:hAnsi="Times New Roman" w:cs="Times New Roman"/>
                      <w:b/>
                      <w:i/>
                      <w:sz w:val="16"/>
                      <w:szCs w:val="16"/>
                    </w:rPr>
                    <w:t>ЛГС</w:t>
                  </w:r>
                </w:p>
              </w:tc>
              <w:tc>
                <w:tcPr>
                  <w:tcW w:w="1618" w:type="dxa"/>
                  <w:vMerge w:val="restart"/>
                  <w:vAlign w:val="center"/>
                </w:tcPr>
                <w:p w:rsidR="00EB04AA" w:rsidRPr="00EB04AA" w:rsidRDefault="00EB04AA" w:rsidP="003B3365">
                  <w:pPr>
                    <w:jc w:val="center"/>
                    <w:rPr>
                      <w:rFonts w:ascii="Times New Roman" w:hAnsi="Times New Roman" w:cs="Times New Roman"/>
                      <w:sz w:val="16"/>
                      <w:szCs w:val="16"/>
                    </w:rPr>
                  </w:pPr>
                  <w:r w:rsidRPr="00EB04AA">
                    <w:rPr>
                      <w:rFonts w:ascii="Times New Roman" w:hAnsi="Times New Roman" w:cs="Times New Roman"/>
                      <w:b/>
                      <w:i/>
                      <w:sz w:val="16"/>
                      <w:szCs w:val="16"/>
                    </w:rPr>
                    <w:t>ССС</w:t>
                  </w:r>
                </w:p>
              </w:tc>
              <w:tc>
                <w:tcPr>
                  <w:tcW w:w="1618" w:type="dxa"/>
                  <w:vMerge w:val="restart"/>
                  <w:vAlign w:val="center"/>
                </w:tcPr>
                <w:p w:rsidR="00EB04AA" w:rsidRPr="00EB04AA" w:rsidRDefault="00EB04AA" w:rsidP="003B3365">
                  <w:pPr>
                    <w:jc w:val="center"/>
                    <w:rPr>
                      <w:rFonts w:ascii="Times New Roman" w:hAnsi="Times New Roman" w:cs="Times New Roman"/>
                      <w:b/>
                      <w:i/>
                      <w:sz w:val="16"/>
                      <w:szCs w:val="16"/>
                    </w:rPr>
                  </w:pPr>
                  <w:r w:rsidRPr="00EB04AA">
                    <w:rPr>
                      <w:rFonts w:ascii="Times New Roman" w:hAnsi="Times New Roman" w:cs="Times New Roman"/>
                      <w:b/>
                      <w:i/>
                      <w:sz w:val="16"/>
                      <w:szCs w:val="16"/>
                    </w:rPr>
                    <w:t>Прим.</w:t>
                  </w:r>
                </w:p>
              </w:tc>
            </w:tr>
            <w:tr w:rsidR="00EB04AA" w:rsidRPr="00EB04AA" w:rsidTr="003B3365">
              <w:tc>
                <w:tcPr>
                  <w:tcW w:w="562" w:type="dxa"/>
                  <w:vMerge/>
                </w:tcPr>
                <w:p w:rsidR="00EB04AA" w:rsidRPr="00EB04AA" w:rsidRDefault="00EB04AA" w:rsidP="003B3365">
                  <w:pPr>
                    <w:rPr>
                      <w:rFonts w:ascii="Times New Roman" w:hAnsi="Times New Roman" w:cs="Times New Roman"/>
                      <w:iCs/>
                      <w:sz w:val="16"/>
                      <w:szCs w:val="16"/>
                    </w:rPr>
                  </w:pPr>
                </w:p>
              </w:tc>
              <w:tc>
                <w:tcPr>
                  <w:tcW w:w="2672" w:type="dxa"/>
                  <w:vMerge/>
                </w:tcPr>
                <w:p w:rsidR="00EB04AA" w:rsidRPr="00EB04AA" w:rsidRDefault="00EB04AA" w:rsidP="003B3365">
                  <w:pPr>
                    <w:jc w:val="both"/>
                    <w:rPr>
                      <w:sz w:val="16"/>
                      <w:szCs w:val="16"/>
                    </w:rPr>
                  </w:pPr>
                </w:p>
              </w:tc>
              <w:tc>
                <w:tcPr>
                  <w:tcW w:w="1617" w:type="dxa"/>
                  <w:vMerge/>
                </w:tcPr>
                <w:p w:rsidR="00EB04AA" w:rsidRPr="00EB04AA" w:rsidRDefault="00EB04AA" w:rsidP="003B3365">
                  <w:pPr>
                    <w:jc w:val="both"/>
                    <w:rPr>
                      <w:sz w:val="16"/>
                      <w:szCs w:val="16"/>
                    </w:rPr>
                  </w:pPr>
                </w:p>
              </w:tc>
              <w:tc>
                <w:tcPr>
                  <w:tcW w:w="1617" w:type="dxa"/>
                  <w:vAlign w:val="center"/>
                </w:tcPr>
                <w:p w:rsidR="00EB04AA" w:rsidRPr="00EB04AA" w:rsidRDefault="00EB04AA" w:rsidP="003B3365">
                  <w:pPr>
                    <w:jc w:val="center"/>
                    <w:rPr>
                      <w:rFonts w:ascii="Times New Roman" w:hAnsi="Times New Roman" w:cs="Times New Roman"/>
                      <w:sz w:val="16"/>
                      <w:szCs w:val="16"/>
                    </w:rPr>
                  </w:pPr>
                  <w:r w:rsidRPr="00EB04AA">
                    <w:rPr>
                      <w:rFonts w:ascii="Times New Roman" w:hAnsi="Times New Roman" w:cs="Times New Roman"/>
                      <w:sz w:val="16"/>
                      <w:szCs w:val="16"/>
                    </w:rPr>
                    <w:t>постановка</w:t>
                  </w:r>
                </w:p>
              </w:tc>
              <w:tc>
                <w:tcPr>
                  <w:tcW w:w="1617" w:type="dxa"/>
                </w:tcPr>
                <w:p w:rsidR="00EB04AA" w:rsidRPr="00EB04AA" w:rsidRDefault="00EB04AA" w:rsidP="003B3365">
                  <w:pPr>
                    <w:jc w:val="center"/>
                    <w:rPr>
                      <w:rFonts w:ascii="Times New Roman" w:hAnsi="Times New Roman" w:cs="Times New Roman"/>
                      <w:sz w:val="16"/>
                      <w:szCs w:val="16"/>
                    </w:rPr>
                  </w:pPr>
                  <w:proofErr w:type="spellStart"/>
                  <w:r w:rsidRPr="00EB04AA">
                    <w:rPr>
                      <w:rFonts w:ascii="Times New Roman" w:hAnsi="Times New Roman" w:cs="Times New Roman"/>
                      <w:sz w:val="16"/>
                      <w:szCs w:val="16"/>
                    </w:rPr>
                    <w:t>авт-ция</w:t>
                  </w:r>
                  <w:proofErr w:type="spellEnd"/>
                </w:p>
              </w:tc>
              <w:tc>
                <w:tcPr>
                  <w:tcW w:w="1617" w:type="dxa"/>
                </w:tcPr>
                <w:p w:rsidR="00EB04AA" w:rsidRPr="00EB04AA" w:rsidRDefault="00EB04AA" w:rsidP="003B3365">
                  <w:pPr>
                    <w:jc w:val="center"/>
                    <w:rPr>
                      <w:rFonts w:ascii="Times New Roman" w:hAnsi="Times New Roman" w:cs="Times New Roman"/>
                      <w:sz w:val="16"/>
                      <w:szCs w:val="16"/>
                    </w:rPr>
                  </w:pPr>
                  <w:proofErr w:type="spellStart"/>
                  <w:r w:rsidRPr="00EB04AA">
                    <w:rPr>
                      <w:rFonts w:ascii="Times New Roman" w:hAnsi="Times New Roman" w:cs="Times New Roman"/>
                      <w:sz w:val="16"/>
                      <w:szCs w:val="16"/>
                    </w:rPr>
                    <w:t>диф-ция</w:t>
                  </w:r>
                  <w:proofErr w:type="spellEnd"/>
                </w:p>
              </w:tc>
              <w:tc>
                <w:tcPr>
                  <w:tcW w:w="1617" w:type="dxa"/>
                  <w:vMerge/>
                </w:tcPr>
                <w:p w:rsidR="00EB04AA" w:rsidRPr="00EB04AA" w:rsidRDefault="00EB04AA" w:rsidP="003B3365">
                  <w:pPr>
                    <w:jc w:val="both"/>
                    <w:rPr>
                      <w:sz w:val="16"/>
                      <w:szCs w:val="16"/>
                    </w:rPr>
                  </w:pPr>
                </w:p>
              </w:tc>
              <w:tc>
                <w:tcPr>
                  <w:tcW w:w="1618" w:type="dxa"/>
                  <w:vMerge/>
                </w:tcPr>
                <w:p w:rsidR="00EB04AA" w:rsidRPr="00EB04AA" w:rsidRDefault="00EB04AA" w:rsidP="003B3365">
                  <w:pPr>
                    <w:jc w:val="both"/>
                    <w:rPr>
                      <w:sz w:val="16"/>
                      <w:szCs w:val="16"/>
                    </w:rPr>
                  </w:pPr>
                </w:p>
              </w:tc>
              <w:tc>
                <w:tcPr>
                  <w:tcW w:w="1618" w:type="dxa"/>
                  <w:vMerge/>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1</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2</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3</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4</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5</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6</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7</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8</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9</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10</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11</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12</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13</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14</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15</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bl>
          <w:p w:rsidR="00EB04AA" w:rsidRPr="00EB04AA" w:rsidRDefault="00EB04AA" w:rsidP="003B3365">
            <w:pPr>
              <w:jc w:val="both"/>
              <w:rPr>
                <w:sz w:val="16"/>
                <w:szCs w:val="16"/>
              </w:rPr>
            </w:pPr>
          </w:p>
        </w:tc>
      </w:tr>
      <w:tr w:rsidR="00EB04AA" w:rsidRPr="00EB04AA" w:rsidTr="003B3365">
        <w:tc>
          <w:tcPr>
            <w:tcW w:w="14786" w:type="dxa"/>
          </w:tcPr>
          <w:p w:rsidR="00EB04AA" w:rsidRPr="00EB04AA" w:rsidRDefault="00EB04AA" w:rsidP="003B3365">
            <w:pPr>
              <w:rPr>
                <w:rFonts w:ascii="Times New Roman" w:hAnsi="Times New Roman" w:cs="Times New Roman"/>
                <w:i/>
                <w:iCs/>
                <w:sz w:val="16"/>
                <w:szCs w:val="16"/>
              </w:rPr>
            </w:pPr>
          </w:p>
          <w:p w:rsidR="00EB04AA" w:rsidRPr="00EB04AA" w:rsidRDefault="00EB04AA" w:rsidP="003B3365">
            <w:pPr>
              <w:rPr>
                <w:rFonts w:ascii="Times New Roman" w:hAnsi="Times New Roman" w:cs="Times New Roman"/>
                <w:i/>
                <w:iCs/>
                <w:sz w:val="16"/>
                <w:szCs w:val="16"/>
              </w:rPr>
            </w:pPr>
            <w:r w:rsidRPr="00EB04AA">
              <w:rPr>
                <w:rFonts w:ascii="Times New Roman" w:hAnsi="Times New Roman" w:cs="Times New Roman"/>
                <w:i/>
                <w:iCs/>
                <w:sz w:val="16"/>
                <w:szCs w:val="16"/>
              </w:rPr>
              <w:t>Дата «____»______________</w:t>
            </w:r>
          </w:p>
        </w:tc>
      </w:tr>
      <w:tr w:rsidR="00EB04AA" w:rsidRPr="00EB04AA" w:rsidTr="003B3365">
        <w:tc>
          <w:tcPr>
            <w:tcW w:w="14786" w:type="dxa"/>
          </w:tcPr>
          <w:p w:rsidR="00EB04AA" w:rsidRPr="00EB04AA" w:rsidRDefault="00EB04AA" w:rsidP="003B3365">
            <w:pPr>
              <w:jc w:val="both"/>
              <w:rPr>
                <w:rFonts w:ascii="Times New Roman" w:hAnsi="Times New Roman" w:cs="Times New Roman"/>
                <w:sz w:val="16"/>
                <w:szCs w:val="16"/>
              </w:rPr>
            </w:pPr>
            <w:r w:rsidRPr="00EB04AA">
              <w:rPr>
                <w:rFonts w:ascii="Times New Roman" w:hAnsi="Times New Roman" w:cs="Times New Roman"/>
                <w:sz w:val="16"/>
                <w:szCs w:val="16"/>
              </w:rPr>
              <w:t>ЦЕЛИ: постановка, автоматизация, дифференциация звуков</w:t>
            </w:r>
          </w:p>
          <w:p w:rsidR="00EB04AA" w:rsidRPr="00EB04AA" w:rsidRDefault="00EB04AA" w:rsidP="003B3365">
            <w:pPr>
              <w:jc w:val="both"/>
              <w:rPr>
                <w:sz w:val="16"/>
                <w:szCs w:val="16"/>
              </w:rPr>
            </w:pPr>
          </w:p>
        </w:tc>
      </w:tr>
      <w:tr w:rsidR="00EB04AA" w:rsidRPr="00EB04AA" w:rsidTr="003B3365">
        <w:tc>
          <w:tcPr>
            <w:tcW w:w="14786" w:type="dxa"/>
          </w:tcPr>
          <w:tbl>
            <w:tblPr>
              <w:tblStyle w:val="a3"/>
              <w:tblW w:w="0" w:type="auto"/>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562"/>
              <w:gridCol w:w="2672"/>
              <w:gridCol w:w="1617"/>
              <w:gridCol w:w="1617"/>
              <w:gridCol w:w="1617"/>
              <w:gridCol w:w="1617"/>
              <w:gridCol w:w="1617"/>
              <w:gridCol w:w="1618"/>
              <w:gridCol w:w="1618"/>
            </w:tblGrid>
            <w:tr w:rsidR="00EB04AA" w:rsidRPr="00EB04AA" w:rsidTr="003B3365">
              <w:tc>
                <w:tcPr>
                  <w:tcW w:w="562" w:type="dxa"/>
                  <w:vMerge w:val="restart"/>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b/>
                      <w:i/>
                      <w:sz w:val="16"/>
                      <w:szCs w:val="16"/>
                    </w:rPr>
                    <w:t>№ п\</w:t>
                  </w:r>
                  <w:proofErr w:type="gramStart"/>
                  <w:r w:rsidRPr="00EB04AA">
                    <w:rPr>
                      <w:rFonts w:ascii="Times New Roman" w:hAnsi="Times New Roman" w:cs="Times New Roman"/>
                      <w:b/>
                      <w:i/>
                      <w:sz w:val="16"/>
                      <w:szCs w:val="16"/>
                    </w:rPr>
                    <w:t>п</w:t>
                  </w:r>
                  <w:proofErr w:type="gramEnd"/>
                </w:p>
              </w:tc>
              <w:tc>
                <w:tcPr>
                  <w:tcW w:w="2672" w:type="dxa"/>
                  <w:vMerge w:val="restart"/>
                </w:tcPr>
                <w:p w:rsidR="00EB04AA" w:rsidRPr="00EB04AA" w:rsidRDefault="00EB04AA" w:rsidP="003B3365">
                  <w:pPr>
                    <w:jc w:val="center"/>
                    <w:rPr>
                      <w:sz w:val="16"/>
                      <w:szCs w:val="16"/>
                    </w:rPr>
                  </w:pPr>
                  <w:r w:rsidRPr="00EB04AA">
                    <w:rPr>
                      <w:rFonts w:ascii="Times New Roman" w:hAnsi="Times New Roman" w:cs="Times New Roman"/>
                      <w:b/>
                      <w:i/>
                      <w:sz w:val="16"/>
                      <w:szCs w:val="16"/>
                    </w:rPr>
                    <w:t>Ф.И. ребенка</w:t>
                  </w:r>
                </w:p>
              </w:tc>
              <w:tc>
                <w:tcPr>
                  <w:tcW w:w="1617" w:type="dxa"/>
                  <w:vMerge w:val="restart"/>
                </w:tcPr>
                <w:p w:rsidR="00EB04AA" w:rsidRPr="00EB04AA" w:rsidRDefault="00EB04AA" w:rsidP="003B3365">
                  <w:pPr>
                    <w:jc w:val="center"/>
                    <w:rPr>
                      <w:sz w:val="16"/>
                      <w:szCs w:val="16"/>
                    </w:rPr>
                  </w:pPr>
                  <w:r w:rsidRPr="00EB04AA">
                    <w:rPr>
                      <w:rFonts w:ascii="Times New Roman" w:hAnsi="Times New Roman" w:cs="Times New Roman"/>
                      <w:b/>
                      <w:i/>
                      <w:sz w:val="16"/>
                      <w:szCs w:val="16"/>
                    </w:rPr>
                    <w:t>Комплекс АГ</w:t>
                  </w:r>
                </w:p>
              </w:tc>
              <w:tc>
                <w:tcPr>
                  <w:tcW w:w="4851" w:type="dxa"/>
                  <w:gridSpan w:val="3"/>
                </w:tcPr>
                <w:p w:rsidR="00EB04AA" w:rsidRPr="00EB04AA" w:rsidRDefault="00EB04AA" w:rsidP="003B3365">
                  <w:pPr>
                    <w:jc w:val="center"/>
                    <w:rPr>
                      <w:sz w:val="16"/>
                      <w:szCs w:val="16"/>
                    </w:rPr>
                  </w:pPr>
                  <w:r w:rsidRPr="00EB04AA">
                    <w:rPr>
                      <w:rFonts w:ascii="Times New Roman" w:hAnsi="Times New Roman" w:cs="Times New Roman"/>
                      <w:b/>
                      <w:i/>
                      <w:sz w:val="16"/>
                      <w:szCs w:val="16"/>
                    </w:rPr>
                    <w:t>Звукопроизношение</w:t>
                  </w:r>
                </w:p>
              </w:tc>
              <w:tc>
                <w:tcPr>
                  <w:tcW w:w="1617" w:type="dxa"/>
                  <w:vMerge w:val="restart"/>
                  <w:vAlign w:val="center"/>
                </w:tcPr>
                <w:p w:rsidR="00EB04AA" w:rsidRPr="00EB04AA" w:rsidRDefault="00EB04AA" w:rsidP="003B3365">
                  <w:pPr>
                    <w:jc w:val="center"/>
                    <w:rPr>
                      <w:rFonts w:ascii="Times New Roman" w:hAnsi="Times New Roman" w:cs="Times New Roman"/>
                      <w:sz w:val="16"/>
                      <w:szCs w:val="16"/>
                    </w:rPr>
                  </w:pPr>
                  <w:r w:rsidRPr="00EB04AA">
                    <w:rPr>
                      <w:rFonts w:ascii="Times New Roman" w:hAnsi="Times New Roman" w:cs="Times New Roman"/>
                      <w:b/>
                      <w:i/>
                      <w:sz w:val="16"/>
                      <w:szCs w:val="16"/>
                    </w:rPr>
                    <w:t>ЛГС</w:t>
                  </w:r>
                </w:p>
              </w:tc>
              <w:tc>
                <w:tcPr>
                  <w:tcW w:w="1618" w:type="dxa"/>
                  <w:vMerge w:val="restart"/>
                  <w:vAlign w:val="center"/>
                </w:tcPr>
                <w:p w:rsidR="00EB04AA" w:rsidRPr="00EB04AA" w:rsidRDefault="00EB04AA" w:rsidP="003B3365">
                  <w:pPr>
                    <w:jc w:val="center"/>
                    <w:rPr>
                      <w:rFonts w:ascii="Times New Roman" w:hAnsi="Times New Roman" w:cs="Times New Roman"/>
                      <w:sz w:val="16"/>
                      <w:szCs w:val="16"/>
                    </w:rPr>
                  </w:pPr>
                  <w:r w:rsidRPr="00EB04AA">
                    <w:rPr>
                      <w:rFonts w:ascii="Times New Roman" w:hAnsi="Times New Roman" w:cs="Times New Roman"/>
                      <w:b/>
                      <w:i/>
                      <w:sz w:val="16"/>
                      <w:szCs w:val="16"/>
                    </w:rPr>
                    <w:t>ССС</w:t>
                  </w:r>
                </w:p>
              </w:tc>
              <w:tc>
                <w:tcPr>
                  <w:tcW w:w="1618" w:type="dxa"/>
                  <w:vMerge w:val="restart"/>
                  <w:vAlign w:val="center"/>
                </w:tcPr>
                <w:p w:rsidR="00EB04AA" w:rsidRPr="00EB04AA" w:rsidRDefault="00EB04AA" w:rsidP="003B3365">
                  <w:pPr>
                    <w:jc w:val="center"/>
                    <w:rPr>
                      <w:rFonts w:ascii="Times New Roman" w:hAnsi="Times New Roman" w:cs="Times New Roman"/>
                      <w:b/>
                      <w:i/>
                      <w:sz w:val="16"/>
                      <w:szCs w:val="16"/>
                    </w:rPr>
                  </w:pPr>
                  <w:r w:rsidRPr="00EB04AA">
                    <w:rPr>
                      <w:rFonts w:ascii="Times New Roman" w:hAnsi="Times New Roman" w:cs="Times New Roman"/>
                      <w:b/>
                      <w:i/>
                      <w:sz w:val="16"/>
                      <w:szCs w:val="16"/>
                    </w:rPr>
                    <w:t>Прим.</w:t>
                  </w:r>
                </w:p>
              </w:tc>
            </w:tr>
            <w:tr w:rsidR="00EB04AA" w:rsidRPr="00EB04AA" w:rsidTr="003B3365">
              <w:tc>
                <w:tcPr>
                  <w:tcW w:w="562" w:type="dxa"/>
                  <w:vMerge/>
                </w:tcPr>
                <w:p w:rsidR="00EB04AA" w:rsidRPr="00EB04AA" w:rsidRDefault="00EB04AA" w:rsidP="003B3365">
                  <w:pPr>
                    <w:rPr>
                      <w:rFonts w:ascii="Times New Roman" w:hAnsi="Times New Roman" w:cs="Times New Roman"/>
                      <w:iCs/>
                      <w:sz w:val="16"/>
                      <w:szCs w:val="16"/>
                    </w:rPr>
                  </w:pPr>
                </w:p>
              </w:tc>
              <w:tc>
                <w:tcPr>
                  <w:tcW w:w="2672" w:type="dxa"/>
                  <w:vMerge/>
                </w:tcPr>
                <w:p w:rsidR="00EB04AA" w:rsidRPr="00EB04AA" w:rsidRDefault="00EB04AA" w:rsidP="003B3365">
                  <w:pPr>
                    <w:jc w:val="both"/>
                    <w:rPr>
                      <w:sz w:val="16"/>
                      <w:szCs w:val="16"/>
                    </w:rPr>
                  </w:pPr>
                </w:p>
              </w:tc>
              <w:tc>
                <w:tcPr>
                  <w:tcW w:w="1617" w:type="dxa"/>
                  <w:vMerge/>
                </w:tcPr>
                <w:p w:rsidR="00EB04AA" w:rsidRPr="00EB04AA" w:rsidRDefault="00EB04AA" w:rsidP="003B3365">
                  <w:pPr>
                    <w:jc w:val="both"/>
                    <w:rPr>
                      <w:sz w:val="16"/>
                      <w:szCs w:val="16"/>
                    </w:rPr>
                  </w:pPr>
                </w:p>
              </w:tc>
              <w:tc>
                <w:tcPr>
                  <w:tcW w:w="1617" w:type="dxa"/>
                  <w:vAlign w:val="center"/>
                </w:tcPr>
                <w:p w:rsidR="00EB04AA" w:rsidRPr="00EB04AA" w:rsidRDefault="00EB04AA" w:rsidP="003B3365">
                  <w:pPr>
                    <w:jc w:val="center"/>
                    <w:rPr>
                      <w:rFonts w:ascii="Times New Roman" w:hAnsi="Times New Roman" w:cs="Times New Roman"/>
                      <w:sz w:val="16"/>
                      <w:szCs w:val="16"/>
                    </w:rPr>
                  </w:pPr>
                  <w:r w:rsidRPr="00EB04AA">
                    <w:rPr>
                      <w:rFonts w:ascii="Times New Roman" w:hAnsi="Times New Roman" w:cs="Times New Roman"/>
                      <w:sz w:val="16"/>
                      <w:szCs w:val="16"/>
                    </w:rPr>
                    <w:t>постановка</w:t>
                  </w:r>
                </w:p>
              </w:tc>
              <w:tc>
                <w:tcPr>
                  <w:tcW w:w="1617" w:type="dxa"/>
                </w:tcPr>
                <w:p w:rsidR="00EB04AA" w:rsidRPr="00EB04AA" w:rsidRDefault="00EB04AA" w:rsidP="003B3365">
                  <w:pPr>
                    <w:jc w:val="center"/>
                    <w:rPr>
                      <w:rFonts w:ascii="Times New Roman" w:hAnsi="Times New Roman" w:cs="Times New Roman"/>
                      <w:sz w:val="16"/>
                      <w:szCs w:val="16"/>
                    </w:rPr>
                  </w:pPr>
                  <w:proofErr w:type="spellStart"/>
                  <w:r w:rsidRPr="00EB04AA">
                    <w:rPr>
                      <w:rFonts w:ascii="Times New Roman" w:hAnsi="Times New Roman" w:cs="Times New Roman"/>
                      <w:sz w:val="16"/>
                      <w:szCs w:val="16"/>
                    </w:rPr>
                    <w:t>авт-ция</w:t>
                  </w:r>
                  <w:proofErr w:type="spellEnd"/>
                </w:p>
              </w:tc>
              <w:tc>
                <w:tcPr>
                  <w:tcW w:w="1617" w:type="dxa"/>
                </w:tcPr>
                <w:p w:rsidR="00EB04AA" w:rsidRPr="00EB04AA" w:rsidRDefault="00EB04AA" w:rsidP="003B3365">
                  <w:pPr>
                    <w:jc w:val="center"/>
                    <w:rPr>
                      <w:rFonts w:ascii="Times New Roman" w:hAnsi="Times New Roman" w:cs="Times New Roman"/>
                      <w:sz w:val="16"/>
                      <w:szCs w:val="16"/>
                    </w:rPr>
                  </w:pPr>
                  <w:proofErr w:type="spellStart"/>
                  <w:r w:rsidRPr="00EB04AA">
                    <w:rPr>
                      <w:rFonts w:ascii="Times New Roman" w:hAnsi="Times New Roman" w:cs="Times New Roman"/>
                      <w:sz w:val="16"/>
                      <w:szCs w:val="16"/>
                    </w:rPr>
                    <w:t>диф-ция</w:t>
                  </w:r>
                  <w:proofErr w:type="spellEnd"/>
                </w:p>
              </w:tc>
              <w:tc>
                <w:tcPr>
                  <w:tcW w:w="1617" w:type="dxa"/>
                  <w:vMerge/>
                </w:tcPr>
                <w:p w:rsidR="00EB04AA" w:rsidRPr="00EB04AA" w:rsidRDefault="00EB04AA" w:rsidP="003B3365">
                  <w:pPr>
                    <w:jc w:val="both"/>
                    <w:rPr>
                      <w:sz w:val="16"/>
                      <w:szCs w:val="16"/>
                    </w:rPr>
                  </w:pPr>
                </w:p>
              </w:tc>
              <w:tc>
                <w:tcPr>
                  <w:tcW w:w="1618" w:type="dxa"/>
                  <w:vMerge/>
                </w:tcPr>
                <w:p w:rsidR="00EB04AA" w:rsidRPr="00EB04AA" w:rsidRDefault="00EB04AA" w:rsidP="003B3365">
                  <w:pPr>
                    <w:jc w:val="both"/>
                    <w:rPr>
                      <w:sz w:val="16"/>
                      <w:szCs w:val="16"/>
                    </w:rPr>
                  </w:pPr>
                </w:p>
              </w:tc>
              <w:tc>
                <w:tcPr>
                  <w:tcW w:w="1618" w:type="dxa"/>
                  <w:vMerge/>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1</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2</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3</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4</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5</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6</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7</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8</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9</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10</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11</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12</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13</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14</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15</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bl>
          <w:p w:rsidR="00EB04AA" w:rsidRPr="00EB04AA" w:rsidRDefault="00EB04AA" w:rsidP="003B3365">
            <w:pPr>
              <w:jc w:val="both"/>
              <w:rPr>
                <w:sz w:val="16"/>
                <w:szCs w:val="16"/>
              </w:rPr>
            </w:pPr>
          </w:p>
        </w:tc>
      </w:tr>
      <w:tr w:rsidR="00EB04AA" w:rsidRPr="00EB04AA" w:rsidTr="003B3365">
        <w:tc>
          <w:tcPr>
            <w:tcW w:w="14786" w:type="dxa"/>
          </w:tcPr>
          <w:p w:rsidR="00EB04AA" w:rsidRPr="00EB04AA" w:rsidRDefault="00EB04AA" w:rsidP="003B3365">
            <w:pPr>
              <w:rPr>
                <w:rFonts w:ascii="Times New Roman" w:hAnsi="Times New Roman" w:cs="Times New Roman"/>
                <w:i/>
                <w:iCs/>
                <w:sz w:val="16"/>
                <w:szCs w:val="16"/>
              </w:rPr>
            </w:pPr>
            <w:r w:rsidRPr="00EB04AA">
              <w:rPr>
                <w:rFonts w:ascii="Times New Roman" w:hAnsi="Times New Roman" w:cs="Times New Roman"/>
                <w:i/>
                <w:iCs/>
                <w:sz w:val="16"/>
                <w:szCs w:val="16"/>
              </w:rPr>
              <w:lastRenderedPageBreak/>
              <w:t>Дата «____»______________</w:t>
            </w:r>
          </w:p>
        </w:tc>
      </w:tr>
      <w:tr w:rsidR="00EB04AA" w:rsidRPr="00EB04AA" w:rsidTr="003B3365">
        <w:tc>
          <w:tcPr>
            <w:tcW w:w="14786" w:type="dxa"/>
          </w:tcPr>
          <w:p w:rsidR="00EB04AA" w:rsidRPr="00EB04AA" w:rsidRDefault="00EB04AA" w:rsidP="003B3365">
            <w:pPr>
              <w:jc w:val="both"/>
              <w:rPr>
                <w:rFonts w:ascii="Times New Roman" w:hAnsi="Times New Roman" w:cs="Times New Roman"/>
                <w:sz w:val="16"/>
                <w:szCs w:val="16"/>
              </w:rPr>
            </w:pPr>
            <w:r w:rsidRPr="00EB04AA">
              <w:rPr>
                <w:rFonts w:ascii="Times New Roman" w:hAnsi="Times New Roman" w:cs="Times New Roman"/>
                <w:sz w:val="16"/>
                <w:szCs w:val="16"/>
              </w:rPr>
              <w:t>ЦЕЛИ: постановка, автоматизация, дифференциация звуков</w:t>
            </w:r>
          </w:p>
          <w:p w:rsidR="00EB04AA" w:rsidRPr="00EB04AA" w:rsidRDefault="00EB04AA" w:rsidP="003B3365">
            <w:pPr>
              <w:jc w:val="both"/>
              <w:rPr>
                <w:sz w:val="16"/>
                <w:szCs w:val="16"/>
              </w:rPr>
            </w:pPr>
          </w:p>
        </w:tc>
      </w:tr>
      <w:tr w:rsidR="00EB04AA" w:rsidRPr="00EB04AA" w:rsidTr="003B3365">
        <w:tc>
          <w:tcPr>
            <w:tcW w:w="14786" w:type="dxa"/>
          </w:tcPr>
          <w:tbl>
            <w:tblPr>
              <w:tblStyle w:val="a3"/>
              <w:tblW w:w="0" w:type="auto"/>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562"/>
              <w:gridCol w:w="2672"/>
              <w:gridCol w:w="1617"/>
              <w:gridCol w:w="1617"/>
              <w:gridCol w:w="1617"/>
              <w:gridCol w:w="1617"/>
              <w:gridCol w:w="1617"/>
              <w:gridCol w:w="1618"/>
              <w:gridCol w:w="1618"/>
            </w:tblGrid>
            <w:tr w:rsidR="00EB04AA" w:rsidRPr="00EB04AA" w:rsidTr="003B3365">
              <w:tc>
                <w:tcPr>
                  <w:tcW w:w="562" w:type="dxa"/>
                  <w:vMerge w:val="restart"/>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b/>
                      <w:i/>
                      <w:sz w:val="16"/>
                      <w:szCs w:val="16"/>
                    </w:rPr>
                    <w:t>№ п\</w:t>
                  </w:r>
                  <w:proofErr w:type="gramStart"/>
                  <w:r w:rsidRPr="00EB04AA">
                    <w:rPr>
                      <w:rFonts w:ascii="Times New Roman" w:hAnsi="Times New Roman" w:cs="Times New Roman"/>
                      <w:b/>
                      <w:i/>
                      <w:sz w:val="16"/>
                      <w:szCs w:val="16"/>
                    </w:rPr>
                    <w:t>п</w:t>
                  </w:r>
                  <w:proofErr w:type="gramEnd"/>
                </w:p>
              </w:tc>
              <w:tc>
                <w:tcPr>
                  <w:tcW w:w="2672" w:type="dxa"/>
                  <w:vMerge w:val="restart"/>
                </w:tcPr>
                <w:p w:rsidR="00EB04AA" w:rsidRPr="00EB04AA" w:rsidRDefault="00EB04AA" w:rsidP="003B3365">
                  <w:pPr>
                    <w:jc w:val="center"/>
                    <w:rPr>
                      <w:sz w:val="16"/>
                      <w:szCs w:val="16"/>
                    </w:rPr>
                  </w:pPr>
                  <w:r w:rsidRPr="00EB04AA">
                    <w:rPr>
                      <w:rFonts w:ascii="Times New Roman" w:hAnsi="Times New Roman" w:cs="Times New Roman"/>
                      <w:b/>
                      <w:i/>
                      <w:sz w:val="16"/>
                      <w:szCs w:val="16"/>
                    </w:rPr>
                    <w:t>Ф.И. ребенка</w:t>
                  </w:r>
                </w:p>
              </w:tc>
              <w:tc>
                <w:tcPr>
                  <w:tcW w:w="1617" w:type="dxa"/>
                  <w:vMerge w:val="restart"/>
                </w:tcPr>
                <w:p w:rsidR="00EB04AA" w:rsidRPr="00EB04AA" w:rsidRDefault="00EB04AA" w:rsidP="003B3365">
                  <w:pPr>
                    <w:jc w:val="center"/>
                    <w:rPr>
                      <w:sz w:val="16"/>
                      <w:szCs w:val="16"/>
                    </w:rPr>
                  </w:pPr>
                  <w:r w:rsidRPr="00EB04AA">
                    <w:rPr>
                      <w:rFonts w:ascii="Times New Roman" w:hAnsi="Times New Roman" w:cs="Times New Roman"/>
                      <w:b/>
                      <w:i/>
                      <w:sz w:val="16"/>
                      <w:szCs w:val="16"/>
                    </w:rPr>
                    <w:t>Комплекс АГ</w:t>
                  </w:r>
                </w:p>
              </w:tc>
              <w:tc>
                <w:tcPr>
                  <w:tcW w:w="4851" w:type="dxa"/>
                  <w:gridSpan w:val="3"/>
                </w:tcPr>
                <w:p w:rsidR="00EB04AA" w:rsidRPr="00EB04AA" w:rsidRDefault="00EB04AA" w:rsidP="003B3365">
                  <w:pPr>
                    <w:jc w:val="center"/>
                    <w:rPr>
                      <w:sz w:val="16"/>
                      <w:szCs w:val="16"/>
                    </w:rPr>
                  </w:pPr>
                  <w:r w:rsidRPr="00EB04AA">
                    <w:rPr>
                      <w:rFonts w:ascii="Times New Roman" w:hAnsi="Times New Roman" w:cs="Times New Roman"/>
                      <w:b/>
                      <w:i/>
                      <w:sz w:val="16"/>
                      <w:szCs w:val="16"/>
                    </w:rPr>
                    <w:t>Звукопроизношение</w:t>
                  </w:r>
                </w:p>
              </w:tc>
              <w:tc>
                <w:tcPr>
                  <w:tcW w:w="1617" w:type="dxa"/>
                  <w:vMerge w:val="restart"/>
                  <w:vAlign w:val="center"/>
                </w:tcPr>
                <w:p w:rsidR="00EB04AA" w:rsidRPr="00EB04AA" w:rsidRDefault="00EB04AA" w:rsidP="003B3365">
                  <w:pPr>
                    <w:jc w:val="center"/>
                    <w:rPr>
                      <w:rFonts w:ascii="Times New Roman" w:hAnsi="Times New Roman" w:cs="Times New Roman"/>
                      <w:sz w:val="16"/>
                      <w:szCs w:val="16"/>
                    </w:rPr>
                  </w:pPr>
                  <w:r w:rsidRPr="00EB04AA">
                    <w:rPr>
                      <w:rFonts w:ascii="Times New Roman" w:hAnsi="Times New Roman" w:cs="Times New Roman"/>
                      <w:b/>
                      <w:i/>
                      <w:sz w:val="16"/>
                      <w:szCs w:val="16"/>
                    </w:rPr>
                    <w:t>ЛГС</w:t>
                  </w:r>
                </w:p>
              </w:tc>
              <w:tc>
                <w:tcPr>
                  <w:tcW w:w="1618" w:type="dxa"/>
                  <w:vMerge w:val="restart"/>
                  <w:vAlign w:val="center"/>
                </w:tcPr>
                <w:p w:rsidR="00EB04AA" w:rsidRPr="00EB04AA" w:rsidRDefault="00EB04AA" w:rsidP="003B3365">
                  <w:pPr>
                    <w:jc w:val="center"/>
                    <w:rPr>
                      <w:rFonts w:ascii="Times New Roman" w:hAnsi="Times New Roman" w:cs="Times New Roman"/>
                      <w:sz w:val="16"/>
                      <w:szCs w:val="16"/>
                    </w:rPr>
                  </w:pPr>
                  <w:r w:rsidRPr="00EB04AA">
                    <w:rPr>
                      <w:rFonts w:ascii="Times New Roman" w:hAnsi="Times New Roman" w:cs="Times New Roman"/>
                      <w:b/>
                      <w:i/>
                      <w:sz w:val="16"/>
                      <w:szCs w:val="16"/>
                    </w:rPr>
                    <w:t>ССС</w:t>
                  </w:r>
                </w:p>
              </w:tc>
              <w:tc>
                <w:tcPr>
                  <w:tcW w:w="1618" w:type="dxa"/>
                  <w:vMerge w:val="restart"/>
                  <w:vAlign w:val="center"/>
                </w:tcPr>
                <w:p w:rsidR="00EB04AA" w:rsidRPr="00EB04AA" w:rsidRDefault="00EB04AA" w:rsidP="003B3365">
                  <w:pPr>
                    <w:jc w:val="center"/>
                    <w:rPr>
                      <w:rFonts w:ascii="Times New Roman" w:hAnsi="Times New Roman" w:cs="Times New Roman"/>
                      <w:b/>
                      <w:i/>
                      <w:sz w:val="16"/>
                      <w:szCs w:val="16"/>
                    </w:rPr>
                  </w:pPr>
                  <w:r w:rsidRPr="00EB04AA">
                    <w:rPr>
                      <w:rFonts w:ascii="Times New Roman" w:hAnsi="Times New Roman" w:cs="Times New Roman"/>
                      <w:b/>
                      <w:i/>
                      <w:sz w:val="16"/>
                      <w:szCs w:val="16"/>
                    </w:rPr>
                    <w:t>Прим.</w:t>
                  </w:r>
                </w:p>
              </w:tc>
            </w:tr>
            <w:tr w:rsidR="00EB04AA" w:rsidRPr="00EB04AA" w:rsidTr="003B3365">
              <w:tc>
                <w:tcPr>
                  <w:tcW w:w="562" w:type="dxa"/>
                  <w:vMerge/>
                </w:tcPr>
                <w:p w:rsidR="00EB04AA" w:rsidRPr="00EB04AA" w:rsidRDefault="00EB04AA" w:rsidP="003B3365">
                  <w:pPr>
                    <w:rPr>
                      <w:rFonts w:ascii="Times New Roman" w:hAnsi="Times New Roman" w:cs="Times New Roman"/>
                      <w:iCs/>
                      <w:sz w:val="16"/>
                      <w:szCs w:val="16"/>
                    </w:rPr>
                  </w:pPr>
                </w:p>
              </w:tc>
              <w:tc>
                <w:tcPr>
                  <w:tcW w:w="2672" w:type="dxa"/>
                  <w:vMerge/>
                </w:tcPr>
                <w:p w:rsidR="00EB04AA" w:rsidRPr="00EB04AA" w:rsidRDefault="00EB04AA" w:rsidP="003B3365">
                  <w:pPr>
                    <w:jc w:val="both"/>
                    <w:rPr>
                      <w:sz w:val="16"/>
                      <w:szCs w:val="16"/>
                    </w:rPr>
                  </w:pPr>
                </w:p>
              </w:tc>
              <w:tc>
                <w:tcPr>
                  <w:tcW w:w="1617" w:type="dxa"/>
                  <w:vMerge/>
                </w:tcPr>
                <w:p w:rsidR="00EB04AA" w:rsidRPr="00EB04AA" w:rsidRDefault="00EB04AA" w:rsidP="003B3365">
                  <w:pPr>
                    <w:jc w:val="center"/>
                    <w:rPr>
                      <w:sz w:val="16"/>
                      <w:szCs w:val="16"/>
                    </w:rPr>
                  </w:pPr>
                </w:p>
              </w:tc>
              <w:tc>
                <w:tcPr>
                  <w:tcW w:w="1617" w:type="dxa"/>
                  <w:vAlign w:val="center"/>
                </w:tcPr>
                <w:p w:rsidR="00EB04AA" w:rsidRPr="00EB04AA" w:rsidRDefault="00EB04AA" w:rsidP="003B3365">
                  <w:pPr>
                    <w:jc w:val="center"/>
                    <w:rPr>
                      <w:rFonts w:ascii="Times New Roman" w:hAnsi="Times New Roman" w:cs="Times New Roman"/>
                      <w:sz w:val="16"/>
                      <w:szCs w:val="16"/>
                    </w:rPr>
                  </w:pPr>
                  <w:r w:rsidRPr="00EB04AA">
                    <w:rPr>
                      <w:rFonts w:ascii="Times New Roman" w:hAnsi="Times New Roman" w:cs="Times New Roman"/>
                      <w:sz w:val="16"/>
                      <w:szCs w:val="16"/>
                    </w:rPr>
                    <w:t>постановка</w:t>
                  </w:r>
                </w:p>
              </w:tc>
              <w:tc>
                <w:tcPr>
                  <w:tcW w:w="1617" w:type="dxa"/>
                </w:tcPr>
                <w:p w:rsidR="00EB04AA" w:rsidRPr="00EB04AA" w:rsidRDefault="00EB04AA" w:rsidP="003B3365">
                  <w:pPr>
                    <w:jc w:val="center"/>
                    <w:rPr>
                      <w:rFonts w:ascii="Times New Roman" w:hAnsi="Times New Roman" w:cs="Times New Roman"/>
                      <w:sz w:val="16"/>
                      <w:szCs w:val="16"/>
                    </w:rPr>
                  </w:pPr>
                  <w:proofErr w:type="spellStart"/>
                  <w:r w:rsidRPr="00EB04AA">
                    <w:rPr>
                      <w:rFonts w:ascii="Times New Roman" w:hAnsi="Times New Roman" w:cs="Times New Roman"/>
                      <w:sz w:val="16"/>
                      <w:szCs w:val="16"/>
                    </w:rPr>
                    <w:t>авт-ция</w:t>
                  </w:r>
                  <w:proofErr w:type="spellEnd"/>
                </w:p>
              </w:tc>
              <w:tc>
                <w:tcPr>
                  <w:tcW w:w="1617" w:type="dxa"/>
                </w:tcPr>
                <w:p w:rsidR="00EB04AA" w:rsidRPr="00EB04AA" w:rsidRDefault="00EB04AA" w:rsidP="003B3365">
                  <w:pPr>
                    <w:jc w:val="center"/>
                    <w:rPr>
                      <w:rFonts w:ascii="Times New Roman" w:hAnsi="Times New Roman" w:cs="Times New Roman"/>
                      <w:sz w:val="16"/>
                      <w:szCs w:val="16"/>
                    </w:rPr>
                  </w:pPr>
                  <w:proofErr w:type="spellStart"/>
                  <w:r w:rsidRPr="00EB04AA">
                    <w:rPr>
                      <w:rFonts w:ascii="Times New Roman" w:hAnsi="Times New Roman" w:cs="Times New Roman"/>
                      <w:sz w:val="16"/>
                      <w:szCs w:val="16"/>
                    </w:rPr>
                    <w:t>диф-ция</w:t>
                  </w:r>
                  <w:proofErr w:type="spellEnd"/>
                </w:p>
              </w:tc>
              <w:tc>
                <w:tcPr>
                  <w:tcW w:w="1617" w:type="dxa"/>
                  <w:vMerge/>
                </w:tcPr>
                <w:p w:rsidR="00EB04AA" w:rsidRPr="00EB04AA" w:rsidRDefault="00EB04AA" w:rsidP="003B3365">
                  <w:pPr>
                    <w:jc w:val="both"/>
                    <w:rPr>
                      <w:sz w:val="16"/>
                      <w:szCs w:val="16"/>
                    </w:rPr>
                  </w:pPr>
                </w:p>
              </w:tc>
              <w:tc>
                <w:tcPr>
                  <w:tcW w:w="1618" w:type="dxa"/>
                  <w:vMerge/>
                </w:tcPr>
                <w:p w:rsidR="00EB04AA" w:rsidRPr="00EB04AA" w:rsidRDefault="00EB04AA" w:rsidP="003B3365">
                  <w:pPr>
                    <w:jc w:val="both"/>
                    <w:rPr>
                      <w:sz w:val="16"/>
                      <w:szCs w:val="16"/>
                    </w:rPr>
                  </w:pPr>
                </w:p>
              </w:tc>
              <w:tc>
                <w:tcPr>
                  <w:tcW w:w="1618" w:type="dxa"/>
                  <w:vMerge/>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1</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center"/>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2</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center"/>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3</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center"/>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4</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center"/>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5</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center"/>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6</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center"/>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7</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center"/>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8</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center"/>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9</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center"/>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10</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center"/>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11</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center"/>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12</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center"/>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13</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center"/>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14</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center"/>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15</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center"/>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center"/>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bl>
          <w:p w:rsidR="00EB04AA" w:rsidRPr="00EB04AA" w:rsidRDefault="00EB04AA" w:rsidP="003B3365">
            <w:pPr>
              <w:jc w:val="both"/>
              <w:rPr>
                <w:sz w:val="16"/>
                <w:szCs w:val="16"/>
              </w:rPr>
            </w:pPr>
          </w:p>
        </w:tc>
      </w:tr>
      <w:tr w:rsidR="00EB04AA" w:rsidRPr="00EB04AA" w:rsidTr="003B3365">
        <w:tc>
          <w:tcPr>
            <w:tcW w:w="14786" w:type="dxa"/>
          </w:tcPr>
          <w:p w:rsidR="00EB04AA" w:rsidRPr="00EB04AA" w:rsidRDefault="00EB04AA" w:rsidP="003B3365">
            <w:pPr>
              <w:rPr>
                <w:rFonts w:ascii="Times New Roman" w:hAnsi="Times New Roman" w:cs="Times New Roman"/>
                <w:i/>
                <w:iCs/>
                <w:sz w:val="16"/>
                <w:szCs w:val="16"/>
              </w:rPr>
            </w:pPr>
          </w:p>
          <w:p w:rsidR="00EB04AA" w:rsidRPr="00EB04AA" w:rsidRDefault="00EB04AA" w:rsidP="003B3365">
            <w:pPr>
              <w:rPr>
                <w:rFonts w:ascii="Times New Roman" w:hAnsi="Times New Roman" w:cs="Times New Roman"/>
                <w:i/>
                <w:iCs/>
                <w:sz w:val="16"/>
                <w:szCs w:val="16"/>
              </w:rPr>
            </w:pPr>
            <w:r w:rsidRPr="00EB04AA">
              <w:rPr>
                <w:rFonts w:ascii="Times New Roman" w:hAnsi="Times New Roman" w:cs="Times New Roman"/>
                <w:i/>
                <w:iCs/>
                <w:sz w:val="16"/>
                <w:szCs w:val="16"/>
              </w:rPr>
              <w:t>Дата «____»______________</w:t>
            </w:r>
          </w:p>
        </w:tc>
      </w:tr>
      <w:tr w:rsidR="00EB04AA" w:rsidRPr="00EB04AA" w:rsidTr="003B3365">
        <w:tc>
          <w:tcPr>
            <w:tcW w:w="14786" w:type="dxa"/>
          </w:tcPr>
          <w:p w:rsidR="00EB04AA" w:rsidRPr="00EB04AA" w:rsidRDefault="00EB04AA" w:rsidP="003B3365">
            <w:pPr>
              <w:jc w:val="both"/>
              <w:rPr>
                <w:rFonts w:ascii="Times New Roman" w:hAnsi="Times New Roman" w:cs="Times New Roman"/>
                <w:sz w:val="16"/>
                <w:szCs w:val="16"/>
              </w:rPr>
            </w:pPr>
            <w:r w:rsidRPr="00EB04AA">
              <w:rPr>
                <w:rFonts w:ascii="Times New Roman" w:hAnsi="Times New Roman" w:cs="Times New Roman"/>
                <w:sz w:val="16"/>
                <w:szCs w:val="16"/>
              </w:rPr>
              <w:t>ЦЕЛИ: постановка, автоматизация, дифференциация звуков</w:t>
            </w:r>
          </w:p>
          <w:p w:rsidR="00EB04AA" w:rsidRPr="00EB04AA" w:rsidRDefault="00EB04AA" w:rsidP="003B3365">
            <w:pPr>
              <w:jc w:val="both"/>
              <w:rPr>
                <w:sz w:val="16"/>
                <w:szCs w:val="16"/>
              </w:rPr>
            </w:pPr>
          </w:p>
        </w:tc>
      </w:tr>
      <w:tr w:rsidR="00EB04AA" w:rsidRPr="00EB04AA" w:rsidTr="003B3365">
        <w:tc>
          <w:tcPr>
            <w:tcW w:w="14786" w:type="dxa"/>
          </w:tcPr>
          <w:tbl>
            <w:tblPr>
              <w:tblStyle w:val="a3"/>
              <w:tblW w:w="0" w:type="auto"/>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562"/>
              <w:gridCol w:w="2672"/>
              <w:gridCol w:w="1617"/>
              <w:gridCol w:w="1617"/>
              <w:gridCol w:w="1617"/>
              <w:gridCol w:w="1617"/>
              <w:gridCol w:w="1617"/>
              <w:gridCol w:w="1618"/>
              <w:gridCol w:w="1618"/>
            </w:tblGrid>
            <w:tr w:rsidR="00EB04AA" w:rsidRPr="00EB04AA" w:rsidTr="003B3365">
              <w:tc>
                <w:tcPr>
                  <w:tcW w:w="562" w:type="dxa"/>
                  <w:vMerge w:val="restart"/>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b/>
                      <w:i/>
                      <w:sz w:val="16"/>
                      <w:szCs w:val="16"/>
                    </w:rPr>
                    <w:t>№ п\</w:t>
                  </w:r>
                  <w:proofErr w:type="gramStart"/>
                  <w:r w:rsidRPr="00EB04AA">
                    <w:rPr>
                      <w:rFonts w:ascii="Times New Roman" w:hAnsi="Times New Roman" w:cs="Times New Roman"/>
                      <w:b/>
                      <w:i/>
                      <w:sz w:val="16"/>
                      <w:szCs w:val="16"/>
                    </w:rPr>
                    <w:t>п</w:t>
                  </w:r>
                  <w:proofErr w:type="gramEnd"/>
                </w:p>
              </w:tc>
              <w:tc>
                <w:tcPr>
                  <w:tcW w:w="2672" w:type="dxa"/>
                  <w:vMerge w:val="restart"/>
                </w:tcPr>
                <w:p w:rsidR="00EB04AA" w:rsidRPr="00EB04AA" w:rsidRDefault="00EB04AA" w:rsidP="003B3365">
                  <w:pPr>
                    <w:jc w:val="center"/>
                    <w:rPr>
                      <w:sz w:val="16"/>
                      <w:szCs w:val="16"/>
                    </w:rPr>
                  </w:pPr>
                  <w:r w:rsidRPr="00EB04AA">
                    <w:rPr>
                      <w:rFonts w:ascii="Times New Roman" w:hAnsi="Times New Roman" w:cs="Times New Roman"/>
                      <w:b/>
                      <w:i/>
                      <w:sz w:val="16"/>
                      <w:szCs w:val="16"/>
                    </w:rPr>
                    <w:t>Ф.И. ребенка</w:t>
                  </w:r>
                </w:p>
              </w:tc>
              <w:tc>
                <w:tcPr>
                  <w:tcW w:w="1617" w:type="dxa"/>
                  <w:vMerge w:val="restart"/>
                </w:tcPr>
                <w:p w:rsidR="00EB04AA" w:rsidRPr="00EB04AA" w:rsidRDefault="00EB04AA" w:rsidP="003B3365">
                  <w:pPr>
                    <w:jc w:val="center"/>
                    <w:rPr>
                      <w:sz w:val="16"/>
                      <w:szCs w:val="16"/>
                    </w:rPr>
                  </w:pPr>
                  <w:r w:rsidRPr="00EB04AA">
                    <w:rPr>
                      <w:rFonts w:ascii="Times New Roman" w:hAnsi="Times New Roman" w:cs="Times New Roman"/>
                      <w:b/>
                      <w:i/>
                      <w:sz w:val="16"/>
                      <w:szCs w:val="16"/>
                    </w:rPr>
                    <w:t>Комплекс АГ</w:t>
                  </w:r>
                </w:p>
              </w:tc>
              <w:tc>
                <w:tcPr>
                  <w:tcW w:w="4851" w:type="dxa"/>
                  <w:gridSpan w:val="3"/>
                </w:tcPr>
                <w:p w:rsidR="00EB04AA" w:rsidRPr="00EB04AA" w:rsidRDefault="00EB04AA" w:rsidP="003B3365">
                  <w:pPr>
                    <w:jc w:val="center"/>
                    <w:rPr>
                      <w:sz w:val="16"/>
                      <w:szCs w:val="16"/>
                    </w:rPr>
                  </w:pPr>
                  <w:r w:rsidRPr="00EB04AA">
                    <w:rPr>
                      <w:rFonts w:ascii="Times New Roman" w:hAnsi="Times New Roman" w:cs="Times New Roman"/>
                      <w:b/>
                      <w:i/>
                      <w:sz w:val="16"/>
                      <w:szCs w:val="16"/>
                    </w:rPr>
                    <w:t>Звукопроизношение</w:t>
                  </w:r>
                </w:p>
              </w:tc>
              <w:tc>
                <w:tcPr>
                  <w:tcW w:w="1617" w:type="dxa"/>
                  <w:vMerge w:val="restart"/>
                  <w:vAlign w:val="center"/>
                </w:tcPr>
                <w:p w:rsidR="00EB04AA" w:rsidRPr="00EB04AA" w:rsidRDefault="00EB04AA" w:rsidP="003B3365">
                  <w:pPr>
                    <w:jc w:val="center"/>
                    <w:rPr>
                      <w:rFonts w:ascii="Times New Roman" w:hAnsi="Times New Roman" w:cs="Times New Roman"/>
                      <w:sz w:val="16"/>
                      <w:szCs w:val="16"/>
                    </w:rPr>
                  </w:pPr>
                  <w:r w:rsidRPr="00EB04AA">
                    <w:rPr>
                      <w:rFonts w:ascii="Times New Roman" w:hAnsi="Times New Roman" w:cs="Times New Roman"/>
                      <w:b/>
                      <w:i/>
                      <w:sz w:val="16"/>
                      <w:szCs w:val="16"/>
                    </w:rPr>
                    <w:t>ЛГС</w:t>
                  </w:r>
                </w:p>
              </w:tc>
              <w:tc>
                <w:tcPr>
                  <w:tcW w:w="1618" w:type="dxa"/>
                  <w:vMerge w:val="restart"/>
                  <w:vAlign w:val="center"/>
                </w:tcPr>
                <w:p w:rsidR="00EB04AA" w:rsidRPr="00EB04AA" w:rsidRDefault="00EB04AA" w:rsidP="003B3365">
                  <w:pPr>
                    <w:jc w:val="center"/>
                    <w:rPr>
                      <w:rFonts w:ascii="Times New Roman" w:hAnsi="Times New Roman" w:cs="Times New Roman"/>
                      <w:sz w:val="16"/>
                      <w:szCs w:val="16"/>
                    </w:rPr>
                  </w:pPr>
                  <w:r w:rsidRPr="00EB04AA">
                    <w:rPr>
                      <w:rFonts w:ascii="Times New Roman" w:hAnsi="Times New Roman" w:cs="Times New Roman"/>
                      <w:b/>
                      <w:i/>
                      <w:sz w:val="16"/>
                      <w:szCs w:val="16"/>
                    </w:rPr>
                    <w:t>ССС</w:t>
                  </w:r>
                </w:p>
              </w:tc>
              <w:tc>
                <w:tcPr>
                  <w:tcW w:w="1618" w:type="dxa"/>
                  <w:vMerge w:val="restart"/>
                  <w:vAlign w:val="center"/>
                </w:tcPr>
                <w:p w:rsidR="00EB04AA" w:rsidRPr="00EB04AA" w:rsidRDefault="00EB04AA" w:rsidP="003B3365">
                  <w:pPr>
                    <w:jc w:val="center"/>
                    <w:rPr>
                      <w:rFonts w:ascii="Times New Roman" w:hAnsi="Times New Roman" w:cs="Times New Roman"/>
                      <w:b/>
                      <w:i/>
                      <w:sz w:val="16"/>
                      <w:szCs w:val="16"/>
                    </w:rPr>
                  </w:pPr>
                  <w:r w:rsidRPr="00EB04AA">
                    <w:rPr>
                      <w:rFonts w:ascii="Times New Roman" w:hAnsi="Times New Roman" w:cs="Times New Roman"/>
                      <w:b/>
                      <w:i/>
                      <w:sz w:val="16"/>
                      <w:szCs w:val="16"/>
                    </w:rPr>
                    <w:t>Прим.</w:t>
                  </w:r>
                </w:p>
              </w:tc>
            </w:tr>
            <w:tr w:rsidR="00EB04AA" w:rsidRPr="00EB04AA" w:rsidTr="003B3365">
              <w:tc>
                <w:tcPr>
                  <w:tcW w:w="562" w:type="dxa"/>
                  <w:vMerge/>
                </w:tcPr>
                <w:p w:rsidR="00EB04AA" w:rsidRPr="00EB04AA" w:rsidRDefault="00EB04AA" w:rsidP="003B3365">
                  <w:pPr>
                    <w:rPr>
                      <w:rFonts w:ascii="Times New Roman" w:hAnsi="Times New Roman" w:cs="Times New Roman"/>
                      <w:iCs/>
                      <w:sz w:val="16"/>
                      <w:szCs w:val="16"/>
                    </w:rPr>
                  </w:pPr>
                </w:p>
              </w:tc>
              <w:tc>
                <w:tcPr>
                  <w:tcW w:w="2672" w:type="dxa"/>
                  <w:vMerge/>
                </w:tcPr>
                <w:p w:rsidR="00EB04AA" w:rsidRPr="00EB04AA" w:rsidRDefault="00EB04AA" w:rsidP="003B3365">
                  <w:pPr>
                    <w:jc w:val="both"/>
                    <w:rPr>
                      <w:sz w:val="16"/>
                      <w:szCs w:val="16"/>
                    </w:rPr>
                  </w:pPr>
                </w:p>
              </w:tc>
              <w:tc>
                <w:tcPr>
                  <w:tcW w:w="1617" w:type="dxa"/>
                  <w:vMerge/>
                </w:tcPr>
                <w:p w:rsidR="00EB04AA" w:rsidRPr="00EB04AA" w:rsidRDefault="00EB04AA" w:rsidP="003B3365">
                  <w:pPr>
                    <w:jc w:val="both"/>
                    <w:rPr>
                      <w:sz w:val="16"/>
                      <w:szCs w:val="16"/>
                    </w:rPr>
                  </w:pPr>
                </w:p>
              </w:tc>
              <w:tc>
                <w:tcPr>
                  <w:tcW w:w="1617" w:type="dxa"/>
                  <w:vAlign w:val="center"/>
                </w:tcPr>
                <w:p w:rsidR="00EB04AA" w:rsidRPr="00EB04AA" w:rsidRDefault="00EB04AA" w:rsidP="003B3365">
                  <w:pPr>
                    <w:jc w:val="center"/>
                    <w:rPr>
                      <w:rFonts w:ascii="Times New Roman" w:hAnsi="Times New Roman" w:cs="Times New Roman"/>
                      <w:sz w:val="16"/>
                      <w:szCs w:val="16"/>
                    </w:rPr>
                  </w:pPr>
                  <w:r w:rsidRPr="00EB04AA">
                    <w:rPr>
                      <w:rFonts w:ascii="Times New Roman" w:hAnsi="Times New Roman" w:cs="Times New Roman"/>
                      <w:sz w:val="16"/>
                      <w:szCs w:val="16"/>
                    </w:rPr>
                    <w:t>постановка</w:t>
                  </w:r>
                </w:p>
              </w:tc>
              <w:tc>
                <w:tcPr>
                  <w:tcW w:w="1617" w:type="dxa"/>
                </w:tcPr>
                <w:p w:rsidR="00EB04AA" w:rsidRPr="00EB04AA" w:rsidRDefault="00EB04AA" w:rsidP="003B3365">
                  <w:pPr>
                    <w:jc w:val="center"/>
                    <w:rPr>
                      <w:rFonts w:ascii="Times New Roman" w:hAnsi="Times New Roman" w:cs="Times New Roman"/>
                      <w:sz w:val="16"/>
                      <w:szCs w:val="16"/>
                    </w:rPr>
                  </w:pPr>
                  <w:proofErr w:type="spellStart"/>
                  <w:r w:rsidRPr="00EB04AA">
                    <w:rPr>
                      <w:rFonts w:ascii="Times New Roman" w:hAnsi="Times New Roman" w:cs="Times New Roman"/>
                      <w:sz w:val="16"/>
                      <w:szCs w:val="16"/>
                    </w:rPr>
                    <w:t>авт-ция</w:t>
                  </w:r>
                  <w:proofErr w:type="spellEnd"/>
                </w:p>
              </w:tc>
              <w:tc>
                <w:tcPr>
                  <w:tcW w:w="1617" w:type="dxa"/>
                </w:tcPr>
                <w:p w:rsidR="00EB04AA" w:rsidRPr="00EB04AA" w:rsidRDefault="00EB04AA" w:rsidP="003B3365">
                  <w:pPr>
                    <w:jc w:val="center"/>
                    <w:rPr>
                      <w:rFonts w:ascii="Times New Roman" w:hAnsi="Times New Roman" w:cs="Times New Roman"/>
                      <w:sz w:val="16"/>
                      <w:szCs w:val="16"/>
                    </w:rPr>
                  </w:pPr>
                  <w:proofErr w:type="spellStart"/>
                  <w:r w:rsidRPr="00EB04AA">
                    <w:rPr>
                      <w:rFonts w:ascii="Times New Roman" w:hAnsi="Times New Roman" w:cs="Times New Roman"/>
                      <w:sz w:val="16"/>
                      <w:szCs w:val="16"/>
                    </w:rPr>
                    <w:t>диф-ция</w:t>
                  </w:r>
                  <w:proofErr w:type="spellEnd"/>
                </w:p>
              </w:tc>
              <w:tc>
                <w:tcPr>
                  <w:tcW w:w="1617" w:type="dxa"/>
                  <w:vMerge/>
                </w:tcPr>
                <w:p w:rsidR="00EB04AA" w:rsidRPr="00EB04AA" w:rsidRDefault="00EB04AA" w:rsidP="003B3365">
                  <w:pPr>
                    <w:jc w:val="both"/>
                    <w:rPr>
                      <w:sz w:val="16"/>
                      <w:szCs w:val="16"/>
                    </w:rPr>
                  </w:pPr>
                </w:p>
              </w:tc>
              <w:tc>
                <w:tcPr>
                  <w:tcW w:w="1618" w:type="dxa"/>
                  <w:vMerge/>
                </w:tcPr>
                <w:p w:rsidR="00EB04AA" w:rsidRPr="00EB04AA" w:rsidRDefault="00EB04AA" w:rsidP="003B3365">
                  <w:pPr>
                    <w:jc w:val="both"/>
                    <w:rPr>
                      <w:sz w:val="16"/>
                      <w:szCs w:val="16"/>
                    </w:rPr>
                  </w:pPr>
                </w:p>
              </w:tc>
              <w:tc>
                <w:tcPr>
                  <w:tcW w:w="1618" w:type="dxa"/>
                  <w:vMerge/>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1</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2</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3</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4</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5</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6</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7</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8</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9</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10</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11</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12</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13</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14</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15</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bl>
          <w:p w:rsidR="00EB04AA" w:rsidRPr="00EB04AA" w:rsidRDefault="00EB04AA" w:rsidP="003B3365">
            <w:pPr>
              <w:jc w:val="both"/>
              <w:rPr>
                <w:sz w:val="16"/>
                <w:szCs w:val="16"/>
              </w:rPr>
            </w:pPr>
          </w:p>
        </w:tc>
      </w:tr>
    </w:tbl>
    <w:p w:rsidR="00EB04AA" w:rsidRPr="00EB04AA" w:rsidRDefault="00EB04AA" w:rsidP="00EB04AA">
      <w:pPr>
        <w:spacing w:after="0" w:line="240" w:lineRule="auto"/>
        <w:jc w:val="both"/>
        <w:rPr>
          <w:sz w:val="16"/>
          <w:szCs w:val="16"/>
        </w:rPr>
      </w:pPr>
    </w:p>
    <w:p w:rsidR="00EB04AA" w:rsidRPr="00EB04AA" w:rsidRDefault="00EB04AA" w:rsidP="00EB04AA">
      <w:pPr>
        <w:spacing w:after="0" w:line="240" w:lineRule="auto"/>
        <w:jc w:val="both"/>
        <w:rPr>
          <w:sz w:val="16"/>
          <w:szCs w:val="16"/>
        </w:rPr>
      </w:pPr>
    </w:p>
    <w:p w:rsidR="00EB04AA" w:rsidRPr="00EB04AA" w:rsidRDefault="00EB04AA" w:rsidP="00EB04AA">
      <w:pPr>
        <w:spacing w:after="0" w:line="240" w:lineRule="auto"/>
        <w:jc w:val="both"/>
        <w:rPr>
          <w:sz w:val="16"/>
          <w:szCs w:val="16"/>
        </w:rPr>
      </w:pPr>
    </w:p>
    <w:p w:rsidR="00EB04AA" w:rsidRPr="00EB04AA" w:rsidRDefault="00EB04AA" w:rsidP="00EB04AA">
      <w:pPr>
        <w:spacing w:after="0" w:line="240" w:lineRule="auto"/>
        <w:jc w:val="both"/>
        <w:rPr>
          <w:sz w:val="16"/>
          <w:szCs w:val="16"/>
        </w:rPr>
      </w:pPr>
    </w:p>
    <w:p w:rsidR="00EB04AA" w:rsidRPr="00EB04AA" w:rsidRDefault="00EB04AA" w:rsidP="00EB04AA">
      <w:pPr>
        <w:spacing w:after="0" w:line="240" w:lineRule="auto"/>
        <w:jc w:val="both"/>
        <w:rPr>
          <w:sz w:val="16"/>
          <w:szCs w:val="1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86"/>
      </w:tblGrid>
      <w:tr w:rsidR="00EB04AA" w:rsidRPr="00EB04AA" w:rsidTr="003B3365">
        <w:tc>
          <w:tcPr>
            <w:tcW w:w="14786" w:type="dxa"/>
          </w:tcPr>
          <w:p w:rsidR="00EB04AA" w:rsidRPr="00EB04AA" w:rsidRDefault="00EB04AA" w:rsidP="003B3365">
            <w:pPr>
              <w:rPr>
                <w:rFonts w:ascii="Times New Roman" w:hAnsi="Times New Roman" w:cs="Times New Roman"/>
                <w:i/>
                <w:iCs/>
                <w:sz w:val="16"/>
                <w:szCs w:val="16"/>
              </w:rPr>
            </w:pPr>
            <w:r w:rsidRPr="00EB04AA">
              <w:rPr>
                <w:rFonts w:ascii="Times New Roman" w:hAnsi="Times New Roman" w:cs="Times New Roman"/>
                <w:i/>
                <w:iCs/>
                <w:sz w:val="16"/>
                <w:szCs w:val="16"/>
              </w:rPr>
              <w:lastRenderedPageBreak/>
              <w:t>Дата «____»______________</w:t>
            </w:r>
          </w:p>
        </w:tc>
      </w:tr>
      <w:tr w:rsidR="00EB04AA" w:rsidRPr="00EB04AA" w:rsidTr="003B3365">
        <w:tc>
          <w:tcPr>
            <w:tcW w:w="14786" w:type="dxa"/>
          </w:tcPr>
          <w:p w:rsidR="00EB04AA" w:rsidRPr="00EB04AA" w:rsidRDefault="00EB04AA" w:rsidP="003B3365">
            <w:pPr>
              <w:jc w:val="both"/>
              <w:rPr>
                <w:rFonts w:ascii="Times New Roman" w:hAnsi="Times New Roman" w:cs="Times New Roman"/>
                <w:sz w:val="16"/>
                <w:szCs w:val="16"/>
              </w:rPr>
            </w:pPr>
            <w:r w:rsidRPr="00EB04AA">
              <w:rPr>
                <w:rFonts w:ascii="Times New Roman" w:hAnsi="Times New Roman" w:cs="Times New Roman"/>
                <w:sz w:val="16"/>
                <w:szCs w:val="16"/>
              </w:rPr>
              <w:t>ЦЕЛИ: постановка, автоматизация, дифференциация звуков</w:t>
            </w:r>
          </w:p>
          <w:p w:rsidR="00EB04AA" w:rsidRPr="00EB04AA" w:rsidRDefault="00EB04AA" w:rsidP="003B3365">
            <w:pPr>
              <w:jc w:val="both"/>
              <w:rPr>
                <w:sz w:val="16"/>
                <w:szCs w:val="16"/>
              </w:rPr>
            </w:pPr>
          </w:p>
        </w:tc>
      </w:tr>
      <w:tr w:rsidR="00EB04AA" w:rsidRPr="00EB04AA" w:rsidTr="003B3365">
        <w:tc>
          <w:tcPr>
            <w:tcW w:w="14786" w:type="dxa"/>
          </w:tcPr>
          <w:tbl>
            <w:tblPr>
              <w:tblStyle w:val="a3"/>
              <w:tblW w:w="0" w:type="auto"/>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562"/>
              <w:gridCol w:w="2672"/>
              <w:gridCol w:w="1617"/>
              <w:gridCol w:w="1617"/>
              <w:gridCol w:w="1617"/>
              <w:gridCol w:w="1617"/>
              <w:gridCol w:w="1617"/>
              <w:gridCol w:w="1618"/>
              <w:gridCol w:w="1618"/>
            </w:tblGrid>
            <w:tr w:rsidR="00EB04AA" w:rsidRPr="00EB04AA" w:rsidTr="003B3365">
              <w:tc>
                <w:tcPr>
                  <w:tcW w:w="562" w:type="dxa"/>
                  <w:vMerge w:val="restart"/>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b/>
                      <w:i/>
                      <w:sz w:val="16"/>
                      <w:szCs w:val="16"/>
                    </w:rPr>
                    <w:t>№ п\</w:t>
                  </w:r>
                  <w:proofErr w:type="gramStart"/>
                  <w:r w:rsidRPr="00EB04AA">
                    <w:rPr>
                      <w:rFonts w:ascii="Times New Roman" w:hAnsi="Times New Roman" w:cs="Times New Roman"/>
                      <w:b/>
                      <w:i/>
                      <w:sz w:val="16"/>
                      <w:szCs w:val="16"/>
                    </w:rPr>
                    <w:t>п</w:t>
                  </w:r>
                  <w:proofErr w:type="gramEnd"/>
                </w:p>
              </w:tc>
              <w:tc>
                <w:tcPr>
                  <w:tcW w:w="2672" w:type="dxa"/>
                  <w:vMerge w:val="restart"/>
                </w:tcPr>
                <w:p w:rsidR="00EB04AA" w:rsidRPr="00EB04AA" w:rsidRDefault="00EB04AA" w:rsidP="003B3365">
                  <w:pPr>
                    <w:jc w:val="center"/>
                    <w:rPr>
                      <w:sz w:val="16"/>
                      <w:szCs w:val="16"/>
                    </w:rPr>
                  </w:pPr>
                  <w:r w:rsidRPr="00EB04AA">
                    <w:rPr>
                      <w:rFonts w:ascii="Times New Roman" w:hAnsi="Times New Roman" w:cs="Times New Roman"/>
                      <w:b/>
                      <w:i/>
                      <w:sz w:val="16"/>
                      <w:szCs w:val="16"/>
                    </w:rPr>
                    <w:t>Ф.И. ребенка</w:t>
                  </w:r>
                </w:p>
              </w:tc>
              <w:tc>
                <w:tcPr>
                  <w:tcW w:w="1617" w:type="dxa"/>
                  <w:vMerge w:val="restart"/>
                </w:tcPr>
                <w:p w:rsidR="00EB04AA" w:rsidRPr="00EB04AA" w:rsidRDefault="00EB04AA" w:rsidP="003B3365">
                  <w:pPr>
                    <w:jc w:val="center"/>
                    <w:rPr>
                      <w:sz w:val="16"/>
                      <w:szCs w:val="16"/>
                    </w:rPr>
                  </w:pPr>
                  <w:r w:rsidRPr="00EB04AA">
                    <w:rPr>
                      <w:rFonts w:ascii="Times New Roman" w:hAnsi="Times New Roman" w:cs="Times New Roman"/>
                      <w:b/>
                      <w:i/>
                      <w:sz w:val="16"/>
                      <w:szCs w:val="16"/>
                    </w:rPr>
                    <w:t>Комплекс АГ</w:t>
                  </w:r>
                </w:p>
              </w:tc>
              <w:tc>
                <w:tcPr>
                  <w:tcW w:w="4851" w:type="dxa"/>
                  <w:gridSpan w:val="3"/>
                </w:tcPr>
                <w:p w:rsidR="00EB04AA" w:rsidRPr="00EB04AA" w:rsidRDefault="00EB04AA" w:rsidP="003B3365">
                  <w:pPr>
                    <w:jc w:val="center"/>
                    <w:rPr>
                      <w:sz w:val="16"/>
                      <w:szCs w:val="16"/>
                    </w:rPr>
                  </w:pPr>
                  <w:r w:rsidRPr="00EB04AA">
                    <w:rPr>
                      <w:rFonts w:ascii="Times New Roman" w:hAnsi="Times New Roman" w:cs="Times New Roman"/>
                      <w:b/>
                      <w:i/>
                      <w:sz w:val="16"/>
                      <w:szCs w:val="16"/>
                    </w:rPr>
                    <w:t>Звукопроизношение</w:t>
                  </w:r>
                </w:p>
              </w:tc>
              <w:tc>
                <w:tcPr>
                  <w:tcW w:w="1617" w:type="dxa"/>
                  <w:vMerge w:val="restart"/>
                  <w:vAlign w:val="center"/>
                </w:tcPr>
                <w:p w:rsidR="00EB04AA" w:rsidRPr="00EB04AA" w:rsidRDefault="00EB04AA" w:rsidP="003B3365">
                  <w:pPr>
                    <w:jc w:val="center"/>
                    <w:rPr>
                      <w:rFonts w:ascii="Times New Roman" w:hAnsi="Times New Roman" w:cs="Times New Roman"/>
                      <w:sz w:val="16"/>
                      <w:szCs w:val="16"/>
                    </w:rPr>
                  </w:pPr>
                  <w:r w:rsidRPr="00EB04AA">
                    <w:rPr>
                      <w:rFonts w:ascii="Times New Roman" w:hAnsi="Times New Roman" w:cs="Times New Roman"/>
                      <w:b/>
                      <w:i/>
                      <w:sz w:val="16"/>
                      <w:szCs w:val="16"/>
                    </w:rPr>
                    <w:t>ЛГС</w:t>
                  </w:r>
                </w:p>
              </w:tc>
              <w:tc>
                <w:tcPr>
                  <w:tcW w:w="1618" w:type="dxa"/>
                  <w:vMerge w:val="restart"/>
                  <w:vAlign w:val="center"/>
                </w:tcPr>
                <w:p w:rsidR="00EB04AA" w:rsidRPr="00EB04AA" w:rsidRDefault="00EB04AA" w:rsidP="003B3365">
                  <w:pPr>
                    <w:jc w:val="center"/>
                    <w:rPr>
                      <w:rFonts w:ascii="Times New Roman" w:hAnsi="Times New Roman" w:cs="Times New Roman"/>
                      <w:sz w:val="16"/>
                      <w:szCs w:val="16"/>
                    </w:rPr>
                  </w:pPr>
                  <w:r w:rsidRPr="00EB04AA">
                    <w:rPr>
                      <w:rFonts w:ascii="Times New Roman" w:hAnsi="Times New Roman" w:cs="Times New Roman"/>
                      <w:b/>
                      <w:i/>
                      <w:sz w:val="16"/>
                      <w:szCs w:val="16"/>
                    </w:rPr>
                    <w:t>ССС</w:t>
                  </w:r>
                </w:p>
              </w:tc>
              <w:tc>
                <w:tcPr>
                  <w:tcW w:w="1618" w:type="dxa"/>
                  <w:vMerge w:val="restart"/>
                  <w:vAlign w:val="center"/>
                </w:tcPr>
                <w:p w:rsidR="00EB04AA" w:rsidRPr="00EB04AA" w:rsidRDefault="00EB04AA" w:rsidP="003B3365">
                  <w:pPr>
                    <w:jc w:val="center"/>
                    <w:rPr>
                      <w:rFonts w:ascii="Times New Roman" w:hAnsi="Times New Roman" w:cs="Times New Roman"/>
                      <w:b/>
                      <w:i/>
                      <w:sz w:val="16"/>
                      <w:szCs w:val="16"/>
                    </w:rPr>
                  </w:pPr>
                  <w:r w:rsidRPr="00EB04AA">
                    <w:rPr>
                      <w:rFonts w:ascii="Times New Roman" w:hAnsi="Times New Roman" w:cs="Times New Roman"/>
                      <w:b/>
                      <w:i/>
                      <w:sz w:val="16"/>
                      <w:szCs w:val="16"/>
                    </w:rPr>
                    <w:t>Прим.</w:t>
                  </w:r>
                </w:p>
              </w:tc>
            </w:tr>
            <w:tr w:rsidR="00EB04AA" w:rsidRPr="00EB04AA" w:rsidTr="003B3365">
              <w:tc>
                <w:tcPr>
                  <w:tcW w:w="562" w:type="dxa"/>
                  <w:vMerge/>
                </w:tcPr>
                <w:p w:rsidR="00EB04AA" w:rsidRPr="00EB04AA" w:rsidRDefault="00EB04AA" w:rsidP="003B3365">
                  <w:pPr>
                    <w:rPr>
                      <w:rFonts w:ascii="Times New Roman" w:hAnsi="Times New Roman" w:cs="Times New Roman"/>
                      <w:iCs/>
                      <w:sz w:val="16"/>
                      <w:szCs w:val="16"/>
                    </w:rPr>
                  </w:pPr>
                </w:p>
              </w:tc>
              <w:tc>
                <w:tcPr>
                  <w:tcW w:w="2672" w:type="dxa"/>
                  <w:vMerge/>
                </w:tcPr>
                <w:p w:rsidR="00EB04AA" w:rsidRPr="00EB04AA" w:rsidRDefault="00EB04AA" w:rsidP="003B3365">
                  <w:pPr>
                    <w:jc w:val="both"/>
                    <w:rPr>
                      <w:sz w:val="16"/>
                      <w:szCs w:val="16"/>
                    </w:rPr>
                  </w:pPr>
                </w:p>
              </w:tc>
              <w:tc>
                <w:tcPr>
                  <w:tcW w:w="1617" w:type="dxa"/>
                  <w:vMerge/>
                </w:tcPr>
                <w:p w:rsidR="00EB04AA" w:rsidRPr="00EB04AA" w:rsidRDefault="00EB04AA" w:rsidP="003B3365">
                  <w:pPr>
                    <w:jc w:val="both"/>
                    <w:rPr>
                      <w:sz w:val="16"/>
                      <w:szCs w:val="16"/>
                    </w:rPr>
                  </w:pPr>
                </w:p>
              </w:tc>
              <w:tc>
                <w:tcPr>
                  <w:tcW w:w="1617" w:type="dxa"/>
                  <w:vAlign w:val="center"/>
                </w:tcPr>
                <w:p w:rsidR="00EB04AA" w:rsidRPr="00EB04AA" w:rsidRDefault="00EB04AA" w:rsidP="003B3365">
                  <w:pPr>
                    <w:jc w:val="center"/>
                    <w:rPr>
                      <w:rFonts w:ascii="Times New Roman" w:hAnsi="Times New Roman" w:cs="Times New Roman"/>
                      <w:sz w:val="16"/>
                      <w:szCs w:val="16"/>
                    </w:rPr>
                  </w:pPr>
                  <w:r w:rsidRPr="00EB04AA">
                    <w:rPr>
                      <w:rFonts w:ascii="Times New Roman" w:hAnsi="Times New Roman" w:cs="Times New Roman"/>
                      <w:sz w:val="16"/>
                      <w:szCs w:val="16"/>
                    </w:rPr>
                    <w:t>постановка</w:t>
                  </w:r>
                </w:p>
              </w:tc>
              <w:tc>
                <w:tcPr>
                  <w:tcW w:w="1617" w:type="dxa"/>
                </w:tcPr>
                <w:p w:rsidR="00EB04AA" w:rsidRPr="00EB04AA" w:rsidRDefault="00EB04AA" w:rsidP="003B3365">
                  <w:pPr>
                    <w:jc w:val="center"/>
                    <w:rPr>
                      <w:rFonts w:ascii="Times New Roman" w:hAnsi="Times New Roman" w:cs="Times New Roman"/>
                      <w:sz w:val="16"/>
                      <w:szCs w:val="16"/>
                    </w:rPr>
                  </w:pPr>
                  <w:proofErr w:type="spellStart"/>
                  <w:r w:rsidRPr="00EB04AA">
                    <w:rPr>
                      <w:rFonts w:ascii="Times New Roman" w:hAnsi="Times New Roman" w:cs="Times New Roman"/>
                      <w:sz w:val="16"/>
                      <w:szCs w:val="16"/>
                    </w:rPr>
                    <w:t>авт-ция</w:t>
                  </w:r>
                  <w:proofErr w:type="spellEnd"/>
                </w:p>
              </w:tc>
              <w:tc>
                <w:tcPr>
                  <w:tcW w:w="1617" w:type="dxa"/>
                </w:tcPr>
                <w:p w:rsidR="00EB04AA" w:rsidRPr="00EB04AA" w:rsidRDefault="00EB04AA" w:rsidP="003B3365">
                  <w:pPr>
                    <w:jc w:val="center"/>
                    <w:rPr>
                      <w:rFonts w:ascii="Times New Roman" w:hAnsi="Times New Roman" w:cs="Times New Roman"/>
                      <w:sz w:val="16"/>
                      <w:szCs w:val="16"/>
                    </w:rPr>
                  </w:pPr>
                  <w:proofErr w:type="spellStart"/>
                  <w:r w:rsidRPr="00EB04AA">
                    <w:rPr>
                      <w:rFonts w:ascii="Times New Roman" w:hAnsi="Times New Roman" w:cs="Times New Roman"/>
                      <w:sz w:val="16"/>
                      <w:szCs w:val="16"/>
                    </w:rPr>
                    <w:t>диф-ция</w:t>
                  </w:r>
                  <w:proofErr w:type="spellEnd"/>
                </w:p>
              </w:tc>
              <w:tc>
                <w:tcPr>
                  <w:tcW w:w="1617" w:type="dxa"/>
                  <w:vMerge/>
                </w:tcPr>
                <w:p w:rsidR="00EB04AA" w:rsidRPr="00EB04AA" w:rsidRDefault="00EB04AA" w:rsidP="003B3365">
                  <w:pPr>
                    <w:jc w:val="both"/>
                    <w:rPr>
                      <w:sz w:val="16"/>
                      <w:szCs w:val="16"/>
                    </w:rPr>
                  </w:pPr>
                </w:p>
              </w:tc>
              <w:tc>
                <w:tcPr>
                  <w:tcW w:w="1618" w:type="dxa"/>
                  <w:vMerge/>
                </w:tcPr>
                <w:p w:rsidR="00EB04AA" w:rsidRPr="00EB04AA" w:rsidRDefault="00EB04AA" w:rsidP="003B3365">
                  <w:pPr>
                    <w:jc w:val="both"/>
                    <w:rPr>
                      <w:sz w:val="16"/>
                      <w:szCs w:val="16"/>
                    </w:rPr>
                  </w:pPr>
                </w:p>
              </w:tc>
              <w:tc>
                <w:tcPr>
                  <w:tcW w:w="1618" w:type="dxa"/>
                  <w:vMerge/>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1</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2</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3</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4</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5</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6</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7</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8</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9</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10</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11</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12</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13</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14</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15</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bl>
          <w:p w:rsidR="00EB04AA" w:rsidRPr="00EB04AA" w:rsidRDefault="00EB04AA" w:rsidP="003B3365">
            <w:pPr>
              <w:jc w:val="both"/>
              <w:rPr>
                <w:sz w:val="16"/>
                <w:szCs w:val="16"/>
              </w:rPr>
            </w:pPr>
          </w:p>
        </w:tc>
      </w:tr>
    </w:tbl>
    <w:p w:rsidR="00EB04AA" w:rsidRPr="00EB04AA" w:rsidRDefault="00EB04AA" w:rsidP="00EB04AA">
      <w:pPr>
        <w:spacing w:after="0" w:line="240" w:lineRule="auto"/>
        <w:rPr>
          <w:rFonts w:ascii="Times New Roman" w:hAnsi="Times New Roman" w:cs="Times New Roman"/>
          <w:sz w:val="16"/>
          <w:szCs w:val="16"/>
        </w:rPr>
      </w:pPr>
    </w:p>
    <w:p w:rsidR="00EB04AA" w:rsidRPr="00EB04AA" w:rsidRDefault="00EB04AA" w:rsidP="00EB04AA">
      <w:pPr>
        <w:spacing w:after="0" w:line="240" w:lineRule="auto"/>
        <w:rPr>
          <w:rFonts w:ascii="Times New Roman" w:hAnsi="Times New Roman" w:cs="Times New Roman"/>
          <w:sz w:val="16"/>
          <w:szCs w:val="16"/>
        </w:rPr>
      </w:pPr>
    </w:p>
    <w:p w:rsidR="00EB04AA" w:rsidRPr="00EB04AA" w:rsidRDefault="00EB04AA" w:rsidP="00EB04AA">
      <w:pPr>
        <w:spacing w:after="0" w:line="240" w:lineRule="auto"/>
        <w:rPr>
          <w:rFonts w:ascii="Times New Roman" w:hAnsi="Times New Roman" w:cs="Times New Roman"/>
          <w:sz w:val="16"/>
          <w:szCs w:val="16"/>
        </w:rPr>
      </w:pPr>
    </w:p>
    <w:p w:rsidR="00EB04AA" w:rsidRPr="00EB04AA" w:rsidRDefault="00EB04AA" w:rsidP="00EB04AA">
      <w:pPr>
        <w:spacing w:after="0" w:line="240" w:lineRule="auto"/>
        <w:rPr>
          <w:rFonts w:ascii="Times New Roman" w:hAnsi="Times New Roman" w:cs="Times New Roman"/>
          <w:sz w:val="16"/>
          <w:szCs w:val="16"/>
        </w:rPr>
      </w:pPr>
    </w:p>
    <w:p w:rsidR="00EB04AA" w:rsidRPr="00EB04AA" w:rsidRDefault="00EB04AA" w:rsidP="00EB04AA">
      <w:pPr>
        <w:spacing w:after="0" w:line="240" w:lineRule="auto"/>
        <w:rPr>
          <w:rFonts w:ascii="Times New Roman" w:hAnsi="Times New Roman" w:cs="Times New Roman"/>
          <w:sz w:val="16"/>
          <w:szCs w:val="16"/>
        </w:rPr>
      </w:pPr>
    </w:p>
    <w:p w:rsidR="00EB04AA" w:rsidRPr="00EB04AA" w:rsidRDefault="00EB04AA" w:rsidP="00EB04AA">
      <w:pPr>
        <w:spacing w:after="0" w:line="240" w:lineRule="auto"/>
        <w:rPr>
          <w:rFonts w:ascii="Times New Roman" w:hAnsi="Times New Roman" w:cs="Times New Roman"/>
          <w:sz w:val="16"/>
          <w:szCs w:val="16"/>
        </w:rPr>
      </w:pPr>
    </w:p>
    <w:p w:rsidR="00EB04AA" w:rsidRPr="00EB04AA" w:rsidRDefault="00EB04AA" w:rsidP="00EB04AA">
      <w:pPr>
        <w:spacing w:after="0" w:line="240" w:lineRule="auto"/>
        <w:rPr>
          <w:rFonts w:ascii="Times New Roman" w:hAnsi="Times New Roman" w:cs="Times New Roman"/>
          <w:sz w:val="16"/>
          <w:szCs w:val="16"/>
        </w:rPr>
      </w:pPr>
    </w:p>
    <w:p w:rsidR="00EB04AA" w:rsidRPr="00EB04AA" w:rsidRDefault="00EB04AA" w:rsidP="00EB04AA">
      <w:pPr>
        <w:spacing w:after="0" w:line="240" w:lineRule="auto"/>
        <w:rPr>
          <w:rFonts w:ascii="Times New Roman" w:hAnsi="Times New Roman" w:cs="Times New Roman"/>
          <w:sz w:val="16"/>
          <w:szCs w:val="16"/>
        </w:rPr>
      </w:pPr>
    </w:p>
    <w:p w:rsidR="00EB04AA" w:rsidRPr="00EB04AA" w:rsidRDefault="00EB04AA" w:rsidP="00EB04AA">
      <w:pPr>
        <w:spacing w:after="0" w:line="240" w:lineRule="auto"/>
        <w:rPr>
          <w:rFonts w:ascii="Times New Roman" w:hAnsi="Times New Roman" w:cs="Times New Roman"/>
          <w:sz w:val="16"/>
          <w:szCs w:val="16"/>
        </w:rPr>
      </w:pPr>
    </w:p>
    <w:p w:rsidR="00EB04AA" w:rsidRPr="00EB04AA" w:rsidRDefault="00EB04AA" w:rsidP="00EB04AA">
      <w:pPr>
        <w:spacing w:after="0" w:line="240" w:lineRule="auto"/>
        <w:rPr>
          <w:rFonts w:ascii="Times New Roman" w:hAnsi="Times New Roman" w:cs="Times New Roman"/>
          <w:sz w:val="16"/>
          <w:szCs w:val="16"/>
        </w:rPr>
      </w:pPr>
    </w:p>
    <w:p w:rsidR="00EB04AA" w:rsidRPr="00EB04AA" w:rsidRDefault="00EB04AA" w:rsidP="00EB04AA">
      <w:pPr>
        <w:spacing w:after="0" w:line="240" w:lineRule="auto"/>
        <w:rPr>
          <w:rFonts w:ascii="Times New Roman" w:hAnsi="Times New Roman" w:cs="Times New Roman"/>
          <w:sz w:val="16"/>
          <w:szCs w:val="16"/>
        </w:rPr>
      </w:pPr>
    </w:p>
    <w:p w:rsidR="00EB04AA" w:rsidRPr="00EB04AA" w:rsidRDefault="00EB04AA" w:rsidP="00EB04AA">
      <w:pPr>
        <w:spacing w:after="0" w:line="240" w:lineRule="auto"/>
        <w:rPr>
          <w:rFonts w:ascii="Times New Roman" w:hAnsi="Times New Roman" w:cs="Times New Roman"/>
          <w:sz w:val="16"/>
          <w:szCs w:val="16"/>
        </w:rPr>
      </w:pPr>
    </w:p>
    <w:p w:rsidR="00EB04AA" w:rsidRPr="00EB04AA" w:rsidRDefault="00EB04AA" w:rsidP="00EB04AA">
      <w:pPr>
        <w:spacing w:after="0" w:line="240" w:lineRule="auto"/>
        <w:rPr>
          <w:rFonts w:ascii="Times New Roman" w:hAnsi="Times New Roman" w:cs="Times New Roman"/>
          <w:sz w:val="16"/>
          <w:szCs w:val="16"/>
        </w:rPr>
      </w:pPr>
    </w:p>
    <w:p w:rsidR="00EB04AA" w:rsidRPr="00EB04AA" w:rsidRDefault="00EB04AA" w:rsidP="00EB04AA">
      <w:pPr>
        <w:spacing w:after="0" w:line="240" w:lineRule="auto"/>
        <w:rPr>
          <w:rFonts w:ascii="Times New Roman" w:hAnsi="Times New Roman" w:cs="Times New Roman"/>
          <w:sz w:val="16"/>
          <w:szCs w:val="16"/>
        </w:rPr>
      </w:pPr>
    </w:p>
    <w:p w:rsidR="00EB04AA" w:rsidRPr="00EB04AA" w:rsidRDefault="00EB04AA" w:rsidP="00EB04AA">
      <w:pPr>
        <w:spacing w:after="0" w:line="240" w:lineRule="auto"/>
        <w:rPr>
          <w:rFonts w:ascii="Times New Roman" w:hAnsi="Times New Roman" w:cs="Times New Roman"/>
          <w:sz w:val="16"/>
          <w:szCs w:val="16"/>
        </w:rPr>
      </w:pPr>
    </w:p>
    <w:p w:rsidR="00EB04AA" w:rsidRPr="00EB04AA" w:rsidRDefault="00EB04AA" w:rsidP="00EB04AA">
      <w:pPr>
        <w:spacing w:after="0" w:line="240" w:lineRule="auto"/>
        <w:rPr>
          <w:rFonts w:ascii="Times New Roman" w:hAnsi="Times New Roman" w:cs="Times New Roman"/>
          <w:sz w:val="16"/>
          <w:szCs w:val="16"/>
        </w:rPr>
      </w:pPr>
    </w:p>
    <w:p w:rsidR="00EB04AA" w:rsidRPr="00EB04AA" w:rsidRDefault="00EB04AA" w:rsidP="00EB04AA">
      <w:pPr>
        <w:spacing w:after="0" w:line="240" w:lineRule="auto"/>
        <w:rPr>
          <w:rFonts w:ascii="Times New Roman" w:hAnsi="Times New Roman" w:cs="Times New Roman"/>
          <w:sz w:val="16"/>
          <w:szCs w:val="16"/>
        </w:rPr>
      </w:pPr>
    </w:p>
    <w:p w:rsidR="00EB04AA" w:rsidRPr="00EB04AA" w:rsidRDefault="00EB04AA" w:rsidP="00EB04AA">
      <w:pPr>
        <w:spacing w:after="0" w:line="240" w:lineRule="auto"/>
        <w:rPr>
          <w:rFonts w:ascii="Times New Roman" w:hAnsi="Times New Roman" w:cs="Times New Roman"/>
          <w:sz w:val="16"/>
          <w:szCs w:val="16"/>
        </w:rPr>
      </w:pPr>
    </w:p>
    <w:p w:rsidR="00EB04AA" w:rsidRPr="00EB04AA" w:rsidRDefault="00EB04AA" w:rsidP="00EB04AA">
      <w:pPr>
        <w:spacing w:after="0" w:line="240" w:lineRule="auto"/>
        <w:rPr>
          <w:rFonts w:ascii="Times New Roman" w:hAnsi="Times New Roman" w:cs="Times New Roman"/>
          <w:sz w:val="16"/>
          <w:szCs w:val="16"/>
        </w:rPr>
      </w:pPr>
    </w:p>
    <w:p w:rsidR="00EB04AA" w:rsidRPr="00EB04AA" w:rsidRDefault="00EB04AA" w:rsidP="00EB04AA">
      <w:pPr>
        <w:spacing w:after="0" w:line="240" w:lineRule="auto"/>
        <w:rPr>
          <w:rFonts w:ascii="Times New Roman" w:hAnsi="Times New Roman" w:cs="Times New Roman"/>
          <w:sz w:val="16"/>
          <w:szCs w:val="16"/>
        </w:rPr>
      </w:pPr>
    </w:p>
    <w:p w:rsidR="00EB04AA" w:rsidRPr="00EB04AA" w:rsidRDefault="00EB04AA" w:rsidP="00EB04AA">
      <w:pPr>
        <w:spacing w:after="0" w:line="240" w:lineRule="auto"/>
        <w:rPr>
          <w:rFonts w:ascii="Times New Roman" w:hAnsi="Times New Roman" w:cs="Times New Roman"/>
          <w:sz w:val="16"/>
          <w:szCs w:val="16"/>
        </w:rPr>
      </w:pPr>
    </w:p>
    <w:p w:rsidR="00EB04AA" w:rsidRPr="00EB04AA" w:rsidRDefault="00EB04AA" w:rsidP="00EB04AA">
      <w:pPr>
        <w:spacing w:after="0" w:line="240" w:lineRule="auto"/>
        <w:rPr>
          <w:rFonts w:ascii="Times New Roman" w:hAnsi="Times New Roman" w:cs="Times New Roman"/>
          <w:sz w:val="16"/>
          <w:szCs w:val="16"/>
        </w:rPr>
      </w:pPr>
    </w:p>
    <w:p w:rsidR="00EB04AA" w:rsidRPr="00EB04AA" w:rsidRDefault="00EB04AA" w:rsidP="00EB04AA">
      <w:pPr>
        <w:spacing w:after="0" w:line="240" w:lineRule="auto"/>
        <w:rPr>
          <w:rFonts w:ascii="Times New Roman" w:hAnsi="Times New Roman" w:cs="Times New Roman"/>
          <w:sz w:val="16"/>
          <w:szCs w:val="16"/>
        </w:rPr>
      </w:pPr>
    </w:p>
    <w:p w:rsidR="00EB04AA" w:rsidRPr="00EB04AA" w:rsidRDefault="00EB04AA" w:rsidP="00EB04AA">
      <w:pPr>
        <w:spacing w:after="0" w:line="240" w:lineRule="auto"/>
        <w:rPr>
          <w:rFonts w:ascii="Times New Roman" w:hAnsi="Times New Roman" w:cs="Times New Roman"/>
          <w:sz w:val="16"/>
          <w:szCs w:val="16"/>
        </w:rPr>
      </w:pPr>
    </w:p>
    <w:p w:rsidR="00EB04AA" w:rsidRPr="00EB04AA" w:rsidRDefault="00EB04AA" w:rsidP="00EB04AA">
      <w:pPr>
        <w:spacing w:after="0" w:line="240" w:lineRule="auto"/>
        <w:rPr>
          <w:rFonts w:ascii="Times New Roman" w:hAnsi="Times New Roman" w:cs="Times New Roman"/>
          <w:sz w:val="16"/>
          <w:szCs w:val="16"/>
        </w:rPr>
      </w:pPr>
    </w:p>
    <w:p w:rsidR="00EB04AA" w:rsidRPr="00EB04AA" w:rsidRDefault="00EB04AA" w:rsidP="00EB04AA">
      <w:pPr>
        <w:spacing w:after="0" w:line="240" w:lineRule="auto"/>
        <w:rPr>
          <w:rFonts w:ascii="Times New Roman" w:hAnsi="Times New Roman" w:cs="Times New Roman"/>
          <w:sz w:val="16"/>
          <w:szCs w:val="16"/>
        </w:rPr>
      </w:pPr>
    </w:p>
    <w:p w:rsidR="00EB04AA" w:rsidRPr="00EB04AA" w:rsidRDefault="00EB04AA" w:rsidP="00EB04AA">
      <w:pPr>
        <w:spacing w:after="0" w:line="240" w:lineRule="auto"/>
        <w:rPr>
          <w:rFonts w:ascii="Times New Roman" w:hAnsi="Times New Roman" w:cs="Times New Roman"/>
          <w:sz w:val="16"/>
          <w:szCs w:val="16"/>
        </w:rPr>
      </w:pPr>
    </w:p>
    <w:p w:rsidR="00EB04AA" w:rsidRPr="00EB04AA" w:rsidRDefault="00EB04AA" w:rsidP="00EB04AA">
      <w:pPr>
        <w:spacing w:after="0" w:line="240" w:lineRule="auto"/>
        <w:rPr>
          <w:rFonts w:ascii="Times New Roman" w:hAnsi="Times New Roman" w:cs="Times New Roman"/>
          <w:sz w:val="16"/>
          <w:szCs w:val="16"/>
        </w:rPr>
      </w:pPr>
    </w:p>
    <w:p w:rsidR="00EB04AA" w:rsidRPr="00EB04AA" w:rsidRDefault="00EB04AA" w:rsidP="00EB04AA">
      <w:pPr>
        <w:spacing w:after="0" w:line="240" w:lineRule="auto"/>
        <w:rPr>
          <w:rFonts w:ascii="Times New Roman" w:hAnsi="Times New Roman" w:cs="Times New Roman"/>
          <w:sz w:val="16"/>
          <w:szCs w:val="1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929"/>
        <w:gridCol w:w="4929"/>
      </w:tblGrid>
      <w:tr w:rsidR="00EB04AA" w:rsidRPr="00EB04AA" w:rsidTr="003B3365">
        <w:tc>
          <w:tcPr>
            <w:tcW w:w="14786" w:type="dxa"/>
            <w:gridSpan w:val="3"/>
          </w:tcPr>
          <w:p w:rsidR="00EB04AA" w:rsidRPr="00EB04AA" w:rsidRDefault="00EB04AA" w:rsidP="003B3365">
            <w:pPr>
              <w:jc w:val="center"/>
              <w:rPr>
                <w:rFonts w:ascii="Times New Roman" w:hAnsi="Times New Roman" w:cs="Times New Roman"/>
                <w:b/>
                <w:i/>
                <w:sz w:val="16"/>
                <w:szCs w:val="16"/>
              </w:rPr>
            </w:pPr>
            <w:r w:rsidRPr="00EB04AA">
              <w:rPr>
                <w:rFonts w:ascii="Times New Roman" w:hAnsi="Times New Roman" w:cs="Times New Roman"/>
                <w:b/>
                <w:i/>
                <w:sz w:val="16"/>
                <w:szCs w:val="16"/>
              </w:rPr>
              <w:lastRenderedPageBreak/>
              <w:t>ПОДГРУППОВАЯ РАБОТА</w:t>
            </w:r>
          </w:p>
          <w:p w:rsidR="00EB04AA" w:rsidRPr="00EB04AA" w:rsidRDefault="00EB04AA" w:rsidP="003B3365">
            <w:pPr>
              <w:jc w:val="center"/>
              <w:rPr>
                <w:rFonts w:ascii="Times New Roman" w:hAnsi="Times New Roman" w:cs="Times New Roman"/>
                <w:sz w:val="16"/>
                <w:szCs w:val="16"/>
              </w:rPr>
            </w:pPr>
          </w:p>
        </w:tc>
      </w:tr>
      <w:tr w:rsidR="00EB04AA" w:rsidRPr="00EB04AA" w:rsidTr="003B3365">
        <w:tc>
          <w:tcPr>
            <w:tcW w:w="4928"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Подгруппа 1</w:t>
            </w:r>
          </w:p>
          <w:p w:rsidR="00EB04AA" w:rsidRPr="00EB04AA" w:rsidRDefault="00EB04AA" w:rsidP="003B3365">
            <w:pPr>
              <w:jc w:val="center"/>
              <w:rPr>
                <w:rFonts w:ascii="Times New Roman" w:hAnsi="Times New Roman" w:cs="Times New Roman"/>
                <w:b/>
                <w:i/>
                <w:sz w:val="16"/>
                <w:szCs w:val="16"/>
              </w:rPr>
            </w:pPr>
            <w:r w:rsidRPr="00EB04AA">
              <w:rPr>
                <w:rFonts w:ascii="Times New Roman" w:hAnsi="Times New Roman" w:cs="Times New Roman"/>
                <w:b/>
                <w:i/>
                <w:sz w:val="16"/>
                <w:szCs w:val="16"/>
              </w:rPr>
              <w:t>Лексико-грамматические упражнения</w:t>
            </w:r>
          </w:p>
        </w:tc>
        <w:tc>
          <w:tcPr>
            <w:tcW w:w="4929"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Подгруппа 2</w:t>
            </w:r>
          </w:p>
          <w:p w:rsidR="00EB04AA" w:rsidRPr="00EB04AA" w:rsidRDefault="00EB04AA" w:rsidP="003B3365">
            <w:pPr>
              <w:jc w:val="center"/>
              <w:rPr>
                <w:rFonts w:ascii="Times New Roman" w:hAnsi="Times New Roman" w:cs="Times New Roman"/>
                <w:sz w:val="16"/>
                <w:szCs w:val="16"/>
              </w:rPr>
            </w:pPr>
            <w:r w:rsidRPr="00EB04AA">
              <w:rPr>
                <w:rFonts w:ascii="Times New Roman" w:hAnsi="Times New Roman" w:cs="Times New Roman"/>
                <w:b/>
                <w:i/>
                <w:sz w:val="16"/>
                <w:szCs w:val="16"/>
              </w:rPr>
              <w:t>Формирование слоговой структуры слова</w:t>
            </w:r>
          </w:p>
        </w:tc>
        <w:tc>
          <w:tcPr>
            <w:tcW w:w="4929"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Подгруппа 3</w:t>
            </w:r>
          </w:p>
          <w:p w:rsidR="00EB04AA" w:rsidRPr="00EB04AA" w:rsidRDefault="00EB04AA" w:rsidP="003B3365">
            <w:pPr>
              <w:jc w:val="center"/>
              <w:rPr>
                <w:rFonts w:ascii="Times New Roman" w:hAnsi="Times New Roman" w:cs="Times New Roman"/>
                <w:sz w:val="16"/>
                <w:szCs w:val="16"/>
              </w:rPr>
            </w:pPr>
            <w:r w:rsidRPr="00EB04AA">
              <w:rPr>
                <w:rFonts w:ascii="Times New Roman" w:hAnsi="Times New Roman" w:cs="Times New Roman"/>
                <w:b/>
                <w:i/>
                <w:sz w:val="16"/>
                <w:szCs w:val="16"/>
              </w:rPr>
              <w:t>Формирование слоговой структуры слова</w:t>
            </w:r>
          </w:p>
        </w:tc>
      </w:tr>
      <w:tr w:rsidR="00EB04AA" w:rsidRPr="00EB04AA" w:rsidTr="003B3365">
        <w:tc>
          <w:tcPr>
            <w:tcW w:w="4928" w:type="dxa"/>
          </w:tcPr>
          <w:p w:rsidR="00EB04AA" w:rsidRPr="00EB04AA" w:rsidRDefault="00EB04AA" w:rsidP="003B3365">
            <w:pPr>
              <w:rPr>
                <w:rFonts w:ascii="Times New Roman" w:hAnsi="Times New Roman" w:cs="Times New Roman"/>
                <w:iCs/>
                <w:sz w:val="16"/>
                <w:szCs w:val="16"/>
              </w:rPr>
            </w:pPr>
            <w:r w:rsidRPr="00EB04AA">
              <w:rPr>
                <w:rFonts w:ascii="Times New Roman" w:hAnsi="Times New Roman" w:cs="Times New Roman"/>
                <w:i/>
                <w:iCs/>
                <w:sz w:val="16"/>
                <w:szCs w:val="16"/>
              </w:rPr>
              <w:t>Дата «____»______________</w:t>
            </w:r>
          </w:p>
          <w:p w:rsidR="00EB04AA" w:rsidRPr="00EB04AA" w:rsidRDefault="00EB04AA" w:rsidP="003B3365">
            <w:pPr>
              <w:rPr>
                <w:rFonts w:ascii="Times New Roman" w:hAnsi="Times New Roman" w:cs="Times New Roman"/>
                <w:sz w:val="16"/>
                <w:szCs w:val="16"/>
              </w:rPr>
            </w:pPr>
          </w:p>
        </w:tc>
        <w:tc>
          <w:tcPr>
            <w:tcW w:w="4929" w:type="dxa"/>
          </w:tcPr>
          <w:p w:rsidR="00EB04AA" w:rsidRPr="00EB04AA" w:rsidRDefault="00EB04AA" w:rsidP="003B3365">
            <w:pPr>
              <w:rPr>
                <w:rFonts w:ascii="Times New Roman" w:hAnsi="Times New Roman" w:cs="Times New Roman"/>
                <w:iCs/>
                <w:sz w:val="16"/>
                <w:szCs w:val="16"/>
              </w:rPr>
            </w:pPr>
            <w:r w:rsidRPr="00EB04AA">
              <w:rPr>
                <w:rFonts w:ascii="Times New Roman" w:hAnsi="Times New Roman" w:cs="Times New Roman"/>
                <w:i/>
                <w:iCs/>
                <w:sz w:val="16"/>
                <w:szCs w:val="16"/>
              </w:rPr>
              <w:t>Дата «____»______________</w:t>
            </w:r>
          </w:p>
          <w:p w:rsidR="00EB04AA" w:rsidRPr="00EB04AA" w:rsidRDefault="00EB04AA" w:rsidP="003B3365">
            <w:pPr>
              <w:rPr>
                <w:rFonts w:ascii="Times New Roman" w:hAnsi="Times New Roman" w:cs="Times New Roman"/>
                <w:sz w:val="16"/>
                <w:szCs w:val="16"/>
              </w:rPr>
            </w:pPr>
          </w:p>
        </w:tc>
        <w:tc>
          <w:tcPr>
            <w:tcW w:w="4929" w:type="dxa"/>
          </w:tcPr>
          <w:p w:rsidR="00EB04AA" w:rsidRPr="00EB04AA" w:rsidRDefault="00EB04AA" w:rsidP="003B3365">
            <w:pPr>
              <w:rPr>
                <w:rFonts w:ascii="Times New Roman" w:hAnsi="Times New Roman" w:cs="Times New Roman"/>
                <w:iCs/>
                <w:sz w:val="16"/>
                <w:szCs w:val="16"/>
              </w:rPr>
            </w:pPr>
            <w:r w:rsidRPr="00EB04AA">
              <w:rPr>
                <w:rFonts w:ascii="Times New Roman" w:hAnsi="Times New Roman" w:cs="Times New Roman"/>
                <w:i/>
                <w:iCs/>
                <w:sz w:val="16"/>
                <w:szCs w:val="16"/>
              </w:rPr>
              <w:t>Дата «____»______________</w:t>
            </w:r>
          </w:p>
          <w:p w:rsidR="00EB04AA" w:rsidRPr="00EB04AA" w:rsidRDefault="00EB04AA" w:rsidP="003B3365">
            <w:pPr>
              <w:rPr>
                <w:rFonts w:ascii="Times New Roman" w:hAnsi="Times New Roman" w:cs="Times New Roman"/>
                <w:sz w:val="16"/>
                <w:szCs w:val="16"/>
              </w:rPr>
            </w:pPr>
          </w:p>
        </w:tc>
      </w:tr>
      <w:tr w:rsidR="00EB04AA" w:rsidRPr="00EB04AA" w:rsidTr="003B3365">
        <w:tc>
          <w:tcPr>
            <w:tcW w:w="4928" w:type="dxa"/>
          </w:tcPr>
          <w:p w:rsidR="00EB04AA" w:rsidRPr="00EB04AA" w:rsidRDefault="00EB04AA" w:rsidP="003B3365">
            <w:pPr>
              <w:jc w:val="both"/>
              <w:rPr>
                <w:rFonts w:ascii="Times New Roman" w:hAnsi="Times New Roman" w:cs="Times New Roman"/>
                <w:iCs/>
                <w:sz w:val="16"/>
                <w:szCs w:val="16"/>
              </w:rPr>
            </w:pPr>
            <w:r w:rsidRPr="00EB04AA">
              <w:rPr>
                <w:rFonts w:ascii="Times New Roman" w:hAnsi="Times New Roman" w:cs="Times New Roman"/>
                <w:iCs/>
                <w:sz w:val="16"/>
                <w:szCs w:val="16"/>
              </w:rPr>
              <w:t>ЦЕЛЬ: формирование лексико-грамматической стороны речи</w:t>
            </w:r>
          </w:p>
        </w:tc>
        <w:tc>
          <w:tcPr>
            <w:tcW w:w="4929" w:type="dxa"/>
          </w:tcPr>
          <w:p w:rsidR="00EB04AA" w:rsidRPr="00EB04AA" w:rsidRDefault="00EB04AA" w:rsidP="003B3365">
            <w:pPr>
              <w:jc w:val="both"/>
              <w:rPr>
                <w:rFonts w:ascii="Times New Roman" w:hAnsi="Times New Roman" w:cs="Times New Roman"/>
                <w:sz w:val="16"/>
                <w:szCs w:val="16"/>
              </w:rPr>
            </w:pPr>
            <w:r w:rsidRPr="00EB04AA">
              <w:rPr>
                <w:rFonts w:ascii="Times New Roman" w:hAnsi="Times New Roman" w:cs="Times New Roman"/>
                <w:sz w:val="16"/>
                <w:szCs w:val="16"/>
              </w:rPr>
              <w:t>ЦЕЛЬ: развитие ритмических способностей; работа над звуковым составом слова; работа по сохранению и развитию слогового состава слова; отработка грамматических форм слов и включение их во фразу</w:t>
            </w:r>
          </w:p>
        </w:tc>
        <w:tc>
          <w:tcPr>
            <w:tcW w:w="4929" w:type="dxa"/>
          </w:tcPr>
          <w:p w:rsidR="00EB04AA" w:rsidRPr="00EB04AA" w:rsidRDefault="00EB04AA" w:rsidP="003B3365">
            <w:pPr>
              <w:jc w:val="both"/>
              <w:rPr>
                <w:rFonts w:ascii="Times New Roman" w:hAnsi="Times New Roman" w:cs="Times New Roman"/>
                <w:sz w:val="16"/>
                <w:szCs w:val="16"/>
              </w:rPr>
            </w:pPr>
            <w:r w:rsidRPr="00EB04AA">
              <w:rPr>
                <w:rFonts w:ascii="Times New Roman" w:hAnsi="Times New Roman" w:cs="Times New Roman"/>
                <w:sz w:val="16"/>
                <w:szCs w:val="16"/>
              </w:rPr>
              <w:t>ЦЕЛЬ: развитие ритмических способностей; работа над звуковым составом слова; работа по сохранению и развитию слогового состава слова; отработка грамматических форм слов и включение их во фразу</w:t>
            </w:r>
          </w:p>
        </w:tc>
      </w:tr>
      <w:tr w:rsidR="00EB04AA" w:rsidRPr="00EB04AA" w:rsidTr="003B3365">
        <w:tc>
          <w:tcPr>
            <w:tcW w:w="4928"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1.________________________________________</w:t>
            </w:r>
          </w:p>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2.________________________________________</w:t>
            </w:r>
          </w:p>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3.________________________________________</w:t>
            </w:r>
          </w:p>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4.________________________________________</w:t>
            </w:r>
          </w:p>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5.________________________________________</w:t>
            </w:r>
          </w:p>
          <w:p w:rsidR="00EB04AA" w:rsidRPr="00EB04AA" w:rsidRDefault="00EB04AA" w:rsidP="003B3365">
            <w:pPr>
              <w:jc w:val="center"/>
              <w:rPr>
                <w:rFonts w:ascii="Times New Roman" w:hAnsi="Times New Roman" w:cs="Times New Roman"/>
                <w:sz w:val="16"/>
                <w:szCs w:val="16"/>
              </w:rPr>
            </w:pPr>
          </w:p>
        </w:tc>
        <w:tc>
          <w:tcPr>
            <w:tcW w:w="4929"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1.________________________________________</w:t>
            </w:r>
          </w:p>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2.________________________________________</w:t>
            </w:r>
          </w:p>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3.________________________________________</w:t>
            </w:r>
          </w:p>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4.________________________________________</w:t>
            </w:r>
          </w:p>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5.________________________________________</w:t>
            </w:r>
          </w:p>
          <w:p w:rsidR="00EB04AA" w:rsidRPr="00EB04AA" w:rsidRDefault="00EB04AA" w:rsidP="003B3365">
            <w:pPr>
              <w:rPr>
                <w:rFonts w:ascii="Times New Roman" w:hAnsi="Times New Roman" w:cs="Times New Roman"/>
                <w:sz w:val="16"/>
                <w:szCs w:val="16"/>
              </w:rPr>
            </w:pPr>
          </w:p>
        </w:tc>
        <w:tc>
          <w:tcPr>
            <w:tcW w:w="4929"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1.________________________________________</w:t>
            </w:r>
          </w:p>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2.________________________________________</w:t>
            </w:r>
          </w:p>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3.________________________________________</w:t>
            </w:r>
          </w:p>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4.________________________________________</w:t>
            </w:r>
          </w:p>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5.________________________________________</w:t>
            </w:r>
          </w:p>
          <w:p w:rsidR="00EB04AA" w:rsidRPr="00EB04AA" w:rsidRDefault="00EB04AA" w:rsidP="003B3365">
            <w:pPr>
              <w:rPr>
                <w:rFonts w:ascii="Times New Roman" w:hAnsi="Times New Roman" w:cs="Times New Roman"/>
                <w:sz w:val="16"/>
                <w:szCs w:val="16"/>
              </w:rPr>
            </w:pPr>
          </w:p>
        </w:tc>
      </w:tr>
      <w:tr w:rsidR="00EB04AA" w:rsidRPr="00EB04AA" w:rsidTr="003B3365">
        <w:tc>
          <w:tcPr>
            <w:tcW w:w="4928" w:type="dxa"/>
          </w:tcPr>
          <w:p w:rsidR="00EB04AA" w:rsidRPr="00EB04AA" w:rsidRDefault="00EB04AA" w:rsidP="003B3365">
            <w:pPr>
              <w:rPr>
                <w:rFonts w:ascii="Times New Roman" w:hAnsi="Times New Roman" w:cs="Times New Roman"/>
                <w:sz w:val="16"/>
                <w:szCs w:val="16"/>
              </w:rPr>
            </w:pPr>
          </w:p>
        </w:tc>
        <w:tc>
          <w:tcPr>
            <w:tcW w:w="4929" w:type="dxa"/>
          </w:tcPr>
          <w:p w:rsidR="00EB04AA" w:rsidRPr="00EB04AA" w:rsidRDefault="00EB04AA" w:rsidP="003B3365">
            <w:pPr>
              <w:rPr>
                <w:rFonts w:ascii="Times New Roman" w:hAnsi="Times New Roman" w:cs="Times New Roman"/>
                <w:sz w:val="16"/>
                <w:szCs w:val="16"/>
              </w:rPr>
            </w:pPr>
          </w:p>
        </w:tc>
        <w:tc>
          <w:tcPr>
            <w:tcW w:w="4929" w:type="dxa"/>
          </w:tcPr>
          <w:p w:rsidR="00EB04AA" w:rsidRPr="00EB04AA" w:rsidRDefault="00EB04AA" w:rsidP="003B3365">
            <w:pPr>
              <w:rPr>
                <w:rFonts w:ascii="Times New Roman" w:hAnsi="Times New Roman" w:cs="Times New Roman"/>
                <w:sz w:val="16"/>
                <w:szCs w:val="16"/>
              </w:rPr>
            </w:pPr>
          </w:p>
        </w:tc>
      </w:tr>
      <w:tr w:rsidR="00EB04AA" w:rsidRPr="00EB04AA" w:rsidTr="003B3365">
        <w:tc>
          <w:tcPr>
            <w:tcW w:w="4928" w:type="dxa"/>
          </w:tcPr>
          <w:p w:rsidR="00EB04AA" w:rsidRPr="00EB04AA" w:rsidRDefault="00EB04AA" w:rsidP="003B3365">
            <w:pPr>
              <w:jc w:val="center"/>
              <w:rPr>
                <w:rFonts w:ascii="Times New Roman" w:hAnsi="Times New Roman" w:cs="Times New Roman"/>
                <w:iCs/>
                <w:sz w:val="16"/>
                <w:szCs w:val="16"/>
              </w:rPr>
            </w:pPr>
          </w:p>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Подгруппа 4</w:t>
            </w:r>
          </w:p>
          <w:p w:rsidR="00EB04AA" w:rsidRPr="00EB04AA" w:rsidRDefault="00EB04AA" w:rsidP="003B3365">
            <w:pPr>
              <w:jc w:val="center"/>
              <w:rPr>
                <w:rFonts w:ascii="Times New Roman" w:hAnsi="Times New Roman" w:cs="Times New Roman"/>
                <w:sz w:val="16"/>
                <w:szCs w:val="16"/>
              </w:rPr>
            </w:pPr>
            <w:r w:rsidRPr="00EB04AA">
              <w:rPr>
                <w:rFonts w:ascii="Times New Roman" w:hAnsi="Times New Roman" w:cs="Times New Roman"/>
                <w:b/>
                <w:i/>
                <w:sz w:val="16"/>
                <w:szCs w:val="16"/>
              </w:rPr>
              <w:t>Работа над звукопроизношением</w:t>
            </w:r>
          </w:p>
        </w:tc>
        <w:tc>
          <w:tcPr>
            <w:tcW w:w="4929" w:type="dxa"/>
          </w:tcPr>
          <w:p w:rsidR="00EB04AA" w:rsidRPr="00EB04AA" w:rsidRDefault="00EB04AA" w:rsidP="003B3365">
            <w:pPr>
              <w:jc w:val="center"/>
              <w:rPr>
                <w:rFonts w:ascii="Times New Roman" w:hAnsi="Times New Roman" w:cs="Times New Roman"/>
                <w:iCs/>
                <w:sz w:val="16"/>
                <w:szCs w:val="16"/>
              </w:rPr>
            </w:pPr>
          </w:p>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Подгруппа 5</w:t>
            </w:r>
          </w:p>
          <w:p w:rsidR="00EB04AA" w:rsidRPr="00EB04AA" w:rsidRDefault="00EB04AA" w:rsidP="003B3365">
            <w:pPr>
              <w:jc w:val="center"/>
              <w:rPr>
                <w:rFonts w:ascii="Times New Roman" w:hAnsi="Times New Roman" w:cs="Times New Roman"/>
                <w:sz w:val="16"/>
                <w:szCs w:val="16"/>
              </w:rPr>
            </w:pPr>
            <w:r w:rsidRPr="00EB04AA">
              <w:rPr>
                <w:rFonts w:ascii="Times New Roman" w:hAnsi="Times New Roman" w:cs="Times New Roman"/>
                <w:b/>
                <w:i/>
                <w:sz w:val="16"/>
                <w:szCs w:val="16"/>
              </w:rPr>
              <w:t>Работа над звукопроизношением</w:t>
            </w:r>
          </w:p>
        </w:tc>
        <w:tc>
          <w:tcPr>
            <w:tcW w:w="4929" w:type="dxa"/>
          </w:tcPr>
          <w:p w:rsidR="00EB04AA" w:rsidRPr="00EB04AA" w:rsidRDefault="00EB04AA" w:rsidP="003B3365">
            <w:pPr>
              <w:jc w:val="center"/>
              <w:rPr>
                <w:rFonts w:ascii="Times New Roman" w:hAnsi="Times New Roman" w:cs="Times New Roman"/>
                <w:iCs/>
                <w:sz w:val="16"/>
                <w:szCs w:val="16"/>
              </w:rPr>
            </w:pPr>
          </w:p>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Подгруппа 6</w:t>
            </w:r>
          </w:p>
          <w:p w:rsidR="00EB04AA" w:rsidRPr="00EB04AA" w:rsidRDefault="00EB04AA" w:rsidP="003B3365">
            <w:pPr>
              <w:jc w:val="center"/>
              <w:rPr>
                <w:rFonts w:ascii="Times New Roman" w:hAnsi="Times New Roman" w:cs="Times New Roman"/>
                <w:sz w:val="16"/>
                <w:szCs w:val="16"/>
              </w:rPr>
            </w:pPr>
            <w:r w:rsidRPr="00EB04AA">
              <w:rPr>
                <w:rFonts w:ascii="Times New Roman" w:hAnsi="Times New Roman" w:cs="Times New Roman"/>
                <w:b/>
                <w:i/>
                <w:sz w:val="16"/>
                <w:szCs w:val="16"/>
              </w:rPr>
              <w:t>Работа над звукопроизношением</w:t>
            </w:r>
          </w:p>
        </w:tc>
      </w:tr>
      <w:tr w:rsidR="00EB04AA" w:rsidRPr="00EB04AA" w:rsidTr="003B3365">
        <w:tc>
          <w:tcPr>
            <w:tcW w:w="4928" w:type="dxa"/>
          </w:tcPr>
          <w:p w:rsidR="00EB04AA" w:rsidRPr="00EB04AA" w:rsidRDefault="00EB04AA" w:rsidP="003B3365">
            <w:pPr>
              <w:rPr>
                <w:rFonts w:ascii="Times New Roman" w:hAnsi="Times New Roman" w:cs="Times New Roman"/>
                <w:i/>
                <w:iCs/>
                <w:sz w:val="16"/>
                <w:szCs w:val="16"/>
              </w:rPr>
            </w:pPr>
          </w:p>
          <w:p w:rsidR="00EB04AA" w:rsidRPr="00EB04AA" w:rsidRDefault="00EB04AA" w:rsidP="003B3365">
            <w:pPr>
              <w:rPr>
                <w:rFonts w:ascii="Times New Roman" w:hAnsi="Times New Roman" w:cs="Times New Roman"/>
                <w:i/>
                <w:iCs/>
                <w:sz w:val="16"/>
                <w:szCs w:val="16"/>
              </w:rPr>
            </w:pPr>
            <w:r w:rsidRPr="00EB04AA">
              <w:rPr>
                <w:rFonts w:ascii="Times New Roman" w:hAnsi="Times New Roman" w:cs="Times New Roman"/>
                <w:i/>
                <w:iCs/>
                <w:sz w:val="16"/>
                <w:szCs w:val="16"/>
              </w:rPr>
              <w:t>Тема _______________________________________________</w:t>
            </w:r>
          </w:p>
          <w:p w:rsidR="00EB04AA" w:rsidRPr="00EB04AA" w:rsidRDefault="00EB04AA" w:rsidP="003B3365">
            <w:pPr>
              <w:rPr>
                <w:rFonts w:ascii="Times New Roman" w:hAnsi="Times New Roman" w:cs="Times New Roman"/>
                <w:iCs/>
                <w:sz w:val="16"/>
                <w:szCs w:val="16"/>
              </w:rPr>
            </w:pPr>
            <w:r w:rsidRPr="00EB04AA">
              <w:rPr>
                <w:rFonts w:ascii="Times New Roman" w:hAnsi="Times New Roman" w:cs="Times New Roman"/>
                <w:i/>
                <w:iCs/>
                <w:sz w:val="16"/>
                <w:szCs w:val="16"/>
              </w:rPr>
              <w:t>Дата «____»______________</w:t>
            </w:r>
          </w:p>
          <w:p w:rsidR="00EB04AA" w:rsidRPr="00EB04AA" w:rsidRDefault="00EB04AA" w:rsidP="003B3365">
            <w:pPr>
              <w:rPr>
                <w:rFonts w:ascii="Times New Roman" w:hAnsi="Times New Roman" w:cs="Times New Roman"/>
                <w:sz w:val="16"/>
                <w:szCs w:val="16"/>
              </w:rPr>
            </w:pPr>
          </w:p>
        </w:tc>
        <w:tc>
          <w:tcPr>
            <w:tcW w:w="4929" w:type="dxa"/>
          </w:tcPr>
          <w:p w:rsidR="00EB04AA" w:rsidRPr="00EB04AA" w:rsidRDefault="00EB04AA" w:rsidP="003B3365">
            <w:pPr>
              <w:rPr>
                <w:rFonts w:ascii="Times New Roman" w:hAnsi="Times New Roman" w:cs="Times New Roman"/>
                <w:i/>
                <w:iCs/>
                <w:sz w:val="16"/>
                <w:szCs w:val="16"/>
              </w:rPr>
            </w:pPr>
          </w:p>
          <w:p w:rsidR="00EB04AA" w:rsidRPr="00EB04AA" w:rsidRDefault="00EB04AA" w:rsidP="003B3365">
            <w:pPr>
              <w:rPr>
                <w:rFonts w:ascii="Times New Roman" w:hAnsi="Times New Roman" w:cs="Times New Roman"/>
                <w:i/>
                <w:iCs/>
                <w:sz w:val="16"/>
                <w:szCs w:val="16"/>
              </w:rPr>
            </w:pPr>
            <w:r w:rsidRPr="00EB04AA">
              <w:rPr>
                <w:rFonts w:ascii="Times New Roman" w:hAnsi="Times New Roman" w:cs="Times New Roman"/>
                <w:i/>
                <w:iCs/>
                <w:sz w:val="16"/>
                <w:szCs w:val="16"/>
              </w:rPr>
              <w:t>Тема _______________________________________________</w:t>
            </w:r>
          </w:p>
          <w:p w:rsidR="00EB04AA" w:rsidRPr="00EB04AA" w:rsidRDefault="00EB04AA" w:rsidP="003B3365">
            <w:pPr>
              <w:rPr>
                <w:rFonts w:ascii="Times New Roman" w:hAnsi="Times New Roman" w:cs="Times New Roman"/>
                <w:iCs/>
                <w:sz w:val="16"/>
                <w:szCs w:val="16"/>
              </w:rPr>
            </w:pPr>
            <w:r w:rsidRPr="00EB04AA">
              <w:rPr>
                <w:rFonts w:ascii="Times New Roman" w:hAnsi="Times New Roman" w:cs="Times New Roman"/>
                <w:i/>
                <w:iCs/>
                <w:sz w:val="16"/>
                <w:szCs w:val="16"/>
              </w:rPr>
              <w:t>Дата «____»______________</w:t>
            </w:r>
          </w:p>
          <w:p w:rsidR="00EB04AA" w:rsidRPr="00EB04AA" w:rsidRDefault="00EB04AA" w:rsidP="003B3365">
            <w:pPr>
              <w:rPr>
                <w:rFonts w:ascii="Times New Roman" w:hAnsi="Times New Roman" w:cs="Times New Roman"/>
                <w:sz w:val="16"/>
                <w:szCs w:val="16"/>
              </w:rPr>
            </w:pPr>
          </w:p>
        </w:tc>
        <w:tc>
          <w:tcPr>
            <w:tcW w:w="4929" w:type="dxa"/>
          </w:tcPr>
          <w:p w:rsidR="00EB04AA" w:rsidRPr="00EB04AA" w:rsidRDefault="00EB04AA" w:rsidP="003B3365">
            <w:pPr>
              <w:rPr>
                <w:rFonts w:ascii="Times New Roman" w:hAnsi="Times New Roman" w:cs="Times New Roman"/>
                <w:i/>
                <w:iCs/>
                <w:sz w:val="16"/>
                <w:szCs w:val="16"/>
              </w:rPr>
            </w:pPr>
          </w:p>
          <w:p w:rsidR="00EB04AA" w:rsidRPr="00EB04AA" w:rsidRDefault="00EB04AA" w:rsidP="003B3365">
            <w:pPr>
              <w:rPr>
                <w:rFonts w:ascii="Times New Roman" w:hAnsi="Times New Roman" w:cs="Times New Roman"/>
                <w:i/>
                <w:iCs/>
                <w:sz w:val="16"/>
                <w:szCs w:val="16"/>
              </w:rPr>
            </w:pPr>
            <w:r w:rsidRPr="00EB04AA">
              <w:rPr>
                <w:rFonts w:ascii="Times New Roman" w:hAnsi="Times New Roman" w:cs="Times New Roman"/>
                <w:i/>
                <w:iCs/>
                <w:sz w:val="16"/>
                <w:szCs w:val="16"/>
              </w:rPr>
              <w:t>Тема _______________________________________________</w:t>
            </w:r>
          </w:p>
          <w:p w:rsidR="00EB04AA" w:rsidRPr="00EB04AA" w:rsidRDefault="00EB04AA" w:rsidP="003B3365">
            <w:pPr>
              <w:rPr>
                <w:rFonts w:ascii="Times New Roman" w:hAnsi="Times New Roman" w:cs="Times New Roman"/>
                <w:iCs/>
                <w:sz w:val="16"/>
                <w:szCs w:val="16"/>
              </w:rPr>
            </w:pPr>
            <w:r w:rsidRPr="00EB04AA">
              <w:rPr>
                <w:rFonts w:ascii="Times New Roman" w:hAnsi="Times New Roman" w:cs="Times New Roman"/>
                <w:i/>
                <w:iCs/>
                <w:sz w:val="16"/>
                <w:szCs w:val="16"/>
              </w:rPr>
              <w:t>Дата «____»______________</w:t>
            </w:r>
          </w:p>
          <w:p w:rsidR="00EB04AA" w:rsidRPr="00EB04AA" w:rsidRDefault="00EB04AA" w:rsidP="003B3365">
            <w:pPr>
              <w:rPr>
                <w:rFonts w:ascii="Times New Roman" w:hAnsi="Times New Roman" w:cs="Times New Roman"/>
                <w:sz w:val="16"/>
                <w:szCs w:val="16"/>
              </w:rPr>
            </w:pPr>
          </w:p>
        </w:tc>
      </w:tr>
      <w:tr w:rsidR="00EB04AA" w:rsidRPr="00EB04AA" w:rsidTr="003B3365">
        <w:tc>
          <w:tcPr>
            <w:tcW w:w="4928" w:type="dxa"/>
          </w:tcPr>
          <w:p w:rsidR="00EB04AA" w:rsidRPr="00EB04AA" w:rsidRDefault="00EB04AA" w:rsidP="003B3365">
            <w:pPr>
              <w:jc w:val="both"/>
              <w:rPr>
                <w:rFonts w:ascii="Times New Roman" w:hAnsi="Times New Roman" w:cs="Times New Roman"/>
                <w:sz w:val="16"/>
                <w:szCs w:val="16"/>
              </w:rPr>
            </w:pPr>
            <w:r w:rsidRPr="00EB04AA">
              <w:rPr>
                <w:rFonts w:ascii="Times New Roman" w:hAnsi="Times New Roman" w:cs="Times New Roman"/>
                <w:bCs/>
                <w:sz w:val="16"/>
                <w:szCs w:val="16"/>
              </w:rPr>
              <w:t>ЦЕЛИ: автоматизация и дифференциация звуков в предложениях, текстах. Развитие слуховой памяти и словарного запаса</w:t>
            </w:r>
          </w:p>
        </w:tc>
        <w:tc>
          <w:tcPr>
            <w:tcW w:w="4929" w:type="dxa"/>
          </w:tcPr>
          <w:p w:rsidR="00EB04AA" w:rsidRPr="00EB04AA" w:rsidRDefault="00EB04AA" w:rsidP="003B3365">
            <w:pPr>
              <w:jc w:val="both"/>
              <w:rPr>
                <w:rFonts w:ascii="Times New Roman" w:hAnsi="Times New Roman" w:cs="Times New Roman"/>
                <w:sz w:val="16"/>
                <w:szCs w:val="16"/>
              </w:rPr>
            </w:pPr>
            <w:r w:rsidRPr="00EB04AA">
              <w:rPr>
                <w:rFonts w:ascii="Times New Roman" w:hAnsi="Times New Roman" w:cs="Times New Roman"/>
                <w:bCs/>
                <w:sz w:val="16"/>
                <w:szCs w:val="16"/>
              </w:rPr>
              <w:t>ЦЕЛИ: автоматизация и дифференциация звуков в предложениях, текстах. Развитие слуховой памяти и словарного запаса</w:t>
            </w:r>
          </w:p>
        </w:tc>
        <w:tc>
          <w:tcPr>
            <w:tcW w:w="4929" w:type="dxa"/>
          </w:tcPr>
          <w:p w:rsidR="00EB04AA" w:rsidRPr="00EB04AA" w:rsidRDefault="00EB04AA" w:rsidP="003B3365">
            <w:pPr>
              <w:jc w:val="both"/>
              <w:rPr>
                <w:rFonts w:ascii="Times New Roman" w:hAnsi="Times New Roman" w:cs="Times New Roman"/>
                <w:sz w:val="16"/>
                <w:szCs w:val="16"/>
              </w:rPr>
            </w:pPr>
            <w:r w:rsidRPr="00EB04AA">
              <w:rPr>
                <w:rFonts w:ascii="Times New Roman" w:hAnsi="Times New Roman" w:cs="Times New Roman"/>
                <w:bCs/>
                <w:sz w:val="16"/>
                <w:szCs w:val="16"/>
              </w:rPr>
              <w:t>ЦЕЛИ: автоматизация и дифференциация звуков в предложениях, текстах. Развитие слуховой памяти и словарного запаса</w:t>
            </w:r>
          </w:p>
        </w:tc>
      </w:tr>
      <w:tr w:rsidR="00EB04AA" w:rsidRPr="00EB04AA" w:rsidTr="003B3365">
        <w:tc>
          <w:tcPr>
            <w:tcW w:w="4928" w:type="dxa"/>
          </w:tcPr>
          <w:p w:rsidR="00EB04AA" w:rsidRPr="00EB04AA" w:rsidRDefault="00EB04AA" w:rsidP="003B3365">
            <w:pPr>
              <w:jc w:val="center"/>
              <w:rPr>
                <w:rFonts w:ascii="Times New Roman" w:hAnsi="Times New Roman" w:cs="Times New Roman"/>
                <w:iCs/>
                <w:sz w:val="16"/>
                <w:szCs w:val="16"/>
              </w:rPr>
            </w:pPr>
          </w:p>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1.________________________________________</w:t>
            </w:r>
          </w:p>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2.________________________________________</w:t>
            </w:r>
          </w:p>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3.________________________________________</w:t>
            </w:r>
          </w:p>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4.________________________________________</w:t>
            </w:r>
          </w:p>
          <w:p w:rsidR="00EB04AA" w:rsidRPr="00EB04AA" w:rsidRDefault="00EB04AA" w:rsidP="003B3365">
            <w:pPr>
              <w:jc w:val="center"/>
              <w:rPr>
                <w:rFonts w:ascii="Times New Roman" w:hAnsi="Times New Roman" w:cs="Times New Roman"/>
                <w:sz w:val="16"/>
                <w:szCs w:val="16"/>
              </w:rPr>
            </w:pPr>
          </w:p>
        </w:tc>
        <w:tc>
          <w:tcPr>
            <w:tcW w:w="4929" w:type="dxa"/>
          </w:tcPr>
          <w:p w:rsidR="00EB04AA" w:rsidRPr="00EB04AA" w:rsidRDefault="00EB04AA" w:rsidP="003B3365">
            <w:pPr>
              <w:jc w:val="center"/>
              <w:rPr>
                <w:rFonts w:ascii="Times New Roman" w:hAnsi="Times New Roman" w:cs="Times New Roman"/>
                <w:iCs/>
                <w:sz w:val="16"/>
                <w:szCs w:val="16"/>
              </w:rPr>
            </w:pPr>
          </w:p>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1.________________________________________</w:t>
            </w:r>
          </w:p>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2.________________________________________</w:t>
            </w:r>
          </w:p>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3.________________________________________</w:t>
            </w:r>
          </w:p>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4.________________________________________</w:t>
            </w:r>
          </w:p>
          <w:p w:rsidR="00EB04AA" w:rsidRPr="00EB04AA" w:rsidRDefault="00EB04AA" w:rsidP="003B3365">
            <w:pPr>
              <w:jc w:val="center"/>
              <w:rPr>
                <w:rFonts w:ascii="Times New Roman" w:hAnsi="Times New Roman" w:cs="Times New Roman"/>
                <w:sz w:val="16"/>
                <w:szCs w:val="16"/>
              </w:rPr>
            </w:pPr>
          </w:p>
        </w:tc>
        <w:tc>
          <w:tcPr>
            <w:tcW w:w="4929" w:type="dxa"/>
          </w:tcPr>
          <w:p w:rsidR="00EB04AA" w:rsidRPr="00EB04AA" w:rsidRDefault="00EB04AA" w:rsidP="003B3365">
            <w:pPr>
              <w:jc w:val="center"/>
              <w:rPr>
                <w:rFonts w:ascii="Times New Roman" w:hAnsi="Times New Roman" w:cs="Times New Roman"/>
                <w:iCs/>
                <w:sz w:val="16"/>
                <w:szCs w:val="16"/>
              </w:rPr>
            </w:pPr>
          </w:p>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1.________________________________________</w:t>
            </w:r>
          </w:p>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2.________________________________________</w:t>
            </w:r>
          </w:p>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3.________________________________________</w:t>
            </w:r>
          </w:p>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4.________________________________________</w:t>
            </w:r>
          </w:p>
          <w:p w:rsidR="00EB04AA" w:rsidRPr="00EB04AA" w:rsidRDefault="00EB04AA" w:rsidP="003B3365">
            <w:pPr>
              <w:jc w:val="center"/>
              <w:rPr>
                <w:rFonts w:ascii="Times New Roman" w:hAnsi="Times New Roman" w:cs="Times New Roman"/>
                <w:sz w:val="16"/>
                <w:szCs w:val="16"/>
              </w:rPr>
            </w:pPr>
          </w:p>
        </w:tc>
      </w:tr>
      <w:tr w:rsidR="00EB04AA" w:rsidRPr="00EB04AA" w:rsidTr="003B3365">
        <w:tc>
          <w:tcPr>
            <w:tcW w:w="14786" w:type="dxa"/>
            <w:gridSpan w:val="3"/>
          </w:tcPr>
          <w:p w:rsidR="00EB04AA" w:rsidRPr="00EB04AA" w:rsidRDefault="00EB04AA" w:rsidP="003B3365">
            <w:pPr>
              <w:jc w:val="center"/>
              <w:rPr>
                <w:rFonts w:ascii="Times New Roman" w:hAnsi="Times New Roman" w:cs="Times New Roman"/>
                <w:iCs/>
                <w:sz w:val="16"/>
                <w:szCs w:val="16"/>
              </w:rPr>
            </w:pPr>
          </w:p>
        </w:tc>
      </w:tr>
      <w:tr w:rsidR="00EB04AA" w:rsidRPr="00EB04AA" w:rsidTr="003B3365">
        <w:tc>
          <w:tcPr>
            <w:tcW w:w="14786" w:type="dxa"/>
            <w:gridSpan w:val="3"/>
          </w:tcPr>
          <w:p w:rsidR="00EB04AA" w:rsidRPr="00EB04AA" w:rsidRDefault="00EB04AA" w:rsidP="003B3365">
            <w:pPr>
              <w:jc w:val="center"/>
              <w:rPr>
                <w:rFonts w:ascii="Times New Roman" w:hAnsi="Times New Roman" w:cs="Times New Roman"/>
                <w:i/>
                <w:iCs/>
                <w:sz w:val="16"/>
                <w:szCs w:val="16"/>
              </w:rPr>
            </w:pPr>
            <w:r w:rsidRPr="00EB04AA">
              <w:rPr>
                <w:rFonts w:ascii="Times New Roman" w:hAnsi="Times New Roman" w:cs="Times New Roman"/>
                <w:b/>
                <w:i/>
                <w:sz w:val="16"/>
                <w:szCs w:val="16"/>
              </w:rPr>
              <w:t>ОРГАНИЗАЦИОННО-МЕТОДИЧЕСКАЯ РАБОТА</w:t>
            </w:r>
          </w:p>
        </w:tc>
      </w:tr>
      <w:tr w:rsidR="00EB04AA" w:rsidRPr="00EB04AA" w:rsidTr="003B3365">
        <w:tc>
          <w:tcPr>
            <w:tcW w:w="14786" w:type="dxa"/>
            <w:gridSpan w:val="3"/>
          </w:tcPr>
          <w:p w:rsidR="00EB04AA" w:rsidRPr="00EB04AA" w:rsidRDefault="00EB04AA" w:rsidP="003B3365">
            <w:pPr>
              <w:rPr>
                <w:rFonts w:ascii="Times New Roman" w:hAnsi="Times New Roman" w:cs="Times New Roman"/>
                <w:i/>
                <w:iCs/>
                <w:sz w:val="16"/>
                <w:szCs w:val="16"/>
              </w:rPr>
            </w:pPr>
            <w:r w:rsidRPr="00EB04AA">
              <w:rPr>
                <w:rFonts w:ascii="Times New Roman" w:hAnsi="Times New Roman" w:cs="Times New Roman"/>
                <w:i/>
                <w:iCs/>
                <w:sz w:val="16"/>
                <w:szCs w:val="16"/>
              </w:rPr>
              <w:t>Дата «____»______________</w:t>
            </w:r>
          </w:p>
          <w:p w:rsidR="00EB04AA" w:rsidRPr="00EB04AA" w:rsidRDefault="00EB04AA" w:rsidP="003B3365">
            <w:pPr>
              <w:rPr>
                <w:sz w:val="16"/>
                <w:szCs w:val="16"/>
              </w:rPr>
            </w:pPr>
            <w:r w:rsidRPr="00EB04AA">
              <w:rPr>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EB04AA" w:rsidRPr="00EB04AA" w:rsidTr="003B3365">
        <w:tc>
          <w:tcPr>
            <w:tcW w:w="14786" w:type="dxa"/>
            <w:gridSpan w:val="3"/>
          </w:tcPr>
          <w:p w:rsidR="00EB04AA" w:rsidRPr="00EB04AA" w:rsidRDefault="00EB04AA" w:rsidP="003B3365">
            <w:pPr>
              <w:rPr>
                <w:rFonts w:ascii="Times New Roman" w:hAnsi="Times New Roman" w:cs="Times New Roman"/>
                <w:i/>
                <w:iCs/>
                <w:sz w:val="16"/>
                <w:szCs w:val="16"/>
              </w:rPr>
            </w:pPr>
            <w:r w:rsidRPr="00EB04AA">
              <w:rPr>
                <w:rFonts w:ascii="Times New Roman" w:hAnsi="Times New Roman" w:cs="Times New Roman"/>
                <w:i/>
                <w:iCs/>
                <w:sz w:val="16"/>
                <w:szCs w:val="16"/>
              </w:rPr>
              <w:t>Дата «____»______________</w:t>
            </w:r>
          </w:p>
          <w:p w:rsidR="00EB04AA" w:rsidRPr="00EB04AA" w:rsidRDefault="00EB04AA" w:rsidP="003B3365">
            <w:pPr>
              <w:rPr>
                <w:sz w:val="16"/>
                <w:szCs w:val="16"/>
              </w:rPr>
            </w:pPr>
            <w:r w:rsidRPr="00EB04AA">
              <w:rPr>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EB04AA" w:rsidRPr="009F507C" w:rsidTr="003B3365">
        <w:tc>
          <w:tcPr>
            <w:tcW w:w="14786" w:type="dxa"/>
            <w:gridSpan w:val="3"/>
          </w:tcPr>
          <w:p w:rsidR="00EB04AA" w:rsidRPr="00EB04AA" w:rsidRDefault="00EB04AA" w:rsidP="003B3365">
            <w:pPr>
              <w:rPr>
                <w:rFonts w:ascii="Times New Roman" w:hAnsi="Times New Roman" w:cs="Times New Roman"/>
                <w:i/>
                <w:iCs/>
                <w:sz w:val="16"/>
                <w:szCs w:val="16"/>
              </w:rPr>
            </w:pPr>
            <w:r w:rsidRPr="00EB04AA">
              <w:rPr>
                <w:rFonts w:ascii="Times New Roman" w:hAnsi="Times New Roman" w:cs="Times New Roman"/>
                <w:i/>
                <w:iCs/>
                <w:sz w:val="16"/>
                <w:szCs w:val="16"/>
              </w:rPr>
              <w:t>Дата «____»______________</w:t>
            </w:r>
          </w:p>
          <w:p w:rsidR="00EB04AA" w:rsidRPr="009F507C" w:rsidRDefault="00EB04AA" w:rsidP="003B3365">
            <w:pPr>
              <w:rPr>
                <w:sz w:val="16"/>
                <w:szCs w:val="16"/>
              </w:rPr>
            </w:pPr>
            <w:r w:rsidRPr="00EB04AA">
              <w:rPr>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EB04AA" w:rsidRDefault="00EB04AA" w:rsidP="008F6D90">
      <w:pPr>
        <w:spacing w:after="0" w:line="240" w:lineRule="auto"/>
        <w:jc w:val="right"/>
        <w:rPr>
          <w:rFonts w:ascii="Times New Roman" w:hAnsi="Times New Roman" w:cs="Times New Roman"/>
          <w:i/>
          <w:color w:val="FF0000"/>
        </w:rPr>
      </w:pPr>
    </w:p>
    <w:p w:rsidR="00EB04AA" w:rsidRDefault="00EB04AA" w:rsidP="008F6D90">
      <w:pPr>
        <w:spacing w:after="0" w:line="240" w:lineRule="auto"/>
        <w:jc w:val="right"/>
        <w:rPr>
          <w:rFonts w:ascii="Times New Roman" w:hAnsi="Times New Roman" w:cs="Times New Roman"/>
          <w:i/>
          <w:color w:val="FF0000"/>
        </w:rPr>
      </w:pPr>
    </w:p>
    <w:p w:rsidR="00EB04AA" w:rsidRDefault="00EB04AA" w:rsidP="008F6D90">
      <w:pPr>
        <w:spacing w:after="0" w:line="240" w:lineRule="auto"/>
        <w:jc w:val="right"/>
        <w:rPr>
          <w:rFonts w:ascii="Times New Roman" w:hAnsi="Times New Roman" w:cs="Times New Roman"/>
          <w:i/>
          <w:color w:val="FF0000"/>
        </w:rPr>
      </w:pPr>
    </w:p>
    <w:p w:rsidR="00EB04AA" w:rsidRPr="00F254FD" w:rsidRDefault="00EB04AA" w:rsidP="008F6D90">
      <w:pPr>
        <w:spacing w:after="0" w:line="240" w:lineRule="auto"/>
        <w:jc w:val="right"/>
        <w:rPr>
          <w:rFonts w:ascii="Times New Roman" w:hAnsi="Times New Roman" w:cs="Times New Roman"/>
          <w:i/>
          <w:color w:val="FF0000"/>
        </w:rPr>
      </w:pPr>
    </w:p>
    <w:p w:rsidR="008F6D90" w:rsidRDefault="008F6D90" w:rsidP="008F6D90">
      <w:pPr>
        <w:spacing w:after="0" w:line="240" w:lineRule="auto"/>
        <w:jc w:val="right"/>
        <w:rPr>
          <w:rFonts w:ascii="Times New Roman" w:hAnsi="Times New Roman" w:cs="Times New Roman"/>
          <w:i/>
          <w:color w:val="FF0000"/>
        </w:rPr>
      </w:pPr>
    </w:p>
    <w:p w:rsidR="00EB04AA" w:rsidRPr="00F254FD" w:rsidRDefault="00EB04AA" w:rsidP="008F6D90">
      <w:pPr>
        <w:spacing w:after="0" w:line="240" w:lineRule="auto"/>
        <w:jc w:val="right"/>
        <w:rPr>
          <w:rFonts w:ascii="Times New Roman" w:hAnsi="Times New Roman" w:cs="Times New Roman"/>
          <w:i/>
          <w:color w:val="FF0000"/>
        </w:rPr>
      </w:pPr>
    </w:p>
    <w:p w:rsidR="008F6D90" w:rsidRPr="00965BCB" w:rsidRDefault="008F6D90" w:rsidP="008F6D90">
      <w:pPr>
        <w:spacing w:after="0" w:line="240" w:lineRule="auto"/>
        <w:jc w:val="right"/>
        <w:rPr>
          <w:rFonts w:ascii="Times New Roman" w:hAnsi="Times New Roman" w:cs="Times New Roman"/>
          <w:sz w:val="20"/>
        </w:rPr>
      </w:pPr>
      <w:r w:rsidRPr="00965BCB">
        <w:rPr>
          <w:rFonts w:ascii="Times New Roman" w:hAnsi="Times New Roman" w:cs="Times New Roman"/>
          <w:i/>
          <w:sz w:val="20"/>
        </w:rPr>
        <w:lastRenderedPageBreak/>
        <w:t>Лексическая тема:</w:t>
      </w:r>
      <w:r w:rsidRPr="00965BCB">
        <w:rPr>
          <w:rFonts w:ascii="Times New Roman" w:hAnsi="Times New Roman" w:cs="Times New Roman"/>
          <w:b/>
          <w:i/>
          <w:sz w:val="20"/>
        </w:rPr>
        <w:t xml:space="preserve"> </w:t>
      </w:r>
      <w:r w:rsidRPr="00965BCB">
        <w:rPr>
          <w:rFonts w:ascii="Times New Roman" w:hAnsi="Times New Roman" w:cs="Times New Roman"/>
          <w:b/>
          <w:sz w:val="20"/>
        </w:rPr>
        <w:t>ДЕНЬ ЗАЩИТНИКА ОТЕЧЕСТВА. ВОЕННЫЕ ПРОФЕССИИ</w:t>
      </w:r>
    </w:p>
    <w:p w:rsidR="008F6D90" w:rsidRPr="00965BCB" w:rsidRDefault="008F6D90" w:rsidP="008F6D90">
      <w:pPr>
        <w:spacing w:after="0" w:line="240" w:lineRule="auto"/>
        <w:jc w:val="right"/>
        <w:rPr>
          <w:rFonts w:ascii="Times New Roman" w:hAnsi="Times New Roman" w:cs="Times New Roman"/>
          <w:b/>
          <w:i/>
          <w:sz w:val="20"/>
        </w:rPr>
      </w:pPr>
      <w:r w:rsidRPr="00965BCB">
        <w:rPr>
          <w:rFonts w:ascii="Times New Roman" w:hAnsi="Times New Roman" w:cs="Times New Roman"/>
          <w:b/>
          <w:i/>
          <w:sz w:val="18"/>
        </w:rPr>
        <w:t>1</w:t>
      </w:r>
      <w:r w:rsidR="00965BCB" w:rsidRPr="00965BCB">
        <w:rPr>
          <w:rFonts w:ascii="Times New Roman" w:hAnsi="Times New Roman" w:cs="Times New Roman"/>
          <w:b/>
          <w:i/>
          <w:sz w:val="18"/>
        </w:rPr>
        <w:t>7</w:t>
      </w:r>
      <w:r w:rsidRPr="00965BCB">
        <w:rPr>
          <w:rFonts w:ascii="Times New Roman" w:hAnsi="Times New Roman" w:cs="Times New Roman"/>
          <w:b/>
          <w:i/>
          <w:sz w:val="18"/>
        </w:rPr>
        <w:t xml:space="preserve"> фев</w:t>
      </w:r>
      <w:r w:rsidR="00965BCB" w:rsidRPr="00965BCB">
        <w:rPr>
          <w:rFonts w:ascii="Times New Roman" w:hAnsi="Times New Roman" w:cs="Times New Roman"/>
          <w:b/>
          <w:i/>
          <w:sz w:val="18"/>
        </w:rPr>
        <w:t>раля 2020 – 21</w:t>
      </w:r>
      <w:r w:rsidRPr="00965BCB">
        <w:rPr>
          <w:rFonts w:ascii="Times New Roman" w:hAnsi="Times New Roman" w:cs="Times New Roman"/>
          <w:b/>
          <w:i/>
          <w:sz w:val="18"/>
        </w:rPr>
        <w:t xml:space="preserve"> февраля 20</w:t>
      </w:r>
      <w:r w:rsidR="00965BCB" w:rsidRPr="00965BCB">
        <w:rPr>
          <w:rFonts w:ascii="Times New Roman" w:hAnsi="Times New Roman" w:cs="Times New Roman"/>
          <w:b/>
          <w:i/>
          <w:sz w:val="18"/>
        </w:rPr>
        <w:t>20</w:t>
      </w:r>
    </w:p>
    <w:tbl>
      <w:tblPr>
        <w:tblStyle w:val="a3"/>
        <w:tblW w:w="0" w:type="auto"/>
        <w:tblBorders>
          <w:top w:val="none" w:sz="0" w:space="0" w:color="auto"/>
          <w:left w:val="none" w:sz="0" w:space="0" w:color="auto"/>
          <w:bottom w:val="none" w:sz="0" w:space="0" w:color="auto"/>
          <w:right w:val="none" w:sz="0" w:space="0" w:color="auto"/>
          <w:insideH w:val="single" w:sz="4" w:space="0" w:color="7F7F7F" w:themeColor="text1" w:themeTint="80"/>
          <w:insideV w:val="single" w:sz="4" w:space="0" w:color="7F7F7F" w:themeColor="text1" w:themeTint="80"/>
        </w:tblBorders>
        <w:tblLook w:val="04A0" w:firstRow="1" w:lastRow="0" w:firstColumn="1" w:lastColumn="0" w:noHBand="0" w:noVBand="1"/>
      </w:tblPr>
      <w:tblGrid>
        <w:gridCol w:w="2646"/>
        <w:gridCol w:w="4747"/>
        <w:gridCol w:w="2562"/>
        <w:gridCol w:w="4831"/>
      </w:tblGrid>
      <w:tr w:rsidR="00F254FD" w:rsidRPr="00965BCB" w:rsidTr="00051DA7">
        <w:tc>
          <w:tcPr>
            <w:tcW w:w="14786" w:type="dxa"/>
            <w:gridSpan w:val="4"/>
          </w:tcPr>
          <w:p w:rsidR="008F6D90" w:rsidRPr="00965BCB" w:rsidRDefault="008F6D90" w:rsidP="00051DA7">
            <w:pPr>
              <w:jc w:val="center"/>
              <w:rPr>
                <w:rFonts w:ascii="Times New Roman" w:hAnsi="Times New Roman" w:cs="Times New Roman"/>
                <w:sz w:val="16"/>
                <w:szCs w:val="18"/>
              </w:rPr>
            </w:pPr>
            <w:r w:rsidRPr="00965BCB">
              <w:rPr>
                <w:rFonts w:ascii="Times New Roman" w:hAnsi="Times New Roman" w:cs="Times New Roman"/>
                <w:b/>
                <w:i/>
                <w:sz w:val="16"/>
                <w:szCs w:val="18"/>
              </w:rPr>
              <w:t>ФРОНТАЛЬНАЯ РАБОТА</w:t>
            </w:r>
          </w:p>
        </w:tc>
      </w:tr>
      <w:tr w:rsidR="00F254FD" w:rsidRPr="00965BCB" w:rsidTr="00051DA7">
        <w:tc>
          <w:tcPr>
            <w:tcW w:w="7393" w:type="dxa"/>
            <w:gridSpan w:val="2"/>
          </w:tcPr>
          <w:p w:rsidR="008F6D90" w:rsidRPr="00965BCB" w:rsidRDefault="008F6D90" w:rsidP="00051DA7">
            <w:pPr>
              <w:jc w:val="center"/>
              <w:rPr>
                <w:rFonts w:ascii="Times New Roman" w:hAnsi="Times New Roman" w:cs="Times New Roman"/>
                <w:sz w:val="16"/>
                <w:szCs w:val="18"/>
              </w:rPr>
            </w:pPr>
            <w:r w:rsidRPr="00965BCB">
              <w:rPr>
                <w:rFonts w:ascii="Times New Roman" w:hAnsi="Times New Roman" w:cs="Times New Roman"/>
                <w:b/>
                <w:sz w:val="16"/>
                <w:szCs w:val="18"/>
              </w:rPr>
              <w:t>Воспитанники 5-6 лет</w:t>
            </w:r>
          </w:p>
        </w:tc>
        <w:tc>
          <w:tcPr>
            <w:tcW w:w="7393" w:type="dxa"/>
            <w:gridSpan w:val="2"/>
          </w:tcPr>
          <w:p w:rsidR="008F6D90" w:rsidRPr="00965BCB" w:rsidRDefault="008F6D90" w:rsidP="00051DA7">
            <w:pPr>
              <w:jc w:val="center"/>
              <w:rPr>
                <w:rFonts w:ascii="Times New Roman" w:hAnsi="Times New Roman" w:cs="Times New Roman"/>
                <w:b/>
                <w:sz w:val="16"/>
                <w:szCs w:val="18"/>
              </w:rPr>
            </w:pPr>
            <w:r w:rsidRPr="00965BCB">
              <w:rPr>
                <w:rFonts w:ascii="Times New Roman" w:hAnsi="Times New Roman" w:cs="Times New Roman"/>
                <w:b/>
                <w:sz w:val="16"/>
                <w:szCs w:val="18"/>
              </w:rPr>
              <w:t>Воспитанники 6-7 лет</w:t>
            </w:r>
          </w:p>
          <w:p w:rsidR="008F6D90" w:rsidRPr="00965BCB" w:rsidRDefault="008F6D90" w:rsidP="00051DA7">
            <w:pPr>
              <w:jc w:val="center"/>
              <w:rPr>
                <w:rFonts w:ascii="Times New Roman" w:hAnsi="Times New Roman" w:cs="Times New Roman"/>
                <w:sz w:val="16"/>
                <w:szCs w:val="18"/>
              </w:rPr>
            </w:pPr>
          </w:p>
        </w:tc>
      </w:tr>
      <w:tr w:rsidR="00F254FD" w:rsidRPr="00965BCB" w:rsidTr="00051DA7">
        <w:tc>
          <w:tcPr>
            <w:tcW w:w="2646" w:type="dxa"/>
          </w:tcPr>
          <w:p w:rsidR="008F6D90" w:rsidRPr="00965BCB" w:rsidRDefault="008F6D90" w:rsidP="00051DA7">
            <w:pPr>
              <w:jc w:val="both"/>
              <w:rPr>
                <w:rFonts w:ascii="Times New Roman" w:hAnsi="Times New Roman" w:cs="Times New Roman"/>
                <w:sz w:val="16"/>
                <w:szCs w:val="18"/>
              </w:rPr>
            </w:pPr>
            <w:r w:rsidRPr="00965BCB">
              <w:rPr>
                <w:rFonts w:ascii="Times New Roman" w:hAnsi="Times New Roman" w:cs="Times New Roman"/>
                <w:i/>
                <w:iCs/>
                <w:sz w:val="16"/>
                <w:szCs w:val="18"/>
              </w:rPr>
              <w:t xml:space="preserve">Дата «____»______________ </w:t>
            </w:r>
          </w:p>
        </w:tc>
        <w:tc>
          <w:tcPr>
            <w:tcW w:w="4747" w:type="dxa"/>
          </w:tcPr>
          <w:p w:rsidR="008F6D90" w:rsidRPr="00965BCB" w:rsidRDefault="008F6D90" w:rsidP="00051DA7">
            <w:pPr>
              <w:jc w:val="both"/>
              <w:rPr>
                <w:rFonts w:ascii="Times New Roman" w:hAnsi="Times New Roman" w:cs="Times New Roman"/>
                <w:sz w:val="16"/>
                <w:szCs w:val="18"/>
              </w:rPr>
            </w:pPr>
            <w:r w:rsidRPr="00965BCB">
              <w:rPr>
                <w:rFonts w:ascii="Times New Roman" w:hAnsi="Times New Roman" w:cs="Times New Roman"/>
                <w:b/>
                <w:sz w:val="16"/>
                <w:szCs w:val="18"/>
              </w:rPr>
              <w:t>Формирование навыков звукового анализа и синтеза</w:t>
            </w:r>
          </w:p>
        </w:tc>
        <w:tc>
          <w:tcPr>
            <w:tcW w:w="2562" w:type="dxa"/>
          </w:tcPr>
          <w:p w:rsidR="008F6D90" w:rsidRPr="00965BCB" w:rsidRDefault="008F6D90" w:rsidP="00051DA7">
            <w:pPr>
              <w:jc w:val="both"/>
              <w:rPr>
                <w:rFonts w:ascii="Times New Roman" w:hAnsi="Times New Roman" w:cs="Times New Roman"/>
                <w:sz w:val="16"/>
                <w:szCs w:val="18"/>
              </w:rPr>
            </w:pPr>
            <w:r w:rsidRPr="00965BCB">
              <w:rPr>
                <w:rFonts w:ascii="Times New Roman" w:hAnsi="Times New Roman" w:cs="Times New Roman"/>
                <w:i/>
                <w:iCs/>
                <w:sz w:val="16"/>
                <w:szCs w:val="18"/>
              </w:rPr>
              <w:t xml:space="preserve">Дата «____»______________ </w:t>
            </w:r>
          </w:p>
        </w:tc>
        <w:tc>
          <w:tcPr>
            <w:tcW w:w="4831" w:type="dxa"/>
          </w:tcPr>
          <w:p w:rsidR="008F6D90" w:rsidRPr="00965BCB" w:rsidRDefault="008F6D90" w:rsidP="00051DA7">
            <w:pPr>
              <w:jc w:val="both"/>
              <w:rPr>
                <w:rFonts w:ascii="Times New Roman" w:hAnsi="Times New Roman" w:cs="Times New Roman"/>
                <w:sz w:val="16"/>
                <w:szCs w:val="18"/>
              </w:rPr>
            </w:pPr>
            <w:r w:rsidRPr="00965BCB">
              <w:rPr>
                <w:rFonts w:ascii="Times New Roman" w:hAnsi="Times New Roman" w:cs="Times New Roman"/>
                <w:b/>
                <w:bCs/>
                <w:sz w:val="16"/>
                <w:szCs w:val="18"/>
              </w:rPr>
              <w:t>Развитие лексико-грамматической стороны речи и обучение грамоте</w:t>
            </w:r>
          </w:p>
        </w:tc>
      </w:tr>
      <w:tr w:rsidR="00F254FD" w:rsidRPr="00965BCB" w:rsidTr="00051DA7">
        <w:tc>
          <w:tcPr>
            <w:tcW w:w="7393" w:type="dxa"/>
            <w:gridSpan w:val="2"/>
          </w:tcPr>
          <w:p w:rsidR="008F6D90" w:rsidRPr="00965BCB" w:rsidRDefault="008F6D90" w:rsidP="00051DA7">
            <w:pPr>
              <w:pStyle w:val="a6"/>
              <w:jc w:val="both"/>
              <w:rPr>
                <w:sz w:val="16"/>
                <w:szCs w:val="18"/>
              </w:rPr>
            </w:pPr>
            <w:r w:rsidRPr="00965BCB">
              <w:rPr>
                <w:sz w:val="16"/>
                <w:szCs w:val="18"/>
              </w:rPr>
              <w:t>ТЕМА: Звук</w:t>
            </w:r>
            <w:proofErr w:type="gramStart"/>
            <w:r w:rsidRPr="00965BCB">
              <w:rPr>
                <w:sz w:val="16"/>
                <w:szCs w:val="18"/>
              </w:rPr>
              <w:t xml:space="preserve"> Л</w:t>
            </w:r>
            <w:proofErr w:type="gramEnd"/>
            <w:r w:rsidRPr="00965BCB">
              <w:rPr>
                <w:sz w:val="16"/>
                <w:szCs w:val="18"/>
              </w:rPr>
              <w:t>ь. Буква Л</w:t>
            </w:r>
          </w:p>
        </w:tc>
        <w:tc>
          <w:tcPr>
            <w:tcW w:w="7393" w:type="dxa"/>
            <w:gridSpan w:val="2"/>
          </w:tcPr>
          <w:p w:rsidR="008F6D90" w:rsidRPr="00965BCB" w:rsidRDefault="008F6D90" w:rsidP="00051DA7">
            <w:pPr>
              <w:jc w:val="both"/>
              <w:rPr>
                <w:rFonts w:ascii="Times New Roman" w:hAnsi="Times New Roman" w:cs="Times New Roman"/>
                <w:sz w:val="16"/>
                <w:szCs w:val="18"/>
              </w:rPr>
            </w:pPr>
            <w:r w:rsidRPr="00965BCB">
              <w:rPr>
                <w:rFonts w:ascii="Times New Roman" w:hAnsi="Times New Roman" w:cs="Times New Roman"/>
                <w:sz w:val="16"/>
                <w:szCs w:val="18"/>
              </w:rPr>
              <w:t>ТЕМА: «Дифференциация С-Ш»</w:t>
            </w:r>
          </w:p>
        </w:tc>
      </w:tr>
      <w:tr w:rsidR="00F254FD" w:rsidRPr="00965BCB" w:rsidTr="00051DA7">
        <w:tc>
          <w:tcPr>
            <w:tcW w:w="7393" w:type="dxa"/>
            <w:gridSpan w:val="2"/>
          </w:tcPr>
          <w:p w:rsidR="008F6D90" w:rsidRPr="00965BCB" w:rsidRDefault="008F6D90" w:rsidP="00051DA7">
            <w:pPr>
              <w:jc w:val="both"/>
              <w:rPr>
                <w:rFonts w:ascii="Times New Roman" w:hAnsi="Times New Roman" w:cs="Times New Roman"/>
                <w:bCs/>
                <w:i/>
                <w:sz w:val="16"/>
                <w:szCs w:val="18"/>
              </w:rPr>
            </w:pPr>
            <w:r w:rsidRPr="00965BCB">
              <w:rPr>
                <w:rFonts w:ascii="Times New Roman" w:hAnsi="Times New Roman" w:cs="Times New Roman"/>
                <w:bCs/>
                <w:i/>
                <w:sz w:val="16"/>
                <w:szCs w:val="18"/>
              </w:rPr>
              <w:t xml:space="preserve">Коррекционно-образовательные цели: </w:t>
            </w:r>
            <w:r w:rsidRPr="00965BCB">
              <w:rPr>
                <w:rFonts w:ascii="Times New Roman" w:hAnsi="Times New Roman" w:cs="Times New Roman"/>
                <w:sz w:val="16"/>
                <w:szCs w:val="18"/>
              </w:rPr>
              <w:t>познакомить  со  звуком</w:t>
            </w:r>
            <w:proofErr w:type="gramStart"/>
            <w:r w:rsidRPr="00965BCB">
              <w:rPr>
                <w:rFonts w:ascii="Times New Roman" w:hAnsi="Times New Roman" w:cs="Times New Roman"/>
                <w:sz w:val="16"/>
                <w:szCs w:val="18"/>
              </w:rPr>
              <w:t xml:space="preserve">  Л</w:t>
            </w:r>
            <w:proofErr w:type="gramEnd"/>
            <w:r w:rsidRPr="00965BCB">
              <w:rPr>
                <w:rFonts w:ascii="Times New Roman" w:hAnsi="Times New Roman" w:cs="Times New Roman"/>
                <w:sz w:val="16"/>
                <w:szCs w:val="18"/>
              </w:rPr>
              <w:t>ь  и  буквой  Л;</w:t>
            </w:r>
            <w:r w:rsidRPr="00965BCB">
              <w:rPr>
                <w:rFonts w:ascii="Times New Roman" w:hAnsi="Times New Roman" w:cs="Times New Roman"/>
                <w:bCs/>
                <w:i/>
                <w:sz w:val="16"/>
                <w:szCs w:val="18"/>
              </w:rPr>
              <w:t xml:space="preserve"> </w:t>
            </w:r>
            <w:r w:rsidRPr="00965BCB">
              <w:rPr>
                <w:rFonts w:ascii="Times New Roman" w:hAnsi="Times New Roman" w:cs="Times New Roman"/>
                <w:sz w:val="16"/>
                <w:szCs w:val="18"/>
              </w:rPr>
              <w:t>учить  характеризовать  звук  Ль  по  акустическим  и  артикуляционным  признакам</w:t>
            </w:r>
          </w:p>
          <w:p w:rsidR="008F6D90" w:rsidRPr="00965BCB" w:rsidRDefault="008F6D90" w:rsidP="00051DA7">
            <w:pPr>
              <w:tabs>
                <w:tab w:val="left" w:pos="3860"/>
              </w:tabs>
              <w:jc w:val="both"/>
              <w:rPr>
                <w:rFonts w:ascii="Times New Roman" w:hAnsi="Times New Roman" w:cs="Times New Roman"/>
                <w:bCs/>
                <w:i/>
                <w:sz w:val="16"/>
                <w:szCs w:val="18"/>
              </w:rPr>
            </w:pPr>
            <w:r w:rsidRPr="00965BCB">
              <w:rPr>
                <w:rFonts w:ascii="Times New Roman" w:hAnsi="Times New Roman" w:cs="Times New Roman"/>
                <w:bCs/>
                <w:i/>
                <w:sz w:val="16"/>
                <w:szCs w:val="18"/>
              </w:rPr>
              <w:t xml:space="preserve">Коррекционно-развивающие цели: </w:t>
            </w:r>
            <w:r w:rsidRPr="00965BCB">
              <w:rPr>
                <w:rFonts w:ascii="Times New Roman" w:hAnsi="Times New Roman" w:cs="Times New Roman"/>
                <w:sz w:val="16"/>
                <w:szCs w:val="18"/>
              </w:rPr>
              <w:t>развивать  фонематических  процессов;</w:t>
            </w:r>
            <w:r w:rsidRPr="00965BCB">
              <w:rPr>
                <w:rFonts w:ascii="Times New Roman" w:hAnsi="Times New Roman" w:cs="Times New Roman"/>
                <w:bCs/>
                <w:i/>
                <w:sz w:val="16"/>
                <w:szCs w:val="18"/>
              </w:rPr>
              <w:t xml:space="preserve"> </w:t>
            </w:r>
            <w:r w:rsidRPr="00965BCB">
              <w:rPr>
                <w:rFonts w:ascii="Times New Roman" w:hAnsi="Times New Roman" w:cs="Times New Roman"/>
                <w:sz w:val="16"/>
                <w:szCs w:val="18"/>
              </w:rPr>
              <w:t>упражнять в звуковом  анализе  прямых  и  обратных  слогов  и  в  делении  слов  на  слоги;</w:t>
            </w:r>
            <w:r w:rsidRPr="00965BCB">
              <w:rPr>
                <w:rFonts w:ascii="Times New Roman" w:hAnsi="Times New Roman" w:cs="Times New Roman"/>
                <w:bCs/>
                <w:i/>
                <w:sz w:val="16"/>
                <w:szCs w:val="18"/>
              </w:rPr>
              <w:t xml:space="preserve"> </w:t>
            </w:r>
            <w:r w:rsidRPr="00965BCB">
              <w:rPr>
                <w:rFonts w:ascii="Times New Roman" w:hAnsi="Times New Roman" w:cs="Times New Roman"/>
                <w:sz w:val="16"/>
                <w:szCs w:val="18"/>
              </w:rPr>
              <w:t>упражнять  в  выделении  звука</w:t>
            </w:r>
            <w:proofErr w:type="gramStart"/>
            <w:r w:rsidRPr="00965BCB">
              <w:rPr>
                <w:rFonts w:ascii="Times New Roman" w:hAnsi="Times New Roman" w:cs="Times New Roman"/>
                <w:sz w:val="16"/>
                <w:szCs w:val="18"/>
              </w:rPr>
              <w:t xml:space="preserve">  Л</w:t>
            </w:r>
            <w:proofErr w:type="gramEnd"/>
            <w:r w:rsidRPr="00965BCB">
              <w:rPr>
                <w:rFonts w:ascii="Times New Roman" w:hAnsi="Times New Roman" w:cs="Times New Roman"/>
                <w:sz w:val="16"/>
                <w:szCs w:val="18"/>
              </w:rPr>
              <w:t>ь  в начале,  середине  и  конце  слов</w:t>
            </w:r>
          </w:p>
          <w:p w:rsidR="008F6D90" w:rsidRPr="00965BCB" w:rsidRDefault="008F6D90" w:rsidP="00051DA7">
            <w:pPr>
              <w:jc w:val="both"/>
              <w:rPr>
                <w:rFonts w:ascii="Times New Roman" w:hAnsi="Times New Roman" w:cs="Times New Roman"/>
                <w:sz w:val="16"/>
                <w:szCs w:val="18"/>
              </w:rPr>
            </w:pPr>
            <w:r w:rsidRPr="00965BCB">
              <w:rPr>
                <w:rFonts w:ascii="Times New Roman" w:hAnsi="Times New Roman" w:cs="Times New Roman"/>
                <w:bCs/>
                <w:i/>
                <w:sz w:val="16"/>
                <w:szCs w:val="18"/>
              </w:rPr>
              <w:t xml:space="preserve">Коррекционно-воспитательная цель: </w:t>
            </w:r>
            <w:r w:rsidRPr="00965BCB">
              <w:rPr>
                <w:rFonts w:ascii="Times New Roman" w:hAnsi="Times New Roman" w:cs="Times New Roman"/>
                <w:sz w:val="16"/>
                <w:szCs w:val="18"/>
              </w:rPr>
              <w:t>воспитывать  аккуратность</w:t>
            </w:r>
          </w:p>
          <w:p w:rsidR="008F6D90" w:rsidRPr="00965BCB" w:rsidRDefault="008F6D90" w:rsidP="00051DA7">
            <w:pPr>
              <w:jc w:val="both"/>
              <w:rPr>
                <w:rFonts w:ascii="Times New Roman" w:hAnsi="Times New Roman" w:cs="Times New Roman"/>
                <w:sz w:val="16"/>
                <w:szCs w:val="18"/>
              </w:rPr>
            </w:pPr>
            <w:r w:rsidRPr="00965BCB">
              <w:rPr>
                <w:rFonts w:ascii="Times New Roman" w:hAnsi="Times New Roman" w:cs="Times New Roman"/>
                <w:b/>
                <w:i/>
                <w:sz w:val="16"/>
                <w:szCs w:val="18"/>
              </w:rPr>
              <w:t>Оборудование:</w:t>
            </w:r>
            <w:r w:rsidRPr="00965BCB">
              <w:rPr>
                <w:rFonts w:ascii="Times New Roman" w:hAnsi="Times New Roman" w:cs="Times New Roman"/>
                <w:bCs/>
                <w:sz w:val="16"/>
                <w:szCs w:val="18"/>
              </w:rPr>
              <w:t xml:space="preserve"> зеркала,</w:t>
            </w:r>
            <w:r w:rsidRPr="00965BCB">
              <w:rPr>
                <w:rFonts w:ascii="Times New Roman" w:hAnsi="Times New Roman" w:cs="Times New Roman"/>
                <w:b/>
                <w:bCs/>
                <w:sz w:val="16"/>
                <w:szCs w:val="18"/>
              </w:rPr>
              <w:t xml:space="preserve"> </w:t>
            </w:r>
            <w:r w:rsidRPr="00965BCB">
              <w:rPr>
                <w:rFonts w:ascii="Times New Roman" w:hAnsi="Times New Roman" w:cs="Times New Roman"/>
                <w:bCs/>
                <w:sz w:val="16"/>
                <w:szCs w:val="18"/>
              </w:rPr>
              <w:t>картинка для звукоподражания, предметные картинки, в названии  которых присутствует звук</w:t>
            </w:r>
            <w:proofErr w:type="gramStart"/>
            <w:r w:rsidRPr="00965BCB">
              <w:rPr>
                <w:rFonts w:ascii="Times New Roman" w:hAnsi="Times New Roman" w:cs="Times New Roman"/>
                <w:bCs/>
                <w:sz w:val="16"/>
                <w:szCs w:val="18"/>
              </w:rPr>
              <w:t xml:space="preserve"> Л</w:t>
            </w:r>
            <w:proofErr w:type="gramEnd"/>
            <w:r w:rsidRPr="00965BCB">
              <w:rPr>
                <w:rFonts w:ascii="Times New Roman" w:hAnsi="Times New Roman" w:cs="Times New Roman"/>
                <w:bCs/>
                <w:sz w:val="16"/>
                <w:szCs w:val="18"/>
              </w:rPr>
              <w:t xml:space="preserve">ь, буква Л, дидактическое пособие «Согласный звук», цветные  фишки для выкладывания звуковой схемы, </w:t>
            </w:r>
            <w:r w:rsidRPr="00965BCB">
              <w:rPr>
                <w:rFonts w:ascii="Times New Roman" w:hAnsi="Times New Roman" w:cs="Times New Roman"/>
                <w:sz w:val="16"/>
                <w:szCs w:val="18"/>
              </w:rPr>
              <w:t>дидактическое пособие «Домик», наборы для  выкладывания слоговой схемы и схемы предложения</w:t>
            </w:r>
          </w:p>
        </w:tc>
        <w:tc>
          <w:tcPr>
            <w:tcW w:w="7393" w:type="dxa"/>
            <w:gridSpan w:val="2"/>
          </w:tcPr>
          <w:p w:rsidR="008F6D90" w:rsidRPr="00965BCB" w:rsidRDefault="008F6D90" w:rsidP="00051DA7">
            <w:pPr>
              <w:autoSpaceDE w:val="0"/>
              <w:autoSpaceDN w:val="0"/>
              <w:adjustRightInd w:val="0"/>
              <w:rPr>
                <w:rFonts w:ascii="Times New Roman" w:hAnsi="Times New Roman" w:cs="Times New Roman"/>
                <w:sz w:val="16"/>
                <w:szCs w:val="18"/>
              </w:rPr>
            </w:pPr>
            <w:r w:rsidRPr="00965BCB">
              <w:rPr>
                <w:rStyle w:val="FontStyle421"/>
                <w:b w:val="0"/>
                <w:sz w:val="16"/>
                <w:szCs w:val="18"/>
              </w:rPr>
              <w:t>Коррекционно-образовательные цели:</w:t>
            </w:r>
            <w:r w:rsidRPr="00965BCB">
              <w:rPr>
                <w:rStyle w:val="FontStyle421"/>
                <w:sz w:val="16"/>
                <w:szCs w:val="18"/>
              </w:rPr>
              <w:t xml:space="preserve"> </w:t>
            </w:r>
            <w:r w:rsidRPr="00965BCB">
              <w:rPr>
                <w:rFonts w:ascii="Times New Roman" w:hAnsi="Times New Roman" w:cs="Times New Roman"/>
                <w:sz w:val="16"/>
                <w:szCs w:val="18"/>
              </w:rPr>
              <w:t xml:space="preserve">учить давать акустико-артикуляционную характеристику звуков </w:t>
            </w:r>
            <w:proofErr w:type="gramStart"/>
            <w:r w:rsidRPr="00965BCB">
              <w:rPr>
                <w:rFonts w:ascii="Times New Roman" w:hAnsi="Times New Roman" w:cs="Times New Roman"/>
                <w:sz w:val="16"/>
                <w:szCs w:val="18"/>
              </w:rPr>
              <w:t>Ш</w:t>
            </w:r>
            <w:proofErr w:type="gramEnd"/>
            <w:r w:rsidRPr="00965BCB">
              <w:rPr>
                <w:rFonts w:ascii="Times New Roman" w:hAnsi="Times New Roman" w:cs="Times New Roman"/>
                <w:sz w:val="16"/>
                <w:szCs w:val="18"/>
              </w:rPr>
              <w:t xml:space="preserve">, С </w:t>
            </w:r>
            <w:proofErr w:type="spellStart"/>
            <w:r w:rsidRPr="00965BCB">
              <w:rPr>
                <w:rFonts w:ascii="Times New Roman" w:hAnsi="Times New Roman" w:cs="Times New Roman"/>
                <w:sz w:val="16"/>
                <w:szCs w:val="18"/>
              </w:rPr>
              <w:t>с</w:t>
            </w:r>
            <w:proofErr w:type="spellEnd"/>
            <w:r w:rsidRPr="00965BCB">
              <w:rPr>
                <w:rFonts w:ascii="Times New Roman" w:hAnsi="Times New Roman" w:cs="Times New Roman"/>
                <w:sz w:val="16"/>
                <w:szCs w:val="18"/>
              </w:rPr>
              <w:t xml:space="preserve"> опорой на различные виды контроля; </w:t>
            </w:r>
            <w:r w:rsidRPr="00965BCB">
              <w:rPr>
                <w:rStyle w:val="FontStyle417"/>
                <w:sz w:val="16"/>
                <w:szCs w:val="18"/>
              </w:rPr>
              <w:t xml:space="preserve">дифференцировать звуки Ш-С в слогах, словах, предложениях; </w:t>
            </w:r>
            <w:r w:rsidRPr="00965BCB">
              <w:rPr>
                <w:rFonts w:ascii="Times New Roman" w:hAnsi="Times New Roman" w:cs="Times New Roman"/>
                <w:sz w:val="16"/>
                <w:szCs w:val="18"/>
              </w:rPr>
              <w:t>совершенствовать лексико-грамматический строй речи (образование</w:t>
            </w:r>
          </w:p>
          <w:p w:rsidR="008F6D90" w:rsidRPr="00965BCB" w:rsidRDefault="008F6D90" w:rsidP="00051DA7">
            <w:pPr>
              <w:autoSpaceDE w:val="0"/>
              <w:autoSpaceDN w:val="0"/>
              <w:adjustRightInd w:val="0"/>
              <w:rPr>
                <w:rFonts w:ascii="Times New Roman" w:hAnsi="Times New Roman" w:cs="Times New Roman"/>
                <w:sz w:val="16"/>
                <w:szCs w:val="18"/>
              </w:rPr>
            </w:pPr>
            <w:r w:rsidRPr="00965BCB">
              <w:rPr>
                <w:rFonts w:ascii="Times New Roman" w:hAnsi="Times New Roman" w:cs="Times New Roman"/>
                <w:sz w:val="16"/>
                <w:szCs w:val="18"/>
              </w:rPr>
              <w:t xml:space="preserve">существительных при помощи суффиксов </w:t>
            </w:r>
            <w:r w:rsidRPr="00965BCB">
              <w:rPr>
                <w:rFonts w:ascii="Times New Roman" w:hAnsi="Times New Roman" w:cs="Times New Roman"/>
                <w:i/>
                <w:iCs/>
                <w:sz w:val="16"/>
                <w:szCs w:val="18"/>
              </w:rPr>
              <w:t>(танк – танкист, ракета – ракетчик)</w:t>
            </w:r>
          </w:p>
          <w:p w:rsidR="008F6D90" w:rsidRPr="00965BCB" w:rsidRDefault="008F6D90" w:rsidP="00051DA7">
            <w:pPr>
              <w:pStyle w:val="Style33"/>
              <w:widowControl/>
              <w:jc w:val="both"/>
              <w:rPr>
                <w:sz w:val="16"/>
                <w:szCs w:val="18"/>
              </w:rPr>
            </w:pPr>
            <w:r w:rsidRPr="00965BCB">
              <w:rPr>
                <w:rStyle w:val="FontStyle421"/>
                <w:b w:val="0"/>
                <w:sz w:val="16"/>
                <w:szCs w:val="18"/>
              </w:rPr>
              <w:t>Коррекционно-развивающие цели:</w:t>
            </w:r>
            <w:r w:rsidRPr="00965BCB">
              <w:rPr>
                <w:rStyle w:val="FontStyle417"/>
                <w:b/>
                <w:sz w:val="16"/>
                <w:szCs w:val="18"/>
              </w:rPr>
              <w:t xml:space="preserve"> </w:t>
            </w:r>
            <w:r w:rsidRPr="00965BCB">
              <w:rPr>
                <w:rStyle w:val="FontStyle417"/>
                <w:sz w:val="16"/>
                <w:szCs w:val="18"/>
              </w:rPr>
              <w:t>развивать мыслительную деятельность, фонематический слух и восприятие, учить координировать речь и движения</w:t>
            </w:r>
          </w:p>
          <w:p w:rsidR="008F6D90" w:rsidRPr="00965BCB" w:rsidRDefault="008F6D90" w:rsidP="00051DA7">
            <w:pPr>
              <w:jc w:val="both"/>
              <w:rPr>
                <w:rStyle w:val="FontStyle417"/>
                <w:sz w:val="16"/>
                <w:szCs w:val="18"/>
              </w:rPr>
            </w:pPr>
            <w:r w:rsidRPr="00965BCB">
              <w:rPr>
                <w:rStyle w:val="FontStyle421"/>
                <w:b w:val="0"/>
                <w:sz w:val="16"/>
                <w:szCs w:val="18"/>
              </w:rPr>
              <w:t>Коррекционно-воспитательная цель:</w:t>
            </w:r>
            <w:r w:rsidRPr="00965BCB">
              <w:rPr>
                <w:rStyle w:val="FontStyle421"/>
                <w:sz w:val="16"/>
                <w:szCs w:val="18"/>
              </w:rPr>
              <w:t xml:space="preserve"> </w:t>
            </w:r>
            <w:r w:rsidRPr="00965BCB">
              <w:rPr>
                <w:rFonts w:ascii="Times New Roman" w:hAnsi="Times New Roman" w:cs="Times New Roman"/>
                <w:sz w:val="16"/>
                <w:szCs w:val="18"/>
              </w:rPr>
              <w:t>воспитывать уважительное отношение к труду военных</w:t>
            </w:r>
          </w:p>
          <w:p w:rsidR="008F6D90" w:rsidRPr="00965BCB" w:rsidRDefault="008F6D90" w:rsidP="00051DA7">
            <w:pPr>
              <w:jc w:val="both"/>
              <w:rPr>
                <w:rFonts w:ascii="Times New Roman" w:hAnsi="Times New Roman" w:cs="Times New Roman"/>
                <w:bCs/>
                <w:sz w:val="16"/>
                <w:szCs w:val="18"/>
              </w:rPr>
            </w:pPr>
            <w:r w:rsidRPr="00965BCB">
              <w:rPr>
                <w:rFonts w:ascii="Times New Roman" w:hAnsi="Times New Roman" w:cs="Times New Roman"/>
                <w:b/>
                <w:bCs/>
                <w:i/>
                <w:sz w:val="16"/>
                <w:szCs w:val="18"/>
              </w:rPr>
              <w:t>Оборудование:</w:t>
            </w:r>
            <w:r w:rsidRPr="00965BCB">
              <w:rPr>
                <w:rFonts w:ascii="Times New Roman" w:hAnsi="Times New Roman" w:cs="Times New Roman"/>
                <w:bCs/>
                <w:sz w:val="16"/>
                <w:szCs w:val="18"/>
              </w:rPr>
              <w:t xml:space="preserve"> индивидуальные зеркала; наборы цветных фишек для составления звуковых схем; изображения звуков-человечков (красный, синий или красный); предметные картинки, в названиях которых есть звуки С, </w:t>
            </w:r>
            <w:proofErr w:type="gramStart"/>
            <w:r w:rsidRPr="00965BCB">
              <w:rPr>
                <w:rFonts w:ascii="Times New Roman" w:hAnsi="Times New Roman" w:cs="Times New Roman"/>
                <w:bCs/>
                <w:sz w:val="16"/>
                <w:szCs w:val="18"/>
              </w:rPr>
              <w:t>Ш</w:t>
            </w:r>
            <w:proofErr w:type="gramEnd"/>
            <w:r w:rsidRPr="00965BCB">
              <w:rPr>
                <w:rFonts w:ascii="Times New Roman" w:hAnsi="Times New Roman" w:cs="Times New Roman"/>
                <w:bCs/>
                <w:sz w:val="16"/>
                <w:szCs w:val="18"/>
              </w:rPr>
              <w:t xml:space="preserve"> (начало, середина, конец); тетради, карандаши; предметные картинки по лексической теме; «звуковые» линейки; призовые фишки черного и белого цвета</w:t>
            </w:r>
          </w:p>
        </w:tc>
      </w:tr>
      <w:tr w:rsidR="00F254FD" w:rsidRPr="00965BCB" w:rsidTr="00051DA7">
        <w:tc>
          <w:tcPr>
            <w:tcW w:w="14786" w:type="dxa"/>
            <w:gridSpan w:val="4"/>
            <w:shd w:val="clear" w:color="auto" w:fill="F2F2F2" w:themeFill="background1" w:themeFillShade="F2"/>
          </w:tcPr>
          <w:p w:rsidR="008F6D90" w:rsidRPr="00965BCB" w:rsidRDefault="008F6D90" w:rsidP="00051DA7">
            <w:pPr>
              <w:jc w:val="both"/>
              <w:rPr>
                <w:rFonts w:ascii="Times New Roman" w:hAnsi="Times New Roman" w:cs="Times New Roman"/>
                <w:sz w:val="6"/>
                <w:szCs w:val="18"/>
              </w:rPr>
            </w:pPr>
          </w:p>
        </w:tc>
      </w:tr>
      <w:tr w:rsidR="00F254FD" w:rsidRPr="00965BCB" w:rsidTr="00051DA7">
        <w:tc>
          <w:tcPr>
            <w:tcW w:w="2646" w:type="dxa"/>
          </w:tcPr>
          <w:p w:rsidR="008F6D90" w:rsidRPr="00965BCB" w:rsidRDefault="008F6D90" w:rsidP="00051DA7">
            <w:pPr>
              <w:jc w:val="both"/>
              <w:rPr>
                <w:rFonts w:ascii="Times New Roman" w:hAnsi="Times New Roman" w:cs="Times New Roman"/>
                <w:sz w:val="16"/>
                <w:szCs w:val="16"/>
              </w:rPr>
            </w:pPr>
            <w:r w:rsidRPr="00965BCB">
              <w:rPr>
                <w:rFonts w:ascii="Times New Roman" w:hAnsi="Times New Roman" w:cs="Times New Roman"/>
                <w:i/>
                <w:iCs/>
                <w:sz w:val="16"/>
                <w:szCs w:val="16"/>
              </w:rPr>
              <w:t xml:space="preserve">Дата «____»______________ </w:t>
            </w:r>
          </w:p>
        </w:tc>
        <w:tc>
          <w:tcPr>
            <w:tcW w:w="4747" w:type="dxa"/>
          </w:tcPr>
          <w:p w:rsidR="008F6D90" w:rsidRPr="00965BCB" w:rsidRDefault="008F6D90" w:rsidP="00051DA7">
            <w:pPr>
              <w:rPr>
                <w:rFonts w:ascii="Times New Roman" w:hAnsi="Times New Roman" w:cs="Times New Roman"/>
                <w:sz w:val="16"/>
                <w:szCs w:val="16"/>
              </w:rPr>
            </w:pPr>
            <w:r w:rsidRPr="00965BCB">
              <w:rPr>
                <w:rFonts w:ascii="Times New Roman" w:hAnsi="Times New Roman" w:cs="Times New Roman"/>
                <w:b/>
                <w:sz w:val="16"/>
                <w:szCs w:val="16"/>
              </w:rPr>
              <w:t>Формирование лексико-грамматических категорий</w:t>
            </w:r>
          </w:p>
        </w:tc>
        <w:tc>
          <w:tcPr>
            <w:tcW w:w="2562" w:type="dxa"/>
          </w:tcPr>
          <w:p w:rsidR="008F6D90" w:rsidRPr="00965BCB" w:rsidRDefault="008F6D90" w:rsidP="00051DA7">
            <w:pPr>
              <w:jc w:val="both"/>
              <w:rPr>
                <w:rFonts w:ascii="Times New Roman" w:hAnsi="Times New Roman" w:cs="Times New Roman"/>
                <w:sz w:val="16"/>
                <w:szCs w:val="18"/>
              </w:rPr>
            </w:pPr>
            <w:r w:rsidRPr="00965BCB">
              <w:rPr>
                <w:rFonts w:ascii="Times New Roman" w:hAnsi="Times New Roman" w:cs="Times New Roman"/>
                <w:i/>
                <w:iCs/>
                <w:sz w:val="16"/>
                <w:szCs w:val="18"/>
              </w:rPr>
              <w:t xml:space="preserve">Дата «____»______________ </w:t>
            </w:r>
          </w:p>
        </w:tc>
        <w:tc>
          <w:tcPr>
            <w:tcW w:w="4831" w:type="dxa"/>
          </w:tcPr>
          <w:p w:rsidR="008F6D90" w:rsidRPr="00965BCB" w:rsidRDefault="008F6D90" w:rsidP="00051DA7">
            <w:pPr>
              <w:jc w:val="both"/>
              <w:rPr>
                <w:rFonts w:ascii="Times New Roman" w:hAnsi="Times New Roman" w:cs="Times New Roman"/>
                <w:sz w:val="16"/>
                <w:szCs w:val="18"/>
              </w:rPr>
            </w:pPr>
            <w:r w:rsidRPr="00965BCB">
              <w:rPr>
                <w:rFonts w:ascii="Times New Roman" w:hAnsi="Times New Roman" w:cs="Times New Roman"/>
                <w:b/>
                <w:bCs/>
                <w:sz w:val="16"/>
                <w:szCs w:val="18"/>
              </w:rPr>
              <w:t>Развитие лексико-грамматической стороны речи и обучение грамоте</w:t>
            </w:r>
          </w:p>
        </w:tc>
      </w:tr>
      <w:tr w:rsidR="00F254FD" w:rsidRPr="00965BCB" w:rsidTr="00051DA7">
        <w:tc>
          <w:tcPr>
            <w:tcW w:w="7393" w:type="dxa"/>
            <w:gridSpan w:val="2"/>
          </w:tcPr>
          <w:p w:rsidR="008F6D90" w:rsidRPr="00965BCB" w:rsidRDefault="008F6D90" w:rsidP="00051DA7">
            <w:pPr>
              <w:jc w:val="both"/>
              <w:rPr>
                <w:rFonts w:ascii="Times New Roman" w:hAnsi="Times New Roman" w:cs="Times New Roman"/>
                <w:sz w:val="16"/>
                <w:szCs w:val="16"/>
              </w:rPr>
            </w:pPr>
            <w:r w:rsidRPr="00965BCB">
              <w:rPr>
                <w:rFonts w:ascii="Times New Roman" w:hAnsi="Times New Roman" w:cs="Times New Roman"/>
                <w:sz w:val="16"/>
                <w:szCs w:val="16"/>
              </w:rPr>
              <w:t>ТЕМА: «</w:t>
            </w:r>
            <w:r w:rsidRPr="00965BCB">
              <w:rPr>
                <w:rFonts w:ascii="Times New Roman" w:hAnsi="Times New Roman" w:cs="Times New Roman"/>
                <w:b/>
                <w:bCs/>
                <w:sz w:val="16"/>
                <w:szCs w:val="16"/>
              </w:rPr>
              <w:t>Наша армия</w:t>
            </w:r>
            <w:r w:rsidRPr="00965BCB">
              <w:rPr>
                <w:rFonts w:ascii="Times New Roman" w:hAnsi="Times New Roman" w:cs="Times New Roman"/>
                <w:sz w:val="16"/>
                <w:szCs w:val="16"/>
              </w:rPr>
              <w:t>»</w:t>
            </w:r>
          </w:p>
        </w:tc>
        <w:tc>
          <w:tcPr>
            <w:tcW w:w="7393" w:type="dxa"/>
            <w:gridSpan w:val="2"/>
          </w:tcPr>
          <w:p w:rsidR="008F6D90" w:rsidRPr="00965BCB" w:rsidRDefault="008F6D90" w:rsidP="00051DA7">
            <w:pPr>
              <w:jc w:val="both"/>
              <w:rPr>
                <w:rFonts w:ascii="Times New Roman" w:hAnsi="Times New Roman" w:cs="Times New Roman"/>
                <w:sz w:val="16"/>
                <w:szCs w:val="18"/>
              </w:rPr>
            </w:pPr>
            <w:r w:rsidRPr="00965BCB">
              <w:rPr>
                <w:rFonts w:ascii="Times New Roman" w:hAnsi="Times New Roman" w:cs="Times New Roman"/>
                <w:sz w:val="16"/>
                <w:szCs w:val="18"/>
              </w:rPr>
              <w:t>ТЕМА: «Звук Ж. Буква Ж»</w:t>
            </w:r>
          </w:p>
        </w:tc>
      </w:tr>
      <w:tr w:rsidR="00F254FD" w:rsidRPr="00965BCB" w:rsidTr="00051DA7">
        <w:tc>
          <w:tcPr>
            <w:tcW w:w="7393" w:type="dxa"/>
            <w:gridSpan w:val="2"/>
          </w:tcPr>
          <w:p w:rsidR="008F6D90" w:rsidRPr="00965BCB" w:rsidRDefault="008F6D90" w:rsidP="00051DA7">
            <w:pPr>
              <w:autoSpaceDE w:val="0"/>
              <w:autoSpaceDN w:val="0"/>
              <w:adjustRightInd w:val="0"/>
              <w:jc w:val="both"/>
              <w:rPr>
                <w:rFonts w:ascii="Times New Roman" w:hAnsi="Times New Roman" w:cs="Times New Roman"/>
                <w:iCs/>
                <w:sz w:val="16"/>
                <w:szCs w:val="16"/>
              </w:rPr>
            </w:pPr>
            <w:r w:rsidRPr="00965BCB">
              <w:rPr>
                <w:rFonts w:ascii="Times New Roman" w:hAnsi="Times New Roman" w:cs="Times New Roman"/>
                <w:i/>
                <w:iCs/>
                <w:sz w:val="16"/>
                <w:szCs w:val="16"/>
              </w:rPr>
              <w:t>Коррекционно-образовательная цель:</w:t>
            </w:r>
            <w:r w:rsidRPr="00965BCB">
              <w:rPr>
                <w:rFonts w:ascii="Times New Roman" w:hAnsi="Times New Roman" w:cs="Times New Roman"/>
                <w:b/>
                <w:iCs/>
                <w:sz w:val="16"/>
                <w:szCs w:val="16"/>
              </w:rPr>
              <w:t xml:space="preserve"> </w:t>
            </w:r>
            <w:r w:rsidRPr="00965BCB">
              <w:rPr>
                <w:rFonts w:ascii="Times New Roman" w:hAnsi="Times New Roman" w:cs="Times New Roman"/>
                <w:sz w:val="16"/>
                <w:szCs w:val="16"/>
              </w:rPr>
              <w:t>учить образовывать прилагательные от существительных</w:t>
            </w:r>
          </w:p>
          <w:p w:rsidR="008F6D90" w:rsidRPr="00965BCB" w:rsidRDefault="008F6D90" w:rsidP="00051DA7">
            <w:pPr>
              <w:autoSpaceDE w:val="0"/>
              <w:autoSpaceDN w:val="0"/>
              <w:adjustRightInd w:val="0"/>
              <w:jc w:val="both"/>
              <w:rPr>
                <w:rFonts w:ascii="Times New Roman" w:hAnsi="Times New Roman" w:cs="Times New Roman"/>
                <w:i/>
                <w:iCs/>
                <w:sz w:val="16"/>
                <w:szCs w:val="16"/>
              </w:rPr>
            </w:pPr>
            <w:r w:rsidRPr="00965BCB">
              <w:rPr>
                <w:rFonts w:ascii="Times New Roman" w:hAnsi="Times New Roman" w:cs="Times New Roman"/>
                <w:i/>
                <w:iCs/>
                <w:sz w:val="16"/>
                <w:szCs w:val="16"/>
              </w:rPr>
              <w:t xml:space="preserve">Коррекционно-развивающие цели: </w:t>
            </w:r>
            <w:r w:rsidRPr="00965BCB">
              <w:rPr>
                <w:rFonts w:ascii="Times New Roman" w:hAnsi="Times New Roman" w:cs="Times New Roman"/>
                <w:sz w:val="16"/>
                <w:szCs w:val="16"/>
              </w:rPr>
              <w:t>упражнять в назывании военных профессий,</w:t>
            </w:r>
            <w:r w:rsidRPr="00965BCB">
              <w:rPr>
                <w:rFonts w:ascii="Times New Roman" w:hAnsi="Times New Roman" w:cs="Times New Roman"/>
                <w:i/>
                <w:iCs/>
                <w:sz w:val="16"/>
                <w:szCs w:val="16"/>
              </w:rPr>
              <w:t xml:space="preserve"> </w:t>
            </w:r>
            <w:r w:rsidRPr="00965BCB">
              <w:rPr>
                <w:rFonts w:ascii="Times New Roman" w:hAnsi="Times New Roman" w:cs="Times New Roman"/>
                <w:sz w:val="16"/>
                <w:szCs w:val="16"/>
              </w:rPr>
              <w:t>закреплять употребление имен существительных</w:t>
            </w:r>
            <w:r w:rsidRPr="00965BCB">
              <w:rPr>
                <w:rFonts w:ascii="Times New Roman" w:hAnsi="Times New Roman" w:cs="Times New Roman"/>
                <w:i/>
                <w:iCs/>
                <w:sz w:val="16"/>
                <w:szCs w:val="16"/>
              </w:rPr>
              <w:t xml:space="preserve"> </w:t>
            </w:r>
            <w:r w:rsidRPr="00965BCB">
              <w:rPr>
                <w:rFonts w:ascii="Times New Roman" w:hAnsi="Times New Roman" w:cs="Times New Roman"/>
                <w:sz w:val="16"/>
                <w:szCs w:val="16"/>
              </w:rPr>
              <w:t>в различных падежах; развивать умение согласовывать имена числительные с именами существительными;</w:t>
            </w:r>
            <w:r w:rsidRPr="00965BCB">
              <w:rPr>
                <w:rFonts w:ascii="Times New Roman" w:hAnsi="Times New Roman" w:cs="Times New Roman"/>
                <w:i/>
                <w:iCs/>
                <w:sz w:val="16"/>
                <w:szCs w:val="16"/>
              </w:rPr>
              <w:t xml:space="preserve"> </w:t>
            </w:r>
            <w:r w:rsidRPr="00965BCB">
              <w:rPr>
                <w:rFonts w:ascii="Times New Roman" w:hAnsi="Times New Roman" w:cs="Times New Roman"/>
                <w:sz w:val="16"/>
                <w:szCs w:val="16"/>
              </w:rPr>
              <w:t>упражнять в подборе признаков и действий к предметам</w:t>
            </w:r>
          </w:p>
          <w:p w:rsidR="008F6D90" w:rsidRPr="00965BCB" w:rsidRDefault="008F6D90" w:rsidP="00051DA7">
            <w:pPr>
              <w:autoSpaceDE w:val="0"/>
              <w:autoSpaceDN w:val="0"/>
              <w:adjustRightInd w:val="0"/>
              <w:jc w:val="both"/>
              <w:rPr>
                <w:rFonts w:ascii="Times New Roman" w:hAnsi="Times New Roman" w:cs="Times New Roman"/>
                <w:iCs/>
                <w:sz w:val="16"/>
                <w:szCs w:val="16"/>
              </w:rPr>
            </w:pPr>
            <w:r w:rsidRPr="00965BCB">
              <w:rPr>
                <w:rFonts w:ascii="Times New Roman" w:hAnsi="Times New Roman" w:cs="Times New Roman"/>
                <w:i/>
                <w:iCs/>
                <w:sz w:val="16"/>
                <w:szCs w:val="16"/>
              </w:rPr>
              <w:t xml:space="preserve">Коррекционно-воспитательная цель: </w:t>
            </w:r>
            <w:r w:rsidRPr="00965BCB">
              <w:rPr>
                <w:rFonts w:ascii="Times New Roman" w:hAnsi="Times New Roman" w:cs="Times New Roman"/>
                <w:sz w:val="16"/>
                <w:szCs w:val="16"/>
              </w:rPr>
              <w:t>воспитывать уважение, любовь и благодарность к людям, стоящим на защите нашей Родины</w:t>
            </w:r>
          </w:p>
          <w:p w:rsidR="008F6D90" w:rsidRPr="00965BCB" w:rsidRDefault="008F6D90" w:rsidP="00051DA7">
            <w:pPr>
              <w:autoSpaceDE w:val="0"/>
              <w:autoSpaceDN w:val="0"/>
              <w:adjustRightInd w:val="0"/>
              <w:jc w:val="both"/>
              <w:rPr>
                <w:rFonts w:ascii="Times New Roman" w:hAnsi="Times New Roman" w:cs="Times New Roman"/>
                <w:sz w:val="16"/>
                <w:szCs w:val="16"/>
              </w:rPr>
            </w:pPr>
            <w:r w:rsidRPr="00965BCB">
              <w:rPr>
                <w:rFonts w:ascii="Times New Roman" w:hAnsi="Times New Roman" w:cs="Times New Roman"/>
                <w:b/>
                <w:i/>
                <w:sz w:val="16"/>
                <w:szCs w:val="16"/>
              </w:rPr>
              <w:t>Оборудование:</w:t>
            </w:r>
            <w:r w:rsidRPr="00965BCB">
              <w:rPr>
                <w:rFonts w:ascii="Times New Roman" w:hAnsi="Times New Roman" w:cs="Times New Roman"/>
                <w:sz w:val="16"/>
                <w:szCs w:val="16"/>
              </w:rPr>
              <w:t xml:space="preserve"> картинки с изображением людей военных профессий и военной техники</w:t>
            </w:r>
          </w:p>
        </w:tc>
        <w:tc>
          <w:tcPr>
            <w:tcW w:w="7393" w:type="dxa"/>
            <w:gridSpan w:val="2"/>
          </w:tcPr>
          <w:p w:rsidR="008F6D90" w:rsidRPr="00965BCB" w:rsidRDefault="008F6D90" w:rsidP="00051DA7">
            <w:pPr>
              <w:jc w:val="both"/>
              <w:rPr>
                <w:rFonts w:ascii="Times New Roman" w:hAnsi="Times New Roman"/>
                <w:sz w:val="16"/>
                <w:szCs w:val="18"/>
              </w:rPr>
            </w:pPr>
            <w:r w:rsidRPr="00965BCB">
              <w:rPr>
                <w:rStyle w:val="FontStyle421"/>
                <w:b w:val="0"/>
                <w:sz w:val="16"/>
                <w:szCs w:val="18"/>
              </w:rPr>
              <w:t>Коррекционно-образовательные цели:</w:t>
            </w:r>
            <w:r w:rsidRPr="00965BCB">
              <w:rPr>
                <w:rStyle w:val="FontStyle421"/>
                <w:sz w:val="16"/>
                <w:szCs w:val="18"/>
              </w:rPr>
              <w:t xml:space="preserve"> </w:t>
            </w:r>
            <w:r w:rsidRPr="00965BCB">
              <w:rPr>
                <w:rStyle w:val="FontStyle417"/>
                <w:sz w:val="16"/>
                <w:szCs w:val="18"/>
              </w:rPr>
              <w:t>формировать правильный артикуляционный уклад звука</w:t>
            </w:r>
            <w:proofErr w:type="gramStart"/>
            <w:r w:rsidRPr="00965BCB">
              <w:rPr>
                <w:rStyle w:val="FontStyle417"/>
                <w:sz w:val="16"/>
                <w:szCs w:val="18"/>
              </w:rPr>
              <w:t xml:space="preserve"> Ж</w:t>
            </w:r>
            <w:proofErr w:type="gramEnd"/>
            <w:r w:rsidRPr="00965BCB">
              <w:rPr>
                <w:rStyle w:val="FontStyle417"/>
                <w:sz w:val="16"/>
                <w:szCs w:val="18"/>
              </w:rPr>
              <w:t xml:space="preserve">; автоматизировать звук Ж в слогах, словах, предложениях; </w:t>
            </w:r>
            <w:r w:rsidRPr="00965BCB">
              <w:rPr>
                <w:rFonts w:ascii="Times New Roman" w:hAnsi="Times New Roman" w:cs="Times New Roman"/>
                <w:sz w:val="16"/>
                <w:szCs w:val="18"/>
              </w:rPr>
              <w:t xml:space="preserve">совершенствовать лексико-грамматический строй речи </w:t>
            </w:r>
            <w:r w:rsidRPr="00965BCB">
              <w:rPr>
                <w:rFonts w:ascii="Times New Roman" w:hAnsi="Times New Roman"/>
                <w:sz w:val="16"/>
                <w:szCs w:val="18"/>
              </w:rPr>
              <w:t>(согласование числительных с существительными, о</w:t>
            </w:r>
            <w:r w:rsidRPr="00965BCB">
              <w:rPr>
                <w:rFonts w:ascii="Times New Roman" w:hAnsi="Times New Roman"/>
                <w:bCs/>
                <w:sz w:val="16"/>
                <w:szCs w:val="18"/>
              </w:rPr>
              <w:t>бразование существительного, обозначающего профессию)</w:t>
            </w:r>
          </w:p>
          <w:p w:rsidR="008F6D90" w:rsidRPr="00965BCB" w:rsidRDefault="008F6D90" w:rsidP="00051DA7">
            <w:pPr>
              <w:pStyle w:val="Style33"/>
              <w:widowControl/>
              <w:jc w:val="both"/>
              <w:rPr>
                <w:rStyle w:val="FontStyle417"/>
                <w:sz w:val="16"/>
                <w:szCs w:val="18"/>
              </w:rPr>
            </w:pPr>
            <w:r w:rsidRPr="00965BCB">
              <w:rPr>
                <w:rStyle w:val="FontStyle421"/>
                <w:b w:val="0"/>
                <w:sz w:val="16"/>
                <w:szCs w:val="18"/>
              </w:rPr>
              <w:t>Коррекционно-развивающие цели:</w:t>
            </w:r>
            <w:r w:rsidRPr="00965BCB">
              <w:rPr>
                <w:rStyle w:val="FontStyle417"/>
                <w:sz w:val="16"/>
                <w:szCs w:val="18"/>
              </w:rPr>
              <w:t xml:space="preserve"> развивать фонематический слух и восприятие; закреплять знания детей о военных профессиях.</w:t>
            </w:r>
          </w:p>
          <w:p w:rsidR="008F6D90" w:rsidRPr="00965BCB" w:rsidRDefault="008F6D90" w:rsidP="00051DA7">
            <w:pPr>
              <w:jc w:val="both"/>
              <w:rPr>
                <w:rStyle w:val="FontStyle417"/>
                <w:sz w:val="16"/>
                <w:szCs w:val="18"/>
              </w:rPr>
            </w:pPr>
            <w:r w:rsidRPr="00965BCB">
              <w:rPr>
                <w:rStyle w:val="FontStyle421"/>
                <w:b w:val="0"/>
                <w:sz w:val="16"/>
                <w:szCs w:val="18"/>
              </w:rPr>
              <w:t>Коррекционно-воспитательная цель:</w:t>
            </w:r>
            <w:r w:rsidRPr="00965BCB">
              <w:rPr>
                <w:rStyle w:val="FontStyle421"/>
                <w:sz w:val="16"/>
                <w:szCs w:val="18"/>
              </w:rPr>
              <w:t xml:space="preserve"> </w:t>
            </w:r>
            <w:r w:rsidRPr="00965BCB">
              <w:rPr>
                <w:rFonts w:ascii="Times New Roman" w:hAnsi="Times New Roman"/>
                <w:sz w:val="16"/>
                <w:szCs w:val="18"/>
              </w:rPr>
              <w:t>воспитывать уважительное отношение к труду людей</w:t>
            </w:r>
          </w:p>
          <w:p w:rsidR="008F6D90" w:rsidRPr="00965BCB" w:rsidRDefault="008F6D90" w:rsidP="00051DA7">
            <w:pPr>
              <w:jc w:val="both"/>
              <w:rPr>
                <w:rFonts w:ascii="Times New Roman" w:hAnsi="Times New Roman" w:cs="Times New Roman"/>
                <w:sz w:val="16"/>
                <w:szCs w:val="18"/>
              </w:rPr>
            </w:pPr>
            <w:r w:rsidRPr="00965BCB">
              <w:rPr>
                <w:rFonts w:ascii="Times New Roman" w:hAnsi="Times New Roman" w:cs="Times New Roman"/>
                <w:b/>
                <w:bCs/>
                <w:i/>
                <w:sz w:val="16"/>
                <w:szCs w:val="18"/>
              </w:rPr>
              <w:t>Оборудование:</w:t>
            </w:r>
            <w:r w:rsidRPr="00965BCB">
              <w:rPr>
                <w:rFonts w:ascii="Times New Roman" w:hAnsi="Times New Roman" w:cs="Times New Roman"/>
                <w:bCs/>
                <w:sz w:val="16"/>
                <w:szCs w:val="18"/>
              </w:rPr>
              <w:t xml:space="preserve"> индивидуальные зеркала; наборы цветных фишек для составления звуковых схем; изображения звуков-человечков (красный, синий или красный); предметные картинки, в названиях которых есть звук</w:t>
            </w:r>
            <w:proofErr w:type="gramStart"/>
            <w:r w:rsidRPr="00965BCB">
              <w:rPr>
                <w:rFonts w:ascii="Times New Roman" w:hAnsi="Times New Roman" w:cs="Times New Roman"/>
                <w:bCs/>
                <w:sz w:val="16"/>
                <w:szCs w:val="18"/>
              </w:rPr>
              <w:t xml:space="preserve"> Ж</w:t>
            </w:r>
            <w:proofErr w:type="gramEnd"/>
            <w:r w:rsidRPr="00965BCB">
              <w:rPr>
                <w:rFonts w:ascii="Times New Roman" w:hAnsi="Times New Roman" w:cs="Times New Roman"/>
                <w:bCs/>
                <w:sz w:val="16"/>
                <w:szCs w:val="18"/>
              </w:rPr>
              <w:t xml:space="preserve"> (начало, середина); тетради, карандаши; предметные картинки по лексической теме; «звуковые» линейки; призовые фишки черного и белого цвета</w:t>
            </w:r>
          </w:p>
        </w:tc>
      </w:tr>
      <w:tr w:rsidR="00F254FD" w:rsidRPr="00965BCB" w:rsidTr="00051DA7">
        <w:tc>
          <w:tcPr>
            <w:tcW w:w="14786" w:type="dxa"/>
            <w:gridSpan w:val="4"/>
            <w:shd w:val="clear" w:color="auto" w:fill="F2F2F2" w:themeFill="background1" w:themeFillShade="F2"/>
          </w:tcPr>
          <w:p w:rsidR="008F6D90" w:rsidRPr="00965BCB" w:rsidRDefault="008F6D90" w:rsidP="00051DA7">
            <w:pPr>
              <w:jc w:val="both"/>
              <w:rPr>
                <w:rFonts w:ascii="Times New Roman" w:hAnsi="Times New Roman" w:cs="Times New Roman"/>
                <w:sz w:val="6"/>
                <w:szCs w:val="18"/>
              </w:rPr>
            </w:pPr>
          </w:p>
        </w:tc>
      </w:tr>
      <w:tr w:rsidR="00F254FD" w:rsidRPr="00965BCB" w:rsidTr="00051DA7">
        <w:tc>
          <w:tcPr>
            <w:tcW w:w="2646" w:type="dxa"/>
          </w:tcPr>
          <w:p w:rsidR="008F6D90" w:rsidRPr="00965BCB" w:rsidRDefault="008F6D90" w:rsidP="00051DA7">
            <w:pPr>
              <w:jc w:val="both"/>
              <w:rPr>
                <w:rFonts w:ascii="Times New Roman" w:hAnsi="Times New Roman" w:cs="Times New Roman"/>
                <w:sz w:val="16"/>
                <w:szCs w:val="18"/>
              </w:rPr>
            </w:pPr>
            <w:r w:rsidRPr="00965BCB">
              <w:rPr>
                <w:rFonts w:ascii="Times New Roman" w:hAnsi="Times New Roman" w:cs="Times New Roman"/>
                <w:i/>
                <w:iCs/>
                <w:sz w:val="16"/>
                <w:szCs w:val="18"/>
              </w:rPr>
              <w:t xml:space="preserve">Дата «____»______________ </w:t>
            </w:r>
          </w:p>
        </w:tc>
        <w:tc>
          <w:tcPr>
            <w:tcW w:w="4747" w:type="dxa"/>
          </w:tcPr>
          <w:p w:rsidR="008F6D90" w:rsidRPr="00965BCB" w:rsidRDefault="008F6D90" w:rsidP="00051DA7">
            <w:pPr>
              <w:jc w:val="both"/>
              <w:rPr>
                <w:rFonts w:ascii="Times New Roman" w:hAnsi="Times New Roman" w:cs="Times New Roman"/>
                <w:b/>
                <w:iCs/>
                <w:sz w:val="16"/>
                <w:szCs w:val="18"/>
              </w:rPr>
            </w:pPr>
            <w:r w:rsidRPr="00965BCB">
              <w:rPr>
                <w:rFonts w:ascii="Times New Roman" w:hAnsi="Times New Roman" w:cs="Times New Roman"/>
                <w:b/>
                <w:sz w:val="16"/>
                <w:szCs w:val="18"/>
              </w:rPr>
              <w:t>Развитие связной речи</w:t>
            </w:r>
          </w:p>
        </w:tc>
        <w:tc>
          <w:tcPr>
            <w:tcW w:w="2562" w:type="dxa"/>
          </w:tcPr>
          <w:p w:rsidR="008F6D90" w:rsidRPr="00965BCB" w:rsidRDefault="008F6D90" w:rsidP="00051DA7">
            <w:pPr>
              <w:jc w:val="both"/>
              <w:rPr>
                <w:rFonts w:ascii="Times New Roman" w:hAnsi="Times New Roman" w:cs="Times New Roman"/>
                <w:sz w:val="16"/>
                <w:szCs w:val="18"/>
              </w:rPr>
            </w:pPr>
            <w:r w:rsidRPr="00965BCB">
              <w:rPr>
                <w:rFonts w:ascii="Times New Roman" w:hAnsi="Times New Roman" w:cs="Times New Roman"/>
                <w:i/>
                <w:iCs/>
                <w:sz w:val="16"/>
                <w:szCs w:val="18"/>
              </w:rPr>
              <w:t xml:space="preserve">Дата «____»______________ </w:t>
            </w:r>
          </w:p>
        </w:tc>
        <w:tc>
          <w:tcPr>
            <w:tcW w:w="4831" w:type="dxa"/>
          </w:tcPr>
          <w:p w:rsidR="008F6D90" w:rsidRPr="00965BCB" w:rsidRDefault="008F6D90" w:rsidP="00051DA7">
            <w:pPr>
              <w:jc w:val="both"/>
              <w:rPr>
                <w:rFonts w:ascii="Times New Roman" w:hAnsi="Times New Roman" w:cs="Times New Roman"/>
                <w:b/>
                <w:iCs/>
                <w:sz w:val="16"/>
                <w:szCs w:val="18"/>
              </w:rPr>
            </w:pPr>
            <w:r w:rsidRPr="00965BCB">
              <w:rPr>
                <w:rFonts w:ascii="Times New Roman" w:hAnsi="Times New Roman" w:cs="Times New Roman"/>
                <w:b/>
                <w:sz w:val="16"/>
                <w:szCs w:val="18"/>
              </w:rPr>
              <w:t>Развитие связной речи</w:t>
            </w:r>
          </w:p>
        </w:tc>
      </w:tr>
      <w:tr w:rsidR="00F254FD" w:rsidRPr="00965BCB" w:rsidTr="00051DA7">
        <w:tc>
          <w:tcPr>
            <w:tcW w:w="7393" w:type="dxa"/>
            <w:gridSpan w:val="2"/>
          </w:tcPr>
          <w:p w:rsidR="008F6D90" w:rsidRPr="00965BCB" w:rsidRDefault="008F6D90" w:rsidP="00051DA7">
            <w:pPr>
              <w:autoSpaceDE w:val="0"/>
              <w:autoSpaceDN w:val="0"/>
              <w:adjustRightInd w:val="0"/>
              <w:rPr>
                <w:rFonts w:ascii="Times New Roman" w:hAnsi="Times New Roman" w:cs="Times New Roman"/>
                <w:bCs/>
                <w:iCs/>
                <w:sz w:val="16"/>
                <w:szCs w:val="18"/>
              </w:rPr>
            </w:pPr>
            <w:r w:rsidRPr="00965BCB">
              <w:rPr>
                <w:rFonts w:ascii="Times New Roman" w:hAnsi="Times New Roman" w:cs="Times New Roman"/>
                <w:sz w:val="16"/>
                <w:szCs w:val="18"/>
              </w:rPr>
              <w:t xml:space="preserve">ТЕМА: </w:t>
            </w:r>
            <w:r w:rsidRPr="00965BCB">
              <w:rPr>
                <w:rFonts w:ascii="Times New Roman" w:hAnsi="Times New Roman" w:cs="Times New Roman"/>
                <w:bCs/>
                <w:iCs/>
                <w:sz w:val="16"/>
                <w:szCs w:val="18"/>
              </w:rPr>
              <w:t>Пересказ русской народной сказки «Каша из топора»</w:t>
            </w:r>
          </w:p>
        </w:tc>
        <w:tc>
          <w:tcPr>
            <w:tcW w:w="7393" w:type="dxa"/>
            <w:gridSpan w:val="2"/>
          </w:tcPr>
          <w:p w:rsidR="008F6D90" w:rsidRPr="00965BCB" w:rsidRDefault="008F6D90" w:rsidP="00051DA7">
            <w:pPr>
              <w:jc w:val="both"/>
              <w:rPr>
                <w:rFonts w:ascii="Times New Roman" w:hAnsi="Times New Roman" w:cs="Times New Roman"/>
                <w:sz w:val="16"/>
                <w:szCs w:val="18"/>
              </w:rPr>
            </w:pPr>
            <w:r w:rsidRPr="00965BCB">
              <w:rPr>
                <w:rFonts w:ascii="Times New Roman" w:hAnsi="Times New Roman" w:cs="Times New Roman"/>
                <w:sz w:val="16"/>
                <w:szCs w:val="18"/>
              </w:rPr>
              <w:t>ТЕМА: «</w:t>
            </w:r>
            <w:r w:rsidRPr="00965BCB">
              <w:rPr>
                <w:rStyle w:val="14"/>
                <w:rFonts w:eastAsia="Arial Unicode MS"/>
                <w:sz w:val="16"/>
                <w:szCs w:val="18"/>
              </w:rPr>
              <w:t>Составление творческих рассказов о русских бога</w:t>
            </w:r>
            <w:r w:rsidRPr="00965BCB">
              <w:rPr>
                <w:rStyle w:val="14"/>
                <w:rFonts w:eastAsia="Arial Unicode MS"/>
                <w:sz w:val="16"/>
                <w:szCs w:val="18"/>
              </w:rPr>
              <w:softHyphen/>
              <w:t>тырях по картинам известных художников и опор</w:t>
            </w:r>
            <w:r w:rsidRPr="00965BCB">
              <w:rPr>
                <w:rStyle w:val="14"/>
                <w:rFonts w:eastAsia="Arial Unicode MS"/>
                <w:sz w:val="16"/>
                <w:szCs w:val="18"/>
              </w:rPr>
              <w:softHyphen/>
              <w:t>ному плану</w:t>
            </w:r>
            <w:r w:rsidRPr="00965BCB">
              <w:rPr>
                <w:rFonts w:ascii="Times New Roman" w:hAnsi="Times New Roman" w:cs="Times New Roman"/>
                <w:sz w:val="16"/>
                <w:szCs w:val="18"/>
              </w:rPr>
              <w:t>»</w:t>
            </w:r>
          </w:p>
        </w:tc>
      </w:tr>
      <w:tr w:rsidR="00F254FD" w:rsidRPr="00965BCB" w:rsidTr="00051DA7">
        <w:tc>
          <w:tcPr>
            <w:tcW w:w="7393" w:type="dxa"/>
            <w:gridSpan w:val="2"/>
          </w:tcPr>
          <w:p w:rsidR="008F6D90" w:rsidRPr="00965BCB" w:rsidRDefault="008F6D90" w:rsidP="00051DA7">
            <w:pPr>
              <w:shd w:val="clear" w:color="auto" w:fill="FFFFFF"/>
              <w:autoSpaceDE w:val="0"/>
              <w:autoSpaceDN w:val="0"/>
              <w:adjustRightInd w:val="0"/>
              <w:jc w:val="both"/>
              <w:rPr>
                <w:rFonts w:ascii="Times New Roman" w:hAnsi="Times New Roman" w:cs="Times New Roman"/>
                <w:sz w:val="16"/>
                <w:szCs w:val="18"/>
              </w:rPr>
            </w:pPr>
            <w:r w:rsidRPr="00965BCB">
              <w:rPr>
                <w:rFonts w:ascii="Times New Roman" w:hAnsi="Times New Roman" w:cs="Times New Roman"/>
                <w:i/>
                <w:iCs/>
                <w:sz w:val="16"/>
                <w:szCs w:val="18"/>
              </w:rPr>
              <w:t xml:space="preserve">Коррекционно-образовательные цели: </w:t>
            </w:r>
            <w:r w:rsidRPr="00965BCB">
              <w:rPr>
                <w:rFonts w:ascii="Times New Roman" w:hAnsi="Times New Roman" w:cs="Times New Roman"/>
                <w:iCs/>
                <w:sz w:val="16"/>
                <w:szCs w:val="18"/>
              </w:rPr>
              <w:t xml:space="preserve">уточнить, расширить и активизировать словарь по теме «Защитники Отечества»; учить составлять пересказ с элементами драматизации </w:t>
            </w:r>
            <w:r w:rsidRPr="00965BCB">
              <w:rPr>
                <w:rFonts w:ascii="Times New Roman" w:eastAsia="Times New Roman" w:hAnsi="Times New Roman" w:cs="Times New Roman"/>
                <w:sz w:val="16"/>
                <w:szCs w:val="18"/>
              </w:rPr>
              <w:t>по опорному плану из рисунков-пиктограмм</w:t>
            </w:r>
          </w:p>
          <w:p w:rsidR="008F6D90" w:rsidRPr="00965BCB" w:rsidRDefault="008F6D90" w:rsidP="00051DA7">
            <w:pPr>
              <w:shd w:val="clear" w:color="auto" w:fill="FFFFFF"/>
              <w:autoSpaceDE w:val="0"/>
              <w:autoSpaceDN w:val="0"/>
              <w:adjustRightInd w:val="0"/>
              <w:jc w:val="both"/>
              <w:rPr>
                <w:rFonts w:ascii="Times New Roman" w:hAnsi="Times New Roman" w:cs="Times New Roman"/>
                <w:sz w:val="16"/>
                <w:szCs w:val="18"/>
              </w:rPr>
            </w:pPr>
            <w:r w:rsidRPr="00965BCB">
              <w:rPr>
                <w:rFonts w:ascii="Times New Roman" w:hAnsi="Times New Roman" w:cs="Times New Roman"/>
                <w:i/>
                <w:iCs/>
                <w:sz w:val="16"/>
                <w:szCs w:val="18"/>
              </w:rPr>
              <w:t xml:space="preserve">Коррекционно-развивающие цели: </w:t>
            </w:r>
            <w:r w:rsidRPr="00965BCB">
              <w:rPr>
                <w:rFonts w:ascii="Times New Roman" w:hAnsi="Times New Roman" w:cs="Times New Roman"/>
                <w:iCs/>
                <w:sz w:val="16"/>
                <w:szCs w:val="18"/>
              </w:rPr>
              <w:t>развивать наблюдательность, зрительное внимание, логическое мышление</w:t>
            </w:r>
          </w:p>
          <w:p w:rsidR="008F6D90" w:rsidRPr="00965BCB" w:rsidRDefault="008F6D90" w:rsidP="00051DA7">
            <w:pPr>
              <w:jc w:val="both"/>
              <w:rPr>
                <w:rFonts w:ascii="Times New Roman" w:eastAsia="Times New Roman" w:hAnsi="Times New Roman" w:cs="Times New Roman"/>
                <w:sz w:val="16"/>
                <w:szCs w:val="18"/>
              </w:rPr>
            </w:pPr>
            <w:r w:rsidRPr="00965BCB">
              <w:rPr>
                <w:rFonts w:ascii="Times New Roman" w:hAnsi="Times New Roman" w:cs="Times New Roman"/>
                <w:i/>
                <w:iCs/>
                <w:sz w:val="16"/>
                <w:szCs w:val="18"/>
              </w:rPr>
              <w:t xml:space="preserve">Коррекционно-воспитательная цель: </w:t>
            </w:r>
            <w:r w:rsidRPr="00965BCB">
              <w:rPr>
                <w:rFonts w:ascii="Times New Roman" w:eastAsia="Times New Roman" w:hAnsi="Times New Roman" w:cs="Times New Roman"/>
                <w:sz w:val="16"/>
                <w:szCs w:val="18"/>
              </w:rPr>
              <w:t>воспитывать любовь к Родине и ува</w:t>
            </w:r>
            <w:r w:rsidRPr="00965BCB">
              <w:rPr>
                <w:rFonts w:ascii="Times New Roman" w:eastAsia="Times New Roman" w:hAnsi="Times New Roman" w:cs="Times New Roman"/>
                <w:sz w:val="16"/>
                <w:szCs w:val="18"/>
              </w:rPr>
              <w:softHyphen/>
              <w:t>жение к защитникам Отечества</w:t>
            </w:r>
          </w:p>
          <w:p w:rsidR="008F6D90" w:rsidRPr="00965BCB" w:rsidRDefault="008F6D90" w:rsidP="00051DA7">
            <w:pPr>
              <w:autoSpaceDE w:val="0"/>
              <w:autoSpaceDN w:val="0"/>
              <w:adjustRightInd w:val="0"/>
              <w:jc w:val="both"/>
              <w:rPr>
                <w:rFonts w:ascii="Times New Roman" w:hAnsi="Times New Roman" w:cs="Times New Roman"/>
                <w:sz w:val="16"/>
                <w:szCs w:val="18"/>
              </w:rPr>
            </w:pPr>
            <w:proofErr w:type="gramStart"/>
            <w:r w:rsidRPr="00965BCB">
              <w:rPr>
                <w:rFonts w:ascii="Times New Roman" w:eastAsia="Times New Roman" w:hAnsi="Times New Roman" w:cs="Times New Roman"/>
                <w:b/>
                <w:i/>
                <w:sz w:val="16"/>
                <w:szCs w:val="18"/>
              </w:rPr>
              <w:t xml:space="preserve">Оборудование: </w:t>
            </w:r>
            <w:r w:rsidRPr="00965BCB">
              <w:rPr>
                <w:rFonts w:ascii="Times New Roman" w:hAnsi="Times New Roman" w:cs="Times New Roman"/>
                <w:sz w:val="16"/>
                <w:szCs w:val="18"/>
              </w:rPr>
              <w:t xml:space="preserve">текст русской народной сказки </w:t>
            </w:r>
            <w:r w:rsidRPr="00965BCB">
              <w:rPr>
                <w:rFonts w:ascii="Cambria Math" w:hAnsi="Cambria Math" w:cs="Cambria Math"/>
                <w:sz w:val="16"/>
                <w:szCs w:val="18"/>
              </w:rPr>
              <w:t>«</w:t>
            </w:r>
            <w:r w:rsidRPr="00965BCB">
              <w:rPr>
                <w:rFonts w:ascii="Times New Roman" w:hAnsi="Times New Roman" w:cs="Times New Roman"/>
                <w:sz w:val="16"/>
                <w:szCs w:val="18"/>
              </w:rPr>
              <w:t>Каша из топора</w:t>
            </w:r>
            <w:r w:rsidRPr="00965BCB">
              <w:rPr>
                <w:rFonts w:ascii="Cambria Math" w:hAnsi="Cambria Math" w:cs="Cambria Math"/>
                <w:sz w:val="16"/>
                <w:szCs w:val="18"/>
              </w:rPr>
              <w:t>»</w:t>
            </w:r>
            <w:r w:rsidRPr="00965BCB">
              <w:rPr>
                <w:rFonts w:ascii="Times New Roman" w:hAnsi="Times New Roman" w:cs="Times New Roman"/>
                <w:sz w:val="16"/>
                <w:szCs w:val="18"/>
              </w:rPr>
              <w:t xml:space="preserve"> (с. 105-106); предметы, используемые и не используемые в сказке (декорации избы, очага с </w:t>
            </w:r>
            <w:r w:rsidRPr="00965BCB">
              <w:rPr>
                <w:rFonts w:ascii="Cambria Math" w:hAnsi="Cambria Math" w:cs="Cambria Math"/>
                <w:sz w:val="16"/>
                <w:szCs w:val="18"/>
              </w:rPr>
              <w:t>«</w:t>
            </w:r>
            <w:r w:rsidRPr="00965BCB">
              <w:rPr>
                <w:rFonts w:ascii="Times New Roman" w:hAnsi="Times New Roman" w:cs="Times New Roman"/>
                <w:sz w:val="16"/>
                <w:szCs w:val="18"/>
              </w:rPr>
              <w:t>горящим» огнем, форма для солдата и походный ранец, одежда для хозяйки, изготовленный из картона топор и пила, котелок или горшок, ложка, солонка, горстка крупы в мешочке, масленка); мягкий мяч среднего размера;</w:t>
            </w:r>
            <w:proofErr w:type="gramEnd"/>
            <w:r w:rsidRPr="00965BCB">
              <w:rPr>
                <w:rFonts w:ascii="Times New Roman" w:hAnsi="Times New Roman" w:cs="Times New Roman"/>
                <w:sz w:val="16"/>
                <w:szCs w:val="18"/>
              </w:rPr>
              <w:t xml:space="preserve"> магнитно-маркерная доска</w:t>
            </w:r>
          </w:p>
        </w:tc>
        <w:tc>
          <w:tcPr>
            <w:tcW w:w="7393" w:type="dxa"/>
            <w:gridSpan w:val="2"/>
          </w:tcPr>
          <w:p w:rsidR="008F6D90" w:rsidRPr="00965BCB" w:rsidRDefault="008F6D90" w:rsidP="00051DA7">
            <w:pPr>
              <w:tabs>
                <w:tab w:val="left" w:pos="638"/>
                <w:tab w:val="left" w:pos="993"/>
              </w:tabs>
              <w:jc w:val="both"/>
              <w:rPr>
                <w:rFonts w:ascii="Times New Roman" w:hAnsi="Times New Roman" w:cs="Times New Roman"/>
                <w:sz w:val="16"/>
                <w:szCs w:val="18"/>
              </w:rPr>
            </w:pPr>
            <w:r w:rsidRPr="00965BCB">
              <w:rPr>
                <w:rFonts w:ascii="Times New Roman" w:hAnsi="Times New Roman" w:cs="Times New Roman"/>
                <w:i/>
                <w:iCs/>
                <w:sz w:val="16"/>
                <w:szCs w:val="18"/>
              </w:rPr>
              <w:t xml:space="preserve">Коррекционно-образовательные цели: </w:t>
            </w:r>
            <w:r w:rsidRPr="00965BCB">
              <w:rPr>
                <w:rStyle w:val="14"/>
                <w:rFonts w:eastAsia="Arial Unicode MS"/>
                <w:sz w:val="16"/>
                <w:szCs w:val="18"/>
              </w:rPr>
              <w:t>обогащать словарь новой лексикой;</w:t>
            </w:r>
            <w:r w:rsidRPr="00965BCB">
              <w:rPr>
                <w:rFonts w:ascii="Times New Roman" w:hAnsi="Times New Roman" w:cs="Times New Roman"/>
                <w:sz w:val="16"/>
                <w:szCs w:val="18"/>
              </w:rPr>
              <w:t xml:space="preserve">  </w:t>
            </w:r>
            <w:r w:rsidRPr="00965BCB">
              <w:rPr>
                <w:rStyle w:val="14"/>
                <w:rFonts w:eastAsia="Arial Unicode MS"/>
                <w:sz w:val="16"/>
                <w:szCs w:val="18"/>
              </w:rPr>
              <w:t>учить составлять творческие рассказы по кар</w:t>
            </w:r>
            <w:r w:rsidRPr="00965BCB">
              <w:rPr>
                <w:rStyle w:val="14"/>
                <w:rFonts w:eastAsia="Arial Unicode MS"/>
                <w:sz w:val="16"/>
                <w:szCs w:val="18"/>
              </w:rPr>
              <w:softHyphen/>
              <w:t>тинам известных художников</w:t>
            </w:r>
          </w:p>
          <w:p w:rsidR="008F6D90" w:rsidRPr="00965BCB" w:rsidRDefault="008F6D90" w:rsidP="00051DA7">
            <w:pPr>
              <w:widowControl w:val="0"/>
              <w:shd w:val="clear" w:color="auto" w:fill="FFFFFF"/>
              <w:tabs>
                <w:tab w:val="left" w:pos="389"/>
              </w:tabs>
              <w:autoSpaceDE w:val="0"/>
              <w:autoSpaceDN w:val="0"/>
              <w:adjustRightInd w:val="0"/>
              <w:jc w:val="both"/>
              <w:rPr>
                <w:rFonts w:ascii="Times New Roman" w:hAnsi="Times New Roman" w:cs="Times New Roman"/>
                <w:i/>
                <w:iCs/>
                <w:sz w:val="16"/>
                <w:szCs w:val="18"/>
              </w:rPr>
            </w:pPr>
            <w:r w:rsidRPr="00965BCB">
              <w:rPr>
                <w:rFonts w:ascii="Times New Roman" w:hAnsi="Times New Roman" w:cs="Times New Roman"/>
                <w:i/>
                <w:iCs/>
                <w:sz w:val="16"/>
                <w:szCs w:val="18"/>
              </w:rPr>
              <w:t xml:space="preserve">Коррекционно-развивающие цели: </w:t>
            </w:r>
            <w:r w:rsidRPr="00965BCB">
              <w:rPr>
                <w:rFonts w:ascii="Times New Roman" w:hAnsi="Times New Roman" w:cs="Times New Roman"/>
                <w:sz w:val="16"/>
                <w:szCs w:val="18"/>
              </w:rPr>
              <w:t xml:space="preserve">развивать умение логически правильно выстраивать свой рассказ; </w:t>
            </w:r>
            <w:r w:rsidRPr="00965BCB">
              <w:rPr>
                <w:rStyle w:val="14"/>
                <w:rFonts w:eastAsia="Arial Unicode MS"/>
                <w:sz w:val="16"/>
                <w:szCs w:val="18"/>
              </w:rPr>
              <w:t>развивать наблюдательность, произвольное внимание, логическое мышление, фантазию; п</w:t>
            </w:r>
            <w:r w:rsidRPr="00965BCB">
              <w:rPr>
                <w:rFonts w:ascii="Times New Roman" w:hAnsi="Times New Roman" w:cs="Times New Roman"/>
                <w:sz w:val="16"/>
                <w:szCs w:val="18"/>
              </w:rPr>
              <w:t>ополнять словарь прилагательными  и глаголами противоположного значения</w:t>
            </w:r>
          </w:p>
          <w:p w:rsidR="008F6D90" w:rsidRPr="00965BCB" w:rsidRDefault="008F6D90" w:rsidP="00051DA7">
            <w:pPr>
              <w:tabs>
                <w:tab w:val="left" w:pos="616"/>
                <w:tab w:val="left" w:pos="993"/>
              </w:tabs>
              <w:jc w:val="both"/>
              <w:rPr>
                <w:rStyle w:val="14"/>
                <w:rFonts w:eastAsia="Arial Unicode MS"/>
                <w:sz w:val="16"/>
                <w:szCs w:val="18"/>
              </w:rPr>
            </w:pPr>
            <w:r w:rsidRPr="00965BCB">
              <w:rPr>
                <w:rFonts w:ascii="Times New Roman" w:hAnsi="Times New Roman" w:cs="Times New Roman"/>
                <w:i/>
                <w:iCs/>
                <w:sz w:val="16"/>
                <w:szCs w:val="18"/>
              </w:rPr>
              <w:t>Коррекционно-воспитательная цель:</w:t>
            </w:r>
            <w:r w:rsidRPr="00965BCB">
              <w:rPr>
                <w:rFonts w:ascii="Times New Roman" w:hAnsi="Times New Roman" w:cs="Times New Roman"/>
                <w:b/>
                <w:iCs/>
                <w:sz w:val="16"/>
                <w:szCs w:val="18"/>
              </w:rPr>
              <w:t xml:space="preserve"> </w:t>
            </w:r>
            <w:r w:rsidRPr="00965BCB">
              <w:rPr>
                <w:rStyle w:val="14"/>
                <w:rFonts w:eastAsia="Arial Unicode MS"/>
                <w:sz w:val="16"/>
                <w:szCs w:val="18"/>
              </w:rPr>
              <w:t>воспитывать интерес к произведениям живописи</w:t>
            </w:r>
          </w:p>
          <w:p w:rsidR="008F6D90" w:rsidRPr="00965BCB" w:rsidRDefault="008F6D90" w:rsidP="00051DA7">
            <w:pPr>
              <w:jc w:val="both"/>
              <w:rPr>
                <w:sz w:val="16"/>
                <w:szCs w:val="18"/>
              </w:rPr>
            </w:pPr>
            <w:r w:rsidRPr="00965BCB">
              <w:rPr>
                <w:rStyle w:val="14"/>
                <w:rFonts w:eastAsia="Arial Unicode MS"/>
                <w:b/>
                <w:i/>
                <w:sz w:val="16"/>
                <w:szCs w:val="18"/>
              </w:rPr>
              <w:t>Оборудование:</w:t>
            </w:r>
            <w:r w:rsidRPr="00965BCB">
              <w:rPr>
                <w:rStyle w:val="14"/>
                <w:rFonts w:eastAsia="Arial Unicode MS"/>
                <w:i/>
                <w:sz w:val="16"/>
                <w:szCs w:val="18"/>
              </w:rPr>
              <w:t xml:space="preserve"> </w:t>
            </w:r>
            <w:r w:rsidRPr="00965BCB">
              <w:rPr>
                <w:rStyle w:val="14"/>
                <w:rFonts w:eastAsia="Arial Unicode MS"/>
                <w:sz w:val="16"/>
                <w:szCs w:val="18"/>
              </w:rPr>
              <w:t xml:space="preserve">портреты богатыря и современного воина (иллюстрации 22, 23), серия портретов «Защитники Отечества», репродукция </w:t>
            </w:r>
            <w:proofErr w:type="spellStart"/>
            <w:r w:rsidRPr="00965BCB">
              <w:rPr>
                <w:rStyle w:val="14"/>
                <w:rFonts w:eastAsia="Arial Unicode MS"/>
                <w:sz w:val="16"/>
                <w:szCs w:val="18"/>
              </w:rPr>
              <w:t>В.Васнецова</w:t>
            </w:r>
            <w:proofErr w:type="spellEnd"/>
            <w:r w:rsidRPr="00965BCB">
              <w:rPr>
                <w:rStyle w:val="14"/>
                <w:rFonts w:eastAsia="Arial Unicode MS"/>
                <w:sz w:val="16"/>
                <w:szCs w:val="18"/>
              </w:rPr>
              <w:t xml:space="preserve"> «Богатыри» (иллюстрация 15) и репродукции других картин известных художников (логопед подбирает их само</w:t>
            </w:r>
            <w:r w:rsidRPr="00965BCB">
              <w:rPr>
                <w:rStyle w:val="14"/>
                <w:rFonts w:eastAsia="Arial Unicode MS"/>
                <w:sz w:val="16"/>
                <w:szCs w:val="18"/>
              </w:rPr>
              <w:softHyphen/>
              <w:t>стоятельно), опорный картинный план 2 (иллюст</w:t>
            </w:r>
            <w:r w:rsidRPr="00965BCB">
              <w:rPr>
                <w:rStyle w:val="14"/>
                <w:rFonts w:eastAsia="Arial Unicode MS"/>
                <w:sz w:val="16"/>
                <w:szCs w:val="18"/>
              </w:rPr>
              <w:softHyphen/>
              <w:t>рация 2), специальные и призовые фишки (пример</w:t>
            </w:r>
            <w:r w:rsidRPr="00965BCB">
              <w:rPr>
                <w:rStyle w:val="14"/>
                <w:rFonts w:eastAsia="Arial Unicode MS"/>
                <w:sz w:val="16"/>
                <w:szCs w:val="18"/>
              </w:rPr>
              <w:softHyphen/>
              <w:t>но по 30 штук), магнитно-маркерная доска</w:t>
            </w:r>
            <w:r w:rsidRPr="00965BCB">
              <w:rPr>
                <w:rFonts w:ascii="Times New Roman" w:hAnsi="Times New Roman" w:cs="Times New Roman"/>
                <w:sz w:val="16"/>
                <w:szCs w:val="18"/>
              </w:rPr>
              <w:t xml:space="preserve"> </w:t>
            </w:r>
          </w:p>
        </w:tc>
      </w:tr>
    </w:tbl>
    <w:p w:rsidR="008F6D90" w:rsidRPr="00F254FD" w:rsidRDefault="008F6D90" w:rsidP="008F6D90">
      <w:pPr>
        <w:spacing w:after="0" w:line="240" w:lineRule="auto"/>
        <w:jc w:val="right"/>
        <w:rPr>
          <w:rFonts w:ascii="Times New Roman" w:hAnsi="Times New Roman" w:cs="Times New Roman"/>
          <w:i/>
          <w:color w:val="FF0000"/>
          <w:sz w:val="20"/>
        </w:rPr>
      </w:pPr>
    </w:p>
    <w:p w:rsidR="008F6D90" w:rsidRDefault="008F6D90" w:rsidP="008F6D90">
      <w:pPr>
        <w:spacing w:after="0" w:line="240" w:lineRule="auto"/>
        <w:jc w:val="right"/>
        <w:rPr>
          <w:rFonts w:ascii="Times New Roman" w:hAnsi="Times New Roman" w:cs="Times New Roman"/>
          <w:i/>
          <w:color w:val="FF0000"/>
          <w:sz w:val="20"/>
        </w:rPr>
      </w:pPr>
    </w:p>
    <w:p w:rsidR="00EB04AA" w:rsidRPr="00EB04AA" w:rsidRDefault="00EB04AA" w:rsidP="008F6D90">
      <w:pPr>
        <w:spacing w:after="0" w:line="240" w:lineRule="auto"/>
        <w:jc w:val="right"/>
        <w:rPr>
          <w:rFonts w:ascii="Times New Roman" w:hAnsi="Times New Roman" w:cs="Times New Roman"/>
          <w:i/>
          <w:color w:val="FF0000"/>
          <w:sz w:val="1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86"/>
      </w:tblGrid>
      <w:tr w:rsidR="00EB04AA" w:rsidRPr="00EB04AA" w:rsidTr="003B3365">
        <w:tc>
          <w:tcPr>
            <w:tcW w:w="14786" w:type="dxa"/>
          </w:tcPr>
          <w:p w:rsidR="00EB04AA" w:rsidRPr="00EB04AA" w:rsidRDefault="00EB04AA" w:rsidP="003B3365">
            <w:pPr>
              <w:jc w:val="center"/>
              <w:rPr>
                <w:rFonts w:ascii="Times New Roman" w:hAnsi="Times New Roman" w:cs="Times New Roman"/>
                <w:b/>
                <w:i/>
                <w:sz w:val="16"/>
                <w:szCs w:val="16"/>
              </w:rPr>
            </w:pPr>
            <w:r w:rsidRPr="00EB04AA">
              <w:rPr>
                <w:rFonts w:ascii="Times New Roman" w:hAnsi="Times New Roman" w:cs="Times New Roman"/>
                <w:b/>
                <w:i/>
                <w:sz w:val="16"/>
                <w:szCs w:val="16"/>
              </w:rPr>
              <w:lastRenderedPageBreak/>
              <w:t>ИНДИВИДУАЛЬНАЯ РАБОТА</w:t>
            </w:r>
          </w:p>
          <w:p w:rsidR="00EB04AA" w:rsidRPr="00EB04AA" w:rsidRDefault="00EB04AA" w:rsidP="003B3365">
            <w:pPr>
              <w:rPr>
                <w:sz w:val="16"/>
                <w:szCs w:val="16"/>
              </w:rPr>
            </w:pPr>
          </w:p>
        </w:tc>
      </w:tr>
      <w:tr w:rsidR="00EB04AA" w:rsidRPr="00EB04AA" w:rsidTr="003B3365">
        <w:tc>
          <w:tcPr>
            <w:tcW w:w="14786" w:type="dxa"/>
          </w:tcPr>
          <w:p w:rsidR="00EB04AA" w:rsidRPr="00EB04AA" w:rsidRDefault="00EB04AA" w:rsidP="003B3365">
            <w:pPr>
              <w:rPr>
                <w:rFonts w:ascii="Times New Roman" w:hAnsi="Times New Roman" w:cs="Times New Roman"/>
                <w:i/>
                <w:iCs/>
                <w:sz w:val="16"/>
                <w:szCs w:val="16"/>
              </w:rPr>
            </w:pPr>
            <w:r w:rsidRPr="00EB04AA">
              <w:rPr>
                <w:rFonts w:ascii="Times New Roman" w:hAnsi="Times New Roman" w:cs="Times New Roman"/>
                <w:i/>
                <w:iCs/>
                <w:sz w:val="16"/>
                <w:szCs w:val="16"/>
              </w:rPr>
              <w:t>Дата «____»______________</w:t>
            </w:r>
          </w:p>
        </w:tc>
      </w:tr>
      <w:tr w:rsidR="00EB04AA" w:rsidRPr="00EB04AA" w:rsidTr="003B3365">
        <w:tc>
          <w:tcPr>
            <w:tcW w:w="14786" w:type="dxa"/>
          </w:tcPr>
          <w:p w:rsidR="00EB04AA" w:rsidRPr="00EB04AA" w:rsidRDefault="00EB04AA" w:rsidP="003B3365">
            <w:pPr>
              <w:jc w:val="both"/>
              <w:rPr>
                <w:rFonts w:ascii="Times New Roman" w:hAnsi="Times New Roman" w:cs="Times New Roman"/>
                <w:sz w:val="16"/>
                <w:szCs w:val="16"/>
              </w:rPr>
            </w:pPr>
            <w:r w:rsidRPr="00EB04AA">
              <w:rPr>
                <w:rFonts w:ascii="Times New Roman" w:hAnsi="Times New Roman" w:cs="Times New Roman"/>
                <w:sz w:val="16"/>
                <w:szCs w:val="16"/>
              </w:rPr>
              <w:t>ЦЕЛИ: постановка, автоматизация, дифференциация звуков</w:t>
            </w:r>
          </w:p>
          <w:p w:rsidR="00EB04AA" w:rsidRPr="00EB04AA" w:rsidRDefault="00EB04AA" w:rsidP="003B3365">
            <w:pPr>
              <w:jc w:val="both"/>
              <w:rPr>
                <w:sz w:val="16"/>
                <w:szCs w:val="16"/>
              </w:rPr>
            </w:pPr>
          </w:p>
        </w:tc>
      </w:tr>
      <w:tr w:rsidR="00EB04AA" w:rsidRPr="00EB04AA" w:rsidTr="003B3365">
        <w:tc>
          <w:tcPr>
            <w:tcW w:w="14786" w:type="dxa"/>
          </w:tcPr>
          <w:tbl>
            <w:tblPr>
              <w:tblStyle w:val="a3"/>
              <w:tblW w:w="0" w:type="auto"/>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562"/>
              <w:gridCol w:w="2672"/>
              <w:gridCol w:w="1617"/>
              <w:gridCol w:w="1617"/>
              <w:gridCol w:w="1617"/>
              <w:gridCol w:w="1617"/>
              <w:gridCol w:w="1617"/>
              <w:gridCol w:w="1618"/>
              <w:gridCol w:w="1618"/>
            </w:tblGrid>
            <w:tr w:rsidR="00EB04AA" w:rsidRPr="00EB04AA" w:rsidTr="003B3365">
              <w:tc>
                <w:tcPr>
                  <w:tcW w:w="562" w:type="dxa"/>
                  <w:vMerge w:val="restart"/>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b/>
                      <w:i/>
                      <w:sz w:val="16"/>
                      <w:szCs w:val="16"/>
                    </w:rPr>
                    <w:t>№ п\</w:t>
                  </w:r>
                  <w:proofErr w:type="gramStart"/>
                  <w:r w:rsidRPr="00EB04AA">
                    <w:rPr>
                      <w:rFonts w:ascii="Times New Roman" w:hAnsi="Times New Roman" w:cs="Times New Roman"/>
                      <w:b/>
                      <w:i/>
                      <w:sz w:val="16"/>
                      <w:szCs w:val="16"/>
                    </w:rPr>
                    <w:t>п</w:t>
                  </w:r>
                  <w:proofErr w:type="gramEnd"/>
                </w:p>
              </w:tc>
              <w:tc>
                <w:tcPr>
                  <w:tcW w:w="2672" w:type="dxa"/>
                  <w:vMerge w:val="restart"/>
                </w:tcPr>
                <w:p w:rsidR="00EB04AA" w:rsidRPr="00EB04AA" w:rsidRDefault="00EB04AA" w:rsidP="003B3365">
                  <w:pPr>
                    <w:jc w:val="center"/>
                    <w:rPr>
                      <w:sz w:val="16"/>
                      <w:szCs w:val="16"/>
                    </w:rPr>
                  </w:pPr>
                  <w:r w:rsidRPr="00EB04AA">
                    <w:rPr>
                      <w:rFonts w:ascii="Times New Roman" w:hAnsi="Times New Roman" w:cs="Times New Roman"/>
                      <w:b/>
                      <w:i/>
                      <w:sz w:val="16"/>
                      <w:szCs w:val="16"/>
                    </w:rPr>
                    <w:t>Ф.И. ребенка</w:t>
                  </w:r>
                </w:p>
              </w:tc>
              <w:tc>
                <w:tcPr>
                  <w:tcW w:w="1617" w:type="dxa"/>
                  <w:vMerge w:val="restart"/>
                </w:tcPr>
                <w:p w:rsidR="00EB04AA" w:rsidRPr="00EB04AA" w:rsidRDefault="00EB04AA" w:rsidP="003B3365">
                  <w:pPr>
                    <w:jc w:val="center"/>
                    <w:rPr>
                      <w:sz w:val="16"/>
                      <w:szCs w:val="16"/>
                    </w:rPr>
                  </w:pPr>
                  <w:r w:rsidRPr="00EB04AA">
                    <w:rPr>
                      <w:rFonts w:ascii="Times New Roman" w:hAnsi="Times New Roman" w:cs="Times New Roman"/>
                      <w:b/>
                      <w:i/>
                      <w:sz w:val="16"/>
                      <w:szCs w:val="16"/>
                    </w:rPr>
                    <w:t>Комплекс АГ</w:t>
                  </w:r>
                </w:p>
              </w:tc>
              <w:tc>
                <w:tcPr>
                  <w:tcW w:w="4851" w:type="dxa"/>
                  <w:gridSpan w:val="3"/>
                </w:tcPr>
                <w:p w:rsidR="00EB04AA" w:rsidRPr="00EB04AA" w:rsidRDefault="00EB04AA" w:rsidP="003B3365">
                  <w:pPr>
                    <w:jc w:val="center"/>
                    <w:rPr>
                      <w:sz w:val="16"/>
                      <w:szCs w:val="16"/>
                    </w:rPr>
                  </w:pPr>
                  <w:r w:rsidRPr="00EB04AA">
                    <w:rPr>
                      <w:rFonts w:ascii="Times New Roman" w:hAnsi="Times New Roman" w:cs="Times New Roman"/>
                      <w:b/>
                      <w:i/>
                      <w:sz w:val="16"/>
                      <w:szCs w:val="16"/>
                    </w:rPr>
                    <w:t>Звукопроизношение</w:t>
                  </w:r>
                </w:p>
              </w:tc>
              <w:tc>
                <w:tcPr>
                  <w:tcW w:w="1617" w:type="dxa"/>
                  <w:vMerge w:val="restart"/>
                  <w:vAlign w:val="center"/>
                </w:tcPr>
                <w:p w:rsidR="00EB04AA" w:rsidRPr="00EB04AA" w:rsidRDefault="00EB04AA" w:rsidP="003B3365">
                  <w:pPr>
                    <w:jc w:val="center"/>
                    <w:rPr>
                      <w:rFonts w:ascii="Times New Roman" w:hAnsi="Times New Roman" w:cs="Times New Roman"/>
                      <w:sz w:val="16"/>
                      <w:szCs w:val="16"/>
                    </w:rPr>
                  </w:pPr>
                  <w:r w:rsidRPr="00EB04AA">
                    <w:rPr>
                      <w:rFonts w:ascii="Times New Roman" w:hAnsi="Times New Roman" w:cs="Times New Roman"/>
                      <w:b/>
                      <w:i/>
                      <w:sz w:val="16"/>
                      <w:szCs w:val="16"/>
                    </w:rPr>
                    <w:t>ЛГС</w:t>
                  </w:r>
                </w:p>
              </w:tc>
              <w:tc>
                <w:tcPr>
                  <w:tcW w:w="1618" w:type="dxa"/>
                  <w:vMerge w:val="restart"/>
                  <w:vAlign w:val="center"/>
                </w:tcPr>
                <w:p w:rsidR="00EB04AA" w:rsidRPr="00EB04AA" w:rsidRDefault="00EB04AA" w:rsidP="003B3365">
                  <w:pPr>
                    <w:jc w:val="center"/>
                    <w:rPr>
                      <w:rFonts w:ascii="Times New Roman" w:hAnsi="Times New Roman" w:cs="Times New Roman"/>
                      <w:sz w:val="16"/>
                      <w:szCs w:val="16"/>
                    </w:rPr>
                  </w:pPr>
                  <w:r w:rsidRPr="00EB04AA">
                    <w:rPr>
                      <w:rFonts w:ascii="Times New Roman" w:hAnsi="Times New Roman" w:cs="Times New Roman"/>
                      <w:b/>
                      <w:i/>
                      <w:sz w:val="16"/>
                      <w:szCs w:val="16"/>
                    </w:rPr>
                    <w:t>ССС</w:t>
                  </w:r>
                </w:p>
              </w:tc>
              <w:tc>
                <w:tcPr>
                  <w:tcW w:w="1618" w:type="dxa"/>
                  <w:vMerge w:val="restart"/>
                  <w:vAlign w:val="center"/>
                </w:tcPr>
                <w:p w:rsidR="00EB04AA" w:rsidRPr="00EB04AA" w:rsidRDefault="00EB04AA" w:rsidP="003B3365">
                  <w:pPr>
                    <w:jc w:val="center"/>
                    <w:rPr>
                      <w:rFonts w:ascii="Times New Roman" w:hAnsi="Times New Roman" w:cs="Times New Roman"/>
                      <w:b/>
                      <w:i/>
                      <w:sz w:val="16"/>
                      <w:szCs w:val="16"/>
                    </w:rPr>
                  </w:pPr>
                  <w:r w:rsidRPr="00EB04AA">
                    <w:rPr>
                      <w:rFonts w:ascii="Times New Roman" w:hAnsi="Times New Roman" w:cs="Times New Roman"/>
                      <w:b/>
                      <w:i/>
                      <w:sz w:val="16"/>
                      <w:szCs w:val="16"/>
                    </w:rPr>
                    <w:t>Прим.</w:t>
                  </w:r>
                </w:p>
              </w:tc>
            </w:tr>
            <w:tr w:rsidR="00EB04AA" w:rsidRPr="00EB04AA" w:rsidTr="003B3365">
              <w:tc>
                <w:tcPr>
                  <w:tcW w:w="562" w:type="dxa"/>
                  <w:vMerge/>
                </w:tcPr>
                <w:p w:rsidR="00EB04AA" w:rsidRPr="00EB04AA" w:rsidRDefault="00EB04AA" w:rsidP="003B3365">
                  <w:pPr>
                    <w:rPr>
                      <w:rFonts w:ascii="Times New Roman" w:hAnsi="Times New Roman" w:cs="Times New Roman"/>
                      <w:iCs/>
                      <w:sz w:val="16"/>
                      <w:szCs w:val="16"/>
                    </w:rPr>
                  </w:pPr>
                </w:p>
              </w:tc>
              <w:tc>
                <w:tcPr>
                  <w:tcW w:w="2672" w:type="dxa"/>
                  <w:vMerge/>
                </w:tcPr>
                <w:p w:rsidR="00EB04AA" w:rsidRPr="00EB04AA" w:rsidRDefault="00EB04AA" w:rsidP="003B3365">
                  <w:pPr>
                    <w:jc w:val="both"/>
                    <w:rPr>
                      <w:sz w:val="16"/>
                      <w:szCs w:val="16"/>
                    </w:rPr>
                  </w:pPr>
                </w:p>
              </w:tc>
              <w:tc>
                <w:tcPr>
                  <w:tcW w:w="1617" w:type="dxa"/>
                  <w:vMerge/>
                </w:tcPr>
                <w:p w:rsidR="00EB04AA" w:rsidRPr="00EB04AA" w:rsidRDefault="00EB04AA" w:rsidP="003B3365">
                  <w:pPr>
                    <w:jc w:val="both"/>
                    <w:rPr>
                      <w:sz w:val="16"/>
                      <w:szCs w:val="16"/>
                    </w:rPr>
                  </w:pPr>
                </w:p>
              </w:tc>
              <w:tc>
                <w:tcPr>
                  <w:tcW w:w="1617" w:type="dxa"/>
                  <w:vAlign w:val="center"/>
                </w:tcPr>
                <w:p w:rsidR="00EB04AA" w:rsidRPr="00EB04AA" w:rsidRDefault="00EB04AA" w:rsidP="003B3365">
                  <w:pPr>
                    <w:jc w:val="center"/>
                    <w:rPr>
                      <w:rFonts w:ascii="Times New Roman" w:hAnsi="Times New Roman" w:cs="Times New Roman"/>
                      <w:sz w:val="16"/>
                      <w:szCs w:val="16"/>
                    </w:rPr>
                  </w:pPr>
                  <w:r w:rsidRPr="00EB04AA">
                    <w:rPr>
                      <w:rFonts w:ascii="Times New Roman" w:hAnsi="Times New Roman" w:cs="Times New Roman"/>
                      <w:sz w:val="16"/>
                      <w:szCs w:val="16"/>
                    </w:rPr>
                    <w:t>постановка</w:t>
                  </w:r>
                </w:p>
              </w:tc>
              <w:tc>
                <w:tcPr>
                  <w:tcW w:w="1617" w:type="dxa"/>
                </w:tcPr>
                <w:p w:rsidR="00EB04AA" w:rsidRPr="00EB04AA" w:rsidRDefault="00EB04AA" w:rsidP="003B3365">
                  <w:pPr>
                    <w:jc w:val="center"/>
                    <w:rPr>
                      <w:rFonts w:ascii="Times New Roman" w:hAnsi="Times New Roman" w:cs="Times New Roman"/>
                      <w:sz w:val="16"/>
                      <w:szCs w:val="16"/>
                    </w:rPr>
                  </w:pPr>
                  <w:proofErr w:type="spellStart"/>
                  <w:r w:rsidRPr="00EB04AA">
                    <w:rPr>
                      <w:rFonts w:ascii="Times New Roman" w:hAnsi="Times New Roman" w:cs="Times New Roman"/>
                      <w:sz w:val="16"/>
                      <w:szCs w:val="16"/>
                    </w:rPr>
                    <w:t>авт-ция</w:t>
                  </w:r>
                  <w:proofErr w:type="spellEnd"/>
                </w:p>
              </w:tc>
              <w:tc>
                <w:tcPr>
                  <w:tcW w:w="1617" w:type="dxa"/>
                </w:tcPr>
                <w:p w:rsidR="00EB04AA" w:rsidRPr="00EB04AA" w:rsidRDefault="00EB04AA" w:rsidP="003B3365">
                  <w:pPr>
                    <w:jc w:val="center"/>
                    <w:rPr>
                      <w:rFonts w:ascii="Times New Roman" w:hAnsi="Times New Roman" w:cs="Times New Roman"/>
                      <w:sz w:val="16"/>
                      <w:szCs w:val="16"/>
                    </w:rPr>
                  </w:pPr>
                  <w:proofErr w:type="spellStart"/>
                  <w:r w:rsidRPr="00EB04AA">
                    <w:rPr>
                      <w:rFonts w:ascii="Times New Roman" w:hAnsi="Times New Roman" w:cs="Times New Roman"/>
                      <w:sz w:val="16"/>
                      <w:szCs w:val="16"/>
                    </w:rPr>
                    <w:t>диф-ция</w:t>
                  </w:r>
                  <w:proofErr w:type="spellEnd"/>
                </w:p>
              </w:tc>
              <w:tc>
                <w:tcPr>
                  <w:tcW w:w="1617" w:type="dxa"/>
                  <w:vMerge/>
                </w:tcPr>
                <w:p w:rsidR="00EB04AA" w:rsidRPr="00EB04AA" w:rsidRDefault="00EB04AA" w:rsidP="003B3365">
                  <w:pPr>
                    <w:jc w:val="both"/>
                    <w:rPr>
                      <w:sz w:val="16"/>
                      <w:szCs w:val="16"/>
                    </w:rPr>
                  </w:pPr>
                </w:p>
              </w:tc>
              <w:tc>
                <w:tcPr>
                  <w:tcW w:w="1618" w:type="dxa"/>
                  <w:vMerge/>
                </w:tcPr>
                <w:p w:rsidR="00EB04AA" w:rsidRPr="00EB04AA" w:rsidRDefault="00EB04AA" w:rsidP="003B3365">
                  <w:pPr>
                    <w:jc w:val="both"/>
                    <w:rPr>
                      <w:sz w:val="16"/>
                      <w:szCs w:val="16"/>
                    </w:rPr>
                  </w:pPr>
                </w:p>
              </w:tc>
              <w:tc>
                <w:tcPr>
                  <w:tcW w:w="1618" w:type="dxa"/>
                  <w:vMerge/>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1</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2</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3</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4</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5</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6</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7</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8</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9</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10</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11</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12</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13</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14</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15</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bl>
          <w:p w:rsidR="00EB04AA" w:rsidRPr="00EB04AA" w:rsidRDefault="00EB04AA" w:rsidP="003B3365">
            <w:pPr>
              <w:jc w:val="both"/>
              <w:rPr>
                <w:sz w:val="16"/>
                <w:szCs w:val="16"/>
              </w:rPr>
            </w:pPr>
          </w:p>
        </w:tc>
      </w:tr>
      <w:tr w:rsidR="00EB04AA" w:rsidRPr="00EB04AA" w:rsidTr="003B3365">
        <w:tc>
          <w:tcPr>
            <w:tcW w:w="14786" w:type="dxa"/>
          </w:tcPr>
          <w:p w:rsidR="00EB04AA" w:rsidRPr="00EB04AA" w:rsidRDefault="00EB04AA" w:rsidP="003B3365">
            <w:pPr>
              <w:rPr>
                <w:rFonts w:ascii="Times New Roman" w:hAnsi="Times New Roman" w:cs="Times New Roman"/>
                <w:i/>
                <w:iCs/>
                <w:sz w:val="16"/>
                <w:szCs w:val="16"/>
              </w:rPr>
            </w:pPr>
          </w:p>
          <w:p w:rsidR="00EB04AA" w:rsidRPr="00EB04AA" w:rsidRDefault="00EB04AA" w:rsidP="003B3365">
            <w:pPr>
              <w:rPr>
                <w:rFonts w:ascii="Times New Roman" w:hAnsi="Times New Roman" w:cs="Times New Roman"/>
                <w:i/>
                <w:iCs/>
                <w:sz w:val="16"/>
                <w:szCs w:val="16"/>
              </w:rPr>
            </w:pPr>
            <w:r w:rsidRPr="00EB04AA">
              <w:rPr>
                <w:rFonts w:ascii="Times New Roman" w:hAnsi="Times New Roman" w:cs="Times New Roman"/>
                <w:i/>
                <w:iCs/>
                <w:sz w:val="16"/>
                <w:szCs w:val="16"/>
              </w:rPr>
              <w:t>Дата «____»______________</w:t>
            </w:r>
          </w:p>
        </w:tc>
      </w:tr>
      <w:tr w:rsidR="00EB04AA" w:rsidRPr="00EB04AA" w:rsidTr="003B3365">
        <w:tc>
          <w:tcPr>
            <w:tcW w:w="14786" w:type="dxa"/>
          </w:tcPr>
          <w:p w:rsidR="00EB04AA" w:rsidRPr="00EB04AA" w:rsidRDefault="00EB04AA" w:rsidP="003B3365">
            <w:pPr>
              <w:jc w:val="both"/>
              <w:rPr>
                <w:rFonts w:ascii="Times New Roman" w:hAnsi="Times New Roman" w:cs="Times New Roman"/>
                <w:sz w:val="16"/>
                <w:szCs w:val="16"/>
              </w:rPr>
            </w:pPr>
            <w:r w:rsidRPr="00EB04AA">
              <w:rPr>
                <w:rFonts w:ascii="Times New Roman" w:hAnsi="Times New Roman" w:cs="Times New Roman"/>
                <w:sz w:val="16"/>
                <w:szCs w:val="16"/>
              </w:rPr>
              <w:t>ЦЕЛИ: постановка, автоматизация, дифференциация звуков</w:t>
            </w:r>
          </w:p>
          <w:p w:rsidR="00EB04AA" w:rsidRPr="00EB04AA" w:rsidRDefault="00EB04AA" w:rsidP="003B3365">
            <w:pPr>
              <w:jc w:val="both"/>
              <w:rPr>
                <w:sz w:val="16"/>
                <w:szCs w:val="16"/>
              </w:rPr>
            </w:pPr>
          </w:p>
        </w:tc>
      </w:tr>
      <w:tr w:rsidR="00EB04AA" w:rsidRPr="00EB04AA" w:rsidTr="003B3365">
        <w:tc>
          <w:tcPr>
            <w:tcW w:w="14786" w:type="dxa"/>
          </w:tcPr>
          <w:tbl>
            <w:tblPr>
              <w:tblStyle w:val="a3"/>
              <w:tblW w:w="0" w:type="auto"/>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562"/>
              <w:gridCol w:w="2672"/>
              <w:gridCol w:w="1617"/>
              <w:gridCol w:w="1617"/>
              <w:gridCol w:w="1617"/>
              <w:gridCol w:w="1617"/>
              <w:gridCol w:w="1617"/>
              <w:gridCol w:w="1618"/>
              <w:gridCol w:w="1618"/>
            </w:tblGrid>
            <w:tr w:rsidR="00EB04AA" w:rsidRPr="00EB04AA" w:rsidTr="003B3365">
              <w:tc>
                <w:tcPr>
                  <w:tcW w:w="562" w:type="dxa"/>
                  <w:vMerge w:val="restart"/>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b/>
                      <w:i/>
                      <w:sz w:val="16"/>
                      <w:szCs w:val="16"/>
                    </w:rPr>
                    <w:t>№ п\</w:t>
                  </w:r>
                  <w:proofErr w:type="gramStart"/>
                  <w:r w:rsidRPr="00EB04AA">
                    <w:rPr>
                      <w:rFonts w:ascii="Times New Roman" w:hAnsi="Times New Roman" w:cs="Times New Roman"/>
                      <w:b/>
                      <w:i/>
                      <w:sz w:val="16"/>
                      <w:szCs w:val="16"/>
                    </w:rPr>
                    <w:t>п</w:t>
                  </w:r>
                  <w:proofErr w:type="gramEnd"/>
                </w:p>
              </w:tc>
              <w:tc>
                <w:tcPr>
                  <w:tcW w:w="2672" w:type="dxa"/>
                  <w:vMerge w:val="restart"/>
                </w:tcPr>
                <w:p w:rsidR="00EB04AA" w:rsidRPr="00EB04AA" w:rsidRDefault="00EB04AA" w:rsidP="003B3365">
                  <w:pPr>
                    <w:jc w:val="center"/>
                    <w:rPr>
                      <w:sz w:val="16"/>
                      <w:szCs w:val="16"/>
                    </w:rPr>
                  </w:pPr>
                  <w:r w:rsidRPr="00EB04AA">
                    <w:rPr>
                      <w:rFonts w:ascii="Times New Roman" w:hAnsi="Times New Roman" w:cs="Times New Roman"/>
                      <w:b/>
                      <w:i/>
                      <w:sz w:val="16"/>
                      <w:szCs w:val="16"/>
                    </w:rPr>
                    <w:t>Ф.И. ребенка</w:t>
                  </w:r>
                </w:p>
              </w:tc>
              <w:tc>
                <w:tcPr>
                  <w:tcW w:w="1617" w:type="dxa"/>
                  <w:vMerge w:val="restart"/>
                </w:tcPr>
                <w:p w:rsidR="00EB04AA" w:rsidRPr="00EB04AA" w:rsidRDefault="00EB04AA" w:rsidP="003B3365">
                  <w:pPr>
                    <w:jc w:val="center"/>
                    <w:rPr>
                      <w:sz w:val="16"/>
                      <w:szCs w:val="16"/>
                    </w:rPr>
                  </w:pPr>
                  <w:r w:rsidRPr="00EB04AA">
                    <w:rPr>
                      <w:rFonts w:ascii="Times New Roman" w:hAnsi="Times New Roman" w:cs="Times New Roman"/>
                      <w:b/>
                      <w:i/>
                      <w:sz w:val="16"/>
                      <w:szCs w:val="16"/>
                    </w:rPr>
                    <w:t>Комплекс АГ</w:t>
                  </w:r>
                </w:p>
              </w:tc>
              <w:tc>
                <w:tcPr>
                  <w:tcW w:w="4851" w:type="dxa"/>
                  <w:gridSpan w:val="3"/>
                </w:tcPr>
                <w:p w:rsidR="00EB04AA" w:rsidRPr="00EB04AA" w:rsidRDefault="00EB04AA" w:rsidP="003B3365">
                  <w:pPr>
                    <w:jc w:val="center"/>
                    <w:rPr>
                      <w:sz w:val="16"/>
                      <w:szCs w:val="16"/>
                    </w:rPr>
                  </w:pPr>
                  <w:r w:rsidRPr="00EB04AA">
                    <w:rPr>
                      <w:rFonts w:ascii="Times New Roman" w:hAnsi="Times New Roman" w:cs="Times New Roman"/>
                      <w:b/>
                      <w:i/>
                      <w:sz w:val="16"/>
                      <w:szCs w:val="16"/>
                    </w:rPr>
                    <w:t>Звукопроизношение</w:t>
                  </w:r>
                </w:p>
              </w:tc>
              <w:tc>
                <w:tcPr>
                  <w:tcW w:w="1617" w:type="dxa"/>
                  <w:vMerge w:val="restart"/>
                  <w:vAlign w:val="center"/>
                </w:tcPr>
                <w:p w:rsidR="00EB04AA" w:rsidRPr="00EB04AA" w:rsidRDefault="00EB04AA" w:rsidP="003B3365">
                  <w:pPr>
                    <w:jc w:val="center"/>
                    <w:rPr>
                      <w:rFonts w:ascii="Times New Roman" w:hAnsi="Times New Roman" w:cs="Times New Roman"/>
                      <w:sz w:val="16"/>
                      <w:szCs w:val="16"/>
                    </w:rPr>
                  </w:pPr>
                  <w:r w:rsidRPr="00EB04AA">
                    <w:rPr>
                      <w:rFonts w:ascii="Times New Roman" w:hAnsi="Times New Roman" w:cs="Times New Roman"/>
                      <w:b/>
                      <w:i/>
                      <w:sz w:val="16"/>
                      <w:szCs w:val="16"/>
                    </w:rPr>
                    <w:t>ЛГС</w:t>
                  </w:r>
                </w:p>
              </w:tc>
              <w:tc>
                <w:tcPr>
                  <w:tcW w:w="1618" w:type="dxa"/>
                  <w:vMerge w:val="restart"/>
                  <w:vAlign w:val="center"/>
                </w:tcPr>
                <w:p w:rsidR="00EB04AA" w:rsidRPr="00EB04AA" w:rsidRDefault="00EB04AA" w:rsidP="003B3365">
                  <w:pPr>
                    <w:jc w:val="center"/>
                    <w:rPr>
                      <w:rFonts w:ascii="Times New Roman" w:hAnsi="Times New Roman" w:cs="Times New Roman"/>
                      <w:sz w:val="16"/>
                      <w:szCs w:val="16"/>
                    </w:rPr>
                  </w:pPr>
                  <w:r w:rsidRPr="00EB04AA">
                    <w:rPr>
                      <w:rFonts w:ascii="Times New Roman" w:hAnsi="Times New Roman" w:cs="Times New Roman"/>
                      <w:b/>
                      <w:i/>
                      <w:sz w:val="16"/>
                      <w:szCs w:val="16"/>
                    </w:rPr>
                    <w:t>ССС</w:t>
                  </w:r>
                </w:p>
              </w:tc>
              <w:tc>
                <w:tcPr>
                  <w:tcW w:w="1618" w:type="dxa"/>
                  <w:vMerge w:val="restart"/>
                  <w:vAlign w:val="center"/>
                </w:tcPr>
                <w:p w:rsidR="00EB04AA" w:rsidRPr="00EB04AA" w:rsidRDefault="00EB04AA" w:rsidP="003B3365">
                  <w:pPr>
                    <w:jc w:val="center"/>
                    <w:rPr>
                      <w:rFonts w:ascii="Times New Roman" w:hAnsi="Times New Roman" w:cs="Times New Roman"/>
                      <w:b/>
                      <w:i/>
                      <w:sz w:val="16"/>
                      <w:szCs w:val="16"/>
                    </w:rPr>
                  </w:pPr>
                  <w:r w:rsidRPr="00EB04AA">
                    <w:rPr>
                      <w:rFonts w:ascii="Times New Roman" w:hAnsi="Times New Roman" w:cs="Times New Roman"/>
                      <w:b/>
                      <w:i/>
                      <w:sz w:val="16"/>
                      <w:szCs w:val="16"/>
                    </w:rPr>
                    <w:t>Прим.</w:t>
                  </w:r>
                </w:p>
              </w:tc>
            </w:tr>
            <w:tr w:rsidR="00EB04AA" w:rsidRPr="00EB04AA" w:rsidTr="003B3365">
              <w:tc>
                <w:tcPr>
                  <w:tcW w:w="562" w:type="dxa"/>
                  <w:vMerge/>
                </w:tcPr>
                <w:p w:rsidR="00EB04AA" w:rsidRPr="00EB04AA" w:rsidRDefault="00EB04AA" w:rsidP="003B3365">
                  <w:pPr>
                    <w:rPr>
                      <w:rFonts w:ascii="Times New Roman" w:hAnsi="Times New Roman" w:cs="Times New Roman"/>
                      <w:iCs/>
                      <w:sz w:val="16"/>
                      <w:szCs w:val="16"/>
                    </w:rPr>
                  </w:pPr>
                </w:p>
              </w:tc>
              <w:tc>
                <w:tcPr>
                  <w:tcW w:w="2672" w:type="dxa"/>
                  <w:vMerge/>
                </w:tcPr>
                <w:p w:rsidR="00EB04AA" w:rsidRPr="00EB04AA" w:rsidRDefault="00EB04AA" w:rsidP="003B3365">
                  <w:pPr>
                    <w:jc w:val="both"/>
                    <w:rPr>
                      <w:sz w:val="16"/>
                      <w:szCs w:val="16"/>
                    </w:rPr>
                  </w:pPr>
                </w:p>
              </w:tc>
              <w:tc>
                <w:tcPr>
                  <w:tcW w:w="1617" w:type="dxa"/>
                  <w:vMerge/>
                </w:tcPr>
                <w:p w:rsidR="00EB04AA" w:rsidRPr="00EB04AA" w:rsidRDefault="00EB04AA" w:rsidP="003B3365">
                  <w:pPr>
                    <w:jc w:val="both"/>
                    <w:rPr>
                      <w:sz w:val="16"/>
                      <w:szCs w:val="16"/>
                    </w:rPr>
                  </w:pPr>
                </w:p>
              </w:tc>
              <w:tc>
                <w:tcPr>
                  <w:tcW w:w="1617" w:type="dxa"/>
                  <w:vAlign w:val="center"/>
                </w:tcPr>
                <w:p w:rsidR="00EB04AA" w:rsidRPr="00EB04AA" w:rsidRDefault="00EB04AA" w:rsidP="003B3365">
                  <w:pPr>
                    <w:jc w:val="center"/>
                    <w:rPr>
                      <w:rFonts w:ascii="Times New Roman" w:hAnsi="Times New Roman" w:cs="Times New Roman"/>
                      <w:sz w:val="16"/>
                      <w:szCs w:val="16"/>
                    </w:rPr>
                  </w:pPr>
                  <w:r w:rsidRPr="00EB04AA">
                    <w:rPr>
                      <w:rFonts w:ascii="Times New Roman" w:hAnsi="Times New Roman" w:cs="Times New Roman"/>
                      <w:sz w:val="16"/>
                      <w:szCs w:val="16"/>
                    </w:rPr>
                    <w:t>постановка</w:t>
                  </w:r>
                </w:p>
              </w:tc>
              <w:tc>
                <w:tcPr>
                  <w:tcW w:w="1617" w:type="dxa"/>
                </w:tcPr>
                <w:p w:rsidR="00EB04AA" w:rsidRPr="00EB04AA" w:rsidRDefault="00EB04AA" w:rsidP="003B3365">
                  <w:pPr>
                    <w:jc w:val="center"/>
                    <w:rPr>
                      <w:rFonts w:ascii="Times New Roman" w:hAnsi="Times New Roman" w:cs="Times New Roman"/>
                      <w:sz w:val="16"/>
                      <w:szCs w:val="16"/>
                    </w:rPr>
                  </w:pPr>
                  <w:proofErr w:type="spellStart"/>
                  <w:r w:rsidRPr="00EB04AA">
                    <w:rPr>
                      <w:rFonts w:ascii="Times New Roman" w:hAnsi="Times New Roman" w:cs="Times New Roman"/>
                      <w:sz w:val="16"/>
                      <w:szCs w:val="16"/>
                    </w:rPr>
                    <w:t>авт-ция</w:t>
                  </w:r>
                  <w:proofErr w:type="spellEnd"/>
                </w:p>
              </w:tc>
              <w:tc>
                <w:tcPr>
                  <w:tcW w:w="1617" w:type="dxa"/>
                </w:tcPr>
                <w:p w:rsidR="00EB04AA" w:rsidRPr="00EB04AA" w:rsidRDefault="00EB04AA" w:rsidP="003B3365">
                  <w:pPr>
                    <w:jc w:val="center"/>
                    <w:rPr>
                      <w:rFonts w:ascii="Times New Roman" w:hAnsi="Times New Roman" w:cs="Times New Roman"/>
                      <w:sz w:val="16"/>
                      <w:szCs w:val="16"/>
                    </w:rPr>
                  </w:pPr>
                  <w:proofErr w:type="spellStart"/>
                  <w:r w:rsidRPr="00EB04AA">
                    <w:rPr>
                      <w:rFonts w:ascii="Times New Roman" w:hAnsi="Times New Roman" w:cs="Times New Roman"/>
                      <w:sz w:val="16"/>
                      <w:szCs w:val="16"/>
                    </w:rPr>
                    <w:t>диф-ция</w:t>
                  </w:r>
                  <w:proofErr w:type="spellEnd"/>
                </w:p>
              </w:tc>
              <w:tc>
                <w:tcPr>
                  <w:tcW w:w="1617" w:type="dxa"/>
                  <w:vMerge/>
                </w:tcPr>
                <w:p w:rsidR="00EB04AA" w:rsidRPr="00EB04AA" w:rsidRDefault="00EB04AA" w:rsidP="003B3365">
                  <w:pPr>
                    <w:jc w:val="both"/>
                    <w:rPr>
                      <w:sz w:val="16"/>
                      <w:szCs w:val="16"/>
                    </w:rPr>
                  </w:pPr>
                </w:p>
              </w:tc>
              <w:tc>
                <w:tcPr>
                  <w:tcW w:w="1618" w:type="dxa"/>
                  <w:vMerge/>
                </w:tcPr>
                <w:p w:rsidR="00EB04AA" w:rsidRPr="00EB04AA" w:rsidRDefault="00EB04AA" w:rsidP="003B3365">
                  <w:pPr>
                    <w:jc w:val="both"/>
                    <w:rPr>
                      <w:sz w:val="16"/>
                      <w:szCs w:val="16"/>
                    </w:rPr>
                  </w:pPr>
                </w:p>
              </w:tc>
              <w:tc>
                <w:tcPr>
                  <w:tcW w:w="1618" w:type="dxa"/>
                  <w:vMerge/>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1</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2</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3</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4</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5</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6</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7</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8</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9</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10</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11</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12</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13</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14</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15</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bl>
          <w:p w:rsidR="00EB04AA" w:rsidRPr="00EB04AA" w:rsidRDefault="00EB04AA" w:rsidP="003B3365">
            <w:pPr>
              <w:jc w:val="both"/>
              <w:rPr>
                <w:sz w:val="16"/>
                <w:szCs w:val="16"/>
              </w:rPr>
            </w:pPr>
          </w:p>
        </w:tc>
      </w:tr>
      <w:tr w:rsidR="00EB04AA" w:rsidRPr="00EB04AA" w:rsidTr="003B3365">
        <w:tc>
          <w:tcPr>
            <w:tcW w:w="14786" w:type="dxa"/>
          </w:tcPr>
          <w:p w:rsidR="00EB04AA" w:rsidRPr="00EB04AA" w:rsidRDefault="00EB04AA" w:rsidP="003B3365">
            <w:pPr>
              <w:rPr>
                <w:rFonts w:ascii="Times New Roman" w:hAnsi="Times New Roman" w:cs="Times New Roman"/>
                <w:i/>
                <w:iCs/>
                <w:sz w:val="16"/>
                <w:szCs w:val="16"/>
              </w:rPr>
            </w:pPr>
            <w:r w:rsidRPr="00EB04AA">
              <w:rPr>
                <w:rFonts w:ascii="Times New Roman" w:hAnsi="Times New Roman" w:cs="Times New Roman"/>
                <w:i/>
                <w:iCs/>
                <w:sz w:val="16"/>
                <w:szCs w:val="16"/>
              </w:rPr>
              <w:lastRenderedPageBreak/>
              <w:t>Дата «____»______________</w:t>
            </w:r>
          </w:p>
        </w:tc>
      </w:tr>
      <w:tr w:rsidR="00EB04AA" w:rsidRPr="00EB04AA" w:rsidTr="003B3365">
        <w:tc>
          <w:tcPr>
            <w:tcW w:w="14786" w:type="dxa"/>
          </w:tcPr>
          <w:p w:rsidR="00EB04AA" w:rsidRPr="00EB04AA" w:rsidRDefault="00EB04AA" w:rsidP="003B3365">
            <w:pPr>
              <w:jc w:val="both"/>
              <w:rPr>
                <w:rFonts w:ascii="Times New Roman" w:hAnsi="Times New Roman" w:cs="Times New Roman"/>
                <w:sz w:val="16"/>
                <w:szCs w:val="16"/>
              </w:rPr>
            </w:pPr>
            <w:r w:rsidRPr="00EB04AA">
              <w:rPr>
                <w:rFonts w:ascii="Times New Roman" w:hAnsi="Times New Roman" w:cs="Times New Roman"/>
                <w:sz w:val="16"/>
                <w:szCs w:val="16"/>
              </w:rPr>
              <w:t>ЦЕЛИ: постановка, автоматизация, дифференциация звуков</w:t>
            </w:r>
          </w:p>
          <w:p w:rsidR="00EB04AA" w:rsidRPr="00EB04AA" w:rsidRDefault="00EB04AA" w:rsidP="003B3365">
            <w:pPr>
              <w:jc w:val="both"/>
              <w:rPr>
                <w:sz w:val="16"/>
                <w:szCs w:val="16"/>
              </w:rPr>
            </w:pPr>
          </w:p>
        </w:tc>
      </w:tr>
      <w:tr w:rsidR="00EB04AA" w:rsidRPr="00EB04AA" w:rsidTr="003B3365">
        <w:tc>
          <w:tcPr>
            <w:tcW w:w="14786" w:type="dxa"/>
          </w:tcPr>
          <w:tbl>
            <w:tblPr>
              <w:tblStyle w:val="a3"/>
              <w:tblW w:w="0" w:type="auto"/>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562"/>
              <w:gridCol w:w="2672"/>
              <w:gridCol w:w="1617"/>
              <w:gridCol w:w="1617"/>
              <w:gridCol w:w="1617"/>
              <w:gridCol w:w="1617"/>
              <w:gridCol w:w="1617"/>
              <w:gridCol w:w="1618"/>
              <w:gridCol w:w="1618"/>
            </w:tblGrid>
            <w:tr w:rsidR="00EB04AA" w:rsidRPr="00EB04AA" w:rsidTr="003B3365">
              <w:tc>
                <w:tcPr>
                  <w:tcW w:w="562" w:type="dxa"/>
                  <w:vMerge w:val="restart"/>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b/>
                      <w:i/>
                      <w:sz w:val="16"/>
                      <w:szCs w:val="16"/>
                    </w:rPr>
                    <w:t>№ п\</w:t>
                  </w:r>
                  <w:proofErr w:type="gramStart"/>
                  <w:r w:rsidRPr="00EB04AA">
                    <w:rPr>
                      <w:rFonts w:ascii="Times New Roman" w:hAnsi="Times New Roman" w:cs="Times New Roman"/>
                      <w:b/>
                      <w:i/>
                      <w:sz w:val="16"/>
                      <w:szCs w:val="16"/>
                    </w:rPr>
                    <w:t>п</w:t>
                  </w:r>
                  <w:proofErr w:type="gramEnd"/>
                </w:p>
              </w:tc>
              <w:tc>
                <w:tcPr>
                  <w:tcW w:w="2672" w:type="dxa"/>
                  <w:vMerge w:val="restart"/>
                </w:tcPr>
                <w:p w:rsidR="00EB04AA" w:rsidRPr="00EB04AA" w:rsidRDefault="00EB04AA" w:rsidP="003B3365">
                  <w:pPr>
                    <w:jc w:val="center"/>
                    <w:rPr>
                      <w:sz w:val="16"/>
                      <w:szCs w:val="16"/>
                    </w:rPr>
                  </w:pPr>
                  <w:r w:rsidRPr="00EB04AA">
                    <w:rPr>
                      <w:rFonts w:ascii="Times New Roman" w:hAnsi="Times New Roman" w:cs="Times New Roman"/>
                      <w:b/>
                      <w:i/>
                      <w:sz w:val="16"/>
                      <w:szCs w:val="16"/>
                    </w:rPr>
                    <w:t>Ф.И. ребенка</w:t>
                  </w:r>
                </w:p>
              </w:tc>
              <w:tc>
                <w:tcPr>
                  <w:tcW w:w="1617" w:type="dxa"/>
                  <w:vMerge w:val="restart"/>
                </w:tcPr>
                <w:p w:rsidR="00EB04AA" w:rsidRPr="00EB04AA" w:rsidRDefault="00EB04AA" w:rsidP="003B3365">
                  <w:pPr>
                    <w:jc w:val="center"/>
                    <w:rPr>
                      <w:sz w:val="16"/>
                      <w:szCs w:val="16"/>
                    </w:rPr>
                  </w:pPr>
                  <w:r w:rsidRPr="00EB04AA">
                    <w:rPr>
                      <w:rFonts w:ascii="Times New Roman" w:hAnsi="Times New Roman" w:cs="Times New Roman"/>
                      <w:b/>
                      <w:i/>
                      <w:sz w:val="16"/>
                      <w:szCs w:val="16"/>
                    </w:rPr>
                    <w:t>Комплекс АГ</w:t>
                  </w:r>
                </w:p>
              </w:tc>
              <w:tc>
                <w:tcPr>
                  <w:tcW w:w="4851" w:type="dxa"/>
                  <w:gridSpan w:val="3"/>
                </w:tcPr>
                <w:p w:rsidR="00EB04AA" w:rsidRPr="00EB04AA" w:rsidRDefault="00EB04AA" w:rsidP="003B3365">
                  <w:pPr>
                    <w:jc w:val="center"/>
                    <w:rPr>
                      <w:sz w:val="16"/>
                      <w:szCs w:val="16"/>
                    </w:rPr>
                  </w:pPr>
                  <w:r w:rsidRPr="00EB04AA">
                    <w:rPr>
                      <w:rFonts w:ascii="Times New Roman" w:hAnsi="Times New Roman" w:cs="Times New Roman"/>
                      <w:b/>
                      <w:i/>
                      <w:sz w:val="16"/>
                      <w:szCs w:val="16"/>
                    </w:rPr>
                    <w:t>Звукопроизношение</w:t>
                  </w:r>
                </w:p>
              </w:tc>
              <w:tc>
                <w:tcPr>
                  <w:tcW w:w="1617" w:type="dxa"/>
                  <w:vMerge w:val="restart"/>
                  <w:vAlign w:val="center"/>
                </w:tcPr>
                <w:p w:rsidR="00EB04AA" w:rsidRPr="00EB04AA" w:rsidRDefault="00EB04AA" w:rsidP="003B3365">
                  <w:pPr>
                    <w:jc w:val="center"/>
                    <w:rPr>
                      <w:rFonts w:ascii="Times New Roman" w:hAnsi="Times New Roman" w:cs="Times New Roman"/>
                      <w:sz w:val="16"/>
                      <w:szCs w:val="16"/>
                    </w:rPr>
                  </w:pPr>
                  <w:r w:rsidRPr="00EB04AA">
                    <w:rPr>
                      <w:rFonts w:ascii="Times New Roman" w:hAnsi="Times New Roman" w:cs="Times New Roman"/>
                      <w:b/>
                      <w:i/>
                      <w:sz w:val="16"/>
                      <w:szCs w:val="16"/>
                    </w:rPr>
                    <w:t>ЛГС</w:t>
                  </w:r>
                </w:p>
              </w:tc>
              <w:tc>
                <w:tcPr>
                  <w:tcW w:w="1618" w:type="dxa"/>
                  <w:vMerge w:val="restart"/>
                  <w:vAlign w:val="center"/>
                </w:tcPr>
                <w:p w:rsidR="00EB04AA" w:rsidRPr="00EB04AA" w:rsidRDefault="00EB04AA" w:rsidP="003B3365">
                  <w:pPr>
                    <w:jc w:val="center"/>
                    <w:rPr>
                      <w:rFonts w:ascii="Times New Roman" w:hAnsi="Times New Roman" w:cs="Times New Roman"/>
                      <w:sz w:val="16"/>
                      <w:szCs w:val="16"/>
                    </w:rPr>
                  </w:pPr>
                  <w:r w:rsidRPr="00EB04AA">
                    <w:rPr>
                      <w:rFonts w:ascii="Times New Roman" w:hAnsi="Times New Roman" w:cs="Times New Roman"/>
                      <w:b/>
                      <w:i/>
                      <w:sz w:val="16"/>
                      <w:szCs w:val="16"/>
                    </w:rPr>
                    <w:t>ССС</w:t>
                  </w:r>
                </w:p>
              </w:tc>
              <w:tc>
                <w:tcPr>
                  <w:tcW w:w="1618" w:type="dxa"/>
                  <w:vMerge w:val="restart"/>
                  <w:vAlign w:val="center"/>
                </w:tcPr>
                <w:p w:rsidR="00EB04AA" w:rsidRPr="00EB04AA" w:rsidRDefault="00EB04AA" w:rsidP="003B3365">
                  <w:pPr>
                    <w:jc w:val="center"/>
                    <w:rPr>
                      <w:rFonts w:ascii="Times New Roman" w:hAnsi="Times New Roman" w:cs="Times New Roman"/>
                      <w:b/>
                      <w:i/>
                      <w:sz w:val="16"/>
                      <w:szCs w:val="16"/>
                    </w:rPr>
                  </w:pPr>
                  <w:r w:rsidRPr="00EB04AA">
                    <w:rPr>
                      <w:rFonts w:ascii="Times New Roman" w:hAnsi="Times New Roman" w:cs="Times New Roman"/>
                      <w:b/>
                      <w:i/>
                      <w:sz w:val="16"/>
                      <w:szCs w:val="16"/>
                    </w:rPr>
                    <w:t>Прим.</w:t>
                  </w:r>
                </w:p>
              </w:tc>
            </w:tr>
            <w:tr w:rsidR="00EB04AA" w:rsidRPr="00EB04AA" w:rsidTr="003B3365">
              <w:tc>
                <w:tcPr>
                  <w:tcW w:w="562" w:type="dxa"/>
                  <w:vMerge/>
                </w:tcPr>
                <w:p w:rsidR="00EB04AA" w:rsidRPr="00EB04AA" w:rsidRDefault="00EB04AA" w:rsidP="003B3365">
                  <w:pPr>
                    <w:rPr>
                      <w:rFonts w:ascii="Times New Roman" w:hAnsi="Times New Roman" w:cs="Times New Roman"/>
                      <w:iCs/>
                      <w:sz w:val="16"/>
                      <w:szCs w:val="16"/>
                    </w:rPr>
                  </w:pPr>
                </w:p>
              </w:tc>
              <w:tc>
                <w:tcPr>
                  <w:tcW w:w="2672" w:type="dxa"/>
                  <w:vMerge/>
                </w:tcPr>
                <w:p w:rsidR="00EB04AA" w:rsidRPr="00EB04AA" w:rsidRDefault="00EB04AA" w:rsidP="003B3365">
                  <w:pPr>
                    <w:jc w:val="both"/>
                    <w:rPr>
                      <w:sz w:val="16"/>
                      <w:szCs w:val="16"/>
                    </w:rPr>
                  </w:pPr>
                </w:p>
              </w:tc>
              <w:tc>
                <w:tcPr>
                  <w:tcW w:w="1617" w:type="dxa"/>
                  <w:vMerge/>
                </w:tcPr>
                <w:p w:rsidR="00EB04AA" w:rsidRPr="00EB04AA" w:rsidRDefault="00EB04AA" w:rsidP="003B3365">
                  <w:pPr>
                    <w:jc w:val="center"/>
                    <w:rPr>
                      <w:sz w:val="16"/>
                      <w:szCs w:val="16"/>
                    </w:rPr>
                  </w:pPr>
                </w:p>
              </w:tc>
              <w:tc>
                <w:tcPr>
                  <w:tcW w:w="1617" w:type="dxa"/>
                  <w:vAlign w:val="center"/>
                </w:tcPr>
                <w:p w:rsidR="00EB04AA" w:rsidRPr="00EB04AA" w:rsidRDefault="00EB04AA" w:rsidP="003B3365">
                  <w:pPr>
                    <w:jc w:val="center"/>
                    <w:rPr>
                      <w:rFonts w:ascii="Times New Roman" w:hAnsi="Times New Roman" w:cs="Times New Roman"/>
                      <w:sz w:val="16"/>
                      <w:szCs w:val="16"/>
                    </w:rPr>
                  </w:pPr>
                  <w:r w:rsidRPr="00EB04AA">
                    <w:rPr>
                      <w:rFonts w:ascii="Times New Roman" w:hAnsi="Times New Roman" w:cs="Times New Roman"/>
                      <w:sz w:val="16"/>
                      <w:szCs w:val="16"/>
                    </w:rPr>
                    <w:t>постановка</w:t>
                  </w:r>
                </w:p>
              </w:tc>
              <w:tc>
                <w:tcPr>
                  <w:tcW w:w="1617" w:type="dxa"/>
                </w:tcPr>
                <w:p w:rsidR="00EB04AA" w:rsidRPr="00EB04AA" w:rsidRDefault="00EB04AA" w:rsidP="003B3365">
                  <w:pPr>
                    <w:jc w:val="center"/>
                    <w:rPr>
                      <w:rFonts w:ascii="Times New Roman" w:hAnsi="Times New Roman" w:cs="Times New Roman"/>
                      <w:sz w:val="16"/>
                      <w:szCs w:val="16"/>
                    </w:rPr>
                  </w:pPr>
                  <w:proofErr w:type="spellStart"/>
                  <w:r w:rsidRPr="00EB04AA">
                    <w:rPr>
                      <w:rFonts w:ascii="Times New Roman" w:hAnsi="Times New Roman" w:cs="Times New Roman"/>
                      <w:sz w:val="16"/>
                      <w:szCs w:val="16"/>
                    </w:rPr>
                    <w:t>авт-ция</w:t>
                  </w:r>
                  <w:proofErr w:type="spellEnd"/>
                </w:p>
              </w:tc>
              <w:tc>
                <w:tcPr>
                  <w:tcW w:w="1617" w:type="dxa"/>
                </w:tcPr>
                <w:p w:rsidR="00EB04AA" w:rsidRPr="00EB04AA" w:rsidRDefault="00EB04AA" w:rsidP="003B3365">
                  <w:pPr>
                    <w:jc w:val="center"/>
                    <w:rPr>
                      <w:rFonts w:ascii="Times New Roman" w:hAnsi="Times New Roman" w:cs="Times New Roman"/>
                      <w:sz w:val="16"/>
                      <w:szCs w:val="16"/>
                    </w:rPr>
                  </w:pPr>
                  <w:proofErr w:type="spellStart"/>
                  <w:r w:rsidRPr="00EB04AA">
                    <w:rPr>
                      <w:rFonts w:ascii="Times New Roman" w:hAnsi="Times New Roman" w:cs="Times New Roman"/>
                      <w:sz w:val="16"/>
                      <w:szCs w:val="16"/>
                    </w:rPr>
                    <w:t>диф-ция</w:t>
                  </w:r>
                  <w:proofErr w:type="spellEnd"/>
                </w:p>
              </w:tc>
              <w:tc>
                <w:tcPr>
                  <w:tcW w:w="1617" w:type="dxa"/>
                  <w:vMerge/>
                </w:tcPr>
                <w:p w:rsidR="00EB04AA" w:rsidRPr="00EB04AA" w:rsidRDefault="00EB04AA" w:rsidP="003B3365">
                  <w:pPr>
                    <w:jc w:val="both"/>
                    <w:rPr>
                      <w:sz w:val="16"/>
                      <w:szCs w:val="16"/>
                    </w:rPr>
                  </w:pPr>
                </w:p>
              </w:tc>
              <w:tc>
                <w:tcPr>
                  <w:tcW w:w="1618" w:type="dxa"/>
                  <w:vMerge/>
                </w:tcPr>
                <w:p w:rsidR="00EB04AA" w:rsidRPr="00EB04AA" w:rsidRDefault="00EB04AA" w:rsidP="003B3365">
                  <w:pPr>
                    <w:jc w:val="both"/>
                    <w:rPr>
                      <w:sz w:val="16"/>
                      <w:szCs w:val="16"/>
                    </w:rPr>
                  </w:pPr>
                </w:p>
              </w:tc>
              <w:tc>
                <w:tcPr>
                  <w:tcW w:w="1618" w:type="dxa"/>
                  <w:vMerge/>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1</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center"/>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2</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center"/>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3</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center"/>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4</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center"/>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5</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center"/>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6</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center"/>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7</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center"/>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8</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center"/>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9</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center"/>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10</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center"/>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11</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center"/>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12</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center"/>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13</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center"/>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14</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center"/>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15</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center"/>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center"/>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bl>
          <w:p w:rsidR="00EB04AA" w:rsidRPr="00EB04AA" w:rsidRDefault="00EB04AA" w:rsidP="003B3365">
            <w:pPr>
              <w:jc w:val="both"/>
              <w:rPr>
                <w:sz w:val="16"/>
                <w:szCs w:val="16"/>
              </w:rPr>
            </w:pPr>
          </w:p>
        </w:tc>
      </w:tr>
      <w:tr w:rsidR="00EB04AA" w:rsidRPr="00EB04AA" w:rsidTr="003B3365">
        <w:tc>
          <w:tcPr>
            <w:tcW w:w="14786" w:type="dxa"/>
          </w:tcPr>
          <w:p w:rsidR="00EB04AA" w:rsidRPr="00EB04AA" w:rsidRDefault="00EB04AA" w:rsidP="003B3365">
            <w:pPr>
              <w:rPr>
                <w:rFonts w:ascii="Times New Roman" w:hAnsi="Times New Roman" w:cs="Times New Roman"/>
                <w:i/>
                <w:iCs/>
                <w:sz w:val="16"/>
                <w:szCs w:val="16"/>
              </w:rPr>
            </w:pPr>
          </w:p>
          <w:p w:rsidR="00EB04AA" w:rsidRPr="00EB04AA" w:rsidRDefault="00EB04AA" w:rsidP="003B3365">
            <w:pPr>
              <w:rPr>
                <w:rFonts w:ascii="Times New Roman" w:hAnsi="Times New Roman" w:cs="Times New Roman"/>
                <w:i/>
                <w:iCs/>
                <w:sz w:val="16"/>
                <w:szCs w:val="16"/>
              </w:rPr>
            </w:pPr>
            <w:r w:rsidRPr="00EB04AA">
              <w:rPr>
                <w:rFonts w:ascii="Times New Roman" w:hAnsi="Times New Roman" w:cs="Times New Roman"/>
                <w:i/>
                <w:iCs/>
                <w:sz w:val="16"/>
                <w:szCs w:val="16"/>
              </w:rPr>
              <w:t>Дата «____»______________</w:t>
            </w:r>
          </w:p>
        </w:tc>
      </w:tr>
      <w:tr w:rsidR="00EB04AA" w:rsidRPr="00EB04AA" w:rsidTr="003B3365">
        <w:tc>
          <w:tcPr>
            <w:tcW w:w="14786" w:type="dxa"/>
          </w:tcPr>
          <w:p w:rsidR="00EB04AA" w:rsidRPr="00EB04AA" w:rsidRDefault="00EB04AA" w:rsidP="003B3365">
            <w:pPr>
              <w:jc w:val="both"/>
              <w:rPr>
                <w:rFonts w:ascii="Times New Roman" w:hAnsi="Times New Roman" w:cs="Times New Roman"/>
                <w:sz w:val="16"/>
                <w:szCs w:val="16"/>
              </w:rPr>
            </w:pPr>
            <w:r w:rsidRPr="00EB04AA">
              <w:rPr>
                <w:rFonts w:ascii="Times New Roman" w:hAnsi="Times New Roman" w:cs="Times New Roman"/>
                <w:sz w:val="16"/>
                <w:szCs w:val="16"/>
              </w:rPr>
              <w:t>ЦЕЛИ: постановка, автоматизация, дифференциация звуков</w:t>
            </w:r>
          </w:p>
          <w:p w:rsidR="00EB04AA" w:rsidRPr="00EB04AA" w:rsidRDefault="00EB04AA" w:rsidP="003B3365">
            <w:pPr>
              <w:jc w:val="both"/>
              <w:rPr>
                <w:sz w:val="16"/>
                <w:szCs w:val="16"/>
              </w:rPr>
            </w:pPr>
          </w:p>
        </w:tc>
      </w:tr>
      <w:tr w:rsidR="00EB04AA" w:rsidRPr="00EB04AA" w:rsidTr="003B3365">
        <w:tc>
          <w:tcPr>
            <w:tcW w:w="14786" w:type="dxa"/>
          </w:tcPr>
          <w:tbl>
            <w:tblPr>
              <w:tblStyle w:val="a3"/>
              <w:tblW w:w="0" w:type="auto"/>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562"/>
              <w:gridCol w:w="2672"/>
              <w:gridCol w:w="1617"/>
              <w:gridCol w:w="1617"/>
              <w:gridCol w:w="1617"/>
              <w:gridCol w:w="1617"/>
              <w:gridCol w:w="1617"/>
              <w:gridCol w:w="1618"/>
              <w:gridCol w:w="1618"/>
            </w:tblGrid>
            <w:tr w:rsidR="00EB04AA" w:rsidRPr="00EB04AA" w:rsidTr="003B3365">
              <w:tc>
                <w:tcPr>
                  <w:tcW w:w="562" w:type="dxa"/>
                  <w:vMerge w:val="restart"/>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b/>
                      <w:i/>
                      <w:sz w:val="16"/>
                      <w:szCs w:val="16"/>
                    </w:rPr>
                    <w:t>№ п\</w:t>
                  </w:r>
                  <w:proofErr w:type="gramStart"/>
                  <w:r w:rsidRPr="00EB04AA">
                    <w:rPr>
                      <w:rFonts w:ascii="Times New Roman" w:hAnsi="Times New Roman" w:cs="Times New Roman"/>
                      <w:b/>
                      <w:i/>
                      <w:sz w:val="16"/>
                      <w:szCs w:val="16"/>
                    </w:rPr>
                    <w:t>п</w:t>
                  </w:r>
                  <w:proofErr w:type="gramEnd"/>
                </w:p>
              </w:tc>
              <w:tc>
                <w:tcPr>
                  <w:tcW w:w="2672" w:type="dxa"/>
                  <w:vMerge w:val="restart"/>
                </w:tcPr>
                <w:p w:rsidR="00EB04AA" w:rsidRPr="00EB04AA" w:rsidRDefault="00EB04AA" w:rsidP="003B3365">
                  <w:pPr>
                    <w:jc w:val="center"/>
                    <w:rPr>
                      <w:sz w:val="16"/>
                      <w:szCs w:val="16"/>
                    </w:rPr>
                  </w:pPr>
                  <w:r w:rsidRPr="00EB04AA">
                    <w:rPr>
                      <w:rFonts w:ascii="Times New Roman" w:hAnsi="Times New Roman" w:cs="Times New Roman"/>
                      <w:b/>
                      <w:i/>
                      <w:sz w:val="16"/>
                      <w:szCs w:val="16"/>
                    </w:rPr>
                    <w:t>Ф.И. ребенка</w:t>
                  </w:r>
                </w:p>
              </w:tc>
              <w:tc>
                <w:tcPr>
                  <w:tcW w:w="1617" w:type="dxa"/>
                  <w:vMerge w:val="restart"/>
                </w:tcPr>
                <w:p w:rsidR="00EB04AA" w:rsidRPr="00EB04AA" w:rsidRDefault="00EB04AA" w:rsidP="003B3365">
                  <w:pPr>
                    <w:jc w:val="center"/>
                    <w:rPr>
                      <w:sz w:val="16"/>
                      <w:szCs w:val="16"/>
                    </w:rPr>
                  </w:pPr>
                  <w:r w:rsidRPr="00EB04AA">
                    <w:rPr>
                      <w:rFonts w:ascii="Times New Roman" w:hAnsi="Times New Roman" w:cs="Times New Roman"/>
                      <w:b/>
                      <w:i/>
                      <w:sz w:val="16"/>
                      <w:szCs w:val="16"/>
                    </w:rPr>
                    <w:t>Комплекс АГ</w:t>
                  </w:r>
                </w:p>
              </w:tc>
              <w:tc>
                <w:tcPr>
                  <w:tcW w:w="4851" w:type="dxa"/>
                  <w:gridSpan w:val="3"/>
                </w:tcPr>
                <w:p w:rsidR="00EB04AA" w:rsidRPr="00EB04AA" w:rsidRDefault="00EB04AA" w:rsidP="003B3365">
                  <w:pPr>
                    <w:jc w:val="center"/>
                    <w:rPr>
                      <w:sz w:val="16"/>
                      <w:szCs w:val="16"/>
                    </w:rPr>
                  </w:pPr>
                  <w:r w:rsidRPr="00EB04AA">
                    <w:rPr>
                      <w:rFonts w:ascii="Times New Roman" w:hAnsi="Times New Roman" w:cs="Times New Roman"/>
                      <w:b/>
                      <w:i/>
                      <w:sz w:val="16"/>
                      <w:szCs w:val="16"/>
                    </w:rPr>
                    <w:t>Звукопроизношение</w:t>
                  </w:r>
                </w:p>
              </w:tc>
              <w:tc>
                <w:tcPr>
                  <w:tcW w:w="1617" w:type="dxa"/>
                  <w:vMerge w:val="restart"/>
                  <w:vAlign w:val="center"/>
                </w:tcPr>
                <w:p w:rsidR="00EB04AA" w:rsidRPr="00EB04AA" w:rsidRDefault="00EB04AA" w:rsidP="003B3365">
                  <w:pPr>
                    <w:jc w:val="center"/>
                    <w:rPr>
                      <w:rFonts w:ascii="Times New Roman" w:hAnsi="Times New Roman" w:cs="Times New Roman"/>
                      <w:sz w:val="16"/>
                      <w:szCs w:val="16"/>
                    </w:rPr>
                  </w:pPr>
                  <w:r w:rsidRPr="00EB04AA">
                    <w:rPr>
                      <w:rFonts w:ascii="Times New Roman" w:hAnsi="Times New Roman" w:cs="Times New Roman"/>
                      <w:b/>
                      <w:i/>
                      <w:sz w:val="16"/>
                      <w:szCs w:val="16"/>
                    </w:rPr>
                    <w:t>ЛГС</w:t>
                  </w:r>
                </w:p>
              </w:tc>
              <w:tc>
                <w:tcPr>
                  <w:tcW w:w="1618" w:type="dxa"/>
                  <w:vMerge w:val="restart"/>
                  <w:vAlign w:val="center"/>
                </w:tcPr>
                <w:p w:rsidR="00EB04AA" w:rsidRPr="00EB04AA" w:rsidRDefault="00EB04AA" w:rsidP="003B3365">
                  <w:pPr>
                    <w:jc w:val="center"/>
                    <w:rPr>
                      <w:rFonts w:ascii="Times New Roman" w:hAnsi="Times New Roman" w:cs="Times New Roman"/>
                      <w:sz w:val="16"/>
                      <w:szCs w:val="16"/>
                    </w:rPr>
                  </w:pPr>
                  <w:r w:rsidRPr="00EB04AA">
                    <w:rPr>
                      <w:rFonts w:ascii="Times New Roman" w:hAnsi="Times New Roman" w:cs="Times New Roman"/>
                      <w:b/>
                      <w:i/>
                      <w:sz w:val="16"/>
                      <w:szCs w:val="16"/>
                    </w:rPr>
                    <w:t>ССС</w:t>
                  </w:r>
                </w:p>
              </w:tc>
              <w:tc>
                <w:tcPr>
                  <w:tcW w:w="1618" w:type="dxa"/>
                  <w:vMerge w:val="restart"/>
                  <w:vAlign w:val="center"/>
                </w:tcPr>
                <w:p w:rsidR="00EB04AA" w:rsidRPr="00EB04AA" w:rsidRDefault="00EB04AA" w:rsidP="003B3365">
                  <w:pPr>
                    <w:jc w:val="center"/>
                    <w:rPr>
                      <w:rFonts w:ascii="Times New Roman" w:hAnsi="Times New Roman" w:cs="Times New Roman"/>
                      <w:b/>
                      <w:i/>
                      <w:sz w:val="16"/>
                      <w:szCs w:val="16"/>
                    </w:rPr>
                  </w:pPr>
                  <w:r w:rsidRPr="00EB04AA">
                    <w:rPr>
                      <w:rFonts w:ascii="Times New Roman" w:hAnsi="Times New Roman" w:cs="Times New Roman"/>
                      <w:b/>
                      <w:i/>
                      <w:sz w:val="16"/>
                      <w:szCs w:val="16"/>
                    </w:rPr>
                    <w:t>Прим.</w:t>
                  </w:r>
                </w:p>
              </w:tc>
            </w:tr>
            <w:tr w:rsidR="00EB04AA" w:rsidRPr="00EB04AA" w:rsidTr="003B3365">
              <w:tc>
                <w:tcPr>
                  <w:tcW w:w="562" w:type="dxa"/>
                  <w:vMerge/>
                </w:tcPr>
                <w:p w:rsidR="00EB04AA" w:rsidRPr="00EB04AA" w:rsidRDefault="00EB04AA" w:rsidP="003B3365">
                  <w:pPr>
                    <w:rPr>
                      <w:rFonts w:ascii="Times New Roman" w:hAnsi="Times New Roman" w:cs="Times New Roman"/>
                      <w:iCs/>
                      <w:sz w:val="16"/>
                      <w:szCs w:val="16"/>
                    </w:rPr>
                  </w:pPr>
                </w:p>
              </w:tc>
              <w:tc>
                <w:tcPr>
                  <w:tcW w:w="2672" w:type="dxa"/>
                  <w:vMerge/>
                </w:tcPr>
                <w:p w:rsidR="00EB04AA" w:rsidRPr="00EB04AA" w:rsidRDefault="00EB04AA" w:rsidP="003B3365">
                  <w:pPr>
                    <w:jc w:val="both"/>
                    <w:rPr>
                      <w:sz w:val="16"/>
                      <w:szCs w:val="16"/>
                    </w:rPr>
                  </w:pPr>
                </w:p>
              </w:tc>
              <w:tc>
                <w:tcPr>
                  <w:tcW w:w="1617" w:type="dxa"/>
                  <w:vMerge/>
                </w:tcPr>
                <w:p w:rsidR="00EB04AA" w:rsidRPr="00EB04AA" w:rsidRDefault="00EB04AA" w:rsidP="003B3365">
                  <w:pPr>
                    <w:jc w:val="both"/>
                    <w:rPr>
                      <w:sz w:val="16"/>
                      <w:szCs w:val="16"/>
                    </w:rPr>
                  </w:pPr>
                </w:p>
              </w:tc>
              <w:tc>
                <w:tcPr>
                  <w:tcW w:w="1617" w:type="dxa"/>
                  <w:vAlign w:val="center"/>
                </w:tcPr>
                <w:p w:rsidR="00EB04AA" w:rsidRPr="00EB04AA" w:rsidRDefault="00EB04AA" w:rsidP="003B3365">
                  <w:pPr>
                    <w:jc w:val="center"/>
                    <w:rPr>
                      <w:rFonts w:ascii="Times New Roman" w:hAnsi="Times New Roman" w:cs="Times New Roman"/>
                      <w:sz w:val="16"/>
                      <w:szCs w:val="16"/>
                    </w:rPr>
                  </w:pPr>
                  <w:r w:rsidRPr="00EB04AA">
                    <w:rPr>
                      <w:rFonts w:ascii="Times New Roman" w:hAnsi="Times New Roman" w:cs="Times New Roman"/>
                      <w:sz w:val="16"/>
                      <w:szCs w:val="16"/>
                    </w:rPr>
                    <w:t>постановка</w:t>
                  </w:r>
                </w:p>
              </w:tc>
              <w:tc>
                <w:tcPr>
                  <w:tcW w:w="1617" w:type="dxa"/>
                </w:tcPr>
                <w:p w:rsidR="00EB04AA" w:rsidRPr="00EB04AA" w:rsidRDefault="00EB04AA" w:rsidP="003B3365">
                  <w:pPr>
                    <w:jc w:val="center"/>
                    <w:rPr>
                      <w:rFonts w:ascii="Times New Roman" w:hAnsi="Times New Roman" w:cs="Times New Roman"/>
                      <w:sz w:val="16"/>
                      <w:szCs w:val="16"/>
                    </w:rPr>
                  </w:pPr>
                  <w:proofErr w:type="spellStart"/>
                  <w:r w:rsidRPr="00EB04AA">
                    <w:rPr>
                      <w:rFonts w:ascii="Times New Roman" w:hAnsi="Times New Roman" w:cs="Times New Roman"/>
                      <w:sz w:val="16"/>
                      <w:szCs w:val="16"/>
                    </w:rPr>
                    <w:t>авт-ция</w:t>
                  </w:r>
                  <w:proofErr w:type="spellEnd"/>
                </w:p>
              </w:tc>
              <w:tc>
                <w:tcPr>
                  <w:tcW w:w="1617" w:type="dxa"/>
                </w:tcPr>
                <w:p w:rsidR="00EB04AA" w:rsidRPr="00EB04AA" w:rsidRDefault="00EB04AA" w:rsidP="003B3365">
                  <w:pPr>
                    <w:jc w:val="center"/>
                    <w:rPr>
                      <w:rFonts w:ascii="Times New Roman" w:hAnsi="Times New Roman" w:cs="Times New Roman"/>
                      <w:sz w:val="16"/>
                      <w:szCs w:val="16"/>
                    </w:rPr>
                  </w:pPr>
                  <w:proofErr w:type="spellStart"/>
                  <w:r w:rsidRPr="00EB04AA">
                    <w:rPr>
                      <w:rFonts w:ascii="Times New Roman" w:hAnsi="Times New Roman" w:cs="Times New Roman"/>
                      <w:sz w:val="16"/>
                      <w:szCs w:val="16"/>
                    </w:rPr>
                    <w:t>диф-ция</w:t>
                  </w:r>
                  <w:proofErr w:type="spellEnd"/>
                </w:p>
              </w:tc>
              <w:tc>
                <w:tcPr>
                  <w:tcW w:w="1617" w:type="dxa"/>
                  <w:vMerge/>
                </w:tcPr>
                <w:p w:rsidR="00EB04AA" w:rsidRPr="00EB04AA" w:rsidRDefault="00EB04AA" w:rsidP="003B3365">
                  <w:pPr>
                    <w:jc w:val="both"/>
                    <w:rPr>
                      <w:sz w:val="16"/>
                      <w:szCs w:val="16"/>
                    </w:rPr>
                  </w:pPr>
                </w:p>
              </w:tc>
              <w:tc>
                <w:tcPr>
                  <w:tcW w:w="1618" w:type="dxa"/>
                  <w:vMerge/>
                </w:tcPr>
                <w:p w:rsidR="00EB04AA" w:rsidRPr="00EB04AA" w:rsidRDefault="00EB04AA" w:rsidP="003B3365">
                  <w:pPr>
                    <w:jc w:val="both"/>
                    <w:rPr>
                      <w:sz w:val="16"/>
                      <w:szCs w:val="16"/>
                    </w:rPr>
                  </w:pPr>
                </w:p>
              </w:tc>
              <w:tc>
                <w:tcPr>
                  <w:tcW w:w="1618" w:type="dxa"/>
                  <w:vMerge/>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1</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2</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3</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4</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5</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6</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7</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8</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9</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10</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11</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12</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13</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14</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15</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bl>
          <w:p w:rsidR="00EB04AA" w:rsidRPr="00EB04AA" w:rsidRDefault="00EB04AA" w:rsidP="003B3365">
            <w:pPr>
              <w:jc w:val="both"/>
              <w:rPr>
                <w:sz w:val="16"/>
                <w:szCs w:val="16"/>
              </w:rPr>
            </w:pPr>
          </w:p>
        </w:tc>
      </w:tr>
    </w:tbl>
    <w:p w:rsidR="00EB04AA" w:rsidRPr="00EB04AA" w:rsidRDefault="00EB04AA" w:rsidP="00EB04AA">
      <w:pPr>
        <w:spacing w:after="0" w:line="240" w:lineRule="auto"/>
        <w:jc w:val="both"/>
        <w:rPr>
          <w:sz w:val="16"/>
          <w:szCs w:val="16"/>
        </w:rPr>
      </w:pPr>
    </w:p>
    <w:p w:rsidR="00EB04AA" w:rsidRPr="00EB04AA" w:rsidRDefault="00EB04AA" w:rsidP="00EB04AA">
      <w:pPr>
        <w:spacing w:after="0" w:line="240" w:lineRule="auto"/>
        <w:jc w:val="both"/>
        <w:rPr>
          <w:sz w:val="16"/>
          <w:szCs w:val="16"/>
        </w:rPr>
      </w:pPr>
    </w:p>
    <w:p w:rsidR="00EB04AA" w:rsidRPr="00EB04AA" w:rsidRDefault="00EB04AA" w:rsidP="00EB04AA">
      <w:pPr>
        <w:spacing w:after="0" w:line="240" w:lineRule="auto"/>
        <w:jc w:val="both"/>
        <w:rPr>
          <w:sz w:val="16"/>
          <w:szCs w:val="16"/>
        </w:rPr>
      </w:pPr>
    </w:p>
    <w:p w:rsidR="00EB04AA" w:rsidRPr="00EB04AA" w:rsidRDefault="00EB04AA" w:rsidP="00EB04AA">
      <w:pPr>
        <w:spacing w:after="0" w:line="240" w:lineRule="auto"/>
        <w:jc w:val="both"/>
        <w:rPr>
          <w:sz w:val="16"/>
          <w:szCs w:val="16"/>
        </w:rPr>
      </w:pPr>
    </w:p>
    <w:p w:rsidR="00EB04AA" w:rsidRPr="00EB04AA" w:rsidRDefault="00EB04AA" w:rsidP="00EB04AA">
      <w:pPr>
        <w:spacing w:after="0" w:line="240" w:lineRule="auto"/>
        <w:jc w:val="both"/>
        <w:rPr>
          <w:sz w:val="16"/>
          <w:szCs w:val="1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86"/>
      </w:tblGrid>
      <w:tr w:rsidR="00EB04AA" w:rsidRPr="00EB04AA" w:rsidTr="003B3365">
        <w:tc>
          <w:tcPr>
            <w:tcW w:w="14786" w:type="dxa"/>
          </w:tcPr>
          <w:p w:rsidR="00EB04AA" w:rsidRPr="00EB04AA" w:rsidRDefault="00EB04AA" w:rsidP="003B3365">
            <w:pPr>
              <w:rPr>
                <w:rFonts w:ascii="Times New Roman" w:hAnsi="Times New Roman" w:cs="Times New Roman"/>
                <w:i/>
                <w:iCs/>
                <w:sz w:val="16"/>
                <w:szCs w:val="16"/>
              </w:rPr>
            </w:pPr>
            <w:r w:rsidRPr="00EB04AA">
              <w:rPr>
                <w:rFonts w:ascii="Times New Roman" w:hAnsi="Times New Roman" w:cs="Times New Roman"/>
                <w:i/>
                <w:iCs/>
                <w:sz w:val="16"/>
                <w:szCs w:val="16"/>
              </w:rPr>
              <w:lastRenderedPageBreak/>
              <w:t>Дата «____»______________</w:t>
            </w:r>
          </w:p>
        </w:tc>
      </w:tr>
      <w:tr w:rsidR="00EB04AA" w:rsidRPr="00EB04AA" w:rsidTr="003B3365">
        <w:tc>
          <w:tcPr>
            <w:tcW w:w="14786" w:type="dxa"/>
          </w:tcPr>
          <w:p w:rsidR="00EB04AA" w:rsidRPr="00EB04AA" w:rsidRDefault="00EB04AA" w:rsidP="003B3365">
            <w:pPr>
              <w:jc w:val="both"/>
              <w:rPr>
                <w:rFonts w:ascii="Times New Roman" w:hAnsi="Times New Roman" w:cs="Times New Roman"/>
                <w:sz w:val="16"/>
                <w:szCs w:val="16"/>
              </w:rPr>
            </w:pPr>
            <w:r w:rsidRPr="00EB04AA">
              <w:rPr>
                <w:rFonts w:ascii="Times New Roman" w:hAnsi="Times New Roman" w:cs="Times New Roman"/>
                <w:sz w:val="16"/>
                <w:szCs w:val="16"/>
              </w:rPr>
              <w:t>ЦЕЛИ: постановка, автоматизация, дифференциация звуков</w:t>
            </w:r>
          </w:p>
          <w:p w:rsidR="00EB04AA" w:rsidRPr="00EB04AA" w:rsidRDefault="00EB04AA" w:rsidP="003B3365">
            <w:pPr>
              <w:jc w:val="both"/>
              <w:rPr>
                <w:sz w:val="16"/>
                <w:szCs w:val="16"/>
              </w:rPr>
            </w:pPr>
          </w:p>
        </w:tc>
      </w:tr>
      <w:tr w:rsidR="00EB04AA" w:rsidRPr="00EB04AA" w:rsidTr="003B3365">
        <w:tc>
          <w:tcPr>
            <w:tcW w:w="14786" w:type="dxa"/>
          </w:tcPr>
          <w:tbl>
            <w:tblPr>
              <w:tblStyle w:val="a3"/>
              <w:tblW w:w="0" w:type="auto"/>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562"/>
              <w:gridCol w:w="2672"/>
              <w:gridCol w:w="1617"/>
              <w:gridCol w:w="1617"/>
              <w:gridCol w:w="1617"/>
              <w:gridCol w:w="1617"/>
              <w:gridCol w:w="1617"/>
              <w:gridCol w:w="1618"/>
              <w:gridCol w:w="1618"/>
            </w:tblGrid>
            <w:tr w:rsidR="00EB04AA" w:rsidRPr="00EB04AA" w:rsidTr="003B3365">
              <w:tc>
                <w:tcPr>
                  <w:tcW w:w="562" w:type="dxa"/>
                  <w:vMerge w:val="restart"/>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b/>
                      <w:i/>
                      <w:sz w:val="16"/>
                      <w:szCs w:val="16"/>
                    </w:rPr>
                    <w:t>№ п\</w:t>
                  </w:r>
                  <w:proofErr w:type="gramStart"/>
                  <w:r w:rsidRPr="00EB04AA">
                    <w:rPr>
                      <w:rFonts w:ascii="Times New Roman" w:hAnsi="Times New Roman" w:cs="Times New Roman"/>
                      <w:b/>
                      <w:i/>
                      <w:sz w:val="16"/>
                      <w:szCs w:val="16"/>
                    </w:rPr>
                    <w:t>п</w:t>
                  </w:r>
                  <w:proofErr w:type="gramEnd"/>
                </w:p>
              </w:tc>
              <w:tc>
                <w:tcPr>
                  <w:tcW w:w="2672" w:type="dxa"/>
                  <w:vMerge w:val="restart"/>
                </w:tcPr>
                <w:p w:rsidR="00EB04AA" w:rsidRPr="00EB04AA" w:rsidRDefault="00EB04AA" w:rsidP="003B3365">
                  <w:pPr>
                    <w:jc w:val="center"/>
                    <w:rPr>
                      <w:sz w:val="16"/>
                      <w:szCs w:val="16"/>
                    </w:rPr>
                  </w:pPr>
                  <w:r w:rsidRPr="00EB04AA">
                    <w:rPr>
                      <w:rFonts w:ascii="Times New Roman" w:hAnsi="Times New Roman" w:cs="Times New Roman"/>
                      <w:b/>
                      <w:i/>
                      <w:sz w:val="16"/>
                      <w:szCs w:val="16"/>
                    </w:rPr>
                    <w:t>Ф.И. ребенка</w:t>
                  </w:r>
                </w:p>
              </w:tc>
              <w:tc>
                <w:tcPr>
                  <w:tcW w:w="1617" w:type="dxa"/>
                  <w:vMerge w:val="restart"/>
                </w:tcPr>
                <w:p w:rsidR="00EB04AA" w:rsidRPr="00EB04AA" w:rsidRDefault="00EB04AA" w:rsidP="003B3365">
                  <w:pPr>
                    <w:jc w:val="center"/>
                    <w:rPr>
                      <w:sz w:val="16"/>
                      <w:szCs w:val="16"/>
                    </w:rPr>
                  </w:pPr>
                  <w:r w:rsidRPr="00EB04AA">
                    <w:rPr>
                      <w:rFonts w:ascii="Times New Roman" w:hAnsi="Times New Roman" w:cs="Times New Roman"/>
                      <w:b/>
                      <w:i/>
                      <w:sz w:val="16"/>
                      <w:szCs w:val="16"/>
                    </w:rPr>
                    <w:t>Комплекс АГ</w:t>
                  </w:r>
                </w:p>
              </w:tc>
              <w:tc>
                <w:tcPr>
                  <w:tcW w:w="4851" w:type="dxa"/>
                  <w:gridSpan w:val="3"/>
                </w:tcPr>
                <w:p w:rsidR="00EB04AA" w:rsidRPr="00EB04AA" w:rsidRDefault="00EB04AA" w:rsidP="003B3365">
                  <w:pPr>
                    <w:jc w:val="center"/>
                    <w:rPr>
                      <w:sz w:val="16"/>
                      <w:szCs w:val="16"/>
                    </w:rPr>
                  </w:pPr>
                  <w:r w:rsidRPr="00EB04AA">
                    <w:rPr>
                      <w:rFonts w:ascii="Times New Roman" w:hAnsi="Times New Roman" w:cs="Times New Roman"/>
                      <w:b/>
                      <w:i/>
                      <w:sz w:val="16"/>
                      <w:szCs w:val="16"/>
                    </w:rPr>
                    <w:t>Звукопроизношение</w:t>
                  </w:r>
                </w:p>
              </w:tc>
              <w:tc>
                <w:tcPr>
                  <w:tcW w:w="1617" w:type="dxa"/>
                  <w:vMerge w:val="restart"/>
                  <w:vAlign w:val="center"/>
                </w:tcPr>
                <w:p w:rsidR="00EB04AA" w:rsidRPr="00EB04AA" w:rsidRDefault="00EB04AA" w:rsidP="003B3365">
                  <w:pPr>
                    <w:jc w:val="center"/>
                    <w:rPr>
                      <w:rFonts w:ascii="Times New Roman" w:hAnsi="Times New Roman" w:cs="Times New Roman"/>
                      <w:sz w:val="16"/>
                      <w:szCs w:val="16"/>
                    </w:rPr>
                  </w:pPr>
                  <w:r w:rsidRPr="00EB04AA">
                    <w:rPr>
                      <w:rFonts w:ascii="Times New Roman" w:hAnsi="Times New Roman" w:cs="Times New Roman"/>
                      <w:b/>
                      <w:i/>
                      <w:sz w:val="16"/>
                      <w:szCs w:val="16"/>
                    </w:rPr>
                    <w:t>ЛГС</w:t>
                  </w:r>
                </w:p>
              </w:tc>
              <w:tc>
                <w:tcPr>
                  <w:tcW w:w="1618" w:type="dxa"/>
                  <w:vMerge w:val="restart"/>
                  <w:vAlign w:val="center"/>
                </w:tcPr>
                <w:p w:rsidR="00EB04AA" w:rsidRPr="00EB04AA" w:rsidRDefault="00EB04AA" w:rsidP="003B3365">
                  <w:pPr>
                    <w:jc w:val="center"/>
                    <w:rPr>
                      <w:rFonts w:ascii="Times New Roman" w:hAnsi="Times New Roman" w:cs="Times New Roman"/>
                      <w:sz w:val="16"/>
                      <w:szCs w:val="16"/>
                    </w:rPr>
                  </w:pPr>
                  <w:r w:rsidRPr="00EB04AA">
                    <w:rPr>
                      <w:rFonts w:ascii="Times New Roman" w:hAnsi="Times New Roman" w:cs="Times New Roman"/>
                      <w:b/>
                      <w:i/>
                      <w:sz w:val="16"/>
                      <w:szCs w:val="16"/>
                    </w:rPr>
                    <w:t>ССС</w:t>
                  </w:r>
                </w:p>
              </w:tc>
              <w:tc>
                <w:tcPr>
                  <w:tcW w:w="1618" w:type="dxa"/>
                  <w:vMerge w:val="restart"/>
                  <w:vAlign w:val="center"/>
                </w:tcPr>
                <w:p w:rsidR="00EB04AA" w:rsidRPr="00EB04AA" w:rsidRDefault="00EB04AA" w:rsidP="003B3365">
                  <w:pPr>
                    <w:jc w:val="center"/>
                    <w:rPr>
                      <w:rFonts w:ascii="Times New Roman" w:hAnsi="Times New Roman" w:cs="Times New Roman"/>
                      <w:b/>
                      <w:i/>
                      <w:sz w:val="16"/>
                      <w:szCs w:val="16"/>
                    </w:rPr>
                  </w:pPr>
                  <w:r w:rsidRPr="00EB04AA">
                    <w:rPr>
                      <w:rFonts w:ascii="Times New Roman" w:hAnsi="Times New Roman" w:cs="Times New Roman"/>
                      <w:b/>
                      <w:i/>
                      <w:sz w:val="16"/>
                      <w:szCs w:val="16"/>
                    </w:rPr>
                    <w:t>Прим.</w:t>
                  </w:r>
                </w:p>
              </w:tc>
            </w:tr>
            <w:tr w:rsidR="00EB04AA" w:rsidRPr="00EB04AA" w:rsidTr="003B3365">
              <w:tc>
                <w:tcPr>
                  <w:tcW w:w="562" w:type="dxa"/>
                  <w:vMerge/>
                </w:tcPr>
                <w:p w:rsidR="00EB04AA" w:rsidRPr="00EB04AA" w:rsidRDefault="00EB04AA" w:rsidP="003B3365">
                  <w:pPr>
                    <w:rPr>
                      <w:rFonts w:ascii="Times New Roman" w:hAnsi="Times New Roman" w:cs="Times New Roman"/>
                      <w:iCs/>
                      <w:sz w:val="16"/>
                      <w:szCs w:val="16"/>
                    </w:rPr>
                  </w:pPr>
                </w:p>
              </w:tc>
              <w:tc>
                <w:tcPr>
                  <w:tcW w:w="2672" w:type="dxa"/>
                  <w:vMerge/>
                </w:tcPr>
                <w:p w:rsidR="00EB04AA" w:rsidRPr="00EB04AA" w:rsidRDefault="00EB04AA" w:rsidP="003B3365">
                  <w:pPr>
                    <w:jc w:val="both"/>
                    <w:rPr>
                      <w:sz w:val="16"/>
                      <w:szCs w:val="16"/>
                    </w:rPr>
                  </w:pPr>
                </w:p>
              </w:tc>
              <w:tc>
                <w:tcPr>
                  <w:tcW w:w="1617" w:type="dxa"/>
                  <w:vMerge/>
                </w:tcPr>
                <w:p w:rsidR="00EB04AA" w:rsidRPr="00EB04AA" w:rsidRDefault="00EB04AA" w:rsidP="003B3365">
                  <w:pPr>
                    <w:jc w:val="both"/>
                    <w:rPr>
                      <w:sz w:val="16"/>
                      <w:szCs w:val="16"/>
                    </w:rPr>
                  </w:pPr>
                </w:p>
              </w:tc>
              <w:tc>
                <w:tcPr>
                  <w:tcW w:w="1617" w:type="dxa"/>
                  <w:vAlign w:val="center"/>
                </w:tcPr>
                <w:p w:rsidR="00EB04AA" w:rsidRPr="00EB04AA" w:rsidRDefault="00EB04AA" w:rsidP="003B3365">
                  <w:pPr>
                    <w:jc w:val="center"/>
                    <w:rPr>
                      <w:rFonts w:ascii="Times New Roman" w:hAnsi="Times New Roman" w:cs="Times New Roman"/>
                      <w:sz w:val="16"/>
                      <w:szCs w:val="16"/>
                    </w:rPr>
                  </w:pPr>
                  <w:r w:rsidRPr="00EB04AA">
                    <w:rPr>
                      <w:rFonts w:ascii="Times New Roman" w:hAnsi="Times New Roman" w:cs="Times New Roman"/>
                      <w:sz w:val="16"/>
                      <w:szCs w:val="16"/>
                    </w:rPr>
                    <w:t>постановка</w:t>
                  </w:r>
                </w:p>
              </w:tc>
              <w:tc>
                <w:tcPr>
                  <w:tcW w:w="1617" w:type="dxa"/>
                </w:tcPr>
                <w:p w:rsidR="00EB04AA" w:rsidRPr="00EB04AA" w:rsidRDefault="00EB04AA" w:rsidP="003B3365">
                  <w:pPr>
                    <w:jc w:val="center"/>
                    <w:rPr>
                      <w:rFonts w:ascii="Times New Roman" w:hAnsi="Times New Roman" w:cs="Times New Roman"/>
                      <w:sz w:val="16"/>
                      <w:szCs w:val="16"/>
                    </w:rPr>
                  </w:pPr>
                  <w:proofErr w:type="spellStart"/>
                  <w:r w:rsidRPr="00EB04AA">
                    <w:rPr>
                      <w:rFonts w:ascii="Times New Roman" w:hAnsi="Times New Roman" w:cs="Times New Roman"/>
                      <w:sz w:val="16"/>
                      <w:szCs w:val="16"/>
                    </w:rPr>
                    <w:t>авт-ция</w:t>
                  </w:r>
                  <w:proofErr w:type="spellEnd"/>
                </w:p>
              </w:tc>
              <w:tc>
                <w:tcPr>
                  <w:tcW w:w="1617" w:type="dxa"/>
                </w:tcPr>
                <w:p w:rsidR="00EB04AA" w:rsidRPr="00EB04AA" w:rsidRDefault="00EB04AA" w:rsidP="003B3365">
                  <w:pPr>
                    <w:jc w:val="center"/>
                    <w:rPr>
                      <w:rFonts w:ascii="Times New Roman" w:hAnsi="Times New Roman" w:cs="Times New Roman"/>
                      <w:sz w:val="16"/>
                      <w:szCs w:val="16"/>
                    </w:rPr>
                  </w:pPr>
                  <w:proofErr w:type="spellStart"/>
                  <w:r w:rsidRPr="00EB04AA">
                    <w:rPr>
                      <w:rFonts w:ascii="Times New Roman" w:hAnsi="Times New Roman" w:cs="Times New Roman"/>
                      <w:sz w:val="16"/>
                      <w:szCs w:val="16"/>
                    </w:rPr>
                    <w:t>диф-ция</w:t>
                  </w:r>
                  <w:proofErr w:type="spellEnd"/>
                </w:p>
              </w:tc>
              <w:tc>
                <w:tcPr>
                  <w:tcW w:w="1617" w:type="dxa"/>
                  <w:vMerge/>
                </w:tcPr>
                <w:p w:rsidR="00EB04AA" w:rsidRPr="00EB04AA" w:rsidRDefault="00EB04AA" w:rsidP="003B3365">
                  <w:pPr>
                    <w:jc w:val="both"/>
                    <w:rPr>
                      <w:sz w:val="16"/>
                      <w:szCs w:val="16"/>
                    </w:rPr>
                  </w:pPr>
                </w:p>
              </w:tc>
              <w:tc>
                <w:tcPr>
                  <w:tcW w:w="1618" w:type="dxa"/>
                  <w:vMerge/>
                </w:tcPr>
                <w:p w:rsidR="00EB04AA" w:rsidRPr="00EB04AA" w:rsidRDefault="00EB04AA" w:rsidP="003B3365">
                  <w:pPr>
                    <w:jc w:val="both"/>
                    <w:rPr>
                      <w:sz w:val="16"/>
                      <w:szCs w:val="16"/>
                    </w:rPr>
                  </w:pPr>
                </w:p>
              </w:tc>
              <w:tc>
                <w:tcPr>
                  <w:tcW w:w="1618" w:type="dxa"/>
                  <w:vMerge/>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1</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2</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3</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4</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5</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6</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7</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8</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9</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10</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11</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12</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13</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14</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15</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bl>
          <w:p w:rsidR="00EB04AA" w:rsidRPr="00EB04AA" w:rsidRDefault="00EB04AA" w:rsidP="003B3365">
            <w:pPr>
              <w:jc w:val="both"/>
              <w:rPr>
                <w:sz w:val="16"/>
                <w:szCs w:val="16"/>
              </w:rPr>
            </w:pPr>
          </w:p>
        </w:tc>
      </w:tr>
    </w:tbl>
    <w:p w:rsidR="00EB04AA" w:rsidRPr="00EB04AA" w:rsidRDefault="00EB04AA" w:rsidP="00EB04AA">
      <w:pPr>
        <w:spacing w:after="0" w:line="240" w:lineRule="auto"/>
        <w:rPr>
          <w:rFonts w:ascii="Times New Roman" w:hAnsi="Times New Roman" w:cs="Times New Roman"/>
          <w:sz w:val="16"/>
          <w:szCs w:val="16"/>
        </w:rPr>
      </w:pPr>
    </w:p>
    <w:p w:rsidR="00EB04AA" w:rsidRPr="00EB04AA" w:rsidRDefault="00EB04AA" w:rsidP="00EB04AA">
      <w:pPr>
        <w:spacing w:after="0" w:line="240" w:lineRule="auto"/>
        <w:rPr>
          <w:rFonts w:ascii="Times New Roman" w:hAnsi="Times New Roman" w:cs="Times New Roman"/>
          <w:sz w:val="16"/>
          <w:szCs w:val="16"/>
        </w:rPr>
      </w:pPr>
    </w:p>
    <w:p w:rsidR="00EB04AA" w:rsidRPr="00EB04AA" w:rsidRDefault="00EB04AA" w:rsidP="00EB04AA">
      <w:pPr>
        <w:spacing w:after="0" w:line="240" w:lineRule="auto"/>
        <w:rPr>
          <w:rFonts w:ascii="Times New Roman" w:hAnsi="Times New Roman" w:cs="Times New Roman"/>
          <w:sz w:val="16"/>
          <w:szCs w:val="16"/>
        </w:rPr>
      </w:pPr>
    </w:p>
    <w:p w:rsidR="00EB04AA" w:rsidRPr="00EB04AA" w:rsidRDefault="00EB04AA" w:rsidP="00EB04AA">
      <w:pPr>
        <w:spacing w:after="0" w:line="240" w:lineRule="auto"/>
        <w:rPr>
          <w:rFonts w:ascii="Times New Roman" w:hAnsi="Times New Roman" w:cs="Times New Roman"/>
          <w:sz w:val="16"/>
          <w:szCs w:val="16"/>
        </w:rPr>
      </w:pPr>
    </w:p>
    <w:p w:rsidR="00EB04AA" w:rsidRPr="00EB04AA" w:rsidRDefault="00EB04AA" w:rsidP="00EB04AA">
      <w:pPr>
        <w:spacing w:after="0" w:line="240" w:lineRule="auto"/>
        <w:rPr>
          <w:rFonts w:ascii="Times New Roman" w:hAnsi="Times New Roman" w:cs="Times New Roman"/>
          <w:sz w:val="16"/>
          <w:szCs w:val="16"/>
        </w:rPr>
      </w:pPr>
    </w:p>
    <w:p w:rsidR="00EB04AA" w:rsidRPr="00EB04AA" w:rsidRDefault="00EB04AA" w:rsidP="00EB04AA">
      <w:pPr>
        <w:spacing w:after="0" w:line="240" w:lineRule="auto"/>
        <w:rPr>
          <w:rFonts w:ascii="Times New Roman" w:hAnsi="Times New Roman" w:cs="Times New Roman"/>
          <w:sz w:val="16"/>
          <w:szCs w:val="16"/>
        </w:rPr>
      </w:pPr>
    </w:p>
    <w:p w:rsidR="00EB04AA" w:rsidRPr="00EB04AA" w:rsidRDefault="00EB04AA" w:rsidP="00EB04AA">
      <w:pPr>
        <w:spacing w:after="0" w:line="240" w:lineRule="auto"/>
        <w:rPr>
          <w:rFonts w:ascii="Times New Roman" w:hAnsi="Times New Roman" w:cs="Times New Roman"/>
          <w:sz w:val="16"/>
          <w:szCs w:val="16"/>
        </w:rPr>
      </w:pPr>
    </w:p>
    <w:p w:rsidR="00EB04AA" w:rsidRPr="00EB04AA" w:rsidRDefault="00EB04AA" w:rsidP="00EB04AA">
      <w:pPr>
        <w:spacing w:after="0" w:line="240" w:lineRule="auto"/>
        <w:rPr>
          <w:rFonts w:ascii="Times New Roman" w:hAnsi="Times New Roman" w:cs="Times New Roman"/>
          <w:sz w:val="16"/>
          <w:szCs w:val="16"/>
        </w:rPr>
      </w:pPr>
    </w:p>
    <w:p w:rsidR="00EB04AA" w:rsidRPr="00EB04AA" w:rsidRDefault="00EB04AA" w:rsidP="00EB04AA">
      <w:pPr>
        <w:spacing w:after="0" w:line="240" w:lineRule="auto"/>
        <w:rPr>
          <w:rFonts w:ascii="Times New Roman" w:hAnsi="Times New Roman" w:cs="Times New Roman"/>
          <w:sz w:val="16"/>
          <w:szCs w:val="16"/>
        </w:rPr>
      </w:pPr>
    </w:p>
    <w:p w:rsidR="00EB04AA" w:rsidRPr="00EB04AA" w:rsidRDefault="00EB04AA" w:rsidP="00EB04AA">
      <w:pPr>
        <w:spacing w:after="0" w:line="240" w:lineRule="auto"/>
        <w:rPr>
          <w:rFonts w:ascii="Times New Roman" w:hAnsi="Times New Roman" w:cs="Times New Roman"/>
          <w:sz w:val="16"/>
          <w:szCs w:val="16"/>
        </w:rPr>
      </w:pPr>
    </w:p>
    <w:p w:rsidR="00EB04AA" w:rsidRPr="00EB04AA" w:rsidRDefault="00EB04AA" w:rsidP="00EB04AA">
      <w:pPr>
        <w:spacing w:after="0" w:line="240" w:lineRule="auto"/>
        <w:rPr>
          <w:rFonts w:ascii="Times New Roman" w:hAnsi="Times New Roman" w:cs="Times New Roman"/>
          <w:sz w:val="16"/>
          <w:szCs w:val="16"/>
        </w:rPr>
      </w:pPr>
    </w:p>
    <w:p w:rsidR="00EB04AA" w:rsidRPr="00EB04AA" w:rsidRDefault="00EB04AA" w:rsidP="00EB04AA">
      <w:pPr>
        <w:spacing w:after="0" w:line="240" w:lineRule="auto"/>
        <w:rPr>
          <w:rFonts w:ascii="Times New Roman" w:hAnsi="Times New Roman" w:cs="Times New Roman"/>
          <w:sz w:val="16"/>
          <w:szCs w:val="16"/>
        </w:rPr>
      </w:pPr>
    </w:p>
    <w:p w:rsidR="00EB04AA" w:rsidRPr="00EB04AA" w:rsidRDefault="00EB04AA" w:rsidP="00EB04AA">
      <w:pPr>
        <w:spacing w:after="0" w:line="240" w:lineRule="auto"/>
        <w:rPr>
          <w:rFonts w:ascii="Times New Roman" w:hAnsi="Times New Roman" w:cs="Times New Roman"/>
          <w:sz w:val="16"/>
          <w:szCs w:val="16"/>
        </w:rPr>
      </w:pPr>
    </w:p>
    <w:p w:rsidR="00EB04AA" w:rsidRPr="00EB04AA" w:rsidRDefault="00EB04AA" w:rsidP="00EB04AA">
      <w:pPr>
        <w:spacing w:after="0" w:line="240" w:lineRule="auto"/>
        <w:rPr>
          <w:rFonts w:ascii="Times New Roman" w:hAnsi="Times New Roman" w:cs="Times New Roman"/>
          <w:sz w:val="16"/>
          <w:szCs w:val="16"/>
        </w:rPr>
      </w:pPr>
    </w:p>
    <w:p w:rsidR="00EB04AA" w:rsidRPr="00EB04AA" w:rsidRDefault="00EB04AA" w:rsidP="00EB04AA">
      <w:pPr>
        <w:spacing w:after="0" w:line="240" w:lineRule="auto"/>
        <w:rPr>
          <w:rFonts w:ascii="Times New Roman" w:hAnsi="Times New Roman" w:cs="Times New Roman"/>
          <w:sz w:val="16"/>
          <w:szCs w:val="16"/>
        </w:rPr>
      </w:pPr>
    </w:p>
    <w:p w:rsidR="00EB04AA" w:rsidRPr="00EB04AA" w:rsidRDefault="00EB04AA" w:rsidP="00EB04AA">
      <w:pPr>
        <w:spacing w:after="0" w:line="240" w:lineRule="auto"/>
        <w:rPr>
          <w:rFonts w:ascii="Times New Roman" w:hAnsi="Times New Roman" w:cs="Times New Roman"/>
          <w:sz w:val="16"/>
          <w:szCs w:val="16"/>
        </w:rPr>
      </w:pPr>
    </w:p>
    <w:p w:rsidR="00EB04AA" w:rsidRPr="00EB04AA" w:rsidRDefault="00EB04AA" w:rsidP="00EB04AA">
      <w:pPr>
        <w:spacing w:after="0" w:line="240" w:lineRule="auto"/>
        <w:rPr>
          <w:rFonts w:ascii="Times New Roman" w:hAnsi="Times New Roman" w:cs="Times New Roman"/>
          <w:sz w:val="16"/>
          <w:szCs w:val="16"/>
        </w:rPr>
      </w:pPr>
    </w:p>
    <w:p w:rsidR="00EB04AA" w:rsidRPr="00EB04AA" w:rsidRDefault="00EB04AA" w:rsidP="00EB04AA">
      <w:pPr>
        <w:spacing w:after="0" w:line="240" w:lineRule="auto"/>
        <w:rPr>
          <w:rFonts w:ascii="Times New Roman" w:hAnsi="Times New Roman" w:cs="Times New Roman"/>
          <w:sz w:val="16"/>
          <w:szCs w:val="16"/>
        </w:rPr>
      </w:pPr>
    </w:p>
    <w:p w:rsidR="00EB04AA" w:rsidRPr="00EB04AA" w:rsidRDefault="00EB04AA" w:rsidP="00EB04AA">
      <w:pPr>
        <w:spacing w:after="0" w:line="240" w:lineRule="auto"/>
        <w:rPr>
          <w:rFonts w:ascii="Times New Roman" w:hAnsi="Times New Roman" w:cs="Times New Roman"/>
          <w:sz w:val="16"/>
          <w:szCs w:val="16"/>
        </w:rPr>
      </w:pPr>
    </w:p>
    <w:p w:rsidR="00EB04AA" w:rsidRPr="00EB04AA" w:rsidRDefault="00EB04AA" w:rsidP="00EB04AA">
      <w:pPr>
        <w:spacing w:after="0" w:line="240" w:lineRule="auto"/>
        <w:rPr>
          <w:rFonts w:ascii="Times New Roman" w:hAnsi="Times New Roman" w:cs="Times New Roman"/>
          <w:sz w:val="16"/>
          <w:szCs w:val="16"/>
        </w:rPr>
      </w:pPr>
    </w:p>
    <w:p w:rsidR="00EB04AA" w:rsidRPr="00EB04AA" w:rsidRDefault="00EB04AA" w:rsidP="00EB04AA">
      <w:pPr>
        <w:spacing w:after="0" w:line="240" w:lineRule="auto"/>
        <w:rPr>
          <w:rFonts w:ascii="Times New Roman" w:hAnsi="Times New Roman" w:cs="Times New Roman"/>
          <w:sz w:val="16"/>
          <w:szCs w:val="16"/>
        </w:rPr>
      </w:pPr>
    </w:p>
    <w:p w:rsidR="00EB04AA" w:rsidRPr="00EB04AA" w:rsidRDefault="00EB04AA" w:rsidP="00EB04AA">
      <w:pPr>
        <w:spacing w:after="0" w:line="240" w:lineRule="auto"/>
        <w:rPr>
          <w:rFonts w:ascii="Times New Roman" w:hAnsi="Times New Roman" w:cs="Times New Roman"/>
          <w:sz w:val="16"/>
          <w:szCs w:val="16"/>
        </w:rPr>
      </w:pPr>
    </w:p>
    <w:p w:rsidR="00EB04AA" w:rsidRPr="00EB04AA" w:rsidRDefault="00EB04AA" w:rsidP="00EB04AA">
      <w:pPr>
        <w:spacing w:after="0" w:line="240" w:lineRule="auto"/>
        <w:rPr>
          <w:rFonts w:ascii="Times New Roman" w:hAnsi="Times New Roman" w:cs="Times New Roman"/>
          <w:sz w:val="16"/>
          <w:szCs w:val="16"/>
        </w:rPr>
      </w:pPr>
    </w:p>
    <w:p w:rsidR="00EB04AA" w:rsidRPr="00EB04AA" w:rsidRDefault="00EB04AA" w:rsidP="00EB04AA">
      <w:pPr>
        <w:spacing w:after="0" w:line="240" w:lineRule="auto"/>
        <w:rPr>
          <w:rFonts w:ascii="Times New Roman" w:hAnsi="Times New Roman" w:cs="Times New Roman"/>
          <w:sz w:val="16"/>
          <w:szCs w:val="16"/>
        </w:rPr>
      </w:pPr>
    </w:p>
    <w:p w:rsidR="00EB04AA" w:rsidRPr="00EB04AA" w:rsidRDefault="00EB04AA" w:rsidP="00EB04AA">
      <w:pPr>
        <w:spacing w:after="0" w:line="240" w:lineRule="auto"/>
        <w:rPr>
          <w:rFonts w:ascii="Times New Roman" w:hAnsi="Times New Roman" w:cs="Times New Roman"/>
          <w:sz w:val="16"/>
          <w:szCs w:val="16"/>
        </w:rPr>
      </w:pPr>
    </w:p>
    <w:p w:rsidR="00EB04AA" w:rsidRPr="00EB04AA" w:rsidRDefault="00EB04AA" w:rsidP="00EB04AA">
      <w:pPr>
        <w:spacing w:after="0" w:line="240" w:lineRule="auto"/>
        <w:rPr>
          <w:rFonts w:ascii="Times New Roman" w:hAnsi="Times New Roman" w:cs="Times New Roman"/>
          <w:sz w:val="16"/>
          <w:szCs w:val="16"/>
        </w:rPr>
      </w:pPr>
    </w:p>
    <w:p w:rsidR="00EB04AA" w:rsidRPr="00EB04AA" w:rsidRDefault="00EB04AA" w:rsidP="00EB04AA">
      <w:pPr>
        <w:spacing w:after="0" w:line="240" w:lineRule="auto"/>
        <w:rPr>
          <w:rFonts w:ascii="Times New Roman" w:hAnsi="Times New Roman" w:cs="Times New Roman"/>
          <w:sz w:val="16"/>
          <w:szCs w:val="16"/>
        </w:rPr>
      </w:pPr>
    </w:p>
    <w:p w:rsidR="00EB04AA" w:rsidRPr="00EB04AA" w:rsidRDefault="00EB04AA" w:rsidP="00EB04AA">
      <w:pPr>
        <w:spacing w:after="0" w:line="240" w:lineRule="auto"/>
        <w:rPr>
          <w:rFonts w:ascii="Times New Roman" w:hAnsi="Times New Roman" w:cs="Times New Roman"/>
          <w:sz w:val="16"/>
          <w:szCs w:val="16"/>
        </w:rPr>
      </w:pPr>
    </w:p>
    <w:p w:rsidR="00EB04AA" w:rsidRPr="00EB04AA" w:rsidRDefault="00EB04AA" w:rsidP="00EB04AA">
      <w:pPr>
        <w:spacing w:after="0" w:line="240" w:lineRule="auto"/>
        <w:rPr>
          <w:rFonts w:ascii="Times New Roman" w:hAnsi="Times New Roman" w:cs="Times New Roman"/>
          <w:sz w:val="16"/>
          <w:szCs w:val="1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929"/>
        <w:gridCol w:w="4929"/>
      </w:tblGrid>
      <w:tr w:rsidR="00EB04AA" w:rsidRPr="00EB04AA" w:rsidTr="003B3365">
        <w:tc>
          <w:tcPr>
            <w:tcW w:w="14786" w:type="dxa"/>
            <w:gridSpan w:val="3"/>
          </w:tcPr>
          <w:p w:rsidR="00EB04AA" w:rsidRPr="00EB04AA" w:rsidRDefault="00EB04AA" w:rsidP="003B3365">
            <w:pPr>
              <w:jc w:val="center"/>
              <w:rPr>
                <w:rFonts w:ascii="Times New Roman" w:hAnsi="Times New Roman" w:cs="Times New Roman"/>
                <w:b/>
                <w:i/>
                <w:sz w:val="16"/>
                <w:szCs w:val="16"/>
              </w:rPr>
            </w:pPr>
            <w:r w:rsidRPr="00EB04AA">
              <w:rPr>
                <w:rFonts w:ascii="Times New Roman" w:hAnsi="Times New Roman" w:cs="Times New Roman"/>
                <w:b/>
                <w:i/>
                <w:sz w:val="16"/>
                <w:szCs w:val="16"/>
              </w:rPr>
              <w:lastRenderedPageBreak/>
              <w:t>ПОДГРУППОВАЯ РАБОТА</w:t>
            </w:r>
          </w:p>
          <w:p w:rsidR="00EB04AA" w:rsidRPr="00EB04AA" w:rsidRDefault="00EB04AA" w:rsidP="003B3365">
            <w:pPr>
              <w:jc w:val="center"/>
              <w:rPr>
                <w:rFonts w:ascii="Times New Roman" w:hAnsi="Times New Roman" w:cs="Times New Roman"/>
                <w:sz w:val="16"/>
                <w:szCs w:val="16"/>
              </w:rPr>
            </w:pPr>
          </w:p>
        </w:tc>
      </w:tr>
      <w:tr w:rsidR="00EB04AA" w:rsidRPr="00EB04AA" w:rsidTr="003B3365">
        <w:tc>
          <w:tcPr>
            <w:tcW w:w="4928"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Подгруппа 1</w:t>
            </w:r>
          </w:p>
          <w:p w:rsidR="00EB04AA" w:rsidRPr="00EB04AA" w:rsidRDefault="00EB04AA" w:rsidP="003B3365">
            <w:pPr>
              <w:jc w:val="center"/>
              <w:rPr>
                <w:rFonts w:ascii="Times New Roman" w:hAnsi="Times New Roman" w:cs="Times New Roman"/>
                <w:b/>
                <w:i/>
                <w:sz w:val="16"/>
                <w:szCs w:val="16"/>
              </w:rPr>
            </w:pPr>
            <w:r w:rsidRPr="00EB04AA">
              <w:rPr>
                <w:rFonts w:ascii="Times New Roman" w:hAnsi="Times New Roman" w:cs="Times New Roman"/>
                <w:b/>
                <w:i/>
                <w:sz w:val="16"/>
                <w:szCs w:val="16"/>
              </w:rPr>
              <w:t>Лексико-грамматические упражнения</w:t>
            </w:r>
          </w:p>
        </w:tc>
        <w:tc>
          <w:tcPr>
            <w:tcW w:w="4929"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Подгруппа 2</w:t>
            </w:r>
          </w:p>
          <w:p w:rsidR="00EB04AA" w:rsidRPr="00EB04AA" w:rsidRDefault="00EB04AA" w:rsidP="003B3365">
            <w:pPr>
              <w:jc w:val="center"/>
              <w:rPr>
                <w:rFonts w:ascii="Times New Roman" w:hAnsi="Times New Roman" w:cs="Times New Roman"/>
                <w:sz w:val="16"/>
                <w:szCs w:val="16"/>
              </w:rPr>
            </w:pPr>
            <w:r w:rsidRPr="00EB04AA">
              <w:rPr>
                <w:rFonts w:ascii="Times New Roman" w:hAnsi="Times New Roman" w:cs="Times New Roman"/>
                <w:b/>
                <w:i/>
                <w:sz w:val="16"/>
                <w:szCs w:val="16"/>
              </w:rPr>
              <w:t>Формирование слоговой структуры слова</w:t>
            </w:r>
          </w:p>
        </w:tc>
        <w:tc>
          <w:tcPr>
            <w:tcW w:w="4929"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Подгруппа 3</w:t>
            </w:r>
          </w:p>
          <w:p w:rsidR="00EB04AA" w:rsidRPr="00EB04AA" w:rsidRDefault="00EB04AA" w:rsidP="003B3365">
            <w:pPr>
              <w:jc w:val="center"/>
              <w:rPr>
                <w:rFonts w:ascii="Times New Roman" w:hAnsi="Times New Roman" w:cs="Times New Roman"/>
                <w:sz w:val="16"/>
                <w:szCs w:val="16"/>
              </w:rPr>
            </w:pPr>
            <w:r w:rsidRPr="00EB04AA">
              <w:rPr>
                <w:rFonts w:ascii="Times New Roman" w:hAnsi="Times New Roman" w:cs="Times New Roman"/>
                <w:b/>
                <w:i/>
                <w:sz w:val="16"/>
                <w:szCs w:val="16"/>
              </w:rPr>
              <w:t>Формирование слоговой структуры слова</w:t>
            </w:r>
          </w:p>
        </w:tc>
      </w:tr>
      <w:tr w:rsidR="00EB04AA" w:rsidRPr="00EB04AA" w:rsidTr="003B3365">
        <w:tc>
          <w:tcPr>
            <w:tcW w:w="4928" w:type="dxa"/>
          </w:tcPr>
          <w:p w:rsidR="00EB04AA" w:rsidRPr="00EB04AA" w:rsidRDefault="00EB04AA" w:rsidP="003B3365">
            <w:pPr>
              <w:rPr>
                <w:rFonts w:ascii="Times New Roman" w:hAnsi="Times New Roman" w:cs="Times New Roman"/>
                <w:iCs/>
                <w:sz w:val="16"/>
                <w:szCs w:val="16"/>
              </w:rPr>
            </w:pPr>
            <w:r w:rsidRPr="00EB04AA">
              <w:rPr>
                <w:rFonts w:ascii="Times New Roman" w:hAnsi="Times New Roman" w:cs="Times New Roman"/>
                <w:i/>
                <w:iCs/>
                <w:sz w:val="16"/>
                <w:szCs w:val="16"/>
              </w:rPr>
              <w:t>Дата «____»______________</w:t>
            </w:r>
          </w:p>
          <w:p w:rsidR="00EB04AA" w:rsidRPr="00EB04AA" w:rsidRDefault="00EB04AA" w:rsidP="003B3365">
            <w:pPr>
              <w:rPr>
                <w:rFonts w:ascii="Times New Roman" w:hAnsi="Times New Roman" w:cs="Times New Roman"/>
                <w:sz w:val="16"/>
                <w:szCs w:val="16"/>
              </w:rPr>
            </w:pPr>
          </w:p>
        </w:tc>
        <w:tc>
          <w:tcPr>
            <w:tcW w:w="4929" w:type="dxa"/>
          </w:tcPr>
          <w:p w:rsidR="00EB04AA" w:rsidRPr="00EB04AA" w:rsidRDefault="00EB04AA" w:rsidP="003B3365">
            <w:pPr>
              <w:rPr>
                <w:rFonts w:ascii="Times New Roman" w:hAnsi="Times New Roman" w:cs="Times New Roman"/>
                <w:iCs/>
                <w:sz w:val="16"/>
                <w:szCs w:val="16"/>
              </w:rPr>
            </w:pPr>
            <w:r w:rsidRPr="00EB04AA">
              <w:rPr>
                <w:rFonts w:ascii="Times New Roman" w:hAnsi="Times New Roman" w:cs="Times New Roman"/>
                <w:i/>
                <w:iCs/>
                <w:sz w:val="16"/>
                <w:szCs w:val="16"/>
              </w:rPr>
              <w:t>Дата «____»______________</w:t>
            </w:r>
          </w:p>
          <w:p w:rsidR="00EB04AA" w:rsidRPr="00EB04AA" w:rsidRDefault="00EB04AA" w:rsidP="003B3365">
            <w:pPr>
              <w:rPr>
                <w:rFonts w:ascii="Times New Roman" w:hAnsi="Times New Roman" w:cs="Times New Roman"/>
                <w:sz w:val="16"/>
                <w:szCs w:val="16"/>
              </w:rPr>
            </w:pPr>
          </w:p>
        </w:tc>
        <w:tc>
          <w:tcPr>
            <w:tcW w:w="4929" w:type="dxa"/>
          </w:tcPr>
          <w:p w:rsidR="00EB04AA" w:rsidRPr="00EB04AA" w:rsidRDefault="00EB04AA" w:rsidP="003B3365">
            <w:pPr>
              <w:rPr>
                <w:rFonts w:ascii="Times New Roman" w:hAnsi="Times New Roman" w:cs="Times New Roman"/>
                <w:iCs/>
                <w:sz w:val="16"/>
                <w:szCs w:val="16"/>
              </w:rPr>
            </w:pPr>
            <w:r w:rsidRPr="00EB04AA">
              <w:rPr>
                <w:rFonts w:ascii="Times New Roman" w:hAnsi="Times New Roman" w:cs="Times New Roman"/>
                <w:i/>
                <w:iCs/>
                <w:sz w:val="16"/>
                <w:szCs w:val="16"/>
              </w:rPr>
              <w:t>Дата «____»______________</w:t>
            </w:r>
          </w:p>
          <w:p w:rsidR="00EB04AA" w:rsidRPr="00EB04AA" w:rsidRDefault="00EB04AA" w:rsidP="003B3365">
            <w:pPr>
              <w:rPr>
                <w:rFonts w:ascii="Times New Roman" w:hAnsi="Times New Roman" w:cs="Times New Roman"/>
                <w:sz w:val="16"/>
                <w:szCs w:val="16"/>
              </w:rPr>
            </w:pPr>
          </w:p>
        </w:tc>
      </w:tr>
      <w:tr w:rsidR="00EB04AA" w:rsidRPr="00EB04AA" w:rsidTr="003B3365">
        <w:tc>
          <w:tcPr>
            <w:tcW w:w="4928" w:type="dxa"/>
          </w:tcPr>
          <w:p w:rsidR="00EB04AA" w:rsidRPr="00EB04AA" w:rsidRDefault="00EB04AA" w:rsidP="003B3365">
            <w:pPr>
              <w:jc w:val="both"/>
              <w:rPr>
                <w:rFonts w:ascii="Times New Roman" w:hAnsi="Times New Roman" w:cs="Times New Roman"/>
                <w:iCs/>
                <w:sz w:val="16"/>
                <w:szCs w:val="16"/>
              </w:rPr>
            </w:pPr>
            <w:r w:rsidRPr="00EB04AA">
              <w:rPr>
                <w:rFonts w:ascii="Times New Roman" w:hAnsi="Times New Roman" w:cs="Times New Roman"/>
                <w:iCs/>
                <w:sz w:val="16"/>
                <w:szCs w:val="16"/>
              </w:rPr>
              <w:t>ЦЕЛЬ: формирование лексико-грамматической стороны речи</w:t>
            </w:r>
          </w:p>
        </w:tc>
        <w:tc>
          <w:tcPr>
            <w:tcW w:w="4929" w:type="dxa"/>
          </w:tcPr>
          <w:p w:rsidR="00EB04AA" w:rsidRPr="00EB04AA" w:rsidRDefault="00EB04AA" w:rsidP="003B3365">
            <w:pPr>
              <w:jc w:val="both"/>
              <w:rPr>
                <w:rFonts w:ascii="Times New Roman" w:hAnsi="Times New Roman" w:cs="Times New Roman"/>
                <w:sz w:val="16"/>
                <w:szCs w:val="16"/>
              </w:rPr>
            </w:pPr>
            <w:r w:rsidRPr="00EB04AA">
              <w:rPr>
                <w:rFonts w:ascii="Times New Roman" w:hAnsi="Times New Roman" w:cs="Times New Roman"/>
                <w:sz w:val="16"/>
                <w:szCs w:val="16"/>
              </w:rPr>
              <w:t>ЦЕЛЬ: развитие ритмических способностей; работа над звуковым составом слова; работа по сохранению и развитию слогового состава слова; отработка грамматических форм слов и включение их во фразу</w:t>
            </w:r>
          </w:p>
        </w:tc>
        <w:tc>
          <w:tcPr>
            <w:tcW w:w="4929" w:type="dxa"/>
          </w:tcPr>
          <w:p w:rsidR="00EB04AA" w:rsidRPr="00EB04AA" w:rsidRDefault="00EB04AA" w:rsidP="003B3365">
            <w:pPr>
              <w:jc w:val="both"/>
              <w:rPr>
                <w:rFonts w:ascii="Times New Roman" w:hAnsi="Times New Roman" w:cs="Times New Roman"/>
                <w:sz w:val="16"/>
                <w:szCs w:val="16"/>
              </w:rPr>
            </w:pPr>
            <w:r w:rsidRPr="00EB04AA">
              <w:rPr>
                <w:rFonts w:ascii="Times New Roman" w:hAnsi="Times New Roman" w:cs="Times New Roman"/>
                <w:sz w:val="16"/>
                <w:szCs w:val="16"/>
              </w:rPr>
              <w:t>ЦЕЛЬ: развитие ритмических способностей; работа над звуковым составом слова; работа по сохранению и развитию слогового состава слова; отработка грамматических форм слов и включение их во фразу</w:t>
            </w:r>
          </w:p>
        </w:tc>
      </w:tr>
      <w:tr w:rsidR="00EB04AA" w:rsidRPr="00EB04AA" w:rsidTr="003B3365">
        <w:tc>
          <w:tcPr>
            <w:tcW w:w="4928"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1.________________________________________</w:t>
            </w:r>
          </w:p>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2.________________________________________</w:t>
            </w:r>
          </w:p>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3.________________________________________</w:t>
            </w:r>
          </w:p>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4.________________________________________</w:t>
            </w:r>
          </w:p>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5.________________________________________</w:t>
            </w:r>
          </w:p>
          <w:p w:rsidR="00EB04AA" w:rsidRPr="00EB04AA" w:rsidRDefault="00EB04AA" w:rsidP="003B3365">
            <w:pPr>
              <w:jc w:val="center"/>
              <w:rPr>
                <w:rFonts w:ascii="Times New Roman" w:hAnsi="Times New Roman" w:cs="Times New Roman"/>
                <w:sz w:val="16"/>
                <w:szCs w:val="16"/>
              </w:rPr>
            </w:pPr>
          </w:p>
        </w:tc>
        <w:tc>
          <w:tcPr>
            <w:tcW w:w="4929"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1.________________________________________</w:t>
            </w:r>
          </w:p>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2.________________________________________</w:t>
            </w:r>
          </w:p>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3.________________________________________</w:t>
            </w:r>
          </w:p>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4.________________________________________</w:t>
            </w:r>
          </w:p>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5.________________________________________</w:t>
            </w:r>
          </w:p>
          <w:p w:rsidR="00EB04AA" w:rsidRPr="00EB04AA" w:rsidRDefault="00EB04AA" w:rsidP="003B3365">
            <w:pPr>
              <w:rPr>
                <w:rFonts w:ascii="Times New Roman" w:hAnsi="Times New Roman" w:cs="Times New Roman"/>
                <w:sz w:val="16"/>
                <w:szCs w:val="16"/>
              </w:rPr>
            </w:pPr>
          </w:p>
        </w:tc>
        <w:tc>
          <w:tcPr>
            <w:tcW w:w="4929"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1.________________________________________</w:t>
            </w:r>
          </w:p>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2.________________________________________</w:t>
            </w:r>
          </w:p>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3.________________________________________</w:t>
            </w:r>
          </w:p>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4.________________________________________</w:t>
            </w:r>
          </w:p>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5.________________________________________</w:t>
            </w:r>
          </w:p>
          <w:p w:rsidR="00EB04AA" w:rsidRPr="00EB04AA" w:rsidRDefault="00EB04AA" w:rsidP="003B3365">
            <w:pPr>
              <w:rPr>
                <w:rFonts w:ascii="Times New Roman" w:hAnsi="Times New Roman" w:cs="Times New Roman"/>
                <w:sz w:val="16"/>
                <w:szCs w:val="16"/>
              </w:rPr>
            </w:pPr>
          </w:p>
        </w:tc>
      </w:tr>
      <w:tr w:rsidR="00EB04AA" w:rsidRPr="00EB04AA" w:rsidTr="003B3365">
        <w:tc>
          <w:tcPr>
            <w:tcW w:w="4928" w:type="dxa"/>
          </w:tcPr>
          <w:p w:rsidR="00EB04AA" w:rsidRPr="00EB04AA" w:rsidRDefault="00EB04AA" w:rsidP="003B3365">
            <w:pPr>
              <w:rPr>
                <w:rFonts w:ascii="Times New Roman" w:hAnsi="Times New Roman" w:cs="Times New Roman"/>
                <w:sz w:val="16"/>
                <w:szCs w:val="16"/>
              </w:rPr>
            </w:pPr>
          </w:p>
        </w:tc>
        <w:tc>
          <w:tcPr>
            <w:tcW w:w="4929" w:type="dxa"/>
          </w:tcPr>
          <w:p w:rsidR="00EB04AA" w:rsidRPr="00EB04AA" w:rsidRDefault="00EB04AA" w:rsidP="003B3365">
            <w:pPr>
              <w:rPr>
                <w:rFonts w:ascii="Times New Roman" w:hAnsi="Times New Roman" w:cs="Times New Roman"/>
                <w:sz w:val="16"/>
                <w:szCs w:val="16"/>
              </w:rPr>
            </w:pPr>
          </w:p>
        </w:tc>
        <w:tc>
          <w:tcPr>
            <w:tcW w:w="4929" w:type="dxa"/>
          </w:tcPr>
          <w:p w:rsidR="00EB04AA" w:rsidRPr="00EB04AA" w:rsidRDefault="00EB04AA" w:rsidP="003B3365">
            <w:pPr>
              <w:rPr>
                <w:rFonts w:ascii="Times New Roman" w:hAnsi="Times New Roman" w:cs="Times New Roman"/>
                <w:sz w:val="16"/>
                <w:szCs w:val="16"/>
              </w:rPr>
            </w:pPr>
          </w:p>
        </w:tc>
      </w:tr>
      <w:tr w:rsidR="00EB04AA" w:rsidRPr="00EB04AA" w:rsidTr="003B3365">
        <w:tc>
          <w:tcPr>
            <w:tcW w:w="4928" w:type="dxa"/>
          </w:tcPr>
          <w:p w:rsidR="00EB04AA" w:rsidRPr="00EB04AA" w:rsidRDefault="00EB04AA" w:rsidP="003B3365">
            <w:pPr>
              <w:jc w:val="center"/>
              <w:rPr>
                <w:rFonts w:ascii="Times New Roman" w:hAnsi="Times New Roman" w:cs="Times New Roman"/>
                <w:iCs/>
                <w:sz w:val="16"/>
                <w:szCs w:val="16"/>
              </w:rPr>
            </w:pPr>
          </w:p>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Подгруппа 4</w:t>
            </w:r>
          </w:p>
          <w:p w:rsidR="00EB04AA" w:rsidRPr="00EB04AA" w:rsidRDefault="00EB04AA" w:rsidP="003B3365">
            <w:pPr>
              <w:jc w:val="center"/>
              <w:rPr>
                <w:rFonts w:ascii="Times New Roman" w:hAnsi="Times New Roman" w:cs="Times New Roman"/>
                <w:sz w:val="16"/>
                <w:szCs w:val="16"/>
              </w:rPr>
            </w:pPr>
            <w:r w:rsidRPr="00EB04AA">
              <w:rPr>
                <w:rFonts w:ascii="Times New Roman" w:hAnsi="Times New Roman" w:cs="Times New Roman"/>
                <w:b/>
                <w:i/>
                <w:sz w:val="16"/>
                <w:szCs w:val="16"/>
              </w:rPr>
              <w:t>Работа над звукопроизношением</w:t>
            </w:r>
          </w:p>
        </w:tc>
        <w:tc>
          <w:tcPr>
            <w:tcW w:w="4929" w:type="dxa"/>
          </w:tcPr>
          <w:p w:rsidR="00EB04AA" w:rsidRPr="00EB04AA" w:rsidRDefault="00EB04AA" w:rsidP="003B3365">
            <w:pPr>
              <w:jc w:val="center"/>
              <w:rPr>
                <w:rFonts w:ascii="Times New Roman" w:hAnsi="Times New Roman" w:cs="Times New Roman"/>
                <w:iCs/>
                <w:sz w:val="16"/>
                <w:szCs w:val="16"/>
              </w:rPr>
            </w:pPr>
          </w:p>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Подгруппа 5</w:t>
            </w:r>
          </w:p>
          <w:p w:rsidR="00EB04AA" w:rsidRPr="00EB04AA" w:rsidRDefault="00EB04AA" w:rsidP="003B3365">
            <w:pPr>
              <w:jc w:val="center"/>
              <w:rPr>
                <w:rFonts w:ascii="Times New Roman" w:hAnsi="Times New Roman" w:cs="Times New Roman"/>
                <w:sz w:val="16"/>
                <w:szCs w:val="16"/>
              </w:rPr>
            </w:pPr>
            <w:r w:rsidRPr="00EB04AA">
              <w:rPr>
                <w:rFonts w:ascii="Times New Roman" w:hAnsi="Times New Roman" w:cs="Times New Roman"/>
                <w:b/>
                <w:i/>
                <w:sz w:val="16"/>
                <w:szCs w:val="16"/>
              </w:rPr>
              <w:t>Работа над звукопроизношением</w:t>
            </w:r>
          </w:p>
        </w:tc>
        <w:tc>
          <w:tcPr>
            <w:tcW w:w="4929" w:type="dxa"/>
          </w:tcPr>
          <w:p w:rsidR="00EB04AA" w:rsidRPr="00EB04AA" w:rsidRDefault="00EB04AA" w:rsidP="003B3365">
            <w:pPr>
              <w:jc w:val="center"/>
              <w:rPr>
                <w:rFonts w:ascii="Times New Roman" w:hAnsi="Times New Roman" w:cs="Times New Roman"/>
                <w:iCs/>
                <w:sz w:val="16"/>
                <w:szCs w:val="16"/>
              </w:rPr>
            </w:pPr>
          </w:p>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Подгруппа 6</w:t>
            </w:r>
          </w:p>
          <w:p w:rsidR="00EB04AA" w:rsidRPr="00EB04AA" w:rsidRDefault="00EB04AA" w:rsidP="003B3365">
            <w:pPr>
              <w:jc w:val="center"/>
              <w:rPr>
                <w:rFonts w:ascii="Times New Roman" w:hAnsi="Times New Roman" w:cs="Times New Roman"/>
                <w:sz w:val="16"/>
                <w:szCs w:val="16"/>
              </w:rPr>
            </w:pPr>
            <w:r w:rsidRPr="00EB04AA">
              <w:rPr>
                <w:rFonts w:ascii="Times New Roman" w:hAnsi="Times New Roman" w:cs="Times New Roman"/>
                <w:b/>
                <w:i/>
                <w:sz w:val="16"/>
                <w:szCs w:val="16"/>
              </w:rPr>
              <w:t>Работа над звукопроизношением</w:t>
            </w:r>
          </w:p>
        </w:tc>
      </w:tr>
      <w:tr w:rsidR="00EB04AA" w:rsidRPr="00EB04AA" w:rsidTr="003B3365">
        <w:tc>
          <w:tcPr>
            <w:tcW w:w="4928" w:type="dxa"/>
          </w:tcPr>
          <w:p w:rsidR="00EB04AA" w:rsidRPr="00EB04AA" w:rsidRDefault="00EB04AA" w:rsidP="003B3365">
            <w:pPr>
              <w:rPr>
                <w:rFonts w:ascii="Times New Roman" w:hAnsi="Times New Roman" w:cs="Times New Roman"/>
                <w:i/>
                <w:iCs/>
                <w:sz w:val="16"/>
                <w:szCs w:val="16"/>
              </w:rPr>
            </w:pPr>
          </w:p>
          <w:p w:rsidR="00EB04AA" w:rsidRPr="00EB04AA" w:rsidRDefault="00EB04AA" w:rsidP="003B3365">
            <w:pPr>
              <w:rPr>
                <w:rFonts w:ascii="Times New Roman" w:hAnsi="Times New Roman" w:cs="Times New Roman"/>
                <w:i/>
                <w:iCs/>
                <w:sz w:val="16"/>
                <w:szCs w:val="16"/>
              </w:rPr>
            </w:pPr>
            <w:r w:rsidRPr="00EB04AA">
              <w:rPr>
                <w:rFonts w:ascii="Times New Roman" w:hAnsi="Times New Roman" w:cs="Times New Roman"/>
                <w:i/>
                <w:iCs/>
                <w:sz w:val="16"/>
                <w:szCs w:val="16"/>
              </w:rPr>
              <w:t>Тема _______________________________________________</w:t>
            </w:r>
          </w:p>
          <w:p w:rsidR="00EB04AA" w:rsidRPr="00EB04AA" w:rsidRDefault="00EB04AA" w:rsidP="003B3365">
            <w:pPr>
              <w:rPr>
                <w:rFonts w:ascii="Times New Roman" w:hAnsi="Times New Roman" w:cs="Times New Roman"/>
                <w:iCs/>
                <w:sz w:val="16"/>
                <w:szCs w:val="16"/>
              </w:rPr>
            </w:pPr>
            <w:r w:rsidRPr="00EB04AA">
              <w:rPr>
                <w:rFonts w:ascii="Times New Roman" w:hAnsi="Times New Roman" w:cs="Times New Roman"/>
                <w:i/>
                <w:iCs/>
                <w:sz w:val="16"/>
                <w:szCs w:val="16"/>
              </w:rPr>
              <w:t>Дата «____»______________</w:t>
            </w:r>
          </w:p>
          <w:p w:rsidR="00EB04AA" w:rsidRPr="00EB04AA" w:rsidRDefault="00EB04AA" w:rsidP="003B3365">
            <w:pPr>
              <w:rPr>
                <w:rFonts w:ascii="Times New Roman" w:hAnsi="Times New Roman" w:cs="Times New Roman"/>
                <w:sz w:val="16"/>
                <w:szCs w:val="16"/>
              </w:rPr>
            </w:pPr>
          </w:p>
        </w:tc>
        <w:tc>
          <w:tcPr>
            <w:tcW w:w="4929" w:type="dxa"/>
          </w:tcPr>
          <w:p w:rsidR="00EB04AA" w:rsidRPr="00EB04AA" w:rsidRDefault="00EB04AA" w:rsidP="003B3365">
            <w:pPr>
              <w:rPr>
                <w:rFonts w:ascii="Times New Roman" w:hAnsi="Times New Roman" w:cs="Times New Roman"/>
                <w:i/>
                <w:iCs/>
                <w:sz w:val="16"/>
                <w:szCs w:val="16"/>
              </w:rPr>
            </w:pPr>
          </w:p>
          <w:p w:rsidR="00EB04AA" w:rsidRPr="00EB04AA" w:rsidRDefault="00EB04AA" w:rsidP="003B3365">
            <w:pPr>
              <w:rPr>
                <w:rFonts w:ascii="Times New Roman" w:hAnsi="Times New Roman" w:cs="Times New Roman"/>
                <w:i/>
                <w:iCs/>
                <w:sz w:val="16"/>
                <w:szCs w:val="16"/>
              </w:rPr>
            </w:pPr>
            <w:r w:rsidRPr="00EB04AA">
              <w:rPr>
                <w:rFonts w:ascii="Times New Roman" w:hAnsi="Times New Roman" w:cs="Times New Roman"/>
                <w:i/>
                <w:iCs/>
                <w:sz w:val="16"/>
                <w:szCs w:val="16"/>
              </w:rPr>
              <w:t>Тема _______________________________________________</w:t>
            </w:r>
          </w:p>
          <w:p w:rsidR="00EB04AA" w:rsidRPr="00EB04AA" w:rsidRDefault="00EB04AA" w:rsidP="003B3365">
            <w:pPr>
              <w:rPr>
                <w:rFonts w:ascii="Times New Roman" w:hAnsi="Times New Roman" w:cs="Times New Roman"/>
                <w:iCs/>
                <w:sz w:val="16"/>
                <w:szCs w:val="16"/>
              </w:rPr>
            </w:pPr>
            <w:r w:rsidRPr="00EB04AA">
              <w:rPr>
                <w:rFonts w:ascii="Times New Roman" w:hAnsi="Times New Roman" w:cs="Times New Roman"/>
                <w:i/>
                <w:iCs/>
                <w:sz w:val="16"/>
                <w:szCs w:val="16"/>
              </w:rPr>
              <w:t>Дата «____»______________</w:t>
            </w:r>
          </w:p>
          <w:p w:rsidR="00EB04AA" w:rsidRPr="00EB04AA" w:rsidRDefault="00EB04AA" w:rsidP="003B3365">
            <w:pPr>
              <w:rPr>
                <w:rFonts w:ascii="Times New Roman" w:hAnsi="Times New Roman" w:cs="Times New Roman"/>
                <w:sz w:val="16"/>
                <w:szCs w:val="16"/>
              </w:rPr>
            </w:pPr>
          </w:p>
        </w:tc>
        <w:tc>
          <w:tcPr>
            <w:tcW w:w="4929" w:type="dxa"/>
          </w:tcPr>
          <w:p w:rsidR="00EB04AA" w:rsidRPr="00EB04AA" w:rsidRDefault="00EB04AA" w:rsidP="003B3365">
            <w:pPr>
              <w:rPr>
                <w:rFonts w:ascii="Times New Roman" w:hAnsi="Times New Roman" w:cs="Times New Roman"/>
                <w:i/>
                <w:iCs/>
                <w:sz w:val="16"/>
                <w:szCs w:val="16"/>
              </w:rPr>
            </w:pPr>
          </w:p>
          <w:p w:rsidR="00EB04AA" w:rsidRPr="00EB04AA" w:rsidRDefault="00EB04AA" w:rsidP="003B3365">
            <w:pPr>
              <w:rPr>
                <w:rFonts w:ascii="Times New Roman" w:hAnsi="Times New Roman" w:cs="Times New Roman"/>
                <w:i/>
                <w:iCs/>
                <w:sz w:val="16"/>
                <w:szCs w:val="16"/>
              </w:rPr>
            </w:pPr>
            <w:r w:rsidRPr="00EB04AA">
              <w:rPr>
                <w:rFonts w:ascii="Times New Roman" w:hAnsi="Times New Roman" w:cs="Times New Roman"/>
                <w:i/>
                <w:iCs/>
                <w:sz w:val="16"/>
                <w:szCs w:val="16"/>
              </w:rPr>
              <w:t>Тема _______________________________________________</w:t>
            </w:r>
          </w:p>
          <w:p w:rsidR="00EB04AA" w:rsidRPr="00EB04AA" w:rsidRDefault="00EB04AA" w:rsidP="003B3365">
            <w:pPr>
              <w:rPr>
                <w:rFonts w:ascii="Times New Roman" w:hAnsi="Times New Roman" w:cs="Times New Roman"/>
                <w:iCs/>
                <w:sz w:val="16"/>
                <w:szCs w:val="16"/>
              </w:rPr>
            </w:pPr>
            <w:r w:rsidRPr="00EB04AA">
              <w:rPr>
                <w:rFonts w:ascii="Times New Roman" w:hAnsi="Times New Roman" w:cs="Times New Roman"/>
                <w:i/>
                <w:iCs/>
                <w:sz w:val="16"/>
                <w:szCs w:val="16"/>
              </w:rPr>
              <w:t>Дата «____»______________</w:t>
            </w:r>
          </w:p>
          <w:p w:rsidR="00EB04AA" w:rsidRPr="00EB04AA" w:rsidRDefault="00EB04AA" w:rsidP="003B3365">
            <w:pPr>
              <w:rPr>
                <w:rFonts w:ascii="Times New Roman" w:hAnsi="Times New Roman" w:cs="Times New Roman"/>
                <w:sz w:val="16"/>
                <w:szCs w:val="16"/>
              </w:rPr>
            </w:pPr>
          </w:p>
        </w:tc>
      </w:tr>
      <w:tr w:rsidR="00EB04AA" w:rsidRPr="00EB04AA" w:rsidTr="003B3365">
        <w:tc>
          <w:tcPr>
            <w:tcW w:w="4928" w:type="dxa"/>
          </w:tcPr>
          <w:p w:rsidR="00EB04AA" w:rsidRPr="00EB04AA" w:rsidRDefault="00EB04AA" w:rsidP="003B3365">
            <w:pPr>
              <w:jc w:val="both"/>
              <w:rPr>
                <w:rFonts w:ascii="Times New Roman" w:hAnsi="Times New Roman" w:cs="Times New Roman"/>
                <w:sz w:val="16"/>
                <w:szCs w:val="16"/>
              </w:rPr>
            </w:pPr>
            <w:r w:rsidRPr="00EB04AA">
              <w:rPr>
                <w:rFonts w:ascii="Times New Roman" w:hAnsi="Times New Roman" w:cs="Times New Roman"/>
                <w:bCs/>
                <w:sz w:val="16"/>
                <w:szCs w:val="16"/>
              </w:rPr>
              <w:t>ЦЕЛИ: автоматизация и дифференциация звуков в предложениях, текстах. Развитие слуховой памяти и словарного запаса</w:t>
            </w:r>
          </w:p>
        </w:tc>
        <w:tc>
          <w:tcPr>
            <w:tcW w:w="4929" w:type="dxa"/>
          </w:tcPr>
          <w:p w:rsidR="00EB04AA" w:rsidRPr="00EB04AA" w:rsidRDefault="00EB04AA" w:rsidP="003B3365">
            <w:pPr>
              <w:jc w:val="both"/>
              <w:rPr>
                <w:rFonts w:ascii="Times New Roman" w:hAnsi="Times New Roman" w:cs="Times New Roman"/>
                <w:sz w:val="16"/>
                <w:szCs w:val="16"/>
              </w:rPr>
            </w:pPr>
            <w:r w:rsidRPr="00EB04AA">
              <w:rPr>
                <w:rFonts w:ascii="Times New Roman" w:hAnsi="Times New Roman" w:cs="Times New Roman"/>
                <w:bCs/>
                <w:sz w:val="16"/>
                <w:szCs w:val="16"/>
              </w:rPr>
              <w:t>ЦЕЛИ: автоматизация и дифференциация звуков в предложениях, текстах. Развитие слуховой памяти и словарного запаса</w:t>
            </w:r>
          </w:p>
        </w:tc>
        <w:tc>
          <w:tcPr>
            <w:tcW w:w="4929" w:type="dxa"/>
          </w:tcPr>
          <w:p w:rsidR="00EB04AA" w:rsidRPr="00EB04AA" w:rsidRDefault="00EB04AA" w:rsidP="003B3365">
            <w:pPr>
              <w:jc w:val="both"/>
              <w:rPr>
                <w:rFonts w:ascii="Times New Roman" w:hAnsi="Times New Roman" w:cs="Times New Roman"/>
                <w:sz w:val="16"/>
                <w:szCs w:val="16"/>
              </w:rPr>
            </w:pPr>
            <w:r w:rsidRPr="00EB04AA">
              <w:rPr>
                <w:rFonts w:ascii="Times New Roman" w:hAnsi="Times New Roman" w:cs="Times New Roman"/>
                <w:bCs/>
                <w:sz w:val="16"/>
                <w:szCs w:val="16"/>
              </w:rPr>
              <w:t>ЦЕЛИ: автоматизация и дифференциация звуков в предложениях, текстах. Развитие слуховой памяти и словарного запаса</w:t>
            </w:r>
          </w:p>
        </w:tc>
      </w:tr>
      <w:tr w:rsidR="00EB04AA" w:rsidRPr="00EB04AA" w:rsidTr="003B3365">
        <w:tc>
          <w:tcPr>
            <w:tcW w:w="4928" w:type="dxa"/>
          </w:tcPr>
          <w:p w:rsidR="00EB04AA" w:rsidRPr="00EB04AA" w:rsidRDefault="00EB04AA" w:rsidP="003B3365">
            <w:pPr>
              <w:jc w:val="center"/>
              <w:rPr>
                <w:rFonts w:ascii="Times New Roman" w:hAnsi="Times New Roman" w:cs="Times New Roman"/>
                <w:iCs/>
                <w:sz w:val="16"/>
                <w:szCs w:val="16"/>
              </w:rPr>
            </w:pPr>
          </w:p>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1.________________________________________</w:t>
            </w:r>
          </w:p>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2.________________________________________</w:t>
            </w:r>
          </w:p>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3.________________________________________</w:t>
            </w:r>
          </w:p>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4.________________________________________</w:t>
            </w:r>
          </w:p>
          <w:p w:rsidR="00EB04AA" w:rsidRPr="00EB04AA" w:rsidRDefault="00EB04AA" w:rsidP="003B3365">
            <w:pPr>
              <w:jc w:val="center"/>
              <w:rPr>
                <w:rFonts w:ascii="Times New Roman" w:hAnsi="Times New Roman" w:cs="Times New Roman"/>
                <w:sz w:val="16"/>
                <w:szCs w:val="16"/>
              </w:rPr>
            </w:pPr>
          </w:p>
        </w:tc>
        <w:tc>
          <w:tcPr>
            <w:tcW w:w="4929" w:type="dxa"/>
          </w:tcPr>
          <w:p w:rsidR="00EB04AA" w:rsidRPr="00EB04AA" w:rsidRDefault="00EB04AA" w:rsidP="003B3365">
            <w:pPr>
              <w:jc w:val="center"/>
              <w:rPr>
                <w:rFonts w:ascii="Times New Roman" w:hAnsi="Times New Roman" w:cs="Times New Roman"/>
                <w:iCs/>
                <w:sz w:val="16"/>
                <w:szCs w:val="16"/>
              </w:rPr>
            </w:pPr>
          </w:p>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1.________________________________________</w:t>
            </w:r>
          </w:p>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2.________________________________________</w:t>
            </w:r>
          </w:p>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3.________________________________________</w:t>
            </w:r>
          </w:p>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4.________________________________________</w:t>
            </w:r>
          </w:p>
          <w:p w:rsidR="00EB04AA" w:rsidRPr="00EB04AA" w:rsidRDefault="00EB04AA" w:rsidP="003B3365">
            <w:pPr>
              <w:jc w:val="center"/>
              <w:rPr>
                <w:rFonts w:ascii="Times New Roman" w:hAnsi="Times New Roman" w:cs="Times New Roman"/>
                <w:sz w:val="16"/>
                <w:szCs w:val="16"/>
              </w:rPr>
            </w:pPr>
          </w:p>
        </w:tc>
        <w:tc>
          <w:tcPr>
            <w:tcW w:w="4929" w:type="dxa"/>
          </w:tcPr>
          <w:p w:rsidR="00EB04AA" w:rsidRPr="00EB04AA" w:rsidRDefault="00EB04AA" w:rsidP="003B3365">
            <w:pPr>
              <w:jc w:val="center"/>
              <w:rPr>
                <w:rFonts w:ascii="Times New Roman" w:hAnsi="Times New Roman" w:cs="Times New Roman"/>
                <w:iCs/>
                <w:sz w:val="16"/>
                <w:szCs w:val="16"/>
              </w:rPr>
            </w:pPr>
          </w:p>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1.________________________________________</w:t>
            </w:r>
          </w:p>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2.________________________________________</w:t>
            </w:r>
          </w:p>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3.________________________________________</w:t>
            </w:r>
          </w:p>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4.________________________________________</w:t>
            </w:r>
          </w:p>
          <w:p w:rsidR="00EB04AA" w:rsidRPr="00EB04AA" w:rsidRDefault="00EB04AA" w:rsidP="003B3365">
            <w:pPr>
              <w:jc w:val="center"/>
              <w:rPr>
                <w:rFonts w:ascii="Times New Roman" w:hAnsi="Times New Roman" w:cs="Times New Roman"/>
                <w:sz w:val="16"/>
                <w:szCs w:val="16"/>
              </w:rPr>
            </w:pPr>
          </w:p>
        </w:tc>
      </w:tr>
      <w:tr w:rsidR="00EB04AA" w:rsidRPr="00EB04AA" w:rsidTr="003B3365">
        <w:tc>
          <w:tcPr>
            <w:tcW w:w="14786" w:type="dxa"/>
            <w:gridSpan w:val="3"/>
          </w:tcPr>
          <w:p w:rsidR="00EB04AA" w:rsidRPr="00EB04AA" w:rsidRDefault="00EB04AA" w:rsidP="003B3365">
            <w:pPr>
              <w:jc w:val="center"/>
              <w:rPr>
                <w:rFonts w:ascii="Times New Roman" w:hAnsi="Times New Roman" w:cs="Times New Roman"/>
                <w:iCs/>
                <w:sz w:val="16"/>
                <w:szCs w:val="16"/>
              </w:rPr>
            </w:pPr>
          </w:p>
        </w:tc>
      </w:tr>
      <w:tr w:rsidR="00EB04AA" w:rsidRPr="00EB04AA" w:rsidTr="003B3365">
        <w:tc>
          <w:tcPr>
            <w:tcW w:w="14786" w:type="dxa"/>
            <w:gridSpan w:val="3"/>
          </w:tcPr>
          <w:p w:rsidR="00EB04AA" w:rsidRPr="00EB04AA" w:rsidRDefault="00EB04AA" w:rsidP="003B3365">
            <w:pPr>
              <w:jc w:val="center"/>
              <w:rPr>
                <w:rFonts w:ascii="Times New Roman" w:hAnsi="Times New Roman" w:cs="Times New Roman"/>
                <w:i/>
                <w:iCs/>
                <w:sz w:val="16"/>
                <w:szCs w:val="16"/>
              </w:rPr>
            </w:pPr>
            <w:r w:rsidRPr="00EB04AA">
              <w:rPr>
                <w:rFonts w:ascii="Times New Roman" w:hAnsi="Times New Roman" w:cs="Times New Roman"/>
                <w:b/>
                <w:i/>
                <w:sz w:val="16"/>
                <w:szCs w:val="16"/>
              </w:rPr>
              <w:t>ОРГАНИЗАЦИОННО-МЕТОДИЧЕСКАЯ РАБОТА</w:t>
            </w:r>
          </w:p>
        </w:tc>
      </w:tr>
      <w:tr w:rsidR="00EB04AA" w:rsidRPr="00EB04AA" w:rsidTr="003B3365">
        <w:tc>
          <w:tcPr>
            <w:tcW w:w="14786" w:type="dxa"/>
            <w:gridSpan w:val="3"/>
          </w:tcPr>
          <w:p w:rsidR="00EB04AA" w:rsidRPr="00EB04AA" w:rsidRDefault="00EB04AA" w:rsidP="003B3365">
            <w:pPr>
              <w:rPr>
                <w:rFonts w:ascii="Times New Roman" w:hAnsi="Times New Roman" w:cs="Times New Roman"/>
                <w:i/>
                <w:iCs/>
                <w:sz w:val="16"/>
                <w:szCs w:val="16"/>
              </w:rPr>
            </w:pPr>
            <w:r w:rsidRPr="00EB04AA">
              <w:rPr>
                <w:rFonts w:ascii="Times New Roman" w:hAnsi="Times New Roman" w:cs="Times New Roman"/>
                <w:i/>
                <w:iCs/>
                <w:sz w:val="16"/>
                <w:szCs w:val="16"/>
              </w:rPr>
              <w:t>Дата «____»______________</w:t>
            </w:r>
          </w:p>
          <w:p w:rsidR="00EB04AA" w:rsidRPr="00EB04AA" w:rsidRDefault="00EB04AA" w:rsidP="003B3365">
            <w:pPr>
              <w:rPr>
                <w:sz w:val="16"/>
                <w:szCs w:val="16"/>
              </w:rPr>
            </w:pPr>
            <w:r w:rsidRPr="00EB04AA">
              <w:rPr>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EB04AA" w:rsidRPr="00EB04AA" w:rsidTr="003B3365">
        <w:tc>
          <w:tcPr>
            <w:tcW w:w="14786" w:type="dxa"/>
            <w:gridSpan w:val="3"/>
          </w:tcPr>
          <w:p w:rsidR="00EB04AA" w:rsidRPr="00EB04AA" w:rsidRDefault="00EB04AA" w:rsidP="003B3365">
            <w:pPr>
              <w:rPr>
                <w:rFonts w:ascii="Times New Roman" w:hAnsi="Times New Roman" w:cs="Times New Roman"/>
                <w:i/>
                <w:iCs/>
                <w:sz w:val="16"/>
                <w:szCs w:val="16"/>
              </w:rPr>
            </w:pPr>
            <w:r w:rsidRPr="00EB04AA">
              <w:rPr>
                <w:rFonts w:ascii="Times New Roman" w:hAnsi="Times New Roman" w:cs="Times New Roman"/>
                <w:i/>
                <w:iCs/>
                <w:sz w:val="16"/>
                <w:szCs w:val="16"/>
              </w:rPr>
              <w:t>Дата «____»______________</w:t>
            </w:r>
          </w:p>
          <w:p w:rsidR="00EB04AA" w:rsidRPr="00EB04AA" w:rsidRDefault="00EB04AA" w:rsidP="003B3365">
            <w:pPr>
              <w:rPr>
                <w:sz w:val="16"/>
                <w:szCs w:val="16"/>
              </w:rPr>
            </w:pPr>
            <w:r w:rsidRPr="00EB04AA">
              <w:rPr>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EB04AA" w:rsidRPr="009F507C" w:rsidTr="003B3365">
        <w:tc>
          <w:tcPr>
            <w:tcW w:w="14786" w:type="dxa"/>
            <w:gridSpan w:val="3"/>
          </w:tcPr>
          <w:p w:rsidR="00EB04AA" w:rsidRPr="00EB04AA" w:rsidRDefault="00EB04AA" w:rsidP="003B3365">
            <w:pPr>
              <w:rPr>
                <w:rFonts w:ascii="Times New Roman" w:hAnsi="Times New Roman" w:cs="Times New Roman"/>
                <w:i/>
                <w:iCs/>
                <w:sz w:val="16"/>
                <w:szCs w:val="16"/>
              </w:rPr>
            </w:pPr>
            <w:r w:rsidRPr="00EB04AA">
              <w:rPr>
                <w:rFonts w:ascii="Times New Roman" w:hAnsi="Times New Roman" w:cs="Times New Roman"/>
                <w:i/>
                <w:iCs/>
                <w:sz w:val="16"/>
                <w:szCs w:val="16"/>
              </w:rPr>
              <w:t>Дата «____»______________</w:t>
            </w:r>
          </w:p>
          <w:p w:rsidR="00EB04AA" w:rsidRPr="009F507C" w:rsidRDefault="00EB04AA" w:rsidP="003B3365">
            <w:pPr>
              <w:rPr>
                <w:sz w:val="16"/>
                <w:szCs w:val="16"/>
              </w:rPr>
            </w:pPr>
            <w:r w:rsidRPr="00EB04AA">
              <w:rPr>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EB04AA" w:rsidRDefault="00EB04AA" w:rsidP="008F6D90">
      <w:pPr>
        <w:spacing w:after="0" w:line="240" w:lineRule="auto"/>
        <w:jc w:val="right"/>
        <w:rPr>
          <w:rFonts w:ascii="Times New Roman" w:hAnsi="Times New Roman" w:cs="Times New Roman"/>
          <w:i/>
          <w:color w:val="FF0000"/>
          <w:sz w:val="20"/>
        </w:rPr>
      </w:pPr>
    </w:p>
    <w:p w:rsidR="00EB04AA" w:rsidRDefault="00EB04AA" w:rsidP="008F6D90">
      <w:pPr>
        <w:spacing w:after="0" w:line="240" w:lineRule="auto"/>
        <w:jc w:val="right"/>
        <w:rPr>
          <w:rFonts w:ascii="Times New Roman" w:hAnsi="Times New Roman" w:cs="Times New Roman"/>
          <w:i/>
          <w:color w:val="FF0000"/>
          <w:sz w:val="20"/>
        </w:rPr>
      </w:pPr>
    </w:p>
    <w:p w:rsidR="00EB04AA" w:rsidRDefault="00EB04AA" w:rsidP="008F6D90">
      <w:pPr>
        <w:spacing w:after="0" w:line="240" w:lineRule="auto"/>
        <w:jc w:val="right"/>
        <w:rPr>
          <w:rFonts w:ascii="Times New Roman" w:hAnsi="Times New Roman" w:cs="Times New Roman"/>
          <w:i/>
          <w:color w:val="FF0000"/>
          <w:sz w:val="20"/>
        </w:rPr>
      </w:pPr>
    </w:p>
    <w:p w:rsidR="00EB04AA" w:rsidRDefault="00EB04AA" w:rsidP="008F6D90">
      <w:pPr>
        <w:spacing w:after="0" w:line="240" w:lineRule="auto"/>
        <w:jc w:val="right"/>
        <w:rPr>
          <w:rFonts w:ascii="Times New Roman" w:hAnsi="Times New Roman" w:cs="Times New Roman"/>
          <w:i/>
          <w:color w:val="FF0000"/>
          <w:sz w:val="20"/>
        </w:rPr>
      </w:pPr>
    </w:p>
    <w:p w:rsidR="00EB04AA" w:rsidRDefault="00EB04AA" w:rsidP="008F6D90">
      <w:pPr>
        <w:spacing w:after="0" w:line="240" w:lineRule="auto"/>
        <w:jc w:val="right"/>
        <w:rPr>
          <w:rFonts w:ascii="Times New Roman" w:hAnsi="Times New Roman" w:cs="Times New Roman"/>
          <w:i/>
          <w:color w:val="FF0000"/>
          <w:sz w:val="20"/>
        </w:rPr>
      </w:pPr>
    </w:p>
    <w:p w:rsidR="00EB04AA" w:rsidRDefault="00EB04AA" w:rsidP="008F6D90">
      <w:pPr>
        <w:spacing w:after="0" w:line="240" w:lineRule="auto"/>
        <w:jc w:val="right"/>
        <w:rPr>
          <w:rFonts w:ascii="Times New Roman" w:hAnsi="Times New Roman" w:cs="Times New Roman"/>
          <w:i/>
          <w:color w:val="FF0000"/>
          <w:sz w:val="20"/>
        </w:rPr>
      </w:pPr>
    </w:p>
    <w:p w:rsidR="00EB04AA" w:rsidRPr="00F254FD" w:rsidRDefault="00EB04AA" w:rsidP="008F6D90">
      <w:pPr>
        <w:spacing w:after="0" w:line="240" w:lineRule="auto"/>
        <w:jc w:val="right"/>
        <w:rPr>
          <w:rFonts w:ascii="Times New Roman" w:hAnsi="Times New Roman" w:cs="Times New Roman"/>
          <w:i/>
          <w:color w:val="FF0000"/>
          <w:sz w:val="20"/>
        </w:rPr>
      </w:pPr>
    </w:p>
    <w:p w:rsidR="008F6D90" w:rsidRPr="00965BCB" w:rsidRDefault="008F6D90" w:rsidP="008F6D90">
      <w:pPr>
        <w:spacing w:after="0" w:line="240" w:lineRule="auto"/>
        <w:jc w:val="right"/>
        <w:rPr>
          <w:rFonts w:ascii="Times New Roman" w:hAnsi="Times New Roman" w:cs="Times New Roman"/>
          <w:b/>
          <w:sz w:val="20"/>
        </w:rPr>
      </w:pPr>
      <w:r w:rsidRPr="00965BCB">
        <w:rPr>
          <w:rFonts w:ascii="Times New Roman" w:hAnsi="Times New Roman" w:cs="Times New Roman"/>
          <w:i/>
          <w:sz w:val="20"/>
        </w:rPr>
        <w:lastRenderedPageBreak/>
        <w:t>Лексическая тема:</w:t>
      </w:r>
      <w:r w:rsidRPr="00965BCB">
        <w:rPr>
          <w:rFonts w:ascii="Times New Roman" w:hAnsi="Times New Roman" w:cs="Times New Roman"/>
          <w:b/>
          <w:i/>
          <w:sz w:val="20"/>
        </w:rPr>
        <w:t xml:space="preserve"> </w:t>
      </w:r>
      <w:r w:rsidRPr="00965BCB">
        <w:rPr>
          <w:rFonts w:ascii="Times New Roman" w:hAnsi="Times New Roman" w:cs="Times New Roman"/>
          <w:b/>
          <w:sz w:val="20"/>
        </w:rPr>
        <w:t>ТРАНСПОРТ. ПРАВИЛА ДОРОЖНОГО ДВИЖЕНИЯ</w:t>
      </w:r>
    </w:p>
    <w:p w:rsidR="008F6D90" w:rsidRPr="00965BCB" w:rsidRDefault="008F6D90" w:rsidP="008F6D90">
      <w:pPr>
        <w:spacing w:after="0" w:line="240" w:lineRule="auto"/>
        <w:jc w:val="right"/>
        <w:rPr>
          <w:rFonts w:ascii="Times New Roman" w:hAnsi="Times New Roman" w:cs="Times New Roman"/>
          <w:b/>
          <w:i/>
          <w:sz w:val="18"/>
        </w:rPr>
      </w:pPr>
      <w:r w:rsidRPr="00965BCB">
        <w:rPr>
          <w:rFonts w:ascii="Times New Roman" w:hAnsi="Times New Roman" w:cs="Times New Roman"/>
          <w:b/>
          <w:i/>
          <w:sz w:val="18"/>
        </w:rPr>
        <w:t>2</w:t>
      </w:r>
      <w:r w:rsidR="00965BCB" w:rsidRPr="00965BCB">
        <w:rPr>
          <w:rFonts w:ascii="Times New Roman" w:hAnsi="Times New Roman" w:cs="Times New Roman"/>
          <w:b/>
          <w:i/>
          <w:sz w:val="18"/>
        </w:rPr>
        <w:t xml:space="preserve">5 </w:t>
      </w:r>
      <w:r w:rsidRPr="00965BCB">
        <w:rPr>
          <w:rFonts w:ascii="Times New Roman" w:hAnsi="Times New Roman" w:cs="Times New Roman"/>
          <w:b/>
          <w:i/>
          <w:sz w:val="18"/>
        </w:rPr>
        <w:t>февраля 20</w:t>
      </w:r>
      <w:r w:rsidR="00965BCB" w:rsidRPr="00965BCB">
        <w:rPr>
          <w:rFonts w:ascii="Times New Roman" w:hAnsi="Times New Roman" w:cs="Times New Roman"/>
          <w:b/>
          <w:i/>
          <w:sz w:val="18"/>
        </w:rPr>
        <w:t>20</w:t>
      </w:r>
      <w:r w:rsidRPr="00965BCB">
        <w:rPr>
          <w:rFonts w:ascii="Times New Roman" w:hAnsi="Times New Roman" w:cs="Times New Roman"/>
          <w:b/>
          <w:i/>
          <w:sz w:val="18"/>
        </w:rPr>
        <w:t xml:space="preserve"> – </w:t>
      </w:r>
      <w:r w:rsidR="00965BCB" w:rsidRPr="00965BCB">
        <w:rPr>
          <w:rFonts w:ascii="Times New Roman" w:hAnsi="Times New Roman" w:cs="Times New Roman"/>
          <w:b/>
          <w:i/>
          <w:sz w:val="18"/>
        </w:rPr>
        <w:t>28</w:t>
      </w:r>
      <w:r w:rsidRPr="00965BCB">
        <w:rPr>
          <w:rFonts w:ascii="Times New Roman" w:hAnsi="Times New Roman" w:cs="Times New Roman"/>
          <w:b/>
          <w:i/>
          <w:sz w:val="18"/>
        </w:rPr>
        <w:t xml:space="preserve"> </w:t>
      </w:r>
      <w:r w:rsidR="00965BCB" w:rsidRPr="00965BCB">
        <w:rPr>
          <w:rFonts w:ascii="Times New Roman" w:hAnsi="Times New Roman" w:cs="Times New Roman"/>
          <w:b/>
          <w:i/>
          <w:sz w:val="18"/>
        </w:rPr>
        <w:t>февраля</w:t>
      </w:r>
      <w:r w:rsidRPr="00965BCB">
        <w:rPr>
          <w:rFonts w:ascii="Times New Roman" w:hAnsi="Times New Roman" w:cs="Times New Roman"/>
          <w:b/>
          <w:i/>
          <w:sz w:val="18"/>
        </w:rPr>
        <w:t xml:space="preserve"> 20</w:t>
      </w:r>
      <w:r w:rsidR="00965BCB" w:rsidRPr="00965BCB">
        <w:rPr>
          <w:rFonts w:ascii="Times New Roman" w:hAnsi="Times New Roman" w:cs="Times New Roman"/>
          <w:b/>
          <w:i/>
          <w:sz w:val="18"/>
        </w:rPr>
        <w:t>20</w:t>
      </w:r>
    </w:p>
    <w:tbl>
      <w:tblPr>
        <w:tblStyle w:val="a3"/>
        <w:tblW w:w="0" w:type="auto"/>
        <w:tblBorders>
          <w:top w:val="none" w:sz="0" w:space="0" w:color="auto"/>
          <w:left w:val="none" w:sz="0" w:space="0" w:color="auto"/>
          <w:bottom w:val="none" w:sz="0" w:space="0" w:color="auto"/>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660"/>
        <w:gridCol w:w="4733"/>
        <w:gridCol w:w="2496"/>
        <w:gridCol w:w="4897"/>
      </w:tblGrid>
      <w:tr w:rsidR="00F254FD" w:rsidRPr="00965BCB" w:rsidTr="00051DA7">
        <w:tc>
          <w:tcPr>
            <w:tcW w:w="14786" w:type="dxa"/>
            <w:gridSpan w:val="4"/>
          </w:tcPr>
          <w:p w:rsidR="008F6D90" w:rsidRPr="00965BCB" w:rsidRDefault="008F6D90" w:rsidP="00051DA7">
            <w:pPr>
              <w:jc w:val="center"/>
              <w:rPr>
                <w:rFonts w:ascii="Times New Roman" w:hAnsi="Times New Roman" w:cs="Times New Roman"/>
                <w:b/>
                <w:i/>
                <w:sz w:val="16"/>
              </w:rPr>
            </w:pPr>
            <w:r w:rsidRPr="00965BCB">
              <w:rPr>
                <w:rFonts w:ascii="Times New Roman" w:hAnsi="Times New Roman" w:cs="Times New Roman"/>
                <w:b/>
                <w:i/>
                <w:sz w:val="16"/>
                <w:szCs w:val="18"/>
              </w:rPr>
              <w:t>ФРОНТАЛЬНАЯ РАБОТА</w:t>
            </w:r>
          </w:p>
        </w:tc>
      </w:tr>
      <w:tr w:rsidR="00F254FD" w:rsidRPr="00965BCB" w:rsidTr="00051DA7">
        <w:tc>
          <w:tcPr>
            <w:tcW w:w="7393" w:type="dxa"/>
            <w:gridSpan w:val="2"/>
          </w:tcPr>
          <w:p w:rsidR="008F6D90" w:rsidRPr="00965BCB" w:rsidRDefault="008F6D90" w:rsidP="00051DA7">
            <w:pPr>
              <w:jc w:val="center"/>
              <w:rPr>
                <w:rFonts w:ascii="Times New Roman" w:hAnsi="Times New Roman" w:cs="Times New Roman"/>
                <w:sz w:val="16"/>
                <w:szCs w:val="18"/>
              </w:rPr>
            </w:pPr>
            <w:r w:rsidRPr="00965BCB">
              <w:rPr>
                <w:rFonts w:ascii="Times New Roman" w:hAnsi="Times New Roman" w:cs="Times New Roman"/>
                <w:b/>
                <w:sz w:val="16"/>
                <w:szCs w:val="18"/>
              </w:rPr>
              <w:t>Воспитанники 5-6 лет</w:t>
            </w:r>
          </w:p>
        </w:tc>
        <w:tc>
          <w:tcPr>
            <w:tcW w:w="7393" w:type="dxa"/>
            <w:gridSpan w:val="2"/>
          </w:tcPr>
          <w:p w:rsidR="008F6D90" w:rsidRPr="00965BCB" w:rsidRDefault="008F6D90" w:rsidP="00051DA7">
            <w:pPr>
              <w:jc w:val="center"/>
              <w:rPr>
                <w:rFonts w:ascii="Times New Roman" w:hAnsi="Times New Roman" w:cs="Times New Roman"/>
                <w:b/>
                <w:sz w:val="16"/>
                <w:szCs w:val="18"/>
              </w:rPr>
            </w:pPr>
            <w:r w:rsidRPr="00965BCB">
              <w:rPr>
                <w:rFonts w:ascii="Times New Roman" w:hAnsi="Times New Roman" w:cs="Times New Roman"/>
                <w:b/>
                <w:sz w:val="16"/>
                <w:szCs w:val="18"/>
              </w:rPr>
              <w:t>Воспитанники 6-7 лет</w:t>
            </w:r>
          </w:p>
          <w:p w:rsidR="008F6D90" w:rsidRPr="00965BCB" w:rsidRDefault="008F6D90" w:rsidP="00051DA7">
            <w:pPr>
              <w:jc w:val="center"/>
              <w:rPr>
                <w:rFonts w:ascii="Times New Roman" w:hAnsi="Times New Roman" w:cs="Times New Roman"/>
                <w:sz w:val="16"/>
                <w:szCs w:val="18"/>
              </w:rPr>
            </w:pPr>
          </w:p>
        </w:tc>
      </w:tr>
      <w:tr w:rsidR="00F254FD" w:rsidRPr="00965BCB" w:rsidTr="00051DA7">
        <w:tc>
          <w:tcPr>
            <w:tcW w:w="2660" w:type="dxa"/>
          </w:tcPr>
          <w:p w:rsidR="008F6D90" w:rsidRPr="00965BCB" w:rsidRDefault="008F6D90" w:rsidP="00051DA7">
            <w:pPr>
              <w:jc w:val="both"/>
              <w:rPr>
                <w:rFonts w:ascii="Times New Roman" w:hAnsi="Times New Roman" w:cs="Times New Roman"/>
                <w:sz w:val="16"/>
                <w:szCs w:val="18"/>
              </w:rPr>
            </w:pPr>
            <w:r w:rsidRPr="00965BCB">
              <w:rPr>
                <w:rFonts w:ascii="Times New Roman" w:hAnsi="Times New Roman" w:cs="Times New Roman"/>
                <w:i/>
                <w:iCs/>
                <w:sz w:val="16"/>
                <w:szCs w:val="18"/>
              </w:rPr>
              <w:t xml:space="preserve">Дата «____»______________ </w:t>
            </w:r>
          </w:p>
        </w:tc>
        <w:tc>
          <w:tcPr>
            <w:tcW w:w="4733" w:type="dxa"/>
          </w:tcPr>
          <w:p w:rsidR="008F6D90" w:rsidRPr="00965BCB" w:rsidRDefault="008F6D90" w:rsidP="00051DA7">
            <w:pPr>
              <w:jc w:val="both"/>
              <w:rPr>
                <w:rFonts w:ascii="Times New Roman" w:hAnsi="Times New Roman" w:cs="Times New Roman"/>
                <w:sz w:val="16"/>
                <w:szCs w:val="18"/>
              </w:rPr>
            </w:pPr>
            <w:r w:rsidRPr="00965BCB">
              <w:rPr>
                <w:rFonts w:ascii="Times New Roman" w:hAnsi="Times New Roman" w:cs="Times New Roman"/>
                <w:b/>
                <w:sz w:val="16"/>
                <w:szCs w:val="18"/>
              </w:rPr>
              <w:t>Формирование навыков звукового анализа и синтеза</w:t>
            </w:r>
          </w:p>
        </w:tc>
        <w:tc>
          <w:tcPr>
            <w:tcW w:w="2496" w:type="dxa"/>
          </w:tcPr>
          <w:p w:rsidR="008F6D90" w:rsidRPr="00965BCB" w:rsidRDefault="008F6D90" w:rsidP="00051DA7">
            <w:pPr>
              <w:jc w:val="both"/>
              <w:rPr>
                <w:rFonts w:ascii="Times New Roman" w:hAnsi="Times New Roman" w:cs="Times New Roman"/>
                <w:sz w:val="16"/>
                <w:szCs w:val="18"/>
              </w:rPr>
            </w:pPr>
            <w:r w:rsidRPr="00965BCB">
              <w:rPr>
                <w:rFonts w:ascii="Times New Roman" w:hAnsi="Times New Roman" w:cs="Times New Roman"/>
                <w:i/>
                <w:iCs/>
                <w:sz w:val="16"/>
                <w:szCs w:val="18"/>
              </w:rPr>
              <w:t xml:space="preserve">Дата «____»______________ </w:t>
            </w:r>
          </w:p>
        </w:tc>
        <w:tc>
          <w:tcPr>
            <w:tcW w:w="4897" w:type="dxa"/>
          </w:tcPr>
          <w:p w:rsidR="008F6D90" w:rsidRPr="00965BCB" w:rsidRDefault="008F6D90" w:rsidP="00051DA7">
            <w:pPr>
              <w:jc w:val="both"/>
              <w:rPr>
                <w:rFonts w:ascii="Times New Roman" w:hAnsi="Times New Roman" w:cs="Times New Roman"/>
                <w:sz w:val="16"/>
                <w:szCs w:val="18"/>
              </w:rPr>
            </w:pPr>
            <w:r w:rsidRPr="00965BCB">
              <w:rPr>
                <w:rFonts w:ascii="Times New Roman" w:hAnsi="Times New Roman" w:cs="Times New Roman"/>
                <w:b/>
                <w:bCs/>
                <w:sz w:val="16"/>
                <w:szCs w:val="18"/>
              </w:rPr>
              <w:t>Развитие лексико-грамматической стороны речи и обучение грамоте</w:t>
            </w:r>
          </w:p>
        </w:tc>
      </w:tr>
      <w:tr w:rsidR="00F254FD" w:rsidRPr="00965BCB" w:rsidTr="00051DA7">
        <w:tc>
          <w:tcPr>
            <w:tcW w:w="7393" w:type="dxa"/>
            <w:gridSpan w:val="2"/>
          </w:tcPr>
          <w:p w:rsidR="008F6D90" w:rsidRPr="00965BCB" w:rsidRDefault="008F6D90" w:rsidP="00051DA7">
            <w:pPr>
              <w:jc w:val="both"/>
              <w:rPr>
                <w:rFonts w:ascii="Times New Roman" w:hAnsi="Times New Roman" w:cs="Times New Roman"/>
                <w:b/>
                <w:i/>
                <w:sz w:val="16"/>
              </w:rPr>
            </w:pPr>
            <w:r w:rsidRPr="00965BCB">
              <w:rPr>
                <w:rFonts w:ascii="Times New Roman" w:hAnsi="Times New Roman" w:cs="Times New Roman"/>
                <w:sz w:val="16"/>
                <w:szCs w:val="18"/>
              </w:rPr>
              <w:t xml:space="preserve">ТЕМА: Звук Ы. Буква </w:t>
            </w:r>
            <w:proofErr w:type="gramStart"/>
            <w:r w:rsidRPr="00965BCB">
              <w:rPr>
                <w:rFonts w:ascii="Times New Roman" w:hAnsi="Times New Roman" w:cs="Times New Roman"/>
                <w:sz w:val="16"/>
                <w:szCs w:val="18"/>
              </w:rPr>
              <w:t>Ы</w:t>
            </w:r>
            <w:proofErr w:type="gramEnd"/>
          </w:p>
        </w:tc>
        <w:tc>
          <w:tcPr>
            <w:tcW w:w="7393" w:type="dxa"/>
            <w:gridSpan w:val="2"/>
          </w:tcPr>
          <w:p w:rsidR="008F6D90" w:rsidRPr="00965BCB" w:rsidRDefault="008F6D90" w:rsidP="00051DA7">
            <w:pPr>
              <w:jc w:val="both"/>
              <w:rPr>
                <w:rFonts w:ascii="Times New Roman" w:hAnsi="Times New Roman" w:cs="Times New Roman"/>
                <w:b/>
                <w:i/>
                <w:sz w:val="16"/>
              </w:rPr>
            </w:pPr>
            <w:r w:rsidRPr="00965BCB">
              <w:rPr>
                <w:rFonts w:ascii="Times New Roman" w:hAnsi="Times New Roman" w:cs="Times New Roman"/>
                <w:sz w:val="16"/>
                <w:szCs w:val="18"/>
              </w:rPr>
              <w:t>ТЕМА: «Дифференциация Ж-З»</w:t>
            </w:r>
          </w:p>
        </w:tc>
      </w:tr>
      <w:tr w:rsidR="00F254FD" w:rsidRPr="00965BCB" w:rsidTr="00051DA7">
        <w:tc>
          <w:tcPr>
            <w:tcW w:w="7393" w:type="dxa"/>
            <w:gridSpan w:val="2"/>
          </w:tcPr>
          <w:p w:rsidR="008F6D90" w:rsidRPr="00965BCB" w:rsidRDefault="008F6D90" w:rsidP="00051DA7">
            <w:pPr>
              <w:jc w:val="both"/>
              <w:rPr>
                <w:rFonts w:ascii="Times New Roman" w:hAnsi="Times New Roman" w:cs="Times New Roman"/>
                <w:bCs/>
                <w:i/>
                <w:sz w:val="16"/>
                <w:szCs w:val="18"/>
              </w:rPr>
            </w:pPr>
            <w:r w:rsidRPr="00965BCB">
              <w:rPr>
                <w:rFonts w:ascii="Times New Roman" w:hAnsi="Times New Roman" w:cs="Times New Roman"/>
                <w:bCs/>
                <w:i/>
                <w:sz w:val="16"/>
                <w:szCs w:val="18"/>
              </w:rPr>
              <w:t xml:space="preserve">Коррекционно-образовательные цели: </w:t>
            </w:r>
            <w:r w:rsidRPr="00965BCB">
              <w:rPr>
                <w:rFonts w:ascii="Times New Roman" w:hAnsi="Times New Roman" w:cs="Times New Roman"/>
                <w:sz w:val="16"/>
                <w:szCs w:val="18"/>
              </w:rPr>
              <w:t xml:space="preserve">познакомить  со  звуком  </w:t>
            </w:r>
            <w:proofErr w:type="gramStart"/>
            <w:r w:rsidRPr="00965BCB">
              <w:rPr>
                <w:rFonts w:ascii="Times New Roman" w:hAnsi="Times New Roman" w:cs="Times New Roman"/>
                <w:sz w:val="16"/>
                <w:szCs w:val="18"/>
              </w:rPr>
              <w:t>Ы</w:t>
            </w:r>
            <w:proofErr w:type="gramEnd"/>
            <w:r w:rsidRPr="00965BCB">
              <w:rPr>
                <w:rFonts w:ascii="Times New Roman" w:hAnsi="Times New Roman" w:cs="Times New Roman"/>
                <w:sz w:val="16"/>
                <w:szCs w:val="18"/>
              </w:rPr>
              <w:t xml:space="preserve">  и  буквой  Ы;</w:t>
            </w:r>
            <w:r w:rsidRPr="00965BCB">
              <w:rPr>
                <w:rFonts w:ascii="Times New Roman" w:hAnsi="Times New Roman" w:cs="Times New Roman"/>
                <w:bCs/>
                <w:i/>
                <w:sz w:val="16"/>
                <w:szCs w:val="18"/>
              </w:rPr>
              <w:t xml:space="preserve"> </w:t>
            </w:r>
            <w:r w:rsidRPr="00965BCB">
              <w:rPr>
                <w:rFonts w:ascii="Times New Roman" w:hAnsi="Times New Roman" w:cs="Times New Roman"/>
                <w:sz w:val="16"/>
                <w:szCs w:val="18"/>
              </w:rPr>
              <w:t>учить  характеризовать  звук  Ы.</w:t>
            </w:r>
          </w:p>
          <w:p w:rsidR="008F6D90" w:rsidRPr="00965BCB" w:rsidRDefault="008F6D90" w:rsidP="00051DA7">
            <w:pPr>
              <w:tabs>
                <w:tab w:val="left" w:pos="3860"/>
              </w:tabs>
              <w:jc w:val="both"/>
              <w:rPr>
                <w:rFonts w:ascii="Times New Roman" w:hAnsi="Times New Roman" w:cs="Times New Roman"/>
                <w:bCs/>
                <w:i/>
                <w:sz w:val="16"/>
                <w:szCs w:val="18"/>
              </w:rPr>
            </w:pPr>
            <w:r w:rsidRPr="00965BCB">
              <w:rPr>
                <w:rFonts w:ascii="Times New Roman" w:hAnsi="Times New Roman" w:cs="Times New Roman"/>
                <w:bCs/>
                <w:i/>
                <w:sz w:val="16"/>
                <w:szCs w:val="18"/>
              </w:rPr>
              <w:t xml:space="preserve">Коррекционно-развивающие цели: </w:t>
            </w:r>
            <w:r w:rsidRPr="00965BCB">
              <w:rPr>
                <w:rFonts w:ascii="Times New Roman" w:hAnsi="Times New Roman" w:cs="Times New Roman"/>
                <w:sz w:val="16"/>
                <w:szCs w:val="18"/>
              </w:rPr>
              <w:t>упражнять  в  делении  слов  на  слоги,  предложений  на  слова;</w:t>
            </w:r>
            <w:r w:rsidRPr="00965BCB">
              <w:rPr>
                <w:rFonts w:ascii="Times New Roman" w:hAnsi="Times New Roman" w:cs="Times New Roman"/>
                <w:bCs/>
                <w:i/>
                <w:sz w:val="16"/>
                <w:szCs w:val="18"/>
              </w:rPr>
              <w:t xml:space="preserve"> </w:t>
            </w:r>
            <w:r w:rsidRPr="00965BCB">
              <w:rPr>
                <w:rFonts w:ascii="Times New Roman" w:hAnsi="Times New Roman" w:cs="Times New Roman"/>
                <w:sz w:val="16"/>
                <w:szCs w:val="18"/>
              </w:rPr>
              <w:t>развивать  фонематические  процессы,</w:t>
            </w:r>
            <w:r w:rsidRPr="00965BCB">
              <w:rPr>
                <w:rFonts w:ascii="Times New Roman" w:hAnsi="Times New Roman" w:cs="Times New Roman"/>
                <w:bCs/>
                <w:i/>
                <w:sz w:val="16"/>
                <w:szCs w:val="18"/>
              </w:rPr>
              <w:t xml:space="preserve"> </w:t>
            </w:r>
            <w:r w:rsidRPr="00965BCB">
              <w:rPr>
                <w:rFonts w:ascii="Times New Roman" w:hAnsi="Times New Roman" w:cs="Times New Roman"/>
                <w:sz w:val="16"/>
                <w:szCs w:val="18"/>
              </w:rPr>
              <w:t>общую,  мелкую  и  артикуляционную  моторику.</w:t>
            </w:r>
          </w:p>
          <w:p w:rsidR="008F6D90" w:rsidRPr="00965BCB" w:rsidRDefault="008F6D90" w:rsidP="00051DA7">
            <w:pPr>
              <w:jc w:val="both"/>
              <w:rPr>
                <w:rFonts w:ascii="Times New Roman" w:hAnsi="Times New Roman" w:cs="Times New Roman"/>
                <w:sz w:val="16"/>
                <w:szCs w:val="18"/>
              </w:rPr>
            </w:pPr>
            <w:r w:rsidRPr="00965BCB">
              <w:rPr>
                <w:rFonts w:ascii="Times New Roman" w:hAnsi="Times New Roman" w:cs="Times New Roman"/>
                <w:bCs/>
                <w:i/>
                <w:sz w:val="16"/>
                <w:szCs w:val="18"/>
              </w:rPr>
              <w:t xml:space="preserve">Коррекционно-воспитательная цель: </w:t>
            </w:r>
            <w:r w:rsidRPr="00965BCB">
              <w:rPr>
                <w:rFonts w:ascii="Times New Roman" w:hAnsi="Times New Roman" w:cs="Times New Roman"/>
                <w:sz w:val="16"/>
                <w:szCs w:val="18"/>
              </w:rPr>
              <w:t>воспитывать  самоконтроль  за  поставленными  звуками</w:t>
            </w:r>
          </w:p>
          <w:p w:rsidR="008F6D90" w:rsidRPr="00965BCB" w:rsidRDefault="008F6D90" w:rsidP="00051DA7">
            <w:pPr>
              <w:jc w:val="both"/>
              <w:rPr>
                <w:rFonts w:ascii="Times New Roman" w:hAnsi="Times New Roman" w:cs="Times New Roman"/>
                <w:b/>
                <w:i/>
                <w:sz w:val="16"/>
              </w:rPr>
            </w:pPr>
            <w:r w:rsidRPr="00965BCB">
              <w:rPr>
                <w:rFonts w:ascii="Times New Roman" w:hAnsi="Times New Roman" w:cs="Times New Roman"/>
                <w:b/>
                <w:i/>
                <w:sz w:val="16"/>
                <w:szCs w:val="18"/>
              </w:rPr>
              <w:t>Оборудование:</w:t>
            </w:r>
            <w:r w:rsidRPr="00965BCB">
              <w:rPr>
                <w:rFonts w:ascii="Times New Roman" w:hAnsi="Times New Roman" w:cs="Times New Roman"/>
                <w:bCs/>
                <w:sz w:val="16"/>
                <w:szCs w:val="18"/>
              </w:rPr>
              <w:t xml:space="preserve"> зеркала,</w:t>
            </w:r>
            <w:r w:rsidRPr="00965BCB">
              <w:rPr>
                <w:rFonts w:ascii="Times New Roman" w:hAnsi="Times New Roman" w:cs="Times New Roman"/>
                <w:b/>
                <w:bCs/>
                <w:sz w:val="16"/>
                <w:szCs w:val="18"/>
              </w:rPr>
              <w:t xml:space="preserve"> </w:t>
            </w:r>
            <w:r w:rsidRPr="00965BCB">
              <w:rPr>
                <w:rFonts w:ascii="Times New Roman" w:hAnsi="Times New Roman" w:cs="Times New Roman"/>
                <w:bCs/>
                <w:sz w:val="16"/>
                <w:szCs w:val="18"/>
              </w:rPr>
              <w:t xml:space="preserve">картинка для звукоподражания, предметные картинки, в названии  которых присутствует звук </w:t>
            </w:r>
            <w:proofErr w:type="gramStart"/>
            <w:r w:rsidRPr="00965BCB">
              <w:rPr>
                <w:rFonts w:ascii="Times New Roman" w:hAnsi="Times New Roman" w:cs="Times New Roman"/>
                <w:bCs/>
                <w:sz w:val="16"/>
                <w:szCs w:val="18"/>
              </w:rPr>
              <w:t>Ы</w:t>
            </w:r>
            <w:proofErr w:type="gramEnd"/>
            <w:r w:rsidRPr="00965BCB">
              <w:rPr>
                <w:rFonts w:ascii="Times New Roman" w:hAnsi="Times New Roman" w:cs="Times New Roman"/>
                <w:bCs/>
                <w:sz w:val="16"/>
                <w:szCs w:val="18"/>
              </w:rPr>
              <w:t xml:space="preserve">, буква Ы, дидактическое пособие «Согласный звук», цветные  фишки для выкладывания звуковой схемы, </w:t>
            </w:r>
            <w:r w:rsidRPr="00965BCB">
              <w:rPr>
                <w:rFonts w:ascii="Times New Roman" w:hAnsi="Times New Roman" w:cs="Times New Roman"/>
                <w:sz w:val="16"/>
                <w:szCs w:val="18"/>
              </w:rPr>
              <w:t>дидактическое пособие «Домик», наборы для  выкладывания слоговой схемы и схемы предложения</w:t>
            </w:r>
          </w:p>
        </w:tc>
        <w:tc>
          <w:tcPr>
            <w:tcW w:w="7393" w:type="dxa"/>
            <w:gridSpan w:val="2"/>
          </w:tcPr>
          <w:p w:rsidR="008F6D90" w:rsidRPr="00965BCB" w:rsidRDefault="008F6D90" w:rsidP="00051DA7">
            <w:pPr>
              <w:jc w:val="both"/>
              <w:rPr>
                <w:rFonts w:ascii="Times New Roman" w:hAnsi="Times New Roman" w:cs="Times New Roman"/>
                <w:iCs/>
                <w:sz w:val="16"/>
                <w:szCs w:val="18"/>
              </w:rPr>
            </w:pPr>
            <w:r w:rsidRPr="00965BCB">
              <w:rPr>
                <w:rStyle w:val="FontStyle421"/>
                <w:b w:val="0"/>
                <w:sz w:val="16"/>
                <w:szCs w:val="18"/>
              </w:rPr>
              <w:t>Коррекционно-образовательные цели:</w:t>
            </w:r>
            <w:r w:rsidRPr="00965BCB">
              <w:rPr>
                <w:rStyle w:val="FontStyle421"/>
                <w:sz w:val="16"/>
                <w:szCs w:val="18"/>
              </w:rPr>
              <w:t xml:space="preserve"> </w:t>
            </w:r>
            <w:r w:rsidRPr="00965BCB">
              <w:rPr>
                <w:sz w:val="16"/>
                <w:szCs w:val="18"/>
              </w:rPr>
              <w:t xml:space="preserve">учить давать характеристику звуков Ж, </w:t>
            </w:r>
            <w:proofErr w:type="gramStart"/>
            <w:r w:rsidRPr="00965BCB">
              <w:rPr>
                <w:sz w:val="16"/>
                <w:szCs w:val="18"/>
              </w:rPr>
              <w:t>З</w:t>
            </w:r>
            <w:proofErr w:type="gramEnd"/>
            <w:r w:rsidRPr="00965BCB">
              <w:rPr>
                <w:sz w:val="16"/>
                <w:szCs w:val="18"/>
              </w:rPr>
              <w:t xml:space="preserve"> в сравнительном плане; </w:t>
            </w:r>
            <w:r w:rsidRPr="00965BCB">
              <w:rPr>
                <w:rStyle w:val="FontStyle417"/>
                <w:sz w:val="16"/>
                <w:szCs w:val="18"/>
              </w:rPr>
              <w:t>учить дифференцировать звуки Ж – З в слогах, словах и предложениях;</w:t>
            </w:r>
            <w:r w:rsidRPr="00965BCB">
              <w:rPr>
                <w:rFonts w:ascii="Times New Roman" w:hAnsi="Times New Roman" w:cs="Times New Roman"/>
                <w:sz w:val="16"/>
                <w:szCs w:val="18"/>
              </w:rPr>
              <w:t xml:space="preserve"> совершенствовать лексико-грамматический строй речи (образование существительных при помощи суффиксов </w:t>
            </w:r>
            <w:r w:rsidRPr="00965BCB">
              <w:rPr>
                <w:rFonts w:ascii="Times New Roman" w:hAnsi="Times New Roman" w:cs="Times New Roman"/>
                <w:i/>
                <w:iCs/>
                <w:sz w:val="16"/>
                <w:szCs w:val="18"/>
              </w:rPr>
              <w:t xml:space="preserve">(трактор </w:t>
            </w:r>
            <w:r w:rsidRPr="00965BCB">
              <w:rPr>
                <w:rFonts w:ascii="Times New Roman" w:hAnsi="Times New Roman" w:cs="Times New Roman"/>
                <w:sz w:val="16"/>
                <w:szCs w:val="18"/>
              </w:rPr>
              <w:t xml:space="preserve">– </w:t>
            </w:r>
            <w:r w:rsidRPr="00965BCB">
              <w:rPr>
                <w:rFonts w:ascii="Times New Roman" w:hAnsi="Times New Roman" w:cs="Times New Roman"/>
                <w:i/>
                <w:iCs/>
                <w:sz w:val="16"/>
                <w:szCs w:val="18"/>
              </w:rPr>
              <w:t xml:space="preserve">тракторист, кран </w:t>
            </w:r>
            <w:r w:rsidRPr="00965BCB">
              <w:rPr>
                <w:rFonts w:ascii="Times New Roman" w:hAnsi="Times New Roman" w:cs="Times New Roman"/>
                <w:sz w:val="16"/>
                <w:szCs w:val="18"/>
              </w:rPr>
              <w:t xml:space="preserve">– </w:t>
            </w:r>
            <w:r w:rsidRPr="00965BCB">
              <w:rPr>
                <w:rFonts w:ascii="Times New Roman" w:hAnsi="Times New Roman" w:cs="Times New Roman"/>
                <w:i/>
                <w:iCs/>
                <w:sz w:val="16"/>
                <w:szCs w:val="18"/>
              </w:rPr>
              <w:t>крановщик)</w:t>
            </w:r>
            <w:r w:rsidRPr="00965BCB">
              <w:rPr>
                <w:rFonts w:ascii="Times New Roman" w:hAnsi="Times New Roman" w:cs="Times New Roman"/>
                <w:iCs/>
                <w:sz w:val="16"/>
                <w:szCs w:val="18"/>
              </w:rPr>
              <w:t>)</w:t>
            </w:r>
          </w:p>
          <w:p w:rsidR="008F6D90" w:rsidRPr="00965BCB" w:rsidRDefault="008F6D90" w:rsidP="00051DA7">
            <w:pPr>
              <w:pStyle w:val="Style33"/>
              <w:widowControl/>
              <w:jc w:val="both"/>
              <w:rPr>
                <w:sz w:val="16"/>
                <w:szCs w:val="18"/>
              </w:rPr>
            </w:pPr>
            <w:r w:rsidRPr="00965BCB">
              <w:rPr>
                <w:rStyle w:val="FontStyle421"/>
                <w:b w:val="0"/>
                <w:sz w:val="16"/>
                <w:szCs w:val="18"/>
              </w:rPr>
              <w:t>Коррекционно-развивающие цели:</w:t>
            </w:r>
            <w:r w:rsidRPr="00965BCB">
              <w:rPr>
                <w:rStyle w:val="FontStyle417"/>
                <w:b/>
                <w:sz w:val="16"/>
                <w:szCs w:val="18"/>
              </w:rPr>
              <w:t xml:space="preserve"> </w:t>
            </w:r>
            <w:r w:rsidRPr="00965BCB">
              <w:rPr>
                <w:rStyle w:val="FontStyle417"/>
                <w:sz w:val="16"/>
                <w:szCs w:val="18"/>
              </w:rPr>
              <w:t>развивать дыхание и голос; расширять словарь по теме «Транспорт»; учить координировать речь с движениями; развивать фонематические процессы.</w:t>
            </w:r>
          </w:p>
          <w:p w:rsidR="008F6D90" w:rsidRPr="00965BCB" w:rsidRDefault="008F6D90" w:rsidP="00051DA7">
            <w:pPr>
              <w:jc w:val="both"/>
              <w:rPr>
                <w:rStyle w:val="FontStyle417"/>
                <w:sz w:val="16"/>
                <w:szCs w:val="18"/>
              </w:rPr>
            </w:pPr>
            <w:r w:rsidRPr="00965BCB">
              <w:rPr>
                <w:rStyle w:val="FontStyle421"/>
                <w:b w:val="0"/>
                <w:sz w:val="16"/>
                <w:szCs w:val="18"/>
              </w:rPr>
              <w:t xml:space="preserve">Коррекционно-воспитательная цель: </w:t>
            </w:r>
            <w:r w:rsidRPr="00965BCB">
              <w:rPr>
                <w:rFonts w:ascii="Times New Roman" w:hAnsi="Times New Roman"/>
                <w:sz w:val="16"/>
                <w:szCs w:val="18"/>
              </w:rPr>
              <w:t>воспитывать желание соблюдать правила дорожного движения, самоконтроль за речью</w:t>
            </w:r>
          </w:p>
          <w:p w:rsidR="008F6D90" w:rsidRPr="00965BCB" w:rsidRDefault="008F6D90" w:rsidP="00051DA7">
            <w:pPr>
              <w:jc w:val="both"/>
              <w:rPr>
                <w:rFonts w:ascii="Times New Roman" w:hAnsi="Times New Roman" w:cs="Times New Roman"/>
                <w:b/>
                <w:i/>
                <w:sz w:val="16"/>
              </w:rPr>
            </w:pPr>
            <w:r w:rsidRPr="00965BCB">
              <w:rPr>
                <w:rFonts w:ascii="Times New Roman" w:hAnsi="Times New Roman" w:cs="Times New Roman"/>
                <w:b/>
                <w:bCs/>
                <w:i/>
                <w:sz w:val="16"/>
                <w:szCs w:val="18"/>
              </w:rPr>
              <w:t>Оборудование:</w:t>
            </w:r>
            <w:r w:rsidRPr="00965BCB">
              <w:rPr>
                <w:rFonts w:ascii="Times New Roman" w:hAnsi="Times New Roman" w:cs="Times New Roman"/>
                <w:bCs/>
                <w:sz w:val="16"/>
                <w:szCs w:val="18"/>
              </w:rPr>
              <w:t xml:space="preserve"> индивидуальные зеркала; наборы цветных фишек для составления звуковых схем; изображения звуков-человечков (красный, синий или красный); предметные картинки, в названиях которых есть звуки </w:t>
            </w:r>
            <w:proofErr w:type="gramStart"/>
            <w:r w:rsidRPr="00965BCB">
              <w:rPr>
                <w:rFonts w:ascii="Times New Roman" w:hAnsi="Times New Roman" w:cs="Times New Roman"/>
                <w:bCs/>
                <w:sz w:val="16"/>
                <w:szCs w:val="18"/>
              </w:rPr>
              <w:t>З</w:t>
            </w:r>
            <w:proofErr w:type="gramEnd"/>
            <w:r w:rsidRPr="00965BCB">
              <w:rPr>
                <w:rFonts w:ascii="Times New Roman" w:hAnsi="Times New Roman" w:cs="Times New Roman"/>
                <w:bCs/>
                <w:sz w:val="16"/>
                <w:szCs w:val="18"/>
              </w:rPr>
              <w:t>, Ж (начало, середина, конец); тетради, карандаши; предметные картинки по лексической теме; «звуковые» линейки; призовые фишки черного и белого цвета</w:t>
            </w:r>
          </w:p>
        </w:tc>
      </w:tr>
      <w:tr w:rsidR="00F254FD" w:rsidRPr="00965BCB" w:rsidTr="00051DA7">
        <w:tc>
          <w:tcPr>
            <w:tcW w:w="14786" w:type="dxa"/>
            <w:gridSpan w:val="4"/>
            <w:shd w:val="clear" w:color="auto" w:fill="F2F2F2" w:themeFill="background1" w:themeFillShade="F2"/>
          </w:tcPr>
          <w:p w:rsidR="008F6D90" w:rsidRPr="00965BCB" w:rsidRDefault="008F6D90" w:rsidP="00051DA7">
            <w:pPr>
              <w:jc w:val="both"/>
              <w:rPr>
                <w:rFonts w:ascii="Times New Roman" w:hAnsi="Times New Roman" w:cs="Times New Roman"/>
                <w:b/>
                <w:i/>
                <w:sz w:val="6"/>
              </w:rPr>
            </w:pPr>
          </w:p>
        </w:tc>
      </w:tr>
      <w:tr w:rsidR="00F254FD" w:rsidRPr="00965BCB" w:rsidTr="00051DA7">
        <w:tc>
          <w:tcPr>
            <w:tcW w:w="2660" w:type="dxa"/>
          </w:tcPr>
          <w:p w:rsidR="008F6D90" w:rsidRPr="00965BCB" w:rsidRDefault="008F6D90" w:rsidP="00051DA7">
            <w:pPr>
              <w:jc w:val="both"/>
              <w:rPr>
                <w:rFonts w:ascii="Times New Roman" w:hAnsi="Times New Roman" w:cs="Times New Roman"/>
                <w:sz w:val="16"/>
                <w:szCs w:val="16"/>
              </w:rPr>
            </w:pPr>
            <w:r w:rsidRPr="00965BCB">
              <w:rPr>
                <w:rFonts w:ascii="Times New Roman" w:hAnsi="Times New Roman" w:cs="Times New Roman"/>
                <w:i/>
                <w:iCs/>
                <w:sz w:val="16"/>
                <w:szCs w:val="16"/>
              </w:rPr>
              <w:t xml:space="preserve">Дата «____»______________ </w:t>
            </w:r>
          </w:p>
        </w:tc>
        <w:tc>
          <w:tcPr>
            <w:tcW w:w="4733" w:type="dxa"/>
          </w:tcPr>
          <w:p w:rsidR="008F6D90" w:rsidRPr="00965BCB" w:rsidRDefault="008F6D90" w:rsidP="00051DA7">
            <w:pPr>
              <w:rPr>
                <w:rFonts w:ascii="Times New Roman" w:hAnsi="Times New Roman" w:cs="Times New Roman"/>
                <w:sz w:val="16"/>
                <w:szCs w:val="16"/>
              </w:rPr>
            </w:pPr>
            <w:r w:rsidRPr="00965BCB">
              <w:rPr>
                <w:rFonts w:ascii="Times New Roman" w:hAnsi="Times New Roman" w:cs="Times New Roman"/>
                <w:b/>
                <w:sz w:val="16"/>
                <w:szCs w:val="16"/>
              </w:rPr>
              <w:t>Формирование лексико-грамматических категорий</w:t>
            </w:r>
          </w:p>
        </w:tc>
        <w:tc>
          <w:tcPr>
            <w:tcW w:w="2496" w:type="dxa"/>
          </w:tcPr>
          <w:p w:rsidR="008F6D90" w:rsidRPr="00965BCB" w:rsidRDefault="008F6D90" w:rsidP="00051DA7">
            <w:pPr>
              <w:jc w:val="both"/>
              <w:rPr>
                <w:rFonts w:ascii="Times New Roman" w:hAnsi="Times New Roman" w:cs="Times New Roman"/>
                <w:sz w:val="16"/>
                <w:szCs w:val="18"/>
              </w:rPr>
            </w:pPr>
            <w:r w:rsidRPr="00965BCB">
              <w:rPr>
                <w:rFonts w:ascii="Times New Roman" w:hAnsi="Times New Roman" w:cs="Times New Roman"/>
                <w:i/>
                <w:iCs/>
                <w:sz w:val="16"/>
                <w:szCs w:val="18"/>
              </w:rPr>
              <w:t xml:space="preserve">Дата «____»______________ </w:t>
            </w:r>
          </w:p>
        </w:tc>
        <w:tc>
          <w:tcPr>
            <w:tcW w:w="4897" w:type="dxa"/>
          </w:tcPr>
          <w:p w:rsidR="008F6D90" w:rsidRPr="00965BCB" w:rsidRDefault="008F6D90" w:rsidP="00051DA7">
            <w:pPr>
              <w:jc w:val="both"/>
              <w:rPr>
                <w:rFonts w:ascii="Times New Roman" w:hAnsi="Times New Roman" w:cs="Times New Roman"/>
                <w:sz w:val="16"/>
                <w:szCs w:val="18"/>
              </w:rPr>
            </w:pPr>
            <w:r w:rsidRPr="00965BCB">
              <w:rPr>
                <w:rFonts w:ascii="Times New Roman" w:hAnsi="Times New Roman" w:cs="Times New Roman"/>
                <w:b/>
                <w:bCs/>
                <w:sz w:val="16"/>
                <w:szCs w:val="18"/>
              </w:rPr>
              <w:t>Развитие лексико-грамматической стороны речи и обучение грамоте</w:t>
            </w:r>
          </w:p>
        </w:tc>
      </w:tr>
      <w:tr w:rsidR="00F254FD" w:rsidRPr="00965BCB" w:rsidTr="00051DA7">
        <w:tc>
          <w:tcPr>
            <w:tcW w:w="7393" w:type="dxa"/>
            <w:gridSpan w:val="2"/>
          </w:tcPr>
          <w:p w:rsidR="008F6D90" w:rsidRPr="00965BCB" w:rsidRDefault="008F6D90" w:rsidP="00051DA7">
            <w:pPr>
              <w:autoSpaceDE w:val="0"/>
              <w:autoSpaceDN w:val="0"/>
              <w:adjustRightInd w:val="0"/>
              <w:jc w:val="both"/>
              <w:rPr>
                <w:rFonts w:ascii="Times New Roman" w:hAnsi="Times New Roman" w:cs="Times New Roman"/>
                <w:bCs/>
                <w:sz w:val="16"/>
                <w:szCs w:val="16"/>
              </w:rPr>
            </w:pPr>
            <w:r w:rsidRPr="00965BCB">
              <w:rPr>
                <w:rFonts w:ascii="Times New Roman" w:hAnsi="Times New Roman" w:cs="Times New Roman"/>
                <w:sz w:val="16"/>
                <w:szCs w:val="16"/>
              </w:rPr>
              <w:t>ТЕМА: «</w:t>
            </w:r>
            <w:r w:rsidRPr="00965BCB">
              <w:rPr>
                <w:rFonts w:ascii="Times New Roman" w:hAnsi="Times New Roman" w:cs="Times New Roman"/>
                <w:bCs/>
                <w:sz w:val="16"/>
                <w:szCs w:val="16"/>
              </w:rPr>
              <w:t>Транспорт</w:t>
            </w:r>
            <w:r w:rsidRPr="00965BCB">
              <w:rPr>
                <w:rFonts w:ascii="Times New Roman" w:hAnsi="Times New Roman" w:cs="Times New Roman"/>
                <w:sz w:val="16"/>
                <w:szCs w:val="16"/>
              </w:rPr>
              <w:t>»</w:t>
            </w:r>
          </w:p>
        </w:tc>
        <w:tc>
          <w:tcPr>
            <w:tcW w:w="7393" w:type="dxa"/>
            <w:gridSpan w:val="2"/>
          </w:tcPr>
          <w:p w:rsidR="008F6D90" w:rsidRPr="00965BCB" w:rsidRDefault="008F6D90" w:rsidP="00051DA7">
            <w:pPr>
              <w:jc w:val="both"/>
              <w:rPr>
                <w:rFonts w:ascii="Times New Roman" w:hAnsi="Times New Roman" w:cs="Times New Roman"/>
                <w:sz w:val="16"/>
                <w:szCs w:val="18"/>
              </w:rPr>
            </w:pPr>
            <w:r w:rsidRPr="00965BCB">
              <w:rPr>
                <w:rFonts w:ascii="Times New Roman" w:hAnsi="Times New Roman" w:cs="Times New Roman"/>
                <w:sz w:val="16"/>
                <w:szCs w:val="18"/>
              </w:rPr>
              <w:t>ТЕМА: «Дифференциация Ж-Ш»</w:t>
            </w:r>
          </w:p>
        </w:tc>
      </w:tr>
      <w:tr w:rsidR="00F254FD" w:rsidRPr="00965BCB" w:rsidTr="00051DA7">
        <w:tc>
          <w:tcPr>
            <w:tcW w:w="7393" w:type="dxa"/>
            <w:gridSpan w:val="2"/>
          </w:tcPr>
          <w:p w:rsidR="008F6D90" w:rsidRPr="00965BCB" w:rsidRDefault="008F6D90" w:rsidP="00051DA7">
            <w:pPr>
              <w:autoSpaceDE w:val="0"/>
              <w:autoSpaceDN w:val="0"/>
              <w:adjustRightInd w:val="0"/>
              <w:jc w:val="both"/>
              <w:rPr>
                <w:rFonts w:ascii="Times New Roman" w:hAnsi="Times New Roman" w:cs="Times New Roman"/>
                <w:iCs/>
                <w:sz w:val="16"/>
                <w:szCs w:val="16"/>
              </w:rPr>
            </w:pPr>
            <w:r w:rsidRPr="00965BCB">
              <w:rPr>
                <w:rFonts w:ascii="Times New Roman" w:hAnsi="Times New Roman" w:cs="Times New Roman"/>
                <w:i/>
                <w:iCs/>
                <w:sz w:val="16"/>
                <w:szCs w:val="16"/>
              </w:rPr>
              <w:t>Коррекционно-образовательная цель:</w:t>
            </w:r>
            <w:r w:rsidRPr="00965BCB">
              <w:rPr>
                <w:rFonts w:ascii="Times New Roman" w:hAnsi="Times New Roman" w:cs="Times New Roman"/>
                <w:b/>
                <w:iCs/>
                <w:sz w:val="16"/>
                <w:szCs w:val="16"/>
              </w:rPr>
              <w:t xml:space="preserve"> </w:t>
            </w:r>
            <w:r w:rsidRPr="00965BCB">
              <w:rPr>
                <w:rFonts w:ascii="Times New Roman" w:hAnsi="Times New Roman" w:cs="Times New Roman"/>
                <w:sz w:val="16"/>
                <w:szCs w:val="16"/>
              </w:rPr>
              <w:t>учить образовывать приставочные глаголы</w:t>
            </w:r>
          </w:p>
          <w:p w:rsidR="008F6D90" w:rsidRPr="00965BCB" w:rsidRDefault="008F6D90" w:rsidP="00051DA7">
            <w:pPr>
              <w:autoSpaceDE w:val="0"/>
              <w:autoSpaceDN w:val="0"/>
              <w:adjustRightInd w:val="0"/>
              <w:jc w:val="both"/>
              <w:rPr>
                <w:rFonts w:ascii="Times New Roman" w:hAnsi="Times New Roman" w:cs="Times New Roman"/>
                <w:sz w:val="16"/>
                <w:szCs w:val="16"/>
              </w:rPr>
            </w:pPr>
            <w:r w:rsidRPr="00965BCB">
              <w:rPr>
                <w:rFonts w:ascii="Times New Roman" w:hAnsi="Times New Roman" w:cs="Times New Roman"/>
                <w:i/>
                <w:iCs/>
                <w:sz w:val="16"/>
                <w:szCs w:val="16"/>
              </w:rPr>
              <w:t xml:space="preserve">Коррекционно-развивающие цели: </w:t>
            </w:r>
            <w:r w:rsidRPr="00965BCB">
              <w:rPr>
                <w:rFonts w:ascii="Times New Roman" w:hAnsi="Times New Roman" w:cs="Times New Roman"/>
                <w:sz w:val="16"/>
                <w:szCs w:val="16"/>
              </w:rPr>
              <w:t>развивать логическое мышление и связную речь; закреплять употребление существительных в различных падежах; закреплять знания о профессиях, связанных с транспортом</w:t>
            </w:r>
          </w:p>
          <w:p w:rsidR="008F6D90" w:rsidRPr="00965BCB" w:rsidRDefault="008F6D90" w:rsidP="00051DA7">
            <w:pPr>
              <w:jc w:val="both"/>
              <w:rPr>
                <w:rFonts w:ascii="Times New Roman" w:hAnsi="Times New Roman" w:cs="Times New Roman"/>
                <w:iCs/>
                <w:sz w:val="16"/>
                <w:szCs w:val="16"/>
              </w:rPr>
            </w:pPr>
            <w:r w:rsidRPr="00965BCB">
              <w:rPr>
                <w:rFonts w:ascii="Times New Roman" w:hAnsi="Times New Roman" w:cs="Times New Roman"/>
                <w:i/>
                <w:iCs/>
                <w:sz w:val="16"/>
                <w:szCs w:val="16"/>
              </w:rPr>
              <w:t xml:space="preserve">Коррекционно-воспитательная цель: </w:t>
            </w:r>
            <w:r w:rsidRPr="00965BCB">
              <w:rPr>
                <w:rFonts w:ascii="Times New Roman" w:hAnsi="Times New Roman" w:cs="Times New Roman"/>
                <w:sz w:val="16"/>
                <w:szCs w:val="16"/>
              </w:rPr>
              <w:t>воспитывать навыки правильного поведения на дороге и соблюдения правил дорожного движения</w:t>
            </w:r>
          </w:p>
          <w:p w:rsidR="008F6D90" w:rsidRPr="00965BCB" w:rsidRDefault="008F6D90" w:rsidP="00051DA7">
            <w:pPr>
              <w:jc w:val="both"/>
              <w:rPr>
                <w:rFonts w:ascii="Times New Roman" w:hAnsi="Times New Roman" w:cs="Times New Roman"/>
                <w:b/>
                <w:i/>
                <w:sz w:val="16"/>
                <w:szCs w:val="16"/>
              </w:rPr>
            </w:pPr>
            <w:r w:rsidRPr="00965BCB">
              <w:rPr>
                <w:rFonts w:ascii="Times New Roman" w:hAnsi="Times New Roman" w:cs="Times New Roman"/>
                <w:b/>
                <w:i/>
                <w:sz w:val="16"/>
                <w:szCs w:val="16"/>
              </w:rPr>
              <w:t>Оборудование:</w:t>
            </w:r>
            <w:r w:rsidRPr="00965BCB">
              <w:rPr>
                <w:rFonts w:ascii="Times New Roman" w:hAnsi="Times New Roman" w:cs="Times New Roman"/>
                <w:sz w:val="16"/>
                <w:szCs w:val="16"/>
              </w:rPr>
              <w:t xml:space="preserve"> предметные картинки с изображением различного вида транспорта, частей различных видов транспорта, письмо</w:t>
            </w:r>
          </w:p>
        </w:tc>
        <w:tc>
          <w:tcPr>
            <w:tcW w:w="7393" w:type="dxa"/>
            <w:gridSpan w:val="2"/>
          </w:tcPr>
          <w:p w:rsidR="008F6D90" w:rsidRPr="00965BCB" w:rsidRDefault="008F6D90" w:rsidP="00051DA7">
            <w:pPr>
              <w:pStyle w:val="Style33"/>
              <w:widowControl/>
              <w:jc w:val="both"/>
              <w:rPr>
                <w:rStyle w:val="FontStyle421"/>
                <w:b w:val="0"/>
                <w:sz w:val="16"/>
                <w:szCs w:val="18"/>
              </w:rPr>
            </w:pPr>
            <w:r w:rsidRPr="00965BCB">
              <w:rPr>
                <w:rStyle w:val="FontStyle421"/>
                <w:b w:val="0"/>
                <w:sz w:val="16"/>
                <w:szCs w:val="18"/>
              </w:rPr>
              <w:t>Коррекционно-образовательные цели:</w:t>
            </w:r>
            <w:r w:rsidRPr="00965BCB">
              <w:rPr>
                <w:rStyle w:val="FontStyle421"/>
                <w:sz w:val="16"/>
                <w:szCs w:val="18"/>
              </w:rPr>
              <w:t xml:space="preserve"> </w:t>
            </w:r>
            <w:r w:rsidRPr="00965BCB">
              <w:rPr>
                <w:rStyle w:val="FontStyle417"/>
                <w:sz w:val="16"/>
                <w:szCs w:val="18"/>
              </w:rPr>
              <w:t xml:space="preserve">дать понятие о механизме образования звуков </w:t>
            </w:r>
            <w:proofErr w:type="gramStart"/>
            <w:r w:rsidRPr="00965BCB">
              <w:rPr>
                <w:rStyle w:val="FontStyle417"/>
                <w:sz w:val="16"/>
                <w:szCs w:val="18"/>
              </w:rPr>
              <w:t>Ш</w:t>
            </w:r>
            <w:proofErr w:type="gramEnd"/>
            <w:r w:rsidRPr="00965BCB">
              <w:rPr>
                <w:rStyle w:val="FontStyle417"/>
                <w:sz w:val="16"/>
                <w:szCs w:val="18"/>
              </w:rPr>
              <w:t xml:space="preserve">, Ж в сравнительном плане; учить дифференцировать детей звуки Ж–Ш в слогах, словах, предложениях; формировать навыки звукового анализа и синтеза слогов и слов; </w:t>
            </w:r>
            <w:r w:rsidRPr="00965BCB">
              <w:rPr>
                <w:sz w:val="16"/>
                <w:szCs w:val="18"/>
              </w:rPr>
              <w:t>совершенствовать лексико-грамматический строй речи</w:t>
            </w:r>
            <w:r w:rsidRPr="00965BCB">
              <w:rPr>
                <w:rStyle w:val="FontStyle421"/>
                <w:b w:val="0"/>
                <w:sz w:val="16"/>
                <w:szCs w:val="18"/>
              </w:rPr>
              <w:t xml:space="preserve"> </w:t>
            </w:r>
            <w:r w:rsidRPr="00965BCB">
              <w:rPr>
                <w:sz w:val="16"/>
                <w:szCs w:val="18"/>
              </w:rPr>
              <w:t xml:space="preserve">(практическое использование в речи существительных и глаголов во множественном числе </w:t>
            </w:r>
            <w:r w:rsidRPr="00965BCB">
              <w:rPr>
                <w:i/>
                <w:iCs/>
                <w:sz w:val="16"/>
                <w:szCs w:val="18"/>
              </w:rPr>
              <w:t>(машина</w:t>
            </w:r>
            <w:r w:rsidRPr="00965BCB">
              <w:rPr>
                <w:sz w:val="16"/>
                <w:szCs w:val="18"/>
              </w:rPr>
              <w:t xml:space="preserve"> – ма</w:t>
            </w:r>
            <w:r w:rsidRPr="00965BCB">
              <w:rPr>
                <w:i/>
                <w:iCs/>
                <w:sz w:val="16"/>
                <w:szCs w:val="18"/>
              </w:rPr>
              <w:t xml:space="preserve">шины. </w:t>
            </w:r>
            <w:proofErr w:type="gramStart"/>
            <w:r w:rsidRPr="00965BCB">
              <w:rPr>
                <w:i/>
                <w:iCs/>
                <w:sz w:val="16"/>
                <w:szCs w:val="18"/>
              </w:rPr>
              <w:t>Едет – едут)</w:t>
            </w:r>
            <w:r w:rsidRPr="00965BCB">
              <w:rPr>
                <w:iCs/>
                <w:sz w:val="16"/>
                <w:szCs w:val="18"/>
              </w:rPr>
              <w:t>)</w:t>
            </w:r>
            <w:proofErr w:type="gramEnd"/>
          </w:p>
          <w:p w:rsidR="008F6D90" w:rsidRPr="00965BCB" w:rsidRDefault="008F6D90" w:rsidP="00051DA7">
            <w:pPr>
              <w:pStyle w:val="Style33"/>
              <w:widowControl/>
              <w:jc w:val="both"/>
              <w:rPr>
                <w:rStyle w:val="FontStyle417"/>
                <w:sz w:val="16"/>
                <w:szCs w:val="18"/>
              </w:rPr>
            </w:pPr>
            <w:r w:rsidRPr="00965BCB">
              <w:rPr>
                <w:rStyle w:val="FontStyle421"/>
                <w:b w:val="0"/>
                <w:sz w:val="16"/>
                <w:szCs w:val="18"/>
              </w:rPr>
              <w:t>Коррекционно-развивающие цели:</w:t>
            </w:r>
            <w:r w:rsidRPr="00965BCB">
              <w:rPr>
                <w:rStyle w:val="FontStyle417"/>
                <w:sz w:val="16"/>
                <w:szCs w:val="18"/>
              </w:rPr>
              <w:t xml:space="preserve"> развивать умение анализировать состав предложений, фонематические процессы; учить координировать речь с движениями</w:t>
            </w:r>
          </w:p>
          <w:p w:rsidR="008F6D90" w:rsidRPr="00965BCB" w:rsidRDefault="008F6D90" w:rsidP="00051DA7">
            <w:pPr>
              <w:autoSpaceDE w:val="0"/>
              <w:autoSpaceDN w:val="0"/>
              <w:adjustRightInd w:val="0"/>
              <w:jc w:val="both"/>
              <w:rPr>
                <w:rStyle w:val="FontStyle417"/>
                <w:sz w:val="16"/>
                <w:szCs w:val="18"/>
              </w:rPr>
            </w:pPr>
            <w:r w:rsidRPr="00965BCB">
              <w:rPr>
                <w:rStyle w:val="FontStyle421"/>
                <w:b w:val="0"/>
                <w:sz w:val="16"/>
                <w:szCs w:val="18"/>
              </w:rPr>
              <w:t>Коррекционно-воспитательная цель:</w:t>
            </w:r>
            <w:r w:rsidRPr="00965BCB">
              <w:rPr>
                <w:rStyle w:val="FontStyle421"/>
                <w:sz w:val="16"/>
                <w:szCs w:val="18"/>
              </w:rPr>
              <w:t xml:space="preserve"> </w:t>
            </w:r>
            <w:r w:rsidRPr="00965BCB">
              <w:rPr>
                <w:rStyle w:val="FontStyle417"/>
                <w:sz w:val="16"/>
                <w:szCs w:val="18"/>
              </w:rPr>
              <w:t>воспитывать организованность и самостоятельность</w:t>
            </w:r>
          </w:p>
          <w:p w:rsidR="008F6D90" w:rsidRPr="00965BCB" w:rsidRDefault="008F6D90" w:rsidP="00051DA7">
            <w:pPr>
              <w:autoSpaceDE w:val="0"/>
              <w:autoSpaceDN w:val="0"/>
              <w:adjustRightInd w:val="0"/>
              <w:jc w:val="both"/>
              <w:rPr>
                <w:rFonts w:ascii="Times New Roman" w:hAnsi="Times New Roman" w:cs="Times New Roman"/>
                <w:bCs/>
                <w:sz w:val="16"/>
                <w:szCs w:val="18"/>
              </w:rPr>
            </w:pPr>
            <w:r w:rsidRPr="00965BCB">
              <w:rPr>
                <w:rFonts w:ascii="Times New Roman" w:hAnsi="Times New Roman" w:cs="Times New Roman"/>
                <w:b/>
                <w:bCs/>
                <w:i/>
                <w:sz w:val="16"/>
                <w:szCs w:val="18"/>
              </w:rPr>
              <w:t>Оборудование:</w:t>
            </w:r>
            <w:r w:rsidRPr="00965BCB">
              <w:rPr>
                <w:rFonts w:ascii="Times New Roman" w:hAnsi="Times New Roman" w:cs="Times New Roman"/>
                <w:bCs/>
                <w:sz w:val="16"/>
                <w:szCs w:val="18"/>
              </w:rPr>
              <w:t xml:space="preserve"> индивидуальные зеркала; наборы цветных фишек для составления звуковых схем; изображения звуков-человечков (красный, синий или красный); предметные картинки, в названиях которых есть звуки </w:t>
            </w:r>
            <w:proofErr w:type="gramStart"/>
            <w:r w:rsidRPr="00965BCB">
              <w:rPr>
                <w:rFonts w:ascii="Times New Roman" w:hAnsi="Times New Roman" w:cs="Times New Roman"/>
                <w:bCs/>
                <w:sz w:val="16"/>
                <w:szCs w:val="18"/>
              </w:rPr>
              <w:t>Ш</w:t>
            </w:r>
            <w:proofErr w:type="gramEnd"/>
            <w:r w:rsidRPr="00965BCB">
              <w:rPr>
                <w:rFonts w:ascii="Times New Roman" w:hAnsi="Times New Roman" w:cs="Times New Roman"/>
                <w:bCs/>
                <w:sz w:val="16"/>
                <w:szCs w:val="18"/>
              </w:rPr>
              <w:t>, Ж (начало, середина, конец); тетради, карандаши; предметные картинки по лексической теме; «звуковые» линейки; призовые фишки черного и белого цвета</w:t>
            </w:r>
          </w:p>
        </w:tc>
      </w:tr>
      <w:tr w:rsidR="00F254FD" w:rsidRPr="00965BCB" w:rsidTr="00051DA7">
        <w:tc>
          <w:tcPr>
            <w:tcW w:w="14786" w:type="dxa"/>
            <w:gridSpan w:val="4"/>
            <w:shd w:val="clear" w:color="auto" w:fill="F2F2F2" w:themeFill="background1" w:themeFillShade="F2"/>
          </w:tcPr>
          <w:p w:rsidR="008F6D90" w:rsidRPr="00965BCB" w:rsidRDefault="008F6D90" w:rsidP="00051DA7">
            <w:pPr>
              <w:jc w:val="both"/>
              <w:rPr>
                <w:rFonts w:ascii="Times New Roman" w:hAnsi="Times New Roman" w:cs="Times New Roman"/>
                <w:b/>
                <w:i/>
                <w:sz w:val="6"/>
              </w:rPr>
            </w:pPr>
          </w:p>
        </w:tc>
      </w:tr>
      <w:tr w:rsidR="00F254FD" w:rsidRPr="00965BCB" w:rsidTr="00051DA7">
        <w:tc>
          <w:tcPr>
            <w:tcW w:w="2660" w:type="dxa"/>
          </w:tcPr>
          <w:p w:rsidR="008F6D90" w:rsidRPr="00965BCB" w:rsidRDefault="008F6D90" w:rsidP="00051DA7">
            <w:pPr>
              <w:jc w:val="both"/>
              <w:rPr>
                <w:rFonts w:ascii="Times New Roman" w:hAnsi="Times New Roman" w:cs="Times New Roman"/>
                <w:sz w:val="16"/>
                <w:szCs w:val="18"/>
              </w:rPr>
            </w:pPr>
            <w:r w:rsidRPr="00965BCB">
              <w:rPr>
                <w:rFonts w:ascii="Times New Roman" w:hAnsi="Times New Roman" w:cs="Times New Roman"/>
                <w:i/>
                <w:iCs/>
                <w:sz w:val="16"/>
                <w:szCs w:val="18"/>
              </w:rPr>
              <w:t xml:space="preserve">Дата «____»______________ </w:t>
            </w:r>
          </w:p>
        </w:tc>
        <w:tc>
          <w:tcPr>
            <w:tcW w:w="4733" w:type="dxa"/>
          </w:tcPr>
          <w:p w:rsidR="008F6D90" w:rsidRPr="00965BCB" w:rsidRDefault="008F6D90" w:rsidP="00051DA7">
            <w:pPr>
              <w:jc w:val="both"/>
              <w:rPr>
                <w:rFonts w:ascii="Times New Roman" w:hAnsi="Times New Roman" w:cs="Times New Roman"/>
                <w:b/>
                <w:iCs/>
                <w:sz w:val="16"/>
                <w:szCs w:val="18"/>
              </w:rPr>
            </w:pPr>
            <w:r w:rsidRPr="00965BCB">
              <w:rPr>
                <w:rFonts w:ascii="Times New Roman" w:hAnsi="Times New Roman" w:cs="Times New Roman"/>
                <w:b/>
                <w:sz w:val="16"/>
                <w:szCs w:val="18"/>
              </w:rPr>
              <w:t>Развитие связной речи</w:t>
            </w:r>
          </w:p>
        </w:tc>
        <w:tc>
          <w:tcPr>
            <w:tcW w:w="2496" w:type="dxa"/>
          </w:tcPr>
          <w:p w:rsidR="008F6D90" w:rsidRPr="00965BCB" w:rsidRDefault="008F6D90" w:rsidP="00051DA7">
            <w:pPr>
              <w:jc w:val="both"/>
              <w:rPr>
                <w:rFonts w:ascii="Times New Roman" w:hAnsi="Times New Roman" w:cs="Times New Roman"/>
                <w:sz w:val="16"/>
                <w:szCs w:val="18"/>
              </w:rPr>
            </w:pPr>
            <w:r w:rsidRPr="00965BCB">
              <w:rPr>
                <w:rFonts w:ascii="Times New Roman" w:hAnsi="Times New Roman" w:cs="Times New Roman"/>
                <w:i/>
                <w:iCs/>
                <w:sz w:val="16"/>
                <w:szCs w:val="18"/>
              </w:rPr>
              <w:t xml:space="preserve">Дата «____»______________ </w:t>
            </w:r>
          </w:p>
        </w:tc>
        <w:tc>
          <w:tcPr>
            <w:tcW w:w="4897" w:type="dxa"/>
          </w:tcPr>
          <w:p w:rsidR="008F6D90" w:rsidRPr="00965BCB" w:rsidRDefault="008F6D90" w:rsidP="00051DA7">
            <w:pPr>
              <w:jc w:val="both"/>
              <w:rPr>
                <w:rFonts w:ascii="Times New Roman" w:hAnsi="Times New Roman" w:cs="Times New Roman"/>
                <w:b/>
                <w:iCs/>
                <w:sz w:val="16"/>
                <w:szCs w:val="18"/>
              </w:rPr>
            </w:pPr>
            <w:r w:rsidRPr="00965BCB">
              <w:rPr>
                <w:rFonts w:ascii="Times New Roman" w:hAnsi="Times New Roman" w:cs="Times New Roman"/>
                <w:b/>
                <w:sz w:val="16"/>
                <w:szCs w:val="18"/>
              </w:rPr>
              <w:t>Развитие связной речи</w:t>
            </w:r>
          </w:p>
        </w:tc>
      </w:tr>
      <w:tr w:rsidR="00F254FD" w:rsidRPr="00965BCB" w:rsidTr="00051DA7">
        <w:tc>
          <w:tcPr>
            <w:tcW w:w="7393" w:type="dxa"/>
            <w:gridSpan w:val="2"/>
          </w:tcPr>
          <w:p w:rsidR="008F6D90" w:rsidRPr="00965BCB" w:rsidRDefault="008F6D90" w:rsidP="00051DA7">
            <w:pPr>
              <w:jc w:val="both"/>
              <w:rPr>
                <w:rFonts w:ascii="Times New Roman" w:hAnsi="Times New Roman" w:cs="Times New Roman"/>
                <w:sz w:val="16"/>
                <w:szCs w:val="18"/>
              </w:rPr>
            </w:pPr>
            <w:r w:rsidRPr="00965BCB">
              <w:rPr>
                <w:rFonts w:ascii="Times New Roman" w:hAnsi="Times New Roman" w:cs="Times New Roman"/>
                <w:sz w:val="16"/>
                <w:szCs w:val="18"/>
              </w:rPr>
              <w:t>ТЕМА: Составление пересказа текста рассказа А.В.Потаповой «Танечка»</w:t>
            </w:r>
          </w:p>
        </w:tc>
        <w:tc>
          <w:tcPr>
            <w:tcW w:w="7393" w:type="dxa"/>
            <w:gridSpan w:val="2"/>
          </w:tcPr>
          <w:p w:rsidR="008F6D90" w:rsidRPr="00965BCB" w:rsidRDefault="008F6D90" w:rsidP="00051DA7">
            <w:pPr>
              <w:jc w:val="both"/>
              <w:rPr>
                <w:rFonts w:ascii="Times New Roman" w:hAnsi="Times New Roman" w:cs="Times New Roman"/>
                <w:sz w:val="16"/>
                <w:szCs w:val="18"/>
              </w:rPr>
            </w:pPr>
            <w:r w:rsidRPr="00965BCB">
              <w:rPr>
                <w:rFonts w:ascii="Times New Roman" w:hAnsi="Times New Roman" w:cs="Times New Roman"/>
                <w:sz w:val="16"/>
                <w:szCs w:val="18"/>
              </w:rPr>
              <w:t xml:space="preserve">ТЕМА: </w:t>
            </w:r>
            <w:r w:rsidRPr="00965BCB">
              <w:rPr>
                <w:rStyle w:val="14"/>
                <w:rFonts w:eastAsia="Arial Unicode MS"/>
                <w:sz w:val="16"/>
                <w:szCs w:val="18"/>
              </w:rPr>
              <w:t xml:space="preserve">Составление рассказов о путешествии во времени по воображению, с опорой на предметные картинки </w:t>
            </w:r>
            <w:r w:rsidRPr="00965BCB">
              <w:rPr>
                <w:rStyle w:val="207"/>
                <w:rFonts w:eastAsia="Arial Unicode MS"/>
                <w:sz w:val="16"/>
                <w:szCs w:val="18"/>
              </w:rPr>
              <w:t>«Путешествие на машине времени»</w:t>
            </w:r>
          </w:p>
        </w:tc>
      </w:tr>
      <w:tr w:rsidR="00F254FD" w:rsidRPr="00965BCB" w:rsidTr="00051DA7">
        <w:tc>
          <w:tcPr>
            <w:tcW w:w="7393" w:type="dxa"/>
            <w:gridSpan w:val="2"/>
          </w:tcPr>
          <w:p w:rsidR="008F6D90" w:rsidRPr="00965BCB" w:rsidRDefault="008F6D90" w:rsidP="00051DA7">
            <w:pPr>
              <w:shd w:val="clear" w:color="auto" w:fill="FFFFFF"/>
              <w:autoSpaceDE w:val="0"/>
              <w:autoSpaceDN w:val="0"/>
              <w:adjustRightInd w:val="0"/>
              <w:jc w:val="both"/>
              <w:rPr>
                <w:rFonts w:ascii="Times New Roman" w:hAnsi="Times New Roman" w:cs="Times New Roman"/>
                <w:sz w:val="16"/>
                <w:szCs w:val="18"/>
              </w:rPr>
            </w:pPr>
            <w:r w:rsidRPr="00965BCB">
              <w:rPr>
                <w:rFonts w:ascii="Times New Roman" w:hAnsi="Times New Roman" w:cs="Times New Roman"/>
                <w:i/>
                <w:iCs/>
                <w:sz w:val="16"/>
                <w:szCs w:val="18"/>
              </w:rPr>
              <w:t xml:space="preserve">Коррекционно-образовательные цели: </w:t>
            </w:r>
            <w:r w:rsidRPr="00965BCB">
              <w:rPr>
                <w:rFonts w:ascii="Times New Roman" w:hAnsi="Times New Roman" w:cs="Times New Roman"/>
                <w:iCs/>
                <w:sz w:val="16"/>
                <w:szCs w:val="18"/>
              </w:rPr>
              <w:t>обогащать словарь новой лексикой по теме «Транспорт»; учить составлять пересказ с элементами драматизации по опорному плану из рисунков-пиктограмм</w:t>
            </w:r>
          </w:p>
          <w:p w:rsidR="008F6D90" w:rsidRPr="00965BCB" w:rsidRDefault="008F6D90" w:rsidP="00051DA7">
            <w:pPr>
              <w:shd w:val="clear" w:color="auto" w:fill="FFFFFF"/>
              <w:autoSpaceDE w:val="0"/>
              <w:autoSpaceDN w:val="0"/>
              <w:adjustRightInd w:val="0"/>
              <w:jc w:val="both"/>
              <w:rPr>
                <w:rFonts w:ascii="Times New Roman" w:hAnsi="Times New Roman" w:cs="Times New Roman"/>
                <w:sz w:val="16"/>
                <w:szCs w:val="18"/>
              </w:rPr>
            </w:pPr>
            <w:r w:rsidRPr="00965BCB">
              <w:rPr>
                <w:rFonts w:ascii="Times New Roman" w:hAnsi="Times New Roman" w:cs="Times New Roman"/>
                <w:i/>
                <w:iCs/>
                <w:sz w:val="16"/>
                <w:szCs w:val="18"/>
              </w:rPr>
              <w:t xml:space="preserve">Коррекционно-развивающие цели: </w:t>
            </w:r>
            <w:r w:rsidRPr="00965BCB">
              <w:rPr>
                <w:rFonts w:ascii="Times New Roman" w:hAnsi="Times New Roman" w:cs="Times New Roman"/>
                <w:iCs/>
                <w:sz w:val="16"/>
                <w:szCs w:val="18"/>
              </w:rPr>
              <w:t>развивать логическое мышление и творческое воображение</w:t>
            </w:r>
          </w:p>
          <w:p w:rsidR="008F6D90" w:rsidRPr="00965BCB" w:rsidRDefault="008F6D90" w:rsidP="00051DA7">
            <w:pPr>
              <w:jc w:val="both"/>
              <w:rPr>
                <w:rFonts w:ascii="Times New Roman" w:eastAsia="Times New Roman" w:hAnsi="Times New Roman" w:cs="Times New Roman"/>
                <w:sz w:val="16"/>
              </w:rPr>
            </w:pPr>
            <w:r w:rsidRPr="00965BCB">
              <w:rPr>
                <w:rFonts w:ascii="Times New Roman" w:hAnsi="Times New Roman" w:cs="Times New Roman"/>
                <w:i/>
                <w:iCs/>
                <w:sz w:val="16"/>
                <w:szCs w:val="18"/>
              </w:rPr>
              <w:t xml:space="preserve">Коррекционно-воспитательная цель: </w:t>
            </w:r>
            <w:r w:rsidRPr="00965BCB">
              <w:rPr>
                <w:rFonts w:ascii="Times New Roman" w:eastAsia="Times New Roman" w:hAnsi="Times New Roman" w:cs="Times New Roman"/>
                <w:sz w:val="16"/>
              </w:rPr>
              <w:t>воспитывать эстетическое восприятие литературных произведений</w:t>
            </w:r>
          </w:p>
          <w:p w:rsidR="008F6D90" w:rsidRPr="00965BCB" w:rsidRDefault="008F6D90" w:rsidP="00051DA7">
            <w:pPr>
              <w:jc w:val="both"/>
              <w:rPr>
                <w:rFonts w:ascii="Times New Roman" w:hAnsi="Times New Roman" w:cs="Times New Roman"/>
                <w:sz w:val="16"/>
                <w:szCs w:val="18"/>
              </w:rPr>
            </w:pPr>
            <w:r w:rsidRPr="00965BCB">
              <w:rPr>
                <w:rFonts w:ascii="Times New Roman" w:eastAsia="Times New Roman" w:hAnsi="Times New Roman" w:cs="Times New Roman"/>
                <w:b/>
                <w:i/>
                <w:sz w:val="16"/>
              </w:rPr>
              <w:t>Оборудование:</w:t>
            </w:r>
            <w:r w:rsidRPr="00965BCB">
              <w:rPr>
                <w:rFonts w:ascii="Times New Roman" w:eastAsia="Times New Roman" w:hAnsi="Times New Roman" w:cs="Times New Roman"/>
                <w:sz w:val="16"/>
              </w:rPr>
              <w:t xml:space="preserve"> текст рассказа А.В.Потаповой «Танечка» (с.199-201); опорный план из рисунков-пиктограмм (</w:t>
            </w:r>
            <w:proofErr w:type="gramStart"/>
            <w:r w:rsidRPr="00965BCB">
              <w:rPr>
                <w:rFonts w:ascii="Times New Roman" w:eastAsia="Times New Roman" w:hAnsi="Times New Roman" w:cs="Times New Roman"/>
                <w:sz w:val="16"/>
              </w:rPr>
              <w:t>ч</w:t>
            </w:r>
            <w:proofErr w:type="gramEnd"/>
            <w:r w:rsidRPr="00965BCB">
              <w:rPr>
                <w:rFonts w:ascii="Times New Roman" w:eastAsia="Times New Roman" w:hAnsi="Times New Roman" w:cs="Times New Roman"/>
                <w:sz w:val="16"/>
              </w:rPr>
              <w:t>/б илл. №86-83); картинки мамы, девочки, пожилого человека с палочкой, мягкий мяч среднего размера</w:t>
            </w:r>
          </w:p>
        </w:tc>
        <w:tc>
          <w:tcPr>
            <w:tcW w:w="7393" w:type="dxa"/>
            <w:gridSpan w:val="2"/>
          </w:tcPr>
          <w:p w:rsidR="008F6D90" w:rsidRPr="00965BCB" w:rsidRDefault="008F6D90" w:rsidP="00051DA7">
            <w:pPr>
              <w:tabs>
                <w:tab w:val="left" w:pos="574"/>
                <w:tab w:val="left" w:pos="993"/>
              </w:tabs>
              <w:jc w:val="both"/>
              <w:rPr>
                <w:rFonts w:ascii="Times New Roman" w:hAnsi="Times New Roman" w:cs="Times New Roman"/>
                <w:sz w:val="16"/>
                <w:szCs w:val="18"/>
              </w:rPr>
            </w:pPr>
            <w:r w:rsidRPr="00965BCB">
              <w:rPr>
                <w:rFonts w:ascii="Times New Roman" w:hAnsi="Times New Roman" w:cs="Times New Roman"/>
                <w:i/>
                <w:iCs/>
                <w:sz w:val="16"/>
                <w:szCs w:val="18"/>
              </w:rPr>
              <w:t xml:space="preserve">Коррекционно-образовательные цели: </w:t>
            </w:r>
            <w:r w:rsidRPr="00965BCB">
              <w:rPr>
                <w:rStyle w:val="14"/>
                <w:rFonts w:eastAsia="Arial Unicode MS"/>
                <w:sz w:val="16"/>
                <w:szCs w:val="18"/>
              </w:rPr>
              <w:t>уточнить, расширить и активизировать словарь де</w:t>
            </w:r>
            <w:r w:rsidRPr="00965BCB">
              <w:rPr>
                <w:rStyle w:val="14"/>
                <w:rFonts w:eastAsia="Arial Unicode MS"/>
                <w:sz w:val="16"/>
                <w:szCs w:val="18"/>
              </w:rPr>
              <w:softHyphen/>
              <w:t>тей по теме «Транспорт»;</w:t>
            </w:r>
            <w:r w:rsidRPr="00965BCB">
              <w:rPr>
                <w:rFonts w:ascii="Times New Roman" w:hAnsi="Times New Roman" w:cs="Times New Roman"/>
                <w:sz w:val="16"/>
                <w:szCs w:val="18"/>
              </w:rPr>
              <w:t xml:space="preserve"> </w:t>
            </w:r>
            <w:r w:rsidRPr="00965BCB">
              <w:rPr>
                <w:rStyle w:val="14"/>
                <w:rFonts w:eastAsia="Arial Unicode MS"/>
                <w:sz w:val="16"/>
                <w:szCs w:val="18"/>
              </w:rPr>
              <w:t>учить детей составлять рассказы по воображению с опорой на предметные картинки о развитии раз</w:t>
            </w:r>
            <w:r w:rsidRPr="00965BCB">
              <w:rPr>
                <w:rStyle w:val="14"/>
                <w:rFonts w:eastAsia="Arial Unicode MS"/>
                <w:sz w:val="16"/>
                <w:szCs w:val="18"/>
              </w:rPr>
              <w:softHyphen/>
              <w:t>личного транспорта</w:t>
            </w:r>
          </w:p>
          <w:p w:rsidR="008F6D90" w:rsidRPr="00965BCB" w:rsidRDefault="008F6D90" w:rsidP="00051DA7">
            <w:pPr>
              <w:widowControl w:val="0"/>
              <w:shd w:val="clear" w:color="auto" w:fill="FFFFFF"/>
              <w:tabs>
                <w:tab w:val="left" w:pos="389"/>
              </w:tabs>
              <w:autoSpaceDE w:val="0"/>
              <w:autoSpaceDN w:val="0"/>
              <w:adjustRightInd w:val="0"/>
              <w:jc w:val="both"/>
              <w:rPr>
                <w:rFonts w:ascii="Times New Roman" w:hAnsi="Times New Roman" w:cs="Times New Roman"/>
                <w:i/>
                <w:iCs/>
                <w:sz w:val="16"/>
                <w:szCs w:val="18"/>
              </w:rPr>
            </w:pPr>
            <w:r w:rsidRPr="00965BCB">
              <w:rPr>
                <w:rFonts w:ascii="Times New Roman" w:hAnsi="Times New Roman" w:cs="Times New Roman"/>
                <w:i/>
                <w:iCs/>
                <w:sz w:val="16"/>
                <w:szCs w:val="18"/>
              </w:rPr>
              <w:t xml:space="preserve">Коррекционно-развивающие цели: </w:t>
            </w:r>
            <w:r w:rsidRPr="00965BCB">
              <w:rPr>
                <w:rStyle w:val="14"/>
                <w:rFonts w:eastAsia="Arial Unicode MS"/>
                <w:sz w:val="16"/>
                <w:szCs w:val="18"/>
              </w:rPr>
              <w:t>развивать наблюдательность, зрительное внимание, логическое мышление и творческое воображение</w:t>
            </w:r>
          </w:p>
          <w:p w:rsidR="008F6D90" w:rsidRPr="00965BCB" w:rsidRDefault="008F6D90" w:rsidP="00051DA7">
            <w:pPr>
              <w:jc w:val="both"/>
              <w:rPr>
                <w:rFonts w:ascii="Times New Roman" w:hAnsi="Times New Roman" w:cs="Times New Roman"/>
                <w:sz w:val="16"/>
                <w:szCs w:val="18"/>
              </w:rPr>
            </w:pPr>
            <w:r w:rsidRPr="00965BCB">
              <w:rPr>
                <w:rFonts w:ascii="Times New Roman" w:hAnsi="Times New Roman" w:cs="Times New Roman"/>
                <w:i/>
                <w:iCs/>
                <w:sz w:val="16"/>
                <w:szCs w:val="18"/>
              </w:rPr>
              <w:t>Коррекционно-воспитательная цель:</w:t>
            </w:r>
            <w:r w:rsidRPr="00965BCB">
              <w:rPr>
                <w:rFonts w:ascii="Times New Roman" w:hAnsi="Times New Roman" w:cs="Times New Roman"/>
                <w:iCs/>
                <w:sz w:val="16"/>
                <w:szCs w:val="18"/>
              </w:rPr>
              <w:t xml:space="preserve"> </w:t>
            </w:r>
            <w:r w:rsidRPr="00965BCB">
              <w:rPr>
                <w:rFonts w:ascii="Times New Roman" w:hAnsi="Times New Roman" w:cs="Times New Roman"/>
                <w:sz w:val="16"/>
                <w:szCs w:val="18"/>
              </w:rPr>
              <w:t>воспитывать самоуважение и уважение к другим людям</w:t>
            </w:r>
          </w:p>
          <w:p w:rsidR="008F6D90" w:rsidRPr="00965BCB" w:rsidRDefault="008F6D90" w:rsidP="00051DA7">
            <w:pPr>
              <w:jc w:val="both"/>
              <w:rPr>
                <w:rFonts w:ascii="Times New Roman" w:hAnsi="Times New Roman" w:cs="Times New Roman"/>
                <w:sz w:val="16"/>
                <w:szCs w:val="18"/>
              </w:rPr>
            </w:pPr>
            <w:proofErr w:type="gramStart"/>
            <w:r w:rsidRPr="00965BCB">
              <w:rPr>
                <w:rStyle w:val="14"/>
                <w:rFonts w:eastAsia="Arial Unicode MS"/>
                <w:b/>
                <w:i/>
                <w:sz w:val="16"/>
                <w:szCs w:val="18"/>
              </w:rPr>
              <w:t>Оборудование:</w:t>
            </w:r>
            <w:r w:rsidRPr="00965BCB">
              <w:rPr>
                <w:rStyle w:val="14"/>
                <w:rFonts w:eastAsia="Arial Unicode MS"/>
                <w:sz w:val="16"/>
                <w:szCs w:val="18"/>
              </w:rPr>
              <w:t xml:space="preserve"> пульт от любой бытовой техники, иллюстра</w:t>
            </w:r>
            <w:r w:rsidRPr="00965BCB">
              <w:rPr>
                <w:rStyle w:val="14"/>
                <w:rFonts w:eastAsia="Arial Unicode MS"/>
                <w:sz w:val="16"/>
                <w:szCs w:val="18"/>
              </w:rPr>
              <w:softHyphen/>
              <w:t>ции 86-101 с изображениями различных видов тран</w:t>
            </w:r>
            <w:r w:rsidRPr="00965BCB">
              <w:rPr>
                <w:rStyle w:val="14"/>
                <w:rFonts w:eastAsia="Arial Unicode MS"/>
                <w:sz w:val="16"/>
                <w:szCs w:val="18"/>
              </w:rPr>
              <w:softHyphen/>
              <w:t>спорта (арба, телега, велосипед, трамвай, паровоз, автомобиль; плот, лодка, корабль-парусник, паро</w:t>
            </w:r>
            <w:r w:rsidRPr="00965BCB">
              <w:rPr>
                <w:rStyle w:val="14"/>
                <w:rFonts w:eastAsia="Arial Unicode MS"/>
                <w:sz w:val="16"/>
                <w:szCs w:val="18"/>
              </w:rPr>
              <w:softHyphen/>
              <w:t>ход, паром; воздушный шар, планёр, пассажирский самолёт, сверхзвуковой самолёт, ракета), магнитно-маркерная доска</w:t>
            </w:r>
            <w:proofErr w:type="gramEnd"/>
          </w:p>
        </w:tc>
      </w:tr>
    </w:tbl>
    <w:p w:rsidR="008F6D90" w:rsidRPr="00965BCB" w:rsidRDefault="008F6D90" w:rsidP="008F6D90">
      <w:pPr>
        <w:spacing w:after="0" w:line="240" w:lineRule="auto"/>
        <w:jc w:val="both"/>
        <w:rPr>
          <w:sz w:val="18"/>
          <w:szCs w:val="18"/>
        </w:rPr>
      </w:pPr>
    </w:p>
    <w:p w:rsidR="008F6D90" w:rsidRDefault="008F6D90" w:rsidP="008F6D90">
      <w:pPr>
        <w:spacing w:after="0" w:line="240" w:lineRule="auto"/>
        <w:jc w:val="right"/>
        <w:rPr>
          <w:rFonts w:ascii="Times New Roman" w:hAnsi="Times New Roman" w:cs="Times New Roman"/>
          <w:i/>
          <w:sz w:val="2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86"/>
      </w:tblGrid>
      <w:tr w:rsidR="00EB04AA" w:rsidRPr="00EB04AA" w:rsidTr="003B3365">
        <w:tc>
          <w:tcPr>
            <w:tcW w:w="14786" w:type="dxa"/>
          </w:tcPr>
          <w:p w:rsidR="00EB04AA" w:rsidRPr="00EB04AA" w:rsidRDefault="00EB04AA" w:rsidP="003B3365">
            <w:pPr>
              <w:jc w:val="center"/>
              <w:rPr>
                <w:rFonts w:ascii="Times New Roman" w:hAnsi="Times New Roman" w:cs="Times New Roman"/>
                <w:b/>
                <w:i/>
                <w:sz w:val="16"/>
                <w:szCs w:val="16"/>
              </w:rPr>
            </w:pPr>
            <w:r w:rsidRPr="00EB04AA">
              <w:rPr>
                <w:rFonts w:ascii="Times New Roman" w:hAnsi="Times New Roman" w:cs="Times New Roman"/>
                <w:b/>
                <w:i/>
                <w:sz w:val="16"/>
                <w:szCs w:val="16"/>
              </w:rPr>
              <w:lastRenderedPageBreak/>
              <w:t>ИНДИВИДУАЛЬНАЯ РАБОТА</w:t>
            </w:r>
          </w:p>
          <w:p w:rsidR="00EB04AA" w:rsidRPr="00EB04AA" w:rsidRDefault="00EB04AA" w:rsidP="003B3365">
            <w:pPr>
              <w:rPr>
                <w:sz w:val="16"/>
                <w:szCs w:val="16"/>
              </w:rPr>
            </w:pPr>
          </w:p>
        </w:tc>
      </w:tr>
      <w:tr w:rsidR="00EB04AA" w:rsidRPr="00EB04AA" w:rsidTr="003B3365">
        <w:tc>
          <w:tcPr>
            <w:tcW w:w="14786" w:type="dxa"/>
          </w:tcPr>
          <w:p w:rsidR="00EB04AA" w:rsidRPr="00EB04AA" w:rsidRDefault="00EB04AA" w:rsidP="003B3365">
            <w:pPr>
              <w:rPr>
                <w:rFonts w:ascii="Times New Roman" w:hAnsi="Times New Roman" w:cs="Times New Roman"/>
                <w:i/>
                <w:iCs/>
                <w:sz w:val="16"/>
                <w:szCs w:val="16"/>
              </w:rPr>
            </w:pPr>
            <w:r w:rsidRPr="00EB04AA">
              <w:rPr>
                <w:rFonts w:ascii="Times New Roman" w:hAnsi="Times New Roman" w:cs="Times New Roman"/>
                <w:i/>
                <w:iCs/>
                <w:sz w:val="16"/>
                <w:szCs w:val="16"/>
              </w:rPr>
              <w:t>Дата «____»______________</w:t>
            </w:r>
          </w:p>
        </w:tc>
      </w:tr>
      <w:tr w:rsidR="00EB04AA" w:rsidRPr="00EB04AA" w:rsidTr="003B3365">
        <w:tc>
          <w:tcPr>
            <w:tcW w:w="14786" w:type="dxa"/>
          </w:tcPr>
          <w:p w:rsidR="00EB04AA" w:rsidRPr="00EB04AA" w:rsidRDefault="00EB04AA" w:rsidP="003B3365">
            <w:pPr>
              <w:jc w:val="both"/>
              <w:rPr>
                <w:rFonts w:ascii="Times New Roman" w:hAnsi="Times New Roman" w:cs="Times New Roman"/>
                <w:sz w:val="16"/>
                <w:szCs w:val="16"/>
              </w:rPr>
            </w:pPr>
            <w:r w:rsidRPr="00EB04AA">
              <w:rPr>
                <w:rFonts w:ascii="Times New Roman" w:hAnsi="Times New Roman" w:cs="Times New Roman"/>
                <w:sz w:val="16"/>
                <w:szCs w:val="16"/>
              </w:rPr>
              <w:t>ЦЕЛИ: постановка, автоматизация, дифференциация звуков</w:t>
            </w:r>
          </w:p>
          <w:p w:rsidR="00EB04AA" w:rsidRPr="00EB04AA" w:rsidRDefault="00EB04AA" w:rsidP="003B3365">
            <w:pPr>
              <w:jc w:val="both"/>
              <w:rPr>
                <w:sz w:val="16"/>
                <w:szCs w:val="16"/>
              </w:rPr>
            </w:pPr>
          </w:p>
        </w:tc>
      </w:tr>
      <w:tr w:rsidR="00EB04AA" w:rsidRPr="00EB04AA" w:rsidTr="003B3365">
        <w:tc>
          <w:tcPr>
            <w:tcW w:w="14786" w:type="dxa"/>
          </w:tcPr>
          <w:tbl>
            <w:tblPr>
              <w:tblStyle w:val="a3"/>
              <w:tblW w:w="0" w:type="auto"/>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562"/>
              <w:gridCol w:w="2672"/>
              <w:gridCol w:w="1617"/>
              <w:gridCol w:w="1617"/>
              <w:gridCol w:w="1617"/>
              <w:gridCol w:w="1617"/>
              <w:gridCol w:w="1617"/>
              <w:gridCol w:w="1618"/>
              <w:gridCol w:w="1618"/>
            </w:tblGrid>
            <w:tr w:rsidR="00EB04AA" w:rsidRPr="00EB04AA" w:rsidTr="003B3365">
              <w:tc>
                <w:tcPr>
                  <w:tcW w:w="562" w:type="dxa"/>
                  <w:vMerge w:val="restart"/>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b/>
                      <w:i/>
                      <w:sz w:val="16"/>
                      <w:szCs w:val="16"/>
                    </w:rPr>
                    <w:t>№ п\</w:t>
                  </w:r>
                  <w:proofErr w:type="gramStart"/>
                  <w:r w:rsidRPr="00EB04AA">
                    <w:rPr>
                      <w:rFonts w:ascii="Times New Roman" w:hAnsi="Times New Roman" w:cs="Times New Roman"/>
                      <w:b/>
                      <w:i/>
                      <w:sz w:val="16"/>
                      <w:szCs w:val="16"/>
                    </w:rPr>
                    <w:t>п</w:t>
                  </w:r>
                  <w:proofErr w:type="gramEnd"/>
                </w:p>
              </w:tc>
              <w:tc>
                <w:tcPr>
                  <w:tcW w:w="2672" w:type="dxa"/>
                  <w:vMerge w:val="restart"/>
                </w:tcPr>
                <w:p w:rsidR="00EB04AA" w:rsidRPr="00EB04AA" w:rsidRDefault="00EB04AA" w:rsidP="003B3365">
                  <w:pPr>
                    <w:jc w:val="center"/>
                    <w:rPr>
                      <w:sz w:val="16"/>
                      <w:szCs w:val="16"/>
                    </w:rPr>
                  </w:pPr>
                  <w:r w:rsidRPr="00EB04AA">
                    <w:rPr>
                      <w:rFonts w:ascii="Times New Roman" w:hAnsi="Times New Roman" w:cs="Times New Roman"/>
                      <w:b/>
                      <w:i/>
                      <w:sz w:val="16"/>
                      <w:szCs w:val="16"/>
                    </w:rPr>
                    <w:t>Ф.И. ребенка</w:t>
                  </w:r>
                </w:p>
              </w:tc>
              <w:tc>
                <w:tcPr>
                  <w:tcW w:w="1617" w:type="dxa"/>
                  <w:vMerge w:val="restart"/>
                </w:tcPr>
                <w:p w:rsidR="00EB04AA" w:rsidRPr="00EB04AA" w:rsidRDefault="00EB04AA" w:rsidP="003B3365">
                  <w:pPr>
                    <w:jc w:val="center"/>
                    <w:rPr>
                      <w:sz w:val="16"/>
                      <w:szCs w:val="16"/>
                    </w:rPr>
                  </w:pPr>
                  <w:r w:rsidRPr="00EB04AA">
                    <w:rPr>
                      <w:rFonts w:ascii="Times New Roman" w:hAnsi="Times New Roman" w:cs="Times New Roman"/>
                      <w:b/>
                      <w:i/>
                      <w:sz w:val="16"/>
                      <w:szCs w:val="16"/>
                    </w:rPr>
                    <w:t>Комплекс АГ</w:t>
                  </w:r>
                </w:p>
              </w:tc>
              <w:tc>
                <w:tcPr>
                  <w:tcW w:w="4851" w:type="dxa"/>
                  <w:gridSpan w:val="3"/>
                </w:tcPr>
                <w:p w:rsidR="00EB04AA" w:rsidRPr="00EB04AA" w:rsidRDefault="00EB04AA" w:rsidP="003B3365">
                  <w:pPr>
                    <w:jc w:val="center"/>
                    <w:rPr>
                      <w:sz w:val="16"/>
                      <w:szCs w:val="16"/>
                    </w:rPr>
                  </w:pPr>
                  <w:r w:rsidRPr="00EB04AA">
                    <w:rPr>
                      <w:rFonts w:ascii="Times New Roman" w:hAnsi="Times New Roman" w:cs="Times New Roman"/>
                      <w:b/>
                      <w:i/>
                      <w:sz w:val="16"/>
                      <w:szCs w:val="16"/>
                    </w:rPr>
                    <w:t>Звукопроизношение</w:t>
                  </w:r>
                </w:p>
              </w:tc>
              <w:tc>
                <w:tcPr>
                  <w:tcW w:w="1617" w:type="dxa"/>
                  <w:vMerge w:val="restart"/>
                  <w:vAlign w:val="center"/>
                </w:tcPr>
                <w:p w:rsidR="00EB04AA" w:rsidRPr="00EB04AA" w:rsidRDefault="00EB04AA" w:rsidP="003B3365">
                  <w:pPr>
                    <w:jc w:val="center"/>
                    <w:rPr>
                      <w:rFonts w:ascii="Times New Roman" w:hAnsi="Times New Roman" w:cs="Times New Roman"/>
                      <w:sz w:val="16"/>
                      <w:szCs w:val="16"/>
                    </w:rPr>
                  </w:pPr>
                  <w:r w:rsidRPr="00EB04AA">
                    <w:rPr>
                      <w:rFonts w:ascii="Times New Roman" w:hAnsi="Times New Roman" w:cs="Times New Roman"/>
                      <w:b/>
                      <w:i/>
                      <w:sz w:val="16"/>
                      <w:szCs w:val="16"/>
                    </w:rPr>
                    <w:t>ЛГС</w:t>
                  </w:r>
                </w:p>
              </w:tc>
              <w:tc>
                <w:tcPr>
                  <w:tcW w:w="1618" w:type="dxa"/>
                  <w:vMerge w:val="restart"/>
                  <w:vAlign w:val="center"/>
                </w:tcPr>
                <w:p w:rsidR="00EB04AA" w:rsidRPr="00EB04AA" w:rsidRDefault="00EB04AA" w:rsidP="003B3365">
                  <w:pPr>
                    <w:jc w:val="center"/>
                    <w:rPr>
                      <w:rFonts w:ascii="Times New Roman" w:hAnsi="Times New Roman" w:cs="Times New Roman"/>
                      <w:sz w:val="16"/>
                      <w:szCs w:val="16"/>
                    </w:rPr>
                  </w:pPr>
                  <w:r w:rsidRPr="00EB04AA">
                    <w:rPr>
                      <w:rFonts w:ascii="Times New Roman" w:hAnsi="Times New Roman" w:cs="Times New Roman"/>
                      <w:b/>
                      <w:i/>
                      <w:sz w:val="16"/>
                      <w:szCs w:val="16"/>
                    </w:rPr>
                    <w:t>ССС</w:t>
                  </w:r>
                </w:p>
              </w:tc>
              <w:tc>
                <w:tcPr>
                  <w:tcW w:w="1618" w:type="dxa"/>
                  <w:vMerge w:val="restart"/>
                  <w:vAlign w:val="center"/>
                </w:tcPr>
                <w:p w:rsidR="00EB04AA" w:rsidRPr="00EB04AA" w:rsidRDefault="00EB04AA" w:rsidP="003B3365">
                  <w:pPr>
                    <w:jc w:val="center"/>
                    <w:rPr>
                      <w:rFonts w:ascii="Times New Roman" w:hAnsi="Times New Roman" w:cs="Times New Roman"/>
                      <w:b/>
                      <w:i/>
                      <w:sz w:val="16"/>
                      <w:szCs w:val="16"/>
                    </w:rPr>
                  </w:pPr>
                  <w:r w:rsidRPr="00EB04AA">
                    <w:rPr>
                      <w:rFonts w:ascii="Times New Roman" w:hAnsi="Times New Roman" w:cs="Times New Roman"/>
                      <w:b/>
                      <w:i/>
                      <w:sz w:val="16"/>
                      <w:szCs w:val="16"/>
                    </w:rPr>
                    <w:t>Прим.</w:t>
                  </w:r>
                </w:p>
              </w:tc>
            </w:tr>
            <w:tr w:rsidR="00EB04AA" w:rsidRPr="00EB04AA" w:rsidTr="003B3365">
              <w:tc>
                <w:tcPr>
                  <w:tcW w:w="562" w:type="dxa"/>
                  <w:vMerge/>
                </w:tcPr>
                <w:p w:rsidR="00EB04AA" w:rsidRPr="00EB04AA" w:rsidRDefault="00EB04AA" w:rsidP="003B3365">
                  <w:pPr>
                    <w:rPr>
                      <w:rFonts w:ascii="Times New Roman" w:hAnsi="Times New Roman" w:cs="Times New Roman"/>
                      <w:iCs/>
                      <w:sz w:val="16"/>
                      <w:szCs w:val="16"/>
                    </w:rPr>
                  </w:pPr>
                </w:p>
              </w:tc>
              <w:tc>
                <w:tcPr>
                  <w:tcW w:w="2672" w:type="dxa"/>
                  <w:vMerge/>
                </w:tcPr>
                <w:p w:rsidR="00EB04AA" w:rsidRPr="00EB04AA" w:rsidRDefault="00EB04AA" w:rsidP="003B3365">
                  <w:pPr>
                    <w:jc w:val="both"/>
                    <w:rPr>
                      <w:sz w:val="16"/>
                      <w:szCs w:val="16"/>
                    </w:rPr>
                  </w:pPr>
                </w:p>
              </w:tc>
              <w:tc>
                <w:tcPr>
                  <w:tcW w:w="1617" w:type="dxa"/>
                  <w:vMerge/>
                </w:tcPr>
                <w:p w:rsidR="00EB04AA" w:rsidRPr="00EB04AA" w:rsidRDefault="00EB04AA" w:rsidP="003B3365">
                  <w:pPr>
                    <w:jc w:val="both"/>
                    <w:rPr>
                      <w:sz w:val="16"/>
                      <w:szCs w:val="16"/>
                    </w:rPr>
                  </w:pPr>
                </w:p>
              </w:tc>
              <w:tc>
                <w:tcPr>
                  <w:tcW w:w="1617" w:type="dxa"/>
                  <w:vAlign w:val="center"/>
                </w:tcPr>
                <w:p w:rsidR="00EB04AA" w:rsidRPr="00EB04AA" w:rsidRDefault="00EB04AA" w:rsidP="003B3365">
                  <w:pPr>
                    <w:jc w:val="center"/>
                    <w:rPr>
                      <w:rFonts w:ascii="Times New Roman" w:hAnsi="Times New Roman" w:cs="Times New Roman"/>
                      <w:sz w:val="16"/>
                      <w:szCs w:val="16"/>
                    </w:rPr>
                  </w:pPr>
                  <w:r w:rsidRPr="00EB04AA">
                    <w:rPr>
                      <w:rFonts w:ascii="Times New Roman" w:hAnsi="Times New Roman" w:cs="Times New Roman"/>
                      <w:sz w:val="16"/>
                      <w:szCs w:val="16"/>
                    </w:rPr>
                    <w:t>постановка</w:t>
                  </w:r>
                </w:p>
              </w:tc>
              <w:tc>
                <w:tcPr>
                  <w:tcW w:w="1617" w:type="dxa"/>
                </w:tcPr>
                <w:p w:rsidR="00EB04AA" w:rsidRPr="00EB04AA" w:rsidRDefault="00EB04AA" w:rsidP="003B3365">
                  <w:pPr>
                    <w:jc w:val="center"/>
                    <w:rPr>
                      <w:rFonts w:ascii="Times New Roman" w:hAnsi="Times New Roman" w:cs="Times New Roman"/>
                      <w:sz w:val="16"/>
                      <w:szCs w:val="16"/>
                    </w:rPr>
                  </w:pPr>
                  <w:proofErr w:type="spellStart"/>
                  <w:r w:rsidRPr="00EB04AA">
                    <w:rPr>
                      <w:rFonts w:ascii="Times New Roman" w:hAnsi="Times New Roman" w:cs="Times New Roman"/>
                      <w:sz w:val="16"/>
                      <w:szCs w:val="16"/>
                    </w:rPr>
                    <w:t>авт-ция</w:t>
                  </w:r>
                  <w:proofErr w:type="spellEnd"/>
                </w:p>
              </w:tc>
              <w:tc>
                <w:tcPr>
                  <w:tcW w:w="1617" w:type="dxa"/>
                </w:tcPr>
                <w:p w:rsidR="00EB04AA" w:rsidRPr="00EB04AA" w:rsidRDefault="00EB04AA" w:rsidP="003B3365">
                  <w:pPr>
                    <w:jc w:val="center"/>
                    <w:rPr>
                      <w:rFonts w:ascii="Times New Roman" w:hAnsi="Times New Roman" w:cs="Times New Roman"/>
                      <w:sz w:val="16"/>
                      <w:szCs w:val="16"/>
                    </w:rPr>
                  </w:pPr>
                  <w:proofErr w:type="spellStart"/>
                  <w:r w:rsidRPr="00EB04AA">
                    <w:rPr>
                      <w:rFonts w:ascii="Times New Roman" w:hAnsi="Times New Roman" w:cs="Times New Roman"/>
                      <w:sz w:val="16"/>
                      <w:szCs w:val="16"/>
                    </w:rPr>
                    <w:t>диф-ция</w:t>
                  </w:r>
                  <w:proofErr w:type="spellEnd"/>
                </w:p>
              </w:tc>
              <w:tc>
                <w:tcPr>
                  <w:tcW w:w="1617" w:type="dxa"/>
                  <w:vMerge/>
                </w:tcPr>
                <w:p w:rsidR="00EB04AA" w:rsidRPr="00EB04AA" w:rsidRDefault="00EB04AA" w:rsidP="003B3365">
                  <w:pPr>
                    <w:jc w:val="both"/>
                    <w:rPr>
                      <w:sz w:val="16"/>
                      <w:szCs w:val="16"/>
                    </w:rPr>
                  </w:pPr>
                </w:p>
              </w:tc>
              <w:tc>
                <w:tcPr>
                  <w:tcW w:w="1618" w:type="dxa"/>
                  <w:vMerge/>
                </w:tcPr>
                <w:p w:rsidR="00EB04AA" w:rsidRPr="00EB04AA" w:rsidRDefault="00EB04AA" w:rsidP="003B3365">
                  <w:pPr>
                    <w:jc w:val="both"/>
                    <w:rPr>
                      <w:sz w:val="16"/>
                      <w:szCs w:val="16"/>
                    </w:rPr>
                  </w:pPr>
                </w:p>
              </w:tc>
              <w:tc>
                <w:tcPr>
                  <w:tcW w:w="1618" w:type="dxa"/>
                  <w:vMerge/>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1</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2</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3</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4</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5</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6</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7</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8</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9</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10</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11</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12</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13</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14</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15</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bl>
          <w:p w:rsidR="00EB04AA" w:rsidRPr="00EB04AA" w:rsidRDefault="00EB04AA" w:rsidP="003B3365">
            <w:pPr>
              <w:jc w:val="both"/>
              <w:rPr>
                <w:sz w:val="16"/>
                <w:szCs w:val="16"/>
              </w:rPr>
            </w:pPr>
          </w:p>
        </w:tc>
      </w:tr>
      <w:tr w:rsidR="00EB04AA" w:rsidRPr="00EB04AA" w:rsidTr="003B3365">
        <w:tc>
          <w:tcPr>
            <w:tcW w:w="14786" w:type="dxa"/>
          </w:tcPr>
          <w:p w:rsidR="00EB04AA" w:rsidRPr="00EB04AA" w:rsidRDefault="00EB04AA" w:rsidP="003B3365">
            <w:pPr>
              <w:rPr>
                <w:rFonts w:ascii="Times New Roman" w:hAnsi="Times New Roman" w:cs="Times New Roman"/>
                <w:i/>
                <w:iCs/>
                <w:sz w:val="16"/>
                <w:szCs w:val="16"/>
              </w:rPr>
            </w:pPr>
          </w:p>
          <w:p w:rsidR="00EB04AA" w:rsidRPr="00EB04AA" w:rsidRDefault="00EB04AA" w:rsidP="003B3365">
            <w:pPr>
              <w:rPr>
                <w:rFonts w:ascii="Times New Roman" w:hAnsi="Times New Roman" w:cs="Times New Roman"/>
                <w:i/>
                <w:iCs/>
                <w:sz w:val="16"/>
                <w:szCs w:val="16"/>
              </w:rPr>
            </w:pPr>
            <w:r w:rsidRPr="00EB04AA">
              <w:rPr>
                <w:rFonts w:ascii="Times New Roman" w:hAnsi="Times New Roman" w:cs="Times New Roman"/>
                <w:i/>
                <w:iCs/>
                <w:sz w:val="16"/>
                <w:szCs w:val="16"/>
              </w:rPr>
              <w:t>Дата «____»______________</w:t>
            </w:r>
          </w:p>
        </w:tc>
      </w:tr>
      <w:tr w:rsidR="00EB04AA" w:rsidRPr="00EB04AA" w:rsidTr="003B3365">
        <w:tc>
          <w:tcPr>
            <w:tcW w:w="14786" w:type="dxa"/>
          </w:tcPr>
          <w:p w:rsidR="00EB04AA" w:rsidRPr="00EB04AA" w:rsidRDefault="00EB04AA" w:rsidP="003B3365">
            <w:pPr>
              <w:jc w:val="both"/>
              <w:rPr>
                <w:rFonts w:ascii="Times New Roman" w:hAnsi="Times New Roman" w:cs="Times New Roman"/>
                <w:sz w:val="16"/>
                <w:szCs w:val="16"/>
              </w:rPr>
            </w:pPr>
            <w:r w:rsidRPr="00EB04AA">
              <w:rPr>
                <w:rFonts w:ascii="Times New Roman" w:hAnsi="Times New Roman" w:cs="Times New Roman"/>
                <w:sz w:val="16"/>
                <w:szCs w:val="16"/>
              </w:rPr>
              <w:t>ЦЕЛИ: постановка, автоматизация, дифференциация звуков</w:t>
            </w:r>
          </w:p>
          <w:p w:rsidR="00EB04AA" w:rsidRPr="00EB04AA" w:rsidRDefault="00EB04AA" w:rsidP="003B3365">
            <w:pPr>
              <w:jc w:val="both"/>
              <w:rPr>
                <w:sz w:val="16"/>
                <w:szCs w:val="16"/>
              </w:rPr>
            </w:pPr>
          </w:p>
        </w:tc>
      </w:tr>
      <w:tr w:rsidR="00EB04AA" w:rsidRPr="00EB04AA" w:rsidTr="003B3365">
        <w:tc>
          <w:tcPr>
            <w:tcW w:w="14786" w:type="dxa"/>
          </w:tcPr>
          <w:tbl>
            <w:tblPr>
              <w:tblStyle w:val="a3"/>
              <w:tblW w:w="0" w:type="auto"/>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562"/>
              <w:gridCol w:w="2672"/>
              <w:gridCol w:w="1617"/>
              <w:gridCol w:w="1617"/>
              <w:gridCol w:w="1617"/>
              <w:gridCol w:w="1617"/>
              <w:gridCol w:w="1617"/>
              <w:gridCol w:w="1618"/>
              <w:gridCol w:w="1618"/>
            </w:tblGrid>
            <w:tr w:rsidR="00EB04AA" w:rsidRPr="00EB04AA" w:rsidTr="003B3365">
              <w:tc>
                <w:tcPr>
                  <w:tcW w:w="562" w:type="dxa"/>
                  <w:vMerge w:val="restart"/>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b/>
                      <w:i/>
                      <w:sz w:val="16"/>
                      <w:szCs w:val="16"/>
                    </w:rPr>
                    <w:t>№ п\</w:t>
                  </w:r>
                  <w:proofErr w:type="gramStart"/>
                  <w:r w:rsidRPr="00EB04AA">
                    <w:rPr>
                      <w:rFonts w:ascii="Times New Roman" w:hAnsi="Times New Roman" w:cs="Times New Roman"/>
                      <w:b/>
                      <w:i/>
                      <w:sz w:val="16"/>
                      <w:szCs w:val="16"/>
                    </w:rPr>
                    <w:t>п</w:t>
                  </w:r>
                  <w:proofErr w:type="gramEnd"/>
                </w:p>
              </w:tc>
              <w:tc>
                <w:tcPr>
                  <w:tcW w:w="2672" w:type="dxa"/>
                  <w:vMerge w:val="restart"/>
                </w:tcPr>
                <w:p w:rsidR="00EB04AA" w:rsidRPr="00EB04AA" w:rsidRDefault="00EB04AA" w:rsidP="003B3365">
                  <w:pPr>
                    <w:jc w:val="center"/>
                    <w:rPr>
                      <w:sz w:val="16"/>
                      <w:szCs w:val="16"/>
                    </w:rPr>
                  </w:pPr>
                  <w:r w:rsidRPr="00EB04AA">
                    <w:rPr>
                      <w:rFonts w:ascii="Times New Roman" w:hAnsi="Times New Roman" w:cs="Times New Roman"/>
                      <w:b/>
                      <w:i/>
                      <w:sz w:val="16"/>
                      <w:szCs w:val="16"/>
                    </w:rPr>
                    <w:t>Ф.И. ребенка</w:t>
                  </w:r>
                </w:p>
              </w:tc>
              <w:tc>
                <w:tcPr>
                  <w:tcW w:w="1617" w:type="dxa"/>
                  <w:vMerge w:val="restart"/>
                </w:tcPr>
                <w:p w:rsidR="00EB04AA" w:rsidRPr="00EB04AA" w:rsidRDefault="00EB04AA" w:rsidP="003B3365">
                  <w:pPr>
                    <w:jc w:val="center"/>
                    <w:rPr>
                      <w:sz w:val="16"/>
                      <w:szCs w:val="16"/>
                    </w:rPr>
                  </w:pPr>
                  <w:r w:rsidRPr="00EB04AA">
                    <w:rPr>
                      <w:rFonts w:ascii="Times New Roman" w:hAnsi="Times New Roman" w:cs="Times New Roman"/>
                      <w:b/>
                      <w:i/>
                      <w:sz w:val="16"/>
                      <w:szCs w:val="16"/>
                    </w:rPr>
                    <w:t>Комплекс АГ</w:t>
                  </w:r>
                </w:p>
              </w:tc>
              <w:tc>
                <w:tcPr>
                  <w:tcW w:w="4851" w:type="dxa"/>
                  <w:gridSpan w:val="3"/>
                </w:tcPr>
                <w:p w:rsidR="00EB04AA" w:rsidRPr="00EB04AA" w:rsidRDefault="00EB04AA" w:rsidP="003B3365">
                  <w:pPr>
                    <w:jc w:val="center"/>
                    <w:rPr>
                      <w:sz w:val="16"/>
                      <w:szCs w:val="16"/>
                    </w:rPr>
                  </w:pPr>
                  <w:r w:rsidRPr="00EB04AA">
                    <w:rPr>
                      <w:rFonts w:ascii="Times New Roman" w:hAnsi="Times New Roman" w:cs="Times New Roman"/>
                      <w:b/>
                      <w:i/>
                      <w:sz w:val="16"/>
                      <w:szCs w:val="16"/>
                    </w:rPr>
                    <w:t>Звукопроизношение</w:t>
                  </w:r>
                </w:p>
              </w:tc>
              <w:tc>
                <w:tcPr>
                  <w:tcW w:w="1617" w:type="dxa"/>
                  <w:vMerge w:val="restart"/>
                  <w:vAlign w:val="center"/>
                </w:tcPr>
                <w:p w:rsidR="00EB04AA" w:rsidRPr="00EB04AA" w:rsidRDefault="00EB04AA" w:rsidP="003B3365">
                  <w:pPr>
                    <w:jc w:val="center"/>
                    <w:rPr>
                      <w:rFonts w:ascii="Times New Roman" w:hAnsi="Times New Roman" w:cs="Times New Roman"/>
                      <w:sz w:val="16"/>
                      <w:szCs w:val="16"/>
                    </w:rPr>
                  </w:pPr>
                  <w:r w:rsidRPr="00EB04AA">
                    <w:rPr>
                      <w:rFonts w:ascii="Times New Roman" w:hAnsi="Times New Roman" w:cs="Times New Roman"/>
                      <w:b/>
                      <w:i/>
                      <w:sz w:val="16"/>
                      <w:szCs w:val="16"/>
                    </w:rPr>
                    <w:t>ЛГС</w:t>
                  </w:r>
                </w:p>
              </w:tc>
              <w:tc>
                <w:tcPr>
                  <w:tcW w:w="1618" w:type="dxa"/>
                  <w:vMerge w:val="restart"/>
                  <w:vAlign w:val="center"/>
                </w:tcPr>
                <w:p w:rsidR="00EB04AA" w:rsidRPr="00EB04AA" w:rsidRDefault="00EB04AA" w:rsidP="003B3365">
                  <w:pPr>
                    <w:jc w:val="center"/>
                    <w:rPr>
                      <w:rFonts w:ascii="Times New Roman" w:hAnsi="Times New Roman" w:cs="Times New Roman"/>
                      <w:sz w:val="16"/>
                      <w:szCs w:val="16"/>
                    </w:rPr>
                  </w:pPr>
                  <w:r w:rsidRPr="00EB04AA">
                    <w:rPr>
                      <w:rFonts w:ascii="Times New Roman" w:hAnsi="Times New Roman" w:cs="Times New Roman"/>
                      <w:b/>
                      <w:i/>
                      <w:sz w:val="16"/>
                      <w:szCs w:val="16"/>
                    </w:rPr>
                    <w:t>ССС</w:t>
                  </w:r>
                </w:p>
              </w:tc>
              <w:tc>
                <w:tcPr>
                  <w:tcW w:w="1618" w:type="dxa"/>
                  <w:vMerge w:val="restart"/>
                  <w:vAlign w:val="center"/>
                </w:tcPr>
                <w:p w:rsidR="00EB04AA" w:rsidRPr="00EB04AA" w:rsidRDefault="00EB04AA" w:rsidP="003B3365">
                  <w:pPr>
                    <w:jc w:val="center"/>
                    <w:rPr>
                      <w:rFonts w:ascii="Times New Roman" w:hAnsi="Times New Roman" w:cs="Times New Roman"/>
                      <w:b/>
                      <w:i/>
                      <w:sz w:val="16"/>
                      <w:szCs w:val="16"/>
                    </w:rPr>
                  </w:pPr>
                  <w:r w:rsidRPr="00EB04AA">
                    <w:rPr>
                      <w:rFonts w:ascii="Times New Roman" w:hAnsi="Times New Roman" w:cs="Times New Roman"/>
                      <w:b/>
                      <w:i/>
                      <w:sz w:val="16"/>
                      <w:szCs w:val="16"/>
                    </w:rPr>
                    <w:t>Прим.</w:t>
                  </w:r>
                </w:p>
              </w:tc>
            </w:tr>
            <w:tr w:rsidR="00EB04AA" w:rsidRPr="00EB04AA" w:rsidTr="003B3365">
              <w:tc>
                <w:tcPr>
                  <w:tcW w:w="562" w:type="dxa"/>
                  <w:vMerge/>
                </w:tcPr>
                <w:p w:rsidR="00EB04AA" w:rsidRPr="00EB04AA" w:rsidRDefault="00EB04AA" w:rsidP="003B3365">
                  <w:pPr>
                    <w:rPr>
                      <w:rFonts w:ascii="Times New Roman" w:hAnsi="Times New Roman" w:cs="Times New Roman"/>
                      <w:iCs/>
                      <w:sz w:val="16"/>
                      <w:szCs w:val="16"/>
                    </w:rPr>
                  </w:pPr>
                </w:p>
              </w:tc>
              <w:tc>
                <w:tcPr>
                  <w:tcW w:w="2672" w:type="dxa"/>
                  <w:vMerge/>
                </w:tcPr>
                <w:p w:rsidR="00EB04AA" w:rsidRPr="00EB04AA" w:rsidRDefault="00EB04AA" w:rsidP="003B3365">
                  <w:pPr>
                    <w:jc w:val="both"/>
                    <w:rPr>
                      <w:sz w:val="16"/>
                      <w:szCs w:val="16"/>
                    </w:rPr>
                  </w:pPr>
                </w:p>
              </w:tc>
              <w:tc>
                <w:tcPr>
                  <w:tcW w:w="1617" w:type="dxa"/>
                  <w:vMerge/>
                </w:tcPr>
                <w:p w:rsidR="00EB04AA" w:rsidRPr="00EB04AA" w:rsidRDefault="00EB04AA" w:rsidP="003B3365">
                  <w:pPr>
                    <w:jc w:val="both"/>
                    <w:rPr>
                      <w:sz w:val="16"/>
                      <w:szCs w:val="16"/>
                    </w:rPr>
                  </w:pPr>
                </w:p>
              </w:tc>
              <w:tc>
                <w:tcPr>
                  <w:tcW w:w="1617" w:type="dxa"/>
                  <w:vAlign w:val="center"/>
                </w:tcPr>
                <w:p w:rsidR="00EB04AA" w:rsidRPr="00EB04AA" w:rsidRDefault="00EB04AA" w:rsidP="003B3365">
                  <w:pPr>
                    <w:jc w:val="center"/>
                    <w:rPr>
                      <w:rFonts w:ascii="Times New Roman" w:hAnsi="Times New Roman" w:cs="Times New Roman"/>
                      <w:sz w:val="16"/>
                      <w:szCs w:val="16"/>
                    </w:rPr>
                  </w:pPr>
                  <w:r w:rsidRPr="00EB04AA">
                    <w:rPr>
                      <w:rFonts w:ascii="Times New Roman" w:hAnsi="Times New Roman" w:cs="Times New Roman"/>
                      <w:sz w:val="16"/>
                      <w:szCs w:val="16"/>
                    </w:rPr>
                    <w:t>постановка</w:t>
                  </w:r>
                </w:p>
              </w:tc>
              <w:tc>
                <w:tcPr>
                  <w:tcW w:w="1617" w:type="dxa"/>
                </w:tcPr>
                <w:p w:rsidR="00EB04AA" w:rsidRPr="00EB04AA" w:rsidRDefault="00EB04AA" w:rsidP="003B3365">
                  <w:pPr>
                    <w:jc w:val="center"/>
                    <w:rPr>
                      <w:rFonts w:ascii="Times New Roman" w:hAnsi="Times New Roman" w:cs="Times New Roman"/>
                      <w:sz w:val="16"/>
                      <w:szCs w:val="16"/>
                    </w:rPr>
                  </w:pPr>
                  <w:proofErr w:type="spellStart"/>
                  <w:r w:rsidRPr="00EB04AA">
                    <w:rPr>
                      <w:rFonts w:ascii="Times New Roman" w:hAnsi="Times New Roman" w:cs="Times New Roman"/>
                      <w:sz w:val="16"/>
                      <w:szCs w:val="16"/>
                    </w:rPr>
                    <w:t>авт-ция</w:t>
                  </w:r>
                  <w:proofErr w:type="spellEnd"/>
                </w:p>
              </w:tc>
              <w:tc>
                <w:tcPr>
                  <w:tcW w:w="1617" w:type="dxa"/>
                </w:tcPr>
                <w:p w:rsidR="00EB04AA" w:rsidRPr="00EB04AA" w:rsidRDefault="00EB04AA" w:rsidP="003B3365">
                  <w:pPr>
                    <w:jc w:val="center"/>
                    <w:rPr>
                      <w:rFonts w:ascii="Times New Roman" w:hAnsi="Times New Roman" w:cs="Times New Roman"/>
                      <w:sz w:val="16"/>
                      <w:szCs w:val="16"/>
                    </w:rPr>
                  </w:pPr>
                  <w:proofErr w:type="spellStart"/>
                  <w:r w:rsidRPr="00EB04AA">
                    <w:rPr>
                      <w:rFonts w:ascii="Times New Roman" w:hAnsi="Times New Roman" w:cs="Times New Roman"/>
                      <w:sz w:val="16"/>
                      <w:szCs w:val="16"/>
                    </w:rPr>
                    <w:t>диф-ция</w:t>
                  </w:r>
                  <w:proofErr w:type="spellEnd"/>
                </w:p>
              </w:tc>
              <w:tc>
                <w:tcPr>
                  <w:tcW w:w="1617" w:type="dxa"/>
                  <w:vMerge/>
                </w:tcPr>
                <w:p w:rsidR="00EB04AA" w:rsidRPr="00EB04AA" w:rsidRDefault="00EB04AA" w:rsidP="003B3365">
                  <w:pPr>
                    <w:jc w:val="both"/>
                    <w:rPr>
                      <w:sz w:val="16"/>
                      <w:szCs w:val="16"/>
                    </w:rPr>
                  </w:pPr>
                </w:p>
              </w:tc>
              <w:tc>
                <w:tcPr>
                  <w:tcW w:w="1618" w:type="dxa"/>
                  <w:vMerge/>
                </w:tcPr>
                <w:p w:rsidR="00EB04AA" w:rsidRPr="00EB04AA" w:rsidRDefault="00EB04AA" w:rsidP="003B3365">
                  <w:pPr>
                    <w:jc w:val="both"/>
                    <w:rPr>
                      <w:sz w:val="16"/>
                      <w:szCs w:val="16"/>
                    </w:rPr>
                  </w:pPr>
                </w:p>
              </w:tc>
              <w:tc>
                <w:tcPr>
                  <w:tcW w:w="1618" w:type="dxa"/>
                  <w:vMerge/>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1</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2</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3</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4</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5</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6</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7</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8</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9</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10</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11</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12</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13</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14</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15</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bl>
          <w:p w:rsidR="00EB04AA" w:rsidRPr="00EB04AA" w:rsidRDefault="00EB04AA" w:rsidP="003B3365">
            <w:pPr>
              <w:jc w:val="both"/>
              <w:rPr>
                <w:sz w:val="16"/>
                <w:szCs w:val="16"/>
              </w:rPr>
            </w:pPr>
          </w:p>
        </w:tc>
      </w:tr>
      <w:tr w:rsidR="00EB04AA" w:rsidRPr="00EB04AA" w:rsidTr="003B3365">
        <w:tc>
          <w:tcPr>
            <w:tcW w:w="14786" w:type="dxa"/>
          </w:tcPr>
          <w:p w:rsidR="00EB04AA" w:rsidRPr="00EB04AA" w:rsidRDefault="00EB04AA" w:rsidP="003B3365">
            <w:pPr>
              <w:rPr>
                <w:rFonts w:ascii="Times New Roman" w:hAnsi="Times New Roman" w:cs="Times New Roman"/>
                <w:i/>
                <w:iCs/>
                <w:sz w:val="16"/>
                <w:szCs w:val="16"/>
              </w:rPr>
            </w:pPr>
            <w:r w:rsidRPr="00EB04AA">
              <w:rPr>
                <w:rFonts w:ascii="Times New Roman" w:hAnsi="Times New Roman" w:cs="Times New Roman"/>
                <w:i/>
                <w:iCs/>
                <w:sz w:val="16"/>
                <w:szCs w:val="16"/>
              </w:rPr>
              <w:lastRenderedPageBreak/>
              <w:t>Дата «____»______________</w:t>
            </w:r>
          </w:p>
        </w:tc>
      </w:tr>
      <w:tr w:rsidR="00EB04AA" w:rsidRPr="00EB04AA" w:rsidTr="003B3365">
        <w:tc>
          <w:tcPr>
            <w:tcW w:w="14786" w:type="dxa"/>
          </w:tcPr>
          <w:p w:rsidR="00EB04AA" w:rsidRPr="00EB04AA" w:rsidRDefault="00EB04AA" w:rsidP="003B3365">
            <w:pPr>
              <w:jc w:val="both"/>
              <w:rPr>
                <w:rFonts w:ascii="Times New Roman" w:hAnsi="Times New Roman" w:cs="Times New Roman"/>
                <w:sz w:val="16"/>
                <w:szCs w:val="16"/>
              </w:rPr>
            </w:pPr>
            <w:r w:rsidRPr="00EB04AA">
              <w:rPr>
                <w:rFonts w:ascii="Times New Roman" w:hAnsi="Times New Roman" w:cs="Times New Roman"/>
                <w:sz w:val="16"/>
                <w:szCs w:val="16"/>
              </w:rPr>
              <w:t>ЦЕЛИ: постановка, автоматизация, дифференциация звуков</w:t>
            </w:r>
          </w:p>
          <w:p w:rsidR="00EB04AA" w:rsidRPr="00EB04AA" w:rsidRDefault="00EB04AA" w:rsidP="003B3365">
            <w:pPr>
              <w:jc w:val="both"/>
              <w:rPr>
                <w:sz w:val="16"/>
                <w:szCs w:val="16"/>
              </w:rPr>
            </w:pPr>
          </w:p>
        </w:tc>
      </w:tr>
      <w:tr w:rsidR="00EB04AA" w:rsidRPr="00EB04AA" w:rsidTr="003B3365">
        <w:tc>
          <w:tcPr>
            <w:tcW w:w="14786" w:type="dxa"/>
          </w:tcPr>
          <w:tbl>
            <w:tblPr>
              <w:tblStyle w:val="a3"/>
              <w:tblW w:w="0" w:type="auto"/>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562"/>
              <w:gridCol w:w="2672"/>
              <w:gridCol w:w="1617"/>
              <w:gridCol w:w="1617"/>
              <w:gridCol w:w="1617"/>
              <w:gridCol w:w="1617"/>
              <w:gridCol w:w="1617"/>
              <w:gridCol w:w="1618"/>
              <w:gridCol w:w="1618"/>
            </w:tblGrid>
            <w:tr w:rsidR="00EB04AA" w:rsidRPr="00EB04AA" w:rsidTr="003B3365">
              <w:tc>
                <w:tcPr>
                  <w:tcW w:w="562" w:type="dxa"/>
                  <w:vMerge w:val="restart"/>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b/>
                      <w:i/>
                      <w:sz w:val="16"/>
                      <w:szCs w:val="16"/>
                    </w:rPr>
                    <w:t>№ п\</w:t>
                  </w:r>
                  <w:proofErr w:type="gramStart"/>
                  <w:r w:rsidRPr="00EB04AA">
                    <w:rPr>
                      <w:rFonts w:ascii="Times New Roman" w:hAnsi="Times New Roman" w:cs="Times New Roman"/>
                      <w:b/>
                      <w:i/>
                      <w:sz w:val="16"/>
                      <w:szCs w:val="16"/>
                    </w:rPr>
                    <w:t>п</w:t>
                  </w:r>
                  <w:proofErr w:type="gramEnd"/>
                </w:p>
              </w:tc>
              <w:tc>
                <w:tcPr>
                  <w:tcW w:w="2672" w:type="dxa"/>
                  <w:vMerge w:val="restart"/>
                </w:tcPr>
                <w:p w:rsidR="00EB04AA" w:rsidRPr="00EB04AA" w:rsidRDefault="00EB04AA" w:rsidP="003B3365">
                  <w:pPr>
                    <w:jc w:val="center"/>
                    <w:rPr>
                      <w:sz w:val="16"/>
                      <w:szCs w:val="16"/>
                    </w:rPr>
                  </w:pPr>
                  <w:r w:rsidRPr="00EB04AA">
                    <w:rPr>
                      <w:rFonts w:ascii="Times New Roman" w:hAnsi="Times New Roman" w:cs="Times New Roman"/>
                      <w:b/>
                      <w:i/>
                      <w:sz w:val="16"/>
                      <w:szCs w:val="16"/>
                    </w:rPr>
                    <w:t>Ф.И. ребенка</w:t>
                  </w:r>
                </w:p>
              </w:tc>
              <w:tc>
                <w:tcPr>
                  <w:tcW w:w="1617" w:type="dxa"/>
                  <w:vMerge w:val="restart"/>
                </w:tcPr>
                <w:p w:rsidR="00EB04AA" w:rsidRPr="00EB04AA" w:rsidRDefault="00EB04AA" w:rsidP="003B3365">
                  <w:pPr>
                    <w:jc w:val="center"/>
                    <w:rPr>
                      <w:sz w:val="16"/>
                      <w:szCs w:val="16"/>
                    </w:rPr>
                  </w:pPr>
                  <w:r w:rsidRPr="00EB04AA">
                    <w:rPr>
                      <w:rFonts w:ascii="Times New Roman" w:hAnsi="Times New Roman" w:cs="Times New Roman"/>
                      <w:b/>
                      <w:i/>
                      <w:sz w:val="16"/>
                      <w:szCs w:val="16"/>
                    </w:rPr>
                    <w:t>Комплекс АГ</w:t>
                  </w:r>
                </w:p>
              </w:tc>
              <w:tc>
                <w:tcPr>
                  <w:tcW w:w="4851" w:type="dxa"/>
                  <w:gridSpan w:val="3"/>
                </w:tcPr>
                <w:p w:rsidR="00EB04AA" w:rsidRPr="00EB04AA" w:rsidRDefault="00EB04AA" w:rsidP="003B3365">
                  <w:pPr>
                    <w:jc w:val="center"/>
                    <w:rPr>
                      <w:sz w:val="16"/>
                      <w:szCs w:val="16"/>
                    </w:rPr>
                  </w:pPr>
                  <w:r w:rsidRPr="00EB04AA">
                    <w:rPr>
                      <w:rFonts w:ascii="Times New Roman" w:hAnsi="Times New Roman" w:cs="Times New Roman"/>
                      <w:b/>
                      <w:i/>
                      <w:sz w:val="16"/>
                      <w:szCs w:val="16"/>
                    </w:rPr>
                    <w:t>Звукопроизношение</w:t>
                  </w:r>
                </w:p>
              </w:tc>
              <w:tc>
                <w:tcPr>
                  <w:tcW w:w="1617" w:type="dxa"/>
                  <w:vMerge w:val="restart"/>
                  <w:vAlign w:val="center"/>
                </w:tcPr>
                <w:p w:rsidR="00EB04AA" w:rsidRPr="00EB04AA" w:rsidRDefault="00EB04AA" w:rsidP="003B3365">
                  <w:pPr>
                    <w:jc w:val="center"/>
                    <w:rPr>
                      <w:rFonts w:ascii="Times New Roman" w:hAnsi="Times New Roman" w:cs="Times New Roman"/>
                      <w:sz w:val="16"/>
                      <w:szCs w:val="16"/>
                    </w:rPr>
                  </w:pPr>
                  <w:r w:rsidRPr="00EB04AA">
                    <w:rPr>
                      <w:rFonts w:ascii="Times New Roman" w:hAnsi="Times New Roman" w:cs="Times New Roman"/>
                      <w:b/>
                      <w:i/>
                      <w:sz w:val="16"/>
                      <w:szCs w:val="16"/>
                    </w:rPr>
                    <w:t>ЛГС</w:t>
                  </w:r>
                </w:p>
              </w:tc>
              <w:tc>
                <w:tcPr>
                  <w:tcW w:w="1618" w:type="dxa"/>
                  <w:vMerge w:val="restart"/>
                  <w:vAlign w:val="center"/>
                </w:tcPr>
                <w:p w:rsidR="00EB04AA" w:rsidRPr="00EB04AA" w:rsidRDefault="00EB04AA" w:rsidP="003B3365">
                  <w:pPr>
                    <w:jc w:val="center"/>
                    <w:rPr>
                      <w:rFonts w:ascii="Times New Roman" w:hAnsi="Times New Roman" w:cs="Times New Roman"/>
                      <w:sz w:val="16"/>
                      <w:szCs w:val="16"/>
                    </w:rPr>
                  </w:pPr>
                  <w:r w:rsidRPr="00EB04AA">
                    <w:rPr>
                      <w:rFonts w:ascii="Times New Roman" w:hAnsi="Times New Roman" w:cs="Times New Roman"/>
                      <w:b/>
                      <w:i/>
                      <w:sz w:val="16"/>
                      <w:szCs w:val="16"/>
                    </w:rPr>
                    <w:t>ССС</w:t>
                  </w:r>
                </w:p>
              </w:tc>
              <w:tc>
                <w:tcPr>
                  <w:tcW w:w="1618" w:type="dxa"/>
                  <w:vMerge w:val="restart"/>
                  <w:vAlign w:val="center"/>
                </w:tcPr>
                <w:p w:rsidR="00EB04AA" w:rsidRPr="00EB04AA" w:rsidRDefault="00EB04AA" w:rsidP="003B3365">
                  <w:pPr>
                    <w:jc w:val="center"/>
                    <w:rPr>
                      <w:rFonts w:ascii="Times New Roman" w:hAnsi="Times New Roman" w:cs="Times New Roman"/>
                      <w:b/>
                      <w:i/>
                      <w:sz w:val="16"/>
                      <w:szCs w:val="16"/>
                    </w:rPr>
                  </w:pPr>
                  <w:r w:rsidRPr="00EB04AA">
                    <w:rPr>
                      <w:rFonts w:ascii="Times New Roman" w:hAnsi="Times New Roman" w:cs="Times New Roman"/>
                      <w:b/>
                      <w:i/>
                      <w:sz w:val="16"/>
                      <w:szCs w:val="16"/>
                    </w:rPr>
                    <w:t>Прим.</w:t>
                  </w:r>
                </w:p>
              </w:tc>
            </w:tr>
            <w:tr w:rsidR="00EB04AA" w:rsidRPr="00EB04AA" w:rsidTr="003B3365">
              <w:tc>
                <w:tcPr>
                  <w:tcW w:w="562" w:type="dxa"/>
                  <w:vMerge/>
                </w:tcPr>
                <w:p w:rsidR="00EB04AA" w:rsidRPr="00EB04AA" w:rsidRDefault="00EB04AA" w:rsidP="003B3365">
                  <w:pPr>
                    <w:rPr>
                      <w:rFonts w:ascii="Times New Roman" w:hAnsi="Times New Roman" w:cs="Times New Roman"/>
                      <w:iCs/>
                      <w:sz w:val="16"/>
                      <w:szCs w:val="16"/>
                    </w:rPr>
                  </w:pPr>
                </w:p>
              </w:tc>
              <w:tc>
                <w:tcPr>
                  <w:tcW w:w="2672" w:type="dxa"/>
                  <w:vMerge/>
                </w:tcPr>
                <w:p w:rsidR="00EB04AA" w:rsidRPr="00EB04AA" w:rsidRDefault="00EB04AA" w:rsidP="003B3365">
                  <w:pPr>
                    <w:jc w:val="both"/>
                    <w:rPr>
                      <w:sz w:val="16"/>
                      <w:szCs w:val="16"/>
                    </w:rPr>
                  </w:pPr>
                </w:p>
              </w:tc>
              <w:tc>
                <w:tcPr>
                  <w:tcW w:w="1617" w:type="dxa"/>
                  <w:vMerge/>
                </w:tcPr>
                <w:p w:rsidR="00EB04AA" w:rsidRPr="00EB04AA" w:rsidRDefault="00EB04AA" w:rsidP="003B3365">
                  <w:pPr>
                    <w:jc w:val="center"/>
                    <w:rPr>
                      <w:sz w:val="16"/>
                      <w:szCs w:val="16"/>
                    </w:rPr>
                  </w:pPr>
                </w:p>
              </w:tc>
              <w:tc>
                <w:tcPr>
                  <w:tcW w:w="1617" w:type="dxa"/>
                  <w:vAlign w:val="center"/>
                </w:tcPr>
                <w:p w:rsidR="00EB04AA" w:rsidRPr="00EB04AA" w:rsidRDefault="00EB04AA" w:rsidP="003B3365">
                  <w:pPr>
                    <w:jc w:val="center"/>
                    <w:rPr>
                      <w:rFonts w:ascii="Times New Roman" w:hAnsi="Times New Roman" w:cs="Times New Roman"/>
                      <w:sz w:val="16"/>
                      <w:szCs w:val="16"/>
                    </w:rPr>
                  </w:pPr>
                  <w:r w:rsidRPr="00EB04AA">
                    <w:rPr>
                      <w:rFonts w:ascii="Times New Roman" w:hAnsi="Times New Roman" w:cs="Times New Roman"/>
                      <w:sz w:val="16"/>
                      <w:szCs w:val="16"/>
                    </w:rPr>
                    <w:t>постановка</w:t>
                  </w:r>
                </w:p>
              </w:tc>
              <w:tc>
                <w:tcPr>
                  <w:tcW w:w="1617" w:type="dxa"/>
                </w:tcPr>
                <w:p w:rsidR="00EB04AA" w:rsidRPr="00EB04AA" w:rsidRDefault="00EB04AA" w:rsidP="003B3365">
                  <w:pPr>
                    <w:jc w:val="center"/>
                    <w:rPr>
                      <w:rFonts w:ascii="Times New Roman" w:hAnsi="Times New Roman" w:cs="Times New Roman"/>
                      <w:sz w:val="16"/>
                      <w:szCs w:val="16"/>
                    </w:rPr>
                  </w:pPr>
                  <w:proofErr w:type="spellStart"/>
                  <w:r w:rsidRPr="00EB04AA">
                    <w:rPr>
                      <w:rFonts w:ascii="Times New Roman" w:hAnsi="Times New Roman" w:cs="Times New Roman"/>
                      <w:sz w:val="16"/>
                      <w:szCs w:val="16"/>
                    </w:rPr>
                    <w:t>авт-ция</w:t>
                  </w:r>
                  <w:proofErr w:type="spellEnd"/>
                </w:p>
              </w:tc>
              <w:tc>
                <w:tcPr>
                  <w:tcW w:w="1617" w:type="dxa"/>
                </w:tcPr>
                <w:p w:rsidR="00EB04AA" w:rsidRPr="00EB04AA" w:rsidRDefault="00EB04AA" w:rsidP="003B3365">
                  <w:pPr>
                    <w:jc w:val="center"/>
                    <w:rPr>
                      <w:rFonts w:ascii="Times New Roman" w:hAnsi="Times New Roman" w:cs="Times New Roman"/>
                      <w:sz w:val="16"/>
                      <w:szCs w:val="16"/>
                    </w:rPr>
                  </w:pPr>
                  <w:proofErr w:type="spellStart"/>
                  <w:r w:rsidRPr="00EB04AA">
                    <w:rPr>
                      <w:rFonts w:ascii="Times New Roman" w:hAnsi="Times New Roman" w:cs="Times New Roman"/>
                      <w:sz w:val="16"/>
                      <w:szCs w:val="16"/>
                    </w:rPr>
                    <w:t>диф-ция</w:t>
                  </w:r>
                  <w:proofErr w:type="spellEnd"/>
                </w:p>
              </w:tc>
              <w:tc>
                <w:tcPr>
                  <w:tcW w:w="1617" w:type="dxa"/>
                  <w:vMerge/>
                </w:tcPr>
                <w:p w:rsidR="00EB04AA" w:rsidRPr="00EB04AA" w:rsidRDefault="00EB04AA" w:rsidP="003B3365">
                  <w:pPr>
                    <w:jc w:val="both"/>
                    <w:rPr>
                      <w:sz w:val="16"/>
                      <w:szCs w:val="16"/>
                    </w:rPr>
                  </w:pPr>
                </w:p>
              </w:tc>
              <w:tc>
                <w:tcPr>
                  <w:tcW w:w="1618" w:type="dxa"/>
                  <w:vMerge/>
                </w:tcPr>
                <w:p w:rsidR="00EB04AA" w:rsidRPr="00EB04AA" w:rsidRDefault="00EB04AA" w:rsidP="003B3365">
                  <w:pPr>
                    <w:jc w:val="both"/>
                    <w:rPr>
                      <w:sz w:val="16"/>
                      <w:szCs w:val="16"/>
                    </w:rPr>
                  </w:pPr>
                </w:p>
              </w:tc>
              <w:tc>
                <w:tcPr>
                  <w:tcW w:w="1618" w:type="dxa"/>
                  <w:vMerge/>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1</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center"/>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2</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center"/>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3</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center"/>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4</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center"/>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5</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center"/>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6</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center"/>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7</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center"/>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8</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center"/>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9</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center"/>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10</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center"/>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11</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center"/>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12</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center"/>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13</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center"/>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14</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center"/>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15</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center"/>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center"/>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bl>
          <w:p w:rsidR="00EB04AA" w:rsidRPr="00EB04AA" w:rsidRDefault="00EB04AA" w:rsidP="003B3365">
            <w:pPr>
              <w:jc w:val="both"/>
              <w:rPr>
                <w:sz w:val="16"/>
                <w:szCs w:val="16"/>
              </w:rPr>
            </w:pPr>
          </w:p>
        </w:tc>
      </w:tr>
      <w:tr w:rsidR="00EB04AA" w:rsidRPr="00EB04AA" w:rsidTr="003B3365">
        <w:tc>
          <w:tcPr>
            <w:tcW w:w="14786" w:type="dxa"/>
          </w:tcPr>
          <w:p w:rsidR="00EB04AA" w:rsidRPr="00EB04AA" w:rsidRDefault="00EB04AA" w:rsidP="003B3365">
            <w:pPr>
              <w:rPr>
                <w:rFonts w:ascii="Times New Roman" w:hAnsi="Times New Roman" w:cs="Times New Roman"/>
                <w:i/>
                <w:iCs/>
                <w:sz w:val="16"/>
                <w:szCs w:val="16"/>
              </w:rPr>
            </w:pPr>
          </w:p>
          <w:p w:rsidR="00EB04AA" w:rsidRPr="00EB04AA" w:rsidRDefault="00EB04AA" w:rsidP="003B3365">
            <w:pPr>
              <w:rPr>
                <w:rFonts w:ascii="Times New Roman" w:hAnsi="Times New Roman" w:cs="Times New Roman"/>
                <w:i/>
                <w:iCs/>
                <w:sz w:val="16"/>
                <w:szCs w:val="16"/>
              </w:rPr>
            </w:pPr>
            <w:r w:rsidRPr="00EB04AA">
              <w:rPr>
                <w:rFonts w:ascii="Times New Roman" w:hAnsi="Times New Roman" w:cs="Times New Roman"/>
                <w:i/>
                <w:iCs/>
                <w:sz w:val="16"/>
                <w:szCs w:val="16"/>
              </w:rPr>
              <w:t>Дата «____»______________</w:t>
            </w:r>
          </w:p>
        </w:tc>
      </w:tr>
      <w:tr w:rsidR="00EB04AA" w:rsidRPr="00EB04AA" w:rsidTr="003B3365">
        <w:tc>
          <w:tcPr>
            <w:tcW w:w="14786" w:type="dxa"/>
          </w:tcPr>
          <w:p w:rsidR="00EB04AA" w:rsidRPr="00EB04AA" w:rsidRDefault="00EB04AA" w:rsidP="003B3365">
            <w:pPr>
              <w:jc w:val="both"/>
              <w:rPr>
                <w:rFonts w:ascii="Times New Roman" w:hAnsi="Times New Roman" w:cs="Times New Roman"/>
                <w:sz w:val="16"/>
                <w:szCs w:val="16"/>
              </w:rPr>
            </w:pPr>
            <w:r w:rsidRPr="00EB04AA">
              <w:rPr>
                <w:rFonts w:ascii="Times New Roman" w:hAnsi="Times New Roman" w:cs="Times New Roman"/>
                <w:sz w:val="16"/>
                <w:szCs w:val="16"/>
              </w:rPr>
              <w:t>ЦЕЛИ: постановка, автоматизация, дифференциация звуков</w:t>
            </w:r>
          </w:p>
          <w:p w:rsidR="00EB04AA" w:rsidRPr="00EB04AA" w:rsidRDefault="00EB04AA" w:rsidP="003B3365">
            <w:pPr>
              <w:jc w:val="both"/>
              <w:rPr>
                <w:sz w:val="16"/>
                <w:szCs w:val="16"/>
              </w:rPr>
            </w:pPr>
          </w:p>
        </w:tc>
      </w:tr>
      <w:tr w:rsidR="00EB04AA" w:rsidRPr="00EB04AA" w:rsidTr="003B3365">
        <w:tc>
          <w:tcPr>
            <w:tcW w:w="14786" w:type="dxa"/>
          </w:tcPr>
          <w:tbl>
            <w:tblPr>
              <w:tblStyle w:val="a3"/>
              <w:tblW w:w="0" w:type="auto"/>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562"/>
              <w:gridCol w:w="2672"/>
              <w:gridCol w:w="1617"/>
              <w:gridCol w:w="1617"/>
              <w:gridCol w:w="1617"/>
              <w:gridCol w:w="1617"/>
              <w:gridCol w:w="1617"/>
              <w:gridCol w:w="1618"/>
              <w:gridCol w:w="1618"/>
            </w:tblGrid>
            <w:tr w:rsidR="00EB04AA" w:rsidRPr="00EB04AA" w:rsidTr="003B3365">
              <w:tc>
                <w:tcPr>
                  <w:tcW w:w="562" w:type="dxa"/>
                  <w:vMerge w:val="restart"/>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b/>
                      <w:i/>
                      <w:sz w:val="16"/>
                      <w:szCs w:val="16"/>
                    </w:rPr>
                    <w:t>№ п\</w:t>
                  </w:r>
                  <w:proofErr w:type="gramStart"/>
                  <w:r w:rsidRPr="00EB04AA">
                    <w:rPr>
                      <w:rFonts w:ascii="Times New Roman" w:hAnsi="Times New Roman" w:cs="Times New Roman"/>
                      <w:b/>
                      <w:i/>
                      <w:sz w:val="16"/>
                      <w:szCs w:val="16"/>
                    </w:rPr>
                    <w:t>п</w:t>
                  </w:r>
                  <w:proofErr w:type="gramEnd"/>
                </w:p>
              </w:tc>
              <w:tc>
                <w:tcPr>
                  <w:tcW w:w="2672" w:type="dxa"/>
                  <w:vMerge w:val="restart"/>
                </w:tcPr>
                <w:p w:rsidR="00EB04AA" w:rsidRPr="00EB04AA" w:rsidRDefault="00EB04AA" w:rsidP="003B3365">
                  <w:pPr>
                    <w:jc w:val="center"/>
                    <w:rPr>
                      <w:sz w:val="16"/>
                      <w:szCs w:val="16"/>
                    </w:rPr>
                  </w:pPr>
                  <w:r w:rsidRPr="00EB04AA">
                    <w:rPr>
                      <w:rFonts w:ascii="Times New Roman" w:hAnsi="Times New Roman" w:cs="Times New Roman"/>
                      <w:b/>
                      <w:i/>
                      <w:sz w:val="16"/>
                      <w:szCs w:val="16"/>
                    </w:rPr>
                    <w:t>Ф.И. ребенка</w:t>
                  </w:r>
                </w:p>
              </w:tc>
              <w:tc>
                <w:tcPr>
                  <w:tcW w:w="1617" w:type="dxa"/>
                  <w:vMerge w:val="restart"/>
                </w:tcPr>
                <w:p w:rsidR="00EB04AA" w:rsidRPr="00EB04AA" w:rsidRDefault="00EB04AA" w:rsidP="003B3365">
                  <w:pPr>
                    <w:jc w:val="center"/>
                    <w:rPr>
                      <w:sz w:val="16"/>
                      <w:szCs w:val="16"/>
                    </w:rPr>
                  </w:pPr>
                  <w:r w:rsidRPr="00EB04AA">
                    <w:rPr>
                      <w:rFonts w:ascii="Times New Roman" w:hAnsi="Times New Roman" w:cs="Times New Roman"/>
                      <w:b/>
                      <w:i/>
                      <w:sz w:val="16"/>
                      <w:szCs w:val="16"/>
                    </w:rPr>
                    <w:t>Комплекс АГ</w:t>
                  </w:r>
                </w:p>
              </w:tc>
              <w:tc>
                <w:tcPr>
                  <w:tcW w:w="4851" w:type="dxa"/>
                  <w:gridSpan w:val="3"/>
                </w:tcPr>
                <w:p w:rsidR="00EB04AA" w:rsidRPr="00EB04AA" w:rsidRDefault="00EB04AA" w:rsidP="003B3365">
                  <w:pPr>
                    <w:jc w:val="center"/>
                    <w:rPr>
                      <w:sz w:val="16"/>
                      <w:szCs w:val="16"/>
                    </w:rPr>
                  </w:pPr>
                  <w:r w:rsidRPr="00EB04AA">
                    <w:rPr>
                      <w:rFonts w:ascii="Times New Roman" w:hAnsi="Times New Roman" w:cs="Times New Roman"/>
                      <w:b/>
                      <w:i/>
                      <w:sz w:val="16"/>
                      <w:szCs w:val="16"/>
                    </w:rPr>
                    <w:t>Звукопроизношение</w:t>
                  </w:r>
                </w:p>
              </w:tc>
              <w:tc>
                <w:tcPr>
                  <w:tcW w:w="1617" w:type="dxa"/>
                  <w:vMerge w:val="restart"/>
                  <w:vAlign w:val="center"/>
                </w:tcPr>
                <w:p w:rsidR="00EB04AA" w:rsidRPr="00EB04AA" w:rsidRDefault="00EB04AA" w:rsidP="003B3365">
                  <w:pPr>
                    <w:jc w:val="center"/>
                    <w:rPr>
                      <w:rFonts w:ascii="Times New Roman" w:hAnsi="Times New Roman" w:cs="Times New Roman"/>
                      <w:sz w:val="16"/>
                      <w:szCs w:val="16"/>
                    </w:rPr>
                  </w:pPr>
                  <w:r w:rsidRPr="00EB04AA">
                    <w:rPr>
                      <w:rFonts w:ascii="Times New Roman" w:hAnsi="Times New Roman" w:cs="Times New Roman"/>
                      <w:b/>
                      <w:i/>
                      <w:sz w:val="16"/>
                      <w:szCs w:val="16"/>
                    </w:rPr>
                    <w:t>ЛГС</w:t>
                  </w:r>
                </w:p>
              </w:tc>
              <w:tc>
                <w:tcPr>
                  <w:tcW w:w="1618" w:type="dxa"/>
                  <w:vMerge w:val="restart"/>
                  <w:vAlign w:val="center"/>
                </w:tcPr>
                <w:p w:rsidR="00EB04AA" w:rsidRPr="00EB04AA" w:rsidRDefault="00EB04AA" w:rsidP="003B3365">
                  <w:pPr>
                    <w:jc w:val="center"/>
                    <w:rPr>
                      <w:rFonts w:ascii="Times New Roman" w:hAnsi="Times New Roman" w:cs="Times New Roman"/>
                      <w:sz w:val="16"/>
                      <w:szCs w:val="16"/>
                    </w:rPr>
                  </w:pPr>
                  <w:r w:rsidRPr="00EB04AA">
                    <w:rPr>
                      <w:rFonts w:ascii="Times New Roman" w:hAnsi="Times New Roman" w:cs="Times New Roman"/>
                      <w:b/>
                      <w:i/>
                      <w:sz w:val="16"/>
                      <w:szCs w:val="16"/>
                    </w:rPr>
                    <w:t>ССС</w:t>
                  </w:r>
                </w:p>
              </w:tc>
              <w:tc>
                <w:tcPr>
                  <w:tcW w:w="1618" w:type="dxa"/>
                  <w:vMerge w:val="restart"/>
                  <w:vAlign w:val="center"/>
                </w:tcPr>
                <w:p w:rsidR="00EB04AA" w:rsidRPr="00EB04AA" w:rsidRDefault="00EB04AA" w:rsidP="003B3365">
                  <w:pPr>
                    <w:jc w:val="center"/>
                    <w:rPr>
                      <w:rFonts w:ascii="Times New Roman" w:hAnsi="Times New Roman" w:cs="Times New Roman"/>
                      <w:b/>
                      <w:i/>
                      <w:sz w:val="16"/>
                      <w:szCs w:val="16"/>
                    </w:rPr>
                  </w:pPr>
                  <w:r w:rsidRPr="00EB04AA">
                    <w:rPr>
                      <w:rFonts w:ascii="Times New Roman" w:hAnsi="Times New Roman" w:cs="Times New Roman"/>
                      <w:b/>
                      <w:i/>
                      <w:sz w:val="16"/>
                      <w:szCs w:val="16"/>
                    </w:rPr>
                    <w:t>Прим.</w:t>
                  </w:r>
                </w:p>
              </w:tc>
            </w:tr>
            <w:tr w:rsidR="00EB04AA" w:rsidRPr="00EB04AA" w:rsidTr="003B3365">
              <w:tc>
                <w:tcPr>
                  <w:tcW w:w="562" w:type="dxa"/>
                  <w:vMerge/>
                </w:tcPr>
                <w:p w:rsidR="00EB04AA" w:rsidRPr="00EB04AA" w:rsidRDefault="00EB04AA" w:rsidP="003B3365">
                  <w:pPr>
                    <w:rPr>
                      <w:rFonts w:ascii="Times New Roman" w:hAnsi="Times New Roman" w:cs="Times New Roman"/>
                      <w:iCs/>
                      <w:sz w:val="16"/>
                      <w:szCs w:val="16"/>
                    </w:rPr>
                  </w:pPr>
                </w:p>
              </w:tc>
              <w:tc>
                <w:tcPr>
                  <w:tcW w:w="2672" w:type="dxa"/>
                  <w:vMerge/>
                </w:tcPr>
                <w:p w:rsidR="00EB04AA" w:rsidRPr="00EB04AA" w:rsidRDefault="00EB04AA" w:rsidP="003B3365">
                  <w:pPr>
                    <w:jc w:val="both"/>
                    <w:rPr>
                      <w:sz w:val="16"/>
                      <w:szCs w:val="16"/>
                    </w:rPr>
                  </w:pPr>
                </w:p>
              </w:tc>
              <w:tc>
                <w:tcPr>
                  <w:tcW w:w="1617" w:type="dxa"/>
                  <w:vMerge/>
                </w:tcPr>
                <w:p w:rsidR="00EB04AA" w:rsidRPr="00EB04AA" w:rsidRDefault="00EB04AA" w:rsidP="003B3365">
                  <w:pPr>
                    <w:jc w:val="both"/>
                    <w:rPr>
                      <w:sz w:val="16"/>
                      <w:szCs w:val="16"/>
                    </w:rPr>
                  </w:pPr>
                </w:p>
              </w:tc>
              <w:tc>
                <w:tcPr>
                  <w:tcW w:w="1617" w:type="dxa"/>
                  <w:vAlign w:val="center"/>
                </w:tcPr>
                <w:p w:rsidR="00EB04AA" w:rsidRPr="00EB04AA" w:rsidRDefault="00EB04AA" w:rsidP="003B3365">
                  <w:pPr>
                    <w:jc w:val="center"/>
                    <w:rPr>
                      <w:rFonts w:ascii="Times New Roman" w:hAnsi="Times New Roman" w:cs="Times New Roman"/>
                      <w:sz w:val="16"/>
                      <w:szCs w:val="16"/>
                    </w:rPr>
                  </w:pPr>
                  <w:r w:rsidRPr="00EB04AA">
                    <w:rPr>
                      <w:rFonts w:ascii="Times New Roman" w:hAnsi="Times New Roman" w:cs="Times New Roman"/>
                      <w:sz w:val="16"/>
                      <w:szCs w:val="16"/>
                    </w:rPr>
                    <w:t>постановка</w:t>
                  </w:r>
                </w:p>
              </w:tc>
              <w:tc>
                <w:tcPr>
                  <w:tcW w:w="1617" w:type="dxa"/>
                </w:tcPr>
                <w:p w:rsidR="00EB04AA" w:rsidRPr="00EB04AA" w:rsidRDefault="00EB04AA" w:rsidP="003B3365">
                  <w:pPr>
                    <w:jc w:val="center"/>
                    <w:rPr>
                      <w:rFonts w:ascii="Times New Roman" w:hAnsi="Times New Roman" w:cs="Times New Roman"/>
                      <w:sz w:val="16"/>
                      <w:szCs w:val="16"/>
                    </w:rPr>
                  </w:pPr>
                  <w:proofErr w:type="spellStart"/>
                  <w:r w:rsidRPr="00EB04AA">
                    <w:rPr>
                      <w:rFonts w:ascii="Times New Roman" w:hAnsi="Times New Roman" w:cs="Times New Roman"/>
                      <w:sz w:val="16"/>
                      <w:szCs w:val="16"/>
                    </w:rPr>
                    <w:t>авт-ция</w:t>
                  </w:r>
                  <w:proofErr w:type="spellEnd"/>
                </w:p>
              </w:tc>
              <w:tc>
                <w:tcPr>
                  <w:tcW w:w="1617" w:type="dxa"/>
                </w:tcPr>
                <w:p w:rsidR="00EB04AA" w:rsidRPr="00EB04AA" w:rsidRDefault="00EB04AA" w:rsidP="003B3365">
                  <w:pPr>
                    <w:jc w:val="center"/>
                    <w:rPr>
                      <w:rFonts w:ascii="Times New Roman" w:hAnsi="Times New Roman" w:cs="Times New Roman"/>
                      <w:sz w:val="16"/>
                      <w:szCs w:val="16"/>
                    </w:rPr>
                  </w:pPr>
                  <w:proofErr w:type="spellStart"/>
                  <w:r w:rsidRPr="00EB04AA">
                    <w:rPr>
                      <w:rFonts w:ascii="Times New Roman" w:hAnsi="Times New Roman" w:cs="Times New Roman"/>
                      <w:sz w:val="16"/>
                      <w:szCs w:val="16"/>
                    </w:rPr>
                    <w:t>диф-ция</w:t>
                  </w:r>
                  <w:proofErr w:type="spellEnd"/>
                </w:p>
              </w:tc>
              <w:tc>
                <w:tcPr>
                  <w:tcW w:w="1617" w:type="dxa"/>
                  <w:vMerge/>
                </w:tcPr>
                <w:p w:rsidR="00EB04AA" w:rsidRPr="00EB04AA" w:rsidRDefault="00EB04AA" w:rsidP="003B3365">
                  <w:pPr>
                    <w:jc w:val="both"/>
                    <w:rPr>
                      <w:sz w:val="16"/>
                      <w:szCs w:val="16"/>
                    </w:rPr>
                  </w:pPr>
                </w:p>
              </w:tc>
              <w:tc>
                <w:tcPr>
                  <w:tcW w:w="1618" w:type="dxa"/>
                  <w:vMerge/>
                </w:tcPr>
                <w:p w:rsidR="00EB04AA" w:rsidRPr="00EB04AA" w:rsidRDefault="00EB04AA" w:rsidP="003B3365">
                  <w:pPr>
                    <w:jc w:val="both"/>
                    <w:rPr>
                      <w:sz w:val="16"/>
                      <w:szCs w:val="16"/>
                    </w:rPr>
                  </w:pPr>
                </w:p>
              </w:tc>
              <w:tc>
                <w:tcPr>
                  <w:tcW w:w="1618" w:type="dxa"/>
                  <w:vMerge/>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1</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2</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3</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4</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5</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6</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7</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8</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9</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10</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11</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12</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13</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14</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15</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bl>
          <w:p w:rsidR="00EB04AA" w:rsidRPr="00EB04AA" w:rsidRDefault="00EB04AA" w:rsidP="003B3365">
            <w:pPr>
              <w:jc w:val="both"/>
              <w:rPr>
                <w:sz w:val="16"/>
                <w:szCs w:val="16"/>
              </w:rPr>
            </w:pPr>
          </w:p>
        </w:tc>
      </w:tr>
    </w:tbl>
    <w:p w:rsidR="00EB04AA" w:rsidRPr="00EB04AA" w:rsidRDefault="00EB04AA" w:rsidP="00EB04AA">
      <w:pPr>
        <w:spacing w:after="0" w:line="240" w:lineRule="auto"/>
        <w:jc w:val="both"/>
        <w:rPr>
          <w:sz w:val="16"/>
          <w:szCs w:val="16"/>
        </w:rPr>
      </w:pPr>
    </w:p>
    <w:p w:rsidR="00EB04AA" w:rsidRPr="00EB04AA" w:rsidRDefault="00EB04AA" w:rsidP="00EB04AA">
      <w:pPr>
        <w:spacing w:after="0" w:line="240" w:lineRule="auto"/>
        <w:jc w:val="both"/>
        <w:rPr>
          <w:sz w:val="16"/>
          <w:szCs w:val="16"/>
        </w:rPr>
      </w:pPr>
    </w:p>
    <w:p w:rsidR="00EB04AA" w:rsidRPr="00EB04AA" w:rsidRDefault="00EB04AA" w:rsidP="00EB04AA">
      <w:pPr>
        <w:spacing w:after="0" w:line="240" w:lineRule="auto"/>
        <w:jc w:val="both"/>
        <w:rPr>
          <w:sz w:val="16"/>
          <w:szCs w:val="16"/>
        </w:rPr>
      </w:pPr>
    </w:p>
    <w:p w:rsidR="00EB04AA" w:rsidRPr="00EB04AA" w:rsidRDefault="00EB04AA" w:rsidP="00EB04AA">
      <w:pPr>
        <w:spacing w:after="0" w:line="240" w:lineRule="auto"/>
        <w:jc w:val="both"/>
        <w:rPr>
          <w:sz w:val="16"/>
          <w:szCs w:val="16"/>
        </w:rPr>
      </w:pPr>
    </w:p>
    <w:p w:rsidR="00EB04AA" w:rsidRPr="00EB04AA" w:rsidRDefault="00EB04AA" w:rsidP="00EB04AA">
      <w:pPr>
        <w:spacing w:after="0" w:line="240" w:lineRule="auto"/>
        <w:jc w:val="both"/>
        <w:rPr>
          <w:sz w:val="16"/>
          <w:szCs w:val="1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86"/>
      </w:tblGrid>
      <w:tr w:rsidR="00EB04AA" w:rsidRPr="00EB04AA" w:rsidTr="003B3365">
        <w:tc>
          <w:tcPr>
            <w:tcW w:w="14786" w:type="dxa"/>
          </w:tcPr>
          <w:p w:rsidR="00EB04AA" w:rsidRPr="00EB04AA" w:rsidRDefault="00EB04AA" w:rsidP="003B3365">
            <w:pPr>
              <w:rPr>
                <w:rFonts w:ascii="Times New Roman" w:hAnsi="Times New Roman" w:cs="Times New Roman"/>
                <w:i/>
                <w:iCs/>
                <w:sz w:val="16"/>
                <w:szCs w:val="16"/>
              </w:rPr>
            </w:pPr>
            <w:r w:rsidRPr="00EB04AA">
              <w:rPr>
                <w:rFonts w:ascii="Times New Roman" w:hAnsi="Times New Roman" w:cs="Times New Roman"/>
                <w:i/>
                <w:iCs/>
                <w:sz w:val="16"/>
                <w:szCs w:val="16"/>
              </w:rPr>
              <w:lastRenderedPageBreak/>
              <w:t>Дата «____»______________</w:t>
            </w:r>
          </w:p>
        </w:tc>
      </w:tr>
      <w:tr w:rsidR="00EB04AA" w:rsidRPr="00EB04AA" w:rsidTr="003B3365">
        <w:tc>
          <w:tcPr>
            <w:tcW w:w="14786" w:type="dxa"/>
          </w:tcPr>
          <w:p w:rsidR="00EB04AA" w:rsidRPr="00EB04AA" w:rsidRDefault="00EB04AA" w:rsidP="003B3365">
            <w:pPr>
              <w:jc w:val="both"/>
              <w:rPr>
                <w:rFonts w:ascii="Times New Roman" w:hAnsi="Times New Roman" w:cs="Times New Roman"/>
                <w:sz w:val="16"/>
                <w:szCs w:val="16"/>
              </w:rPr>
            </w:pPr>
            <w:r w:rsidRPr="00EB04AA">
              <w:rPr>
                <w:rFonts w:ascii="Times New Roman" w:hAnsi="Times New Roman" w:cs="Times New Roman"/>
                <w:sz w:val="16"/>
                <w:szCs w:val="16"/>
              </w:rPr>
              <w:t>ЦЕЛИ: постановка, автоматизация, дифференциация звуков</w:t>
            </w:r>
          </w:p>
          <w:p w:rsidR="00EB04AA" w:rsidRPr="00EB04AA" w:rsidRDefault="00EB04AA" w:rsidP="003B3365">
            <w:pPr>
              <w:jc w:val="both"/>
              <w:rPr>
                <w:sz w:val="16"/>
                <w:szCs w:val="16"/>
              </w:rPr>
            </w:pPr>
          </w:p>
        </w:tc>
      </w:tr>
      <w:tr w:rsidR="00EB04AA" w:rsidRPr="00EB04AA" w:rsidTr="003B3365">
        <w:tc>
          <w:tcPr>
            <w:tcW w:w="14786" w:type="dxa"/>
          </w:tcPr>
          <w:tbl>
            <w:tblPr>
              <w:tblStyle w:val="a3"/>
              <w:tblW w:w="0" w:type="auto"/>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562"/>
              <w:gridCol w:w="2672"/>
              <w:gridCol w:w="1617"/>
              <w:gridCol w:w="1617"/>
              <w:gridCol w:w="1617"/>
              <w:gridCol w:w="1617"/>
              <w:gridCol w:w="1617"/>
              <w:gridCol w:w="1618"/>
              <w:gridCol w:w="1618"/>
            </w:tblGrid>
            <w:tr w:rsidR="00EB04AA" w:rsidRPr="00EB04AA" w:rsidTr="003B3365">
              <w:tc>
                <w:tcPr>
                  <w:tcW w:w="562" w:type="dxa"/>
                  <w:vMerge w:val="restart"/>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b/>
                      <w:i/>
                      <w:sz w:val="16"/>
                      <w:szCs w:val="16"/>
                    </w:rPr>
                    <w:t>№ п\</w:t>
                  </w:r>
                  <w:proofErr w:type="gramStart"/>
                  <w:r w:rsidRPr="00EB04AA">
                    <w:rPr>
                      <w:rFonts w:ascii="Times New Roman" w:hAnsi="Times New Roman" w:cs="Times New Roman"/>
                      <w:b/>
                      <w:i/>
                      <w:sz w:val="16"/>
                      <w:szCs w:val="16"/>
                    </w:rPr>
                    <w:t>п</w:t>
                  </w:r>
                  <w:proofErr w:type="gramEnd"/>
                </w:p>
              </w:tc>
              <w:tc>
                <w:tcPr>
                  <w:tcW w:w="2672" w:type="dxa"/>
                  <w:vMerge w:val="restart"/>
                </w:tcPr>
                <w:p w:rsidR="00EB04AA" w:rsidRPr="00EB04AA" w:rsidRDefault="00EB04AA" w:rsidP="003B3365">
                  <w:pPr>
                    <w:jc w:val="center"/>
                    <w:rPr>
                      <w:sz w:val="16"/>
                      <w:szCs w:val="16"/>
                    </w:rPr>
                  </w:pPr>
                  <w:r w:rsidRPr="00EB04AA">
                    <w:rPr>
                      <w:rFonts w:ascii="Times New Roman" w:hAnsi="Times New Roman" w:cs="Times New Roman"/>
                      <w:b/>
                      <w:i/>
                      <w:sz w:val="16"/>
                      <w:szCs w:val="16"/>
                    </w:rPr>
                    <w:t>Ф.И. ребенка</w:t>
                  </w:r>
                </w:p>
              </w:tc>
              <w:tc>
                <w:tcPr>
                  <w:tcW w:w="1617" w:type="dxa"/>
                  <w:vMerge w:val="restart"/>
                </w:tcPr>
                <w:p w:rsidR="00EB04AA" w:rsidRPr="00EB04AA" w:rsidRDefault="00EB04AA" w:rsidP="003B3365">
                  <w:pPr>
                    <w:jc w:val="center"/>
                    <w:rPr>
                      <w:sz w:val="16"/>
                      <w:szCs w:val="16"/>
                    </w:rPr>
                  </w:pPr>
                  <w:r w:rsidRPr="00EB04AA">
                    <w:rPr>
                      <w:rFonts w:ascii="Times New Roman" w:hAnsi="Times New Roman" w:cs="Times New Roman"/>
                      <w:b/>
                      <w:i/>
                      <w:sz w:val="16"/>
                      <w:szCs w:val="16"/>
                    </w:rPr>
                    <w:t>Комплекс АГ</w:t>
                  </w:r>
                </w:p>
              </w:tc>
              <w:tc>
                <w:tcPr>
                  <w:tcW w:w="4851" w:type="dxa"/>
                  <w:gridSpan w:val="3"/>
                </w:tcPr>
                <w:p w:rsidR="00EB04AA" w:rsidRPr="00EB04AA" w:rsidRDefault="00EB04AA" w:rsidP="003B3365">
                  <w:pPr>
                    <w:jc w:val="center"/>
                    <w:rPr>
                      <w:sz w:val="16"/>
                      <w:szCs w:val="16"/>
                    </w:rPr>
                  </w:pPr>
                  <w:r w:rsidRPr="00EB04AA">
                    <w:rPr>
                      <w:rFonts w:ascii="Times New Roman" w:hAnsi="Times New Roman" w:cs="Times New Roman"/>
                      <w:b/>
                      <w:i/>
                      <w:sz w:val="16"/>
                      <w:szCs w:val="16"/>
                    </w:rPr>
                    <w:t>Звукопроизношение</w:t>
                  </w:r>
                </w:p>
              </w:tc>
              <w:tc>
                <w:tcPr>
                  <w:tcW w:w="1617" w:type="dxa"/>
                  <w:vMerge w:val="restart"/>
                  <w:vAlign w:val="center"/>
                </w:tcPr>
                <w:p w:rsidR="00EB04AA" w:rsidRPr="00EB04AA" w:rsidRDefault="00EB04AA" w:rsidP="003B3365">
                  <w:pPr>
                    <w:jc w:val="center"/>
                    <w:rPr>
                      <w:rFonts w:ascii="Times New Roman" w:hAnsi="Times New Roman" w:cs="Times New Roman"/>
                      <w:sz w:val="16"/>
                      <w:szCs w:val="16"/>
                    </w:rPr>
                  </w:pPr>
                  <w:r w:rsidRPr="00EB04AA">
                    <w:rPr>
                      <w:rFonts w:ascii="Times New Roman" w:hAnsi="Times New Roman" w:cs="Times New Roman"/>
                      <w:b/>
                      <w:i/>
                      <w:sz w:val="16"/>
                      <w:szCs w:val="16"/>
                    </w:rPr>
                    <w:t>ЛГС</w:t>
                  </w:r>
                </w:p>
              </w:tc>
              <w:tc>
                <w:tcPr>
                  <w:tcW w:w="1618" w:type="dxa"/>
                  <w:vMerge w:val="restart"/>
                  <w:vAlign w:val="center"/>
                </w:tcPr>
                <w:p w:rsidR="00EB04AA" w:rsidRPr="00EB04AA" w:rsidRDefault="00EB04AA" w:rsidP="003B3365">
                  <w:pPr>
                    <w:jc w:val="center"/>
                    <w:rPr>
                      <w:rFonts w:ascii="Times New Roman" w:hAnsi="Times New Roman" w:cs="Times New Roman"/>
                      <w:sz w:val="16"/>
                      <w:szCs w:val="16"/>
                    </w:rPr>
                  </w:pPr>
                  <w:r w:rsidRPr="00EB04AA">
                    <w:rPr>
                      <w:rFonts w:ascii="Times New Roman" w:hAnsi="Times New Roman" w:cs="Times New Roman"/>
                      <w:b/>
                      <w:i/>
                      <w:sz w:val="16"/>
                      <w:szCs w:val="16"/>
                    </w:rPr>
                    <w:t>ССС</w:t>
                  </w:r>
                </w:p>
              </w:tc>
              <w:tc>
                <w:tcPr>
                  <w:tcW w:w="1618" w:type="dxa"/>
                  <w:vMerge w:val="restart"/>
                  <w:vAlign w:val="center"/>
                </w:tcPr>
                <w:p w:rsidR="00EB04AA" w:rsidRPr="00EB04AA" w:rsidRDefault="00EB04AA" w:rsidP="003B3365">
                  <w:pPr>
                    <w:jc w:val="center"/>
                    <w:rPr>
                      <w:rFonts w:ascii="Times New Roman" w:hAnsi="Times New Roman" w:cs="Times New Roman"/>
                      <w:b/>
                      <w:i/>
                      <w:sz w:val="16"/>
                      <w:szCs w:val="16"/>
                    </w:rPr>
                  </w:pPr>
                  <w:r w:rsidRPr="00EB04AA">
                    <w:rPr>
                      <w:rFonts w:ascii="Times New Roman" w:hAnsi="Times New Roman" w:cs="Times New Roman"/>
                      <w:b/>
                      <w:i/>
                      <w:sz w:val="16"/>
                      <w:szCs w:val="16"/>
                    </w:rPr>
                    <w:t>Прим.</w:t>
                  </w:r>
                </w:p>
              </w:tc>
            </w:tr>
            <w:tr w:rsidR="00EB04AA" w:rsidRPr="00EB04AA" w:rsidTr="003B3365">
              <w:tc>
                <w:tcPr>
                  <w:tcW w:w="562" w:type="dxa"/>
                  <w:vMerge/>
                </w:tcPr>
                <w:p w:rsidR="00EB04AA" w:rsidRPr="00EB04AA" w:rsidRDefault="00EB04AA" w:rsidP="003B3365">
                  <w:pPr>
                    <w:rPr>
                      <w:rFonts w:ascii="Times New Roman" w:hAnsi="Times New Roman" w:cs="Times New Roman"/>
                      <w:iCs/>
                      <w:sz w:val="16"/>
                      <w:szCs w:val="16"/>
                    </w:rPr>
                  </w:pPr>
                </w:p>
              </w:tc>
              <w:tc>
                <w:tcPr>
                  <w:tcW w:w="2672" w:type="dxa"/>
                  <w:vMerge/>
                </w:tcPr>
                <w:p w:rsidR="00EB04AA" w:rsidRPr="00EB04AA" w:rsidRDefault="00EB04AA" w:rsidP="003B3365">
                  <w:pPr>
                    <w:jc w:val="both"/>
                    <w:rPr>
                      <w:sz w:val="16"/>
                      <w:szCs w:val="16"/>
                    </w:rPr>
                  </w:pPr>
                </w:p>
              </w:tc>
              <w:tc>
                <w:tcPr>
                  <w:tcW w:w="1617" w:type="dxa"/>
                  <w:vMerge/>
                </w:tcPr>
                <w:p w:rsidR="00EB04AA" w:rsidRPr="00EB04AA" w:rsidRDefault="00EB04AA" w:rsidP="003B3365">
                  <w:pPr>
                    <w:jc w:val="both"/>
                    <w:rPr>
                      <w:sz w:val="16"/>
                      <w:szCs w:val="16"/>
                    </w:rPr>
                  </w:pPr>
                </w:p>
              </w:tc>
              <w:tc>
                <w:tcPr>
                  <w:tcW w:w="1617" w:type="dxa"/>
                  <w:vAlign w:val="center"/>
                </w:tcPr>
                <w:p w:rsidR="00EB04AA" w:rsidRPr="00EB04AA" w:rsidRDefault="00EB04AA" w:rsidP="003B3365">
                  <w:pPr>
                    <w:jc w:val="center"/>
                    <w:rPr>
                      <w:rFonts w:ascii="Times New Roman" w:hAnsi="Times New Roman" w:cs="Times New Roman"/>
                      <w:sz w:val="16"/>
                      <w:szCs w:val="16"/>
                    </w:rPr>
                  </w:pPr>
                  <w:r w:rsidRPr="00EB04AA">
                    <w:rPr>
                      <w:rFonts w:ascii="Times New Roman" w:hAnsi="Times New Roman" w:cs="Times New Roman"/>
                      <w:sz w:val="16"/>
                      <w:szCs w:val="16"/>
                    </w:rPr>
                    <w:t>постановка</w:t>
                  </w:r>
                </w:p>
              </w:tc>
              <w:tc>
                <w:tcPr>
                  <w:tcW w:w="1617" w:type="dxa"/>
                </w:tcPr>
                <w:p w:rsidR="00EB04AA" w:rsidRPr="00EB04AA" w:rsidRDefault="00EB04AA" w:rsidP="003B3365">
                  <w:pPr>
                    <w:jc w:val="center"/>
                    <w:rPr>
                      <w:rFonts w:ascii="Times New Roman" w:hAnsi="Times New Roman" w:cs="Times New Roman"/>
                      <w:sz w:val="16"/>
                      <w:szCs w:val="16"/>
                    </w:rPr>
                  </w:pPr>
                  <w:proofErr w:type="spellStart"/>
                  <w:r w:rsidRPr="00EB04AA">
                    <w:rPr>
                      <w:rFonts w:ascii="Times New Roman" w:hAnsi="Times New Roman" w:cs="Times New Roman"/>
                      <w:sz w:val="16"/>
                      <w:szCs w:val="16"/>
                    </w:rPr>
                    <w:t>авт-ция</w:t>
                  </w:r>
                  <w:proofErr w:type="spellEnd"/>
                </w:p>
              </w:tc>
              <w:tc>
                <w:tcPr>
                  <w:tcW w:w="1617" w:type="dxa"/>
                </w:tcPr>
                <w:p w:rsidR="00EB04AA" w:rsidRPr="00EB04AA" w:rsidRDefault="00EB04AA" w:rsidP="003B3365">
                  <w:pPr>
                    <w:jc w:val="center"/>
                    <w:rPr>
                      <w:rFonts w:ascii="Times New Roman" w:hAnsi="Times New Roman" w:cs="Times New Roman"/>
                      <w:sz w:val="16"/>
                      <w:szCs w:val="16"/>
                    </w:rPr>
                  </w:pPr>
                  <w:proofErr w:type="spellStart"/>
                  <w:r w:rsidRPr="00EB04AA">
                    <w:rPr>
                      <w:rFonts w:ascii="Times New Roman" w:hAnsi="Times New Roman" w:cs="Times New Roman"/>
                      <w:sz w:val="16"/>
                      <w:szCs w:val="16"/>
                    </w:rPr>
                    <w:t>диф-ция</w:t>
                  </w:r>
                  <w:proofErr w:type="spellEnd"/>
                </w:p>
              </w:tc>
              <w:tc>
                <w:tcPr>
                  <w:tcW w:w="1617" w:type="dxa"/>
                  <w:vMerge/>
                </w:tcPr>
                <w:p w:rsidR="00EB04AA" w:rsidRPr="00EB04AA" w:rsidRDefault="00EB04AA" w:rsidP="003B3365">
                  <w:pPr>
                    <w:jc w:val="both"/>
                    <w:rPr>
                      <w:sz w:val="16"/>
                      <w:szCs w:val="16"/>
                    </w:rPr>
                  </w:pPr>
                </w:p>
              </w:tc>
              <w:tc>
                <w:tcPr>
                  <w:tcW w:w="1618" w:type="dxa"/>
                  <w:vMerge/>
                </w:tcPr>
                <w:p w:rsidR="00EB04AA" w:rsidRPr="00EB04AA" w:rsidRDefault="00EB04AA" w:rsidP="003B3365">
                  <w:pPr>
                    <w:jc w:val="both"/>
                    <w:rPr>
                      <w:sz w:val="16"/>
                      <w:szCs w:val="16"/>
                    </w:rPr>
                  </w:pPr>
                </w:p>
              </w:tc>
              <w:tc>
                <w:tcPr>
                  <w:tcW w:w="1618" w:type="dxa"/>
                  <w:vMerge/>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1</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2</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3</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4</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5</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6</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7</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8</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9</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10</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11</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12</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13</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14</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15</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bl>
          <w:p w:rsidR="00EB04AA" w:rsidRPr="00EB04AA" w:rsidRDefault="00EB04AA" w:rsidP="003B3365">
            <w:pPr>
              <w:jc w:val="both"/>
              <w:rPr>
                <w:sz w:val="16"/>
                <w:szCs w:val="16"/>
              </w:rPr>
            </w:pPr>
          </w:p>
        </w:tc>
      </w:tr>
    </w:tbl>
    <w:p w:rsidR="00EB04AA" w:rsidRPr="00EB04AA" w:rsidRDefault="00EB04AA" w:rsidP="00EB04AA">
      <w:pPr>
        <w:spacing w:after="0" w:line="240" w:lineRule="auto"/>
        <w:rPr>
          <w:rFonts w:ascii="Times New Roman" w:hAnsi="Times New Roman" w:cs="Times New Roman"/>
          <w:sz w:val="16"/>
          <w:szCs w:val="16"/>
        </w:rPr>
      </w:pPr>
    </w:p>
    <w:p w:rsidR="00EB04AA" w:rsidRPr="00EB04AA" w:rsidRDefault="00EB04AA" w:rsidP="00EB04AA">
      <w:pPr>
        <w:spacing w:after="0" w:line="240" w:lineRule="auto"/>
        <w:rPr>
          <w:rFonts w:ascii="Times New Roman" w:hAnsi="Times New Roman" w:cs="Times New Roman"/>
          <w:sz w:val="16"/>
          <w:szCs w:val="16"/>
        </w:rPr>
      </w:pPr>
    </w:p>
    <w:p w:rsidR="00EB04AA" w:rsidRPr="00EB04AA" w:rsidRDefault="00EB04AA" w:rsidP="00EB04AA">
      <w:pPr>
        <w:spacing w:after="0" w:line="240" w:lineRule="auto"/>
        <w:rPr>
          <w:rFonts w:ascii="Times New Roman" w:hAnsi="Times New Roman" w:cs="Times New Roman"/>
          <w:sz w:val="16"/>
          <w:szCs w:val="16"/>
        </w:rPr>
      </w:pPr>
    </w:p>
    <w:p w:rsidR="00EB04AA" w:rsidRPr="00EB04AA" w:rsidRDefault="00EB04AA" w:rsidP="00EB04AA">
      <w:pPr>
        <w:spacing w:after="0" w:line="240" w:lineRule="auto"/>
        <w:rPr>
          <w:rFonts w:ascii="Times New Roman" w:hAnsi="Times New Roman" w:cs="Times New Roman"/>
          <w:sz w:val="16"/>
          <w:szCs w:val="16"/>
        </w:rPr>
      </w:pPr>
    </w:p>
    <w:p w:rsidR="00EB04AA" w:rsidRPr="00EB04AA" w:rsidRDefault="00EB04AA" w:rsidP="00EB04AA">
      <w:pPr>
        <w:spacing w:after="0" w:line="240" w:lineRule="auto"/>
        <w:rPr>
          <w:rFonts w:ascii="Times New Roman" w:hAnsi="Times New Roman" w:cs="Times New Roman"/>
          <w:sz w:val="16"/>
          <w:szCs w:val="16"/>
        </w:rPr>
      </w:pPr>
    </w:p>
    <w:p w:rsidR="00EB04AA" w:rsidRPr="00EB04AA" w:rsidRDefault="00EB04AA" w:rsidP="00EB04AA">
      <w:pPr>
        <w:spacing w:after="0" w:line="240" w:lineRule="auto"/>
        <w:rPr>
          <w:rFonts w:ascii="Times New Roman" w:hAnsi="Times New Roman" w:cs="Times New Roman"/>
          <w:sz w:val="16"/>
          <w:szCs w:val="16"/>
        </w:rPr>
      </w:pPr>
    </w:p>
    <w:p w:rsidR="00EB04AA" w:rsidRPr="00EB04AA" w:rsidRDefault="00EB04AA" w:rsidP="00EB04AA">
      <w:pPr>
        <w:spacing w:after="0" w:line="240" w:lineRule="auto"/>
        <w:rPr>
          <w:rFonts w:ascii="Times New Roman" w:hAnsi="Times New Roman" w:cs="Times New Roman"/>
          <w:sz w:val="16"/>
          <w:szCs w:val="16"/>
        </w:rPr>
      </w:pPr>
    </w:p>
    <w:p w:rsidR="00EB04AA" w:rsidRPr="00EB04AA" w:rsidRDefault="00EB04AA" w:rsidP="00EB04AA">
      <w:pPr>
        <w:spacing w:after="0" w:line="240" w:lineRule="auto"/>
        <w:rPr>
          <w:rFonts w:ascii="Times New Roman" w:hAnsi="Times New Roman" w:cs="Times New Roman"/>
          <w:sz w:val="16"/>
          <w:szCs w:val="16"/>
        </w:rPr>
      </w:pPr>
    </w:p>
    <w:p w:rsidR="00EB04AA" w:rsidRPr="00EB04AA" w:rsidRDefault="00EB04AA" w:rsidP="00EB04AA">
      <w:pPr>
        <w:spacing w:after="0" w:line="240" w:lineRule="auto"/>
        <w:rPr>
          <w:rFonts w:ascii="Times New Roman" w:hAnsi="Times New Roman" w:cs="Times New Roman"/>
          <w:sz w:val="16"/>
          <w:szCs w:val="16"/>
        </w:rPr>
      </w:pPr>
    </w:p>
    <w:p w:rsidR="00EB04AA" w:rsidRPr="00EB04AA" w:rsidRDefault="00EB04AA" w:rsidP="00EB04AA">
      <w:pPr>
        <w:spacing w:after="0" w:line="240" w:lineRule="auto"/>
        <w:rPr>
          <w:rFonts w:ascii="Times New Roman" w:hAnsi="Times New Roman" w:cs="Times New Roman"/>
          <w:sz w:val="16"/>
          <w:szCs w:val="16"/>
        </w:rPr>
      </w:pPr>
    </w:p>
    <w:p w:rsidR="00EB04AA" w:rsidRPr="00EB04AA" w:rsidRDefault="00EB04AA" w:rsidP="00EB04AA">
      <w:pPr>
        <w:spacing w:after="0" w:line="240" w:lineRule="auto"/>
        <w:rPr>
          <w:rFonts w:ascii="Times New Roman" w:hAnsi="Times New Roman" w:cs="Times New Roman"/>
          <w:sz w:val="16"/>
          <w:szCs w:val="16"/>
        </w:rPr>
      </w:pPr>
    </w:p>
    <w:p w:rsidR="00EB04AA" w:rsidRPr="00EB04AA" w:rsidRDefault="00EB04AA" w:rsidP="00EB04AA">
      <w:pPr>
        <w:spacing w:after="0" w:line="240" w:lineRule="auto"/>
        <w:rPr>
          <w:rFonts w:ascii="Times New Roman" w:hAnsi="Times New Roman" w:cs="Times New Roman"/>
          <w:sz w:val="16"/>
          <w:szCs w:val="16"/>
        </w:rPr>
      </w:pPr>
    </w:p>
    <w:p w:rsidR="00EB04AA" w:rsidRPr="00EB04AA" w:rsidRDefault="00EB04AA" w:rsidP="00EB04AA">
      <w:pPr>
        <w:spacing w:after="0" w:line="240" w:lineRule="auto"/>
        <w:rPr>
          <w:rFonts w:ascii="Times New Roman" w:hAnsi="Times New Roman" w:cs="Times New Roman"/>
          <w:sz w:val="16"/>
          <w:szCs w:val="16"/>
        </w:rPr>
      </w:pPr>
    </w:p>
    <w:p w:rsidR="00EB04AA" w:rsidRPr="00EB04AA" w:rsidRDefault="00EB04AA" w:rsidP="00EB04AA">
      <w:pPr>
        <w:spacing w:after="0" w:line="240" w:lineRule="auto"/>
        <w:rPr>
          <w:rFonts w:ascii="Times New Roman" w:hAnsi="Times New Roman" w:cs="Times New Roman"/>
          <w:sz w:val="16"/>
          <w:szCs w:val="16"/>
        </w:rPr>
      </w:pPr>
    </w:p>
    <w:p w:rsidR="00EB04AA" w:rsidRPr="00EB04AA" w:rsidRDefault="00EB04AA" w:rsidP="00EB04AA">
      <w:pPr>
        <w:spacing w:after="0" w:line="240" w:lineRule="auto"/>
        <w:rPr>
          <w:rFonts w:ascii="Times New Roman" w:hAnsi="Times New Roman" w:cs="Times New Roman"/>
          <w:sz w:val="16"/>
          <w:szCs w:val="16"/>
        </w:rPr>
      </w:pPr>
    </w:p>
    <w:p w:rsidR="00EB04AA" w:rsidRPr="00EB04AA" w:rsidRDefault="00EB04AA" w:rsidP="00EB04AA">
      <w:pPr>
        <w:spacing w:after="0" w:line="240" w:lineRule="auto"/>
        <w:rPr>
          <w:rFonts w:ascii="Times New Roman" w:hAnsi="Times New Roman" w:cs="Times New Roman"/>
          <w:sz w:val="16"/>
          <w:szCs w:val="16"/>
        </w:rPr>
      </w:pPr>
    </w:p>
    <w:p w:rsidR="00EB04AA" w:rsidRPr="00EB04AA" w:rsidRDefault="00EB04AA" w:rsidP="00EB04AA">
      <w:pPr>
        <w:spacing w:after="0" w:line="240" w:lineRule="auto"/>
        <w:rPr>
          <w:rFonts w:ascii="Times New Roman" w:hAnsi="Times New Roman" w:cs="Times New Roman"/>
          <w:sz w:val="16"/>
          <w:szCs w:val="16"/>
        </w:rPr>
      </w:pPr>
    </w:p>
    <w:p w:rsidR="00EB04AA" w:rsidRPr="00EB04AA" w:rsidRDefault="00EB04AA" w:rsidP="00EB04AA">
      <w:pPr>
        <w:spacing w:after="0" w:line="240" w:lineRule="auto"/>
        <w:rPr>
          <w:rFonts w:ascii="Times New Roman" w:hAnsi="Times New Roman" w:cs="Times New Roman"/>
          <w:sz w:val="16"/>
          <w:szCs w:val="16"/>
        </w:rPr>
      </w:pPr>
    </w:p>
    <w:p w:rsidR="00EB04AA" w:rsidRPr="00EB04AA" w:rsidRDefault="00EB04AA" w:rsidP="00EB04AA">
      <w:pPr>
        <w:spacing w:after="0" w:line="240" w:lineRule="auto"/>
        <w:rPr>
          <w:rFonts w:ascii="Times New Roman" w:hAnsi="Times New Roman" w:cs="Times New Roman"/>
          <w:sz w:val="16"/>
          <w:szCs w:val="16"/>
        </w:rPr>
      </w:pPr>
    </w:p>
    <w:p w:rsidR="00EB04AA" w:rsidRPr="00EB04AA" w:rsidRDefault="00EB04AA" w:rsidP="00EB04AA">
      <w:pPr>
        <w:spacing w:after="0" w:line="240" w:lineRule="auto"/>
        <w:rPr>
          <w:rFonts w:ascii="Times New Roman" w:hAnsi="Times New Roman" w:cs="Times New Roman"/>
          <w:sz w:val="16"/>
          <w:szCs w:val="16"/>
        </w:rPr>
      </w:pPr>
    </w:p>
    <w:p w:rsidR="00EB04AA" w:rsidRPr="00EB04AA" w:rsidRDefault="00EB04AA" w:rsidP="00EB04AA">
      <w:pPr>
        <w:spacing w:after="0" w:line="240" w:lineRule="auto"/>
        <w:rPr>
          <w:rFonts w:ascii="Times New Roman" w:hAnsi="Times New Roman" w:cs="Times New Roman"/>
          <w:sz w:val="16"/>
          <w:szCs w:val="16"/>
        </w:rPr>
      </w:pPr>
    </w:p>
    <w:p w:rsidR="00EB04AA" w:rsidRPr="00EB04AA" w:rsidRDefault="00EB04AA" w:rsidP="00EB04AA">
      <w:pPr>
        <w:spacing w:after="0" w:line="240" w:lineRule="auto"/>
        <w:rPr>
          <w:rFonts w:ascii="Times New Roman" w:hAnsi="Times New Roman" w:cs="Times New Roman"/>
          <w:sz w:val="16"/>
          <w:szCs w:val="16"/>
        </w:rPr>
      </w:pPr>
    </w:p>
    <w:p w:rsidR="00EB04AA" w:rsidRPr="00EB04AA" w:rsidRDefault="00EB04AA" w:rsidP="00EB04AA">
      <w:pPr>
        <w:spacing w:after="0" w:line="240" w:lineRule="auto"/>
        <w:rPr>
          <w:rFonts w:ascii="Times New Roman" w:hAnsi="Times New Roman" w:cs="Times New Roman"/>
          <w:sz w:val="16"/>
          <w:szCs w:val="16"/>
        </w:rPr>
      </w:pPr>
    </w:p>
    <w:p w:rsidR="00EB04AA" w:rsidRPr="00EB04AA" w:rsidRDefault="00EB04AA" w:rsidP="00EB04AA">
      <w:pPr>
        <w:spacing w:after="0" w:line="240" w:lineRule="auto"/>
        <w:rPr>
          <w:rFonts w:ascii="Times New Roman" w:hAnsi="Times New Roman" w:cs="Times New Roman"/>
          <w:sz w:val="16"/>
          <w:szCs w:val="16"/>
        </w:rPr>
      </w:pPr>
    </w:p>
    <w:p w:rsidR="00EB04AA" w:rsidRPr="00EB04AA" w:rsidRDefault="00EB04AA" w:rsidP="00EB04AA">
      <w:pPr>
        <w:spacing w:after="0" w:line="240" w:lineRule="auto"/>
        <w:rPr>
          <w:rFonts w:ascii="Times New Roman" w:hAnsi="Times New Roman" w:cs="Times New Roman"/>
          <w:sz w:val="16"/>
          <w:szCs w:val="16"/>
        </w:rPr>
      </w:pPr>
    </w:p>
    <w:p w:rsidR="00EB04AA" w:rsidRPr="00EB04AA" w:rsidRDefault="00EB04AA" w:rsidP="00EB04AA">
      <w:pPr>
        <w:spacing w:after="0" w:line="240" w:lineRule="auto"/>
        <w:rPr>
          <w:rFonts w:ascii="Times New Roman" w:hAnsi="Times New Roman" w:cs="Times New Roman"/>
          <w:sz w:val="16"/>
          <w:szCs w:val="16"/>
        </w:rPr>
      </w:pPr>
    </w:p>
    <w:p w:rsidR="00EB04AA" w:rsidRPr="00EB04AA" w:rsidRDefault="00EB04AA" w:rsidP="00EB04AA">
      <w:pPr>
        <w:spacing w:after="0" w:line="240" w:lineRule="auto"/>
        <w:rPr>
          <w:rFonts w:ascii="Times New Roman" w:hAnsi="Times New Roman" w:cs="Times New Roman"/>
          <w:sz w:val="16"/>
          <w:szCs w:val="16"/>
        </w:rPr>
      </w:pPr>
    </w:p>
    <w:p w:rsidR="00EB04AA" w:rsidRPr="00EB04AA" w:rsidRDefault="00EB04AA" w:rsidP="00EB04AA">
      <w:pPr>
        <w:spacing w:after="0" w:line="240" w:lineRule="auto"/>
        <w:rPr>
          <w:rFonts w:ascii="Times New Roman" w:hAnsi="Times New Roman" w:cs="Times New Roman"/>
          <w:sz w:val="16"/>
          <w:szCs w:val="16"/>
        </w:rPr>
      </w:pPr>
    </w:p>
    <w:p w:rsidR="00EB04AA" w:rsidRPr="00EB04AA" w:rsidRDefault="00EB04AA" w:rsidP="00EB04AA">
      <w:pPr>
        <w:spacing w:after="0" w:line="240" w:lineRule="auto"/>
        <w:rPr>
          <w:rFonts w:ascii="Times New Roman" w:hAnsi="Times New Roman" w:cs="Times New Roman"/>
          <w:sz w:val="16"/>
          <w:szCs w:val="1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929"/>
        <w:gridCol w:w="4929"/>
      </w:tblGrid>
      <w:tr w:rsidR="00EB04AA" w:rsidRPr="00EB04AA" w:rsidTr="003B3365">
        <w:tc>
          <w:tcPr>
            <w:tcW w:w="14786" w:type="dxa"/>
            <w:gridSpan w:val="3"/>
          </w:tcPr>
          <w:p w:rsidR="00EB04AA" w:rsidRPr="00EB04AA" w:rsidRDefault="00EB04AA" w:rsidP="003B3365">
            <w:pPr>
              <w:jc w:val="center"/>
              <w:rPr>
                <w:rFonts w:ascii="Times New Roman" w:hAnsi="Times New Roman" w:cs="Times New Roman"/>
                <w:b/>
                <w:i/>
                <w:sz w:val="16"/>
                <w:szCs w:val="16"/>
              </w:rPr>
            </w:pPr>
            <w:r w:rsidRPr="00EB04AA">
              <w:rPr>
                <w:rFonts w:ascii="Times New Roman" w:hAnsi="Times New Roman" w:cs="Times New Roman"/>
                <w:b/>
                <w:i/>
                <w:sz w:val="16"/>
                <w:szCs w:val="16"/>
              </w:rPr>
              <w:lastRenderedPageBreak/>
              <w:t>ПОДГРУППОВАЯ РАБОТА</w:t>
            </w:r>
          </w:p>
          <w:p w:rsidR="00EB04AA" w:rsidRPr="00EB04AA" w:rsidRDefault="00EB04AA" w:rsidP="003B3365">
            <w:pPr>
              <w:jc w:val="center"/>
              <w:rPr>
                <w:rFonts w:ascii="Times New Roman" w:hAnsi="Times New Roman" w:cs="Times New Roman"/>
                <w:sz w:val="16"/>
                <w:szCs w:val="16"/>
              </w:rPr>
            </w:pPr>
          </w:p>
        </w:tc>
      </w:tr>
      <w:tr w:rsidR="00EB04AA" w:rsidRPr="00EB04AA" w:rsidTr="003B3365">
        <w:tc>
          <w:tcPr>
            <w:tcW w:w="4928"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Подгруппа 1</w:t>
            </w:r>
          </w:p>
          <w:p w:rsidR="00EB04AA" w:rsidRPr="00EB04AA" w:rsidRDefault="00EB04AA" w:rsidP="003B3365">
            <w:pPr>
              <w:jc w:val="center"/>
              <w:rPr>
                <w:rFonts w:ascii="Times New Roman" w:hAnsi="Times New Roman" w:cs="Times New Roman"/>
                <w:b/>
                <w:i/>
                <w:sz w:val="16"/>
                <w:szCs w:val="16"/>
              </w:rPr>
            </w:pPr>
            <w:r w:rsidRPr="00EB04AA">
              <w:rPr>
                <w:rFonts w:ascii="Times New Roman" w:hAnsi="Times New Roman" w:cs="Times New Roman"/>
                <w:b/>
                <w:i/>
                <w:sz w:val="16"/>
                <w:szCs w:val="16"/>
              </w:rPr>
              <w:t>Лексико-грамматические упражнения</w:t>
            </w:r>
          </w:p>
        </w:tc>
        <w:tc>
          <w:tcPr>
            <w:tcW w:w="4929"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Подгруппа 2</w:t>
            </w:r>
          </w:p>
          <w:p w:rsidR="00EB04AA" w:rsidRPr="00EB04AA" w:rsidRDefault="00EB04AA" w:rsidP="003B3365">
            <w:pPr>
              <w:jc w:val="center"/>
              <w:rPr>
                <w:rFonts w:ascii="Times New Roman" w:hAnsi="Times New Roman" w:cs="Times New Roman"/>
                <w:sz w:val="16"/>
                <w:szCs w:val="16"/>
              </w:rPr>
            </w:pPr>
            <w:r w:rsidRPr="00EB04AA">
              <w:rPr>
                <w:rFonts w:ascii="Times New Roman" w:hAnsi="Times New Roman" w:cs="Times New Roman"/>
                <w:b/>
                <w:i/>
                <w:sz w:val="16"/>
                <w:szCs w:val="16"/>
              </w:rPr>
              <w:t>Формирование слоговой структуры слова</w:t>
            </w:r>
          </w:p>
        </w:tc>
        <w:tc>
          <w:tcPr>
            <w:tcW w:w="4929"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Подгруппа 3</w:t>
            </w:r>
          </w:p>
          <w:p w:rsidR="00EB04AA" w:rsidRPr="00EB04AA" w:rsidRDefault="00EB04AA" w:rsidP="003B3365">
            <w:pPr>
              <w:jc w:val="center"/>
              <w:rPr>
                <w:rFonts w:ascii="Times New Roman" w:hAnsi="Times New Roman" w:cs="Times New Roman"/>
                <w:sz w:val="16"/>
                <w:szCs w:val="16"/>
              </w:rPr>
            </w:pPr>
            <w:r w:rsidRPr="00EB04AA">
              <w:rPr>
                <w:rFonts w:ascii="Times New Roman" w:hAnsi="Times New Roman" w:cs="Times New Roman"/>
                <w:b/>
                <w:i/>
                <w:sz w:val="16"/>
                <w:szCs w:val="16"/>
              </w:rPr>
              <w:t>Формирование слоговой структуры слова</w:t>
            </w:r>
          </w:p>
        </w:tc>
      </w:tr>
      <w:tr w:rsidR="00EB04AA" w:rsidRPr="00EB04AA" w:rsidTr="003B3365">
        <w:tc>
          <w:tcPr>
            <w:tcW w:w="4928" w:type="dxa"/>
          </w:tcPr>
          <w:p w:rsidR="00EB04AA" w:rsidRPr="00EB04AA" w:rsidRDefault="00EB04AA" w:rsidP="003B3365">
            <w:pPr>
              <w:rPr>
                <w:rFonts w:ascii="Times New Roman" w:hAnsi="Times New Roman" w:cs="Times New Roman"/>
                <w:iCs/>
                <w:sz w:val="16"/>
                <w:szCs w:val="16"/>
              </w:rPr>
            </w:pPr>
            <w:r w:rsidRPr="00EB04AA">
              <w:rPr>
                <w:rFonts w:ascii="Times New Roman" w:hAnsi="Times New Roman" w:cs="Times New Roman"/>
                <w:i/>
                <w:iCs/>
                <w:sz w:val="16"/>
                <w:szCs w:val="16"/>
              </w:rPr>
              <w:t>Дата «____»______________</w:t>
            </w:r>
          </w:p>
          <w:p w:rsidR="00EB04AA" w:rsidRPr="00EB04AA" w:rsidRDefault="00EB04AA" w:rsidP="003B3365">
            <w:pPr>
              <w:rPr>
                <w:rFonts w:ascii="Times New Roman" w:hAnsi="Times New Roman" w:cs="Times New Roman"/>
                <w:sz w:val="16"/>
                <w:szCs w:val="16"/>
              </w:rPr>
            </w:pPr>
          </w:p>
        </w:tc>
        <w:tc>
          <w:tcPr>
            <w:tcW w:w="4929" w:type="dxa"/>
          </w:tcPr>
          <w:p w:rsidR="00EB04AA" w:rsidRPr="00EB04AA" w:rsidRDefault="00EB04AA" w:rsidP="003B3365">
            <w:pPr>
              <w:rPr>
                <w:rFonts w:ascii="Times New Roman" w:hAnsi="Times New Roman" w:cs="Times New Roman"/>
                <w:iCs/>
                <w:sz w:val="16"/>
                <w:szCs w:val="16"/>
              </w:rPr>
            </w:pPr>
            <w:r w:rsidRPr="00EB04AA">
              <w:rPr>
                <w:rFonts w:ascii="Times New Roman" w:hAnsi="Times New Roman" w:cs="Times New Roman"/>
                <w:i/>
                <w:iCs/>
                <w:sz w:val="16"/>
                <w:szCs w:val="16"/>
              </w:rPr>
              <w:t>Дата «____»______________</w:t>
            </w:r>
          </w:p>
          <w:p w:rsidR="00EB04AA" w:rsidRPr="00EB04AA" w:rsidRDefault="00EB04AA" w:rsidP="003B3365">
            <w:pPr>
              <w:rPr>
                <w:rFonts w:ascii="Times New Roman" w:hAnsi="Times New Roman" w:cs="Times New Roman"/>
                <w:sz w:val="16"/>
                <w:szCs w:val="16"/>
              </w:rPr>
            </w:pPr>
          </w:p>
        </w:tc>
        <w:tc>
          <w:tcPr>
            <w:tcW w:w="4929" w:type="dxa"/>
          </w:tcPr>
          <w:p w:rsidR="00EB04AA" w:rsidRPr="00EB04AA" w:rsidRDefault="00EB04AA" w:rsidP="003B3365">
            <w:pPr>
              <w:rPr>
                <w:rFonts w:ascii="Times New Roman" w:hAnsi="Times New Roman" w:cs="Times New Roman"/>
                <w:iCs/>
                <w:sz w:val="16"/>
                <w:szCs w:val="16"/>
              </w:rPr>
            </w:pPr>
            <w:r w:rsidRPr="00EB04AA">
              <w:rPr>
                <w:rFonts w:ascii="Times New Roman" w:hAnsi="Times New Roman" w:cs="Times New Roman"/>
                <w:i/>
                <w:iCs/>
                <w:sz w:val="16"/>
                <w:szCs w:val="16"/>
              </w:rPr>
              <w:t>Дата «____»______________</w:t>
            </w:r>
          </w:p>
          <w:p w:rsidR="00EB04AA" w:rsidRPr="00EB04AA" w:rsidRDefault="00EB04AA" w:rsidP="003B3365">
            <w:pPr>
              <w:rPr>
                <w:rFonts w:ascii="Times New Roman" w:hAnsi="Times New Roman" w:cs="Times New Roman"/>
                <w:sz w:val="16"/>
                <w:szCs w:val="16"/>
              </w:rPr>
            </w:pPr>
          </w:p>
        </w:tc>
      </w:tr>
      <w:tr w:rsidR="00EB04AA" w:rsidRPr="00EB04AA" w:rsidTr="003B3365">
        <w:tc>
          <w:tcPr>
            <w:tcW w:w="4928" w:type="dxa"/>
          </w:tcPr>
          <w:p w:rsidR="00EB04AA" w:rsidRPr="00EB04AA" w:rsidRDefault="00EB04AA" w:rsidP="003B3365">
            <w:pPr>
              <w:jc w:val="both"/>
              <w:rPr>
                <w:rFonts w:ascii="Times New Roman" w:hAnsi="Times New Roman" w:cs="Times New Roman"/>
                <w:iCs/>
                <w:sz w:val="16"/>
                <w:szCs w:val="16"/>
              </w:rPr>
            </w:pPr>
            <w:r w:rsidRPr="00EB04AA">
              <w:rPr>
                <w:rFonts w:ascii="Times New Roman" w:hAnsi="Times New Roman" w:cs="Times New Roman"/>
                <w:iCs/>
                <w:sz w:val="16"/>
                <w:szCs w:val="16"/>
              </w:rPr>
              <w:t>ЦЕЛЬ: формирование лексико-грамматической стороны речи</w:t>
            </w:r>
          </w:p>
        </w:tc>
        <w:tc>
          <w:tcPr>
            <w:tcW w:w="4929" w:type="dxa"/>
          </w:tcPr>
          <w:p w:rsidR="00EB04AA" w:rsidRPr="00EB04AA" w:rsidRDefault="00EB04AA" w:rsidP="003B3365">
            <w:pPr>
              <w:jc w:val="both"/>
              <w:rPr>
                <w:rFonts w:ascii="Times New Roman" w:hAnsi="Times New Roman" w:cs="Times New Roman"/>
                <w:sz w:val="16"/>
                <w:szCs w:val="16"/>
              </w:rPr>
            </w:pPr>
            <w:r w:rsidRPr="00EB04AA">
              <w:rPr>
                <w:rFonts w:ascii="Times New Roman" w:hAnsi="Times New Roman" w:cs="Times New Roman"/>
                <w:sz w:val="16"/>
                <w:szCs w:val="16"/>
              </w:rPr>
              <w:t>ЦЕЛЬ: развитие ритмических способностей; работа над звуковым составом слова; работа по сохранению и развитию слогового состава слова; отработка грамматических форм слов и включение их во фразу</w:t>
            </w:r>
          </w:p>
        </w:tc>
        <w:tc>
          <w:tcPr>
            <w:tcW w:w="4929" w:type="dxa"/>
          </w:tcPr>
          <w:p w:rsidR="00EB04AA" w:rsidRPr="00EB04AA" w:rsidRDefault="00EB04AA" w:rsidP="003B3365">
            <w:pPr>
              <w:jc w:val="both"/>
              <w:rPr>
                <w:rFonts w:ascii="Times New Roman" w:hAnsi="Times New Roman" w:cs="Times New Roman"/>
                <w:sz w:val="16"/>
                <w:szCs w:val="16"/>
              </w:rPr>
            </w:pPr>
            <w:r w:rsidRPr="00EB04AA">
              <w:rPr>
                <w:rFonts w:ascii="Times New Roman" w:hAnsi="Times New Roman" w:cs="Times New Roman"/>
                <w:sz w:val="16"/>
                <w:szCs w:val="16"/>
              </w:rPr>
              <w:t>ЦЕЛЬ: развитие ритмических способностей; работа над звуковым составом слова; работа по сохранению и развитию слогового состава слова; отработка грамматических форм слов и включение их во фразу</w:t>
            </w:r>
          </w:p>
        </w:tc>
      </w:tr>
      <w:tr w:rsidR="00EB04AA" w:rsidRPr="00EB04AA" w:rsidTr="003B3365">
        <w:tc>
          <w:tcPr>
            <w:tcW w:w="4928"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1.________________________________________</w:t>
            </w:r>
          </w:p>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2.________________________________________</w:t>
            </w:r>
          </w:p>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3.________________________________________</w:t>
            </w:r>
          </w:p>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4.________________________________________</w:t>
            </w:r>
          </w:p>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5.________________________________________</w:t>
            </w:r>
          </w:p>
          <w:p w:rsidR="00EB04AA" w:rsidRPr="00EB04AA" w:rsidRDefault="00EB04AA" w:rsidP="003B3365">
            <w:pPr>
              <w:jc w:val="center"/>
              <w:rPr>
                <w:rFonts w:ascii="Times New Roman" w:hAnsi="Times New Roman" w:cs="Times New Roman"/>
                <w:sz w:val="16"/>
                <w:szCs w:val="16"/>
              </w:rPr>
            </w:pPr>
          </w:p>
        </w:tc>
        <w:tc>
          <w:tcPr>
            <w:tcW w:w="4929"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1.________________________________________</w:t>
            </w:r>
          </w:p>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2.________________________________________</w:t>
            </w:r>
          </w:p>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3.________________________________________</w:t>
            </w:r>
          </w:p>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4.________________________________________</w:t>
            </w:r>
          </w:p>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5.________________________________________</w:t>
            </w:r>
          </w:p>
          <w:p w:rsidR="00EB04AA" w:rsidRPr="00EB04AA" w:rsidRDefault="00EB04AA" w:rsidP="003B3365">
            <w:pPr>
              <w:rPr>
                <w:rFonts w:ascii="Times New Roman" w:hAnsi="Times New Roman" w:cs="Times New Roman"/>
                <w:sz w:val="16"/>
                <w:szCs w:val="16"/>
              </w:rPr>
            </w:pPr>
          </w:p>
        </w:tc>
        <w:tc>
          <w:tcPr>
            <w:tcW w:w="4929"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1.________________________________________</w:t>
            </w:r>
          </w:p>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2.________________________________________</w:t>
            </w:r>
          </w:p>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3.________________________________________</w:t>
            </w:r>
          </w:p>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4.________________________________________</w:t>
            </w:r>
          </w:p>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5.________________________________________</w:t>
            </w:r>
          </w:p>
          <w:p w:rsidR="00EB04AA" w:rsidRPr="00EB04AA" w:rsidRDefault="00EB04AA" w:rsidP="003B3365">
            <w:pPr>
              <w:rPr>
                <w:rFonts w:ascii="Times New Roman" w:hAnsi="Times New Roman" w:cs="Times New Roman"/>
                <w:sz w:val="16"/>
                <w:szCs w:val="16"/>
              </w:rPr>
            </w:pPr>
          </w:p>
        </w:tc>
      </w:tr>
      <w:tr w:rsidR="00EB04AA" w:rsidRPr="00EB04AA" w:rsidTr="003B3365">
        <w:tc>
          <w:tcPr>
            <w:tcW w:w="4928" w:type="dxa"/>
          </w:tcPr>
          <w:p w:rsidR="00EB04AA" w:rsidRPr="00EB04AA" w:rsidRDefault="00EB04AA" w:rsidP="003B3365">
            <w:pPr>
              <w:rPr>
                <w:rFonts w:ascii="Times New Roman" w:hAnsi="Times New Roman" w:cs="Times New Roman"/>
                <w:sz w:val="16"/>
                <w:szCs w:val="16"/>
              </w:rPr>
            </w:pPr>
          </w:p>
        </w:tc>
        <w:tc>
          <w:tcPr>
            <w:tcW w:w="4929" w:type="dxa"/>
          </w:tcPr>
          <w:p w:rsidR="00EB04AA" w:rsidRPr="00EB04AA" w:rsidRDefault="00EB04AA" w:rsidP="003B3365">
            <w:pPr>
              <w:rPr>
                <w:rFonts w:ascii="Times New Roman" w:hAnsi="Times New Roman" w:cs="Times New Roman"/>
                <w:sz w:val="16"/>
                <w:szCs w:val="16"/>
              </w:rPr>
            </w:pPr>
          </w:p>
        </w:tc>
        <w:tc>
          <w:tcPr>
            <w:tcW w:w="4929" w:type="dxa"/>
          </w:tcPr>
          <w:p w:rsidR="00EB04AA" w:rsidRPr="00EB04AA" w:rsidRDefault="00EB04AA" w:rsidP="003B3365">
            <w:pPr>
              <w:rPr>
                <w:rFonts w:ascii="Times New Roman" w:hAnsi="Times New Roman" w:cs="Times New Roman"/>
                <w:sz w:val="16"/>
                <w:szCs w:val="16"/>
              </w:rPr>
            </w:pPr>
          </w:p>
        </w:tc>
      </w:tr>
      <w:tr w:rsidR="00EB04AA" w:rsidRPr="00EB04AA" w:rsidTr="003B3365">
        <w:tc>
          <w:tcPr>
            <w:tcW w:w="4928" w:type="dxa"/>
          </w:tcPr>
          <w:p w:rsidR="00EB04AA" w:rsidRPr="00EB04AA" w:rsidRDefault="00EB04AA" w:rsidP="003B3365">
            <w:pPr>
              <w:jc w:val="center"/>
              <w:rPr>
                <w:rFonts w:ascii="Times New Roman" w:hAnsi="Times New Roman" w:cs="Times New Roman"/>
                <w:iCs/>
                <w:sz w:val="16"/>
                <w:szCs w:val="16"/>
              </w:rPr>
            </w:pPr>
          </w:p>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Подгруппа 4</w:t>
            </w:r>
          </w:p>
          <w:p w:rsidR="00EB04AA" w:rsidRPr="00EB04AA" w:rsidRDefault="00EB04AA" w:rsidP="003B3365">
            <w:pPr>
              <w:jc w:val="center"/>
              <w:rPr>
                <w:rFonts w:ascii="Times New Roman" w:hAnsi="Times New Roman" w:cs="Times New Roman"/>
                <w:sz w:val="16"/>
                <w:szCs w:val="16"/>
              </w:rPr>
            </w:pPr>
            <w:r w:rsidRPr="00EB04AA">
              <w:rPr>
                <w:rFonts w:ascii="Times New Roman" w:hAnsi="Times New Roman" w:cs="Times New Roman"/>
                <w:b/>
                <w:i/>
                <w:sz w:val="16"/>
                <w:szCs w:val="16"/>
              </w:rPr>
              <w:t>Работа над звукопроизношением</w:t>
            </w:r>
          </w:p>
        </w:tc>
        <w:tc>
          <w:tcPr>
            <w:tcW w:w="4929" w:type="dxa"/>
          </w:tcPr>
          <w:p w:rsidR="00EB04AA" w:rsidRPr="00EB04AA" w:rsidRDefault="00EB04AA" w:rsidP="003B3365">
            <w:pPr>
              <w:jc w:val="center"/>
              <w:rPr>
                <w:rFonts w:ascii="Times New Roman" w:hAnsi="Times New Roman" w:cs="Times New Roman"/>
                <w:iCs/>
                <w:sz w:val="16"/>
                <w:szCs w:val="16"/>
              </w:rPr>
            </w:pPr>
          </w:p>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Подгруппа 5</w:t>
            </w:r>
          </w:p>
          <w:p w:rsidR="00EB04AA" w:rsidRPr="00EB04AA" w:rsidRDefault="00EB04AA" w:rsidP="003B3365">
            <w:pPr>
              <w:jc w:val="center"/>
              <w:rPr>
                <w:rFonts w:ascii="Times New Roman" w:hAnsi="Times New Roman" w:cs="Times New Roman"/>
                <w:sz w:val="16"/>
                <w:szCs w:val="16"/>
              </w:rPr>
            </w:pPr>
            <w:r w:rsidRPr="00EB04AA">
              <w:rPr>
                <w:rFonts w:ascii="Times New Roman" w:hAnsi="Times New Roman" w:cs="Times New Roman"/>
                <w:b/>
                <w:i/>
                <w:sz w:val="16"/>
                <w:szCs w:val="16"/>
              </w:rPr>
              <w:t>Работа над звукопроизношением</w:t>
            </w:r>
          </w:p>
        </w:tc>
        <w:tc>
          <w:tcPr>
            <w:tcW w:w="4929" w:type="dxa"/>
          </w:tcPr>
          <w:p w:rsidR="00EB04AA" w:rsidRPr="00EB04AA" w:rsidRDefault="00EB04AA" w:rsidP="003B3365">
            <w:pPr>
              <w:jc w:val="center"/>
              <w:rPr>
                <w:rFonts w:ascii="Times New Roman" w:hAnsi="Times New Roman" w:cs="Times New Roman"/>
                <w:iCs/>
                <w:sz w:val="16"/>
                <w:szCs w:val="16"/>
              </w:rPr>
            </w:pPr>
          </w:p>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Подгруппа 6</w:t>
            </w:r>
          </w:p>
          <w:p w:rsidR="00EB04AA" w:rsidRPr="00EB04AA" w:rsidRDefault="00EB04AA" w:rsidP="003B3365">
            <w:pPr>
              <w:jc w:val="center"/>
              <w:rPr>
                <w:rFonts w:ascii="Times New Roman" w:hAnsi="Times New Roman" w:cs="Times New Roman"/>
                <w:sz w:val="16"/>
                <w:szCs w:val="16"/>
              </w:rPr>
            </w:pPr>
            <w:r w:rsidRPr="00EB04AA">
              <w:rPr>
                <w:rFonts w:ascii="Times New Roman" w:hAnsi="Times New Roman" w:cs="Times New Roman"/>
                <w:b/>
                <w:i/>
                <w:sz w:val="16"/>
                <w:szCs w:val="16"/>
              </w:rPr>
              <w:t>Работа над звукопроизношением</w:t>
            </w:r>
          </w:p>
        </w:tc>
      </w:tr>
      <w:tr w:rsidR="00EB04AA" w:rsidRPr="00EB04AA" w:rsidTr="003B3365">
        <w:tc>
          <w:tcPr>
            <w:tcW w:w="4928" w:type="dxa"/>
          </w:tcPr>
          <w:p w:rsidR="00EB04AA" w:rsidRPr="00EB04AA" w:rsidRDefault="00EB04AA" w:rsidP="003B3365">
            <w:pPr>
              <w:rPr>
                <w:rFonts w:ascii="Times New Roman" w:hAnsi="Times New Roman" w:cs="Times New Roman"/>
                <w:i/>
                <w:iCs/>
                <w:sz w:val="16"/>
                <w:szCs w:val="16"/>
              </w:rPr>
            </w:pPr>
          </w:p>
          <w:p w:rsidR="00EB04AA" w:rsidRPr="00EB04AA" w:rsidRDefault="00EB04AA" w:rsidP="003B3365">
            <w:pPr>
              <w:rPr>
                <w:rFonts w:ascii="Times New Roman" w:hAnsi="Times New Roman" w:cs="Times New Roman"/>
                <w:i/>
                <w:iCs/>
                <w:sz w:val="16"/>
                <w:szCs w:val="16"/>
              </w:rPr>
            </w:pPr>
            <w:r w:rsidRPr="00EB04AA">
              <w:rPr>
                <w:rFonts w:ascii="Times New Roman" w:hAnsi="Times New Roman" w:cs="Times New Roman"/>
                <w:i/>
                <w:iCs/>
                <w:sz w:val="16"/>
                <w:szCs w:val="16"/>
              </w:rPr>
              <w:t>Тема _______________________________________________</w:t>
            </w:r>
          </w:p>
          <w:p w:rsidR="00EB04AA" w:rsidRPr="00EB04AA" w:rsidRDefault="00EB04AA" w:rsidP="003B3365">
            <w:pPr>
              <w:rPr>
                <w:rFonts w:ascii="Times New Roman" w:hAnsi="Times New Roman" w:cs="Times New Roman"/>
                <w:iCs/>
                <w:sz w:val="16"/>
                <w:szCs w:val="16"/>
              </w:rPr>
            </w:pPr>
            <w:r w:rsidRPr="00EB04AA">
              <w:rPr>
                <w:rFonts w:ascii="Times New Roman" w:hAnsi="Times New Roman" w:cs="Times New Roman"/>
                <w:i/>
                <w:iCs/>
                <w:sz w:val="16"/>
                <w:szCs w:val="16"/>
              </w:rPr>
              <w:t>Дата «____»______________</w:t>
            </w:r>
          </w:p>
          <w:p w:rsidR="00EB04AA" w:rsidRPr="00EB04AA" w:rsidRDefault="00EB04AA" w:rsidP="003B3365">
            <w:pPr>
              <w:rPr>
                <w:rFonts w:ascii="Times New Roman" w:hAnsi="Times New Roman" w:cs="Times New Roman"/>
                <w:sz w:val="16"/>
                <w:szCs w:val="16"/>
              </w:rPr>
            </w:pPr>
          </w:p>
        </w:tc>
        <w:tc>
          <w:tcPr>
            <w:tcW w:w="4929" w:type="dxa"/>
          </w:tcPr>
          <w:p w:rsidR="00EB04AA" w:rsidRPr="00EB04AA" w:rsidRDefault="00EB04AA" w:rsidP="003B3365">
            <w:pPr>
              <w:rPr>
                <w:rFonts w:ascii="Times New Roman" w:hAnsi="Times New Roman" w:cs="Times New Roman"/>
                <w:i/>
                <w:iCs/>
                <w:sz w:val="16"/>
                <w:szCs w:val="16"/>
              </w:rPr>
            </w:pPr>
          </w:p>
          <w:p w:rsidR="00EB04AA" w:rsidRPr="00EB04AA" w:rsidRDefault="00EB04AA" w:rsidP="003B3365">
            <w:pPr>
              <w:rPr>
                <w:rFonts w:ascii="Times New Roman" w:hAnsi="Times New Roman" w:cs="Times New Roman"/>
                <w:i/>
                <w:iCs/>
                <w:sz w:val="16"/>
                <w:szCs w:val="16"/>
              </w:rPr>
            </w:pPr>
            <w:r w:rsidRPr="00EB04AA">
              <w:rPr>
                <w:rFonts w:ascii="Times New Roman" w:hAnsi="Times New Roman" w:cs="Times New Roman"/>
                <w:i/>
                <w:iCs/>
                <w:sz w:val="16"/>
                <w:szCs w:val="16"/>
              </w:rPr>
              <w:t>Тема _______________________________________________</w:t>
            </w:r>
          </w:p>
          <w:p w:rsidR="00EB04AA" w:rsidRPr="00EB04AA" w:rsidRDefault="00EB04AA" w:rsidP="003B3365">
            <w:pPr>
              <w:rPr>
                <w:rFonts w:ascii="Times New Roman" w:hAnsi="Times New Roman" w:cs="Times New Roman"/>
                <w:iCs/>
                <w:sz w:val="16"/>
                <w:szCs w:val="16"/>
              </w:rPr>
            </w:pPr>
            <w:r w:rsidRPr="00EB04AA">
              <w:rPr>
                <w:rFonts w:ascii="Times New Roman" w:hAnsi="Times New Roman" w:cs="Times New Roman"/>
                <w:i/>
                <w:iCs/>
                <w:sz w:val="16"/>
                <w:szCs w:val="16"/>
              </w:rPr>
              <w:t>Дата «____»______________</w:t>
            </w:r>
          </w:p>
          <w:p w:rsidR="00EB04AA" w:rsidRPr="00EB04AA" w:rsidRDefault="00EB04AA" w:rsidP="003B3365">
            <w:pPr>
              <w:rPr>
                <w:rFonts w:ascii="Times New Roman" w:hAnsi="Times New Roman" w:cs="Times New Roman"/>
                <w:sz w:val="16"/>
                <w:szCs w:val="16"/>
              </w:rPr>
            </w:pPr>
          </w:p>
        </w:tc>
        <w:tc>
          <w:tcPr>
            <w:tcW w:w="4929" w:type="dxa"/>
          </w:tcPr>
          <w:p w:rsidR="00EB04AA" w:rsidRPr="00EB04AA" w:rsidRDefault="00EB04AA" w:rsidP="003B3365">
            <w:pPr>
              <w:rPr>
                <w:rFonts w:ascii="Times New Roman" w:hAnsi="Times New Roman" w:cs="Times New Roman"/>
                <w:i/>
                <w:iCs/>
                <w:sz w:val="16"/>
                <w:szCs w:val="16"/>
              </w:rPr>
            </w:pPr>
          </w:p>
          <w:p w:rsidR="00EB04AA" w:rsidRPr="00EB04AA" w:rsidRDefault="00EB04AA" w:rsidP="003B3365">
            <w:pPr>
              <w:rPr>
                <w:rFonts w:ascii="Times New Roman" w:hAnsi="Times New Roman" w:cs="Times New Roman"/>
                <w:i/>
                <w:iCs/>
                <w:sz w:val="16"/>
                <w:szCs w:val="16"/>
              </w:rPr>
            </w:pPr>
            <w:r w:rsidRPr="00EB04AA">
              <w:rPr>
                <w:rFonts w:ascii="Times New Roman" w:hAnsi="Times New Roman" w:cs="Times New Roman"/>
                <w:i/>
                <w:iCs/>
                <w:sz w:val="16"/>
                <w:szCs w:val="16"/>
              </w:rPr>
              <w:t>Тема _______________________________________________</w:t>
            </w:r>
          </w:p>
          <w:p w:rsidR="00EB04AA" w:rsidRPr="00EB04AA" w:rsidRDefault="00EB04AA" w:rsidP="003B3365">
            <w:pPr>
              <w:rPr>
                <w:rFonts w:ascii="Times New Roman" w:hAnsi="Times New Roman" w:cs="Times New Roman"/>
                <w:iCs/>
                <w:sz w:val="16"/>
                <w:szCs w:val="16"/>
              </w:rPr>
            </w:pPr>
            <w:r w:rsidRPr="00EB04AA">
              <w:rPr>
                <w:rFonts w:ascii="Times New Roman" w:hAnsi="Times New Roman" w:cs="Times New Roman"/>
                <w:i/>
                <w:iCs/>
                <w:sz w:val="16"/>
                <w:szCs w:val="16"/>
              </w:rPr>
              <w:t>Дата «____»______________</w:t>
            </w:r>
          </w:p>
          <w:p w:rsidR="00EB04AA" w:rsidRPr="00EB04AA" w:rsidRDefault="00EB04AA" w:rsidP="003B3365">
            <w:pPr>
              <w:rPr>
                <w:rFonts w:ascii="Times New Roman" w:hAnsi="Times New Roman" w:cs="Times New Roman"/>
                <w:sz w:val="16"/>
                <w:szCs w:val="16"/>
              </w:rPr>
            </w:pPr>
          </w:p>
        </w:tc>
      </w:tr>
      <w:tr w:rsidR="00EB04AA" w:rsidRPr="00EB04AA" w:rsidTr="003B3365">
        <w:tc>
          <w:tcPr>
            <w:tcW w:w="4928" w:type="dxa"/>
          </w:tcPr>
          <w:p w:rsidR="00EB04AA" w:rsidRPr="00EB04AA" w:rsidRDefault="00EB04AA" w:rsidP="003B3365">
            <w:pPr>
              <w:jc w:val="both"/>
              <w:rPr>
                <w:rFonts w:ascii="Times New Roman" w:hAnsi="Times New Roman" w:cs="Times New Roman"/>
                <w:sz w:val="16"/>
                <w:szCs w:val="16"/>
              </w:rPr>
            </w:pPr>
            <w:r w:rsidRPr="00EB04AA">
              <w:rPr>
                <w:rFonts w:ascii="Times New Roman" w:hAnsi="Times New Roman" w:cs="Times New Roman"/>
                <w:bCs/>
                <w:sz w:val="16"/>
                <w:szCs w:val="16"/>
              </w:rPr>
              <w:t>ЦЕЛИ: автоматизация и дифференциация звуков в предложениях, текстах. Развитие слуховой памяти и словарного запаса</w:t>
            </w:r>
          </w:p>
        </w:tc>
        <w:tc>
          <w:tcPr>
            <w:tcW w:w="4929" w:type="dxa"/>
          </w:tcPr>
          <w:p w:rsidR="00EB04AA" w:rsidRPr="00EB04AA" w:rsidRDefault="00EB04AA" w:rsidP="003B3365">
            <w:pPr>
              <w:jc w:val="both"/>
              <w:rPr>
                <w:rFonts w:ascii="Times New Roman" w:hAnsi="Times New Roman" w:cs="Times New Roman"/>
                <w:sz w:val="16"/>
                <w:szCs w:val="16"/>
              </w:rPr>
            </w:pPr>
            <w:r w:rsidRPr="00EB04AA">
              <w:rPr>
                <w:rFonts w:ascii="Times New Roman" w:hAnsi="Times New Roman" w:cs="Times New Roman"/>
                <w:bCs/>
                <w:sz w:val="16"/>
                <w:szCs w:val="16"/>
              </w:rPr>
              <w:t>ЦЕЛИ: автоматизация и дифференциация звуков в предложениях, текстах. Развитие слуховой памяти и словарного запаса</w:t>
            </w:r>
          </w:p>
        </w:tc>
        <w:tc>
          <w:tcPr>
            <w:tcW w:w="4929" w:type="dxa"/>
          </w:tcPr>
          <w:p w:rsidR="00EB04AA" w:rsidRPr="00EB04AA" w:rsidRDefault="00EB04AA" w:rsidP="003B3365">
            <w:pPr>
              <w:jc w:val="both"/>
              <w:rPr>
                <w:rFonts w:ascii="Times New Roman" w:hAnsi="Times New Roman" w:cs="Times New Roman"/>
                <w:sz w:val="16"/>
                <w:szCs w:val="16"/>
              </w:rPr>
            </w:pPr>
            <w:r w:rsidRPr="00EB04AA">
              <w:rPr>
                <w:rFonts w:ascii="Times New Roman" w:hAnsi="Times New Roman" w:cs="Times New Roman"/>
                <w:bCs/>
                <w:sz w:val="16"/>
                <w:szCs w:val="16"/>
              </w:rPr>
              <w:t>ЦЕЛИ: автоматизация и дифференциация звуков в предложениях, текстах. Развитие слуховой памяти и словарного запаса</w:t>
            </w:r>
          </w:p>
        </w:tc>
      </w:tr>
      <w:tr w:rsidR="00EB04AA" w:rsidRPr="00EB04AA" w:rsidTr="003B3365">
        <w:tc>
          <w:tcPr>
            <w:tcW w:w="4928" w:type="dxa"/>
          </w:tcPr>
          <w:p w:rsidR="00EB04AA" w:rsidRPr="00EB04AA" w:rsidRDefault="00EB04AA" w:rsidP="003B3365">
            <w:pPr>
              <w:jc w:val="center"/>
              <w:rPr>
                <w:rFonts w:ascii="Times New Roman" w:hAnsi="Times New Roman" w:cs="Times New Roman"/>
                <w:iCs/>
                <w:sz w:val="16"/>
                <w:szCs w:val="16"/>
              </w:rPr>
            </w:pPr>
          </w:p>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1.________________________________________</w:t>
            </w:r>
          </w:p>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2.________________________________________</w:t>
            </w:r>
          </w:p>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3.________________________________________</w:t>
            </w:r>
          </w:p>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4.________________________________________</w:t>
            </w:r>
          </w:p>
          <w:p w:rsidR="00EB04AA" w:rsidRPr="00EB04AA" w:rsidRDefault="00EB04AA" w:rsidP="003B3365">
            <w:pPr>
              <w:jc w:val="center"/>
              <w:rPr>
                <w:rFonts w:ascii="Times New Roman" w:hAnsi="Times New Roman" w:cs="Times New Roman"/>
                <w:sz w:val="16"/>
                <w:szCs w:val="16"/>
              </w:rPr>
            </w:pPr>
          </w:p>
        </w:tc>
        <w:tc>
          <w:tcPr>
            <w:tcW w:w="4929" w:type="dxa"/>
          </w:tcPr>
          <w:p w:rsidR="00EB04AA" w:rsidRPr="00EB04AA" w:rsidRDefault="00EB04AA" w:rsidP="003B3365">
            <w:pPr>
              <w:jc w:val="center"/>
              <w:rPr>
                <w:rFonts w:ascii="Times New Roman" w:hAnsi="Times New Roman" w:cs="Times New Roman"/>
                <w:iCs/>
                <w:sz w:val="16"/>
                <w:szCs w:val="16"/>
              </w:rPr>
            </w:pPr>
          </w:p>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1.________________________________________</w:t>
            </w:r>
          </w:p>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2.________________________________________</w:t>
            </w:r>
          </w:p>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3.________________________________________</w:t>
            </w:r>
          </w:p>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4.________________________________________</w:t>
            </w:r>
          </w:p>
          <w:p w:rsidR="00EB04AA" w:rsidRPr="00EB04AA" w:rsidRDefault="00EB04AA" w:rsidP="003B3365">
            <w:pPr>
              <w:jc w:val="center"/>
              <w:rPr>
                <w:rFonts w:ascii="Times New Roman" w:hAnsi="Times New Roman" w:cs="Times New Roman"/>
                <w:sz w:val="16"/>
                <w:szCs w:val="16"/>
              </w:rPr>
            </w:pPr>
          </w:p>
        </w:tc>
        <w:tc>
          <w:tcPr>
            <w:tcW w:w="4929" w:type="dxa"/>
          </w:tcPr>
          <w:p w:rsidR="00EB04AA" w:rsidRPr="00EB04AA" w:rsidRDefault="00EB04AA" w:rsidP="003B3365">
            <w:pPr>
              <w:jc w:val="center"/>
              <w:rPr>
                <w:rFonts w:ascii="Times New Roman" w:hAnsi="Times New Roman" w:cs="Times New Roman"/>
                <w:iCs/>
                <w:sz w:val="16"/>
                <w:szCs w:val="16"/>
              </w:rPr>
            </w:pPr>
          </w:p>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1.________________________________________</w:t>
            </w:r>
          </w:p>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2.________________________________________</w:t>
            </w:r>
          </w:p>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3.________________________________________</w:t>
            </w:r>
          </w:p>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4.________________________________________</w:t>
            </w:r>
          </w:p>
          <w:p w:rsidR="00EB04AA" w:rsidRPr="00EB04AA" w:rsidRDefault="00EB04AA" w:rsidP="003B3365">
            <w:pPr>
              <w:jc w:val="center"/>
              <w:rPr>
                <w:rFonts w:ascii="Times New Roman" w:hAnsi="Times New Roman" w:cs="Times New Roman"/>
                <w:sz w:val="16"/>
                <w:szCs w:val="16"/>
              </w:rPr>
            </w:pPr>
          </w:p>
        </w:tc>
      </w:tr>
      <w:tr w:rsidR="00EB04AA" w:rsidRPr="00EB04AA" w:rsidTr="003B3365">
        <w:tc>
          <w:tcPr>
            <w:tcW w:w="14786" w:type="dxa"/>
            <w:gridSpan w:val="3"/>
          </w:tcPr>
          <w:p w:rsidR="00EB04AA" w:rsidRPr="00EB04AA" w:rsidRDefault="00EB04AA" w:rsidP="003B3365">
            <w:pPr>
              <w:jc w:val="center"/>
              <w:rPr>
                <w:rFonts w:ascii="Times New Roman" w:hAnsi="Times New Roman" w:cs="Times New Roman"/>
                <w:iCs/>
                <w:sz w:val="16"/>
                <w:szCs w:val="16"/>
              </w:rPr>
            </w:pPr>
          </w:p>
        </w:tc>
      </w:tr>
      <w:tr w:rsidR="00EB04AA" w:rsidRPr="00EB04AA" w:rsidTr="003B3365">
        <w:tc>
          <w:tcPr>
            <w:tcW w:w="14786" w:type="dxa"/>
            <w:gridSpan w:val="3"/>
          </w:tcPr>
          <w:p w:rsidR="00EB04AA" w:rsidRPr="00EB04AA" w:rsidRDefault="00EB04AA" w:rsidP="003B3365">
            <w:pPr>
              <w:jc w:val="center"/>
              <w:rPr>
                <w:rFonts w:ascii="Times New Roman" w:hAnsi="Times New Roman" w:cs="Times New Roman"/>
                <w:i/>
                <w:iCs/>
                <w:sz w:val="16"/>
                <w:szCs w:val="16"/>
              </w:rPr>
            </w:pPr>
            <w:r w:rsidRPr="00EB04AA">
              <w:rPr>
                <w:rFonts w:ascii="Times New Roman" w:hAnsi="Times New Roman" w:cs="Times New Roman"/>
                <w:b/>
                <w:i/>
                <w:sz w:val="16"/>
                <w:szCs w:val="16"/>
              </w:rPr>
              <w:t>ОРГАНИЗАЦИОННО-МЕТОДИЧЕСКАЯ РАБОТА</w:t>
            </w:r>
          </w:p>
        </w:tc>
      </w:tr>
      <w:tr w:rsidR="00EB04AA" w:rsidRPr="00EB04AA" w:rsidTr="003B3365">
        <w:tc>
          <w:tcPr>
            <w:tcW w:w="14786" w:type="dxa"/>
            <w:gridSpan w:val="3"/>
          </w:tcPr>
          <w:p w:rsidR="00EB04AA" w:rsidRPr="00EB04AA" w:rsidRDefault="00EB04AA" w:rsidP="003B3365">
            <w:pPr>
              <w:rPr>
                <w:rFonts w:ascii="Times New Roman" w:hAnsi="Times New Roman" w:cs="Times New Roman"/>
                <w:i/>
                <w:iCs/>
                <w:sz w:val="16"/>
                <w:szCs w:val="16"/>
              </w:rPr>
            </w:pPr>
            <w:r w:rsidRPr="00EB04AA">
              <w:rPr>
                <w:rFonts w:ascii="Times New Roman" w:hAnsi="Times New Roman" w:cs="Times New Roman"/>
                <w:i/>
                <w:iCs/>
                <w:sz w:val="16"/>
                <w:szCs w:val="16"/>
              </w:rPr>
              <w:t>Дата «____»______________</w:t>
            </w:r>
          </w:p>
          <w:p w:rsidR="00EB04AA" w:rsidRPr="00EB04AA" w:rsidRDefault="00EB04AA" w:rsidP="003B3365">
            <w:pPr>
              <w:rPr>
                <w:sz w:val="16"/>
                <w:szCs w:val="16"/>
              </w:rPr>
            </w:pPr>
            <w:r w:rsidRPr="00EB04AA">
              <w:rPr>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EB04AA" w:rsidRPr="00EB04AA" w:rsidTr="003B3365">
        <w:tc>
          <w:tcPr>
            <w:tcW w:w="14786" w:type="dxa"/>
            <w:gridSpan w:val="3"/>
          </w:tcPr>
          <w:p w:rsidR="00EB04AA" w:rsidRPr="00EB04AA" w:rsidRDefault="00EB04AA" w:rsidP="003B3365">
            <w:pPr>
              <w:rPr>
                <w:rFonts w:ascii="Times New Roman" w:hAnsi="Times New Roman" w:cs="Times New Roman"/>
                <w:i/>
                <w:iCs/>
                <w:sz w:val="16"/>
                <w:szCs w:val="16"/>
              </w:rPr>
            </w:pPr>
            <w:r w:rsidRPr="00EB04AA">
              <w:rPr>
                <w:rFonts w:ascii="Times New Roman" w:hAnsi="Times New Roman" w:cs="Times New Roman"/>
                <w:i/>
                <w:iCs/>
                <w:sz w:val="16"/>
                <w:szCs w:val="16"/>
              </w:rPr>
              <w:t>Дата «____»______________</w:t>
            </w:r>
          </w:p>
          <w:p w:rsidR="00EB04AA" w:rsidRPr="00EB04AA" w:rsidRDefault="00EB04AA" w:rsidP="003B3365">
            <w:pPr>
              <w:rPr>
                <w:sz w:val="16"/>
                <w:szCs w:val="16"/>
              </w:rPr>
            </w:pPr>
            <w:r w:rsidRPr="00EB04AA">
              <w:rPr>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EB04AA" w:rsidRPr="009F507C" w:rsidTr="003B3365">
        <w:tc>
          <w:tcPr>
            <w:tcW w:w="14786" w:type="dxa"/>
            <w:gridSpan w:val="3"/>
          </w:tcPr>
          <w:p w:rsidR="00EB04AA" w:rsidRPr="00EB04AA" w:rsidRDefault="00EB04AA" w:rsidP="003B3365">
            <w:pPr>
              <w:rPr>
                <w:rFonts w:ascii="Times New Roman" w:hAnsi="Times New Roman" w:cs="Times New Roman"/>
                <w:i/>
                <w:iCs/>
                <w:sz w:val="16"/>
                <w:szCs w:val="16"/>
              </w:rPr>
            </w:pPr>
            <w:r w:rsidRPr="00EB04AA">
              <w:rPr>
                <w:rFonts w:ascii="Times New Roman" w:hAnsi="Times New Roman" w:cs="Times New Roman"/>
                <w:i/>
                <w:iCs/>
                <w:sz w:val="16"/>
                <w:szCs w:val="16"/>
              </w:rPr>
              <w:t>Дата «____»______________</w:t>
            </w:r>
          </w:p>
          <w:p w:rsidR="00EB04AA" w:rsidRPr="009F507C" w:rsidRDefault="00EB04AA" w:rsidP="003B3365">
            <w:pPr>
              <w:rPr>
                <w:sz w:val="16"/>
                <w:szCs w:val="16"/>
              </w:rPr>
            </w:pPr>
            <w:r w:rsidRPr="00EB04AA">
              <w:rPr>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EB04AA" w:rsidRDefault="00EB04AA" w:rsidP="008F6D90">
      <w:pPr>
        <w:spacing w:after="0" w:line="240" w:lineRule="auto"/>
        <w:jc w:val="right"/>
        <w:rPr>
          <w:rFonts w:ascii="Times New Roman" w:hAnsi="Times New Roman" w:cs="Times New Roman"/>
          <w:i/>
          <w:sz w:val="20"/>
        </w:rPr>
      </w:pPr>
    </w:p>
    <w:p w:rsidR="00EB04AA" w:rsidRDefault="00EB04AA" w:rsidP="008F6D90">
      <w:pPr>
        <w:spacing w:after="0" w:line="240" w:lineRule="auto"/>
        <w:jc w:val="right"/>
        <w:rPr>
          <w:rFonts w:ascii="Times New Roman" w:hAnsi="Times New Roman" w:cs="Times New Roman"/>
          <w:i/>
          <w:sz w:val="20"/>
        </w:rPr>
      </w:pPr>
    </w:p>
    <w:p w:rsidR="00EB04AA" w:rsidRDefault="00EB04AA" w:rsidP="008F6D90">
      <w:pPr>
        <w:spacing w:after="0" w:line="240" w:lineRule="auto"/>
        <w:jc w:val="right"/>
        <w:rPr>
          <w:rFonts w:ascii="Times New Roman" w:hAnsi="Times New Roman" w:cs="Times New Roman"/>
          <w:i/>
          <w:sz w:val="20"/>
        </w:rPr>
      </w:pPr>
    </w:p>
    <w:p w:rsidR="00EB04AA" w:rsidRDefault="00EB04AA" w:rsidP="008F6D90">
      <w:pPr>
        <w:spacing w:after="0" w:line="240" w:lineRule="auto"/>
        <w:jc w:val="right"/>
        <w:rPr>
          <w:rFonts w:ascii="Times New Roman" w:hAnsi="Times New Roman" w:cs="Times New Roman"/>
          <w:i/>
          <w:sz w:val="20"/>
        </w:rPr>
      </w:pPr>
    </w:p>
    <w:p w:rsidR="00EB04AA" w:rsidRDefault="00EB04AA" w:rsidP="008F6D90">
      <w:pPr>
        <w:spacing w:after="0" w:line="240" w:lineRule="auto"/>
        <w:jc w:val="right"/>
        <w:rPr>
          <w:rFonts w:ascii="Times New Roman" w:hAnsi="Times New Roman" w:cs="Times New Roman"/>
          <w:i/>
          <w:sz w:val="20"/>
        </w:rPr>
      </w:pPr>
    </w:p>
    <w:p w:rsidR="00EB04AA" w:rsidRDefault="00EB04AA" w:rsidP="008F6D90">
      <w:pPr>
        <w:spacing w:after="0" w:line="240" w:lineRule="auto"/>
        <w:jc w:val="right"/>
        <w:rPr>
          <w:rFonts w:ascii="Times New Roman" w:hAnsi="Times New Roman" w:cs="Times New Roman"/>
          <w:i/>
          <w:sz w:val="20"/>
        </w:rPr>
      </w:pPr>
    </w:p>
    <w:p w:rsidR="00EB04AA" w:rsidRPr="00965BCB" w:rsidRDefault="00EB04AA" w:rsidP="008F6D90">
      <w:pPr>
        <w:spacing w:after="0" w:line="240" w:lineRule="auto"/>
        <w:jc w:val="right"/>
        <w:rPr>
          <w:rFonts w:ascii="Times New Roman" w:hAnsi="Times New Roman" w:cs="Times New Roman"/>
          <w:i/>
          <w:sz w:val="20"/>
        </w:rPr>
      </w:pPr>
    </w:p>
    <w:p w:rsidR="008F6D90" w:rsidRPr="00965BCB" w:rsidRDefault="008F6D90" w:rsidP="008F6D90">
      <w:pPr>
        <w:spacing w:after="0" w:line="240" w:lineRule="auto"/>
        <w:jc w:val="right"/>
        <w:rPr>
          <w:rFonts w:ascii="Times New Roman" w:hAnsi="Times New Roman" w:cs="Times New Roman"/>
          <w:sz w:val="20"/>
        </w:rPr>
      </w:pPr>
      <w:r w:rsidRPr="00965BCB">
        <w:rPr>
          <w:rFonts w:ascii="Times New Roman" w:hAnsi="Times New Roman" w:cs="Times New Roman"/>
          <w:i/>
          <w:sz w:val="20"/>
        </w:rPr>
        <w:lastRenderedPageBreak/>
        <w:t>Лексическая тема:</w:t>
      </w:r>
      <w:r w:rsidRPr="00965BCB">
        <w:rPr>
          <w:rFonts w:ascii="Times New Roman" w:hAnsi="Times New Roman" w:cs="Times New Roman"/>
          <w:b/>
          <w:i/>
          <w:sz w:val="20"/>
        </w:rPr>
        <w:t xml:space="preserve"> </w:t>
      </w:r>
      <w:r w:rsidRPr="00965BCB">
        <w:rPr>
          <w:rFonts w:ascii="Times New Roman" w:hAnsi="Times New Roman" w:cs="Times New Roman"/>
          <w:b/>
          <w:sz w:val="20"/>
        </w:rPr>
        <w:t>8 МАРТА. ЖЕНСКИЕ ПРОФЕССИИ</w:t>
      </w:r>
    </w:p>
    <w:p w:rsidR="008F6D90" w:rsidRPr="00965BCB" w:rsidRDefault="008F6D90" w:rsidP="008F6D90">
      <w:pPr>
        <w:spacing w:after="0" w:line="240" w:lineRule="auto"/>
        <w:jc w:val="right"/>
        <w:rPr>
          <w:rFonts w:ascii="Times New Roman" w:hAnsi="Times New Roman" w:cs="Times New Roman"/>
          <w:b/>
          <w:i/>
          <w:sz w:val="18"/>
        </w:rPr>
      </w:pPr>
      <w:r w:rsidRPr="00965BCB">
        <w:rPr>
          <w:rFonts w:ascii="Times New Roman" w:hAnsi="Times New Roman" w:cs="Times New Roman"/>
          <w:b/>
          <w:i/>
          <w:sz w:val="18"/>
        </w:rPr>
        <w:t>0</w:t>
      </w:r>
      <w:r w:rsidR="00965BCB" w:rsidRPr="00965BCB">
        <w:rPr>
          <w:rFonts w:ascii="Times New Roman" w:hAnsi="Times New Roman" w:cs="Times New Roman"/>
          <w:b/>
          <w:i/>
          <w:sz w:val="18"/>
        </w:rPr>
        <w:t>2</w:t>
      </w:r>
      <w:r w:rsidRPr="00965BCB">
        <w:rPr>
          <w:rFonts w:ascii="Times New Roman" w:hAnsi="Times New Roman" w:cs="Times New Roman"/>
          <w:b/>
          <w:i/>
          <w:sz w:val="18"/>
        </w:rPr>
        <w:t xml:space="preserve"> марта 20</w:t>
      </w:r>
      <w:r w:rsidR="00965BCB" w:rsidRPr="00965BCB">
        <w:rPr>
          <w:rFonts w:ascii="Times New Roman" w:hAnsi="Times New Roman" w:cs="Times New Roman"/>
          <w:b/>
          <w:i/>
          <w:sz w:val="18"/>
        </w:rPr>
        <w:t>20</w:t>
      </w:r>
      <w:r w:rsidRPr="00965BCB">
        <w:rPr>
          <w:rFonts w:ascii="Times New Roman" w:hAnsi="Times New Roman" w:cs="Times New Roman"/>
          <w:b/>
          <w:i/>
          <w:sz w:val="18"/>
        </w:rPr>
        <w:t xml:space="preserve"> – 0</w:t>
      </w:r>
      <w:r w:rsidR="00965BCB" w:rsidRPr="00965BCB">
        <w:rPr>
          <w:rFonts w:ascii="Times New Roman" w:hAnsi="Times New Roman" w:cs="Times New Roman"/>
          <w:b/>
          <w:i/>
          <w:sz w:val="18"/>
        </w:rPr>
        <w:t>6</w:t>
      </w:r>
      <w:r w:rsidRPr="00965BCB">
        <w:rPr>
          <w:rFonts w:ascii="Times New Roman" w:hAnsi="Times New Roman" w:cs="Times New Roman"/>
          <w:b/>
          <w:i/>
          <w:sz w:val="18"/>
        </w:rPr>
        <w:t>марта 20</w:t>
      </w:r>
      <w:r w:rsidR="00965BCB" w:rsidRPr="00965BCB">
        <w:rPr>
          <w:rFonts w:ascii="Times New Roman" w:hAnsi="Times New Roman" w:cs="Times New Roman"/>
          <w:b/>
          <w:i/>
          <w:sz w:val="18"/>
        </w:rPr>
        <w:t>20</w:t>
      </w:r>
    </w:p>
    <w:tbl>
      <w:tblPr>
        <w:tblStyle w:val="a3"/>
        <w:tblW w:w="0" w:type="auto"/>
        <w:tblBorders>
          <w:top w:val="none" w:sz="0" w:space="0" w:color="auto"/>
          <w:left w:val="none" w:sz="0" w:space="0" w:color="auto"/>
          <w:bottom w:val="none" w:sz="0" w:space="0" w:color="auto"/>
          <w:right w:val="none" w:sz="0" w:space="0" w:color="auto"/>
          <w:insideH w:val="single" w:sz="4" w:space="0" w:color="7F7F7F" w:themeColor="text1" w:themeTint="80"/>
          <w:insideV w:val="single" w:sz="4" w:space="0" w:color="7F7F7F" w:themeColor="text1" w:themeTint="80"/>
        </w:tblBorders>
        <w:tblLook w:val="04A0" w:firstRow="1" w:lastRow="0" w:firstColumn="1" w:lastColumn="0" w:noHBand="0" w:noVBand="1"/>
      </w:tblPr>
      <w:tblGrid>
        <w:gridCol w:w="2646"/>
        <w:gridCol w:w="4747"/>
        <w:gridCol w:w="2562"/>
        <w:gridCol w:w="4831"/>
      </w:tblGrid>
      <w:tr w:rsidR="00F254FD" w:rsidRPr="00965BCB" w:rsidTr="00051DA7">
        <w:tc>
          <w:tcPr>
            <w:tcW w:w="14786" w:type="dxa"/>
            <w:gridSpan w:val="4"/>
          </w:tcPr>
          <w:p w:rsidR="008F6D90" w:rsidRPr="00965BCB" w:rsidRDefault="008F6D90" w:rsidP="00051DA7">
            <w:pPr>
              <w:jc w:val="center"/>
              <w:rPr>
                <w:rFonts w:ascii="Times New Roman" w:hAnsi="Times New Roman" w:cs="Times New Roman"/>
                <w:sz w:val="16"/>
                <w:szCs w:val="18"/>
              </w:rPr>
            </w:pPr>
            <w:r w:rsidRPr="00965BCB">
              <w:rPr>
                <w:rFonts w:ascii="Times New Roman" w:hAnsi="Times New Roman" w:cs="Times New Roman"/>
                <w:b/>
                <w:i/>
                <w:sz w:val="16"/>
                <w:szCs w:val="18"/>
              </w:rPr>
              <w:t>ФРОНТАЛЬНАЯ РАБОТА</w:t>
            </w:r>
          </w:p>
        </w:tc>
      </w:tr>
      <w:tr w:rsidR="00F254FD" w:rsidRPr="00965BCB" w:rsidTr="00051DA7">
        <w:tc>
          <w:tcPr>
            <w:tcW w:w="7393" w:type="dxa"/>
            <w:gridSpan w:val="2"/>
          </w:tcPr>
          <w:p w:rsidR="008F6D90" w:rsidRPr="00965BCB" w:rsidRDefault="008F6D90" w:rsidP="00051DA7">
            <w:pPr>
              <w:jc w:val="center"/>
              <w:rPr>
                <w:rFonts w:ascii="Times New Roman" w:hAnsi="Times New Roman" w:cs="Times New Roman"/>
                <w:sz w:val="16"/>
                <w:szCs w:val="18"/>
              </w:rPr>
            </w:pPr>
            <w:r w:rsidRPr="00965BCB">
              <w:rPr>
                <w:rFonts w:ascii="Times New Roman" w:hAnsi="Times New Roman" w:cs="Times New Roman"/>
                <w:b/>
                <w:sz w:val="16"/>
                <w:szCs w:val="18"/>
              </w:rPr>
              <w:t>Воспитанники 5-6 лет</w:t>
            </w:r>
          </w:p>
        </w:tc>
        <w:tc>
          <w:tcPr>
            <w:tcW w:w="7393" w:type="dxa"/>
            <w:gridSpan w:val="2"/>
          </w:tcPr>
          <w:p w:rsidR="008F6D90" w:rsidRPr="00965BCB" w:rsidRDefault="008F6D90" w:rsidP="00051DA7">
            <w:pPr>
              <w:jc w:val="center"/>
              <w:rPr>
                <w:rFonts w:ascii="Times New Roman" w:hAnsi="Times New Roman" w:cs="Times New Roman"/>
                <w:b/>
                <w:sz w:val="16"/>
                <w:szCs w:val="18"/>
              </w:rPr>
            </w:pPr>
            <w:r w:rsidRPr="00965BCB">
              <w:rPr>
                <w:rFonts w:ascii="Times New Roman" w:hAnsi="Times New Roman" w:cs="Times New Roman"/>
                <w:b/>
                <w:sz w:val="16"/>
                <w:szCs w:val="18"/>
              </w:rPr>
              <w:t>Воспитанники 6-7 лет</w:t>
            </w:r>
          </w:p>
          <w:p w:rsidR="008F6D90" w:rsidRPr="00965BCB" w:rsidRDefault="008F6D90" w:rsidP="00051DA7">
            <w:pPr>
              <w:jc w:val="center"/>
              <w:rPr>
                <w:rFonts w:ascii="Times New Roman" w:hAnsi="Times New Roman" w:cs="Times New Roman"/>
                <w:sz w:val="16"/>
                <w:szCs w:val="18"/>
              </w:rPr>
            </w:pPr>
          </w:p>
        </w:tc>
      </w:tr>
      <w:tr w:rsidR="00F254FD" w:rsidRPr="00965BCB" w:rsidTr="00051DA7">
        <w:tc>
          <w:tcPr>
            <w:tcW w:w="2646" w:type="dxa"/>
          </w:tcPr>
          <w:p w:rsidR="008F6D90" w:rsidRPr="00965BCB" w:rsidRDefault="008F6D90" w:rsidP="00051DA7">
            <w:pPr>
              <w:jc w:val="both"/>
              <w:rPr>
                <w:rFonts w:ascii="Times New Roman" w:hAnsi="Times New Roman" w:cs="Times New Roman"/>
                <w:sz w:val="16"/>
                <w:szCs w:val="18"/>
              </w:rPr>
            </w:pPr>
            <w:r w:rsidRPr="00965BCB">
              <w:rPr>
                <w:rFonts w:ascii="Times New Roman" w:hAnsi="Times New Roman" w:cs="Times New Roman"/>
                <w:i/>
                <w:iCs/>
                <w:sz w:val="16"/>
                <w:szCs w:val="18"/>
              </w:rPr>
              <w:t xml:space="preserve">Дата «____»______________ </w:t>
            </w:r>
          </w:p>
        </w:tc>
        <w:tc>
          <w:tcPr>
            <w:tcW w:w="4747" w:type="dxa"/>
          </w:tcPr>
          <w:p w:rsidR="008F6D90" w:rsidRPr="00965BCB" w:rsidRDefault="008F6D90" w:rsidP="00051DA7">
            <w:pPr>
              <w:jc w:val="both"/>
              <w:rPr>
                <w:rFonts w:ascii="Times New Roman" w:hAnsi="Times New Roman" w:cs="Times New Roman"/>
                <w:sz w:val="16"/>
                <w:szCs w:val="18"/>
              </w:rPr>
            </w:pPr>
            <w:r w:rsidRPr="00965BCB">
              <w:rPr>
                <w:rFonts w:ascii="Times New Roman" w:hAnsi="Times New Roman" w:cs="Times New Roman"/>
                <w:b/>
                <w:sz w:val="16"/>
                <w:szCs w:val="18"/>
              </w:rPr>
              <w:t>Формирование навыков звукового анализа и синтеза</w:t>
            </w:r>
          </w:p>
        </w:tc>
        <w:tc>
          <w:tcPr>
            <w:tcW w:w="2562" w:type="dxa"/>
          </w:tcPr>
          <w:p w:rsidR="008F6D90" w:rsidRPr="00965BCB" w:rsidRDefault="008F6D90" w:rsidP="00051DA7">
            <w:pPr>
              <w:jc w:val="both"/>
              <w:rPr>
                <w:rFonts w:ascii="Times New Roman" w:hAnsi="Times New Roman" w:cs="Times New Roman"/>
                <w:sz w:val="16"/>
                <w:szCs w:val="18"/>
              </w:rPr>
            </w:pPr>
            <w:r w:rsidRPr="00965BCB">
              <w:rPr>
                <w:rFonts w:ascii="Times New Roman" w:hAnsi="Times New Roman" w:cs="Times New Roman"/>
                <w:i/>
                <w:iCs/>
                <w:sz w:val="16"/>
                <w:szCs w:val="18"/>
              </w:rPr>
              <w:t xml:space="preserve">Дата «____»______________ </w:t>
            </w:r>
          </w:p>
        </w:tc>
        <w:tc>
          <w:tcPr>
            <w:tcW w:w="4831" w:type="dxa"/>
          </w:tcPr>
          <w:p w:rsidR="008F6D90" w:rsidRPr="00965BCB" w:rsidRDefault="008F6D90" w:rsidP="00051DA7">
            <w:pPr>
              <w:jc w:val="both"/>
              <w:rPr>
                <w:rFonts w:ascii="Times New Roman" w:hAnsi="Times New Roman" w:cs="Times New Roman"/>
                <w:sz w:val="16"/>
                <w:szCs w:val="18"/>
              </w:rPr>
            </w:pPr>
            <w:r w:rsidRPr="00965BCB">
              <w:rPr>
                <w:rFonts w:ascii="Times New Roman" w:hAnsi="Times New Roman" w:cs="Times New Roman"/>
                <w:b/>
                <w:bCs/>
                <w:sz w:val="16"/>
                <w:szCs w:val="18"/>
              </w:rPr>
              <w:t>Развитие лексико-грамматической стороны речи и обучение грамоте</w:t>
            </w:r>
          </w:p>
        </w:tc>
      </w:tr>
      <w:tr w:rsidR="00F254FD" w:rsidRPr="00965BCB" w:rsidTr="00051DA7">
        <w:tc>
          <w:tcPr>
            <w:tcW w:w="7393" w:type="dxa"/>
            <w:gridSpan w:val="2"/>
          </w:tcPr>
          <w:p w:rsidR="008F6D90" w:rsidRPr="00965BCB" w:rsidRDefault="008F6D90" w:rsidP="00051DA7">
            <w:pPr>
              <w:rPr>
                <w:rFonts w:ascii="Times New Roman" w:hAnsi="Times New Roman" w:cs="Times New Roman"/>
                <w:sz w:val="16"/>
                <w:szCs w:val="18"/>
              </w:rPr>
            </w:pPr>
            <w:r w:rsidRPr="00965BCB">
              <w:rPr>
                <w:rFonts w:ascii="Times New Roman" w:hAnsi="Times New Roman" w:cs="Times New Roman"/>
                <w:sz w:val="16"/>
                <w:szCs w:val="18"/>
              </w:rPr>
              <w:t xml:space="preserve">ТЕМА: Звук С.  Буква </w:t>
            </w:r>
            <w:proofErr w:type="gramStart"/>
            <w:r w:rsidRPr="00965BCB">
              <w:rPr>
                <w:rFonts w:ascii="Times New Roman" w:hAnsi="Times New Roman" w:cs="Times New Roman"/>
                <w:sz w:val="16"/>
                <w:szCs w:val="18"/>
              </w:rPr>
              <w:t>С</w:t>
            </w:r>
            <w:proofErr w:type="gramEnd"/>
          </w:p>
        </w:tc>
        <w:tc>
          <w:tcPr>
            <w:tcW w:w="7393" w:type="dxa"/>
            <w:gridSpan w:val="2"/>
          </w:tcPr>
          <w:p w:rsidR="008F6D90" w:rsidRPr="00965BCB" w:rsidRDefault="008F6D90" w:rsidP="00051DA7">
            <w:pPr>
              <w:autoSpaceDE w:val="0"/>
              <w:autoSpaceDN w:val="0"/>
              <w:adjustRightInd w:val="0"/>
              <w:jc w:val="both"/>
              <w:rPr>
                <w:rFonts w:ascii="Times New Roman" w:hAnsi="Times New Roman" w:cs="Times New Roman"/>
                <w:sz w:val="16"/>
                <w:szCs w:val="18"/>
              </w:rPr>
            </w:pPr>
            <w:r w:rsidRPr="00965BCB">
              <w:rPr>
                <w:rFonts w:ascii="Times New Roman" w:hAnsi="Times New Roman" w:cs="Times New Roman"/>
                <w:sz w:val="16"/>
                <w:szCs w:val="18"/>
              </w:rPr>
              <w:t>ТЕМА: «Дифференциация Ш-Ж-С-З»</w:t>
            </w:r>
          </w:p>
        </w:tc>
      </w:tr>
      <w:tr w:rsidR="00F254FD" w:rsidRPr="00965BCB" w:rsidTr="00051DA7">
        <w:tc>
          <w:tcPr>
            <w:tcW w:w="7393" w:type="dxa"/>
            <w:gridSpan w:val="2"/>
          </w:tcPr>
          <w:p w:rsidR="008F6D90" w:rsidRPr="00965BCB" w:rsidRDefault="008F6D90" w:rsidP="00051DA7">
            <w:pPr>
              <w:jc w:val="both"/>
              <w:rPr>
                <w:rFonts w:ascii="Times New Roman" w:hAnsi="Times New Roman" w:cs="Times New Roman"/>
                <w:bCs/>
                <w:i/>
                <w:sz w:val="16"/>
                <w:szCs w:val="18"/>
              </w:rPr>
            </w:pPr>
            <w:r w:rsidRPr="00965BCB">
              <w:rPr>
                <w:rFonts w:ascii="Times New Roman" w:hAnsi="Times New Roman" w:cs="Times New Roman"/>
                <w:bCs/>
                <w:i/>
                <w:sz w:val="16"/>
                <w:szCs w:val="18"/>
              </w:rPr>
              <w:t xml:space="preserve">Коррекционно-образовательные цели: </w:t>
            </w:r>
            <w:r w:rsidRPr="00965BCB">
              <w:rPr>
                <w:rFonts w:ascii="Times New Roman" w:hAnsi="Times New Roman" w:cs="Times New Roman"/>
                <w:sz w:val="16"/>
                <w:szCs w:val="18"/>
              </w:rPr>
              <w:t>познакомить  со  звуком  и  буквой</w:t>
            </w:r>
            <w:proofErr w:type="gramStart"/>
            <w:r w:rsidRPr="00965BCB">
              <w:rPr>
                <w:rFonts w:ascii="Times New Roman" w:hAnsi="Times New Roman" w:cs="Times New Roman"/>
                <w:sz w:val="16"/>
                <w:szCs w:val="18"/>
              </w:rPr>
              <w:t xml:space="preserve"> С</w:t>
            </w:r>
            <w:proofErr w:type="gramEnd"/>
            <w:r w:rsidRPr="00965BCB">
              <w:rPr>
                <w:rFonts w:ascii="Times New Roman" w:hAnsi="Times New Roman" w:cs="Times New Roman"/>
                <w:sz w:val="16"/>
                <w:szCs w:val="18"/>
              </w:rPr>
              <w:t>; учить  характеризовать  его  по  акустическим  и  артикуляционным  признакам;</w:t>
            </w:r>
            <w:r w:rsidRPr="00965BCB">
              <w:rPr>
                <w:rFonts w:ascii="Times New Roman" w:hAnsi="Times New Roman" w:cs="Times New Roman"/>
                <w:bCs/>
                <w:i/>
                <w:sz w:val="16"/>
                <w:szCs w:val="18"/>
              </w:rPr>
              <w:t xml:space="preserve"> </w:t>
            </w:r>
            <w:r w:rsidRPr="00965BCB">
              <w:rPr>
                <w:rFonts w:ascii="Times New Roman" w:hAnsi="Times New Roman" w:cs="Times New Roman"/>
                <w:sz w:val="16"/>
                <w:szCs w:val="18"/>
              </w:rPr>
              <w:t>познакомить  с  понятием  «предложение».</w:t>
            </w:r>
          </w:p>
          <w:p w:rsidR="008F6D90" w:rsidRPr="00965BCB" w:rsidRDefault="008F6D90" w:rsidP="00051DA7">
            <w:pPr>
              <w:tabs>
                <w:tab w:val="left" w:pos="3860"/>
              </w:tabs>
              <w:jc w:val="both"/>
              <w:rPr>
                <w:rFonts w:ascii="Times New Roman" w:hAnsi="Times New Roman" w:cs="Times New Roman"/>
                <w:bCs/>
                <w:i/>
                <w:sz w:val="16"/>
                <w:szCs w:val="18"/>
              </w:rPr>
            </w:pPr>
            <w:r w:rsidRPr="00965BCB">
              <w:rPr>
                <w:rFonts w:ascii="Times New Roman" w:hAnsi="Times New Roman" w:cs="Times New Roman"/>
                <w:bCs/>
                <w:i/>
                <w:sz w:val="16"/>
                <w:szCs w:val="18"/>
              </w:rPr>
              <w:t xml:space="preserve">Коррекционно-развивающие цели: </w:t>
            </w:r>
            <w:r w:rsidRPr="00965BCB">
              <w:rPr>
                <w:rFonts w:ascii="Times New Roman" w:hAnsi="Times New Roman" w:cs="Times New Roman"/>
                <w:sz w:val="16"/>
                <w:szCs w:val="18"/>
              </w:rPr>
              <w:t>упражнять  в  делении  слов  на  слоги,  предложений  на  слова;</w:t>
            </w:r>
            <w:r w:rsidRPr="00965BCB">
              <w:rPr>
                <w:rFonts w:ascii="Times New Roman" w:hAnsi="Times New Roman" w:cs="Times New Roman"/>
                <w:bCs/>
                <w:i/>
                <w:sz w:val="16"/>
                <w:szCs w:val="18"/>
              </w:rPr>
              <w:t xml:space="preserve"> </w:t>
            </w:r>
            <w:r w:rsidRPr="00965BCB">
              <w:rPr>
                <w:rFonts w:ascii="Times New Roman" w:hAnsi="Times New Roman" w:cs="Times New Roman"/>
                <w:sz w:val="16"/>
                <w:szCs w:val="18"/>
              </w:rPr>
              <w:t>упражнять  в  звуковом  анализе  слов,  состоящих  из  трех  звуков;</w:t>
            </w:r>
            <w:r w:rsidRPr="00965BCB">
              <w:rPr>
                <w:rFonts w:ascii="Times New Roman" w:hAnsi="Times New Roman" w:cs="Times New Roman"/>
                <w:bCs/>
                <w:i/>
                <w:sz w:val="16"/>
                <w:szCs w:val="18"/>
              </w:rPr>
              <w:t xml:space="preserve"> </w:t>
            </w:r>
            <w:r w:rsidRPr="00965BCB">
              <w:rPr>
                <w:rFonts w:ascii="Times New Roman" w:hAnsi="Times New Roman" w:cs="Times New Roman"/>
                <w:sz w:val="16"/>
                <w:szCs w:val="18"/>
              </w:rPr>
              <w:t>развивать  общую,  мелкую  и  артикуляционную  моторику.</w:t>
            </w:r>
          </w:p>
          <w:p w:rsidR="008F6D90" w:rsidRPr="00965BCB" w:rsidRDefault="008F6D90" w:rsidP="00051DA7">
            <w:pPr>
              <w:jc w:val="both"/>
              <w:rPr>
                <w:rFonts w:ascii="Times New Roman" w:hAnsi="Times New Roman" w:cs="Times New Roman"/>
                <w:sz w:val="16"/>
                <w:szCs w:val="18"/>
              </w:rPr>
            </w:pPr>
            <w:r w:rsidRPr="00965BCB">
              <w:rPr>
                <w:rFonts w:ascii="Times New Roman" w:hAnsi="Times New Roman" w:cs="Times New Roman"/>
                <w:bCs/>
                <w:i/>
                <w:sz w:val="16"/>
                <w:szCs w:val="18"/>
              </w:rPr>
              <w:t xml:space="preserve">Коррекционно-воспитательная цель: </w:t>
            </w:r>
            <w:r w:rsidRPr="00965BCB">
              <w:rPr>
                <w:rFonts w:ascii="Times New Roman" w:hAnsi="Times New Roman" w:cs="Times New Roman"/>
                <w:sz w:val="16"/>
                <w:szCs w:val="18"/>
              </w:rPr>
              <w:t>воспитывать  умение  следить  за  правильным  произнесением  вновь  поставленных  звуков  в  спонтанной  речи</w:t>
            </w:r>
          </w:p>
          <w:p w:rsidR="008F6D90" w:rsidRPr="00965BCB" w:rsidRDefault="008F6D90" w:rsidP="00051DA7">
            <w:pPr>
              <w:jc w:val="both"/>
              <w:rPr>
                <w:rFonts w:ascii="Times New Roman" w:hAnsi="Times New Roman" w:cs="Times New Roman"/>
                <w:sz w:val="16"/>
                <w:szCs w:val="18"/>
              </w:rPr>
            </w:pPr>
            <w:r w:rsidRPr="00965BCB">
              <w:rPr>
                <w:rFonts w:ascii="Times New Roman" w:hAnsi="Times New Roman" w:cs="Times New Roman"/>
                <w:b/>
                <w:i/>
                <w:sz w:val="16"/>
                <w:szCs w:val="18"/>
              </w:rPr>
              <w:t>Оборудование:</w:t>
            </w:r>
            <w:r w:rsidRPr="00965BCB">
              <w:rPr>
                <w:rFonts w:ascii="Times New Roman" w:hAnsi="Times New Roman" w:cs="Times New Roman"/>
                <w:bCs/>
                <w:sz w:val="16"/>
                <w:szCs w:val="18"/>
              </w:rPr>
              <w:t xml:space="preserve"> зеркала,</w:t>
            </w:r>
            <w:r w:rsidRPr="00965BCB">
              <w:rPr>
                <w:rFonts w:ascii="Times New Roman" w:hAnsi="Times New Roman" w:cs="Times New Roman"/>
                <w:b/>
                <w:bCs/>
                <w:sz w:val="16"/>
                <w:szCs w:val="18"/>
              </w:rPr>
              <w:t xml:space="preserve"> </w:t>
            </w:r>
            <w:r w:rsidRPr="00965BCB">
              <w:rPr>
                <w:rFonts w:ascii="Times New Roman" w:hAnsi="Times New Roman" w:cs="Times New Roman"/>
                <w:bCs/>
                <w:sz w:val="16"/>
                <w:szCs w:val="18"/>
              </w:rPr>
              <w:t>картинка для звукоподражания, предметные картинки, в названии  которых присутствует звук</w:t>
            </w:r>
            <w:proofErr w:type="gramStart"/>
            <w:r w:rsidRPr="00965BCB">
              <w:rPr>
                <w:rFonts w:ascii="Times New Roman" w:hAnsi="Times New Roman" w:cs="Times New Roman"/>
                <w:bCs/>
                <w:sz w:val="16"/>
                <w:szCs w:val="18"/>
              </w:rPr>
              <w:t xml:space="preserve"> С</w:t>
            </w:r>
            <w:proofErr w:type="gramEnd"/>
            <w:r w:rsidRPr="00965BCB">
              <w:rPr>
                <w:rFonts w:ascii="Times New Roman" w:hAnsi="Times New Roman" w:cs="Times New Roman"/>
                <w:bCs/>
                <w:sz w:val="16"/>
                <w:szCs w:val="18"/>
              </w:rPr>
              <w:t xml:space="preserve">, буква С, дидактическое пособие «Согласный  звук», цветные  фишки для выкладывания звуковой схемы, </w:t>
            </w:r>
            <w:r w:rsidRPr="00965BCB">
              <w:rPr>
                <w:rFonts w:ascii="Times New Roman" w:hAnsi="Times New Roman" w:cs="Times New Roman"/>
                <w:sz w:val="16"/>
                <w:szCs w:val="18"/>
              </w:rPr>
              <w:t>дидактическое пособие «Домик», наборы для  выкладывания слоговой схемы и схемы предложения</w:t>
            </w:r>
          </w:p>
        </w:tc>
        <w:tc>
          <w:tcPr>
            <w:tcW w:w="7393" w:type="dxa"/>
            <w:gridSpan w:val="2"/>
          </w:tcPr>
          <w:p w:rsidR="008F6D90" w:rsidRPr="00965BCB" w:rsidRDefault="008F6D90" w:rsidP="00051DA7">
            <w:pPr>
              <w:pStyle w:val="Style33"/>
              <w:widowControl/>
              <w:jc w:val="both"/>
              <w:rPr>
                <w:sz w:val="16"/>
                <w:szCs w:val="18"/>
              </w:rPr>
            </w:pPr>
            <w:r w:rsidRPr="00965BCB">
              <w:rPr>
                <w:rStyle w:val="FontStyle421"/>
                <w:b w:val="0"/>
                <w:sz w:val="16"/>
                <w:szCs w:val="18"/>
              </w:rPr>
              <w:t>Коррекционно-образовательные цели:</w:t>
            </w:r>
            <w:r w:rsidRPr="00965BCB">
              <w:rPr>
                <w:rStyle w:val="FontStyle421"/>
                <w:sz w:val="16"/>
                <w:szCs w:val="18"/>
              </w:rPr>
              <w:t xml:space="preserve"> </w:t>
            </w:r>
            <w:r w:rsidRPr="00965BCB">
              <w:rPr>
                <w:sz w:val="16"/>
                <w:szCs w:val="18"/>
              </w:rPr>
              <w:t xml:space="preserve">учить различать звуки по артикуляционным и акустическим признакам; </w:t>
            </w:r>
            <w:r w:rsidRPr="00965BCB">
              <w:rPr>
                <w:rStyle w:val="FontStyle417"/>
                <w:sz w:val="16"/>
                <w:szCs w:val="18"/>
              </w:rPr>
              <w:t xml:space="preserve">учить дифференцировать звуки на материале слогов, слов и предложений; </w:t>
            </w:r>
            <w:r w:rsidRPr="00965BCB">
              <w:rPr>
                <w:sz w:val="16"/>
                <w:szCs w:val="18"/>
              </w:rPr>
              <w:t>формировать навыки словообразования.</w:t>
            </w:r>
          </w:p>
          <w:p w:rsidR="008F6D90" w:rsidRPr="00965BCB" w:rsidRDefault="008F6D90" w:rsidP="00051DA7">
            <w:pPr>
              <w:pStyle w:val="Style33"/>
              <w:widowControl/>
              <w:jc w:val="both"/>
              <w:rPr>
                <w:sz w:val="16"/>
                <w:szCs w:val="18"/>
              </w:rPr>
            </w:pPr>
            <w:r w:rsidRPr="00965BCB">
              <w:rPr>
                <w:rStyle w:val="FontStyle421"/>
                <w:b w:val="0"/>
                <w:sz w:val="16"/>
                <w:szCs w:val="18"/>
              </w:rPr>
              <w:t>Коррекционно-развивающие цели:</w:t>
            </w:r>
            <w:r w:rsidRPr="00965BCB">
              <w:rPr>
                <w:rStyle w:val="FontStyle417"/>
                <w:sz w:val="16"/>
                <w:szCs w:val="18"/>
              </w:rPr>
              <w:t xml:space="preserve"> развивать фонематические процессы, навыки </w:t>
            </w:r>
            <w:proofErr w:type="gramStart"/>
            <w:r w:rsidRPr="00965BCB">
              <w:rPr>
                <w:rStyle w:val="FontStyle417"/>
                <w:sz w:val="16"/>
                <w:szCs w:val="18"/>
              </w:rPr>
              <w:t>звуко-буквенного</w:t>
            </w:r>
            <w:proofErr w:type="gramEnd"/>
            <w:r w:rsidRPr="00965BCB">
              <w:rPr>
                <w:rStyle w:val="FontStyle417"/>
                <w:sz w:val="16"/>
                <w:szCs w:val="18"/>
              </w:rPr>
              <w:t xml:space="preserve"> анализа; выполнять упражнения на предупреждение дисграфии; работать над развитием дыхания и голоса; развивать общую, мелкую и артикуляционную моторику.</w:t>
            </w:r>
          </w:p>
          <w:p w:rsidR="008F6D90" w:rsidRPr="00965BCB" w:rsidRDefault="008F6D90" w:rsidP="00051DA7">
            <w:pPr>
              <w:jc w:val="both"/>
              <w:rPr>
                <w:rStyle w:val="FontStyle417"/>
                <w:sz w:val="16"/>
                <w:szCs w:val="18"/>
              </w:rPr>
            </w:pPr>
            <w:r w:rsidRPr="00965BCB">
              <w:rPr>
                <w:rStyle w:val="FontStyle421"/>
                <w:b w:val="0"/>
                <w:sz w:val="16"/>
                <w:szCs w:val="18"/>
              </w:rPr>
              <w:t>Коррекционно-воспитательная цель:</w:t>
            </w:r>
            <w:r w:rsidRPr="00965BCB">
              <w:rPr>
                <w:rStyle w:val="FontStyle421"/>
                <w:sz w:val="16"/>
                <w:szCs w:val="18"/>
              </w:rPr>
              <w:t xml:space="preserve"> </w:t>
            </w:r>
            <w:r w:rsidRPr="00965BCB">
              <w:rPr>
                <w:rFonts w:ascii="Times New Roman" w:hAnsi="Times New Roman"/>
                <w:sz w:val="16"/>
                <w:szCs w:val="18"/>
              </w:rPr>
              <w:t>воспитывать у детей интерес к различным профессиям</w:t>
            </w:r>
          </w:p>
          <w:p w:rsidR="008F6D90" w:rsidRPr="00965BCB" w:rsidRDefault="008F6D90" w:rsidP="00051DA7">
            <w:pPr>
              <w:jc w:val="both"/>
              <w:rPr>
                <w:rFonts w:ascii="Times New Roman" w:hAnsi="Times New Roman" w:cs="Times New Roman"/>
                <w:sz w:val="16"/>
                <w:szCs w:val="18"/>
              </w:rPr>
            </w:pPr>
            <w:r w:rsidRPr="00965BCB">
              <w:rPr>
                <w:rFonts w:ascii="Times New Roman" w:hAnsi="Times New Roman" w:cs="Times New Roman"/>
                <w:b/>
                <w:bCs/>
                <w:i/>
                <w:sz w:val="16"/>
                <w:szCs w:val="18"/>
              </w:rPr>
              <w:t>Оборудование:</w:t>
            </w:r>
            <w:r w:rsidRPr="00965BCB">
              <w:rPr>
                <w:rFonts w:ascii="Times New Roman" w:hAnsi="Times New Roman" w:cs="Times New Roman"/>
                <w:bCs/>
                <w:sz w:val="16"/>
                <w:szCs w:val="18"/>
              </w:rPr>
              <w:t xml:space="preserve"> индивидуальные зеркала; наборы цветных фишек для составления звуковых схем; изображения звуков-человечков (красный, синий или красный); предметные картинки, в названиях которых есть звуки </w:t>
            </w:r>
            <w:proofErr w:type="gramStart"/>
            <w:r w:rsidRPr="00965BCB">
              <w:rPr>
                <w:rFonts w:ascii="Times New Roman" w:hAnsi="Times New Roman" w:cs="Times New Roman"/>
                <w:bCs/>
                <w:sz w:val="16"/>
                <w:szCs w:val="18"/>
              </w:rPr>
              <w:t>Ш</w:t>
            </w:r>
            <w:proofErr w:type="gramEnd"/>
            <w:r w:rsidRPr="00965BCB">
              <w:rPr>
                <w:rFonts w:ascii="Times New Roman" w:hAnsi="Times New Roman" w:cs="Times New Roman"/>
                <w:bCs/>
                <w:sz w:val="16"/>
                <w:szCs w:val="18"/>
              </w:rPr>
              <w:t>, Ж, С, З (начало, середина, конец); тетради, карандаши; предметные картинки по лексической теме; «звуковые» линейки; призовые фишки черного и белого цвета</w:t>
            </w:r>
          </w:p>
        </w:tc>
      </w:tr>
      <w:tr w:rsidR="00F254FD" w:rsidRPr="00965BCB" w:rsidTr="00051DA7">
        <w:tc>
          <w:tcPr>
            <w:tcW w:w="14786" w:type="dxa"/>
            <w:gridSpan w:val="4"/>
            <w:shd w:val="clear" w:color="auto" w:fill="F2F2F2" w:themeFill="background1" w:themeFillShade="F2"/>
          </w:tcPr>
          <w:p w:rsidR="008F6D90" w:rsidRPr="00965BCB" w:rsidRDefault="008F6D90" w:rsidP="00051DA7">
            <w:pPr>
              <w:jc w:val="both"/>
              <w:rPr>
                <w:rFonts w:ascii="Times New Roman" w:hAnsi="Times New Roman" w:cs="Times New Roman"/>
                <w:sz w:val="6"/>
                <w:szCs w:val="18"/>
              </w:rPr>
            </w:pPr>
          </w:p>
        </w:tc>
      </w:tr>
      <w:tr w:rsidR="00F254FD" w:rsidRPr="00965BCB" w:rsidTr="00051DA7">
        <w:tc>
          <w:tcPr>
            <w:tcW w:w="2646" w:type="dxa"/>
          </w:tcPr>
          <w:p w:rsidR="008F6D90" w:rsidRPr="00965BCB" w:rsidRDefault="008F6D90" w:rsidP="00051DA7">
            <w:pPr>
              <w:jc w:val="both"/>
              <w:rPr>
                <w:rFonts w:ascii="Times New Roman" w:hAnsi="Times New Roman" w:cs="Times New Roman"/>
                <w:sz w:val="16"/>
                <w:szCs w:val="16"/>
              </w:rPr>
            </w:pPr>
            <w:r w:rsidRPr="00965BCB">
              <w:rPr>
                <w:rFonts w:ascii="Times New Roman" w:hAnsi="Times New Roman" w:cs="Times New Roman"/>
                <w:i/>
                <w:iCs/>
                <w:sz w:val="16"/>
                <w:szCs w:val="16"/>
              </w:rPr>
              <w:t xml:space="preserve">Дата «____»______________ </w:t>
            </w:r>
          </w:p>
        </w:tc>
        <w:tc>
          <w:tcPr>
            <w:tcW w:w="4747" w:type="dxa"/>
          </w:tcPr>
          <w:p w:rsidR="008F6D90" w:rsidRPr="00965BCB" w:rsidRDefault="008F6D90" w:rsidP="00051DA7">
            <w:pPr>
              <w:rPr>
                <w:rFonts w:ascii="Times New Roman" w:hAnsi="Times New Roman" w:cs="Times New Roman"/>
                <w:sz w:val="16"/>
                <w:szCs w:val="16"/>
              </w:rPr>
            </w:pPr>
            <w:r w:rsidRPr="00965BCB">
              <w:rPr>
                <w:rFonts w:ascii="Times New Roman" w:hAnsi="Times New Roman" w:cs="Times New Roman"/>
                <w:b/>
                <w:sz w:val="16"/>
                <w:szCs w:val="16"/>
              </w:rPr>
              <w:t>Формирование лексико-грамматических категорий</w:t>
            </w:r>
          </w:p>
        </w:tc>
        <w:tc>
          <w:tcPr>
            <w:tcW w:w="2562" w:type="dxa"/>
          </w:tcPr>
          <w:p w:rsidR="008F6D90" w:rsidRPr="00965BCB" w:rsidRDefault="008F6D90" w:rsidP="00051DA7">
            <w:pPr>
              <w:jc w:val="both"/>
              <w:rPr>
                <w:rFonts w:ascii="Times New Roman" w:hAnsi="Times New Roman" w:cs="Times New Roman"/>
                <w:sz w:val="16"/>
                <w:szCs w:val="18"/>
              </w:rPr>
            </w:pPr>
            <w:r w:rsidRPr="00965BCB">
              <w:rPr>
                <w:rFonts w:ascii="Times New Roman" w:hAnsi="Times New Roman" w:cs="Times New Roman"/>
                <w:i/>
                <w:iCs/>
                <w:sz w:val="16"/>
                <w:szCs w:val="18"/>
              </w:rPr>
              <w:t xml:space="preserve">Дата «____»______________ </w:t>
            </w:r>
          </w:p>
        </w:tc>
        <w:tc>
          <w:tcPr>
            <w:tcW w:w="4831" w:type="dxa"/>
          </w:tcPr>
          <w:p w:rsidR="008F6D90" w:rsidRPr="00965BCB" w:rsidRDefault="008F6D90" w:rsidP="00051DA7">
            <w:pPr>
              <w:jc w:val="both"/>
              <w:rPr>
                <w:rFonts w:ascii="Times New Roman" w:hAnsi="Times New Roman" w:cs="Times New Roman"/>
                <w:sz w:val="16"/>
                <w:szCs w:val="18"/>
              </w:rPr>
            </w:pPr>
            <w:r w:rsidRPr="00965BCB">
              <w:rPr>
                <w:rFonts w:ascii="Times New Roman" w:hAnsi="Times New Roman" w:cs="Times New Roman"/>
                <w:b/>
                <w:bCs/>
                <w:sz w:val="16"/>
                <w:szCs w:val="18"/>
              </w:rPr>
              <w:t>Развитие лексико-грамматической стороны речи и обучение грамоте</w:t>
            </w:r>
          </w:p>
        </w:tc>
      </w:tr>
      <w:tr w:rsidR="00F254FD" w:rsidRPr="00965BCB" w:rsidTr="00051DA7">
        <w:tc>
          <w:tcPr>
            <w:tcW w:w="7393" w:type="dxa"/>
            <w:gridSpan w:val="2"/>
          </w:tcPr>
          <w:p w:rsidR="008F6D90" w:rsidRPr="00965BCB" w:rsidRDefault="008F6D90" w:rsidP="00051DA7">
            <w:pPr>
              <w:jc w:val="both"/>
              <w:rPr>
                <w:rFonts w:ascii="Times New Roman" w:hAnsi="Times New Roman" w:cs="Times New Roman"/>
                <w:sz w:val="16"/>
                <w:szCs w:val="16"/>
              </w:rPr>
            </w:pPr>
            <w:r w:rsidRPr="00965BCB">
              <w:rPr>
                <w:rFonts w:ascii="Times New Roman" w:hAnsi="Times New Roman" w:cs="Times New Roman"/>
                <w:sz w:val="16"/>
                <w:szCs w:val="16"/>
              </w:rPr>
              <w:t>ТЕМА: «</w:t>
            </w:r>
            <w:r w:rsidRPr="00965BCB">
              <w:rPr>
                <w:rFonts w:ascii="Times New Roman" w:hAnsi="Times New Roman" w:cs="Times New Roman"/>
                <w:bCs/>
                <w:sz w:val="16"/>
                <w:szCs w:val="16"/>
              </w:rPr>
              <w:t>Праздник 8 Марта</w:t>
            </w:r>
            <w:r w:rsidRPr="00965BCB">
              <w:rPr>
                <w:rFonts w:ascii="Times New Roman" w:hAnsi="Times New Roman" w:cs="Times New Roman"/>
                <w:sz w:val="16"/>
                <w:szCs w:val="16"/>
              </w:rPr>
              <w:t>»</w:t>
            </w:r>
          </w:p>
        </w:tc>
        <w:tc>
          <w:tcPr>
            <w:tcW w:w="7393" w:type="dxa"/>
            <w:gridSpan w:val="2"/>
          </w:tcPr>
          <w:p w:rsidR="008F6D90" w:rsidRPr="00965BCB" w:rsidRDefault="008F6D90" w:rsidP="00051DA7">
            <w:pPr>
              <w:autoSpaceDE w:val="0"/>
              <w:autoSpaceDN w:val="0"/>
              <w:adjustRightInd w:val="0"/>
              <w:jc w:val="both"/>
              <w:rPr>
                <w:rFonts w:ascii="Times New Roman" w:hAnsi="Times New Roman" w:cs="Times New Roman"/>
                <w:sz w:val="16"/>
                <w:szCs w:val="18"/>
              </w:rPr>
            </w:pPr>
            <w:r w:rsidRPr="00965BCB">
              <w:rPr>
                <w:rFonts w:ascii="Times New Roman" w:hAnsi="Times New Roman" w:cs="Times New Roman"/>
                <w:sz w:val="16"/>
                <w:szCs w:val="18"/>
              </w:rPr>
              <w:t>ТЕМА: «Дифференциация Ш-Ж-С-З»</w:t>
            </w:r>
          </w:p>
        </w:tc>
      </w:tr>
      <w:tr w:rsidR="00F254FD" w:rsidRPr="00965BCB" w:rsidTr="00051DA7">
        <w:tc>
          <w:tcPr>
            <w:tcW w:w="7393" w:type="dxa"/>
            <w:gridSpan w:val="2"/>
          </w:tcPr>
          <w:p w:rsidR="008F6D90" w:rsidRPr="00965BCB" w:rsidRDefault="008F6D90" w:rsidP="00051DA7">
            <w:pPr>
              <w:autoSpaceDE w:val="0"/>
              <w:autoSpaceDN w:val="0"/>
              <w:adjustRightInd w:val="0"/>
              <w:jc w:val="both"/>
              <w:rPr>
                <w:rFonts w:ascii="Times New Roman" w:hAnsi="Times New Roman" w:cs="Times New Roman"/>
                <w:iCs/>
                <w:sz w:val="16"/>
                <w:szCs w:val="16"/>
              </w:rPr>
            </w:pPr>
            <w:r w:rsidRPr="00965BCB">
              <w:rPr>
                <w:rFonts w:ascii="Times New Roman" w:hAnsi="Times New Roman" w:cs="Times New Roman"/>
                <w:i/>
                <w:iCs/>
                <w:sz w:val="16"/>
                <w:szCs w:val="16"/>
              </w:rPr>
              <w:t>Коррекционно-образовательная цель:</w:t>
            </w:r>
            <w:r w:rsidRPr="00965BCB">
              <w:rPr>
                <w:rFonts w:ascii="Times New Roman" w:hAnsi="Times New Roman" w:cs="Times New Roman"/>
                <w:b/>
                <w:iCs/>
                <w:sz w:val="16"/>
                <w:szCs w:val="16"/>
              </w:rPr>
              <w:t xml:space="preserve"> </w:t>
            </w:r>
            <w:r w:rsidRPr="00965BCB">
              <w:rPr>
                <w:rFonts w:ascii="Times New Roman" w:hAnsi="Times New Roman" w:cs="Times New Roman"/>
                <w:sz w:val="16"/>
                <w:szCs w:val="16"/>
              </w:rPr>
              <w:t>учить преобразовывать имена существительные мужского рода в имена существительные женского рода</w:t>
            </w:r>
          </w:p>
          <w:p w:rsidR="008F6D90" w:rsidRPr="00965BCB" w:rsidRDefault="008F6D90" w:rsidP="00051DA7">
            <w:pPr>
              <w:autoSpaceDE w:val="0"/>
              <w:autoSpaceDN w:val="0"/>
              <w:adjustRightInd w:val="0"/>
              <w:jc w:val="both"/>
              <w:rPr>
                <w:rFonts w:ascii="Times New Roman" w:hAnsi="Times New Roman" w:cs="Times New Roman"/>
                <w:sz w:val="16"/>
                <w:szCs w:val="16"/>
              </w:rPr>
            </w:pPr>
            <w:r w:rsidRPr="00965BCB">
              <w:rPr>
                <w:rFonts w:ascii="Times New Roman" w:hAnsi="Times New Roman" w:cs="Times New Roman"/>
                <w:i/>
                <w:iCs/>
                <w:sz w:val="16"/>
                <w:szCs w:val="16"/>
              </w:rPr>
              <w:t xml:space="preserve">Коррекционно-развивающие цели: </w:t>
            </w:r>
            <w:r w:rsidRPr="00965BCB">
              <w:rPr>
                <w:rFonts w:ascii="Times New Roman" w:hAnsi="Times New Roman" w:cs="Times New Roman"/>
                <w:sz w:val="16"/>
                <w:szCs w:val="16"/>
              </w:rPr>
              <w:t>упражнять в подборе родственных слов; упражнять в подборе признаков к предметам; развивать логическое мышление, внимание, воображение</w:t>
            </w:r>
          </w:p>
          <w:p w:rsidR="008F6D90" w:rsidRPr="00965BCB" w:rsidRDefault="008F6D90" w:rsidP="00051DA7">
            <w:pPr>
              <w:autoSpaceDE w:val="0"/>
              <w:autoSpaceDN w:val="0"/>
              <w:adjustRightInd w:val="0"/>
              <w:jc w:val="both"/>
              <w:rPr>
                <w:rFonts w:ascii="Times New Roman" w:hAnsi="Times New Roman" w:cs="Times New Roman"/>
                <w:b/>
                <w:i/>
                <w:sz w:val="16"/>
                <w:szCs w:val="16"/>
              </w:rPr>
            </w:pPr>
            <w:r w:rsidRPr="00965BCB">
              <w:rPr>
                <w:rFonts w:ascii="Times New Roman" w:hAnsi="Times New Roman" w:cs="Times New Roman"/>
                <w:i/>
                <w:iCs/>
                <w:sz w:val="16"/>
                <w:szCs w:val="16"/>
              </w:rPr>
              <w:t xml:space="preserve">Коррекционно-воспитательная цель: </w:t>
            </w:r>
            <w:r w:rsidRPr="00965BCB">
              <w:rPr>
                <w:rFonts w:ascii="Times New Roman" w:hAnsi="Times New Roman" w:cs="Times New Roman"/>
                <w:sz w:val="16"/>
                <w:szCs w:val="16"/>
              </w:rPr>
              <w:t>воспитывать уважительное и внимательное отношение к людям, которые находятся рядом</w:t>
            </w:r>
            <w:r w:rsidRPr="00965BCB">
              <w:rPr>
                <w:rFonts w:ascii="Times New Roman" w:hAnsi="Times New Roman" w:cs="Times New Roman"/>
                <w:b/>
                <w:i/>
                <w:sz w:val="16"/>
                <w:szCs w:val="16"/>
              </w:rPr>
              <w:t xml:space="preserve"> </w:t>
            </w:r>
          </w:p>
          <w:p w:rsidR="008F6D90" w:rsidRPr="00965BCB" w:rsidRDefault="008F6D90" w:rsidP="00051DA7">
            <w:pPr>
              <w:autoSpaceDE w:val="0"/>
              <w:autoSpaceDN w:val="0"/>
              <w:adjustRightInd w:val="0"/>
              <w:jc w:val="both"/>
              <w:rPr>
                <w:rFonts w:ascii="Times New Roman" w:hAnsi="Times New Roman" w:cs="Times New Roman"/>
                <w:i/>
                <w:iCs/>
                <w:sz w:val="16"/>
                <w:szCs w:val="16"/>
              </w:rPr>
            </w:pPr>
            <w:r w:rsidRPr="00965BCB">
              <w:rPr>
                <w:rFonts w:ascii="Times New Roman" w:hAnsi="Times New Roman" w:cs="Times New Roman"/>
                <w:b/>
                <w:i/>
                <w:sz w:val="16"/>
                <w:szCs w:val="16"/>
              </w:rPr>
              <w:t>Оборудование:</w:t>
            </w:r>
            <w:r w:rsidRPr="00965BCB">
              <w:rPr>
                <w:rFonts w:ascii="Times New Roman" w:hAnsi="Times New Roman" w:cs="Times New Roman"/>
                <w:sz w:val="16"/>
                <w:szCs w:val="16"/>
              </w:rPr>
              <w:t xml:space="preserve"> портреты мам, нарисованные детьми; предметные картинки с изображением девочки и женщины, предметов одежды, обуви, профессий мужчин; сюжетная картина «Беспорядок в комнате»</w:t>
            </w:r>
          </w:p>
        </w:tc>
        <w:tc>
          <w:tcPr>
            <w:tcW w:w="7393" w:type="dxa"/>
            <w:gridSpan w:val="2"/>
          </w:tcPr>
          <w:p w:rsidR="008F6D90" w:rsidRPr="00965BCB" w:rsidRDefault="008F6D90" w:rsidP="00051DA7">
            <w:pPr>
              <w:pStyle w:val="Style33"/>
              <w:widowControl/>
              <w:jc w:val="both"/>
              <w:rPr>
                <w:sz w:val="16"/>
                <w:szCs w:val="18"/>
              </w:rPr>
            </w:pPr>
            <w:r w:rsidRPr="00965BCB">
              <w:rPr>
                <w:rStyle w:val="FontStyle421"/>
                <w:b w:val="0"/>
                <w:sz w:val="16"/>
                <w:szCs w:val="18"/>
              </w:rPr>
              <w:t>Коррекционно-образовательные цели:</w:t>
            </w:r>
            <w:r w:rsidRPr="00965BCB">
              <w:rPr>
                <w:rStyle w:val="FontStyle421"/>
                <w:sz w:val="16"/>
                <w:szCs w:val="18"/>
              </w:rPr>
              <w:t xml:space="preserve"> </w:t>
            </w:r>
            <w:r w:rsidRPr="00965BCB">
              <w:rPr>
                <w:sz w:val="16"/>
                <w:szCs w:val="18"/>
              </w:rPr>
              <w:t xml:space="preserve">учить различать звуки по артикуляционным и акустическим признакам; </w:t>
            </w:r>
            <w:r w:rsidRPr="00965BCB">
              <w:rPr>
                <w:rStyle w:val="FontStyle417"/>
                <w:sz w:val="16"/>
                <w:szCs w:val="18"/>
              </w:rPr>
              <w:t xml:space="preserve">учить дифференцировать звуки на материале слогов, слов и предложений; </w:t>
            </w:r>
            <w:r w:rsidRPr="00965BCB">
              <w:rPr>
                <w:sz w:val="16"/>
                <w:szCs w:val="18"/>
              </w:rPr>
              <w:t>формировать навыки словообразования.</w:t>
            </w:r>
          </w:p>
          <w:p w:rsidR="008F6D90" w:rsidRPr="00965BCB" w:rsidRDefault="008F6D90" w:rsidP="00051DA7">
            <w:pPr>
              <w:pStyle w:val="Style33"/>
              <w:widowControl/>
              <w:jc w:val="both"/>
              <w:rPr>
                <w:sz w:val="16"/>
                <w:szCs w:val="18"/>
              </w:rPr>
            </w:pPr>
            <w:r w:rsidRPr="00965BCB">
              <w:rPr>
                <w:rStyle w:val="FontStyle421"/>
                <w:b w:val="0"/>
                <w:sz w:val="16"/>
                <w:szCs w:val="18"/>
              </w:rPr>
              <w:t>Коррекционно-развивающие цели:</w:t>
            </w:r>
            <w:r w:rsidRPr="00965BCB">
              <w:rPr>
                <w:rStyle w:val="FontStyle417"/>
                <w:sz w:val="16"/>
                <w:szCs w:val="18"/>
              </w:rPr>
              <w:t xml:space="preserve"> развивать фонематические процессы, навыки </w:t>
            </w:r>
            <w:proofErr w:type="gramStart"/>
            <w:r w:rsidRPr="00965BCB">
              <w:rPr>
                <w:rStyle w:val="FontStyle417"/>
                <w:sz w:val="16"/>
                <w:szCs w:val="18"/>
              </w:rPr>
              <w:t>звуко-буквенного</w:t>
            </w:r>
            <w:proofErr w:type="gramEnd"/>
            <w:r w:rsidRPr="00965BCB">
              <w:rPr>
                <w:rStyle w:val="FontStyle417"/>
                <w:sz w:val="16"/>
                <w:szCs w:val="18"/>
              </w:rPr>
              <w:t xml:space="preserve"> анализа; выполнять упражнения на предупреждение дисграфии; работать над развитием дыхания и голоса; развивать общую, мелкую и артикуляционную моторику.</w:t>
            </w:r>
          </w:p>
          <w:p w:rsidR="008F6D90" w:rsidRPr="00965BCB" w:rsidRDefault="008F6D90" w:rsidP="00051DA7">
            <w:pPr>
              <w:jc w:val="both"/>
              <w:rPr>
                <w:rStyle w:val="FontStyle417"/>
                <w:sz w:val="16"/>
                <w:szCs w:val="18"/>
              </w:rPr>
            </w:pPr>
            <w:r w:rsidRPr="00965BCB">
              <w:rPr>
                <w:rStyle w:val="FontStyle421"/>
                <w:b w:val="0"/>
                <w:sz w:val="16"/>
                <w:szCs w:val="18"/>
              </w:rPr>
              <w:t>Коррекционно-воспитательная цель:</w:t>
            </w:r>
            <w:r w:rsidRPr="00965BCB">
              <w:rPr>
                <w:rStyle w:val="FontStyle421"/>
                <w:sz w:val="16"/>
                <w:szCs w:val="18"/>
              </w:rPr>
              <w:t xml:space="preserve"> </w:t>
            </w:r>
            <w:r w:rsidRPr="00965BCB">
              <w:rPr>
                <w:rFonts w:ascii="Times New Roman" w:hAnsi="Times New Roman"/>
                <w:sz w:val="16"/>
                <w:szCs w:val="18"/>
              </w:rPr>
              <w:t>воспитывать у детей интерес к различным профессиям</w:t>
            </w:r>
          </w:p>
          <w:p w:rsidR="008F6D90" w:rsidRPr="00965BCB" w:rsidRDefault="008F6D90" w:rsidP="00051DA7">
            <w:pPr>
              <w:jc w:val="both"/>
              <w:rPr>
                <w:rFonts w:ascii="Times New Roman" w:hAnsi="Times New Roman" w:cs="Times New Roman"/>
                <w:sz w:val="16"/>
                <w:szCs w:val="18"/>
              </w:rPr>
            </w:pPr>
            <w:r w:rsidRPr="00965BCB">
              <w:rPr>
                <w:rFonts w:ascii="Times New Roman" w:hAnsi="Times New Roman" w:cs="Times New Roman"/>
                <w:b/>
                <w:bCs/>
                <w:i/>
                <w:sz w:val="16"/>
                <w:szCs w:val="18"/>
              </w:rPr>
              <w:t>Оборудование:</w:t>
            </w:r>
            <w:r w:rsidRPr="00965BCB">
              <w:rPr>
                <w:rFonts w:ascii="Times New Roman" w:hAnsi="Times New Roman" w:cs="Times New Roman"/>
                <w:bCs/>
                <w:sz w:val="16"/>
                <w:szCs w:val="18"/>
              </w:rPr>
              <w:t xml:space="preserve"> индивидуальные зеркала; наборы цветных фишек для составления звуковых схем; изображения звуков-человечков (красный, синий или красный); предметные картинки, в названиях которых есть звуки </w:t>
            </w:r>
            <w:proofErr w:type="gramStart"/>
            <w:r w:rsidRPr="00965BCB">
              <w:rPr>
                <w:rFonts w:ascii="Times New Roman" w:hAnsi="Times New Roman" w:cs="Times New Roman"/>
                <w:bCs/>
                <w:sz w:val="16"/>
                <w:szCs w:val="18"/>
              </w:rPr>
              <w:t>Ш</w:t>
            </w:r>
            <w:proofErr w:type="gramEnd"/>
            <w:r w:rsidRPr="00965BCB">
              <w:rPr>
                <w:rFonts w:ascii="Times New Roman" w:hAnsi="Times New Roman" w:cs="Times New Roman"/>
                <w:bCs/>
                <w:sz w:val="16"/>
                <w:szCs w:val="18"/>
              </w:rPr>
              <w:t>, Ж, С, З (начало, середина, конец); тетради, карандаши; предметные картинки по лексической теме; «звуковые» линейки; призовые фишки черного и белого цвета</w:t>
            </w:r>
          </w:p>
        </w:tc>
      </w:tr>
      <w:tr w:rsidR="00F254FD" w:rsidRPr="00965BCB" w:rsidTr="00051DA7">
        <w:tc>
          <w:tcPr>
            <w:tcW w:w="14786" w:type="dxa"/>
            <w:gridSpan w:val="4"/>
            <w:shd w:val="clear" w:color="auto" w:fill="F2F2F2" w:themeFill="background1" w:themeFillShade="F2"/>
          </w:tcPr>
          <w:p w:rsidR="008F6D90" w:rsidRPr="00965BCB" w:rsidRDefault="008F6D90" w:rsidP="00051DA7">
            <w:pPr>
              <w:jc w:val="both"/>
              <w:rPr>
                <w:rFonts w:ascii="Times New Roman" w:hAnsi="Times New Roman" w:cs="Times New Roman"/>
                <w:sz w:val="6"/>
                <w:szCs w:val="18"/>
              </w:rPr>
            </w:pPr>
          </w:p>
        </w:tc>
      </w:tr>
      <w:tr w:rsidR="00F254FD" w:rsidRPr="00965BCB" w:rsidTr="00051DA7">
        <w:tc>
          <w:tcPr>
            <w:tcW w:w="2646" w:type="dxa"/>
          </w:tcPr>
          <w:p w:rsidR="008F6D90" w:rsidRPr="00965BCB" w:rsidRDefault="008F6D90" w:rsidP="00051DA7">
            <w:pPr>
              <w:jc w:val="both"/>
              <w:rPr>
                <w:rFonts w:ascii="Times New Roman" w:hAnsi="Times New Roman" w:cs="Times New Roman"/>
                <w:sz w:val="16"/>
                <w:szCs w:val="18"/>
              </w:rPr>
            </w:pPr>
            <w:r w:rsidRPr="00965BCB">
              <w:rPr>
                <w:rFonts w:ascii="Times New Roman" w:hAnsi="Times New Roman" w:cs="Times New Roman"/>
                <w:i/>
                <w:iCs/>
                <w:sz w:val="16"/>
                <w:szCs w:val="18"/>
              </w:rPr>
              <w:t xml:space="preserve">Дата «____»______________ </w:t>
            </w:r>
          </w:p>
        </w:tc>
        <w:tc>
          <w:tcPr>
            <w:tcW w:w="4747" w:type="dxa"/>
          </w:tcPr>
          <w:p w:rsidR="008F6D90" w:rsidRPr="00965BCB" w:rsidRDefault="008F6D90" w:rsidP="00051DA7">
            <w:pPr>
              <w:jc w:val="both"/>
              <w:rPr>
                <w:rFonts w:ascii="Times New Roman" w:hAnsi="Times New Roman" w:cs="Times New Roman"/>
                <w:b/>
                <w:iCs/>
                <w:sz w:val="16"/>
                <w:szCs w:val="18"/>
              </w:rPr>
            </w:pPr>
            <w:r w:rsidRPr="00965BCB">
              <w:rPr>
                <w:rFonts w:ascii="Times New Roman" w:hAnsi="Times New Roman" w:cs="Times New Roman"/>
                <w:b/>
                <w:sz w:val="16"/>
                <w:szCs w:val="18"/>
              </w:rPr>
              <w:t>Развитие связной речи</w:t>
            </w:r>
          </w:p>
        </w:tc>
        <w:tc>
          <w:tcPr>
            <w:tcW w:w="2562" w:type="dxa"/>
          </w:tcPr>
          <w:p w:rsidR="008F6D90" w:rsidRPr="00965BCB" w:rsidRDefault="008F6D90" w:rsidP="00051DA7">
            <w:pPr>
              <w:jc w:val="both"/>
              <w:rPr>
                <w:rFonts w:ascii="Times New Roman" w:hAnsi="Times New Roman" w:cs="Times New Roman"/>
                <w:sz w:val="16"/>
                <w:szCs w:val="18"/>
              </w:rPr>
            </w:pPr>
            <w:r w:rsidRPr="00965BCB">
              <w:rPr>
                <w:rFonts w:ascii="Times New Roman" w:hAnsi="Times New Roman" w:cs="Times New Roman"/>
                <w:i/>
                <w:iCs/>
                <w:sz w:val="16"/>
                <w:szCs w:val="18"/>
              </w:rPr>
              <w:t xml:space="preserve">Дата «____»______________ </w:t>
            </w:r>
          </w:p>
        </w:tc>
        <w:tc>
          <w:tcPr>
            <w:tcW w:w="4831" w:type="dxa"/>
          </w:tcPr>
          <w:p w:rsidR="008F6D90" w:rsidRPr="00965BCB" w:rsidRDefault="008F6D90" w:rsidP="00051DA7">
            <w:pPr>
              <w:jc w:val="both"/>
              <w:rPr>
                <w:rFonts w:ascii="Times New Roman" w:hAnsi="Times New Roman" w:cs="Times New Roman"/>
                <w:b/>
                <w:iCs/>
                <w:sz w:val="16"/>
                <w:szCs w:val="18"/>
              </w:rPr>
            </w:pPr>
            <w:r w:rsidRPr="00965BCB">
              <w:rPr>
                <w:rFonts w:ascii="Times New Roman" w:hAnsi="Times New Roman" w:cs="Times New Roman"/>
                <w:b/>
                <w:sz w:val="16"/>
                <w:szCs w:val="18"/>
              </w:rPr>
              <w:t>Развитие связной речи</w:t>
            </w:r>
          </w:p>
        </w:tc>
      </w:tr>
      <w:tr w:rsidR="00F254FD" w:rsidRPr="00965BCB" w:rsidTr="00051DA7">
        <w:tc>
          <w:tcPr>
            <w:tcW w:w="7393" w:type="dxa"/>
            <w:gridSpan w:val="2"/>
          </w:tcPr>
          <w:p w:rsidR="008F6D90" w:rsidRPr="00965BCB" w:rsidRDefault="008F6D90" w:rsidP="00051DA7">
            <w:pPr>
              <w:autoSpaceDE w:val="0"/>
              <w:autoSpaceDN w:val="0"/>
              <w:adjustRightInd w:val="0"/>
              <w:jc w:val="both"/>
              <w:rPr>
                <w:rFonts w:ascii="Times New Roman" w:hAnsi="Times New Roman" w:cs="Times New Roman"/>
                <w:bCs/>
                <w:iCs/>
                <w:sz w:val="16"/>
                <w:szCs w:val="18"/>
              </w:rPr>
            </w:pPr>
            <w:r w:rsidRPr="00965BCB">
              <w:rPr>
                <w:rFonts w:ascii="Times New Roman" w:hAnsi="Times New Roman" w:cs="Times New Roman"/>
                <w:sz w:val="16"/>
                <w:szCs w:val="18"/>
              </w:rPr>
              <w:t>ТЕМА: Составление  рассказа «</w:t>
            </w:r>
            <w:r w:rsidRPr="00965BCB">
              <w:rPr>
                <w:rFonts w:ascii="Times New Roman" w:hAnsi="Times New Roman" w:cs="Times New Roman"/>
                <w:bCs/>
                <w:iCs/>
                <w:sz w:val="16"/>
                <w:szCs w:val="18"/>
              </w:rPr>
              <w:t>Как ребята готовились к маминому празднику»</w:t>
            </w:r>
            <w:r w:rsidRPr="00965BCB">
              <w:rPr>
                <w:rFonts w:ascii="Times New Roman" w:hAnsi="Times New Roman" w:cs="Times New Roman"/>
                <w:sz w:val="16"/>
                <w:szCs w:val="18"/>
              </w:rPr>
              <w:t xml:space="preserve"> по тексту и серии сюжетных картин </w:t>
            </w:r>
          </w:p>
        </w:tc>
        <w:tc>
          <w:tcPr>
            <w:tcW w:w="7393" w:type="dxa"/>
            <w:gridSpan w:val="2"/>
          </w:tcPr>
          <w:p w:rsidR="008F6D90" w:rsidRPr="00965BCB" w:rsidRDefault="008F6D90" w:rsidP="00051DA7">
            <w:pPr>
              <w:jc w:val="both"/>
              <w:rPr>
                <w:rFonts w:ascii="Times New Roman" w:hAnsi="Times New Roman" w:cs="Times New Roman"/>
                <w:sz w:val="16"/>
                <w:szCs w:val="18"/>
              </w:rPr>
            </w:pPr>
            <w:r w:rsidRPr="00965BCB">
              <w:rPr>
                <w:rFonts w:ascii="Times New Roman" w:hAnsi="Times New Roman" w:cs="Times New Roman"/>
                <w:sz w:val="16"/>
                <w:szCs w:val="18"/>
              </w:rPr>
              <w:t>ТЕМА: «</w:t>
            </w:r>
            <w:r w:rsidRPr="00965BCB">
              <w:rPr>
                <w:rFonts w:ascii="Times New Roman" w:hAnsi="Times New Roman" w:cs="Times New Roman"/>
                <w:bCs/>
                <w:sz w:val="16"/>
                <w:szCs w:val="18"/>
              </w:rPr>
              <w:t>Составление рассказа по сюжетной картине «Поздравляем маму</w:t>
            </w:r>
            <w:r w:rsidRPr="00965BCB">
              <w:rPr>
                <w:rFonts w:ascii="Times New Roman" w:hAnsi="Times New Roman" w:cs="Times New Roman"/>
                <w:sz w:val="16"/>
                <w:szCs w:val="18"/>
              </w:rPr>
              <w:t>»</w:t>
            </w:r>
          </w:p>
        </w:tc>
      </w:tr>
      <w:tr w:rsidR="00F254FD" w:rsidRPr="00965BCB" w:rsidTr="00051DA7">
        <w:tc>
          <w:tcPr>
            <w:tcW w:w="7393" w:type="dxa"/>
            <w:gridSpan w:val="2"/>
          </w:tcPr>
          <w:p w:rsidR="008F6D90" w:rsidRPr="00965BCB" w:rsidRDefault="008F6D90" w:rsidP="00051DA7">
            <w:pPr>
              <w:autoSpaceDE w:val="0"/>
              <w:autoSpaceDN w:val="0"/>
              <w:adjustRightInd w:val="0"/>
              <w:jc w:val="both"/>
              <w:rPr>
                <w:rFonts w:ascii="Times New Roman" w:hAnsi="Times New Roman" w:cs="Times New Roman"/>
                <w:sz w:val="16"/>
                <w:szCs w:val="18"/>
              </w:rPr>
            </w:pPr>
            <w:r w:rsidRPr="00965BCB">
              <w:rPr>
                <w:rFonts w:ascii="Times New Roman" w:hAnsi="Times New Roman" w:cs="Times New Roman"/>
                <w:i/>
                <w:iCs/>
                <w:sz w:val="16"/>
                <w:szCs w:val="18"/>
              </w:rPr>
              <w:t xml:space="preserve">Коррекционно-образовательные цели: </w:t>
            </w:r>
            <w:r w:rsidRPr="00965BCB">
              <w:rPr>
                <w:rFonts w:ascii="Times New Roman" w:hAnsi="Times New Roman" w:cs="Times New Roman"/>
                <w:iCs/>
                <w:sz w:val="16"/>
                <w:szCs w:val="18"/>
              </w:rPr>
              <w:t>активизировать словарь по теме «</w:t>
            </w:r>
            <w:r w:rsidRPr="00965BCB">
              <w:rPr>
                <w:rFonts w:ascii="Times New Roman" w:hAnsi="Times New Roman" w:cs="Times New Roman"/>
                <w:sz w:val="16"/>
                <w:szCs w:val="18"/>
              </w:rPr>
              <w:t>8 Марта»; учить составлять и распространять предложения по картинкам; учить объединять предложения в короткий рассказ с опорой на текст и две картины серии</w:t>
            </w:r>
          </w:p>
          <w:p w:rsidR="008F6D90" w:rsidRPr="00965BCB" w:rsidRDefault="008F6D90" w:rsidP="00051DA7">
            <w:pPr>
              <w:shd w:val="clear" w:color="auto" w:fill="FFFFFF"/>
              <w:autoSpaceDE w:val="0"/>
              <w:autoSpaceDN w:val="0"/>
              <w:adjustRightInd w:val="0"/>
              <w:jc w:val="both"/>
              <w:rPr>
                <w:rFonts w:ascii="Times New Roman" w:hAnsi="Times New Roman" w:cs="Times New Roman"/>
                <w:sz w:val="16"/>
                <w:szCs w:val="18"/>
              </w:rPr>
            </w:pPr>
            <w:r w:rsidRPr="00965BCB">
              <w:rPr>
                <w:rFonts w:ascii="Times New Roman" w:hAnsi="Times New Roman" w:cs="Times New Roman"/>
                <w:i/>
                <w:iCs/>
                <w:sz w:val="16"/>
                <w:szCs w:val="18"/>
              </w:rPr>
              <w:t xml:space="preserve">Коррекционно-развивающие цели: </w:t>
            </w:r>
            <w:r w:rsidRPr="00965BCB">
              <w:rPr>
                <w:rFonts w:ascii="Times New Roman" w:hAnsi="Times New Roman" w:cs="Times New Roman"/>
                <w:iCs/>
                <w:sz w:val="16"/>
                <w:szCs w:val="18"/>
              </w:rPr>
              <w:t>развивать произвольное внимание и словесно-логическое мышление</w:t>
            </w:r>
          </w:p>
          <w:p w:rsidR="008F6D90" w:rsidRPr="00965BCB" w:rsidRDefault="008F6D90" w:rsidP="00051DA7">
            <w:pPr>
              <w:jc w:val="both"/>
              <w:rPr>
                <w:rFonts w:ascii="Times New Roman" w:hAnsi="Times New Roman" w:cs="Times New Roman"/>
                <w:sz w:val="16"/>
                <w:szCs w:val="18"/>
              </w:rPr>
            </w:pPr>
            <w:r w:rsidRPr="00965BCB">
              <w:rPr>
                <w:rFonts w:ascii="Times New Roman" w:hAnsi="Times New Roman" w:cs="Times New Roman"/>
                <w:i/>
                <w:iCs/>
                <w:sz w:val="16"/>
                <w:szCs w:val="18"/>
              </w:rPr>
              <w:t xml:space="preserve">Коррекционно-воспитательная цель: </w:t>
            </w:r>
            <w:r w:rsidRPr="00965BCB">
              <w:rPr>
                <w:rFonts w:ascii="Times New Roman" w:hAnsi="Times New Roman" w:cs="Times New Roman"/>
                <w:sz w:val="16"/>
                <w:szCs w:val="18"/>
              </w:rPr>
              <w:t>формировать навыки взаимодействия, сотрудничества, коллективного осуществления общего смысла</w:t>
            </w:r>
          </w:p>
          <w:p w:rsidR="008F6D90" w:rsidRPr="00965BCB" w:rsidRDefault="008F6D90" w:rsidP="00051DA7">
            <w:pPr>
              <w:jc w:val="both"/>
              <w:rPr>
                <w:rFonts w:ascii="Times New Roman" w:hAnsi="Times New Roman" w:cs="Times New Roman"/>
                <w:sz w:val="16"/>
                <w:szCs w:val="18"/>
              </w:rPr>
            </w:pPr>
            <w:r w:rsidRPr="00965BCB">
              <w:rPr>
                <w:rFonts w:ascii="Times New Roman" w:hAnsi="Times New Roman" w:cs="Times New Roman"/>
                <w:b/>
                <w:i/>
                <w:sz w:val="16"/>
                <w:szCs w:val="18"/>
              </w:rPr>
              <w:t>Оборудование:</w:t>
            </w:r>
            <w:r w:rsidRPr="00965BCB">
              <w:rPr>
                <w:rFonts w:ascii="Times New Roman" w:hAnsi="Times New Roman" w:cs="Times New Roman"/>
                <w:sz w:val="16"/>
                <w:szCs w:val="18"/>
              </w:rPr>
              <w:t xml:space="preserve"> картинки с изображениями цветов для мам, серия сюжетных картин </w:t>
            </w:r>
            <w:r w:rsidRPr="00965BCB">
              <w:rPr>
                <w:rFonts w:ascii="Cambria Math" w:hAnsi="Cambria Math" w:cs="Cambria Math"/>
                <w:sz w:val="16"/>
                <w:szCs w:val="18"/>
              </w:rPr>
              <w:t>«</w:t>
            </w:r>
            <w:r w:rsidRPr="00965BCB">
              <w:rPr>
                <w:rFonts w:ascii="Times New Roman" w:hAnsi="Times New Roman" w:cs="Times New Roman"/>
                <w:sz w:val="16"/>
                <w:szCs w:val="18"/>
              </w:rPr>
              <w:t>Как ребята готовились к маминому празднику</w:t>
            </w:r>
            <w:r w:rsidRPr="00965BCB">
              <w:rPr>
                <w:rFonts w:ascii="Cambria Math" w:hAnsi="Cambria Math" w:cs="Cambria Math"/>
                <w:sz w:val="16"/>
                <w:szCs w:val="18"/>
              </w:rPr>
              <w:t>»</w:t>
            </w:r>
            <w:r w:rsidRPr="00965BCB">
              <w:rPr>
                <w:rFonts w:ascii="Times New Roman" w:hAnsi="Times New Roman" w:cs="Times New Roman"/>
                <w:sz w:val="16"/>
                <w:szCs w:val="18"/>
              </w:rPr>
              <w:t xml:space="preserve"> (большие иллюстрации 17, 18), магнитно-маркерная доска</w:t>
            </w:r>
          </w:p>
        </w:tc>
        <w:tc>
          <w:tcPr>
            <w:tcW w:w="7393" w:type="dxa"/>
            <w:gridSpan w:val="2"/>
          </w:tcPr>
          <w:p w:rsidR="008F6D90" w:rsidRPr="00965BCB" w:rsidRDefault="008F6D90" w:rsidP="00051DA7">
            <w:pPr>
              <w:widowControl w:val="0"/>
              <w:shd w:val="clear" w:color="auto" w:fill="FFFFFF"/>
              <w:tabs>
                <w:tab w:val="left" w:pos="374"/>
              </w:tabs>
              <w:autoSpaceDE w:val="0"/>
              <w:autoSpaceDN w:val="0"/>
              <w:adjustRightInd w:val="0"/>
              <w:jc w:val="both"/>
              <w:rPr>
                <w:rFonts w:ascii="Times New Roman" w:hAnsi="Times New Roman" w:cs="Times New Roman"/>
                <w:b/>
                <w:sz w:val="16"/>
                <w:szCs w:val="18"/>
              </w:rPr>
            </w:pPr>
            <w:r w:rsidRPr="00965BCB">
              <w:rPr>
                <w:rFonts w:ascii="Times New Roman" w:hAnsi="Times New Roman" w:cs="Times New Roman"/>
                <w:i/>
                <w:sz w:val="16"/>
                <w:szCs w:val="18"/>
              </w:rPr>
              <w:t>Коррекционно-образовательные цели:</w:t>
            </w:r>
            <w:r w:rsidRPr="00965BCB">
              <w:rPr>
                <w:rFonts w:ascii="Times New Roman" w:hAnsi="Times New Roman" w:cs="Times New Roman"/>
                <w:sz w:val="16"/>
                <w:szCs w:val="18"/>
              </w:rPr>
              <w:t xml:space="preserve">  учить составлять рассказ по картине; формировать умение самостоятельно придумывать события, предшествующие и последующие событиям, изображенным на картине.</w:t>
            </w:r>
            <w:r w:rsidRPr="00965BCB">
              <w:rPr>
                <w:rFonts w:ascii="Times New Roman" w:hAnsi="Times New Roman" w:cs="Times New Roman"/>
                <w:b/>
                <w:sz w:val="16"/>
                <w:szCs w:val="18"/>
              </w:rPr>
              <w:t xml:space="preserve"> </w:t>
            </w:r>
          </w:p>
          <w:p w:rsidR="008F6D90" w:rsidRPr="00965BCB" w:rsidRDefault="008F6D90" w:rsidP="00051DA7">
            <w:pPr>
              <w:widowControl w:val="0"/>
              <w:shd w:val="clear" w:color="auto" w:fill="FFFFFF"/>
              <w:tabs>
                <w:tab w:val="left" w:pos="374"/>
              </w:tabs>
              <w:autoSpaceDE w:val="0"/>
              <w:autoSpaceDN w:val="0"/>
              <w:adjustRightInd w:val="0"/>
              <w:jc w:val="both"/>
              <w:rPr>
                <w:rFonts w:ascii="Times New Roman" w:hAnsi="Times New Roman" w:cs="Times New Roman"/>
                <w:sz w:val="16"/>
                <w:szCs w:val="18"/>
              </w:rPr>
            </w:pPr>
            <w:r w:rsidRPr="00965BCB">
              <w:rPr>
                <w:rFonts w:ascii="Times New Roman" w:hAnsi="Times New Roman" w:cs="Times New Roman"/>
                <w:i/>
                <w:sz w:val="16"/>
                <w:szCs w:val="18"/>
              </w:rPr>
              <w:t>Коррекционно-развивающие цели:</w:t>
            </w:r>
            <w:r w:rsidRPr="00965BCB">
              <w:rPr>
                <w:rFonts w:ascii="Times New Roman" w:hAnsi="Times New Roman" w:cs="Times New Roman"/>
                <w:sz w:val="16"/>
                <w:szCs w:val="18"/>
              </w:rPr>
              <w:t xml:space="preserve"> развивать умение подбирать признаки и действия к предметам, составлять рассказы в соответствии с составленным планом.</w:t>
            </w:r>
          </w:p>
          <w:p w:rsidR="008F6D90" w:rsidRPr="00965BCB" w:rsidRDefault="008F6D90" w:rsidP="00051DA7">
            <w:pPr>
              <w:jc w:val="both"/>
              <w:rPr>
                <w:rFonts w:ascii="Times New Roman" w:hAnsi="Times New Roman" w:cs="Times New Roman"/>
                <w:sz w:val="16"/>
                <w:szCs w:val="18"/>
              </w:rPr>
            </w:pPr>
            <w:r w:rsidRPr="00965BCB">
              <w:rPr>
                <w:rFonts w:ascii="Times New Roman" w:hAnsi="Times New Roman" w:cs="Times New Roman"/>
                <w:i/>
                <w:sz w:val="16"/>
                <w:szCs w:val="18"/>
              </w:rPr>
              <w:t>Коррекционно-воспитательная цель:</w:t>
            </w:r>
            <w:r w:rsidRPr="00965BCB">
              <w:rPr>
                <w:rFonts w:ascii="Times New Roman" w:hAnsi="Times New Roman" w:cs="Times New Roman"/>
                <w:sz w:val="16"/>
                <w:szCs w:val="18"/>
              </w:rPr>
              <w:t xml:space="preserve"> воспитывать уважение и любовь к членам своей семьи</w:t>
            </w:r>
            <w:r w:rsidRPr="00965BCB">
              <w:rPr>
                <w:rFonts w:ascii="Times New Roman" w:hAnsi="Times New Roman" w:cs="Times New Roman"/>
                <w:b/>
                <w:bCs/>
                <w:i/>
                <w:sz w:val="16"/>
                <w:szCs w:val="18"/>
              </w:rPr>
              <w:t xml:space="preserve"> </w:t>
            </w:r>
            <w:r w:rsidRPr="00965BCB">
              <w:rPr>
                <w:rFonts w:ascii="Times New Roman" w:hAnsi="Times New Roman" w:cs="Times New Roman"/>
                <w:b/>
                <w:bCs/>
                <w:i/>
                <w:sz w:val="16"/>
                <w:szCs w:val="24"/>
              </w:rPr>
              <w:t>Оборудование:</w:t>
            </w:r>
            <w:r w:rsidRPr="00965BCB">
              <w:rPr>
                <w:rFonts w:ascii="Times New Roman" w:hAnsi="Times New Roman" w:cs="Times New Roman"/>
                <w:b/>
                <w:bCs/>
                <w:sz w:val="16"/>
                <w:szCs w:val="24"/>
              </w:rPr>
              <w:t xml:space="preserve"> </w:t>
            </w:r>
            <w:r w:rsidRPr="00965BCB">
              <w:rPr>
                <w:rFonts w:ascii="Times New Roman" w:hAnsi="Times New Roman" w:cs="Times New Roman"/>
                <w:sz w:val="16"/>
                <w:szCs w:val="24"/>
              </w:rPr>
              <w:t>сюжетная картина «Поздравляем маму» (рис. 21)</w:t>
            </w:r>
          </w:p>
        </w:tc>
      </w:tr>
    </w:tbl>
    <w:p w:rsidR="008F6D90" w:rsidRPr="00965BCB" w:rsidRDefault="008F6D90" w:rsidP="008F6D90">
      <w:pPr>
        <w:spacing w:after="0" w:line="240" w:lineRule="auto"/>
        <w:rPr>
          <w:rFonts w:ascii="Times New Roman" w:hAnsi="Times New Roman" w:cs="Times New Roman"/>
        </w:rPr>
      </w:pPr>
    </w:p>
    <w:p w:rsidR="008F6D90" w:rsidRPr="00965BCB" w:rsidRDefault="008F6D90" w:rsidP="008F6D90">
      <w:pPr>
        <w:spacing w:after="0" w:line="240" w:lineRule="auto"/>
        <w:jc w:val="right"/>
        <w:rPr>
          <w:rFonts w:ascii="Times New Roman" w:hAnsi="Times New Roman" w:cs="Times New Roman"/>
          <w:i/>
        </w:rPr>
      </w:pPr>
    </w:p>
    <w:p w:rsidR="008F6D90" w:rsidRDefault="008F6D90" w:rsidP="008F6D90">
      <w:pPr>
        <w:spacing w:after="0" w:line="240" w:lineRule="auto"/>
        <w:jc w:val="right"/>
        <w:rPr>
          <w:rFonts w:ascii="Times New Roman" w:hAnsi="Times New Roman" w:cs="Times New Roman"/>
          <w:i/>
        </w:rPr>
      </w:pPr>
    </w:p>
    <w:p w:rsidR="00EB04AA" w:rsidRDefault="00EB04AA" w:rsidP="008F6D90">
      <w:pPr>
        <w:spacing w:after="0" w:line="240" w:lineRule="auto"/>
        <w:jc w:val="right"/>
        <w:rPr>
          <w:rFonts w:ascii="Times New Roman" w:hAnsi="Times New Roman" w:cs="Times New Roman"/>
          <w:i/>
        </w:rPr>
      </w:pPr>
    </w:p>
    <w:p w:rsidR="00EB04AA" w:rsidRPr="00EB04AA" w:rsidRDefault="00EB04AA" w:rsidP="008F6D90">
      <w:pPr>
        <w:spacing w:after="0" w:line="240" w:lineRule="auto"/>
        <w:jc w:val="right"/>
        <w:rPr>
          <w:rFonts w:ascii="Times New Roman" w:hAnsi="Times New Roman" w:cs="Times New Roman"/>
          <w:i/>
          <w:sz w:val="1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86"/>
      </w:tblGrid>
      <w:tr w:rsidR="00EB04AA" w:rsidRPr="00EB04AA" w:rsidTr="003B3365">
        <w:tc>
          <w:tcPr>
            <w:tcW w:w="14786" w:type="dxa"/>
          </w:tcPr>
          <w:p w:rsidR="00EB04AA" w:rsidRPr="00EB04AA" w:rsidRDefault="00EB04AA" w:rsidP="003B3365">
            <w:pPr>
              <w:jc w:val="center"/>
              <w:rPr>
                <w:rFonts w:ascii="Times New Roman" w:hAnsi="Times New Roman" w:cs="Times New Roman"/>
                <w:b/>
                <w:i/>
                <w:sz w:val="16"/>
                <w:szCs w:val="16"/>
              </w:rPr>
            </w:pPr>
            <w:r w:rsidRPr="00EB04AA">
              <w:rPr>
                <w:rFonts w:ascii="Times New Roman" w:hAnsi="Times New Roman" w:cs="Times New Roman"/>
                <w:b/>
                <w:i/>
                <w:sz w:val="16"/>
                <w:szCs w:val="16"/>
              </w:rPr>
              <w:lastRenderedPageBreak/>
              <w:t>ИНДИВИДУАЛЬНАЯ РАБОТА</w:t>
            </w:r>
          </w:p>
          <w:p w:rsidR="00EB04AA" w:rsidRPr="00EB04AA" w:rsidRDefault="00EB04AA" w:rsidP="003B3365">
            <w:pPr>
              <w:rPr>
                <w:sz w:val="16"/>
                <w:szCs w:val="16"/>
              </w:rPr>
            </w:pPr>
          </w:p>
        </w:tc>
      </w:tr>
      <w:tr w:rsidR="00EB04AA" w:rsidRPr="00EB04AA" w:rsidTr="003B3365">
        <w:tc>
          <w:tcPr>
            <w:tcW w:w="14786" w:type="dxa"/>
          </w:tcPr>
          <w:p w:rsidR="00EB04AA" w:rsidRPr="00EB04AA" w:rsidRDefault="00EB04AA" w:rsidP="003B3365">
            <w:pPr>
              <w:rPr>
                <w:rFonts w:ascii="Times New Roman" w:hAnsi="Times New Roman" w:cs="Times New Roman"/>
                <w:i/>
                <w:iCs/>
                <w:sz w:val="16"/>
                <w:szCs w:val="16"/>
              </w:rPr>
            </w:pPr>
            <w:r w:rsidRPr="00EB04AA">
              <w:rPr>
                <w:rFonts w:ascii="Times New Roman" w:hAnsi="Times New Roman" w:cs="Times New Roman"/>
                <w:i/>
                <w:iCs/>
                <w:sz w:val="16"/>
                <w:szCs w:val="16"/>
              </w:rPr>
              <w:t>Дата «____»______________</w:t>
            </w:r>
          </w:p>
        </w:tc>
      </w:tr>
      <w:tr w:rsidR="00EB04AA" w:rsidRPr="00EB04AA" w:rsidTr="003B3365">
        <w:tc>
          <w:tcPr>
            <w:tcW w:w="14786" w:type="dxa"/>
          </w:tcPr>
          <w:p w:rsidR="00EB04AA" w:rsidRPr="00EB04AA" w:rsidRDefault="00EB04AA" w:rsidP="003B3365">
            <w:pPr>
              <w:jc w:val="both"/>
              <w:rPr>
                <w:rFonts w:ascii="Times New Roman" w:hAnsi="Times New Roman" w:cs="Times New Roman"/>
                <w:sz w:val="16"/>
                <w:szCs w:val="16"/>
              </w:rPr>
            </w:pPr>
            <w:r w:rsidRPr="00EB04AA">
              <w:rPr>
                <w:rFonts w:ascii="Times New Roman" w:hAnsi="Times New Roman" w:cs="Times New Roman"/>
                <w:sz w:val="16"/>
                <w:szCs w:val="16"/>
              </w:rPr>
              <w:t>ЦЕЛИ: постановка, автоматизация, дифференциация звуков</w:t>
            </w:r>
          </w:p>
          <w:p w:rsidR="00EB04AA" w:rsidRPr="00EB04AA" w:rsidRDefault="00EB04AA" w:rsidP="003B3365">
            <w:pPr>
              <w:jc w:val="both"/>
              <w:rPr>
                <w:sz w:val="16"/>
                <w:szCs w:val="16"/>
              </w:rPr>
            </w:pPr>
          </w:p>
        </w:tc>
      </w:tr>
      <w:tr w:rsidR="00EB04AA" w:rsidRPr="00EB04AA" w:rsidTr="003B3365">
        <w:tc>
          <w:tcPr>
            <w:tcW w:w="14786" w:type="dxa"/>
          </w:tcPr>
          <w:tbl>
            <w:tblPr>
              <w:tblStyle w:val="a3"/>
              <w:tblW w:w="0" w:type="auto"/>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562"/>
              <w:gridCol w:w="2672"/>
              <w:gridCol w:w="1617"/>
              <w:gridCol w:w="1617"/>
              <w:gridCol w:w="1617"/>
              <w:gridCol w:w="1617"/>
              <w:gridCol w:w="1617"/>
              <w:gridCol w:w="1618"/>
              <w:gridCol w:w="1618"/>
            </w:tblGrid>
            <w:tr w:rsidR="00EB04AA" w:rsidRPr="00EB04AA" w:rsidTr="003B3365">
              <w:tc>
                <w:tcPr>
                  <w:tcW w:w="562" w:type="dxa"/>
                  <w:vMerge w:val="restart"/>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b/>
                      <w:i/>
                      <w:sz w:val="16"/>
                      <w:szCs w:val="16"/>
                    </w:rPr>
                    <w:t>№ п\</w:t>
                  </w:r>
                  <w:proofErr w:type="gramStart"/>
                  <w:r w:rsidRPr="00EB04AA">
                    <w:rPr>
                      <w:rFonts w:ascii="Times New Roman" w:hAnsi="Times New Roman" w:cs="Times New Roman"/>
                      <w:b/>
                      <w:i/>
                      <w:sz w:val="16"/>
                      <w:szCs w:val="16"/>
                    </w:rPr>
                    <w:t>п</w:t>
                  </w:r>
                  <w:proofErr w:type="gramEnd"/>
                </w:p>
              </w:tc>
              <w:tc>
                <w:tcPr>
                  <w:tcW w:w="2672" w:type="dxa"/>
                  <w:vMerge w:val="restart"/>
                </w:tcPr>
                <w:p w:rsidR="00EB04AA" w:rsidRPr="00EB04AA" w:rsidRDefault="00EB04AA" w:rsidP="003B3365">
                  <w:pPr>
                    <w:jc w:val="center"/>
                    <w:rPr>
                      <w:sz w:val="16"/>
                      <w:szCs w:val="16"/>
                    </w:rPr>
                  </w:pPr>
                  <w:r w:rsidRPr="00EB04AA">
                    <w:rPr>
                      <w:rFonts w:ascii="Times New Roman" w:hAnsi="Times New Roman" w:cs="Times New Roman"/>
                      <w:b/>
                      <w:i/>
                      <w:sz w:val="16"/>
                      <w:szCs w:val="16"/>
                    </w:rPr>
                    <w:t>Ф.И. ребенка</w:t>
                  </w:r>
                </w:p>
              </w:tc>
              <w:tc>
                <w:tcPr>
                  <w:tcW w:w="1617" w:type="dxa"/>
                  <w:vMerge w:val="restart"/>
                </w:tcPr>
                <w:p w:rsidR="00EB04AA" w:rsidRPr="00EB04AA" w:rsidRDefault="00EB04AA" w:rsidP="003B3365">
                  <w:pPr>
                    <w:jc w:val="center"/>
                    <w:rPr>
                      <w:sz w:val="16"/>
                      <w:szCs w:val="16"/>
                    </w:rPr>
                  </w:pPr>
                  <w:r w:rsidRPr="00EB04AA">
                    <w:rPr>
                      <w:rFonts w:ascii="Times New Roman" w:hAnsi="Times New Roman" w:cs="Times New Roman"/>
                      <w:b/>
                      <w:i/>
                      <w:sz w:val="16"/>
                      <w:szCs w:val="16"/>
                    </w:rPr>
                    <w:t>Комплекс АГ</w:t>
                  </w:r>
                </w:p>
              </w:tc>
              <w:tc>
                <w:tcPr>
                  <w:tcW w:w="4851" w:type="dxa"/>
                  <w:gridSpan w:val="3"/>
                </w:tcPr>
                <w:p w:rsidR="00EB04AA" w:rsidRPr="00EB04AA" w:rsidRDefault="00EB04AA" w:rsidP="003B3365">
                  <w:pPr>
                    <w:jc w:val="center"/>
                    <w:rPr>
                      <w:sz w:val="16"/>
                      <w:szCs w:val="16"/>
                    </w:rPr>
                  </w:pPr>
                  <w:r w:rsidRPr="00EB04AA">
                    <w:rPr>
                      <w:rFonts w:ascii="Times New Roman" w:hAnsi="Times New Roman" w:cs="Times New Roman"/>
                      <w:b/>
                      <w:i/>
                      <w:sz w:val="16"/>
                      <w:szCs w:val="16"/>
                    </w:rPr>
                    <w:t>Звукопроизношение</w:t>
                  </w:r>
                </w:p>
              </w:tc>
              <w:tc>
                <w:tcPr>
                  <w:tcW w:w="1617" w:type="dxa"/>
                  <w:vMerge w:val="restart"/>
                  <w:vAlign w:val="center"/>
                </w:tcPr>
                <w:p w:rsidR="00EB04AA" w:rsidRPr="00EB04AA" w:rsidRDefault="00EB04AA" w:rsidP="003B3365">
                  <w:pPr>
                    <w:jc w:val="center"/>
                    <w:rPr>
                      <w:rFonts w:ascii="Times New Roman" w:hAnsi="Times New Roman" w:cs="Times New Roman"/>
                      <w:sz w:val="16"/>
                      <w:szCs w:val="16"/>
                    </w:rPr>
                  </w:pPr>
                  <w:r w:rsidRPr="00EB04AA">
                    <w:rPr>
                      <w:rFonts w:ascii="Times New Roman" w:hAnsi="Times New Roman" w:cs="Times New Roman"/>
                      <w:b/>
                      <w:i/>
                      <w:sz w:val="16"/>
                      <w:szCs w:val="16"/>
                    </w:rPr>
                    <w:t>ЛГС</w:t>
                  </w:r>
                </w:p>
              </w:tc>
              <w:tc>
                <w:tcPr>
                  <w:tcW w:w="1618" w:type="dxa"/>
                  <w:vMerge w:val="restart"/>
                  <w:vAlign w:val="center"/>
                </w:tcPr>
                <w:p w:rsidR="00EB04AA" w:rsidRPr="00EB04AA" w:rsidRDefault="00EB04AA" w:rsidP="003B3365">
                  <w:pPr>
                    <w:jc w:val="center"/>
                    <w:rPr>
                      <w:rFonts w:ascii="Times New Roman" w:hAnsi="Times New Roman" w:cs="Times New Roman"/>
                      <w:sz w:val="16"/>
                      <w:szCs w:val="16"/>
                    </w:rPr>
                  </w:pPr>
                  <w:r w:rsidRPr="00EB04AA">
                    <w:rPr>
                      <w:rFonts w:ascii="Times New Roman" w:hAnsi="Times New Roman" w:cs="Times New Roman"/>
                      <w:b/>
                      <w:i/>
                      <w:sz w:val="16"/>
                      <w:szCs w:val="16"/>
                    </w:rPr>
                    <w:t>ССС</w:t>
                  </w:r>
                </w:p>
              </w:tc>
              <w:tc>
                <w:tcPr>
                  <w:tcW w:w="1618" w:type="dxa"/>
                  <w:vMerge w:val="restart"/>
                  <w:vAlign w:val="center"/>
                </w:tcPr>
                <w:p w:rsidR="00EB04AA" w:rsidRPr="00EB04AA" w:rsidRDefault="00EB04AA" w:rsidP="003B3365">
                  <w:pPr>
                    <w:jc w:val="center"/>
                    <w:rPr>
                      <w:rFonts w:ascii="Times New Roman" w:hAnsi="Times New Roman" w:cs="Times New Roman"/>
                      <w:b/>
                      <w:i/>
                      <w:sz w:val="16"/>
                      <w:szCs w:val="16"/>
                    </w:rPr>
                  </w:pPr>
                  <w:r w:rsidRPr="00EB04AA">
                    <w:rPr>
                      <w:rFonts w:ascii="Times New Roman" w:hAnsi="Times New Roman" w:cs="Times New Roman"/>
                      <w:b/>
                      <w:i/>
                      <w:sz w:val="16"/>
                      <w:szCs w:val="16"/>
                    </w:rPr>
                    <w:t>Прим.</w:t>
                  </w:r>
                </w:p>
              </w:tc>
            </w:tr>
            <w:tr w:rsidR="00EB04AA" w:rsidRPr="00EB04AA" w:rsidTr="003B3365">
              <w:tc>
                <w:tcPr>
                  <w:tcW w:w="562" w:type="dxa"/>
                  <w:vMerge/>
                </w:tcPr>
                <w:p w:rsidR="00EB04AA" w:rsidRPr="00EB04AA" w:rsidRDefault="00EB04AA" w:rsidP="003B3365">
                  <w:pPr>
                    <w:rPr>
                      <w:rFonts w:ascii="Times New Roman" w:hAnsi="Times New Roman" w:cs="Times New Roman"/>
                      <w:iCs/>
                      <w:sz w:val="16"/>
                      <w:szCs w:val="16"/>
                    </w:rPr>
                  </w:pPr>
                </w:p>
              </w:tc>
              <w:tc>
                <w:tcPr>
                  <w:tcW w:w="2672" w:type="dxa"/>
                  <w:vMerge/>
                </w:tcPr>
                <w:p w:rsidR="00EB04AA" w:rsidRPr="00EB04AA" w:rsidRDefault="00EB04AA" w:rsidP="003B3365">
                  <w:pPr>
                    <w:jc w:val="both"/>
                    <w:rPr>
                      <w:sz w:val="16"/>
                      <w:szCs w:val="16"/>
                    </w:rPr>
                  </w:pPr>
                </w:p>
              </w:tc>
              <w:tc>
                <w:tcPr>
                  <w:tcW w:w="1617" w:type="dxa"/>
                  <w:vMerge/>
                </w:tcPr>
                <w:p w:rsidR="00EB04AA" w:rsidRPr="00EB04AA" w:rsidRDefault="00EB04AA" w:rsidP="003B3365">
                  <w:pPr>
                    <w:jc w:val="both"/>
                    <w:rPr>
                      <w:sz w:val="16"/>
                      <w:szCs w:val="16"/>
                    </w:rPr>
                  </w:pPr>
                </w:p>
              </w:tc>
              <w:tc>
                <w:tcPr>
                  <w:tcW w:w="1617" w:type="dxa"/>
                  <w:vAlign w:val="center"/>
                </w:tcPr>
                <w:p w:rsidR="00EB04AA" w:rsidRPr="00EB04AA" w:rsidRDefault="00EB04AA" w:rsidP="003B3365">
                  <w:pPr>
                    <w:jc w:val="center"/>
                    <w:rPr>
                      <w:rFonts w:ascii="Times New Roman" w:hAnsi="Times New Roman" w:cs="Times New Roman"/>
                      <w:sz w:val="16"/>
                      <w:szCs w:val="16"/>
                    </w:rPr>
                  </w:pPr>
                  <w:r w:rsidRPr="00EB04AA">
                    <w:rPr>
                      <w:rFonts w:ascii="Times New Roman" w:hAnsi="Times New Roman" w:cs="Times New Roman"/>
                      <w:sz w:val="16"/>
                      <w:szCs w:val="16"/>
                    </w:rPr>
                    <w:t>постановка</w:t>
                  </w:r>
                </w:p>
              </w:tc>
              <w:tc>
                <w:tcPr>
                  <w:tcW w:w="1617" w:type="dxa"/>
                </w:tcPr>
                <w:p w:rsidR="00EB04AA" w:rsidRPr="00EB04AA" w:rsidRDefault="00EB04AA" w:rsidP="003B3365">
                  <w:pPr>
                    <w:jc w:val="center"/>
                    <w:rPr>
                      <w:rFonts w:ascii="Times New Roman" w:hAnsi="Times New Roman" w:cs="Times New Roman"/>
                      <w:sz w:val="16"/>
                      <w:szCs w:val="16"/>
                    </w:rPr>
                  </w:pPr>
                  <w:proofErr w:type="spellStart"/>
                  <w:r w:rsidRPr="00EB04AA">
                    <w:rPr>
                      <w:rFonts w:ascii="Times New Roman" w:hAnsi="Times New Roman" w:cs="Times New Roman"/>
                      <w:sz w:val="16"/>
                      <w:szCs w:val="16"/>
                    </w:rPr>
                    <w:t>авт-ция</w:t>
                  </w:r>
                  <w:proofErr w:type="spellEnd"/>
                </w:p>
              </w:tc>
              <w:tc>
                <w:tcPr>
                  <w:tcW w:w="1617" w:type="dxa"/>
                </w:tcPr>
                <w:p w:rsidR="00EB04AA" w:rsidRPr="00EB04AA" w:rsidRDefault="00EB04AA" w:rsidP="003B3365">
                  <w:pPr>
                    <w:jc w:val="center"/>
                    <w:rPr>
                      <w:rFonts w:ascii="Times New Roman" w:hAnsi="Times New Roman" w:cs="Times New Roman"/>
                      <w:sz w:val="16"/>
                      <w:szCs w:val="16"/>
                    </w:rPr>
                  </w:pPr>
                  <w:proofErr w:type="spellStart"/>
                  <w:r w:rsidRPr="00EB04AA">
                    <w:rPr>
                      <w:rFonts w:ascii="Times New Roman" w:hAnsi="Times New Roman" w:cs="Times New Roman"/>
                      <w:sz w:val="16"/>
                      <w:szCs w:val="16"/>
                    </w:rPr>
                    <w:t>диф-ция</w:t>
                  </w:r>
                  <w:proofErr w:type="spellEnd"/>
                </w:p>
              </w:tc>
              <w:tc>
                <w:tcPr>
                  <w:tcW w:w="1617" w:type="dxa"/>
                  <w:vMerge/>
                </w:tcPr>
                <w:p w:rsidR="00EB04AA" w:rsidRPr="00EB04AA" w:rsidRDefault="00EB04AA" w:rsidP="003B3365">
                  <w:pPr>
                    <w:jc w:val="both"/>
                    <w:rPr>
                      <w:sz w:val="16"/>
                      <w:szCs w:val="16"/>
                    </w:rPr>
                  </w:pPr>
                </w:p>
              </w:tc>
              <w:tc>
                <w:tcPr>
                  <w:tcW w:w="1618" w:type="dxa"/>
                  <w:vMerge/>
                </w:tcPr>
                <w:p w:rsidR="00EB04AA" w:rsidRPr="00EB04AA" w:rsidRDefault="00EB04AA" w:rsidP="003B3365">
                  <w:pPr>
                    <w:jc w:val="both"/>
                    <w:rPr>
                      <w:sz w:val="16"/>
                      <w:szCs w:val="16"/>
                    </w:rPr>
                  </w:pPr>
                </w:p>
              </w:tc>
              <w:tc>
                <w:tcPr>
                  <w:tcW w:w="1618" w:type="dxa"/>
                  <w:vMerge/>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1</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2</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3</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4</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5</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6</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7</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8</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9</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10</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11</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12</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13</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14</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15</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bl>
          <w:p w:rsidR="00EB04AA" w:rsidRPr="00EB04AA" w:rsidRDefault="00EB04AA" w:rsidP="003B3365">
            <w:pPr>
              <w:jc w:val="both"/>
              <w:rPr>
                <w:sz w:val="16"/>
                <w:szCs w:val="16"/>
              </w:rPr>
            </w:pPr>
          </w:p>
        </w:tc>
      </w:tr>
      <w:tr w:rsidR="00EB04AA" w:rsidRPr="00EB04AA" w:rsidTr="003B3365">
        <w:tc>
          <w:tcPr>
            <w:tcW w:w="14786" w:type="dxa"/>
          </w:tcPr>
          <w:p w:rsidR="00EB04AA" w:rsidRPr="00EB04AA" w:rsidRDefault="00EB04AA" w:rsidP="003B3365">
            <w:pPr>
              <w:rPr>
                <w:rFonts w:ascii="Times New Roman" w:hAnsi="Times New Roman" w:cs="Times New Roman"/>
                <w:i/>
                <w:iCs/>
                <w:sz w:val="16"/>
                <w:szCs w:val="16"/>
              </w:rPr>
            </w:pPr>
          </w:p>
          <w:p w:rsidR="00EB04AA" w:rsidRPr="00EB04AA" w:rsidRDefault="00EB04AA" w:rsidP="003B3365">
            <w:pPr>
              <w:rPr>
                <w:rFonts w:ascii="Times New Roman" w:hAnsi="Times New Roman" w:cs="Times New Roman"/>
                <w:i/>
                <w:iCs/>
                <w:sz w:val="16"/>
                <w:szCs w:val="16"/>
              </w:rPr>
            </w:pPr>
            <w:r w:rsidRPr="00EB04AA">
              <w:rPr>
                <w:rFonts w:ascii="Times New Roman" w:hAnsi="Times New Roman" w:cs="Times New Roman"/>
                <w:i/>
                <w:iCs/>
                <w:sz w:val="16"/>
                <w:szCs w:val="16"/>
              </w:rPr>
              <w:t>Дата «____»______________</w:t>
            </w:r>
          </w:p>
        </w:tc>
      </w:tr>
      <w:tr w:rsidR="00EB04AA" w:rsidRPr="00EB04AA" w:rsidTr="003B3365">
        <w:tc>
          <w:tcPr>
            <w:tcW w:w="14786" w:type="dxa"/>
          </w:tcPr>
          <w:p w:rsidR="00EB04AA" w:rsidRPr="00EB04AA" w:rsidRDefault="00EB04AA" w:rsidP="003B3365">
            <w:pPr>
              <w:jc w:val="both"/>
              <w:rPr>
                <w:rFonts w:ascii="Times New Roman" w:hAnsi="Times New Roman" w:cs="Times New Roman"/>
                <w:sz w:val="16"/>
                <w:szCs w:val="16"/>
              </w:rPr>
            </w:pPr>
            <w:r w:rsidRPr="00EB04AA">
              <w:rPr>
                <w:rFonts w:ascii="Times New Roman" w:hAnsi="Times New Roman" w:cs="Times New Roman"/>
                <w:sz w:val="16"/>
                <w:szCs w:val="16"/>
              </w:rPr>
              <w:t>ЦЕЛИ: постановка, автоматизация, дифференциация звуков</w:t>
            </w:r>
          </w:p>
          <w:p w:rsidR="00EB04AA" w:rsidRPr="00EB04AA" w:rsidRDefault="00EB04AA" w:rsidP="003B3365">
            <w:pPr>
              <w:jc w:val="both"/>
              <w:rPr>
                <w:sz w:val="16"/>
                <w:szCs w:val="16"/>
              </w:rPr>
            </w:pPr>
          </w:p>
        </w:tc>
      </w:tr>
      <w:tr w:rsidR="00EB04AA" w:rsidRPr="00EB04AA" w:rsidTr="003B3365">
        <w:tc>
          <w:tcPr>
            <w:tcW w:w="14786" w:type="dxa"/>
          </w:tcPr>
          <w:tbl>
            <w:tblPr>
              <w:tblStyle w:val="a3"/>
              <w:tblW w:w="0" w:type="auto"/>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562"/>
              <w:gridCol w:w="2672"/>
              <w:gridCol w:w="1617"/>
              <w:gridCol w:w="1617"/>
              <w:gridCol w:w="1617"/>
              <w:gridCol w:w="1617"/>
              <w:gridCol w:w="1617"/>
              <w:gridCol w:w="1618"/>
              <w:gridCol w:w="1618"/>
            </w:tblGrid>
            <w:tr w:rsidR="00EB04AA" w:rsidRPr="00EB04AA" w:rsidTr="003B3365">
              <w:tc>
                <w:tcPr>
                  <w:tcW w:w="562" w:type="dxa"/>
                  <w:vMerge w:val="restart"/>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b/>
                      <w:i/>
                      <w:sz w:val="16"/>
                      <w:szCs w:val="16"/>
                    </w:rPr>
                    <w:t>№ п\</w:t>
                  </w:r>
                  <w:proofErr w:type="gramStart"/>
                  <w:r w:rsidRPr="00EB04AA">
                    <w:rPr>
                      <w:rFonts w:ascii="Times New Roman" w:hAnsi="Times New Roman" w:cs="Times New Roman"/>
                      <w:b/>
                      <w:i/>
                      <w:sz w:val="16"/>
                      <w:szCs w:val="16"/>
                    </w:rPr>
                    <w:t>п</w:t>
                  </w:r>
                  <w:proofErr w:type="gramEnd"/>
                </w:p>
              </w:tc>
              <w:tc>
                <w:tcPr>
                  <w:tcW w:w="2672" w:type="dxa"/>
                  <w:vMerge w:val="restart"/>
                </w:tcPr>
                <w:p w:rsidR="00EB04AA" w:rsidRPr="00EB04AA" w:rsidRDefault="00EB04AA" w:rsidP="003B3365">
                  <w:pPr>
                    <w:jc w:val="center"/>
                    <w:rPr>
                      <w:sz w:val="16"/>
                      <w:szCs w:val="16"/>
                    </w:rPr>
                  </w:pPr>
                  <w:r w:rsidRPr="00EB04AA">
                    <w:rPr>
                      <w:rFonts w:ascii="Times New Roman" w:hAnsi="Times New Roman" w:cs="Times New Roman"/>
                      <w:b/>
                      <w:i/>
                      <w:sz w:val="16"/>
                      <w:szCs w:val="16"/>
                    </w:rPr>
                    <w:t>Ф.И. ребенка</w:t>
                  </w:r>
                </w:p>
              </w:tc>
              <w:tc>
                <w:tcPr>
                  <w:tcW w:w="1617" w:type="dxa"/>
                  <w:vMerge w:val="restart"/>
                </w:tcPr>
                <w:p w:rsidR="00EB04AA" w:rsidRPr="00EB04AA" w:rsidRDefault="00EB04AA" w:rsidP="003B3365">
                  <w:pPr>
                    <w:jc w:val="center"/>
                    <w:rPr>
                      <w:sz w:val="16"/>
                      <w:szCs w:val="16"/>
                    </w:rPr>
                  </w:pPr>
                  <w:r w:rsidRPr="00EB04AA">
                    <w:rPr>
                      <w:rFonts w:ascii="Times New Roman" w:hAnsi="Times New Roman" w:cs="Times New Roman"/>
                      <w:b/>
                      <w:i/>
                      <w:sz w:val="16"/>
                      <w:szCs w:val="16"/>
                    </w:rPr>
                    <w:t>Комплекс АГ</w:t>
                  </w:r>
                </w:p>
              </w:tc>
              <w:tc>
                <w:tcPr>
                  <w:tcW w:w="4851" w:type="dxa"/>
                  <w:gridSpan w:val="3"/>
                </w:tcPr>
                <w:p w:rsidR="00EB04AA" w:rsidRPr="00EB04AA" w:rsidRDefault="00EB04AA" w:rsidP="003B3365">
                  <w:pPr>
                    <w:jc w:val="center"/>
                    <w:rPr>
                      <w:sz w:val="16"/>
                      <w:szCs w:val="16"/>
                    </w:rPr>
                  </w:pPr>
                  <w:r w:rsidRPr="00EB04AA">
                    <w:rPr>
                      <w:rFonts w:ascii="Times New Roman" w:hAnsi="Times New Roman" w:cs="Times New Roman"/>
                      <w:b/>
                      <w:i/>
                      <w:sz w:val="16"/>
                      <w:szCs w:val="16"/>
                    </w:rPr>
                    <w:t>Звукопроизношение</w:t>
                  </w:r>
                </w:p>
              </w:tc>
              <w:tc>
                <w:tcPr>
                  <w:tcW w:w="1617" w:type="dxa"/>
                  <w:vMerge w:val="restart"/>
                  <w:vAlign w:val="center"/>
                </w:tcPr>
                <w:p w:rsidR="00EB04AA" w:rsidRPr="00EB04AA" w:rsidRDefault="00EB04AA" w:rsidP="003B3365">
                  <w:pPr>
                    <w:jc w:val="center"/>
                    <w:rPr>
                      <w:rFonts w:ascii="Times New Roman" w:hAnsi="Times New Roman" w:cs="Times New Roman"/>
                      <w:sz w:val="16"/>
                      <w:szCs w:val="16"/>
                    </w:rPr>
                  </w:pPr>
                  <w:r w:rsidRPr="00EB04AA">
                    <w:rPr>
                      <w:rFonts w:ascii="Times New Roman" w:hAnsi="Times New Roman" w:cs="Times New Roman"/>
                      <w:b/>
                      <w:i/>
                      <w:sz w:val="16"/>
                      <w:szCs w:val="16"/>
                    </w:rPr>
                    <w:t>ЛГС</w:t>
                  </w:r>
                </w:p>
              </w:tc>
              <w:tc>
                <w:tcPr>
                  <w:tcW w:w="1618" w:type="dxa"/>
                  <w:vMerge w:val="restart"/>
                  <w:vAlign w:val="center"/>
                </w:tcPr>
                <w:p w:rsidR="00EB04AA" w:rsidRPr="00EB04AA" w:rsidRDefault="00EB04AA" w:rsidP="003B3365">
                  <w:pPr>
                    <w:jc w:val="center"/>
                    <w:rPr>
                      <w:rFonts w:ascii="Times New Roman" w:hAnsi="Times New Roman" w:cs="Times New Roman"/>
                      <w:sz w:val="16"/>
                      <w:szCs w:val="16"/>
                    </w:rPr>
                  </w:pPr>
                  <w:r w:rsidRPr="00EB04AA">
                    <w:rPr>
                      <w:rFonts w:ascii="Times New Roman" w:hAnsi="Times New Roman" w:cs="Times New Roman"/>
                      <w:b/>
                      <w:i/>
                      <w:sz w:val="16"/>
                      <w:szCs w:val="16"/>
                    </w:rPr>
                    <w:t>ССС</w:t>
                  </w:r>
                </w:p>
              </w:tc>
              <w:tc>
                <w:tcPr>
                  <w:tcW w:w="1618" w:type="dxa"/>
                  <w:vMerge w:val="restart"/>
                  <w:vAlign w:val="center"/>
                </w:tcPr>
                <w:p w:rsidR="00EB04AA" w:rsidRPr="00EB04AA" w:rsidRDefault="00EB04AA" w:rsidP="003B3365">
                  <w:pPr>
                    <w:jc w:val="center"/>
                    <w:rPr>
                      <w:rFonts w:ascii="Times New Roman" w:hAnsi="Times New Roman" w:cs="Times New Roman"/>
                      <w:b/>
                      <w:i/>
                      <w:sz w:val="16"/>
                      <w:szCs w:val="16"/>
                    </w:rPr>
                  </w:pPr>
                  <w:r w:rsidRPr="00EB04AA">
                    <w:rPr>
                      <w:rFonts w:ascii="Times New Roman" w:hAnsi="Times New Roman" w:cs="Times New Roman"/>
                      <w:b/>
                      <w:i/>
                      <w:sz w:val="16"/>
                      <w:szCs w:val="16"/>
                    </w:rPr>
                    <w:t>Прим.</w:t>
                  </w:r>
                </w:p>
              </w:tc>
            </w:tr>
            <w:tr w:rsidR="00EB04AA" w:rsidRPr="00EB04AA" w:rsidTr="003B3365">
              <w:tc>
                <w:tcPr>
                  <w:tcW w:w="562" w:type="dxa"/>
                  <w:vMerge/>
                </w:tcPr>
                <w:p w:rsidR="00EB04AA" w:rsidRPr="00EB04AA" w:rsidRDefault="00EB04AA" w:rsidP="003B3365">
                  <w:pPr>
                    <w:rPr>
                      <w:rFonts w:ascii="Times New Roman" w:hAnsi="Times New Roman" w:cs="Times New Roman"/>
                      <w:iCs/>
                      <w:sz w:val="16"/>
                      <w:szCs w:val="16"/>
                    </w:rPr>
                  </w:pPr>
                </w:p>
              </w:tc>
              <w:tc>
                <w:tcPr>
                  <w:tcW w:w="2672" w:type="dxa"/>
                  <w:vMerge/>
                </w:tcPr>
                <w:p w:rsidR="00EB04AA" w:rsidRPr="00EB04AA" w:rsidRDefault="00EB04AA" w:rsidP="003B3365">
                  <w:pPr>
                    <w:jc w:val="both"/>
                    <w:rPr>
                      <w:sz w:val="16"/>
                      <w:szCs w:val="16"/>
                    </w:rPr>
                  </w:pPr>
                </w:p>
              </w:tc>
              <w:tc>
                <w:tcPr>
                  <w:tcW w:w="1617" w:type="dxa"/>
                  <w:vMerge/>
                </w:tcPr>
                <w:p w:rsidR="00EB04AA" w:rsidRPr="00EB04AA" w:rsidRDefault="00EB04AA" w:rsidP="003B3365">
                  <w:pPr>
                    <w:jc w:val="both"/>
                    <w:rPr>
                      <w:sz w:val="16"/>
                      <w:szCs w:val="16"/>
                    </w:rPr>
                  </w:pPr>
                </w:p>
              </w:tc>
              <w:tc>
                <w:tcPr>
                  <w:tcW w:w="1617" w:type="dxa"/>
                  <w:vAlign w:val="center"/>
                </w:tcPr>
                <w:p w:rsidR="00EB04AA" w:rsidRPr="00EB04AA" w:rsidRDefault="00EB04AA" w:rsidP="003B3365">
                  <w:pPr>
                    <w:jc w:val="center"/>
                    <w:rPr>
                      <w:rFonts w:ascii="Times New Roman" w:hAnsi="Times New Roman" w:cs="Times New Roman"/>
                      <w:sz w:val="16"/>
                      <w:szCs w:val="16"/>
                    </w:rPr>
                  </w:pPr>
                  <w:r w:rsidRPr="00EB04AA">
                    <w:rPr>
                      <w:rFonts w:ascii="Times New Roman" w:hAnsi="Times New Roman" w:cs="Times New Roman"/>
                      <w:sz w:val="16"/>
                      <w:szCs w:val="16"/>
                    </w:rPr>
                    <w:t>постановка</w:t>
                  </w:r>
                </w:p>
              </w:tc>
              <w:tc>
                <w:tcPr>
                  <w:tcW w:w="1617" w:type="dxa"/>
                </w:tcPr>
                <w:p w:rsidR="00EB04AA" w:rsidRPr="00EB04AA" w:rsidRDefault="00EB04AA" w:rsidP="003B3365">
                  <w:pPr>
                    <w:jc w:val="center"/>
                    <w:rPr>
                      <w:rFonts w:ascii="Times New Roman" w:hAnsi="Times New Roman" w:cs="Times New Roman"/>
                      <w:sz w:val="16"/>
                      <w:szCs w:val="16"/>
                    </w:rPr>
                  </w:pPr>
                  <w:proofErr w:type="spellStart"/>
                  <w:r w:rsidRPr="00EB04AA">
                    <w:rPr>
                      <w:rFonts w:ascii="Times New Roman" w:hAnsi="Times New Roman" w:cs="Times New Roman"/>
                      <w:sz w:val="16"/>
                      <w:szCs w:val="16"/>
                    </w:rPr>
                    <w:t>авт-ция</w:t>
                  </w:r>
                  <w:proofErr w:type="spellEnd"/>
                </w:p>
              </w:tc>
              <w:tc>
                <w:tcPr>
                  <w:tcW w:w="1617" w:type="dxa"/>
                </w:tcPr>
                <w:p w:rsidR="00EB04AA" w:rsidRPr="00EB04AA" w:rsidRDefault="00EB04AA" w:rsidP="003B3365">
                  <w:pPr>
                    <w:jc w:val="center"/>
                    <w:rPr>
                      <w:rFonts w:ascii="Times New Roman" w:hAnsi="Times New Roman" w:cs="Times New Roman"/>
                      <w:sz w:val="16"/>
                      <w:szCs w:val="16"/>
                    </w:rPr>
                  </w:pPr>
                  <w:proofErr w:type="spellStart"/>
                  <w:r w:rsidRPr="00EB04AA">
                    <w:rPr>
                      <w:rFonts w:ascii="Times New Roman" w:hAnsi="Times New Roman" w:cs="Times New Roman"/>
                      <w:sz w:val="16"/>
                      <w:szCs w:val="16"/>
                    </w:rPr>
                    <w:t>диф-ция</w:t>
                  </w:r>
                  <w:proofErr w:type="spellEnd"/>
                </w:p>
              </w:tc>
              <w:tc>
                <w:tcPr>
                  <w:tcW w:w="1617" w:type="dxa"/>
                  <w:vMerge/>
                </w:tcPr>
                <w:p w:rsidR="00EB04AA" w:rsidRPr="00EB04AA" w:rsidRDefault="00EB04AA" w:rsidP="003B3365">
                  <w:pPr>
                    <w:jc w:val="both"/>
                    <w:rPr>
                      <w:sz w:val="16"/>
                      <w:szCs w:val="16"/>
                    </w:rPr>
                  </w:pPr>
                </w:p>
              </w:tc>
              <w:tc>
                <w:tcPr>
                  <w:tcW w:w="1618" w:type="dxa"/>
                  <w:vMerge/>
                </w:tcPr>
                <w:p w:rsidR="00EB04AA" w:rsidRPr="00EB04AA" w:rsidRDefault="00EB04AA" w:rsidP="003B3365">
                  <w:pPr>
                    <w:jc w:val="both"/>
                    <w:rPr>
                      <w:sz w:val="16"/>
                      <w:szCs w:val="16"/>
                    </w:rPr>
                  </w:pPr>
                </w:p>
              </w:tc>
              <w:tc>
                <w:tcPr>
                  <w:tcW w:w="1618" w:type="dxa"/>
                  <w:vMerge/>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1</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2</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3</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4</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5</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6</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7</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8</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9</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10</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11</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12</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13</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14</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15</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bl>
          <w:p w:rsidR="00EB04AA" w:rsidRPr="00EB04AA" w:rsidRDefault="00EB04AA" w:rsidP="003B3365">
            <w:pPr>
              <w:jc w:val="both"/>
              <w:rPr>
                <w:sz w:val="16"/>
                <w:szCs w:val="16"/>
              </w:rPr>
            </w:pPr>
          </w:p>
        </w:tc>
      </w:tr>
      <w:tr w:rsidR="00EB04AA" w:rsidRPr="00EB04AA" w:rsidTr="003B3365">
        <w:tc>
          <w:tcPr>
            <w:tcW w:w="14786" w:type="dxa"/>
          </w:tcPr>
          <w:p w:rsidR="00EB04AA" w:rsidRPr="00EB04AA" w:rsidRDefault="00EB04AA" w:rsidP="003B3365">
            <w:pPr>
              <w:rPr>
                <w:rFonts w:ascii="Times New Roman" w:hAnsi="Times New Roman" w:cs="Times New Roman"/>
                <w:i/>
                <w:iCs/>
                <w:sz w:val="16"/>
                <w:szCs w:val="16"/>
              </w:rPr>
            </w:pPr>
            <w:r w:rsidRPr="00EB04AA">
              <w:rPr>
                <w:rFonts w:ascii="Times New Roman" w:hAnsi="Times New Roman" w:cs="Times New Roman"/>
                <w:i/>
                <w:iCs/>
                <w:sz w:val="16"/>
                <w:szCs w:val="16"/>
              </w:rPr>
              <w:lastRenderedPageBreak/>
              <w:t>Дата «____»______________</w:t>
            </w:r>
          </w:p>
        </w:tc>
      </w:tr>
      <w:tr w:rsidR="00EB04AA" w:rsidRPr="00EB04AA" w:rsidTr="003B3365">
        <w:tc>
          <w:tcPr>
            <w:tcW w:w="14786" w:type="dxa"/>
          </w:tcPr>
          <w:p w:rsidR="00EB04AA" w:rsidRPr="00EB04AA" w:rsidRDefault="00EB04AA" w:rsidP="003B3365">
            <w:pPr>
              <w:jc w:val="both"/>
              <w:rPr>
                <w:rFonts w:ascii="Times New Roman" w:hAnsi="Times New Roman" w:cs="Times New Roman"/>
                <w:sz w:val="16"/>
                <w:szCs w:val="16"/>
              </w:rPr>
            </w:pPr>
            <w:r w:rsidRPr="00EB04AA">
              <w:rPr>
                <w:rFonts w:ascii="Times New Roman" w:hAnsi="Times New Roman" w:cs="Times New Roman"/>
                <w:sz w:val="16"/>
                <w:szCs w:val="16"/>
              </w:rPr>
              <w:t>ЦЕЛИ: постановка, автоматизация, дифференциация звуков</w:t>
            </w:r>
          </w:p>
          <w:p w:rsidR="00EB04AA" w:rsidRPr="00EB04AA" w:rsidRDefault="00EB04AA" w:rsidP="003B3365">
            <w:pPr>
              <w:jc w:val="both"/>
              <w:rPr>
                <w:sz w:val="16"/>
                <w:szCs w:val="16"/>
              </w:rPr>
            </w:pPr>
          </w:p>
        </w:tc>
      </w:tr>
      <w:tr w:rsidR="00EB04AA" w:rsidRPr="00EB04AA" w:rsidTr="003B3365">
        <w:tc>
          <w:tcPr>
            <w:tcW w:w="14786" w:type="dxa"/>
          </w:tcPr>
          <w:tbl>
            <w:tblPr>
              <w:tblStyle w:val="a3"/>
              <w:tblW w:w="0" w:type="auto"/>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562"/>
              <w:gridCol w:w="2672"/>
              <w:gridCol w:w="1617"/>
              <w:gridCol w:w="1617"/>
              <w:gridCol w:w="1617"/>
              <w:gridCol w:w="1617"/>
              <w:gridCol w:w="1617"/>
              <w:gridCol w:w="1618"/>
              <w:gridCol w:w="1618"/>
            </w:tblGrid>
            <w:tr w:rsidR="00EB04AA" w:rsidRPr="00EB04AA" w:rsidTr="003B3365">
              <w:tc>
                <w:tcPr>
                  <w:tcW w:w="562" w:type="dxa"/>
                  <w:vMerge w:val="restart"/>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b/>
                      <w:i/>
                      <w:sz w:val="16"/>
                      <w:szCs w:val="16"/>
                    </w:rPr>
                    <w:t>№ п\</w:t>
                  </w:r>
                  <w:proofErr w:type="gramStart"/>
                  <w:r w:rsidRPr="00EB04AA">
                    <w:rPr>
                      <w:rFonts w:ascii="Times New Roman" w:hAnsi="Times New Roman" w:cs="Times New Roman"/>
                      <w:b/>
                      <w:i/>
                      <w:sz w:val="16"/>
                      <w:szCs w:val="16"/>
                    </w:rPr>
                    <w:t>п</w:t>
                  </w:r>
                  <w:proofErr w:type="gramEnd"/>
                </w:p>
              </w:tc>
              <w:tc>
                <w:tcPr>
                  <w:tcW w:w="2672" w:type="dxa"/>
                  <w:vMerge w:val="restart"/>
                </w:tcPr>
                <w:p w:rsidR="00EB04AA" w:rsidRPr="00EB04AA" w:rsidRDefault="00EB04AA" w:rsidP="003B3365">
                  <w:pPr>
                    <w:jc w:val="center"/>
                    <w:rPr>
                      <w:sz w:val="16"/>
                      <w:szCs w:val="16"/>
                    </w:rPr>
                  </w:pPr>
                  <w:r w:rsidRPr="00EB04AA">
                    <w:rPr>
                      <w:rFonts w:ascii="Times New Roman" w:hAnsi="Times New Roman" w:cs="Times New Roman"/>
                      <w:b/>
                      <w:i/>
                      <w:sz w:val="16"/>
                      <w:szCs w:val="16"/>
                    </w:rPr>
                    <w:t>Ф.И. ребенка</w:t>
                  </w:r>
                </w:p>
              </w:tc>
              <w:tc>
                <w:tcPr>
                  <w:tcW w:w="1617" w:type="dxa"/>
                  <w:vMerge w:val="restart"/>
                </w:tcPr>
                <w:p w:rsidR="00EB04AA" w:rsidRPr="00EB04AA" w:rsidRDefault="00EB04AA" w:rsidP="003B3365">
                  <w:pPr>
                    <w:jc w:val="center"/>
                    <w:rPr>
                      <w:sz w:val="16"/>
                      <w:szCs w:val="16"/>
                    </w:rPr>
                  </w:pPr>
                  <w:r w:rsidRPr="00EB04AA">
                    <w:rPr>
                      <w:rFonts w:ascii="Times New Roman" w:hAnsi="Times New Roman" w:cs="Times New Roman"/>
                      <w:b/>
                      <w:i/>
                      <w:sz w:val="16"/>
                      <w:szCs w:val="16"/>
                    </w:rPr>
                    <w:t>Комплекс АГ</w:t>
                  </w:r>
                </w:p>
              </w:tc>
              <w:tc>
                <w:tcPr>
                  <w:tcW w:w="4851" w:type="dxa"/>
                  <w:gridSpan w:val="3"/>
                </w:tcPr>
                <w:p w:rsidR="00EB04AA" w:rsidRPr="00EB04AA" w:rsidRDefault="00EB04AA" w:rsidP="003B3365">
                  <w:pPr>
                    <w:jc w:val="center"/>
                    <w:rPr>
                      <w:sz w:val="16"/>
                      <w:szCs w:val="16"/>
                    </w:rPr>
                  </w:pPr>
                  <w:r w:rsidRPr="00EB04AA">
                    <w:rPr>
                      <w:rFonts w:ascii="Times New Roman" w:hAnsi="Times New Roman" w:cs="Times New Roman"/>
                      <w:b/>
                      <w:i/>
                      <w:sz w:val="16"/>
                      <w:szCs w:val="16"/>
                    </w:rPr>
                    <w:t>Звукопроизношение</w:t>
                  </w:r>
                </w:p>
              </w:tc>
              <w:tc>
                <w:tcPr>
                  <w:tcW w:w="1617" w:type="dxa"/>
                  <w:vMerge w:val="restart"/>
                  <w:vAlign w:val="center"/>
                </w:tcPr>
                <w:p w:rsidR="00EB04AA" w:rsidRPr="00EB04AA" w:rsidRDefault="00EB04AA" w:rsidP="003B3365">
                  <w:pPr>
                    <w:jc w:val="center"/>
                    <w:rPr>
                      <w:rFonts w:ascii="Times New Roman" w:hAnsi="Times New Roman" w:cs="Times New Roman"/>
                      <w:sz w:val="16"/>
                      <w:szCs w:val="16"/>
                    </w:rPr>
                  </w:pPr>
                  <w:r w:rsidRPr="00EB04AA">
                    <w:rPr>
                      <w:rFonts w:ascii="Times New Roman" w:hAnsi="Times New Roman" w:cs="Times New Roman"/>
                      <w:b/>
                      <w:i/>
                      <w:sz w:val="16"/>
                      <w:szCs w:val="16"/>
                    </w:rPr>
                    <w:t>ЛГС</w:t>
                  </w:r>
                </w:p>
              </w:tc>
              <w:tc>
                <w:tcPr>
                  <w:tcW w:w="1618" w:type="dxa"/>
                  <w:vMerge w:val="restart"/>
                  <w:vAlign w:val="center"/>
                </w:tcPr>
                <w:p w:rsidR="00EB04AA" w:rsidRPr="00EB04AA" w:rsidRDefault="00EB04AA" w:rsidP="003B3365">
                  <w:pPr>
                    <w:jc w:val="center"/>
                    <w:rPr>
                      <w:rFonts w:ascii="Times New Roman" w:hAnsi="Times New Roman" w:cs="Times New Roman"/>
                      <w:sz w:val="16"/>
                      <w:szCs w:val="16"/>
                    </w:rPr>
                  </w:pPr>
                  <w:r w:rsidRPr="00EB04AA">
                    <w:rPr>
                      <w:rFonts w:ascii="Times New Roman" w:hAnsi="Times New Roman" w:cs="Times New Roman"/>
                      <w:b/>
                      <w:i/>
                      <w:sz w:val="16"/>
                      <w:szCs w:val="16"/>
                    </w:rPr>
                    <w:t>ССС</w:t>
                  </w:r>
                </w:p>
              </w:tc>
              <w:tc>
                <w:tcPr>
                  <w:tcW w:w="1618" w:type="dxa"/>
                  <w:vMerge w:val="restart"/>
                  <w:vAlign w:val="center"/>
                </w:tcPr>
                <w:p w:rsidR="00EB04AA" w:rsidRPr="00EB04AA" w:rsidRDefault="00EB04AA" w:rsidP="003B3365">
                  <w:pPr>
                    <w:jc w:val="center"/>
                    <w:rPr>
                      <w:rFonts w:ascii="Times New Roman" w:hAnsi="Times New Roman" w:cs="Times New Roman"/>
                      <w:b/>
                      <w:i/>
                      <w:sz w:val="16"/>
                      <w:szCs w:val="16"/>
                    </w:rPr>
                  </w:pPr>
                  <w:r w:rsidRPr="00EB04AA">
                    <w:rPr>
                      <w:rFonts w:ascii="Times New Roman" w:hAnsi="Times New Roman" w:cs="Times New Roman"/>
                      <w:b/>
                      <w:i/>
                      <w:sz w:val="16"/>
                      <w:szCs w:val="16"/>
                    </w:rPr>
                    <w:t>Прим.</w:t>
                  </w:r>
                </w:p>
              </w:tc>
            </w:tr>
            <w:tr w:rsidR="00EB04AA" w:rsidRPr="00EB04AA" w:rsidTr="003B3365">
              <w:tc>
                <w:tcPr>
                  <w:tcW w:w="562" w:type="dxa"/>
                  <w:vMerge/>
                </w:tcPr>
                <w:p w:rsidR="00EB04AA" w:rsidRPr="00EB04AA" w:rsidRDefault="00EB04AA" w:rsidP="003B3365">
                  <w:pPr>
                    <w:rPr>
                      <w:rFonts w:ascii="Times New Roman" w:hAnsi="Times New Roman" w:cs="Times New Roman"/>
                      <w:iCs/>
                      <w:sz w:val="16"/>
                      <w:szCs w:val="16"/>
                    </w:rPr>
                  </w:pPr>
                </w:p>
              </w:tc>
              <w:tc>
                <w:tcPr>
                  <w:tcW w:w="2672" w:type="dxa"/>
                  <w:vMerge/>
                </w:tcPr>
                <w:p w:rsidR="00EB04AA" w:rsidRPr="00EB04AA" w:rsidRDefault="00EB04AA" w:rsidP="003B3365">
                  <w:pPr>
                    <w:jc w:val="both"/>
                    <w:rPr>
                      <w:sz w:val="16"/>
                      <w:szCs w:val="16"/>
                    </w:rPr>
                  </w:pPr>
                </w:p>
              </w:tc>
              <w:tc>
                <w:tcPr>
                  <w:tcW w:w="1617" w:type="dxa"/>
                  <w:vMerge/>
                </w:tcPr>
                <w:p w:rsidR="00EB04AA" w:rsidRPr="00EB04AA" w:rsidRDefault="00EB04AA" w:rsidP="003B3365">
                  <w:pPr>
                    <w:jc w:val="center"/>
                    <w:rPr>
                      <w:sz w:val="16"/>
                      <w:szCs w:val="16"/>
                    </w:rPr>
                  </w:pPr>
                </w:p>
              </w:tc>
              <w:tc>
                <w:tcPr>
                  <w:tcW w:w="1617" w:type="dxa"/>
                  <w:vAlign w:val="center"/>
                </w:tcPr>
                <w:p w:rsidR="00EB04AA" w:rsidRPr="00EB04AA" w:rsidRDefault="00EB04AA" w:rsidP="003B3365">
                  <w:pPr>
                    <w:jc w:val="center"/>
                    <w:rPr>
                      <w:rFonts w:ascii="Times New Roman" w:hAnsi="Times New Roman" w:cs="Times New Roman"/>
                      <w:sz w:val="16"/>
                      <w:szCs w:val="16"/>
                    </w:rPr>
                  </w:pPr>
                  <w:r w:rsidRPr="00EB04AA">
                    <w:rPr>
                      <w:rFonts w:ascii="Times New Roman" w:hAnsi="Times New Roman" w:cs="Times New Roman"/>
                      <w:sz w:val="16"/>
                      <w:szCs w:val="16"/>
                    </w:rPr>
                    <w:t>постановка</w:t>
                  </w:r>
                </w:p>
              </w:tc>
              <w:tc>
                <w:tcPr>
                  <w:tcW w:w="1617" w:type="dxa"/>
                </w:tcPr>
                <w:p w:rsidR="00EB04AA" w:rsidRPr="00EB04AA" w:rsidRDefault="00EB04AA" w:rsidP="003B3365">
                  <w:pPr>
                    <w:jc w:val="center"/>
                    <w:rPr>
                      <w:rFonts w:ascii="Times New Roman" w:hAnsi="Times New Roman" w:cs="Times New Roman"/>
                      <w:sz w:val="16"/>
                      <w:szCs w:val="16"/>
                    </w:rPr>
                  </w:pPr>
                  <w:proofErr w:type="spellStart"/>
                  <w:r w:rsidRPr="00EB04AA">
                    <w:rPr>
                      <w:rFonts w:ascii="Times New Roman" w:hAnsi="Times New Roman" w:cs="Times New Roman"/>
                      <w:sz w:val="16"/>
                      <w:szCs w:val="16"/>
                    </w:rPr>
                    <w:t>авт-ция</w:t>
                  </w:r>
                  <w:proofErr w:type="spellEnd"/>
                </w:p>
              </w:tc>
              <w:tc>
                <w:tcPr>
                  <w:tcW w:w="1617" w:type="dxa"/>
                </w:tcPr>
                <w:p w:rsidR="00EB04AA" w:rsidRPr="00EB04AA" w:rsidRDefault="00EB04AA" w:rsidP="003B3365">
                  <w:pPr>
                    <w:jc w:val="center"/>
                    <w:rPr>
                      <w:rFonts w:ascii="Times New Roman" w:hAnsi="Times New Roman" w:cs="Times New Roman"/>
                      <w:sz w:val="16"/>
                      <w:szCs w:val="16"/>
                    </w:rPr>
                  </w:pPr>
                  <w:proofErr w:type="spellStart"/>
                  <w:r w:rsidRPr="00EB04AA">
                    <w:rPr>
                      <w:rFonts w:ascii="Times New Roman" w:hAnsi="Times New Roman" w:cs="Times New Roman"/>
                      <w:sz w:val="16"/>
                      <w:szCs w:val="16"/>
                    </w:rPr>
                    <w:t>диф-ция</w:t>
                  </w:r>
                  <w:proofErr w:type="spellEnd"/>
                </w:p>
              </w:tc>
              <w:tc>
                <w:tcPr>
                  <w:tcW w:w="1617" w:type="dxa"/>
                  <w:vMerge/>
                </w:tcPr>
                <w:p w:rsidR="00EB04AA" w:rsidRPr="00EB04AA" w:rsidRDefault="00EB04AA" w:rsidP="003B3365">
                  <w:pPr>
                    <w:jc w:val="both"/>
                    <w:rPr>
                      <w:sz w:val="16"/>
                      <w:szCs w:val="16"/>
                    </w:rPr>
                  </w:pPr>
                </w:p>
              </w:tc>
              <w:tc>
                <w:tcPr>
                  <w:tcW w:w="1618" w:type="dxa"/>
                  <w:vMerge/>
                </w:tcPr>
                <w:p w:rsidR="00EB04AA" w:rsidRPr="00EB04AA" w:rsidRDefault="00EB04AA" w:rsidP="003B3365">
                  <w:pPr>
                    <w:jc w:val="both"/>
                    <w:rPr>
                      <w:sz w:val="16"/>
                      <w:szCs w:val="16"/>
                    </w:rPr>
                  </w:pPr>
                </w:p>
              </w:tc>
              <w:tc>
                <w:tcPr>
                  <w:tcW w:w="1618" w:type="dxa"/>
                  <w:vMerge/>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1</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center"/>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2</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center"/>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3</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center"/>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4</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center"/>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5</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center"/>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6</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center"/>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7</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center"/>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8</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center"/>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9</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center"/>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10</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center"/>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11</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center"/>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12</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center"/>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13</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center"/>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14</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center"/>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15</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center"/>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center"/>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bl>
          <w:p w:rsidR="00EB04AA" w:rsidRPr="00EB04AA" w:rsidRDefault="00EB04AA" w:rsidP="003B3365">
            <w:pPr>
              <w:jc w:val="both"/>
              <w:rPr>
                <w:sz w:val="16"/>
                <w:szCs w:val="16"/>
              </w:rPr>
            </w:pPr>
          </w:p>
        </w:tc>
      </w:tr>
      <w:tr w:rsidR="00EB04AA" w:rsidRPr="00EB04AA" w:rsidTr="003B3365">
        <w:tc>
          <w:tcPr>
            <w:tcW w:w="14786" w:type="dxa"/>
          </w:tcPr>
          <w:p w:rsidR="00EB04AA" w:rsidRPr="00EB04AA" w:rsidRDefault="00EB04AA" w:rsidP="003B3365">
            <w:pPr>
              <w:rPr>
                <w:rFonts w:ascii="Times New Roman" w:hAnsi="Times New Roman" w:cs="Times New Roman"/>
                <w:i/>
                <w:iCs/>
                <w:sz w:val="16"/>
                <w:szCs w:val="16"/>
              </w:rPr>
            </w:pPr>
          </w:p>
          <w:p w:rsidR="00EB04AA" w:rsidRPr="00EB04AA" w:rsidRDefault="00EB04AA" w:rsidP="003B3365">
            <w:pPr>
              <w:rPr>
                <w:rFonts w:ascii="Times New Roman" w:hAnsi="Times New Roman" w:cs="Times New Roman"/>
                <w:i/>
                <w:iCs/>
                <w:sz w:val="16"/>
                <w:szCs w:val="16"/>
              </w:rPr>
            </w:pPr>
            <w:r w:rsidRPr="00EB04AA">
              <w:rPr>
                <w:rFonts w:ascii="Times New Roman" w:hAnsi="Times New Roman" w:cs="Times New Roman"/>
                <w:i/>
                <w:iCs/>
                <w:sz w:val="16"/>
                <w:szCs w:val="16"/>
              </w:rPr>
              <w:t>Дата «____»______________</w:t>
            </w:r>
          </w:p>
        </w:tc>
      </w:tr>
      <w:tr w:rsidR="00EB04AA" w:rsidRPr="00EB04AA" w:rsidTr="003B3365">
        <w:tc>
          <w:tcPr>
            <w:tcW w:w="14786" w:type="dxa"/>
          </w:tcPr>
          <w:p w:rsidR="00EB04AA" w:rsidRPr="00EB04AA" w:rsidRDefault="00EB04AA" w:rsidP="003B3365">
            <w:pPr>
              <w:jc w:val="both"/>
              <w:rPr>
                <w:rFonts w:ascii="Times New Roman" w:hAnsi="Times New Roman" w:cs="Times New Roman"/>
                <w:sz w:val="16"/>
                <w:szCs w:val="16"/>
              </w:rPr>
            </w:pPr>
            <w:r w:rsidRPr="00EB04AA">
              <w:rPr>
                <w:rFonts w:ascii="Times New Roman" w:hAnsi="Times New Roman" w:cs="Times New Roman"/>
                <w:sz w:val="16"/>
                <w:szCs w:val="16"/>
              </w:rPr>
              <w:t>ЦЕЛИ: постановка, автоматизация, дифференциация звуков</w:t>
            </w:r>
          </w:p>
          <w:p w:rsidR="00EB04AA" w:rsidRPr="00EB04AA" w:rsidRDefault="00EB04AA" w:rsidP="003B3365">
            <w:pPr>
              <w:jc w:val="both"/>
              <w:rPr>
                <w:sz w:val="16"/>
                <w:szCs w:val="16"/>
              </w:rPr>
            </w:pPr>
          </w:p>
        </w:tc>
      </w:tr>
      <w:tr w:rsidR="00EB04AA" w:rsidRPr="00EB04AA" w:rsidTr="003B3365">
        <w:tc>
          <w:tcPr>
            <w:tcW w:w="14786" w:type="dxa"/>
          </w:tcPr>
          <w:tbl>
            <w:tblPr>
              <w:tblStyle w:val="a3"/>
              <w:tblW w:w="0" w:type="auto"/>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562"/>
              <w:gridCol w:w="2672"/>
              <w:gridCol w:w="1617"/>
              <w:gridCol w:w="1617"/>
              <w:gridCol w:w="1617"/>
              <w:gridCol w:w="1617"/>
              <w:gridCol w:w="1617"/>
              <w:gridCol w:w="1618"/>
              <w:gridCol w:w="1618"/>
            </w:tblGrid>
            <w:tr w:rsidR="00EB04AA" w:rsidRPr="00EB04AA" w:rsidTr="003B3365">
              <w:tc>
                <w:tcPr>
                  <w:tcW w:w="562" w:type="dxa"/>
                  <w:vMerge w:val="restart"/>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b/>
                      <w:i/>
                      <w:sz w:val="16"/>
                      <w:szCs w:val="16"/>
                    </w:rPr>
                    <w:t>№ п\</w:t>
                  </w:r>
                  <w:proofErr w:type="gramStart"/>
                  <w:r w:rsidRPr="00EB04AA">
                    <w:rPr>
                      <w:rFonts w:ascii="Times New Roman" w:hAnsi="Times New Roman" w:cs="Times New Roman"/>
                      <w:b/>
                      <w:i/>
                      <w:sz w:val="16"/>
                      <w:szCs w:val="16"/>
                    </w:rPr>
                    <w:t>п</w:t>
                  </w:r>
                  <w:proofErr w:type="gramEnd"/>
                </w:p>
              </w:tc>
              <w:tc>
                <w:tcPr>
                  <w:tcW w:w="2672" w:type="dxa"/>
                  <w:vMerge w:val="restart"/>
                </w:tcPr>
                <w:p w:rsidR="00EB04AA" w:rsidRPr="00EB04AA" w:rsidRDefault="00EB04AA" w:rsidP="003B3365">
                  <w:pPr>
                    <w:jc w:val="center"/>
                    <w:rPr>
                      <w:sz w:val="16"/>
                      <w:szCs w:val="16"/>
                    </w:rPr>
                  </w:pPr>
                  <w:r w:rsidRPr="00EB04AA">
                    <w:rPr>
                      <w:rFonts w:ascii="Times New Roman" w:hAnsi="Times New Roman" w:cs="Times New Roman"/>
                      <w:b/>
                      <w:i/>
                      <w:sz w:val="16"/>
                      <w:szCs w:val="16"/>
                    </w:rPr>
                    <w:t>Ф.И. ребенка</w:t>
                  </w:r>
                </w:p>
              </w:tc>
              <w:tc>
                <w:tcPr>
                  <w:tcW w:w="1617" w:type="dxa"/>
                  <w:vMerge w:val="restart"/>
                </w:tcPr>
                <w:p w:rsidR="00EB04AA" w:rsidRPr="00EB04AA" w:rsidRDefault="00EB04AA" w:rsidP="003B3365">
                  <w:pPr>
                    <w:jc w:val="center"/>
                    <w:rPr>
                      <w:sz w:val="16"/>
                      <w:szCs w:val="16"/>
                    </w:rPr>
                  </w:pPr>
                  <w:r w:rsidRPr="00EB04AA">
                    <w:rPr>
                      <w:rFonts w:ascii="Times New Roman" w:hAnsi="Times New Roman" w:cs="Times New Roman"/>
                      <w:b/>
                      <w:i/>
                      <w:sz w:val="16"/>
                      <w:szCs w:val="16"/>
                    </w:rPr>
                    <w:t>Комплекс АГ</w:t>
                  </w:r>
                </w:p>
              </w:tc>
              <w:tc>
                <w:tcPr>
                  <w:tcW w:w="4851" w:type="dxa"/>
                  <w:gridSpan w:val="3"/>
                </w:tcPr>
                <w:p w:rsidR="00EB04AA" w:rsidRPr="00EB04AA" w:rsidRDefault="00EB04AA" w:rsidP="003B3365">
                  <w:pPr>
                    <w:jc w:val="center"/>
                    <w:rPr>
                      <w:sz w:val="16"/>
                      <w:szCs w:val="16"/>
                    </w:rPr>
                  </w:pPr>
                  <w:r w:rsidRPr="00EB04AA">
                    <w:rPr>
                      <w:rFonts w:ascii="Times New Roman" w:hAnsi="Times New Roman" w:cs="Times New Roman"/>
                      <w:b/>
                      <w:i/>
                      <w:sz w:val="16"/>
                      <w:szCs w:val="16"/>
                    </w:rPr>
                    <w:t>Звукопроизношение</w:t>
                  </w:r>
                </w:p>
              </w:tc>
              <w:tc>
                <w:tcPr>
                  <w:tcW w:w="1617" w:type="dxa"/>
                  <w:vMerge w:val="restart"/>
                  <w:vAlign w:val="center"/>
                </w:tcPr>
                <w:p w:rsidR="00EB04AA" w:rsidRPr="00EB04AA" w:rsidRDefault="00EB04AA" w:rsidP="003B3365">
                  <w:pPr>
                    <w:jc w:val="center"/>
                    <w:rPr>
                      <w:rFonts w:ascii="Times New Roman" w:hAnsi="Times New Roman" w:cs="Times New Roman"/>
                      <w:sz w:val="16"/>
                      <w:szCs w:val="16"/>
                    </w:rPr>
                  </w:pPr>
                  <w:r w:rsidRPr="00EB04AA">
                    <w:rPr>
                      <w:rFonts w:ascii="Times New Roman" w:hAnsi="Times New Roman" w:cs="Times New Roman"/>
                      <w:b/>
                      <w:i/>
                      <w:sz w:val="16"/>
                      <w:szCs w:val="16"/>
                    </w:rPr>
                    <w:t>ЛГС</w:t>
                  </w:r>
                </w:p>
              </w:tc>
              <w:tc>
                <w:tcPr>
                  <w:tcW w:w="1618" w:type="dxa"/>
                  <w:vMerge w:val="restart"/>
                  <w:vAlign w:val="center"/>
                </w:tcPr>
                <w:p w:rsidR="00EB04AA" w:rsidRPr="00EB04AA" w:rsidRDefault="00EB04AA" w:rsidP="003B3365">
                  <w:pPr>
                    <w:jc w:val="center"/>
                    <w:rPr>
                      <w:rFonts w:ascii="Times New Roman" w:hAnsi="Times New Roman" w:cs="Times New Roman"/>
                      <w:sz w:val="16"/>
                      <w:szCs w:val="16"/>
                    </w:rPr>
                  </w:pPr>
                  <w:r w:rsidRPr="00EB04AA">
                    <w:rPr>
                      <w:rFonts w:ascii="Times New Roman" w:hAnsi="Times New Roman" w:cs="Times New Roman"/>
                      <w:b/>
                      <w:i/>
                      <w:sz w:val="16"/>
                      <w:szCs w:val="16"/>
                    </w:rPr>
                    <w:t>ССС</w:t>
                  </w:r>
                </w:p>
              </w:tc>
              <w:tc>
                <w:tcPr>
                  <w:tcW w:w="1618" w:type="dxa"/>
                  <w:vMerge w:val="restart"/>
                  <w:vAlign w:val="center"/>
                </w:tcPr>
                <w:p w:rsidR="00EB04AA" w:rsidRPr="00EB04AA" w:rsidRDefault="00EB04AA" w:rsidP="003B3365">
                  <w:pPr>
                    <w:jc w:val="center"/>
                    <w:rPr>
                      <w:rFonts w:ascii="Times New Roman" w:hAnsi="Times New Roman" w:cs="Times New Roman"/>
                      <w:b/>
                      <w:i/>
                      <w:sz w:val="16"/>
                      <w:szCs w:val="16"/>
                    </w:rPr>
                  </w:pPr>
                  <w:r w:rsidRPr="00EB04AA">
                    <w:rPr>
                      <w:rFonts w:ascii="Times New Roman" w:hAnsi="Times New Roman" w:cs="Times New Roman"/>
                      <w:b/>
                      <w:i/>
                      <w:sz w:val="16"/>
                      <w:szCs w:val="16"/>
                    </w:rPr>
                    <w:t>Прим.</w:t>
                  </w:r>
                </w:p>
              </w:tc>
            </w:tr>
            <w:tr w:rsidR="00EB04AA" w:rsidRPr="00EB04AA" w:rsidTr="003B3365">
              <w:tc>
                <w:tcPr>
                  <w:tcW w:w="562" w:type="dxa"/>
                  <w:vMerge/>
                </w:tcPr>
                <w:p w:rsidR="00EB04AA" w:rsidRPr="00EB04AA" w:rsidRDefault="00EB04AA" w:rsidP="003B3365">
                  <w:pPr>
                    <w:rPr>
                      <w:rFonts w:ascii="Times New Roman" w:hAnsi="Times New Roman" w:cs="Times New Roman"/>
                      <w:iCs/>
                      <w:sz w:val="16"/>
                      <w:szCs w:val="16"/>
                    </w:rPr>
                  </w:pPr>
                </w:p>
              </w:tc>
              <w:tc>
                <w:tcPr>
                  <w:tcW w:w="2672" w:type="dxa"/>
                  <w:vMerge/>
                </w:tcPr>
                <w:p w:rsidR="00EB04AA" w:rsidRPr="00EB04AA" w:rsidRDefault="00EB04AA" w:rsidP="003B3365">
                  <w:pPr>
                    <w:jc w:val="both"/>
                    <w:rPr>
                      <w:sz w:val="16"/>
                      <w:szCs w:val="16"/>
                    </w:rPr>
                  </w:pPr>
                </w:p>
              </w:tc>
              <w:tc>
                <w:tcPr>
                  <w:tcW w:w="1617" w:type="dxa"/>
                  <w:vMerge/>
                </w:tcPr>
                <w:p w:rsidR="00EB04AA" w:rsidRPr="00EB04AA" w:rsidRDefault="00EB04AA" w:rsidP="003B3365">
                  <w:pPr>
                    <w:jc w:val="both"/>
                    <w:rPr>
                      <w:sz w:val="16"/>
                      <w:szCs w:val="16"/>
                    </w:rPr>
                  </w:pPr>
                </w:p>
              </w:tc>
              <w:tc>
                <w:tcPr>
                  <w:tcW w:w="1617" w:type="dxa"/>
                  <w:vAlign w:val="center"/>
                </w:tcPr>
                <w:p w:rsidR="00EB04AA" w:rsidRPr="00EB04AA" w:rsidRDefault="00EB04AA" w:rsidP="003B3365">
                  <w:pPr>
                    <w:jc w:val="center"/>
                    <w:rPr>
                      <w:rFonts w:ascii="Times New Roman" w:hAnsi="Times New Roman" w:cs="Times New Roman"/>
                      <w:sz w:val="16"/>
                      <w:szCs w:val="16"/>
                    </w:rPr>
                  </w:pPr>
                  <w:r w:rsidRPr="00EB04AA">
                    <w:rPr>
                      <w:rFonts w:ascii="Times New Roman" w:hAnsi="Times New Roman" w:cs="Times New Roman"/>
                      <w:sz w:val="16"/>
                      <w:szCs w:val="16"/>
                    </w:rPr>
                    <w:t>постановка</w:t>
                  </w:r>
                </w:p>
              </w:tc>
              <w:tc>
                <w:tcPr>
                  <w:tcW w:w="1617" w:type="dxa"/>
                </w:tcPr>
                <w:p w:rsidR="00EB04AA" w:rsidRPr="00EB04AA" w:rsidRDefault="00EB04AA" w:rsidP="003B3365">
                  <w:pPr>
                    <w:jc w:val="center"/>
                    <w:rPr>
                      <w:rFonts w:ascii="Times New Roman" w:hAnsi="Times New Roman" w:cs="Times New Roman"/>
                      <w:sz w:val="16"/>
                      <w:szCs w:val="16"/>
                    </w:rPr>
                  </w:pPr>
                  <w:proofErr w:type="spellStart"/>
                  <w:r w:rsidRPr="00EB04AA">
                    <w:rPr>
                      <w:rFonts w:ascii="Times New Roman" w:hAnsi="Times New Roman" w:cs="Times New Roman"/>
                      <w:sz w:val="16"/>
                      <w:szCs w:val="16"/>
                    </w:rPr>
                    <w:t>авт-ция</w:t>
                  </w:r>
                  <w:proofErr w:type="spellEnd"/>
                </w:p>
              </w:tc>
              <w:tc>
                <w:tcPr>
                  <w:tcW w:w="1617" w:type="dxa"/>
                </w:tcPr>
                <w:p w:rsidR="00EB04AA" w:rsidRPr="00EB04AA" w:rsidRDefault="00EB04AA" w:rsidP="003B3365">
                  <w:pPr>
                    <w:jc w:val="center"/>
                    <w:rPr>
                      <w:rFonts w:ascii="Times New Roman" w:hAnsi="Times New Roman" w:cs="Times New Roman"/>
                      <w:sz w:val="16"/>
                      <w:szCs w:val="16"/>
                    </w:rPr>
                  </w:pPr>
                  <w:proofErr w:type="spellStart"/>
                  <w:r w:rsidRPr="00EB04AA">
                    <w:rPr>
                      <w:rFonts w:ascii="Times New Roman" w:hAnsi="Times New Roman" w:cs="Times New Roman"/>
                      <w:sz w:val="16"/>
                      <w:szCs w:val="16"/>
                    </w:rPr>
                    <w:t>диф-ция</w:t>
                  </w:r>
                  <w:proofErr w:type="spellEnd"/>
                </w:p>
              </w:tc>
              <w:tc>
                <w:tcPr>
                  <w:tcW w:w="1617" w:type="dxa"/>
                  <w:vMerge/>
                </w:tcPr>
                <w:p w:rsidR="00EB04AA" w:rsidRPr="00EB04AA" w:rsidRDefault="00EB04AA" w:rsidP="003B3365">
                  <w:pPr>
                    <w:jc w:val="both"/>
                    <w:rPr>
                      <w:sz w:val="16"/>
                      <w:szCs w:val="16"/>
                    </w:rPr>
                  </w:pPr>
                </w:p>
              </w:tc>
              <w:tc>
                <w:tcPr>
                  <w:tcW w:w="1618" w:type="dxa"/>
                  <w:vMerge/>
                </w:tcPr>
                <w:p w:rsidR="00EB04AA" w:rsidRPr="00EB04AA" w:rsidRDefault="00EB04AA" w:rsidP="003B3365">
                  <w:pPr>
                    <w:jc w:val="both"/>
                    <w:rPr>
                      <w:sz w:val="16"/>
                      <w:szCs w:val="16"/>
                    </w:rPr>
                  </w:pPr>
                </w:p>
              </w:tc>
              <w:tc>
                <w:tcPr>
                  <w:tcW w:w="1618" w:type="dxa"/>
                  <w:vMerge/>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1</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2</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3</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4</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5</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6</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7</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8</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9</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10</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11</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12</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13</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14</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15</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bl>
          <w:p w:rsidR="00EB04AA" w:rsidRPr="00EB04AA" w:rsidRDefault="00EB04AA" w:rsidP="003B3365">
            <w:pPr>
              <w:jc w:val="both"/>
              <w:rPr>
                <w:sz w:val="16"/>
                <w:szCs w:val="16"/>
              </w:rPr>
            </w:pPr>
          </w:p>
        </w:tc>
      </w:tr>
    </w:tbl>
    <w:p w:rsidR="00EB04AA" w:rsidRPr="00EB04AA" w:rsidRDefault="00EB04AA" w:rsidP="00EB04AA">
      <w:pPr>
        <w:spacing w:after="0" w:line="240" w:lineRule="auto"/>
        <w:jc w:val="both"/>
        <w:rPr>
          <w:sz w:val="16"/>
          <w:szCs w:val="16"/>
        </w:rPr>
      </w:pPr>
    </w:p>
    <w:p w:rsidR="00EB04AA" w:rsidRPr="00EB04AA" w:rsidRDefault="00EB04AA" w:rsidP="00EB04AA">
      <w:pPr>
        <w:spacing w:after="0" w:line="240" w:lineRule="auto"/>
        <w:jc w:val="both"/>
        <w:rPr>
          <w:sz w:val="16"/>
          <w:szCs w:val="16"/>
        </w:rPr>
      </w:pPr>
    </w:p>
    <w:p w:rsidR="00EB04AA" w:rsidRPr="00EB04AA" w:rsidRDefault="00EB04AA" w:rsidP="00EB04AA">
      <w:pPr>
        <w:spacing w:after="0" w:line="240" w:lineRule="auto"/>
        <w:jc w:val="both"/>
        <w:rPr>
          <w:sz w:val="16"/>
          <w:szCs w:val="16"/>
        </w:rPr>
      </w:pPr>
    </w:p>
    <w:p w:rsidR="00EB04AA" w:rsidRPr="00EB04AA" w:rsidRDefault="00EB04AA" w:rsidP="00EB04AA">
      <w:pPr>
        <w:spacing w:after="0" w:line="240" w:lineRule="auto"/>
        <w:jc w:val="both"/>
        <w:rPr>
          <w:sz w:val="16"/>
          <w:szCs w:val="16"/>
        </w:rPr>
      </w:pPr>
    </w:p>
    <w:p w:rsidR="00EB04AA" w:rsidRPr="00EB04AA" w:rsidRDefault="00EB04AA" w:rsidP="00EB04AA">
      <w:pPr>
        <w:spacing w:after="0" w:line="240" w:lineRule="auto"/>
        <w:jc w:val="both"/>
        <w:rPr>
          <w:sz w:val="16"/>
          <w:szCs w:val="1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86"/>
      </w:tblGrid>
      <w:tr w:rsidR="00EB04AA" w:rsidRPr="00EB04AA" w:rsidTr="003B3365">
        <w:tc>
          <w:tcPr>
            <w:tcW w:w="14786" w:type="dxa"/>
          </w:tcPr>
          <w:p w:rsidR="00EB04AA" w:rsidRPr="00EB04AA" w:rsidRDefault="00EB04AA" w:rsidP="003B3365">
            <w:pPr>
              <w:rPr>
                <w:rFonts w:ascii="Times New Roman" w:hAnsi="Times New Roman" w:cs="Times New Roman"/>
                <w:i/>
                <w:iCs/>
                <w:sz w:val="16"/>
                <w:szCs w:val="16"/>
              </w:rPr>
            </w:pPr>
            <w:r w:rsidRPr="00EB04AA">
              <w:rPr>
                <w:rFonts w:ascii="Times New Roman" w:hAnsi="Times New Roman" w:cs="Times New Roman"/>
                <w:i/>
                <w:iCs/>
                <w:sz w:val="16"/>
                <w:szCs w:val="16"/>
              </w:rPr>
              <w:lastRenderedPageBreak/>
              <w:t>Дата «____»______________</w:t>
            </w:r>
          </w:p>
        </w:tc>
      </w:tr>
      <w:tr w:rsidR="00EB04AA" w:rsidRPr="00EB04AA" w:rsidTr="003B3365">
        <w:tc>
          <w:tcPr>
            <w:tcW w:w="14786" w:type="dxa"/>
          </w:tcPr>
          <w:p w:rsidR="00EB04AA" w:rsidRPr="00EB04AA" w:rsidRDefault="00EB04AA" w:rsidP="003B3365">
            <w:pPr>
              <w:jc w:val="both"/>
              <w:rPr>
                <w:rFonts w:ascii="Times New Roman" w:hAnsi="Times New Roman" w:cs="Times New Roman"/>
                <w:sz w:val="16"/>
                <w:szCs w:val="16"/>
              </w:rPr>
            </w:pPr>
            <w:r w:rsidRPr="00EB04AA">
              <w:rPr>
                <w:rFonts w:ascii="Times New Roman" w:hAnsi="Times New Roman" w:cs="Times New Roman"/>
                <w:sz w:val="16"/>
                <w:szCs w:val="16"/>
              </w:rPr>
              <w:t>ЦЕЛИ: постановка, автоматизация, дифференциация звуков</w:t>
            </w:r>
          </w:p>
          <w:p w:rsidR="00EB04AA" w:rsidRPr="00EB04AA" w:rsidRDefault="00EB04AA" w:rsidP="003B3365">
            <w:pPr>
              <w:jc w:val="both"/>
              <w:rPr>
                <w:sz w:val="16"/>
                <w:szCs w:val="16"/>
              </w:rPr>
            </w:pPr>
          </w:p>
        </w:tc>
      </w:tr>
      <w:tr w:rsidR="00EB04AA" w:rsidRPr="00EB04AA" w:rsidTr="003B3365">
        <w:tc>
          <w:tcPr>
            <w:tcW w:w="14786" w:type="dxa"/>
          </w:tcPr>
          <w:tbl>
            <w:tblPr>
              <w:tblStyle w:val="a3"/>
              <w:tblW w:w="0" w:type="auto"/>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562"/>
              <w:gridCol w:w="2672"/>
              <w:gridCol w:w="1617"/>
              <w:gridCol w:w="1617"/>
              <w:gridCol w:w="1617"/>
              <w:gridCol w:w="1617"/>
              <w:gridCol w:w="1617"/>
              <w:gridCol w:w="1618"/>
              <w:gridCol w:w="1618"/>
            </w:tblGrid>
            <w:tr w:rsidR="00EB04AA" w:rsidRPr="00EB04AA" w:rsidTr="003B3365">
              <w:tc>
                <w:tcPr>
                  <w:tcW w:w="562" w:type="dxa"/>
                  <w:vMerge w:val="restart"/>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b/>
                      <w:i/>
                      <w:sz w:val="16"/>
                      <w:szCs w:val="16"/>
                    </w:rPr>
                    <w:t>№ п\</w:t>
                  </w:r>
                  <w:proofErr w:type="gramStart"/>
                  <w:r w:rsidRPr="00EB04AA">
                    <w:rPr>
                      <w:rFonts w:ascii="Times New Roman" w:hAnsi="Times New Roman" w:cs="Times New Roman"/>
                      <w:b/>
                      <w:i/>
                      <w:sz w:val="16"/>
                      <w:szCs w:val="16"/>
                    </w:rPr>
                    <w:t>п</w:t>
                  </w:r>
                  <w:proofErr w:type="gramEnd"/>
                </w:p>
              </w:tc>
              <w:tc>
                <w:tcPr>
                  <w:tcW w:w="2672" w:type="dxa"/>
                  <w:vMerge w:val="restart"/>
                </w:tcPr>
                <w:p w:rsidR="00EB04AA" w:rsidRPr="00EB04AA" w:rsidRDefault="00EB04AA" w:rsidP="003B3365">
                  <w:pPr>
                    <w:jc w:val="center"/>
                    <w:rPr>
                      <w:sz w:val="16"/>
                      <w:szCs w:val="16"/>
                    </w:rPr>
                  </w:pPr>
                  <w:r w:rsidRPr="00EB04AA">
                    <w:rPr>
                      <w:rFonts w:ascii="Times New Roman" w:hAnsi="Times New Roman" w:cs="Times New Roman"/>
                      <w:b/>
                      <w:i/>
                      <w:sz w:val="16"/>
                      <w:szCs w:val="16"/>
                    </w:rPr>
                    <w:t>Ф.И. ребенка</w:t>
                  </w:r>
                </w:p>
              </w:tc>
              <w:tc>
                <w:tcPr>
                  <w:tcW w:w="1617" w:type="dxa"/>
                  <w:vMerge w:val="restart"/>
                </w:tcPr>
                <w:p w:rsidR="00EB04AA" w:rsidRPr="00EB04AA" w:rsidRDefault="00EB04AA" w:rsidP="003B3365">
                  <w:pPr>
                    <w:jc w:val="center"/>
                    <w:rPr>
                      <w:sz w:val="16"/>
                      <w:szCs w:val="16"/>
                    </w:rPr>
                  </w:pPr>
                  <w:r w:rsidRPr="00EB04AA">
                    <w:rPr>
                      <w:rFonts w:ascii="Times New Roman" w:hAnsi="Times New Roman" w:cs="Times New Roman"/>
                      <w:b/>
                      <w:i/>
                      <w:sz w:val="16"/>
                      <w:szCs w:val="16"/>
                    </w:rPr>
                    <w:t>Комплекс АГ</w:t>
                  </w:r>
                </w:p>
              </w:tc>
              <w:tc>
                <w:tcPr>
                  <w:tcW w:w="4851" w:type="dxa"/>
                  <w:gridSpan w:val="3"/>
                </w:tcPr>
                <w:p w:rsidR="00EB04AA" w:rsidRPr="00EB04AA" w:rsidRDefault="00EB04AA" w:rsidP="003B3365">
                  <w:pPr>
                    <w:jc w:val="center"/>
                    <w:rPr>
                      <w:sz w:val="16"/>
                      <w:szCs w:val="16"/>
                    </w:rPr>
                  </w:pPr>
                  <w:r w:rsidRPr="00EB04AA">
                    <w:rPr>
                      <w:rFonts w:ascii="Times New Roman" w:hAnsi="Times New Roman" w:cs="Times New Roman"/>
                      <w:b/>
                      <w:i/>
                      <w:sz w:val="16"/>
                      <w:szCs w:val="16"/>
                    </w:rPr>
                    <w:t>Звукопроизношение</w:t>
                  </w:r>
                </w:p>
              </w:tc>
              <w:tc>
                <w:tcPr>
                  <w:tcW w:w="1617" w:type="dxa"/>
                  <w:vMerge w:val="restart"/>
                  <w:vAlign w:val="center"/>
                </w:tcPr>
                <w:p w:rsidR="00EB04AA" w:rsidRPr="00EB04AA" w:rsidRDefault="00EB04AA" w:rsidP="003B3365">
                  <w:pPr>
                    <w:jc w:val="center"/>
                    <w:rPr>
                      <w:rFonts w:ascii="Times New Roman" w:hAnsi="Times New Roman" w:cs="Times New Roman"/>
                      <w:sz w:val="16"/>
                      <w:szCs w:val="16"/>
                    </w:rPr>
                  </w:pPr>
                  <w:r w:rsidRPr="00EB04AA">
                    <w:rPr>
                      <w:rFonts w:ascii="Times New Roman" w:hAnsi="Times New Roman" w:cs="Times New Roman"/>
                      <w:b/>
                      <w:i/>
                      <w:sz w:val="16"/>
                      <w:szCs w:val="16"/>
                    </w:rPr>
                    <w:t>ЛГС</w:t>
                  </w:r>
                </w:p>
              </w:tc>
              <w:tc>
                <w:tcPr>
                  <w:tcW w:w="1618" w:type="dxa"/>
                  <w:vMerge w:val="restart"/>
                  <w:vAlign w:val="center"/>
                </w:tcPr>
                <w:p w:rsidR="00EB04AA" w:rsidRPr="00EB04AA" w:rsidRDefault="00EB04AA" w:rsidP="003B3365">
                  <w:pPr>
                    <w:jc w:val="center"/>
                    <w:rPr>
                      <w:rFonts w:ascii="Times New Roman" w:hAnsi="Times New Roman" w:cs="Times New Roman"/>
                      <w:sz w:val="16"/>
                      <w:szCs w:val="16"/>
                    </w:rPr>
                  </w:pPr>
                  <w:r w:rsidRPr="00EB04AA">
                    <w:rPr>
                      <w:rFonts w:ascii="Times New Roman" w:hAnsi="Times New Roman" w:cs="Times New Roman"/>
                      <w:b/>
                      <w:i/>
                      <w:sz w:val="16"/>
                      <w:szCs w:val="16"/>
                    </w:rPr>
                    <w:t>ССС</w:t>
                  </w:r>
                </w:p>
              </w:tc>
              <w:tc>
                <w:tcPr>
                  <w:tcW w:w="1618" w:type="dxa"/>
                  <w:vMerge w:val="restart"/>
                  <w:vAlign w:val="center"/>
                </w:tcPr>
                <w:p w:rsidR="00EB04AA" w:rsidRPr="00EB04AA" w:rsidRDefault="00EB04AA" w:rsidP="003B3365">
                  <w:pPr>
                    <w:jc w:val="center"/>
                    <w:rPr>
                      <w:rFonts w:ascii="Times New Roman" w:hAnsi="Times New Roman" w:cs="Times New Roman"/>
                      <w:b/>
                      <w:i/>
                      <w:sz w:val="16"/>
                      <w:szCs w:val="16"/>
                    </w:rPr>
                  </w:pPr>
                  <w:r w:rsidRPr="00EB04AA">
                    <w:rPr>
                      <w:rFonts w:ascii="Times New Roman" w:hAnsi="Times New Roman" w:cs="Times New Roman"/>
                      <w:b/>
                      <w:i/>
                      <w:sz w:val="16"/>
                      <w:szCs w:val="16"/>
                    </w:rPr>
                    <w:t>Прим.</w:t>
                  </w:r>
                </w:p>
              </w:tc>
            </w:tr>
            <w:tr w:rsidR="00EB04AA" w:rsidRPr="00EB04AA" w:rsidTr="003B3365">
              <w:tc>
                <w:tcPr>
                  <w:tcW w:w="562" w:type="dxa"/>
                  <w:vMerge/>
                </w:tcPr>
                <w:p w:rsidR="00EB04AA" w:rsidRPr="00EB04AA" w:rsidRDefault="00EB04AA" w:rsidP="003B3365">
                  <w:pPr>
                    <w:rPr>
                      <w:rFonts w:ascii="Times New Roman" w:hAnsi="Times New Roman" w:cs="Times New Roman"/>
                      <w:iCs/>
                      <w:sz w:val="16"/>
                      <w:szCs w:val="16"/>
                    </w:rPr>
                  </w:pPr>
                </w:p>
              </w:tc>
              <w:tc>
                <w:tcPr>
                  <w:tcW w:w="2672" w:type="dxa"/>
                  <w:vMerge/>
                </w:tcPr>
                <w:p w:rsidR="00EB04AA" w:rsidRPr="00EB04AA" w:rsidRDefault="00EB04AA" w:rsidP="003B3365">
                  <w:pPr>
                    <w:jc w:val="both"/>
                    <w:rPr>
                      <w:sz w:val="16"/>
                      <w:szCs w:val="16"/>
                    </w:rPr>
                  </w:pPr>
                </w:p>
              </w:tc>
              <w:tc>
                <w:tcPr>
                  <w:tcW w:w="1617" w:type="dxa"/>
                  <w:vMerge/>
                </w:tcPr>
                <w:p w:rsidR="00EB04AA" w:rsidRPr="00EB04AA" w:rsidRDefault="00EB04AA" w:rsidP="003B3365">
                  <w:pPr>
                    <w:jc w:val="both"/>
                    <w:rPr>
                      <w:sz w:val="16"/>
                      <w:szCs w:val="16"/>
                    </w:rPr>
                  </w:pPr>
                </w:p>
              </w:tc>
              <w:tc>
                <w:tcPr>
                  <w:tcW w:w="1617" w:type="dxa"/>
                  <w:vAlign w:val="center"/>
                </w:tcPr>
                <w:p w:rsidR="00EB04AA" w:rsidRPr="00EB04AA" w:rsidRDefault="00EB04AA" w:rsidP="003B3365">
                  <w:pPr>
                    <w:jc w:val="center"/>
                    <w:rPr>
                      <w:rFonts w:ascii="Times New Roman" w:hAnsi="Times New Roman" w:cs="Times New Roman"/>
                      <w:sz w:val="16"/>
                      <w:szCs w:val="16"/>
                    </w:rPr>
                  </w:pPr>
                  <w:r w:rsidRPr="00EB04AA">
                    <w:rPr>
                      <w:rFonts w:ascii="Times New Roman" w:hAnsi="Times New Roman" w:cs="Times New Roman"/>
                      <w:sz w:val="16"/>
                      <w:szCs w:val="16"/>
                    </w:rPr>
                    <w:t>постановка</w:t>
                  </w:r>
                </w:p>
              </w:tc>
              <w:tc>
                <w:tcPr>
                  <w:tcW w:w="1617" w:type="dxa"/>
                </w:tcPr>
                <w:p w:rsidR="00EB04AA" w:rsidRPr="00EB04AA" w:rsidRDefault="00EB04AA" w:rsidP="003B3365">
                  <w:pPr>
                    <w:jc w:val="center"/>
                    <w:rPr>
                      <w:rFonts w:ascii="Times New Roman" w:hAnsi="Times New Roman" w:cs="Times New Roman"/>
                      <w:sz w:val="16"/>
                      <w:szCs w:val="16"/>
                    </w:rPr>
                  </w:pPr>
                  <w:proofErr w:type="spellStart"/>
                  <w:r w:rsidRPr="00EB04AA">
                    <w:rPr>
                      <w:rFonts w:ascii="Times New Roman" w:hAnsi="Times New Roman" w:cs="Times New Roman"/>
                      <w:sz w:val="16"/>
                      <w:szCs w:val="16"/>
                    </w:rPr>
                    <w:t>авт-ция</w:t>
                  </w:r>
                  <w:proofErr w:type="spellEnd"/>
                </w:p>
              </w:tc>
              <w:tc>
                <w:tcPr>
                  <w:tcW w:w="1617" w:type="dxa"/>
                </w:tcPr>
                <w:p w:rsidR="00EB04AA" w:rsidRPr="00EB04AA" w:rsidRDefault="00EB04AA" w:rsidP="003B3365">
                  <w:pPr>
                    <w:jc w:val="center"/>
                    <w:rPr>
                      <w:rFonts w:ascii="Times New Roman" w:hAnsi="Times New Roman" w:cs="Times New Roman"/>
                      <w:sz w:val="16"/>
                      <w:szCs w:val="16"/>
                    </w:rPr>
                  </w:pPr>
                  <w:proofErr w:type="spellStart"/>
                  <w:r w:rsidRPr="00EB04AA">
                    <w:rPr>
                      <w:rFonts w:ascii="Times New Roman" w:hAnsi="Times New Roman" w:cs="Times New Roman"/>
                      <w:sz w:val="16"/>
                      <w:szCs w:val="16"/>
                    </w:rPr>
                    <w:t>диф-ция</w:t>
                  </w:r>
                  <w:proofErr w:type="spellEnd"/>
                </w:p>
              </w:tc>
              <w:tc>
                <w:tcPr>
                  <w:tcW w:w="1617" w:type="dxa"/>
                  <w:vMerge/>
                </w:tcPr>
                <w:p w:rsidR="00EB04AA" w:rsidRPr="00EB04AA" w:rsidRDefault="00EB04AA" w:rsidP="003B3365">
                  <w:pPr>
                    <w:jc w:val="both"/>
                    <w:rPr>
                      <w:sz w:val="16"/>
                      <w:szCs w:val="16"/>
                    </w:rPr>
                  </w:pPr>
                </w:p>
              </w:tc>
              <w:tc>
                <w:tcPr>
                  <w:tcW w:w="1618" w:type="dxa"/>
                  <w:vMerge/>
                </w:tcPr>
                <w:p w:rsidR="00EB04AA" w:rsidRPr="00EB04AA" w:rsidRDefault="00EB04AA" w:rsidP="003B3365">
                  <w:pPr>
                    <w:jc w:val="both"/>
                    <w:rPr>
                      <w:sz w:val="16"/>
                      <w:szCs w:val="16"/>
                    </w:rPr>
                  </w:pPr>
                </w:p>
              </w:tc>
              <w:tc>
                <w:tcPr>
                  <w:tcW w:w="1618" w:type="dxa"/>
                  <w:vMerge/>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1</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2</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3</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4</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5</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6</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7</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8</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9</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10</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11</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12</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13</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14</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15</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bl>
          <w:p w:rsidR="00EB04AA" w:rsidRPr="00EB04AA" w:rsidRDefault="00EB04AA" w:rsidP="003B3365">
            <w:pPr>
              <w:jc w:val="both"/>
              <w:rPr>
                <w:sz w:val="16"/>
                <w:szCs w:val="16"/>
              </w:rPr>
            </w:pPr>
          </w:p>
        </w:tc>
      </w:tr>
    </w:tbl>
    <w:p w:rsidR="00EB04AA" w:rsidRPr="00EB04AA" w:rsidRDefault="00EB04AA" w:rsidP="00EB04AA">
      <w:pPr>
        <w:spacing w:after="0" w:line="240" w:lineRule="auto"/>
        <w:rPr>
          <w:rFonts w:ascii="Times New Roman" w:hAnsi="Times New Roman" w:cs="Times New Roman"/>
          <w:sz w:val="16"/>
          <w:szCs w:val="16"/>
        </w:rPr>
      </w:pPr>
    </w:p>
    <w:p w:rsidR="00EB04AA" w:rsidRPr="00EB04AA" w:rsidRDefault="00EB04AA" w:rsidP="00EB04AA">
      <w:pPr>
        <w:spacing w:after="0" w:line="240" w:lineRule="auto"/>
        <w:rPr>
          <w:rFonts w:ascii="Times New Roman" w:hAnsi="Times New Roman" w:cs="Times New Roman"/>
          <w:sz w:val="16"/>
          <w:szCs w:val="16"/>
        </w:rPr>
      </w:pPr>
    </w:p>
    <w:p w:rsidR="00EB04AA" w:rsidRPr="00EB04AA" w:rsidRDefault="00EB04AA" w:rsidP="00EB04AA">
      <w:pPr>
        <w:spacing w:after="0" w:line="240" w:lineRule="auto"/>
        <w:rPr>
          <w:rFonts w:ascii="Times New Roman" w:hAnsi="Times New Roman" w:cs="Times New Roman"/>
          <w:sz w:val="16"/>
          <w:szCs w:val="16"/>
        </w:rPr>
      </w:pPr>
    </w:p>
    <w:p w:rsidR="00EB04AA" w:rsidRPr="00EB04AA" w:rsidRDefault="00EB04AA" w:rsidP="00EB04AA">
      <w:pPr>
        <w:spacing w:after="0" w:line="240" w:lineRule="auto"/>
        <w:rPr>
          <w:rFonts w:ascii="Times New Roman" w:hAnsi="Times New Roman" w:cs="Times New Roman"/>
          <w:sz w:val="16"/>
          <w:szCs w:val="16"/>
        </w:rPr>
      </w:pPr>
    </w:p>
    <w:p w:rsidR="00EB04AA" w:rsidRPr="00EB04AA" w:rsidRDefault="00EB04AA" w:rsidP="00EB04AA">
      <w:pPr>
        <w:spacing w:after="0" w:line="240" w:lineRule="auto"/>
        <w:rPr>
          <w:rFonts w:ascii="Times New Roman" w:hAnsi="Times New Roman" w:cs="Times New Roman"/>
          <w:sz w:val="16"/>
          <w:szCs w:val="16"/>
        </w:rPr>
      </w:pPr>
    </w:p>
    <w:p w:rsidR="00EB04AA" w:rsidRPr="00EB04AA" w:rsidRDefault="00EB04AA" w:rsidP="00EB04AA">
      <w:pPr>
        <w:spacing w:after="0" w:line="240" w:lineRule="auto"/>
        <w:rPr>
          <w:rFonts w:ascii="Times New Roman" w:hAnsi="Times New Roman" w:cs="Times New Roman"/>
          <w:sz w:val="16"/>
          <w:szCs w:val="16"/>
        </w:rPr>
      </w:pPr>
    </w:p>
    <w:p w:rsidR="00EB04AA" w:rsidRPr="00EB04AA" w:rsidRDefault="00EB04AA" w:rsidP="00EB04AA">
      <w:pPr>
        <w:spacing w:after="0" w:line="240" w:lineRule="auto"/>
        <w:rPr>
          <w:rFonts w:ascii="Times New Roman" w:hAnsi="Times New Roman" w:cs="Times New Roman"/>
          <w:sz w:val="16"/>
          <w:szCs w:val="16"/>
        </w:rPr>
      </w:pPr>
    </w:p>
    <w:p w:rsidR="00EB04AA" w:rsidRPr="00EB04AA" w:rsidRDefault="00EB04AA" w:rsidP="00EB04AA">
      <w:pPr>
        <w:spacing w:after="0" w:line="240" w:lineRule="auto"/>
        <w:rPr>
          <w:rFonts w:ascii="Times New Roman" w:hAnsi="Times New Roman" w:cs="Times New Roman"/>
          <w:sz w:val="16"/>
          <w:szCs w:val="16"/>
        </w:rPr>
      </w:pPr>
    </w:p>
    <w:p w:rsidR="00EB04AA" w:rsidRPr="00EB04AA" w:rsidRDefault="00EB04AA" w:rsidP="00EB04AA">
      <w:pPr>
        <w:spacing w:after="0" w:line="240" w:lineRule="auto"/>
        <w:rPr>
          <w:rFonts w:ascii="Times New Roman" w:hAnsi="Times New Roman" w:cs="Times New Roman"/>
          <w:sz w:val="16"/>
          <w:szCs w:val="16"/>
        </w:rPr>
      </w:pPr>
    </w:p>
    <w:p w:rsidR="00EB04AA" w:rsidRPr="00EB04AA" w:rsidRDefault="00EB04AA" w:rsidP="00EB04AA">
      <w:pPr>
        <w:spacing w:after="0" w:line="240" w:lineRule="auto"/>
        <w:rPr>
          <w:rFonts w:ascii="Times New Roman" w:hAnsi="Times New Roman" w:cs="Times New Roman"/>
          <w:sz w:val="16"/>
          <w:szCs w:val="16"/>
        </w:rPr>
      </w:pPr>
    </w:p>
    <w:p w:rsidR="00EB04AA" w:rsidRPr="00EB04AA" w:rsidRDefault="00EB04AA" w:rsidP="00EB04AA">
      <w:pPr>
        <w:spacing w:after="0" w:line="240" w:lineRule="auto"/>
        <w:rPr>
          <w:rFonts w:ascii="Times New Roman" w:hAnsi="Times New Roman" w:cs="Times New Roman"/>
          <w:sz w:val="16"/>
          <w:szCs w:val="16"/>
        </w:rPr>
      </w:pPr>
    </w:p>
    <w:p w:rsidR="00EB04AA" w:rsidRPr="00EB04AA" w:rsidRDefault="00EB04AA" w:rsidP="00EB04AA">
      <w:pPr>
        <w:spacing w:after="0" w:line="240" w:lineRule="auto"/>
        <w:rPr>
          <w:rFonts w:ascii="Times New Roman" w:hAnsi="Times New Roman" w:cs="Times New Roman"/>
          <w:sz w:val="16"/>
          <w:szCs w:val="16"/>
        </w:rPr>
      </w:pPr>
    </w:p>
    <w:p w:rsidR="00EB04AA" w:rsidRPr="00EB04AA" w:rsidRDefault="00EB04AA" w:rsidP="00EB04AA">
      <w:pPr>
        <w:spacing w:after="0" w:line="240" w:lineRule="auto"/>
        <w:rPr>
          <w:rFonts w:ascii="Times New Roman" w:hAnsi="Times New Roman" w:cs="Times New Roman"/>
          <w:sz w:val="16"/>
          <w:szCs w:val="16"/>
        </w:rPr>
      </w:pPr>
    </w:p>
    <w:p w:rsidR="00EB04AA" w:rsidRPr="00EB04AA" w:rsidRDefault="00EB04AA" w:rsidP="00EB04AA">
      <w:pPr>
        <w:spacing w:after="0" w:line="240" w:lineRule="auto"/>
        <w:rPr>
          <w:rFonts w:ascii="Times New Roman" w:hAnsi="Times New Roman" w:cs="Times New Roman"/>
          <w:sz w:val="16"/>
          <w:szCs w:val="16"/>
        </w:rPr>
      </w:pPr>
    </w:p>
    <w:p w:rsidR="00EB04AA" w:rsidRPr="00EB04AA" w:rsidRDefault="00EB04AA" w:rsidP="00EB04AA">
      <w:pPr>
        <w:spacing w:after="0" w:line="240" w:lineRule="auto"/>
        <w:rPr>
          <w:rFonts w:ascii="Times New Roman" w:hAnsi="Times New Roman" w:cs="Times New Roman"/>
          <w:sz w:val="16"/>
          <w:szCs w:val="16"/>
        </w:rPr>
      </w:pPr>
    </w:p>
    <w:p w:rsidR="00EB04AA" w:rsidRPr="00EB04AA" w:rsidRDefault="00EB04AA" w:rsidP="00EB04AA">
      <w:pPr>
        <w:spacing w:after="0" w:line="240" w:lineRule="auto"/>
        <w:rPr>
          <w:rFonts w:ascii="Times New Roman" w:hAnsi="Times New Roman" w:cs="Times New Roman"/>
          <w:sz w:val="16"/>
          <w:szCs w:val="16"/>
        </w:rPr>
      </w:pPr>
    </w:p>
    <w:p w:rsidR="00EB04AA" w:rsidRPr="00EB04AA" w:rsidRDefault="00EB04AA" w:rsidP="00EB04AA">
      <w:pPr>
        <w:spacing w:after="0" w:line="240" w:lineRule="auto"/>
        <w:rPr>
          <w:rFonts w:ascii="Times New Roman" w:hAnsi="Times New Roman" w:cs="Times New Roman"/>
          <w:sz w:val="16"/>
          <w:szCs w:val="16"/>
        </w:rPr>
      </w:pPr>
    </w:p>
    <w:p w:rsidR="00EB04AA" w:rsidRPr="00EB04AA" w:rsidRDefault="00EB04AA" w:rsidP="00EB04AA">
      <w:pPr>
        <w:spacing w:after="0" w:line="240" w:lineRule="auto"/>
        <w:rPr>
          <w:rFonts w:ascii="Times New Roman" w:hAnsi="Times New Roman" w:cs="Times New Roman"/>
          <w:sz w:val="16"/>
          <w:szCs w:val="16"/>
        </w:rPr>
      </w:pPr>
    </w:p>
    <w:p w:rsidR="00EB04AA" w:rsidRPr="00EB04AA" w:rsidRDefault="00EB04AA" w:rsidP="00EB04AA">
      <w:pPr>
        <w:spacing w:after="0" w:line="240" w:lineRule="auto"/>
        <w:rPr>
          <w:rFonts w:ascii="Times New Roman" w:hAnsi="Times New Roman" w:cs="Times New Roman"/>
          <w:sz w:val="16"/>
          <w:szCs w:val="16"/>
        </w:rPr>
      </w:pPr>
    </w:p>
    <w:p w:rsidR="00EB04AA" w:rsidRPr="00EB04AA" w:rsidRDefault="00EB04AA" w:rsidP="00EB04AA">
      <w:pPr>
        <w:spacing w:after="0" w:line="240" w:lineRule="auto"/>
        <w:rPr>
          <w:rFonts w:ascii="Times New Roman" w:hAnsi="Times New Roman" w:cs="Times New Roman"/>
          <w:sz w:val="16"/>
          <w:szCs w:val="16"/>
        </w:rPr>
      </w:pPr>
    </w:p>
    <w:p w:rsidR="00EB04AA" w:rsidRPr="00EB04AA" w:rsidRDefault="00EB04AA" w:rsidP="00EB04AA">
      <w:pPr>
        <w:spacing w:after="0" w:line="240" w:lineRule="auto"/>
        <w:rPr>
          <w:rFonts w:ascii="Times New Roman" w:hAnsi="Times New Roman" w:cs="Times New Roman"/>
          <w:sz w:val="16"/>
          <w:szCs w:val="16"/>
        </w:rPr>
      </w:pPr>
    </w:p>
    <w:p w:rsidR="00EB04AA" w:rsidRPr="00EB04AA" w:rsidRDefault="00EB04AA" w:rsidP="00EB04AA">
      <w:pPr>
        <w:spacing w:after="0" w:line="240" w:lineRule="auto"/>
        <w:rPr>
          <w:rFonts w:ascii="Times New Roman" w:hAnsi="Times New Roman" w:cs="Times New Roman"/>
          <w:sz w:val="16"/>
          <w:szCs w:val="16"/>
        </w:rPr>
      </w:pPr>
    </w:p>
    <w:p w:rsidR="00EB04AA" w:rsidRPr="00EB04AA" w:rsidRDefault="00EB04AA" w:rsidP="00EB04AA">
      <w:pPr>
        <w:spacing w:after="0" w:line="240" w:lineRule="auto"/>
        <w:rPr>
          <w:rFonts w:ascii="Times New Roman" w:hAnsi="Times New Roman" w:cs="Times New Roman"/>
          <w:sz w:val="16"/>
          <w:szCs w:val="16"/>
        </w:rPr>
      </w:pPr>
    </w:p>
    <w:p w:rsidR="00EB04AA" w:rsidRPr="00EB04AA" w:rsidRDefault="00EB04AA" w:rsidP="00EB04AA">
      <w:pPr>
        <w:spacing w:after="0" w:line="240" w:lineRule="auto"/>
        <w:rPr>
          <w:rFonts w:ascii="Times New Roman" w:hAnsi="Times New Roman" w:cs="Times New Roman"/>
          <w:sz w:val="16"/>
          <w:szCs w:val="16"/>
        </w:rPr>
      </w:pPr>
    </w:p>
    <w:p w:rsidR="00EB04AA" w:rsidRPr="00EB04AA" w:rsidRDefault="00EB04AA" w:rsidP="00EB04AA">
      <w:pPr>
        <w:spacing w:after="0" w:line="240" w:lineRule="auto"/>
        <w:rPr>
          <w:rFonts w:ascii="Times New Roman" w:hAnsi="Times New Roman" w:cs="Times New Roman"/>
          <w:sz w:val="16"/>
          <w:szCs w:val="16"/>
        </w:rPr>
      </w:pPr>
    </w:p>
    <w:p w:rsidR="00EB04AA" w:rsidRPr="00EB04AA" w:rsidRDefault="00EB04AA" w:rsidP="00EB04AA">
      <w:pPr>
        <w:spacing w:after="0" w:line="240" w:lineRule="auto"/>
        <w:rPr>
          <w:rFonts w:ascii="Times New Roman" w:hAnsi="Times New Roman" w:cs="Times New Roman"/>
          <w:sz w:val="16"/>
          <w:szCs w:val="16"/>
        </w:rPr>
      </w:pPr>
    </w:p>
    <w:p w:rsidR="00EB04AA" w:rsidRPr="00EB04AA" w:rsidRDefault="00EB04AA" w:rsidP="00EB04AA">
      <w:pPr>
        <w:spacing w:after="0" w:line="240" w:lineRule="auto"/>
        <w:rPr>
          <w:rFonts w:ascii="Times New Roman" w:hAnsi="Times New Roman" w:cs="Times New Roman"/>
          <w:sz w:val="16"/>
          <w:szCs w:val="16"/>
        </w:rPr>
      </w:pPr>
    </w:p>
    <w:p w:rsidR="00EB04AA" w:rsidRPr="00EB04AA" w:rsidRDefault="00EB04AA" w:rsidP="00EB04AA">
      <w:pPr>
        <w:spacing w:after="0" w:line="240" w:lineRule="auto"/>
        <w:rPr>
          <w:rFonts w:ascii="Times New Roman" w:hAnsi="Times New Roman" w:cs="Times New Roman"/>
          <w:sz w:val="16"/>
          <w:szCs w:val="16"/>
        </w:rPr>
      </w:pPr>
    </w:p>
    <w:p w:rsidR="00EB04AA" w:rsidRPr="00EB04AA" w:rsidRDefault="00EB04AA" w:rsidP="00EB04AA">
      <w:pPr>
        <w:spacing w:after="0" w:line="240" w:lineRule="auto"/>
        <w:rPr>
          <w:rFonts w:ascii="Times New Roman" w:hAnsi="Times New Roman" w:cs="Times New Roman"/>
          <w:sz w:val="16"/>
          <w:szCs w:val="1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929"/>
        <w:gridCol w:w="4929"/>
      </w:tblGrid>
      <w:tr w:rsidR="00EB04AA" w:rsidRPr="00EB04AA" w:rsidTr="003B3365">
        <w:tc>
          <w:tcPr>
            <w:tcW w:w="14786" w:type="dxa"/>
            <w:gridSpan w:val="3"/>
          </w:tcPr>
          <w:p w:rsidR="00EB04AA" w:rsidRPr="00EB04AA" w:rsidRDefault="00EB04AA" w:rsidP="003B3365">
            <w:pPr>
              <w:jc w:val="center"/>
              <w:rPr>
                <w:rFonts w:ascii="Times New Roman" w:hAnsi="Times New Roman" w:cs="Times New Roman"/>
                <w:b/>
                <w:i/>
                <w:sz w:val="16"/>
                <w:szCs w:val="16"/>
              </w:rPr>
            </w:pPr>
            <w:r w:rsidRPr="00EB04AA">
              <w:rPr>
                <w:rFonts w:ascii="Times New Roman" w:hAnsi="Times New Roman" w:cs="Times New Roman"/>
                <w:b/>
                <w:i/>
                <w:sz w:val="16"/>
                <w:szCs w:val="16"/>
              </w:rPr>
              <w:lastRenderedPageBreak/>
              <w:t>ПОДГРУППОВАЯ РАБОТА</w:t>
            </w:r>
          </w:p>
          <w:p w:rsidR="00EB04AA" w:rsidRPr="00EB04AA" w:rsidRDefault="00EB04AA" w:rsidP="003B3365">
            <w:pPr>
              <w:jc w:val="center"/>
              <w:rPr>
                <w:rFonts w:ascii="Times New Roman" w:hAnsi="Times New Roman" w:cs="Times New Roman"/>
                <w:sz w:val="16"/>
                <w:szCs w:val="16"/>
              </w:rPr>
            </w:pPr>
          </w:p>
        </w:tc>
      </w:tr>
      <w:tr w:rsidR="00EB04AA" w:rsidRPr="00EB04AA" w:rsidTr="003B3365">
        <w:tc>
          <w:tcPr>
            <w:tcW w:w="4928"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Подгруппа 1</w:t>
            </w:r>
          </w:p>
          <w:p w:rsidR="00EB04AA" w:rsidRPr="00EB04AA" w:rsidRDefault="00EB04AA" w:rsidP="003B3365">
            <w:pPr>
              <w:jc w:val="center"/>
              <w:rPr>
                <w:rFonts w:ascii="Times New Roman" w:hAnsi="Times New Roman" w:cs="Times New Roman"/>
                <w:b/>
                <w:i/>
                <w:sz w:val="16"/>
                <w:szCs w:val="16"/>
              </w:rPr>
            </w:pPr>
            <w:r w:rsidRPr="00EB04AA">
              <w:rPr>
                <w:rFonts w:ascii="Times New Roman" w:hAnsi="Times New Roman" w:cs="Times New Roman"/>
                <w:b/>
                <w:i/>
                <w:sz w:val="16"/>
                <w:szCs w:val="16"/>
              </w:rPr>
              <w:t>Лексико-грамматические упражнения</w:t>
            </w:r>
          </w:p>
        </w:tc>
        <w:tc>
          <w:tcPr>
            <w:tcW w:w="4929"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Подгруппа 2</w:t>
            </w:r>
          </w:p>
          <w:p w:rsidR="00EB04AA" w:rsidRPr="00EB04AA" w:rsidRDefault="00EB04AA" w:rsidP="003B3365">
            <w:pPr>
              <w:jc w:val="center"/>
              <w:rPr>
                <w:rFonts w:ascii="Times New Roman" w:hAnsi="Times New Roman" w:cs="Times New Roman"/>
                <w:sz w:val="16"/>
                <w:szCs w:val="16"/>
              </w:rPr>
            </w:pPr>
            <w:r w:rsidRPr="00EB04AA">
              <w:rPr>
                <w:rFonts w:ascii="Times New Roman" w:hAnsi="Times New Roman" w:cs="Times New Roman"/>
                <w:b/>
                <w:i/>
                <w:sz w:val="16"/>
                <w:szCs w:val="16"/>
              </w:rPr>
              <w:t>Формирование слоговой структуры слова</w:t>
            </w:r>
          </w:p>
        </w:tc>
        <w:tc>
          <w:tcPr>
            <w:tcW w:w="4929"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Подгруппа 3</w:t>
            </w:r>
          </w:p>
          <w:p w:rsidR="00EB04AA" w:rsidRPr="00EB04AA" w:rsidRDefault="00EB04AA" w:rsidP="003B3365">
            <w:pPr>
              <w:jc w:val="center"/>
              <w:rPr>
                <w:rFonts w:ascii="Times New Roman" w:hAnsi="Times New Roman" w:cs="Times New Roman"/>
                <w:sz w:val="16"/>
                <w:szCs w:val="16"/>
              </w:rPr>
            </w:pPr>
            <w:r w:rsidRPr="00EB04AA">
              <w:rPr>
                <w:rFonts w:ascii="Times New Roman" w:hAnsi="Times New Roman" w:cs="Times New Roman"/>
                <w:b/>
                <w:i/>
                <w:sz w:val="16"/>
                <w:szCs w:val="16"/>
              </w:rPr>
              <w:t>Формирование слоговой структуры слова</w:t>
            </w:r>
          </w:p>
        </w:tc>
      </w:tr>
      <w:tr w:rsidR="00EB04AA" w:rsidRPr="00EB04AA" w:rsidTr="003B3365">
        <w:tc>
          <w:tcPr>
            <w:tcW w:w="4928" w:type="dxa"/>
          </w:tcPr>
          <w:p w:rsidR="00EB04AA" w:rsidRPr="00EB04AA" w:rsidRDefault="00EB04AA" w:rsidP="003B3365">
            <w:pPr>
              <w:rPr>
                <w:rFonts w:ascii="Times New Roman" w:hAnsi="Times New Roman" w:cs="Times New Roman"/>
                <w:iCs/>
                <w:sz w:val="16"/>
                <w:szCs w:val="16"/>
              </w:rPr>
            </w:pPr>
            <w:r w:rsidRPr="00EB04AA">
              <w:rPr>
                <w:rFonts w:ascii="Times New Roman" w:hAnsi="Times New Roman" w:cs="Times New Roman"/>
                <w:i/>
                <w:iCs/>
                <w:sz w:val="16"/>
                <w:szCs w:val="16"/>
              </w:rPr>
              <w:t>Дата «____»______________</w:t>
            </w:r>
          </w:p>
          <w:p w:rsidR="00EB04AA" w:rsidRPr="00EB04AA" w:rsidRDefault="00EB04AA" w:rsidP="003B3365">
            <w:pPr>
              <w:rPr>
                <w:rFonts w:ascii="Times New Roman" w:hAnsi="Times New Roman" w:cs="Times New Roman"/>
                <w:sz w:val="16"/>
                <w:szCs w:val="16"/>
              </w:rPr>
            </w:pPr>
          </w:p>
        </w:tc>
        <w:tc>
          <w:tcPr>
            <w:tcW w:w="4929" w:type="dxa"/>
          </w:tcPr>
          <w:p w:rsidR="00EB04AA" w:rsidRPr="00EB04AA" w:rsidRDefault="00EB04AA" w:rsidP="003B3365">
            <w:pPr>
              <w:rPr>
                <w:rFonts w:ascii="Times New Roman" w:hAnsi="Times New Roman" w:cs="Times New Roman"/>
                <w:iCs/>
                <w:sz w:val="16"/>
                <w:szCs w:val="16"/>
              </w:rPr>
            </w:pPr>
            <w:r w:rsidRPr="00EB04AA">
              <w:rPr>
                <w:rFonts w:ascii="Times New Roman" w:hAnsi="Times New Roman" w:cs="Times New Roman"/>
                <w:i/>
                <w:iCs/>
                <w:sz w:val="16"/>
                <w:szCs w:val="16"/>
              </w:rPr>
              <w:t>Дата «____»______________</w:t>
            </w:r>
          </w:p>
          <w:p w:rsidR="00EB04AA" w:rsidRPr="00EB04AA" w:rsidRDefault="00EB04AA" w:rsidP="003B3365">
            <w:pPr>
              <w:rPr>
                <w:rFonts w:ascii="Times New Roman" w:hAnsi="Times New Roman" w:cs="Times New Roman"/>
                <w:sz w:val="16"/>
                <w:szCs w:val="16"/>
              </w:rPr>
            </w:pPr>
          </w:p>
        </w:tc>
        <w:tc>
          <w:tcPr>
            <w:tcW w:w="4929" w:type="dxa"/>
          </w:tcPr>
          <w:p w:rsidR="00EB04AA" w:rsidRPr="00EB04AA" w:rsidRDefault="00EB04AA" w:rsidP="003B3365">
            <w:pPr>
              <w:rPr>
                <w:rFonts w:ascii="Times New Roman" w:hAnsi="Times New Roman" w:cs="Times New Roman"/>
                <w:iCs/>
                <w:sz w:val="16"/>
                <w:szCs w:val="16"/>
              </w:rPr>
            </w:pPr>
            <w:r w:rsidRPr="00EB04AA">
              <w:rPr>
                <w:rFonts w:ascii="Times New Roman" w:hAnsi="Times New Roman" w:cs="Times New Roman"/>
                <w:i/>
                <w:iCs/>
                <w:sz w:val="16"/>
                <w:szCs w:val="16"/>
              </w:rPr>
              <w:t>Дата «____»______________</w:t>
            </w:r>
          </w:p>
          <w:p w:rsidR="00EB04AA" w:rsidRPr="00EB04AA" w:rsidRDefault="00EB04AA" w:rsidP="003B3365">
            <w:pPr>
              <w:rPr>
                <w:rFonts w:ascii="Times New Roman" w:hAnsi="Times New Roman" w:cs="Times New Roman"/>
                <w:sz w:val="16"/>
                <w:szCs w:val="16"/>
              </w:rPr>
            </w:pPr>
          </w:p>
        </w:tc>
      </w:tr>
      <w:tr w:rsidR="00EB04AA" w:rsidRPr="00EB04AA" w:rsidTr="003B3365">
        <w:tc>
          <w:tcPr>
            <w:tcW w:w="4928" w:type="dxa"/>
          </w:tcPr>
          <w:p w:rsidR="00EB04AA" w:rsidRPr="00EB04AA" w:rsidRDefault="00EB04AA" w:rsidP="003B3365">
            <w:pPr>
              <w:jc w:val="both"/>
              <w:rPr>
                <w:rFonts w:ascii="Times New Roman" w:hAnsi="Times New Roman" w:cs="Times New Roman"/>
                <w:iCs/>
                <w:sz w:val="16"/>
                <w:szCs w:val="16"/>
              </w:rPr>
            </w:pPr>
            <w:r w:rsidRPr="00EB04AA">
              <w:rPr>
                <w:rFonts w:ascii="Times New Roman" w:hAnsi="Times New Roman" w:cs="Times New Roman"/>
                <w:iCs/>
                <w:sz w:val="16"/>
                <w:szCs w:val="16"/>
              </w:rPr>
              <w:t>ЦЕЛЬ: формирование лексико-грамматической стороны речи</w:t>
            </w:r>
          </w:p>
        </w:tc>
        <w:tc>
          <w:tcPr>
            <w:tcW w:w="4929" w:type="dxa"/>
          </w:tcPr>
          <w:p w:rsidR="00EB04AA" w:rsidRPr="00EB04AA" w:rsidRDefault="00EB04AA" w:rsidP="003B3365">
            <w:pPr>
              <w:jc w:val="both"/>
              <w:rPr>
                <w:rFonts w:ascii="Times New Roman" w:hAnsi="Times New Roman" w:cs="Times New Roman"/>
                <w:sz w:val="16"/>
                <w:szCs w:val="16"/>
              </w:rPr>
            </w:pPr>
            <w:r w:rsidRPr="00EB04AA">
              <w:rPr>
                <w:rFonts w:ascii="Times New Roman" w:hAnsi="Times New Roman" w:cs="Times New Roman"/>
                <w:sz w:val="16"/>
                <w:szCs w:val="16"/>
              </w:rPr>
              <w:t>ЦЕЛЬ: развитие ритмических способностей; работа над звуковым составом слова; работа по сохранению и развитию слогового состава слова; отработка грамматических форм слов и включение их во фразу</w:t>
            </w:r>
          </w:p>
        </w:tc>
        <w:tc>
          <w:tcPr>
            <w:tcW w:w="4929" w:type="dxa"/>
          </w:tcPr>
          <w:p w:rsidR="00EB04AA" w:rsidRPr="00EB04AA" w:rsidRDefault="00EB04AA" w:rsidP="003B3365">
            <w:pPr>
              <w:jc w:val="both"/>
              <w:rPr>
                <w:rFonts w:ascii="Times New Roman" w:hAnsi="Times New Roman" w:cs="Times New Roman"/>
                <w:sz w:val="16"/>
                <w:szCs w:val="16"/>
              </w:rPr>
            </w:pPr>
            <w:r w:rsidRPr="00EB04AA">
              <w:rPr>
                <w:rFonts w:ascii="Times New Roman" w:hAnsi="Times New Roman" w:cs="Times New Roman"/>
                <w:sz w:val="16"/>
                <w:szCs w:val="16"/>
              </w:rPr>
              <w:t>ЦЕЛЬ: развитие ритмических способностей; работа над звуковым составом слова; работа по сохранению и развитию слогового состава слова; отработка грамматических форм слов и включение их во фразу</w:t>
            </w:r>
          </w:p>
        </w:tc>
      </w:tr>
      <w:tr w:rsidR="00EB04AA" w:rsidRPr="00EB04AA" w:rsidTr="003B3365">
        <w:tc>
          <w:tcPr>
            <w:tcW w:w="4928"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1.________________________________________</w:t>
            </w:r>
          </w:p>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2.________________________________________</w:t>
            </w:r>
          </w:p>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3.________________________________________</w:t>
            </w:r>
          </w:p>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4.________________________________________</w:t>
            </w:r>
          </w:p>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5.________________________________________</w:t>
            </w:r>
          </w:p>
          <w:p w:rsidR="00EB04AA" w:rsidRPr="00EB04AA" w:rsidRDefault="00EB04AA" w:rsidP="003B3365">
            <w:pPr>
              <w:jc w:val="center"/>
              <w:rPr>
                <w:rFonts w:ascii="Times New Roman" w:hAnsi="Times New Roman" w:cs="Times New Roman"/>
                <w:sz w:val="16"/>
                <w:szCs w:val="16"/>
              </w:rPr>
            </w:pPr>
          </w:p>
        </w:tc>
        <w:tc>
          <w:tcPr>
            <w:tcW w:w="4929"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1.________________________________________</w:t>
            </w:r>
          </w:p>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2.________________________________________</w:t>
            </w:r>
          </w:p>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3.________________________________________</w:t>
            </w:r>
          </w:p>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4.________________________________________</w:t>
            </w:r>
          </w:p>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5.________________________________________</w:t>
            </w:r>
          </w:p>
          <w:p w:rsidR="00EB04AA" w:rsidRPr="00EB04AA" w:rsidRDefault="00EB04AA" w:rsidP="003B3365">
            <w:pPr>
              <w:rPr>
                <w:rFonts w:ascii="Times New Roman" w:hAnsi="Times New Roman" w:cs="Times New Roman"/>
                <w:sz w:val="16"/>
                <w:szCs w:val="16"/>
              </w:rPr>
            </w:pPr>
          </w:p>
        </w:tc>
        <w:tc>
          <w:tcPr>
            <w:tcW w:w="4929"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1.________________________________________</w:t>
            </w:r>
          </w:p>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2.________________________________________</w:t>
            </w:r>
          </w:p>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3.________________________________________</w:t>
            </w:r>
          </w:p>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4.________________________________________</w:t>
            </w:r>
          </w:p>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5.________________________________________</w:t>
            </w:r>
          </w:p>
          <w:p w:rsidR="00EB04AA" w:rsidRPr="00EB04AA" w:rsidRDefault="00EB04AA" w:rsidP="003B3365">
            <w:pPr>
              <w:rPr>
                <w:rFonts w:ascii="Times New Roman" w:hAnsi="Times New Roman" w:cs="Times New Roman"/>
                <w:sz w:val="16"/>
                <w:szCs w:val="16"/>
              </w:rPr>
            </w:pPr>
          </w:p>
        </w:tc>
      </w:tr>
      <w:tr w:rsidR="00EB04AA" w:rsidRPr="00EB04AA" w:rsidTr="003B3365">
        <w:tc>
          <w:tcPr>
            <w:tcW w:w="4928" w:type="dxa"/>
          </w:tcPr>
          <w:p w:rsidR="00EB04AA" w:rsidRPr="00EB04AA" w:rsidRDefault="00EB04AA" w:rsidP="003B3365">
            <w:pPr>
              <w:rPr>
                <w:rFonts w:ascii="Times New Roman" w:hAnsi="Times New Roman" w:cs="Times New Roman"/>
                <w:sz w:val="16"/>
                <w:szCs w:val="16"/>
              </w:rPr>
            </w:pPr>
          </w:p>
        </w:tc>
        <w:tc>
          <w:tcPr>
            <w:tcW w:w="4929" w:type="dxa"/>
          </w:tcPr>
          <w:p w:rsidR="00EB04AA" w:rsidRPr="00EB04AA" w:rsidRDefault="00EB04AA" w:rsidP="003B3365">
            <w:pPr>
              <w:rPr>
                <w:rFonts w:ascii="Times New Roman" w:hAnsi="Times New Roman" w:cs="Times New Roman"/>
                <w:sz w:val="16"/>
                <w:szCs w:val="16"/>
              </w:rPr>
            </w:pPr>
          </w:p>
        </w:tc>
        <w:tc>
          <w:tcPr>
            <w:tcW w:w="4929" w:type="dxa"/>
          </w:tcPr>
          <w:p w:rsidR="00EB04AA" w:rsidRPr="00EB04AA" w:rsidRDefault="00EB04AA" w:rsidP="003B3365">
            <w:pPr>
              <w:rPr>
                <w:rFonts w:ascii="Times New Roman" w:hAnsi="Times New Roman" w:cs="Times New Roman"/>
                <w:sz w:val="16"/>
                <w:szCs w:val="16"/>
              </w:rPr>
            </w:pPr>
          </w:p>
        </w:tc>
      </w:tr>
      <w:tr w:rsidR="00EB04AA" w:rsidRPr="00EB04AA" w:rsidTr="003B3365">
        <w:tc>
          <w:tcPr>
            <w:tcW w:w="4928" w:type="dxa"/>
          </w:tcPr>
          <w:p w:rsidR="00EB04AA" w:rsidRPr="00EB04AA" w:rsidRDefault="00EB04AA" w:rsidP="003B3365">
            <w:pPr>
              <w:jc w:val="center"/>
              <w:rPr>
                <w:rFonts w:ascii="Times New Roman" w:hAnsi="Times New Roman" w:cs="Times New Roman"/>
                <w:iCs/>
                <w:sz w:val="16"/>
                <w:szCs w:val="16"/>
              </w:rPr>
            </w:pPr>
          </w:p>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Подгруппа 4</w:t>
            </w:r>
          </w:p>
          <w:p w:rsidR="00EB04AA" w:rsidRPr="00EB04AA" w:rsidRDefault="00EB04AA" w:rsidP="003B3365">
            <w:pPr>
              <w:jc w:val="center"/>
              <w:rPr>
                <w:rFonts w:ascii="Times New Roman" w:hAnsi="Times New Roman" w:cs="Times New Roman"/>
                <w:sz w:val="16"/>
                <w:szCs w:val="16"/>
              </w:rPr>
            </w:pPr>
            <w:r w:rsidRPr="00EB04AA">
              <w:rPr>
                <w:rFonts w:ascii="Times New Roman" w:hAnsi="Times New Roman" w:cs="Times New Roman"/>
                <w:b/>
                <w:i/>
                <w:sz w:val="16"/>
                <w:szCs w:val="16"/>
              </w:rPr>
              <w:t>Работа над звукопроизношением</w:t>
            </w:r>
          </w:p>
        </w:tc>
        <w:tc>
          <w:tcPr>
            <w:tcW w:w="4929" w:type="dxa"/>
          </w:tcPr>
          <w:p w:rsidR="00EB04AA" w:rsidRPr="00EB04AA" w:rsidRDefault="00EB04AA" w:rsidP="003B3365">
            <w:pPr>
              <w:jc w:val="center"/>
              <w:rPr>
                <w:rFonts w:ascii="Times New Roman" w:hAnsi="Times New Roman" w:cs="Times New Roman"/>
                <w:iCs/>
                <w:sz w:val="16"/>
                <w:szCs w:val="16"/>
              </w:rPr>
            </w:pPr>
          </w:p>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Подгруппа 5</w:t>
            </w:r>
          </w:p>
          <w:p w:rsidR="00EB04AA" w:rsidRPr="00EB04AA" w:rsidRDefault="00EB04AA" w:rsidP="003B3365">
            <w:pPr>
              <w:jc w:val="center"/>
              <w:rPr>
                <w:rFonts w:ascii="Times New Roman" w:hAnsi="Times New Roman" w:cs="Times New Roman"/>
                <w:sz w:val="16"/>
                <w:szCs w:val="16"/>
              </w:rPr>
            </w:pPr>
            <w:r w:rsidRPr="00EB04AA">
              <w:rPr>
                <w:rFonts w:ascii="Times New Roman" w:hAnsi="Times New Roman" w:cs="Times New Roman"/>
                <w:b/>
                <w:i/>
                <w:sz w:val="16"/>
                <w:szCs w:val="16"/>
              </w:rPr>
              <w:t>Работа над звукопроизношением</w:t>
            </w:r>
          </w:p>
        </w:tc>
        <w:tc>
          <w:tcPr>
            <w:tcW w:w="4929" w:type="dxa"/>
          </w:tcPr>
          <w:p w:rsidR="00EB04AA" w:rsidRPr="00EB04AA" w:rsidRDefault="00EB04AA" w:rsidP="003B3365">
            <w:pPr>
              <w:jc w:val="center"/>
              <w:rPr>
                <w:rFonts w:ascii="Times New Roman" w:hAnsi="Times New Roman" w:cs="Times New Roman"/>
                <w:iCs/>
                <w:sz w:val="16"/>
                <w:szCs w:val="16"/>
              </w:rPr>
            </w:pPr>
          </w:p>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Подгруппа 6</w:t>
            </w:r>
          </w:p>
          <w:p w:rsidR="00EB04AA" w:rsidRPr="00EB04AA" w:rsidRDefault="00EB04AA" w:rsidP="003B3365">
            <w:pPr>
              <w:jc w:val="center"/>
              <w:rPr>
                <w:rFonts w:ascii="Times New Roman" w:hAnsi="Times New Roman" w:cs="Times New Roman"/>
                <w:sz w:val="16"/>
                <w:szCs w:val="16"/>
              </w:rPr>
            </w:pPr>
            <w:r w:rsidRPr="00EB04AA">
              <w:rPr>
                <w:rFonts w:ascii="Times New Roman" w:hAnsi="Times New Roman" w:cs="Times New Roman"/>
                <w:b/>
                <w:i/>
                <w:sz w:val="16"/>
                <w:szCs w:val="16"/>
              </w:rPr>
              <w:t>Работа над звукопроизношением</w:t>
            </w:r>
          </w:p>
        </w:tc>
      </w:tr>
      <w:tr w:rsidR="00EB04AA" w:rsidRPr="00EB04AA" w:rsidTr="003B3365">
        <w:tc>
          <w:tcPr>
            <w:tcW w:w="4928" w:type="dxa"/>
          </w:tcPr>
          <w:p w:rsidR="00EB04AA" w:rsidRPr="00EB04AA" w:rsidRDefault="00EB04AA" w:rsidP="003B3365">
            <w:pPr>
              <w:rPr>
                <w:rFonts w:ascii="Times New Roman" w:hAnsi="Times New Roman" w:cs="Times New Roman"/>
                <w:i/>
                <w:iCs/>
                <w:sz w:val="16"/>
                <w:szCs w:val="16"/>
              </w:rPr>
            </w:pPr>
          </w:p>
          <w:p w:rsidR="00EB04AA" w:rsidRPr="00EB04AA" w:rsidRDefault="00EB04AA" w:rsidP="003B3365">
            <w:pPr>
              <w:rPr>
                <w:rFonts w:ascii="Times New Roman" w:hAnsi="Times New Roman" w:cs="Times New Roman"/>
                <w:i/>
                <w:iCs/>
                <w:sz w:val="16"/>
                <w:szCs w:val="16"/>
              </w:rPr>
            </w:pPr>
            <w:r w:rsidRPr="00EB04AA">
              <w:rPr>
                <w:rFonts w:ascii="Times New Roman" w:hAnsi="Times New Roman" w:cs="Times New Roman"/>
                <w:i/>
                <w:iCs/>
                <w:sz w:val="16"/>
                <w:szCs w:val="16"/>
              </w:rPr>
              <w:t>Тема _______________________________________________</w:t>
            </w:r>
          </w:p>
          <w:p w:rsidR="00EB04AA" w:rsidRPr="00EB04AA" w:rsidRDefault="00EB04AA" w:rsidP="003B3365">
            <w:pPr>
              <w:rPr>
                <w:rFonts w:ascii="Times New Roman" w:hAnsi="Times New Roman" w:cs="Times New Roman"/>
                <w:iCs/>
                <w:sz w:val="16"/>
                <w:szCs w:val="16"/>
              </w:rPr>
            </w:pPr>
            <w:r w:rsidRPr="00EB04AA">
              <w:rPr>
                <w:rFonts w:ascii="Times New Roman" w:hAnsi="Times New Roman" w:cs="Times New Roman"/>
                <w:i/>
                <w:iCs/>
                <w:sz w:val="16"/>
                <w:szCs w:val="16"/>
              </w:rPr>
              <w:t>Дата «____»______________</w:t>
            </w:r>
          </w:p>
          <w:p w:rsidR="00EB04AA" w:rsidRPr="00EB04AA" w:rsidRDefault="00EB04AA" w:rsidP="003B3365">
            <w:pPr>
              <w:rPr>
                <w:rFonts w:ascii="Times New Roman" w:hAnsi="Times New Roman" w:cs="Times New Roman"/>
                <w:sz w:val="16"/>
                <w:szCs w:val="16"/>
              </w:rPr>
            </w:pPr>
          </w:p>
        </w:tc>
        <w:tc>
          <w:tcPr>
            <w:tcW w:w="4929" w:type="dxa"/>
          </w:tcPr>
          <w:p w:rsidR="00EB04AA" w:rsidRPr="00EB04AA" w:rsidRDefault="00EB04AA" w:rsidP="003B3365">
            <w:pPr>
              <w:rPr>
                <w:rFonts w:ascii="Times New Roman" w:hAnsi="Times New Roman" w:cs="Times New Roman"/>
                <w:i/>
                <w:iCs/>
                <w:sz w:val="16"/>
                <w:szCs w:val="16"/>
              </w:rPr>
            </w:pPr>
          </w:p>
          <w:p w:rsidR="00EB04AA" w:rsidRPr="00EB04AA" w:rsidRDefault="00EB04AA" w:rsidP="003B3365">
            <w:pPr>
              <w:rPr>
                <w:rFonts w:ascii="Times New Roman" w:hAnsi="Times New Roman" w:cs="Times New Roman"/>
                <w:i/>
                <w:iCs/>
                <w:sz w:val="16"/>
                <w:szCs w:val="16"/>
              </w:rPr>
            </w:pPr>
            <w:r w:rsidRPr="00EB04AA">
              <w:rPr>
                <w:rFonts w:ascii="Times New Roman" w:hAnsi="Times New Roman" w:cs="Times New Roman"/>
                <w:i/>
                <w:iCs/>
                <w:sz w:val="16"/>
                <w:szCs w:val="16"/>
              </w:rPr>
              <w:t>Тема _______________________________________________</w:t>
            </w:r>
          </w:p>
          <w:p w:rsidR="00EB04AA" w:rsidRPr="00EB04AA" w:rsidRDefault="00EB04AA" w:rsidP="003B3365">
            <w:pPr>
              <w:rPr>
                <w:rFonts w:ascii="Times New Roman" w:hAnsi="Times New Roman" w:cs="Times New Roman"/>
                <w:iCs/>
                <w:sz w:val="16"/>
                <w:szCs w:val="16"/>
              </w:rPr>
            </w:pPr>
            <w:r w:rsidRPr="00EB04AA">
              <w:rPr>
                <w:rFonts w:ascii="Times New Roman" w:hAnsi="Times New Roman" w:cs="Times New Roman"/>
                <w:i/>
                <w:iCs/>
                <w:sz w:val="16"/>
                <w:szCs w:val="16"/>
              </w:rPr>
              <w:t>Дата «____»______________</w:t>
            </w:r>
          </w:p>
          <w:p w:rsidR="00EB04AA" w:rsidRPr="00EB04AA" w:rsidRDefault="00EB04AA" w:rsidP="003B3365">
            <w:pPr>
              <w:rPr>
                <w:rFonts w:ascii="Times New Roman" w:hAnsi="Times New Roman" w:cs="Times New Roman"/>
                <w:sz w:val="16"/>
                <w:szCs w:val="16"/>
              </w:rPr>
            </w:pPr>
          </w:p>
        </w:tc>
        <w:tc>
          <w:tcPr>
            <w:tcW w:w="4929" w:type="dxa"/>
          </w:tcPr>
          <w:p w:rsidR="00EB04AA" w:rsidRPr="00EB04AA" w:rsidRDefault="00EB04AA" w:rsidP="003B3365">
            <w:pPr>
              <w:rPr>
                <w:rFonts w:ascii="Times New Roman" w:hAnsi="Times New Roman" w:cs="Times New Roman"/>
                <w:i/>
                <w:iCs/>
                <w:sz w:val="16"/>
                <w:szCs w:val="16"/>
              </w:rPr>
            </w:pPr>
          </w:p>
          <w:p w:rsidR="00EB04AA" w:rsidRPr="00EB04AA" w:rsidRDefault="00EB04AA" w:rsidP="003B3365">
            <w:pPr>
              <w:rPr>
                <w:rFonts w:ascii="Times New Roman" w:hAnsi="Times New Roman" w:cs="Times New Roman"/>
                <w:i/>
                <w:iCs/>
                <w:sz w:val="16"/>
                <w:szCs w:val="16"/>
              </w:rPr>
            </w:pPr>
            <w:r w:rsidRPr="00EB04AA">
              <w:rPr>
                <w:rFonts w:ascii="Times New Roman" w:hAnsi="Times New Roman" w:cs="Times New Roman"/>
                <w:i/>
                <w:iCs/>
                <w:sz w:val="16"/>
                <w:szCs w:val="16"/>
              </w:rPr>
              <w:t>Тема _______________________________________________</w:t>
            </w:r>
          </w:p>
          <w:p w:rsidR="00EB04AA" w:rsidRPr="00EB04AA" w:rsidRDefault="00EB04AA" w:rsidP="003B3365">
            <w:pPr>
              <w:rPr>
                <w:rFonts w:ascii="Times New Roman" w:hAnsi="Times New Roman" w:cs="Times New Roman"/>
                <w:iCs/>
                <w:sz w:val="16"/>
                <w:szCs w:val="16"/>
              </w:rPr>
            </w:pPr>
            <w:r w:rsidRPr="00EB04AA">
              <w:rPr>
                <w:rFonts w:ascii="Times New Roman" w:hAnsi="Times New Roman" w:cs="Times New Roman"/>
                <w:i/>
                <w:iCs/>
                <w:sz w:val="16"/>
                <w:szCs w:val="16"/>
              </w:rPr>
              <w:t>Дата «____»______________</w:t>
            </w:r>
          </w:p>
          <w:p w:rsidR="00EB04AA" w:rsidRPr="00EB04AA" w:rsidRDefault="00EB04AA" w:rsidP="003B3365">
            <w:pPr>
              <w:rPr>
                <w:rFonts w:ascii="Times New Roman" w:hAnsi="Times New Roman" w:cs="Times New Roman"/>
                <w:sz w:val="16"/>
                <w:szCs w:val="16"/>
              </w:rPr>
            </w:pPr>
          </w:p>
        </w:tc>
      </w:tr>
      <w:tr w:rsidR="00EB04AA" w:rsidRPr="00EB04AA" w:rsidTr="003B3365">
        <w:tc>
          <w:tcPr>
            <w:tcW w:w="4928" w:type="dxa"/>
          </w:tcPr>
          <w:p w:rsidR="00EB04AA" w:rsidRPr="00EB04AA" w:rsidRDefault="00EB04AA" w:rsidP="003B3365">
            <w:pPr>
              <w:jc w:val="both"/>
              <w:rPr>
                <w:rFonts w:ascii="Times New Roman" w:hAnsi="Times New Roman" w:cs="Times New Roman"/>
                <w:sz w:val="16"/>
                <w:szCs w:val="16"/>
              </w:rPr>
            </w:pPr>
            <w:r w:rsidRPr="00EB04AA">
              <w:rPr>
                <w:rFonts w:ascii="Times New Roman" w:hAnsi="Times New Roman" w:cs="Times New Roman"/>
                <w:bCs/>
                <w:sz w:val="16"/>
                <w:szCs w:val="16"/>
              </w:rPr>
              <w:t>ЦЕЛИ: автоматизация и дифференциация звуков в предложениях, текстах. Развитие слуховой памяти и словарного запаса</w:t>
            </w:r>
          </w:p>
        </w:tc>
        <w:tc>
          <w:tcPr>
            <w:tcW w:w="4929" w:type="dxa"/>
          </w:tcPr>
          <w:p w:rsidR="00EB04AA" w:rsidRPr="00EB04AA" w:rsidRDefault="00EB04AA" w:rsidP="003B3365">
            <w:pPr>
              <w:jc w:val="both"/>
              <w:rPr>
                <w:rFonts w:ascii="Times New Roman" w:hAnsi="Times New Roman" w:cs="Times New Roman"/>
                <w:sz w:val="16"/>
                <w:szCs w:val="16"/>
              </w:rPr>
            </w:pPr>
            <w:r w:rsidRPr="00EB04AA">
              <w:rPr>
                <w:rFonts w:ascii="Times New Roman" w:hAnsi="Times New Roman" w:cs="Times New Roman"/>
                <w:bCs/>
                <w:sz w:val="16"/>
                <w:szCs w:val="16"/>
              </w:rPr>
              <w:t>ЦЕЛИ: автоматизация и дифференциация звуков в предложениях, текстах. Развитие слуховой памяти и словарного запаса</w:t>
            </w:r>
          </w:p>
        </w:tc>
        <w:tc>
          <w:tcPr>
            <w:tcW w:w="4929" w:type="dxa"/>
          </w:tcPr>
          <w:p w:rsidR="00EB04AA" w:rsidRPr="00EB04AA" w:rsidRDefault="00EB04AA" w:rsidP="003B3365">
            <w:pPr>
              <w:jc w:val="both"/>
              <w:rPr>
                <w:rFonts w:ascii="Times New Roman" w:hAnsi="Times New Roman" w:cs="Times New Roman"/>
                <w:sz w:val="16"/>
                <w:szCs w:val="16"/>
              </w:rPr>
            </w:pPr>
            <w:r w:rsidRPr="00EB04AA">
              <w:rPr>
                <w:rFonts w:ascii="Times New Roman" w:hAnsi="Times New Roman" w:cs="Times New Roman"/>
                <w:bCs/>
                <w:sz w:val="16"/>
                <w:szCs w:val="16"/>
              </w:rPr>
              <w:t>ЦЕЛИ: автоматизация и дифференциация звуков в предложениях, текстах. Развитие слуховой памяти и словарного запаса</w:t>
            </w:r>
          </w:p>
        </w:tc>
      </w:tr>
      <w:tr w:rsidR="00EB04AA" w:rsidRPr="00EB04AA" w:rsidTr="003B3365">
        <w:tc>
          <w:tcPr>
            <w:tcW w:w="4928" w:type="dxa"/>
          </w:tcPr>
          <w:p w:rsidR="00EB04AA" w:rsidRPr="00EB04AA" w:rsidRDefault="00EB04AA" w:rsidP="003B3365">
            <w:pPr>
              <w:jc w:val="center"/>
              <w:rPr>
                <w:rFonts w:ascii="Times New Roman" w:hAnsi="Times New Roman" w:cs="Times New Roman"/>
                <w:iCs/>
                <w:sz w:val="16"/>
                <w:szCs w:val="16"/>
              </w:rPr>
            </w:pPr>
          </w:p>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1.________________________________________</w:t>
            </w:r>
          </w:p>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2.________________________________________</w:t>
            </w:r>
          </w:p>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3.________________________________________</w:t>
            </w:r>
          </w:p>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4.________________________________________</w:t>
            </w:r>
          </w:p>
          <w:p w:rsidR="00EB04AA" w:rsidRPr="00EB04AA" w:rsidRDefault="00EB04AA" w:rsidP="003B3365">
            <w:pPr>
              <w:jc w:val="center"/>
              <w:rPr>
                <w:rFonts w:ascii="Times New Roman" w:hAnsi="Times New Roman" w:cs="Times New Roman"/>
                <w:sz w:val="16"/>
                <w:szCs w:val="16"/>
              </w:rPr>
            </w:pPr>
          </w:p>
        </w:tc>
        <w:tc>
          <w:tcPr>
            <w:tcW w:w="4929" w:type="dxa"/>
          </w:tcPr>
          <w:p w:rsidR="00EB04AA" w:rsidRPr="00EB04AA" w:rsidRDefault="00EB04AA" w:rsidP="003B3365">
            <w:pPr>
              <w:jc w:val="center"/>
              <w:rPr>
                <w:rFonts w:ascii="Times New Roman" w:hAnsi="Times New Roman" w:cs="Times New Roman"/>
                <w:iCs/>
                <w:sz w:val="16"/>
                <w:szCs w:val="16"/>
              </w:rPr>
            </w:pPr>
          </w:p>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1.________________________________________</w:t>
            </w:r>
          </w:p>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2.________________________________________</w:t>
            </w:r>
          </w:p>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3.________________________________________</w:t>
            </w:r>
          </w:p>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4.________________________________________</w:t>
            </w:r>
          </w:p>
          <w:p w:rsidR="00EB04AA" w:rsidRPr="00EB04AA" w:rsidRDefault="00EB04AA" w:rsidP="003B3365">
            <w:pPr>
              <w:jc w:val="center"/>
              <w:rPr>
                <w:rFonts w:ascii="Times New Roman" w:hAnsi="Times New Roman" w:cs="Times New Roman"/>
                <w:sz w:val="16"/>
                <w:szCs w:val="16"/>
              </w:rPr>
            </w:pPr>
          </w:p>
        </w:tc>
        <w:tc>
          <w:tcPr>
            <w:tcW w:w="4929" w:type="dxa"/>
          </w:tcPr>
          <w:p w:rsidR="00EB04AA" w:rsidRPr="00EB04AA" w:rsidRDefault="00EB04AA" w:rsidP="003B3365">
            <w:pPr>
              <w:jc w:val="center"/>
              <w:rPr>
                <w:rFonts w:ascii="Times New Roman" w:hAnsi="Times New Roman" w:cs="Times New Roman"/>
                <w:iCs/>
                <w:sz w:val="16"/>
                <w:szCs w:val="16"/>
              </w:rPr>
            </w:pPr>
          </w:p>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1.________________________________________</w:t>
            </w:r>
          </w:p>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2.________________________________________</w:t>
            </w:r>
          </w:p>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3.________________________________________</w:t>
            </w:r>
          </w:p>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4.________________________________________</w:t>
            </w:r>
          </w:p>
          <w:p w:rsidR="00EB04AA" w:rsidRPr="00EB04AA" w:rsidRDefault="00EB04AA" w:rsidP="003B3365">
            <w:pPr>
              <w:jc w:val="center"/>
              <w:rPr>
                <w:rFonts w:ascii="Times New Roman" w:hAnsi="Times New Roman" w:cs="Times New Roman"/>
                <w:sz w:val="16"/>
                <w:szCs w:val="16"/>
              </w:rPr>
            </w:pPr>
          </w:p>
        </w:tc>
      </w:tr>
      <w:tr w:rsidR="00EB04AA" w:rsidRPr="00EB04AA" w:rsidTr="003B3365">
        <w:tc>
          <w:tcPr>
            <w:tcW w:w="14786" w:type="dxa"/>
            <w:gridSpan w:val="3"/>
          </w:tcPr>
          <w:p w:rsidR="00EB04AA" w:rsidRPr="00EB04AA" w:rsidRDefault="00EB04AA" w:rsidP="003B3365">
            <w:pPr>
              <w:jc w:val="center"/>
              <w:rPr>
                <w:rFonts w:ascii="Times New Roman" w:hAnsi="Times New Roman" w:cs="Times New Roman"/>
                <w:iCs/>
                <w:sz w:val="16"/>
                <w:szCs w:val="16"/>
              </w:rPr>
            </w:pPr>
          </w:p>
        </w:tc>
      </w:tr>
      <w:tr w:rsidR="00EB04AA" w:rsidRPr="00EB04AA" w:rsidTr="003B3365">
        <w:tc>
          <w:tcPr>
            <w:tcW w:w="14786" w:type="dxa"/>
            <w:gridSpan w:val="3"/>
          </w:tcPr>
          <w:p w:rsidR="00EB04AA" w:rsidRPr="00EB04AA" w:rsidRDefault="00EB04AA" w:rsidP="003B3365">
            <w:pPr>
              <w:jc w:val="center"/>
              <w:rPr>
                <w:rFonts w:ascii="Times New Roman" w:hAnsi="Times New Roman" w:cs="Times New Roman"/>
                <w:i/>
                <w:iCs/>
                <w:sz w:val="16"/>
                <w:szCs w:val="16"/>
              </w:rPr>
            </w:pPr>
            <w:r w:rsidRPr="00EB04AA">
              <w:rPr>
                <w:rFonts w:ascii="Times New Roman" w:hAnsi="Times New Roman" w:cs="Times New Roman"/>
                <w:b/>
                <w:i/>
                <w:sz w:val="16"/>
                <w:szCs w:val="16"/>
              </w:rPr>
              <w:t>ОРГАНИЗАЦИОННО-МЕТОДИЧЕСКАЯ РАБОТА</w:t>
            </w:r>
          </w:p>
        </w:tc>
      </w:tr>
      <w:tr w:rsidR="00EB04AA" w:rsidRPr="00EB04AA" w:rsidTr="003B3365">
        <w:tc>
          <w:tcPr>
            <w:tcW w:w="14786" w:type="dxa"/>
            <w:gridSpan w:val="3"/>
          </w:tcPr>
          <w:p w:rsidR="00EB04AA" w:rsidRPr="00EB04AA" w:rsidRDefault="00EB04AA" w:rsidP="003B3365">
            <w:pPr>
              <w:rPr>
                <w:rFonts w:ascii="Times New Roman" w:hAnsi="Times New Roman" w:cs="Times New Roman"/>
                <w:i/>
                <w:iCs/>
                <w:sz w:val="16"/>
                <w:szCs w:val="16"/>
              </w:rPr>
            </w:pPr>
            <w:r w:rsidRPr="00EB04AA">
              <w:rPr>
                <w:rFonts w:ascii="Times New Roman" w:hAnsi="Times New Roman" w:cs="Times New Roman"/>
                <w:i/>
                <w:iCs/>
                <w:sz w:val="16"/>
                <w:szCs w:val="16"/>
              </w:rPr>
              <w:t>Дата «____»______________</w:t>
            </w:r>
          </w:p>
          <w:p w:rsidR="00EB04AA" w:rsidRPr="00EB04AA" w:rsidRDefault="00EB04AA" w:rsidP="003B3365">
            <w:pPr>
              <w:rPr>
                <w:sz w:val="16"/>
                <w:szCs w:val="16"/>
              </w:rPr>
            </w:pPr>
            <w:r w:rsidRPr="00EB04AA">
              <w:rPr>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EB04AA" w:rsidRPr="00EB04AA" w:rsidTr="003B3365">
        <w:tc>
          <w:tcPr>
            <w:tcW w:w="14786" w:type="dxa"/>
            <w:gridSpan w:val="3"/>
          </w:tcPr>
          <w:p w:rsidR="00EB04AA" w:rsidRPr="00EB04AA" w:rsidRDefault="00EB04AA" w:rsidP="003B3365">
            <w:pPr>
              <w:rPr>
                <w:rFonts w:ascii="Times New Roman" w:hAnsi="Times New Roman" w:cs="Times New Roman"/>
                <w:i/>
                <w:iCs/>
                <w:sz w:val="16"/>
                <w:szCs w:val="16"/>
              </w:rPr>
            </w:pPr>
            <w:r w:rsidRPr="00EB04AA">
              <w:rPr>
                <w:rFonts w:ascii="Times New Roman" w:hAnsi="Times New Roman" w:cs="Times New Roman"/>
                <w:i/>
                <w:iCs/>
                <w:sz w:val="16"/>
                <w:szCs w:val="16"/>
              </w:rPr>
              <w:t>Дата «____»______________</w:t>
            </w:r>
          </w:p>
          <w:p w:rsidR="00EB04AA" w:rsidRPr="00EB04AA" w:rsidRDefault="00EB04AA" w:rsidP="003B3365">
            <w:pPr>
              <w:rPr>
                <w:sz w:val="16"/>
                <w:szCs w:val="16"/>
              </w:rPr>
            </w:pPr>
            <w:r w:rsidRPr="00EB04AA">
              <w:rPr>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EB04AA" w:rsidRPr="009F507C" w:rsidTr="003B3365">
        <w:tc>
          <w:tcPr>
            <w:tcW w:w="14786" w:type="dxa"/>
            <w:gridSpan w:val="3"/>
          </w:tcPr>
          <w:p w:rsidR="00EB04AA" w:rsidRPr="00EB04AA" w:rsidRDefault="00EB04AA" w:rsidP="003B3365">
            <w:pPr>
              <w:rPr>
                <w:rFonts w:ascii="Times New Roman" w:hAnsi="Times New Roman" w:cs="Times New Roman"/>
                <w:i/>
                <w:iCs/>
                <w:sz w:val="16"/>
                <w:szCs w:val="16"/>
              </w:rPr>
            </w:pPr>
            <w:r w:rsidRPr="00EB04AA">
              <w:rPr>
                <w:rFonts w:ascii="Times New Roman" w:hAnsi="Times New Roman" w:cs="Times New Roman"/>
                <w:i/>
                <w:iCs/>
                <w:sz w:val="16"/>
                <w:szCs w:val="16"/>
              </w:rPr>
              <w:t>Дата «____»______________</w:t>
            </w:r>
          </w:p>
          <w:p w:rsidR="00EB04AA" w:rsidRPr="009F507C" w:rsidRDefault="00EB04AA" w:rsidP="003B3365">
            <w:pPr>
              <w:rPr>
                <w:sz w:val="16"/>
                <w:szCs w:val="16"/>
              </w:rPr>
            </w:pPr>
            <w:r w:rsidRPr="00EB04AA">
              <w:rPr>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EB04AA" w:rsidRDefault="00EB04AA" w:rsidP="008F6D90">
      <w:pPr>
        <w:spacing w:after="0" w:line="240" w:lineRule="auto"/>
        <w:jc w:val="right"/>
        <w:rPr>
          <w:rFonts w:ascii="Times New Roman" w:hAnsi="Times New Roman" w:cs="Times New Roman"/>
          <w:i/>
        </w:rPr>
      </w:pPr>
    </w:p>
    <w:p w:rsidR="00EB04AA" w:rsidRDefault="00EB04AA" w:rsidP="008F6D90">
      <w:pPr>
        <w:spacing w:after="0" w:line="240" w:lineRule="auto"/>
        <w:jc w:val="right"/>
        <w:rPr>
          <w:rFonts w:ascii="Times New Roman" w:hAnsi="Times New Roman" w:cs="Times New Roman"/>
          <w:i/>
        </w:rPr>
      </w:pPr>
    </w:p>
    <w:p w:rsidR="00EB04AA" w:rsidRPr="00965BCB" w:rsidRDefault="00EB04AA" w:rsidP="008F6D90">
      <w:pPr>
        <w:spacing w:after="0" w:line="240" w:lineRule="auto"/>
        <w:jc w:val="right"/>
        <w:rPr>
          <w:rFonts w:ascii="Times New Roman" w:hAnsi="Times New Roman" w:cs="Times New Roman"/>
          <w:i/>
        </w:rPr>
      </w:pPr>
    </w:p>
    <w:p w:rsidR="008F6D90" w:rsidRDefault="008F6D90" w:rsidP="008F6D90">
      <w:pPr>
        <w:spacing w:after="0" w:line="240" w:lineRule="auto"/>
        <w:jc w:val="right"/>
        <w:rPr>
          <w:rFonts w:ascii="Times New Roman" w:hAnsi="Times New Roman" w:cs="Times New Roman"/>
          <w:i/>
        </w:rPr>
      </w:pPr>
    </w:p>
    <w:p w:rsidR="00EB04AA" w:rsidRDefault="00EB04AA" w:rsidP="008F6D90">
      <w:pPr>
        <w:spacing w:after="0" w:line="240" w:lineRule="auto"/>
        <w:jc w:val="right"/>
        <w:rPr>
          <w:rFonts w:ascii="Times New Roman" w:hAnsi="Times New Roman" w:cs="Times New Roman"/>
          <w:i/>
        </w:rPr>
      </w:pPr>
    </w:p>
    <w:p w:rsidR="00EB04AA" w:rsidRPr="00965BCB" w:rsidRDefault="00EB04AA" w:rsidP="008F6D90">
      <w:pPr>
        <w:spacing w:after="0" w:line="240" w:lineRule="auto"/>
        <w:jc w:val="right"/>
        <w:rPr>
          <w:rFonts w:ascii="Times New Roman" w:hAnsi="Times New Roman" w:cs="Times New Roman"/>
          <w:i/>
        </w:rPr>
      </w:pPr>
    </w:p>
    <w:p w:rsidR="008F6D90" w:rsidRPr="00965BCB" w:rsidRDefault="008F6D90" w:rsidP="008F6D90">
      <w:pPr>
        <w:spacing w:after="0" w:line="240" w:lineRule="auto"/>
        <w:jc w:val="right"/>
        <w:rPr>
          <w:rFonts w:ascii="Times New Roman" w:hAnsi="Times New Roman" w:cs="Times New Roman"/>
          <w:sz w:val="20"/>
        </w:rPr>
      </w:pPr>
      <w:r w:rsidRPr="00965BCB">
        <w:rPr>
          <w:rFonts w:ascii="Times New Roman" w:hAnsi="Times New Roman" w:cs="Times New Roman"/>
          <w:i/>
          <w:sz w:val="20"/>
        </w:rPr>
        <w:lastRenderedPageBreak/>
        <w:t>Лексическая тема:</w:t>
      </w:r>
      <w:r w:rsidRPr="00965BCB">
        <w:rPr>
          <w:rFonts w:ascii="Times New Roman" w:hAnsi="Times New Roman" w:cs="Times New Roman"/>
          <w:b/>
          <w:i/>
          <w:sz w:val="20"/>
        </w:rPr>
        <w:t xml:space="preserve"> </w:t>
      </w:r>
      <w:r w:rsidRPr="00965BCB">
        <w:rPr>
          <w:rFonts w:ascii="Times New Roman" w:hAnsi="Times New Roman" w:cs="Times New Roman"/>
          <w:b/>
          <w:sz w:val="20"/>
        </w:rPr>
        <w:t>ЖИВОТНЫЕ ЖАРКИХ И ХОЛОДНЫХ СТРАН</w:t>
      </w:r>
    </w:p>
    <w:p w:rsidR="008F6D90" w:rsidRPr="00965BCB" w:rsidRDefault="008F6D90" w:rsidP="008F6D90">
      <w:pPr>
        <w:spacing w:after="0" w:line="240" w:lineRule="auto"/>
        <w:jc w:val="right"/>
        <w:rPr>
          <w:rFonts w:ascii="Times New Roman" w:hAnsi="Times New Roman" w:cs="Times New Roman"/>
          <w:b/>
          <w:i/>
          <w:sz w:val="20"/>
        </w:rPr>
      </w:pPr>
      <w:r w:rsidRPr="00965BCB">
        <w:rPr>
          <w:rFonts w:ascii="Times New Roman" w:hAnsi="Times New Roman" w:cs="Times New Roman"/>
          <w:b/>
          <w:i/>
          <w:sz w:val="18"/>
        </w:rPr>
        <w:t>1</w:t>
      </w:r>
      <w:r w:rsidR="00965BCB" w:rsidRPr="00965BCB">
        <w:rPr>
          <w:rFonts w:ascii="Times New Roman" w:hAnsi="Times New Roman" w:cs="Times New Roman"/>
          <w:b/>
          <w:i/>
          <w:sz w:val="18"/>
        </w:rPr>
        <w:t>0</w:t>
      </w:r>
      <w:r w:rsidRPr="00965BCB">
        <w:rPr>
          <w:rFonts w:ascii="Times New Roman" w:hAnsi="Times New Roman" w:cs="Times New Roman"/>
          <w:b/>
          <w:i/>
          <w:sz w:val="18"/>
        </w:rPr>
        <w:t xml:space="preserve"> марта 20</w:t>
      </w:r>
      <w:r w:rsidR="00965BCB" w:rsidRPr="00965BCB">
        <w:rPr>
          <w:rFonts w:ascii="Times New Roman" w:hAnsi="Times New Roman" w:cs="Times New Roman"/>
          <w:b/>
          <w:i/>
          <w:sz w:val="18"/>
        </w:rPr>
        <w:t>20</w:t>
      </w:r>
      <w:r w:rsidRPr="00965BCB">
        <w:rPr>
          <w:rFonts w:ascii="Times New Roman" w:hAnsi="Times New Roman" w:cs="Times New Roman"/>
          <w:b/>
          <w:i/>
          <w:sz w:val="18"/>
        </w:rPr>
        <w:t xml:space="preserve"> – 1</w:t>
      </w:r>
      <w:r w:rsidR="00965BCB" w:rsidRPr="00965BCB">
        <w:rPr>
          <w:rFonts w:ascii="Times New Roman" w:hAnsi="Times New Roman" w:cs="Times New Roman"/>
          <w:b/>
          <w:i/>
          <w:sz w:val="18"/>
        </w:rPr>
        <w:t>3</w:t>
      </w:r>
      <w:r w:rsidRPr="00965BCB">
        <w:rPr>
          <w:rFonts w:ascii="Times New Roman" w:hAnsi="Times New Roman" w:cs="Times New Roman"/>
          <w:b/>
          <w:i/>
          <w:sz w:val="18"/>
        </w:rPr>
        <w:t xml:space="preserve"> марта 20</w:t>
      </w:r>
      <w:r w:rsidR="00965BCB" w:rsidRPr="00965BCB">
        <w:rPr>
          <w:rFonts w:ascii="Times New Roman" w:hAnsi="Times New Roman" w:cs="Times New Roman"/>
          <w:b/>
          <w:i/>
          <w:sz w:val="18"/>
        </w:rPr>
        <w:t>20</w:t>
      </w:r>
    </w:p>
    <w:tbl>
      <w:tblPr>
        <w:tblStyle w:val="a3"/>
        <w:tblW w:w="0" w:type="auto"/>
        <w:tblBorders>
          <w:top w:val="none" w:sz="0" w:space="0" w:color="auto"/>
          <w:left w:val="none" w:sz="0" w:space="0" w:color="auto"/>
          <w:bottom w:val="none" w:sz="0" w:space="0" w:color="auto"/>
          <w:right w:val="none" w:sz="0" w:space="0" w:color="auto"/>
          <w:insideH w:val="single" w:sz="4" w:space="0" w:color="7F7F7F" w:themeColor="text1" w:themeTint="80"/>
          <w:insideV w:val="single" w:sz="4" w:space="0" w:color="7F7F7F" w:themeColor="text1" w:themeTint="80"/>
        </w:tblBorders>
        <w:tblLook w:val="04A0" w:firstRow="1" w:lastRow="0" w:firstColumn="1" w:lastColumn="0" w:noHBand="0" w:noVBand="1"/>
      </w:tblPr>
      <w:tblGrid>
        <w:gridCol w:w="2646"/>
        <w:gridCol w:w="4747"/>
        <w:gridCol w:w="2562"/>
        <w:gridCol w:w="4831"/>
      </w:tblGrid>
      <w:tr w:rsidR="00F254FD" w:rsidRPr="00965BCB" w:rsidTr="00051DA7">
        <w:tc>
          <w:tcPr>
            <w:tcW w:w="14786" w:type="dxa"/>
            <w:gridSpan w:val="4"/>
          </w:tcPr>
          <w:p w:rsidR="008F6D90" w:rsidRPr="00965BCB" w:rsidRDefault="008F6D90" w:rsidP="00051DA7">
            <w:pPr>
              <w:jc w:val="center"/>
              <w:rPr>
                <w:rFonts w:ascii="Times New Roman" w:hAnsi="Times New Roman" w:cs="Times New Roman"/>
                <w:sz w:val="16"/>
                <w:szCs w:val="18"/>
              </w:rPr>
            </w:pPr>
            <w:r w:rsidRPr="00965BCB">
              <w:rPr>
                <w:rFonts w:ascii="Times New Roman" w:hAnsi="Times New Roman" w:cs="Times New Roman"/>
                <w:b/>
                <w:i/>
                <w:sz w:val="16"/>
                <w:szCs w:val="18"/>
              </w:rPr>
              <w:t>ФРОНТАЛЬНАЯ РАБОТА</w:t>
            </w:r>
          </w:p>
        </w:tc>
      </w:tr>
      <w:tr w:rsidR="00F254FD" w:rsidRPr="00965BCB" w:rsidTr="00051DA7">
        <w:tc>
          <w:tcPr>
            <w:tcW w:w="7393" w:type="dxa"/>
            <w:gridSpan w:val="2"/>
          </w:tcPr>
          <w:p w:rsidR="008F6D90" w:rsidRPr="00965BCB" w:rsidRDefault="008F6D90" w:rsidP="00051DA7">
            <w:pPr>
              <w:jc w:val="center"/>
              <w:rPr>
                <w:rFonts w:ascii="Times New Roman" w:hAnsi="Times New Roman" w:cs="Times New Roman"/>
                <w:sz w:val="16"/>
                <w:szCs w:val="18"/>
              </w:rPr>
            </w:pPr>
            <w:r w:rsidRPr="00965BCB">
              <w:rPr>
                <w:rFonts w:ascii="Times New Roman" w:hAnsi="Times New Roman" w:cs="Times New Roman"/>
                <w:b/>
                <w:sz w:val="16"/>
                <w:szCs w:val="18"/>
              </w:rPr>
              <w:t>Воспитанники 5-6 лет</w:t>
            </w:r>
          </w:p>
        </w:tc>
        <w:tc>
          <w:tcPr>
            <w:tcW w:w="7393" w:type="dxa"/>
            <w:gridSpan w:val="2"/>
          </w:tcPr>
          <w:p w:rsidR="008F6D90" w:rsidRPr="00965BCB" w:rsidRDefault="008F6D90" w:rsidP="00051DA7">
            <w:pPr>
              <w:jc w:val="center"/>
              <w:rPr>
                <w:rFonts w:ascii="Times New Roman" w:hAnsi="Times New Roman" w:cs="Times New Roman"/>
                <w:b/>
                <w:sz w:val="16"/>
                <w:szCs w:val="18"/>
              </w:rPr>
            </w:pPr>
            <w:r w:rsidRPr="00965BCB">
              <w:rPr>
                <w:rFonts w:ascii="Times New Roman" w:hAnsi="Times New Roman" w:cs="Times New Roman"/>
                <w:b/>
                <w:sz w:val="16"/>
                <w:szCs w:val="18"/>
              </w:rPr>
              <w:t>Воспитанники 6-7 лет</w:t>
            </w:r>
          </w:p>
          <w:p w:rsidR="008F6D90" w:rsidRPr="00965BCB" w:rsidRDefault="008F6D90" w:rsidP="00051DA7">
            <w:pPr>
              <w:jc w:val="center"/>
              <w:rPr>
                <w:rFonts w:ascii="Times New Roman" w:hAnsi="Times New Roman" w:cs="Times New Roman"/>
                <w:sz w:val="16"/>
                <w:szCs w:val="18"/>
              </w:rPr>
            </w:pPr>
          </w:p>
        </w:tc>
      </w:tr>
      <w:tr w:rsidR="00F254FD" w:rsidRPr="00965BCB" w:rsidTr="00051DA7">
        <w:tc>
          <w:tcPr>
            <w:tcW w:w="2646" w:type="dxa"/>
          </w:tcPr>
          <w:p w:rsidR="008F6D90" w:rsidRPr="00965BCB" w:rsidRDefault="008F6D90" w:rsidP="00051DA7">
            <w:pPr>
              <w:jc w:val="both"/>
              <w:rPr>
                <w:rFonts w:ascii="Times New Roman" w:hAnsi="Times New Roman" w:cs="Times New Roman"/>
                <w:sz w:val="16"/>
                <w:szCs w:val="18"/>
              </w:rPr>
            </w:pPr>
            <w:r w:rsidRPr="00965BCB">
              <w:rPr>
                <w:rFonts w:ascii="Times New Roman" w:hAnsi="Times New Roman" w:cs="Times New Roman"/>
                <w:i/>
                <w:iCs/>
                <w:sz w:val="16"/>
                <w:szCs w:val="18"/>
              </w:rPr>
              <w:t xml:space="preserve">Дата «____»______________ </w:t>
            </w:r>
          </w:p>
        </w:tc>
        <w:tc>
          <w:tcPr>
            <w:tcW w:w="4747" w:type="dxa"/>
          </w:tcPr>
          <w:p w:rsidR="008F6D90" w:rsidRPr="00965BCB" w:rsidRDefault="008F6D90" w:rsidP="00051DA7">
            <w:pPr>
              <w:jc w:val="both"/>
              <w:rPr>
                <w:rFonts w:ascii="Times New Roman" w:hAnsi="Times New Roman" w:cs="Times New Roman"/>
                <w:sz w:val="16"/>
                <w:szCs w:val="18"/>
              </w:rPr>
            </w:pPr>
            <w:r w:rsidRPr="00965BCB">
              <w:rPr>
                <w:rFonts w:ascii="Times New Roman" w:hAnsi="Times New Roman" w:cs="Times New Roman"/>
                <w:b/>
                <w:sz w:val="16"/>
                <w:szCs w:val="18"/>
              </w:rPr>
              <w:t>Формирование навыков звукового анализа и синтеза</w:t>
            </w:r>
          </w:p>
        </w:tc>
        <w:tc>
          <w:tcPr>
            <w:tcW w:w="2562" w:type="dxa"/>
          </w:tcPr>
          <w:p w:rsidR="008F6D90" w:rsidRPr="00965BCB" w:rsidRDefault="008F6D90" w:rsidP="00051DA7">
            <w:pPr>
              <w:jc w:val="both"/>
              <w:rPr>
                <w:rFonts w:ascii="Times New Roman" w:hAnsi="Times New Roman" w:cs="Times New Roman"/>
                <w:sz w:val="16"/>
                <w:szCs w:val="18"/>
              </w:rPr>
            </w:pPr>
            <w:r w:rsidRPr="00965BCB">
              <w:rPr>
                <w:rFonts w:ascii="Times New Roman" w:hAnsi="Times New Roman" w:cs="Times New Roman"/>
                <w:i/>
                <w:iCs/>
                <w:sz w:val="16"/>
                <w:szCs w:val="18"/>
              </w:rPr>
              <w:t xml:space="preserve">Дата «____»______________ </w:t>
            </w:r>
          </w:p>
        </w:tc>
        <w:tc>
          <w:tcPr>
            <w:tcW w:w="4831" w:type="dxa"/>
          </w:tcPr>
          <w:p w:rsidR="008F6D90" w:rsidRPr="00965BCB" w:rsidRDefault="008F6D90" w:rsidP="00051DA7">
            <w:pPr>
              <w:jc w:val="both"/>
              <w:rPr>
                <w:rFonts w:ascii="Times New Roman" w:hAnsi="Times New Roman" w:cs="Times New Roman"/>
                <w:sz w:val="16"/>
                <w:szCs w:val="18"/>
              </w:rPr>
            </w:pPr>
            <w:r w:rsidRPr="00965BCB">
              <w:rPr>
                <w:rFonts w:ascii="Times New Roman" w:hAnsi="Times New Roman" w:cs="Times New Roman"/>
                <w:b/>
                <w:bCs/>
                <w:sz w:val="16"/>
                <w:szCs w:val="18"/>
              </w:rPr>
              <w:t>Развитие лексико-грамматической стороны речи и обучение грамоте</w:t>
            </w:r>
          </w:p>
        </w:tc>
      </w:tr>
      <w:tr w:rsidR="00F254FD" w:rsidRPr="00965BCB" w:rsidTr="00051DA7">
        <w:tc>
          <w:tcPr>
            <w:tcW w:w="7393" w:type="dxa"/>
            <w:gridSpan w:val="2"/>
          </w:tcPr>
          <w:p w:rsidR="008F6D90" w:rsidRPr="00965BCB" w:rsidRDefault="008F6D90" w:rsidP="00051DA7">
            <w:pPr>
              <w:rPr>
                <w:rFonts w:ascii="Times New Roman" w:hAnsi="Times New Roman" w:cs="Times New Roman"/>
                <w:sz w:val="16"/>
                <w:szCs w:val="18"/>
              </w:rPr>
            </w:pPr>
            <w:r w:rsidRPr="00965BCB">
              <w:rPr>
                <w:rFonts w:ascii="Times New Roman" w:hAnsi="Times New Roman" w:cs="Times New Roman"/>
                <w:sz w:val="16"/>
                <w:szCs w:val="18"/>
              </w:rPr>
              <w:t xml:space="preserve">ТЕМА: Звук </w:t>
            </w:r>
            <w:proofErr w:type="spellStart"/>
            <w:r w:rsidRPr="00965BCB">
              <w:rPr>
                <w:rFonts w:ascii="Times New Roman" w:hAnsi="Times New Roman" w:cs="Times New Roman"/>
                <w:sz w:val="16"/>
                <w:szCs w:val="18"/>
              </w:rPr>
              <w:t>Сь</w:t>
            </w:r>
            <w:proofErr w:type="spellEnd"/>
            <w:r w:rsidRPr="00965BCB">
              <w:rPr>
                <w:rFonts w:ascii="Times New Roman" w:hAnsi="Times New Roman" w:cs="Times New Roman"/>
                <w:sz w:val="16"/>
                <w:szCs w:val="18"/>
              </w:rPr>
              <w:t>.  Буква</w:t>
            </w:r>
            <w:proofErr w:type="gramStart"/>
            <w:r w:rsidRPr="00965BCB">
              <w:rPr>
                <w:rFonts w:ascii="Times New Roman" w:hAnsi="Times New Roman" w:cs="Times New Roman"/>
                <w:sz w:val="16"/>
                <w:szCs w:val="18"/>
              </w:rPr>
              <w:t xml:space="preserve"> С</w:t>
            </w:r>
            <w:proofErr w:type="gramEnd"/>
          </w:p>
        </w:tc>
        <w:tc>
          <w:tcPr>
            <w:tcW w:w="7393" w:type="dxa"/>
            <w:gridSpan w:val="2"/>
          </w:tcPr>
          <w:p w:rsidR="008F6D90" w:rsidRPr="00965BCB" w:rsidRDefault="008F6D90" w:rsidP="00051DA7">
            <w:pPr>
              <w:jc w:val="both"/>
              <w:rPr>
                <w:rFonts w:ascii="Times New Roman" w:hAnsi="Times New Roman" w:cs="Times New Roman"/>
                <w:sz w:val="16"/>
                <w:szCs w:val="18"/>
              </w:rPr>
            </w:pPr>
            <w:r w:rsidRPr="00965BCB">
              <w:rPr>
                <w:rFonts w:ascii="Times New Roman" w:hAnsi="Times New Roman" w:cs="Times New Roman"/>
                <w:sz w:val="16"/>
                <w:szCs w:val="18"/>
              </w:rPr>
              <w:t>ТЕМА: «Звук Л. Буква Л»</w:t>
            </w:r>
          </w:p>
        </w:tc>
      </w:tr>
      <w:tr w:rsidR="00F254FD" w:rsidRPr="00965BCB" w:rsidTr="00051DA7">
        <w:tc>
          <w:tcPr>
            <w:tcW w:w="7393" w:type="dxa"/>
            <w:gridSpan w:val="2"/>
          </w:tcPr>
          <w:p w:rsidR="008F6D90" w:rsidRPr="00965BCB" w:rsidRDefault="008F6D90" w:rsidP="00051DA7">
            <w:pPr>
              <w:jc w:val="both"/>
              <w:rPr>
                <w:rFonts w:ascii="Times New Roman" w:hAnsi="Times New Roman" w:cs="Times New Roman"/>
                <w:bCs/>
                <w:i/>
                <w:sz w:val="16"/>
                <w:szCs w:val="18"/>
              </w:rPr>
            </w:pPr>
            <w:r w:rsidRPr="00965BCB">
              <w:rPr>
                <w:rFonts w:ascii="Times New Roman" w:hAnsi="Times New Roman" w:cs="Times New Roman"/>
                <w:bCs/>
                <w:i/>
                <w:sz w:val="16"/>
                <w:szCs w:val="18"/>
              </w:rPr>
              <w:t xml:space="preserve">Коррекционно-образовательная цель: </w:t>
            </w:r>
            <w:r w:rsidRPr="00965BCB">
              <w:rPr>
                <w:rFonts w:ascii="Times New Roman" w:hAnsi="Times New Roman" w:cs="Times New Roman"/>
                <w:sz w:val="16"/>
                <w:szCs w:val="18"/>
              </w:rPr>
              <w:t xml:space="preserve">учить  характеризовать  звук  </w:t>
            </w:r>
            <w:proofErr w:type="spellStart"/>
            <w:r w:rsidRPr="00965BCB">
              <w:rPr>
                <w:rFonts w:ascii="Times New Roman" w:hAnsi="Times New Roman" w:cs="Times New Roman"/>
                <w:sz w:val="16"/>
                <w:szCs w:val="18"/>
              </w:rPr>
              <w:t>Сь</w:t>
            </w:r>
            <w:proofErr w:type="spellEnd"/>
            <w:r w:rsidRPr="00965BCB">
              <w:rPr>
                <w:rFonts w:ascii="Times New Roman" w:hAnsi="Times New Roman" w:cs="Times New Roman"/>
                <w:sz w:val="16"/>
                <w:szCs w:val="18"/>
              </w:rPr>
              <w:t>,  с  опорой  на  различные  виды  контроля.</w:t>
            </w:r>
          </w:p>
          <w:p w:rsidR="008F6D90" w:rsidRPr="00965BCB" w:rsidRDefault="008F6D90" w:rsidP="00051DA7">
            <w:pPr>
              <w:tabs>
                <w:tab w:val="left" w:pos="3860"/>
              </w:tabs>
              <w:jc w:val="both"/>
              <w:rPr>
                <w:rFonts w:ascii="Times New Roman" w:hAnsi="Times New Roman" w:cs="Times New Roman"/>
                <w:bCs/>
                <w:i/>
                <w:sz w:val="16"/>
                <w:szCs w:val="18"/>
              </w:rPr>
            </w:pPr>
            <w:r w:rsidRPr="00965BCB">
              <w:rPr>
                <w:rFonts w:ascii="Times New Roman" w:hAnsi="Times New Roman" w:cs="Times New Roman"/>
                <w:bCs/>
                <w:i/>
                <w:sz w:val="16"/>
                <w:szCs w:val="18"/>
              </w:rPr>
              <w:t xml:space="preserve">Коррекционно-развивающие цели: </w:t>
            </w:r>
            <w:r w:rsidRPr="00965BCB">
              <w:rPr>
                <w:rFonts w:ascii="Times New Roman" w:hAnsi="Times New Roman" w:cs="Times New Roman"/>
                <w:sz w:val="16"/>
                <w:szCs w:val="18"/>
              </w:rPr>
              <w:t>развивать  общую,  мелкую  и  артикуляционную  моторику;</w:t>
            </w:r>
            <w:r w:rsidRPr="00965BCB">
              <w:rPr>
                <w:rFonts w:ascii="Times New Roman" w:hAnsi="Times New Roman" w:cs="Times New Roman"/>
                <w:bCs/>
                <w:i/>
                <w:sz w:val="16"/>
                <w:szCs w:val="18"/>
              </w:rPr>
              <w:t xml:space="preserve"> </w:t>
            </w:r>
            <w:r w:rsidRPr="00965BCB">
              <w:rPr>
                <w:rFonts w:ascii="Times New Roman" w:hAnsi="Times New Roman" w:cs="Times New Roman"/>
                <w:sz w:val="16"/>
                <w:szCs w:val="18"/>
              </w:rPr>
              <w:t>развивать  умение  анализировать  слоги,  слова  и  предложения;</w:t>
            </w:r>
            <w:r w:rsidRPr="00965BCB">
              <w:rPr>
                <w:rFonts w:ascii="Times New Roman" w:hAnsi="Times New Roman" w:cs="Times New Roman"/>
                <w:bCs/>
                <w:i/>
                <w:sz w:val="16"/>
                <w:szCs w:val="18"/>
              </w:rPr>
              <w:t xml:space="preserve"> </w:t>
            </w:r>
            <w:r w:rsidRPr="00965BCB">
              <w:rPr>
                <w:rFonts w:ascii="Times New Roman" w:hAnsi="Times New Roman" w:cs="Times New Roman"/>
                <w:sz w:val="16"/>
                <w:szCs w:val="18"/>
              </w:rPr>
              <w:t>развивать  фонематические  процессы.</w:t>
            </w:r>
          </w:p>
          <w:p w:rsidR="008F6D90" w:rsidRPr="00965BCB" w:rsidRDefault="008F6D90" w:rsidP="00051DA7">
            <w:pPr>
              <w:jc w:val="both"/>
              <w:rPr>
                <w:rFonts w:ascii="Times New Roman" w:hAnsi="Times New Roman" w:cs="Times New Roman"/>
                <w:sz w:val="16"/>
                <w:szCs w:val="18"/>
              </w:rPr>
            </w:pPr>
            <w:r w:rsidRPr="00965BCB">
              <w:rPr>
                <w:rFonts w:ascii="Times New Roman" w:hAnsi="Times New Roman" w:cs="Times New Roman"/>
                <w:bCs/>
                <w:i/>
                <w:sz w:val="16"/>
                <w:szCs w:val="18"/>
              </w:rPr>
              <w:t xml:space="preserve">Коррекционно-воспитательная цель: </w:t>
            </w:r>
            <w:r w:rsidRPr="00965BCB">
              <w:rPr>
                <w:rFonts w:ascii="Times New Roman" w:hAnsi="Times New Roman" w:cs="Times New Roman"/>
                <w:sz w:val="16"/>
                <w:szCs w:val="18"/>
              </w:rPr>
              <w:t>воспитывать  аккуратное  обращение с раздаточным  материалом</w:t>
            </w:r>
          </w:p>
          <w:p w:rsidR="008F6D90" w:rsidRPr="00965BCB" w:rsidRDefault="008F6D90" w:rsidP="00051DA7">
            <w:pPr>
              <w:jc w:val="both"/>
              <w:rPr>
                <w:rFonts w:ascii="Times New Roman" w:hAnsi="Times New Roman" w:cs="Times New Roman"/>
                <w:sz w:val="16"/>
                <w:szCs w:val="18"/>
              </w:rPr>
            </w:pPr>
            <w:r w:rsidRPr="00965BCB">
              <w:rPr>
                <w:rFonts w:ascii="Times New Roman" w:hAnsi="Times New Roman" w:cs="Times New Roman"/>
                <w:b/>
                <w:i/>
                <w:sz w:val="16"/>
                <w:szCs w:val="18"/>
              </w:rPr>
              <w:t>Оборудование:</w:t>
            </w:r>
            <w:r w:rsidRPr="00965BCB">
              <w:rPr>
                <w:rFonts w:ascii="Times New Roman" w:hAnsi="Times New Roman" w:cs="Times New Roman"/>
                <w:bCs/>
                <w:sz w:val="16"/>
                <w:szCs w:val="18"/>
              </w:rPr>
              <w:t xml:space="preserve"> зеркала,</w:t>
            </w:r>
            <w:r w:rsidRPr="00965BCB">
              <w:rPr>
                <w:rFonts w:ascii="Times New Roman" w:hAnsi="Times New Roman" w:cs="Times New Roman"/>
                <w:b/>
                <w:bCs/>
                <w:sz w:val="16"/>
                <w:szCs w:val="18"/>
              </w:rPr>
              <w:t xml:space="preserve"> </w:t>
            </w:r>
            <w:r w:rsidRPr="00965BCB">
              <w:rPr>
                <w:rFonts w:ascii="Times New Roman" w:hAnsi="Times New Roman" w:cs="Times New Roman"/>
                <w:bCs/>
                <w:sz w:val="16"/>
                <w:szCs w:val="18"/>
              </w:rPr>
              <w:t xml:space="preserve">картинка для звукоподражания, предметные картинки, в названии  которых присутствует звук </w:t>
            </w:r>
            <w:proofErr w:type="spellStart"/>
            <w:r w:rsidRPr="00965BCB">
              <w:rPr>
                <w:rFonts w:ascii="Times New Roman" w:hAnsi="Times New Roman" w:cs="Times New Roman"/>
                <w:bCs/>
                <w:sz w:val="16"/>
                <w:szCs w:val="18"/>
              </w:rPr>
              <w:t>Сь</w:t>
            </w:r>
            <w:proofErr w:type="spellEnd"/>
            <w:r w:rsidRPr="00965BCB">
              <w:rPr>
                <w:rFonts w:ascii="Times New Roman" w:hAnsi="Times New Roman" w:cs="Times New Roman"/>
                <w:bCs/>
                <w:sz w:val="16"/>
                <w:szCs w:val="18"/>
              </w:rPr>
              <w:t>, буква</w:t>
            </w:r>
            <w:proofErr w:type="gramStart"/>
            <w:r w:rsidRPr="00965BCB">
              <w:rPr>
                <w:rFonts w:ascii="Times New Roman" w:hAnsi="Times New Roman" w:cs="Times New Roman"/>
                <w:bCs/>
                <w:sz w:val="16"/>
                <w:szCs w:val="18"/>
              </w:rPr>
              <w:t xml:space="preserve"> С</w:t>
            </w:r>
            <w:proofErr w:type="gramEnd"/>
            <w:r w:rsidRPr="00965BCB">
              <w:rPr>
                <w:rFonts w:ascii="Times New Roman" w:hAnsi="Times New Roman" w:cs="Times New Roman"/>
                <w:bCs/>
                <w:sz w:val="16"/>
                <w:szCs w:val="18"/>
              </w:rPr>
              <w:t xml:space="preserve">, дидактическое пособие «Согласный звук», цветные  фишки для выкладывания звуковой схемы, </w:t>
            </w:r>
            <w:r w:rsidRPr="00965BCB">
              <w:rPr>
                <w:rFonts w:ascii="Times New Roman" w:hAnsi="Times New Roman" w:cs="Times New Roman"/>
                <w:sz w:val="16"/>
                <w:szCs w:val="18"/>
              </w:rPr>
              <w:t>дидактическое пособие «Домик», наборы для  выкладывания слоговой схемы и схемы предложения</w:t>
            </w:r>
          </w:p>
        </w:tc>
        <w:tc>
          <w:tcPr>
            <w:tcW w:w="7393" w:type="dxa"/>
            <w:gridSpan w:val="2"/>
          </w:tcPr>
          <w:p w:rsidR="008F6D90" w:rsidRPr="00965BCB" w:rsidRDefault="008F6D90" w:rsidP="00051DA7">
            <w:pPr>
              <w:pStyle w:val="Style33"/>
              <w:widowControl/>
              <w:jc w:val="both"/>
              <w:rPr>
                <w:rStyle w:val="FontStyle421"/>
                <w:sz w:val="16"/>
                <w:szCs w:val="18"/>
              </w:rPr>
            </w:pPr>
            <w:r w:rsidRPr="00965BCB">
              <w:rPr>
                <w:rStyle w:val="FontStyle421"/>
                <w:b w:val="0"/>
                <w:sz w:val="16"/>
                <w:szCs w:val="18"/>
              </w:rPr>
              <w:t>Коррекционно-образовательные цели:</w:t>
            </w:r>
            <w:r w:rsidRPr="00965BCB">
              <w:rPr>
                <w:rStyle w:val="FontStyle421"/>
                <w:sz w:val="16"/>
                <w:szCs w:val="18"/>
              </w:rPr>
              <w:t xml:space="preserve"> </w:t>
            </w:r>
            <w:r w:rsidRPr="00965BCB">
              <w:rPr>
                <w:rStyle w:val="FontStyle417"/>
                <w:sz w:val="16"/>
                <w:szCs w:val="18"/>
              </w:rPr>
              <w:t xml:space="preserve">автоматизировать звук Л в слогах, словах, предложениях; </w:t>
            </w:r>
            <w:r w:rsidRPr="00965BCB">
              <w:rPr>
                <w:rStyle w:val="FontStyle421"/>
                <w:b w:val="0"/>
                <w:sz w:val="16"/>
                <w:szCs w:val="18"/>
              </w:rPr>
              <w:t>ф</w:t>
            </w:r>
            <w:r w:rsidRPr="00965BCB">
              <w:rPr>
                <w:rStyle w:val="FontStyle417"/>
                <w:sz w:val="16"/>
                <w:szCs w:val="18"/>
              </w:rPr>
              <w:t>ормировать и расширять «семантическое поле» слов-глаголов;  учить подбирать синонимы к словам-глаголам.</w:t>
            </w:r>
          </w:p>
          <w:p w:rsidR="008F6D90" w:rsidRPr="00965BCB" w:rsidRDefault="008F6D90" w:rsidP="00051DA7">
            <w:pPr>
              <w:pStyle w:val="Style33"/>
              <w:widowControl/>
              <w:jc w:val="both"/>
              <w:rPr>
                <w:rStyle w:val="FontStyle417"/>
                <w:sz w:val="16"/>
                <w:szCs w:val="18"/>
              </w:rPr>
            </w:pPr>
            <w:r w:rsidRPr="00965BCB">
              <w:rPr>
                <w:rStyle w:val="FontStyle421"/>
                <w:b w:val="0"/>
                <w:sz w:val="16"/>
                <w:szCs w:val="18"/>
              </w:rPr>
              <w:t>Коррекционно-развивающие цели:</w:t>
            </w:r>
            <w:r w:rsidRPr="00965BCB">
              <w:rPr>
                <w:rStyle w:val="FontStyle417"/>
                <w:b/>
                <w:sz w:val="16"/>
                <w:szCs w:val="18"/>
              </w:rPr>
              <w:t xml:space="preserve"> </w:t>
            </w:r>
            <w:r w:rsidRPr="00965BCB">
              <w:rPr>
                <w:rStyle w:val="FontStyle417"/>
                <w:sz w:val="16"/>
                <w:szCs w:val="18"/>
              </w:rPr>
              <w:t>развивать общую, мелкую и артикуляционную моторику, мимические мышцы, дыхание и голос, фонематический слух и восприятие; уточнять, расширять словарь по теме.</w:t>
            </w:r>
          </w:p>
          <w:p w:rsidR="008F6D90" w:rsidRPr="00965BCB" w:rsidRDefault="008F6D90" w:rsidP="00051DA7">
            <w:pPr>
              <w:jc w:val="both"/>
              <w:rPr>
                <w:rStyle w:val="FontStyle417"/>
                <w:sz w:val="16"/>
                <w:szCs w:val="18"/>
              </w:rPr>
            </w:pPr>
            <w:r w:rsidRPr="00965BCB">
              <w:rPr>
                <w:rStyle w:val="FontStyle421"/>
                <w:b w:val="0"/>
                <w:sz w:val="16"/>
                <w:szCs w:val="18"/>
              </w:rPr>
              <w:t xml:space="preserve">Коррекционно-воспитательная цель: </w:t>
            </w:r>
            <w:r w:rsidRPr="00965BCB">
              <w:rPr>
                <w:rStyle w:val="FontStyle417"/>
                <w:sz w:val="16"/>
                <w:szCs w:val="18"/>
              </w:rPr>
              <w:t>воспитывать самоконтроль за собственной речью</w:t>
            </w:r>
          </w:p>
          <w:p w:rsidR="008F6D90" w:rsidRPr="00965BCB" w:rsidRDefault="008F6D90" w:rsidP="00051DA7">
            <w:pPr>
              <w:jc w:val="both"/>
              <w:rPr>
                <w:rFonts w:ascii="Times New Roman" w:hAnsi="Times New Roman" w:cs="Times New Roman"/>
                <w:sz w:val="16"/>
                <w:szCs w:val="18"/>
              </w:rPr>
            </w:pPr>
            <w:proofErr w:type="gramStart"/>
            <w:r w:rsidRPr="00965BCB">
              <w:rPr>
                <w:rFonts w:ascii="Times New Roman" w:hAnsi="Times New Roman" w:cs="Times New Roman"/>
                <w:b/>
                <w:bCs/>
                <w:i/>
                <w:sz w:val="16"/>
                <w:szCs w:val="18"/>
              </w:rPr>
              <w:t>Оборудование:</w:t>
            </w:r>
            <w:r w:rsidRPr="00965BCB">
              <w:rPr>
                <w:rFonts w:ascii="Times New Roman" w:hAnsi="Times New Roman" w:cs="Times New Roman"/>
                <w:bCs/>
                <w:sz w:val="16"/>
                <w:szCs w:val="18"/>
              </w:rPr>
              <w:t xml:space="preserve"> индивидуальные зеркала; наборы цветных фишек для составления звуковых схем; изображения звуков-человечков (красный, синий или красный); предметные картинки, в названиях которых есть звук Л (начало, середина, конец); тетради, карандаши; предметные картинки по лексической теме; «звуковые» линейки; призовые фишки черного и белого цвета</w:t>
            </w:r>
            <w:proofErr w:type="gramEnd"/>
          </w:p>
        </w:tc>
      </w:tr>
      <w:tr w:rsidR="00F254FD" w:rsidRPr="00965BCB" w:rsidTr="00051DA7">
        <w:tc>
          <w:tcPr>
            <w:tcW w:w="14786" w:type="dxa"/>
            <w:gridSpan w:val="4"/>
            <w:shd w:val="clear" w:color="auto" w:fill="F2F2F2" w:themeFill="background1" w:themeFillShade="F2"/>
          </w:tcPr>
          <w:p w:rsidR="008F6D90" w:rsidRPr="00965BCB" w:rsidRDefault="008F6D90" w:rsidP="00051DA7">
            <w:pPr>
              <w:jc w:val="both"/>
              <w:rPr>
                <w:rFonts w:ascii="Times New Roman" w:hAnsi="Times New Roman" w:cs="Times New Roman"/>
                <w:sz w:val="6"/>
                <w:szCs w:val="18"/>
              </w:rPr>
            </w:pPr>
          </w:p>
        </w:tc>
      </w:tr>
      <w:tr w:rsidR="00F254FD" w:rsidRPr="00965BCB" w:rsidTr="00051DA7">
        <w:tc>
          <w:tcPr>
            <w:tcW w:w="2646" w:type="dxa"/>
          </w:tcPr>
          <w:p w:rsidR="008F6D90" w:rsidRPr="00965BCB" w:rsidRDefault="008F6D90" w:rsidP="00051DA7">
            <w:pPr>
              <w:jc w:val="both"/>
              <w:rPr>
                <w:rFonts w:ascii="Times New Roman" w:hAnsi="Times New Roman" w:cs="Times New Roman"/>
                <w:sz w:val="16"/>
                <w:szCs w:val="18"/>
              </w:rPr>
            </w:pPr>
            <w:r w:rsidRPr="00965BCB">
              <w:rPr>
                <w:rFonts w:ascii="Times New Roman" w:hAnsi="Times New Roman" w:cs="Times New Roman"/>
                <w:i/>
                <w:iCs/>
                <w:sz w:val="16"/>
                <w:szCs w:val="18"/>
              </w:rPr>
              <w:t xml:space="preserve">Дата «____»______________ </w:t>
            </w:r>
          </w:p>
        </w:tc>
        <w:tc>
          <w:tcPr>
            <w:tcW w:w="4747" w:type="dxa"/>
          </w:tcPr>
          <w:p w:rsidR="008F6D90" w:rsidRPr="00965BCB" w:rsidRDefault="008F6D90" w:rsidP="00051DA7">
            <w:pPr>
              <w:rPr>
                <w:rFonts w:ascii="Times New Roman" w:hAnsi="Times New Roman" w:cs="Times New Roman"/>
                <w:sz w:val="16"/>
                <w:szCs w:val="18"/>
              </w:rPr>
            </w:pPr>
            <w:r w:rsidRPr="00965BCB">
              <w:rPr>
                <w:rFonts w:ascii="Times New Roman" w:hAnsi="Times New Roman" w:cs="Times New Roman"/>
                <w:b/>
                <w:sz w:val="16"/>
                <w:szCs w:val="18"/>
              </w:rPr>
              <w:t>Формирование лексико-грамматических категорий</w:t>
            </w:r>
          </w:p>
        </w:tc>
        <w:tc>
          <w:tcPr>
            <w:tcW w:w="2562" w:type="dxa"/>
          </w:tcPr>
          <w:p w:rsidR="008F6D90" w:rsidRPr="00965BCB" w:rsidRDefault="008F6D90" w:rsidP="00051DA7">
            <w:pPr>
              <w:jc w:val="both"/>
              <w:rPr>
                <w:rFonts w:ascii="Times New Roman" w:hAnsi="Times New Roman" w:cs="Times New Roman"/>
                <w:sz w:val="16"/>
                <w:szCs w:val="18"/>
              </w:rPr>
            </w:pPr>
            <w:r w:rsidRPr="00965BCB">
              <w:rPr>
                <w:rFonts w:ascii="Times New Roman" w:hAnsi="Times New Roman" w:cs="Times New Roman"/>
                <w:i/>
                <w:iCs/>
                <w:sz w:val="16"/>
                <w:szCs w:val="18"/>
              </w:rPr>
              <w:t xml:space="preserve">Дата «____»______________ </w:t>
            </w:r>
          </w:p>
        </w:tc>
        <w:tc>
          <w:tcPr>
            <w:tcW w:w="4831" w:type="dxa"/>
          </w:tcPr>
          <w:p w:rsidR="008F6D90" w:rsidRPr="00965BCB" w:rsidRDefault="008F6D90" w:rsidP="00051DA7">
            <w:pPr>
              <w:jc w:val="both"/>
              <w:rPr>
                <w:rFonts w:ascii="Times New Roman" w:hAnsi="Times New Roman" w:cs="Times New Roman"/>
                <w:sz w:val="16"/>
                <w:szCs w:val="18"/>
              </w:rPr>
            </w:pPr>
            <w:r w:rsidRPr="00965BCB">
              <w:rPr>
                <w:rFonts w:ascii="Times New Roman" w:hAnsi="Times New Roman" w:cs="Times New Roman"/>
                <w:b/>
                <w:bCs/>
                <w:sz w:val="16"/>
                <w:szCs w:val="18"/>
              </w:rPr>
              <w:t>Развитие лексико-грамматической стороны речи и обучение грамоте</w:t>
            </w:r>
          </w:p>
        </w:tc>
      </w:tr>
      <w:tr w:rsidR="00F254FD" w:rsidRPr="00965BCB" w:rsidTr="00051DA7">
        <w:tc>
          <w:tcPr>
            <w:tcW w:w="7393" w:type="dxa"/>
            <w:gridSpan w:val="2"/>
          </w:tcPr>
          <w:p w:rsidR="008F6D90" w:rsidRPr="00965BCB" w:rsidRDefault="008F6D90" w:rsidP="00051DA7">
            <w:pPr>
              <w:jc w:val="both"/>
              <w:rPr>
                <w:rFonts w:ascii="Times New Roman" w:hAnsi="Times New Roman" w:cs="Times New Roman"/>
                <w:sz w:val="16"/>
                <w:szCs w:val="18"/>
              </w:rPr>
            </w:pPr>
            <w:r w:rsidRPr="00965BCB">
              <w:rPr>
                <w:rFonts w:ascii="Times New Roman" w:hAnsi="Times New Roman" w:cs="Times New Roman"/>
                <w:sz w:val="16"/>
                <w:szCs w:val="18"/>
              </w:rPr>
              <w:t>ТЕМА: «Животные Севера и Юга»</w:t>
            </w:r>
          </w:p>
        </w:tc>
        <w:tc>
          <w:tcPr>
            <w:tcW w:w="7393" w:type="dxa"/>
            <w:gridSpan w:val="2"/>
          </w:tcPr>
          <w:p w:rsidR="008F6D90" w:rsidRPr="00965BCB" w:rsidRDefault="008F6D90" w:rsidP="00051DA7">
            <w:pPr>
              <w:jc w:val="both"/>
              <w:rPr>
                <w:rFonts w:ascii="Times New Roman" w:hAnsi="Times New Roman" w:cs="Times New Roman"/>
                <w:sz w:val="16"/>
                <w:szCs w:val="18"/>
              </w:rPr>
            </w:pPr>
            <w:r w:rsidRPr="00965BCB">
              <w:rPr>
                <w:rFonts w:ascii="Times New Roman" w:hAnsi="Times New Roman" w:cs="Times New Roman"/>
                <w:sz w:val="16"/>
                <w:szCs w:val="18"/>
              </w:rPr>
              <w:t>ТЕМА: «Звук</w:t>
            </w:r>
            <w:proofErr w:type="gramStart"/>
            <w:r w:rsidRPr="00965BCB">
              <w:rPr>
                <w:rFonts w:ascii="Times New Roman" w:hAnsi="Times New Roman" w:cs="Times New Roman"/>
                <w:sz w:val="16"/>
                <w:szCs w:val="18"/>
              </w:rPr>
              <w:t xml:space="preserve"> Л</w:t>
            </w:r>
            <w:proofErr w:type="gramEnd"/>
            <w:r w:rsidRPr="00965BCB">
              <w:rPr>
                <w:rFonts w:ascii="Times New Roman" w:hAnsi="Times New Roman" w:cs="Times New Roman"/>
                <w:sz w:val="16"/>
                <w:szCs w:val="18"/>
              </w:rPr>
              <w:t>ь. Буква Л»</w:t>
            </w:r>
          </w:p>
        </w:tc>
      </w:tr>
      <w:tr w:rsidR="00F254FD" w:rsidRPr="00965BCB" w:rsidTr="00051DA7">
        <w:tc>
          <w:tcPr>
            <w:tcW w:w="7393" w:type="dxa"/>
            <w:gridSpan w:val="2"/>
            <w:shd w:val="clear" w:color="auto" w:fill="auto"/>
          </w:tcPr>
          <w:p w:rsidR="008F6D90" w:rsidRPr="00965BCB" w:rsidRDefault="008F6D90" w:rsidP="00051DA7">
            <w:pPr>
              <w:autoSpaceDE w:val="0"/>
              <w:autoSpaceDN w:val="0"/>
              <w:adjustRightInd w:val="0"/>
              <w:jc w:val="both"/>
              <w:rPr>
                <w:rFonts w:ascii="Times New Roman" w:hAnsi="Times New Roman" w:cs="Times New Roman"/>
                <w:iCs/>
                <w:sz w:val="16"/>
                <w:szCs w:val="16"/>
              </w:rPr>
            </w:pPr>
            <w:r w:rsidRPr="00965BCB">
              <w:rPr>
                <w:rFonts w:ascii="Times New Roman" w:hAnsi="Times New Roman" w:cs="Times New Roman"/>
                <w:i/>
                <w:iCs/>
                <w:sz w:val="16"/>
                <w:szCs w:val="16"/>
              </w:rPr>
              <w:t>Коррекционно-образовательная цель:</w:t>
            </w:r>
            <w:r w:rsidRPr="00965BCB">
              <w:rPr>
                <w:rFonts w:ascii="Times New Roman" w:hAnsi="Times New Roman" w:cs="Times New Roman"/>
                <w:b/>
                <w:iCs/>
                <w:sz w:val="16"/>
                <w:szCs w:val="16"/>
              </w:rPr>
              <w:t xml:space="preserve"> </w:t>
            </w:r>
            <w:r w:rsidRPr="00965BCB">
              <w:rPr>
                <w:rFonts w:ascii="Times New Roman" w:hAnsi="Times New Roman" w:cs="Times New Roman"/>
                <w:sz w:val="16"/>
                <w:szCs w:val="16"/>
              </w:rPr>
              <w:t xml:space="preserve">формировать умение составлять сложносочинённые предложения с союзом </w:t>
            </w:r>
            <w:r w:rsidRPr="00965BCB">
              <w:rPr>
                <w:rFonts w:ascii="Times New Roman" w:hAnsi="Times New Roman" w:cs="Times New Roman"/>
                <w:i/>
                <w:sz w:val="16"/>
                <w:szCs w:val="16"/>
              </w:rPr>
              <w:t>а</w:t>
            </w:r>
            <w:r w:rsidRPr="00965BCB">
              <w:rPr>
                <w:rFonts w:ascii="Times New Roman" w:hAnsi="Times New Roman" w:cs="Times New Roman"/>
                <w:sz w:val="16"/>
                <w:szCs w:val="16"/>
              </w:rPr>
              <w:t>; сложноподчинённые предложения, правильно употребляя существительные в творительном падеже</w:t>
            </w:r>
          </w:p>
          <w:p w:rsidR="008F6D90" w:rsidRPr="00965BCB" w:rsidRDefault="008F6D90" w:rsidP="00051DA7">
            <w:pPr>
              <w:pStyle w:val="a9"/>
              <w:spacing w:before="0" w:beforeAutospacing="0" w:after="0" w:afterAutospacing="0"/>
              <w:jc w:val="both"/>
              <w:rPr>
                <w:sz w:val="16"/>
                <w:szCs w:val="16"/>
              </w:rPr>
            </w:pPr>
            <w:proofErr w:type="gramStart"/>
            <w:r w:rsidRPr="00965BCB">
              <w:rPr>
                <w:i/>
                <w:iCs/>
                <w:sz w:val="16"/>
                <w:szCs w:val="16"/>
              </w:rPr>
              <w:t xml:space="preserve">Коррекционно-развивающие цели: </w:t>
            </w:r>
            <w:r w:rsidRPr="00965BCB">
              <w:rPr>
                <w:sz w:val="16"/>
                <w:szCs w:val="16"/>
              </w:rPr>
              <w:t>систематизировать знания о животных; активизировать словарь существительными, сложными прилагательными; развивать внимание, восприятие, память, мышление, диалогическую речь, связную речь</w:t>
            </w:r>
            <w:proofErr w:type="gramEnd"/>
          </w:p>
          <w:p w:rsidR="008F6D90" w:rsidRPr="00965BCB" w:rsidRDefault="008F6D90" w:rsidP="00051DA7">
            <w:pPr>
              <w:pStyle w:val="a9"/>
              <w:spacing w:before="0" w:beforeAutospacing="0" w:after="0" w:afterAutospacing="0"/>
              <w:jc w:val="both"/>
              <w:rPr>
                <w:sz w:val="16"/>
                <w:szCs w:val="16"/>
              </w:rPr>
            </w:pPr>
            <w:r w:rsidRPr="00965BCB">
              <w:rPr>
                <w:i/>
                <w:iCs/>
                <w:sz w:val="16"/>
                <w:szCs w:val="16"/>
              </w:rPr>
              <w:t xml:space="preserve">Коррекционно-воспитательная цель: </w:t>
            </w:r>
            <w:r w:rsidRPr="00965BCB">
              <w:rPr>
                <w:sz w:val="16"/>
                <w:szCs w:val="16"/>
              </w:rPr>
              <w:t>воспитывать бережное отношение и любовь к живой природе.</w:t>
            </w:r>
          </w:p>
          <w:p w:rsidR="008F6D90" w:rsidRPr="00965BCB" w:rsidRDefault="008F6D90" w:rsidP="00051DA7">
            <w:pPr>
              <w:pStyle w:val="a9"/>
              <w:spacing w:before="0" w:beforeAutospacing="0" w:after="0" w:afterAutospacing="0"/>
              <w:jc w:val="both"/>
              <w:rPr>
                <w:sz w:val="16"/>
                <w:szCs w:val="16"/>
              </w:rPr>
            </w:pPr>
            <w:r w:rsidRPr="00965BCB">
              <w:rPr>
                <w:b/>
                <w:i/>
                <w:sz w:val="16"/>
                <w:szCs w:val="18"/>
              </w:rPr>
              <w:t>Оборудование:</w:t>
            </w:r>
            <w:r w:rsidRPr="00965BCB">
              <w:rPr>
                <w:sz w:val="16"/>
                <w:szCs w:val="18"/>
              </w:rPr>
              <w:t xml:space="preserve"> предметные картинки (животные жарких и холодных стран)</w:t>
            </w:r>
          </w:p>
          <w:p w:rsidR="008F6D90" w:rsidRPr="00965BCB" w:rsidRDefault="008F6D90" w:rsidP="00051DA7">
            <w:pPr>
              <w:autoSpaceDE w:val="0"/>
              <w:autoSpaceDN w:val="0"/>
              <w:adjustRightInd w:val="0"/>
              <w:jc w:val="both"/>
              <w:rPr>
                <w:rFonts w:ascii="Times New Roman" w:hAnsi="Times New Roman" w:cs="Times New Roman"/>
                <w:i/>
                <w:iCs/>
                <w:sz w:val="16"/>
                <w:szCs w:val="16"/>
              </w:rPr>
            </w:pPr>
          </w:p>
        </w:tc>
        <w:tc>
          <w:tcPr>
            <w:tcW w:w="7393" w:type="dxa"/>
            <w:gridSpan w:val="2"/>
          </w:tcPr>
          <w:p w:rsidR="008F6D90" w:rsidRPr="00965BCB" w:rsidRDefault="008F6D90" w:rsidP="00051DA7">
            <w:pPr>
              <w:pStyle w:val="Style33"/>
              <w:widowControl/>
              <w:jc w:val="both"/>
              <w:rPr>
                <w:sz w:val="16"/>
                <w:szCs w:val="18"/>
              </w:rPr>
            </w:pPr>
            <w:r w:rsidRPr="00965BCB">
              <w:rPr>
                <w:rStyle w:val="FontStyle421"/>
                <w:b w:val="0"/>
                <w:sz w:val="16"/>
                <w:szCs w:val="18"/>
              </w:rPr>
              <w:t xml:space="preserve">Коррекционно-образовательные цели: </w:t>
            </w:r>
            <w:r w:rsidRPr="00965BCB">
              <w:rPr>
                <w:sz w:val="16"/>
                <w:szCs w:val="18"/>
              </w:rPr>
              <w:t>дать понятие о механизме образования звука</w:t>
            </w:r>
            <w:proofErr w:type="gramStart"/>
            <w:r w:rsidRPr="00965BCB">
              <w:rPr>
                <w:sz w:val="16"/>
                <w:szCs w:val="18"/>
              </w:rPr>
              <w:t xml:space="preserve"> Л</w:t>
            </w:r>
            <w:proofErr w:type="gramEnd"/>
            <w:r w:rsidRPr="00965BCB">
              <w:rPr>
                <w:sz w:val="16"/>
                <w:szCs w:val="18"/>
              </w:rPr>
              <w:t xml:space="preserve">ь; </w:t>
            </w:r>
            <w:r w:rsidRPr="00965BCB">
              <w:rPr>
                <w:rStyle w:val="FontStyle417"/>
                <w:sz w:val="16"/>
                <w:szCs w:val="18"/>
              </w:rPr>
              <w:t xml:space="preserve">автоматизировать звук Ль в слогах, словах, предложениях; </w:t>
            </w:r>
            <w:r w:rsidRPr="00965BCB">
              <w:rPr>
                <w:sz w:val="16"/>
                <w:szCs w:val="18"/>
              </w:rPr>
              <w:t>формировать предикативный словарь</w:t>
            </w:r>
          </w:p>
          <w:p w:rsidR="008F6D90" w:rsidRPr="00965BCB" w:rsidRDefault="008F6D90" w:rsidP="00051DA7">
            <w:pPr>
              <w:pStyle w:val="Style33"/>
              <w:widowControl/>
              <w:jc w:val="both"/>
              <w:rPr>
                <w:sz w:val="16"/>
                <w:szCs w:val="18"/>
              </w:rPr>
            </w:pPr>
            <w:r w:rsidRPr="00965BCB">
              <w:rPr>
                <w:rStyle w:val="FontStyle421"/>
                <w:b w:val="0"/>
                <w:sz w:val="16"/>
                <w:szCs w:val="18"/>
              </w:rPr>
              <w:t>Коррекционно-развивающие цели:</w:t>
            </w:r>
            <w:r w:rsidRPr="00965BCB">
              <w:rPr>
                <w:rStyle w:val="FontStyle421"/>
                <w:sz w:val="16"/>
                <w:szCs w:val="18"/>
              </w:rPr>
              <w:t xml:space="preserve"> </w:t>
            </w:r>
            <w:r w:rsidRPr="00965BCB">
              <w:rPr>
                <w:rStyle w:val="FontStyle417"/>
                <w:sz w:val="16"/>
                <w:szCs w:val="18"/>
              </w:rPr>
              <w:t>развивать связную речь, дыхание и голос, навыки звукобуквенного анализа, общую, мелкую, артикуляционную моторику</w:t>
            </w:r>
          </w:p>
          <w:p w:rsidR="008F6D90" w:rsidRPr="00965BCB" w:rsidRDefault="008F6D90" w:rsidP="00051DA7">
            <w:pPr>
              <w:jc w:val="both"/>
              <w:rPr>
                <w:rStyle w:val="FontStyle417"/>
                <w:sz w:val="16"/>
                <w:szCs w:val="18"/>
              </w:rPr>
            </w:pPr>
            <w:r w:rsidRPr="00965BCB">
              <w:rPr>
                <w:rStyle w:val="FontStyle421"/>
                <w:b w:val="0"/>
                <w:sz w:val="16"/>
                <w:szCs w:val="18"/>
              </w:rPr>
              <w:t>Коррекционно-воспитательная цель:</w:t>
            </w:r>
            <w:r w:rsidRPr="00965BCB">
              <w:rPr>
                <w:sz w:val="16"/>
                <w:szCs w:val="18"/>
              </w:rPr>
              <w:t xml:space="preserve"> </w:t>
            </w:r>
            <w:r w:rsidRPr="00965BCB">
              <w:rPr>
                <w:rFonts w:ascii="Times New Roman" w:hAnsi="Times New Roman"/>
                <w:sz w:val="16"/>
                <w:szCs w:val="18"/>
              </w:rPr>
              <w:t>расширять представления об окружающей среде и воспитывать у них заботливое отношение к ее жителям</w:t>
            </w:r>
          </w:p>
          <w:p w:rsidR="008F6D90" w:rsidRPr="00965BCB" w:rsidRDefault="008F6D90" w:rsidP="00051DA7">
            <w:pPr>
              <w:jc w:val="both"/>
              <w:rPr>
                <w:rFonts w:ascii="Times New Roman" w:hAnsi="Times New Roman" w:cs="Times New Roman"/>
                <w:sz w:val="16"/>
                <w:szCs w:val="18"/>
              </w:rPr>
            </w:pPr>
            <w:r w:rsidRPr="00965BCB">
              <w:rPr>
                <w:rFonts w:ascii="Times New Roman" w:hAnsi="Times New Roman" w:cs="Times New Roman"/>
                <w:b/>
                <w:bCs/>
                <w:i/>
                <w:sz w:val="16"/>
                <w:szCs w:val="18"/>
              </w:rPr>
              <w:t>Оборудование:</w:t>
            </w:r>
            <w:r w:rsidRPr="00965BCB">
              <w:rPr>
                <w:rFonts w:ascii="Times New Roman" w:hAnsi="Times New Roman" w:cs="Times New Roman"/>
                <w:bCs/>
                <w:sz w:val="16"/>
                <w:szCs w:val="18"/>
              </w:rPr>
              <w:t xml:space="preserve"> индивидуальные зеркала; наборы цветных фишек для составления звуковых схем; изображения звуков-человечков (красный, синий или красный); предметные картинки, в названиях которых есть звук</w:t>
            </w:r>
            <w:proofErr w:type="gramStart"/>
            <w:r w:rsidRPr="00965BCB">
              <w:rPr>
                <w:rFonts w:ascii="Times New Roman" w:hAnsi="Times New Roman" w:cs="Times New Roman"/>
                <w:bCs/>
                <w:sz w:val="16"/>
                <w:szCs w:val="18"/>
              </w:rPr>
              <w:t xml:space="preserve"> Л</w:t>
            </w:r>
            <w:proofErr w:type="gramEnd"/>
            <w:r w:rsidRPr="00965BCB">
              <w:rPr>
                <w:rFonts w:ascii="Times New Roman" w:hAnsi="Times New Roman" w:cs="Times New Roman"/>
                <w:bCs/>
                <w:sz w:val="16"/>
                <w:szCs w:val="18"/>
              </w:rPr>
              <w:t>ь (начало, середина, конец); тетради, карандаши; предметные картинки по лексической теме; «звуковые» линейки; призовые фишки черного и белого цвета</w:t>
            </w:r>
          </w:p>
        </w:tc>
      </w:tr>
      <w:tr w:rsidR="00F254FD" w:rsidRPr="00965BCB" w:rsidTr="00051DA7">
        <w:tc>
          <w:tcPr>
            <w:tcW w:w="14786" w:type="dxa"/>
            <w:gridSpan w:val="4"/>
            <w:shd w:val="clear" w:color="auto" w:fill="F2F2F2" w:themeFill="background1" w:themeFillShade="F2"/>
          </w:tcPr>
          <w:p w:rsidR="008F6D90" w:rsidRPr="00965BCB" w:rsidRDefault="008F6D90" w:rsidP="00051DA7">
            <w:pPr>
              <w:jc w:val="both"/>
              <w:rPr>
                <w:rFonts w:ascii="Times New Roman" w:hAnsi="Times New Roman" w:cs="Times New Roman"/>
                <w:sz w:val="6"/>
                <w:szCs w:val="18"/>
              </w:rPr>
            </w:pPr>
          </w:p>
        </w:tc>
      </w:tr>
      <w:tr w:rsidR="00F254FD" w:rsidRPr="00965BCB" w:rsidTr="00051DA7">
        <w:tc>
          <w:tcPr>
            <w:tcW w:w="2646" w:type="dxa"/>
          </w:tcPr>
          <w:p w:rsidR="008F6D90" w:rsidRPr="00965BCB" w:rsidRDefault="008F6D90" w:rsidP="00051DA7">
            <w:pPr>
              <w:jc w:val="both"/>
              <w:rPr>
                <w:rFonts w:ascii="Times New Roman" w:hAnsi="Times New Roman" w:cs="Times New Roman"/>
                <w:sz w:val="16"/>
                <w:szCs w:val="18"/>
              </w:rPr>
            </w:pPr>
            <w:r w:rsidRPr="00965BCB">
              <w:rPr>
                <w:rFonts w:ascii="Times New Roman" w:hAnsi="Times New Roman" w:cs="Times New Roman"/>
                <w:i/>
                <w:iCs/>
                <w:sz w:val="16"/>
                <w:szCs w:val="18"/>
              </w:rPr>
              <w:t xml:space="preserve">Дата «____»______________ </w:t>
            </w:r>
          </w:p>
        </w:tc>
        <w:tc>
          <w:tcPr>
            <w:tcW w:w="4747" w:type="dxa"/>
          </w:tcPr>
          <w:p w:rsidR="008F6D90" w:rsidRPr="00965BCB" w:rsidRDefault="008F6D90" w:rsidP="00051DA7">
            <w:pPr>
              <w:jc w:val="both"/>
              <w:rPr>
                <w:rFonts w:ascii="Times New Roman" w:hAnsi="Times New Roman" w:cs="Times New Roman"/>
                <w:b/>
                <w:iCs/>
                <w:sz w:val="16"/>
                <w:szCs w:val="18"/>
              </w:rPr>
            </w:pPr>
            <w:r w:rsidRPr="00965BCB">
              <w:rPr>
                <w:rFonts w:ascii="Times New Roman" w:hAnsi="Times New Roman" w:cs="Times New Roman"/>
                <w:b/>
                <w:sz w:val="16"/>
                <w:szCs w:val="18"/>
              </w:rPr>
              <w:t>Развитие связной речи</w:t>
            </w:r>
          </w:p>
        </w:tc>
        <w:tc>
          <w:tcPr>
            <w:tcW w:w="2562" w:type="dxa"/>
          </w:tcPr>
          <w:p w:rsidR="008F6D90" w:rsidRPr="00965BCB" w:rsidRDefault="008F6D90" w:rsidP="00051DA7">
            <w:pPr>
              <w:jc w:val="both"/>
              <w:rPr>
                <w:rFonts w:ascii="Times New Roman" w:hAnsi="Times New Roman" w:cs="Times New Roman"/>
                <w:sz w:val="16"/>
                <w:szCs w:val="18"/>
              </w:rPr>
            </w:pPr>
            <w:r w:rsidRPr="00965BCB">
              <w:rPr>
                <w:rFonts w:ascii="Times New Roman" w:hAnsi="Times New Roman" w:cs="Times New Roman"/>
                <w:i/>
                <w:iCs/>
                <w:sz w:val="16"/>
                <w:szCs w:val="18"/>
              </w:rPr>
              <w:t xml:space="preserve">Дата «____»______________ </w:t>
            </w:r>
          </w:p>
        </w:tc>
        <w:tc>
          <w:tcPr>
            <w:tcW w:w="4831" w:type="dxa"/>
          </w:tcPr>
          <w:p w:rsidR="008F6D90" w:rsidRPr="00965BCB" w:rsidRDefault="008F6D90" w:rsidP="00051DA7">
            <w:pPr>
              <w:jc w:val="both"/>
              <w:rPr>
                <w:rFonts w:ascii="Times New Roman" w:hAnsi="Times New Roman" w:cs="Times New Roman"/>
                <w:b/>
                <w:iCs/>
                <w:sz w:val="16"/>
                <w:szCs w:val="18"/>
              </w:rPr>
            </w:pPr>
            <w:r w:rsidRPr="00965BCB">
              <w:rPr>
                <w:rFonts w:ascii="Times New Roman" w:hAnsi="Times New Roman" w:cs="Times New Roman"/>
                <w:b/>
                <w:sz w:val="16"/>
                <w:szCs w:val="18"/>
              </w:rPr>
              <w:t>Развитие связной речи</w:t>
            </w:r>
          </w:p>
        </w:tc>
      </w:tr>
      <w:tr w:rsidR="00F254FD" w:rsidRPr="00965BCB" w:rsidTr="00051DA7">
        <w:tc>
          <w:tcPr>
            <w:tcW w:w="7393" w:type="dxa"/>
            <w:gridSpan w:val="2"/>
          </w:tcPr>
          <w:p w:rsidR="008F6D90" w:rsidRPr="00965BCB" w:rsidRDefault="008F6D90" w:rsidP="00051DA7">
            <w:pPr>
              <w:jc w:val="both"/>
              <w:rPr>
                <w:rFonts w:ascii="Times New Roman" w:hAnsi="Times New Roman" w:cs="Times New Roman"/>
                <w:sz w:val="16"/>
                <w:szCs w:val="18"/>
              </w:rPr>
            </w:pPr>
            <w:r w:rsidRPr="00965BCB">
              <w:rPr>
                <w:rFonts w:ascii="Times New Roman" w:hAnsi="Times New Roman" w:cs="Times New Roman"/>
                <w:sz w:val="16"/>
                <w:szCs w:val="18"/>
              </w:rPr>
              <w:t>ТЕМА: Составление рассказа по сюжетной картине с опорой на устный план «Животные в цирке»</w:t>
            </w:r>
          </w:p>
        </w:tc>
        <w:tc>
          <w:tcPr>
            <w:tcW w:w="7393" w:type="dxa"/>
            <w:gridSpan w:val="2"/>
          </w:tcPr>
          <w:p w:rsidR="008F6D90" w:rsidRPr="00965BCB" w:rsidRDefault="008F6D90" w:rsidP="00051DA7">
            <w:pPr>
              <w:jc w:val="both"/>
              <w:rPr>
                <w:rFonts w:ascii="Times New Roman" w:hAnsi="Times New Roman" w:cs="Times New Roman"/>
                <w:sz w:val="16"/>
                <w:szCs w:val="18"/>
              </w:rPr>
            </w:pPr>
            <w:r w:rsidRPr="00965BCB">
              <w:rPr>
                <w:rFonts w:ascii="Times New Roman" w:hAnsi="Times New Roman" w:cs="Times New Roman"/>
                <w:sz w:val="16"/>
                <w:szCs w:val="18"/>
              </w:rPr>
              <w:t xml:space="preserve">ТЕМА: </w:t>
            </w:r>
            <w:r w:rsidRPr="00965BCB">
              <w:rPr>
                <w:rStyle w:val="14"/>
                <w:rFonts w:eastAsia="Arial Unicode MS"/>
                <w:sz w:val="16"/>
                <w:szCs w:val="18"/>
              </w:rPr>
              <w:t>Составление повествовательных рассказов о посе</w:t>
            </w:r>
            <w:r w:rsidRPr="00965BCB">
              <w:rPr>
                <w:rStyle w:val="14"/>
                <w:rFonts w:eastAsia="Arial Unicode MS"/>
                <w:sz w:val="16"/>
                <w:szCs w:val="18"/>
              </w:rPr>
              <w:softHyphen/>
              <w:t>щении зоопарка (из личного опыта детей)</w:t>
            </w:r>
            <w:r w:rsidRPr="00965BCB">
              <w:rPr>
                <w:rFonts w:ascii="Times New Roman" w:hAnsi="Times New Roman" w:cs="Times New Roman"/>
                <w:sz w:val="16"/>
                <w:szCs w:val="18"/>
              </w:rPr>
              <w:t xml:space="preserve"> </w:t>
            </w:r>
            <w:r w:rsidRPr="00965BCB">
              <w:rPr>
                <w:rStyle w:val="273"/>
                <w:rFonts w:eastAsia="Arial Unicode MS"/>
                <w:sz w:val="16"/>
                <w:szCs w:val="18"/>
              </w:rPr>
              <w:t>«В зоопарке»</w:t>
            </w:r>
          </w:p>
        </w:tc>
      </w:tr>
      <w:tr w:rsidR="00F254FD" w:rsidRPr="00965BCB" w:rsidTr="00051DA7">
        <w:tc>
          <w:tcPr>
            <w:tcW w:w="7393" w:type="dxa"/>
            <w:gridSpan w:val="2"/>
          </w:tcPr>
          <w:p w:rsidR="008F6D90" w:rsidRPr="00965BCB" w:rsidRDefault="008F6D90" w:rsidP="00051DA7">
            <w:pPr>
              <w:shd w:val="clear" w:color="auto" w:fill="FFFFFF"/>
              <w:autoSpaceDE w:val="0"/>
              <w:autoSpaceDN w:val="0"/>
              <w:adjustRightInd w:val="0"/>
              <w:jc w:val="both"/>
              <w:rPr>
                <w:rFonts w:ascii="Times New Roman" w:hAnsi="Times New Roman" w:cs="Times New Roman"/>
                <w:sz w:val="16"/>
                <w:szCs w:val="18"/>
              </w:rPr>
            </w:pPr>
            <w:proofErr w:type="gramStart"/>
            <w:r w:rsidRPr="00965BCB">
              <w:rPr>
                <w:rFonts w:ascii="Times New Roman" w:hAnsi="Times New Roman" w:cs="Times New Roman"/>
                <w:i/>
                <w:iCs/>
                <w:sz w:val="16"/>
                <w:szCs w:val="18"/>
              </w:rPr>
              <w:t xml:space="preserve">Коррекционно-образовательные цели: </w:t>
            </w:r>
            <w:r w:rsidRPr="00965BCB">
              <w:rPr>
                <w:rFonts w:ascii="Times New Roman" w:hAnsi="Times New Roman" w:cs="Times New Roman"/>
                <w:iCs/>
                <w:sz w:val="16"/>
                <w:szCs w:val="18"/>
              </w:rPr>
              <w:t xml:space="preserve">уточнить, расширить, активизировать словарь по теме «Животные жарких стран»; обогащать лексику и упражнять в произношении слов сложного слогового и звукового состава </w:t>
            </w:r>
            <w:r w:rsidRPr="00965BCB">
              <w:rPr>
                <w:rFonts w:ascii="Times New Roman" w:hAnsi="Times New Roman" w:cs="Times New Roman"/>
                <w:i/>
                <w:iCs/>
                <w:sz w:val="16"/>
                <w:szCs w:val="18"/>
              </w:rPr>
              <w:t>(представление, прожектор, оркестр, конферансье, дрессировщики, канатоходцы, акробаты, гимнасты, жонглеры, фокусники …)</w:t>
            </w:r>
            <w:r w:rsidRPr="00965BCB">
              <w:rPr>
                <w:rFonts w:ascii="Times New Roman" w:hAnsi="Times New Roman" w:cs="Times New Roman"/>
                <w:iCs/>
                <w:sz w:val="16"/>
                <w:szCs w:val="18"/>
              </w:rPr>
              <w:t>; учить составлять творческие мини-рассказы с опорой на устный план</w:t>
            </w:r>
            <w:proofErr w:type="gramEnd"/>
          </w:p>
          <w:p w:rsidR="008F6D90" w:rsidRPr="00965BCB" w:rsidRDefault="008F6D90" w:rsidP="00051DA7">
            <w:pPr>
              <w:shd w:val="clear" w:color="auto" w:fill="FFFFFF"/>
              <w:autoSpaceDE w:val="0"/>
              <w:autoSpaceDN w:val="0"/>
              <w:adjustRightInd w:val="0"/>
              <w:jc w:val="both"/>
              <w:rPr>
                <w:rFonts w:ascii="Times New Roman" w:hAnsi="Times New Roman" w:cs="Times New Roman"/>
                <w:sz w:val="16"/>
                <w:szCs w:val="18"/>
              </w:rPr>
            </w:pPr>
            <w:r w:rsidRPr="00965BCB">
              <w:rPr>
                <w:rFonts w:ascii="Times New Roman" w:hAnsi="Times New Roman" w:cs="Times New Roman"/>
                <w:i/>
                <w:iCs/>
                <w:sz w:val="16"/>
                <w:szCs w:val="18"/>
              </w:rPr>
              <w:t xml:space="preserve">Коррекционно-развивающие цели: </w:t>
            </w:r>
            <w:r w:rsidRPr="00965BCB">
              <w:rPr>
                <w:rFonts w:ascii="Times New Roman" w:hAnsi="Times New Roman" w:cs="Times New Roman"/>
                <w:iCs/>
                <w:sz w:val="16"/>
                <w:szCs w:val="18"/>
              </w:rPr>
              <w:t>развивать наблюдательность, зрительное внимание, логическое мышление и творческое воображение</w:t>
            </w:r>
          </w:p>
          <w:p w:rsidR="008F6D90" w:rsidRPr="00965BCB" w:rsidRDefault="008F6D90" w:rsidP="00051DA7">
            <w:pPr>
              <w:jc w:val="both"/>
              <w:rPr>
                <w:rFonts w:ascii="Times New Roman" w:hAnsi="Times New Roman" w:cs="Times New Roman"/>
                <w:sz w:val="16"/>
                <w:szCs w:val="18"/>
              </w:rPr>
            </w:pPr>
            <w:r w:rsidRPr="00965BCB">
              <w:rPr>
                <w:rFonts w:ascii="Times New Roman" w:hAnsi="Times New Roman" w:cs="Times New Roman"/>
                <w:i/>
                <w:iCs/>
                <w:sz w:val="16"/>
                <w:szCs w:val="18"/>
              </w:rPr>
              <w:t xml:space="preserve">Коррекционно-воспитательная цель: </w:t>
            </w:r>
            <w:r w:rsidRPr="00965BCB">
              <w:rPr>
                <w:rFonts w:ascii="Times New Roman" w:hAnsi="Times New Roman" w:cs="Times New Roman"/>
                <w:sz w:val="16"/>
                <w:szCs w:val="18"/>
              </w:rPr>
              <w:t>воспитывать умение внимательно на</w:t>
            </w:r>
            <w:r w:rsidRPr="00965BCB">
              <w:rPr>
                <w:rFonts w:ascii="Times New Roman" w:hAnsi="Times New Roman" w:cs="Times New Roman"/>
                <w:sz w:val="16"/>
                <w:szCs w:val="18"/>
              </w:rPr>
              <w:softHyphen/>
              <w:t>блюдать за происходящими событиями</w:t>
            </w:r>
          </w:p>
          <w:p w:rsidR="008F6D90" w:rsidRPr="00965BCB" w:rsidRDefault="008F6D90" w:rsidP="00051DA7">
            <w:pPr>
              <w:jc w:val="both"/>
              <w:rPr>
                <w:rFonts w:ascii="Times New Roman" w:hAnsi="Times New Roman" w:cs="Times New Roman"/>
                <w:sz w:val="16"/>
                <w:szCs w:val="18"/>
              </w:rPr>
            </w:pPr>
            <w:r w:rsidRPr="00965BCB">
              <w:rPr>
                <w:rFonts w:ascii="Times New Roman" w:hAnsi="Times New Roman" w:cs="Times New Roman"/>
                <w:b/>
                <w:i/>
                <w:sz w:val="16"/>
                <w:szCs w:val="18"/>
              </w:rPr>
              <w:t>Оборудование:</w:t>
            </w:r>
            <w:r w:rsidRPr="00965BCB">
              <w:rPr>
                <w:rFonts w:ascii="Times New Roman" w:hAnsi="Times New Roman" w:cs="Times New Roman"/>
                <w:sz w:val="16"/>
                <w:szCs w:val="18"/>
              </w:rPr>
              <w:t xml:space="preserve"> большая сюжетная картина (цв. илл. №49), мягкий мяч среднего размера, магнитно-маркерная доска</w:t>
            </w:r>
          </w:p>
        </w:tc>
        <w:tc>
          <w:tcPr>
            <w:tcW w:w="7393" w:type="dxa"/>
            <w:gridSpan w:val="2"/>
          </w:tcPr>
          <w:p w:rsidR="008F6D90" w:rsidRPr="00965BCB" w:rsidRDefault="008F6D90" w:rsidP="00051DA7">
            <w:pPr>
              <w:widowControl w:val="0"/>
              <w:shd w:val="clear" w:color="auto" w:fill="FFFFFF"/>
              <w:tabs>
                <w:tab w:val="left" w:pos="389"/>
              </w:tabs>
              <w:autoSpaceDE w:val="0"/>
              <w:autoSpaceDN w:val="0"/>
              <w:adjustRightInd w:val="0"/>
              <w:jc w:val="both"/>
              <w:rPr>
                <w:rFonts w:ascii="Times New Roman" w:hAnsi="Times New Roman" w:cs="Times New Roman"/>
                <w:sz w:val="16"/>
                <w:szCs w:val="18"/>
              </w:rPr>
            </w:pPr>
            <w:r w:rsidRPr="00965BCB">
              <w:rPr>
                <w:rFonts w:ascii="Times New Roman" w:hAnsi="Times New Roman" w:cs="Times New Roman"/>
                <w:i/>
                <w:iCs/>
                <w:sz w:val="16"/>
                <w:szCs w:val="18"/>
              </w:rPr>
              <w:t xml:space="preserve">Коррекционно-образовательные цели: </w:t>
            </w:r>
            <w:r w:rsidRPr="00965BCB">
              <w:rPr>
                <w:rStyle w:val="14"/>
                <w:rFonts w:eastAsia="Arial Unicode MS"/>
                <w:sz w:val="16"/>
                <w:szCs w:val="18"/>
              </w:rPr>
              <w:t>уточнить, расширить и активизировать словарь по теме «Животные Севера. Животные жарких стран»; учить детей составлять рассказы из личного опыта о посещении зоопарка</w:t>
            </w:r>
            <w:r w:rsidRPr="00965BCB">
              <w:rPr>
                <w:rFonts w:ascii="Times New Roman" w:hAnsi="Times New Roman" w:cs="Times New Roman"/>
                <w:sz w:val="16"/>
                <w:szCs w:val="18"/>
              </w:rPr>
              <w:t xml:space="preserve"> </w:t>
            </w:r>
          </w:p>
          <w:p w:rsidR="008F6D90" w:rsidRPr="00965BCB" w:rsidRDefault="008F6D90" w:rsidP="00051DA7">
            <w:pPr>
              <w:widowControl w:val="0"/>
              <w:shd w:val="clear" w:color="auto" w:fill="FFFFFF"/>
              <w:tabs>
                <w:tab w:val="left" w:pos="389"/>
              </w:tabs>
              <w:autoSpaceDE w:val="0"/>
              <w:autoSpaceDN w:val="0"/>
              <w:adjustRightInd w:val="0"/>
              <w:jc w:val="both"/>
              <w:rPr>
                <w:rFonts w:ascii="Times New Roman" w:hAnsi="Times New Roman" w:cs="Times New Roman"/>
                <w:i/>
                <w:iCs/>
                <w:sz w:val="16"/>
                <w:szCs w:val="18"/>
              </w:rPr>
            </w:pPr>
            <w:r w:rsidRPr="00965BCB">
              <w:rPr>
                <w:rFonts w:ascii="Times New Roman" w:hAnsi="Times New Roman" w:cs="Times New Roman"/>
                <w:i/>
                <w:iCs/>
                <w:sz w:val="16"/>
                <w:szCs w:val="18"/>
              </w:rPr>
              <w:t xml:space="preserve">Коррекционно-развивающие цели: </w:t>
            </w:r>
            <w:r w:rsidRPr="00965BCB">
              <w:rPr>
                <w:rStyle w:val="14"/>
                <w:rFonts w:eastAsia="Arial Unicode MS"/>
                <w:sz w:val="16"/>
                <w:szCs w:val="18"/>
              </w:rPr>
              <w:t>развивать словесно-логическое мышление и произ</w:t>
            </w:r>
            <w:r w:rsidRPr="00965BCB">
              <w:rPr>
                <w:rStyle w:val="14"/>
                <w:rFonts w:eastAsia="Arial Unicode MS"/>
                <w:sz w:val="16"/>
                <w:szCs w:val="18"/>
              </w:rPr>
              <w:softHyphen/>
              <w:t xml:space="preserve">вольное внимание </w:t>
            </w:r>
          </w:p>
          <w:p w:rsidR="008F6D90" w:rsidRPr="00965BCB" w:rsidRDefault="008F6D90" w:rsidP="00051DA7">
            <w:pPr>
              <w:tabs>
                <w:tab w:val="left" w:pos="578"/>
                <w:tab w:val="left" w:pos="993"/>
              </w:tabs>
              <w:jc w:val="both"/>
              <w:rPr>
                <w:rFonts w:ascii="Times New Roman" w:hAnsi="Times New Roman" w:cs="Times New Roman"/>
                <w:sz w:val="16"/>
                <w:szCs w:val="18"/>
              </w:rPr>
            </w:pPr>
            <w:r w:rsidRPr="00965BCB">
              <w:rPr>
                <w:rFonts w:ascii="Times New Roman" w:hAnsi="Times New Roman" w:cs="Times New Roman"/>
                <w:i/>
                <w:iCs/>
                <w:sz w:val="16"/>
                <w:szCs w:val="18"/>
              </w:rPr>
              <w:t>Коррекционно-воспитательная цель:</w:t>
            </w:r>
            <w:r w:rsidRPr="00965BCB">
              <w:rPr>
                <w:rFonts w:ascii="Times New Roman" w:hAnsi="Times New Roman" w:cs="Times New Roman"/>
                <w:b/>
                <w:iCs/>
                <w:sz w:val="16"/>
                <w:szCs w:val="18"/>
              </w:rPr>
              <w:t xml:space="preserve"> </w:t>
            </w:r>
            <w:r w:rsidRPr="00965BCB">
              <w:rPr>
                <w:rStyle w:val="14"/>
                <w:rFonts w:eastAsia="Arial Unicode MS"/>
                <w:sz w:val="16"/>
                <w:szCs w:val="18"/>
              </w:rPr>
              <w:t>стимулировать положительные эмоции детей;</w:t>
            </w:r>
            <w:r w:rsidRPr="00965BCB">
              <w:rPr>
                <w:rFonts w:ascii="Times New Roman" w:hAnsi="Times New Roman" w:cs="Times New Roman"/>
                <w:sz w:val="16"/>
                <w:szCs w:val="18"/>
              </w:rPr>
              <w:t xml:space="preserve"> </w:t>
            </w:r>
            <w:r w:rsidRPr="00965BCB">
              <w:rPr>
                <w:rStyle w:val="14"/>
                <w:rFonts w:eastAsia="Arial Unicode MS"/>
                <w:sz w:val="16"/>
                <w:szCs w:val="18"/>
              </w:rPr>
              <w:t>воспитывать бережное, заботливое отношение к жи</w:t>
            </w:r>
            <w:r w:rsidRPr="00965BCB">
              <w:rPr>
                <w:rStyle w:val="14"/>
                <w:rFonts w:eastAsia="Arial Unicode MS"/>
                <w:sz w:val="16"/>
                <w:szCs w:val="18"/>
              </w:rPr>
              <w:softHyphen/>
              <w:t>вотным и птицам</w:t>
            </w:r>
            <w:r w:rsidRPr="00965BCB">
              <w:rPr>
                <w:rFonts w:ascii="Times New Roman" w:hAnsi="Times New Roman" w:cs="Times New Roman"/>
                <w:b/>
                <w:sz w:val="16"/>
                <w:szCs w:val="18"/>
              </w:rPr>
              <w:t xml:space="preserve"> </w:t>
            </w:r>
          </w:p>
          <w:p w:rsidR="008F6D90" w:rsidRPr="00965BCB" w:rsidRDefault="008F6D90" w:rsidP="00051DA7">
            <w:pPr>
              <w:jc w:val="both"/>
              <w:rPr>
                <w:rFonts w:ascii="Times New Roman" w:hAnsi="Times New Roman" w:cs="Times New Roman"/>
                <w:sz w:val="16"/>
                <w:szCs w:val="18"/>
              </w:rPr>
            </w:pPr>
            <w:r w:rsidRPr="00965BCB">
              <w:rPr>
                <w:rStyle w:val="14"/>
                <w:rFonts w:eastAsia="Arial Unicode MS"/>
                <w:b/>
                <w:i/>
                <w:sz w:val="16"/>
                <w:szCs w:val="18"/>
              </w:rPr>
              <w:t>Оборудование:</w:t>
            </w:r>
            <w:r w:rsidRPr="00965BCB">
              <w:rPr>
                <w:rStyle w:val="14"/>
                <w:rFonts w:eastAsia="Arial Unicode MS"/>
                <w:sz w:val="16"/>
                <w:szCs w:val="18"/>
              </w:rPr>
              <w:t xml:space="preserve"> конверты с лежащими в них картинками с изображениями животных Севера и жарких стран (по количеству детей), картинки с символическими изображениями Севера (айсберг и снежинки) и жар</w:t>
            </w:r>
            <w:r w:rsidRPr="00965BCB">
              <w:rPr>
                <w:rStyle w:val="14"/>
                <w:rFonts w:eastAsia="Arial Unicode MS"/>
                <w:sz w:val="16"/>
                <w:szCs w:val="18"/>
              </w:rPr>
              <w:softHyphen/>
              <w:t>ких стран (пальмы на острове); специальные и при</w:t>
            </w:r>
            <w:r w:rsidRPr="00965BCB">
              <w:rPr>
                <w:rStyle w:val="14"/>
                <w:rFonts w:eastAsia="Arial Unicode MS"/>
                <w:sz w:val="16"/>
                <w:szCs w:val="18"/>
              </w:rPr>
              <w:softHyphen/>
              <w:t>зовые фишки (примерно по 30 штук), мяч, магнит</w:t>
            </w:r>
            <w:r w:rsidRPr="00965BCB">
              <w:rPr>
                <w:rStyle w:val="14"/>
                <w:rFonts w:eastAsia="Arial Unicode MS"/>
                <w:sz w:val="16"/>
                <w:szCs w:val="18"/>
              </w:rPr>
              <w:softHyphen/>
              <w:t>но-маркерная доска.</w:t>
            </w:r>
          </w:p>
        </w:tc>
      </w:tr>
    </w:tbl>
    <w:p w:rsidR="008F6D90" w:rsidRPr="00965BCB" w:rsidRDefault="008F6D90" w:rsidP="008F6D90">
      <w:pPr>
        <w:spacing w:after="0" w:line="240" w:lineRule="auto"/>
        <w:rPr>
          <w:rFonts w:ascii="Times New Roman" w:hAnsi="Times New Roman" w:cs="Times New Roman"/>
        </w:rPr>
      </w:pPr>
    </w:p>
    <w:p w:rsidR="008F6D90" w:rsidRPr="00965BCB" w:rsidRDefault="008F6D90" w:rsidP="008F6D90">
      <w:pPr>
        <w:spacing w:after="0" w:line="240" w:lineRule="auto"/>
        <w:jc w:val="right"/>
        <w:rPr>
          <w:rFonts w:ascii="Times New Roman" w:hAnsi="Times New Roman" w:cs="Times New Roman"/>
          <w:i/>
          <w:sz w:val="20"/>
        </w:rPr>
      </w:pPr>
    </w:p>
    <w:p w:rsidR="008F6D90" w:rsidRDefault="008F6D90" w:rsidP="008F6D90">
      <w:pPr>
        <w:spacing w:after="0" w:line="240" w:lineRule="auto"/>
        <w:jc w:val="right"/>
        <w:rPr>
          <w:rFonts w:ascii="Times New Roman" w:hAnsi="Times New Roman" w:cs="Times New Roman"/>
          <w:i/>
          <w:sz w:val="20"/>
        </w:rPr>
      </w:pPr>
    </w:p>
    <w:p w:rsidR="00EB04AA" w:rsidRDefault="00EB04AA" w:rsidP="008F6D90">
      <w:pPr>
        <w:spacing w:after="0" w:line="240" w:lineRule="auto"/>
        <w:jc w:val="right"/>
        <w:rPr>
          <w:rFonts w:ascii="Times New Roman" w:hAnsi="Times New Roman" w:cs="Times New Roman"/>
          <w:i/>
          <w:sz w:val="2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86"/>
      </w:tblGrid>
      <w:tr w:rsidR="00EB04AA" w:rsidRPr="00EB04AA" w:rsidTr="003B3365">
        <w:tc>
          <w:tcPr>
            <w:tcW w:w="14786" w:type="dxa"/>
          </w:tcPr>
          <w:p w:rsidR="00EB04AA" w:rsidRPr="00EB04AA" w:rsidRDefault="00EB04AA" w:rsidP="003B3365">
            <w:pPr>
              <w:jc w:val="center"/>
              <w:rPr>
                <w:rFonts w:ascii="Times New Roman" w:hAnsi="Times New Roman" w:cs="Times New Roman"/>
                <w:b/>
                <w:i/>
                <w:sz w:val="16"/>
                <w:szCs w:val="16"/>
              </w:rPr>
            </w:pPr>
            <w:r w:rsidRPr="00EB04AA">
              <w:rPr>
                <w:rFonts w:ascii="Times New Roman" w:hAnsi="Times New Roman" w:cs="Times New Roman"/>
                <w:b/>
                <w:i/>
                <w:sz w:val="16"/>
                <w:szCs w:val="16"/>
              </w:rPr>
              <w:lastRenderedPageBreak/>
              <w:t>ИНДИВИДУАЛЬНАЯ РАБОТА</w:t>
            </w:r>
          </w:p>
          <w:p w:rsidR="00EB04AA" w:rsidRPr="00EB04AA" w:rsidRDefault="00EB04AA" w:rsidP="003B3365">
            <w:pPr>
              <w:rPr>
                <w:sz w:val="16"/>
                <w:szCs w:val="16"/>
              </w:rPr>
            </w:pPr>
          </w:p>
        </w:tc>
      </w:tr>
      <w:tr w:rsidR="00EB04AA" w:rsidRPr="00EB04AA" w:rsidTr="003B3365">
        <w:tc>
          <w:tcPr>
            <w:tcW w:w="14786" w:type="dxa"/>
          </w:tcPr>
          <w:p w:rsidR="00EB04AA" w:rsidRPr="00EB04AA" w:rsidRDefault="00EB04AA" w:rsidP="003B3365">
            <w:pPr>
              <w:rPr>
                <w:rFonts w:ascii="Times New Roman" w:hAnsi="Times New Roman" w:cs="Times New Roman"/>
                <w:i/>
                <w:iCs/>
                <w:sz w:val="16"/>
                <w:szCs w:val="16"/>
              </w:rPr>
            </w:pPr>
            <w:r w:rsidRPr="00EB04AA">
              <w:rPr>
                <w:rFonts w:ascii="Times New Roman" w:hAnsi="Times New Roman" w:cs="Times New Roman"/>
                <w:i/>
                <w:iCs/>
                <w:sz w:val="16"/>
                <w:szCs w:val="16"/>
              </w:rPr>
              <w:t>Дата «____»______________</w:t>
            </w:r>
          </w:p>
        </w:tc>
      </w:tr>
      <w:tr w:rsidR="00EB04AA" w:rsidRPr="00EB04AA" w:rsidTr="003B3365">
        <w:tc>
          <w:tcPr>
            <w:tcW w:w="14786" w:type="dxa"/>
          </w:tcPr>
          <w:p w:rsidR="00EB04AA" w:rsidRPr="00EB04AA" w:rsidRDefault="00EB04AA" w:rsidP="003B3365">
            <w:pPr>
              <w:jc w:val="both"/>
              <w:rPr>
                <w:rFonts w:ascii="Times New Roman" w:hAnsi="Times New Roman" w:cs="Times New Roman"/>
                <w:sz w:val="16"/>
                <w:szCs w:val="16"/>
              </w:rPr>
            </w:pPr>
            <w:r w:rsidRPr="00EB04AA">
              <w:rPr>
                <w:rFonts w:ascii="Times New Roman" w:hAnsi="Times New Roman" w:cs="Times New Roman"/>
                <w:sz w:val="16"/>
                <w:szCs w:val="16"/>
              </w:rPr>
              <w:t>ЦЕЛИ: постановка, автоматизация, дифференциация звуков</w:t>
            </w:r>
          </w:p>
          <w:p w:rsidR="00EB04AA" w:rsidRPr="00EB04AA" w:rsidRDefault="00EB04AA" w:rsidP="003B3365">
            <w:pPr>
              <w:jc w:val="both"/>
              <w:rPr>
                <w:sz w:val="16"/>
                <w:szCs w:val="16"/>
              </w:rPr>
            </w:pPr>
          </w:p>
        </w:tc>
      </w:tr>
      <w:tr w:rsidR="00EB04AA" w:rsidRPr="00EB04AA" w:rsidTr="003B3365">
        <w:tc>
          <w:tcPr>
            <w:tcW w:w="14786" w:type="dxa"/>
          </w:tcPr>
          <w:tbl>
            <w:tblPr>
              <w:tblStyle w:val="a3"/>
              <w:tblW w:w="0" w:type="auto"/>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562"/>
              <w:gridCol w:w="2672"/>
              <w:gridCol w:w="1617"/>
              <w:gridCol w:w="1617"/>
              <w:gridCol w:w="1617"/>
              <w:gridCol w:w="1617"/>
              <w:gridCol w:w="1617"/>
              <w:gridCol w:w="1618"/>
              <w:gridCol w:w="1618"/>
            </w:tblGrid>
            <w:tr w:rsidR="00EB04AA" w:rsidRPr="00EB04AA" w:rsidTr="003B3365">
              <w:tc>
                <w:tcPr>
                  <w:tcW w:w="562" w:type="dxa"/>
                  <w:vMerge w:val="restart"/>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b/>
                      <w:i/>
                      <w:sz w:val="16"/>
                      <w:szCs w:val="16"/>
                    </w:rPr>
                    <w:t>№ п\</w:t>
                  </w:r>
                  <w:proofErr w:type="gramStart"/>
                  <w:r w:rsidRPr="00EB04AA">
                    <w:rPr>
                      <w:rFonts w:ascii="Times New Roman" w:hAnsi="Times New Roman" w:cs="Times New Roman"/>
                      <w:b/>
                      <w:i/>
                      <w:sz w:val="16"/>
                      <w:szCs w:val="16"/>
                    </w:rPr>
                    <w:t>п</w:t>
                  </w:r>
                  <w:proofErr w:type="gramEnd"/>
                </w:p>
              </w:tc>
              <w:tc>
                <w:tcPr>
                  <w:tcW w:w="2672" w:type="dxa"/>
                  <w:vMerge w:val="restart"/>
                </w:tcPr>
                <w:p w:rsidR="00EB04AA" w:rsidRPr="00EB04AA" w:rsidRDefault="00EB04AA" w:rsidP="003B3365">
                  <w:pPr>
                    <w:jc w:val="center"/>
                    <w:rPr>
                      <w:sz w:val="16"/>
                      <w:szCs w:val="16"/>
                    </w:rPr>
                  </w:pPr>
                  <w:r w:rsidRPr="00EB04AA">
                    <w:rPr>
                      <w:rFonts w:ascii="Times New Roman" w:hAnsi="Times New Roman" w:cs="Times New Roman"/>
                      <w:b/>
                      <w:i/>
                      <w:sz w:val="16"/>
                      <w:szCs w:val="16"/>
                    </w:rPr>
                    <w:t>Ф.И. ребенка</w:t>
                  </w:r>
                </w:p>
              </w:tc>
              <w:tc>
                <w:tcPr>
                  <w:tcW w:w="1617" w:type="dxa"/>
                  <w:vMerge w:val="restart"/>
                </w:tcPr>
                <w:p w:rsidR="00EB04AA" w:rsidRPr="00EB04AA" w:rsidRDefault="00EB04AA" w:rsidP="003B3365">
                  <w:pPr>
                    <w:jc w:val="center"/>
                    <w:rPr>
                      <w:sz w:val="16"/>
                      <w:szCs w:val="16"/>
                    </w:rPr>
                  </w:pPr>
                  <w:r w:rsidRPr="00EB04AA">
                    <w:rPr>
                      <w:rFonts w:ascii="Times New Roman" w:hAnsi="Times New Roman" w:cs="Times New Roman"/>
                      <w:b/>
                      <w:i/>
                      <w:sz w:val="16"/>
                      <w:szCs w:val="16"/>
                    </w:rPr>
                    <w:t>Комплекс АГ</w:t>
                  </w:r>
                </w:p>
              </w:tc>
              <w:tc>
                <w:tcPr>
                  <w:tcW w:w="4851" w:type="dxa"/>
                  <w:gridSpan w:val="3"/>
                </w:tcPr>
                <w:p w:rsidR="00EB04AA" w:rsidRPr="00EB04AA" w:rsidRDefault="00EB04AA" w:rsidP="003B3365">
                  <w:pPr>
                    <w:jc w:val="center"/>
                    <w:rPr>
                      <w:sz w:val="16"/>
                      <w:szCs w:val="16"/>
                    </w:rPr>
                  </w:pPr>
                  <w:r w:rsidRPr="00EB04AA">
                    <w:rPr>
                      <w:rFonts w:ascii="Times New Roman" w:hAnsi="Times New Roman" w:cs="Times New Roman"/>
                      <w:b/>
                      <w:i/>
                      <w:sz w:val="16"/>
                      <w:szCs w:val="16"/>
                    </w:rPr>
                    <w:t>Звукопроизношение</w:t>
                  </w:r>
                </w:p>
              </w:tc>
              <w:tc>
                <w:tcPr>
                  <w:tcW w:w="1617" w:type="dxa"/>
                  <w:vMerge w:val="restart"/>
                  <w:vAlign w:val="center"/>
                </w:tcPr>
                <w:p w:rsidR="00EB04AA" w:rsidRPr="00EB04AA" w:rsidRDefault="00EB04AA" w:rsidP="003B3365">
                  <w:pPr>
                    <w:jc w:val="center"/>
                    <w:rPr>
                      <w:rFonts w:ascii="Times New Roman" w:hAnsi="Times New Roman" w:cs="Times New Roman"/>
                      <w:sz w:val="16"/>
                      <w:szCs w:val="16"/>
                    </w:rPr>
                  </w:pPr>
                  <w:r w:rsidRPr="00EB04AA">
                    <w:rPr>
                      <w:rFonts w:ascii="Times New Roman" w:hAnsi="Times New Roman" w:cs="Times New Roman"/>
                      <w:b/>
                      <w:i/>
                      <w:sz w:val="16"/>
                      <w:szCs w:val="16"/>
                    </w:rPr>
                    <w:t>ЛГС</w:t>
                  </w:r>
                </w:p>
              </w:tc>
              <w:tc>
                <w:tcPr>
                  <w:tcW w:w="1618" w:type="dxa"/>
                  <w:vMerge w:val="restart"/>
                  <w:vAlign w:val="center"/>
                </w:tcPr>
                <w:p w:rsidR="00EB04AA" w:rsidRPr="00EB04AA" w:rsidRDefault="00EB04AA" w:rsidP="003B3365">
                  <w:pPr>
                    <w:jc w:val="center"/>
                    <w:rPr>
                      <w:rFonts w:ascii="Times New Roman" w:hAnsi="Times New Roman" w:cs="Times New Roman"/>
                      <w:sz w:val="16"/>
                      <w:szCs w:val="16"/>
                    </w:rPr>
                  </w:pPr>
                  <w:r w:rsidRPr="00EB04AA">
                    <w:rPr>
                      <w:rFonts w:ascii="Times New Roman" w:hAnsi="Times New Roman" w:cs="Times New Roman"/>
                      <w:b/>
                      <w:i/>
                      <w:sz w:val="16"/>
                      <w:szCs w:val="16"/>
                    </w:rPr>
                    <w:t>ССС</w:t>
                  </w:r>
                </w:p>
              </w:tc>
              <w:tc>
                <w:tcPr>
                  <w:tcW w:w="1618" w:type="dxa"/>
                  <w:vMerge w:val="restart"/>
                  <w:vAlign w:val="center"/>
                </w:tcPr>
                <w:p w:rsidR="00EB04AA" w:rsidRPr="00EB04AA" w:rsidRDefault="00EB04AA" w:rsidP="003B3365">
                  <w:pPr>
                    <w:jc w:val="center"/>
                    <w:rPr>
                      <w:rFonts w:ascii="Times New Roman" w:hAnsi="Times New Roman" w:cs="Times New Roman"/>
                      <w:b/>
                      <w:i/>
                      <w:sz w:val="16"/>
                      <w:szCs w:val="16"/>
                    </w:rPr>
                  </w:pPr>
                  <w:r w:rsidRPr="00EB04AA">
                    <w:rPr>
                      <w:rFonts w:ascii="Times New Roman" w:hAnsi="Times New Roman" w:cs="Times New Roman"/>
                      <w:b/>
                      <w:i/>
                      <w:sz w:val="16"/>
                      <w:szCs w:val="16"/>
                    </w:rPr>
                    <w:t>Прим.</w:t>
                  </w:r>
                </w:p>
              </w:tc>
            </w:tr>
            <w:tr w:rsidR="00EB04AA" w:rsidRPr="00EB04AA" w:rsidTr="003B3365">
              <w:tc>
                <w:tcPr>
                  <w:tcW w:w="562" w:type="dxa"/>
                  <w:vMerge/>
                </w:tcPr>
                <w:p w:rsidR="00EB04AA" w:rsidRPr="00EB04AA" w:rsidRDefault="00EB04AA" w:rsidP="003B3365">
                  <w:pPr>
                    <w:rPr>
                      <w:rFonts w:ascii="Times New Roman" w:hAnsi="Times New Roman" w:cs="Times New Roman"/>
                      <w:iCs/>
                      <w:sz w:val="16"/>
                      <w:szCs w:val="16"/>
                    </w:rPr>
                  </w:pPr>
                </w:p>
              </w:tc>
              <w:tc>
                <w:tcPr>
                  <w:tcW w:w="2672" w:type="dxa"/>
                  <w:vMerge/>
                </w:tcPr>
                <w:p w:rsidR="00EB04AA" w:rsidRPr="00EB04AA" w:rsidRDefault="00EB04AA" w:rsidP="003B3365">
                  <w:pPr>
                    <w:jc w:val="both"/>
                    <w:rPr>
                      <w:sz w:val="16"/>
                      <w:szCs w:val="16"/>
                    </w:rPr>
                  </w:pPr>
                </w:p>
              </w:tc>
              <w:tc>
                <w:tcPr>
                  <w:tcW w:w="1617" w:type="dxa"/>
                  <w:vMerge/>
                </w:tcPr>
                <w:p w:rsidR="00EB04AA" w:rsidRPr="00EB04AA" w:rsidRDefault="00EB04AA" w:rsidP="003B3365">
                  <w:pPr>
                    <w:jc w:val="both"/>
                    <w:rPr>
                      <w:sz w:val="16"/>
                      <w:szCs w:val="16"/>
                    </w:rPr>
                  </w:pPr>
                </w:p>
              </w:tc>
              <w:tc>
                <w:tcPr>
                  <w:tcW w:w="1617" w:type="dxa"/>
                  <w:vAlign w:val="center"/>
                </w:tcPr>
                <w:p w:rsidR="00EB04AA" w:rsidRPr="00EB04AA" w:rsidRDefault="00EB04AA" w:rsidP="003B3365">
                  <w:pPr>
                    <w:jc w:val="center"/>
                    <w:rPr>
                      <w:rFonts w:ascii="Times New Roman" w:hAnsi="Times New Roman" w:cs="Times New Roman"/>
                      <w:sz w:val="16"/>
                      <w:szCs w:val="16"/>
                    </w:rPr>
                  </w:pPr>
                  <w:r w:rsidRPr="00EB04AA">
                    <w:rPr>
                      <w:rFonts w:ascii="Times New Roman" w:hAnsi="Times New Roman" w:cs="Times New Roman"/>
                      <w:sz w:val="16"/>
                      <w:szCs w:val="16"/>
                    </w:rPr>
                    <w:t>постановка</w:t>
                  </w:r>
                </w:p>
              </w:tc>
              <w:tc>
                <w:tcPr>
                  <w:tcW w:w="1617" w:type="dxa"/>
                </w:tcPr>
                <w:p w:rsidR="00EB04AA" w:rsidRPr="00EB04AA" w:rsidRDefault="00EB04AA" w:rsidP="003B3365">
                  <w:pPr>
                    <w:jc w:val="center"/>
                    <w:rPr>
                      <w:rFonts w:ascii="Times New Roman" w:hAnsi="Times New Roman" w:cs="Times New Roman"/>
                      <w:sz w:val="16"/>
                      <w:szCs w:val="16"/>
                    </w:rPr>
                  </w:pPr>
                  <w:proofErr w:type="spellStart"/>
                  <w:r w:rsidRPr="00EB04AA">
                    <w:rPr>
                      <w:rFonts w:ascii="Times New Roman" w:hAnsi="Times New Roman" w:cs="Times New Roman"/>
                      <w:sz w:val="16"/>
                      <w:szCs w:val="16"/>
                    </w:rPr>
                    <w:t>авт-ция</w:t>
                  </w:r>
                  <w:proofErr w:type="spellEnd"/>
                </w:p>
              </w:tc>
              <w:tc>
                <w:tcPr>
                  <w:tcW w:w="1617" w:type="dxa"/>
                </w:tcPr>
                <w:p w:rsidR="00EB04AA" w:rsidRPr="00EB04AA" w:rsidRDefault="00EB04AA" w:rsidP="003B3365">
                  <w:pPr>
                    <w:jc w:val="center"/>
                    <w:rPr>
                      <w:rFonts w:ascii="Times New Roman" w:hAnsi="Times New Roman" w:cs="Times New Roman"/>
                      <w:sz w:val="16"/>
                      <w:szCs w:val="16"/>
                    </w:rPr>
                  </w:pPr>
                  <w:proofErr w:type="spellStart"/>
                  <w:r w:rsidRPr="00EB04AA">
                    <w:rPr>
                      <w:rFonts w:ascii="Times New Roman" w:hAnsi="Times New Roman" w:cs="Times New Roman"/>
                      <w:sz w:val="16"/>
                      <w:szCs w:val="16"/>
                    </w:rPr>
                    <w:t>диф-ция</w:t>
                  </w:r>
                  <w:proofErr w:type="spellEnd"/>
                </w:p>
              </w:tc>
              <w:tc>
                <w:tcPr>
                  <w:tcW w:w="1617" w:type="dxa"/>
                  <w:vMerge/>
                </w:tcPr>
                <w:p w:rsidR="00EB04AA" w:rsidRPr="00EB04AA" w:rsidRDefault="00EB04AA" w:rsidP="003B3365">
                  <w:pPr>
                    <w:jc w:val="both"/>
                    <w:rPr>
                      <w:sz w:val="16"/>
                      <w:szCs w:val="16"/>
                    </w:rPr>
                  </w:pPr>
                </w:p>
              </w:tc>
              <w:tc>
                <w:tcPr>
                  <w:tcW w:w="1618" w:type="dxa"/>
                  <w:vMerge/>
                </w:tcPr>
                <w:p w:rsidR="00EB04AA" w:rsidRPr="00EB04AA" w:rsidRDefault="00EB04AA" w:rsidP="003B3365">
                  <w:pPr>
                    <w:jc w:val="both"/>
                    <w:rPr>
                      <w:sz w:val="16"/>
                      <w:szCs w:val="16"/>
                    </w:rPr>
                  </w:pPr>
                </w:p>
              </w:tc>
              <w:tc>
                <w:tcPr>
                  <w:tcW w:w="1618" w:type="dxa"/>
                  <w:vMerge/>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1</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2</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3</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4</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5</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6</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7</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8</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9</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10</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11</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12</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13</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14</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15</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bl>
          <w:p w:rsidR="00EB04AA" w:rsidRPr="00EB04AA" w:rsidRDefault="00EB04AA" w:rsidP="003B3365">
            <w:pPr>
              <w:jc w:val="both"/>
              <w:rPr>
                <w:sz w:val="16"/>
                <w:szCs w:val="16"/>
              </w:rPr>
            </w:pPr>
          </w:p>
        </w:tc>
      </w:tr>
      <w:tr w:rsidR="00EB04AA" w:rsidRPr="00EB04AA" w:rsidTr="003B3365">
        <w:tc>
          <w:tcPr>
            <w:tcW w:w="14786" w:type="dxa"/>
          </w:tcPr>
          <w:p w:rsidR="00EB04AA" w:rsidRPr="00EB04AA" w:rsidRDefault="00EB04AA" w:rsidP="003B3365">
            <w:pPr>
              <w:rPr>
                <w:rFonts w:ascii="Times New Roman" w:hAnsi="Times New Roman" w:cs="Times New Roman"/>
                <w:i/>
                <w:iCs/>
                <w:sz w:val="16"/>
                <w:szCs w:val="16"/>
              </w:rPr>
            </w:pPr>
          </w:p>
          <w:p w:rsidR="00EB04AA" w:rsidRPr="00EB04AA" w:rsidRDefault="00EB04AA" w:rsidP="003B3365">
            <w:pPr>
              <w:rPr>
                <w:rFonts w:ascii="Times New Roman" w:hAnsi="Times New Roman" w:cs="Times New Roman"/>
                <w:i/>
                <w:iCs/>
                <w:sz w:val="16"/>
                <w:szCs w:val="16"/>
              </w:rPr>
            </w:pPr>
            <w:r w:rsidRPr="00EB04AA">
              <w:rPr>
                <w:rFonts w:ascii="Times New Roman" w:hAnsi="Times New Roman" w:cs="Times New Roman"/>
                <w:i/>
                <w:iCs/>
                <w:sz w:val="16"/>
                <w:szCs w:val="16"/>
              </w:rPr>
              <w:t>Дата «____»______________</w:t>
            </w:r>
          </w:p>
        </w:tc>
      </w:tr>
      <w:tr w:rsidR="00EB04AA" w:rsidRPr="00EB04AA" w:rsidTr="003B3365">
        <w:tc>
          <w:tcPr>
            <w:tcW w:w="14786" w:type="dxa"/>
          </w:tcPr>
          <w:p w:rsidR="00EB04AA" w:rsidRPr="00EB04AA" w:rsidRDefault="00EB04AA" w:rsidP="003B3365">
            <w:pPr>
              <w:jc w:val="both"/>
              <w:rPr>
                <w:rFonts w:ascii="Times New Roman" w:hAnsi="Times New Roman" w:cs="Times New Roman"/>
                <w:sz w:val="16"/>
                <w:szCs w:val="16"/>
              </w:rPr>
            </w:pPr>
            <w:r w:rsidRPr="00EB04AA">
              <w:rPr>
                <w:rFonts w:ascii="Times New Roman" w:hAnsi="Times New Roman" w:cs="Times New Roman"/>
                <w:sz w:val="16"/>
                <w:szCs w:val="16"/>
              </w:rPr>
              <w:t>ЦЕЛИ: постановка, автоматизация, дифференциация звуков</w:t>
            </w:r>
          </w:p>
          <w:p w:rsidR="00EB04AA" w:rsidRPr="00EB04AA" w:rsidRDefault="00EB04AA" w:rsidP="003B3365">
            <w:pPr>
              <w:jc w:val="both"/>
              <w:rPr>
                <w:sz w:val="16"/>
                <w:szCs w:val="16"/>
              </w:rPr>
            </w:pPr>
          </w:p>
        </w:tc>
      </w:tr>
      <w:tr w:rsidR="00EB04AA" w:rsidRPr="00EB04AA" w:rsidTr="003B3365">
        <w:tc>
          <w:tcPr>
            <w:tcW w:w="14786" w:type="dxa"/>
          </w:tcPr>
          <w:tbl>
            <w:tblPr>
              <w:tblStyle w:val="a3"/>
              <w:tblW w:w="0" w:type="auto"/>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562"/>
              <w:gridCol w:w="2672"/>
              <w:gridCol w:w="1617"/>
              <w:gridCol w:w="1617"/>
              <w:gridCol w:w="1617"/>
              <w:gridCol w:w="1617"/>
              <w:gridCol w:w="1617"/>
              <w:gridCol w:w="1618"/>
              <w:gridCol w:w="1618"/>
            </w:tblGrid>
            <w:tr w:rsidR="00EB04AA" w:rsidRPr="00EB04AA" w:rsidTr="003B3365">
              <w:tc>
                <w:tcPr>
                  <w:tcW w:w="562" w:type="dxa"/>
                  <w:vMerge w:val="restart"/>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b/>
                      <w:i/>
                      <w:sz w:val="16"/>
                      <w:szCs w:val="16"/>
                    </w:rPr>
                    <w:t>№ п\</w:t>
                  </w:r>
                  <w:proofErr w:type="gramStart"/>
                  <w:r w:rsidRPr="00EB04AA">
                    <w:rPr>
                      <w:rFonts w:ascii="Times New Roman" w:hAnsi="Times New Roman" w:cs="Times New Roman"/>
                      <w:b/>
                      <w:i/>
                      <w:sz w:val="16"/>
                      <w:szCs w:val="16"/>
                    </w:rPr>
                    <w:t>п</w:t>
                  </w:r>
                  <w:proofErr w:type="gramEnd"/>
                </w:p>
              </w:tc>
              <w:tc>
                <w:tcPr>
                  <w:tcW w:w="2672" w:type="dxa"/>
                  <w:vMerge w:val="restart"/>
                </w:tcPr>
                <w:p w:rsidR="00EB04AA" w:rsidRPr="00EB04AA" w:rsidRDefault="00EB04AA" w:rsidP="003B3365">
                  <w:pPr>
                    <w:jc w:val="center"/>
                    <w:rPr>
                      <w:sz w:val="16"/>
                      <w:szCs w:val="16"/>
                    </w:rPr>
                  </w:pPr>
                  <w:r w:rsidRPr="00EB04AA">
                    <w:rPr>
                      <w:rFonts w:ascii="Times New Roman" w:hAnsi="Times New Roman" w:cs="Times New Roman"/>
                      <w:b/>
                      <w:i/>
                      <w:sz w:val="16"/>
                      <w:szCs w:val="16"/>
                    </w:rPr>
                    <w:t>Ф.И. ребенка</w:t>
                  </w:r>
                </w:p>
              </w:tc>
              <w:tc>
                <w:tcPr>
                  <w:tcW w:w="1617" w:type="dxa"/>
                  <w:vMerge w:val="restart"/>
                </w:tcPr>
                <w:p w:rsidR="00EB04AA" w:rsidRPr="00EB04AA" w:rsidRDefault="00EB04AA" w:rsidP="003B3365">
                  <w:pPr>
                    <w:jc w:val="center"/>
                    <w:rPr>
                      <w:sz w:val="16"/>
                      <w:szCs w:val="16"/>
                    </w:rPr>
                  </w:pPr>
                  <w:r w:rsidRPr="00EB04AA">
                    <w:rPr>
                      <w:rFonts w:ascii="Times New Roman" w:hAnsi="Times New Roman" w:cs="Times New Roman"/>
                      <w:b/>
                      <w:i/>
                      <w:sz w:val="16"/>
                      <w:szCs w:val="16"/>
                    </w:rPr>
                    <w:t>Комплекс АГ</w:t>
                  </w:r>
                </w:p>
              </w:tc>
              <w:tc>
                <w:tcPr>
                  <w:tcW w:w="4851" w:type="dxa"/>
                  <w:gridSpan w:val="3"/>
                </w:tcPr>
                <w:p w:rsidR="00EB04AA" w:rsidRPr="00EB04AA" w:rsidRDefault="00EB04AA" w:rsidP="003B3365">
                  <w:pPr>
                    <w:jc w:val="center"/>
                    <w:rPr>
                      <w:sz w:val="16"/>
                      <w:szCs w:val="16"/>
                    </w:rPr>
                  </w:pPr>
                  <w:r w:rsidRPr="00EB04AA">
                    <w:rPr>
                      <w:rFonts w:ascii="Times New Roman" w:hAnsi="Times New Roman" w:cs="Times New Roman"/>
                      <w:b/>
                      <w:i/>
                      <w:sz w:val="16"/>
                      <w:szCs w:val="16"/>
                    </w:rPr>
                    <w:t>Звукопроизношение</w:t>
                  </w:r>
                </w:p>
              </w:tc>
              <w:tc>
                <w:tcPr>
                  <w:tcW w:w="1617" w:type="dxa"/>
                  <w:vMerge w:val="restart"/>
                  <w:vAlign w:val="center"/>
                </w:tcPr>
                <w:p w:rsidR="00EB04AA" w:rsidRPr="00EB04AA" w:rsidRDefault="00EB04AA" w:rsidP="003B3365">
                  <w:pPr>
                    <w:jc w:val="center"/>
                    <w:rPr>
                      <w:rFonts w:ascii="Times New Roman" w:hAnsi="Times New Roman" w:cs="Times New Roman"/>
                      <w:sz w:val="16"/>
                      <w:szCs w:val="16"/>
                    </w:rPr>
                  </w:pPr>
                  <w:r w:rsidRPr="00EB04AA">
                    <w:rPr>
                      <w:rFonts w:ascii="Times New Roman" w:hAnsi="Times New Roman" w:cs="Times New Roman"/>
                      <w:b/>
                      <w:i/>
                      <w:sz w:val="16"/>
                      <w:szCs w:val="16"/>
                    </w:rPr>
                    <w:t>ЛГС</w:t>
                  </w:r>
                </w:p>
              </w:tc>
              <w:tc>
                <w:tcPr>
                  <w:tcW w:w="1618" w:type="dxa"/>
                  <w:vMerge w:val="restart"/>
                  <w:vAlign w:val="center"/>
                </w:tcPr>
                <w:p w:rsidR="00EB04AA" w:rsidRPr="00EB04AA" w:rsidRDefault="00EB04AA" w:rsidP="003B3365">
                  <w:pPr>
                    <w:jc w:val="center"/>
                    <w:rPr>
                      <w:rFonts w:ascii="Times New Roman" w:hAnsi="Times New Roman" w:cs="Times New Roman"/>
                      <w:sz w:val="16"/>
                      <w:szCs w:val="16"/>
                    </w:rPr>
                  </w:pPr>
                  <w:r w:rsidRPr="00EB04AA">
                    <w:rPr>
                      <w:rFonts w:ascii="Times New Roman" w:hAnsi="Times New Roman" w:cs="Times New Roman"/>
                      <w:b/>
                      <w:i/>
                      <w:sz w:val="16"/>
                      <w:szCs w:val="16"/>
                    </w:rPr>
                    <w:t>ССС</w:t>
                  </w:r>
                </w:p>
              </w:tc>
              <w:tc>
                <w:tcPr>
                  <w:tcW w:w="1618" w:type="dxa"/>
                  <w:vMerge w:val="restart"/>
                  <w:vAlign w:val="center"/>
                </w:tcPr>
                <w:p w:rsidR="00EB04AA" w:rsidRPr="00EB04AA" w:rsidRDefault="00EB04AA" w:rsidP="003B3365">
                  <w:pPr>
                    <w:jc w:val="center"/>
                    <w:rPr>
                      <w:rFonts w:ascii="Times New Roman" w:hAnsi="Times New Roman" w:cs="Times New Roman"/>
                      <w:b/>
                      <w:i/>
                      <w:sz w:val="16"/>
                      <w:szCs w:val="16"/>
                    </w:rPr>
                  </w:pPr>
                  <w:r w:rsidRPr="00EB04AA">
                    <w:rPr>
                      <w:rFonts w:ascii="Times New Roman" w:hAnsi="Times New Roman" w:cs="Times New Roman"/>
                      <w:b/>
                      <w:i/>
                      <w:sz w:val="16"/>
                      <w:szCs w:val="16"/>
                    </w:rPr>
                    <w:t>Прим.</w:t>
                  </w:r>
                </w:p>
              </w:tc>
            </w:tr>
            <w:tr w:rsidR="00EB04AA" w:rsidRPr="00EB04AA" w:rsidTr="003B3365">
              <w:tc>
                <w:tcPr>
                  <w:tcW w:w="562" w:type="dxa"/>
                  <w:vMerge/>
                </w:tcPr>
                <w:p w:rsidR="00EB04AA" w:rsidRPr="00EB04AA" w:rsidRDefault="00EB04AA" w:rsidP="003B3365">
                  <w:pPr>
                    <w:rPr>
                      <w:rFonts w:ascii="Times New Roman" w:hAnsi="Times New Roman" w:cs="Times New Roman"/>
                      <w:iCs/>
                      <w:sz w:val="16"/>
                      <w:szCs w:val="16"/>
                    </w:rPr>
                  </w:pPr>
                </w:p>
              </w:tc>
              <w:tc>
                <w:tcPr>
                  <w:tcW w:w="2672" w:type="dxa"/>
                  <w:vMerge/>
                </w:tcPr>
                <w:p w:rsidR="00EB04AA" w:rsidRPr="00EB04AA" w:rsidRDefault="00EB04AA" w:rsidP="003B3365">
                  <w:pPr>
                    <w:jc w:val="both"/>
                    <w:rPr>
                      <w:sz w:val="16"/>
                      <w:szCs w:val="16"/>
                    </w:rPr>
                  </w:pPr>
                </w:p>
              </w:tc>
              <w:tc>
                <w:tcPr>
                  <w:tcW w:w="1617" w:type="dxa"/>
                  <w:vMerge/>
                </w:tcPr>
                <w:p w:rsidR="00EB04AA" w:rsidRPr="00EB04AA" w:rsidRDefault="00EB04AA" w:rsidP="003B3365">
                  <w:pPr>
                    <w:jc w:val="both"/>
                    <w:rPr>
                      <w:sz w:val="16"/>
                      <w:szCs w:val="16"/>
                    </w:rPr>
                  </w:pPr>
                </w:p>
              </w:tc>
              <w:tc>
                <w:tcPr>
                  <w:tcW w:w="1617" w:type="dxa"/>
                  <w:vAlign w:val="center"/>
                </w:tcPr>
                <w:p w:rsidR="00EB04AA" w:rsidRPr="00EB04AA" w:rsidRDefault="00EB04AA" w:rsidP="003B3365">
                  <w:pPr>
                    <w:jc w:val="center"/>
                    <w:rPr>
                      <w:rFonts w:ascii="Times New Roman" w:hAnsi="Times New Roman" w:cs="Times New Roman"/>
                      <w:sz w:val="16"/>
                      <w:szCs w:val="16"/>
                    </w:rPr>
                  </w:pPr>
                  <w:r w:rsidRPr="00EB04AA">
                    <w:rPr>
                      <w:rFonts w:ascii="Times New Roman" w:hAnsi="Times New Roman" w:cs="Times New Roman"/>
                      <w:sz w:val="16"/>
                      <w:szCs w:val="16"/>
                    </w:rPr>
                    <w:t>постановка</w:t>
                  </w:r>
                </w:p>
              </w:tc>
              <w:tc>
                <w:tcPr>
                  <w:tcW w:w="1617" w:type="dxa"/>
                </w:tcPr>
                <w:p w:rsidR="00EB04AA" w:rsidRPr="00EB04AA" w:rsidRDefault="00EB04AA" w:rsidP="003B3365">
                  <w:pPr>
                    <w:jc w:val="center"/>
                    <w:rPr>
                      <w:rFonts w:ascii="Times New Roman" w:hAnsi="Times New Roman" w:cs="Times New Roman"/>
                      <w:sz w:val="16"/>
                      <w:szCs w:val="16"/>
                    </w:rPr>
                  </w:pPr>
                  <w:proofErr w:type="spellStart"/>
                  <w:r w:rsidRPr="00EB04AA">
                    <w:rPr>
                      <w:rFonts w:ascii="Times New Roman" w:hAnsi="Times New Roman" w:cs="Times New Roman"/>
                      <w:sz w:val="16"/>
                      <w:szCs w:val="16"/>
                    </w:rPr>
                    <w:t>авт-ция</w:t>
                  </w:r>
                  <w:proofErr w:type="spellEnd"/>
                </w:p>
              </w:tc>
              <w:tc>
                <w:tcPr>
                  <w:tcW w:w="1617" w:type="dxa"/>
                </w:tcPr>
                <w:p w:rsidR="00EB04AA" w:rsidRPr="00EB04AA" w:rsidRDefault="00EB04AA" w:rsidP="003B3365">
                  <w:pPr>
                    <w:jc w:val="center"/>
                    <w:rPr>
                      <w:rFonts w:ascii="Times New Roman" w:hAnsi="Times New Roman" w:cs="Times New Roman"/>
                      <w:sz w:val="16"/>
                      <w:szCs w:val="16"/>
                    </w:rPr>
                  </w:pPr>
                  <w:proofErr w:type="spellStart"/>
                  <w:r w:rsidRPr="00EB04AA">
                    <w:rPr>
                      <w:rFonts w:ascii="Times New Roman" w:hAnsi="Times New Roman" w:cs="Times New Roman"/>
                      <w:sz w:val="16"/>
                      <w:szCs w:val="16"/>
                    </w:rPr>
                    <w:t>диф-ция</w:t>
                  </w:r>
                  <w:proofErr w:type="spellEnd"/>
                </w:p>
              </w:tc>
              <w:tc>
                <w:tcPr>
                  <w:tcW w:w="1617" w:type="dxa"/>
                  <w:vMerge/>
                </w:tcPr>
                <w:p w:rsidR="00EB04AA" w:rsidRPr="00EB04AA" w:rsidRDefault="00EB04AA" w:rsidP="003B3365">
                  <w:pPr>
                    <w:jc w:val="both"/>
                    <w:rPr>
                      <w:sz w:val="16"/>
                      <w:szCs w:val="16"/>
                    </w:rPr>
                  </w:pPr>
                </w:p>
              </w:tc>
              <w:tc>
                <w:tcPr>
                  <w:tcW w:w="1618" w:type="dxa"/>
                  <w:vMerge/>
                </w:tcPr>
                <w:p w:rsidR="00EB04AA" w:rsidRPr="00EB04AA" w:rsidRDefault="00EB04AA" w:rsidP="003B3365">
                  <w:pPr>
                    <w:jc w:val="both"/>
                    <w:rPr>
                      <w:sz w:val="16"/>
                      <w:szCs w:val="16"/>
                    </w:rPr>
                  </w:pPr>
                </w:p>
              </w:tc>
              <w:tc>
                <w:tcPr>
                  <w:tcW w:w="1618" w:type="dxa"/>
                  <w:vMerge/>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1</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2</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3</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4</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5</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6</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7</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8</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9</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10</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11</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12</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13</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14</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15</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bl>
          <w:p w:rsidR="00EB04AA" w:rsidRPr="00EB04AA" w:rsidRDefault="00EB04AA" w:rsidP="003B3365">
            <w:pPr>
              <w:jc w:val="both"/>
              <w:rPr>
                <w:sz w:val="16"/>
                <w:szCs w:val="16"/>
              </w:rPr>
            </w:pPr>
          </w:p>
        </w:tc>
      </w:tr>
      <w:tr w:rsidR="00EB04AA" w:rsidRPr="00EB04AA" w:rsidTr="003B3365">
        <w:tc>
          <w:tcPr>
            <w:tcW w:w="14786" w:type="dxa"/>
          </w:tcPr>
          <w:p w:rsidR="00EB04AA" w:rsidRPr="00EB04AA" w:rsidRDefault="00EB04AA" w:rsidP="003B3365">
            <w:pPr>
              <w:rPr>
                <w:rFonts w:ascii="Times New Roman" w:hAnsi="Times New Roman" w:cs="Times New Roman"/>
                <w:i/>
                <w:iCs/>
                <w:sz w:val="16"/>
                <w:szCs w:val="16"/>
              </w:rPr>
            </w:pPr>
            <w:r w:rsidRPr="00EB04AA">
              <w:rPr>
                <w:rFonts w:ascii="Times New Roman" w:hAnsi="Times New Roman" w:cs="Times New Roman"/>
                <w:i/>
                <w:iCs/>
                <w:sz w:val="16"/>
                <w:szCs w:val="16"/>
              </w:rPr>
              <w:lastRenderedPageBreak/>
              <w:t>Дата «____»______________</w:t>
            </w:r>
          </w:p>
        </w:tc>
      </w:tr>
      <w:tr w:rsidR="00EB04AA" w:rsidRPr="00EB04AA" w:rsidTr="003B3365">
        <w:tc>
          <w:tcPr>
            <w:tcW w:w="14786" w:type="dxa"/>
          </w:tcPr>
          <w:p w:rsidR="00EB04AA" w:rsidRPr="00EB04AA" w:rsidRDefault="00EB04AA" w:rsidP="003B3365">
            <w:pPr>
              <w:jc w:val="both"/>
              <w:rPr>
                <w:rFonts w:ascii="Times New Roman" w:hAnsi="Times New Roman" w:cs="Times New Roman"/>
                <w:sz w:val="16"/>
                <w:szCs w:val="16"/>
              </w:rPr>
            </w:pPr>
            <w:r w:rsidRPr="00EB04AA">
              <w:rPr>
                <w:rFonts w:ascii="Times New Roman" w:hAnsi="Times New Roman" w:cs="Times New Roman"/>
                <w:sz w:val="16"/>
                <w:szCs w:val="16"/>
              </w:rPr>
              <w:t>ЦЕЛИ: постановка, автоматизация, дифференциация звуков</w:t>
            </w:r>
          </w:p>
          <w:p w:rsidR="00EB04AA" w:rsidRPr="00EB04AA" w:rsidRDefault="00EB04AA" w:rsidP="003B3365">
            <w:pPr>
              <w:jc w:val="both"/>
              <w:rPr>
                <w:sz w:val="16"/>
                <w:szCs w:val="16"/>
              </w:rPr>
            </w:pPr>
          </w:p>
        </w:tc>
      </w:tr>
      <w:tr w:rsidR="00EB04AA" w:rsidRPr="00EB04AA" w:rsidTr="003B3365">
        <w:tc>
          <w:tcPr>
            <w:tcW w:w="14786" w:type="dxa"/>
          </w:tcPr>
          <w:tbl>
            <w:tblPr>
              <w:tblStyle w:val="a3"/>
              <w:tblW w:w="0" w:type="auto"/>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562"/>
              <w:gridCol w:w="2672"/>
              <w:gridCol w:w="1617"/>
              <w:gridCol w:w="1617"/>
              <w:gridCol w:w="1617"/>
              <w:gridCol w:w="1617"/>
              <w:gridCol w:w="1617"/>
              <w:gridCol w:w="1618"/>
              <w:gridCol w:w="1618"/>
            </w:tblGrid>
            <w:tr w:rsidR="00EB04AA" w:rsidRPr="00EB04AA" w:rsidTr="003B3365">
              <w:tc>
                <w:tcPr>
                  <w:tcW w:w="562" w:type="dxa"/>
                  <w:vMerge w:val="restart"/>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b/>
                      <w:i/>
                      <w:sz w:val="16"/>
                      <w:szCs w:val="16"/>
                    </w:rPr>
                    <w:t>№ п\</w:t>
                  </w:r>
                  <w:proofErr w:type="gramStart"/>
                  <w:r w:rsidRPr="00EB04AA">
                    <w:rPr>
                      <w:rFonts w:ascii="Times New Roman" w:hAnsi="Times New Roman" w:cs="Times New Roman"/>
                      <w:b/>
                      <w:i/>
                      <w:sz w:val="16"/>
                      <w:szCs w:val="16"/>
                    </w:rPr>
                    <w:t>п</w:t>
                  </w:r>
                  <w:proofErr w:type="gramEnd"/>
                </w:p>
              </w:tc>
              <w:tc>
                <w:tcPr>
                  <w:tcW w:w="2672" w:type="dxa"/>
                  <w:vMerge w:val="restart"/>
                </w:tcPr>
                <w:p w:rsidR="00EB04AA" w:rsidRPr="00EB04AA" w:rsidRDefault="00EB04AA" w:rsidP="003B3365">
                  <w:pPr>
                    <w:jc w:val="center"/>
                    <w:rPr>
                      <w:sz w:val="16"/>
                      <w:szCs w:val="16"/>
                    </w:rPr>
                  </w:pPr>
                  <w:r w:rsidRPr="00EB04AA">
                    <w:rPr>
                      <w:rFonts w:ascii="Times New Roman" w:hAnsi="Times New Roman" w:cs="Times New Roman"/>
                      <w:b/>
                      <w:i/>
                      <w:sz w:val="16"/>
                      <w:szCs w:val="16"/>
                    </w:rPr>
                    <w:t>Ф.И. ребенка</w:t>
                  </w:r>
                </w:p>
              </w:tc>
              <w:tc>
                <w:tcPr>
                  <w:tcW w:w="1617" w:type="dxa"/>
                  <w:vMerge w:val="restart"/>
                </w:tcPr>
                <w:p w:rsidR="00EB04AA" w:rsidRPr="00EB04AA" w:rsidRDefault="00EB04AA" w:rsidP="003B3365">
                  <w:pPr>
                    <w:jc w:val="center"/>
                    <w:rPr>
                      <w:sz w:val="16"/>
                      <w:szCs w:val="16"/>
                    </w:rPr>
                  </w:pPr>
                  <w:r w:rsidRPr="00EB04AA">
                    <w:rPr>
                      <w:rFonts w:ascii="Times New Roman" w:hAnsi="Times New Roman" w:cs="Times New Roman"/>
                      <w:b/>
                      <w:i/>
                      <w:sz w:val="16"/>
                      <w:szCs w:val="16"/>
                    </w:rPr>
                    <w:t>Комплекс АГ</w:t>
                  </w:r>
                </w:p>
              </w:tc>
              <w:tc>
                <w:tcPr>
                  <w:tcW w:w="4851" w:type="dxa"/>
                  <w:gridSpan w:val="3"/>
                </w:tcPr>
                <w:p w:rsidR="00EB04AA" w:rsidRPr="00EB04AA" w:rsidRDefault="00EB04AA" w:rsidP="003B3365">
                  <w:pPr>
                    <w:jc w:val="center"/>
                    <w:rPr>
                      <w:sz w:val="16"/>
                      <w:szCs w:val="16"/>
                    </w:rPr>
                  </w:pPr>
                  <w:r w:rsidRPr="00EB04AA">
                    <w:rPr>
                      <w:rFonts w:ascii="Times New Roman" w:hAnsi="Times New Roman" w:cs="Times New Roman"/>
                      <w:b/>
                      <w:i/>
                      <w:sz w:val="16"/>
                      <w:szCs w:val="16"/>
                    </w:rPr>
                    <w:t>Звукопроизношение</w:t>
                  </w:r>
                </w:p>
              </w:tc>
              <w:tc>
                <w:tcPr>
                  <w:tcW w:w="1617" w:type="dxa"/>
                  <w:vMerge w:val="restart"/>
                  <w:vAlign w:val="center"/>
                </w:tcPr>
                <w:p w:rsidR="00EB04AA" w:rsidRPr="00EB04AA" w:rsidRDefault="00EB04AA" w:rsidP="003B3365">
                  <w:pPr>
                    <w:jc w:val="center"/>
                    <w:rPr>
                      <w:rFonts w:ascii="Times New Roman" w:hAnsi="Times New Roman" w:cs="Times New Roman"/>
                      <w:sz w:val="16"/>
                      <w:szCs w:val="16"/>
                    </w:rPr>
                  </w:pPr>
                  <w:r w:rsidRPr="00EB04AA">
                    <w:rPr>
                      <w:rFonts w:ascii="Times New Roman" w:hAnsi="Times New Roman" w:cs="Times New Roman"/>
                      <w:b/>
                      <w:i/>
                      <w:sz w:val="16"/>
                      <w:szCs w:val="16"/>
                    </w:rPr>
                    <w:t>ЛГС</w:t>
                  </w:r>
                </w:p>
              </w:tc>
              <w:tc>
                <w:tcPr>
                  <w:tcW w:w="1618" w:type="dxa"/>
                  <w:vMerge w:val="restart"/>
                  <w:vAlign w:val="center"/>
                </w:tcPr>
                <w:p w:rsidR="00EB04AA" w:rsidRPr="00EB04AA" w:rsidRDefault="00EB04AA" w:rsidP="003B3365">
                  <w:pPr>
                    <w:jc w:val="center"/>
                    <w:rPr>
                      <w:rFonts w:ascii="Times New Roman" w:hAnsi="Times New Roman" w:cs="Times New Roman"/>
                      <w:sz w:val="16"/>
                      <w:szCs w:val="16"/>
                    </w:rPr>
                  </w:pPr>
                  <w:r w:rsidRPr="00EB04AA">
                    <w:rPr>
                      <w:rFonts w:ascii="Times New Roman" w:hAnsi="Times New Roman" w:cs="Times New Roman"/>
                      <w:b/>
                      <w:i/>
                      <w:sz w:val="16"/>
                      <w:szCs w:val="16"/>
                    </w:rPr>
                    <w:t>ССС</w:t>
                  </w:r>
                </w:p>
              </w:tc>
              <w:tc>
                <w:tcPr>
                  <w:tcW w:w="1618" w:type="dxa"/>
                  <w:vMerge w:val="restart"/>
                  <w:vAlign w:val="center"/>
                </w:tcPr>
                <w:p w:rsidR="00EB04AA" w:rsidRPr="00EB04AA" w:rsidRDefault="00EB04AA" w:rsidP="003B3365">
                  <w:pPr>
                    <w:jc w:val="center"/>
                    <w:rPr>
                      <w:rFonts w:ascii="Times New Roman" w:hAnsi="Times New Roman" w:cs="Times New Roman"/>
                      <w:b/>
                      <w:i/>
                      <w:sz w:val="16"/>
                      <w:szCs w:val="16"/>
                    </w:rPr>
                  </w:pPr>
                  <w:r w:rsidRPr="00EB04AA">
                    <w:rPr>
                      <w:rFonts w:ascii="Times New Roman" w:hAnsi="Times New Roman" w:cs="Times New Roman"/>
                      <w:b/>
                      <w:i/>
                      <w:sz w:val="16"/>
                      <w:szCs w:val="16"/>
                    </w:rPr>
                    <w:t>Прим.</w:t>
                  </w:r>
                </w:p>
              </w:tc>
            </w:tr>
            <w:tr w:rsidR="00EB04AA" w:rsidRPr="00EB04AA" w:rsidTr="003B3365">
              <w:tc>
                <w:tcPr>
                  <w:tcW w:w="562" w:type="dxa"/>
                  <w:vMerge/>
                </w:tcPr>
                <w:p w:rsidR="00EB04AA" w:rsidRPr="00EB04AA" w:rsidRDefault="00EB04AA" w:rsidP="003B3365">
                  <w:pPr>
                    <w:rPr>
                      <w:rFonts w:ascii="Times New Roman" w:hAnsi="Times New Roman" w:cs="Times New Roman"/>
                      <w:iCs/>
                      <w:sz w:val="16"/>
                      <w:szCs w:val="16"/>
                    </w:rPr>
                  </w:pPr>
                </w:p>
              </w:tc>
              <w:tc>
                <w:tcPr>
                  <w:tcW w:w="2672" w:type="dxa"/>
                  <w:vMerge/>
                </w:tcPr>
                <w:p w:rsidR="00EB04AA" w:rsidRPr="00EB04AA" w:rsidRDefault="00EB04AA" w:rsidP="003B3365">
                  <w:pPr>
                    <w:jc w:val="both"/>
                    <w:rPr>
                      <w:sz w:val="16"/>
                      <w:szCs w:val="16"/>
                    </w:rPr>
                  </w:pPr>
                </w:p>
              </w:tc>
              <w:tc>
                <w:tcPr>
                  <w:tcW w:w="1617" w:type="dxa"/>
                  <w:vMerge/>
                </w:tcPr>
                <w:p w:rsidR="00EB04AA" w:rsidRPr="00EB04AA" w:rsidRDefault="00EB04AA" w:rsidP="003B3365">
                  <w:pPr>
                    <w:jc w:val="center"/>
                    <w:rPr>
                      <w:sz w:val="16"/>
                      <w:szCs w:val="16"/>
                    </w:rPr>
                  </w:pPr>
                </w:p>
              </w:tc>
              <w:tc>
                <w:tcPr>
                  <w:tcW w:w="1617" w:type="dxa"/>
                  <w:vAlign w:val="center"/>
                </w:tcPr>
                <w:p w:rsidR="00EB04AA" w:rsidRPr="00EB04AA" w:rsidRDefault="00EB04AA" w:rsidP="003B3365">
                  <w:pPr>
                    <w:jc w:val="center"/>
                    <w:rPr>
                      <w:rFonts w:ascii="Times New Roman" w:hAnsi="Times New Roman" w:cs="Times New Roman"/>
                      <w:sz w:val="16"/>
                      <w:szCs w:val="16"/>
                    </w:rPr>
                  </w:pPr>
                  <w:r w:rsidRPr="00EB04AA">
                    <w:rPr>
                      <w:rFonts w:ascii="Times New Roman" w:hAnsi="Times New Roman" w:cs="Times New Roman"/>
                      <w:sz w:val="16"/>
                      <w:szCs w:val="16"/>
                    </w:rPr>
                    <w:t>постановка</w:t>
                  </w:r>
                </w:p>
              </w:tc>
              <w:tc>
                <w:tcPr>
                  <w:tcW w:w="1617" w:type="dxa"/>
                </w:tcPr>
                <w:p w:rsidR="00EB04AA" w:rsidRPr="00EB04AA" w:rsidRDefault="00EB04AA" w:rsidP="003B3365">
                  <w:pPr>
                    <w:jc w:val="center"/>
                    <w:rPr>
                      <w:rFonts w:ascii="Times New Roman" w:hAnsi="Times New Roman" w:cs="Times New Roman"/>
                      <w:sz w:val="16"/>
                      <w:szCs w:val="16"/>
                    </w:rPr>
                  </w:pPr>
                  <w:proofErr w:type="spellStart"/>
                  <w:r w:rsidRPr="00EB04AA">
                    <w:rPr>
                      <w:rFonts w:ascii="Times New Roman" w:hAnsi="Times New Roman" w:cs="Times New Roman"/>
                      <w:sz w:val="16"/>
                      <w:szCs w:val="16"/>
                    </w:rPr>
                    <w:t>авт-ция</w:t>
                  </w:r>
                  <w:proofErr w:type="spellEnd"/>
                </w:p>
              </w:tc>
              <w:tc>
                <w:tcPr>
                  <w:tcW w:w="1617" w:type="dxa"/>
                </w:tcPr>
                <w:p w:rsidR="00EB04AA" w:rsidRPr="00EB04AA" w:rsidRDefault="00EB04AA" w:rsidP="003B3365">
                  <w:pPr>
                    <w:jc w:val="center"/>
                    <w:rPr>
                      <w:rFonts w:ascii="Times New Roman" w:hAnsi="Times New Roman" w:cs="Times New Roman"/>
                      <w:sz w:val="16"/>
                      <w:szCs w:val="16"/>
                    </w:rPr>
                  </w:pPr>
                  <w:proofErr w:type="spellStart"/>
                  <w:r w:rsidRPr="00EB04AA">
                    <w:rPr>
                      <w:rFonts w:ascii="Times New Roman" w:hAnsi="Times New Roman" w:cs="Times New Roman"/>
                      <w:sz w:val="16"/>
                      <w:szCs w:val="16"/>
                    </w:rPr>
                    <w:t>диф-ция</w:t>
                  </w:r>
                  <w:proofErr w:type="spellEnd"/>
                </w:p>
              </w:tc>
              <w:tc>
                <w:tcPr>
                  <w:tcW w:w="1617" w:type="dxa"/>
                  <w:vMerge/>
                </w:tcPr>
                <w:p w:rsidR="00EB04AA" w:rsidRPr="00EB04AA" w:rsidRDefault="00EB04AA" w:rsidP="003B3365">
                  <w:pPr>
                    <w:jc w:val="both"/>
                    <w:rPr>
                      <w:sz w:val="16"/>
                      <w:szCs w:val="16"/>
                    </w:rPr>
                  </w:pPr>
                </w:p>
              </w:tc>
              <w:tc>
                <w:tcPr>
                  <w:tcW w:w="1618" w:type="dxa"/>
                  <w:vMerge/>
                </w:tcPr>
                <w:p w:rsidR="00EB04AA" w:rsidRPr="00EB04AA" w:rsidRDefault="00EB04AA" w:rsidP="003B3365">
                  <w:pPr>
                    <w:jc w:val="both"/>
                    <w:rPr>
                      <w:sz w:val="16"/>
                      <w:szCs w:val="16"/>
                    </w:rPr>
                  </w:pPr>
                </w:p>
              </w:tc>
              <w:tc>
                <w:tcPr>
                  <w:tcW w:w="1618" w:type="dxa"/>
                  <w:vMerge/>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1</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center"/>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2</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center"/>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3</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center"/>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4</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center"/>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5</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center"/>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6</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center"/>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7</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center"/>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8</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center"/>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9</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center"/>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10</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center"/>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11</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center"/>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12</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center"/>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13</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center"/>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14</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center"/>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15</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center"/>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center"/>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bl>
          <w:p w:rsidR="00EB04AA" w:rsidRPr="00EB04AA" w:rsidRDefault="00EB04AA" w:rsidP="003B3365">
            <w:pPr>
              <w:jc w:val="both"/>
              <w:rPr>
                <w:sz w:val="16"/>
                <w:szCs w:val="16"/>
              </w:rPr>
            </w:pPr>
          </w:p>
        </w:tc>
      </w:tr>
      <w:tr w:rsidR="00EB04AA" w:rsidRPr="00EB04AA" w:rsidTr="003B3365">
        <w:tc>
          <w:tcPr>
            <w:tcW w:w="14786" w:type="dxa"/>
          </w:tcPr>
          <w:p w:rsidR="00EB04AA" w:rsidRPr="00EB04AA" w:rsidRDefault="00EB04AA" w:rsidP="003B3365">
            <w:pPr>
              <w:rPr>
                <w:rFonts w:ascii="Times New Roman" w:hAnsi="Times New Roman" w:cs="Times New Roman"/>
                <w:i/>
                <w:iCs/>
                <w:sz w:val="16"/>
                <w:szCs w:val="16"/>
              </w:rPr>
            </w:pPr>
          </w:p>
          <w:p w:rsidR="00EB04AA" w:rsidRPr="00EB04AA" w:rsidRDefault="00EB04AA" w:rsidP="003B3365">
            <w:pPr>
              <w:rPr>
                <w:rFonts w:ascii="Times New Roman" w:hAnsi="Times New Roman" w:cs="Times New Roman"/>
                <w:i/>
                <w:iCs/>
                <w:sz w:val="16"/>
                <w:szCs w:val="16"/>
              </w:rPr>
            </w:pPr>
            <w:r w:rsidRPr="00EB04AA">
              <w:rPr>
                <w:rFonts w:ascii="Times New Roman" w:hAnsi="Times New Roman" w:cs="Times New Roman"/>
                <w:i/>
                <w:iCs/>
                <w:sz w:val="16"/>
                <w:szCs w:val="16"/>
              </w:rPr>
              <w:t>Дата «____»______________</w:t>
            </w:r>
          </w:p>
        </w:tc>
      </w:tr>
      <w:tr w:rsidR="00EB04AA" w:rsidRPr="00EB04AA" w:rsidTr="003B3365">
        <w:tc>
          <w:tcPr>
            <w:tcW w:w="14786" w:type="dxa"/>
          </w:tcPr>
          <w:p w:rsidR="00EB04AA" w:rsidRPr="00EB04AA" w:rsidRDefault="00EB04AA" w:rsidP="003B3365">
            <w:pPr>
              <w:jc w:val="both"/>
              <w:rPr>
                <w:rFonts w:ascii="Times New Roman" w:hAnsi="Times New Roman" w:cs="Times New Roman"/>
                <w:sz w:val="16"/>
                <w:szCs w:val="16"/>
              </w:rPr>
            </w:pPr>
            <w:r w:rsidRPr="00EB04AA">
              <w:rPr>
                <w:rFonts w:ascii="Times New Roman" w:hAnsi="Times New Roman" w:cs="Times New Roman"/>
                <w:sz w:val="16"/>
                <w:szCs w:val="16"/>
              </w:rPr>
              <w:t>ЦЕЛИ: постановка, автоматизация, дифференциация звуков</w:t>
            </w:r>
          </w:p>
          <w:p w:rsidR="00EB04AA" w:rsidRPr="00EB04AA" w:rsidRDefault="00EB04AA" w:rsidP="003B3365">
            <w:pPr>
              <w:jc w:val="both"/>
              <w:rPr>
                <w:sz w:val="16"/>
                <w:szCs w:val="16"/>
              </w:rPr>
            </w:pPr>
          </w:p>
        </w:tc>
      </w:tr>
      <w:tr w:rsidR="00EB04AA" w:rsidRPr="00EB04AA" w:rsidTr="003B3365">
        <w:tc>
          <w:tcPr>
            <w:tcW w:w="14786" w:type="dxa"/>
          </w:tcPr>
          <w:tbl>
            <w:tblPr>
              <w:tblStyle w:val="a3"/>
              <w:tblW w:w="0" w:type="auto"/>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562"/>
              <w:gridCol w:w="2672"/>
              <w:gridCol w:w="1617"/>
              <w:gridCol w:w="1617"/>
              <w:gridCol w:w="1617"/>
              <w:gridCol w:w="1617"/>
              <w:gridCol w:w="1617"/>
              <w:gridCol w:w="1618"/>
              <w:gridCol w:w="1618"/>
            </w:tblGrid>
            <w:tr w:rsidR="00EB04AA" w:rsidRPr="00EB04AA" w:rsidTr="003B3365">
              <w:tc>
                <w:tcPr>
                  <w:tcW w:w="562" w:type="dxa"/>
                  <w:vMerge w:val="restart"/>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b/>
                      <w:i/>
                      <w:sz w:val="16"/>
                      <w:szCs w:val="16"/>
                    </w:rPr>
                    <w:t>№ п\</w:t>
                  </w:r>
                  <w:proofErr w:type="gramStart"/>
                  <w:r w:rsidRPr="00EB04AA">
                    <w:rPr>
                      <w:rFonts w:ascii="Times New Roman" w:hAnsi="Times New Roman" w:cs="Times New Roman"/>
                      <w:b/>
                      <w:i/>
                      <w:sz w:val="16"/>
                      <w:szCs w:val="16"/>
                    </w:rPr>
                    <w:t>п</w:t>
                  </w:r>
                  <w:proofErr w:type="gramEnd"/>
                </w:p>
              </w:tc>
              <w:tc>
                <w:tcPr>
                  <w:tcW w:w="2672" w:type="dxa"/>
                  <w:vMerge w:val="restart"/>
                </w:tcPr>
                <w:p w:rsidR="00EB04AA" w:rsidRPr="00EB04AA" w:rsidRDefault="00EB04AA" w:rsidP="003B3365">
                  <w:pPr>
                    <w:jc w:val="center"/>
                    <w:rPr>
                      <w:sz w:val="16"/>
                      <w:szCs w:val="16"/>
                    </w:rPr>
                  </w:pPr>
                  <w:r w:rsidRPr="00EB04AA">
                    <w:rPr>
                      <w:rFonts w:ascii="Times New Roman" w:hAnsi="Times New Roman" w:cs="Times New Roman"/>
                      <w:b/>
                      <w:i/>
                      <w:sz w:val="16"/>
                      <w:szCs w:val="16"/>
                    </w:rPr>
                    <w:t>Ф.И. ребенка</w:t>
                  </w:r>
                </w:p>
              </w:tc>
              <w:tc>
                <w:tcPr>
                  <w:tcW w:w="1617" w:type="dxa"/>
                  <w:vMerge w:val="restart"/>
                </w:tcPr>
                <w:p w:rsidR="00EB04AA" w:rsidRPr="00EB04AA" w:rsidRDefault="00EB04AA" w:rsidP="003B3365">
                  <w:pPr>
                    <w:jc w:val="center"/>
                    <w:rPr>
                      <w:sz w:val="16"/>
                      <w:szCs w:val="16"/>
                    </w:rPr>
                  </w:pPr>
                  <w:r w:rsidRPr="00EB04AA">
                    <w:rPr>
                      <w:rFonts w:ascii="Times New Roman" w:hAnsi="Times New Roman" w:cs="Times New Roman"/>
                      <w:b/>
                      <w:i/>
                      <w:sz w:val="16"/>
                      <w:szCs w:val="16"/>
                    </w:rPr>
                    <w:t>Комплекс АГ</w:t>
                  </w:r>
                </w:p>
              </w:tc>
              <w:tc>
                <w:tcPr>
                  <w:tcW w:w="4851" w:type="dxa"/>
                  <w:gridSpan w:val="3"/>
                </w:tcPr>
                <w:p w:rsidR="00EB04AA" w:rsidRPr="00EB04AA" w:rsidRDefault="00EB04AA" w:rsidP="003B3365">
                  <w:pPr>
                    <w:jc w:val="center"/>
                    <w:rPr>
                      <w:sz w:val="16"/>
                      <w:szCs w:val="16"/>
                    </w:rPr>
                  </w:pPr>
                  <w:r w:rsidRPr="00EB04AA">
                    <w:rPr>
                      <w:rFonts w:ascii="Times New Roman" w:hAnsi="Times New Roman" w:cs="Times New Roman"/>
                      <w:b/>
                      <w:i/>
                      <w:sz w:val="16"/>
                      <w:szCs w:val="16"/>
                    </w:rPr>
                    <w:t>Звукопроизношение</w:t>
                  </w:r>
                </w:p>
              </w:tc>
              <w:tc>
                <w:tcPr>
                  <w:tcW w:w="1617" w:type="dxa"/>
                  <w:vMerge w:val="restart"/>
                  <w:vAlign w:val="center"/>
                </w:tcPr>
                <w:p w:rsidR="00EB04AA" w:rsidRPr="00EB04AA" w:rsidRDefault="00EB04AA" w:rsidP="003B3365">
                  <w:pPr>
                    <w:jc w:val="center"/>
                    <w:rPr>
                      <w:rFonts w:ascii="Times New Roman" w:hAnsi="Times New Roman" w:cs="Times New Roman"/>
                      <w:sz w:val="16"/>
                      <w:szCs w:val="16"/>
                    </w:rPr>
                  </w:pPr>
                  <w:r w:rsidRPr="00EB04AA">
                    <w:rPr>
                      <w:rFonts w:ascii="Times New Roman" w:hAnsi="Times New Roman" w:cs="Times New Roman"/>
                      <w:b/>
                      <w:i/>
                      <w:sz w:val="16"/>
                      <w:szCs w:val="16"/>
                    </w:rPr>
                    <w:t>ЛГС</w:t>
                  </w:r>
                </w:p>
              </w:tc>
              <w:tc>
                <w:tcPr>
                  <w:tcW w:w="1618" w:type="dxa"/>
                  <w:vMerge w:val="restart"/>
                  <w:vAlign w:val="center"/>
                </w:tcPr>
                <w:p w:rsidR="00EB04AA" w:rsidRPr="00EB04AA" w:rsidRDefault="00EB04AA" w:rsidP="003B3365">
                  <w:pPr>
                    <w:jc w:val="center"/>
                    <w:rPr>
                      <w:rFonts w:ascii="Times New Roman" w:hAnsi="Times New Roman" w:cs="Times New Roman"/>
                      <w:sz w:val="16"/>
                      <w:szCs w:val="16"/>
                    </w:rPr>
                  </w:pPr>
                  <w:r w:rsidRPr="00EB04AA">
                    <w:rPr>
                      <w:rFonts w:ascii="Times New Roman" w:hAnsi="Times New Roman" w:cs="Times New Roman"/>
                      <w:b/>
                      <w:i/>
                      <w:sz w:val="16"/>
                      <w:szCs w:val="16"/>
                    </w:rPr>
                    <w:t>ССС</w:t>
                  </w:r>
                </w:p>
              </w:tc>
              <w:tc>
                <w:tcPr>
                  <w:tcW w:w="1618" w:type="dxa"/>
                  <w:vMerge w:val="restart"/>
                  <w:vAlign w:val="center"/>
                </w:tcPr>
                <w:p w:rsidR="00EB04AA" w:rsidRPr="00EB04AA" w:rsidRDefault="00EB04AA" w:rsidP="003B3365">
                  <w:pPr>
                    <w:jc w:val="center"/>
                    <w:rPr>
                      <w:rFonts w:ascii="Times New Roman" w:hAnsi="Times New Roman" w:cs="Times New Roman"/>
                      <w:b/>
                      <w:i/>
                      <w:sz w:val="16"/>
                      <w:szCs w:val="16"/>
                    </w:rPr>
                  </w:pPr>
                  <w:r w:rsidRPr="00EB04AA">
                    <w:rPr>
                      <w:rFonts w:ascii="Times New Roman" w:hAnsi="Times New Roman" w:cs="Times New Roman"/>
                      <w:b/>
                      <w:i/>
                      <w:sz w:val="16"/>
                      <w:szCs w:val="16"/>
                    </w:rPr>
                    <w:t>Прим.</w:t>
                  </w:r>
                </w:p>
              </w:tc>
            </w:tr>
            <w:tr w:rsidR="00EB04AA" w:rsidRPr="00EB04AA" w:rsidTr="003B3365">
              <w:tc>
                <w:tcPr>
                  <w:tcW w:w="562" w:type="dxa"/>
                  <w:vMerge/>
                </w:tcPr>
                <w:p w:rsidR="00EB04AA" w:rsidRPr="00EB04AA" w:rsidRDefault="00EB04AA" w:rsidP="003B3365">
                  <w:pPr>
                    <w:rPr>
                      <w:rFonts w:ascii="Times New Roman" w:hAnsi="Times New Roman" w:cs="Times New Roman"/>
                      <w:iCs/>
                      <w:sz w:val="16"/>
                      <w:szCs w:val="16"/>
                    </w:rPr>
                  </w:pPr>
                </w:p>
              </w:tc>
              <w:tc>
                <w:tcPr>
                  <w:tcW w:w="2672" w:type="dxa"/>
                  <w:vMerge/>
                </w:tcPr>
                <w:p w:rsidR="00EB04AA" w:rsidRPr="00EB04AA" w:rsidRDefault="00EB04AA" w:rsidP="003B3365">
                  <w:pPr>
                    <w:jc w:val="both"/>
                    <w:rPr>
                      <w:sz w:val="16"/>
                      <w:szCs w:val="16"/>
                    </w:rPr>
                  </w:pPr>
                </w:p>
              </w:tc>
              <w:tc>
                <w:tcPr>
                  <w:tcW w:w="1617" w:type="dxa"/>
                  <w:vMerge/>
                </w:tcPr>
                <w:p w:rsidR="00EB04AA" w:rsidRPr="00EB04AA" w:rsidRDefault="00EB04AA" w:rsidP="003B3365">
                  <w:pPr>
                    <w:jc w:val="both"/>
                    <w:rPr>
                      <w:sz w:val="16"/>
                      <w:szCs w:val="16"/>
                    </w:rPr>
                  </w:pPr>
                </w:p>
              </w:tc>
              <w:tc>
                <w:tcPr>
                  <w:tcW w:w="1617" w:type="dxa"/>
                  <w:vAlign w:val="center"/>
                </w:tcPr>
                <w:p w:rsidR="00EB04AA" w:rsidRPr="00EB04AA" w:rsidRDefault="00EB04AA" w:rsidP="003B3365">
                  <w:pPr>
                    <w:jc w:val="center"/>
                    <w:rPr>
                      <w:rFonts w:ascii="Times New Roman" w:hAnsi="Times New Roman" w:cs="Times New Roman"/>
                      <w:sz w:val="16"/>
                      <w:szCs w:val="16"/>
                    </w:rPr>
                  </w:pPr>
                  <w:r w:rsidRPr="00EB04AA">
                    <w:rPr>
                      <w:rFonts w:ascii="Times New Roman" w:hAnsi="Times New Roman" w:cs="Times New Roman"/>
                      <w:sz w:val="16"/>
                      <w:szCs w:val="16"/>
                    </w:rPr>
                    <w:t>постановка</w:t>
                  </w:r>
                </w:p>
              </w:tc>
              <w:tc>
                <w:tcPr>
                  <w:tcW w:w="1617" w:type="dxa"/>
                </w:tcPr>
                <w:p w:rsidR="00EB04AA" w:rsidRPr="00EB04AA" w:rsidRDefault="00EB04AA" w:rsidP="003B3365">
                  <w:pPr>
                    <w:jc w:val="center"/>
                    <w:rPr>
                      <w:rFonts w:ascii="Times New Roman" w:hAnsi="Times New Roman" w:cs="Times New Roman"/>
                      <w:sz w:val="16"/>
                      <w:szCs w:val="16"/>
                    </w:rPr>
                  </w:pPr>
                  <w:proofErr w:type="spellStart"/>
                  <w:r w:rsidRPr="00EB04AA">
                    <w:rPr>
                      <w:rFonts w:ascii="Times New Roman" w:hAnsi="Times New Roman" w:cs="Times New Roman"/>
                      <w:sz w:val="16"/>
                      <w:szCs w:val="16"/>
                    </w:rPr>
                    <w:t>авт-ция</w:t>
                  </w:r>
                  <w:proofErr w:type="spellEnd"/>
                </w:p>
              </w:tc>
              <w:tc>
                <w:tcPr>
                  <w:tcW w:w="1617" w:type="dxa"/>
                </w:tcPr>
                <w:p w:rsidR="00EB04AA" w:rsidRPr="00EB04AA" w:rsidRDefault="00EB04AA" w:rsidP="003B3365">
                  <w:pPr>
                    <w:jc w:val="center"/>
                    <w:rPr>
                      <w:rFonts w:ascii="Times New Roman" w:hAnsi="Times New Roman" w:cs="Times New Roman"/>
                      <w:sz w:val="16"/>
                      <w:szCs w:val="16"/>
                    </w:rPr>
                  </w:pPr>
                  <w:proofErr w:type="spellStart"/>
                  <w:r w:rsidRPr="00EB04AA">
                    <w:rPr>
                      <w:rFonts w:ascii="Times New Roman" w:hAnsi="Times New Roman" w:cs="Times New Roman"/>
                      <w:sz w:val="16"/>
                      <w:szCs w:val="16"/>
                    </w:rPr>
                    <w:t>диф-ция</w:t>
                  </w:r>
                  <w:proofErr w:type="spellEnd"/>
                </w:p>
              </w:tc>
              <w:tc>
                <w:tcPr>
                  <w:tcW w:w="1617" w:type="dxa"/>
                  <w:vMerge/>
                </w:tcPr>
                <w:p w:rsidR="00EB04AA" w:rsidRPr="00EB04AA" w:rsidRDefault="00EB04AA" w:rsidP="003B3365">
                  <w:pPr>
                    <w:jc w:val="both"/>
                    <w:rPr>
                      <w:sz w:val="16"/>
                      <w:szCs w:val="16"/>
                    </w:rPr>
                  </w:pPr>
                </w:p>
              </w:tc>
              <w:tc>
                <w:tcPr>
                  <w:tcW w:w="1618" w:type="dxa"/>
                  <w:vMerge/>
                </w:tcPr>
                <w:p w:rsidR="00EB04AA" w:rsidRPr="00EB04AA" w:rsidRDefault="00EB04AA" w:rsidP="003B3365">
                  <w:pPr>
                    <w:jc w:val="both"/>
                    <w:rPr>
                      <w:sz w:val="16"/>
                      <w:szCs w:val="16"/>
                    </w:rPr>
                  </w:pPr>
                </w:p>
              </w:tc>
              <w:tc>
                <w:tcPr>
                  <w:tcW w:w="1618" w:type="dxa"/>
                  <w:vMerge/>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1</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2</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3</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4</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5</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6</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7</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8</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9</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10</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11</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12</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13</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14</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15</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bl>
          <w:p w:rsidR="00EB04AA" w:rsidRPr="00EB04AA" w:rsidRDefault="00EB04AA" w:rsidP="003B3365">
            <w:pPr>
              <w:jc w:val="both"/>
              <w:rPr>
                <w:sz w:val="16"/>
                <w:szCs w:val="16"/>
              </w:rPr>
            </w:pPr>
          </w:p>
        </w:tc>
      </w:tr>
    </w:tbl>
    <w:p w:rsidR="00EB04AA" w:rsidRPr="00EB04AA" w:rsidRDefault="00EB04AA" w:rsidP="00EB04AA">
      <w:pPr>
        <w:spacing w:after="0" w:line="240" w:lineRule="auto"/>
        <w:jc w:val="both"/>
        <w:rPr>
          <w:sz w:val="16"/>
          <w:szCs w:val="16"/>
        </w:rPr>
      </w:pPr>
    </w:p>
    <w:p w:rsidR="00EB04AA" w:rsidRPr="00EB04AA" w:rsidRDefault="00EB04AA" w:rsidP="00EB04AA">
      <w:pPr>
        <w:spacing w:after="0" w:line="240" w:lineRule="auto"/>
        <w:jc w:val="both"/>
        <w:rPr>
          <w:sz w:val="16"/>
          <w:szCs w:val="16"/>
        </w:rPr>
      </w:pPr>
    </w:p>
    <w:p w:rsidR="00EB04AA" w:rsidRPr="00EB04AA" w:rsidRDefault="00EB04AA" w:rsidP="00EB04AA">
      <w:pPr>
        <w:spacing w:after="0" w:line="240" w:lineRule="auto"/>
        <w:jc w:val="both"/>
        <w:rPr>
          <w:sz w:val="16"/>
          <w:szCs w:val="16"/>
        </w:rPr>
      </w:pPr>
    </w:p>
    <w:p w:rsidR="00EB04AA" w:rsidRPr="00EB04AA" w:rsidRDefault="00EB04AA" w:rsidP="00EB04AA">
      <w:pPr>
        <w:spacing w:after="0" w:line="240" w:lineRule="auto"/>
        <w:jc w:val="both"/>
        <w:rPr>
          <w:sz w:val="16"/>
          <w:szCs w:val="16"/>
        </w:rPr>
      </w:pPr>
    </w:p>
    <w:p w:rsidR="00EB04AA" w:rsidRPr="00EB04AA" w:rsidRDefault="00EB04AA" w:rsidP="00EB04AA">
      <w:pPr>
        <w:spacing w:after="0" w:line="240" w:lineRule="auto"/>
        <w:jc w:val="both"/>
        <w:rPr>
          <w:sz w:val="16"/>
          <w:szCs w:val="1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86"/>
      </w:tblGrid>
      <w:tr w:rsidR="00EB04AA" w:rsidRPr="00EB04AA" w:rsidTr="003B3365">
        <w:tc>
          <w:tcPr>
            <w:tcW w:w="14786" w:type="dxa"/>
          </w:tcPr>
          <w:p w:rsidR="00EB04AA" w:rsidRPr="00EB04AA" w:rsidRDefault="00EB04AA" w:rsidP="003B3365">
            <w:pPr>
              <w:rPr>
                <w:rFonts w:ascii="Times New Roman" w:hAnsi="Times New Roman" w:cs="Times New Roman"/>
                <w:i/>
                <w:iCs/>
                <w:sz w:val="16"/>
                <w:szCs w:val="16"/>
              </w:rPr>
            </w:pPr>
            <w:r w:rsidRPr="00EB04AA">
              <w:rPr>
                <w:rFonts w:ascii="Times New Roman" w:hAnsi="Times New Roman" w:cs="Times New Roman"/>
                <w:i/>
                <w:iCs/>
                <w:sz w:val="16"/>
                <w:szCs w:val="16"/>
              </w:rPr>
              <w:lastRenderedPageBreak/>
              <w:t>Дата «____»______________</w:t>
            </w:r>
          </w:p>
        </w:tc>
      </w:tr>
      <w:tr w:rsidR="00EB04AA" w:rsidRPr="00EB04AA" w:rsidTr="003B3365">
        <w:tc>
          <w:tcPr>
            <w:tcW w:w="14786" w:type="dxa"/>
          </w:tcPr>
          <w:p w:rsidR="00EB04AA" w:rsidRPr="00EB04AA" w:rsidRDefault="00EB04AA" w:rsidP="003B3365">
            <w:pPr>
              <w:jc w:val="both"/>
              <w:rPr>
                <w:rFonts w:ascii="Times New Roman" w:hAnsi="Times New Roman" w:cs="Times New Roman"/>
                <w:sz w:val="16"/>
                <w:szCs w:val="16"/>
              </w:rPr>
            </w:pPr>
            <w:r w:rsidRPr="00EB04AA">
              <w:rPr>
                <w:rFonts w:ascii="Times New Roman" w:hAnsi="Times New Roman" w:cs="Times New Roman"/>
                <w:sz w:val="16"/>
                <w:szCs w:val="16"/>
              </w:rPr>
              <w:t>ЦЕЛИ: постановка, автоматизация, дифференциация звуков</w:t>
            </w:r>
          </w:p>
          <w:p w:rsidR="00EB04AA" w:rsidRPr="00EB04AA" w:rsidRDefault="00EB04AA" w:rsidP="003B3365">
            <w:pPr>
              <w:jc w:val="both"/>
              <w:rPr>
                <w:sz w:val="16"/>
                <w:szCs w:val="16"/>
              </w:rPr>
            </w:pPr>
          </w:p>
        </w:tc>
      </w:tr>
      <w:tr w:rsidR="00EB04AA" w:rsidRPr="00EB04AA" w:rsidTr="003B3365">
        <w:tc>
          <w:tcPr>
            <w:tcW w:w="14786" w:type="dxa"/>
          </w:tcPr>
          <w:tbl>
            <w:tblPr>
              <w:tblStyle w:val="a3"/>
              <w:tblW w:w="0" w:type="auto"/>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562"/>
              <w:gridCol w:w="2672"/>
              <w:gridCol w:w="1617"/>
              <w:gridCol w:w="1617"/>
              <w:gridCol w:w="1617"/>
              <w:gridCol w:w="1617"/>
              <w:gridCol w:w="1617"/>
              <w:gridCol w:w="1618"/>
              <w:gridCol w:w="1618"/>
            </w:tblGrid>
            <w:tr w:rsidR="00EB04AA" w:rsidRPr="00EB04AA" w:rsidTr="003B3365">
              <w:tc>
                <w:tcPr>
                  <w:tcW w:w="562" w:type="dxa"/>
                  <w:vMerge w:val="restart"/>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b/>
                      <w:i/>
                      <w:sz w:val="16"/>
                      <w:szCs w:val="16"/>
                    </w:rPr>
                    <w:t>№ п\</w:t>
                  </w:r>
                  <w:proofErr w:type="gramStart"/>
                  <w:r w:rsidRPr="00EB04AA">
                    <w:rPr>
                      <w:rFonts w:ascii="Times New Roman" w:hAnsi="Times New Roman" w:cs="Times New Roman"/>
                      <w:b/>
                      <w:i/>
                      <w:sz w:val="16"/>
                      <w:szCs w:val="16"/>
                    </w:rPr>
                    <w:t>п</w:t>
                  </w:r>
                  <w:proofErr w:type="gramEnd"/>
                </w:p>
              </w:tc>
              <w:tc>
                <w:tcPr>
                  <w:tcW w:w="2672" w:type="dxa"/>
                  <w:vMerge w:val="restart"/>
                </w:tcPr>
                <w:p w:rsidR="00EB04AA" w:rsidRPr="00EB04AA" w:rsidRDefault="00EB04AA" w:rsidP="003B3365">
                  <w:pPr>
                    <w:jc w:val="center"/>
                    <w:rPr>
                      <w:sz w:val="16"/>
                      <w:szCs w:val="16"/>
                    </w:rPr>
                  </w:pPr>
                  <w:r w:rsidRPr="00EB04AA">
                    <w:rPr>
                      <w:rFonts w:ascii="Times New Roman" w:hAnsi="Times New Roman" w:cs="Times New Roman"/>
                      <w:b/>
                      <w:i/>
                      <w:sz w:val="16"/>
                      <w:szCs w:val="16"/>
                    </w:rPr>
                    <w:t>Ф.И. ребенка</w:t>
                  </w:r>
                </w:p>
              </w:tc>
              <w:tc>
                <w:tcPr>
                  <w:tcW w:w="1617" w:type="dxa"/>
                  <w:vMerge w:val="restart"/>
                </w:tcPr>
                <w:p w:rsidR="00EB04AA" w:rsidRPr="00EB04AA" w:rsidRDefault="00EB04AA" w:rsidP="003B3365">
                  <w:pPr>
                    <w:jc w:val="center"/>
                    <w:rPr>
                      <w:sz w:val="16"/>
                      <w:szCs w:val="16"/>
                    </w:rPr>
                  </w:pPr>
                  <w:r w:rsidRPr="00EB04AA">
                    <w:rPr>
                      <w:rFonts w:ascii="Times New Roman" w:hAnsi="Times New Roman" w:cs="Times New Roman"/>
                      <w:b/>
                      <w:i/>
                      <w:sz w:val="16"/>
                      <w:szCs w:val="16"/>
                    </w:rPr>
                    <w:t>Комплекс АГ</w:t>
                  </w:r>
                </w:p>
              </w:tc>
              <w:tc>
                <w:tcPr>
                  <w:tcW w:w="4851" w:type="dxa"/>
                  <w:gridSpan w:val="3"/>
                </w:tcPr>
                <w:p w:rsidR="00EB04AA" w:rsidRPr="00EB04AA" w:rsidRDefault="00EB04AA" w:rsidP="003B3365">
                  <w:pPr>
                    <w:jc w:val="center"/>
                    <w:rPr>
                      <w:sz w:val="16"/>
                      <w:szCs w:val="16"/>
                    </w:rPr>
                  </w:pPr>
                  <w:r w:rsidRPr="00EB04AA">
                    <w:rPr>
                      <w:rFonts w:ascii="Times New Roman" w:hAnsi="Times New Roman" w:cs="Times New Roman"/>
                      <w:b/>
                      <w:i/>
                      <w:sz w:val="16"/>
                      <w:szCs w:val="16"/>
                    </w:rPr>
                    <w:t>Звукопроизношение</w:t>
                  </w:r>
                </w:p>
              </w:tc>
              <w:tc>
                <w:tcPr>
                  <w:tcW w:w="1617" w:type="dxa"/>
                  <w:vMerge w:val="restart"/>
                  <w:vAlign w:val="center"/>
                </w:tcPr>
                <w:p w:rsidR="00EB04AA" w:rsidRPr="00EB04AA" w:rsidRDefault="00EB04AA" w:rsidP="003B3365">
                  <w:pPr>
                    <w:jc w:val="center"/>
                    <w:rPr>
                      <w:rFonts w:ascii="Times New Roman" w:hAnsi="Times New Roman" w:cs="Times New Roman"/>
                      <w:sz w:val="16"/>
                      <w:szCs w:val="16"/>
                    </w:rPr>
                  </w:pPr>
                  <w:r w:rsidRPr="00EB04AA">
                    <w:rPr>
                      <w:rFonts w:ascii="Times New Roman" w:hAnsi="Times New Roman" w:cs="Times New Roman"/>
                      <w:b/>
                      <w:i/>
                      <w:sz w:val="16"/>
                      <w:szCs w:val="16"/>
                    </w:rPr>
                    <w:t>ЛГС</w:t>
                  </w:r>
                </w:p>
              </w:tc>
              <w:tc>
                <w:tcPr>
                  <w:tcW w:w="1618" w:type="dxa"/>
                  <w:vMerge w:val="restart"/>
                  <w:vAlign w:val="center"/>
                </w:tcPr>
                <w:p w:rsidR="00EB04AA" w:rsidRPr="00EB04AA" w:rsidRDefault="00EB04AA" w:rsidP="003B3365">
                  <w:pPr>
                    <w:jc w:val="center"/>
                    <w:rPr>
                      <w:rFonts w:ascii="Times New Roman" w:hAnsi="Times New Roman" w:cs="Times New Roman"/>
                      <w:sz w:val="16"/>
                      <w:szCs w:val="16"/>
                    </w:rPr>
                  </w:pPr>
                  <w:r w:rsidRPr="00EB04AA">
                    <w:rPr>
                      <w:rFonts w:ascii="Times New Roman" w:hAnsi="Times New Roman" w:cs="Times New Roman"/>
                      <w:b/>
                      <w:i/>
                      <w:sz w:val="16"/>
                      <w:szCs w:val="16"/>
                    </w:rPr>
                    <w:t>ССС</w:t>
                  </w:r>
                </w:p>
              </w:tc>
              <w:tc>
                <w:tcPr>
                  <w:tcW w:w="1618" w:type="dxa"/>
                  <w:vMerge w:val="restart"/>
                  <w:vAlign w:val="center"/>
                </w:tcPr>
                <w:p w:rsidR="00EB04AA" w:rsidRPr="00EB04AA" w:rsidRDefault="00EB04AA" w:rsidP="003B3365">
                  <w:pPr>
                    <w:jc w:val="center"/>
                    <w:rPr>
                      <w:rFonts w:ascii="Times New Roman" w:hAnsi="Times New Roman" w:cs="Times New Roman"/>
                      <w:b/>
                      <w:i/>
                      <w:sz w:val="16"/>
                      <w:szCs w:val="16"/>
                    </w:rPr>
                  </w:pPr>
                  <w:r w:rsidRPr="00EB04AA">
                    <w:rPr>
                      <w:rFonts w:ascii="Times New Roman" w:hAnsi="Times New Roman" w:cs="Times New Roman"/>
                      <w:b/>
                      <w:i/>
                      <w:sz w:val="16"/>
                      <w:szCs w:val="16"/>
                    </w:rPr>
                    <w:t>Прим.</w:t>
                  </w:r>
                </w:p>
              </w:tc>
            </w:tr>
            <w:tr w:rsidR="00EB04AA" w:rsidRPr="00EB04AA" w:rsidTr="003B3365">
              <w:tc>
                <w:tcPr>
                  <w:tcW w:w="562" w:type="dxa"/>
                  <w:vMerge/>
                </w:tcPr>
                <w:p w:rsidR="00EB04AA" w:rsidRPr="00EB04AA" w:rsidRDefault="00EB04AA" w:rsidP="003B3365">
                  <w:pPr>
                    <w:rPr>
                      <w:rFonts w:ascii="Times New Roman" w:hAnsi="Times New Roman" w:cs="Times New Roman"/>
                      <w:iCs/>
                      <w:sz w:val="16"/>
                      <w:szCs w:val="16"/>
                    </w:rPr>
                  </w:pPr>
                </w:p>
              </w:tc>
              <w:tc>
                <w:tcPr>
                  <w:tcW w:w="2672" w:type="dxa"/>
                  <w:vMerge/>
                </w:tcPr>
                <w:p w:rsidR="00EB04AA" w:rsidRPr="00EB04AA" w:rsidRDefault="00EB04AA" w:rsidP="003B3365">
                  <w:pPr>
                    <w:jc w:val="both"/>
                    <w:rPr>
                      <w:sz w:val="16"/>
                      <w:szCs w:val="16"/>
                    </w:rPr>
                  </w:pPr>
                </w:p>
              </w:tc>
              <w:tc>
                <w:tcPr>
                  <w:tcW w:w="1617" w:type="dxa"/>
                  <w:vMerge/>
                </w:tcPr>
                <w:p w:rsidR="00EB04AA" w:rsidRPr="00EB04AA" w:rsidRDefault="00EB04AA" w:rsidP="003B3365">
                  <w:pPr>
                    <w:jc w:val="both"/>
                    <w:rPr>
                      <w:sz w:val="16"/>
                      <w:szCs w:val="16"/>
                    </w:rPr>
                  </w:pPr>
                </w:p>
              </w:tc>
              <w:tc>
                <w:tcPr>
                  <w:tcW w:w="1617" w:type="dxa"/>
                  <w:vAlign w:val="center"/>
                </w:tcPr>
                <w:p w:rsidR="00EB04AA" w:rsidRPr="00EB04AA" w:rsidRDefault="00EB04AA" w:rsidP="003B3365">
                  <w:pPr>
                    <w:jc w:val="center"/>
                    <w:rPr>
                      <w:rFonts w:ascii="Times New Roman" w:hAnsi="Times New Roman" w:cs="Times New Roman"/>
                      <w:sz w:val="16"/>
                      <w:szCs w:val="16"/>
                    </w:rPr>
                  </w:pPr>
                  <w:r w:rsidRPr="00EB04AA">
                    <w:rPr>
                      <w:rFonts w:ascii="Times New Roman" w:hAnsi="Times New Roman" w:cs="Times New Roman"/>
                      <w:sz w:val="16"/>
                      <w:szCs w:val="16"/>
                    </w:rPr>
                    <w:t>постановка</w:t>
                  </w:r>
                </w:p>
              </w:tc>
              <w:tc>
                <w:tcPr>
                  <w:tcW w:w="1617" w:type="dxa"/>
                </w:tcPr>
                <w:p w:rsidR="00EB04AA" w:rsidRPr="00EB04AA" w:rsidRDefault="00EB04AA" w:rsidP="003B3365">
                  <w:pPr>
                    <w:jc w:val="center"/>
                    <w:rPr>
                      <w:rFonts w:ascii="Times New Roman" w:hAnsi="Times New Roman" w:cs="Times New Roman"/>
                      <w:sz w:val="16"/>
                      <w:szCs w:val="16"/>
                    </w:rPr>
                  </w:pPr>
                  <w:proofErr w:type="spellStart"/>
                  <w:r w:rsidRPr="00EB04AA">
                    <w:rPr>
                      <w:rFonts w:ascii="Times New Roman" w:hAnsi="Times New Roman" w:cs="Times New Roman"/>
                      <w:sz w:val="16"/>
                      <w:szCs w:val="16"/>
                    </w:rPr>
                    <w:t>авт-ция</w:t>
                  </w:r>
                  <w:proofErr w:type="spellEnd"/>
                </w:p>
              </w:tc>
              <w:tc>
                <w:tcPr>
                  <w:tcW w:w="1617" w:type="dxa"/>
                </w:tcPr>
                <w:p w:rsidR="00EB04AA" w:rsidRPr="00EB04AA" w:rsidRDefault="00EB04AA" w:rsidP="003B3365">
                  <w:pPr>
                    <w:jc w:val="center"/>
                    <w:rPr>
                      <w:rFonts w:ascii="Times New Roman" w:hAnsi="Times New Roman" w:cs="Times New Roman"/>
                      <w:sz w:val="16"/>
                      <w:szCs w:val="16"/>
                    </w:rPr>
                  </w:pPr>
                  <w:proofErr w:type="spellStart"/>
                  <w:r w:rsidRPr="00EB04AA">
                    <w:rPr>
                      <w:rFonts w:ascii="Times New Roman" w:hAnsi="Times New Roman" w:cs="Times New Roman"/>
                      <w:sz w:val="16"/>
                      <w:szCs w:val="16"/>
                    </w:rPr>
                    <w:t>диф-ция</w:t>
                  </w:r>
                  <w:proofErr w:type="spellEnd"/>
                </w:p>
              </w:tc>
              <w:tc>
                <w:tcPr>
                  <w:tcW w:w="1617" w:type="dxa"/>
                  <w:vMerge/>
                </w:tcPr>
                <w:p w:rsidR="00EB04AA" w:rsidRPr="00EB04AA" w:rsidRDefault="00EB04AA" w:rsidP="003B3365">
                  <w:pPr>
                    <w:jc w:val="both"/>
                    <w:rPr>
                      <w:sz w:val="16"/>
                      <w:szCs w:val="16"/>
                    </w:rPr>
                  </w:pPr>
                </w:p>
              </w:tc>
              <w:tc>
                <w:tcPr>
                  <w:tcW w:w="1618" w:type="dxa"/>
                  <w:vMerge/>
                </w:tcPr>
                <w:p w:rsidR="00EB04AA" w:rsidRPr="00EB04AA" w:rsidRDefault="00EB04AA" w:rsidP="003B3365">
                  <w:pPr>
                    <w:jc w:val="both"/>
                    <w:rPr>
                      <w:sz w:val="16"/>
                      <w:szCs w:val="16"/>
                    </w:rPr>
                  </w:pPr>
                </w:p>
              </w:tc>
              <w:tc>
                <w:tcPr>
                  <w:tcW w:w="1618" w:type="dxa"/>
                  <w:vMerge/>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1</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2</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3</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4</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5</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6</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7</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8</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9</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10</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11</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12</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13</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14</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15</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bl>
          <w:p w:rsidR="00EB04AA" w:rsidRPr="00EB04AA" w:rsidRDefault="00EB04AA" w:rsidP="003B3365">
            <w:pPr>
              <w:jc w:val="both"/>
              <w:rPr>
                <w:sz w:val="16"/>
                <w:szCs w:val="16"/>
              </w:rPr>
            </w:pPr>
          </w:p>
        </w:tc>
      </w:tr>
    </w:tbl>
    <w:p w:rsidR="00EB04AA" w:rsidRPr="00EB04AA" w:rsidRDefault="00EB04AA" w:rsidP="00EB04AA">
      <w:pPr>
        <w:spacing w:after="0" w:line="240" w:lineRule="auto"/>
        <w:rPr>
          <w:rFonts w:ascii="Times New Roman" w:hAnsi="Times New Roman" w:cs="Times New Roman"/>
          <w:sz w:val="16"/>
          <w:szCs w:val="16"/>
        </w:rPr>
      </w:pPr>
    </w:p>
    <w:p w:rsidR="00EB04AA" w:rsidRPr="00EB04AA" w:rsidRDefault="00EB04AA" w:rsidP="00EB04AA">
      <w:pPr>
        <w:spacing w:after="0" w:line="240" w:lineRule="auto"/>
        <w:rPr>
          <w:rFonts w:ascii="Times New Roman" w:hAnsi="Times New Roman" w:cs="Times New Roman"/>
          <w:sz w:val="16"/>
          <w:szCs w:val="16"/>
        </w:rPr>
      </w:pPr>
    </w:p>
    <w:p w:rsidR="00EB04AA" w:rsidRPr="00EB04AA" w:rsidRDefault="00EB04AA" w:rsidP="00EB04AA">
      <w:pPr>
        <w:spacing w:after="0" w:line="240" w:lineRule="auto"/>
        <w:rPr>
          <w:rFonts w:ascii="Times New Roman" w:hAnsi="Times New Roman" w:cs="Times New Roman"/>
          <w:sz w:val="16"/>
          <w:szCs w:val="16"/>
        </w:rPr>
      </w:pPr>
    </w:p>
    <w:p w:rsidR="00EB04AA" w:rsidRPr="00EB04AA" w:rsidRDefault="00EB04AA" w:rsidP="00EB04AA">
      <w:pPr>
        <w:spacing w:after="0" w:line="240" w:lineRule="auto"/>
        <w:rPr>
          <w:rFonts w:ascii="Times New Roman" w:hAnsi="Times New Roman" w:cs="Times New Roman"/>
          <w:sz w:val="16"/>
          <w:szCs w:val="16"/>
        </w:rPr>
      </w:pPr>
    </w:p>
    <w:p w:rsidR="00EB04AA" w:rsidRPr="00EB04AA" w:rsidRDefault="00EB04AA" w:rsidP="00EB04AA">
      <w:pPr>
        <w:spacing w:after="0" w:line="240" w:lineRule="auto"/>
        <w:rPr>
          <w:rFonts w:ascii="Times New Roman" w:hAnsi="Times New Roman" w:cs="Times New Roman"/>
          <w:sz w:val="16"/>
          <w:szCs w:val="16"/>
        </w:rPr>
      </w:pPr>
    </w:p>
    <w:p w:rsidR="00EB04AA" w:rsidRPr="00EB04AA" w:rsidRDefault="00EB04AA" w:rsidP="00EB04AA">
      <w:pPr>
        <w:spacing w:after="0" w:line="240" w:lineRule="auto"/>
        <w:rPr>
          <w:rFonts w:ascii="Times New Roman" w:hAnsi="Times New Roman" w:cs="Times New Roman"/>
          <w:sz w:val="16"/>
          <w:szCs w:val="16"/>
        </w:rPr>
      </w:pPr>
    </w:p>
    <w:p w:rsidR="00EB04AA" w:rsidRPr="00EB04AA" w:rsidRDefault="00EB04AA" w:rsidP="00EB04AA">
      <w:pPr>
        <w:spacing w:after="0" w:line="240" w:lineRule="auto"/>
        <w:rPr>
          <w:rFonts w:ascii="Times New Roman" w:hAnsi="Times New Roman" w:cs="Times New Roman"/>
          <w:sz w:val="16"/>
          <w:szCs w:val="16"/>
        </w:rPr>
      </w:pPr>
    </w:p>
    <w:p w:rsidR="00EB04AA" w:rsidRPr="00EB04AA" w:rsidRDefault="00EB04AA" w:rsidP="00EB04AA">
      <w:pPr>
        <w:spacing w:after="0" w:line="240" w:lineRule="auto"/>
        <w:rPr>
          <w:rFonts w:ascii="Times New Roman" w:hAnsi="Times New Roman" w:cs="Times New Roman"/>
          <w:sz w:val="16"/>
          <w:szCs w:val="16"/>
        </w:rPr>
      </w:pPr>
    </w:p>
    <w:p w:rsidR="00EB04AA" w:rsidRPr="00EB04AA" w:rsidRDefault="00EB04AA" w:rsidP="00EB04AA">
      <w:pPr>
        <w:spacing w:after="0" w:line="240" w:lineRule="auto"/>
        <w:rPr>
          <w:rFonts w:ascii="Times New Roman" w:hAnsi="Times New Roman" w:cs="Times New Roman"/>
          <w:sz w:val="16"/>
          <w:szCs w:val="16"/>
        </w:rPr>
      </w:pPr>
    </w:p>
    <w:p w:rsidR="00EB04AA" w:rsidRPr="00EB04AA" w:rsidRDefault="00EB04AA" w:rsidP="00EB04AA">
      <w:pPr>
        <w:spacing w:after="0" w:line="240" w:lineRule="auto"/>
        <w:rPr>
          <w:rFonts w:ascii="Times New Roman" w:hAnsi="Times New Roman" w:cs="Times New Roman"/>
          <w:sz w:val="16"/>
          <w:szCs w:val="16"/>
        </w:rPr>
      </w:pPr>
    </w:p>
    <w:p w:rsidR="00EB04AA" w:rsidRPr="00EB04AA" w:rsidRDefault="00EB04AA" w:rsidP="00EB04AA">
      <w:pPr>
        <w:spacing w:after="0" w:line="240" w:lineRule="auto"/>
        <w:rPr>
          <w:rFonts w:ascii="Times New Roman" w:hAnsi="Times New Roman" w:cs="Times New Roman"/>
          <w:sz w:val="16"/>
          <w:szCs w:val="16"/>
        </w:rPr>
      </w:pPr>
    </w:p>
    <w:p w:rsidR="00EB04AA" w:rsidRPr="00EB04AA" w:rsidRDefault="00EB04AA" w:rsidP="00EB04AA">
      <w:pPr>
        <w:spacing w:after="0" w:line="240" w:lineRule="auto"/>
        <w:rPr>
          <w:rFonts w:ascii="Times New Roman" w:hAnsi="Times New Roman" w:cs="Times New Roman"/>
          <w:sz w:val="16"/>
          <w:szCs w:val="16"/>
        </w:rPr>
      </w:pPr>
    </w:p>
    <w:p w:rsidR="00EB04AA" w:rsidRPr="00EB04AA" w:rsidRDefault="00EB04AA" w:rsidP="00EB04AA">
      <w:pPr>
        <w:spacing w:after="0" w:line="240" w:lineRule="auto"/>
        <w:rPr>
          <w:rFonts w:ascii="Times New Roman" w:hAnsi="Times New Roman" w:cs="Times New Roman"/>
          <w:sz w:val="16"/>
          <w:szCs w:val="16"/>
        </w:rPr>
      </w:pPr>
    </w:p>
    <w:p w:rsidR="00EB04AA" w:rsidRPr="00EB04AA" w:rsidRDefault="00EB04AA" w:rsidP="00EB04AA">
      <w:pPr>
        <w:spacing w:after="0" w:line="240" w:lineRule="auto"/>
        <w:rPr>
          <w:rFonts w:ascii="Times New Roman" w:hAnsi="Times New Roman" w:cs="Times New Roman"/>
          <w:sz w:val="16"/>
          <w:szCs w:val="16"/>
        </w:rPr>
      </w:pPr>
    </w:p>
    <w:p w:rsidR="00EB04AA" w:rsidRPr="00EB04AA" w:rsidRDefault="00EB04AA" w:rsidP="00EB04AA">
      <w:pPr>
        <w:spacing w:after="0" w:line="240" w:lineRule="auto"/>
        <w:rPr>
          <w:rFonts w:ascii="Times New Roman" w:hAnsi="Times New Roman" w:cs="Times New Roman"/>
          <w:sz w:val="16"/>
          <w:szCs w:val="16"/>
        </w:rPr>
      </w:pPr>
    </w:p>
    <w:p w:rsidR="00EB04AA" w:rsidRPr="00EB04AA" w:rsidRDefault="00EB04AA" w:rsidP="00EB04AA">
      <w:pPr>
        <w:spacing w:after="0" w:line="240" w:lineRule="auto"/>
        <w:rPr>
          <w:rFonts w:ascii="Times New Roman" w:hAnsi="Times New Roman" w:cs="Times New Roman"/>
          <w:sz w:val="16"/>
          <w:szCs w:val="16"/>
        </w:rPr>
      </w:pPr>
    </w:p>
    <w:p w:rsidR="00EB04AA" w:rsidRPr="00EB04AA" w:rsidRDefault="00EB04AA" w:rsidP="00EB04AA">
      <w:pPr>
        <w:spacing w:after="0" w:line="240" w:lineRule="auto"/>
        <w:rPr>
          <w:rFonts w:ascii="Times New Roman" w:hAnsi="Times New Roman" w:cs="Times New Roman"/>
          <w:sz w:val="16"/>
          <w:szCs w:val="16"/>
        </w:rPr>
      </w:pPr>
    </w:p>
    <w:p w:rsidR="00EB04AA" w:rsidRPr="00EB04AA" w:rsidRDefault="00EB04AA" w:rsidP="00EB04AA">
      <w:pPr>
        <w:spacing w:after="0" w:line="240" w:lineRule="auto"/>
        <w:rPr>
          <w:rFonts w:ascii="Times New Roman" w:hAnsi="Times New Roman" w:cs="Times New Roman"/>
          <w:sz w:val="16"/>
          <w:szCs w:val="16"/>
        </w:rPr>
      </w:pPr>
    </w:p>
    <w:p w:rsidR="00EB04AA" w:rsidRPr="00EB04AA" w:rsidRDefault="00EB04AA" w:rsidP="00EB04AA">
      <w:pPr>
        <w:spacing w:after="0" w:line="240" w:lineRule="auto"/>
        <w:rPr>
          <w:rFonts w:ascii="Times New Roman" w:hAnsi="Times New Roman" w:cs="Times New Roman"/>
          <w:sz w:val="16"/>
          <w:szCs w:val="16"/>
        </w:rPr>
      </w:pPr>
    </w:p>
    <w:p w:rsidR="00EB04AA" w:rsidRPr="00EB04AA" w:rsidRDefault="00EB04AA" w:rsidP="00EB04AA">
      <w:pPr>
        <w:spacing w:after="0" w:line="240" w:lineRule="auto"/>
        <w:rPr>
          <w:rFonts w:ascii="Times New Roman" w:hAnsi="Times New Roman" w:cs="Times New Roman"/>
          <w:sz w:val="16"/>
          <w:szCs w:val="16"/>
        </w:rPr>
      </w:pPr>
    </w:p>
    <w:p w:rsidR="00EB04AA" w:rsidRPr="00EB04AA" w:rsidRDefault="00EB04AA" w:rsidP="00EB04AA">
      <w:pPr>
        <w:spacing w:after="0" w:line="240" w:lineRule="auto"/>
        <w:rPr>
          <w:rFonts w:ascii="Times New Roman" w:hAnsi="Times New Roman" w:cs="Times New Roman"/>
          <w:sz w:val="16"/>
          <w:szCs w:val="16"/>
        </w:rPr>
      </w:pPr>
    </w:p>
    <w:p w:rsidR="00EB04AA" w:rsidRPr="00EB04AA" w:rsidRDefault="00EB04AA" w:rsidP="00EB04AA">
      <w:pPr>
        <w:spacing w:after="0" w:line="240" w:lineRule="auto"/>
        <w:rPr>
          <w:rFonts w:ascii="Times New Roman" w:hAnsi="Times New Roman" w:cs="Times New Roman"/>
          <w:sz w:val="16"/>
          <w:szCs w:val="16"/>
        </w:rPr>
      </w:pPr>
    </w:p>
    <w:p w:rsidR="00EB04AA" w:rsidRPr="00EB04AA" w:rsidRDefault="00EB04AA" w:rsidP="00EB04AA">
      <w:pPr>
        <w:spacing w:after="0" w:line="240" w:lineRule="auto"/>
        <w:rPr>
          <w:rFonts w:ascii="Times New Roman" w:hAnsi="Times New Roman" w:cs="Times New Roman"/>
          <w:sz w:val="16"/>
          <w:szCs w:val="16"/>
        </w:rPr>
      </w:pPr>
    </w:p>
    <w:p w:rsidR="00EB04AA" w:rsidRPr="00EB04AA" w:rsidRDefault="00EB04AA" w:rsidP="00EB04AA">
      <w:pPr>
        <w:spacing w:after="0" w:line="240" w:lineRule="auto"/>
        <w:rPr>
          <w:rFonts w:ascii="Times New Roman" w:hAnsi="Times New Roman" w:cs="Times New Roman"/>
          <w:sz w:val="16"/>
          <w:szCs w:val="16"/>
        </w:rPr>
      </w:pPr>
    </w:p>
    <w:p w:rsidR="00EB04AA" w:rsidRPr="00EB04AA" w:rsidRDefault="00EB04AA" w:rsidP="00EB04AA">
      <w:pPr>
        <w:spacing w:after="0" w:line="240" w:lineRule="auto"/>
        <w:rPr>
          <w:rFonts w:ascii="Times New Roman" w:hAnsi="Times New Roman" w:cs="Times New Roman"/>
          <w:sz w:val="16"/>
          <w:szCs w:val="16"/>
        </w:rPr>
      </w:pPr>
    </w:p>
    <w:p w:rsidR="00EB04AA" w:rsidRPr="00EB04AA" w:rsidRDefault="00EB04AA" w:rsidP="00EB04AA">
      <w:pPr>
        <w:spacing w:after="0" w:line="240" w:lineRule="auto"/>
        <w:rPr>
          <w:rFonts w:ascii="Times New Roman" w:hAnsi="Times New Roman" w:cs="Times New Roman"/>
          <w:sz w:val="16"/>
          <w:szCs w:val="16"/>
        </w:rPr>
      </w:pPr>
    </w:p>
    <w:p w:rsidR="00EB04AA" w:rsidRPr="00EB04AA" w:rsidRDefault="00EB04AA" w:rsidP="00EB04AA">
      <w:pPr>
        <w:spacing w:after="0" w:line="240" w:lineRule="auto"/>
        <w:rPr>
          <w:rFonts w:ascii="Times New Roman" w:hAnsi="Times New Roman" w:cs="Times New Roman"/>
          <w:sz w:val="16"/>
          <w:szCs w:val="16"/>
        </w:rPr>
      </w:pPr>
    </w:p>
    <w:p w:rsidR="00EB04AA" w:rsidRPr="00EB04AA" w:rsidRDefault="00EB04AA" w:rsidP="00EB04AA">
      <w:pPr>
        <w:spacing w:after="0" w:line="240" w:lineRule="auto"/>
        <w:rPr>
          <w:rFonts w:ascii="Times New Roman" w:hAnsi="Times New Roman" w:cs="Times New Roman"/>
          <w:sz w:val="16"/>
          <w:szCs w:val="16"/>
        </w:rPr>
      </w:pPr>
    </w:p>
    <w:p w:rsidR="00EB04AA" w:rsidRPr="00EB04AA" w:rsidRDefault="00EB04AA" w:rsidP="00EB04AA">
      <w:pPr>
        <w:spacing w:after="0" w:line="240" w:lineRule="auto"/>
        <w:rPr>
          <w:rFonts w:ascii="Times New Roman" w:hAnsi="Times New Roman" w:cs="Times New Roman"/>
          <w:sz w:val="16"/>
          <w:szCs w:val="1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929"/>
        <w:gridCol w:w="4929"/>
      </w:tblGrid>
      <w:tr w:rsidR="00EB04AA" w:rsidRPr="00EB04AA" w:rsidTr="003B3365">
        <w:tc>
          <w:tcPr>
            <w:tcW w:w="14786" w:type="dxa"/>
            <w:gridSpan w:val="3"/>
          </w:tcPr>
          <w:p w:rsidR="00EB04AA" w:rsidRPr="00EB04AA" w:rsidRDefault="00EB04AA" w:rsidP="003B3365">
            <w:pPr>
              <w:jc w:val="center"/>
              <w:rPr>
                <w:rFonts w:ascii="Times New Roman" w:hAnsi="Times New Roman" w:cs="Times New Roman"/>
                <w:b/>
                <w:i/>
                <w:sz w:val="16"/>
                <w:szCs w:val="16"/>
              </w:rPr>
            </w:pPr>
            <w:r w:rsidRPr="00EB04AA">
              <w:rPr>
                <w:rFonts w:ascii="Times New Roman" w:hAnsi="Times New Roman" w:cs="Times New Roman"/>
                <w:b/>
                <w:i/>
                <w:sz w:val="16"/>
                <w:szCs w:val="16"/>
              </w:rPr>
              <w:lastRenderedPageBreak/>
              <w:t>ПОДГРУППОВАЯ РАБОТА</w:t>
            </w:r>
          </w:p>
          <w:p w:rsidR="00EB04AA" w:rsidRPr="00EB04AA" w:rsidRDefault="00EB04AA" w:rsidP="003B3365">
            <w:pPr>
              <w:jc w:val="center"/>
              <w:rPr>
                <w:rFonts w:ascii="Times New Roman" w:hAnsi="Times New Roman" w:cs="Times New Roman"/>
                <w:sz w:val="16"/>
                <w:szCs w:val="16"/>
              </w:rPr>
            </w:pPr>
          </w:p>
        </w:tc>
      </w:tr>
      <w:tr w:rsidR="00EB04AA" w:rsidRPr="00EB04AA" w:rsidTr="003B3365">
        <w:tc>
          <w:tcPr>
            <w:tcW w:w="4928"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Подгруппа 1</w:t>
            </w:r>
          </w:p>
          <w:p w:rsidR="00EB04AA" w:rsidRPr="00EB04AA" w:rsidRDefault="00EB04AA" w:rsidP="003B3365">
            <w:pPr>
              <w:jc w:val="center"/>
              <w:rPr>
                <w:rFonts w:ascii="Times New Roman" w:hAnsi="Times New Roman" w:cs="Times New Roman"/>
                <w:b/>
                <w:i/>
                <w:sz w:val="16"/>
                <w:szCs w:val="16"/>
              </w:rPr>
            </w:pPr>
            <w:r w:rsidRPr="00EB04AA">
              <w:rPr>
                <w:rFonts w:ascii="Times New Roman" w:hAnsi="Times New Roman" w:cs="Times New Roman"/>
                <w:b/>
                <w:i/>
                <w:sz w:val="16"/>
                <w:szCs w:val="16"/>
              </w:rPr>
              <w:t>Лексико-грамматические упражнения</w:t>
            </w:r>
          </w:p>
        </w:tc>
        <w:tc>
          <w:tcPr>
            <w:tcW w:w="4929"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Подгруппа 2</w:t>
            </w:r>
          </w:p>
          <w:p w:rsidR="00EB04AA" w:rsidRPr="00EB04AA" w:rsidRDefault="00EB04AA" w:rsidP="003B3365">
            <w:pPr>
              <w:jc w:val="center"/>
              <w:rPr>
                <w:rFonts w:ascii="Times New Roman" w:hAnsi="Times New Roman" w:cs="Times New Roman"/>
                <w:sz w:val="16"/>
                <w:szCs w:val="16"/>
              </w:rPr>
            </w:pPr>
            <w:r w:rsidRPr="00EB04AA">
              <w:rPr>
                <w:rFonts w:ascii="Times New Roman" w:hAnsi="Times New Roman" w:cs="Times New Roman"/>
                <w:b/>
                <w:i/>
                <w:sz w:val="16"/>
                <w:szCs w:val="16"/>
              </w:rPr>
              <w:t>Формирование слоговой структуры слова</w:t>
            </w:r>
          </w:p>
        </w:tc>
        <w:tc>
          <w:tcPr>
            <w:tcW w:w="4929"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Подгруппа 3</w:t>
            </w:r>
          </w:p>
          <w:p w:rsidR="00EB04AA" w:rsidRPr="00EB04AA" w:rsidRDefault="00EB04AA" w:rsidP="003B3365">
            <w:pPr>
              <w:jc w:val="center"/>
              <w:rPr>
                <w:rFonts w:ascii="Times New Roman" w:hAnsi="Times New Roman" w:cs="Times New Roman"/>
                <w:sz w:val="16"/>
                <w:szCs w:val="16"/>
              </w:rPr>
            </w:pPr>
            <w:r w:rsidRPr="00EB04AA">
              <w:rPr>
                <w:rFonts w:ascii="Times New Roman" w:hAnsi="Times New Roman" w:cs="Times New Roman"/>
                <w:b/>
                <w:i/>
                <w:sz w:val="16"/>
                <w:szCs w:val="16"/>
              </w:rPr>
              <w:t>Формирование слоговой структуры слова</w:t>
            </w:r>
          </w:p>
        </w:tc>
      </w:tr>
      <w:tr w:rsidR="00EB04AA" w:rsidRPr="00EB04AA" w:rsidTr="003B3365">
        <w:tc>
          <w:tcPr>
            <w:tcW w:w="4928" w:type="dxa"/>
          </w:tcPr>
          <w:p w:rsidR="00EB04AA" w:rsidRPr="00EB04AA" w:rsidRDefault="00EB04AA" w:rsidP="003B3365">
            <w:pPr>
              <w:rPr>
                <w:rFonts w:ascii="Times New Roman" w:hAnsi="Times New Roman" w:cs="Times New Roman"/>
                <w:iCs/>
                <w:sz w:val="16"/>
                <w:szCs w:val="16"/>
              </w:rPr>
            </w:pPr>
            <w:r w:rsidRPr="00EB04AA">
              <w:rPr>
                <w:rFonts w:ascii="Times New Roman" w:hAnsi="Times New Roman" w:cs="Times New Roman"/>
                <w:i/>
                <w:iCs/>
                <w:sz w:val="16"/>
                <w:szCs w:val="16"/>
              </w:rPr>
              <w:t>Дата «____»______________</w:t>
            </w:r>
          </w:p>
          <w:p w:rsidR="00EB04AA" w:rsidRPr="00EB04AA" w:rsidRDefault="00EB04AA" w:rsidP="003B3365">
            <w:pPr>
              <w:rPr>
                <w:rFonts w:ascii="Times New Roman" w:hAnsi="Times New Roman" w:cs="Times New Roman"/>
                <w:sz w:val="16"/>
                <w:szCs w:val="16"/>
              </w:rPr>
            </w:pPr>
          </w:p>
        </w:tc>
        <w:tc>
          <w:tcPr>
            <w:tcW w:w="4929" w:type="dxa"/>
          </w:tcPr>
          <w:p w:rsidR="00EB04AA" w:rsidRPr="00EB04AA" w:rsidRDefault="00EB04AA" w:rsidP="003B3365">
            <w:pPr>
              <w:rPr>
                <w:rFonts w:ascii="Times New Roman" w:hAnsi="Times New Roman" w:cs="Times New Roman"/>
                <w:iCs/>
                <w:sz w:val="16"/>
                <w:szCs w:val="16"/>
              </w:rPr>
            </w:pPr>
            <w:r w:rsidRPr="00EB04AA">
              <w:rPr>
                <w:rFonts w:ascii="Times New Roman" w:hAnsi="Times New Roman" w:cs="Times New Roman"/>
                <w:i/>
                <w:iCs/>
                <w:sz w:val="16"/>
                <w:szCs w:val="16"/>
              </w:rPr>
              <w:t>Дата «____»______________</w:t>
            </w:r>
          </w:p>
          <w:p w:rsidR="00EB04AA" w:rsidRPr="00EB04AA" w:rsidRDefault="00EB04AA" w:rsidP="003B3365">
            <w:pPr>
              <w:rPr>
                <w:rFonts w:ascii="Times New Roman" w:hAnsi="Times New Roman" w:cs="Times New Roman"/>
                <w:sz w:val="16"/>
                <w:szCs w:val="16"/>
              </w:rPr>
            </w:pPr>
          </w:p>
        </w:tc>
        <w:tc>
          <w:tcPr>
            <w:tcW w:w="4929" w:type="dxa"/>
          </w:tcPr>
          <w:p w:rsidR="00EB04AA" w:rsidRPr="00EB04AA" w:rsidRDefault="00EB04AA" w:rsidP="003B3365">
            <w:pPr>
              <w:rPr>
                <w:rFonts w:ascii="Times New Roman" w:hAnsi="Times New Roman" w:cs="Times New Roman"/>
                <w:iCs/>
                <w:sz w:val="16"/>
                <w:szCs w:val="16"/>
              </w:rPr>
            </w:pPr>
            <w:r w:rsidRPr="00EB04AA">
              <w:rPr>
                <w:rFonts w:ascii="Times New Roman" w:hAnsi="Times New Roman" w:cs="Times New Roman"/>
                <w:i/>
                <w:iCs/>
                <w:sz w:val="16"/>
                <w:szCs w:val="16"/>
              </w:rPr>
              <w:t>Дата «____»______________</w:t>
            </w:r>
          </w:p>
          <w:p w:rsidR="00EB04AA" w:rsidRPr="00EB04AA" w:rsidRDefault="00EB04AA" w:rsidP="003B3365">
            <w:pPr>
              <w:rPr>
                <w:rFonts w:ascii="Times New Roman" w:hAnsi="Times New Roman" w:cs="Times New Roman"/>
                <w:sz w:val="16"/>
                <w:szCs w:val="16"/>
              </w:rPr>
            </w:pPr>
          </w:p>
        </w:tc>
      </w:tr>
      <w:tr w:rsidR="00EB04AA" w:rsidRPr="00EB04AA" w:rsidTr="003B3365">
        <w:tc>
          <w:tcPr>
            <w:tcW w:w="4928" w:type="dxa"/>
          </w:tcPr>
          <w:p w:rsidR="00EB04AA" w:rsidRPr="00EB04AA" w:rsidRDefault="00EB04AA" w:rsidP="003B3365">
            <w:pPr>
              <w:jc w:val="both"/>
              <w:rPr>
                <w:rFonts w:ascii="Times New Roman" w:hAnsi="Times New Roman" w:cs="Times New Roman"/>
                <w:iCs/>
                <w:sz w:val="16"/>
                <w:szCs w:val="16"/>
              </w:rPr>
            </w:pPr>
            <w:r w:rsidRPr="00EB04AA">
              <w:rPr>
                <w:rFonts w:ascii="Times New Roman" w:hAnsi="Times New Roman" w:cs="Times New Roman"/>
                <w:iCs/>
                <w:sz w:val="16"/>
                <w:szCs w:val="16"/>
              </w:rPr>
              <w:t>ЦЕЛЬ: формирование лексико-грамматической стороны речи</w:t>
            </w:r>
          </w:p>
        </w:tc>
        <w:tc>
          <w:tcPr>
            <w:tcW w:w="4929" w:type="dxa"/>
          </w:tcPr>
          <w:p w:rsidR="00EB04AA" w:rsidRPr="00EB04AA" w:rsidRDefault="00EB04AA" w:rsidP="003B3365">
            <w:pPr>
              <w:jc w:val="both"/>
              <w:rPr>
                <w:rFonts w:ascii="Times New Roman" w:hAnsi="Times New Roman" w:cs="Times New Roman"/>
                <w:sz w:val="16"/>
                <w:szCs w:val="16"/>
              </w:rPr>
            </w:pPr>
            <w:r w:rsidRPr="00EB04AA">
              <w:rPr>
                <w:rFonts w:ascii="Times New Roman" w:hAnsi="Times New Roman" w:cs="Times New Roman"/>
                <w:sz w:val="16"/>
                <w:szCs w:val="16"/>
              </w:rPr>
              <w:t>ЦЕЛЬ: развитие ритмических способностей; работа над звуковым составом слова; работа по сохранению и развитию слогового состава слова; отработка грамматических форм слов и включение их во фразу</w:t>
            </w:r>
          </w:p>
        </w:tc>
        <w:tc>
          <w:tcPr>
            <w:tcW w:w="4929" w:type="dxa"/>
          </w:tcPr>
          <w:p w:rsidR="00EB04AA" w:rsidRPr="00EB04AA" w:rsidRDefault="00EB04AA" w:rsidP="003B3365">
            <w:pPr>
              <w:jc w:val="both"/>
              <w:rPr>
                <w:rFonts w:ascii="Times New Roman" w:hAnsi="Times New Roman" w:cs="Times New Roman"/>
                <w:sz w:val="16"/>
                <w:szCs w:val="16"/>
              </w:rPr>
            </w:pPr>
            <w:r w:rsidRPr="00EB04AA">
              <w:rPr>
                <w:rFonts w:ascii="Times New Roman" w:hAnsi="Times New Roman" w:cs="Times New Roman"/>
                <w:sz w:val="16"/>
                <w:szCs w:val="16"/>
              </w:rPr>
              <w:t>ЦЕЛЬ: развитие ритмических способностей; работа над звуковым составом слова; работа по сохранению и развитию слогового состава слова; отработка грамматических форм слов и включение их во фразу</w:t>
            </w:r>
          </w:p>
        </w:tc>
      </w:tr>
      <w:tr w:rsidR="00EB04AA" w:rsidRPr="00EB04AA" w:rsidTr="003B3365">
        <w:tc>
          <w:tcPr>
            <w:tcW w:w="4928"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1.________________________________________</w:t>
            </w:r>
          </w:p>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2.________________________________________</w:t>
            </w:r>
          </w:p>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3.________________________________________</w:t>
            </w:r>
          </w:p>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4.________________________________________</w:t>
            </w:r>
          </w:p>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5.________________________________________</w:t>
            </w:r>
          </w:p>
          <w:p w:rsidR="00EB04AA" w:rsidRPr="00EB04AA" w:rsidRDefault="00EB04AA" w:rsidP="003B3365">
            <w:pPr>
              <w:jc w:val="center"/>
              <w:rPr>
                <w:rFonts w:ascii="Times New Roman" w:hAnsi="Times New Roman" w:cs="Times New Roman"/>
                <w:sz w:val="16"/>
                <w:szCs w:val="16"/>
              </w:rPr>
            </w:pPr>
          </w:p>
        </w:tc>
        <w:tc>
          <w:tcPr>
            <w:tcW w:w="4929"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1.________________________________________</w:t>
            </w:r>
          </w:p>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2.________________________________________</w:t>
            </w:r>
          </w:p>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3.________________________________________</w:t>
            </w:r>
          </w:p>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4.________________________________________</w:t>
            </w:r>
          </w:p>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5.________________________________________</w:t>
            </w:r>
          </w:p>
          <w:p w:rsidR="00EB04AA" w:rsidRPr="00EB04AA" w:rsidRDefault="00EB04AA" w:rsidP="003B3365">
            <w:pPr>
              <w:rPr>
                <w:rFonts w:ascii="Times New Roman" w:hAnsi="Times New Roman" w:cs="Times New Roman"/>
                <w:sz w:val="16"/>
                <w:szCs w:val="16"/>
              </w:rPr>
            </w:pPr>
          </w:p>
        </w:tc>
        <w:tc>
          <w:tcPr>
            <w:tcW w:w="4929"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1.________________________________________</w:t>
            </w:r>
          </w:p>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2.________________________________________</w:t>
            </w:r>
          </w:p>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3.________________________________________</w:t>
            </w:r>
          </w:p>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4.________________________________________</w:t>
            </w:r>
          </w:p>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5.________________________________________</w:t>
            </w:r>
          </w:p>
          <w:p w:rsidR="00EB04AA" w:rsidRPr="00EB04AA" w:rsidRDefault="00EB04AA" w:rsidP="003B3365">
            <w:pPr>
              <w:rPr>
                <w:rFonts w:ascii="Times New Roman" w:hAnsi="Times New Roman" w:cs="Times New Roman"/>
                <w:sz w:val="16"/>
                <w:szCs w:val="16"/>
              </w:rPr>
            </w:pPr>
          </w:p>
        </w:tc>
      </w:tr>
      <w:tr w:rsidR="00EB04AA" w:rsidRPr="00EB04AA" w:rsidTr="003B3365">
        <w:tc>
          <w:tcPr>
            <w:tcW w:w="4928" w:type="dxa"/>
          </w:tcPr>
          <w:p w:rsidR="00EB04AA" w:rsidRPr="00EB04AA" w:rsidRDefault="00EB04AA" w:rsidP="003B3365">
            <w:pPr>
              <w:rPr>
                <w:rFonts w:ascii="Times New Roman" w:hAnsi="Times New Roman" w:cs="Times New Roman"/>
                <w:sz w:val="16"/>
                <w:szCs w:val="16"/>
              </w:rPr>
            </w:pPr>
          </w:p>
        </w:tc>
        <w:tc>
          <w:tcPr>
            <w:tcW w:w="4929" w:type="dxa"/>
          </w:tcPr>
          <w:p w:rsidR="00EB04AA" w:rsidRPr="00EB04AA" w:rsidRDefault="00EB04AA" w:rsidP="003B3365">
            <w:pPr>
              <w:rPr>
                <w:rFonts w:ascii="Times New Roman" w:hAnsi="Times New Roman" w:cs="Times New Roman"/>
                <w:sz w:val="16"/>
                <w:szCs w:val="16"/>
              </w:rPr>
            </w:pPr>
          </w:p>
        </w:tc>
        <w:tc>
          <w:tcPr>
            <w:tcW w:w="4929" w:type="dxa"/>
          </w:tcPr>
          <w:p w:rsidR="00EB04AA" w:rsidRPr="00EB04AA" w:rsidRDefault="00EB04AA" w:rsidP="003B3365">
            <w:pPr>
              <w:rPr>
                <w:rFonts w:ascii="Times New Roman" w:hAnsi="Times New Roman" w:cs="Times New Roman"/>
                <w:sz w:val="16"/>
                <w:szCs w:val="16"/>
              </w:rPr>
            </w:pPr>
          </w:p>
        </w:tc>
      </w:tr>
      <w:tr w:rsidR="00EB04AA" w:rsidRPr="00EB04AA" w:rsidTr="003B3365">
        <w:tc>
          <w:tcPr>
            <w:tcW w:w="4928" w:type="dxa"/>
          </w:tcPr>
          <w:p w:rsidR="00EB04AA" w:rsidRPr="00EB04AA" w:rsidRDefault="00EB04AA" w:rsidP="003B3365">
            <w:pPr>
              <w:jc w:val="center"/>
              <w:rPr>
                <w:rFonts w:ascii="Times New Roman" w:hAnsi="Times New Roman" w:cs="Times New Roman"/>
                <w:iCs/>
                <w:sz w:val="16"/>
                <w:szCs w:val="16"/>
              </w:rPr>
            </w:pPr>
          </w:p>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Подгруппа 4</w:t>
            </w:r>
          </w:p>
          <w:p w:rsidR="00EB04AA" w:rsidRPr="00EB04AA" w:rsidRDefault="00EB04AA" w:rsidP="003B3365">
            <w:pPr>
              <w:jc w:val="center"/>
              <w:rPr>
                <w:rFonts w:ascii="Times New Roman" w:hAnsi="Times New Roman" w:cs="Times New Roman"/>
                <w:sz w:val="16"/>
                <w:szCs w:val="16"/>
              </w:rPr>
            </w:pPr>
            <w:r w:rsidRPr="00EB04AA">
              <w:rPr>
                <w:rFonts w:ascii="Times New Roman" w:hAnsi="Times New Roman" w:cs="Times New Roman"/>
                <w:b/>
                <w:i/>
                <w:sz w:val="16"/>
                <w:szCs w:val="16"/>
              </w:rPr>
              <w:t>Работа над звукопроизношением</w:t>
            </w:r>
          </w:p>
        </w:tc>
        <w:tc>
          <w:tcPr>
            <w:tcW w:w="4929" w:type="dxa"/>
          </w:tcPr>
          <w:p w:rsidR="00EB04AA" w:rsidRPr="00EB04AA" w:rsidRDefault="00EB04AA" w:rsidP="003B3365">
            <w:pPr>
              <w:jc w:val="center"/>
              <w:rPr>
                <w:rFonts w:ascii="Times New Roman" w:hAnsi="Times New Roman" w:cs="Times New Roman"/>
                <w:iCs/>
                <w:sz w:val="16"/>
                <w:szCs w:val="16"/>
              </w:rPr>
            </w:pPr>
          </w:p>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Подгруппа 5</w:t>
            </w:r>
          </w:p>
          <w:p w:rsidR="00EB04AA" w:rsidRPr="00EB04AA" w:rsidRDefault="00EB04AA" w:rsidP="003B3365">
            <w:pPr>
              <w:jc w:val="center"/>
              <w:rPr>
                <w:rFonts w:ascii="Times New Roman" w:hAnsi="Times New Roman" w:cs="Times New Roman"/>
                <w:sz w:val="16"/>
                <w:szCs w:val="16"/>
              </w:rPr>
            </w:pPr>
            <w:r w:rsidRPr="00EB04AA">
              <w:rPr>
                <w:rFonts w:ascii="Times New Roman" w:hAnsi="Times New Roman" w:cs="Times New Roman"/>
                <w:b/>
                <w:i/>
                <w:sz w:val="16"/>
                <w:szCs w:val="16"/>
              </w:rPr>
              <w:t>Работа над звукопроизношением</w:t>
            </w:r>
          </w:p>
        </w:tc>
        <w:tc>
          <w:tcPr>
            <w:tcW w:w="4929" w:type="dxa"/>
          </w:tcPr>
          <w:p w:rsidR="00EB04AA" w:rsidRPr="00EB04AA" w:rsidRDefault="00EB04AA" w:rsidP="003B3365">
            <w:pPr>
              <w:jc w:val="center"/>
              <w:rPr>
                <w:rFonts w:ascii="Times New Roman" w:hAnsi="Times New Roman" w:cs="Times New Roman"/>
                <w:iCs/>
                <w:sz w:val="16"/>
                <w:szCs w:val="16"/>
              </w:rPr>
            </w:pPr>
          </w:p>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Подгруппа 6</w:t>
            </w:r>
          </w:p>
          <w:p w:rsidR="00EB04AA" w:rsidRPr="00EB04AA" w:rsidRDefault="00EB04AA" w:rsidP="003B3365">
            <w:pPr>
              <w:jc w:val="center"/>
              <w:rPr>
                <w:rFonts w:ascii="Times New Roman" w:hAnsi="Times New Roman" w:cs="Times New Roman"/>
                <w:sz w:val="16"/>
                <w:szCs w:val="16"/>
              </w:rPr>
            </w:pPr>
            <w:r w:rsidRPr="00EB04AA">
              <w:rPr>
                <w:rFonts w:ascii="Times New Roman" w:hAnsi="Times New Roman" w:cs="Times New Roman"/>
                <w:b/>
                <w:i/>
                <w:sz w:val="16"/>
                <w:szCs w:val="16"/>
              </w:rPr>
              <w:t>Работа над звукопроизношением</w:t>
            </w:r>
          </w:p>
        </w:tc>
      </w:tr>
      <w:tr w:rsidR="00EB04AA" w:rsidRPr="00EB04AA" w:rsidTr="003B3365">
        <w:tc>
          <w:tcPr>
            <w:tcW w:w="4928" w:type="dxa"/>
          </w:tcPr>
          <w:p w:rsidR="00EB04AA" w:rsidRPr="00EB04AA" w:rsidRDefault="00EB04AA" w:rsidP="003B3365">
            <w:pPr>
              <w:rPr>
                <w:rFonts w:ascii="Times New Roman" w:hAnsi="Times New Roman" w:cs="Times New Roman"/>
                <w:i/>
                <w:iCs/>
                <w:sz w:val="16"/>
                <w:szCs w:val="16"/>
              </w:rPr>
            </w:pPr>
          </w:p>
          <w:p w:rsidR="00EB04AA" w:rsidRPr="00EB04AA" w:rsidRDefault="00EB04AA" w:rsidP="003B3365">
            <w:pPr>
              <w:rPr>
                <w:rFonts w:ascii="Times New Roman" w:hAnsi="Times New Roman" w:cs="Times New Roman"/>
                <w:i/>
                <w:iCs/>
                <w:sz w:val="16"/>
                <w:szCs w:val="16"/>
              </w:rPr>
            </w:pPr>
            <w:r w:rsidRPr="00EB04AA">
              <w:rPr>
                <w:rFonts w:ascii="Times New Roman" w:hAnsi="Times New Roman" w:cs="Times New Roman"/>
                <w:i/>
                <w:iCs/>
                <w:sz w:val="16"/>
                <w:szCs w:val="16"/>
              </w:rPr>
              <w:t>Тема _______________________________________________</w:t>
            </w:r>
          </w:p>
          <w:p w:rsidR="00EB04AA" w:rsidRPr="00EB04AA" w:rsidRDefault="00EB04AA" w:rsidP="003B3365">
            <w:pPr>
              <w:rPr>
                <w:rFonts w:ascii="Times New Roman" w:hAnsi="Times New Roman" w:cs="Times New Roman"/>
                <w:iCs/>
                <w:sz w:val="16"/>
                <w:szCs w:val="16"/>
              </w:rPr>
            </w:pPr>
            <w:r w:rsidRPr="00EB04AA">
              <w:rPr>
                <w:rFonts w:ascii="Times New Roman" w:hAnsi="Times New Roman" w:cs="Times New Roman"/>
                <w:i/>
                <w:iCs/>
                <w:sz w:val="16"/>
                <w:szCs w:val="16"/>
              </w:rPr>
              <w:t>Дата «____»______________</w:t>
            </w:r>
          </w:p>
          <w:p w:rsidR="00EB04AA" w:rsidRPr="00EB04AA" w:rsidRDefault="00EB04AA" w:rsidP="003B3365">
            <w:pPr>
              <w:rPr>
                <w:rFonts w:ascii="Times New Roman" w:hAnsi="Times New Roman" w:cs="Times New Roman"/>
                <w:sz w:val="16"/>
                <w:szCs w:val="16"/>
              </w:rPr>
            </w:pPr>
          </w:p>
        </w:tc>
        <w:tc>
          <w:tcPr>
            <w:tcW w:w="4929" w:type="dxa"/>
          </w:tcPr>
          <w:p w:rsidR="00EB04AA" w:rsidRPr="00EB04AA" w:rsidRDefault="00EB04AA" w:rsidP="003B3365">
            <w:pPr>
              <w:rPr>
                <w:rFonts w:ascii="Times New Roman" w:hAnsi="Times New Roman" w:cs="Times New Roman"/>
                <w:i/>
                <w:iCs/>
                <w:sz w:val="16"/>
                <w:szCs w:val="16"/>
              </w:rPr>
            </w:pPr>
          </w:p>
          <w:p w:rsidR="00EB04AA" w:rsidRPr="00EB04AA" w:rsidRDefault="00EB04AA" w:rsidP="003B3365">
            <w:pPr>
              <w:rPr>
                <w:rFonts w:ascii="Times New Roman" w:hAnsi="Times New Roman" w:cs="Times New Roman"/>
                <w:i/>
                <w:iCs/>
                <w:sz w:val="16"/>
                <w:szCs w:val="16"/>
              </w:rPr>
            </w:pPr>
            <w:r w:rsidRPr="00EB04AA">
              <w:rPr>
                <w:rFonts w:ascii="Times New Roman" w:hAnsi="Times New Roman" w:cs="Times New Roman"/>
                <w:i/>
                <w:iCs/>
                <w:sz w:val="16"/>
                <w:szCs w:val="16"/>
              </w:rPr>
              <w:t>Тема _______________________________________________</w:t>
            </w:r>
          </w:p>
          <w:p w:rsidR="00EB04AA" w:rsidRPr="00EB04AA" w:rsidRDefault="00EB04AA" w:rsidP="003B3365">
            <w:pPr>
              <w:rPr>
                <w:rFonts w:ascii="Times New Roman" w:hAnsi="Times New Roman" w:cs="Times New Roman"/>
                <w:iCs/>
                <w:sz w:val="16"/>
                <w:szCs w:val="16"/>
              </w:rPr>
            </w:pPr>
            <w:r w:rsidRPr="00EB04AA">
              <w:rPr>
                <w:rFonts w:ascii="Times New Roman" w:hAnsi="Times New Roman" w:cs="Times New Roman"/>
                <w:i/>
                <w:iCs/>
                <w:sz w:val="16"/>
                <w:szCs w:val="16"/>
              </w:rPr>
              <w:t>Дата «____»______________</w:t>
            </w:r>
          </w:p>
          <w:p w:rsidR="00EB04AA" w:rsidRPr="00EB04AA" w:rsidRDefault="00EB04AA" w:rsidP="003B3365">
            <w:pPr>
              <w:rPr>
                <w:rFonts w:ascii="Times New Roman" w:hAnsi="Times New Roman" w:cs="Times New Roman"/>
                <w:sz w:val="16"/>
                <w:szCs w:val="16"/>
              </w:rPr>
            </w:pPr>
          </w:p>
        </w:tc>
        <w:tc>
          <w:tcPr>
            <w:tcW w:w="4929" w:type="dxa"/>
          </w:tcPr>
          <w:p w:rsidR="00EB04AA" w:rsidRPr="00EB04AA" w:rsidRDefault="00EB04AA" w:rsidP="003B3365">
            <w:pPr>
              <w:rPr>
                <w:rFonts w:ascii="Times New Roman" w:hAnsi="Times New Roman" w:cs="Times New Roman"/>
                <w:i/>
                <w:iCs/>
                <w:sz w:val="16"/>
                <w:szCs w:val="16"/>
              </w:rPr>
            </w:pPr>
          </w:p>
          <w:p w:rsidR="00EB04AA" w:rsidRPr="00EB04AA" w:rsidRDefault="00EB04AA" w:rsidP="003B3365">
            <w:pPr>
              <w:rPr>
                <w:rFonts w:ascii="Times New Roman" w:hAnsi="Times New Roman" w:cs="Times New Roman"/>
                <w:i/>
                <w:iCs/>
                <w:sz w:val="16"/>
                <w:szCs w:val="16"/>
              </w:rPr>
            </w:pPr>
            <w:r w:rsidRPr="00EB04AA">
              <w:rPr>
                <w:rFonts w:ascii="Times New Roman" w:hAnsi="Times New Roman" w:cs="Times New Roman"/>
                <w:i/>
                <w:iCs/>
                <w:sz w:val="16"/>
                <w:szCs w:val="16"/>
              </w:rPr>
              <w:t>Тема _______________________________________________</w:t>
            </w:r>
          </w:p>
          <w:p w:rsidR="00EB04AA" w:rsidRPr="00EB04AA" w:rsidRDefault="00EB04AA" w:rsidP="003B3365">
            <w:pPr>
              <w:rPr>
                <w:rFonts w:ascii="Times New Roman" w:hAnsi="Times New Roman" w:cs="Times New Roman"/>
                <w:iCs/>
                <w:sz w:val="16"/>
                <w:szCs w:val="16"/>
              </w:rPr>
            </w:pPr>
            <w:r w:rsidRPr="00EB04AA">
              <w:rPr>
                <w:rFonts w:ascii="Times New Roman" w:hAnsi="Times New Roman" w:cs="Times New Roman"/>
                <w:i/>
                <w:iCs/>
                <w:sz w:val="16"/>
                <w:szCs w:val="16"/>
              </w:rPr>
              <w:t>Дата «____»______________</w:t>
            </w:r>
          </w:p>
          <w:p w:rsidR="00EB04AA" w:rsidRPr="00EB04AA" w:rsidRDefault="00EB04AA" w:rsidP="003B3365">
            <w:pPr>
              <w:rPr>
                <w:rFonts w:ascii="Times New Roman" w:hAnsi="Times New Roman" w:cs="Times New Roman"/>
                <w:sz w:val="16"/>
                <w:szCs w:val="16"/>
              </w:rPr>
            </w:pPr>
          </w:p>
        </w:tc>
      </w:tr>
      <w:tr w:rsidR="00EB04AA" w:rsidRPr="00EB04AA" w:rsidTr="003B3365">
        <w:tc>
          <w:tcPr>
            <w:tcW w:w="4928" w:type="dxa"/>
          </w:tcPr>
          <w:p w:rsidR="00EB04AA" w:rsidRPr="00EB04AA" w:rsidRDefault="00EB04AA" w:rsidP="003B3365">
            <w:pPr>
              <w:jc w:val="both"/>
              <w:rPr>
                <w:rFonts w:ascii="Times New Roman" w:hAnsi="Times New Roman" w:cs="Times New Roman"/>
                <w:sz w:val="16"/>
                <w:szCs w:val="16"/>
              </w:rPr>
            </w:pPr>
            <w:r w:rsidRPr="00EB04AA">
              <w:rPr>
                <w:rFonts w:ascii="Times New Roman" w:hAnsi="Times New Roman" w:cs="Times New Roman"/>
                <w:bCs/>
                <w:sz w:val="16"/>
                <w:szCs w:val="16"/>
              </w:rPr>
              <w:t>ЦЕЛИ: автоматизация и дифференциация звуков в предложениях, текстах. Развитие слуховой памяти и словарного запаса</w:t>
            </w:r>
          </w:p>
        </w:tc>
        <w:tc>
          <w:tcPr>
            <w:tcW w:w="4929" w:type="dxa"/>
          </w:tcPr>
          <w:p w:rsidR="00EB04AA" w:rsidRPr="00EB04AA" w:rsidRDefault="00EB04AA" w:rsidP="003B3365">
            <w:pPr>
              <w:jc w:val="both"/>
              <w:rPr>
                <w:rFonts w:ascii="Times New Roman" w:hAnsi="Times New Roman" w:cs="Times New Roman"/>
                <w:sz w:val="16"/>
                <w:szCs w:val="16"/>
              </w:rPr>
            </w:pPr>
            <w:r w:rsidRPr="00EB04AA">
              <w:rPr>
                <w:rFonts w:ascii="Times New Roman" w:hAnsi="Times New Roman" w:cs="Times New Roman"/>
                <w:bCs/>
                <w:sz w:val="16"/>
                <w:szCs w:val="16"/>
              </w:rPr>
              <w:t>ЦЕЛИ: автоматизация и дифференциация звуков в предложениях, текстах. Развитие слуховой памяти и словарного запаса</w:t>
            </w:r>
          </w:p>
        </w:tc>
        <w:tc>
          <w:tcPr>
            <w:tcW w:w="4929" w:type="dxa"/>
          </w:tcPr>
          <w:p w:rsidR="00EB04AA" w:rsidRPr="00EB04AA" w:rsidRDefault="00EB04AA" w:rsidP="003B3365">
            <w:pPr>
              <w:jc w:val="both"/>
              <w:rPr>
                <w:rFonts w:ascii="Times New Roman" w:hAnsi="Times New Roman" w:cs="Times New Roman"/>
                <w:sz w:val="16"/>
                <w:szCs w:val="16"/>
              </w:rPr>
            </w:pPr>
            <w:r w:rsidRPr="00EB04AA">
              <w:rPr>
                <w:rFonts w:ascii="Times New Roman" w:hAnsi="Times New Roman" w:cs="Times New Roman"/>
                <w:bCs/>
                <w:sz w:val="16"/>
                <w:szCs w:val="16"/>
              </w:rPr>
              <w:t>ЦЕЛИ: автоматизация и дифференциация звуков в предложениях, текстах. Развитие слуховой памяти и словарного запаса</w:t>
            </w:r>
          </w:p>
        </w:tc>
      </w:tr>
      <w:tr w:rsidR="00EB04AA" w:rsidRPr="00EB04AA" w:rsidTr="003B3365">
        <w:tc>
          <w:tcPr>
            <w:tcW w:w="4928" w:type="dxa"/>
          </w:tcPr>
          <w:p w:rsidR="00EB04AA" w:rsidRPr="00EB04AA" w:rsidRDefault="00EB04AA" w:rsidP="003B3365">
            <w:pPr>
              <w:jc w:val="center"/>
              <w:rPr>
                <w:rFonts w:ascii="Times New Roman" w:hAnsi="Times New Roman" w:cs="Times New Roman"/>
                <w:iCs/>
                <w:sz w:val="16"/>
                <w:szCs w:val="16"/>
              </w:rPr>
            </w:pPr>
          </w:p>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1.________________________________________</w:t>
            </w:r>
          </w:p>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2.________________________________________</w:t>
            </w:r>
          </w:p>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3.________________________________________</w:t>
            </w:r>
          </w:p>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4.________________________________________</w:t>
            </w:r>
          </w:p>
          <w:p w:rsidR="00EB04AA" w:rsidRPr="00EB04AA" w:rsidRDefault="00EB04AA" w:rsidP="003B3365">
            <w:pPr>
              <w:jc w:val="center"/>
              <w:rPr>
                <w:rFonts w:ascii="Times New Roman" w:hAnsi="Times New Roman" w:cs="Times New Roman"/>
                <w:sz w:val="16"/>
                <w:szCs w:val="16"/>
              </w:rPr>
            </w:pPr>
          </w:p>
        </w:tc>
        <w:tc>
          <w:tcPr>
            <w:tcW w:w="4929" w:type="dxa"/>
          </w:tcPr>
          <w:p w:rsidR="00EB04AA" w:rsidRPr="00EB04AA" w:rsidRDefault="00EB04AA" w:rsidP="003B3365">
            <w:pPr>
              <w:jc w:val="center"/>
              <w:rPr>
                <w:rFonts w:ascii="Times New Roman" w:hAnsi="Times New Roman" w:cs="Times New Roman"/>
                <w:iCs/>
                <w:sz w:val="16"/>
                <w:szCs w:val="16"/>
              </w:rPr>
            </w:pPr>
          </w:p>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1.________________________________________</w:t>
            </w:r>
          </w:p>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2.________________________________________</w:t>
            </w:r>
          </w:p>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3.________________________________________</w:t>
            </w:r>
          </w:p>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4.________________________________________</w:t>
            </w:r>
          </w:p>
          <w:p w:rsidR="00EB04AA" w:rsidRPr="00EB04AA" w:rsidRDefault="00EB04AA" w:rsidP="003B3365">
            <w:pPr>
              <w:jc w:val="center"/>
              <w:rPr>
                <w:rFonts w:ascii="Times New Roman" w:hAnsi="Times New Roman" w:cs="Times New Roman"/>
                <w:sz w:val="16"/>
                <w:szCs w:val="16"/>
              </w:rPr>
            </w:pPr>
          </w:p>
        </w:tc>
        <w:tc>
          <w:tcPr>
            <w:tcW w:w="4929" w:type="dxa"/>
          </w:tcPr>
          <w:p w:rsidR="00EB04AA" w:rsidRPr="00EB04AA" w:rsidRDefault="00EB04AA" w:rsidP="003B3365">
            <w:pPr>
              <w:jc w:val="center"/>
              <w:rPr>
                <w:rFonts w:ascii="Times New Roman" w:hAnsi="Times New Roman" w:cs="Times New Roman"/>
                <w:iCs/>
                <w:sz w:val="16"/>
                <w:szCs w:val="16"/>
              </w:rPr>
            </w:pPr>
          </w:p>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1.________________________________________</w:t>
            </w:r>
          </w:p>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2.________________________________________</w:t>
            </w:r>
          </w:p>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3.________________________________________</w:t>
            </w:r>
          </w:p>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4.________________________________________</w:t>
            </w:r>
          </w:p>
          <w:p w:rsidR="00EB04AA" w:rsidRPr="00EB04AA" w:rsidRDefault="00EB04AA" w:rsidP="003B3365">
            <w:pPr>
              <w:jc w:val="center"/>
              <w:rPr>
                <w:rFonts w:ascii="Times New Roman" w:hAnsi="Times New Roman" w:cs="Times New Roman"/>
                <w:sz w:val="16"/>
                <w:szCs w:val="16"/>
              </w:rPr>
            </w:pPr>
          </w:p>
        </w:tc>
      </w:tr>
      <w:tr w:rsidR="00EB04AA" w:rsidRPr="00EB04AA" w:rsidTr="003B3365">
        <w:tc>
          <w:tcPr>
            <w:tcW w:w="14786" w:type="dxa"/>
            <w:gridSpan w:val="3"/>
          </w:tcPr>
          <w:p w:rsidR="00EB04AA" w:rsidRPr="00EB04AA" w:rsidRDefault="00EB04AA" w:rsidP="003B3365">
            <w:pPr>
              <w:jc w:val="center"/>
              <w:rPr>
                <w:rFonts w:ascii="Times New Roman" w:hAnsi="Times New Roman" w:cs="Times New Roman"/>
                <w:iCs/>
                <w:sz w:val="16"/>
                <w:szCs w:val="16"/>
              </w:rPr>
            </w:pPr>
          </w:p>
        </w:tc>
      </w:tr>
      <w:tr w:rsidR="00EB04AA" w:rsidRPr="00EB04AA" w:rsidTr="003B3365">
        <w:tc>
          <w:tcPr>
            <w:tcW w:w="14786" w:type="dxa"/>
            <w:gridSpan w:val="3"/>
          </w:tcPr>
          <w:p w:rsidR="00EB04AA" w:rsidRPr="00EB04AA" w:rsidRDefault="00EB04AA" w:rsidP="003B3365">
            <w:pPr>
              <w:jc w:val="center"/>
              <w:rPr>
                <w:rFonts w:ascii="Times New Roman" w:hAnsi="Times New Roman" w:cs="Times New Roman"/>
                <w:i/>
                <w:iCs/>
                <w:sz w:val="16"/>
                <w:szCs w:val="16"/>
              </w:rPr>
            </w:pPr>
            <w:r w:rsidRPr="00EB04AA">
              <w:rPr>
                <w:rFonts w:ascii="Times New Roman" w:hAnsi="Times New Roman" w:cs="Times New Roman"/>
                <w:b/>
                <w:i/>
                <w:sz w:val="16"/>
                <w:szCs w:val="16"/>
              </w:rPr>
              <w:t>ОРГАНИЗАЦИОННО-МЕТОДИЧЕСКАЯ РАБОТА</w:t>
            </w:r>
          </w:p>
        </w:tc>
      </w:tr>
      <w:tr w:rsidR="00EB04AA" w:rsidRPr="00EB04AA" w:rsidTr="003B3365">
        <w:tc>
          <w:tcPr>
            <w:tcW w:w="14786" w:type="dxa"/>
            <w:gridSpan w:val="3"/>
          </w:tcPr>
          <w:p w:rsidR="00EB04AA" w:rsidRPr="00EB04AA" w:rsidRDefault="00EB04AA" w:rsidP="003B3365">
            <w:pPr>
              <w:rPr>
                <w:rFonts w:ascii="Times New Roman" w:hAnsi="Times New Roman" w:cs="Times New Roman"/>
                <w:i/>
                <w:iCs/>
                <w:sz w:val="16"/>
                <w:szCs w:val="16"/>
              </w:rPr>
            </w:pPr>
            <w:r w:rsidRPr="00EB04AA">
              <w:rPr>
                <w:rFonts w:ascii="Times New Roman" w:hAnsi="Times New Roman" w:cs="Times New Roman"/>
                <w:i/>
                <w:iCs/>
                <w:sz w:val="16"/>
                <w:szCs w:val="16"/>
              </w:rPr>
              <w:t>Дата «____»______________</w:t>
            </w:r>
          </w:p>
          <w:p w:rsidR="00EB04AA" w:rsidRPr="00EB04AA" w:rsidRDefault="00EB04AA" w:rsidP="003B3365">
            <w:pPr>
              <w:rPr>
                <w:sz w:val="16"/>
                <w:szCs w:val="16"/>
              </w:rPr>
            </w:pPr>
            <w:r w:rsidRPr="00EB04AA">
              <w:rPr>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EB04AA" w:rsidRPr="00EB04AA" w:rsidTr="003B3365">
        <w:tc>
          <w:tcPr>
            <w:tcW w:w="14786" w:type="dxa"/>
            <w:gridSpan w:val="3"/>
          </w:tcPr>
          <w:p w:rsidR="00EB04AA" w:rsidRPr="00EB04AA" w:rsidRDefault="00EB04AA" w:rsidP="003B3365">
            <w:pPr>
              <w:rPr>
                <w:rFonts w:ascii="Times New Roman" w:hAnsi="Times New Roman" w:cs="Times New Roman"/>
                <w:i/>
                <w:iCs/>
                <w:sz w:val="16"/>
                <w:szCs w:val="16"/>
              </w:rPr>
            </w:pPr>
            <w:r w:rsidRPr="00EB04AA">
              <w:rPr>
                <w:rFonts w:ascii="Times New Roman" w:hAnsi="Times New Roman" w:cs="Times New Roman"/>
                <w:i/>
                <w:iCs/>
                <w:sz w:val="16"/>
                <w:szCs w:val="16"/>
              </w:rPr>
              <w:t>Дата «____»______________</w:t>
            </w:r>
          </w:p>
          <w:p w:rsidR="00EB04AA" w:rsidRPr="00EB04AA" w:rsidRDefault="00EB04AA" w:rsidP="003B3365">
            <w:pPr>
              <w:rPr>
                <w:sz w:val="16"/>
                <w:szCs w:val="16"/>
              </w:rPr>
            </w:pPr>
            <w:r w:rsidRPr="00EB04AA">
              <w:rPr>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EB04AA" w:rsidRPr="009F507C" w:rsidTr="003B3365">
        <w:tc>
          <w:tcPr>
            <w:tcW w:w="14786" w:type="dxa"/>
            <w:gridSpan w:val="3"/>
          </w:tcPr>
          <w:p w:rsidR="00EB04AA" w:rsidRPr="00EB04AA" w:rsidRDefault="00EB04AA" w:rsidP="003B3365">
            <w:pPr>
              <w:rPr>
                <w:rFonts w:ascii="Times New Roman" w:hAnsi="Times New Roman" w:cs="Times New Roman"/>
                <w:i/>
                <w:iCs/>
                <w:sz w:val="16"/>
                <w:szCs w:val="16"/>
              </w:rPr>
            </w:pPr>
            <w:r w:rsidRPr="00EB04AA">
              <w:rPr>
                <w:rFonts w:ascii="Times New Roman" w:hAnsi="Times New Roman" w:cs="Times New Roman"/>
                <w:i/>
                <w:iCs/>
                <w:sz w:val="16"/>
                <w:szCs w:val="16"/>
              </w:rPr>
              <w:t>Дата «____»______________</w:t>
            </w:r>
          </w:p>
          <w:p w:rsidR="00EB04AA" w:rsidRPr="009F507C" w:rsidRDefault="00EB04AA" w:rsidP="003B3365">
            <w:pPr>
              <w:rPr>
                <w:sz w:val="16"/>
                <w:szCs w:val="16"/>
              </w:rPr>
            </w:pPr>
            <w:r w:rsidRPr="00EB04AA">
              <w:rPr>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EB04AA" w:rsidRDefault="00EB04AA" w:rsidP="008F6D90">
      <w:pPr>
        <w:spacing w:after="0" w:line="240" w:lineRule="auto"/>
        <w:jc w:val="right"/>
        <w:rPr>
          <w:rFonts w:ascii="Times New Roman" w:hAnsi="Times New Roman" w:cs="Times New Roman"/>
          <w:i/>
          <w:sz w:val="20"/>
        </w:rPr>
      </w:pPr>
    </w:p>
    <w:p w:rsidR="00EB04AA" w:rsidRDefault="00EB04AA" w:rsidP="008F6D90">
      <w:pPr>
        <w:spacing w:after="0" w:line="240" w:lineRule="auto"/>
        <w:jc w:val="right"/>
        <w:rPr>
          <w:rFonts w:ascii="Times New Roman" w:hAnsi="Times New Roman" w:cs="Times New Roman"/>
          <w:i/>
          <w:sz w:val="20"/>
        </w:rPr>
      </w:pPr>
    </w:p>
    <w:p w:rsidR="00EB04AA" w:rsidRDefault="00EB04AA" w:rsidP="008F6D90">
      <w:pPr>
        <w:spacing w:after="0" w:line="240" w:lineRule="auto"/>
        <w:jc w:val="right"/>
        <w:rPr>
          <w:rFonts w:ascii="Times New Roman" w:hAnsi="Times New Roman" w:cs="Times New Roman"/>
          <w:i/>
          <w:sz w:val="20"/>
        </w:rPr>
      </w:pPr>
    </w:p>
    <w:p w:rsidR="00EB04AA" w:rsidRPr="00965BCB" w:rsidRDefault="00EB04AA" w:rsidP="008F6D90">
      <w:pPr>
        <w:spacing w:after="0" w:line="240" w:lineRule="auto"/>
        <w:jc w:val="right"/>
        <w:rPr>
          <w:rFonts w:ascii="Times New Roman" w:hAnsi="Times New Roman" w:cs="Times New Roman"/>
          <w:i/>
          <w:sz w:val="20"/>
        </w:rPr>
      </w:pPr>
    </w:p>
    <w:p w:rsidR="008F6D90" w:rsidRDefault="008F6D90" w:rsidP="008F6D90">
      <w:pPr>
        <w:spacing w:after="0" w:line="240" w:lineRule="auto"/>
        <w:jc w:val="right"/>
        <w:rPr>
          <w:rFonts w:ascii="Times New Roman" w:hAnsi="Times New Roman" w:cs="Times New Roman"/>
          <w:i/>
          <w:color w:val="FF0000"/>
          <w:sz w:val="20"/>
        </w:rPr>
      </w:pPr>
    </w:p>
    <w:p w:rsidR="00EB04AA" w:rsidRDefault="00EB04AA" w:rsidP="008F6D90">
      <w:pPr>
        <w:spacing w:after="0" w:line="240" w:lineRule="auto"/>
        <w:jc w:val="right"/>
        <w:rPr>
          <w:rFonts w:ascii="Times New Roman" w:hAnsi="Times New Roman" w:cs="Times New Roman"/>
          <w:i/>
          <w:color w:val="FF0000"/>
          <w:sz w:val="20"/>
        </w:rPr>
      </w:pPr>
    </w:p>
    <w:p w:rsidR="00EB04AA" w:rsidRPr="00F254FD" w:rsidRDefault="00EB04AA" w:rsidP="008F6D90">
      <w:pPr>
        <w:spacing w:after="0" w:line="240" w:lineRule="auto"/>
        <w:jc w:val="right"/>
        <w:rPr>
          <w:rFonts w:ascii="Times New Roman" w:hAnsi="Times New Roman" w:cs="Times New Roman"/>
          <w:i/>
          <w:color w:val="FF0000"/>
          <w:sz w:val="20"/>
        </w:rPr>
      </w:pPr>
    </w:p>
    <w:p w:rsidR="008F6D90" w:rsidRPr="00F516A1" w:rsidRDefault="008F6D90" w:rsidP="008F6D90">
      <w:pPr>
        <w:spacing w:after="0" w:line="240" w:lineRule="auto"/>
        <w:jc w:val="right"/>
        <w:rPr>
          <w:rFonts w:ascii="Times New Roman" w:hAnsi="Times New Roman" w:cs="Times New Roman"/>
          <w:sz w:val="20"/>
        </w:rPr>
      </w:pPr>
      <w:r w:rsidRPr="00F516A1">
        <w:rPr>
          <w:rFonts w:ascii="Times New Roman" w:hAnsi="Times New Roman" w:cs="Times New Roman"/>
          <w:i/>
          <w:sz w:val="20"/>
        </w:rPr>
        <w:lastRenderedPageBreak/>
        <w:t>Лексическая тема:</w:t>
      </w:r>
      <w:r w:rsidRPr="00F516A1">
        <w:rPr>
          <w:rFonts w:ascii="Times New Roman" w:hAnsi="Times New Roman" w:cs="Times New Roman"/>
          <w:b/>
          <w:i/>
          <w:sz w:val="20"/>
        </w:rPr>
        <w:t xml:space="preserve"> </w:t>
      </w:r>
      <w:r w:rsidRPr="00F516A1">
        <w:rPr>
          <w:rFonts w:ascii="Times New Roman" w:hAnsi="Times New Roman" w:cs="Times New Roman"/>
          <w:b/>
          <w:sz w:val="20"/>
        </w:rPr>
        <w:t>ВЕСНА</w:t>
      </w:r>
      <w:r w:rsidR="00F516A1">
        <w:rPr>
          <w:rFonts w:ascii="Times New Roman" w:hAnsi="Times New Roman" w:cs="Times New Roman"/>
          <w:b/>
          <w:sz w:val="20"/>
        </w:rPr>
        <w:t>. ПРИМЕТЫ ВЕСНЫ</w:t>
      </w:r>
    </w:p>
    <w:p w:rsidR="008F6D90" w:rsidRPr="00F516A1" w:rsidRDefault="00F516A1" w:rsidP="008F6D90">
      <w:pPr>
        <w:spacing w:after="0" w:line="240" w:lineRule="auto"/>
        <w:jc w:val="right"/>
        <w:rPr>
          <w:rFonts w:ascii="Times New Roman" w:hAnsi="Times New Roman" w:cs="Times New Roman"/>
          <w:b/>
          <w:i/>
          <w:sz w:val="18"/>
        </w:rPr>
      </w:pPr>
      <w:r w:rsidRPr="00F516A1">
        <w:rPr>
          <w:rFonts w:ascii="Times New Roman" w:hAnsi="Times New Roman" w:cs="Times New Roman"/>
          <w:b/>
          <w:i/>
          <w:sz w:val="18"/>
        </w:rPr>
        <w:t>16</w:t>
      </w:r>
      <w:r w:rsidR="008F6D90" w:rsidRPr="00F516A1">
        <w:rPr>
          <w:rFonts w:ascii="Times New Roman" w:hAnsi="Times New Roman" w:cs="Times New Roman"/>
          <w:b/>
          <w:i/>
          <w:sz w:val="18"/>
        </w:rPr>
        <w:t xml:space="preserve"> марта 20</w:t>
      </w:r>
      <w:r w:rsidRPr="00F516A1">
        <w:rPr>
          <w:rFonts w:ascii="Times New Roman" w:hAnsi="Times New Roman" w:cs="Times New Roman"/>
          <w:b/>
          <w:i/>
          <w:sz w:val="18"/>
        </w:rPr>
        <w:t>20</w:t>
      </w:r>
      <w:r w:rsidR="008F6D90" w:rsidRPr="00F516A1">
        <w:rPr>
          <w:rFonts w:ascii="Times New Roman" w:hAnsi="Times New Roman" w:cs="Times New Roman"/>
          <w:b/>
          <w:i/>
          <w:sz w:val="18"/>
        </w:rPr>
        <w:t xml:space="preserve"> – 2</w:t>
      </w:r>
      <w:r w:rsidRPr="00F516A1">
        <w:rPr>
          <w:rFonts w:ascii="Times New Roman" w:hAnsi="Times New Roman" w:cs="Times New Roman"/>
          <w:b/>
          <w:i/>
          <w:sz w:val="18"/>
        </w:rPr>
        <w:t>0</w:t>
      </w:r>
      <w:r w:rsidR="008F6D90" w:rsidRPr="00F516A1">
        <w:rPr>
          <w:rFonts w:ascii="Times New Roman" w:hAnsi="Times New Roman" w:cs="Times New Roman"/>
          <w:b/>
          <w:i/>
          <w:sz w:val="18"/>
        </w:rPr>
        <w:t xml:space="preserve"> марта 20</w:t>
      </w:r>
      <w:r w:rsidRPr="00F516A1">
        <w:rPr>
          <w:rFonts w:ascii="Times New Roman" w:hAnsi="Times New Roman" w:cs="Times New Roman"/>
          <w:b/>
          <w:i/>
          <w:sz w:val="18"/>
        </w:rPr>
        <w:t>20</w:t>
      </w:r>
    </w:p>
    <w:tbl>
      <w:tblPr>
        <w:tblStyle w:val="a3"/>
        <w:tblW w:w="0" w:type="auto"/>
        <w:tblBorders>
          <w:top w:val="none" w:sz="0" w:space="0" w:color="auto"/>
          <w:left w:val="none" w:sz="0" w:space="0" w:color="auto"/>
          <w:bottom w:val="none" w:sz="0" w:space="0" w:color="auto"/>
          <w:right w:val="none" w:sz="0" w:space="0" w:color="auto"/>
          <w:insideH w:val="single" w:sz="4" w:space="0" w:color="7F7F7F" w:themeColor="text1" w:themeTint="80"/>
          <w:insideV w:val="single" w:sz="4" w:space="0" w:color="7F7F7F" w:themeColor="text1" w:themeTint="80"/>
        </w:tblBorders>
        <w:tblLook w:val="04A0" w:firstRow="1" w:lastRow="0" w:firstColumn="1" w:lastColumn="0" w:noHBand="0" w:noVBand="1"/>
      </w:tblPr>
      <w:tblGrid>
        <w:gridCol w:w="2646"/>
        <w:gridCol w:w="4747"/>
        <w:gridCol w:w="2562"/>
        <w:gridCol w:w="4831"/>
      </w:tblGrid>
      <w:tr w:rsidR="00F254FD" w:rsidRPr="00F516A1" w:rsidTr="00051DA7">
        <w:tc>
          <w:tcPr>
            <w:tcW w:w="14786" w:type="dxa"/>
            <w:gridSpan w:val="4"/>
          </w:tcPr>
          <w:p w:rsidR="008F6D90" w:rsidRPr="00F516A1" w:rsidRDefault="008F6D90" w:rsidP="00051DA7">
            <w:pPr>
              <w:jc w:val="center"/>
              <w:rPr>
                <w:rFonts w:ascii="Times New Roman" w:hAnsi="Times New Roman" w:cs="Times New Roman"/>
                <w:sz w:val="16"/>
                <w:szCs w:val="16"/>
              </w:rPr>
            </w:pPr>
            <w:r w:rsidRPr="00F516A1">
              <w:rPr>
                <w:rFonts w:ascii="Times New Roman" w:hAnsi="Times New Roman" w:cs="Times New Roman"/>
                <w:b/>
                <w:i/>
                <w:sz w:val="16"/>
                <w:szCs w:val="16"/>
              </w:rPr>
              <w:t>ФРОНТАЛЬНАЯ РАБОТА</w:t>
            </w:r>
          </w:p>
        </w:tc>
      </w:tr>
      <w:tr w:rsidR="00F254FD" w:rsidRPr="00F516A1" w:rsidTr="00051DA7">
        <w:tc>
          <w:tcPr>
            <w:tcW w:w="7393" w:type="dxa"/>
            <w:gridSpan w:val="2"/>
          </w:tcPr>
          <w:p w:rsidR="008F6D90" w:rsidRPr="00F516A1" w:rsidRDefault="008F6D90" w:rsidP="00051DA7">
            <w:pPr>
              <w:jc w:val="center"/>
              <w:rPr>
                <w:rFonts w:ascii="Times New Roman" w:hAnsi="Times New Roman" w:cs="Times New Roman"/>
                <w:sz w:val="16"/>
                <w:szCs w:val="16"/>
              </w:rPr>
            </w:pPr>
            <w:r w:rsidRPr="00F516A1">
              <w:rPr>
                <w:rFonts w:ascii="Times New Roman" w:hAnsi="Times New Roman" w:cs="Times New Roman"/>
                <w:b/>
                <w:sz w:val="16"/>
                <w:szCs w:val="16"/>
              </w:rPr>
              <w:t>Воспитанники 5-6 лет</w:t>
            </w:r>
          </w:p>
        </w:tc>
        <w:tc>
          <w:tcPr>
            <w:tcW w:w="7393" w:type="dxa"/>
            <w:gridSpan w:val="2"/>
          </w:tcPr>
          <w:p w:rsidR="008F6D90" w:rsidRPr="00F516A1" w:rsidRDefault="008F6D90" w:rsidP="00051DA7">
            <w:pPr>
              <w:jc w:val="center"/>
              <w:rPr>
                <w:rFonts w:ascii="Times New Roman" w:hAnsi="Times New Roman" w:cs="Times New Roman"/>
                <w:b/>
                <w:sz w:val="16"/>
                <w:szCs w:val="16"/>
              </w:rPr>
            </w:pPr>
            <w:r w:rsidRPr="00F516A1">
              <w:rPr>
                <w:rFonts w:ascii="Times New Roman" w:hAnsi="Times New Roman" w:cs="Times New Roman"/>
                <w:b/>
                <w:sz w:val="16"/>
                <w:szCs w:val="16"/>
              </w:rPr>
              <w:t>Воспитанники 6-7 лет</w:t>
            </w:r>
          </w:p>
          <w:p w:rsidR="008F6D90" w:rsidRPr="00F516A1" w:rsidRDefault="008F6D90" w:rsidP="00051DA7">
            <w:pPr>
              <w:jc w:val="center"/>
              <w:rPr>
                <w:rFonts w:ascii="Times New Roman" w:hAnsi="Times New Roman" w:cs="Times New Roman"/>
                <w:sz w:val="16"/>
                <w:szCs w:val="16"/>
              </w:rPr>
            </w:pPr>
          </w:p>
        </w:tc>
      </w:tr>
      <w:tr w:rsidR="00F254FD" w:rsidRPr="00F516A1" w:rsidTr="00051DA7">
        <w:tc>
          <w:tcPr>
            <w:tcW w:w="2646" w:type="dxa"/>
          </w:tcPr>
          <w:p w:rsidR="008F6D90" w:rsidRPr="00F516A1" w:rsidRDefault="008F6D90" w:rsidP="00051DA7">
            <w:pPr>
              <w:jc w:val="both"/>
              <w:rPr>
                <w:rFonts w:ascii="Times New Roman" w:hAnsi="Times New Roman" w:cs="Times New Roman"/>
                <w:sz w:val="16"/>
                <w:szCs w:val="16"/>
              </w:rPr>
            </w:pPr>
            <w:r w:rsidRPr="00F516A1">
              <w:rPr>
                <w:rFonts w:ascii="Times New Roman" w:hAnsi="Times New Roman" w:cs="Times New Roman"/>
                <w:i/>
                <w:iCs/>
                <w:sz w:val="16"/>
                <w:szCs w:val="16"/>
              </w:rPr>
              <w:t xml:space="preserve">Дата «____»______________ </w:t>
            </w:r>
          </w:p>
        </w:tc>
        <w:tc>
          <w:tcPr>
            <w:tcW w:w="4747" w:type="dxa"/>
          </w:tcPr>
          <w:p w:rsidR="008F6D90" w:rsidRPr="00F516A1" w:rsidRDefault="008F6D90" w:rsidP="00051DA7">
            <w:pPr>
              <w:jc w:val="both"/>
              <w:rPr>
                <w:rFonts w:ascii="Times New Roman" w:hAnsi="Times New Roman" w:cs="Times New Roman"/>
                <w:sz w:val="16"/>
                <w:szCs w:val="16"/>
              </w:rPr>
            </w:pPr>
            <w:r w:rsidRPr="00F516A1">
              <w:rPr>
                <w:rFonts w:ascii="Times New Roman" w:hAnsi="Times New Roman" w:cs="Times New Roman"/>
                <w:b/>
                <w:sz w:val="16"/>
                <w:szCs w:val="16"/>
              </w:rPr>
              <w:t>Формирование навыков звукового анализа и синтеза</w:t>
            </w:r>
          </w:p>
        </w:tc>
        <w:tc>
          <w:tcPr>
            <w:tcW w:w="2562" w:type="dxa"/>
          </w:tcPr>
          <w:p w:rsidR="008F6D90" w:rsidRPr="00F516A1" w:rsidRDefault="008F6D90" w:rsidP="00051DA7">
            <w:pPr>
              <w:jc w:val="both"/>
              <w:rPr>
                <w:rFonts w:ascii="Times New Roman" w:hAnsi="Times New Roman" w:cs="Times New Roman"/>
                <w:sz w:val="16"/>
                <w:szCs w:val="16"/>
              </w:rPr>
            </w:pPr>
            <w:r w:rsidRPr="00F516A1">
              <w:rPr>
                <w:rFonts w:ascii="Times New Roman" w:hAnsi="Times New Roman" w:cs="Times New Roman"/>
                <w:i/>
                <w:iCs/>
                <w:sz w:val="16"/>
                <w:szCs w:val="16"/>
              </w:rPr>
              <w:t xml:space="preserve">Дата «____»______________ </w:t>
            </w:r>
          </w:p>
        </w:tc>
        <w:tc>
          <w:tcPr>
            <w:tcW w:w="4831" w:type="dxa"/>
          </w:tcPr>
          <w:p w:rsidR="008F6D90" w:rsidRPr="00F516A1" w:rsidRDefault="008F6D90" w:rsidP="00051DA7">
            <w:pPr>
              <w:jc w:val="both"/>
              <w:rPr>
                <w:rFonts w:ascii="Times New Roman" w:hAnsi="Times New Roman" w:cs="Times New Roman"/>
                <w:sz w:val="16"/>
                <w:szCs w:val="16"/>
              </w:rPr>
            </w:pPr>
            <w:r w:rsidRPr="00F516A1">
              <w:rPr>
                <w:rFonts w:ascii="Times New Roman" w:hAnsi="Times New Roman" w:cs="Times New Roman"/>
                <w:b/>
                <w:bCs/>
                <w:sz w:val="16"/>
                <w:szCs w:val="16"/>
              </w:rPr>
              <w:t>Развитие лексико-грамматической стороны речи и обучение грамоте</w:t>
            </w:r>
          </w:p>
        </w:tc>
      </w:tr>
      <w:tr w:rsidR="00F254FD" w:rsidRPr="00F516A1" w:rsidTr="00051DA7">
        <w:tc>
          <w:tcPr>
            <w:tcW w:w="7393" w:type="dxa"/>
            <w:gridSpan w:val="2"/>
          </w:tcPr>
          <w:p w:rsidR="008F6D90" w:rsidRPr="00F516A1" w:rsidRDefault="008F6D90" w:rsidP="00051DA7">
            <w:pPr>
              <w:rPr>
                <w:rFonts w:ascii="Times New Roman" w:hAnsi="Times New Roman" w:cs="Times New Roman"/>
                <w:sz w:val="16"/>
                <w:szCs w:val="16"/>
              </w:rPr>
            </w:pPr>
            <w:r w:rsidRPr="00F516A1">
              <w:rPr>
                <w:rFonts w:ascii="Times New Roman" w:hAnsi="Times New Roman" w:cs="Times New Roman"/>
                <w:sz w:val="16"/>
                <w:szCs w:val="16"/>
              </w:rPr>
              <w:t xml:space="preserve">ТЕМА: Звук Ш. Буква </w:t>
            </w:r>
            <w:proofErr w:type="gramStart"/>
            <w:r w:rsidRPr="00F516A1">
              <w:rPr>
                <w:rFonts w:ascii="Times New Roman" w:hAnsi="Times New Roman" w:cs="Times New Roman"/>
                <w:sz w:val="16"/>
                <w:szCs w:val="16"/>
              </w:rPr>
              <w:t>Ш</w:t>
            </w:r>
            <w:proofErr w:type="gramEnd"/>
          </w:p>
        </w:tc>
        <w:tc>
          <w:tcPr>
            <w:tcW w:w="7393" w:type="dxa"/>
            <w:gridSpan w:val="2"/>
          </w:tcPr>
          <w:p w:rsidR="008F6D90" w:rsidRPr="00F516A1" w:rsidRDefault="008F6D90" w:rsidP="00051DA7">
            <w:pPr>
              <w:jc w:val="both"/>
              <w:rPr>
                <w:rFonts w:ascii="Times New Roman" w:hAnsi="Times New Roman" w:cs="Times New Roman"/>
                <w:sz w:val="16"/>
                <w:szCs w:val="16"/>
              </w:rPr>
            </w:pPr>
            <w:r w:rsidRPr="00F516A1">
              <w:rPr>
                <w:rFonts w:ascii="Times New Roman" w:hAnsi="Times New Roman" w:cs="Times New Roman"/>
                <w:sz w:val="16"/>
                <w:szCs w:val="16"/>
              </w:rPr>
              <w:t xml:space="preserve">ТЕМА: «Дифференциация </w:t>
            </w:r>
            <w:proofErr w:type="gramStart"/>
            <w:r w:rsidRPr="00F516A1">
              <w:rPr>
                <w:rFonts w:ascii="Times New Roman" w:hAnsi="Times New Roman" w:cs="Times New Roman"/>
                <w:sz w:val="16"/>
                <w:szCs w:val="16"/>
              </w:rPr>
              <w:t>Л-Ль</w:t>
            </w:r>
            <w:proofErr w:type="gramEnd"/>
            <w:r w:rsidRPr="00F516A1">
              <w:rPr>
                <w:rFonts w:ascii="Times New Roman" w:hAnsi="Times New Roman" w:cs="Times New Roman"/>
                <w:sz w:val="16"/>
                <w:szCs w:val="16"/>
              </w:rPr>
              <w:t>»</w:t>
            </w:r>
          </w:p>
        </w:tc>
      </w:tr>
      <w:tr w:rsidR="00F254FD" w:rsidRPr="00F516A1" w:rsidTr="00051DA7">
        <w:tc>
          <w:tcPr>
            <w:tcW w:w="7393" w:type="dxa"/>
            <w:gridSpan w:val="2"/>
          </w:tcPr>
          <w:p w:rsidR="008F6D90" w:rsidRPr="00F516A1" w:rsidRDefault="008F6D90" w:rsidP="00051DA7">
            <w:pPr>
              <w:jc w:val="both"/>
              <w:rPr>
                <w:rFonts w:ascii="Times New Roman" w:hAnsi="Times New Roman" w:cs="Times New Roman"/>
                <w:bCs/>
                <w:i/>
                <w:sz w:val="16"/>
                <w:szCs w:val="16"/>
              </w:rPr>
            </w:pPr>
            <w:r w:rsidRPr="00F516A1">
              <w:rPr>
                <w:rFonts w:ascii="Times New Roman" w:hAnsi="Times New Roman" w:cs="Times New Roman"/>
                <w:bCs/>
                <w:i/>
                <w:sz w:val="16"/>
                <w:szCs w:val="16"/>
              </w:rPr>
              <w:t xml:space="preserve">Коррекционно-образовательная цель: </w:t>
            </w:r>
            <w:r w:rsidRPr="00F516A1">
              <w:rPr>
                <w:rFonts w:ascii="Times New Roman" w:hAnsi="Times New Roman" w:cs="Times New Roman"/>
                <w:sz w:val="16"/>
                <w:szCs w:val="16"/>
              </w:rPr>
              <w:t xml:space="preserve">познакомить  со  звуком  </w:t>
            </w:r>
            <w:proofErr w:type="gramStart"/>
            <w:r w:rsidRPr="00F516A1">
              <w:rPr>
                <w:rFonts w:ascii="Times New Roman" w:hAnsi="Times New Roman" w:cs="Times New Roman"/>
                <w:sz w:val="16"/>
                <w:szCs w:val="16"/>
              </w:rPr>
              <w:t>Ш</w:t>
            </w:r>
            <w:proofErr w:type="gramEnd"/>
            <w:r w:rsidRPr="00F516A1">
              <w:rPr>
                <w:rFonts w:ascii="Times New Roman" w:hAnsi="Times New Roman" w:cs="Times New Roman"/>
                <w:sz w:val="16"/>
                <w:szCs w:val="16"/>
              </w:rPr>
              <w:t xml:space="preserve">  и  научить  характеризовать  его  по  акустическим  и  артикуляционным  признакам.</w:t>
            </w:r>
          </w:p>
          <w:p w:rsidR="008F6D90" w:rsidRPr="00F516A1" w:rsidRDefault="008F6D90" w:rsidP="00051DA7">
            <w:pPr>
              <w:tabs>
                <w:tab w:val="left" w:pos="3860"/>
              </w:tabs>
              <w:jc w:val="both"/>
              <w:rPr>
                <w:rFonts w:ascii="Times New Roman" w:hAnsi="Times New Roman" w:cs="Times New Roman"/>
                <w:bCs/>
                <w:i/>
                <w:sz w:val="16"/>
                <w:szCs w:val="16"/>
              </w:rPr>
            </w:pPr>
            <w:r w:rsidRPr="00F516A1">
              <w:rPr>
                <w:rFonts w:ascii="Times New Roman" w:hAnsi="Times New Roman" w:cs="Times New Roman"/>
                <w:bCs/>
                <w:i/>
                <w:sz w:val="16"/>
                <w:szCs w:val="16"/>
              </w:rPr>
              <w:t xml:space="preserve">Коррекционно-развивающие цели: </w:t>
            </w:r>
            <w:r w:rsidRPr="00F516A1">
              <w:rPr>
                <w:rFonts w:ascii="Times New Roman" w:hAnsi="Times New Roman" w:cs="Times New Roman"/>
                <w:sz w:val="16"/>
                <w:szCs w:val="16"/>
              </w:rPr>
              <w:t>развивать  общую,  мелкую  и  артикуляционную  моторику; развивать  фонематические процессы;</w:t>
            </w:r>
            <w:r w:rsidRPr="00F516A1">
              <w:rPr>
                <w:rFonts w:ascii="Times New Roman" w:hAnsi="Times New Roman" w:cs="Times New Roman"/>
                <w:bCs/>
                <w:i/>
                <w:sz w:val="16"/>
                <w:szCs w:val="16"/>
              </w:rPr>
              <w:t xml:space="preserve"> </w:t>
            </w:r>
            <w:r w:rsidRPr="00F516A1">
              <w:rPr>
                <w:rFonts w:ascii="Times New Roman" w:hAnsi="Times New Roman" w:cs="Times New Roman"/>
                <w:sz w:val="16"/>
                <w:szCs w:val="16"/>
              </w:rPr>
              <w:t>упражнять  в  анализе  слов  и  предложений.</w:t>
            </w:r>
          </w:p>
          <w:p w:rsidR="008F6D90" w:rsidRPr="00F516A1" w:rsidRDefault="008F6D90" w:rsidP="00051DA7">
            <w:pPr>
              <w:jc w:val="both"/>
              <w:rPr>
                <w:rFonts w:ascii="Times New Roman" w:hAnsi="Times New Roman" w:cs="Times New Roman"/>
                <w:sz w:val="16"/>
                <w:szCs w:val="16"/>
              </w:rPr>
            </w:pPr>
            <w:r w:rsidRPr="00F516A1">
              <w:rPr>
                <w:rFonts w:ascii="Times New Roman" w:hAnsi="Times New Roman" w:cs="Times New Roman"/>
                <w:bCs/>
                <w:i/>
                <w:sz w:val="16"/>
                <w:szCs w:val="16"/>
              </w:rPr>
              <w:t xml:space="preserve">Коррекционно-воспитательная цель: </w:t>
            </w:r>
            <w:r w:rsidRPr="00F516A1">
              <w:rPr>
                <w:rFonts w:ascii="Times New Roman" w:hAnsi="Times New Roman" w:cs="Times New Roman"/>
                <w:sz w:val="16"/>
                <w:szCs w:val="16"/>
              </w:rPr>
              <w:t>воспитывать  самоконтроль  за  вновь  поставленными  звуками</w:t>
            </w:r>
          </w:p>
          <w:p w:rsidR="008F6D90" w:rsidRPr="00F516A1" w:rsidRDefault="008F6D90" w:rsidP="00051DA7">
            <w:pPr>
              <w:jc w:val="both"/>
              <w:rPr>
                <w:rFonts w:ascii="Times New Roman" w:hAnsi="Times New Roman" w:cs="Times New Roman"/>
                <w:sz w:val="16"/>
                <w:szCs w:val="16"/>
              </w:rPr>
            </w:pPr>
            <w:r w:rsidRPr="00F516A1">
              <w:rPr>
                <w:rFonts w:ascii="Times New Roman" w:hAnsi="Times New Roman" w:cs="Times New Roman"/>
                <w:b/>
                <w:i/>
                <w:sz w:val="16"/>
                <w:szCs w:val="16"/>
              </w:rPr>
              <w:t>Оборудование:</w:t>
            </w:r>
            <w:r w:rsidRPr="00F516A1">
              <w:rPr>
                <w:rFonts w:ascii="Times New Roman" w:hAnsi="Times New Roman" w:cs="Times New Roman"/>
                <w:bCs/>
                <w:sz w:val="16"/>
                <w:szCs w:val="16"/>
              </w:rPr>
              <w:t xml:space="preserve"> зеркала,</w:t>
            </w:r>
            <w:r w:rsidRPr="00F516A1">
              <w:rPr>
                <w:rFonts w:ascii="Times New Roman" w:hAnsi="Times New Roman" w:cs="Times New Roman"/>
                <w:b/>
                <w:bCs/>
                <w:sz w:val="16"/>
                <w:szCs w:val="16"/>
              </w:rPr>
              <w:t xml:space="preserve"> </w:t>
            </w:r>
            <w:r w:rsidRPr="00F516A1">
              <w:rPr>
                <w:rFonts w:ascii="Times New Roman" w:hAnsi="Times New Roman" w:cs="Times New Roman"/>
                <w:bCs/>
                <w:sz w:val="16"/>
                <w:szCs w:val="16"/>
              </w:rPr>
              <w:t xml:space="preserve">картинка для звукоподражания, предметные картинки, в названии  которых присутствует звук </w:t>
            </w:r>
            <w:proofErr w:type="gramStart"/>
            <w:r w:rsidRPr="00F516A1">
              <w:rPr>
                <w:rFonts w:ascii="Times New Roman" w:hAnsi="Times New Roman" w:cs="Times New Roman"/>
                <w:bCs/>
                <w:sz w:val="16"/>
                <w:szCs w:val="16"/>
              </w:rPr>
              <w:t>Ш</w:t>
            </w:r>
            <w:proofErr w:type="gramEnd"/>
            <w:r w:rsidRPr="00F516A1">
              <w:rPr>
                <w:rFonts w:ascii="Times New Roman" w:hAnsi="Times New Roman" w:cs="Times New Roman"/>
                <w:bCs/>
                <w:sz w:val="16"/>
                <w:szCs w:val="16"/>
              </w:rPr>
              <w:t xml:space="preserve">, буква Ш, дидактическое пособие «Согласный звук», цветные  фишки для выкладывания звуковой схемы, </w:t>
            </w:r>
            <w:r w:rsidRPr="00F516A1">
              <w:rPr>
                <w:rFonts w:ascii="Times New Roman" w:hAnsi="Times New Roman" w:cs="Times New Roman"/>
                <w:sz w:val="16"/>
                <w:szCs w:val="16"/>
              </w:rPr>
              <w:t>дидактическое пособие «Домик», наборы для  выкладывания слоговой схемы и схемы предложения</w:t>
            </w:r>
          </w:p>
        </w:tc>
        <w:tc>
          <w:tcPr>
            <w:tcW w:w="7393" w:type="dxa"/>
            <w:gridSpan w:val="2"/>
          </w:tcPr>
          <w:p w:rsidR="008F6D90" w:rsidRPr="00F516A1" w:rsidRDefault="008F6D90" w:rsidP="00051DA7">
            <w:pPr>
              <w:autoSpaceDE w:val="0"/>
              <w:autoSpaceDN w:val="0"/>
              <w:adjustRightInd w:val="0"/>
              <w:jc w:val="both"/>
              <w:rPr>
                <w:rStyle w:val="FontStyle421"/>
                <w:b w:val="0"/>
                <w:bCs w:val="0"/>
                <w:sz w:val="16"/>
                <w:szCs w:val="16"/>
              </w:rPr>
            </w:pPr>
            <w:r w:rsidRPr="00F516A1">
              <w:rPr>
                <w:rStyle w:val="FontStyle421"/>
                <w:b w:val="0"/>
                <w:sz w:val="16"/>
                <w:szCs w:val="16"/>
              </w:rPr>
              <w:t>Коррекционно-образовательные цели:</w:t>
            </w:r>
            <w:r w:rsidRPr="00F516A1">
              <w:rPr>
                <w:rStyle w:val="FontStyle421"/>
                <w:sz w:val="16"/>
                <w:szCs w:val="16"/>
              </w:rPr>
              <w:t xml:space="preserve"> </w:t>
            </w:r>
            <w:r w:rsidRPr="00F516A1">
              <w:rPr>
                <w:rStyle w:val="FontStyle417"/>
                <w:sz w:val="16"/>
                <w:szCs w:val="16"/>
              </w:rPr>
              <w:t xml:space="preserve">учить сравнивать звуки </w:t>
            </w:r>
            <w:proofErr w:type="gramStart"/>
            <w:r w:rsidRPr="00F516A1">
              <w:rPr>
                <w:rStyle w:val="FontStyle417"/>
                <w:sz w:val="16"/>
                <w:szCs w:val="16"/>
              </w:rPr>
              <w:t>Л-Ль</w:t>
            </w:r>
            <w:proofErr w:type="gramEnd"/>
            <w:r w:rsidRPr="00F516A1">
              <w:rPr>
                <w:rStyle w:val="FontStyle417"/>
                <w:sz w:val="16"/>
                <w:szCs w:val="16"/>
              </w:rPr>
              <w:t xml:space="preserve"> по акустико-артикуляционным признакам; учить дифференцировать звуки в слогах, словах и предложениях; </w:t>
            </w:r>
            <w:r w:rsidRPr="00F516A1">
              <w:rPr>
                <w:rFonts w:ascii="Times New Roman" w:hAnsi="Times New Roman" w:cs="Times New Roman"/>
                <w:sz w:val="16"/>
                <w:szCs w:val="16"/>
              </w:rPr>
              <w:t xml:space="preserve">совершенствовать лексико-грамматический строй речи (усвоение слов переносного значения: </w:t>
            </w:r>
            <w:r w:rsidRPr="00F516A1">
              <w:rPr>
                <w:rFonts w:ascii="Times New Roman" w:hAnsi="Times New Roman" w:cs="Times New Roman"/>
                <w:i/>
                <w:iCs/>
                <w:sz w:val="16"/>
                <w:szCs w:val="16"/>
              </w:rPr>
              <w:t>ветер воет, лес уснул; о</w:t>
            </w:r>
            <w:r w:rsidRPr="00F516A1">
              <w:rPr>
                <w:rFonts w:ascii="Times New Roman" w:hAnsi="Times New Roman" w:cs="Times New Roman"/>
                <w:sz w:val="16"/>
                <w:szCs w:val="16"/>
              </w:rPr>
              <w:t xml:space="preserve">бразование сравнительной степени прилагательных </w:t>
            </w:r>
            <w:r w:rsidRPr="00F516A1">
              <w:rPr>
                <w:rFonts w:ascii="Times New Roman" w:hAnsi="Times New Roman" w:cs="Times New Roman"/>
                <w:i/>
                <w:sz w:val="16"/>
                <w:szCs w:val="16"/>
              </w:rPr>
              <w:t xml:space="preserve">(тепло – </w:t>
            </w:r>
            <w:r w:rsidRPr="00F516A1">
              <w:rPr>
                <w:rFonts w:ascii="Times New Roman" w:hAnsi="Times New Roman" w:cs="Times New Roman"/>
                <w:i/>
                <w:iCs/>
                <w:sz w:val="16"/>
                <w:szCs w:val="16"/>
              </w:rPr>
              <w:t xml:space="preserve">теплее, длинный </w:t>
            </w:r>
            <w:r w:rsidRPr="00F516A1">
              <w:rPr>
                <w:rFonts w:ascii="Times New Roman" w:hAnsi="Times New Roman" w:cs="Times New Roman"/>
                <w:i/>
                <w:sz w:val="16"/>
                <w:szCs w:val="16"/>
              </w:rPr>
              <w:t xml:space="preserve">– </w:t>
            </w:r>
            <w:r w:rsidRPr="00F516A1">
              <w:rPr>
                <w:rFonts w:ascii="Times New Roman" w:hAnsi="Times New Roman" w:cs="Times New Roman"/>
                <w:i/>
                <w:iCs/>
                <w:sz w:val="16"/>
                <w:szCs w:val="16"/>
              </w:rPr>
              <w:t>длиннее)</w:t>
            </w:r>
            <w:r w:rsidRPr="00F516A1">
              <w:rPr>
                <w:rFonts w:ascii="Times New Roman" w:hAnsi="Times New Roman" w:cs="Times New Roman"/>
                <w:iCs/>
                <w:sz w:val="16"/>
                <w:szCs w:val="16"/>
              </w:rPr>
              <w:t>)</w:t>
            </w:r>
          </w:p>
          <w:p w:rsidR="008F6D90" w:rsidRPr="00F516A1" w:rsidRDefault="008F6D90" w:rsidP="00051DA7">
            <w:pPr>
              <w:pStyle w:val="Style33"/>
              <w:widowControl/>
              <w:jc w:val="both"/>
              <w:rPr>
                <w:rStyle w:val="FontStyle417"/>
                <w:sz w:val="16"/>
                <w:szCs w:val="16"/>
              </w:rPr>
            </w:pPr>
            <w:r w:rsidRPr="00F516A1">
              <w:rPr>
                <w:rStyle w:val="FontStyle421"/>
                <w:b w:val="0"/>
                <w:sz w:val="16"/>
                <w:szCs w:val="16"/>
              </w:rPr>
              <w:t>Коррекционно-развивающие цели:</w:t>
            </w:r>
            <w:r w:rsidRPr="00F516A1">
              <w:rPr>
                <w:rStyle w:val="FontStyle417"/>
                <w:sz w:val="16"/>
                <w:szCs w:val="16"/>
              </w:rPr>
              <w:t xml:space="preserve"> развивать мыслительную деятельность, звонкость голоса, мимические мышцы, навыки звукобуквенного анализа и синтеза, учить координировать речь с движениями. </w:t>
            </w:r>
          </w:p>
          <w:p w:rsidR="008F6D90" w:rsidRPr="00F516A1" w:rsidRDefault="008F6D90" w:rsidP="00051DA7">
            <w:pPr>
              <w:jc w:val="both"/>
              <w:rPr>
                <w:rFonts w:ascii="Times New Roman" w:hAnsi="Times New Roman" w:cs="Times New Roman"/>
                <w:sz w:val="16"/>
                <w:szCs w:val="16"/>
              </w:rPr>
            </w:pPr>
            <w:r w:rsidRPr="00F516A1">
              <w:rPr>
                <w:rStyle w:val="FontStyle421"/>
                <w:b w:val="0"/>
                <w:sz w:val="16"/>
                <w:szCs w:val="16"/>
              </w:rPr>
              <w:t>Коррекционно-воспитательная цель:</w:t>
            </w:r>
            <w:r w:rsidRPr="00F516A1">
              <w:rPr>
                <w:rStyle w:val="FontStyle421"/>
                <w:sz w:val="16"/>
                <w:szCs w:val="16"/>
              </w:rPr>
              <w:t xml:space="preserve"> </w:t>
            </w:r>
            <w:r w:rsidRPr="00F516A1">
              <w:rPr>
                <w:rStyle w:val="FontStyle417"/>
                <w:sz w:val="16"/>
                <w:szCs w:val="16"/>
              </w:rPr>
              <w:t>воспитывать самостоятельность и навыки самоконтроля за речью</w:t>
            </w:r>
          </w:p>
          <w:p w:rsidR="008F6D90" w:rsidRPr="00F516A1" w:rsidRDefault="008F6D90" w:rsidP="00051DA7">
            <w:pPr>
              <w:autoSpaceDE w:val="0"/>
              <w:autoSpaceDN w:val="0"/>
              <w:adjustRightInd w:val="0"/>
              <w:jc w:val="both"/>
              <w:rPr>
                <w:rFonts w:ascii="Times New Roman" w:hAnsi="Times New Roman" w:cs="Times New Roman"/>
                <w:sz w:val="16"/>
                <w:szCs w:val="16"/>
              </w:rPr>
            </w:pPr>
            <w:proofErr w:type="gramStart"/>
            <w:r w:rsidRPr="00F516A1">
              <w:rPr>
                <w:rFonts w:ascii="Times New Roman" w:hAnsi="Times New Roman" w:cs="Times New Roman"/>
                <w:b/>
                <w:bCs/>
                <w:i/>
                <w:sz w:val="16"/>
                <w:szCs w:val="16"/>
              </w:rPr>
              <w:t>Оборудование:</w:t>
            </w:r>
            <w:r w:rsidRPr="00F516A1">
              <w:rPr>
                <w:rFonts w:ascii="Times New Roman" w:hAnsi="Times New Roman" w:cs="Times New Roman"/>
                <w:bCs/>
                <w:sz w:val="16"/>
                <w:szCs w:val="16"/>
              </w:rPr>
              <w:t xml:space="preserve"> индивидуальные зеркала; наборы цветных фишек для составления звуковых схем; изображения звуков-человечков (красный, синий или красный); предметные картинки, в названиях которых есть звуки Л, Ль (начало, середина, конец); тетради, карандаши; предметные картинки по лексической теме; «звуковые» линейки; призовые фишки черного и белого цвета</w:t>
            </w:r>
            <w:proofErr w:type="gramEnd"/>
          </w:p>
        </w:tc>
      </w:tr>
      <w:tr w:rsidR="00F254FD" w:rsidRPr="00F516A1" w:rsidTr="00051DA7">
        <w:tc>
          <w:tcPr>
            <w:tcW w:w="14786" w:type="dxa"/>
            <w:gridSpan w:val="4"/>
            <w:shd w:val="clear" w:color="auto" w:fill="F2F2F2" w:themeFill="background1" w:themeFillShade="F2"/>
          </w:tcPr>
          <w:p w:rsidR="008F6D90" w:rsidRPr="00020029" w:rsidRDefault="008F6D90" w:rsidP="00051DA7">
            <w:pPr>
              <w:jc w:val="both"/>
              <w:rPr>
                <w:rFonts w:ascii="Times New Roman" w:hAnsi="Times New Roman" w:cs="Times New Roman"/>
                <w:sz w:val="6"/>
                <w:szCs w:val="16"/>
              </w:rPr>
            </w:pPr>
          </w:p>
        </w:tc>
      </w:tr>
      <w:tr w:rsidR="00F254FD" w:rsidRPr="00F516A1" w:rsidTr="00051DA7">
        <w:tc>
          <w:tcPr>
            <w:tcW w:w="2646" w:type="dxa"/>
          </w:tcPr>
          <w:p w:rsidR="008F6D90" w:rsidRPr="00F516A1" w:rsidRDefault="008F6D90" w:rsidP="00051DA7">
            <w:pPr>
              <w:jc w:val="both"/>
              <w:rPr>
                <w:rFonts w:ascii="Times New Roman" w:hAnsi="Times New Roman" w:cs="Times New Roman"/>
                <w:sz w:val="16"/>
                <w:szCs w:val="16"/>
              </w:rPr>
            </w:pPr>
            <w:r w:rsidRPr="00F516A1">
              <w:rPr>
                <w:rFonts w:ascii="Times New Roman" w:hAnsi="Times New Roman" w:cs="Times New Roman"/>
                <w:i/>
                <w:iCs/>
                <w:sz w:val="16"/>
                <w:szCs w:val="16"/>
              </w:rPr>
              <w:t xml:space="preserve">Дата «____»______________ </w:t>
            </w:r>
          </w:p>
        </w:tc>
        <w:tc>
          <w:tcPr>
            <w:tcW w:w="4747" w:type="dxa"/>
          </w:tcPr>
          <w:p w:rsidR="008F6D90" w:rsidRPr="00F516A1" w:rsidRDefault="008F6D90" w:rsidP="00051DA7">
            <w:pPr>
              <w:rPr>
                <w:rFonts w:ascii="Times New Roman" w:hAnsi="Times New Roman" w:cs="Times New Roman"/>
                <w:sz w:val="16"/>
                <w:szCs w:val="16"/>
              </w:rPr>
            </w:pPr>
            <w:r w:rsidRPr="00F516A1">
              <w:rPr>
                <w:rFonts w:ascii="Times New Roman" w:hAnsi="Times New Roman" w:cs="Times New Roman"/>
                <w:b/>
                <w:sz w:val="16"/>
                <w:szCs w:val="16"/>
              </w:rPr>
              <w:t>Формирование лексико-грамматических категорий</w:t>
            </w:r>
          </w:p>
        </w:tc>
        <w:tc>
          <w:tcPr>
            <w:tcW w:w="2562" w:type="dxa"/>
          </w:tcPr>
          <w:p w:rsidR="008F6D90" w:rsidRPr="00F516A1" w:rsidRDefault="008F6D90" w:rsidP="00051DA7">
            <w:pPr>
              <w:jc w:val="both"/>
              <w:rPr>
                <w:rFonts w:ascii="Times New Roman" w:hAnsi="Times New Roman" w:cs="Times New Roman"/>
                <w:sz w:val="16"/>
                <w:szCs w:val="16"/>
              </w:rPr>
            </w:pPr>
            <w:r w:rsidRPr="00F516A1">
              <w:rPr>
                <w:rFonts w:ascii="Times New Roman" w:hAnsi="Times New Roman" w:cs="Times New Roman"/>
                <w:i/>
                <w:iCs/>
                <w:sz w:val="16"/>
                <w:szCs w:val="16"/>
              </w:rPr>
              <w:t xml:space="preserve">Дата «____»______________ </w:t>
            </w:r>
          </w:p>
        </w:tc>
        <w:tc>
          <w:tcPr>
            <w:tcW w:w="4831" w:type="dxa"/>
          </w:tcPr>
          <w:p w:rsidR="008F6D90" w:rsidRPr="00F516A1" w:rsidRDefault="008F6D90" w:rsidP="00051DA7">
            <w:pPr>
              <w:jc w:val="both"/>
              <w:rPr>
                <w:rFonts w:ascii="Times New Roman" w:hAnsi="Times New Roman" w:cs="Times New Roman"/>
                <w:sz w:val="16"/>
                <w:szCs w:val="16"/>
              </w:rPr>
            </w:pPr>
            <w:r w:rsidRPr="00F516A1">
              <w:rPr>
                <w:rFonts w:ascii="Times New Roman" w:hAnsi="Times New Roman" w:cs="Times New Roman"/>
                <w:b/>
                <w:bCs/>
                <w:sz w:val="16"/>
                <w:szCs w:val="16"/>
              </w:rPr>
              <w:t>Развитие лексико-грамматической стороны речи и обучение грамоте</w:t>
            </w:r>
          </w:p>
        </w:tc>
      </w:tr>
      <w:tr w:rsidR="00F254FD" w:rsidRPr="00F516A1" w:rsidTr="00051DA7">
        <w:tc>
          <w:tcPr>
            <w:tcW w:w="7393" w:type="dxa"/>
            <w:gridSpan w:val="2"/>
          </w:tcPr>
          <w:p w:rsidR="008F6D90" w:rsidRPr="00F516A1" w:rsidRDefault="008F6D90" w:rsidP="00051DA7">
            <w:pPr>
              <w:jc w:val="both"/>
              <w:rPr>
                <w:rFonts w:ascii="Times New Roman" w:hAnsi="Times New Roman" w:cs="Times New Roman"/>
                <w:sz w:val="16"/>
                <w:szCs w:val="16"/>
              </w:rPr>
            </w:pPr>
            <w:r w:rsidRPr="00F516A1">
              <w:rPr>
                <w:rFonts w:ascii="Times New Roman" w:hAnsi="Times New Roman" w:cs="Times New Roman"/>
                <w:sz w:val="16"/>
                <w:szCs w:val="16"/>
              </w:rPr>
              <w:t>ТЕМА: «</w:t>
            </w:r>
            <w:r w:rsidRPr="00F516A1">
              <w:rPr>
                <w:rFonts w:ascii="Times New Roman" w:hAnsi="Times New Roman" w:cs="Times New Roman"/>
                <w:bCs/>
                <w:sz w:val="16"/>
                <w:szCs w:val="16"/>
              </w:rPr>
              <w:t>Весна. День рождения Весны</w:t>
            </w:r>
            <w:r w:rsidRPr="00F516A1">
              <w:rPr>
                <w:rFonts w:ascii="Times New Roman" w:hAnsi="Times New Roman" w:cs="Times New Roman"/>
                <w:sz w:val="16"/>
                <w:szCs w:val="16"/>
              </w:rPr>
              <w:t>»</w:t>
            </w:r>
          </w:p>
        </w:tc>
        <w:tc>
          <w:tcPr>
            <w:tcW w:w="7393" w:type="dxa"/>
            <w:gridSpan w:val="2"/>
          </w:tcPr>
          <w:p w:rsidR="008F6D90" w:rsidRPr="00F516A1" w:rsidRDefault="008F6D90" w:rsidP="00051DA7">
            <w:pPr>
              <w:jc w:val="both"/>
              <w:rPr>
                <w:rFonts w:ascii="Times New Roman" w:hAnsi="Times New Roman" w:cs="Times New Roman"/>
                <w:sz w:val="16"/>
                <w:szCs w:val="16"/>
              </w:rPr>
            </w:pPr>
            <w:r w:rsidRPr="00F516A1">
              <w:rPr>
                <w:rFonts w:ascii="Times New Roman" w:hAnsi="Times New Roman" w:cs="Times New Roman"/>
                <w:sz w:val="16"/>
                <w:szCs w:val="16"/>
              </w:rPr>
              <w:t xml:space="preserve">ТЕМА: «Звук Ц. Буква </w:t>
            </w:r>
            <w:proofErr w:type="gramStart"/>
            <w:r w:rsidRPr="00F516A1">
              <w:rPr>
                <w:rFonts w:ascii="Times New Roman" w:hAnsi="Times New Roman" w:cs="Times New Roman"/>
                <w:sz w:val="16"/>
                <w:szCs w:val="16"/>
              </w:rPr>
              <w:t>Ц</w:t>
            </w:r>
            <w:proofErr w:type="gramEnd"/>
            <w:r w:rsidRPr="00F516A1">
              <w:rPr>
                <w:rFonts w:ascii="Times New Roman" w:hAnsi="Times New Roman" w:cs="Times New Roman"/>
                <w:sz w:val="16"/>
                <w:szCs w:val="16"/>
              </w:rPr>
              <w:t>»</w:t>
            </w:r>
          </w:p>
        </w:tc>
      </w:tr>
      <w:tr w:rsidR="00F254FD" w:rsidRPr="00F516A1" w:rsidTr="00051DA7">
        <w:tc>
          <w:tcPr>
            <w:tcW w:w="7393" w:type="dxa"/>
            <w:gridSpan w:val="2"/>
          </w:tcPr>
          <w:p w:rsidR="008F6D90" w:rsidRPr="00F516A1" w:rsidRDefault="008F6D90" w:rsidP="00051DA7">
            <w:pPr>
              <w:autoSpaceDE w:val="0"/>
              <w:autoSpaceDN w:val="0"/>
              <w:adjustRightInd w:val="0"/>
              <w:jc w:val="both"/>
              <w:rPr>
                <w:rFonts w:ascii="Times New Roman" w:hAnsi="Times New Roman" w:cs="Times New Roman"/>
                <w:i/>
                <w:iCs/>
                <w:sz w:val="16"/>
                <w:szCs w:val="16"/>
              </w:rPr>
            </w:pPr>
            <w:r w:rsidRPr="00F516A1">
              <w:rPr>
                <w:rFonts w:ascii="Times New Roman" w:hAnsi="Times New Roman" w:cs="Times New Roman"/>
                <w:i/>
                <w:iCs/>
                <w:sz w:val="16"/>
                <w:szCs w:val="16"/>
              </w:rPr>
              <w:t>Коррекционно-образовательная цель:</w:t>
            </w:r>
            <w:r w:rsidRPr="00F516A1">
              <w:rPr>
                <w:rFonts w:ascii="Times New Roman" w:hAnsi="Times New Roman" w:cs="Times New Roman"/>
                <w:b/>
                <w:iCs/>
                <w:sz w:val="16"/>
                <w:szCs w:val="16"/>
              </w:rPr>
              <w:t xml:space="preserve"> </w:t>
            </w:r>
            <w:r w:rsidRPr="00F516A1">
              <w:rPr>
                <w:rFonts w:ascii="Times New Roman" w:hAnsi="Times New Roman" w:cs="Times New Roman"/>
                <w:sz w:val="16"/>
                <w:szCs w:val="16"/>
              </w:rPr>
              <w:t>учить называть признаки времен года;  учить образовывать относительные имена прилагательные и подбирать имена существительные к ним</w:t>
            </w:r>
            <w:r w:rsidRPr="00F516A1">
              <w:rPr>
                <w:rFonts w:ascii="Times New Roman" w:hAnsi="Times New Roman" w:cs="Times New Roman"/>
                <w:i/>
                <w:iCs/>
                <w:sz w:val="16"/>
                <w:szCs w:val="16"/>
              </w:rPr>
              <w:t xml:space="preserve"> </w:t>
            </w:r>
          </w:p>
          <w:p w:rsidR="008F6D90" w:rsidRPr="00F516A1" w:rsidRDefault="008F6D90" w:rsidP="00051DA7">
            <w:pPr>
              <w:autoSpaceDE w:val="0"/>
              <w:autoSpaceDN w:val="0"/>
              <w:adjustRightInd w:val="0"/>
              <w:jc w:val="both"/>
              <w:rPr>
                <w:rFonts w:ascii="Times New Roman" w:hAnsi="Times New Roman" w:cs="Times New Roman"/>
                <w:sz w:val="16"/>
                <w:szCs w:val="16"/>
              </w:rPr>
            </w:pPr>
            <w:r w:rsidRPr="00F516A1">
              <w:rPr>
                <w:rFonts w:ascii="Times New Roman" w:hAnsi="Times New Roman" w:cs="Times New Roman"/>
                <w:i/>
                <w:iCs/>
                <w:sz w:val="16"/>
                <w:szCs w:val="16"/>
              </w:rPr>
              <w:t xml:space="preserve">Коррекционно-развивающие цели: </w:t>
            </w:r>
            <w:r w:rsidRPr="00F516A1">
              <w:rPr>
                <w:rFonts w:ascii="Times New Roman" w:hAnsi="Times New Roman" w:cs="Times New Roman"/>
                <w:sz w:val="16"/>
                <w:szCs w:val="16"/>
              </w:rPr>
              <w:t xml:space="preserve">развивать умение замечать неточности в весенней картинке и выделять их; развивать мышление и связную речь; закреплять навык использования в речи предлога </w:t>
            </w:r>
            <w:proofErr w:type="gramStart"/>
            <w:r w:rsidRPr="00F516A1">
              <w:rPr>
                <w:rFonts w:ascii="Times New Roman" w:hAnsi="Times New Roman" w:cs="Times New Roman"/>
                <w:i/>
                <w:iCs/>
                <w:sz w:val="16"/>
                <w:szCs w:val="16"/>
              </w:rPr>
              <w:t>без</w:t>
            </w:r>
            <w:proofErr w:type="gramEnd"/>
            <w:r w:rsidRPr="00F516A1">
              <w:rPr>
                <w:rFonts w:ascii="Times New Roman" w:hAnsi="Times New Roman" w:cs="Times New Roman"/>
                <w:i/>
                <w:iCs/>
                <w:sz w:val="16"/>
                <w:szCs w:val="16"/>
              </w:rPr>
              <w:t>;</w:t>
            </w:r>
            <w:r w:rsidRPr="00F516A1">
              <w:rPr>
                <w:rFonts w:ascii="Times New Roman" w:hAnsi="Times New Roman" w:cs="Times New Roman"/>
                <w:sz w:val="16"/>
                <w:szCs w:val="16"/>
              </w:rPr>
              <w:t xml:space="preserve"> упражнять </w:t>
            </w:r>
            <w:proofErr w:type="gramStart"/>
            <w:r w:rsidRPr="00F516A1">
              <w:rPr>
                <w:rFonts w:ascii="Times New Roman" w:hAnsi="Times New Roman" w:cs="Times New Roman"/>
                <w:sz w:val="16"/>
                <w:szCs w:val="16"/>
              </w:rPr>
              <w:t>в</w:t>
            </w:r>
            <w:proofErr w:type="gramEnd"/>
            <w:r w:rsidRPr="00F516A1">
              <w:rPr>
                <w:rFonts w:ascii="Times New Roman" w:hAnsi="Times New Roman" w:cs="Times New Roman"/>
                <w:sz w:val="16"/>
                <w:szCs w:val="16"/>
              </w:rPr>
              <w:t xml:space="preserve"> образовании существительных множественного числа именительного и родительного падежей</w:t>
            </w:r>
          </w:p>
          <w:p w:rsidR="008F6D90" w:rsidRPr="00F516A1" w:rsidRDefault="008F6D90" w:rsidP="00051DA7">
            <w:pPr>
              <w:autoSpaceDE w:val="0"/>
              <w:autoSpaceDN w:val="0"/>
              <w:adjustRightInd w:val="0"/>
              <w:jc w:val="both"/>
              <w:rPr>
                <w:rFonts w:ascii="Times New Roman" w:hAnsi="Times New Roman" w:cs="Times New Roman"/>
                <w:iCs/>
                <w:sz w:val="16"/>
                <w:szCs w:val="16"/>
              </w:rPr>
            </w:pPr>
            <w:r w:rsidRPr="00F516A1">
              <w:rPr>
                <w:rFonts w:ascii="Times New Roman" w:hAnsi="Times New Roman" w:cs="Times New Roman"/>
                <w:i/>
                <w:iCs/>
                <w:sz w:val="16"/>
                <w:szCs w:val="16"/>
              </w:rPr>
              <w:t xml:space="preserve">Коррекционно-воспитательная цель: </w:t>
            </w:r>
            <w:r w:rsidRPr="00F516A1">
              <w:rPr>
                <w:rFonts w:ascii="Times New Roman" w:hAnsi="Times New Roman" w:cs="Times New Roman"/>
                <w:sz w:val="16"/>
                <w:szCs w:val="16"/>
              </w:rPr>
              <w:t>воспитывать интерес к изменениям, происходящим в природе и окружающей действительности весной</w:t>
            </w:r>
          </w:p>
          <w:p w:rsidR="008F6D90" w:rsidRPr="00F516A1" w:rsidRDefault="008F6D90" w:rsidP="00051DA7">
            <w:pPr>
              <w:autoSpaceDE w:val="0"/>
              <w:autoSpaceDN w:val="0"/>
              <w:adjustRightInd w:val="0"/>
              <w:jc w:val="both"/>
              <w:rPr>
                <w:rFonts w:ascii="Times New Roman" w:hAnsi="Times New Roman" w:cs="Times New Roman"/>
                <w:i/>
                <w:iCs/>
                <w:sz w:val="16"/>
                <w:szCs w:val="16"/>
              </w:rPr>
            </w:pPr>
            <w:proofErr w:type="gramStart"/>
            <w:r w:rsidRPr="00F516A1">
              <w:rPr>
                <w:rFonts w:ascii="Times New Roman" w:hAnsi="Times New Roman" w:cs="Times New Roman"/>
                <w:b/>
                <w:i/>
                <w:sz w:val="16"/>
                <w:szCs w:val="16"/>
              </w:rPr>
              <w:t>Оборудование:</w:t>
            </w:r>
            <w:r w:rsidRPr="00F516A1">
              <w:rPr>
                <w:rFonts w:ascii="Times New Roman" w:hAnsi="Times New Roman" w:cs="Times New Roman"/>
                <w:sz w:val="16"/>
                <w:szCs w:val="16"/>
              </w:rPr>
              <w:t xml:space="preserve"> сюжетные картинки (проталина, лужа, ручей, цветущие деревья, гроза, тающие сосульки (капель), яркое солнышко, майский жук); сюжетные картины по теме «Весна» и «Что перепутал художник?»</w:t>
            </w:r>
            <w:proofErr w:type="gramEnd"/>
          </w:p>
        </w:tc>
        <w:tc>
          <w:tcPr>
            <w:tcW w:w="7393" w:type="dxa"/>
            <w:gridSpan w:val="2"/>
          </w:tcPr>
          <w:p w:rsidR="008F6D90" w:rsidRPr="00F516A1" w:rsidRDefault="008F6D90" w:rsidP="00051DA7">
            <w:pPr>
              <w:autoSpaceDE w:val="0"/>
              <w:autoSpaceDN w:val="0"/>
              <w:adjustRightInd w:val="0"/>
              <w:jc w:val="both"/>
              <w:rPr>
                <w:rFonts w:ascii="Times New Roman" w:hAnsi="Times New Roman" w:cs="Times New Roman"/>
                <w:iCs/>
                <w:sz w:val="16"/>
                <w:szCs w:val="16"/>
              </w:rPr>
            </w:pPr>
            <w:r w:rsidRPr="00F516A1">
              <w:rPr>
                <w:rStyle w:val="FontStyle421"/>
                <w:b w:val="0"/>
                <w:sz w:val="16"/>
                <w:szCs w:val="16"/>
              </w:rPr>
              <w:t>Коррекционно-образовательные цели:</w:t>
            </w:r>
            <w:r w:rsidRPr="00F516A1">
              <w:rPr>
                <w:rStyle w:val="FontStyle421"/>
                <w:sz w:val="16"/>
                <w:szCs w:val="16"/>
              </w:rPr>
              <w:t xml:space="preserve"> </w:t>
            </w:r>
            <w:r w:rsidRPr="00F516A1">
              <w:rPr>
                <w:rStyle w:val="FontStyle417"/>
                <w:sz w:val="16"/>
                <w:szCs w:val="16"/>
              </w:rPr>
              <w:t xml:space="preserve">автоматизировать звук </w:t>
            </w:r>
            <w:proofErr w:type="gramStart"/>
            <w:r w:rsidRPr="00F516A1">
              <w:rPr>
                <w:rStyle w:val="FontStyle417"/>
                <w:sz w:val="16"/>
                <w:szCs w:val="16"/>
              </w:rPr>
              <w:t>Ц</w:t>
            </w:r>
            <w:proofErr w:type="gramEnd"/>
            <w:r w:rsidRPr="00F516A1">
              <w:rPr>
                <w:rStyle w:val="FontStyle417"/>
                <w:sz w:val="16"/>
                <w:szCs w:val="16"/>
              </w:rPr>
              <w:t xml:space="preserve"> в слогах, словах, предложениях и стихотворном тексте; </w:t>
            </w:r>
            <w:r w:rsidRPr="00F516A1">
              <w:rPr>
                <w:rFonts w:ascii="Times New Roman" w:hAnsi="Times New Roman" w:cs="Times New Roman"/>
                <w:sz w:val="16"/>
                <w:szCs w:val="16"/>
              </w:rPr>
              <w:t xml:space="preserve">совершенствовать лексико-грамматический строй речи (согласование в предложении нескольких определений </w:t>
            </w:r>
            <w:r w:rsidRPr="00F516A1">
              <w:rPr>
                <w:rFonts w:ascii="Times New Roman" w:hAnsi="Times New Roman" w:cs="Times New Roman"/>
                <w:i/>
                <w:iCs/>
                <w:sz w:val="16"/>
                <w:szCs w:val="16"/>
              </w:rPr>
              <w:t>(ручеек</w:t>
            </w:r>
            <w:r w:rsidRPr="00F516A1">
              <w:rPr>
                <w:rFonts w:ascii="Times New Roman" w:hAnsi="Times New Roman" w:cs="Times New Roman"/>
                <w:sz w:val="16"/>
                <w:szCs w:val="16"/>
              </w:rPr>
              <w:t xml:space="preserve"> </w:t>
            </w:r>
            <w:r w:rsidRPr="00F516A1">
              <w:rPr>
                <w:rFonts w:ascii="Times New Roman" w:hAnsi="Times New Roman" w:cs="Times New Roman"/>
                <w:i/>
                <w:iCs/>
                <w:sz w:val="16"/>
                <w:szCs w:val="16"/>
              </w:rPr>
              <w:t>звонкий, быстрый,</w:t>
            </w:r>
            <w:r w:rsidRPr="00F516A1">
              <w:rPr>
                <w:rFonts w:ascii="Times New Roman" w:hAnsi="Times New Roman" w:cs="Times New Roman"/>
                <w:sz w:val="16"/>
                <w:szCs w:val="16"/>
              </w:rPr>
              <w:t xml:space="preserve"> </w:t>
            </w:r>
            <w:r w:rsidRPr="00F516A1">
              <w:rPr>
                <w:rFonts w:ascii="Times New Roman" w:hAnsi="Times New Roman" w:cs="Times New Roman"/>
                <w:i/>
                <w:iCs/>
                <w:sz w:val="16"/>
                <w:szCs w:val="16"/>
              </w:rPr>
              <w:t>говорливый)</w:t>
            </w:r>
            <w:r w:rsidRPr="00F516A1">
              <w:rPr>
                <w:rFonts w:ascii="Times New Roman" w:hAnsi="Times New Roman" w:cs="Times New Roman"/>
                <w:iCs/>
                <w:sz w:val="16"/>
                <w:szCs w:val="16"/>
              </w:rPr>
              <w:t>)</w:t>
            </w:r>
          </w:p>
          <w:p w:rsidR="008F6D90" w:rsidRPr="00F516A1" w:rsidRDefault="008F6D90" w:rsidP="00051DA7">
            <w:pPr>
              <w:pStyle w:val="Style33"/>
              <w:widowControl/>
              <w:jc w:val="both"/>
              <w:rPr>
                <w:sz w:val="16"/>
                <w:szCs w:val="16"/>
              </w:rPr>
            </w:pPr>
            <w:r w:rsidRPr="00F516A1">
              <w:rPr>
                <w:rStyle w:val="FontStyle421"/>
                <w:b w:val="0"/>
                <w:sz w:val="16"/>
                <w:szCs w:val="16"/>
              </w:rPr>
              <w:t>Коррекционно-развивающие цели:</w:t>
            </w:r>
            <w:r w:rsidRPr="00F516A1">
              <w:rPr>
                <w:rStyle w:val="FontStyle417"/>
                <w:sz w:val="16"/>
                <w:szCs w:val="16"/>
              </w:rPr>
              <w:t xml:space="preserve"> развивать общую, мелкую и артикуляционную моторику, работать над голосом, фонематический слух и восприятие; уточнять и расширять словарь по лексической теме.</w:t>
            </w:r>
          </w:p>
          <w:p w:rsidR="008F6D90" w:rsidRPr="00F516A1" w:rsidRDefault="008F6D90" w:rsidP="00051DA7">
            <w:pPr>
              <w:jc w:val="both"/>
              <w:rPr>
                <w:rStyle w:val="FontStyle417"/>
                <w:sz w:val="16"/>
                <w:szCs w:val="16"/>
              </w:rPr>
            </w:pPr>
            <w:r w:rsidRPr="00F516A1">
              <w:rPr>
                <w:rStyle w:val="FontStyle421"/>
                <w:b w:val="0"/>
                <w:sz w:val="16"/>
                <w:szCs w:val="16"/>
              </w:rPr>
              <w:t xml:space="preserve">Коррекционно-воспитательная цель: </w:t>
            </w:r>
            <w:r w:rsidRPr="00F516A1">
              <w:rPr>
                <w:rFonts w:ascii="Times New Roman" w:hAnsi="Times New Roman"/>
                <w:sz w:val="16"/>
                <w:szCs w:val="16"/>
              </w:rPr>
              <w:t>воспитывать бережное отношение к природе</w:t>
            </w:r>
          </w:p>
          <w:p w:rsidR="008F6D90" w:rsidRPr="00F516A1" w:rsidRDefault="008F6D90" w:rsidP="00051DA7">
            <w:pPr>
              <w:autoSpaceDE w:val="0"/>
              <w:autoSpaceDN w:val="0"/>
              <w:adjustRightInd w:val="0"/>
              <w:jc w:val="both"/>
              <w:rPr>
                <w:rFonts w:ascii="Times New Roman" w:hAnsi="Times New Roman" w:cs="Times New Roman"/>
                <w:sz w:val="16"/>
                <w:szCs w:val="16"/>
              </w:rPr>
            </w:pPr>
            <w:r w:rsidRPr="00F516A1">
              <w:rPr>
                <w:rFonts w:ascii="Times New Roman" w:hAnsi="Times New Roman" w:cs="Times New Roman"/>
                <w:b/>
                <w:bCs/>
                <w:i/>
                <w:sz w:val="16"/>
                <w:szCs w:val="16"/>
              </w:rPr>
              <w:t>Оборудование:</w:t>
            </w:r>
            <w:r w:rsidRPr="00F516A1">
              <w:rPr>
                <w:rFonts w:ascii="Times New Roman" w:hAnsi="Times New Roman" w:cs="Times New Roman"/>
                <w:bCs/>
                <w:sz w:val="16"/>
                <w:szCs w:val="16"/>
              </w:rPr>
              <w:t xml:space="preserve"> индивидуальные зеркала; наборы цветных фишек для составления звуковых схем; изображения звуков-человечков (красный, синий или красный); предметные картинки, в названиях которых есть звук </w:t>
            </w:r>
            <w:proofErr w:type="gramStart"/>
            <w:r w:rsidRPr="00F516A1">
              <w:rPr>
                <w:rFonts w:ascii="Times New Roman" w:hAnsi="Times New Roman" w:cs="Times New Roman"/>
                <w:bCs/>
                <w:sz w:val="16"/>
                <w:szCs w:val="16"/>
              </w:rPr>
              <w:t>Ц</w:t>
            </w:r>
            <w:proofErr w:type="gramEnd"/>
            <w:r w:rsidRPr="00F516A1">
              <w:rPr>
                <w:rFonts w:ascii="Times New Roman" w:hAnsi="Times New Roman" w:cs="Times New Roman"/>
                <w:bCs/>
                <w:sz w:val="16"/>
                <w:szCs w:val="16"/>
              </w:rPr>
              <w:t xml:space="preserve"> (начало, середина, конец); тетради, карандаши; предметные картинки по лексической теме; «звуковые» линейки; призовые фишки черного и белого цвета</w:t>
            </w:r>
          </w:p>
        </w:tc>
      </w:tr>
      <w:tr w:rsidR="00F254FD" w:rsidRPr="00F516A1" w:rsidTr="00051DA7">
        <w:tc>
          <w:tcPr>
            <w:tcW w:w="14786" w:type="dxa"/>
            <w:gridSpan w:val="4"/>
            <w:shd w:val="clear" w:color="auto" w:fill="F2F2F2" w:themeFill="background1" w:themeFillShade="F2"/>
          </w:tcPr>
          <w:p w:rsidR="008F6D90" w:rsidRPr="00020029" w:rsidRDefault="008F6D90" w:rsidP="00051DA7">
            <w:pPr>
              <w:jc w:val="both"/>
              <w:rPr>
                <w:rFonts w:ascii="Times New Roman" w:hAnsi="Times New Roman" w:cs="Times New Roman"/>
                <w:sz w:val="6"/>
                <w:szCs w:val="16"/>
              </w:rPr>
            </w:pPr>
          </w:p>
        </w:tc>
      </w:tr>
      <w:tr w:rsidR="00F254FD" w:rsidRPr="00F516A1" w:rsidTr="00051DA7">
        <w:tc>
          <w:tcPr>
            <w:tcW w:w="2646" w:type="dxa"/>
            <w:tcBorders>
              <w:top w:val="single" w:sz="4" w:space="0" w:color="7F7F7F" w:themeColor="text1" w:themeTint="80"/>
              <w:bottom w:val="single" w:sz="4" w:space="0" w:color="7F7F7F" w:themeColor="text1" w:themeTint="80"/>
            </w:tcBorders>
          </w:tcPr>
          <w:p w:rsidR="008F6D90" w:rsidRPr="00F516A1" w:rsidRDefault="008F6D90" w:rsidP="00051DA7">
            <w:pPr>
              <w:jc w:val="both"/>
              <w:rPr>
                <w:rFonts w:ascii="Times New Roman" w:hAnsi="Times New Roman" w:cs="Times New Roman"/>
                <w:sz w:val="16"/>
                <w:szCs w:val="16"/>
              </w:rPr>
            </w:pPr>
            <w:r w:rsidRPr="00F516A1">
              <w:rPr>
                <w:rFonts w:ascii="Times New Roman" w:hAnsi="Times New Roman" w:cs="Times New Roman"/>
                <w:i/>
                <w:iCs/>
                <w:sz w:val="16"/>
                <w:szCs w:val="16"/>
              </w:rPr>
              <w:t xml:space="preserve">Дата «____»______________ </w:t>
            </w:r>
          </w:p>
        </w:tc>
        <w:tc>
          <w:tcPr>
            <w:tcW w:w="4747" w:type="dxa"/>
            <w:tcBorders>
              <w:top w:val="single" w:sz="4" w:space="0" w:color="7F7F7F" w:themeColor="text1" w:themeTint="80"/>
              <w:bottom w:val="single" w:sz="4" w:space="0" w:color="7F7F7F" w:themeColor="text1" w:themeTint="80"/>
            </w:tcBorders>
          </w:tcPr>
          <w:p w:rsidR="008F6D90" w:rsidRPr="00F516A1" w:rsidRDefault="008F6D90" w:rsidP="00051DA7">
            <w:pPr>
              <w:jc w:val="both"/>
              <w:rPr>
                <w:rFonts w:ascii="Times New Roman" w:hAnsi="Times New Roman" w:cs="Times New Roman"/>
                <w:b/>
                <w:iCs/>
                <w:sz w:val="16"/>
                <w:szCs w:val="16"/>
              </w:rPr>
            </w:pPr>
            <w:r w:rsidRPr="00F516A1">
              <w:rPr>
                <w:rFonts w:ascii="Times New Roman" w:hAnsi="Times New Roman" w:cs="Times New Roman"/>
                <w:b/>
                <w:sz w:val="16"/>
                <w:szCs w:val="16"/>
              </w:rPr>
              <w:t>Развитие связной речи</w:t>
            </w:r>
          </w:p>
        </w:tc>
        <w:tc>
          <w:tcPr>
            <w:tcW w:w="2562" w:type="dxa"/>
          </w:tcPr>
          <w:p w:rsidR="008F6D90" w:rsidRPr="00F516A1" w:rsidRDefault="008F6D90" w:rsidP="00051DA7">
            <w:pPr>
              <w:jc w:val="both"/>
              <w:rPr>
                <w:rFonts w:ascii="Times New Roman" w:hAnsi="Times New Roman" w:cs="Times New Roman"/>
                <w:sz w:val="16"/>
                <w:szCs w:val="16"/>
              </w:rPr>
            </w:pPr>
            <w:r w:rsidRPr="00F516A1">
              <w:rPr>
                <w:rFonts w:ascii="Times New Roman" w:hAnsi="Times New Roman" w:cs="Times New Roman"/>
                <w:i/>
                <w:iCs/>
                <w:sz w:val="16"/>
                <w:szCs w:val="16"/>
              </w:rPr>
              <w:t xml:space="preserve">Дата «____»______________ </w:t>
            </w:r>
          </w:p>
        </w:tc>
        <w:tc>
          <w:tcPr>
            <w:tcW w:w="4831" w:type="dxa"/>
          </w:tcPr>
          <w:p w:rsidR="008F6D90" w:rsidRPr="00F516A1" w:rsidRDefault="008F6D90" w:rsidP="00051DA7">
            <w:pPr>
              <w:jc w:val="both"/>
              <w:rPr>
                <w:rFonts w:ascii="Times New Roman" w:hAnsi="Times New Roman" w:cs="Times New Roman"/>
                <w:b/>
                <w:iCs/>
                <w:sz w:val="16"/>
                <w:szCs w:val="16"/>
              </w:rPr>
            </w:pPr>
            <w:r w:rsidRPr="00F516A1">
              <w:rPr>
                <w:rFonts w:ascii="Times New Roman" w:hAnsi="Times New Roman" w:cs="Times New Roman"/>
                <w:b/>
                <w:sz w:val="16"/>
                <w:szCs w:val="16"/>
              </w:rPr>
              <w:t>Развитие связной речи</w:t>
            </w:r>
          </w:p>
        </w:tc>
      </w:tr>
      <w:tr w:rsidR="00F254FD" w:rsidRPr="00F516A1" w:rsidTr="00051DA7">
        <w:trPr>
          <w:trHeight w:val="116"/>
        </w:trPr>
        <w:tc>
          <w:tcPr>
            <w:tcW w:w="7393" w:type="dxa"/>
            <w:gridSpan w:val="2"/>
            <w:tcBorders>
              <w:top w:val="single" w:sz="4" w:space="0" w:color="7F7F7F" w:themeColor="text1" w:themeTint="80"/>
              <w:bottom w:val="single" w:sz="4" w:space="0" w:color="7F7F7F" w:themeColor="text1" w:themeTint="80"/>
            </w:tcBorders>
          </w:tcPr>
          <w:p w:rsidR="008F6D90" w:rsidRPr="00F516A1" w:rsidRDefault="008F6D90" w:rsidP="00051DA7">
            <w:pPr>
              <w:jc w:val="both"/>
              <w:rPr>
                <w:rFonts w:ascii="Times New Roman" w:hAnsi="Times New Roman" w:cs="Times New Roman"/>
                <w:bCs/>
                <w:iCs/>
                <w:sz w:val="16"/>
                <w:szCs w:val="16"/>
              </w:rPr>
            </w:pPr>
            <w:r w:rsidRPr="00F516A1">
              <w:rPr>
                <w:rFonts w:ascii="Times New Roman" w:hAnsi="Times New Roman" w:cs="Times New Roman"/>
                <w:sz w:val="16"/>
                <w:szCs w:val="16"/>
              </w:rPr>
              <w:t>ТЕМА: «Составление рассказа по сюжетной картине</w:t>
            </w:r>
            <w:r w:rsidRPr="00F516A1">
              <w:rPr>
                <w:rFonts w:ascii="Times New Roman" w:hAnsi="Times New Roman" w:cs="Times New Roman"/>
                <w:bCs/>
                <w:iCs/>
                <w:sz w:val="16"/>
                <w:szCs w:val="16"/>
              </w:rPr>
              <w:t xml:space="preserve"> «Весна в городе»</w:t>
            </w:r>
          </w:p>
        </w:tc>
        <w:tc>
          <w:tcPr>
            <w:tcW w:w="7393" w:type="dxa"/>
            <w:gridSpan w:val="2"/>
          </w:tcPr>
          <w:p w:rsidR="008F6D90" w:rsidRPr="00F516A1" w:rsidRDefault="008F6D90" w:rsidP="00051DA7">
            <w:pPr>
              <w:jc w:val="both"/>
              <w:rPr>
                <w:rFonts w:ascii="Times New Roman" w:hAnsi="Times New Roman" w:cs="Times New Roman"/>
                <w:sz w:val="16"/>
                <w:szCs w:val="16"/>
              </w:rPr>
            </w:pPr>
            <w:r w:rsidRPr="00F516A1">
              <w:rPr>
                <w:rFonts w:ascii="Times New Roman" w:hAnsi="Times New Roman" w:cs="Times New Roman"/>
                <w:sz w:val="16"/>
                <w:szCs w:val="16"/>
              </w:rPr>
              <w:t>ТЕМА:</w:t>
            </w:r>
            <w:r w:rsidRPr="00F516A1">
              <w:rPr>
                <w:rStyle w:val="14"/>
                <w:rFonts w:eastAsia="Arial Unicode MS"/>
                <w:sz w:val="16"/>
                <w:szCs w:val="16"/>
              </w:rPr>
              <w:t xml:space="preserve"> Составление повествовательного рассказа по сюжет</w:t>
            </w:r>
            <w:r w:rsidRPr="00F516A1">
              <w:rPr>
                <w:rStyle w:val="14"/>
                <w:rFonts w:eastAsia="Arial Unicode MS"/>
                <w:sz w:val="16"/>
                <w:szCs w:val="16"/>
              </w:rPr>
              <w:softHyphen/>
              <w:t>ной многофигурной картине и опорному плану</w:t>
            </w:r>
            <w:r w:rsidRPr="00F516A1">
              <w:rPr>
                <w:rFonts w:ascii="Times New Roman" w:hAnsi="Times New Roman" w:cs="Times New Roman"/>
                <w:sz w:val="16"/>
                <w:szCs w:val="16"/>
              </w:rPr>
              <w:t xml:space="preserve"> </w:t>
            </w:r>
            <w:r w:rsidRPr="00F516A1">
              <w:rPr>
                <w:rStyle w:val="112"/>
                <w:rFonts w:eastAsia="Arial Unicode MS"/>
                <w:sz w:val="16"/>
                <w:szCs w:val="16"/>
              </w:rPr>
              <w:t>«Весна пришла»</w:t>
            </w:r>
            <w:r w:rsidRPr="00F516A1">
              <w:rPr>
                <w:rFonts w:ascii="Times New Roman" w:hAnsi="Times New Roman" w:cs="Times New Roman"/>
                <w:sz w:val="16"/>
                <w:szCs w:val="16"/>
              </w:rPr>
              <w:t xml:space="preserve"> </w:t>
            </w:r>
          </w:p>
        </w:tc>
      </w:tr>
      <w:tr w:rsidR="00F254FD" w:rsidRPr="00F516A1" w:rsidTr="00051DA7">
        <w:tc>
          <w:tcPr>
            <w:tcW w:w="7393" w:type="dxa"/>
            <w:gridSpan w:val="2"/>
            <w:tcBorders>
              <w:top w:val="single" w:sz="4" w:space="0" w:color="7F7F7F" w:themeColor="text1" w:themeTint="80"/>
              <w:bottom w:val="nil"/>
            </w:tcBorders>
          </w:tcPr>
          <w:p w:rsidR="008F6D90" w:rsidRPr="00F516A1" w:rsidRDefault="008F6D90" w:rsidP="00051DA7">
            <w:pPr>
              <w:shd w:val="clear" w:color="auto" w:fill="FFFFFF"/>
              <w:autoSpaceDE w:val="0"/>
              <w:autoSpaceDN w:val="0"/>
              <w:adjustRightInd w:val="0"/>
              <w:jc w:val="both"/>
              <w:rPr>
                <w:rFonts w:ascii="Times New Roman" w:hAnsi="Times New Roman" w:cs="Times New Roman"/>
                <w:sz w:val="16"/>
                <w:szCs w:val="16"/>
              </w:rPr>
            </w:pPr>
            <w:r w:rsidRPr="00F516A1">
              <w:rPr>
                <w:rFonts w:ascii="Times New Roman" w:hAnsi="Times New Roman" w:cs="Times New Roman"/>
                <w:i/>
                <w:iCs/>
                <w:sz w:val="16"/>
                <w:szCs w:val="16"/>
              </w:rPr>
              <w:t xml:space="preserve">Коррекционно-образовательные цели: </w:t>
            </w:r>
            <w:r w:rsidRPr="00F516A1">
              <w:rPr>
                <w:rFonts w:ascii="Times New Roman" w:hAnsi="Times New Roman" w:cs="Times New Roman"/>
                <w:iCs/>
                <w:sz w:val="16"/>
                <w:szCs w:val="16"/>
              </w:rPr>
              <w:t>систематизировать знания о весне и весенних явлениях; учить составлять пересказ</w:t>
            </w:r>
            <w:r w:rsidRPr="00F516A1">
              <w:rPr>
                <w:rFonts w:ascii="Times New Roman" w:eastAsia="Times New Roman" w:hAnsi="Times New Roman" w:cs="Times New Roman"/>
                <w:sz w:val="16"/>
                <w:szCs w:val="16"/>
              </w:rPr>
              <w:t xml:space="preserve"> по опорному плану из рисунков-пиктограмм</w:t>
            </w:r>
          </w:p>
          <w:p w:rsidR="008F6D90" w:rsidRPr="00F516A1" w:rsidRDefault="008F6D90" w:rsidP="00051DA7">
            <w:pPr>
              <w:shd w:val="clear" w:color="auto" w:fill="FFFFFF"/>
              <w:autoSpaceDE w:val="0"/>
              <w:autoSpaceDN w:val="0"/>
              <w:adjustRightInd w:val="0"/>
              <w:jc w:val="both"/>
              <w:rPr>
                <w:rFonts w:ascii="Times New Roman" w:hAnsi="Times New Roman" w:cs="Times New Roman"/>
                <w:sz w:val="16"/>
                <w:szCs w:val="16"/>
              </w:rPr>
            </w:pPr>
            <w:r w:rsidRPr="00F516A1">
              <w:rPr>
                <w:rFonts w:ascii="Times New Roman" w:hAnsi="Times New Roman" w:cs="Times New Roman"/>
                <w:i/>
                <w:iCs/>
                <w:sz w:val="16"/>
                <w:szCs w:val="16"/>
              </w:rPr>
              <w:t xml:space="preserve">Коррекционно-развивающие цели: </w:t>
            </w:r>
            <w:r w:rsidRPr="00F516A1">
              <w:rPr>
                <w:rFonts w:ascii="Times New Roman" w:hAnsi="Times New Roman" w:cs="Times New Roman"/>
                <w:iCs/>
                <w:sz w:val="16"/>
                <w:szCs w:val="16"/>
              </w:rPr>
              <w:t>развивать произвольное внимание, зрительную и словесно-логическую память, логическое мышление; стимулировать мыслительную и речевую деятельность</w:t>
            </w:r>
          </w:p>
          <w:p w:rsidR="008F6D90" w:rsidRPr="00F516A1" w:rsidRDefault="008F6D90" w:rsidP="00051DA7">
            <w:pPr>
              <w:shd w:val="clear" w:color="auto" w:fill="FFFFFF"/>
              <w:autoSpaceDE w:val="0"/>
              <w:autoSpaceDN w:val="0"/>
              <w:adjustRightInd w:val="0"/>
              <w:jc w:val="both"/>
              <w:rPr>
                <w:rFonts w:ascii="Times New Roman" w:hAnsi="Times New Roman" w:cs="Times New Roman"/>
                <w:sz w:val="16"/>
                <w:szCs w:val="16"/>
              </w:rPr>
            </w:pPr>
            <w:r w:rsidRPr="00F516A1">
              <w:rPr>
                <w:rFonts w:ascii="Times New Roman" w:hAnsi="Times New Roman" w:cs="Times New Roman"/>
                <w:i/>
                <w:iCs/>
                <w:sz w:val="16"/>
                <w:szCs w:val="16"/>
              </w:rPr>
              <w:t xml:space="preserve">Коррекционно-воспитательная цель: </w:t>
            </w:r>
            <w:r w:rsidRPr="00F516A1">
              <w:rPr>
                <w:rFonts w:ascii="Times New Roman" w:hAnsi="Times New Roman" w:cs="Times New Roman"/>
                <w:sz w:val="16"/>
                <w:szCs w:val="16"/>
              </w:rPr>
              <w:t>воспитывать интерес к сезонным изменениям в природе; бережное отношение, любовь к природе</w:t>
            </w:r>
          </w:p>
          <w:p w:rsidR="008F6D90" w:rsidRPr="00F516A1" w:rsidRDefault="008F6D90" w:rsidP="00051DA7">
            <w:pPr>
              <w:shd w:val="clear" w:color="auto" w:fill="FFFFFF"/>
              <w:autoSpaceDE w:val="0"/>
              <w:autoSpaceDN w:val="0"/>
              <w:adjustRightInd w:val="0"/>
              <w:jc w:val="both"/>
              <w:rPr>
                <w:rFonts w:ascii="Bookman Old Style" w:hAnsi="Bookman Old Style" w:cs="Bookman Old Style"/>
                <w:sz w:val="16"/>
                <w:szCs w:val="16"/>
              </w:rPr>
            </w:pPr>
            <w:r w:rsidRPr="00F516A1">
              <w:rPr>
                <w:rFonts w:ascii="Times New Roman" w:hAnsi="Times New Roman" w:cs="Times New Roman"/>
                <w:b/>
                <w:i/>
                <w:sz w:val="16"/>
                <w:szCs w:val="16"/>
              </w:rPr>
              <w:t>Оборудование:</w:t>
            </w:r>
            <w:r w:rsidRPr="00F516A1">
              <w:rPr>
                <w:rFonts w:ascii="Times New Roman" w:hAnsi="Times New Roman" w:cs="Times New Roman"/>
                <w:sz w:val="16"/>
                <w:szCs w:val="16"/>
              </w:rPr>
              <w:t xml:space="preserve"> сюжетная картина </w:t>
            </w:r>
            <w:r w:rsidRPr="00F516A1">
              <w:rPr>
                <w:rFonts w:ascii="Cambria Math" w:hAnsi="Cambria Math" w:cs="Cambria Math"/>
                <w:sz w:val="16"/>
                <w:szCs w:val="16"/>
              </w:rPr>
              <w:t>«</w:t>
            </w:r>
            <w:r w:rsidRPr="00F516A1">
              <w:rPr>
                <w:rFonts w:ascii="Times New Roman" w:hAnsi="Times New Roman" w:cs="Times New Roman"/>
                <w:sz w:val="16"/>
                <w:szCs w:val="16"/>
              </w:rPr>
              <w:t>Весна в городе</w:t>
            </w:r>
            <w:r w:rsidRPr="00F516A1">
              <w:rPr>
                <w:rFonts w:ascii="Cambria Math" w:hAnsi="Cambria Math" w:cs="Cambria Math"/>
                <w:sz w:val="16"/>
                <w:szCs w:val="16"/>
              </w:rPr>
              <w:t>»</w:t>
            </w:r>
            <w:r w:rsidRPr="00F516A1">
              <w:rPr>
                <w:rFonts w:ascii="Times New Roman" w:hAnsi="Times New Roman" w:cs="Times New Roman"/>
                <w:sz w:val="16"/>
                <w:szCs w:val="16"/>
              </w:rPr>
              <w:t xml:space="preserve"> (большая</w:t>
            </w:r>
            <w:r w:rsidRPr="00F516A1">
              <w:rPr>
                <w:rFonts w:ascii="Bookman Old Style" w:hAnsi="Bookman Old Style" w:cs="Bookman Old Style"/>
                <w:sz w:val="16"/>
                <w:szCs w:val="16"/>
              </w:rPr>
              <w:t xml:space="preserve"> </w:t>
            </w:r>
            <w:r w:rsidRPr="00F516A1">
              <w:rPr>
                <w:rFonts w:ascii="Times New Roman" w:hAnsi="Times New Roman" w:cs="Times New Roman"/>
                <w:sz w:val="16"/>
                <w:szCs w:val="16"/>
              </w:rPr>
              <w:t>иллюстрация 5), картинки с изображениями примет</w:t>
            </w:r>
            <w:r w:rsidRPr="00F516A1">
              <w:rPr>
                <w:rFonts w:ascii="Bookman Old Style" w:hAnsi="Bookman Old Style" w:cs="Bookman Old Style"/>
                <w:sz w:val="16"/>
                <w:szCs w:val="16"/>
              </w:rPr>
              <w:t xml:space="preserve"> </w:t>
            </w:r>
            <w:r w:rsidRPr="00F516A1">
              <w:rPr>
                <w:rFonts w:ascii="Times New Roman" w:hAnsi="Times New Roman" w:cs="Times New Roman"/>
                <w:sz w:val="16"/>
                <w:szCs w:val="16"/>
              </w:rPr>
              <w:t>весны (маленькие иллюстрации 38, 41, 43, 48-53, 56),</w:t>
            </w:r>
            <w:r w:rsidRPr="00F516A1">
              <w:rPr>
                <w:rFonts w:ascii="Bookman Old Style" w:hAnsi="Bookman Old Style" w:cs="Bookman Old Style"/>
                <w:sz w:val="16"/>
                <w:szCs w:val="16"/>
              </w:rPr>
              <w:t xml:space="preserve"> </w:t>
            </w:r>
            <w:r w:rsidRPr="00F516A1">
              <w:rPr>
                <w:rFonts w:ascii="Times New Roman" w:hAnsi="Times New Roman" w:cs="Times New Roman"/>
                <w:sz w:val="16"/>
                <w:szCs w:val="16"/>
              </w:rPr>
              <w:t>мягкий мяч среднего размера, магнитно-маркерная</w:t>
            </w:r>
            <w:r w:rsidRPr="00F516A1">
              <w:rPr>
                <w:rFonts w:ascii="Bookman Old Style" w:hAnsi="Bookman Old Style" w:cs="Bookman Old Style"/>
                <w:sz w:val="16"/>
                <w:szCs w:val="16"/>
              </w:rPr>
              <w:t xml:space="preserve"> </w:t>
            </w:r>
            <w:r w:rsidRPr="00F516A1">
              <w:rPr>
                <w:rFonts w:ascii="Times New Roman" w:hAnsi="Times New Roman" w:cs="Times New Roman"/>
                <w:sz w:val="16"/>
                <w:szCs w:val="16"/>
              </w:rPr>
              <w:t>доска</w:t>
            </w:r>
          </w:p>
        </w:tc>
        <w:tc>
          <w:tcPr>
            <w:tcW w:w="7393" w:type="dxa"/>
            <w:gridSpan w:val="2"/>
          </w:tcPr>
          <w:p w:rsidR="008F6D90" w:rsidRPr="00F516A1" w:rsidRDefault="008F6D90" w:rsidP="00051DA7">
            <w:pPr>
              <w:widowControl w:val="0"/>
              <w:shd w:val="clear" w:color="auto" w:fill="FFFFFF"/>
              <w:tabs>
                <w:tab w:val="left" w:pos="389"/>
              </w:tabs>
              <w:autoSpaceDE w:val="0"/>
              <w:autoSpaceDN w:val="0"/>
              <w:adjustRightInd w:val="0"/>
              <w:jc w:val="both"/>
              <w:rPr>
                <w:rFonts w:ascii="Times New Roman" w:hAnsi="Times New Roman" w:cs="Times New Roman"/>
                <w:sz w:val="16"/>
                <w:szCs w:val="16"/>
              </w:rPr>
            </w:pPr>
            <w:r w:rsidRPr="00F516A1">
              <w:rPr>
                <w:rFonts w:ascii="Times New Roman" w:hAnsi="Times New Roman" w:cs="Times New Roman"/>
                <w:i/>
                <w:iCs/>
                <w:sz w:val="16"/>
                <w:szCs w:val="16"/>
              </w:rPr>
              <w:t xml:space="preserve">Коррекционно-образовательные цели: </w:t>
            </w:r>
            <w:r w:rsidRPr="00F516A1">
              <w:rPr>
                <w:rStyle w:val="14"/>
                <w:rFonts w:eastAsia="Arial Unicode MS"/>
                <w:sz w:val="16"/>
                <w:szCs w:val="16"/>
              </w:rPr>
              <w:t>систематизировать знания детей о весне и весенних явлениях</w:t>
            </w:r>
            <w:r w:rsidRPr="00F516A1">
              <w:rPr>
                <w:rFonts w:ascii="Times New Roman" w:hAnsi="Times New Roman" w:cs="Times New Roman"/>
                <w:sz w:val="16"/>
                <w:szCs w:val="16"/>
              </w:rPr>
              <w:t xml:space="preserve">; </w:t>
            </w:r>
            <w:r w:rsidRPr="00F516A1">
              <w:rPr>
                <w:rStyle w:val="14"/>
                <w:rFonts w:eastAsia="Arial Unicode MS"/>
                <w:sz w:val="16"/>
                <w:szCs w:val="16"/>
              </w:rPr>
              <w:t>уточнить, расширить и активизировать словарь де</w:t>
            </w:r>
            <w:r w:rsidRPr="00F516A1">
              <w:rPr>
                <w:rStyle w:val="14"/>
                <w:rFonts w:eastAsia="Arial Unicode MS"/>
                <w:sz w:val="16"/>
                <w:szCs w:val="16"/>
              </w:rPr>
              <w:softHyphen/>
              <w:t>тей по сюжетной картине и опорному картинному плану</w:t>
            </w:r>
          </w:p>
          <w:p w:rsidR="008F6D90" w:rsidRPr="00F516A1" w:rsidRDefault="008F6D90" w:rsidP="00051DA7">
            <w:pPr>
              <w:widowControl w:val="0"/>
              <w:shd w:val="clear" w:color="auto" w:fill="FFFFFF"/>
              <w:tabs>
                <w:tab w:val="left" w:pos="389"/>
              </w:tabs>
              <w:autoSpaceDE w:val="0"/>
              <w:autoSpaceDN w:val="0"/>
              <w:adjustRightInd w:val="0"/>
              <w:jc w:val="both"/>
              <w:rPr>
                <w:rFonts w:ascii="Times New Roman" w:hAnsi="Times New Roman" w:cs="Times New Roman"/>
                <w:i/>
                <w:iCs/>
                <w:sz w:val="16"/>
                <w:szCs w:val="16"/>
              </w:rPr>
            </w:pPr>
            <w:r w:rsidRPr="00F516A1">
              <w:rPr>
                <w:rFonts w:ascii="Times New Roman" w:hAnsi="Times New Roman" w:cs="Times New Roman"/>
                <w:i/>
                <w:iCs/>
                <w:sz w:val="16"/>
                <w:szCs w:val="16"/>
              </w:rPr>
              <w:t xml:space="preserve">Коррекционно-развивающие цели: </w:t>
            </w:r>
            <w:r w:rsidRPr="00F516A1">
              <w:rPr>
                <w:rStyle w:val="14"/>
                <w:rFonts w:eastAsia="Arial Unicode MS"/>
                <w:sz w:val="16"/>
                <w:szCs w:val="16"/>
              </w:rPr>
              <w:t>развивать произвольное внимание, зрительную и словесно-логическую память, логическое мышление; стимулировать мыслительную и речевую активность детей</w:t>
            </w:r>
          </w:p>
          <w:p w:rsidR="008F6D90" w:rsidRPr="00F516A1" w:rsidRDefault="008F6D90" w:rsidP="00051DA7">
            <w:pPr>
              <w:tabs>
                <w:tab w:val="left" w:pos="588"/>
                <w:tab w:val="left" w:pos="993"/>
              </w:tabs>
              <w:jc w:val="both"/>
              <w:rPr>
                <w:rFonts w:ascii="Times New Roman" w:eastAsia="Arial Unicode MS" w:hAnsi="Times New Roman" w:cs="Times New Roman"/>
                <w:sz w:val="16"/>
                <w:szCs w:val="16"/>
              </w:rPr>
            </w:pPr>
            <w:r w:rsidRPr="00F516A1">
              <w:rPr>
                <w:rFonts w:ascii="Times New Roman" w:hAnsi="Times New Roman" w:cs="Times New Roman"/>
                <w:i/>
                <w:iCs/>
                <w:sz w:val="16"/>
                <w:szCs w:val="16"/>
              </w:rPr>
              <w:t>Коррекционно-воспитательная цель:</w:t>
            </w:r>
            <w:r w:rsidRPr="00F516A1">
              <w:rPr>
                <w:rFonts w:ascii="Times New Roman" w:hAnsi="Times New Roman" w:cs="Times New Roman"/>
                <w:b/>
                <w:iCs/>
                <w:sz w:val="16"/>
                <w:szCs w:val="16"/>
              </w:rPr>
              <w:t xml:space="preserve"> </w:t>
            </w:r>
            <w:r w:rsidRPr="00F516A1">
              <w:rPr>
                <w:rStyle w:val="14"/>
                <w:rFonts w:eastAsia="Arial Unicode MS"/>
                <w:sz w:val="16"/>
                <w:szCs w:val="16"/>
              </w:rPr>
              <w:t>воспитывать интерес к сезонным изменениям в при</w:t>
            </w:r>
            <w:r w:rsidRPr="00F516A1">
              <w:rPr>
                <w:rStyle w:val="14"/>
                <w:rFonts w:eastAsia="Arial Unicode MS"/>
                <w:sz w:val="16"/>
                <w:szCs w:val="16"/>
              </w:rPr>
              <w:softHyphen/>
              <w:t>роде; учить детей работать сообща, помогать друг другу;</w:t>
            </w:r>
            <w:r w:rsidRPr="00F516A1">
              <w:rPr>
                <w:rFonts w:ascii="Times New Roman" w:hAnsi="Times New Roman" w:cs="Times New Roman"/>
                <w:sz w:val="16"/>
                <w:szCs w:val="16"/>
              </w:rPr>
              <w:t xml:space="preserve"> </w:t>
            </w:r>
            <w:r w:rsidRPr="00F516A1">
              <w:rPr>
                <w:rStyle w:val="14"/>
                <w:rFonts w:eastAsia="Arial Unicode MS"/>
                <w:sz w:val="16"/>
                <w:szCs w:val="16"/>
              </w:rPr>
              <w:t>воспитывать у детей бережное  отношение, любовь к природе</w:t>
            </w:r>
            <w:r w:rsidRPr="00F516A1">
              <w:rPr>
                <w:rFonts w:ascii="Times New Roman" w:hAnsi="Times New Roman" w:cs="Times New Roman"/>
                <w:sz w:val="16"/>
                <w:szCs w:val="16"/>
              </w:rPr>
              <w:t xml:space="preserve"> </w:t>
            </w:r>
          </w:p>
          <w:p w:rsidR="008F6D90" w:rsidRPr="00F516A1" w:rsidRDefault="008F6D90" w:rsidP="00051DA7">
            <w:pPr>
              <w:tabs>
                <w:tab w:val="left" w:pos="588"/>
                <w:tab w:val="left" w:pos="993"/>
              </w:tabs>
              <w:jc w:val="both"/>
              <w:rPr>
                <w:rFonts w:ascii="Times New Roman" w:hAnsi="Times New Roman" w:cs="Times New Roman"/>
                <w:sz w:val="16"/>
                <w:szCs w:val="16"/>
              </w:rPr>
            </w:pPr>
            <w:r w:rsidRPr="00F516A1">
              <w:rPr>
                <w:rStyle w:val="14"/>
                <w:rFonts w:eastAsia="Arial Unicode MS"/>
                <w:b/>
                <w:i/>
                <w:sz w:val="16"/>
                <w:szCs w:val="16"/>
              </w:rPr>
              <w:t>Оборудование:</w:t>
            </w:r>
            <w:r w:rsidRPr="00F516A1">
              <w:rPr>
                <w:rStyle w:val="14"/>
                <w:rFonts w:eastAsia="Arial Unicode MS"/>
                <w:i/>
                <w:sz w:val="16"/>
                <w:szCs w:val="16"/>
              </w:rPr>
              <w:t xml:space="preserve"> </w:t>
            </w:r>
            <w:r w:rsidRPr="00F516A1">
              <w:rPr>
                <w:rStyle w:val="14"/>
                <w:rFonts w:eastAsia="Arial Unicode MS"/>
                <w:sz w:val="16"/>
                <w:szCs w:val="16"/>
              </w:rPr>
              <w:t>сюжетная многофигурная картина «Весна пришла» (иллюстрация 28), опорный картинный план 1 (иллюстрация 1), специальные и призовые фишки (примерно по 30 штук)</w:t>
            </w:r>
          </w:p>
        </w:tc>
      </w:tr>
    </w:tbl>
    <w:p w:rsidR="008F6D90" w:rsidRPr="00F516A1" w:rsidRDefault="008F6D90" w:rsidP="008F6D90">
      <w:pPr>
        <w:spacing w:after="0" w:line="240" w:lineRule="auto"/>
        <w:jc w:val="both"/>
        <w:rPr>
          <w:sz w:val="18"/>
          <w:szCs w:val="18"/>
        </w:rPr>
      </w:pPr>
    </w:p>
    <w:p w:rsidR="008F6D90" w:rsidRPr="00F254FD" w:rsidRDefault="008F6D90" w:rsidP="008F6D90">
      <w:pPr>
        <w:spacing w:after="0" w:line="240" w:lineRule="auto"/>
        <w:jc w:val="right"/>
        <w:rPr>
          <w:rFonts w:ascii="Times New Roman" w:hAnsi="Times New Roman" w:cs="Times New Roman"/>
          <w:i/>
          <w:color w:val="FF0000"/>
        </w:rPr>
      </w:pPr>
    </w:p>
    <w:p w:rsidR="0045106C" w:rsidRDefault="0045106C" w:rsidP="008F6D90">
      <w:pPr>
        <w:spacing w:after="0" w:line="240" w:lineRule="auto"/>
        <w:jc w:val="right"/>
        <w:rPr>
          <w:rFonts w:ascii="Times New Roman" w:hAnsi="Times New Roman" w:cs="Times New Roman"/>
          <w:i/>
          <w:sz w:val="2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86"/>
      </w:tblGrid>
      <w:tr w:rsidR="00EB04AA" w:rsidRPr="00EB04AA" w:rsidTr="003B3365">
        <w:tc>
          <w:tcPr>
            <w:tcW w:w="14786" w:type="dxa"/>
          </w:tcPr>
          <w:p w:rsidR="00EB04AA" w:rsidRPr="00EB04AA" w:rsidRDefault="00EB04AA" w:rsidP="003B3365">
            <w:pPr>
              <w:jc w:val="center"/>
              <w:rPr>
                <w:rFonts w:ascii="Times New Roman" w:hAnsi="Times New Roman" w:cs="Times New Roman"/>
                <w:b/>
                <w:i/>
                <w:sz w:val="16"/>
                <w:szCs w:val="16"/>
              </w:rPr>
            </w:pPr>
            <w:r w:rsidRPr="00EB04AA">
              <w:rPr>
                <w:rFonts w:ascii="Times New Roman" w:hAnsi="Times New Roman" w:cs="Times New Roman"/>
                <w:b/>
                <w:i/>
                <w:sz w:val="16"/>
                <w:szCs w:val="16"/>
              </w:rPr>
              <w:lastRenderedPageBreak/>
              <w:t>ИНДИВИДУАЛЬНАЯ РАБОТА</w:t>
            </w:r>
          </w:p>
          <w:p w:rsidR="00EB04AA" w:rsidRPr="00EB04AA" w:rsidRDefault="00EB04AA" w:rsidP="003B3365">
            <w:pPr>
              <w:rPr>
                <w:sz w:val="16"/>
                <w:szCs w:val="16"/>
              </w:rPr>
            </w:pPr>
          </w:p>
        </w:tc>
      </w:tr>
      <w:tr w:rsidR="00EB04AA" w:rsidRPr="00EB04AA" w:rsidTr="003B3365">
        <w:tc>
          <w:tcPr>
            <w:tcW w:w="14786" w:type="dxa"/>
          </w:tcPr>
          <w:p w:rsidR="00EB04AA" w:rsidRPr="00EB04AA" w:rsidRDefault="00EB04AA" w:rsidP="003B3365">
            <w:pPr>
              <w:rPr>
                <w:rFonts w:ascii="Times New Roman" w:hAnsi="Times New Roman" w:cs="Times New Roman"/>
                <w:i/>
                <w:iCs/>
                <w:sz w:val="16"/>
                <w:szCs w:val="16"/>
              </w:rPr>
            </w:pPr>
            <w:r w:rsidRPr="00EB04AA">
              <w:rPr>
                <w:rFonts w:ascii="Times New Roman" w:hAnsi="Times New Roman" w:cs="Times New Roman"/>
                <w:i/>
                <w:iCs/>
                <w:sz w:val="16"/>
                <w:szCs w:val="16"/>
              </w:rPr>
              <w:t>Дата «____»______________</w:t>
            </w:r>
          </w:p>
        </w:tc>
      </w:tr>
      <w:tr w:rsidR="00EB04AA" w:rsidRPr="00EB04AA" w:rsidTr="003B3365">
        <w:tc>
          <w:tcPr>
            <w:tcW w:w="14786" w:type="dxa"/>
          </w:tcPr>
          <w:p w:rsidR="00EB04AA" w:rsidRPr="00EB04AA" w:rsidRDefault="00EB04AA" w:rsidP="003B3365">
            <w:pPr>
              <w:jc w:val="both"/>
              <w:rPr>
                <w:rFonts w:ascii="Times New Roman" w:hAnsi="Times New Roman" w:cs="Times New Roman"/>
                <w:sz w:val="16"/>
                <w:szCs w:val="16"/>
              </w:rPr>
            </w:pPr>
            <w:r w:rsidRPr="00EB04AA">
              <w:rPr>
                <w:rFonts w:ascii="Times New Roman" w:hAnsi="Times New Roman" w:cs="Times New Roman"/>
                <w:sz w:val="16"/>
                <w:szCs w:val="16"/>
              </w:rPr>
              <w:t>ЦЕЛИ: постановка, автоматизация, дифференциация звуков</w:t>
            </w:r>
          </w:p>
          <w:p w:rsidR="00EB04AA" w:rsidRPr="00EB04AA" w:rsidRDefault="00EB04AA" w:rsidP="003B3365">
            <w:pPr>
              <w:jc w:val="both"/>
              <w:rPr>
                <w:sz w:val="16"/>
                <w:szCs w:val="16"/>
              </w:rPr>
            </w:pPr>
          </w:p>
        </w:tc>
      </w:tr>
      <w:tr w:rsidR="00EB04AA" w:rsidRPr="00EB04AA" w:rsidTr="003B3365">
        <w:tc>
          <w:tcPr>
            <w:tcW w:w="14786" w:type="dxa"/>
          </w:tcPr>
          <w:tbl>
            <w:tblPr>
              <w:tblStyle w:val="a3"/>
              <w:tblW w:w="0" w:type="auto"/>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562"/>
              <w:gridCol w:w="2672"/>
              <w:gridCol w:w="1617"/>
              <w:gridCol w:w="1617"/>
              <w:gridCol w:w="1617"/>
              <w:gridCol w:w="1617"/>
              <w:gridCol w:w="1617"/>
              <w:gridCol w:w="1618"/>
              <w:gridCol w:w="1618"/>
            </w:tblGrid>
            <w:tr w:rsidR="00EB04AA" w:rsidRPr="00EB04AA" w:rsidTr="003B3365">
              <w:tc>
                <w:tcPr>
                  <w:tcW w:w="562" w:type="dxa"/>
                  <w:vMerge w:val="restart"/>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b/>
                      <w:i/>
                      <w:sz w:val="16"/>
                      <w:szCs w:val="16"/>
                    </w:rPr>
                    <w:t>№ п\</w:t>
                  </w:r>
                  <w:proofErr w:type="gramStart"/>
                  <w:r w:rsidRPr="00EB04AA">
                    <w:rPr>
                      <w:rFonts w:ascii="Times New Roman" w:hAnsi="Times New Roman" w:cs="Times New Roman"/>
                      <w:b/>
                      <w:i/>
                      <w:sz w:val="16"/>
                      <w:szCs w:val="16"/>
                    </w:rPr>
                    <w:t>п</w:t>
                  </w:r>
                  <w:proofErr w:type="gramEnd"/>
                </w:p>
              </w:tc>
              <w:tc>
                <w:tcPr>
                  <w:tcW w:w="2672" w:type="dxa"/>
                  <w:vMerge w:val="restart"/>
                </w:tcPr>
                <w:p w:rsidR="00EB04AA" w:rsidRPr="00EB04AA" w:rsidRDefault="00EB04AA" w:rsidP="003B3365">
                  <w:pPr>
                    <w:jc w:val="center"/>
                    <w:rPr>
                      <w:sz w:val="16"/>
                      <w:szCs w:val="16"/>
                    </w:rPr>
                  </w:pPr>
                  <w:r w:rsidRPr="00EB04AA">
                    <w:rPr>
                      <w:rFonts w:ascii="Times New Roman" w:hAnsi="Times New Roman" w:cs="Times New Roman"/>
                      <w:b/>
                      <w:i/>
                      <w:sz w:val="16"/>
                      <w:szCs w:val="16"/>
                    </w:rPr>
                    <w:t>Ф.И. ребенка</w:t>
                  </w:r>
                </w:p>
              </w:tc>
              <w:tc>
                <w:tcPr>
                  <w:tcW w:w="1617" w:type="dxa"/>
                  <w:vMerge w:val="restart"/>
                </w:tcPr>
                <w:p w:rsidR="00EB04AA" w:rsidRPr="00EB04AA" w:rsidRDefault="00EB04AA" w:rsidP="003B3365">
                  <w:pPr>
                    <w:jc w:val="center"/>
                    <w:rPr>
                      <w:sz w:val="16"/>
                      <w:szCs w:val="16"/>
                    </w:rPr>
                  </w:pPr>
                  <w:r w:rsidRPr="00EB04AA">
                    <w:rPr>
                      <w:rFonts w:ascii="Times New Roman" w:hAnsi="Times New Roman" w:cs="Times New Roman"/>
                      <w:b/>
                      <w:i/>
                      <w:sz w:val="16"/>
                      <w:szCs w:val="16"/>
                    </w:rPr>
                    <w:t>Комплекс АГ</w:t>
                  </w:r>
                </w:p>
              </w:tc>
              <w:tc>
                <w:tcPr>
                  <w:tcW w:w="4851" w:type="dxa"/>
                  <w:gridSpan w:val="3"/>
                </w:tcPr>
                <w:p w:rsidR="00EB04AA" w:rsidRPr="00EB04AA" w:rsidRDefault="00EB04AA" w:rsidP="003B3365">
                  <w:pPr>
                    <w:jc w:val="center"/>
                    <w:rPr>
                      <w:sz w:val="16"/>
                      <w:szCs w:val="16"/>
                    </w:rPr>
                  </w:pPr>
                  <w:r w:rsidRPr="00EB04AA">
                    <w:rPr>
                      <w:rFonts w:ascii="Times New Roman" w:hAnsi="Times New Roman" w:cs="Times New Roman"/>
                      <w:b/>
                      <w:i/>
                      <w:sz w:val="16"/>
                      <w:szCs w:val="16"/>
                    </w:rPr>
                    <w:t>Звукопроизношение</w:t>
                  </w:r>
                </w:p>
              </w:tc>
              <w:tc>
                <w:tcPr>
                  <w:tcW w:w="1617" w:type="dxa"/>
                  <w:vMerge w:val="restart"/>
                  <w:vAlign w:val="center"/>
                </w:tcPr>
                <w:p w:rsidR="00EB04AA" w:rsidRPr="00EB04AA" w:rsidRDefault="00EB04AA" w:rsidP="003B3365">
                  <w:pPr>
                    <w:jc w:val="center"/>
                    <w:rPr>
                      <w:rFonts w:ascii="Times New Roman" w:hAnsi="Times New Roman" w:cs="Times New Roman"/>
                      <w:sz w:val="16"/>
                      <w:szCs w:val="16"/>
                    </w:rPr>
                  </w:pPr>
                  <w:r w:rsidRPr="00EB04AA">
                    <w:rPr>
                      <w:rFonts w:ascii="Times New Roman" w:hAnsi="Times New Roman" w:cs="Times New Roman"/>
                      <w:b/>
                      <w:i/>
                      <w:sz w:val="16"/>
                      <w:szCs w:val="16"/>
                    </w:rPr>
                    <w:t>ЛГС</w:t>
                  </w:r>
                </w:p>
              </w:tc>
              <w:tc>
                <w:tcPr>
                  <w:tcW w:w="1618" w:type="dxa"/>
                  <w:vMerge w:val="restart"/>
                  <w:vAlign w:val="center"/>
                </w:tcPr>
                <w:p w:rsidR="00EB04AA" w:rsidRPr="00EB04AA" w:rsidRDefault="00EB04AA" w:rsidP="003B3365">
                  <w:pPr>
                    <w:jc w:val="center"/>
                    <w:rPr>
                      <w:rFonts w:ascii="Times New Roman" w:hAnsi="Times New Roman" w:cs="Times New Roman"/>
                      <w:sz w:val="16"/>
                      <w:szCs w:val="16"/>
                    </w:rPr>
                  </w:pPr>
                  <w:r w:rsidRPr="00EB04AA">
                    <w:rPr>
                      <w:rFonts w:ascii="Times New Roman" w:hAnsi="Times New Roman" w:cs="Times New Roman"/>
                      <w:b/>
                      <w:i/>
                      <w:sz w:val="16"/>
                      <w:szCs w:val="16"/>
                    </w:rPr>
                    <w:t>ССС</w:t>
                  </w:r>
                </w:p>
              </w:tc>
              <w:tc>
                <w:tcPr>
                  <w:tcW w:w="1618" w:type="dxa"/>
                  <w:vMerge w:val="restart"/>
                  <w:vAlign w:val="center"/>
                </w:tcPr>
                <w:p w:rsidR="00EB04AA" w:rsidRPr="00EB04AA" w:rsidRDefault="00EB04AA" w:rsidP="003B3365">
                  <w:pPr>
                    <w:jc w:val="center"/>
                    <w:rPr>
                      <w:rFonts w:ascii="Times New Roman" w:hAnsi="Times New Roman" w:cs="Times New Roman"/>
                      <w:b/>
                      <w:i/>
                      <w:sz w:val="16"/>
                      <w:szCs w:val="16"/>
                    </w:rPr>
                  </w:pPr>
                  <w:r w:rsidRPr="00EB04AA">
                    <w:rPr>
                      <w:rFonts w:ascii="Times New Roman" w:hAnsi="Times New Roman" w:cs="Times New Roman"/>
                      <w:b/>
                      <w:i/>
                      <w:sz w:val="16"/>
                      <w:szCs w:val="16"/>
                    </w:rPr>
                    <w:t>Прим.</w:t>
                  </w:r>
                </w:p>
              </w:tc>
            </w:tr>
            <w:tr w:rsidR="00EB04AA" w:rsidRPr="00EB04AA" w:rsidTr="003B3365">
              <w:tc>
                <w:tcPr>
                  <w:tcW w:w="562" w:type="dxa"/>
                  <w:vMerge/>
                </w:tcPr>
                <w:p w:rsidR="00EB04AA" w:rsidRPr="00EB04AA" w:rsidRDefault="00EB04AA" w:rsidP="003B3365">
                  <w:pPr>
                    <w:rPr>
                      <w:rFonts w:ascii="Times New Roman" w:hAnsi="Times New Roman" w:cs="Times New Roman"/>
                      <w:iCs/>
                      <w:sz w:val="16"/>
                      <w:szCs w:val="16"/>
                    </w:rPr>
                  </w:pPr>
                </w:p>
              </w:tc>
              <w:tc>
                <w:tcPr>
                  <w:tcW w:w="2672" w:type="dxa"/>
                  <w:vMerge/>
                </w:tcPr>
                <w:p w:rsidR="00EB04AA" w:rsidRPr="00EB04AA" w:rsidRDefault="00EB04AA" w:rsidP="003B3365">
                  <w:pPr>
                    <w:jc w:val="both"/>
                    <w:rPr>
                      <w:sz w:val="16"/>
                      <w:szCs w:val="16"/>
                    </w:rPr>
                  </w:pPr>
                </w:p>
              </w:tc>
              <w:tc>
                <w:tcPr>
                  <w:tcW w:w="1617" w:type="dxa"/>
                  <w:vMerge/>
                </w:tcPr>
                <w:p w:rsidR="00EB04AA" w:rsidRPr="00EB04AA" w:rsidRDefault="00EB04AA" w:rsidP="003B3365">
                  <w:pPr>
                    <w:jc w:val="both"/>
                    <w:rPr>
                      <w:sz w:val="16"/>
                      <w:szCs w:val="16"/>
                    </w:rPr>
                  </w:pPr>
                </w:p>
              </w:tc>
              <w:tc>
                <w:tcPr>
                  <w:tcW w:w="1617" w:type="dxa"/>
                  <w:vAlign w:val="center"/>
                </w:tcPr>
                <w:p w:rsidR="00EB04AA" w:rsidRPr="00EB04AA" w:rsidRDefault="00EB04AA" w:rsidP="003B3365">
                  <w:pPr>
                    <w:jc w:val="center"/>
                    <w:rPr>
                      <w:rFonts w:ascii="Times New Roman" w:hAnsi="Times New Roman" w:cs="Times New Roman"/>
                      <w:sz w:val="16"/>
                      <w:szCs w:val="16"/>
                    </w:rPr>
                  </w:pPr>
                  <w:r w:rsidRPr="00EB04AA">
                    <w:rPr>
                      <w:rFonts w:ascii="Times New Roman" w:hAnsi="Times New Roman" w:cs="Times New Roman"/>
                      <w:sz w:val="16"/>
                      <w:szCs w:val="16"/>
                    </w:rPr>
                    <w:t>постановка</w:t>
                  </w:r>
                </w:p>
              </w:tc>
              <w:tc>
                <w:tcPr>
                  <w:tcW w:w="1617" w:type="dxa"/>
                </w:tcPr>
                <w:p w:rsidR="00EB04AA" w:rsidRPr="00EB04AA" w:rsidRDefault="00EB04AA" w:rsidP="003B3365">
                  <w:pPr>
                    <w:jc w:val="center"/>
                    <w:rPr>
                      <w:rFonts w:ascii="Times New Roman" w:hAnsi="Times New Roman" w:cs="Times New Roman"/>
                      <w:sz w:val="16"/>
                      <w:szCs w:val="16"/>
                    </w:rPr>
                  </w:pPr>
                  <w:proofErr w:type="spellStart"/>
                  <w:r w:rsidRPr="00EB04AA">
                    <w:rPr>
                      <w:rFonts w:ascii="Times New Roman" w:hAnsi="Times New Roman" w:cs="Times New Roman"/>
                      <w:sz w:val="16"/>
                      <w:szCs w:val="16"/>
                    </w:rPr>
                    <w:t>авт-ция</w:t>
                  </w:r>
                  <w:proofErr w:type="spellEnd"/>
                </w:p>
              </w:tc>
              <w:tc>
                <w:tcPr>
                  <w:tcW w:w="1617" w:type="dxa"/>
                </w:tcPr>
                <w:p w:rsidR="00EB04AA" w:rsidRPr="00EB04AA" w:rsidRDefault="00EB04AA" w:rsidP="003B3365">
                  <w:pPr>
                    <w:jc w:val="center"/>
                    <w:rPr>
                      <w:rFonts w:ascii="Times New Roman" w:hAnsi="Times New Roman" w:cs="Times New Roman"/>
                      <w:sz w:val="16"/>
                      <w:szCs w:val="16"/>
                    </w:rPr>
                  </w:pPr>
                  <w:proofErr w:type="spellStart"/>
                  <w:r w:rsidRPr="00EB04AA">
                    <w:rPr>
                      <w:rFonts w:ascii="Times New Roman" w:hAnsi="Times New Roman" w:cs="Times New Roman"/>
                      <w:sz w:val="16"/>
                      <w:szCs w:val="16"/>
                    </w:rPr>
                    <w:t>диф-ция</w:t>
                  </w:r>
                  <w:proofErr w:type="spellEnd"/>
                </w:p>
              </w:tc>
              <w:tc>
                <w:tcPr>
                  <w:tcW w:w="1617" w:type="dxa"/>
                  <w:vMerge/>
                </w:tcPr>
                <w:p w:rsidR="00EB04AA" w:rsidRPr="00EB04AA" w:rsidRDefault="00EB04AA" w:rsidP="003B3365">
                  <w:pPr>
                    <w:jc w:val="both"/>
                    <w:rPr>
                      <w:sz w:val="16"/>
                      <w:szCs w:val="16"/>
                    </w:rPr>
                  </w:pPr>
                </w:p>
              </w:tc>
              <w:tc>
                <w:tcPr>
                  <w:tcW w:w="1618" w:type="dxa"/>
                  <w:vMerge/>
                </w:tcPr>
                <w:p w:rsidR="00EB04AA" w:rsidRPr="00EB04AA" w:rsidRDefault="00EB04AA" w:rsidP="003B3365">
                  <w:pPr>
                    <w:jc w:val="both"/>
                    <w:rPr>
                      <w:sz w:val="16"/>
                      <w:szCs w:val="16"/>
                    </w:rPr>
                  </w:pPr>
                </w:p>
              </w:tc>
              <w:tc>
                <w:tcPr>
                  <w:tcW w:w="1618" w:type="dxa"/>
                  <w:vMerge/>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1</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2</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3</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4</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5</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6</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7</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8</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9</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10</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11</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12</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13</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14</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15</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bl>
          <w:p w:rsidR="00EB04AA" w:rsidRPr="00EB04AA" w:rsidRDefault="00EB04AA" w:rsidP="003B3365">
            <w:pPr>
              <w:jc w:val="both"/>
              <w:rPr>
                <w:sz w:val="16"/>
                <w:szCs w:val="16"/>
              </w:rPr>
            </w:pPr>
          </w:p>
        </w:tc>
      </w:tr>
      <w:tr w:rsidR="00EB04AA" w:rsidRPr="00EB04AA" w:rsidTr="003B3365">
        <w:tc>
          <w:tcPr>
            <w:tcW w:w="14786" w:type="dxa"/>
          </w:tcPr>
          <w:p w:rsidR="00EB04AA" w:rsidRPr="00EB04AA" w:rsidRDefault="00EB04AA" w:rsidP="003B3365">
            <w:pPr>
              <w:rPr>
                <w:rFonts w:ascii="Times New Roman" w:hAnsi="Times New Roman" w:cs="Times New Roman"/>
                <w:i/>
                <w:iCs/>
                <w:sz w:val="16"/>
                <w:szCs w:val="16"/>
              </w:rPr>
            </w:pPr>
          </w:p>
          <w:p w:rsidR="00EB04AA" w:rsidRPr="00EB04AA" w:rsidRDefault="00EB04AA" w:rsidP="003B3365">
            <w:pPr>
              <w:rPr>
                <w:rFonts w:ascii="Times New Roman" w:hAnsi="Times New Roman" w:cs="Times New Roman"/>
                <w:i/>
                <w:iCs/>
                <w:sz w:val="16"/>
                <w:szCs w:val="16"/>
              </w:rPr>
            </w:pPr>
            <w:r w:rsidRPr="00EB04AA">
              <w:rPr>
                <w:rFonts w:ascii="Times New Roman" w:hAnsi="Times New Roman" w:cs="Times New Roman"/>
                <w:i/>
                <w:iCs/>
                <w:sz w:val="16"/>
                <w:szCs w:val="16"/>
              </w:rPr>
              <w:t>Дата «____»______________</w:t>
            </w:r>
          </w:p>
        </w:tc>
      </w:tr>
      <w:tr w:rsidR="00EB04AA" w:rsidRPr="00EB04AA" w:rsidTr="003B3365">
        <w:tc>
          <w:tcPr>
            <w:tcW w:w="14786" w:type="dxa"/>
          </w:tcPr>
          <w:p w:rsidR="00EB04AA" w:rsidRPr="00EB04AA" w:rsidRDefault="00EB04AA" w:rsidP="003B3365">
            <w:pPr>
              <w:jc w:val="both"/>
              <w:rPr>
                <w:rFonts w:ascii="Times New Roman" w:hAnsi="Times New Roman" w:cs="Times New Roman"/>
                <w:sz w:val="16"/>
                <w:szCs w:val="16"/>
              </w:rPr>
            </w:pPr>
            <w:r w:rsidRPr="00EB04AA">
              <w:rPr>
                <w:rFonts w:ascii="Times New Roman" w:hAnsi="Times New Roman" w:cs="Times New Roman"/>
                <w:sz w:val="16"/>
                <w:szCs w:val="16"/>
              </w:rPr>
              <w:t>ЦЕЛИ: постановка, автоматизация, дифференциация звуков</w:t>
            </w:r>
          </w:p>
          <w:p w:rsidR="00EB04AA" w:rsidRPr="00EB04AA" w:rsidRDefault="00EB04AA" w:rsidP="003B3365">
            <w:pPr>
              <w:jc w:val="both"/>
              <w:rPr>
                <w:sz w:val="16"/>
                <w:szCs w:val="16"/>
              </w:rPr>
            </w:pPr>
          </w:p>
        </w:tc>
      </w:tr>
      <w:tr w:rsidR="00EB04AA" w:rsidRPr="00EB04AA" w:rsidTr="003B3365">
        <w:tc>
          <w:tcPr>
            <w:tcW w:w="14786" w:type="dxa"/>
          </w:tcPr>
          <w:tbl>
            <w:tblPr>
              <w:tblStyle w:val="a3"/>
              <w:tblW w:w="0" w:type="auto"/>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562"/>
              <w:gridCol w:w="2672"/>
              <w:gridCol w:w="1617"/>
              <w:gridCol w:w="1617"/>
              <w:gridCol w:w="1617"/>
              <w:gridCol w:w="1617"/>
              <w:gridCol w:w="1617"/>
              <w:gridCol w:w="1618"/>
              <w:gridCol w:w="1618"/>
            </w:tblGrid>
            <w:tr w:rsidR="00EB04AA" w:rsidRPr="00EB04AA" w:rsidTr="003B3365">
              <w:tc>
                <w:tcPr>
                  <w:tcW w:w="562" w:type="dxa"/>
                  <w:vMerge w:val="restart"/>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b/>
                      <w:i/>
                      <w:sz w:val="16"/>
                      <w:szCs w:val="16"/>
                    </w:rPr>
                    <w:t>№ п\</w:t>
                  </w:r>
                  <w:proofErr w:type="gramStart"/>
                  <w:r w:rsidRPr="00EB04AA">
                    <w:rPr>
                      <w:rFonts w:ascii="Times New Roman" w:hAnsi="Times New Roman" w:cs="Times New Roman"/>
                      <w:b/>
                      <w:i/>
                      <w:sz w:val="16"/>
                      <w:szCs w:val="16"/>
                    </w:rPr>
                    <w:t>п</w:t>
                  </w:r>
                  <w:proofErr w:type="gramEnd"/>
                </w:p>
              </w:tc>
              <w:tc>
                <w:tcPr>
                  <w:tcW w:w="2672" w:type="dxa"/>
                  <w:vMerge w:val="restart"/>
                </w:tcPr>
                <w:p w:rsidR="00EB04AA" w:rsidRPr="00EB04AA" w:rsidRDefault="00EB04AA" w:rsidP="003B3365">
                  <w:pPr>
                    <w:jc w:val="center"/>
                    <w:rPr>
                      <w:sz w:val="16"/>
                      <w:szCs w:val="16"/>
                    </w:rPr>
                  </w:pPr>
                  <w:r w:rsidRPr="00EB04AA">
                    <w:rPr>
                      <w:rFonts w:ascii="Times New Roman" w:hAnsi="Times New Roman" w:cs="Times New Roman"/>
                      <w:b/>
                      <w:i/>
                      <w:sz w:val="16"/>
                      <w:szCs w:val="16"/>
                    </w:rPr>
                    <w:t>Ф.И. ребенка</w:t>
                  </w:r>
                </w:p>
              </w:tc>
              <w:tc>
                <w:tcPr>
                  <w:tcW w:w="1617" w:type="dxa"/>
                  <w:vMerge w:val="restart"/>
                </w:tcPr>
                <w:p w:rsidR="00EB04AA" w:rsidRPr="00EB04AA" w:rsidRDefault="00EB04AA" w:rsidP="003B3365">
                  <w:pPr>
                    <w:jc w:val="center"/>
                    <w:rPr>
                      <w:sz w:val="16"/>
                      <w:szCs w:val="16"/>
                    </w:rPr>
                  </w:pPr>
                  <w:r w:rsidRPr="00EB04AA">
                    <w:rPr>
                      <w:rFonts w:ascii="Times New Roman" w:hAnsi="Times New Roman" w:cs="Times New Roman"/>
                      <w:b/>
                      <w:i/>
                      <w:sz w:val="16"/>
                      <w:szCs w:val="16"/>
                    </w:rPr>
                    <w:t>Комплекс АГ</w:t>
                  </w:r>
                </w:p>
              </w:tc>
              <w:tc>
                <w:tcPr>
                  <w:tcW w:w="4851" w:type="dxa"/>
                  <w:gridSpan w:val="3"/>
                </w:tcPr>
                <w:p w:rsidR="00EB04AA" w:rsidRPr="00EB04AA" w:rsidRDefault="00EB04AA" w:rsidP="003B3365">
                  <w:pPr>
                    <w:jc w:val="center"/>
                    <w:rPr>
                      <w:sz w:val="16"/>
                      <w:szCs w:val="16"/>
                    </w:rPr>
                  </w:pPr>
                  <w:r w:rsidRPr="00EB04AA">
                    <w:rPr>
                      <w:rFonts w:ascii="Times New Roman" w:hAnsi="Times New Roman" w:cs="Times New Roman"/>
                      <w:b/>
                      <w:i/>
                      <w:sz w:val="16"/>
                      <w:szCs w:val="16"/>
                    </w:rPr>
                    <w:t>Звукопроизношение</w:t>
                  </w:r>
                </w:p>
              </w:tc>
              <w:tc>
                <w:tcPr>
                  <w:tcW w:w="1617" w:type="dxa"/>
                  <w:vMerge w:val="restart"/>
                  <w:vAlign w:val="center"/>
                </w:tcPr>
                <w:p w:rsidR="00EB04AA" w:rsidRPr="00EB04AA" w:rsidRDefault="00EB04AA" w:rsidP="003B3365">
                  <w:pPr>
                    <w:jc w:val="center"/>
                    <w:rPr>
                      <w:rFonts w:ascii="Times New Roman" w:hAnsi="Times New Roman" w:cs="Times New Roman"/>
                      <w:sz w:val="16"/>
                      <w:szCs w:val="16"/>
                    </w:rPr>
                  </w:pPr>
                  <w:r w:rsidRPr="00EB04AA">
                    <w:rPr>
                      <w:rFonts w:ascii="Times New Roman" w:hAnsi="Times New Roman" w:cs="Times New Roman"/>
                      <w:b/>
                      <w:i/>
                      <w:sz w:val="16"/>
                      <w:szCs w:val="16"/>
                    </w:rPr>
                    <w:t>ЛГС</w:t>
                  </w:r>
                </w:p>
              </w:tc>
              <w:tc>
                <w:tcPr>
                  <w:tcW w:w="1618" w:type="dxa"/>
                  <w:vMerge w:val="restart"/>
                  <w:vAlign w:val="center"/>
                </w:tcPr>
                <w:p w:rsidR="00EB04AA" w:rsidRPr="00EB04AA" w:rsidRDefault="00EB04AA" w:rsidP="003B3365">
                  <w:pPr>
                    <w:jc w:val="center"/>
                    <w:rPr>
                      <w:rFonts w:ascii="Times New Roman" w:hAnsi="Times New Roman" w:cs="Times New Roman"/>
                      <w:sz w:val="16"/>
                      <w:szCs w:val="16"/>
                    </w:rPr>
                  </w:pPr>
                  <w:r w:rsidRPr="00EB04AA">
                    <w:rPr>
                      <w:rFonts w:ascii="Times New Roman" w:hAnsi="Times New Roman" w:cs="Times New Roman"/>
                      <w:b/>
                      <w:i/>
                      <w:sz w:val="16"/>
                      <w:szCs w:val="16"/>
                    </w:rPr>
                    <w:t>ССС</w:t>
                  </w:r>
                </w:p>
              </w:tc>
              <w:tc>
                <w:tcPr>
                  <w:tcW w:w="1618" w:type="dxa"/>
                  <w:vMerge w:val="restart"/>
                  <w:vAlign w:val="center"/>
                </w:tcPr>
                <w:p w:rsidR="00EB04AA" w:rsidRPr="00EB04AA" w:rsidRDefault="00EB04AA" w:rsidP="003B3365">
                  <w:pPr>
                    <w:jc w:val="center"/>
                    <w:rPr>
                      <w:rFonts w:ascii="Times New Roman" w:hAnsi="Times New Roman" w:cs="Times New Roman"/>
                      <w:b/>
                      <w:i/>
                      <w:sz w:val="16"/>
                      <w:szCs w:val="16"/>
                    </w:rPr>
                  </w:pPr>
                  <w:r w:rsidRPr="00EB04AA">
                    <w:rPr>
                      <w:rFonts w:ascii="Times New Roman" w:hAnsi="Times New Roman" w:cs="Times New Roman"/>
                      <w:b/>
                      <w:i/>
                      <w:sz w:val="16"/>
                      <w:szCs w:val="16"/>
                    </w:rPr>
                    <w:t>Прим.</w:t>
                  </w:r>
                </w:p>
              </w:tc>
            </w:tr>
            <w:tr w:rsidR="00EB04AA" w:rsidRPr="00EB04AA" w:rsidTr="003B3365">
              <w:tc>
                <w:tcPr>
                  <w:tcW w:w="562" w:type="dxa"/>
                  <w:vMerge/>
                </w:tcPr>
                <w:p w:rsidR="00EB04AA" w:rsidRPr="00EB04AA" w:rsidRDefault="00EB04AA" w:rsidP="003B3365">
                  <w:pPr>
                    <w:rPr>
                      <w:rFonts w:ascii="Times New Roman" w:hAnsi="Times New Roman" w:cs="Times New Roman"/>
                      <w:iCs/>
                      <w:sz w:val="16"/>
                      <w:szCs w:val="16"/>
                    </w:rPr>
                  </w:pPr>
                </w:p>
              </w:tc>
              <w:tc>
                <w:tcPr>
                  <w:tcW w:w="2672" w:type="dxa"/>
                  <w:vMerge/>
                </w:tcPr>
                <w:p w:rsidR="00EB04AA" w:rsidRPr="00EB04AA" w:rsidRDefault="00EB04AA" w:rsidP="003B3365">
                  <w:pPr>
                    <w:jc w:val="both"/>
                    <w:rPr>
                      <w:sz w:val="16"/>
                      <w:szCs w:val="16"/>
                    </w:rPr>
                  </w:pPr>
                </w:p>
              </w:tc>
              <w:tc>
                <w:tcPr>
                  <w:tcW w:w="1617" w:type="dxa"/>
                  <w:vMerge/>
                </w:tcPr>
                <w:p w:rsidR="00EB04AA" w:rsidRPr="00EB04AA" w:rsidRDefault="00EB04AA" w:rsidP="003B3365">
                  <w:pPr>
                    <w:jc w:val="both"/>
                    <w:rPr>
                      <w:sz w:val="16"/>
                      <w:szCs w:val="16"/>
                    </w:rPr>
                  </w:pPr>
                </w:p>
              </w:tc>
              <w:tc>
                <w:tcPr>
                  <w:tcW w:w="1617" w:type="dxa"/>
                  <w:vAlign w:val="center"/>
                </w:tcPr>
                <w:p w:rsidR="00EB04AA" w:rsidRPr="00EB04AA" w:rsidRDefault="00EB04AA" w:rsidP="003B3365">
                  <w:pPr>
                    <w:jc w:val="center"/>
                    <w:rPr>
                      <w:rFonts w:ascii="Times New Roman" w:hAnsi="Times New Roman" w:cs="Times New Roman"/>
                      <w:sz w:val="16"/>
                      <w:szCs w:val="16"/>
                    </w:rPr>
                  </w:pPr>
                  <w:r w:rsidRPr="00EB04AA">
                    <w:rPr>
                      <w:rFonts w:ascii="Times New Roman" w:hAnsi="Times New Roman" w:cs="Times New Roman"/>
                      <w:sz w:val="16"/>
                      <w:szCs w:val="16"/>
                    </w:rPr>
                    <w:t>постановка</w:t>
                  </w:r>
                </w:p>
              </w:tc>
              <w:tc>
                <w:tcPr>
                  <w:tcW w:w="1617" w:type="dxa"/>
                </w:tcPr>
                <w:p w:rsidR="00EB04AA" w:rsidRPr="00EB04AA" w:rsidRDefault="00EB04AA" w:rsidP="003B3365">
                  <w:pPr>
                    <w:jc w:val="center"/>
                    <w:rPr>
                      <w:rFonts w:ascii="Times New Roman" w:hAnsi="Times New Roman" w:cs="Times New Roman"/>
                      <w:sz w:val="16"/>
                      <w:szCs w:val="16"/>
                    </w:rPr>
                  </w:pPr>
                  <w:proofErr w:type="spellStart"/>
                  <w:r w:rsidRPr="00EB04AA">
                    <w:rPr>
                      <w:rFonts w:ascii="Times New Roman" w:hAnsi="Times New Roman" w:cs="Times New Roman"/>
                      <w:sz w:val="16"/>
                      <w:szCs w:val="16"/>
                    </w:rPr>
                    <w:t>авт-ция</w:t>
                  </w:r>
                  <w:proofErr w:type="spellEnd"/>
                </w:p>
              </w:tc>
              <w:tc>
                <w:tcPr>
                  <w:tcW w:w="1617" w:type="dxa"/>
                </w:tcPr>
                <w:p w:rsidR="00EB04AA" w:rsidRPr="00EB04AA" w:rsidRDefault="00EB04AA" w:rsidP="003B3365">
                  <w:pPr>
                    <w:jc w:val="center"/>
                    <w:rPr>
                      <w:rFonts w:ascii="Times New Roman" w:hAnsi="Times New Roman" w:cs="Times New Roman"/>
                      <w:sz w:val="16"/>
                      <w:szCs w:val="16"/>
                    </w:rPr>
                  </w:pPr>
                  <w:proofErr w:type="spellStart"/>
                  <w:r w:rsidRPr="00EB04AA">
                    <w:rPr>
                      <w:rFonts w:ascii="Times New Roman" w:hAnsi="Times New Roman" w:cs="Times New Roman"/>
                      <w:sz w:val="16"/>
                      <w:szCs w:val="16"/>
                    </w:rPr>
                    <w:t>диф-ция</w:t>
                  </w:r>
                  <w:proofErr w:type="spellEnd"/>
                </w:p>
              </w:tc>
              <w:tc>
                <w:tcPr>
                  <w:tcW w:w="1617" w:type="dxa"/>
                  <w:vMerge/>
                </w:tcPr>
                <w:p w:rsidR="00EB04AA" w:rsidRPr="00EB04AA" w:rsidRDefault="00EB04AA" w:rsidP="003B3365">
                  <w:pPr>
                    <w:jc w:val="both"/>
                    <w:rPr>
                      <w:sz w:val="16"/>
                      <w:szCs w:val="16"/>
                    </w:rPr>
                  </w:pPr>
                </w:p>
              </w:tc>
              <w:tc>
                <w:tcPr>
                  <w:tcW w:w="1618" w:type="dxa"/>
                  <w:vMerge/>
                </w:tcPr>
                <w:p w:rsidR="00EB04AA" w:rsidRPr="00EB04AA" w:rsidRDefault="00EB04AA" w:rsidP="003B3365">
                  <w:pPr>
                    <w:jc w:val="both"/>
                    <w:rPr>
                      <w:sz w:val="16"/>
                      <w:szCs w:val="16"/>
                    </w:rPr>
                  </w:pPr>
                </w:p>
              </w:tc>
              <w:tc>
                <w:tcPr>
                  <w:tcW w:w="1618" w:type="dxa"/>
                  <w:vMerge/>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1</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2</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3</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4</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5</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6</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7</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8</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9</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10</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11</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12</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13</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14</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15</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bl>
          <w:p w:rsidR="00EB04AA" w:rsidRPr="00EB04AA" w:rsidRDefault="00EB04AA" w:rsidP="003B3365">
            <w:pPr>
              <w:jc w:val="both"/>
              <w:rPr>
                <w:sz w:val="16"/>
                <w:szCs w:val="16"/>
              </w:rPr>
            </w:pPr>
          </w:p>
        </w:tc>
      </w:tr>
      <w:tr w:rsidR="00EB04AA" w:rsidRPr="00EB04AA" w:rsidTr="003B3365">
        <w:tc>
          <w:tcPr>
            <w:tcW w:w="14786" w:type="dxa"/>
          </w:tcPr>
          <w:p w:rsidR="00EB04AA" w:rsidRPr="00EB04AA" w:rsidRDefault="00EB04AA" w:rsidP="003B3365">
            <w:pPr>
              <w:rPr>
                <w:rFonts w:ascii="Times New Roman" w:hAnsi="Times New Roman" w:cs="Times New Roman"/>
                <w:i/>
                <w:iCs/>
                <w:sz w:val="16"/>
                <w:szCs w:val="16"/>
              </w:rPr>
            </w:pPr>
            <w:r w:rsidRPr="00EB04AA">
              <w:rPr>
                <w:rFonts w:ascii="Times New Roman" w:hAnsi="Times New Roman" w:cs="Times New Roman"/>
                <w:i/>
                <w:iCs/>
                <w:sz w:val="16"/>
                <w:szCs w:val="16"/>
              </w:rPr>
              <w:lastRenderedPageBreak/>
              <w:t>Дата «____»______________</w:t>
            </w:r>
          </w:p>
        </w:tc>
      </w:tr>
      <w:tr w:rsidR="00EB04AA" w:rsidRPr="00EB04AA" w:rsidTr="003B3365">
        <w:tc>
          <w:tcPr>
            <w:tcW w:w="14786" w:type="dxa"/>
          </w:tcPr>
          <w:p w:rsidR="00EB04AA" w:rsidRPr="00EB04AA" w:rsidRDefault="00EB04AA" w:rsidP="003B3365">
            <w:pPr>
              <w:jc w:val="both"/>
              <w:rPr>
                <w:rFonts w:ascii="Times New Roman" w:hAnsi="Times New Roman" w:cs="Times New Roman"/>
                <w:sz w:val="16"/>
                <w:szCs w:val="16"/>
              </w:rPr>
            </w:pPr>
            <w:r w:rsidRPr="00EB04AA">
              <w:rPr>
                <w:rFonts w:ascii="Times New Roman" w:hAnsi="Times New Roman" w:cs="Times New Roman"/>
                <w:sz w:val="16"/>
                <w:szCs w:val="16"/>
              </w:rPr>
              <w:t>ЦЕЛИ: постановка, автоматизация, дифференциация звуков</w:t>
            </w:r>
          </w:p>
          <w:p w:rsidR="00EB04AA" w:rsidRPr="00EB04AA" w:rsidRDefault="00EB04AA" w:rsidP="003B3365">
            <w:pPr>
              <w:jc w:val="both"/>
              <w:rPr>
                <w:sz w:val="16"/>
                <w:szCs w:val="16"/>
              </w:rPr>
            </w:pPr>
          </w:p>
        </w:tc>
      </w:tr>
      <w:tr w:rsidR="00EB04AA" w:rsidRPr="00EB04AA" w:rsidTr="003B3365">
        <w:tc>
          <w:tcPr>
            <w:tcW w:w="14786" w:type="dxa"/>
          </w:tcPr>
          <w:tbl>
            <w:tblPr>
              <w:tblStyle w:val="a3"/>
              <w:tblW w:w="0" w:type="auto"/>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562"/>
              <w:gridCol w:w="2672"/>
              <w:gridCol w:w="1617"/>
              <w:gridCol w:w="1617"/>
              <w:gridCol w:w="1617"/>
              <w:gridCol w:w="1617"/>
              <w:gridCol w:w="1617"/>
              <w:gridCol w:w="1618"/>
              <w:gridCol w:w="1618"/>
            </w:tblGrid>
            <w:tr w:rsidR="00EB04AA" w:rsidRPr="00EB04AA" w:rsidTr="003B3365">
              <w:tc>
                <w:tcPr>
                  <w:tcW w:w="562" w:type="dxa"/>
                  <w:vMerge w:val="restart"/>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b/>
                      <w:i/>
                      <w:sz w:val="16"/>
                      <w:szCs w:val="16"/>
                    </w:rPr>
                    <w:t>№ п\</w:t>
                  </w:r>
                  <w:proofErr w:type="gramStart"/>
                  <w:r w:rsidRPr="00EB04AA">
                    <w:rPr>
                      <w:rFonts w:ascii="Times New Roman" w:hAnsi="Times New Roman" w:cs="Times New Roman"/>
                      <w:b/>
                      <w:i/>
                      <w:sz w:val="16"/>
                      <w:szCs w:val="16"/>
                    </w:rPr>
                    <w:t>п</w:t>
                  </w:r>
                  <w:proofErr w:type="gramEnd"/>
                </w:p>
              </w:tc>
              <w:tc>
                <w:tcPr>
                  <w:tcW w:w="2672" w:type="dxa"/>
                  <w:vMerge w:val="restart"/>
                </w:tcPr>
                <w:p w:rsidR="00EB04AA" w:rsidRPr="00EB04AA" w:rsidRDefault="00EB04AA" w:rsidP="003B3365">
                  <w:pPr>
                    <w:jc w:val="center"/>
                    <w:rPr>
                      <w:sz w:val="16"/>
                      <w:szCs w:val="16"/>
                    </w:rPr>
                  </w:pPr>
                  <w:r w:rsidRPr="00EB04AA">
                    <w:rPr>
                      <w:rFonts w:ascii="Times New Roman" w:hAnsi="Times New Roman" w:cs="Times New Roman"/>
                      <w:b/>
                      <w:i/>
                      <w:sz w:val="16"/>
                      <w:szCs w:val="16"/>
                    </w:rPr>
                    <w:t>Ф.И. ребенка</w:t>
                  </w:r>
                </w:p>
              </w:tc>
              <w:tc>
                <w:tcPr>
                  <w:tcW w:w="1617" w:type="dxa"/>
                  <w:vMerge w:val="restart"/>
                </w:tcPr>
                <w:p w:rsidR="00EB04AA" w:rsidRPr="00EB04AA" w:rsidRDefault="00EB04AA" w:rsidP="003B3365">
                  <w:pPr>
                    <w:jc w:val="center"/>
                    <w:rPr>
                      <w:sz w:val="16"/>
                      <w:szCs w:val="16"/>
                    </w:rPr>
                  </w:pPr>
                  <w:r w:rsidRPr="00EB04AA">
                    <w:rPr>
                      <w:rFonts w:ascii="Times New Roman" w:hAnsi="Times New Roman" w:cs="Times New Roman"/>
                      <w:b/>
                      <w:i/>
                      <w:sz w:val="16"/>
                      <w:szCs w:val="16"/>
                    </w:rPr>
                    <w:t>Комплекс АГ</w:t>
                  </w:r>
                </w:p>
              </w:tc>
              <w:tc>
                <w:tcPr>
                  <w:tcW w:w="4851" w:type="dxa"/>
                  <w:gridSpan w:val="3"/>
                </w:tcPr>
                <w:p w:rsidR="00EB04AA" w:rsidRPr="00EB04AA" w:rsidRDefault="00EB04AA" w:rsidP="003B3365">
                  <w:pPr>
                    <w:jc w:val="center"/>
                    <w:rPr>
                      <w:sz w:val="16"/>
                      <w:szCs w:val="16"/>
                    </w:rPr>
                  </w:pPr>
                  <w:r w:rsidRPr="00EB04AA">
                    <w:rPr>
                      <w:rFonts w:ascii="Times New Roman" w:hAnsi="Times New Roman" w:cs="Times New Roman"/>
                      <w:b/>
                      <w:i/>
                      <w:sz w:val="16"/>
                      <w:szCs w:val="16"/>
                    </w:rPr>
                    <w:t>Звукопроизношение</w:t>
                  </w:r>
                </w:p>
              </w:tc>
              <w:tc>
                <w:tcPr>
                  <w:tcW w:w="1617" w:type="dxa"/>
                  <w:vMerge w:val="restart"/>
                  <w:vAlign w:val="center"/>
                </w:tcPr>
                <w:p w:rsidR="00EB04AA" w:rsidRPr="00EB04AA" w:rsidRDefault="00EB04AA" w:rsidP="003B3365">
                  <w:pPr>
                    <w:jc w:val="center"/>
                    <w:rPr>
                      <w:rFonts w:ascii="Times New Roman" w:hAnsi="Times New Roman" w:cs="Times New Roman"/>
                      <w:sz w:val="16"/>
                      <w:szCs w:val="16"/>
                    </w:rPr>
                  </w:pPr>
                  <w:r w:rsidRPr="00EB04AA">
                    <w:rPr>
                      <w:rFonts w:ascii="Times New Roman" w:hAnsi="Times New Roman" w:cs="Times New Roman"/>
                      <w:b/>
                      <w:i/>
                      <w:sz w:val="16"/>
                      <w:szCs w:val="16"/>
                    </w:rPr>
                    <w:t>ЛГС</w:t>
                  </w:r>
                </w:p>
              </w:tc>
              <w:tc>
                <w:tcPr>
                  <w:tcW w:w="1618" w:type="dxa"/>
                  <w:vMerge w:val="restart"/>
                  <w:vAlign w:val="center"/>
                </w:tcPr>
                <w:p w:rsidR="00EB04AA" w:rsidRPr="00EB04AA" w:rsidRDefault="00EB04AA" w:rsidP="003B3365">
                  <w:pPr>
                    <w:jc w:val="center"/>
                    <w:rPr>
                      <w:rFonts w:ascii="Times New Roman" w:hAnsi="Times New Roman" w:cs="Times New Roman"/>
                      <w:sz w:val="16"/>
                      <w:szCs w:val="16"/>
                    </w:rPr>
                  </w:pPr>
                  <w:r w:rsidRPr="00EB04AA">
                    <w:rPr>
                      <w:rFonts w:ascii="Times New Roman" w:hAnsi="Times New Roman" w:cs="Times New Roman"/>
                      <w:b/>
                      <w:i/>
                      <w:sz w:val="16"/>
                      <w:szCs w:val="16"/>
                    </w:rPr>
                    <w:t>ССС</w:t>
                  </w:r>
                </w:p>
              </w:tc>
              <w:tc>
                <w:tcPr>
                  <w:tcW w:w="1618" w:type="dxa"/>
                  <w:vMerge w:val="restart"/>
                  <w:vAlign w:val="center"/>
                </w:tcPr>
                <w:p w:rsidR="00EB04AA" w:rsidRPr="00EB04AA" w:rsidRDefault="00EB04AA" w:rsidP="003B3365">
                  <w:pPr>
                    <w:jc w:val="center"/>
                    <w:rPr>
                      <w:rFonts w:ascii="Times New Roman" w:hAnsi="Times New Roman" w:cs="Times New Roman"/>
                      <w:b/>
                      <w:i/>
                      <w:sz w:val="16"/>
                      <w:szCs w:val="16"/>
                    </w:rPr>
                  </w:pPr>
                  <w:r w:rsidRPr="00EB04AA">
                    <w:rPr>
                      <w:rFonts w:ascii="Times New Roman" w:hAnsi="Times New Roman" w:cs="Times New Roman"/>
                      <w:b/>
                      <w:i/>
                      <w:sz w:val="16"/>
                      <w:szCs w:val="16"/>
                    </w:rPr>
                    <w:t>Прим.</w:t>
                  </w:r>
                </w:p>
              </w:tc>
            </w:tr>
            <w:tr w:rsidR="00EB04AA" w:rsidRPr="00EB04AA" w:rsidTr="003B3365">
              <w:tc>
                <w:tcPr>
                  <w:tcW w:w="562" w:type="dxa"/>
                  <w:vMerge/>
                </w:tcPr>
                <w:p w:rsidR="00EB04AA" w:rsidRPr="00EB04AA" w:rsidRDefault="00EB04AA" w:rsidP="003B3365">
                  <w:pPr>
                    <w:rPr>
                      <w:rFonts w:ascii="Times New Roman" w:hAnsi="Times New Roman" w:cs="Times New Roman"/>
                      <w:iCs/>
                      <w:sz w:val="16"/>
                      <w:szCs w:val="16"/>
                    </w:rPr>
                  </w:pPr>
                </w:p>
              </w:tc>
              <w:tc>
                <w:tcPr>
                  <w:tcW w:w="2672" w:type="dxa"/>
                  <w:vMerge/>
                </w:tcPr>
                <w:p w:rsidR="00EB04AA" w:rsidRPr="00EB04AA" w:rsidRDefault="00EB04AA" w:rsidP="003B3365">
                  <w:pPr>
                    <w:jc w:val="both"/>
                    <w:rPr>
                      <w:sz w:val="16"/>
                      <w:szCs w:val="16"/>
                    </w:rPr>
                  </w:pPr>
                </w:p>
              </w:tc>
              <w:tc>
                <w:tcPr>
                  <w:tcW w:w="1617" w:type="dxa"/>
                  <w:vMerge/>
                </w:tcPr>
                <w:p w:rsidR="00EB04AA" w:rsidRPr="00EB04AA" w:rsidRDefault="00EB04AA" w:rsidP="003B3365">
                  <w:pPr>
                    <w:jc w:val="center"/>
                    <w:rPr>
                      <w:sz w:val="16"/>
                      <w:szCs w:val="16"/>
                    </w:rPr>
                  </w:pPr>
                </w:p>
              </w:tc>
              <w:tc>
                <w:tcPr>
                  <w:tcW w:w="1617" w:type="dxa"/>
                  <w:vAlign w:val="center"/>
                </w:tcPr>
                <w:p w:rsidR="00EB04AA" w:rsidRPr="00EB04AA" w:rsidRDefault="00EB04AA" w:rsidP="003B3365">
                  <w:pPr>
                    <w:jc w:val="center"/>
                    <w:rPr>
                      <w:rFonts w:ascii="Times New Roman" w:hAnsi="Times New Roman" w:cs="Times New Roman"/>
                      <w:sz w:val="16"/>
                      <w:szCs w:val="16"/>
                    </w:rPr>
                  </w:pPr>
                  <w:r w:rsidRPr="00EB04AA">
                    <w:rPr>
                      <w:rFonts w:ascii="Times New Roman" w:hAnsi="Times New Roman" w:cs="Times New Roman"/>
                      <w:sz w:val="16"/>
                      <w:szCs w:val="16"/>
                    </w:rPr>
                    <w:t>постановка</w:t>
                  </w:r>
                </w:p>
              </w:tc>
              <w:tc>
                <w:tcPr>
                  <w:tcW w:w="1617" w:type="dxa"/>
                </w:tcPr>
                <w:p w:rsidR="00EB04AA" w:rsidRPr="00EB04AA" w:rsidRDefault="00EB04AA" w:rsidP="003B3365">
                  <w:pPr>
                    <w:jc w:val="center"/>
                    <w:rPr>
                      <w:rFonts w:ascii="Times New Roman" w:hAnsi="Times New Roman" w:cs="Times New Roman"/>
                      <w:sz w:val="16"/>
                      <w:szCs w:val="16"/>
                    </w:rPr>
                  </w:pPr>
                  <w:proofErr w:type="spellStart"/>
                  <w:r w:rsidRPr="00EB04AA">
                    <w:rPr>
                      <w:rFonts w:ascii="Times New Roman" w:hAnsi="Times New Roman" w:cs="Times New Roman"/>
                      <w:sz w:val="16"/>
                      <w:szCs w:val="16"/>
                    </w:rPr>
                    <w:t>авт-ция</w:t>
                  </w:r>
                  <w:proofErr w:type="spellEnd"/>
                </w:p>
              </w:tc>
              <w:tc>
                <w:tcPr>
                  <w:tcW w:w="1617" w:type="dxa"/>
                </w:tcPr>
                <w:p w:rsidR="00EB04AA" w:rsidRPr="00EB04AA" w:rsidRDefault="00EB04AA" w:rsidP="003B3365">
                  <w:pPr>
                    <w:jc w:val="center"/>
                    <w:rPr>
                      <w:rFonts w:ascii="Times New Roman" w:hAnsi="Times New Roman" w:cs="Times New Roman"/>
                      <w:sz w:val="16"/>
                      <w:szCs w:val="16"/>
                    </w:rPr>
                  </w:pPr>
                  <w:proofErr w:type="spellStart"/>
                  <w:r w:rsidRPr="00EB04AA">
                    <w:rPr>
                      <w:rFonts w:ascii="Times New Roman" w:hAnsi="Times New Roman" w:cs="Times New Roman"/>
                      <w:sz w:val="16"/>
                      <w:szCs w:val="16"/>
                    </w:rPr>
                    <w:t>диф-ция</w:t>
                  </w:r>
                  <w:proofErr w:type="spellEnd"/>
                </w:p>
              </w:tc>
              <w:tc>
                <w:tcPr>
                  <w:tcW w:w="1617" w:type="dxa"/>
                  <w:vMerge/>
                </w:tcPr>
                <w:p w:rsidR="00EB04AA" w:rsidRPr="00EB04AA" w:rsidRDefault="00EB04AA" w:rsidP="003B3365">
                  <w:pPr>
                    <w:jc w:val="both"/>
                    <w:rPr>
                      <w:sz w:val="16"/>
                      <w:szCs w:val="16"/>
                    </w:rPr>
                  </w:pPr>
                </w:p>
              </w:tc>
              <w:tc>
                <w:tcPr>
                  <w:tcW w:w="1618" w:type="dxa"/>
                  <w:vMerge/>
                </w:tcPr>
                <w:p w:rsidR="00EB04AA" w:rsidRPr="00EB04AA" w:rsidRDefault="00EB04AA" w:rsidP="003B3365">
                  <w:pPr>
                    <w:jc w:val="both"/>
                    <w:rPr>
                      <w:sz w:val="16"/>
                      <w:szCs w:val="16"/>
                    </w:rPr>
                  </w:pPr>
                </w:p>
              </w:tc>
              <w:tc>
                <w:tcPr>
                  <w:tcW w:w="1618" w:type="dxa"/>
                  <w:vMerge/>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1</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center"/>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2</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center"/>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3</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center"/>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4</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center"/>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5</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center"/>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6</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center"/>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7</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center"/>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8</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center"/>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9</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center"/>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10</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center"/>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11</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center"/>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12</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center"/>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13</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center"/>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14</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center"/>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15</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center"/>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center"/>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bl>
          <w:p w:rsidR="00EB04AA" w:rsidRPr="00EB04AA" w:rsidRDefault="00EB04AA" w:rsidP="003B3365">
            <w:pPr>
              <w:jc w:val="both"/>
              <w:rPr>
                <w:sz w:val="16"/>
                <w:szCs w:val="16"/>
              </w:rPr>
            </w:pPr>
          </w:p>
        </w:tc>
      </w:tr>
      <w:tr w:rsidR="00EB04AA" w:rsidRPr="00EB04AA" w:rsidTr="003B3365">
        <w:tc>
          <w:tcPr>
            <w:tcW w:w="14786" w:type="dxa"/>
          </w:tcPr>
          <w:p w:rsidR="00EB04AA" w:rsidRPr="00EB04AA" w:rsidRDefault="00EB04AA" w:rsidP="003B3365">
            <w:pPr>
              <w:rPr>
                <w:rFonts w:ascii="Times New Roman" w:hAnsi="Times New Roman" w:cs="Times New Roman"/>
                <w:i/>
                <w:iCs/>
                <w:sz w:val="16"/>
                <w:szCs w:val="16"/>
              </w:rPr>
            </w:pPr>
          </w:p>
          <w:p w:rsidR="00EB04AA" w:rsidRPr="00EB04AA" w:rsidRDefault="00EB04AA" w:rsidP="003B3365">
            <w:pPr>
              <w:rPr>
                <w:rFonts w:ascii="Times New Roman" w:hAnsi="Times New Roman" w:cs="Times New Roman"/>
                <w:i/>
                <w:iCs/>
                <w:sz w:val="16"/>
                <w:szCs w:val="16"/>
              </w:rPr>
            </w:pPr>
            <w:r w:rsidRPr="00EB04AA">
              <w:rPr>
                <w:rFonts w:ascii="Times New Roman" w:hAnsi="Times New Roman" w:cs="Times New Roman"/>
                <w:i/>
                <w:iCs/>
                <w:sz w:val="16"/>
                <w:szCs w:val="16"/>
              </w:rPr>
              <w:t>Дата «____»______________</w:t>
            </w:r>
          </w:p>
        </w:tc>
      </w:tr>
      <w:tr w:rsidR="00EB04AA" w:rsidRPr="00EB04AA" w:rsidTr="003B3365">
        <w:tc>
          <w:tcPr>
            <w:tcW w:w="14786" w:type="dxa"/>
          </w:tcPr>
          <w:p w:rsidR="00EB04AA" w:rsidRPr="00EB04AA" w:rsidRDefault="00EB04AA" w:rsidP="003B3365">
            <w:pPr>
              <w:jc w:val="both"/>
              <w:rPr>
                <w:rFonts w:ascii="Times New Roman" w:hAnsi="Times New Roman" w:cs="Times New Roman"/>
                <w:sz w:val="16"/>
                <w:szCs w:val="16"/>
              </w:rPr>
            </w:pPr>
            <w:r w:rsidRPr="00EB04AA">
              <w:rPr>
                <w:rFonts w:ascii="Times New Roman" w:hAnsi="Times New Roman" w:cs="Times New Roman"/>
                <w:sz w:val="16"/>
                <w:szCs w:val="16"/>
              </w:rPr>
              <w:t>ЦЕЛИ: постановка, автоматизация, дифференциация звуков</w:t>
            </w:r>
          </w:p>
          <w:p w:rsidR="00EB04AA" w:rsidRPr="00EB04AA" w:rsidRDefault="00EB04AA" w:rsidP="003B3365">
            <w:pPr>
              <w:jc w:val="both"/>
              <w:rPr>
                <w:sz w:val="16"/>
                <w:szCs w:val="16"/>
              </w:rPr>
            </w:pPr>
          </w:p>
        </w:tc>
      </w:tr>
      <w:tr w:rsidR="00EB04AA" w:rsidRPr="00EB04AA" w:rsidTr="003B3365">
        <w:tc>
          <w:tcPr>
            <w:tcW w:w="14786" w:type="dxa"/>
          </w:tcPr>
          <w:tbl>
            <w:tblPr>
              <w:tblStyle w:val="a3"/>
              <w:tblW w:w="0" w:type="auto"/>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562"/>
              <w:gridCol w:w="2672"/>
              <w:gridCol w:w="1617"/>
              <w:gridCol w:w="1617"/>
              <w:gridCol w:w="1617"/>
              <w:gridCol w:w="1617"/>
              <w:gridCol w:w="1617"/>
              <w:gridCol w:w="1618"/>
              <w:gridCol w:w="1618"/>
            </w:tblGrid>
            <w:tr w:rsidR="00EB04AA" w:rsidRPr="00EB04AA" w:rsidTr="003B3365">
              <w:tc>
                <w:tcPr>
                  <w:tcW w:w="562" w:type="dxa"/>
                  <w:vMerge w:val="restart"/>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b/>
                      <w:i/>
                      <w:sz w:val="16"/>
                      <w:szCs w:val="16"/>
                    </w:rPr>
                    <w:t>№ п\</w:t>
                  </w:r>
                  <w:proofErr w:type="gramStart"/>
                  <w:r w:rsidRPr="00EB04AA">
                    <w:rPr>
                      <w:rFonts w:ascii="Times New Roman" w:hAnsi="Times New Roman" w:cs="Times New Roman"/>
                      <w:b/>
                      <w:i/>
                      <w:sz w:val="16"/>
                      <w:szCs w:val="16"/>
                    </w:rPr>
                    <w:t>п</w:t>
                  </w:r>
                  <w:proofErr w:type="gramEnd"/>
                </w:p>
              </w:tc>
              <w:tc>
                <w:tcPr>
                  <w:tcW w:w="2672" w:type="dxa"/>
                  <w:vMerge w:val="restart"/>
                </w:tcPr>
                <w:p w:rsidR="00EB04AA" w:rsidRPr="00EB04AA" w:rsidRDefault="00EB04AA" w:rsidP="003B3365">
                  <w:pPr>
                    <w:jc w:val="center"/>
                    <w:rPr>
                      <w:sz w:val="16"/>
                      <w:szCs w:val="16"/>
                    </w:rPr>
                  </w:pPr>
                  <w:r w:rsidRPr="00EB04AA">
                    <w:rPr>
                      <w:rFonts w:ascii="Times New Roman" w:hAnsi="Times New Roman" w:cs="Times New Roman"/>
                      <w:b/>
                      <w:i/>
                      <w:sz w:val="16"/>
                      <w:szCs w:val="16"/>
                    </w:rPr>
                    <w:t>Ф.И. ребенка</w:t>
                  </w:r>
                </w:p>
              </w:tc>
              <w:tc>
                <w:tcPr>
                  <w:tcW w:w="1617" w:type="dxa"/>
                  <w:vMerge w:val="restart"/>
                </w:tcPr>
                <w:p w:rsidR="00EB04AA" w:rsidRPr="00EB04AA" w:rsidRDefault="00EB04AA" w:rsidP="003B3365">
                  <w:pPr>
                    <w:jc w:val="center"/>
                    <w:rPr>
                      <w:sz w:val="16"/>
                      <w:szCs w:val="16"/>
                    </w:rPr>
                  </w:pPr>
                  <w:r w:rsidRPr="00EB04AA">
                    <w:rPr>
                      <w:rFonts w:ascii="Times New Roman" w:hAnsi="Times New Roman" w:cs="Times New Roman"/>
                      <w:b/>
                      <w:i/>
                      <w:sz w:val="16"/>
                      <w:szCs w:val="16"/>
                    </w:rPr>
                    <w:t>Комплекс АГ</w:t>
                  </w:r>
                </w:p>
              </w:tc>
              <w:tc>
                <w:tcPr>
                  <w:tcW w:w="4851" w:type="dxa"/>
                  <w:gridSpan w:val="3"/>
                </w:tcPr>
                <w:p w:rsidR="00EB04AA" w:rsidRPr="00EB04AA" w:rsidRDefault="00EB04AA" w:rsidP="003B3365">
                  <w:pPr>
                    <w:jc w:val="center"/>
                    <w:rPr>
                      <w:sz w:val="16"/>
                      <w:szCs w:val="16"/>
                    </w:rPr>
                  </w:pPr>
                  <w:r w:rsidRPr="00EB04AA">
                    <w:rPr>
                      <w:rFonts w:ascii="Times New Roman" w:hAnsi="Times New Roman" w:cs="Times New Roman"/>
                      <w:b/>
                      <w:i/>
                      <w:sz w:val="16"/>
                      <w:szCs w:val="16"/>
                    </w:rPr>
                    <w:t>Звукопроизношение</w:t>
                  </w:r>
                </w:p>
              </w:tc>
              <w:tc>
                <w:tcPr>
                  <w:tcW w:w="1617" w:type="dxa"/>
                  <w:vMerge w:val="restart"/>
                  <w:vAlign w:val="center"/>
                </w:tcPr>
                <w:p w:rsidR="00EB04AA" w:rsidRPr="00EB04AA" w:rsidRDefault="00EB04AA" w:rsidP="003B3365">
                  <w:pPr>
                    <w:jc w:val="center"/>
                    <w:rPr>
                      <w:rFonts w:ascii="Times New Roman" w:hAnsi="Times New Roman" w:cs="Times New Roman"/>
                      <w:sz w:val="16"/>
                      <w:szCs w:val="16"/>
                    </w:rPr>
                  </w:pPr>
                  <w:r w:rsidRPr="00EB04AA">
                    <w:rPr>
                      <w:rFonts w:ascii="Times New Roman" w:hAnsi="Times New Roman" w:cs="Times New Roman"/>
                      <w:b/>
                      <w:i/>
                      <w:sz w:val="16"/>
                      <w:szCs w:val="16"/>
                    </w:rPr>
                    <w:t>ЛГС</w:t>
                  </w:r>
                </w:p>
              </w:tc>
              <w:tc>
                <w:tcPr>
                  <w:tcW w:w="1618" w:type="dxa"/>
                  <w:vMerge w:val="restart"/>
                  <w:vAlign w:val="center"/>
                </w:tcPr>
                <w:p w:rsidR="00EB04AA" w:rsidRPr="00EB04AA" w:rsidRDefault="00EB04AA" w:rsidP="003B3365">
                  <w:pPr>
                    <w:jc w:val="center"/>
                    <w:rPr>
                      <w:rFonts w:ascii="Times New Roman" w:hAnsi="Times New Roman" w:cs="Times New Roman"/>
                      <w:sz w:val="16"/>
                      <w:szCs w:val="16"/>
                    </w:rPr>
                  </w:pPr>
                  <w:r w:rsidRPr="00EB04AA">
                    <w:rPr>
                      <w:rFonts w:ascii="Times New Roman" w:hAnsi="Times New Roman" w:cs="Times New Roman"/>
                      <w:b/>
                      <w:i/>
                      <w:sz w:val="16"/>
                      <w:szCs w:val="16"/>
                    </w:rPr>
                    <w:t>ССС</w:t>
                  </w:r>
                </w:p>
              </w:tc>
              <w:tc>
                <w:tcPr>
                  <w:tcW w:w="1618" w:type="dxa"/>
                  <w:vMerge w:val="restart"/>
                  <w:vAlign w:val="center"/>
                </w:tcPr>
                <w:p w:rsidR="00EB04AA" w:rsidRPr="00EB04AA" w:rsidRDefault="00EB04AA" w:rsidP="003B3365">
                  <w:pPr>
                    <w:jc w:val="center"/>
                    <w:rPr>
                      <w:rFonts w:ascii="Times New Roman" w:hAnsi="Times New Roman" w:cs="Times New Roman"/>
                      <w:b/>
                      <w:i/>
                      <w:sz w:val="16"/>
                      <w:szCs w:val="16"/>
                    </w:rPr>
                  </w:pPr>
                  <w:r w:rsidRPr="00EB04AA">
                    <w:rPr>
                      <w:rFonts w:ascii="Times New Roman" w:hAnsi="Times New Roman" w:cs="Times New Roman"/>
                      <w:b/>
                      <w:i/>
                      <w:sz w:val="16"/>
                      <w:szCs w:val="16"/>
                    </w:rPr>
                    <w:t>Прим.</w:t>
                  </w:r>
                </w:p>
              </w:tc>
            </w:tr>
            <w:tr w:rsidR="00EB04AA" w:rsidRPr="00EB04AA" w:rsidTr="003B3365">
              <w:tc>
                <w:tcPr>
                  <w:tcW w:w="562" w:type="dxa"/>
                  <w:vMerge/>
                </w:tcPr>
                <w:p w:rsidR="00EB04AA" w:rsidRPr="00EB04AA" w:rsidRDefault="00EB04AA" w:rsidP="003B3365">
                  <w:pPr>
                    <w:rPr>
                      <w:rFonts w:ascii="Times New Roman" w:hAnsi="Times New Roman" w:cs="Times New Roman"/>
                      <w:iCs/>
                      <w:sz w:val="16"/>
                      <w:szCs w:val="16"/>
                    </w:rPr>
                  </w:pPr>
                </w:p>
              </w:tc>
              <w:tc>
                <w:tcPr>
                  <w:tcW w:w="2672" w:type="dxa"/>
                  <w:vMerge/>
                </w:tcPr>
                <w:p w:rsidR="00EB04AA" w:rsidRPr="00EB04AA" w:rsidRDefault="00EB04AA" w:rsidP="003B3365">
                  <w:pPr>
                    <w:jc w:val="both"/>
                    <w:rPr>
                      <w:sz w:val="16"/>
                      <w:szCs w:val="16"/>
                    </w:rPr>
                  </w:pPr>
                </w:p>
              </w:tc>
              <w:tc>
                <w:tcPr>
                  <w:tcW w:w="1617" w:type="dxa"/>
                  <w:vMerge/>
                </w:tcPr>
                <w:p w:rsidR="00EB04AA" w:rsidRPr="00EB04AA" w:rsidRDefault="00EB04AA" w:rsidP="003B3365">
                  <w:pPr>
                    <w:jc w:val="both"/>
                    <w:rPr>
                      <w:sz w:val="16"/>
                      <w:szCs w:val="16"/>
                    </w:rPr>
                  </w:pPr>
                </w:p>
              </w:tc>
              <w:tc>
                <w:tcPr>
                  <w:tcW w:w="1617" w:type="dxa"/>
                  <w:vAlign w:val="center"/>
                </w:tcPr>
                <w:p w:rsidR="00EB04AA" w:rsidRPr="00EB04AA" w:rsidRDefault="00EB04AA" w:rsidP="003B3365">
                  <w:pPr>
                    <w:jc w:val="center"/>
                    <w:rPr>
                      <w:rFonts w:ascii="Times New Roman" w:hAnsi="Times New Roman" w:cs="Times New Roman"/>
                      <w:sz w:val="16"/>
                      <w:szCs w:val="16"/>
                    </w:rPr>
                  </w:pPr>
                  <w:r w:rsidRPr="00EB04AA">
                    <w:rPr>
                      <w:rFonts w:ascii="Times New Roman" w:hAnsi="Times New Roman" w:cs="Times New Roman"/>
                      <w:sz w:val="16"/>
                      <w:szCs w:val="16"/>
                    </w:rPr>
                    <w:t>постановка</w:t>
                  </w:r>
                </w:p>
              </w:tc>
              <w:tc>
                <w:tcPr>
                  <w:tcW w:w="1617" w:type="dxa"/>
                </w:tcPr>
                <w:p w:rsidR="00EB04AA" w:rsidRPr="00EB04AA" w:rsidRDefault="00EB04AA" w:rsidP="003B3365">
                  <w:pPr>
                    <w:jc w:val="center"/>
                    <w:rPr>
                      <w:rFonts w:ascii="Times New Roman" w:hAnsi="Times New Roman" w:cs="Times New Roman"/>
                      <w:sz w:val="16"/>
                      <w:szCs w:val="16"/>
                    </w:rPr>
                  </w:pPr>
                  <w:proofErr w:type="spellStart"/>
                  <w:r w:rsidRPr="00EB04AA">
                    <w:rPr>
                      <w:rFonts w:ascii="Times New Roman" w:hAnsi="Times New Roman" w:cs="Times New Roman"/>
                      <w:sz w:val="16"/>
                      <w:szCs w:val="16"/>
                    </w:rPr>
                    <w:t>авт-ция</w:t>
                  </w:r>
                  <w:proofErr w:type="spellEnd"/>
                </w:p>
              </w:tc>
              <w:tc>
                <w:tcPr>
                  <w:tcW w:w="1617" w:type="dxa"/>
                </w:tcPr>
                <w:p w:rsidR="00EB04AA" w:rsidRPr="00EB04AA" w:rsidRDefault="00EB04AA" w:rsidP="003B3365">
                  <w:pPr>
                    <w:jc w:val="center"/>
                    <w:rPr>
                      <w:rFonts w:ascii="Times New Roman" w:hAnsi="Times New Roman" w:cs="Times New Roman"/>
                      <w:sz w:val="16"/>
                      <w:szCs w:val="16"/>
                    </w:rPr>
                  </w:pPr>
                  <w:proofErr w:type="spellStart"/>
                  <w:r w:rsidRPr="00EB04AA">
                    <w:rPr>
                      <w:rFonts w:ascii="Times New Roman" w:hAnsi="Times New Roman" w:cs="Times New Roman"/>
                      <w:sz w:val="16"/>
                      <w:szCs w:val="16"/>
                    </w:rPr>
                    <w:t>диф-ция</w:t>
                  </w:r>
                  <w:proofErr w:type="spellEnd"/>
                </w:p>
              </w:tc>
              <w:tc>
                <w:tcPr>
                  <w:tcW w:w="1617" w:type="dxa"/>
                  <w:vMerge/>
                </w:tcPr>
                <w:p w:rsidR="00EB04AA" w:rsidRPr="00EB04AA" w:rsidRDefault="00EB04AA" w:rsidP="003B3365">
                  <w:pPr>
                    <w:jc w:val="both"/>
                    <w:rPr>
                      <w:sz w:val="16"/>
                      <w:szCs w:val="16"/>
                    </w:rPr>
                  </w:pPr>
                </w:p>
              </w:tc>
              <w:tc>
                <w:tcPr>
                  <w:tcW w:w="1618" w:type="dxa"/>
                  <w:vMerge/>
                </w:tcPr>
                <w:p w:rsidR="00EB04AA" w:rsidRPr="00EB04AA" w:rsidRDefault="00EB04AA" w:rsidP="003B3365">
                  <w:pPr>
                    <w:jc w:val="both"/>
                    <w:rPr>
                      <w:sz w:val="16"/>
                      <w:szCs w:val="16"/>
                    </w:rPr>
                  </w:pPr>
                </w:p>
              </w:tc>
              <w:tc>
                <w:tcPr>
                  <w:tcW w:w="1618" w:type="dxa"/>
                  <w:vMerge/>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1</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2</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3</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4</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5</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6</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7</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8</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9</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10</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11</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12</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13</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14</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15</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bl>
          <w:p w:rsidR="00EB04AA" w:rsidRPr="00EB04AA" w:rsidRDefault="00EB04AA" w:rsidP="003B3365">
            <w:pPr>
              <w:jc w:val="both"/>
              <w:rPr>
                <w:sz w:val="16"/>
                <w:szCs w:val="16"/>
              </w:rPr>
            </w:pPr>
          </w:p>
        </w:tc>
      </w:tr>
    </w:tbl>
    <w:p w:rsidR="00EB04AA" w:rsidRPr="00EB04AA" w:rsidRDefault="00EB04AA" w:rsidP="00EB04AA">
      <w:pPr>
        <w:spacing w:after="0" w:line="240" w:lineRule="auto"/>
        <w:jc w:val="both"/>
        <w:rPr>
          <w:sz w:val="16"/>
          <w:szCs w:val="16"/>
        </w:rPr>
      </w:pPr>
    </w:p>
    <w:p w:rsidR="00EB04AA" w:rsidRPr="00EB04AA" w:rsidRDefault="00EB04AA" w:rsidP="00EB04AA">
      <w:pPr>
        <w:spacing w:after="0" w:line="240" w:lineRule="auto"/>
        <w:jc w:val="both"/>
        <w:rPr>
          <w:sz w:val="16"/>
          <w:szCs w:val="16"/>
        </w:rPr>
      </w:pPr>
    </w:p>
    <w:p w:rsidR="00EB04AA" w:rsidRPr="00EB04AA" w:rsidRDefault="00EB04AA" w:rsidP="00EB04AA">
      <w:pPr>
        <w:spacing w:after="0" w:line="240" w:lineRule="auto"/>
        <w:jc w:val="both"/>
        <w:rPr>
          <w:sz w:val="16"/>
          <w:szCs w:val="16"/>
        </w:rPr>
      </w:pPr>
    </w:p>
    <w:p w:rsidR="00EB04AA" w:rsidRPr="00EB04AA" w:rsidRDefault="00EB04AA" w:rsidP="00EB04AA">
      <w:pPr>
        <w:spacing w:after="0" w:line="240" w:lineRule="auto"/>
        <w:jc w:val="both"/>
        <w:rPr>
          <w:sz w:val="16"/>
          <w:szCs w:val="16"/>
        </w:rPr>
      </w:pPr>
    </w:p>
    <w:p w:rsidR="00EB04AA" w:rsidRPr="00EB04AA" w:rsidRDefault="00EB04AA" w:rsidP="00EB04AA">
      <w:pPr>
        <w:spacing w:after="0" w:line="240" w:lineRule="auto"/>
        <w:jc w:val="both"/>
        <w:rPr>
          <w:sz w:val="16"/>
          <w:szCs w:val="1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86"/>
      </w:tblGrid>
      <w:tr w:rsidR="00EB04AA" w:rsidRPr="00EB04AA" w:rsidTr="003B3365">
        <w:tc>
          <w:tcPr>
            <w:tcW w:w="14786" w:type="dxa"/>
          </w:tcPr>
          <w:p w:rsidR="00EB04AA" w:rsidRPr="00EB04AA" w:rsidRDefault="00EB04AA" w:rsidP="003B3365">
            <w:pPr>
              <w:rPr>
                <w:rFonts w:ascii="Times New Roman" w:hAnsi="Times New Roman" w:cs="Times New Roman"/>
                <w:i/>
                <w:iCs/>
                <w:sz w:val="16"/>
                <w:szCs w:val="16"/>
              </w:rPr>
            </w:pPr>
            <w:r w:rsidRPr="00EB04AA">
              <w:rPr>
                <w:rFonts w:ascii="Times New Roman" w:hAnsi="Times New Roman" w:cs="Times New Roman"/>
                <w:i/>
                <w:iCs/>
                <w:sz w:val="16"/>
                <w:szCs w:val="16"/>
              </w:rPr>
              <w:lastRenderedPageBreak/>
              <w:t>Дата «____»______________</w:t>
            </w:r>
          </w:p>
        </w:tc>
      </w:tr>
      <w:tr w:rsidR="00EB04AA" w:rsidRPr="00EB04AA" w:rsidTr="003B3365">
        <w:tc>
          <w:tcPr>
            <w:tcW w:w="14786" w:type="dxa"/>
          </w:tcPr>
          <w:p w:rsidR="00EB04AA" w:rsidRPr="00EB04AA" w:rsidRDefault="00EB04AA" w:rsidP="003B3365">
            <w:pPr>
              <w:jc w:val="both"/>
              <w:rPr>
                <w:rFonts w:ascii="Times New Roman" w:hAnsi="Times New Roman" w:cs="Times New Roman"/>
                <w:sz w:val="16"/>
                <w:szCs w:val="16"/>
              </w:rPr>
            </w:pPr>
            <w:r w:rsidRPr="00EB04AA">
              <w:rPr>
                <w:rFonts w:ascii="Times New Roman" w:hAnsi="Times New Roman" w:cs="Times New Roman"/>
                <w:sz w:val="16"/>
                <w:szCs w:val="16"/>
              </w:rPr>
              <w:t>ЦЕЛИ: постановка, автоматизация, дифференциация звуков</w:t>
            </w:r>
          </w:p>
          <w:p w:rsidR="00EB04AA" w:rsidRPr="00EB04AA" w:rsidRDefault="00EB04AA" w:rsidP="003B3365">
            <w:pPr>
              <w:jc w:val="both"/>
              <w:rPr>
                <w:sz w:val="16"/>
                <w:szCs w:val="16"/>
              </w:rPr>
            </w:pPr>
          </w:p>
        </w:tc>
      </w:tr>
      <w:tr w:rsidR="00EB04AA" w:rsidRPr="00EB04AA" w:rsidTr="003B3365">
        <w:tc>
          <w:tcPr>
            <w:tcW w:w="14786" w:type="dxa"/>
          </w:tcPr>
          <w:tbl>
            <w:tblPr>
              <w:tblStyle w:val="a3"/>
              <w:tblW w:w="0" w:type="auto"/>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562"/>
              <w:gridCol w:w="2672"/>
              <w:gridCol w:w="1617"/>
              <w:gridCol w:w="1617"/>
              <w:gridCol w:w="1617"/>
              <w:gridCol w:w="1617"/>
              <w:gridCol w:w="1617"/>
              <w:gridCol w:w="1618"/>
              <w:gridCol w:w="1618"/>
            </w:tblGrid>
            <w:tr w:rsidR="00EB04AA" w:rsidRPr="00EB04AA" w:rsidTr="003B3365">
              <w:tc>
                <w:tcPr>
                  <w:tcW w:w="562" w:type="dxa"/>
                  <w:vMerge w:val="restart"/>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b/>
                      <w:i/>
                      <w:sz w:val="16"/>
                      <w:szCs w:val="16"/>
                    </w:rPr>
                    <w:t>№ п\</w:t>
                  </w:r>
                  <w:proofErr w:type="gramStart"/>
                  <w:r w:rsidRPr="00EB04AA">
                    <w:rPr>
                      <w:rFonts w:ascii="Times New Roman" w:hAnsi="Times New Roman" w:cs="Times New Roman"/>
                      <w:b/>
                      <w:i/>
                      <w:sz w:val="16"/>
                      <w:szCs w:val="16"/>
                    </w:rPr>
                    <w:t>п</w:t>
                  </w:r>
                  <w:proofErr w:type="gramEnd"/>
                </w:p>
              </w:tc>
              <w:tc>
                <w:tcPr>
                  <w:tcW w:w="2672" w:type="dxa"/>
                  <w:vMerge w:val="restart"/>
                </w:tcPr>
                <w:p w:rsidR="00EB04AA" w:rsidRPr="00EB04AA" w:rsidRDefault="00EB04AA" w:rsidP="003B3365">
                  <w:pPr>
                    <w:jc w:val="center"/>
                    <w:rPr>
                      <w:sz w:val="16"/>
                      <w:szCs w:val="16"/>
                    </w:rPr>
                  </w:pPr>
                  <w:r w:rsidRPr="00EB04AA">
                    <w:rPr>
                      <w:rFonts w:ascii="Times New Roman" w:hAnsi="Times New Roman" w:cs="Times New Roman"/>
                      <w:b/>
                      <w:i/>
                      <w:sz w:val="16"/>
                      <w:szCs w:val="16"/>
                    </w:rPr>
                    <w:t>Ф.И. ребенка</w:t>
                  </w:r>
                </w:p>
              </w:tc>
              <w:tc>
                <w:tcPr>
                  <w:tcW w:w="1617" w:type="dxa"/>
                  <w:vMerge w:val="restart"/>
                </w:tcPr>
                <w:p w:rsidR="00EB04AA" w:rsidRPr="00EB04AA" w:rsidRDefault="00EB04AA" w:rsidP="003B3365">
                  <w:pPr>
                    <w:jc w:val="center"/>
                    <w:rPr>
                      <w:sz w:val="16"/>
                      <w:szCs w:val="16"/>
                    </w:rPr>
                  </w:pPr>
                  <w:r w:rsidRPr="00EB04AA">
                    <w:rPr>
                      <w:rFonts w:ascii="Times New Roman" w:hAnsi="Times New Roman" w:cs="Times New Roman"/>
                      <w:b/>
                      <w:i/>
                      <w:sz w:val="16"/>
                      <w:szCs w:val="16"/>
                    </w:rPr>
                    <w:t>Комплекс АГ</w:t>
                  </w:r>
                </w:p>
              </w:tc>
              <w:tc>
                <w:tcPr>
                  <w:tcW w:w="4851" w:type="dxa"/>
                  <w:gridSpan w:val="3"/>
                </w:tcPr>
                <w:p w:rsidR="00EB04AA" w:rsidRPr="00EB04AA" w:rsidRDefault="00EB04AA" w:rsidP="003B3365">
                  <w:pPr>
                    <w:jc w:val="center"/>
                    <w:rPr>
                      <w:sz w:val="16"/>
                      <w:szCs w:val="16"/>
                    </w:rPr>
                  </w:pPr>
                  <w:r w:rsidRPr="00EB04AA">
                    <w:rPr>
                      <w:rFonts w:ascii="Times New Roman" w:hAnsi="Times New Roman" w:cs="Times New Roman"/>
                      <w:b/>
                      <w:i/>
                      <w:sz w:val="16"/>
                      <w:szCs w:val="16"/>
                    </w:rPr>
                    <w:t>Звукопроизношение</w:t>
                  </w:r>
                </w:p>
              </w:tc>
              <w:tc>
                <w:tcPr>
                  <w:tcW w:w="1617" w:type="dxa"/>
                  <w:vMerge w:val="restart"/>
                  <w:vAlign w:val="center"/>
                </w:tcPr>
                <w:p w:rsidR="00EB04AA" w:rsidRPr="00EB04AA" w:rsidRDefault="00EB04AA" w:rsidP="003B3365">
                  <w:pPr>
                    <w:jc w:val="center"/>
                    <w:rPr>
                      <w:rFonts w:ascii="Times New Roman" w:hAnsi="Times New Roman" w:cs="Times New Roman"/>
                      <w:sz w:val="16"/>
                      <w:szCs w:val="16"/>
                    </w:rPr>
                  </w:pPr>
                  <w:r w:rsidRPr="00EB04AA">
                    <w:rPr>
                      <w:rFonts w:ascii="Times New Roman" w:hAnsi="Times New Roman" w:cs="Times New Roman"/>
                      <w:b/>
                      <w:i/>
                      <w:sz w:val="16"/>
                      <w:szCs w:val="16"/>
                    </w:rPr>
                    <w:t>ЛГС</w:t>
                  </w:r>
                </w:p>
              </w:tc>
              <w:tc>
                <w:tcPr>
                  <w:tcW w:w="1618" w:type="dxa"/>
                  <w:vMerge w:val="restart"/>
                  <w:vAlign w:val="center"/>
                </w:tcPr>
                <w:p w:rsidR="00EB04AA" w:rsidRPr="00EB04AA" w:rsidRDefault="00EB04AA" w:rsidP="003B3365">
                  <w:pPr>
                    <w:jc w:val="center"/>
                    <w:rPr>
                      <w:rFonts w:ascii="Times New Roman" w:hAnsi="Times New Roman" w:cs="Times New Roman"/>
                      <w:sz w:val="16"/>
                      <w:szCs w:val="16"/>
                    </w:rPr>
                  </w:pPr>
                  <w:r w:rsidRPr="00EB04AA">
                    <w:rPr>
                      <w:rFonts w:ascii="Times New Roman" w:hAnsi="Times New Roman" w:cs="Times New Roman"/>
                      <w:b/>
                      <w:i/>
                      <w:sz w:val="16"/>
                      <w:szCs w:val="16"/>
                    </w:rPr>
                    <w:t>ССС</w:t>
                  </w:r>
                </w:p>
              </w:tc>
              <w:tc>
                <w:tcPr>
                  <w:tcW w:w="1618" w:type="dxa"/>
                  <w:vMerge w:val="restart"/>
                  <w:vAlign w:val="center"/>
                </w:tcPr>
                <w:p w:rsidR="00EB04AA" w:rsidRPr="00EB04AA" w:rsidRDefault="00EB04AA" w:rsidP="003B3365">
                  <w:pPr>
                    <w:jc w:val="center"/>
                    <w:rPr>
                      <w:rFonts w:ascii="Times New Roman" w:hAnsi="Times New Roman" w:cs="Times New Roman"/>
                      <w:b/>
                      <w:i/>
                      <w:sz w:val="16"/>
                      <w:szCs w:val="16"/>
                    </w:rPr>
                  </w:pPr>
                  <w:r w:rsidRPr="00EB04AA">
                    <w:rPr>
                      <w:rFonts w:ascii="Times New Roman" w:hAnsi="Times New Roman" w:cs="Times New Roman"/>
                      <w:b/>
                      <w:i/>
                      <w:sz w:val="16"/>
                      <w:szCs w:val="16"/>
                    </w:rPr>
                    <w:t>Прим.</w:t>
                  </w:r>
                </w:p>
              </w:tc>
            </w:tr>
            <w:tr w:rsidR="00EB04AA" w:rsidRPr="00EB04AA" w:rsidTr="003B3365">
              <w:tc>
                <w:tcPr>
                  <w:tcW w:w="562" w:type="dxa"/>
                  <w:vMerge/>
                </w:tcPr>
                <w:p w:rsidR="00EB04AA" w:rsidRPr="00EB04AA" w:rsidRDefault="00EB04AA" w:rsidP="003B3365">
                  <w:pPr>
                    <w:rPr>
                      <w:rFonts w:ascii="Times New Roman" w:hAnsi="Times New Roman" w:cs="Times New Roman"/>
                      <w:iCs/>
                      <w:sz w:val="16"/>
                      <w:szCs w:val="16"/>
                    </w:rPr>
                  </w:pPr>
                </w:p>
              </w:tc>
              <w:tc>
                <w:tcPr>
                  <w:tcW w:w="2672" w:type="dxa"/>
                  <w:vMerge/>
                </w:tcPr>
                <w:p w:rsidR="00EB04AA" w:rsidRPr="00EB04AA" w:rsidRDefault="00EB04AA" w:rsidP="003B3365">
                  <w:pPr>
                    <w:jc w:val="both"/>
                    <w:rPr>
                      <w:sz w:val="16"/>
                      <w:szCs w:val="16"/>
                    </w:rPr>
                  </w:pPr>
                </w:p>
              </w:tc>
              <w:tc>
                <w:tcPr>
                  <w:tcW w:w="1617" w:type="dxa"/>
                  <w:vMerge/>
                </w:tcPr>
                <w:p w:rsidR="00EB04AA" w:rsidRPr="00EB04AA" w:rsidRDefault="00EB04AA" w:rsidP="003B3365">
                  <w:pPr>
                    <w:jc w:val="both"/>
                    <w:rPr>
                      <w:sz w:val="16"/>
                      <w:szCs w:val="16"/>
                    </w:rPr>
                  </w:pPr>
                </w:p>
              </w:tc>
              <w:tc>
                <w:tcPr>
                  <w:tcW w:w="1617" w:type="dxa"/>
                  <w:vAlign w:val="center"/>
                </w:tcPr>
                <w:p w:rsidR="00EB04AA" w:rsidRPr="00EB04AA" w:rsidRDefault="00EB04AA" w:rsidP="003B3365">
                  <w:pPr>
                    <w:jc w:val="center"/>
                    <w:rPr>
                      <w:rFonts w:ascii="Times New Roman" w:hAnsi="Times New Roman" w:cs="Times New Roman"/>
                      <w:sz w:val="16"/>
                      <w:szCs w:val="16"/>
                    </w:rPr>
                  </w:pPr>
                  <w:r w:rsidRPr="00EB04AA">
                    <w:rPr>
                      <w:rFonts w:ascii="Times New Roman" w:hAnsi="Times New Roman" w:cs="Times New Roman"/>
                      <w:sz w:val="16"/>
                      <w:szCs w:val="16"/>
                    </w:rPr>
                    <w:t>постановка</w:t>
                  </w:r>
                </w:p>
              </w:tc>
              <w:tc>
                <w:tcPr>
                  <w:tcW w:w="1617" w:type="dxa"/>
                </w:tcPr>
                <w:p w:rsidR="00EB04AA" w:rsidRPr="00EB04AA" w:rsidRDefault="00EB04AA" w:rsidP="003B3365">
                  <w:pPr>
                    <w:jc w:val="center"/>
                    <w:rPr>
                      <w:rFonts w:ascii="Times New Roman" w:hAnsi="Times New Roman" w:cs="Times New Roman"/>
                      <w:sz w:val="16"/>
                      <w:szCs w:val="16"/>
                    </w:rPr>
                  </w:pPr>
                  <w:proofErr w:type="spellStart"/>
                  <w:r w:rsidRPr="00EB04AA">
                    <w:rPr>
                      <w:rFonts w:ascii="Times New Roman" w:hAnsi="Times New Roman" w:cs="Times New Roman"/>
                      <w:sz w:val="16"/>
                      <w:szCs w:val="16"/>
                    </w:rPr>
                    <w:t>авт-ция</w:t>
                  </w:r>
                  <w:proofErr w:type="spellEnd"/>
                </w:p>
              </w:tc>
              <w:tc>
                <w:tcPr>
                  <w:tcW w:w="1617" w:type="dxa"/>
                </w:tcPr>
                <w:p w:rsidR="00EB04AA" w:rsidRPr="00EB04AA" w:rsidRDefault="00EB04AA" w:rsidP="003B3365">
                  <w:pPr>
                    <w:jc w:val="center"/>
                    <w:rPr>
                      <w:rFonts w:ascii="Times New Roman" w:hAnsi="Times New Roman" w:cs="Times New Roman"/>
                      <w:sz w:val="16"/>
                      <w:szCs w:val="16"/>
                    </w:rPr>
                  </w:pPr>
                  <w:proofErr w:type="spellStart"/>
                  <w:r w:rsidRPr="00EB04AA">
                    <w:rPr>
                      <w:rFonts w:ascii="Times New Roman" w:hAnsi="Times New Roman" w:cs="Times New Roman"/>
                      <w:sz w:val="16"/>
                      <w:szCs w:val="16"/>
                    </w:rPr>
                    <w:t>диф-ция</w:t>
                  </w:r>
                  <w:proofErr w:type="spellEnd"/>
                </w:p>
              </w:tc>
              <w:tc>
                <w:tcPr>
                  <w:tcW w:w="1617" w:type="dxa"/>
                  <w:vMerge/>
                </w:tcPr>
                <w:p w:rsidR="00EB04AA" w:rsidRPr="00EB04AA" w:rsidRDefault="00EB04AA" w:rsidP="003B3365">
                  <w:pPr>
                    <w:jc w:val="both"/>
                    <w:rPr>
                      <w:sz w:val="16"/>
                      <w:szCs w:val="16"/>
                    </w:rPr>
                  </w:pPr>
                </w:p>
              </w:tc>
              <w:tc>
                <w:tcPr>
                  <w:tcW w:w="1618" w:type="dxa"/>
                  <w:vMerge/>
                </w:tcPr>
                <w:p w:rsidR="00EB04AA" w:rsidRPr="00EB04AA" w:rsidRDefault="00EB04AA" w:rsidP="003B3365">
                  <w:pPr>
                    <w:jc w:val="both"/>
                    <w:rPr>
                      <w:sz w:val="16"/>
                      <w:szCs w:val="16"/>
                    </w:rPr>
                  </w:pPr>
                </w:p>
              </w:tc>
              <w:tc>
                <w:tcPr>
                  <w:tcW w:w="1618" w:type="dxa"/>
                  <w:vMerge/>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1</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2</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3</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4</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5</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6</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7</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8</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9</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10</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11</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12</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13</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14</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15</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bl>
          <w:p w:rsidR="00EB04AA" w:rsidRPr="00EB04AA" w:rsidRDefault="00EB04AA" w:rsidP="003B3365">
            <w:pPr>
              <w:jc w:val="both"/>
              <w:rPr>
                <w:sz w:val="16"/>
                <w:szCs w:val="16"/>
              </w:rPr>
            </w:pPr>
          </w:p>
        </w:tc>
      </w:tr>
    </w:tbl>
    <w:p w:rsidR="00EB04AA" w:rsidRPr="00EB04AA" w:rsidRDefault="00EB04AA" w:rsidP="00EB04AA">
      <w:pPr>
        <w:spacing w:after="0" w:line="240" w:lineRule="auto"/>
        <w:rPr>
          <w:rFonts w:ascii="Times New Roman" w:hAnsi="Times New Roman" w:cs="Times New Roman"/>
          <w:sz w:val="16"/>
          <w:szCs w:val="16"/>
        </w:rPr>
      </w:pPr>
    </w:p>
    <w:p w:rsidR="00EB04AA" w:rsidRPr="00EB04AA" w:rsidRDefault="00EB04AA" w:rsidP="00EB04AA">
      <w:pPr>
        <w:spacing w:after="0" w:line="240" w:lineRule="auto"/>
        <w:rPr>
          <w:rFonts w:ascii="Times New Roman" w:hAnsi="Times New Roman" w:cs="Times New Roman"/>
          <w:sz w:val="16"/>
          <w:szCs w:val="16"/>
        </w:rPr>
      </w:pPr>
    </w:p>
    <w:p w:rsidR="00EB04AA" w:rsidRPr="00EB04AA" w:rsidRDefault="00EB04AA" w:rsidP="00EB04AA">
      <w:pPr>
        <w:spacing w:after="0" w:line="240" w:lineRule="auto"/>
        <w:rPr>
          <w:rFonts w:ascii="Times New Roman" w:hAnsi="Times New Roman" w:cs="Times New Roman"/>
          <w:sz w:val="16"/>
          <w:szCs w:val="16"/>
        </w:rPr>
      </w:pPr>
    </w:p>
    <w:p w:rsidR="00EB04AA" w:rsidRPr="00EB04AA" w:rsidRDefault="00EB04AA" w:rsidP="00EB04AA">
      <w:pPr>
        <w:spacing w:after="0" w:line="240" w:lineRule="auto"/>
        <w:rPr>
          <w:rFonts w:ascii="Times New Roman" w:hAnsi="Times New Roman" w:cs="Times New Roman"/>
          <w:sz w:val="16"/>
          <w:szCs w:val="16"/>
        </w:rPr>
      </w:pPr>
    </w:p>
    <w:p w:rsidR="00EB04AA" w:rsidRPr="00EB04AA" w:rsidRDefault="00EB04AA" w:rsidP="00EB04AA">
      <w:pPr>
        <w:spacing w:after="0" w:line="240" w:lineRule="auto"/>
        <w:rPr>
          <w:rFonts w:ascii="Times New Roman" w:hAnsi="Times New Roman" w:cs="Times New Roman"/>
          <w:sz w:val="16"/>
          <w:szCs w:val="16"/>
        </w:rPr>
      </w:pPr>
    </w:p>
    <w:p w:rsidR="00EB04AA" w:rsidRPr="00EB04AA" w:rsidRDefault="00EB04AA" w:rsidP="00EB04AA">
      <w:pPr>
        <w:spacing w:after="0" w:line="240" w:lineRule="auto"/>
        <w:rPr>
          <w:rFonts w:ascii="Times New Roman" w:hAnsi="Times New Roman" w:cs="Times New Roman"/>
          <w:sz w:val="16"/>
          <w:szCs w:val="16"/>
        </w:rPr>
      </w:pPr>
    </w:p>
    <w:p w:rsidR="00EB04AA" w:rsidRPr="00EB04AA" w:rsidRDefault="00EB04AA" w:rsidP="00EB04AA">
      <w:pPr>
        <w:spacing w:after="0" w:line="240" w:lineRule="auto"/>
        <w:rPr>
          <w:rFonts w:ascii="Times New Roman" w:hAnsi="Times New Roman" w:cs="Times New Roman"/>
          <w:sz w:val="16"/>
          <w:szCs w:val="16"/>
        </w:rPr>
      </w:pPr>
    </w:p>
    <w:p w:rsidR="00EB04AA" w:rsidRPr="00EB04AA" w:rsidRDefault="00EB04AA" w:rsidP="00EB04AA">
      <w:pPr>
        <w:spacing w:after="0" w:line="240" w:lineRule="auto"/>
        <w:rPr>
          <w:rFonts w:ascii="Times New Roman" w:hAnsi="Times New Roman" w:cs="Times New Roman"/>
          <w:sz w:val="16"/>
          <w:szCs w:val="16"/>
        </w:rPr>
      </w:pPr>
    </w:p>
    <w:p w:rsidR="00EB04AA" w:rsidRPr="00EB04AA" w:rsidRDefault="00EB04AA" w:rsidP="00EB04AA">
      <w:pPr>
        <w:spacing w:after="0" w:line="240" w:lineRule="auto"/>
        <w:rPr>
          <w:rFonts w:ascii="Times New Roman" w:hAnsi="Times New Roman" w:cs="Times New Roman"/>
          <w:sz w:val="16"/>
          <w:szCs w:val="16"/>
        </w:rPr>
      </w:pPr>
    </w:p>
    <w:p w:rsidR="00EB04AA" w:rsidRPr="00EB04AA" w:rsidRDefault="00EB04AA" w:rsidP="00EB04AA">
      <w:pPr>
        <w:spacing w:after="0" w:line="240" w:lineRule="auto"/>
        <w:rPr>
          <w:rFonts w:ascii="Times New Roman" w:hAnsi="Times New Roman" w:cs="Times New Roman"/>
          <w:sz w:val="16"/>
          <w:szCs w:val="16"/>
        </w:rPr>
      </w:pPr>
    </w:p>
    <w:p w:rsidR="00EB04AA" w:rsidRPr="00EB04AA" w:rsidRDefault="00EB04AA" w:rsidP="00EB04AA">
      <w:pPr>
        <w:spacing w:after="0" w:line="240" w:lineRule="auto"/>
        <w:rPr>
          <w:rFonts w:ascii="Times New Roman" w:hAnsi="Times New Roman" w:cs="Times New Roman"/>
          <w:sz w:val="16"/>
          <w:szCs w:val="16"/>
        </w:rPr>
      </w:pPr>
    </w:p>
    <w:p w:rsidR="00EB04AA" w:rsidRPr="00EB04AA" w:rsidRDefault="00EB04AA" w:rsidP="00EB04AA">
      <w:pPr>
        <w:spacing w:after="0" w:line="240" w:lineRule="auto"/>
        <w:rPr>
          <w:rFonts w:ascii="Times New Roman" w:hAnsi="Times New Roman" w:cs="Times New Roman"/>
          <w:sz w:val="16"/>
          <w:szCs w:val="16"/>
        </w:rPr>
      </w:pPr>
    </w:p>
    <w:p w:rsidR="00EB04AA" w:rsidRPr="00EB04AA" w:rsidRDefault="00EB04AA" w:rsidP="00EB04AA">
      <w:pPr>
        <w:spacing w:after="0" w:line="240" w:lineRule="auto"/>
        <w:rPr>
          <w:rFonts w:ascii="Times New Roman" w:hAnsi="Times New Roman" w:cs="Times New Roman"/>
          <w:sz w:val="16"/>
          <w:szCs w:val="16"/>
        </w:rPr>
      </w:pPr>
    </w:p>
    <w:p w:rsidR="00EB04AA" w:rsidRPr="00EB04AA" w:rsidRDefault="00EB04AA" w:rsidP="00EB04AA">
      <w:pPr>
        <w:spacing w:after="0" w:line="240" w:lineRule="auto"/>
        <w:rPr>
          <w:rFonts w:ascii="Times New Roman" w:hAnsi="Times New Roman" w:cs="Times New Roman"/>
          <w:sz w:val="16"/>
          <w:szCs w:val="16"/>
        </w:rPr>
      </w:pPr>
    </w:p>
    <w:p w:rsidR="00EB04AA" w:rsidRPr="00EB04AA" w:rsidRDefault="00EB04AA" w:rsidP="00EB04AA">
      <w:pPr>
        <w:spacing w:after="0" w:line="240" w:lineRule="auto"/>
        <w:rPr>
          <w:rFonts w:ascii="Times New Roman" w:hAnsi="Times New Roman" w:cs="Times New Roman"/>
          <w:sz w:val="16"/>
          <w:szCs w:val="16"/>
        </w:rPr>
      </w:pPr>
    </w:p>
    <w:p w:rsidR="00EB04AA" w:rsidRPr="00EB04AA" w:rsidRDefault="00EB04AA" w:rsidP="00EB04AA">
      <w:pPr>
        <w:spacing w:after="0" w:line="240" w:lineRule="auto"/>
        <w:rPr>
          <w:rFonts w:ascii="Times New Roman" w:hAnsi="Times New Roman" w:cs="Times New Roman"/>
          <w:sz w:val="16"/>
          <w:szCs w:val="16"/>
        </w:rPr>
      </w:pPr>
    </w:p>
    <w:p w:rsidR="00EB04AA" w:rsidRPr="00EB04AA" w:rsidRDefault="00EB04AA" w:rsidP="00EB04AA">
      <w:pPr>
        <w:spacing w:after="0" w:line="240" w:lineRule="auto"/>
        <w:rPr>
          <w:rFonts w:ascii="Times New Roman" w:hAnsi="Times New Roman" w:cs="Times New Roman"/>
          <w:sz w:val="16"/>
          <w:szCs w:val="16"/>
        </w:rPr>
      </w:pPr>
    </w:p>
    <w:p w:rsidR="00EB04AA" w:rsidRPr="00EB04AA" w:rsidRDefault="00EB04AA" w:rsidP="00EB04AA">
      <w:pPr>
        <w:spacing w:after="0" w:line="240" w:lineRule="auto"/>
        <w:rPr>
          <w:rFonts w:ascii="Times New Roman" w:hAnsi="Times New Roman" w:cs="Times New Roman"/>
          <w:sz w:val="16"/>
          <w:szCs w:val="16"/>
        </w:rPr>
      </w:pPr>
    </w:p>
    <w:p w:rsidR="00EB04AA" w:rsidRPr="00EB04AA" w:rsidRDefault="00EB04AA" w:rsidP="00EB04AA">
      <w:pPr>
        <w:spacing w:after="0" w:line="240" w:lineRule="auto"/>
        <w:rPr>
          <w:rFonts w:ascii="Times New Roman" w:hAnsi="Times New Roman" w:cs="Times New Roman"/>
          <w:sz w:val="16"/>
          <w:szCs w:val="16"/>
        </w:rPr>
      </w:pPr>
    </w:p>
    <w:p w:rsidR="00EB04AA" w:rsidRPr="00EB04AA" w:rsidRDefault="00EB04AA" w:rsidP="00EB04AA">
      <w:pPr>
        <w:spacing w:after="0" w:line="240" w:lineRule="auto"/>
        <w:rPr>
          <w:rFonts w:ascii="Times New Roman" w:hAnsi="Times New Roman" w:cs="Times New Roman"/>
          <w:sz w:val="16"/>
          <w:szCs w:val="16"/>
        </w:rPr>
      </w:pPr>
    </w:p>
    <w:p w:rsidR="00EB04AA" w:rsidRPr="00EB04AA" w:rsidRDefault="00EB04AA" w:rsidP="00EB04AA">
      <w:pPr>
        <w:spacing w:after="0" w:line="240" w:lineRule="auto"/>
        <w:rPr>
          <w:rFonts w:ascii="Times New Roman" w:hAnsi="Times New Roman" w:cs="Times New Roman"/>
          <w:sz w:val="16"/>
          <w:szCs w:val="16"/>
        </w:rPr>
      </w:pPr>
    </w:p>
    <w:p w:rsidR="00EB04AA" w:rsidRPr="00EB04AA" w:rsidRDefault="00EB04AA" w:rsidP="00EB04AA">
      <w:pPr>
        <w:spacing w:after="0" w:line="240" w:lineRule="auto"/>
        <w:rPr>
          <w:rFonts w:ascii="Times New Roman" w:hAnsi="Times New Roman" w:cs="Times New Roman"/>
          <w:sz w:val="16"/>
          <w:szCs w:val="16"/>
        </w:rPr>
      </w:pPr>
    </w:p>
    <w:p w:rsidR="00EB04AA" w:rsidRPr="00EB04AA" w:rsidRDefault="00EB04AA" w:rsidP="00EB04AA">
      <w:pPr>
        <w:spacing w:after="0" w:line="240" w:lineRule="auto"/>
        <w:rPr>
          <w:rFonts w:ascii="Times New Roman" w:hAnsi="Times New Roman" w:cs="Times New Roman"/>
          <w:sz w:val="16"/>
          <w:szCs w:val="16"/>
        </w:rPr>
      </w:pPr>
    </w:p>
    <w:p w:rsidR="00EB04AA" w:rsidRPr="00EB04AA" w:rsidRDefault="00EB04AA" w:rsidP="00EB04AA">
      <w:pPr>
        <w:spacing w:after="0" w:line="240" w:lineRule="auto"/>
        <w:rPr>
          <w:rFonts w:ascii="Times New Roman" w:hAnsi="Times New Roman" w:cs="Times New Roman"/>
          <w:sz w:val="16"/>
          <w:szCs w:val="16"/>
        </w:rPr>
      </w:pPr>
    </w:p>
    <w:p w:rsidR="00EB04AA" w:rsidRPr="00EB04AA" w:rsidRDefault="00EB04AA" w:rsidP="00EB04AA">
      <w:pPr>
        <w:spacing w:after="0" w:line="240" w:lineRule="auto"/>
        <w:rPr>
          <w:rFonts w:ascii="Times New Roman" w:hAnsi="Times New Roman" w:cs="Times New Roman"/>
          <w:sz w:val="16"/>
          <w:szCs w:val="16"/>
        </w:rPr>
      </w:pPr>
    </w:p>
    <w:p w:rsidR="00EB04AA" w:rsidRPr="00EB04AA" w:rsidRDefault="00EB04AA" w:rsidP="00EB04AA">
      <w:pPr>
        <w:spacing w:after="0" w:line="240" w:lineRule="auto"/>
        <w:rPr>
          <w:rFonts w:ascii="Times New Roman" w:hAnsi="Times New Roman" w:cs="Times New Roman"/>
          <w:sz w:val="16"/>
          <w:szCs w:val="16"/>
        </w:rPr>
      </w:pPr>
    </w:p>
    <w:p w:rsidR="00EB04AA" w:rsidRPr="00EB04AA" w:rsidRDefault="00EB04AA" w:rsidP="00EB04AA">
      <w:pPr>
        <w:spacing w:after="0" w:line="240" w:lineRule="auto"/>
        <w:rPr>
          <w:rFonts w:ascii="Times New Roman" w:hAnsi="Times New Roman" w:cs="Times New Roman"/>
          <w:sz w:val="16"/>
          <w:szCs w:val="16"/>
        </w:rPr>
      </w:pPr>
    </w:p>
    <w:p w:rsidR="00EB04AA" w:rsidRPr="00EB04AA" w:rsidRDefault="00EB04AA" w:rsidP="00EB04AA">
      <w:pPr>
        <w:spacing w:after="0" w:line="240" w:lineRule="auto"/>
        <w:rPr>
          <w:rFonts w:ascii="Times New Roman" w:hAnsi="Times New Roman" w:cs="Times New Roman"/>
          <w:sz w:val="16"/>
          <w:szCs w:val="16"/>
        </w:rPr>
      </w:pPr>
    </w:p>
    <w:p w:rsidR="00EB04AA" w:rsidRPr="00EB04AA" w:rsidRDefault="00EB04AA" w:rsidP="00EB04AA">
      <w:pPr>
        <w:spacing w:after="0" w:line="240" w:lineRule="auto"/>
        <w:rPr>
          <w:rFonts w:ascii="Times New Roman" w:hAnsi="Times New Roman" w:cs="Times New Roman"/>
          <w:sz w:val="16"/>
          <w:szCs w:val="1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929"/>
        <w:gridCol w:w="4929"/>
      </w:tblGrid>
      <w:tr w:rsidR="00EB04AA" w:rsidRPr="00EB04AA" w:rsidTr="003B3365">
        <w:tc>
          <w:tcPr>
            <w:tcW w:w="14786" w:type="dxa"/>
            <w:gridSpan w:val="3"/>
          </w:tcPr>
          <w:p w:rsidR="00EB04AA" w:rsidRPr="00EB04AA" w:rsidRDefault="00EB04AA" w:rsidP="003B3365">
            <w:pPr>
              <w:jc w:val="center"/>
              <w:rPr>
                <w:rFonts w:ascii="Times New Roman" w:hAnsi="Times New Roman" w:cs="Times New Roman"/>
                <w:b/>
                <w:i/>
                <w:sz w:val="16"/>
                <w:szCs w:val="16"/>
              </w:rPr>
            </w:pPr>
            <w:r w:rsidRPr="00EB04AA">
              <w:rPr>
                <w:rFonts w:ascii="Times New Roman" w:hAnsi="Times New Roman" w:cs="Times New Roman"/>
                <w:b/>
                <w:i/>
                <w:sz w:val="16"/>
                <w:szCs w:val="16"/>
              </w:rPr>
              <w:lastRenderedPageBreak/>
              <w:t>ПОДГРУППОВАЯ РАБОТА</w:t>
            </w:r>
          </w:p>
          <w:p w:rsidR="00EB04AA" w:rsidRPr="00EB04AA" w:rsidRDefault="00EB04AA" w:rsidP="003B3365">
            <w:pPr>
              <w:jc w:val="center"/>
              <w:rPr>
                <w:rFonts w:ascii="Times New Roman" w:hAnsi="Times New Roman" w:cs="Times New Roman"/>
                <w:sz w:val="16"/>
                <w:szCs w:val="16"/>
              </w:rPr>
            </w:pPr>
          </w:p>
        </w:tc>
      </w:tr>
      <w:tr w:rsidR="00EB04AA" w:rsidRPr="00EB04AA" w:rsidTr="003B3365">
        <w:tc>
          <w:tcPr>
            <w:tcW w:w="4928"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Подгруппа 1</w:t>
            </w:r>
          </w:p>
          <w:p w:rsidR="00EB04AA" w:rsidRPr="00EB04AA" w:rsidRDefault="00EB04AA" w:rsidP="003B3365">
            <w:pPr>
              <w:jc w:val="center"/>
              <w:rPr>
                <w:rFonts w:ascii="Times New Roman" w:hAnsi="Times New Roman" w:cs="Times New Roman"/>
                <w:b/>
                <w:i/>
                <w:sz w:val="16"/>
                <w:szCs w:val="16"/>
              </w:rPr>
            </w:pPr>
            <w:r w:rsidRPr="00EB04AA">
              <w:rPr>
                <w:rFonts w:ascii="Times New Roman" w:hAnsi="Times New Roman" w:cs="Times New Roman"/>
                <w:b/>
                <w:i/>
                <w:sz w:val="16"/>
                <w:szCs w:val="16"/>
              </w:rPr>
              <w:t>Лексико-грамматические упражнения</w:t>
            </w:r>
          </w:p>
        </w:tc>
        <w:tc>
          <w:tcPr>
            <w:tcW w:w="4929"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Подгруппа 2</w:t>
            </w:r>
          </w:p>
          <w:p w:rsidR="00EB04AA" w:rsidRPr="00EB04AA" w:rsidRDefault="00EB04AA" w:rsidP="003B3365">
            <w:pPr>
              <w:jc w:val="center"/>
              <w:rPr>
                <w:rFonts w:ascii="Times New Roman" w:hAnsi="Times New Roman" w:cs="Times New Roman"/>
                <w:sz w:val="16"/>
                <w:szCs w:val="16"/>
              </w:rPr>
            </w:pPr>
            <w:r w:rsidRPr="00EB04AA">
              <w:rPr>
                <w:rFonts w:ascii="Times New Roman" w:hAnsi="Times New Roman" w:cs="Times New Roman"/>
                <w:b/>
                <w:i/>
                <w:sz w:val="16"/>
                <w:szCs w:val="16"/>
              </w:rPr>
              <w:t>Формирование слоговой структуры слова</w:t>
            </w:r>
          </w:p>
        </w:tc>
        <w:tc>
          <w:tcPr>
            <w:tcW w:w="4929"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Подгруппа 3</w:t>
            </w:r>
          </w:p>
          <w:p w:rsidR="00EB04AA" w:rsidRPr="00EB04AA" w:rsidRDefault="00EB04AA" w:rsidP="003B3365">
            <w:pPr>
              <w:jc w:val="center"/>
              <w:rPr>
                <w:rFonts w:ascii="Times New Roman" w:hAnsi="Times New Roman" w:cs="Times New Roman"/>
                <w:sz w:val="16"/>
                <w:szCs w:val="16"/>
              </w:rPr>
            </w:pPr>
            <w:r w:rsidRPr="00EB04AA">
              <w:rPr>
                <w:rFonts w:ascii="Times New Roman" w:hAnsi="Times New Roman" w:cs="Times New Roman"/>
                <w:b/>
                <w:i/>
                <w:sz w:val="16"/>
                <w:szCs w:val="16"/>
              </w:rPr>
              <w:t>Формирование слоговой структуры слова</w:t>
            </w:r>
          </w:p>
        </w:tc>
      </w:tr>
      <w:tr w:rsidR="00EB04AA" w:rsidRPr="00EB04AA" w:rsidTr="003B3365">
        <w:tc>
          <w:tcPr>
            <w:tcW w:w="4928" w:type="dxa"/>
          </w:tcPr>
          <w:p w:rsidR="00EB04AA" w:rsidRPr="00EB04AA" w:rsidRDefault="00EB04AA" w:rsidP="003B3365">
            <w:pPr>
              <w:rPr>
                <w:rFonts w:ascii="Times New Roman" w:hAnsi="Times New Roman" w:cs="Times New Roman"/>
                <w:iCs/>
                <w:sz w:val="16"/>
                <w:szCs w:val="16"/>
              </w:rPr>
            </w:pPr>
            <w:r w:rsidRPr="00EB04AA">
              <w:rPr>
                <w:rFonts w:ascii="Times New Roman" w:hAnsi="Times New Roman" w:cs="Times New Roman"/>
                <w:i/>
                <w:iCs/>
                <w:sz w:val="16"/>
                <w:szCs w:val="16"/>
              </w:rPr>
              <w:t>Дата «____»______________</w:t>
            </w:r>
          </w:p>
          <w:p w:rsidR="00EB04AA" w:rsidRPr="00EB04AA" w:rsidRDefault="00EB04AA" w:rsidP="003B3365">
            <w:pPr>
              <w:rPr>
                <w:rFonts w:ascii="Times New Roman" w:hAnsi="Times New Roman" w:cs="Times New Roman"/>
                <w:sz w:val="16"/>
                <w:szCs w:val="16"/>
              </w:rPr>
            </w:pPr>
          </w:p>
        </w:tc>
        <w:tc>
          <w:tcPr>
            <w:tcW w:w="4929" w:type="dxa"/>
          </w:tcPr>
          <w:p w:rsidR="00EB04AA" w:rsidRPr="00EB04AA" w:rsidRDefault="00EB04AA" w:rsidP="003B3365">
            <w:pPr>
              <w:rPr>
                <w:rFonts w:ascii="Times New Roman" w:hAnsi="Times New Roman" w:cs="Times New Roman"/>
                <w:iCs/>
                <w:sz w:val="16"/>
                <w:szCs w:val="16"/>
              </w:rPr>
            </w:pPr>
            <w:r w:rsidRPr="00EB04AA">
              <w:rPr>
                <w:rFonts w:ascii="Times New Roman" w:hAnsi="Times New Roman" w:cs="Times New Roman"/>
                <w:i/>
                <w:iCs/>
                <w:sz w:val="16"/>
                <w:szCs w:val="16"/>
              </w:rPr>
              <w:t>Дата «____»______________</w:t>
            </w:r>
          </w:p>
          <w:p w:rsidR="00EB04AA" w:rsidRPr="00EB04AA" w:rsidRDefault="00EB04AA" w:rsidP="003B3365">
            <w:pPr>
              <w:rPr>
                <w:rFonts w:ascii="Times New Roman" w:hAnsi="Times New Roman" w:cs="Times New Roman"/>
                <w:sz w:val="16"/>
                <w:szCs w:val="16"/>
              </w:rPr>
            </w:pPr>
          </w:p>
        </w:tc>
        <w:tc>
          <w:tcPr>
            <w:tcW w:w="4929" w:type="dxa"/>
          </w:tcPr>
          <w:p w:rsidR="00EB04AA" w:rsidRPr="00EB04AA" w:rsidRDefault="00EB04AA" w:rsidP="003B3365">
            <w:pPr>
              <w:rPr>
                <w:rFonts w:ascii="Times New Roman" w:hAnsi="Times New Roman" w:cs="Times New Roman"/>
                <w:iCs/>
                <w:sz w:val="16"/>
                <w:szCs w:val="16"/>
              </w:rPr>
            </w:pPr>
            <w:r w:rsidRPr="00EB04AA">
              <w:rPr>
                <w:rFonts w:ascii="Times New Roman" w:hAnsi="Times New Roman" w:cs="Times New Roman"/>
                <w:i/>
                <w:iCs/>
                <w:sz w:val="16"/>
                <w:szCs w:val="16"/>
              </w:rPr>
              <w:t>Дата «____»______________</w:t>
            </w:r>
          </w:p>
          <w:p w:rsidR="00EB04AA" w:rsidRPr="00EB04AA" w:rsidRDefault="00EB04AA" w:rsidP="003B3365">
            <w:pPr>
              <w:rPr>
                <w:rFonts w:ascii="Times New Roman" w:hAnsi="Times New Roman" w:cs="Times New Roman"/>
                <w:sz w:val="16"/>
                <w:szCs w:val="16"/>
              </w:rPr>
            </w:pPr>
          </w:p>
        </w:tc>
      </w:tr>
      <w:tr w:rsidR="00EB04AA" w:rsidRPr="00EB04AA" w:rsidTr="003B3365">
        <w:tc>
          <w:tcPr>
            <w:tcW w:w="4928" w:type="dxa"/>
          </w:tcPr>
          <w:p w:rsidR="00EB04AA" w:rsidRPr="00EB04AA" w:rsidRDefault="00EB04AA" w:rsidP="003B3365">
            <w:pPr>
              <w:jc w:val="both"/>
              <w:rPr>
                <w:rFonts w:ascii="Times New Roman" w:hAnsi="Times New Roman" w:cs="Times New Roman"/>
                <w:iCs/>
                <w:sz w:val="16"/>
                <w:szCs w:val="16"/>
              </w:rPr>
            </w:pPr>
            <w:r w:rsidRPr="00EB04AA">
              <w:rPr>
                <w:rFonts w:ascii="Times New Roman" w:hAnsi="Times New Roman" w:cs="Times New Roman"/>
                <w:iCs/>
                <w:sz w:val="16"/>
                <w:szCs w:val="16"/>
              </w:rPr>
              <w:t>ЦЕЛЬ: формирование лексико-грамматической стороны речи</w:t>
            </w:r>
          </w:p>
        </w:tc>
        <w:tc>
          <w:tcPr>
            <w:tcW w:w="4929" w:type="dxa"/>
          </w:tcPr>
          <w:p w:rsidR="00EB04AA" w:rsidRPr="00EB04AA" w:rsidRDefault="00EB04AA" w:rsidP="003B3365">
            <w:pPr>
              <w:jc w:val="both"/>
              <w:rPr>
                <w:rFonts w:ascii="Times New Roman" w:hAnsi="Times New Roman" w:cs="Times New Roman"/>
                <w:sz w:val="16"/>
                <w:szCs w:val="16"/>
              </w:rPr>
            </w:pPr>
            <w:r w:rsidRPr="00EB04AA">
              <w:rPr>
                <w:rFonts w:ascii="Times New Roman" w:hAnsi="Times New Roman" w:cs="Times New Roman"/>
                <w:sz w:val="16"/>
                <w:szCs w:val="16"/>
              </w:rPr>
              <w:t>ЦЕЛЬ: развитие ритмических способностей; работа над звуковым составом слова; работа по сохранению и развитию слогового состава слова; отработка грамматических форм слов и включение их во фразу</w:t>
            </w:r>
          </w:p>
        </w:tc>
        <w:tc>
          <w:tcPr>
            <w:tcW w:w="4929" w:type="dxa"/>
          </w:tcPr>
          <w:p w:rsidR="00EB04AA" w:rsidRPr="00EB04AA" w:rsidRDefault="00EB04AA" w:rsidP="003B3365">
            <w:pPr>
              <w:jc w:val="both"/>
              <w:rPr>
                <w:rFonts w:ascii="Times New Roman" w:hAnsi="Times New Roman" w:cs="Times New Roman"/>
                <w:sz w:val="16"/>
                <w:szCs w:val="16"/>
              </w:rPr>
            </w:pPr>
            <w:r w:rsidRPr="00EB04AA">
              <w:rPr>
                <w:rFonts w:ascii="Times New Roman" w:hAnsi="Times New Roman" w:cs="Times New Roman"/>
                <w:sz w:val="16"/>
                <w:szCs w:val="16"/>
              </w:rPr>
              <w:t>ЦЕЛЬ: развитие ритмических способностей; работа над звуковым составом слова; работа по сохранению и развитию слогового состава слова; отработка грамматических форм слов и включение их во фразу</w:t>
            </w:r>
          </w:p>
        </w:tc>
      </w:tr>
      <w:tr w:rsidR="00EB04AA" w:rsidRPr="00EB04AA" w:rsidTr="003B3365">
        <w:tc>
          <w:tcPr>
            <w:tcW w:w="4928"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1.________________________________________</w:t>
            </w:r>
          </w:p>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2.________________________________________</w:t>
            </w:r>
          </w:p>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3.________________________________________</w:t>
            </w:r>
          </w:p>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4.________________________________________</w:t>
            </w:r>
          </w:p>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5.________________________________________</w:t>
            </w:r>
          </w:p>
          <w:p w:rsidR="00EB04AA" w:rsidRPr="00EB04AA" w:rsidRDefault="00EB04AA" w:rsidP="003B3365">
            <w:pPr>
              <w:jc w:val="center"/>
              <w:rPr>
                <w:rFonts w:ascii="Times New Roman" w:hAnsi="Times New Roman" w:cs="Times New Roman"/>
                <w:sz w:val="16"/>
                <w:szCs w:val="16"/>
              </w:rPr>
            </w:pPr>
          </w:p>
        </w:tc>
        <w:tc>
          <w:tcPr>
            <w:tcW w:w="4929"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1.________________________________________</w:t>
            </w:r>
          </w:p>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2.________________________________________</w:t>
            </w:r>
          </w:p>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3.________________________________________</w:t>
            </w:r>
          </w:p>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4.________________________________________</w:t>
            </w:r>
          </w:p>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5.________________________________________</w:t>
            </w:r>
          </w:p>
          <w:p w:rsidR="00EB04AA" w:rsidRPr="00EB04AA" w:rsidRDefault="00EB04AA" w:rsidP="003B3365">
            <w:pPr>
              <w:rPr>
                <w:rFonts w:ascii="Times New Roman" w:hAnsi="Times New Roman" w:cs="Times New Roman"/>
                <w:sz w:val="16"/>
                <w:szCs w:val="16"/>
              </w:rPr>
            </w:pPr>
          </w:p>
        </w:tc>
        <w:tc>
          <w:tcPr>
            <w:tcW w:w="4929"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1.________________________________________</w:t>
            </w:r>
          </w:p>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2.________________________________________</w:t>
            </w:r>
          </w:p>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3.________________________________________</w:t>
            </w:r>
          </w:p>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4.________________________________________</w:t>
            </w:r>
          </w:p>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5.________________________________________</w:t>
            </w:r>
          </w:p>
          <w:p w:rsidR="00EB04AA" w:rsidRPr="00EB04AA" w:rsidRDefault="00EB04AA" w:rsidP="003B3365">
            <w:pPr>
              <w:rPr>
                <w:rFonts w:ascii="Times New Roman" w:hAnsi="Times New Roman" w:cs="Times New Roman"/>
                <w:sz w:val="16"/>
                <w:szCs w:val="16"/>
              </w:rPr>
            </w:pPr>
          </w:p>
        </w:tc>
      </w:tr>
      <w:tr w:rsidR="00EB04AA" w:rsidRPr="00EB04AA" w:rsidTr="003B3365">
        <w:tc>
          <w:tcPr>
            <w:tcW w:w="4928" w:type="dxa"/>
          </w:tcPr>
          <w:p w:rsidR="00EB04AA" w:rsidRPr="00EB04AA" w:rsidRDefault="00EB04AA" w:rsidP="003B3365">
            <w:pPr>
              <w:rPr>
                <w:rFonts w:ascii="Times New Roman" w:hAnsi="Times New Roman" w:cs="Times New Roman"/>
                <w:sz w:val="16"/>
                <w:szCs w:val="16"/>
              </w:rPr>
            </w:pPr>
          </w:p>
        </w:tc>
        <w:tc>
          <w:tcPr>
            <w:tcW w:w="4929" w:type="dxa"/>
          </w:tcPr>
          <w:p w:rsidR="00EB04AA" w:rsidRPr="00EB04AA" w:rsidRDefault="00EB04AA" w:rsidP="003B3365">
            <w:pPr>
              <w:rPr>
                <w:rFonts w:ascii="Times New Roman" w:hAnsi="Times New Roman" w:cs="Times New Roman"/>
                <w:sz w:val="16"/>
                <w:szCs w:val="16"/>
              </w:rPr>
            </w:pPr>
          </w:p>
        </w:tc>
        <w:tc>
          <w:tcPr>
            <w:tcW w:w="4929" w:type="dxa"/>
          </w:tcPr>
          <w:p w:rsidR="00EB04AA" w:rsidRPr="00EB04AA" w:rsidRDefault="00EB04AA" w:rsidP="003B3365">
            <w:pPr>
              <w:rPr>
                <w:rFonts w:ascii="Times New Roman" w:hAnsi="Times New Roman" w:cs="Times New Roman"/>
                <w:sz w:val="16"/>
                <w:szCs w:val="16"/>
              </w:rPr>
            </w:pPr>
          </w:p>
        </w:tc>
      </w:tr>
      <w:tr w:rsidR="00EB04AA" w:rsidRPr="00EB04AA" w:rsidTr="003B3365">
        <w:tc>
          <w:tcPr>
            <w:tcW w:w="4928" w:type="dxa"/>
          </w:tcPr>
          <w:p w:rsidR="00EB04AA" w:rsidRPr="00EB04AA" w:rsidRDefault="00EB04AA" w:rsidP="003B3365">
            <w:pPr>
              <w:jc w:val="center"/>
              <w:rPr>
                <w:rFonts w:ascii="Times New Roman" w:hAnsi="Times New Roman" w:cs="Times New Roman"/>
                <w:iCs/>
                <w:sz w:val="16"/>
                <w:szCs w:val="16"/>
              </w:rPr>
            </w:pPr>
          </w:p>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Подгруппа 4</w:t>
            </w:r>
          </w:p>
          <w:p w:rsidR="00EB04AA" w:rsidRPr="00EB04AA" w:rsidRDefault="00EB04AA" w:rsidP="003B3365">
            <w:pPr>
              <w:jc w:val="center"/>
              <w:rPr>
                <w:rFonts w:ascii="Times New Roman" w:hAnsi="Times New Roman" w:cs="Times New Roman"/>
                <w:sz w:val="16"/>
                <w:szCs w:val="16"/>
              </w:rPr>
            </w:pPr>
            <w:r w:rsidRPr="00EB04AA">
              <w:rPr>
                <w:rFonts w:ascii="Times New Roman" w:hAnsi="Times New Roman" w:cs="Times New Roman"/>
                <w:b/>
                <w:i/>
                <w:sz w:val="16"/>
                <w:szCs w:val="16"/>
              </w:rPr>
              <w:t>Работа над звукопроизношением</w:t>
            </w:r>
          </w:p>
        </w:tc>
        <w:tc>
          <w:tcPr>
            <w:tcW w:w="4929" w:type="dxa"/>
          </w:tcPr>
          <w:p w:rsidR="00EB04AA" w:rsidRPr="00EB04AA" w:rsidRDefault="00EB04AA" w:rsidP="003B3365">
            <w:pPr>
              <w:jc w:val="center"/>
              <w:rPr>
                <w:rFonts w:ascii="Times New Roman" w:hAnsi="Times New Roman" w:cs="Times New Roman"/>
                <w:iCs/>
                <w:sz w:val="16"/>
                <w:szCs w:val="16"/>
              </w:rPr>
            </w:pPr>
          </w:p>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Подгруппа 5</w:t>
            </w:r>
          </w:p>
          <w:p w:rsidR="00EB04AA" w:rsidRPr="00EB04AA" w:rsidRDefault="00EB04AA" w:rsidP="003B3365">
            <w:pPr>
              <w:jc w:val="center"/>
              <w:rPr>
                <w:rFonts w:ascii="Times New Roman" w:hAnsi="Times New Roman" w:cs="Times New Roman"/>
                <w:sz w:val="16"/>
                <w:szCs w:val="16"/>
              </w:rPr>
            </w:pPr>
            <w:r w:rsidRPr="00EB04AA">
              <w:rPr>
                <w:rFonts w:ascii="Times New Roman" w:hAnsi="Times New Roman" w:cs="Times New Roman"/>
                <w:b/>
                <w:i/>
                <w:sz w:val="16"/>
                <w:szCs w:val="16"/>
              </w:rPr>
              <w:t>Работа над звукопроизношением</w:t>
            </w:r>
          </w:p>
        </w:tc>
        <w:tc>
          <w:tcPr>
            <w:tcW w:w="4929" w:type="dxa"/>
          </w:tcPr>
          <w:p w:rsidR="00EB04AA" w:rsidRPr="00EB04AA" w:rsidRDefault="00EB04AA" w:rsidP="003B3365">
            <w:pPr>
              <w:jc w:val="center"/>
              <w:rPr>
                <w:rFonts w:ascii="Times New Roman" w:hAnsi="Times New Roman" w:cs="Times New Roman"/>
                <w:iCs/>
                <w:sz w:val="16"/>
                <w:szCs w:val="16"/>
              </w:rPr>
            </w:pPr>
          </w:p>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Подгруппа 6</w:t>
            </w:r>
          </w:p>
          <w:p w:rsidR="00EB04AA" w:rsidRPr="00EB04AA" w:rsidRDefault="00EB04AA" w:rsidP="003B3365">
            <w:pPr>
              <w:jc w:val="center"/>
              <w:rPr>
                <w:rFonts w:ascii="Times New Roman" w:hAnsi="Times New Roman" w:cs="Times New Roman"/>
                <w:sz w:val="16"/>
                <w:szCs w:val="16"/>
              </w:rPr>
            </w:pPr>
            <w:r w:rsidRPr="00EB04AA">
              <w:rPr>
                <w:rFonts w:ascii="Times New Roman" w:hAnsi="Times New Roman" w:cs="Times New Roman"/>
                <w:b/>
                <w:i/>
                <w:sz w:val="16"/>
                <w:szCs w:val="16"/>
              </w:rPr>
              <w:t>Работа над звукопроизношением</w:t>
            </w:r>
          </w:p>
        </w:tc>
      </w:tr>
      <w:tr w:rsidR="00EB04AA" w:rsidRPr="00EB04AA" w:rsidTr="003B3365">
        <w:tc>
          <w:tcPr>
            <w:tcW w:w="4928" w:type="dxa"/>
          </w:tcPr>
          <w:p w:rsidR="00EB04AA" w:rsidRPr="00EB04AA" w:rsidRDefault="00EB04AA" w:rsidP="003B3365">
            <w:pPr>
              <w:rPr>
                <w:rFonts w:ascii="Times New Roman" w:hAnsi="Times New Roman" w:cs="Times New Roman"/>
                <w:i/>
                <w:iCs/>
                <w:sz w:val="16"/>
                <w:szCs w:val="16"/>
              </w:rPr>
            </w:pPr>
          </w:p>
          <w:p w:rsidR="00EB04AA" w:rsidRPr="00EB04AA" w:rsidRDefault="00EB04AA" w:rsidP="003B3365">
            <w:pPr>
              <w:rPr>
                <w:rFonts w:ascii="Times New Roman" w:hAnsi="Times New Roman" w:cs="Times New Roman"/>
                <w:i/>
                <w:iCs/>
                <w:sz w:val="16"/>
                <w:szCs w:val="16"/>
              </w:rPr>
            </w:pPr>
            <w:r w:rsidRPr="00EB04AA">
              <w:rPr>
                <w:rFonts w:ascii="Times New Roman" w:hAnsi="Times New Roman" w:cs="Times New Roman"/>
                <w:i/>
                <w:iCs/>
                <w:sz w:val="16"/>
                <w:szCs w:val="16"/>
              </w:rPr>
              <w:t>Тема _______________________________________________</w:t>
            </w:r>
          </w:p>
          <w:p w:rsidR="00EB04AA" w:rsidRPr="00EB04AA" w:rsidRDefault="00EB04AA" w:rsidP="003B3365">
            <w:pPr>
              <w:rPr>
                <w:rFonts w:ascii="Times New Roman" w:hAnsi="Times New Roman" w:cs="Times New Roman"/>
                <w:iCs/>
                <w:sz w:val="16"/>
                <w:szCs w:val="16"/>
              </w:rPr>
            </w:pPr>
            <w:r w:rsidRPr="00EB04AA">
              <w:rPr>
                <w:rFonts w:ascii="Times New Roman" w:hAnsi="Times New Roman" w:cs="Times New Roman"/>
                <w:i/>
                <w:iCs/>
                <w:sz w:val="16"/>
                <w:szCs w:val="16"/>
              </w:rPr>
              <w:t>Дата «____»______________</w:t>
            </w:r>
          </w:p>
          <w:p w:rsidR="00EB04AA" w:rsidRPr="00EB04AA" w:rsidRDefault="00EB04AA" w:rsidP="003B3365">
            <w:pPr>
              <w:rPr>
                <w:rFonts w:ascii="Times New Roman" w:hAnsi="Times New Roman" w:cs="Times New Roman"/>
                <w:sz w:val="16"/>
                <w:szCs w:val="16"/>
              </w:rPr>
            </w:pPr>
          </w:p>
        </w:tc>
        <w:tc>
          <w:tcPr>
            <w:tcW w:w="4929" w:type="dxa"/>
          </w:tcPr>
          <w:p w:rsidR="00EB04AA" w:rsidRPr="00EB04AA" w:rsidRDefault="00EB04AA" w:rsidP="003B3365">
            <w:pPr>
              <w:rPr>
                <w:rFonts w:ascii="Times New Roman" w:hAnsi="Times New Roman" w:cs="Times New Roman"/>
                <w:i/>
                <w:iCs/>
                <w:sz w:val="16"/>
                <w:szCs w:val="16"/>
              </w:rPr>
            </w:pPr>
          </w:p>
          <w:p w:rsidR="00EB04AA" w:rsidRPr="00EB04AA" w:rsidRDefault="00EB04AA" w:rsidP="003B3365">
            <w:pPr>
              <w:rPr>
                <w:rFonts w:ascii="Times New Roman" w:hAnsi="Times New Roman" w:cs="Times New Roman"/>
                <w:i/>
                <w:iCs/>
                <w:sz w:val="16"/>
                <w:szCs w:val="16"/>
              </w:rPr>
            </w:pPr>
            <w:r w:rsidRPr="00EB04AA">
              <w:rPr>
                <w:rFonts w:ascii="Times New Roman" w:hAnsi="Times New Roman" w:cs="Times New Roman"/>
                <w:i/>
                <w:iCs/>
                <w:sz w:val="16"/>
                <w:szCs w:val="16"/>
              </w:rPr>
              <w:t>Тема _______________________________________________</w:t>
            </w:r>
          </w:p>
          <w:p w:rsidR="00EB04AA" w:rsidRPr="00EB04AA" w:rsidRDefault="00EB04AA" w:rsidP="003B3365">
            <w:pPr>
              <w:rPr>
                <w:rFonts w:ascii="Times New Roman" w:hAnsi="Times New Roman" w:cs="Times New Roman"/>
                <w:iCs/>
                <w:sz w:val="16"/>
                <w:szCs w:val="16"/>
              </w:rPr>
            </w:pPr>
            <w:r w:rsidRPr="00EB04AA">
              <w:rPr>
                <w:rFonts w:ascii="Times New Roman" w:hAnsi="Times New Roman" w:cs="Times New Roman"/>
                <w:i/>
                <w:iCs/>
                <w:sz w:val="16"/>
                <w:szCs w:val="16"/>
              </w:rPr>
              <w:t>Дата «____»______________</w:t>
            </w:r>
          </w:p>
          <w:p w:rsidR="00EB04AA" w:rsidRPr="00EB04AA" w:rsidRDefault="00EB04AA" w:rsidP="003B3365">
            <w:pPr>
              <w:rPr>
                <w:rFonts w:ascii="Times New Roman" w:hAnsi="Times New Roman" w:cs="Times New Roman"/>
                <w:sz w:val="16"/>
                <w:szCs w:val="16"/>
              </w:rPr>
            </w:pPr>
          </w:p>
        </w:tc>
        <w:tc>
          <w:tcPr>
            <w:tcW w:w="4929" w:type="dxa"/>
          </w:tcPr>
          <w:p w:rsidR="00EB04AA" w:rsidRPr="00EB04AA" w:rsidRDefault="00EB04AA" w:rsidP="003B3365">
            <w:pPr>
              <w:rPr>
                <w:rFonts w:ascii="Times New Roman" w:hAnsi="Times New Roman" w:cs="Times New Roman"/>
                <w:i/>
                <w:iCs/>
                <w:sz w:val="16"/>
                <w:szCs w:val="16"/>
              </w:rPr>
            </w:pPr>
          </w:p>
          <w:p w:rsidR="00EB04AA" w:rsidRPr="00EB04AA" w:rsidRDefault="00EB04AA" w:rsidP="003B3365">
            <w:pPr>
              <w:rPr>
                <w:rFonts w:ascii="Times New Roman" w:hAnsi="Times New Roman" w:cs="Times New Roman"/>
                <w:i/>
                <w:iCs/>
                <w:sz w:val="16"/>
                <w:szCs w:val="16"/>
              </w:rPr>
            </w:pPr>
            <w:r w:rsidRPr="00EB04AA">
              <w:rPr>
                <w:rFonts w:ascii="Times New Roman" w:hAnsi="Times New Roman" w:cs="Times New Roman"/>
                <w:i/>
                <w:iCs/>
                <w:sz w:val="16"/>
                <w:szCs w:val="16"/>
              </w:rPr>
              <w:t>Тема _______________________________________________</w:t>
            </w:r>
          </w:p>
          <w:p w:rsidR="00EB04AA" w:rsidRPr="00EB04AA" w:rsidRDefault="00EB04AA" w:rsidP="003B3365">
            <w:pPr>
              <w:rPr>
                <w:rFonts w:ascii="Times New Roman" w:hAnsi="Times New Roman" w:cs="Times New Roman"/>
                <w:iCs/>
                <w:sz w:val="16"/>
                <w:szCs w:val="16"/>
              </w:rPr>
            </w:pPr>
            <w:r w:rsidRPr="00EB04AA">
              <w:rPr>
                <w:rFonts w:ascii="Times New Roman" w:hAnsi="Times New Roman" w:cs="Times New Roman"/>
                <w:i/>
                <w:iCs/>
                <w:sz w:val="16"/>
                <w:szCs w:val="16"/>
              </w:rPr>
              <w:t>Дата «____»______________</w:t>
            </w:r>
          </w:p>
          <w:p w:rsidR="00EB04AA" w:rsidRPr="00EB04AA" w:rsidRDefault="00EB04AA" w:rsidP="003B3365">
            <w:pPr>
              <w:rPr>
                <w:rFonts w:ascii="Times New Roman" w:hAnsi="Times New Roman" w:cs="Times New Roman"/>
                <w:sz w:val="16"/>
                <w:szCs w:val="16"/>
              </w:rPr>
            </w:pPr>
          </w:p>
        </w:tc>
      </w:tr>
      <w:tr w:rsidR="00EB04AA" w:rsidRPr="00EB04AA" w:rsidTr="003B3365">
        <w:tc>
          <w:tcPr>
            <w:tcW w:w="4928" w:type="dxa"/>
          </w:tcPr>
          <w:p w:rsidR="00EB04AA" w:rsidRPr="00EB04AA" w:rsidRDefault="00EB04AA" w:rsidP="003B3365">
            <w:pPr>
              <w:jc w:val="both"/>
              <w:rPr>
                <w:rFonts w:ascii="Times New Roman" w:hAnsi="Times New Roman" w:cs="Times New Roman"/>
                <w:sz w:val="16"/>
                <w:szCs w:val="16"/>
              </w:rPr>
            </w:pPr>
            <w:r w:rsidRPr="00EB04AA">
              <w:rPr>
                <w:rFonts w:ascii="Times New Roman" w:hAnsi="Times New Roman" w:cs="Times New Roman"/>
                <w:bCs/>
                <w:sz w:val="16"/>
                <w:szCs w:val="16"/>
              </w:rPr>
              <w:t>ЦЕЛИ: автоматизация и дифференциация звуков в предложениях, текстах. Развитие слуховой памяти и словарного запаса</w:t>
            </w:r>
          </w:p>
        </w:tc>
        <w:tc>
          <w:tcPr>
            <w:tcW w:w="4929" w:type="dxa"/>
          </w:tcPr>
          <w:p w:rsidR="00EB04AA" w:rsidRPr="00EB04AA" w:rsidRDefault="00EB04AA" w:rsidP="003B3365">
            <w:pPr>
              <w:jc w:val="both"/>
              <w:rPr>
                <w:rFonts w:ascii="Times New Roman" w:hAnsi="Times New Roman" w:cs="Times New Roman"/>
                <w:sz w:val="16"/>
                <w:szCs w:val="16"/>
              </w:rPr>
            </w:pPr>
            <w:r w:rsidRPr="00EB04AA">
              <w:rPr>
                <w:rFonts w:ascii="Times New Roman" w:hAnsi="Times New Roman" w:cs="Times New Roman"/>
                <w:bCs/>
                <w:sz w:val="16"/>
                <w:szCs w:val="16"/>
              </w:rPr>
              <w:t>ЦЕЛИ: автоматизация и дифференциация звуков в предложениях, текстах. Развитие слуховой памяти и словарного запаса</w:t>
            </w:r>
          </w:p>
        </w:tc>
        <w:tc>
          <w:tcPr>
            <w:tcW w:w="4929" w:type="dxa"/>
          </w:tcPr>
          <w:p w:rsidR="00EB04AA" w:rsidRPr="00EB04AA" w:rsidRDefault="00EB04AA" w:rsidP="003B3365">
            <w:pPr>
              <w:jc w:val="both"/>
              <w:rPr>
                <w:rFonts w:ascii="Times New Roman" w:hAnsi="Times New Roman" w:cs="Times New Roman"/>
                <w:sz w:val="16"/>
                <w:szCs w:val="16"/>
              </w:rPr>
            </w:pPr>
            <w:r w:rsidRPr="00EB04AA">
              <w:rPr>
                <w:rFonts w:ascii="Times New Roman" w:hAnsi="Times New Roman" w:cs="Times New Roman"/>
                <w:bCs/>
                <w:sz w:val="16"/>
                <w:szCs w:val="16"/>
              </w:rPr>
              <w:t>ЦЕЛИ: автоматизация и дифференциация звуков в предложениях, текстах. Развитие слуховой памяти и словарного запаса</w:t>
            </w:r>
          </w:p>
        </w:tc>
      </w:tr>
      <w:tr w:rsidR="00EB04AA" w:rsidRPr="00EB04AA" w:rsidTr="003B3365">
        <w:tc>
          <w:tcPr>
            <w:tcW w:w="4928" w:type="dxa"/>
          </w:tcPr>
          <w:p w:rsidR="00EB04AA" w:rsidRPr="00EB04AA" w:rsidRDefault="00EB04AA" w:rsidP="003B3365">
            <w:pPr>
              <w:jc w:val="center"/>
              <w:rPr>
                <w:rFonts w:ascii="Times New Roman" w:hAnsi="Times New Roman" w:cs="Times New Roman"/>
                <w:iCs/>
                <w:sz w:val="16"/>
                <w:szCs w:val="16"/>
              </w:rPr>
            </w:pPr>
          </w:p>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1.________________________________________</w:t>
            </w:r>
          </w:p>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2.________________________________________</w:t>
            </w:r>
          </w:p>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3.________________________________________</w:t>
            </w:r>
          </w:p>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4.________________________________________</w:t>
            </w:r>
          </w:p>
          <w:p w:rsidR="00EB04AA" w:rsidRPr="00EB04AA" w:rsidRDefault="00EB04AA" w:rsidP="003B3365">
            <w:pPr>
              <w:jc w:val="center"/>
              <w:rPr>
                <w:rFonts w:ascii="Times New Roman" w:hAnsi="Times New Roman" w:cs="Times New Roman"/>
                <w:sz w:val="16"/>
                <w:szCs w:val="16"/>
              </w:rPr>
            </w:pPr>
          </w:p>
        </w:tc>
        <w:tc>
          <w:tcPr>
            <w:tcW w:w="4929" w:type="dxa"/>
          </w:tcPr>
          <w:p w:rsidR="00EB04AA" w:rsidRPr="00EB04AA" w:rsidRDefault="00EB04AA" w:rsidP="003B3365">
            <w:pPr>
              <w:jc w:val="center"/>
              <w:rPr>
                <w:rFonts w:ascii="Times New Roman" w:hAnsi="Times New Roman" w:cs="Times New Roman"/>
                <w:iCs/>
                <w:sz w:val="16"/>
                <w:szCs w:val="16"/>
              </w:rPr>
            </w:pPr>
          </w:p>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1.________________________________________</w:t>
            </w:r>
          </w:p>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2.________________________________________</w:t>
            </w:r>
          </w:p>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3.________________________________________</w:t>
            </w:r>
          </w:p>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4.________________________________________</w:t>
            </w:r>
          </w:p>
          <w:p w:rsidR="00EB04AA" w:rsidRPr="00EB04AA" w:rsidRDefault="00EB04AA" w:rsidP="003B3365">
            <w:pPr>
              <w:jc w:val="center"/>
              <w:rPr>
                <w:rFonts w:ascii="Times New Roman" w:hAnsi="Times New Roman" w:cs="Times New Roman"/>
                <w:sz w:val="16"/>
                <w:szCs w:val="16"/>
              </w:rPr>
            </w:pPr>
          </w:p>
        </w:tc>
        <w:tc>
          <w:tcPr>
            <w:tcW w:w="4929" w:type="dxa"/>
          </w:tcPr>
          <w:p w:rsidR="00EB04AA" w:rsidRPr="00EB04AA" w:rsidRDefault="00EB04AA" w:rsidP="003B3365">
            <w:pPr>
              <w:jc w:val="center"/>
              <w:rPr>
                <w:rFonts w:ascii="Times New Roman" w:hAnsi="Times New Roman" w:cs="Times New Roman"/>
                <w:iCs/>
                <w:sz w:val="16"/>
                <w:szCs w:val="16"/>
              </w:rPr>
            </w:pPr>
          </w:p>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1.________________________________________</w:t>
            </w:r>
          </w:p>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2.________________________________________</w:t>
            </w:r>
          </w:p>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3.________________________________________</w:t>
            </w:r>
          </w:p>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4.________________________________________</w:t>
            </w:r>
          </w:p>
          <w:p w:rsidR="00EB04AA" w:rsidRPr="00EB04AA" w:rsidRDefault="00EB04AA" w:rsidP="003B3365">
            <w:pPr>
              <w:jc w:val="center"/>
              <w:rPr>
                <w:rFonts w:ascii="Times New Roman" w:hAnsi="Times New Roman" w:cs="Times New Roman"/>
                <w:sz w:val="16"/>
                <w:szCs w:val="16"/>
              </w:rPr>
            </w:pPr>
          </w:p>
        </w:tc>
      </w:tr>
      <w:tr w:rsidR="00EB04AA" w:rsidRPr="00EB04AA" w:rsidTr="003B3365">
        <w:tc>
          <w:tcPr>
            <w:tcW w:w="14786" w:type="dxa"/>
            <w:gridSpan w:val="3"/>
          </w:tcPr>
          <w:p w:rsidR="00EB04AA" w:rsidRPr="00EB04AA" w:rsidRDefault="00EB04AA" w:rsidP="003B3365">
            <w:pPr>
              <w:jc w:val="center"/>
              <w:rPr>
                <w:rFonts w:ascii="Times New Roman" w:hAnsi="Times New Roman" w:cs="Times New Roman"/>
                <w:iCs/>
                <w:sz w:val="16"/>
                <w:szCs w:val="16"/>
              </w:rPr>
            </w:pPr>
          </w:p>
        </w:tc>
      </w:tr>
      <w:tr w:rsidR="00EB04AA" w:rsidRPr="00EB04AA" w:rsidTr="003B3365">
        <w:tc>
          <w:tcPr>
            <w:tcW w:w="14786" w:type="dxa"/>
            <w:gridSpan w:val="3"/>
          </w:tcPr>
          <w:p w:rsidR="00EB04AA" w:rsidRPr="00EB04AA" w:rsidRDefault="00EB04AA" w:rsidP="003B3365">
            <w:pPr>
              <w:jc w:val="center"/>
              <w:rPr>
                <w:rFonts w:ascii="Times New Roman" w:hAnsi="Times New Roman" w:cs="Times New Roman"/>
                <w:i/>
                <w:iCs/>
                <w:sz w:val="16"/>
                <w:szCs w:val="16"/>
              </w:rPr>
            </w:pPr>
            <w:r w:rsidRPr="00EB04AA">
              <w:rPr>
                <w:rFonts w:ascii="Times New Roman" w:hAnsi="Times New Roman" w:cs="Times New Roman"/>
                <w:b/>
                <w:i/>
                <w:sz w:val="16"/>
                <w:szCs w:val="16"/>
              </w:rPr>
              <w:t>ОРГАНИЗАЦИОННО-МЕТОДИЧЕСКАЯ РАБОТА</w:t>
            </w:r>
          </w:p>
        </w:tc>
      </w:tr>
      <w:tr w:rsidR="00EB04AA" w:rsidRPr="00EB04AA" w:rsidTr="003B3365">
        <w:tc>
          <w:tcPr>
            <w:tcW w:w="14786" w:type="dxa"/>
            <w:gridSpan w:val="3"/>
          </w:tcPr>
          <w:p w:rsidR="00EB04AA" w:rsidRPr="00EB04AA" w:rsidRDefault="00EB04AA" w:rsidP="003B3365">
            <w:pPr>
              <w:rPr>
                <w:rFonts w:ascii="Times New Roman" w:hAnsi="Times New Roman" w:cs="Times New Roman"/>
                <w:i/>
                <w:iCs/>
                <w:sz w:val="16"/>
                <w:szCs w:val="16"/>
              </w:rPr>
            </w:pPr>
            <w:r w:rsidRPr="00EB04AA">
              <w:rPr>
                <w:rFonts w:ascii="Times New Roman" w:hAnsi="Times New Roman" w:cs="Times New Roman"/>
                <w:i/>
                <w:iCs/>
                <w:sz w:val="16"/>
                <w:szCs w:val="16"/>
              </w:rPr>
              <w:t>Дата «____»______________</w:t>
            </w:r>
          </w:p>
          <w:p w:rsidR="00EB04AA" w:rsidRPr="00EB04AA" w:rsidRDefault="00EB04AA" w:rsidP="003B3365">
            <w:pPr>
              <w:rPr>
                <w:sz w:val="16"/>
                <w:szCs w:val="16"/>
              </w:rPr>
            </w:pPr>
            <w:r w:rsidRPr="00EB04AA">
              <w:rPr>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EB04AA" w:rsidRPr="00EB04AA" w:rsidTr="003B3365">
        <w:tc>
          <w:tcPr>
            <w:tcW w:w="14786" w:type="dxa"/>
            <w:gridSpan w:val="3"/>
          </w:tcPr>
          <w:p w:rsidR="00EB04AA" w:rsidRPr="00EB04AA" w:rsidRDefault="00EB04AA" w:rsidP="003B3365">
            <w:pPr>
              <w:rPr>
                <w:rFonts w:ascii="Times New Roman" w:hAnsi="Times New Roman" w:cs="Times New Roman"/>
                <w:i/>
                <w:iCs/>
                <w:sz w:val="16"/>
                <w:szCs w:val="16"/>
              </w:rPr>
            </w:pPr>
            <w:r w:rsidRPr="00EB04AA">
              <w:rPr>
                <w:rFonts w:ascii="Times New Roman" w:hAnsi="Times New Roman" w:cs="Times New Roman"/>
                <w:i/>
                <w:iCs/>
                <w:sz w:val="16"/>
                <w:szCs w:val="16"/>
              </w:rPr>
              <w:t>Дата «____»______________</w:t>
            </w:r>
          </w:p>
          <w:p w:rsidR="00EB04AA" w:rsidRPr="00EB04AA" w:rsidRDefault="00EB04AA" w:rsidP="003B3365">
            <w:pPr>
              <w:rPr>
                <w:sz w:val="16"/>
                <w:szCs w:val="16"/>
              </w:rPr>
            </w:pPr>
            <w:r w:rsidRPr="00EB04AA">
              <w:rPr>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EB04AA" w:rsidRPr="009F507C" w:rsidTr="003B3365">
        <w:tc>
          <w:tcPr>
            <w:tcW w:w="14786" w:type="dxa"/>
            <w:gridSpan w:val="3"/>
          </w:tcPr>
          <w:p w:rsidR="00EB04AA" w:rsidRPr="00EB04AA" w:rsidRDefault="00EB04AA" w:rsidP="003B3365">
            <w:pPr>
              <w:rPr>
                <w:rFonts w:ascii="Times New Roman" w:hAnsi="Times New Roman" w:cs="Times New Roman"/>
                <w:i/>
                <w:iCs/>
                <w:sz w:val="16"/>
                <w:szCs w:val="16"/>
              </w:rPr>
            </w:pPr>
            <w:r w:rsidRPr="00EB04AA">
              <w:rPr>
                <w:rFonts w:ascii="Times New Roman" w:hAnsi="Times New Roman" w:cs="Times New Roman"/>
                <w:i/>
                <w:iCs/>
                <w:sz w:val="16"/>
                <w:szCs w:val="16"/>
              </w:rPr>
              <w:t>Дата «____»______________</w:t>
            </w:r>
          </w:p>
          <w:p w:rsidR="00EB04AA" w:rsidRPr="009F507C" w:rsidRDefault="00EB04AA" w:rsidP="003B3365">
            <w:pPr>
              <w:rPr>
                <w:sz w:val="16"/>
                <w:szCs w:val="16"/>
              </w:rPr>
            </w:pPr>
            <w:r w:rsidRPr="00EB04AA">
              <w:rPr>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EB04AA" w:rsidRDefault="00EB04AA" w:rsidP="008F6D90">
      <w:pPr>
        <w:spacing w:after="0" w:line="240" w:lineRule="auto"/>
        <w:jc w:val="right"/>
        <w:rPr>
          <w:rFonts w:ascii="Times New Roman" w:hAnsi="Times New Roman" w:cs="Times New Roman"/>
          <w:i/>
          <w:sz w:val="20"/>
        </w:rPr>
      </w:pPr>
    </w:p>
    <w:p w:rsidR="00EB04AA" w:rsidRDefault="00EB04AA" w:rsidP="008F6D90">
      <w:pPr>
        <w:spacing w:after="0" w:line="240" w:lineRule="auto"/>
        <w:jc w:val="right"/>
        <w:rPr>
          <w:rFonts w:ascii="Times New Roman" w:hAnsi="Times New Roman" w:cs="Times New Roman"/>
          <w:i/>
          <w:sz w:val="20"/>
        </w:rPr>
      </w:pPr>
    </w:p>
    <w:p w:rsidR="00EB04AA" w:rsidRDefault="00EB04AA" w:rsidP="008F6D90">
      <w:pPr>
        <w:spacing w:after="0" w:line="240" w:lineRule="auto"/>
        <w:jc w:val="right"/>
        <w:rPr>
          <w:rFonts w:ascii="Times New Roman" w:hAnsi="Times New Roman" w:cs="Times New Roman"/>
          <w:i/>
          <w:sz w:val="20"/>
        </w:rPr>
      </w:pPr>
    </w:p>
    <w:p w:rsidR="00EB04AA" w:rsidRDefault="00EB04AA" w:rsidP="008F6D90">
      <w:pPr>
        <w:spacing w:after="0" w:line="240" w:lineRule="auto"/>
        <w:jc w:val="right"/>
        <w:rPr>
          <w:rFonts w:ascii="Times New Roman" w:hAnsi="Times New Roman" w:cs="Times New Roman"/>
          <w:i/>
          <w:sz w:val="20"/>
        </w:rPr>
      </w:pPr>
    </w:p>
    <w:p w:rsidR="00EB04AA" w:rsidRDefault="00EB04AA" w:rsidP="008F6D90">
      <w:pPr>
        <w:spacing w:after="0" w:line="240" w:lineRule="auto"/>
        <w:jc w:val="right"/>
        <w:rPr>
          <w:rFonts w:ascii="Times New Roman" w:hAnsi="Times New Roman" w:cs="Times New Roman"/>
          <w:i/>
          <w:sz w:val="20"/>
        </w:rPr>
      </w:pPr>
    </w:p>
    <w:p w:rsidR="00EB04AA" w:rsidRDefault="00EB04AA" w:rsidP="008F6D90">
      <w:pPr>
        <w:spacing w:after="0" w:line="240" w:lineRule="auto"/>
        <w:jc w:val="right"/>
        <w:rPr>
          <w:rFonts w:ascii="Times New Roman" w:hAnsi="Times New Roman" w:cs="Times New Roman"/>
          <w:i/>
          <w:sz w:val="20"/>
        </w:rPr>
      </w:pPr>
    </w:p>
    <w:p w:rsidR="00EB04AA" w:rsidRDefault="00EB04AA" w:rsidP="008F6D90">
      <w:pPr>
        <w:spacing w:after="0" w:line="240" w:lineRule="auto"/>
        <w:jc w:val="right"/>
        <w:rPr>
          <w:rFonts w:ascii="Times New Roman" w:hAnsi="Times New Roman" w:cs="Times New Roman"/>
          <w:i/>
          <w:sz w:val="20"/>
        </w:rPr>
      </w:pPr>
    </w:p>
    <w:p w:rsidR="008F6D90" w:rsidRPr="00F516A1" w:rsidRDefault="008F6D90" w:rsidP="008F6D90">
      <w:pPr>
        <w:spacing w:after="0" w:line="240" w:lineRule="auto"/>
        <w:jc w:val="right"/>
        <w:rPr>
          <w:rFonts w:ascii="Times New Roman" w:hAnsi="Times New Roman" w:cs="Times New Roman"/>
          <w:sz w:val="20"/>
        </w:rPr>
      </w:pPr>
      <w:r w:rsidRPr="00F516A1">
        <w:rPr>
          <w:rFonts w:ascii="Times New Roman" w:hAnsi="Times New Roman" w:cs="Times New Roman"/>
          <w:i/>
          <w:sz w:val="20"/>
        </w:rPr>
        <w:lastRenderedPageBreak/>
        <w:t>Лексическая тема:</w:t>
      </w:r>
      <w:r w:rsidRPr="00F516A1">
        <w:rPr>
          <w:rFonts w:ascii="Times New Roman" w:hAnsi="Times New Roman" w:cs="Times New Roman"/>
          <w:b/>
          <w:i/>
          <w:sz w:val="20"/>
        </w:rPr>
        <w:t xml:space="preserve"> </w:t>
      </w:r>
      <w:r w:rsidR="00F516A1" w:rsidRPr="00F516A1">
        <w:rPr>
          <w:rFonts w:ascii="Times New Roman" w:hAnsi="Times New Roman" w:cs="Times New Roman"/>
          <w:b/>
          <w:sz w:val="20"/>
        </w:rPr>
        <w:t>ВЕСНА</w:t>
      </w:r>
    </w:p>
    <w:p w:rsidR="008F6D90" w:rsidRPr="00F516A1" w:rsidRDefault="008F6D90" w:rsidP="008F6D90">
      <w:pPr>
        <w:spacing w:after="0" w:line="240" w:lineRule="auto"/>
        <w:jc w:val="right"/>
        <w:rPr>
          <w:rFonts w:ascii="Times New Roman" w:hAnsi="Times New Roman" w:cs="Times New Roman"/>
          <w:b/>
          <w:i/>
          <w:sz w:val="18"/>
        </w:rPr>
      </w:pPr>
      <w:r w:rsidRPr="00F516A1">
        <w:rPr>
          <w:rFonts w:ascii="Times New Roman" w:hAnsi="Times New Roman" w:cs="Times New Roman"/>
          <w:b/>
          <w:i/>
          <w:sz w:val="18"/>
        </w:rPr>
        <w:t>2</w:t>
      </w:r>
      <w:r w:rsidR="00F516A1" w:rsidRPr="00F516A1">
        <w:rPr>
          <w:rFonts w:ascii="Times New Roman" w:hAnsi="Times New Roman" w:cs="Times New Roman"/>
          <w:b/>
          <w:i/>
          <w:sz w:val="18"/>
        </w:rPr>
        <w:t>3</w:t>
      </w:r>
      <w:r w:rsidRPr="00F516A1">
        <w:rPr>
          <w:rFonts w:ascii="Times New Roman" w:hAnsi="Times New Roman" w:cs="Times New Roman"/>
          <w:b/>
          <w:i/>
          <w:sz w:val="18"/>
        </w:rPr>
        <w:t xml:space="preserve"> марта 20</w:t>
      </w:r>
      <w:r w:rsidR="00F516A1" w:rsidRPr="00F516A1">
        <w:rPr>
          <w:rFonts w:ascii="Times New Roman" w:hAnsi="Times New Roman" w:cs="Times New Roman"/>
          <w:b/>
          <w:i/>
          <w:sz w:val="18"/>
        </w:rPr>
        <w:t>20</w:t>
      </w:r>
      <w:r w:rsidRPr="00F516A1">
        <w:rPr>
          <w:rFonts w:ascii="Times New Roman" w:hAnsi="Times New Roman" w:cs="Times New Roman"/>
          <w:b/>
          <w:i/>
          <w:sz w:val="18"/>
        </w:rPr>
        <w:t xml:space="preserve"> – 2</w:t>
      </w:r>
      <w:r w:rsidR="00F516A1" w:rsidRPr="00F516A1">
        <w:rPr>
          <w:rFonts w:ascii="Times New Roman" w:hAnsi="Times New Roman" w:cs="Times New Roman"/>
          <w:b/>
          <w:i/>
          <w:sz w:val="18"/>
        </w:rPr>
        <w:t>7 марта 2020</w:t>
      </w:r>
    </w:p>
    <w:tbl>
      <w:tblPr>
        <w:tblStyle w:val="a3"/>
        <w:tblW w:w="0" w:type="auto"/>
        <w:tblBorders>
          <w:top w:val="none" w:sz="0" w:space="0" w:color="auto"/>
          <w:left w:val="none" w:sz="0" w:space="0" w:color="auto"/>
          <w:bottom w:val="none" w:sz="0" w:space="0" w:color="auto"/>
          <w:right w:val="none" w:sz="0" w:space="0" w:color="auto"/>
          <w:insideH w:val="single" w:sz="4" w:space="0" w:color="7F7F7F" w:themeColor="text1" w:themeTint="80"/>
          <w:insideV w:val="single" w:sz="4" w:space="0" w:color="7F7F7F" w:themeColor="text1" w:themeTint="80"/>
        </w:tblBorders>
        <w:tblLook w:val="04A0" w:firstRow="1" w:lastRow="0" w:firstColumn="1" w:lastColumn="0" w:noHBand="0" w:noVBand="1"/>
      </w:tblPr>
      <w:tblGrid>
        <w:gridCol w:w="2646"/>
        <w:gridCol w:w="4747"/>
        <w:gridCol w:w="2562"/>
        <w:gridCol w:w="4831"/>
      </w:tblGrid>
      <w:tr w:rsidR="00F254FD" w:rsidRPr="00F516A1" w:rsidTr="00051DA7">
        <w:tc>
          <w:tcPr>
            <w:tcW w:w="14786" w:type="dxa"/>
            <w:gridSpan w:val="4"/>
          </w:tcPr>
          <w:p w:rsidR="008F6D90" w:rsidRPr="00F516A1" w:rsidRDefault="008F6D90" w:rsidP="00051DA7">
            <w:pPr>
              <w:jc w:val="center"/>
              <w:rPr>
                <w:rFonts w:ascii="Times New Roman" w:hAnsi="Times New Roman" w:cs="Times New Roman"/>
                <w:sz w:val="16"/>
                <w:szCs w:val="18"/>
              </w:rPr>
            </w:pPr>
            <w:r w:rsidRPr="00F516A1">
              <w:rPr>
                <w:rFonts w:ascii="Times New Roman" w:hAnsi="Times New Roman" w:cs="Times New Roman"/>
                <w:b/>
                <w:i/>
                <w:sz w:val="16"/>
                <w:szCs w:val="18"/>
              </w:rPr>
              <w:t>ФРОНТАЛЬНАЯ РАБОТА</w:t>
            </w:r>
          </w:p>
        </w:tc>
      </w:tr>
      <w:tr w:rsidR="00F254FD" w:rsidRPr="00F516A1" w:rsidTr="00051DA7">
        <w:tc>
          <w:tcPr>
            <w:tcW w:w="7393" w:type="dxa"/>
            <w:gridSpan w:val="2"/>
          </w:tcPr>
          <w:p w:rsidR="008F6D90" w:rsidRPr="00F516A1" w:rsidRDefault="008F6D90" w:rsidP="00051DA7">
            <w:pPr>
              <w:jc w:val="center"/>
              <w:rPr>
                <w:rFonts w:ascii="Times New Roman" w:hAnsi="Times New Roman" w:cs="Times New Roman"/>
                <w:sz w:val="16"/>
                <w:szCs w:val="18"/>
              </w:rPr>
            </w:pPr>
            <w:r w:rsidRPr="00F516A1">
              <w:rPr>
                <w:rFonts w:ascii="Times New Roman" w:hAnsi="Times New Roman" w:cs="Times New Roman"/>
                <w:b/>
                <w:sz w:val="16"/>
                <w:szCs w:val="18"/>
              </w:rPr>
              <w:t>Воспитанники 5-6 лет</w:t>
            </w:r>
          </w:p>
        </w:tc>
        <w:tc>
          <w:tcPr>
            <w:tcW w:w="7393" w:type="dxa"/>
            <w:gridSpan w:val="2"/>
          </w:tcPr>
          <w:p w:rsidR="008F6D90" w:rsidRPr="00F516A1" w:rsidRDefault="008F6D90" w:rsidP="00051DA7">
            <w:pPr>
              <w:jc w:val="center"/>
              <w:rPr>
                <w:rFonts w:ascii="Times New Roman" w:hAnsi="Times New Roman" w:cs="Times New Roman"/>
                <w:b/>
                <w:sz w:val="16"/>
                <w:szCs w:val="18"/>
              </w:rPr>
            </w:pPr>
            <w:r w:rsidRPr="00F516A1">
              <w:rPr>
                <w:rFonts w:ascii="Times New Roman" w:hAnsi="Times New Roman" w:cs="Times New Roman"/>
                <w:b/>
                <w:sz w:val="16"/>
                <w:szCs w:val="18"/>
              </w:rPr>
              <w:t>Воспитанники 6-7 лет</w:t>
            </w:r>
          </w:p>
          <w:p w:rsidR="008F6D90" w:rsidRPr="00F516A1" w:rsidRDefault="008F6D90" w:rsidP="00051DA7">
            <w:pPr>
              <w:jc w:val="center"/>
              <w:rPr>
                <w:rFonts w:ascii="Times New Roman" w:hAnsi="Times New Roman" w:cs="Times New Roman"/>
                <w:sz w:val="16"/>
                <w:szCs w:val="18"/>
              </w:rPr>
            </w:pPr>
          </w:p>
        </w:tc>
      </w:tr>
      <w:tr w:rsidR="00F254FD" w:rsidRPr="00F516A1" w:rsidTr="00051DA7">
        <w:tc>
          <w:tcPr>
            <w:tcW w:w="2646" w:type="dxa"/>
          </w:tcPr>
          <w:p w:rsidR="008F6D90" w:rsidRPr="00F516A1" w:rsidRDefault="008F6D90" w:rsidP="00051DA7">
            <w:pPr>
              <w:jc w:val="both"/>
              <w:rPr>
                <w:rFonts w:ascii="Times New Roman" w:hAnsi="Times New Roman" w:cs="Times New Roman"/>
                <w:sz w:val="16"/>
                <w:szCs w:val="18"/>
              </w:rPr>
            </w:pPr>
            <w:r w:rsidRPr="00F516A1">
              <w:rPr>
                <w:rFonts w:ascii="Times New Roman" w:hAnsi="Times New Roman" w:cs="Times New Roman"/>
                <w:i/>
                <w:iCs/>
                <w:sz w:val="16"/>
                <w:szCs w:val="18"/>
              </w:rPr>
              <w:t xml:space="preserve">Дата «____»______________ </w:t>
            </w:r>
          </w:p>
        </w:tc>
        <w:tc>
          <w:tcPr>
            <w:tcW w:w="4747" w:type="dxa"/>
          </w:tcPr>
          <w:p w:rsidR="008F6D90" w:rsidRPr="00F516A1" w:rsidRDefault="008F6D90" w:rsidP="00051DA7">
            <w:pPr>
              <w:jc w:val="both"/>
              <w:rPr>
                <w:rFonts w:ascii="Times New Roman" w:hAnsi="Times New Roman" w:cs="Times New Roman"/>
                <w:sz w:val="16"/>
                <w:szCs w:val="18"/>
              </w:rPr>
            </w:pPr>
            <w:r w:rsidRPr="00F516A1">
              <w:rPr>
                <w:rFonts w:ascii="Times New Roman" w:hAnsi="Times New Roman" w:cs="Times New Roman"/>
                <w:b/>
                <w:sz w:val="16"/>
                <w:szCs w:val="18"/>
              </w:rPr>
              <w:t>Формирование навыков звукового анализа и синтеза</w:t>
            </w:r>
          </w:p>
        </w:tc>
        <w:tc>
          <w:tcPr>
            <w:tcW w:w="2562" w:type="dxa"/>
          </w:tcPr>
          <w:p w:rsidR="008F6D90" w:rsidRPr="00F516A1" w:rsidRDefault="008F6D90" w:rsidP="00051DA7">
            <w:pPr>
              <w:jc w:val="both"/>
              <w:rPr>
                <w:rFonts w:ascii="Times New Roman" w:hAnsi="Times New Roman" w:cs="Times New Roman"/>
                <w:sz w:val="16"/>
                <w:szCs w:val="18"/>
              </w:rPr>
            </w:pPr>
            <w:r w:rsidRPr="00F516A1">
              <w:rPr>
                <w:rFonts w:ascii="Times New Roman" w:hAnsi="Times New Roman" w:cs="Times New Roman"/>
                <w:i/>
                <w:iCs/>
                <w:sz w:val="16"/>
                <w:szCs w:val="18"/>
              </w:rPr>
              <w:t xml:space="preserve">Дата «____»______________ </w:t>
            </w:r>
          </w:p>
        </w:tc>
        <w:tc>
          <w:tcPr>
            <w:tcW w:w="4831" w:type="dxa"/>
          </w:tcPr>
          <w:p w:rsidR="008F6D90" w:rsidRPr="00F516A1" w:rsidRDefault="008F6D90" w:rsidP="00051DA7">
            <w:pPr>
              <w:jc w:val="both"/>
              <w:rPr>
                <w:rFonts w:ascii="Times New Roman" w:hAnsi="Times New Roman" w:cs="Times New Roman"/>
                <w:sz w:val="16"/>
                <w:szCs w:val="18"/>
              </w:rPr>
            </w:pPr>
            <w:r w:rsidRPr="00F516A1">
              <w:rPr>
                <w:rFonts w:ascii="Times New Roman" w:hAnsi="Times New Roman" w:cs="Times New Roman"/>
                <w:b/>
                <w:bCs/>
                <w:sz w:val="16"/>
                <w:szCs w:val="18"/>
              </w:rPr>
              <w:t>Развитие лексико-грамматической стороны речи и обучение грамоте</w:t>
            </w:r>
          </w:p>
        </w:tc>
      </w:tr>
      <w:tr w:rsidR="00F254FD" w:rsidRPr="00F516A1" w:rsidTr="00051DA7">
        <w:tc>
          <w:tcPr>
            <w:tcW w:w="7393" w:type="dxa"/>
            <w:gridSpan w:val="2"/>
          </w:tcPr>
          <w:p w:rsidR="008F6D90" w:rsidRPr="00F516A1" w:rsidRDefault="008F6D90" w:rsidP="00051DA7">
            <w:pPr>
              <w:rPr>
                <w:rFonts w:ascii="Times New Roman" w:hAnsi="Times New Roman" w:cs="Times New Roman"/>
                <w:sz w:val="16"/>
                <w:szCs w:val="18"/>
              </w:rPr>
            </w:pPr>
            <w:r w:rsidRPr="00F516A1">
              <w:rPr>
                <w:rFonts w:ascii="Times New Roman" w:hAnsi="Times New Roman" w:cs="Times New Roman"/>
                <w:sz w:val="16"/>
                <w:szCs w:val="18"/>
              </w:rPr>
              <w:t>ТЕМА: Звуки С-Ш</w:t>
            </w:r>
          </w:p>
        </w:tc>
        <w:tc>
          <w:tcPr>
            <w:tcW w:w="7393" w:type="dxa"/>
            <w:gridSpan w:val="2"/>
          </w:tcPr>
          <w:p w:rsidR="008F6D90" w:rsidRPr="00F516A1" w:rsidRDefault="008F6D90" w:rsidP="00051DA7">
            <w:pPr>
              <w:jc w:val="both"/>
              <w:rPr>
                <w:rFonts w:ascii="Times New Roman" w:hAnsi="Times New Roman" w:cs="Times New Roman"/>
                <w:sz w:val="16"/>
                <w:szCs w:val="18"/>
              </w:rPr>
            </w:pPr>
            <w:r w:rsidRPr="00F516A1">
              <w:rPr>
                <w:rFonts w:ascii="Times New Roman" w:hAnsi="Times New Roman" w:cs="Times New Roman"/>
                <w:sz w:val="16"/>
                <w:szCs w:val="18"/>
              </w:rPr>
              <w:t>ТЕМА: «Дифференциация Ц-С»</w:t>
            </w:r>
          </w:p>
        </w:tc>
      </w:tr>
      <w:tr w:rsidR="00F254FD" w:rsidRPr="00F516A1" w:rsidTr="00051DA7">
        <w:tc>
          <w:tcPr>
            <w:tcW w:w="7393" w:type="dxa"/>
            <w:gridSpan w:val="2"/>
          </w:tcPr>
          <w:p w:rsidR="008F6D90" w:rsidRPr="00F516A1" w:rsidRDefault="008F6D90" w:rsidP="00051DA7">
            <w:pPr>
              <w:jc w:val="both"/>
              <w:rPr>
                <w:rFonts w:ascii="Times New Roman" w:hAnsi="Times New Roman" w:cs="Times New Roman"/>
                <w:bCs/>
                <w:i/>
                <w:sz w:val="16"/>
                <w:szCs w:val="18"/>
              </w:rPr>
            </w:pPr>
            <w:r w:rsidRPr="00F516A1">
              <w:rPr>
                <w:rFonts w:ascii="Times New Roman" w:hAnsi="Times New Roman" w:cs="Times New Roman"/>
                <w:bCs/>
                <w:i/>
                <w:sz w:val="16"/>
                <w:szCs w:val="18"/>
              </w:rPr>
              <w:t xml:space="preserve">Коррекционно-образовательная цель: </w:t>
            </w:r>
            <w:r w:rsidRPr="00F516A1">
              <w:rPr>
                <w:rFonts w:ascii="Times New Roman" w:hAnsi="Times New Roman" w:cs="Times New Roman"/>
                <w:sz w:val="16"/>
                <w:szCs w:val="18"/>
              </w:rPr>
              <w:t xml:space="preserve">учить  анализировать  звуки  С  и  </w:t>
            </w:r>
            <w:proofErr w:type="gramStart"/>
            <w:r w:rsidRPr="00F516A1">
              <w:rPr>
                <w:rFonts w:ascii="Times New Roman" w:hAnsi="Times New Roman" w:cs="Times New Roman"/>
                <w:sz w:val="16"/>
                <w:szCs w:val="18"/>
              </w:rPr>
              <w:t>Ш</w:t>
            </w:r>
            <w:proofErr w:type="gramEnd"/>
            <w:r w:rsidRPr="00F516A1">
              <w:rPr>
                <w:rFonts w:ascii="Times New Roman" w:hAnsi="Times New Roman" w:cs="Times New Roman"/>
                <w:sz w:val="16"/>
                <w:szCs w:val="18"/>
              </w:rPr>
              <w:t xml:space="preserve">  в  сравнительном  плане.</w:t>
            </w:r>
          </w:p>
          <w:p w:rsidR="008F6D90" w:rsidRPr="00F516A1" w:rsidRDefault="008F6D90" w:rsidP="00051DA7">
            <w:pPr>
              <w:tabs>
                <w:tab w:val="left" w:pos="3860"/>
              </w:tabs>
              <w:jc w:val="both"/>
              <w:rPr>
                <w:rFonts w:ascii="Times New Roman" w:hAnsi="Times New Roman" w:cs="Times New Roman"/>
                <w:bCs/>
                <w:i/>
                <w:sz w:val="16"/>
                <w:szCs w:val="18"/>
              </w:rPr>
            </w:pPr>
            <w:r w:rsidRPr="00F516A1">
              <w:rPr>
                <w:rFonts w:ascii="Times New Roman" w:hAnsi="Times New Roman" w:cs="Times New Roman"/>
                <w:bCs/>
                <w:i/>
                <w:sz w:val="16"/>
                <w:szCs w:val="18"/>
              </w:rPr>
              <w:t xml:space="preserve">Коррекционно-развивающие цели: </w:t>
            </w:r>
            <w:r w:rsidRPr="00F516A1">
              <w:rPr>
                <w:rFonts w:ascii="Times New Roman" w:hAnsi="Times New Roman" w:cs="Times New Roman"/>
                <w:sz w:val="16"/>
                <w:szCs w:val="18"/>
              </w:rPr>
              <w:t>упражнять  в  звуковом  анализе  слов;</w:t>
            </w:r>
            <w:r w:rsidRPr="00F516A1">
              <w:rPr>
                <w:rFonts w:ascii="Times New Roman" w:hAnsi="Times New Roman" w:cs="Times New Roman"/>
                <w:bCs/>
                <w:i/>
                <w:sz w:val="16"/>
                <w:szCs w:val="18"/>
              </w:rPr>
              <w:t xml:space="preserve"> </w:t>
            </w:r>
            <w:r w:rsidRPr="00F516A1">
              <w:rPr>
                <w:rFonts w:ascii="Times New Roman" w:hAnsi="Times New Roman" w:cs="Times New Roman"/>
                <w:sz w:val="16"/>
                <w:szCs w:val="18"/>
              </w:rPr>
              <w:t>упражнять  в  делении  слов  на  слоги,  предложений  на  слова;</w:t>
            </w:r>
            <w:r w:rsidRPr="00F516A1">
              <w:rPr>
                <w:rFonts w:ascii="Times New Roman" w:hAnsi="Times New Roman" w:cs="Times New Roman"/>
                <w:bCs/>
                <w:i/>
                <w:sz w:val="16"/>
                <w:szCs w:val="18"/>
              </w:rPr>
              <w:t xml:space="preserve"> </w:t>
            </w:r>
            <w:r w:rsidRPr="00F516A1">
              <w:rPr>
                <w:rFonts w:ascii="Times New Roman" w:hAnsi="Times New Roman" w:cs="Times New Roman"/>
                <w:sz w:val="16"/>
                <w:szCs w:val="18"/>
              </w:rPr>
              <w:t>развивать  общую,  мелкую  и  артикуляционную  моторику.</w:t>
            </w:r>
          </w:p>
          <w:p w:rsidR="008F6D90" w:rsidRPr="00F516A1" w:rsidRDefault="008F6D90" w:rsidP="00051DA7">
            <w:pPr>
              <w:jc w:val="both"/>
              <w:rPr>
                <w:rFonts w:ascii="Times New Roman" w:hAnsi="Times New Roman" w:cs="Times New Roman"/>
                <w:sz w:val="16"/>
                <w:szCs w:val="18"/>
              </w:rPr>
            </w:pPr>
            <w:proofErr w:type="gramStart"/>
            <w:r w:rsidRPr="00F516A1">
              <w:rPr>
                <w:rFonts w:ascii="Times New Roman" w:hAnsi="Times New Roman" w:cs="Times New Roman"/>
                <w:bCs/>
                <w:i/>
                <w:sz w:val="16"/>
                <w:szCs w:val="18"/>
              </w:rPr>
              <w:t>Коррекционно-воспитательная</w:t>
            </w:r>
            <w:proofErr w:type="gramEnd"/>
            <w:r w:rsidRPr="00F516A1">
              <w:rPr>
                <w:rFonts w:ascii="Times New Roman" w:hAnsi="Times New Roman" w:cs="Times New Roman"/>
                <w:bCs/>
                <w:i/>
                <w:sz w:val="16"/>
                <w:szCs w:val="18"/>
              </w:rPr>
              <w:t xml:space="preserve">: </w:t>
            </w:r>
            <w:r w:rsidRPr="00F516A1">
              <w:rPr>
                <w:rFonts w:ascii="Times New Roman" w:hAnsi="Times New Roman" w:cs="Times New Roman"/>
                <w:sz w:val="16"/>
                <w:szCs w:val="18"/>
              </w:rPr>
              <w:t>воспитывать  самоконтроль  за  вновь  поставленными  звуками</w:t>
            </w:r>
          </w:p>
          <w:p w:rsidR="008F6D90" w:rsidRPr="00F516A1" w:rsidRDefault="008F6D90" w:rsidP="00051DA7">
            <w:pPr>
              <w:jc w:val="both"/>
              <w:rPr>
                <w:rFonts w:ascii="Times New Roman" w:hAnsi="Times New Roman" w:cs="Times New Roman"/>
                <w:sz w:val="16"/>
                <w:szCs w:val="18"/>
              </w:rPr>
            </w:pPr>
            <w:r w:rsidRPr="00F516A1">
              <w:rPr>
                <w:rFonts w:ascii="Times New Roman" w:hAnsi="Times New Roman" w:cs="Times New Roman"/>
                <w:b/>
                <w:i/>
                <w:sz w:val="16"/>
                <w:szCs w:val="18"/>
              </w:rPr>
              <w:t>Оборудование:</w:t>
            </w:r>
            <w:r w:rsidRPr="00F516A1">
              <w:rPr>
                <w:rFonts w:ascii="Times New Roman" w:hAnsi="Times New Roman" w:cs="Times New Roman"/>
                <w:bCs/>
                <w:sz w:val="16"/>
                <w:szCs w:val="18"/>
              </w:rPr>
              <w:t xml:space="preserve"> зеркала,</w:t>
            </w:r>
            <w:r w:rsidRPr="00F516A1">
              <w:rPr>
                <w:rFonts w:ascii="Times New Roman" w:hAnsi="Times New Roman" w:cs="Times New Roman"/>
                <w:b/>
                <w:bCs/>
                <w:sz w:val="16"/>
                <w:szCs w:val="18"/>
              </w:rPr>
              <w:t xml:space="preserve"> </w:t>
            </w:r>
            <w:r w:rsidRPr="00F516A1">
              <w:rPr>
                <w:rFonts w:ascii="Times New Roman" w:hAnsi="Times New Roman" w:cs="Times New Roman"/>
                <w:bCs/>
                <w:sz w:val="16"/>
                <w:szCs w:val="18"/>
              </w:rPr>
              <w:t xml:space="preserve">картинки для звукоподражания, предметные картинки, в названии  которых присутствуют звуки С и </w:t>
            </w:r>
            <w:proofErr w:type="gramStart"/>
            <w:r w:rsidRPr="00F516A1">
              <w:rPr>
                <w:rFonts w:ascii="Times New Roman" w:hAnsi="Times New Roman" w:cs="Times New Roman"/>
                <w:bCs/>
                <w:sz w:val="16"/>
                <w:szCs w:val="18"/>
              </w:rPr>
              <w:t>Ш</w:t>
            </w:r>
            <w:proofErr w:type="gramEnd"/>
            <w:r w:rsidRPr="00F516A1">
              <w:rPr>
                <w:rFonts w:ascii="Times New Roman" w:hAnsi="Times New Roman" w:cs="Times New Roman"/>
                <w:bCs/>
                <w:sz w:val="16"/>
                <w:szCs w:val="18"/>
              </w:rPr>
              <w:t xml:space="preserve">, буквы С и Ш, дидактическое пособие «Согласный  звук», цветные фишки для выкладывания звуковых схем, </w:t>
            </w:r>
            <w:r w:rsidRPr="00F516A1">
              <w:rPr>
                <w:rFonts w:ascii="Times New Roman" w:hAnsi="Times New Roman" w:cs="Times New Roman"/>
                <w:sz w:val="16"/>
                <w:szCs w:val="18"/>
              </w:rPr>
              <w:t>наборы для выкладывания  слоговой схемы и схемы предложения, куклы</w:t>
            </w:r>
          </w:p>
        </w:tc>
        <w:tc>
          <w:tcPr>
            <w:tcW w:w="7393" w:type="dxa"/>
            <w:gridSpan w:val="2"/>
          </w:tcPr>
          <w:p w:rsidR="008F6D90" w:rsidRPr="00F516A1" w:rsidRDefault="008F6D90" w:rsidP="00051DA7">
            <w:pPr>
              <w:pStyle w:val="Style33"/>
              <w:widowControl/>
              <w:jc w:val="both"/>
              <w:rPr>
                <w:rStyle w:val="FontStyle421"/>
                <w:sz w:val="16"/>
                <w:szCs w:val="18"/>
              </w:rPr>
            </w:pPr>
            <w:r w:rsidRPr="00F516A1">
              <w:rPr>
                <w:rStyle w:val="FontStyle421"/>
                <w:b w:val="0"/>
                <w:sz w:val="16"/>
                <w:szCs w:val="18"/>
              </w:rPr>
              <w:t xml:space="preserve">Коррекционно-образовательные цели: </w:t>
            </w:r>
            <w:r w:rsidRPr="00F516A1">
              <w:rPr>
                <w:rStyle w:val="FontStyle417"/>
                <w:sz w:val="16"/>
                <w:szCs w:val="18"/>
              </w:rPr>
              <w:t xml:space="preserve">дать понятие о механизме образования звуков </w:t>
            </w:r>
            <w:proofErr w:type="gramStart"/>
            <w:r w:rsidRPr="00F516A1">
              <w:rPr>
                <w:rStyle w:val="FontStyle417"/>
                <w:sz w:val="16"/>
                <w:szCs w:val="18"/>
              </w:rPr>
              <w:t>Ц</w:t>
            </w:r>
            <w:proofErr w:type="gramEnd"/>
            <w:r w:rsidRPr="00F516A1">
              <w:rPr>
                <w:rStyle w:val="FontStyle417"/>
                <w:sz w:val="16"/>
                <w:szCs w:val="18"/>
              </w:rPr>
              <w:t xml:space="preserve">, С </w:t>
            </w:r>
            <w:proofErr w:type="spellStart"/>
            <w:r w:rsidRPr="00F516A1">
              <w:rPr>
                <w:rStyle w:val="FontStyle417"/>
                <w:sz w:val="16"/>
                <w:szCs w:val="18"/>
              </w:rPr>
              <w:t>с</w:t>
            </w:r>
            <w:proofErr w:type="spellEnd"/>
            <w:r w:rsidRPr="00F516A1">
              <w:rPr>
                <w:rStyle w:val="FontStyle417"/>
                <w:sz w:val="16"/>
                <w:szCs w:val="18"/>
              </w:rPr>
              <w:t xml:space="preserve"> опорой на различные виды контроля; учить дифференцировать звуки в слогах, словах, предложениях.</w:t>
            </w:r>
          </w:p>
          <w:p w:rsidR="008F6D90" w:rsidRPr="00F516A1" w:rsidRDefault="008F6D90" w:rsidP="00051DA7">
            <w:pPr>
              <w:pStyle w:val="Style33"/>
              <w:widowControl/>
              <w:jc w:val="both"/>
              <w:rPr>
                <w:rStyle w:val="FontStyle417"/>
                <w:sz w:val="16"/>
                <w:szCs w:val="18"/>
              </w:rPr>
            </w:pPr>
            <w:r w:rsidRPr="00F516A1">
              <w:rPr>
                <w:rStyle w:val="FontStyle421"/>
                <w:b w:val="0"/>
                <w:sz w:val="16"/>
                <w:szCs w:val="18"/>
              </w:rPr>
              <w:t>Коррекционно-развивающие цели:</w:t>
            </w:r>
            <w:r w:rsidRPr="00F516A1">
              <w:rPr>
                <w:rStyle w:val="FontStyle421"/>
                <w:sz w:val="16"/>
                <w:szCs w:val="18"/>
              </w:rPr>
              <w:t xml:space="preserve"> р</w:t>
            </w:r>
            <w:r w:rsidRPr="00F516A1">
              <w:rPr>
                <w:rStyle w:val="FontStyle417"/>
                <w:sz w:val="16"/>
                <w:szCs w:val="18"/>
              </w:rPr>
              <w:t>азвивать навыки звукобуквенного анализа, выполнять упражнения по предупреждению дисграфических ошибок, учить координировать речь с движениями, развивать дыхание и голос.</w:t>
            </w:r>
          </w:p>
          <w:p w:rsidR="008F6D90" w:rsidRPr="00F516A1" w:rsidRDefault="008F6D90" w:rsidP="00051DA7">
            <w:pPr>
              <w:jc w:val="both"/>
              <w:rPr>
                <w:rStyle w:val="FontStyle417"/>
                <w:sz w:val="16"/>
                <w:szCs w:val="18"/>
              </w:rPr>
            </w:pPr>
            <w:r w:rsidRPr="00F516A1">
              <w:rPr>
                <w:rStyle w:val="FontStyle421"/>
                <w:b w:val="0"/>
                <w:sz w:val="16"/>
                <w:szCs w:val="18"/>
              </w:rPr>
              <w:t>Коррекционно-воспитательная цель:</w:t>
            </w:r>
            <w:r w:rsidRPr="00F516A1">
              <w:rPr>
                <w:rStyle w:val="FontStyle417"/>
                <w:sz w:val="16"/>
                <w:szCs w:val="18"/>
              </w:rPr>
              <w:t xml:space="preserve"> воспитывать самоконтроль за собственной речью.</w:t>
            </w:r>
          </w:p>
          <w:p w:rsidR="008F6D90" w:rsidRPr="00F516A1" w:rsidRDefault="008F6D90" w:rsidP="00051DA7">
            <w:pPr>
              <w:jc w:val="both"/>
              <w:rPr>
                <w:rFonts w:ascii="Times New Roman" w:hAnsi="Times New Roman" w:cs="Times New Roman"/>
                <w:sz w:val="16"/>
                <w:szCs w:val="18"/>
              </w:rPr>
            </w:pPr>
            <w:r w:rsidRPr="00F516A1">
              <w:rPr>
                <w:rFonts w:ascii="Times New Roman" w:hAnsi="Times New Roman" w:cs="Times New Roman"/>
                <w:b/>
                <w:bCs/>
                <w:i/>
                <w:sz w:val="16"/>
                <w:szCs w:val="18"/>
              </w:rPr>
              <w:t>Оборудование:</w:t>
            </w:r>
            <w:r w:rsidRPr="00F516A1">
              <w:rPr>
                <w:rFonts w:ascii="Times New Roman" w:hAnsi="Times New Roman" w:cs="Times New Roman"/>
                <w:bCs/>
                <w:sz w:val="16"/>
                <w:szCs w:val="18"/>
              </w:rPr>
              <w:t xml:space="preserve"> индивидуальные зеркала; наборы цветных фишек для составления звуковых схем; изображения звуков-человечков (красный, синий или красный); предметные картинки, в названиях которых есть звуки С, </w:t>
            </w:r>
            <w:proofErr w:type="gramStart"/>
            <w:r w:rsidRPr="00F516A1">
              <w:rPr>
                <w:rFonts w:ascii="Times New Roman" w:hAnsi="Times New Roman" w:cs="Times New Roman"/>
                <w:bCs/>
                <w:sz w:val="16"/>
                <w:szCs w:val="18"/>
              </w:rPr>
              <w:t>Ц</w:t>
            </w:r>
            <w:proofErr w:type="gramEnd"/>
            <w:r w:rsidRPr="00F516A1">
              <w:rPr>
                <w:rFonts w:ascii="Times New Roman" w:hAnsi="Times New Roman" w:cs="Times New Roman"/>
                <w:bCs/>
                <w:sz w:val="16"/>
                <w:szCs w:val="18"/>
              </w:rPr>
              <w:t xml:space="preserve"> (начало, середина, конец); тетради, карандаши; предметные картинки по лексической теме; «звуковые» линейки; призовые фишки черного и белого цвета</w:t>
            </w:r>
          </w:p>
        </w:tc>
      </w:tr>
      <w:tr w:rsidR="00F254FD" w:rsidRPr="00F516A1" w:rsidTr="00051DA7">
        <w:tc>
          <w:tcPr>
            <w:tcW w:w="14786" w:type="dxa"/>
            <w:gridSpan w:val="4"/>
            <w:shd w:val="clear" w:color="auto" w:fill="F2F2F2" w:themeFill="background1" w:themeFillShade="F2"/>
          </w:tcPr>
          <w:p w:rsidR="008F6D90" w:rsidRPr="00F516A1" w:rsidRDefault="008F6D90" w:rsidP="00051DA7">
            <w:pPr>
              <w:jc w:val="both"/>
              <w:rPr>
                <w:rFonts w:ascii="Times New Roman" w:hAnsi="Times New Roman" w:cs="Times New Roman"/>
                <w:sz w:val="6"/>
                <w:szCs w:val="18"/>
              </w:rPr>
            </w:pPr>
          </w:p>
        </w:tc>
      </w:tr>
      <w:tr w:rsidR="00F254FD" w:rsidRPr="00F516A1" w:rsidTr="00051DA7">
        <w:tc>
          <w:tcPr>
            <w:tcW w:w="2646" w:type="dxa"/>
          </w:tcPr>
          <w:p w:rsidR="008F6D90" w:rsidRPr="00F516A1" w:rsidRDefault="008F6D90" w:rsidP="00051DA7">
            <w:pPr>
              <w:jc w:val="both"/>
              <w:rPr>
                <w:rFonts w:ascii="Times New Roman" w:hAnsi="Times New Roman" w:cs="Times New Roman"/>
                <w:sz w:val="16"/>
                <w:szCs w:val="16"/>
              </w:rPr>
            </w:pPr>
            <w:r w:rsidRPr="00F516A1">
              <w:rPr>
                <w:rFonts w:ascii="Times New Roman" w:hAnsi="Times New Roman" w:cs="Times New Roman"/>
                <w:i/>
                <w:iCs/>
                <w:sz w:val="16"/>
                <w:szCs w:val="16"/>
              </w:rPr>
              <w:t xml:space="preserve">Дата «____»______________ </w:t>
            </w:r>
          </w:p>
        </w:tc>
        <w:tc>
          <w:tcPr>
            <w:tcW w:w="4747" w:type="dxa"/>
          </w:tcPr>
          <w:p w:rsidR="008F6D90" w:rsidRPr="00F516A1" w:rsidRDefault="008F6D90" w:rsidP="00051DA7">
            <w:pPr>
              <w:rPr>
                <w:rFonts w:ascii="Times New Roman" w:hAnsi="Times New Roman" w:cs="Times New Roman"/>
                <w:sz w:val="16"/>
                <w:szCs w:val="16"/>
              </w:rPr>
            </w:pPr>
            <w:r w:rsidRPr="00F516A1">
              <w:rPr>
                <w:rFonts w:ascii="Times New Roman" w:hAnsi="Times New Roman" w:cs="Times New Roman"/>
                <w:b/>
                <w:sz w:val="16"/>
                <w:szCs w:val="16"/>
              </w:rPr>
              <w:t>Формирование лексико-грамматических категорий</w:t>
            </w:r>
          </w:p>
        </w:tc>
        <w:tc>
          <w:tcPr>
            <w:tcW w:w="2562" w:type="dxa"/>
          </w:tcPr>
          <w:p w:rsidR="008F6D90" w:rsidRPr="00F516A1" w:rsidRDefault="008F6D90" w:rsidP="00051DA7">
            <w:pPr>
              <w:jc w:val="both"/>
              <w:rPr>
                <w:rFonts w:ascii="Times New Roman" w:hAnsi="Times New Roman" w:cs="Times New Roman"/>
                <w:sz w:val="16"/>
                <w:szCs w:val="18"/>
              </w:rPr>
            </w:pPr>
            <w:r w:rsidRPr="00F516A1">
              <w:rPr>
                <w:rFonts w:ascii="Times New Roman" w:hAnsi="Times New Roman" w:cs="Times New Roman"/>
                <w:i/>
                <w:iCs/>
                <w:sz w:val="16"/>
                <w:szCs w:val="18"/>
              </w:rPr>
              <w:t xml:space="preserve">Дата «____»______________ </w:t>
            </w:r>
          </w:p>
        </w:tc>
        <w:tc>
          <w:tcPr>
            <w:tcW w:w="4831" w:type="dxa"/>
          </w:tcPr>
          <w:p w:rsidR="008F6D90" w:rsidRPr="00F516A1" w:rsidRDefault="008F6D90" w:rsidP="00051DA7">
            <w:pPr>
              <w:jc w:val="both"/>
              <w:rPr>
                <w:rFonts w:ascii="Times New Roman" w:hAnsi="Times New Roman" w:cs="Times New Roman"/>
                <w:sz w:val="16"/>
                <w:szCs w:val="18"/>
              </w:rPr>
            </w:pPr>
            <w:r w:rsidRPr="00F516A1">
              <w:rPr>
                <w:rFonts w:ascii="Times New Roman" w:hAnsi="Times New Roman" w:cs="Times New Roman"/>
                <w:b/>
                <w:bCs/>
                <w:sz w:val="16"/>
                <w:szCs w:val="18"/>
              </w:rPr>
              <w:t>Развитие лексико-грамматической стороны речи и обучение грамоте</w:t>
            </w:r>
          </w:p>
        </w:tc>
      </w:tr>
      <w:tr w:rsidR="00F254FD" w:rsidRPr="00F516A1" w:rsidTr="00051DA7">
        <w:tc>
          <w:tcPr>
            <w:tcW w:w="7393" w:type="dxa"/>
            <w:gridSpan w:val="2"/>
          </w:tcPr>
          <w:p w:rsidR="008F6D90" w:rsidRPr="00F516A1" w:rsidRDefault="008F6D90" w:rsidP="00051DA7">
            <w:pPr>
              <w:jc w:val="both"/>
              <w:rPr>
                <w:rFonts w:ascii="Times New Roman" w:hAnsi="Times New Roman" w:cs="Times New Roman"/>
                <w:sz w:val="16"/>
                <w:szCs w:val="16"/>
              </w:rPr>
            </w:pPr>
            <w:r w:rsidRPr="00F516A1">
              <w:rPr>
                <w:rFonts w:ascii="Times New Roman" w:hAnsi="Times New Roman" w:cs="Times New Roman"/>
                <w:sz w:val="16"/>
                <w:szCs w:val="16"/>
              </w:rPr>
              <w:t>ТЕМА: «Весенние приметы»</w:t>
            </w:r>
          </w:p>
        </w:tc>
        <w:tc>
          <w:tcPr>
            <w:tcW w:w="7393" w:type="dxa"/>
            <w:gridSpan w:val="2"/>
          </w:tcPr>
          <w:p w:rsidR="008F6D90" w:rsidRPr="00F516A1" w:rsidRDefault="008F6D90" w:rsidP="00051DA7">
            <w:pPr>
              <w:jc w:val="both"/>
              <w:rPr>
                <w:rFonts w:ascii="Times New Roman" w:hAnsi="Times New Roman" w:cs="Times New Roman"/>
                <w:sz w:val="16"/>
                <w:szCs w:val="18"/>
              </w:rPr>
            </w:pPr>
            <w:r w:rsidRPr="00F516A1">
              <w:rPr>
                <w:rFonts w:ascii="Times New Roman" w:hAnsi="Times New Roman" w:cs="Times New Roman"/>
                <w:sz w:val="16"/>
                <w:szCs w:val="18"/>
              </w:rPr>
              <w:t xml:space="preserve">ТЕМА: «Буква </w:t>
            </w:r>
            <w:proofErr w:type="gramStart"/>
            <w:r w:rsidRPr="00F516A1">
              <w:rPr>
                <w:rFonts w:ascii="Times New Roman" w:hAnsi="Times New Roman" w:cs="Times New Roman"/>
                <w:sz w:val="16"/>
                <w:szCs w:val="18"/>
              </w:rPr>
              <w:t>Ю</w:t>
            </w:r>
            <w:proofErr w:type="gramEnd"/>
            <w:r w:rsidRPr="00F516A1">
              <w:rPr>
                <w:rFonts w:ascii="Times New Roman" w:hAnsi="Times New Roman" w:cs="Times New Roman"/>
                <w:sz w:val="16"/>
                <w:szCs w:val="18"/>
              </w:rPr>
              <w:t>»</w:t>
            </w:r>
          </w:p>
        </w:tc>
      </w:tr>
      <w:tr w:rsidR="00F254FD" w:rsidRPr="00F516A1" w:rsidTr="00051DA7">
        <w:tc>
          <w:tcPr>
            <w:tcW w:w="7393" w:type="dxa"/>
            <w:gridSpan w:val="2"/>
          </w:tcPr>
          <w:p w:rsidR="008F6D90" w:rsidRPr="00F516A1" w:rsidRDefault="008F6D90" w:rsidP="00051DA7">
            <w:pPr>
              <w:rPr>
                <w:rFonts w:ascii="Times New Roman" w:eastAsia="Times New Roman" w:hAnsi="Times New Roman" w:cs="Times New Roman"/>
                <w:sz w:val="16"/>
                <w:szCs w:val="16"/>
                <w:lang w:eastAsia="ru-RU"/>
              </w:rPr>
            </w:pPr>
            <w:r w:rsidRPr="00F516A1">
              <w:rPr>
                <w:rFonts w:ascii="Times New Roman" w:hAnsi="Times New Roman" w:cs="Times New Roman"/>
                <w:i/>
                <w:iCs/>
                <w:sz w:val="16"/>
                <w:szCs w:val="16"/>
              </w:rPr>
              <w:t>Коррекционно-образовательная цель:</w:t>
            </w:r>
            <w:r w:rsidRPr="00F516A1">
              <w:rPr>
                <w:rFonts w:ascii="Times New Roman" w:hAnsi="Times New Roman" w:cs="Times New Roman"/>
                <w:b/>
                <w:iCs/>
                <w:sz w:val="16"/>
                <w:szCs w:val="16"/>
              </w:rPr>
              <w:t xml:space="preserve"> </w:t>
            </w:r>
            <w:r w:rsidRPr="00F516A1">
              <w:rPr>
                <w:rFonts w:ascii="Times New Roman" w:eastAsia="Times New Roman" w:hAnsi="Times New Roman" w:cs="Times New Roman"/>
                <w:sz w:val="16"/>
                <w:szCs w:val="16"/>
                <w:lang w:eastAsia="ru-RU"/>
              </w:rPr>
              <w:t>учить согласовывать существительные с прилагательными; существительные с глаголами; подбирать прилагательные к сущ.;</w:t>
            </w:r>
          </w:p>
          <w:p w:rsidR="008F6D90" w:rsidRPr="00F516A1" w:rsidRDefault="008F6D90" w:rsidP="00051DA7">
            <w:pPr>
              <w:autoSpaceDE w:val="0"/>
              <w:autoSpaceDN w:val="0"/>
              <w:adjustRightInd w:val="0"/>
              <w:jc w:val="both"/>
              <w:rPr>
                <w:rFonts w:ascii="Times New Roman" w:hAnsi="Times New Roman" w:cs="Times New Roman"/>
                <w:iCs/>
                <w:sz w:val="16"/>
                <w:szCs w:val="16"/>
              </w:rPr>
            </w:pPr>
            <w:r w:rsidRPr="00F516A1">
              <w:rPr>
                <w:rFonts w:ascii="Times New Roman" w:hAnsi="Times New Roman" w:cs="Times New Roman"/>
                <w:i/>
                <w:iCs/>
                <w:sz w:val="16"/>
                <w:szCs w:val="16"/>
              </w:rPr>
              <w:t xml:space="preserve">Коррекционно-развивающие цели: </w:t>
            </w:r>
            <w:r w:rsidRPr="00F516A1">
              <w:rPr>
                <w:rFonts w:ascii="Times New Roman" w:eastAsia="Times New Roman" w:hAnsi="Times New Roman" w:cs="Times New Roman"/>
                <w:sz w:val="16"/>
                <w:szCs w:val="16"/>
                <w:lang w:eastAsia="ru-RU"/>
              </w:rPr>
              <w:t>совершенствовать фонематическое восприятие; упражнять в правильном дыхании; развивать мелкую моторику, память, внимание, мышление</w:t>
            </w:r>
          </w:p>
          <w:p w:rsidR="008F6D90" w:rsidRPr="00F516A1" w:rsidRDefault="008F6D90" w:rsidP="00051DA7">
            <w:pPr>
              <w:autoSpaceDE w:val="0"/>
              <w:autoSpaceDN w:val="0"/>
              <w:adjustRightInd w:val="0"/>
              <w:jc w:val="both"/>
              <w:rPr>
                <w:rFonts w:ascii="Times New Roman" w:eastAsia="Times New Roman" w:hAnsi="Times New Roman" w:cs="Times New Roman"/>
                <w:sz w:val="16"/>
                <w:szCs w:val="16"/>
                <w:lang w:eastAsia="ru-RU"/>
              </w:rPr>
            </w:pPr>
            <w:r w:rsidRPr="00F516A1">
              <w:rPr>
                <w:rFonts w:ascii="Times New Roman" w:hAnsi="Times New Roman" w:cs="Times New Roman"/>
                <w:i/>
                <w:iCs/>
                <w:sz w:val="16"/>
                <w:szCs w:val="16"/>
              </w:rPr>
              <w:t xml:space="preserve">Коррекционно-воспитательная цель: </w:t>
            </w:r>
            <w:r w:rsidRPr="00F516A1">
              <w:rPr>
                <w:rFonts w:ascii="Times New Roman" w:eastAsia="Times New Roman" w:hAnsi="Times New Roman" w:cs="Times New Roman"/>
                <w:sz w:val="16"/>
                <w:szCs w:val="16"/>
                <w:lang w:eastAsia="ru-RU"/>
              </w:rPr>
              <w:t>воспитывать чувство любви и бережного отношения к природе, учить правильному поведению в природе</w:t>
            </w:r>
          </w:p>
          <w:p w:rsidR="008F6D90" w:rsidRPr="00F516A1" w:rsidRDefault="008F6D90" w:rsidP="00051DA7">
            <w:pPr>
              <w:autoSpaceDE w:val="0"/>
              <w:autoSpaceDN w:val="0"/>
              <w:adjustRightInd w:val="0"/>
              <w:jc w:val="both"/>
              <w:rPr>
                <w:rFonts w:ascii="Times New Roman" w:hAnsi="Times New Roman" w:cs="Times New Roman"/>
                <w:iCs/>
                <w:sz w:val="16"/>
                <w:szCs w:val="16"/>
              </w:rPr>
            </w:pPr>
            <w:proofErr w:type="gramStart"/>
            <w:r w:rsidRPr="00F516A1">
              <w:rPr>
                <w:rFonts w:ascii="Times New Roman" w:hAnsi="Times New Roman" w:cs="Times New Roman"/>
                <w:b/>
                <w:i/>
                <w:sz w:val="16"/>
                <w:szCs w:val="16"/>
              </w:rPr>
              <w:t>Оборудование:</w:t>
            </w:r>
            <w:r w:rsidRPr="00F516A1">
              <w:rPr>
                <w:rFonts w:ascii="Times New Roman" w:hAnsi="Times New Roman" w:cs="Times New Roman"/>
                <w:sz w:val="16"/>
                <w:szCs w:val="16"/>
              </w:rPr>
              <w:t xml:space="preserve"> сюжетные картинки (проталина, лужа, ручей, цветущие деревья, гроза, тающие сосульки (капель), яркое солнышко, майский жук); сюжетные картины по теме «Весна» и «Что перепутал художник?»</w:t>
            </w:r>
            <w:proofErr w:type="gramEnd"/>
          </w:p>
        </w:tc>
        <w:tc>
          <w:tcPr>
            <w:tcW w:w="7393" w:type="dxa"/>
            <w:gridSpan w:val="2"/>
          </w:tcPr>
          <w:p w:rsidR="008F6D90" w:rsidRPr="00F516A1" w:rsidRDefault="008F6D90" w:rsidP="00051DA7">
            <w:pPr>
              <w:pStyle w:val="Style33"/>
              <w:widowControl/>
              <w:jc w:val="both"/>
              <w:rPr>
                <w:sz w:val="16"/>
                <w:szCs w:val="18"/>
              </w:rPr>
            </w:pPr>
            <w:r w:rsidRPr="00F516A1">
              <w:rPr>
                <w:rStyle w:val="FontStyle421"/>
                <w:b w:val="0"/>
                <w:sz w:val="16"/>
                <w:szCs w:val="18"/>
              </w:rPr>
              <w:t>Коррекционно-образовательные цели:</w:t>
            </w:r>
            <w:r w:rsidRPr="00F516A1">
              <w:rPr>
                <w:rStyle w:val="FontStyle421"/>
                <w:sz w:val="16"/>
                <w:szCs w:val="18"/>
              </w:rPr>
              <w:t xml:space="preserve"> </w:t>
            </w:r>
            <w:r w:rsidRPr="00F516A1">
              <w:rPr>
                <w:sz w:val="16"/>
                <w:szCs w:val="18"/>
              </w:rPr>
              <w:t xml:space="preserve">дать понятие о букве </w:t>
            </w:r>
            <w:proofErr w:type="gramStart"/>
            <w:r w:rsidRPr="00F516A1">
              <w:rPr>
                <w:sz w:val="16"/>
                <w:szCs w:val="18"/>
              </w:rPr>
              <w:t>Ю</w:t>
            </w:r>
            <w:proofErr w:type="gramEnd"/>
            <w:r w:rsidRPr="00F516A1">
              <w:rPr>
                <w:sz w:val="16"/>
                <w:szCs w:val="18"/>
              </w:rPr>
              <w:t xml:space="preserve">; </w:t>
            </w:r>
            <w:r w:rsidRPr="00F516A1">
              <w:rPr>
                <w:rStyle w:val="FontStyle417"/>
                <w:sz w:val="16"/>
                <w:szCs w:val="18"/>
              </w:rPr>
              <w:t xml:space="preserve">выполнять упражнения, направленные на закрепление печатного образа буквы; </w:t>
            </w:r>
            <w:r w:rsidRPr="00F516A1">
              <w:rPr>
                <w:sz w:val="16"/>
                <w:szCs w:val="18"/>
              </w:rPr>
              <w:t>формировать словарь</w:t>
            </w:r>
          </w:p>
          <w:p w:rsidR="008F6D90" w:rsidRPr="00F516A1" w:rsidRDefault="008F6D90" w:rsidP="00051DA7">
            <w:pPr>
              <w:pStyle w:val="Style33"/>
              <w:widowControl/>
              <w:jc w:val="both"/>
              <w:rPr>
                <w:sz w:val="16"/>
                <w:szCs w:val="18"/>
              </w:rPr>
            </w:pPr>
            <w:r w:rsidRPr="00F516A1">
              <w:rPr>
                <w:rStyle w:val="FontStyle421"/>
                <w:b w:val="0"/>
                <w:sz w:val="16"/>
                <w:szCs w:val="18"/>
              </w:rPr>
              <w:t>Коррекционно-развивающие цели:</w:t>
            </w:r>
            <w:r w:rsidRPr="00F516A1">
              <w:rPr>
                <w:rStyle w:val="FontStyle417"/>
                <w:sz w:val="16"/>
                <w:szCs w:val="18"/>
              </w:rPr>
              <w:t xml:space="preserve"> развивать фонематический слух и восприятие, общую, мелкую и артикуляционную моторику, дыхание и голос</w:t>
            </w:r>
          </w:p>
          <w:p w:rsidR="008F6D90" w:rsidRPr="00F516A1" w:rsidRDefault="008F6D90" w:rsidP="00051DA7">
            <w:pPr>
              <w:jc w:val="both"/>
              <w:rPr>
                <w:rStyle w:val="FontStyle417"/>
                <w:sz w:val="16"/>
                <w:szCs w:val="18"/>
              </w:rPr>
            </w:pPr>
            <w:r w:rsidRPr="00F516A1">
              <w:rPr>
                <w:rStyle w:val="FontStyle421"/>
                <w:b w:val="0"/>
                <w:sz w:val="16"/>
                <w:szCs w:val="18"/>
              </w:rPr>
              <w:t xml:space="preserve">Коррекционно-воспитательная цель: </w:t>
            </w:r>
            <w:r w:rsidRPr="00F516A1">
              <w:rPr>
                <w:rFonts w:ascii="Times New Roman" w:hAnsi="Times New Roman"/>
                <w:sz w:val="16"/>
                <w:szCs w:val="18"/>
              </w:rPr>
              <w:t>воспитывать наблюдательность</w:t>
            </w:r>
          </w:p>
          <w:p w:rsidR="008F6D90" w:rsidRPr="00F516A1" w:rsidRDefault="008F6D90" w:rsidP="00051DA7">
            <w:pPr>
              <w:jc w:val="both"/>
              <w:rPr>
                <w:rFonts w:ascii="Times New Roman" w:hAnsi="Times New Roman" w:cs="Times New Roman"/>
                <w:sz w:val="16"/>
                <w:szCs w:val="18"/>
              </w:rPr>
            </w:pPr>
            <w:proofErr w:type="gramStart"/>
            <w:r w:rsidRPr="00F516A1">
              <w:rPr>
                <w:rFonts w:ascii="Times New Roman" w:hAnsi="Times New Roman" w:cs="Times New Roman"/>
                <w:b/>
                <w:bCs/>
                <w:i/>
                <w:sz w:val="16"/>
                <w:szCs w:val="18"/>
              </w:rPr>
              <w:t>Оборудование:</w:t>
            </w:r>
            <w:r w:rsidRPr="00F516A1">
              <w:rPr>
                <w:rFonts w:ascii="Times New Roman" w:hAnsi="Times New Roman" w:cs="Times New Roman"/>
                <w:bCs/>
                <w:sz w:val="16"/>
                <w:szCs w:val="18"/>
              </w:rPr>
              <w:t xml:space="preserve"> индивидуальные зеркала; наборы цветных фишек для составления звуковых схем; изображения звуков-человечков (красный, синий или красный); тетради, карандаши; предметные картинки по лексической теме; «звуковые» линейки; призовые фишки черного и белого цвета</w:t>
            </w:r>
            <w:proofErr w:type="gramEnd"/>
          </w:p>
        </w:tc>
      </w:tr>
      <w:tr w:rsidR="00F254FD" w:rsidRPr="00F516A1" w:rsidTr="00051DA7">
        <w:tc>
          <w:tcPr>
            <w:tcW w:w="14786" w:type="dxa"/>
            <w:gridSpan w:val="4"/>
            <w:shd w:val="clear" w:color="auto" w:fill="F2F2F2" w:themeFill="background1" w:themeFillShade="F2"/>
          </w:tcPr>
          <w:p w:rsidR="008F6D90" w:rsidRPr="00F516A1" w:rsidRDefault="008F6D90" w:rsidP="00051DA7">
            <w:pPr>
              <w:jc w:val="both"/>
              <w:rPr>
                <w:rFonts w:ascii="Times New Roman" w:hAnsi="Times New Roman" w:cs="Times New Roman"/>
                <w:sz w:val="6"/>
                <w:szCs w:val="18"/>
              </w:rPr>
            </w:pPr>
          </w:p>
        </w:tc>
      </w:tr>
      <w:tr w:rsidR="00F254FD" w:rsidRPr="00F516A1" w:rsidTr="00051DA7">
        <w:tc>
          <w:tcPr>
            <w:tcW w:w="2646" w:type="dxa"/>
          </w:tcPr>
          <w:p w:rsidR="008F6D90" w:rsidRPr="00F516A1" w:rsidRDefault="008F6D90" w:rsidP="00051DA7">
            <w:pPr>
              <w:jc w:val="both"/>
              <w:rPr>
                <w:rFonts w:ascii="Times New Roman" w:hAnsi="Times New Roman" w:cs="Times New Roman"/>
                <w:sz w:val="16"/>
                <w:szCs w:val="18"/>
              </w:rPr>
            </w:pPr>
            <w:r w:rsidRPr="00F516A1">
              <w:rPr>
                <w:rFonts w:ascii="Times New Roman" w:hAnsi="Times New Roman" w:cs="Times New Roman"/>
                <w:i/>
                <w:iCs/>
                <w:sz w:val="16"/>
                <w:szCs w:val="18"/>
              </w:rPr>
              <w:t xml:space="preserve">Дата «____»______________ </w:t>
            </w:r>
          </w:p>
        </w:tc>
        <w:tc>
          <w:tcPr>
            <w:tcW w:w="4747" w:type="dxa"/>
          </w:tcPr>
          <w:p w:rsidR="008F6D90" w:rsidRPr="00F516A1" w:rsidRDefault="008F6D90" w:rsidP="00051DA7">
            <w:pPr>
              <w:jc w:val="both"/>
              <w:rPr>
                <w:rFonts w:ascii="Times New Roman" w:hAnsi="Times New Roman" w:cs="Times New Roman"/>
                <w:b/>
                <w:iCs/>
                <w:sz w:val="16"/>
                <w:szCs w:val="18"/>
              </w:rPr>
            </w:pPr>
            <w:r w:rsidRPr="00F516A1">
              <w:rPr>
                <w:rFonts w:ascii="Times New Roman" w:hAnsi="Times New Roman" w:cs="Times New Roman"/>
                <w:b/>
                <w:sz w:val="16"/>
                <w:szCs w:val="18"/>
              </w:rPr>
              <w:t>Развитие связной речи</w:t>
            </w:r>
          </w:p>
        </w:tc>
        <w:tc>
          <w:tcPr>
            <w:tcW w:w="2562" w:type="dxa"/>
          </w:tcPr>
          <w:p w:rsidR="008F6D90" w:rsidRPr="00F516A1" w:rsidRDefault="008F6D90" w:rsidP="00051DA7">
            <w:pPr>
              <w:jc w:val="both"/>
              <w:rPr>
                <w:rFonts w:ascii="Times New Roman" w:hAnsi="Times New Roman" w:cs="Times New Roman"/>
                <w:sz w:val="16"/>
                <w:szCs w:val="18"/>
              </w:rPr>
            </w:pPr>
            <w:r w:rsidRPr="00F516A1">
              <w:rPr>
                <w:rFonts w:ascii="Times New Roman" w:hAnsi="Times New Roman" w:cs="Times New Roman"/>
                <w:i/>
                <w:iCs/>
                <w:sz w:val="16"/>
                <w:szCs w:val="18"/>
              </w:rPr>
              <w:t xml:space="preserve">Дата «____»______________ </w:t>
            </w:r>
          </w:p>
        </w:tc>
        <w:tc>
          <w:tcPr>
            <w:tcW w:w="4831" w:type="dxa"/>
          </w:tcPr>
          <w:p w:rsidR="008F6D90" w:rsidRPr="00F516A1" w:rsidRDefault="008F6D90" w:rsidP="00051DA7">
            <w:pPr>
              <w:jc w:val="both"/>
              <w:rPr>
                <w:rFonts w:ascii="Times New Roman" w:hAnsi="Times New Roman" w:cs="Times New Roman"/>
                <w:b/>
                <w:iCs/>
                <w:sz w:val="16"/>
                <w:szCs w:val="18"/>
              </w:rPr>
            </w:pPr>
            <w:r w:rsidRPr="00F516A1">
              <w:rPr>
                <w:rFonts w:ascii="Times New Roman" w:hAnsi="Times New Roman" w:cs="Times New Roman"/>
                <w:b/>
                <w:sz w:val="16"/>
                <w:szCs w:val="18"/>
              </w:rPr>
              <w:t>Развитие связной речи</w:t>
            </w:r>
          </w:p>
        </w:tc>
      </w:tr>
      <w:tr w:rsidR="00F254FD" w:rsidRPr="00F516A1" w:rsidTr="00051DA7">
        <w:tc>
          <w:tcPr>
            <w:tcW w:w="7393" w:type="dxa"/>
            <w:gridSpan w:val="2"/>
          </w:tcPr>
          <w:p w:rsidR="008F6D90" w:rsidRPr="00F516A1" w:rsidRDefault="008F6D90" w:rsidP="00051DA7">
            <w:pPr>
              <w:jc w:val="both"/>
              <w:rPr>
                <w:rFonts w:ascii="Times New Roman" w:hAnsi="Times New Roman" w:cs="Times New Roman"/>
                <w:sz w:val="16"/>
                <w:szCs w:val="18"/>
              </w:rPr>
            </w:pPr>
            <w:r w:rsidRPr="00F516A1">
              <w:rPr>
                <w:rFonts w:ascii="Times New Roman" w:hAnsi="Times New Roman" w:cs="Times New Roman"/>
                <w:sz w:val="16"/>
                <w:szCs w:val="18"/>
              </w:rPr>
              <w:t>ТЕМА: Составление п</w:t>
            </w:r>
            <w:r w:rsidRPr="00F516A1">
              <w:rPr>
                <w:rFonts w:ascii="Times New Roman" w:eastAsia="Times New Roman" w:hAnsi="Times New Roman" w:cs="Times New Roman"/>
                <w:sz w:val="16"/>
                <w:szCs w:val="18"/>
              </w:rPr>
              <w:t>ересказа текста рассказа по Л.Н.Толстому «Пришла весна» по опорному плану из рисунков-пиктограмм</w:t>
            </w:r>
          </w:p>
        </w:tc>
        <w:tc>
          <w:tcPr>
            <w:tcW w:w="7393" w:type="dxa"/>
            <w:gridSpan w:val="2"/>
          </w:tcPr>
          <w:p w:rsidR="008F6D90" w:rsidRPr="00F516A1" w:rsidRDefault="008F6D90" w:rsidP="00051DA7">
            <w:pPr>
              <w:jc w:val="both"/>
              <w:rPr>
                <w:rFonts w:ascii="Times New Roman" w:hAnsi="Times New Roman" w:cs="Times New Roman"/>
                <w:sz w:val="16"/>
                <w:szCs w:val="18"/>
              </w:rPr>
            </w:pPr>
            <w:r w:rsidRPr="00F516A1">
              <w:rPr>
                <w:rFonts w:ascii="Times New Roman" w:hAnsi="Times New Roman" w:cs="Times New Roman"/>
                <w:bCs/>
                <w:sz w:val="16"/>
                <w:szCs w:val="18"/>
              </w:rPr>
              <w:t xml:space="preserve">ТЕМА: «Пересказ </w:t>
            </w:r>
            <w:r w:rsidRPr="00F516A1">
              <w:rPr>
                <w:rFonts w:ascii="Times New Roman" w:hAnsi="Times New Roman" w:cs="Times New Roman"/>
                <w:sz w:val="16"/>
                <w:szCs w:val="18"/>
              </w:rPr>
              <w:t xml:space="preserve">рассказа </w:t>
            </w:r>
            <w:r w:rsidRPr="00F516A1">
              <w:rPr>
                <w:rFonts w:ascii="Times New Roman" w:hAnsi="Times New Roman" w:cs="Times New Roman"/>
                <w:bCs/>
                <w:sz w:val="16"/>
                <w:szCs w:val="18"/>
              </w:rPr>
              <w:t xml:space="preserve">Г.А. Скребицкого «Весна» </w:t>
            </w:r>
            <w:r w:rsidRPr="00F516A1">
              <w:rPr>
                <w:rFonts w:ascii="Times New Roman" w:hAnsi="Times New Roman" w:cs="Times New Roman"/>
                <w:sz w:val="16"/>
                <w:szCs w:val="18"/>
              </w:rPr>
              <w:t xml:space="preserve">с </w:t>
            </w:r>
            <w:r w:rsidRPr="00F516A1">
              <w:rPr>
                <w:rFonts w:ascii="Times New Roman" w:hAnsi="Times New Roman" w:cs="Times New Roman"/>
                <w:bCs/>
                <w:sz w:val="16"/>
                <w:szCs w:val="18"/>
              </w:rPr>
              <w:t>добавлением последующих событий»</w:t>
            </w:r>
          </w:p>
        </w:tc>
      </w:tr>
      <w:tr w:rsidR="00F254FD" w:rsidRPr="00F516A1" w:rsidTr="00051DA7">
        <w:tc>
          <w:tcPr>
            <w:tcW w:w="7393" w:type="dxa"/>
            <w:gridSpan w:val="2"/>
          </w:tcPr>
          <w:p w:rsidR="008F6D90" w:rsidRPr="00F516A1" w:rsidRDefault="008F6D90" w:rsidP="00051DA7">
            <w:pPr>
              <w:shd w:val="clear" w:color="auto" w:fill="FFFFFF"/>
              <w:autoSpaceDE w:val="0"/>
              <w:autoSpaceDN w:val="0"/>
              <w:adjustRightInd w:val="0"/>
              <w:jc w:val="both"/>
              <w:rPr>
                <w:rFonts w:ascii="Times New Roman" w:hAnsi="Times New Roman" w:cs="Times New Roman"/>
                <w:sz w:val="16"/>
                <w:szCs w:val="18"/>
              </w:rPr>
            </w:pPr>
            <w:r w:rsidRPr="00F516A1">
              <w:rPr>
                <w:rFonts w:ascii="Times New Roman" w:hAnsi="Times New Roman" w:cs="Times New Roman"/>
                <w:i/>
                <w:iCs/>
                <w:sz w:val="16"/>
                <w:szCs w:val="18"/>
              </w:rPr>
              <w:t xml:space="preserve">Коррекционно-образовательные цели: </w:t>
            </w:r>
            <w:r w:rsidRPr="00F516A1">
              <w:rPr>
                <w:rFonts w:ascii="Times New Roman" w:hAnsi="Times New Roman" w:cs="Times New Roman"/>
                <w:iCs/>
                <w:sz w:val="16"/>
                <w:szCs w:val="18"/>
              </w:rPr>
              <w:t>систематизировать знания о весне и весенних явлениях; учить составлять пересказ</w:t>
            </w:r>
            <w:r w:rsidRPr="00F516A1">
              <w:rPr>
                <w:rFonts w:ascii="Times New Roman" w:eastAsia="Times New Roman" w:hAnsi="Times New Roman" w:cs="Times New Roman"/>
                <w:sz w:val="16"/>
                <w:szCs w:val="18"/>
              </w:rPr>
              <w:t xml:space="preserve"> по опорному плану из рисунков-пиктограмм</w:t>
            </w:r>
          </w:p>
          <w:p w:rsidR="008F6D90" w:rsidRPr="00F516A1" w:rsidRDefault="008F6D90" w:rsidP="00051DA7">
            <w:pPr>
              <w:shd w:val="clear" w:color="auto" w:fill="FFFFFF"/>
              <w:autoSpaceDE w:val="0"/>
              <w:autoSpaceDN w:val="0"/>
              <w:adjustRightInd w:val="0"/>
              <w:jc w:val="both"/>
              <w:rPr>
                <w:rFonts w:ascii="Times New Roman" w:hAnsi="Times New Roman" w:cs="Times New Roman"/>
                <w:sz w:val="16"/>
                <w:szCs w:val="18"/>
              </w:rPr>
            </w:pPr>
            <w:r w:rsidRPr="00F516A1">
              <w:rPr>
                <w:rFonts w:ascii="Times New Roman" w:hAnsi="Times New Roman" w:cs="Times New Roman"/>
                <w:i/>
                <w:iCs/>
                <w:sz w:val="16"/>
                <w:szCs w:val="18"/>
              </w:rPr>
              <w:t xml:space="preserve">Коррекционно-развивающие цели: </w:t>
            </w:r>
            <w:r w:rsidRPr="00F516A1">
              <w:rPr>
                <w:rFonts w:ascii="Times New Roman" w:hAnsi="Times New Roman" w:cs="Times New Roman"/>
                <w:iCs/>
                <w:sz w:val="16"/>
                <w:szCs w:val="18"/>
              </w:rPr>
              <w:t>развивать произвольное внимание, зрительную и словесно-логическую память, логическое мышление; стимулировать мыслительную и речевую деятельность</w:t>
            </w:r>
          </w:p>
          <w:p w:rsidR="008F6D90" w:rsidRPr="00F516A1" w:rsidRDefault="008F6D90" w:rsidP="00051DA7">
            <w:pPr>
              <w:shd w:val="clear" w:color="auto" w:fill="FFFFFF"/>
              <w:autoSpaceDE w:val="0"/>
              <w:autoSpaceDN w:val="0"/>
              <w:adjustRightInd w:val="0"/>
              <w:jc w:val="both"/>
              <w:rPr>
                <w:rFonts w:ascii="Times New Roman" w:hAnsi="Times New Roman" w:cs="Times New Roman"/>
                <w:sz w:val="16"/>
                <w:szCs w:val="18"/>
              </w:rPr>
            </w:pPr>
            <w:r w:rsidRPr="00F516A1">
              <w:rPr>
                <w:rFonts w:ascii="Times New Roman" w:hAnsi="Times New Roman" w:cs="Times New Roman"/>
                <w:i/>
                <w:iCs/>
                <w:sz w:val="16"/>
                <w:szCs w:val="18"/>
              </w:rPr>
              <w:t xml:space="preserve">Коррекционно-воспитательная цель: </w:t>
            </w:r>
            <w:r w:rsidRPr="00F516A1">
              <w:rPr>
                <w:rFonts w:ascii="Times New Roman" w:hAnsi="Times New Roman" w:cs="Times New Roman"/>
                <w:sz w:val="16"/>
                <w:szCs w:val="18"/>
              </w:rPr>
              <w:t>воспитывать интерес к сезонным изменениям в природе; бережное отношение, любовь к природе</w:t>
            </w:r>
          </w:p>
          <w:p w:rsidR="008F6D90" w:rsidRPr="00F516A1" w:rsidRDefault="008F6D90" w:rsidP="00051DA7">
            <w:pPr>
              <w:shd w:val="clear" w:color="auto" w:fill="FFFFFF"/>
              <w:autoSpaceDE w:val="0"/>
              <w:autoSpaceDN w:val="0"/>
              <w:adjustRightInd w:val="0"/>
              <w:jc w:val="both"/>
              <w:rPr>
                <w:rFonts w:ascii="Times New Roman" w:hAnsi="Times New Roman" w:cs="Times New Roman"/>
                <w:sz w:val="16"/>
                <w:szCs w:val="18"/>
              </w:rPr>
            </w:pPr>
            <w:r w:rsidRPr="00F516A1">
              <w:rPr>
                <w:rFonts w:ascii="Times New Roman" w:hAnsi="Times New Roman" w:cs="Times New Roman"/>
                <w:b/>
                <w:i/>
                <w:sz w:val="16"/>
                <w:szCs w:val="18"/>
              </w:rPr>
              <w:t xml:space="preserve">Оборудование: </w:t>
            </w:r>
            <w:r w:rsidRPr="00F516A1">
              <w:rPr>
                <w:rFonts w:ascii="Times New Roman" w:hAnsi="Times New Roman" w:cs="Times New Roman"/>
                <w:sz w:val="16"/>
                <w:szCs w:val="18"/>
              </w:rPr>
              <w:t>текст рассказа Л.Н.Тослстого «Пришла весна» (с.199), опорный план из рисунков-пиктограмм; картинки веточек черемухи, тополя; мягкий мяч среднего размера, магнитно-маркерная доска</w:t>
            </w:r>
          </w:p>
        </w:tc>
        <w:tc>
          <w:tcPr>
            <w:tcW w:w="7393" w:type="dxa"/>
            <w:gridSpan w:val="2"/>
          </w:tcPr>
          <w:p w:rsidR="008F6D90" w:rsidRPr="00F516A1" w:rsidRDefault="008F6D90" w:rsidP="00051DA7">
            <w:pPr>
              <w:shd w:val="clear" w:color="auto" w:fill="FFFFFF"/>
              <w:autoSpaceDE w:val="0"/>
              <w:autoSpaceDN w:val="0"/>
              <w:adjustRightInd w:val="0"/>
              <w:jc w:val="both"/>
              <w:rPr>
                <w:rFonts w:ascii="Times New Roman" w:hAnsi="Times New Roman" w:cs="Times New Roman"/>
                <w:sz w:val="16"/>
                <w:szCs w:val="18"/>
              </w:rPr>
            </w:pPr>
            <w:r w:rsidRPr="00F516A1">
              <w:rPr>
                <w:rFonts w:ascii="Times New Roman" w:hAnsi="Times New Roman" w:cs="Times New Roman"/>
                <w:i/>
                <w:sz w:val="16"/>
                <w:szCs w:val="18"/>
              </w:rPr>
              <w:t>Коррекционно-образовательная цель:</w:t>
            </w:r>
            <w:r w:rsidRPr="00F516A1">
              <w:rPr>
                <w:rFonts w:ascii="Times New Roman" w:hAnsi="Times New Roman" w:cs="Times New Roman"/>
                <w:sz w:val="16"/>
                <w:szCs w:val="18"/>
              </w:rPr>
              <w:t xml:space="preserve"> учить  добавлять последующие события, логически завершающие рассказ.</w:t>
            </w:r>
          </w:p>
          <w:p w:rsidR="008F6D90" w:rsidRPr="00F516A1" w:rsidRDefault="008F6D90" w:rsidP="00051DA7">
            <w:pPr>
              <w:shd w:val="clear" w:color="auto" w:fill="FFFFFF"/>
              <w:tabs>
                <w:tab w:val="left" w:pos="382"/>
              </w:tabs>
              <w:jc w:val="both"/>
              <w:rPr>
                <w:rFonts w:ascii="Times New Roman" w:hAnsi="Times New Roman" w:cs="Times New Roman"/>
                <w:b/>
                <w:sz w:val="16"/>
                <w:szCs w:val="18"/>
              </w:rPr>
            </w:pPr>
            <w:r w:rsidRPr="00F516A1">
              <w:rPr>
                <w:rFonts w:ascii="Times New Roman" w:hAnsi="Times New Roman" w:cs="Times New Roman"/>
                <w:i/>
                <w:sz w:val="16"/>
                <w:szCs w:val="18"/>
              </w:rPr>
              <w:t>Коррекционно-развивающие цели:</w:t>
            </w:r>
            <w:r w:rsidRPr="00F516A1">
              <w:rPr>
                <w:rFonts w:ascii="Times New Roman" w:hAnsi="Times New Roman" w:cs="Times New Roman"/>
                <w:sz w:val="16"/>
                <w:szCs w:val="18"/>
              </w:rPr>
              <w:t xml:space="preserve"> развивать умение подбирать глаголы, существительные и прилагательные, творческое воображение и логическое мышление.</w:t>
            </w:r>
            <w:r w:rsidRPr="00F516A1">
              <w:rPr>
                <w:rFonts w:ascii="Times New Roman" w:hAnsi="Times New Roman" w:cs="Times New Roman"/>
                <w:b/>
                <w:sz w:val="16"/>
                <w:szCs w:val="18"/>
              </w:rPr>
              <w:t xml:space="preserve"> </w:t>
            </w:r>
          </w:p>
          <w:p w:rsidR="008F6D90" w:rsidRPr="00F516A1" w:rsidRDefault="008F6D90" w:rsidP="00051DA7">
            <w:pPr>
              <w:jc w:val="both"/>
              <w:rPr>
                <w:rFonts w:ascii="Times New Roman" w:hAnsi="Times New Roman" w:cs="Times New Roman"/>
                <w:sz w:val="16"/>
                <w:szCs w:val="18"/>
              </w:rPr>
            </w:pPr>
            <w:r w:rsidRPr="00F516A1">
              <w:rPr>
                <w:rFonts w:ascii="Times New Roman" w:hAnsi="Times New Roman" w:cs="Times New Roman"/>
                <w:i/>
                <w:sz w:val="16"/>
                <w:szCs w:val="18"/>
              </w:rPr>
              <w:t>Коррекционно-воспитательная цель:</w:t>
            </w:r>
            <w:r w:rsidRPr="00F516A1">
              <w:rPr>
                <w:rFonts w:ascii="Times New Roman" w:hAnsi="Times New Roman" w:cs="Times New Roman"/>
                <w:sz w:val="16"/>
                <w:szCs w:val="18"/>
              </w:rPr>
              <w:t xml:space="preserve"> воспитывать интерес к происходящим изменениям в природе</w:t>
            </w:r>
          </w:p>
          <w:p w:rsidR="008F6D90" w:rsidRPr="00F516A1" w:rsidRDefault="008F6D90" w:rsidP="00051DA7">
            <w:pPr>
              <w:jc w:val="both"/>
              <w:rPr>
                <w:rFonts w:ascii="Times New Roman" w:hAnsi="Times New Roman" w:cs="Times New Roman"/>
                <w:sz w:val="16"/>
                <w:szCs w:val="18"/>
              </w:rPr>
            </w:pPr>
            <w:r w:rsidRPr="00F516A1">
              <w:rPr>
                <w:rFonts w:ascii="Times New Roman" w:hAnsi="Times New Roman" w:cs="Times New Roman"/>
                <w:b/>
                <w:bCs/>
                <w:i/>
                <w:sz w:val="16"/>
                <w:szCs w:val="18"/>
              </w:rPr>
              <w:t>Оборудование:</w:t>
            </w:r>
            <w:r w:rsidRPr="00F516A1">
              <w:rPr>
                <w:rFonts w:ascii="Times New Roman" w:hAnsi="Times New Roman" w:cs="Times New Roman"/>
                <w:b/>
                <w:bCs/>
                <w:sz w:val="16"/>
                <w:szCs w:val="18"/>
              </w:rPr>
              <w:t xml:space="preserve"> </w:t>
            </w:r>
            <w:r w:rsidRPr="00F516A1">
              <w:rPr>
                <w:rFonts w:ascii="Times New Roman" w:hAnsi="Times New Roman" w:cs="Times New Roman"/>
                <w:sz w:val="16"/>
                <w:szCs w:val="18"/>
              </w:rPr>
              <w:t xml:space="preserve">текст рассказа </w:t>
            </w:r>
            <w:proofErr w:type="gramStart"/>
            <w:r w:rsidRPr="00F516A1">
              <w:rPr>
                <w:rFonts w:ascii="Times New Roman" w:hAnsi="Times New Roman" w:cs="Times New Roman"/>
                <w:sz w:val="16"/>
                <w:szCs w:val="18"/>
              </w:rPr>
              <w:t>ГА</w:t>
            </w:r>
            <w:proofErr w:type="gramEnd"/>
            <w:r w:rsidRPr="00F516A1">
              <w:rPr>
                <w:rFonts w:ascii="Times New Roman" w:hAnsi="Times New Roman" w:cs="Times New Roman"/>
                <w:sz w:val="16"/>
                <w:szCs w:val="18"/>
              </w:rPr>
              <w:t>. Скребицкого «Весна», опорные картинки (подбирает логопед)</w:t>
            </w:r>
          </w:p>
        </w:tc>
      </w:tr>
    </w:tbl>
    <w:p w:rsidR="008F6D90" w:rsidRPr="00F516A1" w:rsidRDefault="008F6D90" w:rsidP="008F6D90">
      <w:pPr>
        <w:spacing w:after="0" w:line="240" w:lineRule="auto"/>
        <w:rPr>
          <w:sz w:val="18"/>
          <w:szCs w:val="18"/>
        </w:rPr>
      </w:pPr>
    </w:p>
    <w:p w:rsidR="008F6D90" w:rsidRPr="00F516A1" w:rsidRDefault="008F6D90" w:rsidP="008F6D90">
      <w:pPr>
        <w:spacing w:after="0" w:line="240" w:lineRule="auto"/>
        <w:rPr>
          <w:sz w:val="18"/>
          <w:szCs w:val="18"/>
        </w:rPr>
      </w:pPr>
    </w:p>
    <w:p w:rsidR="008F6D90" w:rsidRPr="00F516A1" w:rsidRDefault="008F6D90" w:rsidP="008F6D90">
      <w:pPr>
        <w:spacing w:after="0" w:line="240" w:lineRule="auto"/>
        <w:rPr>
          <w:sz w:val="18"/>
          <w:szCs w:val="18"/>
        </w:rPr>
      </w:pPr>
    </w:p>
    <w:p w:rsidR="008F6D90" w:rsidRPr="00F516A1" w:rsidRDefault="008F6D90" w:rsidP="008F6D90">
      <w:pPr>
        <w:spacing w:after="0" w:line="240" w:lineRule="auto"/>
        <w:rPr>
          <w:sz w:val="18"/>
          <w:szCs w:val="18"/>
        </w:rPr>
      </w:pPr>
    </w:p>
    <w:p w:rsidR="008F6D90" w:rsidRDefault="008F6D90" w:rsidP="008F6D90">
      <w:pPr>
        <w:spacing w:after="0" w:line="240" w:lineRule="auto"/>
        <w:rPr>
          <w:sz w:val="18"/>
          <w:szCs w:val="18"/>
        </w:rPr>
      </w:pPr>
    </w:p>
    <w:p w:rsidR="00EB04AA" w:rsidRDefault="00EB04AA" w:rsidP="008F6D90">
      <w:pPr>
        <w:spacing w:after="0" w:line="240" w:lineRule="auto"/>
        <w:rPr>
          <w:sz w:val="18"/>
          <w:szCs w:val="18"/>
        </w:rPr>
      </w:pPr>
    </w:p>
    <w:p w:rsidR="00EB04AA" w:rsidRDefault="00EB04AA" w:rsidP="008F6D90">
      <w:pPr>
        <w:spacing w:after="0" w:line="240" w:lineRule="auto"/>
        <w:rPr>
          <w:sz w:val="18"/>
          <w:szCs w:val="1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86"/>
      </w:tblGrid>
      <w:tr w:rsidR="00EB04AA" w:rsidRPr="00EB04AA" w:rsidTr="003B3365">
        <w:tc>
          <w:tcPr>
            <w:tcW w:w="14786" w:type="dxa"/>
          </w:tcPr>
          <w:p w:rsidR="00EB04AA" w:rsidRPr="00EB04AA" w:rsidRDefault="00EB04AA" w:rsidP="003B3365">
            <w:pPr>
              <w:jc w:val="center"/>
              <w:rPr>
                <w:rFonts w:ascii="Times New Roman" w:hAnsi="Times New Roman" w:cs="Times New Roman"/>
                <w:b/>
                <w:i/>
                <w:sz w:val="16"/>
                <w:szCs w:val="16"/>
              </w:rPr>
            </w:pPr>
            <w:r w:rsidRPr="00EB04AA">
              <w:rPr>
                <w:rFonts w:ascii="Times New Roman" w:hAnsi="Times New Roman" w:cs="Times New Roman"/>
                <w:b/>
                <w:i/>
                <w:sz w:val="16"/>
                <w:szCs w:val="16"/>
              </w:rPr>
              <w:lastRenderedPageBreak/>
              <w:t>ИНДИВИДУАЛЬНАЯ РАБОТА</w:t>
            </w:r>
          </w:p>
          <w:p w:rsidR="00EB04AA" w:rsidRPr="00EB04AA" w:rsidRDefault="00EB04AA" w:rsidP="003B3365">
            <w:pPr>
              <w:rPr>
                <w:sz w:val="16"/>
                <w:szCs w:val="16"/>
              </w:rPr>
            </w:pPr>
          </w:p>
        </w:tc>
      </w:tr>
      <w:tr w:rsidR="00EB04AA" w:rsidRPr="00EB04AA" w:rsidTr="003B3365">
        <w:tc>
          <w:tcPr>
            <w:tcW w:w="14786" w:type="dxa"/>
          </w:tcPr>
          <w:p w:rsidR="00EB04AA" w:rsidRPr="00EB04AA" w:rsidRDefault="00EB04AA" w:rsidP="003B3365">
            <w:pPr>
              <w:rPr>
                <w:rFonts w:ascii="Times New Roman" w:hAnsi="Times New Roman" w:cs="Times New Roman"/>
                <w:i/>
                <w:iCs/>
                <w:sz w:val="16"/>
                <w:szCs w:val="16"/>
              </w:rPr>
            </w:pPr>
            <w:r w:rsidRPr="00EB04AA">
              <w:rPr>
                <w:rFonts w:ascii="Times New Roman" w:hAnsi="Times New Roman" w:cs="Times New Roman"/>
                <w:i/>
                <w:iCs/>
                <w:sz w:val="16"/>
                <w:szCs w:val="16"/>
              </w:rPr>
              <w:t>Дата «____»______________</w:t>
            </w:r>
          </w:p>
        </w:tc>
      </w:tr>
      <w:tr w:rsidR="00EB04AA" w:rsidRPr="00EB04AA" w:rsidTr="003B3365">
        <w:tc>
          <w:tcPr>
            <w:tcW w:w="14786" w:type="dxa"/>
          </w:tcPr>
          <w:p w:rsidR="00EB04AA" w:rsidRPr="00EB04AA" w:rsidRDefault="00EB04AA" w:rsidP="003B3365">
            <w:pPr>
              <w:jc w:val="both"/>
              <w:rPr>
                <w:rFonts w:ascii="Times New Roman" w:hAnsi="Times New Roman" w:cs="Times New Roman"/>
                <w:sz w:val="16"/>
                <w:szCs w:val="16"/>
              </w:rPr>
            </w:pPr>
            <w:r w:rsidRPr="00EB04AA">
              <w:rPr>
                <w:rFonts w:ascii="Times New Roman" w:hAnsi="Times New Roman" w:cs="Times New Roman"/>
                <w:sz w:val="16"/>
                <w:szCs w:val="16"/>
              </w:rPr>
              <w:t>ЦЕЛИ: постановка, автоматизация, дифференциация звуков</w:t>
            </w:r>
          </w:p>
          <w:p w:rsidR="00EB04AA" w:rsidRPr="00EB04AA" w:rsidRDefault="00EB04AA" w:rsidP="003B3365">
            <w:pPr>
              <w:jc w:val="both"/>
              <w:rPr>
                <w:sz w:val="16"/>
                <w:szCs w:val="16"/>
              </w:rPr>
            </w:pPr>
          </w:p>
        </w:tc>
      </w:tr>
      <w:tr w:rsidR="00EB04AA" w:rsidRPr="00EB04AA" w:rsidTr="003B3365">
        <w:tc>
          <w:tcPr>
            <w:tcW w:w="14786" w:type="dxa"/>
          </w:tcPr>
          <w:tbl>
            <w:tblPr>
              <w:tblStyle w:val="a3"/>
              <w:tblW w:w="0" w:type="auto"/>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562"/>
              <w:gridCol w:w="2672"/>
              <w:gridCol w:w="1617"/>
              <w:gridCol w:w="1617"/>
              <w:gridCol w:w="1617"/>
              <w:gridCol w:w="1617"/>
              <w:gridCol w:w="1617"/>
              <w:gridCol w:w="1618"/>
              <w:gridCol w:w="1618"/>
            </w:tblGrid>
            <w:tr w:rsidR="00EB04AA" w:rsidRPr="00EB04AA" w:rsidTr="003B3365">
              <w:tc>
                <w:tcPr>
                  <w:tcW w:w="562" w:type="dxa"/>
                  <w:vMerge w:val="restart"/>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b/>
                      <w:i/>
                      <w:sz w:val="16"/>
                      <w:szCs w:val="16"/>
                    </w:rPr>
                    <w:t>№ п\</w:t>
                  </w:r>
                  <w:proofErr w:type="gramStart"/>
                  <w:r w:rsidRPr="00EB04AA">
                    <w:rPr>
                      <w:rFonts w:ascii="Times New Roman" w:hAnsi="Times New Roman" w:cs="Times New Roman"/>
                      <w:b/>
                      <w:i/>
                      <w:sz w:val="16"/>
                      <w:szCs w:val="16"/>
                    </w:rPr>
                    <w:t>п</w:t>
                  </w:r>
                  <w:proofErr w:type="gramEnd"/>
                </w:p>
              </w:tc>
              <w:tc>
                <w:tcPr>
                  <w:tcW w:w="2672" w:type="dxa"/>
                  <w:vMerge w:val="restart"/>
                </w:tcPr>
                <w:p w:rsidR="00EB04AA" w:rsidRPr="00EB04AA" w:rsidRDefault="00EB04AA" w:rsidP="003B3365">
                  <w:pPr>
                    <w:jc w:val="center"/>
                    <w:rPr>
                      <w:sz w:val="16"/>
                      <w:szCs w:val="16"/>
                    </w:rPr>
                  </w:pPr>
                  <w:r w:rsidRPr="00EB04AA">
                    <w:rPr>
                      <w:rFonts w:ascii="Times New Roman" w:hAnsi="Times New Roman" w:cs="Times New Roman"/>
                      <w:b/>
                      <w:i/>
                      <w:sz w:val="16"/>
                      <w:szCs w:val="16"/>
                    </w:rPr>
                    <w:t>Ф.И. ребенка</w:t>
                  </w:r>
                </w:p>
              </w:tc>
              <w:tc>
                <w:tcPr>
                  <w:tcW w:w="1617" w:type="dxa"/>
                  <w:vMerge w:val="restart"/>
                </w:tcPr>
                <w:p w:rsidR="00EB04AA" w:rsidRPr="00EB04AA" w:rsidRDefault="00EB04AA" w:rsidP="003B3365">
                  <w:pPr>
                    <w:jc w:val="center"/>
                    <w:rPr>
                      <w:sz w:val="16"/>
                      <w:szCs w:val="16"/>
                    </w:rPr>
                  </w:pPr>
                  <w:r w:rsidRPr="00EB04AA">
                    <w:rPr>
                      <w:rFonts w:ascii="Times New Roman" w:hAnsi="Times New Roman" w:cs="Times New Roman"/>
                      <w:b/>
                      <w:i/>
                      <w:sz w:val="16"/>
                      <w:szCs w:val="16"/>
                    </w:rPr>
                    <w:t>Комплекс АГ</w:t>
                  </w:r>
                </w:p>
              </w:tc>
              <w:tc>
                <w:tcPr>
                  <w:tcW w:w="4851" w:type="dxa"/>
                  <w:gridSpan w:val="3"/>
                </w:tcPr>
                <w:p w:rsidR="00EB04AA" w:rsidRPr="00EB04AA" w:rsidRDefault="00EB04AA" w:rsidP="003B3365">
                  <w:pPr>
                    <w:jc w:val="center"/>
                    <w:rPr>
                      <w:sz w:val="16"/>
                      <w:szCs w:val="16"/>
                    </w:rPr>
                  </w:pPr>
                  <w:r w:rsidRPr="00EB04AA">
                    <w:rPr>
                      <w:rFonts w:ascii="Times New Roman" w:hAnsi="Times New Roman" w:cs="Times New Roman"/>
                      <w:b/>
                      <w:i/>
                      <w:sz w:val="16"/>
                      <w:szCs w:val="16"/>
                    </w:rPr>
                    <w:t>Звукопроизношение</w:t>
                  </w:r>
                </w:p>
              </w:tc>
              <w:tc>
                <w:tcPr>
                  <w:tcW w:w="1617" w:type="dxa"/>
                  <w:vMerge w:val="restart"/>
                  <w:vAlign w:val="center"/>
                </w:tcPr>
                <w:p w:rsidR="00EB04AA" w:rsidRPr="00EB04AA" w:rsidRDefault="00EB04AA" w:rsidP="003B3365">
                  <w:pPr>
                    <w:jc w:val="center"/>
                    <w:rPr>
                      <w:rFonts w:ascii="Times New Roman" w:hAnsi="Times New Roman" w:cs="Times New Roman"/>
                      <w:sz w:val="16"/>
                      <w:szCs w:val="16"/>
                    </w:rPr>
                  </w:pPr>
                  <w:r w:rsidRPr="00EB04AA">
                    <w:rPr>
                      <w:rFonts w:ascii="Times New Roman" w:hAnsi="Times New Roman" w:cs="Times New Roman"/>
                      <w:b/>
                      <w:i/>
                      <w:sz w:val="16"/>
                      <w:szCs w:val="16"/>
                    </w:rPr>
                    <w:t>ЛГС</w:t>
                  </w:r>
                </w:p>
              </w:tc>
              <w:tc>
                <w:tcPr>
                  <w:tcW w:w="1618" w:type="dxa"/>
                  <w:vMerge w:val="restart"/>
                  <w:vAlign w:val="center"/>
                </w:tcPr>
                <w:p w:rsidR="00EB04AA" w:rsidRPr="00EB04AA" w:rsidRDefault="00EB04AA" w:rsidP="003B3365">
                  <w:pPr>
                    <w:jc w:val="center"/>
                    <w:rPr>
                      <w:rFonts w:ascii="Times New Roman" w:hAnsi="Times New Roman" w:cs="Times New Roman"/>
                      <w:sz w:val="16"/>
                      <w:szCs w:val="16"/>
                    </w:rPr>
                  </w:pPr>
                  <w:r w:rsidRPr="00EB04AA">
                    <w:rPr>
                      <w:rFonts w:ascii="Times New Roman" w:hAnsi="Times New Roman" w:cs="Times New Roman"/>
                      <w:b/>
                      <w:i/>
                      <w:sz w:val="16"/>
                      <w:szCs w:val="16"/>
                    </w:rPr>
                    <w:t>ССС</w:t>
                  </w:r>
                </w:p>
              </w:tc>
              <w:tc>
                <w:tcPr>
                  <w:tcW w:w="1618" w:type="dxa"/>
                  <w:vMerge w:val="restart"/>
                  <w:vAlign w:val="center"/>
                </w:tcPr>
                <w:p w:rsidR="00EB04AA" w:rsidRPr="00EB04AA" w:rsidRDefault="00EB04AA" w:rsidP="003B3365">
                  <w:pPr>
                    <w:jc w:val="center"/>
                    <w:rPr>
                      <w:rFonts w:ascii="Times New Roman" w:hAnsi="Times New Roman" w:cs="Times New Roman"/>
                      <w:b/>
                      <w:i/>
                      <w:sz w:val="16"/>
                      <w:szCs w:val="16"/>
                    </w:rPr>
                  </w:pPr>
                  <w:r w:rsidRPr="00EB04AA">
                    <w:rPr>
                      <w:rFonts w:ascii="Times New Roman" w:hAnsi="Times New Roman" w:cs="Times New Roman"/>
                      <w:b/>
                      <w:i/>
                      <w:sz w:val="16"/>
                      <w:szCs w:val="16"/>
                    </w:rPr>
                    <w:t>Прим.</w:t>
                  </w:r>
                </w:p>
              </w:tc>
            </w:tr>
            <w:tr w:rsidR="00EB04AA" w:rsidRPr="00EB04AA" w:rsidTr="003B3365">
              <w:tc>
                <w:tcPr>
                  <w:tcW w:w="562" w:type="dxa"/>
                  <w:vMerge/>
                </w:tcPr>
                <w:p w:rsidR="00EB04AA" w:rsidRPr="00EB04AA" w:rsidRDefault="00EB04AA" w:rsidP="003B3365">
                  <w:pPr>
                    <w:rPr>
                      <w:rFonts w:ascii="Times New Roman" w:hAnsi="Times New Roman" w:cs="Times New Roman"/>
                      <w:iCs/>
                      <w:sz w:val="16"/>
                      <w:szCs w:val="16"/>
                    </w:rPr>
                  </w:pPr>
                </w:p>
              </w:tc>
              <w:tc>
                <w:tcPr>
                  <w:tcW w:w="2672" w:type="dxa"/>
                  <w:vMerge/>
                </w:tcPr>
                <w:p w:rsidR="00EB04AA" w:rsidRPr="00EB04AA" w:rsidRDefault="00EB04AA" w:rsidP="003B3365">
                  <w:pPr>
                    <w:jc w:val="both"/>
                    <w:rPr>
                      <w:sz w:val="16"/>
                      <w:szCs w:val="16"/>
                    </w:rPr>
                  </w:pPr>
                </w:p>
              </w:tc>
              <w:tc>
                <w:tcPr>
                  <w:tcW w:w="1617" w:type="dxa"/>
                  <w:vMerge/>
                </w:tcPr>
                <w:p w:rsidR="00EB04AA" w:rsidRPr="00EB04AA" w:rsidRDefault="00EB04AA" w:rsidP="003B3365">
                  <w:pPr>
                    <w:jc w:val="both"/>
                    <w:rPr>
                      <w:sz w:val="16"/>
                      <w:szCs w:val="16"/>
                    </w:rPr>
                  </w:pPr>
                </w:p>
              </w:tc>
              <w:tc>
                <w:tcPr>
                  <w:tcW w:w="1617" w:type="dxa"/>
                  <w:vAlign w:val="center"/>
                </w:tcPr>
                <w:p w:rsidR="00EB04AA" w:rsidRPr="00EB04AA" w:rsidRDefault="00EB04AA" w:rsidP="003B3365">
                  <w:pPr>
                    <w:jc w:val="center"/>
                    <w:rPr>
                      <w:rFonts w:ascii="Times New Roman" w:hAnsi="Times New Roman" w:cs="Times New Roman"/>
                      <w:sz w:val="16"/>
                      <w:szCs w:val="16"/>
                    </w:rPr>
                  </w:pPr>
                  <w:r w:rsidRPr="00EB04AA">
                    <w:rPr>
                      <w:rFonts w:ascii="Times New Roman" w:hAnsi="Times New Roman" w:cs="Times New Roman"/>
                      <w:sz w:val="16"/>
                      <w:szCs w:val="16"/>
                    </w:rPr>
                    <w:t>постановка</w:t>
                  </w:r>
                </w:p>
              </w:tc>
              <w:tc>
                <w:tcPr>
                  <w:tcW w:w="1617" w:type="dxa"/>
                </w:tcPr>
                <w:p w:rsidR="00EB04AA" w:rsidRPr="00EB04AA" w:rsidRDefault="00EB04AA" w:rsidP="003B3365">
                  <w:pPr>
                    <w:jc w:val="center"/>
                    <w:rPr>
                      <w:rFonts w:ascii="Times New Roman" w:hAnsi="Times New Roman" w:cs="Times New Roman"/>
                      <w:sz w:val="16"/>
                      <w:szCs w:val="16"/>
                    </w:rPr>
                  </w:pPr>
                  <w:proofErr w:type="spellStart"/>
                  <w:r w:rsidRPr="00EB04AA">
                    <w:rPr>
                      <w:rFonts w:ascii="Times New Roman" w:hAnsi="Times New Roman" w:cs="Times New Roman"/>
                      <w:sz w:val="16"/>
                      <w:szCs w:val="16"/>
                    </w:rPr>
                    <w:t>авт-ция</w:t>
                  </w:r>
                  <w:proofErr w:type="spellEnd"/>
                </w:p>
              </w:tc>
              <w:tc>
                <w:tcPr>
                  <w:tcW w:w="1617" w:type="dxa"/>
                </w:tcPr>
                <w:p w:rsidR="00EB04AA" w:rsidRPr="00EB04AA" w:rsidRDefault="00EB04AA" w:rsidP="003B3365">
                  <w:pPr>
                    <w:jc w:val="center"/>
                    <w:rPr>
                      <w:rFonts w:ascii="Times New Roman" w:hAnsi="Times New Roman" w:cs="Times New Roman"/>
                      <w:sz w:val="16"/>
                      <w:szCs w:val="16"/>
                    </w:rPr>
                  </w:pPr>
                  <w:proofErr w:type="spellStart"/>
                  <w:r w:rsidRPr="00EB04AA">
                    <w:rPr>
                      <w:rFonts w:ascii="Times New Roman" w:hAnsi="Times New Roman" w:cs="Times New Roman"/>
                      <w:sz w:val="16"/>
                      <w:szCs w:val="16"/>
                    </w:rPr>
                    <w:t>диф-ция</w:t>
                  </w:r>
                  <w:proofErr w:type="spellEnd"/>
                </w:p>
              </w:tc>
              <w:tc>
                <w:tcPr>
                  <w:tcW w:w="1617" w:type="dxa"/>
                  <w:vMerge/>
                </w:tcPr>
                <w:p w:rsidR="00EB04AA" w:rsidRPr="00EB04AA" w:rsidRDefault="00EB04AA" w:rsidP="003B3365">
                  <w:pPr>
                    <w:jc w:val="both"/>
                    <w:rPr>
                      <w:sz w:val="16"/>
                      <w:szCs w:val="16"/>
                    </w:rPr>
                  </w:pPr>
                </w:p>
              </w:tc>
              <w:tc>
                <w:tcPr>
                  <w:tcW w:w="1618" w:type="dxa"/>
                  <w:vMerge/>
                </w:tcPr>
                <w:p w:rsidR="00EB04AA" w:rsidRPr="00EB04AA" w:rsidRDefault="00EB04AA" w:rsidP="003B3365">
                  <w:pPr>
                    <w:jc w:val="both"/>
                    <w:rPr>
                      <w:sz w:val="16"/>
                      <w:szCs w:val="16"/>
                    </w:rPr>
                  </w:pPr>
                </w:p>
              </w:tc>
              <w:tc>
                <w:tcPr>
                  <w:tcW w:w="1618" w:type="dxa"/>
                  <w:vMerge/>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1</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2</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3</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4</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5</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6</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7</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8</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9</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10</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11</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12</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13</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14</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15</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bl>
          <w:p w:rsidR="00EB04AA" w:rsidRPr="00EB04AA" w:rsidRDefault="00EB04AA" w:rsidP="003B3365">
            <w:pPr>
              <w:jc w:val="both"/>
              <w:rPr>
                <w:sz w:val="16"/>
                <w:szCs w:val="16"/>
              </w:rPr>
            </w:pPr>
          </w:p>
        </w:tc>
      </w:tr>
      <w:tr w:rsidR="00EB04AA" w:rsidRPr="00EB04AA" w:rsidTr="003B3365">
        <w:tc>
          <w:tcPr>
            <w:tcW w:w="14786" w:type="dxa"/>
          </w:tcPr>
          <w:p w:rsidR="00EB04AA" w:rsidRPr="00EB04AA" w:rsidRDefault="00EB04AA" w:rsidP="003B3365">
            <w:pPr>
              <w:rPr>
                <w:rFonts w:ascii="Times New Roman" w:hAnsi="Times New Roman" w:cs="Times New Roman"/>
                <w:i/>
                <w:iCs/>
                <w:sz w:val="16"/>
                <w:szCs w:val="16"/>
              </w:rPr>
            </w:pPr>
          </w:p>
          <w:p w:rsidR="00EB04AA" w:rsidRPr="00EB04AA" w:rsidRDefault="00EB04AA" w:rsidP="003B3365">
            <w:pPr>
              <w:rPr>
                <w:rFonts w:ascii="Times New Roman" w:hAnsi="Times New Roman" w:cs="Times New Roman"/>
                <w:i/>
                <w:iCs/>
                <w:sz w:val="16"/>
                <w:szCs w:val="16"/>
              </w:rPr>
            </w:pPr>
            <w:r w:rsidRPr="00EB04AA">
              <w:rPr>
                <w:rFonts w:ascii="Times New Roman" w:hAnsi="Times New Roman" w:cs="Times New Roman"/>
                <w:i/>
                <w:iCs/>
                <w:sz w:val="16"/>
                <w:szCs w:val="16"/>
              </w:rPr>
              <w:t>Дата «____»______________</w:t>
            </w:r>
          </w:p>
        </w:tc>
      </w:tr>
      <w:tr w:rsidR="00EB04AA" w:rsidRPr="00EB04AA" w:rsidTr="003B3365">
        <w:tc>
          <w:tcPr>
            <w:tcW w:w="14786" w:type="dxa"/>
          </w:tcPr>
          <w:p w:rsidR="00EB04AA" w:rsidRPr="00EB04AA" w:rsidRDefault="00EB04AA" w:rsidP="003B3365">
            <w:pPr>
              <w:jc w:val="both"/>
              <w:rPr>
                <w:rFonts w:ascii="Times New Roman" w:hAnsi="Times New Roman" w:cs="Times New Roman"/>
                <w:sz w:val="16"/>
                <w:szCs w:val="16"/>
              </w:rPr>
            </w:pPr>
            <w:r w:rsidRPr="00EB04AA">
              <w:rPr>
                <w:rFonts w:ascii="Times New Roman" w:hAnsi="Times New Roman" w:cs="Times New Roman"/>
                <w:sz w:val="16"/>
                <w:szCs w:val="16"/>
              </w:rPr>
              <w:t>ЦЕЛИ: постановка, автоматизация, дифференциация звуков</w:t>
            </w:r>
          </w:p>
          <w:p w:rsidR="00EB04AA" w:rsidRPr="00EB04AA" w:rsidRDefault="00EB04AA" w:rsidP="003B3365">
            <w:pPr>
              <w:jc w:val="both"/>
              <w:rPr>
                <w:sz w:val="16"/>
                <w:szCs w:val="16"/>
              </w:rPr>
            </w:pPr>
          </w:p>
        </w:tc>
      </w:tr>
      <w:tr w:rsidR="00EB04AA" w:rsidRPr="00EB04AA" w:rsidTr="003B3365">
        <w:tc>
          <w:tcPr>
            <w:tcW w:w="14786" w:type="dxa"/>
          </w:tcPr>
          <w:tbl>
            <w:tblPr>
              <w:tblStyle w:val="a3"/>
              <w:tblW w:w="0" w:type="auto"/>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562"/>
              <w:gridCol w:w="2672"/>
              <w:gridCol w:w="1617"/>
              <w:gridCol w:w="1617"/>
              <w:gridCol w:w="1617"/>
              <w:gridCol w:w="1617"/>
              <w:gridCol w:w="1617"/>
              <w:gridCol w:w="1618"/>
              <w:gridCol w:w="1618"/>
            </w:tblGrid>
            <w:tr w:rsidR="00EB04AA" w:rsidRPr="00EB04AA" w:rsidTr="003B3365">
              <w:tc>
                <w:tcPr>
                  <w:tcW w:w="562" w:type="dxa"/>
                  <w:vMerge w:val="restart"/>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b/>
                      <w:i/>
                      <w:sz w:val="16"/>
                      <w:szCs w:val="16"/>
                    </w:rPr>
                    <w:t>№ п\</w:t>
                  </w:r>
                  <w:proofErr w:type="gramStart"/>
                  <w:r w:rsidRPr="00EB04AA">
                    <w:rPr>
                      <w:rFonts w:ascii="Times New Roman" w:hAnsi="Times New Roman" w:cs="Times New Roman"/>
                      <w:b/>
                      <w:i/>
                      <w:sz w:val="16"/>
                      <w:szCs w:val="16"/>
                    </w:rPr>
                    <w:t>п</w:t>
                  </w:r>
                  <w:proofErr w:type="gramEnd"/>
                </w:p>
              </w:tc>
              <w:tc>
                <w:tcPr>
                  <w:tcW w:w="2672" w:type="dxa"/>
                  <w:vMerge w:val="restart"/>
                </w:tcPr>
                <w:p w:rsidR="00EB04AA" w:rsidRPr="00EB04AA" w:rsidRDefault="00EB04AA" w:rsidP="003B3365">
                  <w:pPr>
                    <w:jc w:val="center"/>
                    <w:rPr>
                      <w:sz w:val="16"/>
                      <w:szCs w:val="16"/>
                    </w:rPr>
                  </w:pPr>
                  <w:r w:rsidRPr="00EB04AA">
                    <w:rPr>
                      <w:rFonts w:ascii="Times New Roman" w:hAnsi="Times New Roman" w:cs="Times New Roman"/>
                      <w:b/>
                      <w:i/>
                      <w:sz w:val="16"/>
                      <w:szCs w:val="16"/>
                    </w:rPr>
                    <w:t>Ф.И. ребенка</w:t>
                  </w:r>
                </w:p>
              </w:tc>
              <w:tc>
                <w:tcPr>
                  <w:tcW w:w="1617" w:type="dxa"/>
                  <w:vMerge w:val="restart"/>
                </w:tcPr>
                <w:p w:rsidR="00EB04AA" w:rsidRPr="00EB04AA" w:rsidRDefault="00EB04AA" w:rsidP="003B3365">
                  <w:pPr>
                    <w:jc w:val="center"/>
                    <w:rPr>
                      <w:sz w:val="16"/>
                      <w:szCs w:val="16"/>
                    </w:rPr>
                  </w:pPr>
                  <w:r w:rsidRPr="00EB04AA">
                    <w:rPr>
                      <w:rFonts w:ascii="Times New Roman" w:hAnsi="Times New Roman" w:cs="Times New Roman"/>
                      <w:b/>
                      <w:i/>
                      <w:sz w:val="16"/>
                      <w:szCs w:val="16"/>
                    </w:rPr>
                    <w:t>Комплекс АГ</w:t>
                  </w:r>
                </w:p>
              </w:tc>
              <w:tc>
                <w:tcPr>
                  <w:tcW w:w="4851" w:type="dxa"/>
                  <w:gridSpan w:val="3"/>
                </w:tcPr>
                <w:p w:rsidR="00EB04AA" w:rsidRPr="00EB04AA" w:rsidRDefault="00EB04AA" w:rsidP="003B3365">
                  <w:pPr>
                    <w:jc w:val="center"/>
                    <w:rPr>
                      <w:sz w:val="16"/>
                      <w:szCs w:val="16"/>
                    </w:rPr>
                  </w:pPr>
                  <w:r w:rsidRPr="00EB04AA">
                    <w:rPr>
                      <w:rFonts w:ascii="Times New Roman" w:hAnsi="Times New Roman" w:cs="Times New Roman"/>
                      <w:b/>
                      <w:i/>
                      <w:sz w:val="16"/>
                      <w:szCs w:val="16"/>
                    </w:rPr>
                    <w:t>Звукопроизношение</w:t>
                  </w:r>
                </w:p>
              </w:tc>
              <w:tc>
                <w:tcPr>
                  <w:tcW w:w="1617" w:type="dxa"/>
                  <w:vMerge w:val="restart"/>
                  <w:vAlign w:val="center"/>
                </w:tcPr>
                <w:p w:rsidR="00EB04AA" w:rsidRPr="00EB04AA" w:rsidRDefault="00EB04AA" w:rsidP="003B3365">
                  <w:pPr>
                    <w:jc w:val="center"/>
                    <w:rPr>
                      <w:rFonts w:ascii="Times New Roman" w:hAnsi="Times New Roman" w:cs="Times New Roman"/>
                      <w:sz w:val="16"/>
                      <w:szCs w:val="16"/>
                    </w:rPr>
                  </w:pPr>
                  <w:r w:rsidRPr="00EB04AA">
                    <w:rPr>
                      <w:rFonts w:ascii="Times New Roman" w:hAnsi="Times New Roman" w:cs="Times New Roman"/>
                      <w:b/>
                      <w:i/>
                      <w:sz w:val="16"/>
                      <w:szCs w:val="16"/>
                    </w:rPr>
                    <w:t>ЛГС</w:t>
                  </w:r>
                </w:p>
              </w:tc>
              <w:tc>
                <w:tcPr>
                  <w:tcW w:w="1618" w:type="dxa"/>
                  <w:vMerge w:val="restart"/>
                  <w:vAlign w:val="center"/>
                </w:tcPr>
                <w:p w:rsidR="00EB04AA" w:rsidRPr="00EB04AA" w:rsidRDefault="00EB04AA" w:rsidP="003B3365">
                  <w:pPr>
                    <w:jc w:val="center"/>
                    <w:rPr>
                      <w:rFonts w:ascii="Times New Roman" w:hAnsi="Times New Roman" w:cs="Times New Roman"/>
                      <w:sz w:val="16"/>
                      <w:szCs w:val="16"/>
                    </w:rPr>
                  </w:pPr>
                  <w:r w:rsidRPr="00EB04AA">
                    <w:rPr>
                      <w:rFonts w:ascii="Times New Roman" w:hAnsi="Times New Roman" w:cs="Times New Roman"/>
                      <w:b/>
                      <w:i/>
                      <w:sz w:val="16"/>
                      <w:szCs w:val="16"/>
                    </w:rPr>
                    <w:t>ССС</w:t>
                  </w:r>
                </w:p>
              </w:tc>
              <w:tc>
                <w:tcPr>
                  <w:tcW w:w="1618" w:type="dxa"/>
                  <w:vMerge w:val="restart"/>
                  <w:vAlign w:val="center"/>
                </w:tcPr>
                <w:p w:rsidR="00EB04AA" w:rsidRPr="00EB04AA" w:rsidRDefault="00EB04AA" w:rsidP="003B3365">
                  <w:pPr>
                    <w:jc w:val="center"/>
                    <w:rPr>
                      <w:rFonts w:ascii="Times New Roman" w:hAnsi="Times New Roman" w:cs="Times New Roman"/>
                      <w:b/>
                      <w:i/>
                      <w:sz w:val="16"/>
                      <w:szCs w:val="16"/>
                    </w:rPr>
                  </w:pPr>
                  <w:r w:rsidRPr="00EB04AA">
                    <w:rPr>
                      <w:rFonts w:ascii="Times New Roman" w:hAnsi="Times New Roman" w:cs="Times New Roman"/>
                      <w:b/>
                      <w:i/>
                      <w:sz w:val="16"/>
                      <w:szCs w:val="16"/>
                    </w:rPr>
                    <w:t>Прим.</w:t>
                  </w:r>
                </w:p>
              </w:tc>
            </w:tr>
            <w:tr w:rsidR="00EB04AA" w:rsidRPr="00EB04AA" w:rsidTr="003B3365">
              <w:tc>
                <w:tcPr>
                  <w:tcW w:w="562" w:type="dxa"/>
                  <w:vMerge/>
                </w:tcPr>
                <w:p w:rsidR="00EB04AA" w:rsidRPr="00EB04AA" w:rsidRDefault="00EB04AA" w:rsidP="003B3365">
                  <w:pPr>
                    <w:rPr>
                      <w:rFonts w:ascii="Times New Roman" w:hAnsi="Times New Roman" w:cs="Times New Roman"/>
                      <w:iCs/>
                      <w:sz w:val="16"/>
                      <w:szCs w:val="16"/>
                    </w:rPr>
                  </w:pPr>
                </w:p>
              </w:tc>
              <w:tc>
                <w:tcPr>
                  <w:tcW w:w="2672" w:type="dxa"/>
                  <w:vMerge/>
                </w:tcPr>
                <w:p w:rsidR="00EB04AA" w:rsidRPr="00EB04AA" w:rsidRDefault="00EB04AA" w:rsidP="003B3365">
                  <w:pPr>
                    <w:jc w:val="both"/>
                    <w:rPr>
                      <w:sz w:val="16"/>
                      <w:szCs w:val="16"/>
                    </w:rPr>
                  </w:pPr>
                </w:p>
              </w:tc>
              <w:tc>
                <w:tcPr>
                  <w:tcW w:w="1617" w:type="dxa"/>
                  <w:vMerge/>
                </w:tcPr>
                <w:p w:rsidR="00EB04AA" w:rsidRPr="00EB04AA" w:rsidRDefault="00EB04AA" w:rsidP="003B3365">
                  <w:pPr>
                    <w:jc w:val="both"/>
                    <w:rPr>
                      <w:sz w:val="16"/>
                      <w:szCs w:val="16"/>
                    </w:rPr>
                  </w:pPr>
                </w:p>
              </w:tc>
              <w:tc>
                <w:tcPr>
                  <w:tcW w:w="1617" w:type="dxa"/>
                  <w:vAlign w:val="center"/>
                </w:tcPr>
                <w:p w:rsidR="00EB04AA" w:rsidRPr="00EB04AA" w:rsidRDefault="00EB04AA" w:rsidP="003B3365">
                  <w:pPr>
                    <w:jc w:val="center"/>
                    <w:rPr>
                      <w:rFonts w:ascii="Times New Roman" w:hAnsi="Times New Roman" w:cs="Times New Roman"/>
                      <w:sz w:val="16"/>
                      <w:szCs w:val="16"/>
                    </w:rPr>
                  </w:pPr>
                  <w:r w:rsidRPr="00EB04AA">
                    <w:rPr>
                      <w:rFonts w:ascii="Times New Roman" w:hAnsi="Times New Roman" w:cs="Times New Roman"/>
                      <w:sz w:val="16"/>
                      <w:szCs w:val="16"/>
                    </w:rPr>
                    <w:t>постановка</w:t>
                  </w:r>
                </w:p>
              </w:tc>
              <w:tc>
                <w:tcPr>
                  <w:tcW w:w="1617" w:type="dxa"/>
                </w:tcPr>
                <w:p w:rsidR="00EB04AA" w:rsidRPr="00EB04AA" w:rsidRDefault="00EB04AA" w:rsidP="003B3365">
                  <w:pPr>
                    <w:jc w:val="center"/>
                    <w:rPr>
                      <w:rFonts w:ascii="Times New Roman" w:hAnsi="Times New Roman" w:cs="Times New Roman"/>
                      <w:sz w:val="16"/>
                      <w:szCs w:val="16"/>
                    </w:rPr>
                  </w:pPr>
                  <w:proofErr w:type="spellStart"/>
                  <w:r w:rsidRPr="00EB04AA">
                    <w:rPr>
                      <w:rFonts w:ascii="Times New Roman" w:hAnsi="Times New Roman" w:cs="Times New Roman"/>
                      <w:sz w:val="16"/>
                      <w:szCs w:val="16"/>
                    </w:rPr>
                    <w:t>авт-ция</w:t>
                  </w:r>
                  <w:proofErr w:type="spellEnd"/>
                </w:p>
              </w:tc>
              <w:tc>
                <w:tcPr>
                  <w:tcW w:w="1617" w:type="dxa"/>
                </w:tcPr>
                <w:p w:rsidR="00EB04AA" w:rsidRPr="00EB04AA" w:rsidRDefault="00EB04AA" w:rsidP="003B3365">
                  <w:pPr>
                    <w:jc w:val="center"/>
                    <w:rPr>
                      <w:rFonts w:ascii="Times New Roman" w:hAnsi="Times New Roman" w:cs="Times New Roman"/>
                      <w:sz w:val="16"/>
                      <w:szCs w:val="16"/>
                    </w:rPr>
                  </w:pPr>
                  <w:proofErr w:type="spellStart"/>
                  <w:r w:rsidRPr="00EB04AA">
                    <w:rPr>
                      <w:rFonts w:ascii="Times New Roman" w:hAnsi="Times New Roman" w:cs="Times New Roman"/>
                      <w:sz w:val="16"/>
                      <w:szCs w:val="16"/>
                    </w:rPr>
                    <w:t>диф-ция</w:t>
                  </w:r>
                  <w:proofErr w:type="spellEnd"/>
                </w:p>
              </w:tc>
              <w:tc>
                <w:tcPr>
                  <w:tcW w:w="1617" w:type="dxa"/>
                  <w:vMerge/>
                </w:tcPr>
                <w:p w:rsidR="00EB04AA" w:rsidRPr="00EB04AA" w:rsidRDefault="00EB04AA" w:rsidP="003B3365">
                  <w:pPr>
                    <w:jc w:val="both"/>
                    <w:rPr>
                      <w:sz w:val="16"/>
                      <w:szCs w:val="16"/>
                    </w:rPr>
                  </w:pPr>
                </w:p>
              </w:tc>
              <w:tc>
                <w:tcPr>
                  <w:tcW w:w="1618" w:type="dxa"/>
                  <w:vMerge/>
                </w:tcPr>
                <w:p w:rsidR="00EB04AA" w:rsidRPr="00EB04AA" w:rsidRDefault="00EB04AA" w:rsidP="003B3365">
                  <w:pPr>
                    <w:jc w:val="both"/>
                    <w:rPr>
                      <w:sz w:val="16"/>
                      <w:szCs w:val="16"/>
                    </w:rPr>
                  </w:pPr>
                </w:p>
              </w:tc>
              <w:tc>
                <w:tcPr>
                  <w:tcW w:w="1618" w:type="dxa"/>
                  <w:vMerge/>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1</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2</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3</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4</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5</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6</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7</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8</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9</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10</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11</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12</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13</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14</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15</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bl>
          <w:p w:rsidR="00EB04AA" w:rsidRPr="00EB04AA" w:rsidRDefault="00EB04AA" w:rsidP="003B3365">
            <w:pPr>
              <w:jc w:val="both"/>
              <w:rPr>
                <w:sz w:val="16"/>
                <w:szCs w:val="16"/>
              </w:rPr>
            </w:pPr>
          </w:p>
        </w:tc>
      </w:tr>
      <w:tr w:rsidR="00EB04AA" w:rsidRPr="00EB04AA" w:rsidTr="003B3365">
        <w:tc>
          <w:tcPr>
            <w:tcW w:w="14786" w:type="dxa"/>
          </w:tcPr>
          <w:p w:rsidR="00EB04AA" w:rsidRPr="00EB04AA" w:rsidRDefault="00EB04AA" w:rsidP="003B3365">
            <w:pPr>
              <w:rPr>
                <w:rFonts w:ascii="Times New Roman" w:hAnsi="Times New Roman" w:cs="Times New Roman"/>
                <w:i/>
                <w:iCs/>
                <w:sz w:val="16"/>
                <w:szCs w:val="16"/>
              </w:rPr>
            </w:pPr>
            <w:r w:rsidRPr="00EB04AA">
              <w:rPr>
                <w:rFonts w:ascii="Times New Roman" w:hAnsi="Times New Roman" w:cs="Times New Roman"/>
                <w:i/>
                <w:iCs/>
                <w:sz w:val="16"/>
                <w:szCs w:val="16"/>
              </w:rPr>
              <w:lastRenderedPageBreak/>
              <w:t>Дата «____»______________</w:t>
            </w:r>
          </w:p>
        </w:tc>
      </w:tr>
      <w:tr w:rsidR="00EB04AA" w:rsidRPr="00EB04AA" w:rsidTr="003B3365">
        <w:tc>
          <w:tcPr>
            <w:tcW w:w="14786" w:type="dxa"/>
          </w:tcPr>
          <w:p w:rsidR="00EB04AA" w:rsidRPr="00EB04AA" w:rsidRDefault="00EB04AA" w:rsidP="003B3365">
            <w:pPr>
              <w:jc w:val="both"/>
              <w:rPr>
                <w:rFonts w:ascii="Times New Roman" w:hAnsi="Times New Roman" w:cs="Times New Roman"/>
                <w:sz w:val="16"/>
                <w:szCs w:val="16"/>
              </w:rPr>
            </w:pPr>
            <w:r w:rsidRPr="00EB04AA">
              <w:rPr>
                <w:rFonts w:ascii="Times New Roman" w:hAnsi="Times New Roman" w:cs="Times New Roman"/>
                <w:sz w:val="16"/>
                <w:szCs w:val="16"/>
              </w:rPr>
              <w:t>ЦЕЛИ: постановка, автоматизация, дифференциация звуков</w:t>
            </w:r>
          </w:p>
          <w:p w:rsidR="00EB04AA" w:rsidRPr="00EB04AA" w:rsidRDefault="00EB04AA" w:rsidP="003B3365">
            <w:pPr>
              <w:jc w:val="both"/>
              <w:rPr>
                <w:sz w:val="16"/>
                <w:szCs w:val="16"/>
              </w:rPr>
            </w:pPr>
          </w:p>
        </w:tc>
      </w:tr>
      <w:tr w:rsidR="00EB04AA" w:rsidRPr="00EB04AA" w:rsidTr="003B3365">
        <w:tc>
          <w:tcPr>
            <w:tcW w:w="14786" w:type="dxa"/>
          </w:tcPr>
          <w:tbl>
            <w:tblPr>
              <w:tblStyle w:val="a3"/>
              <w:tblW w:w="0" w:type="auto"/>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562"/>
              <w:gridCol w:w="2672"/>
              <w:gridCol w:w="1617"/>
              <w:gridCol w:w="1617"/>
              <w:gridCol w:w="1617"/>
              <w:gridCol w:w="1617"/>
              <w:gridCol w:w="1617"/>
              <w:gridCol w:w="1618"/>
              <w:gridCol w:w="1618"/>
            </w:tblGrid>
            <w:tr w:rsidR="00EB04AA" w:rsidRPr="00EB04AA" w:rsidTr="003B3365">
              <w:tc>
                <w:tcPr>
                  <w:tcW w:w="562" w:type="dxa"/>
                  <w:vMerge w:val="restart"/>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b/>
                      <w:i/>
                      <w:sz w:val="16"/>
                      <w:szCs w:val="16"/>
                    </w:rPr>
                    <w:t>№ п\</w:t>
                  </w:r>
                  <w:proofErr w:type="gramStart"/>
                  <w:r w:rsidRPr="00EB04AA">
                    <w:rPr>
                      <w:rFonts w:ascii="Times New Roman" w:hAnsi="Times New Roman" w:cs="Times New Roman"/>
                      <w:b/>
                      <w:i/>
                      <w:sz w:val="16"/>
                      <w:szCs w:val="16"/>
                    </w:rPr>
                    <w:t>п</w:t>
                  </w:r>
                  <w:proofErr w:type="gramEnd"/>
                </w:p>
              </w:tc>
              <w:tc>
                <w:tcPr>
                  <w:tcW w:w="2672" w:type="dxa"/>
                  <w:vMerge w:val="restart"/>
                </w:tcPr>
                <w:p w:rsidR="00EB04AA" w:rsidRPr="00EB04AA" w:rsidRDefault="00EB04AA" w:rsidP="003B3365">
                  <w:pPr>
                    <w:jc w:val="center"/>
                    <w:rPr>
                      <w:sz w:val="16"/>
                      <w:szCs w:val="16"/>
                    </w:rPr>
                  </w:pPr>
                  <w:r w:rsidRPr="00EB04AA">
                    <w:rPr>
                      <w:rFonts w:ascii="Times New Roman" w:hAnsi="Times New Roman" w:cs="Times New Roman"/>
                      <w:b/>
                      <w:i/>
                      <w:sz w:val="16"/>
                      <w:szCs w:val="16"/>
                    </w:rPr>
                    <w:t>Ф.И. ребенка</w:t>
                  </w:r>
                </w:p>
              </w:tc>
              <w:tc>
                <w:tcPr>
                  <w:tcW w:w="1617" w:type="dxa"/>
                  <w:vMerge w:val="restart"/>
                </w:tcPr>
                <w:p w:rsidR="00EB04AA" w:rsidRPr="00EB04AA" w:rsidRDefault="00EB04AA" w:rsidP="003B3365">
                  <w:pPr>
                    <w:jc w:val="center"/>
                    <w:rPr>
                      <w:sz w:val="16"/>
                      <w:szCs w:val="16"/>
                    </w:rPr>
                  </w:pPr>
                  <w:r w:rsidRPr="00EB04AA">
                    <w:rPr>
                      <w:rFonts w:ascii="Times New Roman" w:hAnsi="Times New Roman" w:cs="Times New Roman"/>
                      <w:b/>
                      <w:i/>
                      <w:sz w:val="16"/>
                      <w:szCs w:val="16"/>
                    </w:rPr>
                    <w:t>Комплекс АГ</w:t>
                  </w:r>
                </w:p>
              </w:tc>
              <w:tc>
                <w:tcPr>
                  <w:tcW w:w="4851" w:type="dxa"/>
                  <w:gridSpan w:val="3"/>
                </w:tcPr>
                <w:p w:rsidR="00EB04AA" w:rsidRPr="00EB04AA" w:rsidRDefault="00EB04AA" w:rsidP="003B3365">
                  <w:pPr>
                    <w:jc w:val="center"/>
                    <w:rPr>
                      <w:sz w:val="16"/>
                      <w:szCs w:val="16"/>
                    </w:rPr>
                  </w:pPr>
                  <w:r w:rsidRPr="00EB04AA">
                    <w:rPr>
                      <w:rFonts w:ascii="Times New Roman" w:hAnsi="Times New Roman" w:cs="Times New Roman"/>
                      <w:b/>
                      <w:i/>
                      <w:sz w:val="16"/>
                      <w:szCs w:val="16"/>
                    </w:rPr>
                    <w:t>Звукопроизношение</w:t>
                  </w:r>
                </w:p>
              </w:tc>
              <w:tc>
                <w:tcPr>
                  <w:tcW w:w="1617" w:type="dxa"/>
                  <w:vMerge w:val="restart"/>
                  <w:vAlign w:val="center"/>
                </w:tcPr>
                <w:p w:rsidR="00EB04AA" w:rsidRPr="00EB04AA" w:rsidRDefault="00EB04AA" w:rsidP="003B3365">
                  <w:pPr>
                    <w:jc w:val="center"/>
                    <w:rPr>
                      <w:rFonts w:ascii="Times New Roman" w:hAnsi="Times New Roman" w:cs="Times New Roman"/>
                      <w:sz w:val="16"/>
                      <w:szCs w:val="16"/>
                    </w:rPr>
                  </w:pPr>
                  <w:r w:rsidRPr="00EB04AA">
                    <w:rPr>
                      <w:rFonts w:ascii="Times New Roman" w:hAnsi="Times New Roman" w:cs="Times New Roman"/>
                      <w:b/>
                      <w:i/>
                      <w:sz w:val="16"/>
                      <w:szCs w:val="16"/>
                    </w:rPr>
                    <w:t>ЛГС</w:t>
                  </w:r>
                </w:p>
              </w:tc>
              <w:tc>
                <w:tcPr>
                  <w:tcW w:w="1618" w:type="dxa"/>
                  <w:vMerge w:val="restart"/>
                  <w:vAlign w:val="center"/>
                </w:tcPr>
                <w:p w:rsidR="00EB04AA" w:rsidRPr="00EB04AA" w:rsidRDefault="00EB04AA" w:rsidP="003B3365">
                  <w:pPr>
                    <w:jc w:val="center"/>
                    <w:rPr>
                      <w:rFonts w:ascii="Times New Roman" w:hAnsi="Times New Roman" w:cs="Times New Roman"/>
                      <w:sz w:val="16"/>
                      <w:szCs w:val="16"/>
                    </w:rPr>
                  </w:pPr>
                  <w:r w:rsidRPr="00EB04AA">
                    <w:rPr>
                      <w:rFonts w:ascii="Times New Roman" w:hAnsi="Times New Roman" w:cs="Times New Roman"/>
                      <w:b/>
                      <w:i/>
                      <w:sz w:val="16"/>
                      <w:szCs w:val="16"/>
                    </w:rPr>
                    <w:t>ССС</w:t>
                  </w:r>
                </w:p>
              </w:tc>
              <w:tc>
                <w:tcPr>
                  <w:tcW w:w="1618" w:type="dxa"/>
                  <w:vMerge w:val="restart"/>
                  <w:vAlign w:val="center"/>
                </w:tcPr>
                <w:p w:rsidR="00EB04AA" w:rsidRPr="00EB04AA" w:rsidRDefault="00EB04AA" w:rsidP="003B3365">
                  <w:pPr>
                    <w:jc w:val="center"/>
                    <w:rPr>
                      <w:rFonts w:ascii="Times New Roman" w:hAnsi="Times New Roman" w:cs="Times New Roman"/>
                      <w:b/>
                      <w:i/>
                      <w:sz w:val="16"/>
                      <w:szCs w:val="16"/>
                    </w:rPr>
                  </w:pPr>
                  <w:r w:rsidRPr="00EB04AA">
                    <w:rPr>
                      <w:rFonts w:ascii="Times New Roman" w:hAnsi="Times New Roman" w:cs="Times New Roman"/>
                      <w:b/>
                      <w:i/>
                      <w:sz w:val="16"/>
                      <w:szCs w:val="16"/>
                    </w:rPr>
                    <w:t>Прим.</w:t>
                  </w:r>
                </w:p>
              </w:tc>
            </w:tr>
            <w:tr w:rsidR="00EB04AA" w:rsidRPr="00EB04AA" w:rsidTr="003B3365">
              <w:tc>
                <w:tcPr>
                  <w:tcW w:w="562" w:type="dxa"/>
                  <w:vMerge/>
                </w:tcPr>
                <w:p w:rsidR="00EB04AA" w:rsidRPr="00EB04AA" w:rsidRDefault="00EB04AA" w:rsidP="003B3365">
                  <w:pPr>
                    <w:rPr>
                      <w:rFonts w:ascii="Times New Roman" w:hAnsi="Times New Roman" w:cs="Times New Roman"/>
                      <w:iCs/>
                      <w:sz w:val="16"/>
                      <w:szCs w:val="16"/>
                    </w:rPr>
                  </w:pPr>
                </w:p>
              </w:tc>
              <w:tc>
                <w:tcPr>
                  <w:tcW w:w="2672" w:type="dxa"/>
                  <w:vMerge/>
                </w:tcPr>
                <w:p w:rsidR="00EB04AA" w:rsidRPr="00EB04AA" w:rsidRDefault="00EB04AA" w:rsidP="003B3365">
                  <w:pPr>
                    <w:jc w:val="both"/>
                    <w:rPr>
                      <w:sz w:val="16"/>
                      <w:szCs w:val="16"/>
                    </w:rPr>
                  </w:pPr>
                </w:p>
              </w:tc>
              <w:tc>
                <w:tcPr>
                  <w:tcW w:w="1617" w:type="dxa"/>
                  <w:vMerge/>
                </w:tcPr>
                <w:p w:rsidR="00EB04AA" w:rsidRPr="00EB04AA" w:rsidRDefault="00EB04AA" w:rsidP="003B3365">
                  <w:pPr>
                    <w:jc w:val="center"/>
                    <w:rPr>
                      <w:sz w:val="16"/>
                      <w:szCs w:val="16"/>
                    </w:rPr>
                  </w:pPr>
                </w:p>
              </w:tc>
              <w:tc>
                <w:tcPr>
                  <w:tcW w:w="1617" w:type="dxa"/>
                  <w:vAlign w:val="center"/>
                </w:tcPr>
                <w:p w:rsidR="00EB04AA" w:rsidRPr="00EB04AA" w:rsidRDefault="00EB04AA" w:rsidP="003B3365">
                  <w:pPr>
                    <w:jc w:val="center"/>
                    <w:rPr>
                      <w:rFonts w:ascii="Times New Roman" w:hAnsi="Times New Roman" w:cs="Times New Roman"/>
                      <w:sz w:val="16"/>
                      <w:szCs w:val="16"/>
                    </w:rPr>
                  </w:pPr>
                  <w:r w:rsidRPr="00EB04AA">
                    <w:rPr>
                      <w:rFonts w:ascii="Times New Roman" w:hAnsi="Times New Roman" w:cs="Times New Roman"/>
                      <w:sz w:val="16"/>
                      <w:szCs w:val="16"/>
                    </w:rPr>
                    <w:t>постановка</w:t>
                  </w:r>
                </w:p>
              </w:tc>
              <w:tc>
                <w:tcPr>
                  <w:tcW w:w="1617" w:type="dxa"/>
                </w:tcPr>
                <w:p w:rsidR="00EB04AA" w:rsidRPr="00EB04AA" w:rsidRDefault="00EB04AA" w:rsidP="003B3365">
                  <w:pPr>
                    <w:jc w:val="center"/>
                    <w:rPr>
                      <w:rFonts w:ascii="Times New Roman" w:hAnsi="Times New Roman" w:cs="Times New Roman"/>
                      <w:sz w:val="16"/>
                      <w:szCs w:val="16"/>
                    </w:rPr>
                  </w:pPr>
                  <w:proofErr w:type="spellStart"/>
                  <w:r w:rsidRPr="00EB04AA">
                    <w:rPr>
                      <w:rFonts w:ascii="Times New Roman" w:hAnsi="Times New Roman" w:cs="Times New Roman"/>
                      <w:sz w:val="16"/>
                      <w:szCs w:val="16"/>
                    </w:rPr>
                    <w:t>авт-ция</w:t>
                  </w:r>
                  <w:proofErr w:type="spellEnd"/>
                </w:p>
              </w:tc>
              <w:tc>
                <w:tcPr>
                  <w:tcW w:w="1617" w:type="dxa"/>
                </w:tcPr>
                <w:p w:rsidR="00EB04AA" w:rsidRPr="00EB04AA" w:rsidRDefault="00EB04AA" w:rsidP="003B3365">
                  <w:pPr>
                    <w:jc w:val="center"/>
                    <w:rPr>
                      <w:rFonts w:ascii="Times New Roman" w:hAnsi="Times New Roman" w:cs="Times New Roman"/>
                      <w:sz w:val="16"/>
                      <w:szCs w:val="16"/>
                    </w:rPr>
                  </w:pPr>
                  <w:proofErr w:type="spellStart"/>
                  <w:r w:rsidRPr="00EB04AA">
                    <w:rPr>
                      <w:rFonts w:ascii="Times New Roman" w:hAnsi="Times New Roman" w:cs="Times New Roman"/>
                      <w:sz w:val="16"/>
                      <w:szCs w:val="16"/>
                    </w:rPr>
                    <w:t>диф-ция</w:t>
                  </w:r>
                  <w:proofErr w:type="spellEnd"/>
                </w:p>
              </w:tc>
              <w:tc>
                <w:tcPr>
                  <w:tcW w:w="1617" w:type="dxa"/>
                  <w:vMerge/>
                </w:tcPr>
                <w:p w:rsidR="00EB04AA" w:rsidRPr="00EB04AA" w:rsidRDefault="00EB04AA" w:rsidP="003B3365">
                  <w:pPr>
                    <w:jc w:val="both"/>
                    <w:rPr>
                      <w:sz w:val="16"/>
                      <w:szCs w:val="16"/>
                    </w:rPr>
                  </w:pPr>
                </w:p>
              </w:tc>
              <w:tc>
                <w:tcPr>
                  <w:tcW w:w="1618" w:type="dxa"/>
                  <w:vMerge/>
                </w:tcPr>
                <w:p w:rsidR="00EB04AA" w:rsidRPr="00EB04AA" w:rsidRDefault="00EB04AA" w:rsidP="003B3365">
                  <w:pPr>
                    <w:jc w:val="both"/>
                    <w:rPr>
                      <w:sz w:val="16"/>
                      <w:szCs w:val="16"/>
                    </w:rPr>
                  </w:pPr>
                </w:p>
              </w:tc>
              <w:tc>
                <w:tcPr>
                  <w:tcW w:w="1618" w:type="dxa"/>
                  <w:vMerge/>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1</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center"/>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2</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center"/>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3</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center"/>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4</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center"/>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5</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center"/>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6</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center"/>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7</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center"/>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8</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center"/>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9</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center"/>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10</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center"/>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11</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center"/>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12</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center"/>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13</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center"/>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14</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center"/>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15</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center"/>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center"/>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bl>
          <w:p w:rsidR="00EB04AA" w:rsidRPr="00EB04AA" w:rsidRDefault="00EB04AA" w:rsidP="003B3365">
            <w:pPr>
              <w:jc w:val="both"/>
              <w:rPr>
                <w:sz w:val="16"/>
                <w:szCs w:val="16"/>
              </w:rPr>
            </w:pPr>
          </w:p>
        </w:tc>
      </w:tr>
      <w:tr w:rsidR="00EB04AA" w:rsidRPr="00EB04AA" w:rsidTr="003B3365">
        <w:tc>
          <w:tcPr>
            <w:tcW w:w="14786" w:type="dxa"/>
          </w:tcPr>
          <w:p w:rsidR="00EB04AA" w:rsidRPr="00EB04AA" w:rsidRDefault="00EB04AA" w:rsidP="003B3365">
            <w:pPr>
              <w:rPr>
                <w:rFonts w:ascii="Times New Roman" w:hAnsi="Times New Roman" w:cs="Times New Roman"/>
                <w:i/>
                <w:iCs/>
                <w:sz w:val="16"/>
                <w:szCs w:val="16"/>
              </w:rPr>
            </w:pPr>
          </w:p>
          <w:p w:rsidR="00EB04AA" w:rsidRPr="00EB04AA" w:rsidRDefault="00EB04AA" w:rsidP="003B3365">
            <w:pPr>
              <w:rPr>
                <w:rFonts w:ascii="Times New Roman" w:hAnsi="Times New Roman" w:cs="Times New Roman"/>
                <w:i/>
                <w:iCs/>
                <w:sz w:val="16"/>
                <w:szCs w:val="16"/>
              </w:rPr>
            </w:pPr>
            <w:r w:rsidRPr="00EB04AA">
              <w:rPr>
                <w:rFonts w:ascii="Times New Roman" w:hAnsi="Times New Roman" w:cs="Times New Roman"/>
                <w:i/>
                <w:iCs/>
                <w:sz w:val="16"/>
                <w:szCs w:val="16"/>
              </w:rPr>
              <w:t>Дата «____»______________</w:t>
            </w:r>
          </w:p>
        </w:tc>
      </w:tr>
      <w:tr w:rsidR="00EB04AA" w:rsidRPr="00EB04AA" w:rsidTr="003B3365">
        <w:tc>
          <w:tcPr>
            <w:tcW w:w="14786" w:type="dxa"/>
          </w:tcPr>
          <w:p w:rsidR="00EB04AA" w:rsidRPr="00EB04AA" w:rsidRDefault="00EB04AA" w:rsidP="003B3365">
            <w:pPr>
              <w:jc w:val="both"/>
              <w:rPr>
                <w:rFonts w:ascii="Times New Roman" w:hAnsi="Times New Roman" w:cs="Times New Roman"/>
                <w:sz w:val="16"/>
                <w:szCs w:val="16"/>
              </w:rPr>
            </w:pPr>
            <w:r w:rsidRPr="00EB04AA">
              <w:rPr>
                <w:rFonts w:ascii="Times New Roman" w:hAnsi="Times New Roman" w:cs="Times New Roman"/>
                <w:sz w:val="16"/>
                <w:szCs w:val="16"/>
              </w:rPr>
              <w:t>ЦЕЛИ: постановка, автоматизация, дифференциация звуков</w:t>
            </w:r>
          </w:p>
          <w:p w:rsidR="00EB04AA" w:rsidRPr="00EB04AA" w:rsidRDefault="00EB04AA" w:rsidP="003B3365">
            <w:pPr>
              <w:jc w:val="both"/>
              <w:rPr>
                <w:sz w:val="16"/>
                <w:szCs w:val="16"/>
              </w:rPr>
            </w:pPr>
          </w:p>
        </w:tc>
      </w:tr>
      <w:tr w:rsidR="00EB04AA" w:rsidRPr="00EB04AA" w:rsidTr="003B3365">
        <w:tc>
          <w:tcPr>
            <w:tcW w:w="14786" w:type="dxa"/>
          </w:tcPr>
          <w:tbl>
            <w:tblPr>
              <w:tblStyle w:val="a3"/>
              <w:tblW w:w="0" w:type="auto"/>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562"/>
              <w:gridCol w:w="2672"/>
              <w:gridCol w:w="1617"/>
              <w:gridCol w:w="1617"/>
              <w:gridCol w:w="1617"/>
              <w:gridCol w:w="1617"/>
              <w:gridCol w:w="1617"/>
              <w:gridCol w:w="1618"/>
              <w:gridCol w:w="1618"/>
            </w:tblGrid>
            <w:tr w:rsidR="00EB04AA" w:rsidRPr="00EB04AA" w:rsidTr="003B3365">
              <w:tc>
                <w:tcPr>
                  <w:tcW w:w="562" w:type="dxa"/>
                  <w:vMerge w:val="restart"/>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b/>
                      <w:i/>
                      <w:sz w:val="16"/>
                      <w:szCs w:val="16"/>
                    </w:rPr>
                    <w:t>№ п\</w:t>
                  </w:r>
                  <w:proofErr w:type="gramStart"/>
                  <w:r w:rsidRPr="00EB04AA">
                    <w:rPr>
                      <w:rFonts w:ascii="Times New Roman" w:hAnsi="Times New Roman" w:cs="Times New Roman"/>
                      <w:b/>
                      <w:i/>
                      <w:sz w:val="16"/>
                      <w:szCs w:val="16"/>
                    </w:rPr>
                    <w:t>п</w:t>
                  </w:r>
                  <w:proofErr w:type="gramEnd"/>
                </w:p>
              </w:tc>
              <w:tc>
                <w:tcPr>
                  <w:tcW w:w="2672" w:type="dxa"/>
                  <w:vMerge w:val="restart"/>
                </w:tcPr>
                <w:p w:rsidR="00EB04AA" w:rsidRPr="00EB04AA" w:rsidRDefault="00EB04AA" w:rsidP="003B3365">
                  <w:pPr>
                    <w:jc w:val="center"/>
                    <w:rPr>
                      <w:sz w:val="16"/>
                      <w:szCs w:val="16"/>
                    </w:rPr>
                  </w:pPr>
                  <w:r w:rsidRPr="00EB04AA">
                    <w:rPr>
                      <w:rFonts w:ascii="Times New Roman" w:hAnsi="Times New Roman" w:cs="Times New Roman"/>
                      <w:b/>
                      <w:i/>
                      <w:sz w:val="16"/>
                      <w:szCs w:val="16"/>
                    </w:rPr>
                    <w:t>Ф.И. ребенка</w:t>
                  </w:r>
                </w:p>
              </w:tc>
              <w:tc>
                <w:tcPr>
                  <w:tcW w:w="1617" w:type="dxa"/>
                  <w:vMerge w:val="restart"/>
                </w:tcPr>
                <w:p w:rsidR="00EB04AA" w:rsidRPr="00EB04AA" w:rsidRDefault="00EB04AA" w:rsidP="003B3365">
                  <w:pPr>
                    <w:jc w:val="center"/>
                    <w:rPr>
                      <w:sz w:val="16"/>
                      <w:szCs w:val="16"/>
                    </w:rPr>
                  </w:pPr>
                  <w:r w:rsidRPr="00EB04AA">
                    <w:rPr>
                      <w:rFonts w:ascii="Times New Roman" w:hAnsi="Times New Roman" w:cs="Times New Roman"/>
                      <w:b/>
                      <w:i/>
                      <w:sz w:val="16"/>
                      <w:szCs w:val="16"/>
                    </w:rPr>
                    <w:t>Комплекс АГ</w:t>
                  </w:r>
                </w:p>
              </w:tc>
              <w:tc>
                <w:tcPr>
                  <w:tcW w:w="4851" w:type="dxa"/>
                  <w:gridSpan w:val="3"/>
                </w:tcPr>
                <w:p w:rsidR="00EB04AA" w:rsidRPr="00EB04AA" w:rsidRDefault="00EB04AA" w:rsidP="003B3365">
                  <w:pPr>
                    <w:jc w:val="center"/>
                    <w:rPr>
                      <w:sz w:val="16"/>
                      <w:szCs w:val="16"/>
                    </w:rPr>
                  </w:pPr>
                  <w:r w:rsidRPr="00EB04AA">
                    <w:rPr>
                      <w:rFonts w:ascii="Times New Roman" w:hAnsi="Times New Roman" w:cs="Times New Roman"/>
                      <w:b/>
                      <w:i/>
                      <w:sz w:val="16"/>
                      <w:szCs w:val="16"/>
                    </w:rPr>
                    <w:t>Звукопроизношение</w:t>
                  </w:r>
                </w:p>
              </w:tc>
              <w:tc>
                <w:tcPr>
                  <w:tcW w:w="1617" w:type="dxa"/>
                  <w:vMerge w:val="restart"/>
                  <w:vAlign w:val="center"/>
                </w:tcPr>
                <w:p w:rsidR="00EB04AA" w:rsidRPr="00EB04AA" w:rsidRDefault="00EB04AA" w:rsidP="003B3365">
                  <w:pPr>
                    <w:jc w:val="center"/>
                    <w:rPr>
                      <w:rFonts w:ascii="Times New Roman" w:hAnsi="Times New Roman" w:cs="Times New Roman"/>
                      <w:sz w:val="16"/>
                      <w:szCs w:val="16"/>
                    </w:rPr>
                  </w:pPr>
                  <w:r w:rsidRPr="00EB04AA">
                    <w:rPr>
                      <w:rFonts w:ascii="Times New Roman" w:hAnsi="Times New Roman" w:cs="Times New Roman"/>
                      <w:b/>
                      <w:i/>
                      <w:sz w:val="16"/>
                      <w:szCs w:val="16"/>
                    </w:rPr>
                    <w:t>ЛГС</w:t>
                  </w:r>
                </w:p>
              </w:tc>
              <w:tc>
                <w:tcPr>
                  <w:tcW w:w="1618" w:type="dxa"/>
                  <w:vMerge w:val="restart"/>
                  <w:vAlign w:val="center"/>
                </w:tcPr>
                <w:p w:rsidR="00EB04AA" w:rsidRPr="00EB04AA" w:rsidRDefault="00EB04AA" w:rsidP="003B3365">
                  <w:pPr>
                    <w:jc w:val="center"/>
                    <w:rPr>
                      <w:rFonts w:ascii="Times New Roman" w:hAnsi="Times New Roman" w:cs="Times New Roman"/>
                      <w:sz w:val="16"/>
                      <w:szCs w:val="16"/>
                    </w:rPr>
                  </w:pPr>
                  <w:r w:rsidRPr="00EB04AA">
                    <w:rPr>
                      <w:rFonts w:ascii="Times New Roman" w:hAnsi="Times New Roman" w:cs="Times New Roman"/>
                      <w:b/>
                      <w:i/>
                      <w:sz w:val="16"/>
                      <w:szCs w:val="16"/>
                    </w:rPr>
                    <w:t>ССС</w:t>
                  </w:r>
                </w:p>
              </w:tc>
              <w:tc>
                <w:tcPr>
                  <w:tcW w:w="1618" w:type="dxa"/>
                  <w:vMerge w:val="restart"/>
                  <w:vAlign w:val="center"/>
                </w:tcPr>
                <w:p w:rsidR="00EB04AA" w:rsidRPr="00EB04AA" w:rsidRDefault="00EB04AA" w:rsidP="003B3365">
                  <w:pPr>
                    <w:jc w:val="center"/>
                    <w:rPr>
                      <w:rFonts w:ascii="Times New Roman" w:hAnsi="Times New Roman" w:cs="Times New Roman"/>
                      <w:b/>
                      <w:i/>
                      <w:sz w:val="16"/>
                      <w:szCs w:val="16"/>
                    </w:rPr>
                  </w:pPr>
                  <w:r w:rsidRPr="00EB04AA">
                    <w:rPr>
                      <w:rFonts w:ascii="Times New Roman" w:hAnsi="Times New Roman" w:cs="Times New Roman"/>
                      <w:b/>
                      <w:i/>
                      <w:sz w:val="16"/>
                      <w:szCs w:val="16"/>
                    </w:rPr>
                    <w:t>Прим.</w:t>
                  </w:r>
                </w:p>
              </w:tc>
            </w:tr>
            <w:tr w:rsidR="00EB04AA" w:rsidRPr="00EB04AA" w:rsidTr="003B3365">
              <w:tc>
                <w:tcPr>
                  <w:tcW w:w="562" w:type="dxa"/>
                  <w:vMerge/>
                </w:tcPr>
                <w:p w:rsidR="00EB04AA" w:rsidRPr="00EB04AA" w:rsidRDefault="00EB04AA" w:rsidP="003B3365">
                  <w:pPr>
                    <w:rPr>
                      <w:rFonts w:ascii="Times New Roman" w:hAnsi="Times New Roman" w:cs="Times New Roman"/>
                      <w:iCs/>
                      <w:sz w:val="16"/>
                      <w:szCs w:val="16"/>
                    </w:rPr>
                  </w:pPr>
                </w:p>
              </w:tc>
              <w:tc>
                <w:tcPr>
                  <w:tcW w:w="2672" w:type="dxa"/>
                  <w:vMerge/>
                </w:tcPr>
                <w:p w:rsidR="00EB04AA" w:rsidRPr="00EB04AA" w:rsidRDefault="00EB04AA" w:rsidP="003B3365">
                  <w:pPr>
                    <w:jc w:val="both"/>
                    <w:rPr>
                      <w:sz w:val="16"/>
                      <w:szCs w:val="16"/>
                    </w:rPr>
                  </w:pPr>
                </w:p>
              </w:tc>
              <w:tc>
                <w:tcPr>
                  <w:tcW w:w="1617" w:type="dxa"/>
                  <w:vMerge/>
                </w:tcPr>
                <w:p w:rsidR="00EB04AA" w:rsidRPr="00EB04AA" w:rsidRDefault="00EB04AA" w:rsidP="003B3365">
                  <w:pPr>
                    <w:jc w:val="both"/>
                    <w:rPr>
                      <w:sz w:val="16"/>
                      <w:szCs w:val="16"/>
                    </w:rPr>
                  </w:pPr>
                </w:p>
              </w:tc>
              <w:tc>
                <w:tcPr>
                  <w:tcW w:w="1617" w:type="dxa"/>
                  <w:vAlign w:val="center"/>
                </w:tcPr>
                <w:p w:rsidR="00EB04AA" w:rsidRPr="00EB04AA" w:rsidRDefault="00EB04AA" w:rsidP="003B3365">
                  <w:pPr>
                    <w:jc w:val="center"/>
                    <w:rPr>
                      <w:rFonts w:ascii="Times New Roman" w:hAnsi="Times New Roman" w:cs="Times New Roman"/>
                      <w:sz w:val="16"/>
                      <w:szCs w:val="16"/>
                    </w:rPr>
                  </w:pPr>
                  <w:r w:rsidRPr="00EB04AA">
                    <w:rPr>
                      <w:rFonts w:ascii="Times New Roman" w:hAnsi="Times New Roman" w:cs="Times New Roman"/>
                      <w:sz w:val="16"/>
                      <w:szCs w:val="16"/>
                    </w:rPr>
                    <w:t>постановка</w:t>
                  </w:r>
                </w:p>
              </w:tc>
              <w:tc>
                <w:tcPr>
                  <w:tcW w:w="1617" w:type="dxa"/>
                </w:tcPr>
                <w:p w:rsidR="00EB04AA" w:rsidRPr="00EB04AA" w:rsidRDefault="00EB04AA" w:rsidP="003B3365">
                  <w:pPr>
                    <w:jc w:val="center"/>
                    <w:rPr>
                      <w:rFonts w:ascii="Times New Roman" w:hAnsi="Times New Roman" w:cs="Times New Roman"/>
                      <w:sz w:val="16"/>
                      <w:szCs w:val="16"/>
                    </w:rPr>
                  </w:pPr>
                  <w:proofErr w:type="spellStart"/>
                  <w:r w:rsidRPr="00EB04AA">
                    <w:rPr>
                      <w:rFonts w:ascii="Times New Roman" w:hAnsi="Times New Roman" w:cs="Times New Roman"/>
                      <w:sz w:val="16"/>
                      <w:szCs w:val="16"/>
                    </w:rPr>
                    <w:t>авт-ция</w:t>
                  </w:r>
                  <w:proofErr w:type="spellEnd"/>
                </w:p>
              </w:tc>
              <w:tc>
                <w:tcPr>
                  <w:tcW w:w="1617" w:type="dxa"/>
                </w:tcPr>
                <w:p w:rsidR="00EB04AA" w:rsidRPr="00EB04AA" w:rsidRDefault="00EB04AA" w:rsidP="003B3365">
                  <w:pPr>
                    <w:jc w:val="center"/>
                    <w:rPr>
                      <w:rFonts w:ascii="Times New Roman" w:hAnsi="Times New Roman" w:cs="Times New Roman"/>
                      <w:sz w:val="16"/>
                      <w:szCs w:val="16"/>
                    </w:rPr>
                  </w:pPr>
                  <w:proofErr w:type="spellStart"/>
                  <w:r w:rsidRPr="00EB04AA">
                    <w:rPr>
                      <w:rFonts w:ascii="Times New Roman" w:hAnsi="Times New Roman" w:cs="Times New Roman"/>
                      <w:sz w:val="16"/>
                      <w:szCs w:val="16"/>
                    </w:rPr>
                    <w:t>диф-ция</w:t>
                  </w:r>
                  <w:proofErr w:type="spellEnd"/>
                </w:p>
              </w:tc>
              <w:tc>
                <w:tcPr>
                  <w:tcW w:w="1617" w:type="dxa"/>
                  <w:vMerge/>
                </w:tcPr>
                <w:p w:rsidR="00EB04AA" w:rsidRPr="00EB04AA" w:rsidRDefault="00EB04AA" w:rsidP="003B3365">
                  <w:pPr>
                    <w:jc w:val="both"/>
                    <w:rPr>
                      <w:sz w:val="16"/>
                      <w:szCs w:val="16"/>
                    </w:rPr>
                  </w:pPr>
                </w:p>
              </w:tc>
              <w:tc>
                <w:tcPr>
                  <w:tcW w:w="1618" w:type="dxa"/>
                  <w:vMerge/>
                </w:tcPr>
                <w:p w:rsidR="00EB04AA" w:rsidRPr="00EB04AA" w:rsidRDefault="00EB04AA" w:rsidP="003B3365">
                  <w:pPr>
                    <w:jc w:val="both"/>
                    <w:rPr>
                      <w:sz w:val="16"/>
                      <w:szCs w:val="16"/>
                    </w:rPr>
                  </w:pPr>
                </w:p>
              </w:tc>
              <w:tc>
                <w:tcPr>
                  <w:tcW w:w="1618" w:type="dxa"/>
                  <w:vMerge/>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1</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2</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3</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4</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5</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6</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7</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8</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9</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10</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11</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12</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13</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14</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15</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bl>
          <w:p w:rsidR="00EB04AA" w:rsidRPr="00EB04AA" w:rsidRDefault="00EB04AA" w:rsidP="003B3365">
            <w:pPr>
              <w:jc w:val="both"/>
              <w:rPr>
                <w:sz w:val="16"/>
                <w:szCs w:val="16"/>
              </w:rPr>
            </w:pPr>
          </w:p>
        </w:tc>
      </w:tr>
    </w:tbl>
    <w:p w:rsidR="00EB04AA" w:rsidRPr="00EB04AA" w:rsidRDefault="00EB04AA" w:rsidP="00EB04AA">
      <w:pPr>
        <w:spacing w:after="0" w:line="240" w:lineRule="auto"/>
        <w:jc w:val="both"/>
        <w:rPr>
          <w:sz w:val="16"/>
          <w:szCs w:val="16"/>
        </w:rPr>
      </w:pPr>
    </w:p>
    <w:p w:rsidR="00EB04AA" w:rsidRPr="00EB04AA" w:rsidRDefault="00EB04AA" w:rsidP="00EB04AA">
      <w:pPr>
        <w:spacing w:after="0" w:line="240" w:lineRule="auto"/>
        <w:jc w:val="both"/>
        <w:rPr>
          <w:sz w:val="16"/>
          <w:szCs w:val="16"/>
        </w:rPr>
      </w:pPr>
    </w:p>
    <w:p w:rsidR="00EB04AA" w:rsidRPr="00EB04AA" w:rsidRDefault="00EB04AA" w:rsidP="00EB04AA">
      <w:pPr>
        <w:spacing w:after="0" w:line="240" w:lineRule="auto"/>
        <w:jc w:val="both"/>
        <w:rPr>
          <w:sz w:val="16"/>
          <w:szCs w:val="16"/>
        </w:rPr>
      </w:pPr>
    </w:p>
    <w:p w:rsidR="00EB04AA" w:rsidRPr="00EB04AA" w:rsidRDefault="00EB04AA" w:rsidP="00EB04AA">
      <w:pPr>
        <w:spacing w:after="0" w:line="240" w:lineRule="auto"/>
        <w:jc w:val="both"/>
        <w:rPr>
          <w:sz w:val="16"/>
          <w:szCs w:val="16"/>
        </w:rPr>
      </w:pPr>
    </w:p>
    <w:p w:rsidR="00EB04AA" w:rsidRPr="00EB04AA" w:rsidRDefault="00EB04AA" w:rsidP="00EB04AA">
      <w:pPr>
        <w:spacing w:after="0" w:line="240" w:lineRule="auto"/>
        <w:jc w:val="both"/>
        <w:rPr>
          <w:sz w:val="16"/>
          <w:szCs w:val="1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86"/>
      </w:tblGrid>
      <w:tr w:rsidR="00EB04AA" w:rsidRPr="00EB04AA" w:rsidTr="003B3365">
        <w:tc>
          <w:tcPr>
            <w:tcW w:w="14786" w:type="dxa"/>
          </w:tcPr>
          <w:p w:rsidR="00EB04AA" w:rsidRPr="00EB04AA" w:rsidRDefault="00EB04AA" w:rsidP="003B3365">
            <w:pPr>
              <w:rPr>
                <w:rFonts w:ascii="Times New Roman" w:hAnsi="Times New Roman" w:cs="Times New Roman"/>
                <w:i/>
                <w:iCs/>
                <w:sz w:val="16"/>
                <w:szCs w:val="16"/>
              </w:rPr>
            </w:pPr>
            <w:r w:rsidRPr="00EB04AA">
              <w:rPr>
                <w:rFonts w:ascii="Times New Roman" w:hAnsi="Times New Roman" w:cs="Times New Roman"/>
                <w:i/>
                <w:iCs/>
                <w:sz w:val="16"/>
                <w:szCs w:val="16"/>
              </w:rPr>
              <w:lastRenderedPageBreak/>
              <w:t>Дата «____»______________</w:t>
            </w:r>
          </w:p>
        </w:tc>
      </w:tr>
      <w:tr w:rsidR="00EB04AA" w:rsidRPr="00EB04AA" w:rsidTr="003B3365">
        <w:tc>
          <w:tcPr>
            <w:tcW w:w="14786" w:type="dxa"/>
          </w:tcPr>
          <w:p w:rsidR="00EB04AA" w:rsidRPr="00EB04AA" w:rsidRDefault="00EB04AA" w:rsidP="003B3365">
            <w:pPr>
              <w:jc w:val="both"/>
              <w:rPr>
                <w:rFonts w:ascii="Times New Roman" w:hAnsi="Times New Roman" w:cs="Times New Roman"/>
                <w:sz w:val="16"/>
                <w:szCs w:val="16"/>
              </w:rPr>
            </w:pPr>
            <w:r w:rsidRPr="00EB04AA">
              <w:rPr>
                <w:rFonts w:ascii="Times New Roman" w:hAnsi="Times New Roman" w:cs="Times New Roman"/>
                <w:sz w:val="16"/>
                <w:szCs w:val="16"/>
              </w:rPr>
              <w:t>ЦЕЛИ: постановка, автоматизация, дифференциация звуков</w:t>
            </w:r>
          </w:p>
          <w:p w:rsidR="00EB04AA" w:rsidRPr="00EB04AA" w:rsidRDefault="00EB04AA" w:rsidP="003B3365">
            <w:pPr>
              <w:jc w:val="both"/>
              <w:rPr>
                <w:sz w:val="16"/>
                <w:szCs w:val="16"/>
              </w:rPr>
            </w:pPr>
          </w:p>
        </w:tc>
      </w:tr>
      <w:tr w:rsidR="00EB04AA" w:rsidRPr="00EB04AA" w:rsidTr="003B3365">
        <w:tc>
          <w:tcPr>
            <w:tcW w:w="14786" w:type="dxa"/>
          </w:tcPr>
          <w:tbl>
            <w:tblPr>
              <w:tblStyle w:val="a3"/>
              <w:tblW w:w="0" w:type="auto"/>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562"/>
              <w:gridCol w:w="2672"/>
              <w:gridCol w:w="1617"/>
              <w:gridCol w:w="1617"/>
              <w:gridCol w:w="1617"/>
              <w:gridCol w:w="1617"/>
              <w:gridCol w:w="1617"/>
              <w:gridCol w:w="1618"/>
              <w:gridCol w:w="1618"/>
            </w:tblGrid>
            <w:tr w:rsidR="00EB04AA" w:rsidRPr="00EB04AA" w:rsidTr="003B3365">
              <w:tc>
                <w:tcPr>
                  <w:tcW w:w="562" w:type="dxa"/>
                  <w:vMerge w:val="restart"/>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b/>
                      <w:i/>
                      <w:sz w:val="16"/>
                      <w:szCs w:val="16"/>
                    </w:rPr>
                    <w:t>№ п\</w:t>
                  </w:r>
                  <w:proofErr w:type="gramStart"/>
                  <w:r w:rsidRPr="00EB04AA">
                    <w:rPr>
                      <w:rFonts w:ascii="Times New Roman" w:hAnsi="Times New Roman" w:cs="Times New Roman"/>
                      <w:b/>
                      <w:i/>
                      <w:sz w:val="16"/>
                      <w:szCs w:val="16"/>
                    </w:rPr>
                    <w:t>п</w:t>
                  </w:r>
                  <w:proofErr w:type="gramEnd"/>
                </w:p>
              </w:tc>
              <w:tc>
                <w:tcPr>
                  <w:tcW w:w="2672" w:type="dxa"/>
                  <w:vMerge w:val="restart"/>
                </w:tcPr>
                <w:p w:rsidR="00EB04AA" w:rsidRPr="00EB04AA" w:rsidRDefault="00EB04AA" w:rsidP="003B3365">
                  <w:pPr>
                    <w:jc w:val="center"/>
                    <w:rPr>
                      <w:sz w:val="16"/>
                      <w:szCs w:val="16"/>
                    </w:rPr>
                  </w:pPr>
                  <w:r w:rsidRPr="00EB04AA">
                    <w:rPr>
                      <w:rFonts w:ascii="Times New Roman" w:hAnsi="Times New Roman" w:cs="Times New Roman"/>
                      <w:b/>
                      <w:i/>
                      <w:sz w:val="16"/>
                      <w:szCs w:val="16"/>
                    </w:rPr>
                    <w:t>Ф.И. ребенка</w:t>
                  </w:r>
                </w:p>
              </w:tc>
              <w:tc>
                <w:tcPr>
                  <w:tcW w:w="1617" w:type="dxa"/>
                  <w:vMerge w:val="restart"/>
                </w:tcPr>
                <w:p w:rsidR="00EB04AA" w:rsidRPr="00EB04AA" w:rsidRDefault="00EB04AA" w:rsidP="003B3365">
                  <w:pPr>
                    <w:jc w:val="center"/>
                    <w:rPr>
                      <w:sz w:val="16"/>
                      <w:szCs w:val="16"/>
                    </w:rPr>
                  </w:pPr>
                  <w:r w:rsidRPr="00EB04AA">
                    <w:rPr>
                      <w:rFonts w:ascii="Times New Roman" w:hAnsi="Times New Roman" w:cs="Times New Roman"/>
                      <w:b/>
                      <w:i/>
                      <w:sz w:val="16"/>
                      <w:szCs w:val="16"/>
                    </w:rPr>
                    <w:t>Комплекс АГ</w:t>
                  </w:r>
                </w:p>
              </w:tc>
              <w:tc>
                <w:tcPr>
                  <w:tcW w:w="4851" w:type="dxa"/>
                  <w:gridSpan w:val="3"/>
                </w:tcPr>
                <w:p w:rsidR="00EB04AA" w:rsidRPr="00EB04AA" w:rsidRDefault="00EB04AA" w:rsidP="003B3365">
                  <w:pPr>
                    <w:jc w:val="center"/>
                    <w:rPr>
                      <w:sz w:val="16"/>
                      <w:szCs w:val="16"/>
                    </w:rPr>
                  </w:pPr>
                  <w:r w:rsidRPr="00EB04AA">
                    <w:rPr>
                      <w:rFonts w:ascii="Times New Roman" w:hAnsi="Times New Roman" w:cs="Times New Roman"/>
                      <w:b/>
                      <w:i/>
                      <w:sz w:val="16"/>
                      <w:szCs w:val="16"/>
                    </w:rPr>
                    <w:t>Звукопроизношение</w:t>
                  </w:r>
                </w:p>
              </w:tc>
              <w:tc>
                <w:tcPr>
                  <w:tcW w:w="1617" w:type="dxa"/>
                  <w:vMerge w:val="restart"/>
                  <w:vAlign w:val="center"/>
                </w:tcPr>
                <w:p w:rsidR="00EB04AA" w:rsidRPr="00EB04AA" w:rsidRDefault="00EB04AA" w:rsidP="003B3365">
                  <w:pPr>
                    <w:jc w:val="center"/>
                    <w:rPr>
                      <w:rFonts w:ascii="Times New Roman" w:hAnsi="Times New Roman" w:cs="Times New Roman"/>
                      <w:sz w:val="16"/>
                      <w:szCs w:val="16"/>
                    </w:rPr>
                  </w:pPr>
                  <w:r w:rsidRPr="00EB04AA">
                    <w:rPr>
                      <w:rFonts w:ascii="Times New Roman" w:hAnsi="Times New Roman" w:cs="Times New Roman"/>
                      <w:b/>
                      <w:i/>
                      <w:sz w:val="16"/>
                      <w:szCs w:val="16"/>
                    </w:rPr>
                    <w:t>ЛГС</w:t>
                  </w:r>
                </w:p>
              </w:tc>
              <w:tc>
                <w:tcPr>
                  <w:tcW w:w="1618" w:type="dxa"/>
                  <w:vMerge w:val="restart"/>
                  <w:vAlign w:val="center"/>
                </w:tcPr>
                <w:p w:rsidR="00EB04AA" w:rsidRPr="00EB04AA" w:rsidRDefault="00EB04AA" w:rsidP="003B3365">
                  <w:pPr>
                    <w:jc w:val="center"/>
                    <w:rPr>
                      <w:rFonts w:ascii="Times New Roman" w:hAnsi="Times New Roman" w:cs="Times New Roman"/>
                      <w:sz w:val="16"/>
                      <w:szCs w:val="16"/>
                    </w:rPr>
                  </w:pPr>
                  <w:r w:rsidRPr="00EB04AA">
                    <w:rPr>
                      <w:rFonts w:ascii="Times New Roman" w:hAnsi="Times New Roman" w:cs="Times New Roman"/>
                      <w:b/>
                      <w:i/>
                      <w:sz w:val="16"/>
                      <w:szCs w:val="16"/>
                    </w:rPr>
                    <w:t>ССС</w:t>
                  </w:r>
                </w:p>
              </w:tc>
              <w:tc>
                <w:tcPr>
                  <w:tcW w:w="1618" w:type="dxa"/>
                  <w:vMerge w:val="restart"/>
                  <w:vAlign w:val="center"/>
                </w:tcPr>
                <w:p w:rsidR="00EB04AA" w:rsidRPr="00EB04AA" w:rsidRDefault="00EB04AA" w:rsidP="003B3365">
                  <w:pPr>
                    <w:jc w:val="center"/>
                    <w:rPr>
                      <w:rFonts w:ascii="Times New Roman" w:hAnsi="Times New Roman" w:cs="Times New Roman"/>
                      <w:b/>
                      <w:i/>
                      <w:sz w:val="16"/>
                      <w:szCs w:val="16"/>
                    </w:rPr>
                  </w:pPr>
                  <w:r w:rsidRPr="00EB04AA">
                    <w:rPr>
                      <w:rFonts w:ascii="Times New Roman" w:hAnsi="Times New Roman" w:cs="Times New Roman"/>
                      <w:b/>
                      <w:i/>
                      <w:sz w:val="16"/>
                      <w:szCs w:val="16"/>
                    </w:rPr>
                    <w:t>Прим.</w:t>
                  </w:r>
                </w:p>
              </w:tc>
            </w:tr>
            <w:tr w:rsidR="00EB04AA" w:rsidRPr="00EB04AA" w:rsidTr="003B3365">
              <w:tc>
                <w:tcPr>
                  <w:tcW w:w="562" w:type="dxa"/>
                  <w:vMerge/>
                </w:tcPr>
                <w:p w:rsidR="00EB04AA" w:rsidRPr="00EB04AA" w:rsidRDefault="00EB04AA" w:rsidP="003B3365">
                  <w:pPr>
                    <w:rPr>
                      <w:rFonts w:ascii="Times New Roman" w:hAnsi="Times New Roman" w:cs="Times New Roman"/>
                      <w:iCs/>
                      <w:sz w:val="16"/>
                      <w:szCs w:val="16"/>
                    </w:rPr>
                  </w:pPr>
                </w:p>
              </w:tc>
              <w:tc>
                <w:tcPr>
                  <w:tcW w:w="2672" w:type="dxa"/>
                  <w:vMerge/>
                </w:tcPr>
                <w:p w:rsidR="00EB04AA" w:rsidRPr="00EB04AA" w:rsidRDefault="00EB04AA" w:rsidP="003B3365">
                  <w:pPr>
                    <w:jc w:val="both"/>
                    <w:rPr>
                      <w:sz w:val="16"/>
                      <w:szCs w:val="16"/>
                    </w:rPr>
                  </w:pPr>
                </w:p>
              </w:tc>
              <w:tc>
                <w:tcPr>
                  <w:tcW w:w="1617" w:type="dxa"/>
                  <w:vMerge/>
                </w:tcPr>
                <w:p w:rsidR="00EB04AA" w:rsidRPr="00EB04AA" w:rsidRDefault="00EB04AA" w:rsidP="003B3365">
                  <w:pPr>
                    <w:jc w:val="both"/>
                    <w:rPr>
                      <w:sz w:val="16"/>
                      <w:szCs w:val="16"/>
                    </w:rPr>
                  </w:pPr>
                </w:p>
              </w:tc>
              <w:tc>
                <w:tcPr>
                  <w:tcW w:w="1617" w:type="dxa"/>
                  <w:vAlign w:val="center"/>
                </w:tcPr>
                <w:p w:rsidR="00EB04AA" w:rsidRPr="00EB04AA" w:rsidRDefault="00EB04AA" w:rsidP="003B3365">
                  <w:pPr>
                    <w:jc w:val="center"/>
                    <w:rPr>
                      <w:rFonts w:ascii="Times New Roman" w:hAnsi="Times New Roman" w:cs="Times New Roman"/>
                      <w:sz w:val="16"/>
                      <w:szCs w:val="16"/>
                    </w:rPr>
                  </w:pPr>
                  <w:r w:rsidRPr="00EB04AA">
                    <w:rPr>
                      <w:rFonts w:ascii="Times New Roman" w:hAnsi="Times New Roman" w:cs="Times New Roman"/>
                      <w:sz w:val="16"/>
                      <w:szCs w:val="16"/>
                    </w:rPr>
                    <w:t>постановка</w:t>
                  </w:r>
                </w:p>
              </w:tc>
              <w:tc>
                <w:tcPr>
                  <w:tcW w:w="1617" w:type="dxa"/>
                </w:tcPr>
                <w:p w:rsidR="00EB04AA" w:rsidRPr="00EB04AA" w:rsidRDefault="00EB04AA" w:rsidP="003B3365">
                  <w:pPr>
                    <w:jc w:val="center"/>
                    <w:rPr>
                      <w:rFonts w:ascii="Times New Roman" w:hAnsi="Times New Roman" w:cs="Times New Roman"/>
                      <w:sz w:val="16"/>
                      <w:szCs w:val="16"/>
                    </w:rPr>
                  </w:pPr>
                  <w:proofErr w:type="spellStart"/>
                  <w:r w:rsidRPr="00EB04AA">
                    <w:rPr>
                      <w:rFonts w:ascii="Times New Roman" w:hAnsi="Times New Roman" w:cs="Times New Roman"/>
                      <w:sz w:val="16"/>
                      <w:szCs w:val="16"/>
                    </w:rPr>
                    <w:t>авт-ция</w:t>
                  </w:r>
                  <w:proofErr w:type="spellEnd"/>
                </w:p>
              </w:tc>
              <w:tc>
                <w:tcPr>
                  <w:tcW w:w="1617" w:type="dxa"/>
                </w:tcPr>
                <w:p w:rsidR="00EB04AA" w:rsidRPr="00EB04AA" w:rsidRDefault="00EB04AA" w:rsidP="003B3365">
                  <w:pPr>
                    <w:jc w:val="center"/>
                    <w:rPr>
                      <w:rFonts w:ascii="Times New Roman" w:hAnsi="Times New Roman" w:cs="Times New Roman"/>
                      <w:sz w:val="16"/>
                      <w:szCs w:val="16"/>
                    </w:rPr>
                  </w:pPr>
                  <w:proofErr w:type="spellStart"/>
                  <w:r w:rsidRPr="00EB04AA">
                    <w:rPr>
                      <w:rFonts w:ascii="Times New Roman" w:hAnsi="Times New Roman" w:cs="Times New Roman"/>
                      <w:sz w:val="16"/>
                      <w:szCs w:val="16"/>
                    </w:rPr>
                    <w:t>диф-ция</w:t>
                  </w:r>
                  <w:proofErr w:type="spellEnd"/>
                </w:p>
              </w:tc>
              <w:tc>
                <w:tcPr>
                  <w:tcW w:w="1617" w:type="dxa"/>
                  <w:vMerge/>
                </w:tcPr>
                <w:p w:rsidR="00EB04AA" w:rsidRPr="00EB04AA" w:rsidRDefault="00EB04AA" w:rsidP="003B3365">
                  <w:pPr>
                    <w:jc w:val="both"/>
                    <w:rPr>
                      <w:sz w:val="16"/>
                      <w:szCs w:val="16"/>
                    </w:rPr>
                  </w:pPr>
                </w:p>
              </w:tc>
              <w:tc>
                <w:tcPr>
                  <w:tcW w:w="1618" w:type="dxa"/>
                  <w:vMerge/>
                </w:tcPr>
                <w:p w:rsidR="00EB04AA" w:rsidRPr="00EB04AA" w:rsidRDefault="00EB04AA" w:rsidP="003B3365">
                  <w:pPr>
                    <w:jc w:val="both"/>
                    <w:rPr>
                      <w:sz w:val="16"/>
                      <w:szCs w:val="16"/>
                    </w:rPr>
                  </w:pPr>
                </w:p>
              </w:tc>
              <w:tc>
                <w:tcPr>
                  <w:tcW w:w="1618" w:type="dxa"/>
                  <w:vMerge/>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1</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2</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3</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4</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5</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6</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7</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8</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9</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10</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11</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12</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13</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14</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15</w:t>
                  </w: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r w:rsidR="00EB04AA" w:rsidRPr="00EB04AA" w:rsidTr="003B3365">
              <w:tc>
                <w:tcPr>
                  <w:tcW w:w="562" w:type="dxa"/>
                </w:tcPr>
                <w:p w:rsidR="00EB04AA" w:rsidRPr="00EB04AA" w:rsidRDefault="00EB04AA" w:rsidP="003B3365">
                  <w:pPr>
                    <w:jc w:val="center"/>
                    <w:rPr>
                      <w:rFonts w:ascii="Times New Roman" w:hAnsi="Times New Roman" w:cs="Times New Roman"/>
                      <w:iCs/>
                      <w:sz w:val="16"/>
                      <w:szCs w:val="16"/>
                    </w:rPr>
                  </w:pPr>
                </w:p>
              </w:tc>
              <w:tc>
                <w:tcPr>
                  <w:tcW w:w="2672"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7"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c>
                <w:tcPr>
                  <w:tcW w:w="1618" w:type="dxa"/>
                </w:tcPr>
                <w:p w:rsidR="00EB04AA" w:rsidRPr="00EB04AA" w:rsidRDefault="00EB04AA" w:rsidP="003B3365">
                  <w:pPr>
                    <w:jc w:val="both"/>
                    <w:rPr>
                      <w:sz w:val="16"/>
                      <w:szCs w:val="16"/>
                    </w:rPr>
                  </w:pPr>
                </w:p>
              </w:tc>
            </w:tr>
          </w:tbl>
          <w:p w:rsidR="00EB04AA" w:rsidRPr="00EB04AA" w:rsidRDefault="00EB04AA" w:rsidP="003B3365">
            <w:pPr>
              <w:jc w:val="both"/>
              <w:rPr>
                <w:sz w:val="16"/>
                <w:szCs w:val="16"/>
              </w:rPr>
            </w:pPr>
          </w:p>
        </w:tc>
      </w:tr>
    </w:tbl>
    <w:p w:rsidR="00EB04AA" w:rsidRPr="00EB04AA" w:rsidRDefault="00EB04AA" w:rsidP="00EB04AA">
      <w:pPr>
        <w:spacing w:after="0" w:line="240" w:lineRule="auto"/>
        <w:rPr>
          <w:rFonts w:ascii="Times New Roman" w:hAnsi="Times New Roman" w:cs="Times New Roman"/>
          <w:sz w:val="16"/>
          <w:szCs w:val="16"/>
        </w:rPr>
      </w:pPr>
    </w:p>
    <w:p w:rsidR="00EB04AA" w:rsidRPr="00EB04AA" w:rsidRDefault="00EB04AA" w:rsidP="00EB04AA">
      <w:pPr>
        <w:spacing w:after="0" w:line="240" w:lineRule="auto"/>
        <w:rPr>
          <w:rFonts w:ascii="Times New Roman" w:hAnsi="Times New Roman" w:cs="Times New Roman"/>
          <w:sz w:val="16"/>
          <w:szCs w:val="16"/>
        </w:rPr>
      </w:pPr>
    </w:p>
    <w:p w:rsidR="00EB04AA" w:rsidRPr="00EB04AA" w:rsidRDefault="00EB04AA" w:rsidP="00EB04AA">
      <w:pPr>
        <w:spacing w:after="0" w:line="240" w:lineRule="auto"/>
        <w:rPr>
          <w:rFonts w:ascii="Times New Roman" w:hAnsi="Times New Roman" w:cs="Times New Roman"/>
          <w:sz w:val="16"/>
          <w:szCs w:val="16"/>
        </w:rPr>
      </w:pPr>
    </w:p>
    <w:p w:rsidR="00EB04AA" w:rsidRPr="00EB04AA" w:rsidRDefault="00EB04AA" w:rsidP="00EB04AA">
      <w:pPr>
        <w:spacing w:after="0" w:line="240" w:lineRule="auto"/>
        <w:rPr>
          <w:rFonts w:ascii="Times New Roman" w:hAnsi="Times New Roman" w:cs="Times New Roman"/>
          <w:sz w:val="16"/>
          <w:szCs w:val="16"/>
        </w:rPr>
      </w:pPr>
    </w:p>
    <w:p w:rsidR="00EB04AA" w:rsidRPr="00EB04AA" w:rsidRDefault="00EB04AA" w:rsidP="00EB04AA">
      <w:pPr>
        <w:spacing w:after="0" w:line="240" w:lineRule="auto"/>
        <w:rPr>
          <w:rFonts w:ascii="Times New Roman" w:hAnsi="Times New Roman" w:cs="Times New Roman"/>
          <w:sz w:val="16"/>
          <w:szCs w:val="16"/>
        </w:rPr>
      </w:pPr>
    </w:p>
    <w:p w:rsidR="00EB04AA" w:rsidRPr="00EB04AA" w:rsidRDefault="00EB04AA" w:rsidP="00EB04AA">
      <w:pPr>
        <w:spacing w:after="0" w:line="240" w:lineRule="auto"/>
        <w:rPr>
          <w:rFonts w:ascii="Times New Roman" w:hAnsi="Times New Roman" w:cs="Times New Roman"/>
          <w:sz w:val="16"/>
          <w:szCs w:val="16"/>
        </w:rPr>
      </w:pPr>
    </w:p>
    <w:p w:rsidR="00EB04AA" w:rsidRPr="00EB04AA" w:rsidRDefault="00EB04AA" w:rsidP="00EB04AA">
      <w:pPr>
        <w:spacing w:after="0" w:line="240" w:lineRule="auto"/>
        <w:rPr>
          <w:rFonts w:ascii="Times New Roman" w:hAnsi="Times New Roman" w:cs="Times New Roman"/>
          <w:sz w:val="16"/>
          <w:szCs w:val="16"/>
        </w:rPr>
      </w:pPr>
    </w:p>
    <w:p w:rsidR="00EB04AA" w:rsidRPr="00EB04AA" w:rsidRDefault="00EB04AA" w:rsidP="00EB04AA">
      <w:pPr>
        <w:spacing w:after="0" w:line="240" w:lineRule="auto"/>
        <w:rPr>
          <w:rFonts w:ascii="Times New Roman" w:hAnsi="Times New Roman" w:cs="Times New Roman"/>
          <w:sz w:val="16"/>
          <w:szCs w:val="16"/>
        </w:rPr>
      </w:pPr>
    </w:p>
    <w:p w:rsidR="00EB04AA" w:rsidRPr="00EB04AA" w:rsidRDefault="00EB04AA" w:rsidP="00EB04AA">
      <w:pPr>
        <w:spacing w:after="0" w:line="240" w:lineRule="auto"/>
        <w:rPr>
          <w:rFonts w:ascii="Times New Roman" w:hAnsi="Times New Roman" w:cs="Times New Roman"/>
          <w:sz w:val="16"/>
          <w:szCs w:val="16"/>
        </w:rPr>
      </w:pPr>
    </w:p>
    <w:p w:rsidR="00EB04AA" w:rsidRPr="00EB04AA" w:rsidRDefault="00EB04AA" w:rsidP="00EB04AA">
      <w:pPr>
        <w:spacing w:after="0" w:line="240" w:lineRule="auto"/>
        <w:rPr>
          <w:rFonts w:ascii="Times New Roman" w:hAnsi="Times New Roman" w:cs="Times New Roman"/>
          <w:sz w:val="16"/>
          <w:szCs w:val="16"/>
        </w:rPr>
      </w:pPr>
    </w:p>
    <w:p w:rsidR="00EB04AA" w:rsidRPr="00EB04AA" w:rsidRDefault="00EB04AA" w:rsidP="00EB04AA">
      <w:pPr>
        <w:spacing w:after="0" w:line="240" w:lineRule="auto"/>
        <w:rPr>
          <w:rFonts w:ascii="Times New Roman" w:hAnsi="Times New Roman" w:cs="Times New Roman"/>
          <w:sz w:val="16"/>
          <w:szCs w:val="16"/>
        </w:rPr>
      </w:pPr>
    </w:p>
    <w:p w:rsidR="00EB04AA" w:rsidRPr="00EB04AA" w:rsidRDefault="00EB04AA" w:rsidP="00EB04AA">
      <w:pPr>
        <w:spacing w:after="0" w:line="240" w:lineRule="auto"/>
        <w:rPr>
          <w:rFonts w:ascii="Times New Roman" w:hAnsi="Times New Roman" w:cs="Times New Roman"/>
          <w:sz w:val="16"/>
          <w:szCs w:val="16"/>
        </w:rPr>
      </w:pPr>
    </w:p>
    <w:p w:rsidR="00EB04AA" w:rsidRPr="00EB04AA" w:rsidRDefault="00EB04AA" w:rsidP="00EB04AA">
      <w:pPr>
        <w:spacing w:after="0" w:line="240" w:lineRule="auto"/>
        <w:rPr>
          <w:rFonts w:ascii="Times New Roman" w:hAnsi="Times New Roman" w:cs="Times New Roman"/>
          <w:sz w:val="16"/>
          <w:szCs w:val="16"/>
        </w:rPr>
      </w:pPr>
    </w:p>
    <w:p w:rsidR="00EB04AA" w:rsidRPr="00EB04AA" w:rsidRDefault="00EB04AA" w:rsidP="00EB04AA">
      <w:pPr>
        <w:spacing w:after="0" w:line="240" w:lineRule="auto"/>
        <w:rPr>
          <w:rFonts w:ascii="Times New Roman" w:hAnsi="Times New Roman" w:cs="Times New Roman"/>
          <w:sz w:val="16"/>
          <w:szCs w:val="16"/>
        </w:rPr>
      </w:pPr>
    </w:p>
    <w:p w:rsidR="00EB04AA" w:rsidRPr="00EB04AA" w:rsidRDefault="00EB04AA" w:rsidP="00EB04AA">
      <w:pPr>
        <w:spacing w:after="0" w:line="240" w:lineRule="auto"/>
        <w:rPr>
          <w:rFonts w:ascii="Times New Roman" w:hAnsi="Times New Roman" w:cs="Times New Roman"/>
          <w:sz w:val="16"/>
          <w:szCs w:val="16"/>
        </w:rPr>
      </w:pPr>
    </w:p>
    <w:p w:rsidR="00EB04AA" w:rsidRPr="00EB04AA" w:rsidRDefault="00EB04AA" w:rsidP="00EB04AA">
      <w:pPr>
        <w:spacing w:after="0" w:line="240" w:lineRule="auto"/>
        <w:rPr>
          <w:rFonts w:ascii="Times New Roman" w:hAnsi="Times New Roman" w:cs="Times New Roman"/>
          <w:sz w:val="16"/>
          <w:szCs w:val="16"/>
        </w:rPr>
      </w:pPr>
    </w:p>
    <w:p w:rsidR="00EB04AA" w:rsidRPr="00EB04AA" w:rsidRDefault="00EB04AA" w:rsidP="00EB04AA">
      <w:pPr>
        <w:spacing w:after="0" w:line="240" w:lineRule="auto"/>
        <w:rPr>
          <w:rFonts w:ascii="Times New Roman" w:hAnsi="Times New Roman" w:cs="Times New Roman"/>
          <w:sz w:val="16"/>
          <w:szCs w:val="16"/>
        </w:rPr>
      </w:pPr>
    </w:p>
    <w:p w:rsidR="00EB04AA" w:rsidRPr="00EB04AA" w:rsidRDefault="00EB04AA" w:rsidP="00EB04AA">
      <w:pPr>
        <w:spacing w:after="0" w:line="240" w:lineRule="auto"/>
        <w:rPr>
          <w:rFonts w:ascii="Times New Roman" w:hAnsi="Times New Roman" w:cs="Times New Roman"/>
          <w:sz w:val="16"/>
          <w:szCs w:val="16"/>
        </w:rPr>
      </w:pPr>
    </w:p>
    <w:p w:rsidR="00EB04AA" w:rsidRPr="00EB04AA" w:rsidRDefault="00EB04AA" w:rsidP="00EB04AA">
      <w:pPr>
        <w:spacing w:after="0" w:line="240" w:lineRule="auto"/>
        <w:rPr>
          <w:rFonts w:ascii="Times New Roman" w:hAnsi="Times New Roman" w:cs="Times New Roman"/>
          <w:sz w:val="16"/>
          <w:szCs w:val="16"/>
        </w:rPr>
      </w:pPr>
    </w:p>
    <w:p w:rsidR="00EB04AA" w:rsidRPr="00EB04AA" w:rsidRDefault="00EB04AA" w:rsidP="00EB04AA">
      <w:pPr>
        <w:spacing w:after="0" w:line="240" w:lineRule="auto"/>
        <w:rPr>
          <w:rFonts w:ascii="Times New Roman" w:hAnsi="Times New Roman" w:cs="Times New Roman"/>
          <w:sz w:val="16"/>
          <w:szCs w:val="16"/>
        </w:rPr>
      </w:pPr>
    </w:p>
    <w:p w:rsidR="00EB04AA" w:rsidRPr="00EB04AA" w:rsidRDefault="00EB04AA" w:rsidP="00EB04AA">
      <w:pPr>
        <w:spacing w:after="0" w:line="240" w:lineRule="auto"/>
        <w:rPr>
          <w:rFonts w:ascii="Times New Roman" w:hAnsi="Times New Roman" w:cs="Times New Roman"/>
          <w:sz w:val="16"/>
          <w:szCs w:val="16"/>
        </w:rPr>
      </w:pPr>
    </w:p>
    <w:p w:rsidR="00EB04AA" w:rsidRPr="00EB04AA" w:rsidRDefault="00EB04AA" w:rsidP="00EB04AA">
      <w:pPr>
        <w:spacing w:after="0" w:line="240" w:lineRule="auto"/>
        <w:rPr>
          <w:rFonts w:ascii="Times New Roman" w:hAnsi="Times New Roman" w:cs="Times New Roman"/>
          <w:sz w:val="16"/>
          <w:szCs w:val="16"/>
        </w:rPr>
      </w:pPr>
    </w:p>
    <w:p w:rsidR="00EB04AA" w:rsidRPr="00EB04AA" w:rsidRDefault="00EB04AA" w:rsidP="00EB04AA">
      <w:pPr>
        <w:spacing w:after="0" w:line="240" w:lineRule="auto"/>
        <w:rPr>
          <w:rFonts w:ascii="Times New Roman" w:hAnsi="Times New Roman" w:cs="Times New Roman"/>
          <w:sz w:val="16"/>
          <w:szCs w:val="16"/>
        </w:rPr>
      </w:pPr>
    </w:p>
    <w:p w:rsidR="00EB04AA" w:rsidRPr="00EB04AA" w:rsidRDefault="00EB04AA" w:rsidP="00EB04AA">
      <w:pPr>
        <w:spacing w:after="0" w:line="240" w:lineRule="auto"/>
        <w:rPr>
          <w:rFonts w:ascii="Times New Roman" w:hAnsi="Times New Roman" w:cs="Times New Roman"/>
          <w:sz w:val="16"/>
          <w:szCs w:val="16"/>
        </w:rPr>
      </w:pPr>
    </w:p>
    <w:p w:rsidR="00EB04AA" w:rsidRPr="00EB04AA" w:rsidRDefault="00EB04AA" w:rsidP="00EB04AA">
      <w:pPr>
        <w:spacing w:after="0" w:line="240" w:lineRule="auto"/>
        <w:rPr>
          <w:rFonts w:ascii="Times New Roman" w:hAnsi="Times New Roman" w:cs="Times New Roman"/>
          <w:sz w:val="16"/>
          <w:szCs w:val="16"/>
        </w:rPr>
      </w:pPr>
    </w:p>
    <w:p w:rsidR="00EB04AA" w:rsidRPr="00EB04AA" w:rsidRDefault="00EB04AA" w:rsidP="00EB04AA">
      <w:pPr>
        <w:spacing w:after="0" w:line="240" w:lineRule="auto"/>
        <w:rPr>
          <w:rFonts w:ascii="Times New Roman" w:hAnsi="Times New Roman" w:cs="Times New Roman"/>
          <w:sz w:val="16"/>
          <w:szCs w:val="16"/>
        </w:rPr>
      </w:pPr>
    </w:p>
    <w:p w:rsidR="00EB04AA" w:rsidRPr="00EB04AA" w:rsidRDefault="00EB04AA" w:rsidP="00EB04AA">
      <w:pPr>
        <w:spacing w:after="0" w:line="240" w:lineRule="auto"/>
        <w:rPr>
          <w:rFonts w:ascii="Times New Roman" w:hAnsi="Times New Roman" w:cs="Times New Roman"/>
          <w:sz w:val="16"/>
          <w:szCs w:val="16"/>
        </w:rPr>
      </w:pPr>
    </w:p>
    <w:p w:rsidR="00EB04AA" w:rsidRPr="00EB04AA" w:rsidRDefault="00EB04AA" w:rsidP="00EB04AA">
      <w:pPr>
        <w:spacing w:after="0" w:line="240" w:lineRule="auto"/>
        <w:rPr>
          <w:rFonts w:ascii="Times New Roman" w:hAnsi="Times New Roman" w:cs="Times New Roman"/>
          <w:sz w:val="16"/>
          <w:szCs w:val="16"/>
        </w:rPr>
      </w:pPr>
    </w:p>
    <w:p w:rsidR="00EB04AA" w:rsidRPr="00EB04AA" w:rsidRDefault="00EB04AA" w:rsidP="00EB04AA">
      <w:pPr>
        <w:spacing w:after="0" w:line="240" w:lineRule="auto"/>
        <w:rPr>
          <w:rFonts w:ascii="Times New Roman" w:hAnsi="Times New Roman" w:cs="Times New Roman"/>
          <w:sz w:val="16"/>
          <w:szCs w:val="1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929"/>
        <w:gridCol w:w="4929"/>
      </w:tblGrid>
      <w:tr w:rsidR="00EB04AA" w:rsidRPr="00EB04AA" w:rsidTr="003B3365">
        <w:tc>
          <w:tcPr>
            <w:tcW w:w="14786" w:type="dxa"/>
            <w:gridSpan w:val="3"/>
          </w:tcPr>
          <w:p w:rsidR="00EB04AA" w:rsidRPr="00EB04AA" w:rsidRDefault="00EB04AA" w:rsidP="003B3365">
            <w:pPr>
              <w:jc w:val="center"/>
              <w:rPr>
                <w:rFonts w:ascii="Times New Roman" w:hAnsi="Times New Roman" w:cs="Times New Roman"/>
                <w:b/>
                <w:i/>
                <w:sz w:val="16"/>
                <w:szCs w:val="16"/>
              </w:rPr>
            </w:pPr>
            <w:r w:rsidRPr="00EB04AA">
              <w:rPr>
                <w:rFonts w:ascii="Times New Roman" w:hAnsi="Times New Roman" w:cs="Times New Roman"/>
                <w:b/>
                <w:i/>
                <w:sz w:val="16"/>
                <w:szCs w:val="16"/>
              </w:rPr>
              <w:lastRenderedPageBreak/>
              <w:t>ПОДГРУППОВАЯ РАБОТА</w:t>
            </w:r>
          </w:p>
          <w:p w:rsidR="00EB04AA" w:rsidRPr="00EB04AA" w:rsidRDefault="00EB04AA" w:rsidP="003B3365">
            <w:pPr>
              <w:jc w:val="center"/>
              <w:rPr>
                <w:rFonts w:ascii="Times New Roman" w:hAnsi="Times New Roman" w:cs="Times New Roman"/>
                <w:sz w:val="16"/>
                <w:szCs w:val="16"/>
              </w:rPr>
            </w:pPr>
          </w:p>
        </w:tc>
      </w:tr>
      <w:tr w:rsidR="00EB04AA" w:rsidRPr="00EB04AA" w:rsidTr="003B3365">
        <w:tc>
          <w:tcPr>
            <w:tcW w:w="4928"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Подгруппа 1</w:t>
            </w:r>
          </w:p>
          <w:p w:rsidR="00EB04AA" w:rsidRPr="00EB04AA" w:rsidRDefault="00EB04AA" w:rsidP="003B3365">
            <w:pPr>
              <w:jc w:val="center"/>
              <w:rPr>
                <w:rFonts w:ascii="Times New Roman" w:hAnsi="Times New Roman" w:cs="Times New Roman"/>
                <w:b/>
                <w:i/>
                <w:sz w:val="16"/>
                <w:szCs w:val="16"/>
              </w:rPr>
            </w:pPr>
            <w:r w:rsidRPr="00EB04AA">
              <w:rPr>
                <w:rFonts w:ascii="Times New Roman" w:hAnsi="Times New Roman" w:cs="Times New Roman"/>
                <w:b/>
                <w:i/>
                <w:sz w:val="16"/>
                <w:szCs w:val="16"/>
              </w:rPr>
              <w:t>Лексико-грамматические упражнения</w:t>
            </w:r>
          </w:p>
        </w:tc>
        <w:tc>
          <w:tcPr>
            <w:tcW w:w="4929"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Подгруппа 2</w:t>
            </w:r>
          </w:p>
          <w:p w:rsidR="00EB04AA" w:rsidRPr="00EB04AA" w:rsidRDefault="00EB04AA" w:rsidP="003B3365">
            <w:pPr>
              <w:jc w:val="center"/>
              <w:rPr>
                <w:rFonts w:ascii="Times New Roman" w:hAnsi="Times New Roman" w:cs="Times New Roman"/>
                <w:sz w:val="16"/>
                <w:szCs w:val="16"/>
              </w:rPr>
            </w:pPr>
            <w:r w:rsidRPr="00EB04AA">
              <w:rPr>
                <w:rFonts w:ascii="Times New Roman" w:hAnsi="Times New Roman" w:cs="Times New Roman"/>
                <w:b/>
                <w:i/>
                <w:sz w:val="16"/>
                <w:szCs w:val="16"/>
              </w:rPr>
              <w:t>Формирование слоговой структуры слова</w:t>
            </w:r>
          </w:p>
        </w:tc>
        <w:tc>
          <w:tcPr>
            <w:tcW w:w="4929"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Подгруппа 3</w:t>
            </w:r>
          </w:p>
          <w:p w:rsidR="00EB04AA" w:rsidRPr="00EB04AA" w:rsidRDefault="00EB04AA" w:rsidP="003B3365">
            <w:pPr>
              <w:jc w:val="center"/>
              <w:rPr>
                <w:rFonts w:ascii="Times New Roman" w:hAnsi="Times New Roman" w:cs="Times New Roman"/>
                <w:sz w:val="16"/>
                <w:szCs w:val="16"/>
              </w:rPr>
            </w:pPr>
            <w:r w:rsidRPr="00EB04AA">
              <w:rPr>
                <w:rFonts w:ascii="Times New Roman" w:hAnsi="Times New Roman" w:cs="Times New Roman"/>
                <w:b/>
                <w:i/>
                <w:sz w:val="16"/>
                <w:szCs w:val="16"/>
              </w:rPr>
              <w:t>Формирование слоговой структуры слова</w:t>
            </w:r>
          </w:p>
        </w:tc>
      </w:tr>
      <w:tr w:rsidR="00EB04AA" w:rsidRPr="00EB04AA" w:rsidTr="003B3365">
        <w:tc>
          <w:tcPr>
            <w:tcW w:w="4928" w:type="dxa"/>
          </w:tcPr>
          <w:p w:rsidR="00EB04AA" w:rsidRPr="00EB04AA" w:rsidRDefault="00EB04AA" w:rsidP="003B3365">
            <w:pPr>
              <w:rPr>
                <w:rFonts w:ascii="Times New Roman" w:hAnsi="Times New Roman" w:cs="Times New Roman"/>
                <w:iCs/>
                <w:sz w:val="16"/>
                <w:szCs w:val="16"/>
              </w:rPr>
            </w:pPr>
            <w:r w:rsidRPr="00EB04AA">
              <w:rPr>
                <w:rFonts w:ascii="Times New Roman" w:hAnsi="Times New Roman" w:cs="Times New Roman"/>
                <w:i/>
                <w:iCs/>
                <w:sz w:val="16"/>
                <w:szCs w:val="16"/>
              </w:rPr>
              <w:t>Дата «____»______________</w:t>
            </w:r>
          </w:p>
          <w:p w:rsidR="00EB04AA" w:rsidRPr="00EB04AA" w:rsidRDefault="00EB04AA" w:rsidP="003B3365">
            <w:pPr>
              <w:rPr>
                <w:rFonts w:ascii="Times New Roman" w:hAnsi="Times New Roman" w:cs="Times New Roman"/>
                <w:sz w:val="16"/>
                <w:szCs w:val="16"/>
              </w:rPr>
            </w:pPr>
          </w:p>
        </w:tc>
        <w:tc>
          <w:tcPr>
            <w:tcW w:w="4929" w:type="dxa"/>
          </w:tcPr>
          <w:p w:rsidR="00EB04AA" w:rsidRPr="00EB04AA" w:rsidRDefault="00EB04AA" w:rsidP="003B3365">
            <w:pPr>
              <w:rPr>
                <w:rFonts w:ascii="Times New Roman" w:hAnsi="Times New Roman" w:cs="Times New Roman"/>
                <w:iCs/>
                <w:sz w:val="16"/>
                <w:szCs w:val="16"/>
              </w:rPr>
            </w:pPr>
            <w:r w:rsidRPr="00EB04AA">
              <w:rPr>
                <w:rFonts w:ascii="Times New Roman" w:hAnsi="Times New Roman" w:cs="Times New Roman"/>
                <w:i/>
                <w:iCs/>
                <w:sz w:val="16"/>
                <w:szCs w:val="16"/>
              </w:rPr>
              <w:t>Дата «____»______________</w:t>
            </w:r>
          </w:p>
          <w:p w:rsidR="00EB04AA" w:rsidRPr="00EB04AA" w:rsidRDefault="00EB04AA" w:rsidP="003B3365">
            <w:pPr>
              <w:rPr>
                <w:rFonts w:ascii="Times New Roman" w:hAnsi="Times New Roman" w:cs="Times New Roman"/>
                <w:sz w:val="16"/>
                <w:szCs w:val="16"/>
              </w:rPr>
            </w:pPr>
          </w:p>
        </w:tc>
        <w:tc>
          <w:tcPr>
            <w:tcW w:w="4929" w:type="dxa"/>
          </w:tcPr>
          <w:p w:rsidR="00EB04AA" w:rsidRPr="00EB04AA" w:rsidRDefault="00EB04AA" w:rsidP="003B3365">
            <w:pPr>
              <w:rPr>
                <w:rFonts w:ascii="Times New Roman" w:hAnsi="Times New Roman" w:cs="Times New Roman"/>
                <w:iCs/>
                <w:sz w:val="16"/>
                <w:szCs w:val="16"/>
              </w:rPr>
            </w:pPr>
            <w:r w:rsidRPr="00EB04AA">
              <w:rPr>
                <w:rFonts w:ascii="Times New Roman" w:hAnsi="Times New Roman" w:cs="Times New Roman"/>
                <w:i/>
                <w:iCs/>
                <w:sz w:val="16"/>
                <w:szCs w:val="16"/>
              </w:rPr>
              <w:t>Дата «____»______________</w:t>
            </w:r>
          </w:p>
          <w:p w:rsidR="00EB04AA" w:rsidRPr="00EB04AA" w:rsidRDefault="00EB04AA" w:rsidP="003B3365">
            <w:pPr>
              <w:rPr>
                <w:rFonts w:ascii="Times New Roman" w:hAnsi="Times New Roman" w:cs="Times New Roman"/>
                <w:sz w:val="16"/>
                <w:szCs w:val="16"/>
              </w:rPr>
            </w:pPr>
          </w:p>
        </w:tc>
      </w:tr>
      <w:tr w:rsidR="00EB04AA" w:rsidRPr="00EB04AA" w:rsidTr="003B3365">
        <w:tc>
          <w:tcPr>
            <w:tcW w:w="4928" w:type="dxa"/>
          </w:tcPr>
          <w:p w:rsidR="00EB04AA" w:rsidRPr="00EB04AA" w:rsidRDefault="00EB04AA" w:rsidP="003B3365">
            <w:pPr>
              <w:jc w:val="both"/>
              <w:rPr>
                <w:rFonts w:ascii="Times New Roman" w:hAnsi="Times New Roman" w:cs="Times New Roman"/>
                <w:iCs/>
                <w:sz w:val="16"/>
                <w:szCs w:val="16"/>
              </w:rPr>
            </w:pPr>
            <w:r w:rsidRPr="00EB04AA">
              <w:rPr>
                <w:rFonts w:ascii="Times New Roman" w:hAnsi="Times New Roman" w:cs="Times New Roman"/>
                <w:iCs/>
                <w:sz w:val="16"/>
                <w:szCs w:val="16"/>
              </w:rPr>
              <w:t>ЦЕЛЬ: формирование лексико-грамматической стороны речи</w:t>
            </w:r>
          </w:p>
        </w:tc>
        <w:tc>
          <w:tcPr>
            <w:tcW w:w="4929" w:type="dxa"/>
          </w:tcPr>
          <w:p w:rsidR="00EB04AA" w:rsidRPr="00EB04AA" w:rsidRDefault="00EB04AA" w:rsidP="003B3365">
            <w:pPr>
              <w:jc w:val="both"/>
              <w:rPr>
                <w:rFonts w:ascii="Times New Roman" w:hAnsi="Times New Roman" w:cs="Times New Roman"/>
                <w:sz w:val="16"/>
                <w:szCs w:val="16"/>
              </w:rPr>
            </w:pPr>
            <w:r w:rsidRPr="00EB04AA">
              <w:rPr>
                <w:rFonts w:ascii="Times New Roman" w:hAnsi="Times New Roman" w:cs="Times New Roman"/>
                <w:sz w:val="16"/>
                <w:szCs w:val="16"/>
              </w:rPr>
              <w:t>ЦЕЛЬ: развитие ритмических способностей; работа над звуковым составом слова; работа по сохранению и развитию слогового состава слова; отработка грамматических форм слов и включение их во фразу</w:t>
            </w:r>
          </w:p>
        </w:tc>
        <w:tc>
          <w:tcPr>
            <w:tcW w:w="4929" w:type="dxa"/>
          </w:tcPr>
          <w:p w:rsidR="00EB04AA" w:rsidRPr="00EB04AA" w:rsidRDefault="00EB04AA" w:rsidP="003B3365">
            <w:pPr>
              <w:jc w:val="both"/>
              <w:rPr>
                <w:rFonts w:ascii="Times New Roman" w:hAnsi="Times New Roman" w:cs="Times New Roman"/>
                <w:sz w:val="16"/>
                <w:szCs w:val="16"/>
              </w:rPr>
            </w:pPr>
            <w:r w:rsidRPr="00EB04AA">
              <w:rPr>
                <w:rFonts w:ascii="Times New Roman" w:hAnsi="Times New Roman" w:cs="Times New Roman"/>
                <w:sz w:val="16"/>
                <w:szCs w:val="16"/>
              </w:rPr>
              <w:t>ЦЕЛЬ: развитие ритмических способностей; работа над звуковым составом слова; работа по сохранению и развитию слогового состава слова; отработка грамматических форм слов и включение их во фразу</w:t>
            </w:r>
          </w:p>
        </w:tc>
      </w:tr>
      <w:tr w:rsidR="00EB04AA" w:rsidRPr="00EB04AA" w:rsidTr="003B3365">
        <w:tc>
          <w:tcPr>
            <w:tcW w:w="4928"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1.________________________________________</w:t>
            </w:r>
          </w:p>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2.________________________________________</w:t>
            </w:r>
          </w:p>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3.________________________________________</w:t>
            </w:r>
          </w:p>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4.________________________________________</w:t>
            </w:r>
          </w:p>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5.________________________________________</w:t>
            </w:r>
          </w:p>
          <w:p w:rsidR="00EB04AA" w:rsidRPr="00EB04AA" w:rsidRDefault="00EB04AA" w:rsidP="003B3365">
            <w:pPr>
              <w:jc w:val="center"/>
              <w:rPr>
                <w:rFonts w:ascii="Times New Roman" w:hAnsi="Times New Roman" w:cs="Times New Roman"/>
                <w:sz w:val="16"/>
                <w:szCs w:val="16"/>
              </w:rPr>
            </w:pPr>
          </w:p>
        </w:tc>
        <w:tc>
          <w:tcPr>
            <w:tcW w:w="4929"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1.________________________________________</w:t>
            </w:r>
          </w:p>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2.________________________________________</w:t>
            </w:r>
          </w:p>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3.________________________________________</w:t>
            </w:r>
          </w:p>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4.________________________________________</w:t>
            </w:r>
          </w:p>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5.________________________________________</w:t>
            </w:r>
          </w:p>
          <w:p w:rsidR="00EB04AA" w:rsidRPr="00EB04AA" w:rsidRDefault="00EB04AA" w:rsidP="003B3365">
            <w:pPr>
              <w:rPr>
                <w:rFonts w:ascii="Times New Roman" w:hAnsi="Times New Roman" w:cs="Times New Roman"/>
                <w:sz w:val="16"/>
                <w:szCs w:val="16"/>
              </w:rPr>
            </w:pPr>
          </w:p>
        </w:tc>
        <w:tc>
          <w:tcPr>
            <w:tcW w:w="4929" w:type="dxa"/>
          </w:tcPr>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1.________________________________________</w:t>
            </w:r>
          </w:p>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2.________________________________________</w:t>
            </w:r>
          </w:p>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3.________________________________________</w:t>
            </w:r>
          </w:p>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4.________________________________________</w:t>
            </w:r>
          </w:p>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5.________________________________________</w:t>
            </w:r>
          </w:p>
          <w:p w:rsidR="00EB04AA" w:rsidRPr="00EB04AA" w:rsidRDefault="00EB04AA" w:rsidP="003B3365">
            <w:pPr>
              <w:rPr>
                <w:rFonts w:ascii="Times New Roman" w:hAnsi="Times New Roman" w:cs="Times New Roman"/>
                <w:sz w:val="16"/>
                <w:szCs w:val="16"/>
              </w:rPr>
            </w:pPr>
          </w:p>
        </w:tc>
      </w:tr>
      <w:tr w:rsidR="00EB04AA" w:rsidRPr="00EB04AA" w:rsidTr="003B3365">
        <w:tc>
          <w:tcPr>
            <w:tcW w:w="4928" w:type="dxa"/>
          </w:tcPr>
          <w:p w:rsidR="00EB04AA" w:rsidRPr="00EB04AA" w:rsidRDefault="00EB04AA" w:rsidP="003B3365">
            <w:pPr>
              <w:rPr>
                <w:rFonts w:ascii="Times New Roman" w:hAnsi="Times New Roman" w:cs="Times New Roman"/>
                <w:sz w:val="16"/>
                <w:szCs w:val="16"/>
              </w:rPr>
            </w:pPr>
          </w:p>
        </w:tc>
        <w:tc>
          <w:tcPr>
            <w:tcW w:w="4929" w:type="dxa"/>
          </w:tcPr>
          <w:p w:rsidR="00EB04AA" w:rsidRPr="00EB04AA" w:rsidRDefault="00EB04AA" w:rsidP="003B3365">
            <w:pPr>
              <w:rPr>
                <w:rFonts w:ascii="Times New Roman" w:hAnsi="Times New Roman" w:cs="Times New Roman"/>
                <w:sz w:val="16"/>
                <w:szCs w:val="16"/>
              </w:rPr>
            </w:pPr>
          </w:p>
        </w:tc>
        <w:tc>
          <w:tcPr>
            <w:tcW w:w="4929" w:type="dxa"/>
          </w:tcPr>
          <w:p w:rsidR="00EB04AA" w:rsidRPr="00EB04AA" w:rsidRDefault="00EB04AA" w:rsidP="003B3365">
            <w:pPr>
              <w:rPr>
                <w:rFonts w:ascii="Times New Roman" w:hAnsi="Times New Roman" w:cs="Times New Roman"/>
                <w:sz w:val="16"/>
                <w:szCs w:val="16"/>
              </w:rPr>
            </w:pPr>
          </w:p>
        </w:tc>
      </w:tr>
      <w:tr w:rsidR="00EB04AA" w:rsidRPr="00EB04AA" w:rsidTr="003B3365">
        <w:tc>
          <w:tcPr>
            <w:tcW w:w="4928" w:type="dxa"/>
          </w:tcPr>
          <w:p w:rsidR="00EB04AA" w:rsidRPr="00EB04AA" w:rsidRDefault="00EB04AA" w:rsidP="003B3365">
            <w:pPr>
              <w:jc w:val="center"/>
              <w:rPr>
                <w:rFonts w:ascii="Times New Roman" w:hAnsi="Times New Roman" w:cs="Times New Roman"/>
                <w:iCs/>
                <w:sz w:val="16"/>
                <w:szCs w:val="16"/>
              </w:rPr>
            </w:pPr>
          </w:p>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Подгруппа 4</w:t>
            </w:r>
          </w:p>
          <w:p w:rsidR="00EB04AA" w:rsidRPr="00EB04AA" w:rsidRDefault="00EB04AA" w:rsidP="003B3365">
            <w:pPr>
              <w:jc w:val="center"/>
              <w:rPr>
                <w:rFonts w:ascii="Times New Roman" w:hAnsi="Times New Roman" w:cs="Times New Roman"/>
                <w:sz w:val="16"/>
                <w:szCs w:val="16"/>
              </w:rPr>
            </w:pPr>
            <w:r w:rsidRPr="00EB04AA">
              <w:rPr>
                <w:rFonts w:ascii="Times New Roman" w:hAnsi="Times New Roman" w:cs="Times New Roman"/>
                <w:b/>
                <w:i/>
                <w:sz w:val="16"/>
                <w:szCs w:val="16"/>
              </w:rPr>
              <w:t>Работа над звукопроизношением</w:t>
            </w:r>
          </w:p>
        </w:tc>
        <w:tc>
          <w:tcPr>
            <w:tcW w:w="4929" w:type="dxa"/>
          </w:tcPr>
          <w:p w:rsidR="00EB04AA" w:rsidRPr="00EB04AA" w:rsidRDefault="00EB04AA" w:rsidP="003B3365">
            <w:pPr>
              <w:jc w:val="center"/>
              <w:rPr>
                <w:rFonts w:ascii="Times New Roman" w:hAnsi="Times New Roman" w:cs="Times New Roman"/>
                <w:iCs/>
                <w:sz w:val="16"/>
                <w:szCs w:val="16"/>
              </w:rPr>
            </w:pPr>
          </w:p>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Подгруппа 5</w:t>
            </w:r>
          </w:p>
          <w:p w:rsidR="00EB04AA" w:rsidRPr="00EB04AA" w:rsidRDefault="00EB04AA" w:rsidP="003B3365">
            <w:pPr>
              <w:jc w:val="center"/>
              <w:rPr>
                <w:rFonts w:ascii="Times New Roman" w:hAnsi="Times New Roman" w:cs="Times New Roman"/>
                <w:sz w:val="16"/>
                <w:szCs w:val="16"/>
              </w:rPr>
            </w:pPr>
            <w:r w:rsidRPr="00EB04AA">
              <w:rPr>
                <w:rFonts w:ascii="Times New Roman" w:hAnsi="Times New Roman" w:cs="Times New Roman"/>
                <w:b/>
                <w:i/>
                <w:sz w:val="16"/>
                <w:szCs w:val="16"/>
              </w:rPr>
              <w:t>Работа над звукопроизношением</w:t>
            </w:r>
          </w:p>
        </w:tc>
        <w:tc>
          <w:tcPr>
            <w:tcW w:w="4929" w:type="dxa"/>
          </w:tcPr>
          <w:p w:rsidR="00EB04AA" w:rsidRPr="00EB04AA" w:rsidRDefault="00EB04AA" w:rsidP="003B3365">
            <w:pPr>
              <w:jc w:val="center"/>
              <w:rPr>
                <w:rFonts w:ascii="Times New Roman" w:hAnsi="Times New Roman" w:cs="Times New Roman"/>
                <w:iCs/>
                <w:sz w:val="16"/>
                <w:szCs w:val="16"/>
              </w:rPr>
            </w:pPr>
          </w:p>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Подгруппа 6</w:t>
            </w:r>
          </w:p>
          <w:p w:rsidR="00EB04AA" w:rsidRPr="00EB04AA" w:rsidRDefault="00EB04AA" w:rsidP="003B3365">
            <w:pPr>
              <w:jc w:val="center"/>
              <w:rPr>
                <w:rFonts w:ascii="Times New Roman" w:hAnsi="Times New Roman" w:cs="Times New Roman"/>
                <w:sz w:val="16"/>
                <w:szCs w:val="16"/>
              </w:rPr>
            </w:pPr>
            <w:r w:rsidRPr="00EB04AA">
              <w:rPr>
                <w:rFonts w:ascii="Times New Roman" w:hAnsi="Times New Roman" w:cs="Times New Roman"/>
                <w:b/>
                <w:i/>
                <w:sz w:val="16"/>
                <w:szCs w:val="16"/>
              </w:rPr>
              <w:t>Работа над звукопроизношением</w:t>
            </w:r>
          </w:p>
        </w:tc>
      </w:tr>
      <w:tr w:rsidR="00EB04AA" w:rsidRPr="00EB04AA" w:rsidTr="003B3365">
        <w:tc>
          <w:tcPr>
            <w:tcW w:w="4928" w:type="dxa"/>
          </w:tcPr>
          <w:p w:rsidR="00EB04AA" w:rsidRPr="00EB04AA" w:rsidRDefault="00EB04AA" w:rsidP="003B3365">
            <w:pPr>
              <w:rPr>
                <w:rFonts w:ascii="Times New Roman" w:hAnsi="Times New Roman" w:cs="Times New Roman"/>
                <w:i/>
                <w:iCs/>
                <w:sz w:val="16"/>
                <w:szCs w:val="16"/>
              </w:rPr>
            </w:pPr>
          </w:p>
          <w:p w:rsidR="00EB04AA" w:rsidRPr="00EB04AA" w:rsidRDefault="00EB04AA" w:rsidP="003B3365">
            <w:pPr>
              <w:rPr>
                <w:rFonts w:ascii="Times New Roman" w:hAnsi="Times New Roman" w:cs="Times New Roman"/>
                <w:i/>
                <w:iCs/>
                <w:sz w:val="16"/>
                <w:szCs w:val="16"/>
              </w:rPr>
            </w:pPr>
            <w:r w:rsidRPr="00EB04AA">
              <w:rPr>
                <w:rFonts w:ascii="Times New Roman" w:hAnsi="Times New Roman" w:cs="Times New Roman"/>
                <w:i/>
                <w:iCs/>
                <w:sz w:val="16"/>
                <w:szCs w:val="16"/>
              </w:rPr>
              <w:t>Тема _______________________________________________</w:t>
            </w:r>
          </w:p>
          <w:p w:rsidR="00EB04AA" w:rsidRPr="00EB04AA" w:rsidRDefault="00EB04AA" w:rsidP="003B3365">
            <w:pPr>
              <w:rPr>
                <w:rFonts w:ascii="Times New Roman" w:hAnsi="Times New Roman" w:cs="Times New Roman"/>
                <w:iCs/>
                <w:sz w:val="16"/>
                <w:szCs w:val="16"/>
              </w:rPr>
            </w:pPr>
            <w:r w:rsidRPr="00EB04AA">
              <w:rPr>
                <w:rFonts w:ascii="Times New Roman" w:hAnsi="Times New Roman" w:cs="Times New Roman"/>
                <w:i/>
                <w:iCs/>
                <w:sz w:val="16"/>
                <w:szCs w:val="16"/>
              </w:rPr>
              <w:t>Дата «____»______________</w:t>
            </w:r>
          </w:p>
          <w:p w:rsidR="00EB04AA" w:rsidRPr="00EB04AA" w:rsidRDefault="00EB04AA" w:rsidP="003B3365">
            <w:pPr>
              <w:rPr>
                <w:rFonts w:ascii="Times New Roman" w:hAnsi="Times New Roman" w:cs="Times New Roman"/>
                <w:sz w:val="16"/>
                <w:szCs w:val="16"/>
              </w:rPr>
            </w:pPr>
          </w:p>
        </w:tc>
        <w:tc>
          <w:tcPr>
            <w:tcW w:w="4929" w:type="dxa"/>
          </w:tcPr>
          <w:p w:rsidR="00EB04AA" w:rsidRPr="00EB04AA" w:rsidRDefault="00EB04AA" w:rsidP="003B3365">
            <w:pPr>
              <w:rPr>
                <w:rFonts w:ascii="Times New Roman" w:hAnsi="Times New Roman" w:cs="Times New Roman"/>
                <w:i/>
                <w:iCs/>
                <w:sz w:val="16"/>
                <w:szCs w:val="16"/>
              </w:rPr>
            </w:pPr>
          </w:p>
          <w:p w:rsidR="00EB04AA" w:rsidRPr="00EB04AA" w:rsidRDefault="00EB04AA" w:rsidP="003B3365">
            <w:pPr>
              <w:rPr>
                <w:rFonts w:ascii="Times New Roman" w:hAnsi="Times New Roman" w:cs="Times New Roman"/>
                <w:i/>
                <w:iCs/>
                <w:sz w:val="16"/>
                <w:szCs w:val="16"/>
              </w:rPr>
            </w:pPr>
            <w:r w:rsidRPr="00EB04AA">
              <w:rPr>
                <w:rFonts w:ascii="Times New Roman" w:hAnsi="Times New Roman" w:cs="Times New Roman"/>
                <w:i/>
                <w:iCs/>
                <w:sz w:val="16"/>
                <w:szCs w:val="16"/>
              </w:rPr>
              <w:t>Тема _______________________________________________</w:t>
            </w:r>
          </w:p>
          <w:p w:rsidR="00EB04AA" w:rsidRPr="00EB04AA" w:rsidRDefault="00EB04AA" w:rsidP="003B3365">
            <w:pPr>
              <w:rPr>
                <w:rFonts w:ascii="Times New Roman" w:hAnsi="Times New Roman" w:cs="Times New Roman"/>
                <w:iCs/>
                <w:sz w:val="16"/>
                <w:szCs w:val="16"/>
              </w:rPr>
            </w:pPr>
            <w:r w:rsidRPr="00EB04AA">
              <w:rPr>
                <w:rFonts w:ascii="Times New Roman" w:hAnsi="Times New Roman" w:cs="Times New Roman"/>
                <w:i/>
                <w:iCs/>
                <w:sz w:val="16"/>
                <w:szCs w:val="16"/>
              </w:rPr>
              <w:t>Дата «____»______________</w:t>
            </w:r>
          </w:p>
          <w:p w:rsidR="00EB04AA" w:rsidRPr="00EB04AA" w:rsidRDefault="00EB04AA" w:rsidP="003B3365">
            <w:pPr>
              <w:rPr>
                <w:rFonts w:ascii="Times New Roman" w:hAnsi="Times New Roman" w:cs="Times New Roman"/>
                <w:sz w:val="16"/>
                <w:szCs w:val="16"/>
              </w:rPr>
            </w:pPr>
          </w:p>
        </w:tc>
        <w:tc>
          <w:tcPr>
            <w:tcW w:w="4929" w:type="dxa"/>
          </w:tcPr>
          <w:p w:rsidR="00EB04AA" w:rsidRPr="00EB04AA" w:rsidRDefault="00EB04AA" w:rsidP="003B3365">
            <w:pPr>
              <w:rPr>
                <w:rFonts w:ascii="Times New Roman" w:hAnsi="Times New Roman" w:cs="Times New Roman"/>
                <w:i/>
                <w:iCs/>
                <w:sz w:val="16"/>
                <w:szCs w:val="16"/>
              </w:rPr>
            </w:pPr>
          </w:p>
          <w:p w:rsidR="00EB04AA" w:rsidRPr="00EB04AA" w:rsidRDefault="00EB04AA" w:rsidP="003B3365">
            <w:pPr>
              <w:rPr>
                <w:rFonts w:ascii="Times New Roman" w:hAnsi="Times New Roman" w:cs="Times New Roman"/>
                <w:i/>
                <w:iCs/>
                <w:sz w:val="16"/>
                <w:szCs w:val="16"/>
              </w:rPr>
            </w:pPr>
            <w:r w:rsidRPr="00EB04AA">
              <w:rPr>
                <w:rFonts w:ascii="Times New Roman" w:hAnsi="Times New Roman" w:cs="Times New Roman"/>
                <w:i/>
                <w:iCs/>
                <w:sz w:val="16"/>
                <w:szCs w:val="16"/>
              </w:rPr>
              <w:t>Тема _______________________________________________</w:t>
            </w:r>
          </w:p>
          <w:p w:rsidR="00EB04AA" w:rsidRPr="00EB04AA" w:rsidRDefault="00EB04AA" w:rsidP="003B3365">
            <w:pPr>
              <w:rPr>
                <w:rFonts w:ascii="Times New Roman" w:hAnsi="Times New Roman" w:cs="Times New Roman"/>
                <w:iCs/>
                <w:sz w:val="16"/>
                <w:szCs w:val="16"/>
              </w:rPr>
            </w:pPr>
            <w:r w:rsidRPr="00EB04AA">
              <w:rPr>
                <w:rFonts w:ascii="Times New Roman" w:hAnsi="Times New Roman" w:cs="Times New Roman"/>
                <w:i/>
                <w:iCs/>
                <w:sz w:val="16"/>
                <w:szCs w:val="16"/>
              </w:rPr>
              <w:t>Дата «____»______________</w:t>
            </w:r>
          </w:p>
          <w:p w:rsidR="00EB04AA" w:rsidRPr="00EB04AA" w:rsidRDefault="00EB04AA" w:rsidP="003B3365">
            <w:pPr>
              <w:rPr>
                <w:rFonts w:ascii="Times New Roman" w:hAnsi="Times New Roman" w:cs="Times New Roman"/>
                <w:sz w:val="16"/>
                <w:szCs w:val="16"/>
              </w:rPr>
            </w:pPr>
          </w:p>
        </w:tc>
      </w:tr>
      <w:tr w:rsidR="00EB04AA" w:rsidRPr="00EB04AA" w:rsidTr="003B3365">
        <w:tc>
          <w:tcPr>
            <w:tcW w:w="4928" w:type="dxa"/>
          </w:tcPr>
          <w:p w:rsidR="00EB04AA" w:rsidRPr="00EB04AA" w:rsidRDefault="00EB04AA" w:rsidP="003B3365">
            <w:pPr>
              <w:jc w:val="both"/>
              <w:rPr>
                <w:rFonts w:ascii="Times New Roman" w:hAnsi="Times New Roman" w:cs="Times New Roman"/>
                <w:sz w:val="16"/>
                <w:szCs w:val="16"/>
              </w:rPr>
            </w:pPr>
            <w:r w:rsidRPr="00EB04AA">
              <w:rPr>
                <w:rFonts w:ascii="Times New Roman" w:hAnsi="Times New Roman" w:cs="Times New Roman"/>
                <w:bCs/>
                <w:sz w:val="16"/>
                <w:szCs w:val="16"/>
              </w:rPr>
              <w:t>ЦЕЛИ: автоматизация и дифференциация звуков в предложениях, текстах. Развитие слуховой памяти и словарного запаса</w:t>
            </w:r>
          </w:p>
        </w:tc>
        <w:tc>
          <w:tcPr>
            <w:tcW w:w="4929" w:type="dxa"/>
          </w:tcPr>
          <w:p w:rsidR="00EB04AA" w:rsidRPr="00EB04AA" w:rsidRDefault="00EB04AA" w:rsidP="003B3365">
            <w:pPr>
              <w:jc w:val="both"/>
              <w:rPr>
                <w:rFonts w:ascii="Times New Roman" w:hAnsi="Times New Roman" w:cs="Times New Roman"/>
                <w:sz w:val="16"/>
                <w:szCs w:val="16"/>
              </w:rPr>
            </w:pPr>
            <w:r w:rsidRPr="00EB04AA">
              <w:rPr>
                <w:rFonts w:ascii="Times New Roman" w:hAnsi="Times New Roman" w:cs="Times New Roman"/>
                <w:bCs/>
                <w:sz w:val="16"/>
                <w:szCs w:val="16"/>
              </w:rPr>
              <w:t>ЦЕЛИ: автоматизация и дифференциация звуков в предложениях, текстах. Развитие слуховой памяти и словарного запаса</w:t>
            </w:r>
          </w:p>
        </w:tc>
        <w:tc>
          <w:tcPr>
            <w:tcW w:w="4929" w:type="dxa"/>
          </w:tcPr>
          <w:p w:rsidR="00EB04AA" w:rsidRPr="00EB04AA" w:rsidRDefault="00EB04AA" w:rsidP="003B3365">
            <w:pPr>
              <w:jc w:val="both"/>
              <w:rPr>
                <w:rFonts w:ascii="Times New Roman" w:hAnsi="Times New Roman" w:cs="Times New Roman"/>
                <w:sz w:val="16"/>
                <w:szCs w:val="16"/>
              </w:rPr>
            </w:pPr>
            <w:r w:rsidRPr="00EB04AA">
              <w:rPr>
                <w:rFonts w:ascii="Times New Roman" w:hAnsi="Times New Roman" w:cs="Times New Roman"/>
                <w:bCs/>
                <w:sz w:val="16"/>
                <w:szCs w:val="16"/>
              </w:rPr>
              <w:t>ЦЕЛИ: автоматизация и дифференциация звуков в предложениях, текстах. Развитие слуховой памяти и словарного запаса</w:t>
            </w:r>
          </w:p>
        </w:tc>
      </w:tr>
      <w:tr w:rsidR="00EB04AA" w:rsidRPr="00EB04AA" w:rsidTr="003B3365">
        <w:tc>
          <w:tcPr>
            <w:tcW w:w="4928" w:type="dxa"/>
          </w:tcPr>
          <w:p w:rsidR="00EB04AA" w:rsidRPr="00EB04AA" w:rsidRDefault="00EB04AA" w:rsidP="003B3365">
            <w:pPr>
              <w:jc w:val="center"/>
              <w:rPr>
                <w:rFonts w:ascii="Times New Roman" w:hAnsi="Times New Roman" w:cs="Times New Roman"/>
                <w:iCs/>
                <w:sz w:val="16"/>
                <w:szCs w:val="16"/>
              </w:rPr>
            </w:pPr>
          </w:p>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1.________________________________________</w:t>
            </w:r>
          </w:p>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2.________________________________________</w:t>
            </w:r>
          </w:p>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3.________________________________________</w:t>
            </w:r>
          </w:p>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4.________________________________________</w:t>
            </w:r>
          </w:p>
          <w:p w:rsidR="00EB04AA" w:rsidRPr="00EB04AA" w:rsidRDefault="00EB04AA" w:rsidP="003B3365">
            <w:pPr>
              <w:jc w:val="center"/>
              <w:rPr>
                <w:rFonts w:ascii="Times New Roman" w:hAnsi="Times New Roman" w:cs="Times New Roman"/>
                <w:sz w:val="16"/>
                <w:szCs w:val="16"/>
              </w:rPr>
            </w:pPr>
          </w:p>
        </w:tc>
        <w:tc>
          <w:tcPr>
            <w:tcW w:w="4929" w:type="dxa"/>
          </w:tcPr>
          <w:p w:rsidR="00EB04AA" w:rsidRPr="00EB04AA" w:rsidRDefault="00EB04AA" w:rsidP="003B3365">
            <w:pPr>
              <w:jc w:val="center"/>
              <w:rPr>
                <w:rFonts w:ascii="Times New Roman" w:hAnsi="Times New Roman" w:cs="Times New Roman"/>
                <w:iCs/>
                <w:sz w:val="16"/>
                <w:szCs w:val="16"/>
              </w:rPr>
            </w:pPr>
          </w:p>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1.________________________________________</w:t>
            </w:r>
          </w:p>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2.________________________________________</w:t>
            </w:r>
          </w:p>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3.________________________________________</w:t>
            </w:r>
          </w:p>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4.________________________________________</w:t>
            </w:r>
          </w:p>
          <w:p w:rsidR="00EB04AA" w:rsidRPr="00EB04AA" w:rsidRDefault="00EB04AA" w:rsidP="003B3365">
            <w:pPr>
              <w:jc w:val="center"/>
              <w:rPr>
                <w:rFonts w:ascii="Times New Roman" w:hAnsi="Times New Roman" w:cs="Times New Roman"/>
                <w:sz w:val="16"/>
                <w:szCs w:val="16"/>
              </w:rPr>
            </w:pPr>
          </w:p>
        </w:tc>
        <w:tc>
          <w:tcPr>
            <w:tcW w:w="4929" w:type="dxa"/>
          </w:tcPr>
          <w:p w:rsidR="00EB04AA" w:rsidRPr="00EB04AA" w:rsidRDefault="00EB04AA" w:rsidP="003B3365">
            <w:pPr>
              <w:jc w:val="center"/>
              <w:rPr>
                <w:rFonts w:ascii="Times New Roman" w:hAnsi="Times New Roman" w:cs="Times New Roman"/>
                <w:iCs/>
                <w:sz w:val="16"/>
                <w:szCs w:val="16"/>
              </w:rPr>
            </w:pPr>
          </w:p>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1.________________________________________</w:t>
            </w:r>
          </w:p>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2.________________________________________</w:t>
            </w:r>
          </w:p>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3.________________________________________</w:t>
            </w:r>
          </w:p>
          <w:p w:rsidR="00EB04AA" w:rsidRPr="00EB04AA" w:rsidRDefault="00EB04AA" w:rsidP="003B3365">
            <w:pPr>
              <w:jc w:val="center"/>
              <w:rPr>
                <w:rFonts w:ascii="Times New Roman" w:hAnsi="Times New Roman" w:cs="Times New Roman"/>
                <w:iCs/>
                <w:sz w:val="16"/>
                <w:szCs w:val="16"/>
              </w:rPr>
            </w:pPr>
            <w:r w:rsidRPr="00EB04AA">
              <w:rPr>
                <w:rFonts w:ascii="Times New Roman" w:hAnsi="Times New Roman" w:cs="Times New Roman"/>
                <w:iCs/>
                <w:sz w:val="16"/>
                <w:szCs w:val="16"/>
              </w:rPr>
              <w:t>4.________________________________________</w:t>
            </w:r>
          </w:p>
          <w:p w:rsidR="00EB04AA" w:rsidRPr="00EB04AA" w:rsidRDefault="00EB04AA" w:rsidP="003B3365">
            <w:pPr>
              <w:jc w:val="center"/>
              <w:rPr>
                <w:rFonts w:ascii="Times New Roman" w:hAnsi="Times New Roman" w:cs="Times New Roman"/>
                <w:sz w:val="16"/>
                <w:szCs w:val="16"/>
              </w:rPr>
            </w:pPr>
          </w:p>
        </w:tc>
      </w:tr>
      <w:tr w:rsidR="00EB04AA" w:rsidRPr="00EB04AA" w:rsidTr="003B3365">
        <w:tc>
          <w:tcPr>
            <w:tcW w:w="14786" w:type="dxa"/>
            <w:gridSpan w:val="3"/>
          </w:tcPr>
          <w:p w:rsidR="00EB04AA" w:rsidRPr="00EB04AA" w:rsidRDefault="00EB04AA" w:rsidP="003B3365">
            <w:pPr>
              <w:jc w:val="center"/>
              <w:rPr>
                <w:rFonts w:ascii="Times New Roman" w:hAnsi="Times New Roman" w:cs="Times New Roman"/>
                <w:iCs/>
                <w:sz w:val="16"/>
                <w:szCs w:val="16"/>
              </w:rPr>
            </w:pPr>
          </w:p>
        </w:tc>
      </w:tr>
      <w:tr w:rsidR="00EB04AA" w:rsidRPr="00EB04AA" w:rsidTr="003B3365">
        <w:tc>
          <w:tcPr>
            <w:tcW w:w="14786" w:type="dxa"/>
            <w:gridSpan w:val="3"/>
          </w:tcPr>
          <w:p w:rsidR="00EB04AA" w:rsidRPr="00EB04AA" w:rsidRDefault="00EB04AA" w:rsidP="003B3365">
            <w:pPr>
              <w:jc w:val="center"/>
              <w:rPr>
                <w:rFonts w:ascii="Times New Roman" w:hAnsi="Times New Roman" w:cs="Times New Roman"/>
                <w:i/>
                <w:iCs/>
                <w:sz w:val="16"/>
                <w:szCs w:val="16"/>
              </w:rPr>
            </w:pPr>
            <w:r w:rsidRPr="00EB04AA">
              <w:rPr>
                <w:rFonts w:ascii="Times New Roman" w:hAnsi="Times New Roman" w:cs="Times New Roman"/>
                <w:b/>
                <w:i/>
                <w:sz w:val="16"/>
                <w:szCs w:val="16"/>
              </w:rPr>
              <w:t>ОРГАНИЗАЦИОННО-МЕТОДИЧЕСКАЯ РАБОТА</w:t>
            </w:r>
          </w:p>
        </w:tc>
      </w:tr>
      <w:tr w:rsidR="00EB04AA" w:rsidRPr="00EB04AA" w:rsidTr="003B3365">
        <w:tc>
          <w:tcPr>
            <w:tcW w:w="14786" w:type="dxa"/>
            <w:gridSpan w:val="3"/>
          </w:tcPr>
          <w:p w:rsidR="00EB04AA" w:rsidRPr="00EB04AA" w:rsidRDefault="00EB04AA" w:rsidP="003B3365">
            <w:pPr>
              <w:rPr>
                <w:rFonts w:ascii="Times New Roman" w:hAnsi="Times New Roman" w:cs="Times New Roman"/>
                <w:i/>
                <w:iCs/>
                <w:sz w:val="16"/>
                <w:szCs w:val="16"/>
              </w:rPr>
            </w:pPr>
            <w:r w:rsidRPr="00EB04AA">
              <w:rPr>
                <w:rFonts w:ascii="Times New Roman" w:hAnsi="Times New Roman" w:cs="Times New Roman"/>
                <w:i/>
                <w:iCs/>
                <w:sz w:val="16"/>
                <w:szCs w:val="16"/>
              </w:rPr>
              <w:t>Дата «____»______________</w:t>
            </w:r>
          </w:p>
          <w:p w:rsidR="00EB04AA" w:rsidRPr="00EB04AA" w:rsidRDefault="00EB04AA" w:rsidP="003B3365">
            <w:pPr>
              <w:rPr>
                <w:sz w:val="16"/>
                <w:szCs w:val="16"/>
              </w:rPr>
            </w:pPr>
            <w:r w:rsidRPr="00EB04AA">
              <w:rPr>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EB04AA" w:rsidRPr="00EB04AA" w:rsidTr="003B3365">
        <w:tc>
          <w:tcPr>
            <w:tcW w:w="14786" w:type="dxa"/>
            <w:gridSpan w:val="3"/>
          </w:tcPr>
          <w:p w:rsidR="00EB04AA" w:rsidRPr="00EB04AA" w:rsidRDefault="00EB04AA" w:rsidP="003B3365">
            <w:pPr>
              <w:rPr>
                <w:rFonts w:ascii="Times New Roman" w:hAnsi="Times New Roman" w:cs="Times New Roman"/>
                <w:i/>
                <w:iCs/>
                <w:sz w:val="16"/>
                <w:szCs w:val="16"/>
              </w:rPr>
            </w:pPr>
            <w:r w:rsidRPr="00EB04AA">
              <w:rPr>
                <w:rFonts w:ascii="Times New Roman" w:hAnsi="Times New Roman" w:cs="Times New Roman"/>
                <w:i/>
                <w:iCs/>
                <w:sz w:val="16"/>
                <w:szCs w:val="16"/>
              </w:rPr>
              <w:t>Дата «____»______________</w:t>
            </w:r>
          </w:p>
          <w:p w:rsidR="00EB04AA" w:rsidRPr="00EB04AA" w:rsidRDefault="00EB04AA" w:rsidP="003B3365">
            <w:pPr>
              <w:rPr>
                <w:sz w:val="16"/>
                <w:szCs w:val="16"/>
              </w:rPr>
            </w:pPr>
            <w:r w:rsidRPr="00EB04AA">
              <w:rPr>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EB04AA" w:rsidRPr="009F507C" w:rsidTr="003B3365">
        <w:tc>
          <w:tcPr>
            <w:tcW w:w="14786" w:type="dxa"/>
            <w:gridSpan w:val="3"/>
          </w:tcPr>
          <w:p w:rsidR="00EB04AA" w:rsidRPr="00EB04AA" w:rsidRDefault="00EB04AA" w:rsidP="003B3365">
            <w:pPr>
              <w:rPr>
                <w:rFonts w:ascii="Times New Roman" w:hAnsi="Times New Roman" w:cs="Times New Roman"/>
                <w:i/>
                <w:iCs/>
                <w:sz w:val="16"/>
                <w:szCs w:val="16"/>
              </w:rPr>
            </w:pPr>
            <w:r w:rsidRPr="00EB04AA">
              <w:rPr>
                <w:rFonts w:ascii="Times New Roman" w:hAnsi="Times New Roman" w:cs="Times New Roman"/>
                <w:i/>
                <w:iCs/>
                <w:sz w:val="16"/>
                <w:szCs w:val="16"/>
              </w:rPr>
              <w:t>Дата «____»______________</w:t>
            </w:r>
          </w:p>
          <w:p w:rsidR="00EB04AA" w:rsidRPr="009F507C" w:rsidRDefault="00EB04AA" w:rsidP="003B3365">
            <w:pPr>
              <w:rPr>
                <w:sz w:val="16"/>
                <w:szCs w:val="16"/>
              </w:rPr>
            </w:pPr>
            <w:r w:rsidRPr="00EB04AA">
              <w:rPr>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EB04AA" w:rsidRDefault="00EB04AA" w:rsidP="008F6D90">
      <w:pPr>
        <w:spacing w:after="0" w:line="240" w:lineRule="auto"/>
        <w:rPr>
          <w:sz w:val="18"/>
          <w:szCs w:val="18"/>
        </w:rPr>
      </w:pPr>
    </w:p>
    <w:p w:rsidR="00EB04AA" w:rsidRDefault="00EB04AA" w:rsidP="008F6D90">
      <w:pPr>
        <w:spacing w:after="0" w:line="240" w:lineRule="auto"/>
        <w:rPr>
          <w:sz w:val="18"/>
          <w:szCs w:val="18"/>
        </w:rPr>
      </w:pPr>
    </w:p>
    <w:p w:rsidR="00EB04AA" w:rsidRDefault="00EB04AA" w:rsidP="008F6D90">
      <w:pPr>
        <w:spacing w:after="0" w:line="240" w:lineRule="auto"/>
        <w:rPr>
          <w:sz w:val="18"/>
          <w:szCs w:val="18"/>
        </w:rPr>
      </w:pPr>
    </w:p>
    <w:p w:rsidR="00587E3C" w:rsidRDefault="00587E3C" w:rsidP="008F6D90">
      <w:pPr>
        <w:spacing w:after="0" w:line="240" w:lineRule="auto"/>
        <w:rPr>
          <w:sz w:val="18"/>
          <w:szCs w:val="18"/>
        </w:rPr>
      </w:pPr>
    </w:p>
    <w:p w:rsidR="00587E3C" w:rsidRPr="00F516A1" w:rsidRDefault="00587E3C" w:rsidP="008F6D90">
      <w:pPr>
        <w:spacing w:after="0" w:line="240" w:lineRule="auto"/>
        <w:rPr>
          <w:sz w:val="18"/>
          <w:szCs w:val="18"/>
        </w:rPr>
      </w:pPr>
    </w:p>
    <w:p w:rsidR="008F6D90" w:rsidRPr="00F516A1" w:rsidRDefault="008F6D90" w:rsidP="008F6D90">
      <w:pPr>
        <w:spacing w:after="0" w:line="240" w:lineRule="auto"/>
        <w:rPr>
          <w:sz w:val="18"/>
          <w:szCs w:val="18"/>
        </w:rPr>
      </w:pPr>
    </w:p>
    <w:p w:rsidR="008F6D90" w:rsidRPr="00F254FD" w:rsidRDefault="008F6D90" w:rsidP="008F6D90">
      <w:pPr>
        <w:spacing w:after="0" w:line="240" w:lineRule="auto"/>
        <w:rPr>
          <w:color w:val="FF0000"/>
          <w:sz w:val="18"/>
          <w:szCs w:val="18"/>
        </w:rPr>
      </w:pPr>
    </w:p>
    <w:p w:rsidR="008F6D90" w:rsidRPr="00F516A1" w:rsidRDefault="008F6D90" w:rsidP="008F6D90">
      <w:pPr>
        <w:spacing w:after="0" w:line="240" w:lineRule="auto"/>
        <w:jc w:val="right"/>
        <w:rPr>
          <w:rFonts w:ascii="Times New Roman" w:hAnsi="Times New Roman" w:cs="Times New Roman"/>
          <w:sz w:val="20"/>
        </w:rPr>
      </w:pPr>
      <w:r w:rsidRPr="00F516A1">
        <w:rPr>
          <w:rFonts w:ascii="Times New Roman" w:hAnsi="Times New Roman" w:cs="Times New Roman"/>
          <w:i/>
          <w:sz w:val="20"/>
        </w:rPr>
        <w:lastRenderedPageBreak/>
        <w:t>Лексическая тема:</w:t>
      </w:r>
      <w:r w:rsidRPr="00F516A1">
        <w:rPr>
          <w:rFonts w:ascii="Times New Roman" w:hAnsi="Times New Roman" w:cs="Times New Roman"/>
          <w:b/>
          <w:i/>
          <w:sz w:val="20"/>
        </w:rPr>
        <w:t xml:space="preserve"> </w:t>
      </w:r>
      <w:r w:rsidRPr="00F516A1">
        <w:rPr>
          <w:rFonts w:ascii="Times New Roman" w:hAnsi="Times New Roman" w:cs="Times New Roman"/>
          <w:b/>
          <w:sz w:val="20"/>
        </w:rPr>
        <w:t>ДЕНЬ ПОЭЗИИ. БИБЛИОТЕКА</w:t>
      </w:r>
    </w:p>
    <w:p w:rsidR="008F6D90" w:rsidRPr="00F516A1" w:rsidRDefault="00F516A1" w:rsidP="008F6D90">
      <w:pPr>
        <w:spacing w:after="0" w:line="240" w:lineRule="auto"/>
        <w:jc w:val="right"/>
        <w:rPr>
          <w:rFonts w:ascii="Times New Roman" w:hAnsi="Times New Roman" w:cs="Times New Roman"/>
          <w:b/>
          <w:i/>
          <w:sz w:val="18"/>
        </w:rPr>
      </w:pPr>
      <w:r w:rsidRPr="00F516A1">
        <w:rPr>
          <w:rFonts w:ascii="Times New Roman" w:hAnsi="Times New Roman" w:cs="Times New Roman"/>
          <w:b/>
          <w:i/>
          <w:sz w:val="18"/>
        </w:rPr>
        <w:t>30 марта 2020</w:t>
      </w:r>
      <w:r w:rsidR="008F6D90" w:rsidRPr="00F516A1">
        <w:rPr>
          <w:rFonts w:ascii="Times New Roman" w:hAnsi="Times New Roman" w:cs="Times New Roman"/>
          <w:b/>
          <w:i/>
          <w:sz w:val="18"/>
        </w:rPr>
        <w:t xml:space="preserve"> – 0</w:t>
      </w:r>
      <w:r w:rsidRPr="00F516A1">
        <w:rPr>
          <w:rFonts w:ascii="Times New Roman" w:hAnsi="Times New Roman" w:cs="Times New Roman"/>
          <w:b/>
          <w:i/>
          <w:sz w:val="18"/>
        </w:rPr>
        <w:t>3</w:t>
      </w:r>
      <w:r w:rsidR="008F6D90" w:rsidRPr="00F516A1">
        <w:rPr>
          <w:rFonts w:ascii="Times New Roman" w:hAnsi="Times New Roman" w:cs="Times New Roman"/>
          <w:b/>
          <w:i/>
          <w:sz w:val="18"/>
        </w:rPr>
        <w:t xml:space="preserve"> апреля 20</w:t>
      </w:r>
      <w:r w:rsidRPr="00F516A1">
        <w:rPr>
          <w:rFonts w:ascii="Times New Roman" w:hAnsi="Times New Roman" w:cs="Times New Roman"/>
          <w:b/>
          <w:i/>
          <w:sz w:val="18"/>
        </w:rPr>
        <w:t>20</w:t>
      </w:r>
    </w:p>
    <w:tbl>
      <w:tblPr>
        <w:tblStyle w:val="a3"/>
        <w:tblW w:w="0" w:type="auto"/>
        <w:tblBorders>
          <w:top w:val="none" w:sz="0" w:space="0" w:color="auto"/>
          <w:left w:val="none" w:sz="0" w:space="0" w:color="auto"/>
          <w:bottom w:val="none" w:sz="0" w:space="0" w:color="auto"/>
          <w:right w:val="none" w:sz="0" w:space="0" w:color="auto"/>
          <w:insideH w:val="single" w:sz="4" w:space="0" w:color="7F7F7F" w:themeColor="text1" w:themeTint="80"/>
          <w:insideV w:val="single" w:sz="4" w:space="0" w:color="7F7F7F" w:themeColor="text1" w:themeTint="80"/>
        </w:tblBorders>
        <w:tblLook w:val="04A0" w:firstRow="1" w:lastRow="0" w:firstColumn="1" w:lastColumn="0" w:noHBand="0" w:noVBand="1"/>
      </w:tblPr>
      <w:tblGrid>
        <w:gridCol w:w="2646"/>
        <w:gridCol w:w="4747"/>
        <w:gridCol w:w="2562"/>
        <w:gridCol w:w="4831"/>
      </w:tblGrid>
      <w:tr w:rsidR="00F254FD" w:rsidRPr="00F516A1" w:rsidTr="00051DA7">
        <w:tc>
          <w:tcPr>
            <w:tcW w:w="14786" w:type="dxa"/>
            <w:gridSpan w:val="4"/>
          </w:tcPr>
          <w:p w:rsidR="008F6D90" w:rsidRPr="00F516A1" w:rsidRDefault="008F6D90" w:rsidP="00051DA7">
            <w:pPr>
              <w:jc w:val="center"/>
              <w:rPr>
                <w:rFonts w:ascii="Times New Roman" w:hAnsi="Times New Roman" w:cs="Times New Roman"/>
                <w:sz w:val="16"/>
                <w:szCs w:val="18"/>
              </w:rPr>
            </w:pPr>
            <w:r w:rsidRPr="00F516A1">
              <w:rPr>
                <w:rFonts w:ascii="Times New Roman" w:hAnsi="Times New Roman" w:cs="Times New Roman"/>
                <w:b/>
                <w:i/>
                <w:sz w:val="16"/>
                <w:szCs w:val="18"/>
              </w:rPr>
              <w:t>ФРОНТАЛЬНАЯ РАБОТА</w:t>
            </w:r>
          </w:p>
        </w:tc>
      </w:tr>
      <w:tr w:rsidR="00F254FD" w:rsidRPr="00F516A1" w:rsidTr="00051DA7">
        <w:tc>
          <w:tcPr>
            <w:tcW w:w="7393" w:type="dxa"/>
            <w:gridSpan w:val="2"/>
          </w:tcPr>
          <w:p w:rsidR="008F6D90" w:rsidRPr="00F516A1" w:rsidRDefault="008F6D90" w:rsidP="00051DA7">
            <w:pPr>
              <w:jc w:val="center"/>
              <w:rPr>
                <w:rFonts w:ascii="Times New Roman" w:hAnsi="Times New Roman" w:cs="Times New Roman"/>
                <w:sz w:val="16"/>
                <w:szCs w:val="18"/>
              </w:rPr>
            </w:pPr>
            <w:r w:rsidRPr="00F516A1">
              <w:rPr>
                <w:rFonts w:ascii="Times New Roman" w:hAnsi="Times New Roman" w:cs="Times New Roman"/>
                <w:b/>
                <w:sz w:val="16"/>
                <w:szCs w:val="18"/>
              </w:rPr>
              <w:t>Воспитанники 5-6 лет</w:t>
            </w:r>
          </w:p>
        </w:tc>
        <w:tc>
          <w:tcPr>
            <w:tcW w:w="7393" w:type="dxa"/>
            <w:gridSpan w:val="2"/>
          </w:tcPr>
          <w:p w:rsidR="008F6D90" w:rsidRPr="00F516A1" w:rsidRDefault="008F6D90" w:rsidP="00051DA7">
            <w:pPr>
              <w:jc w:val="center"/>
              <w:rPr>
                <w:rFonts w:ascii="Times New Roman" w:hAnsi="Times New Roman" w:cs="Times New Roman"/>
                <w:b/>
                <w:sz w:val="16"/>
                <w:szCs w:val="18"/>
              </w:rPr>
            </w:pPr>
            <w:r w:rsidRPr="00F516A1">
              <w:rPr>
                <w:rFonts w:ascii="Times New Roman" w:hAnsi="Times New Roman" w:cs="Times New Roman"/>
                <w:b/>
                <w:sz w:val="16"/>
                <w:szCs w:val="18"/>
              </w:rPr>
              <w:t>Воспитанники 6-7 лет</w:t>
            </w:r>
          </w:p>
          <w:p w:rsidR="008F6D90" w:rsidRPr="00F516A1" w:rsidRDefault="008F6D90" w:rsidP="00051DA7">
            <w:pPr>
              <w:jc w:val="center"/>
              <w:rPr>
                <w:rFonts w:ascii="Times New Roman" w:hAnsi="Times New Roman" w:cs="Times New Roman"/>
                <w:sz w:val="16"/>
                <w:szCs w:val="18"/>
              </w:rPr>
            </w:pPr>
          </w:p>
        </w:tc>
      </w:tr>
      <w:tr w:rsidR="00F254FD" w:rsidRPr="00F516A1" w:rsidTr="00051DA7">
        <w:tc>
          <w:tcPr>
            <w:tcW w:w="2646" w:type="dxa"/>
          </w:tcPr>
          <w:p w:rsidR="008F6D90" w:rsidRPr="00F516A1" w:rsidRDefault="008F6D90" w:rsidP="00051DA7">
            <w:pPr>
              <w:jc w:val="both"/>
              <w:rPr>
                <w:rFonts w:ascii="Times New Roman" w:hAnsi="Times New Roman" w:cs="Times New Roman"/>
                <w:sz w:val="16"/>
                <w:szCs w:val="18"/>
              </w:rPr>
            </w:pPr>
            <w:r w:rsidRPr="00F516A1">
              <w:rPr>
                <w:rFonts w:ascii="Times New Roman" w:hAnsi="Times New Roman" w:cs="Times New Roman"/>
                <w:i/>
                <w:iCs/>
                <w:sz w:val="16"/>
                <w:szCs w:val="18"/>
              </w:rPr>
              <w:t xml:space="preserve">Дата «____»______________ </w:t>
            </w:r>
          </w:p>
        </w:tc>
        <w:tc>
          <w:tcPr>
            <w:tcW w:w="4747" w:type="dxa"/>
          </w:tcPr>
          <w:p w:rsidR="008F6D90" w:rsidRPr="00F516A1" w:rsidRDefault="008F6D90" w:rsidP="00051DA7">
            <w:pPr>
              <w:jc w:val="both"/>
              <w:rPr>
                <w:rFonts w:ascii="Times New Roman" w:hAnsi="Times New Roman" w:cs="Times New Roman"/>
                <w:sz w:val="16"/>
                <w:szCs w:val="18"/>
              </w:rPr>
            </w:pPr>
            <w:r w:rsidRPr="00F516A1">
              <w:rPr>
                <w:rFonts w:ascii="Times New Roman" w:hAnsi="Times New Roman" w:cs="Times New Roman"/>
                <w:b/>
                <w:sz w:val="16"/>
                <w:szCs w:val="18"/>
              </w:rPr>
              <w:t>Формирование навыков звукового анализа и синтеза</w:t>
            </w:r>
          </w:p>
        </w:tc>
        <w:tc>
          <w:tcPr>
            <w:tcW w:w="2562" w:type="dxa"/>
          </w:tcPr>
          <w:p w:rsidR="008F6D90" w:rsidRPr="00F516A1" w:rsidRDefault="008F6D90" w:rsidP="00051DA7">
            <w:pPr>
              <w:jc w:val="both"/>
              <w:rPr>
                <w:rFonts w:ascii="Times New Roman" w:hAnsi="Times New Roman" w:cs="Times New Roman"/>
                <w:sz w:val="16"/>
                <w:szCs w:val="18"/>
              </w:rPr>
            </w:pPr>
            <w:r w:rsidRPr="00F516A1">
              <w:rPr>
                <w:rFonts w:ascii="Times New Roman" w:hAnsi="Times New Roman" w:cs="Times New Roman"/>
                <w:i/>
                <w:iCs/>
                <w:sz w:val="16"/>
                <w:szCs w:val="18"/>
              </w:rPr>
              <w:t xml:space="preserve">Дата «____»______________ </w:t>
            </w:r>
          </w:p>
        </w:tc>
        <w:tc>
          <w:tcPr>
            <w:tcW w:w="4831" w:type="dxa"/>
          </w:tcPr>
          <w:p w:rsidR="008F6D90" w:rsidRPr="00F516A1" w:rsidRDefault="008F6D90" w:rsidP="00051DA7">
            <w:pPr>
              <w:jc w:val="both"/>
              <w:rPr>
                <w:rFonts w:ascii="Times New Roman" w:hAnsi="Times New Roman" w:cs="Times New Roman"/>
                <w:sz w:val="16"/>
                <w:szCs w:val="18"/>
              </w:rPr>
            </w:pPr>
            <w:r w:rsidRPr="00F516A1">
              <w:rPr>
                <w:rFonts w:ascii="Times New Roman" w:hAnsi="Times New Roman" w:cs="Times New Roman"/>
                <w:b/>
                <w:bCs/>
                <w:sz w:val="16"/>
                <w:szCs w:val="18"/>
              </w:rPr>
              <w:t>Развитие лексико-грамматической стороны речи и обучение грамоте</w:t>
            </w:r>
          </w:p>
        </w:tc>
      </w:tr>
      <w:tr w:rsidR="00F254FD" w:rsidRPr="00F516A1" w:rsidTr="00051DA7">
        <w:tc>
          <w:tcPr>
            <w:tcW w:w="7393" w:type="dxa"/>
            <w:gridSpan w:val="2"/>
          </w:tcPr>
          <w:p w:rsidR="008F6D90" w:rsidRPr="00F516A1" w:rsidRDefault="008F6D90" w:rsidP="00051DA7">
            <w:pPr>
              <w:rPr>
                <w:rFonts w:ascii="Times New Roman" w:hAnsi="Times New Roman" w:cs="Times New Roman"/>
                <w:sz w:val="16"/>
                <w:szCs w:val="18"/>
              </w:rPr>
            </w:pPr>
            <w:r w:rsidRPr="00F516A1">
              <w:rPr>
                <w:rFonts w:ascii="Times New Roman" w:hAnsi="Times New Roman" w:cs="Times New Roman"/>
                <w:sz w:val="16"/>
                <w:szCs w:val="18"/>
              </w:rPr>
              <w:t>ТЕМА: Звуки Х-</w:t>
            </w:r>
            <w:proofErr w:type="spellStart"/>
            <w:r w:rsidRPr="00F516A1">
              <w:rPr>
                <w:rFonts w:ascii="Times New Roman" w:hAnsi="Times New Roman" w:cs="Times New Roman"/>
                <w:sz w:val="16"/>
                <w:szCs w:val="18"/>
              </w:rPr>
              <w:t>Хь</w:t>
            </w:r>
            <w:proofErr w:type="spellEnd"/>
            <w:r w:rsidRPr="00F516A1">
              <w:rPr>
                <w:rFonts w:ascii="Times New Roman" w:hAnsi="Times New Roman" w:cs="Times New Roman"/>
                <w:sz w:val="16"/>
                <w:szCs w:val="18"/>
              </w:rPr>
              <w:t>. Буква Х</w:t>
            </w:r>
          </w:p>
        </w:tc>
        <w:tc>
          <w:tcPr>
            <w:tcW w:w="7393" w:type="dxa"/>
            <w:gridSpan w:val="2"/>
          </w:tcPr>
          <w:p w:rsidR="008F6D90" w:rsidRPr="00F516A1" w:rsidRDefault="008F6D90" w:rsidP="00051DA7">
            <w:pPr>
              <w:jc w:val="both"/>
              <w:rPr>
                <w:rFonts w:ascii="Times New Roman" w:hAnsi="Times New Roman" w:cs="Times New Roman"/>
                <w:sz w:val="16"/>
                <w:szCs w:val="18"/>
              </w:rPr>
            </w:pPr>
            <w:r w:rsidRPr="00F516A1">
              <w:rPr>
                <w:rFonts w:ascii="Times New Roman" w:hAnsi="Times New Roman" w:cs="Times New Roman"/>
                <w:sz w:val="16"/>
                <w:szCs w:val="18"/>
              </w:rPr>
              <w:t xml:space="preserve">ТЕМА: «Звук Р. Буква </w:t>
            </w:r>
            <w:proofErr w:type="gramStart"/>
            <w:r w:rsidRPr="00F516A1">
              <w:rPr>
                <w:rFonts w:ascii="Times New Roman" w:hAnsi="Times New Roman" w:cs="Times New Roman"/>
                <w:sz w:val="16"/>
                <w:szCs w:val="18"/>
              </w:rPr>
              <w:t>Р</w:t>
            </w:r>
            <w:proofErr w:type="gramEnd"/>
            <w:r w:rsidRPr="00F516A1">
              <w:rPr>
                <w:rFonts w:ascii="Times New Roman" w:hAnsi="Times New Roman" w:cs="Times New Roman"/>
                <w:sz w:val="16"/>
                <w:szCs w:val="18"/>
              </w:rPr>
              <w:t>»</w:t>
            </w:r>
          </w:p>
        </w:tc>
      </w:tr>
      <w:tr w:rsidR="00F254FD" w:rsidRPr="00F516A1" w:rsidTr="00051DA7">
        <w:tc>
          <w:tcPr>
            <w:tcW w:w="7393" w:type="dxa"/>
            <w:gridSpan w:val="2"/>
          </w:tcPr>
          <w:p w:rsidR="008F6D90" w:rsidRPr="00F516A1" w:rsidRDefault="008F6D90" w:rsidP="00051DA7">
            <w:pPr>
              <w:jc w:val="both"/>
              <w:rPr>
                <w:rFonts w:ascii="Times New Roman" w:hAnsi="Times New Roman" w:cs="Times New Roman"/>
                <w:bCs/>
                <w:i/>
                <w:sz w:val="16"/>
                <w:szCs w:val="18"/>
              </w:rPr>
            </w:pPr>
            <w:r w:rsidRPr="00F516A1">
              <w:rPr>
                <w:rFonts w:ascii="Times New Roman" w:hAnsi="Times New Roman" w:cs="Times New Roman"/>
                <w:bCs/>
                <w:i/>
                <w:sz w:val="16"/>
                <w:szCs w:val="18"/>
              </w:rPr>
              <w:t xml:space="preserve">Коррекционно-образовательная цель: </w:t>
            </w:r>
            <w:r w:rsidRPr="00F516A1">
              <w:rPr>
                <w:rFonts w:ascii="Times New Roman" w:hAnsi="Times New Roman" w:cs="Times New Roman"/>
                <w:sz w:val="16"/>
                <w:szCs w:val="18"/>
              </w:rPr>
              <w:t xml:space="preserve">учить  характеризовать  звуки  Х  и  </w:t>
            </w:r>
            <w:proofErr w:type="spellStart"/>
            <w:r w:rsidRPr="00F516A1">
              <w:rPr>
                <w:rFonts w:ascii="Times New Roman" w:hAnsi="Times New Roman" w:cs="Times New Roman"/>
                <w:sz w:val="16"/>
                <w:szCs w:val="18"/>
              </w:rPr>
              <w:t>Хь</w:t>
            </w:r>
            <w:proofErr w:type="spellEnd"/>
            <w:r w:rsidRPr="00F516A1">
              <w:rPr>
                <w:rFonts w:ascii="Times New Roman" w:hAnsi="Times New Roman" w:cs="Times New Roman"/>
                <w:sz w:val="16"/>
                <w:szCs w:val="18"/>
              </w:rPr>
              <w:t xml:space="preserve">  по  акустическим  и  артикуляционным  признакам.</w:t>
            </w:r>
          </w:p>
          <w:p w:rsidR="008F6D90" w:rsidRPr="00F516A1" w:rsidRDefault="008F6D90" w:rsidP="00051DA7">
            <w:pPr>
              <w:tabs>
                <w:tab w:val="left" w:pos="3860"/>
              </w:tabs>
              <w:jc w:val="both"/>
              <w:rPr>
                <w:rFonts w:ascii="Times New Roman" w:hAnsi="Times New Roman" w:cs="Times New Roman"/>
                <w:bCs/>
                <w:i/>
                <w:sz w:val="16"/>
                <w:szCs w:val="18"/>
              </w:rPr>
            </w:pPr>
            <w:r w:rsidRPr="00F516A1">
              <w:rPr>
                <w:rFonts w:ascii="Times New Roman" w:hAnsi="Times New Roman" w:cs="Times New Roman"/>
                <w:bCs/>
                <w:i/>
                <w:sz w:val="16"/>
                <w:szCs w:val="18"/>
              </w:rPr>
              <w:t xml:space="preserve">Коррекционно-развивающие: </w:t>
            </w:r>
            <w:r w:rsidRPr="00F516A1">
              <w:rPr>
                <w:rFonts w:ascii="Times New Roman" w:hAnsi="Times New Roman" w:cs="Times New Roman"/>
                <w:sz w:val="16"/>
                <w:szCs w:val="18"/>
              </w:rPr>
              <w:t>упражнять  в  определении  места  звуков  в  словах;</w:t>
            </w:r>
            <w:r w:rsidRPr="00F516A1">
              <w:rPr>
                <w:rFonts w:ascii="Times New Roman" w:hAnsi="Times New Roman" w:cs="Times New Roman"/>
                <w:bCs/>
                <w:i/>
                <w:sz w:val="16"/>
                <w:szCs w:val="18"/>
              </w:rPr>
              <w:t xml:space="preserve"> </w:t>
            </w:r>
            <w:r w:rsidRPr="00F516A1">
              <w:rPr>
                <w:rFonts w:ascii="Times New Roman" w:hAnsi="Times New Roman" w:cs="Times New Roman"/>
                <w:sz w:val="16"/>
                <w:szCs w:val="18"/>
              </w:rPr>
              <w:t>упражнять  в  анализе  предложений;</w:t>
            </w:r>
            <w:r w:rsidRPr="00F516A1">
              <w:rPr>
                <w:rFonts w:ascii="Times New Roman" w:hAnsi="Times New Roman" w:cs="Times New Roman"/>
                <w:bCs/>
                <w:i/>
                <w:sz w:val="16"/>
                <w:szCs w:val="18"/>
              </w:rPr>
              <w:t xml:space="preserve"> </w:t>
            </w:r>
            <w:r w:rsidRPr="00F516A1">
              <w:rPr>
                <w:rFonts w:ascii="Times New Roman" w:hAnsi="Times New Roman" w:cs="Times New Roman"/>
                <w:sz w:val="16"/>
                <w:szCs w:val="18"/>
              </w:rPr>
              <w:t>развивать  фонематические  процессы.</w:t>
            </w:r>
          </w:p>
          <w:p w:rsidR="008F6D90" w:rsidRPr="00F516A1" w:rsidRDefault="008F6D90" w:rsidP="00051DA7">
            <w:pPr>
              <w:jc w:val="both"/>
              <w:rPr>
                <w:rFonts w:ascii="Times New Roman" w:hAnsi="Times New Roman" w:cs="Times New Roman"/>
                <w:sz w:val="16"/>
                <w:szCs w:val="18"/>
              </w:rPr>
            </w:pPr>
            <w:r w:rsidRPr="00F516A1">
              <w:rPr>
                <w:rFonts w:ascii="Times New Roman" w:hAnsi="Times New Roman" w:cs="Times New Roman"/>
                <w:bCs/>
                <w:i/>
                <w:sz w:val="16"/>
                <w:szCs w:val="18"/>
              </w:rPr>
              <w:t xml:space="preserve">Коррекционно-воспитательная: </w:t>
            </w:r>
            <w:r w:rsidRPr="00F516A1">
              <w:rPr>
                <w:rFonts w:ascii="Times New Roman" w:hAnsi="Times New Roman" w:cs="Times New Roman"/>
                <w:sz w:val="16"/>
                <w:szCs w:val="18"/>
              </w:rPr>
              <w:t>воспитывать  аккуратность</w:t>
            </w:r>
          </w:p>
          <w:p w:rsidR="008F6D90" w:rsidRPr="00F516A1" w:rsidRDefault="008F6D90" w:rsidP="00051DA7">
            <w:pPr>
              <w:jc w:val="both"/>
              <w:rPr>
                <w:rFonts w:ascii="Times New Roman" w:hAnsi="Times New Roman" w:cs="Times New Roman"/>
                <w:sz w:val="16"/>
                <w:szCs w:val="18"/>
              </w:rPr>
            </w:pPr>
            <w:r w:rsidRPr="00F516A1">
              <w:rPr>
                <w:rFonts w:ascii="Times New Roman" w:hAnsi="Times New Roman" w:cs="Times New Roman"/>
                <w:b/>
                <w:i/>
                <w:sz w:val="16"/>
                <w:szCs w:val="18"/>
              </w:rPr>
              <w:t>Оборудование:</w:t>
            </w:r>
            <w:r w:rsidRPr="00F516A1">
              <w:rPr>
                <w:rFonts w:ascii="Times New Roman" w:hAnsi="Times New Roman" w:cs="Times New Roman"/>
                <w:bCs/>
                <w:sz w:val="16"/>
                <w:szCs w:val="18"/>
              </w:rPr>
              <w:t xml:space="preserve"> зеркала,</w:t>
            </w:r>
            <w:r w:rsidRPr="00F516A1">
              <w:rPr>
                <w:rFonts w:ascii="Times New Roman" w:hAnsi="Times New Roman" w:cs="Times New Roman"/>
                <w:b/>
                <w:bCs/>
                <w:sz w:val="16"/>
                <w:szCs w:val="18"/>
              </w:rPr>
              <w:t xml:space="preserve"> </w:t>
            </w:r>
            <w:r w:rsidRPr="00F516A1">
              <w:rPr>
                <w:rFonts w:ascii="Times New Roman" w:hAnsi="Times New Roman" w:cs="Times New Roman"/>
                <w:bCs/>
                <w:sz w:val="16"/>
                <w:szCs w:val="18"/>
              </w:rPr>
              <w:t xml:space="preserve">картинки для звукоподражания, предметные картинки, в названии  которых присутствует звук Х, </w:t>
            </w:r>
            <w:proofErr w:type="spellStart"/>
            <w:r w:rsidRPr="00F516A1">
              <w:rPr>
                <w:rFonts w:ascii="Times New Roman" w:hAnsi="Times New Roman" w:cs="Times New Roman"/>
                <w:bCs/>
                <w:sz w:val="16"/>
                <w:szCs w:val="18"/>
              </w:rPr>
              <w:t>Хь</w:t>
            </w:r>
            <w:proofErr w:type="spellEnd"/>
            <w:r w:rsidRPr="00F516A1">
              <w:rPr>
                <w:rFonts w:ascii="Times New Roman" w:hAnsi="Times New Roman" w:cs="Times New Roman"/>
                <w:bCs/>
                <w:sz w:val="16"/>
                <w:szCs w:val="18"/>
              </w:rPr>
              <w:t xml:space="preserve">, буква Х, дидактическое пособие «Согласный звук», цветные фишки для выкладывания звуковой схемы, </w:t>
            </w:r>
            <w:r w:rsidRPr="00F516A1">
              <w:rPr>
                <w:rFonts w:ascii="Times New Roman" w:hAnsi="Times New Roman" w:cs="Times New Roman"/>
                <w:sz w:val="16"/>
                <w:szCs w:val="18"/>
              </w:rPr>
              <w:t>дидактическое пособие «Домик»,  наборы для выкладывания слоговой схемы и схемы предложения, дудочки</w:t>
            </w:r>
          </w:p>
        </w:tc>
        <w:tc>
          <w:tcPr>
            <w:tcW w:w="7393" w:type="dxa"/>
            <w:gridSpan w:val="2"/>
          </w:tcPr>
          <w:p w:rsidR="008F6D90" w:rsidRPr="00F516A1" w:rsidRDefault="008F6D90" w:rsidP="00051DA7">
            <w:pPr>
              <w:pStyle w:val="Style33"/>
              <w:widowControl/>
              <w:jc w:val="both"/>
              <w:rPr>
                <w:rStyle w:val="FontStyle421"/>
                <w:sz w:val="16"/>
                <w:szCs w:val="18"/>
              </w:rPr>
            </w:pPr>
            <w:r w:rsidRPr="00F516A1">
              <w:rPr>
                <w:rStyle w:val="FontStyle421"/>
                <w:b w:val="0"/>
                <w:sz w:val="16"/>
                <w:szCs w:val="18"/>
              </w:rPr>
              <w:t xml:space="preserve">Коррекционно-образовательные цели: </w:t>
            </w:r>
            <w:r w:rsidRPr="00F516A1">
              <w:rPr>
                <w:rStyle w:val="FontStyle417"/>
                <w:sz w:val="16"/>
                <w:szCs w:val="18"/>
              </w:rPr>
              <w:t xml:space="preserve">автоматизировать звук </w:t>
            </w:r>
            <w:proofErr w:type="gramStart"/>
            <w:r w:rsidRPr="00F516A1">
              <w:rPr>
                <w:rStyle w:val="FontStyle417"/>
                <w:sz w:val="16"/>
                <w:szCs w:val="18"/>
              </w:rPr>
              <w:t>Р</w:t>
            </w:r>
            <w:proofErr w:type="gramEnd"/>
            <w:r w:rsidRPr="00F516A1">
              <w:rPr>
                <w:rStyle w:val="FontStyle417"/>
                <w:sz w:val="16"/>
                <w:szCs w:val="18"/>
              </w:rPr>
              <w:t xml:space="preserve"> в слогах, словах, предложениях; формировать и расширять знания о «семантическом поле» слов-глаголов; о валентности слов; уточнять и расширять словарь через формирование «семантического поля» слов-глаголов по теме</w:t>
            </w:r>
          </w:p>
          <w:p w:rsidR="008F6D90" w:rsidRPr="00F516A1" w:rsidRDefault="008F6D90" w:rsidP="00051DA7">
            <w:pPr>
              <w:pStyle w:val="Style33"/>
              <w:widowControl/>
              <w:jc w:val="both"/>
              <w:rPr>
                <w:rStyle w:val="FontStyle417"/>
                <w:sz w:val="16"/>
                <w:szCs w:val="18"/>
              </w:rPr>
            </w:pPr>
            <w:r w:rsidRPr="00F516A1">
              <w:rPr>
                <w:rStyle w:val="FontStyle421"/>
                <w:b w:val="0"/>
                <w:sz w:val="16"/>
                <w:szCs w:val="18"/>
              </w:rPr>
              <w:t>Коррекционно-развивающие цели:</w:t>
            </w:r>
            <w:r w:rsidRPr="00F516A1">
              <w:rPr>
                <w:rStyle w:val="FontStyle421"/>
                <w:sz w:val="16"/>
                <w:szCs w:val="18"/>
              </w:rPr>
              <w:t xml:space="preserve"> </w:t>
            </w:r>
            <w:r w:rsidRPr="00F516A1">
              <w:rPr>
                <w:rStyle w:val="FontStyle417"/>
                <w:sz w:val="16"/>
                <w:szCs w:val="18"/>
              </w:rPr>
              <w:t>развивать общую, мелкую, артикуляционную моторику, голос, дыхание и мимические мышцы, фонематический слух и восприятие</w:t>
            </w:r>
          </w:p>
          <w:p w:rsidR="008F6D90" w:rsidRPr="00F516A1" w:rsidRDefault="008F6D90" w:rsidP="00051DA7">
            <w:pPr>
              <w:jc w:val="both"/>
              <w:rPr>
                <w:rStyle w:val="FontStyle417"/>
                <w:sz w:val="16"/>
                <w:szCs w:val="18"/>
              </w:rPr>
            </w:pPr>
            <w:r w:rsidRPr="00F516A1">
              <w:rPr>
                <w:rStyle w:val="FontStyle421"/>
                <w:b w:val="0"/>
                <w:sz w:val="16"/>
                <w:szCs w:val="18"/>
              </w:rPr>
              <w:t>Коррекционно-воспитательная цель:</w:t>
            </w:r>
            <w:r w:rsidRPr="00F516A1">
              <w:rPr>
                <w:rStyle w:val="FontStyle421"/>
                <w:sz w:val="16"/>
                <w:szCs w:val="18"/>
              </w:rPr>
              <w:t xml:space="preserve"> </w:t>
            </w:r>
            <w:r w:rsidRPr="00F516A1">
              <w:rPr>
                <w:rStyle w:val="FontStyle417"/>
                <w:sz w:val="16"/>
                <w:szCs w:val="18"/>
              </w:rPr>
              <w:t>воспитывать самоконтроль за собственной речью</w:t>
            </w:r>
          </w:p>
          <w:p w:rsidR="008F6D90" w:rsidRPr="00F516A1" w:rsidRDefault="008F6D90" w:rsidP="00051DA7">
            <w:pPr>
              <w:jc w:val="both"/>
              <w:rPr>
                <w:rFonts w:ascii="Times New Roman" w:hAnsi="Times New Roman" w:cs="Times New Roman"/>
                <w:sz w:val="16"/>
                <w:szCs w:val="18"/>
              </w:rPr>
            </w:pPr>
            <w:r w:rsidRPr="00F516A1">
              <w:rPr>
                <w:rFonts w:ascii="Times New Roman" w:hAnsi="Times New Roman" w:cs="Times New Roman"/>
                <w:b/>
                <w:bCs/>
                <w:i/>
                <w:sz w:val="16"/>
                <w:szCs w:val="18"/>
              </w:rPr>
              <w:t>Оборудование:</w:t>
            </w:r>
            <w:r w:rsidRPr="00F516A1">
              <w:rPr>
                <w:rFonts w:ascii="Times New Roman" w:hAnsi="Times New Roman" w:cs="Times New Roman"/>
                <w:bCs/>
                <w:sz w:val="16"/>
                <w:szCs w:val="18"/>
              </w:rPr>
              <w:t xml:space="preserve"> индивидуальные зеркала; наборы цветных фишек для составления звуковых схем; изображения звуков-человечков (красный, синий или красный); предметные картинки, в названиях которых есть звук </w:t>
            </w:r>
            <w:proofErr w:type="gramStart"/>
            <w:r w:rsidRPr="00F516A1">
              <w:rPr>
                <w:rFonts w:ascii="Times New Roman" w:hAnsi="Times New Roman" w:cs="Times New Roman"/>
                <w:bCs/>
                <w:sz w:val="16"/>
                <w:szCs w:val="18"/>
              </w:rPr>
              <w:t>Р</w:t>
            </w:r>
            <w:proofErr w:type="gramEnd"/>
            <w:r w:rsidRPr="00F516A1">
              <w:rPr>
                <w:rFonts w:ascii="Times New Roman" w:hAnsi="Times New Roman" w:cs="Times New Roman"/>
                <w:bCs/>
                <w:sz w:val="16"/>
                <w:szCs w:val="18"/>
              </w:rPr>
              <w:t xml:space="preserve"> (начало, середина, конец); тетради, карандаши; предметные картинки по лексической теме; «звуковые» линейки; призовые фишки черного и белого цвета</w:t>
            </w:r>
          </w:p>
        </w:tc>
      </w:tr>
      <w:tr w:rsidR="00F254FD" w:rsidRPr="00F516A1" w:rsidTr="00051DA7">
        <w:tc>
          <w:tcPr>
            <w:tcW w:w="14786" w:type="dxa"/>
            <w:gridSpan w:val="4"/>
            <w:shd w:val="clear" w:color="auto" w:fill="F2F2F2" w:themeFill="background1" w:themeFillShade="F2"/>
          </w:tcPr>
          <w:p w:rsidR="008F6D90" w:rsidRPr="00F516A1" w:rsidRDefault="008F6D90" w:rsidP="00051DA7">
            <w:pPr>
              <w:jc w:val="both"/>
              <w:rPr>
                <w:rFonts w:ascii="Times New Roman" w:hAnsi="Times New Roman" w:cs="Times New Roman"/>
                <w:sz w:val="6"/>
                <w:szCs w:val="18"/>
              </w:rPr>
            </w:pPr>
          </w:p>
        </w:tc>
      </w:tr>
      <w:tr w:rsidR="00F254FD" w:rsidRPr="00F516A1" w:rsidTr="00051DA7">
        <w:tc>
          <w:tcPr>
            <w:tcW w:w="2646" w:type="dxa"/>
          </w:tcPr>
          <w:p w:rsidR="008F6D90" w:rsidRPr="00F516A1" w:rsidRDefault="008F6D90" w:rsidP="00051DA7">
            <w:pPr>
              <w:jc w:val="both"/>
              <w:rPr>
                <w:rFonts w:ascii="Times New Roman" w:hAnsi="Times New Roman" w:cs="Times New Roman"/>
                <w:sz w:val="16"/>
                <w:szCs w:val="18"/>
              </w:rPr>
            </w:pPr>
            <w:r w:rsidRPr="00F516A1">
              <w:rPr>
                <w:rFonts w:ascii="Times New Roman" w:hAnsi="Times New Roman" w:cs="Times New Roman"/>
                <w:i/>
                <w:iCs/>
                <w:sz w:val="16"/>
                <w:szCs w:val="18"/>
              </w:rPr>
              <w:t xml:space="preserve">Дата «____»______________ </w:t>
            </w:r>
          </w:p>
        </w:tc>
        <w:tc>
          <w:tcPr>
            <w:tcW w:w="4747" w:type="dxa"/>
          </w:tcPr>
          <w:p w:rsidR="008F6D90" w:rsidRPr="00F516A1" w:rsidRDefault="008F6D90" w:rsidP="00051DA7">
            <w:pPr>
              <w:rPr>
                <w:rFonts w:ascii="Times New Roman" w:hAnsi="Times New Roman" w:cs="Times New Roman"/>
                <w:sz w:val="16"/>
                <w:szCs w:val="18"/>
              </w:rPr>
            </w:pPr>
            <w:r w:rsidRPr="00F516A1">
              <w:rPr>
                <w:rFonts w:ascii="Times New Roman" w:hAnsi="Times New Roman" w:cs="Times New Roman"/>
                <w:b/>
                <w:sz w:val="16"/>
                <w:szCs w:val="18"/>
              </w:rPr>
              <w:t>Формирование лексико-грамматических категорий</w:t>
            </w:r>
          </w:p>
        </w:tc>
        <w:tc>
          <w:tcPr>
            <w:tcW w:w="2562" w:type="dxa"/>
          </w:tcPr>
          <w:p w:rsidR="008F6D90" w:rsidRPr="00F516A1" w:rsidRDefault="008F6D90" w:rsidP="00051DA7">
            <w:pPr>
              <w:jc w:val="both"/>
              <w:rPr>
                <w:rFonts w:ascii="Times New Roman" w:hAnsi="Times New Roman" w:cs="Times New Roman"/>
                <w:sz w:val="16"/>
                <w:szCs w:val="18"/>
              </w:rPr>
            </w:pPr>
            <w:r w:rsidRPr="00F516A1">
              <w:rPr>
                <w:rFonts w:ascii="Times New Roman" w:hAnsi="Times New Roman" w:cs="Times New Roman"/>
                <w:i/>
                <w:iCs/>
                <w:sz w:val="16"/>
                <w:szCs w:val="18"/>
              </w:rPr>
              <w:t xml:space="preserve">Дата «____»______________ </w:t>
            </w:r>
          </w:p>
        </w:tc>
        <w:tc>
          <w:tcPr>
            <w:tcW w:w="4831" w:type="dxa"/>
          </w:tcPr>
          <w:p w:rsidR="008F6D90" w:rsidRPr="00F516A1" w:rsidRDefault="008F6D90" w:rsidP="00051DA7">
            <w:pPr>
              <w:jc w:val="both"/>
              <w:rPr>
                <w:rFonts w:ascii="Times New Roman" w:hAnsi="Times New Roman" w:cs="Times New Roman"/>
                <w:sz w:val="16"/>
                <w:szCs w:val="18"/>
              </w:rPr>
            </w:pPr>
            <w:r w:rsidRPr="00F516A1">
              <w:rPr>
                <w:rFonts w:ascii="Times New Roman" w:hAnsi="Times New Roman" w:cs="Times New Roman"/>
                <w:b/>
                <w:bCs/>
                <w:sz w:val="16"/>
                <w:szCs w:val="18"/>
              </w:rPr>
              <w:t>Развитие лексико-грамматической стороны речи и обучение грамоте</w:t>
            </w:r>
          </w:p>
        </w:tc>
      </w:tr>
      <w:tr w:rsidR="00F254FD" w:rsidRPr="00F516A1" w:rsidTr="00051DA7">
        <w:tc>
          <w:tcPr>
            <w:tcW w:w="7393" w:type="dxa"/>
            <w:gridSpan w:val="2"/>
          </w:tcPr>
          <w:p w:rsidR="008F6D90" w:rsidRPr="00F516A1" w:rsidRDefault="008F6D90" w:rsidP="00051DA7">
            <w:pPr>
              <w:jc w:val="both"/>
              <w:rPr>
                <w:rFonts w:ascii="Times New Roman" w:hAnsi="Times New Roman" w:cs="Times New Roman"/>
                <w:sz w:val="16"/>
                <w:szCs w:val="16"/>
              </w:rPr>
            </w:pPr>
            <w:r w:rsidRPr="00F516A1">
              <w:rPr>
                <w:rFonts w:ascii="Times New Roman" w:hAnsi="Times New Roman" w:cs="Times New Roman"/>
                <w:sz w:val="16"/>
                <w:szCs w:val="16"/>
              </w:rPr>
              <w:t>ТЕМА: «</w:t>
            </w:r>
            <w:r w:rsidRPr="00F516A1">
              <w:rPr>
                <w:rFonts w:ascii="Times New Roman" w:hAnsi="Times New Roman" w:cs="Times New Roman"/>
                <w:bCs/>
                <w:sz w:val="16"/>
                <w:szCs w:val="16"/>
              </w:rPr>
              <w:t>Экскурсия в библиотеку</w:t>
            </w:r>
            <w:r w:rsidRPr="00F516A1">
              <w:rPr>
                <w:rFonts w:ascii="Times New Roman" w:hAnsi="Times New Roman" w:cs="Times New Roman"/>
                <w:sz w:val="16"/>
                <w:szCs w:val="16"/>
              </w:rPr>
              <w:t>»</w:t>
            </w:r>
          </w:p>
        </w:tc>
        <w:tc>
          <w:tcPr>
            <w:tcW w:w="7393" w:type="dxa"/>
            <w:gridSpan w:val="2"/>
          </w:tcPr>
          <w:p w:rsidR="008F6D90" w:rsidRPr="00F516A1" w:rsidRDefault="008F6D90" w:rsidP="00051DA7">
            <w:pPr>
              <w:jc w:val="both"/>
              <w:rPr>
                <w:rFonts w:ascii="Times New Roman" w:hAnsi="Times New Roman" w:cs="Times New Roman"/>
                <w:sz w:val="16"/>
                <w:szCs w:val="18"/>
              </w:rPr>
            </w:pPr>
            <w:r w:rsidRPr="00F516A1">
              <w:rPr>
                <w:rFonts w:ascii="Times New Roman" w:hAnsi="Times New Roman" w:cs="Times New Roman"/>
                <w:sz w:val="16"/>
                <w:szCs w:val="18"/>
              </w:rPr>
              <w:t xml:space="preserve">ТЕМА: «Звук Рь. Буква </w:t>
            </w:r>
            <w:proofErr w:type="gramStart"/>
            <w:r w:rsidRPr="00F516A1">
              <w:rPr>
                <w:rFonts w:ascii="Times New Roman" w:hAnsi="Times New Roman" w:cs="Times New Roman"/>
                <w:sz w:val="16"/>
                <w:szCs w:val="18"/>
              </w:rPr>
              <w:t>Р</w:t>
            </w:r>
            <w:proofErr w:type="gramEnd"/>
            <w:r w:rsidRPr="00F516A1">
              <w:rPr>
                <w:rFonts w:ascii="Times New Roman" w:hAnsi="Times New Roman" w:cs="Times New Roman"/>
                <w:sz w:val="16"/>
                <w:szCs w:val="18"/>
              </w:rPr>
              <w:t>»</w:t>
            </w:r>
          </w:p>
        </w:tc>
      </w:tr>
      <w:tr w:rsidR="00F254FD" w:rsidRPr="00F516A1" w:rsidTr="00051DA7">
        <w:tc>
          <w:tcPr>
            <w:tcW w:w="7393" w:type="dxa"/>
            <w:gridSpan w:val="2"/>
          </w:tcPr>
          <w:p w:rsidR="008F6D90" w:rsidRPr="00F516A1" w:rsidRDefault="008F6D90" w:rsidP="00051DA7">
            <w:pPr>
              <w:jc w:val="both"/>
              <w:rPr>
                <w:rFonts w:ascii="Times New Roman" w:hAnsi="Times New Roman" w:cs="Times New Roman"/>
                <w:sz w:val="16"/>
                <w:szCs w:val="16"/>
              </w:rPr>
            </w:pPr>
            <w:r w:rsidRPr="00F516A1">
              <w:rPr>
                <w:rFonts w:ascii="Times New Roman" w:hAnsi="Times New Roman" w:cs="Times New Roman"/>
                <w:i/>
                <w:iCs/>
                <w:sz w:val="16"/>
                <w:szCs w:val="16"/>
              </w:rPr>
              <w:t xml:space="preserve">Коррекционно-образовательные цели: </w:t>
            </w:r>
            <w:r w:rsidRPr="00F516A1">
              <w:rPr>
                <w:rFonts w:ascii="Times New Roman" w:hAnsi="Times New Roman" w:cs="Times New Roman"/>
                <w:sz w:val="16"/>
                <w:szCs w:val="16"/>
              </w:rPr>
              <w:t xml:space="preserve">упражнять в согласовании числительных </w:t>
            </w:r>
            <w:r w:rsidRPr="00F516A1">
              <w:rPr>
                <w:rFonts w:ascii="Times New Roman" w:hAnsi="Times New Roman" w:cs="Times New Roman"/>
                <w:i/>
                <w:sz w:val="16"/>
                <w:szCs w:val="16"/>
              </w:rPr>
              <w:t>два</w:t>
            </w:r>
            <w:r w:rsidRPr="00F516A1">
              <w:rPr>
                <w:rFonts w:ascii="Times New Roman" w:hAnsi="Times New Roman" w:cs="Times New Roman"/>
                <w:sz w:val="16"/>
                <w:szCs w:val="16"/>
              </w:rPr>
              <w:t xml:space="preserve"> и </w:t>
            </w:r>
            <w:r w:rsidRPr="00F516A1">
              <w:rPr>
                <w:rFonts w:ascii="Times New Roman" w:hAnsi="Times New Roman" w:cs="Times New Roman"/>
                <w:i/>
                <w:sz w:val="16"/>
                <w:szCs w:val="16"/>
              </w:rPr>
              <w:t>пять</w:t>
            </w:r>
            <w:r w:rsidRPr="00F516A1">
              <w:rPr>
                <w:rFonts w:ascii="Times New Roman" w:hAnsi="Times New Roman" w:cs="Times New Roman"/>
                <w:sz w:val="16"/>
                <w:szCs w:val="16"/>
              </w:rPr>
              <w:t xml:space="preserve"> с существительными в родительном падеже; о</w:t>
            </w:r>
            <w:r w:rsidRPr="00F516A1">
              <w:rPr>
                <w:rFonts w:ascii="Times New Roman" w:hAnsi="Times New Roman" w:cs="Times New Roman"/>
                <w:bCs/>
                <w:sz w:val="16"/>
                <w:szCs w:val="16"/>
              </w:rPr>
              <w:t>трабатывать</w:t>
            </w:r>
            <w:r w:rsidRPr="00F516A1">
              <w:rPr>
                <w:rFonts w:ascii="Times New Roman" w:hAnsi="Times New Roman" w:cs="Times New Roman"/>
                <w:sz w:val="16"/>
                <w:szCs w:val="16"/>
              </w:rPr>
              <w:t xml:space="preserve"> согласование прилага</w:t>
            </w:r>
            <w:r w:rsidRPr="00F516A1">
              <w:rPr>
                <w:rFonts w:ascii="Times New Roman" w:hAnsi="Times New Roman" w:cs="Times New Roman"/>
                <w:sz w:val="16"/>
                <w:szCs w:val="16"/>
              </w:rPr>
              <w:softHyphen/>
              <w:t>тельных с существительными</w:t>
            </w:r>
          </w:p>
          <w:p w:rsidR="008F6D90" w:rsidRPr="00F516A1" w:rsidRDefault="008F6D90" w:rsidP="00051DA7">
            <w:pPr>
              <w:autoSpaceDE w:val="0"/>
              <w:autoSpaceDN w:val="0"/>
              <w:adjustRightInd w:val="0"/>
              <w:jc w:val="both"/>
              <w:rPr>
                <w:rFonts w:ascii="Times New Roman" w:hAnsi="Times New Roman" w:cs="Times New Roman"/>
                <w:sz w:val="16"/>
                <w:szCs w:val="16"/>
              </w:rPr>
            </w:pPr>
            <w:proofErr w:type="gramStart"/>
            <w:r w:rsidRPr="00F516A1">
              <w:rPr>
                <w:rFonts w:ascii="Times New Roman" w:hAnsi="Times New Roman" w:cs="Times New Roman"/>
                <w:i/>
                <w:iCs/>
                <w:sz w:val="16"/>
                <w:szCs w:val="16"/>
              </w:rPr>
              <w:t xml:space="preserve">Коррекционно-развивающие цели: </w:t>
            </w:r>
            <w:r w:rsidRPr="00F516A1">
              <w:rPr>
                <w:rFonts w:ascii="Times New Roman" w:hAnsi="Times New Roman" w:cs="Times New Roman"/>
                <w:sz w:val="16"/>
                <w:szCs w:val="16"/>
              </w:rPr>
              <w:t xml:space="preserve">развивать мышление и связную речь; закреплять навык использования в речи предлогов </w:t>
            </w:r>
            <w:r w:rsidRPr="00F516A1">
              <w:rPr>
                <w:rFonts w:ascii="Times New Roman" w:hAnsi="Times New Roman" w:cs="Times New Roman"/>
                <w:i/>
                <w:sz w:val="16"/>
                <w:szCs w:val="16"/>
              </w:rPr>
              <w:t>на, под</w:t>
            </w:r>
            <w:r w:rsidRPr="00F516A1">
              <w:rPr>
                <w:rFonts w:ascii="Times New Roman" w:hAnsi="Times New Roman" w:cs="Times New Roman"/>
                <w:i/>
                <w:iCs/>
                <w:sz w:val="16"/>
                <w:szCs w:val="16"/>
              </w:rPr>
              <w:t>;</w:t>
            </w:r>
            <w:r w:rsidRPr="00F516A1">
              <w:rPr>
                <w:rFonts w:ascii="Times New Roman" w:hAnsi="Times New Roman" w:cs="Times New Roman"/>
                <w:sz w:val="16"/>
                <w:szCs w:val="16"/>
              </w:rPr>
              <w:t xml:space="preserve"> упражнять в образовании существительных множественного числа именительного и родительного падежей</w:t>
            </w:r>
            <w:proofErr w:type="gramEnd"/>
          </w:p>
          <w:p w:rsidR="008F6D90" w:rsidRPr="00F516A1" w:rsidRDefault="008F6D90" w:rsidP="00051DA7">
            <w:pPr>
              <w:autoSpaceDE w:val="0"/>
              <w:autoSpaceDN w:val="0"/>
              <w:adjustRightInd w:val="0"/>
              <w:jc w:val="both"/>
              <w:rPr>
                <w:rFonts w:ascii="Times New Roman" w:hAnsi="Times New Roman" w:cs="Times New Roman"/>
                <w:sz w:val="16"/>
                <w:szCs w:val="16"/>
              </w:rPr>
            </w:pPr>
            <w:r w:rsidRPr="00F516A1">
              <w:rPr>
                <w:rFonts w:ascii="Times New Roman" w:hAnsi="Times New Roman" w:cs="Times New Roman"/>
                <w:i/>
                <w:iCs/>
                <w:sz w:val="16"/>
                <w:szCs w:val="16"/>
              </w:rPr>
              <w:t xml:space="preserve">Коррекционно-воспитательная цель: </w:t>
            </w:r>
            <w:r w:rsidRPr="00F516A1">
              <w:rPr>
                <w:rFonts w:ascii="Times New Roman" w:hAnsi="Times New Roman" w:cs="Times New Roman"/>
                <w:sz w:val="16"/>
                <w:szCs w:val="16"/>
              </w:rPr>
              <w:t>воспитывать речевую культуру, желание общаться, работать сообща</w:t>
            </w:r>
          </w:p>
          <w:p w:rsidR="008F6D90" w:rsidRPr="00F516A1" w:rsidRDefault="008F6D90" w:rsidP="00051DA7">
            <w:pPr>
              <w:autoSpaceDE w:val="0"/>
              <w:autoSpaceDN w:val="0"/>
              <w:adjustRightInd w:val="0"/>
              <w:jc w:val="both"/>
              <w:rPr>
                <w:rFonts w:ascii="Times New Roman" w:hAnsi="Times New Roman" w:cs="Times New Roman"/>
                <w:sz w:val="16"/>
                <w:szCs w:val="16"/>
                <w:highlight w:val="yellow"/>
              </w:rPr>
            </w:pPr>
            <w:r w:rsidRPr="00F516A1">
              <w:rPr>
                <w:rFonts w:ascii="Times New Roman" w:hAnsi="Times New Roman" w:cs="Times New Roman"/>
                <w:b/>
                <w:i/>
                <w:sz w:val="16"/>
                <w:szCs w:val="16"/>
              </w:rPr>
              <w:t>Оборудование:</w:t>
            </w:r>
            <w:r w:rsidRPr="00F516A1">
              <w:rPr>
                <w:rFonts w:ascii="Times New Roman" w:hAnsi="Times New Roman" w:cs="Times New Roman"/>
                <w:sz w:val="16"/>
                <w:szCs w:val="16"/>
                <w:shd w:val="clear" w:color="auto" w:fill="FFFFFF"/>
              </w:rPr>
              <w:t xml:space="preserve"> посылка из библиотеки, портрет </w:t>
            </w:r>
            <w:proofErr w:type="spellStart"/>
            <w:r w:rsidRPr="00F516A1">
              <w:rPr>
                <w:rFonts w:ascii="Times New Roman" w:hAnsi="Times New Roman" w:cs="Times New Roman"/>
                <w:sz w:val="16"/>
                <w:szCs w:val="16"/>
                <w:shd w:val="clear" w:color="auto" w:fill="FFFFFF"/>
              </w:rPr>
              <w:t>Э.Успенского</w:t>
            </w:r>
            <w:proofErr w:type="spellEnd"/>
            <w:r w:rsidRPr="00F516A1">
              <w:rPr>
                <w:rFonts w:ascii="Times New Roman" w:hAnsi="Times New Roman" w:cs="Times New Roman"/>
                <w:sz w:val="16"/>
                <w:szCs w:val="16"/>
                <w:shd w:val="clear" w:color="auto" w:fill="FFFFFF"/>
              </w:rPr>
              <w:t xml:space="preserve">, книги </w:t>
            </w:r>
            <w:proofErr w:type="spellStart"/>
            <w:r w:rsidRPr="00F516A1">
              <w:rPr>
                <w:rFonts w:ascii="Times New Roman" w:hAnsi="Times New Roman" w:cs="Times New Roman"/>
                <w:sz w:val="16"/>
                <w:szCs w:val="16"/>
                <w:shd w:val="clear" w:color="auto" w:fill="FFFFFF"/>
              </w:rPr>
              <w:t>Э.Успенского</w:t>
            </w:r>
            <w:proofErr w:type="spellEnd"/>
            <w:r w:rsidRPr="00F516A1">
              <w:rPr>
                <w:rFonts w:ascii="Times New Roman" w:hAnsi="Times New Roman" w:cs="Times New Roman"/>
                <w:sz w:val="16"/>
                <w:szCs w:val="16"/>
                <w:shd w:val="clear" w:color="auto" w:fill="FFFFFF"/>
              </w:rPr>
              <w:t>,   книги  различного оформления (для сравнения), карандаши, бумага</w:t>
            </w:r>
          </w:p>
        </w:tc>
        <w:tc>
          <w:tcPr>
            <w:tcW w:w="7393" w:type="dxa"/>
            <w:gridSpan w:val="2"/>
          </w:tcPr>
          <w:p w:rsidR="008F6D90" w:rsidRPr="00F516A1" w:rsidRDefault="008F6D90" w:rsidP="00051DA7">
            <w:pPr>
              <w:pStyle w:val="Style33"/>
              <w:widowControl/>
              <w:jc w:val="both"/>
              <w:rPr>
                <w:sz w:val="16"/>
                <w:szCs w:val="18"/>
              </w:rPr>
            </w:pPr>
            <w:r w:rsidRPr="00F516A1">
              <w:rPr>
                <w:rStyle w:val="FontStyle421"/>
                <w:b w:val="0"/>
                <w:sz w:val="16"/>
                <w:szCs w:val="18"/>
              </w:rPr>
              <w:t>Коррекционно-образовательные цели:</w:t>
            </w:r>
            <w:r w:rsidRPr="00F516A1">
              <w:rPr>
                <w:rStyle w:val="FontStyle421"/>
                <w:sz w:val="16"/>
                <w:szCs w:val="18"/>
              </w:rPr>
              <w:t xml:space="preserve"> </w:t>
            </w:r>
            <w:r w:rsidRPr="00F516A1">
              <w:rPr>
                <w:sz w:val="16"/>
                <w:szCs w:val="18"/>
              </w:rPr>
              <w:t xml:space="preserve">дать понятие о механизме образования звука Рь; </w:t>
            </w:r>
            <w:r w:rsidRPr="00F516A1">
              <w:rPr>
                <w:rStyle w:val="FontStyle417"/>
                <w:sz w:val="16"/>
                <w:szCs w:val="18"/>
              </w:rPr>
              <w:t xml:space="preserve">автоматизировать звук Рь в слогах, словах, предложениях; </w:t>
            </w:r>
            <w:r w:rsidRPr="00F516A1">
              <w:rPr>
                <w:sz w:val="16"/>
                <w:szCs w:val="18"/>
              </w:rPr>
              <w:t>формировать навыки словообразования.</w:t>
            </w:r>
          </w:p>
          <w:p w:rsidR="008F6D90" w:rsidRPr="00F516A1" w:rsidRDefault="008F6D90" w:rsidP="00051DA7">
            <w:pPr>
              <w:pStyle w:val="Style33"/>
              <w:widowControl/>
              <w:jc w:val="both"/>
              <w:rPr>
                <w:sz w:val="16"/>
                <w:szCs w:val="18"/>
              </w:rPr>
            </w:pPr>
            <w:r w:rsidRPr="00F516A1">
              <w:rPr>
                <w:rStyle w:val="FontStyle421"/>
                <w:b w:val="0"/>
                <w:sz w:val="16"/>
                <w:szCs w:val="18"/>
              </w:rPr>
              <w:t>Коррекционно-развивающие цели:</w:t>
            </w:r>
            <w:r w:rsidRPr="00F516A1">
              <w:rPr>
                <w:rStyle w:val="FontStyle417"/>
                <w:b/>
                <w:sz w:val="16"/>
                <w:szCs w:val="18"/>
              </w:rPr>
              <w:t xml:space="preserve"> </w:t>
            </w:r>
            <w:r w:rsidRPr="00F516A1">
              <w:rPr>
                <w:rStyle w:val="FontStyle417"/>
                <w:sz w:val="16"/>
                <w:szCs w:val="18"/>
              </w:rPr>
              <w:t>развивать общую, мелкую, артикуляционную моторику; уточнять и расширять словарь; автоматизировать нижнедиафрагмальное дыхание; работать над голосом; развивать фонематический слух и восприятие.</w:t>
            </w:r>
          </w:p>
          <w:p w:rsidR="008F6D90" w:rsidRPr="00F516A1" w:rsidRDefault="008F6D90" w:rsidP="00051DA7">
            <w:pPr>
              <w:jc w:val="both"/>
              <w:rPr>
                <w:rStyle w:val="FontStyle417"/>
                <w:sz w:val="16"/>
                <w:szCs w:val="18"/>
              </w:rPr>
            </w:pPr>
            <w:r w:rsidRPr="00F516A1">
              <w:rPr>
                <w:rStyle w:val="FontStyle421"/>
                <w:b w:val="0"/>
                <w:sz w:val="16"/>
                <w:szCs w:val="18"/>
              </w:rPr>
              <w:t>Коррекционно-воспитательная цель:</w:t>
            </w:r>
            <w:r w:rsidRPr="00F516A1">
              <w:rPr>
                <w:rStyle w:val="FontStyle421"/>
                <w:sz w:val="16"/>
                <w:szCs w:val="18"/>
              </w:rPr>
              <w:t xml:space="preserve"> </w:t>
            </w:r>
            <w:r w:rsidRPr="00F516A1">
              <w:rPr>
                <w:rFonts w:ascii="Times New Roman" w:hAnsi="Times New Roman" w:cs="Times New Roman"/>
                <w:sz w:val="16"/>
                <w:szCs w:val="18"/>
              </w:rPr>
              <w:t>воспитывать самоконтроль за речью через оральный, тактильно-вибрационный и акустический контроль</w:t>
            </w:r>
          </w:p>
          <w:p w:rsidR="008F6D90" w:rsidRPr="00F516A1" w:rsidRDefault="008F6D90" w:rsidP="00051DA7">
            <w:pPr>
              <w:jc w:val="both"/>
              <w:rPr>
                <w:rFonts w:ascii="Times New Roman" w:hAnsi="Times New Roman" w:cs="Times New Roman"/>
                <w:sz w:val="16"/>
                <w:szCs w:val="18"/>
              </w:rPr>
            </w:pPr>
            <w:r w:rsidRPr="00F516A1">
              <w:rPr>
                <w:rFonts w:ascii="Times New Roman" w:hAnsi="Times New Roman" w:cs="Times New Roman"/>
                <w:b/>
                <w:bCs/>
                <w:i/>
                <w:sz w:val="16"/>
                <w:szCs w:val="18"/>
              </w:rPr>
              <w:t>Оборудование:</w:t>
            </w:r>
            <w:r w:rsidRPr="00F516A1">
              <w:rPr>
                <w:rFonts w:ascii="Times New Roman" w:hAnsi="Times New Roman" w:cs="Times New Roman"/>
                <w:bCs/>
                <w:sz w:val="16"/>
                <w:szCs w:val="18"/>
              </w:rPr>
              <w:t xml:space="preserve"> индивидуальные зеркала; наборы цветных фишек для составления звуковых схем; изображения звуков-человечков (красный, синий или красный); предметные картинки, в названиях которых есть звуки </w:t>
            </w:r>
            <w:proofErr w:type="gramStart"/>
            <w:r w:rsidRPr="00F516A1">
              <w:rPr>
                <w:rFonts w:ascii="Times New Roman" w:hAnsi="Times New Roman" w:cs="Times New Roman"/>
                <w:bCs/>
                <w:sz w:val="16"/>
                <w:szCs w:val="18"/>
              </w:rPr>
              <w:t>Р</w:t>
            </w:r>
            <w:proofErr w:type="gramEnd"/>
            <w:r w:rsidRPr="00F516A1">
              <w:rPr>
                <w:rFonts w:ascii="Times New Roman" w:hAnsi="Times New Roman" w:cs="Times New Roman"/>
                <w:bCs/>
                <w:sz w:val="16"/>
                <w:szCs w:val="18"/>
              </w:rPr>
              <w:t>, Рь (начало, середина, конец); тетради, карандаши; предметные картинки по лексической теме; «звуковые» линейки; призовые фишки черного и белого цвета</w:t>
            </w:r>
          </w:p>
        </w:tc>
      </w:tr>
      <w:tr w:rsidR="00F254FD" w:rsidRPr="00F516A1" w:rsidTr="00051DA7">
        <w:tc>
          <w:tcPr>
            <w:tcW w:w="14786" w:type="dxa"/>
            <w:gridSpan w:val="4"/>
            <w:shd w:val="clear" w:color="auto" w:fill="F2F2F2" w:themeFill="background1" w:themeFillShade="F2"/>
          </w:tcPr>
          <w:p w:rsidR="008F6D90" w:rsidRPr="00F516A1" w:rsidRDefault="008F6D90" w:rsidP="00051DA7">
            <w:pPr>
              <w:jc w:val="both"/>
              <w:rPr>
                <w:rFonts w:ascii="Times New Roman" w:hAnsi="Times New Roman" w:cs="Times New Roman"/>
                <w:sz w:val="6"/>
                <w:szCs w:val="18"/>
              </w:rPr>
            </w:pPr>
          </w:p>
        </w:tc>
      </w:tr>
      <w:tr w:rsidR="00F254FD" w:rsidRPr="00F516A1" w:rsidTr="00051DA7">
        <w:tc>
          <w:tcPr>
            <w:tcW w:w="2646" w:type="dxa"/>
          </w:tcPr>
          <w:p w:rsidR="008F6D90" w:rsidRPr="00F516A1" w:rsidRDefault="008F6D90" w:rsidP="00051DA7">
            <w:pPr>
              <w:jc w:val="both"/>
              <w:rPr>
                <w:rFonts w:ascii="Times New Roman" w:hAnsi="Times New Roman" w:cs="Times New Roman"/>
                <w:sz w:val="16"/>
                <w:szCs w:val="18"/>
              </w:rPr>
            </w:pPr>
            <w:r w:rsidRPr="00F516A1">
              <w:rPr>
                <w:rFonts w:ascii="Times New Roman" w:hAnsi="Times New Roman" w:cs="Times New Roman"/>
                <w:i/>
                <w:iCs/>
                <w:sz w:val="16"/>
                <w:szCs w:val="18"/>
              </w:rPr>
              <w:t xml:space="preserve">Дата «____»______________ </w:t>
            </w:r>
          </w:p>
        </w:tc>
        <w:tc>
          <w:tcPr>
            <w:tcW w:w="4747" w:type="dxa"/>
          </w:tcPr>
          <w:p w:rsidR="008F6D90" w:rsidRPr="00F516A1" w:rsidRDefault="008F6D90" w:rsidP="00051DA7">
            <w:pPr>
              <w:jc w:val="both"/>
              <w:rPr>
                <w:rFonts w:ascii="Times New Roman" w:hAnsi="Times New Roman" w:cs="Times New Roman"/>
                <w:b/>
                <w:iCs/>
                <w:sz w:val="16"/>
                <w:szCs w:val="18"/>
              </w:rPr>
            </w:pPr>
            <w:r w:rsidRPr="00F516A1">
              <w:rPr>
                <w:rFonts w:ascii="Times New Roman" w:hAnsi="Times New Roman" w:cs="Times New Roman"/>
                <w:b/>
                <w:sz w:val="16"/>
                <w:szCs w:val="18"/>
              </w:rPr>
              <w:t>Развитие связной речи</w:t>
            </w:r>
          </w:p>
        </w:tc>
        <w:tc>
          <w:tcPr>
            <w:tcW w:w="2562" w:type="dxa"/>
          </w:tcPr>
          <w:p w:rsidR="008F6D90" w:rsidRPr="00F516A1" w:rsidRDefault="008F6D90" w:rsidP="00051DA7">
            <w:pPr>
              <w:jc w:val="both"/>
              <w:rPr>
                <w:rFonts w:ascii="Times New Roman" w:hAnsi="Times New Roman" w:cs="Times New Roman"/>
                <w:sz w:val="16"/>
                <w:szCs w:val="18"/>
              </w:rPr>
            </w:pPr>
            <w:r w:rsidRPr="00F516A1">
              <w:rPr>
                <w:rFonts w:ascii="Times New Roman" w:hAnsi="Times New Roman" w:cs="Times New Roman"/>
                <w:i/>
                <w:iCs/>
                <w:sz w:val="16"/>
                <w:szCs w:val="18"/>
              </w:rPr>
              <w:t xml:space="preserve">Дата «____»______________ </w:t>
            </w:r>
          </w:p>
        </w:tc>
        <w:tc>
          <w:tcPr>
            <w:tcW w:w="4831" w:type="dxa"/>
          </w:tcPr>
          <w:p w:rsidR="008F6D90" w:rsidRPr="00F516A1" w:rsidRDefault="008F6D90" w:rsidP="00051DA7">
            <w:pPr>
              <w:jc w:val="both"/>
              <w:rPr>
                <w:rFonts w:ascii="Times New Roman" w:hAnsi="Times New Roman" w:cs="Times New Roman"/>
                <w:b/>
                <w:iCs/>
                <w:sz w:val="16"/>
                <w:szCs w:val="18"/>
              </w:rPr>
            </w:pPr>
            <w:r w:rsidRPr="00F516A1">
              <w:rPr>
                <w:rFonts w:ascii="Times New Roman" w:hAnsi="Times New Roman" w:cs="Times New Roman"/>
                <w:b/>
                <w:sz w:val="16"/>
                <w:szCs w:val="18"/>
              </w:rPr>
              <w:t>Развитие связной речи</w:t>
            </w:r>
          </w:p>
        </w:tc>
      </w:tr>
      <w:tr w:rsidR="00F254FD" w:rsidRPr="00F516A1" w:rsidTr="00051DA7">
        <w:tc>
          <w:tcPr>
            <w:tcW w:w="7393" w:type="dxa"/>
            <w:gridSpan w:val="2"/>
          </w:tcPr>
          <w:p w:rsidR="008F6D90" w:rsidRPr="00F516A1" w:rsidRDefault="008F6D90" w:rsidP="00051DA7">
            <w:pPr>
              <w:jc w:val="both"/>
              <w:rPr>
                <w:rFonts w:ascii="Times New Roman" w:hAnsi="Times New Roman" w:cs="Times New Roman"/>
                <w:sz w:val="16"/>
                <w:szCs w:val="18"/>
              </w:rPr>
            </w:pPr>
            <w:r w:rsidRPr="00F516A1">
              <w:rPr>
                <w:rFonts w:ascii="Times New Roman" w:hAnsi="Times New Roman" w:cs="Times New Roman"/>
                <w:sz w:val="16"/>
                <w:szCs w:val="18"/>
              </w:rPr>
              <w:t>ТЕМА: Составление рассказа «В библиотеке» по сюжетной картине</w:t>
            </w:r>
          </w:p>
        </w:tc>
        <w:tc>
          <w:tcPr>
            <w:tcW w:w="7393" w:type="dxa"/>
            <w:gridSpan w:val="2"/>
          </w:tcPr>
          <w:p w:rsidR="008F6D90" w:rsidRPr="00F516A1" w:rsidRDefault="008F6D90" w:rsidP="00051DA7">
            <w:pPr>
              <w:jc w:val="both"/>
              <w:rPr>
                <w:rFonts w:ascii="Times New Roman" w:hAnsi="Times New Roman" w:cs="Times New Roman"/>
                <w:sz w:val="16"/>
                <w:szCs w:val="18"/>
              </w:rPr>
            </w:pPr>
            <w:r w:rsidRPr="00F516A1">
              <w:rPr>
                <w:rFonts w:ascii="Times New Roman" w:hAnsi="Times New Roman" w:cs="Times New Roman"/>
                <w:sz w:val="16"/>
                <w:szCs w:val="18"/>
              </w:rPr>
              <w:t>ТЕМА: «</w:t>
            </w:r>
            <w:r w:rsidRPr="00F516A1">
              <w:rPr>
                <w:rFonts w:ascii="Times New Roman" w:hAnsi="Times New Roman" w:cs="Times New Roman"/>
                <w:bCs/>
                <w:sz w:val="16"/>
                <w:szCs w:val="18"/>
              </w:rPr>
              <w:t>Пересказ рассказа К.Д. Ушинского «Четыре желания»</w:t>
            </w:r>
          </w:p>
        </w:tc>
      </w:tr>
      <w:tr w:rsidR="00F254FD" w:rsidRPr="00F516A1" w:rsidTr="00051DA7">
        <w:tc>
          <w:tcPr>
            <w:tcW w:w="7393" w:type="dxa"/>
            <w:gridSpan w:val="2"/>
          </w:tcPr>
          <w:p w:rsidR="008F6D90" w:rsidRPr="00F516A1" w:rsidRDefault="008F6D90" w:rsidP="00051DA7">
            <w:pPr>
              <w:shd w:val="clear" w:color="auto" w:fill="FFFFFF"/>
              <w:autoSpaceDE w:val="0"/>
              <w:autoSpaceDN w:val="0"/>
              <w:adjustRightInd w:val="0"/>
              <w:contextualSpacing/>
              <w:jc w:val="both"/>
              <w:rPr>
                <w:rFonts w:ascii="Times New Roman" w:hAnsi="Times New Roman" w:cs="Times New Roman"/>
                <w:sz w:val="16"/>
                <w:szCs w:val="18"/>
              </w:rPr>
            </w:pPr>
            <w:r w:rsidRPr="00F516A1">
              <w:rPr>
                <w:rFonts w:ascii="Times New Roman" w:hAnsi="Times New Roman" w:cs="Times New Roman"/>
                <w:i/>
                <w:iCs/>
                <w:sz w:val="16"/>
                <w:szCs w:val="18"/>
              </w:rPr>
              <w:t>Коррекционно-образовательные цели:</w:t>
            </w:r>
            <w:r w:rsidRPr="00F516A1">
              <w:rPr>
                <w:rFonts w:ascii="Times New Roman" w:hAnsi="Times New Roman" w:cs="Times New Roman"/>
                <w:sz w:val="16"/>
                <w:szCs w:val="18"/>
              </w:rPr>
              <w:t xml:space="preserve"> учить рассматривать сюжетные кар</w:t>
            </w:r>
            <w:r w:rsidRPr="00F516A1">
              <w:rPr>
                <w:rFonts w:ascii="Times New Roman" w:hAnsi="Times New Roman" w:cs="Times New Roman"/>
                <w:sz w:val="16"/>
                <w:szCs w:val="18"/>
              </w:rPr>
              <w:softHyphen/>
              <w:t>тины, выделяя общий тезис, характерные существенные и второстепенные признаки, качества, действия, составлять рассказ по сюжетной кар</w:t>
            </w:r>
            <w:r w:rsidRPr="00F516A1">
              <w:rPr>
                <w:rFonts w:ascii="Times New Roman" w:hAnsi="Times New Roman" w:cs="Times New Roman"/>
                <w:sz w:val="16"/>
                <w:szCs w:val="18"/>
              </w:rPr>
              <w:softHyphen/>
              <w:t>тине</w:t>
            </w:r>
          </w:p>
          <w:p w:rsidR="008F6D90" w:rsidRPr="00F516A1" w:rsidRDefault="008F6D90" w:rsidP="00051DA7">
            <w:pPr>
              <w:shd w:val="clear" w:color="auto" w:fill="FFFFFF"/>
              <w:autoSpaceDE w:val="0"/>
              <w:autoSpaceDN w:val="0"/>
              <w:adjustRightInd w:val="0"/>
              <w:contextualSpacing/>
              <w:jc w:val="both"/>
              <w:rPr>
                <w:rFonts w:ascii="Times New Roman" w:hAnsi="Times New Roman" w:cs="Times New Roman"/>
                <w:sz w:val="16"/>
                <w:szCs w:val="18"/>
              </w:rPr>
            </w:pPr>
            <w:r w:rsidRPr="00F516A1">
              <w:rPr>
                <w:rFonts w:ascii="Times New Roman" w:hAnsi="Times New Roman" w:cs="Times New Roman"/>
                <w:i/>
                <w:iCs/>
                <w:sz w:val="16"/>
                <w:szCs w:val="18"/>
              </w:rPr>
              <w:t xml:space="preserve">Коррекционно-развивающие цели: </w:t>
            </w:r>
            <w:r w:rsidRPr="00F516A1">
              <w:rPr>
                <w:rFonts w:ascii="Times New Roman" w:hAnsi="Times New Roman" w:cs="Times New Roman"/>
                <w:sz w:val="16"/>
                <w:szCs w:val="18"/>
              </w:rPr>
              <w:t>закреплять умение отвечать на вопросы пол</w:t>
            </w:r>
            <w:r w:rsidRPr="00F516A1">
              <w:rPr>
                <w:rFonts w:ascii="Times New Roman" w:hAnsi="Times New Roman" w:cs="Times New Roman"/>
                <w:sz w:val="16"/>
                <w:szCs w:val="18"/>
              </w:rPr>
              <w:softHyphen/>
              <w:t>ным предложением, упражнять в подборе имен существительных к именам прилагательным по теме</w:t>
            </w:r>
          </w:p>
          <w:p w:rsidR="008F6D90" w:rsidRPr="00F516A1" w:rsidRDefault="008F6D90" w:rsidP="00051DA7">
            <w:pPr>
              <w:shd w:val="clear" w:color="auto" w:fill="FFFFFF"/>
              <w:autoSpaceDE w:val="0"/>
              <w:autoSpaceDN w:val="0"/>
              <w:adjustRightInd w:val="0"/>
              <w:contextualSpacing/>
              <w:jc w:val="both"/>
              <w:rPr>
                <w:rFonts w:ascii="Times New Roman" w:hAnsi="Times New Roman" w:cs="Times New Roman"/>
                <w:sz w:val="16"/>
                <w:szCs w:val="18"/>
              </w:rPr>
            </w:pPr>
            <w:r w:rsidRPr="00F516A1">
              <w:rPr>
                <w:rFonts w:ascii="Times New Roman" w:hAnsi="Times New Roman" w:cs="Times New Roman"/>
                <w:i/>
                <w:iCs/>
                <w:sz w:val="16"/>
                <w:szCs w:val="18"/>
              </w:rPr>
              <w:t>Коррекционно-воспитательная цель:</w:t>
            </w:r>
            <w:r w:rsidRPr="00F516A1">
              <w:rPr>
                <w:rFonts w:ascii="Times New Roman" w:hAnsi="Times New Roman" w:cs="Times New Roman"/>
                <w:iCs/>
                <w:sz w:val="16"/>
                <w:szCs w:val="18"/>
              </w:rPr>
              <w:t xml:space="preserve"> </w:t>
            </w:r>
            <w:r w:rsidRPr="00F516A1">
              <w:rPr>
                <w:rFonts w:ascii="Times New Roman" w:hAnsi="Times New Roman" w:cs="Times New Roman"/>
                <w:sz w:val="16"/>
                <w:szCs w:val="18"/>
              </w:rPr>
              <w:t>воспитывать речевую культуру, желание общаться, работать сообща</w:t>
            </w:r>
          </w:p>
          <w:p w:rsidR="008F6D90" w:rsidRPr="00F516A1" w:rsidRDefault="008F6D90" w:rsidP="00051DA7">
            <w:pPr>
              <w:shd w:val="clear" w:color="auto" w:fill="FFFFFF"/>
              <w:autoSpaceDE w:val="0"/>
              <w:autoSpaceDN w:val="0"/>
              <w:adjustRightInd w:val="0"/>
              <w:contextualSpacing/>
              <w:jc w:val="both"/>
              <w:rPr>
                <w:rFonts w:ascii="Times New Roman" w:hAnsi="Times New Roman" w:cs="Times New Roman"/>
                <w:sz w:val="16"/>
                <w:szCs w:val="18"/>
              </w:rPr>
            </w:pPr>
            <w:r w:rsidRPr="00F516A1">
              <w:rPr>
                <w:rFonts w:ascii="Times New Roman" w:hAnsi="Times New Roman" w:cs="Times New Roman"/>
                <w:b/>
                <w:i/>
                <w:sz w:val="16"/>
                <w:szCs w:val="18"/>
              </w:rPr>
              <w:t>Оборудование:</w:t>
            </w:r>
            <w:r w:rsidRPr="00F516A1">
              <w:rPr>
                <w:rFonts w:ascii="Times New Roman" w:hAnsi="Times New Roman" w:cs="Times New Roman"/>
                <w:sz w:val="16"/>
                <w:szCs w:val="18"/>
              </w:rPr>
              <w:t xml:space="preserve"> сюжетная картина «В библиотеке»</w:t>
            </w:r>
          </w:p>
        </w:tc>
        <w:tc>
          <w:tcPr>
            <w:tcW w:w="7393" w:type="dxa"/>
            <w:gridSpan w:val="2"/>
          </w:tcPr>
          <w:p w:rsidR="008F6D90" w:rsidRPr="00F516A1" w:rsidRDefault="008F6D90" w:rsidP="00051DA7">
            <w:pPr>
              <w:shd w:val="clear" w:color="auto" w:fill="FFFFFF"/>
              <w:autoSpaceDE w:val="0"/>
              <w:autoSpaceDN w:val="0"/>
              <w:adjustRightInd w:val="0"/>
              <w:jc w:val="both"/>
              <w:rPr>
                <w:rFonts w:ascii="Times New Roman" w:hAnsi="Times New Roman" w:cs="Times New Roman"/>
                <w:sz w:val="16"/>
                <w:szCs w:val="18"/>
              </w:rPr>
            </w:pPr>
            <w:r w:rsidRPr="00F516A1">
              <w:rPr>
                <w:rFonts w:ascii="Times New Roman" w:hAnsi="Times New Roman" w:cs="Times New Roman"/>
                <w:i/>
                <w:sz w:val="16"/>
                <w:szCs w:val="18"/>
              </w:rPr>
              <w:t>Коррекционно–образовательная цель:</w:t>
            </w:r>
            <w:r w:rsidRPr="00F516A1">
              <w:rPr>
                <w:rFonts w:ascii="Times New Roman" w:hAnsi="Times New Roman" w:cs="Times New Roman"/>
                <w:sz w:val="16"/>
                <w:szCs w:val="18"/>
              </w:rPr>
              <w:t xml:space="preserve"> учить пересказывать рассказ близко к тексту</w:t>
            </w:r>
          </w:p>
          <w:p w:rsidR="008F6D90" w:rsidRPr="00F516A1" w:rsidRDefault="008F6D90" w:rsidP="00051DA7">
            <w:pPr>
              <w:widowControl w:val="0"/>
              <w:shd w:val="clear" w:color="auto" w:fill="FFFFFF"/>
              <w:tabs>
                <w:tab w:val="left" w:pos="374"/>
              </w:tabs>
              <w:autoSpaceDE w:val="0"/>
              <w:autoSpaceDN w:val="0"/>
              <w:adjustRightInd w:val="0"/>
              <w:jc w:val="both"/>
              <w:rPr>
                <w:rFonts w:ascii="Times New Roman" w:hAnsi="Times New Roman" w:cs="Times New Roman"/>
                <w:sz w:val="16"/>
                <w:szCs w:val="18"/>
              </w:rPr>
            </w:pPr>
            <w:r w:rsidRPr="00F516A1">
              <w:rPr>
                <w:rFonts w:ascii="Times New Roman" w:hAnsi="Times New Roman" w:cs="Times New Roman"/>
                <w:i/>
                <w:sz w:val="16"/>
                <w:szCs w:val="18"/>
              </w:rPr>
              <w:t>Коррекционно–развивающие цели:</w:t>
            </w:r>
            <w:r w:rsidRPr="00F516A1">
              <w:rPr>
                <w:rFonts w:ascii="Times New Roman" w:hAnsi="Times New Roman" w:cs="Times New Roman"/>
                <w:sz w:val="16"/>
                <w:szCs w:val="18"/>
              </w:rPr>
              <w:t xml:space="preserve"> развивать умение логически выстраивать свое высказывание; активизировать словарь прилагательных; упражнять в работе над деформированной фразой</w:t>
            </w:r>
          </w:p>
          <w:p w:rsidR="008F6D90" w:rsidRPr="00F516A1" w:rsidRDefault="008F6D90" w:rsidP="00051DA7">
            <w:pPr>
              <w:jc w:val="both"/>
              <w:rPr>
                <w:rFonts w:ascii="Times New Roman" w:hAnsi="Times New Roman" w:cs="Times New Roman"/>
                <w:sz w:val="16"/>
                <w:szCs w:val="18"/>
              </w:rPr>
            </w:pPr>
            <w:r w:rsidRPr="00F516A1">
              <w:rPr>
                <w:rFonts w:ascii="Times New Roman" w:hAnsi="Times New Roman" w:cs="Times New Roman"/>
                <w:i/>
                <w:sz w:val="16"/>
                <w:szCs w:val="18"/>
              </w:rPr>
              <w:t>Коррекционно–воспитательная цель:</w:t>
            </w:r>
            <w:r w:rsidRPr="00F516A1">
              <w:rPr>
                <w:rFonts w:ascii="Times New Roman" w:hAnsi="Times New Roman" w:cs="Times New Roman"/>
                <w:sz w:val="16"/>
                <w:szCs w:val="18"/>
              </w:rPr>
              <w:t xml:space="preserve"> </w:t>
            </w:r>
            <w:r w:rsidRPr="00F516A1">
              <w:rPr>
                <w:rStyle w:val="FontStyle417"/>
                <w:sz w:val="16"/>
                <w:szCs w:val="18"/>
              </w:rPr>
              <w:t xml:space="preserve">воспитывать </w:t>
            </w:r>
            <w:r w:rsidRPr="00F516A1">
              <w:rPr>
                <w:rFonts w:ascii="Times New Roman" w:hAnsi="Times New Roman" w:cs="Times New Roman"/>
                <w:sz w:val="16"/>
                <w:szCs w:val="18"/>
              </w:rPr>
              <w:t>интерес к художественным произведениям</w:t>
            </w:r>
          </w:p>
          <w:p w:rsidR="008F6D90" w:rsidRPr="00F516A1" w:rsidRDefault="008F6D90" w:rsidP="00051DA7">
            <w:pPr>
              <w:jc w:val="both"/>
              <w:rPr>
                <w:rFonts w:ascii="Times New Roman" w:hAnsi="Times New Roman" w:cs="Times New Roman"/>
                <w:sz w:val="16"/>
                <w:szCs w:val="18"/>
              </w:rPr>
            </w:pPr>
            <w:r w:rsidRPr="00F516A1">
              <w:rPr>
                <w:rFonts w:ascii="Times New Roman" w:hAnsi="Times New Roman" w:cs="Times New Roman"/>
                <w:b/>
                <w:i/>
                <w:sz w:val="16"/>
                <w:szCs w:val="18"/>
              </w:rPr>
              <w:t>Оборудование:</w:t>
            </w:r>
            <w:r w:rsidRPr="00F516A1">
              <w:rPr>
                <w:rFonts w:ascii="Times New Roman" w:hAnsi="Times New Roman" w:cs="Times New Roman"/>
                <w:sz w:val="16"/>
                <w:szCs w:val="18"/>
              </w:rPr>
              <w:t xml:space="preserve"> текст рассказа К.Д. Ушинского «Четыре желания», сюжетные картинки с изображением четырех времен года (подбирает логопед)</w:t>
            </w:r>
          </w:p>
        </w:tc>
      </w:tr>
    </w:tbl>
    <w:p w:rsidR="008F6D90" w:rsidRPr="00F516A1" w:rsidRDefault="008F6D90" w:rsidP="008F6D90">
      <w:pPr>
        <w:spacing w:after="0" w:line="240" w:lineRule="auto"/>
        <w:rPr>
          <w:rFonts w:ascii="Times New Roman" w:hAnsi="Times New Roman" w:cs="Times New Roman"/>
        </w:rPr>
      </w:pPr>
    </w:p>
    <w:p w:rsidR="008F6D90" w:rsidRPr="00F516A1" w:rsidRDefault="008F6D90" w:rsidP="008F6D90">
      <w:pPr>
        <w:spacing w:after="0" w:line="240" w:lineRule="auto"/>
        <w:rPr>
          <w:rFonts w:ascii="Times New Roman" w:hAnsi="Times New Roman" w:cs="Times New Roman"/>
        </w:rPr>
      </w:pPr>
    </w:p>
    <w:p w:rsidR="008F6D90" w:rsidRPr="00F516A1" w:rsidRDefault="008F6D90" w:rsidP="008F6D90">
      <w:pPr>
        <w:spacing w:after="0" w:line="240" w:lineRule="auto"/>
        <w:rPr>
          <w:rFonts w:ascii="Times New Roman" w:hAnsi="Times New Roman" w:cs="Times New Roman"/>
        </w:rPr>
      </w:pPr>
    </w:p>
    <w:p w:rsidR="008F6D90" w:rsidRDefault="008F6D90" w:rsidP="008F6D90">
      <w:pPr>
        <w:spacing w:after="0" w:line="240" w:lineRule="auto"/>
        <w:rPr>
          <w:rFonts w:ascii="Times New Roman" w:hAnsi="Times New Roman" w:cs="Times New Roman"/>
        </w:rPr>
      </w:pPr>
    </w:p>
    <w:p w:rsidR="00587E3C" w:rsidRDefault="00587E3C" w:rsidP="008F6D90">
      <w:pPr>
        <w:spacing w:after="0" w:line="240" w:lineRule="auto"/>
        <w:rPr>
          <w:rFonts w:ascii="Times New Roman" w:hAnsi="Times New Roman" w:cs="Times New Roman"/>
        </w:rPr>
      </w:pPr>
    </w:p>
    <w:p w:rsidR="00587E3C" w:rsidRDefault="00587E3C" w:rsidP="008F6D90">
      <w:pPr>
        <w:spacing w:after="0" w:line="240" w:lineRule="auto"/>
        <w:rPr>
          <w:rFonts w:ascii="Times New Roman" w:hAnsi="Times New Roman" w:cs="Times New Rom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86"/>
      </w:tblGrid>
      <w:tr w:rsidR="00587E3C" w:rsidRPr="009F507C" w:rsidTr="003B3365">
        <w:tc>
          <w:tcPr>
            <w:tcW w:w="14786" w:type="dxa"/>
          </w:tcPr>
          <w:p w:rsidR="00587E3C" w:rsidRPr="009F507C" w:rsidRDefault="00587E3C" w:rsidP="003B3365">
            <w:pPr>
              <w:jc w:val="center"/>
              <w:rPr>
                <w:rFonts w:ascii="Times New Roman" w:hAnsi="Times New Roman" w:cs="Times New Roman"/>
                <w:b/>
                <w:i/>
                <w:sz w:val="16"/>
                <w:szCs w:val="16"/>
              </w:rPr>
            </w:pPr>
            <w:r w:rsidRPr="009F507C">
              <w:rPr>
                <w:rFonts w:ascii="Times New Roman" w:hAnsi="Times New Roman" w:cs="Times New Roman"/>
                <w:b/>
                <w:i/>
                <w:sz w:val="16"/>
                <w:szCs w:val="16"/>
              </w:rPr>
              <w:lastRenderedPageBreak/>
              <w:t>ИНДИВИДУАЛЬНАЯ РАБОТА</w:t>
            </w:r>
          </w:p>
          <w:p w:rsidR="00587E3C" w:rsidRPr="009F507C" w:rsidRDefault="00587E3C" w:rsidP="003B3365">
            <w:pPr>
              <w:rPr>
                <w:sz w:val="16"/>
                <w:szCs w:val="16"/>
              </w:rPr>
            </w:pPr>
          </w:p>
        </w:tc>
      </w:tr>
      <w:tr w:rsidR="00587E3C" w:rsidRPr="009F507C" w:rsidTr="003B3365">
        <w:tc>
          <w:tcPr>
            <w:tcW w:w="14786" w:type="dxa"/>
          </w:tcPr>
          <w:p w:rsidR="00587E3C" w:rsidRPr="009F507C" w:rsidRDefault="00587E3C" w:rsidP="003B3365">
            <w:pPr>
              <w:rPr>
                <w:rFonts w:ascii="Times New Roman" w:hAnsi="Times New Roman" w:cs="Times New Roman"/>
                <w:i/>
                <w:iCs/>
                <w:sz w:val="16"/>
                <w:szCs w:val="16"/>
              </w:rPr>
            </w:pPr>
            <w:r w:rsidRPr="009F507C">
              <w:rPr>
                <w:rFonts w:ascii="Times New Roman" w:hAnsi="Times New Roman" w:cs="Times New Roman"/>
                <w:i/>
                <w:iCs/>
                <w:sz w:val="16"/>
                <w:szCs w:val="16"/>
              </w:rPr>
              <w:t>Дата «____»______________</w:t>
            </w:r>
          </w:p>
        </w:tc>
      </w:tr>
      <w:tr w:rsidR="00587E3C" w:rsidRPr="009F507C" w:rsidTr="003B3365">
        <w:tc>
          <w:tcPr>
            <w:tcW w:w="14786" w:type="dxa"/>
          </w:tcPr>
          <w:p w:rsidR="00587E3C" w:rsidRPr="009F507C" w:rsidRDefault="00587E3C" w:rsidP="003B3365">
            <w:pPr>
              <w:jc w:val="both"/>
              <w:rPr>
                <w:rFonts w:ascii="Times New Roman" w:hAnsi="Times New Roman" w:cs="Times New Roman"/>
                <w:sz w:val="16"/>
                <w:szCs w:val="16"/>
              </w:rPr>
            </w:pPr>
            <w:r w:rsidRPr="009F507C">
              <w:rPr>
                <w:rFonts w:ascii="Times New Roman" w:hAnsi="Times New Roman" w:cs="Times New Roman"/>
                <w:sz w:val="16"/>
                <w:szCs w:val="16"/>
              </w:rPr>
              <w:t>ЦЕЛИ: постановка, автоматизация, дифференциация звуков</w:t>
            </w:r>
          </w:p>
          <w:p w:rsidR="00587E3C" w:rsidRPr="009F507C" w:rsidRDefault="00587E3C" w:rsidP="003B3365">
            <w:pPr>
              <w:jc w:val="both"/>
              <w:rPr>
                <w:sz w:val="16"/>
                <w:szCs w:val="16"/>
              </w:rPr>
            </w:pPr>
          </w:p>
        </w:tc>
      </w:tr>
      <w:tr w:rsidR="00587E3C" w:rsidRPr="009F507C" w:rsidTr="003B3365">
        <w:tc>
          <w:tcPr>
            <w:tcW w:w="14786" w:type="dxa"/>
          </w:tcPr>
          <w:tbl>
            <w:tblPr>
              <w:tblStyle w:val="a3"/>
              <w:tblW w:w="0" w:type="auto"/>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562"/>
              <w:gridCol w:w="2672"/>
              <w:gridCol w:w="1617"/>
              <w:gridCol w:w="1617"/>
              <w:gridCol w:w="1617"/>
              <w:gridCol w:w="1617"/>
              <w:gridCol w:w="1617"/>
              <w:gridCol w:w="1618"/>
              <w:gridCol w:w="1618"/>
            </w:tblGrid>
            <w:tr w:rsidR="00587E3C" w:rsidRPr="009F507C" w:rsidTr="003B3365">
              <w:tc>
                <w:tcPr>
                  <w:tcW w:w="562" w:type="dxa"/>
                  <w:vMerge w:val="restart"/>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b/>
                      <w:i/>
                      <w:sz w:val="16"/>
                      <w:szCs w:val="16"/>
                    </w:rPr>
                    <w:t>№ п\</w:t>
                  </w:r>
                  <w:proofErr w:type="gramStart"/>
                  <w:r w:rsidRPr="009F507C">
                    <w:rPr>
                      <w:rFonts w:ascii="Times New Roman" w:hAnsi="Times New Roman" w:cs="Times New Roman"/>
                      <w:b/>
                      <w:i/>
                      <w:sz w:val="16"/>
                      <w:szCs w:val="16"/>
                    </w:rPr>
                    <w:t>п</w:t>
                  </w:r>
                  <w:proofErr w:type="gramEnd"/>
                </w:p>
              </w:tc>
              <w:tc>
                <w:tcPr>
                  <w:tcW w:w="2672" w:type="dxa"/>
                  <w:vMerge w:val="restart"/>
                </w:tcPr>
                <w:p w:rsidR="00587E3C" w:rsidRPr="009F507C" w:rsidRDefault="00587E3C" w:rsidP="003B3365">
                  <w:pPr>
                    <w:jc w:val="center"/>
                    <w:rPr>
                      <w:sz w:val="16"/>
                      <w:szCs w:val="16"/>
                    </w:rPr>
                  </w:pPr>
                  <w:r w:rsidRPr="009F507C">
                    <w:rPr>
                      <w:rFonts w:ascii="Times New Roman" w:hAnsi="Times New Roman" w:cs="Times New Roman"/>
                      <w:b/>
                      <w:i/>
                      <w:sz w:val="16"/>
                      <w:szCs w:val="16"/>
                    </w:rPr>
                    <w:t>Ф.И. ребенка</w:t>
                  </w:r>
                </w:p>
              </w:tc>
              <w:tc>
                <w:tcPr>
                  <w:tcW w:w="1617" w:type="dxa"/>
                  <w:vMerge w:val="restart"/>
                </w:tcPr>
                <w:p w:rsidR="00587E3C" w:rsidRPr="009F507C" w:rsidRDefault="00587E3C" w:rsidP="003B3365">
                  <w:pPr>
                    <w:jc w:val="center"/>
                    <w:rPr>
                      <w:sz w:val="16"/>
                      <w:szCs w:val="16"/>
                    </w:rPr>
                  </w:pPr>
                  <w:r w:rsidRPr="009F507C">
                    <w:rPr>
                      <w:rFonts w:ascii="Times New Roman" w:hAnsi="Times New Roman" w:cs="Times New Roman"/>
                      <w:b/>
                      <w:i/>
                      <w:sz w:val="16"/>
                      <w:szCs w:val="16"/>
                    </w:rPr>
                    <w:t>Комплекс АГ</w:t>
                  </w:r>
                </w:p>
              </w:tc>
              <w:tc>
                <w:tcPr>
                  <w:tcW w:w="4851" w:type="dxa"/>
                  <w:gridSpan w:val="3"/>
                </w:tcPr>
                <w:p w:rsidR="00587E3C" w:rsidRPr="009F507C" w:rsidRDefault="00587E3C" w:rsidP="003B3365">
                  <w:pPr>
                    <w:jc w:val="center"/>
                    <w:rPr>
                      <w:sz w:val="16"/>
                      <w:szCs w:val="16"/>
                    </w:rPr>
                  </w:pPr>
                  <w:r w:rsidRPr="009F507C">
                    <w:rPr>
                      <w:rFonts w:ascii="Times New Roman" w:hAnsi="Times New Roman" w:cs="Times New Roman"/>
                      <w:b/>
                      <w:i/>
                      <w:sz w:val="16"/>
                      <w:szCs w:val="16"/>
                    </w:rPr>
                    <w:t>Звукопроизношение</w:t>
                  </w:r>
                </w:p>
              </w:tc>
              <w:tc>
                <w:tcPr>
                  <w:tcW w:w="1617" w:type="dxa"/>
                  <w:vMerge w:val="restart"/>
                  <w:vAlign w:val="center"/>
                </w:tcPr>
                <w:p w:rsidR="00587E3C" w:rsidRPr="009F507C" w:rsidRDefault="00587E3C" w:rsidP="003B3365">
                  <w:pPr>
                    <w:jc w:val="center"/>
                    <w:rPr>
                      <w:rFonts w:ascii="Times New Roman" w:hAnsi="Times New Roman" w:cs="Times New Roman"/>
                      <w:sz w:val="16"/>
                      <w:szCs w:val="16"/>
                    </w:rPr>
                  </w:pPr>
                  <w:r w:rsidRPr="009F507C">
                    <w:rPr>
                      <w:rFonts w:ascii="Times New Roman" w:hAnsi="Times New Roman" w:cs="Times New Roman"/>
                      <w:b/>
                      <w:i/>
                      <w:sz w:val="16"/>
                      <w:szCs w:val="16"/>
                    </w:rPr>
                    <w:t>ЛГС</w:t>
                  </w:r>
                </w:p>
              </w:tc>
              <w:tc>
                <w:tcPr>
                  <w:tcW w:w="1618" w:type="dxa"/>
                  <w:vMerge w:val="restart"/>
                  <w:vAlign w:val="center"/>
                </w:tcPr>
                <w:p w:rsidR="00587E3C" w:rsidRPr="009F507C" w:rsidRDefault="00587E3C" w:rsidP="003B3365">
                  <w:pPr>
                    <w:jc w:val="center"/>
                    <w:rPr>
                      <w:rFonts w:ascii="Times New Roman" w:hAnsi="Times New Roman" w:cs="Times New Roman"/>
                      <w:sz w:val="16"/>
                      <w:szCs w:val="16"/>
                    </w:rPr>
                  </w:pPr>
                  <w:r w:rsidRPr="009F507C">
                    <w:rPr>
                      <w:rFonts w:ascii="Times New Roman" w:hAnsi="Times New Roman" w:cs="Times New Roman"/>
                      <w:b/>
                      <w:i/>
                      <w:sz w:val="16"/>
                      <w:szCs w:val="16"/>
                    </w:rPr>
                    <w:t>ССС</w:t>
                  </w:r>
                </w:p>
              </w:tc>
              <w:tc>
                <w:tcPr>
                  <w:tcW w:w="1618" w:type="dxa"/>
                  <w:vMerge w:val="restart"/>
                  <w:vAlign w:val="center"/>
                </w:tcPr>
                <w:p w:rsidR="00587E3C" w:rsidRPr="009F507C" w:rsidRDefault="00587E3C" w:rsidP="003B3365">
                  <w:pPr>
                    <w:jc w:val="center"/>
                    <w:rPr>
                      <w:rFonts w:ascii="Times New Roman" w:hAnsi="Times New Roman" w:cs="Times New Roman"/>
                      <w:b/>
                      <w:i/>
                      <w:sz w:val="16"/>
                      <w:szCs w:val="16"/>
                    </w:rPr>
                  </w:pPr>
                  <w:r w:rsidRPr="009F507C">
                    <w:rPr>
                      <w:rFonts w:ascii="Times New Roman" w:hAnsi="Times New Roman" w:cs="Times New Roman"/>
                      <w:b/>
                      <w:i/>
                      <w:sz w:val="16"/>
                      <w:szCs w:val="16"/>
                    </w:rPr>
                    <w:t>Прим.</w:t>
                  </w:r>
                </w:p>
              </w:tc>
            </w:tr>
            <w:tr w:rsidR="00587E3C" w:rsidRPr="009F507C" w:rsidTr="003B3365">
              <w:tc>
                <w:tcPr>
                  <w:tcW w:w="562" w:type="dxa"/>
                  <w:vMerge/>
                </w:tcPr>
                <w:p w:rsidR="00587E3C" w:rsidRPr="009F507C" w:rsidRDefault="00587E3C" w:rsidP="003B3365">
                  <w:pPr>
                    <w:rPr>
                      <w:rFonts w:ascii="Times New Roman" w:hAnsi="Times New Roman" w:cs="Times New Roman"/>
                      <w:iCs/>
                      <w:sz w:val="16"/>
                      <w:szCs w:val="16"/>
                    </w:rPr>
                  </w:pPr>
                </w:p>
              </w:tc>
              <w:tc>
                <w:tcPr>
                  <w:tcW w:w="2672" w:type="dxa"/>
                  <w:vMerge/>
                </w:tcPr>
                <w:p w:rsidR="00587E3C" w:rsidRPr="009F507C" w:rsidRDefault="00587E3C" w:rsidP="003B3365">
                  <w:pPr>
                    <w:jc w:val="both"/>
                    <w:rPr>
                      <w:sz w:val="16"/>
                      <w:szCs w:val="16"/>
                    </w:rPr>
                  </w:pPr>
                </w:p>
              </w:tc>
              <w:tc>
                <w:tcPr>
                  <w:tcW w:w="1617" w:type="dxa"/>
                  <w:vMerge/>
                </w:tcPr>
                <w:p w:rsidR="00587E3C" w:rsidRPr="009F507C" w:rsidRDefault="00587E3C" w:rsidP="003B3365">
                  <w:pPr>
                    <w:jc w:val="both"/>
                    <w:rPr>
                      <w:sz w:val="16"/>
                      <w:szCs w:val="16"/>
                    </w:rPr>
                  </w:pPr>
                </w:p>
              </w:tc>
              <w:tc>
                <w:tcPr>
                  <w:tcW w:w="1617" w:type="dxa"/>
                  <w:vAlign w:val="center"/>
                </w:tcPr>
                <w:p w:rsidR="00587E3C" w:rsidRPr="009F507C" w:rsidRDefault="00587E3C" w:rsidP="003B3365">
                  <w:pPr>
                    <w:jc w:val="center"/>
                    <w:rPr>
                      <w:rFonts w:ascii="Times New Roman" w:hAnsi="Times New Roman" w:cs="Times New Roman"/>
                      <w:sz w:val="16"/>
                      <w:szCs w:val="16"/>
                    </w:rPr>
                  </w:pPr>
                  <w:r w:rsidRPr="009F507C">
                    <w:rPr>
                      <w:rFonts w:ascii="Times New Roman" w:hAnsi="Times New Roman" w:cs="Times New Roman"/>
                      <w:sz w:val="16"/>
                      <w:szCs w:val="16"/>
                    </w:rPr>
                    <w:t>постановка</w:t>
                  </w:r>
                </w:p>
              </w:tc>
              <w:tc>
                <w:tcPr>
                  <w:tcW w:w="1617" w:type="dxa"/>
                </w:tcPr>
                <w:p w:rsidR="00587E3C" w:rsidRPr="009F507C" w:rsidRDefault="00587E3C" w:rsidP="003B3365">
                  <w:pPr>
                    <w:jc w:val="center"/>
                    <w:rPr>
                      <w:rFonts w:ascii="Times New Roman" w:hAnsi="Times New Roman" w:cs="Times New Roman"/>
                      <w:sz w:val="16"/>
                      <w:szCs w:val="16"/>
                    </w:rPr>
                  </w:pPr>
                  <w:proofErr w:type="spellStart"/>
                  <w:r w:rsidRPr="009F507C">
                    <w:rPr>
                      <w:rFonts w:ascii="Times New Roman" w:hAnsi="Times New Roman" w:cs="Times New Roman"/>
                      <w:sz w:val="16"/>
                      <w:szCs w:val="16"/>
                    </w:rPr>
                    <w:t>авт-ция</w:t>
                  </w:r>
                  <w:proofErr w:type="spellEnd"/>
                </w:p>
              </w:tc>
              <w:tc>
                <w:tcPr>
                  <w:tcW w:w="1617" w:type="dxa"/>
                </w:tcPr>
                <w:p w:rsidR="00587E3C" w:rsidRPr="009F507C" w:rsidRDefault="00587E3C" w:rsidP="003B3365">
                  <w:pPr>
                    <w:jc w:val="center"/>
                    <w:rPr>
                      <w:rFonts w:ascii="Times New Roman" w:hAnsi="Times New Roman" w:cs="Times New Roman"/>
                      <w:sz w:val="16"/>
                      <w:szCs w:val="16"/>
                    </w:rPr>
                  </w:pPr>
                  <w:proofErr w:type="spellStart"/>
                  <w:r w:rsidRPr="009F507C">
                    <w:rPr>
                      <w:rFonts w:ascii="Times New Roman" w:hAnsi="Times New Roman" w:cs="Times New Roman"/>
                      <w:sz w:val="16"/>
                      <w:szCs w:val="16"/>
                    </w:rPr>
                    <w:t>диф-ция</w:t>
                  </w:r>
                  <w:proofErr w:type="spellEnd"/>
                </w:p>
              </w:tc>
              <w:tc>
                <w:tcPr>
                  <w:tcW w:w="1617" w:type="dxa"/>
                  <w:vMerge/>
                </w:tcPr>
                <w:p w:rsidR="00587E3C" w:rsidRPr="009F507C" w:rsidRDefault="00587E3C" w:rsidP="003B3365">
                  <w:pPr>
                    <w:jc w:val="both"/>
                    <w:rPr>
                      <w:sz w:val="16"/>
                      <w:szCs w:val="16"/>
                    </w:rPr>
                  </w:pPr>
                </w:p>
              </w:tc>
              <w:tc>
                <w:tcPr>
                  <w:tcW w:w="1618" w:type="dxa"/>
                  <w:vMerge/>
                </w:tcPr>
                <w:p w:rsidR="00587E3C" w:rsidRPr="009F507C" w:rsidRDefault="00587E3C" w:rsidP="003B3365">
                  <w:pPr>
                    <w:jc w:val="both"/>
                    <w:rPr>
                      <w:sz w:val="16"/>
                      <w:szCs w:val="16"/>
                    </w:rPr>
                  </w:pPr>
                </w:p>
              </w:tc>
              <w:tc>
                <w:tcPr>
                  <w:tcW w:w="1618" w:type="dxa"/>
                  <w:vMerge/>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1</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2</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3</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4</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5</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6</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7</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8</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9</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10</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11</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12</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13</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14</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15</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bl>
          <w:p w:rsidR="00587E3C" w:rsidRPr="009F507C" w:rsidRDefault="00587E3C" w:rsidP="003B3365">
            <w:pPr>
              <w:jc w:val="both"/>
              <w:rPr>
                <w:sz w:val="16"/>
                <w:szCs w:val="16"/>
              </w:rPr>
            </w:pPr>
          </w:p>
        </w:tc>
      </w:tr>
      <w:tr w:rsidR="00587E3C" w:rsidRPr="009F507C" w:rsidTr="003B3365">
        <w:tc>
          <w:tcPr>
            <w:tcW w:w="14786" w:type="dxa"/>
          </w:tcPr>
          <w:p w:rsidR="00587E3C" w:rsidRPr="009F507C" w:rsidRDefault="00587E3C" w:rsidP="003B3365">
            <w:pPr>
              <w:rPr>
                <w:rFonts w:ascii="Times New Roman" w:hAnsi="Times New Roman" w:cs="Times New Roman"/>
                <w:i/>
                <w:iCs/>
                <w:sz w:val="16"/>
                <w:szCs w:val="16"/>
              </w:rPr>
            </w:pPr>
          </w:p>
          <w:p w:rsidR="00587E3C" w:rsidRPr="009F507C" w:rsidRDefault="00587E3C" w:rsidP="003B3365">
            <w:pPr>
              <w:rPr>
                <w:rFonts w:ascii="Times New Roman" w:hAnsi="Times New Roman" w:cs="Times New Roman"/>
                <w:i/>
                <w:iCs/>
                <w:sz w:val="16"/>
                <w:szCs w:val="16"/>
              </w:rPr>
            </w:pPr>
            <w:r w:rsidRPr="009F507C">
              <w:rPr>
                <w:rFonts w:ascii="Times New Roman" w:hAnsi="Times New Roman" w:cs="Times New Roman"/>
                <w:i/>
                <w:iCs/>
                <w:sz w:val="16"/>
                <w:szCs w:val="16"/>
              </w:rPr>
              <w:t>Дата «____»______________</w:t>
            </w:r>
          </w:p>
        </w:tc>
      </w:tr>
      <w:tr w:rsidR="00587E3C" w:rsidRPr="009F507C" w:rsidTr="003B3365">
        <w:tc>
          <w:tcPr>
            <w:tcW w:w="14786" w:type="dxa"/>
          </w:tcPr>
          <w:p w:rsidR="00587E3C" w:rsidRPr="009F507C" w:rsidRDefault="00587E3C" w:rsidP="003B3365">
            <w:pPr>
              <w:jc w:val="both"/>
              <w:rPr>
                <w:rFonts w:ascii="Times New Roman" w:hAnsi="Times New Roman" w:cs="Times New Roman"/>
                <w:sz w:val="16"/>
                <w:szCs w:val="16"/>
              </w:rPr>
            </w:pPr>
            <w:r w:rsidRPr="009F507C">
              <w:rPr>
                <w:rFonts w:ascii="Times New Roman" w:hAnsi="Times New Roman" w:cs="Times New Roman"/>
                <w:sz w:val="16"/>
                <w:szCs w:val="16"/>
              </w:rPr>
              <w:t>ЦЕЛИ: постановка, автоматизация, дифференциация звуков</w:t>
            </w:r>
          </w:p>
          <w:p w:rsidR="00587E3C" w:rsidRPr="009F507C" w:rsidRDefault="00587E3C" w:rsidP="003B3365">
            <w:pPr>
              <w:jc w:val="both"/>
              <w:rPr>
                <w:sz w:val="16"/>
                <w:szCs w:val="16"/>
              </w:rPr>
            </w:pPr>
          </w:p>
        </w:tc>
      </w:tr>
      <w:tr w:rsidR="00587E3C" w:rsidRPr="009F507C" w:rsidTr="003B3365">
        <w:tc>
          <w:tcPr>
            <w:tcW w:w="14786" w:type="dxa"/>
          </w:tcPr>
          <w:tbl>
            <w:tblPr>
              <w:tblStyle w:val="a3"/>
              <w:tblW w:w="0" w:type="auto"/>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562"/>
              <w:gridCol w:w="2672"/>
              <w:gridCol w:w="1617"/>
              <w:gridCol w:w="1617"/>
              <w:gridCol w:w="1617"/>
              <w:gridCol w:w="1617"/>
              <w:gridCol w:w="1617"/>
              <w:gridCol w:w="1618"/>
              <w:gridCol w:w="1618"/>
            </w:tblGrid>
            <w:tr w:rsidR="00587E3C" w:rsidRPr="009F507C" w:rsidTr="003B3365">
              <w:tc>
                <w:tcPr>
                  <w:tcW w:w="562" w:type="dxa"/>
                  <w:vMerge w:val="restart"/>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b/>
                      <w:i/>
                      <w:sz w:val="16"/>
                      <w:szCs w:val="16"/>
                    </w:rPr>
                    <w:t>№ п\</w:t>
                  </w:r>
                  <w:proofErr w:type="gramStart"/>
                  <w:r w:rsidRPr="009F507C">
                    <w:rPr>
                      <w:rFonts w:ascii="Times New Roman" w:hAnsi="Times New Roman" w:cs="Times New Roman"/>
                      <w:b/>
                      <w:i/>
                      <w:sz w:val="16"/>
                      <w:szCs w:val="16"/>
                    </w:rPr>
                    <w:t>п</w:t>
                  </w:r>
                  <w:proofErr w:type="gramEnd"/>
                </w:p>
              </w:tc>
              <w:tc>
                <w:tcPr>
                  <w:tcW w:w="2672" w:type="dxa"/>
                  <w:vMerge w:val="restart"/>
                </w:tcPr>
                <w:p w:rsidR="00587E3C" w:rsidRPr="009F507C" w:rsidRDefault="00587E3C" w:rsidP="003B3365">
                  <w:pPr>
                    <w:jc w:val="center"/>
                    <w:rPr>
                      <w:sz w:val="16"/>
                      <w:szCs w:val="16"/>
                    </w:rPr>
                  </w:pPr>
                  <w:r w:rsidRPr="009F507C">
                    <w:rPr>
                      <w:rFonts w:ascii="Times New Roman" w:hAnsi="Times New Roman" w:cs="Times New Roman"/>
                      <w:b/>
                      <w:i/>
                      <w:sz w:val="16"/>
                      <w:szCs w:val="16"/>
                    </w:rPr>
                    <w:t>Ф.И. ребенка</w:t>
                  </w:r>
                </w:p>
              </w:tc>
              <w:tc>
                <w:tcPr>
                  <w:tcW w:w="1617" w:type="dxa"/>
                  <w:vMerge w:val="restart"/>
                </w:tcPr>
                <w:p w:rsidR="00587E3C" w:rsidRPr="009F507C" w:rsidRDefault="00587E3C" w:rsidP="003B3365">
                  <w:pPr>
                    <w:jc w:val="center"/>
                    <w:rPr>
                      <w:sz w:val="16"/>
                      <w:szCs w:val="16"/>
                    </w:rPr>
                  </w:pPr>
                  <w:r w:rsidRPr="009F507C">
                    <w:rPr>
                      <w:rFonts w:ascii="Times New Roman" w:hAnsi="Times New Roman" w:cs="Times New Roman"/>
                      <w:b/>
                      <w:i/>
                      <w:sz w:val="16"/>
                      <w:szCs w:val="16"/>
                    </w:rPr>
                    <w:t>Комплекс АГ</w:t>
                  </w:r>
                </w:p>
              </w:tc>
              <w:tc>
                <w:tcPr>
                  <w:tcW w:w="4851" w:type="dxa"/>
                  <w:gridSpan w:val="3"/>
                </w:tcPr>
                <w:p w:rsidR="00587E3C" w:rsidRPr="009F507C" w:rsidRDefault="00587E3C" w:rsidP="003B3365">
                  <w:pPr>
                    <w:jc w:val="center"/>
                    <w:rPr>
                      <w:sz w:val="16"/>
                      <w:szCs w:val="16"/>
                    </w:rPr>
                  </w:pPr>
                  <w:r w:rsidRPr="009F507C">
                    <w:rPr>
                      <w:rFonts w:ascii="Times New Roman" w:hAnsi="Times New Roman" w:cs="Times New Roman"/>
                      <w:b/>
                      <w:i/>
                      <w:sz w:val="16"/>
                      <w:szCs w:val="16"/>
                    </w:rPr>
                    <w:t>Звукопроизношение</w:t>
                  </w:r>
                </w:p>
              </w:tc>
              <w:tc>
                <w:tcPr>
                  <w:tcW w:w="1617" w:type="dxa"/>
                  <w:vMerge w:val="restart"/>
                  <w:vAlign w:val="center"/>
                </w:tcPr>
                <w:p w:rsidR="00587E3C" w:rsidRPr="009F507C" w:rsidRDefault="00587E3C" w:rsidP="003B3365">
                  <w:pPr>
                    <w:jc w:val="center"/>
                    <w:rPr>
                      <w:rFonts w:ascii="Times New Roman" w:hAnsi="Times New Roman" w:cs="Times New Roman"/>
                      <w:sz w:val="16"/>
                      <w:szCs w:val="16"/>
                    </w:rPr>
                  </w:pPr>
                  <w:r w:rsidRPr="009F507C">
                    <w:rPr>
                      <w:rFonts w:ascii="Times New Roman" w:hAnsi="Times New Roman" w:cs="Times New Roman"/>
                      <w:b/>
                      <w:i/>
                      <w:sz w:val="16"/>
                      <w:szCs w:val="16"/>
                    </w:rPr>
                    <w:t>ЛГС</w:t>
                  </w:r>
                </w:p>
              </w:tc>
              <w:tc>
                <w:tcPr>
                  <w:tcW w:w="1618" w:type="dxa"/>
                  <w:vMerge w:val="restart"/>
                  <w:vAlign w:val="center"/>
                </w:tcPr>
                <w:p w:rsidR="00587E3C" w:rsidRPr="009F507C" w:rsidRDefault="00587E3C" w:rsidP="003B3365">
                  <w:pPr>
                    <w:jc w:val="center"/>
                    <w:rPr>
                      <w:rFonts w:ascii="Times New Roman" w:hAnsi="Times New Roman" w:cs="Times New Roman"/>
                      <w:sz w:val="16"/>
                      <w:szCs w:val="16"/>
                    </w:rPr>
                  </w:pPr>
                  <w:r w:rsidRPr="009F507C">
                    <w:rPr>
                      <w:rFonts w:ascii="Times New Roman" w:hAnsi="Times New Roman" w:cs="Times New Roman"/>
                      <w:b/>
                      <w:i/>
                      <w:sz w:val="16"/>
                      <w:szCs w:val="16"/>
                    </w:rPr>
                    <w:t>ССС</w:t>
                  </w:r>
                </w:p>
              </w:tc>
              <w:tc>
                <w:tcPr>
                  <w:tcW w:w="1618" w:type="dxa"/>
                  <w:vMerge w:val="restart"/>
                  <w:vAlign w:val="center"/>
                </w:tcPr>
                <w:p w:rsidR="00587E3C" w:rsidRPr="009F507C" w:rsidRDefault="00587E3C" w:rsidP="003B3365">
                  <w:pPr>
                    <w:jc w:val="center"/>
                    <w:rPr>
                      <w:rFonts w:ascii="Times New Roman" w:hAnsi="Times New Roman" w:cs="Times New Roman"/>
                      <w:b/>
                      <w:i/>
                      <w:sz w:val="16"/>
                      <w:szCs w:val="16"/>
                    </w:rPr>
                  </w:pPr>
                  <w:r w:rsidRPr="009F507C">
                    <w:rPr>
                      <w:rFonts w:ascii="Times New Roman" w:hAnsi="Times New Roman" w:cs="Times New Roman"/>
                      <w:b/>
                      <w:i/>
                      <w:sz w:val="16"/>
                      <w:szCs w:val="16"/>
                    </w:rPr>
                    <w:t>Прим.</w:t>
                  </w:r>
                </w:p>
              </w:tc>
            </w:tr>
            <w:tr w:rsidR="00587E3C" w:rsidRPr="009F507C" w:rsidTr="003B3365">
              <w:tc>
                <w:tcPr>
                  <w:tcW w:w="562" w:type="dxa"/>
                  <w:vMerge/>
                </w:tcPr>
                <w:p w:rsidR="00587E3C" w:rsidRPr="009F507C" w:rsidRDefault="00587E3C" w:rsidP="003B3365">
                  <w:pPr>
                    <w:rPr>
                      <w:rFonts w:ascii="Times New Roman" w:hAnsi="Times New Roman" w:cs="Times New Roman"/>
                      <w:iCs/>
                      <w:sz w:val="16"/>
                      <w:szCs w:val="16"/>
                    </w:rPr>
                  </w:pPr>
                </w:p>
              </w:tc>
              <w:tc>
                <w:tcPr>
                  <w:tcW w:w="2672" w:type="dxa"/>
                  <w:vMerge/>
                </w:tcPr>
                <w:p w:rsidR="00587E3C" w:rsidRPr="009F507C" w:rsidRDefault="00587E3C" w:rsidP="003B3365">
                  <w:pPr>
                    <w:jc w:val="both"/>
                    <w:rPr>
                      <w:sz w:val="16"/>
                      <w:szCs w:val="16"/>
                    </w:rPr>
                  </w:pPr>
                </w:p>
              </w:tc>
              <w:tc>
                <w:tcPr>
                  <w:tcW w:w="1617" w:type="dxa"/>
                  <w:vMerge/>
                </w:tcPr>
                <w:p w:rsidR="00587E3C" w:rsidRPr="009F507C" w:rsidRDefault="00587E3C" w:rsidP="003B3365">
                  <w:pPr>
                    <w:jc w:val="both"/>
                    <w:rPr>
                      <w:sz w:val="16"/>
                      <w:szCs w:val="16"/>
                    </w:rPr>
                  </w:pPr>
                </w:p>
              </w:tc>
              <w:tc>
                <w:tcPr>
                  <w:tcW w:w="1617" w:type="dxa"/>
                  <w:vAlign w:val="center"/>
                </w:tcPr>
                <w:p w:rsidR="00587E3C" w:rsidRPr="009F507C" w:rsidRDefault="00587E3C" w:rsidP="003B3365">
                  <w:pPr>
                    <w:jc w:val="center"/>
                    <w:rPr>
                      <w:rFonts w:ascii="Times New Roman" w:hAnsi="Times New Roman" w:cs="Times New Roman"/>
                      <w:sz w:val="16"/>
                      <w:szCs w:val="16"/>
                    </w:rPr>
                  </w:pPr>
                  <w:r w:rsidRPr="009F507C">
                    <w:rPr>
                      <w:rFonts w:ascii="Times New Roman" w:hAnsi="Times New Roman" w:cs="Times New Roman"/>
                      <w:sz w:val="16"/>
                      <w:szCs w:val="16"/>
                    </w:rPr>
                    <w:t>постановка</w:t>
                  </w:r>
                </w:p>
              </w:tc>
              <w:tc>
                <w:tcPr>
                  <w:tcW w:w="1617" w:type="dxa"/>
                </w:tcPr>
                <w:p w:rsidR="00587E3C" w:rsidRPr="009F507C" w:rsidRDefault="00587E3C" w:rsidP="003B3365">
                  <w:pPr>
                    <w:jc w:val="center"/>
                    <w:rPr>
                      <w:rFonts w:ascii="Times New Roman" w:hAnsi="Times New Roman" w:cs="Times New Roman"/>
                      <w:sz w:val="16"/>
                      <w:szCs w:val="16"/>
                    </w:rPr>
                  </w:pPr>
                  <w:proofErr w:type="spellStart"/>
                  <w:r w:rsidRPr="009F507C">
                    <w:rPr>
                      <w:rFonts w:ascii="Times New Roman" w:hAnsi="Times New Roman" w:cs="Times New Roman"/>
                      <w:sz w:val="16"/>
                      <w:szCs w:val="16"/>
                    </w:rPr>
                    <w:t>авт-ция</w:t>
                  </w:r>
                  <w:proofErr w:type="spellEnd"/>
                </w:p>
              </w:tc>
              <w:tc>
                <w:tcPr>
                  <w:tcW w:w="1617" w:type="dxa"/>
                </w:tcPr>
                <w:p w:rsidR="00587E3C" w:rsidRPr="009F507C" w:rsidRDefault="00587E3C" w:rsidP="003B3365">
                  <w:pPr>
                    <w:jc w:val="center"/>
                    <w:rPr>
                      <w:rFonts w:ascii="Times New Roman" w:hAnsi="Times New Roman" w:cs="Times New Roman"/>
                      <w:sz w:val="16"/>
                      <w:szCs w:val="16"/>
                    </w:rPr>
                  </w:pPr>
                  <w:proofErr w:type="spellStart"/>
                  <w:r w:rsidRPr="009F507C">
                    <w:rPr>
                      <w:rFonts w:ascii="Times New Roman" w:hAnsi="Times New Roman" w:cs="Times New Roman"/>
                      <w:sz w:val="16"/>
                      <w:szCs w:val="16"/>
                    </w:rPr>
                    <w:t>диф-ция</w:t>
                  </w:r>
                  <w:proofErr w:type="spellEnd"/>
                </w:p>
              </w:tc>
              <w:tc>
                <w:tcPr>
                  <w:tcW w:w="1617" w:type="dxa"/>
                  <w:vMerge/>
                </w:tcPr>
                <w:p w:rsidR="00587E3C" w:rsidRPr="009F507C" w:rsidRDefault="00587E3C" w:rsidP="003B3365">
                  <w:pPr>
                    <w:jc w:val="both"/>
                    <w:rPr>
                      <w:sz w:val="16"/>
                      <w:szCs w:val="16"/>
                    </w:rPr>
                  </w:pPr>
                </w:p>
              </w:tc>
              <w:tc>
                <w:tcPr>
                  <w:tcW w:w="1618" w:type="dxa"/>
                  <w:vMerge/>
                </w:tcPr>
                <w:p w:rsidR="00587E3C" w:rsidRPr="009F507C" w:rsidRDefault="00587E3C" w:rsidP="003B3365">
                  <w:pPr>
                    <w:jc w:val="both"/>
                    <w:rPr>
                      <w:sz w:val="16"/>
                      <w:szCs w:val="16"/>
                    </w:rPr>
                  </w:pPr>
                </w:p>
              </w:tc>
              <w:tc>
                <w:tcPr>
                  <w:tcW w:w="1618" w:type="dxa"/>
                  <w:vMerge/>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1</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2</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3</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4</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5</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6</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7</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8</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9</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10</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11</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12</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13</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14</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15</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bl>
          <w:p w:rsidR="00587E3C" w:rsidRPr="009F507C" w:rsidRDefault="00587E3C" w:rsidP="003B3365">
            <w:pPr>
              <w:jc w:val="both"/>
              <w:rPr>
                <w:sz w:val="16"/>
                <w:szCs w:val="16"/>
              </w:rPr>
            </w:pPr>
          </w:p>
        </w:tc>
      </w:tr>
      <w:tr w:rsidR="00587E3C" w:rsidRPr="009F507C" w:rsidTr="003B3365">
        <w:tc>
          <w:tcPr>
            <w:tcW w:w="14786" w:type="dxa"/>
          </w:tcPr>
          <w:p w:rsidR="00587E3C" w:rsidRPr="009F507C" w:rsidRDefault="00587E3C" w:rsidP="003B3365">
            <w:pPr>
              <w:rPr>
                <w:rFonts w:ascii="Times New Roman" w:hAnsi="Times New Roman" w:cs="Times New Roman"/>
                <w:i/>
                <w:iCs/>
                <w:sz w:val="16"/>
                <w:szCs w:val="16"/>
              </w:rPr>
            </w:pPr>
            <w:r w:rsidRPr="009F507C">
              <w:rPr>
                <w:rFonts w:ascii="Times New Roman" w:hAnsi="Times New Roman" w:cs="Times New Roman"/>
                <w:i/>
                <w:iCs/>
                <w:sz w:val="16"/>
                <w:szCs w:val="16"/>
              </w:rPr>
              <w:lastRenderedPageBreak/>
              <w:t>Дата «____»______________</w:t>
            </w:r>
          </w:p>
        </w:tc>
      </w:tr>
      <w:tr w:rsidR="00587E3C" w:rsidRPr="009F507C" w:rsidTr="003B3365">
        <w:tc>
          <w:tcPr>
            <w:tcW w:w="14786" w:type="dxa"/>
          </w:tcPr>
          <w:p w:rsidR="00587E3C" w:rsidRPr="009F507C" w:rsidRDefault="00587E3C" w:rsidP="003B3365">
            <w:pPr>
              <w:jc w:val="both"/>
              <w:rPr>
                <w:rFonts w:ascii="Times New Roman" w:hAnsi="Times New Roman" w:cs="Times New Roman"/>
                <w:sz w:val="16"/>
                <w:szCs w:val="16"/>
              </w:rPr>
            </w:pPr>
            <w:r w:rsidRPr="009F507C">
              <w:rPr>
                <w:rFonts w:ascii="Times New Roman" w:hAnsi="Times New Roman" w:cs="Times New Roman"/>
                <w:sz w:val="16"/>
                <w:szCs w:val="16"/>
              </w:rPr>
              <w:t>ЦЕЛИ: постановка, автоматизация, дифференциация звуков</w:t>
            </w:r>
          </w:p>
          <w:p w:rsidR="00587E3C" w:rsidRPr="009F507C" w:rsidRDefault="00587E3C" w:rsidP="003B3365">
            <w:pPr>
              <w:jc w:val="both"/>
              <w:rPr>
                <w:sz w:val="16"/>
                <w:szCs w:val="16"/>
              </w:rPr>
            </w:pPr>
          </w:p>
        </w:tc>
      </w:tr>
      <w:tr w:rsidR="00587E3C" w:rsidRPr="009F507C" w:rsidTr="003B3365">
        <w:tc>
          <w:tcPr>
            <w:tcW w:w="14786" w:type="dxa"/>
          </w:tcPr>
          <w:tbl>
            <w:tblPr>
              <w:tblStyle w:val="a3"/>
              <w:tblW w:w="0" w:type="auto"/>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562"/>
              <w:gridCol w:w="2672"/>
              <w:gridCol w:w="1617"/>
              <w:gridCol w:w="1617"/>
              <w:gridCol w:w="1617"/>
              <w:gridCol w:w="1617"/>
              <w:gridCol w:w="1617"/>
              <w:gridCol w:w="1618"/>
              <w:gridCol w:w="1618"/>
            </w:tblGrid>
            <w:tr w:rsidR="00587E3C" w:rsidRPr="009F507C" w:rsidTr="003B3365">
              <w:tc>
                <w:tcPr>
                  <w:tcW w:w="562" w:type="dxa"/>
                  <w:vMerge w:val="restart"/>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b/>
                      <w:i/>
                      <w:sz w:val="16"/>
                      <w:szCs w:val="16"/>
                    </w:rPr>
                    <w:t>№ п\</w:t>
                  </w:r>
                  <w:proofErr w:type="gramStart"/>
                  <w:r w:rsidRPr="009F507C">
                    <w:rPr>
                      <w:rFonts w:ascii="Times New Roman" w:hAnsi="Times New Roman" w:cs="Times New Roman"/>
                      <w:b/>
                      <w:i/>
                      <w:sz w:val="16"/>
                      <w:szCs w:val="16"/>
                    </w:rPr>
                    <w:t>п</w:t>
                  </w:r>
                  <w:proofErr w:type="gramEnd"/>
                </w:p>
              </w:tc>
              <w:tc>
                <w:tcPr>
                  <w:tcW w:w="2672" w:type="dxa"/>
                  <w:vMerge w:val="restart"/>
                </w:tcPr>
                <w:p w:rsidR="00587E3C" w:rsidRPr="009F507C" w:rsidRDefault="00587E3C" w:rsidP="003B3365">
                  <w:pPr>
                    <w:jc w:val="center"/>
                    <w:rPr>
                      <w:sz w:val="16"/>
                      <w:szCs w:val="16"/>
                    </w:rPr>
                  </w:pPr>
                  <w:r w:rsidRPr="009F507C">
                    <w:rPr>
                      <w:rFonts w:ascii="Times New Roman" w:hAnsi="Times New Roman" w:cs="Times New Roman"/>
                      <w:b/>
                      <w:i/>
                      <w:sz w:val="16"/>
                      <w:szCs w:val="16"/>
                    </w:rPr>
                    <w:t>Ф.И. ребенка</w:t>
                  </w:r>
                </w:p>
              </w:tc>
              <w:tc>
                <w:tcPr>
                  <w:tcW w:w="1617" w:type="dxa"/>
                  <w:vMerge w:val="restart"/>
                </w:tcPr>
                <w:p w:rsidR="00587E3C" w:rsidRPr="009F507C" w:rsidRDefault="00587E3C" w:rsidP="003B3365">
                  <w:pPr>
                    <w:jc w:val="center"/>
                    <w:rPr>
                      <w:sz w:val="16"/>
                      <w:szCs w:val="16"/>
                    </w:rPr>
                  </w:pPr>
                  <w:r w:rsidRPr="009F507C">
                    <w:rPr>
                      <w:rFonts w:ascii="Times New Roman" w:hAnsi="Times New Roman" w:cs="Times New Roman"/>
                      <w:b/>
                      <w:i/>
                      <w:sz w:val="16"/>
                      <w:szCs w:val="16"/>
                    </w:rPr>
                    <w:t>Комплекс АГ</w:t>
                  </w:r>
                </w:p>
              </w:tc>
              <w:tc>
                <w:tcPr>
                  <w:tcW w:w="4851" w:type="dxa"/>
                  <w:gridSpan w:val="3"/>
                </w:tcPr>
                <w:p w:rsidR="00587E3C" w:rsidRPr="009F507C" w:rsidRDefault="00587E3C" w:rsidP="003B3365">
                  <w:pPr>
                    <w:jc w:val="center"/>
                    <w:rPr>
                      <w:sz w:val="16"/>
                      <w:szCs w:val="16"/>
                    </w:rPr>
                  </w:pPr>
                  <w:r w:rsidRPr="009F507C">
                    <w:rPr>
                      <w:rFonts w:ascii="Times New Roman" w:hAnsi="Times New Roman" w:cs="Times New Roman"/>
                      <w:b/>
                      <w:i/>
                      <w:sz w:val="16"/>
                      <w:szCs w:val="16"/>
                    </w:rPr>
                    <w:t>Звукопроизношение</w:t>
                  </w:r>
                </w:p>
              </w:tc>
              <w:tc>
                <w:tcPr>
                  <w:tcW w:w="1617" w:type="dxa"/>
                  <w:vMerge w:val="restart"/>
                  <w:vAlign w:val="center"/>
                </w:tcPr>
                <w:p w:rsidR="00587E3C" w:rsidRPr="009F507C" w:rsidRDefault="00587E3C" w:rsidP="003B3365">
                  <w:pPr>
                    <w:jc w:val="center"/>
                    <w:rPr>
                      <w:rFonts w:ascii="Times New Roman" w:hAnsi="Times New Roman" w:cs="Times New Roman"/>
                      <w:sz w:val="16"/>
                      <w:szCs w:val="16"/>
                    </w:rPr>
                  </w:pPr>
                  <w:r w:rsidRPr="009F507C">
                    <w:rPr>
                      <w:rFonts w:ascii="Times New Roman" w:hAnsi="Times New Roman" w:cs="Times New Roman"/>
                      <w:b/>
                      <w:i/>
                      <w:sz w:val="16"/>
                      <w:szCs w:val="16"/>
                    </w:rPr>
                    <w:t>ЛГС</w:t>
                  </w:r>
                </w:p>
              </w:tc>
              <w:tc>
                <w:tcPr>
                  <w:tcW w:w="1618" w:type="dxa"/>
                  <w:vMerge w:val="restart"/>
                  <w:vAlign w:val="center"/>
                </w:tcPr>
                <w:p w:rsidR="00587E3C" w:rsidRPr="009F507C" w:rsidRDefault="00587E3C" w:rsidP="003B3365">
                  <w:pPr>
                    <w:jc w:val="center"/>
                    <w:rPr>
                      <w:rFonts w:ascii="Times New Roman" w:hAnsi="Times New Roman" w:cs="Times New Roman"/>
                      <w:sz w:val="16"/>
                      <w:szCs w:val="16"/>
                    </w:rPr>
                  </w:pPr>
                  <w:r w:rsidRPr="009F507C">
                    <w:rPr>
                      <w:rFonts w:ascii="Times New Roman" w:hAnsi="Times New Roman" w:cs="Times New Roman"/>
                      <w:b/>
                      <w:i/>
                      <w:sz w:val="16"/>
                      <w:szCs w:val="16"/>
                    </w:rPr>
                    <w:t>ССС</w:t>
                  </w:r>
                </w:p>
              </w:tc>
              <w:tc>
                <w:tcPr>
                  <w:tcW w:w="1618" w:type="dxa"/>
                  <w:vMerge w:val="restart"/>
                  <w:vAlign w:val="center"/>
                </w:tcPr>
                <w:p w:rsidR="00587E3C" w:rsidRPr="009F507C" w:rsidRDefault="00587E3C" w:rsidP="003B3365">
                  <w:pPr>
                    <w:jc w:val="center"/>
                    <w:rPr>
                      <w:rFonts w:ascii="Times New Roman" w:hAnsi="Times New Roman" w:cs="Times New Roman"/>
                      <w:b/>
                      <w:i/>
                      <w:sz w:val="16"/>
                      <w:szCs w:val="16"/>
                    </w:rPr>
                  </w:pPr>
                  <w:r w:rsidRPr="009F507C">
                    <w:rPr>
                      <w:rFonts w:ascii="Times New Roman" w:hAnsi="Times New Roman" w:cs="Times New Roman"/>
                      <w:b/>
                      <w:i/>
                      <w:sz w:val="16"/>
                      <w:szCs w:val="16"/>
                    </w:rPr>
                    <w:t>Прим.</w:t>
                  </w:r>
                </w:p>
              </w:tc>
            </w:tr>
            <w:tr w:rsidR="00587E3C" w:rsidRPr="009F507C" w:rsidTr="003B3365">
              <w:tc>
                <w:tcPr>
                  <w:tcW w:w="562" w:type="dxa"/>
                  <w:vMerge/>
                </w:tcPr>
                <w:p w:rsidR="00587E3C" w:rsidRPr="009F507C" w:rsidRDefault="00587E3C" w:rsidP="003B3365">
                  <w:pPr>
                    <w:rPr>
                      <w:rFonts w:ascii="Times New Roman" w:hAnsi="Times New Roman" w:cs="Times New Roman"/>
                      <w:iCs/>
                      <w:sz w:val="16"/>
                      <w:szCs w:val="16"/>
                    </w:rPr>
                  </w:pPr>
                </w:p>
              </w:tc>
              <w:tc>
                <w:tcPr>
                  <w:tcW w:w="2672" w:type="dxa"/>
                  <w:vMerge/>
                </w:tcPr>
                <w:p w:rsidR="00587E3C" w:rsidRPr="009F507C" w:rsidRDefault="00587E3C" w:rsidP="003B3365">
                  <w:pPr>
                    <w:jc w:val="both"/>
                    <w:rPr>
                      <w:sz w:val="16"/>
                      <w:szCs w:val="16"/>
                    </w:rPr>
                  </w:pPr>
                </w:p>
              </w:tc>
              <w:tc>
                <w:tcPr>
                  <w:tcW w:w="1617" w:type="dxa"/>
                  <w:vMerge/>
                </w:tcPr>
                <w:p w:rsidR="00587E3C" w:rsidRPr="009F507C" w:rsidRDefault="00587E3C" w:rsidP="003B3365">
                  <w:pPr>
                    <w:jc w:val="center"/>
                    <w:rPr>
                      <w:sz w:val="16"/>
                      <w:szCs w:val="16"/>
                    </w:rPr>
                  </w:pPr>
                </w:p>
              </w:tc>
              <w:tc>
                <w:tcPr>
                  <w:tcW w:w="1617" w:type="dxa"/>
                  <w:vAlign w:val="center"/>
                </w:tcPr>
                <w:p w:rsidR="00587E3C" w:rsidRPr="009F507C" w:rsidRDefault="00587E3C" w:rsidP="003B3365">
                  <w:pPr>
                    <w:jc w:val="center"/>
                    <w:rPr>
                      <w:rFonts w:ascii="Times New Roman" w:hAnsi="Times New Roman" w:cs="Times New Roman"/>
                      <w:sz w:val="16"/>
                      <w:szCs w:val="16"/>
                    </w:rPr>
                  </w:pPr>
                  <w:r w:rsidRPr="009F507C">
                    <w:rPr>
                      <w:rFonts w:ascii="Times New Roman" w:hAnsi="Times New Roman" w:cs="Times New Roman"/>
                      <w:sz w:val="16"/>
                      <w:szCs w:val="16"/>
                    </w:rPr>
                    <w:t>постановка</w:t>
                  </w:r>
                </w:p>
              </w:tc>
              <w:tc>
                <w:tcPr>
                  <w:tcW w:w="1617" w:type="dxa"/>
                </w:tcPr>
                <w:p w:rsidR="00587E3C" w:rsidRPr="009F507C" w:rsidRDefault="00587E3C" w:rsidP="003B3365">
                  <w:pPr>
                    <w:jc w:val="center"/>
                    <w:rPr>
                      <w:rFonts w:ascii="Times New Roman" w:hAnsi="Times New Roman" w:cs="Times New Roman"/>
                      <w:sz w:val="16"/>
                      <w:szCs w:val="16"/>
                    </w:rPr>
                  </w:pPr>
                  <w:proofErr w:type="spellStart"/>
                  <w:r w:rsidRPr="009F507C">
                    <w:rPr>
                      <w:rFonts w:ascii="Times New Roman" w:hAnsi="Times New Roman" w:cs="Times New Roman"/>
                      <w:sz w:val="16"/>
                      <w:szCs w:val="16"/>
                    </w:rPr>
                    <w:t>авт-ция</w:t>
                  </w:r>
                  <w:proofErr w:type="spellEnd"/>
                </w:p>
              </w:tc>
              <w:tc>
                <w:tcPr>
                  <w:tcW w:w="1617" w:type="dxa"/>
                </w:tcPr>
                <w:p w:rsidR="00587E3C" w:rsidRPr="009F507C" w:rsidRDefault="00587E3C" w:rsidP="003B3365">
                  <w:pPr>
                    <w:jc w:val="center"/>
                    <w:rPr>
                      <w:rFonts w:ascii="Times New Roman" w:hAnsi="Times New Roman" w:cs="Times New Roman"/>
                      <w:sz w:val="16"/>
                      <w:szCs w:val="16"/>
                    </w:rPr>
                  </w:pPr>
                  <w:proofErr w:type="spellStart"/>
                  <w:r w:rsidRPr="009F507C">
                    <w:rPr>
                      <w:rFonts w:ascii="Times New Roman" w:hAnsi="Times New Roman" w:cs="Times New Roman"/>
                      <w:sz w:val="16"/>
                      <w:szCs w:val="16"/>
                    </w:rPr>
                    <w:t>диф-ция</w:t>
                  </w:r>
                  <w:proofErr w:type="spellEnd"/>
                </w:p>
              </w:tc>
              <w:tc>
                <w:tcPr>
                  <w:tcW w:w="1617" w:type="dxa"/>
                  <w:vMerge/>
                </w:tcPr>
                <w:p w:rsidR="00587E3C" w:rsidRPr="009F507C" w:rsidRDefault="00587E3C" w:rsidP="003B3365">
                  <w:pPr>
                    <w:jc w:val="both"/>
                    <w:rPr>
                      <w:sz w:val="16"/>
                      <w:szCs w:val="16"/>
                    </w:rPr>
                  </w:pPr>
                </w:p>
              </w:tc>
              <w:tc>
                <w:tcPr>
                  <w:tcW w:w="1618" w:type="dxa"/>
                  <w:vMerge/>
                </w:tcPr>
                <w:p w:rsidR="00587E3C" w:rsidRPr="009F507C" w:rsidRDefault="00587E3C" w:rsidP="003B3365">
                  <w:pPr>
                    <w:jc w:val="both"/>
                    <w:rPr>
                      <w:sz w:val="16"/>
                      <w:szCs w:val="16"/>
                    </w:rPr>
                  </w:pPr>
                </w:p>
              </w:tc>
              <w:tc>
                <w:tcPr>
                  <w:tcW w:w="1618" w:type="dxa"/>
                  <w:vMerge/>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1</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center"/>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2</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center"/>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3</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center"/>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4</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center"/>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5</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center"/>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6</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center"/>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7</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center"/>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8</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center"/>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9</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center"/>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10</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center"/>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11</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center"/>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12</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center"/>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13</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center"/>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14</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center"/>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15</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center"/>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center"/>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bl>
          <w:p w:rsidR="00587E3C" w:rsidRPr="009F507C" w:rsidRDefault="00587E3C" w:rsidP="003B3365">
            <w:pPr>
              <w:jc w:val="both"/>
              <w:rPr>
                <w:sz w:val="16"/>
                <w:szCs w:val="16"/>
              </w:rPr>
            </w:pPr>
          </w:p>
        </w:tc>
      </w:tr>
      <w:tr w:rsidR="00587E3C" w:rsidRPr="009F507C" w:rsidTr="003B3365">
        <w:tc>
          <w:tcPr>
            <w:tcW w:w="14786" w:type="dxa"/>
          </w:tcPr>
          <w:p w:rsidR="00587E3C" w:rsidRPr="009F507C" w:rsidRDefault="00587E3C" w:rsidP="003B3365">
            <w:pPr>
              <w:rPr>
                <w:rFonts w:ascii="Times New Roman" w:hAnsi="Times New Roman" w:cs="Times New Roman"/>
                <w:i/>
                <w:iCs/>
                <w:sz w:val="16"/>
                <w:szCs w:val="16"/>
              </w:rPr>
            </w:pPr>
          </w:p>
          <w:p w:rsidR="00587E3C" w:rsidRPr="009F507C" w:rsidRDefault="00587E3C" w:rsidP="003B3365">
            <w:pPr>
              <w:rPr>
                <w:rFonts w:ascii="Times New Roman" w:hAnsi="Times New Roman" w:cs="Times New Roman"/>
                <w:i/>
                <w:iCs/>
                <w:sz w:val="16"/>
                <w:szCs w:val="16"/>
              </w:rPr>
            </w:pPr>
            <w:r w:rsidRPr="009F507C">
              <w:rPr>
                <w:rFonts w:ascii="Times New Roman" w:hAnsi="Times New Roman" w:cs="Times New Roman"/>
                <w:i/>
                <w:iCs/>
                <w:sz w:val="16"/>
                <w:szCs w:val="16"/>
              </w:rPr>
              <w:t>Дата «____»______________</w:t>
            </w:r>
          </w:p>
        </w:tc>
      </w:tr>
      <w:tr w:rsidR="00587E3C" w:rsidRPr="009F507C" w:rsidTr="003B3365">
        <w:tc>
          <w:tcPr>
            <w:tcW w:w="14786" w:type="dxa"/>
          </w:tcPr>
          <w:p w:rsidR="00587E3C" w:rsidRPr="009F507C" w:rsidRDefault="00587E3C" w:rsidP="003B3365">
            <w:pPr>
              <w:jc w:val="both"/>
              <w:rPr>
                <w:rFonts w:ascii="Times New Roman" w:hAnsi="Times New Roman" w:cs="Times New Roman"/>
                <w:sz w:val="16"/>
                <w:szCs w:val="16"/>
              </w:rPr>
            </w:pPr>
            <w:r w:rsidRPr="009F507C">
              <w:rPr>
                <w:rFonts w:ascii="Times New Roman" w:hAnsi="Times New Roman" w:cs="Times New Roman"/>
                <w:sz w:val="16"/>
                <w:szCs w:val="16"/>
              </w:rPr>
              <w:t>ЦЕЛИ: постановка, автоматизация, дифференциация звуков</w:t>
            </w:r>
          </w:p>
          <w:p w:rsidR="00587E3C" w:rsidRPr="009F507C" w:rsidRDefault="00587E3C" w:rsidP="003B3365">
            <w:pPr>
              <w:jc w:val="both"/>
              <w:rPr>
                <w:sz w:val="16"/>
                <w:szCs w:val="16"/>
              </w:rPr>
            </w:pPr>
          </w:p>
        </w:tc>
      </w:tr>
      <w:tr w:rsidR="00587E3C" w:rsidRPr="009F507C" w:rsidTr="003B3365">
        <w:tc>
          <w:tcPr>
            <w:tcW w:w="14786" w:type="dxa"/>
          </w:tcPr>
          <w:tbl>
            <w:tblPr>
              <w:tblStyle w:val="a3"/>
              <w:tblW w:w="0" w:type="auto"/>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562"/>
              <w:gridCol w:w="2672"/>
              <w:gridCol w:w="1617"/>
              <w:gridCol w:w="1617"/>
              <w:gridCol w:w="1617"/>
              <w:gridCol w:w="1617"/>
              <w:gridCol w:w="1617"/>
              <w:gridCol w:w="1618"/>
              <w:gridCol w:w="1618"/>
            </w:tblGrid>
            <w:tr w:rsidR="00587E3C" w:rsidRPr="009F507C" w:rsidTr="003B3365">
              <w:tc>
                <w:tcPr>
                  <w:tcW w:w="562" w:type="dxa"/>
                  <w:vMerge w:val="restart"/>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b/>
                      <w:i/>
                      <w:sz w:val="16"/>
                      <w:szCs w:val="16"/>
                    </w:rPr>
                    <w:t>№ п\</w:t>
                  </w:r>
                  <w:proofErr w:type="gramStart"/>
                  <w:r w:rsidRPr="009F507C">
                    <w:rPr>
                      <w:rFonts w:ascii="Times New Roman" w:hAnsi="Times New Roman" w:cs="Times New Roman"/>
                      <w:b/>
                      <w:i/>
                      <w:sz w:val="16"/>
                      <w:szCs w:val="16"/>
                    </w:rPr>
                    <w:t>п</w:t>
                  </w:r>
                  <w:proofErr w:type="gramEnd"/>
                </w:p>
              </w:tc>
              <w:tc>
                <w:tcPr>
                  <w:tcW w:w="2672" w:type="dxa"/>
                  <w:vMerge w:val="restart"/>
                </w:tcPr>
                <w:p w:rsidR="00587E3C" w:rsidRPr="009F507C" w:rsidRDefault="00587E3C" w:rsidP="003B3365">
                  <w:pPr>
                    <w:jc w:val="center"/>
                    <w:rPr>
                      <w:sz w:val="16"/>
                      <w:szCs w:val="16"/>
                    </w:rPr>
                  </w:pPr>
                  <w:r w:rsidRPr="009F507C">
                    <w:rPr>
                      <w:rFonts w:ascii="Times New Roman" w:hAnsi="Times New Roman" w:cs="Times New Roman"/>
                      <w:b/>
                      <w:i/>
                      <w:sz w:val="16"/>
                      <w:szCs w:val="16"/>
                    </w:rPr>
                    <w:t>Ф.И. ребенка</w:t>
                  </w:r>
                </w:p>
              </w:tc>
              <w:tc>
                <w:tcPr>
                  <w:tcW w:w="1617" w:type="dxa"/>
                  <w:vMerge w:val="restart"/>
                </w:tcPr>
                <w:p w:rsidR="00587E3C" w:rsidRPr="009F507C" w:rsidRDefault="00587E3C" w:rsidP="003B3365">
                  <w:pPr>
                    <w:jc w:val="center"/>
                    <w:rPr>
                      <w:sz w:val="16"/>
                      <w:szCs w:val="16"/>
                    </w:rPr>
                  </w:pPr>
                  <w:r w:rsidRPr="009F507C">
                    <w:rPr>
                      <w:rFonts w:ascii="Times New Roman" w:hAnsi="Times New Roman" w:cs="Times New Roman"/>
                      <w:b/>
                      <w:i/>
                      <w:sz w:val="16"/>
                      <w:szCs w:val="16"/>
                    </w:rPr>
                    <w:t>Комплекс АГ</w:t>
                  </w:r>
                </w:p>
              </w:tc>
              <w:tc>
                <w:tcPr>
                  <w:tcW w:w="4851" w:type="dxa"/>
                  <w:gridSpan w:val="3"/>
                </w:tcPr>
                <w:p w:rsidR="00587E3C" w:rsidRPr="009F507C" w:rsidRDefault="00587E3C" w:rsidP="003B3365">
                  <w:pPr>
                    <w:jc w:val="center"/>
                    <w:rPr>
                      <w:sz w:val="16"/>
                      <w:szCs w:val="16"/>
                    </w:rPr>
                  </w:pPr>
                  <w:r w:rsidRPr="009F507C">
                    <w:rPr>
                      <w:rFonts w:ascii="Times New Roman" w:hAnsi="Times New Roman" w:cs="Times New Roman"/>
                      <w:b/>
                      <w:i/>
                      <w:sz w:val="16"/>
                      <w:szCs w:val="16"/>
                    </w:rPr>
                    <w:t>Звукопроизношение</w:t>
                  </w:r>
                </w:p>
              </w:tc>
              <w:tc>
                <w:tcPr>
                  <w:tcW w:w="1617" w:type="dxa"/>
                  <w:vMerge w:val="restart"/>
                  <w:vAlign w:val="center"/>
                </w:tcPr>
                <w:p w:rsidR="00587E3C" w:rsidRPr="009F507C" w:rsidRDefault="00587E3C" w:rsidP="003B3365">
                  <w:pPr>
                    <w:jc w:val="center"/>
                    <w:rPr>
                      <w:rFonts w:ascii="Times New Roman" w:hAnsi="Times New Roman" w:cs="Times New Roman"/>
                      <w:sz w:val="16"/>
                      <w:szCs w:val="16"/>
                    </w:rPr>
                  </w:pPr>
                  <w:r w:rsidRPr="009F507C">
                    <w:rPr>
                      <w:rFonts w:ascii="Times New Roman" w:hAnsi="Times New Roman" w:cs="Times New Roman"/>
                      <w:b/>
                      <w:i/>
                      <w:sz w:val="16"/>
                      <w:szCs w:val="16"/>
                    </w:rPr>
                    <w:t>ЛГС</w:t>
                  </w:r>
                </w:p>
              </w:tc>
              <w:tc>
                <w:tcPr>
                  <w:tcW w:w="1618" w:type="dxa"/>
                  <w:vMerge w:val="restart"/>
                  <w:vAlign w:val="center"/>
                </w:tcPr>
                <w:p w:rsidR="00587E3C" w:rsidRPr="009F507C" w:rsidRDefault="00587E3C" w:rsidP="003B3365">
                  <w:pPr>
                    <w:jc w:val="center"/>
                    <w:rPr>
                      <w:rFonts w:ascii="Times New Roman" w:hAnsi="Times New Roman" w:cs="Times New Roman"/>
                      <w:sz w:val="16"/>
                      <w:szCs w:val="16"/>
                    </w:rPr>
                  </w:pPr>
                  <w:r w:rsidRPr="009F507C">
                    <w:rPr>
                      <w:rFonts w:ascii="Times New Roman" w:hAnsi="Times New Roman" w:cs="Times New Roman"/>
                      <w:b/>
                      <w:i/>
                      <w:sz w:val="16"/>
                      <w:szCs w:val="16"/>
                    </w:rPr>
                    <w:t>ССС</w:t>
                  </w:r>
                </w:p>
              </w:tc>
              <w:tc>
                <w:tcPr>
                  <w:tcW w:w="1618" w:type="dxa"/>
                  <w:vMerge w:val="restart"/>
                  <w:vAlign w:val="center"/>
                </w:tcPr>
                <w:p w:rsidR="00587E3C" w:rsidRPr="009F507C" w:rsidRDefault="00587E3C" w:rsidP="003B3365">
                  <w:pPr>
                    <w:jc w:val="center"/>
                    <w:rPr>
                      <w:rFonts w:ascii="Times New Roman" w:hAnsi="Times New Roman" w:cs="Times New Roman"/>
                      <w:b/>
                      <w:i/>
                      <w:sz w:val="16"/>
                      <w:szCs w:val="16"/>
                    </w:rPr>
                  </w:pPr>
                  <w:r w:rsidRPr="009F507C">
                    <w:rPr>
                      <w:rFonts w:ascii="Times New Roman" w:hAnsi="Times New Roman" w:cs="Times New Roman"/>
                      <w:b/>
                      <w:i/>
                      <w:sz w:val="16"/>
                      <w:szCs w:val="16"/>
                    </w:rPr>
                    <w:t>Прим.</w:t>
                  </w:r>
                </w:p>
              </w:tc>
            </w:tr>
            <w:tr w:rsidR="00587E3C" w:rsidRPr="009F507C" w:rsidTr="003B3365">
              <w:tc>
                <w:tcPr>
                  <w:tcW w:w="562" w:type="dxa"/>
                  <w:vMerge/>
                </w:tcPr>
                <w:p w:rsidR="00587E3C" w:rsidRPr="009F507C" w:rsidRDefault="00587E3C" w:rsidP="003B3365">
                  <w:pPr>
                    <w:rPr>
                      <w:rFonts w:ascii="Times New Roman" w:hAnsi="Times New Roman" w:cs="Times New Roman"/>
                      <w:iCs/>
                      <w:sz w:val="16"/>
                      <w:szCs w:val="16"/>
                    </w:rPr>
                  </w:pPr>
                </w:p>
              </w:tc>
              <w:tc>
                <w:tcPr>
                  <w:tcW w:w="2672" w:type="dxa"/>
                  <w:vMerge/>
                </w:tcPr>
                <w:p w:rsidR="00587E3C" w:rsidRPr="009F507C" w:rsidRDefault="00587E3C" w:rsidP="003B3365">
                  <w:pPr>
                    <w:jc w:val="both"/>
                    <w:rPr>
                      <w:sz w:val="16"/>
                      <w:szCs w:val="16"/>
                    </w:rPr>
                  </w:pPr>
                </w:p>
              </w:tc>
              <w:tc>
                <w:tcPr>
                  <w:tcW w:w="1617" w:type="dxa"/>
                  <w:vMerge/>
                </w:tcPr>
                <w:p w:rsidR="00587E3C" w:rsidRPr="009F507C" w:rsidRDefault="00587E3C" w:rsidP="003B3365">
                  <w:pPr>
                    <w:jc w:val="both"/>
                    <w:rPr>
                      <w:sz w:val="16"/>
                      <w:szCs w:val="16"/>
                    </w:rPr>
                  </w:pPr>
                </w:p>
              </w:tc>
              <w:tc>
                <w:tcPr>
                  <w:tcW w:w="1617" w:type="dxa"/>
                  <w:vAlign w:val="center"/>
                </w:tcPr>
                <w:p w:rsidR="00587E3C" w:rsidRPr="009F507C" w:rsidRDefault="00587E3C" w:rsidP="003B3365">
                  <w:pPr>
                    <w:jc w:val="center"/>
                    <w:rPr>
                      <w:rFonts w:ascii="Times New Roman" w:hAnsi="Times New Roman" w:cs="Times New Roman"/>
                      <w:sz w:val="16"/>
                      <w:szCs w:val="16"/>
                    </w:rPr>
                  </w:pPr>
                  <w:r w:rsidRPr="009F507C">
                    <w:rPr>
                      <w:rFonts w:ascii="Times New Roman" w:hAnsi="Times New Roman" w:cs="Times New Roman"/>
                      <w:sz w:val="16"/>
                      <w:szCs w:val="16"/>
                    </w:rPr>
                    <w:t>постановка</w:t>
                  </w:r>
                </w:p>
              </w:tc>
              <w:tc>
                <w:tcPr>
                  <w:tcW w:w="1617" w:type="dxa"/>
                </w:tcPr>
                <w:p w:rsidR="00587E3C" w:rsidRPr="009F507C" w:rsidRDefault="00587E3C" w:rsidP="003B3365">
                  <w:pPr>
                    <w:jc w:val="center"/>
                    <w:rPr>
                      <w:rFonts w:ascii="Times New Roman" w:hAnsi="Times New Roman" w:cs="Times New Roman"/>
                      <w:sz w:val="16"/>
                      <w:szCs w:val="16"/>
                    </w:rPr>
                  </w:pPr>
                  <w:proofErr w:type="spellStart"/>
                  <w:r w:rsidRPr="009F507C">
                    <w:rPr>
                      <w:rFonts w:ascii="Times New Roman" w:hAnsi="Times New Roman" w:cs="Times New Roman"/>
                      <w:sz w:val="16"/>
                      <w:szCs w:val="16"/>
                    </w:rPr>
                    <w:t>авт-ция</w:t>
                  </w:r>
                  <w:proofErr w:type="spellEnd"/>
                </w:p>
              </w:tc>
              <w:tc>
                <w:tcPr>
                  <w:tcW w:w="1617" w:type="dxa"/>
                </w:tcPr>
                <w:p w:rsidR="00587E3C" w:rsidRPr="009F507C" w:rsidRDefault="00587E3C" w:rsidP="003B3365">
                  <w:pPr>
                    <w:jc w:val="center"/>
                    <w:rPr>
                      <w:rFonts w:ascii="Times New Roman" w:hAnsi="Times New Roman" w:cs="Times New Roman"/>
                      <w:sz w:val="16"/>
                      <w:szCs w:val="16"/>
                    </w:rPr>
                  </w:pPr>
                  <w:proofErr w:type="spellStart"/>
                  <w:r w:rsidRPr="009F507C">
                    <w:rPr>
                      <w:rFonts w:ascii="Times New Roman" w:hAnsi="Times New Roman" w:cs="Times New Roman"/>
                      <w:sz w:val="16"/>
                      <w:szCs w:val="16"/>
                    </w:rPr>
                    <w:t>диф-ция</w:t>
                  </w:r>
                  <w:proofErr w:type="spellEnd"/>
                </w:p>
              </w:tc>
              <w:tc>
                <w:tcPr>
                  <w:tcW w:w="1617" w:type="dxa"/>
                  <w:vMerge/>
                </w:tcPr>
                <w:p w:rsidR="00587E3C" w:rsidRPr="009F507C" w:rsidRDefault="00587E3C" w:rsidP="003B3365">
                  <w:pPr>
                    <w:jc w:val="both"/>
                    <w:rPr>
                      <w:sz w:val="16"/>
                      <w:szCs w:val="16"/>
                    </w:rPr>
                  </w:pPr>
                </w:p>
              </w:tc>
              <w:tc>
                <w:tcPr>
                  <w:tcW w:w="1618" w:type="dxa"/>
                  <w:vMerge/>
                </w:tcPr>
                <w:p w:rsidR="00587E3C" w:rsidRPr="009F507C" w:rsidRDefault="00587E3C" w:rsidP="003B3365">
                  <w:pPr>
                    <w:jc w:val="both"/>
                    <w:rPr>
                      <w:sz w:val="16"/>
                      <w:szCs w:val="16"/>
                    </w:rPr>
                  </w:pPr>
                </w:p>
              </w:tc>
              <w:tc>
                <w:tcPr>
                  <w:tcW w:w="1618" w:type="dxa"/>
                  <w:vMerge/>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1</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2</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3</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4</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5</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6</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7</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8</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9</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10</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11</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12</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13</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14</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15</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bl>
          <w:p w:rsidR="00587E3C" w:rsidRPr="009F507C" w:rsidRDefault="00587E3C" w:rsidP="003B3365">
            <w:pPr>
              <w:jc w:val="both"/>
              <w:rPr>
                <w:sz w:val="16"/>
                <w:szCs w:val="16"/>
              </w:rPr>
            </w:pPr>
          </w:p>
        </w:tc>
      </w:tr>
    </w:tbl>
    <w:p w:rsidR="00587E3C" w:rsidRDefault="00587E3C" w:rsidP="00587E3C">
      <w:pPr>
        <w:spacing w:after="0" w:line="240" w:lineRule="auto"/>
        <w:jc w:val="both"/>
        <w:rPr>
          <w:sz w:val="16"/>
          <w:szCs w:val="16"/>
        </w:rPr>
      </w:pPr>
    </w:p>
    <w:p w:rsidR="00587E3C" w:rsidRDefault="00587E3C" w:rsidP="00587E3C">
      <w:pPr>
        <w:spacing w:after="0" w:line="240" w:lineRule="auto"/>
        <w:jc w:val="both"/>
        <w:rPr>
          <w:sz w:val="16"/>
          <w:szCs w:val="16"/>
        </w:rPr>
      </w:pPr>
    </w:p>
    <w:p w:rsidR="00587E3C" w:rsidRDefault="00587E3C" w:rsidP="00587E3C">
      <w:pPr>
        <w:spacing w:after="0" w:line="240" w:lineRule="auto"/>
        <w:jc w:val="both"/>
        <w:rPr>
          <w:sz w:val="16"/>
          <w:szCs w:val="16"/>
        </w:rPr>
      </w:pPr>
    </w:p>
    <w:p w:rsidR="00587E3C" w:rsidRDefault="00587E3C" w:rsidP="00587E3C">
      <w:pPr>
        <w:spacing w:after="0" w:line="240" w:lineRule="auto"/>
        <w:jc w:val="both"/>
        <w:rPr>
          <w:sz w:val="16"/>
          <w:szCs w:val="16"/>
        </w:rPr>
      </w:pPr>
    </w:p>
    <w:p w:rsidR="00587E3C" w:rsidRPr="009F507C" w:rsidRDefault="00587E3C" w:rsidP="00587E3C">
      <w:pPr>
        <w:spacing w:after="0" w:line="240" w:lineRule="auto"/>
        <w:jc w:val="both"/>
        <w:rPr>
          <w:sz w:val="16"/>
          <w:szCs w:val="1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86"/>
      </w:tblGrid>
      <w:tr w:rsidR="00587E3C" w:rsidRPr="009F507C" w:rsidTr="003B3365">
        <w:tc>
          <w:tcPr>
            <w:tcW w:w="14786" w:type="dxa"/>
          </w:tcPr>
          <w:p w:rsidR="00587E3C" w:rsidRPr="009F507C" w:rsidRDefault="00587E3C" w:rsidP="003B3365">
            <w:pPr>
              <w:rPr>
                <w:rFonts w:ascii="Times New Roman" w:hAnsi="Times New Roman" w:cs="Times New Roman"/>
                <w:i/>
                <w:iCs/>
                <w:sz w:val="16"/>
                <w:szCs w:val="16"/>
              </w:rPr>
            </w:pPr>
            <w:r w:rsidRPr="009F507C">
              <w:rPr>
                <w:rFonts w:ascii="Times New Roman" w:hAnsi="Times New Roman" w:cs="Times New Roman"/>
                <w:i/>
                <w:iCs/>
                <w:sz w:val="16"/>
                <w:szCs w:val="16"/>
              </w:rPr>
              <w:lastRenderedPageBreak/>
              <w:t>Дата «____»______________</w:t>
            </w:r>
          </w:p>
        </w:tc>
      </w:tr>
      <w:tr w:rsidR="00587E3C" w:rsidRPr="009F507C" w:rsidTr="003B3365">
        <w:tc>
          <w:tcPr>
            <w:tcW w:w="14786" w:type="dxa"/>
          </w:tcPr>
          <w:p w:rsidR="00587E3C" w:rsidRPr="009F507C" w:rsidRDefault="00587E3C" w:rsidP="003B3365">
            <w:pPr>
              <w:jc w:val="both"/>
              <w:rPr>
                <w:rFonts w:ascii="Times New Roman" w:hAnsi="Times New Roman" w:cs="Times New Roman"/>
                <w:sz w:val="16"/>
                <w:szCs w:val="16"/>
              </w:rPr>
            </w:pPr>
            <w:r w:rsidRPr="009F507C">
              <w:rPr>
                <w:rFonts w:ascii="Times New Roman" w:hAnsi="Times New Roman" w:cs="Times New Roman"/>
                <w:sz w:val="16"/>
                <w:szCs w:val="16"/>
              </w:rPr>
              <w:t>ЦЕЛИ: постановка, автоматизация, дифференциация звуков</w:t>
            </w:r>
          </w:p>
          <w:p w:rsidR="00587E3C" w:rsidRPr="009F507C" w:rsidRDefault="00587E3C" w:rsidP="003B3365">
            <w:pPr>
              <w:jc w:val="both"/>
              <w:rPr>
                <w:sz w:val="16"/>
                <w:szCs w:val="16"/>
              </w:rPr>
            </w:pPr>
          </w:p>
        </w:tc>
      </w:tr>
      <w:tr w:rsidR="00587E3C" w:rsidRPr="009F507C" w:rsidTr="003B3365">
        <w:tc>
          <w:tcPr>
            <w:tcW w:w="14786" w:type="dxa"/>
          </w:tcPr>
          <w:tbl>
            <w:tblPr>
              <w:tblStyle w:val="a3"/>
              <w:tblW w:w="0" w:type="auto"/>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562"/>
              <w:gridCol w:w="2672"/>
              <w:gridCol w:w="1617"/>
              <w:gridCol w:w="1617"/>
              <w:gridCol w:w="1617"/>
              <w:gridCol w:w="1617"/>
              <w:gridCol w:w="1617"/>
              <w:gridCol w:w="1618"/>
              <w:gridCol w:w="1618"/>
            </w:tblGrid>
            <w:tr w:rsidR="00587E3C" w:rsidRPr="009F507C" w:rsidTr="003B3365">
              <w:tc>
                <w:tcPr>
                  <w:tcW w:w="562" w:type="dxa"/>
                  <w:vMerge w:val="restart"/>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b/>
                      <w:i/>
                      <w:sz w:val="16"/>
                      <w:szCs w:val="16"/>
                    </w:rPr>
                    <w:t>№ п\</w:t>
                  </w:r>
                  <w:proofErr w:type="gramStart"/>
                  <w:r w:rsidRPr="009F507C">
                    <w:rPr>
                      <w:rFonts w:ascii="Times New Roman" w:hAnsi="Times New Roman" w:cs="Times New Roman"/>
                      <w:b/>
                      <w:i/>
                      <w:sz w:val="16"/>
                      <w:szCs w:val="16"/>
                    </w:rPr>
                    <w:t>п</w:t>
                  </w:r>
                  <w:proofErr w:type="gramEnd"/>
                </w:p>
              </w:tc>
              <w:tc>
                <w:tcPr>
                  <w:tcW w:w="2672" w:type="dxa"/>
                  <w:vMerge w:val="restart"/>
                </w:tcPr>
                <w:p w:rsidR="00587E3C" w:rsidRPr="009F507C" w:rsidRDefault="00587E3C" w:rsidP="003B3365">
                  <w:pPr>
                    <w:jc w:val="center"/>
                    <w:rPr>
                      <w:sz w:val="16"/>
                      <w:szCs w:val="16"/>
                    </w:rPr>
                  </w:pPr>
                  <w:r w:rsidRPr="009F507C">
                    <w:rPr>
                      <w:rFonts w:ascii="Times New Roman" w:hAnsi="Times New Roman" w:cs="Times New Roman"/>
                      <w:b/>
                      <w:i/>
                      <w:sz w:val="16"/>
                      <w:szCs w:val="16"/>
                    </w:rPr>
                    <w:t>Ф.И. ребенка</w:t>
                  </w:r>
                </w:p>
              </w:tc>
              <w:tc>
                <w:tcPr>
                  <w:tcW w:w="1617" w:type="dxa"/>
                  <w:vMerge w:val="restart"/>
                </w:tcPr>
                <w:p w:rsidR="00587E3C" w:rsidRPr="009F507C" w:rsidRDefault="00587E3C" w:rsidP="003B3365">
                  <w:pPr>
                    <w:jc w:val="center"/>
                    <w:rPr>
                      <w:sz w:val="16"/>
                      <w:szCs w:val="16"/>
                    </w:rPr>
                  </w:pPr>
                  <w:r w:rsidRPr="009F507C">
                    <w:rPr>
                      <w:rFonts w:ascii="Times New Roman" w:hAnsi="Times New Roman" w:cs="Times New Roman"/>
                      <w:b/>
                      <w:i/>
                      <w:sz w:val="16"/>
                      <w:szCs w:val="16"/>
                    </w:rPr>
                    <w:t>Комплекс АГ</w:t>
                  </w:r>
                </w:p>
              </w:tc>
              <w:tc>
                <w:tcPr>
                  <w:tcW w:w="4851" w:type="dxa"/>
                  <w:gridSpan w:val="3"/>
                </w:tcPr>
                <w:p w:rsidR="00587E3C" w:rsidRPr="009F507C" w:rsidRDefault="00587E3C" w:rsidP="003B3365">
                  <w:pPr>
                    <w:jc w:val="center"/>
                    <w:rPr>
                      <w:sz w:val="16"/>
                      <w:szCs w:val="16"/>
                    </w:rPr>
                  </w:pPr>
                  <w:r w:rsidRPr="009F507C">
                    <w:rPr>
                      <w:rFonts w:ascii="Times New Roman" w:hAnsi="Times New Roman" w:cs="Times New Roman"/>
                      <w:b/>
                      <w:i/>
                      <w:sz w:val="16"/>
                      <w:szCs w:val="16"/>
                    </w:rPr>
                    <w:t>Звукопроизношение</w:t>
                  </w:r>
                </w:p>
              </w:tc>
              <w:tc>
                <w:tcPr>
                  <w:tcW w:w="1617" w:type="dxa"/>
                  <w:vMerge w:val="restart"/>
                  <w:vAlign w:val="center"/>
                </w:tcPr>
                <w:p w:rsidR="00587E3C" w:rsidRPr="009F507C" w:rsidRDefault="00587E3C" w:rsidP="003B3365">
                  <w:pPr>
                    <w:jc w:val="center"/>
                    <w:rPr>
                      <w:rFonts w:ascii="Times New Roman" w:hAnsi="Times New Roman" w:cs="Times New Roman"/>
                      <w:sz w:val="16"/>
                      <w:szCs w:val="16"/>
                    </w:rPr>
                  </w:pPr>
                  <w:r w:rsidRPr="009F507C">
                    <w:rPr>
                      <w:rFonts w:ascii="Times New Roman" w:hAnsi="Times New Roman" w:cs="Times New Roman"/>
                      <w:b/>
                      <w:i/>
                      <w:sz w:val="16"/>
                      <w:szCs w:val="16"/>
                    </w:rPr>
                    <w:t>ЛГС</w:t>
                  </w:r>
                </w:p>
              </w:tc>
              <w:tc>
                <w:tcPr>
                  <w:tcW w:w="1618" w:type="dxa"/>
                  <w:vMerge w:val="restart"/>
                  <w:vAlign w:val="center"/>
                </w:tcPr>
                <w:p w:rsidR="00587E3C" w:rsidRPr="009F507C" w:rsidRDefault="00587E3C" w:rsidP="003B3365">
                  <w:pPr>
                    <w:jc w:val="center"/>
                    <w:rPr>
                      <w:rFonts w:ascii="Times New Roman" w:hAnsi="Times New Roman" w:cs="Times New Roman"/>
                      <w:sz w:val="16"/>
                      <w:szCs w:val="16"/>
                    </w:rPr>
                  </w:pPr>
                  <w:r w:rsidRPr="009F507C">
                    <w:rPr>
                      <w:rFonts w:ascii="Times New Roman" w:hAnsi="Times New Roman" w:cs="Times New Roman"/>
                      <w:b/>
                      <w:i/>
                      <w:sz w:val="16"/>
                      <w:szCs w:val="16"/>
                    </w:rPr>
                    <w:t>ССС</w:t>
                  </w:r>
                </w:p>
              </w:tc>
              <w:tc>
                <w:tcPr>
                  <w:tcW w:w="1618" w:type="dxa"/>
                  <w:vMerge w:val="restart"/>
                  <w:vAlign w:val="center"/>
                </w:tcPr>
                <w:p w:rsidR="00587E3C" w:rsidRPr="009F507C" w:rsidRDefault="00587E3C" w:rsidP="003B3365">
                  <w:pPr>
                    <w:jc w:val="center"/>
                    <w:rPr>
                      <w:rFonts w:ascii="Times New Roman" w:hAnsi="Times New Roman" w:cs="Times New Roman"/>
                      <w:b/>
                      <w:i/>
                      <w:sz w:val="16"/>
                      <w:szCs w:val="16"/>
                    </w:rPr>
                  </w:pPr>
                  <w:r w:rsidRPr="009F507C">
                    <w:rPr>
                      <w:rFonts w:ascii="Times New Roman" w:hAnsi="Times New Roman" w:cs="Times New Roman"/>
                      <w:b/>
                      <w:i/>
                      <w:sz w:val="16"/>
                      <w:szCs w:val="16"/>
                    </w:rPr>
                    <w:t>Прим.</w:t>
                  </w:r>
                </w:p>
              </w:tc>
            </w:tr>
            <w:tr w:rsidR="00587E3C" w:rsidRPr="009F507C" w:rsidTr="003B3365">
              <w:tc>
                <w:tcPr>
                  <w:tcW w:w="562" w:type="dxa"/>
                  <w:vMerge/>
                </w:tcPr>
                <w:p w:rsidR="00587E3C" w:rsidRPr="009F507C" w:rsidRDefault="00587E3C" w:rsidP="003B3365">
                  <w:pPr>
                    <w:rPr>
                      <w:rFonts w:ascii="Times New Roman" w:hAnsi="Times New Roman" w:cs="Times New Roman"/>
                      <w:iCs/>
                      <w:sz w:val="16"/>
                      <w:szCs w:val="16"/>
                    </w:rPr>
                  </w:pPr>
                </w:p>
              </w:tc>
              <w:tc>
                <w:tcPr>
                  <w:tcW w:w="2672" w:type="dxa"/>
                  <w:vMerge/>
                </w:tcPr>
                <w:p w:rsidR="00587E3C" w:rsidRPr="009F507C" w:rsidRDefault="00587E3C" w:rsidP="003B3365">
                  <w:pPr>
                    <w:jc w:val="both"/>
                    <w:rPr>
                      <w:sz w:val="16"/>
                      <w:szCs w:val="16"/>
                    </w:rPr>
                  </w:pPr>
                </w:p>
              </w:tc>
              <w:tc>
                <w:tcPr>
                  <w:tcW w:w="1617" w:type="dxa"/>
                  <w:vMerge/>
                </w:tcPr>
                <w:p w:rsidR="00587E3C" w:rsidRPr="009F507C" w:rsidRDefault="00587E3C" w:rsidP="003B3365">
                  <w:pPr>
                    <w:jc w:val="both"/>
                    <w:rPr>
                      <w:sz w:val="16"/>
                      <w:szCs w:val="16"/>
                    </w:rPr>
                  </w:pPr>
                </w:p>
              </w:tc>
              <w:tc>
                <w:tcPr>
                  <w:tcW w:w="1617" w:type="dxa"/>
                  <w:vAlign w:val="center"/>
                </w:tcPr>
                <w:p w:rsidR="00587E3C" w:rsidRPr="009F507C" w:rsidRDefault="00587E3C" w:rsidP="003B3365">
                  <w:pPr>
                    <w:jc w:val="center"/>
                    <w:rPr>
                      <w:rFonts w:ascii="Times New Roman" w:hAnsi="Times New Roman" w:cs="Times New Roman"/>
                      <w:sz w:val="16"/>
                      <w:szCs w:val="16"/>
                    </w:rPr>
                  </w:pPr>
                  <w:r w:rsidRPr="009F507C">
                    <w:rPr>
                      <w:rFonts w:ascii="Times New Roman" w:hAnsi="Times New Roman" w:cs="Times New Roman"/>
                      <w:sz w:val="16"/>
                      <w:szCs w:val="16"/>
                    </w:rPr>
                    <w:t>постановка</w:t>
                  </w:r>
                </w:p>
              </w:tc>
              <w:tc>
                <w:tcPr>
                  <w:tcW w:w="1617" w:type="dxa"/>
                </w:tcPr>
                <w:p w:rsidR="00587E3C" w:rsidRPr="009F507C" w:rsidRDefault="00587E3C" w:rsidP="003B3365">
                  <w:pPr>
                    <w:jc w:val="center"/>
                    <w:rPr>
                      <w:rFonts w:ascii="Times New Roman" w:hAnsi="Times New Roman" w:cs="Times New Roman"/>
                      <w:sz w:val="16"/>
                      <w:szCs w:val="16"/>
                    </w:rPr>
                  </w:pPr>
                  <w:proofErr w:type="spellStart"/>
                  <w:r w:rsidRPr="009F507C">
                    <w:rPr>
                      <w:rFonts w:ascii="Times New Roman" w:hAnsi="Times New Roman" w:cs="Times New Roman"/>
                      <w:sz w:val="16"/>
                      <w:szCs w:val="16"/>
                    </w:rPr>
                    <w:t>авт-ция</w:t>
                  </w:r>
                  <w:proofErr w:type="spellEnd"/>
                </w:p>
              </w:tc>
              <w:tc>
                <w:tcPr>
                  <w:tcW w:w="1617" w:type="dxa"/>
                </w:tcPr>
                <w:p w:rsidR="00587E3C" w:rsidRPr="009F507C" w:rsidRDefault="00587E3C" w:rsidP="003B3365">
                  <w:pPr>
                    <w:jc w:val="center"/>
                    <w:rPr>
                      <w:rFonts w:ascii="Times New Roman" w:hAnsi="Times New Roman" w:cs="Times New Roman"/>
                      <w:sz w:val="16"/>
                      <w:szCs w:val="16"/>
                    </w:rPr>
                  </w:pPr>
                  <w:proofErr w:type="spellStart"/>
                  <w:r w:rsidRPr="009F507C">
                    <w:rPr>
                      <w:rFonts w:ascii="Times New Roman" w:hAnsi="Times New Roman" w:cs="Times New Roman"/>
                      <w:sz w:val="16"/>
                      <w:szCs w:val="16"/>
                    </w:rPr>
                    <w:t>диф-ция</w:t>
                  </w:r>
                  <w:proofErr w:type="spellEnd"/>
                </w:p>
              </w:tc>
              <w:tc>
                <w:tcPr>
                  <w:tcW w:w="1617" w:type="dxa"/>
                  <w:vMerge/>
                </w:tcPr>
                <w:p w:rsidR="00587E3C" w:rsidRPr="009F507C" w:rsidRDefault="00587E3C" w:rsidP="003B3365">
                  <w:pPr>
                    <w:jc w:val="both"/>
                    <w:rPr>
                      <w:sz w:val="16"/>
                      <w:szCs w:val="16"/>
                    </w:rPr>
                  </w:pPr>
                </w:p>
              </w:tc>
              <w:tc>
                <w:tcPr>
                  <w:tcW w:w="1618" w:type="dxa"/>
                  <w:vMerge/>
                </w:tcPr>
                <w:p w:rsidR="00587E3C" w:rsidRPr="009F507C" w:rsidRDefault="00587E3C" w:rsidP="003B3365">
                  <w:pPr>
                    <w:jc w:val="both"/>
                    <w:rPr>
                      <w:sz w:val="16"/>
                      <w:szCs w:val="16"/>
                    </w:rPr>
                  </w:pPr>
                </w:p>
              </w:tc>
              <w:tc>
                <w:tcPr>
                  <w:tcW w:w="1618" w:type="dxa"/>
                  <w:vMerge/>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1</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2</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3</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4</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5</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6</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7</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8</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9</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10</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11</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12</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13</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14</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15</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bl>
          <w:p w:rsidR="00587E3C" w:rsidRPr="009F507C" w:rsidRDefault="00587E3C" w:rsidP="003B3365">
            <w:pPr>
              <w:jc w:val="both"/>
              <w:rPr>
                <w:sz w:val="16"/>
                <w:szCs w:val="16"/>
              </w:rPr>
            </w:pPr>
          </w:p>
        </w:tc>
      </w:tr>
    </w:tbl>
    <w:p w:rsidR="00587E3C" w:rsidRDefault="00587E3C" w:rsidP="00587E3C">
      <w:pPr>
        <w:spacing w:after="0" w:line="240" w:lineRule="auto"/>
        <w:rPr>
          <w:rFonts w:ascii="Times New Roman" w:hAnsi="Times New Roman" w:cs="Times New Roman"/>
          <w:sz w:val="16"/>
          <w:szCs w:val="16"/>
        </w:rPr>
      </w:pPr>
    </w:p>
    <w:p w:rsidR="00587E3C" w:rsidRDefault="00587E3C" w:rsidP="00587E3C">
      <w:pPr>
        <w:spacing w:after="0" w:line="240" w:lineRule="auto"/>
        <w:rPr>
          <w:rFonts w:ascii="Times New Roman" w:hAnsi="Times New Roman" w:cs="Times New Roman"/>
          <w:sz w:val="16"/>
          <w:szCs w:val="16"/>
        </w:rPr>
      </w:pPr>
    </w:p>
    <w:p w:rsidR="00587E3C" w:rsidRDefault="00587E3C" w:rsidP="00587E3C">
      <w:pPr>
        <w:spacing w:after="0" w:line="240" w:lineRule="auto"/>
        <w:rPr>
          <w:rFonts w:ascii="Times New Roman" w:hAnsi="Times New Roman" w:cs="Times New Roman"/>
          <w:sz w:val="16"/>
          <w:szCs w:val="16"/>
        </w:rPr>
      </w:pPr>
    </w:p>
    <w:p w:rsidR="00587E3C" w:rsidRDefault="00587E3C" w:rsidP="00587E3C">
      <w:pPr>
        <w:spacing w:after="0" w:line="240" w:lineRule="auto"/>
        <w:rPr>
          <w:rFonts w:ascii="Times New Roman" w:hAnsi="Times New Roman" w:cs="Times New Roman"/>
          <w:sz w:val="16"/>
          <w:szCs w:val="16"/>
        </w:rPr>
      </w:pPr>
    </w:p>
    <w:p w:rsidR="00587E3C" w:rsidRDefault="00587E3C" w:rsidP="00587E3C">
      <w:pPr>
        <w:spacing w:after="0" w:line="240" w:lineRule="auto"/>
        <w:rPr>
          <w:rFonts w:ascii="Times New Roman" w:hAnsi="Times New Roman" w:cs="Times New Roman"/>
          <w:sz w:val="16"/>
          <w:szCs w:val="16"/>
        </w:rPr>
      </w:pPr>
    </w:p>
    <w:p w:rsidR="00587E3C" w:rsidRDefault="00587E3C" w:rsidP="00587E3C">
      <w:pPr>
        <w:spacing w:after="0" w:line="240" w:lineRule="auto"/>
        <w:rPr>
          <w:rFonts w:ascii="Times New Roman" w:hAnsi="Times New Roman" w:cs="Times New Roman"/>
          <w:sz w:val="16"/>
          <w:szCs w:val="16"/>
        </w:rPr>
      </w:pPr>
    </w:p>
    <w:p w:rsidR="00587E3C" w:rsidRDefault="00587E3C" w:rsidP="00587E3C">
      <w:pPr>
        <w:spacing w:after="0" w:line="240" w:lineRule="auto"/>
        <w:rPr>
          <w:rFonts w:ascii="Times New Roman" w:hAnsi="Times New Roman" w:cs="Times New Roman"/>
          <w:sz w:val="16"/>
          <w:szCs w:val="16"/>
        </w:rPr>
      </w:pPr>
    </w:p>
    <w:p w:rsidR="00587E3C" w:rsidRDefault="00587E3C" w:rsidP="00587E3C">
      <w:pPr>
        <w:spacing w:after="0" w:line="240" w:lineRule="auto"/>
        <w:rPr>
          <w:rFonts w:ascii="Times New Roman" w:hAnsi="Times New Roman" w:cs="Times New Roman"/>
          <w:sz w:val="16"/>
          <w:szCs w:val="16"/>
        </w:rPr>
      </w:pPr>
    </w:p>
    <w:p w:rsidR="00587E3C" w:rsidRDefault="00587E3C" w:rsidP="00587E3C">
      <w:pPr>
        <w:spacing w:after="0" w:line="240" w:lineRule="auto"/>
        <w:rPr>
          <w:rFonts w:ascii="Times New Roman" w:hAnsi="Times New Roman" w:cs="Times New Roman"/>
          <w:sz w:val="16"/>
          <w:szCs w:val="16"/>
        </w:rPr>
      </w:pPr>
    </w:p>
    <w:p w:rsidR="00587E3C" w:rsidRDefault="00587E3C" w:rsidP="00587E3C">
      <w:pPr>
        <w:spacing w:after="0" w:line="240" w:lineRule="auto"/>
        <w:rPr>
          <w:rFonts w:ascii="Times New Roman" w:hAnsi="Times New Roman" w:cs="Times New Roman"/>
          <w:sz w:val="16"/>
          <w:szCs w:val="16"/>
        </w:rPr>
      </w:pPr>
    </w:p>
    <w:p w:rsidR="00587E3C" w:rsidRDefault="00587E3C" w:rsidP="00587E3C">
      <w:pPr>
        <w:spacing w:after="0" w:line="240" w:lineRule="auto"/>
        <w:rPr>
          <w:rFonts w:ascii="Times New Roman" w:hAnsi="Times New Roman" w:cs="Times New Roman"/>
          <w:sz w:val="16"/>
          <w:szCs w:val="16"/>
        </w:rPr>
      </w:pPr>
    </w:p>
    <w:p w:rsidR="00587E3C" w:rsidRDefault="00587E3C" w:rsidP="00587E3C">
      <w:pPr>
        <w:spacing w:after="0" w:line="240" w:lineRule="auto"/>
        <w:rPr>
          <w:rFonts w:ascii="Times New Roman" w:hAnsi="Times New Roman" w:cs="Times New Roman"/>
          <w:sz w:val="16"/>
          <w:szCs w:val="16"/>
        </w:rPr>
      </w:pPr>
    </w:p>
    <w:p w:rsidR="00587E3C" w:rsidRDefault="00587E3C" w:rsidP="00587E3C">
      <w:pPr>
        <w:spacing w:after="0" w:line="240" w:lineRule="auto"/>
        <w:rPr>
          <w:rFonts w:ascii="Times New Roman" w:hAnsi="Times New Roman" w:cs="Times New Roman"/>
          <w:sz w:val="16"/>
          <w:szCs w:val="16"/>
        </w:rPr>
      </w:pPr>
    </w:p>
    <w:p w:rsidR="00587E3C" w:rsidRDefault="00587E3C" w:rsidP="00587E3C">
      <w:pPr>
        <w:spacing w:after="0" w:line="240" w:lineRule="auto"/>
        <w:rPr>
          <w:rFonts w:ascii="Times New Roman" w:hAnsi="Times New Roman" w:cs="Times New Roman"/>
          <w:sz w:val="16"/>
          <w:szCs w:val="16"/>
        </w:rPr>
      </w:pPr>
    </w:p>
    <w:p w:rsidR="00587E3C" w:rsidRDefault="00587E3C" w:rsidP="00587E3C">
      <w:pPr>
        <w:spacing w:after="0" w:line="240" w:lineRule="auto"/>
        <w:rPr>
          <w:rFonts w:ascii="Times New Roman" w:hAnsi="Times New Roman" w:cs="Times New Roman"/>
          <w:sz w:val="16"/>
          <w:szCs w:val="16"/>
        </w:rPr>
      </w:pPr>
    </w:p>
    <w:p w:rsidR="00587E3C" w:rsidRDefault="00587E3C" w:rsidP="00587E3C">
      <w:pPr>
        <w:spacing w:after="0" w:line="240" w:lineRule="auto"/>
        <w:rPr>
          <w:rFonts w:ascii="Times New Roman" w:hAnsi="Times New Roman" w:cs="Times New Roman"/>
          <w:sz w:val="16"/>
          <w:szCs w:val="16"/>
        </w:rPr>
      </w:pPr>
    </w:p>
    <w:p w:rsidR="00587E3C" w:rsidRDefault="00587E3C" w:rsidP="00587E3C">
      <w:pPr>
        <w:spacing w:after="0" w:line="240" w:lineRule="auto"/>
        <w:rPr>
          <w:rFonts w:ascii="Times New Roman" w:hAnsi="Times New Roman" w:cs="Times New Roman"/>
          <w:sz w:val="16"/>
          <w:szCs w:val="16"/>
        </w:rPr>
      </w:pPr>
    </w:p>
    <w:p w:rsidR="00587E3C" w:rsidRDefault="00587E3C" w:rsidP="00587E3C">
      <w:pPr>
        <w:spacing w:after="0" w:line="240" w:lineRule="auto"/>
        <w:rPr>
          <w:rFonts w:ascii="Times New Roman" w:hAnsi="Times New Roman" w:cs="Times New Roman"/>
          <w:sz w:val="16"/>
          <w:szCs w:val="16"/>
        </w:rPr>
      </w:pPr>
    </w:p>
    <w:p w:rsidR="00587E3C" w:rsidRDefault="00587E3C" w:rsidP="00587E3C">
      <w:pPr>
        <w:spacing w:after="0" w:line="240" w:lineRule="auto"/>
        <w:rPr>
          <w:rFonts w:ascii="Times New Roman" w:hAnsi="Times New Roman" w:cs="Times New Roman"/>
          <w:sz w:val="16"/>
          <w:szCs w:val="16"/>
        </w:rPr>
      </w:pPr>
    </w:p>
    <w:p w:rsidR="00587E3C" w:rsidRDefault="00587E3C" w:rsidP="00587E3C">
      <w:pPr>
        <w:spacing w:after="0" w:line="240" w:lineRule="auto"/>
        <w:rPr>
          <w:rFonts w:ascii="Times New Roman" w:hAnsi="Times New Roman" w:cs="Times New Roman"/>
          <w:sz w:val="16"/>
          <w:szCs w:val="16"/>
        </w:rPr>
      </w:pPr>
    </w:p>
    <w:p w:rsidR="00587E3C" w:rsidRDefault="00587E3C" w:rsidP="00587E3C">
      <w:pPr>
        <w:spacing w:after="0" w:line="240" w:lineRule="auto"/>
        <w:rPr>
          <w:rFonts w:ascii="Times New Roman" w:hAnsi="Times New Roman" w:cs="Times New Roman"/>
          <w:sz w:val="16"/>
          <w:szCs w:val="16"/>
        </w:rPr>
      </w:pPr>
    </w:p>
    <w:p w:rsidR="00587E3C" w:rsidRDefault="00587E3C" w:rsidP="00587E3C">
      <w:pPr>
        <w:spacing w:after="0" w:line="240" w:lineRule="auto"/>
        <w:rPr>
          <w:rFonts w:ascii="Times New Roman" w:hAnsi="Times New Roman" w:cs="Times New Roman"/>
          <w:sz w:val="16"/>
          <w:szCs w:val="16"/>
        </w:rPr>
      </w:pPr>
    </w:p>
    <w:p w:rsidR="00587E3C" w:rsidRDefault="00587E3C" w:rsidP="00587E3C">
      <w:pPr>
        <w:spacing w:after="0" w:line="240" w:lineRule="auto"/>
        <w:rPr>
          <w:rFonts w:ascii="Times New Roman" w:hAnsi="Times New Roman" w:cs="Times New Roman"/>
          <w:sz w:val="16"/>
          <w:szCs w:val="16"/>
        </w:rPr>
      </w:pPr>
    </w:p>
    <w:p w:rsidR="00587E3C" w:rsidRDefault="00587E3C" w:rsidP="00587E3C">
      <w:pPr>
        <w:spacing w:after="0" w:line="240" w:lineRule="auto"/>
        <w:rPr>
          <w:rFonts w:ascii="Times New Roman" w:hAnsi="Times New Roman" w:cs="Times New Roman"/>
          <w:sz w:val="16"/>
          <w:szCs w:val="16"/>
        </w:rPr>
      </w:pPr>
    </w:p>
    <w:p w:rsidR="00587E3C" w:rsidRDefault="00587E3C" w:rsidP="00587E3C">
      <w:pPr>
        <w:spacing w:after="0" w:line="240" w:lineRule="auto"/>
        <w:rPr>
          <w:rFonts w:ascii="Times New Roman" w:hAnsi="Times New Roman" w:cs="Times New Roman"/>
          <w:sz w:val="16"/>
          <w:szCs w:val="16"/>
        </w:rPr>
      </w:pPr>
    </w:p>
    <w:p w:rsidR="00587E3C" w:rsidRDefault="00587E3C" w:rsidP="00587E3C">
      <w:pPr>
        <w:spacing w:after="0" w:line="240" w:lineRule="auto"/>
        <w:rPr>
          <w:rFonts w:ascii="Times New Roman" w:hAnsi="Times New Roman" w:cs="Times New Roman"/>
          <w:sz w:val="16"/>
          <w:szCs w:val="16"/>
        </w:rPr>
      </w:pPr>
    </w:p>
    <w:p w:rsidR="00587E3C" w:rsidRDefault="00587E3C" w:rsidP="00587E3C">
      <w:pPr>
        <w:spacing w:after="0" w:line="240" w:lineRule="auto"/>
        <w:rPr>
          <w:rFonts w:ascii="Times New Roman" w:hAnsi="Times New Roman" w:cs="Times New Roman"/>
          <w:sz w:val="16"/>
          <w:szCs w:val="16"/>
        </w:rPr>
      </w:pPr>
    </w:p>
    <w:p w:rsidR="00587E3C" w:rsidRDefault="00587E3C" w:rsidP="00587E3C">
      <w:pPr>
        <w:spacing w:after="0" w:line="240" w:lineRule="auto"/>
        <w:rPr>
          <w:rFonts w:ascii="Times New Roman" w:hAnsi="Times New Roman" w:cs="Times New Roman"/>
          <w:sz w:val="16"/>
          <w:szCs w:val="16"/>
        </w:rPr>
      </w:pPr>
    </w:p>
    <w:p w:rsidR="00587E3C" w:rsidRPr="009F507C" w:rsidRDefault="00587E3C" w:rsidP="00587E3C">
      <w:pPr>
        <w:spacing w:after="0" w:line="240" w:lineRule="auto"/>
        <w:rPr>
          <w:rFonts w:ascii="Times New Roman" w:hAnsi="Times New Roman" w:cs="Times New Roman"/>
          <w:sz w:val="16"/>
          <w:szCs w:val="1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929"/>
        <w:gridCol w:w="4929"/>
      </w:tblGrid>
      <w:tr w:rsidR="00587E3C" w:rsidRPr="009F507C" w:rsidTr="003B3365">
        <w:tc>
          <w:tcPr>
            <w:tcW w:w="14786" w:type="dxa"/>
            <w:gridSpan w:val="3"/>
          </w:tcPr>
          <w:p w:rsidR="00587E3C" w:rsidRPr="009F507C" w:rsidRDefault="00587E3C" w:rsidP="003B3365">
            <w:pPr>
              <w:jc w:val="center"/>
              <w:rPr>
                <w:rFonts w:ascii="Times New Roman" w:hAnsi="Times New Roman" w:cs="Times New Roman"/>
                <w:b/>
                <w:i/>
                <w:sz w:val="16"/>
                <w:szCs w:val="16"/>
              </w:rPr>
            </w:pPr>
            <w:r w:rsidRPr="009F507C">
              <w:rPr>
                <w:rFonts w:ascii="Times New Roman" w:hAnsi="Times New Roman" w:cs="Times New Roman"/>
                <w:b/>
                <w:i/>
                <w:sz w:val="16"/>
                <w:szCs w:val="16"/>
              </w:rPr>
              <w:lastRenderedPageBreak/>
              <w:t>ПОДГРУППОВАЯ РАБОТА</w:t>
            </w:r>
          </w:p>
          <w:p w:rsidR="00587E3C" w:rsidRPr="009F507C" w:rsidRDefault="00587E3C" w:rsidP="003B3365">
            <w:pPr>
              <w:jc w:val="center"/>
              <w:rPr>
                <w:rFonts w:ascii="Times New Roman" w:hAnsi="Times New Roman" w:cs="Times New Roman"/>
                <w:sz w:val="16"/>
                <w:szCs w:val="16"/>
              </w:rPr>
            </w:pPr>
          </w:p>
        </w:tc>
      </w:tr>
      <w:tr w:rsidR="00587E3C" w:rsidRPr="009F507C" w:rsidTr="003B3365">
        <w:tc>
          <w:tcPr>
            <w:tcW w:w="4928"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Подгруппа 1</w:t>
            </w:r>
          </w:p>
          <w:p w:rsidR="00587E3C" w:rsidRPr="009F507C" w:rsidRDefault="00587E3C" w:rsidP="003B3365">
            <w:pPr>
              <w:jc w:val="center"/>
              <w:rPr>
                <w:rFonts w:ascii="Times New Roman" w:hAnsi="Times New Roman" w:cs="Times New Roman"/>
                <w:b/>
                <w:i/>
                <w:sz w:val="16"/>
                <w:szCs w:val="16"/>
              </w:rPr>
            </w:pPr>
            <w:r w:rsidRPr="009F507C">
              <w:rPr>
                <w:rFonts w:ascii="Times New Roman" w:hAnsi="Times New Roman" w:cs="Times New Roman"/>
                <w:b/>
                <w:i/>
                <w:sz w:val="16"/>
                <w:szCs w:val="16"/>
              </w:rPr>
              <w:t>Лексико-грамматические упражнения</w:t>
            </w:r>
          </w:p>
        </w:tc>
        <w:tc>
          <w:tcPr>
            <w:tcW w:w="4929"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Подгруппа 2</w:t>
            </w:r>
          </w:p>
          <w:p w:rsidR="00587E3C" w:rsidRPr="009F507C" w:rsidRDefault="00587E3C" w:rsidP="003B3365">
            <w:pPr>
              <w:jc w:val="center"/>
              <w:rPr>
                <w:rFonts w:ascii="Times New Roman" w:hAnsi="Times New Roman" w:cs="Times New Roman"/>
                <w:sz w:val="16"/>
                <w:szCs w:val="16"/>
              </w:rPr>
            </w:pPr>
            <w:r w:rsidRPr="009F507C">
              <w:rPr>
                <w:rFonts w:ascii="Times New Roman" w:hAnsi="Times New Roman" w:cs="Times New Roman"/>
                <w:b/>
                <w:i/>
                <w:sz w:val="16"/>
                <w:szCs w:val="16"/>
              </w:rPr>
              <w:t>Формирование слоговой структуры слова</w:t>
            </w:r>
          </w:p>
        </w:tc>
        <w:tc>
          <w:tcPr>
            <w:tcW w:w="4929"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Подгруппа 3</w:t>
            </w:r>
          </w:p>
          <w:p w:rsidR="00587E3C" w:rsidRPr="009F507C" w:rsidRDefault="00587E3C" w:rsidP="003B3365">
            <w:pPr>
              <w:jc w:val="center"/>
              <w:rPr>
                <w:rFonts w:ascii="Times New Roman" w:hAnsi="Times New Roman" w:cs="Times New Roman"/>
                <w:sz w:val="16"/>
                <w:szCs w:val="16"/>
              </w:rPr>
            </w:pPr>
            <w:r w:rsidRPr="009F507C">
              <w:rPr>
                <w:rFonts w:ascii="Times New Roman" w:hAnsi="Times New Roman" w:cs="Times New Roman"/>
                <w:b/>
                <w:i/>
                <w:sz w:val="16"/>
                <w:szCs w:val="16"/>
              </w:rPr>
              <w:t>Формирование слоговой структуры слова</w:t>
            </w:r>
          </w:p>
        </w:tc>
      </w:tr>
      <w:tr w:rsidR="00587E3C" w:rsidRPr="009F507C" w:rsidTr="003B3365">
        <w:tc>
          <w:tcPr>
            <w:tcW w:w="4928" w:type="dxa"/>
          </w:tcPr>
          <w:p w:rsidR="00587E3C" w:rsidRPr="009F507C" w:rsidRDefault="00587E3C" w:rsidP="003B3365">
            <w:pPr>
              <w:rPr>
                <w:rFonts w:ascii="Times New Roman" w:hAnsi="Times New Roman" w:cs="Times New Roman"/>
                <w:iCs/>
                <w:sz w:val="16"/>
                <w:szCs w:val="16"/>
              </w:rPr>
            </w:pPr>
            <w:r w:rsidRPr="009F507C">
              <w:rPr>
                <w:rFonts w:ascii="Times New Roman" w:hAnsi="Times New Roman" w:cs="Times New Roman"/>
                <w:i/>
                <w:iCs/>
                <w:sz w:val="16"/>
                <w:szCs w:val="16"/>
              </w:rPr>
              <w:t>Дата «____»______________</w:t>
            </w:r>
          </w:p>
          <w:p w:rsidR="00587E3C" w:rsidRPr="009F507C" w:rsidRDefault="00587E3C" w:rsidP="003B3365">
            <w:pPr>
              <w:rPr>
                <w:rFonts w:ascii="Times New Roman" w:hAnsi="Times New Roman" w:cs="Times New Roman"/>
                <w:sz w:val="16"/>
                <w:szCs w:val="16"/>
              </w:rPr>
            </w:pPr>
          </w:p>
        </w:tc>
        <w:tc>
          <w:tcPr>
            <w:tcW w:w="4929" w:type="dxa"/>
          </w:tcPr>
          <w:p w:rsidR="00587E3C" w:rsidRPr="009F507C" w:rsidRDefault="00587E3C" w:rsidP="003B3365">
            <w:pPr>
              <w:rPr>
                <w:rFonts w:ascii="Times New Roman" w:hAnsi="Times New Roman" w:cs="Times New Roman"/>
                <w:iCs/>
                <w:sz w:val="16"/>
                <w:szCs w:val="16"/>
              </w:rPr>
            </w:pPr>
            <w:r w:rsidRPr="009F507C">
              <w:rPr>
                <w:rFonts w:ascii="Times New Roman" w:hAnsi="Times New Roman" w:cs="Times New Roman"/>
                <w:i/>
                <w:iCs/>
                <w:sz w:val="16"/>
                <w:szCs w:val="16"/>
              </w:rPr>
              <w:t>Дата «____»______________</w:t>
            </w:r>
          </w:p>
          <w:p w:rsidR="00587E3C" w:rsidRPr="009F507C" w:rsidRDefault="00587E3C" w:rsidP="003B3365">
            <w:pPr>
              <w:rPr>
                <w:rFonts w:ascii="Times New Roman" w:hAnsi="Times New Roman" w:cs="Times New Roman"/>
                <w:sz w:val="16"/>
                <w:szCs w:val="16"/>
              </w:rPr>
            </w:pPr>
          </w:p>
        </w:tc>
        <w:tc>
          <w:tcPr>
            <w:tcW w:w="4929" w:type="dxa"/>
          </w:tcPr>
          <w:p w:rsidR="00587E3C" w:rsidRPr="009F507C" w:rsidRDefault="00587E3C" w:rsidP="003B3365">
            <w:pPr>
              <w:rPr>
                <w:rFonts w:ascii="Times New Roman" w:hAnsi="Times New Roman" w:cs="Times New Roman"/>
                <w:iCs/>
                <w:sz w:val="16"/>
                <w:szCs w:val="16"/>
              </w:rPr>
            </w:pPr>
            <w:r w:rsidRPr="009F507C">
              <w:rPr>
                <w:rFonts w:ascii="Times New Roman" w:hAnsi="Times New Roman" w:cs="Times New Roman"/>
                <w:i/>
                <w:iCs/>
                <w:sz w:val="16"/>
                <w:szCs w:val="16"/>
              </w:rPr>
              <w:t>Дата «____»______________</w:t>
            </w:r>
          </w:p>
          <w:p w:rsidR="00587E3C" w:rsidRPr="009F507C" w:rsidRDefault="00587E3C" w:rsidP="003B3365">
            <w:pPr>
              <w:rPr>
                <w:rFonts w:ascii="Times New Roman" w:hAnsi="Times New Roman" w:cs="Times New Roman"/>
                <w:sz w:val="16"/>
                <w:szCs w:val="16"/>
              </w:rPr>
            </w:pPr>
          </w:p>
        </w:tc>
      </w:tr>
      <w:tr w:rsidR="00587E3C" w:rsidRPr="009F507C" w:rsidTr="003B3365">
        <w:tc>
          <w:tcPr>
            <w:tcW w:w="4928" w:type="dxa"/>
          </w:tcPr>
          <w:p w:rsidR="00587E3C" w:rsidRPr="009F507C" w:rsidRDefault="00587E3C" w:rsidP="003B3365">
            <w:pPr>
              <w:jc w:val="both"/>
              <w:rPr>
                <w:rFonts w:ascii="Times New Roman" w:hAnsi="Times New Roman" w:cs="Times New Roman"/>
                <w:iCs/>
                <w:sz w:val="16"/>
                <w:szCs w:val="16"/>
              </w:rPr>
            </w:pPr>
            <w:r w:rsidRPr="009F507C">
              <w:rPr>
                <w:rFonts w:ascii="Times New Roman" w:hAnsi="Times New Roman" w:cs="Times New Roman"/>
                <w:iCs/>
                <w:sz w:val="16"/>
                <w:szCs w:val="16"/>
              </w:rPr>
              <w:t>ЦЕЛЬ: формирование лексико-грамматической стороны речи</w:t>
            </w:r>
          </w:p>
        </w:tc>
        <w:tc>
          <w:tcPr>
            <w:tcW w:w="4929" w:type="dxa"/>
          </w:tcPr>
          <w:p w:rsidR="00587E3C" w:rsidRPr="009F507C" w:rsidRDefault="00587E3C" w:rsidP="003B3365">
            <w:pPr>
              <w:jc w:val="both"/>
              <w:rPr>
                <w:rFonts w:ascii="Times New Roman" w:hAnsi="Times New Roman" w:cs="Times New Roman"/>
                <w:sz w:val="16"/>
                <w:szCs w:val="16"/>
              </w:rPr>
            </w:pPr>
            <w:r w:rsidRPr="009F507C">
              <w:rPr>
                <w:rFonts w:ascii="Times New Roman" w:hAnsi="Times New Roman" w:cs="Times New Roman"/>
                <w:sz w:val="16"/>
                <w:szCs w:val="16"/>
              </w:rPr>
              <w:t>ЦЕЛЬ: развитие ритмических способностей; работа над звуковым составом слова; работа по сохранению и развитию слогового состава слова; отработка грамматических форм слов и включение их во фразу</w:t>
            </w:r>
          </w:p>
        </w:tc>
        <w:tc>
          <w:tcPr>
            <w:tcW w:w="4929" w:type="dxa"/>
          </w:tcPr>
          <w:p w:rsidR="00587E3C" w:rsidRPr="009F507C" w:rsidRDefault="00587E3C" w:rsidP="003B3365">
            <w:pPr>
              <w:jc w:val="both"/>
              <w:rPr>
                <w:rFonts w:ascii="Times New Roman" w:hAnsi="Times New Roman" w:cs="Times New Roman"/>
                <w:sz w:val="16"/>
                <w:szCs w:val="16"/>
              </w:rPr>
            </w:pPr>
            <w:r w:rsidRPr="009F507C">
              <w:rPr>
                <w:rFonts w:ascii="Times New Roman" w:hAnsi="Times New Roman" w:cs="Times New Roman"/>
                <w:sz w:val="16"/>
                <w:szCs w:val="16"/>
              </w:rPr>
              <w:t>ЦЕЛЬ: развитие ритмических способностей; работа над звуковым составом слова; работа по сохранению и развитию слогового состава слова; отработка грамматических форм слов и включение их во фразу</w:t>
            </w:r>
          </w:p>
        </w:tc>
      </w:tr>
      <w:tr w:rsidR="00587E3C" w:rsidRPr="009F507C" w:rsidTr="003B3365">
        <w:tc>
          <w:tcPr>
            <w:tcW w:w="4928"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1.________________________________________</w:t>
            </w:r>
          </w:p>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2.________________________________________</w:t>
            </w:r>
          </w:p>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3.________________________________________</w:t>
            </w:r>
          </w:p>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4.________________________________________</w:t>
            </w:r>
          </w:p>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5.________________________________________</w:t>
            </w:r>
          </w:p>
          <w:p w:rsidR="00587E3C" w:rsidRPr="009F507C" w:rsidRDefault="00587E3C" w:rsidP="003B3365">
            <w:pPr>
              <w:jc w:val="center"/>
              <w:rPr>
                <w:rFonts w:ascii="Times New Roman" w:hAnsi="Times New Roman" w:cs="Times New Roman"/>
                <w:sz w:val="16"/>
                <w:szCs w:val="16"/>
              </w:rPr>
            </w:pPr>
          </w:p>
        </w:tc>
        <w:tc>
          <w:tcPr>
            <w:tcW w:w="4929"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1.________________________________________</w:t>
            </w:r>
          </w:p>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2.________________________________________</w:t>
            </w:r>
          </w:p>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3.________________________________________</w:t>
            </w:r>
          </w:p>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4.________________________________________</w:t>
            </w:r>
          </w:p>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5.________________________________________</w:t>
            </w:r>
          </w:p>
          <w:p w:rsidR="00587E3C" w:rsidRPr="009F507C" w:rsidRDefault="00587E3C" w:rsidP="003B3365">
            <w:pPr>
              <w:rPr>
                <w:rFonts w:ascii="Times New Roman" w:hAnsi="Times New Roman" w:cs="Times New Roman"/>
                <w:sz w:val="16"/>
                <w:szCs w:val="16"/>
              </w:rPr>
            </w:pPr>
          </w:p>
        </w:tc>
        <w:tc>
          <w:tcPr>
            <w:tcW w:w="4929"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1.________________________________________</w:t>
            </w:r>
          </w:p>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2.________________________________________</w:t>
            </w:r>
          </w:p>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3.________________________________________</w:t>
            </w:r>
          </w:p>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4.________________________________________</w:t>
            </w:r>
          </w:p>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5.________________________________________</w:t>
            </w:r>
          </w:p>
          <w:p w:rsidR="00587E3C" w:rsidRPr="009F507C" w:rsidRDefault="00587E3C" w:rsidP="003B3365">
            <w:pPr>
              <w:rPr>
                <w:rFonts w:ascii="Times New Roman" w:hAnsi="Times New Roman" w:cs="Times New Roman"/>
                <w:sz w:val="16"/>
                <w:szCs w:val="16"/>
              </w:rPr>
            </w:pPr>
          </w:p>
        </w:tc>
      </w:tr>
      <w:tr w:rsidR="00587E3C" w:rsidRPr="009F507C" w:rsidTr="003B3365">
        <w:tc>
          <w:tcPr>
            <w:tcW w:w="4928" w:type="dxa"/>
          </w:tcPr>
          <w:p w:rsidR="00587E3C" w:rsidRPr="009F507C" w:rsidRDefault="00587E3C" w:rsidP="003B3365">
            <w:pPr>
              <w:rPr>
                <w:rFonts w:ascii="Times New Roman" w:hAnsi="Times New Roman" w:cs="Times New Roman"/>
                <w:sz w:val="16"/>
                <w:szCs w:val="16"/>
              </w:rPr>
            </w:pPr>
          </w:p>
        </w:tc>
        <w:tc>
          <w:tcPr>
            <w:tcW w:w="4929" w:type="dxa"/>
          </w:tcPr>
          <w:p w:rsidR="00587E3C" w:rsidRPr="009F507C" w:rsidRDefault="00587E3C" w:rsidP="003B3365">
            <w:pPr>
              <w:rPr>
                <w:rFonts w:ascii="Times New Roman" w:hAnsi="Times New Roman" w:cs="Times New Roman"/>
                <w:sz w:val="16"/>
                <w:szCs w:val="16"/>
              </w:rPr>
            </w:pPr>
          </w:p>
        </w:tc>
        <w:tc>
          <w:tcPr>
            <w:tcW w:w="4929" w:type="dxa"/>
          </w:tcPr>
          <w:p w:rsidR="00587E3C" w:rsidRPr="009F507C" w:rsidRDefault="00587E3C" w:rsidP="003B3365">
            <w:pPr>
              <w:rPr>
                <w:rFonts w:ascii="Times New Roman" w:hAnsi="Times New Roman" w:cs="Times New Roman"/>
                <w:sz w:val="16"/>
                <w:szCs w:val="16"/>
              </w:rPr>
            </w:pPr>
          </w:p>
        </w:tc>
      </w:tr>
      <w:tr w:rsidR="00587E3C" w:rsidRPr="009F507C" w:rsidTr="003B3365">
        <w:tc>
          <w:tcPr>
            <w:tcW w:w="4928" w:type="dxa"/>
          </w:tcPr>
          <w:p w:rsidR="00587E3C" w:rsidRPr="009F507C" w:rsidRDefault="00587E3C" w:rsidP="003B3365">
            <w:pPr>
              <w:jc w:val="center"/>
              <w:rPr>
                <w:rFonts w:ascii="Times New Roman" w:hAnsi="Times New Roman" w:cs="Times New Roman"/>
                <w:iCs/>
                <w:sz w:val="16"/>
                <w:szCs w:val="16"/>
              </w:rPr>
            </w:pPr>
          </w:p>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Подгруппа 4</w:t>
            </w:r>
          </w:p>
          <w:p w:rsidR="00587E3C" w:rsidRPr="009F507C" w:rsidRDefault="00587E3C" w:rsidP="003B3365">
            <w:pPr>
              <w:jc w:val="center"/>
              <w:rPr>
                <w:rFonts w:ascii="Times New Roman" w:hAnsi="Times New Roman" w:cs="Times New Roman"/>
                <w:sz w:val="16"/>
                <w:szCs w:val="16"/>
              </w:rPr>
            </w:pPr>
            <w:r w:rsidRPr="009F507C">
              <w:rPr>
                <w:rFonts w:ascii="Times New Roman" w:hAnsi="Times New Roman" w:cs="Times New Roman"/>
                <w:b/>
                <w:i/>
                <w:sz w:val="16"/>
                <w:szCs w:val="16"/>
              </w:rPr>
              <w:t>Работа над звукопроизношением</w:t>
            </w:r>
          </w:p>
        </w:tc>
        <w:tc>
          <w:tcPr>
            <w:tcW w:w="4929" w:type="dxa"/>
          </w:tcPr>
          <w:p w:rsidR="00587E3C" w:rsidRPr="009F507C" w:rsidRDefault="00587E3C" w:rsidP="003B3365">
            <w:pPr>
              <w:jc w:val="center"/>
              <w:rPr>
                <w:rFonts w:ascii="Times New Roman" w:hAnsi="Times New Roman" w:cs="Times New Roman"/>
                <w:iCs/>
                <w:sz w:val="16"/>
                <w:szCs w:val="16"/>
              </w:rPr>
            </w:pPr>
          </w:p>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Подгруппа 5</w:t>
            </w:r>
          </w:p>
          <w:p w:rsidR="00587E3C" w:rsidRPr="009F507C" w:rsidRDefault="00587E3C" w:rsidP="003B3365">
            <w:pPr>
              <w:jc w:val="center"/>
              <w:rPr>
                <w:rFonts w:ascii="Times New Roman" w:hAnsi="Times New Roman" w:cs="Times New Roman"/>
                <w:sz w:val="16"/>
                <w:szCs w:val="16"/>
              </w:rPr>
            </w:pPr>
            <w:r w:rsidRPr="009F507C">
              <w:rPr>
                <w:rFonts w:ascii="Times New Roman" w:hAnsi="Times New Roman" w:cs="Times New Roman"/>
                <w:b/>
                <w:i/>
                <w:sz w:val="16"/>
                <w:szCs w:val="16"/>
              </w:rPr>
              <w:t>Работа над звукопроизношением</w:t>
            </w:r>
          </w:p>
        </w:tc>
        <w:tc>
          <w:tcPr>
            <w:tcW w:w="4929" w:type="dxa"/>
          </w:tcPr>
          <w:p w:rsidR="00587E3C" w:rsidRPr="009F507C" w:rsidRDefault="00587E3C" w:rsidP="003B3365">
            <w:pPr>
              <w:jc w:val="center"/>
              <w:rPr>
                <w:rFonts w:ascii="Times New Roman" w:hAnsi="Times New Roman" w:cs="Times New Roman"/>
                <w:iCs/>
                <w:sz w:val="16"/>
                <w:szCs w:val="16"/>
              </w:rPr>
            </w:pPr>
          </w:p>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Подгруппа 6</w:t>
            </w:r>
          </w:p>
          <w:p w:rsidR="00587E3C" w:rsidRPr="009F507C" w:rsidRDefault="00587E3C" w:rsidP="003B3365">
            <w:pPr>
              <w:jc w:val="center"/>
              <w:rPr>
                <w:rFonts w:ascii="Times New Roman" w:hAnsi="Times New Roman" w:cs="Times New Roman"/>
                <w:sz w:val="16"/>
                <w:szCs w:val="16"/>
              </w:rPr>
            </w:pPr>
            <w:r w:rsidRPr="009F507C">
              <w:rPr>
                <w:rFonts w:ascii="Times New Roman" w:hAnsi="Times New Roman" w:cs="Times New Roman"/>
                <w:b/>
                <w:i/>
                <w:sz w:val="16"/>
                <w:szCs w:val="16"/>
              </w:rPr>
              <w:t>Работа над звукопроизношением</w:t>
            </w:r>
          </w:p>
        </w:tc>
      </w:tr>
      <w:tr w:rsidR="00587E3C" w:rsidRPr="009F507C" w:rsidTr="003B3365">
        <w:tc>
          <w:tcPr>
            <w:tcW w:w="4928" w:type="dxa"/>
          </w:tcPr>
          <w:p w:rsidR="00587E3C" w:rsidRPr="009F507C" w:rsidRDefault="00587E3C" w:rsidP="003B3365">
            <w:pPr>
              <w:rPr>
                <w:rFonts w:ascii="Times New Roman" w:hAnsi="Times New Roman" w:cs="Times New Roman"/>
                <w:i/>
                <w:iCs/>
                <w:sz w:val="16"/>
                <w:szCs w:val="16"/>
              </w:rPr>
            </w:pPr>
          </w:p>
          <w:p w:rsidR="00587E3C" w:rsidRPr="009F507C" w:rsidRDefault="00587E3C" w:rsidP="003B3365">
            <w:pPr>
              <w:rPr>
                <w:rFonts w:ascii="Times New Roman" w:hAnsi="Times New Roman" w:cs="Times New Roman"/>
                <w:i/>
                <w:iCs/>
                <w:sz w:val="16"/>
                <w:szCs w:val="16"/>
              </w:rPr>
            </w:pPr>
            <w:r w:rsidRPr="009F507C">
              <w:rPr>
                <w:rFonts w:ascii="Times New Roman" w:hAnsi="Times New Roman" w:cs="Times New Roman"/>
                <w:i/>
                <w:iCs/>
                <w:sz w:val="16"/>
                <w:szCs w:val="16"/>
              </w:rPr>
              <w:t>Тема _______________________________________________</w:t>
            </w:r>
          </w:p>
          <w:p w:rsidR="00587E3C" w:rsidRPr="009F507C" w:rsidRDefault="00587E3C" w:rsidP="003B3365">
            <w:pPr>
              <w:rPr>
                <w:rFonts w:ascii="Times New Roman" w:hAnsi="Times New Roman" w:cs="Times New Roman"/>
                <w:iCs/>
                <w:sz w:val="16"/>
                <w:szCs w:val="16"/>
              </w:rPr>
            </w:pPr>
            <w:r w:rsidRPr="009F507C">
              <w:rPr>
                <w:rFonts w:ascii="Times New Roman" w:hAnsi="Times New Roman" w:cs="Times New Roman"/>
                <w:i/>
                <w:iCs/>
                <w:sz w:val="16"/>
                <w:szCs w:val="16"/>
              </w:rPr>
              <w:t>Дата «____»______________</w:t>
            </w:r>
          </w:p>
          <w:p w:rsidR="00587E3C" w:rsidRPr="009F507C" w:rsidRDefault="00587E3C" w:rsidP="003B3365">
            <w:pPr>
              <w:rPr>
                <w:rFonts w:ascii="Times New Roman" w:hAnsi="Times New Roman" w:cs="Times New Roman"/>
                <w:sz w:val="16"/>
                <w:szCs w:val="16"/>
              </w:rPr>
            </w:pPr>
          </w:p>
        </w:tc>
        <w:tc>
          <w:tcPr>
            <w:tcW w:w="4929" w:type="dxa"/>
          </w:tcPr>
          <w:p w:rsidR="00587E3C" w:rsidRPr="009F507C" w:rsidRDefault="00587E3C" w:rsidP="003B3365">
            <w:pPr>
              <w:rPr>
                <w:rFonts w:ascii="Times New Roman" w:hAnsi="Times New Roman" w:cs="Times New Roman"/>
                <w:i/>
                <w:iCs/>
                <w:sz w:val="16"/>
                <w:szCs w:val="16"/>
              </w:rPr>
            </w:pPr>
          </w:p>
          <w:p w:rsidR="00587E3C" w:rsidRPr="009F507C" w:rsidRDefault="00587E3C" w:rsidP="003B3365">
            <w:pPr>
              <w:rPr>
                <w:rFonts w:ascii="Times New Roman" w:hAnsi="Times New Roman" w:cs="Times New Roman"/>
                <w:i/>
                <w:iCs/>
                <w:sz w:val="16"/>
                <w:szCs w:val="16"/>
              </w:rPr>
            </w:pPr>
            <w:r w:rsidRPr="009F507C">
              <w:rPr>
                <w:rFonts w:ascii="Times New Roman" w:hAnsi="Times New Roman" w:cs="Times New Roman"/>
                <w:i/>
                <w:iCs/>
                <w:sz w:val="16"/>
                <w:szCs w:val="16"/>
              </w:rPr>
              <w:t>Тема _______________________________________________</w:t>
            </w:r>
          </w:p>
          <w:p w:rsidR="00587E3C" w:rsidRPr="009F507C" w:rsidRDefault="00587E3C" w:rsidP="003B3365">
            <w:pPr>
              <w:rPr>
                <w:rFonts w:ascii="Times New Roman" w:hAnsi="Times New Roman" w:cs="Times New Roman"/>
                <w:iCs/>
                <w:sz w:val="16"/>
                <w:szCs w:val="16"/>
              </w:rPr>
            </w:pPr>
            <w:r w:rsidRPr="009F507C">
              <w:rPr>
                <w:rFonts w:ascii="Times New Roman" w:hAnsi="Times New Roman" w:cs="Times New Roman"/>
                <w:i/>
                <w:iCs/>
                <w:sz w:val="16"/>
                <w:szCs w:val="16"/>
              </w:rPr>
              <w:t>Дата «____»______________</w:t>
            </w:r>
          </w:p>
          <w:p w:rsidR="00587E3C" w:rsidRPr="009F507C" w:rsidRDefault="00587E3C" w:rsidP="003B3365">
            <w:pPr>
              <w:rPr>
                <w:rFonts w:ascii="Times New Roman" w:hAnsi="Times New Roman" w:cs="Times New Roman"/>
                <w:sz w:val="16"/>
                <w:szCs w:val="16"/>
              </w:rPr>
            </w:pPr>
          </w:p>
        </w:tc>
        <w:tc>
          <w:tcPr>
            <w:tcW w:w="4929" w:type="dxa"/>
          </w:tcPr>
          <w:p w:rsidR="00587E3C" w:rsidRPr="009F507C" w:rsidRDefault="00587E3C" w:rsidP="003B3365">
            <w:pPr>
              <w:rPr>
                <w:rFonts w:ascii="Times New Roman" w:hAnsi="Times New Roman" w:cs="Times New Roman"/>
                <w:i/>
                <w:iCs/>
                <w:sz w:val="16"/>
                <w:szCs w:val="16"/>
              </w:rPr>
            </w:pPr>
          </w:p>
          <w:p w:rsidR="00587E3C" w:rsidRPr="009F507C" w:rsidRDefault="00587E3C" w:rsidP="003B3365">
            <w:pPr>
              <w:rPr>
                <w:rFonts w:ascii="Times New Roman" w:hAnsi="Times New Roman" w:cs="Times New Roman"/>
                <w:i/>
                <w:iCs/>
                <w:sz w:val="16"/>
                <w:szCs w:val="16"/>
              </w:rPr>
            </w:pPr>
            <w:r w:rsidRPr="009F507C">
              <w:rPr>
                <w:rFonts w:ascii="Times New Roman" w:hAnsi="Times New Roman" w:cs="Times New Roman"/>
                <w:i/>
                <w:iCs/>
                <w:sz w:val="16"/>
                <w:szCs w:val="16"/>
              </w:rPr>
              <w:t>Тема _______________________________________________</w:t>
            </w:r>
          </w:p>
          <w:p w:rsidR="00587E3C" w:rsidRPr="009F507C" w:rsidRDefault="00587E3C" w:rsidP="003B3365">
            <w:pPr>
              <w:rPr>
                <w:rFonts w:ascii="Times New Roman" w:hAnsi="Times New Roman" w:cs="Times New Roman"/>
                <w:iCs/>
                <w:sz w:val="16"/>
                <w:szCs w:val="16"/>
              </w:rPr>
            </w:pPr>
            <w:r w:rsidRPr="009F507C">
              <w:rPr>
                <w:rFonts w:ascii="Times New Roman" w:hAnsi="Times New Roman" w:cs="Times New Roman"/>
                <w:i/>
                <w:iCs/>
                <w:sz w:val="16"/>
                <w:szCs w:val="16"/>
              </w:rPr>
              <w:t>Дата «____»______________</w:t>
            </w:r>
          </w:p>
          <w:p w:rsidR="00587E3C" w:rsidRPr="009F507C" w:rsidRDefault="00587E3C" w:rsidP="003B3365">
            <w:pPr>
              <w:rPr>
                <w:rFonts w:ascii="Times New Roman" w:hAnsi="Times New Roman" w:cs="Times New Roman"/>
                <w:sz w:val="16"/>
                <w:szCs w:val="16"/>
              </w:rPr>
            </w:pPr>
          </w:p>
        </w:tc>
      </w:tr>
      <w:tr w:rsidR="00587E3C" w:rsidRPr="009F507C" w:rsidTr="003B3365">
        <w:tc>
          <w:tcPr>
            <w:tcW w:w="4928" w:type="dxa"/>
          </w:tcPr>
          <w:p w:rsidR="00587E3C" w:rsidRPr="009F507C" w:rsidRDefault="00587E3C" w:rsidP="003B3365">
            <w:pPr>
              <w:jc w:val="both"/>
              <w:rPr>
                <w:rFonts w:ascii="Times New Roman" w:hAnsi="Times New Roman" w:cs="Times New Roman"/>
                <w:sz w:val="16"/>
                <w:szCs w:val="16"/>
              </w:rPr>
            </w:pPr>
            <w:r w:rsidRPr="009F507C">
              <w:rPr>
                <w:rFonts w:ascii="Times New Roman" w:hAnsi="Times New Roman" w:cs="Times New Roman"/>
                <w:bCs/>
                <w:sz w:val="16"/>
                <w:szCs w:val="16"/>
              </w:rPr>
              <w:t>ЦЕЛИ: автоматизация и дифференциация звуков в предложениях, текстах. Развитие слуховой памяти и словарного запаса</w:t>
            </w:r>
          </w:p>
        </w:tc>
        <w:tc>
          <w:tcPr>
            <w:tcW w:w="4929" w:type="dxa"/>
          </w:tcPr>
          <w:p w:rsidR="00587E3C" w:rsidRPr="009F507C" w:rsidRDefault="00587E3C" w:rsidP="003B3365">
            <w:pPr>
              <w:jc w:val="both"/>
              <w:rPr>
                <w:rFonts w:ascii="Times New Roman" w:hAnsi="Times New Roman" w:cs="Times New Roman"/>
                <w:sz w:val="16"/>
                <w:szCs w:val="16"/>
              </w:rPr>
            </w:pPr>
            <w:r w:rsidRPr="009F507C">
              <w:rPr>
                <w:rFonts w:ascii="Times New Roman" w:hAnsi="Times New Roman" w:cs="Times New Roman"/>
                <w:bCs/>
                <w:sz w:val="16"/>
                <w:szCs w:val="16"/>
              </w:rPr>
              <w:t>ЦЕЛИ: автоматизация и дифференциация звуков в предложениях, текстах. Развитие слуховой памяти и словарного запаса</w:t>
            </w:r>
          </w:p>
        </w:tc>
        <w:tc>
          <w:tcPr>
            <w:tcW w:w="4929" w:type="dxa"/>
          </w:tcPr>
          <w:p w:rsidR="00587E3C" w:rsidRPr="009F507C" w:rsidRDefault="00587E3C" w:rsidP="003B3365">
            <w:pPr>
              <w:jc w:val="both"/>
              <w:rPr>
                <w:rFonts w:ascii="Times New Roman" w:hAnsi="Times New Roman" w:cs="Times New Roman"/>
                <w:sz w:val="16"/>
                <w:szCs w:val="16"/>
              </w:rPr>
            </w:pPr>
            <w:r w:rsidRPr="009F507C">
              <w:rPr>
                <w:rFonts w:ascii="Times New Roman" w:hAnsi="Times New Roman" w:cs="Times New Roman"/>
                <w:bCs/>
                <w:sz w:val="16"/>
                <w:szCs w:val="16"/>
              </w:rPr>
              <w:t>ЦЕЛИ: автоматизация и дифференциация звуков в предложениях, текстах. Развитие слуховой памяти и словарного запаса</w:t>
            </w:r>
          </w:p>
        </w:tc>
      </w:tr>
      <w:tr w:rsidR="00587E3C" w:rsidRPr="009F507C" w:rsidTr="003B3365">
        <w:tc>
          <w:tcPr>
            <w:tcW w:w="4928" w:type="dxa"/>
          </w:tcPr>
          <w:p w:rsidR="00587E3C" w:rsidRPr="009F507C" w:rsidRDefault="00587E3C" w:rsidP="003B3365">
            <w:pPr>
              <w:jc w:val="center"/>
              <w:rPr>
                <w:rFonts w:ascii="Times New Roman" w:hAnsi="Times New Roman" w:cs="Times New Roman"/>
                <w:iCs/>
                <w:sz w:val="16"/>
                <w:szCs w:val="16"/>
              </w:rPr>
            </w:pPr>
          </w:p>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1.________________________________________</w:t>
            </w:r>
          </w:p>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2.________________________________________</w:t>
            </w:r>
          </w:p>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3.________________________________________</w:t>
            </w:r>
          </w:p>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4.________________________________________</w:t>
            </w:r>
          </w:p>
          <w:p w:rsidR="00587E3C" w:rsidRPr="009F507C" w:rsidRDefault="00587E3C" w:rsidP="003B3365">
            <w:pPr>
              <w:jc w:val="center"/>
              <w:rPr>
                <w:rFonts w:ascii="Times New Roman" w:hAnsi="Times New Roman" w:cs="Times New Roman"/>
                <w:sz w:val="16"/>
                <w:szCs w:val="16"/>
              </w:rPr>
            </w:pPr>
          </w:p>
        </w:tc>
        <w:tc>
          <w:tcPr>
            <w:tcW w:w="4929" w:type="dxa"/>
          </w:tcPr>
          <w:p w:rsidR="00587E3C" w:rsidRPr="009F507C" w:rsidRDefault="00587E3C" w:rsidP="003B3365">
            <w:pPr>
              <w:jc w:val="center"/>
              <w:rPr>
                <w:rFonts w:ascii="Times New Roman" w:hAnsi="Times New Roman" w:cs="Times New Roman"/>
                <w:iCs/>
                <w:sz w:val="16"/>
                <w:szCs w:val="16"/>
              </w:rPr>
            </w:pPr>
          </w:p>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1.________________________________________</w:t>
            </w:r>
          </w:p>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2.________________________________________</w:t>
            </w:r>
          </w:p>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3.________________________________________</w:t>
            </w:r>
          </w:p>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4.________________________________________</w:t>
            </w:r>
          </w:p>
          <w:p w:rsidR="00587E3C" w:rsidRPr="009F507C" w:rsidRDefault="00587E3C" w:rsidP="003B3365">
            <w:pPr>
              <w:jc w:val="center"/>
              <w:rPr>
                <w:rFonts w:ascii="Times New Roman" w:hAnsi="Times New Roman" w:cs="Times New Roman"/>
                <w:sz w:val="16"/>
                <w:szCs w:val="16"/>
              </w:rPr>
            </w:pPr>
          </w:p>
        </w:tc>
        <w:tc>
          <w:tcPr>
            <w:tcW w:w="4929" w:type="dxa"/>
          </w:tcPr>
          <w:p w:rsidR="00587E3C" w:rsidRPr="009F507C" w:rsidRDefault="00587E3C" w:rsidP="003B3365">
            <w:pPr>
              <w:jc w:val="center"/>
              <w:rPr>
                <w:rFonts w:ascii="Times New Roman" w:hAnsi="Times New Roman" w:cs="Times New Roman"/>
                <w:iCs/>
                <w:sz w:val="16"/>
                <w:szCs w:val="16"/>
              </w:rPr>
            </w:pPr>
          </w:p>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1.________________________________________</w:t>
            </w:r>
          </w:p>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2.________________________________________</w:t>
            </w:r>
          </w:p>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3.________________________________________</w:t>
            </w:r>
          </w:p>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4.________________________________________</w:t>
            </w:r>
          </w:p>
          <w:p w:rsidR="00587E3C" w:rsidRPr="009F507C" w:rsidRDefault="00587E3C" w:rsidP="003B3365">
            <w:pPr>
              <w:jc w:val="center"/>
              <w:rPr>
                <w:rFonts w:ascii="Times New Roman" w:hAnsi="Times New Roman" w:cs="Times New Roman"/>
                <w:sz w:val="16"/>
                <w:szCs w:val="16"/>
              </w:rPr>
            </w:pPr>
          </w:p>
        </w:tc>
      </w:tr>
      <w:tr w:rsidR="00587E3C" w:rsidRPr="009F507C" w:rsidTr="003B3365">
        <w:tc>
          <w:tcPr>
            <w:tcW w:w="14786" w:type="dxa"/>
            <w:gridSpan w:val="3"/>
          </w:tcPr>
          <w:p w:rsidR="00587E3C" w:rsidRPr="009F507C" w:rsidRDefault="00587E3C" w:rsidP="003B3365">
            <w:pPr>
              <w:jc w:val="center"/>
              <w:rPr>
                <w:rFonts w:ascii="Times New Roman" w:hAnsi="Times New Roman" w:cs="Times New Roman"/>
                <w:iCs/>
                <w:sz w:val="16"/>
                <w:szCs w:val="16"/>
              </w:rPr>
            </w:pPr>
          </w:p>
        </w:tc>
      </w:tr>
      <w:tr w:rsidR="00587E3C" w:rsidRPr="009F507C" w:rsidTr="003B3365">
        <w:tc>
          <w:tcPr>
            <w:tcW w:w="14786" w:type="dxa"/>
            <w:gridSpan w:val="3"/>
          </w:tcPr>
          <w:p w:rsidR="00587E3C" w:rsidRPr="009F507C" w:rsidRDefault="00587E3C" w:rsidP="003B3365">
            <w:pPr>
              <w:jc w:val="center"/>
              <w:rPr>
                <w:rFonts w:ascii="Times New Roman" w:hAnsi="Times New Roman" w:cs="Times New Roman"/>
                <w:i/>
                <w:iCs/>
                <w:sz w:val="16"/>
                <w:szCs w:val="16"/>
              </w:rPr>
            </w:pPr>
            <w:r w:rsidRPr="009F507C">
              <w:rPr>
                <w:rFonts w:ascii="Times New Roman" w:hAnsi="Times New Roman" w:cs="Times New Roman"/>
                <w:b/>
                <w:i/>
                <w:sz w:val="16"/>
                <w:szCs w:val="16"/>
              </w:rPr>
              <w:t>ОРГАНИЗАЦИОННО-МЕТОДИЧЕСКАЯ РАБОТА</w:t>
            </w:r>
          </w:p>
        </w:tc>
      </w:tr>
      <w:tr w:rsidR="00587E3C" w:rsidRPr="009F507C" w:rsidTr="003B3365">
        <w:tc>
          <w:tcPr>
            <w:tcW w:w="14786" w:type="dxa"/>
            <w:gridSpan w:val="3"/>
          </w:tcPr>
          <w:p w:rsidR="00587E3C" w:rsidRPr="009F507C" w:rsidRDefault="00587E3C" w:rsidP="003B3365">
            <w:pPr>
              <w:rPr>
                <w:rFonts w:ascii="Times New Roman" w:hAnsi="Times New Roman" w:cs="Times New Roman"/>
                <w:i/>
                <w:iCs/>
                <w:sz w:val="16"/>
                <w:szCs w:val="16"/>
              </w:rPr>
            </w:pPr>
            <w:r w:rsidRPr="009F507C">
              <w:rPr>
                <w:rFonts w:ascii="Times New Roman" w:hAnsi="Times New Roman" w:cs="Times New Roman"/>
                <w:i/>
                <w:iCs/>
                <w:sz w:val="16"/>
                <w:szCs w:val="16"/>
              </w:rPr>
              <w:t>Дата «____»______________</w:t>
            </w:r>
          </w:p>
          <w:p w:rsidR="00587E3C" w:rsidRPr="009F507C" w:rsidRDefault="00587E3C" w:rsidP="003B3365">
            <w:pPr>
              <w:rPr>
                <w:sz w:val="16"/>
                <w:szCs w:val="16"/>
              </w:rPr>
            </w:pPr>
            <w:r w:rsidRPr="009F507C">
              <w:rPr>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16"/>
                <w:szCs w:val="16"/>
              </w:rPr>
              <w:t>________________________________________</w:t>
            </w:r>
            <w:r w:rsidRPr="009F507C">
              <w:rPr>
                <w:sz w:val="16"/>
                <w:szCs w:val="16"/>
              </w:rPr>
              <w:t>_________________</w:t>
            </w:r>
          </w:p>
        </w:tc>
      </w:tr>
      <w:tr w:rsidR="00587E3C" w:rsidRPr="009F507C" w:rsidTr="003B3365">
        <w:tc>
          <w:tcPr>
            <w:tcW w:w="14786" w:type="dxa"/>
            <w:gridSpan w:val="3"/>
          </w:tcPr>
          <w:p w:rsidR="00587E3C" w:rsidRPr="009F507C" w:rsidRDefault="00587E3C" w:rsidP="003B3365">
            <w:pPr>
              <w:rPr>
                <w:rFonts w:ascii="Times New Roman" w:hAnsi="Times New Roman" w:cs="Times New Roman"/>
                <w:i/>
                <w:iCs/>
                <w:sz w:val="16"/>
                <w:szCs w:val="16"/>
              </w:rPr>
            </w:pPr>
            <w:r w:rsidRPr="009F507C">
              <w:rPr>
                <w:rFonts w:ascii="Times New Roman" w:hAnsi="Times New Roman" w:cs="Times New Roman"/>
                <w:i/>
                <w:iCs/>
                <w:sz w:val="16"/>
                <w:szCs w:val="16"/>
              </w:rPr>
              <w:t>Дата «____»______________</w:t>
            </w:r>
          </w:p>
          <w:p w:rsidR="00587E3C" w:rsidRPr="009F507C" w:rsidRDefault="00587E3C" w:rsidP="003B3365">
            <w:pPr>
              <w:rPr>
                <w:sz w:val="16"/>
                <w:szCs w:val="16"/>
              </w:rPr>
            </w:pPr>
            <w:r w:rsidRPr="009F507C">
              <w:rPr>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16"/>
                <w:szCs w:val="16"/>
              </w:rPr>
              <w:t>________________________________________</w:t>
            </w:r>
            <w:r w:rsidRPr="009F507C">
              <w:rPr>
                <w:sz w:val="16"/>
                <w:szCs w:val="16"/>
              </w:rPr>
              <w:t>____</w:t>
            </w:r>
          </w:p>
        </w:tc>
      </w:tr>
      <w:tr w:rsidR="00587E3C" w:rsidRPr="009F507C" w:rsidTr="003B3365">
        <w:tc>
          <w:tcPr>
            <w:tcW w:w="14786" w:type="dxa"/>
            <w:gridSpan w:val="3"/>
          </w:tcPr>
          <w:p w:rsidR="00587E3C" w:rsidRPr="009F507C" w:rsidRDefault="00587E3C" w:rsidP="003B3365">
            <w:pPr>
              <w:rPr>
                <w:rFonts w:ascii="Times New Roman" w:hAnsi="Times New Roman" w:cs="Times New Roman"/>
                <w:i/>
                <w:iCs/>
                <w:sz w:val="16"/>
                <w:szCs w:val="16"/>
              </w:rPr>
            </w:pPr>
            <w:r w:rsidRPr="009F507C">
              <w:rPr>
                <w:rFonts w:ascii="Times New Roman" w:hAnsi="Times New Roman" w:cs="Times New Roman"/>
                <w:i/>
                <w:iCs/>
                <w:sz w:val="16"/>
                <w:szCs w:val="16"/>
              </w:rPr>
              <w:t>Дата «____»______________</w:t>
            </w:r>
          </w:p>
          <w:p w:rsidR="00587E3C" w:rsidRPr="009F507C" w:rsidRDefault="00587E3C" w:rsidP="003B3365">
            <w:pPr>
              <w:rPr>
                <w:sz w:val="16"/>
                <w:szCs w:val="16"/>
              </w:rPr>
            </w:pPr>
            <w:r w:rsidRPr="009F507C">
              <w:rPr>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16"/>
                <w:szCs w:val="16"/>
              </w:rPr>
              <w:t>____________________________________________</w:t>
            </w:r>
          </w:p>
        </w:tc>
      </w:tr>
    </w:tbl>
    <w:p w:rsidR="00587E3C" w:rsidRPr="009F507C" w:rsidRDefault="00587E3C" w:rsidP="00587E3C">
      <w:pPr>
        <w:spacing w:after="0" w:line="240" w:lineRule="auto"/>
        <w:rPr>
          <w:rFonts w:ascii="Times New Roman" w:hAnsi="Times New Roman" w:cs="Times New Roman"/>
          <w:sz w:val="16"/>
          <w:szCs w:val="16"/>
        </w:rPr>
      </w:pPr>
    </w:p>
    <w:p w:rsidR="00587E3C" w:rsidRPr="009F507C" w:rsidRDefault="00587E3C" w:rsidP="00587E3C">
      <w:pPr>
        <w:spacing w:after="0" w:line="240" w:lineRule="auto"/>
        <w:rPr>
          <w:rFonts w:ascii="Times New Roman" w:hAnsi="Times New Roman" w:cs="Times New Roman"/>
          <w:iCs/>
          <w:sz w:val="16"/>
          <w:szCs w:val="16"/>
        </w:rPr>
      </w:pPr>
    </w:p>
    <w:p w:rsidR="00587E3C" w:rsidRDefault="00587E3C" w:rsidP="00587E3C">
      <w:pPr>
        <w:spacing w:after="0" w:line="240" w:lineRule="auto"/>
        <w:rPr>
          <w:rFonts w:ascii="Times New Roman" w:hAnsi="Times New Roman" w:cs="Times New Roman"/>
          <w:i/>
          <w:color w:val="FF0000"/>
        </w:rPr>
      </w:pPr>
    </w:p>
    <w:p w:rsidR="00587E3C" w:rsidRDefault="00587E3C" w:rsidP="00587E3C">
      <w:pPr>
        <w:spacing w:after="0" w:line="240" w:lineRule="auto"/>
        <w:rPr>
          <w:rFonts w:ascii="Times New Roman" w:hAnsi="Times New Roman" w:cs="Times New Roman"/>
          <w:i/>
          <w:color w:val="FF0000"/>
        </w:rPr>
      </w:pPr>
    </w:p>
    <w:p w:rsidR="00587E3C" w:rsidRPr="00F516A1" w:rsidRDefault="00587E3C" w:rsidP="008F6D90">
      <w:pPr>
        <w:spacing w:after="0" w:line="240" w:lineRule="auto"/>
        <w:rPr>
          <w:rFonts w:ascii="Times New Roman" w:hAnsi="Times New Roman" w:cs="Times New Roman"/>
        </w:rPr>
      </w:pPr>
    </w:p>
    <w:p w:rsidR="008F6D90" w:rsidRPr="00F516A1" w:rsidRDefault="008F6D90" w:rsidP="008F6D90">
      <w:pPr>
        <w:spacing w:after="0" w:line="240" w:lineRule="auto"/>
        <w:rPr>
          <w:rFonts w:ascii="Times New Roman" w:hAnsi="Times New Roman" w:cs="Times New Roman"/>
        </w:rPr>
      </w:pPr>
    </w:p>
    <w:p w:rsidR="008F6D90" w:rsidRPr="00F516A1" w:rsidRDefault="008F6D90" w:rsidP="008F6D90">
      <w:pPr>
        <w:spacing w:after="0" w:line="240" w:lineRule="auto"/>
        <w:rPr>
          <w:rFonts w:ascii="Times New Roman" w:hAnsi="Times New Roman" w:cs="Times New Roman"/>
          <w:i/>
        </w:rPr>
      </w:pPr>
    </w:p>
    <w:p w:rsidR="008F6D90" w:rsidRPr="00F516A1" w:rsidRDefault="008F6D90" w:rsidP="008F6D90">
      <w:pPr>
        <w:spacing w:after="0" w:line="240" w:lineRule="auto"/>
        <w:jc w:val="right"/>
        <w:rPr>
          <w:rFonts w:ascii="Times New Roman" w:hAnsi="Times New Roman" w:cs="Times New Roman"/>
          <w:sz w:val="20"/>
        </w:rPr>
      </w:pPr>
      <w:r w:rsidRPr="00F516A1">
        <w:rPr>
          <w:rFonts w:ascii="Times New Roman" w:hAnsi="Times New Roman" w:cs="Times New Roman"/>
          <w:i/>
          <w:sz w:val="20"/>
        </w:rPr>
        <w:lastRenderedPageBreak/>
        <w:t>Лексическая тема:</w:t>
      </w:r>
      <w:r w:rsidRPr="00F516A1">
        <w:rPr>
          <w:rFonts w:ascii="Times New Roman" w:hAnsi="Times New Roman" w:cs="Times New Roman"/>
          <w:b/>
          <w:i/>
          <w:sz w:val="20"/>
        </w:rPr>
        <w:t xml:space="preserve"> </w:t>
      </w:r>
      <w:r w:rsidRPr="00F516A1">
        <w:rPr>
          <w:rFonts w:ascii="Times New Roman" w:hAnsi="Times New Roman" w:cs="Times New Roman"/>
          <w:b/>
          <w:sz w:val="20"/>
        </w:rPr>
        <w:t>ДЕНЬ КОСМОНАВТИКИ</w:t>
      </w:r>
    </w:p>
    <w:p w:rsidR="008F6D90" w:rsidRPr="00F516A1" w:rsidRDefault="00F516A1" w:rsidP="008F6D90">
      <w:pPr>
        <w:spacing w:after="0" w:line="240" w:lineRule="auto"/>
        <w:jc w:val="right"/>
        <w:rPr>
          <w:rFonts w:ascii="Times New Roman" w:hAnsi="Times New Roman" w:cs="Times New Roman"/>
          <w:b/>
          <w:i/>
          <w:sz w:val="20"/>
        </w:rPr>
      </w:pPr>
      <w:r w:rsidRPr="00F516A1">
        <w:rPr>
          <w:rFonts w:ascii="Times New Roman" w:hAnsi="Times New Roman" w:cs="Times New Roman"/>
          <w:b/>
          <w:i/>
          <w:sz w:val="18"/>
        </w:rPr>
        <w:t xml:space="preserve">06 </w:t>
      </w:r>
      <w:r w:rsidR="008F6D90" w:rsidRPr="00F516A1">
        <w:rPr>
          <w:rFonts w:ascii="Times New Roman" w:hAnsi="Times New Roman" w:cs="Times New Roman"/>
          <w:b/>
          <w:i/>
          <w:sz w:val="18"/>
        </w:rPr>
        <w:t>апреля 20</w:t>
      </w:r>
      <w:r w:rsidRPr="00F516A1">
        <w:rPr>
          <w:rFonts w:ascii="Times New Roman" w:hAnsi="Times New Roman" w:cs="Times New Roman"/>
          <w:b/>
          <w:i/>
          <w:sz w:val="18"/>
        </w:rPr>
        <w:t>20</w:t>
      </w:r>
      <w:r w:rsidR="008F6D90" w:rsidRPr="00F516A1">
        <w:rPr>
          <w:rFonts w:ascii="Times New Roman" w:hAnsi="Times New Roman" w:cs="Times New Roman"/>
          <w:b/>
          <w:i/>
          <w:sz w:val="18"/>
        </w:rPr>
        <w:t xml:space="preserve"> – 1</w:t>
      </w:r>
      <w:r w:rsidRPr="00F516A1">
        <w:rPr>
          <w:rFonts w:ascii="Times New Roman" w:hAnsi="Times New Roman" w:cs="Times New Roman"/>
          <w:b/>
          <w:i/>
          <w:sz w:val="18"/>
        </w:rPr>
        <w:t xml:space="preserve">0 </w:t>
      </w:r>
      <w:r w:rsidR="008F6D90" w:rsidRPr="00F516A1">
        <w:rPr>
          <w:rFonts w:ascii="Times New Roman" w:hAnsi="Times New Roman" w:cs="Times New Roman"/>
          <w:b/>
          <w:i/>
          <w:sz w:val="18"/>
        </w:rPr>
        <w:t>апреля 20</w:t>
      </w:r>
      <w:r w:rsidRPr="00F516A1">
        <w:rPr>
          <w:rFonts w:ascii="Times New Roman" w:hAnsi="Times New Roman" w:cs="Times New Roman"/>
          <w:b/>
          <w:i/>
          <w:sz w:val="18"/>
        </w:rPr>
        <w:t>20</w:t>
      </w:r>
    </w:p>
    <w:tbl>
      <w:tblPr>
        <w:tblStyle w:val="a3"/>
        <w:tblW w:w="0" w:type="auto"/>
        <w:tblBorders>
          <w:top w:val="none" w:sz="0" w:space="0" w:color="auto"/>
          <w:left w:val="none" w:sz="0" w:space="0" w:color="auto"/>
          <w:bottom w:val="none" w:sz="0" w:space="0" w:color="auto"/>
          <w:right w:val="none" w:sz="0" w:space="0" w:color="auto"/>
          <w:insideH w:val="single" w:sz="4" w:space="0" w:color="7F7F7F" w:themeColor="text1" w:themeTint="80"/>
          <w:insideV w:val="single" w:sz="4" w:space="0" w:color="7F7F7F" w:themeColor="text1" w:themeTint="80"/>
        </w:tblBorders>
        <w:tblLook w:val="04A0" w:firstRow="1" w:lastRow="0" w:firstColumn="1" w:lastColumn="0" w:noHBand="0" w:noVBand="1"/>
      </w:tblPr>
      <w:tblGrid>
        <w:gridCol w:w="2646"/>
        <w:gridCol w:w="4747"/>
        <w:gridCol w:w="2562"/>
        <w:gridCol w:w="4831"/>
      </w:tblGrid>
      <w:tr w:rsidR="00F254FD" w:rsidRPr="00F516A1" w:rsidTr="00051DA7">
        <w:tc>
          <w:tcPr>
            <w:tcW w:w="14786" w:type="dxa"/>
            <w:gridSpan w:val="4"/>
          </w:tcPr>
          <w:p w:rsidR="008F6D90" w:rsidRPr="00F516A1" w:rsidRDefault="008F6D90" w:rsidP="00051DA7">
            <w:pPr>
              <w:jc w:val="center"/>
              <w:rPr>
                <w:rFonts w:ascii="Times New Roman" w:hAnsi="Times New Roman" w:cs="Times New Roman"/>
                <w:sz w:val="16"/>
                <w:szCs w:val="18"/>
              </w:rPr>
            </w:pPr>
            <w:r w:rsidRPr="00F516A1">
              <w:rPr>
                <w:rFonts w:ascii="Times New Roman" w:hAnsi="Times New Roman" w:cs="Times New Roman"/>
                <w:b/>
                <w:i/>
                <w:sz w:val="16"/>
                <w:szCs w:val="18"/>
              </w:rPr>
              <w:t>ФРОНТАЛЬНАЯ РАБОТА</w:t>
            </w:r>
          </w:p>
        </w:tc>
      </w:tr>
      <w:tr w:rsidR="00F254FD" w:rsidRPr="00F516A1" w:rsidTr="00051DA7">
        <w:tc>
          <w:tcPr>
            <w:tcW w:w="7393" w:type="dxa"/>
            <w:gridSpan w:val="2"/>
          </w:tcPr>
          <w:p w:rsidR="008F6D90" w:rsidRPr="00F516A1" w:rsidRDefault="008F6D90" w:rsidP="00051DA7">
            <w:pPr>
              <w:jc w:val="center"/>
              <w:rPr>
                <w:rFonts w:ascii="Times New Roman" w:hAnsi="Times New Roman" w:cs="Times New Roman"/>
                <w:sz w:val="16"/>
                <w:szCs w:val="18"/>
              </w:rPr>
            </w:pPr>
            <w:r w:rsidRPr="00F516A1">
              <w:rPr>
                <w:rFonts w:ascii="Times New Roman" w:hAnsi="Times New Roman" w:cs="Times New Roman"/>
                <w:b/>
                <w:sz w:val="16"/>
                <w:szCs w:val="18"/>
              </w:rPr>
              <w:t>Воспитанники 5-6 лет</w:t>
            </w:r>
          </w:p>
        </w:tc>
        <w:tc>
          <w:tcPr>
            <w:tcW w:w="7393" w:type="dxa"/>
            <w:gridSpan w:val="2"/>
          </w:tcPr>
          <w:p w:rsidR="008F6D90" w:rsidRPr="00F516A1" w:rsidRDefault="008F6D90" w:rsidP="00051DA7">
            <w:pPr>
              <w:jc w:val="center"/>
              <w:rPr>
                <w:rFonts w:ascii="Times New Roman" w:hAnsi="Times New Roman" w:cs="Times New Roman"/>
                <w:b/>
                <w:sz w:val="16"/>
                <w:szCs w:val="18"/>
              </w:rPr>
            </w:pPr>
            <w:r w:rsidRPr="00F516A1">
              <w:rPr>
                <w:rFonts w:ascii="Times New Roman" w:hAnsi="Times New Roman" w:cs="Times New Roman"/>
                <w:b/>
                <w:sz w:val="16"/>
                <w:szCs w:val="18"/>
              </w:rPr>
              <w:t>Воспитанники 6-7 лет</w:t>
            </w:r>
          </w:p>
          <w:p w:rsidR="008F6D90" w:rsidRPr="00F516A1" w:rsidRDefault="008F6D90" w:rsidP="00051DA7">
            <w:pPr>
              <w:jc w:val="center"/>
              <w:rPr>
                <w:rFonts w:ascii="Times New Roman" w:hAnsi="Times New Roman" w:cs="Times New Roman"/>
                <w:sz w:val="16"/>
                <w:szCs w:val="18"/>
              </w:rPr>
            </w:pPr>
          </w:p>
        </w:tc>
      </w:tr>
      <w:tr w:rsidR="00F254FD" w:rsidRPr="00F516A1" w:rsidTr="00051DA7">
        <w:tc>
          <w:tcPr>
            <w:tcW w:w="2646" w:type="dxa"/>
          </w:tcPr>
          <w:p w:rsidR="008F6D90" w:rsidRPr="00F516A1" w:rsidRDefault="008F6D90" w:rsidP="00051DA7">
            <w:pPr>
              <w:jc w:val="both"/>
              <w:rPr>
                <w:rFonts w:ascii="Times New Roman" w:hAnsi="Times New Roman" w:cs="Times New Roman"/>
                <w:sz w:val="16"/>
                <w:szCs w:val="18"/>
              </w:rPr>
            </w:pPr>
            <w:r w:rsidRPr="00F516A1">
              <w:rPr>
                <w:rFonts w:ascii="Times New Roman" w:hAnsi="Times New Roman" w:cs="Times New Roman"/>
                <w:i/>
                <w:iCs/>
                <w:sz w:val="16"/>
                <w:szCs w:val="18"/>
              </w:rPr>
              <w:t xml:space="preserve">Дата «____»______________ </w:t>
            </w:r>
          </w:p>
        </w:tc>
        <w:tc>
          <w:tcPr>
            <w:tcW w:w="4747" w:type="dxa"/>
          </w:tcPr>
          <w:p w:rsidR="008F6D90" w:rsidRPr="00F516A1" w:rsidRDefault="008F6D90" w:rsidP="00051DA7">
            <w:pPr>
              <w:jc w:val="both"/>
              <w:rPr>
                <w:rFonts w:ascii="Times New Roman" w:hAnsi="Times New Roman" w:cs="Times New Roman"/>
                <w:sz w:val="16"/>
                <w:szCs w:val="18"/>
              </w:rPr>
            </w:pPr>
            <w:r w:rsidRPr="00F516A1">
              <w:rPr>
                <w:rFonts w:ascii="Times New Roman" w:hAnsi="Times New Roman" w:cs="Times New Roman"/>
                <w:b/>
                <w:sz w:val="16"/>
                <w:szCs w:val="18"/>
              </w:rPr>
              <w:t>Формирование навыков звукового анализа и синтеза</w:t>
            </w:r>
          </w:p>
        </w:tc>
        <w:tc>
          <w:tcPr>
            <w:tcW w:w="2562" w:type="dxa"/>
          </w:tcPr>
          <w:p w:rsidR="008F6D90" w:rsidRPr="00F516A1" w:rsidRDefault="008F6D90" w:rsidP="00051DA7">
            <w:pPr>
              <w:jc w:val="both"/>
              <w:rPr>
                <w:rFonts w:ascii="Times New Roman" w:hAnsi="Times New Roman" w:cs="Times New Roman"/>
                <w:sz w:val="16"/>
                <w:szCs w:val="18"/>
              </w:rPr>
            </w:pPr>
            <w:r w:rsidRPr="00F516A1">
              <w:rPr>
                <w:rFonts w:ascii="Times New Roman" w:hAnsi="Times New Roman" w:cs="Times New Roman"/>
                <w:i/>
                <w:iCs/>
                <w:sz w:val="16"/>
                <w:szCs w:val="18"/>
              </w:rPr>
              <w:t xml:space="preserve">Дата «____»______________ </w:t>
            </w:r>
          </w:p>
        </w:tc>
        <w:tc>
          <w:tcPr>
            <w:tcW w:w="4831" w:type="dxa"/>
          </w:tcPr>
          <w:p w:rsidR="008F6D90" w:rsidRPr="00F516A1" w:rsidRDefault="008F6D90" w:rsidP="00051DA7">
            <w:pPr>
              <w:jc w:val="both"/>
              <w:rPr>
                <w:rFonts w:ascii="Times New Roman" w:hAnsi="Times New Roman" w:cs="Times New Roman"/>
                <w:sz w:val="16"/>
                <w:szCs w:val="18"/>
              </w:rPr>
            </w:pPr>
            <w:r w:rsidRPr="00F516A1">
              <w:rPr>
                <w:rFonts w:ascii="Times New Roman" w:hAnsi="Times New Roman" w:cs="Times New Roman"/>
                <w:b/>
                <w:bCs/>
                <w:sz w:val="16"/>
                <w:szCs w:val="18"/>
              </w:rPr>
              <w:t>Развитие лексико-грамматической стороны речи и обучение грамоте</w:t>
            </w:r>
          </w:p>
        </w:tc>
      </w:tr>
      <w:tr w:rsidR="00F254FD" w:rsidRPr="00F516A1" w:rsidTr="00051DA7">
        <w:tc>
          <w:tcPr>
            <w:tcW w:w="7393" w:type="dxa"/>
            <w:gridSpan w:val="2"/>
          </w:tcPr>
          <w:p w:rsidR="008F6D90" w:rsidRPr="00F516A1" w:rsidRDefault="008F6D90" w:rsidP="00051DA7">
            <w:pPr>
              <w:rPr>
                <w:rFonts w:ascii="Times New Roman" w:hAnsi="Times New Roman" w:cs="Times New Roman"/>
                <w:sz w:val="16"/>
                <w:szCs w:val="18"/>
              </w:rPr>
            </w:pPr>
            <w:r w:rsidRPr="00F516A1">
              <w:rPr>
                <w:rFonts w:ascii="Times New Roman" w:hAnsi="Times New Roman" w:cs="Times New Roman"/>
                <w:sz w:val="16"/>
                <w:szCs w:val="18"/>
              </w:rPr>
              <w:t>ТЕМА: Звуки В-</w:t>
            </w:r>
            <w:proofErr w:type="spellStart"/>
            <w:r w:rsidRPr="00F516A1">
              <w:rPr>
                <w:rFonts w:ascii="Times New Roman" w:hAnsi="Times New Roman" w:cs="Times New Roman"/>
                <w:sz w:val="16"/>
                <w:szCs w:val="18"/>
              </w:rPr>
              <w:t>Вь</w:t>
            </w:r>
            <w:proofErr w:type="spellEnd"/>
            <w:r w:rsidRPr="00F516A1">
              <w:rPr>
                <w:rFonts w:ascii="Times New Roman" w:hAnsi="Times New Roman" w:cs="Times New Roman"/>
                <w:sz w:val="16"/>
                <w:szCs w:val="18"/>
              </w:rPr>
              <w:t>. Буква</w:t>
            </w:r>
            <w:proofErr w:type="gramStart"/>
            <w:r w:rsidRPr="00F516A1">
              <w:rPr>
                <w:rFonts w:ascii="Times New Roman" w:hAnsi="Times New Roman" w:cs="Times New Roman"/>
                <w:sz w:val="16"/>
                <w:szCs w:val="18"/>
              </w:rPr>
              <w:t xml:space="preserve"> В</w:t>
            </w:r>
            <w:proofErr w:type="gramEnd"/>
          </w:p>
        </w:tc>
        <w:tc>
          <w:tcPr>
            <w:tcW w:w="7393" w:type="dxa"/>
            <w:gridSpan w:val="2"/>
          </w:tcPr>
          <w:p w:rsidR="008F6D90" w:rsidRPr="00F516A1" w:rsidRDefault="008F6D90" w:rsidP="00051DA7">
            <w:pPr>
              <w:jc w:val="both"/>
              <w:rPr>
                <w:rFonts w:ascii="Times New Roman" w:hAnsi="Times New Roman" w:cs="Times New Roman"/>
                <w:sz w:val="16"/>
                <w:szCs w:val="18"/>
              </w:rPr>
            </w:pPr>
            <w:r w:rsidRPr="00F516A1">
              <w:rPr>
                <w:rFonts w:ascii="Times New Roman" w:hAnsi="Times New Roman" w:cs="Times New Roman"/>
                <w:sz w:val="16"/>
                <w:szCs w:val="18"/>
              </w:rPr>
              <w:t>ТЕМА: «Дифференциация Р-Рь»</w:t>
            </w:r>
          </w:p>
        </w:tc>
      </w:tr>
      <w:tr w:rsidR="00F254FD" w:rsidRPr="00F516A1" w:rsidTr="00051DA7">
        <w:tc>
          <w:tcPr>
            <w:tcW w:w="7393" w:type="dxa"/>
            <w:gridSpan w:val="2"/>
          </w:tcPr>
          <w:p w:rsidR="008F6D90" w:rsidRPr="00F516A1" w:rsidRDefault="008F6D90" w:rsidP="00051DA7">
            <w:pPr>
              <w:jc w:val="both"/>
              <w:rPr>
                <w:rFonts w:ascii="Times New Roman" w:hAnsi="Times New Roman" w:cs="Times New Roman"/>
                <w:bCs/>
                <w:i/>
                <w:sz w:val="16"/>
                <w:szCs w:val="18"/>
              </w:rPr>
            </w:pPr>
            <w:r w:rsidRPr="00F516A1">
              <w:rPr>
                <w:rFonts w:ascii="Times New Roman" w:hAnsi="Times New Roman" w:cs="Times New Roman"/>
                <w:bCs/>
                <w:i/>
                <w:sz w:val="16"/>
                <w:szCs w:val="18"/>
              </w:rPr>
              <w:t xml:space="preserve">Коррекционно-образовательная цель: </w:t>
            </w:r>
            <w:r w:rsidRPr="00F516A1">
              <w:rPr>
                <w:rFonts w:ascii="Times New Roman" w:hAnsi="Times New Roman" w:cs="Times New Roman"/>
                <w:sz w:val="16"/>
                <w:szCs w:val="18"/>
              </w:rPr>
              <w:t>учить  характеризовать  звуки</w:t>
            </w:r>
            <w:proofErr w:type="gramStart"/>
            <w:r w:rsidRPr="00F516A1">
              <w:rPr>
                <w:rFonts w:ascii="Times New Roman" w:hAnsi="Times New Roman" w:cs="Times New Roman"/>
                <w:sz w:val="16"/>
                <w:szCs w:val="18"/>
              </w:rPr>
              <w:t xml:space="preserve">  В</w:t>
            </w:r>
            <w:proofErr w:type="gramEnd"/>
            <w:r w:rsidRPr="00F516A1">
              <w:rPr>
                <w:rFonts w:ascii="Times New Roman" w:hAnsi="Times New Roman" w:cs="Times New Roman"/>
                <w:sz w:val="16"/>
                <w:szCs w:val="18"/>
              </w:rPr>
              <w:t xml:space="preserve">, </w:t>
            </w:r>
            <w:proofErr w:type="spellStart"/>
            <w:r w:rsidRPr="00F516A1">
              <w:rPr>
                <w:rFonts w:ascii="Times New Roman" w:hAnsi="Times New Roman" w:cs="Times New Roman"/>
                <w:sz w:val="16"/>
                <w:szCs w:val="18"/>
              </w:rPr>
              <w:t>Вь</w:t>
            </w:r>
            <w:proofErr w:type="spellEnd"/>
            <w:r w:rsidRPr="00F516A1">
              <w:rPr>
                <w:rFonts w:ascii="Times New Roman" w:hAnsi="Times New Roman" w:cs="Times New Roman"/>
                <w:sz w:val="16"/>
                <w:szCs w:val="18"/>
              </w:rPr>
              <w:t xml:space="preserve">  в  сравнительном  плане. </w:t>
            </w:r>
          </w:p>
          <w:p w:rsidR="008F6D90" w:rsidRPr="00F516A1" w:rsidRDefault="008F6D90" w:rsidP="00051DA7">
            <w:pPr>
              <w:tabs>
                <w:tab w:val="left" w:pos="3860"/>
              </w:tabs>
              <w:jc w:val="both"/>
              <w:rPr>
                <w:rFonts w:ascii="Times New Roman" w:hAnsi="Times New Roman" w:cs="Times New Roman"/>
                <w:bCs/>
                <w:i/>
                <w:sz w:val="16"/>
                <w:szCs w:val="18"/>
              </w:rPr>
            </w:pPr>
            <w:r w:rsidRPr="00F516A1">
              <w:rPr>
                <w:rFonts w:ascii="Times New Roman" w:hAnsi="Times New Roman" w:cs="Times New Roman"/>
                <w:bCs/>
                <w:i/>
                <w:sz w:val="16"/>
                <w:szCs w:val="18"/>
              </w:rPr>
              <w:t xml:space="preserve">Коррекционно-развивающие цели: </w:t>
            </w:r>
            <w:r w:rsidRPr="00F516A1">
              <w:rPr>
                <w:rFonts w:ascii="Times New Roman" w:hAnsi="Times New Roman" w:cs="Times New Roman"/>
                <w:sz w:val="16"/>
                <w:szCs w:val="18"/>
              </w:rPr>
              <w:t>развивать  умение  анализировать  предложения,  слова  и  слоги;</w:t>
            </w:r>
            <w:r w:rsidRPr="00F516A1">
              <w:rPr>
                <w:rFonts w:ascii="Times New Roman" w:hAnsi="Times New Roman" w:cs="Times New Roman"/>
                <w:bCs/>
                <w:i/>
                <w:sz w:val="16"/>
                <w:szCs w:val="18"/>
              </w:rPr>
              <w:t xml:space="preserve"> </w:t>
            </w:r>
            <w:r w:rsidRPr="00F516A1">
              <w:rPr>
                <w:rFonts w:ascii="Times New Roman" w:hAnsi="Times New Roman" w:cs="Times New Roman"/>
                <w:sz w:val="16"/>
                <w:szCs w:val="18"/>
              </w:rPr>
              <w:t>развивать  фонематические  процессы.</w:t>
            </w:r>
          </w:p>
          <w:p w:rsidR="008F6D90" w:rsidRPr="00F516A1" w:rsidRDefault="008F6D90" w:rsidP="00051DA7">
            <w:pPr>
              <w:jc w:val="both"/>
              <w:rPr>
                <w:rFonts w:ascii="Times New Roman" w:hAnsi="Times New Roman" w:cs="Times New Roman"/>
                <w:sz w:val="16"/>
                <w:szCs w:val="18"/>
              </w:rPr>
            </w:pPr>
            <w:r w:rsidRPr="00F516A1">
              <w:rPr>
                <w:rFonts w:ascii="Times New Roman" w:hAnsi="Times New Roman" w:cs="Times New Roman"/>
                <w:bCs/>
                <w:i/>
                <w:sz w:val="16"/>
                <w:szCs w:val="18"/>
              </w:rPr>
              <w:t>Коррекционно-воспитательная цель:</w:t>
            </w:r>
            <w:r w:rsidRPr="00F516A1">
              <w:rPr>
                <w:rFonts w:ascii="Times New Roman" w:hAnsi="Times New Roman" w:cs="Times New Roman"/>
                <w:i/>
                <w:sz w:val="16"/>
                <w:szCs w:val="18"/>
              </w:rPr>
              <w:t xml:space="preserve"> </w:t>
            </w:r>
            <w:r w:rsidRPr="00F516A1">
              <w:rPr>
                <w:rFonts w:ascii="Times New Roman" w:hAnsi="Times New Roman" w:cs="Times New Roman"/>
                <w:sz w:val="16"/>
                <w:szCs w:val="18"/>
              </w:rPr>
              <w:t>воспитывать  самоконтроль  за  речью</w:t>
            </w:r>
          </w:p>
          <w:p w:rsidR="008F6D90" w:rsidRPr="00F516A1" w:rsidRDefault="008F6D90" w:rsidP="00051DA7">
            <w:pPr>
              <w:jc w:val="both"/>
              <w:rPr>
                <w:rFonts w:ascii="Times New Roman" w:hAnsi="Times New Roman" w:cs="Times New Roman"/>
                <w:sz w:val="16"/>
                <w:szCs w:val="18"/>
              </w:rPr>
            </w:pPr>
            <w:r w:rsidRPr="00F516A1">
              <w:rPr>
                <w:rFonts w:ascii="Times New Roman" w:hAnsi="Times New Roman" w:cs="Times New Roman"/>
                <w:b/>
                <w:i/>
                <w:sz w:val="16"/>
                <w:szCs w:val="18"/>
              </w:rPr>
              <w:t>Оборудование:</w:t>
            </w:r>
            <w:r w:rsidRPr="00F516A1">
              <w:rPr>
                <w:rFonts w:ascii="Times New Roman" w:hAnsi="Times New Roman" w:cs="Times New Roman"/>
                <w:bCs/>
                <w:sz w:val="16"/>
                <w:szCs w:val="18"/>
              </w:rPr>
              <w:t xml:space="preserve"> зеркала,</w:t>
            </w:r>
            <w:r w:rsidRPr="00F516A1">
              <w:rPr>
                <w:rFonts w:ascii="Times New Roman" w:hAnsi="Times New Roman" w:cs="Times New Roman"/>
                <w:b/>
                <w:bCs/>
                <w:sz w:val="16"/>
                <w:szCs w:val="18"/>
              </w:rPr>
              <w:t xml:space="preserve"> </w:t>
            </w:r>
            <w:r w:rsidRPr="00F516A1">
              <w:rPr>
                <w:rFonts w:ascii="Times New Roman" w:hAnsi="Times New Roman" w:cs="Times New Roman"/>
                <w:bCs/>
                <w:sz w:val="16"/>
                <w:szCs w:val="18"/>
              </w:rPr>
              <w:t>картинки для звукоподражания, предметные картинки, в названии  которых присутствует звуки</w:t>
            </w:r>
            <w:proofErr w:type="gramStart"/>
            <w:r w:rsidRPr="00F516A1">
              <w:rPr>
                <w:rFonts w:ascii="Times New Roman" w:hAnsi="Times New Roman" w:cs="Times New Roman"/>
                <w:bCs/>
                <w:sz w:val="16"/>
                <w:szCs w:val="18"/>
              </w:rPr>
              <w:t xml:space="preserve">  В</w:t>
            </w:r>
            <w:proofErr w:type="gramEnd"/>
            <w:r w:rsidRPr="00F516A1">
              <w:rPr>
                <w:rFonts w:ascii="Times New Roman" w:hAnsi="Times New Roman" w:cs="Times New Roman"/>
                <w:bCs/>
                <w:sz w:val="16"/>
                <w:szCs w:val="18"/>
              </w:rPr>
              <w:t xml:space="preserve">,  </w:t>
            </w:r>
            <w:proofErr w:type="spellStart"/>
            <w:r w:rsidRPr="00F516A1">
              <w:rPr>
                <w:rFonts w:ascii="Times New Roman" w:hAnsi="Times New Roman" w:cs="Times New Roman"/>
                <w:bCs/>
                <w:sz w:val="16"/>
                <w:szCs w:val="18"/>
              </w:rPr>
              <w:t>Вь</w:t>
            </w:r>
            <w:proofErr w:type="spellEnd"/>
            <w:r w:rsidRPr="00F516A1">
              <w:rPr>
                <w:rFonts w:ascii="Times New Roman" w:hAnsi="Times New Roman" w:cs="Times New Roman"/>
                <w:bCs/>
                <w:sz w:val="16"/>
                <w:szCs w:val="18"/>
              </w:rPr>
              <w:t xml:space="preserve">, буква В, дидактическое пособие «Согласный звук», цветные фишки для выкладывания звуковой схемы, </w:t>
            </w:r>
            <w:r w:rsidRPr="00F516A1">
              <w:rPr>
                <w:rFonts w:ascii="Times New Roman" w:hAnsi="Times New Roman" w:cs="Times New Roman"/>
                <w:sz w:val="16"/>
                <w:szCs w:val="18"/>
              </w:rPr>
              <w:t>дидактическое пособие «Домик»,  наборы для выкладывания слоговой схемы и схемы предложения</w:t>
            </w:r>
          </w:p>
        </w:tc>
        <w:tc>
          <w:tcPr>
            <w:tcW w:w="7393" w:type="dxa"/>
            <w:gridSpan w:val="2"/>
          </w:tcPr>
          <w:p w:rsidR="008F6D90" w:rsidRPr="00F516A1" w:rsidRDefault="008F6D90" w:rsidP="00051DA7">
            <w:pPr>
              <w:pStyle w:val="Style33"/>
              <w:widowControl/>
              <w:jc w:val="both"/>
              <w:rPr>
                <w:rStyle w:val="FontStyle421"/>
                <w:sz w:val="16"/>
                <w:szCs w:val="18"/>
              </w:rPr>
            </w:pPr>
            <w:r w:rsidRPr="00F516A1">
              <w:rPr>
                <w:rStyle w:val="FontStyle421"/>
                <w:b w:val="0"/>
                <w:sz w:val="16"/>
                <w:szCs w:val="18"/>
              </w:rPr>
              <w:t>Коррекционно-образовательные цели:</w:t>
            </w:r>
            <w:r w:rsidRPr="00F516A1">
              <w:rPr>
                <w:rStyle w:val="FontStyle421"/>
                <w:sz w:val="16"/>
                <w:szCs w:val="18"/>
              </w:rPr>
              <w:t xml:space="preserve"> </w:t>
            </w:r>
            <w:r w:rsidRPr="00F516A1">
              <w:rPr>
                <w:rStyle w:val="FontStyle417"/>
                <w:sz w:val="16"/>
                <w:szCs w:val="18"/>
              </w:rPr>
              <w:t>учить давать  сравнительную характеристику звуков Р-Рь, дифференцировать детей звуки Р-Рь в слогах, словах, предложениях; ф</w:t>
            </w:r>
            <w:r w:rsidRPr="00F516A1">
              <w:rPr>
                <w:sz w:val="16"/>
                <w:szCs w:val="18"/>
              </w:rPr>
              <w:t>ормировать навыки словообразования, словарь прилагательных</w:t>
            </w:r>
          </w:p>
          <w:p w:rsidR="008F6D90" w:rsidRPr="00F516A1" w:rsidRDefault="008F6D90" w:rsidP="00051DA7">
            <w:pPr>
              <w:pStyle w:val="Style33"/>
              <w:widowControl/>
              <w:jc w:val="both"/>
              <w:rPr>
                <w:rStyle w:val="FontStyle417"/>
                <w:sz w:val="16"/>
                <w:szCs w:val="18"/>
              </w:rPr>
            </w:pPr>
            <w:r w:rsidRPr="00F516A1">
              <w:rPr>
                <w:rStyle w:val="FontStyle421"/>
                <w:b w:val="0"/>
                <w:sz w:val="16"/>
                <w:szCs w:val="18"/>
              </w:rPr>
              <w:t>Коррекционно-развивающие цели:</w:t>
            </w:r>
            <w:r w:rsidRPr="00F516A1">
              <w:rPr>
                <w:rStyle w:val="FontStyle417"/>
                <w:b/>
                <w:i/>
                <w:sz w:val="16"/>
                <w:szCs w:val="18"/>
              </w:rPr>
              <w:t xml:space="preserve"> </w:t>
            </w:r>
            <w:r w:rsidRPr="00F516A1">
              <w:rPr>
                <w:rStyle w:val="FontStyle417"/>
                <w:sz w:val="16"/>
                <w:szCs w:val="18"/>
              </w:rPr>
              <w:t xml:space="preserve">развивать дыхание и голос; учить координировать речь с движениями; развивать фонематический слух и восприятие, память, общую, мелкую и артикуляционную моторику, навыки </w:t>
            </w:r>
            <w:proofErr w:type="gramStart"/>
            <w:r w:rsidRPr="00F516A1">
              <w:rPr>
                <w:rStyle w:val="FontStyle417"/>
                <w:sz w:val="16"/>
                <w:szCs w:val="18"/>
              </w:rPr>
              <w:t>звуко-буквенного</w:t>
            </w:r>
            <w:proofErr w:type="gramEnd"/>
            <w:r w:rsidRPr="00F516A1">
              <w:rPr>
                <w:rStyle w:val="FontStyle417"/>
                <w:sz w:val="16"/>
                <w:szCs w:val="18"/>
              </w:rPr>
              <w:t xml:space="preserve"> анализа; закреплять навыки ориентации на листе бумаги</w:t>
            </w:r>
          </w:p>
          <w:p w:rsidR="008F6D90" w:rsidRPr="00F516A1" w:rsidRDefault="008F6D90" w:rsidP="00051DA7">
            <w:pPr>
              <w:jc w:val="both"/>
              <w:rPr>
                <w:rStyle w:val="FontStyle417"/>
                <w:sz w:val="16"/>
                <w:szCs w:val="18"/>
              </w:rPr>
            </w:pPr>
            <w:r w:rsidRPr="00F516A1">
              <w:rPr>
                <w:rStyle w:val="FontStyle421"/>
                <w:b w:val="0"/>
                <w:sz w:val="16"/>
                <w:szCs w:val="18"/>
              </w:rPr>
              <w:t>Коррекционно-воспитательная цель:</w:t>
            </w:r>
            <w:r w:rsidRPr="00F516A1">
              <w:rPr>
                <w:rStyle w:val="FontStyle421"/>
                <w:sz w:val="16"/>
                <w:szCs w:val="18"/>
              </w:rPr>
              <w:t xml:space="preserve"> </w:t>
            </w:r>
            <w:r w:rsidRPr="00F516A1">
              <w:rPr>
                <w:rStyle w:val="FontStyle417"/>
                <w:sz w:val="16"/>
                <w:szCs w:val="18"/>
              </w:rPr>
              <w:t>воспитывать наблюдательность и навыки культурного поведения в общественных местах</w:t>
            </w:r>
          </w:p>
          <w:p w:rsidR="008F6D90" w:rsidRPr="00F516A1" w:rsidRDefault="008F6D90" w:rsidP="00051DA7">
            <w:pPr>
              <w:jc w:val="both"/>
              <w:rPr>
                <w:rFonts w:ascii="Times New Roman" w:hAnsi="Times New Roman" w:cs="Times New Roman"/>
                <w:sz w:val="16"/>
                <w:szCs w:val="18"/>
              </w:rPr>
            </w:pPr>
            <w:r w:rsidRPr="00F516A1">
              <w:rPr>
                <w:rFonts w:ascii="Times New Roman" w:hAnsi="Times New Roman" w:cs="Times New Roman"/>
                <w:b/>
                <w:bCs/>
                <w:i/>
                <w:sz w:val="16"/>
                <w:szCs w:val="18"/>
              </w:rPr>
              <w:t>Оборудование:</w:t>
            </w:r>
            <w:r w:rsidRPr="00F516A1">
              <w:rPr>
                <w:rFonts w:ascii="Times New Roman" w:hAnsi="Times New Roman" w:cs="Times New Roman"/>
                <w:bCs/>
                <w:sz w:val="16"/>
                <w:szCs w:val="18"/>
              </w:rPr>
              <w:t xml:space="preserve"> индивидуальные зеркала; наборы цветных фишек для составления звуковых схем; изображения звуков-человечков (красный, синий или красный); предметные картинки, в названиях которых есть звуки </w:t>
            </w:r>
            <w:proofErr w:type="gramStart"/>
            <w:r w:rsidRPr="00F516A1">
              <w:rPr>
                <w:rFonts w:ascii="Times New Roman" w:hAnsi="Times New Roman" w:cs="Times New Roman"/>
                <w:bCs/>
                <w:sz w:val="16"/>
                <w:szCs w:val="18"/>
              </w:rPr>
              <w:t>Р</w:t>
            </w:r>
            <w:proofErr w:type="gramEnd"/>
            <w:r w:rsidRPr="00F516A1">
              <w:rPr>
                <w:rFonts w:ascii="Times New Roman" w:hAnsi="Times New Roman" w:cs="Times New Roman"/>
                <w:bCs/>
                <w:sz w:val="16"/>
                <w:szCs w:val="18"/>
              </w:rPr>
              <w:t>, Рь (начало, середина, конец); тетради, карандаши; предметные картинки по лексической теме; «звуковые» линейки; призовые фишки черного и белого цвета</w:t>
            </w:r>
          </w:p>
        </w:tc>
      </w:tr>
      <w:tr w:rsidR="00F254FD" w:rsidRPr="00F516A1" w:rsidTr="00051DA7">
        <w:tc>
          <w:tcPr>
            <w:tcW w:w="14786" w:type="dxa"/>
            <w:gridSpan w:val="4"/>
            <w:shd w:val="clear" w:color="auto" w:fill="F2F2F2" w:themeFill="background1" w:themeFillShade="F2"/>
          </w:tcPr>
          <w:p w:rsidR="008F6D90" w:rsidRPr="00F516A1" w:rsidRDefault="008F6D90" w:rsidP="00051DA7">
            <w:pPr>
              <w:jc w:val="both"/>
              <w:rPr>
                <w:rFonts w:ascii="Times New Roman" w:hAnsi="Times New Roman" w:cs="Times New Roman"/>
                <w:sz w:val="6"/>
                <w:szCs w:val="18"/>
              </w:rPr>
            </w:pPr>
          </w:p>
        </w:tc>
      </w:tr>
      <w:tr w:rsidR="00F254FD" w:rsidRPr="00F516A1" w:rsidTr="00051DA7">
        <w:tc>
          <w:tcPr>
            <w:tcW w:w="2646" w:type="dxa"/>
          </w:tcPr>
          <w:p w:rsidR="008F6D90" w:rsidRPr="00F516A1" w:rsidRDefault="008F6D90" w:rsidP="00051DA7">
            <w:pPr>
              <w:jc w:val="both"/>
              <w:rPr>
                <w:rFonts w:ascii="Times New Roman" w:hAnsi="Times New Roman" w:cs="Times New Roman"/>
                <w:sz w:val="16"/>
                <w:szCs w:val="18"/>
              </w:rPr>
            </w:pPr>
            <w:r w:rsidRPr="00F516A1">
              <w:rPr>
                <w:rFonts w:ascii="Times New Roman" w:hAnsi="Times New Roman" w:cs="Times New Roman"/>
                <w:i/>
                <w:iCs/>
                <w:sz w:val="16"/>
                <w:szCs w:val="18"/>
              </w:rPr>
              <w:t xml:space="preserve">Дата «____»______________ </w:t>
            </w:r>
          </w:p>
        </w:tc>
        <w:tc>
          <w:tcPr>
            <w:tcW w:w="4747" w:type="dxa"/>
          </w:tcPr>
          <w:p w:rsidR="008F6D90" w:rsidRPr="00F516A1" w:rsidRDefault="008F6D90" w:rsidP="00051DA7">
            <w:pPr>
              <w:rPr>
                <w:rFonts w:ascii="Times New Roman" w:hAnsi="Times New Roman" w:cs="Times New Roman"/>
                <w:sz w:val="16"/>
                <w:szCs w:val="18"/>
              </w:rPr>
            </w:pPr>
            <w:r w:rsidRPr="00F516A1">
              <w:rPr>
                <w:rFonts w:ascii="Times New Roman" w:hAnsi="Times New Roman" w:cs="Times New Roman"/>
                <w:b/>
                <w:sz w:val="16"/>
                <w:szCs w:val="18"/>
              </w:rPr>
              <w:t>Формирование лексико-грамматических категорий</w:t>
            </w:r>
          </w:p>
        </w:tc>
        <w:tc>
          <w:tcPr>
            <w:tcW w:w="2562" w:type="dxa"/>
          </w:tcPr>
          <w:p w:rsidR="008F6D90" w:rsidRPr="00F516A1" w:rsidRDefault="008F6D90" w:rsidP="00051DA7">
            <w:pPr>
              <w:jc w:val="both"/>
              <w:rPr>
                <w:rFonts w:ascii="Times New Roman" w:hAnsi="Times New Roman" w:cs="Times New Roman"/>
                <w:sz w:val="16"/>
                <w:szCs w:val="18"/>
              </w:rPr>
            </w:pPr>
            <w:r w:rsidRPr="00F516A1">
              <w:rPr>
                <w:rFonts w:ascii="Times New Roman" w:hAnsi="Times New Roman" w:cs="Times New Roman"/>
                <w:i/>
                <w:iCs/>
                <w:sz w:val="16"/>
                <w:szCs w:val="18"/>
              </w:rPr>
              <w:t xml:space="preserve">Дата «____»______________ </w:t>
            </w:r>
          </w:p>
        </w:tc>
        <w:tc>
          <w:tcPr>
            <w:tcW w:w="4831" w:type="dxa"/>
          </w:tcPr>
          <w:p w:rsidR="008F6D90" w:rsidRPr="00F516A1" w:rsidRDefault="008F6D90" w:rsidP="00051DA7">
            <w:pPr>
              <w:jc w:val="both"/>
              <w:rPr>
                <w:rFonts w:ascii="Times New Roman" w:hAnsi="Times New Roman" w:cs="Times New Roman"/>
                <w:sz w:val="16"/>
                <w:szCs w:val="18"/>
              </w:rPr>
            </w:pPr>
            <w:r w:rsidRPr="00F516A1">
              <w:rPr>
                <w:rFonts w:ascii="Times New Roman" w:hAnsi="Times New Roman" w:cs="Times New Roman"/>
                <w:b/>
                <w:bCs/>
                <w:sz w:val="16"/>
                <w:szCs w:val="18"/>
              </w:rPr>
              <w:t>Развитие лексико-грамматической стороны речи и обучение грамоте</w:t>
            </w:r>
          </w:p>
        </w:tc>
      </w:tr>
      <w:tr w:rsidR="00F254FD" w:rsidRPr="00F516A1" w:rsidTr="00051DA7">
        <w:tc>
          <w:tcPr>
            <w:tcW w:w="7393" w:type="dxa"/>
            <w:gridSpan w:val="2"/>
          </w:tcPr>
          <w:p w:rsidR="008F6D90" w:rsidRPr="00F516A1" w:rsidRDefault="008F6D90" w:rsidP="00051DA7">
            <w:pPr>
              <w:jc w:val="both"/>
              <w:rPr>
                <w:rFonts w:ascii="Times New Roman" w:hAnsi="Times New Roman" w:cs="Times New Roman"/>
                <w:sz w:val="16"/>
                <w:szCs w:val="18"/>
              </w:rPr>
            </w:pPr>
            <w:r w:rsidRPr="00F516A1">
              <w:rPr>
                <w:rFonts w:ascii="Times New Roman" w:hAnsi="Times New Roman" w:cs="Times New Roman"/>
                <w:sz w:val="16"/>
                <w:szCs w:val="18"/>
              </w:rPr>
              <w:t>ТЕМА: «</w:t>
            </w:r>
            <w:r w:rsidRPr="00F516A1">
              <w:rPr>
                <w:rFonts w:ascii="Times New Roman" w:hAnsi="Times New Roman" w:cs="Times New Roman"/>
                <w:bCs/>
                <w:sz w:val="16"/>
                <w:szCs w:val="18"/>
              </w:rPr>
              <w:t>Космос</w:t>
            </w:r>
            <w:r w:rsidRPr="00F516A1">
              <w:rPr>
                <w:rFonts w:ascii="Times New Roman" w:hAnsi="Times New Roman" w:cs="Times New Roman"/>
                <w:sz w:val="16"/>
                <w:szCs w:val="18"/>
              </w:rPr>
              <w:t>»</w:t>
            </w:r>
          </w:p>
        </w:tc>
        <w:tc>
          <w:tcPr>
            <w:tcW w:w="7393" w:type="dxa"/>
            <w:gridSpan w:val="2"/>
          </w:tcPr>
          <w:p w:rsidR="008F6D90" w:rsidRPr="00F516A1" w:rsidRDefault="008F6D90" w:rsidP="00051DA7">
            <w:pPr>
              <w:jc w:val="both"/>
              <w:rPr>
                <w:rFonts w:ascii="Times New Roman" w:hAnsi="Times New Roman" w:cs="Times New Roman"/>
                <w:sz w:val="16"/>
                <w:szCs w:val="18"/>
              </w:rPr>
            </w:pPr>
            <w:r w:rsidRPr="00F516A1">
              <w:rPr>
                <w:rFonts w:ascii="Times New Roman" w:hAnsi="Times New Roman" w:cs="Times New Roman"/>
                <w:sz w:val="16"/>
                <w:szCs w:val="18"/>
              </w:rPr>
              <w:t>ТЕМА: «Дифференциация Р-Л»</w:t>
            </w:r>
          </w:p>
        </w:tc>
      </w:tr>
      <w:tr w:rsidR="00F254FD" w:rsidRPr="00F516A1" w:rsidTr="00051DA7">
        <w:tc>
          <w:tcPr>
            <w:tcW w:w="7393" w:type="dxa"/>
            <w:gridSpan w:val="2"/>
          </w:tcPr>
          <w:p w:rsidR="008F6D90" w:rsidRPr="00F516A1" w:rsidRDefault="008F6D90" w:rsidP="00051DA7">
            <w:pPr>
              <w:tabs>
                <w:tab w:val="left" w:pos="6946"/>
              </w:tabs>
              <w:jc w:val="both"/>
              <w:rPr>
                <w:rFonts w:ascii="Times New Roman" w:hAnsi="Times New Roman" w:cs="Times New Roman"/>
                <w:sz w:val="16"/>
                <w:szCs w:val="20"/>
              </w:rPr>
            </w:pPr>
            <w:r w:rsidRPr="00F516A1">
              <w:rPr>
                <w:rFonts w:ascii="Times New Roman" w:hAnsi="Times New Roman" w:cs="Times New Roman"/>
                <w:i/>
                <w:iCs/>
                <w:sz w:val="16"/>
                <w:szCs w:val="18"/>
              </w:rPr>
              <w:t xml:space="preserve">Коррекционно-образовательная цель: </w:t>
            </w:r>
            <w:r w:rsidRPr="00F516A1">
              <w:rPr>
                <w:rFonts w:ascii="Times New Roman" w:hAnsi="Times New Roman" w:cs="Times New Roman"/>
                <w:sz w:val="16"/>
                <w:szCs w:val="20"/>
              </w:rPr>
              <w:t>учить образовывать существительные  множественного числа именительного и родительного падежей; формировать навыки построения предложений путём введения однородных определений</w:t>
            </w:r>
          </w:p>
          <w:p w:rsidR="008F6D90" w:rsidRPr="00F516A1" w:rsidRDefault="008F6D90" w:rsidP="00051DA7">
            <w:pPr>
              <w:autoSpaceDE w:val="0"/>
              <w:autoSpaceDN w:val="0"/>
              <w:adjustRightInd w:val="0"/>
              <w:jc w:val="both"/>
              <w:rPr>
                <w:rFonts w:ascii="Times New Roman" w:hAnsi="Times New Roman" w:cs="Times New Roman"/>
                <w:sz w:val="16"/>
                <w:szCs w:val="18"/>
              </w:rPr>
            </w:pPr>
            <w:proofErr w:type="gramStart"/>
            <w:r w:rsidRPr="00F516A1">
              <w:rPr>
                <w:rFonts w:ascii="Times New Roman" w:hAnsi="Times New Roman" w:cs="Times New Roman"/>
                <w:i/>
                <w:iCs/>
                <w:sz w:val="16"/>
                <w:szCs w:val="18"/>
              </w:rPr>
              <w:t xml:space="preserve">Коррекционно-развивающие цели: </w:t>
            </w:r>
            <w:r w:rsidRPr="00F516A1">
              <w:rPr>
                <w:rFonts w:ascii="Times New Roman" w:hAnsi="Times New Roman" w:cs="Times New Roman"/>
                <w:sz w:val="16"/>
                <w:szCs w:val="18"/>
              </w:rPr>
              <w:t xml:space="preserve">развивать мышление и связную речь; закреплять навык использования в речи предлогов </w:t>
            </w:r>
            <w:r w:rsidRPr="00F516A1">
              <w:rPr>
                <w:rFonts w:ascii="Times New Roman" w:hAnsi="Times New Roman" w:cs="Times New Roman"/>
                <w:i/>
                <w:sz w:val="16"/>
                <w:szCs w:val="18"/>
              </w:rPr>
              <w:t>на, под</w:t>
            </w:r>
            <w:r w:rsidRPr="00F516A1">
              <w:rPr>
                <w:rFonts w:ascii="Times New Roman" w:hAnsi="Times New Roman" w:cs="Times New Roman"/>
                <w:i/>
                <w:iCs/>
                <w:sz w:val="16"/>
                <w:szCs w:val="18"/>
              </w:rPr>
              <w:t>;</w:t>
            </w:r>
            <w:r w:rsidRPr="00F516A1">
              <w:rPr>
                <w:rFonts w:ascii="Times New Roman" w:hAnsi="Times New Roman" w:cs="Times New Roman"/>
                <w:sz w:val="16"/>
                <w:szCs w:val="18"/>
              </w:rPr>
              <w:t xml:space="preserve"> упражнять в образовании существительных множественного числа именительного и родительного падежей.</w:t>
            </w:r>
            <w:proofErr w:type="gramEnd"/>
          </w:p>
          <w:p w:rsidR="008F6D90" w:rsidRPr="00F516A1" w:rsidRDefault="008F6D90" w:rsidP="00051DA7">
            <w:pPr>
              <w:autoSpaceDE w:val="0"/>
              <w:autoSpaceDN w:val="0"/>
              <w:adjustRightInd w:val="0"/>
              <w:jc w:val="both"/>
              <w:rPr>
                <w:rFonts w:ascii="Times New Roman" w:hAnsi="Times New Roman" w:cs="Times New Roman"/>
                <w:sz w:val="16"/>
                <w:szCs w:val="18"/>
              </w:rPr>
            </w:pPr>
            <w:r w:rsidRPr="00F516A1">
              <w:rPr>
                <w:rFonts w:ascii="Times New Roman" w:hAnsi="Times New Roman" w:cs="Times New Roman"/>
                <w:i/>
                <w:iCs/>
                <w:sz w:val="16"/>
                <w:szCs w:val="18"/>
              </w:rPr>
              <w:t xml:space="preserve">Коррекционно-воспитательная цель: </w:t>
            </w:r>
            <w:r w:rsidRPr="00F516A1">
              <w:rPr>
                <w:rFonts w:ascii="Times New Roman" w:hAnsi="Times New Roman" w:cs="Times New Roman"/>
                <w:sz w:val="16"/>
                <w:szCs w:val="18"/>
              </w:rPr>
              <w:t>воспитывать речевую культуру, желание общаться, работать сообща</w:t>
            </w:r>
          </w:p>
          <w:p w:rsidR="008F6D90" w:rsidRPr="00F516A1" w:rsidRDefault="008F6D90" w:rsidP="00051DA7">
            <w:pPr>
              <w:autoSpaceDE w:val="0"/>
              <w:autoSpaceDN w:val="0"/>
              <w:adjustRightInd w:val="0"/>
              <w:jc w:val="both"/>
              <w:rPr>
                <w:rFonts w:ascii="Times New Roman" w:hAnsi="Times New Roman" w:cs="Times New Roman"/>
                <w:sz w:val="16"/>
                <w:szCs w:val="18"/>
                <w:highlight w:val="yellow"/>
              </w:rPr>
            </w:pPr>
            <w:r w:rsidRPr="00F516A1">
              <w:rPr>
                <w:rFonts w:ascii="Times New Roman" w:eastAsia="Times New Roman" w:hAnsi="Times New Roman" w:cs="Times New Roman"/>
                <w:b/>
                <w:i/>
                <w:sz w:val="16"/>
                <w:lang w:eastAsia="ru-RU"/>
              </w:rPr>
              <w:t>Оборудование:</w:t>
            </w:r>
            <w:r w:rsidRPr="00F516A1">
              <w:rPr>
                <w:rFonts w:ascii="Times New Roman" w:eastAsia="Times New Roman" w:hAnsi="Times New Roman" w:cs="Times New Roman"/>
                <w:sz w:val="16"/>
                <w:lang w:eastAsia="ru-RU"/>
              </w:rPr>
              <w:t xml:space="preserve"> картинки с изображением звёздного неба, видов из космоса</w:t>
            </w:r>
          </w:p>
        </w:tc>
        <w:tc>
          <w:tcPr>
            <w:tcW w:w="7393" w:type="dxa"/>
            <w:gridSpan w:val="2"/>
          </w:tcPr>
          <w:p w:rsidR="008F6D90" w:rsidRPr="00F516A1" w:rsidRDefault="008F6D90" w:rsidP="00051DA7">
            <w:pPr>
              <w:pStyle w:val="Style33"/>
              <w:widowControl/>
              <w:jc w:val="both"/>
              <w:rPr>
                <w:sz w:val="16"/>
                <w:szCs w:val="18"/>
              </w:rPr>
            </w:pPr>
            <w:r w:rsidRPr="00F516A1">
              <w:rPr>
                <w:rStyle w:val="FontStyle421"/>
                <w:b w:val="0"/>
                <w:sz w:val="16"/>
                <w:szCs w:val="18"/>
              </w:rPr>
              <w:t>Коррекционно-образовательные цели:</w:t>
            </w:r>
            <w:r w:rsidRPr="00F516A1">
              <w:rPr>
                <w:rStyle w:val="FontStyle421"/>
                <w:sz w:val="16"/>
                <w:szCs w:val="18"/>
              </w:rPr>
              <w:t xml:space="preserve"> </w:t>
            </w:r>
            <w:r w:rsidRPr="00F516A1">
              <w:rPr>
                <w:sz w:val="16"/>
                <w:szCs w:val="18"/>
              </w:rPr>
              <w:t xml:space="preserve">учить давать акустико-артикуляционную характеристику звуков Р-Л, </w:t>
            </w:r>
            <w:r w:rsidRPr="00F516A1">
              <w:rPr>
                <w:rStyle w:val="FontStyle417"/>
                <w:sz w:val="16"/>
                <w:szCs w:val="18"/>
              </w:rPr>
              <w:t>дифференцировать звуки Р-Л в слогах, словах, предложениях; фо</w:t>
            </w:r>
            <w:r w:rsidRPr="00F516A1">
              <w:rPr>
                <w:sz w:val="16"/>
                <w:szCs w:val="18"/>
              </w:rPr>
              <w:t>рмировать номинативный и адъективный словарь</w:t>
            </w:r>
          </w:p>
          <w:p w:rsidR="008F6D90" w:rsidRPr="00F516A1" w:rsidRDefault="008F6D90" w:rsidP="00051DA7">
            <w:pPr>
              <w:pStyle w:val="Style33"/>
              <w:widowControl/>
              <w:jc w:val="both"/>
              <w:rPr>
                <w:sz w:val="16"/>
                <w:szCs w:val="18"/>
              </w:rPr>
            </w:pPr>
            <w:r w:rsidRPr="00F516A1">
              <w:rPr>
                <w:rStyle w:val="FontStyle421"/>
                <w:b w:val="0"/>
                <w:sz w:val="16"/>
                <w:szCs w:val="18"/>
              </w:rPr>
              <w:t>Коррекционно-развивающие цели:</w:t>
            </w:r>
            <w:r w:rsidRPr="00F516A1">
              <w:rPr>
                <w:rStyle w:val="FontStyle417"/>
                <w:b/>
                <w:sz w:val="16"/>
                <w:szCs w:val="18"/>
              </w:rPr>
              <w:t xml:space="preserve"> </w:t>
            </w:r>
            <w:r w:rsidRPr="00F516A1">
              <w:rPr>
                <w:rStyle w:val="FontStyle417"/>
                <w:sz w:val="16"/>
                <w:szCs w:val="18"/>
              </w:rPr>
              <w:t>развивать внимание и память, голос и дыхание; учить координировать речь с движениями; развивать мимические мышцы; фонематический и фонетический слух</w:t>
            </w:r>
          </w:p>
          <w:p w:rsidR="008F6D90" w:rsidRPr="00F516A1" w:rsidRDefault="008F6D90" w:rsidP="00051DA7">
            <w:pPr>
              <w:jc w:val="both"/>
              <w:rPr>
                <w:rStyle w:val="FontStyle417"/>
                <w:sz w:val="16"/>
                <w:szCs w:val="18"/>
              </w:rPr>
            </w:pPr>
            <w:r w:rsidRPr="00F516A1">
              <w:rPr>
                <w:rStyle w:val="FontStyle421"/>
                <w:b w:val="0"/>
                <w:sz w:val="16"/>
                <w:szCs w:val="18"/>
              </w:rPr>
              <w:t>Коррекционно-воспитательная цель:</w:t>
            </w:r>
            <w:r w:rsidRPr="00F516A1">
              <w:rPr>
                <w:rStyle w:val="FontStyle421"/>
                <w:sz w:val="16"/>
                <w:szCs w:val="18"/>
              </w:rPr>
              <w:t xml:space="preserve"> </w:t>
            </w:r>
            <w:r w:rsidRPr="00F516A1">
              <w:rPr>
                <w:rFonts w:ascii="Times New Roman" w:hAnsi="Times New Roman"/>
                <w:sz w:val="16"/>
                <w:szCs w:val="18"/>
              </w:rPr>
              <w:t>воспитывать уважительное отношение друг к труду окружающих людей</w:t>
            </w:r>
          </w:p>
          <w:p w:rsidR="008F6D90" w:rsidRPr="00F516A1" w:rsidRDefault="008F6D90" w:rsidP="00051DA7">
            <w:pPr>
              <w:jc w:val="both"/>
              <w:rPr>
                <w:rFonts w:ascii="Times New Roman" w:hAnsi="Times New Roman" w:cs="Times New Roman"/>
                <w:sz w:val="16"/>
                <w:szCs w:val="18"/>
              </w:rPr>
            </w:pPr>
            <w:r w:rsidRPr="00F516A1">
              <w:rPr>
                <w:rFonts w:ascii="Times New Roman" w:hAnsi="Times New Roman" w:cs="Times New Roman"/>
                <w:b/>
                <w:bCs/>
                <w:i/>
                <w:sz w:val="16"/>
                <w:szCs w:val="18"/>
              </w:rPr>
              <w:t>Оборудование:</w:t>
            </w:r>
            <w:r w:rsidRPr="00F516A1">
              <w:rPr>
                <w:rFonts w:ascii="Times New Roman" w:hAnsi="Times New Roman" w:cs="Times New Roman"/>
                <w:bCs/>
                <w:sz w:val="16"/>
                <w:szCs w:val="18"/>
              </w:rPr>
              <w:t xml:space="preserve"> индивидуальные зеркала; наборы цветных фишек для составления звуковых схем; изображения звуков-человечков (красный, синий или красный); предметные картинки, в названиях которых есть звуки </w:t>
            </w:r>
            <w:proofErr w:type="gramStart"/>
            <w:r w:rsidRPr="00F516A1">
              <w:rPr>
                <w:rFonts w:ascii="Times New Roman" w:hAnsi="Times New Roman" w:cs="Times New Roman"/>
                <w:bCs/>
                <w:sz w:val="16"/>
                <w:szCs w:val="18"/>
              </w:rPr>
              <w:t>Р</w:t>
            </w:r>
            <w:proofErr w:type="gramEnd"/>
            <w:r w:rsidRPr="00F516A1">
              <w:rPr>
                <w:rFonts w:ascii="Times New Roman" w:hAnsi="Times New Roman" w:cs="Times New Roman"/>
                <w:bCs/>
                <w:sz w:val="16"/>
                <w:szCs w:val="18"/>
              </w:rPr>
              <w:t>, Л (начало, середина, конец); тетради, карандаши; предметные картинки по лексической теме; «звуковые» линейки; призовые фишки черного и белого цвета</w:t>
            </w:r>
          </w:p>
        </w:tc>
      </w:tr>
      <w:tr w:rsidR="00F254FD" w:rsidRPr="00F516A1" w:rsidTr="00051DA7">
        <w:tc>
          <w:tcPr>
            <w:tcW w:w="14786" w:type="dxa"/>
            <w:gridSpan w:val="4"/>
            <w:shd w:val="clear" w:color="auto" w:fill="F2F2F2" w:themeFill="background1" w:themeFillShade="F2"/>
          </w:tcPr>
          <w:p w:rsidR="008F6D90" w:rsidRPr="00F516A1" w:rsidRDefault="008F6D90" w:rsidP="00051DA7">
            <w:pPr>
              <w:jc w:val="both"/>
              <w:rPr>
                <w:rFonts w:ascii="Times New Roman" w:hAnsi="Times New Roman" w:cs="Times New Roman"/>
                <w:sz w:val="6"/>
                <w:szCs w:val="18"/>
              </w:rPr>
            </w:pPr>
          </w:p>
        </w:tc>
      </w:tr>
      <w:tr w:rsidR="00F254FD" w:rsidRPr="00F516A1" w:rsidTr="00051DA7">
        <w:tc>
          <w:tcPr>
            <w:tcW w:w="2646" w:type="dxa"/>
          </w:tcPr>
          <w:p w:rsidR="008F6D90" w:rsidRPr="00F516A1" w:rsidRDefault="008F6D90" w:rsidP="00051DA7">
            <w:pPr>
              <w:jc w:val="both"/>
              <w:rPr>
                <w:rFonts w:ascii="Times New Roman" w:hAnsi="Times New Roman" w:cs="Times New Roman"/>
                <w:sz w:val="16"/>
                <w:szCs w:val="18"/>
              </w:rPr>
            </w:pPr>
            <w:r w:rsidRPr="00F516A1">
              <w:rPr>
                <w:rFonts w:ascii="Times New Roman" w:hAnsi="Times New Roman" w:cs="Times New Roman"/>
                <w:i/>
                <w:iCs/>
                <w:sz w:val="16"/>
                <w:szCs w:val="18"/>
              </w:rPr>
              <w:t xml:space="preserve">Дата «____»______________ </w:t>
            </w:r>
          </w:p>
        </w:tc>
        <w:tc>
          <w:tcPr>
            <w:tcW w:w="4747" w:type="dxa"/>
          </w:tcPr>
          <w:p w:rsidR="008F6D90" w:rsidRPr="00F516A1" w:rsidRDefault="008F6D90" w:rsidP="00051DA7">
            <w:pPr>
              <w:jc w:val="both"/>
              <w:rPr>
                <w:rFonts w:ascii="Times New Roman" w:hAnsi="Times New Roman" w:cs="Times New Roman"/>
                <w:b/>
                <w:iCs/>
                <w:sz w:val="16"/>
                <w:szCs w:val="18"/>
              </w:rPr>
            </w:pPr>
            <w:r w:rsidRPr="00F516A1">
              <w:rPr>
                <w:rFonts w:ascii="Times New Roman" w:hAnsi="Times New Roman" w:cs="Times New Roman"/>
                <w:b/>
                <w:sz w:val="16"/>
                <w:szCs w:val="18"/>
              </w:rPr>
              <w:t>Развитие связной речи</w:t>
            </w:r>
          </w:p>
        </w:tc>
        <w:tc>
          <w:tcPr>
            <w:tcW w:w="2562" w:type="dxa"/>
          </w:tcPr>
          <w:p w:rsidR="008F6D90" w:rsidRPr="00F516A1" w:rsidRDefault="008F6D90" w:rsidP="00051DA7">
            <w:pPr>
              <w:jc w:val="both"/>
              <w:rPr>
                <w:rFonts w:ascii="Times New Roman" w:hAnsi="Times New Roman" w:cs="Times New Roman"/>
                <w:sz w:val="16"/>
                <w:szCs w:val="18"/>
              </w:rPr>
            </w:pPr>
            <w:r w:rsidRPr="00F516A1">
              <w:rPr>
                <w:rFonts w:ascii="Times New Roman" w:hAnsi="Times New Roman" w:cs="Times New Roman"/>
                <w:i/>
                <w:iCs/>
                <w:sz w:val="16"/>
                <w:szCs w:val="18"/>
              </w:rPr>
              <w:t xml:space="preserve">Дата «____»______________ </w:t>
            </w:r>
          </w:p>
        </w:tc>
        <w:tc>
          <w:tcPr>
            <w:tcW w:w="4831" w:type="dxa"/>
          </w:tcPr>
          <w:p w:rsidR="008F6D90" w:rsidRPr="00F516A1" w:rsidRDefault="008F6D90" w:rsidP="00051DA7">
            <w:pPr>
              <w:jc w:val="both"/>
              <w:rPr>
                <w:rFonts w:ascii="Times New Roman" w:hAnsi="Times New Roman" w:cs="Times New Roman"/>
                <w:b/>
                <w:iCs/>
                <w:sz w:val="16"/>
                <w:szCs w:val="18"/>
              </w:rPr>
            </w:pPr>
            <w:r w:rsidRPr="00F516A1">
              <w:rPr>
                <w:rFonts w:ascii="Times New Roman" w:hAnsi="Times New Roman" w:cs="Times New Roman"/>
                <w:b/>
                <w:sz w:val="16"/>
                <w:szCs w:val="18"/>
              </w:rPr>
              <w:t>Развитие связной речи</w:t>
            </w:r>
          </w:p>
        </w:tc>
      </w:tr>
      <w:tr w:rsidR="00F254FD" w:rsidRPr="00F516A1" w:rsidTr="00051DA7">
        <w:tc>
          <w:tcPr>
            <w:tcW w:w="7393" w:type="dxa"/>
            <w:gridSpan w:val="2"/>
          </w:tcPr>
          <w:p w:rsidR="008F6D90" w:rsidRPr="00F516A1" w:rsidRDefault="008F6D90" w:rsidP="00051DA7">
            <w:pPr>
              <w:jc w:val="both"/>
              <w:rPr>
                <w:rFonts w:ascii="Times New Roman" w:hAnsi="Times New Roman" w:cs="Times New Roman"/>
                <w:sz w:val="16"/>
                <w:szCs w:val="18"/>
              </w:rPr>
            </w:pPr>
            <w:r w:rsidRPr="00F516A1">
              <w:rPr>
                <w:rFonts w:ascii="Times New Roman" w:hAnsi="Times New Roman" w:cs="Times New Roman"/>
                <w:sz w:val="16"/>
                <w:szCs w:val="18"/>
              </w:rPr>
              <w:t>ТЕМА: Составление пересказа текста «Первый космонавт – Юрий Гагарин»</w:t>
            </w:r>
          </w:p>
        </w:tc>
        <w:tc>
          <w:tcPr>
            <w:tcW w:w="7393" w:type="dxa"/>
            <w:gridSpan w:val="2"/>
          </w:tcPr>
          <w:p w:rsidR="008F6D90" w:rsidRPr="00F516A1" w:rsidRDefault="008F6D90" w:rsidP="00051DA7">
            <w:pPr>
              <w:jc w:val="both"/>
              <w:rPr>
                <w:rFonts w:ascii="Times New Roman" w:hAnsi="Times New Roman" w:cs="Times New Roman"/>
                <w:sz w:val="16"/>
                <w:szCs w:val="18"/>
              </w:rPr>
            </w:pPr>
            <w:r w:rsidRPr="00F516A1">
              <w:rPr>
                <w:rFonts w:ascii="Times New Roman" w:hAnsi="Times New Roman" w:cs="Times New Roman"/>
                <w:sz w:val="16"/>
                <w:szCs w:val="18"/>
              </w:rPr>
              <w:t xml:space="preserve">ТЕМА: </w:t>
            </w:r>
            <w:r w:rsidRPr="00F516A1">
              <w:rPr>
                <w:rStyle w:val="14"/>
                <w:rFonts w:eastAsia="Arial Unicode MS"/>
                <w:sz w:val="16"/>
                <w:szCs w:val="18"/>
              </w:rPr>
              <w:t>Составление творческих рассказов о неизученных планетах и их жителях с опорой на картинный план</w:t>
            </w:r>
            <w:r w:rsidRPr="00F516A1">
              <w:rPr>
                <w:rFonts w:ascii="Times New Roman" w:hAnsi="Times New Roman" w:cs="Times New Roman"/>
                <w:sz w:val="16"/>
                <w:szCs w:val="18"/>
              </w:rPr>
              <w:t xml:space="preserve"> </w:t>
            </w:r>
            <w:r w:rsidRPr="00F516A1">
              <w:rPr>
                <w:rStyle w:val="207"/>
                <w:rFonts w:eastAsia="Arial Unicode MS"/>
                <w:sz w:val="16"/>
                <w:szCs w:val="18"/>
              </w:rPr>
              <w:t>«Путешествие к далеким планетам»</w:t>
            </w:r>
          </w:p>
        </w:tc>
      </w:tr>
      <w:tr w:rsidR="00F254FD" w:rsidRPr="00F516A1" w:rsidTr="00051DA7">
        <w:tc>
          <w:tcPr>
            <w:tcW w:w="7393" w:type="dxa"/>
            <w:gridSpan w:val="2"/>
          </w:tcPr>
          <w:p w:rsidR="008F6D90" w:rsidRPr="00F516A1" w:rsidRDefault="008F6D90" w:rsidP="00051DA7">
            <w:pPr>
              <w:shd w:val="clear" w:color="auto" w:fill="FFFFFF"/>
              <w:autoSpaceDE w:val="0"/>
              <w:autoSpaceDN w:val="0"/>
              <w:adjustRightInd w:val="0"/>
              <w:jc w:val="both"/>
              <w:rPr>
                <w:rFonts w:ascii="Times New Roman" w:hAnsi="Times New Roman" w:cs="Times New Roman"/>
                <w:sz w:val="16"/>
                <w:szCs w:val="18"/>
              </w:rPr>
            </w:pPr>
            <w:r w:rsidRPr="00F516A1">
              <w:rPr>
                <w:rFonts w:ascii="Times New Roman" w:hAnsi="Times New Roman" w:cs="Times New Roman"/>
                <w:i/>
                <w:iCs/>
                <w:sz w:val="16"/>
                <w:szCs w:val="18"/>
              </w:rPr>
              <w:t xml:space="preserve">Коррекционно-образовательные цели: </w:t>
            </w:r>
            <w:r w:rsidRPr="00F516A1">
              <w:rPr>
                <w:rFonts w:ascii="Times New Roman" w:hAnsi="Times New Roman" w:cs="Times New Roman"/>
                <w:iCs/>
                <w:sz w:val="16"/>
                <w:szCs w:val="18"/>
              </w:rPr>
              <w:t>уточнить, расширить и активизировать словарь по теме «Космос»; учить составлять пересказ текста о Юрии Гагарине по опорным картинкам и устному плану; упражнять в подборе слов-определений к названию каждой планеты</w:t>
            </w:r>
          </w:p>
          <w:p w:rsidR="008F6D90" w:rsidRPr="00F516A1" w:rsidRDefault="008F6D90" w:rsidP="00051DA7">
            <w:pPr>
              <w:shd w:val="clear" w:color="auto" w:fill="FFFFFF"/>
              <w:autoSpaceDE w:val="0"/>
              <w:autoSpaceDN w:val="0"/>
              <w:adjustRightInd w:val="0"/>
              <w:jc w:val="both"/>
              <w:rPr>
                <w:rFonts w:ascii="Times New Roman" w:hAnsi="Times New Roman" w:cs="Times New Roman"/>
                <w:sz w:val="16"/>
                <w:szCs w:val="18"/>
              </w:rPr>
            </w:pPr>
            <w:r w:rsidRPr="00F516A1">
              <w:rPr>
                <w:rFonts w:ascii="Times New Roman" w:hAnsi="Times New Roman" w:cs="Times New Roman"/>
                <w:i/>
                <w:iCs/>
                <w:sz w:val="16"/>
                <w:szCs w:val="18"/>
              </w:rPr>
              <w:t xml:space="preserve">Коррекционно-развивающие цели: </w:t>
            </w:r>
            <w:r w:rsidRPr="00F516A1">
              <w:rPr>
                <w:rFonts w:ascii="Times New Roman" w:hAnsi="Times New Roman" w:cs="Times New Roman"/>
                <w:iCs/>
                <w:sz w:val="16"/>
                <w:szCs w:val="18"/>
              </w:rPr>
              <w:t>развивать произвольное внимание, память, логическое мышление и фантазию детей</w:t>
            </w:r>
          </w:p>
          <w:p w:rsidR="008F6D90" w:rsidRPr="00F516A1" w:rsidRDefault="008F6D90" w:rsidP="00051DA7">
            <w:pPr>
              <w:jc w:val="both"/>
              <w:rPr>
                <w:rFonts w:ascii="Times New Roman" w:eastAsia="Times New Roman" w:hAnsi="Times New Roman" w:cs="Times New Roman"/>
                <w:sz w:val="16"/>
                <w:lang w:eastAsia="ru-RU"/>
              </w:rPr>
            </w:pPr>
            <w:r w:rsidRPr="00F516A1">
              <w:rPr>
                <w:rFonts w:ascii="Times New Roman" w:hAnsi="Times New Roman" w:cs="Times New Roman"/>
                <w:i/>
                <w:iCs/>
                <w:sz w:val="16"/>
                <w:szCs w:val="18"/>
              </w:rPr>
              <w:t xml:space="preserve">Коррекционно-воспитательная цель: </w:t>
            </w:r>
            <w:r w:rsidRPr="00F516A1">
              <w:rPr>
                <w:rFonts w:ascii="Times New Roman" w:eastAsia="Times New Roman" w:hAnsi="Times New Roman" w:cs="Times New Roman"/>
                <w:sz w:val="16"/>
                <w:lang w:eastAsia="ru-RU"/>
              </w:rPr>
              <w:t>воспитывать речевую культуру, желание общаться, работать сообща, воспитывать интерес к окружающему миру</w:t>
            </w:r>
          </w:p>
          <w:p w:rsidR="008F6D90" w:rsidRPr="00F516A1" w:rsidRDefault="008F6D90" w:rsidP="00051DA7">
            <w:pPr>
              <w:jc w:val="both"/>
              <w:rPr>
                <w:rFonts w:ascii="Times New Roman" w:hAnsi="Times New Roman" w:cs="Times New Roman"/>
                <w:sz w:val="16"/>
                <w:szCs w:val="18"/>
              </w:rPr>
            </w:pPr>
            <w:r w:rsidRPr="00F516A1">
              <w:rPr>
                <w:rFonts w:ascii="Times New Roman" w:eastAsia="Times New Roman" w:hAnsi="Times New Roman" w:cs="Times New Roman"/>
                <w:b/>
                <w:i/>
                <w:sz w:val="16"/>
                <w:lang w:eastAsia="ru-RU"/>
              </w:rPr>
              <w:t>Оборудование:</w:t>
            </w:r>
            <w:r w:rsidRPr="00F516A1">
              <w:rPr>
                <w:rFonts w:ascii="Times New Roman" w:eastAsia="Times New Roman" w:hAnsi="Times New Roman" w:cs="Times New Roman"/>
                <w:sz w:val="16"/>
                <w:lang w:eastAsia="ru-RU"/>
              </w:rPr>
              <w:t xml:space="preserve"> картинки с изображением звёздного неба, видов из космоса, портрет </w:t>
            </w:r>
            <w:proofErr w:type="gramStart"/>
            <w:r w:rsidRPr="00F516A1">
              <w:rPr>
                <w:rFonts w:ascii="Times New Roman" w:eastAsia="Times New Roman" w:hAnsi="Times New Roman" w:cs="Times New Roman"/>
                <w:sz w:val="16"/>
                <w:lang w:eastAsia="ru-RU"/>
              </w:rPr>
              <w:t>Ю</w:t>
            </w:r>
            <w:proofErr w:type="gramEnd"/>
            <w:r w:rsidRPr="00F516A1">
              <w:rPr>
                <w:rFonts w:ascii="Times New Roman" w:eastAsia="Times New Roman" w:hAnsi="Times New Roman" w:cs="Times New Roman"/>
                <w:sz w:val="16"/>
                <w:lang w:eastAsia="ru-RU"/>
              </w:rPr>
              <w:t xml:space="preserve"> </w:t>
            </w:r>
            <w:proofErr w:type="spellStart"/>
            <w:r w:rsidRPr="00F516A1">
              <w:rPr>
                <w:rFonts w:ascii="Times New Roman" w:eastAsia="Times New Roman" w:hAnsi="Times New Roman" w:cs="Times New Roman"/>
                <w:sz w:val="16"/>
                <w:lang w:eastAsia="ru-RU"/>
              </w:rPr>
              <w:t>рия</w:t>
            </w:r>
            <w:proofErr w:type="spellEnd"/>
            <w:r w:rsidRPr="00F516A1">
              <w:rPr>
                <w:rFonts w:ascii="Times New Roman" w:eastAsia="Times New Roman" w:hAnsi="Times New Roman" w:cs="Times New Roman"/>
                <w:sz w:val="16"/>
                <w:lang w:eastAsia="ru-RU"/>
              </w:rPr>
              <w:t xml:space="preserve"> Гагарина; опорные картинки (цв. илл. №53-58), мягкий мяч среднего размера, магнитно-маркерная доска</w:t>
            </w:r>
          </w:p>
        </w:tc>
        <w:tc>
          <w:tcPr>
            <w:tcW w:w="7393" w:type="dxa"/>
            <w:gridSpan w:val="2"/>
          </w:tcPr>
          <w:p w:rsidR="008F6D90" w:rsidRPr="00F516A1" w:rsidRDefault="008F6D90" w:rsidP="00051DA7">
            <w:pPr>
              <w:tabs>
                <w:tab w:val="left" w:pos="618"/>
                <w:tab w:val="left" w:pos="993"/>
              </w:tabs>
              <w:jc w:val="both"/>
              <w:rPr>
                <w:rFonts w:ascii="Times New Roman" w:hAnsi="Times New Roman" w:cs="Times New Roman"/>
                <w:sz w:val="16"/>
                <w:szCs w:val="18"/>
              </w:rPr>
            </w:pPr>
            <w:r w:rsidRPr="00F516A1">
              <w:rPr>
                <w:rFonts w:ascii="Times New Roman" w:hAnsi="Times New Roman" w:cs="Times New Roman"/>
                <w:i/>
                <w:iCs/>
                <w:sz w:val="16"/>
                <w:szCs w:val="18"/>
              </w:rPr>
              <w:t xml:space="preserve">Коррекционно-образовательные цели: </w:t>
            </w:r>
            <w:r w:rsidRPr="00F516A1">
              <w:rPr>
                <w:rStyle w:val="14"/>
                <w:rFonts w:eastAsia="Arial Unicode MS"/>
                <w:sz w:val="16"/>
                <w:szCs w:val="18"/>
              </w:rPr>
              <w:t>уточнить и активизировать словарь детей по теме «Освоение космоса человеком»; словарь антонимов;</w:t>
            </w:r>
            <w:r w:rsidRPr="00F516A1">
              <w:rPr>
                <w:rFonts w:ascii="Times New Roman" w:hAnsi="Times New Roman" w:cs="Times New Roman"/>
                <w:sz w:val="16"/>
                <w:szCs w:val="18"/>
              </w:rPr>
              <w:t xml:space="preserve"> </w:t>
            </w:r>
            <w:r w:rsidRPr="00F516A1">
              <w:rPr>
                <w:rStyle w:val="14"/>
                <w:rFonts w:eastAsia="Arial Unicode MS"/>
                <w:sz w:val="16"/>
                <w:szCs w:val="18"/>
              </w:rPr>
              <w:t>учить детей составлять рассказы о неизученных пла</w:t>
            </w:r>
            <w:r w:rsidRPr="00F516A1">
              <w:rPr>
                <w:rStyle w:val="14"/>
                <w:rFonts w:eastAsia="Arial Unicode MS"/>
                <w:sz w:val="16"/>
                <w:szCs w:val="18"/>
              </w:rPr>
              <w:softHyphen/>
              <w:t>нетах и их жителях по опорному картинному плану;</w:t>
            </w:r>
            <w:r w:rsidRPr="00F516A1">
              <w:rPr>
                <w:rFonts w:ascii="Times New Roman" w:hAnsi="Times New Roman" w:cs="Times New Roman"/>
                <w:sz w:val="16"/>
                <w:szCs w:val="18"/>
              </w:rPr>
              <w:t xml:space="preserve"> </w:t>
            </w:r>
            <w:r w:rsidRPr="00F516A1">
              <w:rPr>
                <w:rStyle w:val="14"/>
                <w:rFonts w:eastAsia="Arial Unicode MS"/>
                <w:sz w:val="16"/>
                <w:szCs w:val="18"/>
              </w:rPr>
              <w:t>упражнять детей в подборе слов-определений к каж</w:t>
            </w:r>
            <w:r w:rsidRPr="00F516A1">
              <w:rPr>
                <w:rStyle w:val="14"/>
                <w:rFonts w:eastAsia="Arial Unicode MS"/>
                <w:sz w:val="16"/>
                <w:szCs w:val="18"/>
              </w:rPr>
              <w:softHyphen/>
              <w:t>дой планете</w:t>
            </w:r>
          </w:p>
          <w:p w:rsidR="008F6D90" w:rsidRPr="00F516A1" w:rsidRDefault="008F6D90" w:rsidP="00051DA7">
            <w:pPr>
              <w:tabs>
                <w:tab w:val="left" w:pos="618"/>
                <w:tab w:val="left" w:pos="993"/>
              </w:tabs>
              <w:jc w:val="both"/>
              <w:rPr>
                <w:rFonts w:ascii="Times New Roman" w:hAnsi="Times New Roman" w:cs="Times New Roman"/>
                <w:sz w:val="16"/>
                <w:szCs w:val="18"/>
              </w:rPr>
            </w:pPr>
            <w:r w:rsidRPr="00F516A1">
              <w:rPr>
                <w:rFonts w:ascii="Times New Roman" w:hAnsi="Times New Roman" w:cs="Times New Roman"/>
                <w:i/>
                <w:iCs/>
                <w:sz w:val="16"/>
                <w:szCs w:val="18"/>
              </w:rPr>
              <w:t xml:space="preserve">Коррекционно-развивающие цели: </w:t>
            </w:r>
            <w:r w:rsidRPr="00F516A1">
              <w:rPr>
                <w:rStyle w:val="14"/>
                <w:rFonts w:eastAsia="Arial Unicode MS"/>
                <w:sz w:val="16"/>
                <w:szCs w:val="18"/>
              </w:rPr>
              <w:t>развивать внимание, память детей;</w:t>
            </w:r>
            <w:r w:rsidRPr="00F516A1">
              <w:rPr>
                <w:rFonts w:ascii="Times New Roman" w:hAnsi="Times New Roman" w:cs="Times New Roman"/>
                <w:sz w:val="16"/>
                <w:szCs w:val="18"/>
              </w:rPr>
              <w:t xml:space="preserve"> </w:t>
            </w:r>
            <w:r w:rsidRPr="00F516A1">
              <w:rPr>
                <w:rStyle w:val="14"/>
                <w:rFonts w:eastAsia="Arial Unicode MS"/>
                <w:sz w:val="16"/>
                <w:szCs w:val="18"/>
              </w:rPr>
              <w:t>развивать произвольное внимание, логическое мыш</w:t>
            </w:r>
            <w:r w:rsidRPr="00F516A1">
              <w:rPr>
                <w:rStyle w:val="14"/>
                <w:rFonts w:eastAsia="Arial Unicode MS"/>
                <w:sz w:val="16"/>
                <w:szCs w:val="18"/>
              </w:rPr>
              <w:softHyphen/>
              <w:t>ление и фантазию детей</w:t>
            </w:r>
          </w:p>
          <w:p w:rsidR="008F6D90" w:rsidRPr="00F516A1" w:rsidRDefault="008F6D90" w:rsidP="00051DA7">
            <w:pPr>
              <w:jc w:val="both"/>
              <w:rPr>
                <w:rFonts w:ascii="Times New Roman" w:hAnsi="Times New Roman" w:cs="Times New Roman"/>
                <w:sz w:val="16"/>
                <w:szCs w:val="18"/>
              </w:rPr>
            </w:pPr>
            <w:r w:rsidRPr="00F516A1">
              <w:rPr>
                <w:rFonts w:ascii="Times New Roman" w:hAnsi="Times New Roman" w:cs="Times New Roman"/>
                <w:i/>
                <w:iCs/>
                <w:sz w:val="16"/>
                <w:szCs w:val="18"/>
              </w:rPr>
              <w:t>Коррекционно-воспитательная цель:</w:t>
            </w:r>
            <w:r w:rsidRPr="00F516A1">
              <w:rPr>
                <w:rFonts w:ascii="Times New Roman" w:hAnsi="Times New Roman" w:cs="Times New Roman"/>
                <w:b/>
                <w:iCs/>
                <w:sz w:val="16"/>
                <w:szCs w:val="18"/>
              </w:rPr>
              <w:t xml:space="preserve"> </w:t>
            </w:r>
            <w:r w:rsidRPr="00F516A1">
              <w:rPr>
                <w:rFonts w:ascii="Times New Roman" w:hAnsi="Times New Roman" w:cs="Times New Roman"/>
                <w:sz w:val="16"/>
                <w:szCs w:val="18"/>
              </w:rPr>
              <w:t>воспитывать самоуважение и уважение к другим людям</w:t>
            </w:r>
          </w:p>
          <w:p w:rsidR="008F6D90" w:rsidRPr="00F516A1" w:rsidRDefault="008F6D90" w:rsidP="00051DA7">
            <w:pPr>
              <w:jc w:val="both"/>
              <w:rPr>
                <w:rFonts w:ascii="Times New Roman" w:hAnsi="Times New Roman" w:cs="Times New Roman"/>
                <w:sz w:val="16"/>
                <w:szCs w:val="18"/>
              </w:rPr>
            </w:pPr>
            <w:proofErr w:type="gramStart"/>
            <w:r w:rsidRPr="00F516A1">
              <w:rPr>
                <w:rStyle w:val="14"/>
                <w:rFonts w:eastAsia="Arial Unicode MS"/>
                <w:b/>
                <w:i/>
                <w:sz w:val="16"/>
                <w:szCs w:val="18"/>
              </w:rPr>
              <w:t>Оборудование:</w:t>
            </w:r>
            <w:r w:rsidRPr="00F516A1">
              <w:rPr>
                <w:rStyle w:val="14"/>
                <w:rFonts w:eastAsia="Arial Unicode MS"/>
                <w:sz w:val="16"/>
                <w:szCs w:val="18"/>
              </w:rPr>
              <w:t xml:space="preserve"> картинки с изображениями планет Солнеч</w:t>
            </w:r>
            <w:r w:rsidRPr="00F516A1">
              <w:rPr>
                <w:rStyle w:val="14"/>
                <w:rFonts w:eastAsia="Arial Unicode MS"/>
                <w:sz w:val="16"/>
                <w:szCs w:val="18"/>
              </w:rPr>
              <w:softHyphen/>
              <w:t>ной системы (иллюстрация 30), звездного неба, ви</w:t>
            </w:r>
            <w:r w:rsidRPr="00F516A1">
              <w:rPr>
                <w:rStyle w:val="14"/>
                <w:rFonts w:eastAsia="Arial Unicode MS"/>
                <w:sz w:val="16"/>
                <w:szCs w:val="18"/>
              </w:rPr>
              <w:softHyphen/>
              <w:t>дов из космоса, портрет Ю.А. Гагарина, три конвер</w:t>
            </w:r>
            <w:r w:rsidRPr="00F516A1">
              <w:rPr>
                <w:rStyle w:val="14"/>
                <w:rFonts w:eastAsia="Arial Unicode MS"/>
                <w:sz w:val="16"/>
                <w:szCs w:val="18"/>
              </w:rPr>
              <w:softHyphen/>
              <w:t>та с лежащими в них изображениями неизведанных планет (иллюстрации 64-66), опорный картинный план 7 (иллюстрация 7); «космическая музыка» (на выбор логопеда), магнитофон, мяч, магнитно-мар</w:t>
            </w:r>
            <w:r w:rsidRPr="00F516A1">
              <w:rPr>
                <w:rStyle w:val="14"/>
                <w:rFonts w:eastAsia="Arial Unicode MS"/>
                <w:sz w:val="16"/>
                <w:szCs w:val="18"/>
              </w:rPr>
              <w:softHyphen/>
              <w:t>керная доск</w:t>
            </w:r>
            <w:r w:rsidRPr="00F516A1">
              <w:rPr>
                <w:rFonts w:ascii="Times New Roman" w:hAnsi="Times New Roman" w:cs="Times New Roman"/>
                <w:sz w:val="16"/>
                <w:szCs w:val="18"/>
              </w:rPr>
              <w:t>а</w:t>
            </w:r>
            <w:proofErr w:type="gramEnd"/>
          </w:p>
        </w:tc>
      </w:tr>
    </w:tbl>
    <w:p w:rsidR="008F6D90" w:rsidRPr="00F254FD" w:rsidRDefault="008F6D90" w:rsidP="008F6D90">
      <w:pPr>
        <w:spacing w:after="0" w:line="240" w:lineRule="auto"/>
        <w:rPr>
          <w:color w:val="FF0000"/>
          <w:sz w:val="18"/>
          <w:szCs w:val="18"/>
        </w:rPr>
      </w:pPr>
    </w:p>
    <w:p w:rsidR="008F6D90" w:rsidRDefault="008F6D90" w:rsidP="008F6D90">
      <w:pPr>
        <w:spacing w:after="0" w:line="240" w:lineRule="auto"/>
        <w:rPr>
          <w:color w:val="FF0000"/>
          <w:sz w:val="18"/>
          <w:szCs w:val="1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86"/>
      </w:tblGrid>
      <w:tr w:rsidR="00587E3C" w:rsidRPr="009F507C" w:rsidTr="003B3365">
        <w:tc>
          <w:tcPr>
            <w:tcW w:w="14786" w:type="dxa"/>
          </w:tcPr>
          <w:p w:rsidR="00587E3C" w:rsidRPr="009F507C" w:rsidRDefault="00587E3C" w:rsidP="003B3365">
            <w:pPr>
              <w:jc w:val="center"/>
              <w:rPr>
                <w:rFonts w:ascii="Times New Roman" w:hAnsi="Times New Roman" w:cs="Times New Roman"/>
                <w:b/>
                <w:i/>
                <w:sz w:val="16"/>
                <w:szCs w:val="16"/>
              </w:rPr>
            </w:pPr>
            <w:r w:rsidRPr="009F507C">
              <w:rPr>
                <w:rFonts w:ascii="Times New Roman" w:hAnsi="Times New Roman" w:cs="Times New Roman"/>
                <w:b/>
                <w:i/>
                <w:sz w:val="16"/>
                <w:szCs w:val="16"/>
              </w:rPr>
              <w:lastRenderedPageBreak/>
              <w:t>ИНДИВИДУАЛЬНАЯ РАБОТА</w:t>
            </w:r>
          </w:p>
          <w:p w:rsidR="00587E3C" w:rsidRPr="009F507C" w:rsidRDefault="00587E3C" w:rsidP="003B3365">
            <w:pPr>
              <w:rPr>
                <w:sz w:val="16"/>
                <w:szCs w:val="16"/>
              </w:rPr>
            </w:pPr>
          </w:p>
        </w:tc>
      </w:tr>
      <w:tr w:rsidR="00587E3C" w:rsidRPr="009F507C" w:rsidTr="003B3365">
        <w:tc>
          <w:tcPr>
            <w:tcW w:w="14786" w:type="dxa"/>
          </w:tcPr>
          <w:p w:rsidR="00587E3C" w:rsidRPr="009F507C" w:rsidRDefault="00587E3C" w:rsidP="003B3365">
            <w:pPr>
              <w:rPr>
                <w:rFonts w:ascii="Times New Roman" w:hAnsi="Times New Roman" w:cs="Times New Roman"/>
                <w:i/>
                <w:iCs/>
                <w:sz w:val="16"/>
                <w:szCs w:val="16"/>
              </w:rPr>
            </w:pPr>
            <w:r w:rsidRPr="009F507C">
              <w:rPr>
                <w:rFonts w:ascii="Times New Roman" w:hAnsi="Times New Roman" w:cs="Times New Roman"/>
                <w:i/>
                <w:iCs/>
                <w:sz w:val="16"/>
                <w:szCs w:val="16"/>
              </w:rPr>
              <w:t>Дата «____»______________</w:t>
            </w:r>
          </w:p>
        </w:tc>
      </w:tr>
      <w:tr w:rsidR="00587E3C" w:rsidRPr="009F507C" w:rsidTr="003B3365">
        <w:tc>
          <w:tcPr>
            <w:tcW w:w="14786" w:type="dxa"/>
          </w:tcPr>
          <w:p w:rsidR="00587E3C" w:rsidRPr="009F507C" w:rsidRDefault="00587E3C" w:rsidP="003B3365">
            <w:pPr>
              <w:jc w:val="both"/>
              <w:rPr>
                <w:rFonts w:ascii="Times New Roman" w:hAnsi="Times New Roman" w:cs="Times New Roman"/>
                <w:sz w:val="16"/>
                <w:szCs w:val="16"/>
              </w:rPr>
            </w:pPr>
            <w:r w:rsidRPr="009F507C">
              <w:rPr>
                <w:rFonts w:ascii="Times New Roman" w:hAnsi="Times New Roman" w:cs="Times New Roman"/>
                <w:sz w:val="16"/>
                <w:szCs w:val="16"/>
              </w:rPr>
              <w:t>ЦЕЛИ: постановка, автоматизация, дифференциация звуков</w:t>
            </w:r>
          </w:p>
          <w:p w:rsidR="00587E3C" w:rsidRPr="009F507C" w:rsidRDefault="00587E3C" w:rsidP="003B3365">
            <w:pPr>
              <w:jc w:val="both"/>
              <w:rPr>
                <w:sz w:val="16"/>
                <w:szCs w:val="16"/>
              </w:rPr>
            </w:pPr>
          </w:p>
        </w:tc>
      </w:tr>
      <w:tr w:rsidR="00587E3C" w:rsidRPr="009F507C" w:rsidTr="003B3365">
        <w:tc>
          <w:tcPr>
            <w:tcW w:w="14786" w:type="dxa"/>
          </w:tcPr>
          <w:tbl>
            <w:tblPr>
              <w:tblStyle w:val="a3"/>
              <w:tblW w:w="0" w:type="auto"/>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562"/>
              <w:gridCol w:w="2672"/>
              <w:gridCol w:w="1617"/>
              <w:gridCol w:w="1617"/>
              <w:gridCol w:w="1617"/>
              <w:gridCol w:w="1617"/>
              <w:gridCol w:w="1617"/>
              <w:gridCol w:w="1618"/>
              <w:gridCol w:w="1618"/>
            </w:tblGrid>
            <w:tr w:rsidR="00587E3C" w:rsidRPr="009F507C" w:rsidTr="003B3365">
              <w:tc>
                <w:tcPr>
                  <w:tcW w:w="562" w:type="dxa"/>
                  <w:vMerge w:val="restart"/>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b/>
                      <w:i/>
                      <w:sz w:val="16"/>
                      <w:szCs w:val="16"/>
                    </w:rPr>
                    <w:t>№ п\</w:t>
                  </w:r>
                  <w:proofErr w:type="gramStart"/>
                  <w:r w:rsidRPr="009F507C">
                    <w:rPr>
                      <w:rFonts w:ascii="Times New Roman" w:hAnsi="Times New Roman" w:cs="Times New Roman"/>
                      <w:b/>
                      <w:i/>
                      <w:sz w:val="16"/>
                      <w:szCs w:val="16"/>
                    </w:rPr>
                    <w:t>п</w:t>
                  </w:r>
                  <w:proofErr w:type="gramEnd"/>
                </w:p>
              </w:tc>
              <w:tc>
                <w:tcPr>
                  <w:tcW w:w="2672" w:type="dxa"/>
                  <w:vMerge w:val="restart"/>
                </w:tcPr>
                <w:p w:rsidR="00587E3C" w:rsidRPr="009F507C" w:rsidRDefault="00587E3C" w:rsidP="003B3365">
                  <w:pPr>
                    <w:jc w:val="center"/>
                    <w:rPr>
                      <w:sz w:val="16"/>
                      <w:szCs w:val="16"/>
                    </w:rPr>
                  </w:pPr>
                  <w:r w:rsidRPr="009F507C">
                    <w:rPr>
                      <w:rFonts w:ascii="Times New Roman" w:hAnsi="Times New Roman" w:cs="Times New Roman"/>
                      <w:b/>
                      <w:i/>
                      <w:sz w:val="16"/>
                      <w:szCs w:val="16"/>
                    </w:rPr>
                    <w:t>Ф.И. ребенка</w:t>
                  </w:r>
                </w:p>
              </w:tc>
              <w:tc>
                <w:tcPr>
                  <w:tcW w:w="1617" w:type="dxa"/>
                  <w:vMerge w:val="restart"/>
                </w:tcPr>
                <w:p w:rsidR="00587E3C" w:rsidRPr="009F507C" w:rsidRDefault="00587E3C" w:rsidP="003B3365">
                  <w:pPr>
                    <w:jc w:val="center"/>
                    <w:rPr>
                      <w:sz w:val="16"/>
                      <w:szCs w:val="16"/>
                    </w:rPr>
                  </w:pPr>
                  <w:r w:rsidRPr="009F507C">
                    <w:rPr>
                      <w:rFonts w:ascii="Times New Roman" w:hAnsi="Times New Roman" w:cs="Times New Roman"/>
                      <w:b/>
                      <w:i/>
                      <w:sz w:val="16"/>
                      <w:szCs w:val="16"/>
                    </w:rPr>
                    <w:t>Комплекс АГ</w:t>
                  </w:r>
                </w:p>
              </w:tc>
              <w:tc>
                <w:tcPr>
                  <w:tcW w:w="4851" w:type="dxa"/>
                  <w:gridSpan w:val="3"/>
                </w:tcPr>
                <w:p w:rsidR="00587E3C" w:rsidRPr="009F507C" w:rsidRDefault="00587E3C" w:rsidP="003B3365">
                  <w:pPr>
                    <w:jc w:val="center"/>
                    <w:rPr>
                      <w:sz w:val="16"/>
                      <w:szCs w:val="16"/>
                    </w:rPr>
                  </w:pPr>
                  <w:r w:rsidRPr="009F507C">
                    <w:rPr>
                      <w:rFonts w:ascii="Times New Roman" w:hAnsi="Times New Roman" w:cs="Times New Roman"/>
                      <w:b/>
                      <w:i/>
                      <w:sz w:val="16"/>
                      <w:szCs w:val="16"/>
                    </w:rPr>
                    <w:t>Звукопроизношение</w:t>
                  </w:r>
                </w:p>
              </w:tc>
              <w:tc>
                <w:tcPr>
                  <w:tcW w:w="1617" w:type="dxa"/>
                  <w:vMerge w:val="restart"/>
                  <w:vAlign w:val="center"/>
                </w:tcPr>
                <w:p w:rsidR="00587E3C" w:rsidRPr="009F507C" w:rsidRDefault="00587E3C" w:rsidP="003B3365">
                  <w:pPr>
                    <w:jc w:val="center"/>
                    <w:rPr>
                      <w:rFonts w:ascii="Times New Roman" w:hAnsi="Times New Roman" w:cs="Times New Roman"/>
                      <w:sz w:val="16"/>
                      <w:szCs w:val="16"/>
                    </w:rPr>
                  </w:pPr>
                  <w:r w:rsidRPr="009F507C">
                    <w:rPr>
                      <w:rFonts w:ascii="Times New Roman" w:hAnsi="Times New Roman" w:cs="Times New Roman"/>
                      <w:b/>
                      <w:i/>
                      <w:sz w:val="16"/>
                      <w:szCs w:val="16"/>
                    </w:rPr>
                    <w:t>ЛГС</w:t>
                  </w:r>
                </w:p>
              </w:tc>
              <w:tc>
                <w:tcPr>
                  <w:tcW w:w="1618" w:type="dxa"/>
                  <w:vMerge w:val="restart"/>
                  <w:vAlign w:val="center"/>
                </w:tcPr>
                <w:p w:rsidR="00587E3C" w:rsidRPr="009F507C" w:rsidRDefault="00587E3C" w:rsidP="003B3365">
                  <w:pPr>
                    <w:jc w:val="center"/>
                    <w:rPr>
                      <w:rFonts w:ascii="Times New Roman" w:hAnsi="Times New Roman" w:cs="Times New Roman"/>
                      <w:sz w:val="16"/>
                      <w:szCs w:val="16"/>
                    </w:rPr>
                  </w:pPr>
                  <w:r w:rsidRPr="009F507C">
                    <w:rPr>
                      <w:rFonts w:ascii="Times New Roman" w:hAnsi="Times New Roman" w:cs="Times New Roman"/>
                      <w:b/>
                      <w:i/>
                      <w:sz w:val="16"/>
                      <w:szCs w:val="16"/>
                    </w:rPr>
                    <w:t>ССС</w:t>
                  </w:r>
                </w:p>
              </w:tc>
              <w:tc>
                <w:tcPr>
                  <w:tcW w:w="1618" w:type="dxa"/>
                  <w:vMerge w:val="restart"/>
                  <w:vAlign w:val="center"/>
                </w:tcPr>
                <w:p w:rsidR="00587E3C" w:rsidRPr="009F507C" w:rsidRDefault="00587E3C" w:rsidP="003B3365">
                  <w:pPr>
                    <w:jc w:val="center"/>
                    <w:rPr>
                      <w:rFonts w:ascii="Times New Roman" w:hAnsi="Times New Roman" w:cs="Times New Roman"/>
                      <w:b/>
                      <w:i/>
                      <w:sz w:val="16"/>
                      <w:szCs w:val="16"/>
                    </w:rPr>
                  </w:pPr>
                  <w:r w:rsidRPr="009F507C">
                    <w:rPr>
                      <w:rFonts w:ascii="Times New Roman" w:hAnsi="Times New Roman" w:cs="Times New Roman"/>
                      <w:b/>
                      <w:i/>
                      <w:sz w:val="16"/>
                      <w:szCs w:val="16"/>
                    </w:rPr>
                    <w:t>Прим.</w:t>
                  </w:r>
                </w:p>
              </w:tc>
            </w:tr>
            <w:tr w:rsidR="00587E3C" w:rsidRPr="009F507C" w:rsidTr="003B3365">
              <w:tc>
                <w:tcPr>
                  <w:tcW w:w="562" w:type="dxa"/>
                  <w:vMerge/>
                </w:tcPr>
                <w:p w:rsidR="00587E3C" w:rsidRPr="009F507C" w:rsidRDefault="00587E3C" w:rsidP="003B3365">
                  <w:pPr>
                    <w:rPr>
                      <w:rFonts w:ascii="Times New Roman" w:hAnsi="Times New Roman" w:cs="Times New Roman"/>
                      <w:iCs/>
                      <w:sz w:val="16"/>
                      <w:szCs w:val="16"/>
                    </w:rPr>
                  </w:pPr>
                </w:p>
              </w:tc>
              <w:tc>
                <w:tcPr>
                  <w:tcW w:w="2672" w:type="dxa"/>
                  <w:vMerge/>
                </w:tcPr>
                <w:p w:rsidR="00587E3C" w:rsidRPr="009F507C" w:rsidRDefault="00587E3C" w:rsidP="003B3365">
                  <w:pPr>
                    <w:jc w:val="both"/>
                    <w:rPr>
                      <w:sz w:val="16"/>
                      <w:szCs w:val="16"/>
                    </w:rPr>
                  </w:pPr>
                </w:p>
              </w:tc>
              <w:tc>
                <w:tcPr>
                  <w:tcW w:w="1617" w:type="dxa"/>
                  <w:vMerge/>
                </w:tcPr>
                <w:p w:rsidR="00587E3C" w:rsidRPr="009F507C" w:rsidRDefault="00587E3C" w:rsidP="003B3365">
                  <w:pPr>
                    <w:jc w:val="both"/>
                    <w:rPr>
                      <w:sz w:val="16"/>
                      <w:szCs w:val="16"/>
                    </w:rPr>
                  </w:pPr>
                </w:p>
              </w:tc>
              <w:tc>
                <w:tcPr>
                  <w:tcW w:w="1617" w:type="dxa"/>
                  <w:vAlign w:val="center"/>
                </w:tcPr>
                <w:p w:rsidR="00587E3C" w:rsidRPr="009F507C" w:rsidRDefault="00587E3C" w:rsidP="003B3365">
                  <w:pPr>
                    <w:jc w:val="center"/>
                    <w:rPr>
                      <w:rFonts w:ascii="Times New Roman" w:hAnsi="Times New Roman" w:cs="Times New Roman"/>
                      <w:sz w:val="16"/>
                      <w:szCs w:val="16"/>
                    </w:rPr>
                  </w:pPr>
                  <w:r w:rsidRPr="009F507C">
                    <w:rPr>
                      <w:rFonts w:ascii="Times New Roman" w:hAnsi="Times New Roman" w:cs="Times New Roman"/>
                      <w:sz w:val="16"/>
                      <w:szCs w:val="16"/>
                    </w:rPr>
                    <w:t>постановка</w:t>
                  </w:r>
                </w:p>
              </w:tc>
              <w:tc>
                <w:tcPr>
                  <w:tcW w:w="1617" w:type="dxa"/>
                </w:tcPr>
                <w:p w:rsidR="00587E3C" w:rsidRPr="009F507C" w:rsidRDefault="00587E3C" w:rsidP="003B3365">
                  <w:pPr>
                    <w:jc w:val="center"/>
                    <w:rPr>
                      <w:rFonts w:ascii="Times New Roman" w:hAnsi="Times New Roman" w:cs="Times New Roman"/>
                      <w:sz w:val="16"/>
                      <w:szCs w:val="16"/>
                    </w:rPr>
                  </w:pPr>
                  <w:proofErr w:type="spellStart"/>
                  <w:r w:rsidRPr="009F507C">
                    <w:rPr>
                      <w:rFonts w:ascii="Times New Roman" w:hAnsi="Times New Roman" w:cs="Times New Roman"/>
                      <w:sz w:val="16"/>
                      <w:szCs w:val="16"/>
                    </w:rPr>
                    <w:t>авт-ция</w:t>
                  </w:r>
                  <w:proofErr w:type="spellEnd"/>
                </w:p>
              </w:tc>
              <w:tc>
                <w:tcPr>
                  <w:tcW w:w="1617" w:type="dxa"/>
                </w:tcPr>
                <w:p w:rsidR="00587E3C" w:rsidRPr="009F507C" w:rsidRDefault="00587E3C" w:rsidP="003B3365">
                  <w:pPr>
                    <w:jc w:val="center"/>
                    <w:rPr>
                      <w:rFonts w:ascii="Times New Roman" w:hAnsi="Times New Roman" w:cs="Times New Roman"/>
                      <w:sz w:val="16"/>
                      <w:szCs w:val="16"/>
                    </w:rPr>
                  </w:pPr>
                  <w:proofErr w:type="spellStart"/>
                  <w:r w:rsidRPr="009F507C">
                    <w:rPr>
                      <w:rFonts w:ascii="Times New Roman" w:hAnsi="Times New Roman" w:cs="Times New Roman"/>
                      <w:sz w:val="16"/>
                      <w:szCs w:val="16"/>
                    </w:rPr>
                    <w:t>диф-ция</w:t>
                  </w:r>
                  <w:proofErr w:type="spellEnd"/>
                </w:p>
              </w:tc>
              <w:tc>
                <w:tcPr>
                  <w:tcW w:w="1617" w:type="dxa"/>
                  <w:vMerge/>
                </w:tcPr>
                <w:p w:rsidR="00587E3C" w:rsidRPr="009F507C" w:rsidRDefault="00587E3C" w:rsidP="003B3365">
                  <w:pPr>
                    <w:jc w:val="both"/>
                    <w:rPr>
                      <w:sz w:val="16"/>
                      <w:szCs w:val="16"/>
                    </w:rPr>
                  </w:pPr>
                </w:p>
              </w:tc>
              <w:tc>
                <w:tcPr>
                  <w:tcW w:w="1618" w:type="dxa"/>
                  <w:vMerge/>
                </w:tcPr>
                <w:p w:rsidR="00587E3C" w:rsidRPr="009F507C" w:rsidRDefault="00587E3C" w:rsidP="003B3365">
                  <w:pPr>
                    <w:jc w:val="both"/>
                    <w:rPr>
                      <w:sz w:val="16"/>
                      <w:szCs w:val="16"/>
                    </w:rPr>
                  </w:pPr>
                </w:p>
              </w:tc>
              <w:tc>
                <w:tcPr>
                  <w:tcW w:w="1618" w:type="dxa"/>
                  <w:vMerge/>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1</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2</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3</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4</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5</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6</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7</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8</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9</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10</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11</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12</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13</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14</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15</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bl>
          <w:p w:rsidR="00587E3C" w:rsidRPr="009F507C" w:rsidRDefault="00587E3C" w:rsidP="003B3365">
            <w:pPr>
              <w:jc w:val="both"/>
              <w:rPr>
                <w:sz w:val="16"/>
                <w:szCs w:val="16"/>
              </w:rPr>
            </w:pPr>
          </w:p>
        </w:tc>
      </w:tr>
      <w:tr w:rsidR="00587E3C" w:rsidRPr="009F507C" w:rsidTr="003B3365">
        <w:tc>
          <w:tcPr>
            <w:tcW w:w="14786" w:type="dxa"/>
          </w:tcPr>
          <w:p w:rsidR="00587E3C" w:rsidRPr="009F507C" w:rsidRDefault="00587E3C" w:rsidP="003B3365">
            <w:pPr>
              <w:rPr>
                <w:rFonts w:ascii="Times New Roman" w:hAnsi="Times New Roman" w:cs="Times New Roman"/>
                <w:i/>
                <w:iCs/>
                <w:sz w:val="16"/>
                <w:szCs w:val="16"/>
              </w:rPr>
            </w:pPr>
          </w:p>
          <w:p w:rsidR="00587E3C" w:rsidRPr="009F507C" w:rsidRDefault="00587E3C" w:rsidP="003B3365">
            <w:pPr>
              <w:rPr>
                <w:rFonts w:ascii="Times New Roman" w:hAnsi="Times New Roman" w:cs="Times New Roman"/>
                <w:i/>
                <w:iCs/>
                <w:sz w:val="16"/>
                <w:szCs w:val="16"/>
              </w:rPr>
            </w:pPr>
            <w:r w:rsidRPr="009F507C">
              <w:rPr>
                <w:rFonts w:ascii="Times New Roman" w:hAnsi="Times New Roman" w:cs="Times New Roman"/>
                <w:i/>
                <w:iCs/>
                <w:sz w:val="16"/>
                <w:szCs w:val="16"/>
              </w:rPr>
              <w:t>Дата «____»______________</w:t>
            </w:r>
          </w:p>
        </w:tc>
      </w:tr>
      <w:tr w:rsidR="00587E3C" w:rsidRPr="009F507C" w:rsidTr="003B3365">
        <w:tc>
          <w:tcPr>
            <w:tcW w:w="14786" w:type="dxa"/>
          </w:tcPr>
          <w:p w:rsidR="00587E3C" w:rsidRPr="009F507C" w:rsidRDefault="00587E3C" w:rsidP="003B3365">
            <w:pPr>
              <w:jc w:val="both"/>
              <w:rPr>
                <w:rFonts w:ascii="Times New Roman" w:hAnsi="Times New Roman" w:cs="Times New Roman"/>
                <w:sz w:val="16"/>
                <w:szCs w:val="16"/>
              </w:rPr>
            </w:pPr>
            <w:r w:rsidRPr="009F507C">
              <w:rPr>
                <w:rFonts w:ascii="Times New Roman" w:hAnsi="Times New Roman" w:cs="Times New Roman"/>
                <w:sz w:val="16"/>
                <w:szCs w:val="16"/>
              </w:rPr>
              <w:t>ЦЕЛИ: постановка, автоматизация, дифференциация звуков</w:t>
            </w:r>
          </w:p>
          <w:p w:rsidR="00587E3C" w:rsidRPr="009F507C" w:rsidRDefault="00587E3C" w:rsidP="003B3365">
            <w:pPr>
              <w:jc w:val="both"/>
              <w:rPr>
                <w:sz w:val="16"/>
                <w:szCs w:val="16"/>
              </w:rPr>
            </w:pPr>
          </w:p>
        </w:tc>
      </w:tr>
      <w:tr w:rsidR="00587E3C" w:rsidRPr="009F507C" w:rsidTr="003B3365">
        <w:tc>
          <w:tcPr>
            <w:tcW w:w="14786" w:type="dxa"/>
          </w:tcPr>
          <w:tbl>
            <w:tblPr>
              <w:tblStyle w:val="a3"/>
              <w:tblW w:w="0" w:type="auto"/>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562"/>
              <w:gridCol w:w="2672"/>
              <w:gridCol w:w="1617"/>
              <w:gridCol w:w="1617"/>
              <w:gridCol w:w="1617"/>
              <w:gridCol w:w="1617"/>
              <w:gridCol w:w="1617"/>
              <w:gridCol w:w="1618"/>
              <w:gridCol w:w="1618"/>
            </w:tblGrid>
            <w:tr w:rsidR="00587E3C" w:rsidRPr="009F507C" w:rsidTr="003B3365">
              <w:tc>
                <w:tcPr>
                  <w:tcW w:w="562" w:type="dxa"/>
                  <w:vMerge w:val="restart"/>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b/>
                      <w:i/>
                      <w:sz w:val="16"/>
                      <w:szCs w:val="16"/>
                    </w:rPr>
                    <w:t>№ п\</w:t>
                  </w:r>
                  <w:proofErr w:type="gramStart"/>
                  <w:r w:rsidRPr="009F507C">
                    <w:rPr>
                      <w:rFonts w:ascii="Times New Roman" w:hAnsi="Times New Roman" w:cs="Times New Roman"/>
                      <w:b/>
                      <w:i/>
                      <w:sz w:val="16"/>
                      <w:szCs w:val="16"/>
                    </w:rPr>
                    <w:t>п</w:t>
                  </w:r>
                  <w:proofErr w:type="gramEnd"/>
                </w:p>
              </w:tc>
              <w:tc>
                <w:tcPr>
                  <w:tcW w:w="2672" w:type="dxa"/>
                  <w:vMerge w:val="restart"/>
                </w:tcPr>
                <w:p w:rsidR="00587E3C" w:rsidRPr="009F507C" w:rsidRDefault="00587E3C" w:rsidP="003B3365">
                  <w:pPr>
                    <w:jc w:val="center"/>
                    <w:rPr>
                      <w:sz w:val="16"/>
                      <w:szCs w:val="16"/>
                    </w:rPr>
                  </w:pPr>
                  <w:r w:rsidRPr="009F507C">
                    <w:rPr>
                      <w:rFonts w:ascii="Times New Roman" w:hAnsi="Times New Roman" w:cs="Times New Roman"/>
                      <w:b/>
                      <w:i/>
                      <w:sz w:val="16"/>
                      <w:szCs w:val="16"/>
                    </w:rPr>
                    <w:t>Ф.И. ребенка</w:t>
                  </w:r>
                </w:p>
              </w:tc>
              <w:tc>
                <w:tcPr>
                  <w:tcW w:w="1617" w:type="dxa"/>
                  <w:vMerge w:val="restart"/>
                </w:tcPr>
                <w:p w:rsidR="00587E3C" w:rsidRPr="009F507C" w:rsidRDefault="00587E3C" w:rsidP="003B3365">
                  <w:pPr>
                    <w:jc w:val="center"/>
                    <w:rPr>
                      <w:sz w:val="16"/>
                      <w:szCs w:val="16"/>
                    </w:rPr>
                  </w:pPr>
                  <w:r w:rsidRPr="009F507C">
                    <w:rPr>
                      <w:rFonts w:ascii="Times New Roman" w:hAnsi="Times New Roman" w:cs="Times New Roman"/>
                      <w:b/>
                      <w:i/>
                      <w:sz w:val="16"/>
                      <w:szCs w:val="16"/>
                    </w:rPr>
                    <w:t>Комплекс АГ</w:t>
                  </w:r>
                </w:p>
              </w:tc>
              <w:tc>
                <w:tcPr>
                  <w:tcW w:w="4851" w:type="dxa"/>
                  <w:gridSpan w:val="3"/>
                </w:tcPr>
                <w:p w:rsidR="00587E3C" w:rsidRPr="009F507C" w:rsidRDefault="00587E3C" w:rsidP="003B3365">
                  <w:pPr>
                    <w:jc w:val="center"/>
                    <w:rPr>
                      <w:sz w:val="16"/>
                      <w:szCs w:val="16"/>
                    </w:rPr>
                  </w:pPr>
                  <w:r w:rsidRPr="009F507C">
                    <w:rPr>
                      <w:rFonts w:ascii="Times New Roman" w:hAnsi="Times New Roman" w:cs="Times New Roman"/>
                      <w:b/>
                      <w:i/>
                      <w:sz w:val="16"/>
                      <w:szCs w:val="16"/>
                    </w:rPr>
                    <w:t>Звукопроизношение</w:t>
                  </w:r>
                </w:p>
              </w:tc>
              <w:tc>
                <w:tcPr>
                  <w:tcW w:w="1617" w:type="dxa"/>
                  <w:vMerge w:val="restart"/>
                  <w:vAlign w:val="center"/>
                </w:tcPr>
                <w:p w:rsidR="00587E3C" w:rsidRPr="009F507C" w:rsidRDefault="00587E3C" w:rsidP="003B3365">
                  <w:pPr>
                    <w:jc w:val="center"/>
                    <w:rPr>
                      <w:rFonts w:ascii="Times New Roman" w:hAnsi="Times New Roman" w:cs="Times New Roman"/>
                      <w:sz w:val="16"/>
                      <w:szCs w:val="16"/>
                    </w:rPr>
                  </w:pPr>
                  <w:r w:rsidRPr="009F507C">
                    <w:rPr>
                      <w:rFonts w:ascii="Times New Roman" w:hAnsi="Times New Roman" w:cs="Times New Roman"/>
                      <w:b/>
                      <w:i/>
                      <w:sz w:val="16"/>
                      <w:szCs w:val="16"/>
                    </w:rPr>
                    <w:t>ЛГС</w:t>
                  </w:r>
                </w:p>
              </w:tc>
              <w:tc>
                <w:tcPr>
                  <w:tcW w:w="1618" w:type="dxa"/>
                  <w:vMerge w:val="restart"/>
                  <w:vAlign w:val="center"/>
                </w:tcPr>
                <w:p w:rsidR="00587E3C" w:rsidRPr="009F507C" w:rsidRDefault="00587E3C" w:rsidP="003B3365">
                  <w:pPr>
                    <w:jc w:val="center"/>
                    <w:rPr>
                      <w:rFonts w:ascii="Times New Roman" w:hAnsi="Times New Roman" w:cs="Times New Roman"/>
                      <w:sz w:val="16"/>
                      <w:szCs w:val="16"/>
                    </w:rPr>
                  </w:pPr>
                  <w:r w:rsidRPr="009F507C">
                    <w:rPr>
                      <w:rFonts w:ascii="Times New Roman" w:hAnsi="Times New Roman" w:cs="Times New Roman"/>
                      <w:b/>
                      <w:i/>
                      <w:sz w:val="16"/>
                      <w:szCs w:val="16"/>
                    </w:rPr>
                    <w:t>ССС</w:t>
                  </w:r>
                </w:p>
              </w:tc>
              <w:tc>
                <w:tcPr>
                  <w:tcW w:w="1618" w:type="dxa"/>
                  <w:vMerge w:val="restart"/>
                  <w:vAlign w:val="center"/>
                </w:tcPr>
                <w:p w:rsidR="00587E3C" w:rsidRPr="009F507C" w:rsidRDefault="00587E3C" w:rsidP="003B3365">
                  <w:pPr>
                    <w:jc w:val="center"/>
                    <w:rPr>
                      <w:rFonts w:ascii="Times New Roman" w:hAnsi="Times New Roman" w:cs="Times New Roman"/>
                      <w:b/>
                      <w:i/>
                      <w:sz w:val="16"/>
                      <w:szCs w:val="16"/>
                    </w:rPr>
                  </w:pPr>
                  <w:r w:rsidRPr="009F507C">
                    <w:rPr>
                      <w:rFonts w:ascii="Times New Roman" w:hAnsi="Times New Roman" w:cs="Times New Roman"/>
                      <w:b/>
                      <w:i/>
                      <w:sz w:val="16"/>
                      <w:szCs w:val="16"/>
                    </w:rPr>
                    <w:t>Прим.</w:t>
                  </w:r>
                </w:p>
              </w:tc>
            </w:tr>
            <w:tr w:rsidR="00587E3C" w:rsidRPr="009F507C" w:rsidTr="003B3365">
              <w:tc>
                <w:tcPr>
                  <w:tcW w:w="562" w:type="dxa"/>
                  <w:vMerge/>
                </w:tcPr>
                <w:p w:rsidR="00587E3C" w:rsidRPr="009F507C" w:rsidRDefault="00587E3C" w:rsidP="003B3365">
                  <w:pPr>
                    <w:rPr>
                      <w:rFonts w:ascii="Times New Roman" w:hAnsi="Times New Roman" w:cs="Times New Roman"/>
                      <w:iCs/>
                      <w:sz w:val="16"/>
                      <w:szCs w:val="16"/>
                    </w:rPr>
                  </w:pPr>
                </w:p>
              </w:tc>
              <w:tc>
                <w:tcPr>
                  <w:tcW w:w="2672" w:type="dxa"/>
                  <w:vMerge/>
                </w:tcPr>
                <w:p w:rsidR="00587E3C" w:rsidRPr="009F507C" w:rsidRDefault="00587E3C" w:rsidP="003B3365">
                  <w:pPr>
                    <w:jc w:val="both"/>
                    <w:rPr>
                      <w:sz w:val="16"/>
                      <w:szCs w:val="16"/>
                    </w:rPr>
                  </w:pPr>
                </w:p>
              </w:tc>
              <w:tc>
                <w:tcPr>
                  <w:tcW w:w="1617" w:type="dxa"/>
                  <w:vMerge/>
                </w:tcPr>
                <w:p w:rsidR="00587E3C" w:rsidRPr="009F507C" w:rsidRDefault="00587E3C" w:rsidP="003B3365">
                  <w:pPr>
                    <w:jc w:val="both"/>
                    <w:rPr>
                      <w:sz w:val="16"/>
                      <w:szCs w:val="16"/>
                    </w:rPr>
                  </w:pPr>
                </w:p>
              </w:tc>
              <w:tc>
                <w:tcPr>
                  <w:tcW w:w="1617" w:type="dxa"/>
                  <w:vAlign w:val="center"/>
                </w:tcPr>
                <w:p w:rsidR="00587E3C" w:rsidRPr="009F507C" w:rsidRDefault="00587E3C" w:rsidP="003B3365">
                  <w:pPr>
                    <w:jc w:val="center"/>
                    <w:rPr>
                      <w:rFonts w:ascii="Times New Roman" w:hAnsi="Times New Roman" w:cs="Times New Roman"/>
                      <w:sz w:val="16"/>
                      <w:szCs w:val="16"/>
                    </w:rPr>
                  </w:pPr>
                  <w:r w:rsidRPr="009F507C">
                    <w:rPr>
                      <w:rFonts w:ascii="Times New Roman" w:hAnsi="Times New Roman" w:cs="Times New Roman"/>
                      <w:sz w:val="16"/>
                      <w:szCs w:val="16"/>
                    </w:rPr>
                    <w:t>постановка</w:t>
                  </w:r>
                </w:p>
              </w:tc>
              <w:tc>
                <w:tcPr>
                  <w:tcW w:w="1617" w:type="dxa"/>
                </w:tcPr>
                <w:p w:rsidR="00587E3C" w:rsidRPr="009F507C" w:rsidRDefault="00587E3C" w:rsidP="003B3365">
                  <w:pPr>
                    <w:jc w:val="center"/>
                    <w:rPr>
                      <w:rFonts w:ascii="Times New Roman" w:hAnsi="Times New Roman" w:cs="Times New Roman"/>
                      <w:sz w:val="16"/>
                      <w:szCs w:val="16"/>
                    </w:rPr>
                  </w:pPr>
                  <w:proofErr w:type="spellStart"/>
                  <w:r w:rsidRPr="009F507C">
                    <w:rPr>
                      <w:rFonts w:ascii="Times New Roman" w:hAnsi="Times New Roman" w:cs="Times New Roman"/>
                      <w:sz w:val="16"/>
                      <w:szCs w:val="16"/>
                    </w:rPr>
                    <w:t>авт-ция</w:t>
                  </w:r>
                  <w:proofErr w:type="spellEnd"/>
                </w:p>
              </w:tc>
              <w:tc>
                <w:tcPr>
                  <w:tcW w:w="1617" w:type="dxa"/>
                </w:tcPr>
                <w:p w:rsidR="00587E3C" w:rsidRPr="009F507C" w:rsidRDefault="00587E3C" w:rsidP="003B3365">
                  <w:pPr>
                    <w:jc w:val="center"/>
                    <w:rPr>
                      <w:rFonts w:ascii="Times New Roman" w:hAnsi="Times New Roman" w:cs="Times New Roman"/>
                      <w:sz w:val="16"/>
                      <w:szCs w:val="16"/>
                    </w:rPr>
                  </w:pPr>
                  <w:proofErr w:type="spellStart"/>
                  <w:r w:rsidRPr="009F507C">
                    <w:rPr>
                      <w:rFonts w:ascii="Times New Roman" w:hAnsi="Times New Roman" w:cs="Times New Roman"/>
                      <w:sz w:val="16"/>
                      <w:szCs w:val="16"/>
                    </w:rPr>
                    <w:t>диф-ция</w:t>
                  </w:r>
                  <w:proofErr w:type="spellEnd"/>
                </w:p>
              </w:tc>
              <w:tc>
                <w:tcPr>
                  <w:tcW w:w="1617" w:type="dxa"/>
                  <w:vMerge/>
                </w:tcPr>
                <w:p w:rsidR="00587E3C" w:rsidRPr="009F507C" w:rsidRDefault="00587E3C" w:rsidP="003B3365">
                  <w:pPr>
                    <w:jc w:val="both"/>
                    <w:rPr>
                      <w:sz w:val="16"/>
                      <w:szCs w:val="16"/>
                    </w:rPr>
                  </w:pPr>
                </w:p>
              </w:tc>
              <w:tc>
                <w:tcPr>
                  <w:tcW w:w="1618" w:type="dxa"/>
                  <w:vMerge/>
                </w:tcPr>
                <w:p w:rsidR="00587E3C" w:rsidRPr="009F507C" w:rsidRDefault="00587E3C" w:rsidP="003B3365">
                  <w:pPr>
                    <w:jc w:val="both"/>
                    <w:rPr>
                      <w:sz w:val="16"/>
                      <w:szCs w:val="16"/>
                    </w:rPr>
                  </w:pPr>
                </w:p>
              </w:tc>
              <w:tc>
                <w:tcPr>
                  <w:tcW w:w="1618" w:type="dxa"/>
                  <w:vMerge/>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1</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2</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3</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4</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5</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6</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7</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8</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9</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10</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11</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12</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13</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14</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15</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bl>
          <w:p w:rsidR="00587E3C" w:rsidRPr="009F507C" w:rsidRDefault="00587E3C" w:rsidP="003B3365">
            <w:pPr>
              <w:jc w:val="both"/>
              <w:rPr>
                <w:sz w:val="16"/>
                <w:szCs w:val="16"/>
              </w:rPr>
            </w:pPr>
          </w:p>
        </w:tc>
      </w:tr>
      <w:tr w:rsidR="00587E3C" w:rsidRPr="009F507C" w:rsidTr="003B3365">
        <w:tc>
          <w:tcPr>
            <w:tcW w:w="14786" w:type="dxa"/>
          </w:tcPr>
          <w:p w:rsidR="00587E3C" w:rsidRPr="009F507C" w:rsidRDefault="00587E3C" w:rsidP="003B3365">
            <w:pPr>
              <w:rPr>
                <w:rFonts w:ascii="Times New Roman" w:hAnsi="Times New Roman" w:cs="Times New Roman"/>
                <w:i/>
                <w:iCs/>
                <w:sz w:val="16"/>
                <w:szCs w:val="16"/>
              </w:rPr>
            </w:pPr>
            <w:r w:rsidRPr="009F507C">
              <w:rPr>
                <w:rFonts w:ascii="Times New Roman" w:hAnsi="Times New Roman" w:cs="Times New Roman"/>
                <w:i/>
                <w:iCs/>
                <w:sz w:val="16"/>
                <w:szCs w:val="16"/>
              </w:rPr>
              <w:lastRenderedPageBreak/>
              <w:t>Дата «____»______________</w:t>
            </w:r>
          </w:p>
        </w:tc>
      </w:tr>
      <w:tr w:rsidR="00587E3C" w:rsidRPr="009F507C" w:rsidTr="003B3365">
        <w:tc>
          <w:tcPr>
            <w:tcW w:w="14786" w:type="dxa"/>
          </w:tcPr>
          <w:p w:rsidR="00587E3C" w:rsidRPr="009F507C" w:rsidRDefault="00587E3C" w:rsidP="003B3365">
            <w:pPr>
              <w:jc w:val="both"/>
              <w:rPr>
                <w:rFonts w:ascii="Times New Roman" w:hAnsi="Times New Roman" w:cs="Times New Roman"/>
                <w:sz w:val="16"/>
                <w:szCs w:val="16"/>
              </w:rPr>
            </w:pPr>
            <w:r w:rsidRPr="009F507C">
              <w:rPr>
                <w:rFonts w:ascii="Times New Roman" w:hAnsi="Times New Roman" w:cs="Times New Roman"/>
                <w:sz w:val="16"/>
                <w:szCs w:val="16"/>
              </w:rPr>
              <w:t>ЦЕЛИ: постановка, автоматизация, дифференциация звуков</w:t>
            </w:r>
          </w:p>
          <w:p w:rsidR="00587E3C" w:rsidRPr="009F507C" w:rsidRDefault="00587E3C" w:rsidP="003B3365">
            <w:pPr>
              <w:jc w:val="both"/>
              <w:rPr>
                <w:sz w:val="16"/>
                <w:szCs w:val="16"/>
              </w:rPr>
            </w:pPr>
          </w:p>
        </w:tc>
      </w:tr>
      <w:tr w:rsidR="00587E3C" w:rsidRPr="009F507C" w:rsidTr="003B3365">
        <w:tc>
          <w:tcPr>
            <w:tcW w:w="14786" w:type="dxa"/>
          </w:tcPr>
          <w:tbl>
            <w:tblPr>
              <w:tblStyle w:val="a3"/>
              <w:tblW w:w="0" w:type="auto"/>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562"/>
              <w:gridCol w:w="2672"/>
              <w:gridCol w:w="1617"/>
              <w:gridCol w:w="1617"/>
              <w:gridCol w:w="1617"/>
              <w:gridCol w:w="1617"/>
              <w:gridCol w:w="1617"/>
              <w:gridCol w:w="1618"/>
              <w:gridCol w:w="1618"/>
            </w:tblGrid>
            <w:tr w:rsidR="00587E3C" w:rsidRPr="009F507C" w:rsidTr="003B3365">
              <w:tc>
                <w:tcPr>
                  <w:tcW w:w="562" w:type="dxa"/>
                  <w:vMerge w:val="restart"/>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b/>
                      <w:i/>
                      <w:sz w:val="16"/>
                      <w:szCs w:val="16"/>
                    </w:rPr>
                    <w:t>№ п\</w:t>
                  </w:r>
                  <w:proofErr w:type="gramStart"/>
                  <w:r w:rsidRPr="009F507C">
                    <w:rPr>
                      <w:rFonts w:ascii="Times New Roman" w:hAnsi="Times New Roman" w:cs="Times New Roman"/>
                      <w:b/>
                      <w:i/>
                      <w:sz w:val="16"/>
                      <w:szCs w:val="16"/>
                    </w:rPr>
                    <w:t>п</w:t>
                  </w:r>
                  <w:proofErr w:type="gramEnd"/>
                </w:p>
              </w:tc>
              <w:tc>
                <w:tcPr>
                  <w:tcW w:w="2672" w:type="dxa"/>
                  <w:vMerge w:val="restart"/>
                </w:tcPr>
                <w:p w:rsidR="00587E3C" w:rsidRPr="009F507C" w:rsidRDefault="00587E3C" w:rsidP="003B3365">
                  <w:pPr>
                    <w:jc w:val="center"/>
                    <w:rPr>
                      <w:sz w:val="16"/>
                      <w:szCs w:val="16"/>
                    </w:rPr>
                  </w:pPr>
                  <w:r w:rsidRPr="009F507C">
                    <w:rPr>
                      <w:rFonts w:ascii="Times New Roman" w:hAnsi="Times New Roman" w:cs="Times New Roman"/>
                      <w:b/>
                      <w:i/>
                      <w:sz w:val="16"/>
                      <w:szCs w:val="16"/>
                    </w:rPr>
                    <w:t>Ф.И. ребенка</w:t>
                  </w:r>
                </w:p>
              </w:tc>
              <w:tc>
                <w:tcPr>
                  <w:tcW w:w="1617" w:type="dxa"/>
                  <w:vMerge w:val="restart"/>
                </w:tcPr>
                <w:p w:rsidR="00587E3C" w:rsidRPr="009F507C" w:rsidRDefault="00587E3C" w:rsidP="003B3365">
                  <w:pPr>
                    <w:jc w:val="center"/>
                    <w:rPr>
                      <w:sz w:val="16"/>
                      <w:szCs w:val="16"/>
                    </w:rPr>
                  </w:pPr>
                  <w:r w:rsidRPr="009F507C">
                    <w:rPr>
                      <w:rFonts w:ascii="Times New Roman" w:hAnsi="Times New Roman" w:cs="Times New Roman"/>
                      <w:b/>
                      <w:i/>
                      <w:sz w:val="16"/>
                      <w:szCs w:val="16"/>
                    </w:rPr>
                    <w:t>Комплекс АГ</w:t>
                  </w:r>
                </w:p>
              </w:tc>
              <w:tc>
                <w:tcPr>
                  <w:tcW w:w="4851" w:type="dxa"/>
                  <w:gridSpan w:val="3"/>
                </w:tcPr>
                <w:p w:rsidR="00587E3C" w:rsidRPr="009F507C" w:rsidRDefault="00587E3C" w:rsidP="003B3365">
                  <w:pPr>
                    <w:jc w:val="center"/>
                    <w:rPr>
                      <w:sz w:val="16"/>
                      <w:szCs w:val="16"/>
                    </w:rPr>
                  </w:pPr>
                  <w:r w:rsidRPr="009F507C">
                    <w:rPr>
                      <w:rFonts w:ascii="Times New Roman" w:hAnsi="Times New Roman" w:cs="Times New Roman"/>
                      <w:b/>
                      <w:i/>
                      <w:sz w:val="16"/>
                      <w:szCs w:val="16"/>
                    </w:rPr>
                    <w:t>Звукопроизношение</w:t>
                  </w:r>
                </w:p>
              </w:tc>
              <w:tc>
                <w:tcPr>
                  <w:tcW w:w="1617" w:type="dxa"/>
                  <w:vMerge w:val="restart"/>
                  <w:vAlign w:val="center"/>
                </w:tcPr>
                <w:p w:rsidR="00587E3C" w:rsidRPr="009F507C" w:rsidRDefault="00587E3C" w:rsidP="003B3365">
                  <w:pPr>
                    <w:jc w:val="center"/>
                    <w:rPr>
                      <w:rFonts w:ascii="Times New Roman" w:hAnsi="Times New Roman" w:cs="Times New Roman"/>
                      <w:sz w:val="16"/>
                      <w:szCs w:val="16"/>
                    </w:rPr>
                  </w:pPr>
                  <w:r w:rsidRPr="009F507C">
                    <w:rPr>
                      <w:rFonts w:ascii="Times New Roman" w:hAnsi="Times New Roman" w:cs="Times New Roman"/>
                      <w:b/>
                      <w:i/>
                      <w:sz w:val="16"/>
                      <w:szCs w:val="16"/>
                    </w:rPr>
                    <w:t>ЛГС</w:t>
                  </w:r>
                </w:p>
              </w:tc>
              <w:tc>
                <w:tcPr>
                  <w:tcW w:w="1618" w:type="dxa"/>
                  <w:vMerge w:val="restart"/>
                  <w:vAlign w:val="center"/>
                </w:tcPr>
                <w:p w:rsidR="00587E3C" w:rsidRPr="009F507C" w:rsidRDefault="00587E3C" w:rsidP="003B3365">
                  <w:pPr>
                    <w:jc w:val="center"/>
                    <w:rPr>
                      <w:rFonts w:ascii="Times New Roman" w:hAnsi="Times New Roman" w:cs="Times New Roman"/>
                      <w:sz w:val="16"/>
                      <w:szCs w:val="16"/>
                    </w:rPr>
                  </w:pPr>
                  <w:r w:rsidRPr="009F507C">
                    <w:rPr>
                      <w:rFonts w:ascii="Times New Roman" w:hAnsi="Times New Roman" w:cs="Times New Roman"/>
                      <w:b/>
                      <w:i/>
                      <w:sz w:val="16"/>
                      <w:szCs w:val="16"/>
                    </w:rPr>
                    <w:t>ССС</w:t>
                  </w:r>
                </w:p>
              </w:tc>
              <w:tc>
                <w:tcPr>
                  <w:tcW w:w="1618" w:type="dxa"/>
                  <w:vMerge w:val="restart"/>
                  <w:vAlign w:val="center"/>
                </w:tcPr>
                <w:p w:rsidR="00587E3C" w:rsidRPr="009F507C" w:rsidRDefault="00587E3C" w:rsidP="003B3365">
                  <w:pPr>
                    <w:jc w:val="center"/>
                    <w:rPr>
                      <w:rFonts w:ascii="Times New Roman" w:hAnsi="Times New Roman" w:cs="Times New Roman"/>
                      <w:b/>
                      <w:i/>
                      <w:sz w:val="16"/>
                      <w:szCs w:val="16"/>
                    </w:rPr>
                  </w:pPr>
                  <w:r w:rsidRPr="009F507C">
                    <w:rPr>
                      <w:rFonts w:ascii="Times New Roman" w:hAnsi="Times New Roman" w:cs="Times New Roman"/>
                      <w:b/>
                      <w:i/>
                      <w:sz w:val="16"/>
                      <w:szCs w:val="16"/>
                    </w:rPr>
                    <w:t>Прим.</w:t>
                  </w:r>
                </w:p>
              </w:tc>
            </w:tr>
            <w:tr w:rsidR="00587E3C" w:rsidRPr="009F507C" w:rsidTr="003B3365">
              <w:tc>
                <w:tcPr>
                  <w:tcW w:w="562" w:type="dxa"/>
                  <w:vMerge/>
                </w:tcPr>
                <w:p w:rsidR="00587E3C" w:rsidRPr="009F507C" w:rsidRDefault="00587E3C" w:rsidP="003B3365">
                  <w:pPr>
                    <w:rPr>
                      <w:rFonts w:ascii="Times New Roman" w:hAnsi="Times New Roman" w:cs="Times New Roman"/>
                      <w:iCs/>
                      <w:sz w:val="16"/>
                      <w:szCs w:val="16"/>
                    </w:rPr>
                  </w:pPr>
                </w:p>
              </w:tc>
              <w:tc>
                <w:tcPr>
                  <w:tcW w:w="2672" w:type="dxa"/>
                  <w:vMerge/>
                </w:tcPr>
                <w:p w:rsidR="00587E3C" w:rsidRPr="009F507C" w:rsidRDefault="00587E3C" w:rsidP="003B3365">
                  <w:pPr>
                    <w:jc w:val="both"/>
                    <w:rPr>
                      <w:sz w:val="16"/>
                      <w:szCs w:val="16"/>
                    </w:rPr>
                  </w:pPr>
                </w:p>
              </w:tc>
              <w:tc>
                <w:tcPr>
                  <w:tcW w:w="1617" w:type="dxa"/>
                  <w:vMerge/>
                </w:tcPr>
                <w:p w:rsidR="00587E3C" w:rsidRPr="009F507C" w:rsidRDefault="00587E3C" w:rsidP="003B3365">
                  <w:pPr>
                    <w:jc w:val="center"/>
                    <w:rPr>
                      <w:sz w:val="16"/>
                      <w:szCs w:val="16"/>
                    </w:rPr>
                  </w:pPr>
                </w:p>
              </w:tc>
              <w:tc>
                <w:tcPr>
                  <w:tcW w:w="1617" w:type="dxa"/>
                  <w:vAlign w:val="center"/>
                </w:tcPr>
                <w:p w:rsidR="00587E3C" w:rsidRPr="009F507C" w:rsidRDefault="00587E3C" w:rsidP="003B3365">
                  <w:pPr>
                    <w:jc w:val="center"/>
                    <w:rPr>
                      <w:rFonts w:ascii="Times New Roman" w:hAnsi="Times New Roman" w:cs="Times New Roman"/>
                      <w:sz w:val="16"/>
                      <w:szCs w:val="16"/>
                    </w:rPr>
                  </w:pPr>
                  <w:r w:rsidRPr="009F507C">
                    <w:rPr>
                      <w:rFonts w:ascii="Times New Roman" w:hAnsi="Times New Roman" w:cs="Times New Roman"/>
                      <w:sz w:val="16"/>
                      <w:szCs w:val="16"/>
                    </w:rPr>
                    <w:t>постановка</w:t>
                  </w:r>
                </w:p>
              </w:tc>
              <w:tc>
                <w:tcPr>
                  <w:tcW w:w="1617" w:type="dxa"/>
                </w:tcPr>
                <w:p w:rsidR="00587E3C" w:rsidRPr="009F507C" w:rsidRDefault="00587E3C" w:rsidP="003B3365">
                  <w:pPr>
                    <w:jc w:val="center"/>
                    <w:rPr>
                      <w:rFonts w:ascii="Times New Roman" w:hAnsi="Times New Roman" w:cs="Times New Roman"/>
                      <w:sz w:val="16"/>
                      <w:szCs w:val="16"/>
                    </w:rPr>
                  </w:pPr>
                  <w:proofErr w:type="spellStart"/>
                  <w:r w:rsidRPr="009F507C">
                    <w:rPr>
                      <w:rFonts w:ascii="Times New Roman" w:hAnsi="Times New Roman" w:cs="Times New Roman"/>
                      <w:sz w:val="16"/>
                      <w:szCs w:val="16"/>
                    </w:rPr>
                    <w:t>авт-ция</w:t>
                  </w:r>
                  <w:proofErr w:type="spellEnd"/>
                </w:p>
              </w:tc>
              <w:tc>
                <w:tcPr>
                  <w:tcW w:w="1617" w:type="dxa"/>
                </w:tcPr>
                <w:p w:rsidR="00587E3C" w:rsidRPr="009F507C" w:rsidRDefault="00587E3C" w:rsidP="003B3365">
                  <w:pPr>
                    <w:jc w:val="center"/>
                    <w:rPr>
                      <w:rFonts w:ascii="Times New Roman" w:hAnsi="Times New Roman" w:cs="Times New Roman"/>
                      <w:sz w:val="16"/>
                      <w:szCs w:val="16"/>
                    </w:rPr>
                  </w:pPr>
                  <w:proofErr w:type="spellStart"/>
                  <w:r w:rsidRPr="009F507C">
                    <w:rPr>
                      <w:rFonts w:ascii="Times New Roman" w:hAnsi="Times New Roman" w:cs="Times New Roman"/>
                      <w:sz w:val="16"/>
                      <w:szCs w:val="16"/>
                    </w:rPr>
                    <w:t>диф-ция</w:t>
                  </w:r>
                  <w:proofErr w:type="spellEnd"/>
                </w:p>
              </w:tc>
              <w:tc>
                <w:tcPr>
                  <w:tcW w:w="1617" w:type="dxa"/>
                  <w:vMerge/>
                </w:tcPr>
                <w:p w:rsidR="00587E3C" w:rsidRPr="009F507C" w:rsidRDefault="00587E3C" w:rsidP="003B3365">
                  <w:pPr>
                    <w:jc w:val="both"/>
                    <w:rPr>
                      <w:sz w:val="16"/>
                      <w:szCs w:val="16"/>
                    </w:rPr>
                  </w:pPr>
                </w:p>
              </w:tc>
              <w:tc>
                <w:tcPr>
                  <w:tcW w:w="1618" w:type="dxa"/>
                  <w:vMerge/>
                </w:tcPr>
                <w:p w:rsidR="00587E3C" w:rsidRPr="009F507C" w:rsidRDefault="00587E3C" w:rsidP="003B3365">
                  <w:pPr>
                    <w:jc w:val="both"/>
                    <w:rPr>
                      <w:sz w:val="16"/>
                      <w:szCs w:val="16"/>
                    </w:rPr>
                  </w:pPr>
                </w:p>
              </w:tc>
              <w:tc>
                <w:tcPr>
                  <w:tcW w:w="1618" w:type="dxa"/>
                  <w:vMerge/>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1</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center"/>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2</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center"/>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3</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center"/>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4</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center"/>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5</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center"/>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6</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center"/>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7</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center"/>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8</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center"/>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9</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center"/>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10</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center"/>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11</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center"/>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12</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center"/>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13</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center"/>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14</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center"/>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15</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center"/>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center"/>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bl>
          <w:p w:rsidR="00587E3C" w:rsidRPr="009F507C" w:rsidRDefault="00587E3C" w:rsidP="003B3365">
            <w:pPr>
              <w:jc w:val="both"/>
              <w:rPr>
                <w:sz w:val="16"/>
                <w:szCs w:val="16"/>
              </w:rPr>
            </w:pPr>
          </w:p>
        </w:tc>
      </w:tr>
      <w:tr w:rsidR="00587E3C" w:rsidRPr="009F507C" w:rsidTr="003B3365">
        <w:tc>
          <w:tcPr>
            <w:tcW w:w="14786" w:type="dxa"/>
          </w:tcPr>
          <w:p w:rsidR="00587E3C" w:rsidRPr="009F507C" w:rsidRDefault="00587E3C" w:rsidP="003B3365">
            <w:pPr>
              <w:rPr>
                <w:rFonts w:ascii="Times New Roman" w:hAnsi="Times New Roman" w:cs="Times New Roman"/>
                <w:i/>
                <w:iCs/>
                <w:sz w:val="16"/>
                <w:szCs w:val="16"/>
              </w:rPr>
            </w:pPr>
          </w:p>
          <w:p w:rsidR="00587E3C" w:rsidRPr="009F507C" w:rsidRDefault="00587E3C" w:rsidP="003B3365">
            <w:pPr>
              <w:rPr>
                <w:rFonts w:ascii="Times New Roman" w:hAnsi="Times New Roman" w:cs="Times New Roman"/>
                <w:i/>
                <w:iCs/>
                <w:sz w:val="16"/>
                <w:szCs w:val="16"/>
              </w:rPr>
            </w:pPr>
            <w:r w:rsidRPr="009F507C">
              <w:rPr>
                <w:rFonts w:ascii="Times New Roman" w:hAnsi="Times New Roman" w:cs="Times New Roman"/>
                <w:i/>
                <w:iCs/>
                <w:sz w:val="16"/>
                <w:szCs w:val="16"/>
              </w:rPr>
              <w:t>Дата «____»______________</w:t>
            </w:r>
          </w:p>
        </w:tc>
      </w:tr>
      <w:tr w:rsidR="00587E3C" w:rsidRPr="009F507C" w:rsidTr="003B3365">
        <w:tc>
          <w:tcPr>
            <w:tcW w:w="14786" w:type="dxa"/>
          </w:tcPr>
          <w:p w:rsidR="00587E3C" w:rsidRPr="009F507C" w:rsidRDefault="00587E3C" w:rsidP="003B3365">
            <w:pPr>
              <w:jc w:val="both"/>
              <w:rPr>
                <w:rFonts w:ascii="Times New Roman" w:hAnsi="Times New Roman" w:cs="Times New Roman"/>
                <w:sz w:val="16"/>
                <w:szCs w:val="16"/>
              </w:rPr>
            </w:pPr>
            <w:r w:rsidRPr="009F507C">
              <w:rPr>
                <w:rFonts w:ascii="Times New Roman" w:hAnsi="Times New Roman" w:cs="Times New Roman"/>
                <w:sz w:val="16"/>
                <w:szCs w:val="16"/>
              </w:rPr>
              <w:t>ЦЕЛИ: постановка, автоматизация, дифференциация звуков</w:t>
            </w:r>
          </w:p>
          <w:p w:rsidR="00587E3C" w:rsidRPr="009F507C" w:rsidRDefault="00587E3C" w:rsidP="003B3365">
            <w:pPr>
              <w:jc w:val="both"/>
              <w:rPr>
                <w:sz w:val="16"/>
                <w:szCs w:val="16"/>
              </w:rPr>
            </w:pPr>
          </w:p>
        </w:tc>
      </w:tr>
      <w:tr w:rsidR="00587E3C" w:rsidRPr="009F507C" w:rsidTr="003B3365">
        <w:tc>
          <w:tcPr>
            <w:tcW w:w="14786" w:type="dxa"/>
          </w:tcPr>
          <w:tbl>
            <w:tblPr>
              <w:tblStyle w:val="a3"/>
              <w:tblW w:w="0" w:type="auto"/>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562"/>
              <w:gridCol w:w="2672"/>
              <w:gridCol w:w="1617"/>
              <w:gridCol w:w="1617"/>
              <w:gridCol w:w="1617"/>
              <w:gridCol w:w="1617"/>
              <w:gridCol w:w="1617"/>
              <w:gridCol w:w="1618"/>
              <w:gridCol w:w="1618"/>
            </w:tblGrid>
            <w:tr w:rsidR="00587E3C" w:rsidRPr="009F507C" w:rsidTr="003B3365">
              <w:tc>
                <w:tcPr>
                  <w:tcW w:w="562" w:type="dxa"/>
                  <w:vMerge w:val="restart"/>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b/>
                      <w:i/>
                      <w:sz w:val="16"/>
                      <w:szCs w:val="16"/>
                    </w:rPr>
                    <w:t>№ п\</w:t>
                  </w:r>
                  <w:proofErr w:type="gramStart"/>
                  <w:r w:rsidRPr="009F507C">
                    <w:rPr>
                      <w:rFonts w:ascii="Times New Roman" w:hAnsi="Times New Roman" w:cs="Times New Roman"/>
                      <w:b/>
                      <w:i/>
                      <w:sz w:val="16"/>
                      <w:szCs w:val="16"/>
                    </w:rPr>
                    <w:t>п</w:t>
                  </w:r>
                  <w:proofErr w:type="gramEnd"/>
                </w:p>
              </w:tc>
              <w:tc>
                <w:tcPr>
                  <w:tcW w:w="2672" w:type="dxa"/>
                  <w:vMerge w:val="restart"/>
                </w:tcPr>
                <w:p w:rsidR="00587E3C" w:rsidRPr="009F507C" w:rsidRDefault="00587E3C" w:rsidP="003B3365">
                  <w:pPr>
                    <w:jc w:val="center"/>
                    <w:rPr>
                      <w:sz w:val="16"/>
                      <w:szCs w:val="16"/>
                    </w:rPr>
                  </w:pPr>
                  <w:r w:rsidRPr="009F507C">
                    <w:rPr>
                      <w:rFonts w:ascii="Times New Roman" w:hAnsi="Times New Roman" w:cs="Times New Roman"/>
                      <w:b/>
                      <w:i/>
                      <w:sz w:val="16"/>
                      <w:szCs w:val="16"/>
                    </w:rPr>
                    <w:t>Ф.И. ребенка</w:t>
                  </w:r>
                </w:p>
              </w:tc>
              <w:tc>
                <w:tcPr>
                  <w:tcW w:w="1617" w:type="dxa"/>
                  <w:vMerge w:val="restart"/>
                </w:tcPr>
                <w:p w:rsidR="00587E3C" w:rsidRPr="009F507C" w:rsidRDefault="00587E3C" w:rsidP="003B3365">
                  <w:pPr>
                    <w:jc w:val="center"/>
                    <w:rPr>
                      <w:sz w:val="16"/>
                      <w:szCs w:val="16"/>
                    </w:rPr>
                  </w:pPr>
                  <w:r w:rsidRPr="009F507C">
                    <w:rPr>
                      <w:rFonts w:ascii="Times New Roman" w:hAnsi="Times New Roman" w:cs="Times New Roman"/>
                      <w:b/>
                      <w:i/>
                      <w:sz w:val="16"/>
                      <w:szCs w:val="16"/>
                    </w:rPr>
                    <w:t>Комплекс АГ</w:t>
                  </w:r>
                </w:p>
              </w:tc>
              <w:tc>
                <w:tcPr>
                  <w:tcW w:w="4851" w:type="dxa"/>
                  <w:gridSpan w:val="3"/>
                </w:tcPr>
                <w:p w:rsidR="00587E3C" w:rsidRPr="009F507C" w:rsidRDefault="00587E3C" w:rsidP="003B3365">
                  <w:pPr>
                    <w:jc w:val="center"/>
                    <w:rPr>
                      <w:sz w:val="16"/>
                      <w:szCs w:val="16"/>
                    </w:rPr>
                  </w:pPr>
                  <w:r w:rsidRPr="009F507C">
                    <w:rPr>
                      <w:rFonts w:ascii="Times New Roman" w:hAnsi="Times New Roman" w:cs="Times New Roman"/>
                      <w:b/>
                      <w:i/>
                      <w:sz w:val="16"/>
                      <w:szCs w:val="16"/>
                    </w:rPr>
                    <w:t>Звукопроизношение</w:t>
                  </w:r>
                </w:p>
              </w:tc>
              <w:tc>
                <w:tcPr>
                  <w:tcW w:w="1617" w:type="dxa"/>
                  <w:vMerge w:val="restart"/>
                  <w:vAlign w:val="center"/>
                </w:tcPr>
                <w:p w:rsidR="00587E3C" w:rsidRPr="009F507C" w:rsidRDefault="00587E3C" w:rsidP="003B3365">
                  <w:pPr>
                    <w:jc w:val="center"/>
                    <w:rPr>
                      <w:rFonts w:ascii="Times New Roman" w:hAnsi="Times New Roman" w:cs="Times New Roman"/>
                      <w:sz w:val="16"/>
                      <w:szCs w:val="16"/>
                    </w:rPr>
                  </w:pPr>
                  <w:r w:rsidRPr="009F507C">
                    <w:rPr>
                      <w:rFonts w:ascii="Times New Roman" w:hAnsi="Times New Roman" w:cs="Times New Roman"/>
                      <w:b/>
                      <w:i/>
                      <w:sz w:val="16"/>
                      <w:szCs w:val="16"/>
                    </w:rPr>
                    <w:t>ЛГС</w:t>
                  </w:r>
                </w:p>
              </w:tc>
              <w:tc>
                <w:tcPr>
                  <w:tcW w:w="1618" w:type="dxa"/>
                  <w:vMerge w:val="restart"/>
                  <w:vAlign w:val="center"/>
                </w:tcPr>
                <w:p w:rsidR="00587E3C" w:rsidRPr="009F507C" w:rsidRDefault="00587E3C" w:rsidP="003B3365">
                  <w:pPr>
                    <w:jc w:val="center"/>
                    <w:rPr>
                      <w:rFonts w:ascii="Times New Roman" w:hAnsi="Times New Roman" w:cs="Times New Roman"/>
                      <w:sz w:val="16"/>
                      <w:szCs w:val="16"/>
                    </w:rPr>
                  </w:pPr>
                  <w:r w:rsidRPr="009F507C">
                    <w:rPr>
                      <w:rFonts w:ascii="Times New Roman" w:hAnsi="Times New Roman" w:cs="Times New Roman"/>
                      <w:b/>
                      <w:i/>
                      <w:sz w:val="16"/>
                      <w:szCs w:val="16"/>
                    </w:rPr>
                    <w:t>ССС</w:t>
                  </w:r>
                </w:p>
              </w:tc>
              <w:tc>
                <w:tcPr>
                  <w:tcW w:w="1618" w:type="dxa"/>
                  <w:vMerge w:val="restart"/>
                  <w:vAlign w:val="center"/>
                </w:tcPr>
                <w:p w:rsidR="00587E3C" w:rsidRPr="009F507C" w:rsidRDefault="00587E3C" w:rsidP="003B3365">
                  <w:pPr>
                    <w:jc w:val="center"/>
                    <w:rPr>
                      <w:rFonts w:ascii="Times New Roman" w:hAnsi="Times New Roman" w:cs="Times New Roman"/>
                      <w:b/>
                      <w:i/>
                      <w:sz w:val="16"/>
                      <w:szCs w:val="16"/>
                    </w:rPr>
                  </w:pPr>
                  <w:r w:rsidRPr="009F507C">
                    <w:rPr>
                      <w:rFonts w:ascii="Times New Roman" w:hAnsi="Times New Roman" w:cs="Times New Roman"/>
                      <w:b/>
                      <w:i/>
                      <w:sz w:val="16"/>
                      <w:szCs w:val="16"/>
                    </w:rPr>
                    <w:t>Прим.</w:t>
                  </w:r>
                </w:p>
              </w:tc>
            </w:tr>
            <w:tr w:rsidR="00587E3C" w:rsidRPr="009F507C" w:rsidTr="003B3365">
              <w:tc>
                <w:tcPr>
                  <w:tcW w:w="562" w:type="dxa"/>
                  <w:vMerge/>
                </w:tcPr>
                <w:p w:rsidR="00587E3C" w:rsidRPr="009F507C" w:rsidRDefault="00587E3C" w:rsidP="003B3365">
                  <w:pPr>
                    <w:rPr>
                      <w:rFonts w:ascii="Times New Roman" w:hAnsi="Times New Roman" w:cs="Times New Roman"/>
                      <w:iCs/>
                      <w:sz w:val="16"/>
                      <w:szCs w:val="16"/>
                    </w:rPr>
                  </w:pPr>
                </w:p>
              </w:tc>
              <w:tc>
                <w:tcPr>
                  <w:tcW w:w="2672" w:type="dxa"/>
                  <w:vMerge/>
                </w:tcPr>
                <w:p w:rsidR="00587E3C" w:rsidRPr="009F507C" w:rsidRDefault="00587E3C" w:rsidP="003B3365">
                  <w:pPr>
                    <w:jc w:val="both"/>
                    <w:rPr>
                      <w:sz w:val="16"/>
                      <w:szCs w:val="16"/>
                    </w:rPr>
                  </w:pPr>
                </w:p>
              </w:tc>
              <w:tc>
                <w:tcPr>
                  <w:tcW w:w="1617" w:type="dxa"/>
                  <w:vMerge/>
                </w:tcPr>
                <w:p w:rsidR="00587E3C" w:rsidRPr="009F507C" w:rsidRDefault="00587E3C" w:rsidP="003B3365">
                  <w:pPr>
                    <w:jc w:val="both"/>
                    <w:rPr>
                      <w:sz w:val="16"/>
                      <w:szCs w:val="16"/>
                    </w:rPr>
                  </w:pPr>
                </w:p>
              </w:tc>
              <w:tc>
                <w:tcPr>
                  <w:tcW w:w="1617" w:type="dxa"/>
                  <w:vAlign w:val="center"/>
                </w:tcPr>
                <w:p w:rsidR="00587E3C" w:rsidRPr="009F507C" w:rsidRDefault="00587E3C" w:rsidP="003B3365">
                  <w:pPr>
                    <w:jc w:val="center"/>
                    <w:rPr>
                      <w:rFonts w:ascii="Times New Roman" w:hAnsi="Times New Roman" w:cs="Times New Roman"/>
                      <w:sz w:val="16"/>
                      <w:szCs w:val="16"/>
                    </w:rPr>
                  </w:pPr>
                  <w:r w:rsidRPr="009F507C">
                    <w:rPr>
                      <w:rFonts w:ascii="Times New Roman" w:hAnsi="Times New Roman" w:cs="Times New Roman"/>
                      <w:sz w:val="16"/>
                      <w:szCs w:val="16"/>
                    </w:rPr>
                    <w:t>постановка</w:t>
                  </w:r>
                </w:p>
              </w:tc>
              <w:tc>
                <w:tcPr>
                  <w:tcW w:w="1617" w:type="dxa"/>
                </w:tcPr>
                <w:p w:rsidR="00587E3C" w:rsidRPr="009F507C" w:rsidRDefault="00587E3C" w:rsidP="003B3365">
                  <w:pPr>
                    <w:jc w:val="center"/>
                    <w:rPr>
                      <w:rFonts w:ascii="Times New Roman" w:hAnsi="Times New Roman" w:cs="Times New Roman"/>
                      <w:sz w:val="16"/>
                      <w:szCs w:val="16"/>
                    </w:rPr>
                  </w:pPr>
                  <w:proofErr w:type="spellStart"/>
                  <w:r w:rsidRPr="009F507C">
                    <w:rPr>
                      <w:rFonts w:ascii="Times New Roman" w:hAnsi="Times New Roman" w:cs="Times New Roman"/>
                      <w:sz w:val="16"/>
                      <w:szCs w:val="16"/>
                    </w:rPr>
                    <w:t>авт-ция</w:t>
                  </w:r>
                  <w:proofErr w:type="spellEnd"/>
                </w:p>
              </w:tc>
              <w:tc>
                <w:tcPr>
                  <w:tcW w:w="1617" w:type="dxa"/>
                </w:tcPr>
                <w:p w:rsidR="00587E3C" w:rsidRPr="009F507C" w:rsidRDefault="00587E3C" w:rsidP="003B3365">
                  <w:pPr>
                    <w:jc w:val="center"/>
                    <w:rPr>
                      <w:rFonts w:ascii="Times New Roman" w:hAnsi="Times New Roman" w:cs="Times New Roman"/>
                      <w:sz w:val="16"/>
                      <w:szCs w:val="16"/>
                    </w:rPr>
                  </w:pPr>
                  <w:proofErr w:type="spellStart"/>
                  <w:r w:rsidRPr="009F507C">
                    <w:rPr>
                      <w:rFonts w:ascii="Times New Roman" w:hAnsi="Times New Roman" w:cs="Times New Roman"/>
                      <w:sz w:val="16"/>
                      <w:szCs w:val="16"/>
                    </w:rPr>
                    <w:t>диф-ция</w:t>
                  </w:r>
                  <w:proofErr w:type="spellEnd"/>
                </w:p>
              </w:tc>
              <w:tc>
                <w:tcPr>
                  <w:tcW w:w="1617" w:type="dxa"/>
                  <w:vMerge/>
                </w:tcPr>
                <w:p w:rsidR="00587E3C" w:rsidRPr="009F507C" w:rsidRDefault="00587E3C" w:rsidP="003B3365">
                  <w:pPr>
                    <w:jc w:val="both"/>
                    <w:rPr>
                      <w:sz w:val="16"/>
                      <w:szCs w:val="16"/>
                    </w:rPr>
                  </w:pPr>
                </w:p>
              </w:tc>
              <w:tc>
                <w:tcPr>
                  <w:tcW w:w="1618" w:type="dxa"/>
                  <w:vMerge/>
                </w:tcPr>
                <w:p w:rsidR="00587E3C" w:rsidRPr="009F507C" w:rsidRDefault="00587E3C" w:rsidP="003B3365">
                  <w:pPr>
                    <w:jc w:val="both"/>
                    <w:rPr>
                      <w:sz w:val="16"/>
                      <w:szCs w:val="16"/>
                    </w:rPr>
                  </w:pPr>
                </w:p>
              </w:tc>
              <w:tc>
                <w:tcPr>
                  <w:tcW w:w="1618" w:type="dxa"/>
                  <w:vMerge/>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1</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2</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3</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4</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5</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6</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7</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8</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9</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10</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11</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12</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13</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14</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15</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bl>
          <w:p w:rsidR="00587E3C" w:rsidRPr="009F507C" w:rsidRDefault="00587E3C" w:rsidP="003B3365">
            <w:pPr>
              <w:jc w:val="both"/>
              <w:rPr>
                <w:sz w:val="16"/>
                <w:szCs w:val="16"/>
              </w:rPr>
            </w:pPr>
          </w:p>
        </w:tc>
      </w:tr>
    </w:tbl>
    <w:p w:rsidR="00587E3C" w:rsidRDefault="00587E3C" w:rsidP="00587E3C">
      <w:pPr>
        <w:spacing w:after="0" w:line="240" w:lineRule="auto"/>
        <w:jc w:val="both"/>
        <w:rPr>
          <w:sz w:val="16"/>
          <w:szCs w:val="16"/>
        </w:rPr>
      </w:pPr>
    </w:p>
    <w:p w:rsidR="00587E3C" w:rsidRDefault="00587E3C" w:rsidP="00587E3C">
      <w:pPr>
        <w:spacing w:after="0" w:line="240" w:lineRule="auto"/>
        <w:jc w:val="both"/>
        <w:rPr>
          <w:sz w:val="16"/>
          <w:szCs w:val="16"/>
        </w:rPr>
      </w:pPr>
    </w:p>
    <w:p w:rsidR="00587E3C" w:rsidRDefault="00587E3C" w:rsidP="00587E3C">
      <w:pPr>
        <w:spacing w:after="0" w:line="240" w:lineRule="auto"/>
        <w:jc w:val="both"/>
        <w:rPr>
          <w:sz w:val="16"/>
          <w:szCs w:val="16"/>
        </w:rPr>
      </w:pPr>
    </w:p>
    <w:p w:rsidR="00587E3C" w:rsidRDefault="00587E3C" w:rsidP="00587E3C">
      <w:pPr>
        <w:spacing w:after="0" w:line="240" w:lineRule="auto"/>
        <w:jc w:val="both"/>
        <w:rPr>
          <w:sz w:val="16"/>
          <w:szCs w:val="16"/>
        </w:rPr>
      </w:pPr>
    </w:p>
    <w:p w:rsidR="00587E3C" w:rsidRPr="009F507C" w:rsidRDefault="00587E3C" w:rsidP="00587E3C">
      <w:pPr>
        <w:spacing w:after="0" w:line="240" w:lineRule="auto"/>
        <w:jc w:val="both"/>
        <w:rPr>
          <w:sz w:val="16"/>
          <w:szCs w:val="1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86"/>
      </w:tblGrid>
      <w:tr w:rsidR="00587E3C" w:rsidRPr="009F507C" w:rsidTr="003B3365">
        <w:tc>
          <w:tcPr>
            <w:tcW w:w="14786" w:type="dxa"/>
          </w:tcPr>
          <w:p w:rsidR="00587E3C" w:rsidRPr="009F507C" w:rsidRDefault="00587E3C" w:rsidP="003B3365">
            <w:pPr>
              <w:rPr>
                <w:rFonts w:ascii="Times New Roman" w:hAnsi="Times New Roman" w:cs="Times New Roman"/>
                <w:i/>
                <w:iCs/>
                <w:sz w:val="16"/>
                <w:szCs w:val="16"/>
              </w:rPr>
            </w:pPr>
            <w:r w:rsidRPr="009F507C">
              <w:rPr>
                <w:rFonts w:ascii="Times New Roman" w:hAnsi="Times New Roman" w:cs="Times New Roman"/>
                <w:i/>
                <w:iCs/>
                <w:sz w:val="16"/>
                <w:szCs w:val="16"/>
              </w:rPr>
              <w:lastRenderedPageBreak/>
              <w:t>Дата «____»______________</w:t>
            </w:r>
          </w:p>
        </w:tc>
      </w:tr>
      <w:tr w:rsidR="00587E3C" w:rsidRPr="009F507C" w:rsidTr="003B3365">
        <w:tc>
          <w:tcPr>
            <w:tcW w:w="14786" w:type="dxa"/>
          </w:tcPr>
          <w:p w:rsidR="00587E3C" w:rsidRPr="009F507C" w:rsidRDefault="00587E3C" w:rsidP="003B3365">
            <w:pPr>
              <w:jc w:val="both"/>
              <w:rPr>
                <w:rFonts w:ascii="Times New Roman" w:hAnsi="Times New Roman" w:cs="Times New Roman"/>
                <w:sz w:val="16"/>
                <w:szCs w:val="16"/>
              </w:rPr>
            </w:pPr>
            <w:r w:rsidRPr="009F507C">
              <w:rPr>
                <w:rFonts w:ascii="Times New Roman" w:hAnsi="Times New Roman" w:cs="Times New Roman"/>
                <w:sz w:val="16"/>
                <w:szCs w:val="16"/>
              </w:rPr>
              <w:t>ЦЕЛИ: постановка, автоматизация, дифференциация звуков</w:t>
            </w:r>
          </w:p>
          <w:p w:rsidR="00587E3C" w:rsidRPr="009F507C" w:rsidRDefault="00587E3C" w:rsidP="003B3365">
            <w:pPr>
              <w:jc w:val="both"/>
              <w:rPr>
                <w:sz w:val="16"/>
                <w:szCs w:val="16"/>
              </w:rPr>
            </w:pPr>
          </w:p>
        </w:tc>
      </w:tr>
      <w:tr w:rsidR="00587E3C" w:rsidRPr="009F507C" w:rsidTr="003B3365">
        <w:tc>
          <w:tcPr>
            <w:tcW w:w="14786" w:type="dxa"/>
          </w:tcPr>
          <w:tbl>
            <w:tblPr>
              <w:tblStyle w:val="a3"/>
              <w:tblW w:w="0" w:type="auto"/>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562"/>
              <w:gridCol w:w="2672"/>
              <w:gridCol w:w="1617"/>
              <w:gridCol w:w="1617"/>
              <w:gridCol w:w="1617"/>
              <w:gridCol w:w="1617"/>
              <w:gridCol w:w="1617"/>
              <w:gridCol w:w="1618"/>
              <w:gridCol w:w="1618"/>
            </w:tblGrid>
            <w:tr w:rsidR="00587E3C" w:rsidRPr="009F507C" w:rsidTr="003B3365">
              <w:tc>
                <w:tcPr>
                  <w:tcW w:w="562" w:type="dxa"/>
                  <w:vMerge w:val="restart"/>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b/>
                      <w:i/>
                      <w:sz w:val="16"/>
                      <w:szCs w:val="16"/>
                    </w:rPr>
                    <w:t>№ п\</w:t>
                  </w:r>
                  <w:proofErr w:type="gramStart"/>
                  <w:r w:rsidRPr="009F507C">
                    <w:rPr>
                      <w:rFonts w:ascii="Times New Roman" w:hAnsi="Times New Roman" w:cs="Times New Roman"/>
                      <w:b/>
                      <w:i/>
                      <w:sz w:val="16"/>
                      <w:szCs w:val="16"/>
                    </w:rPr>
                    <w:t>п</w:t>
                  </w:r>
                  <w:proofErr w:type="gramEnd"/>
                </w:p>
              </w:tc>
              <w:tc>
                <w:tcPr>
                  <w:tcW w:w="2672" w:type="dxa"/>
                  <w:vMerge w:val="restart"/>
                </w:tcPr>
                <w:p w:rsidR="00587E3C" w:rsidRPr="009F507C" w:rsidRDefault="00587E3C" w:rsidP="003B3365">
                  <w:pPr>
                    <w:jc w:val="center"/>
                    <w:rPr>
                      <w:sz w:val="16"/>
                      <w:szCs w:val="16"/>
                    </w:rPr>
                  </w:pPr>
                  <w:r w:rsidRPr="009F507C">
                    <w:rPr>
                      <w:rFonts w:ascii="Times New Roman" w:hAnsi="Times New Roman" w:cs="Times New Roman"/>
                      <w:b/>
                      <w:i/>
                      <w:sz w:val="16"/>
                      <w:szCs w:val="16"/>
                    </w:rPr>
                    <w:t>Ф.И. ребенка</w:t>
                  </w:r>
                </w:p>
              </w:tc>
              <w:tc>
                <w:tcPr>
                  <w:tcW w:w="1617" w:type="dxa"/>
                  <w:vMerge w:val="restart"/>
                </w:tcPr>
                <w:p w:rsidR="00587E3C" w:rsidRPr="009F507C" w:rsidRDefault="00587E3C" w:rsidP="003B3365">
                  <w:pPr>
                    <w:jc w:val="center"/>
                    <w:rPr>
                      <w:sz w:val="16"/>
                      <w:szCs w:val="16"/>
                    </w:rPr>
                  </w:pPr>
                  <w:r w:rsidRPr="009F507C">
                    <w:rPr>
                      <w:rFonts w:ascii="Times New Roman" w:hAnsi="Times New Roman" w:cs="Times New Roman"/>
                      <w:b/>
                      <w:i/>
                      <w:sz w:val="16"/>
                      <w:szCs w:val="16"/>
                    </w:rPr>
                    <w:t>Комплекс АГ</w:t>
                  </w:r>
                </w:p>
              </w:tc>
              <w:tc>
                <w:tcPr>
                  <w:tcW w:w="4851" w:type="dxa"/>
                  <w:gridSpan w:val="3"/>
                </w:tcPr>
                <w:p w:rsidR="00587E3C" w:rsidRPr="009F507C" w:rsidRDefault="00587E3C" w:rsidP="003B3365">
                  <w:pPr>
                    <w:jc w:val="center"/>
                    <w:rPr>
                      <w:sz w:val="16"/>
                      <w:szCs w:val="16"/>
                    </w:rPr>
                  </w:pPr>
                  <w:r w:rsidRPr="009F507C">
                    <w:rPr>
                      <w:rFonts w:ascii="Times New Roman" w:hAnsi="Times New Roman" w:cs="Times New Roman"/>
                      <w:b/>
                      <w:i/>
                      <w:sz w:val="16"/>
                      <w:szCs w:val="16"/>
                    </w:rPr>
                    <w:t>Звукопроизношение</w:t>
                  </w:r>
                </w:p>
              </w:tc>
              <w:tc>
                <w:tcPr>
                  <w:tcW w:w="1617" w:type="dxa"/>
                  <w:vMerge w:val="restart"/>
                  <w:vAlign w:val="center"/>
                </w:tcPr>
                <w:p w:rsidR="00587E3C" w:rsidRPr="009F507C" w:rsidRDefault="00587E3C" w:rsidP="003B3365">
                  <w:pPr>
                    <w:jc w:val="center"/>
                    <w:rPr>
                      <w:rFonts w:ascii="Times New Roman" w:hAnsi="Times New Roman" w:cs="Times New Roman"/>
                      <w:sz w:val="16"/>
                      <w:szCs w:val="16"/>
                    </w:rPr>
                  </w:pPr>
                  <w:r w:rsidRPr="009F507C">
                    <w:rPr>
                      <w:rFonts w:ascii="Times New Roman" w:hAnsi="Times New Roman" w:cs="Times New Roman"/>
                      <w:b/>
                      <w:i/>
                      <w:sz w:val="16"/>
                      <w:szCs w:val="16"/>
                    </w:rPr>
                    <w:t>ЛГС</w:t>
                  </w:r>
                </w:p>
              </w:tc>
              <w:tc>
                <w:tcPr>
                  <w:tcW w:w="1618" w:type="dxa"/>
                  <w:vMerge w:val="restart"/>
                  <w:vAlign w:val="center"/>
                </w:tcPr>
                <w:p w:rsidR="00587E3C" w:rsidRPr="009F507C" w:rsidRDefault="00587E3C" w:rsidP="003B3365">
                  <w:pPr>
                    <w:jc w:val="center"/>
                    <w:rPr>
                      <w:rFonts w:ascii="Times New Roman" w:hAnsi="Times New Roman" w:cs="Times New Roman"/>
                      <w:sz w:val="16"/>
                      <w:szCs w:val="16"/>
                    </w:rPr>
                  </w:pPr>
                  <w:r w:rsidRPr="009F507C">
                    <w:rPr>
                      <w:rFonts w:ascii="Times New Roman" w:hAnsi="Times New Roman" w:cs="Times New Roman"/>
                      <w:b/>
                      <w:i/>
                      <w:sz w:val="16"/>
                      <w:szCs w:val="16"/>
                    </w:rPr>
                    <w:t>ССС</w:t>
                  </w:r>
                </w:p>
              </w:tc>
              <w:tc>
                <w:tcPr>
                  <w:tcW w:w="1618" w:type="dxa"/>
                  <w:vMerge w:val="restart"/>
                  <w:vAlign w:val="center"/>
                </w:tcPr>
                <w:p w:rsidR="00587E3C" w:rsidRPr="009F507C" w:rsidRDefault="00587E3C" w:rsidP="003B3365">
                  <w:pPr>
                    <w:jc w:val="center"/>
                    <w:rPr>
                      <w:rFonts w:ascii="Times New Roman" w:hAnsi="Times New Roman" w:cs="Times New Roman"/>
                      <w:b/>
                      <w:i/>
                      <w:sz w:val="16"/>
                      <w:szCs w:val="16"/>
                    </w:rPr>
                  </w:pPr>
                  <w:r w:rsidRPr="009F507C">
                    <w:rPr>
                      <w:rFonts w:ascii="Times New Roman" w:hAnsi="Times New Roman" w:cs="Times New Roman"/>
                      <w:b/>
                      <w:i/>
                      <w:sz w:val="16"/>
                      <w:szCs w:val="16"/>
                    </w:rPr>
                    <w:t>Прим.</w:t>
                  </w:r>
                </w:p>
              </w:tc>
            </w:tr>
            <w:tr w:rsidR="00587E3C" w:rsidRPr="009F507C" w:rsidTr="003B3365">
              <w:tc>
                <w:tcPr>
                  <w:tcW w:w="562" w:type="dxa"/>
                  <w:vMerge/>
                </w:tcPr>
                <w:p w:rsidR="00587E3C" w:rsidRPr="009F507C" w:rsidRDefault="00587E3C" w:rsidP="003B3365">
                  <w:pPr>
                    <w:rPr>
                      <w:rFonts w:ascii="Times New Roman" w:hAnsi="Times New Roman" w:cs="Times New Roman"/>
                      <w:iCs/>
                      <w:sz w:val="16"/>
                      <w:szCs w:val="16"/>
                    </w:rPr>
                  </w:pPr>
                </w:p>
              </w:tc>
              <w:tc>
                <w:tcPr>
                  <w:tcW w:w="2672" w:type="dxa"/>
                  <w:vMerge/>
                </w:tcPr>
                <w:p w:rsidR="00587E3C" w:rsidRPr="009F507C" w:rsidRDefault="00587E3C" w:rsidP="003B3365">
                  <w:pPr>
                    <w:jc w:val="both"/>
                    <w:rPr>
                      <w:sz w:val="16"/>
                      <w:szCs w:val="16"/>
                    </w:rPr>
                  </w:pPr>
                </w:p>
              </w:tc>
              <w:tc>
                <w:tcPr>
                  <w:tcW w:w="1617" w:type="dxa"/>
                  <w:vMerge/>
                </w:tcPr>
                <w:p w:rsidR="00587E3C" w:rsidRPr="009F507C" w:rsidRDefault="00587E3C" w:rsidP="003B3365">
                  <w:pPr>
                    <w:jc w:val="both"/>
                    <w:rPr>
                      <w:sz w:val="16"/>
                      <w:szCs w:val="16"/>
                    </w:rPr>
                  </w:pPr>
                </w:p>
              </w:tc>
              <w:tc>
                <w:tcPr>
                  <w:tcW w:w="1617" w:type="dxa"/>
                  <w:vAlign w:val="center"/>
                </w:tcPr>
                <w:p w:rsidR="00587E3C" w:rsidRPr="009F507C" w:rsidRDefault="00587E3C" w:rsidP="003B3365">
                  <w:pPr>
                    <w:jc w:val="center"/>
                    <w:rPr>
                      <w:rFonts w:ascii="Times New Roman" w:hAnsi="Times New Roman" w:cs="Times New Roman"/>
                      <w:sz w:val="16"/>
                      <w:szCs w:val="16"/>
                    </w:rPr>
                  </w:pPr>
                  <w:r w:rsidRPr="009F507C">
                    <w:rPr>
                      <w:rFonts w:ascii="Times New Roman" w:hAnsi="Times New Roman" w:cs="Times New Roman"/>
                      <w:sz w:val="16"/>
                      <w:szCs w:val="16"/>
                    </w:rPr>
                    <w:t>постановка</w:t>
                  </w:r>
                </w:p>
              </w:tc>
              <w:tc>
                <w:tcPr>
                  <w:tcW w:w="1617" w:type="dxa"/>
                </w:tcPr>
                <w:p w:rsidR="00587E3C" w:rsidRPr="009F507C" w:rsidRDefault="00587E3C" w:rsidP="003B3365">
                  <w:pPr>
                    <w:jc w:val="center"/>
                    <w:rPr>
                      <w:rFonts w:ascii="Times New Roman" w:hAnsi="Times New Roman" w:cs="Times New Roman"/>
                      <w:sz w:val="16"/>
                      <w:szCs w:val="16"/>
                    </w:rPr>
                  </w:pPr>
                  <w:proofErr w:type="spellStart"/>
                  <w:r w:rsidRPr="009F507C">
                    <w:rPr>
                      <w:rFonts w:ascii="Times New Roman" w:hAnsi="Times New Roman" w:cs="Times New Roman"/>
                      <w:sz w:val="16"/>
                      <w:szCs w:val="16"/>
                    </w:rPr>
                    <w:t>авт-ция</w:t>
                  </w:r>
                  <w:proofErr w:type="spellEnd"/>
                </w:p>
              </w:tc>
              <w:tc>
                <w:tcPr>
                  <w:tcW w:w="1617" w:type="dxa"/>
                </w:tcPr>
                <w:p w:rsidR="00587E3C" w:rsidRPr="009F507C" w:rsidRDefault="00587E3C" w:rsidP="003B3365">
                  <w:pPr>
                    <w:jc w:val="center"/>
                    <w:rPr>
                      <w:rFonts w:ascii="Times New Roman" w:hAnsi="Times New Roman" w:cs="Times New Roman"/>
                      <w:sz w:val="16"/>
                      <w:szCs w:val="16"/>
                    </w:rPr>
                  </w:pPr>
                  <w:proofErr w:type="spellStart"/>
                  <w:r w:rsidRPr="009F507C">
                    <w:rPr>
                      <w:rFonts w:ascii="Times New Roman" w:hAnsi="Times New Roman" w:cs="Times New Roman"/>
                      <w:sz w:val="16"/>
                      <w:szCs w:val="16"/>
                    </w:rPr>
                    <w:t>диф-ция</w:t>
                  </w:r>
                  <w:proofErr w:type="spellEnd"/>
                </w:p>
              </w:tc>
              <w:tc>
                <w:tcPr>
                  <w:tcW w:w="1617" w:type="dxa"/>
                  <w:vMerge/>
                </w:tcPr>
                <w:p w:rsidR="00587E3C" w:rsidRPr="009F507C" w:rsidRDefault="00587E3C" w:rsidP="003B3365">
                  <w:pPr>
                    <w:jc w:val="both"/>
                    <w:rPr>
                      <w:sz w:val="16"/>
                      <w:szCs w:val="16"/>
                    </w:rPr>
                  </w:pPr>
                </w:p>
              </w:tc>
              <w:tc>
                <w:tcPr>
                  <w:tcW w:w="1618" w:type="dxa"/>
                  <w:vMerge/>
                </w:tcPr>
                <w:p w:rsidR="00587E3C" w:rsidRPr="009F507C" w:rsidRDefault="00587E3C" w:rsidP="003B3365">
                  <w:pPr>
                    <w:jc w:val="both"/>
                    <w:rPr>
                      <w:sz w:val="16"/>
                      <w:szCs w:val="16"/>
                    </w:rPr>
                  </w:pPr>
                </w:p>
              </w:tc>
              <w:tc>
                <w:tcPr>
                  <w:tcW w:w="1618" w:type="dxa"/>
                  <w:vMerge/>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1</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2</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3</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4</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5</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6</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7</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8</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9</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10</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11</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12</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13</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14</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15</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bl>
          <w:p w:rsidR="00587E3C" w:rsidRPr="009F507C" w:rsidRDefault="00587E3C" w:rsidP="003B3365">
            <w:pPr>
              <w:jc w:val="both"/>
              <w:rPr>
                <w:sz w:val="16"/>
                <w:szCs w:val="16"/>
              </w:rPr>
            </w:pPr>
          </w:p>
        </w:tc>
      </w:tr>
    </w:tbl>
    <w:p w:rsidR="00587E3C" w:rsidRDefault="00587E3C" w:rsidP="00587E3C">
      <w:pPr>
        <w:spacing w:after="0" w:line="240" w:lineRule="auto"/>
        <w:rPr>
          <w:rFonts w:ascii="Times New Roman" w:hAnsi="Times New Roman" w:cs="Times New Roman"/>
          <w:sz w:val="16"/>
          <w:szCs w:val="16"/>
        </w:rPr>
      </w:pPr>
    </w:p>
    <w:p w:rsidR="00587E3C" w:rsidRDefault="00587E3C" w:rsidP="00587E3C">
      <w:pPr>
        <w:spacing w:after="0" w:line="240" w:lineRule="auto"/>
        <w:rPr>
          <w:rFonts w:ascii="Times New Roman" w:hAnsi="Times New Roman" w:cs="Times New Roman"/>
          <w:sz w:val="16"/>
          <w:szCs w:val="16"/>
        </w:rPr>
      </w:pPr>
    </w:p>
    <w:p w:rsidR="00587E3C" w:rsidRDefault="00587E3C" w:rsidP="00587E3C">
      <w:pPr>
        <w:spacing w:after="0" w:line="240" w:lineRule="auto"/>
        <w:rPr>
          <w:rFonts w:ascii="Times New Roman" w:hAnsi="Times New Roman" w:cs="Times New Roman"/>
          <w:sz w:val="16"/>
          <w:szCs w:val="16"/>
        </w:rPr>
      </w:pPr>
    </w:p>
    <w:p w:rsidR="00587E3C" w:rsidRDefault="00587E3C" w:rsidP="00587E3C">
      <w:pPr>
        <w:spacing w:after="0" w:line="240" w:lineRule="auto"/>
        <w:rPr>
          <w:rFonts w:ascii="Times New Roman" w:hAnsi="Times New Roman" w:cs="Times New Roman"/>
          <w:sz w:val="16"/>
          <w:szCs w:val="16"/>
        </w:rPr>
      </w:pPr>
    </w:p>
    <w:p w:rsidR="00587E3C" w:rsidRDefault="00587E3C" w:rsidP="00587E3C">
      <w:pPr>
        <w:spacing w:after="0" w:line="240" w:lineRule="auto"/>
        <w:rPr>
          <w:rFonts w:ascii="Times New Roman" w:hAnsi="Times New Roman" w:cs="Times New Roman"/>
          <w:sz w:val="16"/>
          <w:szCs w:val="16"/>
        </w:rPr>
      </w:pPr>
    </w:p>
    <w:p w:rsidR="00587E3C" w:rsidRDefault="00587E3C" w:rsidP="00587E3C">
      <w:pPr>
        <w:spacing w:after="0" w:line="240" w:lineRule="auto"/>
        <w:rPr>
          <w:rFonts w:ascii="Times New Roman" w:hAnsi="Times New Roman" w:cs="Times New Roman"/>
          <w:sz w:val="16"/>
          <w:szCs w:val="16"/>
        </w:rPr>
      </w:pPr>
    </w:p>
    <w:p w:rsidR="00587E3C" w:rsidRDefault="00587E3C" w:rsidP="00587E3C">
      <w:pPr>
        <w:spacing w:after="0" w:line="240" w:lineRule="auto"/>
        <w:rPr>
          <w:rFonts w:ascii="Times New Roman" w:hAnsi="Times New Roman" w:cs="Times New Roman"/>
          <w:sz w:val="16"/>
          <w:szCs w:val="16"/>
        </w:rPr>
      </w:pPr>
    </w:p>
    <w:p w:rsidR="00587E3C" w:rsidRDefault="00587E3C" w:rsidP="00587E3C">
      <w:pPr>
        <w:spacing w:after="0" w:line="240" w:lineRule="auto"/>
        <w:rPr>
          <w:rFonts w:ascii="Times New Roman" w:hAnsi="Times New Roman" w:cs="Times New Roman"/>
          <w:sz w:val="16"/>
          <w:szCs w:val="16"/>
        </w:rPr>
      </w:pPr>
    </w:p>
    <w:p w:rsidR="00587E3C" w:rsidRDefault="00587E3C" w:rsidP="00587E3C">
      <w:pPr>
        <w:spacing w:after="0" w:line="240" w:lineRule="auto"/>
        <w:rPr>
          <w:rFonts w:ascii="Times New Roman" w:hAnsi="Times New Roman" w:cs="Times New Roman"/>
          <w:sz w:val="16"/>
          <w:szCs w:val="16"/>
        </w:rPr>
      </w:pPr>
    </w:p>
    <w:p w:rsidR="00587E3C" w:rsidRDefault="00587E3C" w:rsidP="00587E3C">
      <w:pPr>
        <w:spacing w:after="0" w:line="240" w:lineRule="auto"/>
        <w:rPr>
          <w:rFonts w:ascii="Times New Roman" w:hAnsi="Times New Roman" w:cs="Times New Roman"/>
          <w:sz w:val="16"/>
          <w:szCs w:val="16"/>
        </w:rPr>
      </w:pPr>
    </w:p>
    <w:p w:rsidR="00587E3C" w:rsidRDefault="00587E3C" w:rsidP="00587E3C">
      <w:pPr>
        <w:spacing w:after="0" w:line="240" w:lineRule="auto"/>
        <w:rPr>
          <w:rFonts w:ascii="Times New Roman" w:hAnsi="Times New Roman" w:cs="Times New Roman"/>
          <w:sz w:val="16"/>
          <w:szCs w:val="16"/>
        </w:rPr>
      </w:pPr>
    </w:p>
    <w:p w:rsidR="00587E3C" w:rsidRDefault="00587E3C" w:rsidP="00587E3C">
      <w:pPr>
        <w:spacing w:after="0" w:line="240" w:lineRule="auto"/>
        <w:rPr>
          <w:rFonts w:ascii="Times New Roman" w:hAnsi="Times New Roman" w:cs="Times New Roman"/>
          <w:sz w:val="16"/>
          <w:szCs w:val="16"/>
        </w:rPr>
      </w:pPr>
    </w:p>
    <w:p w:rsidR="00587E3C" w:rsidRDefault="00587E3C" w:rsidP="00587E3C">
      <w:pPr>
        <w:spacing w:after="0" w:line="240" w:lineRule="auto"/>
        <w:rPr>
          <w:rFonts w:ascii="Times New Roman" w:hAnsi="Times New Roman" w:cs="Times New Roman"/>
          <w:sz w:val="16"/>
          <w:szCs w:val="16"/>
        </w:rPr>
      </w:pPr>
    </w:p>
    <w:p w:rsidR="00587E3C" w:rsidRDefault="00587E3C" w:rsidP="00587E3C">
      <w:pPr>
        <w:spacing w:after="0" w:line="240" w:lineRule="auto"/>
        <w:rPr>
          <w:rFonts w:ascii="Times New Roman" w:hAnsi="Times New Roman" w:cs="Times New Roman"/>
          <w:sz w:val="16"/>
          <w:szCs w:val="16"/>
        </w:rPr>
      </w:pPr>
    </w:p>
    <w:p w:rsidR="00587E3C" w:rsidRDefault="00587E3C" w:rsidP="00587E3C">
      <w:pPr>
        <w:spacing w:after="0" w:line="240" w:lineRule="auto"/>
        <w:rPr>
          <w:rFonts w:ascii="Times New Roman" w:hAnsi="Times New Roman" w:cs="Times New Roman"/>
          <w:sz w:val="16"/>
          <w:szCs w:val="16"/>
        </w:rPr>
      </w:pPr>
    </w:p>
    <w:p w:rsidR="00587E3C" w:rsidRDefault="00587E3C" w:rsidP="00587E3C">
      <w:pPr>
        <w:spacing w:after="0" w:line="240" w:lineRule="auto"/>
        <w:rPr>
          <w:rFonts w:ascii="Times New Roman" w:hAnsi="Times New Roman" w:cs="Times New Roman"/>
          <w:sz w:val="16"/>
          <w:szCs w:val="16"/>
        </w:rPr>
      </w:pPr>
    </w:p>
    <w:p w:rsidR="00587E3C" w:rsidRDefault="00587E3C" w:rsidP="00587E3C">
      <w:pPr>
        <w:spacing w:after="0" w:line="240" w:lineRule="auto"/>
        <w:rPr>
          <w:rFonts w:ascii="Times New Roman" w:hAnsi="Times New Roman" w:cs="Times New Roman"/>
          <w:sz w:val="16"/>
          <w:szCs w:val="16"/>
        </w:rPr>
      </w:pPr>
    </w:p>
    <w:p w:rsidR="00587E3C" w:rsidRDefault="00587E3C" w:rsidP="00587E3C">
      <w:pPr>
        <w:spacing w:after="0" w:line="240" w:lineRule="auto"/>
        <w:rPr>
          <w:rFonts w:ascii="Times New Roman" w:hAnsi="Times New Roman" w:cs="Times New Roman"/>
          <w:sz w:val="16"/>
          <w:szCs w:val="16"/>
        </w:rPr>
      </w:pPr>
    </w:p>
    <w:p w:rsidR="00587E3C" w:rsidRDefault="00587E3C" w:rsidP="00587E3C">
      <w:pPr>
        <w:spacing w:after="0" w:line="240" w:lineRule="auto"/>
        <w:rPr>
          <w:rFonts w:ascii="Times New Roman" w:hAnsi="Times New Roman" w:cs="Times New Roman"/>
          <w:sz w:val="16"/>
          <w:szCs w:val="16"/>
        </w:rPr>
      </w:pPr>
    </w:p>
    <w:p w:rsidR="00587E3C" w:rsidRDefault="00587E3C" w:rsidP="00587E3C">
      <w:pPr>
        <w:spacing w:after="0" w:line="240" w:lineRule="auto"/>
        <w:rPr>
          <w:rFonts w:ascii="Times New Roman" w:hAnsi="Times New Roman" w:cs="Times New Roman"/>
          <w:sz w:val="16"/>
          <w:szCs w:val="16"/>
        </w:rPr>
      </w:pPr>
    </w:p>
    <w:p w:rsidR="00587E3C" w:rsidRDefault="00587E3C" w:rsidP="00587E3C">
      <w:pPr>
        <w:spacing w:after="0" w:line="240" w:lineRule="auto"/>
        <w:rPr>
          <w:rFonts w:ascii="Times New Roman" w:hAnsi="Times New Roman" w:cs="Times New Roman"/>
          <w:sz w:val="16"/>
          <w:szCs w:val="16"/>
        </w:rPr>
      </w:pPr>
    </w:p>
    <w:p w:rsidR="00587E3C" w:rsidRDefault="00587E3C" w:rsidP="00587E3C">
      <w:pPr>
        <w:spacing w:after="0" w:line="240" w:lineRule="auto"/>
        <w:rPr>
          <w:rFonts w:ascii="Times New Roman" w:hAnsi="Times New Roman" w:cs="Times New Roman"/>
          <w:sz w:val="16"/>
          <w:szCs w:val="16"/>
        </w:rPr>
      </w:pPr>
    </w:p>
    <w:p w:rsidR="00587E3C" w:rsidRDefault="00587E3C" w:rsidP="00587E3C">
      <w:pPr>
        <w:spacing w:after="0" w:line="240" w:lineRule="auto"/>
        <w:rPr>
          <w:rFonts w:ascii="Times New Roman" w:hAnsi="Times New Roman" w:cs="Times New Roman"/>
          <w:sz w:val="16"/>
          <w:szCs w:val="16"/>
        </w:rPr>
      </w:pPr>
    </w:p>
    <w:p w:rsidR="00587E3C" w:rsidRDefault="00587E3C" w:rsidP="00587E3C">
      <w:pPr>
        <w:spacing w:after="0" w:line="240" w:lineRule="auto"/>
        <w:rPr>
          <w:rFonts w:ascii="Times New Roman" w:hAnsi="Times New Roman" w:cs="Times New Roman"/>
          <w:sz w:val="16"/>
          <w:szCs w:val="16"/>
        </w:rPr>
      </w:pPr>
    </w:p>
    <w:p w:rsidR="00587E3C" w:rsidRDefault="00587E3C" w:rsidP="00587E3C">
      <w:pPr>
        <w:spacing w:after="0" w:line="240" w:lineRule="auto"/>
        <w:rPr>
          <w:rFonts w:ascii="Times New Roman" w:hAnsi="Times New Roman" w:cs="Times New Roman"/>
          <w:sz w:val="16"/>
          <w:szCs w:val="16"/>
        </w:rPr>
      </w:pPr>
    </w:p>
    <w:p w:rsidR="00587E3C" w:rsidRDefault="00587E3C" w:rsidP="00587E3C">
      <w:pPr>
        <w:spacing w:after="0" w:line="240" w:lineRule="auto"/>
        <w:rPr>
          <w:rFonts w:ascii="Times New Roman" w:hAnsi="Times New Roman" w:cs="Times New Roman"/>
          <w:sz w:val="16"/>
          <w:szCs w:val="16"/>
        </w:rPr>
      </w:pPr>
    </w:p>
    <w:p w:rsidR="00587E3C" w:rsidRDefault="00587E3C" w:rsidP="00587E3C">
      <w:pPr>
        <w:spacing w:after="0" w:line="240" w:lineRule="auto"/>
        <w:rPr>
          <w:rFonts w:ascii="Times New Roman" w:hAnsi="Times New Roman" w:cs="Times New Roman"/>
          <w:sz w:val="16"/>
          <w:szCs w:val="16"/>
        </w:rPr>
      </w:pPr>
    </w:p>
    <w:p w:rsidR="00587E3C" w:rsidRDefault="00587E3C" w:rsidP="00587E3C">
      <w:pPr>
        <w:spacing w:after="0" w:line="240" w:lineRule="auto"/>
        <w:rPr>
          <w:rFonts w:ascii="Times New Roman" w:hAnsi="Times New Roman" w:cs="Times New Roman"/>
          <w:sz w:val="16"/>
          <w:szCs w:val="16"/>
        </w:rPr>
      </w:pPr>
    </w:p>
    <w:p w:rsidR="00587E3C" w:rsidRPr="009F507C" w:rsidRDefault="00587E3C" w:rsidP="00587E3C">
      <w:pPr>
        <w:spacing w:after="0" w:line="240" w:lineRule="auto"/>
        <w:rPr>
          <w:rFonts w:ascii="Times New Roman" w:hAnsi="Times New Roman" w:cs="Times New Roman"/>
          <w:sz w:val="16"/>
          <w:szCs w:val="1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929"/>
        <w:gridCol w:w="4929"/>
      </w:tblGrid>
      <w:tr w:rsidR="00587E3C" w:rsidRPr="009F507C" w:rsidTr="003B3365">
        <w:tc>
          <w:tcPr>
            <w:tcW w:w="14786" w:type="dxa"/>
            <w:gridSpan w:val="3"/>
          </w:tcPr>
          <w:p w:rsidR="00587E3C" w:rsidRPr="009F507C" w:rsidRDefault="00587E3C" w:rsidP="003B3365">
            <w:pPr>
              <w:jc w:val="center"/>
              <w:rPr>
                <w:rFonts w:ascii="Times New Roman" w:hAnsi="Times New Roman" w:cs="Times New Roman"/>
                <w:b/>
                <w:i/>
                <w:sz w:val="16"/>
                <w:szCs w:val="16"/>
              </w:rPr>
            </w:pPr>
            <w:r w:rsidRPr="009F507C">
              <w:rPr>
                <w:rFonts w:ascii="Times New Roman" w:hAnsi="Times New Roman" w:cs="Times New Roman"/>
                <w:b/>
                <w:i/>
                <w:sz w:val="16"/>
                <w:szCs w:val="16"/>
              </w:rPr>
              <w:lastRenderedPageBreak/>
              <w:t>ПОДГРУППОВАЯ РАБОТА</w:t>
            </w:r>
          </w:p>
          <w:p w:rsidR="00587E3C" w:rsidRPr="009F507C" w:rsidRDefault="00587E3C" w:rsidP="003B3365">
            <w:pPr>
              <w:jc w:val="center"/>
              <w:rPr>
                <w:rFonts w:ascii="Times New Roman" w:hAnsi="Times New Roman" w:cs="Times New Roman"/>
                <w:sz w:val="16"/>
                <w:szCs w:val="16"/>
              </w:rPr>
            </w:pPr>
          </w:p>
        </w:tc>
      </w:tr>
      <w:tr w:rsidR="00587E3C" w:rsidRPr="009F507C" w:rsidTr="003B3365">
        <w:tc>
          <w:tcPr>
            <w:tcW w:w="4928"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Подгруппа 1</w:t>
            </w:r>
          </w:p>
          <w:p w:rsidR="00587E3C" w:rsidRPr="009F507C" w:rsidRDefault="00587E3C" w:rsidP="003B3365">
            <w:pPr>
              <w:jc w:val="center"/>
              <w:rPr>
                <w:rFonts w:ascii="Times New Roman" w:hAnsi="Times New Roman" w:cs="Times New Roman"/>
                <w:b/>
                <w:i/>
                <w:sz w:val="16"/>
                <w:szCs w:val="16"/>
              </w:rPr>
            </w:pPr>
            <w:r w:rsidRPr="009F507C">
              <w:rPr>
                <w:rFonts w:ascii="Times New Roman" w:hAnsi="Times New Roman" w:cs="Times New Roman"/>
                <w:b/>
                <w:i/>
                <w:sz w:val="16"/>
                <w:szCs w:val="16"/>
              </w:rPr>
              <w:t>Лексико-грамматические упражнения</w:t>
            </w:r>
          </w:p>
        </w:tc>
        <w:tc>
          <w:tcPr>
            <w:tcW w:w="4929"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Подгруппа 2</w:t>
            </w:r>
          </w:p>
          <w:p w:rsidR="00587E3C" w:rsidRPr="009F507C" w:rsidRDefault="00587E3C" w:rsidP="003B3365">
            <w:pPr>
              <w:jc w:val="center"/>
              <w:rPr>
                <w:rFonts w:ascii="Times New Roman" w:hAnsi="Times New Roman" w:cs="Times New Roman"/>
                <w:sz w:val="16"/>
                <w:szCs w:val="16"/>
              </w:rPr>
            </w:pPr>
            <w:r w:rsidRPr="009F507C">
              <w:rPr>
                <w:rFonts w:ascii="Times New Roman" w:hAnsi="Times New Roman" w:cs="Times New Roman"/>
                <w:b/>
                <w:i/>
                <w:sz w:val="16"/>
                <w:szCs w:val="16"/>
              </w:rPr>
              <w:t>Формирование слоговой структуры слова</w:t>
            </w:r>
          </w:p>
        </w:tc>
        <w:tc>
          <w:tcPr>
            <w:tcW w:w="4929"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Подгруппа 3</w:t>
            </w:r>
          </w:p>
          <w:p w:rsidR="00587E3C" w:rsidRPr="009F507C" w:rsidRDefault="00587E3C" w:rsidP="003B3365">
            <w:pPr>
              <w:jc w:val="center"/>
              <w:rPr>
                <w:rFonts w:ascii="Times New Roman" w:hAnsi="Times New Roman" w:cs="Times New Roman"/>
                <w:sz w:val="16"/>
                <w:szCs w:val="16"/>
              </w:rPr>
            </w:pPr>
            <w:r w:rsidRPr="009F507C">
              <w:rPr>
                <w:rFonts w:ascii="Times New Roman" w:hAnsi="Times New Roman" w:cs="Times New Roman"/>
                <w:b/>
                <w:i/>
                <w:sz w:val="16"/>
                <w:szCs w:val="16"/>
              </w:rPr>
              <w:t>Формирование слоговой структуры слова</w:t>
            </w:r>
          </w:p>
        </w:tc>
      </w:tr>
      <w:tr w:rsidR="00587E3C" w:rsidRPr="009F507C" w:rsidTr="003B3365">
        <w:tc>
          <w:tcPr>
            <w:tcW w:w="4928" w:type="dxa"/>
          </w:tcPr>
          <w:p w:rsidR="00587E3C" w:rsidRPr="009F507C" w:rsidRDefault="00587E3C" w:rsidP="003B3365">
            <w:pPr>
              <w:rPr>
                <w:rFonts w:ascii="Times New Roman" w:hAnsi="Times New Roman" w:cs="Times New Roman"/>
                <w:iCs/>
                <w:sz w:val="16"/>
                <w:szCs w:val="16"/>
              </w:rPr>
            </w:pPr>
            <w:r w:rsidRPr="009F507C">
              <w:rPr>
                <w:rFonts w:ascii="Times New Roman" w:hAnsi="Times New Roman" w:cs="Times New Roman"/>
                <w:i/>
                <w:iCs/>
                <w:sz w:val="16"/>
                <w:szCs w:val="16"/>
              </w:rPr>
              <w:t>Дата «____»______________</w:t>
            </w:r>
          </w:p>
          <w:p w:rsidR="00587E3C" w:rsidRPr="009F507C" w:rsidRDefault="00587E3C" w:rsidP="003B3365">
            <w:pPr>
              <w:rPr>
                <w:rFonts w:ascii="Times New Roman" w:hAnsi="Times New Roman" w:cs="Times New Roman"/>
                <w:sz w:val="16"/>
                <w:szCs w:val="16"/>
              </w:rPr>
            </w:pPr>
          </w:p>
        </w:tc>
        <w:tc>
          <w:tcPr>
            <w:tcW w:w="4929" w:type="dxa"/>
          </w:tcPr>
          <w:p w:rsidR="00587E3C" w:rsidRPr="009F507C" w:rsidRDefault="00587E3C" w:rsidP="003B3365">
            <w:pPr>
              <w:rPr>
                <w:rFonts w:ascii="Times New Roman" w:hAnsi="Times New Roman" w:cs="Times New Roman"/>
                <w:iCs/>
                <w:sz w:val="16"/>
                <w:szCs w:val="16"/>
              </w:rPr>
            </w:pPr>
            <w:r w:rsidRPr="009F507C">
              <w:rPr>
                <w:rFonts w:ascii="Times New Roman" w:hAnsi="Times New Roman" w:cs="Times New Roman"/>
                <w:i/>
                <w:iCs/>
                <w:sz w:val="16"/>
                <w:szCs w:val="16"/>
              </w:rPr>
              <w:t>Дата «____»______________</w:t>
            </w:r>
          </w:p>
          <w:p w:rsidR="00587E3C" w:rsidRPr="009F507C" w:rsidRDefault="00587E3C" w:rsidP="003B3365">
            <w:pPr>
              <w:rPr>
                <w:rFonts w:ascii="Times New Roman" w:hAnsi="Times New Roman" w:cs="Times New Roman"/>
                <w:sz w:val="16"/>
                <w:szCs w:val="16"/>
              </w:rPr>
            </w:pPr>
          </w:p>
        </w:tc>
        <w:tc>
          <w:tcPr>
            <w:tcW w:w="4929" w:type="dxa"/>
          </w:tcPr>
          <w:p w:rsidR="00587E3C" w:rsidRPr="009F507C" w:rsidRDefault="00587E3C" w:rsidP="003B3365">
            <w:pPr>
              <w:rPr>
                <w:rFonts w:ascii="Times New Roman" w:hAnsi="Times New Roman" w:cs="Times New Roman"/>
                <w:iCs/>
                <w:sz w:val="16"/>
                <w:szCs w:val="16"/>
              </w:rPr>
            </w:pPr>
            <w:r w:rsidRPr="009F507C">
              <w:rPr>
                <w:rFonts w:ascii="Times New Roman" w:hAnsi="Times New Roman" w:cs="Times New Roman"/>
                <w:i/>
                <w:iCs/>
                <w:sz w:val="16"/>
                <w:szCs w:val="16"/>
              </w:rPr>
              <w:t>Дата «____»______________</w:t>
            </w:r>
          </w:p>
          <w:p w:rsidR="00587E3C" w:rsidRPr="009F507C" w:rsidRDefault="00587E3C" w:rsidP="003B3365">
            <w:pPr>
              <w:rPr>
                <w:rFonts w:ascii="Times New Roman" w:hAnsi="Times New Roman" w:cs="Times New Roman"/>
                <w:sz w:val="16"/>
                <w:szCs w:val="16"/>
              </w:rPr>
            </w:pPr>
          </w:p>
        </w:tc>
      </w:tr>
      <w:tr w:rsidR="00587E3C" w:rsidRPr="009F507C" w:rsidTr="003B3365">
        <w:tc>
          <w:tcPr>
            <w:tcW w:w="4928" w:type="dxa"/>
          </w:tcPr>
          <w:p w:rsidR="00587E3C" w:rsidRPr="009F507C" w:rsidRDefault="00587E3C" w:rsidP="003B3365">
            <w:pPr>
              <w:jc w:val="both"/>
              <w:rPr>
                <w:rFonts w:ascii="Times New Roman" w:hAnsi="Times New Roman" w:cs="Times New Roman"/>
                <w:iCs/>
                <w:sz w:val="16"/>
                <w:szCs w:val="16"/>
              </w:rPr>
            </w:pPr>
            <w:r w:rsidRPr="009F507C">
              <w:rPr>
                <w:rFonts w:ascii="Times New Roman" w:hAnsi="Times New Roman" w:cs="Times New Roman"/>
                <w:iCs/>
                <w:sz w:val="16"/>
                <w:szCs w:val="16"/>
              </w:rPr>
              <w:t>ЦЕЛЬ: формирование лексико-грамматической стороны речи</w:t>
            </w:r>
          </w:p>
        </w:tc>
        <w:tc>
          <w:tcPr>
            <w:tcW w:w="4929" w:type="dxa"/>
          </w:tcPr>
          <w:p w:rsidR="00587E3C" w:rsidRPr="009F507C" w:rsidRDefault="00587E3C" w:rsidP="003B3365">
            <w:pPr>
              <w:jc w:val="both"/>
              <w:rPr>
                <w:rFonts w:ascii="Times New Roman" w:hAnsi="Times New Roman" w:cs="Times New Roman"/>
                <w:sz w:val="16"/>
                <w:szCs w:val="16"/>
              </w:rPr>
            </w:pPr>
            <w:r w:rsidRPr="009F507C">
              <w:rPr>
                <w:rFonts w:ascii="Times New Roman" w:hAnsi="Times New Roman" w:cs="Times New Roman"/>
                <w:sz w:val="16"/>
                <w:szCs w:val="16"/>
              </w:rPr>
              <w:t>ЦЕЛЬ: развитие ритмических способностей; работа над звуковым составом слова; работа по сохранению и развитию слогового состава слова; отработка грамматических форм слов и включение их во фразу</w:t>
            </w:r>
          </w:p>
        </w:tc>
        <w:tc>
          <w:tcPr>
            <w:tcW w:w="4929" w:type="dxa"/>
          </w:tcPr>
          <w:p w:rsidR="00587E3C" w:rsidRPr="009F507C" w:rsidRDefault="00587E3C" w:rsidP="003B3365">
            <w:pPr>
              <w:jc w:val="both"/>
              <w:rPr>
                <w:rFonts w:ascii="Times New Roman" w:hAnsi="Times New Roman" w:cs="Times New Roman"/>
                <w:sz w:val="16"/>
                <w:szCs w:val="16"/>
              </w:rPr>
            </w:pPr>
            <w:r w:rsidRPr="009F507C">
              <w:rPr>
                <w:rFonts w:ascii="Times New Roman" w:hAnsi="Times New Roman" w:cs="Times New Roman"/>
                <w:sz w:val="16"/>
                <w:szCs w:val="16"/>
              </w:rPr>
              <w:t>ЦЕЛЬ: развитие ритмических способностей; работа над звуковым составом слова; работа по сохранению и развитию слогового состава слова; отработка грамматических форм слов и включение их во фразу</w:t>
            </w:r>
          </w:p>
        </w:tc>
      </w:tr>
      <w:tr w:rsidR="00587E3C" w:rsidRPr="009F507C" w:rsidTr="003B3365">
        <w:tc>
          <w:tcPr>
            <w:tcW w:w="4928"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1.________________________________________</w:t>
            </w:r>
          </w:p>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2.________________________________________</w:t>
            </w:r>
          </w:p>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3.________________________________________</w:t>
            </w:r>
          </w:p>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4.________________________________________</w:t>
            </w:r>
          </w:p>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5.________________________________________</w:t>
            </w:r>
          </w:p>
          <w:p w:rsidR="00587E3C" w:rsidRPr="009F507C" w:rsidRDefault="00587E3C" w:rsidP="003B3365">
            <w:pPr>
              <w:jc w:val="center"/>
              <w:rPr>
                <w:rFonts w:ascii="Times New Roman" w:hAnsi="Times New Roman" w:cs="Times New Roman"/>
                <w:sz w:val="16"/>
                <w:szCs w:val="16"/>
              </w:rPr>
            </w:pPr>
          </w:p>
        </w:tc>
        <w:tc>
          <w:tcPr>
            <w:tcW w:w="4929"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1.________________________________________</w:t>
            </w:r>
          </w:p>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2.________________________________________</w:t>
            </w:r>
          </w:p>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3.________________________________________</w:t>
            </w:r>
          </w:p>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4.________________________________________</w:t>
            </w:r>
          </w:p>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5.________________________________________</w:t>
            </w:r>
          </w:p>
          <w:p w:rsidR="00587E3C" w:rsidRPr="009F507C" w:rsidRDefault="00587E3C" w:rsidP="003B3365">
            <w:pPr>
              <w:rPr>
                <w:rFonts w:ascii="Times New Roman" w:hAnsi="Times New Roman" w:cs="Times New Roman"/>
                <w:sz w:val="16"/>
                <w:szCs w:val="16"/>
              </w:rPr>
            </w:pPr>
          </w:p>
        </w:tc>
        <w:tc>
          <w:tcPr>
            <w:tcW w:w="4929"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1.________________________________________</w:t>
            </w:r>
          </w:p>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2.________________________________________</w:t>
            </w:r>
          </w:p>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3.________________________________________</w:t>
            </w:r>
          </w:p>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4.________________________________________</w:t>
            </w:r>
          </w:p>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5.________________________________________</w:t>
            </w:r>
          </w:p>
          <w:p w:rsidR="00587E3C" w:rsidRPr="009F507C" w:rsidRDefault="00587E3C" w:rsidP="003B3365">
            <w:pPr>
              <w:rPr>
                <w:rFonts w:ascii="Times New Roman" w:hAnsi="Times New Roman" w:cs="Times New Roman"/>
                <w:sz w:val="16"/>
                <w:szCs w:val="16"/>
              </w:rPr>
            </w:pPr>
          </w:p>
        </w:tc>
      </w:tr>
      <w:tr w:rsidR="00587E3C" w:rsidRPr="009F507C" w:rsidTr="003B3365">
        <w:tc>
          <w:tcPr>
            <w:tcW w:w="4928" w:type="dxa"/>
          </w:tcPr>
          <w:p w:rsidR="00587E3C" w:rsidRPr="009F507C" w:rsidRDefault="00587E3C" w:rsidP="003B3365">
            <w:pPr>
              <w:rPr>
                <w:rFonts w:ascii="Times New Roman" w:hAnsi="Times New Roman" w:cs="Times New Roman"/>
                <w:sz w:val="16"/>
                <w:szCs w:val="16"/>
              </w:rPr>
            </w:pPr>
          </w:p>
        </w:tc>
        <w:tc>
          <w:tcPr>
            <w:tcW w:w="4929" w:type="dxa"/>
          </w:tcPr>
          <w:p w:rsidR="00587E3C" w:rsidRPr="009F507C" w:rsidRDefault="00587E3C" w:rsidP="003B3365">
            <w:pPr>
              <w:rPr>
                <w:rFonts w:ascii="Times New Roman" w:hAnsi="Times New Roman" w:cs="Times New Roman"/>
                <w:sz w:val="16"/>
                <w:szCs w:val="16"/>
              </w:rPr>
            </w:pPr>
          </w:p>
        </w:tc>
        <w:tc>
          <w:tcPr>
            <w:tcW w:w="4929" w:type="dxa"/>
          </w:tcPr>
          <w:p w:rsidR="00587E3C" w:rsidRPr="009F507C" w:rsidRDefault="00587E3C" w:rsidP="003B3365">
            <w:pPr>
              <w:rPr>
                <w:rFonts w:ascii="Times New Roman" w:hAnsi="Times New Roman" w:cs="Times New Roman"/>
                <w:sz w:val="16"/>
                <w:szCs w:val="16"/>
              </w:rPr>
            </w:pPr>
          </w:p>
        </w:tc>
      </w:tr>
      <w:tr w:rsidR="00587E3C" w:rsidRPr="009F507C" w:rsidTr="003B3365">
        <w:tc>
          <w:tcPr>
            <w:tcW w:w="4928" w:type="dxa"/>
          </w:tcPr>
          <w:p w:rsidR="00587E3C" w:rsidRPr="009F507C" w:rsidRDefault="00587E3C" w:rsidP="003B3365">
            <w:pPr>
              <w:jc w:val="center"/>
              <w:rPr>
                <w:rFonts w:ascii="Times New Roman" w:hAnsi="Times New Roman" w:cs="Times New Roman"/>
                <w:iCs/>
                <w:sz w:val="16"/>
                <w:szCs w:val="16"/>
              </w:rPr>
            </w:pPr>
          </w:p>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Подгруппа 4</w:t>
            </w:r>
          </w:p>
          <w:p w:rsidR="00587E3C" w:rsidRPr="009F507C" w:rsidRDefault="00587E3C" w:rsidP="003B3365">
            <w:pPr>
              <w:jc w:val="center"/>
              <w:rPr>
                <w:rFonts w:ascii="Times New Roman" w:hAnsi="Times New Roman" w:cs="Times New Roman"/>
                <w:sz w:val="16"/>
                <w:szCs w:val="16"/>
              </w:rPr>
            </w:pPr>
            <w:r w:rsidRPr="009F507C">
              <w:rPr>
                <w:rFonts w:ascii="Times New Roman" w:hAnsi="Times New Roman" w:cs="Times New Roman"/>
                <w:b/>
                <w:i/>
                <w:sz w:val="16"/>
                <w:szCs w:val="16"/>
              </w:rPr>
              <w:t>Работа над звукопроизношением</w:t>
            </w:r>
          </w:p>
        </w:tc>
        <w:tc>
          <w:tcPr>
            <w:tcW w:w="4929" w:type="dxa"/>
          </w:tcPr>
          <w:p w:rsidR="00587E3C" w:rsidRPr="009F507C" w:rsidRDefault="00587E3C" w:rsidP="003B3365">
            <w:pPr>
              <w:jc w:val="center"/>
              <w:rPr>
                <w:rFonts w:ascii="Times New Roman" w:hAnsi="Times New Roman" w:cs="Times New Roman"/>
                <w:iCs/>
                <w:sz w:val="16"/>
                <w:szCs w:val="16"/>
              </w:rPr>
            </w:pPr>
          </w:p>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Подгруппа 5</w:t>
            </w:r>
          </w:p>
          <w:p w:rsidR="00587E3C" w:rsidRPr="009F507C" w:rsidRDefault="00587E3C" w:rsidP="003B3365">
            <w:pPr>
              <w:jc w:val="center"/>
              <w:rPr>
                <w:rFonts w:ascii="Times New Roman" w:hAnsi="Times New Roman" w:cs="Times New Roman"/>
                <w:sz w:val="16"/>
                <w:szCs w:val="16"/>
              </w:rPr>
            </w:pPr>
            <w:r w:rsidRPr="009F507C">
              <w:rPr>
                <w:rFonts w:ascii="Times New Roman" w:hAnsi="Times New Roman" w:cs="Times New Roman"/>
                <w:b/>
                <w:i/>
                <w:sz w:val="16"/>
                <w:szCs w:val="16"/>
              </w:rPr>
              <w:t>Работа над звукопроизношением</w:t>
            </w:r>
          </w:p>
        </w:tc>
        <w:tc>
          <w:tcPr>
            <w:tcW w:w="4929" w:type="dxa"/>
          </w:tcPr>
          <w:p w:rsidR="00587E3C" w:rsidRPr="009F507C" w:rsidRDefault="00587E3C" w:rsidP="003B3365">
            <w:pPr>
              <w:jc w:val="center"/>
              <w:rPr>
                <w:rFonts w:ascii="Times New Roman" w:hAnsi="Times New Roman" w:cs="Times New Roman"/>
                <w:iCs/>
                <w:sz w:val="16"/>
                <w:szCs w:val="16"/>
              </w:rPr>
            </w:pPr>
          </w:p>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Подгруппа 6</w:t>
            </w:r>
          </w:p>
          <w:p w:rsidR="00587E3C" w:rsidRPr="009F507C" w:rsidRDefault="00587E3C" w:rsidP="003B3365">
            <w:pPr>
              <w:jc w:val="center"/>
              <w:rPr>
                <w:rFonts w:ascii="Times New Roman" w:hAnsi="Times New Roman" w:cs="Times New Roman"/>
                <w:sz w:val="16"/>
                <w:szCs w:val="16"/>
              </w:rPr>
            </w:pPr>
            <w:r w:rsidRPr="009F507C">
              <w:rPr>
                <w:rFonts w:ascii="Times New Roman" w:hAnsi="Times New Roman" w:cs="Times New Roman"/>
                <w:b/>
                <w:i/>
                <w:sz w:val="16"/>
                <w:szCs w:val="16"/>
              </w:rPr>
              <w:t>Работа над звукопроизношением</w:t>
            </w:r>
          </w:p>
        </w:tc>
      </w:tr>
      <w:tr w:rsidR="00587E3C" w:rsidRPr="009F507C" w:rsidTr="003B3365">
        <w:tc>
          <w:tcPr>
            <w:tcW w:w="4928" w:type="dxa"/>
          </w:tcPr>
          <w:p w:rsidR="00587E3C" w:rsidRPr="009F507C" w:rsidRDefault="00587E3C" w:rsidP="003B3365">
            <w:pPr>
              <w:rPr>
                <w:rFonts w:ascii="Times New Roman" w:hAnsi="Times New Roman" w:cs="Times New Roman"/>
                <w:i/>
                <w:iCs/>
                <w:sz w:val="16"/>
                <w:szCs w:val="16"/>
              </w:rPr>
            </w:pPr>
          </w:p>
          <w:p w:rsidR="00587E3C" w:rsidRPr="009F507C" w:rsidRDefault="00587E3C" w:rsidP="003B3365">
            <w:pPr>
              <w:rPr>
                <w:rFonts w:ascii="Times New Roman" w:hAnsi="Times New Roman" w:cs="Times New Roman"/>
                <w:i/>
                <w:iCs/>
                <w:sz w:val="16"/>
                <w:szCs w:val="16"/>
              </w:rPr>
            </w:pPr>
            <w:r w:rsidRPr="009F507C">
              <w:rPr>
                <w:rFonts w:ascii="Times New Roman" w:hAnsi="Times New Roman" w:cs="Times New Roman"/>
                <w:i/>
                <w:iCs/>
                <w:sz w:val="16"/>
                <w:szCs w:val="16"/>
              </w:rPr>
              <w:t>Тема _______________________________________________</w:t>
            </w:r>
          </w:p>
          <w:p w:rsidR="00587E3C" w:rsidRPr="009F507C" w:rsidRDefault="00587E3C" w:rsidP="003B3365">
            <w:pPr>
              <w:rPr>
                <w:rFonts w:ascii="Times New Roman" w:hAnsi="Times New Roman" w:cs="Times New Roman"/>
                <w:iCs/>
                <w:sz w:val="16"/>
                <w:szCs w:val="16"/>
              </w:rPr>
            </w:pPr>
            <w:r w:rsidRPr="009F507C">
              <w:rPr>
                <w:rFonts w:ascii="Times New Roman" w:hAnsi="Times New Roman" w:cs="Times New Roman"/>
                <w:i/>
                <w:iCs/>
                <w:sz w:val="16"/>
                <w:szCs w:val="16"/>
              </w:rPr>
              <w:t>Дата «____»______________</w:t>
            </w:r>
          </w:p>
          <w:p w:rsidR="00587E3C" w:rsidRPr="009F507C" w:rsidRDefault="00587E3C" w:rsidP="003B3365">
            <w:pPr>
              <w:rPr>
                <w:rFonts w:ascii="Times New Roman" w:hAnsi="Times New Roman" w:cs="Times New Roman"/>
                <w:sz w:val="16"/>
                <w:szCs w:val="16"/>
              </w:rPr>
            </w:pPr>
          </w:p>
        </w:tc>
        <w:tc>
          <w:tcPr>
            <w:tcW w:w="4929" w:type="dxa"/>
          </w:tcPr>
          <w:p w:rsidR="00587E3C" w:rsidRPr="009F507C" w:rsidRDefault="00587E3C" w:rsidP="003B3365">
            <w:pPr>
              <w:rPr>
                <w:rFonts w:ascii="Times New Roman" w:hAnsi="Times New Roman" w:cs="Times New Roman"/>
                <w:i/>
                <w:iCs/>
                <w:sz w:val="16"/>
                <w:szCs w:val="16"/>
              </w:rPr>
            </w:pPr>
          </w:p>
          <w:p w:rsidR="00587E3C" w:rsidRPr="009F507C" w:rsidRDefault="00587E3C" w:rsidP="003B3365">
            <w:pPr>
              <w:rPr>
                <w:rFonts w:ascii="Times New Roman" w:hAnsi="Times New Roman" w:cs="Times New Roman"/>
                <w:i/>
                <w:iCs/>
                <w:sz w:val="16"/>
                <w:szCs w:val="16"/>
              </w:rPr>
            </w:pPr>
            <w:r w:rsidRPr="009F507C">
              <w:rPr>
                <w:rFonts w:ascii="Times New Roman" w:hAnsi="Times New Roman" w:cs="Times New Roman"/>
                <w:i/>
                <w:iCs/>
                <w:sz w:val="16"/>
                <w:szCs w:val="16"/>
              </w:rPr>
              <w:t>Тема _______________________________________________</w:t>
            </w:r>
          </w:p>
          <w:p w:rsidR="00587E3C" w:rsidRPr="009F507C" w:rsidRDefault="00587E3C" w:rsidP="003B3365">
            <w:pPr>
              <w:rPr>
                <w:rFonts w:ascii="Times New Roman" w:hAnsi="Times New Roman" w:cs="Times New Roman"/>
                <w:iCs/>
                <w:sz w:val="16"/>
                <w:szCs w:val="16"/>
              </w:rPr>
            </w:pPr>
            <w:r w:rsidRPr="009F507C">
              <w:rPr>
                <w:rFonts w:ascii="Times New Roman" w:hAnsi="Times New Roman" w:cs="Times New Roman"/>
                <w:i/>
                <w:iCs/>
                <w:sz w:val="16"/>
                <w:szCs w:val="16"/>
              </w:rPr>
              <w:t>Дата «____»______________</w:t>
            </w:r>
          </w:p>
          <w:p w:rsidR="00587E3C" w:rsidRPr="009F507C" w:rsidRDefault="00587E3C" w:rsidP="003B3365">
            <w:pPr>
              <w:rPr>
                <w:rFonts w:ascii="Times New Roman" w:hAnsi="Times New Roman" w:cs="Times New Roman"/>
                <w:sz w:val="16"/>
                <w:szCs w:val="16"/>
              </w:rPr>
            </w:pPr>
          </w:p>
        </w:tc>
        <w:tc>
          <w:tcPr>
            <w:tcW w:w="4929" w:type="dxa"/>
          </w:tcPr>
          <w:p w:rsidR="00587E3C" w:rsidRPr="009F507C" w:rsidRDefault="00587E3C" w:rsidP="003B3365">
            <w:pPr>
              <w:rPr>
                <w:rFonts w:ascii="Times New Roman" w:hAnsi="Times New Roman" w:cs="Times New Roman"/>
                <w:i/>
                <w:iCs/>
                <w:sz w:val="16"/>
                <w:szCs w:val="16"/>
              </w:rPr>
            </w:pPr>
          </w:p>
          <w:p w:rsidR="00587E3C" w:rsidRPr="009F507C" w:rsidRDefault="00587E3C" w:rsidP="003B3365">
            <w:pPr>
              <w:rPr>
                <w:rFonts w:ascii="Times New Roman" w:hAnsi="Times New Roman" w:cs="Times New Roman"/>
                <w:i/>
                <w:iCs/>
                <w:sz w:val="16"/>
                <w:szCs w:val="16"/>
              </w:rPr>
            </w:pPr>
            <w:r w:rsidRPr="009F507C">
              <w:rPr>
                <w:rFonts w:ascii="Times New Roman" w:hAnsi="Times New Roman" w:cs="Times New Roman"/>
                <w:i/>
                <w:iCs/>
                <w:sz w:val="16"/>
                <w:szCs w:val="16"/>
              </w:rPr>
              <w:t>Тема _______________________________________________</w:t>
            </w:r>
          </w:p>
          <w:p w:rsidR="00587E3C" w:rsidRPr="009F507C" w:rsidRDefault="00587E3C" w:rsidP="003B3365">
            <w:pPr>
              <w:rPr>
                <w:rFonts w:ascii="Times New Roman" w:hAnsi="Times New Roman" w:cs="Times New Roman"/>
                <w:iCs/>
                <w:sz w:val="16"/>
                <w:szCs w:val="16"/>
              </w:rPr>
            </w:pPr>
            <w:r w:rsidRPr="009F507C">
              <w:rPr>
                <w:rFonts w:ascii="Times New Roman" w:hAnsi="Times New Roman" w:cs="Times New Roman"/>
                <w:i/>
                <w:iCs/>
                <w:sz w:val="16"/>
                <w:szCs w:val="16"/>
              </w:rPr>
              <w:t>Дата «____»______________</w:t>
            </w:r>
          </w:p>
          <w:p w:rsidR="00587E3C" w:rsidRPr="009F507C" w:rsidRDefault="00587E3C" w:rsidP="003B3365">
            <w:pPr>
              <w:rPr>
                <w:rFonts w:ascii="Times New Roman" w:hAnsi="Times New Roman" w:cs="Times New Roman"/>
                <w:sz w:val="16"/>
                <w:szCs w:val="16"/>
              </w:rPr>
            </w:pPr>
          </w:p>
        </w:tc>
      </w:tr>
      <w:tr w:rsidR="00587E3C" w:rsidRPr="009F507C" w:rsidTr="003B3365">
        <w:tc>
          <w:tcPr>
            <w:tcW w:w="4928" w:type="dxa"/>
          </w:tcPr>
          <w:p w:rsidR="00587E3C" w:rsidRPr="009F507C" w:rsidRDefault="00587E3C" w:rsidP="003B3365">
            <w:pPr>
              <w:jc w:val="both"/>
              <w:rPr>
                <w:rFonts w:ascii="Times New Roman" w:hAnsi="Times New Roman" w:cs="Times New Roman"/>
                <w:sz w:val="16"/>
                <w:szCs w:val="16"/>
              </w:rPr>
            </w:pPr>
            <w:r w:rsidRPr="009F507C">
              <w:rPr>
                <w:rFonts w:ascii="Times New Roman" w:hAnsi="Times New Roman" w:cs="Times New Roman"/>
                <w:bCs/>
                <w:sz w:val="16"/>
                <w:szCs w:val="16"/>
              </w:rPr>
              <w:t>ЦЕЛИ: автоматизация и дифференциация звуков в предложениях, текстах. Развитие слуховой памяти и словарного запаса</w:t>
            </w:r>
          </w:p>
        </w:tc>
        <w:tc>
          <w:tcPr>
            <w:tcW w:w="4929" w:type="dxa"/>
          </w:tcPr>
          <w:p w:rsidR="00587E3C" w:rsidRPr="009F507C" w:rsidRDefault="00587E3C" w:rsidP="003B3365">
            <w:pPr>
              <w:jc w:val="both"/>
              <w:rPr>
                <w:rFonts w:ascii="Times New Roman" w:hAnsi="Times New Roman" w:cs="Times New Roman"/>
                <w:sz w:val="16"/>
                <w:szCs w:val="16"/>
              </w:rPr>
            </w:pPr>
            <w:r w:rsidRPr="009F507C">
              <w:rPr>
                <w:rFonts w:ascii="Times New Roman" w:hAnsi="Times New Roman" w:cs="Times New Roman"/>
                <w:bCs/>
                <w:sz w:val="16"/>
                <w:szCs w:val="16"/>
              </w:rPr>
              <w:t>ЦЕЛИ: автоматизация и дифференциация звуков в предложениях, текстах. Развитие слуховой памяти и словарного запаса</w:t>
            </w:r>
          </w:p>
        </w:tc>
        <w:tc>
          <w:tcPr>
            <w:tcW w:w="4929" w:type="dxa"/>
          </w:tcPr>
          <w:p w:rsidR="00587E3C" w:rsidRPr="009F507C" w:rsidRDefault="00587E3C" w:rsidP="003B3365">
            <w:pPr>
              <w:jc w:val="both"/>
              <w:rPr>
                <w:rFonts w:ascii="Times New Roman" w:hAnsi="Times New Roman" w:cs="Times New Roman"/>
                <w:sz w:val="16"/>
                <w:szCs w:val="16"/>
              </w:rPr>
            </w:pPr>
            <w:r w:rsidRPr="009F507C">
              <w:rPr>
                <w:rFonts w:ascii="Times New Roman" w:hAnsi="Times New Roman" w:cs="Times New Roman"/>
                <w:bCs/>
                <w:sz w:val="16"/>
                <w:szCs w:val="16"/>
              </w:rPr>
              <w:t>ЦЕЛИ: автоматизация и дифференциация звуков в предложениях, текстах. Развитие слуховой памяти и словарного запаса</w:t>
            </w:r>
          </w:p>
        </w:tc>
      </w:tr>
      <w:tr w:rsidR="00587E3C" w:rsidRPr="009F507C" w:rsidTr="003B3365">
        <w:tc>
          <w:tcPr>
            <w:tcW w:w="4928" w:type="dxa"/>
          </w:tcPr>
          <w:p w:rsidR="00587E3C" w:rsidRPr="009F507C" w:rsidRDefault="00587E3C" w:rsidP="003B3365">
            <w:pPr>
              <w:jc w:val="center"/>
              <w:rPr>
                <w:rFonts w:ascii="Times New Roman" w:hAnsi="Times New Roman" w:cs="Times New Roman"/>
                <w:iCs/>
                <w:sz w:val="16"/>
                <w:szCs w:val="16"/>
              </w:rPr>
            </w:pPr>
          </w:p>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1.________________________________________</w:t>
            </w:r>
          </w:p>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2.________________________________________</w:t>
            </w:r>
          </w:p>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3.________________________________________</w:t>
            </w:r>
          </w:p>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4.________________________________________</w:t>
            </w:r>
          </w:p>
          <w:p w:rsidR="00587E3C" w:rsidRPr="009F507C" w:rsidRDefault="00587E3C" w:rsidP="003B3365">
            <w:pPr>
              <w:jc w:val="center"/>
              <w:rPr>
                <w:rFonts w:ascii="Times New Roman" w:hAnsi="Times New Roman" w:cs="Times New Roman"/>
                <w:sz w:val="16"/>
                <w:szCs w:val="16"/>
              </w:rPr>
            </w:pPr>
          </w:p>
        </w:tc>
        <w:tc>
          <w:tcPr>
            <w:tcW w:w="4929" w:type="dxa"/>
          </w:tcPr>
          <w:p w:rsidR="00587E3C" w:rsidRPr="009F507C" w:rsidRDefault="00587E3C" w:rsidP="003B3365">
            <w:pPr>
              <w:jc w:val="center"/>
              <w:rPr>
                <w:rFonts w:ascii="Times New Roman" w:hAnsi="Times New Roman" w:cs="Times New Roman"/>
                <w:iCs/>
                <w:sz w:val="16"/>
                <w:szCs w:val="16"/>
              </w:rPr>
            </w:pPr>
          </w:p>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1.________________________________________</w:t>
            </w:r>
          </w:p>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2.________________________________________</w:t>
            </w:r>
          </w:p>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3.________________________________________</w:t>
            </w:r>
          </w:p>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4.________________________________________</w:t>
            </w:r>
          </w:p>
          <w:p w:rsidR="00587E3C" w:rsidRPr="009F507C" w:rsidRDefault="00587E3C" w:rsidP="003B3365">
            <w:pPr>
              <w:jc w:val="center"/>
              <w:rPr>
                <w:rFonts w:ascii="Times New Roman" w:hAnsi="Times New Roman" w:cs="Times New Roman"/>
                <w:sz w:val="16"/>
                <w:szCs w:val="16"/>
              </w:rPr>
            </w:pPr>
          </w:p>
        </w:tc>
        <w:tc>
          <w:tcPr>
            <w:tcW w:w="4929" w:type="dxa"/>
          </w:tcPr>
          <w:p w:rsidR="00587E3C" w:rsidRPr="009F507C" w:rsidRDefault="00587E3C" w:rsidP="003B3365">
            <w:pPr>
              <w:jc w:val="center"/>
              <w:rPr>
                <w:rFonts w:ascii="Times New Roman" w:hAnsi="Times New Roman" w:cs="Times New Roman"/>
                <w:iCs/>
                <w:sz w:val="16"/>
                <w:szCs w:val="16"/>
              </w:rPr>
            </w:pPr>
          </w:p>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1.________________________________________</w:t>
            </w:r>
          </w:p>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2.________________________________________</w:t>
            </w:r>
          </w:p>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3.________________________________________</w:t>
            </w:r>
          </w:p>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4.________________________________________</w:t>
            </w:r>
          </w:p>
          <w:p w:rsidR="00587E3C" w:rsidRPr="009F507C" w:rsidRDefault="00587E3C" w:rsidP="003B3365">
            <w:pPr>
              <w:jc w:val="center"/>
              <w:rPr>
                <w:rFonts w:ascii="Times New Roman" w:hAnsi="Times New Roman" w:cs="Times New Roman"/>
                <w:sz w:val="16"/>
                <w:szCs w:val="16"/>
              </w:rPr>
            </w:pPr>
          </w:p>
        </w:tc>
      </w:tr>
      <w:tr w:rsidR="00587E3C" w:rsidRPr="009F507C" w:rsidTr="003B3365">
        <w:tc>
          <w:tcPr>
            <w:tcW w:w="14786" w:type="dxa"/>
            <w:gridSpan w:val="3"/>
          </w:tcPr>
          <w:p w:rsidR="00587E3C" w:rsidRPr="009F507C" w:rsidRDefault="00587E3C" w:rsidP="003B3365">
            <w:pPr>
              <w:jc w:val="center"/>
              <w:rPr>
                <w:rFonts w:ascii="Times New Roman" w:hAnsi="Times New Roman" w:cs="Times New Roman"/>
                <w:iCs/>
                <w:sz w:val="16"/>
                <w:szCs w:val="16"/>
              </w:rPr>
            </w:pPr>
          </w:p>
        </w:tc>
      </w:tr>
      <w:tr w:rsidR="00587E3C" w:rsidRPr="009F507C" w:rsidTr="003B3365">
        <w:tc>
          <w:tcPr>
            <w:tcW w:w="14786" w:type="dxa"/>
            <w:gridSpan w:val="3"/>
          </w:tcPr>
          <w:p w:rsidR="00587E3C" w:rsidRPr="009F507C" w:rsidRDefault="00587E3C" w:rsidP="003B3365">
            <w:pPr>
              <w:jc w:val="center"/>
              <w:rPr>
                <w:rFonts w:ascii="Times New Roman" w:hAnsi="Times New Roman" w:cs="Times New Roman"/>
                <w:i/>
                <w:iCs/>
                <w:sz w:val="16"/>
                <w:szCs w:val="16"/>
              </w:rPr>
            </w:pPr>
            <w:r w:rsidRPr="009F507C">
              <w:rPr>
                <w:rFonts w:ascii="Times New Roman" w:hAnsi="Times New Roman" w:cs="Times New Roman"/>
                <w:b/>
                <w:i/>
                <w:sz w:val="16"/>
                <w:szCs w:val="16"/>
              </w:rPr>
              <w:t>ОРГАНИЗАЦИОННО-МЕТОДИЧЕСКАЯ РАБОТА</w:t>
            </w:r>
          </w:p>
        </w:tc>
      </w:tr>
      <w:tr w:rsidR="00587E3C" w:rsidRPr="009F507C" w:rsidTr="003B3365">
        <w:tc>
          <w:tcPr>
            <w:tcW w:w="14786" w:type="dxa"/>
            <w:gridSpan w:val="3"/>
          </w:tcPr>
          <w:p w:rsidR="00587E3C" w:rsidRPr="009F507C" w:rsidRDefault="00587E3C" w:rsidP="003B3365">
            <w:pPr>
              <w:rPr>
                <w:rFonts w:ascii="Times New Roman" w:hAnsi="Times New Roman" w:cs="Times New Roman"/>
                <w:i/>
                <w:iCs/>
                <w:sz w:val="16"/>
                <w:szCs w:val="16"/>
              </w:rPr>
            </w:pPr>
            <w:r w:rsidRPr="009F507C">
              <w:rPr>
                <w:rFonts w:ascii="Times New Roman" w:hAnsi="Times New Roman" w:cs="Times New Roman"/>
                <w:i/>
                <w:iCs/>
                <w:sz w:val="16"/>
                <w:szCs w:val="16"/>
              </w:rPr>
              <w:t>Дата «____»______________</w:t>
            </w:r>
          </w:p>
          <w:p w:rsidR="00587E3C" w:rsidRPr="009F507C" w:rsidRDefault="00587E3C" w:rsidP="003B3365">
            <w:pPr>
              <w:rPr>
                <w:sz w:val="16"/>
                <w:szCs w:val="16"/>
              </w:rPr>
            </w:pPr>
            <w:r w:rsidRPr="009F507C">
              <w:rPr>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16"/>
                <w:szCs w:val="16"/>
              </w:rPr>
              <w:t>________________________________________</w:t>
            </w:r>
            <w:r w:rsidRPr="009F507C">
              <w:rPr>
                <w:sz w:val="16"/>
                <w:szCs w:val="16"/>
              </w:rPr>
              <w:t>_________________</w:t>
            </w:r>
          </w:p>
        </w:tc>
      </w:tr>
      <w:tr w:rsidR="00587E3C" w:rsidRPr="009F507C" w:rsidTr="003B3365">
        <w:tc>
          <w:tcPr>
            <w:tcW w:w="14786" w:type="dxa"/>
            <w:gridSpan w:val="3"/>
          </w:tcPr>
          <w:p w:rsidR="00587E3C" w:rsidRPr="009F507C" w:rsidRDefault="00587E3C" w:rsidP="003B3365">
            <w:pPr>
              <w:rPr>
                <w:rFonts w:ascii="Times New Roman" w:hAnsi="Times New Roman" w:cs="Times New Roman"/>
                <w:i/>
                <w:iCs/>
                <w:sz w:val="16"/>
                <w:szCs w:val="16"/>
              </w:rPr>
            </w:pPr>
            <w:r w:rsidRPr="009F507C">
              <w:rPr>
                <w:rFonts w:ascii="Times New Roman" w:hAnsi="Times New Roman" w:cs="Times New Roman"/>
                <w:i/>
                <w:iCs/>
                <w:sz w:val="16"/>
                <w:szCs w:val="16"/>
              </w:rPr>
              <w:t>Дата «____»______________</w:t>
            </w:r>
          </w:p>
          <w:p w:rsidR="00587E3C" w:rsidRPr="009F507C" w:rsidRDefault="00587E3C" w:rsidP="003B3365">
            <w:pPr>
              <w:rPr>
                <w:sz w:val="16"/>
                <w:szCs w:val="16"/>
              </w:rPr>
            </w:pPr>
            <w:r w:rsidRPr="009F507C">
              <w:rPr>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16"/>
                <w:szCs w:val="16"/>
              </w:rPr>
              <w:t>________________________________________</w:t>
            </w:r>
            <w:r w:rsidRPr="009F507C">
              <w:rPr>
                <w:sz w:val="16"/>
                <w:szCs w:val="16"/>
              </w:rPr>
              <w:t>____</w:t>
            </w:r>
          </w:p>
        </w:tc>
      </w:tr>
      <w:tr w:rsidR="00587E3C" w:rsidRPr="009F507C" w:rsidTr="003B3365">
        <w:tc>
          <w:tcPr>
            <w:tcW w:w="14786" w:type="dxa"/>
            <w:gridSpan w:val="3"/>
          </w:tcPr>
          <w:p w:rsidR="00587E3C" w:rsidRPr="009F507C" w:rsidRDefault="00587E3C" w:rsidP="003B3365">
            <w:pPr>
              <w:rPr>
                <w:rFonts w:ascii="Times New Roman" w:hAnsi="Times New Roman" w:cs="Times New Roman"/>
                <w:i/>
                <w:iCs/>
                <w:sz w:val="16"/>
                <w:szCs w:val="16"/>
              </w:rPr>
            </w:pPr>
            <w:r w:rsidRPr="009F507C">
              <w:rPr>
                <w:rFonts w:ascii="Times New Roman" w:hAnsi="Times New Roman" w:cs="Times New Roman"/>
                <w:i/>
                <w:iCs/>
                <w:sz w:val="16"/>
                <w:szCs w:val="16"/>
              </w:rPr>
              <w:t>Дата «____»______________</w:t>
            </w:r>
          </w:p>
          <w:p w:rsidR="00587E3C" w:rsidRPr="009F507C" w:rsidRDefault="00587E3C" w:rsidP="003B3365">
            <w:pPr>
              <w:rPr>
                <w:sz w:val="16"/>
                <w:szCs w:val="16"/>
              </w:rPr>
            </w:pPr>
            <w:r w:rsidRPr="009F507C">
              <w:rPr>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16"/>
                <w:szCs w:val="16"/>
              </w:rPr>
              <w:t>____________________________________________</w:t>
            </w:r>
          </w:p>
        </w:tc>
      </w:tr>
    </w:tbl>
    <w:p w:rsidR="00587E3C" w:rsidRPr="009F507C" w:rsidRDefault="00587E3C" w:rsidP="00587E3C">
      <w:pPr>
        <w:spacing w:after="0" w:line="240" w:lineRule="auto"/>
        <w:rPr>
          <w:rFonts w:ascii="Times New Roman" w:hAnsi="Times New Roman" w:cs="Times New Roman"/>
          <w:sz w:val="16"/>
          <w:szCs w:val="16"/>
        </w:rPr>
      </w:pPr>
    </w:p>
    <w:p w:rsidR="00587E3C" w:rsidRPr="009F507C" w:rsidRDefault="00587E3C" w:rsidP="00587E3C">
      <w:pPr>
        <w:spacing w:after="0" w:line="240" w:lineRule="auto"/>
        <w:rPr>
          <w:rFonts w:ascii="Times New Roman" w:hAnsi="Times New Roman" w:cs="Times New Roman"/>
          <w:iCs/>
          <w:sz w:val="16"/>
          <w:szCs w:val="16"/>
        </w:rPr>
      </w:pPr>
    </w:p>
    <w:p w:rsidR="00587E3C" w:rsidRDefault="00587E3C" w:rsidP="00587E3C">
      <w:pPr>
        <w:spacing w:after="0" w:line="240" w:lineRule="auto"/>
        <w:rPr>
          <w:rFonts w:ascii="Times New Roman" w:hAnsi="Times New Roman" w:cs="Times New Roman"/>
          <w:i/>
          <w:color w:val="FF0000"/>
        </w:rPr>
      </w:pPr>
    </w:p>
    <w:p w:rsidR="00587E3C" w:rsidRDefault="00587E3C" w:rsidP="00587E3C">
      <w:pPr>
        <w:spacing w:after="0" w:line="240" w:lineRule="auto"/>
        <w:rPr>
          <w:rFonts w:ascii="Times New Roman" w:hAnsi="Times New Roman" w:cs="Times New Roman"/>
          <w:i/>
          <w:color w:val="FF0000"/>
        </w:rPr>
      </w:pPr>
    </w:p>
    <w:p w:rsidR="00587E3C" w:rsidRDefault="00587E3C" w:rsidP="00587E3C">
      <w:pPr>
        <w:spacing w:after="0" w:line="240" w:lineRule="auto"/>
        <w:rPr>
          <w:rFonts w:ascii="Times New Roman" w:hAnsi="Times New Roman" w:cs="Times New Roman"/>
          <w:i/>
          <w:color w:val="FF0000"/>
        </w:rPr>
      </w:pPr>
    </w:p>
    <w:p w:rsidR="00587E3C" w:rsidRDefault="00587E3C" w:rsidP="008F6D90">
      <w:pPr>
        <w:spacing w:after="0" w:line="240" w:lineRule="auto"/>
        <w:rPr>
          <w:color w:val="FF0000"/>
          <w:sz w:val="18"/>
          <w:szCs w:val="18"/>
        </w:rPr>
      </w:pPr>
    </w:p>
    <w:p w:rsidR="00587E3C" w:rsidRPr="00F254FD" w:rsidRDefault="00587E3C" w:rsidP="008F6D90">
      <w:pPr>
        <w:spacing w:after="0" w:line="240" w:lineRule="auto"/>
        <w:rPr>
          <w:color w:val="FF0000"/>
          <w:sz w:val="18"/>
          <w:szCs w:val="18"/>
        </w:rPr>
      </w:pPr>
    </w:p>
    <w:p w:rsidR="008F6D90" w:rsidRPr="00F516A1" w:rsidRDefault="008F6D90" w:rsidP="008F6D90">
      <w:pPr>
        <w:spacing w:after="0" w:line="240" w:lineRule="auto"/>
        <w:jc w:val="right"/>
        <w:rPr>
          <w:rFonts w:ascii="Times New Roman" w:hAnsi="Times New Roman" w:cs="Times New Roman"/>
          <w:sz w:val="20"/>
        </w:rPr>
      </w:pPr>
      <w:r w:rsidRPr="00F516A1">
        <w:rPr>
          <w:rFonts w:ascii="Times New Roman" w:hAnsi="Times New Roman" w:cs="Times New Roman"/>
          <w:i/>
          <w:sz w:val="20"/>
        </w:rPr>
        <w:lastRenderedPageBreak/>
        <w:t>Лексическая тема:</w:t>
      </w:r>
      <w:r w:rsidRPr="00F516A1">
        <w:rPr>
          <w:rFonts w:ascii="Times New Roman" w:hAnsi="Times New Roman" w:cs="Times New Roman"/>
          <w:b/>
          <w:i/>
          <w:sz w:val="20"/>
        </w:rPr>
        <w:t xml:space="preserve"> </w:t>
      </w:r>
      <w:r w:rsidRPr="00F516A1">
        <w:rPr>
          <w:rFonts w:ascii="Times New Roman" w:hAnsi="Times New Roman" w:cs="Times New Roman"/>
          <w:b/>
          <w:sz w:val="20"/>
        </w:rPr>
        <w:t>ВОДА И ЕЕ ОБИТАТЕЛИ</w:t>
      </w:r>
    </w:p>
    <w:p w:rsidR="008F6D90" w:rsidRPr="00F516A1" w:rsidRDefault="008F6D90" w:rsidP="008F6D90">
      <w:pPr>
        <w:spacing w:after="0" w:line="240" w:lineRule="auto"/>
        <w:jc w:val="right"/>
        <w:rPr>
          <w:rFonts w:ascii="Times New Roman" w:hAnsi="Times New Roman" w:cs="Times New Roman"/>
          <w:b/>
          <w:i/>
          <w:sz w:val="20"/>
        </w:rPr>
      </w:pPr>
      <w:r w:rsidRPr="00F516A1">
        <w:rPr>
          <w:rFonts w:ascii="Times New Roman" w:hAnsi="Times New Roman" w:cs="Times New Roman"/>
          <w:b/>
          <w:i/>
          <w:sz w:val="18"/>
        </w:rPr>
        <w:t>1</w:t>
      </w:r>
      <w:r w:rsidR="00F516A1" w:rsidRPr="00F516A1">
        <w:rPr>
          <w:rFonts w:ascii="Times New Roman" w:hAnsi="Times New Roman" w:cs="Times New Roman"/>
          <w:b/>
          <w:i/>
          <w:sz w:val="18"/>
        </w:rPr>
        <w:t>3 апреля 2020</w:t>
      </w:r>
      <w:r w:rsidRPr="00F516A1">
        <w:rPr>
          <w:rFonts w:ascii="Times New Roman" w:hAnsi="Times New Roman" w:cs="Times New Roman"/>
          <w:b/>
          <w:i/>
          <w:sz w:val="18"/>
        </w:rPr>
        <w:t xml:space="preserve"> – 1</w:t>
      </w:r>
      <w:r w:rsidR="00F516A1" w:rsidRPr="00F516A1">
        <w:rPr>
          <w:rFonts w:ascii="Times New Roman" w:hAnsi="Times New Roman" w:cs="Times New Roman"/>
          <w:b/>
          <w:i/>
          <w:sz w:val="18"/>
        </w:rPr>
        <w:t>7</w:t>
      </w:r>
      <w:r w:rsidRPr="00F516A1">
        <w:rPr>
          <w:rFonts w:ascii="Times New Roman" w:hAnsi="Times New Roman" w:cs="Times New Roman"/>
          <w:b/>
          <w:i/>
          <w:sz w:val="18"/>
        </w:rPr>
        <w:t xml:space="preserve"> апреля 20</w:t>
      </w:r>
      <w:r w:rsidR="00F516A1" w:rsidRPr="00F516A1">
        <w:rPr>
          <w:rFonts w:ascii="Times New Roman" w:hAnsi="Times New Roman" w:cs="Times New Roman"/>
          <w:b/>
          <w:i/>
          <w:sz w:val="18"/>
        </w:rPr>
        <w:t>20</w:t>
      </w:r>
    </w:p>
    <w:tbl>
      <w:tblPr>
        <w:tblStyle w:val="a3"/>
        <w:tblW w:w="0" w:type="auto"/>
        <w:tblBorders>
          <w:top w:val="none" w:sz="0" w:space="0" w:color="auto"/>
          <w:left w:val="none" w:sz="0" w:space="0" w:color="auto"/>
          <w:bottom w:val="none" w:sz="0" w:space="0" w:color="auto"/>
          <w:right w:val="none" w:sz="0" w:space="0" w:color="auto"/>
          <w:insideH w:val="single" w:sz="4" w:space="0" w:color="7F7F7F" w:themeColor="text1" w:themeTint="80"/>
          <w:insideV w:val="single" w:sz="4" w:space="0" w:color="7F7F7F" w:themeColor="text1" w:themeTint="80"/>
        </w:tblBorders>
        <w:tblLook w:val="04A0" w:firstRow="1" w:lastRow="0" w:firstColumn="1" w:lastColumn="0" w:noHBand="0" w:noVBand="1"/>
      </w:tblPr>
      <w:tblGrid>
        <w:gridCol w:w="2646"/>
        <w:gridCol w:w="4747"/>
        <w:gridCol w:w="2562"/>
        <w:gridCol w:w="4831"/>
      </w:tblGrid>
      <w:tr w:rsidR="00F254FD" w:rsidRPr="00F516A1" w:rsidTr="00051DA7">
        <w:tc>
          <w:tcPr>
            <w:tcW w:w="14786" w:type="dxa"/>
            <w:gridSpan w:val="4"/>
          </w:tcPr>
          <w:p w:rsidR="008F6D90" w:rsidRPr="00F516A1" w:rsidRDefault="008F6D90" w:rsidP="00051DA7">
            <w:pPr>
              <w:jc w:val="center"/>
              <w:rPr>
                <w:rFonts w:ascii="Times New Roman" w:hAnsi="Times New Roman" w:cs="Times New Roman"/>
                <w:sz w:val="16"/>
                <w:szCs w:val="18"/>
              </w:rPr>
            </w:pPr>
            <w:r w:rsidRPr="00F516A1">
              <w:rPr>
                <w:rFonts w:ascii="Times New Roman" w:hAnsi="Times New Roman" w:cs="Times New Roman"/>
                <w:b/>
                <w:i/>
                <w:sz w:val="16"/>
                <w:szCs w:val="18"/>
              </w:rPr>
              <w:t>ФРОНТАЛЬНАЯ РАБОТА</w:t>
            </w:r>
          </w:p>
        </w:tc>
      </w:tr>
      <w:tr w:rsidR="00F254FD" w:rsidRPr="00F516A1" w:rsidTr="00051DA7">
        <w:tc>
          <w:tcPr>
            <w:tcW w:w="7393" w:type="dxa"/>
            <w:gridSpan w:val="2"/>
          </w:tcPr>
          <w:p w:rsidR="008F6D90" w:rsidRPr="00F516A1" w:rsidRDefault="008F6D90" w:rsidP="00051DA7">
            <w:pPr>
              <w:jc w:val="center"/>
              <w:rPr>
                <w:rFonts w:ascii="Times New Roman" w:hAnsi="Times New Roman" w:cs="Times New Roman"/>
                <w:sz w:val="16"/>
                <w:szCs w:val="18"/>
              </w:rPr>
            </w:pPr>
            <w:r w:rsidRPr="00F516A1">
              <w:rPr>
                <w:rFonts w:ascii="Times New Roman" w:hAnsi="Times New Roman" w:cs="Times New Roman"/>
                <w:b/>
                <w:sz w:val="16"/>
                <w:szCs w:val="18"/>
              </w:rPr>
              <w:t>Воспитанники 5-6 лет</w:t>
            </w:r>
          </w:p>
        </w:tc>
        <w:tc>
          <w:tcPr>
            <w:tcW w:w="7393" w:type="dxa"/>
            <w:gridSpan w:val="2"/>
          </w:tcPr>
          <w:p w:rsidR="008F6D90" w:rsidRPr="00F516A1" w:rsidRDefault="008F6D90" w:rsidP="00051DA7">
            <w:pPr>
              <w:jc w:val="center"/>
              <w:rPr>
                <w:rFonts w:ascii="Times New Roman" w:hAnsi="Times New Roman" w:cs="Times New Roman"/>
                <w:b/>
                <w:sz w:val="16"/>
                <w:szCs w:val="18"/>
              </w:rPr>
            </w:pPr>
            <w:r w:rsidRPr="00F516A1">
              <w:rPr>
                <w:rFonts w:ascii="Times New Roman" w:hAnsi="Times New Roman" w:cs="Times New Roman"/>
                <w:b/>
                <w:sz w:val="16"/>
                <w:szCs w:val="18"/>
              </w:rPr>
              <w:t>Воспитанники 6-7 лет</w:t>
            </w:r>
          </w:p>
          <w:p w:rsidR="008F6D90" w:rsidRPr="00F516A1" w:rsidRDefault="008F6D90" w:rsidP="00051DA7">
            <w:pPr>
              <w:jc w:val="center"/>
              <w:rPr>
                <w:rFonts w:ascii="Times New Roman" w:hAnsi="Times New Roman" w:cs="Times New Roman"/>
                <w:sz w:val="16"/>
                <w:szCs w:val="18"/>
              </w:rPr>
            </w:pPr>
          </w:p>
        </w:tc>
      </w:tr>
      <w:tr w:rsidR="00F254FD" w:rsidRPr="00F516A1" w:rsidTr="00051DA7">
        <w:tc>
          <w:tcPr>
            <w:tcW w:w="2646" w:type="dxa"/>
          </w:tcPr>
          <w:p w:rsidR="008F6D90" w:rsidRPr="00F516A1" w:rsidRDefault="008F6D90" w:rsidP="00051DA7">
            <w:pPr>
              <w:jc w:val="both"/>
              <w:rPr>
                <w:rFonts w:ascii="Times New Roman" w:hAnsi="Times New Roman" w:cs="Times New Roman"/>
                <w:sz w:val="16"/>
                <w:szCs w:val="18"/>
              </w:rPr>
            </w:pPr>
            <w:r w:rsidRPr="00F516A1">
              <w:rPr>
                <w:rFonts w:ascii="Times New Roman" w:hAnsi="Times New Roman" w:cs="Times New Roman"/>
                <w:i/>
                <w:iCs/>
                <w:sz w:val="16"/>
                <w:szCs w:val="18"/>
              </w:rPr>
              <w:t xml:space="preserve">Дата «____»______________ </w:t>
            </w:r>
          </w:p>
        </w:tc>
        <w:tc>
          <w:tcPr>
            <w:tcW w:w="4747" w:type="dxa"/>
          </w:tcPr>
          <w:p w:rsidR="008F6D90" w:rsidRPr="00F516A1" w:rsidRDefault="008F6D90" w:rsidP="00051DA7">
            <w:pPr>
              <w:jc w:val="both"/>
              <w:rPr>
                <w:rFonts w:ascii="Times New Roman" w:hAnsi="Times New Roman" w:cs="Times New Roman"/>
                <w:sz w:val="16"/>
                <w:szCs w:val="18"/>
              </w:rPr>
            </w:pPr>
            <w:r w:rsidRPr="00F516A1">
              <w:rPr>
                <w:rFonts w:ascii="Times New Roman" w:hAnsi="Times New Roman" w:cs="Times New Roman"/>
                <w:b/>
                <w:sz w:val="16"/>
                <w:szCs w:val="18"/>
              </w:rPr>
              <w:t>Формирование навыков звукового анализа и синтеза</w:t>
            </w:r>
          </w:p>
        </w:tc>
        <w:tc>
          <w:tcPr>
            <w:tcW w:w="2562" w:type="dxa"/>
          </w:tcPr>
          <w:p w:rsidR="008F6D90" w:rsidRPr="00F516A1" w:rsidRDefault="008F6D90" w:rsidP="00051DA7">
            <w:pPr>
              <w:jc w:val="both"/>
              <w:rPr>
                <w:rFonts w:ascii="Times New Roman" w:hAnsi="Times New Roman" w:cs="Times New Roman"/>
                <w:sz w:val="16"/>
                <w:szCs w:val="18"/>
              </w:rPr>
            </w:pPr>
            <w:r w:rsidRPr="00F516A1">
              <w:rPr>
                <w:rFonts w:ascii="Times New Roman" w:hAnsi="Times New Roman" w:cs="Times New Roman"/>
                <w:i/>
                <w:iCs/>
                <w:sz w:val="16"/>
                <w:szCs w:val="18"/>
              </w:rPr>
              <w:t xml:space="preserve">Дата «____»______________ </w:t>
            </w:r>
          </w:p>
        </w:tc>
        <w:tc>
          <w:tcPr>
            <w:tcW w:w="4831" w:type="dxa"/>
          </w:tcPr>
          <w:p w:rsidR="008F6D90" w:rsidRPr="00F516A1" w:rsidRDefault="008F6D90" w:rsidP="00051DA7">
            <w:pPr>
              <w:jc w:val="both"/>
              <w:rPr>
                <w:rFonts w:ascii="Times New Roman" w:hAnsi="Times New Roman" w:cs="Times New Roman"/>
                <w:sz w:val="16"/>
                <w:szCs w:val="18"/>
              </w:rPr>
            </w:pPr>
            <w:r w:rsidRPr="00F516A1">
              <w:rPr>
                <w:rFonts w:ascii="Times New Roman" w:hAnsi="Times New Roman" w:cs="Times New Roman"/>
                <w:b/>
                <w:bCs/>
                <w:sz w:val="16"/>
                <w:szCs w:val="18"/>
              </w:rPr>
              <w:t>Развитие лексико-грамматической стороны речи и обучение грамоте</w:t>
            </w:r>
          </w:p>
        </w:tc>
      </w:tr>
      <w:tr w:rsidR="00F254FD" w:rsidRPr="00F516A1" w:rsidTr="00051DA7">
        <w:tc>
          <w:tcPr>
            <w:tcW w:w="7393" w:type="dxa"/>
            <w:gridSpan w:val="2"/>
          </w:tcPr>
          <w:p w:rsidR="008F6D90" w:rsidRPr="00F516A1" w:rsidRDefault="008F6D90" w:rsidP="00051DA7">
            <w:pPr>
              <w:rPr>
                <w:rFonts w:ascii="Times New Roman" w:hAnsi="Times New Roman" w:cs="Times New Roman"/>
                <w:sz w:val="16"/>
                <w:szCs w:val="18"/>
              </w:rPr>
            </w:pPr>
            <w:r w:rsidRPr="00F516A1">
              <w:rPr>
                <w:rFonts w:ascii="Times New Roman" w:hAnsi="Times New Roman" w:cs="Times New Roman"/>
                <w:sz w:val="16"/>
                <w:szCs w:val="18"/>
              </w:rPr>
              <w:t xml:space="preserve">ТЕМА: Звук З. Буква </w:t>
            </w:r>
            <w:proofErr w:type="gramStart"/>
            <w:r w:rsidRPr="00F516A1">
              <w:rPr>
                <w:rFonts w:ascii="Times New Roman" w:hAnsi="Times New Roman" w:cs="Times New Roman"/>
                <w:sz w:val="16"/>
                <w:szCs w:val="18"/>
              </w:rPr>
              <w:t>З</w:t>
            </w:r>
            <w:proofErr w:type="gramEnd"/>
          </w:p>
        </w:tc>
        <w:tc>
          <w:tcPr>
            <w:tcW w:w="7393" w:type="dxa"/>
            <w:gridSpan w:val="2"/>
          </w:tcPr>
          <w:p w:rsidR="008F6D90" w:rsidRPr="00F516A1" w:rsidRDefault="008F6D90" w:rsidP="00051DA7">
            <w:pPr>
              <w:jc w:val="both"/>
              <w:rPr>
                <w:rFonts w:ascii="Times New Roman" w:hAnsi="Times New Roman" w:cs="Times New Roman"/>
                <w:sz w:val="16"/>
                <w:szCs w:val="18"/>
              </w:rPr>
            </w:pPr>
            <w:r w:rsidRPr="00F516A1">
              <w:rPr>
                <w:rFonts w:ascii="Times New Roman" w:hAnsi="Times New Roman" w:cs="Times New Roman"/>
                <w:sz w:val="16"/>
                <w:szCs w:val="18"/>
              </w:rPr>
              <w:t>ТЕМА: «Звук Ч. Буква Ч»</w:t>
            </w:r>
          </w:p>
        </w:tc>
      </w:tr>
      <w:tr w:rsidR="00F254FD" w:rsidRPr="00F516A1" w:rsidTr="00051DA7">
        <w:tc>
          <w:tcPr>
            <w:tcW w:w="7393" w:type="dxa"/>
            <w:gridSpan w:val="2"/>
          </w:tcPr>
          <w:p w:rsidR="008F6D90" w:rsidRPr="00F516A1" w:rsidRDefault="008F6D90" w:rsidP="00051DA7">
            <w:pPr>
              <w:jc w:val="both"/>
              <w:rPr>
                <w:rFonts w:ascii="Times New Roman" w:hAnsi="Times New Roman" w:cs="Times New Roman"/>
                <w:bCs/>
                <w:i/>
                <w:sz w:val="16"/>
                <w:szCs w:val="18"/>
              </w:rPr>
            </w:pPr>
            <w:r w:rsidRPr="00F516A1">
              <w:rPr>
                <w:rFonts w:ascii="Times New Roman" w:hAnsi="Times New Roman" w:cs="Times New Roman"/>
                <w:bCs/>
                <w:i/>
                <w:sz w:val="16"/>
                <w:szCs w:val="18"/>
              </w:rPr>
              <w:t xml:space="preserve">Коррекционно-образовательная цель: </w:t>
            </w:r>
            <w:r w:rsidRPr="00F516A1">
              <w:rPr>
                <w:rFonts w:ascii="Times New Roman" w:hAnsi="Times New Roman" w:cs="Times New Roman"/>
                <w:sz w:val="16"/>
                <w:szCs w:val="18"/>
              </w:rPr>
              <w:t xml:space="preserve">учить  характеризовать  звук  </w:t>
            </w:r>
            <w:proofErr w:type="gramStart"/>
            <w:r w:rsidRPr="00F516A1">
              <w:rPr>
                <w:rFonts w:ascii="Times New Roman" w:hAnsi="Times New Roman" w:cs="Times New Roman"/>
                <w:sz w:val="16"/>
                <w:szCs w:val="18"/>
              </w:rPr>
              <w:t>З</w:t>
            </w:r>
            <w:proofErr w:type="gramEnd"/>
            <w:r w:rsidRPr="00F516A1">
              <w:rPr>
                <w:rFonts w:ascii="Times New Roman" w:hAnsi="Times New Roman" w:cs="Times New Roman"/>
                <w:sz w:val="16"/>
                <w:szCs w:val="18"/>
              </w:rPr>
              <w:t xml:space="preserve">  с  опорой  на  акустические  и  артикуляционные  признаки. </w:t>
            </w:r>
          </w:p>
          <w:p w:rsidR="008F6D90" w:rsidRPr="00F516A1" w:rsidRDefault="008F6D90" w:rsidP="00051DA7">
            <w:pPr>
              <w:tabs>
                <w:tab w:val="left" w:pos="3860"/>
              </w:tabs>
              <w:jc w:val="both"/>
              <w:rPr>
                <w:rFonts w:ascii="Times New Roman" w:hAnsi="Times New Roman" w:cs="Times New Roman"/>
                <w:bCs/>
                <w:i/>
                <w:sz w:val="16"/>
                <w:szCs w:val="18"/>
              </w:rPr>
            </w:pPr>
            <w:r w:rsidRPr="00F516A1">
              <w:rPr>
                <w:rFonts w:ascii="Times New Roman" w:hAnsi="Times New Roman" w:cs="Times New Roman"/>
                <w:bCs/>
                <w:i/>
                <w:sz w:val="16"/>
                <w:szCs w:val="18"/>
              </w:rPr>
              <w:t xml:space="preserve">Коррекционно-развивающие цели: </w:t>
            </w:r>
            <w:r w:rsidRPr="00F516A1">
              <w:rPr>
                <w:rFonts w:ascii="Times New Roman" w:hAnsi="Times New Roman" w:cs="Times New Roman"/>
                <w:sz w:val="16"/>
                <w:szCs w:val="18"/>
              </w:rPr>
              <w:t>упражнять  в  звуковом  анализе  слов  из  трех  звуков;</w:t>
            </w:r>
            <w:r w:rsidRPr="00F516A1">
              <w:rPr>
                <w:rFonts w:ascii="Times New Roman" w:hAnsi="Times New Roman" w:cs="Times New Roman"/>
                <w:bCs/>
                <w:i/>
                <w:sz w:val="16"/>
                <w:szCs w:val="18"/>
              </w:rPr>
              <w:t xml:space="preserve"> </w:t>
            </w:r>
            <w:r w:rsidRPr="00F516A1">
              <w:rPr>
                <w:rFonts w:ascii="Times New Roman" w:hAnsi="Times New Roman" w:cs="Times New Roman"/>
                <w:sz w:val="16"/>
                <w:szCs w:val="18"/>
              </w:rPr>
              <w:t>развивать  умение  анализировать  предложения;</w:t>
            </w:r>
            <w:r w:rsidRPr="00F516A1">
              <w:rPr>
                <w:rFonts w:ascii="Times New Roman" w:hAnsi="Times New Roman" w:cs="Times New Roman"/>
                <w:bCs/>
                <w:i/>
                <w:sz w:val="16"/>
                <w:szCs w:val="18"/>
              </w:rPr>
              <w:t xml:space="preserve"> </w:t>
            </w:r>
            <w:r w:rsidRPr="00F516A1">
              <w:rPr>
                <w:rFonts w:ascii="Times New Roman" w:hAnsi="Times New Roman" w:cs="Times New Roman"/>
                <w:sz w:val="16"/>
                <w:szCs w:val="18"/>
              </w:rPr>
              <w:t>развивать  общую,  мелкую  и  артикуляционную  моторику.</w:t>
            </w:r>
          </w:p>
          <w:p w:rsidR="008F6D90" w:rsidRPr="00F516A1" w:rsidRDefault="008F6D90" w:rsidP="00051DA7">
            <w:pPr>
              <w:jc w:val="both"/>
              <w:rPr>
                <w:rFonts w:ascii="Times New Roman" w:hAnsi="Times New Roman" w:cs="Times New Roman"/>
                <w:sz w:val="16"/>
                <w:szCs w:val="18"/>
              </w:rPr>
            </w:pPr>
            <w:r w:rsidRPr="00F516A1">
              <w:rPr>
                <w:rFonts w:ascii="Times New Roman" w:hAnsi="Times New Roman" w:cs="Times New Roman"/>
                <w:bCs/>
                <w:i/>
                <w:sz w:val="16"/>
                <w:szCs w:val="18"/>
              </w:rPr>
              <w:t xml:space="preserve">Коррекционно-воспитательная цель: </w:t>
            </w:r>
            <w:r w:rsidRPr="00F516A1">
              <w:rPr>
                <w:rFonts w:ascii="Times New Roman" w:hAnsi="Times New Roman" w:cs="Times New Roman"/>
                <w:sz w:val="16"/>
                <w:szCs w:val="18"/>
              </w:rPr>
              <w:t>воспитывать  самоконтроль  за  вновь  поставленными  звуками  в  спонтанной  речи</w:t>
            </w:r>
          </w:p>
          <w:p w:rsidR="008F6D90" w:rsidRPr="00F516A1" w:rsidRDefault="008F6D90" w:rsidP="00051DA7">
            <w:pPr>
              <w:jc w:val="both"/>
              <w:rPr>
                <w:rFonts w:ascii="Times New Roman" w:hAnsi="Times New Roman" w:cs="Times New Roman"/>
                <w:sz w:val="16"/>
                <w:szCs w:val="18"/>
              </w:rPr>
            </w:pPr>
            <w:r w:rsidRPr="00F516A1">
              <w:rPr>
                <w:rFonts w:ascii="Times New Roman" w:hAnsi="Times New Roman" w:cs="Times New Roman"/>
                <w:b/>
                <w:i/>
                <w:sz w:val="16"/>
                <w:szCs w:val="18"/>
              </w:rPr>
              <w:t>Оборудование:</w:t>
            </w:r>
            <w:r w:rsidRPr="00F516A1">
              <w:rPr>
                <w:rFonts w:ascii="Times New Roman" w:hAnsi="Times New Roman" w:cs="Times New Roman"/>
                <w:bCs/>
                <w:sz w:val="16"/>
                <w:szCs w:val="18"/>
              </w:rPr>
              <w:t xml:space="preserve"> зеркала,</w:t>
            </w:r>
            <w:r w:rsidRPr="00F516A1">
              <w:rPr>
                <w:rFonts w:ascii="Times New Roman" w:hAnsi="Times New Roman" w:cs="Times New Roman"/>
                <w:b/>
                <w:bCs/>
                <w:sz w:val="16"/>
                <w:szCs w:val="18"/>
              </w:rPr>
              <w:t xml:space="preserve"> </w:t>
            </w:r>
            <w:r w:rsidRPr="00F516A1">
              <w:rPr>
                <w:rFonts w:ascii="Times New Roman" w:hAnsi="Times New Roman" w:cs="Times New Roman"/>
                <w:bCs/>
                <w:sz w:val="16"/>
                <w:szCs w:val="18"/>
              </w:rPr>
              <w:t xml:space="preserve">картинка для звукоподражания, предметные картинки, в названии  которых присутствует звук </w:t>
            </w:r>
            <w:proofErr w:type="gramStart"/>
            <w:r w:rsidRPr="00F516A1">
              <w:rPr>
                <w:rFonts w:ascii="Times New Roman" w:hAnsi="Times New Roman" w:cs="Times New Roman"/>
                <w:bCs/>
                <w:sz w:val="16"/>
                <w:szCs w:val="18"/>
              </w:rPr>
              <w:t>З</w:t>
            </w:r>
            <w:proofErr w:type="gramEnd"/>
            <w:r w:rsidRPr="00F516A1">
              <w:rPr>
                <w:rFonts w:ascii="Times New Roman" w:hAnsi="Times New Roman" w:cs="Times New Roman"/>
                <w:bCs/>
                <w:sz w:val="16"/>
                <w:szCs w:val="18"/>
              </w:rPr>
              <w:t xml:space="preserve">, буква З, дидактическое пособие «Согласный звук», цветные  фишки для выкладывания звуковой схемы, </w:t>
            </w:r>
            <w:r w:rsidRPr="00F516A1">
              <w:rPr>
                <w:rFonts w:ascii="Times New Roman" w:hAnsi="Times New Roman" w:cs="Times New Roman"/>
                <w:sz w:val="16"/>
                <w:szCs w:val="18"/>
              </w:rPr>
              <w:t>дидактическое пособие «Домик», наборы для  выкладывания слоговой схемы и схемы предложения</w:t>
            </w:r>
          </w:p>
        </w:tc>
        <w:tc>
          <w:tcPr>
            <w:tcW w:w="7393" w:type="dxa"/>
            <w:gridSpan w:val="2"/>
          </w:tcPr>
          <w:p w:rsidR="008F6D90" w:rsidRPr="00F516A1" w:rsidRDefault="008F6D90" w:rsidP="00051DA7">
            <w:pPr>
              <w:pStyle w:val="Style33"/>
              <w:widowControl/>
              <w:jc w:val="both"/>
              <w:rPr>
                <w:rStyle w:val="FontStyle421"/>
                <w:sz w:val="16"/>
                <w:szCs w:val="18"/>
              </w:rPr>
            </w:pPr>
            <w:r w:rsidRPr="00F516A1">
              <w:rPr>
                <w:rStyle w:val="FontStyle421"/>
                <w:b w:val="0"/>
                <w:sz w:val="16"/>
                <w:szCs w:val="18"/>
              </w:rPr>
              <w:t>Коррекционно-образовательные цели:</w:t>
            </w:r>
            <w:r w:rsidRPr="00F516A1">
              <w:rPr>
                <w:rStyle w:val="FontStyle421"/>
                <w:sz w:val="16"/>
                <w:szCs w:val="18"/>
              </w:rPr>
              <w:t xml:space="preserve"> </w:t>
            </w:r>
            <w:r w:rsidRPr="00F516A1">
              <w:rPr>
                <w:rStyle w:val="FontStyle417"/>
                <w:sz w:val="16"/>
                <w:szCs w:val="18"/>
              </w:rPr>
              <w:t>автоматизировать звук Ч в слогах, словах, предложениях; формировать и расширять знания о «семантическом поле», валентности слов.</w:t>
            </w:r>
          </w:p>
          <w:p w:rsidR="008F6D90" w:rsidRPr="00F516A1" w:rsidRDefault="008F6D90" w:rsidP="00051DA7">
            <w:pPr>
              <w:pStyle w:val="Style33"/>
              <w:widowControl/>
              <w:jc w:val="both"/>
              <w:rPr>
                <w:rStyle w:val="FontStyle417"/>
                <w:sz w:val="16"/>
                <w:szCs w:val="18"/>
              </w:rPr>
            </w:pPr>
            <w:r w:rsidRPr="00F516A1">
              <w:rPr>
                <w:rStyle w:val="FontStyle421"/>
                <w:b w:val="0"/>
                <w:sz w:val="16"/>
                <w:szCs w:val="18"/>
              </w:rPr>
              <w:t>Коррекционно-развивающие цели:</w:t>
            </w:r>
            <w:r w:rsidRPr="00F516A1">
              <w:rPr>
                <w:rStyle w:val="FontStyle417"/>
                <w:b/>
                <w:i/>
                <w:sz w:val="16"/>
                <w:szCs w:val="18"/>
              </w:rPr>
              <w:t xml:space="preserve"> </w:t>
            </w:r>
            <w:r w:rsidRPr="00F516A1">
              <w:rPr>
                <w:rStyle w:val="FontStyle417"/>
                <w:sz w:val="16"/>
                <w:szCs w:val="18"/>
              </w:rPr>
              <w:t>развивать общую, мелкую, артикуляционную моторику, дыхание и голос, фонематический слух и восприятие; уточнять, расширять предикативную функцию речи; развивать навыки словоизменения; формировать у детей самоконтроль за речью через оральный, тактильно-вибрационный и акустический контроль.</w:t>
            </w:r>
          </w:p>
          <w:p w:rsidR="008F6D90" w:rsidRPr="00F516A1" w:rsidRDefault="008F6D90" w:rsidP="00051DA7">
            <w:pPr>
              <w:jc w:val="both"/>
              <w:rPr>
                <w:rStyle w:val="FontStyle417"/>
                <w:sz w:val="16"/>
                <w:szCs w:val="18"/>
              </w:rPr>
            </w:pPr>
            <w:r w:rsidRPr="00F516A1">
              <w:rPr>
                <w:rStyle w:val="FontStyle421"/>
                <w:b w:val="0"/>
                <w:sz w:val="16"/>
                <w:szCs w:val="18"/>
              </w:rPr>
              <w:t>Коррекционно-воспитательная цель:</w:t>
            </w:r>
            <w:r w:rsidRPr="00F516A1">
              <w:rPr>
                <w:rStyle w:val="FontStyle421"/>
                <w:sz w:val="16"/>
                <w:szCs w:val="18"/>
              </w:rPr>
              <w:t xml:space="preserve"> </w:t>
            </w:r>
            <w:r w:rsidRPr="00F516A1">
              <w:rPr>
                <w:rFonts w:ascii="Times New Roman" w:hAnsi="Times New Roman"/>
                <w:sz w:val="16"/>
                <w:szCs w:val="18"/>
              </w:rPr>
              <w:t>воспитывать самостоятельность, наблюдательность</w:t>
            </w:r>
          </w:p>
          <w:p w:rsidR="008F6D90" w:rsidRPr="00F516A1" w:rsidRDefault="008F6D90" w:rsidP="00051DA7">
            <w:pPr>
              <w:jc w:val="both"/>
              <w:rPr>
                <w:rFonts w:ascii="Times New Roman" w:hAnsi="Times New Roman" w:cs="Times New Roman"/>
                <w:sz w:val="16"/>
                <w:szCs w:val="18"/>
              </w:rPr>
            </w:pPr>
            <w:proofErr w:type="gramStart"/>
            <w:r w:rsidRPr="00F516A1">
              <w:rPr>
                <w:rFonts w:ascii="Times New Roman" w:hAnsi="Times New Roman" w:cs="Times New Roman"/>
                <w:b/>
                <w:bCs/>
                <w:i/>
                <w:sz w:val="16"/>
                <w:szCs w:val="18"/>
              </w:rPr>
              <w:t>Оборудование:</w:t>
            </w:r>
            <w:r w:rsidRPr="00F516A1">
              <w:rPr>
                <w:rFonts w:ascii="Times New Roman" w:hAnsi="Times New Roman" w:cs="Times New Roman"/>
                <w:bCs/>
                <w:sz w:val="16"/>
                <w:szCs w:val="18"/>
              </w:rPr>
              <w:t xml:space="preserve"> индивидуальные зеркала; наборы цветных фишек для составления звуковых схем; изображения звуков-человечков (красный, синий или красный); предметные картинки, в названиях которых есть звук Ч (начало, середина, конец); тетради, карандаши; предметные картинки по лексической теме; «звуковые» линейки; призовые фишки черного и белого цвета</w:t>
            </w:r>
            <w:proofErr w:type="gramEnd"/>
          </w:p>
        </w:tc>
      </w:tr>
      <w:tr w:rsidR="00F254FD" w:rsidRPr="00F516A1" w:rsidTr="00051DA7">
        <w:tc>
          <w:tcPr>
            <w:tcW w:w="14786" w:type="dxa"/>
            <w:gridSpan w:val="4"/>
            <w:shd w:val="clear" w:color="auto" w:fill="F2F2F2" w:themeFill="background1" w:themeFillShade="F2"/>
          </w:tcPr>
          <w:p w:rsidR="008F6D90" w:rsidRPr="00F516A1" w:rsidRDefault="008F6D90" w:rsidP="00051DA7">
            <w:pPr>
              <w:jc w:val="both"/>
              <w:rPr>
                <w:rFonts w:ascii="Times New Roman" w:hAnsi="Times New Roman" w:cs="Times New Roman"/>
                <w:sz w:val="6"/>
                <w:szCs w:val="18"/>
              </w:rPr>
            </w:pPr>
          </w:p>
        </w:tc>
      </w:tr>
      <w:tr w:rsidR="00F254FD" w:rsidRPr="00F516A1" w:rsidTr="00051DA7">
        <w:tc>
          <w:tcPr>
            <w:tcW w:w="2646" w:type="dxa"/>
          </w:tcPr>
          <w:p w:rsidR="008F6D90" w:rsidRPr="00F516A1" w:rsidRDefault="008F6D90" w:rsidP="00051DA7">
            <w:pPr>
              <w:jc w:val="both"/>
              <w:rPr>
                <w:rFonts w:ascii="Times New Roman" w:hAnsi="Times New Roman" w:cs="Times New Roman"/>
                <w:sz w:val="16"/>
                <w:szCs w:val="18"/>
              </w:rPr>
            </w:pPr>
            <w:r w:rsidRPr="00F516A1">
              <w:rPr>
                <w:rFonts w:ascii="Times New Roman" w:hAnsi="Times New Roman" w:cs="Times New Roman"/>
                <w:i/>
                <w:iCs/>
                <w:sz w:val="16"/>
                <w:szCs w:val="18"/>
              </w:rPr>
              <w:t xml:space="preserve">Дата «____»______________ </w:t>
            </w:r>
          </w:p>
        </w:tc>
        <w:tc>
          <w:tcPr>
            <w:tcW w:w="4747" w:type="dxa"/>
          </w:tcPr>
          <w:p w:rsidR="008F6D90" w:rsidRPr="00F516A1" w:rsidRDefault="008F6D90" w:rsidP="00051DA7">
            <w:pPr>
              <w:rPr>
                <w:rFonts w:ascii="Times New Roman" w:hAnsi="Times New Roman" w:cs="Times New Roman"/>
                <w:sz w:val="16"/>
                <w:szCs w:val="18"/>
              </w:rPr>
            </w:pPr>
            <w:r w:rsidRPr="00F516A1">
              <w:rPr>
                <w:rFonts w:ascii="Times New Roman" w:hAnsi="Times New Roman" w:cs="Times New Roman"/>
                <w:b/>
                <w:sz w:val="16"/>
                <w:szCs w:val="18"/>
              </w:rPr>
              <w:t>Формирование лексико-грамматических категорий</w:t>
            </w:r>
          </w:p>
        </w:tc>
        <w:tc>
          <w:tcPr>
            <w:tcW w:w="2562" w:type="dxa"/>
          </w:tcPr>
          <w:p w:rsidR="008F6D90" w:rsidRPr="00F516A1" w:rsidRDefault="008F6D90" w:rsidP="00051DA7">
            <w:pPr>
              <w:jc w:val="both"/>
              <w:rPr>
                <w:rFonts w:ascii="Times New Roman" w:hAnsi="Times New Roman" w:cs="Times New Roman"/>
                <w:sz w:val="16"/>
                <w:szCs w:val="18"/>
              </w:rPr>
            </w:pPr>
            <w:r w:rsidRPr="00F516A1">
              <w:rPr>
                <w:rFonts w:ascii="Times New Roman" w:hAnsi="Times New Roman" w:cs="Times New Roman"/>
                <w:i/>
                <w:iCs/>
                <w:sz w:val="16"/>
                <w:szCs w:val="18"/>
              </w:rPr>
              <w:t xml:space="preserve">Дата «____»______________ </w:t>
            </w:r>
          </w:p>
        </w:tc>
        <w:tc>
          <w:tcPr>
            <w:tcW w:w="4831" w:type="dxa"/>
          </w:tcPr>
          <w:p w:rsidR="008F6D90" w:rsidRPr="00F516A1" w:rsidRDefault="008F6D90" w:rsidP="00051DA7">
            <w:pPr>
              <w:jc w:val="both"/>
              <w:rPr>
                <w:rFonts w:ascii="Times New Roman" w:hAnsi="Times New Roman" w:cs="Times New Roman"/>
                <w:sz w:val="16"/>
                <w:szCs w:val="18"/>
              </w:rPr>
            </w:pPr>
            <w:r w:rsidRPr="00F516A1">
              <w:rPr>
                <w:rFonts w:ascii="Times New Roman" w:hAnsi="Times New Roman" w:cs="Times New Roman"/>
                <w:b/>
                <w:bCs/>
                <w:sz w:val="16"/>
                <w:szCs w:val="18"/>
              </w:rPr>
              <w:t>Развитие лексико-грамматической стороны речи и обучение грамоте</w:t>
            </w:r>
          </w:p>
        </w:tc>
      </w:tr>
      <w:tr w:rsidR="00F254FD" w:rsidRPr="00F516A1" w:rsidTr="00051DA7">
        <w:tc>
          <w:tcPr>
            <w:tcW w:w="7393" w:type="dxa"/>
            <w:gridSpan w:val="2"/>
          </w:tcPr>
          <w:p w:rsidR="008F6D90" w:rsidRPr="00F516A1" w:rsidRDefault="008F6D90" w:rsidP="00051DA7">
            <w:pPr>
              <w:jc w:val="both"/>
              <w:rPr>
                <w:rFonts w:ascii="Times New Roman" w:hAnsi="Times New Roman" w:cs="Times New Roman"/>
                <w:sz w:val="16"/>
                <w:szCs w:val="18"/>
              </w:rPr>
            </w:pPr>
            <w:r w:rsidRPr="00F516A1">
              <w:rPr>
                <w:rFonts w:ascii="Times New Roman" w:hAnsi="Times New Roman" w:cs="Times New Roman"/>
                <w:sz w:val="16"/>
                <w:szCs w:val="18"/>
              </w:rPr>
              <w:t>ТЕМА: «</w:t>
            </w:r>
            <w:r w:rsidRPr="00F516A1">
              <w:rPr>
                <w:rFonts w:ascii="Times New Roman" w:hAnsi="Times New Roman" w:cs="Times New Roman"/>
                <w:bCs/>
                <w:sz w:val="16"/>
                <w:szCs w:val="18"/>
              </w:rPr>
              <w:t>Кто живет в воде</w:t>
            </w:r>
            <w:r w:rsidRPr="00F516A1">
              <w:rPr>
                <w:rFonts w:ascii="Times New Roman" w:hAnsi="Times New Roman" w:cs="Times New Roman"/>
                <w:sz w:val="16"/>
                <w:szCs w:val="18"/>
              </w:rPr>
              <w:t>»</w:t>
            </w:r>
          </w:p>
        </w:tc>
        <w:tc>
          <w:tcPr>
            <w:tcW w:w="7393" w:type="dxa"/>
            <w:gridSpan w:val="2"/>
          </w:tcPr>
          <w:p w:rsidR="008F6D90" w:rsidRPr="00F516A1" w:rsidRDefault="008F6D90" w:rsidP="00051DA7">
            <w:pPr>
              <w:jc w:val="both"/>
              <w:rPr>
                <w:rFonts w:ascii="Times New Roman" w:hAnsi="Times New Roman" w:cs="Times New Roman"/>
                <w:sz w:val="16"/>
                <w:szCs w:val="18"/>
              </w:rPr>
            </w:pPr>
            <w:r w:rsidRPr="00F516A1">
              <w:rPr>
                <w:rFonts w:ascii="Times New Roman" w:hAnsi="Times New Roman" w:cs="Times New Roman"/>
                <w:sz w:val="16"/>
                <w:szCs w:val="18"/>
              </w:rPr>
              <w:t>ТЕМА: «Дифференциация Ч-</w:t>
            </w:r>
            <w:proofErr w:type="spellStart"/>
            <w:r w:rsidRPr="00F516A1">
              <w:rPr>
                <w:rFonts w:ascii="Times New Roman" w:hAnsi="Times New Roman" w:cs="Times New Roman"/>
                <w:sz w:val="16"/>
                <w:szCs w:val="18"/>
              </w:rPr>
              <w:t>Ть</w:t>
            </w:r>
            <w:proofErr w:type="spellEnd"/>
            <w:r w:rsidRPr="00F516A1">
              <w:rPr>
                <w:rFonts w:ascii="Times New Roman" w:hAnsi="Times New Roman" w:cs="Times New Roman"/>
                <w:sz w:val="16"/>
                <w:szCs w:val="18"/>
              </w:rPr>
              <w:t>»</w:t>
            </w:r>
          </w:p>
        </w:tc>
      </w:tr>
      <w:tr w:rsidR="00DB1551" w:rsidRPr="00F516A1" w:rsidTr="00051DA7">
        <w:tc>
          <w:tcPr>
            <w:tcW w:w="7393" w:type="dxa"/>
            <w:gridSpan w:val="2"/>
          </w:tcPr>
          <w:p w:rsidR="008F6D90" w:rsidRPr="00F516A1" w:rsidRDefault="008F6D90" w:rsidP="00051DA7">
            <w:pPr>
              <w:jc w:val="both"/>
              <w:rPr>
                <w:rFonts w:ascii="Times New Roman" w:hAnsi="Times New Roman" w:cs="Times New Roman"/>
                <w:sz w:val="16"/>
                <w:szCs w:val="18"/>
              </w:rPr>
            </w:pPr>
            <w:r w:rsidRPr="00F516A1">
              <w:rPr>
                <w:rFonts w:ascii="Times New Roman" w:hAnsi="Times New Roman" w:cs="Times New Roman"/>
                <w:i/>
                <w:iCs/>
                <w:sz w:val="16"/>
                <w:szCs w:val="18"/>
              </w:rPr>
              <w:t xml:space="preserve">Коррекционно-образовательная цель: </w:t>
            </w:r>
            <w:r w:rsidRPr="00F516A1">
              <w:rPr>
                <w:rFonts w:ascii="Times New Roman" w:hAnsi="Times New Roman" w:cs="Times New Roman"/>
                <w:sz w:val="16"/>
                <w:szCs w:val="18"/>
              </w:rPr>
              <w:t xml:space="preserve">упражнять в выборе подходящего по смыслу приставочного глагола; формировать навыки построения предложений с союзом </w:t>
            </w:r>
            <w:proofErr w:type="gramStart"/>
            <w:r w:rsidRPr="00F516A1">
              <w:rPr>
                <w:rFonts w:ascii="Times New Roman" w:hAnsi="Times New Roman" w:cs="Times New Roman"/>
                <w:i/>
                <w:sz w:val="16"/>
                <w:szCs w:val="18"/>
              </w:rPr>
              <w:t>-ч</w:t>
            </w:r>
            <w:proofErr w:type="gramEnd"/>
            <w:r w:rsidRPr="00F516A1">
              <w:rPr>
                <w:rFonts w:ascii="Times New Roman" w:hAnsi="Times New Roman" w:cs="Times New Roman"/>
                <w:i/>
                <w:sz w:val="16"/>
                <w:szCs w:val="18"/>
              </w:rPr>
              <w:t>тобы-</w:t>
            </w:r>
            <w:r w:rsidRPr="00F516A1">
              <w:rPr>
                <w:rFonts w:ascii="Times New Roman" w:hAnsi="Times New Roman" w:cs="Times New Roman"/>
                <w:sz w:val="16"/>
                <w:szCs w:val="18"/>
              </w:rPr>
              <w:t xml:space="preserve"> </w:t>
            </w:r>
            <w:r w:rsidRPr="00F516A1">
              <w:rPr>
                <w:rFonts w:ascii="Times New Roman" w:hAnsi="Times New Roman" w:cs="Times New Roman"/>
                <w:i/>
                <w:sz w:val="16"/>
                <w:szCs w:val="18"/>
              </w:rPr>
              <w:t>(Емеля пошел на реку, чтобы набрать воды)</w:t>
            </w:r>
          </w:p>
          <w:p w:rsidR="008F6D90" w:rsidRPr="00F516A1" w:rsidRDefault="008F6D90" w:rsidP="00051DA7">
            <w:pPr>
              <w:autoSpaceDE w:val="0"/>
              <w:autoSpaceDN w:val="0"/>
              <w:adjustRightInd w:val="0"/>
              <w:jc w:val="both"/>
              <w:rPr>
                <w:rFonts w:ascii="Times New Roman" w:hAnsi="Times New Roman" w:cs="Times New Roman"/>
                <w:sz w:val="16"/>
                <w:szCs w:val="18"/>
              </w:rPr>
            </w:pPr>
            <w:r w:rsidRPr="00F516A1">
              <w:rPr>
                <w:rFonts w:ascii="Times New Roman" w:hAnsi="Times New Roman" w:cs="Times New Roman"/>
                <w:i/>
                <w:iCs/>
                <w:sz w:val="16"/>
                <w:szCs w:val="18"/>
              </w:rPr>
              <w:t xml:space="preserve">Коррекционно-развивающие цели: </w:t>
            </w:r>
            <w:r w:rsidRPr="00F516A1">
              <w:rPr>
                <w:rFonts w:ascii="Times New Roman" w:hAnsi="Times New Roman" w:cs="Times New Roman"/>
                <w:sz w:val="16"/>
                <w:szCs w:val="18"/>
              </w:rPr>
              <w:t>развивать мышление и связную речь; упражнять в образовании существительных множественного числа именительного и родительного падежей</w:t>
            </w:r>
          </w:p>
          <w:p w:rsidR="008F6D90" w:rsidRPr="00F516A1" w:rsidRDefault="008F6D90" w:rsidP="00051DA7">
            <w:pPr>
              <w:autoSpaceDE w:val="0"/>
              <w:autoSpaceDN w:val="0"/>
              <w:adjustRightInd w:val="0"/>
              <w:jc w:val="both"/>
              <w:rPr>
                <w:rFonts w:ascii="Times New Roman" w:hAnsi="Times New Roman" w:cs="Times New Roman"/>
                <w:sz w:val="16"/>
                <w:szCs w:val="18"/>
              </w:rPr>
            </w:pPr>
            <w:r w:rsidRPr="00F516A1">
              <w:rPr>
                <w:rFonts w:ascii="Times New Roman" w:hAnsi="Times New Roman" w:cs="Times New Roman"/>
                <w:i/>
                <w:iCs/>
                <w:sz w:val="16"/>
                <w:szCs w:val="18"/>
              </w:rPr>
              <w:t xml:space="preserve">Коррекционно-воспитательная цель: </w:t>
            </w:r>
            <w:r w:rsidRPr="00F516A1">
              <w:rPr>
                <w:rFonts w:ascii="Times New Roman" w:hAnsi="Times New Roman" w:cs="Times New Roman"/>
                <w:sz w:val="16"/>
                <w:szCs w:val="18"/>
              </w:rPr>
              <w:t>воспитывать речевую культуру, желание общаться, работать сообща</w:t>
            </w:r>
          </w:p>
          <w:p w:rsidR="008F6D90" w:rsidRPr="00F516A1" w:rsidRDefault="008F6D90" w:rsidP="00051DA7">
            <w:pPr>
              <w:autoSpaceDE w:val="0"/>
              <w:autoSpaceDN w:val="0"/>
              <w:adjustRightInd w:val="0"/>
              <w:jc w:val="both"/>
              <w:rPr>
                <w:rFonts w:ascii="Times New Roman" w:hAnsi="Times New Roman" w:cs="Times New Roman"/>
                <w:sz w:val="16"/>
                <w:szCs w:val="18"/>
                <w:highlight w:val="yellow"/>
              </w:rPr>
            </w:pPr>
            <w:r w:rsidRPr="00F516A1">
              <w:rPr>
                <w:rFonts w:ascii="Times New Roman" w:hAnsi="Times New Roman" w:cs="Times New Roman"/>
                <w:b/>
                <w:i/>
                <w:sz w:val="16"/>
                <w:szCs w:val="18"/>
              </w:rPr>
              <w:t>Оборудование:</w:t>
            </w:r>
            <w:r w:rsidRPr="00F516A1">
              <w:rPr>
                <w:rFonts w:ascii="Times New Roman" w:hAnsi="Times New Roman" w:cs="Times New Roman"/>
                <w:sz w:val="16"/>
                <w:szCs w:val="18"/>
              </w:rPr>
              <w:t xml:space="preserve"> предметные картинки с изображением жителей водоемов</w:t>
            </w:r>
          </w:p>
        </w:tc>
        <w:tc>
          <w:tcPr>
            <w:tcW w:w="7393" w:type="dxa"/>
            <w:gridSpan w:val="2"/>
          </w:tcPr>
          <w:p w:rsidR="008F6D90" w:rsidRPr="00F516A1" w:rsidRDefault="008F6D90" w:rsidP="00051DA7">
            <w:pPr>
              <w:pStyle w:val="Style33"/>
              <w:widowControl/>
              <w:jc w:val="both"/>
              <w:rPr>
                <w:sz w:val="16"/>
                <w:szCs w:val="18"/>
              </w:rPr>
            </w:pPr>
            <w:r w:rsidRPr="00F516A1">
              <w:rPr>
                <w:rStyle w:val="FontStyle421"/>
                <w:b w:val="0"/>
                <w:sz w:val="16"/>
                <w:szCs w:val="18"/>
              </w:rPr>
              <w:t>Коррекционно-образовательные цели:</w:t>
            </w:r>
            <w:r w:rsidRPr="00F516A1">
              <w:rPr>
                <w:rStyle w:val="FontStyle421"/>
                <w:sz w:val="16"/>
                <w:szCs w:val="18"/>
              </w:rPr>
              <w:t xml:space="preserve"> </w:t>
            </w:r>
            <w:r w:rsidRPr="00F516A1">
              <w:rPr>
                <w:sz w:val="16"/>
                <w:szCs w:val="18"/>
              </w:rPr>
              <w:t>дать понятие о механизме образования звуков Ч-</w:t>
            </w:r>
            <w:proofErr w:type="spellStart"/>
            <w:r w:rsidRPr="00F516A1">
              <w:rPr>
                <w:sz w:val="16"/>
                <w:szCs w:val="18"/>
              </w:rPr>
              <w:t>Ть</w:t>
            </w:r>
            <w:proofErr w:type="spellEnd"/>
            <w:r w:rsidRPr="00F516A1">
              <w:rPr>
                <w:sz w:val="16"/>
                <w:szCs w:val="18"/>
              </w:rPr>
              <w:t xml:space="preserve"> в сравнительном плане; </w:t>
            </w:r>
            <w:r w:rsidRPr="00F516A1">
              <w:rPr>
                <w:rStyle w:val="FontStyle417"/>
                <w:sz w:val="16"/>
                <w:szCs w:val="18"/>
              </w:rPr>
              <w:t>учить дифференцировать звуки Ч-</w:t>
            </w:r>
            <w:proofErr w:type="spellStart"/>
            <w:r w:rsidRPr="00F516A1">
              <w:rPr>
                <w:rStyle w:val="FontStyle417"/>
                <w:sz w:val="16"/>
                <w:szCs w:val="18"/>
              </w:rPr>
              <w:t>Ть</w:t>
            </w:r>
            <w:proofErr w:type="spellEnd"/>
            <w:r w:rsidRPr="00F516A1">
              <w:rPr>
                <w:rStyle w:val="FontStyle417"/>
                <w:sz w:val="16"/>
                <w:szCs w:val="18"/>
              </w:rPr>
              <w:t xml:space="preserve"> в слогах, словах, предложениях; </w:t>
            </w:r>
            <w:r w:rsidRPr="00F516A1">
              <w:rPr>
                <w:sz w:val="16"/>
                <w:szCs w:val="18"/>
              </w:rPr>
              <w:t>формировать навыки связной речи.</w:t>
            </w:r>
          </w:p>
          <w:p w:rsidR="008F6D90" w:rsidRPr="00F516A1" w:rsidRDefault="008F6D90" w:rsidP="00051DA7">
            <w:pPr>
              <w:pStyle w:val="Style33"/>
              <w:widowControl/>
              <w:jc w:val="both"/>
              <w:rPr>
                <w:sz w:val="16"/>
                <w:szCs w:val="18"/>
              </w:rPr>
            </w:pPr>
            <w:r w:rsidRPr="00F516A1">
              <w:rPr>
                <w:rStyle w:val="FontStyle421"/>
                <w:b w:val="0"/>
                <w:sz w:val="16"/>
                <w:szCs w:val="18"/>
              </w:rPr>
              <w:t>Коррекционно-развивающие цели:</w:t>
            </w:r>
            <w:r w:rsidRPr="00F516A1">
              <w:rPr>
                <w:rStyle w:val="FontStyle417"/>
                <w:sz w:val="16"/>
                <w:szCs w:val="18"/>
              </w:rPr>
              <w:t xml:space="preserve"> развивать мыслительную деятельность, фонематический слух и восприятие; учить координировать речь с движениями; выполнять упражнения, направленные на предупреждение дисграфии.</w:t>
            </w:r>
          </w:p>
          <w:p w:rsidR="008F6D90" w:rsidRPr="00F516A1" w:rsidRDefault="008F6D90" w:rsidP="00051DA7">
            <w:pPr>
              <w:jc w:val="both"/>
              <w:rPr>
                <w:rStyle w:val="FontStyle417"/>
                <w:sz w:val="16"/>
                <w:szCs w:val="18"/>
              </w:rPr>
            </w:pPr>
            <w:r w:rsidRPr="00F516A1">
              <w:rPr>
                <w:rStyle w:val="FontStyle421"/>
                <w:b w:val="0"/>
                <w:sz w:val="16"/>
                <w:szCs w:val="18"/>
              </w:rPr>
              <w:t>Коррекционно-воспитательная цель:</w:t>
            </w:r>
            <w:r w:rsidRPr="00F516A1">
              <w:rPr>
                <w:rStyle w:val="FontStyle421"/>
                <w:sz w:val="16"/>
                <w:szCs w:val="18"/>
              </w:rPr>
              <w:t xml:space="preserve"> </w:t>
            </w:r>
            <w:r w:rsidRPr="00F516A1">
              <w:rPr>
                <w:rFonts w:ascii="Times New Roman" w:hAnsi="Times New Roman"/>
                <w:sz w:val="16"/>
                <w:szCs w:val="18"/>
              </w:rPr>
              <w:t>воспитывать самостоятельность, наблюдательность</w:t>
            </w:r>
          </w:p>
          <w:p w:rsidR="008F6D90" w:rsidRPr="00F516A1" w:rsidRDefault="008F6D90" w:rsidP="00051DA7">
            <w:pPr>
              <w:jc w:val="both"/>
              <w:rPr>
                <w:rFonts w:ascii="Times New Roman" w:hAnsi="Times New Roman" w:cs="Times New Roman"/>
                <w:sz w:val="16"/>
                <w:szCs w:val="18"/>
              </w:rPr>
            </w:pPr>
            <w:proofErr w:type="gramStart"/>
            <w:r w:rsidRPr="00F516A1">
              <w:rPr>
                <w:rFonts w:ascii="Times New Roman" w:hAnsi="Times New Roman" w:cs="Times New Roman"/>
                <w:b/>
                <w:bCs/>
                <w:i/>
                <w:sz w:val="16"/>
                <w:szCs w:val="18"/>
              </w:rPr>
              <w:t>Оборудование:</w:t>
            </w:r>
            <w:r w:rsidRPr="00F516A1">
              <w:rPr>
                <w:rFonts w:ascii="Times New Roman" w:hAnsi="Times New Roman" w:cs="Times New Roman"/>
                <w:bCs/>
                <w:sz w:val="16"/>
                <w:szCs w:val="18"/>
              </w:rPr>
              <w:t xml:space="preserve"> индивидуальные зеркала; наборы цветных фишек для составления звуковых схем; изображения звуков-человечков (красный, синий или красный); предметные картинки, в названиях которых есть звуки Ч, </w:t>
            </w:r>
            <w:proofErr w:type="spellStart"/>
            <w:r w:rsidRPr="00F516A1">
              <w:rPr>
                <w:rFonts w:ascii="Times New Roman" w:hAnsi="Times New Roman" w:cs="Times New Roman"/>
                <w:bCs/>
                <w:sz w:val="16"/>
                <w:szCs w:val="18"/>
              </w:rPr>
              <w:t>Ть</w:t>
            </w:r>
            <w:proofErr w:type="spellEnd"/>
            <w:r w:rsidRPr="00F516A1">
              <w:rPr>
                <w:rFonts w:ascii="Times New Roman" w:hAnsi="Times New Roman" w:cs="Times New Roman"/>
                <w:bCs/>
                <w:sz w:val="16"/>
                <w:szCs w:val="18"/>
              </w:rPr>
              <w:t xml:space="preserve"> (начало, середина, конец); тетради, карандаши; предметные картинки по лексической теме; «звуковые» линейки; призовые фишки черного и белого цвета</w:t>
            </w:r>
            <w:proofErr w:type="gramEnd"/>
          </w:p>
        </w:tc>
      </w:tr>
      <w:tr w:rsidR="00DB1551" w:rsidRPr="00F516A1" w:rsidTr="00051DA7">
        <w:tc>
          <w:tcPr>
            <w:tcW w:w="14786" w:type="dxa"/>
            <w:gridSpan w:val="4"/>
            <w:shd w:val="clear" w:color="auto" w:fill="F2F2F2" w:themeFill="background1" w:themeFillShade="F2"/>
          </w:tcPr>
          <w:p w:rsidR="008F6D90" w:rsidRPr="00F516A1" w:rsidRDefault="008F6D90" w:rsidP="00051DA7">
            <w:pPr>
              <w:jc w:val="both"/>
              <w:rPr>
                <w:rFonts w:ascii="Times New Roman" w:hAnsi="Times New Roman" w:cs="Times New Roman"/>
                <w:sz w:val="6"/>
                <w:szCs w:val="18"/>
              </w:rPr>
            </w:pPr>
          </w:p>
        </w:tc>
      </w:tr>
      <w:tr w:rsidR="00DB1551" w:rsidRPr="00F516A1" w:rsidTr="00051DA7">
        <w:tc>
          <w:tcPr>
            <w:tcW w:w="2646" w:type="dxa"/>
          </w:tcPr>
          <w:p w:rsidR="008F6D90" w:rsidRPr="00F516A1" w:rsidRDefault="008F6D90" w:rsidP="00051DA7">
            <w:pPr>
              <w:jc w:val="both"/>
              <w:rPr>
                <w:rFonts w:ascii="Times New Roman" w:hAnsi="Times New Roman" w:cs="Times New Roman"/>
                <w:sz w:val="16"/>
                <w:szCs w:val="18"/>
              </w:rPr>
            </w:pPr>
            <w:r w:rsidRPr="00F516A1">
              <w:rPr>
                <w:rFonts w:ascii="Times New Roman" w:hAnsi="Times New Roman" w:cs="Times New Roman"/>
                <w:i/>
                <w:iCs/>
                <w:sz w:val="16"/>
                <w:szCs w:val="18"/>
              </w:rPr>
              <w:t xml:space="preserve">Дата «____»______________ </w:t>
            </w:r>
          </w:p>
        </w:tc>
        <w:tc>
          <w:tcPr>
            <w:tcW w:w="4747" w:type="dxa"/>
          </w:tcPr>
          <w:p w:rsidR="008F6D90" w:rsidRPr="00F516A1" w:rsidRDefault="008F6D90" w:rsidP="00051DA7">
            <w:pPr>
              <w:jc w:val="both"/>
              <w:rPr>
                <w:rFonts w:ascii="Times New Roman" w:hAnsi="Times New Roman" w:cs="Times New Roman"/>
                <w:b/>
                <w:iCs/>
                <w:sz w:val="16"/>
                <w:szCs w:val="18"/>
              </w:rPr>
            </w:pPr>
            <w:r w:rsidRPr="00F516A1">
              <w:rPr>
                <w:rFonts w:ascii="Times New Roman" w:hAnsi="Times New Roman" w:cs="Times New Roman"/>
                <w:b/>
                <w:sz w:val="16"/>
                <w:szCs w:val="18"/>
              </w:rPr>
              <w:t>Развитие связной речи</w:t>
            </w:r>
          </w:p>
        </w:tc>
        <w:tc>
          <w:tcPr>
            <w:tcW w:w="2562" w:type="dxa"/>
          </w:tcPr>
          <w:p w:rsidR="008F6D90" w:rsidRPr="00F516A1" w:rsidRDefault="008F6D90" w:rsidP="00051DA7">
            <w:pPr>
              <w:jc w:val="both"/>
              <w:rPr>
                <w:rFonts w:ascii="Times New Roman" w:hAnsi="Times New Roman" w:cs="Times New Roman"/>
                <w:sz w:val="16"/>
                <w:szCs w:val="18"/>
              </w:rPr>
            </w:pPr>
            <w:r w:rsidRPr="00F516A1">
              <w:rPr>
                <w:rFonts w:ascii="Times New Roman" w:hAnsi="Times New Roman" w:cs="Times New Roman"/>
                <w:i/>
                <w:iCs/>
                <w:sz w:val="16"/>
                <w:szCs w:val="18"/>
              </w:rPr>
              <w:t xml:space="preserve">Дата «____»______________ </w:t>
            </w:r>
          </w:p>
        </w:tc>
        <w:tc>
          <w:tcPr>
            <w:tcW w:w="4831" w:type="dxa"/>
          </w:tcPr>
          <w:p w:rsidR="008F6D90" w:rsidRPr="00F516A1" w:rsidRDefault="008F6D90" w:rsidP="00051DA7">
            <w:pPr>
              <w:jc w:val="both"/>
              <w:rPr>
                <w:rFonts w:ascii="Times New Roman" w:hAnsi="Times New Roman" w:cs="Times New Roman"/>
                <w:b/>
                <w:iCs/>
                <w:sz w:val="16"/>
                <w:szCs w:val="18"/>
              </w:rPr>
            </w:pPr>
            <w:r w:rsidRPr="00F516A1">
              <w:rPr>
                <w:rFonts w:ascii="Times New Roman" w:hAnsi="Times New Roman" w:cs="Times New Roman"/>
                <w:b/>
                <w:sz w:val="16"/>
                <w:szCs w:val="18"/>
              </w:rPr>
              <w:t>Развитие связной речи</w:t>
            </w:r>
          </w:p>
        </w:tc>
      </w:tr>
      <w:tr w:rsidR="00DB1551" w:rsidRPr="00F516A1" w:rsidTr="00051DA7">
        <w:tc>
          <w:tcPr>
            <w:tcW w:w="7393" w:type="dxa"/>
            <w:gridSpan w:val="2"/>
          </w:tcPr>
          <w:p w:rsidR="008F6D90" w:rsidRPr="00F516A1" w:rsidRDefault="008F6D90" w:rsidP="00051DA7">
            <w:pPr>
              <w:jc w:val="both"/>
              <w:rPr>
                <w:rFonts w:ascii="Times New Roman" w:hAnsi="Times New Roman" w:cs="Times New Roman"/>
                <w:sz w:val="16"/>
                <w:szCs w:val="18"/>
              </w:rPr>
            </w:pPr>
            <w:r w:rsidRPr="00F516A1">
              <w:rPr>
                <w:rFonts w:ascii="Times New Roman" w:hAnsi="Times New Roman" w:cs="Times New Roman"/>
                <w:sz w:val="16"/>
                <w:szCs w:val="18"/>
              </w:rPr>
              <w:t>ТЕМА: Пересказ текста рассказа по Н.И.Сладкову «Знакомство с рыбами»</w:t>
            </w:r>
          </w:p>
        </w:tc>
        <w:tc>
          <w:tcPr>
            <w:tcW w:w="7393" w:type="dxa"/>
            <w:gridSpan w:val="2"/>
          </w:tcPr>
          <w:p w:rsidR="008F6D90" w:rsidRPr="00F516A1" w:rsidRDefault="008F6D90" w:rsidP="00051DA7">
            <w:pPr>
              <w:jc w:val="both"/>
              <w:rPr>
                <w:rFonts w:ascii="Times New Roman" w:hAnsi="Times New Roman" w:cs="Times New Roman"/>
                <w:sz w:val="16"/>
                <w:szCs w:val="18"/>
              </w:rPr>
            </w:pPr>
            <w:r w:rsidRPr="00F516A1">
              <w:rPr>
                <w:rFonts w:ascii="Times New Roman" w:hAnsi="Times New Roman" w:cs="Times New Roman"/>
                <w:sz w:val="16"/>
                <w:szCs w:val="18"/>
              </w:rPr>
              <w:t xml:space="preserve">ТЕМА: </w:t>
            </w:r>
            <w:r w:rsidRPr="00F516A1">
              <w:rPr>
                <w:rStyle w:val="14"/>
                <w:rFonts w:eastAsia="Arial Unicode MS"/>
                <w:sz w:val="16"/>
                <w:szCs w:val="18"/>
              </w:rPr>
              <w:t>Составление творческих рассказов по представле</w:t>
            </w:r>
            <w:r w:rsidRPr="00F516A1">
              <w:rPr>
                <w:rStyle w:val="14"/>
                <w:rFonts w:eastAsia="Arial Unicode MS"/>
                <w:sz w:val="16"/>
                <w:szCs w:val="18"/>
              </w:rPr>
              <w:softHyphen/>
              <w:t>нию от лица различных рыб</w:t>
            </w:r>
            <w:r w:rsidRPr="00F516A1">
              <w:rPr>
                <w:rFonts w:ascii="Times New Roman" w:hAnsi="Times New Roman" w:cs="Times New Roman"/>
                <w:sz w:val="16"/>
                <w:szCs w:val="18"/>
              </w:rPr>
              <w:t xml:space="preserve"> </w:t>
            </w:r>
            <w:r w:rsidRPr="00F516A1">
              <w:rPr>
                <w:rStyle w:val="112"/>
                <w:rFonts w:eastAsia="Arial Unicode MS"/>
                <w:sz w:val="16"/>
                <w:szCs w:val="18"/>
              </w:rPr>
              <w:t>«Если бы рыбы могли говорить ...»</w:t>
            </w:r>
          </w:p>
        </w:tc>
      </w:tr>
      <w:tr w:rsidR="00DB1551" w:rsidRPr="00F516A1" w:rsidTr="00051DA7">
        <w:tc>
          <w:tcPr>
            <w:tcW w:w="7393" w:type="dxa"/>
            <w:gridSpan w:val="2"/>
          </w:tcPr>
          <w:p w:rsidR="008F6D90" w:rsidRPr="00F516A1" w:rsidRDefault="008F6D90" w:rsidP="00051DA7">
            <w:pPr>
              <w:shd w:val="clear" w:color="auto" w:fill="FFFFFF"/>
              <w:autoSpaceDE w:val="0"/>
              <w:autoSpaceDN w:val="0"/>
              <w:adjustRightInd w:val="0"/>
              <w:jc w:val="both"/>
              <w:rPr>
                <w:rFonts w:ascii="Times New Roman" w:hAnsi="Times New Roman" w:cs="Times New Roman"/>
                <w:sz w:val="16"/>
                <w:szCs w:val="18"/>
              </w:rPr>
            </w:pPr>
            <w:r w:rsidRPr="00F516A1">
              <w:rPr>
                <w:rFonts w:ascii="Times New Roman" w:hAnsi="Times New Roman" w:cs="Times New Roman"/>
                <w:i/>
                <w:iCs/>
                <w:sz w:val="16"/>
                <w:szCs w:val="18"/>
              </w:rPr>
              <w:t xml:space="preserve">Коррекционно-образовательные цели: </w:t>
            </w:r>
            <w:r w:rsidRPr="00F516A1">
              <w:rPr>
                <w:rFonts w:ascii="Times New Roman" w:hAnsi="Times New Roman" w:cs="Times New Roman"/>
                <w:iCs/>
                <w:sz w:val="16"/>
                <w:szCs w:val="18"/>
              </w:rPr>
              <w:t>уточнить, расширить и активизировать словарь по теме «Вода и ее обитатели»; учить составлять пересказ по опорному плану из рисунков-пиктограмм</w:t>
            </w:r>
          </w:p>
          <w:p w:rsidR="008F6D90" w:rsidRPr="00F516A1" w:rsidRDefault="008F6D90" w:rsidP="00051DA7">
            <w:pPr>
              <w:shd w:val="clear" w:color="auto" w:fill="FFFFFF"/>
              <w:autoSpaceDE w:val="0"/>
              <w:autoSpaceDN w:val="0"/>
              <w:adjustRightInd w:val="0"/>
              <w:jc w:val="both"/>
              <w:rPr>
                <w:rFonts w:ascii="Times New Roman" w:hAnsi="Times New Roman" w:cs="Times New Roman"/>
                <w:sz w:val="16"/>
                <w:szCs w:val="18"/>
              </w:rPr>
            </w:pPr>
            <w:r w:rsidRPr="00F516A1">
              <w:rPr>
                <w:rFonts w:ascii="Times New Roman" w:hAnsi="Times New Roman" w:cs="Times New Roman"/>
                <w:i/>
                <w:iCs/>
                <w:sz w:val="16"/>
                <w:szCs w:val="18"/>
              </w:rPr>
              <w:t xml:space="preserve">Коррекционно-развивающие цели: </w:t>
            </w:r>
            <w:r w:rsidRPr="00F516A1">
              <w:rPr>
                <w:rFonts w:ascii="Times New Roman" w:hAnsi="Times New Roman" w:cs="Times New Roman"/>
                <w:iCs/>
                <w:sz w:val="16"/>
                <w:szCs w:val="18"/>
              </w:rPr>
              <w:t>развивать произвольное внимание, память и словесно-логическое мышление</w:t>
            </w:r>
          </w:p>
          <w:p w:rsidR="008F6D90" w:rsidRPr="00F516A1" w:rsidRDefault="008F6D90" w:rsidP="00051DA7">
            <w:pPr>
              <w:jc w:val="both"/>
              <w:rPr>
                <w:rFonts w:ascii="Times New Roman" w:hAnsi="Times New Roman" w:cs="Times New Roman"/>
                <w:sz w:val="16"/>
              </w:rPr>
            </w:pPr>
            <w:r w:rsidRPr="00F516A1">
              <w:rPr>
                <w:rFonts w:ascii="Times New Roman" w:hAnsi="Times New Roman" w:cs="Times New Roman"/>
                <w:i/>
                <w:iCs/>
                <w:sz w:val="16"/>
                <w:szCs w:val="18"/>
              </w:rPr>
              <w:t xml:space="preserve">Коррекционно-воспитательная цель: </w:t>
            </w:r>
            <w:r w:rsidRPr="00F516A1">
              <w:rPr>
                <w:rFonts w:ascii="Times New Roman" w:hAnsi="Times New Roman" w:cs="Times New Roman"/>
                <w:sz w:val="16"/>
                <w:szCs w:val="18"/>
              </w:rPr>
              <w:t xml:space="preserve">воспитывать </w:t>
            </w:r>
            <w:r w:rsidRPr="00F516A1">
              <w:rPr>
                <w:rFonts w:ascii="Times New Roman" w:hAnsi="Times New Roman" w:cs="Times New Roman"/>
                <w:sz w:val="16"/>
              </w:rPr>
              <w:t>бережное отношение к природе</w:t>
            </w:r>
          </w:p>
          <w:p w:rsidR="008F6D90" w:rsidRPr="00F516A1" w:rsidRDefault="008F6D90" w:rsidP="00051DA7">
            <w:pPr>
              <w:jc w:val="both"/>
              <w:rPr>
                <w:rFonts w:ascii="Times New Roman" w:hAnsi="Times New Roman" w:cs="Times New Roman"/>
                <w:sz w:val="16"/>
                <w:szCs w:val="18"/>
              </w:rPr>
            </w:pPr>
            <w:r w:rsidRPr="00F516A1">
              <w:rPr>
                <w:rFonts w:ascii="Times New Roman" w:hAnsi="Times New Roman" w:cs="Times New Roman"/>
                <w:b/>
                <w:i/>
                <w:sz w:val="16"/>
              </w:rPr>
              <w:t>Оборудование:</w:t>
            </w:r>
            <w:r w:rsidRPr="00F516A1">
              <w:rPr>
                <w:rFonts w:ascii="Times New Roman" w:hAnsi="Times New Roman" w:cs="Times New Roman"/>
                <w:sz w:val="16"/>
              </w:rPr>
              <w:t xml:space="preserve"> текст по рассказу </w:t>
            </w:r>
            <w:proofErr w:type="spellStart"/>
            <w:r w:rsidRPr="00F516A1">
              <w:rPr>
                <w:rFonts w:ascii="Times New Roman" w:hAnsi="Times New Roman" w:cs="Times New Roman"/>
                <w:sz w:val="16"/>
              </w:rPr>
              <w:t>Н.И.Сладкова</w:t>
            </w:r>
            <w:proofErr w:type="spellEnd"/>
            <w:r w:rsidRPr="00F516A1">
              <w:rPr>
                <w:rFonts w:ascii="Times New Roman" w:hAnsi="Times New Roman" w:cs="Times New Roman"/>
                <w:sz w:val="16"/>
              </w:rPr>
              <w:t xml:space="preserve"> «Знакомство с рыбами» (с. 201-202), опорный план из рисунков-пиктограмм (</w:t>
            </w:r>
            <w:proofErr w:type="gramStart"/>
            <w:r w:rsidRPr="00F516A1">
              <w:rPr>
                <w:rFonts w:ascii="Times New Roman" w:hAnsi="Times New Roman" w:cs="Times New Roman"/>
                <w:sz w:val="16"/>
              </w:rPr>
              <w:t>ч</w:t>
            </w:r>
            <w:proofErr w:type="gramEnd"/>
            <w:r w:rsidRPr="00F516A1">
              <w:rPr>
                <w:rFonts w:ascii="Times New Roman" w:hAnsi="Times New Roman" w:cs="Times New Roman"/>
                <w:sz w:val="16"/>
              </w:rPr>
              <w:t>/б илл. №84-93), мягкий мяч среднего размера, магнитно-маркерная доска</w:t>
            </w:r>
          </w:p>
        </w:tc>
        <w:tc>
          <w:tcPr>
            <w:tcW w:w="7393" w:type="dxa"/>
            <w:gridSpan w:val="2"/>
          </w:tcPr>
          <w:p w:rsidR="008F6D90" w:rsidRPr="00F516A1" w:rsidRDefault="008F6D90" w:rsidP="00051DA7">
            <w:pPr>
              <w:tabs>
                <w:tab w:val="left" w:pos="578"/>
                <w:tab w:val="left" w:pos="993"/>
              </w:tabs>
              <w:jc w:val="both"/>
              <w:rPr>
                <w:rFonts w:ascii="Times New Roman" w:hAnsi="Times New Roman" w:cs="Times New Roman"/>
                <w:sz w:val="16"/>
                <w:szCs w:val="18"/>
              </w:rPr>
            </w:pPr>
            <w:r w:rsidRPr="00F516A1">
              <w:rPr>
                <w:rFonts w:ascii="Times New Roman" w:hAnsi="Times New Roman" w:cs="Times New Roman"/>
                <w:i/>
                <w:iCs/>
                <w:sz w:val="16"/>
                <w:szCs w:val="18"/>
              </w:rPr>
              <w:t xml:space="preserve">Коррекционно-образовательные цели: </w:t>
            </w:r>
            <w:r w:rsidRPr="00F516A1">
              <w:rPr>
                <w:rStyle w:val="14"/>
                <w:rFonts w:eastAsia="Arial Unicode MS"/>
                <w:sz w:val="16"/>
                <w:szCs w:val="18"/>
              </w:rPr>
              <w:t>активизировать словарь по теме; уточнить названия, внешние признаки и строение рыб;</w:t>
            </w:r>
            <w:r w:rsidRPr="00F516A1">
              <w:rPr>
                <w:rFonts w:ascii="Times New Roman" w:hAnsi="Times New Roman" w:cs="Times New Roman"/>
                <w:sz w:val="16"/>
                <w:szCs w:val="18"/>
              </w:rPr>
              <w:t xml:space="preserve"> </w:t>
            </w:r>
            <w:r w:rsidRPr="00F516A1">
              <w:rPr>
                <w:rStyle w:val="14"/>
                <w:rFonts w:eastAsia="Arial Unicode MS"/>
                <w:sz w:val="16"/>
                <w:szCs w:val="18"/>
              </w:rPr>
              <w:t>упражнять детей в подборе слов-определений к каж</w:t>
            </w:r>
            <w:r w:rsidRPr="00F516A1">
              <w:rPr>
                <w:rStyle w:val="14"/>
                <w:rFonts w:eastAsia="Arial Unicode MS"/>
                <w:sz w:val="16"/>
                <w:szCs w:val="18"/>
              </w:rPr>
              <w:softHyphen/>
              <w:t>дой рыбе</w:t>
            </w:r>
          </w:p>
          <w:p w:rsidR="008F6D90" w:rsidRPr="00F516A1" w:rsidRDefault="008F6D90" w:rsidP="00051DA7">
            <w:pPr>
              <w:widowControl w:val="0"/>
              <w:shd w:val="clear" w:color="auto" w:fill="FFFFFF"/>
              <w:tabs>
                <w:tab w:val="left" w:pos="389"/>
              </w:tabs>
              <w:autoSpaceDE w:val="0"/>
              <w:autoSpaceDN w:val="0"/>
              <w:adjustRightInd w:val="0"/>
              <w:jc w:val="both"/>
              <w:rPr>
                <w:rFonts w:ascii="Times New Roman" w:hAnsi="Times New Roman" w:cs="Times New Roman"/>
                <w:i/>
                <w:iCs/>
                <w:sz w:val="16"/>
                <w:szCs w:val="18"/>
              </w:rPr>
            </w:pPr>
            <w:r w:rsidRPr="00F516A1">
              <w:rPr>
                <w:rFonts w:ascii="Times New Roman" w:hAnsi="Times New Roman" w:cs="Times New Roman"/>
                <w:i/>
                <w:iCs/>
                <w:sz w:val="16"/>
                <w:szCs w:val="18"/>
              </w:rPr>
              <w:t xml:space="preserve">Коррекционно-развивающие цели: </w:t>
            </w:r>
            <w:r w:rsidRPr="00F516A1">
              <w:rPr>
                <w:rStyle w:val="14"/>
                <w:rFonts w:eastAsia="Arial Unicode MS"/>
                <w:sz w:val="16"/>
                <w:szCs w:val="18"/>
              </w:rPr>
              <w:t>развивать произвольное внимание и словесно-логи</w:t>
            </w:r>
            <w:r w:rsidRPr="00F516A1">
              <w:rPr>
                <w:rStyle w:val="14"/>
                <w:rFonts w:eastAsia="Arial Unicode MS"/>
                <w:sz w:val="16"/>
                <w:szCs w:val="18"/>
              </w:rPr>
              <w:softHyphen/>
              <w:t>ческое мышление детей</w:t>
            </w:r>
          </w:p>
          <w:p w:rsidR="008F6D90" w:rsidRPr="00F516A1" w:rsidRDefault="008F6D90" w:rsidP="00051DA7">
            <w:pPr>
              <w:jc w:val="both"/>
              <w:rPr>
                <w:rStyle w:val="14"/>
                <w:rFonts w:eastAsia="Arial Unicode MS"/>
                <w:b/>
                <w:sz w:val="16"/>
                <w:szCs w:val="18"/>
              </w:rPr>
            </w:pPr>
            <w:r w:rsidRPr="00F516A1">
              <w:rPr>
                <w:rFonts w:ascii="Times New Roman" w:hAnsi="Times New Roman" w:cs="Times New Roman"/>
                <w:i/>
                <w:iCs/>
                <w:sz w:val="16"/>
                <w:szCs w:val="18"/>
              </w:rPr>
              <w:t>Коррекционно-воспитательная цель:</w:t>
            </w:r>
            <w:r w:rsidRPr="00F516A1">
              <w:rPr>
                <w:rFonts w:ascii="Times New Roman" w:hAnsi="Times New Roman" w:cs="Times New Roman"/>
                <w:b/>
                <w:iCs/>
                <w:sz w:val="16"/>
                <w:szCs w:val="18"/>
              </w:rPr>
              <w:t xml:space="preserve"> </w:t>
            </w:r>
            <w:r w:rsidRPr="00F516A1">
              <w:rPr>
                <w:rStyle w:val="14"/>
                <w:rFonts w:eastAsia="Arial Unicode MS"/>
                <w:sz w:val="16"/>
                <w:szCs w:val="18"/>
              </w:rPr>
              <w:t>воспитывать любовь и бережное отношение к красивым местам родной природы и их обитателям</w:t>
            </w:r>
            <w:r w:rsidRPr="00F516A1">
              <w:rPr>
                <w:rStyle w:val="14"/>
                <w:rFonts w:eastAsia="Arial Unicode MS"/>
                <w:b/>
                <w:sz w:val="16"/>
                <w:szCs w:val="18"/>
              </w:rPr>
              <w:t xml:space="preserve"> </w:t>
            </w:r>
          </w:p>
          <w:p w:rsidR="008F6D90" w:rsidRPr="00F516A1" w:rsidRDefault="008F6D90" w:rsidP="00051DA7">
            <w:pPr>
              <w:jc w:val="both"/>
              <w:rPr>
                <w:rFonts w:ascii="Times New Roman" w:hAnsi="Times New Roman" w:cs="Times New Roman"/>
                <w:sz w:val="16"/>
                <w:szCs w:val="18"/>
              </w:rPr>
            </w:pPr>
            <w:r w:rsidRPr="00F516A1">
              <w:rPr>
                <w:rStyle w:val="14"/>
                <w:rFonts w:eastAsia="Arial Unicode MS"/>
                <w:b/>
                <w:i/>
                <w:sz w:val="16"/>
                <w:szCs w:val="18"/>
              </w:rPr>
              <w:t>Оборудование:</w:t>
            </w:r>
            <w:r w:rsidRPr="00F516A1">
              <w:rPr>
                <w:rStyle w:val="14"/>
                <w:rFonts w:eastAsia="Arial Unicode MS"/>
                <w:sz w:val="16"/>
                <w:szCs w:val="18"/>
              </w:rPr>
              <w:t xml:space="preserve"> «волшебный» матерчатый мешочек, таб</w:t>
            </w:r>
            <w:r w:rsidRPr="00F516A1">
              <w:rPr>
                <w:rStyle w:val="14"/>
                <w:rFonts w:eastAsia="Arial Unicode MS"/>
                <w:sz w:val="16"/>
                <w:szCs w:val="18"/>
              </w:rPr>
              <w:softHyphen/>
              <w:t>лички с названиями видов рыб (пресноводные рыбы, морские рыбы, аквариумные рыбы), кар</w:t>
            </w:r>
            <w:r w:rsidRPr="00F516A1">
              <w:rPr>
                <w:rStyle w:val="14"/>
                <w:rFonts w:eastAsia="Arial Unicode MS"/>
                <w:sz w:val="16"/>
                <w:szCs w:val="18"/>
              </w:rPr>
              <w:softHyphen/>
              <w:t>тинки с изображениями крупных и мелких пре</w:t>
            </w:r>
            <w:r w:rsidRPr="00F516A1">
              <w:rPr>
                <w:rStyle w:val="14"/>
                <w:rFonts w:eastAsia="Arial Unicode MS"/>
                <w:sz w:val="16"/>
                <w:szCs w:val="18"/>
              </w:rPr>
              <w:softHyphen/>
              <w:t>сноводных, морских и аквариумных рыб, опорный картинный план 5 (иллюстрация 5), специальные и призовые фишки</w:t>
            </w:r>
          </w:p>
        </w:tc>
      </w:tr>
    </w:tbl>
    <w:p w:rsidR="008F6D90" w:rsidRPr="00F516A1" w:rsidRDefault="008F6D90" w:rsidP="008F6D90">
      <w:pPr>
        <w:spacing w:after="0" w:line="240" w:lineRule="auto"/>
        <w:jc w:val="both"/>
        <w:rPr>
          <w:sz w:val="18"/>
          <w:szCs w:val="18"/>
        </w:rPr>
      </w:pPr>
    </w:p>
    <w:p w:rsidR="008F6D90" w:rsidRDefault="008F6D90" w:rsidP="008F6D90">
      <w:pPr>
        <w:spacing w:after="0" w:line="240" w:lineRule="auto"/>
        <w:jc w:val="both"/>
        <w:rPr>
          <w:color w:val="FF0000"/>
          <w:sz w:val="18"/>
          <w:szCs w:val="18"/>
        </w:rPr>
      </w:pPr>
    </w:p>
    <w:p w:rsidR="00587E3C" w:rsidRDefault="00587E3C" w:rsidP="008F6D90">
      <w:pPr>
        <w:spacing w:after="0" w:line="240" w:lineRule="auto"/>
        <w:jc w:val="both"/>
        <w:rPr>
          <w:color w:val="FF0000"/>
          <w:sz w:val="18"/>
          <w:szCs w:val="18"/>
        </w:rPr>
      </w:pPr>
    </w:p>
    <w:p w:rsidR="00587E3C" w:rsidRDefault="00587E3C" w:rsidP="008F6D90">
      <w:pPr>
        <w:spacing w:after="0" w:line="240" w:lineRule="auto"/>
        <w:jc w:val="both"/>
        <w:rPr>
          <w:color w:val="FF0000"/>
          <w:sz w:val="18"/>
          <w:szCs w:val="1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86"/>
      </w:tblGrid>
      <w:tr w:rsidR="00587E3C" w:rsidRPr="009F507C" w:rsidTr="003B3365">
        <w:tc>
          <w:tcPr>
            <w:tcW w:w="14786" w:type="dxa"/>
          </w:tcPr>
          <w:p w:rsidR="00587E3C" w:rsidRPr="009F507C" w:rsidRDefault="00587E3C" w:rsidP="003B3365">
            <w:pPr>
              <w:jc w:val="center"/>
              <w:rPr>
                <w:rFonts w:ascii="Times New Roman" w:hAnsi="Times New Roman" w:cs="Times New Roman"/>
                <w:b/>
                <w:i/>
                <w:sz w:val="16"/>
                <w:szCs w:val="16"/>
              </w:rPr>
            </w:pPr>
            <w:r w:rsidRPr="009F507C">
              <w:rPr>
                <w:rFonts w:ascii="Times New Roman" w:hAnsi="Times New Roman" w:cs="Times New Roman"/>
                <w:b/>
                <w:i/>
                <w:sz w:val="16"/>
                <w:szCs w:val="16"/>
              </w:rPr>
              <w:t>ИНДИВИДУАЛЬНАЯ РАБОТА</w:t>
            </w:r>
          </w:p>
          <w:p w:rsidR="00587E3C" w:rsidRPr="009F507C" w:rsidRDefault="00587E3C" w:rsidP="003B3365">
            <w:pPr>
              <w:rPr>
                <w:sz w:val="16"/>
                <w:szCs w:val="16"/>
              </w:rPr>
            </w:pPr>
          </w:p>
        </w:tc>
      </w:tr>
      <w:tr w:rsidR="00587E3C" w:rsidRPr="009F507C" w:rsidTr="003B3365">
        <w:tc>
          <w:tcPr>
            <w:tcW w:w="14786" w:type="dxa"/>
          </w:tcPr>
          <w:p w:rsidR="00587E3C" w:rsidRPr="009F507C" w:rsidRDefault="00587E3C" w:rsidP="003B3365">
            <w:pPr>
              <w:rPr>
                <w:rFonts w:ascii="Times New Roman" w:hAnsi="Times New Roman" w:cs="Times New Roman"/>
                <w:i/>
                <w:iCs/>
                <w:sz w:val="16"/>
                <w:szCs w:val="16"/>
              </w:rPr>
            </w:pPr>
            <w:r w:rsidRPr="009F507C">
              <w:rPr>
                <w:rFonts w:ascii="Times New Roman" w:hAnsi="Times New Roman" w:cs="Times New Roman"/>
                <w:i/>
                <w:iCs/>
                <w:sz w:val="16"/>
                <w:szCs w:val="16"/>
              </w:rPr>
              <w:t>Дата «____»______________</w:t>
            </w:r>
          </w:p>
        </w:tc>
      </w:tr>
      <w:tr w:rsidR="00587E3C" w:rsidRPr="009F507C" w:rsidTr="003B3365">
        <w:tc>
          <w:tcPr>
            <w:tcW w:w="14786" w:type="dxa"/>
          </w:tcPr>
          <w:p w:rsidR="00587E3C" w:rsidRPr="009F507C" w:rsidRDefault="00587E3C" w:rsidP="003B3365">
            <w:pPr>
              <w:jc w:val="both"/>
              <w:rPr>
                <w:rFonts w:ascii="Times New Roman" w:hAnsi="Times New Roman" w:cs="Times New Roman"/>
                <w:sz w:val="16"/>
                <w:szCs w:val="16"/>
              </w:rPr>
            </w:pPr>
            <w:r w:rsidRPr="009F507C">
              <w:rPr>
                <w:rFonts w:ascii="Times New Roman" w:hAnsi="Times New Roman" w:cs="Times New Roman"/>
                <w:sz w:val="16"/>
                <w:szCs w:val="16"/>
              </w:rPr>
              <w:t>ЦЕЛИ: постановка, автоматизация, дифференциация звуков</w:t>
            </w:r>
          </w:p>
          <w:p w:rsidR="00587E3C" w:rsidRPr="009F507C" w:rsidRDefault="00587E3C" w:rsidP="003B3365">
            <w:pPr>
              <w:jc w:val="both"/>
              <w:rPr>
                <w:sz w:val="16"/>
                <w:szCs w:val="16"/>
              </w:rPr>
            </w:pPr>
          </w:p>
        </w:tc>
      </w:tr>
      <w:tr w:rsidR="00587E3C" w:rsidRPr="009F507C" w:rsidTr="003B3365">
        <w:tc>
          <w:tcPr>
            <w:tcW w:w="14786" w:type="dxa"/>
          </w:tcPr>
          <w:tbl>
            <w:tblPr>
              <w:tblStyle w:val="a3"/>
              <w:tblW w:w="0" w:type="auto"/>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562"/>
              <w:gridCol w:w="2672"/>
              <w:gridCol w:w="1617"/>
              <w:gridCol w:w="1617"/>
              <w:gridCol w:w="1617"/>
              <w:gridCol w:w="1617"/>
              <w:gridCol w:w="1617"/>
              <w:gridCol w:w="1618"/>
              <w:gridCol w:w="1618"/>
            </w:tblGrid>
            <w:tr w:rsidR="00587E3C" w:rsidRPr="009F507C" w:rsidTr="003B3365">
              <w:tc>
                <w:tcPr>
                  <w:tcW w:w="562" w:type="dxa"/>
                  <w:vMerge w:val="restart"/>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b/>
                      <w:i/>
                      <w:sz w:val="16"/>
                      <w:szCs w:val="16"/>
                    </w:rPr>
                    <w:t>№ п\</w:t>
                  </w:r>
                  <w:proofErr w:type="gramStart"/>
                  <w:r w:rsidRPr="009F507C">
                    <w:rPr>
                      <w:rFonts w:ascii="Times New Roman" w:hAnsi="Times New Roman" w:cs="Times New Roman"/>
                      <w:b/>
                      <w:i/>
                      <w:sz w:val="16"/>
                      <w:szCs w:val="16"/>
                    </w:rPr>
                    <w:t>п</w:t>
                  </w:r>
                  <w:proofErr w:type="gramEnd"/>
                </w:p>
              </w:tc>
              <w:tc>
                <w:tcPr>
                  <w:tcW w:w="2672" w:type="dxa"/>
                  <w:vMerge w:val="restart"/>
                </w:tcPr>
                <w:p w:rsidR="00587E3C" w:rsidRPr="009F507C" w:rsidRDefault="00587E3C" w:rsidP="003B3365">
                  <w:pPr>
                    <w:jc w:val="center"/>
                    <w:rPr>
                      <w:sz w:val="16"/>
                      <w:szCs w:val="16"/>
                    </w:rPr>
                  </w:pPr>
                  <w:r w:rsidRPr="009F507C">
                    <w:rPr>
                      <w:rFonts w:ascii="Times New Roman" w:hAnsi="Times New Roman" w:cs="Times New Roman"/>
                      <w:b/>
                      <w:i/>
                      <w:sz w:val="16"/>
                      <w:szCs w:val="16"/>
                    </w:rPr>
                    <w:t>Ф.И. ребенка</w:t>
                  </w:r>
                </w:p>
              </w:tc>
              <w:tc>
                <w:tcPr>
                  <w:tcW w:w="1617" w:type="dxa"/>
                  <w:vMerge w:val="restart"/>
                </w:tcPr>
                <w:p w:rsidR="00587E3C" w:rsidRPr="009F507C" w:rsidRDefault="00587E3C" w:rsidP="003B3365">
                  <w:pPr>
                    <w:jc w:val="center"/>
                    <w:rPr>
                      <w:sz w:val="16"/>
                      <w:szCs w:val="16"/>
                    </w:rPr>
                  </w:pPr>
                  <w:r w:rsidRPr="009F507C">
                    <w:rPr>
                      <w:rFonts w:ascii="Times New Roman" w:hAnsi="Times New Roman" w:cs="Times New Roman"/>
                      <w:b/>
                      <w:i/>
                      <w:sz w:val="16"/>
                      <w:szCs w:val="16"/>
                    </w:rPr>
                    <w:t>Комплекс АГ</w:t>
                  </w:r>
                </w:p>
              </w:tc>
              <w:tc>
                <w:tcPr>
                  <w:tcW w:w="4851" w:type="dxa"/>
                  <w:gridSpan w:val="3"/>
                </w:tcPr>
                <w:p w:rsidR="00587E3C" w:rsidRPr="009F507C" w:rsidRDefault="00587E3C" w:rsidP="003B3365">
                  <w:pPr>
                    <w:jc w:val="center"/>
                    <w:rPr>
                      <w:sz w:val="16"/>
                      <w:szCs w:val="16"/>
                    </w:rPr>
                  </w:pPr>
                  <w:r w:rsidRPr="009F507C">
                    <w:rPr>
                      <w:rFonts w:ascii="Times New Roman" w:hAnsi="Times New Roman" w:cs="Times New Roman"/>
                      <w:b/>
                      <w:i/>
                      <w:sz w:val="16"/>
                      <w:szCs w:val="16"/>
                    </w:rPr>
                    <w:t>Звукопроизношение</w:t>
                  </w:r>
                </w:p>
              </w:tc>
              <w:tc>
                <w:tcPr>
                  <w:tcW w:w="1617" w:type="dxa"/>
                  <w:vMerge w:val="restart"/>
                  <w:vAlign w:val="center"/>
                </w:tcPr>
                <w:p w:rsidR="00587E3C" w:rsidRPr="009F507C" w:rsidRDefault="00587E3C" w:rsidP="003B3365">
                  <w:pPr>
                    <w:jc w:val="center"/>
                    <w:rPr>
                      <w:rFonts w:ascii="Times New Roman" w:hAnsi="Times New Roman" w:cs="Times New Roman"/>
                      <w:sz w:val="16"/>
                      <w:szCs w:val="16"/>
                    </w:rPr>
                  </w:pPr>
                  <w:r w:rsidRPr="009F507C">
                    <w:rPr>
                      <w:rFonts w:ascii="Times New Roman" w:hAnsi="Times New Roman" w:cs="Times New Roman"/>
                      <w:b/>
                      <w:i/>
                      <w:sz w:val="16"/>
                      <w:szCs w:val="16"/>
                    </w:rPr>
                    <w:t>ЛГС</w:t>
                  </w:r>
                </w:p>
              </w:tc>
              <w:tc>
                <w:tcPr>
                  <w:tcW w:w="1618" w:type="dxa"/>
                  <w:vMerge w:val="restart"/>
                  <w:vAlign w:val="center"/>
                </w:tcPr>
                <w:p w:rsidR="00587E3C" w:rsidRPr="009F507C" w:rsidRDefault="00587E3C" w:rsidP="003B3365">
                  <w:pPr>
                    <w:jc w:val="center"/>
                    <w:rPr>
                      <w:rFonts w:ascii="Times New Roman" w:hAnsi="Times New Roman" w:cs="Times New Roman"/>
                      <w:sz w:val="16"/>
                      <w:szCs w:val="16"/>
                    </w:rPr>
                  </w:pPr>
                  <w:r w:rsidRPr="009F507C">
                    <w:rPr>
                      <w:rFonts w:ascii="Times New Roman" w:hAnsi="Times New Roman" w:cs="Times New Roman"/>
                      <w:b/>
                      <w:i/>
                      <w:sz w:val="16"/>
                      <w:szCs w:val="16"/>
                    </w:rPr>
                    <w:t>ССС</w:t>
                  </w:r>
                </w:p>
              </w:tc>
              <w:tc>
                <w:tcPr>
                  <w:tcW w:w="1618" w:type="dxa"/>
                  <w:vMerge w:val="restart"/>
                  <w:vAlign w:val="center"/>
                </w:tcPr>
                <w:p w:rsidR="00587E3C" w:rsidRPr="009F507C" w:rsidRDefault="00587E3C" w:rsidP="003B3365">
                  <w:pPr>
                    <w:jc w:val="center"/>
                    <w:rPr>
                      <w:rFonts w:ascii="Times New Roman" w:hAnsi="Times New Roman" w:cs="Times New Roman"/>
                      <w:b/>
                      <w:i/>
                      <w:sz w:val="16"/>
                      <w:szCs w:val="16"/>
                    </w:rPr>
                  </w:pPr>
                  <w:r w:rsidRPr="009F507C">
                    <w:rPr>
                      <w:rFonts w:ascii="Times New Roman" w:hAnsi="Times New Roman" w:cs="Times New Roman"/>
                      <w:b/>
                      <w:i/>
                      <w:sz w:val="16"/>
                      <w:szCs w:val="16"/>
                    </w:rPr>
                    <w:t>Прим.</w:t>
                  </w:r>
                </w:p>
              </w:tc>
            </w:tr>
            <w:tr w:rsidR="00587E3C" w:rsidRPr="009F507C" w:rsidTr="003B3365">
              <w:tc>
                <w:tcPr>
                  <w:tcW w:w="562" w:type="dxa"/>
                  <w:vMerge/>
                </w:tcPr>
                <w:p w:rsidR="00587E3C" w:rsidRPr="009F507C" w:rsidRDefault="00587E3C" w:rsidP="003B3365">
                  <w:pPr>
                    <w:rPr>
                      <w:rFonts w:ascii="Times New Roman" w:hAnsi="Times New Roman" w:cs="Times New Roman"/>
                      <w:iCs/>
                      <w:sz w:val="16"/>
                      <w:szCs w:val="16"/>
                    </w:rPr>
                  </w:pPr>
                </w:p>
              </w:tc>
              <w:tc>
                <w:tcPr>
                  <w:tcW w:w="2672" w:type="dxa"/>
                  <w:vMerge/>
                </w:tcPr>
                <w:p w:rsidR="00587E3C" w:rsidRPr="009F507C" w:rsidRDefault="00587E3C" w:rsidP="003B3365">
                  <w:pPr>
                    <w:jc w:val="both"/>
                    <w:rPr>
                      <w:sz w:val="16"/>
                      <w:szCs w:val="16"/>
                    </w:rPr>
                  </w:pPr>
                </w:p>
              </w:tc>
              <w:tc>
                <w:tcPr>
                  <w:tcW w:w="1617" w:type="dxa"/>
                  <w:vMerge/>
                </w:tcPr>
                <w:p w:rsidR="00587E3C" w:rsidRPr="009F507C" w:rsidRDefault="00587E3C" w:rsidP="003B3365">
                  <w:pPr>
                    <w:jc w:val="both"/>
                    <w:rPr>
                      <w:sz w:val="16"/>
                      <w:szCs w:val="16"/>
                    </w:rPr>
                  </w:pPr>
                </w:p>
              </w:tc>
              <w:tc>
                <w:tcPr>
                  <w:tcW w:w="1617" w:type="dxa"/>
                  <w:vAlign w:val="center"/>
                </w:tcPr>
                <w:p w:rsidR="00587E3C" w:rsidRPr="009F507C" w:rsidRDefault="00587E3C" w:rsidP="003B3365">
                  <w:pPr>
                    <w:jc w:val="center"/>
                    <w:rPr>
                      <w:rFonts w:ascii="Times New Roman" w:hAnsi="Times New Roman" w:cs="Times New Roman"/>
                      <w:sz w:val="16"/>
                      <w:szCs w:val="16"/>
                    </w:rPr>
                  </w:pPr>
                  <w:r w:rsidRPr="009F507C">
                    <w:rPr>
                      <w:rFonts w:ascii="Times New Roman" w:hAnsi="Times New Roman" w:cs="Times New Roman"/>
                      <w:sz w:val="16"/>
                      <w:szCs w:val="16"/>
                    </w:rPr>
                    <w:t>постановка</w:t>
                  </w:r>
                </w:p>
              </w:tc>
              <w:tc>
                <w:tcPr>
                  <w:tcW w:w="1617" w:type="dxa"/>
                </w:tcPr>
                <w:p w:rsidR="00587E3C" w:rsidRPr="009F507C" w:rsidRDefault="00587E3C" w:rsidP="003B3365">
                  <w:pPr>
                    <w:jc w:val="center"/>
                    <w:rPr>
                      <w:rFonts w:ascii="Times New Roman" w:hAnsi="Times New Roman" w:cs="Times New Roman"/>
                      <w:sz w:val="16"/>
                      <w:szCs w:val="16"/>
                    </w:rPr>
                  </w:pPr>
                  <w:proofErr w:type="spellStart"/>
                  <w:r w:rsidRPr="009F507C">
                    <w:rPr>
                      <w:rFonts w:ascii="Times New Roman" w:hAnsi="Times New Roman" w:cs="Times New Roman"/>
                      <w:sz w:val="16"/>
                      <w:szCs w:val="16"/>
                    </w:rPr>
                    <w:t>авт-ция</w:t>
                  </w:r>
                  <w:proofErr w:type="spellEnd"/>
                </w:p>
              </w:tc>
              <w:tc>
                <w:tcPr>
                  <w:tcW w:w="1617" w:type="dxa"/>
                </w:tcPr>
                <w:p w:rsidR="00587E3C" w:rsidRPr="009F507C" w:rsidRDefault="00587E3C" w:rsidP="003B3365">
                  <w:pPr>
                    <w:jc w:val="center"/>
                    <w:rPr>
                      <w:rFonts w:ascii="Times New Roman" w:hAnsi="Times New Roman" w:cs="Times New Roman"/>
                      <w:sz w:val="16"/>
                      <w:szCs w:val="16"/>
                    </w:rPr>
                  </w:pPr>
                  <w:proofErr w:type="spellStart"/>
                  <w:r w:rsidRPr="009F507C">
                    <w:rPr>
                      <w:rFonts w:ascii="Times New Roman" w:hAnsi="Times New Roman" w:cs="Times New Roman"/>
                      <w:sz w:val="16"/>
                      <w:szCs w:val="16"/>
                    </w:rPr>
                    <w:t>диф-ция</w:t>
                  </w:r>
                  <w:proofErr w:type="spellEnd"/>
                </w:p>
              </w:tc>
              <w:tc>
                <w:tcPr>
                  <w:tcW w:w="1617" w:type="dxa"/>
                  <w:vMerge/>
                </w:tcPr>
                <w:p w:rsidR="00587E3C" w:rsidRPr="009F507C" w:rsidRDefault="00587E3C" w:rsidP="003B3365">
                  <w:pPr>
                    <w:jc w:val="both"/>
                    <w:rPr>
                      <w:sz w:val="16"/>
                      <w:szCs w:val="16"/>
                    </w:rPr>
                  </w:pPr>
                </w:p>
              </w:tc>
              <w:tc>
                <w:tcPr>
                  <w:tcW w:w="1618" w:type="dxa"/>
                  <w:vMerge/>
                </w:tcPr>
                <w:p w:rsidR="00587E3C" w:rsidRPr="009F507C" w:rsidRDefault="00587E3C" w:rsidP="003B3365">
                  <w:pPr>
                    <w:jc w:val="both"/>
                    <w:rPr>
                      <w:sz w:val="16"/>
                      <w:szCs w:val="16"/>
                    </w:rPr>
                  </w:pPr>
                </w:p>
              </w:tc>
              <w:tc>
                <w:tcPr>
                  <w:tcW w:w="1618" w:type="dxa"/>
                  <w:vMerge/>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1</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2</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3</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4</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5</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6</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7</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8</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9</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10</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11</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12</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13</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14</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15</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bl>
          <w:p w:rsidR="00587E3C" w:rsidRPr="009F507C" w:rsidRDefault="00587E3C" w:rsidP="003B3365">
            <w:pPr>
              <w:jc w:val="both"/>
              <w:rPr>
                <w:sz w:val="16"/>
                <w:szCs w:val="16"/>
              </w:rPr>
            </w:pPr>
          </w:p>
        </w:tc>
      </w:tr>
      <w:tr w:rsidR="00587E3C" w:rsidRPr="009F507C" w:rsidTr="003B3365">
        <w:tc>
          <w:tcPr>
            <w:tcW w:w="14786" w:type="dxa"/>
          </w:tcPr>
          <w:p w:rsidR="00587E3C" w:rsidRPr="009F507C" w:rsidRDefault="00587E3C" w:rsidP="003B3365">
            <w:pPr>
              <w:rPr>
                <w:rFonts w:ascii="Times New Roman" w:hAnsi="Times New Roman" w:cs="Times New Roman"/>
                <w:i/>
                <w:iCs/>
                <w:sz w:val="16"/>
                <w:szCs w:val="16"/>
              </w:rPr>
            </w:pPr>
          </w:p>
          <w:p w:rsidR="00587E3C" w:rsidRPr="009F507C" w:rsidRDefault="00587E3C" w:rsidP="003B3365">
            <w:pPr>
              <w:rPr>
                <w:rFonts w:ascii="Times New Roman" w:hAnsi="Times New Roman" w:cs="Times New Roman"/>
                <w:i/>
                <w:iCs/>
                <w:sz w:val="16"/>
                <w:szCs w:val="16"/>
              </w:rPr>
            </w:pPr>
            <w:r w:rsidRPr="009F507C">
              <w:rPr>
                <w:rFonts w:ascii="Times New Roman" w:hAnsi="Times New Roman" w:cs="Times New Roman"/>
                <w:i/>
                <w:iCs/>
                <w:sz w:val="16"/>
                <w:szCs w:val="16"/>
              </w:rPr>
              <w:t>Дата «____»______________</w:t>
            </w:r>
          </w:p>
        </w:tc>
      </w:tr>
      <w:tr w:rsidR="00587E3C" w:rsidRPr="009F507C" w:rsidTr="003B3365">
        <w:tc>
          <w:tcPr>
            <w:tcW w:w="14786" w:type="dxa"/>
          </w:tcPr>
          <w:p w:rsidR="00587E3C" w:rsidRPr="009F507C" w:rsidRDefault="00587E3C" w:rsidP="003B3365">
            <w:pPr>
              <w:jc w:val="both"/>
              <w:rPr>
                <w:rFonts w:ascii="Times New Roman" w:hAnsi="Times New Roman" w:cs="Times New Roman"/>
                <w:sz w:val="16"/>
                <w:szCs w:val="16"/>
              </w:rPr>
            </w:pPr>
            <w:r w:rsidRPr="009F507C">
              <w:rPr>
                <w:rFonts w:ascii="Times New Roman" w:hAnsi="Times New Roman" w:cs="Times New Roman"/>
                <w:sz w:val="16"/>
                <w:szCs w:val="16"/>
              </w:rPr>
              <w:t>ЦЕЛИ: постановка, автоматизация, дифференциация звуков</w:t>
            </w:r>
          </w:p>
          <w:p w:rsidR="00587E3C" w:rsidRPr="009F507C" w:rsidRDefault="00587E3C" w:rsidP="003B3365">
            <w:pPr>
              <w:jc w:val="both"/>
              <w:rPr>
                <w:sz w:val="16"/>
                <w:szCs w:val="16"/>
              </w:rPr>
            </w:pPr>
          </w:p>
        </w:tc>
      </w:tr>
      <w:tr w:rsidR="00587E3C" w:rsidRPr="009F507C" w:rsidTr="003B3365">
        <w:tc>
          <w:tcPr>
            <w:tcW w:w="14786" w:type="dxa"/>
          </w:tcPr>
          <w:tbl>
            <w:tblPr>
              <w:tblStyle w:val="a3"/>
              <w:tblW w:w="0" w:type="auto"/>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562"/>
              <w:gridCol w:w="2672"/>
              <w:gridCol w:w="1617"/>
              <w:gridCol w:w="1617"/>
              <w:gridCol w:w="1617"/>
              <w:gridCol w:w="1617"/>
              <w:gridCol w:w="1617"/>
              <w:gridCol w:w="1618"/>
              <w:gridCol w:w="1618"/>
            </w:tblGrid>
            <w:tr w:rsidR="00587E3C" w:rsidRPr="009F507C" w:rsidTr="003B3365">
              <w:tc>
                <w:tcPr>
                  <w:tcW w:w="562" w:type="dxa"/>
                  <w:vMerge w:val="restart"/>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b/>
                      <w:i/>
                      <w:sz w:val="16"/>
                      <w:szCs w:val="16"/>
                    </w:rPr>
                    <w:t>№ п\</w:t>
                  </w:r>
                  <w:proofErr w:type="gramStart"/>
                  <w:r w:rsidRPr="009F507C">
                    <w:rPr>
                      <w:rFonts w:ascii="Times New Roman" w:hAnsi="Times New Roman" w:cs="Times New Roman"/>
                      <w:b/>
                      <w:i/>
                      <w:sz w:val="16"/>
                      <w:szCs w:val="16"/>
                    </w:rPr>
                    <w:t>п</w:t>
                  </w:r>
                  <w:proofErr w:type="gramEnd"/>
                </w:p>
              </w:tc>
              <w:tc>
                <w:tcPr>
                  <w:tcW w:w="2672" w:type="dxa"/>
                  <w:vMerge w:val="restart"/>
                </w:tcPr>
                <w:p w:rsidR="00587E3C" w:rsidRPr="009F507C" w:rsidRDefault="00587E3C" w:rsidP="003B3365">
                  <w:pPr>
                    <w:jc w:val="center"/>
                    <w:rPr>
                      <w:sz w:val="16"/>
                      <w:szCs w:val="16"/>
                    </w:rPr>
                  </w:pPr>
                  <w:r w:rsidRPr="009F507C">
                    <w:rPr>
                      <w:rFonts w:ascii="Times New Roman" w:hAnsi="Times New Roman" w:cs="Times New Roman"/>
                      <w:b/>
                      <w:i/>
                      <w:sz w:val="16"/>
                      <w:szCs w:val="16"/>
                    </w:rPr>
                    <w:t>Ф.И. ребенка</w:t>
                  </w:r>
                </w:p>
              </w:tc>
              <w:tc>
                <w:tcPr>
                  <w:tcW w:w="1617" w:type="dxa"/>
                  <w:vMerge w:val="restart"/>
                </w:tcPr>
                <w:p w:rsidR="00587E3C" w:rsidRPr="009F507C" w:rsidRDefault="00587E3C" w:rsidP="003B3365">
                  <w:pPr>
                    <w:jc w:val="center"/>
                    <w:rPr>
                      <w:sz w:val="16"/>
                      <w:szCs w:val="16"/>
                    </w:rPr>
                  </w:pPr>
                  <w:r w:rsidRPr="009F507C">
                    <w:rPr>
                      <w:rFonts w:ascii="Times New Roman" w:hAnsi="Times New Roman" w:cs="Times New Roman"/>
                      <w:b/>
                      <w:i/>
                      <w:sz w:val="16"/>
                      <w:szCs w:val="16"/>
                    </w:rPr>
                    <w:t>Комплекс АГ</w:t>
                  </w:r>
                </w:p>
              </w:tc>
              <w:tc>
                <w:tcPr>
                  <w:tcW w:w="4851" w:type="dxa"/>
                  <w:gridSpan w:val="3"/>
                </w:tcPr>
                <w:p w:rsidR="00587E3C" w:rsidRPr="009F507C" w:rsidRDefault="00587E3C" w:rsidP="003B3365">
                  <w:pPr>
                    <w:jc w:val="center"/>
                    <w:rPr>
                      <w:sz w:val="16"/>
                      <w:szCs w:val="16"/>
                    </w:rPr>
                  </w:pPr>
                  <w:r w:rsidRPr="009F507C">
                    <w:rPr>
                      <w:rFonts w:ascii="Times New Roman" w:hAnsi="Times New Roman" w:cs="Times New Roman"/>
                      <w:b/>
                      <w:i/>
                      <w:sz w:val="16"/>
                      <w:szCs w:val="16"/>
                    </w:rPr>
                    <w:t>Звукопроизношение</w:t>
                  </w:r>
                </w:p>
              </w:tc>
              <w:tc>
                <w:tcPr>
                  <w:tcW w:w="1617" w:type="dxa"/>
                  <w:vMerge w:val="restart"/>
                  <w:vAlign w:val="center"/>
                </w:tcPr>
                <w:p w:rsidR="00587E3C" w:rsidRPr="009F507C" w:rsidRDefault="00587E3C" w:rsidP="003B3365">
                  <w:pPr>
                    <w:jc w:val="center"/>
                    <w:rPr>
                      <w:rFonts w:ascii="Times New Roman" w:hAnsi="Times New Roman" w:cs="Times New Roman"/>
                      <w:sz w:val="16"/>
                      <w:szCs w:val="16"/>
                    </w:rPr>
                  </w:pPr>
                  <w:r w:rsidRPr="009F507C">
                    <w:rPr>
                      <w:rFonts w:ascii="Times New Roman" w:hAnsi="Times New Roman" w:cs="Times New Roman"/>
                      <w:b/>
                      <w:i/>
                      <w:sz w:val="16"/>
                      <w:szCs w:val="16"/>
                    </w:rPr>
                    <w:t>ЛГС</w:t>
                  </w:r>
                </w:p>
              </w:tc>
              <w:tc>
                <w:tcPr>
                  <w:tcW w:w="1618" w:type="dxa"/>
                  <w:vMerge w:val="restart"/>
                  <w:vAlign w:val="center"/>
                </w:tcPr>
                <w:p w:rsidR="00587E3C" w:rsidRPr="009F507C" w:rsidRDefault="00587E3C" w:rsidP="003B3365">
                  <w:pPr>
                    <w:jc w:val="center"/>
                    <w:rPr>
                      <w:rFonts w:ascii="Times New Roman" w:hAnsi="Times New Roman" w:cs="Times New Roman"/>
                      <w:sz w:val="16"/>
                      <w:szCs w:val="16"/>
                    </w:rPr>
                  </w:pPr>
                  <w:r w:rsidRPr="009F507C">
                    <w:rPr>
                      <w:rFonts w:ascii="Times New Roman" w:hAnsi="Times New Roman" w:cs="Times New Roman"/>
                      <w:b/>
                      <w:i/>
                      <w:sz w:val="16"/>
                      <w:szCs w:val="16"/>
                    </w:rPr>
                    <w:t>ССС</w:t>
                  </w:r>
                </w:p>
              </w:tc>
              <w:tc>
                <w:tcPr>
                  <w:tcW w:w="1618" w:type="dxa"/>
                  <w:vMerge w:val="restart"/>
                  <w:vAlign w:val="center"/>
                </w:tcPr>
                <w:p w:rsidR="00587E3C" w:rsidRPr="009F507C" w:rsidRDefault="00587E3C" w:rsidP="003B3365">
                  <w:pPr>
                    <w:jc w:val="center"/>
                    <w:rPr>
                      <w:rFonts w:ascii="Times New Roman" w:hAnsi="Times New Roman" w:cs="Times New Roman"/>
                      <w:b/>
                      <w:i/>
                      <w:sz w:val="16"/>
                      <w:szCs w:val="16"/>
                    </w:rPr>
                  </w:pPr>
                  <w:r w:rsidRPr="009F507C">
                    <w:rPr>
                      <w:rFonts w:ascii="Times New Roman" w:hAnsi="Times New Roman" w:cs="Times New Roman"/>
                      <w:b/>
                      <w:i/>
                      <w:sz w:val="16"/>
                      <w:szCs w:val="16"/>
                    </w:rPr>
                    <w:t>Прим.</w:t>
                  </w:r>
                </w:p>
              </w:tc>
            </w:tr>
            <w:tr w:rsidR="00587E3C" w:rsidRPr="009F507C" w:rsidTr="003B3365">
              <w:tc>
                <w:tcPr>
                  <w:tcW w:w="562" w:type="dxa"/>
                  <w:vMerge/>
                </w:tcPr>
                <w:p w:rsidR="00587E3C" w:rsidRPr="009F507C" w:rsidRDefault="00587E3C" w:rsidP="003B3365">
                  <w:pPr>
                    <w:rPr>
                      <w:rFonts w:ascii="Times New Roman" w:hAnsi="Times New Roman" w:cs="Times New Roman"/>
                      <w:iCs/>
                      <w:sz w:val="16"/>
                      <w:szCs w:val="16"/>
                    </w:rPr>
                  </w:pPr>
                </w:p>
              </w:tc>
              <w:tc>
                <w:tcPr>
                  <w:tcW w:w="2672" w:type="dxa"/>
                  <w:vMerge/>
                </w:tcPr>
                <w:p w:rsidR="00587E3C" w:rsidRPr="009F507C" w:rsidRDefault="00587E3C" w:rsidP="003B3365">
                  <w:pPr>
                    <w:jc w:val="both"/>
                    <w:rPr>
                      <w:sz w:val="16"/>
                      <w:szCs w:val="16"/>
                    </w:rPr>
                  </w:pPr>
                </w:p>
              </w:tc>
              <w:tc>
                <w:tcPr>
                  <w:tcW w:w="1617" w:type="dxa"/>
                  <w:vMerge/>
                </w:tcPr>
                <w:p w:rsidR="00587E3C" w:rsidRPr="009F507C" w:rsidRDefault="00587E3C" w:rsidP="003B3365">
                  <w:pPr>
                    <w:jc w:val="both"/>
                    <w:rPr>
                      <w:sz w:val="16"/>
                      <w:szCs w:val="16"/>
                    </w:rPr>
                  </w:pPr>
                </w:p>
              </w:tc>
              <w:tc>
                <w:tcPr>
                  <w:tcW w:w="1617" w:type="dxa"/>
                  <w:vAlign w:val="center"/>
                </w:tcPr>
                <w:p w:rsidR="00587E3C" w:rsidRPr="009F507C" w:rsidRDefault="00587E3C" w:rsidP="003B3365">
                  <w:pPr>
                    <w:jc w:val="center"/>
                    <w:rPr>
                      <w:rFonts w:ascii="Times New Roman" w:hAnsi="Times New Roman" w:cs="Times New Roman"/>
                      <w:sz w:val="16"/>
                      <w:szCs w:val="16"/>
                    </w:rPr>
                  </w:pPr>
                  <w:r w:rsidRPr="009F507C">
                    <w:rPr>
                      <w:rFonts w:ascii="Times New Roman" w:hAnsi="Times New Roman" w:cs="Times New Roman"/>
                      <w:sz w:val="16"/>
                      <w:szCs w:val="16"/>
                    </w:rPr>
                    <w:t>постановка</w:t>
                  </w:r>
                </w:p>
              </w:tc>
              <w:tc>
                <w:tcPr>
                  <w:tcW w:w="1617" w:type="dxa"/>
                </w:tcPr>
                <w:p w:rsidR="00587E3C" w:rsidRPr="009F507C" w:rsidRDefault="00587E3C" w:rsidP="003B3365">
                  <w:pPr>
                    <w:jc w:val="center"/>
                    <w:rPr>
                      <w:rFonts w:ascii="Times New Roman" w:hAnsi="Times New Roman" w:cs="Times New Roman"/>
                      <w:sz w:val="16"/>
                      <w:szCs w:val="16"/>
                    </w:rPr>
                  </w:pPr>
                  <w:proofErr w:type="spellStart"/>
                  <w:r w:rsidRPr="009F507C">
                    <w:rPr>
                      <w:rFonts w:ascii="Times New Roman" w:hAnsi="Times New Roman" w:cs="Times New Roman"/>
                      <w:sz w:val="16"/>
                      <w:szCs w:val="16"/>
                    </w:rPr>
                    <w:t>авт-ция</w:t>
                  </w:r>
                  <w:proofErr w:type="spellEnd"/>
                </w:p>
              </w:tc>
              <w:tc>
                <w:tcPr>
                  <w:tcW w:w="1617" w:type="dxa"/>
                </w:tcPr>
                <w:p w:rsidR="00587E3C" w:rsidRPr="009F507C" w:rsidRDefault="00587E3C" w:rsidP="003B3365">
                  <w:pPr>
                    <w:jc w:val="center"/>
                    <w:rPr>
                      <w:rFonts w:ascii="Times New Roman" w:hAnsi="Times New Roman" w:cs="Times New Roman"/>
                      <w:sz w:val="16"/>
                      <w:szCs w:val="16"/>
                    </w:rPr>
                  </w:pPr>
                  <w:proofErr w:type="spellStart"/>
                  <w:r w:rsidRPr="009F507C">
                    <w:rPr>
                      <w:rFonts w:ascii="Times New Roman" w:hAnsi="Times New Roman" w:cs="Times New Roman"/>
                      <w:sz w:val="16"/>
                      <w:szCs w:val="16"/>
                    </w:rPr>
                    <w:t>диф-ция</w:t>
                  </w:r>
                  <w:proofErr w:type="spellEnd"/>
                </w:p>
              </w:tc>
              <w:tc>
                <w:tcPr>
                  <w:tcW w:w="1617" w:type="dxa"/>
                  <w:vMerge/>
                </w:tcPr>
                <w:p w:rsidR="00587E3C" w:rsidRPr="009F507C" w:rsidRDefault="00587E3C" w:rsidP="003B3365">
                  <w:pPr>
                    <w:jc w:val="both"/>
                    <w:rPr>
                      <w:sz w:val="16"/>
                      <w:szCs w:val="16"/>
                    </w:rPr>
                  </w:pPr>
                </w:p>
              </w:tc>
              <w:tc>
                <w:tcPr>
                  <w:tcW w:w="1618" w:type="dxa"/>
                  <w:vMerge/>
                </w:tcPr>
                <w:p w:rsidR="00587E3C" w:rsidRPr="009F507C" w:rsidRDefault="00587E3C" w:rsidP="003B3365">
                  <w:pPr>
                    <w:jc w:val="both"/>
                    <w:rPr>
                      <w:sz w:val="16"/>
                      <w:szCs w:val="16"/>
                    </w:rPr>
                  </w:pPr>
                </w:p>
              </w:tc>
              <w:tc>
                <w:tcPr>
                  <w:tcW w:w="1618" w:type="dxa"/>
                  <w:vMerge/>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1</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2</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3</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4</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5</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6</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7</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8</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9</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10</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11</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12</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13</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14</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15</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bl>
          <w:p w:rsidR="00587E3C" w:rsidRPr="009F507C" w:rsidRDefault="00587E3C" w:rsidP="003B3365">
            <w:pPr>
              <w:jc w:val="both"/>
              <w:rPr>
                <w:sz w:val="16"/>
                <w:szCs w:val="16"/>
              </w:rPr>
            </w:pPr>
          </w:p>
        </w:tc>
      </w:tr>
      <w:tr w:rsidR="00587E3C" w:rsidRPr="009F507C" w:rsidTr="003B3365">
        <w:tc>
          <w:tcPr>
            <w:tcW w:w="14786" w:type="dxa"/>
          </w:tcPr>
          <w:p w:rsidR="00587E3C" w:rsidRPr="009F507C" w:rsidRDefault="00587E3C" w:rsidP="003B3365">
            <w:pPr>
              <w:rPr>
                <w:rFonts w:ascii="Times New Roman" w:hAnsi="Times New Roman" w:cs="Times New Roman"/>
                <w:i/>
                <w:iCs/>
                <w:sz w:val="16"/>
                <w:szCs w:val="16"/>
              </w:rPr>
            </w:pPr>
            <w:r w:rsidRPr="009F507C">
              <w:rPr>
                <w:rFonts w:ascii="Times New Roman" w:hAnsi="Times New Roman" w:cs="Times New Roman"/>
                <w:i/>
                <w:iCs/>
                <w:sz w:val="16"/>
                <w:szCs w:val="16"/>
              </w:rPr>
              <w:lastRenderedPageBreak/>
              <w:t>Дата «____»______________</w:t>
            </w:r>
          </w:p>
        </w:tc>
      </w:tr>
      <w:tr w:rsidR="00587E3C" w:rsidRPr="009F507C" w:rsidTr="003B3365">
        <w:tc>
          <w:tcPr>
            <w:tcW w:w="14786" w:type="dxa"/>
          </w:tcPr>
          <w:p w:rsidR="00587E3C" w:rsidRPr="009F507C" w:rsidRDefault="00587E3C" w:rsidP="003B3365">
            <w:pPr>
              <w:jc w:val="both"/>
              <w:rPr>
                <w:rFonts w:ascii="Times New Roman" w:hAnsi="Times New Roman" w:cs="Times New Roman"/>
                <w:sz w:val="16"/>
                <w:szCs w:val="16"/>
              </w:rPr>
            </w:pPr>
            <w:r w:rsidRPr="009F507C">
              <w:rPr>
                <w:rFonts w:ascii="Times New Roman" w:hAnsi="Times New Roman" w:cs="Times New Roman"/>
                <w:sz w:val="16"/>
                <w:szCs w:val="16"/>
              </w:rPr>
              <w:t>ЦЕЛИ: постановка, автоматизация, дифференциация звуков</w:t>
            </w:r>
          </w:p>
          <w:p w:rsidR="00587E3C" w:rsidRPr="009F507C" w:rsidRDefault="00587E3C" w:rsidP="003B3365">
            <w:pPr>
              <w:jc w:val="both"/>
              <w:rPr>
                <w:sz w:val="16"/>
                <w:szCs w:val="16"/>
              </w:rPr>
            </w:pPr>
          </w:p>
        </w:tc>
      </w:tr>
      <w:tr w:rsidR="00587E3C" w:rsidRPr="009F507C" w:rsidTr="003B3365">
        <w:tc>
          <w:tcPr>
            <w:tcW w:w="14786" w:type="dxa"/>
          </w:tcPr>
          <w:tbl>
            <w:tblPr>
              <w:tblStyle w:val="a3"/>
              <w:tblW w:w="0" w:type="auto"/>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562"/>
              <w:gridCol w:w="2672"/>
              <w:gridCol w:w="1617"/>
              <w:gridCol w:w="1617"/>
              <w:gridCol w:w="1617"/>
              <w:gridCol w:w="1617"/>
              <w:gridCol w:w="1617"/>
              <w:gridCol w:w="1618"/>
              <w:gridCol w:w="1618"/>
            </w:tblGrid>
            <w:tr w:rsidR="00587E3C" w:rsidRPr="009F507C" w:rsidTr="003B3365">
              <w:tc>
                <w:tcPr>
                  <w:tcW w:w="562" w:type="dxa"/>
                  <w:vMerge w:val="restart"/>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b/>
                      <w:i/>
                      <w:sz w:val="16"/>
                      <w:szCs w:val="16"/>
                    </w:rPr>
                    <w:t>№ п\</w:t>
                  </w:r>
                  <w:proofErr w:type="gramStart"/>
                  <w:r w:rsidRPr="009F507C">
                    <w:rPr>
                      <w:rFonts w:ascii="Times New Roman" w:hAnsi="Times New Roman" w:cs="Times New Roman"/>
                      <w:b/>
                      <w:i/>
                      <w:sz w:val="16"/>
                      <w:szCs w:val="16"/>
                    </w:rPr>
                    <w:t>п</w:t>
                  </w:r>
                  <w:proofErr w:type="gramEnd"/>
                </w:p>
              </w:tc>
              <w:tc>
                <w:tcPr>
                  <w:tcW w:w="2672" w:type="dxa"/>
                  <w:vMerge w:val="restart"/>
                </w:tcPr>
                <w:p w:rsidR="00587E3C" w:rsidRPr="009F507C" w:rsidRDefault="00587E3C" w:rsidP="003B3365">
                  <w:pPr>
                    <w:jc w:val="center"/>
                    <w:rPr>
                      <w:sz w:val="16"/>
                      <w:szCs w:val="16"/>
                    </w:rPr>
                  </w:pPr>
                  <w:r w:rsidRPr="009F507C">
                    <w:rPr>
                      <w:rFonts w:ascii="Times New Roman" w:hAnsi="Times New Roman" w:cs="Times New Roman"/>
                      <w:b/>
                      <w:i/>
                      <w:sz w:val="16"/>
                      <w:szCs w:val="16"/>
                    </w:rPr>
                    <w:t>Ф.И. ребенка</w:t>
                  </w:r>
                </w:p>
              </w:tc>
              <w:tc>
                <w:tcPr>
                  <w:tcW w:w="1617" w:type="dxa"/>
                  <w:vMerge w:val="restart"/>
                </w:tcPr>
                <w:p w:rsidR="00587E3C" w:rsidRPr="009F507C" w:rsidRDefault="00587E3C" w:rsidP="003B3365">
                  <w:pPr>
                    <w:jc w:val="center"/>
                    <w:rPr>
                      <w:sz w:val="16"/>
                      <w:szCs w:val="16"/>
                    </w:rPr>
                  </w:pPr>
                  <w:r w:rsidRPr="009F507C">
                    <w:rPr>
                      <w:rFonts w:ascii="Times New Roman" w:hAnsi="Times New Roman" w:cs="Times New Roman"/>
                      <w:b/>
                      <w:i/>
                      <w:sz w:val="16"/>
                      <w:szCs w:val="16"/>
                    </w:rPr>
                    <w:t>Комплекс АГ</w:t>
                  </w:r>
                </w:p>
              </w:tc>
              <w:tc>
                <w:tcPr>
                  <w:tcW w:w="4851" w:type="dxa"/>
                  <w:gridSpan w:val="3"/>
                </w:tcPr>
                <w:p w:rsidR="00587E3C" w:rsidRPr="009F507C" w:rsidRDefault="00587E3C" w:rsidP="003B3365">
                  <w:pPr>
                    <w:jc w:val="center"/>
                    <w:rPr>
                      <w:sz w:val="16"/>
                      <w:szCs w:val="16"/>
                    </w:rPr>
                  </w:pPr>
                  <w:r w:rsidRPr="009F507C">
                    <w:rPr>
                      <w:rFonts w:ascii="Times New Roman" w:hAnsi="Times New Roman" w:cs="Times New Roman"/>
                      <w:b/>
                      <w:i/>
                      <w:sz w:val="16"/>
                      <w:szCs w:val="16"/>
                    </w:rPr>
                    <w:t>Звукопроизношение</w:t>
                  </w:r>
                </w:p>
              </w:tc>
              <w:tc>
                <w:tcPr>
                  <w:tcW w:w="1617" w:type="dxa"/>
                  <w:vMerge w:val="restart"/>
                  <w:vAlign w:val="center"/>
                </w:tcPr>
                <w:p w:rsidR="00587E3C" w:rsidRPr="009F507C" w:rsidRDefault="00587E3C" w:rsidP="003B3365">
                  <w:pPr>
                    <w:jc w:val="center"/>
                    <w:rPr>
                      <w:rFonts w:ascii="Times New Roman" w:hAnsi="Times New Roman" w:cs="Times New Roman"/>
                      <w:sz w:val="16"/>
                      <w:szCs w:val="16"/>
                    </w:rPr>
                  </w:pPr>
                  <w:r w:rsidRPr="009F507C">
                    <w:rPr>
                      <w:rFonts w:ascii="Times New Roman" w:hAnsi="Times New Roman" w:cs="Times New Roman"/>
                      <w:b/>
                      <w:i/>
                      <w:sz w:val="16"/>
                      <w:szCs w:val="16"/>
                    </w:rPr>
                    <w:t>ЛГС</w:t>
                  </w:r>
                </w:p>
              </w:tc>
              <w:tc>
                <w:tcPr>
                  <w:tcW w:w="1618" w:type="dxa"/>
                  <w:vMerge w:val="restart"/>
                  <w:vAlign w:val="center"/>
                </w:tcPr>
                <w:p w:rsidR="00587E3C" w:rsidRPr="009F507C" w:rsidRDefault="00587E3C" w:rsidP="003B3365">
                  <w:pPr>
                    <w:jc w:val="center"/>
                    <w:rPr>
                      <w:rFonts w:ascii="Times New Roman" w:hAnsi="Times New Roman" w:cs="Times New Roman"/>
                      <w:sz w:val="16"/>
                      <w:szCs w:val="16"/>
                    </w:rPr>
                  </w:pPr>
                  <w:r w:rsidRPr="009F507C">
                    <w:rPr>
                      <w:rFonts w:ascii="Times New Roman" w:hAnsi="Times New Roman" w:cs="Times New Roman"/>
                      <w:b/>
                      <w:i/>
                      <w:sz w:val="16"/>
                      <w:szCs w:val="16"/>
                    </w:rPr>
                    <w:t>ССС</w:t>
                  </w:r>
                </w:p>
              </w:tc>
              <w:tc>
                <w:tcPr>
                  <w:tcW w:w="1618" w:type="dxa"/>
                  <w:vMerge w:val="restart"/>
                  <w:vAlign w:val="center"/>
                </w:tcPr>
                <w:p w:rsidR="00587E3C" w:rsidRPr="009F507C" w:rsidRDefault="00587E3C" w:rsidP="003B3365">
                  <w:pPr>
                    <w:jc w:val="center"/>
                    <w:rPr>
                      <w:rFonts w:ascii="Times New Roman" w:hAnsi="Times New Roman" w:cs="Times New Roman"/>
                      <w:b/>
                      <w:i/>
                      <w:sz w:val="16"/>
                      <w:szCs w:val="16"/>
                    </w:rPr>
                  </w:pPr>
                  <w:r w:rsidRPr="009F507C">
                    <w:rPr>
                      <w:rFonts w:ascii="Times New Roman" w:hAnsi="Times New Roman" w:cs="Times New Roman"/>
                      <w:b/>
                      <w:i/>
                      <w:sz w:val="16"/>
                      <w:szCs w:val="16"/>
                    </w:rPr>
                    <w:t>Прим.</w:t>
                  </w:r>
                </w:p>
              </w:tc>
            </w:tr>
            <w:tr w:rsidR="00587E3C" w:rsidRPr="009F507C" w:rsidTr="003B3365">
              <w:tc>
                <w:tcPr>
                  <w:tcW w:w="562" w:type="dxa"/>
                  <w:vMerge/>
                </w:tcPr>
                <w:p w:rsidR="00587E3C" w:rsidRPr="009F507C" w:rsidRDefault="00587E3C" w:rsidP="003B3365">
                  <w:pPr>
                    <w:rPr>
                      <w:rFonts w:ascii="Times New Roman" w:hAnsi="Times New Roman" w:cs="Times New Roman"/>
                      <w:iCs/>
                      <w:sz w:val="16"/>
                      <w:szCs w:val="16"/>
                    </w:rPr>
                  </w:pPr>
                </w:p>
              </w:tc>
              <w:tc>
                <w:tcPr>
                  <w:tcW w:w="2672" w:type="dxa"/>
                  <w:vMerge/>
                </w:tcPr>
                <w:p w:rsidR="00587E3C" w:rsidRPr="009F507C" w:rsidRDefault="00587E3C" w:rsidP="003B3365">
                  <w:pPr>
                    <w:jc w:val="both"/>
                    <w:rPr>
                      <w:sz w:val="16"/>
                      <w:szCs w:val="16"/>
                    </w:rPr>
                  </w:pPr>
                </w:p>
              </w:tc>
              <w:tc>
                <w:tcPr>
                  <w:tcW w:w="1617" w:type="dxa"/>
                  <w:vMerge/>
                </w:tcPr>
                <w:p w:rsidR="00587E3C" w:rsidRPr="009F507C" w:rsidRDefault="00587E3C" w:rsidP="003B3365">
                  <w:pPr>
                    <w:jc w:val="center"/>
                    <w:rPr>
                      <w:sz w:val="16"/>
                      <w:szCs w:val="16"/>
                    </w:rPr>
                  </w:pPr>
                </w:p>
              </w:tc>
              <w:tc>
                <w:tcPr>
                  <w:tcW w:w="1617" w:type="dxa"/>
                  <w:vAlign w:val="center"/>
                </w:tcPr>
                <w:p w:rsidR="00587E3C" w:rsidRPr="009F507C" w:rsidRDefault="00587E3C" w:rsidP="003B3365">
                  <w:pPr>
                    <w:jc w:val="center"/>
                    <w:rPr>
                      <w:rFonts w:ascii="Times New Roman" w:hAnsi="Times New Roman" w:cs="Times New Roman"/>
                      <w:sz w:val="16"/>
                      <w:szCs w:val="16"/>
                    </w:rPr>
                  </w:pPr>
                  <w:r w:rsidRPr="009F507C">
                    <w:rPr>
                      <w:rFonts w:ascii="Times New Roman" w:hAnsi="Times New Roman" w:cs="Times New Roman"/>
                      <w:sz w:val="16"/>
                      <w:szCs w:val="16"/>
                    </w:rPr>
                    <w:t>постановка</w:t>
                  </w:r>
                </w:p>
              </w:tc>
              <w:tc>
                <w:tcPr>
                  <w:tcW w:w="1617" w:type="dxa"/>
                </w:tcPr>
                <w:p w:rsidR="00587E3C" w:rsidRPr="009F507C" w:rsidRDefault="00587E3C" w:rsidP="003B3365">
                  <w:pPr>
                    <w:jc w:val="center"/>
                    <w:rPr>
                      <w:rFonts w:ascii="Times New Roman" w:hAnsi="Times New Roman" w:cs="Times New Roman"/>
                      <w:sz w:val="16"/>
                      <w:szCs w:val="16"/>
                    </w:rPr>
                  </w:pPr>
                  <w:proofErr w:type="spellStart"/>
                  <w:r w:rsidRPr="009F507C">
                    <w:rPr>
                      <w:rFonts w:ascii="Times New Roman" w:hAnsi="Times New Roman" w:cs="Times New Roman"/>
                      <w:sz w:val="16"/>
                      <w:szCs w:val="16"/>
                    </w:rPr>
                    <w:t>авт-ция</w:t>
                  </w:r>
                  <w:proofErr w:type="spellEnd"/>
                </w:p>
              </w:tc>
              <w:tc>
                <w:tcPr>
                  <w:tcW w:w="1617" w:type="dxa"/>
                </w:tcPr>
                <w:p w:rsidR="00587E3C" w:rsidRPr="009F507C" w:rsidRDefault="00587E3C" w:rsidP="003B3365">
                  <w:pPr>
                    <w:jc w:val="center"/>
                    <w:rPr>
                      <w:rFonts w:ascii="Times New Roman" w:hAnsi="Times New Roman" w:cs="Times New Roman"/>
                      <w:sz w:val="16"/>
                      <w:szCs w:val="16"/>
                    </w:rPr>
                  </w:pPr>
                  <w:proofErr w:type="spellStart"/>
                  <w:r w:rsidRPr="009F507C">
                    <w:rPr>
                      <w:rFonts w:ascii="Times New Roman" w:hAnsi="Times New Roman" w:cs="Times New Roman"/>
                      <w:sz w:val="16"/>
                      <w:szCs w:val="16"/>
                    </w:rPr>
                    <w:t>диф-ция</w:t>
                  </w:r>
                  <w:proofErr w:type="spellEnd"/>
                </w:p>
              </w:tc>
              <w:tc>
                <w:tcPr>
                  <w:tcW w:w="1617" w:type="dxa"/>
                  <w:vMerge/>
                </w:tcPr>
                <w:p w:rsidR="00587E3C" w:rsidRPr="009F507C" w:rsidRDefault="00587E3C" w:rsidP="003B3365">
                  <w:pPr>
                    <w:jc w:val="both"/>
                    <w:rPr>
                      <w:sz w:val="16"/>
                      <w:szCs w:val="16"/>
                    </w:rPr>
                  </w:pPr>
                </w:p>
              </w:tc>
              <w:tc>
                <w:tcPr>
                  <w:tcW w:w="1618" w:type="dxa"/>
                  <w:vMerge/>
                </w:tcPr>
                <w:p w:rsidR="00587E3C" w:rsidRPr="009F507C" w:rsidRDefault="00587E3C" w:rsidP="003B3365">
                  <w:pPr>
                    <w:jc w:val="both"/>
                    <w:rPr>
                      <w:sz w:val="16"/>
                      <w:szCs w:val="16"/>
                    </w:rPr>
                  </w:pPr>
                </w:p>
              </w:tc>
              <w:tc>
                <w:tcPr>
                  <w:tcW w:w="1618" w:type="dxa"/>
                  <w:vMerge/>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1</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center"/>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2</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center"/>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3</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center"/>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4</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center"/>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5</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center"/>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6</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center"/>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7</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center"/>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8</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center"/>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9</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center"/>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10</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center"/>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11</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center"/>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12</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center"/>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13</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center"/>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14</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center"/>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15</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center"/>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center"/>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bl>
          <w:p w:rsidR="00587E3C" w:rsidRPr="009F507C" w:rsidRDefault="00587E3C" w:rsidP="003B3365">
            <w:pPr>
              <w:jc w:val="both"/>
              <w:rPr>
                <w:sz w:val="16"/>
                <w:szCs w:val="16"/>
              </w:rPr>
            </w:pPr>
          </w:p>
        </w:tc>
      </w:tr>
      <w:tr w:rsidR="00587E3C" w:rsidRPr="009F507C" w:rsidTr="003B3365">
        <w:tc>
          <w:tcPr>
            <w:tcW w:w="14786" w:type="dxa"/>
          </w:tcPr>
          <w:p w:rsidR="00587E3C" w:rsidRPr="009F507C" w:rsidRDefault="00587E3C" w:rsidP="003B3365">
            <w:pPr>
              <w:rPr>
                <w:rFonts w:ascii="Times New Roman" w:hAnsi="Times New Roman" w:cs="Times New Roman"/>
                <w:i/>
                <w:iCs/>
                <w:sz w:val="16"/>
                <w:szCs w:val="16"/>
              </w:rPr>
            </w:pPr>
          </w:p>
          <w:p w:rsidR="00587E3C" w:rsidRPr="009F507C" w:rsidRDefault="00587E3C" w:rsidP="003B3365">
            <w:pPr>
              <w:rPr>
                <w:rFonts w:ascii="Times New Roman" w:hAnsi="Times New Roman" w:cs="Times New Roman"/>
                <w:i/>
                <w:iCs/>
                <w:sz w:val="16"/>
                <w:szCs w:val="16"/>
              </w:rPr>
            </w:pPr>
            <w:r w:rsidRPr="009F507C">
              <w:rPr>
                <w:rFonts w:ascii="Times New Roman" w:hAnsi="Times New Roman" w:cs="Times New Roman"/>
                <w:i/>
                <w:iCs/>
                <w:sz w:val="16"/>
                <w:szCs w:val="16"/>
              </w:rPr>
              <w:t>Дата «____»______________</w:t>
            </w:r>
          </w:p>
        </w:tc>
      </w:tr>
      <w:tr w:rsidR="00587E3C" w:rsidRPr="009F507C" w:rsidTr="003B3365">
        <w:tc>
          <w:tcPr>
            <w:tcW w:w="14786" w:type="dxa"/>
          </w:tcPr>
          <w:p w:rsidR="00587E3C" w:rsidRPr="009F507C" w:rsidRDefault="00587E3C" w:rsidP="003B3365">
            <w:pPr>
              <w:jc w:val="both"/>
              <w:rPr>
                <w:rFonts w:ascii="Times New Roman" w:hAnsi="Times New Roman" w:cs="Times New Roman"/>
                <w:sz w:val="16"/>
                <w:szCs w:val="16"/>
              </w:rPr>
            </w:pPr>
            <w:r w:rsidRPr="009F507C">
              <w:rPr>
                <w:rFonts w:ascii="Times New Roman" w:hAnsi="Times New Roman" w:cs="Times New Roman"/>
                <w:sz w:val="16"/>
                <w:szCs w:val="16"/>
              </w:rPr>
              <w:t>ЦЕЛИ: постановка, автоматизация, дифференциация звуков</w:t>
            </w:r>
          </w:p>
          <w:p w:rsidR="00587E3C" w:rsidRPr="009F507C" w:rsidRDefault="00587E3C" w:rsidP="003B3365">
            <w:pPr>
              <w:jc w:val="both"/>
              <w:rPr>
                <w:sz w:val="16"/>
                <w:szCs w:val="16"/>
              </w:rPr>
            </w:pPr>
          </w:p>
        </w:tc>
      </w:tr>
      <w:tr w:rsidR="00587E3C" w:rsidRPr="009F507C" w:rsidTr="003B3365">
        <w:tc>
          <w:tcPr>
            <w:tcW w:w="14786" w:type="dxa"/>
          </w:tcPr>
          <w:tbl>
            <w:tblPr>
              <w:tblStyle w:val="a3"/>
              <w:tblW w:w="0" w:type="auto"/>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562"/>
              <w:gridCol w:w="2672"/>
              <w:gridCol w:w="1617"/>
              <w:gridCol w:w="1617"/>
              <w:gridCol w:w="1617"/>
              <w:gridCol w:w="1617"/>
              <w:gridCol w:w="1617"/>
              <w:gridCol w:w="1618"/>
              <w:gridCol w:w="1618"/>
            </w:tblGrid>
            <w:tr w:rsidR="00587E3C" w:rsidRPr="009F507C" w:rsidTr="003B3365">
              <w:tc>
                <w:tcPr>
                  <w:tcW w:w="562" w:type="dxa"/>
                  <w:vMerge w:val="restart"/>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b/>
                      <w:i/>
                      <w:sz w:val="16"/>
                      <w:szCs w:val="16"/>
                    </w:rPr>
                    <w:t>№ п\</w:t>
                  </w:r>
                  <w:proofErr w:type="gramStart"/>
                  <w:r w:rsidRPr="009F507C">
                    <w:rPr>
                      <w:rFonts w:ascii="Times New Roman" w:hAnsi="Times New Roman" w:cs="Times New Roman"/>
                      <w:b/>
                      <w:i/>
                      <w:sz w:val="16"/>
                      <w:szCs w:val="16"/>
                    </w:rPr>
                    <w:t>п</w:t>
                  </w:r>
                  <w:proofErr w:type="gramEnd"/>
                </w:p>
              </w:tc>
              <w:tc>
                <w:tcPr>
                  <w:tcW w:w="2672" w:type="dxa"/>
                  <w:vMerge w:val="restart"/>
                </w:tcPr>
                <w:p w:rsidR="00587E3C" w:rsidRPr="009F507C" w:rsidRDefault="00587E3C" w:rsidP="003B3365">
                  <w:pPr>
                    <w:jc w:val="center"/>
                    <w:rPr>
                      <w:sz w:val="16"/>
                      <w:szCs w:val="16"/>
                    </w:rPr>
                  </w:pPr>
                  <w:r w:rsidRPr="009F507C">
                    <w:rPr>
                      <w:rFonts w:ascii="Times New Roman" w:hAnsi="Times New Roman" w:cs="Times New Roman"/>
                      <w:b/>
                      <w:i/>
                      <w:sz w:val="16"/>
                      <w:szCs w:val="16"/>
                    </w:rPr>
                    <w:t>Ф.И. ребенка</w:t>
                  </w:r>
                </w:p>
              </w:tc>
              <w:tc>
                <w:tcPr>
                  <w:tcW w:w="1617" w:type="dxa"/>
                  <w:vMerge w:val="restart"/>
                </w:tcPr>
                <w:p w:rsidR="00587E3C" w:rsidRPr="009F507C" w:rsidRDefault="00587E3C" w:rsidP="003B3365">
                  <w:pPr>
                    <w:jc w:val="center"/>
                    <w:rPr>
                      <w:sz w:val="16"/>
                      <w:szCs w:val="16"/>
                    </w:rPr>
                  </w:pPr>
                  <w:r w:rsidRPr="009F507C">
                    <w:rPr>
                      <w:rFonts w:ascii="Times New Roman" w:hAnsi="Times New Roman" w:cs="Times New Roman"/>
                      <w:b/>
                      <w:i/>
                      <w:sz w:val="16"/>
                      <w:szCs w:val="16"/>
                    </w:rPr>
                    <w:t>Комплекс АГ</w:t>
                  </w:r>
                </w:p>
              </w:tc>
              <w:tc>
                <w:tcPr>
                  <w:tcW w:w="4851" w:type="dxa"/>
                  <w:gridSpan w:val="3"/>
                </w:tcPr>
                <w:p w:rsidR="00587E3C" w:rsidRPr="009F507C" w:rsidRDefault="00587E3C" w:rsidP="003B3365">
                  <w:pPr>
                    <w:jc w:val="center"/>
                    <w:rPr>
                      <w:sz w:val="16"/>
                      <w:szCs w:val="16"/>
                    </w:rPr>
                  </w:pPr>
                  <w:r w:rsidRPr="009F507C">
                    <w:rPr>
                      <w:rFonts w:ascii="Times New Roman" w:hAnsi="Times New Roman" w:cs="Times New Roman"/>
                      <w:b/>
                      <w:i/>
                      <w:sz w:val="16"/>
                      <w:szCs w:val="16"/>
                    </w:rPr>
                    <w:t>Звукопроизношение</w:t>
                  </w:r>
                </w:p>
              </w:tc>
              <w:tc>
                <w:tcPr>
                  <w:tcW w:w="1617" w:type="dxa"/>
                  <w:vMerge w:val="restart"/>
                  <w:vAlign w:val="center"/>
                </w:tcPr>
                <w:p w:rsidR="00587E3C" w:rsidRPr="009F507C" w:rsidRDefault="00587E3C" w:rsidP="003B3365">
                  <w:pPr>
                    <w:jc w:val="center"/>
                    <w:rPr>
                      <w:rFonts w:ascii="Times New Roman" w:hAnsi="Times New Roman" w:cs="Times New Roman"/>
                      <w:sz w:val="16"/>
                      <w:szCs w:val="16"/>
                    </w:rPr>
                  </w:pPr>
                  <w:r w:rsidRPr="009F507C">
                    <w:rPr>
                      <w:rFonts w:ascii="Times New Roman" w:hAnsi="Times New Roman" w:cs="Times New Roman"/>
                      <w:b/>
                      <w:i/>
                      <w:sz w:val="16"/>
                      <w:szCs w:val="16"/>
                    </w:rPr>
                    <w:t>ЛГС</w:t>
                  </w:r>
                </w:p>
              </w:tc>
              <w:tc>
                <w:tcPr>
                  <w:tcW w:w="1618" w:type="dxa"/>
                  <w:vMerge w:val="restart"/>
                  <w:vAlign w:val="center"/>
                </w:tcPr>
                <w:p w:rsidR="00587E3C" w:rsidRPr="009F507C" w:rsidRDefault="00587E3C" w:rsidP="003B3365">
                  <w:pPr>
                    <w:jc w:val="center"/>
                    <w:rPr>
                      <w:rFonts w:ascii="Times New Roman" w:hAnsi="Times New Roman" w:cs="Times New Roman"/>
                      <w:sz w:val="16"/>
                      <w:szCs w:val="16"/>
                    </w:rPr>
                  </w:pPr>
                  <w:r w:rsidRPr="009F507C">
                    <w:rPr>
                      <w:rFonts w:ascii="Times New Roman" w:hAnsi="Times New Roman" w:cs="Times New Roman"/>
                      <w:b/>
                      <w:i/>
                      <w:sz w:val="16"/>
                      <w:szCs w:val="16"/>
                    </w:rPr>
                    <w:t>ССС</w:t>
                  </w:r>
                </w:p>
              </w:tc>
              <w:tc>
                <w:tcPr>
                  <w:tcW w:w="1618" w:type="dxa"/>
                  <w:vMerge w:val="restart"/>
                  <w:vAlign w:val="center"/>
                </w:tcPr>
                <w:p w:rsidR="00587E3C" w:rsidRPr="009F507C" w:rsidRDefault="00587E3C" w:rsidP="003B3365">
                  <w:pPr>
                    <w:jc w:val="center"/>
                    <w:rPr>
                      <w:rFonts w:ascii="Times New Roman" w:hAnsi="Times New Roman" w:cs="Times New Roman"/>
                      <w:b/>
                      <w:i/>
                      <w:sz w:val="16"/>
                      <w:szCs w:val="16"/>
                    </w:rPr>
                  </w:pPr>
                  <w:r w:rsidRPr="009F507C">
                    <w:rPr>
                      <w:rFonts w:ascii="Times New Roman" w:hAnsi="Times New Roman" w:cs="Times New Roman"/>
                      <w:b/>
                      <w:i/>
                      <w:sz w:val="16"/>
                      <w:szCs w:val="16"/>
                    </w:rPr>
                    <w:t>Прим.</w:t>
                  </w:r>
                </w:p>
              </w:tc>
            </w:tr>
            <w:tr w:rsidR="00587E3C" w:rsidRPr="009F507C" w:rsidTr="003B3365">
              <w:tc>
                <w:tcPr>
                  <w:tcW w:w="562" w:type="dxa"/>
                  <w:vMerge/>
                </w:tcPr>
                <w:p w:rsidR="00587E3C" w:rsidRPr="009F507C" w:rsidRDefault="00587E3C" w:rsidP="003B3365">
                  <w:pPr>
                    <w:rPr>
                      <w:rFonts w:ascii="Times New Roman" w:hAnsi="Times New Roman" w:cs="Times New Roman"/>
                      <w:iCs/>
                      <w:sz w:val="16"/>
                      <w:szCs w:val="16"/>
                    </w:rPr>
                  </w:pPr>
                </w:p>
              </w:tc>
              <w:tc>
                <w:tcPr>
                  <w:tcW w:w="2672" w:type="dxa"/>
                  <w:vMerge/>
                </w:tcPr>
                <w:p w:rsidR="00587E3C" w:rsidRPr="009F507C" w:rsidRDefault="00587E3C" w:rsidP="003B3365">
                  <w:pPr>
                    <w:jc w:val="both"/>
                    <w:rPr>
                      <w:sz w:val="16"/>
                      <w:szCs w:val="16"/>
                    </w:rPr>
                  </w:pPr>
                </w:p>
              </w:tc>
              <w:tc>
                <w:tcPr>
                  <w:tcW w:w="1617" w:type="dxa"/>
                  <w:vMerge/>
                </w:tcPr>
                <w:p w:rsidR="00587E3C" w:rsidRPr="009F507C" w:rsidRDefault="00587E3C" w:rsidP="003B3365">
                  <w:pPr>
                    <w:jc w:val="both"/>
                    <w:rPr>
                      <w:sz w:val="16"/>
                      <w:szCs w:val="16"/>
                    </w:rPr>
                  </w:pPr>
                </w:p>
              </w:tc>
              <w:tc>
                <w:tcPr>
                  <w:tcW w:w="1617" w:type="dxa"/>
                  <w:vAlign w:val="center"/>
                </w:tcPr>
                <w:p w:rsidR="00587E3C" w:rsidRPr="009F507C" w:rsidRDefault="00587E3C" w:rsidP="003B3365">
                  <w:pPr>
                    <w:jc w:val="center"/>
                    <w:rPr>
                      <w:rFonts w:ascii="Times New Roman" w:hAnsi="Times New Roman" w:cs="Times New Roman"/>
                      <w:sz w:val="16"/>
                      <w:szCs w:val="16"/>
                    </w:rPr>
                  </w:pPr>
                  <w:r w:rsidRPr="009F507C">
                    <w:rPr>
                      <w:rFonts w:ascii="Times New Roman" w:hAnsi="Times New Roman" w:cs="Times New Roman"/>
                      <w:sz w:val="16"/>
                      <w:szCs w:val="16"/>
                    </w:rPr>
                    <w:t>постановка</w:t>
                  </w:r>
                </w:p>
              </w:tc>
              <w:tc>
                <w:tcPr>
                  <w:tcW w:w="1617" w:type="dxa"/>
                </w:tcPr>
                <w:p w:rsidR="00587E3C" w:rsidRPr="009F507C" w:rsidRDefault="00587E3C" w:rsidP="003B3365">
                  <w:pPr>
                    <w:jc w:val="center"/>
                    <w:rPr>
                      <w:rFonts w:ascii="Times New Roman" w:hAnsi="Times New Roman" w:cs="Times New Roman"/>
                      <w:sz w:val="16"/>
                      <w:szCs w:val="16"/>
                    </w:rPr>
                  </w:pPr>
                  <w:proofErr w:type="spellStart"/>
                  <w:r w:rsidRPr="009F507C">
                    <w:rPr>
                      <w:rFonts w:ascii="Times New Roman" w:hAnsi="Times New Roman" w:cs="Times New Roman"/>
                      <w:sz w:val="16"/>
                      <w:szCs w:val="16"/>
                    </w:rPr>
                    <w:t>авт-ция</w:t>
                  </w:r>
                  <w:proofErr w:type="spellEnd"/>
                </w:p>
              </w:tc>
              <w:tc>
                <w:tcPr>
                  <w:tcW w:w="1617" w:type="dxa"/>
                </w:tcPr>
                <w:p w:rsidR="00587E3C" w:rsidRPr="009F507C" w:rsidRDefault="00587E3C" w:rsidP="003B3365">
                  <w:pPr>
                    <w:jc w:val="center"/>
                    <w:rPr>
                      <w:rFonts w:ascii="Times New Roman" w:hAnsi="Times New Roman" w:cs="Times New Roman"/>
                      <w:sz w:val="16"/>
                      <w:szCs w:val="16"/>
                    </w:rPr>
                  </w:pPr>
                  <w:proofErr w:type="spellStart"/>
                  <w:r w:rsidRPr="009F507C">
                    <w:rPr>
                      <w:rFonts w:ascii="Times New Roman" w:hAnsi="Times New Roman" w:cs="Times New Roman"/>
                      <w:sz w:val="16"/>
                      <w:szCs w:val="16"/>
                    </w:rPr>
                    <w:t>диф-ция</w:t>
                  </w:r>
                  <w:proofErr w:type="spellEnd"/>
                </w:p>
              </w:tc>
              <w:tc>
                <w:tcPr>
                  <w:tcW w:w="1617" w:type="dxa"/>
                  <w:vMerge/>
                </w:tcPr>
                <w:p w:rsidR="00587E3C" w:rsidRPr="009F507C" w:rsidRDefault="00587E3C" w:rsidP="003B3365">
                  <w:pPr>
                    <w:jc w:val="both"/>
                    <w:rPr>
                      <w:sz w:val="16"/>
                      <w:szCs w:val="16"/>
                    </w:rPr>
                  </w:pPr>
                </w:p>
              </w:tc>
              <w:tc>
                <w:tcPr>
                  <w:tcW w:w="1618" w:type="dxa"/>
                  <w:vMerge/>
                </w:tcPr>
                <w:p w:rsidR="00587E3C" w:rsidRPr="009F507C" w:rsidRDefault="00587E3C" w:rsidP="003B3365">
                  <w:pPr>
                    <w:jc w:val="both"/>
                    <w:rPr>
                      <w:sz w:val="16"/>
                      <w:szCs w:val="16"/>
                    </w:rPr>
                  </w:pPr>
                </w:p>
              </w:tc>
              <w:tc>
                <w:tcPr>
                  <w:tcW w:w="1618" w:type="dxa"/>
                  <w:vMerge/>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1</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2</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3</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4</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5</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6</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7</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8</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9</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10</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11</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12</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13</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14</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15</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bl>
          <w:p w:rsidR="00587E3C" w:rsidRPr="009F507C" w:rsidRDefault="00587E3C" w:rsidP="003B3365">
            <w:pPr>
              <w:jc w:val="both"/>
              <w:rPr>
                <w:sz w:val="16"/>
                <w:szCs w:val="16"/>
              </w:rPr>
            </w:pPr>
          </w:p>
        </w:tc>
      </w:tr>
    </w:tbl>
    <w:p w:rsidR="00587E3C" w:rsidRDefault="00587E3C" w:rsidP="00587E3C">
      <w:pPr>
        <w:spacing w:after="0" w:line="240" w:lineRule="auto"/>
        <w:jc w:val="both"/>
        <w:rPr>
          <w:sz w:val="16"/>
          <w:szCs w:val="16"/>
        </w:rPr>
      </w:pPr>
    </w:p>
    <w:p w:rsidR="00587E3C" w:rsidRDefault="00587E3C" w:rsidP="00587E3C">
      <w:pPr>
        <w:spacing w:after="0" w:line="240" w:lineRule="auto"/>
        <w:jc w:val="both"/>
        <w:rPr>
          <w:sz w:val="16"/>
          <w:szCs w:val="16"/>
        </w:rPr>
      </w:pPr>
    </w:p>
    <w:p w:rsidR="00587E3C" w:rsidRDefault="00587E3C" w:rsidP="00587E3C">
      <w:pPr>
        <w:spacing w:after="0" w:line="240" w:lineRule="auto"/>
        <w:jc w:val="both"/>
        <w:rPr>
          <w:sz w:val="16"/>
          <w:szCs w:val="16"/>
        </w:rPr>
      </w:pPr>
    </w:p>
    <w:p w:rsidR="00587E3C" w:rsidRPr="009F507C" w:rsidRDefault="00587E3C" w:rsidP="00587E3C">
      <w:pPr>
        <w:spacing w:after="0" w:line="240" w:lineRule="auto"/>
        <w:jc w:val="both"/>
        <w:rPr>
          <w:sz w:val="16"/>
          <w:szCs w:val="1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86"/>
      </w:tblGrid>
      <w:tr w:rsidR="00587E3C" w:rsidRPr="009F507C" w:rsidTr="003B3365">
        <w:tc>
          <w:tcPr>
            <w:tcW w:w="14786" w:type="dxa"/>
          </w:tcPr>
          <w:p w:rsidR="00587E3C" w:rsidRPr="009F507C" w:rsidRDefault="00587E3C" w:rsidP="003B3365">
            <w:pPr>
              <w:rPr>
                <w:rFonts w:ascii="Times New Roman" w:hAnsi="Times New Roman" w:cs="Times New Roman"/>
                <w:i/>
                <w:iCs/>
                <w:sz w:val="16"/>
                <w:szCs w:val="16"/>
              </w:rPr>
            </w:pPr>
            <w:r w:rsidRPr="009F507C">
              <w:rPr>
                <w:rFonts w:ascii="Times New Roman" w:hAnsi="Times New Roman" w:cs="Times New Roman"/>
                <w:i/>
                <w:iCs/>
                <w:sz w:val="16"/>
                <w:szCs w:val="16"/>
              </w:rPr>
              <w:lastRenderedPageBreak/>
              <w:t>Дата «____»______________</w:t>
            </w:r>
          </w:p>
        </w:tc>
      </w:tr>
      <w:tr w:rsidR="00587E3C" w:rsidRPr="009F507C" w:rsidTr="003B3365">
        <w:tc>
          <w:tcPr>
            <w:tcW w:w="14786" w:type="dxa"/>
          </w:tcPr>
          <w:p w:rsidR="00587E3C" w:rsidRPr="009F507C" w:rsidRDefault="00587E3C" w:rsidP="003B3365">
            <w:pPr>
              <w:jc w:val="both"/>
              <w:rPr>
                <w:rFonts w:ascii="Times New Roman" w:hAnsi="Times New Roman" w:cs="Times New Roman"/>
                <w:sz w:val="16"/>
                <w:szCs w:val="16"/>
              </w:rPr>
            </w:pPr>
            <w:r w:rsidRPr="009F507C">
              <w:rPr>
                <w:rFonts w:ascii="Times New Roman" w:hAnsi="Times New Roman" w:cs="Times New Roman"/>
                <w:sz w:val="16"/>
                <w:szCs w:val="16"/>
              </w:rPr>
              <w:t>ЦЕЛИ: постановка, автоматизация, дифференциация звуков</w:t>
            </w:r>
          </w:p>
          <w:p w:rsidR="00587E3C" w:rsidRPr="009F507C" w:rsidRDefault="00587E3C" w:rsidP="003B3365">
            <w:pPr>
              <w:jc w:val="both"/>
              <w:rPr>
                <w:sz w:val="16"/>
                <w:szCs w:val="16"/>
              </w:rPr>
            </w:pPr>
          </w:p>
        </w:tc>
      </w:tr>
      <w:tr w:rsidR="00587E3C" w:rsidRPr="009F507C" w:rsidTr="003B3365">
        <w:tc>
          <w:tcPr>
            <w:tcW w:w="14786" w:type="dxa"/>
          </w:tcPr>
          <w:tbl>
            <w:tblPr>
              <w:tblStyle w:val="a3"/>
              <w:tblW w:w="0" w:type="auto"/>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562"/>
              <w:gridCol w:w="2672"/>
              <w:gridCol w:w="1617"/>
              <w:gridCol w:w="1617"/>
              <w:gridCol w:w="1617"/>
              <w:gridCol w:w="1617"/>
              <w:gridCol w:w="1617"/>
              <w:gridCol w:w="1618"/>
              <w:gridCol w:w="1618"/>
            </w:tblGrid>
            <w:tr w:rsidR="00587E3C" w:rsidRPr="009F507C" w:rsidTr="003B3365">
              <w:tc>
                <w:tcPr>
                  <w:tcW w:w="562" w:type="dxa"/>
                  <w:vMerge w:val="restart"/>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b/>
                      <w:i/>
                      <w:sz w:val="16"/>
                      <w:szCs w:val="16"/>
                    </w:rPr>
                    <w:t>№ п\</w:t>
                  </w:r>
                  <w:proofErr w:type="gramStart"/>
                  <w:r w:rsidRPr="009F507C">
                    <w:rPr>
                      <w:rFonts w:ascii="Times New Roman" w:hAnsi="Times New Roman" w:cs="Times New Roman"/>
                      <w:b/>
                      <w:i/>
                      <w:sz w:val="16"/>
                      <w:szCs w:val="16"/>
                    </w:rPr>
                    <w:t>п</w:t>
                  </w:r>
                  <w:proofErr w:type="gramEnd"/>
                </w:p>
              </w:tc>
              <w:tc>
                <w:tcPr>
                  <w:tcW w:w="2672" w:type="dxa"/>
                  <w:vMerge w:val="restart"/>
                </w:tcPr>
                <w:p w:rsidR="00587E3C" w:rsidRPr="009F507C" w:rsidRDefault="00587E3C" w:rsidP="003B3365">
                  <w:pPr>
                    <w:jc w:val="center"/>
                    <w:rPr>
                      <w:sz w:val="16"/>
                      <w:szCs w:val="16"/>
                    </w:rPr>
                  </w:pPr>
                  <w:r w:rsidRPr="009F507C">
                    <w:rPr>
                      <w:rFonts w:ascii="Times New Roman" w:hAnsi="Times New Roman" w:cs="Times New Roman"/>
                      <w:b/>
                      <w:i/>
                      <w:sz w:val="16"/>
                      <w:szCs w:val="16"/>
                    </w:rPr>
                    <w:t>Ф.И. ребенка</w:t>
                  </w:r>
                </w:p>
              </w:tc>
              <w:tc>
                <w:tcPr>
                  <w:tcW w:w="1617" w:type="dxa"/>
                  <w:vMerge w:val="restart"/>
                </w:tcPr>
                <w:p w:rsidR="00587E3C" w:rsidRPr="009F507C" w:rsidRDefault="00587E3C" w:rsidP="003B3365">
                  <w:pPr>
                    <w:jc w:val="center"/>
                    <w:rPr>
                      <w:sz w:val="16"/>
                      <w:szCs w:val="16"/>
                    </w:rPr>
                  </w:pPr>
                  <w:r w:rsidRPr="009F507C">
                    <w:rPr>
                      <w:rFonts w:ascii="Times New Roman" w:hAnsi="Times New Roman" w:cs="Times New Roman"/>
                      <w:b/>
                      <w:i/>
                      <w:sz w:val="16"/>
                      <w:szCs w:val="16"/>
                    </w:rPr>
                    <w:t>Комплекс АГ</w:t>
                  </w:r>
                </w:p>
              </w:tc>
              <w:tc>
                <w:tcPr>
                  <w:tcW w:w="4851" w:type="dxa"/>
                  <w:gridSpan w:val="3"/>
                </w:tcPr>
                <w:p w:rsidR="00587E3C" w:rsidRPr="009F507C" w:rsidRDefault="00587E3C" w:rsidP="003B3365">
                  <w:pPr>
                    <w:jc w:val="center"/>
                    <w:rPr>
                      <w:sz w:val="16"/>
                      <w:szCs w:val="16"/>
                    </w:rPr>
                  </w:pPr>
                  <w:r w:rsidRPr="009F507C">
                    <w:rPr>
                      <w:rFonts w:ascii="Times New Roman" w:hAnsi="Times New Roman" w:cs="Times New Roman"/>
                      <w:b/>
                      <w:i/>
                      <w:sz w:val="16"/>
                      <w:szCs w:val="16"/>
                    </w:rPr>
                    <w:t>Звукопроизношение</w:t>
                  </w:r>
                </w:p>
              </w:tc>
              <w:tc>
                <w:tcPr>
                  <w:tcW w:w="1617" w:type="dxa"/>
                  <w:vMerge w:val="restart"/>
                  <w:vAlign w:val="center"/>
                </w:tcPr>
                <w:p w:rsidR="00587E3C" w:rsidRPr="009F507C" w:rsidRDefault="00587E3C" w:rsidP="003B3365">
                  <w:pPr>
                    <w:jc w:val="center"/>
                    <w:rPr>
                      <w:rFonts w:ascii="Times New Roman" w:hAnsi="Times New Roman" w:cs="Times New Roman"/>
                      <w:sz w:val="16"/>
                      <w:szCs w:val="16"/>
                    </w:rPr>
                  </w:pPr>
                  <w:r w:rsidRPr="009F507C">
                    <w:rPr>
                      <w:rFonts w:ascii="Times New Roman" w:hAnsi="Times New Roman" w:cs="Times New Roman"/>
                      <w:b/>
                      <w:i/>
                      <w:sz w:val="16"/>
                      <w:szCs w:val="16"/>
                    </w:rPr>
                    <w:t>ЛГС</w:t>
                  </w:r>
                </w:p>
              </w:tc>
              <w:tc>
                <w:tcPr>
                  <w:tcW w:w="1618" w:type="dxa"/>
                  <w:vMerge w:val="restart"/>
                  <w:vAlign w:val="center"/>
                </w:tcPr>
                <w:p w:rsidR="00587E3C" w:rsidRPr="009F507C" w:rsidRDefault="00587E3C" w:rsidP="003B3365">
                  <w:pPr>
                    <w:jc w:val="center"/>
                    <w:rPr>
                      <w:rFonts w:ascii="Times New Roman" w:hAnsi="Times New Roman" w:cs="Times New Roman"/>
                      <w:sz w:val="16"/>
                      <w:szCs w:val="16"/>
                    </w:rPr>
                  </w:pPr>
                  <w:r w:rsidRPr="009F507C">
                    <w:rPr>
                      <w:rFonts w:ascii="Times New Roman" w:hAnsi="Times New Roman" w:cs="Times New Roman"/>
                      <w:b/>
                      <w:i/>
                      <w:sz w:val="16"/>
                      <w:szCs w:val="16"/>
                    </w:rPr>
                    <w:t>ССС</w:t>
                  </w:r>
                </w:p>
              </w:tc>
              <w:tc>
                <w:tcPr>
                  <w:tcW w:w="1618" w:type="dxa"/>
                  <w:vMerge w:val="restart"/>
                  <w:vAlign w:val="center"/>
                </w:tcPr>
                <w:p w:rsidR="00587E3C" w:rsidRPr="009F507C" w:rsidRDefault="00587E3C" w:rsidP="003B3365">
                  <w:pPr>
                    <w:jc w:val="center"/>
                    <w:rPr>
                      <w:rFonts w:ascii="Times New Roman" w:hAnsi="Times New Roman" w:cs="Times New Roman"/>
                      <w:b/>
                      <w:i/>
                      <w:sz w:val="16"/>
                      <w:szCs w:val="16"/>
                    </w:rPr>
                  </w:pPr>
                  <w:r w:rsidRPr="009F507C">
                    <w:rPr>
                      <w:rFonts w:ascii="Times New Roman" w:hAnsi="Times New Roman" w:cs="Times New Roman"/>
                      <w:b/>
                      <w:i/>
                      <w:sz w:val="16"/>
                      <w:szCs w:val="16"/>
                    </w:rPr>
                    <w:t>Прим.</w:t>
                  </w:r>
                </w:p>
              </w:tc>
            </w:tr>
            <w:tr w:rsidR="00587E3C" w:rsidRPr="009F507C" w:rsidTr="003B3365">
              <w:tc>
                <w:tcPr>
                  <w:tcW w:w="562" w:type="dxa"/>
                  <w:vMerge/>
                </w:tcPr>
                <w:p w:rsidR="00587E3C" w:rsidRPr="009F507C" w:rsidRDefault="00587E3C" w:rsidP="003B3365">
                  <w:pPr>
                    <w:rPr>
                      <w:rFonts w:ascii="Times New Roman" w:hAnsi="Times New Roman" w:cs="Times New Roman"/>
                      <w:iCs/>
                      <w:sz w:val="16"/>
                      <w:szCs w:val="16"/>
                    </w:rPr>
                  </w:pPr>
                </w:p>
              </w:tc>
              <w:tc>
                <w:tcPr>
                  <w:tcW w:w="2672" w:type="dxa"/>
                  <w:vMerge/>
                </w:tcPr>
                <w:p w:rsidR="00587E3C" w:rsidRPr="009F507C" w:rsidRDefault="00587E3C" w:rsidP="003B3365">
                  <w:pPr>
                    <w:jc w:val="both"/>
                    <w:rPr>
                      <w:sz w:val="16"/>
                      <w:szCs w:val="16"/>
                    </w:rPr>
                  </w:pPr>
                </w:p>
              </w:tc>
              <w:tc>
                <w:tcPr>
                  <w:tcW w:w="1617" w:type="dxa"/>
                  <w:vMerge/>
                </w:tcPr>
                <w:p w:rsidR="00587E3C" w:rsidRPr="009F507C" w:rsidRDefault="00587E3C" w:rsidP="003B3365">
                  <w:pPr>
                    <w:jc w:val="both"/>
                    <w:rPr>
                      <w:sz w:val="16"/>
                      <w:szCs w:val="16"/>
                    </w:rPr>
                  </w:pPr>
                </w:p>
              </w:tc>
              <w:tc>
                <w:tcPr>
                  <w:tcW w:w="1617" w:type="dxa"/>
                  <w:vAlign w:val="center"/>
                </w:tcPr>
                <w:p w:rsidR="00587E3C" w:rsidRPr="009F507C" w:rsidRDefault="00587E3C" w:rsidP="003B3365">
                  <w:pPr>
                    <w:jc w:val="center"/>
                    <w:rPr>
                      <w:rFonts w:ascii="Times New Roman" w:hAnsi="Times New Roman" w:cs="Times New Roman"/>
                      <w:sz w:val="16"/>
                      <w:szCs w:val="16"/>
                    </w:rPr>
                  </w:pPr>
                  <w:r w:rsidRPr="009F507C">
                    <w:rPr>
                      <w:rFonts w:ascii="Times New Roman" w:hAnsi="Times New Roman" w:cs="Times New Roman"/>
                      <w:sz w:val="16"/>
                      <w:szCs w:val="16"/>
                    </w:rPr>
                    <w:t>постановка</w:t>
                  </w:r>
                </w:p>
              </w:tc>
              <w:tc>
                <w:tcPr>
                  <w:tcW w:w="1617" w:type="dxa"/>
                </w:tcPr>
                <w:p w:rsidR="00587E3C" w:rsidRPr="009F507C" w:rsidRDefault="00587E3C" w:rsidP="003B3365">
                  <w:pPr>
                    <w:jc w:val="center"/>
                    <w:rPr>
                      <w:rFonts w:ascii="Times New Roman" w:hAnsi="Times New Roman" w:cs="Times New Roman"/>
                      <w:sz w:val="16"/>
                      <w:szCs w:val="16"/>
                    </w:rPr>
                  </w:pPr>
                  <w:proofErr w:type="spellStart"/>
                  <w:r w:rsidRPr="009F507C">
                    <w:rPr>
                      <w:rFonts w:ascii="Times New Roman" w:hAnsi="Times New Roman" w:cs="Times New Roman"/>
                      <w:sz w:val="16"/>
                      <w:szCs w:val="16"/>
                    </w:rPr>
                    <w:t>авт-ция</w:t>
                  </w:r>
                  <w:proofErr w:type="spellEnd"/>
                </w:p>
              </w:tc>
              <w:tc>
                <w:tcPr>
                  <w:tcW w:w="1617" w:type="dxa"/>
                </w:tcPr>
                <w:p w:rsidR="00587E3C" w:rsidRPr="009F507C" w:rsidRDefault="00587E3C" w:rsidP="003B3365">
                  <w:pPr>
                    <w:jc w:val="center"/>
                    <w:rPr>
                      <w:rFonts w:ascii="Times New Roman" w:hAnsi="Times New Roman" w:cs="Times New Roman"/>
                      <w:sz w:val="16"/>
                      <w:szCs w:val="16"/>
                    </w:rPr>
                  </w:pPr>
                  <w:proofErr w:type="spellStart"/>
                  <w:r w:rsidRPr="009F507C">
                    <w:rPr>
                      <w:rFonts w:ascii="Times New Roman" w:hAnsi="Times New Roman" w:cs="Times New Roman"/>
                      <w:sz w:val="16"/>
                      <w:szCs w:val="16"/>
                    </w:rPr>
                    <w:t>диф-ция</w:t>
                  </w:r>
                  <w:proofErr w:type="spellEnd"/>
                </w:p>
              </w:tc>
              <w:tc>
                <w:tcPr>
                  <w:tcW w:w="1617" w:type="dxa"/>
                  <w:vMerge/>
                </w:tcPr>
                <w:p w:rsidR="00587E3C" w:rsidRPr="009F507C" w:rsidRDefault="00587E3C" w:rsidP="003B3365">
                  <w:pPr>
                    <w:jc w:val="both"/>
                    <w:rPr>
                      <w:sz w:val="16"/>
                      <w:szCs w:val="16"/>
                    </w:rPr>
                  </w:pPr>
                </w:p>
              </w:tc>
              <w:tc>
                <w:tcPr>
                  <w:tcW w:w="1618" w:type="dxa"/>
                  <w:vMerge/>
                </w:tcPr>
                <w:p w:rsidR="00587E3C" w:rsidRPr="009F507C" w:rsidRDefault="00587E3C" w:rsidP="003B3365">
                  <w:pPr>
                    <w:jc w:val="both"/>
                    <w:rPr>
                      <w:sz w:val="16"/>
                      <w:szCs w:val="16"/>
                    </w:rPr>
                  </w:pPr>
                </w:p>
              </w:tc>
              <w:tc>
                <w:tcPr>
                  <w:tcW w:w="1618" w:type="dxa"/>
                  <w:vMerge/>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1</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2</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3</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4</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5</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6</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7</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8</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9</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10</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11</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12</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13</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14</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15</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bl>
          <w:p w:rsidR="00587E3C" w:rsidRPr="009F507C" w:rsidRDefault="00587E3C" w:rsidP="003B3365">
            <w:pPr>
              <w:jc w:val="both"/>
              <w:rPr>
                <w:sz w:val="16"/>
                <w:szCs w:val="16"/>
              </w:rPr>
            </w:pPr>
          </w:p>
        </w:tc>
      </w:tr>
    </w:tbl>
    <w:p w:rsidR="00587E3C" w:rsidRDefault="00587E3C" w:rsidP="00587E3C">
      <w:pPr>
        <w:spacing w:after="0" w:line="240" w:lineRule="auto"/>
        <w:rPr>
          <w:rFonts w:ascii="Times New Roman" w:hAnsi="Times New Roman" w:cs="Times New Roman"/>
          <w:sz w:val="16"/>
          <w:szCs w:val="16"/>
        </w:rPr>
      </w:pPr>
    </w:p>
    <w:p w:rsidR="00587E3C" w:rsidRDefault="00587E3C" w:rsidP="00587E3C">
      <w:pPr>
        <w:spacing w:after="0" w:line="240" w:lineRule="auto"/>
        <w:rPr>
          <w:rFonts w:ascii="Times New Roman" w:hAnsi="Times New Roman" w:cs="Times New Roman"/>
          <w:sz w:val="16"/>
          <w:szCs w:val="16"/>
        </w:rPr>
      </w:pPr>
    </w:p>
    <w:p w:rsidR="00587E3C" w:rsidRDefault="00587E3C" w:rsidP="00587E3C">
      <w:pPr>
        <w:spacing w:after="0" w:line="240" w:lineRule="auto"/>
        <w:rPr>
          <w:rFonts w:ascii="Times New Roman" w:hAnsi="Times New Roman" w:cs="Times New Roman"/>
          <w:sz w:val="16"/>
          <w:szCs w:val="16"/>
        </w:rPr>
      </w:pPr>
    </w:p>
    <w:p w:rsidR="00587E3C" w:rsidRDefault="00587E3C" w:rsidP="00587E3C">
      <w:pPr>
        <w:spacing w:after="0" w:line="240" w:lineRule="auto"/>
        <w:rPr>
          <w:rFonts w:ascii="Times New Roman" w:hAnsi="Times New Roman" w:cs="Times New Roman"/>
          <w:sz w:val="16"/>
          <w:szCs w:val="16"/>
        </w:rPr>
      </w:pPr>
    </w:p>
    <w:p w:rsidR="00587E3C" w:rsidRDefault="00587E3C" w:rsidP="00587E3C">
      <w:pPr>
        <w:spacing w:after="0" w:line="240" w:lineRule="auto"/>
        <w:rPr>
          <w:rFonts w:ascii="Times New Roman" w:hAnsi="Times New Roman" w:cs="Times New Roman"/>
          <w:sz w:val="16"/>
          <w:szCs w:val="16"/>
        </w:rPr>
      </w:pPr>
    </w:p>
    <w:p w:rsidR="00587E3C" w:rsidRDefault="00587E3C" w:rsidP="00587E3C">
      <w:pPr>
        <w:spacing w:after="0" w:line="240" w:lineRule="auto"/>
        <w:rPr>
          <w:rFonts w:ascii="Times New Roman" w:hAnsi="Times New Roman" w:cs="Times New Roman"/>
          <w:sz w:val="16"/>
          <w:szCs w:val="16"/>
        </w:rPr>
      </w:pPr>
    </w:p>
    <w:p w:rsidR="00587E3C" w:rsidRDefault="00587E3C" w:rsidP="00587E3C">
      <w:pPr>
        <w:spacing w:after="0" w:line="240" w:lineRule="auto"/>
        <w:rPr>
          <w:rFonts w:ascii="Times New Roman" w:hAnsi="Times New Roman" w:cs="Times New Roman"/>
          <w:sz w:val="16"/>
          <w:szCs w:val="16"/>
        </w:rPr>
      </w:pPr>
    </w:p>
    <w:p w:rsidR="00587E3C" w:rsidRDefault="00587E3C" w:rsidP="00587E3C">
      <w:pPr>
        <w:spacing w:after="0" w:line="240" w:lineRule="auto"/>
        <w:rPr>
          <w:rFonts w:ascii="Times New Roman" w:hAnsi="Times New Roman" w:cs="Times New Roman"/>
          <w:sz w:val="16"/>
          <w:szCs w:val="16"/>
        </w:rPr>
      </w:pPr>
    </w:p>
    <w:p w:rsidR="00587E3C" w:rsidRDefault="00587E3C" w:rsidP="00587E3C">
      <w:pPr>
        <w:spacing w:after="0" w:line="240" w:lineRule="auto"/>
        <w:rPr>
          <w:rFonts w:ascii="Times New Roman" w:hAnsi="Times New Roman" w:cs="Times New Roman"/>
          <w:sz w:val="16"/>
          <w:szCs w:val="16"/>
        </w:rPr>
      </w:pPr>
    </w:p>
    <w:p w:rsidR="00587E3C" w:rsidRDefault="00587E3C" w:rsidP="00587E3C">
      <w:pPr>
        <w:spacing w:after="0" w:line="240" w:lineRule="auto"/>
        <w:rPr>
          <w:rFonts w:ascii="Times New Roman" w:hAnsi="Times New Roman" w:cs="Times New Roman"/>
          <w:sz w:val="16"/>
          <w:szCs w:val="16"/>
        </w:rPr>
      </w:pPr>
    </w:p>
    <w:p w:rsidR="00587E3C" w:rsidRDefault="00587E3C" w:rsidP="00587E3C">
      <w:pPr>
        <w:spacing w:after="0" w:line="240" w:lineRule="auto"/>
        <w:rPr>
          <w:rFonts w:ascii="Times New Roman" w:hAnsi="Times New Roman" w:cs="Times New Roman"/>
          <w:sz w:val="16"/>
          <w:szCs w:val="16"/>
        </w:rPr>
      </w:pPr>
    </w:p>
    <w:p w:rsidR="00587E3C" w:rsidRDefault="00587E3C" w:rsidP="00587E3C">
      <w:pPr>
        <w:spacing w:after="0" w:line="240" w:lineRule="auto"/>
        <w:rPr>
          <w:rFonts w:ascii="Times New Roman" w:hAnsi="Times New Roman" w:cs="Times New Roman"/>
          <w:sz w:val="16"/>
          <w:szCs w:val="16"/>
        </w:rPr>
      </w:pPr>
    </w:p>
    <w:p w:rsidR="00587E3C" w:rsidRDefault="00587E3C" w:rsidP="00587E3C">
      <w:pPr>
        <w:spacing w:after="0" w:line="240" w:lineRule="auto"/>
        <w:rPr>
          <w:rFonts w:ascii="Times New Roman" w:hAnsi="Times New Roman" w:cs="Times New Roman"/>
          <w:sz w:val="16"/>
          <w:szCs w:val="16"/>
        </w:rPr>
      </w:pPr>
    </w:p>
    <w:p w:rsidR="00587E3C" w:rsidRDefault="00587E3C" w:rsidP="00587E3C">
      <w:pPr>
        <w:spacing w:after="0" w:line="240" w:lineRule="auto"/>
        <w:rPr>
          <w:rFonts w:ascii="Times New Roman" w:hAnsi="Times New Roman" w:cs="Times New Roman"/>
          <w:sz w:val="16"/>
          <w:szCs w:val="16"/>
        </w:rPr>
      </w:pPr>
    </w:p>
    <w:p w:rsidR="00587E3C" w:rsidRDefault="00587E3C" w:rsidP="00587E3C">
      <w:pPr>
        <w:spacing w:after="0" w:line="240" w:lineRule="auto"/>
        <w:rPr>
          <w:rFonts w:ascii="Times New Roman" w:hAnsi="Times New Roman" w:cs="Times New Roman"/>
          <w:sz w:val="16"/>
          <w:szCs w:val="16"/>
        </w:rPr>
      </w:pPr>
    </w:p>
    <w:p w:rsidR="00587E3C" w:rsidRDefault="00587E3C" w:rsidP="00587E3C">
      <w:pPr>
        <w:spacing w:after="0" w:line="240" w:lineRule="auto"/>
        <w:rPr>
          <w:rFonts w:ascii="Times New Roman" w:hAnsi="Times New Roman" w:cs="Times New Roman"/>
          <w:sz w:val="16"/>
          <w:szCs w:val="16"/>
        </w:rPr>
      </w:pPr>
    </w:p>
    <w:p w:rsidR="00587E3C" w:rsidRDefault="00587E3C" w:rsidP="00587E3C">
      <w:pPr>
        <w:spacing w:after="0" w:line="240" w:lineRule="auto"/>
        <w:rPr>
          <w:rFonts w:ascii="Times New Roman" w:hAnsi="Times New Roman" w:cs="Times New Roman"/>
          <w:sz w:val="16"/>
          <w:szCs w:val="16"/>
        </w:rPr>
      </w:pPr>
    </w:p>
    <w:p w:rsidR="00587E3C" w:rsidRDefault="00587E3C" w:rsidP="00587E3C">
      <w:pPr>
        <w:spacing w:after="0" w:line="240" w:lineRule="auto"/>
        <w:rPr>
          <w:rFonts w:ascii="Times New Roman" w:hAnsi="Times New Roman" w:cs="Times New Roman"/>
          <w:sz w:val="16"/>
          <w:szCs w:val="16"/>
        </w:rPr>
      </w:pPr>
    </w:p>
    <w:p w:rsidR="00587E3C" w:rsidRDefault="00587E3C" w:rsidP="00587E3C">
      <w:pPr>
        <w:spacing w:after="0" w:line="240" w:lineRule="auto"/>
        <w:rPr>
          <w:rFonts w:ascii="Times New Roman" w:hAnsi="Times New Roman" w:cs="Times New Roman"/>
          <w:sz w:val="16"/>
          <w:szCs w:val="16"/>
        </w:rPr>
      </w:pPr>
    </w:p>
    <w:p w:rsidR="00587E3C" w:rsidRDefault="00587E3C" w:rsidP="00587E3C">
      <w:pPr>
        <w:spacing w:after="0" w:line="240" w:lineRule="auto"/>
        <w:rPr>
          <w:rFonts w:ascii="Times New Roman" w:hAnsi="Times New Roman" w:cs="Times New Roman"/>
          <w:sz w:val="16"/>
          <w:szCs w:val="16"/>
        </w:rPr>
      </w:pPr>
    </w:p>
    <w:p w:rsidR="00587E3C" w:rsidRDefault="00587E3C" w:rsidP="00587E3C">
      <w:pPr>
        <w:spacing w:after="0" w:line="240" w:lineRule="auto"/>
        <w:rPr>
          <w:rFonts w:ascii="Times New Roman" w:hAnsi="Times New Roman" w:cs="Times New Roman"/>
          <w:sz w:val="16"/>
          <w:szCs w:val="16"/>
        </w:rPr>
      </w:pPr>
    </w:p>
    <w:p w:rsidR="00587E3C" w:rsidRDefault="00587E3C" w:rsidP="00587E3C">
      <w:pPr>
        <w:spacing w:after="0" w:line="240" w:lineRule="auto"/>
        <w:rPr>
          <w:rFonts w:ascii="Times New Roman" w:hAnsi="Times New Roman" w:cs="Times New Roman"/>
          <w:sz w:val="16"/>
          <w:szCs w:val="16"/>
        </w:rPr>
      </w:pPr>
    </w:p>
    <w:p w:rsidR="00587E3C" w:rsidRDefault="00587E3C" w:rsidP="00587E3C">
      <w:pPr>
        <w:spacing w:after="0" w:line="240" w:lineRule="auto"/>
        <w:rPr>
          <w:rFonts w:ascii="Times New Roman" w:hAnsi="Times New Roman" w:cs="Times New Roman"/>
          <w:sz w:val="16"/>
          <w:szCs w:val="16"/>
        </w:rPr>
      </w:pPr>
    </w:p>
    <w:p w:rsidR="00587E3C" w:rsidRDefault="00587E3C" w:rsidP="00587E3C">
      <w:pPr>
        <w:spacing w:after="0" w:line="240" w:lineRule="auto"/>
        <w:rPr>
          <w:rFonts w:ascii="Times New Roman" w:hAnsi="Times New Roman" w:cs="Times New Roman"/>
          <w:sz w:val="16"/>
          <w:szCs w:val="16"/>
        </w:rPr>
      </w:pPr>
    </w:p>
    <w:p w:rsidR="00587E3C" w:rsidRDefault="00587E3C" w:rsidP="00587E3C">
      <w:pPr>
        <w:spacing w:after="0" w:line="240" w:lineRule="auto"/>
        <w:rPr>
          <w:rFonts w:ascii="Times New Roman" w:hAnsi="Times New Roman" w:cs="Times New Roman"/>
          <w:sz w:val="16"/>
          <w:szCs w:val="16"/>
        </w:rPr>
      </w:pPr>
    </w:p>
    <w:p w:rsidR="00587E3C" w:rsidRDefault="00587E3C" w:rsidP="00587E3C">
      <w:pPr>
        <w:spacing w:after="0" w:line="240" w:lineRule="auto"/>
        <w:rPr>
          <w:rFonts w:ascii="Times New Roman" w:hAnsi="Times New Roman" w:cs="Times New Roman"/>
          <w:sz w:val="16"/>
          <w:szCs w:val="16"/>
        </w:rPr>
      </w:pPr>
    </w:p>
    <w:p w:rsidR="00587E3C" w:rsidRDefault="00587E3C" w:rsidP="00587E3C">
      <w:pPr>
        <w:spacing w:after="0" w:line="240" w:lineRule="auto"/>
        <w:rPr>
          <w:rFonts w:ascii="Times New Roman" w:hAnsi="Times New Roman" w:cs="Times New Roman"/>
          <w:sz w:val="16"/>
          <w:szCs w:val="16"/>
        </w:rPr>
      </w:pPr>
    </w:p>
    <w:p w:rsidR="00587E3C" w:rsidRDefault="00587E3C" w:rsidP="00587E3C">
      <w:pPr>
        <w:spacing w:after="0" w:line="240" w:lineRule="auto"/>
        <w:rPr>
          <w:rFonts w:ascii="Times New Roman" w:hAnsi="Times New Roman" w:cs="Times New Roman"/>
          <w:sz w:val="16"/>
          <w:szCs w:val="16"/>
        </w:rPr>
      </w:pPr>
    </w:p>
    <w:p w:rsidR="00587E3C" w:rsidRPr="009F507C" w:rsidRDefault="00587E3C" w:rsidP="00587E3C">
      <w:pPr>
        <w:spacing w:after="0" w:line="240" w:lineRule="auto"/>
        <w:rPr>
          <w:rFonts w:ascii="Times New Roman" w:hAnsi="Times New Roman" w:cs="Times New Roman"/>
          <w:sz w:val="16"/>
          <w:szCs w:val="1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929"/>
        <w:gridCol w:w="4929"/>
      </w:tblGrid>
      <w:tr w:rsidR="00587E3C" w:rsidRPr="009F507C" w:rsidTr="003B3365">
        <w:tc>
          <w:tcPr>
            <w:tcW w:w="14786" w:type="dxa"/>
            <w:gridSpan w:val="3"/>
          </w:tcPr>
          <w:p w:rsidR="00587E3C" w:rsidRPr="009F507C" w:rsidRDefault="00587E3C" w:rsidP="003B3365">
            <w:pPr>
              <w:jc w:val="center"/>
              <w:rPr>
                <w:rFonts w:ascii="Times New Roman" w:hAnsi="Times New Roman" w:cs="Times New Roman"/>
                <w:b/>
                <w:i/>
                <w:sz w:val="16"/>
                <w:szCs w:val="16"/>
              </w:rPr>
            </w:pPr>
            <w:r w:rsidRPr="009F507C">
              <w:rPr>
                <w:rFonts w:ascii="Times New Roman" w:hAnsi="Times New Roman" w:cs="Times New Roman"/>
                <w:b/>
                <w:i/>
                <w:sz w:val="16"/>
                <w:szCs w:val="16"/>
              </w:rPr>
              <w:lastRenderedPageBreak/>
              <w:t>ПОДГРУППОВАЯ РАБОТА</w:t>
            </w:r>
          </w:p>
          <w:p w:rsidR="00587E3C" w:rsidRPr="009F507C" w:rsidRDefault="00587E3C" w:rsidP="003B3365">
            <w:pPr>
              <w:jc w:val="center"/>
              <w:rPr>
                <w:rFonts w:ascii="Times New Roman" w:hAnsi="Times New Roman" w:cs="Times New Roman"/>
                <w:sz w:val="16"/>
                <w:szCs w:val="16"/>
              </w:rPr>
            </w:pPr>
          </w:p>
        </w:tc>
      </w:tr>
      <w:tr w:rsidR="00587E3C" w:rsidRPr="009F507C" w:rsidTr="003B3365">
        <w:tc>
          <w:tcPr>
            <w:tcW w:w="4928"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Подгруппа 1</w:t>
            </w:r>
          </w:p>
          <w:p w:rsidR="00587E3C" w:rsidRPr="009F507C" w:rsidRDefault="00587E3C" w:rsidP="003B3365">
            <w:pPr>
              <w:jc w:val="center"/>
              <w:rPr>
                <w:rFonts w:ascii="Times New Roman" w:hAnsi="Times New Roman" w:cs="Times New Roman"/>
                <w:b/>
                <w:i/>
                <w:sz w:val="16"/>
                <w:szCs w:val="16"/>
              </w:rPr>
            </w:pPr>
            <w:r w:rsidRPr="009F507C">
              <w:rPr>
                <w:rFonts w:ascii="Times New Roman" w:hAnsi="Times New Roman" w:cs="Times New Roman"/>
                <w:b/>
                <w:i/>
                <w:sz w:val="16"/>
                <w:szCs w:val="16"/>
              </w:rPr>
              <w:t>Лексико-грамматические упражнения</w:t>
            </w:r>
          </w:p>
        </w:tc>
        <w:tc>
          <w:tcPr>
            <w:tcW w:w="4929"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Подгруппа 2</w:t>
            </w:r>
          </w:p>
          <w:p w:rsidR="00587E3C" w:rsidRPr="009F507C" w:rsidRDefault="00587E3C" w:rsidP="003B3365">
            <w:pPr>
              <w:jc w:val="center"/>
              <w:rPr>
                <w:rFonts w:ascii="Times New Roman" w:hAnsi="Times New Roman" w:cs="Times New Roman"/>
                <w:sz w:val="16"/>
                <w:szCs w:val="16"/>
              </w:rPr>
            </w:pPr>
            <w:r w:rsidRPr="009F507C">
              <w:rPr>
                <w:rFonts w:ascii="Times New Roman" w:hAnsi="Times New Roman" w:cs="Times New Roman"/>
                <w:b/>
                <w:i/>
                <w:sz w:val="16"/>
                <w:szCs w:val="16"/>
              </w:rPr>
              <w:t>Формирование слоговой структуры слова</w:t>
            </w:r>
          </w:p>
        </w:tc>
        <w:tc>
          <w:tcPr>
            <w:tcW w:w="4929"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Подгруппа 3</w:t>
            </w:r>
          </w:p>
          <w:p w:rsidR="00587E3C" w:rsidRPr="009F507C" w:rsidRDefault="00587E3C" w:rsidP="003B3365">
            <w:pPr>
              <w:jc w:val="center"/>
              <w:rPr>
                <w:rFonts w:ascii="Times New Roman" w:hAnsi="Times New Roman" w:cs="Times New Roman"/>
                <w:sz w:val="16"/>
                <w:szCs w:val="16"/>
              </w:rPr>
            </w:pPr>
            <w:r w:rsidRPr="009F507C">
              <w:rPr>
                <w:rFonts w:ascii="Times New Roman" w:hAnsi="Times New Roman" w:cs="Times New Roman"/>
                <w:b/>
                <w:i/>
                <w:sz w:val="16"/>
                <w:szCs w:val="16"/>
              </w:rPr>
              <w:t>Формирование слоговой структуры слова</w:t>
            </w:r>
          </w:p>
        </w:tc>
      </w:tr>
      <w:tr w:rsidR="00587E3C" w:rsidRPr="009F507C" w:rsidTr="003B3365">
        <w:tc>
          <w:tcPr>
            <w:tcW w:w="4928" w:type="dxa"/>
          </w:tcPr>
          <w:p w:rsidR="00587E3C" w:rsidRPr="009F507C" w:rsidRDefault="00587E3C" w:rsidP="003B3365">
            <w:pPr>
              <w:rPr>
                <w:rFonts w:ascii="Times New Roman" w:hAnsi="Times New Roman" w:cs="Times New Roman"/>
                <w:iCs/>
                <w:sz w:val="16"/>
                <w:szCs w:val="16"/>
              </w:rPr>
            </w:pPr>
            <w:r w:rsidRPr="009F507C">
              <w:rPr>
                <w:rFonts w:ascii="Times New Roman" w:hAnsi="Times New Roman" w:cs="Times New Roman"/>
                <w:i/>
                <w:iCs/>
                <w:sz w:val="16"/>
                <w:szCs w:val="16"/>
              </w:rPr>
              <w:t>Дата «____»______________</w:t>
            </w:r>
          </w:p>
          <w:p w:rsidR="00587E3C" w:rsidRPr="009F507C" w:rsidRDefault="00587E3C" w:rsidP="003B3365">
            <w:pPr>
              <w:rPr>
                <w:rFonts w:ascii="Times New Roman" w:hAnsi="Times New Roman" w:cs="Times New Roman"/>
                <w:sz w:val="16"/>
                <w:szCs w:val="16"/>
              </w:rPr>
            </w:pPr>
          </w:p>
        </w:tc>
        <w:tc>
          <w:tcPr>
            <w:tcW w:w="4929" w:type="dxa"/>
          </w:tcPr>
          <w:p w:rsidR="00587E3C" w:rsidRPr="009F507C" w:rsidRDefault="00587E3C" w:rsidP="003B3365">
            <w:pPr>
              <w:rPr>
                <w:rFonts w:ascii="Times New Roman" w:hAnsi="Times New Roman" w:cs="Times New Roman"/>
                <w:iCs/>
                <w:sz w:val="16"/>
                <w:szCs w:val="16"/>
              </w:rPr>
            </w:pPr>
            <w:r w:rsidRPr="009F507C">
              <w:rPr>
                <w:rFonts w:ascii="Times New Roman" w:hAnsi="Times New Roman" w:cs="Times New Roman"/>
                <w:i/>
                <w:iCs/>
                <w:sz w:val="16"/>
                <w:szCs w:val="16"/>
              </w:rPr>
              <w:t>Дата «____»______________</w:t>
            </w:r>
          </w:p>
          <w:p w:rsidR="00587E3C" w:rsidRPr="009F507C" w:rsidRDefault="00587E3C" w:rsidP="003B3365">
            <w:pPr>
              <w:rPr>
                <w:rFonts w:ascii="Times New Roman" w:hAnsi="Times New Roman" w:cs="Times New Roman"/>
                <w:sz w:val="16"/>
                <w:szCs w:val="16"/>
              </w:rPr>
            </w:pPr>
          </w:p>
        </w:tc>
        <w:tc>
          <w:tcPr>
            <w:tcW w:w="4929" w:type="dxa"/>
          </w:tcPr>
          <w:p w:rsidR="00587E3C" w:rsidRPr="009F507C" w:rsidRDefault="00587E3C" w:rsidP="003B3365">
            <w:pPr>
              <w:rPr>
                <w:rFonts w:ascii="Times New Roman" w:hAnsi="Times New Roman" w:cs="Times New Roman"/>
                <w:iCs/>
                <w:sz w:val="16"/>
                <w:szCs w:val="16"/>
              </w:rPr>
            </w:pPr>
            <w:r w:rsidRPr="009F507C">
              <w:rPr>
                <w:rFonts w:ascii="Times New Roman" w:hAnsi="Times New Roman" w:cs="Times New Roman"/>
                <w:i/>
                <w:iCs/>
                <w:sz w:val="16"/>
                <w:szCs w:val="16"/>
              </w:rPr>
              <w:t>Дата «____»______________</w:t>
            </w:r>
          </w:p>
          <w:p w:rsidR="00587E3C" w:rsidRPr="009F507C" w:rsidRDefault="00587E3C" w:rsidP="003B3365">
            <w:pPr>
              <w:rPr>
                <w:rFonts w:ascii="Times New Roman" w:hAnsi="Times New Roman" w:cs="Times New Roman"/>
                <w:sz w:val="16"/>
                <w:szCs w:val="16"/>
              </w:rPr>
            </w:pPr>
          </w:p>
        </w:tc>
      </w:tr>
      <w:tr w:rsidR="00587E3C" w:rsidRPr="009F507C" w:rsidTr="003B3365">
        <w:tc>
          <w:tcPr>
            <w:tcW w:w="4928" w:type="dxa"/>
          </w:tcPr>
          <w:p w:rsidR="00587E3C" w:rsidRPr="009F507C" w:rsidRDefault="00587E3C" w:rsidP="003B3365">
            <w:pPr>
              <w:jc w:val="both"/>
              <w:rPr>
                <w:rFonts w:ascii="Times New Roman" w:hAnsi="Times New Roman" w:cs="Times New Roman"/>
                <w:iCs/>
                <w:sz w:val="16"/>
                <w:szCs w:val="16"/>
              </w:rPr>
            </w:pPr>
            <w:r w:rsidRPr="009F507C">
              <w:rPr>
                <w:rFonts w:ascii="Times New Roman" w:hAnsi="Times New Roman" w:cs="Times New Roman"/>
                <w:iCs/>
                <w:sz w:val="16"/>
                <w:szCs w:val="16"/>
              </w:rPr>
              <w:t>ЦЕЛЬ: формирование лексико-грамматической стороны речи</w:t>
            </w:r>
          </w:p>
        </w:tc>
        <w:tc>
          <w:tcPr>
            <w:tcW w:w="4929" w:type="dxa"/>
          </w:tcPr>
          <w:p w:rsidR="00587E3C" w:rsidRPr="009F507C" w:rsidRDefault="00587E3C" w:rsidP="003B3365">
            <w:pPr>
              <w:jc w:val="both"/>
              <w:rPr>
                <w:rFonts w:ascii="Times New Roman" w:hAnsi="Times New Roman" w:cs="Times New Roman"/>
                <w:sz w:val="16"/>
                <w:szCs w:val="16"/>
              </w:rPr>
            </w:pPr>
            <w:r w:rsidRPr="009F507C">
              <w:rPr>
                <w:rFonts w:ascii="Times New Roman" w:hAnsi="Times New Roman" w:cs="Times New Roman"/>
                <w:sz w:val="16"/>
                <w:szCs w:val="16"/>
              </w:rPr>
              <w:t>ЦЕЛЬ: развитие ритмических способностей; работа над звуковым составом слова; работа по сохранению и развитию слогового состава слова; отработка грамматических форм слов и включение их во фразу</w:t>
            </w:r>
          </w:p>
        </w:tc>
        <w:tc>
          <w:tcPr>
            <w:tcW w:w="4929" w:type="dxa"/>
          </w:tcPr>
          <w:p w:rsidR="00587E3C" w:rsidRPr="009F507C" w:rsidRDefault="00587E3C" w:rsidP="003B3365">
            <w:pPr>
              <w:jc w:val="both"/>
              <w:rPr>
                <w:rFonts w:ascii="Times New Roman" w:hAnsi="Times New Roman" w:cs="Times New Roman"/>
                <w:sz w:val="16"/>
                <w:szCs w:val="16"/>
              </w:rPr>
            </w:pPr>
            <w:r w:rsidRPr="009F507C">
              <w:rPr>
                <w:rFonts w:ascii="Times New Roman" w:hAnsi="Times New Roman" w:cs="Times New Roman"/>
                <w:sz w:val="16"/>
                <w:szCs w:val="16"/>
              </w:rPr>
              <w:t>ЦЕЛЬ: развитие ритмических способностей; работа над звуковым составом слова; работа по сохранению и развитию слогового состава слова; отработка грамматических форм слов и включение их во фразу</w:t>
            </w:r>
          </w:p>
        </w:tc>
      </w:tr>
      <w:tr w:rsidR="00587E3C" w:rsidRPr="009F507C" w:rsidTr="003B3365">
        <w:tc>
          <w:tcPr>
            <w:tcW w:w="4928"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1.________________________________________</w:t>
            </w:r>
          </w:p>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2.________________________________________</w:t>
            </w:r>
          </w:p>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3.________________________________________</w:t>
            </w:r>
          </w:p>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4.________________________________________</w:t>
            </w:r>
          </w:p>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5.________________________________________</w:t>
            </w:r>
          </w:p>
          <w:p w:rsidR="00587E3C" w:rsidRPr="009F507C" w:rsidRDefault="00587E3C" w:rsidP="003B3365">
            <w:pPr>
              <w:jc w:val="center"/>
              <w:rPr>
                <w:rFonts w:ascii="Times New Roman" w:hAnsi="Times New Roman" w:cs="Times New Roman"/>
                <w:sz w:val="16"/>
                <w:szCs w:val="16"/>
              </w:rPr>
            </w:pPr>
          </w:p>
        </w:tc>
        <w:tc>
          <w:tcPr>
            <w:tcW w:w="4929"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1.________________________________________</w:t>
            </w:r>
          </w:p>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2.________________________________________</w:t>
            </w:r>
          </w:p>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3.________________________________________</w:t>
            </w:r>
          </w:p>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4.________________________________________</w:t>
            </w:r>
          </w:p>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5.________________________________________</w:t>
            </w:r>
          </w:p>
          <w:p w:rsidR="00587E3C" w:rsidRPr="009F507C" w:rsidRDefault="00587E3C" w:rsidP="003B3365">
            <w:pPr>
              <w:rPr>
                <w:rFonts w:ascii="Times New Roman" w:hAnsi="Times New Roman" w:cs="Times New Roman"/>
                <w:sz w:val="16"/>
                <w:szCs w:val="16"/>
              </w:rPr>
            </w:pPr>
          </w:p>
        </w:tc>
        <w:tc>
          <w:tcPr>
            <w:tcW w:w="4929"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1.________________________________________</w:t>
            </w:r>
          </w:p>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2.________________________________________</w:t>
            </w:r>
          </w:p>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3.________________________________________</w:t>
            </w:r>
          </w:p>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4.________________________________________</w:t>
            </w:r>
          </w:p>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5.________________________________________</w:t>
            </w:r>
          </w:p>
          <w:p w:rsidR="00587E3C" w:rsidRPr="009F507C" w:rsidRDefault="00587E3C" w:rsidP="003B3365">
            <w:pPr>
              <w:rPr>
                <w:rFonts w:ascii="Times New Roman" w:hAnsi="Times New Roman" w:cs="Times New Roman"/>
                <w:sz w:val="16"/>
                <w:szCs w:val="16"/>
              </w:rPr>
            </w:pPr>
          </w:p>
        </w:tc>
      </w:tr>
      <w:tr w:rsidR="00587E3C" w:rsidRPr="009F507C" w:rsidTr="003B3365">
        <w:tc>
          <w:tcPr>
            <w:tcW w:w="4928" w:type="dxa"/>
          </w:tcPr>
          <w:p w:rsidR="00587E3C" w:rsidRPr="009F507C" w:rsidRDefault="00587E3C" w:rsidP="003B3365">
            <w:pPr>
              <w:rPr>
                <w:rFonts w:ascii="Times New Roman" w:hAnsi="Times New Roman" w:cs="Times New Roman"/>
                <w:sz w:val="16"/>
                <w:szCs w:val="16"/>
              </w:rPr>
            </w:pPr>
          </w:p>
        </w:tc>
        <w:tc>
          <w:tcPr>
            <w:tcW w:w="4929" w:type="dxa"/>
          </w:tcPr>
          <w:p w:rsidR="00587E3C" w:rsidRPr="009F507C" w:rsidRDefault="00587E3C" w:rsidP="003B3365">
            <w:pPr>
              <w:rPr>
                <w:rFonts w:ascii="Times New Roman" w:hAnsi="Times New Roman" w:cs="Times New Roman"/>
                <w:sz w:val="16"/>
                <w:szCs w:val="16"/>
              </w:rPr>
            </w:pPr>
          </w:p>
        </w:tc>
        <w:tc>
          <w:tcPr>
            <w:tcW w:w="4929" w:type="dxa"/>
          </w:tcPr>
          <w:p w:rsidR="00587E3C" w:rsidRPr="009F507C" w:rsidRDefault="00587E3C" w:rsidP="003B3365">
            <w:pPr>
              <w:rPr>
                <w:rFonts w:ascii="Times New Roman" w:hAnsi="Times New Roman" w:cs="Times New Roman"/>
                <w:sz w:val="16"/>
                <w:szCs w:val="16"/>
              </w:rPr>
            </w:pPr>
          </w:p>
        </w:tc>
      </w:tr>
      <w:tr w:rsidR="00587E3C" w:rsidRPr="009F507C" w:rsidTr="003B3365">
        <w:tc>
          <w:tcPr>
            <w:tcW w:w="4928" w:type="dxa"/>
          </w:tcPr>
          <w:p w:rsidR="00587E3C" w:rsidRPr="009F507C" w:rsidRDefault="00587E3C" w:rsidP="003B3365">
            <w:pPr>
              <w:jc w:val="center"/>
              <w:rPr>
                <w:rFonts w:ascii="Times New Roman" w:hAnsi="Times New Roman" w:cs="Times New Roman"/>
                <w:iCs/>
                <w:sz w:val="16"/>
                <w:szCs w:val="16"/>
              </w:rPr>
            </w:pPr>
          </w:p>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Подгруппа 4</w:t>
            </w:r>
          </w:p>
          <w:p w:rsidR="00587E3C" w:rsidRPr="009F507C" w:rsidRDefault="00587E3C" w:rsidP="003B3365">
            <w:pPr>
              <w:jc w:val="center"/>
              <w:rPr>
                <w:rFonts w:ascii="Times New Roman" w:hAnsi="Times New Roman" w:cs="Times New Roman"/>
                <w:sz w:val="16"/>
                <w:szCs w:val="16"/>
              </w:rPr>
            </w:pPr>
            <w:r w:rsidRPr="009F507C">
              <w:rPr>
                <w:rFonts w:ascii="Times New Roman" w:hAnsi="Times New Roman" w:cs="Times New Roman"/>
                <w:b/>
                <w:i/>
                <w:sz w:val="16"/>
                <w:szCs w:val="16"/>
              </w:rPr>
              <w:t>Работа над звукопроизношением</w:t>
            </w:r>
          </w:p>
        </w:tc>
        <w:tc>
          <w:tcPr>
            <w:tcW w:w="4929" w:type="dxa"/>
          </w:tcPr>
          <w:p w:rsidR="00587E3C" w:rsidRPr="009F507C" w:rsidRDefault="00587E3C" w:rsidP="003B3365">
            <w:pPr>
              <w:jc w:val="center"/>
              <w:rPr>
                <w:rFonts w:ascii="Times New Roman" w:hAnsi="Times New Roman" w:cs="Times New Roman"/>
                <w:iCs/>
                <w:sz w:val="16"/>
                <w:szCs w:val="16"/>
              </w:rPr>
            </w:pPr>
          </w:p>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Подгруппа 5</w:t>
            </w:r>
          </w:p>
          <w:p w:rsidR="00587E3C" w:rsidRPr="009F507C" w:rsidRDefault="00587E3C" w:rsidP="003B3365">
            <w:pPr>
              <w:jc w:val="center"/>
              <w:rPr>
                <w:rFonts w:ascii="Times New Roman" w:hAnsi="Times New Roman" w:cs="Times New Roman"/>
                <w:sz w:val="16"/>
                <w:szCs w:val="16"/>
              </w:rPr>
            </w:pPr>
            <w:r w:rsidRPr="009F507C">
              <w:rPr>
                <w:rFonts w:ascii="Times New Roman" w:hAnsi="Times New Roman" w:cs="Times New Roman"/>
                <w:b/>
                <w:i/>
                <w:sz w:val="16"/>
                <w:szCs w:val="16"/>
              </w:rPr>
              <w:t>Работа над звукопроизношением</w:t>
            </w:r>
          </w:p>
        </w:tc>
        <w:tc>
          <w:tcPr>
            <w:tcW w:w="4929" w:type="dxa"/>
          </w:tcPr>
          <w:p w:rsidR="00587E3C" w:rsidRPr="009F507C" w:rsidRDefault="00587E3C" w:rsidP="003B3365">
            <w:pPr>
              <w:jc w:val="center"/>
              <w:rPr>
                <w:rFonts w:ascii="Times New Roman" w:hAnsi="Times New Roman" w:cs="Times New Roman"/>
                <w:iCs/>
                <w:sz w:val="16"/>
                <w:szCs w:val="16"/>
              </w:rPr>
            </w:pPr>
          </w:p>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Подгруппа 6</w:t>
            </w:r>
          </w:p>
          <w:p w:rsidR="00587E3C" w:rsidRPr="009F507C" w:rsidRDefault="00587E3C" w:rsidP="003B3365">
            <w:pPr>
              <w:jc w:val="center"/>
              <w:rPr>
                <w:rFonts w:ascii="Times New Roman" w:hAnsi="Times New Roman" w:cs="Times New Roman"/>
                <w:sz w:val="16"/>
                <w:szCs w:val="16"/>
              </w:rPr>
            </w:pPr>
            <w:r w:rsidRPr="009F507C">
              <w:rPr>
                <w:rFonts w:ascii="Times New Roman" w:hAnsi="Times New Roman" w:cs="Times New Roman"/>
                <w:b/>
                <w:i/>
                <w:sz w:val="16"/>
                <w:szCs w:val="16"/>
              </w:rPr>
              <w:t>Работа над звукопроизношением</w:t>
            </w:r>
          </w:p>
        </w:tc>
      </w:tr>
      <w:tr w:rsidR="00587E3C" w:rsidRPr="009F507C" w:rsidTr="003B3365">
        <w:tc>
          <w:tcPr>
            <w:tcW w:w="4928" w:type="dxa"/>
          </w:tcPr>
          <w:p w:rsidR="00587E3C" w:rsidRPr="009F507C" w:rsidRDefault="00587E3C" w:rsidP="003B3365">
            <w:pPr>
              <w:rPr>
                <w:rFonts w:ascii="Times New Roman" w:hAnsi="Times New Roman" w:cs="Times New Roman"/>
                <w:i/>
                <w:iCs/>
                <w:sz w:val="16"/>
                <w:szCs w:val="16"/>
              </w:rPr>
            </w:pPr>
          </w:p>
          <w:p w:rsidR="00587E3C" w:rsidRPr="009F507C" w:rsidRDefault="00587E3C" w:rsidP="003B3365">
            <w:pPr>
              <w:rPr>
                <w:rFonts w:ascii="Times New Roman" w:hAnsi="Times New Roman" w:cs="Times New Roman"/>
                <w:i/>
                <w:iCs/>
                <w:sz w:val="16"/>
                <w:szCs w:val="16"/>
              </w:rPr>
            </w:pPr>
            <w:r w:rsidRPr="009F507C">
              <w:rPr>
                <w:rFonts w:ascii="Times New Roman" w:hAnsi="Times New Roman" w:cs="Times New Roman"/>
                <w:i/>
                <w:iCs/>
                <w:sz w:val="16"/>
                <w:szCs w:val="16"/>
              </w:rPr>
              <w:t>Тема _______________________________________________</w:t>
            </w:r>
          </w:p>
          <w:p w:rsidR="00587E3C" w:rsidRPr="009F507C" w:rsidRDefault="00587E3C" w:rsidP="003B3365">
            <w:pPr>
              <w:rPr>
                <w:rFonts w:ascii="Times New Roman" w:hAnsi="Times New Roman" w:cs="Times New Roman"/>
                <w:iCs/>
                <w:sz w:val="16"/>
                <w:szCs w:val="16"/>
              </w:rPr>
            </w:pPr>
            <w:r w:rsidRPr="009F507C">
              <w:rPr>
                <w:rFonts w:ascii="Times New Roman" w:hAnsi="Times New Roman" w:cs="Times New Roman"/>
                <w:i/>
                <w:iCs/>
                <w:sz w:val="16"/>
                <w:szCs w:val="16"/>
              </w:rPr>
              <w:t>Дата «____»______________</w:t>
            </w:r>
          </w:p>
          <w:p w:rsidR="00587E3C" w:rsidRPr="009F507C" w:rsidRDefault="00587E3C" w:rsidP="003B3365">
            <w:pPr>
              <w:rPr>
                <w:rFonts w:ascii="Times New Roman" w:hAnsi="Times New Roman" w:cs="Times New Roman"/>
                <w:sz w:val="16"/>
                <w:szCs w:val="16"/>
              </w:rPr>
            </w:pPr>
          </w:p>
        </w:tc>
        <w:tc>
          <w:tcPr>
            <w:tcW w:w="4929" w:type="dxa"/>
          </w:tcPr>
          <w:p w:rsidR="00587E3C" w:rsidRPr="009F507C" w:rsidRDefault="00587E3C" w:rsidP="003B3365">
            <w:pPr>
              <w:rPr>
                <w:rFonts w:ascii="Times New Roman" w:hAnsi="Times New Roman" w:cs="Times New Roman"/>
                <w:i/>
                <w:iCs/>
                <w:sz w:val="16"/>
                <w:szCs w:val="16"/>
              </w:rPr>
            </w:pPr>
          </w:p>
          <w:p w:rsidR="00587E3C" w:rsidRPr="009F507C" w:rsidRDefault="00587E3C" w:rsidP="003B3365">
            <w:pPr>
              <w:rPr>
                <w:rFonts w:ascii="Times New Roman" w:hAnsi="Times New Roman" w:cs="Times New Roman"/>
                <w:i/>
                <w:iCs/>
                <w:sz w:val="16"/>
                <w:szCs w:val="16"/>
              </w:rPr>
            </w:pPr>
            <w:r w:rsidRPr="009F507C">
              <w:rPr>
                <w:rFonts w:ascii="Times New Roman" w:hAnsi="Times New Roman" w:cs="Times New Roman"/>
                <w:i/>
                <w:iCs/>
                <w:sz w:val="16"/>
                <w:szCs w:val="16"/>
              </w:rPr>
              <w:t>Тема _______________________________________________</w:t>
            </w:r>
          </w:p>
          <w:p w:rsidR="00587E3C" w:rsidRPr="009F507C" w:rsidRDefault="00587E3C" w:rsidP="003B3365">
            <w:pPr>
              <w:rPr>
                <w:rFonts w:ascii="Times New Roman" w:hAnsi="Times New Roman" w:cs="Times New Roman"/>
                <w:iCs/>
                <w:sz w:val="16"/>
                <w:szCs w:val="16"/>
              </w:rPr>
            </w:pPr>
            <w:r w:rsidRPr="009F507C">
              <w:rPr>
                <w:rFonts w:ascii="Times New Roman" w:hAnsi="Times New Roman" w:cs="Times New Roman"/>
                <w:i/>
                <w:iCs/>
                <w:sz w:val="16"/>
                <w:szCs w:val="16"/>
              </w:rPr>
              <w:t>Дата «____»______________</w:t>
            </w:r>
          </w:p>
          <w:p w:rsidR="00587E3C" w:rsidRPr="009F507C" w:rsidRDefault="00587E3C" w:rsidP="003B3365">
            <w:pPr>
              <w:rPr>
                <w:rFonts w:ascii="Times New Roman" w:hAnsi="Times New Roman" w:cs="Times New Roman"/>
                <w:sz w:val="16"/>
                <w:szCs w:val="16"/>
              </w:rPr>
            </w:pPr>
          </w:p>
        </w:tc>
        <w:tc>
          <w:tcPr>
            <w:tcW w:w="4929" w:type="dxa"/>
          </w:tcPr>
          <w:p w:rsidR="00587E3C" w:rsidRPr="009F507C" w:rsidRDefault="00587E3C" w:rsidP="003B3365">
            <w:pPr>
              <w:rPr>
                <w:rFonts w:ascii="Times New Roman" w:hAnsi="Times New Roman" w:cs="Times New Roman"/>
                <w:i/>
                <w:iCs/>
                <w:sz w:val="16"/>
                <w:szCs w:val="16"/>
              </w:rPr>
            </w:pPr>
          </w:p>
          <w:p w:rsidR="00587E3C" w:rsidRPr="009F507C" w:rsidRDefault="00587E3C" w:rsidP="003B3365">
            <w:pPr>
              <w:rPr>
                <w:rFonts w:ascii="Times New Roman" w:hAnsi="Times New Roman" w:cs="Times New Roman"/>
                <w:i/>
                <w:iCs/>
                <w:sz w:val="16"/>
                <w:szCs w:val="16"/>
              </w:rPr>
            </w:pPr>
            <w:r w:rsidRPr="009F507C">
              <w:rPr>
                <w:rFonts w:ascii="Times New Roman" w:hAnsi="Times New Roman" w:cs="Times New Roman"/>
                <w:i/>
                <w:iCs/>
                <w:sz w:val="16"/>
                <w:szCs w:val="16"/>
              </w:rPr>
              <w:t>Тема _______________________________________________</w:t>
            </w:r>
          </w:p>
          <w:p w:rsidR="00587E3C" w:rsidRPr="009F507C" w:rsidRDefault="00587E3C" w:rsidP="003B3365">
            <w:pPr>
              <w:rPr>
                <w:rFonts w:ascii="Times New Roman" w:hAnsi="Times New Roman" w:cs="Times New Roman"/>
                <w:iCs/>
                <w:sz w:val="16"/>
                <w:szCs w:val="16"/>
              </w:rPr>
            </w:pPr>
            <w:r w:rsidRPr="009F507C">
              <w:rPr>
                <w:rFonts w:ascii="Times New Roman" w:hAnsi="Times New Roman" w:cs="Times New Roman"/>
                <w:i/>
                <w:iCs/>
                <w:sz w:val="16"/>
                <w:szCs w:val="16"/>
              </w:rPr>
              <w:t>Дата «____»______________</w:t>
            </w:r>
          </w:p>
          <w:p w:rsidR="00587E3C" w:rsidRPr="009F507C" w:rsidRDefault="00587E3C" w:rsidP="003B3365">
            <w:pPr>
              <w:rPr>
                <w:rFonts w:ascii="Times New Roman" w:hAnsi="Times New Roman" w:cs="Times New Roman"/>
                <w:sz w:val="16"/>
                <w:szCs w:val="16"/>
              </w:rPr>
            </w:pPr>
          </w:p>
        </w:tc>
      </w:tr>
      <w:tr w:rsidR="00587E3C" w:rsidRPr="009F507C" w:rsidTr="003B3365">
        <w:tc>
          <w:tcPr>
            <w:tcW w:w="4928" w:type="dxa"/>
          </w:tcPr>
          <w:p w:rsidR="00587E3C" w:rsidRPr="009F507C" w:rsidRDefault="00587E3C" w:rsidP="003B3365">
            <w:pPr>
              <w:jc w:val="both"/>
              <w:rPr>
                <w:rFonts w:ascii="Times New Roman" w:hAnsi="Times New Roman" w:cs="Times New Roman"/>
                <w:sz w:val="16"/>
                <w:szCs w:val="16"/>
              </w:rPr>
            </w:pPr>
            <w:r w:rsidRPr="009F507C">
              <w:rPr>
                <w:rFonts w:ascii="Times New Roman" w:hAnsi="Times New Roman" w:cs="Times New Roman"/>
                <w:bCs/>
                <w:sz w:val="16"/>
                <w:szCs w:val="16"/>
              </w:rPr>
              <w:t>ЦЕЛИ: автоматизация и дифференциация звуков в предложениях, текстах. Развитие слуховой памяти и словарного запаса</w:t>
            </w:r>
          </w:p>
        </w:tc>
        <w:tc>
          <w:tcPr>
            <w:tcW w:w="4929" w:type="dxa"/>
          </w:tcPr>
          <w:p w:rsidR="00587E3C" w:rsidRPr="009F507C" w:rsidRDefault="00587E3C" w:rsidP="003B3365">
            <w:pPr>
              <w:jc w:val="both"/>
              <w:rPr>
                <w:rFonts w:ascii="Times New Roman" w:hAnsi="Times New Roman" w:cs="Times New Roman"/>
                <w:sz w:val="16"/>
                <w:szCs w:val="16"/>
              </w:rPr>
            </w:pPr>
            <w:r w:rsidRPr="009F507C">
              <w:rPr>
                <w:rFonts w:ascii="Times New Roman" w:hAnsi="Times New Roman" w:cs="Times New Roman"/>
                <w:bCs/>
                <w:sz w:val="16"/>
                <w:szCs w:val="16"/>
              </w:rPr>
              <w:t>ЦЕЛИ: автоматизация и дифференциация звуков в предложениях, текстах. Развитие слуховой памяти и словарного запаса</w:t>
            </w:r>
          </w:p>
        </w:tc>
        <w:tc>
          <w:tcPr>
            <w:tcW w:w="4929" w:type="dxa"/>
          </w:tcPr>
          <w:p w:rsidR="00587E3C" w:rsidRPr="009F507C" w:rsidRDefault="00587E3C" w:rsidP="003B3365">
            <w:pPr>
              <w:jc w:val="both"/>
              <w:rPr>
                <w:rFonts w:ascii="Times New Roman" w:hAnsi="Times New Roman" w:cs="Times New Roman"/>
                <w:sz w:val="16"/>
                <w:szCs w:val="16"/>
              </w:rPr>
            </w:pPr>
            <w:r w:rsidRPr="009F507C">
              <w:rPr>
                <w:rFonts w:ascii="Times New Roman" w:hAnsi="Times New Roman" w:cs="Times New Roman"/>
                <w:bCs/>
                <w:sz w:val="16"/>
                <w:szCs w:val="16"/>
              </w:rPr>
              <w:t>ЦЕЛИ: автоматизация и дифференциация звуков в предложениях, текстах. Развитие слуховой памяти и словарного запаса</w:t>
            </w:r>
          </w:p>
        </w:tc>
      </w:tr>
      <w:tr w:rsidR="00587E3C" w:rsidRPr="009F507C" w:rsidTr="003B3365">
        <w:tc>
          <w:tcPr>
            <w:tcW w:w="4928" w:type="dxa"/>
          </w:tcPr>
          <w:p w:rsidR="00587E3C" w:rsidRPr="009F507C" w:rsidRDefault="00587E3C" w:rsidP="003B3365">
            <w:pPr>
              <w:jc w:val="center"/>
              <w:rPr>
                <w:rFonts w:ascii="Times New Roman" w:hAnsi="Times New Roman" w:cs="Times New Roman"/>
                <w:iCs/>
                <w:sz w:val="16"/>
                <w:szCs w:val="16"/>
              </w:rPr>
            </w:pPr>
          </w:p>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1.________________________________________</w:t>
            </w:r>
          </w:p>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2.________________________________________</w:t>
            </w:r>
          </w:p>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3.________________________________________</w:t>
            </w:r>
          </w:p>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4.________________________________________</w:t>
            </w:r>
          </w:p>
          <w:p w:rsidR="00587E3C" w:rsidRPr="009F507C" w:rsidRDefault="00587E3C" w:rsidP="003B3365">
            <w:pPr>
              <w:jc w:val="center"/>
              <w:rPr>
                <w:rFonts w:ascii="Times New Roman" w:hAnsi="Times New Roman" w:cs="Times New Roman"/>
                <w:sz w:val="16"/>
                <w:szCs w:val="16"/>
              </w:rPr>
            </w:pPr>
          </w:p>
        </w:tc>
        <w:tc>
          <w:tcPr>
            <w:tcW w:w="4929" w:type="dxa"/>
          </w:tcPr>
          <w:p w:rsidR="00587E3C" w:rsidRPr="009F507C" w:rsidRDefault="00587E3C" w:rsidP="003B3365">
            <w:pPr>
              <w:jc w:val="center"/>
              <w:rPr>
                <w:rFonts w:ascii="Times New Roman" w:hAnsi="Times New Roman" w:cs="Times New Roman"/>
                <w:iCs/>
                <w:sz w:val="16"/>
                <w:szCs w:val="16"/>
              </w:rPr>
            </w:pPr>
          </w:p>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1.________________________________________</w:t>
            </w:r>
          </w:p>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2.________________________________________</w:t>
            </w:r>
          </w:p>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3.________________________________________</w:t>
            </w:r>
          </w:p>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4.________________________________________</w:t>
            </w:r>
          </w:p>
          <w:p w:rsidR="00587E3C" w:rsidRPr="009F507C" w:rsidRDefault="00587E3C" w:rsidP="003B3365">
            <w:pPr>
              <w:jc w:val="center"/>
              <w:rPr>
                <w:rFonts w:ascii="Times New Roman" w:hAnsi="Times New Roman" w:cs="Times New Roman"/>
                <w:sz w:val="16"/>
                <w:szCs w:val="16"/>
              </w:rPr>
            </w:pPr>
          </w:p>
        </w:tc>
        <w:tc>
          <w:tcPr>
            <w:tcW w:w="4929" w:type="dxa"/>
          </w:tcPr>
          <w:p w:rsidR="00587E3C" w:rsidRPr="009F507C" w:rsidRDefault="00587E3C" w:rsidP="003B3365">
            <w:pPr>
              <w:jc w:val="center"/>
              <w:rPr>
                <w:rFonts w:ascii="Times New Roman" w:hAnsi="Times New Roman" w:cs="Times New Roman"/>
                <w:iCs/>
                <w:sz w:val="16"/>
                <w:szCs w:val="16"/>
              </w:rPr>
            </w:pPr>
          </w:p>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1.________________________________________</w:t>
            </w:r>
          </w:p>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2.________________________________________</w:t>
            </w:r>
          </w:p>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3.________________________________________</w:t>
            </w:r>
          </w:p>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4.________________________________________</w:t>
            </w:r>
          </w:p>
          <w:p w:rsidR="00587E3C" w:rsidRPr="009F507C" w:rsidRDefault="00587E3C" w:rsidP="003B3365">
            <w:pPr>
              <w:jc w:val="center"/>
              <w:rPr>
                <w:rFonts w:ascii="Times New Roman" w:hAnsi="Times New Roman" w:cs="Times New Roman"/>
                <w:sz w:val="16"/>
                <w:szCs w:val="16"/>
              </w:rPr>
            </w:pPr>
          </w:p>
        </w:tc>
      </w:tr>
      <w:tr w:rsidR="00587E3C" w:rsidRPr="009F507C" w:rsidTr="003B3365">
        <w:tc>
          <w:tcPr>
            <w:tcW w:w="14786" w:type="dxa"/>
            <w:gridSpan w:val="3"/>
          </w:tcPr>
          <w:p w:rsidR="00587E3C" w:rsidRPr="009F507C" w:rsidRDefault="00587E3C" w:rsidP="003B3365">
            <w:pPr>
              <w:jc w:val="center"/>
              <w:rPr>
                <w:rFonts w:ascii="Times New Roman" w:hAnsi="Times New Roman" w:cs="Times New Roman"/>
                <w:iCs/>
                <w:sz w:val="16"/>
                <w:szCs w:val="16"/>
              </w:rPr>
            </w:pPr>
          </w:p>
        </w:tc>
      </w:tr>
      <w:tr w:rsidR="00587E3C" w:rsidRPr="009F507C" w:rsidTr="003B3365">
        <w:tc>
          <w:tcPr>
            <w:tcW w:w="14786" w:type="dxa"/>
            <w:gridSpan w:val="3"/>
          </w:tcPr>
          <w:p w:rsidR="00587E3C" w:rsidRPr="009F507C" w:rsidRDefault="00587E3C" w:rsidP="003B3365">
            <w:pPr>
              <w:jc w:val="center"/>
              <w:rPr>
                <w:rFonts w:ascii="Times New Roman" w:hAnsi="Times New Roman" w:cs="Times New Roman"/>
                <w:i/>
                <w:iCs/>
                <w:sz w:val="16"/>
                <w:szCs w:val="16"/>
              </w:rPr>
            </w:pPr>
            <w:r w:rsidRPr="009F507C">
              <w:rPr>
                <w:rFonts w:ascii="Times New Roman" w:hAnsi="Times New Roman" w:cs="Times New Roman"/>
                <w:b/>
                <w:i/>
                <w:sz w:val="16"/>
                <w:szCs w:val="16"/>
              </w:rPr>
              <w:t>ОРГАНИЗАЦИОННО-МЕТОДИЧЕСКАЯ РАБОТА</w:t>
            </w:r>
          </w:p>
        </w:tc>
      </w:tr>
      <w:tr w:rsidR="00587E3C" w:rsidRPr="009F507C" w:rsidTr="003B3365">
        <w:tc>
          <w:tcPr>
            <w:tcW w:w="14786" w:type="dxa"/>
            <w:gridSpan w:val="3"/>
          </w:tcPr>
          <w:p w:rsidR="00587E3C" w:rsidRPr="009F507C" w:rsidRDefault="00587E3C" w:rsidP="003B3365">
            <w:pPr>
              <w:rPr>
                <w:rFonts w:ascii="Times New Roman" w:hAnsi="Times New Roman" w:cs="Times New Roman"/>
                <w:i/>
                <w:iCs/>
                <w:sz w:val="16"/>
                <w:szCs w:val="16"/>
              </w:rPr>
            </w:pPr>
            <w:r w:rsidRPr="009F507C">
              <w:rPr>
                <w:rFonts w:ascii="Times New Roman" w:hAnsi="Times New Roman" w:cs="Times New Roman"/>
                <w:i/>
                <w:iCs/>
                <w:sz w:val="16"/>
                <w:szCs w:val="16"/>
              </w:rPr>
              <w:t>Дата «____»______________</w:t>
            </w:r>
          </w:p>
          <w:p w:rsidR="00587E3C" w:rsidRPr="009F507C" w:rsidRDefault="00587E3C" w:rsidP="003B3365">
            <w:pPr>
              <w:rPr>
                <w:sz w:val="16"/>
                <w:szCs w:val="16"/>
              </w:rPr>
            </w:pPr>
            <w:r w:rsidRPr="009F507C">
              <w:rPr>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16"/>
                <w:szCs w:val="16"/>
              </w:rPr>
              <w:t>________________________________________</w:t>
            </w:r>
            <w:r w:rsidRPr="009F507C">
              <w:rPr>
                <w:sz w:val="16"/>
                <w:szCs w:val="16"/>
              </w:rPr>
              <w:t>_________________</w:t>
            </w:r>
          </w:p>
        </w:tc>
      </w:tr>
      <w:tr w:rsidR="00587E3C" w:rsidRPr="009F507C" w:rsidTr="003B3365">
        <w:tc>
          <w:tcPr>
            <w:tcW w:w="14786" w:type="dxa"/>
            <w:gridSpan w:val="3"/>
          </w:tcPr>
          <w:p w:rsidR="00587E3C" w:rsidRPr="009F507C" w:rsidRDefault="00587E3C" w:rsidP="003B3365">
            <w:pPr>
              <w:rPr>
                <w:rFonts w:ascii="Times New Roman" w:hAnsi="Times New Roman" w:cs="Times New Roman"/>
                <w:i/>
                <w:iCs/>
                <w:sz w:val="16"/>
                <w:szCs w:val="16"/>
              </w:rPr>
            </w:pPr>
            <w:r w:rsidRPr="009F507C">
              <w:rPr>
                <w:rFonts w:ascii="Times New Roman" w:hAnsi="Times New Roman" w:cs="Times New Roman"/>
                <w:i/>
                <w:iCs/>
                <w:sz w:val="16"/>
                <w:szCs w:val="16"/>
              </w:rPr>
              <w:t>Дата «____»______________</w:t>
            </w:r>
          </w:p>
          <w:p w:rsidR="00587E3C" w:rsidRPr="009F507C" w:rsidRDefault="00587E3C" w:rsidP="003B3365">
            <w:pPr>
              <w:rPr>
                <w:sz w:val="16"/>
                <w:szCs w:val="16"/>
              </w:rPr>
            </w:pPr>
            <w:r w:rsidRPr="009F507C">
              <w:rPr>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16"/>
                <w:szCs w:val="16"/>
              </w:rPr>
              <w:t>________________________________________</w:t>
            </w:r>
            <w:r w:rsidRPr="009F507C">
              <w:rPr>
                <w:sz w:val="16"/>
                <w:szCs w:val="16"/>
              </w:rPr>
              <w:t>____</w:t>
            </w:r>
          </w:p>
        </w:tc>
      </w:tr>
      <w:tr w:rsidR="00587E3C" w:rsidRPr="009F507C" w:rsidTr="003B3365">
        <w:tc>
          <w:tcPr>
            <w:tcW w:w="14786" w:type="dxa"/>
            <w:gridSpan w:val="3"/>
          </w:tcPr>
          <w:p w:rsidR="00587E3C" w:rsidRPr="009F507C" w:rsidRDefault="00587E3C" w:rsidP="003B3365">
            <w:pPr>
              <w:rPr>
                <w:rFonts w:ascii="Times New Roman" w:hAnsi="Times New Roman" w:cs="Times New Roman"/>
                <w:i/>
                <w:iCs/>
                <w:sz w:val="16"/>
                <w:szCs w:val="16"/>
              </w:rPr>
            </w:pPr>
            <w:r w:rsidRPr="009F507C">
              <w:rPr>
                <w:rFonts w:ascii="Times New Roman" w:hAnsi="Times New Roman" w:cs="Times New Roman"/>
                <w:i/>
                <w:iCs/>
                <w:sz w:val="16"/>
                <w:szCs w:val="16"/>
              </w:rPr>
              <w:t>Дата «____»______________</w:t>
            </w:r>
          </w:p>
          <w:p w:rsidR="00587E3C" w:rsidRPr="009F507C" w:rsidRDefault="00587E3C" w:rsidP="003B3365">
            <w:pPr>
              <w:rPr>
                <w:sz w:val="16"/>
                <w:szCs w:val="16"/>
              </w:rPr>
            </w:pPr>
            <w:r w:rsidRPr="009F507C">
              <w:rPr>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16"/>
                <w:szCs w:val="16"/>
              </w:rPr>
              <w:t>____________________________________________</w:t>
            </w:r>
          </w:p>
        </w:tc>
      </w:tr>
    </w:tbl>
    <w:p w:rsidR="00587E3C" w:rsidRPr="009F507C" w:rsidRDefault="00587E3C" w:rsidP="00587E3C">
      <w:pPr>
        <w:spacing w:after="0" w:line="240" w:lineRule="auto"/>
        <w:rPr>
          <w:rFonts w:ascii="Times New Roman" w:hAnsi="Times New Roman" w:cs="Times New Roman"/>
          <w:sz w:val="16"/>
          <w:szCs w:val="16"/>
        </w:rPr>
      </w:pPr>
    </w:p>
    <w:p w:rsidR="00587E3C" w:rsidRPr="009F507C" w:rsidRDefault="00587E3C" w:rsidP="00587E3C">
      <w:pPr>
        <w:spacing w:after="0" w:line="240" w:lineRule="auto"/>
        <w:rPr>
          <w:rFonts w:ascii="Times New Roman" w:hAnsi="Times New Roman" w:cs="Times New Roman"/>
          <w:iCs/>
          <w:sz w:val="16"/>
          <w:szCs w:val="16"/>
        </w:rPr>
      </w:pPr>
    </w:p>
    <w:p w:rsidR="00587E3C" w:rsidRDefault="00587E3C" w:rsidP="00587E3C">
      <w:pPr>
        <w:spacing w:after="0" w:line="240" w:lineRule="auto"/>
        <w:rPr>
          <w:rFonts w:ascii="Times New Roman" w:hAnsi="Times New Roman" w:cs="Times New Roman"/>
          <w:i/>
          <w:color w:val="FF0000"/>
        </w:rPr>
      </w:pPr>
    </w:p>
    <w:p w:rsidR="00587E3C" w:rsidRDefault="00587E3C" w:rsidP="00587E3C">
      <w:pPr>
        <w:spacing w:after="0" w:line="240" w:lineRule="auto"/>
        <w:rPr>
          <w:rFonts w:ascii="Times New Roman" w:hAnsi="Times New Roman" w:cs="Times New Roman"/>
          <w:i/>
          <w:color w:val="FF0000"/>
        </w:rPr>
      </w:pPr>
    </w:p>
    <w:p w:rsidR="00587E3C" w:rsidRDefault="00587E3C" w:rsidP="00587E3C">
      <w:pPr>
        <w:spacing w:after="0" w:line="240" w:lineRule="auto"/>
        <w:rPr>
          <w:rFonts w:ascii="Times New Roman" w:hAnsi="Times New Roman" w:cs="Times New Roman"/>
          <w:i/>
          <w:color w:val="FF0000"/>
        </w:rPr>
      </w:pPr>
    </w:p>
    <w:p w:rsidR="00587E3C" w:rsidRPr="00F254FD" w:rsidRDefault="00587E3C" w:rsidP="008F6D90">
      <w:pPr>
        <w:spacing w:after="0" w:line="240" w:lineRule="auto"/>
        <w:jc w:val="both"/>
        <w:rPr>
          <w:color w:val="FF0000"/>
          <w:sz w:val="18"/>
          <w:szCs w:val="18"/>
        </w:rPr>
      </w:pPr>
    </w:p>
    <w:p w:rsidR="008F6D90" w:rsidRPr="00F254FD" w:rsidRDefault="008F6D90" w:rsidP="008F6D90">
      <w:pPr>
        <w:spacing w:after="0" w:line="240" w:lineRule="auto"/>
        <w:jc w:val="right"/>
        <w:rPr>
          <w:rFonts w:ascii="Times New Roman" w:hAnsi="Times New Roman" w:cs="Times New Roman"/>
          <w:i/>
          <w:color w:val="FF0000"/>
        </w:rPr>
      </w:pPr>
    </w:p>
    <w:p w:rsidR="008F6D90" w:rsidRPr="00AB2E0C" w:rsidRDefault="008F6D90" w:rsidP="008F6D90">
      <w:pPr>
        <w:spacing w:after="0" w:line="240" w:lineRule="auto"/>
        <w:jc w:val="right"/>
        <w:rPr>
          <w:rFonts w:ascii="Times New Roman" w:hAnsi="Times New Roman" w:cs="Times New Roman"/>
          <w:sz w:val="20"/>
        </w:rPr>
      </w:pPr>
      <w:r w:rsidRPr="00AB2E0C">
        <w:rPr>
          <w:rFonts w:ascii="Times New Roman" w:hAnsi="Times New Roman" w:cs="Times New Roman"/>
          <w:i/>
          <w:sz w:val="20"/>
        </w:rPr>
        <w:lastRenderedPageBreak/>
        <w:t>Лексическая тема:</w:t>
      </w:r>
      <w:r w:rsidRPr="00AB2E0C">
        <w:rPr>
          <w:rFonts w:ascii="Times New Roman" w:hAnsi="Times New Roman" w:cs="Times New Roman"/>
          <w:b/>
          <w:i/>
          <w:sz w:val="20"/>
        </w:rPr>
        <w:t xml:space="preserve"> </w:t>
      </w:r>
      <w:r w:rsidRPr="00AB2E0C">
        <w:rPr>
          <w:rFonts w:ascii="Times New Roman" w:hAnsi="Times New Roman" w:cs="Times New Roman"/>
          <w:b/>
          <w:sz w:val="20"/>
        </w:rPr>
        <w:t>ПЕРЕЛЕТНЫЕ ПТИЦЫ</w:t>
      </w:r>
    </w:p>
    <w:p w:rsidR="008F6D90" w:rsidRPr="00AB2E0C" w:rsidRDefault="008F6D90" w:rsidP="008F6D90">
      <w:pPr>
        <w:spacing w:after="0" w:line="240" w:lineRule="auto"/>
        <w:jc w:val="right"/>
        <w:rPr>
          <w:rFonts w:ascii="Times New Roman" w:hAnsi="Times New Roman" w:cs="Times New Roman"/>
          <w:b/>
          <w:i/>
          <w:sz w:val="18"/>
        </w:rPr>
      </w:pPr>
      <w:r w:rsidRPr="00AB2E0C">
        <w:rPr>
          <w:rFonts w:ascii="Times New Roman" w:hAnsi="Times New Roman" w:cs="Times New Roman"/>
          <w:b/>
          <w:i/>
          <w:sz w:val="18"/>
        </w:rPr>
        <w:t>2</w:t>
      </w:r>
      <w:r w:rsidR="00AB2E0C" w:rsidRPr="00AB2E0C">
        <w:rPr>
          <w:rFonts w:ascii="Times New Roman" w:hAnsi="Times New Roman" w:cs="Times New Roman"/>
          <w:b/>
          <w:i/>
          <w:sz w:val="18"/>
        </w:rPr>
        <w:t xml:space="preserve">0 </w:t>
      </w:r>
      <w:r w:rsidRPr="00AB2E0C">
        <w:rPr>
          <w:rFonts w:ascii="Times New Roman" w:hAnsi="Times New Roman" w:cs="Times New Roman"/>
          <w:b/>
          <w:i/>
          <w:sz w:val="18"/>
        </w:rPr>
        <w:t>апреля 20</w:t>
      </w:r>
      <w:r w:rsidR="00AB2E0C" w:rsidRPr="00AB2E0C">
        <w:rPr>
          <w:rFonts w:ascii="Times New Roman" w:hAnsi="Times New Roman" w:cs="Times New Roman"/>
          <w:b/>
          <w:i/>
          <w:sz w:val="18"/>
        </w:rPr>
        <w:t>20</w:t>
      </w:r>
      <w:r w:rsidRPr="00AB2E0C">
        <w:rPr>
          <w:rFonts w:ascii="Times New Roman" w:hAnsi="Times New Roman" w:cs="Times New Roman"/>
          <w:b/>
          <w:i/>
          <w:sz w:val="18"/>
        </w:rPr>
        <w:t xml:space="preserve"> – </w:t>
      </w:r>
      <w:r w:rsidR="00AB2E0C" w:rsidRPr="00AB2E0C">
        <w:rPr>
          <w:rFonts w:ascii="Times New Roman" w:hAnsi="Times New Roman" w:cs="Times New Roman"/>
          <w:b/>
          <w:i/>
          <w:sz w:val="18"/>
        </w:rPr>
        <w:t>24</w:t>
      </w:r>
      <w:r w:rsidRPr="00AB2E0C">
        <w:rPr>
          <w:rFonts w:ascii="Times New Roman" w:hAnsi="Times New Roman" w:cs="Times New Roman"/>
          <w:b/>
          <w:i/>
          <w:sz w:val="18"/>
        </w:rPr>
        <w:t xml:space="preserve"> апреля 20</w:t>
      </w:r>
      <w:r w:rsidR="00AB2E0C" w:rsidRPr="00AB2E0C">
        <w:rPr>
          <w:rFonts w:ascii="Times New Roman" w:hAnsi="Times New Roman" w:cs="Times New Roman"/>
          <w:b/>
          <w:i/>
          <w:sz w:val="18"/>
        </w:rPr>
        <w:t>20</w:t>
      </w:r>
    </w:p>
    <w:tbl>
      <w:tblPr>
        <w:tblStyle w:val="a3"/>
        <w:tblW w:w="0" w:type="auto"/>
        <w:tblBorders>
          <w:top w:val="none" w:sz="0" w:space="0" w:color="auto"/>
          <w:left w:val="none" w:sz="0" w:space="0" w:color="auto"/>
          <w:bottom w:val="none" w:sz="0" w:space="0" w:color="auto"/>
          <w:right w:val="none" w:sz="0" w:space="0" w:color="auto"/>
          <w:insideH w:val="single" w:sz="4" w:space="0" w:color="7F7F7F" w:themeColor="text1" w:themeTint="80"/>
          <w:insideV w:val="single" w:sz="4" w:space="0" w:color="7F7F7F" w:themeColor="text1" w:themeTint="80"/>
        </w:tblBorders>
        <w:tblLook w:val="04A0" w:firstRow="1" w:lastRow="0" w:firstColumn="1" w:lastColumn="0" w:noHBand="0" w:noVBand="1"/>
      </w:tblPr>
      <w:tblGrid>
        <w:gridCol w:w="2646"/>
        <w:gridCol w:w="4747"/>
        <w:gridCol w:w="2562"/>
        <w:gridCol w:w="4831"/>
      </w:tblGrid>
      <w:tr w:rsidR="00DB1551" w:rsidRPr="00AB2E0C" w:rsidTr="00051DA7">
        <w:tc>
          <w:tcPr>
            <w:tcW w:w="14786" w:type="dxa"/>
            <w:gridSpan w:val="4"/>
          </w:tcPr>
          <w:p w:rsidR="008F6D90" w:rsidRPr="00AB2E0C" w:rsidRDefault="008F6D90" w:rsidP="00051DA7">
            <w:pPr>
              <w:jc w:val="center"/>
              <w:rPr>
                <w:rFonts w:ascii="Times New Roman" w:hAnsi="Times New Roman" w:cs="Times New Roman"/>
                <w:sz w:val="16"/>
                <w:szCs w:val="18"/>
              </w:rPr>
            </w:pPr>
            <w:r w:rsidRPr="00AB2E0C">
              <w:rPr>
                <w:rFonts w:ascii="Times New Roman" w:hAnsi="Times New Roman" w:cs="Times New Roman"/>
                <w:b/>
                <w:i/>
                <w:sz w:val="16"/>
                <w:szCs w:val="18"/>
              </w:rPr>
              <w:t>ФРОНТАЛЬНАЯ РАБОТА</w:t>
            </w:r>
          </w:p>
        </w:tc>
      </w:tr>
      <w:tr w:rsidR="00DB1551" w:rsidRPr="00AB2E0C" w:rsidTr="00051DA7">
        <w:tc>
          <w:tcPr>
            <w:tcW w:w="7393" w:type="dxa"/>
            <w:gridSpan w:val="2"/>
          </w:tcPr>
          <w:p w:rsidR="008F6D90" w:rsidRPr="00AB2E0C" w:rsidRDefault="008F6D90" w:rsidP="00051DA7">
            <w:pPr>
              <w:jc w:val="center"/>
              <w:rPr>
                <w:rFonts w:ascii="Times New Roman" w:hAnsi="Times New Roman" w:cs="Times New Roman"/>
                <w:sz w:val="16"/>
                <w:szCs w:val="18"/>
              </w:rPr>
            </w:pPr>
            <w:r w:rsidRPr="00AB2E0C">
              <w:rPr>
                <w:rFonts w:ascii="Times New Roman" w:hAnsi="Times New Roman" w:cs="Times New Roman"/>
                <w:b/>
                <w:sz w:val="16"/>
                <w:szCs w:val="18"/>
              </w:rPr>
              <w:t>Воспитанники 5-6 лет</w:t>
            </w:r>
          </w:p>
        </w:tc>
        <w:tc>
          <w:tcPr>
            <w:tcW w:w="7393" w:type="dxa"/>
            <w:gridSpan w:val="2"/>
          </w:tcPr>
          <w:p w:rsidR="008F6D90" w:rsidRPr="00AB2E0C" w:rsidRDefault="008F6D90" w:rsidP="00051DA7">
            <w:pPr>
              <w:jc w:val="center"/>
              <w:rPr>
                <w:rFonts w:ascii="Times New Roman" w:hAnsi="Times New Roman" w:cs="Times New Roman"/>
                <w:b/>
                <w:sz w:val="16"/>
                <w:szCs w:val="18"/>
              </w:rPr>
            </w:pPr>
            <w:r w:rsidRPr="00AB2E0C">
              <w:rPr>
                <w:rFonts w:ascii="Times New Roman" w:hAnsi="Times New Roman" w:cs="Times New Roman"/>
                <w:b/>
                <w:sz w:val="16"/>
                <w:szCs w:val="18"/>
              </w:rPr>
              <w:t>Воспитанники 6-7 лет</w:t>
            </w:r>
          </w:p>
          <w:p w:rsidR="008F6D90" w:rsidRPr="00AB2E0C" w:rsidRDefault="008F6D90" w:rsidP="00051DA7">
            <w:pPr>
              <w:jc w:val="center"/>
              <w:rPr>
                <w:rFonts w:ascii="Times New Roman" w:hAnsi="Times New Roman" w:cs="Times New Roman"/>
                <w:sz w:val="16"/>
                <w:szCs w:val="18"/>
              </w:rPr>
            </w:pPr>
          </w:p>
        </w:tc>
      </w:tr>
      <w:tr w:rsidR="00DB1551" w:rsidRPr="00AB2E0C" w:rsidTr="00051DA7">
        <w:tc>
          <w:tcPr>
            <w:tcW w:w="2646" w:type="dxa"/>
          </w:tcPr>
          <w:p w:rsidR="008F6D90" w:rsidRPr="00AB2E0C" w:rsidRDefault="008F6D90" w:rsidP="00051DA7">
            <w:pPr>
              <w:jc w:val="both"/>
              <w:rPr>
                <w:rFonts w:ascii="Times New Roman" w:hAnsi="Times New Roman" w:cs="Times New Roman"/>
                <w:sz w:val="16"/>
                <w:szCs w:val="18"/>
              </w:rPr>
            </w:pPr>
            <w:r w:rsidRPr="00AB2E0C">
              <w:rPr>
                <w:rFonts w:ascii="Times New Roman" w:hAnsi="Times New Roman" w:cs="Times New Roman"/>
                <w:i/>
                <w:iCs/>
                <w:sz w:val="16"/>
                <w:szCs w:val="18"/>
              </w:rPr>
              <w:t xml:space="preserve">Дата «____»______________ </w:t>
            </w:r>
          </w:p>
        </w:tc>
        <w:tc>
          <w:tcPr>
            <w:tcW w:w="4747" w:type="dxa"/>
          </w:tcPr>
          <w:p w:rsidR="008F6D90" w:rsidRPr="00AB2E0C" w:rsidRDefault="008F6D90" w:rsidP="00051DA7">
            <w:pPr>
              <w:jc w:val="both"/>
              <w:rPr>
                <w:rFonts w:ascii="Times New Roman" w:hAnsi="Times New Roman" w:cs="Times New Roman"/>
                <w:sz w:val="16"/>
                <w:szCs w:val="18"/>
              </w:rPr>
            </w:pPr>
            <w:r w:rsidRPr="00AB2E0C">
              <w:rPr>
                <w:rFonts w:ascii="Times New Roman" w:hAnsi="Times New Roman" w:cs="Times New Roman"/>
                <w:b/>
                <w:sz w:val="16"/>
                <w:szCs w:val="18"/>
              </w:rPr>
              <w:t>Формирование навыков звукового анализа и синтеза</w:t>
            </w:r>
          </w:p>
        </w:tc>
        <w:tc>
          <w:tcPr>
            <w:tcW w:w="2562" w:type="dxa"/>
          </w:tcPr>
          <w:p w:rsidR="008F6D90" w:rsidRPr="00AB2E0C" w:rsidRDefault="008F6D90" w:rsidP="00051DA7">
            <w:pPr>
              <w:jc w:val="both"/>
              <w:rPr>
                <w:rFonts w:ascii="Times New Roman" w:hAnsi="Times New Roman" w:cs="Times New Roman"/>
                <w:sz w:val="16"/>
                <w:szCs w:val="18"/>
              </w:rPr>
            </w:pPr>
            <w:r w:rsidRPr="00AB2E0C">
              <w:rPr>
                <w:rFonts w:ascii="Times New Roman" w:hAnsi="Times New Roman" w:cs="Times New Roman"/>
                <w:i/>
                <w:iCs/>
                <w:sz w:val="16"/>
                <w:szCs w:val="18"/>
              </w:rPr>
              <w:t xml:space="preserve">Дата «____»______________ </w:t>
            </w:r>
          </w:p>
        </w:tc>
        <w:tc>
          <w:tcPr>
            <w:tcW w:w="4831" w:type="dxa"/>
          </w:tcPr>
          <w:p w:rsidR="008F6D90" w:rsidRPr="00AB2E0C" w:rsidRDefault="008F6D90" w:rsidP="00051DA7">
            <w:pPr>
              <w:jc w:val="both"/>
              <w:rPr>
                <w:rFonts w:ascii="Times New Roman" w:hAnsi="Times New Roman" w:cs="Times New Roman"/>
                <w:sz w:val="16"/>
                <w:szCs w:val="18"/>
              </w:rPr>
            </w:pPr>
            <w:r w:rsidRPr="00AB2E0C">
              <w:rPr>
                <w:rFonts w:ascii="Times New Roman" w:hAnsi="Times New Roman" w:cs="Times New Roman"/>
                <w:b/>
                <w:bCs/>
                <w:sz w:val="16"/>
                <w:szCs w:val="18"/>
              </w:rPr>
              <w:t>Развитие лексико-грамматической стороны речи и обучение грамоте</w:t>
            </w:r>
          </w:p>
        </w:tc>
      </w:tr>
      <w:tr w:rsidR="00DB1551" w:rsidRPr="00AB2E0C" w:rsidTr="00051DA7">
        <w:tc>
          <w:tcPr>
            <w:tcW w:w="7393" w:type="dxa"/>
            <w:gridSpan w:val="2"/>
          </w:tcPr>
          <w:p w:rsidR="008F6D90" w:rsidRPr="00AB2E0C" w:rsidRDefault="008F6D90" w:rsidP="00051DA7">
            <w:pPr>
              <w:pStyle w:val="a6"/>
              <w:jc w:val="both"/>
              <w:rPr>
                <w:sz w:val="16"/>
                <w:szCs w:val="18"/>
              </w:rPr>
            </w:pPr>
            <w:r w:rsidRPr="00AB2E0C">
              <w:rPr>
                <w:sz w:val="16"/>
                <w:szCs w:val="18"/>
              </w:rPr>
              <w:t xml:space="preserve">ТЕМА: Звук </w:t>
            </w:r>
            <w:proofErr w:type="spellStart"/>
            <w:r w:rsidRPr="00AB2E0C">
              <w:rPr>
                <w:sz w:val="16"/>
                <w:szCs w:val="18"/>
              </w:rPr>
              <w:t>Зь</w:t>
            </w:r>
            <w:proofErr w:type="spellEnd"/>
            <w:r w:rsidRPr="00AB2E0C">
              <w:rPr>
                <w:sz w:val="16"/>
                <w:szCs w:val="18"/>
              </w:rPr>
              <w:t xml:space="preserve">.  Буква </w:t>
            </w:r>
            <w:proofErr w:type="gramStart"/>
            <w:r w:rsidRPr="00AB2E0C">
              <w:rPr>
                <w:sz w:val="16"/>
                <w:szCs w:val="18"/>
              </w:rPr>
              <w:t>З</w:t>
            </w:r>
            <w:proofErr w:type="gramEnd"/>
          </w:p>
        </w:tc>
        <w:tc>
          <w:tcPr>
            <w:tcW w:w="7393" w:type="dxa"/>
            <w:gridSpan w:val="2"/>
          </w:tcPr>
          <w:p w:rsidR="008F6D90" w:rsidRPr="00AB2E0C" w:rsidRDefault="008F6D90" w:rsidP="00051DA7">
            <w:pPr>
              <w:jc w:val="both"/>
              <w:rPr>
                <w:rFonts w:ascii="Times New Roman" w:hAnsi="Times New Roman" w:cs="Times New Roman"/>
                <w:sz w:val="16"/>
                <w:szCs w:val="18"/>
              </w:rPr>
            </w:pPr>
            <w:r w:rsidRPr="00AB2E0C">
              <w:rPr>
                <w:rFonts w:ascii="Times New Roman" w:hAnsi="Times New Roman" w:cs="Times New Roman"/>
                <w:sz w:val="16"/>
                <w:szCs w:val="18"/>
              </w:rPr>
              <w:t xml:space="preserve">ТЕМА: «Звуки Ф, </w:t>
            </w:r>
            <w:proofErr w:type="spellStart"/>
            <w:r w:rsidRPr="00AB2E0C">
              <w:rPr>
                <w:rFonts w:ascii="Times New Roman" w:hAnsi="Times New Roman" w:cs="Times New Roman"/>
                <w:sz w:val="16"/>
                <w:szCs w:val="18"/>
              </w:rPr>
              <w:t>Фь</w:t>
            </w:r>
            <w:proofErr w:type="spellEnd"/>
            <w:r w:rsidRPr="00AB2E0C">
              <w:rPr>
                <w:rFonts w:ascii="Times New Roman" w:hAnsi="Times New Roman" w:cs="Times New Roman"/>
                <w:sz w:val="16"/>
                <w:szCs w:val="18"/>
              </w:rPr>
              <w:t>. Буква Ф»</w:t>
            </w:r>
          </w:p>
        </w:tc>
      </w:tr>
      <w:tr w:rsidR="00DB1551" w:rsidRPr="00AB2E0C" w:rsidTr="00051DA7">
        <w:tc>
          <w:tcPr>
            <w:tcW w:w="7393" w:type="dxa"/>
            <w:gridSpan w:val="2"/>
          </w:tcPr>
          <w:p w:rsidR="008F6D90" w:rsidRPr="00AB2E0C" w:rsidRDefault="008F6D90" w:rsidP="00051DA7">
            <w:pPr>
              <w:jc w:val="both"/>
              <w:rPr>
                <w:rFonts w:ascii="Times New Roman" w:hAnsi="Times New Roman" w:cs="Times New Roman"/>
                <w:bCs/>
                <w:i/>
                <w:sz w:val="16"/>
                <w:szCs w:val="18"/>
              </w:rPr>
            </w:pPr>
            <w:r w:rsidRPr="00AB2E0C">
              <w:rPr>
                <w:rFonts w:ascii="Times New Roman" w:hAnsi="Times New Roman" w:cs="Times New Roman"/>
                <w:bCs/>
                <w:i/>
                <w:sz w:val="16"/>
                <w:szCs w:val="18"/>
              </w:rPr>
              <w:t xml:space="preserve">Коррекционно-образовательная цель: </w:t>
            </w:r>
            <w:r w:rsidRPr="00AB2E0C">
              <w:rPr>
                <w:rFonts w:ascii="Times New Roman" w:hAnsi="Times New Roman" w:cs="Times New Roman"/>
                <w:sz w:val="16"/>
                <w:szCs w:val="18"/>
              </w:rPr>
              <w:t xml:space="preserve">учить  характеризовать  звук  </w:t>
            </w:r>
            <w:proofErr w:type="spellStart"/>
            <w:r w:rsidRPr="00AB2E0C">
              <w:rPr>
                <w:rFonts w:ascii="Times New Roman" w:hAnsi="Times New Roman" w:cs="Times New Roman"/>
                <w:sz w:val="16"/>
                <w:szCs w:val="18"/>
              </w:rPr>
              <w:t>Зь</w:t>
            </w:r>
            <w:proofErr w:type="spellEnd"/>
            <w:r w:rsidRPr="00AB2E0C">
              <w:rPr>
                <w:rFonts w:ascii="Times New Roman" w:hAnsi="Times New Roman" w:cs="Times New Roman"/>
                <w:sz w:val="16"/>
                <w:szCs w:val="18"/>
              </w:rPr>
              <w:t xml:space="preserve">  с  опорой на  различные  виды  контроля.</w:t>
            </w:r>
          </w:p>
          <w:p w:rsidR="008F6D90" w:rsidRPr="00AB2E0C" w:rsidRDefault="008F6D90" w:rsidP="00051DA7">
            <w:pPr>
              <w:tabs>
                <w:tab w:val="left" w:pos="3860"/>
              </w:tabs>
              <w:jc w:val="both"/>
              <w:rPr>
                <w:rFonts w:ascii="Times New Roman" w:hAnsi="Times New Roman" w:cs="Times New Roman"/>
                <w:bCs/>
                <w:i/>
                <w:sz w:val="16"/>
                <w:szCs w:val="18"/>
              </w:rPr>
            </w:pPr>
            <w:r w:rsidRPr="00AB2E0C">
              <w:rPr>
                <w:rFonts w:ascii="Times New Roman" w:hAnsi="Times New Roman" w:cs="Times New Roman"/>
                <w:bCs/>
                <w:i/>
                <w:sz w:val="16"/>
                <w:szCs w:val="18"/>
              </w:rPr>
              <w:t xml:space="preserve">Коррекционно-развивающие цели: </w:t>
            </w:r>
            <w:r w:rsidRPr="00AB2E0C">
              <w:rPr>
                <w:rFonts w:ascii="Times New Roman" w:hAnsi="Times New Roman" w:cs="Times New Roman"/>
                <w:sz w:val="16"/>
                <w:szCs w:val="18"/>
              </w:rPr>
              <w:t>продолжать  упражнять  в  анализе  слогов;</w:t>
            </w:r>
            <w:r w:rsidRPr="00AB2E0C">
              <w:rPr>
                <w:rFonts w:ascii="Times New Roman" w:hAnsi="Times New Roman" w:cs="Times New Roman"/>
                <w:bCs/>
                <w:i/>
                <w:sz w:val="16"/>
                <w:szCs w:val="18"/>
              </w:rPr>
              <w:t xml:space="preserve"> </w:t>
            </w:r>
            <w:r w:rsidRPr="00AB2E0C">
              <w:rPr>
                <w:rFonts w:ascii="Times New Roman" w:hAnsi="Times New Roman" w:cs="Times New Roman"/>
                <w:sz w:val="16"/>
                <w:szCs w:val="18"/>
              </w:rPr>
              <w:t>упражнять  в  анализе  слов  и  предложений;</w:t>
            </w:r>
            <w:r w:rsidRPr="00AB2E0C">
              <w:rPr>
                <w:rFonts w:ascii="Times New Roman" w:hAnsi="Times New Roman" w:cs="Times New Roman"/>
                <w:bCs/>
                <w:i/>
                <w:sz w:val="16"/>
                <w:szCs w:val="18"/>
              </w:rPr>
              <w:t xml:space="preserve"> </w:t>
            </w:r>
            <w:r w:rsidRPr="00AB2E0C">
              <w:rPr>
                <w:rFonts w:ascii="Times New Roman" w:hAnsi="Times New Roman" w:cs="Times New Roman"/>
                <w:sz w:val="16"/>
                <w:szCs w:val="18"/>
              </w:rPr>
              <w:t>развивать общую  и  мелкую  моторику.</w:t>
            </w:r>
          </w:p>
          <w:p w:rsidR="008F6D90" w:rsidRPr="00AB2E0C" w:rsidRDefault="008F6D90" w:rsidP="00051DA7">
            <w:pPr>
              <w:jc w:val="both"/>
              <w:rPr>
                <w:rFonts w:ascii="Times New Roman" w:hAnsi="Times New Roman" w:cs="Times New Roman"/>
                <w:sz w:val="16"/>
                <w:szCs w:val="18"/>
              </w:rPr>
            </w:pPr>
            <w:r w:rsidRPr="00AB2E0C">
              <w:rPr>
                <w:rFonts w:ascii="Times New Roman" w:hAnsi="Times New Roman" w:cs="Times New Roman"/>
                <w:bCs/>
                <w:i/>
                <w:sz w:val="16"/>
                <w:szCs w:val="18"/>
              </w:rPr>
              <w:t xml:space="preserve">Коррекционно-воспитательная цель: </w:t>
            </w:r>
            <w:r w:rsidRPr="00AB2E0C">
              <w:rPr>
                <w:rFonts w:ascii="Times New Roman" w:hAnsi="Times New Roman" w:cs="Times New Roman"/>
                <w:sz w:val="16"/>
                <w:szCs w:val="18"/>
              </w:rPr>
              <w:t>воспитывать  аккуратность  при  использовании  раздаточного  материала</w:t>
            </w:r>
          </w:p>
          <w:p w:rsidR="008F6D90" w:rsidRPr="00AB2E0C" w:rsidRDefault="008F6D90" w:rsidP="00051DA7">
            <w:pPr>
              <w:jc w:val="both"/>
              <w:rPr>
                <w:rFonts w:ascii="Times New Roman" w:hAnsi="Times New Roman" w:cs="Times New Roman"/>
                <w:sz w:val="16"/>
                <w:szCs w:val="18"/>
              </w:rPr>
            </w:pPr>
            <w:r w:rsidRPr="00AB2E0C">
              <w:rPr>
                <w:rFonts w:ascii="Times New Roman" w:hAnsi="Times New Roman" w:cs="Times New Roman"/>
                <w:b/>
                <w:i/>
                <w:sz w:val="16"/>
                <w:szCs w:val="18"/>
              </w:rPr>
              <w:t>Оборудование:</w:t>
            </w:r>
            <w:r w:rsidRPr="00AB2E0C">
              <w:rPr>
                <w:rFonts w:ascii="Times New Roman" w:hAnsi="Times New Roman" w:cs="Times New Roman"/>
                <w:bCs/>
                <w:sz w:val="16"/>
                <w:szCs w:val="18"/>
              </w:rPr>
              <w:t xml:space="preserve"> зеркала,</w:t>
            </w:r>
            <w:r w:rsidRPr="00AB2E0C">
              <w:rPr>
                <w:rFonts w:ascii="Times New Roman" w:hAnsi="Times New Roman" w:cs="Times New Roman"/>
                <w:b/>
                <w:bCs/>
                <w:sz w:val="16"/>
                <w:szCs w:val="18"/>
              </w:rPr>
              <w:t xml:space="preserve"> </w:t>
            </w:r>
            <w:r w:rsidRPr="00AB2E0C">
              <w:rPr>
                <w:rFonts w:ascii="Times New Roman" w:hAnsi="Times New Roman" w:cs="Times New Roman"/>
                <w:bCs/>
                <w:sz w:val="16"/>
                <w:szCs w:val="18"/>
              </w:rPr>
              <w:t xml:space="preserve">картинка для звукоподражания, предметные картинки, в названии  которых присутствует звук </w:t>
            </w:r>
            <w:proofErr w:type="spellStart"/>
            <w:r w:rsidRPr="00AB2E0C">
              <w:rPr>
                <w:rFonts w:ascii="Times New Roman" w:hAnsi="Times New Roman" w:cs="Times New Roman"/>
                <w:bCs/>
                <w:sz w:val="16"/>
                <w:szCs w:val="18"/>
              </w:rPr>
              <w:t>Зь</w:t>
            </w:r>
            <w:proofErr w:type="spellEnd"/>
            <w:r w:rsidRPr="00AB2E0C">
              <w:rPr>
                <w:rFonts w:ascii="Times New Roman" w:hAnsi="Times New Roman" w:cs="Times New Roman"/>
                <w:bCs/>
                <w:sz w:val="16"/>
                <w:szCs w:val="18"/>
              </w:rPr>
              <w:t xml:space="preserve">, буква </w:t>
            </w:r>
            <w:proofErr w:type="gramStart"/>
            <w:r w:rsidRPr="00AB2E0C">
              <w:rPr>
                <w:rFonts w:ascii="Times New Roman" w:hAnsi="Times New Roman" w:cs="Times New Roman"/>
                <w:bCs/>
                <w:sz w:val="16"/>
                <w:szCs w:val="18"/>
              </w:rPr>
              <w:t>З</w:t>
            </w:r>
            <w:proofErr w:type="gramEnd"/>
            <w:r w:rsidRPr="00AB2E0C">
              <w:rPr>
                <w:rFonts w:ascii="Times New Roman" w:hAnsi="Times New Roman" w:cs="Times New Roman"/>
                <w:bCs/>
                <w:sz w:val="16"/>
                <w:szCs w:val="18"/>
              </w:rPr>
              <w:t xml:space="preserve">, дидактическое пособие «Согласный  звук», цветные  фишки для выкладывания звуковой схемы, </w:t>
            </w:r>
            <w:r w:rsidRPr="00AB2E0C">
              <w:rPr>
                <w:rFonts w:ascii="Times New Roman" w:hAnsi="Times New Roman" w:cs="Times New Roman"/>
                <w:sz w:val="16"/>
                <w:szCs w:val="18"/>
              </w:rPr>
              <w:t>дидактическое пособие «Домик», наборы для  выкладывания слоговой схемы и схемы предложения</w:t>
            </w:r>
          </w:p>
        </w:tc>
        <w:tc>
          <w:tcPr>
            <w:tcW w:w="7393" w:type="dxa"/>
            <w:gridSpan w:val="2"/>
          </w:tcPr>
          <w:p w:rsidR="008F6D90" w:rsidRPr="00AB2E0C" w:rsidRDefault="008F6D90" w:rsidP="00051DA7">
            <w:pPr>
              <w:autoSpaceDE w:val="0"/>
              <w:autoSpaceDN w:val="0"/>
              <w:adjustRightInd w:val="0"/>
              <w:jc w:val="both"/>
              <w:rPr>
                <w:rStyle w:val="FontStyle421"/>
                <w:b w:val="0"/>
                <w:bCs w:val="0"/>
                <w:i/>
                <w:iCs/>
                <w:sz w:val="16"/>
                <w:szCs w:val="18"/>
              </w:rPr>
            </w:pPr>
            <w:r w:rsidRPr="00AB2E0C">
              <w:rPr>
                <w:rStyle w:val="FontStyle421"/>
                <w:b w:val="0"/>
                <w:sz w:val="16"/>
                <w:szCs w:val="18"/>
              </w:rPr>
              <w:t>Коррекционно-образовательные цели:</w:t>
            </w:r>
            <w:r w:rsidRPr="00AB2E0C">
              <w:rPr>
                <w:rStyle w:val="FontStyle421"/>
                <w:sz w:val="16"/>
                <w:szCs w:val="18"/>
              </w:rPr>
              <w:t xml:space="preserve"> </w:t>
            </w:r>
            <w:r w:rsidRPr="00AB2E0C">
              <w:rPr>
                <w:rStyle w:val="FontStyle417"/>
                <w:sz w:val="16"/>
                <w:szCs w:val="18"/>
              </w:rPr>
              <w:t>учить давать характеризовать и различать звуки Ф-</w:t>
            </w:r>
            <w:proofErr w:type="spellStart"/>
            <w:r w:rsidRPr="00AB2E0C">
              <w:rPr>
                <w:rStyle w:val="FontStyle417"/>
                <w:sz w:val="16"/>
                <w:szCs w:val="18"/>
              </w:rPr>
              <w:t>Фь</w:t>
            </w:r>
            <w:proofErr w:type="spellEnd"/>
            <w:r w:rsidRPr="00AB2E0C">
              <w:rPr>
                <w:rStyle w:val="FontStyle421"/>
                <w:sz w:val="16"/>
                <w:szCs w:val="18"/>
              </w:rPr>
              <w:t xml:space="preserve">; </w:t>
            </w:r>
            <w:r w:rsidRPr="00AB2E0C">
              <w:rPr>
                <w:rStyle w:val="FontStyle417"/>
                <w:sz w:val="16"/>
                <w:szCs w:val="18"/>
              </w:rPr>
              <w:t>учить дифференцировать звуки Ф-</w:t>
            </w:r>
            <w:proofErr w:type="spellStart"/>
            <w:r w:rsidRPr="00AB2E0C">
              <w:rPr>
                <w:rStyle w:val="FontStyle417"/>
                <w:sz w:val="16"/>
                <w:szCs w:val="18"/>
              </w:rPr>
              <w:t>Фь</w:t>
            </w:r>
            <w:proofErr w:type="spellEnd"/>
            <w:r w:rsidRPr="00AB2E0C">
              <w:rPr>
                <w:rStyle w:val="FontStyle417"/>
                <w:sz w:val="16"/>
                <w:szCs w:val="18"/>
              </w:rPr>
              <w:t xml:space="preserve"> в слогах, словах, предложениях; </w:t>
            </w:r>
            <w:r w:rsidRPr="00AB2E0C">
              <w:rPr>
                <w:rStyle w:val="FontStyle421"/>
                <w:b w:val="0"/>
                <w:sz w:val="16"/>
                <w:szCs w:val="18"/>
              </w:rPr>
              <w:t>совершенствовать лексико-грамматический строй речи (</w:t>
            </w:r>
            <w:r w:rsidRPr="00AB2E0C">
              <w:rPr>
                <w:rFonts w:ascii="Times New Roman" w:hAnsi="Times New Roman" w:cs="Times New Roman"/>
                <w:sz w:val="16"/>
                <w:szCs w:val="18"/>
              </w:rPr>
              <w:t xml:space="preserve">образование глаголов с помощью приставок </w:t>
            </w:r>
            <w:r w:rsidRPr="00AB2E0C">
              <w:rPr>
                <w:rFonts w:ascii="Times New Roman" w:hAnsi="Times New Roman" w:cs="Times New Roman"/>
                <w:i/>
                <w:iCs/>
                <w:sz w:val="16"/>
                <w:szCs w:val="18"/>
              </w:rPr>
              <w:t>(улетели, вылетели,</w:t>
            </w:r>
            <w:r w:rsidRPr="00AB2E0C">
              <w:rPr>
                <w:rFonts w:ascii="Times New Roman" w:hAnsi="Times New Roman" w:cs="Times New Roman"/>
                <w:sz w:val="16"/>
                <w:szCs w:val="18"/>
              </w:rPr>
              <w:t xml:space="preserve"> </w:t>
            </w:r>
            <w:r w:rsidRPr="00AB2E0C">
              <w:rPr>
                <w:rFonts w:ascii="Times New Roman" w:hAnsi="Times New Roman" w:cs="Times New Roman"/>
                <w:i/>
                <w:iCs/>
                <w:sz w:val="16"/>
                <w:szCs w:val="18"/>
              </w:rPr>
              <w:t>прилетели)</w:t>
            </w:r>
            <w:r w:rsidRPr="00AB2E0C">
              <w:rPr>
                <w:rFonts w:ascii="Times New Roman" w:hAnsi="Times New Roman" w:cs="Times New Roman"/>
                <w:sz w:val="16"/>
                <w:szCs w:val="18"/>
              </w:rPr>
              <w:t xml:space="preserve">; правильное употребление в речи глаголов совершенного и несовершенного вида </w:t>
            </w:r>
            <w:r w:rsidRPr="00AB2E0C">
              <w:rPr>
                <w:rFonts w:ascii="Times New Roman" w:hAnsi="Times New Roman" w:cs="Times New Roman"/>
                <w:i/>
                <w:iCs/>
                <w:sz w:val="16"/>
                <w:szCs w:val="18"/>
              </w:rPr>
              <w:t>(птица летит – птица прилетела)</w:t>
            </w:r>
            <w:r w:rsidRPr="00AB2E0C">
              <w:rPr>
                <w:rFonts w:ascii="Times New Roman" w:hAnsi="Times New Roman" w:cs="Times New Roman"/>
                <w:iCs/>
                <w:sz w:val="16"/>
                <w:szCs w:val="18"/>
              </w:rPr>
              <w:t>)</w:t>
            </w:r>
          </w:p>
          <w:p w:rsidR="008F6D90" w:rsidRPr="00AB2E0C" w:rsidRDefault="008F6D90" w:rsidP="00051DA7">
            <w:pPr>
              <w:pStyle w:val="Style33"/>
              <w:widowControl/>
              <w:jc w:val="both"/>
              <w:rPr>
                <w:rStyle w:val="FontStyle417"/>
                <w:sz w:val="16"/>
                <w:szCs w:val="18"/>
              </w:rPr>
            </w:pPr>
            <w:r w:rsidRPr="00AB2E0C">
              <w:rPr>
                <w:rStyle w:val="FontStyle421"/>
                <w:b w:val="0"/>
                <w:sz w:val="16"/>
                <w:szCs w:val="18"/>
              </w:rPr>
              <w:t>Коррекционно-развивающие цели:</w:t>
            </w:r>
            <w:r w:rsidRPr="00AB2E0C">
              <w:rPr>
                <w:rStyle w:val="FontStyle417"/>
                <w:sz w:val="16"/>
                <w:szCs w:val="18"/>
              </w:rPr>
              <w:t xml:space="preserve"> развивать мимическую мускулатуру, внимание, память, мышление, фонематический слух и восприятие</w:t>
            </w:r>
          </w:p>
          <w:p w:rsidR="008F6D90" w:rsidRPr="00AB2E0C" w:rsidRDefault="008F6D90" w:rsidP="00051DA7">
            <w:pPr>
              <w:jc w:val="both"/>
              <w:rPr>
                <w:rStyle w:val="FontStyle417"/>
                <w:sz w:val="16"/>
                <w:szCs w:val="18"/>
              </w:rPr>
            </w:pPr>
            <w:r w:rsidRPr="00AB2E0C">
              <w:rPr>
                <w:rStyle w:val="FontStyle421"/>
                <w:b w:val="0"/>
                <w:sz w:val="16"/>
                <w:szCs w:val="18"/>
              </w:rPr>
              <w:t xml:space="preserve">Коррекционно-воспитательная цель: </w:t>
            </w:r>
            <w:r w:rsidRPr="00AB2E0C">
              <w:rPr>
                <w:rStyle w:val="FontStyle417"/>
                <w:sz w:val="16"/>
                <w:szCs w:val="18"/>
              </w:rPr>
              <w:t>воспитывать самостоятельность и ответственность</w:t>
            </w:r>
          </w:p>
          <w:p w:rsidR="008F6D90" w:rsidRPr="00AB2E0C" w:rsidRDefault="008F6D90" w:rsidP="00051DA7">
            <w:pPr>
              <w:jc w:val="both"/>
              <w:rPr>
                <w:rFonts w:ascii="Times New Roman" w:hAnsi="Times New Roman" w:cs="Times New Roman"/>
                <w:sz w:val="16"/>
                <w:szCs w:val="18"/>
              </w:rPr>
            </w:pPr>
            <w:proofErr w:type="gramStart"/>
            <w:r w:rsidRPr="00AB2E0C">
              <w:rPr>
                <w:rFonts w:ascii="Times New Roman" w:hAnsi="Times New Roman" w:cs="Times New Roman"/>
                <w:b/>
                <w:bCs/>
                <w:i/>
                <w:sz w:val="16"/>
                <w:szCs w:val="18"/>
              </w:rPr>
              <w:t>Оборудование:</w:t>
            </w:r>
            <w:r w:rsidRPr="00AB2E0C">
              <w:rPr>
                <w:rFonts w:ascii="Times New Roman" w:hAnsi="Times New Roman" w:cs="Times New Roman"/>
                <w:bCs/>
                <w:sz w:val="16"/>
                <w:szCs w:val="18"/>
              </w:rPr>
              <w:t xml:space="preserve"> индивидуальные зеркала; наборы цветных фишек для составления звуковых схем; изображения звуков-человечков (красный, синий или красный); предметные картинки, в названиях которых есть звуки Ф, </w:t>
            </w:r>
            <w:proofErr w:type="spellStart"/>
            <w:r w:rsidRPr="00AB2E0C">
              <w:rPr>
                <w:rFonts w:ascii="Times New Roman" w:hAnsi="Times New Roman" w:cs="Times New Roman"/>
                <w:bCs/>
                <w:sz w:val="16"/>
                <w:szCs w:val="18"/>
              </w:rPr>
              <w:t>Фь</w:t>
            </w:r>
            <w:proofErr w:type="spellEnd"/>
            <w:r w:rsidRPr="00AB2E0C">
              <w:rPr>
                <w:rFonts w:ascii="Times New Roman" w:hAnsi="Times New Roman" w:cs="Times New Roman"/>
                <w:bCs/>
                <w:sz w:val="16"/>
                <w:szCs w:val="18"/>
              </w:rPr>
              <w:t xml:space="preserve"> (начало, середина, конец); тетради, карандаши; предметные картинки по лексической теме; «звуковые» линейки; призовые фишки черного и белого цвета</w:t>
            </w:r>
            <w:proofErr w:type="gramEnd"/>
          </w:p>
        </w:tc>
      </w:tr>
      <w:tr w:rsidR="00DB1551" w:rsidRPr="00AB2E0C" w:rsidTr="00051DA7">
        <w:tc>
          <w:tcPr>
            <w:tcW w:w="14786" w:type="dxa"/>
            <w:gridSpan w:val="4"/>
            <w:shd w:val="clear" w:color="auto" w:fill="F2F2F2" w:themeFill="background1" w:themeFillShade="F2"/>
          </w:tcPr>
          <w:p w:rsidR="008F6D90" w:rsidRPr="00AB2E0C" w:rsidRDefault="008F6D90" w:rsidP="00051DA7">
            <w:pPr>
              <w:jc w:val="both"/>
              <w:rPr>
                <w:rFonts w:ascii="Times New Roman" w:hAnsi="Times New Roman" w:cs="Times New Roman"/>
                <w:sz w:val="6"/>
                <w:szCs w:val="18"/>
              </w:rPr>
            </w:pPr>
          </w:p>
        </w:tc>
      </w:tr>
      <w:tr w:rsidR="00DB1551" w:rsidRPr="00AB2E0C" w:rsidTr="00051DA7">
        <w:tc>
          <w:tcPr>
            <w:tcW w:w="2646" w:type="dxa"/>
          </w:tcPr>
          <w:p w:rsidR="008F6D90" w:rsidRPr="00AB2E0C" w:rsidRDefault="008F6D90" w:rsidP="00051DA7">
            <w:pPr>
              <w:jc w:val="both"/>
              <w:rPr>
                <w:rFonts w:ascii="Times New Roman" w:hAnsi="Times New Roman" w:cs="Times New Roman"/>
                <w:sz w:val="16"/>
                <w:szCs w:val="16"/>
              </w:rPr>
            </w:pPr>
            <w:r w:rsidRPr="00AB2E0C">
              <w:rPr>
                <w:rFonts w:ascii="Times New Roman" w:hAnsi="Times New Roman" w:cs="Times New Roman"/>
                <w:i/>
                <w:iCs/>
                <w:sz w:val="16"/>
                <w:szCs w:val="16"/>
              </w:rPr>
              <w:t xml:space="preserve">Дата «____»______________ </w:t>
            </w:r>
          </w:p>
        </w:tc>
        <w:tc>
          <w:tcPr>
            <w:tcW w:w="4747" w:type="dxa"/>
          </w:tcPr>
          <w:p w:rsidR="008F6D90" w:rsidRPr="00AB2E0C" w:rsidRDefault="008F6D90" w:rsidP="00051DA7">
            <w:pPr>
              <w:rPr>
                <w:rFonts w:ascii="Times New Roman" w:hAnsi="Times New Roman" w:cs="Times New Roman"/>
                <w:sz w:val="16"/>
                <w:szCs w:val="16"/>
              </w:rPr>
            </w:pPr>
            <w:r w:rsidRPr="00AB2E0C">
              <w:rPr>
                <w:rFonts w:ascii="Times New Roman" w:hAnsi="Times New Roman" w:cs="Times New Roman"/>
                <w:b/>
                <w:sz w:val="16"/>
                <w:szCs w:val="16"/>
              </w:rPr>
              <w:t>Формирование лексико-грамматических категорий</w:t>
            </w:r>
          </w:p>
        </w:tc>
        <w:tc>
          <w:tcPr>
            <w:tcW w:w="2562" w:type="dxa"/>
          </w:tcPr>
          <w:p w:rsidR="008F6D90" w:rsidRPr="00AB2E0C" w:rsidRDefault="008F6D90" w:rsidP="00051DA7">
            <w:pPr>
              <w:jc w:val="both"/>
              <w:rPr>
                <w:rFonts w:ascii="Times New Roman" w:hAnsi="Times New Roman" w:cs="Times New Roman"/>
                <w:sz w:val="18"/>
                <w:szCs w:val="18"/>
              </w:rPr>
            </w:pPr>
            <w:r w:rsidRPr="00AB2E0C">
              <w:rPr>
                <w:rFonts w:ascii="Times New Roman" w:hAnsi="Times New Roman" w:cs="Times New Roman"/>
                <w:i/>
                <w:iCs/>
                <w:sz w:val="18"/>
                <w:szCs w:val="18"/>
              </w:rPr>
              <w:t xml:space="preserve">Дата «____»______________ </w:t>
            </w:r>
          </w:p>
        </w:tc>
        <w:tc>
          <w:tcPr>
            <w:tcW w:w="4831" w:type="dxa"/>
          </w:tcPr>
          <w:p w:rsidR="008F6D90" w:rsidRPr="00AB2E0C" w:rsidRDefault="008F6D90" w:rsidP="00051DA7">
            <w:pPr>
              <w:jc w:val="both"/>
              <w:rPr>
                <w:rFonts w:ascii="Times New Roman" w:hAnsi="Times New Roman" w:cs="Times New Roman"/>
                <w:sz w:val="18"/>
                <w:szCs w:val="18"/>
              </w:rPr>
            </w:pPr>
            <w:r w:rsidRPr="00AB2E0C">
              <w:rPr>
                <w:rFonts w:ascii="Times New Roman" w:hAnsi="Times New Roman" w:cs="Times New Roman"/>
                <w:b/>
                <w:bCs/>
                <w:sz w:val="18"/>
                <w:szCs w:val="18"/>
              </w:rPr>
              <w:t>Развитие лексико-грамматической стороны речи и обучение грамоте</w:t>
            </w:r>
          </w:p>
        </w:tc>
      </w:tr>
      <w:tr w:rsidR="00DB1551" w:rsidRPr="00AB2E0C" w:rsidTr="00051DA7">
        <w:tc>
          <w:tcPr>
            <w:tcW w:w="7393" w:type="dxa"/>
            <w:gridSpan w:val="2"/>
          </w:tcPr>
          <w:p w:rsidR="008F6D90" w:rsidRPr="00AB2E0C" w:rsidRDefault="008F6D90" w:rsidP="00051DA7">
            <w:pPr>
              <w:jc w:val="both"/>
              <w:rPr>
                <w:rFonts w:ascii="Times New Roman" w:hAnsi="Times New Roman" w:cs="Times New Roman"/>
                <w:sz w:val="16"/>
                <w:szCs w:val="16"/>
              </w:rPr>
            </w:pPr>
            <w:r w:rsidRPr="00AB2E0C">
              <w:rPr>
                <w:rFonts w:ascii="Times New Roman" w:hAnsi="Times New Roman" w:cs="Times New Roman"/>
                <w:sz w:val="16"/>
                <w:szCs w:val="16"/>
              </w:rPr>
              <w:t>ТЕМА: «</w:t>
            </w:r>
            <w:r w:rsidRPr="00AB2E0C">
              <w:rPr>
                <w:rFonts w:ascii="Times New Roman" w:hAnsi="Times New Roman" w:cs="Times New Roman"/>
                <w:bCs/>
                <w:sz w:val="16"/>
                <w:szCs w:val="16"/>
              </w:rPr>
              <w:t>Перелетные птицы</w:t>
            </w:r>
            <w:r w:rsidRPr="00AB2E0C">
              <w:rPr>
                <w:rFonts w:ascii="Times New Roman" w:hAnsi="Times New Roman" w:cs="Times New Roman"/>
                <w:sz w:val="16"/>
                <w:szCs w:val="16"/>
              </w:rPr>
              <w:t>»</w:t>
            </w:r>
          </w:p>
        </w:tc>
        <w:tc>
          <w:tcPr>
            <w:tcW w:w="7393" w:type="dxa"/>
            <w:gridSpan w:val="2"/>
          </w:tcPr>
          <w:p w:rsidR="008F6D90" w:rsidRPr="00AB2E0C" w:rsidRDefault="008F6D90" w:rsidP="00051DA7">
            <w:pPr>
              <w:jc w:val="both"/>
              <w:rPr>
                <w:rFonts w:ascii="Times New Roman" w:hAnsi="Times New Roman" w:cs="Times New Roman"/>
                <w:sz w:val="16"/>
                <w:szCs w:val="18"/>
              </w:rPr>
            </w:pPr>
            <w:r w:rsidRPr="00AB2E0C">
              <w:rPr>
                <w:rFonts w:ascii="Times New Roman" w:hAnsi="Times New Roman" w:cs="Times New Roman"/>
                <w:sz w:val="16"/>
                <w:szCs w:val="18"/>
              </w:rPr>
              <w:t>ТЕМА: «Дифференциация Ф-В»</w:t>
            </w:r>
          </w:p>
        </w:tc>
      </w:tr>
      <w:tr w:rsidR="00DB1551" w:rsidRPr="00AB2E0C" w:rsidTr="00051DA7">
        <w:tc>
          <w:tcPr>
            <w:tcW w:w="7393" w:type="dxa"/>
            <w:gridSpan w:val="2"/>
          </w:tcPr>
          <w:p w:rsidR="008F6D90" w:rsidRPr="00AB2E0C" w:rsidRDefault="008F6D90" w:rsidP="00051DA7">
            <w:pPr>
              <w:autoSpaceDE w:val="0"/>
              <w:autoSpaceDN w:val="0"/>
              <w:adjustRightInd w:val="0"/>
              <w:jc w:val="both"/>
              <w:rPr>
                <w:rFonts w:ascii="Times New Roman" w:hAnsi="Times New Roman" w:cs="Times New Roman"/>
                <w:iCs/>
                <w:sz w:val="16"/>
                <w:szCs w:val="16"/>
              </w:rPr>
            </w:pPr>
            <w:r w:rsidRPr="00AB2E0C">
              <w:rPr>
                <w:rFonts w:ascii="Times New Roman" w:hAnsi="Times New Roman" w:cs="Times New Roman"/>
                <w:i/>
                <w:iCs/>
                <w:sz w:val="16"/>
                <w:szCs w:val="16"/>
              </w:rPr>
              <w:t>Коррекционно-образовательная цель:</w:t>
            </w:r>
            <w:r w:rsidRPr="00AB2E0C">
              <w:rPr>
                <w:rFonts w:ascii="Times New Roman" w:hAnsi="Times New Roman" w:cs="Times New Roman"/>
                <w:b/>
                <w:iCs/>
                <w:sz w:val="16"/>
                <w:szCs w:val="16"/>
              </w:rPr>
              <w:t xml:space="preserve"> </w:t>
            </w:r>
            <w:r w:rsidRPr="00AB2E0C">
              <w:rPr>
                <w:rFonts w:ascii="Times New Roman" w:hAnsi="Times New Roman" w:cs="Times New Roman"/>
                <w:sz w:val="16"/>
                <w:szCs w:val="16"/>
              </w:rPr>
              <w:t>учить образовывать и употреблять приставочные глаголы и различные предлоги</w:t>
            </w:r>
          </w:p>
          <w:p w:rsidR="008F6D90" w:rsidRPr="00AB2E0C" w:rsidRDefault="008F6D90" w:rsidP="00051DA7">
            <w:pPr>
              <w:autoSpaceDE w:val="0"/>
              <w:autoSpaceDN w:val="0"/>
              <w:adjustRightInd w:val="0"/>
              <w:jc w:val="both"/>
              <w:rPr>
                <w:rFonts w:ascii="Times New Roman" w:hAnsi="Times New Roman" w:cs="Times New Roman"/>
                <w:sz w:val="16"/>
                <w:szCs w:val="16"/>
              </w:rPr>
            </w:pPr>
            <w:r w:rsidRPr="00AB2E0C">
              <w:rPr>
                <w:rFonts w:ascii="Times New Roman" w:hAnsi="Times New Roman" w:cs="Times New Roman"/>
                <w:i/>
                <w:iCs/>
                <w:sz w:val="16"/>
                <w:szCs w:val="16"/>
              </w:rPr>
              <w:t xml:space="preserve">Коррекционно-развивающие цели: </w:t>
            </w:r>
            <w:r w:rsidRPr="00AB2E0C">
              <w:rPr>
                <w:rFonts w:ascii="Times New Roman" w:hAnsi="Times New Roman" w:cs="Times New Roman"/>
                <w:sz w:val="16"/>
                <w:szCs w:val="16"/>
              </w:rPr>
              <w:t>развивать умение составлять простые предложения; упражнять в образовании имен существительных с уменьшительно-ласкательным значением; закреплять умение согласовывать имена существительные с именами числительными</w:t>
            </w:r>
          </w:p>
          <w:p w:rsidR="008F6D90" w:rsidRPr="00AB2E0C" w:rsidRDefault="008F6D90" w:rsidP="00051DA7">
            <w:pPr>
              <w:autoSpaceDE w:val="0"/>
              <w:autoSpaceDN w:val="0"/>
              <w:adjustRightInd w:val="0"/>
              <w:jc w:val="both"/>
              <w:rPr>
                <w:rFonts w:ascii="Times New Roman" w:hAnsi="Times New Roman" w:cs="Times New Roman"/>
                <w:b/>
                <w:i/>
                <w:sz w:val="16"/>
                <w:szCs w:val="16"/>
              </w:rPr>
            </w:pPr>
            <w:r w:rsidRPr="00AB2E0C">
              <w:rPr>
                <w:rFonts w:ascii="Times New Roman" w:hAnsi="Times New Roman" w:cs="Times New Roman"/>
                <w:i/>
                <w:iCs/>
                <w:sz w:val="16"/>
                <w:szCs w:val="16"/>
              </w:rPr>
              <w:t xml:space="preserve">Коррекционно-воспитательная цель: </w:t>
            </w:r>
            <w:r w:rsidRPr="00AB2E0C">
              <w:rPr>
                <w:rFonts w:ascii="Times New Roman" w:hAnsi="Times New Roman" w:cs="Times New Roman"/>
                <w:sz w:val="16"/>
                <w:szCs w:val="16"/>
              </w:rPr>
              <w:t>воспитывать интерес к поведению пернатых обитателей природы, бережное отношение к ним</w:t>
            </w:r>
            <w:r w:rsidRPr="00AB2E0C">
              <w:rPr>
                <w:rFonts w:ascii="Times New Roman" w:hAnsi="Times New Roman" w:cs="Times New Roman"/>
                <w:b/>
                <w:i/>
                <w:sz w:val="16"/>
                <w:szCs w:val="16"/>
              </w:rPr>
              <w:t xml:space="preserve"> </w:t>
            </w:r>
          </w:p>
          <w:p w:rsidR="008F6D90" w:rsidRPr="00AB2E0C" w:rsidRDefault="008F6D90" w:rsidP="00051DA7">
            <w:pPr>
              <w:autoSpaceDE w:val="0"/>
              <w:autoSpaceDN w:val="0"/>
              <w:adjustRightInd w:val="0"/>
              <w:jc w:val="both"/>
              <w:rPr>
                <w:rFonts w:ascii="Times New Roman" w:hAnsi="Times New Roman" w:cs="Times New Roman"/>
                <w:sz w:val="16"/>
                <w:szCs w:val="16"/>
              </w:rPr>
            </w:pPr>
            <w:r w:rsidRPr="00AB2E0C">
              <w:rPr>
                <w:rFonts w:ascii="Times New Roman" w:hAnsi="Times New Roman" w:cs="Times New Roman"/>
                <w:b/>
                <w:i/>
                <w:sz w:val="16"/>
                <w:szCs w:val="16"/>
              </w:rPr>
              <w:t>Оборудование:</w:t>
            </w:r>
            <w:r w:rsidRPr="00AB2E0C">
              <w:rPr>
                <w:rFonts w:ascii="Times New Roman" w:hAnsi="Times New Roman" w:cs="Times New Roman"/>
                <w:sz w:val="16"/>
                <w:szCs w:val="16"/>
              </w:rPr>
              <w:t xml:space="preserve"> макет березы и скворечника, предметные картинки с изображением перелетных птиц, вырезанные по контуру из картона скворец и ласточка</w:t>
            </w:r>
          </w:p>
        </w:tc>
        <w:tc>
          <w:tcPr>
            <w:tcW w:w="7393" w:type="dxa"/>
            <w:gridSpan w:val="2"/>
          </w:tcPr>
          <w:p w:rsidR="008F6D90" w:rsidRPr="00AB2E0C" w:rsidRDefault="008F6D90" w:rsidP="00051DA7">
            <w:pPr>
              <w:autoSpaceDE w:val="0"/>
              <w:autoSpaceDN w:val="0"/>
              <w:adjustRightInd w:val="0"/>
              <w:jc w:val="both"/>
              <w:rPr>
                <w:rStyle w:val="FontStyle421"/>
                <w:b w:val="0"/>
                <w:bCs w:val="0"/>
                <w:sz w:val="16"/>
                <w:szCs w:val="18"/>
              </w:rPr>
            </w:pPr>
            <w:r w:rsidRPr="00AB2E0C">
              <w:rPr>
                <w:rStyle w:val="FontStyle421"/>
                <w:b w:val="0"/>
                <w:sz w:val="16"/>
                <w:szCs w:val="18"/>
              </w:rPr>
              <w:t>Коррекционно-образовательные цели:</w:t>
            </w:r>
            <w:r w:rsidRPr="00AB2E0C">
              <w:rPr>
                <w:rStyle w:val="FontStyle421"/>
                <w:sz w:val="16"/>
                <w:szCs w:val="18"/>
              </w:rPr>
              <w:t xml:space="preserve"> </w:t>
            </w:r>
            <w:r w:rsidRPr="00AB2E0C">
              <w:rPr>
                <w:rFonts w:ascii="Times New Roman" w:hAnsi="Times New Roman" w:cs="Times New Roman"/>
                <w:sz w:val="16"/>
                <w:szCs w:val="18"/>
              </w:rPr>
              <w:t xml:space="preserve">учить различать звуки Ф-В на материале слогов, слов, предложений; </w:t>
            </w:r>
            <w:r w:rsidRPr="00AB2E0C">
              <w:rPr>
                <w:rStyle w:val="FontStyle421"/>
                <w:b w:val="0"/>
                <w:sz w:val="16"/>
                <w:szCs w:val="18"/>
              </w:rPr>
              <w:t>совершенствовать лексико-грамматический строй речи</w:t>
            </w:r>
            <w:r w:rsidRPr="00AB2E0C">
              <w:rPr>
                <w:rStyle w:val="FontStyle421"/>
                <w:sz w:val="16"/>
                <w:szCs w:val="18"/>
              </w:rPr>
              <w:t xml:space="preserve"> </w:t>
            </w:r>
            <w:r w:rsidRPr="00AB2E0C">
              <w:rPr>
                <w:rFonts w:ascii="Times New Roman" w:hAnsi="Times New Roman" w:cs="Times New Roman"/>
                <w:sz w:val="16"/>
                <w:szCs w:val="18"/>
              </w:rPr>
              <w:t xml:space="preserve">(образование глаголов с оттенками значения </w:t>
            </w:r>
            <w:r w:rsidRPr="00AB2E0C">
              <w:rPr>
                <w:rFonts w:ascii="Times New Roman" w:hAnsi="Times New Roman" w:cs="Times New Roman"/>
                <w:i/>
                <w:sz w:val="16"/>
                <w:szCs w:val="18"/>
              </w:rPr>
              <w:t>(подлететь, взлететь</w:t>
            </w:r>
            <w:r w:rsidRPr="00AB2E0C">
              <w:rPr>
                <w:rFonts w:ascii="Times New Roman" w:hAnsi="Times New Roman" w:cs="Times New Roman"/>
                <w:bCs/>
                <w:i/>
                <w:iCs/>
                <w:sz w:val="16"/>
                <w:szCs w:val="18"/>
              </w:rPr>
              <w:t>)</w:t>
            </w:r>
            <w:r w:rsidRPr="00AB2E0C">
              <w:rPr>
                <w:rFonts w:ascii="Times New Roman" w:hAnsi="Times New Roman" w:cs="Times New Roman"/>
                <w:bCs/>
                <w:iCs/>
                <w:sz w:val="16"/>
                <w:szCs w:val="18"/>
              </w:rPr>
              <w:t>)</w:t>
            </w:r>
          </w:p>
          <w:p w:rsidR="008F6D90" w:rsidRPr="00AB2E0C" w:rsidRDefault="008F6D90" w:rsidP="00051DA7">
            <w:pPr>
              <w:pStyle w:val="Style33"/>
              <w:widowControl/>
              <w:jc w:val="both"/>
              <w:rPr>
                <w:sz w:val="16"/>
                <w:szCs w:val="18"/>
              </w:rPr>
            </w:pPr>
            <w:r w:rsidRPr="00AB2E0C">
              <w:rPr>
                <w:rStyle w:val="FontStyle421"/>
                <w:b w:val="0"/>
                <w:sz w:val="16"/>
                <w:szCs w:val="18"/>
              </w:rPr>
              <w:t>Коррекционно-развивающие цели:</w:t>
            </w:r>
            <w:r w:rsidRPr="00AB2E0C">
              <w:rPr>
                <w:rStyle w:val="FontStyle417"/>
                <w:sz w:val="16"/>
                <w:szCs w:val="18"/>
              </w:rPr>
              <w:t xml:space="preserve"> развивать общую, мелкую, артикуляционную моторику детей, звукобуквенный анализ, дыхание и голос, мимические мышцы</w:t>
            </w:r>
          </w:p>
          <w:p w:rsidR="008F6D90" w:rsidRPr="00AB2E0C" w:rsidRDefault="008F6D90" w:rsidP="00051DA7">
            <w:pPr>
              <w:jc w:val="both"/>
              <w:rPr>
                <w:rStyle w:val="FontStyle417"/>
                <w:sz w:val="16"/>
                <w:szCs w:val="18"/>
              </w:rPr>
            </w:pPr>
            <w:r w:rsidRPr="00AB2E0C">
              <w:rPr>
                <w:rStyle w:val="FontStyle421"/>
                <w:b w:val="0"/>
                <w:sz w:val="16"/>
                <w:szCs w:val="18"/>
              </w:rPr>
              <w:t>Коррекционно-воспитательная цель:</w:t>
            </w:r>
            <w:r w:rsidRPr="00AB2E0C">
              <w:rPr>
                <w:rStyle w:val="FontStyle421"/>
                <w:sz w:val="16"/>
                <w:szCs w:val="18"/>
              </w:rPr>
              <w:t xml:space="preserve"> </w:t>
            </w:r>
            <w:r w:rsidRPr="00AB2E0C">
              <w:rPr>
                <w:rFonts w:ascii="Times New Roman" w:hAnsi="Times New Roman" w:cs="Times New Roman"/>
                <w:sz w:val="16"/>
                <w:szCs w:val="18"/>
              </w:rPr>
              <w:t>воспитывать самоконтроль за речью,  аккуратность</w:t>
            </w:r>
          </w:p>
          <w:p w:rsidR="008F6D90" w:rsidRPr="00AB2E0C" w:rsidRDefault="008F6D90" w:rsidP="00051DA7">
            <w:pPr>
              <w:jc w:val="both"/>
              <w:rPr>
                <w:rFonts w:ascii="Times New Roman" w:hAnsi="Times New Roman" w:cs="Times New Roman"/>
                <w:sz w:val="16"/>
                <w:szCs w:val="18"/>
              </w:rPr>
            </w:pPr>
            <w:proofErr w:type="gramStart"/>
            <w:r w:rsidRPr="00AB2E0C">
              <w:rPr>
                <w:rFonts w:ascii="Times New Roman" w:hAnsi="Times New Roman" w:cs="Times New Roman"/>
                <w:b/>
                <w:bCs/>
                <w:i/>
                <w:sz w:val="16"/>
                <w:szCs w:val="18"/>
              </w:rPr>
              <w:t>Оборудование:</w:t>
            </w:r>
            <w:r w:rsidRPr="00AB2E0C">
              <w:rPr>
                <w:rFonts w:ascii="Times New Roman" w:hAnsi="Times New Roman" w:cs="Times New Roman"/>
                <w:bCs/>
                <w:sz w:val="16"/>
                <w:szCs w:val="18"/>
              </w:rPr>
              <w:t xml:space="preserve"> индивидуальные зеркала; наборы цветных фишек для составления звуковых схем; изображения звуков-человечков (красный, синий или красный); предметные картинки, в названиях которых есть звуки Ф, В (начало, середина, конец); тетради, карандаши; предметные картинки по лексической теме; «звуковые» линейки; призовые фишки черного и белого цвета</w:t>
            </w:r>
            <w:proofErr w:type="gramEnd"/>
          </w:p>
        </w:tc>
      </w:tr>
      <w:tr w:rsidR="00DB1551" w:rsidRPr="00AB2E0C" w:rsidTr="00051DA7">
        <w:tc>
          <w:tcPr>
            <w:tcW w:w="14786" w:type="dxa"/>
            <w:gridSpan w:val="4"/>
            <w:shd w:val="clear" w:color="auto" w:fill="F2F2F2" w:themeFill="background1" w:themeFillShade="F2"/>
          </w:tcPr>
          <w:p w:rsidR="008F6D90" w:rsidRPr="00AB2E0C" w:rsidRDefault="008F6D90" w:rsidP="00051DA7">
            <w:pPr>
              <w:jc w:val="both"/>
              <w:rPr>
                <w:rFonts w:ascii="Times New Roman" w:hAnsi="Times New Roman" w:cs="Times New Roman"/>
                <w:sz w:val="6"/>
                <w:szCs w:val="18"/>
              </w:rPr>
            </w:pPr>
          </w:p>
        </w:tc>
      </w:tr>
      <w:tr w:rsidR="00DB1551" w:rsidRPr="00AB2E0C" w:rsidTr="00051DA7">
        <w:tc>
          <w:tcPr>
            <w:tcW w:w="2646" w:type="dxa"/>
          </w:tcPr>
          <w:p w:rsidR="008F6D90" w:rsidRPr="00AB2E0C" w:rsidRDefault="008F6D90" w:rsidP="00051DA7">
            <w:pPr>
              <w:jc w:val="both"/>
              <w:rPr>
                <w:rFonts w:ascii="Times New Roman" w:hAnsi="Times New Roman" w:cs="Times New Roman"/>
                <w:sz w:val="16"/>
                <w:szCs w:val="18"/>
              </w:rPr>
            </w:pPr>
            <w:r w:rsidRPr="00AB2E0C">
              <w:rPr>
                <w:rFonts w:ascii="Times New Roman" w:hAnsi="Times New Roman" w:cs="Times New Roman"/>
                <w:i/>
                <w:iCs/>
                <w:sz w:val="16"/>
                <w:szCs w:val="18"/>
              </w:rPr>
              <w:t xml:space="preserve">Дата «____»______________ </w:t>
            </w:r>
          </w:p>
        </w:tc>
        <w:tc>
          <w:tcPr>
            <w:tcW w:w="4747" w:type="dxa"/>
          </w:tcPr>
          <w:p w:rsidR="008F6D90" w:rsidRPr="00AB2E0C" w:rsidRDefault="008F6D90" w:rsidP="00051DA7">
            <w:pPr>
              <w:jc w:val="both"/>
              <w:rPr>
                <w:rFonts w:ascii="Times New Roman" w:hAnsi="Times New Roman" w:cs="Times New Roman"/>
                <w:b/>
                <w:iCs/>
                <w:sz w:val="16"/>
                <w:szCs w:val="18"/>
              </w:rPr>
            </w:pPr>
            <w:r w:rsidRPr="00AB2E0C">
              <w:rPr>
                <w:rFonts w:ascii="Times New Roman" w:hAnsi="Times New Roman" w:cs="Times New Roman"/>
                <w:b/>
                <w:sz w:val="16"/>
                <w:szCs w:val="18"/>
              </w:rPr>
              <w:t>Развитие связной речи</w:t>
            </w:r>
          </w:p>
        </w:tc>
        <w:tc>
          <w:tcPr>
            <w:tcW w:w="2562" w:type="dxa"/>
          </w:tcPr>
          <w:p w:rsidR="008F6D90" w:rsidRPr="00AB2E0C" w:rsidRDefault="008F6D90" w:rsidP="00051DA7">
            <w:pPr>
              <w:jc w:val="both"/>
              <w:rPr>
                <w:rFonts w:ascii="Times New Roman" w:hAnsi="Times New Roman" w:cs="Times New Roman"/>
                <w:sz w:val="16"/>
                <w:szCs w:val="18"/>
              </w:rPr>
            </w:pPr>
            <w:r w:rsidRPr="00AB2E0C">
              <w:rPr>
                <w:rFonts w:ascii="Times New Roman" w:hAnsi="Times New Roman" w:cs="Times New Roman"/>
                <w:i/>
                <w:iCs/>
                <w:sz w:val="16"/>
                <w:szCs w:val="18"/>
              </w:rPr>
              <w:t xml:space="preserve">Дата «____»______________ </w:t>
            </w:r>
          </w:p>
        </w:tc>
        <w:tc>
          <w:tcPr>
            <w:tcW w:w="4831" w:type="dxa"/>
          </w:tcPr>
          <w:p w:rsidR="008F6D90" w:rsidRPr="00AB2E0C" w:rsidRDefault="008F6D90" w:rsidP="00051DA7">
            <w:pPr>
              <w:jc w:val="both"/>
              <w:rPr>
                <w:rFonts w:ascii="Times New Roman" w:hAnsi="Times New Roman" w:cs="Times New Roman"/>
                <w:b/>
                <w:iCs/>
                <w:sz w:val="16"/>
                <w:szCs w:val="18"/>
              </w:rPr>
            </w:pPr>
            <w:r w:rsidRPr="00AB2E0C">
              <w:rPr>
                <w:rFonts w:ascii="Times New Roman" w:hAnsi="Times New Roman" w:cs="Times New Roman"/>
                <w:b/>
                <w:sz w:val="16"/>
                <w:szCs w:val="18"/>
              </w:rPr>
              <w:t>Развитие связной речи</w:t>
            </w:r>
          </w:p>
        </w:tc>
      </w:tr>
      <w:tr w:rsidR="00DB1551" w:rsidRPr="00AB2E0C" w:rsidTr="00051DA7">
        <w:tc>
          <w:tcPr>
            <w:tcW w:w="7393" w:type="dxa"/>
            <w:gridSpan w:val="2"/>
          </w:tcPr>
          <w:p w:rsidR="008F6D90" w:rsidRPr="00AB2E0C" w:rsidRDefault="008F6D90" w:rsidP="00051DA7">
            <w:pPr>
              <w:jc w:val="both"/>
              <w:rPr>
                <w:rFonts w:ascii="Times New Roman" w:hAnsi="Times New Roman" w:cs="Times New Roman"/>
                <w:sz w:val="16"/>
                <w:szCs w:val="18"/>
              </w:rPr>
            </w:pPr>
            <w:r w:rsidRPr="00AB2E0C">
              <w:rPr>
                <w:rFonts w:ascii="Times New Roman" w:hAnsi="Times New Roman" w:cs="Times New Roman"/>
                <w:sz w:val="16"/>
                <w:szCs w:val="18"/>
              </w:rPr>
              <w:t>ТЕМА: Составление пересказа по рисуночному плану «Пернатые друзья»</w:t>
            </w:r>
          </w:p>
        </w:tc>
        <w:tc>
          <w:tcPr>
            <w:tcW w:w="7393" w:type="dxa"/>
            <w:gridSpan w:val="2"/>
          </w:tcPr>
          <w:p w:rsidR="008F6D90" w:rsidRPr="00AB2E0C" w:rsidRDefault="008F6D90" w:rsidP="00051DA7">
            <w:pPr>
              <w:jc w:val="both"/>
              <w:rPr>
                <w:rFonts w:ascii="Times New Roman" w:hAnsi="Times New Roman" w:cs="Times New Roman"/>
                <w:sz w:val="16"/>
                <w:szCs w:val="18"/>
              </w:rPr>
            </w:pPr>
            <w:r w:rsidRPr="00AB2E0C">
              <w:rPr>
                <w:rFonts w:ascii="Times New Roman" w:hAnsi="Times New Roman" w:cs="Times New Roman"/>
                <w:sz w:val="16"/>
                <w:szCs w:val="18"/>
              </w:rPr>
              <w:t xml:space="preserve">ТЕМА: </w:t>
            </w:r>
            <w:r w:rsidRPr="00AB2E0C">
              <w:rPr>
                <w:rStyle w:val="14"/>
                <w:rFonts w:eastAsia="Arial Unicode MS"/>
                <w:sz w:val="16"/>
                <w:szCs w:val="18"/>
              </w:rPr>
              <w:t>Составление рассказа по серии сюжетных картин</w:t>
            </w:r>
            <w:r w:rsidRPr="00AB2E0C">
              <w:rPr>
                <w:rFonts w:ascii="Times New Roman" w:hAnsi="Times New Roman" w:cs="Times New Roman"/>
                <w:bCs/>
                <w:sz w:val="16"/>
                <w:szCs w:val="18"/>
              </w:rPr>
              <w:t xml:space="preserve"> </w:t>
            </w:r>
            <w:r w:rsidRPr="00AB2E0C">
              <w:rPr>
                <w:rStyle w:val="112"/>
                <w:rFonts w:eastAsia="Arial Unicode MS"/>
                <w:sz w:val="16"/>
                <w:szCs w:val="18"/>
              </w:rPr>
              <w:t>«Скворцы прилетели»</w:t>
            </w:r>
          </w:p>
        </w:tc>
      </w:tr>
      <w:tr w:rsidR="00DB1551" w:rsidRPr="00AB2E0C" w:rsidTr="00051DA7">
        <w:tc>
          <w:tcPr>
            <w:tcW w:w="7393" w:type="dxa"/>
            <w:gridSpan w:val="2"/>
          </w:tcPr>
          <w:p w:rsidR="008F6D90" w:rsidRPr="00AB2E0C" w:rsidRDefault="008F6D90" w:rsidP="00051DA7">
            <w:pPr>
              <w:shd w:val="clear" w:color="auto" w:fill="FFFFFF"/>
              <w:autoSpaceDE w:val="0"/>
              <w:autoSpaceDN w:val="0"/>
              <w:adjustRightInd w:val="0"/>
              <w:jc w:val="both"/>
              <w:rPr>
                <w:rFonts w:ascii="Times New Roman" w:hAnsi="Times New Roman" w:cs="Times New Roman"/>
                <w:sz w:val="16"/>
                <w:szCs w:val="18"/>
              </w:rPr>
            </w:pPr>
            <w:r w:rsidRPr="00AB2E0C">
              <w:rPr>
                <w:rFonts w:ascii="Times New Roman" w:hAnsi="Times New Roman" w:cs="Times New Roman"/>
                <w:i/>
                <w:iCs/>
                <w:sz w:val="16"/>
                <w:szCs w:val="18"/>
              </w:rPr>
              <w:t xml:space="preserve">Коррекционно-образовательные цели: </w:t>
            </w:r>
            <w:r w:rsidRPr="00AB2E0C">
              <w:rPr>
                <w:rFonts w:ascii="Times New Roman" w:hAnsi="Times New Roman" w:cs="Times New Roman"/>
                <w:iCs/>
                <w:sz w:val="16"/>
                <w:szCs w:val="18"/>
              </w:rPr>
              <w:t xml:space="preserve">уточнять, расширять и активизировать словарь по теме «Перелётные птицы»; учить составлять </w:t>
            </w:r>
            <w:r w:rsidRPr="00AB2E0C">
              <w:rPr>
                <w:rFonts w:ascii="Times New Roman" w:hAnsi="Times New Roman" w:cs="Times New Roman"/>
                <w:sz w:val="16"/>
                <w:szCs w:val="18"/>
              </w:rPr>
              <w:t>пересказ по рисуночному плану; учить работать сообща, помогать друг другу</w:t>
            </w:r>
          </w:p>
          <w:p w:rsidR="008F6D90" w:rsidRPr="00AB2E0C" w:rsidRDefault="008F6D90" w:rsidP="00051DA7">
            <w:pPr>
              <w:shd w:val="clear" w:color="auto" w:fill="FFFFFF"/>
              <w:autoSpaceDE w:val="0"/>
              <w:autoSpaceDN w:val="0"/>
              <w:adjustRightInd w:val="0"/>
              <w:jc w:val="both"/>
              <w:rPr>
                <w:rFonts w:ascii="Times New Roman" w:hAnsi="Times New Roman" w:cs="Times New Roman"/>
                <w:sz w:val="16"/>
                <w:szCs w:val="18"/>
              </w:rPr>
            </w:pPr>
            <w:r w:rsidRPr="00AB2E0C">
              <w:rPr>
                <w:rFonts w:ascii="Times New Roman" w:hAnsi="Times New Roman" w:cs="Times New Roman"/>
                <w:i/>
                <w:iCs/>
                <w:sz w:val="16"/>
                <w:szCs w:val="18"/>
              </w:rPr>
              <w:t xml:space="preserve">Коррекционно-развивающие цели: </w:t>
            </w:r>
            <w:r w:rsidRPr="00AB2E0C">
              <w:rPr>
                <w:rFonts w:ascii="Times New Roman" w:hAnsi="Times New Roman" w:cs="Times New Roman"/>
                <w:iCs/>
                <w:sz w:val="16"/>
                <w:szCs w:val="18"/>
              </w:rPr>
              <w:t>развивать произвольное внимание, зрительную и словесно-логическую память, логическое мышление; стимулировать мыслительную и речевую активность</w:t>
            </w:r>
          </w:p>
          <w:p w:rsidR="008F6D90" w:rsidRPr="00AB2E0C" w:rsidRDefault="008F6D90" w:rsidP="00051DA7">
            <w:pPr>
              <w:jc w:val="both"/>
              <w:rPr>
                <w:rFonts w:ascii="Times New Roman" w:hAnsi="Times New Roman" w:cs="Times New Roman"/>
                <w:sz w:val="16"/>
                <w:szCs w:val="18"/>
              </w:rPr>
            </w:pPr>
            <w:r w:rsidRPr="00AB2E0C">
              <w:rPr>
                <w:rFonts w:ascii="Times New Roman" w:hAnsi="Times New Roman" w:cs="Times New Roman"/>
                <w:i/>
                <w:iCs/>
                <w:sz w:val="16"/>
                <w:szCs w:val="18"/>
              </w:rPr>
              <w:t xml:space="preserve">Коррекционно-воспитательная цель: </w:t>
            </w:r>
            <w:r w:rsidRPr="00AB2E0C">
              <w:rPr>
                <w:rFonts w:ascii="Times New Roman" w:hAnsi="Times New Roman" w:cs="Times New Roman"/>
                <w:sz w:val="16"/>
                <w:szCs w:val="18"/>
              </w:rPr>
              <w:t>воспитывать интерес к сезонным изменениям в природе, бережное отношение, любовь к природе</w:t>
            </w:r>
          </w:p>
          <w:p w:rsidR="008F6D90" w:rsidRPr="00AB2E0C" w:rsidRDefault="008F6D90" w:rsidP="00051DA7">
            <w:pPr>
              <w:jc w:val="both"/>
              <w:rPr>
                <w:rFonts w:ascii="Times New Roman" w:hAnsi="Times New Roman" w:cs="Times New Roman"/>
                <w:sz w:val="16"/>
                <w:szCs w:val="18"/>
              </w:rPr>
            </w:pPr>
            <w:r w:rsidRPr="00AB2E0C">
              <w:rPr>
                <w:rFonts w:ascii="Times New Roman" w:hAnsi="Times New Roman" w:cs="Times New Roman"/>
                <w:b/>
                <w:i/>
                <w:sz w:val="16"/>
                <w:szCs w:val="18"/>
              </w:rPr>
              <w:t xml:space="preserve">Оборудование: </w:t>
            </w:r>
            <w:r w:rsidRPr="00AB2E0C">
              <w:rPr>
                <w:rFonts w:ascii="Times New Roman" w:hAnsi="Times New Roman" w:cs="Times New Roman"/>
                <w:sz w:val="16"/>
                <w:szCs w:val="18"/>
              </w:rPr>
              <w:t>картинки с изображением перелетных птиц (подбирает учитель-логопед), опорные рисунки (</w:t>
            </w:r>
            <w:proofErr w:type="gramStart"/>
            <w:r w:rsidRPr="00AB2E0C">
              <w:rPr>
                <w:rFonts w:ascii="Times New Roman" w:hAnsi="Times New Roman" w:cs="Times New Roman"/>
                <w:sz w:val="16"/>
                <w:szCs w:val="18"/>
              </w:rPr>
              <w:t>ч</w:t>
            </w:r>
            <w:proofErr w:type="gramEnd"/>
            <w:r w:rsidRPr="00AB2E0C">
              <w:rPr>
                <w:rFonts w:ascii="Times New Roman" w:hAnsi="Times New Roman" w:cs="Times New Roman"/>
                <w:sz w:val="16"/>
                <w:szCs w:val="18"/>
              </w:rPr>
              <w:t>\б илл. №58-60), маленькие призовые фигурки птичек из картона, мягкий мяч среднего размера, магнитно-маркерная доска</w:t>
            </w:r>
          </w:p>
        </w:tc>
        <w:tc>
          <w:tcPr>
            <w:tcW w:w="7393" w:type="dxa"/>
            <w:gridSpan w:val="2"/>
          </w:tcPr>
          <w:p w:rsidR="008F6D90" w:rsidRPr="00AB2E0C" w:rsidRDefault="008F6D90" w:rsidP="00051DA7">
            <w:pPr>
              <w:tabs>
                <w:tab w:val="left" w:pos="578"/>
                <w:tab w:val="left" w:pos="993"/>
              </w:tabs>
              <w:jc w:val="both"/>
              <w:rPr>
                <w:rFonts w:ascii="Times New Roman" w:hAnsi="Times New Roman" w:cs="Times New Roman"/>
                <w:sz w:val="16"/>
                <w:szCs w:val="18"/>
              </w:rPr>
            </w:pPr>
            <w:r w:rsidRPr="00AB2E0C">
              <w:rPr>
                <w:rFonts w:ascii="Times New Roman" w:hAnsi="Times New Roman" w:cs="Times New Roman"/>
                <w:i/>
                <w:iCs/>
                <w:sz w:val="16"/>
                <w:szCs w:val="18"/>
              </w:rPr>
              <w:t xml:space="preserve">Коррекционно-образовательные цели: </w:t>
            </w:r>
            <w:r w:rsidRPr="00AB2E0C">
              <w:rPr>
                <w:rStyle w:val="14"/>
                <w:rFonts w:eastAsia="Arial Unicode MS"/>
                <w:sz w:val="16"/>
                <w:szCs w:val="18"/>
              </w:rPr>
              <w:t>учить детей составлять рассказ по ССК с опорой на план и с помощью слова-подсказки логопеда;</w:t>
            </w:r>
            <w:r w:rsidRPr="00AB2E0C">
              <w:rPr>
                <w:rFonts w:ascii="Times New Roman" w:hAnsi="Times New Roman" w:cs="Times New Roman"/>
                <w:sz w:val="16"/>
                <w:szCs w:val="18"/>
              </w:rPr>
              <w:t xml:space="preserve"> </w:t>
            </w:r>
            <w:r w:rsidRPr="00AB2E0C">
              <w:rPr>
                <w:rStyle w:val="14"/>
                <w:rFonts w:eastAsia="Arial Unicode MS"/>
                <w:sz w:val="16"/>
                <w:szCs w:val="18"/>
              </w:rPr>
              <w:t>учить детей обогащать повествование рассказа выра</w:t>
            </w:r>
            <w:r w:rsidRPr="00AB2E0C">
              <w:rPr>
                <w:rStyle w:val="14"/>
                <w:rFonts w:eastAsia="Arial Unicode MS"/>
                <w:sz w:val="16"/>
                <w:szCs w:val="18"/>
              </w:rPr>
              <w:softHyphen/>
              <w:t>зительными средствами русского языка (однородны</w:t>
            </w:r>
            <w:r w:rsidRPr="00AB2E0C">
              <w:rPr>
                <w:rStyle w:val="14"/>
                <w:rFonts w:eastAsia="Arial Unicode MS"/>
                <w:sz w:val="16"/>
                <w:szCs w:val="18"/>
              </w:rPr>
              <w:softHyphen/>
              <w:t>ми членами предложения, эпитетами, синонимами)</w:t>
            </w:r>
          </w:p>
          <w:p w:rsidR="008F6D90" w:rsidRPr="00AB2E0C" w:rsidRDefault="008F6D90" w:rsidP="00051DA7">
            <w:pPr>
              <w:tabs>
                <w:tab w:val="left" w:pos="578"/>
                <w:tab w:val="left" w:pos="993"/>
              </w:tabs>
              <w:jc w:val="both"/>
              <w:rPr>
                <w:rFonts w:ascii="Times New Roman" w:hAnsi="Times New Roman" w:cs="Times New Roman"/>
                <w:sz w:val="16"/>
                <w:szCs w:val="18"/>
              </w:rPr>
            </w:pPr>
            <w:r w:rsidRPr="00AB2E0C">
              <w:rPr>
                <w:rFonts w:ascii="Times New Roman" w:hAnsi="Times New Roman" w:cs="Times New Roman"/>
                <w:i/>
                <w:iCs/>
                <w:sz w:val="16"/>
                <w:szCs w:val="18"/>
              </w:rPr>
              <w:t xml:space="preserve">Коррекционно-развивающие цели: </w:t>
            </w:r>
            <w:r w:rsidRPr="00AB2E0C">
              <w:rPr>
                <w:rStyle w:val="14"/>
                <w:rFonts w:eastAsia="Arial Unicode MS"/>
                <w:sz w:val="16"/>
                <w:szCs w:val="18"/>
              </w:rPr>
              <w:t>развивать долговременную память, словесно-логи</w:t>
            </w:r>
            <w:r w:rsidRPr="00AB2E0C">
              <w:rPr>
                <w:rStyle w:val="14"/>
                <w:rFonts w:eastAsia="Arial Unicode MS"/>
                <w:sz w:val="16"/>
                <w:szCs w:val="18"/>
              </w:rPr>
              <w:softHyphen/>
              <w:t>ческое мышление и произвольное внимание;</w:t>
            </w:r>
            <w:r w:rsidRPr="00AB2E0C">
              <w:rPr>
                <w:rFonts w:ascii="Times New Roman" w:hAnsi="Times New Roman" w:cs="Times New Roman"/>
                <w:sz w:val="16"/>
                <w:szCs w:val="18"/>
              </w:rPr>
              <w:t xml:space="preserve"> </w:t>
            </w:r>
            <w:r w:rsidRPr="00AB2E0C">
              <w:rPr>
                <w:rStyle w:val="14"/>
                <w:rFonts w:eastAsia="Arial Unicode MS"/>
                <w:sz w:val="16"/>
                <w:szCs w:val="18"/>
              </w:rPr>
              <w:t>стимулировать положительные эмоции детей</w:t>
            </w:r>
            <w:r w:rsidRPr="00AB2E0C">
              <w:rPr>
                <w:rFonts w:ascii="Times New Roman" w:hAnsi="Times New Roman" w:cs="Times New Roman"/>
                <w:sz w:val="16"/>
                <w:szCs w:val="18"/>
              </w:rPr>
              <w:t xml:space="preserve"> </w:t>
            </w:r>
          </w:p>
          <w:p w:rsidR="008F6D90" w:rsidRPr="00AB2E0C" w:rsidRDefault="008F6D90" w:rsidP="00051DA7">
            <w:pPr>
              <w:jc w:val="both"/>
              <w:rPr>
                <w:rFonts w:ascii="Times New Roman" w:hAnsi="Times New Roman" w:cs="Times New Roman"/>
                <w:b/>
                <w:sz w:val="16"/>
                <w:szCs w:val="18"/>
              </w:rPr>
            </w:pPr>
            <w:r w:rsidRPr="00AB2E0C">
              <w:rPr>
                <w:rFonts w:ascii="Times New Roman" w:hAnsi="Times New Roman" w:cs="Times New Roman"/>
                <w:i/>
                <w:iCs/>
                <w:sz w:val="16"/>
                <w:szCs w:val="18"/>
              </w:rPr>
              <w:t>Коррекционно-воспитательная цель:</w:t>
            </w:r>
            <w:r w:rsidRPr="00AB2E0C">
              <w:rPr>
                <w:rFonts w:ascii="Times New Roman" w:hAnsi="Times New Roman" w:cs="Times New Roman"/>
                <w:b/>
                <w:iCs/>
                <w:sz w:val="16"/>
                <w:szCs w:val="18"/>
              </w:rPr>
              <w:t xml:space="preserve"> </w:t>
            </w:r>
            <w:r w:rsidRPr="00AB2E0C">
              <w:rPr>
                <w:rStyle w:val="14"/>
                <w:rFonts w:eastAsia="Arial Unicode MS"/>
                <w:sz w:val="16"/>
                <w:szCs w:val="18"/>
              </w:rPr>
              <w:t>воспитывать бережное отношение к птицам</w:t>
            </w:r>
            <w:r w:rsidRPr="00AB2E0C">
              <w:rPr>
                <w:rFonts w:ascii="Times New Roman" w:hAnsi="Times New Roman" w:cs="Times New Roman"/>
                <w:b/>
                <w:sz w:val="16"/>
                <w:szCs w:val="18"/>
              </w:rPr>
              <w:t xml:space="preserve"> </w:t>
            </w:r>
          </w:p>
          <w:p w:rsidR="008F6D90" w:rsidRPr="00AB2E0C" w:rsidRDefault="008F6D90" w:rsidP="00051DA7">
            <w:pPr>
              <w:jc w:val="both"/>
              <w:rPr>
                <w:rFonts w:ascii="Times New Roman" w:hAnsi="Times New Roman" w:cs="Times New Roman"/>
                <w:sz w:val="16"/>
                <w:szCs w:val="18"/>
              </w:rPr>
            </w:pPr>
            <w:r w:rsidRPr="00AB2E0C">
              <w:rPr>
                <w:rStyle w:val="14"/>
                <w:rFonts w:eastAsia="Arial Unicode MS"/>
                <w:b/>
                <w:i/>
                <w:sz w:val="16"/>
                <w:szCs w:val="18"/>
              </w:rPr>
              <w:t>Оборудование:</w:t>
            </w:r>
            <w:r w:rsidRPr="00AB2E0C">
              <w:rPr>
                <w:rStyle w:val="14"/>
                <w:rFonts w:eastAsia="Arial Unicode MS"/>
                <w:sz w:val="16"/>
                <w:szCs w:val="18"/>
              </w:rPr>
              <w:t xml:space="preserve"> серия сюжетных картин «Скворцы приле</w:t>
            </w:r>
            <w:r w:rsidRPr="00AB2E0C">
              <w:rPr>
                <w:rStyle w:val="14"/>
                <w:rFonts w:eastAsia="Arial Unicode MS"/>
                <w:sz w:val="16"/>
                <w:szCs w:val="18"/>
              </w:rPr>
              <w:softHyphen/>
              <w:t>тели» (1-4), рисунки-пиктограммы</w:t>
            </w:r>
          </w:p>
        </w:tc>
      </w:tr>
    </w:tbl>
    <w:p w:rsidR="008F6D90" w:rsidRPr="00F254FD" w:rsidRDefault="008F6D90" w:rsidP="008F6D90">
      <w:pPr>
        <w:spacing w:after="0" w:line="240" w:lineRule="auto"/>
        <w:jc w:val="both"/>
        <w:rPr>
          <w:color w:val="FF0000"/>
          <w:sz w:val="18"/>
          <w:szCs w:val="18"/>
        </w:rPr>
      </w:pPr>
    </w:p>
    <w:p w:rsidR="008F6D90" w:rsidRPr="00F254FD" w:rsidRDefault="008F6D90" w:rsidP="008F6D90">
      <w:pPr>
        <w:spacing w:after="0" w:line="240" w:lineRule="auto"/>
        <w:jc w:val="both"/>
        <w:rPr>
          <w:color w:val="FF0000"/>
          <w:sz w:val="18"/>
          <w:szCs w:val="18"/>
        </w:rPr>
      </w:pPr>
    </w:p>
    <w:p w:rsidR="008F6D90" w:rsidRPr="00F254FD" w:rsidRDefault="008F6D90" w:rsidP="008F6D90">
      <w:pPr>
        <w:spacing w:after="0" w:line="240" w:lineRule="auto"/>
        <w:jc w:val="right"/>
        <w:rPr>
          <w:rFonts w:ascii="Times New Roman" w:hAnsi="Times New Roman" w:cs="Times New Roman"/>
          <w:i/>
          <w:color w:val="FF0000"/>
          <w:sz w:val="20"/>
        </w:rPr>
      </w:pPr>
    </w:p>
    <w:p w:rsidR="008F6D90" w:rsidRDefault="008F6D90" w:rsidP="008F6D90">
      <w:pPr>
        <w:spacing w:after="0" w:line="240" w:lineRule="auto"/>
        <w:jc w:val="right"/>
        <w:rPr>
          <w:rFonts w:ascii="Times New Roman" w:hAnsi="Times New Roman" w:cs="Times New Roman"/>
          <w:i/>
          <w:color w:val="FF0000"/>
          <w:sz w:val="2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86"/>
      </w:tblGrid>
      <w:tr w:rsidR="00587E3C" w:rsidRPr="009F507C" w:rsidTr="003B3365">
        <w:tc>
          <w:tcPr>
            <w:tcW w:w="14786" w:type="dxa"/>
          </w:tcPr>
          <w:p w:rsidR="00587E3C" w:rsidRPr="009F507C" w:rsidRDefault="00587E3C" w:rsidP="003B3365">
            <w:pPr>
              <w:jc w:val="center"/>
              <w:rPr>
                <w:rFonts w:ascii="Times New Roman" w:hAnsi="Times New Roman" w:cs="Times New Roman"/>
                <w:b/>
                <w:i/>
                <w:sz w:val="16"/>
                <w:szCs w:val="16"/>
              </w:rPr>
            </w:pPr>
            <w:r w:rsidRPr="009F507C">
              <w:rPr>
                <w:rFonts w:ascii="Times New Roman" w:hAnsi="Times New Roman" w:cs="Times New Roman"/>
                <w:b/>
                <w:i/>
                <w:sz w:val="16"/>
                <w:szCs w:val="16"/>
              </w:rPr>
              <w:lastRenderedPageBreak/>
              <w:t>ИНДИВИДУАЛЬНАЯ РАБОТА</w:t>
            </w:r>
          </w:p>
          <w:p w:rsidR="00587E3C" w:rsidRPr="009F507C" w:rsidRDefault="00587E3C" w:rsidP="003B3365">
            <w:pPr>
              <w:rPr>
                <w:sz w:val="16"/>
                <w:szCs w:val="16"/>
              </w:rPr>
            </w:pPr>
          </w:p>
        </w:tc>
      </w:tr>
      <w:tr w:rsidR="00587E3C" w:rsidRPr="009F507C" w:rsidTr="003B3365">
        <w:tc>
          <w:tcPr>
            <w:tcW w:w="14786" w:type="dxa"/>
          </w:tcPr>
          <w:p w:rsidR="00587E3C" w:rsidRPr="00587E3C" w:rsidRDefault="00587E3C" w:rsidP="003B3365">
            <w:pPr>
              <w:rPr>
                <w:rFonts w:ascii="Times New Roman" w:hAnsi="Times New Roman" w:cs="Times New Roman"/>
                <w:iCs/>
                <w:sz w:val="16"/>
                <w:szCs w:val="16"/>
              </w:rPr>
            </w:pPr>
            <w:r w:rsidRPr="00587E3C">
              <w:rPr>
                <w:rFonts w:ascii="Times New Roman" w:hAnsi="Times New Roman" w:cs="Times New Roman"/>
                <w:iCs/>
                <w:sz w:val="16"/>
                <w:szCs w:val="16"/>
              </w:rPr>
              <w:t>Дата «____»______________</w:t>
            </w:r>
          </w:p>
        </w:tc>
      </w:tr>
      <w:tr w:rsidR="00587E3C" w:rsidRPr="009F507C" w:rsidTr="003B3365">
        <w:tc>
          <w:tcPr>
            <w:tcW w:w="14786" w:type="dxa"/>
          </w:tcPr>
          <w:p w:rsidR="00587E3C" w:rsidRPr="00587E3C" w:rsidRDefault="00587E3C" w:rsidP="003B3365">
            <w:pPr>
              <w:jc w:val="both"/>
              <w:rPr>
                <w:rFonts w:ascii="Times New Roman" w:hAnsi="Times New Roman" w:cs="Times New Roman"/>
                <w:sz w:val="16"/>
                <w:szCs w:val="16"/>
              </w:rPr>
            </w:pPr>
            <w:r w:rsidRPr="00587E3C">
              <w:rPr>
                <w:rFonts w:ascii="Times New Roman" w:hAnsi="Times New Roman" w:cs="Times New Roman"/>
                <w:sz w:val="16"/>
                <w:szCs w:val="16"/>
              </w:rPr>
              <w:t>ЦЕЛИ: постановка, автоматизация, дифференциация звуков</w:t>
            </w:r>
          </w:p>
          <w:p w:rsidR="00587E3C" w:rsidRPr="00587E3C" w:rsidRDefault="00587E3C" w:rsidP="003B3365">
            <w:pPr>
              <w:jc w:val="both"/>
              <w:rPr>
                <w:sz w:val="16"/>
                <w:szCs w:val="16"/>
              </w:rPr>
            </w:pPr>
          </w:p>
        </w:tc>
      </w:tr>
      <w:tr w:rsidR="00587E3C" w:rsidRPr="009F507C" w:rsidTr="003B3365">
        <w:tc>
          <w:tcPr>
            <w:tcW w:w="14786" w:type="dxa"/>
          </w:tcPr>
          <w:tbl>
            <w:tblPr>
              <w:tblStyle w:val="a3"/>
              <w:tblW w:w="0" w:type="auto"/>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562"/>
              <w:gridCol w:w="2672"/>
              <w:gridCol w:w="1617"/>
              <w:gridCol w:w="1617"/>
              <w:gridCol w:w="1617"/>
              <w:gridCol w:w="1617"/>
              <w:gridCol w:w="1617"/>
              <w:gridCol w:w="1618"/>
              <w:gridCol w:w="1618"/>
            </w:tblGrid>
            <w:tr w:rsidR="00587E3C" w:rsidRPr="009F507C" w:rsidTr="003B3365">
              <w:tc>
                <w:tcPr>
                  <w:tcW w:w="562" w:type="dxa"/>
                  <w:vMerge w:val="restart"/>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b/>
                      <w:i/>
                      <w:sz w:val="16"/>
                      <w:szCs w:val="16"/>
                    </w:rPr>
                    <w:t>№ п\</w:t>
                  </w:r>
                  <w:proofErr w:type="gramStart"/>
                  <w:r w:rsidRPr="009F507C">
                    <w:rPr>
                      <w:rFonts w:ascii="Times New Roman" w:hAnsi="Times New Roman" w:cs="Times New Roman"/>
                      <w:b/>
                      <w:i/>
                      <w:sz w:val="16"/>
                      <w:szCs w:val="16"/>
                    </w:rPr>
                    <w:t>п</w:t>
                  </w:r>
                  <w:proofErr w:type="gramEnd"/>
                </w:p>
              </w:tc>
              <w:tc>
                <w:tcPr>
                  <w:tcW w:w="2672" w:type="dxa"/>
                  <w:vMerge w:val="restart"/>
                </w:tcPr>
                <w:p w:rsidR="00587E3C" w:rsidRPr="009F507C" w:rsidRDefault="00587E3C" w:rsidP="003B3365">
                  <w:pPr>
                    <w:jc w:val="center"/>
                    <w:rPr>
                      <w:sz w:val="16"/>
                      <w:szCs w:val="16"/>
                    </w:rPr>
                  </w:pPr>
                  <w:r w:rsidRPr="009F507C">
                    <w:rPr>
                      <w:rFonts w:ascii="Times New Roman" w:hAnsi="Times New Roman" w:cs="Times New Roman"/>
                      <w:b/>
                      <w:i/>
                      <w:sz w:val="16"/>
                      <w:szCs w:val="16"/>
                    </w:rPr>
                    <w:t>Ф.И. ребенка</w:t>
                  </w:r>
                </w:p>
              </w:tc>
              <w:tc>
                <w:tcPr>
                  <w:tcW w:w="1617" w:type="dxa"/>
                  <w:vMerge w:val="restart"/>
                </w:tcPr>
                <w:p w:rsidR="00587E3C" w:rsidRPr="009F507C" w:rsidRDefault="00587E3C" w:rsidP="003B3365">
                  <w:pPr>
                    <w:jc w:val="center"/>
                    <w:rPr>
                      <w:sz w:val="16"/>
                      <w:szCs w:val="16"/>
                    </w:rPr>
                  </w:pPr>
                  <w:r w:rsidRPr="009F507C">
                    <w:rPr>
                      <w:rFonts w:ascii="Times New Roman" w:hAnsi="Times New Roman" w:cs="Times New Roman"/>
                      <w:b/>
                      <w:i/>
                      <w:sz w:val="16"/>
                      <w:szCs w:val="16"/>
                    </w:rPr>
                    <w:t>Комплекс АГ</w:t>
                  </w:r>
                </w:p>
              </w:tc>
              <w:tc>
                <w:tcPr>
                  <w:tcW w:w="4851" w:type="dxa"/>
                  <w:gridSpan w:val="3"/>
                </w:tcPr>
                <w:p w:rsidR="00587E3C" w:rsidRPr="009F507C" w:rsidRDefault="00587E3C" w:rsidP="003B3365">
                  <w:pPr>
                    <w:jc w:val="center"/>
                    <w:rPr>
                      <w:sz w:val="16"/>
                      <w:szCs w:val="16"/>
                    </w:rPr>
                  </w:pPr>
                  <w:r w:rsidRPr="009F507C">
                    <w:rPr>
                      <w:rFonts w:ascii="Times New Roman" w:hAnsi="Times New Roman" w:cs="Times New Roman"/>
                      <w:b/>
                      <w:i/>
                      <w:sz w:val="16"/>
                      <w:szCs w:val="16"/>
                    </w:rPr>
                    <w:t>Звукопроизношение</w:t>
                  </w:r>
                </w:p>
              </w:tc>
              <w:tc>
                <w:tcPr>
                  <w:tcW w:w="1617" w:type="dxa"/>
                  <w:vMerge w:val="restart"/>
                  <w:vAlign w:val="center"/>
                </w:tcPr>
                <w:p w:rsidR="00587E3C" w:rsidRPr="009F507C" w:rsidRDefault="00587E3C" w:rsidP="003B3365">
                  <w:pPr>
                    <w:jc w:val="center"/>
                    <w:rPr>
                      <w:rFonts w:ascii="Times New Roman" w:hAnsi="Times New Roman" w:cs="Times New Roman"/>
                      <w:sz w:val="16"/>
                      <w:szCs w:val="16"/>
                    </w:rPr>
                  </w:pPr>
                  <w:r w:rsidRPr="009F507C">
                    <w:rPr>
                      <w:rFonts w:ascii="Times New Roman" w:hAnsi="Times New Roman" w:cs="Times New Roman"/>
                      <w:b/>
                      <w:i/>
                      <w:sz w:val="16"/>
                      <w:szCs w:val="16"/>
                    </w:rPr>
                    <w:t>ЛГС</w:t>
                  </w:r>
                </w:p>
              </w:tc>
              <w:tc>
                <w:tcPr>
                  <w:tcW w:w="1618" w:type="dxa"/>
                  <w:vMerge w:val="restart"/>
                  <w:vAlign w:val="center"/>
                </w:tcPr>
                <w:p w:rsidR="00587E3C" w:rsidRPr="009F507C" w:rsidRDefault="00587E3C" w:rsidP="003B3365">
                  <w:pPr>
                    <w:jc w:val="center"/>
                    <w:rPr>
                      <w:rFonts w:ascii="Times New Roman" w:hAnsi="Times New Roman" w:cs="Times New Roman"/>
                      <w:sz w:val="16"/>
                      <w:szCs w:val="16"/>
                    </w:rPr>
                  </w:pPr>
                  <w:r w:rsidRPr="009F507C">
                    <w:rPr>
                      <w:rFonts w:ascii="Times New Roman" w:hAnsi="Times New Roman" w:cs="Times New Roman"/>
                      <w:b/>
                      <w:i/>
                      <w:sz w:val="16"/>
                      <w:szCs w:val="16"/>
                    </w:rPr>
                    <w:t>ССС</w:t>
                  </w:r>
                </w:p>
              </w:tc>
              <w:tc>
                <w:tcPr>
                  <w:tcW w:w="1618" w:type="dxa"/>
                  <w:vMerge w:val="restart"/>
                  <w:vAlign w:val="center"/>
                </w:tcPr>
                <w:p w:rsidR="00587E3C" w:rsidRPr="009F507C" w:rsidRDefault="00587E3C" w:rsidP="003B3365">
                  <w:pPr>
                    <w:jc w:val="center"/>
                    <w:rPr>
                      <w:rFonts w:ascii="Times New Roman" w:hAnsi="Times New Roman" w:cs="Times New Roman"/>
                      <w:b/>
                      <w:i/>
                      <w:sz w:val="16"/>
                      <w:szCs w:val="16"/>
                    </w:rPr>
                  </w:pPr>
                  <w:r w:rsidRPr="009F507C">
                    <w:rPr>
                      <w:rFonts w:ascii="Times New Roman" w:hAnsi="Times New Roman" w:cs="Times New Roman"/>
                      <w:b/>
                      <w:i/>
                      <w:sz w:val="16"/>
                      <w:szCs w:val="16"/>
                    </w:rPr>
                    <w:t>Прим.</w:t>
                  </w:r>
                </w:p>
              </w:tc>
            </w:tr>
            <w:tr w:rsidR="00587E3C" w:rsidRPr="009F507C" w:rsidTr="003B3365">
              <w:tc>
                <w:tcPr>
                  <w:tcW w:w="562" w:type="dxa"/>
                  <w:vMerge/>
                </w:tcPr>
                <w:p w:rsidR="00587E3C" w:rsidRPr="009F507C" w:rsidRDefault="00587E3C" w:rsidP="003B3365">
                  <w:pPr>
                    <w:rPr>
                      <w:rFonts w:ascii="Times New Roman" w:hAnsi="Times New Roman" w:cs="Times New Roman"/>
                      <w:iCs/>
                      <w:sz w:val="16"/>
                      <w:szCs w:val="16"/>
                    </w:rPr>
                  </w:pPr>
                </w:p>
              </w:tc>
              <w:tc>
                <w:tcPr>
                  <w:tcW w:w="2672" w:type="dxa"/>
                  <w:vMerge/>
                </w:tcPr>
                <w:p w:rsidR="00587E3C" w:rsidRPr="009F507C" w:rsidRDefault="00587E3C" w:rsidP="003B3365">
                  <w:pPr>
                    <w:jc w:val="both"/>
                    <w:rPr>
                      <w:sz w:val="16"/>
                      <w:szCs w:val="16"/>
                    </w:rPr>
                  </w:pPr>
                </w:p>
              </w:tc>
              <w:tc>
                <w:tcPr>
                  <w:tcW w:w="1617" w:type="dxa"/>
                  <w:vMerge/>
                </w:tcPr>
                <w:p w:rsidR="00587E3C" w:rsidRPr="009F507C" w:rsidRDefault="00587E3C" w:rsidP="003B3365">
                  <w:pPr>
                    <w:jc w:val="both"/>
                    <w:rPr>
                      <w:sz w:val="16"/>
                      <w:szCs w:val="16"/>
                    </w:rPr>
                  </w:pPr>
                </w:p>
              </w:tc>
              <w:tc>
                <w:tcPr>
                  <w:tcW w:w="1617" w:type="dxa"/>
                  <w:vAlign w:val="center"/>
                </w:tcPr>
                <w:p w:rsidR="00587E3C" w:rsidRPr="009F507C" w:rsidRDefault="00587E3C" w:rsidP="003B3365">
                  <w:pPr>
                    <w:jc w:val="center"/>
                    <w:rPr>
                      <w:rFonts w:ascii="Times New Roman" w:hAnsi="Times New Roman" w:cs="Times New Roman"/>
                      <w:sz w:val="16"/>
                      <w:szCs w:val="16"/>
                    </w:rPr>
                  </w:pPr>
                  <w:r w:rsidRPr="009F507C">
                    <w:rPr>
                      <w:rFonts w:ascii="Times New Roman" w:hAnsi="Times New Roman" w:cs="Times New Roman"/>
                      <w:sz w:val="16"/>
                      <w:szCs w:val="16"/>
                    </w:rPr>
                    <w:t>постановка</w:t>
                  </w:r>
                </w:p>
              </w:tc>
              <w:tc>
                <w:tcPr>
                  <w:tcW w:w="1617" w:type="dxa"/>
                </w:tcPr>
                <w:p w:rsidR="00587E3C" w:rsidRPr="009F507C" w:rsidRDefault="00587E3C" w:rsidP="003B3365">
                  <w:pPr>
                    <w:jc w:val="center"/>
                    <w:rPr>
                      <w:rFonts w:ascii="Times New Roman" w:hAnsi="Times New Roman" w:cs="Times New Roman"/>
                      <w:sz w:val="16"/>
                      <w:szCs w:val="16"/>
                    </w:rPr>
                  </w:pPr>
                  <w:proofErr w:type="spellStart"/>
                  <w:r w:rsidRPr="009F507C">
                    <w:rPr>
                      <w:rFonts w:ascii="Times New Roman" w:hAnsi="Times New Roman" w:cs="Times New Roman"/>
                      <w:sz w:val="16"/>
                      <w:szCs w:val="16"/>
                    </w:rPr>
                    <w:t>авт-ция</w:t>
                  </w:r>
                  <w:proofErr w:type="spellEnd"/>
                </w:p>
              </w:tc>
              <w:tc>
                <w:tcPr>
                  <w:tcW w:w="1617" w:type="dxa"/>
                </w:tcPr>
                <w:p w:rsidR="00587E3C" w:rsidRPr="009F507C" w:rsidRDefault="00587E3C" w:rsidP="003B3365">
                  <w:pPr>
                    <w:jc w:val="center"/>
                    <w:rPr>
                      <w:rFonts w:ascii="Times New Roman" w:hAnsi="Times New Roman" w:cs="Times New Roman"/>
                      <w:sz w:val="16"/>
                      <w:szCs w:val="16"/>
                    </w:rPr>
                  </w:pPr>
                  <w:proofErr w:type="spellStart"/>
                  <w:r w:rsidRPr="009F507C">
                    <w:rPr>
                      <w:rFonts w:ascii="Times New Roman" w:hAnsi="Times New Roman" w:cs="Times New Roman"/>
                      <w:sz w:val="16"/>
                      <w:szCs w:val="16"/>
                    </w:rPr>
                    <w:t>диф-ция</w:t>
                  </w:r>
                  <w:proofErr w:type="spellEnd"/>
                </w:p>
              </w:tc>
              <w:tc>
                <w:tcPr>
                  <w:tcW w:w="1617" w:type="dxa"/>
                  <w:vMerge/>
                </w:tcPr>
                <w:p w:rsidR="00587E3C" w:rsidRPr="009F507C" w:rsidRDefault="00587E3C" w:rsidP="003B3365">
                  <w:pPr>
                    <w:jc w:val="both"/>
                    <w:rPr>
                      <w:sz w:val="16"/>
                      <w:szCs w:val="16"/>
                    </w:rPr>
                  </w:pPr>
                </w:p>
              </w:tc>
              <w:tc>
                <w:tcPr>
                  <w:tcW w:w="1618" w:type="dxa"/>
                  <w:vMerge/>
                </w:tcPr>
                <w:p w:rsidR="00587E3C" w:rsidRPr="009F507C" w:rsidRDefault="00587E3C" w:rsidP="003B3365">
                  <w:pPr>
                    <w:jc w:val="both"/>
                    <w:rPr>
                      <w:sz w:val="16"/>
                      <w:szCs w:val="16"/>
                    </w:rPr>
                  </w:pPr>
                </w:p>
              </w:tc>
              <w:tc>
                <w:tcPr>
                  <w:tcW w:w="1618" w:type="dxa"/>
                  <w:vMerge/>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1</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2</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3</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4</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5</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6</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7</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8</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9</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10</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11</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12</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13</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14</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15</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bl>
          <w:p w:rsidR="00587E3C" w:rsidRPr="009F507C" w:rsidRDefault="00587E3C" w:rsidP="003B3365">
            <w:pPr>
              <w:jc w:val="both"/>
              <w:rPr>
                <w:sz w:val="16"/>
                <w:szCs w:val="16"/>
              </w:rPr>
            </w:pPr>
          </w:p>
        </w:tc>
      </w:tr>
      <w:tr w:rsidR="00587E3C" w:rsidRPr="009F507C" w:rsidTr="003B3365">
        <w:tc>
          <w:tcPr>
            <w:tcW w:w="14786" w:type="dxa"/>
          </w:tcPr>
          <w:p w:rsidR="00587E3C" w:rsidRPr="009F507C" w:rsidRDefault="00587E3C" w:rsidP="003B3365">
            <w:pPr>
              <w:rPr>
                <w:rFonts w:ascii="Times New Roman" w:hAnsi="Times New Roman" w:cs="Times New Roman"/>
                <w:i/>
                <w:iCs/>
                <w:sz w:val="16"/>
                <w:szCs w:val="16"/>
              </w:rPr>
            </w:pPr>
          </w:p>
          <w:p w:rsidR="00587E3C" w:rsidRPr="009F507C" w:rsidRDefault="00587E3C" w:rsidP="003B3365">
            <w:pPr>
              <w:rPr>
                <w:rFonts w:ascii="Times New Roman" w:hAnsi="Times New Roman" w:cs="Times New Roman"/>
                <w:i/>
                <w:iCs/>
                <w:sz w:val="16"/>
                <w:szCs w:val="16"/>
              </w:rPr>
            </w:pPr>
            <w:r w:rsidRPr="009F507C">
              <w:rPr>
                <w:rFonts w:ascii="Times New Roman" w:hAnsi="Times New Roman" w:cs="Times New Roman"/>
                <w:i/>
                <w:iCs/>
                <w:sz w:val="16"/>
                <w:szCs w:val="16"/>
              </w:rPr>
              <w:t>Дата «____»______________</w:t>
            </w:r>
          </w:p>
        </w:tc>
      </w:tr>
      <w:tr w:rsidR="00587E3C" w:rsidRPr="009F507C" w:rsidTr="003B3365">
        <w:tc>
          <w:tcPr>
            <w:tcW w:w="14786" w:type="dxa"/>
          </w:tcPr>
          <w:p w:rsidR="00587E3C" w:rsidRPr="009F507C" w:rsidRDefault="00587E3C" w:rsidP="003B3365">
            <w:pPr>
              <w:jc w:val="both"/>
              <w:rPr>
                <w:rFonts w:ascii="Times New Roman" w:hAnsi="Times New Roman" w:cs="Times New Roman"/>
                <w:sz w:val="16"/>
                <w:szCs w:val="16"/>
              </w:rPr>
            </w:pPr>
            <w:r w:rsidRPr="009F507C">
              <w:rPr>
                <w:rFonts w:ascii="Times New Roman" w:hAnsi="Times New Roman" w:cs="Times New Roman"/>
                <w:sz w:val="16"/>
                <w:szCs w:val="16"/>
              </w:rPr>
              <w:t>ЦЕЛИ: постановка, автоматизация, дифференциация звуков</w:t>
            </w:r>
          </w:p>
          <w:p w:rsidR="00587E3C" w:rsidRPr="009F507C" w:rsidRDefault="00587E3C" w:rsidP="003B3365">
            <w:pPr>
              <w:jc w:val="both"/>
              <w:rPr>
                <w:sz w:val="16"/>
                <w:szCs w:val="16"/>
              </w:rPr>
            </w:pPr>
          </w:p>
        </w:tc>
      </w:tr>
      <w:tr w:rsidR="00587E3C" w:rsidRPr="009F507C" w:rsidTr="003B3365">
        <w:tc>
          <w:tcPr>
            <w:tcW w:w="14786" w:type="dxa"/>
          </w:tcPr>
          <w:tbl>
            <w:tblPr>
              <w:tblStyle w:val="a3"/>
              <w:tblW w:w="0" w:type="auto"/>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562"/>
              <w:gridCol w:w="2672"/>
              <w:gridCol w:w="1617"/>
              <w:gridCol w:w="1617"/>
              <w:gridCol w:w="1617"/>
              <w:gridCol w:w="1617"/>
              <w:gridCol w:w="1617"/>
              <w:gridCol w:w="1618"/>
              <w:gridCol w:w="1618"/>
            </w:tblGrid>
            <w:tr w:rsidR="00587E3C" w:rsidRPr="009F507C" w:rsidTr="003B3365">
              <w:tc>
                <w:tcPr>
                  <w:tcW w:w="562" w:type="dxa"/>
                  <w:vMerge w:val="restart"/>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b/>
                      <w:i/>
                      <w:sz w:val="16"/>
                      <w:szCs w:val="16"/>
                    </w:rPr>
                    <w:t>№ п\</w:t>
                  </w:r>
                  <w:proofErr w:type="gramStart"/>
                  <w:r w:rsidRPr="009F507C">
                    <w:rPr>
                      <w:rFonts w:ascii="Times New Roman" w:hAnsi="Times New Roman" w:cs="Times New Roman"/>
                      <w:b/>
                      <w:i/>
                      <w:sz w:val="16"/>
                      <w:szCs w:val="16"/>
                    </w:rPr>
                    <w:t>п</w:t>
                  </w:r>
                  <w:proofErr w:type="gramEnd"/>
                </w:p>
              </w:tc>
              <w:tc>
                <w:tcPr>
                  <w:tcW w:w="2672" w:type="dxa"/>
                  <w:vMerge w:val="restart"/>
                </w:tcPr>
                <w:p w:rsidR="00587E3C" w:rsidRPr="009F507C" w:rsidRDefault="00587E3C" w:rsidP="003B3365">
                  <w:pPr>
                    <w:jc w:val="center"/>
                    <w:rPr>
                      <w:sz w:val="16"/>
                      <w:szCs w:val="16"/>
                    </w:rPr>
                  </w:pPr>
                  <w:r w:rsidRPr="009F507C">
                    <w:rPr>
                      <w:rFonts w:ascii="Times New Roman" w:hAnsi="Times New Roman" w:cs="Times New Roman"/>
                      <w:b/>
                      <w:i/>
                      <w:sz w:val="16"/>
                      <w:szCs w:val="16"/>
                    </w:rPr>
                    <w:t>Ф.И. ребенка</w:t>
                  </w:r>
                </w:p>
              </w:tc>
              <w:tc>
                <w:tcPr>
                  <w:tcW w:w="1617" w:type="dxa"/>
                  <w:vMerge w:val="restart"/>
                </w:tcPr>
                <w:p w:rsidR="00587E3C" w:rsidRPr="009F507C" w:rsidRDefault="00587E3C" w:rsidP="003B3365">
                  <w:pPr>
                    <w:jc w:val="center"/>
                    <w:rPr>
                      <w:sz w:val="16"/>
                      <w:szCs w:val="16"/>
                    </w:rPr>
                  </w:pPr>
                  <w:r w:rsidRPr="009F507C">
                    <w:rPr>
                      <w:rFonts w:ascii="Times New Roman" w:hAnsi="Times New Roman" w:cs="Times New Roman"/>
                      <w:b/>
                      <w:i/>
                      <w:sz w:val="16"/>
                      <w:szCs w:val="16"/>
                    </w:rPr>
                    <w:t>Комплекс АГ</w:t>
                  </w:r>
                </w:p>
              </w:tc>
              <w:tc>
                <w:tcPr>
                  <w:tcW w:w="4851" w:type="dxa"/>
                  <w:gridSpan w:val="3"/>
                </w:tcPr>
                <w:p w:rsidR="00587E3C" w:rsidRPr="009F507C" w:rsidRDefault="00587E3C" w:rsidP="003B3365">
                  <w:pPr>
                    <w:jc w:val="center"/>
                    <w:rPr>
                      <w:sz w:val="16"/>
                      <w:szCs w:val="16"/>
                    </w:rPr>
                  </w:pPr>
                  <w:r w:rsidRPr="009F507C">
                    <w:rPr>
                      <w:rFonts w:ascii="Times New Roman" w:hAnsi="Times New Roman" w:cs="Times New Roman"/>
                      <w:b/>
                      <w:i/>
                      <w:sz w:val="16"/>
                      <w:szCs w:val="16"/>
                    </w:rPr>
                    <w:t>Звукопроизношение</w:t>
                  </w:r>
                </w:p>
              </w:tc>
              <w:tc>
                <w:tcPr>
                  <w:tcW w:w="1617" w:type="dxa"/>
                  <w:vMerge w:val="restart"/>
                  <w:vAlign w:val="center"/>
                </w:tcPr>
                <w:p w:rsidR="00587E3C" w:rsidRPr="009F507C" w:rsidRDefault="00587E3C" w:rsidP="003B3365">
                  <w:pPr>
                    <w:jc w:val="center"/>
                    <w:rPr>
                      <w:rFonts w:ascii="Times New Roman" w:hAnsi="Times New Roman" w:cs="Times New Roman"/>
                      <w:sz w:val="16"/>
                      <w:szCs w:val="16"/>
                    </w:rPr>
                  </w:pPr>
                  <w:r w:rsidRPr="009F507C">
                    <w:rPr>
                      <w:rFonts w:ascii="Times New Roman" w:hAnsi="Times New Roman" w:cs="Times New Roman"/>
                      <w:b/>
                      <w:i/>
                      <w:sz w:val="16"/>
                      <w:szCs w:val="16"/>
                    </w:rPr>
                    <w:t>ЛГС</w:t>
                  </w:r>
                </w:p>
              </w:tc>
              <w:tc>
                <w:tcPr>
                  <w:tcW w:w="1618" w:type="dxa"/>
                  <w:vMerge w:val="restart"/>
                  <w:vAlign w:val="center"/>
                </w:tcPr>
                <w:p w:rsidR="00587E3C" w:rsidRPr="009F507C" w:rsidRDefault="00587E3C" w:rsidP="003B3365">
                  <w:pPr>
                    <w:jc w:val="center"/>
                    <w:rPr>
                      <w:rFonts w:ascii="Times New Roman" w:hAnsi="Times New Roman" w:cs="Times New Roman"/>
                      <w:sz w:val="16"/>
                      <w:szCs w:val="16"/>
                    </w:rPr>
                  </w:pPr>
                  <w:r w:rsidRPr="009F507C">
                    <w:rPr>
                      <w:rFonts w:ascii="Times New Roman" w:hAnsi="Times New Roman" w:cs="Times New Roman"/>
                      <w:b/>
                      <w:i/>
                      <w:sz w:val="16"/>
                      <w:szCs w:val="16"/>
                    </w:rPr>
                    <w:t>ССС</w:t>
                  </w:r>
                </w:p>
              </w:tc>
              <w:tc>
                <w:tcPr>
                  <w:tcW w:w="1618" w:type="dxa"/>
                  <w:vMerge w:val="restart"/>
                  <w:vAlign w:val="center"/>
                </w:tcPr>
                <w:p w:rsidR="00587E3C" w:rsidRPr="009F507C" w:rsidRDefault="00587E3C" w:rsidP="003B3365">
                  <w:pPr>
                    <w:jc w:val="center"/>
                    <w:rPr>
                      <w:rFonts w:ascii="Times New Roman" w:hAnsi="Times New Roman" w:cs="Times New Roman"/>
                      <w:b/>
                      <w:i/>
                      <w:sz w:val="16"/>
                      <w:szCs w:val="16"/>
                    </w:rPr>
                  </w:pPr>
                  <w:r w:rsidRPr="009F507C">
                    <w:rPr>
                      <w:rFonts w:ascii="Times New Roman" w:hAnsi="Times New Roman" w:cs="Times New Roman"/>
                      <w:b/>
                      <w:i/>
                      <w:sz w:val="16"/>
                      <w:szCs w:val="16"/>
                    </w:rPr>
                    <w:t>Прим.</w:t>
                  </w:r>
                </w:p>
              </w:tc>
            </w:tr>
            <w:tr w:rsidR="00587E3C" w:rsidRPr="009F507C" w:rsidTr="003B3365">
              <w:tc>
                <w:tcPr>
                  <w:tcW w:w="562" w:type="dxa"/>
                  <w:vMerge/>
                </w:tcPr>
                <w:p w:rsidR="00587E3C" w:rsidRPr="009F507C" w:rsidRDefault="00587E3C" w:rsidP="003B3365">
                  <w:pPr>
                    <w:rPr>
                      <w:rFonts w:ascii="Times New Roman" w:hAnsi="Times New Roman" w:cs="Times New Roman"/>
                      <w:iCs/>
                      <w:sz w:val="16"/>
                      <w:szCs w:val="16"/>
                    </w:rPr>
                  </w:pPr>
                </w:p>
              </w:tc>
              <w:tc>
                <w:tcPr>
                  <w:tcW w:w="2672" w:type="dxa"/>
                  <w:vMerge/>
                </w:tcPr>
                <w:p w:rsidR="00587E3C" w:rsidRPr="009F507C" w:rsidRDefault="00587E3C" w:rsidP="003B3365">
                  <w:pPr>
                    <w:jc w:val="both"/>
                    <w:rPr>
                      <w:sz w:val="16"/>
                      <w:szCs w:val="16"/>
                    </w:rPr>
                  </w:pPr>
                </w:p>
              </w:tc>
              <w:tc>
                <w:tcPr>
                  <w:tcW w:w="1617" w:type="dxa"/>
                  <w:vMerge/>
                </w:tcPr>
                <w:p w:rsidR="00587E3C" w:rsidRPr="009F507C" w:rsidRDefault="00587E3C" w:rsidP="003B3365">
                  <w:pPr>
                    <w:jc w:val="both"/>
                    <w:rPr>
                      <w:sz w:val="16"/>
                      <w:szCs w:val="16"/>
                    </w:rPr>
                  </w:pPr>
                </w:p>
              </w:tc>
              <w:tc>
                <w:tcPr>
                  <w:tcW w:w="1617" w:type="dxa"/>
                  <w:vAlign w:val="center"/>
                </w:tcPr>
                <w:p w:rsidR="00587E3C" w:rsidRPr="009F507C" w:rsidRDefault="00587E3C" w:rsidP="003B3365">
                  <w:pPr>
                    <w:jc w:val="center"/>
                    <w:rPr>
                      <w:rFonts w:ascii="Times New Roman" w:hAnsi="Times New Roman" w:cs="Times New Roman"/>
                      <w:sz w:val="16"/>
                      <w:szCs w:val="16"/>
                    </w:rPr>
                  </w:pPr>
                  <w:r w:rsidRPr="009F507C">
                    <w:rPr>
                      <w:rFonts w:ascii="Times New Roman" w:hAnsi="Times New Roman" w:cs="Times New Roman"/>
                      <w:sz w:val="16"/>
                      <w:szCs w:val="16"/>
                    </w:rPr>
                    <w:t>постановка</w:t>
                  </w:r>
                </w:p>
              </w:tc>
              <w:tc>
                <w:tcPr>
                  <w:tcW w:w="1617" w:type="dxa"/>
                </w:tcPr>
                <w:p w:rsidR="00587E3C" w:rsidRPr="009F507C" w:rsidRDefault="00587E3C" w:rsidP="003B3365">
                  <w:pPr>
                    <w:jc w:val="center"/>
                    <w:rPr>
                      <w:rFonts w:ascii="Times New Roman" w:hAnsi="Times New Roman" w:cs="Times New Roman"/>
                      <w:sz w:val="16"/>
                      <w:szCs w:val="16"/>
                    </w:rPr>
                  </w:pPr>
                  <w:proofErr w:type="spellStart"/>
                  <w:r w:rsidRPr="009F507C">
                    <w:rPr>
                      <w:rFonts w:ascii="Times New Roman" w:hAnsi="Times New Roman" w:cs="Times New Roman"/>
                      <w:sz w:val="16"/>
                      <w:szCs w:val="16"/>
                    </w:rPr>
                    <w:t>авт-ция</w:t>
                  </w:r>
                  <w:proofErr w:type="spellEnd"/>
                </w:p>
              </w:tc>
              <w:tc>
                <w:tcPr>
                  <w:tcW w:w="1617" w:type="dxa"/>
                </w:tcPr>
                <w:p w:rsidR="00587E3C" w:rsidRPr="009F507C" w:rsidRDefault="00587E3C" w:rsidP="003B3365">
                  <w:pPr>
                    <w:jc w:val="center"/>
                    <w:rPr>
                      <w:rFonts w:ascii="Times New Roman" w:hAnsi="Times New Roman" w:cs="Times New Roman"/>
                      <w:sz w:val="16"/>
                      <w:szCs w:val="16"/>
                    </w:rPr>
                  </w:pPr>
                  <w:proofErr w:type="spellStart"/>
                  <w:r w:rsidRPr="009F507C">
                    <w:rPr>
                      <w:rFonts w:ascii="Times New Roman" w:hAnsi="Times New Roman" w:cs="Times New Roman"/>
                      <w:sz w:val="16"/>
                      <w:szCs w:val="16"/>
                    </w:rPr>
                    <w:t>диф-ция</w:t>
                  </w:r>
                  <w:proofErr w:type="spellEnd"/>
                </w:p>
              </w:tc>
              <w:tc>
                <w:tcPr>
                  <w:tcW w:w="1617" w:type="dxa"/>
                  <w:vMerge/>
                </w:tcPr>
                <w:p w:rsidR="00587E3C" w:rsidRPr="009F507C" w:rsidRDefault="00587E3C" w:rsidP="003B3365">
                  <w:pPr>
                    <w:jc w:val="both"/>
                    <w:rPr>
                      <w:sz w:val="16"/>
                      <w:szCs w:val="16"/>
                    </w:rPr>
                  </w:pPr>
                </w:p>
              </w:tc>
              <w:tc>
                <w:tcPr>
                  <w:tcW w:w="1618" w:type="dxa"/>
                  <w:vMerge/>
                </w:tcPr>
                <w:p w:rsidR="00587E3C" w:rsidRPr="009F507C" w:rsidRDefault="00587E3C" w:rsidP="003B3365">
                  <w:pPr>
                    <w:jc w:val="both"/>
                    <w:rPr>
                      <w:sz w:val="16"/>
                      <w:szCs w:val="16"/>
                    </w:rPr>
                  </w:pPr>
                </w:p>
              </w:tc>
              <w:tc>
                <w:tcPr>
                  <w:tcW w:w="1618" w:type="dxa"/>
                  <w:vMerge/>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1</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2</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3</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4</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5</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6</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7</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8</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9</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10</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11</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12</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13</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14</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15</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bl>
          <w:p w:rsidR="00587E3C" w:rsidRPr="009F507C" w:rsidRDefault="00587E3C" w:rsidP="003B3365">
            <w:pPr>
              <w:jc w:val="both"/>
              <w:rPr>
                <w:sz w:val="16"/>
                <w:szCs w:val="16"/>
              </w:rPr>
            </w:pPr>
          </w:p>
        </w:tc>
      </w:tr>
      <w:tr w:rsidR="00587E3C" w:rsidRPr="009F507C" w:rsidTr="003B3365">
        <w:tc>
          <w:tcPr>
            <w:tcW w:w="14786" w:type="dxa"/>
          </w:tcPr>
          <w:p w:rsidR="00587E3C" w:rsidRPr="009F507C" w:rsidRDefault="00587E3C" w:rsidP="003B3365">
            <w:pPr>
              <w:rPr>
                <w:rFonts w:ascii="Times New Roman" w:hAnsi="Times New Roman" w:cs="Times New Roman"/>
                <w:i/>
                <w:iCs/>
                <w:sz w:val="16"/>
                <w:szCs w:val="16"/>
              </w:rPr>
            </w:pPr>
            <w:r w:rsidRPr="009F507C">
              <w:rPr>
                <w:rFonts w:ascii="Times New Roman" w:hAnsi="Times New Roman" w:cs="Times New Roman"/>
                <w:i/>
                <w:iCs/>
                <w:sz w:val="16"/>
                <w:szCs w:val="16"/>
              </w:rPr>
              <w:lastRenderedPageBreak/>
              <w:t>Дата «____»______________</w:t>
            </w:r>
          </w:p>
        </w:tc>
      </w:tr>
      <w:tr w:rsidR="00587E3C" w:rsidRPr="009F507C" w:rsidTr="003B3365">
        <w:tc>
          <w:tcPr>
            <w:tcW w:w="14786" w:type="dxa"/>
          </w:tcPr>
          <w:p w:rsidR="00587E3C" w:rsidRPr="009F507C" w:rsidRDefault="00587E3C" w:rsidP="003B3365">
            <w:pPr>
              <w:jc w:val="both"/>
              <w:rPr>
                <w:rFonts w:ascii="Times New Roman" w:hAnsi="Times New Roman" w:cs="Times New Roman"/>
                <w:sz w:val="16"/>
                <w:szCs w:val="16"/>
              </w:rPr>
            </w:pPr>
            <w:r w:rsidRPr="009F507C">
              <w:rPr>
                <w:rFonts w:ascii="Times New Roman" w:hAnsi="Times New Roman" w:cs="Times New Roman"/>
                <w:sz w:val="16"/>
                <w:szCs w:val="16"/>
              </w:rPr>
              <w:t>ЦЕЛИ: постановка, автоматизация, дифференциация звуков</w:t>
            </w:r>
          </w:p>
          <w:p w:rsidR="00587E3C" w:rsidRPr="009F507C" w:rsidRDefault="00587E3C" w:rsidP="003B3365">
            <w:pPr>
              <w:jc w:val="both"/>
              <w:rPr>
                <w:sz w:val="16"/>
                <w:szCs w:val="16"/>
              </w:rPr>
            </w:pPr>
          </w:p>
        </w:tc>
      </w:tr>
      <w:tr w:rsidR="00587E3C" w:rsidRPr="009F507C" w:rsidTr="003B3365">
        <w:tc>
          <w:tcPr>
            <w:tcW w:w="14786" w:type="dxa"/>
          </w:tcPr>
          <w:tbl>
            <w:tblPr>
              <w:tblStyle w:val="a3"/>
              <w:tblW w:w="0" w:type="auto"/>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562"/>
              <w:gridCol w:w="2672"/>
              <w:gridCol w:w="1617"/>
              <w:gridCol w:w="1617"/>
              <w:gridCol w:w="1617"/>
              <w:gridCol w:w="1617"/>
              <w:gridCol w:w="1617"/>
              <w:gridCol w:w="1618"/>
              <w:gridCol w:w="1618"/>
            </w:tblGrid>
            <w:tr w:rsidR="00587E3C" w:rsidRPr="009F507C" w:rsidTr="003B3365">
              <w:tc>
                <w:tcPr>
                  <w:tcW w:w="562" w:type="dxa"/>
                  <w:vMerge w:val="restart"/>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b/>
                      <w:i/>
                      <w:sz w:val="16"/>
                      <w:szCs w:val="16"/>
                    </w:rPr>
                    <w:t>№ п\</w:t>
                  </w:r>
                  <w:proofErr w:type="gramStart"/>
                  <w:r w:rsidRPr="009F507C">
                    <w:rPr>
                      <w:rFonts w:ascii="Times New Roman" w:hAnsi="Times New Roman" w:cs="Times New Roman"/>
                      <w:b/>
                      <w:i/>
                      <w:sz w:val="16"/>
                      <w:szCs w:val="16"/>
                    </w:rPr>
                    <w:t>п</w:t>
                  </w:r>
                  <w:proofErr w:type="gramEnd"/>
                </w:p>
              </w:tc>
              <w:tc>
                <w:tcPr>
                  <w:tcW w:w="2672" w:type="dxa"/>
                  <w:vMerge w:val="restart"/>
                </w:tcPr>
                <w:p w:rsidR="00587E3C" w:rsidRPr="009F507C" w:rsidRDefault="00587E3C" w:rsidP="003B3365">
                  <w:pPr>
                    <w:jc w:val="center"/>
                    <w:rPr>
                      <w:sz w:val="16"/>
                      <w:szCs w:val="16"/>
                    </w:rPr>
                  </w:pPr>
                  <w:r w:rsidRPr="009F507C">
                    <w:rPr>
                      <w:rFonts w:ascii="Times New Roman" w:hAnsi="Times New Roman" w:cs="Times New Roman"/>
                      <w:b/>
                      <w:i/>
                      <w:sz w:val="16"/>
                      <w:szCs w:val="16"/>
                    </w:rPr>
                    <w:t>Ф.И. ребенка</w:t>
                  </w:r>
                </w:p>
              </w:tc>
              <w:tc>
                <w:tcPr>
                  <w:tcW w:w="1617" w:type="dxa"/>
                  <w:vMerge w:val="restart"/>
                </w:tcPr>
                <w:p w:rsidR="00587E3C" w:rsidRPr="009F507C" w:rsidRDefault="00587E3C" w:rsidP="003B3365">
                  <w:pPr>
                    <w:jc w:val="center"/>
                    <w:rPr>
                      <w:sz w:val="16"/>
                      <w:szCs w:val="16"/>
                    </w:rPr>
                  </w:pPr>
                  <w:r w:rsidRPr="009F507C">
                    <w:rPr>
                      <w:rFonts w:ascii="Times New Roman" w:hAnsi="Times New Roman" w:cs="Times New Roman"/>
                      <w:b/>
                      <w:i/>
                      <w:sz w:val="16"/>
                      <w:szCs w:val="16"/>
                    </w:rPr>
                    <w:t>Комплекс АГ</w:t>
                  </w:r>
                </w:p>
              </w:tc>
              <w:tc>
                <w:tcPr>
                  <w:tcW w:w="4851" w:type="dxa"/>
                  <w:gridSpan w:val="3"/>
                </w:tcPr>
                <w:p w:rsidR="00587E3C" w:rsidRPr="009F507C" w:rsidRDefault="00587E3C" w:rsidP="003B3365">
                  <w:pPr>
                    <w:jc w:val="center"/>
                    <w:rPr>
                      <w:sz w:val="16"/>
                      <w:szCs w:val="16"/>
                    </w:rPr>
                  </w:pPr>
                  <w:r w:rsidRPr="009F507C">
                    <w:rPr>
                      <w:rFonts w:ascii="Times New Roman" w:hAnsi="Times New Roman" w:cs="Times New Roman"/>
                      <w:b/>
                      <w:i/>
                      <w:sz w:val="16"/>
                      <w:szCs w:val="16"/>
                    </w:rPr>
                    <w:t>Звукопроизношение</w:t>
                  </w:r>
                </w:p>
              </w:tc>
              <w:tc>
                <w:tcPr>
                  <w:tcW w:w="1617" w:type="dxa"/>
                  <w:vMerge w:val="restart"/>
                  <w:vAlign w:val="center"/>
                </w:tcPr>
                <w:p w:rsidR="00587E3C" w:rsidRPr="009F507C" w:rsidRDefault="00587E3C" w:rsidP="003B3365">
                  <w:pPr>
                    <w:jc w:val="center"/>
                    <w:rPr>
                      <w:rFonts w:ascii="Times New Roman" w:hAnsi="Times New Roman" w:cs="Times New Roman"/>
                      <w:sz w:val="16"/>
                      <w:szCs w:val="16"/>
                    </w:rPr>
                  </w:pPr>
                  <w:r w:rsidRPr="009F507C">
                    <w:rPr>
                      <w:rFonts w:ascii="Times New Roman" w:hAnsi="Times New Roman" w:cs="Times New Roman"/>
                      <w:b/>
                      <w:i/>
                      <w:sz w:val="16"/>
                      <w:szCs w:val="16"/>
                    </w:rPr>
                    <w:t>ЛГС</w:t>
                  </w:r>
                </w:p>
              </w:tc>
              <w:tc>
                <w:tcPr>
                  <w:tcW w:w="1618" w:type="dxa"/>
                  <w:vMerge w:val="restart"/>
                  <w:vAlign w:val="center"/>
                </w:tcPr>
                <w:p w:rsidR="00587E3C" w:rsidRPr="009F507C" w:rsidRDefault="00587E3C" w:rsidP="003B3365">
                  <w:pPr>
                    <w:jc w:val="center"/>
                    <w:rPr>
                      <w:rFonts w:ascii="Times New Roman" w:hAnsi="Times New Roman" w:cs="Times New Roman"/>
                      <w:sz w:val="16"/>
                      <w:szCs w:val="16"/>
                    </w:rPr>
                  </w:pPr>
                  <w:r w:rsidRPr="009F507C">
                    <w:rPr>
                      <w:rFonts w:ascii="Times New Roman" w:hAnsi="Times New Roman" w:cs="Times New Roman"/>
                      <w:b/>
                      <w:i/>
                      <w:sz w:val="16"/>
                      <w:szCs w:val="16"/>
                    </w:rPr>
                    <w:t>ССС</w:t>
                  </w:r>
                </w:p>
              </w:tc>
              <w:tc>
                <w:tcPr>
                  <w:tcW w:w="1618" w:type="dxa"/>
                  <w:vMerge w:val="restart"/>
                  <w:vAlign w:val="center"/>
                </w:tcPr>
                <w:p w:rsidR="00587E3C" w:rsidRPr="009F507C" w:rsidRDefault="00587E3C" w:rsidP="003B3365">
                  <w:pPr>
                    <w:jc w:val="center"/>
                    <w:rPr>
                      <w:rFonts w:ascii="Times New Roman" w:hAnsi="Times New Roman" w:cs="Times New Roman"/>
                      <w:b/>
                      <w:i/>
                      <w:sz w:val="16"/>
                      <w:szCs w:val="16"/>
                    </w:rPr>
                  </w:pPr>
                  <w:r w:rsidRPr="009F507C">
                    <w:rPr>
                      <w:rFonts w:ascii="Times New Roman" w:hAnsi="Times New Roman" w:cs="Times New Roman"/>
                      <w:b/>
                      <w:i/>
                      <w:sz w:val="16"/>
                      <w:szCs w:val="16"/>
                    </w:rPr>
                    <w:t>Прим.</w:t>
                  </w:r>
                </w:p>
              </w:tc>
            </w:tr>
            <w:tr w:rsidR="00587E3C" w:rsidRPr="009F507C" w:rsidTr="003B3365">
              <w:tc>
                <w:tcPr>
                  <w:tcW w:w="562" w:type="dxa"/>
                  <w:vMerge/>
                </w:tcPr>
                <w:p w:rsidR="00587E3C" w:rsidRPr="009F507C" w:rsidRDefault="00587E3C" w:rsidP="003B3365">
                  <w:pPr>
                    <w:rPr>
                      <w:rFonts w:ascii="Times New Roman" w:hAnsi="Times New Roman" w:cs="Times New Roman"/>
                      <w:iCs/>
                      <w:sz w:val="16"/>
                      <w:szCs w:val="16"/>
                    </w:rPr>
                  </w:pPr>
                </w:p>
              </w:tc>
              <w:tc>
                <w:tcPr>
                  <w:tcW w:w="2672" w:type="dxa"/>
                  <w:vMerge/>
                </w:tcPr>
                <w:p w:rsidR="00587E3C" w:rsidRPr="009F507C" w:rsidRDefault="00587E3C" w:rsidP="003B3365">
                  <w:pPr>
                    <w:jc w:val="both"/>
                    <w:rPr>
                      <w:sz w:val="16"/>
                      <w:szCs w:val="16"/>
                    </w:rPr>
                  </w:pPr>
                </w:p>
              </w:tc>
              <w:tc>
                <w:tcPr>
                  <w:tcW w:w="1617" w:type="dxa"/>
                  <w:vMerge/>
                </w:tcPr>
                <w:p w:rsidR="00587E3C" w:rsidRPr="009F507C" w:rsidRDefault="00587E3C" w:rsidP="003B3365">
                  <w:pPr>
                    <w:jc w:val="center"/>
                    <w:rPr>
                      <w:sz w:val="16"/>
                      <w:szCs w:val="16"/>
                    </w:rPr>
                  </w:pPr>
                </w:p>
              </w:tc>
              <w:tc>
                <w:tcPr>
                  <w:tcW w:w="1617" w:type="dxa"/>
                  <w:vAlign w:val="center"/>
                </w:tcPr>
                <w:p w:rsidR="00587E3C" w:rsidRPr="009F507C" w:rsidRDefault="00587E3C" w:rsidP="003B3365">
                  <w:pPr>
                    <w:jc w:val="center"/>
                    <w:rPr>
                      <w:rFonts w:ascii="Times New Roman" w:hAnsi="Times New Roman" w:cs="Times New Roman"/>
                      <w:sz w:val="16"/>
                      <w:szCs w:val="16"/>
                    </w:rPr>
                  </w:pPr>
                  <w:r w:rsidRPr="009F507C">
                    <w:rPr>
                      <w:rFonts w:ascii="Times New Roman" w:hAnsi="Times New Roman" w:cs="Times New Roman"/>
                      <w:sz w:val="16"/>
                      <w:szCs w:val="16"/>
                    </w:rPr>
                    <w:t>постановка</w:t>
                  </w:r>
                </w:p>
              </w:tc>
              <w:tc>
                <w:tcPr>
                  <w:tcW w:w="1617" w:type="dxa"/>
                </w:tcPr>
                <w:p w:rsidR="00587E3C" w:rsidRPr="009F507C" w:rsidRDefault="00587E3C" w:rsidP="003B3365">
                  <w:pPr>
                    <w:jc w:val="center"/>
                    <w:rPr>
                      <w:rFonts w:ascii="Times New Roman" w:hAnsi="Times New Roman" w:cs="Times New Roman"/>
                      <w:sz w:val="16"/>
                      <w:szCs w:val="16"/>
                    </w:rPr>
                  </w:pPr>
                  <w:proofErr w:type="spellStart"/>
                  <w:r w:rsidRPr="009F507C">
                    <w:rPr>
                      <w:rFonts w:ascii="Times New Roman" w:hAnsi="Times New Roman" w:cs="Times New Roman"/>
                      <w:sz w:val="16"/>
                      <w:szCs w:val="16"/>
                    </w:rPr>
                    <w:t>авт-ция</w:t>
                  </w:r>
                  <w:proofErr w:type="spellEnd"/>
                </w:p>
              </w:tc>
              <w:tc>
                <w:tcPr>
                  <w:tcW w:w="1617" w:type="dxa"/>
                </w:tcPr>
                <w:p w:rsidR="00587E3C" w:rsidRPr="009F507C" w:rsidRDefault="00587E3C" w:rsidP="003B3365">
                  <w:pPr>
                    <w:jc w:val="center"/>
                    <w:rPr>
                      <w:rFonts w:ascii="Times New Roman" w:hAnsi="Times New Roman" w:cs="Times New Roman"/>
                      <w:sz w:val="16"/>
                      <w:szCs w:val="16"/>
                    </w:rPr>
                  </w:pPr>
                  <w:proofErr w:type="spellStart"/>
                  <w:r w:rsidRPr="009F507C">
                    <w:rPr>
                      <w:rFonts w:ascii="Times New Roman" w:hAnsi="Times New Roman" w:cs="Times New Roman"/>
                      <w:sz w:val="16"/>
                      <w:szCs w:val="16"/>
                    </w:rPr>
                    <w:t>диф-ция</w:t>
                  </w:r>
                  <w:proofErr w:type="spellEnd"/>
                </w:p>
              </w:tc>
              <w:tc>
                <w:tcPr>
                  <w:tcW w:w="1617" w:type="dxa"/>
                  <w:vMerge/>
                </w:tcPr>
                <w:p w:rsidR="00587E3C" w:rsidRPr="009F507C" w:rsidRDefault="00587E3C" w:rsidP="003B3365">
                  <w:pPr>
                    <w:jc w:val="both"/>
                    <w:rPr>
                      <w:sz w:val="16"/>
                      <w:szCs w:val="16"/>
                    </w:rPr>
                  </w:pPr>
                </w:p>
              </w:tc>
              <w:tc>
                <w:tcPr>
                  <w:tcW w:w="1618" w:type="dxa"/>
                  <w:vMerge/>
                </w:tcPr>
                <w:p w:rsidR="00587E3C" w:rsidRPr="009F507C" w:rsidRDefault="00587E3C" w:rsidP="003B3365">
                  <w:pPr>
                    <w:jc w:val="both"/>
                    <w:rPr>
                      <w:sz w:val="16"/>
                      <w:szCs w:val="16"/>
                    </w:rPr>
                  </w:pPr>
                </w:p>
              </w:tc>
              <w:tc>
                <w:tcPr>
                  <w:tcW w:w="1618" w:type="dxa"/>
                  <w:vMerge/>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1</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center"/>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2</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center"/>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3</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center"/>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4</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center"/>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5</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center"/>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6</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center"/>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7</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center"/>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8</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center"/>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9</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center"/>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10</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center"/>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11</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center"/>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12</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center"/>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13</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center"/>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14</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center"/>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15</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center"/>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center"/>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bl>
          <w:p w:rsidR="00587E3C" w:rsidRPr="009F507C" w:rsidRDefault="00587E3C" w:rsidP="003B3365">
            <w:pPr>
              <w:jc w:val="both"/>
              <w:rPr>
                <w:sz w:val="16"/>
                <w:szCs w:val="16"/>
              </w:rPr>
            </w:pPr>
          </w:p>
        </w:tc>
      </w:tr>
      <w:tr w:rsidR="00587E3C" w:rsidRPr="009F507C" w:rsidTr="003B3365">
        <w:tc>
          <w:tcPr>
            <w:tcW w:w="14786" w:type="dxa"/>
          </w:tcPr>
          <w:p w:rsidR="00587E3C" w:rsidRPr="009F507C" w:rsidRDefault="00587E3C" w:rsidP="003B3365">
            <w:pPr>
              <w:rPr>
                <w:rFonts w:ascii="Times New Roman" w:hAnsi="Times New Roman" w:cs="Times New Roman"/>
                <w:i/>
                <w:iCs/>
                <w:sz w:val="16"/>
                <w:szCs w:val="16"/>
              </w:rPr>
            </w:pPr>
          </w:p>
          <w:p w:rsidR="00587E3C" w:rsidRPr="009F507C" w:rsidRDefault="00587E3C" w:rsidP="003B3365">
            <w:pPr>
              <w:rPr>
                <w:rFonts w:ascii="Times New Roman" w:hAnsi="Times New Roman" w:cs="Times New Roman"/>
                <w:i/>
                <w:iCs/>
                <w:sz w:val="16"/>
                <w:szCs w:val="16"/>
              </w:rPr>
            </w:pPr>
            <w:r w:rsidRPr="009F507C">
              <w:rPr>
                <w:rFonts w:ascii="Times New Roman" w:hAnsi="Times New Roman" w:cs="Times New Roman"/>
                <w:i/>
                <w:iCs/>
                <w:sz w:val="16"/>
                <w:szCs w:val="16"/>
              </w:rPr>
              <w:t>Дата «____»______________</w:t>
            </w:r>
          </w:p>
        </w:tc>
      </w:tr>
      <w:tr w:rsidR="00587E3C" w:rsidRPr="009F507C" w:rsidTr="003B3365">
        <w:tc>
          <w:tcPr>
            <w:tcW w:w="14786" w:type="dxa"/>
          </w:tcPr>
          <w:p w:rsidR="00587E3C" w:rsidRPr="009F507C" w:rsidRDefault="00587E3C" w:rsidP="003B3365">
            <w:pPr>
              <w:jc w:val="both"/>
              <w:rPr>
                <w:rFonts w:ascii="Times New Roman" w:hAnsi="Times New Roman" w:cs="Times New Roman"/>
                <w:sz w:val="16"/>
                <w:szCs w:val="16"/>
              </w:rPr>
            </w:pPr>
            <w:r w:rsidRPr="009F507C">
              <w:rPr>
                <w:rFonts w:ascii="Times New Roman" w:hAnsi="Times New Roman" w:cs="Times New Roman"/>
                <w:sz w:val="16"/>
                <w:szCs w:val="16"/>
              </w:rPr>
              <w:t>ЦЕЛИ: постановка, автоматизация, дифференциация звуков</w:t>
            </w:r>
          </w:p>
          <w:p w:rsidR="00587E3C" w:rsidRPr="009F507C" w:rsidRDefault="00587E3C" w:rsidP="003B3365">
            <w:pPr>
              <w:jc w:val="both"/>
              <w:rPr>
                <w:sz w:val="16"/>
                <w:szCs w:val="16"/>
              </w:rPr>
            </w:pPr>
          </w:p>
        </w:tc>
      </w:tr>
      <w:tr w:rsidR="00587E3C" w:rsidRPr="009F507C" w:rsidTr="003B3365">
        <w:tc>
          <w:tcPr>
            <w:tcW w:w="14786" w:type="dxa"/>
          </w:tcPr>
          <w:tbl>
            <w:tblPr>
              <w:tblStyle w:val="a3"/>
              <w:tblW w:w="0" w:type="auto"/>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562"/>
              <w:gridCol w:w="2672"/>
              <w:gridCol w:w="1617"/>
              <w:gridCol w:w="1617"/>
              <w:gridCol w:w="1617"/>
              <w:gridCol w:w="1617"/>
              <w:gridCol w:w="1617"/>
              <w:gridCol w:w="1618"/>
              <w:gridCol w:w="1618"/>
            </w:tblGrid>
            <w:tr w:rsidR="00587E3C" w:rsidRPr="009F507C" w:rsidTr="003B3365">
              <w:tc>
                <w:tcPr>
                  <w:tcW w:w="562" w:type="dxa"/>
                  <w:vMerge w:val="restart"/>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b/>
                      <w:i/>
                      <w:sz w:val="16"/>
                      <w:szCs w:val="16"/>
                    </w:rPr>
                    <w:t>№ п\</w:t>
                  </w:r>
                  <w:proofErr w:type="gramStart"/>
                  <w:r w:rsidRPr="009F507C">
                    <w:rPr>
                      <w:rFonts w:ascii="Times New Roman" w:hAnsi="Times New Roman" w:cs="Times New Roman"/>
                      <w:b/>
                      <w:i/>
                      <w:sz w:val="16"/>
                      <w:szCs w:val="16"/>
                    </w:rPr>
                    <w:t>п</w:t>
                  </w:r>
                  <w:proofErr w:type="gramEnd"/>
                </w:p>
              </w:tc>
              <w:tc>
                <w:tcPr>
                  <w:tcW w:w="2672" w:type="dxa"/>
                  <w:vMerge w:val="restart"/>
                </w:tcPr>
                <w:p w:rsidR="00587E3C" w:rsidRPr="009F507C" w:rsidRDefault="00587E3C" w:rsidP="003B3365">
                  <w:pPr>
                    <w:jc w:val="center"/>
                    <w:rPr>
                      <w:sz w:val="16"/>
                      <w:szCs w:val="16"/>
                    </w:rPr>
                  </w:pPr>
                  <w:r w:rsidRPr="009F507C">
                    <w:rPr>
                      <w:rFonts w:ascii="Times New Roman" w:hAnsi="Times New Roman" w:cs="Times New Roman"/>
                      <w:b/>
                      <w:i/>
                      <w:sz w:val="16"/>
                      <w:szCs w:val="16"/>
                    </w:rPr>
                    <w:t>Ф.И. ребенка</w:t>
                  </w:r>
                </w:p>
              </w:tc>
              <w:tc>
                <w:tcPr>
                  <w:tcW w:w="1617" w:type="dxa"/>
                  <w:vMerge w:val="restart"/>
                </w:tcPr>
                <w:p w:rsidR="00587E3C" w:rsidRPr="009F507C" w:rsidRDefault="00587E3C" w:rsidP="003B3365">
                  <w:pPr>
                    <w:jc w:val="center"/>
                    <w:rPr>
                      <w:sz w:val="16"/>
                      <w:szCs w:val="16"/>
                    </w:rPr>
                  </w:pPr>
                  <w:r w:rsidRPr="009F507C">
                    <w:rPr>
                      <w:rFonts w:ascii="Times New Roman" w:hAnsi="Times New Roman" w:cs="Times New Roman"/>
                      <w:b/>
                      <w:i/>
                      <w:sz w:val="16"/>
                      <w:szCs w:val="16"/>
                    </w:rPr>
                    <w:t>Комплекс АГ</w:t>
                  </w:r>
                </w:p>
              </w:tc>
              <w:tc>
                <w:tcPr>
                  <w:tcW w:w="4851" w:type="dxa"/>
                  <w:gridSpan w:val="3"/>
                </w:tcPr>
                <w:p w:rsidR="00587E3C" w:rsidRPr="009F507C" w:rsidRDefault="00587E3C" w:rsidP="003B3365">
                  <w:pPr>
                    <w:jc w:val="center"/>
                    <w:rPr>
                      <w:sz w:val="16"/>
                      <w:szCs w:val="16"/>
                    </w:rPr>
                  </w:pPr>
                  <w:r w:rsidRPr="009F507C">
                    <w:rPr>
                      <w:rFonts w:ascii="Times New Roman" w:hAnsi="Times New Roman" w:cs="Times New Roman"/>
                      <w:b/>
                      <w:i/>
                      <w:sz w:val="16"/>
                      <w:szCs w:val="16"/>
                    </w:rPr>
                    <w:t>Звукопроизношение</w:t>
                  </w:r>
                </w:p>
              </w:tc>
              <w:tc>
                <w:tcPr>
                  <w:tcW w:w="1617" w:type="dxa"/>
                  <w:vMerge w:val="restart"/>
                  <w:vAlign w:val="center"/>
                </w:tcPr>
                <w:p w:rsidR="00587E3C" w:rsidRPr="009F507C" w:rsidRDefault="00587E3C" w:rsidP="003B3365">
                  <w:pPr>
                    <w:jc w:val="center"/>
                    <w:rPr>
                      <w:rFonts w:ascii="Times New Roman" w:hAnsi="Times New Roman" w:cs="Times New Roman"/>
                      <w:sz w:val="16"/>
                      <w:szCs w:val="16"/>
                    </w:rPr>
                  </w:pPr>
                  <w:r w:rsidRPr="009F507C">
                    <w:rPr>
                      <w:rFonts w:ascii="Times New Roman" w:hAnsi="Times New Roman" w:cs="Times New Roman"/>
                      <w:b/>
                      <w:i/>
                      <w:sz w:val="16"/>
                      <w:szCs w:val="16"/>
                    </w:rPr>
                    <w:t>ЛГС</w:t>
                  </w:r>
                </w:p>
              </w:tc>
              <w:tc>
                <w:tcPr>
                  <w:tcW w:w="1618" w:type="dxa"/>
                  <w:vMerge w:val="restart"/>
                  <w:vAlign w:val="center"/>
                </w:tcPr>
                <w:p w:rsidR="00587E3C" w:rsidRPr="009F507C" w:rsidRDefault="00587E3C" w:rsidP="003B3365">
                  <w:pPr>
                    <w:jc w:val="center"/>
                    <w:rPr>
                      <w:rFonts w:ascii="Times New Roman" w:hAnsi="Times New Roman" w:cs="Times New Roman"/>
                      <w:sz w:val="16"/>
                      <w:szCs w:val="16"/>
                    </w:rPr>
                  </w:pPr>
                  <w:r w:rsidRPr="009F507C">
                    <w:rPr>
                      <w:rFonts w:ascii="Times New Roman" w:hAnsi="Times New Roman" w:cs="Times New Roman"/>
                      <w:b/>
                      <w:i/>
                      <w:sz w:val="16"/>
                      <w:szCs w:val="16"/>
                    </w:rPr>
                    <w:t>ССС</w:t>
                  </w:r>
                </w:p>
              </w:tc>
              <w:tc>
                <w:tcPr>
                  <w:tcW w:w="1618" w:type="dxa"/>
                  <w:vMerge w:val="restart"/>
                  <w:vAlign w:val="center"/>
                </w:tcPr>
                <w:p w:rsidR="00587E3C" w:rsidRPr="009F507C" w:rsidRDefault="00587E3C" w:rsidP="003B3365">
                  <w:pPr>
                    <w:jc w:val="center"/>
                    <w:rPr>
                      <w:rFonts w:ascii="Times New Roman" w:hAnsi="Times New Roman" w:cs="Times New Roman"/>
                      <w:b/>
                      <w:i/>
                      <w:sz w:val="16"/>
                      <w:szCs w:val="16"/>
                    </w:rPr>
                  </w:pPr>
                  <w:r w:rsidRPr="009F507C">
                    <w:rPr>
                      <w:rFonts w:ascii="Times New Roman" w:hAnsi="Times New Roman" w:cs="Times New Roman"/>
                      <w:b/>
                      <w:i/>
                      <w:sz w:val="16"/>
                      <w:szCs w:val="16"/>
                    </w:rPr>
                    <w:t>Прим.</w:t>
                  </w:r>
                </w:p>
              </w:tc>
            </w:tr>
            <w:tr w:rsidR="00587E3C" w:rsidRPr="009F507C" w:rsidTr="003B3365">
              <w:tc>
                <w:tcPr>
                  <w:tcW w:w="562" w:type="dxa"/>
                  <w:vMerge/>
                </w:tcPr>
                <w:p w:rsidR="00587E3C" w:rsidRPr="009F507C" w:rsidRDefault="00587E3C" w:rsidP="003B3365">
                  <w:pPr>
                    <w:rPr>
                      <w:rFonts w:ascii="Times New Roman" w:hAnsi="Times New Roman" w:cs="Times New Roman"/>
                      <w:iCs/>
                      <w:sz w:val="16"/>
                      <w:szCs w:val="16"/>
                    </w:rPr>
                  </w:pPr>
                </w:p>
              </w:tc>
              <w:tc>
                <w:tcPr>
                  <w:tcW w:w="2672" w:type="dxa"/>
                  <w:vMerge/>
                </w:tcPr>
                <w:p w:rsidR="00587E3C" w:rsidRPr="009F507C" w:rsidRDefault="00587E3C" w:rsidP="003B3365">
                  <w:pPr>
                    <w:jc w:val="both"/>
                    <w:rPr>
                      <w:sz w:val="16"/>
                      <w:szCs w:val="16"/>
                    </w:rPr>
                  </w:pPr>
                </w:p>
              </w:tc>
              <w:tc>
                <w:tcPr>
                  <w:tcW w:w="1617" w:type="dxa"/>
                  <w:vMerge/>
                </w:tcPr>
                <w:p w:rsidR="00587E3C" w:rsidRPr="009F507C" w:rsidRDefault="00587E3C" w:rsidP="003B3365">
                  <w:pPr>
                    <w:jc w:val="both"/>
                    <w:rPr>
                      <w:sz w:val="16"/>
                      <w:szCs w:val="16"/>
                    </w:rPr>
                  </w:pPr>
                </w:p>
              </w:tc>
              <w:tc>
                <w:tcPr>
                  <w:tcW w:w="1617" w:type="dxa"/>
                  <w:vAlign w:val="center"/>
                </w:tcPr>
                <w:p w:rsidR="00587E3C" w:rsidRPr="009F507C" w:rsidRDefault="00587E3C" w:rsidP="003B3365">
                  <w:pPr>
                    <w:jc w:val="center"/>
                    <w:rPr>
                      <w:rFonts w:ascii="Times New Roman" w:hAnsi="Times New Roman" w:cs="Times New Roman"/>
                      <w:sz w:val="16"/>
                      <w:szCs w:val="16"/>
                    </w:rPr>
                  </w:pPr>
                  <w:r w:rsidRPr="009F507C">
                    <w:rPr>
                      <w:rFonts w:ascii="Times New Roman" w:hAnsi="Times New Roman" w:cs="Times New Roman"/>
                      <w:sz w:val="16"/>
                      <w:szCs w:val="16"/>
                    </w:rPr>
                    <w:t>постановка</w:t>
                  </w:r>
                </w:p>
              </w:tc>
              <w:tc>
                <w:tcPr>
                  <w:tcW w:w="1617" w:type="dxa"/>
                </w:tcPr>
                <w:p w:rsidR="00587E3C" w:rsidRPr="009F507C" w:rsidRDefault="00587E3C" w:rsidP="003B3365">
                  <w:pPr>
                    <w:jc w:val="center"/>
                    <w:rPr>
                      <w:rFonts w:ascii="Times New Roman" w:hAnsi="Times New Roman" w:cs="Times New Roman"/>
                      <w:sz w:val="16"/>
                      <w:szCs w:val="16"/>
                    </w:rPr>
                  </w:pPr>
                  <w:proofErr w:type="spellStart"/>
                  <w:r w:rsidRPr="009F507C">
                    <w:rPr>
                      <w:rFonts w:ascii="Times New Roman" w:hAnsi="Times New Roman" w:cs="Times New Roman"/>
                      <w:sz w:val="16"/>
                      <w:szCs w:val="16"/>
                    </w:rPr>
                    <w:t>авт-ция</w:t>
                  </w:r>
                  <w:proofErr w:type="spellEnd"/>
                </w:p>
              </w:tc>
              <w:tc>
                <w:tcPr>
                  <w:tcW w:w="1617" w:type="dxa"/>
                </w:tcPr>
                <w:p w:rsidR="00587E3C" w:rsidRPr="009F507C" w:rsidRDefault="00587E3C" w:rsidP="003B3365">
                  <w:pPr>
                    <w:jc w:val="center"/>
                    <w:rPr>
                      <w:rFonts w:ascii="Times New Roman" w:hAnsi="Times New Roman" w:cs="Times New Roman"/>
                      <w:sz w:val="16"/>
                      <w:szCs w:val="16"/>
                    </w:rPr>
                  </w:pPr>
                  <w:proofErr w:type="spellStart"/>
                  <w:r w:rsidRPr="009F507C">
                    <w:rPr>
                      <w:rFonts w:ascii="Times New Roman" w:hAnsi="Times New Roman" w:cs="Times New Roman"/>
                      <w:sz w:val="16"/>
                      <w:szCs w:val="16"/>
                    </w:rPr>
                    <w:t>диф-ция</w:t>
                  </w:r>
                  <w:proofErr w:type="spellEnd"/>
                </w:p>
              </w:tc>
              <w:tc>
                <w:tcPr>
                  <w:tcW w:w="1617" w:type="dxa"/>
                  <w:vMerge/>
                </w:tcPr>
                <w:p w:rsidR="00587E3C" w:rsidRPr="009F507C" w:rsidRDefault="00587E3C" w:rsidP="003B3365">
                  <w:pPr>
                    <w:jc w:val="both"/>
                    <w:rPr>
                      <w:sz w:val="16"/>
                      <w:szCs w:val="16"/>
                    </w:rPr>
                  </w:pPr>
                </w:p>
              </w:tc>
              <w:tc>
                <w:tcPr>
                  <w:tcW w:w="1618" w:type="dxa"/>
                  <w:vMerge/>
                </w:tcPr>
                <w:p w:rsidR="00587E3C" w:rsidRPr="009F507C" w:rsidRDefault="00587E3C" w:rsidP="003B3365">
                  <w:pPr>
                    <w:jc w:val="both"/>
                    <w:rPr>
                      <w:sz w:val="16"/>
                      <w:szCs w:val="16"/>
                    </w:rPr>
                  </w:pPr>
                </w:p>
              </w:tc>
              <w:tc>
                <w:tcPr>
                  <w:tcW w:w="1618" w:type="dxa"/>
                  <w:vMerge/>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1</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2</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3</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4</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5</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6</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7</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8</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9</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10</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11</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12</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13</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14</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15</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bl>
          <w:p w:rsidR="00587E3C" w:rsidRPr="009F507C" w:rsidRDefault="00587E3C" w:rsidP="003B3365">
            <w:pPr>
              <w:jc w:val="both"/>
              <w:rPr>
                <w:sz w:val="16"/>
                <w:szCs w:val="16"/>
              </w:rPr>
            </w:pPr>
          </w:p>
        </w:tc>
      </w:tr>
    </w:tbl>
    <w:p w:rsidR="00587E3C" w:rsidRDefault="00587E3C" w:rsidP="00587E3C">
      <w:pPr>
        <w:spacing w:after="0" w:line="240" w:lineRule="auto"/>
        <w:jc w:val="both"/>
        <w:rPr>
          <w:sz w:val="16"/>
          <w:szCs w:val="16"/>
        </w:rPr>
      </w:pPr>
    </w:p>
    <w:p w:rsidR="00587E3C" w:rsidRDefault="00587E3C" w:rsidP="00587E3C">
      <w:pPr>
        <w:spacing w:after="0" w:line="240" w:lineRule="auto"/>
        <w:jc w:val="both"/>
        <w:rPr>
          <w:sz w:val="16"/>
          <w:szCs w:val="16"/>
        </w:rPr>
      </w:pPr>
    </w:p>
    <w:p w:rsidR="00587E3C" w:rsidRDefault="00587E3C" w:rsidP="00587E3C">
      <w:pPr>
        <w:spacing w:after="0" w:line="240" w:lineRule="auto"/>
        <w:jc w:val="both"/>
        <w:rPr>
          <w:sz w:val="16"/>
          <w:szCs w:val="16"/>
        </w:rPr>
      </w:pPr>
    </w:p>
    <w:p w:rsidR="00587E3C" w:rsidRDefault="00587E3C" w:rsidP="00587E3C">
      <w:pPr>
        <w:spacing w:after="0" w:line="240" w:lineRule="auto"/>
        <w:jc w:val="both"/>
        <w:rPr>
          <w:sz w:val="16"/>
          <w:szCs w:val="16"/>
        </w:rPr>
      </w:pPr>
    </w:p>
    <w:p w:rsidR="00587E3C" w:rsidRPr="009F507C" w:rsidRDefault="00587E3C" w:rsidP="00587E3C">
      <w:pPr>
        <w:spacing w:after="0" w:line="240" w:lineRule="auto"/>
        <w:jc w:val="both"/>
        <w:rPr>
          <w:sz w:val="16"/>
          <w:szCs w:val="1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86"/>
      </w:tblGrid>
      <w:tr w:rsidR="00587E3C" w:rsidRPr="009F507C" w:rsidTr="003B3365">
        <w:tc>
          <w:tcPr>
            <w:tcW w:w="14786" w:type="dxa"/>
          </w:tcPr>
          <w:p w:rsidR="00587E3C" w:rsidRPr="009F507C" w:rsidRDefault="00587E3C" w:rsidP="003B3365">
            <w:pPr>
              <w:rPr>
                <w:rFonts w:ascii="Times New Roman" w:hAnsi="Times New Roman" w:cs="Times New Roman"/>
                <w:i/>
                <w:iCs/>
                <w:sz w:val="16"/>
                <w:szCs w:val="16"/>
              </w:rPr>
            </w:pPr>
            <w:r w:rsidRPr="009F507C">
              <w:rPr>
                <w:rFonts w:ascii="Times New Roman" w:hAnsi="Times New Roman" w:cs="Times New Roman"/>
                <w:i/>
                <w:iCs/>
                <w:sz w:val="16"/>
                <w:szCs w:val="16"/>
              </w:rPr>
              <w:lastRenderedPageBreak/>
              <w:t>Дата «____»______________</w:t>
            </w:r>
          </w:p>
        </w:tc>
      </w:tr>
      <w:tr w:rsidR="00587E3C" w:rsidRPr="009F507C" w:rsidTr="003B3365">
        <w:tc>
          <w:tcPr>
            <w:tcW w:w="14786" w:type="dxa"/>
          </w:tcPr>
          <w:p w:rsidR="00587E3C" w:rsidRPr="009F507C" w:rsidRDefault="00587E3C" w:rsidP="003B3365">
            <w:pPr>
              <w:jc w:val="both"/>
              <w:rPr>
                <w:rFonts w:ascii="Times New Roman" w:hAnsi="Times New Roman" w:cs="Times New Roman"/>
                <w:sz w:val="16"/>
                <w:szCs w:val="16"/>
              </w:rPr>
            </w:pPr>
            <w:r w:rsidRPr="009F507C">
              <w:rPr>
                <w:rFonts w:ascii="Times New Roman" w:hAnsi="Times New Roman" w:cs="Times New Roman"/>
                <w:sz w:val="16"/>
                <w:szCs w:val="16"/>
              </w:rPr>
              <w:t>ЦЕЛИ: постановка, автоматизация, дифференциация звуков</w:t>
            </w:r>
          </w:p>
          <w:p w:rsidR="00587E3C" w:rsidRPr="009F507C" w:rsidRDefault="00587E3C" w:rsidP="003B3365">
            <w:pPr>
              <w:jc w:val="both"/>
              <w:rPr>
                <w:sz w:val="16"/>
                <w:szCs w:val="16"/>
              </w:rPr>
            </w:pPr>
          </w:p>
        </w:tc>
      </w:tr>
      <w:tr w:rsidR="00587E3C" w:rsidRPr="009F507C" w:rsidTr="003B3365">
        <w:tc>
          <w:tcPr>
            <w:tcW w:w="14786" w:type="dxa"/>
          </w:tcPr>
          <w:tbl>
            <w:tblPr>
              <w:tblStyle w:val="a3"/>
              <w:tblW w:w="0" w:type="auto"/>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562"/>
              <w:gridCol w:w="2672"/>
              <w:gridCol w:w="1617"/>
              <w:gridCol w:w="1617"/>
              <w:gridCol w:w="1617"/>
              <w:gridCol w:w="1617"/>
              <w:gridCol w:w="1617"/>
              <w:gridCol w:w="1618"/>
              <w:gridCol w:w="1618"/>
            </w:tblGrid>
            <w:tr w:rsidR="00587E3C" w:rsidRPr="009F507C" w:rsidTr="003B3365">
              <w:tc>
                <w:tcPr>
                  <w:tcW w:w="562" w:type="dxa"/>
                  <w:vMerge w:val="restart"/>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b/>
                      <w:i/>
                      <w:sz w:val="16"/>
                      <w:szCs w:val="16"/>
                    </w:rPr>
                    <w:t>№ п\</w:t>
                  </w:r>
                  <w:proofErr w:type="gramStart"/>
                  <w:r w:rsidRPr="009F507C">
                    <w:rPr>
                      <w:rFonts w:ascii="Times New Roman" w:hAnsi="Times New Roman" w:cs="Times New Roman"/>
                      <w:b/>
                      <w:i/>
                      <w:sz w:val="16"/>
                      <w:szCs w:val="16"/>
                    </w:rPr>
                    <w:t>п</w:t>
                  </w:r>
                  <w:proofErr w:type="gramEnd"/>
                </w:p>
              </w:tc>
              <w:tc>
                <w:tcPr>
                  <w:tcW w:w="2672" w:type="dxa"/>
                  <w:vMerge w:val="restart"/>
                </w:tcPr>
                <w:p w:rsidR="00587E3C" w:rsidRPr="009F507C" w:rsidRDefault="00587E3C" w:rsidP="003B3365">
                  <w:pPr>
                    <w:jc w:val="center"/>
                    <w:rPr>
                      <w:sz w:val="16"/>
                      <w:szCs w:val="16"/>
                    </w:rPr>
                  </w:pPr>
                  <w:r w:rsidRPr="009F507C">
                    <w:rPr>
                      <w:rFonts w:ascii="Times New Roman" w:hAnsi="Times New Roman" w:cs="Times New Roman"/>
                      <w:b/>
                      <w:i/>
                      <w:sz w:val="16"/>
                      <w:szCs w:val="16"/>
                    </w:rPr>
                    <w:t>Ф.И. ребенка</w:t>
                  </w:r>
                </w:p>
              </w:tc>
              <w:tc>
                <w:tcPr>
                  <w:tcW w:w="1617" w:type="dxa"/>
                  <w:vMerge w:val="restart"/>
                </w:tcPr>
                <w:p w:rsidR="00587E3C" w:rsidRPr="009F507C" w:rsidRDefault="00587E3C" w:rsidP="003B3365">
                  <w:pPr>
                    <w:jc w:val="center"/>
                    <w:rPr>
                      <w:sz w:val="16"/>
                      <w:szCs w:val="16"/>
                    </w:rPr>
                  </w:pPr>
                  <w:r w:rsidRPr="009F507C">
                    <w:rPr>
                      <w:rFonts w:ascii="Times New Roman" w:hAnsi="Times New Roman" w:cs="Times New Roman"/>
                      <w:b/>
                      <w:i/>
                      <w:sz w:val="16"/>
                      <w:szCs w:val="16"/>
                    </w:rPr>
                    <w:t>Комплекс АГ</w:t>
                  </w:r>
                </w:p>
              </w:tc>
              <w:tc>
                <w:tcPr>
                  <w:tcW w:w="4851" w:type="dxa"/>
                  <w:gridSpan w:val="3"/>
                </w:tcPr>
                <w:p w:rsidR="00587E3C" w:rsidRPr="009F507C" w:rsidRDefault="00587E3C" w:rsidP="003B3365">
                  <w:pPr>
                    <w:jc w:val="center"/>
                    <w:rPr>
                      <w:sz w:val="16"/>
                      <w:szCs w:val="16"/>
                    </w:rPr>
                  </w:pPr>
                  <w:r w:rsidRPr="009F507C">
                    <w:rPr>
                      <w:rFonts w:ascii="Times New Roman" w:hAnsi="Times New Roman" w:cs="Times New Roman"/>
                      <w:b/>
                      <w:i/>
                      <w:sz w:val="16"/>
                      <w:szCs w:val="16"/>
                    </w:rPr>
                    <w:t>Звукопроизношение</w:t>
                  </w:r>
                </w:p>
              </w:tc>
              <w:tc>
                <w:tcPr>
                  <w:tcW w:w="1617" w:type="dxa"/>
                  <w:vMerge w:val="restart"/>
                  <w:vAlign w:val="center"/>
                </w:tcPr>
                <w:p w:rsidR="00587E3C" w:rsidRPr="009F507C" w:rsidRDefault="00587E3C" w:rsidP="003B3365">
                  <w:pPr>
                    <w:jc w:val="center"/>
                    <w:rPr>
                      <w:rFonts w:ascii="Times New Roman" w:hAnsi="Times New Roman" w:cs="Times New Roman"/>
                      <w:sz w:val="16"/>
                      <w:szCs w:val="16"/>
                    </w:rPr>
                  </w:pPr>
                  <w:r w:rsidRPr="009F507C">
                    <w:rPr>
                      <w:rFonts w:ascii="Times New Roman" w:hAnsi="Times New Roman" w:cs="Times New Roman"/>
                      <w:b/>
                      <w:i/>
                      <w:sz w:val="16"/>
                      <w:szCs w:val="16"/>
                    </w:rPr>
                    <w:t>ЛГС</w:t>
                  </w:r>
                </w:p>
              </w:tc>
              <w:tc>
                <w:tcPr>
                  <w:tcW w:w="1618" w:type="dxa"/>
                  <w:vMerge w:val="restart"/>
                  <w:vAlign w:val="center"/>
                </w:tcPr>
                <w:p w:rsidR="00587E3C" w:rsidRPr="009F507C" w:rsidRDefault="00587E3C" w:rsidP="003B3365">
                  <w:pPr>
                    <w:jc w:val="center"/>
                    <w:rPr>
                      <w:rFonts w:ascii="Times New Roman" w:hAnsi="Times New Roman" w:cs="Times New Roman"/>
                      <w:sz w:val="16"/>
                      <w:szCs w:val="16"/>
                    </w:rPr>
                  </w:pPr>
                  <w:r w:rsidRPr="009F507C">
                    <w:rPr>
                      <w:rFonts w:ascii="Times New Roman" w:hAnsi="Times New Roman" w:cs="Times New Roman"/>
                      <w:b/>
                      <w:i/>
                      <w:sz w:val="16"/>
                      <w:szCs w:val="16"/>
                    </w:rPr>
                    <w:t>ССС</w:t>
                  </w:r>
                </w:p>
              </w:tc>
              <w:tc>
                <w:tcPr>
                  <w:tcW w:w="1618" w:type="dxa"/>
                  <w:vMerge w:val="restart"/>
                  <w:vAlign w:val="center"/>
                </w:tcPr>
                <w:p w:rsidR="00587E3C" w:rsidRPr="009F507C" w:rsidRDefault="00587E3C" w:rsidP="003B3365">
                  <w:pPr>
                    <w:jc w:val="center"/>
                    <w:rPr>
                      <w:rFonts w:ascii="Times New Roman" w:hAnsi="Times New Roman" w:cs="Times New Roman"/>
                      <w:b/>
                      <w:i/>
                      <w:sz w:val="16"/>
                      <w:szCs w:val="16"/>
                    </w:rPr>
                  </w:pPr>
                  <w:r w:rsidRPr="009F507C">
                    <w:rPr>
                      <w:rFonts w:ascii="Times New Roman" w:hAnsi="Times New Roman" w:cs="Times New Roman"/>
                      <w:b/>
                      <w:i/>
                      <w:sz w:val="16"/>
                      <w:szCs w:val="16"/>
                    </w:rPr>
                    <w:t>Прим.</w:t>
                  </w:r>
                </w:p>
              </w:tc>
            </w:tr>
            <w:tr w:rsidR="00587E3C" w:rsidRPr="009F507C" w:rsidTr="003B3365">
              <w:tc>
                <w:tcPr>
                  <w:tcW w:w="562" w:type="dxa"/>
                  <w:vMerge/>
                </w:tcPr>
                <w:p w:rsidR="00587E3C" w:rsidRPr="009F507C" w:rsidRDefault="00587E3C" w:rsidP="003B3365">
                  <w:pPr>
                    <w:rPr>
                      <w:rFonts w:ascii="Times New Roman" w:hAnsi="Times New Roman" w:cs="Times New Roman"/>
                      <w:iCs/>
                      <w:sz w:val="16"/>
                      <w:szCs w:val="16"/>
                    </w:rPr>
                  </w:pPr>
                </w:p>
              </w:tc>
              <w:tc>
                <w:tcPr>
                  <w:tcW w:w="2672" w:type="dxa"/>
                  <w:vMerge/>
                </w:tcPr>
                <w:p w:rsidR="00587E3C" w:rsidRPr="009F507C" w:rsidRDefault="00587E3C" w:rsidP="003B3365">
                  <w:pPr>
                    <w:jc w:val="both"/>
                    <w:rPr>
                      <w:sz w:val="16"/>
                      <w:szCs w:val="16"/>
                    </w:rPr>
                  </w:pPr>
                </w:p>
              </w:tc>
              <w:tc>
                <w:tcPr>
                  <w:tcW w:w="1617" w:type="dxa"/>
                  <w:vMerge/>
                </w:tcPr>
                <w:p w:rsidR="00587E3C" w:rsidRPr="009F507C" w:rsidRDefault="00587E3C" w:rsidP="003B3365">
                  <w:pPr>
                    <w:jc w:val="both"/>
                    <w:rPr>
                      <w:sz w:val="16"/>
                      <w:szCs w:val="16"/>
                    </w:rPr>
                  </w:pPr>
                </w:p>
              </w:tc>
              <w:tc>
                <w:tcPr>
                  <w:tcW w:w="1617" w:type="dxa"/>
                  <w:vAlign w:val="center"/>
                </w:tcPr>
                <w:p w:rsidR="00587E3C" w:rsidRPr="009F507C" w:rsidRDefault="00587E3C" w:rsidP="003B3365">
                  <w:pPr>
                    <w:jc w:val="center"/>
                    <w:rPr>
                      <w:rFonts w:ascii="Times New Roman" w:hAnsi="Times New Roman" w:cs="Times New Roman"/>
                      <w:sz w:val="16"/>
                      <w:szCs w:val="16"/>
                    </w:rPr>
                  </w:pPr>
                  <w:r w:rsidRPr="009F507C">
                    <w:rPr>
                      <w:rFonts w:ascii="Times New Roman" w:hAnsi="Times New Roman" w:cs="Times New Roman"/>
                      <w:sz w:val="16"/>
                      <w:szCs w:val="16"/>
                    </w:rPr>
                    <w:t>постановка</w:t>
                  </w:r>
                </w:p>
              </w:tc>
              <w:tc>
                <w:tcPr>
                  <w:tcW w:w="1617" w:type="dxa"/>
                </w:tcPr>
                <w:p w:rsidR="00587E3C" w:rsidRPr="009F507C" w:rsidRDefault="00587E3C" w:rsidP="003B3365">
                  <w:pPr>
                    <w:jc w:val="center"/>
                    <w:rPr>
                      <w:rFonts w:ascii="Times New Roman" w:hAnsi="Times New Roman" w:cs="Times New Roman"/>
                      <w:sz w:val="16"/>
                      <w:szCs w:val="16"/>
                    </w:rPr>
                  </w:pPr>
                  <w:proofErr w:type="spellStart"/>
                  <w:r w:rsidRPr="009F507C">
                    <w:rPr>
                      <w:rFonts w:ascii="Times New Roman" w:hAnsi="Times New Roman" w:cs="Times New Roman"/>
                      <w:sz w:val="16"/>
                      <w:szCs w:val="16"/>
                    </w:rPr>
                    <w:t>авт-ция</w:t>
                  </w:r>
                  <w:proofErr w:type="spellEnd"/>
                </w:p>
              </w:tc>
              <w:tc>
                <w:tcPr>
                  <w:tcW w:w="1617" w:type="dxa"/>
                </w:tcPr>
                <w:p w:rsidR="00587E3C" w:rsidRPr="009F507C" w:rsidRDefault="00587E3C" w:rsidP="003B3365">
                  <w:pPr>
                    <w:jc w:val="center"/>
                    <w:rPr>
                      <w:rFonts w:ascii="Times New Roman" w:hAnsi="Times New Roman" w:cs="Times New Roman"/>
                      <w:sz w:val="16"/>
                      <w:szCs w:val="16"/>
                    </w:rPr>
                  </w:pPr>
                  <w:proofErr w:type="spellStart"/>
                  <w:r w:rsidRPr="009F507C">
                    <w:rPr>
                      <w:rFonts w:ascii="Times New Roman" w:hAnsi="Times New Roman" w:cs="Times New Roman"/>
                      <w:sz w:val="16"/>
                      <w:szCs w:val="16"/>
                    </w:rPr>
                    <w:t>диф-ция</w:t>
                  </w:r>
                  <w:proofErr w:type="spellEnd"/>
                </w:p>
              </w:tc>
              <w:tc>
                <w:tcPr>
                  <w:tcW w:w="1617" w:type="dxa"/>
                  <w:vMerge/>
                </w:tcPr>
                <w:p w:rsidR="00587E3C" w:rsidRPr="009F507C" w:rsidRDefault="00587E3C" w:rsidP="003B3365">
                  <w:pPr>
                    <w:jc w:val="both"/>
                    <w:rPr>
                      <w:sz w:val="16"/>
                      <w:szCs w:val="16"/>
                    </w:rPr>
                  </w:pPr>
                </w:p>
              </w:tc>
              <w:tc>
                <w:tcPr>
                  <w:tcW w:w="1618" w:type="dxa"/>
                  <w:vMerge/>
                </w:tcPr>
                <w:p w:rsidR="00587E3C" w:rsidRPr="009F507C" w:rsidRDefault="00587E3C" w:rsidP="003B3365">
                  <w:pPr>
                    <w:jc w:val="both"/>
                    <w:rPr>
                      <w:sz w:val="16"/>
                      <w:szCs w:val="16"/>
                    </w:rPr>
                  </w:pPr>
                </w:p>
              </w:tc>
              <w:tc>
                <w:tcPr>
                  <w:tcW w:w="1618" w:type="dxa"/>
                  <w:vMerge/>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1</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2</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3</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4</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5</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6</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7</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8</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9</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10</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11</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12</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13</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14</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15</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bl>
          <w:p w:rsidR="00587E3C" w:rsidRPr="009F507C" w:rsidRDefault="00587E3C" w:rsidP="003B3365">
            <w:pPr>
              <w:jc w:val="both"/>
              <w:rPr>
                <w:sz w:val="16"/>
                <w:szCs w:val="16"/>
              </w:rPr>
            </w:pPr>
          </w:p>
        </w:tc>
      </w:tr>
    </w:tbl>
    <w:p w:rsidR="00587E3C" w:rsidRDefault="00587E3C" w:rsidP="00587E3C">
      <w:pPr>
        <w:spacing w:after="0" w:line="240" w:lineRule="auto"/>
        <w:rPr>
          <w:rFonts w:ascii="Times New Roman" w:hAnsi="Times New Roman" w:cs="Times New Roman"/>
          <w:sz w:val="16"/>
          <w:szCs w:val="16"/>
        </w:rPr>
      </w:pPr>
    </w:p>
    <w:p w:rsidR="00587E3C" w:rsidRDefault="00587E3C" w:rsidP="00587E3C">
      <w:pPr>
        <w:spacing w:after="0" w:line="240" w:lineRule="auto"/>
        <w:rPr>
          <w:rFonts w:ascii="Times New Roman" w:hAnsi="Times New Roman" w:cs="Times New Roman"/>
          <w:sz w:val="16"/>
          <w:szCs w:val="16"/>
        </w:rPr>
      </w:pPr>
    </w:p>
    <w:p w:rsidR="00587E3C" w:rsidRDefault="00587E3C" w:rsidP="00587E3C">
      <w:pPr>
        <w:spacing w:after="0" w:line="240" w:lineRule="auto"/>
        <w:rPr>
          <w:rFonts w:ascii="Times New Roman" w:hAnsi="Times New Roman" w:cs="Times New Roman"/>
          <w:sz w:val="16"/>
          <w:szCs w:val="16"/>
        </w:rPr>
      </w:pPr>
    </w:p>
    <w:p w:rsidR="00587E3C" w:rsidRDefault="00587E3C" w:rsidP="00587E3C">
      <w:pPr>
        <w:spacing w:after="0" w:line="240" w:lineRule="auto"/>
        <w:rPr>
          <w:rFonts w:ascii="Times New Roman" w:hAnsi="Times New Roman" w:cs="Times New Roman"/>
          <w:sz w:val="16"/>
          <w:szCs w:val="16"/>
        </w:rPr>
      </w:pPr>
    </w:p>
    <w:p w:rsidR="00587E3C" w:rsidRDefault="00587E3C" w:rsidP="00587E3C">
      <w:pPr>
        <w:spacing w:after="0" w:line="240" w:lineRule="auto"/>
        <w:rPr>
          <w:rFonts w:ascii="Times New Roman" w:hAnsi="Times New Roman" w:cs="Times New Roman"/>
          <w:sz w:val="16"/>
          <w:szCs w:val="16"/>
        </w:rPr>
      </w:pPr>
    </w:p>
    <w:p w:rsidR="00587E3C" w:rsidRDefault="00587E3C" w:rsidP="00587E3C">
      <w:pPr>
        <w:spacing w:after="0" w:line="240" w:lineRule="auto"/>
        <w:rPr>
          <w:rFonts w:ascii="Times New Roman" w:hAnsi="Times New Roman" w:cs="Times New Roman"/>
          <w:sz w:val="16"/>
          <w:szCs w:val="16"/>
        </w:rPr>
      </w:pPr>
    </w:p>
    <w:p w:rsidR="00587E3C" w:rsidRDefault="00587E3C" w:rsidP="00587E3C">
      <w:pPr>
        <w:spacing w:after="0" w:line="240" w:lineRule="auto"/>
        <w:rPr>
          <w:rFonts w:ascii="Times New Roman" w:hAnsi="Times New Roman" w:cs="Times New Roman"/>
          <w:sz w:val="16"/>
          <w:szCs w:val="16"/>
        </w:rPr>
      </w:pPr>
    </w:p>
    <w:p w:rsidR="00587E3C" w:rsidRDefault="00587E3C" w:rsidP="00587E3C">
      <w:pPr>
        <w:spacing w:after="0" w:line="240" w:lineRule="auto"/>
        <w:rPr>
          <w:rFonts w:ascii="Times New Roman" w:hAnsi="Times New Roman" w:cs="Times New Roman"/>
          <w:sz w:val="16"/>
          <w:szCs w:val="16"/>
        </w:rPr>
      </w:pPr>
    </w:p>
    <w:p w:rsidR="00587E3C" w:rsidRDefault="00587E3C" w:rsidP="00587E3C">
      <w:pPr>
        <w:spacing w:after="0" w:line="240" w:lineRule="auto"/>
        <w:rPr>
          <w:rFonts w:ascii="Times New Roman" w:hAnsi="Times New Roman" w:cs="Times New Roman"/>
          <w:sz w:val="16"/>
          <w:szCs w:val="16"/>
        </w:rPr>
      </w:pPr>
    </w:p>
    <w:p w:rsidR="00587E3C" w:rsidRDefault="00587E3C" w:rsidP="00587E3C">
      <w:pPr>
        <w:spacing w:after="0" w:line="240" w:lineRule="auto"/>
        <w:rPr>
          <w:rFonts w:ascii="Times New Roman" w:hAnsi="Times New Roman" w:cs="Times New Roman"/>
          <w:sz w:val="16"/>
          <w:szCs w:val="16"/>
        </w:rPr>
      </w:pPr>
    </w:p>
    <w:p w:rsidR="00587E3C" w:rsidRDefault="00587E3C" w:rsidP="00587E3C">
      <w:pPr>
        <w:spacing w:after="0" w:line="240" w:lineRule="auto"/>
        <w:rPr>
          <w:rFonts w:ascii="Times New Roman" w:hAnsi="Times New Roman" w:cs="Times New Roman"/>
          <w:sz w:val="16"/>
          <w:szCs w:val="16"/>
        </w:rPr>
      </w:pPr>
    </w:p>
    <w:p w:rsidR="00587E3C" w:rsidRDefault="00587E3C" w:rsidP="00587E3C">
      <w:pPr>
        <w:spacing w:after="0" w:line="240" w:lineRule="auto"/>
        <w:rPr>
          <w:rFonts w:ascii="Times New Roman" w:hAnsi="Times New Roman" w:cs="Times New Roman"/>
          <w:sz w:val="16"/>
          <w:szCs w:val="16"/>
        </w:rPr>
      </w:pPr>
    </w:p>
    <w:p w:rsidR="00587E3C" w:rsidRDefault="00587E3C" w:rsidP="00587E3C">
      <w:pPr>
        <w:spacing w:after="0" w:line="240" w:lineRule="auto"/>
        <w:rPr>
          <w:rFonts w:ascii="Times New Roman" w:hAnsi="Times New Roman" w:cs="Times New Roman"/>
          <w:sz w:val="16"/>
          <w:szCs w:val="16"/>
        </w:rPr>
      </w:pPr>
    </w:p>
    <w:p w:rsidR="00587E3C" w:rsidRDefault="00587E3C" w:rsidP="00587E3C">
      <w:pPr>
        <w:spacing w:after="0" w:line="240" w:lineRule="auto"/>
        <w:rPr>
          <w:rFonts w:ascii="Times New Roman" w:hAnsi="Times New Roman" w:cs="Times New Roman"/>
          <w:sz w:val="16"/>
          <w:szCs w:val="16"/>
        </w:rPr>
      </w:pPr>
    </w:p>
    <w:p w:rsidR="00587E3C" w:rsidRDefault="00587E3C" w:rsidP="00587E3C">
      <w:pPr>
        <w:spacing w:after="0" w:line="240" w:lineRule="auto"/>
        <w:rPr>
          <w:rFonts w:ascii="Times New Roman" w:hAnsi="Times New Roman" w:cs="Times New Roman"/>
          <w:sz w:val="16"/>
          <w:szCs w:val="16"/>
        </w:rPr>
      </w:pPr>
    </w:p>
    <w:p w:rsidR="00587E3C" w:rsidRDefault="00587E3C" w:rsidP="00587E3C">
      <w:pPr>
        <w:spacing w:after="0" w:line="240" w:lineRule="auto"/>
        <w:rPr>
          <w:rFonts w:ascii="Times New Roman" w:hAnsi="Times New Roman" w:cs="Times New Roman"/>
          <w:sz w:val="16"/>
          <w:szCs w:val="16"/>
        </w:rPr>
      </w:pPr>
    </w:p>
    <w:p w:rsidR="00587E3C" w:rsidRDefault="00587E3C" w:rsidP="00587E3C">
      <w:pPr>
        <w:spacing w:after="0" w:line="240" w:lineRule="auto"/>
        <w:rPr>
          <w:rFonts w:ascii="Times New Roman" w:hAnsi="Times New Roman" w:cs="Times New Roman"/>
          <w:sz w:val="16"/>
          <w:szCs w:val="16"/>
        </w:rPr>
      </w:pPr>
    </w:p>
    <w:p w:rsidR="00587E3C" w:rsidRDefault="00587E3C" w:rsidP="00587E3C">
      <w:pPr>
        <w:spacing w:after="0" w:line="240" w:lineRule="auto"/>
        <w:rPr>
          <w:rFonts w:ascii="Times New Roman" w:hAnsi="Times New Roman" w:cs="Times New Roman"/>
          <w:sz w:val="16"/>
          <w:szCs w:val="16"/>
        </w:rPr>
      </w:pPr>
    </w:p>
    <w:p w:rsidR="00587E3C" w:rsidRDefault="00587E3C" w:rsidP="00587E3C">
      <w:pPr>
        <w:spacing w:after="0" w:line="240" w:lineRule="auto"/>
        <w:rPr>
          <w:rFonts w:ascii="Times New Roman" w:hAnsi="Times New Roman" w:cs="Times New Roman"/>
          <w:sz w:val="16"/>
          <w:szCs w:val="16"/>
        </w:rPr>
      </w:pPr>
    </w:p>
    <w:p w:rsidR="00587E3C" w:rsidRDefault="00587E3C" w:rsidP="00587E3C">
      <w:pPr>
        <w:spacing w:after="0" w:line="240" w:lineRule="auto"/>
        <w:rPr>
          <w:rFonts w:ascii="Times New Roman" w:hAnsi="Times New Roman" w:cs="Times New Roman"/>
          <w:sz w:val="16"/>
          <w:szCs w:val="16"/>
        </w:rPr>
      </w:pPr>
    </w:p>
    <w:p w:rsidR="00587E3C" w:rsidRDefault="00587E3C" w:rsidP="00587E3C">
      <w:pPr>
        <w:spacing w:after="0" w:line="240" w:lineRule="auto"/>
        <w:rPr>
          <w:rFonts w:ascii="Times New Roman" w:hAnsi="Times New Roman" w:cs="Times New Roman"/>
          <w:sz w:val="16"/>
          <w:szCs w:val="16"/>
        </w:rPr>
      </w:pPr>
    </w:p>
    <w:p w:rsidR="00587E3C" w:rsidRDefault="00587E3C" w:rsidP="00587E3C">
      <w:pPr>
        <w:spacing w:after="0" w:line="240" w:lineRule="auto"/>
        <w:rPr>
          <w:rFonts w:ascii="Times New Roman" w:hAnsi="Times New Roman" w:cs="Times New Roman"/>
          <w:sz w:val="16"/>
          <w:szCs w:val="16"/>
        </w:rPr>
      </w:pPr>
    </w:p>
    <w:p w:rsidR="00587E3C" w:rsidRDefault="00587E3C" w:rsidP="00587E3C">
      <w:pPr>
        <w:spacing w:after="0" w:line="240" w:lineRule="auto"/>
        <w:rPr>
          <w:rFonts w:ascii="Times New Roman" w:hAnsi="Times New Roman" w:cs="Times New Roman"/>
          <w:sz w:val="16"/>
          <w:szCs w:val="16"/>
        </w:rPr>
      </w:pPr>
    </w:p>
    <w:p w:rsidR="00587E3C" w:rsidRDefault="00587E3C" w:rsidP="00587E3C">
      <w:pPr>
        <w:spacing w:after="0" w:line="240" w:lineRule="auto"/>
        <w:rPr>
          <w:rFonts w:ascii="Times New Roman" w:hAnsi="Times New Roman" w:cs="Times New Roman"/>
          <w:sz w:val="16"/>
          <w:szCs w:val="16"/>
        </w:rPr>
      </w:pPr>
    </w:p>
    <w:p w:rsidR="00587E3C" w:rsidRDefault="00587E3C" w:rsidP="00587E3C">
      <w:pPr>
        <w:spacing w:after="0" w:line="240" w:lineRule="auto"/>
        <w:rPr>
          <w:rFonts w:ascii="Times New Roman" w:hAnsi="Times New Roman" w:cs="Times New Roman"/>
          <w:sz w:val="16"/>
          <w:szCs w:val="16"/>
        </w:rPr>
      </w:pPr>
    </w:p>
    <w:p w:rsidR="00587E3C" w:rsidRDefault="00587E3C" w:rsidP="00587E3C">
      <w:pPr>
        <w:spacing w:after="0" w:line="240" w:lineRule="auto"/>
        <w:rPr>
          <w:rFonts w:ascii="Times New Roman" w:hAnsi="Times New Roman" w:cs="Times New Roman"/>
          <w:sz w:val="16"/>
          <w:szCs w:val="16"/>
        </w:rPr>
      </w:pPr>
    </w:p>
    <w:p w:rsidR="00587E3C" w:rsidRDefault="00587E3C" w:rsidP="00587E3C">
      <w:pPr>
        <w:spacing w:after="0" w:line="240" w:lineRule="auto"/>
        <w:rPr>
          <w:rFonts w:ascii="Times New Roman" w:hAnsi="Times New Roman" w:cs="Times New Roman"/>
          <w:sz w:val="16"/>
          <w:szCs w:val="16"/>
        </w:rPr>
      </w:pPr>
    </w:p>
    <w:p w:rsidR="00587E3C" w:rsidRDefault="00587E3C" w:rsidP="00587E3C">
      <w:pPr>
        <w:spacing w:after="0" w:line="240" w:lineRule="auto"/>
        <w:rPr>
          <w:rFonts w:ascii="Times New Roman" w:hAnsi="Times New Roman" w:cs="Times New Roman"/>
          <w:sz w:val="16"/>
          <w:szCs w:val="16"/>
        </w:rPr>
      </w:pPr>
    </w:p>
    <w:p w:rsidR="00587E3C" w:rsidRPr="009F507C" w:rsidRDefault="00587E3C" w:rsidP="00587E3C">
      <w:pPr>
        <w:spacing w:after="0" w:line="240" w:lineRule="auto"/>
        <w:rPr>
          <w:rFonts w:ascii="Times New Roman" w:hAnsi="Times New Roman" w:cs="Times New Roman"/>
          <w:sz w:val="16"/>
          <w:szCs w:val="1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929"/>
        <w:gridCol w:w="4929"/>
      </w:tblGrid>
      <w:tr w:rsidR="00587E3C" w:rsidRPr="009F507C" w:rsidTr="003B3365">
        <w:tc>
          <w:tcPr>
            <w:tcW w:w="14786" w:type="dxa"/>
            <w:gridSpan w:val="3"/>
          </w:tcPr>
          <w:p w:rsidR="00587E3C" w:rsidRPr="009F507C" w:rsidRDefault="00587E3C" w:rsidP="003B3365">
            <w:pPr>
              <w:jc w:val="center"/>
              <w:rPr>
                <w:rFonts w:ascii="Times New Roman" w:hAnsi="Times New Roman" w:cs="Times New Roman"/>
                <w:b/>
                <w:i/>
                <w:sz w:val="16"/>
                <w:szCs w:val="16"/>
              </w:rPr>
            </w:pPr>
            <w:r w:rsidRPr="009F507C">
              <w:rPr>
                <w:rFonts w:ascii="Times New Roman" w:hAnsi="Times New Roman" w:cs="Times New Roman"/>
                <w:b/>
                <w:i/>
                <w:sz w:val="16"/>
                <w:szCs w:val="16"/>
              </w:rPr>
              <w:lastRenderedPageBreak/>
              <w:t>ПОДГРУППОВАЯ РАБОТА</w:t>
            </w:r>
          </w:p>
          <w:p w:rsidR="00587E3C" w:rsidRPr="009F507C" w:rsidRDefault="00587E3C" w:rsidP="003B3365">
            <w:pPr>
              <w:jc w:val="center"/>
              <w:rPr>
                <w:rFonts w:ascii="Times New Roman" w:hAnsi="Times New Roman" w:cs="Times New Roman"/>
                <w:sz w:val="16"/>
                <w:szCs w:val="16"/>
              </w:rPr>
            </w:pPr>
          </w:p>
        </w:tc>
      </w:tr>
      <w:tr w:rsidR="00587E3C" w:rsidRPr="009F507C" w:rsidTr="003B3365">
        <w:tc>
          <w:tcPr>
            <w:tcW w:w="4928"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Подгруппа 1</w:t>
            </w:r>
          </w:p>
          <w:p w:rsidR="00587E3C" w:rsidRPr="009F507C" w:rsidRDefault="00587E3C" w:rsidP="003B3365">
            <w:pPr>
              <w:jc w:val="center"/>
              <w:rPr>
                <w:rFonts w:ascii="Times New Roman" w:hAnsi="Times New Roman" w:cs="Times New Roman"/>
                <w:b/>
                <w:i/>
                <w:sz w:val="16"/>
                <w:szCs w:val="16"/>
              </w:rPr>
            </w:pPr>
            <w:r w:rsidRPr="009F507C">
              <w:rPr>
                <w:rFonts w:ascii="Times New Roman" w:hAnsi="Times New Roman" w:cs="Times New Roman"/>
                <w:b/>
                <w:i/>
                <w:sz w:val="16"/>
                <w:szCs w:val="16"/>
              </w:rPr>
              <w:t>Лексико-грамматические упражнения</w:t>
            </w:r>
          </w:p>
        </w:tc>
        <w:tc>
          <w:tcPr>
            <w:tcW w:w="4929"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Подгруппа 2</w:t>
            </w:r>
          </w:p>
          <w:p w:rsidR="00587E3C" w:rsidRPr="009F507C" w:rsidRDefault="00587E3C" w:rsidP="003B3365">
            <w:pPr>
              <w:jc w:val="center"/>
              <w:rPr>
                <w:rFonts w:ascii="Times New Roman" w:hAnsi="Times New Roman" w:cs="Times New Roman"/>
                <w:sz w:val="16"/>
                <w:szCs w:val="16"/>
              </w:rPr>
            </w:pPr>
            <w:r w:rsidRPr="009F507C">
              <w:rPr>
                <w:rFonts w:ascii="Times New Roman" w:hAnsi="Times New Roman" w:cs="Times New Roman"/>
                <w:b/>
                <w:i/>
                <w:sz w:val="16"/>
                <w:szCs w:val="16"/>
              </w:rPr>
              <w:t>Формирование слоговой структуры слова</w:t>
            </w:r>
          </w:p>
        </w:tc>
        <w:tc>
          <w:tcPr>
            <w:tcW w:w="4929"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Подгруппа 3</w:t>
            </w:r>
          </w:p>
          <w:p w:rsidR="00587E3C" w:rsidRPr="009F507C" w:rsidRDefault="00587E3C" w:rsidP="003B3365">
            <w:pPr>
              <w:jc w:val="center"/>
              <w:rPr>
                <w:rFonts w:ascii="Times New Roman" w:hAnsi="Times New Roman" w:cs="Times New Roman"/>
                <w:sz w:val="16"/>
                <w:szCs w:val="16"/>
              </w:rPr>
            </w:pPr>
            <w:r w:rsidRPr="009F507C">
              <w:rPr>
                <w:rFonts w:ascii="Times New Roman" w:hAnsi="Times New Roman" w:cs="Times New Roman"/>
                <w:b/>
                <w:i/>
                <w:sz w:val="16"/>
                <w:szCs w:val="16"/>
              </w:rPr>
              <w:t>Формирование слоговой структуры слова</w:t>
            </w:r>
          </w:p>
        </w:tc>
      </w:tr>
      <w:tr w:rsidR="00587E3C" w:rsidRPr="009F507C" w:rsidTr="003B3365">
        <w:tc>
          <w:tcPr>
            <w:tcW w:w="4928" w:type="dxa"/>
          </w:tcPr>
          <w:p w:rsidR="00587E3C" w:rsidRPr="009F507C" w:rsidRDefault="00587E3C" w:rsidP="003B3365">
            <w:pPr>
              <w:rPr>
                <w:rFonts w:ascii="Times New Roman" w:hAnsi="Times New Roman" w:cs="Times New Roman"/>
                <w:iCs/>
                <w:sz w:val="16"/>
                <w:szCs w:val="16"/>
              </w:rPr>
            </w:pPr>
            <w:r w:rsidRPr="009F507C">
              <w:rPr>
                <w:rFonts w:ascii="Times New Roman" w:hAnsi="Times New Roman" w:cs="Times New Roman"/>
                <w:i/>
                <w:iCs/>
                <w:sz w:val="16"/>
                <w:szCs w:val="16"/>
              </w:rPr>
              <w:t>Дата «____»______________</w:t>
            </w:r>
          </w:p>
          <w:p w:rsidR="00587E3C" w:rsidRPr="009F507C" w:rsidRDefault="00587E3C" w:rsidP="003B3365">
            <w:pPr>
              <w:rPr>
                <w:rFonts w:ascii="Times New Roman" w:hAnsi="Times New Roman" w:cs="Times New Roman"/>
                <w:sz w:val="16"/>
                <w:szCs w:val="16"/>
              </w:rPr>
            </w:pPr>
          </w:p>
        </w:tc>
        <w:tc>
          <w:tcPr>
            <w:tcW w:w="4929" w:type="dxa"/>
          </w:tcPr>
          <w:p w:rsidR="00587E3C" w:rsidRPr="009F507C" w:rsidRDefault="00587E3C" w:rsidP="003B3365">
            <w:pPr>
              <w:rPr>
                <w:rFonts w:ascii="Times New Roman" w:hAnsi="Times New Roman" w:cs="Times New Roman"/>
                <w:iCs/>
                <w:sz w:val="16"/>
                <w:szCs w:val="16"/>
              </w:rPr>
            </w:pPr>
            <w:r w:rsidRPr="009F507C">
              <w:rPr>
                <w:rFonts w:ascii="Times New Roman" w:hAnsi="Times New Roman" w:cs="Times New Roman"/>
                <w:i/>
                <w:iCs/>
                <w:sz w:val="16"/>
                <w:szCs w:val="16"/>
              </w:rPr>
              <w:t>Дата «____»______________</w:t>
            </w:r>
          </w:p>
          <w:p w:rsidR="00587E3C" w:rsidRPr="009F507C" w:rsidRDefault="00587E3C" w:rsidP="003B3365">
            <w:pPr>
              <w:rPr>
                <w:rFonts w:ascii="Times New Roman" w:hAnsi="Times New Roman" w:cs="Times New Roman"/>
                <w:sz w:val="16"/>
                <w:szCs w:val="16"/>
              </w:rPr>
            </w:pPr>
          </w:p>
        </w:tc>
        <w:tc>
          <w:tcPr>
            <w:tcW w:w="4929" w:type="dxa"/>
          </w:tcPr>
          <w:p w:rsidR="00587E3C" w:rsidRPr="009F507C" w:rsidRDefault="00587E3C" w:rsidP="003B3365">
            <w:pPr>
              <w:rPr>
                <w:rFonts w:ascii="Times New Roman" w:hAnsi="Times New Roman" w:cs="Times New Roman"/>
                <w:iCs/>
                <w:sz w:val="16"/>
                <w:szCs w:val="16"/>
              </w:rPr>
            </w:pPr>
            <w:r w:rsidRPr="009F507C">
              <w:rPr>
                <w:rFonts w:ascii="Times New Roman" w:hAnsi="Times New Roman" w:cs="Times New Roman"/>
                <w:i/>
                <w:iCs/>
                <w:sz w:val="16"/>
                <w:szCs w:val="16"/>
              </w:rPr>
              <w:t>Дата «____»______________</w:t>
            </w:r>
          </w:p>
          <w:p w:rsidR="00587E3C" w:rsidRPr="009F507C" w:rsidRDefault="00587E3C" w:rsidP="003B3365">
            <w:pPr>
              <w:rPr>
                <w:rFonts w:ascii="Times New Roman" w:hAnsi="Times New Roman" w:cs="Times New Roman"/>
                <w:sz w:val="16"/>
                <w:szCs w:val="16"/>
              </w:rPr>
            </w:pPr>
          </w:p>
        </w:tc>
      </w:tr>
      <w:tr w:rsidR="00587E3C" w:rsidRPr="009F507C" w:rsidTr="003B3365">
        <w:tc>
          <w:tcPr>
            <w:tcW w:w="4928" w:type="dxa"/>
          </w:tcPr>
          <w:p w:rsidR="00587E3C" w:rsidRPr="009F507C" w:rsidRDefault="00587E3C" w:rsidP="003B3365">
            <w:pPr>
              <w:jc w:val="both"/>
              <w:rPr>
                <w:rFonts w:ascii="Times New Roman" w:hAnsi="Times New Roman" w:cs="Times New Roman"/>
                <w:iCs/>
                <w:sz w:val="16"/>
                <w:szCs w:val="16"/>
              </w:rPr>
            </w:pPr>
            <w:r w:rsidRPr="009F507C">
              <w:rPr>
                <w:rFonts w:ascii="Times New Roman" w:hAnsi="Times New Roman" w:cs="Times New Roman"/>
                <w:iCs/>
                <w:sz w:val="16"/>
                <w:szCs w:val="16"/>
              </w:rPr>
              <w:t>ЦЕЛЬ: формирование лексико-грамматической стороны речи</w:t>
            </w:r>
          </w:p>
        </w:tc>
        <w:tc>
          <w:tcPr>
            <w:tcW w:w="4929" w:type="dxa"/>
          </w:tcPr>
          <w:p w:rsidR="00587E3C" w:rsidRPr="009F507C" w:rsidRDefault="00587E3C" w:rsidP="003B3365">
            <w:pPr>
              <w:jc w:val="both"/>
              <w:rPr>
                <w:rFonts w:ascii="Times New Roman" w:hAnsi="Times New Roman" w:cs="Times New Roman"/>
                <w:sz w:val="16"/>
                <w:szCs w:val="16"/>
              </w:rPr>
            </w:pPr>
            <w:r w:rsidRPr="009F507C">
              <w:rPr>
                <w:rFonts w:ascii="Times New Roman" w:hAnsi="Times New Roman" w:cs="Times New Roman"/>
                <w:sz w:val="16"/>
                <w:szCs w:val="16"/>
              </w:rPr>
              <w:t>ЦЕЛЬ: развитие ритмических способностей; работа над звуковым составом слова; работа по сохранению и развитию слогового состава слова; отработка грамматических форм слов и включение их во фразу</w:t>
            </w:r>
          </w:p>
        </w:tc>
        <w:tc>
          <w:tcPr>
            <w:tcW w:w="4929" w:type="dxa"/>
          </w:tcPr>
          <w:p w:rsidR="00587E3C" w:rsidRPr="009F507C" w:rsidRDefault="00587E3C" w:rsidP="003B3365">
            <w:pPr>
              <w:jc w:val="both"/>
              <w:rPr>
                <w:rFonts w:ascii="Times New Roman" w:hAnsi="Times New Roman" w:cs="Times New Roman"/>
                <w:sz w:val="16"/>
                <w:szCs w:val="16"/>
              </w:rPr>
            </w:pPr>
            <w:r w:rsidRPr="009F507C">
              <w:rPr>
                <w:rFonts w:ascii="Times New Roman" w:hAnsi="Times New Roman" w:cs="Times New Roman"/>
                <w:sz w:val="16"/>
                <w:szCs w:val="16"/>
              </w:rPr>
              <w:t>ЦЕЛЬ: развитие ритмических способностей; работа над звуковым составом слова; работа по сохранению и развитию слогового состава слова; отработка грамматических форм слов и включение их во фразу</w:t>
            </w:r>
          </w:p>
        </w:tc>
      </w:tr>
      <w:tr w:rsidR="00587E3C" w:rsidRPr="009F507C" w:rsidTr="003B3365">
        <w:tc>
          <w:tcPr>
            <w:tcW w:w="4928"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1.________________________________________</w:t>
            </w:r>
          </w:p>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2.________________________________________</w:t>
            </w:r>
          </w:p>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3.________________________________________</w:t>
            </w:r>
          </w:p>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4.________________________________________</w:t>
            </w:r>
          </w:p>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5.________________________________________</w:t>
            </w:r>
          </w:p>
          <w:p w:rsidR="00587E3C" w:rsidRPr="009F507C" w:rsidRDefault="00587E3C" w:rsidP="003B3365">
            <w:pPr>
              <w:jc w:val="center"/>
              <w:rPr>
                <w:rFonts w:ascii="Times New Roman" w:hAnsi="Times New Roman" w:cs="Times New Roman"/>
                <w:sz w:val="16"/>
                <w:szCs w:val="16"/>
              </w:rPr>
            </w:pPr>
          </w:p>
        </w:tc>
        <w:tc>
          <w:tcPr>
            <w:tcW w:w="4929"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1.________________________________________</w:t>
            </w:r>
          </w:p>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2.________________________________________</w:t>
            </w:r>
          </w:p>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3.________________________________________</w:t>
            </w:r>
          </w:p>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4.________________________________________</w:t>
            </w:r>
          </w:p>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5.________________________________________</w:t>
            </w:r>
          </w:p>
          <w:p w:rsidR="00587E3C" w:rsidRPr="009F507C" w:rsidRDefault="00587E3C" w:rsidP="003B3365">
            <w:pPr>
              <w:rPr>
                <w:rFonts w:ascii="Times New Roman" w:hAnsi="Times New Roman" w:cs="Times New Roman"/>
                <w:sz w:val="16"/>
                <w:szCs w:val="16"/>
              </w:rPr>
            </w:pPr>
          </w:p>
        </w:tc>
        <w:tc>
          <w:tcPr>
            <w:tcW w:w="4929"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1.________________________________________</w:t>
            </w:r>
          </w:p>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2.________________________________________</w:t>
            </w:r>
          </w:p>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3.________________________________________</w:t>
            </w:r>
          </w:p>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4.________________________________________</w:t>
            </w:r>
          </w:p>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5.________________________________________</w:t>
            </w:r>
          </w:p>
          <w:p w:rsidR="00587E3C" w:rsidRPr="009F507C" w:rsidRDefault="00587E3C" w:rsidP="003B3365">
            <w:pPr>
              <w:rPr>
                <w:rFonts w:ascii="Times New Roman" w:hAnsi="Times New Roman" w:cs="Times New Roman"/>
                <w:sz w:val="16"/>
                <w:szCs w:val="16"/>
              </w:rPr>
            </w:pPr>
          </w:p>
        </w:tc>
      </w:tr>
      <w:tr w:rsidR="00587E3C" w:rsidRPr="009F507C" w:rsidTr="003B3365">
        <w:tc>
          <w:tcPr>
            <w:tcW w:w="4928" w:type="dxa"/>
          </w:tcPr>
          <w:p w:rsidR="00587E3C" w:rsidRPr="009F507C" w:rsidRDefault="00587E3C" w:rsidP="003B3365">
            <w:pPr>
              <w:rPr>
                <w:rFonts w:ascii="Times New Roman" w:hAnsi="Times New Roman" w:cs="Times New Roman"/>
                <w:sz w:val="16"/>
                <w:szCs w:val="16"/>
              </w:rPr>
            </w:pPr>
          </w:p>
        </w:tc>
        <w:tc>
          <w:tcPr>
            <w:tcW w:w="4929" w:type="dxa"/>
          </w:tcPr>
          <w:p w:rsidR="00587E3C" w:rsidRPr="009F507C" w:rsidRDefault="00587E3C" w:rsidP="003B3365">
            <w:pPr>
              <w:rPr>
                <w:rFonts w:ascii="Times New Roman" w:hAnsi="Times New Roman" w:cs="Times New Roman"/>
                <w:sz w:val="16"/>
                <w:szCs w:val="16"/>
              </w:rPr>
            </w:pPr>
          </w:p>
        </w:tc>
        <w:tc>
          <w:tcPr>
            <w:tcW w:w="4929" w:type="dxa"/>
          </w:tcPr>
          <w:p w:rsidR="00587E3C" w:rsidRPr="009F507C" w:rsidRDefault="00587E3C" w:rsidP="003B3365">
            <w:pPr>
              <w:rPr>
                <w:rFonts w:ascii="Times New Roman" w:hAnsi="Times New Roman" w:cs="Times New Roman"/>
                <w:sz w:val="16"/>
                <w:szCs w:val="16"/>
              </w:rPr>
            </w:pPr>
          </w:p>
        </w:tc>
      </w:tr>
      <w:tr w:rsidR="00587E3C" w:rsidRPr="009F507C" w:rsidTr="003B3365">
        <w:tc>
          <w:tcPr>
            <w:tcW w:w="4928" w:type="dxa"/>
          </w:tcPr>
          <w:p w:rsidR="00587E3C" w:rsidRPr="009F507C" w:rsidRDefault="00587E3C" w:rsidP="003B3365">
            <w:pPr>
              <w:jc w:val="center"/>
              <w:rPr>
                <w:rFonts w:ascii="Times New Roman" w:hAnsi="Times New Roman" w:cs="Times New Roman"/>
                <w:iCs/>
                <w:sz w:val="16"/>
                <w:szCs w:val="16"/>
              </w:rPr>
            </w:pPr>
          </w:p>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Подгруппа 4</w:t>
            </w:r>
          </w:p>
          <w:p w:rsidR="00587E3C" w:rsidRPr="009F507C" w:rsidRDefault="00587E3C" w:rsidP="003B3365">
            <w:pPr>
              <w:jc w:val="center"/>
              <w:rPr>
                <w:rFonts w:ascii="Times New Roman" w:hAnsi="Times New Roman" w:cs="Times New Roman"/>
                <w:sz w:val="16"/>
                <w:szCs w:val="16"/>
              </w:rPr>
            </w:pPr>
            <w:r w:rsidRPr="009F507C">
              <w:rPr>
                <w:rFonts w:ascii="Times New Roman" w:hAnsi="Times New Roman" w:cs="Times New Roman"/>
                <w:b/>
                <w:i/>
                <w:sz w:val="16"/>
                <w:szCs w:val="16"/>
              </w:rPr>
              <w:t>Работа над звукопроизношением</w:t>
            </w:r>
          </w:p>
        </w:tc>
        <w:tc>
          <w:tcPr>
            <w:tcW w:w="4929" w:type="dxa"/>
          </w:tcPr>
          <w:p w:rsidR="00587E3C" w:rsidRPr="009F507C" w:rsidRDefault="00587E3C" w:rsidP="003B3365">
            <w:pPr>
              <w:jc w:val="center"/>
              <w:rPr>
                <w:rFonts w:ascii="Times New Roman" w:hAnsi="Times New Roman" w:cs="Times New Roman"/>
                <w:iCs/>
                <w:sz w:val="16"/>
                <w:szCs w:val="16"/>
              </w:rPr>
            </w:pPr>
          </w:p>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Подгруппа 5</w:t>
            </w:r>
          </w:p>
          <w:p w:rsidR="00587E3C" w:rsidRPr="009F507C" w:rsidRDefault="00587E3C" w:rsidP="003B3365">
            <w:pPr>
              <w:jc w:val="center"/>
              <w:rPr>
                <w:rFonts w:ascii="Times New Roman" w:hAnsi="Times New Roman" w:cs="Times New Roman"/>
                <w:sz w:val="16"/>
                <w:szCs w:val="16"/>
              </w:rPr>
            </w:pPr>
            <w:r w:rsidRPr="009F507C">
              <w:rPr>
                <w:rFonts w:ascii="Times New Roman" w:hAnsi="Times New Roman" w:cs="Times New Roman"/>
                <w:b/>
                <w:i/>
                <w:sz w:val="16"/>
                <w:szCs w:val="16"/>
              </w:rPr>
              <w:t>Работа над звукопроизношением</w:t>
            </w:r>
          </w:p>
        </w:tc>
        <w:tc>
          <w:tcPr>
            <w:tcW w:w="4929" w:type="dxa"/>
          </w:tcPr>
          <w:p w:rsidR="00587E3C" w:rsidRPr="009F507C" w:rsidRDefault="00587E3C" w:rsidP="003B3365">
            <w:pPr>
              <w:jc w:val="center"/>
              <w:rPr>
                <w:rFonts w:ascii="Times New Roman" w:hAnsi="Times New Roman" w:cs="Times New Roman"/>
                <w:iCs/>
                <w:sz w:val="16"/>
                <w:szCs w:val="16"/>
              </w:rPr>
            </w:pPr>
          </w:p>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Подгруппа 6</w:t>
            </w:r>
          </w:p>
          <w:p w:rsidR="00587E3C" w:rsidRPr="009F507C" w:rsidRDefault="00587E3C" w:rsidP="003B3365">
            <w:pPr>
              <w:jc w:val="center"/>
              <w:rPr>
                <w:rFonts w:ascii="Times New Roman" w:hAnsi="Times New Roman" w:cs="Times New Roman"/>
                <w:sz w:val="16"/>
                <w:szCs w:val="16"/>
              </w:rPr>
            </w:pPr>
            <w:r w:rsidRPr="009F507C">
              <w:rPr>
                <w:rFonts w:ascii="Times New Roman" w:hAnsi="Times New Roman" w:cs="Times New Roman"/>
                <w:b/>
                <w:i/>
                <w:sz w:val="16"/>
                <w:szCs w:val="16"/>
              </w:rPr>
              <w:t>Работа над звукопроизношением</w:t>
            </w:r>
          </w:p>
        </w:tc>
      </w:tr>
      <w:tr w:rsidR="00587E3C" w:rsidRPr="009F507C" w:rsidTr="003B3365">
        <w:tc>
          <w:tcPr>
            <w:tcW w:w="4928" w:type="dxa"/>
          </w:tcPr>
          <w:p w:rsidR="00587E3C" w:rsidRPr="009F507C" w:rsidRDefault="00587E3C" w:rsidP="003B3365">
            <w:pPr>
              <w:rPr>
                <w:rFonts w:ascii="Times New Roman" w:hAnsi="Times New Roman" w:cs="Times New Roman"/>
                <w:i/>
                <w:iCs/>
                <w:sz w:val="16"/>
                <w:szCs w:val="16"/>
              </w:rPr>
            </w:pPr>
          </w:p>
          <w:p w:rsidR="00587E3C" w:rsidRPr="009F507C" w:rsidRDefault="00587E3C" w:rsidP="003B3365">
            <w:pPr>
              <w:rPr>
                <w:rFonts w:ascii="Times New Roman" w:hAnsi="Times New Roman" w:cs="Times New Roman"/>
                <w:i/>
                <w:iCs/>
                <w:sz w:val="16"/>
                <w:szCs w:val="16"/>
              </w:rPr>
            </w:pPr>
            <w:r w:rsidRPr="009F507C">
              <w:rPr>
                <w:rFonts w:ascii="Times New Roman" w:hAnsi="Times New Roman" w:cs="Times New Roman"/>
                <w:i/>
                <w:iCs/>
                <w:sz w:val="16"/>
                <w:szCs w:val="16"/>
              </w:rPr>
              <w:t>Тема _______________________________________________</w:t>
            </w:r>
          </w:p>
          <w:p w:rsidR="00587E3C" w:rsidRPr="009F507C" w:rsidRDefault="00587E3C" w:rsidP="003B3365">
            <w:pPr>
              <w:rPr>
                <w:rFonts w:ascii="Times New Roman" w:hAnsi="Times New Roman" w:cs="Times New Roman"/>
                <w:iCs/>
                <w:sz w:val="16"/>
                <w:szCs w:val="16"/>
              </w:rPr>
            </w:pPr>
            <w:r w:rsidRPr="009F507C">
              <w:rPr>
                <w:rFonts w:ascii="Times New Roman" w:hAnsi="Times New Roman" w:cs="Times New Roman"/>
                <w:i/>
                <w:iCs/>
                <w:sz w:val="16"/>
                <w:szCs w:val="16"/>
              </w:rPr>
              <w:t>Дата «____»______________</w:t>
            </w:r>
          </w:p>
          <w:p w:rsidR="00587E3C" w:rsidRPr="009F507C" w:rsidRDefault="00587E3C" w:rsidP="003B3365">
            <w:pPr>
              <w:rPr>
                <w:rFonts w:ascii="Times New Roman" w:hAnsi="Times New Roman" w:cs="Times New Roman"/>
                <w:sz w:val="16"/>
                <w:szCs w:val="16"/>
              </w:rPr>
            </w:pPr>
          </w:p>
        </w:tc>
        <w:tc>
          <w:tcPr>
            <w:tcW w:w="4929" w:type="dxa"/>
          </w:tcPr>
          <w:p w:rsidR="00587E3C" w:rsidRPr="009F507C" w:rsidRDefault="00587E3C" w:rsidP="003B3365">
            <w:pPr>
              <w:rPr>
                <w:rFonts w:ascii="Times New Roman" w:hAnsi="Times New Roman" w:cs="Times New Roman"/>
                <w:i/>
                <w:iCs/>
                <w:sz w:val="16"/>
                <w:szCs w:val="16"/>
              </w:rPr>
            </w:pPr>
          </w:p>
          <w:p w:rsidR="00587E3C" w:rsidRPr="009F507C" w:rsidRDefault="00587E3C" w:rsidP="003B3365">
            <w:pPr>
              <w:rPr>
                <w:rFonts w:ascii="Times New Roman" w:hAnsi="Times New Roman" w:cs="Times New Roman"/>
                <w:i/>
                <w:iCs/>
                <w:sz w:val="16"/>
                <w:szCs w:val="16"/>
              </w:rPr>
            </w:pPr>
            <w:r w:rsidRPr="009F507C">
              <w:rPr>
                <w:rFonts w:ascii="Times New Roman" w:hAnsi="Times New Roman" w:cs="Times New Roman"/>
                <w:i/>
                <w:iCs/>
                <w:sz w:val="16"/>
                <w:szCs w:val="16"/>
              </w:rPr>
              <w:t>Тема _______________________________________________</w:t>
            </w:r>
          </w:p>
          <w:p w:rsidR="00587E3C" w:rsidRPr="009F507C" w:rsidRDefault="00587E3C" w:rsidP="003B3365">
            <w:pPr>
              <w:rPr>
                <w:rFonts w:ascii="Times New Roman" w:hAnsi="Times New Roman" w:cs="Times New Roman"/>
                <w:iCs/>
                <w:sz w:val="16"/>
                <w:szCs w:val="16"/>
              </w:rPr>
            </w:pPr>
            <w:r w:rsidRPr="009F507C">
              <w:rPr>
                <w:rFonts w:ascii="Times New Roman" w:hAnsi="Times New Roman" w:cs="Times New Roman"/>
                <w:i/>
                <w:iCs/>
                <w:sz w:val="16"/>
                <w:szCs w:val="16"/>
              </w:rPr>
              <w:t>Дата «____»______________</w:t>
            </w:r>
          </w:p>
          <w:p w:rsidR="00587E3C" w:rsidRPr="009F507C" w:rsidRDefault="00587E3C" w:rsidP="003B3365">
            <w:pPr>
              <w:rPr>
                <w:rFonts w:ascii="Times New Roman" w:hAnsi="Times New Roman" w:cs="Times New Roman"/>
                <w:sz w:val="16"/>
                <w:szCs w:val="16"/>
              </w:rPr>
            </w:pPr>
          </w:p>
        </w:tc>
        <w:tc>
          <w:tcPr>
            <w:tcW w:w="4929" w:type="dxa"/>
          </w:tcPr>
          <w:p w:rsidR="00587E3C" w:rsidRPr="009F507C" w:rsidRDefault="00587E3C" w:rsidP="003B3365">
            <w:pPr>
              <w:rPr>
                <w:rFonts w:ascii="Times New Roman" w:hAnsi="Times New Roman" w:cs="Times New Roman"/>
                <w:i/>
                <w:iCs/>
                <w:sz w:val="16"/>
                <w:szCs w:val="16"/>
              </w:rPr>
            </w:pPr>
          </w:p>
          <w:p w:rsidR="00587E3C" w:rsidRPr="009F507C" w:rsidRDefault="00587E3C" w:rsidP="003B3365">
            <w:pPr>
              <w:rPr>
                <w:rFonts w:ascii="Times New Roman" w:hAnsi="Times New Roman" w:cs="Times New Roman"/>
                <w:i/>
                <w:iCs/>
                <w:sz w:val="16"/>
                <w:szCs w:val="16"/>
              </w:rPr>
            </w:pPr>
            <w:r w:rsidRPr="009F507C">
              <w:rPr>
                <w:rFonts w:ascii="Times New Roman" w:hAnsi="Times New Roman" w:cs="Times New Roman"/>
                <w:i/>
                <w:iCs/>
                <w:sz w:val="16"/>
                <w:szCs w:val="16"/>
              </w:rPr>
              <w:t>Тема _______________________________________________</w:t>
            </w:r>
          </w:p>
          <w:p w:rsidR="00587E3C" w:rsidRPr="009F507C" w:rsidRDefault="00587E3C" w:rsidP="003B3365">
            <w:pPr>
              <w:rPr>
                <w:rFonts w:ascii="Times New Roman" w:hAnsi="Times New Roman" w:cs="Times New Roman"/>
                <w:iCs/>
                <w:sz w:val="16"/>
                <w:szCs w:val="16"/>
              </w:rPr>
            </w:pPr>
            <w:r w:rsidRPr="009F507C">
              <w:rPr>
                <w:rFonts w:ascii="Times New Roman" w:hAnsi="Times New Roman" w:cs="Times New Roman"/>
                <w:i/>
                <w:iCs/>
                <w:sz w:val="16"/>
                <w:szCs w:val="16"/>
              </w:rPr>
              <w:t>Дата «____»______________</w:t>
            </w:r>
          </w:p>
          <w:p w:rsidR="00587E3C" w:rsidRPr="009F507C" w:rsidRDefault="00587E3C" w:rsidP="003B3365">
            <w:pPr>
              <w:rPr>
                <w:rFonts w:ascii="Times New Roman" w:hAnsi="Times New Roman" w:cs="Times New Roman"/>
                <w:sz w:val="16"/>
                <w:szCs w:val="16"/>
              </w:rPr>
            </w:pPr>
          </w:p>
        </w:tc>
      </w:tr>
      <w:tr w:rsidR="00587E3C" w:rsidRPr="009F507C" w:rsidTr="003B3365">
        <w:tc>
          <w:tcPr>
            <w:tcW w:w="4928" w:type="dxa"/>
          </w:tcPr>
          <w:p w:rsidR="00587E3C" w:rsidRPr="009F507C" w:rsidRDefault="00587E3C" w:rsidP="003B3365">
            <w:pPr>
              <w:jc w:val="both"/>
              <w:rPr>
                <w:rFonts w:ascii="Times New Roman" w:hAnsi="Times New Roman" w:cs="Times New Roman"/>
                <w:sz w:val="16"/>
                <w:szCs w:val="16"/>
              </w:rPr>
            </w:pPr>
            <w:r w:rsidRPr="009F507C">
              <w:rPr>
                <w:rFonts w:ascii="Times New Roman" w:hAnsi="Times New Roman" w:cs="Times New Roman"/>
                <w:bCs/>
                <w:sz w:val="16"/>
                <w:szCs w:val="16"/>
              </w:rPr>
              <w:t>ЦЕЛИ: автоматизация и дифференциация звуков в предложениях, текстах. Развитие слуховой памяти и словарного запаса</w:t>
            </w:r>
          </w:p>
        </w:tc>
        <w:tc>
          <w:tcPr>
            <w:tcW w:w="4929" w:type="dxa"/>
          </w:tcPr>
          <w:p w:rsidR="00587E3C" w:rsidRPr="009F507C" w:rsidRDefault="00587E3C" w:rsidP="003B3365">
            <w:pPr>
              <w:jc w:val="both"/>
              <w:rPr>
                <w:rFonts w:ascii="Times New Roman" w:hAnsi="Times New Roman" w:cs="Times New Roman"/>
                <w:sz w:val="16"/>
                <w:szCs w:val="16"/>
              </w:rPr>
            </w:pPr>
            <w:r w:rsidRPr="009F507C">
              <w:rPr>
                <w:rFonts w:ascii="Times New Roman" w:hAnsi="Times New Roman" w:cs="Times New Roman"/>
                <w:bCs/>
                <w:sz w:val="16"/>
                <w:szCs w:val="16"/>
              </w:rPr>
              <w:t>ЦЕЛИ: автоматизация и дифференциация звуков в предложениях, текстах. Развитие слуховой памяти и словарного запаса</w:t>
            </w:r>
          </w:p>
        </w:tc>
        <w:tc>
          <w:tcPr>
            <w:tcW w:w="4929" w:type="dxa"/>
          </w:tcPr>
          <w:p w:rsidR="00587E3C" w:rsidRPr="009F507C" w:rsidRDefault="00587E3C" w:rsidP="003B3365">
            <w:pPr>
              <w:jc w:val="both"/>
              <w:rPr>
                <w:rFonts w:ascii="Times New Roman" w:hAnsi="Times New Roman" w:cs="Times New Roman"/>
                <w:sz w:val="16"/>
                <w:szCs w:val="16"/>
              </w:rPr>
            </w:pPr>
            <w:r w:rsidRPr="009F507C">
              <w:rPr>
                <w:rFonts w:ascii="Times New Roman" w:hAnsi="Times New Roman" w:cs="Times New Roman"/>
                <w:bCs/>
                <w:sz w:val="16"/>
                <w:szCs w:val="16"/>
              </w:rPr>
              <w:t>ЦЕЛИ: автоматизация и дифференциация звуков в предложениях, текстах. Развитие слуховой памяти и словарного запаса</w:t>
            </w:r>
          </w:p>
        </w:tc>
      </w:tr>
      <w:tr w:rsidR="00587E3C" w:rsidRPr="009F507C" w:rsidTr="003B3365">
        <w:tc>
          <w:tcPr>
            <w:tcW w:w="4928" w:type="dxa"/>
          </w:tcPr>
          <w:p w:rsidR="00587E3C" w:rsidRPr="009F507C" w:rsidRDefault="00587E3C" w:rsidP="003B3365">
            <w:pPr>
              <w:jc w:val="center"/>
              <w:rPr>
                <w:rFonts w:ascii="Times New Roman" w:hAnsi="Times New Roman" w:cs="Times New Roman"/>
                <w:iCs/>
                <w:sz w:val="16"/>
                <w:szCs w:val="16"/>
              </w:rPr>
            </w:pPr>
          </w:p>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1.________________________________________</w:t>
            </w:r>
          </w:p>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2.________________________________________</w:t>
            </w:r>
          </w:p>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3.________________________________________</w:t>
            </w:r>
          </w:p>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4.________________________________________</w:t>
            </w:r>
          </w:p>
          <w:p w:rsidR="00587E3C" w:rsidRPr="009F507C" w:rsidRDefault="00587E3C" w:rsidP="003B3365">
            <w:pPr>
              <w:jc w:val="center"/>
              <w:rPr>
                <w:rFonts w:ascii="Times New Roman" w:hAnsi="Times New Roman" w:cs="Times New Roman"/>
                <w:sz w:val="16"/>
                <w:szCs w:val="16"/>
              </w:rPr>
            </w:pPr>
          </w:p>
        </w:tc>
        <w:tc>
          <w:tcPr>
            <w:tcW w:w="4929" w:type="dxa"/>
          </w:tcPr>
          <w:p w:rsidR="00587E3C" w:rsidRPr="009F507C" w:rsidRDefault="00587E3C" w:rsidP="003B3365">
            <w:pPr>
              <w:jc w:val="center"/>
              <w:rPr>
                <w:rFonts w:ascii="Times New Roman" w:hAnsi="Times New Roman" w:cs="Times New Roman"/>
                <w:iCs/>
                <w:sz w:val="16"/>
                <w:szCs w:val="16"/>
              </w:rPr>
            </w:pPr>
          </w:p>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1.________________________________________</w:t>
            </w:r>
          </w:p>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2.________________________________________</w:t>
            </w:r>
          </w:p>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3.________________________________________</w:t>
            </w:r>
          </w:p>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4.________________________________________</w:t>
            </w:r>
          </w:p>
          <w:p w:rsidR="00587E3C" w:rsidRPr="009F507C" w:rsidRDefault="00587E3C" w:rsidP="003B3365">
            <w:pPr>
              <w:jc w:val="center"/>
              <w:rPr>
                <w:rFonts w:ascii="Times New Roman" w:hAnsi="Times New Roman" w:cs="Times New Roman"/>
                <w:sz w:val="16"/>
                <w:szCs w:val="16"/>
              </w:rPr>
            </w:pPr>
          </w:p>
        </w:tc>
        <w:tc>
          <w:tcPr>
            <w:tcW w:w="4929" w:type="dxa"/>
          </w:tcPr>
          <w:p w:rsidR="00587E3C" w:rsidRPr="009F507C" w:rsidRDefault="00587E3C" w:rsidP="003B3365">
            <w:pPr>
              <w:jc w:val="center"/>
              <w:rPr>
                <w:rFonts w:ascii="Times New Roman" w:hAnsi="Times New Roman" w:cs="Times New Roman"/>
                <w:iCs/>
                <w:sz w:val="16"/>
                <w:szCs w:val="16"/>
              </w:rPr>
            </w:pPr>
          </w:p>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1.________________________________________</w:t>
            </w:r>
          </w:p>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2.________________________________________</w:t>
            </w:r>
          </w:p>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3.________________________________________</w:t>
            </w:r>
          </w:p>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4.________________________________________</w:t>
            </w:r>
          </w:p>
          <w:p w:rsidR="00587E3C" w:rsidRPr="009F507C" w:rsidRDefault="00587E3C" w:rsidP="003B3365">
            <w:pPr>
              <w:jc w:val="center"/>
              <w:rPr>
                <w:rFonts w:ascii="Times New Roman" w:hAnsi="Times New Roman" w:cs="Times New Roman"/>
                <w:sz w:val="16"/>
                <w:szCs w:val="16"/>
              </w:rPr>
            </w:pPr>
          </w:p>
        </w:tc>
      </w:tr>
      <w:tr w:rsidR="00587E3C" w:rsidRPr="009F507C" w:rsidTr="003B3365">
        <w:tc>
          <w:tcPr>
            <w:tcW w:w="14786" w:type="dxa"/>
            <w:gridSpan w:val="3"/>
          </w:tcPr>
          <w:p w:rsidR="00587E3C" w:rsidRPr="009F507C" w:rsidRDefault="00587E3C" w:rsidP="003B3365">
            <w:pPr>
              <w:jc w:val="center"/>
              <w:rPr>
                <w:rFonts w:ascii="Times New Roman" w:hAnsi="Times New Roman" w:cs="Times New Roman"/>
                <w:iCs/>
                <w:sz w:val="16"/>
                <w:szCs w:val="16"/>
              </w:rPr>
            </w:pPr>
          </w:p>
        </w:tc>
      </w:tr>
      <w:tr w:rsidR="00587E3C" w:rsidRPr="009F507C" w:rsidTr="003B3365">
        <w:tc>
          <w:tcPr>
            <w:tcW w:w="14786" w:type="dxa"/>
            <w:gridSpan w:val="3"/>
          </w:tcPr>
          <w:p w:rsidR="00587E3C" w:rsidRPr="009F507C" w:rsidRDefault="00587E3C" w:rsidP="003B3365">
            <w:pPr>
              <w:jc w:val="center"/>
              <w:rPr>
                <w:rFonts w:ascii="Times New Roman" w:hAnsi="Times New Roman" w:cs="Times New Roman"/>
                <w:i/>
                <w:iCs/>
                <w:sz w:val="16"/>
                <w:szCs w:val="16"/>
              </w:rPr>
            </w:pPr>
            <w:r w:rsidRPr="009F507C">
              <w:rPr>
                <w:rFonts w:ascii="Times New Roman" w:hAnsi="Times New Roman" w:cs="Times New Roman"/>
                <w:b/>
                <w:i/>
                <w:sz w:val="16"/>
                <w:szCs w:val="16"/>
              </w:rPr>
              <w:t>ОРГАНИЗАЦИОННО-МЕТОДИЧЕСКАЯ РАБОТА</w:t>
            </w:r>
          </w:p>
        </w:tc>
      </w:tr>
      <w:tr w:rsidR="00587E3C" w:rsidRPr="009F507C" w:rsidTr="003B3365">
        <w:tc>
          <w:tcPr>
            <w:tcW w:w="14786" w:type="dxa"/>
            <w:gridSpan w:val="3"/>
          </w:tcPr>
          <w:p w:rsidR="00587E3C" w:rsidRPr="009F507C" w:rsidRDefault="00587E3C" w:rsidP="003B3365">
            <w:pPr>
              <w:rPr>
                <w:rFonts w:ascii="Times New Roman" w:hAnsi="Times New Roman" w:cs="Times New Roman"/>
                <w:i/>
                <w:iCs/>
                <w:sz w:val="16"/>
                <w:szCs w:val="16"/>
              </w:rPr>
            </w:pPr>
            <w:r w:rsidRPr="009F507C">
              <w:rPr>
                <w:rFonts w:ascii="Times New Roman" w:hAnsi="Times New Roman" w:cs="Times New Roman"/>
                <w:i/>
                <w:iCs/>
                <w:sz w:val="16"/>
                <w:szCs w:val="16"/>
              </w:rPr>
              <w:t>Дата «____»______________</w:t>
            </w:r>
          </w:p>
          <w:p w:rsidR="00587E3C" w:rsidRPr="009F507C" w:rsidRDefault="00587E3C" w:rsidP="003B3365">
            <w:pPr>
              <w:rPr>
                <w:sz w:val="16"/>
                <w:szCs w:val="16"/>
              </w:rPr>
            </w:pPr>
            <w:r w:rsidRPr="009F507C">
              <w:rPr>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16"/>
                <w:szCs w:val="16"/>
              </w:rPr>
              <w:t>________________________________________</w:t>
            </w:r>
            <w:r w:rsidRPr="009F507C">
              <w:rPr>
                <w:sz w:val="16"/>
                <w:szCs w:val="16"/>
              </w:rPr>
              <w:t>_________________</w:t>
            </w:r>
          </w:p>
        </w:tc>
      </w:tr>
      <w:tr w:rsidR="00587E3C" w:rsidRPr="009F507C" w:rsidTr="003B3365">
        <w:tc>
          <w:tcPr>
            <w:tcW w:w="14786" w:type="dxa"/>
            <w:gridSpan w:val="3"/>
          </w:tcPr>
          <w:p w:rsidR="00587E3C" w:rsidRPr="009F507C" w:rsidRDefault="00587E3C" w:rsidP="003B3365">
            <w:pPr>
              <w:rPr>
                <w:rFonts w:ascii="Times New Roman" w:hAnsi="Times New Roman" w:cs="Times New Roman"/>
                <w:i/>
                <w:iCs/>
                <w:sz w:val="16"/>
                <w:szCs w:val="16"/>
              </w:rPr>
            </w:pPr>
            <w:r w:rsidRPr="009F507C">
              <w:rPr>
                <w:rFonts w:ascii="Times New Roman" w:hAnsi="Times New Roman" w:cs="Times New Roman"/>
                <w:i/>
                <w:iCs/>
                <w:sz w:val="16"/>
                <w:szCs w:val="16"/>
              </w:rPr>
              <w:t>Дата «____»______________</w:t>
            </w:r>
          </w:p>
          <w:p w:rsidR="00587E3C" w:rsidRPr="009F507C" w:rsidRDefault="00587E3C" w:rsidP="003B3365">
            <w:pPr>
              <w:rPr>
                <w:sz w:val="16"/>
                <w:szCs w:val="16"/>
              </w:rPr>
            </w:pPr>
            <w:r w:rsidRPr="009F507C">
              <w:rPr>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16"/>
                <w:szCs w:val="16"/>
              </w:rPr>
              <w:t>________________________________________</w:t>
            </w:r>
            <w:r w:rsidRPr="009F507C">
              <w:rPr>
                <w:sz w:val="16"/>
                <w:szCs w:val="16"/>
              </w:rPr>
              <w:t>____</w:t>
            </w:r>
          </w:p>
        </w:tc>
      </w:tr>
      <w:tr w:rsidR="00587E3C" w:rsidRPr="009F507C" w:rsidTr="003B3365">
        <w:tc>
          <w:tcPr>
            <w:tcW w:w="14786" w:type="dxa"/>
            <w:gridSpan w:val="3"/>
          </w:tcPr>
          <w:p w:rsidR="00587E3C" w:rsidRPr="009F507C" w:rsidRDefault="00587E3C" w:rsidP="003B3365">
            <w:pPr>
              <w:rPr>
                <w:rFonts w:ascii="Times New Roman" w:hAnsi="Times New Roman" w:cs="Times New Roman"/>
                <w:i/>
                <w:iCs/>
                <w:sz w:val="16"/>
                <w:szCs w:val="16"/>
              </w:rPr>
            </w:pPr>
            <w:r w:rsidRPr="009F507C">
              <w:rPr>
                <w:rFonts w:ascii="Times New Roman" w:hAnsi="Times New Roman" w:cs="Times New Roman"/>
                <w:i/>
                <w:iCs/>
                <w:sz w:val="16"/>
                <w:szCs w:val="16"/>
              </w:rPr>
              <w:t>Дата «____»______________</w:t>
            </w:r>
          </w:p>
          <w:p w:rsidR="00587E3C" w:rsidRPr="009F507C" w:rsidRDefault="00587E3C" w:rsidP="003B3365">
            <w:pPr>
              <w:rPr>
                <w:sz w:val="16"/>
                <w:szCs w:val="16"/>
              </w:rPr>
            </w:pPr>
            <w:r w:rsidRPr="009F507C">
              <w:rPr>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16"/>
                <w:szCs w:val="16"/>
              </w:rPr>
              <w:t>____________________________________________</w:t>
            </w:r>
          </w:p>
        </w:tc>
      </w:tr>
    </w:tbl>
    <w:p w:rsidR="00587E3C" w:rsidRPr="009F507C" w:rsidRDefault="00587E3C" w:rsidP="00587E3C">
      <w:pPr>
        <w:spacing w:after="0" w:line="240" w:lineRule="auto"/>
        <w:rPr>
          <w:rFonts w:ascii="Times New Roman" w:hAnsi="Times New Roman" w:cs="Times New Roman"/>
          <w:sz w:val="16"/>
          <w:szCs w:val="16"/>
        </w:rPr>
      </w:pPr>
    </w:p>
    <w:p w:rsidR="00587E3C" w:rsidRPr="009F507C" w:rsidRDefault="00587E3C" w:rsidP="00587E3C">
      <w:pPr>
        <w:spacing w:after="0" w:line="240" w:lineRule="auto"/>
        <w:rPr>
          <w:rFonts w:ascii="Times New Roman" w:hAnsi="Times New Roman" w:cs="Times New Roman"/>
          <w:iCs/>
          <w:sz w:val="16"/>
          <w:szCs w:val="16"/>
        </w:rPr>
      </w:pPr>
    </w:p>
    <w:p w:rsidR="00587E3C" w:rsidRDefault="00587E3C" w:rsidP="00587E3C">
      <w:pPr>
        <w:spacing w:after="0" w:line="240" w:lineRule="auto"/>
        <w:rPr>
          <w:rFonts w:ascii="Times New Roman" w:hAnsi="Times New Roman" w:cs="Times New Roman"/>
          <w:i/>
          <w:color w:val="FF0000"/>
        </w:rPr>
      </w:pPr>
    </w:p>
    <w:p w:rsidR="00587E3C" w:rsidRDefault="00587E3C" w:rsidP="00587E3C">
      <w:pPr>
        <w:spacing w:after="0" w:line="240" w:lineRule="auto"/>
        <w:rPr>
          <w:rFonts w:ascii="Times New Roman" w:hAnsi="Times New Roman" w:cs="Times New Roman"/>
          <w:i/>
          <w:color w:val="FF0000"/>
        </w:rPr>
      </w:pPr>
    </w:p>
    <w:p w:rsidR="00587E3C" w:rsidRDefault="00587E3C" w:rsidP="00587E3C">
      <w:pPr>
        <w:spacing w:after="0" w:line="240" w:lineRule="auto"/>
        <w:rPr>
          <w:rFonts w:ascii="Times New Roman" w:hAnsi="Times New Roman" w:cs="Times New Roman"/>
          <w:i/>
          <w:color w:val="FF0000"/>
        </w:rPr>
      </w:pPr>
    </w:p>
    <w:p w:rsidR="00587E3C" w:rsidRDefault="00587E3C" w:rsidP="00587E3C">
      <w:pPr>
        <w:spacing w:after="0" w:line="240" w:lineRule="auto"/>
        <w:rPr>
          <w:rFonts w:ascii="Times New Roman" w:hAnsi="Times New Roman" w:cs="Times New Roman"/>
          <w:i/>
          <w:color w:val="FF0000"/>
        </w:rPr>
      </w:pPr>
    </w:p>
    <w:p w:rsidR="00587E3C" w:rsidRPr="00F254FD" w:rsidRDefault="00587E3C" w:rsidP="00587E3C">
      <w:pPr>
        <w:spacing w:after="0" w:line="240" w:lineRule="auto"/>
        <w:rPr>
          <w:rFonts w:ascii="Times New Roman" w:hAnsi="Times New Roman" w:cs="Times New Roman"/>
          <w:i/>
          <w:color w:val="FF0000"/>
          <w:sz w:val="20"/>
        </w:rPr>
      </w:pPr>
    </w:p>
    <w:p w:rsidR="008F6D90" w:rsidRPr="00AB2E0C" w:rsidRDefault="008F6D90" w:rsidP="008F6D90">
      <w:pPr>
        <w:spacing w:after="0" w:line="240" w:lineRule="auto"/>
        <w:jc w:val="right"/>
        <w:rPr>
          <w:rFonts w:ascii="Times New Roman" w:hAnsi="Times New Roman" w:cs="Times New Roman"/>
          <w:sz w:val="20"/>
        </w:rPr>
      </w:pPr>
      <w:r w:rsidRPr="00AB2E0C">
        <w:rPr>
          <w:rFonts w:ascii="Times New Roman" w:hAnsi="Times New Roman" w:cs="Times New Roman"/>
          <w:i/>
          <w:sz w:val="20"/>
        </w:rPr>
        <w:lastRenderedPageBreak/>
        <w:t>Лексическая тема:</w:t>
      </w:r>
      <w:r w:rsidRPr="00AB2E0C">
        <w:rPr>
          <w:rFonts w:ascii="Times New Roman" w:hAnsi="Times New Roman" w:cs="Times New Roman"/>
          <w:b/>
          <w:i/>
          <w:sz w:val="20"/>
        </w:rPr>
        <w:t xml:space="preserve"> </w:t>
      </w:r>
      <w:r w:rsidRPr="00AB2E0C">
        <w:rPr>
          <w:rFonts w:ascii="Times New Roman" w:hAnsi="Times New Roman" w:cs="Times New Roman"/>
          <w:b/>
          <w:sz w:val="20"/>
        </w:rPr>
        <w:t>ДЕНЬ ПОБЕДЫ. НАША РОДИНА</w:t>
      </w:r>
    </w:p>
    <w:p w:rsidR="008F6D90" w:rsidRPr="00AB2E0C" w:rsidRDefault="00AB2E0C" w:rsidP="008F6D90">
      <w:pPr>
        <w:spacing w:after="0" w:line="240" w:lineRule="auto"/>
        <w:jc w:val="right"/>
        <w:rPr>
          <w:rFonts w:ascii="Times New Roman" w:hAnsi="Times New Roman" w:cs="Times New Roman"/>
          <w:b/>
          <w:i/>
          <w:sz w:val="20"/>
        </w:rPr>
      </w:pPr>
      <w:r w:rsidRPr="00AB2E0C">
        <w:rPr>
          <w:rFonts w:ascii="Times New Roman" w:hAnsi="Times New Roman" w:cs="Times New Roman"/>
          <w:b/>
          <w:i/>
          <w:sz w:val="18"/>
        </w:rPr>
        <w:t>27 апреля</w:t>
      </w:r>
      <w:r w:rsidR="008F6D90" w:rsidRPr="00AB2E0C">
        <w:rPr>
          <w:rFonts w:ascii="Times New Roman" w:hAnsi="Times New Roman" w:cs="Times New Roman"/>
          <w:b/>
          <w:i/>
          <w:sz w:val="18"/>
        </w:rPr>
        <w:t xml:space="preserve"> 20</w:t>
      </w:r>
      <w:r w:rsidRPr="00AB2E0C">
        <w:rPr>
          <w:rFonts w:ascii="Times New Roman" w:hAnsi="Times New Roman" w:cs="Times New Roman"/>
          <w:b/>
          <w:i/>
          <w:sz w:val="18"/>
        </w:rPr>
        <w:t>20</w:t>
      </w:r>
      <w:r w:rsidR="008F6D90" w:rsidRPr="00AB2E0C">
        <w:rPr>
          <w:rFonts w:ascii="Times New Roman" w:hAnsi="Times New Roman" w:cs="Times New Roman"/>
          <w:b/>
          <w:i/>
          <w:sz w:val="18"/>
        </w:rPr>
        <w:t xml:space="preserve"> – 08 мая 20</w:t>
      </w:r>
      <w:r w:rsidRPr="00AB2E0C">
        <w:rPr>
          <w:rFonts w:ascii="Times New Roman" w:hAnsi="Times New Roman" w:cs="Times New Roman"/>
          <w:b/>
          <w:i/>
          <w:sz w:val="18"/>
        </w:rPr>
        <w:t>20</w:t>
      </w:r>
    </w:p>
    <w:tbl>
      <w:tblPr>
        <w:tblStyle w:val="a3"/>
        <w:tblW w:w="0" w:type="auto"/>
        <w:tblBorders>
          <w:top w:val="none" w:sz="0" w:space="0" w:color="auto"/>
          <w:left w:val="none" w:sz="0" w:space="0" w:color="auto"/>
          <w:bottom w:val="none" w:sz="0" w:space="0" w:color="auto"/>
          <w:right w:val="none" w:sz="0" w:space="0" w:color="auto"/>
          <w:insideH w:val="single" w:sz="4" w:space="0" w:color="7F7F7F" w:themeColor="text1" w:themeTint="80"/>
          <w:insideV w:val="single" w:sz="4" w:space="0" w:color="7F7F7F" w:themeColor="text1" w:themeTint="80"/>
        </w:tblBorders>
        <w:tblLook w:val="04A0" w:firstRow="1" w:lastRow="0" w:firstColumn="1" w:lastColumn="0" w:noHBand="0" w:noVBand="1"/>
      </w:tblPr>
      <w:tblGrid>
        <w:gridCol w:w="2646"/>
        <w:gridCol w:w="4747"/>
        <w:gridCol w:w="2562"/>
        <w:gridCol w:w="4831"/>
      </w:tblGrid>
      <w:tr w:rsidR="00DB1551" w:rsidRPr="00AB2E0C" w:rsidTr="00051DA7">
        <w:tc>
          <w:tcPr>
            <w:tcW w:w="14786" w:type="dxa"/>
            <w:gridSpan w:val="4"/>
          </w:tcPr>
          <w:p w:rsidR="008F6D90" w:rsidRPr="00AB2E0C" w:rsidRDefault="008F6D90" w:rsidP="00051DA7">
            <w:pPr>
              <w:jc w:val="center"/>
              <w:rPr>
                <w:rFonts w:ascii="Times New Roman" w:hAnsi="Times New Roman" w:cs="Times New Roman"/>
                <w:sz w:val="16"/>
                <w:szCs w:val="18"/>
              </w:rPr>
            </w:pPr>
            <w:r w:rsidRPr="00AB2E0C">
              <w:rPr>
                <w:rFonts w:ascii="Times New Roman" w:hAnsi="Times New Roman" w:cs="Times New Roman"/>
                <w:b/>
                <w:i/>
                <w:sz w:val="16"/>
                <w:szCs w:val="18"/>
              </w:rPr>
              <w:t>ФРОНТАЛЬНАЯ РАБОТА</w:t>
            </w:r>
          </w:p>
        </w:tc>
      </w:tr>
      <w:tr w:rsidR="00DB1551" w:rsidRPr="00AB2E0C" w:rsidTr="00051DA7">
        <w:tc>
          <w:tcPr>
            <w:tcW w:w="7393" w:type="dxa"/>
            <w:gridSpan w:val="2"/>
          </w:tcPr>
          <w:p w:rsidR="008F6D90" w:rsidRPr="00AB2E0C" w:rsidRDefault="008F6D90" w:rsidP="00051DA7">
            <w:pPr>
              <w:jc w:val="center"/>
              <w:rPr>
                <w:rFonts w:ascii="Times New Roman" w:hAnsi="Times New Roman" w:cs="Times New Roman"/>
                <w:sz w:val="16"/>
                <w:szCs w:val="18"/>
              </w:rPr>
            </w:pPr>
            <w:r w:rsidRPr="00AB2E0C">
              <w:rPr>
                <w:rFonts w:ascii="Times New Roman" w:hAnsi="Times New Roman" w:cs="Times New Roman"/>
                <w:b/>
                <w:sz w:val="16"/>
                <w:szCs w:val="18"/>
              </w:rPr>
              <w:t>Воспитанники 5-6 лет</w:t>
            </w:r>
          </w:p>
        </w:tc>
        <w:tc>
          <w:tcPr>
            <w:tcW w:w="7393" w:type="dxa"/>
            <w:gridSpan w:val="2"/>
          </w:tcPr>
          <w:p w:rsidR="008F6D90" w:rsidRPr="00AB2E0C" w:rsidRDefault="008F6D90" w:rsidP="00051DA7">
            <w:pPr>
              <w:jc w:val="center"/>
              <w:rPr>
                <w:rFonts w:ascii="Times New Roman" w:hAnsi="Times New Roman" w:cs="Times New Roman"/>
                <w:b/>
                <w:sz w:val="16"/>
                <w:szCs w:val="18"/>
              </w:rPr>
            </w:pPr>
            <w:r w:rsidRPr="00AB2E0C">
              <w:rPr>
                <w:rFonts w:ascii="Times New Roman" w:hAnsi="Times New Roman" w:cs="Times New Roman"/>
                <w:b/>
                <w:sz w:val="16"/>
                <w:szCs w:val="18"/>
              </w:rPr>
              <w:t>Воспитанники 6-7 лет</w:t>
            </w:r>
          </w:p>
          <w:p w:rsidR="008F6D90" w:rsidRPr="00AB2E0C" w:rsidRDefault="008F6D90" w:rsidP="00051DA7">
            <w:pPr>
              <w:jc w:val="center"/>
              <w:rPr>
                <w:rFonts w:ascii="Times New Roman" w:hAnsi="Times New Roman" w:cs="Times New Roman"/>
                <w:sz w:val="16"/>
                <w:szCs w:val="18"/>
              </w:rPr>
            </w:pPr>
          </w:p>
        </w:tc>
      </w:tr>
      <w:tr w:rsidR="00DB1551" w:rsidRPr="00AB2E0C" w:rsidTr="00051DA7">
        <w:tc>
          <w:tcPr>
            <w:tcW w:w="2646" w:type="dxa"/>
          </w:tcPr>
          <w:p w:rsidR="008F6D90" w:rsidRPr="00AB2E0C" w:rsidRDefault="008F6D90" w:rsidP="00051DA7">
            <w:pPr>
              <w:jc w:val="both"/>
              <w:rPr>
                <w:rFonts w:ascii="Times New Roman" w:hAnsi="Times New Roman" w:cs="Times New Roman"/>
                <w:sz w:val="16"/>
                <w:szCs w:val="18"/>
              </w:rPr>
            </w:pPr>
            <w:r w:rsidRPr="00AB2E0C">
              <w:rPr>
                <w:rFonts w:ascii="Times New Roman" w:hAnsi="Times New Roman" w:cs="Times New Roman"/>
                <w:i/>
                <w:iCs/>
                <w:sz w:val="16"/>
                <w:szCs w:val="18"/>
              </w:rPr>
              <w:t xml:space="preserve">Дата «____»______________ </w:t>
            </w:r>
          </w:p>
        </w:tc>
        <w:tc>
          <w:tcPr>
            <w:tcW w:w="4747" w:type="dxa"/>
          </w:tcPr>
          <w:p w:rsidR="008F6D90" w:rsidRPr="00AB2E0C" w:rsidRDefault="008F6D90" w:rsidP="00051DA7">
            <w:pPr>
              <w:jc w:val="both"/>
              <w:rPr>
                <w:rFonts w:ascii="Times New Roman" w:hAnsi="Times New Roman" w:cs="Times New Roman"/>
                <w:sz w:val="16"/>
                <w:szCs w:val="18"/>
              </w:rPr>
            </w:pPr>
            <w:r w:rsidRPr="00AB2E0C">
              <w:rPr>
                <w:rFonts w:ascii="Times New Roman" w:hAnsi="Times New Roman" w:cs="Times New Roman"/>
                <w:b/>
                <w:sz w:val="16"/>
                <w:szCs w:val="18"/>
              </w:rPr>
              <w:t>Формирование навыков звукового анализа и синтеза</w:t>
            </w:r>
          </w:p>
        </w:tc>
        <w:tc>
          <w:tcPr>
            <w:tcW w:w="2562" w:type="dxa"/>
          </w:tcPr>
          <w:p w:rsidR="008F6D90" w:rsidRPr="00AB2E0C" w:rsidRDefault="008F6D90" w:rsidP="00051DA7">
            <w:pPr>
              <w:jc w:val="both"/>
              <w:rPr>
                <w:rFonts w:ascii="Times New Roman" w:hAnsi="Times New Roman" w:cs="Times New Roman"/>
                <w:sz w:val="16"/>
                <w:szCs w:val="18"/>
              </w:rPr>
            </w:pPr>
            <w:r w:rsidRPr="00AB2E0C">
              <w:rPr>
                <w:rFonts w:ascii="Times New Roman" w:hAnsi="Times New Roman" w:cs="Times New Roman"/>
                <w:i/>
                <w:iCs/>
                <w:sz w:val="16"/>
                <w:szCs w:val="18"/>
              </w:rPr>
              <w:t xml:space="preserve">Дата «____»______________ </w:t>
            </w:r>
          </w:p>
        </w:tc>
        <w:tc>
          <w:tcPr>
            <w:tcW w:w="4831" w:type="dxa"/>
          </w:tcPr>
          <w:p w:rsidR="008F6D90" w:rsidRPr="00AB2E0C" w:rsidRDefault="008F6D90" w:rsidP="00051DA7">
            <w:pPr>
              <w:jc w:val="both"/>
              <w:rPr>
                <w:rFonts w:ascii="Times New Roman" w:hAnsi="Times New Roman" w:cs="Times New Roman"/>
                <w:sz w:val="16"/>
                <w:szCs w:val="18"/>
              </w:rPr>
            </w:pPr>
            <w:r w:rsidRPr="00AB2E0C">
              <w:rPr>
                <w:rFonts w:ascii="Times New Roman" w:hAnsi="Times New Roman" w:cs="Times New Roman"/>
                <w:b/>
                <w:bCs/>
                <w:sz w:val="16"/>
                <w:szCs w:val="18"/>
              </w:rPr>
              <w:t>Развитие лексико-грамматической стороны речи и обучение грамоте</w:t>
            </w:r>
          </w:p>
        </w:tc>
      </w:tr>
      <w:tr w:rsidR="00DB1551" w:rsidRPr="00AB2E0C" w:rsidTr="00051DA7">
        <w:tc>
          <w:tcPr>
            <w:tcW w:w="7393" w:type="dxa"/>
            <w:gridSpan w:val="2"/>
          </w:tcPr>
          <w:p w:rsidR="008F6D90" w:rsidRPr="00AB2E0C" w:rsidRDefault="008F6D90" w:rsidP="00051DA7">
            <w:pPr>
              <w:pStyle w:val="a6"/>
              <w:jc w:val="both"/>
              <w:rPr>
                <w:sz w:val="16"/>
                <w:szCs w:val="18"/>
              </w:rPr>
            </w:pPr>
            <w:r w:rsidRPr="00AB2E0C">
              <w:rPr>
                <w:sz w:val="16"/>
                <w:szCs w:val="18"/>
              </w:rPr>
              <w:t>ТЕМА: Звук Ж. Буква Ж</w:t>
            </w:r>
          </w:p>
        </w:tc>
        <w:tc>
          <w:tcPr>
            <w:tcW w:w="7393" w:type="dxa"/>
            <w:gridSpan w:val="2"/>
          </w:tcPr>
          <w:p w:rsidR="008F6D90" w:rsidRPr="00AB2E0C" w:rsidRDefault="008F6D90" w:rsidP="00051DA7">
            <w:pPr>
              <w:jc w:val="both"/>
              <w:rPr>
                <w:rFonts w:ascii="Times New Roman" w:hAnsi="Times New Roman" w:cs="Times New Roman"/>
                <w:sz w:val="16"/>
                <w:szCs w:val="18"/>
              </w:rPr>
            </w:pPr>
            <w:r w:rsidRPr="00AB2E0C">
              <w:rPr>
                <w:rFonts w:ascii="Times New Roman" w:hAnsi="Times New Roman" w:cs="Times New Roman"/>
                <w:sz w:val="16"/>
                <w:szCs w:val="18"/>
              </w:rPr>
              <w:t xml:space="preserve">ТЕМА: «Звук Щ. Буква </w:t>
            </w:r>
            <w:proofErr w:type="gramStart"/>
            <w:r w:rsidRPr="00AB2E0C">
              <w:rPr>
                <w:rFonts w:ascii="Times New Roman" w:hAnsi="Times New Roman" w:cs="Times New Roman"/>
                <w:sz w:val="16"/>
                <w:szCs w:val="18"/>
              </w:rPr>
              <w:t>Щ</w:t>
            </w:r>
            <w:proofErr w:type="gramEnd"/>
            <w:r w:rsidRPr="00AB2E0C">
              <w:rPr>
                <w:rFonts w:ascii="Times New Roman" w:hAnsi="Times New Roman" w:cs="Times New Roman"/>
                <w:sz w:val="16"/>
                <w:szCs w:val="18"/>
              </w:rPr>
              <w:t>»</w:t>
            </w:r>
          </w:p>
        </w:tc>
      </w:tr>
      <w:tr w:rsidR="00DB1551" w:rsidRPr="00AB2E0C" w:rsidTr="00051DA7">
        <w:tc>
          <w:tcPr>
            <w:tcW w:w="7393" w:type="dxa"/>
            <w:gridSpan w:val="2"/>
          </w:tcPr>
          <w:p w:rsidR="008F6D90" w:rsidRPr="00AB2E0C" w:rsidRDefault="008F6D90" w:rsidP="00051DA7">
            <w:pPr>
              <w:jc w:val="both"/>
              <w:rPr>
                <w:rFonts w:ascii="Times New Roman" w:hAnsi="Times New Roman" w:cs="Times New Roman"/>
                <w:bCs/>
                <w:i/>
                <w:sz w:val="16"/>
                <w:szCs w:val="18"/>
              </w:rPr>
            </w:pPr>
            <w:r w:rsidRPr="00AB2E0C">
              <w:rPr>
                <w:rFonts w:ascii="Times New Roman" w:hAnsi="Times New Roman" w:cs="Times New Roman"/>
                <w:bCs/>
                <w:i/>
                <w:sz w:val="16"/>
                <w:szCs w:val="18"/>
              </w:rPr>
              <w:t xml:space="preserve">Коррекционно-образовательная цель: </w:t>
            </w:r>
            <w:r w:rsidRPr="00AB2E0C">
              <w:rPr>
                <w:rFonts w:ascii="Times New Roman" w:hAnsi="Times New Roman" w:cs="Times New Roman"/>
                <w:sz w:val="16"/>
                <w:szCs w:val="18"/>
              </w:rPr>
              <w:t>учить  характеризовать  звук</w:t>
            </w:r>
            <w:proofErr w:type="gramStart"/>
            <w:r w:rsidRPr="00AB2E0C">
              <w:rPr>
                <w:rFonts w:ascii="Times New Roman" w:hAnsi="Times New Roman" w:cs="Times New Roman"/>
                <w:sz w:val="16"/>
                <w:szCs w:val="18"/>
              </w:rPr>
              <w:t xml:space="preserve">  Ж</w:t>
            </w:r>
            <w:proofErr w:type="gramEnd"/>
            <w:r w:rsidRPr="00AB2E0C">
              <w:rPr>
                <w:rFonts w:ascii="Times New Roman" w:hAnsi="Times New Roman" w:cs="Times New Roman"/>
                <w:sz w:val="16"/>
                <w:szCs w:val="18"/>
              </w:rPr>
              <w:t xml:space="preserve"> по  акустическим  и  артикуляционным  признакам. </w:t>
            </w:r>
          </w:p>
          <w:p w:rsidR="008F6D90" w:rsidRPr="00AB2E0C" w:rsidRDefault="008F6D90" w:rsidP="00051DA7">
            <w:pPr>
              <w:tabs>
                <w:tab w:val="left" w:pos="3860"/>
              </w:tabs>
              <w:jc w:val="both"/>
              <w:rPr>
                <w:rFonts w:ascii="Times New Roman" w:hAnsi="Times New Roman" w:cs="Times New Roman"/>
                <w:bCs/>
                <w:i/>
                <w:sz w:val="16"/>
                <w:szCs w:val="18"/>
              </w:rPr>
            </w:pPr>
            <w:r w:rsidRPr="00AB2E0C">
              <w:rPr>
                <w:rFonts w:ascii="Times New Roman" w:hAnsi="Times New Roman" w:cs="Times New Roman"/>
                <w:bCs/>
                <w:i/>
                <w:sz w:val="16"/>
                <w:szCs w:val="18"/>
              </w:rPr>
              <w:t xml:space="preserve">Коррекционно-развивающие цели: </w:t>
            </w:r>
            <w:r w:rsidRPr="00AB2E0C">
              <w:rPr>
                <w:rFonts w:ascii="Times New Roman" w:hAnsi="Times New Roman" w:cs="Times New Roman"/>
                <w:sz w:val="16"/>
                <w:szCs w:val="18"/>
              </w:rPr>
              <w:t>развивать  общую,  мелкую  и  артикуляционную  моторику;</w:t>
            </w:r>
            <w:r w:rsidRPr="00AB2E0C">
              <w:rPr>
                <w:rFonts w:ascii="Times New Roman" w:hAnsi="Times New Roman" w:cs="Times New Roman"/>
                <w:bCs/>
                <w:i/>
                <w:sz w:val="16"/>
                <w:szCs w:val="18"/>
              </w:rPr>
              <w:t xml:space="preserve"> </w:t>
            </w:r>
            <w:r w:rsidRPr="00AB2E0C">
              <w:rPr>
                <w:rFonts w:ascii="Times New Roman" w:hAnsi="Times New Roman" w:cs="Times New Roman"/>
                <w:sz w:val="16"/>
                <w:szCs w:val="18"/>
              </w:rPr>
              <w:t>упражнять  в  анализе  слов  и  предложений;</w:t>
            </w:r>
            <w:r w:rsidRPr="00AB2E0C">
              <w:rPr>
                <w:rFonts w:ascii="Times New Roman" w:hAnsi="Times New Roman" w:cs="Times New Roman"/>
                <w:bCs/>
                <w:i/>
                <w:sz w:val="16"/>
                <w:szCs w:val="18"/>
              </w:rPr>
              <w:t xml:space="preserve"> </w:t>
            </w:r>
            <w:r w:rsidRPr="00AB2E0C">
              <w:rPr>
                <w:rFonts w:ascii="Times New Roman" w:hAnsi="Times New Roman" w:cs="Times New Roman"/>
                <w:sz w:val="16"/>
                <w:szCs w:val="18"/>
              </w:rPr>
              <w:t>развивать  фонематические  процессы.</w:t>
            </w:r>
          </w:p>
          <w:p w:rsidR="008F6D90" w:rsidRPr="00AB2E0C" w:rsidRDefault="008F6D90" w:rsidP="00051DA7">
            <w:pPr>
              <w:jc w:val="both"/>
              <w:rPr>
                <w:rFonts w:ascii="Times New Roman" w:hAnsi="Times New Roman" w:cs="Times New Roman"/>
                <w:sz w:val="16"/>
                <w:szCs w:val="18"/>
              </w:rPr>
            </w:pPr>
            <w:r w:rsidRPr="00AB2E0C">
              <w:rPr>
                <w:rFonts w:ascii="Times New Roman" w:hAnsi="Times New Roman" w:cs="Times New Roman"/>
                <w:bCs/>
                <w:i/>
                <w:sz w:val="16"/>
                <w:szCs w:val="18"/>
              </w:rPr>
              <w:t xml:space="preserve">Коррекционно-воспитательная цель: </w:t>
            </w:r>
            <w:r w:rsidRPr="00AB2E0C">
              <w:rPr>
                <w:rFonts w:ascii="Times New Roman" w:hAnsi="Times New Roman" w:cs="Times New Roman"/>
                <w:sz w:val="16"/>
                <w:szCs w:val="18"/>
              </w:rPr>
              <w:t>воспитывать  умение  выслушивать  товарищей,  не  перебивая  их</w:t>
            </w:r>
          </w:p>
          <w:p w:rsidR="008F6D90" w:rsidRPr="00AB2E0C" w:rsidRDefault="008F6D90" w:rsidP="00051DA7">
            <w:pPr>
              <w:jc w:val="both"/>
              <w:rPr>
                <w:rFonts w:ascii="Times New Roman" w:hAnsi="Times New Roman" w:cs="Times New Roman"/>
                <w:sz w:val="16"/>
                <w:szCs w:val="18"/>
              </w:rPr>
            </w:pPr>
            <w:r w:rsidRPr="00AB2E0C">
              <w:rPr>
                <w:rFonts w:ascii="Times New Roman" w:hAnsi="Times New Roman" w:cs="Times New Roman"/>
                <w:b/>
                <w:i/>
                <w:sz w:val="16"/>
                <w:szCs w:val="18"/>
              </w:rPr>
              <w:t>Оборудование:</w:t>
            </w:r>
            <w:r w:rsidRPr="00AB2E0C">
              <w:rPr>
                <w:rFonts w:ascii="Times New Roman" w:hAnsi="Times New Roman" w:cs="Times New Roman"/>
                <w:bCs/>
                <w:sz w:val="16"/>
                <w:szCs w:val="18"/>
              </w:rPr>
              <w:t xml:space="preserve"> зеркала,</w:t>
            </w:r>
            <w:r w:rsidRPr="00AB2E0C">
              <w:rPr>
                <w:rFonts w:ascii="Times New Roman" w:hAnsi="Times New Roman" w:cs="Times New Roman"/>
                <w:b/>
                <w:bCs/>
                <w:sz w:val="16"/>
                <w:szCs w:val="18"/>
              </w:rPr>
              <w:t xml:space="preserve"> </w:t>
            </w:r>
            <w:r w:rsidRPr="00AB2E0C">
              <w:rPr>
                <w:rFonts w:ascii="Times New Roman" w:hAnsi="Times New Roman" w:cs="Times New Roman"/>
                <w:bCs/>
                <w:sz w:val="16"/>
                <w:szCs w:val="18"/>
              </w:rPr>
              <w:t>картинка для звукоподражания, предметные картинки, в названии  которых присутствует звук</w:t>
            </w:r>
            <w:proofErr w:type="gramStart"/>
            <w:r w:rsidRPr="00AB2E0C">
              <w:rPr>
                <w:rFonts w:ascii="Times New Roman" w:hAnsi="Times New Roman" w:cs="Times New Roman"/>
                <w:bCs/>
                <w:sz w:val="16"/>
                <w:szCs w:val="18"/>
              </w:rPr>
              <w:t xml:space="preserve"> Ж</w:t>
            </w:r>
            <w:proofErr w:type="gramEnd"/>
            <w:r w:rsidRPr="00AB2E0C">
              <w:rPr>
                <w:rFonts w:ascii="Times New Roman" w:hAnsi="Times New Roman" w:cs="Times New Roman"/>
                <w:bCs/>
                <w:sz w:val="16"/>
                <w:szCs w:val="18"/>
              </w:rPr>
              <w:t xml:space="preserve">, буква Ж, дидактическое пособие «Согласный звук», цветные  фишки для выкладывания звуковой схемы, </w:t>
            </w:r>
            <w:r w:rsidRPr="00AB2E0C">
              <w:rPr>
                <w:rFonts w:ascii="Times New Roman" w:hAnsi="Times New Roman" w:cs="Times New Roman"/>
                <w:sz w:val="16"/>
                <w:szCs w:val="18"/>
              </w:rPr>
              <w:t>дидактическое пособие «Домик», наборы для  выкладывания слоговой схемы и схемы предложения</w:t>
            </w:r>
          </w:p>
        </w:tc>
        <w:tc>
          <w:tcPr>
            <w:tcW w:w="7393" w:type="dxa"/>
            <w:gridSpan w:val="2"/>
          </w:tcPr>
          <w:p w:rsidR="008F6D90" w:rsidRPr="00AB2E0C" w:rsidRDefault="008F6D90" w:rsidP="00051DA7">
            <w:pPr>
              <w:pStyle w:val="Style33"/>
              <w:widowControl/>
              <w:jc w:val="both"/>
              <w:rPr>
                <w:rStyle w:val="FontStyle421"/>
                <w:b w:val="0"/>
                <w:sz w:val="16"/>
                <w:szCs w:val="18"/>
              </w:rPr>
            </w:pPr>
            <w:r w:rsidRPr="00AB2E0C">
              <w:rPr>
                <w:rStyle w:val="FontStyle421"/>
                <w:b w:val="0"/>
                <w:sz w:val="16"/>
                <w:szCs w:val="18"/>
              </w:rPr>
              <w:t>Коррекционно-образовательные цели:</w:t>
            </w:r>
            <w:r w:rsidRPr="00AB2E0C">
              <w:rPr>
                <w:rStyle w:val="FontStyle421"/>
                <w:sz w:val="16"/>
                <w:szCs w:val="18"/>
              </w:rPr>
              <w:t xml:space="preserve"> </w:t>
            </w:r>
            <w:r w:rsidRPr="00AB2E0C">
              <w:rPr>
                <w:rStyle w:val="FontStyle417"/>
                <w:sz w:val="16"/>
                <w:szCs w:val="18"/>
              </w:rPr>
              <w:t xml:space="preserve">учить давать акустико-артикуляционную характеристику звука </w:t>
            </w:r>
            <w:proofErr w:type="gramStart"/>
            <w:r w:rsidRPr="00AB2E0C">
              <w:rPr>
                <w:rStyle w:val="FontStyle417"/>
                <w:sz w:val="16"/>
                <w:szCs w:val="18"/>
              </w:rPr>
              <w:t>Щ</w:t>
            </w:r>
            <w:proofErr w:type="gramEnd"/>
            <w:r w:rsidRPr="00AB2E0C">
              <w:rPr>
                <w:rStyle w:val="FontStyle417"/>
                <w:sz w:val="16"/>
                <w:szCs w:val="18"/>
              </w:rPr>
              <w:t xml:space="preserve">; </w:t>
            </w:r>
            <w:r w:rsidRPr="00AB2E0C">
              <w:rPr>
                <w:sz w:val="16"/>
                <w:szCs w:val="18"/>
              </w:rPr>
              <w:t>формировать и расширять предикативный словарь; совершенствовать грамматический строй речи</w:t>
            </w:r>
          </w:p>
          <w:p w:rsidR="008F6D90" w:rsidRPr="00AB2E0C" w:rsidRDefault="008F6D90" w:rsidP="00051DA7">
            <w:pPr>
              <w:pStyle w:val="Style33"/>
              <w:widowControl/>
              <w:jc w:val="both"/>
              <w:rPr>
                <w:rStyle w:val="FontStyle417"/>
                <w:sz w:val="16"/>
                <w:szCs w:val="18"/>
              </w:rPr>
            </w:pPr>
            <w:r w:rsidRPr="00AB2E0C">
              <w:rPr>
                <w:rStyle w:val="FontStyle421"/>
                <w:b w:val="0"/>
                <w:sz w:val="16"/>
                <w:szCs w:val="18"/>
              </w:rPr>
              <w:t>Коррекционно-развивающие цели:</w:t>
            </w:r>
            <w:r w:rsidRPr="00AB2E0C">
              <w:rPr>
                <w:rStyle w:val="FontStyle417"/>
                <w:b/>
                <w:sz w:val="16"/>
                <w:szCs w:val="18"/>
              </w:rPr>
              <w:t xml:space="preserve"> </w:t>
            </w:r>
            <w:r w:rsidRPr="00AB2E0C">
              <w:rPr>
                <w:rStyle w:val="FontStyle417"/>
                <w:sz w:val="16"/>
                <w:szCs w:val="18"/>
              </w:rPr>
              <w:t>развивать фонематический слух, восприятие, артикуляционную мелкую и артикуляционную моторику, расширять и уточнять словарь, навыки словоизменения</w:t>
            </w:r>
          </w:p>
          <w:p w:rsidR="008F6D90" w:rsidRPr="00AB2E0C" w:rsidRDefault="008F6D90" w:rsidP="00051DA7">
            <w:pPr>
              <w:jc w:val="both"/>
              <w:rPr>
                <w:rStyle w:val="FontStyle417"/>
                <w:b/>
                <w:sz w:val="16"/>
                <w:szCs w:val="18"/>
              </w:rPr>
            </w:pPr>
            <w:r w:rsidRPr="00AB2E0C">
              <w:rPr>
                <w:rStyle w:val="FontStyle421"/>
                <w:b w:val="0"/>
                <w:sz w:val="16"/>
                <w:szCs w:val="18"/>
              </w:rPr>
              <w:t>Коррекционно-воспитательные цели:</w:t>
            </w:r>
            <w:r w:rsidRPr="00AB2E0C">
              <w:rPr>
                <w:rStyle w:val="FontStyle421"/>
                <w:sz w:val="16"/>
                <w:szCs w:val="18"/>
              </w:rPr>
              <w:t xml:space="preserve"> </w:t>
            </w:r>
            <w:r w:rsidRPr="00AB2E0C">
              <w:rPr>
                <w:rStyle w:val="FontStyle417"/>
                <w:sz w:val="16"/>
                <w:szCs w:val="18"/>
              </w:rPr>
              <w:t xml:space="preserve">воспитывать наблюдательность, </w:t>
            </w:r>
            <w:r w:rsidRPr="00AB2E0C">
              <w:rPr>
                <w:rStyle w:val="FontStyle421"/>
                <w:b w:val="0"/>
                <w:sz w:val="16"/>
                <w:szCs w:val="18"/>
              </w:rPr>
              <w:t>заботливое отношение к перелетным птицам</w:t>
            </w:r>
          </w:p>
          <w:p w:rsidR="008F6D90" w:rsidRPr="00AB2E0C" w:rsidRDefault="008F6D90" w:rsidP="00051DA7">
            <w:pPr>
              <w:jc w:val="both"/>
              <w:rPr>
                <w:rFonts w:ascii="Times New Roman" w:hAnsi="Times New Roman" w:cs="Times New Roman"/>
                <w:sz w:val="16"/>
                <w:szCs w:val="18"/>
              </w:rPr>
            </w:pPr>
            <w:r w:rsidRPr="00AB2E0C">
              <w:rPr>
                <w:rFonts w:ascii="Times New Roman" w:hAnsi="Times New Roman" w:cs="Times New Roman"/>
                <w:b/>
                <w:bCs/>
                <w:i/>
                <w:sz w:val="16"/>
                <w:szCs w:val="18"/>
              </w:rPr>
              <w:t>Оборудование:</w:t>
            </w:r>
            <w:r w:rsidRPr="00AB2E0C">
              <w:rPr>
                <w:rFonts w:ascii="Times New Roman" w:hAnsi="Times New Roman" w:cs="Times New Roman"/>
                <w:bCs/>
                <w:sz w:val="16"/>
                <w:szCs w:val="18"/>
              </w:rPr>
              <w:t xml:space="preserve"> индивидуальные зеркала; наборы цветных фишек для составления звуковых схем; изображения звуков-человечков (красный, синий или красный); предметные картинки, в названиях которых есть звук </w:t>
            </w:r>
            <w:proofErr w:type="gramStart"/>
            <w:r w:rsidRPr="00AB2E0C">
              <w:rPr>
                <w:rFonts w:ascii="Times New Roman" w:hAnsi="Times New Roman" w:cs="Times New Roman"/>
                <w:bCs/>
                <w:sz w:val="16"/>
                <w:szCs w:val="18"/>
              </w:rPr>
              <w:t>Щ</w:t>
            </w:r>
            <w:proofErr w:type="gramEnd"/>
            <w:r w:rsidRPr="00AB2E0C">
              <w:rPr>
                <w:rFonts w:ascii="Times New Roman" w:hAnsi="Times New Roman" w:cs="Times New Roman"/>
                <w:bCs/>
                <w:sz w:val="16"/>
                <w:szCs w:val="18"/>
              </w:rPr>
              <w:t xml:space="preserve"> (начало, середина, конец); тетради, карандаши; предметные картинки по лексической теме; «звуковые» линейки; призовые фишки черного и белого цвета</w:t>
            </w:r>
          </w:p>
        </w:tc>
      </w:tr>
      <w:tr w:rsidR="00DB1551" w:rsidRPr="00AB2E0C" w:rsidTr="00051DA7">
        <w:tc>
          <w:tcPr>
            <w:tcW w:w="14786" w:type="dxa"/>
            <w:gridSpan w:val="4"/>
            <w:shd w:val="clear" w:color="auto" w:fill="F2F2F2" w:themeFill="background1" w:themeFillShade="F2"/>
          </w:tcPr>
          <w:p w:rsidR="008F6D90" w:rsidRPr="00AB2E0C" w:rsidRDefault="008F6D90" w:rsidP="00051DA7">
            <w:pPr>
              <w:jc w:val="both"/>
              <w:rPr>
                <w:rFonts w:ascii="Times New Roman" w:hAnsi="Times New Roman" w:cs="Times New Roman"/>
                <w:sz w:val="6"/>
                <w:szCs w:val="18"/>
              </w:rPr>
            </w:pPr>
          </w:p>
        </w:tc>
      </w:tr>
      <w:tr w:rsidR="00DB1551" w:rsidRPr="00AB2E0C" w:rsidTr="00051DA7">
        <w:tc>
          <w:tcPr>
            <w:tcW w:w="2646" w:type="dxa"/>
          </w:tcPr>
          <w:p w:rsidR="008F6D90" w:rsidRPr="00AB2E0C" w:rsidRDefault="008F6D90" w:rsidP="00051DA7">
            <w:pPr>
              <w:jc w:val="both"/>
              <w:rPr>
                <w:rFonts w:ascii="Times New Roman" w:hAnsi="Times New Roman" w:cs="Times New Roman"/>
                <w:sz w:val="16"/>
                <w:szCs w:val="16"/>
              </w:rPr>
            </w:pPr>
            <w:r w:rsidRPr="00AB2E0C">
              <w:rPr>
                <w:rFonts w:ascii="Times New Roman" w:hAnsi="Times New Roman" w:cs="Times New Roman"/>
                <w:i/>
                <w:iCs/>
                <w:sz w:val="16"/>
                <w:szCs w:val="16"/>
              </w:rPr>
              <w:t xml:space="preserve">Дата «____»______________ </w:t>
            </w:r>
          </w:p>
        </w:tc>
        <w:tc>
          <w:tcPr>
            <w:tcW w:w="4747" w:type="dxa"/>
          </w:tcPr>
          <w:p w:rsidR="008F6D90" w:rsidRPr="00AB2E0C" w:rsidRDefault="008F6D90" w:rsidP="00051DA7">
            <w:pPr>
              <w:rPr>
                <w:rFonts w:ascii="Times New Roman" w:hAnsi="Times New Roman" w:cs="Times New Roman"/>
                <w:sz w:val="16"/>
                <w:szCs w:val="16"/>
              </w:rPr>
            </w:pPr>
            <w:r w:rsidRPr="00AB2E0C">
              <w:rPr>
                <w:rFonts w:ascii="Times New Roman" w:hAnsi="Times New Roman" w:cs="Times New Roman"/>
                <w:b/>
                <w:sz w:val="16"/>
                <w:szCs w:val="16"/>
              </w:rPr>
              <w:t>Формирование лексико-грамматических категорий</w:t>
            </w:r>
          </w:p>
        </w:tc>
        <w:tc>
          <w:tcPr>
            <w:tcW w:w="2562" w:type="dxa"/>
          </w:tcPr>
          <w:p w:rsidR="008F6D90" w:rsidRPr="00AB2E0C" w:rsidRDefault="008F6D90" w:rsidP="00051DA7">
            <w:pPr>
              <w:jc w:val="both"/>
              <w:rPr>
                <w:rFonts w:ascii="Times New Roman" w:hAnsi="Times New Roman" w:cs="Times New Roman"/>
                <w:sz w:val="16"/>
                <w:szCs w:val="18"/>
              </w:rPr>
            </w:pPr>
            <w:r w:rsidRPr="00AB2E0C">
              <w:rPr>
                <w:rFonts w:ascii="Times New Roman" w:hAnsi="Times New Roman" w:cs="Times New Roman"/>
                <w:i/>
                <w:iCs/>
                <w:sz w:val="16"/>
                <w:szCs w:val="18"/>
              </w:rPr>
              <w:t xml:space="preserve">Дата «____»______________ </w:t>
            </w:r>
          </w:p>
        </w:tc>
        <w:tc>
          <w:tcPr>
            <w:tcW w:w="4831" w:type="dxa"/>
          </w:tcPr>
          <w:p w:rsidR="008F6D90" w:rsidRPr="00AB2E0C" w:rsidRDefault="008F6D90" w:rsidP="00051DA7">
            <w:pPr>
              <w:jc w:val="both"/>
              <w:rPr>
                <w:rFonts w:ascii="Times New Roman" w:hAnsi="Times New Roman" w:cs="Times New Roman"/>
                <w:sz w:val="16"/>
                <w:szCs w:val="18"/>
              </w:rPr>
            </w:pPr>
            <w:r w:rsidRPr="00AB2E0C">
              <w:rPr>
                <w:rFonts w:ascii="Times New Roman" w:hAnsi="Times New Roman" w:cs="Times New Roman"/>
                <w:b/>
                <w:bCs/>
                <w:sz w:val="16"/>
                <w:szCs w:val="18"/>
              </w:rPr>
              <w:t>Развитие лексико-грамматической стороны речи и обучение грамоте</w:t>
            </w:r>
          </w:p>
        </w:tc>
      </w:tr>
      <w:tr w:rsidR="00DB1551" w:rsidRPr="00AB2E0C" w:rsidTr="00051DA7">
        <w:tc>
          <w:tcPr>
            <w:tcW w:w="7393" w:type="dxa"/>
            <w:gridSpan w:val="2"/>
          </w:tcPr>
          <w:p w:rsidR="008F6D90" w:rsidRPr="00AB2E0C" w:rsidRDefault="008F6D90" w:rsidP="00051DA7">
            <w:pPr>
              <w:jc w:val="both"/>
              <w:rPr>
                <w:rFonts w:ascii="Times New Roman" w:hAnsi="Times New Roman" w:cs="Times New Roman"/>
                <w:sz w:val="16"/>
                <w:szCs w:val="16"/>
              </w:rPr>
            </w:pPr>
            <w:r w:rsidRPr="00AB2E0C">
              <w:rPr>
                <w:rFonts w:ascii="Times New Roman" w:hAnsi="Times New Roman" w:cs="Times New Roman"/>
                <w:sz w:val="16"/>
                <w:szCs w:val="16"/>
              </w:rPr>
              <w:t>ТЕМА: «</w:t>
            </w:r>
            <w:r w:rsidRPr="00AB2E0C">
              <w:rPr>
                <w:rFonts w:ascii="Times New Roman" w:hAnsi="Times New Roman" w:cs="Times New Roman"/>
                <w:bCs/>
                <w:sz w:val="16"/>
                <w:szCs w:val="16"/>
              </w:rPr>
              <w:t>Наша страна. Мой родной край</w:t>
            </w:r>
            <w:r w:rsidRPr="00AB2E0C">
              <w:rPr>
                <w:rFonts w:ascii="Times New Roman" w:hAnsi="Times New Roman" w:cs="Times New Roman"/>
                <w:sz w:val="16"/>
                <w:szCs w:val="16"/>
              </w:rPr>
              <w:t>»</w:t>
            </w:r>
          </w:p>
        </w:tc>
        <w:tc>
          <w:tcPr>
            <w:tcW w:w="7393" w:type="dxa"/>
            <w:gridSpan w:val="2"/>
          </w:tcPr>
          <w:p w:rsidR="008F6D90" w:rsidRPr="00AB2E0C" w:rsidRDefault="008F6D90" w:rsidP="00051DA7">
            <w:pPr>
              <w:jc w:val="both"/>
              <w:rPr>
                <w:rFonts w:ascii="Times New Roman" w:hAnsi="Times New Roman" w:cs="Times New Roman"/>
                <w:sz w:val="16"/>
                <w:szCs w:val="18"/>
              </w:rPr>
            </w:pPr>
            <w:r w:rsidRPr="00AB2E0C">
              <w:rPr>
                <w:rFonts w:ascii="Times New Roman" w:hAnsi="Times New Roman" w:cs="Times New Roman"/>
                <w:sz w:val="16"/>
                <w:szCs w:val="18"/>
              </w:rPr>
              <w:t>ТЕМА: «Дифференциация Щ-Ч»</w:t>
            </w:r>
          </w:p>
        </w:tc>
      </w:tr>
      <w:tr w:rsidR="00DB1551" w:rsidRPr="00AB2E0C" w:rsidTr="00051DA7">
        <w:tc>
          <w:tcPr>
            <w:tcW w:w="7393" w:type="dxa"/>
            <w:gridSpan w:val="2"/>
          </w:tcPr>
          <w:p w:rsidR="008F6D90" w:rsidRPr="00AB2E0C" w:rsidRDefault="008F6D90" w:rsidP="00051DA7">
            <w:pPr>
              <w:autoSpaceDE w:val="0"/>
              <w:autoSpaceDN w:val="0"/>
              <w:adjustRightInd w:val="0"/>
              <w:jc w:val="both"/>
              <w:rPr>
                <w:rFonts w:ascii="Times New Roman" w:hAnsi="Times New Roman" w:cs="Times New Roman"/>
                <w:iCs/>
                <w:sz w:val="16"/>
                <w:szCs w:val="16"/>
              </w:rPr>
            </w:pPr>
            <w:r w:rsidRPr="00AB2E0C">
              <w:rPr>
                <w:rFonts w:ascii="Times New Roman" w:hAnsi="Times New Roman" w:cs="Times New Roman"/>
                <w:i/>
                <w:iCs/>
                <w:sz w:val="16"/>
                <w:szCs w:val="16"/>
              </w:rPr>
              <w:t>Коррекционно-образовательная цель:</w:t>
            </w:r>
            <w:r w:rsidRPr="00AB2E0C">
              <w:rPr>
                <w:rFonts w:ascii="Times New Roman" w:hAnsi="Times New Roman" w:cs="Times New Roman"/>
                <w:b/>
                <w:iCs/>
                <w:sz w:val="16"/>
                <w:szCs w:val="16"/>
              </w:rPr>
              <w:t xml:space="preserve"> </w:t>
            </w:r>
            <w:r w:rsidRPr="00AB2E0C">
              <w:rPr>
                <w:rFonts w:ascii="Times New Roman" w:hAnsi="Times New Roman" w:cs="Times New Roman"/>
                <w:sz w:val="16"/>
                <w:szCs w:val="16"/>
              </w:rPr>
              <w:t>познакомить с флагом, гимном и гербом России</w:t>
            </w:r>
          </w:p>
          <w:p w:rsidR="008F6D90" w:rsidRPr="00AB2E0C" w:rsidRDefault="008F6D90" w:rsidP="00051DA7">
            <w:pPr>
              <w:autoSpaceDE w:val="0"/>
              <w:autoSpaceDN w:val="0"/>
              <w:adjustRightInd w:val="0"/>
              <w:jc w:val="both"/>
              <w:rPr>
                <w:rFonts w:ascii="Times New Roman" w:hAnsi="Times New Roman" w:cs="Times New Roman"/>
                <w:sz w:val="16"/>
                <w:szCs w:val="16"/>
              </w:rPr>
            </w:pPr>
            <w:r w:rsidRPr="00AB2E0C">
              <w:rPr>
                <w:rFonts w:ascii="Times New Roman" w:hAnsi="Times New Roman" w:cs="Times New Roman"/>
                <w:i/>
                <w:iCs/>
                <w:sz w:val="16"/>
                <w:szCs w:val="16"/>
              </w:rPr>
              <w:t xml:space="preserve">Коррекционно-развивающие цели: </w:t>
            </w:r>
            <w:r w:rsidRPr="00AB2E0C">
              <w:rPr>
                <w:rFonts w:ascii="Times New Roman" w:hAnsi="Times New Roman" w:cs="Times New Roman"/>
                <w:sz w:val="16"/>
                <w:szCs w:val="16"/>
              </w:rPr>
              <w:t>закреплять умение образовывать прилагательные от существительных; развивать умение согласовывать слова в предложениях; активизировать словарь по теме</w:t>
            </w:r>
          </w:p>
          <w:p w:rsidR="008F6D90" w:rsidRPr="00AB2E0C" w:rsidRDefault="008F6D90" w:rsidP="00051DA7">
            <w:pPr>
              <w:autoSpaceDE w:val="0"/>
              <w:autoSpaceDN w:val="0"/>
              <w:adjustRightInd w:val="0"/>
              <w:jc w:val="both"/>
              <w:rPr>
                <w:rFonts w:ascii="Times New Roman" w:hAnsi="Times New Roman" w:cs="Times New Roman"/>
                <w:iCs/>
                <w:sz w:val="16"/>
                <w:szCs w:val="16"/>
              </w:rPr>
            </w:pPr>
            <w:r w:rsidRPr="00AB2E0C">
              <w:rPr>
                <w:rFonts w:ascii="Times New Roman" w:hAnsi="Times New Roman" w:cs="Times New Roman"/>
                <w:i/>
                <w:iCs/>
                <w:sz w:val="16"/>
                <w:szCs w:val="16"/>
              </w:rPr>
              <w:t xml:space="preserve">Коррекционно-воспитательная цель: </w:t>
            </w:r>
            <w:r w:rsidRPr="00AB2E0C">
              <w:rPr>
                <w:rFonts w:ascii="Times New Roman" w:hAnsi="Times New Roman" w:cs="Times New Roman"/>
                <w:sz w:val="16"/>
                <w:szCs w:val="16"/>
              </w:rPr>
              <w:t>воспитывать чувство гордости за свою страну</w:t>
            </w:r>
          </w:p>
          <w:p w:rsidR="008F6D90" w:rsidRPr="00AB2E0C" w:rsidRDefault="008F6D90" w:rsidP="00051DA7">
            <w:pPr>
              <w:autoSpaceDE w:val="0"/>
              <w:autoSpaceDN w:val="0"/>
              <w:adjustRightInd w:val="0"/>
              <w:jc w:val="both"/>
              <w:rPr>
                <w:rFonts w:ascii="Times New Roman" w:hAnsi="Times New Roman" w:cs="Times New Roman"/>
                <w:i/>
                <w:iCs/>
                <w:sz w:val="16"/>
                <w:szCs w:val="16"/>
              </w:rPr>
            </w:pPr>
            <w:r w:rsidRPr="00AB2E0C">
              <w:rPr>
                <w:rFonts w:ascii="Times New Roman" w:hAnsi="Times New Roman" w:cs="Times New Roman"/>
                <w:b/>
                <w:i/>
                <w:sz w:val="16"/>
                <w:szCs w:val="16"/>
              </w:rPr>
              <w:t>Оборудование:</w:t>
            </w:r>
            <w:r w:rsidRPr="00AB2E0C">
              <w:rPr>
                <w:rFonts w:ascii="Times New Roman" w:hAnsi="Times New Roman" w:cs="Times New Roman"/>
                <w:sz w:val="16"/>
                <w:szCs w:val="16"/>
              </w:rPr>
              <w:t xml:space="preserve"> карта России, сюжетные картинки по ходу занятия; картинки с изображением животных, растений и птиц, проживающих в различных местах планеты; изображения флага, герба России, запись гимна России</w:t>
            </w:r>
          </w:p>
        </w:tc>
        <w:tc>
          <w:tcPr>
            <w:tcW w:w="7393" w:type="dxa"/>
            <w:gridSpan w:val="2"/>
          </w:tcPr>
          <w:p w:rsidR="008F6D90" w:rsidRPr="00AB2E0C" w:rsidRDefault="008F6D90" w:rsidP="00051DA7">
            <w:pPr>
              <w:pStyle w:val="Style33"/>
              <w:widowControl/>
              <w:jc w:val="both"/>
              <w:rPr>
                <w:sz w:val="16"/>
                <w:szCs w:val="18"/>
              </w:rPr>
            </w:pPr>
            <w:r w:rsidRPr="00AB2E0C">
              <w:rPr>
                <w:rStyle w:val="FontStyle421"/>
                <w:b w:val="0"/>
                <w:sz w:val="16"/>
                <w:szCs w:val="18"/>
              </w:rPr>
              <w:t>Коррекционно-образовательные цели:</w:t>
            </w:r>
            <w:r w:rsidRPr="00AB2E0C">
              <w:rPr>
                <w:rStyle w:val="FontStyle421"/>
                <w:sz w:val="16"/>
                <w:szCs w:val="18"/>
              </w:rPr>
              <w:t xml:space="preserve"> </w:t>
            </w:r>
            <w:r w:rsidRPr="00AB2E0C">
              <w:rPr>
                <w:sz w:val="16"/>
                <w:szCs w:val="18"/>
              </w:rPr>
              <w:t>учить различать звуки Щ-Ч на материале слогов, слов, предложений; формировать навыки словообразования, номинативный словарь</w:t>
            </w:r>
          </w:p>
          <w:p w:rsidR="008F6D90" w:rsidRPr="00AB2E0C" w:rsidRDefault="008F6D90" w:rsidP="00051DA7">
            <w:pPr>
              <w:pStyle w:val="Style33"/>
              <w:widowControl/>
              <w:jc w:val="both"/>
              <w:rPr>
                <w:sz w:val="16"/>
                <w:szCs w:val="18"/>
              </w:rPr>
            </w:pPr>
            <w:r w:rsidRPr="00AB2E0C">
              <w:rPr>
                <w:rStyle w:val="FontStyle421"/>
                <w:b w:val="0"/>
                <w:sz w:val="16"/>
                <w:szCs w:val="18"/>
              </w:rPr>
              <w:t>Коррекционно-развивающие цели:</w:t>
            </w:r>
            <w:r w:rsidRPr="00AB2E0C">
              <w:rPr>
                <w:rStyle w:val="FontStyle421"/>
                <w:sz w:val="16"/>
                <w:szCs w:val="18"/>
              </w:rPr>
              <w:t xml:space="preserve"> р</w:t>
            </w:r>
            <w:r w:rsidRPr="00AB2E0C">
              <w:rPr>
                <w:rStyle w:val="FontStyle417"/>
                <w:sz w:val="16"/>
                <w:szCs w:val="18"/>
              </w:rPr>
              <w:t>азвивать фонематический слух и восприятие, общую, мелкую и артикуляционную моторику; расширять и уточнять словарь; развивать навык звукобуквенного анализа и синтеза слов, звонкость голоса</w:t>
            </w:r>
          </w:p>
          <w:p w:rsidR="008F6D90" w:rsidRPr="00AB2E0C" w:rsidRDefault="008F6D90" w:rsidP="00051DA7">
            <w:pPr>
              <w:jc w:val="both"/>
              <w:rPr>
                <w:rStyle w:val="FontStyle417"/>
                <w:sz w:val="16"/>
                <w:szCs w:val="18"/>
              </w:rPr>
            </w:pPr>
            <w:r w:rsidRPr="00AB2E0C">
              <w:rPr>
                <w:rStyle w:val="FontStyle421"/>
                <w:b w:val="0"/>
                <w:sz w:val="16"/>
                <w:szCs w:val="18"/>
              </w:rPr>
              <w:t>Коррекционно-воспитательная цель:</w:t>
            </w:r>
            <w:r w:rsidRPr="00AB2E0C">
              <w:rPr>
                <w:rStyle w:val="FontStyle421"/>
                <w:sz w:val="16"/>
                <w:szCs w:val="18"/>
              </w:rPr>
              <w:t xml:space="preserve"> </w:t>
            </w:r>
            <w:r w:rsidRPr="00AB2E0C">
              <w:rPr>
                <w:rFonts w:ascii="Times New Roman" w:hAnsi="Times New Roman"/>
                <w:sz w:val="16"/>
                <w:szCs w:val="18"/>
              </w:rPr>
              <w:t>воспитывать самоконтроль за собственной речью и самостоятельность при выполнении заданий</w:t>
            </w:r>
          </w:p>
          <w:p w:rsidR="008F6D90" w:rsidRPr="00AB2E0C" w:rsidRDefault="008F6D90" w:rsidP="00051DA7">
            <w:pPr>
              <w:jc w:val="both"/>
              <w:rPr>
                <w:rFonts w:ascii="Times New Roman" w:hAnsi="Times New Roman" w:cs="Times New Roman"/>
                <w:sz w:val="16"/>
                <w:szCs w:val="18"/>
              </w:rPr>
            </w:pPr>
            <w:r w:rsidRPr="00AB2E0C">
              <w:rPr>
                <w:rFonts w:ascii="Times New Roman" w:hAnsi="Times New Roman" w:cs="Times New Roman"/>
                <w:b/>
                <w:bCs/>
                <w:i/>
                <w:sz w:val="16"/>
                <w:szCs w:val="18"/>
              </w:rPr>
              <w:t>Оборудование:</w:t>
            </w:r>
            <w:r w:rsidRPr="00AB2E0C">
              <w:rPr>
                <w:rFonts w:ascii="Times New Roman" w:hAnsi="Times New Roman" w:cs="Times New Roman"/>
                <w:bCs/>
                <w:sz w:val="16"/>
                <w:szCs w:val="18"/>
              </w:rPr>
              <w:t xml:space="preserve"> индивидуальные зеркала; наборы цветных фишек для составления звуковых схем; изображения звуков-человечков (красный, синий или красный); предметные картинки, в названиях которых есть звуки </w:t>
            </w:r>
            <w:proofErr w:type="gramStart"/>
            <w:r w:rsidRPr="00AB2E0C">
              <w:rPr>
                <w:rFonts w:ascii="Times New Roman" w:hAnsi="Times New Roman" w:cs="Times New Roman"/>
                <w:bCs/>
                <w:sz w:val="16"/>
                <w:szCs w:val="18"/>
              </w:rPr>
              <w:t>Щ</w:t>
            </w:r>
            <w:proofErr w:type="gramEnd"/>
            <w:r w:rsidRPr="00AB2E0C">
              <w:rPr>
                <w:rFonts w:ascii="Times New Roman" w:hAnsi="Times New Roman" w:cs="Times New Roman"/>
                <w:bCs/>
                <w:sz w:val="16"/>
                <w:szCs w:val="18"/>
              </w:rPr>
              <w:t>, Ч (начало, середина, конец); тетради, карандаши; предметные картинки по лексической теме; «звуковые» линейки; призовые фишки черного и белого цвета</w:t>
            </w:r>
          </w:p>
        </w:tc>
      </w:tr>
      <w:tr w:rsidR="00DB1551" w:rsidRPr="00AB2E0C" w:rsidTr="00051DA7">
        <w:tc>
          <w:tcPr>
            <w:tcW w:w="14786" w:type="dxa"/>
            <w:gridSpan w:val="4"/>
            <w:shd w:val="clear" w:color="auto" w:fill="F2F2F2" w:themeFill="background1" w:themeFillShade="F2"/>
          </w:tcPr>
          <w:p w:rsidR="008F6D90" w:rsidRPr="00AB2E0C" w:rsidRDefault="008F6D90" w:rsidP="00051DA7">
            <w:pPr>
              <w:jc w:val="both"/>
              <w:rPr>
                <w:rFonts w:ascii="Times New Roman" w:hAnsi="Times New Roman" w:cs="Times New Roman"/>
                <w:sz w:val="6"/>
                <w:szCs w:val="18"/>
              </w:rPr>
            </w:pPr>
          </w:p>
        </w:tc>
      </w:tr>
      <w:tr w:rsidR="00DB1551" w:rsidRPr="00AB2E0C" w:rsidTr="00051DA7">
        <w:tc>
          <w:tcPr>
            <w:tcW w:w="2646" w:type="dxa"/>
          </w:tcPr>
          <w:p w:rsidR="008F6D90" w:rsidRPr="00AB2E0C" w:rsidRDefault="008F6D90" w:rsidP="00051DA7">
            <w:pPr>
              <w:jc w:val="both"/>
              <w:rPr>
                <w:rFonts w:ascii="Times New Roman" w:hAnsi="Times New Roman" w:cs="Times New Roman"/>
                <w:sz w:val="16"/>
                <w:szCs w:val="18"/>
              </w:rPr>
            </w:pPr>
            <w:r w:rsidRPr="00AB2E0C">
              <w:rPr>
                <w:rFonts w:ascii="Times New Roman" w:hAnsi="Times New Roman" w:cs="Times New Roman"/>
                <w:i/>
                <w:iCs/>
                <w:sz w:val="16"/>
                <w:szCs w:val="18"/>
              </w:rPr>
              <w:t xml:space="preserve">Дата «____»______________ </w:t>
            </w:r>
          </w:p>
        </w:tc>
        <w:tc>
          <w:tcPr>
            <w:tcW w:w="4747" w:type="dxa"/>
          </w:tcPr>
          <w:p w:rsidR="008F6D90" w:rsidRPr="00AB2E0C" w:rsidRDefault="008F6D90" w:rsidP="00051DA7">
            <w:pPr>
              <w:jc w:val="both"/>
              <w:rPr>
                <w:rFonts w:ascii="Times New Roman" w:hAnsi="Times New Roman" w:cs="Times New Roman"/>
                <w:b/>
                <w:iCs/>
                <w:sz w:val="16"/>
                <w:szCs w:val="18"/>
              </w:rPr>
            </w:pPr>
            <w:r w:rsidRPr="00AB2E0C">
              <w:rPr>
                <w:rFonts w:ascii="Times New Roman" w:hAnsi="Times New Roman" w:cs="Times New Roman"/>
                <w:b/>
                <w:sz w:val="16"/>
                <w:szCs w:val="18"/>
              </w:rPr>
              <w:t>Развитие связной речи</w:t>
            </w:r>
          </w:p>
        </w:tc>
        <w:tc>
          <w:tcPr>
            <w:tcW w:w="2562" w:type="dxa"/>
          </w:tcPr>
          <w:p w:rsidR="008F6D90" w:rsidRPr="00AB2E0C" w:rsidRDefault="008F6D90" w:rsidP="00051DA7">
            <w:pPr>
              <w:jc w:val="both"/>
              <w:rPr>
                <w:rFonts w:ascii="Times New Roman" w:hAnsi="Times New Roman" w:cs="Times New Roman"/>
                <w:sz w:val="16"/>
                <w:szCs w:val="18"/>
              </w:rPr>
            </w:pPr>
            <w:r w:rsidRPr="00AB2E0C">
              <w:rPr>
                <w:rFonts w:ascii="Times New Roman" w:hAnsi="Times New Roman" w:cs="Times New Roman"/>
                <w:i/>
                <w:iCs/>
                <w:sz w:val="16"/>
                <w:szCs w:val="18"/>
              </w:rPr>
              <w:t xml:space="preserve">Дата «____»______________ </w:t>
            </w:r>
          </w:p>
        </w:tc>
        <w:tc>
          <w:tcPr>
            <w:tcW w:w="4831" w:type="dxa"/>
          </w:tcPr>
          <w:p w:rsidR="008F6D90" w:rsidRPr="00AB2E0C" w:rsidRDefault="008F6D90" w:rsidP="00051DA7">
            <w:pPr>
              <w:jc w:val="both"/>
              <w:rPr>
                <w:rFonts w:ascii="Times New Roman" w:hAnsi="Times New Roman" w:cs="Times New Roman"/>
                <w:b/>
                <w:iCs/>
                <w:sz w:val="16"/>
                <w:szCs w:val="18"/>
              </w:rPr>
            </w:pPr>
            <w:r w:rsidRPr="00AB2E0C">
              <w:rPr>
                <w:rFonts w:ascii="Times New Roman" w:hAnsi="Times New Roman" w:cs="Times New Roman"/>
                <w:b/>
                <w:sz w:val="16"/>
                <w:szCs w:val="18"/>
              </w:rPr>
              <w:t>Развитие связной речи</w:t>
            </w:r>
          </w:p>
        </w:tc>
      </w:tr>
      <w:tr w:rsidR="00DB1551" w:rsidRPr="00AB2E0C" w:rsidTr="00051DA7">
        <w:tc>
          <w:tcPr>
            <w:tcW w:w="7393" w:type="dxa"/>
            <w:gridSpan w:val="2"/>
          </w:tcPr>
          <w:p w:rsidR="008F6D90" w:rsidRPr="00AB2E0C" w:rsidRDefault="008F6D90" w:rsidP="00051DA7">
            <w:pPr>
              <w:autoSpaceDE w:val="0"/>
              <w:autoSpaceDN w:val="0"/>
              <w:adjustRightInd w:val="0"/>
              <w:jc w:val="both"/>
              <w:rPr>
                <w:rFonts w:ascii="Times New Roman" w:hAnsi="Times New Roman" w:cs="Times New Roman"/>
                <w:bCs/>
                <w:iCs/>
                <w:sz w:val="16"/>
                <w:szCs w:val="18"/>
              </w:rPr>
            </w:pPr>
            <w:r w:rsidRPr="00AB2E0C">
              <w:rPr>
                <w:rFonts w:ascii="Times New Roman" w:hAnsi="Times New Roman" w:cs="Times New Roman"/>
                <w:sz w:val="16"/>
                <w:szCs w:val="18"/>
              </w:rPr>
              <w:t>ТЕМА: «Составление рассказа</w:t>
            </w:r>
            <w:r w:rsidRPr="00AB2E0C">
              <w:rPr>
                <w:rFonts w:ascii="Times New Roman" w:hAnsi="Times New Roman" w:cs="Times New Roman"/>
                <w:bCs/>
                <w:iCs/>
                <w:sz w:val="16"/>
                <w:szCs w:val="18"/>
              </w:rPr>
              <w:t xml:space="preserve"> «Дедушка Матвей в гостях у ребят»</w:t>
            </w:r>
            <w:r w:rsidRPr="00AB2E0C">
              <w:rPr>
                <w:rFonts w:ascii="Times New Roman" w:hAnsi="Times New Roman" w:cs="Times New Roman"/>
                <w:sz w:val="16"/>
                <w:szCs w:val="18"/>
              </w:rPr>
              <w:t xml:space="preserve"> по сюжетной картине</w:t>
            </w:r>
          </w:p>
        </w:tc>
        <w:tc>
          <w:tcPr>
            <w:tcW w:w="7393" w:type="dxa"/>
            <w:gridSpan w:val="2"/>
          </w:tcPr>
          <w:p w:rsidR="008F6D90" w:rsidRPr="00AB2E0C" w:rsidRDefault="008F6D90" w:rsidP="00051DA7">
            <w:pPr>
              <w:keepNext/>
              <w:keepLines/>
              <w:jc w:val="both"/>
              <w:rPr>
                <w:rFonts w:ascii="Times New Roman" w:hAnsi="Times New Roman" w:cs="Times New Roman"/>
                <w:sz w:val="16"/>
                <w:szCs w:val="18"/>
              </w:rPr>
            </w:pPr>
            <w:r w:rsidRPr="00AB2E0C">
              <w:rPr>
                <w:rFonts w:ascii="Times New Roman" w:hAnsi="Times New Roman" w:cs="Times New Roman"/>
                <w:sz w:val="16"/>
                <w:szCs w:val="18"/>
              </w:rPr>
              <w:t xml:space="preserve">ТЕМА: </w:t>
            </w:r>
            <w:r w:rsidRPr="00AB2E0C">
              <w:rPr>
                <w:rStyle w:val="112"/>
                <w:rFonts w:eastAsia="Arial Unicode MS"/>
                <w:sz w:val="16"/>
                <w:szCs w:val="18"/>
              </w:rPr>
              <w:t>Пересказ сказки</w:t>
            </w:r>
            <w:r w:rsidRPr="00AB2E0C">
              <w:rPr>
                <w:rFonts w:ascii="Times New Roman" w:hAnsi="Times New Roman" w:cs="Times New Roman"/>
                <w:sz w:val="16"/>
                <w:szCs w:val="18"/>
              </w:rPr>
              <w:t xml:space="preserve"> </w:t>
            </w:r>
            <w:r w:rsidRPr="00AB2E0C">
              <w:rPr>
                <w:rStyle w:val="112"/>
                <w:rFonts w:eastAsia="Arial Unicode MS"/>
                <w:sz w:val="16"/>
                <w:szCs w:val="18"/>
              </w:rPr>
              <w:t>К.Г. Паустовского «Похождения жука-носорога»</w:t>
            </w:r>
          </w:p>
        </w:tc>
      </w:tr>
      <w:tr w:rsidR="00DB1551" w:rsidRPr="00AB2E0C" w:rsidTr="00051DA7">
        <w:tc>
          <w:tcPr>
            <w:tcW w:w="7393" w:type="dxa"/>
            <w:gridSpan w:val="2"/>
          </w:tcPr>
          <w:p w:rsidR="008F6D90" w:rsidRPr="00AB2E0C" w:rsidRDefault="008F6D90" w:rsidP="00051DA7">
            <w:pPr>
              <w:autoSpaceDE w:val="0"/>
              <w:autoSpaceDN w:val="0"/>
              <w:adjustRightInd w:val="0"/>
              <w:jc w:val="both"/>
              <w:rPr>
                <w:rFonts w:ascii="Times New Roman" w:hAnsi="Times New Roman" w:cs="Times New Roman"/>
                <w:sz w:val="16"/>
                <w:szCs w:val="18"/>
              </w:rPr>
            </w:pPr>
            <w:r w:rsidRPr="00AB2E0C">
              <w:rPr>
                <w:rFonts w:ascii="Times New Roman" w:hAnsi="Times New Roman" w:cs="Times New Roman"/>
                <w:i/>
                <w:iCs/>
                <w:sz w:val="16"/>
                <w:szCs w:val="18"/>
              </w:rPr>
              <w:t xml:space="preserve">Коррекционно-образовательные цели: </w:t>
            </w:r>
            <w:r w:rsidRPr="00AB2E0C">
              <w:rPr>
                <w:rFonts w:ascii="Times New Roman" w:hAnsi="Times New Roman" w:cs="Times New Roman"/>
                <w:iCs/>
                <w:sz w:val="16"/>
                <w:szCs w:val="18"/>
              </w:rPr>
              <w:t xml:space="preserve">уточнить, расширить и активизировать словарь по теме «День Победы»; </w:t>
            </w:r>
            <w:r w:rsidRPr="00AB2E0C">
              <w:rPr>
                <w:rFonts w:ascii="Times New Roman" w:hAnsi="Times New Roman" w:cs="Times New Roman"/>
                <w:sz w:val="16"/>
                <w:szCs w:val="18"/>
              </w:rPr>
              <w:t>учить составлять рассказ по сюжетной картине «Дедушка Матвей в гостях у ребят»</w:t>
            </w:r>
          </w:p>
          <w:p w:rsidR="008F6D90" w:rsidRPr="00AB2E0C" w:rsidRDefault="008F6D90" w:rsidP="00051DA7">
            <w:pPr>
              <w:shd w:val="clear" w:color="auto" w:fill="FFFFFF"/>
              <w:autoSpaceDE w:val="0"/>
              <w:autoSpaceDN w:val="0"/>
              <w:adjustRightInd w:val="0"/>
              <w:jc w:val="both"/>
              <w:rPr>
                <w:rFonts w:ascii="Times New Roman" w:hAnsi="Times New Roman" w:cs="Times New Roman"/>
                <w:sz w:val="16"/>
                <w:szCs w:val="18"/>
              </w:rPr>
            </w:pPr>
            <w:r w:rsidRPr="00AB2E0C">
              <w:rPr>
                <w:rFonts w:ascii="Times New Roman" w:hAnsi="Times New Roman" w:cs="Times New Roman"/>
                <w:i/>
                <w:iCs/>
                <w:sz w:val="16"/>
                <w:szCs w:val="18"/>
              </w:rPr>
              <w:t xml:space="preserve">Коррекционно-развивающие цели: </w:t>
            </w:r>
            <w:r w:rsidRPr="00AB2E0C">
              <w:rPr>
                <w:rFonts w:ascii="Times New Roman" w:hAnsi="Times New Roman" w:cs="Times New Roman"/>
                <w:iCs/>
                <w:sz w:val="16"/>
                <w:szCs w:val="18"/>
              </w:rPr>
              <w:t>развивать произвольное внимание, логическое мышление</w:t>
            </w:r>
          </w:p>
          <w:p w:rsidR="008F6D90" w:rsidRPr="00AB2E0C" w:rsidRDefault="008F6D90" w:rsidP="00051DA7">
            <w:pPr>
              <w:jc w:val="both"/>
              <w:rPr>
                <w:rFonts w:ascii="Times New Roman" w:hAnsi="Times New Roman" w:cs="Times New Roman"/>
                <w:sz w:val="16"/>
                <w:szCs w:val="18"/>
              </w:rPr>
            </w:pPr>
            <w:r w:rsidRPr="00AB2E0C">
              <w:rPr>
                <w:rFonts w:ascii="Times New Roman" w:hAnsi="Times New Roman" w:cs="Times New Roman"/>
                <w:i/>
                <w:iCs/>
                <w:sz w:val="16"/>
                <w:szCs w:val="18"/>
              </w:rPr>
              <w:t xml:space="preserve">Коррекционно-воспитательная цель: </w:t>
            </w:r>
            <w:r w:rsidRPr="00AB2E0C">
              <w:rPr>
                <w:rFonts w:ascii="Times New Roman" w:hAnsi="Times New Roman" w:cs="Times New Roman"/>
                <w:sz w:val="16"/>
                <w:szCs w:val="18"/>
              </w:rPr>
              <w:t>воспитывать чувство сострадания к другим людям, патриотизм</w:t>
            </w:r>
          </w:p>
          <w:p w:rsidR="008F6D90" w:rsidRPr="00AB2E0C" w:rsidRDefault="008F6D90" w:rsidP="00051DA7">
            <w:pPr>
              <w:jc w:val="both"/>
              <w:rPr>
                <w:rFonts w:ascii="Times New Roman" w:hAnsi="Times New Roman" w:cs="Times New Roman"/>
                <w:sz w:val="16"/>
                <w:szCs w:val="18"/>
              </w:rPr>
            </w:pPr>
            <w:r w:rsidRPr="00AB2E0C">
              <w:rPr>
                <w:rFonts w:ascii="Times New Roman" w:hAnsi="Times New Roman" w:cs="Times New Roman"/>
                <w:b/>
                <w:i/>
                <w:sz w:val="16"/>
                <w:szCs w:val="18"/>
              </w:rPr>
              <w:t>Оборудование:</w:t>
            </w:r>
            <w:r w:rsidRPr="00AB2E0C">
              <w:rPr>
                <w:rFonts w:ascii="Times New Roman" w:hAnsi="Times New Roman" w:cs="Times New Roman"/>
                <w:sz w:val="16"/>
                <w:szCs w:val="18"/>
              </w:rPr>
              <w:t xml:space="preserve"> сюжетная картина (большая иллюстрация 22), мягкий мяч среднего размера, магнитно-маркерная доска</w:t>
            </w:r>
          </w:p>
        </w:tc>
        <w:tc>
          <w:tcPr>
            <w:tcW w:w="7393" w:type="dxa"/>
            <w:gridSpan w:val="2"/>
          </w:tcPr>
          <w:p w:rsidR="008F6D90" w:rsidRPr="00AB2E0C" w:rsidRDefault="008F6D90" w:rsidP="00051DA7">
            <w:pPr>
              <w:tabs>
                <w:tab w:val="left" w:pos="598"/>
                <w:tab w:val="left" w:pos="993"/>
              </w:tabs>
              <w:jc w:val="both"/>
              <w:rPr>
                <w:rFonts w:ascii="Times New Roman" w:hAnsi="Times New Roman" w:cs="Times New Roman"/>
                <w:sz w:val="16"/>
                <w:szCs w:val="18"/>
              </w:rPr>
            </w:pPr>
            <w:r w:rsidRPr="00AB2E0C">
              <w:rPr>
                <w:rFonts w:ascii="Times New Roman" w:hAnsi="Times New Roman" w:cs="Times New Roman"/>
                <w:i/>
                <w:iCs/>
                <w:sz w:val="16"/>
                <w:szCs w:val="18"/>
              </w:rPr>
              <w:t xml:space="preserve">Коррекционно-образовательные цели: </w:t>
            </w:r>
            <w:r w:rsidRPr="00AB2E0C">
              <w:rPr>
                <w:rStyle w:val="14"/>
                <w:rFonts w:eastAsia="Arial Unicode MS"/>
                <w:sz w:val="16"/>
                <w:szCs w:val="18"/>
              </w:rPr>
              <w:t>активизировать словарь по теме «День Победы»; сло</w:t>
            </w:r>
            <w:r w:rsidRPr="00AB2E0C">
              <w:rPr>
                <w:rStyle w:val="14"/>
                <w:rFonts w:eastAsia="Arial Unicode MS"/>
                <w:sz w:val="16"/>
                <w:szCs w:val="18"/>
              </w:rPr>
              <w:softHyphen/>
              <w:t>варь синонимов;</w:t>
            </w:r>
            <w:r w:rsidRPr="00AB2E0C">
              <w:rPr>
                <w:rFonts w:ascii="Times New Roman" w:hAnsi="Times New Roman" w:cs="Times New Roman"/>
                <w:sz w:val="16"/>
                <w:szCs w:val="18"/>
              </w:rPr>
              <w:t xml:space="preserve"> </w:t>
            </w:r>
            <w:r w:rsidRPr="00AB2E0C">
              <w:rPr>
                <w:rStyle w:val="14"/>
                <w:rFonts w:eastAsia="Arial Unicode MS"/>
                <w:sz w:val="16"/>
                <w:szCs w:val="18"/>
              </w:rPr>
              <w:t>учить детей пониманию значений многозначных слов, пословиц и поговорок; учить детей составлять пересказ с опорой на рисунки</w:t>
            </w:r>
          </w:p>
          <w:p w:rsidR="008F6D90" w:rsidRPr="00AB2E0C" w:rsidRDefault="008F6D90" w:rsidP="00051DA7">
            <w:pPr>
              <w:widowControl w:val="0"/>
              <w:shd w:val="clear" w:color="auto" w:fill="FFFFFF"/>
              <w:tabs>
                <w:tab w:val="left" w:pos="389"/>
              </w:tabs>
              <w:autoSpaceDE w:val="0"/>
              <w:autoSpaceDN w:val="0"/>
              <w:adjustRightInd w:val="0"/>
              <w:jc w:val="both"/>
              <w:rPr>
                <w:rFonts w:ascii="Times New Roman" w:hAnsi="Times New Roman" w:cs="Times New Roman"/>
                <w:i/>
                <w:iCs/>
                <w:sz w:val="16"/>
                <w:szCs w:val="18"/>
              </w:rPr>
            </w:pPr>
            <w:r w:rsidRPr="00AB2E0C">
              <w:rPr>
                <w:rFonts w:ascii="Times New Roman" w:hAnsi="Times New Roman" w:cs="Times New Roman"/>
                <w:i/>
                <w:iCs/>
                <w:sz w:val="16"/>
                <w:szCs w:val="18"/>
              </w:rPr>
              <w:t xml:space="preserve">Коррекционно-развивающие цели: </w:t>
            </w:r>
            <w:r w:rsidRPr="00AB2E0C">
              <w:rPr>
                <w:rStyle w:val="14"/>
                <w:rFonts w:eastAsia="Arial Unicode MS"/>
                <w:sz w:val="16"/>
                <w:szCs w:val="18"/>
              </w:rPr>
              <w:t>развивать произвольное внимание, логическое мыш</w:t>
            </w:r>
            <w:r w:rsidRPr="00AB2E0C">
              <w:rPr>
                <w:rStyle w:val="14"/>
                <w:rFonts w:eastAsia="Arial Unicode MS"/>
                <w:sz w:val="16"/>
                <w:szCs w:val="18"/>
              </w:rPr>
              <w:softHyphen/>
              <w:t>ление детей</w:t>
            </w:r>
          </w:p>
          <w:p w:rsidR="008F6D90" w:rsidRPr="00AB2E0C" w:rsidRDefault="008F6D90" w:rsidP="00051DA7">
            <w:pPr>
              <w:jc w:val="both"/>
              <w:rPr>
                <w:rFonts w:ascii="Times New Roman" w:hAnsi="Times New Roman" w:cs="Times New Roman"/>
                <w:sz w:val="16"/>
                <w:szCs w:val="18"/>
              </w:rPr>
            </w:pPr>
            <w:r w:rsidRPr="00AB2E0C">
              <w:rPr>
                <w:rFonts w:ascii="Times New Roman" w:hAnsi="Times New Roman" w:cs="Times New Roman"/>
                <w:i/>
                <w:iCs/>
                <w:sz w:val="16"/>
                <w:szCs w:val="18"/>
              </w:rPr>
              <w:t>Коррекционно-воспитательная цель:</w:t>
            </w:r>
            <w:r w:rsidRPr="00AB2E0C">
              <w:rPr>
                <w:rFonts w:ascii="Times New Roman" w:hAnsi="Times New Roman" w:cs="Times New Roman"/>
                <w:b/>
                <w:iCs/>
                <w:sz w:val="16"/>
                <w:szCs w:val="18"/>
              </w:rPr>
              <w:t xml:space="preserve"> </w:t>
            </w:r>
            <w:r w:rsidRPr="00AB2E0C">
              <w:rPr>
                <w:rStyle w:val="14"/>
                <w:rFonts w:eastAsia="Arial Unicode MS"/>
                <w:sz w:val="16"/>
                <w:szCs w:val="18"/>
              </w:rPr>
              <w:t>воспитывать у детей чувство сострадания к другим лю</w:t>
            </w:r>
            <w:r w:rsidRPr="00AB2E0C">
              <w:rPr>
                <w:rStyle w:val="14"/>
                <w:rFonts w:eastAsia="Arial Unicode MS"/>
                <w:sz w:val="16"/>
                <w:szCs w:val="18"/>
              </w:rPr>
              <w:softHyphen/>
              <w:t>дям, патриотизм</w:t>
            </w:r>
            <w:r w:rsidRPr="00AB2E0C">
              <w:rPr>
                <w:rFonts w:ascii="Times New Roman" w:hAnsi="Times New Roman" w:cs="Times New Roman"/>
                <w:sz w:val="16"/>
                <w:szCs w:val="18"/>
              </w:rPr>
              <w:t xml:space="preserve"> </w:t>
            </w:r>
          </w:p>
          <w:p w:rsidR="008F6D90" w:rsidRPr="00AB2E0C" w:rsidRDefault="008F6D90" w:rsidP="00051DA7">
            <w:pPr>
              <w:jc w:val="both"/>
              <w:rPr>
                <w:rFonts w:ascii="Times New Roman" w:hAnsi="Times New Roman" w:cs="Times New Roman"/>
                <w:sz w:val="16"/>
                <w:szCs w:val="18"/>
              </w:rPr>
            </w:pPr>
            <w:r w:rsidRPr="00AB2E0C">
              <w:rPr>
                <w:rStyle w:val="14"/>
                <w:rFonts w:eastAsia="Arial Unicode MS"/>
                <w:b/>
                <w:i/>
                <w:sz w:val="16"/>
                <w:szCs w:val="18"/>
              </w:rPr>
              <w:t>Оборудование:</w:t>
            </w:r>
            <w:r w:rsidRPr="00AB2E0C">
              <w:rPr>
                <w:rStyle w:val="14"/>
                <w:rFonts w:eastAsia="Arial Unicode MS"/>
                <w:sz w:val="16"/>
                <w:szCs w:val="18"/>
              </w:rPr>
              <w:t xml:space="preserve"> текст солдатской сказки К.Г. Паустовского «Похождения жука-носорога» (см. с. 163), опорные рисунки (иллюстрации 82-85), символическое изоб</w:t>
            </w:r>
            <w:r w:rsidRPr="00AB2E0C">
              <w:rPr>
                <w:rStyle w:val="14"/>
                <w:rFonts w:eastAsia="Arial Unicode MS"/>
                <w:sz w:val="16"/>
                <w:szCs w:val="18"/>
              </w:rPr>
              <w:softHyphen/>
              <w:t>ражение сердца (иллюстрация 59), мяч</w:t>
            </w:r>
          </w:p>
        </w:tc>
      </w:tr>
    </w:tbl>
    <w:p w:rsidR="008F6D90" w:rsidRPr="00AB2E0C" w:rsidRDefault="008F6D90" w:rsidP="008F6D90">
      <w:pPr>
        <w:spacing w:after="0" w:line="240" w:lineRule="auto"/>
        <w:jc w:val="both"/>
        <w:rPr>
          <w:sz w:val="16"/>
          <w:szCs w:val="18"/>
        </w:rPr>
      </w:pPr>
    </w:p>
    <w:p w:rsidR="008F6D90" w:rsidRPr="00F254FD" w:rsidRDefault="008F6D90" w:rsidP="008F6D90">
      <w:pPr>
        <w:spacing w:after="0" w:line="240" w:lineRule="auto"/>
        <w:jc w:val="right"/>
        <w:rPr>
          <w:rFonts w:ascii="Times New Roman" w:hAnsi="Times New Roman" w:cs="Times New Roman"/>
          <w:i/>
          <w:color w:val="FF0000"/>
        </w:rPr>
      </w:pPr>
    </w:p>
    <w:p w:rsidR="008F6D90" w:rsidRPr="00F254FD" w:rsidRDefault="008F6D90" w:rsidP="008F6D90">
      <w:pPr>
        <w:spacing w:after="0" w:line="240" w:lineRule="auto"/>
        <w:jc w:val="right"/>
        <w:rPr>
          <w:rFonts w:ascii="Times New Roman" w:hAnsi="Times New Roman" w:cs="Times New Roman"/>
          <w:i/>
          <w:color w:val="FF0000"/>
        </w:rPr>
      </w:pPr>
    </w:p>
    <w:p w:rsidR="008F6D90" w:rsidRDefault="008F6D90" w:rsidP="008F6D90">
      <w:pPr>
        <w:spacing w:after="0" w:line="240" w:lineRule="auto"/>
        <w:jc w:val="right"/>
        <w:rPr>
          <w:rFonts w:ascii="Times New Roman" w:hAnsi="Times New Roman" w:cs="Times New Roman"/>
          <w:i/>
          <w:color w:val="FF0000"/>
        </w:rPr>
      </w:pPr>
    </w:p>
    <w:p w:rsidR="00587E3C" w:rsidRDefault="00587E3C" w:rsidP="008F6D90">
      <w:pPr>
        <w:spacing w:after="0" w:line="240" w:lineRule="auto"/>
        <w:jc w:val="right"/>
        <w:rPr>
          <w:rFonts w:ascii="Times New Roman" w:hAnsi="Times New Roman" w:cs="Times New Roman"/>
          <w:i/>
          <w:color w:val="FF0000"/>
        </w:rPr>
      </w:pPr>
    </w:p>
    <w:p w:rsidR="00587E3C" w:rsidRDefault="00587E3C" w:rsidP="008F6D90">
      <w:pPr>
        <w:spacing w:after="0" w:line="240" w:lineRule="auto"/>
        <w:jc w:val="right"/>
        <w:rPr>
          <w:rFonts w:ascii="Times New Roman" w:hAnsi="Times New Roman" w:cs="Times New Roman"/>
          <w:i/>
          <w:color w:val="FF0000"/>
        </w:rPr>
      </w:pPr>
    </w:p>
    <w:p w:rsidR="00587E3C" w:rsidRDefault="00587E3C" w:rsidP="008F6D90">
      <w:pPr>
        <w:spacing w:after="0" w:line="240" w:lineRule="auto"/>
        <w:jc w:val="right"/>
        <w:rPr>
          <w:rFonts w:ascii="Times New Roman" w:hAnsi="Times New Roman" w:cs="Times New Roman"/>
          <w:i/>
          <w:color w:val="FF000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86"/>
      </w:tblGrid>
      <w:tr w:rsidR="00587E3C" w:rsidRPr="00A05FB6" w:rsidTr="003B3365">
        <w:tc>
          <w:tcPr>
            <w:tcW w:w="14786" w:type="dxa"/>
          </w:tcPr>
          <w:p w:rsidR="00587E3C" w:rsidRPr="00587E3C" w:rsidRDefault="00587E3C" w:rsidP="003B3365">
            <w:pPr>
              <w:jc w:val="center"/>
              <w:rPr>
                <w:rFonts w:ascii="Times New Roman" w:hAnsi="Times New Roman" w:cs="Times New Roman"/>
                <w:b/>
                <w:i/>
                <w:sz w:val="16"/>
                <w:szCs w:val="16"/>
              </w:rPr>
            </w:pPr>
            <w:r w:rsidRPr="00587E3C">
              <w:rPr>
                <w:rFonts w:ascii="Times New Roman" w:hAnsi="Times New Roman" w:cs="Times New Roman"/>
                <w:b/>
                <w:i/>
                <w:sz w:val="16"/>
                <w:szCs w:val="16"/>
              </w:rPr>
              <w:lastRenderedPageBreak/>
              <w:t>ИНДИВИДУАЛЬНАЯ РАБОТА</w:t>
            </w:r>
          </w:p>
          <w:p w:rsidR="00587E3C" w:rsidRPr="00587E3C" w:rsidRDefault="00587E3C" w:rsidP="003B3365">
            <w:pPr>
              <w:rPr>
                <w:sz w:val="16"/>
                <w:szCs w:val="16"/>
              </w:rPr>
            </w:pPr>
          </w:p>
        </w:tc>
      </w:tr>
      <w:tr w:rsidR="00587E3C" w:rsidRPr="00A05FB6" w:rsidTr="003B3365">
        <w:tc>
          <w:tcPr>
            <w:tcW w:w="14786" w:type="dxa"/>
          </w:tcPr>
          <w:p w:rsidR="00587E3C" w:rsidRPr="00587E3C" w:rsidRDefault="00587E3C" w:rsidP="003B3365">
            <w:pPr>
              <w:rPr>
                <w:rFonts w:ascii="Times New Roman" w:hAnsi="Times New Roman" w:cs="Times New Roman"/>
                <w:i/>
                <w:iCs/>
                <w:sz w:val="16"/>
                <w:szCs w:val="16"/>
              </w:rPr>
            </w:pPr>
            <w:r w:rsidRPr="00587E3C">
              <w:rPr>
                <w:rFonts w:ascii="Times New Roman" w:hAnsi="Times New Roman" w:cs="Times New Roman"/>
                <w:i/>
                <w:iCs/>
                <w:sz w:val="16"/>
                <w:szCs w:val="16"/>
              </w:rPr>
              <w:t>Дата «____»______________</w:t>
            </w:r>
          </w:p>
        </w:tc>
      </w:tr>
      <w:tr w:rsidR="00587E3C" w:rsidRPr="00A05FB6" w:rsidTr="003B3365">
        <w:tc>
          <w:tcPr>
            <w:tcW w:w="14786" w:type="dxa"/>
          </w:tcPr>
          <w:p w:rsidR="00587E3C" w:rsidRPr="00587E3C" w:rsidRDefault="00587E3C" w:rsidP="003B3365">
            <w:pPr>
              <w:jc w:val="both"/>
              <w:rPr>
                <w:rFonts w:ascii="Times New Roman" w:hAnsi="Times New Roman" w:cs="Times New Roman"/>
                <w:sz w:val="16"/>
                <w:szCs w:val="16"/>
              </w:rPr>
            </w:pPr>
            <w:r w:rsidRPr="00587E3C">
              <w:rPr>
                <w:rFonts w:ascii="Times New Roman" w:hAnsi="Times New Roman" w:cs="Times New Roman"/>
                <w:sz w:val="16"/>
                <w:szCs w:val="16"/>
              </w:rPr>
              <w:t>ЦЕЛИ: постановка, автоматизация, дифференциация звуков</w:t>
            </w:r>
          </w:p>
          <w:p w:rsidR="00587E3C" w:rsidRPr="00587E3C" w:rsidRDefault="00587E3C" w:rsidP="003B3365">
            <w:pPr>
              <w:jc w:val="both"/>
              <w:rPr>
                <w:sz w:val="16"/>
                <w:szCs w:val="16"/>
              </w:rPr>
            </w:pPr>
          </w:p>
        </w:tc>
      </w:tr>
      <w:tr w:rsidR="00587E3C" w:rsidRPr="00A05FB6" w:rsidTr="003B3365">
        <w:tc>
          <w:tcPr>
            <w:tcW w:w="14786" w:type="dxa"/>
          </w:tcPr>
          <w:tbl>
            <w:tblPr>
              <w:tblStyle w:val="a3"/>
              <w:tblW w:w="0" w:type="auto"/>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562"/>
              <w:gridCol w:w="2672"/>
              <w:gridCol w:w="1617"/>
              <w:gridCol w:w="1617"/>
              <w:gridCol w:w="1617"/>
              <w:gridCol w:w="1617"/>
              <w:gridCol w:w="1617"/>
              <w:gridCol w:w="1618"/>
              <w:gridCol w:w="1618"/>
            </w:tblGrid>
            <w:tr w:rsidR="00587E3C" w:rsidRPr="00587E3C" w:rsidTr="003B3365">
              <w:tc>
                <w:tcPr>
                  <w:tcW w:w="562" w:type="dxa"/>
                  <w:vMerge w:val="restart"/>
                </w:tcPr>
                <w:p w:rsidR="00587E3C" w:rsidRPr="00587E3C" w:rsidRDefault="00587E3C" w:rsidP="003B3365">
                  <w:pPr>
                    <w:jc w:val="center"/>
                    <w:rPr>
                      <w:rFonts w:ascii="Times New Roman" w:hAnsi="Times New Roman" w:cs="Times New Roman"/>
                      <w:iCs/>
                      <w:sz w:val="16"/>
                      <w:szCs w:val="16"/>
                    </w:rPr>
                  </w:pPr>
                  <w:r w:rsidRPr="00587E3C">
                    <w:rPr>
                      <w:rFonts w:ascii="Times New Roman" w:hAnsi="Times New Roman" w:cs="Times New Roman"/>
                      <w:b/>
                      <w:i/>
                      <w:sz w:val="16"/>
                      <w:szCs w:val="16"/>
                    </w:rPr>
                    <w:t>№ п\</w:t>
                  </w:r>
                  <w:proofErr w:type="gramStart"/>
                  <w:r w:rsidRPr="00587E3C">
                    <w:rPr>
                      <w:rFonts w:ascii="Times New Roman" w:hAnsi="Times New Roman" w:cs="Times New Roman"/>
                      <w:b/>
                      <w:i/>
                      <w:sz w:val="16"/>
                      <w:szCs w:val="16"/>
                    </w:rPr>
                    <w:t>п</w:t>
                  </w:r>
                  <w:proofErr w:type="gramEnd"/>
                </w:p>
              </w:tc>
              <w:tc>
                <w:tcPr>
                  <w:tcW w:w="2672" w:type="dxa"/>
                  <w:vMerge w:val="restart"/>
                </w:tcPr>
                <w:p w:rsidR="00587E3C" w:rsidRPr="00587E3C" w:rsidRDefault="00587E3C" w:rsidP="003B3365">
                  <w:pPr>
                    <w:jc w:val="center"/>
                    <w:rPr>
                      <w:sz w:val="16"/>
                      <w:szCs w:val="16"/>
                    </w:rPr>
                  </w:pPr>
                  <w:r w:rsidRPr="00587E3C">
                    <w:rPr>
                      <w:rFonts w:ascii="Times New Roman" w:hAnsi="Times New Roman" w:cs="Times New Roman"/>
                      <w:b/>
                      <w:i/>
                      <w:sz w:val="16"/>
                      <w:szCs w:val="16"/>
                    </w:rPr>
                    <w:t>Ф.И. ребенка</w:t>
                  </w:r>
                </w:p>
              </w:tc>
              <w:tc>
                <w:tcPr>
                  <w:tcW w:w="1617" w:type="dxa"/>
                  <w:vMerge w:val="restart"/>
                </w:tcPr>
                <w:p w:rsidR="00587E3C" w:rsidRPr="00587E3C" w:rsidRDefault="00587E3C" w:rsidP="003B3365">
                  <w:pPr>
                    <w:jc w:val="center"/>
                    <w:rPr>
                      <w:sz w:val="16"/>
                      <w:szCs w:val="16"/>
                    </w:rPr>
                  </w:pPr>
                  <w:r w:rsidRPr="00587E3C">
                    <w:rPr>
                      <w:rFonts w:ascii="Times New Roman" w:hAnsi="Times New Roman" w:cs="Times New Roman"/>
                      <w:b/>
                      <w:i/>
                      <w:sz w:val="16"/>
                      <w:szCs w:val="16"/>
                    </w:rPr>
                    <w:t>Комплекс АГ</w:t>
                  </w:r>
                </w:p>
              </w:tc>
              <w:tc>
                <w:tcPr>
                  <w:tcW w:w="4851" w:type="dxa"/>
                  <w:gridSpan w:val="3"/>
                </w:tcPr>
                <w:p w:rsidR="00587E3C" w:rsidRPr="00587E3C" w:rsidRDefault="00587E3C" w:rsidP="003B3365">
                  <w:pPr>
                    <w:jc w:val="center"/>
                    <w:rPr>
                      <w:sz w:val="16"/>
                      <w:szCs w:val="16"/>
                    </w:rPr>
                  </w:pPr>
                  <w:r w:rsidRPr="00587E3C">
                    <w:rPr>
                      <w:rFonts w:ascii="Times New Roman" w:hAnsi="Times New Roman" w:cs="Times New Roman"/>
                      <w:b/>
                      <w:i/>
                      <w:sz w:val="16"/>
                      <w:szCs w:val="16"/>
                    </w:rPr>
                    <w:t>Звукопроизношение</w:t>
                  </w:r>
                </w:p>
              </w:tc>
              <w:tc>
                <w:tcPr>
                  <w:tcW w:w="1617" w:type="dxa"/>
                  <w:vMerge w:val="restart"/>
                  <w:vAlign w:val="center"/>
                </w:tcPr>
                <w:p w:rsidR="00587E3C" w:rsidRPr="00587E3C" w:rsidRDefault="00587E3C" w:rsidP="003B3365">
                  <w:pPr>
                    <w:jc w:val="center"/>
                    <w:rPr>
                      <w:rFonts w:ascii="Times New Roman" w:hAnsi="Times New Roman" w:cs="Times New Roman"/>
                      <w:sz w:val="16"/>
                      <w:szCs w:val="16"/>
                    </w:rPr>
                  </w:pPr>
                  <w:r w:rsidRPr="00587E3C">
                    <w:rPr>
                      <w:rFonts w:ascii="Times New Roman" w:hAnsi="Times New Roman" w:cs="Times New Roman"/>
                      <w:b/>
                      <w:i/>
                      <w:sz w:val="16"/>
                      <w:szCs w:val="16"/>
                    </w:rPr>
                    <w:t>ЛГС</w:t>
                  </w:r>
                </w:p>
              </w:tc>
              <w:tc>
                <w:tcPr>
                  <w:tcW w:w="1618" w:type="dxa"/>
                  <w:vMerge w:val="restart"/>
                  <w:vAlign w:val="center"/>
                </w:tcPr>
                <w:p w:rsidR="00587E3C" w:rsidRPr="00587E3C" w:rsidRDefault="00587E3C" w:rsidP="003B3365">
                  <w:pPr>
                    <w:jc w:val="center"/>
                    <w:rPr>
                      <w:rFonts w:ascii="Times New Roman" w:hAnsi="Times New Roman" w:cs="Times New Roman"/>
                      <w:sz w:val="16"/>
                      <w:szCs w:val="16"/>
                    </w:rPr>
                  </w:pPr>
                  <w:r w:rsidRPr="00587E3C">
                    <w:rPr>
                      <w:rFonts w:ascii="Times New Roman" w:hAnsi="Times New Roman" w:cs="Times New Roman"/>
                      <w:b/>
                      <w:i/>
                      <w:sz w:val="16"/>
                      <w:szCs w:val="16"/>
                    </w:rPr>
                    <w:t>ССС</w:t>
                  </w:r>
                </w:p>
              </w:tc>
              <w:tc>
                <w:tcPr>
                  <w:tcW w:w="1618" w:type="dxa"/>
                  <w:vMerge w:val="restart"/>
                  <w:vAlign w:val="center"/>
                </w:tcPr>
                <w:p w:rsidR="00587E3C" w:rsidRPr="00587E3C" w:rsidRDefault="00587E3C" w:rsidP="003B3365">
                  <w:pPr>
                    <w:jc w:val="center"/>
                    <w:rPr>
                      <w:rFonts w:ascii="Times New Roman" w:hAnsi="Times New Roman" w:cs="Times New Roman"/>
                      <w:b/>
                      <w:i/>
                      <w:sz w:val="16"/>
                      <w:szCs w:val="16"/>
                    </w:rPr>
                  </w:pPr>
                  <w:r w:rsidRPr="00587E3C">
                    <w:rPr>
                      <w:rFonts w:ascii="Times New Roman" w:hAnsi="Times New Roman" w:cs="Times New Roman"/>
                      <w:b/>
                      <w:i/>
                      <w:sz w:val="16"/>
                      <w:szCs w:val="16"/>
                    </w:rPr>
                    <w:t>Прим.</w:t>
                  </w:r>
                </w:p>
              </w:tc>
            </w:tr>
            <w:tr w:rsidR="00587E3C" w:rsidRPr="00587E3C" w:rsidTr="003B3365">
              <w:tc>
                <w:tcPr>
                  <w:tcW w:w="562" w:type="dxa"/>
                  <w:vMerge/>
                </w:tcPr>
                <w:p w:rsidR="00587E3C" w:rsidRPr="00587E3C" w:rsidRDefault="00587E3C" w:rsidP="003B3365">
                  <w:pPr>
                    <w:rPr>
                      <w:rFonts w:ascii="Times New Roman" w:hAnsi="Times New Roman" w:cs="Times New Roman"/>
                      <w:iCs/>
                      <w:sz w:val="16"/>
                      <w:szCs w:val="16"/>
                    </w:rPr>
                  </w:pPr>
                </w:p>
              </w:tc>
              <w:tc>
                <w:tcPr>
                  <w:tcW w:w="2672" w:type="dxa"/>
                  <w:vMerge/>
                </w:tcPr>
                <w:p w:rsidR="00587E3C" w:rsidRPr="00587E3C" w:rsidRDefault="00587E3C" w:rsidP="003B3365">
                  <w:pPr>
                    <w:jc w:val="both"/>
                    <w:rPr>
                      <w:sz w:val="16"/>
                      <w:szCs w:val="16"/>
                    </w:rPr>
                  </w:pPr>
                </w:p>
              </w:tc>
              <w:tc>
                <w:tcPr>
                  <w:tcW w:w="1617" w:type="dxa"/>
                  <w:vMerge/>
                </w:tcPr>
                <w:p w:rsidR="00587E3C" w:rsidRPr="00587E3C" w:rsidRDefault="00587E3C" w:rsidP="003B3365">
                  <w:pPr>
                    <w:jc w:val="both"/>
                    <w:rPr>
                      <w:sz w:val="16"/>
                      <w:szCs w:val="16"/>
                    </w:rPr>
                  </w:pPr>
                </w:p>
              </w:tc>
              <w:tc>
                <w:tcPr>
                  <w:tcW w:w="1617" w:type="dxa"/>
                  <w:vAlign w:val="center"/>
                </w:tcPr>
                <w:p w:rsidR="00587E3C" w:rsidRPr="00587E3C" w:rsidRDefault="00587E3C" w:rsidP="003B3365">
                  <w:pPr>
                    <w:jc w:val="center"/>
                    <w:rPr>
                      <w:rFonts w:ascii="Times New Roman" w:hAnsi="Times New Roman" w:cs="Times New Roman"/>
                      <w:sz w:val="16"/>
                      <w:szCs w:val="16"/>
                    </w:rPr>
                  </w:pPr>
                  <w:r w:rsidRPr="00587E3C">
                    <w:rPr>
                      <w:rFonts w:ascii="Times New Roman" w:hAnsi="Times New Roman" w:cs="Times New Roman"/>
                      <w:sz w:val="16"/>
                      <w:szCs w:val="16"/>
                    </w:rPr>
                    <w:t>постановка</w:t>
                  </w:r>
                </w:p>
              </w:tc>
              <w:tc>
                <w:tcPr>
                  <w:tcW w:w="1617" w:type="dxa"/>
                </w:tcPr>
                <w:p w:rsidR="00587E3C" w:rsidRPr="00587E3C" w:rsidRDefault="00587E3C" w:rsidP="003B3365">
                  <w:pPr>
                    <w:jc w:val="center"/>
                    <w:rPr>
                      <w:rFonts w:ascii="Times New Roman" w:hAnsi="Times New Roman" w:cs="Times New Roman"/>
                      <w:sz w:val="16"/>
                      <w:szCs w:val="16"/>
                    </w:rPr>
                  </w:pPr>
                  <w:proofErr w:type="spellStart"/>
                  <w:r w:rsidRPr="00587E3C">
                    <w:rPr>
                      <w:rFonts w:ascii="Times New Roman" w:hAnsi="Times New Roman" w:cs="Times New Roman"/>
                      <w:sz w:val="16"/>
                      <w:szCs w:val="16"/>
                    </w:rPr>
                    <w:t>авт-ция</w:t>
                  </w:r>
                  <w:proofErr w:type="spellEnd"/>
                </w:p>
              </w:tc>
              <w:tc>
                <w:tcPr>
                  <w:tcW w:w="1617" w:type="dxa"/>
                </w:tcPr>
                <w:p w:rsidR="00587E3C" w:rsidRPr="00587E3C" w:rsidRDefault="00587E3C" w:rsidP="003B3365">
                  <w:pPr>
                    <w:jc w:val="center"/>
                    <w:rPr>
                      <w:rFonts w:ascii="Times New Roman" w:hAnsi="Times New Roman" w:cs="Times New Roman"/>
                      <w:sz w:val="16"/>
                      <w:szCs w:val="16"/>
                    </w:rPr>
                  </w:pPr>
                  <w:proofErr w:type="spellStart"/>
                  <w:r w:rsidRPr="00587E3C">
                    <w:rPr>
                      <w:rFonts w:ascii="Times New Roman" w:hAnsi="Times New Roman" w:cs="Times New Roman"/>
                      <w:sz w:val="16"/>
                      <w:szCs w:val="16"/>
                    </w:rPr>
                    <w:t>диф-ция</w:t>
                  </w:r>
                  <w:proofErr w:type="spellEnd"/>
                </w:p>
              </w:tc>
              <w:tc>
                <w:tcPr>
                  <w:tcW w:w="1617" w:type="dxa"/>
                  <w:vMerge/>
                </w:tcPr>
                <w:p w:rsidR="00587E3C" w:rsidRPr="00587E3C" w:rsidRDefault="00587E3C" w:rsidP="003B3365">
                  <w:pPr>
                    <w:jc w:val="both"/>
                    <w:rPr>
                      <w:sz w:val="16"/>
                      <w:szCs w:val="16"/>
                    </w:rPr>
                  </w:pPr>
                </w:p>
              </w:tc>
              <w:tc>
                <w:tcPr>
                  <w:tcW w:w="1618" w:type="dxa"/>
                  <w:vMerge/>
                </w:tcPr>
                <w:p w:rsidR="00587E3C" w:rsidRPr="00587E3C" w:rsidRDefault="00587E3C" w:rsidP="003B3365">
                  <w:pPr>
                    <w:jc w:val="both"/>
                    <w:rPr>
                      <w:sz w:val="16"/>
                      <w:szCs w:val="16"/>
                    </w:rPr>
                  </w:pPr>
                </w:p>
              </w:tc>
              <w:tc>
                <w:tcPr>
                  <w:tcW w:w="1618" w:type="dxa"/>
                  <w:vMerge/>
                </w:tcPr>
                <w:p w:rsidR="00587E3C" w:rsidRPr="00587E3C" w:rsidRDefault="00587E3C" w:rsidP="003B3365">
                  <w:pPr>
                    <w:jc w:val="both"/>
                    <w:rPr>
                      <w:sz w:val="16"/>
                      <w:szCs w:val="16"/>
                    </w:rPr>
                  </w:pPr>
                </w:p>
              </w:tc>
            </w:tr>
            <w:tr w:rsidR="00587E3C" w:rsidRPr="00587E3C" w:rsidTr="003B3365">
              <w:tc>
                <w:tcPr>
                  <w:tcW w:w="562" w:type="dxa"/>
                </w:tcPr>
                <w:p w:rsidR="00587E3C" w:rsidRPr="00587E3C" w:rsidRDefault="00587E3C" w:rsidP="003B3365">
                  <w:pPr>
                    <w:jc w:val="center"/>
                    <w:rPr>
                      <w:rFonts w:ascii="Times New Roman" w:hAnsi="Times New Roman" w:cs="Times New Roman"/>
                      <w:iCs/>
                      <w:sz w:val="16"/>
                      <w:szCs w:val="16"/>
                    </w:rPr>
                  </w:pPr>
                  <w:r w:rsidRPr="00587E3C">
                    <w:rPr>
                      <w:rFonts w:ascii="Times New Roman" w:hAnsi="Times New Roman" w:cs="Times New Roman"/>
                      <w:iCs/>
                      <w:sz w:val="16"/>
                      <w:szCs w:val="16"/>
                    </w:rPr>
                    <w:t>1</w:t>
                  </w:r>
                </w:p>
              </w:tc>
              <w:tc>
                <w:tcPr>
                  <w:tcW w:w="2672"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8" w:type="dxa"/>
                </w:tcPr>
                <w:p w:rsidR="00587E3C" w:rsidRPr="00587E3C" w:rsidRDefault="00587E3C" w:rsidP="003B3365">
                  <w:pPr>
                    <w:jc w:val="both"/>
                    <w:rPr>
                      <w:sz w:val="16"/>
                      <w:szCs w:val="16"/>
                    </w:rPr>
                  </w:pPr>
                </w:p>
              </w:tc>
              <w:tc>
                <w:tcPr>
                  <w:tcW w:w="1618" w:type="dxa"/>
                </w:tcPr>
                <w:p w:rsidR="00587E3C" w:rsidRPr="00587E3C" w:rsidRDefault="00587E3C" w:rsidP="003B3365">
                  <w:pPr>
                    <w:jc w:val="both"/>
                    <w:rPr>
                      <w:sz w:val="16"/>
                      <w:szCs w:val="16"/>
                    </w:rPr>
                  </w:pPr>
                </w:p>
              </w:tc>
            </w:tr>
            <w:tr w:rsidR="00587E3C" w:rsidRPr="00587E3C" w:rsidTr="003B3365">
              <w:tc>
                <w:tcPr>
                  <w:tcW w:w="562" w:type="dxa"/>
                </w:tcPr>
                <w:p w:rsidR="00587E3C" w:rsidRPr="00587E3C" w:rsidRDefault="00587E3C" w:rsidP="003B3365">
                  <w:pPr>
                    <w:jc w:val="center"/>
                    <w:rPr>
                      <w:rFonts w:ascii="Times New Roman" w:hAnsi="Times New Roman" w:cs="Times New Roman"/>
                      <w:iCs/>
                      <w:sz w:val="16"/>
                      <w:szCs w:val="16"/>
                    </w:rPr>
                  </w:pPr>
                  <w:r w:rsidRPr="00587E3C">
                    <w:rPr>
                      <w:rFonts w:ascii="Times New Roman" w:hAnsi="Times New Roman" w:cs="Times New Roman"/>
                      <w:iCs/>
                      <w:sz w:val="16"/>
                      <w:szCs w:val="16"/>
                    </w:rPr>
                    <w:t>2</w:t>
                  </w:r>
                </w:p>
              </w:tc>
              <w:tc>
                <w:tcPr>
                  <w:tcW w:w="2672"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8" w:type="dxa"/>
                </w:tcPr>
                <w:p w:rsidR="00587E3C" w:rsidRPr="00587E3C" w:rsidRDefault="00587E3C" w:rsidP="003B3365">
                  <w:pPr>
                    <w:jc w:val="both"/>
                    <w:rPr>
                      <w:sz w:val="16"/>
                      <w:szCs w:val="16"/>
                    </w:rPr>
                  </w:pPr>
                </w:p>
              </w:tc>
              <w:tc>
                <w:tcPr>
                  <w:tcW w:w="1618" w:type="dxa"/>
                </w:tcPr>
                <w:p w:rsidR="00587E3C" w:rsidRPr="00587E3C" w:rsidRDefault="00587E3C" w:rsidP="003B3365">
                  <w:pPr>
                    <w:jc w:val="both"/>
                    <w:rPr>
                      <w:sz w:val="16"/>
                      <w:szCs w:val="16"/>
                    </w:rPr>
                  </w:pPr>
                </w:p>
              </w:tc>
            </w:tr>
            <w:tr w:rsidR="00587E3C" w:rsidRPr="00587E3C" w:rsidTr="003B3365">
              <w:tc>
                <w:tcPr>
                  <w:tcW w:w="562" w:type="dxa"/>
                </w:tcPr>
                <w:p w:rsidR="00587E3C" w:rsidRPr="00587E3C" w:rsidRDefault="00587E3C" w:rsidP="003B3365">
                  <w:pPr>
                    <w:jc w:val="center"/>
                    <w:rPr>
                      <w:rFonts w:ascii="Times New Roman" w:hAnsi="Times New Roman" w:cs="Times New Roman"/>
                      <w:iCs/>
                      <w:sz w:val="16"/>
                      <w:szCs w:val="16"/>
                    </w:rPr>
                  </w:pPr>
                  <w:r w:rsidRPr="00587E3C">
                    <w:rPr>
                      <w:rFonts w:ascii="Times New Roman" w:hAnsi="Times New Roman" w:cs="Times New Roman"/>
                      <w:iCs/>
                      <w:sz w:val="16"/>
                      <w:szCs w:val="16"/>
                    </w:rPr>
                    <w:t>3</w:t>
                  </w:r>
                </w:p>
              </w:tc>
              <w:tc>
                <w:tcPr>
                  <w:tcW w:w="2672"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8" w:type="dxa"/>
                </w:tcPr>
                <w:p w:rsidR="00587E3C" w:rsidRPr="00587E3C" w:rsidRDefault="00587E3C" w:rsidP="003B3365">
                  <w:pPr>
                    <w:jc w:val="both"/>
                    <w:rPr>
                      <w:sz w:val="16"/>
                      <w:szCs w:val="16"/>
                    </w:rPr>
                  </w:pPr>
                </w:p>
              </w:tc>
              <w:tc>
                <w:tcPr>
                  <w:tcW w:w="1618" w:type="dxa"/>
                </w:tcPr>
                <w:p w:rsidR="00587E3C" w:rsidRPr="00587E3C" w:rsidRDefault="00587E3C" w:rsidP="003B3365">
                  <w:pPr>
                    <w:jc w:val="both"/>
                    <w:rPr>
                      <w:sz w:val="16"/>
                      <w:szCs w:val="16"/>
                    </w:rPr>
                  </w:pPr>
                </w:p>
              </w:tc>
            </w:tr>
            <w:tr w:rsidR="00587E3C" w:rsidRPr="00587E3C" w:rsidTr="003B3365">
              <w:tc>
                <w:tcPr>
                  <w:tcW w:w="562" w:type="dxa"/>
                </w:tcPr>
                <w:p w:rsidR="00587E3C" w:rsidRPr="00587E3C" w:rsidRDefault="00587E3C" w:rsidP="003B3365">
                  <w:pPr>
                    <w:jc w:val="center"/>
                    <w:rPr>
                      <w:rFonts w:ascii="Times New Roman" w:hAnsi="Times New Roman" w:cs="Times New Roman"/>
                      <w:iCs/>
                      <w:sz w:val="16"/>
                      <w:szCs w:val="16"/>
                    </w:rPr>
                  </w:pPr>
                  <w:r w:rsidRPr="00587E3C">
                    <w:rPr>
                      <w:rFonts w:ascii="Times New Roman" w:hAnsi="Times New Roman" w:cs="Times New Roman"/>
                      <w:iCs/>
                      <w:sz w:val="16"/>
                      <w:szCs w:val="16"/>
                    </w:rPr>
                    <w:t>4</w:t>
                  </w:r>
                </w:p>
              </w:tc>
              <w:tc>
                <w:tcPr>
                  <w:tcW w:w="2672"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8" w:type="dxa"/>
                </w:tcPr>
                <w:p w:rsidR="00587E3C" w:rsidRPr="00587E3C" w:rsidRDefault="00587E3C" w:rsidP="003B3365">
                  <w:pPr>
                    <w:jc w:val="both"/>
                    <w:rPr>
                      <w:sz w:val="16"/>
                      <w:szCs w:val="16"/>
                    </w:rPr>
                  </w:pPr>
                </w:p>
              </w:tc>
              <w:tc>
                <w:tcPr>
                  <w:tcW w:w="1618" w:type="dxa"/>
                </w:tcPr>
                <w:p w:rsidR="00587E3C" w:rsidRPr="00587E3C" w:rsidRDefault="00587E3C" w:rsidP="003B3365">
                  <w:pPr>
                    <w:jc w:val="both"/>
                    <w:rPr>
                      <w:sz w:val="16"/>
                      <w:szCs w:val="16"/>
                    </w:rPr>
                  </w:pPr>
                </w:p>
              </w:tc>
            </w:tr>
            <w:tr w:rsidR="00587E3C" w:rsidRPr="00587E3C" w:rsidTr="003B3365">
              <w:tc>
                <w:tcPr>
                  <w:tcW w:w="562" w:type="dxa"/>
                </w:tcPr>
                <w:p w:rsidR="00587E3C" w:rsidRPr="00587E3C" w:rsidRDefault="00587E3C" w:rsidP="003B3365">
                  <w:pPr>
                    <w:jc w:val="center"/>
                    <w:rPr>
                      <w:rFonts w:ascii="Times New Roman" w:hAnsi="Times New Roman" w:cs="Times New Roman"/>
                      <w:iCs/>
                      <w:sz w:val="16"/>
                      <w:szCs w:val="16"/>
                    </w:rPr>
                  </w:pPr>
                  <w:r w:rsidRPr="00587E3C">
                    <w:rPr>
                      <w:rFonts w:ascii="Times New Roman" w:hAnsi="Times New Roman" w:cs="Times New Roman"/>
                      <w:iCs/>
                      <w:sz w:val="16"/>
                      <w:szCs w:val="16"/>
                    </w:rPr>
                    <w:t>5</w:t>
                  </w:r>
                </w:p>
              </w:tc>
              <w:tc>
                <w:tcPr>
                  <w:tcW w:w="2672"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8" w:type="dxa"/>
                </w:tcPr>
                <w:p w:rsidR="00587E3C" w:rsidRPr="00587E3C" w:rsidRDefault="00587E3C" w:rsidP="003B3365">
                  <w:pPr>
                    <w:jc w:val="both"/>
                    <w:rPr>
                      <w:sz w:val="16"/>
                      <w:szCs w:val="16"/>
                    </w:rPr>
                  </w:pPr>
                </w:p>
              </w:tc>
              <w:tc>
                <w:tcPr>
                  <w:tcW w:w="1618" w:type="dxa"/>
                </w:tcPr>
                <w:p w:rsidR="00587E3C" w:rsidRPr="00587E3C" w:rsidRDefault="00587E3C" w:rsidP="003B3365">
                  <w:pPr>
                    <w:jc w:val="both"/>
                    <w:rPr>
                      <w:sz w:val="16"/>
                      <w:szCs w:val="16"/>
                    </w:rPr>
                  </w:pPr>
                </w:p>
              </w:tc>
            </w:tr>
            <w:tr w:rsidR="00587E3C" w:rsidRPr="00587E3C" w:rsidTr="003B3365">
              <w:tc>
                <w:tcPr>
                  <w:tcW w:w="562" w:type="dxa"/>
                </w:tcPr>
                <w:p w:rsidR="00587E3C" w:rsidRPr="00587E3C" w:rsidRDefault="00587E3C" w:rsidP="003B3365">
                  <w:pPr>
                    <w:jc w:val="center"/>
                    <w:rPr>
                      <w:rFonts w:ascii="Times New Roman" w:hAnsi="Times New Roman" w:cs="Times New Roman"/>
                      <w:iCs/>
                      <w:sz w:val="16"/>
                      <w:szCs w:val="16"/>
                    </w:rPr>
                  </w:pPr>
                  <w:r w:rsidRPr="00587E3C">
                    <w:rPr>
                      <w:rFonts w:ascii="Times New Roman" w:hAnsi="Times New Roman" w:cs="Times New Roman"/>
                      <w:iCs/>
                      <w:sz w:val="16"/>
                      <w:szCs w:val="16"/>
                    </w:rPr>
                    <w:t>6</w:t>
                  </w:r>
                </w:p>
              </w:tc>
              <w:tc>
                <w:tcPr>
                  <w:tcW w:w="2672"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8" w:type="dxa"/>
                </w:tcPr>
                <w:p w:rsidR="00587E3C" w:rsidRPr="00587E3C" w:rsidRDefault="00587E3C" w:rsidP="003B3365">
                  <w:pPr>
                    <w:jc w:val="both"/>
                    <w:rPr>
                      <w:sz w:val="16"/>
                      <w:szCs w:val="16"/>
                    </w:rPr>
                  </w:pPr>
                </w:p>
              </w:tc>
              <w:tc>
                <w:tcPr>
                  <w:tcW w:w="1618" w:type="dxa"/>
                </w:tcPr>
                <w:p w:rsidR="00587E3C" w:rsidRPr="00587E3C" w:rsidRDefault="00587E3C" w:rsidP="003B3365">
                  <w:pPr>
                    <w:jc w:val="both"/>
                    <w:rPr>
                      <w:sz w:val="16"/>
                      <w:szCs w:val="16"/>
                    </w:rPr>
                  </w:pPr>
                </w:p>
              </w:tc>
            </w:tr>
            <w:tr w:rsidR="00587E3C" w:rsidRPr="00587E3C" w:rsidTr="003B3365">
              <w:tc>
                <w:tcPr>
                  <w:tcW w:w="562" w:type="dxa"/>
                </w:tcPr>
                <w:p w:rsidR="00587E3C" w:rsidRPr="00587E3C" w:rsidRDefault="00587E3C" w:rsidP="003B3365">
                  <w:pPr>
                    <w:jc w:val="center"/>
                    <w:rPr>
                      <w:rFonts w:ascii="Times New Roman" w:hAnsi="Times New Roman" w:cs="Times New Roman"/>
                      <w:iCs/>
                      <w:sz w:val="16"/>
                      <w:szCs w:val="16"/>
                    </w:rPr>
                  </w:pPr>
                  <w:r w:rsidRPr="00587E3C">
                    <w:rPr>
                      <w:rFonts w:ascii="Times New Roman" w:hAnsi="Times New Roman" w:cs="Times New Roman"/>
                      <w:iCs/>
                      <w:sz w:val="16"/>
                      <w:szCs w:val="16"/>
                    </w:rPr>
                    <w:t>7</w:t>
                  </w:r>
                </w:p>
              </w:tc>
              <w:tc>
                <w:tcPr>
                  <w:tcW w:w="2672"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8" w:type="dxa"/>
                </w:tcPr>
                <w:p w:rsidR="00587E3C" w:rsidRPr="00587E3C" w:rsidRDefault="00587E3C" w:rsidP="003B3365">
                  <w:pPr>
                    <w:jc w:val="both"/>
                    <w:rPr>
                      <w:sz w:val="16"/>
                      <w:szCs w:val="16"/>
                    </w:rPr>
                  </w:pPr>
                </w:p>
              </w:tc>
              <w:tc>
                <w:tcPr>
                  <w:tcW w:w="1618" w:type="dxa"/>
                </w:tcPr>
                <w:p w:rsidR="00587E3C" w:rsidRPr="00587E3C" w:rsidRDefault="00587E3C" w:rsidP="003B3365">
                  <w:pPr>
                    <w:jc w:val="both"/>
                    <w:rPr>
                      <w:sz w:val="16"/>
                      <w:szCs w:val="16"/>
                    </w:rPr>
                  </w:pPr>
                </w:p>
              </w:tc>
            </w:tr>
            <w:tr w:rsidR="00587E3C" w:rsidRPr="00587E3C" w:rsidTr="003B3365">
              <w:tc>
                <w:tcPr>
                  <w:tcW w:w="562" w:type="dxa"/>
                </w:tcPr>
                <w:p w:rsidR="00587E3C" w:rsidRPr="00587E3C" w:rsidRDefault="00587E3C" w:rsidP="003B3365">
                  <w:pPr>
                    <w:jc w:val="center"/>
                    <w:rPr>
                      <w:rFonts w:ascii="Times New Roman" w:hAnsi="Times New Roman" w:cs="Times New Roman"/>
                      <w:iCs/>
                      <w:sz w:val="16"/>
                      <w:szCs w:val="16"/>
                    </w:rPr>
                  </w:pPr>
                  <w:r w:rsidRPr="00587E3C">
                    <w:rPr>
                      <w:rFonts w:ascii="Times New Roman" w:hAnsi="Times New Roman" w:cs="Times New Roman"/>
                      <w:iCs/>
                      <w:sz w:val="16"/>
                      <w:szCs w:val="16"/>
                    </w:rPr>
                    <w:t>8</w:t>
                  </w:r>
                </w:p>
              </w:tc>
              <w:tc>
                <w:tcPr>
                  <w:tcW w:w="2672"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8" w:type="dxa"/>
                </w:tcPr>
                <w:p w:rsidR="00587E3C" w:rsidRPr="00587E3C" w:rsidRDefault="00587E3C" w:rsidP="003B3365">
                  <w:pPr>
                    <w:jc w:val="both"/>
                    <w:rPr>
                      <w:sz w:val="16"/>
                      <w:szCs w:val="16"/>
                    </w:rPr>
                  </w:pPr>
                </w:p>
              </w:tc>
              <w:tc>
                <w:tcPr>
                  <w:tcW w:w="1618" w:type="dxa"/>
                </w:tcPr>
                <w:p w:rsidR="00587E3C" w:rsidRPr="00587E3C" w:rsidRDefault="00587E3C" w:rsidP="003B3365">
                  <w:pPr>
                    <w:jc w:val="both"/>
                    <w:rPr>
                      <w:sz w:val="16"/>
                      <w:szCs w:val="16"/>
                    </w:rPr>
                  </w:pPr>
                </w:p>
              </w:tc>
            </w:tr>
            <w:tr w:rsidR="00587E3C" w:rsidRPr="00587E3C" w:rsidTr="003B3365">
              <w:tc>
                <w:tcPr>
                  <w:tcW w:w="562" w:type="dxa"/>
                </w:tcPr>
                <w:p w:rsidR="00587E3C" w:rsidRPr="00587E3C" w:rsidRDefault="00587E3C" w:rsidP="003B3365">
                  <w:pPr>
                    <w:jc w:val="center"/>
                    <w:rPr>
                      <w:rFonts w:ascii="Times New Roman" w:hAnsi="Times New Roman" w:cs="Times New Roman"/>
                      <w:iCs/>
                      <w:sz w:val="16"/>
                      <w:szCs w:val="16"/>
                    </w:rPr>
                  </w:pPr>
                  <w:r w:rsidRPr="00587E3C">
                    <w:rPr>
                      <w:rFonts w:ascii="Times New Roman" w:hAnsi="Times New Roman" w:cs="Times New Roman"/>
                      <w:iCs/>
                      <w:sz w:val="16"/>
                      <w:szCs w:val="16"/>
                    </w:rPr>
                    <w:t>9</w:t>
                  </w:r>
                </w:p>
              </w:tc>
              <w:tc>
                <w:tcPr>
                  <w:tcW w:w="2672"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8" w:type="dxa"/>
                </w:tcPr>
                <w:p w:rsidR="00587E3C" w:rsidRPr="00587E3C" w:rsidRDefault="00587E3C" w:rsidP="003B3365">
                  <w:pPr>
                    <w:jc w:val="both"/>
                    <w:rPr>
                      <w:sz w:val="16"/>
                      <w:szCs w:val="16"/>
                    </w:rPr>
                  </w:pPr>
                </w:p>
              </w:tc>
              <w:tc>
                <w:tcPr>
                  <w:tcW w:w="1618" w:type="dxa"/>
                </w:tcPr>
                <w:p w:rsidR="00587E3C" w:rsidRPr="00587E3C" w:rsidRDefault="00587E3C" w:rsidP="003B3365">
                  <w:pPr>
                    <w:jc w:val="both"/>
                    <w:rPr>
                      <w:sz w:val="16"/>
                      <w:szCs w:val="16"/>
                    </w:rPr>
                  </w:pPr>
                </w:p>
              </w:tc>
            </w:tr>
            <w:tr w:rsidR="00587E3C" w:rsidRPr="00587E3C" w:rsidTr="003B3365">
              <w:tc>
                <w:tcPr>
                  <w:tcW w:w="562" w:type="dxa"/>
                </w:tcPr>
                <w:p w:rsidR="00587E3C" w:rsidRPr="00587E3C" w:rsidRDefault="00587E3C" w:rsidP="003B3365">
                  <w:pPr>
                    <w:jc w:val="center"/>
                    <w:rPr>
                      <w:rFonts w:ascii="Times New Roman" w:hAnsi="Times New Roman" w:cs="Times New Roman"/>
                      <w:iCs/>
                      <w:sz w:val="16"/>
                      <w:szCs w:val="16"/>
                    </w:rPr>
                  </w:pPr>
                  <w:r w:rsidRPr="00587E3C">
                    <w:rPr>
                      <w:rFonts w:ascii="Times New Roman" w:hAnsi="Times New Roman" w:cs="Times New Roman"/>
                      <w:iCs/>
                      <w:sz w:val="16"/>
                      <w:szCs w:val="16"/>
                    </w:rPr>
                    <w:t>10</w:t>
                  </w:r>
                </w:p>
              </w:tc>
              <w:tc>
                <w:tcPr>
                  <w:tcW w:w="2672"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8" w:type="dxa"/>
                </w:tcPr>
                <w:p w:rsidR="00587E3C" w:rsidRPr="00587E3C" w:rsidRDefault="00587E3C" w:rsidP="003B3365">
                  <w:pPr>
                    <w:jc w:val="both"/>
                    <w:rPr>
                      <w:sz w:val="16"/>
                      <w:szCs w:val="16"/>
                    </w:rPr>
                  </w:pPr>
                </w:p>
              </w:tc>
              <w:tc>
                <w:tcPr>
                  <w:tcW w:w="1618" w:type="dxa"/>
                </w:tcPr>
                <w:p w:rsidR="00587E3C" w:rsidRPr="00587E3C" w:rsidRDefault="00587E3C" w:rsidP="003B3365">
                  <w:pPr>
                    <w:jc w:val="both"/>
                    <w:rPr>
                      <w:sz w:val="16"/>
                      <w:szCs w:val="16"/>
                    </w:rPr>
                  </w:pPr>
                </w:p>
              </w:tc>
            </w:tr>
            <w:tr w:rsidR="00587E3C" w:rsidRPr="00587E3C" w:rsidTr="003B3365">
              <w:tc>
                <w:tcPr>
                  <w:tcW w:w="562" w:type="dxa"/>
                </w:tcPr>
                <w:p w:rsidR="00587E3C" w:rsidRPr="00587E3C" w:rsidRDefault="00587E3C" w:rsidP="003B3365">
                  <w:pPr>
                    <w:jc w:val="center"/>
                    <w:rPr>
                      <w:rFonts w:ascii="Times New Roman" w:hAnsi="Times New Roman" w:cs="Times New Roman"/>
                      <w:iCs/>
                      <w:sz w:val="16"/>
                      <w:szCs w:val="16"/>
                    </w:rPr>
                  </w:pPr>
                  <w:r w:rsidRPr="00587E3C">
                    <w:rPr>
                      <w:rFonts w:ascii="Times New Roman" w:hAnsi="Times New Roman" w:cs="Times New Roman"/>
                      <w:iCs/>
                      <w:sz w:val="16"/>
                      <w:szCs w:val="16"/>
                    </w:rPr>
                    <w:t>11</w:t>
                  </w:r>
                </w:p>
              </w:tc>
              <w:tc>
                <w:tcPr>
                  <w:tcW w:w="2672"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8" w:type="dxa"/>
                </w:tcPr>
                <w:p w:rsidR="00587E3C" w:rsidRPr="00587E3C" w:rsidRDefault="00587E3C" w:rsidP="003B3365">
                  <w:pPr>
                    <w:jc w:val="both"/>
                    <w:rPr>
                      <w:sz w:val="16"/>
                      <w:szCs w:val="16"/>
                    </w:rPr>
                  </w:pPr>
                </w:p>
              </w:tc>
              <w:tc>
                <w:tcPr>
                  <w:tcW w:w="1618" w:type="dxa"/>
                </w:tcPr>
                <w:p w:rsidR="00587E3C" w:rsidRPr="00587E3C" w:rsidRDefault="00587E3C" w:rsidP="003B3365">
                  <w:pPr>
                    <w:jc w:val="both"/>
                    <w:rPr>
                      <w:sz w:val="16"/>
                      <w:szCs w:val="16"/>
                    </w:rPr>
                  </w:pPr>
                </w:p>
              </w:tc>
            </w:tr>
            <w:tr w:rsidR="00587E3C" w:rsidRPr="00587E3C" w:rsidTr="003B3365">
              <w:tc>
                <w:tcPr>
                  <w:tcW w:w="562" w:type="dxa"/>
                </w:tcPr>
                <w:p w:rsidR="00587E3C" w:rsidRPr="00587E3C" w:rsidRDefault="00587E3C" w:rsidP="003B3365">
                  <w:pPr>
                    <w:jc w:val="center"/>
                    <w:rPr>
                      <w:rFonts w:ascii="Times New Roman" w:hAnsi="Times New Roman" w:cs="Times New Roman"/>
                      <w:iCs/>
                      <w:sz w:val="16"/>
                      <w:szCs w:val="16"/>
                    </w:rPr>
                  </w:pPr>
                  <w:r w:rsidRPr="00587E3C">
                    <w:rPr>
                      <w:rFonts w:ascii="Times New Roman" w:hAnsi="Times New Roman" w:cs="Times New Roman"/>
                      <w:iCs/>
                      <w:sz w:val="16"/>
                      <w:szCs w:val="16"/>
                    </w:rPr>
                    <w:t>12</w:t>
                  </w:r>
                </w:p>
              </w:tc>
              <w:tc>
                <w:tcPr>
                  <w:tcW w:w="2672"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8" w:type="dxa"/>
                </w:tcPr>
                <w:p w:rsidR="00587E3C" w:rsidRPr="00587E3C" w:rsidRDefault="00587E3C" w:rsidP="003B3365">
                  <w:pPr>
                    <w:jc w:val="both"/>
                    <w:rPr>
                      <w:sz w:val="16"/>
                      <w:szCs w:val="16"/>
                    </w:rPr>
                  </w:pPr>
                </w:p>
              </w:tc>
              <w:tc>
                <w:tcPr>
                  <w:tcW w:w="1618" w:type="dxa"/>
                </w:tcPr>
                <w:p w:rsidR="00587E3C" w:rsidRPr="00587E3C" w:rsidRDefault="00587E3C" w:rsidP="003B3365">
                  <w:pPr>
                    <w:jc w:val="both"/>
                    <w:rPr>
                      <w:sz w:val="16"/>
                      <w:szCs w:val="16"/>
                    </w:rPr>
                  </w:pPr>
                </w:p>
              </w:tc>
            </w:tr>
            <w:tr w:rsidR="00587E3C" w:rsidRPr="00587E3C" w:rsidTr="003B3365">
              <w:tc>
                <w:tcPr>
                  <w:tcW w:w="562" w:type="dxa"/>
                </w:tcPr>
                <w:p w:rsidR="00587E3C" w:rsidRPr="00587E3C" w:rsidRDefault="00587E3C" w:rsidP="003B3365">
                  <w:pPr>
                    <w:jc w:val="center"/>
                    <w:rPr>
                      <w:rFonts w:ascii="Times New Roman" w:hAnsi="Times New Roman" w:cs="Times New Roman"/>
                      <w:iCs/>
                      <w:sz w:val="16"/>
                      <w:szCs w:val="16"/>
                    </w:rPr>
                  </w:pPr>
                  <w:r w:rsidRPr="00587E3C">
                    <w:rPr>
                      <w:rFonts w:ascii="Times New Roman" w:hAnsi="Times New Roman" w:cs="Times New Roman"/>
                      <w:iCs/>
                      <w:sz w:val="16"/>
                      <w:szCs w:val="16"/>
                    </w:rPr>
                    <w:t>13</w:t>
                  </w:r>
                </w:p>
              </w:tc>
              <w:tc>
                <w:tcPr>
                  <w:tcW w:w="2672"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8" w:type="dxa"/>
                </w:tcPr>
                <w:p w:rsidR="00587E3C" w:rsidRPr="00587E3C" w:rsidRDefault="00587E3C" w:rsidP="003B3365">
                  <w:pPr>
                    <w:jc w:val="both"/>
                    <w:rPr>
                      <w:sz w:val="16"/>
                      <w:szCs w:val="16"/>
                    </w:rPr>
                  </w:pPr>
                </w:p>
              </w:tc>
              <w:tc>
                <w:tcPr>
                  <w:tcW w:w="1618" w:type="dxa"/>
                </w:tcPr>
                <w:p w:rsidR="00587E3C" w:rsidRPr="00587E3C" w:rsidRDefault="00587E3C" w:rsidP="003B3365">
                  <w:pPr>
                    <w:jc w:val="both"/>
                    <w:rPr>
                      <w:sz w:val="16"/>
                      <w:szCs w:val="16"/>
                    </w:rPr>
                  </w:pPr>
                </w:p>
              </w:tc>
            </w:tr>
            <w:tr w:rsidR="00587E3C" w:rsidRPr="00587E3C" w:rsidTr="003B3365">
              <w:tc>
                <w:tcPr>
                  <w:tcW w:w="562" w:type="dxa"/>
                </w:tcPr>
                <w:p w:rsidR="00587E3C" w:rsidRPr="00587E3C" w:rsidRDefault="00587E3C" w:rsidP="003B3365">
                  <w:pPr>
                    <w:jc w:val="center"/>
                    <w:rPr>
                      <w:rFonts w:ascii="Times New Roman" w:hAnsi="Times New Roman" w:cs="Times New Roman"/>
                      <w:iCs/>
                      <w:sz w:val="16"/>
                      <w:szCs w:val="16"/>
                    </w:rPr>
                  </w:pPr>
                  <w:r w:rsidRPr="00587E3C">
                    <w:rPr>
                      <w:rFonts w:ascii="Times New Roman" w:hAnsi="Times New Roman" w:cs="Times New Roman"/>
                      <w:iCs/>
                      <w:sz w:val="16"/>
                      <w:szCs w:val="16"/>
                    </w:rPr>
                    <w:t>14</w:t>
                  </w:r>
                </w:p>
              </w:tc>
              <w:tc>
                <w:tcPr>
                  <w:tcW w:w="2672"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8" w:type="dxa"/>
                </w:tcPr>
                <w:p w:rsidR="00587E3C" w:rsidRPr="00587E3C" w:rsidRDefault="00587E3C" w:rsidP="003B3365">
                  <w:pPr>
                    <w:jc w:val="both"/>
                    <w:rPr>
                      <w:sz w:val="16"/>
                      <w:szCs w:val="16"/>
                    </w:rPr>
                  </w:pPr>
                </w:p>
              </w:tc>
              <w:tc>
                <w:tcPr>
                  <w:tcW w:w="1618" w:type="dxa"/>
                </w:tcPr>
                <w:p w:rsidR="00587E3C" w:rsidRPr="00587E3C" w:rsidRDefault="00587E3C" w:rsidP="003B3365">
                  <w:pPr>
                    <w:jc w:val="both"/>
                    <w:rPr>
                      <w:sz w:val="16"/>
                      <w:szCs w:val="16"/>
                    </w:rPr>
                  </w:pPr>
                </w:p>
              </w:tc>
            </w:tr>
            <w:tr w:rsidR="00587E3C" w:rsidRPr="00587E3C" w:rsidTr="003B3365">
              <w:tc>
                <w:tcPr>
                  <w:tcW w:w="562" w:type="dxa"/>
                </w:tcPr>
                <w:p w:rsidR="00587E3C" w:rsidRPr="00587E3C" w:rsidRDefault="00587E3C" w:rsidP="003B3365">
                  <w:pPr>
                    <w:jc w:val="center"/>
                    <w:rPr>
                      <w:rFonts w:ascii="Times New Roman" w:hAnsi="Times New Roman" w:cs="Times New Roman"/>
                      <w:iCs/>
                      <w:sz w:val="16"/>
                      <w:szCs w:val="16"/>
                    </w:rPr>
                  </w:pPr>
                  <w:r w:rsidRPr="00587E3C">
                    <w:rPr>
                      <w:rFonts w:ascii="Times New Roman" w:hAnsi="Times New Roman" w:cs="Times New Roman"/>
                      <w:iCs/>
                      <w:sz w:val="16"/>
                      <w:szCs w:val="16"/>
                    </w:rPr>
                    <w:t>15</w:t>
                  </w:r>
                </w:p>
              </w:tc>
              <w:tc>
                <w:tcPr>
                  <w:tcW w:w="2672"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8" w:type="dxa"/>
                </w:tcPr>
                <w:p w:rsidR="00587E3C" w:rsidRPr="00587E3C" w:rsidRDefault="00587E3C" w:rsidP="003B3365">
                  <w:pPr>
                    <w:jc w:val="both"/>
                    <w:rPr>
                      <w:sz w:val="16"/>
                      <w:szCs w:val="16"/>
                    </w:rPr>
                  </w:pPr>
                </w:p>
              </w:tc>
              <w:tc>
                <w:tcPr>
                  <w:tcW w:w="1618" w:type="dxa"/>
                </w:tcPr>
                <w:p w:rsidR="00587E3C" w:rsidRPr="00587E3C" w:rsidRDefault="00587E3C" w:rsidP="003B3365">
                  <w:pPr>
                    <w:jc w:val="both"/>
                    <w:rPr>
                      <w:sz w:val="16"/>
                      <w:szCs w:val="16"/>
                    </w:rPr>
                  </w:pPr>
                </w:p>
              </w:tc>
            </w:tr>
            <w:tr w:rsidR="00587E3C" w:rsidRPr="00587E3C" w:rsidTr="003B3365">
              <w:tc>
                <w:tcPr>
                  <w:tcW w:w="562" w:type="dxa"/>
                </w:tcPr>
                <w:p w:rsidR="00587E3C" w:rsidRPr="00587E3C" w:rsidRDefault="00587E3C" w:rsidP="003B3365">
                  <w:pPr>
                    <w:jc w:val="center"/>
                    <w:rPr>
                      <w:rFonts w:ascii="Times New Roman" w:hAnsi="Times New Roman" w:cs="Times New Roman"/>
                      <w:iCs/>
                      <w:sz w:val="16"/>
                      <w:szCs w:val="16"/>
                    </w:rPr>
                  </w:pPr>
                </w:p>
              </w:tc>
              <w:tc>
                <w:tcPr>
                  <w:tcW w:w="2672"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8" w:type="dxa"/>
                </w:tcPr>
                <w:p w:rsidR="00587E3C" w:rsidRPr="00587E3C" w:rsidRDefault="00587E3C" w:rsidP="003B3365">
                  <w:pPr>
                    <w:jc w:val="both"/>
                    <w:rPr>
                      <w:sz w:val="16"/>
                      <w:szCs w:val="16"/>
                    </w:rPr>
                  </w:pPr>
                </w:p>
              </w:tc>
              <w:tc>
                <w:tcPr>
                  <w:tcW w:w="1618" w:type="dxa"/>
                </w:tcPr>
                <w:p w:rsidR="00587E3C" w:rsidRPr="00587E3C" w:rsidRDefault="00587E3C" w:rsidP="003B3365">
                  <w:pPr>
                    <w:jc w:val="both"/>
                    <w:rPr>
                      <w:sz w:val="16"/>
                      <w:szCs w:val="16"/>
                    </w:rPr>
                  </w:pPr>
                </w:p>
              </w:tc>
            </w:tr>
            <w:tr w:rsidR="00587E3C" w:rsidRPr="00587E3C" w:rsidTr="003B3365">
              <w:tc>
                <w:tcPr>
                  <w:tcW w:w="562" w:type="dxa"/>
                </w:tcPr>
                <w:p w:rsidR="00587E3C" w:rsidRPr="00587E3C" w:rsidRDefault="00587E3C" w:rsidP="003B3365">
                  <w:pPr>
                    <w:jc w:val="center"/>
                    <w:rPr>
                      <w:rFonts w:ascii="Times New Roman" w:hAnsi="Times New Roman" w:cs="Times New Roman"/>
                      <w:iCs/>
                      <w:sz w:val="16"/>
                      <w:szCs w:val="16"/>
                    </w:rPr>
                  </w:pPr>
                </w:p>
              </w:tc>
              <w:tc>
                <w:tcPr>
                  <w:tcW w:w="2672"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8" w:type="dxa"/>
                </w:tcPr>
                <w:p w:rsidR="00587E3C" w:rsidRPr="00587E3C" w:rsidRDefault="00587E3C" w:rsidP="003B3365">
                  <w:pPr>
                    <w:jc w:val="both"/>
                    <w:rPr>
                      <w:sz w:val="16"/>
                      <w:szCs w:val="16"/>
                    </w:rPr>
                  </w:pPr>
                </w:p>
              </w:tc>
              <w:tc>
                <w:tcPr>
                  <w:tcW w:w="1618" w:type="dxa"/>
                </w:tcPr>
                <w:p w:rsidR="00587E3C" w:rsidRPr="00587E3C" w:rsidRDefault="00587E3C" w:rsidP="003B3365">
                  <w:pPr>
                    <w:jc w:val="both"/>
                    <w:rPr>
                      <w:sz w:val="16"/>
                      <w:szCs w:val="16"/>
                    </w:rPr>
                  </w:pPr>
                </w:p>
              </w:tc>
            </w:tr>
            <w:tr w:rsidR="00587E3C" w:rsidRPr="00587E3C" w:rsidTr="003B3365">
              <w:tc>
                <w:tcPr>
                  <w:tcW w:w="562" w:type="dxa"/>
                </w:tcPr>
                <w:p w:rsidR="00587E3C" w:rsidRPr="00587E3C" w:rsidRDefault="00587E3C" w:rsidP="003B3365">
                  <w:pPr>
                    <w:jc w:val="center"/>
                    <w:rPr>
                      <w:rFonts w:ascii="Times New Roman" w:hAnsi="Times New Roman" w:cs="Times New Roman"/>
                      <w:iCs/>
                      <w:sz w:val="16"/>
                      <w:szCs w:val="16"/>
                    </w:rPr>
                  </w:pPr>
                </w:p>
              </w:tc>
              <w:tc>
                <w:tcPr>
                  <w:tcW w:w="2672"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8" w:type="dxa"/>
                </w:tcPr>
                <w:p w:rsidR="00587E3C" w:rsidRPr="00587E3C" w:rsidRDefault="00587E3C" w:rsidP="003B3365">
                  <w:pPr>
                    <w:jc w:val="both"/>
                    <w:rPr>
                      <w:sz w:val="16"/>
                      <w:szCs w:val="16"/>
                    </w:rPr>
                  </w:pPr>
                </w:p>
              </w:tc>
              <w:tc>
                <w:tcPr>
                  <w:tcW w:w="1618" w:type="dxa"/>
                </w:tcPr>
                <w:p w:rsidR="00587E3C" w:rsidRPr="00587E3C" w:rsidRDefault="00587E3C" w:rsidP="003B3365">
                  <w:pPr>
                    <w:jc w:val="both"/>
                    <w:rPr>
                      <w:sz w:val="16"/>
                      <w:szCs w:val="16"/>
                    </w:rPr>
                  </w:pPr>
                </w:p>
              </w:tc>
            </w:tr>
            <w:tr w:rsidR="00587E3C" w:rsidRPr="00587E3C" w:rsidTr="003B3365">
              <w:tc>
                <w:tcPr>
                  <w:tcW w:w="562" w:type="dxa"/>
                </w:tcPr>
                <w:p w:rsidR="00587E3C" w:rsidRPr="00587E3C" w:rsidRDefault="00587E3C" w:rsidP="003B3365">
                  <w:pPr>
                    <w:jc w:val="center"/>
                    <w:rPr>
                      <w:rFonts w:ascii="Times New Roman" w:hAnsi="Times New Roman" w:cs="Times New Roman"/>
                      <w:iCs/>
                      <w:sz w:val="16"/>
                      <w:szCs w:val="16"/>
                    </w:rPr>
                  </w:pPr>
                </w:p>
              </w:tc>
              <w:tc>
                <w:tcPr>
                  <w:tcW w:w="2672"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8" w:type="dxa"/>
                </w:tcPr>
                <w:p w:rsidR="00587E3C" w:rsidRPr="00587E3C" w:rsidRDefault="00587E3C" w:rsidP="003B3365">
                  <w:pPr>
                    <w:jc w:val="both"/>
                    <w:rPr>
                      <w:sz w:val="16"/>
                      <w:szCs w:val="16"/>
                    </w:rPr>
                  </w:pPr>
                </w:p>
              </w:tc>
              <w:tc>
                <w:tcPr>
                  <w:tcW w:w="1618" w:type="dxa"/>
                </w:tcPr>
                <w:p w:rsidR="00587E3C" w:rsidRPr="00587E3C" w:rsidRDefault="00587E3C" w:rsidP="003B3365">
                  <w:pPr>
                    <w:jc w:val="both"/>
                    <w:rPr>
                      <w:sz w:val="16"/>
                      <w:szCs w:val="16"/>
                    </w:rPr>
                  </w:pPr>
                </w:p>
              </w:tc>
            </w:tr>
          </w:tbl>
          <w:p w:rsidR="00587E3C" w:rsidRPr="00587E3C" w:rsidRDefault="00587E3C" w:rsidP="003B3365">
            <w:pPr>
              <w:jc w:val="both"/>
              <w:rPr>
                <w:sz w:val="16"/>
                <w:szCs w:val="16"/>
              </w:rPr>
            </w:pPr>
          </w:p>
        </w:tc>
      </w:tr>
      <w:tr w:rsidR="00587E3C" w:rsidRPr="00A05FB6" w:rsidTr="003B3365">
        <w:tc>
          <w:tcPr>
            <w:tcW w:w="14786" w:type="dxa"/>
          </w:tcPr>
          <w:p w:rsidR="00587E3C" w:rsidRPr="00587E3C" w:rsidRDefault="00587E3C" w:rsidP="003B3365">
            <w:pPr>
              <w:rPr>
                <w:rFonts w:ascii="Times New Roman" w:hAnsi="Times New Roman" w:cs="Times New Roman"/>
                <w:i/>
                <w:iCs/>
                <w:sz w:val="16"/>
                <w:szCs w:val="16"/>
              </w:rPr>
            </w:pPr>
          </w:p>
          <w:p w:rsidR="00587E3C" w:rsidRPr="00587E3C" w:rsidRDefault="00587E3C" w:rsidP="003B3365">
            <w:pPr>
              <w:rPr>
                <w:rFonts w:ascii="Times New Roman" w:hAnsi="Times New Roman" w:cs="Times New Roman"/>
                <w:i/>
                <w:iCs/>
                <w:sz w:val="16"/>
                <w:szCs w:val="16"/>
              </w:rPr>
            </w:pPr>
            <w:r w:rsidRPr="00587E3C">
              <w:rPr>
                <w:rFonts w:ascii="Times New Roman" w:hAnsi="Times New Roman" w:cs="Times New Roman"/>
                <w:i/>
                <w:iCs/>
                <w:sz w:val="16"/>
                <w:szCs w:val="16"/>
              </w:rPr>
              <w:t>Дата «____»______________</w:t>
            </w:r>
          </w:p>
        </w:tc>
      </w:tr>
      <w:tr w:rsidR="00587E3C" w:rsidRPr="00A05FB6" w:rsidTr="003B3365">
        <w:tc>
          <w:tcPr>
            <w:tcW w:w="14786" w:type="dxa"/>
          </w:tcPr>
          <w:p w:rsidR="00587E3C" w:rsidRPr="00587E3C" w:rsidRDefault="00587E3C" w:rsidP="003B3365">
            <w:pPr>
              <w:jc w:val="both"/>
              <w:rPr>
                <w:rFonts w:ascii="Times New Roman" w:hAnsi="Times New Roman" w:cs="Times New Roman"/>
                <w:sz w:val="16"/>
                <w:szCs w:val="16"/>
              </w:rPr>
            </w:pPr>
            <w:r w:rsidRPr="00587E3C">
              <w:rPr>
                <w:rFonts w:ascii="Times New Roman" w:hAnsi="Times New Roman" w:cs="Times New Roman"/>
                <w:sz w:val="16"/>
                <w:szCs w:val="16"/>
              </w:rPr>
              <w:t>ЦЕЛИ: постановка, автоматизация, дифференциация звуков</w:t>
            </w:r>
          </w:p>
          <w:p w:rsidR="00587E3C" w:rsidRPr="00587E3C" w:rsidRDefault="00587E3C" w:rsidP="003B3365">
            <w:pPr>
              <w:jc w:val="both"/>
              <w:rPr>
                <w:sz w:val="16"/>
                <w:szCs w:val="16"/>
              </w:rPr>
            </w:pPr>
          </w:p>
        </w:tc>
      </w:tr>
      <w:tr w:rsidR="00587E3C" w:rsidRPr="00A05FB6" w:rsidTr="003B3365">
        <w:tc>
          <w:tcPr>
            <w:tcW w:w="14786" w:type="dxa"/>
          </w:tcPr>
          <w:tbl>
            <w:tblPr>
              <w:tblStyle w:val="a3"/>
              <w:tblW w:w="0" w:type="auto"/>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562"/>
              <w:gridCol w:w="2672"/>
              <w:gridCol w:w="1617"/>
              <w:gridCol w:w="1617"/>
              <w:gridCol w:w="1617"/>
              <w:gridCol w:w="1617"/>
              <w:gridCol w:w="1617"/>
              <w:gridCol w:w="1618"/>
              <w:gridCol w:w="1618"/>
            </w:tblGrid>
            <w:tr w:rsidR="00587E3C" w:rsidRPr="00587E3C" w:rsidTr="003B3365">
              <w:tc>
                <w:tcPr>
                  <w:tcW w:w="562" w:type="dxa"/>
                  <w:vMerge w:val="restart"/>
                </w:tcPr>
                <w:p w:rsidR="00587E3C" w:rsidRPr="00587E3C" w:rsidRDefault="00587E3C" w:rsidP="003B3365">
                  <w:pPr>
                    <w:jc w:val="center"/>
                    <w:rPr>
                      <w:rFonts w:ascii="Times New Roman" w:hAnsi="Times New Roman" w:cs="Times New Roman"/>
                      <w:iCs/>
                      <w:sz w:val="16"/>
                      <w:szCs w:val="16"/>
                    </w:rPr>
                  </w:pPr>
                  <w:r w:rsidRPr="00587E3C">
                    <w:rPr>
                      <w:rFonts w:ascii="Times New Roman" w:hAnsi="Times New Roman" w:cs="Times New Roman"/>
                      <w:b/>
                      <w:i/>
                      <w:sz w:val="16"/>
                      <w:szCs w:val="16"/>
                    </w:rPr>
                    <w:t>№ п\</w:t>
                  </w:r>
                  <w:proofErr w:type="gramStart"/>
                  <w:r w:rsidRPr="00587E3C">
                    <w:rPr>
                      <w:rFonts w:ascii="Times New Roman" w:hAnsi="Times New Roman" w:cs="Times New Roman"/>
                      <w:b/>
                      <w:i/>
                      <w:sz w:val="16"/>
                      <w:szCs w:val="16"/>
                    </w:rPr>
                    <w:t>п</w:t>
                  </w:r>
                  <w:proofErr w:type="gramEnd"/>
                </w:p>
              </w:tc>
              <w:tc>
                <w:tcPr>
                  <w:tcW w:w="2672" w:type="dxa"/>
                  <w:vMerge w:val="restart"/>
                </w:tcPr>
                <w:p w:rsidR="00587E3C" w:rsidRPr="00587E3C" w:rsidRDefault="00587E3C" w:rsidP="003B3365">
                  <w:pPr>
                    <w:jc w:val="center"/>
                    <w:rPr>
                      <w:sz w:val="16"/>
                      <w:szCs w:val="16"/>
                    </w:rPr>
                  </w:pPr>
                  <w:r w:rsidRPr="00587E3C">
                    <w:rPr>
                      <w:rFonts w:ascii="Times New Roman" w:hAnsi="Times New Roman" w:cs="Times New Roman"/>
                      <w:b/>
                      <w:i/>
                      <w:sz w:val="16"/>
                      <w:szCs w:val="16"/>
                    </w:rPr>
                    <w:t>Ф.И. ребенка</w:t>
                  </w:r>
                </w:p>
              </w:tc>
              <w:tc>
                <w:tcPr>
                  <w:tcW w:w="1617" w:type="dxa"/>
                  <w:vMerge w:val="restart"/>
                </w:tcPr>
                <w:p w:rsidR="00587E3C" w:rsidRPr="00587E3C" w:rsidRDefault="00587E3C" w:rsidP="003B3365">
                  <w:pPr>
                    <w:jc w:val="center"/>
                    <w:rPr>
                      <w:sz w:val="16"/>
                      <w:szCs w:val="16"/>
                    </w:rPr>
                  </w:pPr>
                  <w:r w:rsidRPr="00587E3C">
                    <w:rPr>
                      <w:rFonts w:ascii="Times New Roman" w:hAnsi="Times New Roman" w:cs="Times New Roman"/>
                      <w:b/>
                      <w:i/>
                      <w:sz w:val="16"/>
                      <w:szCs w:val="16"/>
                    </w:rPr>
                    <w:t>Комплекс АГ</w:t>
                  </w:r>
                </w:p>
              </w:tc>
              <w:tc>
                <w:tcPr>
                  <w:tcW w:w="4851" w:type="dxa"/>
                  <w:gridSpan w:val="3"/>
                </w:tcPr>
                <w:p w:rsidR="00587E3C" w:rsidRPr="00587E3C" w:rsidRDefault="00587E3C" w:rsidP="003B3365">
                  <w:pPr>
                    <w:jc w:val="center"/>
                    <w:rPr>
                      <w:sz w:val="16"/>
                      <w:szCs w:val="16"/>
                    </w:rPr>
                  </w:pPr>
                  <w:r w:rsidRPr="00587E3C">
                    <w:rPr>
                      <w:rFonts w:ascii="Times New Roman" w:hAnsi="Times New Roman" w:cs="Times New Roman"/>
                      <w:b/>
                      <w:i/>
                      <w:sz w:val="16"/>
                      <w:szCs w:val="16"/>
                    </w:rPr>
                    <w:t>Звукопроизношение</w:t>
                  </w:r>
                </w:p>
              </w:tc>
              <w:tc>
                <w:tcPr>
                  <w:tcW w:w="1617" w:type="dxa"/>
                  <w:vMerge w:val="restart"/>
                  <w:vAlign w:val="center"/>
                </w:tcPr>
                <w:p w:rsidR="00587E3C" w:rsidRPr="00587E3C" w:rsidRDefault="00587E3C" w:rsidP="003B3365">
                  <w:pPr>
                    <w:jc w:val="center"/>
                    <w:rPr>
                      <w:rFonts w:ascii="Times New Roman" w:hAnsi="Times New Roman" w:cs="Times New Roman"/>
                      <w:sz w:val="16"/>
                      <w:szCs w:val="16"/>
                    </w:rPr>
                  </w:pPr>
                  <w:r w:rsidRPr="00587E3C">
                    <w:rPr>
                      <w:rFonts w:ascii="Times New Roman" w:hAnsi="Times New Roman" w:cs="Times New Roman"/>
                      <w:b/>
                      <w:i/>
                      <w:sz w:val="16"/>
                      <w:szCs w:val="16"/>
                    </w:rPr>
                    <w:t>ЛГС</w:t>
                  </w:r>
                </w:p>
              </w:tc>
              <w:tc>
                <w:tcPr>
                  <w:tcW w:w="1618" w:type="dxa"/>
                  <w:vMerge w:val="restart"/>
                  <w:vAlign w:val="center"/>
                </w:tcPr>
                <w:p w:rsidR="00587E3C" w:rsidRPr="00587E3C" w:rsidRDefault="00587E3C" w:rsidP="003B3365">
                  <w:pPr>
                    <w:jc w:val="center"/>
                    <w:rPr>
                      <w:rFonts w:ascii="Times New Roman" w:hAnsi="Times New Roman" w:cs="Times New Roman"/>
                      <w:sz w:val="16"/>
                      <w:szCs w:val="16"/>
                    </w:rPr>
                  </w:pPr>
                  <w:r w:rsidRPr="00587E3C">
                    <w:rPr>
                      <w:rFonts w:ascii="Times New Roman" w:hAnsi="Times New Roman" w:cs="Times New Roman"/>
                      <w:b/>
                      <w:i/>
                      <w:sz w:val="16"/>
                      <w:szCs w:val="16"/>
                    </w:rPr>
                    <w:t>ССС</w:t>
                  </w:r>
                </w:p>
              </w:tc>
              <w:tc>
                <w:tcPr>
                  <w:tcW w:w="1618" w:type="dxa"/>
                  <w:vMerge w:val="restart"/>
                  <w:vAlign w:val="center"/>
                </w:tcPr>
                <w:p w:rsidR="00587E3C" w:rsidRPr="00587E3C" w:rsidRDefault="00587E3C" w:rsidP="003B3365">
                  <w:pPr>
                    <w:jc w:val="center"/>
                    <w:rPr>
                      <w:rFonts w:ascii="Times New Roman" w:hAnsi="Times New Roman" w:cs="Times New Roman"/>
                      <w:b/>
                      <w:i/>
                      <w:sz w:val="16"/>
                      <w:szCs w:val="16"/>
                    </w:rPr>
                  </w:pPr>
                  <w:r w:rsidRPr="00587E3C">
                    <w:rPr>
                      <w:rFonts w:ascii="Times New Roman" w:hAnsi="Times New Roman" w:cs="Times New Roman"/>
                      <w:b/>
                      <w:i/>
                      <w:sz w:val="16"/>
                      <w:szCs w:val="16"/>
                    </w:rPr>
                    <w:t>Прим.</w:t>
                  </w:r>
                </w:p>
              </w:tc>
            </w:tr>
            <w:tr w:rsidR="00587E3C" w:rsidRPr="00587E3C" w:rsidTr="003B3365">
              <w:tc>
                <w:tcPr>
                  <w:tcW w:w="562" w:type="dxa"/>
                  <w:vMerge/>
                </w:tcPr>
                <w:p w:rsidR="00587E3C" w:rsidRPr="00587E3C" w:rsidRDefault="00587E3C" w:rsidP="003B3365">
                  <w:pPr>
                    <w:rPr>
                      <w:rFonts w:ascii="Times New Roman" w:hAnsi="Times New Roman" w:cs="Times New Roman"/>
                      <w:iCs/>
                      <w:sz w:val="16"/>
                      <w:szCs w:val="16"/>
                    </w:rPr>
                  </w:pPr>
                </w:p>
              </w:tc>
              <w:tc>
                <w:tcPr>
                  <w:tcW w:w="2672" w:type="dxa"/>
                  <w:vMerge/>
                </w:tcPr>
                <w:p w:rsidR="00587E3C" w:rsidRPr="00587E3C" w:rsidRDefault="00587E3C" w:rsidP="003B3365">
                  <w:pPr>
                    <w:jc w:val="both"/>
                    <w:rPr>
                      <w:sz w:val="16"/>
                      <w:szCs w:val="16"/>
                    </w:rPr>
                  </w:pPr>
                </w:p>
              </w:tc>
              <w:tc>
                <w:tcPr>
                  <w:tcW w:w="1617" w:type="dxa"/>
                  <w:vMerge/>
                </w:tcPr>
                <w:p w:rsidR="00587E3C" w:rsidRPr="00587E3C" w:rsidRDefault="00587E3C" w:rsidP="003B3365">
                  <w:pPr>
                    <w:jc w:val="both"/>
                    <w:rPr>
                      <w:sz w:val="16"/>
                      <w:szCs w:val="16"/>
                    </w:rPr>
                  </w:pPr>
                </w:p>
              </w:tc>
              <w:tc>
                <w:tcPr>
                  <w:tcW w:w="1617" w:type="dxa"/>
                  <w:vAlign w:val="center"/>
                </w:tcPr>
                <w:p w:rsidR="00587E3C" w:rsidRPr="00587E3C" w:rsidRDefault="00587E3C" w:rsidP="003B3365">
                  <w:pPr>
                    <w:jc w:val="center"/>
                    <w:rPr>
                      <w:rFonts w:ascii="Times New Roman" w:hAnsi="Times New Roman" w:cs="Times New Roman"/>
                      <w:sz w:val="16"/>
                      <w:szCs w:val="16"/>
                    </w:rPr>
                  </w:pPr>
                  <w:r w:rsidRPr="00587E3C">
                    <w:rPr>
                      <w:rFonts w:ascii="Times New Roman" w:hAnsi="Times New Roman" w:cs="Times New Roman"/>
                      <w:sz w:val="16"/>
                      <w:szCs w:val="16"/>
                    </w:rPr>
                    <w:t>постановка</w:t>
                  </w:r>
                </w:p>
              </w:tc>
              <w:tc>
                <w:tcPr>
                  <w:tcW w:w="1617" w:type="dxa"/>
                </w:tcPr>
                <w:p w:rsidR="00587E3C" w:rsidRPr="00587E3C" w:rsidRDefault="00587E3C" w:rsidP="003B3365">
                  <w:pPr>
                    <w:jc w:val="center"/>
                    <w:rPr>
                      <w:rFonts w:ascii="Times New Roman" w:hAnsi="Times New Roman" w:cs="Times New Roman"/>
                      <w:sz w:val="16"/>
                      <w:szCs w:val="16"/>
                    </w:rPr>
                  </w:pPr>
                  <w:proofErr w:type="spellStart"/>
                  <w:r w:rsidRPr="00587E3C">
                    <w:rPr>
                      <w:rFonts w:ascii="Times New Roman" w:hAnsi="Times New Roman" w:cs="Times New Roman"/>
                      <w:sz w:val="16"/>
                      <w:szCs w:val="16"/>
                    </w:rPr>
                    <w:t>авт-ция</w:t>
                  </w:r>
                  <w:proofErr w:type="spellEnd"/>
                </w:p>
              </w:tc>
              <w:tc>
                <w:tcPr>
                  <w:tcW w:w="1617" w:type="dxa"/>
                </w:tcPr>
                <w:p w:rsidR="00587E3C" w:rsidRPr="00587E3C" w:rsidRDefault="00587E3C" w:rsidP="003B3365">
                  <w:pPr>
                    <w:jc w:val="center"/>
                    <w:rPr>
                      <w:rFonts w:ascii="Times New Roman" w:hAnsi="Times New Roman" w:cs="Times New Roman"/>
                      <w:sz w:val="16"/>
                      <w:szCs w:val="16"/>
                    </w:rPr>
                  </w:pPr>
                  <w:proofErr w:type="spellStart"/>
                  <w:r w:rsidRPr="00587E3C">
                    <w:rPr>
                      <w:rFonts w:ascii="Times New Roman" w:hAnsi="Times New Roman" w:cs="Times New Roman"/>
                      <w:sz w:val="16"/>
                      <w:szCs w:val="16"/>
                    </w:rPr>
                    <w:t>диф-ция</w:t>
                  </w:r>
                  <w:proofErr w:type="spellEnd"/>
                </w:p>
              </w:tc>
              <w:tc>
                <w:tcPr>
                  <w:tcW w:w="1617" w:type="dxa"/>
                  <w:vMerge/>
                </w:tcPr>
                <w:p w:rsidR="00587E3C" w:rsidRPr="00587E3C" w:rsidRDefault="00587E3C" w:rsidP="003B3365">
                  <w:pPr>
                    <w:jc w:val="both"/>
                    <w:rPr>
                      <w:sz w:val="16"/>
                      <w:szCs w:val="16"/>
                    </w:rPr>
                  </w:pPr>
                </w:p>
              </w:tc>
              <w:tc>
                <w:tcPr>
                  <w:tcW w:w="1618" w:type="dxa"/>
                  <w:vMerge/>
                </w:tcPr>
                <w:p w:rsidR="00587E3C" w:rsidRPr="00587E3C" w:rsidRDefault="00587E3C" w:rsidP="003B3365">
                  <w:pPr>
                    <w:jc w:val="both"/>
                    <w:rPr>
                      <w:sz w:val="16"/>
                      <w:szCs w:val="16"/>
                    </w:rPr>
                  </w:pPr>
                </w:p>
              </w:tc>
              <w:tc>
                <w:tcPr>
                  <w:tcW w:w="1618" w:type="dxa"/>
                  <w:vMerge/>
                </w:tcPr>
                <w:p w:rsidR="00587E3C" w:rsidRPr="00587E3C" w:rsidRDefault="00587E3C" w:rsidP="003B3365">
                  <w:pPr>
                    <w:jc w:val="both"/>
                    <w:rPr>
                      <w:sz w:val="16"/>
                      <w:szCs w:val="16"/>
                    </w:rPr>
                  </w:pPr>
                </w:p>
              </w:tc>
            </w:tr>
            <w:tr w:rsidR="00587E3C" w:rsidRPr="00587E3C" w:rsidTr="003B3365">
              <w:tc>
                <w:tcPr>
                  <w:tcW w:w="562" w:type="dxa"/>
                </w:tcPr>
                <w:p w:rsidR="00587E3C" w:rsidRPr="00587E3C" w:rsidRDefault="00587E3C" w:rsidP="003B3365">
                  <w:pPr>
                    <w:jc w:val="center"/>
                    <w:rPr>
                      <w:rFonts w:ascii="Times New Roman" w:hAnsi="Times New Roman" w:cs="Times New Roman"/>
                      <w:iCs/>
                      <w:sz w:val="16"/>
                      <w:szCs w:val="16"/>
                    </w:rPr>
                  </w:pPr>
                  <w:r w:rsidRPr="00587E3C">
                    <w:rPr>
                      <w:rFonts w:ascii="Times New Roman" w:hAnsi="Times New Roman" w:cs="Times New Roman"/>
                      <w:iCs/>
                      <w:sz w:val="16"/>
                      <w:szCs w:val="16"/>
                    </w:rPr>
                    <w:t>1</w:t>
                  </w:r>
                </w:p>
              </w:tc>
              <w:tc>
                <w:tcPr>
                  <w:tcW w:w="2672"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8" w:type="dxa"/>
                </w:tcPr>
                <w:p w:rsidR="00587E3C" w:rsidRPr="00587E3C" w:rsidRDefault="00587E3C" w:rsidP="003B3365">
                  <w:pPr>
                    <w:jc w:val="both"/>
                    <w:rPr>
                      <w:sz w:val="16"/>
                      <w:szCs w:val="16"/>
                    </w:rPr>
                  </w:pPr>
                </w:p>
              </w:tc>
              <w:tc>
                <w:tcPr>
                  <w:tcW w:w="1618" w:type="dxa"/>
                </w:tcPr>
                <w:p w:rsidR="00587E3C" w:rsidRPr="00587E3C" w:rsidRDefault="00587E3C" w:rsidP="003B3365">
                  <w:pPr>
                    <w:jc w:val="both"/>
                    <w:rPr>
                      <w:sz w:val="16"/>
                      <w:szCs w:val="16"/>
                    </w:rPr>
                  </w:pPr>
                </w:p>
              </w:tc>
            </w:tr>
            <w:tr w:rsidR="00587E3C" w:rsidRPr="00587E3C" w:rsidTr="003B3365">
              <w:tc>
                <w:tcPr>
                  <w:tcW w:w="562" w:type="dxa"/>
                </w:tcPr>
                <w:p w:rsidR="00587E3C" w:rsidRPr="00587E3C" w:rsidRDefault="00587E3C" w:rsidP="003B3365">
                  <w:pPr>
                    <w:jc w:val="center"/>
                    <w:rPr>
                      <w:rFonts w:ascii="Times New Roman" w:hAnsi="Times New Roman" w:cs="Times New Roman"/>
                      <w:iCs/>
                      <w:sz w:val="16"/>
                      <w:szCs w:val="16"/>
                    </w:rPr>
                  </w:pPr>
                  <w:r w:rsidRPr="00587E3C">
                    <w:rPr>
                      <w:rFonts w:ascii="Times New Roman" w:hAnsi="Times New Roman" w:cs="Times New Roman"/>
                      <w:iCs/>
                      <w:sz w:val="16"/>
                      <w:szCs w:val="16"/>
                    </w:rPr>
                    <w:t>2</w:t>
                  </w:r>
                </w:p>
              </w:tc>
              <w:tc>
                <w:tcPr>
                  <w:tcW w:w="2672"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8" w:type="dxa"/>
                </w:tcPr>
                <w:p w:rsidR="00587E3C" w:rsidRPr="00587E3C" w:rsidRDefault="00587E3C" w:rsidP="003B3365">
                  <w:pPr>
                    <w:jc w:val="both"/>
                    <w:rPr>
                      <w:sz w:val="16"/>
                      <w:szCs w:val="16"/>
                    </w:rPr>
                  </w:pPr>
                </w:p>
              </w:tc>
              <w:tc>
                <w:tcPr>
                  <w:tcW w:w="1618" w:type="dxa"/>
                </w:tcPr>
                <w:p w:rsidR="00587E3C" w:rsidRPr="00587E3C" w:rsidRDefault="00587E3C" w:rsidP="003B3365">
                  <w:pPr>
                    <w:jc w:val="both"/>
                    <w:rPr>
                      <w:sz w:val="16"/>
                      <w:szCs w:val="16"/>
                    </w:rPr>
                  </w:pPr>
                </w:p>
              </w:tc>
            </w:tr>
            <w:tr w:rsidR="00587E3C" w:rsidRPr="00587E3C" w:rsidTr="003B3365">
              <w:tc>
                <w:tcPr>
                  <w:tcW w:w="562" w:type="dxa"/>
                </w:tcPr>
                <w:p w:rsidR="00587E3C" w:rsidRPr="00587E3C" w:rsidRDefault="00587E3C" w:rsidP="003B3365">
                  <w:pPr>
                    <w:jc w:val="center"/>
                    <w:rPr>
                      <w:rFonts w:ascii="Times New Roman" w:hAnsi="Times New Roman" w:cs="Times New Roman"/>
                      <w:iCs/>
                      <w:sz w:val="16"/>
                      <w:szCs w:val="16"/>
                    </w:rPr>
                  </w:pPr>
                  <w:r w:rsidRPr="00587E3C">
                    <w:rPr>
                      <w:rFonts w:ascii="Times New Roman" w:hAnsi="Times New Roman" w:cs="Times New Roman"/>
                      <w:iCs/>
                      <w:sz w:val="16"/>
                      <w:szCs w:val="16"/>
                    </w:rPr>
                    <w:t>3</w:t>
                  </w:r>
                </w:p>
              </w:tc>
              <w:tc>
                <w:tcPr>
                  <w:tcW w:w="2672"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8" w:type="dxa"/>
                </w:tcPr>
                <w:p w:rsidR="00587E3C" w:rsidRPr="00587E3C" w:rsidRDefault="00587E3C" w:rsidP="003B3365">
                  <w:pPr>
                    <w:jc w:val="both"/>
                    <w:rPr>
                      <w:sz w:val="16"/>
                      <w:szCs w:val="16"/>
                    </w:rPr>
                  </w:pPr>
                </w:p>
              </w:tc>
              <w:tc>
                <w:tcPr>
                  <w:tcW w:w="1618" w:type="dxa"/>
                </w:tcPr>
                <w:p w:rsidR="00587E3C" w:rsidRPr="00587E3C" w:rsidRDefault="00587E3C" w:rsidP="003B3365">
                  <w:pPr>
                    <w:jc w:val="both"/>
                    <w:rPr>
                      <w:sz w:val="16"/>
                      <w:szCs w:val="16"/>
                    </w:rPr>
                  </w:pPr>
                </w:p>
              </w:tc>
            </w:tr>
            <w:tr w:rsidR="00587E3C" w:rsidRPr="00587E3C" w:rsidTr="003B3365">
              <w:tc>
                <w:tcPr>
                  <w:tcW w:w="562" w:type="dxa"/>
                </w:tcPr>
                <w:p w:rsidR="00587E3C" w:rsidRPr="00587E3C" w:rsidRDefault="00587E3C" w:rsidP="003B3365">
                  <w:pPr>
                    <w:jc w:val="center"/>
                    <w:rPr>
                      <w:rFonts w:ascii="Times New Roman" w:hAnsi="Times New Roman" w:cs="Times New Roman"/>
                      <w:iCs/>
                      <w:sz w:val="16"/>
                      <w:szCs w:val="16"/>
                    </w:rPr>
                  </w:pPr>
                  <w:r w:rsidRPr="00587E3C">
                    <w:rPr>
                      <w:rFonts w:ascii="Times New Roman" w:hAnsi="Times New Roman" w:cs="Times New Roman"/>
                      <w:iCs/>
                      <w:sz w:val="16"/>
                      <w:szCs w:val="16"/>
                    </w:rPr>
                    <w:t>4</w:t>
                  </w:r>
                </w:p>
              </w:tc>
              <w:tc>
                <w:tcPr>
                  <w:tcW w:w="2672"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8" w:type="dxa"/>
                </w:tcPr>
                <w:p w:rsidR="00587E3C" w:rsidRPr="00587E3C" w:rsidRDefault="00587E3C" w:rsidP="003B3365">
                  <w:pPr>
                    <w:jc w:val="both"/>
                    <w:rPr>
                      <w:sz w:val="16"/>
                      <w:szCs w:val="16"/>
                    </w:rPr>
                  </w:pPr>
                </w:p>
              </w:tc>
              <w:tc>
                <w:tcPr>
                  <w:tcW w:w="1618" w:type="dxa"/>
                </w:tcPr>
                <w:p w:rsidR="00587E3C" w:rsidRPr="00587E3C" w:rsidRDefault="00587E3C" w:rsidP="003B3365">
                  <w:pPr>
                    <w:jc w:val="both"/>
                    <w:rPr>
                      <w:sz w:val="16"/>
                      <w:szCs w:val="16"/>
                    </w:rPr>
                  </w:pPr>
                </w:p>
              </w:tc>
            </w:tr>
            <w:tr w:rsidR="00587E3C" w:rsidRPr="00587E3C" w:rsidTr="003B3365">
              <w:tc>
                <w:tcPr>
                  <w:tcW w:w="562" w:type="dxa"/>
                </w:tcPr>
                <w:p w:rsidR="00587E3C" w:rsidRPr="00587E3C" w:rsidRDefault="00587E3C" w:rsidP="003B3365">
                  <w:pPr>
                    <w:jc w:val="center"/>
                    <w:rPr>
                      <w:rFonts w:ascii="Times New Roman" w:hAnsi="Times New Roman" w:cs="Times New Roman"/>
                      <w:iCs/>
                      <w:sz w:val="16"/>
                      <w:szCs w:val="16"/>
                    </w:rPr>
                  </w:pPr>
                  <w:r w:rsidRPr="00587E3C">
                    <w:rPr>
                      <w:rFonts w:ascii="Times New Roman" w:hAnsi="Times New Roman" w:cs="Times New Roman"/>
                      <w:iCs/>
                      <w:sz w:val="16"/>
                      <w:szCs w:val="16"/>
                    </w:rPr>
                    <w:t>5</w:t>
                  </w:r>
                </w:p>
              </w:tc>
              <w:tc>
                <w:tcPr>
                  <w:tcW w:w="2672"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8" w:type="dxa"/>
                </w:tcPr>
                <w:p w:rsidR="00587E3C" w:rsidRPr="00587E3C" w:rsidRDefault="00587E3C" w:rsidP="003B3365">
                  <w:pPr>
                    <w:jc w:val="both"/>
                    <w:rPr>
                      <w:sz w:val="16"/>
                      <w:szCs w:val="16"/>
                    </w:rPr>
                  </w:pPr>
                </w:p>
              </w:tc>
              <w:tc>
                <w:tcPr>
                  <w:tcW w:w="1618" w:type="dxa"/>
                </w:tcPr>
                <w:p w:rsidR="00587E3C" w:rsidRPr="00587E3C" w:rsidRDefault="00587E3C" w:rsidP="003B3365">
                  <w:pPr>
                    <w:jc w:val="both"/>
                    <w:rPr>
                      <w:sz w:val="16"/>
                      <w:szCs w:val="16"/>
                    </w:rPr>
                  </w:pPr>
                </w:p>
              </w:tc>
            </w:tr>
            <w:tr w:rsidR="00587E3C" w:rsidRPr="00587E3C" w:rsidTr="003B3365">
              <w:tc>
                <w:tcPr>
                  <w:tcW w:w="562" w:type="dxa"/>
                </w:tcPr>
                <w:p w:rsidR="00587E3C" w:rsidRPr="00587E3C" w:rsidRDefault="00587E3C" w:rsidP="003B3365">
                  <w:pPr>
                    <w:jc w:val="center"/>
                    <w:rPr>
                      <w:rFonts w:ascii="Times New Roman" w:hAnsi="Times New Roman" w:cs="Times New Roman"/>
                      <w:iCs/>
                      <w:sz w:val="16"/>
                      <w:szCs w:val="16"/>
                    </w:rPr>
                  </w:pPr>
                  <w:r w:rsidRPr="00587E3C">
                    <w:rPr>
                      <w:rFonts w:ascii="Times New Roman" w:hAnsi="Times New Roman" w:cs="Times New Roman"/>
                      <w:iCs/>
                      <w:sz w:val="16"/>
                      <w:szCs w:val="16"/>
                    </w:rPr>
                    <w:t>6</w:t>
                  </w:r>
                </w:p>
              </w:tc>
              <w:tc>
                <w:tcPr>
                  <w:tcW w:w="2672"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8" w:type="dxa"/>
                </w:tcPr>
                <w:p w:rsidR="00587E3C" w:rsidRPr="00587E3C" w:rsidRDefault="00587E3C" w:rsidP="003B3365">
                  <w:pPr>
                    <w:jc w:val="both"/>
                    <w:rPr>
                      <w:sz w:val="16"/>
                      <w:szCs w:val="16"/>
                    </w:rPr>
                  </w:pPr>
                </w:p>
              </w:tc>
              <w:tc>
                <w:tcPr>
                  <w:tcW w:w="1618" w:type="dxa"/>
                </w:tcPr>
                <w:p w:rsidR="00587E3C" w:rsidRPr="00587E3C" w:rsidRDefault="00587E3C" w:rsidP="003B3365">
                  <w:pPr>
                    <w:jc w:val="both"/>
                    <w:rPr>
                      <w:sz w:val="16"/>
                      <w:szCs w:val="16"/>
                    </w:rPr>
                  </w:pPr>
                </w:p>
              </w:tc>
            </w:tr>
            <w:tr w:rsidR="00587E3C" w:rsidRPr="00587E3C" w:rsidTr="003B3365">
              <w:tc>
                <w:tcPr>
                  <w:tcW w:w="562" w:type="dxa"/>
                </w:tcPr>
                <w:p w:rsidR="00587E3C" w:rsidRPr="00587E3C" w:rsidRDefault="00587E3C" w:rsidP="003B3365">
                  <w:pPr>
                    <w:jc w:val="center"/>
                    <w:rPr>
                      <w:rFonts w:ascii="Times New Roman" w:hAnsi="Times New Roman" w:cs="Times New Roman"/>
                      <w:iCs/>
                      <w:sz w:val="16"/>
                      <w:szCs w:val="16"/>
                    </w:rPr>
                  </w:pPr>
                  <w:r w:rsidRPr="00587E3C">
                    <w:rPr>
                      <w:rFonts w:ascii="Times New Roman" w:hAnsi="Times New Roman" w:cs="Times New Roman"/>
                      <w:iCs/>
                      <w:sz w:val="16"/>
                      <w:szCs w:val="16"/>
                    </w:rPr>
                    <w:t>7</w:t>
                  </w:r>
                </w:p>
              </w:tc>
              <w:tc>
                <w:tcPr>
                  <w:tcW w:w="2672"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8" w:type="dxa"/>
                </w:tcPr>
                <w:p w:rsidR="00587E3C" w:rsidRPr="00587E3C" w:rsidRDefault="00587E3C" w:rsidP="003B3365">
                  <w:pPr>
                    <w:jc w:val="both"/>
                    <w:rPr>
                      <w:sz w:val="16"/>
                      <w:szCs w:val="16"/>
                    </w:rPr>
                  </w:pPr>
                </w:p>
              </w:tc>
              <w:tc>
                <w:tcPr>
                  <w:tcW w:w="1618" w:type="dxa"/>
                </w:tcPr>
                <w:p w:rsidR="00587E3C" w:rsidRPr="00587E3C" w:rsidRDefault="00587E3C" w:rsidP="003B3365">
                  <w:pPr>
                    <w:jc w:val="both"/>
                    <w:rPr>
                      <w:sz w:val="16"/>
                      <w:szCs w:val="16"/>
                    </w:rPr>
                  </w:pPr>
                </w:p>
              </w:tc>
            </w:tr>
            <w:tr w:rsidR="00587E3C" w:rsidRPr="00587E3C" w:rsidTr="003B3365">
              <w:tc>
                <w:tcPr>
                  <w:tcW w:w="562" w:type="dxa"/>
                </w:tcPr>
                <w:p w:rsidR="00587E3C" w:rsidRPr="00587E3C" w:rsidRDefault="00587E3C" w:rsidP="003B3365">
                  <w:pPr>
                    <w:jc w:val="center"/>
                    <w:rPr>
                      <w:rFonts w:ascii="Times New Roman" w:hAnsi="Times New Roman" w:cs="Times New Roman"/>
                      <w:iCs/>
                      <w:sz w:val="16"/>
                      <w:szCs w:val="16"/>
                    </w:rPr>
                  </w:pPr>
                  <w:r w:rsidRPr="00587E3C">
                    <w:rPr>
                      <w:rFonts w:ascii="Times New Roman" w:hAnsi="Times New Roman" w:cs="Times New Roman"/>
                      <w:iCs/>
                      <w:sz w:val="16"/>
                      <w:szCs w:val="16"/>
                    </w:rPr>
                    <w:t>8</w:t>
                  </w:r>
                </w:p>
              </w:tc>
              <w:tc>
                <w:tcPr>
                  <w:tcW w:w="2672"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8" w:type="dxa"/>
                </w:tcPr>
                <w:p w:rsidR="00587E3C" w:rsidRPr="00587E3C" w:rsidRDefault="00587E3C" w:rsidP="003B3365">
                  <w:pPr>
                    <w:jc w:val="both"/>
                    <w:rPr>
                      <w:sz w:val="16"/>
                      <w:szCs w:val="16"/>
                    </w:rPr>
                  </w:pPr>
                </w:p>
              </w:tc>
              <w:tc>
                <w:tcPr>
                  <w:tcW w:w="1618" w:type="dxa"/>
                </w:tcPr>
                <w:p w:rsidR="00587E3C" w:rsidRPr="00587E3C" w:rsidRDefault="00587E3C" w:rsidP="003B3365">
                  <w:pPr>
                    <w:jc w:val="both"/>
                    <w:rPr>
                      <w:sz w:val="16"/>
                      <w:szCs w:val="16"/>
                    </w:rPr>
                  </w:pPr>
                </w:p>
              </w:tc>
            </w:tr>
            <w:tr w:rsidR="00587E3C" w:rsidRPr="00587E3C" w:rsidTr="003B3365">
              <w:tc>
                <w:tcPr>
                  <w:tcW w:w="562" w:type="dxa"/>
                </w:tcPr>
                <w:p w:rsidR="00587E3C" w:rsidRPr="00587E3C" w:rsidRDefault="00587E3C" w:rsidP="003B3365">
                  <w:pPr>
                    <w:jc w:val="center"/>
                    <w:rPr>
                      <w:rFonts w:ascii="Times New Roman" w:hAnsi="Times New Roman" w:cs="Times New Roman"/>
                      <w:iCs/>
                      <w:sz w:val="16"/>
                      <w:szCs w:val="16"/>
                    </w:rPr>
                  </w:pPr>
                  <w:r w:rsidRPr="00587E3C">
                    <w:rPr>
                      <w:rFonts w:ascii="Times New Roman" w:hAnsi="Times New Roman" w:cs="Times New Roman"/>
                      <w:iCs/>
                      <w:sz w:val="16"/>
                      <w:szCs w:val="16"/>
                    </w:rPr>
                    <w:t>9</w:t>
                  </w:r>
                </w:p>
              </w:tc>
              <w:tc>
                <w:tcPr>
                  <w:tcW w:w="2672"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8" w:type="dxa"/>
                </w:tcPr>
                <w:p w:rsidR="00587E3C" w:rsidRPr="00587E3C" w:rsidRDefault="00587E3C" w:rsidP="003B3365">
                  <w:pPr>
                    <w:jc w:val="both"/>
                    <w:rPr>
                      <w:sz w:val="16"/>
                      <w:szCs w:val="16"/>
                    </w:rPr>
                  </w:pPr>
                </w:p>
              </w:tc>
              <w:tc>
                <w:tcPr>
                  <w:tcW w:w="1618" w:type="dxa"/>
                </w:tcPr>
                <w:p w:rsidR="00587E3C" w:rsidRPr="00587E3C" w:rsidRDefault="00587E3C" w:rsidP="003B3365">
                  <w:pPr>
                    <w:jc w:val="both"/>
                    <w:rPr>
                      <w:sz w:val="16"/>
                      <w:szCs w:val="16"/>
                    </w:rPr>
                  </w:pPr>
                </w:p>
              </w:tc>
            </w:tr>
            <w:tr w:rsidR="00587E3C" w:rsidRPr="00587E3C" w:rsidTr="003B3365">
              <w:tc>
                <w:tcPr>
                  <w:tcW w:w="562" w:type="dxa"/>
                </w:tcPr>
                <w:p w:rsidR="00587E3C" w:rsidRPr="00587E3C" w:rsidRDefault="00587E3C" w:rsidP="003B3365">
                  <w:pPr>
                    <w:jc w:val="center"/>
                    <w:rPr>
                      <w:rFonts w:ascii="Times New Roman" w:hAnsi="Times New Roman" w:cs="Times New Roman"/>
                      <w:iCs/>
                      <w:sz w:val="16"/>
                      <w:szCs w:val="16"/>
                    </w:rPr>
                  </w:pPr>
                  <w:r w:rsidRPr="00587E3C">
                    <w:rPr>
                      <w:rFonts w:ascii="Times New Roman" w:hAnsi="Times New Roman" w:cs="Times New Roman"/>
                      <w:iCs/>
                      <w:sz w:val="16"/>
                      <w:szCs w:val="16"/>
                    </w:rPr>
                    <w:t>10</w:t>
                  </w:r>
                </w:p>
              </w:tc>
              <w:tc>
                <w:tcPr>
                  <w:tcW w:w="2672"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8" w:type="dxa"/>
                </w:tcPr>
                <w:p w:rsidR="00587E3C" w:rsidRPr="00587E3C" w:rsidRDefault="00587E3C" w:rsidP="003B3365">
                  <w:pPr>
                    <w:jc w:val="both"/>
                    <w:rPr>
                      <w:sz w:val="16"/>
                      <w:szCs w:val="16"/>
                    </w:rPr>
                  </w:pPr>
                </w:p>
              </w:tc>
              <w:tc>
                <w:tcPr>
                  <w:tcW w:w="1618" w:type="dxa"/>
                </w:tcPr>
                <w:p w:rsidR="00587E3C" w:rsidRPr="00587E3C" w:rsidRDefault="00587E3C" w:rsidP="003B3365">
                  <w:pPr>
                    <w:jc w:val="both"/>
                    <w:rPr>
                      <w:sz w:val="16"/>
                      <w:szCs w:val="16"/>
                    </w:rPr>
                  </w:pPr>
                </w:p>
              </w:tc>
            </w:tr>
            <w:tr w:rsidR="00587E3C" w:rsidRPr="00587E3C" w:rsidTr="003B3365">
              <w:tc>
                <w:tcPr>
                  <w:tcW w:w="562" w:type="dxa"/>
                </w:tcPr>
                <w:p w:rsidR="00587E3C" w:rsidRPr="00587E3C" w:rsidRDefault="00587E3C" w:rsidP="003B3365">
                  <w:pPr>
                    <w:jc w:val="center"/>
                    <w:rPr>
                      <w:rFonts w:ascii="Times New Roman" w:hAnsi="Times New Roman" w:cs="Times New Roman"/>
                      <w:iCs/>
                      <w:sz w:val="16"/>
                      <w:szCs w:val="16"/>
                    </w:rPr>
                  </w:pPr>
                  <w:r w:rsidRPr="00587E3C">
                    <w:rPr>
                      <w:rFonts w:ascii="Times New Roman" w:hAnsi="Times New Roman" w:cs="Times New Roman"/>
                      <w:iCs/>
                      <w:sz w:val="16"/>
                      <w:szCs w:val="16"/>
                    </w:rPr>
                    <w:t>11</w:t>
                  </w:r>
                </w:p>
              </w:tc>
              <w:tc>
                <w:tcPr>
                  <w:tcW w:w="2672"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8" w:type="dxa"/>
                </w:tcPr>
                <w:p w:rsidR="00587E3C" w:rsidRPr="00587E3C" w:rsidRDefault="00587E3C" w:rsidP="003B3365">
                  <w:pPr>
                    <w:jc w:val="both"/>
                    <w:rPr>
                      <w:sz w:val="16"/>
                      <w:szCs w:val="16"/>
                    </w:rPr>
                  </w:pPr>
                </w:p>
              </w:tc>
              <w:tc>
                <w:tcPr>
                  <w:tcW w:w="1618" w:type="dxa"/>
                </w:tcPr>
                <w:p w:rsidR="00587E3C" w:rsidRPr="00587E3C" w:rsidRDefault="00587E3C" w:rsidP="003B3365">
                  <w:pPr>
                    <w:jc w:val="both"/>
                    <w:rPr>
                      <w:sz w:val="16"/>
                      <w:szCs w:val="16"/>
                    </w:rPr>
                  </w:pPr>
                </w:p>
              </w:tc>
            </w:tr>
            <w:tr w:rsidR="00587E3C" w:rsidRPr="00587E3C" w:rsidTr="003B3365">
              <w:tc>
                <w:tcPr>
                  <w:tcW w:w="562" w:type="dxa"/>
                </w:tcPr>
                <w:p w:rsidR="00587E3C" w:rsidRPr="00587E3C" w:rsidRDefault="00587E3C" w:rsidP="003B3365">
                  <w:pPr>
                    <w:jc w:val="center"/>
                    <w:rPr>
                      <w:rFonts w:ascii="Times New Roman" w:hAnsi="Times New Roman" w:cs="Times New Roman"/>
                      <w:iCs/>
                      <w:sz w:val="16"/>
                      <w:szCs w:val="16"/>
                    </w:rPr>
                  </w:pPr>
                  <w:r w:rsidRPr="00587E3C">
                    <w:rPr>
                      <w:rFonts w:ascii="Times New Roman" w:hAnsi="Times New Roman" w:cs="Times New Roman"/>
                      <w:iCs/>
                      <w:sz w:val="16"/>
                      <w:szCs w:val="16"/>
                    </w:rPr>
                    <w:t>12</w:t>
                  </w:r>
                </w:p>
              </w:tc>
              <w:tc>
                <w:tcPr>
                  <w:tcW w:w="2672"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8" w:type="dxa"/>
                </w:tcPr>
                <w:p w:rsidR="00587E3C" w:rsidRPr="00587E3C" w:rsidRDefault="00587E3C" w:rsidP="003B3365">
                  <w:pPr>
                    <w:jc w:val="both"/>
                    <w:rPr>
                      <w:sz w:val="16"/>
                      <w:szCs w:val="16"/>
                    </w:rPr>
                  </w:pPr>
                </w:p>
              </w:tc>
              <w:tc>
                <w:tcPr>
                  <w:tcW w:w="1618" w:type="dxa"/>
                </w:tcPr>
                <w:p w:rsidR="00587E3C" w:rsidRPr="00587E3C" w:rsidRDefault="00587E3C" w:rsidP="003B3365">
                  <w:pPr>
                    <w:jc w:val="both"/>
                    <w:rPr>
                      <w:sz w:val="16"/>
                      <w:szCs w:val="16"/>
                    </w:rPr>
                  </w:pPr>
                </w:p>
              </w:tc>
            </w:tr>
            <w:tr w:rsidR="00587E3C" w:rsidRPr="00587E3C" w:rsidTr="003B3365">
              <w:tc>
                <w:tcPr>
                  <w:tcW w:w="562" w:type="dxa"/>
                </w:tcPr>
                <w:p w:rsidR="00587E3C" w:rsidRPr="00587E3C" w:rsidRDefault="00587E3C" w:rsidP="003B3365">
                  <w:pPr>
                    <w:jc w:val="center"/>
                    <w:rPr>
                      <w:rFonts w:ascii="Times New Roman" w:hAnsi="Times New Roman" w:cs="Times New Roman"/>
                      <w:iCs/>
                      <w:sz w:val="16"/>
                      <w:szCs w:val="16"/>
                    </w:rPr>
                  </w:pPr>
                  <w:r w:rsidRPr="00587E3C">
                    <w:rPr>
                      <w:rFonts w:ascii="Times New Roman" w:hAnsi="Times New Roman" w:cs="Times New Roman"/>
                      <w:iCs/>
                      <w:sz w:val="16"/>
                      <w:szCs w:val="16"/>
                    </w:rPr>
                    <w:t>13</w:t>
                  </w:r>
                </w:p>
              </w:tc>
              <w:tc>
                <w:tcPr>
                  <w:tcW w:w="2672"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8" w:type="dxa"/>
                </w:tcPr>
                <w:p w:rsidR="00587E3C" w:rsidRPr="00587E3C" w:rsidRDefault="00587E3C" w:rsidP="003B3365">
                  <w:pPr>
                    <w:jc w:val="both"/>
                    <w:rPr>
                      <w:sz w:val="16"/>
                      <w:szCs w:val="16"/>
                    </w:rPr>
                  </w:pPr>
                </w:p>
              </w:tc>
              <w:tc>
                <w:tcPr>
                  <w:tcW w:w="1618" w:type="dxa"/>
                </w:tcPr>
                <w:p w:rsidR="00587E3C" w:rsidRPr="00587E3C" w:rsidRDefault="00587E3C" w:rsidP="003B3365">
                  <w:pPr>
                    <w:jc w:val="both"/>
                    <w:rPr>
                      <w:sz w:val="16"/>
                      <w:szCs w:val="16"/>
                    </w:rPr>
                  </w:pPr>
                </w:p>
              </w:tc>
            </w:tr>
            <w:tr w:rsidR="00587E3C" w:rsidRPr="00587E3C" w:rsidTr="003B3365">
              <w:tc>
                <w:tcPr>
                  <w:tcW w:w="562" w:type="dxa"/>
                </w:tcPr>
                <w:p w:rsidR="00587E3C" w:rsidRPr="00587E3C" w:rsidRDefault="00587E3C" w:rsidP="003B3365">
                  <w:pPr>
                    <w:jc w:val="center"/>
                    <w:rPr>
                      <w:rFonts w:ascii="Times New Roman" w:hAnsi="Times New Roman" w:cs="Times New Roman"/>
                      <w:iCs/>
                      <w:sz w:val="16"/>
                      <w:szCs w:val="16"/>
                    </w:rPr>
                  </w:pPr>
                  <w:r w:rsidRPr="00587E3C">
                    <w:rPr>
                      <w:rFonts w:ascii="Times New Roman" w:hAnsi="Times New Roman" w:cs="Times New Roman"/>
                      <w:iCs/>
                      <w:sz w:val="16"/>
                      <w:szCs w:val="16"/>
                    </w:rPr>
                    <w:t>14</w:t>
                  </w:r>
                </w:p>
              </w:tc>
              <w:tc>
                <w:tcPr>
                  <w:tcW w:w="2672"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8" w:type="dxa"/>
                </w:tcPr>
                <w:p w:rsidR="00587E3C" w:rsidRPr="00587E3C" w:rsidRDefault="00587E3C" w:rsidP="003B3365">
                  <w:pPr>
                    <w:jc w:val="both"/>
                    <w:rPr>
                      <w:sz w:val="16"/>
                      <w:szCs w:val="16"/>
                    </w:rPr>
                  </w:pPr>
                </w:p>
              </w:tc>
              <w:tc>
                <w:tcPr>
                  <w:tcW w:w="1618" w:type="dxa"/>
                </w:tcPr>
                <w:p w:rsidR="00587E3C" w:rsidRPr="00587E3C" w:rsidRDefault="00587E3C" w:rsidP="003B3365">
                  <w:pPr>
                    <w:jc w:val="both"/>
                    <w:rPr>
                      <w:sz w:val="16"/>
                      <w:szCs w:val="16"/>
                    </w:rPr>
                  </w:pPr>
                </w:p>
              </w:tc>
            </w:tr>
            <w:tr w:rsidR="00587E3C" w:rsidRPr="00587E3C" w:rsidTr="003B3365">
              <w:tc>
                <w:tcPr>
                  <w:tcW w:w="562" w:type="dxa"/>
                </w:tcPr>
                <w:p w:rsidR="00587E3C" w:rsidRPr="00587E3C" w:rsidRDefault="00587E3C" w:rsidP="003B3365">
                  <w:pPr>
                    <w:jc w:val="center"/>
                    <w:rPr>
                      <w:rFonts w:ascii="Times New Roman" w:hAnsi="Times New Roman" w:cs="Times New Roman"/>
                      <w:iCs/>
                      <w:sz w:val="16"/>
                      <w:szCs w:val="16"/>
                    </w:rPr>
                  </w:pPr>
                  <w:r w:rsidRPr="00587E3C">
                    <w:rPr>
                      <w:rFonts w:ascii="Times New Roman" w:hAnsi="Times New Roman" w:cs="Times New Roman"/>
                      <w:iCs/>
                      <w:sz w:val="16"/>
                      <w:szCs w:val="16"/>
                    </w:rPr>
                    <w:t>15</w:t>
                  </w:r>
                </w:p>
              </w:tc>
              <w:tc>
                <w:tcPr>
                  <w:tcW w:w="2672"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8" w:type="dxa"/>
                </w:tcPr>
                <w:p w:rsidR="00587E3C" w:rsidRPr="00587E3C" w:rsidRDefault="00587E3C" w:rsidP="003B3365">
                  <w:pPr>
                    <w:jc w:val="both"/>
                    <w:rPr>
                      <w:sz w:val="16"/>
                      <w:szCs w:val="16"/>
                    </w:rPr>
                  </w:pPr>
                </w:p>
              </w:tc>
              <w:tc>
                <w:tcPr>
                  <w:tcW w:w="1618" w:type="dxa"/>
                </w:tcPr>
                <w:p w:rsidR="00587E3C" w:rsidRPr="00587E3C" w:rsidRDefault="00587E3C" w:rsidP="003B3365">
                  <w:pPr>
                    <w:jc w:val="both"/>
                    <w:rPr>
                      <w:sz w:val="16"/>
                      <w:szCs w:val="16"/>
                    </w:rPr>
                  </w:pPr>
                </w:p>
              </w:tc>
            </w:tr>
            <w:tr w:rsidR="00587E3C" w:rsidRPr="00587E3C" w:rsidTr="003B3365">
              <w:tc>
                <w:tcPr>
                  <w:tcW w:w="562" w:type="dxa"/>
                </w:tcPr>
                <w:p w:rsidR="00587E3C" w:rsidRPr="00587E3C" w:rsidRDefault="00587E3C" w:rsidP="003B3365">
                  <w:pPr>
                    <w:jc w:val="center"/>
                    <w:rPr>
                      <w:rFonts w:ascii="Times New Roman" w:hAnsi="Times New Roman" w:cs="Times New Roman"/>
                      <w:iCs/>
                      <w:sz w:val="16"/>
                      <w:szCs w:val="16"/>
                    </w:rPr>
                  </w:pPr>
                </w:p>
              </w:tc>
              <w:tc>
                <w:tcPr>
                  <w:tcW w:w="2672"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8" w:type="dxa"/>
                </w:tcPr>
                <w:p w:rsidR="00587E3C" w:rsidRPr="00587E3C" w:rsidRDefault="00587E3C" w:rsidP="003B3365">
                  <w:pPr>
                    <w:jc w:val="both"/>
                    <w:rPr>
                      <w:sz w:val="16"/>
                      <w:szCs w:val="16"/>
                    </w:rPr>
                  </w:pPr>
                </w:p>
              </w:tc>
              <w:tc>
                <w:tcPr>
                  <w:tcW w:w="1618" w:type="dxa"/>
                </w:tcPr>
                <w:p w:rsidR="00587E3C" w:rsidRPr="00587E3C" w:rsidRDefault="00587E3C" w:rsidP="003B3365">
                  <w:pPr>
                    <w:jc w:val="both"/>
                    <w:rPr>
                      <w:sz w:val="16"/>
                      <w:szCs w:val="16"/>
                    </w:rPr>
                  </w:pPr>
                </w:p>
              </w:tc>
            </w:tr>
          </w:tbl>
          <w:p w:rsidR="00587E3C" w:rsidRPr="00587E3C" w:rsidRDefault="00587E3C" w:rsidP="003B3365">
            <w:pPr>
              <w:jc w:val="both"/>
              <w:rPr>
                <w:sz w:val="16"/>
                <w:szCs w:val="16"/>
              </w:rPr>
            </w:pPr>
          </w:p>
        </w:tc>
      </w:tr>
      <w:tr w:rsidR="00587E3C" w:rsidRPr="00A05FB6" w:rsidTr="003B3365">
        <w:tc>
          <w:tcPr>
            <w:tcW w:w="14786" w:type="dxa"/>
          </w:tcPr>
          <w:p w:rsidR="00587E3C" w:rsidRPr="00587E3C" w:rsidRDefault="00587E3C" w:rsidP="003B3365">
            <w:pPr>
              <w:rPr>
                <w:rFonts w:ascii="Times New Roman" w:hAnsi="Times New Roman" w:cs="Times New Roman"/>
                <w:i/>
                <w:iCs/>
                <w:sz w:val="16"/>
                <w:szCs w:val="16"/>
              </w:rPr>
            </w:pPr>
            <w:r w:rsidRPr="00587E3C">
              <w:rPr>
                <w:rFonts w:ascii="Times New Roman" w:hAnsi="Times New Roman" w:cs="Times New Roman"/>
                <w:i/>
                <w:iCs/>
                <w:sz w:val="16"/>
                <w:szCs w:val="16"/>
              </w:rPr>
              <w:lastRenderedPageBreak/>
              <w:t>Дата «____»______________</w:t>
            </w:r>
          </w:p>
        </w:tc>
      </w:tr>
      <w:tr w:rsidR="00587E3C" w:rsidRPr="00A05FB6" w:rsidTr="003B3365">
        <w:tc>
          <w:tcPr>
            <w:tcW w:w="14786" w:type="dxa"/>
          </w:tcPr>
          <w:p w:rsidR="00587E3C" w:rsidRPr="00587E3C" w:rsidRDefault="00587E3C" w:rsidP="003B3365">
            <w:pPr>
              <w:jc w:val="both"/>
              <w:rPr>
                <w:rFonts w:ascii="Times New Roman" w:hAnsi="Times New Roman" w:cs="Times New Roman"/>
                <w:sz w:val="16"/>
                <w:szCs w:val="16"/>
              </w:rPr>
            </w:pPr>
            <w:r w:rsidRPr="00587E3C">
              <w:rPr>
                <w:rFonts w:ascii="Times New Roman" w:hAnsi="Times New Roman" w:cs="Times New Roman"/>
                <w:sz w:val="16"/>
                <w:szCs w:val="16"/>
              </w:rPr>
              <w:t>ЦЕЛИ: постановка, автоматизация, дифференциация звуков</w:t>
            </w:r>
          </w:p>
          <w:p w:rsidR="00587E3C" w:rsidRPr="00587E3C" w:rsidRDefault="00587E3C" w:rsidP="003B3365">
            <w:pPr>
              <w:jc w:val="both"/>
              <w:rPr>
                <w:sz w:val="16"/>
                <w:szCs w:val="16"/>
              </w:rPr>
            </w:pPr>
          </w:p>
        </w:tc>
      </w:tr>
      <w:tr w:rsidR="00587E3C" w:rsidRPr="00A05FB6" w:rsidTr="003B3365">
        <w:tc>
          <w:tcPr>
            <w:tcW w:w="14786" w:type="dxa"/>
          </w:tcPr>
          <w:tbl>
            <w:tblPr>
              <w:tblStyle w:val="a3"/>
              <w:tblW w:w="0" w:type="auto"/>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562"/>
              <w:gridCol w:w="2672"/>
              <w:gridCol w:w="1617"/>
              <w:gridCol w:w="1617"/>
              <w:gridCol w:w="1617"/>
              <w:gridCol w:w="1617"/>
              <w:gridCol w:w="1617"/>
              <w:gridCol w:w="1618"/>
              <w:gridCol w:w="1618"/>
            </w:tblGrid>
            <w:tr w:rsidR="00587E3C" w:rsidRPr="00587E3C" w:rsidTr="003B3365">
              <w:tc>
                <w:tcPr>
                  <w:tcW w:w="562" w:type="dxa"/>
                  <w:vMerge w:val="restart"/>
                </w:tcPr>
                <w:p w:rsidR="00587E3C" w:rsidRPr="00587E3C" w:rsidRDefault="00587E3C" w:rsidP="003B3365">
                  <w:pPr>
                    <w:jc w:val="center"/>
                    <w:rPr>
                      <w:rFonts w:ascii="Times New Roman" w:hAnsi="Times New Roman" w:cs="Times New Roman"/>
                      <w:iCs/>
                      <w:sz w:val="16"/>
                      <w:szCs w:val="16"/>
                    </w:rPr>
                  </w:pPr>
                  <w:r w:rsidRPr="00587E3C">
                    <w:rPr>
                      <w:rFonts w:ascii="Times New Roman" w:hAnsi="Times New Roman" w:cs="Times New Roman"/>
                      <w:b/>
                      <w:i/>
                      <w:sz w:val="16"/>
                      <w:szCs w:val="16"/>
                    </w:rPr>
                    <w:t>№ п\</w:t>
                  </w:r>
                  <w:proofErr w:type="gramStart"/>
                  <w:r w:rsidRPr="00587E3C">
                    <w:rPr>
                      <w:rFonts w:ascii="Times New Roman" w:hAnsi="Times New Roman" w:cs="Times New Roman"/>
                      <w:b/>
                      <w:i/>
                      <w:sz w:val="16"/>
                      <w:szCs w:val="16"/>
                    </w:rPr>
                    <w:t>п</w:t>
                  </w:r>
                  <w:proofErr w:type="gramEnd"/>
                </w:p>
              </w:tc>
              <w:tc>
                <w:tcPr>
                  <w:tcW w:w="2672" w:type="dxa"/>
                  <w:vMerge w:val="restart"/>
                </w:tcPr>
                <w:p w:rsidR="00587E3C" w:rsidRPr="00587E3C" w:rsidRDefault="00587E3C" w:rsidP="003B3365">
                  <w:pPr>
                    <w:jc w:val="center"/>
                    <w:rPr>
                      <w:sz w:val="16"/>
                      <w:szCs w:val="16"/>
                    </w:rPr>
                  </w:pPr>
                  <w:r w:rsidRPr="00587E3C">
                    <w:rPr>
                      <w:rFonts w:ascii="Times New Roman" w:hAnsi="Times New Roman" w:cs="Times New Roman"/>
                      <w:b/>
                      <w:i/>
                      <w:sz w:val="16"/>
                      <w:szCs w:val="16"/>
                    </w:rPr>
                    <w:t>Ф.И. ребенка</w:t>
                  </w:r>
                </w:p>
              </w:tc>
              <w:tc>
                <w:tcPr>
                  <w:tcW w:w="1617" w:type="dxa"/>
                  <w:vMerge w:val="restart"/>
                </w:tcPr>
                <w:p w:rsidR="00587E3C" w:rsidRPr="00587E3C" w:rsidRDefault="00587E3C" w:rsidP="003B3365">
                  <w:pPr>
                    <w:jc w:val="center"/>
                    <w:rPr>
                      <w:sz w:val="16"/>
                      <w:szCs w:val="16"/>
                    </w:rPr>
                  </w:pPr>
                  <w:r w:rsidRPr="00587E3C">
                    <w:rPr>
                      <w:rFonts w:ascii="Times New Roman" w:hAnsi="Times New Roman" w:cs="Times New Roman"/>
                      <w:b/>
                      <w:i/>
                      <w:sz w:val="16"/>
                      <w:szCs w:val="16"/>
                    </w:rPr>
                    <w:t>Комплекс АГ</w:t>
                  </w:r>
                </w:p>
              </w:tc>
              <w:tc>
                <w:tcPr>
                  <w:tcW w:w="4851" w:type="dxa"/>
                  <w:gridSpan w:val="3"/>
                </w:tcPr>
                <w:p w:rsidR="00587E3C" w:rsidRPr="00587E3C" w:rsidRDefault="00587E3C" w:rsidP="003B3365">
                  <w:pPr>
                    <w:jc w:val="center"/>
                    <w:rPr>
                      <w:sz w:val="16"/>
                      <w:szCs w:val="16"/>
                    </w:rPr>
                  </w:pPr>
                  <w:r w:rsidRPr="00587E3C">
                    <w:rPr>
                      <w:rFonts w:ascii="Times New Roman" w:hAnsi="Times New Roman" w:cs="Times New Roman"/>
                      <w:b/>
                      <w:i/>
                      <w:sz w:val="16"/>
                      <w:szCs w:val="16"/>
                    </w:rPr>
                    <w:t>Звукопроизношение</w:t>
                  </w:r>
                </w:p>
              </w:tc>
              <w:tc>
                <w:tcPr>
                  <w:tcW w:w="1617" w:type="dxa"/>
                  <w:vMerge w:val="restart"/>
                  <w:vAlign w:val="center"/>
                </w:tcPr>
                <w:p w:rsidR="00587E3C" w:rsidRPr="00587E3C" w:rsidRDefault="00587E3C" w:rsidP="003B3365">
                  <w:pPr>
                    <w:jc w:val="center"/>
                    <w:rPr>
                      <w:rFonts w:ascii="Times New Roman" w:hAnsi="Times New Roman" w:cs="Times New Roman"/>
                      <w:sz w:val="16"/>
                      <w:szCs w:val="16"/>
                    </w:rPr>
                  </w:pPr>
                  <w:r w:rsidRPr="00587E3C">
                    <w:rPr>
                      <w:rFonts w:ascii="Times New Roman" w:hAnsi="Times New Roman" w:cs="Times New Roman"/>
                      <w:b/>
                      <w:i/>
                      <w:sz w:val="16"/>
                      <w:szCs w:val="16"/>
                    </w:rPr>
                    <w:t>ЛГС</w:t>
                  </w:r>
                </w:p>
              </w:tc>
              <w:tc>
                <w:tcPr>
                  <w:tcW w:w="1618" w:type="dxa"/>
                  <w:vMerge w:val="restart"/>
                  <w:vAlign w:val="center"/>
                </w:tcPr>
                <w:p w:rsidR="00587E3C" w:rsidRPr="00587E3C" w:rsidRDefault="00587E3C" w:rsidP="003B3365">
                  <w:pPr>
                    <w:jc w:val="center"/>
                    <w:rPr>
                      <w:rFonts w:ascii="Times New Roman" w:hAnsi="Times New Roman" w:cs="Times New Roman"/>
                      <w:sz w:val="16"/>
                      <w:szCs w:val="16"/>
                    </w:rPr>
                  </w:pPr>
                  <w:r w:rsidRPr="00587E3C">
                    <w:rPr>
                      <w:rFonts w:ascii="Times New Roman" w:hAnsi="Times New Roman" w:cs="Times New Roman"/>
                      <w:b/>
                      <w:i/>
                      <w:sz w:val="16"/>
                      <w:szCs w:val="16"/>
                    </w:rPr>
                    <w:t>ССС</w:t>
                  </w:r>
                </w:p>
              </w:tc>
              <w:tc>
                <w:tcPr>
                  <w:tcW w:w="1618" w:type="dxa"/>
                  <w:vMerge w:val="restart"/>
                  <w:vAlign w:val="center"/>
                </w:tcPr>
                <w:p w:rsidR="00587E3C" w:rsidRPr="00587E3C" w:rsidRDefault="00587E3C" w:rsidP="003B3365">
                  <w:pPr>
                    <w:jc w:val="center"/>
                    <w:rPr>
                      <w:rFonts w:ascii="Times New Roman" w:hAnsi="Times New Roman" w:cs="Times New Roman"/>
                      <w:b/>
                      <w:i/>
                      <w:sz w:val="16"/>
                      <w:szCs w:val="16"/>
                    </w:rPr>
                  </w:pPr>
                  <w:r w:rsidRPr="00587E3C">
                    <w:rPr>
                      <w:rFonts w:ascii="Times New Roman" w:hAnsi="Times New Roman" w:cs="Times New Roman"/>
                      <w:b/>
                      <w:i/>
                      <w:sz w:val="16"/>
                      <w:szCs w:val="16"/>
                    </w:rPr>
                    <w:t>Прим.</w:t>
                  </w:r>
                </w:p>
              </w:tc>
            </w:tr>
            <w:tr w:rsidR="00587E3C" w:rsidRPr="00587E3C" w:rsidTr="003B3365">
              <w:tc>
                <w:tcPr>
                  <w:tcW w:w="562" w:type="dxa"/>
                  <w:vMerge/>
                </w:tcPr>
                <w:p w:rsidR="00587E3C" w:rsidRPr="00587E3C" w:rsidRDefault="00587E3C" w:rsidP="003B3365">
                  <w:pPr>
                    <w:rPr>
                      <w:rFonts w:ascii="Times New Roman" w:hAnsi="Times New Roman" w:cs="Times New Roman"/>
                      <w:iCs/>
                      <w:sz w:val="16"/>
                      <w:szCs w:val="16"/>
                    </w:rPr>
                  </w:pPr>
                </w:p>
              </w:tc>
              <w:tc>
                <w:tcPr>
                  <w:tcW w:w="2672" w:type="dxa"/>
                  <w:vMerge/>
                </w:tcPr>
                <w:p w:rsidR="00587E3C" w:rsidRPr="00587E3C" w:rsidRDefault="00587E3C" w:rsidP="003B3365">
                  <w:pPr>
                    <w:jc w:val="both"/>
                    <w:rPr>
                      <w:sz w:val="16"/>
                      <w:szCs w:val="16"/>
                    </w:rPr>
                  </w:pPr>
                </w:p>
              </w:tc>
              <w:tc>
                <w:tcPr>
                  <w:tcW w:w="1617" w:type="dxa"/>
                  <w:vMerge/>
                </w:tcPr>
                <w:p w:rsidR="00587E3C" w:rsidRPr="00587E3C" w:rsidRDefault="00587E3C" w:rsidP="003B3365">
                  <w:pPr>
                    <w:jc w:val="center"/>
                    <w:rPr>
                      <w:sz w:val="16"/>
                      <w:szCs w:val="16"/>
                    </w:rPr>
                  </w:pPr>
                </w:p>
              </w:tc>
              <w:tc>
                <w:tcPr>
                  <w:tcW w:w="1617" w:type="dxa"/>
                  <w:vAlign w:val="center"/>
                </w:tcPr>
                <w:p w:rsidR="00587E3C" w:rsidRPr="00587E3C" w:rsidRDefault="00587E3C" w:rsidP="003B3365">
                  <w:pPr>
                    <w:jc w:val="center"/>
                    <w:rPr>
                      <w:rFonts w:ascii="Times New Roman" w:hAnsi="Times New Roman" w:cs="Times New Roman"/>
                      <w:sz w:val="16"/>
                      <w:szCs w:val="16"/>
                    </w:rPr>
                  </w:pPr>
                  <w:r w:rsidRPr="00587E3C">
                    <w:rPr>
                      <w:rFonts w:ascii="Times New Roman" w:hAnsi="Times New Roman" w:cs="Times New Roman"/>
                      <w:sz w:val="16"/>
                      <w:szCs w:val="16"/>
                    </w:rPr>
                    <w:t>постановка</w:t>
                  </w:r>
                </w:p>
              </w:tc>
              <w:tc>
                <w:tcPr>
                  <w:tcW w:w="1617" w:type="dxa"/>
                </w:tcPr>
                <w:p w:rsidR="00587E3C" w:rsidRPr="00587E3C" w:rsidRDefault="00587E3C" w:rsidP="003B3365">
                  <w:pPr>
                    <w:jc w:val="center"/>
                    <w:rPr>
                      <w:rFonts w:ascii="Times New Roman" w:hAnsi="Times New Roman" w:cs="Times New Roman"/>
                      <w:sz w:val="16"/>
                      <w:szCs w:val="16"/>
                    </w:rPr>
                  </w:pPr>
                  <w:proofErr w:type="spellStart"/>
                  <w:r w:rsidRPr="00587E3C">
                    <w:rPr>
                      <w:rFonts w:ascii="Times New Roman" w:hAnsi="Times New Roman" w:cs="Times New Roman"/>
                      <w:sz w:val="16"/>
                      <w:szCs w:val="16"/>
                    </w:rPr>
                    <w:t>авт-ция</w:t>
                  </w:r>
                  <w:proofErr w:type="spellEnd"/>
                </w:p>
              </w:tc>
              <w:tc>
                <w:tcPr>
                  <w:tcW w:w="1617" w:type="dxa"/>
                </w:tcPr>
                <w:p w:rsidR="00587E3C" w:rsidRPr="00587E3C" w:rsidRDefault="00587E3C" w:rsidP="003B3365">
                  <w:pPr>
                    <w:jc w:val="center"/>
                    <w:rPr>
                      <w:rFonts w:ascii="Times New Roman" w:hAnsi="Times New Roman" w:cs="Times New Roman"/>
                      <w:sz w:val="16"/>
                      <w:szCs w:val="16"/>
                    </w:rPr>
                  </w:pPr>
                  <w:proofErr w:type="spellStart"/>
                  <w:r w:rsidRPr="00587E3C">
                    <w:rPr>
                      <w:rFonts w:ascii="Times New Roman" w:hAnsi="Times New Roman" w:cs="Times New Roman"/>
                      <w:sz w:val="16"/>
                      <w:szCs w:val="16"/>
                    </w:rPr>
                    <w:t>диф-ция</w:t>
                  </w:r>
                  <w:proofErr w:type="spellEnd"/>
                </w:p>
              </w:tc>
              <w:tc>
                <w:tcPr>
                  <w:tcW w:w="1617" w:type="dxa"/>
                  <w:vMerge/>
                </w:tcPr>
                <w:p w:rsidR="00587E3C" w:rsidRPr="00587E3C" w:rsidRDefault="00587E3C" w:rsidP="003B3365">
                  <w:pPr>
                    <w:jc w:val="both"/>
                    <w:rPr>
                      <w:sz w:val="16"/>
                      <w:szCs w:val="16"/>
                    </w:rPr>
                  </w:pPr>
                </w:p>
              </w:tc>
              <w:tc>
                <w:tcPr>
                  <w:tcW w:w="1618" w:type="dxa"/>
                  <w:vMerge/>
                </w:tcPr>
                <w:p w:rsidR="00587E3C" w:rsidRPr="00587E3C" w:rsidRDefault="00587E3C" w:rsidP="003B3365">
                  <w:pPr>
                    <w:jc w:val="both"/>
                    <w:rPr>
                      <w:sz w:val="16"/>
                      <w:szCs w:val="16"/>
                    </w:rPr>
                  </w:pPr>
                </w:p>
              </w:tc>
              <w:tc>
                <w:tcPr>
                  <w:tcW w:w="1618" w:type="dxa"/>
                  <w:vMerge/>
                </w:tcPr>
                <w:p w:rsidR="00587E3C" w:rsidRPr="00587E3C" w:rsidRDefault="00587E3C" w:rsidP="003B3365">
                  <w:pPr>
                    <w:jc w:val="both"/>
                    <w:rPr>
                      <w:sz w:val="16"/>
                      <w:szCs w:val="16"/>
                    </w:rPr>
                  </w:pPr>
                </w:p>
              </w:tc>
            </w:tr>
            <w:tr w:rsidR="00587E3C" w:rsidRPr="00587E3C" w:rsidTr="003B3365">
              <w:tc>
                <w:tcPr>
                  <w:tcW w:w="562" w:type="dxa"/>
                </w:tcPr>
                <w:p w:rsidR="00587E3C" w:rsidRPr="00587E3C" w:rsidRDefault="00587E3C" w:rsidP="003B3365">
                  <w:pPr>
                    <w:jc w:val="center"/>
                    <w:rPr>
                      <w:rFonts w:ascii="Times New Roman" w:hAnsi="Times New Roman" w:cs="Times New Roman"/>
                      <w:iCs/>
                      <w:sz w:val="16"/>
                      <w:szCs w:val="16"/>
                    </w:rPr>
                  </w:pPr>
                  <w:r w:rsidRPr="00587E3C">
                    <w:rPr>
                      <w:rFonts w:ascii="Times New Roman" w:hAnsi="Times New Roman" w:cs="Times New Roman"/>
                      <w:iCs/>
                      <w:sz w:val="16"/>
                      <w:szCs w:val="16"/>
                    </w:rPr>
                    <w:t>1</w:t>
                  </w:r>
                </w:p>
              </w:tc>
              <w:tc>
                <w:tcPr>
                  <w:tcW w:w="2672" w:type="dxa"/>
                </w:tcPr>
                <w:p w:rsidR="00587E3C" w:rsidRPr="00587E3C" w:rsidRDefault="00587E3C" w:rsidP="003B3365">
                  <w:pPr>
                    <w:jc w:val="both"/>
                    <w:rPr>
                      <w:sz w:val="16"/>
                      <w:szCs w:val="16"/>
                    </w:rPr>
                  </w:pPr>
                </w:p>
              </w:tc>
              <w:tc>
                <w:tcPr>
                  <w:tcW w:w="1617" w:type="dxa"/>
                </w:tcPr>
                <w:p w:rsidR="00587E3C" w:rsidRPr="00587E3C" w:rsidRDefault="00587E3C" w:rsidP="003B3365">
                  <w:pPr>
                    <w:jc w:val="center"/>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8" w:type="dxa"/>
                </w:tcPr>
                <w:p w:rsidR="00587E3C" w:rsidRPr="00587E3C" w:rsidRDefault="00587E3C" w:rsidP="003B3365">
                  <w:pPr>
                    <w:jc w:val="both"/>
                    <w:rPr>
                      <w:sz w:val="16"/>
                      <w:szCs w:val="16"/>
                    </w:rPr>
                  </w:pPr>
                </w:p>
              </w:tc>
              <w:tc>
                <w:tcPr>
                  <w:tcW w:w="1618" w:type="dxa"/>
                </w:tcPr>
                <w:p w:rsidR="00587E3C" w:rsidRPr="00587E3C" w:rsidRDefault="00587E3C" w:rsidP="003B3365">
                  <w:pPr>
                    <w:jc w:val="both"/>
                    <w:rPr>
                      <w:sz w:val="16"/>
                      <w:szCs w:val="16"/>
                    </w:rPr>
                  </w:pPr>
                </w:p>
              </w:tc>
            </w:tr>
            <w:tr w:rsidR="00587E3C" w:rsidRPr="00587E3C" w:rsidTr="003B3365">
              <w:tc>
                <w:tcPr>
                  <w:tcW w:w="562" w:type="dxa"/>
                </w:tcPr>
                <w:p w:rsidR="00587E3C" w:rsidRPr="00587E3C" w:rsidRDefault="00587E3C" w:rsidP="003B3365">
                  <w:pPr>
                    <w:jc w:val="center"/>
                    <w:rPr>
                      <w:rFonts w:ascii="Times New Roman" w:hAnsi="Times New Roman" w:cs="Times New Roman"/>
                      <w:iCs/>
                      <w:sz w:val="16"/>
                      <w:szCs w:val="16"/>
                    </w:rPr>
                  </w:pPr>
                  <w:r w:rsidRPr="00587E3C">
                    <w:rPr>
                      <w:rFonts w:ascii="Times New Roman" w:hAnsi="Times New Roman" w:cs="Times New Roman"/>
                      <w:iCs/>
                      <w:sz w:val="16"/>
                      <w:szCs w:val="16"/>
                    </w:rPr>
                    <w:t>2</w:t>
                  </w:r>
                </w:p>
              </w:tc>
              <w:tc>
                <w:tcPr>
                  <w:tcW w:w="2672" w:type="dxa"/>
                </w:tcPr>
                <w:p w:rsidR="00587E3C" w:rsidRPr="00587E3C" w:rsidRDefault="00587E3C" w:rsidP="003B3365">
                  <w:pPr>
                    <w:jc w:val="both"/>
                    <w:rPr>
                      <w:sz w:val="16"/>
                      <w:szCs w:val="16"/>
                    </w:rPr>
                  </w:pPr>
                </w:p>
              </w:tc>
              <w:tc>
                <w:tcPr>
                  <w:tcW w:w="1617" w:type="dxa"/>
                </w:tcPr>
                <w:p w:rsidR="00587E3C" w:rsidRPr="00587E3C" w:rsidRDefault="00587E3C" w:rsidP="003B3365">
                  <w:pPr>
                    <w:jc w:val="center"/>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8" w:type="dxa"/>
                </w:tcPr>
                <w:p w:rsidR="00587E3C" w:rsidRPr="00587E3C" w:rsidRDefault="00587E3C" w:rsidP="003B3365">
                  <w:pPr>
                    <w:jc w:val="both"/>
                    <w:rPr>
                      <w:sz w:val="16"/>
                      <w:szCs w:val="16"/>
                    </w:rPr>
                  </w:pPr>
                </w:p>
              </w:tc>
              <w:tc>
                <w:tcPr>
                  <w:tcW w:w="1618" w:type="dxa"/>
                </w:tcPr>
                <w:p w:rsidR="00587E3C" w:rsidRPr="00587E3C" w:rsidRDefault="00587E3C" w:rsidP="003B3365">
                  <w:pPr>
                    <w:jc w:val="both"/>
                    <w:rPr>
                      <w:sz w:val="16"/>
                      <w:szCs w:val="16"/>
                    </w:rPr>
                  </w:pPr>
                </w:p>
              </w:tc>
            </w:tr>
            <w:tr w:rsidR="00587E3C" w:rsidRPr="00587E3C" w:rsidTr="003B3365">
              <w:tc>
                <w:tcPr>
                  <w:tcW w:w="562" w:type="dxa"/>
                </w:tcPr>
                <w:p w:rsidR="00587E3C" w:rsidRPr="00587E3C" w:rsidRDefault="00587E3C" w:rsidP="003B3365">
                  <w:pPr>
                    <w:jc w:val="center"/>
                    <w:rPr>
                      <w:rFonts w:ascii="Times New Roman" w:hAnsi="Times New Roman" w:cs="Times New Roman"/>
                      <w:iCs/>
                      <w:sz w:val="16"/>
                      <w:szCs w:val="16"/>
                    </w:rPr>
                  </w:pPr>
                  <w:r w:rsidRPr="00587E3C">
                    <w:rPr>
                      <w:rFonts w:ascii="Times New Roman" w:hAnsi="Times New Roman" w:cs="Times New Roman"/>
                      <w:iCs/>
                      <w:sz w:val="16"/>
                      <w:szCs w:val="16"/>
                    </w:rPr>
                    <w:t>3</w:t>
                  </w:r>
                </w:p>
              </w:tc>
              <w:tc>
                <w:tcPr>
                  <w:tcW w:w="2672" w:type="dxa"/>
                </w:tcPr>
                <w:p w:rsidR="00587E3C" w:rsidRPr="00587E3C" w:rsidRDefault="00587E3C" w:rsidP="003B3365">
                  <w:pPr>
                    <w:jc w:val="both"/>
                    <w:rPr>
                      <w:sz w:val="16"/>
                      <w:szCs w:val="16"/>
                    </w:rPr>
                  </w:pPr>
                </w:p>
              </w:tc>
              <w:tc>
                <w:tcPr>
                  <w:tcW w:w="1617" w:type="dxa"/>
                </w:tcPr>
                <w:p w:rsidR="00587E3C" w:rsidRPr="00587E3C" w:rsidRDefault="00587E3C" w:rsidP="003B3365">
                  <w:pPr>
                    <w:jc w:val="center"/>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8" w:type="dxa"/>
                </w:tcPr>
                <w:p w:rsidR="00587E3C" w:rsidRPr="00587E3C" w:rsidRDefault="00587E3C" w:rsidP="003B3365">
                  <w:pPr>
                    <w:jc w:val="both"/>
                    <w:rPr>
                      <w:sz w:val="16"/>
                      <w:szCs w:val="16"/>
                    </w:rPr>
                  </w:pPr>
                </w:p>
              </w:tc>
              <w:tc>
                <w:tcPr>
                  <w:tcW w:w="1618" w:type="dxa"/>
                </w:tcPr>
                <w:p w:rsidR="00587E3C" w:rsidRPr="00587E3C" w:rsidRDefault="00587E3C" w:rsidP="003B3365">
                  <w:pPr>
                    <w:jc w:val="both"/>
                    <w:rPr>
                      <w:sz w:val="16"/>
                      <w:szCs w:val="16"/>
                    </w:rPr>
                  </w:pPr>
                </w:p>
              </w:tc>
            </w:tr>
            <w:tr w:rsidR="00587E3C" w:rsidRPr="00587E3C" w:rsidTr="003B3365">
              <w:tc>
                <w:tcPr>
                  <w:tcW w:w="562" w:type="dxa"/>
                </w:tcPr>
                <w:p w:rsidR="00587E3C" w:rsidRPr="00587E3C" w:rsidRDefault="00587E3C" w:rsidP="003B3365">
                  <w:pPr>
                    <w:jc w:val="center"/>
                    <w:rPr>
                      <w:rFonts w:ascii="Times New Roman" w:hAnsi="Times New Roman" w:cs="Times New Roman"/>
                      <w:iCs/>
                      <w:sz w:val="16"/>
                      <w:szCs w:val="16"/>
                    </w:rPr>
                  </w:pPr>
                  <w:r w:rsidRPr="00587E3C">
                    <w:rPr>
                      <w:rFonts w:ascii="Times New Roman" w:hAnsi="Times New Roman" w:cs="Times New Roman"/>
                      <w:iCs/>
                      <w:sz w:val="16"/>
                      <w:szCs w:val="16"/>
                    </w:rPr>
                    <w:t>4</w:t>
                  </w:r>
                </w:p>
              </w:tc>
              <w:tc>
                <w:tcPr>
                  <w:tcW w:w="2672" w:type="dxa"/>
                </w:tcPr>
                <w:p w:rsidR="00587E3C" w:rsidRPr="00587E3C" w:rsidRDefault="00587E3C" w:rsidP="003B3365">
                  <w:pPr>
                    <w:jc w:val="both"/>
                    <w:rPr>
                      <w:sz w:val="16"/>
                      <w:szCs w:val="16"/>
                    </w:rPr>
                  </w:pPr>
                </w:p>
              </w:tc>
              <w:tc>
                <w:tcPr>
                  <w:tcW w:w="1617" w:type="dxa"/>
                </w:tcPr>
                <w:p w:rsidR="00587E3C" w:rsidRPr="00587E3C" w:rsidRDefault="00587E3C" w:rsidP="003B3365">
                  <w:pPr>
                    <w:jc w:val="center"/>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8" w:type="dxa"/>
                </w:tcPr>
                <w:p w:rsidR="00587E3C" w:rsidRPr="00587E3C" w:rsidRDefault="00587E3C" w:rsidP="003B3365">
                  <w:pPr>
                    <w:jc w:val="both"/>
                    <w:rPr>
                      <w:sz w:val="16"/>
                      <w:szCs w:val="16"/>
                    </w:rPr>
                  </w:pPr>
                </w:p>
              </w:tc>
              <w:tc>
                <w:tcPr>
                  <w:tcW w:w="1618" w:type="dxa"/>
                </w:tcPr>
                <w:p w:rsidR="00587E3C" w:rsidRPr="00587E3C" w:rsidRDefault="00587E3C" w:rsidP="003B3365">
                  <w:pPr>
                    <w:jc w:val="both"/>
                    <w:rPr>
                      <w:sz w:val="16"/>
                      <w:szCs w:val="16"/>
                    </w:rPr>
                  </w:pPr>
                </w:p>
              </w:tc>
            </w:tr>
            <w:tr w:rsidR="00587E3C" w:rsidRPr="00587E3C" w:rsidTr="003B3365">
              <w:tc>
                <w:tcPr>
                  <w:tcW w:w="562" w:type="dxa"/>
                </w:tcPr>
                <w:p w:rsidR="00587E3C" w:rsidRPr="00587E3C" w:rsidRDefault="00587E3C" w:rsidP="003B3365">
                  <w:pPr>
                    <w:jc w:val="center"/>
                    <w:rPr>
                      <w:rFonts w:ascii="Times New Roman" w:hAnsi="Times New Roman" w:cs="Times New Roman"/>
                      <w:iCs/>
                      <w:sz w:val="16"/>
                      <w:szCs w:val="16"/>
                    </w:rPr>
                  </w:pPr>
                  <w:r w:rsidRPr="00587E3C">
                    <w:rPr>
                      <w:rFonts w:ascii="Times New Roman" w:hAnsi="Times New Roman" w:cs="Times New Roman"/>
                      <w:iCs/>
                      <w:sz w:val="16"/>
                      <w:szCs w:val="16"/>
                    </w:rPr>
                    <w:t>5</w:t>
                  </w:r>
                </w:p>
              </w:tc>
              <w:tc>
                <w:tcPr>
                  <w:tcW w:w="2672" w:type="dxa"/>
                </w:tcPr>
                <w:p w:rsidR="00587E3C" w:rsidRPr="00587E3C" w:rsidRDefault="00587E3C" w:rsidP="003B3365">
                  <w:pPr>
                    <w:jc w:val="both"/>
                    <w:rPr>
                      <w:sz w:val="16"/>
                      <w:szCs w:val="16"/>
                    </w:rPr>
                  </w:pPr>
                </w:p>
              </w:tc>
              <w:tc>
                <w:tcPr>
                  <w:tcW w:w="1617" w:type="dxa"/>
                </w:tcPr>
                <w:p w:rsidR="00587E3C" w:rsidRPr="00587E3C" w:rsidRDefault="00587E3C" w:rsidP="003B3365">
                  <w:pPr>
                    <w:jc w:val="center"/>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8" w:type="dxa"/>
                </w:tcPr>
                <w:p w:rsidR="00587E3C" w:rsidRPr="00587E3C" w:rsidRDefault="00587E3C" w:rsidP="003B3365">
                  <w:pPr>
                    <w:jc w:val="both"/>
                    <w:rPr>
                      <w:sz w:val="16"/>
                      <w:szCs w:val="16"/>
                    </w:rPr>
                  </w:pPr>
                </w:p>
              </w:tc>
              <w:tc>
                <w:tcPr>
                  <w:tcW w:w="1618" w:type="dxa"/>
                </w:tcPr>
                <w:p w:rsidR="00587E3C" w:rsidRPr="00587E3C" w:rsidRDefault="00587E3C" w:rsidP="003B3365">
                  <w:pPr>
                    <w:jc w:val="both"/>
                    <w:rPr>
                      <w:sz w:val="16"/>
                      <w:szCs w:val="16"/>
                    </w:rPr>
                  </w:pPr>
                </w:p>
              </w:tc>
            </w:tr>
            <w:tr w:rsidR="00587E3C" w:rsidRPr="00587E3C" w:rsidTr="003B3365">
              <w:tc>
                <w:tcPr>
                  <w:tcW w:w="562" w:type="dxa"/>
                </w:tcPr>
                <w:p w:rsidR="00587E3C" w:rsidRPr="00587E3C" w:rsidRDefault="00587E3C" w:rsidP="003B3365">
                  <w:pPr>
                    <w:jc w:val="center"/>
                    <w:rPr>
                      <w:rFonts w:ascii="Times New Roman" w:hAnsi="Times New Roman" w:cs="Times New Roman"/>
                      <w:iCs/>
                      <w:sz w:val="16"/>
                      <w:szCs w:val="16"/>
                    </w:rPr>
                  </w:pPr>
                  <w:r w:rsidRPr="00587E3C">
                    <w:rPr>
                      <w:rFonts w:ascii="Times New Roman" w:hAnsi="Times New Roman" w:cs="Times New Roman"/>
                      <w:iCs/>
                      <w:sz w:val="16"/>
                      <w:szCs w:val="16"/>
                    </w:rPr>
                    <w:t>6</w:t>
                  </w:r>
                </w:p>
              </w:tc>
              <w:tc>
                <w:tcPr>
                  <w:tcW w:w="2672" w:type="dxa"/>
                </w:tcPr>
                <w:p w:rsidR="00587E3C" w:rsidRPr="00587E3C" w:rsidRDefault="00587E3C" w:rsidP="003B3365">
                  <w:pPr>
                    <w:jc w:val="both"/>
                    <w:rPr>
                      <w:sz w:val="16"/>
                      <w:szCs w:val="16"/>
                    </w:rPr>
                  </w:pPr>
                </w:p>
              </w:tc>
              <w:tc>
                <w:tcPr>
                  <w:tcW w:w="1617" w:type="dxa"/>
                </w:tcPr>
                <w:p w:rsidR="00587E3C" w:rsidRPr="00587E3C" w:rsidRDefault="00587E3C" w:rsidP="003B3365">
                  <w:pPr>
                    <w:jc w:val="center"/>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8" w:type="dxa"/>
                </w:tcPr>
                <w:p w:rsidR="00587E3C" w:rsidRPr="00587E3C" w:rsidRDefault="00587E3C" w:rsidP="003B3365">
                  <w:pPr>
                    <w:jc w:val="both"/>
                    <w:rPr>
                      <w:sz w:val="16"/>
                      <w:szCs w:val="16"/>
                    </w:rPr>
                  </w:pPr>
                </w:p>
              </w:tc>
              <w:tc>
                <w:tcPr>
                  <w:tcW w:w="1618" w:type="dxa"/>
                </w:tcPr>
                <w:p w:rsidR="00587E3C" w:rsidRPr="00587E3C" w:rsidRDefault="00587E3C" w:rsidP="003B3365">
                  <w:pPr>
                    <w:jc w:val="both"/>
                    <w:rPr>
                      <w:sz w:val="16"/>
                      <w:szCs w:val="16"/>
                    </w:rPr>
                  </w:pPr>
                </w:p>
              </w:tc>
            </w:tr>
            <w:tr w:rsidR="00587E3C" w:rsidRPr="00587E3C" w:rsidTr="003B3365">
              <w:tc>
                <w:tcPr>
                  <w:tcW w:w="562" w:type="dxa"/>
                </w:tcPr>
                <w:p w:rsidR="00587E3C" w:rsidRPr="00587E3C" w:rsidRDefault="00587E3C" w:rsidP="003B3365">
                  <w:pPr>
                    <w:jc w:val="center"/>
                    <w:rPr>
                      <w:rFonts w:ascii="Times New Roman" w:hAnsi="Times New Roman" w:cs="Times New Roman"/>
                      <w:iCs/>
                      <w:sz w:val="16"/>
                      <w:szCs w:val="16"/>
                    </w:rPr>
                  </w:pPr>
                  <w:r w:rsidRPr="00587E3C">
                    <w:rPr>
                      <w:rFonts w:ascii="Times New Roman" w:hAnsi="Times New Roman" w:cs="Times New Roman"/>
                      <w:iCs/>
                      <w:sz w:val="16"/>
                      <w:szCs w:val="16"/>
                    </w:rPr>
                    <w:t>7</w:t>
                  </w:r>
                </w:p>
              </w:tc>
              <w:tc>
                <w:tcPr>
                  <w:tcW w:w="2672" w:type="dxa"/>
                </w:tcPr>
                <w:p w:rsidR="00587E3C" w:rsidRPr="00587E3C" w:rsidRDefault="00587E3C" w:rsidP="003B3365">
                  <w:pPr>
                    <w:jc w:val="both"/>
                    <w:rPr>
                      <w:sz w:val="16"/>
                      <w:szCs w:val="16"/>
                    </w:rPr>
                  </w:pPr>
                </w:p>
              </w:tc>
              <w:tc>
                <w:tcPr>
                  <w:tcW w:w="1617" w:type="dxa"/>
                </w:tcPr>
                <w:p w:rsidR="00587E3C" w:rsidRPr="00587E3C" w:rsidRDefault="00587E3C" w:rsidP="003B3365">
                  <w:pPr>
                    <w:jc w:val="center"/>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8" w:type="dxa"/>
                </w:tcPr>
                <w:p w:rsidR="00587E3C" w:rsidRPr="00587E3C" w:rsidRDefault="00587E3C" w:rsidP="003B3365">
                  <w:pPr>
                    <w:jc w:val="both"/>
                    <w:rPr>
                      <w:sz w:val="16"/>
                      <w:szCs w:val="16"/>
                    </w:rPr>
                  </w:pPr>
                </w:p>
              </w:tc>
              <w:tc>
                <w:tcPr>
                  <w:tcW w:w="1618" w:type="dxa"/>
                </w:tcPr>
                <w:p w:rsidR="00587E3C" w:rsidRPr="00587E3C" w:rsidRDefault="00587E3C" w:rsidP="003B3365">
                  <w:pPr>
                    <w:jc w:val="both"/>
                    <w:rPr>
                      <w:sz w:val="16"/>
                      <w:szCs w:val="16"/>
                    </w:rPr>
                  </w:pPr>
                </w:p>
              </w:tc>
            </w:tr>
            <w:tr w:rsidR="00587E3C" w:rsidRPr="00587E3C" w:rsidTr="003B3365">
              <w:tc>
                <w:tcPr>
                  <w:tcW w:w="562" w:type="dxa"/>
                </w:tcPr>
                <w:p w:rsidR="00587E3C" w:rsidRPr="00587E3C" w:rsidRDefault="00587E3C" w:rsidP="003B3365">
                  <w:pPr>
                    <w:jc w:val="center"/>
                    <w:rPr>
                      <w:rFonts w:ascii="Times New Roman" w:hAnsi="Times New Roman" w:cs="Times New Roman"/>
                      <w:iCs/>
                      <w:sz w:val="16"/>
                      <w:szCs w:val="16"/>
                    </w:rPr>
                  </w:pPr>
                  <w:r w:rsidRPr="00587E3C">
                    <w:rPr>
                      <w:rFonts w:ascii="Times New Roman" w:hAnsi="Times New Roman" w:cs="Times New Roman"/>
                      <w:iCs/>
                      <w:sz w:val="16"/>
                      <w:szCs w:val="16"/>
                    </w:rPr>
                    <w:t>8</w:t>
                  </w:r>
                </w:p>
              </w:tc>
              <w:tc>
                <w:tcPr>
                  <w:tcW w:w="2672" w:type="dxa"/>
                </w:tcPr>
                <w:p w:rsidR="00587E3C" w:rsidRPr="00587E3C" w:rsidRDefault="00587E3C" w:rsidP="003B3365">
                  <w:pPr>
                    <w:jc w:val="both"/>
                    <w:rPr>
                      <w:sz w:val="16"/>
                      <w:szCs w:val="16"/>
                    </w:rPr>
                  </w:pPr>
                </w:p>
              </w:tc>
              <w:tc>
                <w:tcPr>
                  <w:tcW w:w="1617" w:type="dxa"/>
                </w:tcPr>
                <w:p w:rsidR="00587E3C" w:rsidRPr="00587E3C" w:rsidRDefault="00587E3C" w:rsidP="003B3365">
                  <w:pPr>
                    <w:jc w:val="center"/>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8" w:type="dxa"/>
                </w:tcPr>
                <w:p w:rsidR="00587E3C" w:rsidRPr="00587E3C" w:rsidRDefault="00587E3C" w:rsidP="003B3365">
                  <w:pPr>
                    <w:jc w:val="both"/>
                    <w:rPr>
                      <w:sz w:val="16"/>
                      <w:szCs w:val="16"/>
                    </w:rPr>
                  </w:pPr>
                </w:p>
              </w:tc>
              <w:tc>
                <w:tcPr>
                  <w:tcW w:w="1618" w:type="dxa"/>
                </w:tcPr>
                <w:p w:rsidR="00587E3C" w:rsidRPr="00587E3C" w:rsidRDefault="00587E3C" w:rsidP="003B3365">
                  <w:pPr>
                    <w:jc w:val="both"/>
                    <w:rPr>
                      <w:sz w:val="16"/>
                      <w:szCs w:val="16"/>
                    </w:rPr>
                  </w:pPr>
                </w:p>
              </w:tc>
            </w:tr>
            <w:tr w:rsidR="00587E3C" w:rsidRPr="00587E3C" w:rsidTr="003B3365">
              <w:tc>
                <w:tcPr>
                  <w:tcW w:w="562" w:type="dxa"/>
                </w:tcPr>
                <w:p w:rsidR="00587E3C" w:rsidRPr="00587E3C" w:rsidRDefault="00587E3C" w:rsidP="003B3365">
                  <w:pPr>
                    <w:jc w:val="center"/>
                    <w:rPr>
                      <w:rFonts w:ascii="Times New Roman" w:hAnsi="Times New Roman" w:cs="Times New Roman"/>
                      <w:iCs/>
                      <w:sz w:val="16"/>
                      <w:szCs w:val="16"/>
                    </w:rPr>
                  </w:pPr>
                  <w:r w:rsidRPr="00587E3C">
                    <w:rPr>
                      <w:rFonts w:ascii="Times New Roman" w:hAnsi="Times New Roman" w:cs="Times New Roman"/>
                      <w:iCs/>
                      <w:sz w:val="16"/>
                      <w:szCs w:val="16"/>
                    </w:rPr>
                    <w:t>9</w:t>
                  </w:r>
                </w:p>
              </w:tc>
              <w:tc>
                <w:tcPr>
                  <w:tcW w:w="2672" w:type="dxa"/>
                </w:tcPr>
                <w:p w:rsidR="00587E3C" w:rsidRPr="00587E3C" w:rsidRDefault="00587E3C" w:rsidP="003B3365">
                  <w:pPr>
                    <w:jc w:val="both"/>
                    <w:rPr>
                      <w:sz w:val="16"/>
                      <w:szCs w:val="16"/>
                    </w:rPr>
                  </w:pPr>
                </w:p>
              </w:tc>
              <w:tc>
                <w:tcPr>
                  <w:tcW w:w="1617" w:type="dxa"/>
                </w:tcPr>
                <w:p w:rsidR="00587E3C" w:rsidRPr="00587E3C" w:rsidRDefault="00587E3C" w:rsidP="003B3365">
                  <w:pPr>
                    <w:jc w:val="center"/>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8" w:type="dxa"/>
                </w:tcPr>
                <w:p w:rsidR="00587E3C" w:rsidRPr="00587E3C" w:rsidRDefault="00587E3C" w:rsidP="003B3365">
                  <w:pPr>
                    <w:jc w:val="both"/>
                    <w:rPr>
                      <w:sz w:val="16"/>
                      <w:szCs w:val="16"/>
                    </w:rPr>
                  </w:pPr>
                </w:p>
              </w:tc>
              <w:tc>
                <w:tcPr>
                  <w:tcW w:w="1618" w:type="dxa"/>
                </w:tcPr>
                <w:p w:rsidR="00587E3C" w:rsidRPr="00587E3C" w:rsidRDefault="00587E3C" w:rsidP="003B3365">
                  <w:pPr>
                    <w:jc w:val="both"/>
                    <w:rPr>
                      <w:sz w:val="16"/>
                      <w:szCs w:val="16"/>
                    </w:rPr>
                  </w:pPr>
                </w:p>
              </w:tc>
            </w:tr>
            <w:tr w:rsidR="00587E3C" w:rsidRPr="00587E3C" w:rsidTr="003B3365">
              <w:tc>
                <w:tcPr>
                  <w:tcW w:w="562" w:type="dxa"/>
                </w:tcPr>
                <w:p w:rsidR="00587E3C" w:rsidRPr="00587E3C" w:rsidRDefault="00587E3C" w:rsidP="003B3365">
                  <w:pPr>
                    <w:jc w:val="center"/>
                    <w:rPr>
                      <w:rFonts w:ascii="Times New Roman" w:hAnsi="Times New Roman" w:cs="Times New Roman"/>
                      <w:iCs/>
                      <w:sz w:val="16"/>
                      <w:szCs w:val="16"/>
                    </w:rPr>
                  </w:pPr>
                  <w:r w:rsidRPr="00587E3C">
                    <w:rPr>
                      <w:rFonts w:ascii="Times New Roman" w:hAnsi="Times New Roman" w:cs="Times New Roman"/>
                      <w:iCs/>
                      <w:sz w:val="16"/>
                      <w:szCs w:val="16"/>
                    </w:rPr>
                    <w:t>10</w:t>
                  </w:r>
                </w:p>
              </w:tc>
              <w:tc>
                <w:tcPr>
                  <w:tcW w:w="2672" w:type="dxa"/>
                </w:tcPr>
                <w:p w:rsidR="00587E3C" w:rsidRPr="00587E3C" w:rsidRDefault="00587E3C" w:rsidP="003B3365">
                  <w:pPr>
                    <w:jc w:val="both"/>
                    <w:rPr>
                      <w:sz w:val="16"/>
                      <w:szCs w:val="16"/>
                    </w:rPr>
                  </w:pPr>
                </w:p>
              </w:tc>
              <w:tc>
                <w:tcPr>
                  <w:tcW w:w="1617" w:type="dxa"/>
                </w:tcPr>
                <w:p w:rsidR="00587E3C" w:rsidRPr="00587E3C" w:rsidRDefault="00587E3C" w:rsidP="003B3365">
                  <w:pPr>
                    <w:jc w:val="center"/>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8" w:type="dxa"/>
                </w:tcPr>
                <w:p w:rsidR="00587E3C" w:rsidRPr="00587E3C" w:rsidRDefault="00587E3C" w:rsidP="003B3365">
                  <w:pPr>
                    <w:jc w:val="both"/>
                    <w:rPr>
                      <w:sz w:val="16"/>
                      <w:szCs w:val="16"/>
                    </w:rPr>
                  </w:pPr>
                </w:p>
              </w:tc>
              <w:tc>
                <w:tcPr>
                  <w:tcW w:w="1618" w:type="dxa"/>
                </w:tcPr>
                <w:p w:rsidR="00587E3C" w:rsidRPr="00587E3C" w:rsidRDefault="00587E3C" w:rsidP="003B3365">
                  <w:pPr>
                    <w:jc w:val="both"/>
                    <w:rPr>
                      <w:sz w:val="16"/>
                      <w:szCs w:val="16"/>
                    </w:rPr>
                  </w:pPr>
                </w:p>
              </w:tc>
            </w:tr>
            <w:tr w:rsidR="00587E3C" w:rsidRPr="00587E3C" w:rsidTr="003B3365">
              <w:tc>
                <w:tcPr>
                  <w:tcW w:w="562" w:type="dxa"/>
                </w:tcPr>
                <w:p w:rsidR="00587E3C" w:rsidRPr="00587E3C" w:rsidRDefault="00587E3C" w:rsidP="003B3365">
                  <w:pPr>
                    <w:jc w:val="center"/>
                    <w:rPr>
                      <w:rFonts w:ascii="Times New Roman" w:hAnsi="Times New Roman" w:cs="Times New Roman"/>
                      <w:iCs/>
                      <w:sz w:val="16"/>
                      <w:szCs w:val="16"/>
                    </w:rPr>
                  </w:pPr>
                  <w:r w:rsidRPr="00587E3C">
                    <w:rPr>
                      <w:rFonts w:ascii="Times New Roman" w:hAnsi="Times New Roman" w:cs="Times New Roman"/>
                      <w:iCs/>
                      <w:sz w:val="16"/>
                      <w:szCs w:val="16"/>
                    </w:rPr>
                    <w:t>11</w:t>
                  </w:r>
                </w:p>
              </w:tc>
              <w:tc>
                <w:tcPr>
                  <w:tcW w:w="2672" w:type="dxa"/>
                </w:tcPr>
                <w:p w:rsidR="00587E3C" w:rsidRPr="00587E3C" w:rsidRDefault="00587E3C" w:rsidP="003B3365">
                  <w:pPr>
                    <w:jc w:val="both"/>
                    <w:rPr>
                      <w:sz w:val="16"/>
                      <w:szCs w:val="16"/>
                    </w:rPr>
                  </w:pPr>
                </w:p>
              </w:tc>
              <w:tc>
                <w:tcPr>
                  <w:tcW w:w="1617" w:type="dxa"/>
                </w:tcPr>
                <w:p w:rsidR="00587E3C" w:rsidRPr="00587E3C" w:rsidRDefault="00587E3C" w:rsidP="003B3365">
                  <w:pPr>
                    <w:jc w:val="center"/>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8" w:type="dxa"/>
                </w:tcPr>
                <w:p w:rsidR="00587E3C" w:rsidRPr="00587E3C" w:rsidRDefault="00587E3C" w:rsidP="003B3365">
                  <w:pPr>
                    <w:jc w:val="both"/>
                    <w:rPr>
                      <w:sz w:val="16"/>
                      <w:szCs w:val="16"/>
                    </w:rPr>
                  </w:pPr>
                </w:p>
              </w:tc>
              <w:tc>
                <w:tcPr>
                  <w:tcW w:w="1618" w:type="dxa"/>
                </w:tcPr>
                <w:p w:rsidR="00587E3C" w:rsidRPr="00587E3C" w:rsidRDefault="00587E3C" w:rsidP="003B3365">
                  <w:pPr>
                    <w:jc w:val="both"/>
                    <w:rPr>
                      <w:sz w:val="16"/>
                      <w:szCs w:val="16"/>
                    </w:rPr>
                  </w:pPr>
                </w:p>
              </w:tc>
            </w:tr>
            <w:tr w:rsidR="00587E3C" w:rsidRPr="00587E3C" w:rsidTr="003B3365">
              <w:tc>
                <w:tcPr>
                  <w:tcW w:w="562" w:type="dxa"/>
                </w:tcPr>
                <w:p w:rsidR="00587E3C" w:rsidRPr="00587E3C" w:rsidRDefault="00587E3C" w:rsidP="003B3365">
                  <w:pPr>
                    <w:jc w:val="center"/>
                    <w:rPr>
                      <w:rFonts w:ascii="Times New Roman" w:hAnsi="Times New Roman" w:cs="Times New Roman"/>
                      <w:iCs/>
                      <w:sz w:val="16"/>
                      <w:szCs w:val="16"/>
                    </w:rPr>
                  </w:pPr>
                  <w:r w:rsidRPr="00587E3C">
                    <w:rPr>
                      <w:rFonts w:ascii="Times New Roman" w:hAnsi="Times New Roman" w:cs="Times New Roman"/>
                      <w:iCs/>
                      <w:sz w:val="16"/>
                      <w:szCs w:val="16"/>
                    </w:rPr>
                    <w:t>12</w:t>
                  </w:r>
                </w:p>
              </w:tc>
              <w:tc>
                <w:tcPr>
                  <w:tcW w:w="2672" w:type="dxa"/>
                </w:tcPr>
                <w:p w:rsidR="00587E3C" w:rsidRPr="00587E3C" w:rsidRDefault="00587E3C" w:rsidP="003B3365">
                  <w:pPr>
                    <w:jc w:val="both"/>
                    <w:rPr>
                      <w:sz w:val="16"/>
                      <w:szCs w:val="16"/>
                    </w:rPr>
                  </w:pPr>
                </w:p>
              </w:tc>
              <w:tc>
                <w:tcPr>
                  <w:tcW w:w="1617" w:type="dxa"/>
                </w:tcPr>
                <w:p w:rsidR="00587E3C" w:rsidRPr="00587E3C" w:rsidRDefault="00587E3C" w:rsidP="003B3365">
                  <w:pPr>
                    <w:jc w:val="center"/>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8" w:type="dxa"/>
                </w:tcPr>
                <w:p w:rsidR="00587E3C" w:rsidRPr="00587E3C" w:rsidRDefault="00587E3C" w:rsidP="003B3365">
                  <w:pPr>
                    <w:jc w:val="both"/>
                    <w:rPr>
                      <w:sz w:val="16"/>
                      <w:szCs w:val="16"/>
                    </w:rPr>
                  </w:pPr>
                </w:p>
              </w:tc>
              <w:tc>
                <w:tcPr>
                  <w:tcW w:w="1618" w:type="dxa"/>
                </w:tcPr>
                <w:p w:rsidR="00587E3C" w:rsidRPr="00587E3C" w:rsidRDefault="00587E3C" w:rsidP="003B3365">
                  <w:pPr>
                    <w:jc w:val="both"/>
                    <w:rPr>
                      <w:sz w:val="16"/>
                      <w:szCs w:val="16"/>
                    </w:rPr>
                  </w:pPr>
                </w:p>
              </w:tc>
            </w:tr>
            <w:tr w:rsidR="00587E3C" w:rsidRPr="00587E3C" w:rsidTr="003B3365">
              <w:tc>
                <w:tcPr>
                  <w:tcW w:w="562" w:type="dxa"/>
                </w:tcPr>
                <w:p w:rsidR="00587E3C" w:rsidRPr="00587E3C" w:rsidRDefault="00587E3C" w:rsidP="003B3365">
                  <w:pPr>
                    <w:jc w:val="center"/>
                    <w:rPr>
                      <w:rFonts w:ascii="Times New Roman" w:hAnsi="Times New Roman" w:cs="Times New Roman"/>
                      <w:iCs/>
                      <w:sz w:val="16"/>
                      <w:szCs w:val="16"/>
                    </w:rPr>
                  </w:pPr>
                  <w:r w:rsidRPr="00587E3C">
                    <w:rPr>
                      <w:rFonts w:ascii="Times New Roman" w:hAnsi="Times New Roman" w:cs="Times New Roman"/>
                      <w:iCs/>
                      <w:sz w:val="16"/>
                      <w:szCs w:val="16"/>
                    </w:rPr>
                    <w:t>13</w:t>
                  </w:r>
                </w:p>
              </w:tc>
              <w:tc>
                <w:tcPr>
                  <w:tcW w:w="2672" w:type="dxa"/>
                </w:tcPr>
                <w:p w:rsidR="00587E3C" w:rsidRPr="00587E3C" w:rsidRDefault="00587E3C" w:rsidP="003B3365">
                  <w:pPr>
                    <w:jc w:val="both"/>
                    <w:rPr>
                      <w:sz w:val="16"/>
                      <w:szCs w:val="16"/>
                    </w:rPr>
                  </w:pPr>
                </w:p>
              </w:tc>
              <w:tc>
                <w:tcPr>
                  <w:tcW w:w="1617" w:type="dxa"/>
                </w:tcPr>
                <w:p w:rsidR="00587E3C" w:rsidRPr="00587E3C" w:rsidRDefault="00587E3C" w:rsidP="003B3365">
                  <w:pPr>
                    <w:jc w:val="center"/>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8" w:type="dxa"/>
                </w:tcPr>
                <w:p w:rsidR="00587E3C" w:rsidRPr="00587E3C" w:rsidRDefault="00587E3C" w:rsidP="003B3365">
                  <w:pPr>
                    <w:jc w:val="both"/>
                    <w:rPr>
                      <w:sz w:val="16"/>
                      <w:szCs w:val="16"/>
                    </w:rPr>
                  </w:pPr>
                </w:p>
              </w:tc>
              <w:tc>
                <w:tcPr>
                  <w:tcW w:w="1618" w:type="dxa"/>
                </w:tcPr>
                <w:p w:rsidR="00587E3C" w:rsidRPr="00587E3C" w:rsidRDefault="00587E3C" w:rsidP="003B3365">
                  <w:pPr>
                    <w:jc w:val="both"/>
                    <w:rPr>
                      <w:sz w:val="16"/>
                      <w:szCs w:val="16"/>
                    </w:rPr>
                  </w:pPr>
                </w:p>
              </w:tc>
            </w:tr>
            <w:tr w:rsidR="00587E3C" w:rsidRPr="00587E3C" w:rsidTr="003B3365">
              <w:tc>
                <w:tcPr>
                  <w:tcW w:w="562" w:type="dxa"/>
                </w:tcPr>
                <w:p w:rsidR="00587E3C" w:rsidRPr="00587E3C" w:rsidRDefault="00587E3C" w:rsidP="003B3365">
                  <w:pPr>
                    <w:jc w:val="center"/>
                    <w:rPr>
                      <w:rFonts w:ascii="Times New Roman" w:hAnsi="Times New Roman" w:cs="Times New Roman"/>
                      <w:iCs/>
                      <w:sz w:val="16"/>
                      <w:szCs w:val="16"/>
                    </w:rPr>
                  </w:pPr>
                  <w:r w:rsidRPr="00587E3C">
                    <w:rPr>
                      <w:rFonts w:ascii="Times New Roman" w:hAnsi="Times New Roman" w:cs="Times New Roman"/>
                      <w:iCs/>
                      <w:sz w:val="16"/>
                      <w:szCs w:val="16"/>
                    </w:rPr>
                    <w:t>14</w:t>
                  </w:r>
                </w:p>
              </w:tc>
              <w:tc>
                <w:tcPr>
                  <w:tcW w:w="2672" w:type="dxa"/>
                </w:tcPr>
                <w:p w:rsidR="00587E3C" w:rsidRPr="00587E3C" w:rsidRDefault="00587E3C" w:rsidP="003B3365">
                  <w:pPr>
                    <w:jc w:val="both"/>
                    <w:rPr>
                      <w:sz w:val="16"/>
                      <w:szCs w:val="16"/>
                    </w:rPr>
                  </w:pPr>
                </w:p>
              </w:tc>
              <w:tc>
                <w:tcPr>
                  <w:tcW w:w="1617" w:type="dxa"/>
                </w:tcPr>
                <w:p w:rsidR="00587E3C" w:rsidRPr="00587E3C" w:rsidRDefault="00587E3C" w:rsidP="003B3365">
                  <w:pPr>
                    <w:jc w:val="center"/>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8" w:type="dxa"/>
                </w:tcPr>
                <w:p w:rsidR="00587E3C" w:rsidRPr="00587E3C" w:rsidRDefault="00587E3C" w:rsidP="003B3365">
                  <w:pPr>
                    <w:jc w:val="both"/>
                    <w:rPr>
                      <w:sz w:val="16"/>
                      <w:szCs w:val="16"/>
                    </w:rPr>
                  </w:pPr>
                </w:p>
              </w:tc>
              <w:tc>
                <w:tcPr>
                  <w:tcW w:w="1618" w:type="dxa"/>
                </w:tcPr>
                <w:p w:rsidR="00587E3C" w:rsidRPr="00587E3C" w:rsidRDefault="00587E3C" w:rsidP="003B3365">
                  <w:pPr>
                    <w:jc w:val="both"/>
                    <w:rPr>
                      <w:sz w:val="16"/>
                      <w:szCs w:val="16"/>
                    </w:rPr>
                  </w:pPr>
                </w:p>
              </w:tc>
            </w:tr>
            <w:tr w:rsidR="00587E3C" w:rsidRPr="00587E3C" w:rsidTr="003B3365">
              <w:tc>
                <w:tcPr>
                  <w:tcW w:w="562" w:type="dxa"/>
                </w:tcPr>
                <w:p w:rsidR="00587E3C" w:rsidRPr="00587E3C" w:rsidRDefault="00587E3C" w:rsidP="003B3365">
                  <w:pPr>
                    <w:jc w:val="center"/>
                    <w:rPr>
                      <w:rFonts w:ascii="Times New Roman" w:hAnsi="Times New Roman" w:cs="Times New Roman"/>
                      <w:iCs/>
                      <w:sz w:val="16"/>
                      <w:szCs w:val="16"/>
                    </w:rPr>
                  </w:pPr>
                  <w:r w:rsidRPr="00587E3C">
                    <w:rPr>
                      <w:rFonts w:ascii="Times New Roman" w:hAnsi="Times New Roman" w:cs="Times New Roman"/>
                      <w:iCs/>
                      <w:sz w:val="16"/>
                      <w:szCs w:val="16"/>
                    </w:rPr>
                    <w:t>15</w:t>
                  </w:r>
                </w:p>
              </w:tc>
              <w:tc>
                <w:tcPr>
                  <w:tcW w:w="2672" w:type="dxa"/>
                </w:tcPr>
                <w:p w:rsidR="00587E3C" w:rsidRPr="00587E3C" w:rsidRDefault="00587E3C" w:rsidP="003B3365">
                  <w:pPr>
                    <w:jc w:val="both"/>
                    <w:rPr>
                      <w:sz w:val="16"/>
                      <w:szCs w:val="16"/>
                    </w:rPr>
                  </w:pPr>
                </w:p>
              </w:tc>
              <w:tc>
                <w:tcPr>
                  <w:tcW w:w="1617" w:type="dxa"/>
                </w:tcPr>
                <w:p w:rsidR="00587E3C" w:rsidRPr="00587E3C" w:rsidRDefault="00587E3C" w:rsidP="003B3365">
                  <w:pPr>
                    <w:jc w:val="center"/>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8" w:type="dxa"/>
                </w:tcPr>
                <w:p w:rsidR="00587E3C" w:rsidRPr="00587E3C" w:rsidRDefault="00587E3C" w:rsidP="003B3365">
                  <w:pPr>
                    <w:jc w:val="both"/>
                    <w:rPr>
                      <w:sz w:val="16"/>
                      <w:szCs w:val="16"/>
                    </w:rPr>
                  </w:pPr>
                </w:p>
              </w:tc>
              <w:tc>
                <w:tcPr>
                  <w:tcW w:w="1618" w:type="dxa"/>
                </w:tcPr>
                <w:p w:rsidR="00587E3C" w:rsidRPr="00587E3C" w:rsidRDefault="00587E3C" w:rsidP="003B3365">
                  <w:pPr>
                    <w:jc w:val="both"/>
                    <w:rPr>
                      <w:sz w:val="16"/>
                      <w:szCs w:val="16"/>
                    </w:rPr>
                  </w:pPr>
                </w:p>
              </w:tc>
            </w:tr>
            <w:tr w:rsidR="00587E3C" w:rsidRPr="00587E3C" w:rsidTr="003B3365">
              <w:tc>
                <w:tcPr>
                  <w:tcW w:w="562" w:type="dxa"/>
                </w:tcPr>
                <w:p w:rsidR="00587E3C" w:rsidRPr="00587E3C" w:rsidRDefault="00587E3C" w:rsidP="003B3365">
                  <w:pPr>
                    <w:jc w:val="center"/>
                    <w:rPr>
                      <w:rFonts w:ascii="Times New Roman" w:hAnsi="Times New Roman" w:cs="Times New Roman"/>
                      <w:iCs/>
                      <w:sz w:val="16"/>
                      <w:szCs w:val="16"/>
                    </w:rPr>
                  </w:pPr>
                </w:p>
              </w:tc>
              <w:tc>
                <w:tcPr>
                  <w:tcW w:w="2672" w:type="dxa"/>
                </w:tcPr>
                <w:p w:rsidR="00587E3C" w:rsidRPr="00587E3C" w:rsidRDefault="00587E3C" w:rsidP="003B3365">
                  <w:pPr>
                    <w:jc w:val="both"/>
                    <w:rPr>
                      <w:sz w:val="16"/>
                      <w:szCs w:val="16"/>
                    </w:rPr>
                  </w:pPr>
                </w:p>
              </w:tc>
              <w:tc>
                <w:tcPr>
                  <w:tcW w:w="1617" w:type="dxa"/>
                </w:tcPr>
                <w:p w:rsidR="00587E3C" w:rsidRPr="00587E3C" w:rsidRDefault="00587E3C" w:rsidP="003B3365">
                  <w:pPr>
                    <w:jc w:val="center"/>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8" w:type="dxa"/>
                </w:tcPr>
                <w:p w:rsidR="00587E3C" w:rsidRPr="00587E3C" w:rsidRDefault="00587E3C" w:rsidP="003B3365">
                  <w:pPr>
                    <w:jc w:val="both"/>
                    <w:rPr>
                      <w:sz w:val="16"/>
                      <w:szCs w:val="16"/>
                    </w:rPr>
                  </w:pPr>
                </w:p>
              </w:tc>
              <w:tc>
                <w:tcPr>
                  <w:tcW w:w="1618" w:type="dxa"/>
                </w:tcPr>
                <w:p w:rsidR="00587E3C" w:rsidRPr="00587E3C" w:rsidRDefault="00587E3C" w:rsidP="003B3365">
                  <w:pPr>
                    <w:jc w:val="both"/>
                    <w:rPr>
                      <w:sz w:val="16"/>
                      <w:szCs w:val="16"/>
                    </w:rPr>
                  </w:pPr>
                </w:p>
              </w:tc>
            </w:tr>
          </w:tbl>
          <w:p w:rsidR="00587E3C" w:rsidRPr="00587E3C" w:rsidRDefault="00587E3C" w:rsidP="003B3365">
            <w:pPr>
              <w:jc w:val="both"/>
              <w:rPr>
                <w:sz w:val="16"/>
                <w:szCs w:val="16"/>
              </w:rPr>
            </w:pPr>
          </w:p>
        </w:tc>
      </w:tr>
      <w:tr w:rsidR="00587E3C" w:rsidRPr="00A05FB6" w:rsidTr="003B3365">
        <w:tc>
          <w:tcPr>
            <w:tcW w:w="14786" w:type="dxa"/>
          </w:tcPr>
          <w:p w:rsidR="00587E3C" w:rsidRPr="00587E3C" w:rsidRDefault="00587E3C" w:rsidP="003B3365">
            <w:pPr>
              <w:rPr>
                <w:rFonts w:ascii="Times New Roman" w:hAnsi="Times New Roman" w:cs="Times New Roman"/>
                <w:i/>
                <w:iCs/>
                <w:sz w:val="16"/>
                <w:szCs w:val="16"/>
              </w:rPr>
            </w:pPr>
          </w:p>
          <w:p w:rsidR="00587E3C" w:rsidRPr="00587E3C" w:rsidRDefault="00587E3C" w:rsidP="003B3365">
            <w:pPr>
              <w:rPr>
                <w:rFonts w:ascii="Times New Roman" w:hAnsi="Times New Roman" w:cs="Times New Roman"/>
                <w:i/>
                <w:iCs/>
                <w:sz w:val="16"/>
                <w:szCs w:val="16"/>
              </w:rPr>
            </w:pPr>
            <w:r w:rsidRPr="00587E3C">
              <w:rPr>
                <w:rFonts w:ascii="Times New Roman" w:hAnsi="Times New Roman" w:cs="Times New Roman"/>
                <w:i/>
                <w:iCs/>
                <w:sz w:val="16"/>
                <w:szCs w:val="16"/>
              </w:rPr>
              <w:t>Дата «____»______________</w:t>
            </w:r>
          </w:p>
        </w:tc>
      </w:tr>
      <w:tr w:rsidR="00587E3C" w:rsidRPr="00A05FB6" w:rsidTr="003B3365">
        <w:tc>
          <w:tcPr>
            <w:tcW w:w="14786" w:type="dxa"/>
          </w:tcPr>
          <w:p w:rsidR="00587E3C" w:rsidRPr="00587E3C" w:rsidRDefault="00587E3C" w:rsidP="003B3365">
            <w:pPr>
              <w:jc w:val="both"/>
              <w:rPr>
                <w:rFonts w:ascii="Times New Roman" w:hAnsi="Times New Roman" w:cs="Times New Roman"/>
                <w:sz w:val="16"/>
                <w:szCs w:val="16"/>
              </w:rPr>
            </w:pPr>
            <w:r w:rsidRPr="00587E3C">
              <w:rPr>
                <w:rFonts w:ascii="Times New Roman" w:hAnsi="Times New Roman" w:cs="Times New Roman"/>
                <w:sz w:val="16"/>
                <w:szCs w:val="16"/>
              </w:rPr>
              <w:t>ЦЕЛИ: постановка, автоматизация, дифференциация звуков</w:t>
            </w:r>
          </w:p>
          <w:p w:rsidR="00587E3C" w:rsidRPr="00587E3C" w:rsidRDefault="00587E3C" w:rsidP="003B3365">
            <w:pPr>
              <w:jc w:val="both"/>
              <w:rPr>
                <w:sz w:val="16"/>
                <w:szCs w:val="16"/>
              </w:rPr>
            </w:pPr>
          </w:p>
        </w:tc>
      </w:tr>
      <w:tr w:rsidR="00587E3C" w:rsidRPr="00A05FB6" w:rsidTr="003B3365">
        <w:tc>
          <w:tcPr>
            <w:tcW w:w="14786" w:type="dxa"/>
          </w:tcPr>
          <w:tbl>
            <w:tblPr>
              <w:tblStyle w:val="a3"/>
              <w:tblW w:w="0" w:type="auto"/>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562"/>
              <w:gridCol w:w="2672"/>
              <w:gridCol w:w="1617"/>
              <w:gridCol w:w="1617"/>
              <w:gridCol w:w="1617"/>
              <w:gridCol w:w="1617"/>
              <w:gridCol w:w="1617"/>
              <w:gridCol w:w="1618"/>
              <w:gridCol w:w="1618"/>
            </w:tblGrid>
            <w:tr w:rsidR="00587E3C" w:rsidRPr="00587E3C" w:rsidTr="003B3365">
              <w:tc>
                <w:tcPr>
                  <w:tcW w:w="562" w:type="dxa"/>
                  <w:vMerge w:val="restart"/>
                </w:tcPr>
                <w:p w:rsidR="00587E3C" w:rsidRPr="00587E3C" w:rsidRDefault="00587E3C" w:rsidP="003B3365">
                  <w:pPr>
                    <w:jc w:val="center"/>
                    <w:rPr>
                      <w:rFonts w:ascii="Times New Roman" w:hAnsi="Times New Roman" w:cs="Times New Roman"/>
                      <w:iCs/>
                      <w:sz w:val="16"/>
                      <w:szCs w:val="16"/>
                    </w:rPr>
                  </w:pPr>
                  <w:r w:rsidRPr="00587E3C">
                    <w:rPr>
                      <w:rFonts w:ascii="Times New Roman" w:hAnsi="Times New Roman" w:cs="Times New Roman"/>
                      <w:b/>
                      <w:i/>
                      <w:sz w:val="16"/>
                      <w:szCs w:val="16"/>
                    </w:rPr>
                    <w:t>№ п\</w:t>
                  </w:r>
                  <w:proofErr w:type="gramStart"/>
                  <w:r w:rsidRPr="00587E3C">
                    <w:rPr>
                      <w:rFonts w:ascii="Times New Roman" w:hAnsi="Times New Roman" w:cs="Times New Roman"/>
                      <w:b/>
                      <w:i/>
                      <w:sz w:val="16"/>
                      <w:szCs w:val="16"/>
                    </w:rPr>
                    <w:t>п</w:t>
                  </w:r>
                  <w:proofErr w:type="gramEnd"/>
                </w:p>
              </w:tc>
              <w:tc>
                <w:tcPr>
                  <w:tcW w:w="2672" w:type="dxa"/>
                  <w:vMerge w:val="restart"/>
                </w:tcPr>
                <w:p w:rsidR="00587E3C" w:rsidRPr="00587E3C" w:rsidRDefault="00587E3C" w:rsidP="003B3365">
                  <w:pPr>
                    <w:jc w:val="center"/>
                    <w:rPr>
                      <w:sz w:val="16"/>
                      <w:szCs w:val="16"/>
                    </w:rPr>
                  </w:pPr>
                  <w:r w:rsidRPr="00587E3C">
                    <w:rPr>
                      <w:rFonts w:ascii="Times New Roman" w:hAnsi="Times New Roman" w:cs="Times New Roman"/>
                      <w:b/>
                      <w:i/>
                      <w:sz w:val="16"/>
                      <w:szCs w:val="16"/>
                    </w:rPr>
                    <w:t>Ф.И. ребенка</w:t>
                  </w:r>
                </w:p>
              </w:tc>
              <w:tc>
                <w:tcPr>
                  <w:tcW w:w="1617" w:type="dxa"/>
                  <w:vMerge w:val="restart"/>
                </w:tcPr>
                <w:p w:rsidR="00587E3C" w:rsidRPr="00587E3C" w:rsidRDefault="00587E3C" w:rsidP="003B3365">
                  <w:pPr>
                    <w:jc w:val="center"/>
                    <w:rPr>
                      <w:sz w:val="16"/>
                      <w:szCs w:val="16"/>
                    </w:rPr>
                  </w:pPr>
                  <w:r w:rsidRPr="00587E3C">
                    <w:rPr>
                      <w:rFonts w:ascii="Times New Roman" w:hAnsi="Times New Roman" w:cs="Times New Roman"/>
                      <w:b/>
                      <w:i/>
                      <w:sz w:val="16"/>
                      <w:szCs w:val="16"/>
                    </w:rPr>
                    <w:t>Комплекс АГ</w:t>
                  </w:r>
                </w:p>
              </w:tc>
              <w:tc>
                <w:tcPr>
                  <w:tcW w:w="4851" w:type="dxa"/>
                  <w:gridSpan w:val="3"/>
                </w:tcPr>
                <w:p w:rsidR="00587E3C" w:rsidRPr="00587E3C" w:rsidRDefault="00587E3C" w:rsidP="003B3365">
                  <w:pPr>
                    <w:jc w:val="center"/>
                    <w:rPr>
                      <w:sz w:val="16"/>
                      <w:szCs w:val="16"/>
                    </w:rPr>
                  </w:pPr>
                  <w:r w:rsidRPr="00587E3C">
                    <w:rPr>
                      <w:rFonts w:ascii="Times New Roman" w:hAnsi="Times New Roman" w:cs="Times New Roman"/>
                      <w:b/>
                      <w:i/>
                      <w:sz w:val="16"/>
                      <w:szCs w:val="16"/>
                    </w:rPr>
                    <w:t>Звукопроизношение</w:t>
                  </w:r>
                </w:p>
              </w:tc>
              <w:tc>
                <w:tcPr>
                  <w:tcW w:w="1617" w:type="dxa"/>
                  <w:vMerge w:val="restart"/>
                  <w:vAlign w:val="center"/>
                </w:tcPr>
                <w:p w:rsidR="00587E3C" w:rsidRPr="00587E3C" w:rsidRDefault="00587E3C" w:rsidP="003B3365">
                  <w:pPr>
                    <w:jc w:val="center"/>
                    <w:rPr>
                      <w:rFonts w:ascii="Times New Roman" w:hAnsi="Times New Roman" w:cs="Times New Roman"/>
                      <w:sz w:val="16"/>
                      <w:szCs w:val="16"/>
                    </w:rPr>
                  </w:pPr>
                  <w:r w:rsidRPr="00587E3C">
                    <w:rPr>
                      <w:rFonts w:ascii="Times New Roman" w:hAnsi="Times New Roman" w:cs="Times New Roman"/>
                      <w:b/>
                      <w:i/>
                      <w:sz w:val="16"/>
                      <w:szCs w:val="16"/>
                    </w:rPr>
                    <w:t>ЛГС</w:t>
                  </w:r>
                </w:p>
              </w:tc>
              <w:tc>
                <w:tcPr>
                  <w:tcW w:w="1618" w:type="dxa"/>
                  <w:vMerge w:val="restart"/>
                  <w:vAlign w:val="center"/>
                </w:tcPr>
                <w:p w:rsidR="00587E3C" w:rsidRPr="00587E3C" w:rsidRDefault="00587E3C" w:rsidP="003B3365">
                  <w:pPr>
                    <w:jc w:val="center"/>
                    <w:rPr>
                      <w:rFonts w:ascii="Times New Roman" w:hAnsi="Times New Roman" w:cs="Times New Roman"/>
                      <w:sz w:val="16"/>
                      <w:szCs w:val="16"/>
                    </w:rPr>
                  </w:pPr>
                  <w:r w:rsidRPr="00587E3C">
                    <w:rPr>
                      <w:rFonts w:ascii="Times New Roman" w:hAnsi="Times New Roman" w:cs="Times New Roman"/>
                      <w:b/>
                      <w:i/>
                      <w:sz w:val="16"/>
                      <w:szCs w:val="16"/>
                    </w:rPr>
                    <w:t>ССС</w:t>
                  </w:r>
                </w:p>
              </w:tc>
              <w:tc>
                <w:tcPr>
                  <w:tcW w:w="1618" w:type="dxa"/>
                  <w:vMerge w:val="restart"/>
                  <w:vAlign w:val="center"/>
                </w:tcPr>
                <w:p w:rsidR="00587E3C" w:rsidRPr="00587E3C" w:rsidRDefault="00587E3C" w:rsidP="003B3365">
                  <w:pPr>
                    <w:jc w:val="center"/>
                    <w:rPr>
                      <w:rFonts w:ascii="Times New Roman" w:hAnsi="Times New Roman" w:cs="Times New Roman"/>
                      <w:b/>
                      <w:i/>
                      <w:sz w:val="16"/>
                      <w:szCs w:val="16"/>
                    </w:rPr>
                  </w:pPr>
                  <w:r w:rsidRPr="00587E3C">
                    <w:rPr>
                      <w:rFonts w:ascii="Times New Roman" w:hAnsi="Times New Roman" w:cs="Times New Roman"/>
                      <w:b/>
                      <w:i/>
                      <w:sz w:val="16"/>
                      <w:szCs w:val="16"/>
                    </w:rPr>
                    <w:t>Прим.</w:t>
                  </w:r>
                </w:p>
              </w:tc>
            </w:tr>
            <w:tr w:rsidR="00587E3C" w:rsidRPr="00587E3C" w:rsidTr="003B3365">
              <w:tc>
                <w:tcPr>
                  <w:tcW w:w="562" w:type="dxa"/>
                  <w:vMerge/>
                </w:tcPr>
                <w:p w:rsidR="00587E3C" w:rsidRPr="00587E3C" w:rsidRDefault="00587E3C" w:rsidP="003B3365">
                  <w:pPr>
                    <w:rPr>
                      <w:rFonts w:ascii="Times New Roman" w:hAnsi="Times New Roman" w:cs="Times New Roman"/>
                      <w:iCs/>
                      <w:sz w:val="16"/>
                      <w:szCs w:val="16"/>
                    </w:rPr>
                  </w:pPr>
                </w:p>
              </w:tc>
              <w:tc>
                <w:tcPr>
                  <w:tcW w:w="2672" w:type="dxa"/>
                  <w:vMerge/>
                </w:tcPr>
                <w:p w:rsidR="00587E3C" w:rsidRPr="00587E3C" w:rsidRDefault="00587E3C" w:rsidP="003B3365">
                  <w:pPr>
                    <w:jc w:val="both"/>
                    <w:rPr>
                      <w:sz w:val="16"/>
                      <w:szCs w:val="16"/>
                    </w:rPr>
                  </w:pPr>
                </w:p>
              </w:tc>
              <w:tc>
                <w:tcPr>
                  <w:tcW w:w="1617" w:type="dxa"/>
                  <w:vMerge/>
                </w:tcPr>
                <w:p w:rsidR="00587E3C" w:rsidRPr="00587E3C" w:rsidRDefault="00587E3C" w:rsidP="003B3365">
                  <w:pPr>
                    <w:jc w:val="both"/>
                    <w:rPr>
                      <w:sz w:val="16"/>
                      <w:szCs w:val="16"/>
                    </w:rPr>
                  </w:pPr>
                </w:p>
              </w:tc>
              <w:tc>
                <w:tcPr>
                  <w:tcW w:w="1617" w:type="dxa"/>
                  <w:vAlign w:val="center"/>
                </w:tcPr>
                <w:p w:rsidR="00587E3C" w:rsidRPr="00587E3C" w:rsidRDefault="00587E3C" w:rsidP="003B3365">
                  <w:pPr>
                    <w:jc w:val="center"/>
                    <w:rPr>
                      <w:rFonts w:ascii="Times New Roman" w:hAnsi="Times New Roman" w:cs="Times New Roman"/>
                      <w:sz w:val="16"/>
                      <w:szCs w:val="16"/>
                    </w:rPr>
                  </w:pPr>
                  <w:r w:rsidRPr="00587E3C">
                    <w:rPr>
                      <w:rFonts w:ascii="Times New Roman" w:hAnsi="Times New Roman" w:cs="Times New Roman"/>
                      <w:sz w:val="16"/>
                      <w:szCs w:val="16"/>
                    </w:rPr>
                    <w:t>постановка</w:t>
                  </w:r>
                </w:p>
              </w:tc>
              <w:tc>
                <w:tcPr>
                  <w:tcW w:w="1617" w:type="dxa"/>
                </w:tcPr>
                <w:p w:rsidR="00587E3C" w:rsidRPr="00587E3C" w:rsidRDefault="00587E3C" w:rsidP="003B3365">
                  <w:pPr>
                    <w:jc w:val="center"/>
                    <w:rPr>
                      <w:rFonts w:ascii="Times New Roman" w:hAnsi="Times New Roman" w:cs="Times New Roman"/>
                      <w:sz w:val="16"/>
                      <w:szCs w:val="16"/>
                    </w:rPr>
                  </w:pPr>
                  <w:proofErr w:type="spellStart"/>
                  <w:r w:rsidRPr="00587E3C">
                    <w:rPr>
                      <w:rFonts w:ascii="Times New Roman" w:hAnsi="Times New Roman" w:cs="Times New Roman"/>
                      <w:sz w:val="16"/>
                      <w:szCs w:val="16"/>
                    </w:rPr>
                    <w:t>авт-ция</w:t>
                  </w:r>
                  <w:proofErr w:type="spellEnd"/>
                </w:p>
              </w:tc>
              <w:tc>
                <w:tcPr>
                  <w:tcW w:w="1617" w:type="dxa"/>
                </w:tcPr>
                <w:p w:rsidR="00587E3C" w:rsidRPr="00587E3C" w:rsidRDefault="00587E3C" w:rsidP="003B3365">
                  <w:pPr>
                    <w:jc w:val="center"/>
                    <w:rPr>
                      <w:rFonts w:ascii="Times New Roman" w:hAnsi="Times New Roman" w:cs="Times New Roman"/>
                      <w:sz w:val="16"/>
                      <w:szCs w:val="16"/>
                    </w:rPr>
                  </w:pPr>
                  <w:proofErr w:type="spellStart"/>
                  <w:r w:rsidRPr="00587E3C">
                    <w:rPr>
                      <w:rFonts w:ascii="Times New Roman" w:hAnsi="Times New Roman" w:cs="Times New Roman"/>
                      <w:sz w:val="16"/>
                      <w:szCs w:val="16"/>
                    </w:rPr>
                    <w:t>диф-ция</w:t>
                  </w:r>
                  <w:proofErr w:type="spellEnd"/>
                </w:p>
              </w:tc>
              <w:tc>
                <w:tcPr>
                  <w:tcW w:w="1617" w:type="dxa"/>
                  <w:vMerge/>
                </w:tcPr>
                <w:p w:rsidR="00587E3C" w:rsidRPr="00587E3C" w:rsidRDefault="00587E3C" w:rsidP="003B3365">
                  <w:pPr>
                    <w:jc w:val="both"/>
                    <w:rPr>
                      <w:sz w:val="16"/>
                      <w:szCs w:val="16"/>
                    </w:rPr>
                  </w:pPr>
                </w:p>
              </w:tc>
              <w:tc>
                <w:tcPr>
                  <w:tcW w:w="1618" w:type="dxa"/>
                  <w:vMerge/>
                </w:tcPr>
                <w:p w:rsidR="00587E3C" w:rsidRPr="00587E3C" w:rsidRDefault="00587E3C" w:rsidP="003B3365">
                  <w:pPr>
                    <w:jc w:val="both"/>
                    <w:rPr>
                      <w:sz w:val="16"/>
                      <w:szCs w:val="16"/>
                    </w:rPr>
                  </w:pPr>
                </w:p>
              </w:tc>
              <w:tc>
                <w:tcPr>
                  <w:tcW w:w="1618" w:type="dxa"/>
                  <w:vMerge/>
                </w:tcPr>
                <w:p w:rsidR="00587E3C" w:rsidRPr="00587E3C" w:rsidRDefault="00587E3C" w:rsidP="003B3365">
                  <w:pPr>
                    <w:jc w:val="both"/>
                    <w:rPr>
                      <w:sz w:val="16"/>
                      <w:szCs w:val="16"/>
                    </w:rPr>
                  </w:pPr>
                </w:p>
              </w:tc>
            </w:tr>
            <w:tr w:rsidR="00587E3C" w:rsidRPr="00587E3C" w:rsidTr="003B3365">
              <w:tc>
                <w:tcPr>
                  <w:tcW w:w="562" w:type="dxa"/>
                </w:tcPr>
                <w:p w:rsidR="00587E3C" w:rsidRPr="00587E3C" w:rsidRDefault="00587E3C" w:rsidP="003B3365">
                  <w:pPr>
                    <w:jc w:val="center"/>
                    <w:rPr>
                      <w:rFonts w:ascii="Times New Roman" w:hAnsi="Times New Roman" w:cs="Times New Roman"/>
                      <w:iCs/>
                      <w:sz w:val="16"/>
                      <w:szCs w:val="16"/>
                    </w:rPr>
                  </w:pPr>
                  <w:r w:rsidRPr="00587E3C">
                    <w:rPr>
                      <w:rFonts w:ascii="Times New Roman" w:hAnsi="Times New Roman" w:cs="Times New Roman"/>
                      <w:iCs/>
                      <w:sz w:val="16"/>
                      <w:szCs w:val="16"/>
                    </w:rPr>
                    <w:t>1</w:t>
                  </w:r>
                </w:p>
              </w:tc>
              <w:tc>
                <w:tcPr>
                  <w:tcW w:w="2672"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8" w:type="dxa"/>
                </w:tcPr>
                <w:p w:rsidR="00587E3C" w:rsidRPr="00587E3C" w:rsidRDefault="00587E3C" w:rsidP="003B3365">
                  <w:pPr>
                    <w:jc w:val="both"/>
                    <w:rPr>
                      <w:sz w:val="16"/>
                      <w:szCs w:val="16"/>
                    </w:rPr>
                  </w:pPr>
                </w:p>
              </w:tc>
              <w:tc>
                <w:tcPr>
                  <w:tcW w:w="1618" w:type="dxa"/>
                </w:tcPr>
                <w:p w:rsidR="00587E3C" w:rsidRPr="00587E3C" w:rsidRDefault="00587E3C" w:rsidP="003B3365">
                  <w:pPr>
                    <w:jc w:val="both"/>
                    <w:rPr>
                      <w:sz w:val="16"/>
                      <w:szCs w:val="16"/>
                    </w:rPr>
                  </w:pPr>
                </w:p>
              </w:tc>
            </w:tr>
            <w:tr w:rsidR="00587E3C" w:rsidRPr="00587E3C" w:rsidTr="003B3365">
              <w:tc>
                <w:tcPr>
                  <w:tcW w:w="562" w:type="dxa"/>
                </w:tcPr>
                <w:p w:rsidR="00587E3C" w:rsidRPr="00587E3C" w:rsidRDefault="00587E3C" w:rsidP="003B3365">
                  <w:pPr>
                    <w:jc w:val="center"/>
                    <w:rPr>
                      <w:rFonts w:ascii="Times New Roman" w:hAnsi="Times New Roman" w:cs="Times New Roman"/>
                      <w:iCs/>
                      <w:sz w:val="16"/>
                      <w:szCs w:val="16"/>
                    </w:rPr>
                  </w:pPr>
                  <w:r w:rsidRPr="00587E3C">
                    <w:rPr>
                      <w:rFonts w:ascii="Times New Roman" w:hAnsi="Times New Roman" w:cs="Times New Roman"/>
                      <w:iCs/>
                      <w:sz w:val="16"/>
                      <w:szCs w:val="16"/>
                    </w:rPr>
                    <w:t>2</w:t>
                  </w:r>
                </w:p>
              </w:tc>
              <w:tc>
                <w:tcPr>
                  <w:tcW w:w="2672"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8" w:type="dxa"/>
                </w:tcPr>
                <w:p w:rsidR="00587E3C" w:rsidRPr="00587E3C" w:rsidRDefault="00587E3C" w:rsidP="003B3365">
                  <w:pPr>
                    <w:jc w:val="both"/>
                    <w:rPr>
                      <w:sz w:val="16"/>
                      <w:szCs w:val="16"/>
                    </w:rPr>
                  </w:pPr>
                </w:p>
              </w:tc>
              <w:tc>
                <w:tcPr>
                  <w:tcW w:w="1618" w:type="dxa"/>
                </w:tcPr>
                <w:p w:rsidR="00587E3C" w:rsidRPr="00587E3C" w:rsidRDefault="00587E3C" w:rsidP="003B3365">
                  <w:pPr>
                    <w:jc w:val="both"/>
                    <w:rPr>
                      <w:sz w:val="16"/>
                      <w:szCs w:val="16"/>
                    </w:rPr>
                  </w:pPr>
                </w:p>
              </w:tc>
            </w:tr>
            <w:tr w:rsidR="00587E3C" w:rsidRPr="00587E3C" w:rsidTr="003B3365">
              <w:tc>
                <w:tcPr>
                  <w:tcW w:w="562" w:type="dxa"/>
                </w:tcPr>
                <w:p w:rsidR="00587E3C" w:rsidRPr="00587E3C" w:rsidRDefault="00587E3C" w:rsidP="003B3365">
                  <w:pPr>
                    <w:jc w:val="center"/>
                    <w:rPr>
                      <w:rFonts w:ascii="Times New Roman" w:hAnsi="Times New Roman" w:cs="Times New Roman"/>
                      <w:iCs/>
                      <w:sz w:val="16"/>
                      <w:szCs w:val="16"/>
                    </w:rPr>
                  </w:pPr>
                  <w:r w:rsidRPr="00587E3C">
                    <w:rPr>
                      <w:rFonts w:ascii="Times New Roman" w:hAnsi="Times New Roman" w:cs="Times New Roman"/>
                      <w:iCs/>
                      <w:sz w:val="16"/>
                      <w:szCs w:val="16"/>
                    </w:rPr>
                    <w:t>3</w:t>
                  </w:r>
                </w:p>
              </w:tc>
              <w:tc>
                <w:tcPr>
                  <w:tcW w:w="2672"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8" w:type="dxa"/>
                </w:tcPr>
                <w:p w:rsidR="00587E3C" w:rsidRPr="00587E3C" w:rsidRDefault="00587E3C" w:rsidP="003B3365">
                  <w:pPr>
                    <w:jc w:val="both"/>
                    <w:rPr>
                      <w:sz w:val="16"/>
                      <w:szCs w:val="16"/>
                    </w:rPr>
                  </w:pPr>
                </w:p>
              </w:tc>
              <w:tc>
                <w:tcPr>
                  <w:tcW w:w="1618" w:type="dxa"/>
                </w:tcPr>
                <w:p w:rsidR="00587E3C" w:rsidRPr="00587E3C" w:rsidRDefault="00587E3C" w:rsidP="003B3365">
                  <w:pPr>
                    <w:jc w:val="both"/>
                    <w:rPr>
                      <w:sz w:val="16"/>
                      <w:szCs w:val="16"/>
                    </w:rPr>
                  </w:pPr>
                </w:p>
              </w:tc>
            </w:tr>
            <w:tr w:rsidR="00587E3C" w:rsidRPr="00587E3C" w:rsidTr="003B3365">
              <w:tc>
                <w:tcPr>
                  <w:tcW w:w="562" w:type="dxa"/>
                </w:tcPr>
                <w:p w:rsidR="00587E3C" w:rsidRPr="00587E3C" w:rsidRDefault="00587E3C" w:rsidP="003B3365">
                  <w:pPr>
                    <w:jc w:val="center"/>
                    <w:rPr>
                      <w:rFonts w:ascii="Times New Roman" w:hAnsi="Times New Roman" w:cs="Times New Roman"/>
                      <w:iCs/>
                      <w:sz w:val="16"/>
                      <w:szCs w:val="16"/>
                    </w:rPr>
                  </w:pPr>
                  <w:r w:rsidRPr="00587E3C">
                    <w:rPr>
                      <w:rFonts w:ascii="Times New Roman" w:hAnsi="Times New Roman" w:cs="Times New Roman"/>
                      <w:iCs/>
                      <w:sz w:val="16"/>
                      <w:szCs w:val="16"/>
                    </w:rPr>
                    <w:t>4</w:t>
                  </w:r>
                </w:p>
              </w:tc>
              <w:tc>
                <w:tcPr>
                  <w:tcW w:w="2672"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8" w:type="dxa"/>
                </w:tcPr>
                <w:p w:rsidR="00587E3C" w:rsidRPr="00587E3C" w:rsidRDefault="00587E3C" w:rsidP="003B3365">
                  <w:pPr>
                    <w:jc w:val="both"/>
                    <w:rPr>
                      <w:sz w:val="16"/>
                      <w:szCs w:val="16"/>
                    </w:rPr>
                  </w:pPr>
                </w:p>
              </w:tc>
              <w:tc>
                <w:tcPr>
                  <w:tcW w:w="1618" w:type="dxa"/>
                </w:tcPr>
                <w:p w:rsidR="00587E3C" w:rsidRPr="00587E3C" w:rsidRDefault="00587E3C" w:rsidP="003B3365">
                  <w:pPr>
                    <w:jc w:val="both"/>
                    <w:rPr>
                      <w:sz w:val="16"/>
                      <w:szCs w:val="16"/>
                    </w:rPr>
                  </w:pPr>
                </w:p>
              </w:tc>
            </w:tr>
            <w:tr w:rsidR="00587E3C" w:rsidRPr="00587E3C" w:rsidTr="003B3365">
              <w:tc>
                <w:tcPr>
                  <w:tcW w:w="562" w:type="dxa"/>
                </w:tcPr>
                <w:p w:rsidR="00587E3C" w:rsidRPr="00587E3C" w:rsidRDefault="00587E3C" w:rsidP="003B3365">
                  <w:pPr>
                    <w:jc w:val="center"/>
                    <w:rPr>
                      <w:rFonts w:ascii="Times New Roman" w:hAnsi="Times New Roman" w:cs="Times New Roman"/>
                      <w:iCs/>
                      <w:sz w:val="16"/>
                      <w:szCs w:val="16"/>
                    </w:rPr>
                  </w:pPr>
                  <w:r w:rsidRPr="00587E3C">
                    <w:rPr>
                      <w:rFonts w:ascii="Times New Roman" w:hAnsi="Times New Roman" w:cs="Times New Roman"/>
                      <w:iCs/>
                      <w:sz w:val="16"/>
                      <w:szCs w:val="16"/>
                    </w:rPr>
                    <w:t>5</w:t>
                  </w:r>
                </w:p>
              </w:tc>
              <w:tc>
                <w:tcPr>
                  <w:tcW w:w="2672"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8" w:type="dxa"/>
                </w:tcPr>
                <w:p w:rsidR="00587E3C" w:rsidRPr="00587E3C" w:rsidRDefault="00587E3C" w:rsidP="003B3365">
                  <w:pPr>
                    <w:jc w:val="both"/>
                    <w:rPr>
                      <w:sz w:val="16"/>
                      <w:szCs w:val="16"/>
                    </w:rPr>
                  </w:pPr>
                </w:p>
              </w:tc>
              <w:tc>
                <w:tcPr>
                  <w:tcW w:w="1618" w:type="dxa"/>
                </w:tcPr>
                <w:p w:rsidR="00587E3C" w:rsidRPr="00587E3C" w:rsidRDefault="00587E3C" w:rsidP="003B3365">
                  <w:pPr>
                    <w:jc w:val="both"/>
                    <w:rPr>
                      <w:sz w:val="16"/>
                      <w:szCs w:val="16"/>
                    </w:rPr>
                  </w:pPr>
                </w:p>
              </w:tc>
            </w:tr>
            <w:tr w:rsidR="00587E3C" w:rsidRPr="00587E3C" w:rsidTr="003B3365">
              <w:tc>
                <w:tcPr>
                  <w:tcW w:w="562" w:type="dxa"/>
                </w:tcPr>
                <w:p w:rsidR="00587E3C" w:rsidRPr="00587E3C" w:rsidRDefault="00587E3C" w:rsidP="003B3365">
                  <w:pPr>
                    <w:jc w:val="center"/>
                    <w:rPr>
                      <w:rFonts w:ascii="Times New Roman" w:hAnsi="Times New Roman" w:cs="Times New Roman"/>
                      <w:iCs/>
                      <w:sz w:val="16"/>
                      <w:szCs w:val="16"/>
                    </w:rPr>
                  </w:pPr>
                  <w:r w:rsidRPr="00587E3C">
                    <w:rPr>
                      <w:rFonts w:ascii="Times New Roman" w:hAnsi="Times New Roman" w:cs="Times New Roman"/>
                      <w:iCs/>
                      <w:sz w:val="16"/>
                      <w:szCs w:val="16"/>
                    </w:rPr>
                    <w:t>6</w:t>
                  </w:r>
                </w:p>
              </w:tc>
              <w:tc>
                <w:tcPr>
                  <w:tcW w:w="2672"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8" w:type="dxa"/>
                </w:tcPr>
                <w:p w:rsidR="00587E3C" w:rsidRPr="00587E3C" w:rsidRDefault="00587E3C" w:rsidP="003B3365">
                  <w:pPr>
                    <w:jc w:val="both"/>
                    <w:rPr>
                      <w:sz w:val="16"/>
                      <w:szCs w:val="16"/>
                    </w:rPr>
                  </w:pPr>
                </w:p>
              </w:tc>
              <w:tc>
                <w:tcPr>
                  <w:tcW w:w="1618" w:type="dxa"/>
                </w:tcPr>
                <w:p w:rsidR="00587E3C" w:rsidRPr="00587E3C" w:rsidRDefault="00587E3C" w:rsidP="003B3365">
                  <w:pPr>
                    <w:jc w:val="both"/>
                    <w:rPr>
                      <w:sz w:val="16"/>
                      <w:szCs w:val="16"/>
                    </w:rPr>
                  </w:pPr>
                </w:p>
              </w:tc>
            </w:tr>
            <w:tr w:rsidR="00587E3C" w:rsidRPr="00587E3C" w:rsidTr="003B3365">
              <w:tc>
                <w:tcPr>
                  <w:tcW w:w="562" w:type="dxa"/>
                </w:tcPr>
                <w:p w:rsidR="00587E3C" w:rsidRPr="00587E3C" w:rsidRDefault="00587E3C" w:rsidP="003B3365">
                  <w:pPr>
                    <w:jc w:val="center"/>
                    <w:rPr>
                      <w:rFonts w:ascii="Times New Roman" w:hAnsi="Times New Roman" w:cs="Times New Roman"/>
                      <w:iCs/>
                      <w:sz w:val="16"/>
                      <w:szCs w:val="16"/>
                    </w:rPr>
                  </w:pPr>
                  <w:r w:rsidRPr="00587E3C">
                    <w:rPr>
                      <w:rFonts w:ascii="Times New Roman" w:hAnsi="Times New Roman" w:cs="Times New Roman"/>
                      <w:iCs/>
                      <w:sz w:val="16"/>
                      <w:szCs w:val="16"/>
                    </w:rPr>
                    <w:t>7</w:t>
                  </w:r>
                </w:p>
              </w:tc>
              <w:tc>
                <w:tcPr>
                  <w:tcW w:w="2672"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8" w:type="dxa"/>
                </w:tcPr>
                <w:p w:rsidR="00587E3C" w:rsidRPr="00587E3C" w:rsidRDefault="00587E3C" w:rsidP="003B3365">
                  <w:pPr>
                    <w:jc w:val="both"/>
                    <w:rPr>
                      <w:sz w:val="16"/>
                      <w:szCs w:val="16"/>
                    </w:rPr>
                  </w:pPr>
                </w:p>
              </w:tc>
              <w:tc>
                <w:tcPr>
                  <w:tcW w:w="1618" w:type="dxa"/>
                </w:tcPr>
                <w:p w:rsidR="00587E3C" w:rsidRPr="00587E3C" w:rsidRDefault="00587E3C" w:rsidP="003B3365">
                  <w:pPr>
                    <w:jc w:val="both"/>
                    <w:rPr>
                      <w:sz w:val="16"/>
                      <w:szCs w:val="16"/>
                    </w:rPr>
                  </w:pPr>
                </w:p>
              </w:tc>
            </w:tr>
            <w:tr w:rsidR="00587E3C" w:rsidRPr="00587E3C" w:rsidTr="003B3365">
              <w:tc>
                <w:tcPr>
                  <w:tcW w:w="562" w:type="dxa"/>
                </w:tcPr>
                <w:p w:rsidR="00587E3C" w:rsidRPr="00587E3C" w:rsidRDefault="00587E3C" w:rsidP="003B3365">
                  <w:pPr>
                    <w:jc w:val="center"/>
                    <w:rPr>
                      <w:rFonts w:ascii="Times New Roman" w:hAnsi="Times New Roman" w:cs="Times New Roman"/>
                      <w:iCs/>
                      <w:sz w:val="16"/>
                      <w:szCs w:val="16"/>
                    </w:rPr>
                  </w:pPr>
                  <w:r w:rsidRPr="00587E3C">
                    <w:rPr>
                      <w:rFonts w:ascii="Times New Roman" w:hAnsi="Times New Roman" w:cs="Times New Roman"/>
                      <w:iCs/>
                      <w:sz w:val="16"/>
                      <w:szCs w:val="16"/>
                    </w:rPr>
                    <w:t>8</w:t>
                  </w:r>
                </w:p>
              </w:tc>
              <w:tc>
                <w:tcPr>
                  <w:tcW w:w="2672"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8" w:type="dxa"/>
                </w:tcPr>
                <w:p w:rsidR="00587E3C" w:rsidRPr="00587E3C" w:rsidRDefault="00587E3C" w:rsidP="003B3365">
                  <w:pPr>
                    <w:jc w:val="both"/>
                    <w:rPr>
                      <w:sz w:val="16"/>
                      <w:szCs w:val="16"/>
                    </w:rPr>
                  </w:pPr>
                </w:p>
              </w:tc>
              <w:tc>
                <w:tcPr>
                  <w:tcW w:w="1618" w:type="dxa"/>
                </w:tcPr>
                <w:p w:rsidR="00587E3C" w:rsidRPr="00587E3C" w:rsidRDefault="00587E3C" w:rsidP="003B3365">
                  <w:pPr>
                    <w:jc w:val="both"/>
                    <w:rPr>
                      <w:sz w:val="16"/>
                      <w:szCs w:val="16"/>
                    </w:rPr>
                  </w:pPr>
                </w:p>
              </w:tc>
            </w:tr>
            <w:tr w:rsidR="00587E3C" w:rsidRPr="00587E3C" w:rsidTr="003B3365">
              <w:tc>
                <w:tcPr>
                  <w:tcW w:w="562" w:type="dxa"/>
                </w:tcPr>
                <w:p w:rsidR="00587E3C" w:rsidRPr="00587E3C" w:rsidRDefault="00587E3C" w:rsidP="003B3365">
                  <w:pPr>
                    <w:jc w:val="center"/>
                    <w:rPr>
                      <w:rFonts w:ascii="Times New Roman" w:hAnsi="Times New Roman" w:cs="Times New Roman"/>
                      <w:iCs/>
                      <w:sz w:val="16"/>
                      <w:szCs w:val="16"/>
                    </w:rPr>
                  </w:pPr>
                  <w:r w:rsidRPr="00587E3C">
                    <w:rPr>
                      <w:rFonts w:ascii="Times New Roman" w:hAnsi="Times New Roman" w:cs="Times New Roman"/>
                      <w:iCs/>
                      <w:sz w:val="16"/>
                      <w:szCs w:val="16"/>
                    </w:rPr>
                    <w:t>9</w:t>
                  </w:r>
                </w:p>
              </w:tc>
              <w:tc>
                <w:tcPr>
                  <w:tcW w:w="2672"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8" w:type="dxa"/>
                </w:tcPr>
                <w:p w:rsidR="00587E3C" w:rsidRPr="00587E3C" w:rsidRDefault="00587E3C" w:rsidP="003B3365">
                  <w:pPr>
                    <w:jc w:val="both"/>
                    <w:rPr>
                      <w:sz w:val="16"/>
                      <w:szCs w:val="16"/>
                    </w:rPr>
                  </w:pPr>
                </w:p>
              </w:tc>
              <w:tc>
                <w:tcPr>
                  <w:tcW w:w="1618" w:type="dxa"/>
                </w:tcPr>
                <w:p w:rsidR="00587E3C" w:rsidRPr="00587E3C" w:rsidRDefault="00587E3C" w:rsidP="003B3365">
                  <w:pPr>
                    <w:jc w:val="both"/>
                    <w:rPr>
                      <w:sz w:val="16"/>
                      <w:szCs w:val="16"/>
                    </w:rPr>
                  </w:pPr>
                </w:p>
              </w:tc>
            </w:tr>
            <w:tr w:rsidR="00587E3C" w:rsidRPr="00587E3C" w:rsidTr="003B3365">
              <w:tc>
                <w:tcPr>
                  <w:tcW w:w="562" w:type="dxa"/>
                </w:tcPr>
                <w:p w:rsidR="00587E3C" w:rsidRPr="00587E3C" w:rsidRDefault="00587E3C" w:rsidP="003B3365">
                  <w:pPr>
                    <w:jc w:val="center"/>
                    <w:rPr>
                      <w:rFonts w:ascii="Times New Roman" w:hAnsi="Times New Roman" w:cs="Times New Roman"/>
                      <w:iCs/>
                      <w:sz w:val="16"/>
                      <w:szCs w:val="16"/>
                    </w:rPr>
                  </w:pPr>
                  <w:r w:rsidRPr="00587E3C">
                    <w:rPr>
                      <w:rFonts w:ascii="Times New Roman" w:hAnsi="Times New Roman" w:cs="Times New Roman"/>
                      <w:iCs/>
                      <w:sz w:val="16"/>
                      <w:szCs w:val="16"/>
                    </w:rPr>
                    <w:t>10</w:t>
                  </w:r>
                </w:p>
              </w:tc>
              <w:tc>
                <w:tcPr>
                  <w:tcW w:w="2672"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8" w:type="dxa"/>
                </w:tcPr>
                <w:p w:rsidR="00587E3C" w:rsidRPr="00587E3C" w:rsidRDefault="00587E3C" w:rsidP="003B3365">
                  <w:pPr>
                    <w:jc w:val="both"/>
                    <w:rPr>
                      <w:sz w:val="16"/>
                      <w:szCs w:val="16"/>
                    </w:rPr>
                  </w:pPr>
                </w:p>
              </w:tc>
              <w:tc>
                <w:tcPr>
                  <w:tcW w:w="1618" w:type="dxa"/>
                </w:tcPr>
                <w:p w:rsidR="00587E3C" w:rsidRPr="00587E3C" w:rsidRDefault="00587E3C" w:rsidP="003B3365">
                  <w:pPr>
                    <w:jc w:val="both"/>
                    <w:rPr>
                      <w:sz w:val="16"/>
                      <w:szCs w:val="16"/>
                    </w:rPr>
                  </w:pPr>
                </w:p>
              </w:tc>
            </w:tr>
            <w:tr w:rsidR="00587E3C" w:rsidRPr="00587E3C" w:rsidTr="003B3365">
              <w:tc>
                <w:tcPr>
                  <w:tcW w:w="562" w:type="dxa"/>
                </w:tcPr>
                <w:p w:rsidR="00587E3C" w:rsidRPr="00587E3C" w:rsidRDefault="00587E3C" w:rsidP="003B3365">
                  <w:pPr>
                    <w:jc w:val="center"/>
                    <w:rPr>
                      <w:rFonts w:ascii="Times New Roman" w:hAnsi="Times New Roman" w:cs="Times New Roman"/>
                      <w:iCs/>
                      <w:sz w:val="16"/>
                      <w:szCs w:val="16"/>
                    </w:rPr>
                  </w:pPr>
                  <w:r w:rsidRPr="00587E3C">
                    <w:rPr>
                      <w:rFonts w:ascii="Times New Roman" w:hAnsi="Times New Roman" w:cs="Times New Roman"/>
                      <w:iCs/>
                      <w:sz w:val="16"/>
                      <w:szCs w:val="16"/>
                    </w:rPr>
                    <w:t>11</w:t>
                  </w:r>
                </w:p>
              </w:tc>
              <w:tc>
                <w:tcPr>
                  <w:tcW w:w="2672"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8" w:type="dxa"/>
                </w:tcPr>
                <w:p w:rsidR="00587E3C" w:rsidRPr="00587E3C" w:rsidRDefault="00587E3C" w:rsidP="003B3365">
                  <w:pPr>
                    <w:jc w:val="both"/>
                    <w:rPr>
                      <w:sz w:val="16"/>
                      <w:szCs w:val="16"/>
                    </w:rPr>
                  </w:pPr>
                </w:p>
              </w:tc>
              <w:tc>
                <w:tcPr>
                  <w:tcW w:w="1618" w:type="dxa"/>
                </w:tcPr>
                <w:p w:rsidR="00587E3C" w:rsidRPr="00587E3C" w:rsidRDefault="00587E3C" w:rsidP="003B3365">
                  <w:pPr>
                    <w:jc w:val="both"/>
                    <w:rPr>
                      <w:sz w:val="16"/>
                      <w:szCs w:val="16"/>
                    </w:rPr>
                  </w:pPr>
                </w:p>
              </w:tc>
            </w:tr>
            <w:tr w:rsidR="00587E3C" w:rsidRPr="00587E3C" w:rsidTr="003B3365">
              <w:tc>
                <w:tcPr>
                  <w:tcW w:w="562" w:type="dxa"/>
                </w:tcPr>
                <w:p w:rsidR="00587E3C" w:rsidRPr="00587E3C" w:rsidRDefault="00587E3C" w:rsidP="003B3365">
                  <w:pPr>
                    <w:jc w:val="center"/>
                    <w:rPr>
                      <w:rFonts w:ascii="Times New Roman" w:hAnsi="Times New Roman" w:cs="Times New Roman"/>
                      <w:iCs/>
                      <w:sz w:val="16"/>
                      <w:szCs w:val="16"/>
                    </w:rPr>
                  </w:pPr>
                  <w:r w:rsidRPr="00587E3C">
                    <w:rPr>
                      <w:rFonts w:ascii="Times New Roman" w:hAnsi="Times New Roman" w:cs="Times New Roman"/>
                      <w:iCs/>
                      <w:sz w:val="16"/>
                      <w:szCs w:val="16"/>
                    </w:rPr>
                    <w:t>12</w:t>
                  </w:r>
                </w:p>
              </w:tc>
              <w:tc>
                <w:tcPr>
                  <w:tcW w:w="2672"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8" w:type="dxa"/>
                </w:tcPr>
                <w:p w:rsidR="00587E3C" w:rsidRPr="00587E3C" w:rsidRDefault="00587E3C" w:rsidP="003B3365">
                  <w:pPr>
                    <w:jc w:val="both"/>
                    <w:rPr>
                      <w:sz w:val="16"/>
                      <w:szCs w:val="16"/>
                    </w:rPr>
                  </w:pPr>
                </w:p>
              </w:tc>
              <w:tc>
                <w:tcPr>
                  <w:tcW w:w="1618" w:type="dxa"/>
                </w:tcPr>
                <w:p w:rsidR="00587E3C" w:rsidRPr="00587E3C" w:rsidRDefault="00587E3C" w:rsidP="003B3365">
                  <w:pPr>
                    <w:jc w:val="both"/>
                    <w:rPr>
                      <w:sz w:val="16"/>
                      <w:szCs w:val="16"/>
                    </w:rPr>
                  </w:pPr>
                </w:p>
              </w:tc>
            </w:tr>
            <w:tr w:rsidR="00587E3C" w:rsidRPr="00587E3C" w:rsidTr="003B3365">
              <w:tc>
                <w:tcPr>
                  <w:tcW w:w="562" w:type="dxa"/>
                </w:tcPr>
                <w:p w:rsidR="00587E3C" w:rsidRPr="00587E3C" w:rsidRDefault="00587E3C" w:rsidP="003B3365">
                  <w:pPr>
                    <w:jc w:val="center"/>
                    <w:rPr>
                      <w:rFonts w:ascii="Times New Roman" w:hAnsi="Times New Roman" w:cs="Times New Roman"/>
                      <w:iCs/>
                      <w:sz w:val="16"/>
                      <w:szCs w:val="16"/>
                    </w:rPr>
                  </w:pPr>
                  <w:r w:rsidRPr="00587E3C">
                    <w:rPr>
                      <w:rFonts w:ascii="Times New Roman" w:hAnsi="Times New Roman" w:cs="Times New Roman"/>
                      <w:iCs/>
                      <w:sz w:val="16"/>
                      <w:szCs w:val="16"/>
                    </w:rPr>
                    <w:t>13</w:t>
                  </w:r>
                </w:p>
              </w:tc>
              <w:tc>
                <w:tcPr>
                  <w:tcW w:w="2672"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8" w:type="dxa"/>
                </w:tcPr>
                <w:p w:rsidR="00587E3C" w:rsidRPr="00587E3C" w:rsidRDefault="00587E3C" w:rsidP="003B3365">
                  <w:pPr>
                    <w:jc w:val="both"/>
                    <w:rPr>
                      <w:sz w:val="16"/>
                      <w:szCs w:val="16"/>
                    </w:rPr>
                  </w:pPr>
                </w:p>
              </w:tc>
              <w:tc>
                <w:tcPr>
                  <w:tcW w:w="1618" w:type="dxa"/>
                </w:tcPr>
                <w:p w:rsidR="00587E3C" w:rsidRPr="00587E3C" w:rsidRDefault="00587E3C" w:rsidP="003B3365">
                  <w:pPr>
                    <w:jc w:val="both"/>
                    <w:rPr>
                      <w:sz w:val="16"/>
                      <w:szCs w:val="16"/>
                    </w:rPr>
                  </w:pPr>
                </w:p>
              </w:tc>
            </w:tr>
            <w:tr w:rsidR="00587E3C" w:rsidRPr="00587E3C" w:rsidTr="003B3365">
              <w:tc>
                <w:tcPr>
                  <w:tcW w:w="562" w:type="dxa"/>
                </w:tcPr>
                <w:p w:rsidR="00587E3C" w:rsidRPr="00587E3C" w:rsidRDefault="00587E3C" w:rsidP="003B3365">
                  <w:pPr>
                    <w:jc w:val="center"/>
                    <w:rPr>
                      <w:rFonts w:ascii="Times New Roman" w:hAnsi="Times New Roman" w:cs="Times New Roman"/>
                      <w:iCs/>
                      <w:sz w:val="16"/>
                      <w:szCs w:val="16"/>
                    </w:rPr>
                  </w:pPr>
                  <w:r w:rsidRPr="00587E3C">
                    <w:rPr>
                      <w:rFonts w:ascii="Times New Roman" w:hAnsi="Times New Roman" w:cs="Times New Roman"/>
                      <w:iCs/>
                      <w:sz w:val="16"/>
                      <w:szCs w:val="16"/>
                    </w:rPr>
                    <w:t>14</w:t>
                  </w:r>
                </w:p>
              </w:tc>
              <w:tc>
                <w:tcPr>
                  <w:tcW w:w="2672"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8" w:type="dxa"/>
                </w:tcPr>
                <w:p w:rsidR="00587E3C" w:rsidRPr="00587E3C" w:rsidRDefault="00587E3C" w:rsidP="003B3365">
                  <w:pPr>
                    <w:jc w:val="both"/>
                    <w:rPr>
                      <w:sz w:val="16"/>
                      <w:szCs w:val="16"/>
                    </w:rPr>
                  </w:pPr>
                </w:p>
              </w:tc>
              <w:tc>
                <w:tcPr>
                  <w:tcW w:w="1618" w:type="dxa"/>
                </w:tcPr>
                <w:p w:rsidR="00587E3C" w:rsidRPr="00587E3C" w:rsidRDefault="00587E3C" w:rsidP="003B3365">
                  <w:pPr>
                    <w:jc w:val="both"/>
                    <w:rPr>
                      <w:sz w:val="16"/>
                      <w:szCs w:val="16"/>
                    </w:rPr>
                  </w:pPr>
                </w:p>
              </w:tc>
            </w:tr>
            <w:tr w:rsidR="00587E3C" w:rsidRPr="00587E3C" w:rsidTr="003B3365">
              <w:tc>
                <w:tcPr>
                  <w:tcW w:w="562" w:type="dxa"/>
                </w:tcPr>
                <w:p w:rsidR="00587E3C" w:rsidRPr="00587E3C" w:rsidRDefault="00587E3C" w:rsidP="003B3365">
                  <w:pPr>
                    <w:jc w:val="center"/>
                    <w:rPr>
                      <w:rFonts w:ascii="Times New Roman" w:hAnsi="Times New Roman" w:cs="Times New Roman"/>
                      <w:iCs/>
                      <w:sz w:val="16"/>
                      <w:szCs w:val="16"/>
                    </w:rPr>
                  </w:pPr>
                  <w:r w:rsidRPr="00587E3C">
                    <w:rPr>
                      <w:rFonts w:ascii="Times New Roman" w:hAnsi="Times New Roman" w:cs="Times New Roman"/>
                      <w:iCs/>
                      <w:sz w:val="16"/>
                      <w:szCs w:val="16"/>
                    </w:rPr>
                    <w:t>15</w:t>
                  </w:r>
                </w:p>
              </w:tc>
              <w:tc>
                <w:tcPr>
                  <w:tcW w:w="2672"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8" w:type="dxa"/>
                </w:tcPr>
                <w:p w:rsidR="00587E3C" w:rsidRPr="00587E3C" w:rsidRDefault="00587E3C" w:rsidP="003B3365">
                  <w:pPr>
                    <w:jc w:val="both"/>
                    <w:rPr>
                      <w:sz w:val="16"/>
                      <w:szCs w:val="16"/>
                    </w:rPr>
                  </w:pPr>
                </w:p>
              </w:tc>
              <w:tc>
                <w:tcPr>
                  <w:tcW w:w="1618" w:type="dxa"/>
                </w:tcPr>
                <w:p w:rsidR="00587E3C" w:rsidRPr="00587E3C" w:rsidRDefault="00587E3C" w:rsidP="003B3365">
                  <w:pPr>
                    <w:jc w:val="both"/>
                    <w:rPr>
                      <w:sz w:val="16"/>
                      <w:szCs w:val="16"/>
                    </w:rPr>
                  </w:pPr>
                </w:p>
              </w:tc>
            </w:tr>
            <w:tr w:rsidR="00587E3C" w:rsidRPr="00587E3C" w:rsidTr="003B3365">
              <w:tc>
                <w:tcPr>
                  <w:tcW w:w="562" w:type="dxa"/>
                </w:tcPr>
                <w:p w:rsidR="00587E3C" w:rsidRPr="00587E3C" w:rsidRDefault="00587E3C" w:rsidP="003B3365">
                  <w:pPr>
                    <w:jc w:val="center"/>
                    <w:rPr>
                      <w:rFonts w:ascii="Times New Roman" w:hAnsi="Times New Roman" w:cs="Times New Roman"/>
                      <w:iCs/>
                      <w:sz w:val="16"/>
                      <w:szCs w:val="16"/>
                    </w:rPr>
                  </w:pPr>
                </w:p>
              </w:tc>
              <w:tc>
                <w:tcPr>
                  <w:tcW w:w="2672"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8" w:type="dxa"/>
                </w:tcPr>
                <w:p w:rsidR="00587E3C" w:rsidRPr="00587E3C" w:rsidRDefault="00587E3C" w:rsidP="003B3365">
                  <w:pPr>
                    <w:jc w:val="both"/>
                    <w:rPr>
                      <w:sz w:val="16"/>
                      <w:szCs w:val="16"/>
                    </w:rPr>
                  </w:pPr>
                </w:p>
              </w:tc>
              <w:tc>
                <w:tcPr>
                  <w:tcW w:w="1618" w:type="dxa"/>
                </w:tcPr>
                <w:p w:rsidR="00587E3C" w:rsidRPr="00587E3C" w:rsidRDefault="00587E3C" w:rsidP="003B3365">
                  <w:pPr>
                    <w:jc w:val="both"/>
                    <w:rPr>
                      <w:sz w:val="16"/>
                      <w:szCs w:val="16"/>
                    </w:rPr>
                  </w:pPr>
                </w:p>
              </w:tc>
            </w:tr>
          </w:tbl>
          <w:p w:rsidR="00587E3C" w:rsidRPr="00587E3C" w:rsidRDefault="00587E3C" w:rsidP="003B3365">
            <w:pPr>
              <w:jc w:val="both"/>
              <w:rPr>
                <w:sz w:val="16"/>
                <w:szCs w:val="16"/>
              </w:rPr>
            </w:pPr>
          </w:p>
        </w:tc>
      </w:tr>
    </w:tbl>
    <w:p w:rsidR="00587E3C" w:rsidRDefault="00587E3C" w:rsidP="00587E3C">
      <w:pPr>
        <w:spacing w:after="0" w:line="240" w:lineRule="auto"/>
        <w:jc w:val="both"/>
        <w:rPr>
          <w:sz w:val="16"/>
          <w:szCs w:val="16"/>
        </w:rPr>
      </w:pPr>
    </w:p>
    <w:p w:rsidR="00587E3C" w:rsidRDefault="00587E3C" w:rsidP="00587E3C">
      <w:pPr>
        <w:spacing w:after="0" w:line="240" w:lineRule="auto"/>
        <w:jc w:val="both"/>
        <w:rPr>
          <w:sz w:val="16"/>
          <w:szCs w:val="16"/>
        </w:rPr>
      </w:pPr>
    </w:p>
    <w:p w:rsidR="00587E3C" w:rsidRDefault="00587E3C" w:rsidP="00587E3C">
      <w:pPr>
        <w:spacing w:after="0" w:line="240" w:lineRule="auto"/>
        <w:jc w:val="both"/>
        <w:rPr>
          <w:sz w:val="16"/>
          <w:szCs w:val="16"/>
        </w:rPr>
      </w:pPr>
    </w:p>
    <w:p w:rsidR="00587E3C" w:rsidRDefault="00587E3C" w:rsidP="00587E3C">
      <w:pPr>
        <w:spacing w:after="0" w:line="240" w:lineRule="auto"/>
        <w:jc w:val="both"/>
        <w:rPr>
          <w:sz w:val="16"/>
          <w:szCs w:val="16"/>
        </w:rPr>
      </w:pPr>
    </w:p>
    <w:p w:rsidR="00587E3C" w:rsidRPr="009F507C" w:rsidRDefault="00587E3C" w:rsidP="00587E3C">
      <w:pPr>
        <w:spacing w:after="0" w:line="240" w:lineRule="auto"/>
        <w:jc w:val="both"/>
        <w:rPr>
          <w:sz w:val="16"/>
          <w:szCs w:val="1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86"/>
      </w:tblGrid>
      <w:tr w:rsidR="00587E3C" w:rsidRPr="00A05FB6" w:rsidTr="003B3365">
        <w:tc>
          <w:tcPr>
            <w:tcW w:w="14786" w:type="dxa"/>
          </w:tcPr>
          <w:p w:rsidR="00587E3C" w:rsidRPr="00587E3C" w:rsidRDefault="00587E3C" w:rsidP="003B3365">
            <w:pPr>
              <w:rPr>
                <w:rFonts w:ascii="Times New Roman" w:hAnsi="Times New Roman" w:cs="Times New Roman"/>
                <w:i/>
                <w:iCs/>
                <w:sz w:val="16"/>
                <w:szCs w:val="16"/>
              </w:rPr>
            </w:pPr>
            <w:r w:rsidRPr="00587E3C">
              <w:rPr>
                <w:rFonts w:ascii="Times New Roman" w:hAnsi="Times New Roman" w:cs="Times New Roman"/>
                <w:i/>
                <w:iCs/>
                <w:sz w:val="16"/>
                <w:szCs w:val="16"/>
              </w:rPr>
              <w:lastRenderedPageBreak/>
              <w:t>Дата «____»______________</w:t>
            </w:r>
          </w:p>
        </w:tc>
      </w:tr>
      <w:tr w:rsidR="00587E3C" w:rsidRPr="00A05FB6" w:rsidTr="003B3365">
        <w:tc>
          <w:tcPr>
            <w:tcW w:w="14786" w:type="dxa"/>
          </w:tcPr>
          <w:p w:rsidR="00587E3C" w:rsidRPr="00587E3C" w:rsidRDefault="00587E3C" w:rsidP="003B3365">
            <w:pPr>
              <w:jc w:val="both"/>
              <w:rPr>
                <w:rFonts w:ascii="Times New Roman" w:hAnsi="Times New Roman" w:cs="Times New Roman"/>
                <w:sz w:val="16"/>
                <w:szCs w:val="16"/>
              </w:rPr>
            </w:pPr>
            <w:r w:rsidRPr="00587E3C">
              <w:rPr>
                <w:rFonts w:ascii="Times New Roman" w:hAnsi="Times New Roman" w:cs="Times New Roman"/>
                <w:sz w:val="16"/>
                <w:szCs w:val="16"/>
              </w:rPr>
              <w:t>ЦЕЛИ: постановка, автоматизация, дифференциация звуков</w:t>
            </w:r>
          </w:p>
          <w:p w:rsidR="00587E3C" w:rsidRPr="00587E3C" w:rsidRDefault="00587E3C" w:rsidP="003B3365">
            <w:pPr>
              <w:jc w:val="both"/>
              <w:rPr>
                <w:sz w:val="16"/>
                <w:szCs w:val="16"/>
              </w:rPr>
            </w:pPr>
          </w:p>
        </w:tc>
      </w:tr>
      <w:tr w:rsidR="00587E3C" w:rsidRPr="009F507C" w:rsidTr="003B3365">
        <w:tc>
          <w:tcPr>
            <w:tcW w:w="14786" w:type="dxa"/>
          </w:tcPr>
          <w:tbl>
            <w:tblPr>
              <w:tblStyle w:val="a3"/>
              <w:tblW w:w="0" w:type="auto"/>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562"/>
              <w:gridCol w:w="2672"/>
              <w:gridCol w:w="1617"/>
              <w:gridCol w:w="1617"/>
              <w:gridCol w:w="1617"/>
              <w:gridCol w:w="1617"/>
              <w:gridCol w:w="1617"/>
              <w:gridCol w:w="1618"/>
              <w:gridCol w:w="1618"/>
            </w:tblGrid>
            <w:tr w:rsidR="00587E3C" w:rsidRPr="00587E3C" w:rsidTr="003B3365">
              <w:tc>
                <w:tcPr>
                  <w:tcW w:w="562" w:type="dxa"/>
                  <w:vMerge w:val="restart"/>
                </w:tcPr>
                <w:p w:rsidR="00587E3C" w:rsidRPr="00587E3C" w:rsidRDefault="00587E3C" w:rsidP="003B3365">
                  <w:pPr>
                    <w:jc w:val="center"/>
                    <w:rPr>
                      <w:rFonts w:ascii="Times New Roman" w:hAnsi="Times New Roman" w:cs="Times New Roman"/>
                      <w:iCs/>
                      <w:sz w:val="16"/>
                      <w:szCs w:val="16"/>
                    </w:rPr>
                  </w:pPr>
                  <w:r w:rsidRPr="00587E3C">
                    <w:rPr>
                      <w:rFonts w:ascii="Times New Roman" w:hAnsi="Times New Roman" w:cs="Times New Roman"/>
                      <w:b/>
                      <w:i/>
                      <w:sz w:val="16"/>
                      <w:szCs w:val="16"/>
                    </w:rPr>
                    <w:t>№ п\</w:t>
                  </w:r>
                  <w:proofErr w:type="gramStart"/>
                  <w:r w:rsidRPr="00587E3C">
                    <w:rPr>
                      <w:rFonts w:ascii="Times New Roman" w:hAnsi="Times New Roman" w:cs="Times New Roman"/>
                      <w:b/>
                      <w:i/>
                      <w:sz w:val="16"/>
                      <w:szCs w:val="16"/>
                    </w:rPr>
                    <w:t>п</w:t>
                  </w:r>
                  <w:proofErr w:type="gramEnd"/>
                </w:p>
              </w:tc>
              <w:tc>
                <w:tcPr>
                  <w:tcW w:w="2672" w:type="dxa"/>
                  <w:vMerge w:val="restart"/>
                </w:tcPr>
                <w:p w:rsidR="00587E3C" w:rsidRPr="00587E3C" w:rsidRDefault="00587E3C" w:rsidP="003B3365">
                  <w:pPr>
                    <w:jc w:val="center"/>
                    <w:rPr>
                      <w:sz w:val="16"/>
                      <w:szCs w:val="16"/>
                    </w:rPr>
                  </w:pPr>
                  <w:r w:rsidRPr="00587E3C">
                    <w:rPr>
                      <w:rFonts w:ascii="Times New Roman" w:hAnsi="Times New Roman" w:cs="Times New Roman"/>
                      <w:b/>
                      <w:i/>
                      <w:sz w:val="16"/>
                      <w:szCs w:val="16"/>
                    </w:rPr>
                    <w:t>Ф.И. ребенка</w:t>
                  </w:r>
                </w:p>
              </w:tc>
              <w:tc>
                <w:tcPr>
                  <w:tcW w:w="1617" w:type="dxa"/>
                  <w:vMerge w:val="restart"/>
                </w:tcPr>
                <w:p w:rsidR="00587E3C" w:rsidRPr="00587E3C" w:rsidRDefault="00587E3C" w:rsidP="003B3365">
                  <w:pPr>
                    <w:jc w:val="center"/>
                    <w:rPr>
                      <w:sz w:val="16"/>
                      <w:szCs w:val="16"/>
                    </w:rPr>
                  </w:pPr>
                  <w:r w:rsidRPr="00587E3C">
                    <w:rPr>
                      <w:rFonts w:ascii="Times New Roman" w:hAnsi="Times New Roman" w:cs="Times New Roman"/>
                      <w:b/>
                      <w:i/>
                      <w:sz w:val="16"/>
                      <w:szCs w:val="16"/>
                    </w:rPr>
                    <w:t>Комплекс АГ</w:t>
                  </w:r>
                </w:p>
              </w:tc>
              <w:tc>
                <w:tcPr>
                  <w:tcW w:w="4851" w:type="dxa"/>
                  <w:gridSpan w:val="3"/>
                </w:tcPr>
                <w:p w:rsidR="00587E3C" w:rsidRPr="00587E3C" w:rsidRDefault="00587E3C" w:rsidP="003B3365">
                  <w:pPr>
                    <w:jc w:val="center"/>
                    <w:rPr>
                      <w:sz w:val="16"/>
                      <w:szCs w:val="16"/>
                    </w:rPr>
                  </w:pPr>
                  <w:r w:rsidRPr="00587E3C">
                    <w:rPr>
                      <w:rFonts w:ascii="Times New Roman" w:hAnsi="Times New Roman" w:cs="Times New Roman"/>
                      <w:b/>
                      <w:i/>
                      <w:sz w:val="16"/>
                      <w:szCs w:val="16"/>
                    </w:rPr>
                    <w:t>Звукопроизношение</w:t>
                  </w:r>
                </w:p>
              </w:tc>
              <w:tc>
                <w:tcPr>
                  <w:tcW w:w="1617" w:type="dxa"/>
                  <w:vMerge w:val="restart"/>
                  <w:vAlign w:val="center"/>
                </w:tcPr>
                <w:p w:rsidR="00587E3C" w:rsidRPr="00587E3C" w:rsidRDefault="00587E3C" w:rsidP="003B3365">
                  <w:pPr>
                    <w:jc w:val="center"/>
                    <w:rPr>
                      <w:rFonts w:ascii="Times New Roman" w:hAnsi="Times New Roman" w:cs="Times New Roman"/>
                      <w:sz w:val="16"/>
                      <w:szCs w:val="16"/>
                    </w:rPr>
                  </w:pPr>
                  <w:r w:rsidRPr="00587E3C">
                    <w:rPr>
                      <w:rFonts w:ascii="Times New Roman" w:hAnsi="Times New Roman" w:cs="Times New Roman"/>
                      <w:b/>
                      <w:i/>
                      <w:sz w:val="16"/>
                      <w:szCs w:val="16"/>
                    </w:rPr>
                    <w:t>ЛГС</w:t>
                  </w:r>
                </w:p>
              </w:tc>
              <w:tc>
                <w:tcPr>
                  <w:tcW w:w="1618" w:type="dxa"/>
                  <w:vMerge w:val="restart"/>
                  <w:vAlign w:val="center"/>
                </w:tcPr>
                <w:p w:rsidR="00587E3C" w:rsidRPr="00587E3C" w:rsidRDefault="00587E3C" w:rsidP="003B3365">
                  <w:pPr>
                    <w:jc w:val="center"/>
                    <w:rPr>
                      <w:rFonts w:ascii="Times New Roman" w:hAnsi="Times New Roman" w:cs="Times New Roman"/>
                      <w:sz w:val="16"/>
                      <w:szCs w:val="16"/>
                    </w:rPr>
                  </w:pPr>
                  <w:r w:rsidRPr="00587E3C">
                    <w:rPr>
                      <w:rFonts w:ascii="Times New Roman" w:hAnsi="Times New Roman" w:cs="Times New Roman"/>
                      <w:b/>
                      <w:i/>
                      <w:sz w:val="16"/>
                      <w:szCs w:val="16"/>
                    </w:rPr>
                    <w:t>ССС</w:t>
                  </w:r>
                </w:p>
              </w:tc>
              <w:tc>
                <w:tcPr>
                  <w:tcW w:w="1618" w:type="dxa"/>
                  <w:vMerge w:val="restart"/>
                  <w:vAlign w:val="center"/>
                </w:tcPr>
                <w:p w:rsidR="00587E3C" w:rsidRPr="00587E3C" w:rsidRDefault="00587E3C" w:rsidP="003B3365">
                  <w:pPr>
                    <w:jc w:val="center"/>
                    <w:rPr>
                      <w:rFonts w:ascii="Times New Roman" w:hAnsi="Times New Roman" w:cs="Times New Roman"/>
                      <w:b/>
                      <w:i/>
                      <w:sz w:val="16"/>
                      <w:szCs w:val="16"/>
                    </w:rPr>
                  </w:pPr>
                  <w:r w:rsidRPr="00587E3C">
                    <w:rPr>
                      <w:rFonts w:ascii="Times New Roman" w:hAnsi="Times New Roman" w:cs="Times New Roman"/>
                      <w:b/>
                      <w:i/>
                      <w:sz w:val="16"/>
                      <w:szCs w:val="16"/>
                    </w:rPr>
                    <w:t>Прим.</w:t>
                  </w:r>
                </w:p>
              </w:tc>
            </w:tr>
            <w:tr w:rsidR="00587E3C" w:rsidRPr="00587E3C" w:rsidTr="003B3365">
              <w:tc>
                <w:tcPr>
                  <w:tcW w:w="562" w:type="dxa"/>
                  <w:vMerge/>
                </w:tcPr>
                <w:p w:rsidR="00587E3C" w:rsidRPr="00587E3C" w:rsidRDefault="00587E3C" w:rsidP="003B3365">
                  <w:pPr>
                    <w:rPr>
                      <w:rFonts w:ascii="Times New Roman" w:hAnsi="Times New Roman" w:cs="Times New Roman"/>
                      <w:iCs/>
                      <w:sz w:val="16"/>
                      <w:szCs w:val="16"/>
                    </w:rPr>
                  </w:pPr>
                </w:p>
              </w:tc>
              <w:tc>
                <w:tcPr>
                  <w:tcW w:w="2672" w:type="dxa"/>
                  <w:vMerge/>
                </w:tcPr>
                <w:p w:rsidR="00587E3C" w:rsidRPr="00587E3C" w:rsidRDefault="00587E3C" w:rsidP="003B3365">
                  <w:pPr>
                    <w:jc w:val="both"/>
                    <w:rPr>
                      <w:sz w:val="16"/>
                      <w:szCs w:val="16"/>
                    </w:rPr>
                  </w:pPr>
                </w:p>
              </w:tc>
              <w:tc>
                <w:tcPr>
                  <w:tcW w:w="1617" w:type="dxa"/>
                  <w:vMerge/>
                </w:tcPr>
                <w:p w:rsidR="00587E3C" w:rsidRPr="00587E3C" w:rsidRDefault="00587E3C" w:rsidP="003B3365">
                  <w:pPr>
                    <w:jc w:val="both"/>
                    <w:rPr>
                      <w:sz w:val="16"/>
                      <w:szCs w:val="16"/>
                    </w:rPr>
                  </w:pPr>
                </w:p>
              </w:tc>
              <w:tc>
                <w:tcPr>
                  <w:tcW w:w="1617" w:type="dxa"/>
                  <w:vAlign w:val="center"/>
                </w:tcPr>
                <w:p w:rsidR="00587E3C" w:rsidRPr="00587E3C" w:rsidRDefault="00587E3C" w:rsidP="003B3365">
                  <w:pPr>
                    <w:jc w:val="center"/>
                    <w:rPr>
                      <w:rFonts w:ascii="Times New Roman" w:hAnsi="Times New Roman" w:cs="Times New Roman"/>
                      <w:sz w:val="16"/>
                      <w:szCs w:val="16"/>
                    </w:rPr>
                  </w:pPr>
                  <w:r w:rsidRPr="00587E3C">
                    <w:rPr>
                      <w:rFonts w:ascii="Times New Roman" w:hAnsi="Times New Roman" w:cs="Times New Roman"/>
                      <w:sz w:val="16"/>
                      <w:szCs w:val="16"/>
                    </w:rPr>
                    <w:t>постановка</w:t>
                  </w:r>
                </w:p>
              </w:tc>
              <w:tc>
                <w:tcPr>
                  <w:tcW w:w="1617" w:type="dxa"/>
                </w:tcPr>
                <w:p w:rsidR="00587E3C" w:rsidRPr="00587E3C" w:rsidRDefault="00587E3C" w:rsidP="003B3365">
                  <w:pPr>
                    <w:jc w:val="center"/>
                    <w:rPr>
                      <w:rFonts w:ascii="Times New Roman" w:hAnsi="Times New Roman" w:cs="Times New Roman"/>
                      <w:sz w:val="16"/>
                      <w:szCs w:val="16"/>
                    </w:rPr>
                  </w:pPr>
                  <w:proofErr w:type="spellStart"/>
                  <w:r w:rsidRPr="00587E3C">
                    <w:rPr>
                      <w:rFonts w:ascii="Times New Roman" w:hAnsi="Times New Roman" w:cs="Times New Roman"/>
                      <w:sz w:val="16"/>
                      <w:szCs w:val="16"/>
                    </w:rPr>
                    <w:t>авт-ция</w:t>
                  </w:r>
                  <w:proofErr w:type="spellEnd"/>
                </w:p>
              </w:tc>
              <w:tc>
                <w:tcPr>
                  <w:tcW w:w="1617" w:type="dxa"/>
                </w:tcPr>
                <w:p w:rsidR="00587E3C" w:rsidRPr="00587E3C" w:rsidRDefault="00587E3C" w:rsidP="003B3365">
                  <w:pPr>
                    <w:jc w:val="center"/>
                    <w:rPr>
                      <w:rFonts w:ascii="Times New Roman" w:hAnsi="Times New Roman" w:cs="Times New Roman"/>
                      <w:sz w:val="16"/>
                      <w:szCs w:val="16"/>
                    </w:rPr>
                  </w:pPr>
                  <w:proofErr w:type="spellStart"/>
                  <w:r w:rsidRPr="00587E3C">
                    <w:rPr>
                      <w:rFonts w:ascii="Times New Roman" w:hAnsi="Times New Roman" w:cs="Times New Roman"/>
                      <w:sz w:val="16"/>
                      <w:szCs w:val="16"/>
                    </w:rPr>
                    <w:t>диф-ция</w:t>
                  </w:r>
                  <w:proofErr w:type="spellEnd"/>
                </w:p>
              </w:tc>
              <w:tc>
                <w:tcPr>
                  <w:tcW w:w="1617" w:type="dxa"/>
                  <w:vMerge/>
                </w:tcPr>
                <w:p w:rsidR="00587E3C" w:rsidRPr="00587E3C" w:rsidRDefault="00587E3C" w:rsidP="003B3365">
                  <w:pPr>
                    <w:jc w:val="both"/>
                    <w:rPr>
                      <w:sz w:val="16"/>
                      <w:szCs w:val="16"/>
                    </w:rPr>
                  </w:pPr>
                </w:p>
              </w:tc>
              <w:tc>
                <w:tcPr>
                  <w:tcW w:w="1618" w:type="dxa"/>
                  <w:vMerge/>
                </w:tcPr>
                <w:p w:rsidR="00587E3C" w:rsidRPr="00587E3C" w:rsidRDefault="00587E3C" w:rsidP="003B3365">
                  <w:pPr>
                    <w:jc w:val="both"/>
                    <w:rPr>
                      <w:sz w:val="16"/>
                      <w:szCs w:val="16"/>
                    </w:rPr>
                  </w:pPr>
                </w:p>
              </w:tc>
              <w:tc>
                <w:tcPr>
                  <w:tcW w:w="1618" w:type="dxa"/>
                  <w:vMerge/>
                </w:tcPr>
                <w:p w:rsidR="00587E3C" w:rsidRPr="00587E3C" w:rsidRDefault="00587E3C" w:rsidP="003B3365">
                  <w:pPr>
                    <w:jc w:val="both"/>
                    <w:rPr>
                      <w:sz w:val="16"/>
                      <w:szCs w:val="16"/>
                    </w:rPr>
                  </w:pPr>
                </w:p>
              </w:tc>
            </w:tr>
            <w:tr w:rsidR="00587E3C" w:rsidRPr="00587E3C" w:rsidTr="003B3365">
              <w:tc>
                <w:tcPr>
                  <w:tcW w:w="562" w:type="dxa"/>
                </w:tcPr>
                <w:p w:rsidR="00587E3C" w:rsidRPr="00587E3C" w:rsidRDefault="00587E3C" w:rsidP="003B3365">
                  <w:pPr>
                    <w:jc w:val="center"/>
                    <w:rPr>
                      <w:rFonts w:ascii="Times New Roman" w:hAnsi="Times New Roman" w:cs="Times New Roman"/>
                      <w:iCs/>
                      <w:sz w:val="16"/>
                      <w:szCs w:val="16"/>
                    </w:rPr>
                  </w:pPr>
                  <w:r w:rsidRPr="00587E3C">
                    <w:rPr>
                      <w:rFonts w:ascii="Times New Roman" w:hAnsi="Times New Roman" w:cs="Times New Roman"/>
                      <w:iCs/>
                      <w:sz w:val="16"/>
                      <w:szCs w:val="16"/>
                    </w:rPr>
                    <w:t>1</w:t>
                  </w:r>
                </w:p>
              </w:tc>
              <w:tc>
                <w:tcPr>
                  <w:tcW w:w="2672"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8" w:type="dxa"/>
                </w:tcPr>
                <w:p w:rsidR="00587E3C" w:rsidRPr="00587E3C" w:rsidRDefault="00587E3C" w:rsidP="003B3365">
                  <w:pPr>
                    <w:jc w:val="both"/>
                    <w:rPr>
                      <w:sz w:val="16"/>
                      <w:szCs w:val="16"/>
                    </w:rPr>
                  </w:pPr>
                </w:p>
              </w:tc>
              <w:tc>
                <w:tcPr>
                  <w:tcW w:w="1618" w:type="dxa"/>
                </w:tcPr>
                <w:p w:rsidR="00587E3C" w:rsidRPr="00587E3C" w:rsidRDefault="00587E3C" w:rsidP="003B3365">
                  <w:pPr>
                    <w:jc w:val="both"/>
                    <w:rPr>
                      <w:sz w:val="16"/>
                      <w:szCs w:val="16"/>
                    </w:rPr>
                  </w:pPr>
                </w:p>
              </w:tc>
            </w:tr>
            <w:tr w:rsidR="00587E3C" w:rsidRPr="00587E3C" w:rsidTr="003B3365">
              <w:tc>
                <w:tcPr>
                  <w:tcW w:w="562" w:type="dxa"/>
                </w:tcPr>
                <w:p w:rsidR="00587E3C" w:rsidRPr="00587E3C" w:rsidRDefault="00587E3C" w:rsidP="003B3365">
                  <w:pPr>
                    <w:jc w:val="center"/>
                    <w:rPr>
                      <w:rFonts w:ascii="Times New Roman" w:hAnsi="Times New Roman" w:cs="Times New Roman"/>
                      <w:iCs/>
                      <w:sz w:val="16"/>
                      <w:szCs w:val="16"/>
                    </w:rPr>
                  </w:pPr>
                  <w:r w:rsidRPr="00587E3C">
                    <w:rPr>
                      <w:rFonts w:ascii="Times New Roman" w:hAnsi="Times New Roman" w:cs="Times New Roman"/>
                      <w:iCs/>
                      <w:sz w:val="16"/>
                      <w:szCs w:val="16"/>
                    </w:rPr>
                    <w:t>2</w:t>
                  </w:r>
                </w:p>
              </w:tc>
              <w:tc>
                <w:tcPr>
                  <w:tcW w:w="2672"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8" w:type="dxa"/>
                </w:tcPr>
                <w:p w:rsidR="00587E3C" w:rsidRPr="00587E3C" w:rsidRDefault="00587E3C" w:rsidP="003B3365">
                  <w:pPr>
                    <w:jc w:val="both"/>
                    <w:rPr>
                      <w:sz w:val="16"/>
                      <w:szCs w:val="16"/>
                    </w:rPr>
                  </w:pPr>
                </w:p>
              </w:tc>
              <w:tc>
                <w:tcPr>
                  <w:tcW w:w="1618" w:type="dxa"/>
                </w:tcPr>
                <w:p w:rsidR="00587E3C" w:rsidRPr="00587E3C" w:rsidRDefault="00587E3C" w:rsidP="003B3365">
                  <w:pPr>
                    <w:jc w:val="both"/>
                    <w:rPr>
                      <w:sz w:val="16"/>
                      <w:szCs w:val="16"/>
                    </w:rPr>
                  </w:pPr>
                </w:p>
              </w:tc>
            </w:tr>
            <w:tr w:rsidR="00587E3C" w:rsidRPr="00587E3C" w:rsidTr="003B3365">
              <w:tc>
                <w:tcPr>
                  <w:tcW w:w="562" w:type="dxa"/>
                </w:tcPr>
                <w:p w:rsidR="00587E3C" w:rsidRPr="00587E3C" w:rsidRDefault="00587E3C" w:rsidP="003B3365">
                  <w:pPr>
                    <w:jc w:val="center"/>
                    <w:rPr>
                      <w:rFonts w:ascii="Times New Roman" w:hAnsi="Times New Roman" w:cs="Times New Roman"/>
                      <w:iCs/>
                      <w:sz w:val="16"/>
                      <w:szCs w:val="16"/>
                    </w:rPr>
                  </w:pPr>
                  <w:r w:rsidRPr="00587E3C">
                    <w:rPr>
                      <w:rFonts w:ascii="Times New Roman" w:hAnsi="Times New Roman" w:cs="Times New Roman"/>
                      <w:iCs/>
                      <w:sz w:val="16"/>
                      <w:szCs w:val="16"/>
                    </w:rPr>
                    <w:t>3</w:t>
                  </w:r>
                </w:p>
              </w:tc>
              <w:tc>
                <w:tcPr>
                  <w:tcW w:w="2672"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8" w:type="dxa"/>
                </w:tcPr>
                <w:p w:rsidR="00587E3C" w:rsidRPr="00587E3C" w:rsidRDefault="00587E3C" w:rsidP="003B3365">
                  <w:pPr>
                    <w:jc w:val="both"/>
                    <w:rPr>
                      <w:sz w:val="16"/>
                      <w:szCs w:val="16"/>
                    </w:rPr>
                  </w:pPr>
                </w:p>
              </w:tc>
              <w:tc>
                <w:tcPr>
                  <w:tcW w:w="1618" w:type="dxa"/>
                </w:tcPr>
                <w:p w:rsidR="00587E3C" w:rsidRPr="00587E3C" w:rsidRDefault="00587E3C" w:rsidP="003B3365">
                  <w:pPr>
                    <w:jc w:val="both"/>
                    <w:rPr>
                      <w:sz w:val="16"/>
                      <w:szCs w:val="16"/>
                    </w:rPr>
                  </w:pPr>
                </w:p>
              </w:tc>
            </w:tr>
            <w:tr w:rsidR="00587E3C" w:rsidRPr="00587E3C" w:rsidTr="003B3365">
              <w:tc>
                <w:tcPr>
                  <w:tcW w:w="562" w:type="dxa"/>
                </w:tcPr>
                <w:p w:rsidR="00587E3C" w:rsidRPr="00587E3C" w:rsidRDefault="00587E3C" w:rsidP="003B3365">
                  <w:pPr>
                    <w:jc w:val="center"/>
                    <w:rPr>
                      <w:rFonts w:ascii="Times New Roman" w:hAnsi="Times New Roman" w:cs="Times New Roman"/>
                      <w:iCs/>
                      <w:sz w:val="16"/>
                      <w:szCs w:val="16"/>
                    </w:rPr>
                  </w:pPr>
                  <w:r w:rsidRPr="00587E3C">
                    <w:rPr>
                      <w:rFonts w:ascii="Times New Roman" w:hAnsi="Times New Roman" w:cs="Times New Roman"/>
                      <w:iCs/>
                      <w:sz w:val="16"/>
                      <w:szCs w:val="16"/>
                    </w:rPr>
                    <w:t>4</w:t>
                  </w:r>
                </w:p>
              </w:tc>
              <w:tc>
                <w:tcPr>
                  <w:tcW w:w="2672"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8" w:type="dxa"/>
                </w:tcPr>
                <w:p w:rsidR="00587E3C" w:rsidRPr="00587E3C" w:rsidRDefault="00587E3C" w:rsidP="003B3365">
                  <w:pPr>
                    <w:jc w:val="both"/>
                    <w:rPr>
                      <w:sz w:val="16"/>
                      <w:szCs w:val="16"/>
                    </w:rPr>
                  </w:pPr>
                </w:p>
              </w:tc>
              <w:tc>
                <w:tcPr>
                  <w:tcW w:w="1618" w:type="dxa"/>
                </w:tcPr>
                <w:p w:rsidR="00587E3C" w:rsidRPr="00587E3C" w:rsidRDefault="00587E3C" w:rsidP="003B3365">
                  <w:pPr>
                    <w:jc w:val="both"/>
                    <w:rPr>
                      <w:sz w:val="16"/>
                      <w:szCs w:val="16"/>
                    </w:rPr>
                  </w:pPr>
                </w:p>
              </w:tc>
            </w:tr>
            <w:tr w:rsidR="00587E3C" w:rsidRPr="00587E3C" w:rsidTr="003B3365">
              <w:tc>
                <w:tcPr>
                  <w:tcW w:w="562" w:type="dxa"/>
                </w:tcPr>
                <w:p w:rsidR="00587E3C" w:rsidRPr="00587E3C" w:rsidRDefault="00587E3C" w:rsidP="003B3365">
                  <w:pPr>
                    <w:jc w:val="center"/>
                    <w:rPr>
                      <w:rFonts w:ascii="Times New Roman" w:hAnsi="Times New Roman" w:cs="Times New Roman"/>
                      <w:iCs/>
                      <w:sz w:val="16"/>
                      <w:szCs w:val="16"/>
                    </w:rPr>
                  </w:pPr>
                  <w:r w:rsidRPr="00587E3C">
                    <w:rPr>
                      <w:rFonts w:ascii="Times New Roman" w:hAnsi="Times New Roman" w:cs="Times New Roman"/>
                      <w:iCs/>
                      <w:sz w:val="16"/>
                      <w:szCs w:val="16"/>
                    </w:rPr>
                    <w:t>5</w:t>
                  </w:r>
                </w:p>
              </w:tc>
              <w:tc>
                <w:tcPr>
                  <w:tcW w:w="2672"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8" w:type="dxa"/>
                </w:tcPr>
                <w:p w:rsidR="00587E3C" w:rsidRPr="00587E3C" w:rsidRDefault="00587E3C" w:rsidP="003B3365">
                  <w:pPr>
                    <w:jc w:val="both"/>
                    <w:rPr>
                      <w:sz w:val="16"/>
                      <w:szCs w:val="16"/>
                    </w:rPr>
                  </w:pPr>
                </w:p>
              </w:tc>
              <w:tc>
                <w:tcPr>
                  <w:tcW w:w="1618" w:type="dxa"/>
                </w:tcPr>
                <w:p w:rsidR="00587E3C" w:rsidRPr="00587E3C" w:rsidRDefault="00587E3C" w:rsidP="003B3365">
                  <w:pPr>
                    <w:jc w:val="both"/>
                    <w:rPr>
                      <w:sz w:val="16"/>
                      <w:szCs w:val="16"/>
                    </w:rPr>
                  </w:pPr>
                </w:p>
              </w:tc>
            </w:tr>
            <w:tr w:rsidR="00587E3C" w:rsidRPr="00587E3C" w:rsidTr="003B3365">
              <w:tc>
                <w:tcPr>
                  <w:tcW w:w="562" w:type="dxa"/>
                </w:tcPr>
                <w:p w:rsidR="00587E3C" w:rsidRPr="00587E3C" w:rsidRDefault="00587E3C" w:rsidP="003B3365">
                  <w:pPr>
                    <w:jc w:val="center"/>
                    <w:rPr>
                      <w:rFonts w:ascii="Times New Roman" w:hAnsi="Times New Roman" w:cs="Times New Roman"/>
                      <w:iCs/>
                      <w:sz w:val="16"/>
                      <w:szCs w:val="16"/>
                    </w:rPr>
                  </w:pPr>
                  <w:r w:rsidRPr="00587E3C">
                    <w:rPr>
                      <w:rFonts w:ascii="Times New Roman" w:hAnsi="Times New Roman" w:cs="Times New Roman"/>
                      <w:iCs/>
                      <w:sz w:val="16"/>
                      <w:szCs w:val="16"/>
                    </w:rPr>
                    <w:t>6</w:t>
                  </w:r>
                </w:p>
              </w:tc>
              <w:tc>
                <w:tcPr>
                  <w:tcW w:w="2672"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8" w:type="dxa"/>
                </w:tcPr>
                <w:p w:rsidR="00587E3C" w:rsidRPr="00587E3C" w:rsidRDefault="00587E3C" w:rsidP="003B3365">
                  <w:pPr>
                    <w:jc w:val="both"/>
                    <w:rPr>
                      <w:sz w:val="16"/>
                      <w:szCs w:val="16"/>
                    </w:rPr>
                  </w:pPr>
                </w:p>
              </w:tc>
              <w:tc>
                <w:tcPr>
                  <w:tcW w:w="1618" w:type="dxa"/>
                </w:tcPr>
                <w:p w:rsidR="00587E3C" w:rsidRPr="00587E3C" w:rsidRDefault="00587E3C" w:rsidP="003B3365">
                  <w:pPr>
                    <w:jc w:val="both"/>
                    <w:rPr>
                      <w:sz w:val="16"/>
                      <w:szCs w:val="16"/>
                    </w:rPr>
                  </w:pPr>
                </w:p>
              </w:tc>
            </w:tr>
            <w:tr w:rsidR="00587E3C" w:rsidRPr="00587E3C" w:rsidTr="003B3365">
              <w:tc>
                <w:tcPr>
                  <w:tcW w:w="562" w:type="dxa"/>
                </w:tcPr>
                <w:p w:rsidR="00587E3C" w:rsidRPr="00587E3C" w:rsidRDefault="00587E3C" w:rsidP="003B3365">
                  <w:pPr>
                    <w:jc w:val="center"/>
                    <w:rPr>
                      <w:rFonts w:ascii="Times New Roman" w:hAnsi="Times New Roman" w:cs="Times New Roman"/>
                      <w:iCs/>
                      <w:sz w:val="16"/>
                      <w:szCs w:val="16"/>
                    </w:rPr>
                  </w:pPr>
                  <w:r w:rsidRPr="00587E3C">
                    <w:rPr>
                      <w:rFonts w:ascii="Times New Roman" w:hAnsi="Times New Roman" w:cs="Times New Roman"/>
                      <w:iCs/>
                      <w:sz w:val="16"/>
                      <w:szCs w:val="16"/>
                    </w:rPr>
                    <w:t>7</w:t>
                  </w:r>
                </w:p>
              </w:tc>
              <w:tc>
                <w:tcPr>
                  <w:tcW w:w="2672"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8" w:type="dxa"/>
                </w:tcPr>
                <w:p w:rsidR="00587E3C" w:rsidRPr="00587E3C" w:rsidRDefault="00587E3C" w:rsidP="003B3365">
                  <w:pPr>
                    <w:jc w:val="both"/>
                    <w:rPr>
                      <w:sz w:val="16"/>
                      <w:szCs w:val="16"/>
                    </w:rPr>
                  </w:pPr>
                </w:p>
              </w:tc>
              <w:tc>
                <w:tcPr>
                  <w:tcW w:w="1618" w:type="dxa"/>
                </w:tcPr>
                <w:p w:rsidR="00587E3C" w:rsidRPr="00587E3C" w:rsidRDefault="00587E3C" w:rsidP="003B3365">
                  <w:pPr>
                    <w:jc w:val="both"/>
                    <w:rPr>
                      <w:sz w:val="16"/>
                      <w:szCs w:val="16"/>
                    </w:rPr>
                  </w:pPr>
                </w:p>
              </w:tc>
            </w:tr>
            <w:tr w:rsidR="00587E3C" w:rsidRPr="00587E3C" w:rsidTr="003B3365">
              <w:tc>
                <w:tcPr>
                  <w:tcW w:w="562" w:type="dxa"/>
                </w:tcPr>
                <w:p w:rsidR="00587E3C" w:rsidRPr="00587E3C" w:rsidRDefault="00587E3C" w:rsidP="003B3365">
                  <w:pPr>
                    <w:jc w:val="center"/>
                    <w:rPr>
                      <w:rFonts w:ascii="Times New Roman" w:hAnsi="Times New Roman" w:cs="Times New Roman"/>
                      <w:iCs/>
                      <w:sz w:val="16"/>
                      <w:szCs w:val="16"/>
                    </w:rPr>
                  </w:pPr>
                  <w:r w:rsidRPr="00587E3C">
                    <w:rPr>
                      <w:rFonts w:ascii="Times New Roman" w:hAnsi="Times New Roman" w:cs="Times New Roman"/>
                      <w:iCs/>
                      <w:sz w:val="16"/>
                      <w:szCs w:val="16"/>
                    </w:rPr>
                    <w:t>8</w:t>
                  </w:r>
                </w:p>
              </w:tc>
              <w:tc>
                <w:tcPr>
                  <w:tcW w:w="2672"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8" w:type="dxa"/>
                </w:tcPr>
                <w:p w:rsidR="00587E3C" w:rsidRPr="00587E3C" w:rsidRDefault="00587E3C" w:rsidP="003B3365">
                  <w:pPr>
                    <w:jc w:val="both"/>
                    <w:rPr>
                      <w:sz w:val="16"/>
                      <w:szCs w:val="16"/>
                    </w:rPr>
                  </w:pPr>
                </w:p>
              </w:tc>
              <w:tc>
                <w:tcPr>
                  <w:tcW w:w="1618" w:type="dxa"/>
                </w:tcPr>
                <w:p w:rsidR="00587E3C" w:rsidRPr="00587E3C" w:rsidRDefault="00587E3C" w:rsidP="003B3365">
                  <w:pPr>
                    <w:jc w:val="both"/>
                    <w:rPr>
                      <w:sz w:val="16"/>
                      <w:szCs w:val="16"/>
                    </w:rPr>
                  </w:pPr>
                </w:p>
              </w:tc>
            </w:tr>
            <w:tr w:rsidR="00587E3C" w:rsidRPr="00587E3C" w:rsidTr="003B3365">
              <w:tc>
                <w:tcPr>
                  <w:tcW w:w="562" w:type="dxa"/>
                </w:tcPr>
                <w:p w:rsidR="00587E3C" w:rsidRPr="00587E3C" w:rsidRDefault="00587E3C" w:rsidP="003B3365">
                  <w:pPr>
                    <w:jc w:val="center"/>
                    <w:rPr>
                      <w:rFonts w:ascii="Times New Roman" w:hAnsi="Times New Roman" w:cs="Times New Roman"/>
                      <w:iCs/>
                      <w:sz w:val="16"/>
                      <w:szCs w:val="16"/>
                    </w:rPr>
                  </w:pPr>
                  <w:r w:rsidRPr="00587E3C">
                    <w:rPr>
                      <w:rFonts w:ascii="Times New Roman" w:hAnsi="Times New Roman" w:cs="Times New Roman"/>
                      <w:iCs/>
                      <w:sz w:val="16"/>
                      <w:szCs w:val="16"/>
                    </w:rPr>
                    <w:t>9</w:t>
                  </w:r>
                </w:p>
              </w:tc>
              <w:tc>
                <w:tcPr>
                  <w:tcW w:w="2672"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8" w:type="dxa"/>
                </w:tcPr>
                <w:p w:rsidR="00587E3C" w:rsidRPr="00587E3C" w:rsidRDefault="00587E3C" w:rsidP="003B3365">
                  <w:pPr>
                    <w:jc w:val="both"/>
                    <w:rPr>
                      <w:sz w:val="16"/>
                      <w:szCs w:val="16"/>
                    </w:rPr>
                  </w:pPr>
                </w:p>
              </w:tc>
              <w:tc>
                <w:tcPr>
                  <w:tcW w:w="1618" w:type="dxa"/>
                </w:tcPr>
                <w:p w:rsidR="00587E3C" w:rsidRPr="00587E3C" w:rsidRDefault="00587E3C" w:rsidP="003B3365">
                  <w:pPr>
                    <w:jc w:val="both"/>
                    <w:rPr>
                      <w:sz w:val="16"/>
                      <w:szCs w:val="16"/>
                    </w:rPr>
                  </w:pPr>
                </w:p>
              </w:tc>
            </w:tr>
            <w:tr w:rsidR="00587E3C" w:rsidRPr="00587E3C" w:rsidTr="003B3365">
              <w:tc>
                <w:tcPr>
                  <w:tcW w:w="562" w:type="dxa"/>
                </w:tcPr>
                <w:p w:rsidR="00587E3C" w:rsidRPr="00587E3C" w:rsidRDefault="00587E3C" w:rsidP="003B3365">
                  <w:pPr>
                    <w:jc w:val="center"/>
                    <w:rPr>
                      <w:rFonts w:ascii="Times New Roman" w:hAnsi="Times New Roman" w:cs="Times New Roman"/>
                      <w:iCs/>
                      <w:sz w:val="16"/>
                      <w:szCs w:val="16"/>
                    </w:rPr>
                  </w:pPr>
                  <w:r w:rsidRPr="00587E3C">
                    <w:rPr>
                      <w:rFonts w:ascii="Times New Roman" w:hAnsi="Times New Roman" w:cs="Times New Roman"/>
                      <w:iCs/>
                      <w:sz w:val="16"/>
                      <w:szCs w:val="16"/>
                    </w:rPr>
                    <w:t>10</w:t>
                  </w:r>
                </w:p>
              </w:tc>
              <w:tc>
                <w:tcPr>
                  <w:tcW w:w="2672"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8" w:type="dxa"/>
                </w:tcPr>
                <w:p w:rsidR="00587E3C" w:rsidRPr="00587E3C" w:rsidRDefault="00587E3C" w:rsidP="003B3365">
                  <w:pPr>
                    <w:jc w:val="both"/>
                    <w:rPr>
                      <w:sz w:val="16"/>
                      <w:szCs w:val="16"/>
                    </w:rPr>
                  </w:pPr>
                </w:p>
              </w:tc>
              <w:tc>
                <w:tcPr>
                  <w:tcW w:w="1618" w:type="dxa"/>
                </w:tcPr>
                <w:p w:rsidR="00587E3C" w:rsidRPr="00587E3C" w:rsidRDefault="00587E3C" w:rsidP="003B3365">
                  <w:pPr>
                    <w:jc w:val="both"/>
                    <w:rPr>
                      <w:sz w:val="16"/>
                      <w:szCs w:val="16"/>
                    </w:rPr>
                  </w:pPr>
                </w:p>
              </w:tc>
            </w:tr>
            <w:tr w:rsidR="00587E3C" w:rsidRPr="00587E3C" w:rsidTr="003B3365">
              <w:tc>
                <w:tcPr>
                  <w:tcW w:w="562" w:type="dxa"/>
                </w:tcPr>
                <w:p w:rsidR="00587E3C" w:rsidRPr="00587E3C" w:rsidRDefault="00587E3C" w:rsidP="003B3365">
                  <w:pPr>
                    <w:jc w:val="center"/>
                    <w:rPr>
                      <w:rFonts w:ascii="Times New Roman" w:hAnsi="Times New Roman" w:cs="Times New Roman"/>
                      <w:iCs/>
                      <w:sz w:val="16"/>
                      <w:szCs w:val="16"/>
                    </w:rPr>
                  </w:pPr>
                  <w:r w:rsidRPr="00587E3C">
                    <w:rPr>
                      <w:rFonts w:ascii="Times New Roman" w:hAnsi="Times New Roman" w:cs="Times New Roman"/>
                      <w:iCs/>
                      <w:sz w:val="16"/>
                      <w:szCs w:val="16"/>
                    </w:rPr>
                    <w:t>11</w:t>
                  </w:r>
                </w:p>
              </w:tc>
              <w:tc>
                <w:tcPr>
                  <w:tcW w:w="2672"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8" w:type="dxa"/>
                </w:tcPr>
                <w:p w:rsidR="00587E3C" w:rsidRPr="00587E3C" w:rsidRDefault="00587E3C" w:rsidP="003B3365">
                  <w:pPr>
                    <w:jc w:val="both"/>
                    <w:rPr>
                      <w:sz w:val="16"/>
                      <w:szCs w:val="16"/>
                    </w:rPr>
                  </w:pPr>
                </w:p>
              </w:tc>
              <w:tc>
                <w:tcPr>
                  <w:tcW w:w="1618" w:type="dxa"/>
                </w:tcPr>
                <w:p w:rsidR="00587E3C" w:rsidRPr="00587E3C" w:rsidRDefault="00587E3C" w:rsidP="003B3365">
                  <w:pPr>
                    <w:jc w:val="both"/>
                    <w:rPr>
                      <w:sz w:val="16"/>
                      <w:szCs w:val="16"/>
                    </w:rPr>
                  </w:pPr>
                </w:p>
              </w:tc>
            </w:tr>
            <w:tr w:rsidR="00587E3C" w:rsidRPr="00587E3C" w:rsidTr="003B3365">
              <w:tc>
                <w:tcPr>
                  <w:tcW w:w="562" w:type="dxa"/>
                </w:tcPr>
                <w:p w:rsidR="00587E3C" w:rsidRPr="00587E3C" w:rsidRDefault="00587E3C" w:rsidP="003B3365">
                  <w:pPr>
                    <w:jc w:val="center"/>
                    <w:rPr>
                      <w:rFonts w:ascii="Times New Roman" w:hAnsi="Times New Roman" w:cs="Times New Roman"/>
                      <w:iCs/>
                      <w:sz w:val="16"/>
                      <w:szCs w:val="16"/>
                    </w:rPr>
                  </w:pPr>
                  <w:r w:rsidRPr="00587E3C">
                    <w:rPr>
                      <w:rFonts w:ascii="Times New Roman" w:hAnsi="Times New Roman" w:cs="Times New Roman"/>
                      <w:iCs/>
                      <w:sz w:val="16"/>
                      <w:szCs w:val="16"/>
                    </w:rPr>
                    <w:t>12</w:t>
                  </w:r>
                </w:p>
              </w:tc>
              <w:tc>
                <w:tcPr>
                  <w:tcW w:w="2672"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8" w:type="dxa"/>
                </w:tcPr>
                <w:p w:rsidR="00587E3C" w:rsidRPr="00587E3C" w:rsidRDefault="00587E3C" w:rsidP="003B3365">
                  <w:pPr>
                    <w:jc w:val="both"/>
                    <w:rPr>
                      <w:sz w:val="16"/>
                      <w:szCs w:val="16"/>
                    </w:rPr>
                  </w:pPr>
                </w:p>
              </w:tc>
              <w:tc>
                <w:tcPr>
                  <w:tcW w:w="1618" w:type="dxa"/>
                </w:tcPr>
                <w:p w:rsidR="00587E3C" w:rsidRPr="00587E3C" w:rsidRDefault="00587E3C" w:rsidP="003B3365">
                  <w:pPr>
                    <w:jc w:val="both"/>
                    <w:rPr>
                      <w:sz w:val="16"/>
                      <w:szCs w:val="16"/>
                    </w:rPr>
                  </w:pPr>
                </w:p>
              </w:tc>
            </w:tr>
            <w:tr w:rsidR="00587E3C" w:rsidRPr="00587E3C" w:rsidTr="003B3365">
              <w:tc>
                <w:tcPr>
                  <w:tcW w:w="562" w:type="dxa"/>
                </w:tcPr>
                <w:p w:rsidR="00587E3C" w:rsidRPr="00587E3C" w:rsidRDefault="00587E3C" w:rsidP="003B3365">
                  <w:pPr>
                    <w:jc w:val="center"/>
                    <w:rPr>
                      <w:rFonts w:ascii="Times New Roman" w:hAnsi="Times New Roman" w:cs="Times New Roman"/>
                      <w:iCs/>
                      <w:sz w:val="16"/>
                      <w:szCs w:val="16"/>
                    </w:rPr>
                  </w:pPr>
                  <w:r w:rsidRPr="00587E3C">
                    <w:rPr>
                      <w:rFonts w:ascii="Times New Roman" w:hAnsi="Times New Roman" w:cs="Times New Roman"/>
                      <w:iCs/>
                      <w:sz w:val="16"/>
                      <w:szCs w:val="16"/>
                    </w:rPr>
                    <w:t>13</w:t>
                  </w:r>
                </w:p>
              </w:tc>
              <w:tc>
                <w:tcPr>
                  <w:tcW w:w="2672"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8" w:type="dxa"/>
                </w:tcPr>
                <w:p w:rsidR="00587E3C" w:rsidRPr="00587E3C" w:rsidRDefault="00587E3C" w:rsidP="003B3365">
                  <w:pPr>
                    <w:jc w:val="both"/>
                    <w:rPr>
                      <w:sz w:val="16"/>
                      <w:szCs w:val="16"/>
                    </w:rPr>
                  </w:pPr>
                </w:p>
              </w:tc>
              <w:tc>
                <w:tcPr>
                  <w:tcW w:w="1618" w:type="dxa"/>
                </w:tcPr>
                <w:p w:rsidR="00587E3C" w:rsidRPr="00587E3C" w:rsidRDefault="00587E3C" w:rsidP="003B3365">
                  <w:pPr>
                    <w:jc w:val="both"/>
                    <w:rPr>
                      <w:sz w:val="16"/>
                      <w:szCs w:val="16"/>
                    </w:rPr>
                  </w:pPr>
                </w:p>
              </w:tc>
            </w:tr>
            <w:tr w:rsidR="00587E3C" w:rsidRPr="00587E3C" w:rsidTr="003B3365">
              <w:tc>
                <w:tcPr>
                  <w:tcW w:w="562" w:type="dxa"/>
                </w:tcPr>
                <w:p w:rsidR="00587E3C" w:rsidRPr="00587E3C" w:rsidRDefault="00587E3C" w:rsidP="003B3365">
                  <w:pPr>
                    <w:jc w:val="center"/>
                    <w:rPr>
                      <w:rFonts w:ascii="Times New Roman" w:hAnsi="Times New Roman" w:cs="Times New Roman"/>
                      <w:iCs/>
                      <w:sz w:val="16"/>
                      <w:szCs w:val="16"/>
                    </w:rPr>
                  </w:pPr>
                  <w:r w:rsidRPr="00587E3C">
                    <w:rPr>
                      <w:rFonts w:ascii="Times New Roman" w:hAnsi="Times New Roman" w:cs="Times New Roman"/>
                      <w:iCs/>
                      <w:sz w:val="16"/>
                      <w:szCs w:val="16"/>
                    </w:rPr>
                    <w:t>14</w:t>
                  </w:r>
                </w:p>
              </w:tc>
              <w:tc>
                <w:tcPr>
                  <w:tcW w:w="2672"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8" w:type="dxa"/>
                </w:tcPr>
                <w:p w:rsidR="00587E3C" w:rsidRPr="00587E3C" w:rsidRDefault="00587E3C" w:rsidP="003B3365">
                  <w:pPr>
                    <w:jc w:val="both"/>
                    <w:rPr>
                      <w:sz w:val="16"/>
                      <w:szCs w:val="16"/>
                    </w:rPr>
                  </w:pPr>
                </w:p>
              </w:tc>
              <w:tc>
                <w:tcPr>
                  <w:tcW w:w="1618" w:type="dxa"/>
                </w:tcPr>
                <w:p w:rsidR="00587E3C" w:rsidRPr="00587E3C" w:rsidRDefault="00587E3C" w:rsidP="003B3365">
                  <w:pPr>
                    <w:jc w:val="both"/>
                    <w:rPr>
                      <w:sz w:val="16"/>
                      <w:szCs w:val="16"/>
                    </w:rPr>
                  </w:pPr>
                </w:p>
              </w:tc>
            </w:tr>
            <w:tr w:rsidR="00587E3C" w:rsidRPr="00587E3C" w:rsidTr="003B3365">
              <w:tc>
                <w:tcPr>
                  <w:tcW w:w="562" w:type="dxa"/>
                </w:tcPr>
                <w:p w:rsidR="00587E3C" w:rsidRPr="00587E3C" w:rsidRDefault="00587E3C" w:rsidP="003B3365">
                  <w:pPr>
                    <w:jc w:val="center"/>
                    <w:rPr>
                      <w:rFonts w:ascii="Times New Roman" w:hAnsi="Times New Roman" w:cs="Times New Roman"/>
                      <w:iCs/>
                      <w:sz w:val="16"/>
                      <w:szCs w:val="16"/>
                    </w:rPr>
                  </w:pPr>
                  <w:r w:rsidRPr="00587E3C">
                    <w:rPr>
                      <w:rFonts w:ascii="Times New Roman" w:hAnsi="Times New Roman" w:cs="Times New Roman"/>
                      <w:iCs/>
                      <w:sz w:val="16"/>
                      <w:szCs w:val="16"/>
                    </w:rPr>
                    <w:t>15</w:t>
                  </w:r>
                </w:p>
              </w:tc>
              <w:tc>
                <w:tcPr>
                  <w:tcW w:w="2672"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8" w:type="dxa"/>
                </w:tcPr>
                <w:p w:rsidR="00587E3C" w:rsidRPr="00587E3C" w:rsidRDefault="00587E3C" w:rsidP="003B3365">
                  <w:pPr>
                    <w:jc w:val="both"/>
                    <w:rPr>
                      <w:sz w:val="16"/>
                      <w:szCs w:val="16"/>
                    </w:rPr>
                  </w:pPr>
                </w:p>
              </w:tc>
              <w:tc>
                <w:tcPr>
                  <w:tcW w:w="1618" w:type="dxa"/>
                </w:tcPr>
                <w:p w:rsidR="00587E3C" w:rsidRPr="00587E3C" w:rsidRDefault="00587E3C" w:rsidP="003B3365">
                  <w:pPr>
                    <w:jc w:val="both"/>
                    <w:rPr>
                      <w:sz w:val="16"/>
                      <w:szCs w:val="16"/>
                    </w:rPr>
                  </w:pPr>
                </w:p>
              </w:tc>
            </w:tr>
            <w:tr w:rsidR="00587E3C" w:rsidRPr="00587E3C" w:rsidTr="003B3365">
              <w:tc>
                <w:tcPr>
                  <w:tcW w:w="562" w:type="dxa"/>
                </w:tcPr>
                <w:p w:rsidR="00587E3C" w:rsidRPr="00587E3C" w:rsidRDefault="00587E3C" w:rsidP="003B3365">
                  <w:pPr>
                    <w:jc w:val="center"/>
                    <w:rPr>
                      <w:rFonts w:ascii="Times New Roman" w:hAnsi="Times New Roman" w:cs="Times New Roman"/>
                      <w:iCs/>
                      <w:sz w:val="16"/>
                      <w:szCs w:val="16"/>
                    </w:rPr>
                  </w:pPr>
                </w:p>
              </w:tc>
              <w:tc>
                <w:tcPr>
                  <w:tcW w:w="2672"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8" w:type="dxa"/>
                </w:tcPr>
                <w:p w:rsidR="00587E3C" w:rsidRPr="00587E3C" w:rsidRDefault="00587E3C" w:rsidP="003B3365">
                  <w:pPr>
                    <w:jc w:val="both"/>
                    <w:rPr>
                      <w:sz w:val="16"/>
                      <w:szCs w:val="16"/>
                    </w:rPr>
                  </w:pPr>
                </w:p>
              </w:tc>
              <w:tc>
                <w:tcPr>
                  <w:tcW w:w="1618" w:type="dxa"/>
                </w:tcPr>
                <w:p w:rsidR="00587E3C" w:rsidRPr="00587E3C" w:rsidRDefault="00587E3C" w:rsidP="003B3365">
                  <w:pPr>
                    <w:jc w:val="both"/>
                    <w:rPr>
                      <w:sz w:val="16"/>
                      <w:szCs w:val="16"/>
                    </w:rPr>
                  </w:pPr>
                </w:p>
              </w:tc>
            </w:tr>
          </w:tbl>
          <w:p w:rsidR="00587E3C" w:rsidRPr="00587E3C" w:rsidRDefault="00587E3C" w:rsidP="003B3365">
            <w:pPr>
              <w:jc w:val="both"/>
              <w:rPr>
                <w:sz w:val="16"/>
                <w:szCs w:val="16"/>
              </w:rPr>
            </w:pPr>
          </w:p>
        </w:tc>
      </w:tr>
    </w:tbl>
    <w:p w:rsidR="00587E3C" w:rsidRDefault="00587E3C" w:rsidP="00587E3C">
      <w:pPr>
        <w:spacing w:after="0" w:line="240" w:lineRule="auto"/>
        <w:rPr>
          <w:rFonts w:ascii="Times New Roman" w:hAnsi="Times New Roman" w:cs="Times New Roman"/>
          <w:sz w:val="16"/>
          <w:szCs w:val="1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86"/>
      </w:tblGrid>
      <w:tr w:rsidR="00587E3C" w:rsidRPr="00587E3C" w:rsidTr="003B3365">
        <w:tc>
          <w:tcPr>
            <w:tcW w:w="14786" w:type="dxa"/>
          </w:tcPr>
          <w:p w:rsidR="00587E3C" w:rsidRPr="00587E3C" w:rsidRDefault="00587E3C" w:rsidP="003B3365">
            <w:pPr>
              <w:rPr>
                <w:rFonts w:ascii="Times New Roman" w:hAnsi="Times New Roman" w:cs="Times New Roman"/>
                <w:i/>
                <w:iCs/>
                <w:sz w:val="16"/>
                <w:szCs w:val="16"/>
              </w:rPr>
            </w:pPr>
            <w:r w:rsidRPr="00587E3C">
              <w:rPr>
                <w:rFonts w:ascii="Times New Roman" w:hAnsi="Times New Roman" w:cs="Times New Roman"/>
                <w:i/>
                <w:iCs/>
                <w:sz w:val="16"/>
                <w:szCs w:val="16"/>
              </w:rPr>
              <w:t>Дата «____»______________</w:t>
            </w:r>
          </w:p>
        </w:tc>
      </w:tr>
      <w:tr w:rsidR="00587E3C" w:rsidRPr="00587E3C" w:rsidTr="003B3365">
        <w:tc>
          <w:tcPr>
            <w:tcW w:w="14786" w:type="dxa"/>
          </w:tcPr>
          <w:p w:rsidR="00587E3C" w:rsidRPr="00587E3C" w:rsidRDefault="00587E3C" w:rsidP="003B3365">
            <w:pPr>
              <w:jc w:val="both"/>
              <w:rPr>
                <w:rFonts w:ascii="Times New Roman" w:hAnsi="Times New Roman" w:cs="Times New Roman"/>
                <w:sz w:val="16"/>
                <w:szCs w:val="16"/>
              </w:rPr>
            </w:pPr>
            <w:r w:rsidRPr="00587E3C">
              <w:rPr>
                <w:rFonts w:ascii="Times New Roman" w:hAnsi="Times New Roman" w:cs="Times New Roman"/>
                <w:sz w:val="16"/>
                <w:szCs w:val="16"/>
              </w:rPr>
              <w:t>ЦЕЛИ: постановка, автоматизация, дифференциация звуков</w:t>
            </w:r>
          </w:p>
          <w:p w:rsidR="00587E3C" w:rsidRPr="00587E3C" w:rsidRDefault="00587E3C" w:rsidP="003B3365">
            <w:pPr>
              <w:jc w:val="both"/>
              <w:rPr>
                <w:sz w:val="16"/>
                <w:szCs w:val="16"/>
              </w:rPr>
            </w:pPr>
          </w:p>
        </w:tc>
      </w:tr>
      <w:tr w:rsidR="00587E3C" w:rsidRPr="009F507C" w:rsidTr="003B3365">
        <w:tc>
          <w:tcPr>
            <w:tcW w:w="14786" w:type="dxa"/>
          </w:tcPr>
          <w:tbl>
            <w:tblPr>
              <w:tblStyle w:val="a3"/>
              <w:tblW w:w="0" w:type="auto"/>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562"/>
              <w:gridCol w:w="2672"/>
              <w:gridCol w:w="1617"/>
              <w:gridCol w:w="1617"/>
              <w:gridCol w:w="1617"/>
              <w:gridCol w:w="1617"/>
              <w:gridCol w:w="1617"/>
              <w:gridCol w:w="1618"/>
              <w:gridCol w:w="1618"/>
            </w:tblGrid>
            <w:tr w:rsidR="00587E3C" w:rsidRPr="00587E3C" w:rsidTr="003B3365">
              <w:tc>
                <w:tcPr>
                  <w:tcW w:w="562" w:type="dxa"/>
                  <w:vMerge w:val="restart"/>
                </w:tcPr>
                <w:p w:rsidR="00587E3C" w:rsidRPr="00587E3C" w:rsidRDefault="00587E3C" w:rsidP="003B3365">
                  <w:pPr>
                    <w:jc w:val="center"/>
                    <w:rPr>
                      <w:rFonts w:ascii="Times New Roman" w:hAnsi="Times New Roman" w:cs="Times New Roman"/>
                      <w:iCs/>
                      <w:sz w:val="16"/>
                      <w:szCs w:val="16"/>
                    </w:rPr>
                  </w:pPr>
                  <w:r w:rsidRPr="00587E3C">
                    <w:rPr>
                      <w:rFonts w:ascii="Times New Roman" w:hAnsi="Times New Roman" w:cs="Times New Roman"/>
                      <w:b/>
                      <w:i/>
                      <w:sz w:val="16"/>
                      <w:szCs w:val="16"/>
                    </w:rPr>
                    <w:t>№ п\</w:t>
                  </w:r>
                  <w:proofErr w:type="gramStart"/>
                  <w:r w:rsidRPr="00587E3C">
                    <w:rPr>
                      <w:rFonts w:ascii="Times New Roman" w:hAnsi="Times New Roman" w:cs="Times New Roman"/>
                      <w:b/>
                      <w:i/>
                      <w:sz w:val="16"/>
                      <w:szCs w:val="16"/>
                    </w:rPr>
                    <w:t>п</w:t>
                  </w:r>
                  <w:proofErr w:type="gramEnd"/>
                </w:p>
              </w:tc>
              <w:tc>
                <w:tcPr>
                  <w:tcW w:w="2672" w:type="dxa"/>
                  <w:vMerge w:val="restart"/>
                </w:tcPr>
                <w:p w:rsidR="00587E3C" w:rsidRPr="00587E3C" w:rsidRDefault="00587E3C" w:rsidP="003B3365">
                  <w:pPr>
                    <w:jc w:val="center"/>
                    <w:rPr>
                      <w:sz w:val="16"/>
                      <w:szCs w:val="16"/>
                    </w:rPr>
                  </w:pPr>
                  <w:r w:rsidRPr="00587E3C">
                    <w:rPr>
                      <w:rFonts w:ascii="Times New Roman" w:hAnsi="Times New Roman" w:cs="Times New Roman"/>
                      <w:b/>
                      <w:i/>
                      <w:sz w:val="16"/>
                      <w:szCs w:val="16"/>
                    </w:rPr>
                    <w:t>Ф.И. ребенка</w:t>
                  </w:r>
                </w:p>
              </w:tc>
              <w:tc>
                <w:tcPr>
                  <w:tcW w:w="1617" w:type="dxa"/>
                  <w:vMerge w:val="restart"/>
                </w:tcPr>
                <w:p w:rsidR="00587E3C" w:rsidRPr="00587E3C" w:rsidRDefault="00587E3C" w:rsidP="003B3365">
                  <w:pPr>
                    <w:jc w:val="center"/>
                    <w:rPr>
                      <w:sz w:val="16"/>
                      <w:szCs w:val="16"/>
                    </w:rPr>
                  </w:pPr>
                  <w:r w:rsidRPr="00587E3C">
                    <w:rPr>
                      <w:rFonts w:ascii="Times New Roman" w:hAnsi="Times New Roman" w:cs="Times New Roman"/>
                      <w:b/>
                      <w:i/>
                      <w:sz w:val="16"/>
                      <w:szCs w:val="16"/>
                    </w:rPr>
                    <w:t>Комплекс АГ</w:t>
                  </w:r>
                </w:p>
              </w:tc>
              <w:tc>
                <w:tcPr>
                  <w:tcW w:w="4851" w:type="dxa"/>
                  <w:gridSpan w:val="3"/>
                </w:tcPr>
                <w:p w:rsidR="00587E3C" w:rsidRPr="00587E3C" w:rsidRDefault="00587E3C" w:rsidP="003B3365">
                  <w:pPr>
                    <w:jc w:val="center"/>
                    <w:rPr>
                      <w:sz w:val="16"/>
                      <w:szCs w:val="16"/>
                    </w:rPr>
                  </w:pPr>
                  <w:r w:rsidRPr="00587E3C">
                    <w:rPr>
                      <w:rFonts w:ascii="Times New Roman" w:hAnsi="Times New Roman" w:cs="Times New Roman"/>
                      <w:b/>
                      <w:i/>
                      <w:sz w:val="16"/>
                      <w:szCs w:val="16"/>
                    </w:rPr>
                    <w:t>Звукопроизношение</w:t>
                  </w:r>
                </w:p>
              </w:tc>
              <w:tc>
                <w:tcPr>
                  <w:tcW w:w="1617" w:type="dxa"/>
                  <w:vMerge w:val="restart"/>
                  <w:vAlign w:val="center"/>
                </w:tcPr>
                <w:p w:rsidR="00587E3C" w:rsidRPr="00587E3C" w:rsidRDefault="00587E3C" w:rsidP="003B3365">
                  <w:pPr>
                    <w:jc w:val="center"/>
                    <w:rPr>
                      <w:rFonts w:ascii="Times New Roman" w:hAnsi="Times New Roman" w:cs="Times New Roman"/>
                      <w:sz w:val="16"/>
                      <w:szCs w:val="16"/>
                    </w:rPr>
                  </w:pPr>
                  <w:r w:rsidRPr="00587E3C">
                    <w:rPr>
                      <w:rFonts w:ascii="Times New Roman" w:hAnsi="Times New Roman" w:cs="Times New Roman"/>
                      <w:b/>
                      <w:i/>
                      <w:sz w:val="16"/>
                      <w:szCs w:val="16"/>
                    </w:rPr>
                    <w:t>ЛГС</w:t>
                  </w:r>
                </w:p>
              </w:tc>
              <w:tc>
                <w:tcPr>
                  <w:tcW w:w="1618" w:type="dxa"/>
                  <w:vMerge w:val="restart"/>
                  <w:vAlign w:val="center"/>
                </w:tcPr>
                <w:p w:rsidR="00587E3C" w:rsidRPr="00587E3C" w:rsidRDefault="00587E3C" w:rsidP="003B3365">
                  <w:pPr>
                    <w:jc w:val="center"/>
                    <w:rPr>
                      <w:rFonts w:ascii="Times New Roman" w:hAnsi="Times New Roman" w:cs="Times New Roman"/>
                      <w:sz w:val="16"/>
                      <w:szCs w:val="16"/>
                    </w:rPr>
                  </w:pPr>
                  <w:r w:rsidRPr="00587E3C">
                    <w:rPr>
                      <w:rFonts w:ascii="Times New Roman" w:hAnsi="Times New Roman" w:cs="Times New Roman"/>
                      <w:b/>
                      <w:i/>
                      <w:sz w:val="16"/>
                      <w:szCs w:val="16"/>
                    </w:rPr>
                    <w:t>ССС</w:t>
                  </w:r>
                </w:p>
              </w:tc>
              <w:tc>
                <w:tcPr>
                  <w:tcW w:w="1618" w:type="dxa"/>
                  <w:vMerge w:val="restart"/>
                  <w:vAlign w:val="center"/>
                </w:tcPr>
                <w:p w:rsidR="00587E3C" w:rsidRPr="00587E3C" w:rsidRDefault="00587E3C" w:rsidP="003B3365">
                  <w:pPr>
                    <w:jc w:val="center"/>
                    <w:rPr>
                      <w:rFonts w:ascii="Times New Roman" w:hAnsi="Times New Roman" w:cs="Times New Roman"/>
                      <w:b/>
                      <w:i/>
                      <w:sz w:val="16"/>
                      <w:szCs w:val="16"/>
                    </w:rPr>
                  </w:pPr>
                  <w:r w:rsidRPr="00587E3C">
                    <w:rPr>
                      <w:rFonts w:ascii="Times New Roman" w:hAnsi="Times New Roman" w:cs="Times New Roman"/>
                      <w:b/>
                      <w:i/>
                      <w:sz w:val="16"/>
                      <w:szCs w:val="16"/>
                    </w:rPr>
                    <w:t>Прим.</w:t>
                  </w:r>
                </w:p>
              </w:tc>
            </w:tr>
            <w:tr w:rsidR="00587E3C" w:rsidRPr="00587E3C" w:rsidTr="003B3365">
              <w:tc>
                <w:tcPr>
                  <w:tcW w:w="562" w:type="dxa"/>
                  <w:vMerge/>
                </w:tcPr>
                <w:p w:rsidR="00587E3C" w:rsidRPr="00587E3C" w:rsidRDefault="00587E3C" w:rsidP="003B3365">
                  <w:pPr>
                    <w:rPr>
                      <w:rFonts w:ascii="Times New Roman" w:hAnsi="Times New Roman" w:cs="Times New Roman"/>
                      <w:iCs/>
                      <w:sz w:val="16"/>
                      <w:szCs w:val="16"/>
                    </w:rPr>
                  </w:pPr>
                </w:p>
              </w:tc>
              <w:tc>
                <w:tcPr>
                  <w:tcW w:w="2672" w:type="dxa"/>
                  <w:vMerge/>
                </w:tcPr>
                <w:p w:rsidR="00587E3C" w:rsidRPr="00587E3C" w:rsidRDefault="00587E3C" w:rsidP="003B3365">
                  <w:pPr>
                    <w:jc w:val="both"/>
                    <w:rPr>
                      <w:sz w:val="16"/>
                      <w:szCs w:val="16"/>
                    </w:rPr>
                  </w:pPr>
                </w:p>
              </w:tc>
              <w:tc>
                <w:tcPr>
                  <w:tcW w:w="1617" w:type="dxa"/>
                  <w:vMerge/>
                </w:tcPr>
                <w:p w:rsidR="00587E3C" w:rsidRPr="00587E3C" w:rsidRDefault="00587E3C" w:rsidP="003B3365">
                  <w:pPr>
                    <w:jc w:val="both"/>
                    <w:rPr>
                      <w:sz w:val="16"/>
                      <w:szCs w:val="16"/>
                    </w:rPr>
                  </w:pPr>
                </w:p>
              </w:tc>
              <w:tc>
                <w:tcPr>
                  <w:tcW w:w="1617" w:type="dxa"/>
                  <w:vAlign w:val="center"/>
                </w:tcPr>
                <w:p w:rsidR="00587E3C" w:rsidRPr="00587E3C" w:rsidRDefault="00587E3C" w:rsidP="003B3365">
                  <w:pPr>
                    <w:jc w:val="center"/>
                    <w:rPr>
                      <w:rFonts w:ascii="Times New Roman" w:hAnsi="Times New Roman" w:cs="Times New Roman"/>
                      <w:sz w:val="16"/>
                      <w:szCs w:val="16"/>
                    </w:rPr>
                  </w:pPr>
                  <w:r w:rsidRPr="00587E3C">
                    <w:rPr>
                      <w:rFonts w:ascii="Times New Roman" w:hAnsi="Times New Roman" w:cs="Times New Roman"/>
                      <w:sz w:val="16"/>
                      <w:szCs w:val="16"/>
                    </w:rPr>
                    <w:t>постановка</w:t>
                  </w:r>
                </w:p>
              </w:tc>
              <w:tc>
                <w:tcPr>
                  <w:tcW w:w="1617" w:type="dxa"/>
                </w:tcPr>
                <w:p w:rsidR="00587E3C" w:rsidRPr="00587E3C" w:rsidRDefault="00587E3C" w:rsidP="003B3365">
                  <w:pPr>
                    <w:jc w:val="center"/>
                    <w:rPr>
                      <w:rFonts w:ascii="Times New Roman" w:hAnsi="Times New Roman" w:cs="Times New Roman"/>
                      <w:sz w:val="16"/>
                      <w:szCs w:val="16"/>
                    </w:rPr>
                  </w:pPr>
                  <w:proofErr w:type="spellStart"/>
                  <w:r w:rsidRPr="00587E3C">
                    <w:rPr>
                      <w:rFonts w:ascii="Times New Roman" w:hAnsi="Times New Roman" w:cs="Times New Roman"/>
                      <w:sz w:val="16"/>
                      <w:szCs w:val="16"/>
                    </w:rPr>
                    <w:t>авт-ция</w:t>
                  </w:r>
                  <w:proofErr w:type="spellEnd"/>
                </w:p>
              </w:tc>
              <w:tc>
                <w:tcPr>
                  <w:tcW w:w="1617" w:type="dxa"/>
                </w:tcPr>
                <w:p w:rsidR="00587E3C" w:rsidRPr="00587E3C" w:rsidRDefault="00587E3C" w:rsidP="003B3365">
                  <w:pPr>
                    <w:jc w:val="center"/>
                    <w:rPr>
                      <w:rFonts w:ascii="Times New Roman" w:hAnsi="Times New Roman" w:cs="Times New Roman"/>
                      <w:sz w:val="16"/>
                      <w:szCs w:val="16"/>
                    </w:rPr>
                  </w:pPr>
                  <w:proofErr w:type="spellStart"/>
                  <w:r w:rsidRPr="00587E3C">
                    <w:rPr>
                      <w:rFonts w:ascii="Times New Roman" w:hAnsi="Times New Roman" w:cs="Times New Roman"/>
                      <w:sz w:val="16"/>
                      <w:szCs w:val="16"/>
                    </w:rPr>
                    <w:t>диф-ция</w:t>
                  </w:r>
                  <w:proofErr w:type="spellEnd"/>
                </w:p>
              </w:tc>
              <w:tc>
                <w:tcPr>
                  <w:tcW w:w="1617" w:type="dxa"/>
                  <w:vMerge/>
                </w:tcPr>
                <w:p w:rsidR="00587E3C" w:rsidRPr="00587E3C" w:rsidRDefault="00587E3C" w:rsidP="003B3365">
                  <w:pPr>
                    <w:jc w:val="both"/>
                    <w:rPr>
                      <w:sz w:val="16"/>
                      <w:szCs w:val="16"/>
                    </w:rPr>
                  </w:pPr>
                </w:p>
              </w:tc>
              <w:tc>
                <w:tcPr>
                  <w:tcW w:w="1618" w:type="dxa"/>
                  <w:vMerge/>
                </w:tcPr>
                <w:p w:rsidR="00587E3C" w:rsidRPr="00587E3C" w:rsidRDefault="00587E3C" w:rsidP="003B3365">
                  <w:pPr>
                    <w:jc w:val="both"/>
                    <w:rPr>
                      <w:sz w:val="16"/>
                      <w:szCs w:val="16"/>
                    </w:rPr>
                  </w:pPr>
                </w:p>
              </w:tc>
              <w:tc>
                <w:tcPr>
                  <w:tcW w:w="1618" w:type="dxa"/>
                  <w:vMerge/>
                </w:tcPr>
                <w:p w:rsidR="00587E3C" w:rsidRPr="00587E3C" w:rsidRDefault="00587E3C" w:rsidP="003B3365">
                  <w:pPr>
                    <w:jc w:val="both"/>
                    <w:rPr>
                      <w:sz w:val="16"/>
                      <w:szCs w:val="16"/>
                    </w:rPr>
                  </w:pPr>
                </w:p>
              </w:tc>
            </w:tr>
            <w:tr w:rsidR="00587E3C" w:rsidRPr="00587E3C" w:rsidTr="003B3365">
              <w:tc>
                <w:tcPr>
                  <w:tcW w:w="562" w:type="dxa"/>
                </w:tcPr>
                <w:p w:rsidR="00587E3C" w:rsidRPr="00587E3C" w:rsidRDefault="00587E3C" w:rsidP="003B3365">
                  <w:pPr>
                    <w:jc w:val="center"/>
                    <w:rPr>
                      <w:rFonts w:ascii="Times New Roman" w:hAnsi="Times New Roman" w:cs="Times New Roman"/>
                      <w:iCs/>
                      <w:sz w:val="16"/>
                      <w:szCs w:val="16"/>
                    </w:rPr>
                  </w:pPr>
                  <w:r w:rsidRPr="00587E3C">
                    <w:rPr>
                      <w:rFonts w:ascii="Times New Roman" w:hAnsi="Times New Roman" w:cs="Times New Roman"/>
                      <w:iCs/>
                      <w:sz w:val="16"/>
                      <w:szCs w:val="16"/>
                    </w:rPr>
                    <w:t>1</w:t>
                  </w:r>
                </w:p>
              </w:tc>
              <w:tc>
                <w:tcPr>
                  <w:tcW w:w="2672"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8" w:type="dxa"/>
                </w:tcPr>
                <w:p w:rsidR="00587E3C" w:rsidRPr="00587E3C" w:rsidRDefault="00587E3C" w:rsidP="003B3365">
                  <w:pPr>
                    <w:jc w:val="both"/>
                    <w:rPr>
                      <w:sz w:val="16"/>
                      <w:szCs w:val="16"/>
                    </w:rPr>
                  </w:pPr>
                </w:p>
              </w:tc>
              <w:tc>
                <w:tcPr>
                  <w:tcW w:w="1618" w:type="dxa"/>
                </w:tcPr>
                <w:p w:rsidR="00587E3C" w:rsidRPr="00587E3C" w:rsidRDefault="00587E3C" w:rsidP="003B3365">
                  <w:pPr>
                    <w:jc w:val="both"/>
                    <w:rPr>
                      <w:sz w:val="16"/>
                      <w:szCs w:val="16"/>
                    </w:rPr>
                  </w:pPr>
                </w:p>
              </w:tc>
            </w:tr>
            <w:tr w:rsidR="00587E3C" w:rsidRPr="00587E3C" w:rsidTr="003B3365">
              <w:tc>
                <w:tcPr>
                  <w:tcW w:w="562" w:type="dxa"/>
                </w:tcPr>
                <w:p w:rsidR="00587E3C" w:rsidRPr="00587E3C" w:rsidRDefault="00587E3C" w:rsidP="003B3365">
                  <w:pPr>
                    <w:jc w:val="center"/>
                    <w:rPr>
                      <w:rFonts w:ascii="Times New Roman" w:hAnsi="Times New Roman" w:cs="Times New Roman"/>
                      <w:iCs/>
                      <w:sz w:val="16"/>
                      <w:szCs w:val="16"/>
                    </w:rPr>
                  </w:pPr>
                  <w:r w:rsidRPr="00587E3C">
                    <w:rPr>
                      <w:rFonts w:ascii="Times New Roman" w:hAnsi="Times New Roman" w:cs="Times New Roman"/>
                      <w:iCs/>
                      <w:sz w:val="16"/>
                      <w:szCs w:val="16"/>
                    </w:rPr>
                    <w:t>2</w:t>
                  </w:r>
                </w:p>
              </w:tc>
              <w:tc>
                <w:tcPr>
                  <w:tcW w:w="2672"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8" w:type="dxa"/>
                </w:tcPr>
                <w:p w:rsidR="00587E3C" w:rsidRPr="00587E3C" w:rsidRDefault="00587E3C" w:rsidP="003B3365">
                  <w:pPr>
                    <w:jc w:val="both"/>
                    <w:rPr>
                      <w:sz w:val="16"/>
                      <w:szCs w:val="16"/>
                    </w:rPr>
                  </w:pPr>
                </w:p>
              </w:tc>
              <w:tc>
                <w:tcPr>
                  <w:tcW w:w="1618" w:type="dxa"/>
                </w:tcPr>
                <w:p w:rsidR="00587E3C" w:rsidRPr="00587E3C" w:rsidRDefault="00587E3C" w:rsidP="003B3365">
                  <w:pPr>
                    <w:jc w:val="both"/>
                    <w:rPr>
                      <w:sz w:val="16"/>
                      <w:szCs w:val="16"/>
                    </w:rPr>
                  </w:pPr>
                </w:p>
              </w:tc>
            </w:tr>
            <w:tr w:rsidR="00587E3C" w:rsidRPr="00587E3C" w:rsidTr="003B3365">
              <w:tc>
                <w:tcPr>
                  <w:tcW w:w="562" w:type="dxa"/>
                </w:tcPr>
                <w:p w:rsidR="00587E3C" w:rsidRPr="00587E3C" w:rsidRDefault="00587E3C" w:rsidP="003B3365">
                  <w:pPr>
                    <w:jc w:val="center"/>
                    <w:rPr>
                      <w:rFonts w:ascii="Times New Roman" w:hAnsi="Times New Roman" w:cs="Times New Roman"/>
                      <w:iCs/>
                      <w:sz w:val="16"/>
                      <w:szCs w:val="16"/>
                    </w:rPr>
                  </w:pPr>
                  <w:r w:rsidRPr="00587E3C">
                    <w:rPr>
                      <w:rFonts w:ascii="Times New Roman" w:hAnsi="Times New Roman" w:cs="Times New Roman"/>
                      <w:iCs/>
                      <w:sz w:val="16"/>
                      <w:szCs w:val="16"/>
                    </w:rPr>
                    <w:t>3</w:t>
                  </w:r>
                </w:p>
              </w:tc>
              <w:tc>
                <w:tcPr>
                  <w:tcW w:w="2672"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8" w:type="dxa"/>
                </w:tcPr>
                <w:p w:rsidR="00587E3C" w:rsidRPr="00587E3C" w:rsidRDefault="00587E3C" w:rsidP="003B3365">
                  <w:pPr>
                    <w:jc w:val="both"/>
                    <w:rPr>
                      <w:sz w:val="16"/>
                      <w:szCs w:val="16"/>
                    </w:rPr>
                  </w:pPr>
                </w:p>
              </w:tc>
              <w:tc>
                <w:tcPr>
                  <w:tcW w:w="1618" w:type="dxa"/>
                </w:tcPr>
                <w:p w:rsidR="00587E3C" w:rsidRPr="00587E3C" w:rsidRDefault="00587E3C" w:rsidP="003B3365">
                  <w:pPr>
                    <w:jc w:val="both"/>
                    <w:rPr>
                      <w:sz w:val="16"/>
                      <w:szCs w:val="16"/>
                    </w:rPr>
                  </w:pPr>
                </w:p>
              </w:tc>
            </w:tr>
            <w:tr w:rsidR="00587E3C" w:rsidRPr="00587E3C" w:rsidTr="003B3365">
              <w:tc>
                <w:tcPr>
                  <w:tcW w:w="562" w:type="dxa"/>
                </w:tcPr>
                <w:p w:rsidR="00587E3C" w:rsidRPr="00587E3C" w:rsidRDefault="00587E3C" w:rsidP="003B3365">
                  <w:pPr>
                    <w:jc w:val="center"/>
                    <w:rPr>
                      <w:rFonts w:ascii="Times New Roman" w:hAnsi="Times New Roman" w:cs="Times New Roman"/>
                      <w:iCs/>
                      <w:sz w:val="16"/>
                      <w:szCs w:val="16"/>
                    </w:rPr>
                  </w:pPr>
                  <w:r w:rsidRPr="00587E3C">
                    <w:rPr>
                      <w:rFonts w:ascii="Times New Roman" w:hAnsi="Times New Roman" w:cs="Times New Roman"/>
                      <w:iCs/>
                      <w:sz w:val="16"/>
                      <w:szCs w:val="16"/>
                    </w:rPr>
                    <w:t>4</w:t>
                  </w:r>
                </w:p>
              </w:tc>
              <w:tc>
                <w:tcPr>
                  <w:tcW w:w="2672"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8" w:type="dxa"/>
                </w:tcPr>
                <w:p w:rsidR="00587E3C" w:rsidRPr="00587E3C" w:rsidRDefault="00587E3C" w:rsidP="003B3365">
                  <w:pPr>
                    <w:jc w:val="both"/>
                    <w:rPr>
                      <w:sz w:val="16"/>
                      <w:szCs w:val="16"/>
                    </w:rPr>
                  </w:pPr>
                </w:p>
              </w:tc>
              <w:tc>
                <w:tcPr>
                  <w:tcW w:w="1618" w:type="dxa"/>
                </w:tcPr>
                <w:p w:rsidR="00587E3C" w:rsidRPr="00587E3C" w:rsidRDefault="00587E3C" w:rsidP="003B3365">
                  <w:pPr>
                    <w:jc w:val="both"/>
                    <w:rPr>
                      <w:sz w:val="16"/>
                      <w:szCs w:val="16"/>
                    </w:rPr>
                  </w:pPr>
                </w:p>
              </w:tc>
            </w:tr>
            <w:tr w:rsidR="00587E3C" w:rsidRPr="00587E3C" w:rsidTr="003B3365">
              <w:tc>
                <w:tcPr>
                  <w:tcW w:w="562" w:type="dxa"/>
                </w:tcPr>
                <w:p w:rsidR="00587E3C" w:rsidRPr="00587E3C" w:rsidRDefault="00587E3C" w:rsidP="003B3365">
                  <w:pPr>
                    <w:jc w:val="center"/>
                    <w:rPr>
                      <w:rFonts w:ascii="Times New Roman" w:hAnsi="Times New Roman" w:cs="Times New Roman"/>
                      <w:iCs/>
                      <w:sz w:val="16"/>
                      <w:szCs w:val="16"/>
                    </w:rPr>
                  </w:pPr>
                  <w:r w:rsidRPr="00587E3C">
                    <w:rPr>
                      <w:rFonts w:ascii="Times New Roman" w:hAnsi="Times New Roman" w:cs="Times New Roman"/>
                      <w:iCs/>
                      <w:sz w:val="16"/>
                      <w:szCs w:val="16"/>
                    </w:rPr>
                    <w:t>5</w:t>
                  </w:r>
                </w:p>
              </w:tc>
              <w:tc>
                <w:tcPr>
                  <w:tcW w:w="2672"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8" w:type="dxa"/>
                </w:tcPr>
                <w:p w:rsidR="00587E3C" w:rsidRPr="00587E3C" w:rsidRDefault="00587E3C" w:rsidP="003B3365">
                  <w:pPr>
                    <w:jc w:val="both"/>
                    <w:rPr>
                      <w:sz w:val="16"/>
                      <w:szCs w:val="16"/>
                    </w:rPr>
                  </w:pPr>
                </w:p>
              </w:tc>
              <w:tc>
                <w:tcPr>
                  <w:tcW w:w="1618" w:type="dxa"/>
                </w:tcPr>
                <w:p w:rsidR="00587E3C" w:rsidRPr="00587E3C" w:rsidRDefault="00587E3C" w:rsidP="003B3365">
                  <w:pPr>
                    <w:jc w:val="both"/>
                    <w:rPr>
                      <w:sz w:val="16"/>
                      <w:szCs w:val="16"/>
                    </w:rPr>
                  </w:pPr>
                </w:p>
              </w:tc>
            </w:tr>
            <w:tr w:rsidR="00587E3C" w:rsidRPr="00587E3C" w:rsidTr="003B3365">
              <w:tc>
                <w:tcPr>
                  <w:tcW w:w="562" w:type="dxa"/>
                </w:tcPr>
                <w:p w:rsidR="00587E3C" w:rsidRPr="00587E3C" w:rsidRDefault="00587E3C" w:rsidP="003B3365">
                  <w:pPr>
                    <w:jc w:val="center"/>
                    <w:rPr>
                      <w:rFonts w:ascii="Times New Roman" w:hAnsi="Times New Roman" w:cs="Times New Roman"/>
                      <w:iCs/>
                      <w:sz w:val="16"/>
                      <w:szCs w:val="16"/>
                    </w:rPr>
                  </w:pPr>
                  <w:r w:rsidRPr="00587E3C">
                    <w:rPr>
                      <w:rFonts w:ascii="Times New Roman" w:hAnsi="Times New Roman" w:cs="Times New Roman"/>
                      <w:iCs/>
                      <w:sz w:val="16"/>
                      <w:szCs w:val="16"/>
                    </w:rPr>
                    <w:t>6</w:t>
                  </w:r>
                </w:p>
              </w:tc>
              <w:tc>
                <w:tcPr>
                  <w:tcW w:w="2672"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8" w:type="dxa"/>
                </w:tcPr>
                <w:p w:rsidR="00587E3C" w:rsidRPr="00587E3C" w:rsidRDefault="00587E3C" w:rsidP="003B3365">
                  <w:pPr>
                    <w:jc w:val="both"/>
                    <w:rPr>
                      <w:sz w:val="16"/>
                      <w:szCs w:val="16"/>
                    </w:rPr>
                  </w:pPr>
                </w:p>
              </w:tc>
              <w:tc>
                <w:tcPr>
                  <w:tcW w:w="1618" w:type="dxa"/>
                </w:tcPr>
                <w:p w:rsidR="00587E3C" w:rsidRPr="00587E3C" w:rsidRDefault="00587E3C" w:rsidP="003B3365">
                  <w:pPr>
                    <w:jc w:val="both"/>
                    <w:rPr>
                      <w:sz w:val="16"/>
                      <w:szCs w:val="16"/>
                    </w:rPr>
                  </w:pPr>
                </w:p>
              </w:tc>
            </w:tr>
            <w:tr w:rsidR="00587E3C" w:rsidRPr="00587E3C" w:rsidTr="003B3365">
              <w:tc>
                <w:tcPr>
                  <w:tcW w:w="562" w:type="dxa"/>
                </w:tcPr>
                <w:p w:rsidR="00587E3C" w:rsidRPr="00587E3C" w:rsidRDefault="00587E3C" w:rsidP="003B3365">
                  <w:pPr>
                    <w:jc w:val="center"/>
                    <w:rPr>
                      <w:rFonts w:ascii="Times New Roman" w:hAnsi="Times New Roman" w:cs="Times New Roman"/>
                      <w:iCs/>
                      <w:sz w:val="16"/>
                      <w:szCs w:val="16"/>
                    </w:rPr>
                  </w:pPr>
                  <w:r w:rsidRPr="00587E3C">
                    <w:rPr>
                      <w:rFonts w:ascii="Times New Roman" w:hAnsi="Times New Roman" w:cs="Times New Roman"/>
                      <w:iCs/>
                      <w:sz w:val="16"/>
                      <w:szCs w:val="16"/>
                    </w:rPr>
                    <w:t>7</w:t>
                  </w:r>
                </w:p>
              </w:tc>
              <w:tc>
                <w:tcPr>
                  <w:tcW w:w="2672"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8" w:type="dxa"/>
                </w:tcPr>
                <w:p w:rsidR="00587E3C" w:rsidRPr="00587E3C" w:rsidRDefault="00587E3C" w:rsidP="003B3365">
                  <w:pPr>
                    <w:jc w:val="both"/>
                    <w:rPr>
                      <w:sz w:val="16"/>
                      <w:szCs w:val="16"/>
                    </w:rPr>
                  </w:pPr>
                </w:p>
              </w:tc>
              <w:tc>
                <w:tcPr>
                  <w:tcW w:w="1618" w:type="dxa"/>
                </w:tcPr>
                <w:p w:rsidR="00587E3C" w:rsidRPr="00587E3C" w:rsidRDefault="00587E3C" w:rsidP="003B3365">
                  <w:pPr>
                    <w:jc w:val="both"/>
                    <w:rPr>
                      <w:sz w:val="16"/>
                      <w:szCs w:val="16"/>
                    </w:rPr>
                  </w:pPr>
                </w:p>
              </w:tc>
            </w:tr>
            <w:tr w:rsidR="00587E3C" w:rsidRPr="00587E3C" w:rsidTr="003B3365">
              <w:tc>
                <w:tcPr>
                  <w:tcW w:w="562" w:type="dxa"/>
                </w:tcPr>
                <w:p w:rsidR="00587E3C" w:rsidRPr="00587E3C" w:rsidRDefault="00587E3C" w:rsidP="003B3365">
                  <w:pPr>
                    <w:jc w:val="center"/>
                    <w:rPr>
                      <w:rFonts w:ascii="Times New Roman" w:hAnsi="Times New Roman" w:cs="Times New Roman"/>
                      <w:iCs/>
                      <w:sz w:val="16"/>
                      <w:szCs w:val="16"/>
                    </w:rPr>
                  </w:pPr>
                  <w:r w:rsidRPr="00587E3C">
                    <w:rPr>
                      <w:rFonts w:ascii="Times New Roman" w:hAnsi="Times New Roman" w:cs="Times New Roman"/>
                      <w:iCs/>
                      <w:sz w:val="16"/>
                      <w:szCs w:val="16"/>
                    </w:rPr>
                    <w:t>8</w:t>
                  </w:r>
                </w:p>
              </w:tc>
              <w:tc>
                <w:tcPr>
                  <w:tcW w:w="2672"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8" w:type="dxa"/>
                </w:tcPr>
                <w:p w:rsidR="00587E3C" w:rsidRPr="00587E3C" w:rsidRDefault="00587E3C" w:rsidP="003B3365">
                  <w:pPr>
                    <w:jc w:val="both"/>
                    <w:rPr>
                      <w:sz w:val="16"/>
                      <w:szCs w:val="16"/>
                    </w:rPr>
                  </w:pPr>
                </w:p>
              </w:tc>
              <w:tc>
                <w:tcPr>
                  <w:tcW w:w="1618" w:type="dxa"/>
                </w:tcPr>
                <w:p w:rsidR="00587E3C" w:rsidRPr="00587E3C" w:rsidRDefault="00587E3C" w:rsidP="003B3365">
                  <w:pPr>
                    <w:jc w:val="both"/>
                    <w:rPr>
                      <w:sz w:val="16"/>
                      <w:szCs w:val="16"/>
                    </w:rPr>
                  </w:pPr>
                </w:p>
              </w:tc>
            </w:tr>
            <w:tr w:rsidR="00587E3C" w:rsidRPr="00587E3C" w:rsidTr="003B3365">
              <w:tc>
                <w:tcPr>
                  <w:tcW w:w="562" w:type="dxa"/>
                </w:tcPr>
                <w:p w:rsidR="00587E3C" w:rsidRPr="00587E3C" w:rsidRDefault="00587E3C" w:rsidP="003B3365">
                  <w:pPr>
                    <w:jc w:val="center"/>
                    <w:rPr>
                      <w:rFonts w:ascii="Times New Roman" w:hAnsi="Times New Roman" w:cs="Times New Roman"/>
                      <w:iCs/>
                      <w:sz w:val="16"/>
                      <w:szCs w:val="16"/>
                    </w:rPr>
                  </w:pPr>
                  <w:r w:rsidRPr="00587E3C">
                    <w:rPr>
                      <w:rFonts w:ascii="Times New Roman" w:hAnsi="Times New Roman" w:cs="Times New Roman"/>
                      <w:iCs/>
                      <w:sz w:val="16"/>
                      <w:szCs w:val="16"/>
                    </w:rPr>
                    <w:t>9</w:t>
                  </w:r>
                </w:p>
              </w:tc>
              <w:tc>
                <w:tcPr>
                  <w:tcW w:w="2672"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8" w:type="dxa"/>
                </w:tcPr>
                <w:p w:rsidR="00587E3C" w:rsidRPr="00587E3C" w:rsidRDefault="00587E3C" w:rsidP="003B3365">
                  <w:pPr>
                    <w:jc w:val="both"/>
                    <w:rPr>
                      <w:sz w:val="16"/>
                      <w:szCs w:val="16"/>
                    </w:rPr>
                  </w:pPr>
                </w:p>
              </w:tc>
              <w:tc>
                <w:tcPr>
                  <w:tcW w:w="1618" w:type="dxa"/>
                </w:tcPr>
                <w:p w:rsidR="00587E3C" w:rsidRPr="00587E3C" w:rsidRDefault="00587E3C" w:rsidP="003B3365">
                  <w:pPr>
                    <w:jc w:val="both"/>
                    <w:rPr>
                      <w:sz w:val="16"/>
                      <w:szCs w:val="16"/>
                    </w:rPr>
                  </w:pPr>
                </w:p>
              </w:tc>
            </w:tr>
            <w:tr w:rsidR="00587E3C" w:rsidRPr="00587E3C" w:rsidTr="003B3365">
              <w:tc>
                <w:tcPr>
                  <w:tcW w:w="562" w:type="dxa"/>
                </w:tcPr>
                <w:p w:rsidR="00587E3C" w:rsidRPr="00587E3C" w:rsidRDefault="00587E3C" w:rsidP="003B3365">
                  <w:pPr>
                    <w:jc w:val="center"/>
                    <w:rPr>
                      <w:rFonts w:ascii="Times New Roman" w:hAnsi="Times New Roman" w:cs="Times New Roman"/>
                      <w:iCs/>
                      <w:sz w:val="16"/>
                      <w:szCs w:val="16"/>
                    </w:rPr>
                  </w:pPr>
                  <w:r w:rsidRPr="00587E3C">
                    <w:rPr>
                      <w:rFonts w:ascii="Times New Roman" w:hAnsi="Times New Roman" w:cs="Times New Roman"/>
                      <w:iCs/>
                      <w:sz w:val="16"/>
                      <w:szCs w:val="16"/>
                    </w:rPr>
                    <w:t>10</w:t>
                  </w:r>
                </w:p>
              </w:tc>
              <w:tc>
                <w:tcPr>
                  <w:tcW w:w="2672"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8" w:type="dxa"/>
                </w:tcPr>
                <w:p w:rsidR="00587E3C" w:rsidRPr="00587E3C" w:rsidRDefault="00587E3C" w:rsidP="003B3365">
                  <w:pPr>
                    <w:jc w:val="both"/>
                    <w:rPr>
                      <w:sz w:val="16"/>
                      <w:szCs w:val="16"/>
                    </w:rPr>
                  </w:pPr>
                </w:p>
              </w:tc>
              <w:tc>
                <w:tcPr>
                  <w:tcW w:w="1618" w:type="dxa"/>
                </w:tcPr>
                <w:p w:rsidR="00587E3C" w:rsidRPr="00587E3C" w:rsidRDefault="00587E3C" w:rsidP="003B3365">
                  <w:pPr>
                    <w:jc w:val="both"/>
                    <w:rPr>
                      <w:sz w:val="16"/>
                      <w:szCs w:val="16"/>
                    </w:rPr>
                  </w:pPr>
                </w:p>
              </w:tc>
            </w:tr>
            <w:tr w:rsidR="00587E3C" w:rsidRPr="00587E3C" w:rsidTr="003B3365">
              <w:tc>
                <w:tcPr>
                  <w:tcW w:w="562" w:type="dxa"/>
                </w:tcPr>
                <w:p w:rsidR="00587E3C" w:rsidRPr="00587E3C" w:rsidRDefault="00587E3C" w:rsidP="003B3365">
                  <w:pPr>
                    <w:jc w:val="center"/>
                    <w:rPr>
                      <w:rFonts w:ascii="Times New Roman" w:hAnsi="Times New Roman" w:cs="Times New Roman"/>
                      <w:iCs/>
                      <w:sz w:val="16"/>
                      <w:szCs w:val="16"/>
                    </w:rPr>
                  </w:pPr>
                  <w:r w:rsidRPr="00587E3C">
                    <w:rPr>
                      <w:rFonts w:ascii="Times New Roman" w:hAnsi="Times New Roman" w:cs="Times New Roman"/>
                      <w:iCs/>
                      <w:sz w:val="16"/>
                      <w:szCs w:val="16"/>
                    </w:rPr>
                    <w:t>11</w:t>
                  </w:r>
                </w:p>
              </w:tc>
              <w:tc>
                <w:tcPr>
                  <w:tcW w:w="2672"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8" w:type="dxa"/>
                </w:tcPr>
                <w:p w:rsidR="00587E3C" w:rsidRPr="00587E3C" w:rsidRDefault="00587E3C" w:rsidP="003B3365">
                  <w:pPr>
                    <w:jc w:val="both"/>
                    <w:rPr>
                      <w:sz w:val="16"/>
                      <w:szCs w:val="16"/>
                    </w:rPr>
                  </w:pPr>
                </w:p>
              </w:tc>
              <w:tc>
                <w:tcPr>
                  <w:tcW w:w="1618" w:type="dxa"/>
                </w:tcPr>
                <w:p w:rsidR="00587E3C" w:rsidRPr="00587E3C" w:rsidRDefault="00587E3C" w:rsidP="003B3365">
                  <w:pPr>
                    <w:jc w:val="both"/>
                    <w:rPr>
                      <w:sz w:val="16"/>
                      <w:szCs w:val="16"/>
                    </w:rPr>
                  </w:pPr>
                </w:p>
              </w:tc>
            </w:tr>
            <w:tr w:rsidR="00587E3C" w:rsidRPr="00587E3C" w:rsidTr="003B3365">
              <w:tc>
                <w:tcPr>
                  <w:tcW w:w="562" w:type="dxa"/>
                </w:tcPr>
                <w:p w:rsidR="00587E3C" w:rsidRPr="00587E3C" w:rsidRDefault="00587E3C" w:rsidP="003B3365">
                  <w:pPr>
                    <w:jc w:val="center"/>
                    <w:rPr>
                      <w:rFonts w:ascii="Times New Roman" w:hAnsi="Times New Roman" w:cs="Times New Roman"/>
                      <w:iCs/>
                      <w:sz w:val="16"/>
                      <w:szCs w:val="16"/>
                    </w:rPr>
                  </w:pPr>
                  <w:r w:rsidRPr="00587E3C">
                    <w:rPr>
                      <w:rFonts w:ascii="Times New Roman" w:hAnsi="Times New Roman" w:cs="Times New Roman"/>
                      <w:iCs/>
                      <w:sz w:val="16"/>
                      <w:szCs w:val="16"/>
                    </w:rPr>
                    <w:t>12</w:t>
                  </w:r>
                </w:p>
              </w:tc>
              <w:tc>
                <w:tcPr>
                  <w:tcW w:w="2672"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8" w:type="dxa"/>
                </w:tcPr>
                <w:p w:rsidR="00587E3C" w:rsidRPr="00587E3C" w:rsidRDefault="00587E3C" w:rsidP="003B3365">
                  <w:pPr>
                    <w:jc w:val="both"/>
                    <w:rPr>
                      <w:sz w:val="16"/>
                      <w:szCs w:val="16"/>
                    </w:rPr>
                  </w:pPr>
                </w:p>
              </w:tc>
              <w:tc>
                <w:tcPr>
                  <w:tcW w:w="1618" w:type="dxa"/>
                </w:tcPr>
                <w:p w:rsidR="00587E3C" w:rsidRPr="00587E3C" w:rsidRDefault="00587E3C" w:rsidP="003B3365">
                  <w:pPr>
                    <w:jc w:val="both"/>
                    <w:rPr>
                      <w:sz w:val="16"/>
                      <w:szCs w:val="16"/>
                    </w:rPr>
                  </w:pPr>
                </w:p>
              </w:tc>
            </w:tr>
            <w:tr w:rsidR="00587E3C" w:rsidRPr="00587E3C" w:rsidTr="003B3365">
              <w:tc>
                <w:tcPr>
                  <w:tcW w:w="562" w:type="dxa"/>
                </w:tcPr>
                <w:p w:rsidR="00587E3C" w:rsidRPr="00587E3C" w:rsidRDefault="00587E3C" w:rsidP="003B3365">
                  <w:pPr>
                    <w:jc w:val="center"/>
                    <w:rPr>
                      <w:rFonts w:ascii="Times New Roman" w:hAnsi="Times New Roman" w:cs="Times New Roman"/>
                      <w:iCs/>
                      <w:sz w:val="16"/>
                      <w:szCs w:val="16"/>
                    </w:rPr>
                  </w:pPr>
                  <w:r w:rsidRPr="00587E3C">
                    <w:rPr>
                      <w:rFonts w:ascii="Times New Roman" w:hAnsi="Times New Roman" w:cs="Times New Roman"/>
                      <w:iCs/>
                      <w:sz w:val="16"/>
                      <w:szCs w:val="16"/>
                    </w:rPr>
                    <w:t>13</w:t>
                  </w:r>
                </w:p>
              </w:tc>
              <w:tc>
                <w:tcPr>
                  <w:tcW w:w="2672"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8" w:type="dxa"/>
                </w:tcPr>
                <w:p w:rsidR="00587E3C" w:rsidRPr="00587E3C" w:rsidRDefault="00587E3C" w:rsidP="003B3365">
                  <w:pPr>
                    <w:jc w:val="both"/>
                    <w:rPr>
                      <w:sz w:val="16"/>
                      <w:szCs w:val="16"/>
                    </w:rPr>
                  </w:pPr>
                </w:p>
              </w:tc>
              <w:tc>
                <w:tcPr>
                  <w:tcW w:w="1618" w:type="dxa"/>
                </w:tcPr>
                <w:p w:rsidR="00587E3C" w:rsidRPr="00587E3C" w:rsidRDefault="00587E3C" w:rsidP="003B3365">
                  <w:pPr>
                    <w:jc w:val="both"/>
                    <w:rPr>
                      <w:sz w:val="16"/>
                      <w:szCs w:val="16"/>
                    </w:rPr>
                  </w:pPr>
                </w:p>
              </w:tc>
            </w:tr>
            <w:tr w:rsidR="00587E3C" w:rsidRPr="00587E3C" w:rsidTr="003B3365">
              <w:tc>
                <w:tcPr>
                  <w:tcW w:w="562" w:type="dxa"/>
                </w:tcPr>
                <w:p w:rsidR="00587E3C" w:rsidRPr="00587E3C" w:rsidRDefault="00587E3C" w:rsidP="003B3365">
                  <w:pPr>
                    <w:jc w:val="center"/>
                    <w:rPr>
                      <w:rFonts w:ascii="Times New Roman" w:hAnsi="Times New Roman" w:cs="Times New Roman"/>
                      <w:iCs/>
                      <w:sz w:val="16"/>
                      <w:szCs w:val="16"/>
                    </w:rPr>
                  </w:pPr>
                  <w:r w:rsidRPr="00587E3C">
                    <w:rPr>
                      <w:rFonts w:ascii="Times New Roman" w:hAnsi="Times New Roman" w:cs="Times New Roman"/>
                      <w:iCs/>
                      <w:sz w:val="16"/>
                      <w:szCs w:val="16"/>
                    </w:rPr>
                    <w:t>14</w:t>
                  </w:r>
                </w:p>
              </w:tc>
              <w:tc>
                <w:tcPr>
                  <w:tcW w:w="2672"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8" w:type="dxa"/>
                </w:tcPr>
                <w:p w:rsidR="00587E3C" w:rsidRPr="00587E3C" w:rsidRDefault="00587E3C" w:rsidP="003B3365">
                  <w:pPr>
                    <w:jc w:val="both"/>
                    <w:rPr>
                      <w:sz w:val="16"/>
                      <w:szCs w:val="16"/>
                    </w:rPr>
                  </w:pPr>
                </w:p>
              </w:tc>
              <w:tc>
                <w:tcPr>
                  <w:tcW w:w="1618" w:type="dxa"/>
                </w:tcPr>
                <w:p w:rsidR="00587E3C" w:rsidRPr="00587E3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587E3C">
                    <w:rPr>
                      <w:rFonts w:ascii="Times New Roman" w:hAnsi="Times New Roman" w:cs="Times New Roman"/>
                      <w:iCs/>
                      <w:sz w:val="16"/>
                      <w:szCs w:val="16"/>
                    </w:rPr>
                    <w:t>15</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bl>
          <w:p w:rsidR="00587E3C" w:rsidRPr="009F507C" w:rsidRDefault="00587E3C" w:rsidP="003B3365">
            <w:pPr>
              <w:jc w:val="both"/>
              <w:rPr>
                <w:sz w:val="16"/>
                <w:szCs w:val="16"/>
              </w:rPr>
            </w:pPr>
          </w:p>
        </w:tc>
      </w:tr>
    </w:tbl>
    <w:p w:rsidR="00587E3C" w:rsidRDefault="00587E3C" w:rsidP="00587E3C">
      <w:pPr>
        <w:spacing w:after="0" w:line="240" w:lineRule="auto"/>
        <w:rPr>
          <w:rFonts w:ascii="Times New Roman" w:hAnsi="Times New Roman" w:cs="Times New Roman"/>
          <w:sz w:val="16"/>
          <w:szCs w:val="16"/>
        </w:rPr>
      </w:pPr>
    </w:p>
    <w:p w:rsidR="00587E3C" w:rsidRDefault="00587E3C" w:rsidP="00587E3C">
      <w:pPr>
        <w:spacing w:after="0" w:line="240" w:lineRule="auto"/>
        <w:rPr>
          <w:rFonts w:ascii="Times New Roman" w:hAnsi="Times New Roman" w:cs="Times New Roman"/>
          <w:sz w:val="16"/>
          <w:szCs w:val="16"/>
        </w:rPr>
      </w:pPr>
    </w:p>
    <w:p w:rsidR="00587E3C" w:rsidRDefault="00587E3C" w:rsidP="00587E3C">
      <w:pPr>
        <w:spacing w:after="0" w:line="240" w:lineRule="auto"/>
        <w:rPr>
          <w:rFonts w:ascii="Times New Roman" w:hAnsi="Times New Roman" w:cs="Times New Roman"/>
          <w:sz w:val="16"/>
          <w:szCs w:val="16"/>
        </w:rPr>
      </w:pPr>
    </w:p>
    <w:p w:rsidR="00587E3C" w:rsidRDefault="00587E3C" w:rsidP="00587E3C">
      <w:pPr>
        <w:spacing w:after="0" w:line="240" w:lineRule="auto"/>
        <w:rPr>
          <w:rFonts w:ascii="Times New Roman" w:hAnsi="Times New Roman" w:cs="Times New Roman"/>
          <w:sz w:val="16"/>
          <w:szCs w:val="16"/>
        </w:rPr>
      </w:pPr>
    </w:p>
    <w:p w:rsidR="00587E3C" w:rsidRDefault="00587E3C" w:rsidP="00587E3C">
      <w:pPr>
        <w:spacing w:after="0" w:line="240" w:lineRule="auto"/>
        <w:rPr>
          <w:rFonts w:ascii="Times New Roman" w:hAnsi="Times New Roman" w:cs="Times New Roman"/>
          <w:sz w:val="16"/>
          <w:szCs w:val="16"/>
        </w:rPr>
      </w:pPr>
    </w:p>
    <w:p w:rsidR="00587E3C" w:rsidRDefault="00587E3C" w:rsidP="00587E3C">
      <w:pPr>
        <w:spacing w:after="0" w:line="240" w:lineRule="auto"/>
        <w:rPr>
          <w:rFonts w:ascii="Times New Roman" w:hAnsi="Times New Roman" w:cs="Times New Roman"/>
          <w:sz w:val="16"/>
          <w:szCs w:val="1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86"/>
      </w:tblGrid>
      <w:tr w:rsidR="00587E3C" w:rsidRPr="00A05FB6" w:rsidTr="003B3365">
        <w:tc>
          <w:tcPr>
            <w:tcW w:w="14786" w:type="dxa"/>
          </w:tcPr>
          <w:p w:rsidR="00587E3C" w:rsidRPr="00587E3C" w:rsidRDefault="00587E3C" w:rsidP="003B3365">
            <w:pPr>
              <w:rPr>
                <w:rFonts w:ascii="Times New Roman" w:hAnsi="Times New Roman" w:cs="Times New Roman"/>
                <w:i/>
                <w:iCs/>
                <w:sz w:val="16"/>
                <w:szCs w:val="16"/>
              </w:rPr>
            </w:pPr>
            <w:r w:rsidRPr="00587E3C">
              <w:rPr>
                <w:rFonts w:ascii="Times New Roman" w:hAnsi="Times New Roman" w:cs="Times New Roman"/>
                <w:i/>
                <w:iCs/>
                <w:sz w:val="16"/>
                <w:szCs w:val="16"/>
              </w:rPr>
              <w:lastRenderedPageBreak/>
              <w:t>Дата «____»______________</w:t>
            </w:r>
          </w:p>
        </w:tc>
      </w:tr>
      <w:tr w:rsidR="00587E3C" w:rsidRPr="00A05FB6" w:rsidTr="003B3365">
        <w:tc>
          <w:tcPr>
            <w:tcW w:w="14786" w:type="dxa"/>
          </w:tcPr>
          <w:p w:rsidR="00587E3C" w:rsidRPr="00587E3C" w:rsidRDefault="00587E3C" w:rsidP="003B3365">
            <w:pPr>
              <w:jc w:val="both"/>
              <w:rPr>
                <w:rFonts w:ascii="Times New Roman" w:hAnsi="Times New Roman" w:cs="Times New Roman"/>
                <w:sz w:val="16"/>
                <w:szCs w:val="16"/>
              </w:rPr>
            </w:pPr>
            <w:r w:rsidRPr="00587E3C">
              <w:rPr>
                <w:rFonts w:ascii="Times New Roman" w:hAnsi="Times New Roman" w:cs="Times New Roman"/>
                <w:sz w:val="16"/>
                <w:szCs w:val="16"/>
              </w:rPr>
              <w:t>ЦЕЛИ: постановка, автоматизация, дифференциация звуков</w:t>
            </w:r>
          </w:p>
          <w:p w:rsidR="00587E3C" w:rsidRPr="00587E3C" w:rsidRDefault="00587E3C" w:rsidP="003B3365">
            <w:pPr>
              <w:jc w:val="both"/>
              <w:rPr>
                <w:sz w:val="16"/>
                <w:szCs w:val="16"/>
              </w:rPr>
            </w:pPr>
          </w:p>
        </w:tc>
      </w:tr>
      <w:tr w:rsidR="00587E3C" w:rsidRPr="009F507C" w:rsidTr="003B3365">
        <w:tc>
          <w:tcPr>
            <w:tcW w:w="14786" w:type="dxa"/>
          </w:tcPr>
          <w:tbl>
            <w:tblPr>
              <w:tblStyle w:val="a3"/>
              <w:tblW w:w="0" w:type="auto"/>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562"/>
              <w:gridCol w:w="2672"/>
              <w:gridCol w:w="1617"/>
              <w:gridCol w:w="1617"/>
              <w:gridCol w:w="1617"/>
              <w:gridCol w:w="1617"/>
              <w:gridCol w:w="1617"/>
              <w:gridCol w:w="1618"/>
              <w:gridCol w:w="1618"/>
            </w:tblGrid>
            <w:tr w:rsidR="00587E3C" w:rsidRPr="00587E3C" w:rsidTr="003B3365">
              <w:tc>
                <w:tcPr>
                  <w:tcW w:w="562" w:type="dxa"/>
                  <w:vMerge w:val="restart"/>
                </w:tcPr>
                <w:p w:rsidR="00587E3C" w:rsidRPr="00587E3C" w:rsidRDefault="00587E3C" w:rsidP="003B3365">
                  <w:pPr>
                    <w:jc w:val="center"/>
                    <w:rPr>
                      <w:rFonts w:ascii="Times New Roman" w:hAnsi="Times New Roman" w:cs="Times New Roman"/>
                      <w:iCs/>
                      <w:sz w:val="16"/>
                      <w:szCs w:val="16"/>
                    </w:rPr>
                  </w:pPr>
                  <w:r w:rsidRPr="00587E3C">
                    <w:rPr>
                      <w:rFonts w:ascii="Times New Roman" w:hAnsi="Times New Roman" w:cs="Times New Roman"/>
                      <w:b/>
                      <w:i/>
                      <w:sz w:val="16"/>
                      <w:szCs w:val="16"/>
                    </w:rPr>
                    <w:t>№ п\</w:t>
                  </w:r>
                  <w:proofErr w:type="gramStart"/>
                  <w:r w:rsidRPr="00587E3C">
                    <w:rPr>
                      <w:rFonts w:ascii="Times New Roman" w:hAnsi="Times New Roman" w:cs="Times New Roman"/>
                      <w:b/>
                      <w:i/>
                      <w:sz w:val="16"/>
                      <w:szCs w:val="16"/>
                    </w:rPr>
                    <w:t>п</w:t>
                  </w:r>
                  <w:proofErr w:type="gramEnd"/>
                </w:p>
              </w:tc>
              <w:tc>
                <w:tcPr>
                  <w:tcW w:w="2672" w:type="dxa"/>
                  <w:vMerge w:val="restart"/>
                </w:tcPr>
                <w:p w:rsidR="00587E3C" w:rsidRPr="00587E3C" w:rsidRDefault="00587E3C" w:rsidP="003B3365">
                  <w:pPr>
                    <w:jc w:val="center"/>
                    <w:rPr>
                      <w:sz w:val="16"/>
                      <w:szCs w:val="16"/>
                    </w:rPr>
                  </w:pPr>
                  <w:r w:rsidRPr="00587E3C">
                    <w:rPr>
                      <w:rFonts w:ascii="Times New Roman" w:hAnsi="Times New Roman" w:cs="Times New Roman"/>
                      <w:b/>
                      <w:i/>
                      <w:sz w:val="16"/>
                      <w:szCs w:val="16"/>
                    </w:rPr>
                    <w:t>Ф.И. ребенка</w:t>
                  </w:r>
                </w:p>
              </w:tc>
              <w:tc>
                <w:tcPr>
                  <w:tcW w:w="1617" w:type="dxa"/>
                  <w:vMerge w:val="restart"/>
                </w:tcPr>
                <w:p w:rsidR="00587E3C" w:rsidRPr="00587E3C" w:rsidRDefault="00587E3C" w:rsidP="003B3365">
                  <w:pPr>
                    <w:jc w:val="center"/>
                    <w:rPr>
                      <w:sz w:val="16"/>
                      <w:szCs w:val="16"/>
                    </w:rPr>
                  </w:pPr>
                  <w:r w:rsidRPr="00587E3C">
                    <w:rPr>
                      <w:rFonts w:ascii="Times New Roman" w:hAnsi="Times New Roman" w:cs="Times New Roman"/>
                      <w:b/>
                      <w:i/>
                      <w:sz w:val="16"/>
                      <w:szCs w:val="16"/>
                    </w:rPr>
                    <w:t>Комплекс АГ</w:t>
                  </w:r>
                </w:p>
              </w:tc>
              <w:tc>
                <w:tcPr>
                  <w:tcW w:w="4851" w:type="dxa"/>
                  <w:gridSpan w:val="3"/>
                </w:tcPr>
                <w:p w:rsidR="00587E3C" w:rsidRPr="00587E3C" w:rsidRDefault="00587E3C" w:rsidP="003B3365">
                  <w:pPr>
                    <w:jc w:val="center"/>
                    <w:rPr>
                      <w:sz w:val="16"/>
                      <w:szCs w:val="16"/>
                    </w:rPr>
                  </w:pPr>
                  <w:r w:rsidRPr="00587E3C">
                    <w:rPr>
                      <w:rFonts w:ascii="Times New Roman" w:hAnsi="Times New Roman" w:cs="Times New Roman"/>
                      <w:b/>
                      <w:i/>
                      <w:sz w:val="16"/>
                      <w:szCs w:val="16"/>
                    </w:rPr>
                    <w:t>Звукопроизношение</w:t>
                  </w:r>
                </w:p>
              </w:tc>
              <w:tc>
                <w:tcPr>
                  <w:tcW w:w="1617" w:type="dxa"/>
                  <w:vMerge w:val="restart"/>
                  <w:vAlign w:val="center"/>
                </w:tcPr>
                <w:p w:rsidR="00587E3C" w:rsidRPr="00587E3C" w:rsidRDefault="00587E3C" w:rsidP="003B3365">
                  <w:pPr>
                    <w:jc w:val="center"/>
                    <w:rPr>
                      <w:rFonts w:ascii="Times New Roman" w:hAnsi="Times New Roman" w:cs="Times New Roman"/>
                      <w:sz w:val="16"/>
                      <w:szCs w:val="16"/>
                    </w:rPr>
                  </w:pPr>
                  <w:r w:rsidRPr="00587E3C">
                    <w:rPr>
                      <w:rFonts w:ascii="Times New Roman" w:hAnsi="Times New Roman" w:cs="Times New Roman"/>
                      <w:b/>
                      <w:i/>
                      <w:sz w:val="16"/>
                      <w:szCs w:val="16"/>
                    </w:rPr>
                    <w:t>ЛГС</w:t>
                  </w:r>
                </w:p>
              </w:tc>
              <w:tc>
                <w:tcPr>
                  <w:tcW w:w="1618" w:type="dxa"/>
                  <w:vMerge w:val="restart"/>
                  <w:vAlign w:val="center"/>
                </w:tcPr>
                <w:p w:rsidR="00587E3C" w:rsidRPr="00587E3C" w:rsidRDefault="00587E3C" w:rsidP="003B3365">
                  <w:pPr>
                    <w:jc w:val="center"/>
                    <w:rPr>
                      <w:rFonts w:ascii="Times New Roman" w:hAnsi="Times New Roman" w:cs="Times New Roman"/>
                      <w:sz w:val="16"/>
                      <w:szCs w:val="16"/>
                    </w:rPr>
                  </w:pPr>
                  <w:r w:rsidRPr="00587E3C">
                    <w:rPr>
                      <w:rFonts w:ascii="Times New Roman" w:hAnsi="Times New Roman" w:cs="Times New Roman"/>
                      <w:b/>
                      <w:i/>
                      <w:sz w:val="16"/>
                      <w:szCs w:val="16"/>
                    </w:rPr>
                    <w:t>ССС</w:t>
                  </w:r>
                </w:p>
              </w:tc>
              <w:tc>
                <w:tcPr>
                  <w:tcW w:w="1618" w:type="dxa"/>
                  <w:vMerge w:val="restart"/>
                  <w:vAlign w:val="center"/>
                </w:tcPr>
                <w:p w:rsidR="00587E3C" w:rsidRPr="00587E3C" w:rsidRDefault="00587E3C" w:rsidP="003B3365">
                  <w:pPr>
                    <w:jc w:val="center"/>
                    <w:rPr>
                      <w:rFonts w:ascii="Times New Roman" w:hAnsi="Times New Roman" w:cs="Times New Roman"/>
                      <w:b/>
                      <w:i/>
                      <w:sz w:val="16"/>
                      <w:szCs w:val="16"/>
                    </w:rPr>
                  </w:pPr>
                  <w:r w:rsidRPr="00587E3C">
                    <w:rPr>
                      <w:rFonts w:ascii="Times New Roman" w:hAnsi="Times New Roman" w:cs="Times New Roman"/>
                      <w:b/>
                      <w:i/>
                      <w:sz w:val="16"/>
                      <w:szCs w:val="16"/>
                    </w:rPr>
                    <w:t>Прим.</w:t>
                  </w:r>
                </w:p>
              </w:tc>
            </w:tr>
            <w:tr w:rsidR="00587E3C" w:rsidRPr="00587E3C" w:rsidTr="003B3365">
              <w:tc>
                <w:tcPr>
                  <w:tcW w:w="562" w:type="dxa"/>
                  <w:vMerge/>
                </w:tcPr>
                <w:p w:rsidR="00587E3C" w:rsidRPr="00587E3C" w:rsidRDefault="00587E3C" w:rsidP="003B3365">
                  <w:pPr>
                    <w:rPr>
                      <w:rFonts w:ascii="Times New Roman" w:hAnsi="Times New Roman" w:cs="Times New Roman"/>
                      <w:iCs/>
                      <w:sz w:val="16"/>
                      <w:szCs w:val="16"/>
                    </w:rPr>
                  </w:pPr>
                </w:p>
              </w:tc>
              <w:tc>
                <w:tcPr>
                  <w:tcW w:w="2672" w:type="dxa"/>
                  <w:vMerge/>
                </w:tcPr>
                <w:p w:rsidR="00587E3C" w:rsidRPr="00587E3C" w:rsidRDefault="00587E3C" w:rsidP="003B3365">
                  <w:pPr>
                    <w:jc w:val="both"/>
                    <w:rPr>
                      <w:sz w:val="16"/>
                      <w:szCs w:val="16"/>
                    </w:rPr>
                  </w:pPr>
                </w:p>
              </w:tc>
              <w:tc>
                <w:tcPr>
                  <w:tcW w:w="1617" w:type="dxa"/>
                  <w:vMerge/>
                </w:tcPr>
                <w:p w:rsidR="00587E3C" w:rsidRPr="00587E3C" w:rsidRDefault="00587E3C" w:rsidP="003B3365">
                  <w:pPr>
                    <w:jc w:val="both"/>
                    <w:rPr>
                      <w:sz w:val="16"/>
                      <w:szCs w:val="16"/>
                    </w:rPr>
                  </w:pPr>
                </w:p>
              </w:tc>
              <w:tc>
                <w:tcPr>
                  <w:tcW w:w="1617" w:type="dxa"/>
                  <w:vAlign w:val="center"/>
                </w:tcPr>
                <w:p w:rsidR="00587E3C" w:rsidRPr="00587E3C" w:rsidRDefault="00587E3C" w:rsidP="003B3365">
                  <w:pPr>
                    <w:jc w:val="center"/>
                    <w:rPr>
                      <w:rFonts w:ascii="Times New Roman" w:hAnsi="Times New Roman" w:cs="Times New Roman"/>
                      <w:sz w:val="16"/>
                      <w:szCs w:val="16"/>
                    </w:rPr>
                  </w:pPr>
                  <w:r w:rsidRPr="00587E3C">
                    <w:rPr>
                      <w:rFonts w:ascii="Times New Roman" w:hAnsi="Times New Roman" w:cs="Times New Roman"/>
                      <w:sz w:val="16"/>
                      <w:szCs w:val="16"/>
                    </w:rPr>
                    <w:t>постановка</w:t>
                  </w:r>
                </w:p>
              </w:tc>
              <w:tc>
                <w:tcPr>
                  <w:tcW w:w="1617" w:type="dxa"/>
                </w:tcPr>
                <w:p w:rsidR="00587E3C" w:rsidRPr="00587E3C" w:rsidRDefault="00587E3C" w:rsidP="003B3365">
                  <w:pPr>
                    <w:jc w:val="center"/>
                    <w:rPr>
                      <w:rFonts w:ascii="Times New Roman" w:hAnsi="Times New Roman" w:cs="Times New Roman"/>
                      <w:sz w:val="16"/>
                      <w:szCs w:val="16"/>
                    </w:rPr>
                  </w:pPr>
                  <w:proofErr w:type="spellStart"/>
                  <w:r w:rsidRPr="00587E3C">
                    <w:rPr>
                      <w:rFonts w:ascii="Times New Roman" w:hAnsi="Times New Roman" w:cs="Times New Roman"/>
                      <w:sz w:val="16"/>
                      <w:szCs w:val="16"/>
                    </w:rPr>
                    <w:t>авт-ция</w:t>
                  </w:r>
                  <w:proofErr w:type="spellEnd"/>
                </w:p>
              </w:tc>
              <w:tc>
                <w:tcPr>
                  <w:tcW w:w="1617" w:type="dxa"/>
                </w:tcPr>
                <w:p w:rsidR="00587E3C" w:rsidRPr="00587E3C" w:rsidRDefault="00587E3C" w:rsidP="003B3365">
                  <w:pPr>
                    <w:jc w:val="center"/>
                    <w:rPr>
                      <w:rFonts w:ascii="Times New Roman" w:hAnsi="Times New Roman" w:cs="Times New Roman"/>
                      <w:sz w:val="16"/>
                      <w:szCs w:val="16"/>
                    </w:rPr>
                  </w:pPr>
                  <w:proofErr w:type="spellStart"/>
                  <w:r w:rsidRPr="00587E3C">
                    <w:rPr>
                      <w:rFonts w:ascii="Times New Roman" w:hAnsi="Times New Roman" w:cs="Times New Roman"/>
                      <w:sz w:val="16"/>
                      <w:szCs w:val="16"/>
                    </w:rPr>
                    <w:t>диф-ция</w:t>
                  </w:r>
                  <w:proofErr w:type="spellEnd"/>
                </w:p>
              </w:tc>
              <w:tc>
                <w:tcPr>
                  <w:tcW w:w="1617" w:type="dxa"/>
                  <w:vMerge/>
                </w:tcPr>
                <w:p w:rsidR="00587E3C" w:rsidRPr="00587E3C" w:rsidRDefault="00587E3C" w:rsidP="003B3365">
                  <w:pPr>
                    <w:jc w:val="both"/>
                    <w:rPr>
                      <w:sz w:val="16"/>
                      <w:szCs w:val="16"/>
                    </w:rPr>
                  </w:pPr>
                </w:p>
              </w:tc>
              <w:tc>
                <w:tcPr>
                  <w:tcW w:w="1618" w:type="dxa"/>
                  <w:vMerge/>
                </w:tcPr>
                <w:p w:rsidR="00587E3C" w:rsidRPr="00587E3C" w:rsidRDefault="00587E3C" w:rsidP="003B3365">
                  <w:pPr>
                    <w:jc w:val="both"/>
                    <w:rPr>
                      <w:sz w:val="16"/>
                      <w:szCs w:val="16"/>
                    </w:rPr>
                  </w:pPr>
                </w:p>
              </w:tc>
              <w:tc>
                <w:tcPr>
                  <w:tcW w:w="1618" w:type="dxa"/>
                  <w:vMerge/>
                </w:tcPr>
                <w:p w:rsidR="00587E3C" w:rsidRPr="00587E3C" w:rsidRDefault="00587E3C" w:rsidP="003B3365">
                  <w:pPr>
                    <w:jc w:val="both"/>
                    <w:rPr>
                      <w:sz w:val="16"/>
                      <w:szCs w:val="16"/>
                    </w:rPr>
                  </w:pPr>
                </w:p>
              </w:tc>
            </w:tr>
            <w:tr w:rsidR="00587E3C" w:rsidRPr="00587E3C" w:rsidTr="003B3365">
              <w:tc>
                <w:tcPr>
                  <w:tcW w:w="562" w:type="dxa"/>
                </w:tcPr>
                <w:p w:rsidR="00587E3C" w:rsidRPr="00587E3C" w:rsidRDefault="00587E3C" w:rsidP="003B3365">
                  <w:pPr>
                    <w:jc w:val="center"/>
                    <w:rPr>
                      <w:rFonts w:ascii="Times New Roman" w:hAnsi="Times New Roman" w:cs="Times New Roman"/>
                      <w:iCs/>
                      <w:sz w:val="16"/>
                      <w:szCs w:val="16"/>
                    </w:rPr>
                  </w:pPr>
                  <w:r w:rsidRPr="00587E3C">
                    <w:rPr>
                      <w:rFonts w:ascii="Times New Roman" w:hAnsi="Times New Roman" w:cs="Times New Roman"/>
                      <w:iCs/>
                      <w:sz w:val="16"/>
                      <w:szCs w:val="16"/>
                    </w:rPr>
                    <w:t>1</w:t>
                  </w:r>
                </w:p>
              </w:tc>
              <w:tc>
                <w:tcPr>
                  <w:tcW w:w="2672"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8" w:type="dxa"/>
                </w:tcPr>
                <w:p w:rsidR="00587E3C" w:rsidRPr="00587E3C" w:rsidRDefault="00587E3C" w:rsidP="003B3365">
                  <w:pPr>
                    <w:jc w:val="both"/>
                    <w:rPr>
                      <w:sz w:val="16"/>
                      <w:szCs w:val="16"/>
                    </w:rPr>
                  </w:pPr>
                </w:p>
              </w:tc>
              <w:tc>
                <w:tcPr>
                  <w:tcW w:w="1618" w:type="dxa"/>
                </w:tcPr>
                <w:p w:rsidR="00587E3C" w:rsidRPr="00587E3C" w:rsidRDefault="00587E3C" w:rsidP="003B3365">
                  <w:pPr>
                    <w:jc w:val="both"/>
                    <w:rPr>
                      <w:sz w:val="16"/>
                      <w:szCs w:val="16"/>
                    </w:rPr>
                  </w:pPr>
                </w:p>
              </w:tc>
            </w:tr>
            <w:tr w:rsidR="00587E3C" w:rsidRPr="00587E3C" w:rsidTr="003B3365">
              <w:tc>
                <w:tcPr>
                  <w:tcW w:w="562" w:type="dxa"/>
                </w:tcPr>
                <w:p w:rsidR="00587E3C" w:rsidRPr="00587E3C" w:rsidRDefault="00587E3C" w:rsidP="003B3365">
                  <w:pPr>
                    <w:jc w:val="center"/>
                    <w:rPr>
                      <w:rFonts w:ascii="Times New Roman" w:hAnsi="Times New Roman" w:cs="Times New Roman"/>
                      <w:iCs/>
                      <w:sz w:val="16"/>
                      <w:szCs w:val="16"/>
                    </w:rPr>
                  </w:pPr>
                  <w:r w:rsidRPr="00587E3C">
                    <w:rPr>
                      <w:rFonts w:ascii="Times New Roman" w:hAnsi="Times New Roman" w:cs="Times New Roman"/>
                      <w:iCs/>
                      <w:sz w:val="16"/>
                      <w:szCs w:val="16"/>
                    </w:rPr>
                    <w:t>2</w:t>
                  </w:r>
                </w:p>
              </w:tc>
              <w:tc>
                <w:tcPr>
                  <w:tcW w:w="2672"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8" w:type="dxa"/>
                </w:tcPr>
                <w:p w:rsidR="00587E3C" w:rsidRPr="00587E3C" w:rsidRDefault="00587E3C" w:rsidP="003B3365">
                  <w:pPr>
                    <w:jc w:val="both"/>
                    <w:rPr>
                      <w:sz w:val="16"/>
                      <w:szCs w:val="16"/>
                    </w:rPr>
                  </w:pPr>
                </w:p>
              </w:tc>
              <w:tc>
                <w:tcPr>
                  <w:tcW w:w="1618" w:type="dxa"/>
                </w:tcPr>
                <w:p w:rsidR="00587E3C" w:rsidRPr="00587E3C" w:rsidRDefault="00587E3C" w:rsidP="003B3365">
                  <w:pPr>
                    <w:jc w:val="both"/>
                    <w:rPr>
                      <w:sz w:val="16"/>
                      <w:szCs w:val="16"/>
                    </w:rPr>
                  </w:pPr>
                </w:p>
              </w:tc>
            </w:tr>
            <w:tr w:rsidR="00587E3C" w:rsidRPr="00587E3C" w:rsidTr="003B3365">
              <w:tc>
                <w:tcPr>
                  <w:tcW w:w="562" w:type="dxa"/>
                </w:tcPr>
                <w:p w:rsidR="00587E3C" w:rsidRPr="00587E3C" w:rsidRDefault="00587E3C" w:rsidP="003B3365">
                  <w:pPr>
                    <w:jc w:val="center"/>
                    <w:rPr>
                      <w:rFonts w:ascii="Times New Roman" w:hAnsi="Times New Roman" w:cs="Times New Roman"/>
                      <w:iCs/>
                      <w:sz w:val="16"/>
                      <w:szCs w:val="16"/>
                    </w:rPr>
                  </w:pPr>
                  <w:r w:rsidRPr="00587E3C">
                    <w:rPr>
                      <w:rFonts w:ascii="Times New Roman" w:hAnsi="Times New Roman" w:cs="Times New Roman"/>
                      <w:iCs/>
                      <w:sz w:val="16"/>
                      <w:szCs w:val="16"/>
                    </w:rPr>
                    <w:t>3</w:t>
                  </w:r>
                </w:p>
              </w:tc>
              <w:tc>
                <w:tcPr>
                  <w:tcW w:w="2672"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8" w:type="dxa"/>
                </w:tcPr>
                <w:p w:rsidR="00587E3C" w:rsidRPr="00587E3C" w:rsidRDefault="00587E3C" w:rsidP="003B3365">
                  <w:pPr>
                    <w:jc w:val="both"/>
                    <w:rPr>
                      <w:sz w:val="16"/>
                      <w:szCs w:val="16"/>
                    </w:rPr>
                  </w:pPr>
                </w:p>
              </w:tc>
              <w:tc>
                <w:tcPr>
                  <w:tcW w:w="1618" w:type="dxa"/>
                </w:tcPr>
                <w:p w:rsidR="00587E3C" w:rsidRPr="00587E3C" w:rsidRDefault="00587E3C" w:rsidP="003B3365">
                  <w:pPr>
                    <w:jc w:val="both"/>
                    <w:rPr>
                      <w:sz w:val="16"/>
                      <w:szCs w:val="16"/>
                    </w:rPr>
                  </w:pPr>
                </w:p>
              </w:tc>
            </w:tr>
            <w:tr w:rsidR="00587E3C" w:rsidRPr="00587E3C" w:rsidTr="003B3365">
              <w:tc>
                <w:tcPr>
                  <w:tcW w:w="562" w:type="dxa"/>
                </w:tcPr>
                <w:p w:rsidR="00587E3C" w:rsidRPr="00587E3C" w:rsidRDefault="00587E3C" w:rsidP="003B3365">
                  <w:pPr>
                    <w:jc w:val="center"/>
                    <w:rPr>
                      <w:rFonts w:ascii="Times New Roman" w:hAnsi="Times New Roman" w:cs="Times New Roman"/>
                      <w:iCs/>
                      <w:sz w:val="16"/>
                      <w:szCs w:val="16"/>
                    </w:rPr>
                  </w:pPr>
                  <w:r w:rsidRPr="00587E3C">
                    <w:rPr>
                      <w:rFonts w:ascii="Times New Roman" w:hAnsi="Times New Roman" w:cs="Times New Roman"/>
                      <w:iCs/>
                      <w:sz w:val="16"/>
                      <w:szCs w:val="16"/>
                    </w:rPr>
                    <w:t>4</w:t>
                  </w:r>
                </w:p>
              </w:tc>
              <w:tc>
                <w:tcPr>
                  <w:tcW w:w="2672"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8" w:type="dxa"/>
                </w:tcPr>
                <w:p w:rsidR="00587E3C" w:rsidRPr="00587E3C" w:rsidRDefault="00587E3C" w:rsidP="003B3365">
                  <w:pPr>
                    <w:jc w:val="both"/>
                    <w:rPr>
                      <w:sz w:val="16"/>
                      <w:szCs w:val="16"/>
                    </w:rPr>
                  </w:pPr>
                </w:p>
              </w:tc>
              <w:tc>
                <w:tcPr>
                  <w:tcW w:w="1618" w:type="dxa"/>
                </w:tcPr>
                <w:p w:rsidR="00587E3C" w:rsidRPr="00587E3C" w:rsidRDefault="00587E3C" w:rsidP="003B3365">
                  <w:pPr>
                    <w:jc w:val="both"/>
                    <w:rPr>
                      <w:sz w:val="16"/>
                      <w:szCs w:val="16"/>
                    </w:rPr>
                  </w:pPr>
                </w:p>
              </w:tc>
            </w:tr>
            <w:tr w:rsidR="00587E3C" w:rsidRPr="00587E3C" w:rsidTr="003B3365">
              <w:tc>
                <w:tcPr>
                  <w:tcW w:w="562" w:type="dxa"/>
                </w:tcPr>
                <w:p w:rsidR="00587E3C" w:rsidRPr="00587E3C" w:rsidRDefault="00587E3C" w:rsidP="003B3365">
                  <w:pPr>
                    <w:jc w:val="center"/>
                    <w:rPr>
                      <w:rFonts w:ascii="Times New Roman" w:hAnsi="Times New Roman" w:cs="Times New Roman"/>
                      <w:iCs/>
                      <w:sz w:val="16"/>
                      <w:szCs w:val="16"/>
                    </w:rPr>
                  </w:pPr>
                  <w:r w:rsidRPr="00587E3C">
                    <w:rPr>
                      <w:rFonts w:ascii="Times New Roman" w:hAnsi="Times New Roman" w:cs="Times New Roman"/>
                      <w:iCs/>
                      <w:sz w:val="16"/>
                      <w:szCs w:val="16"/>
                    </w:rPr>
                    <w:t>5</w:t>
                  </w:r>
                </w:p>
              </w:tc>
              <w:tc>
                <w:tcPr>
                  <w:tcW w:w="2672"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8" w:type="dxa"/>
                </w:tcPr>
                <w:p w:rsidR="00587E3C" w:rsidRPr="00587E3C" w:rsidRDefault="00587E3C" w:rsidP="003B3365">
                  <w:pPr>
                    <w:jc w:val="both"/>
                    <w:rPr>
                      <w:sz w:val="16"/>
                      <w:szCs w:val="16"/>
                    </w:rPr>
                  </w:pPr>
                </w:p>
              </w:tc>
              <w:tc>
                <w:tcPr>
                  <w:tcW w:w="1618" w:type="dxa"/>
                </w:tcPr>
                <w:p w:rsidR="00587E3C" w:rsidRPr="00587E3C" w:rsidRDefault="00587E3C" w:rsidP="003B3365">
                  <w:pPr>
                    <w:jc w:val="both"/>
                    <w:rPr>
                      <w:sz w:val="16"/>
                      <w:szCs w:val="16"/>
                    </w:rPr>
                  </w:pPr>
                </w:p>
              </w:tc>
            </w:tr>
            <w:tr w:rsidR="00587E3C" w:rsidRPr="00587E3C" w:rsidTr="003B3365">
              <w:tc>
                <w:tcPr>
                  <w:tcW w:w="562" w:type="dxa"/>
                </w:tcPr>
                <w:p w:rsidR="00587E3C" w:rsidRPr="00587E3C" w:rsidRDefault="00587E3C" w:rsidP="003B3365">
                  <w:pPr>
                    <w:jc w:val="center"/>
                    <w:rPr>
                      <w:rFonts w:ascii="Times New Roman" w:hAnsi="Times New Roman" w:cs="Times New Roman"/>
                      <w:iCs/>
                      <w:sz w:val="16"/>
                      <w:szCs w:val="16"/>
                    </w:rPr>
                  </w:pPr>
                  <w:r w:rsidRPr="00587E3C">
                    <w:rPr>
                      <w:rFonts w:ascii="Times New Roman" w:hAnsi="Times New Roman" w:cs="Times New Roman"/>
                      <w:iCs/>
                      <w:sz w:val="16"/>
                      <w:szCs w:val="16"/>
                    </w:rPr>
                    <w:t>6</w:t>
                  </w:r>
                </w:p>
              </w:tc>
              <w:tc>
                <w:tcPr>
                  <w:tcW w:w="2672"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8" w:type="dxa"/>
                </w:tcPr>
                <w:p w:rsidR="00587E3C" w:rsidRPr="00587E3C" w:rsidRDefault="00587E3C" w:rsidP="003B3365">
                  <w:pPr>
                    <w:jc w:val="both"/>
                    <w:rPr>
                      <w:sz w:val="16"/>
                      <w:szCs w:val="16"/>
                    </w:rPr>
                  </w:pPr>
                </w:p>
              </w:tc>
              <w:tc>
                <w:tcPr>
                  <w:tcW w:w="1618" w:type="dxa"/>
                </w:tcPr>
                <w:p w:rsidR="00587E3C" w:rsidRPr="00587E3C" w:rsidRDefault="00587E3C" w:rsidP="003B3365">
                  <w:pPr>
                    <w:jc w:val="both"/>
                    <w:rPr>
                      <w:sz w:val="16"/>
                      <w:szCs w:val="16"/>
                    </w:rPr>
                  </w:pPr>
                </w:p>
              </w:tc>
            </w:tr>
            <w:tr w:rsidR="00587E3C" w:rsidRPr="00587E3C" w:rsidTr="003B3365">
              <w:tc>
                <w:tcPr>
                  <w:tcW w:w="562" w:type="dxa"/>
                </w:tcPr>
                <w:p w:rsidR="00587E3C" w:rsidRPr="00587E3C" w:rsidRDefault="00587E3C" w:rsidP="003B3365">
                  <w:pPr>
                    <w:jc w:val="center"/>
                    <w:rPr>
                      <w:rFonts w:ascii="Times New Roman" w:hAnsi="Times New Roman" w:cs="Times New Roman"/>
                      <w:iCs/>
                      <w:sz w:val="16"/>
                      <w:szCs w:val="16"/>
                    </w:rPr>
                  </w:pPr>
                  <w:r w:rsidRPr="00587E3C">
                    <w:rPr>
                      <w:rFonts w:ascii="Times New Roman" w:hAnsi="Times New Roman" w:cs="Times New Roman"/>
                      <w:iCs/>
                      <w:sz w:val="16"/>
                      <w:szCs w:val="16"/>
                    </w:rPr>
                    <w:t>7</w:t>
                  </w:r>
                </w:p>
              </w:tc>
              <w:tc>
                <w:tcPr>
                  <w:tcW w:w="2672"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8" w:type="dxa"/>
                </w:tcPr>
                <w:p w:rsidR="00587E3C" w:rsidRPr="00587E3C" w:rsidRDefault="00587E3C" w:rsidP="003B3365">
                  <w:pPr>
                    <w:jc w:val="both"/>
                    <w:rPr>
                      <w:sz w:val="16"/>
                      <w:szCs w:val="16"/>
                    </w:rPr>
                  </w:pPr>
                </w:p>
              </w:tc>
              <w:tc>
                <w:tcPr>
                  <w:tcW w:w="1618" w:type="dxa"/>
                </w:tcPr>
                <w:p w:rsidR="00587E3C" w:rsidRPr="00587E3C" w:rsidRDefault="00587E3C" w:rsidP="003B3365">
                  <w:pPr>
                    <w:jc w:val="both"/>
                    <w:rPr>
                      <w:sz w:val="16"/>
                      <w:szCs w:val="16"/>
                    </w:rPr>
                  </w:pPr>
                </w:p>
              </w:tc>
            </w:tr>
            <w:tr w:rsidR="00587E3C" w:rsidRPr="00587E3C" w:rsidTr="003B3365">
              <w:tc>
                <w:tcPr>
                  <w:tcW w:w="562" w:type="dxa"/>
                </w:tcPr>
                <w:p w:rsidR="00587E3C" w:rsidRPr="00587E3C" w:rsidRDefault="00587E3C" w:rsidP="003B3365">
                  <w:pPr>
                    <w:jc w:val="center"/>
                    <w:rPr>
                      <w:rFonts w:ascii="Times New Roman" w:hAnsi="Times New Roman" w:cs="Times New Roman"/>
                      <w:iCs/>
                      <w:sz w:val="16"/>
                      <w:szCs w:val="16"/>
                    </w:rPr>
                  </w:pPr>
                  <w:r w:rsidRPr="00587E3C">
                    <w:rPr>
                      <w:rFonts w:ascii="Times New Roman" w:hAnsi="Times New Roman" w:cs="Times New Roman"/>
                      <w:iCs/>
                      <w:sz w:val="16"/>
                      <w:szCs w:val="16"/>
                    </w:rPr>
                    <w:t>8</w:t>
                  </w:r>
                </w:p>
              </w:tc>
              <w:tc>
                <w:tcPr>
                  <w:tcW w:w="2672"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8" w:type="dxa"/>
                </w:tcPr>
                <w:p w:rsidR="00587E3C" w:rsidRPr="00587E3C" w:rsidRDefault="00587E3C" w:rsidP="003B3365">
                  <w:pPr>
                    <w:jc w:val="both"/>
                    <w:rPr>
                      <w:sz w:val="16"/>
                      <w:szCs w:val="16"/>
                    </w:rPr>
                  </w:pPr>
                </w:p>
              </w:tc>
              <w:tc>
                <w:tcPr>
                  <w:tcW w:w="1618" w:type="dxa"/>
                </w:tcPr>
                <w:p w:rsidR="00587E3C" w:rsidRPr="00587E3C" w:rsidRDefault="00587E3C" w:rsidP="003B3365">
                  <w:pPr>
                    <w:jc w:val="both"/>
                    <w:rPr>
                      <w:sz w:val="16"/>
                      <w:szCs w:val="16"/>
                    </w:rPr>
                  </w:pPr>
                </w:p>
              </w:tc>
            </w:tr>
            <w:tr w:rsidR="00587E3C" w:rsidRPr="00587E3C" w:rsidTr="003B3365">
              <w:tc>
                <w:tcPr>
                  <w:tcW w:w="562" w:type="dxa"/>
                </w:tcPr>
                <w:p w:rsidR="00587E3C" w:rsidRPr="00587E3C" w:rsidRDefault="00587E3C" w:rsidP="003B3365">
                  <w:pPr>
                    <w:jc w:val="center"/>
                    <w:rPr>
                      <w:rFonts w:ascii="Times New Roman" w:hAnsi="Times New Roman" w:cs="Times New Roman"/>
                      <w:iCs/>
                      <w:sz w:val="16"/>
                      <w:szCs w:val="16"/>
                    </w:rPr>
                  </w:pPr>
                  <w:r w:rsidRPr="00587E3C">
                    <w:rPr>
                      <w:rFonts w:ascii="Times New Roman" w:hAnsi="Times New Roman" w:cs="Times New Roman"/>
                      <w:iCs/>
                      <w:sz w:val="16"/>
                      <w:szCs w:val="16"/>
                    </w:rPr>
                    <w:t>9</w:t>
                  </w:r>
                </w:p>
              </w:tc>
              <w:tc>
                <w:tcPr>
                  <w:tcW w:w="2672"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8" w:type="dxa"/>
                </w:tcPr>
                <w:p w:rsidR="00587E3C" w:rsidRPr="00587E3C" w:rsidRDefault="00587E3C" w:rsidP="003B3365">
                  <w:pPr>
                    <w:jc w:val="both"/>
                    <w:rPr>
                      <w:sz w:val="16"/>
                      <w:szCs w:val="16"/>
                    </w:rPr>
                  </w:pPr>
                </w:p>
              </w:tc>
              <w:tc>
                <w:tcPr>
                  <w:tcW w:w="1618" w:type="dxa"/>
                </w:tcPr>
                <w:p w:rsidR="00587E3C" w:rsidRPr="00587E3C" w:rsidRDefault="00587E3C" w:rsidP="003B3365">
                  <w:pPr>
                    <w:jc w:val="both"/>
                    <w:rPr>
                      <w:sz w:val="16"/>
                      <w:szCs w:val="16"/>
                    </w:rPr>
                  </w:pPr>
                </w:p>
              </w:tc>
            </w:tr>
            <w:tr w:rsidR="00587E3C" w:rsidRPr="00587E3C" w:rsidTr="003B3365">
              <w:tc>
                <w:tcPr>
                  <w:tcW w:w="562" w:type="dxa"/>
                </w:tcPr>
                <w:p w:rsidR="00587E3C" w:rsidRPr="00587E3C" w:rsidRDefault="00587E3C" w:rsidP="003B3365">
                  <w:pPr>
                    <w:jc w:val="center"/>
                    <w:rPr>
                      <w:rFonts w:ascii="Times New Roman" w:hAnsi="Times New Roman" w:cs="Times New Roman"/>
                      <w:iCs/>
                      <w:sz w:val="16"/>
                      <w:szCs w:val="16"/>
                    </w:rPr>
                  </w:pPr>
                  <w:r w:rsidRPr="00587E3C">
                    <w:rPr>
                      <w:rFonts w:ascii="Times New Roman" w:hAnsi="Times New Roman" w:cs="Times New Roman"/>
                      <w:iCs/>
                      <w:sz w:val="16"/>
                      <w:szCs w:val="16"/>
                    </w:rPr>
                    <w:t>10</w:t>
                  </w:r>
                </w:p>
              </w:tc>
              <w:tc>
                <w:tcPr>
                  <w:tcW w:w="2672"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8" w:type="dxa"/>
                </w:tcPr>
                <w:p w:rsidR="00587E3C" w:rsidRPr="00587E3C" w:rsidRDefault="00587E3C" w:rsidP="003B3365">
                  <w:pPr>
                    <w:jc w:val="both"/>
                    <w:rPr>
                      <w:sz w:val="16"/>
                      <w:szCs w:val="16"/>
                    </w:rPr>
                  </w:pPr>
                </w:p>
              </w:tc>
              <w:tc>
                <w:tcPr>
                  <w:tcW w:w="1618" w:type="dxa"/>
                </w:tcPr>
                <w:p w:rsidR="00587E3C" w:rsidRPr="00587E3C" w:rsidRDefault="00587E3C" w:rsidP="003B3365">
                  <w:pPr>
                    <w:jc w:val="both"/>
                    <w:rPr>
                      <w:sz w:val="16"/>
                      <w:szCs w:val="16"/>
                    </w:rPr>
                  </w:pPr>
                </w:p>
              </w:tc>
            </w:tr>
            <w:tr w:rsidR="00587E3C" w:rsidRPr="00587E3C" w:rsidTr="003B3365">
              <w:tc>
                <w:tcPr>
                  <w:tcW w:w="562" w:type="dxa"/>
                </w:tcPr>
                <w:p w:rsidR="00587E3C" w:rsidRPr="00587E3C" w:rsidRDefault="00587E3C" w:rsidP="003B3365">
                  <w:pPr>
                    <w:jc w:val="center"/>
                    <w:rPr>
                      <w:rFonts w:ascii="Times New Roman" w:hAnsi="Times New Roman" w:cs="Times New Roman"/>
                      <w:iCs/>
                      <w:sz w:val="16"/>
                      <w:szCs w:val="16"/>
                    </w:rPr>
                  </w:pPr>
                  <w:r w:rsidRPr="00587E3C">
                    <w:rPr>
                      <w:rFonts w:ascii="Times New Roman" w:hAnsi="Times New Roman" w:cs="Times New Roman"/>
                      <w:iCs/>
                      <w:sz w:val="16"/>
                      <w:szCs w:val="16"/>
                    </w:rPr>
                    <w:t>11</w:t>
                  </w:r>
                </w:p>
              </w:tc>
              <w:tc>
                <w:tcPr>
                  <w:tcW w:w="2672"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8" w:type="dxa"/>
                </w:tcPr>
                <w:p w:rsidR="00587E3C" w:rsidRPr="00587E3C" w:rsidRDefault="00587E3C" w:rsidP="003B3365">
                  <w:pPr>
                    <w:jc w:val="both"/>
                    <w:rPr>
                      <w:sz w:val="16"/>
                      <w:szCs w:val="16"/>
                    </w:rPr>
                  </w:pPr>
                </w:p>
              </w:tc>
              <w:tc>
                <w:tcPr>
                  <w:tcW w:w="1618" w:type="dxa"/>
                </w:tcPr>
                <w:p w:rsidR="00587E3C" w:rsidRPr="00587E3C" w:rsidRDefault="00587E3C" w:rsidP="003B3365">
                  <w:pPr>
                    <w:jc w:val="both"/>
                    <w:rPr>
                      <w:sz w:val="16"/>
                      <w:szCs w:val="16"/>
                    </w:rPr>
                  </w:pPr>
                </w:p>
              </w:tc>
            </w:tr>
            <w:tr w:rsidR="00587E3C" w:rsidRPr="00587E3C" w:rsidTr="003B3365">
              <w:tc>
                <w:tcPr>
                  <w:tcW w:w="562" w:type="dxa"/>
                </w:tcPr>
                <w:p w:rsidR="00587E3C" w:rsidRPr="00587E3C" w:rsidRDefault="00587E3C" w:rsidP="003B3365">
                  <w:pPr>
                    <w:jc w:val="center"/>
                    <w:rPr>
                      <w:rFonts w:ascii="Times New Roman" w:hAnsi="Times New Roman" w:cs="Times New Roman"/>
                      <w:iCs/>
                      <w:sz w:val="16"/>
                      <w:szCs w:val="16"/>
                    </w:rPr>
                  </w:pPr>
                  <w:r w:rsidRPr="00587E3C">
                    <w:rPr>
                      <w:rFonts w:ascii="Times New Roman" w:hAnsi="Times New Roman" w:cs="Times New Roman"/>
                      <w:iCs/>
                      <w:sz w:val="16"/>
                      <w:szCs w:val="16"/>
                    </w:rPr>
                    <w:t>12</w:t>
                  </w:r>
                </w:p>
              </w:tc>
              <w:tc>
                <w:tcPr>
                  <w:tcW w:w="2672"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8" w:type="dxa"/>
                </w:tcPr>
                <w:p w:rsidR="00587E3C" w:rsidRPr="00587E3C" w:rsidRDefault="00587E3C" w:rsidP="003B3365">
                  <w:pPr>
                    <w:jc w:val="both"/>
                    <w:rPr>
                      <w:sz w:val="16"/>
                      <w:szCs w:val="16"/>
                    </w:rPr>
                  </w:pPr>
                </w:p>
              </w:tc>
              <w:tc>
                <w:tcPr>
                  <w:tcW w:w="1618" w:type="dxa"/>
                </w:tcPr>
                <w:p w:rsidR="00587E3C" w:rsidRPr="00587E3C" w:rsidRDefault="00587E3C" w:rsidP="003B3365">
                  <w:pPr>
                    <w:jc w:val="both"/>
                    <w:rPr>
                      <w:sz w:val="16"/>
                      <w:szCs w:val="16"/>
                    </w:rPr>
                  </w:pPr>
                </w:p>
              </w:tc>
            </w:tr>
            <w:tr w:rsidR="00587E3C" w:rsidRPr="00587E3C" w:rsidTr="003B3365">
              <w:tc>
                <w:tcPr>
                  <w:tcW w:w="562" w:type="dxa"/>
                </w:tcPr>
                <w:p w:rsidR="00587E3C" w:rsidRPr="00587E3C" w:rsidRDefault="00587E3C" w:rsidP="003B3365">
                  <w:pPr>
                    <w:jc w:val="center"/>
                    <w:rPr>
                      <w:rFonts w:ascii="Times New Roman" w:hAnsi="Times New Roman" w:cs="Times New Roman"/>
                      <w:iCs/>
                      <w:sz w:val="16"/>
                      <w:szCs w:val="16"/>
                    </w:rPr>
                  </w:pPr>
                  <w:r w:rsidRPr="00587E3C">
                    <w:rPr>
                      <w:rFonts w:ascii="Times New Roman" w:hAnsi="Times New Roman" w:cs="Times New Roman"/>
                      <w:iCs/>
                      <w:sz w:val="16"/>
                      <w:szCs w:val="16"/>
                    </w:rPr>
                    <w:t>13</w:t>
                  </w:r>
                </w:p>
              </w:tc>
              <w:tc>
                <w:tcPr>
                  <w:tcW w:w="2672"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8" w:type="dxa"/>
                </w:tcPr>
                <w:p w:rsidR="00587E3C" w:rsidRPr="00587E3C" w:rsidRDefault="00587E3C" w:rsidP="003B3365">
                  <w:pPr>
                    <w:jc w:val="both"/>
                    <w:rPr>
                      <w:sz w:val="16"/>
                      <w:szCs w:val="16"/>
                    </w:rPr>
                  </w:pPr>
                </w:p>
              </w:tc>
              <w:tc>
                <w:tcPr>
                  <w:tcW w:w="1618" w:type="dxa"/>
                </w:tcPr>
                <w:p w:rsidR="00587E3C" w:rsidRPr="00587E3C" w:rsidRDefault="00587E3C" w:rsidP="003B3365">
                  <w:pPr>
                    <w:jc w:val="both"/>
                    <w:rPr>
                      <w:sz w:val="16"/>
                      <w:szCs w:val="16"/>
                    </w:rPr>
                  </w:pPr>
                </w:p>
              </w:tc>
            </w:tr>
            <w:tr w:rsidR="00587E3C" w:rsidRPr="00587E3C" w:rsidTr="003B3365">
              <w:tc>
                <w:tcPr>
                  <w:tcW w:w="562" w:type="dxa"/>
                </w:tcPr>
                <w:p w:rsidR="00587E3C" w:rsidRPr="00587E3C" w:rsidRDefault="00587E3C" w:rsidP="003B3365">
                  <w:pPr>
                    <w:jc w:val="center"/>
                    <w:rPr>
                      <w:rFonts w:ascii="Times New Roman" w:hAnsi="Times New Roman" w:cs="Times New Roman"/>
                      <w:iCs/>
                      <w:sz w:val="16"/>
                      <w:szCs w:val="16"/>
                    </w:rPr>
                  </w:pPr>
                  <w:r w:rsidRPr="00587E3C">
                    <w:rPr>
                      <w:rFonts w:ascii="Times New Roman" w:hAnsi="Times New Roman" w:cs="Times New Roman"/>
                      <w:iCs/>
                      <w:sz w:val="16"/>
                      <w:szCs w:val="16"/>
                    </w:rPr>
                    <w:t>14</w:t>
                  </w:r>
                </w:p>
              </w:tc>
              <w:tc>
                <w:tcPr>
                  <w:tcW w:w="2672"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8" w:type="dxa"/>
                </w:tcPr>
                <w:p w:rsidR="00587E3C" w:rsidRPr="00587E3C" w:rsidRDefault="00587E3C" w:rsidP="003B3365">
                  <w:pPr>
                    <w:jc w:val="both"/>
                    <w:rPr>
                      <w:sz w:val="16"/>
                      <w:szCs w:val="16"/>
                    </w:rPr>
                  </w:pPr>
                </w:p>
              </w:tc>
              <w:tc>
                <w:tcPr>
                  <w:tcW w:w="1618" w:type="dxa"/>
                </w:tcPr>
                <w:p w:rsidR="00587E3C" w:rsidRPr="00587E3C" w:rsidRDefault="00587E3C" w:rsidP="003B3365">
                  <w:pPr>
                    <w:jc w:val="both"/>
                    <w:rPr>
                      <w:sz w:val="16"/>
                      <w:szCs w:val="16"/>
                    </w:rPr>
                  </w:pPr>
                </w:p>
              </w:tc>
            </w:tr>
            <w:tr w:rsidR="00587E3C" w:rsidRPr="00587E3C" w:rsidTr="003B3365">
              <w:tc>
                <w:tcPr>
                  <w:tcW w:w="562" w:type="dxa"/>
                </w:tcPr>
                <w:p w:rsidR="00587E3C" w:rsidRPr="00587E3C" w:rsidRDefault="00587E3C" w:rsidP="003B3365">
                  <w:pPr>
                    <w:jc w:val="center"/>
                    <w:rPr>
                      <w:rFonts w:ascii="Times New Roman" w:hAnsi="Times New Roman" w:cs="Times New Roman"/>
                      <w:iCs/>
                      <w:sz w:val="16"/>
                      <w:szCs w:val="16"/>
                    </w:rPr>
                  </w:pPr>
                  <w:r w:rsidRPr="00587E3C">
                    <w:rPr>
                      <w:rFonts w:ascii="Times New Roman" w:hAnsi="Times New Roman" w:cs="Times New Roman"/>
                      <w:iCs/>
                      <w:sz w:val="16"/>
                      <w:szCs w:val="16"/>
                    </w:rPr>
                    <w:t>15</w:t>
                  </w:r>
                </w:p>
              </w:tc>
              <w:tc>
                <w:tcPr>
                  <w:tcW w:w="2672"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8" w:type="dxa"/>
                </w:tcPr>
                <w:p w:rsidR="00587E3C" w:rsidRPr="00587E3C" w:rsidRDefault="00587E3C" w:rsidP="003B3365">
                  <w:pPr>
                    <w:jc w:val="both"/>
                    <w:rPr>
                      <w:sz w:val="16"/>
                      <w:szCs w:val="16"/>
                    </w:rPr>
                  </w:pPr>
                </w:p>
              </w:tc>
              <w:tc>
                <w:tcPr>
                  <w:tcW w:w="1618" w:type="dxa"/>
                </w:tcPr>
                <w:p w:rsidR="00587E3C" w:rsidRPr="00587E3C" w:rsidRDefault="00587E3C" w:rsidP="003B3365">
                  <w:pPr>
                    <w:jc w:val="both"/>
                    <w:rPr>
                      <w:sz w:val="16"/>
                      <w:szCs w:val="16"/>
                    </w:rPr>
                  </w:pPr>
                </w:p>
              </w:tc>
            </w:tr>
            <w:tr w:rsidR="00587E3C" w:rsidRPr="00587E3C" w:rsidTr="003B3365">
              <w:tc>
                <w:tcPr>
                  <w:tcW w:w="562" w:type="dxa"/>
                </w:tcPr>
                <w:p w:rsidR="00587E3C" w:rsidRPr="00587E3C" w:rsidRDefault="00587E3C" w:rsidP="003B3365">
                  <w:pPr>
                    <w:jc w:val="center"/>
                    <w:rPr>
                      <w:rFonts w:ascii="Times New Roman" w:hAnsi="Times New Roman" w:cs="Times New Roman"/>
                      <w:iCs/>
                      <w:sz w:val="16"/>
                      <w:szCs w:val="16"/>
                    </w:rPr>
                  </w:pPr>
                </w:p>
              </w:tc>
              <w:tc>
                <w:tcPr>
                  <w:tcW w:w="2672"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7" w:type="dxa"/>
                </w:tcPr>
                <w:p w:rsidR="00587E3C" w:rsidRPr="00587E3C" w:rsidRDefault="00587E3C" w:rsidP="003B3365">
                  <w:pPr>
                    <w:jc w:val="both"/>
                    <w:rPr>
                      <w:sz w:val="16"/>
                      <w:szCs w:val="16"/>
                    </w:rPr>
                  </w:pPr>
                </w:p>
              </w:tc>
              <w:tc>
                <w:tcPr>
                  <w:tcW w:w="1618" w:type="dxa"/>
                </w:tcPr>
                <w:p w:rsidR="00587E3C" w:rsidRPr="00587E3C" w:rsidRDefault="00587E3C" w:rsidP="003B3365">
                  <w:pPr>
                    <w:jc w:val="both"/>
                    <w:rPr>
                      <w:sz w:val="16"/>
                      <w:szCs w:val="16"/>
                    </w:rPr>
                  </w:pPr>
                </w:p>
              </w:tc>
              <w:tc>
                <w:tcPr>
                  <w:tcW w:w="1618" w:type="dxa"/>
                </w:tcPr>
                <w:p w:rsidR="00587E3C" w:rsidRPr="00587E3C" w:rsidRDefault="00587E3C" w:rsidP="003B3365">
                  <w:pPr>
                    <w:jc w:val="both"/>
                    <w:rPr>
                      <w:sz w:val="16"/>
                      <w:szCs w:val="16"/>
                    </w:rPr>
                  </w:pPr>
                </w:p>
              </w:tc>
            </w:tr>
          </w:tbl>
          <w:p w:rsidR="00587E3C" w:rsidRPr="00587E3C" w:rsidRDefault="00587E3C" w:rsidP="003B3365">
            <w:pPr>
              <w:jc w:val="both"/>
              <w:rPr>
                <w:sz w:val="16"/>
                <w:szCs w:val="16"/>
              </w:rPr>
            </w:pPr>
          </w:p>
        </w:tc>
      </w:tr>
    </w:tbl>
    <w:p w:rsidR="00587E3C" w:rsidRDefault="00587E3C" w:rsidP="00587E3C">
      <w:pPr>
        <w:spacing w:after="0" w:line="240" w:lineRule="auto"/>
        <w:rPr>
          <w:rFonts w:ascii="Times New Roman" w:hAnsi="Times New Roman" w:cs="Times New Roman"/>
          <w:sz w:val="16"/>
          <w:szCs w:val="16"/>
        </w:rPr>
      </w:pPr>
    </w:p>
    <w:p w:rsidR="00587E3C" w:rsidRDefault="00587E3C" w:rsidP="00587E3C">
      <w:pPr>
        <w:spacing w:after="0" w:line="240" w:lineRule="auto"/>
        <w:rPr>
          <w:rFonts w:ascii="Times New Roman" w:hAnsi="Times New Roman" w:cs="Times New Roman"/>
          <w:sz w:val="16"/>
          <w:szCs w:val="16"/>
        </w:rPr>
      </w:pPr>
    </w:p>
    <w:p w:rsidR="00587E3C" w:rsidRDefault="00587E3C" w:rsidP="00587E3C">
      <w:pPr>
        <w:spacing w:after="0" w:line="240" w:lineRule="auto"/>
        <w:rPr>
          <w:rFonts w:ascii="Times New Roman" w:hAnsi="Times New Roman" w:cs="Times New Roman"/>
          <w:sz w:val="16"/>
          <w:szCs w:val="16"/>
        </w:rPr>
      </w:pPr>
    </w:p>
    <w:p w:rsidR="00587E3C" w:rsidRDefault="00587E3C" w:rsidP="00587E3C">
      <w:pPr>
        <w:spacing w:after="0" w:line="240" w:lineRule="auto"/>
        <w:rPr>
          <w:rFonts w:ascii="Times New Roman" w:hAnsi="Times New Roman" w:cs="Times New Roman"/>
          <w:sz w:val="16"/>
          <w:szCs w:val="16"/>
        </w:rPr>
      </w:pPr>
    </w:p>
    <w:p w:rsidR="00587E3C" w:rsidRDefault="00587E3C" w:rsidP="00587E3C">
      <w:pPr>
        <w:spacing w:after="0" w:line="240" w:lineRule="auto"/>
        <w:rPr>
          <w:rFonts w:ascii="Times New Roman" w:hAnsi="Times New Roman" w:cs="Times New Roman"/>
          <w:sz w:val="16"/>
          <w:szCs w:val="16"/>
        </w:rPr>
      </w:pPr>
    </w:p>
    <w:p w:rsidR="00587E3C" w:rsidRDefault="00587E3C" w:rsidP="00587E3C">
      <w:pPr>
        <w:spacing w:after="0" w:line="240" w:lineRule="auto"/>
        <w:rPr>
          <w:rFonts w:ascii="Times New Roman" w:hAnsi="Times New Roman" w:cs="Times New Roman"/>
          <w:sz w:val="16"/>
          <w:szCs w:val="16"/>
        </w:rPr>
      </w:pPr>
    </w:p>
    <w:p w:rsidR="00587E3C" w:rsidRDefault="00587E3C" w:rsidP="00587E3C">
      <w:pPr>
        <w:spacing w:after="0" w:line="240" w:lineRule="auto"/>
        <w:rPr>
          <w:rFonts w:ascii="Times New Roman" w:hAnsi="Times New Roman" w:cs="Times New Roman"/>
          <w:sz w:val="16"/>
          <w:szCs w:val="16"/>
        </w:rPr>
      </w:pPr>
    </w:p>
    <w:p w:rsidR="00587E3C" w:rsidRDefault="00587E3C" w:rsidP="00587E3C">
      <w:pPr>
        <w:spacing w:after="0" w:line="240" w:lineRule="auto"/>
        <w:rPr>
          <w:rFonts w:ascii="Times New Roman" w:hAnsi="Times New Roman" w:cs="Times New Roman"/>
          <w:sz w:val="16"/>
          <w:szCs w:val="16"/>
        </w:rPr>
      </w:pPr>
    </w:p>
    <w:p w:rsidR="00587E3C" w:rsidRDefault="00587E3C" w:rsidP="00587E3C">
      <w:pPr>
        <w:spacing w:after="0" w:line="240" w:lineRule="auto"/>
        <w:rPr>
          <w:rFonts w:ascii="Times New Roman" w:hAnsi="Times New Roman" w:cs="Times New Roman"/>
          <w:sz w:val="16"/>
          <w:szCs w:val="16"/>
        </w:rPr>
      </w:pPr>
    </w:p>
    <w:p w:rsidR="00587E3C" w:rsidRDefault="00587E3C" w:rsidP="00587E3C">
      <w:pPr>
        <w:spacing w:after="0" w:line="240" w:lineRule="auto"/>
        <w:rPr>
          <w:rFonts w:ascii="Times New Roman" w:hAnsi="Times New Roman" w:cs="Times New Roman"/>
          <w:sz w:val="16"/>
          <w:szCs w:val="16"/>
        </w:rPr>
      </w:pPr>
    </w:p>
    <w:p w:rsidR="00587E3C" w:rsidRDefault="00587E3C" w:rsidP="00587E3C">
      <w:pPr>
        <w:spacing w:after="0" w:line="240" w:lineRule="auto"/>
        <w:rPr>
          <w:rFonts w:ascii="Times New Roman" w:hAnsi="Times New Roman" w:cs="Times New Roman"/>
          <w:sz w:val="16"/>
          <w:szCs w:val="16"/>
        </w:rPr>
      </w:pPr>
    </w:p>
    <w:p w:rsidR="00587E3C" w:rsidRDefault="00587E3C" w:rsidP="00587E3C">
      <w:pPr>
        <w:spacing w:after="0" w:line="240" w:lineRule="auto"/>
        <w:rPr>
          <w:rFonts w:ascii="Times New Roman" w:hAnsi="Times New Roman" w:cs="Times New Roman"/>
          <w:sz w:val="16"/>
          <w:szCs w:val="16"/>
        </w:rPr>
      </w:pPr>
    </w:p>
    <w:p w:rsidR="00587E3C" w:rsidRDefault="00587E3C" w:rsidP="00587E3C">
      <w:pPr>
        <w:spacing w:after="0" w:line="240" w:lineRule="auto"/>
        <w:rPr>
          <w:rFonts w:ascii="Times New Roman" w:hAnsi="Times New Roman" w:cs="Times New Roman"/>
          <w:sz w:val="16"/>
          <w:szCs w:val="16"/>
        </w:rPr>
      </w:pPr>
    </w:p>
    <w:p w:rsidR="00587E3C" w:rsidRDefault="00587E3C" w:rsidP="00587E3C">
      <w:pPr>
        <w:spacing w:after="0" w:line="240" w:lineRule="auto"/>
        <w:rPr>
          <w:rFonts w:ascii="Times New Roman" w:hAnsi="Times New Roman" w:cs="Times New Roman"/>
          <w:sz w:val="16"/>
          <w:szCs w:val="16"/>
        </w:rPr>
      </w:pPr>
    </w:p>
    <w:p w:rsidR="00587E3C" w:rsidRDefault="00587E3C" w:rsidP="00587E3C">
      <w:pPr>
        <w:spacing w:after="0" w:line="240" w:lineRule="auto"/>
        <w:rPr>
          <w:rFonts w:ascii="Times New Roman" w:hAnsi="Times New Roman" w:cs="Times New Roman"/>
          <w:sz w:val="16"/>
          <w:szCs w:val="16"/>
        </w:rPr>
      </w:pPr>
    </w:p>
    <w:p w:rsidR="00587E3C" w:rsidRDefault="00587E3C" w:rsidP="00587E3C">
      <w:pPr>
        <w:spacing w:after="0" w:line="240" w:lineRule="auto"/>
        <w:rPr>
          <w:rFonts w:ascii="Times New Roman" w:hAnsi="Times New Roman" w:cs="Times New Roman"/>
          <w:sz w:val="16"/>
          <w:szCs w:val="16"/>
        </w:rPr>
      </w:pPr>
    </w:p>
    <w:p w:rsidR="00587E3C" w:rsidRDefault="00587E3C" w:rsidP="00587E3C">
      <w:pPr>
        <w:spacing w:after="0" w:line="240" w:lineRule="auto"/>
        <w:rPr>
          <w:rFonts w:ascii="Times New Roman" w:hAnsi="Times New Roman" w:cs="Times New Roman"/>
          <w:sz w:val="16"/>
          <w:szCs w:val="16"/>
        </w:rPr>
      </w:pPr>
    </w:p>
    <w:p w:rsidR="00587E3C" w:rsidRDefault="00587E3C" w:rsidP="00587E3C">
      <w:pPr>
        <w:spacing w:after="0" w:line="240" w:lineRule="auto"/>
        <w:rPr>
          <w:rFonts w:ascii="Times New Roman" w:hAnsi="Times New Roman" w:cs="Times New Roman"/>
          <w:sz w:val="16"/>
          <w:szCs w:val="16"/>
        </w:rPr>
      </w:pPr>
    </w:p>
    <w:p w:rsidR="00587E3C" w:rsidRDefault="00587E3C" w:rsidP="00587E3C">
      <w:pPr>
        <w:spacing w:after="0" w:line="240" w:lineRule="auto"/>
        <w:rPr>
          <w:rFonts w:ascii="Times New Roman" w:hAnsi="Times New Roman" w:cs="Times New Roman"/>
          <w:sz w:val="16"/>
          <w:szCs w:val="16"/>
        </w:rPr>
      </w:pPr>
    </w:p>
    <w:p w:rsidR="00587E3C" w:rsidRDefault="00587E3C" w:rsidP="00587E3C">
      <w:pPr>
        <w:spacing w:after="0" w:line="240" w:lineRule="auto"/>
        <w:rPr>
          <w:rFonts w:ascii="Times New Roman" w:hAnsi="Times New Roman" w:cs="Times New Roman"/>
          <w:sz w:val="16"/>
          <w:szCs w:val="16"/>
        </w:rPr>
      </w:pPr>
    </w:p>
    <w:p w:rsidR="00587E3C" w:rsidRDefault="00587E3C" w:rsidP="00587E3C">
      <w:pPr>
        <w:spacing w:after="0" w:line="240" w:lineRule="auto"/>
        <w:rPr>
          <w:rFonts w:ascii="Times New Roman" w:hAnsi="Times New Roman" w:cs="Times New Roman"/>
          <w:sz w:val="16"/>
          <w:szCs w:val="16"/>
        </w:rPr>
      </w:pPr>
    </w:p>
    <w:p w:rsidR="00587E3C" w:rsidRDefault="00587E3C" w:rsidP="00587E3C">
      <w:pPr>
        <w:spacing w:after="0" w:line="240" w:lineRule="auto"/>
        <w:rPr>
          <w:rFonts w:ascii="Times New Roman" w:hAnsi="Times New Roman" w:cs="Times New Roman"/>
          <w:sz w:val="16"/>
          <w:szCs w:val="16"/>
        </w:rPr>
      </w:pPr>
    </w:p>
    <w:p w:rsidR="00587E3C" w:rsidRDefault="00587E3C" w:rsidP="00587E3C">
      <w:pPr>
        <w:spacing w:after="0" w:line="240" w:lineRule="auto"/>
        <w:rPr>
          <w:rFonts w:ascii="Times New Roman" w:hAnsi="Times New Roman" w:cs="Times New Roman"/>
          <w:sz w:val="16"/>
          <w:szCs w:val="16"/>
        </w:rPr>
      </w:pPr>
    </w:p>
    <w:p w:rsidR="00587E3C" w:rsidRDefault="00587E3C" w:rsidP="00587E3C">
      <w:pPr>
        <w:spacing w:after="0" w:line="240" w:lineRule="auto"/>
        <w:rPr>
          <w:rFonts w:ascii="Times New Roman" w:hAnsi="Times New Roman" w:cs="Times New Roman"/>
          <w:sz w:val="16"/>
          <w:szCs w:val="16"/>
        </w:rPr>
      </w:pPr>
    </w:p>
    <w:p w:rsidR="00587E3C" w:rsidRDefault="00587E3C" w:rsidP="00587E3C">
      <w:pPr>
        <w:spacing w:after="0" w:line="240" w:lineRule="auto"/>
        <w:rPr>
          <w:rFonts w:ascii="Times New Roman" w:hAnsi="Times New Roman" w:cs="Times New Roman"/>
          <w:sz w:val="16"/>
          <w:szCs w:val="16"/>
        </w:rPr>
      </w:pPr>
    </w:p>
    <w:p w:rsidR="00587E3C" w:rsidRDefault="00587E3C" w:rsidP="00587E3C">
      <w:pPr>
        <w:spacing w:after="0" w:line="240" w:lineRule="auto"/>
        <w:rPr>
          <w:rFonts w:ascii="Times New Roman" w:hAnsi="Times New Roman" w:cs="Times New Roman"/>
          <w:sz w:val="16"/>
          <w:szCs w:val="16"/>
        </w:rPr>
      </w:pPr>
    </w:p>
    <w:p w:rsidR="00587E3C" w:rsidRDefault="00587E3C" w:rsidP="00587E3C">
      <w:pPr>
        <w:spacing w:after="0" w:line="240" w:lineRule="auto"/>
        <w:rPr>
          <w:rFonts w:ascii="Times New Roman" w:hAnsi="Times New Roman" w:cs="Times New Roman"/>
          <w:sz w:val="16"/>
          <w:szCs w:val="16"/>
        </w:rPr>
      </w:pPr>
    </w:p>
    <w:p w:rsidR="00587E3C" w:rsidRDefault="00587E3C" w:rsidP="00587E3C">
      <w:pPr>
        <w:spacing w:after="0" w:line="240" w:lineRule="auto"/>
        <w:rPr>
          <w:rFonts w:ascii="Times New Roman" w:hAnsi="Times New Roman" w:cs="Times New Roman"/>
          <w:sz w:val="16"/>
          <w:szCs w:val="16"/>
        </w:rPr>
      </w:pPr>
    </w:p>
    <w:p w:rsidR="00587E3C" w:rsidRPr="009F507C" w:rsidRDefault="00587E3C" w:rsidP="00587E3C">
      <w:pPr>
        <w:spacing w:after="0" w:line="240" w:lineRule="auto"/>
        <w:rPr>
          <w:rFonts w:ascii="Times New Roman" w:hAnsi="Times New Roman" w:cs="Times New Roman"/>
          <w:sz w:val="16"/>
          <w:szCs w:val="1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929"/>
        <w:gridCol w:w="4929"/>
      </w:tblGrid>
      <w:tr w:rsidR="00587E3C" w:rsidRPr="00A05FB6" w:rsidTr="003B3365">
        <w:tc>
          <w:tcPr>
            <w:tcW w:w="14786" w:type="dxa"/>
            <w:gridSpan w:val="3"/>
          </w:tcPr>
          <w:p w:rsidR="00587E3C" w:rsidRPr="00587E3C" w:rsidRDefault="00587E3C" w:rsidP="003B3365">
            <w:pPr>
              <w:jc w:val="center"/>
              <w:rPr>
                <w:rFonts w:ascii="Times New Roman" w:hAnsi="Times New Roman" w:cs="Times New Roman"/>
                <w:b/>
                <w:i/>
                <w:sz w:val="16"/>
                <w:szCs w:val="16"/>
              </w:rPr>
            </w:pPr>
            <w:r w:rsidRPr="00587E3C">
              <w:rPr>
                <w:rFonts w:ascii="Times New Roman" w:hAnsi="Times New Roman" w:cs="Times New Roman"/>
                <w:b/>
                <w:i/>
                <w:sz w:val="16"/>
                <w:szCs w:val="16"/>
              </w:rPr>
              <w:lastRenderedPageBreak/>
              <w:t>ПОДГРУППОВАЯ РАБОТА</w:t>
            </w:r>
          </w:p>
          <w:p w:rsidR="00587E3C" w:rsidRPr="00587E3C" w:rsidRDefault="00587E3C" w:rsidP="003B3365">
            <w:pPr>
              <w:jc w:val="center"/>
              <w:rPr>
                <w:rFonts w:ascii="Times New Roman" w:hAnsi="Times New Roman" w:cs="Times New Roman"/>
                <w:sz w:val="16"/>
                <w:szCs w:val="16"/>
              </w:rPr>
            </w:pPr>
          </w:p>
        </w:tc>
      </w:tr>
      <w:tr w:rsidR="00587E3C" w:rsidRPr="00A05FB6" w:rsidTr="003B3365">
        <w:tc>
          <w:tcPr>
            <w:tcW w:w="4928" w:type="dxa"/>
          </w:tcPr>
          <w:p w:rsidR="00587E3C" w:rsidRPr="00587E3C" w:rsidRDefault="00587E3C" w:rsidP="003B3365">
            <w:pPr>
              <w:jc w:val="center"/>
              <w:rPr>
                <w:rFonts w:ascii="Times New Roman" w:hAnsi="Times New Roman" w:cs="Times New Roman"/>
                <w:iCs/>
                <w:sz w:val="16"/>
                <w:szCs w:val="16"/>
              </w:rPr>
            </w:pPr>
            <w:r w:rsidRPr="00587E3C">
              <w:rPr>
                <w:rFonts w:ascii="Times New Roman" w:hAnsi="Times New Roman" w:cs="Times New Roman"/>
                <w:iCs/>
                <w:sz w:val="16"/>
                <w:szCs w:val="16"/>
              </w:rPr>
              <w:t>Подгруппа 1</w:t>
            </w:r>
          </w:p>
          <w:p w:rsidR="00587E3C" w:rsidRPr="00587E3C" w:rsidRDefault="00587E3C" w:rsidP="003B3365">
            <w:pPr>
              <w:jc w:val="center"/>
              <w:rPr>
                <w:rFonts w:ascii="Times New Roman" w:hAnsi="Times New Roman" w:cs="Times New Roman"/>
                <w:b/>
                <w:i/>
                <w:sz w:val="16"/>
                <w:szCs w:val="16"/>
              </w:rPr>
            </w:pPr>
            <w:r w:rsidRPr="00587E3C">
              <w:rPr>
                <w:rFonts w:ascii="Times New Roman" w:hAnsi="Times New Roman" w:cs="Times New Roman"/>
                <w:b/>
                <w:i/>
                <w:sz w:val="16"/>
                <w:szCs w:val="16"/>
              </w:rPr>
              <w:t>Лексико-грамматические упражнения</w:t>
            </w:r>
          </w:p>
        </w:tc>
        <w:tc>
          <w:tcPr>
            <w:tcW w:w="4929" w:type="dxa"/>
          </w:tcPr>
          <w:p w:rsidR="00587E3C" w:rsidRPr="00587E3C" w:rsidRDefault="00587E3C" w:rsidP="003B3365">
            <w:pPr>
              <w:jc w:val="center"/>
              <w:rPr>
                <w:rFonts w:ascii="Times New Roman" w:hAnsi="Times New Roman" w:cs="Times New Roman"/>
                <w:iCs/>
                <w:sz w:val="16"/>
                <w:szCs w:val="16"/>
              </w:rPr>
            </w:pPr>
            <w:r w:rsidRPr="00587E3C">
              <w:rPr>
                <w:rFonts w:ascii="Times New Roman" w:hAnsi="Times New Roman" w:cs="Times New Roman"/>
                <w:iCs/>
                <w:sz w:val="16"/>
                <w:szCs w:val="16"/>
              </w:rPr>
              <w:t>Подгруппа 2</w:t>
            </w:r>
          </w:p>
          <w:p w:rsidR="00587E3C" w:rsidRPr="00587E3C" w:rsidRDefault="00587E3C" w:rsidP="003B3365">
            <w:pPr>
              <w:jc w:val="center"/>
              <w:rPr>
                <w:rFonts w:ascii="Times New Roman" w:hAnsi="Times New Roman" w:cs="Times New Roman"/>
                <w:sz w:val="16"/>
                <w:szCs w:val="16"/>
              </w:rPr>
            </w:pPr>
            <w:r w:rsidRPr="00587E3C">
              <w:rPr>
                <w:rFonts w:ascii="Times New Roman" w:hAnsi="Times New Roman" w:cs="Times New Roman"/>
                <w:b/>
                <w:i/>
                <w:sz w:val="16"/>
                <w:szCs w:val="16"/>
              </w:rPr>
              <w:t>Формирование слоговой структуры слова</w:t>
            </w:r>
          </w:p>
        </w:tc>
        <w:tc>
          <w:tcPr>
            <w:tcW w:w="4929" w:type="dxa"/>
          </w:tcPr>
          <w:p w:rsidR="00587E3C" w:rsidRPr="00587E3C" w:rsidRDefault="00587E3C" w:rsidP="003B3365">
            <w:pPr>
              <w:jc w:val="center"/>
              <w:rPr>
                <w:rFonts w:ascii="Times New Roman" w:hAnsi="Times New Roman" w:cs="Times New Roman"/>
                <w:iCs/>
                <w:sz w:val="16"/>
                <w:szCs w:val="16"/>
              </w:rPr>
            </w:pPr>
            <w:r w:rsidRPr="00587E3C">
              <w:rPr>
                <w:rFonts w:ascii="Times New Roman" w:hAnsi="Times New Roman" w:cs="Times New Roman"/>
                <w:iCs/>
                <w:sz w:val="16"/>
                <w:szCs w:val="16"/>
              </w:rPr>
              <w:t>Подгруппа 3</w:t>
            </w:r>
          </w:p>
          <w:p w:rsidR="00587E3C" w:rsidRPr="00587E3C" w:rsidRDefault="00587E3C" w:rsidP="003B3365">
            <w:pPr>
              <w:jc w:val="center"/>
              <w:rPr>
                <w:rFonts w:ascii="Times New Roman" w:hAnsi="Times New Roman" w:cs="Times New Roman"/>
                <w:sz w:val="16"/>
                <w:szCs w:val="16"/>
              </w:rPr>
            </w:pPr>
            <w:r w:rsidRPr="00587E3C">
              <w:rPr>
                <w:rFonts w:ascii="Times New Roman" w:hAnsi="Times New Roman" w:cs="Times New Roman"/>
                <w:b/>
                <w:i/>
                <w:sz w:val="16"/>
                <w:szCs w:val="16"/>
              </w:rPr>
              <w:t>Формирование слоговой структуры слова</w:t>
            </w:r>
          </w:p>
        </w:tc>
      </w:tr>
      <w:tr w:rsidR="00587E3C" w:rsidRPr="00A05FB6" w:rsidTr="003B3365">
        <w:tc>
          <w:tcPr>
            <w:tcW w:w="4928" w:type="dxa"/>
          </w:tcPr>
          <w:p w:rsidR="00587E3C" w:rsidRPr="00587E3C" w:rsidRDefault="00587E3C" w:rsidP="003B3365">
            <w:pPr>
              <w:rPr>
                <w:rFonts w:ascii="Times New Roman" w:hAnsi="Times New Roman" w:cs="Times New Roman"/>
                <w:iCs/>
                <w:sz w:val="16"/>
                <w:szCs w:val="16"/>
              </w:rPr>
            </w:pPr>
            <w:r w:rsidRPr="00587E3C">
              <w:rPr>
                <w:rFonts w:ascii="Times New Roman" w:hAnsi="Times New Roman" w:cs="Times New Roman"/>
                <w:i/>
                <w:iCs/>
                <w:sz w:val="16"/>
                <w:szCs w:val="16"/>
              </w:rPr>
              <w:t>Дата «____»______________</w:t>
            </w:r>
          </w:p>
          <w:p w:rsidR="00587E3C" w:rsidRPr="00587E3C" w:rsidRDefault="00587E3C" w:rsidP="003B3365">
            <w:pPr>
              <w:rPr>
                <w:rFonts w:ascii="Times New Roman" w:hAnsi="Times New Roman" w:cs="Times New Roman"/>
                <w:sz w:val="16"/>
                <w:szCs w:val="16"/>
              </w:rPr>
            </w:pPr>
          </w:p>
        </w:tc>
        <w:tc>
          <w:tcPr>
            <w:tcW w:w="4929" w:type="dxa"/>
          </w:tcPr>
          <w:p w:rsidR="00587E3C" w:rsidRPr="00587E3C" w:rsidRDefault="00587E3C" w:rsidP="003B3365">
            <w:pPr>
              <w:rPr>
                <w:rFonts w:ascii="Times New Roman" w:hAnsi="Times New Roman" w:cs="Times New Roman"/>
                <w:iCs/>
                <w:sz w:val="16"/>
                <w:szCs w:val="16"/>
              </w:rPr>
            </w:pPr>
            <w:r w:rsidRPr="00587E3C">
              <w:rPr>
                <w:rFonts w:ascii="Times New Roman" w:hAnsi="Times New Roman" w:cs="Times New Roman"/>
                <w:i/>
                <w:iCs/>
                <w:sz w:val="16"/>
                <w:szCs w:val="16"/>
              </w:rPr>
              <w:t>Дата «____»______________</w:t>
            </w:r>
          </w:p>
          <w:p w:rsidR="00587E3C" w:rsidRPr="00587E3C" w:rsidRDefault="00587E3C" w:rsidP="003B3365">
            <w:pPr>
              <w:rPr>
                <w:rFonts w:ascii="Times New Roman" w:hAnsi="Times New Roman" w:cs="Times New Roman"/>
                <w:sz w:val="16"/>
                <w:szCs w:val="16"/>
              </w:rPr>
            </w:pPr>
          </w:p>
        </w:tc>
        <w:tc>
          <w:tcPr>
            <w:tcW w:w="4929" w:type="dxa"/>
          </w:tcPr>
          <w:p w:rsidR="00587E3C" w:rsidRPr="00587E3C" w:rsidRDefault="00587E3C" w:rsidP="003B3365">
            <w:pPr>
              <w:rPr>
                <w:rFonts w:ascii="Times New Roman" w:hAnsi="Times New Roman" w:cs="Times New Roman"/>
                <w:iCs/>
                <w:sz w:val="16"/>
                <w:szCs w:val="16"/>
              </w:rPr>
            </w:pPr>
            <w:r w:rsidRPr="00587E3C">
              <w:rPr>
                <w:rFonts w:ascii="Times New Roman" w:hAnsi="Times New Roman" w:cs="Times New Roman"/>
                <w:i/>
                <w:iCs/>
                <w:sz w:val="16"/>
                <w:szCs w:val="16"/>
              </w:rPr>
              <w:t>Дата «____»______________</w:t>
            </w:r>
          </w:p>
          <w:p w:rsidR="00587E3C" w:rsidRPr="00587E3C" w:rsidRDefault="00587E3C" w:rsidP="003B3365">
            <w:pPr>
              <w:rPr>
                <w:rFonts w:ascii="Times New Roman" w:hAnsi="Times New Roman" w:cs="Times New Roman"/>
                <w:sz w:val="16"/>
                <w:szCs w:val="16"/>
              </w:rPr>
            </w:pPr>
          </w:p>
        </w:tc>
      </w:tr>
      <w:tr w:rsidR="00587E3C" w:rsidRPr="00A05FB6" w:rsidTr="003B3365">
        <w:tc>
          <w:tcPr>
            <w:tcW w:w="4928" w:type="dxa"/>
          </w:tcPr>
          <w:p w:rsidR="00587E3C" w:rsidRPr="00587E3C" w:rsidRDefault="00587E3C" w:rsidP="003B3365">
            <w:pPr>
              <w:jc w:val="both"/>
              <w:rPr>
                <w:rFonts w:ascii="Times New Roman" w:hAnsi="Times New Roman" w:cs="Times New Roman"/>
                <w:iCs/>
                <w:sz w:val="16"/>
                <w:szCs w:val="16"/>
              </w:rPr>
            </w:pPr>
            <w:r w:rsidRPr="00587E3C">
              <w:rPr>
                <w:rFonts w:ascii="Times New Roman" w:hAnsi="Times New Roman" w:cs="Times New Roman"/>
                <w:iCs/>
                <w:sz w:val="16"/>
                <w:szCs w:val="16"/>
              </w:rPr>
              <w:t>ЦЕЛЬ: формирование лексико-грамматической стороны речи</w:t>
            </w:r>
          </w:p>
        </w:tc>
        <w:tc>
          <w:tcPr>
            <w:tcW w:w="4929" w:type="dxa"/>
          </w:tcPr>
          <w:p w:rsidR="00587E3C" w:rsidRPr="00587E3C" w:rsidRDefault="00587E3C" w:rsidP="003B3365">
            <w:pPr>
              <w:jc w:val="both"/>
              <w:rPr>
                <w:rFonts w:ascii="Times New Roman" w:hAnsi="Times New Roman" w:cs="Times New Roman"/>
                <w:sz w:val="16"/>
                <w:szCs w:val="16"/>
              </w:rPr>
            </w:pPr>
            <w:r w:rsidRPr="00587E3C">
              <w:rPr>
                <w:rFonts w:ascii="Times New Roman" w:hAnsi="Times New Roman" w:cs="Times New Roman"/>
                <w:sz w:val="16"/>
                <w:szCs w:val="16"/>
              </w:rPr>
              <w:t>ЦЕЛЬ: развитие ритмических способностей; работа над звуковым составом слова; работа по сохранению и развитию слогового состава слова; отработка грамматических форм слов и включение их во фразу</w:t>
            </w:r>
          </w:p>
        </w:tc>
        <w:tc>
          <w:tcPr>
            <w:tcW w:w="4929" w:type="dxa"/>
          </w:tcPr>
          <w:p w:rsidR="00587E3C" w:rsidRPr="00587E3C" w:rsidRDefault="00587E3C" w:rsidP="003B3365">
            <w:pPr>
              <w:jc w:val="both"/>
              <w:rPr>
                <w:rFonts w:ascii="Times New Roman" w:hAnsi="Times New Roman" w:cs="Times New Roman"/>
                <w:sz w:val="16"/>
                <w:szCs w:val="16"/>
              </w:rPr>
            </w:pPr>
            <w:r w:rsidRPr="00587E3C">
              <w:rPr>
                <w:rFonts w:ascii="Times New Roman" w:hAnsi="Times New Roman" w:cs="Times New Roman"/>
                <w:sz w:val="16"/>
                <w:szCs w:val="16"/>
              </w:rPr>
              <w:t>ЦЕЛЬ: развитие ритмических способностей; работа над звуковым составом слова; работа по сохранению и развитию слогового состава слова; отработка грамматических форм слов и включение их во фразу</w:t>
            </w:r>
          </w:p>
        </w:tc>
      </w:tr>
      <w:tr w:rsidR="00587E3C" w:rsidRPr="00A05FB6" w:rsidTr="003B3365">
        <w:tc>
          <w:tcPr>
            <w:tcW w:w="4928" w:type="dxa"/>
          </w:tcPr>
          <w:p w:rsidR="00587E3C" w:rsidRPr="00587E3C" w:rsidRDefault="00587E3C" w:rsidP="003B3365">
            <w:pPr>
              <w:jc w:val="center"/>
              <w:rPr>
                <w:rFonts w:ascii="Times New Roman" w:hAnsi="Times New Roman" w:cs="Times New Roman"/>
                <w:iCs/>
                <w:sz w:val="16"/>
                <w:szCs w:val="16"/>
              </w:rPr>
            </w:pPr>
            <w:r w:rsidRPr="00587E3C">
              <w:rPr>
                <w:rFonts w:ascii="Times New Roman" w:hAnsi="Times New Roman" w:cs="Times New Roman"/>
                <w:iCs/>
                <w:sz w:val="16"/>
                <w:szCs w:val="16"/>
              </w:rPr>
              <w:t>1.________________________________________</w:t>
            </w:r>
          </w:p>
          <w:p w:rsidR="00587E3C" w:rsidRPr="00587E3C" w:rsidRDefault="00587E3C" w:rsidP="003B3365">
            <w:pPr>
              <w:jc w:val="center"/>
              <w:rPr>
                <w:rFonts w:ascii="Times New Roman" w:hAnsi="Times New Roman" w:cs="Times New Roman"/>
                <w:iCs/>
                <w:sz w:val="16"/>
                <w:szCs w:val="16"/>
              </w:rPr>
            </w:pPr>
            <w:r w:rsidRPr="00587E3C">
              <w:rPr>
                <w:rFonts w:ascii="Times New Roman" w:hAnsi="Times New Roman" w:cs="Times New Roman"/>
                <w:iCs/>
                <w:sz w:val="16"/>
                <w:szCs w:val="16"/>
              </w:rPr>
              <w:t>2.________________________________________</w:t>
            </w:r>
          </w:p>
          <w:p w:rsidR="00587E3C" w:rsidRPr="00587E3C" w:rsidRDefault="00587E3C" w:rsidP="003B3365">
            <w:pPr>
              <w:jc w:val="center"/>
              <w:rPr>
                <w:rFonts w:ascii="Times New Roman" w:hAnsi="Times New Roman" w:cs="Times New Roman"/>
                <w:iCs/>
                <w:sz w:val="16"/>
                <w:szCs w:val="16"/>
              </w:rPr>
            </w:pPr>
            <w:r w:rsidRPr="00587E3C">
              <w:rPr>
                <w:rFonts w:ascii="Times New Roman" w:hAnsi="Times New Roman" w:cs="Times New Roman"/>
                <w:iCs/>
                <w:sz w:val="16"/>
                <w:szCs w:val="16"/>
              </w:rPr>
              <w:t>3.________________________________________</w:t>
            </w:r>
          </w:p>
          <w:p w:rsidR="00587E3C" w:rsidRPr="00587E3C" w:rsidRDefault="00587E3C" w:rsidP="003B3365">
            <w:pPr>
              <w:jc w:val="center"/>
              <w:rPr>
                <w:rFonts w:ascii="Times New Roman" w:hAnsi="Times New Roman" w:cs="Times New Roman"/>
                <w:iCs/>
                <w:sz w:val="16"/>
                <w:szCs w:val="16"/>
              </w:rPr>
            </w:pPr>
            <w:r w:rsidRPr="00587E3C">
              <w:rPr>
                <w:rFonts w:ascii="Times New Roman" w:hAnsi="Times New Roman" w:cs="Times New Roman"/>
                <w:iCs/>
                <w:sz w:val="16"/>
                <w:szCs w:val="16"/>
              </w:rPr>
              <w:t>4.________________________________________</w:t>
            </w:r>
          </w:p>
          <w:p w:rsidR="00587E3C" w:rsidRPr="00587E3C" w:rsidRDefault="00587E3C" w:rsidP="003B3365">
            <w:pPr>
              <w:jc w:val="center"/>
              <w:rPr>
                <w:rFonts w:ascii="Times New Roman" w:hAnsi="Times New Roman" w:cs="Times New Roman"/>
                <w:iCs/>
                <w:sz w:val="16"/>
                <w:szCs w:val="16"/>
              </w:rPr>
            </w:pPr>
            <w:r w:rsidRPr="00587E3C">
              <w:rPr>
                <w:rFonts w:ascii="Times New Roman" w:hAnsi="Times New Roman" w:cs="Times New Roman"/>
                <w:iCs/>
                <w:sz w:val="16"/>
                <w:szCs w:val="16"/>
              </w:rPr>
              <w:t>5.________________________________________</w:t>
            </w:r>
          </w:p>
          <w:p w:rsidR="00587E3C" w:rsidRPr="00587E3C" w:rsidRDefault="00587E3C" w:rsidP="003B3365">
            <w:pPr>
              <w:jc w:val="center"/>
              <w:rPr>
                <w:rFonts w:ascii="Times New Roman" w:hAnsi="Times New Roman" w:cs="Times New Roman"/>
                <w:sz w:val="16"/>
                <w:szCs w:val="16"/>
              </w:rPr>
            </w:pPr>
          </w:p>
        </w:tc>
        <w:tc>
          <w:tcPr>
            <w:tcW w:w="4929" w:type="dxa"/>
          </w:tcPr>
          <w:p w:rsidR="00587E3C" w:rsidRPr="00587E3C" w:rsidRDefault="00587E3C" w:rsidP="003B3365">
            <w:pPr>
              <w:jc w:val="center"/>
              <w:rPr>
                <w:rFonts w:ascii="Times New Roman" w:hAnsi="Times New Roman" w:cs="Times New Roman"/>
                <w:iCs/>
                <w:sz w:val="16"/>
                <w:szCs w:val="16"/>
              </w:rPr>
            </w:pPr>
            <w:r w:rsidRPr="00587E3C">
              <w:rPr>
                <w:rFonts w:ascii="Times New Roman" w:hAnsi="Times New Roman" w:cs="Times New Roman"/>
                <w:iCs/>
                <w:sz w:val="16"/>
                <w:szCs w:val="16"/>
              </w:rPr>
              <w:t>1.________________________________________</w:t>
            </w:r>
          </w:p>
          <w:p w:rsidR="00587E3C" w:rsidRPr="00587E3C" w:rsidRDefault="00587E3C" w:rsidP="003B3365">
            <w:pPr>
              <w:jc w:val="center"/>
              <w:rPr>
                <w:rFonts w:ascii="Times New Roman" w:hAnsi="Times New Roman" w:cs="Times New Roman"/>
                <w:iCs/>
                <w:sz w:val="16"/>
                <w:szCs w:val="16"/>
              </w:rPr>
            </w:pPr>
            <w:r w:rsidRPr="00587E3C">
              <w:rPr>
                <w:rFonts w:ascii="Times New Roman" w:hAnsi="Times New Roman" w:cs="Times New Roman"/>
                <w:iCs/>
                <w:sz w:val="16"/>
                <w:szCs w:val="16"/>
              </w:rPr>
              <w:t>2.________________________________________</w:t>
            </w:r>
          </w:p>
          <w:p w:rsidR="00587E3C" w:rsidRPr="00587E3C" w:rsidRDefault="00587E3C" w:rsidP="003B3365">
            <w:pPr>
              <w:jc w:val="center"/>
              <w:rPr>
                <w:rFonts w:ascii="Times New Roman" w:hAnsi="Times New Roman" w:cs="Times New Roman"/>
                <w:iCs/>
                <w:sz w:val="16"/>
                <w:szCs w:val="16"/>
              </w:rPr>
            </w:pPr>
            <w:r w:rsidRPr="00587E3C">
              <w:rPr>
                <w:rFonts w:ascii="Times New Roman" w:hAnsi="Times New Roman" w:cs="Times New Roman"/>
                <w:iCs/>
                <w:sz w:val="16"/>
                <w:szCs w:val="16"/>
              </w:rPr>
              <w:t>3.________________________________________</w:t>
            </w:r>
          </w:p>
          <w:p w:rsidR="00587E3C" w:rsidRPr="00587E3C" w:rsidRDefault="00587E3C" w:rsidP="003B3365">
            <w:pPr>
              <w:jc w:val="center"/>
              <w:rPr>
                <w:rFonts w:ascii="Times New Roman" w:hAnsi="Times New Roman" w:cs="Times New Roman"/>
                <w:iCs/>
                <w:sz w:val="16"/>
                <w:szCs w:val="16"/>
              </w:rPr>
            </w:pPr>
            <w:r w:rsidRPr="00587E3C">
              <w:rPr>
                <w:rFonts w:ascii="Times New Roman" w:hAnsi="Times New Roman" w:cs="Times New Roman"/>
                <w:iCs/>
                <w:sz w:val="16"/>
                <w:szCs w:val="16"/>
              </w:rPr>
              <w:t>4.________________________________________</w:t>
            </w:r>
          </w:p>
          <w:p w:rsidR="00587E3C" w:rsidRPr="00587E3C" w:rsidRDefault="00587E3C" w:rsidP="003B3365">
            <w:pPr>
              <w:jc w:val="center"/>
              <w:rPr>
                <w:rFonts w:ascii="Times New Roman" w:hAnsi="Times New Roman" w:cs="Times New Roman"/>
                <w:iCs/>
                <w:sz w:val="16"/>
                <w:szCs w:val="16"/>
              </w:rPr>
            </w:pPr>
            <w:r w:rsidRPr="00587E3C">
              <w:rPr>
                <w:rFonts w:ascii="Times New Roman" w:hAnsi="Times New Roman" w:cs="Times New Roman"/>
                <w:iCs/>
                <w:sz w:val="16"/>
                <w:szCs w:val="16"/>
              </w:rPr>
              <w:t>5.________________________________________</w:t>
            </w:r>
          </w:p>
          <w:p w:rsidR="00587E3C" w:rsidRPr="00587E3C" w:rsidRDefault="00587E3C" w:rsidP="003B3365">
            <w:pPr>
              <w:rPr>
                <w:rFonts w:ascii="Times New Roman" w:hAnsi="Times New Roman" w:cs="Times New Roman"/>
                <w:sz w:val="16"/>
                <w:szCs w:val="16"/>
              </w:rPr>
            </w:pPr>
          </w:p>
        </w:tc>
        <w:tc>
          <w:tcPr>
            <w:tcW w:w="4929" w:type="dxa"/>
          </w:tcPr>
          <w:p w:rsidR="00587E3C" w:rsidRPr="00587E3C" w:rsidRDefault="00587E3C" w:rsidP="003B3365">
            <w:pPr>
              <w:jc w:val="center"/>
              <w:rPr>
                <w:rFonts w:ascii="Times New Roman" w:hAnsi="Times New Roman" w:cs="Times New Roman"/>
                <w:iCs/>
                <w:sz w:val="16"/>
                <w:szCs w:val="16"/>
              </w:rPr>
            </w:pPr>
            <w:r w:rsidRPr="00587E3C">
              <w:rPr>
                <w:rFonts w:ascii="Times New Roman" w:hAnsi="Times New Roman" w:cs="Times New Roman"/>
                <w:iCs/>
                <w:sz w:val="16"/>
                <w:szCs w:val="16"/>
              </w:rPr>
              <w:t>1.________________________________________</w:t>
            </w:r>
          </w:p>
          <w:p w:rsidR="00587E3C" w:rsidRPr="00587E3C" w:rsidRDefault="00587E3C" w:rsidP="003B3365">
            <w:pPr>
              <w:jc w:val="center"/>
              <w:rPr>
                <w:rFonts w:ascii="Times New Roman" w:hAnsi="Times New Roman" w:cs="Times New Roman"/>
                <w:iCs/>
                <w:sz w:val="16"/>
                <w:szCs w:val="16"/>
              </w:rPr>
            </w:pPr>
            <w:r w:rsidRPr="00587E3C">
              <w:rPr>
                <w:rFonts w:ascii="Times New Roman" w:hAnsi="Times New Roman" w:cs="Times New Roman"/>
                <w:iCs/>
                <w:sz w:val="16"/>
                <w:szCs w:val="16"/>
              </w:rPr>
              <w:t>2.________________________________________</w:t>
            </w:r>
          </w:p>
          <w:p w:rsidR="00587E3C" w:rsidRPr="00587E3C" w:rsidRDefault="00587E3C" w:rsidP="003B3365">
            <w:pPr>
              <w:jc w:val="center"/>
              <w:rPr>
                <w:rFonts w:ascii="Times New Roman" w:hAnsi="Times New Roman" w:cs="Times New Roman"/>
                <w:iCs/>
                <w:sz w:val="16"/>
                <w:szCs w:val="16"/>
              </w:rPr>
            </w:pPr>
            <w:r w:rsidRPr="00587E3C">
              <w:rPr>
                <w:rFonts w:ascii="Times New Roman" w:hAnsi="Times New Roman" w:cs="Times New Roman"/>
                <w:iCs/>
                <w:sz w:val="16"/>
                <w:szCs w:val="16"/>
              </w:rPr>
              <w:t>3.________________________________________</w:t>
            </w:r>
          </w:p>
          <w:p w:rsidR="00587E3C" w:rsidRPr="00587E3C" w:rsidRDefault="00587E3C" w:rsidP="003B3365">
            <w:pPr>
              <w:jc w:val="center"/>
              <w:rPr>
                <w:rFonts w:ascii="Times New Roman" w:hAnsi="Times New Roman" w:cs="Times New Roman"/>
                <w:iCs/>
                <w:sz w:val="16"/>
                <w:szCs w:val="16"/>
              </w:rPr>
            </w:pPr>
            <w:r w:rsidRPr="00587E3C">
              <w:rPr>
                <w:rFonts w:ascii="Times New Roman" w:hAnsi="Times New Roman" w:cs="Times New Roman"/>
                <w:iCs/>
                <w:sz w:val="16"/>
                <w:szCs w:val="16"/>
              </w:rPr>
              <w:t>4.________________________________________</w:t>
            </w:r>
          </w:p>
          <w:p w:rsidR="00587E3C" w:rsidRPr="00587E3C" w:rsidRDefault="00587E3C" w:rsidP="003B3365">
            <w:pPr>
              <w:jc w:val="center"/>
              <w:rPr>
                <w:rFonts w:ascii="Times New Roman" w:hAnsi="Times New Roman" w:cs="Times New Roman"/>
                <w:iCs/>
                <w:sz w:val="16"/>
                <w:szCs w:val="16"/>
              </w:rPr>
            </w:pPr>
            <w:r w:rsidRPr="00587E3C">
              <w:rPr>
                <w:rFonts w:ascii="Times New Roman" w:hAnsi="Times New Roman" w:cs="Times New Roman"/>
                <w:iCs/>
                <w:sz w:val="16"/>
                <w:szCs w:val="16"/>
              </w:rPr>
              <w:t>5.________________________________________</w:t>
            </w:r>
          </w:p>
          <w:p w:rsidR="00587E3C" w:rsidRPr="00587E3C" w:rsidRDefault="00587E3C" w:rsidP="003B3365">
            <w:pPr>
              <w:rPr>
                <w:rFonts w:ascii="Times New Roman" w:hAnsi="Times New Roman" w:cs="Times New Roman"/>
                <w:sz w:val="16"/>
                <w:szCs w:val="16"/>
              </w:rPr>
            </w:pPr>
          </w:p>
        </w:tc>
      </w:tr>
      <w:tr w:rsidR="00587E3C" w:rsidRPr="00A05FB6" w:rsidTr="003B3365">
        <w:tc>
          <w:tcPr>
            <w:tcW w:w="4928" w:type="dxa"/>
          </w:tcPr>
          <w:p w:rsidR="00587E3C" w:rsidRPr="00587E3C" w:rsidRDefault="00587E3C" w:rsidP="003B3365">
            <w:pPr>
              <w:rPr>
                <w:rFonts w:ascii="Times New Roman" w:hAnsi="Times New Roman" w:cs="Times New Roman"/>
                <w:sz w:val="16"/>
                <w:szCs w:val="16"/>
              </w:rPr>
            </w:pPr>
          </w:p>
        </w:tc>
        <w:tc>
          <w:tcPr>
            <w:tcW w:w="4929" w:type="dxa"/>
          </w:tcPr>
          <w:p w:rsidR="00587E3C" w:rsidRPr="00587E3C" w:rsidRDefault="00587E3C" w:rsidP="003B3365">
            <w:pPr>
              <w:rPr>
                <w:rFonts w:ascii="Times New Roman" w:hAnsi="Times New Roman" w:cs="Times New Roman"/>
                <w:sz w:val="16"/>
                <w:szCs w:val="16"/>
              </w:rPr>
            </w:pPr>
          </w:p>
        </w:tc>
        <w:tc>
          <w:tcPr>
            <w:tcW w:w="4929" w:type="dxa"/>
          </w:tcPr>
          <w:p w:rsidR="00587E3C" w:rsidRPr="00587E3C" w:rsidRDefault="00587E3C" w:rsidP="003B3365">
            <w:pPr>
              <w:rPr>
                <w:rFonts w:ascii="Times New Roman" w:hAnsi="Times New Roman" w:cs="Times New Roman"/>
                <w:sz w:val="16"/>
                <w:szCs w:val="16"/>
              </w:rPr>
            </w:pPr>
          </w:p>
        </w:tc>
      </w:tr>
      <w:tr w:rsidR="00587E3C" w:rsidRPr="00A05FB6" w:rsidTr="003B3365">
        <w:tc>
          <w:tcPr>
            <w:tcW w:w="4928" w:type="dxa"/>
          </w:tcPr>
          <w:p w:rsidR="00587E3C" w:rsidRPr="00587E3C" w:rsidRDefault="00587E3C" w:rsidP="003B3365">
            <w:pPr>
              <w:jc w:val="center"/>
              <w:rPr>
                <w:rFonts w:ascii="Times New Roman" w:hAnsi="Times New Roman" w:cs="Times New Roman"/>
                <w:iCs/>
                <w:sz w:val="16"/>
                <w:szCs w:val="16"/>
              </w:rPr>
            </w:pPr>
          </w:p>
          <w:p w:rsidR="00587E3C" w:rsidRPr="00587E3C" w:rsidRDefault="00587E3C" w:rsidP="003B3365">
            <w:pPr>
              <w:jc w:val="center"/>
              <w:rPr>
                <w:rFonts w:ascii="Times New Roman" w:hAnsi="Times New Roman" w:cs="Times New Roman"/>
                <w:iCs/>
                <w:sz w:val="16"/>
                <w:szCs w:val="16"/>
              </w:rPr>
            </w:pPr>
            <w:r w:rsidRPr="00587E3C">
              <w:rPr>
                <w:rFonts w:ascii="Times New Roman" w:hAnsi="Times New Roman" w:cs="Times New Roman"/>
                <w:iCs/>
                <w:sz w:val="16"/>
                <w:szCs w:val="16"/>
              </w:rPr>
              <w:t>Подгруппа 4</w:t>
            </w:r>
          </w:p>
          <w:p w:rsidR="00587E3C" w:rsidRPr="00587E3C" w:rsidRDefault="00587E3C" w:rsidP="003B3365">
            <w:pPr>
              <w:jc w:val="center"/>
              <w:rPr>
                <w:rFonts w:ascii="Times New Roman" w:hAnsi="Times New Roman" w:cs="Times New Roman"/>
                <w:sz w:val="16"/>
                <w:szCs w:val="16"/>
              </w:rPr>
            </w:pPr>
            <w:r w:rsidRPr="00587E3C">
              <w:rPr>
                <w:rFonts w:ascii="Times New Roman" w:hAnsi="Times New Roman" w:cs="Times New Roman"/>
                <w:b/>
                <w:i/>
                <w:sz w:val="16"/>
                <w:szCs w:val="16"/>
              </w:rPr>
              <w:t>Работа над звукопроизношением</w:t>
            </w:r>
          </w:p>
        </w:tc>
        <w:tc>
          <w:tcPr>
            <w:tcW w:w="4929" w:type="dxa"/>
          </w:tcPr>
          <w:p w:rsidR="00587E3C" w:rsidRPr="00587E3C" w:rsidRDefault="00587E3C" w:rsidP="003B3365">
            <w:pPr>
              <w:jc w:val="center"/>
              <w:rPr>
                <w:rFonts w:ascii="Times New Roman" w:hAnsi="Times New Roman" w:cs="Times New Roman"/>
                <w:iCs/>
                <w:sz w:val="16"/>
                <w:szCs w:val="16"/>
              </w:rPr>
            </w:pPr>
          </w:p>
          <w:p w:rsidR="00587E3C" w:rsidRPr="00587E3C" w:rsidRDefault="00587E3C" w:rsidP="003B3365">
            <w:pPr>
              <w:jc w:val="center"/>
              <w:rPr>
                <w:rFonts w:ascii="Times New Roman" w:hAnsi="Times New Roman" w:cs="Times New Roman"/>
                <w:iCs/>
                <w:sz w:val="16"/>
                <w:szCs w:val="16"/>
              </w:rPr>
            </w:pPr>
            <w:r w:rsidRPr="00587E3C">
              <w:rPr>
                <w:rFonts w:ascii="Times New Roman" w:hAnsi="Times New Roman" w:cs="Times New Roman"/>
                <w:iCs/>
                <w:sz w:val="16"/>
                <w:szCs w:val="16"/>
              </w:rPr>
              <w:t>Подгруппа 5</w:t>
            </w:r>
          </w:p>
          <w:p w:rsidR="00587E3C" w:rsidRPr="00587E3C" w:rsidRDefault="00587E3C" w:rsidP="003B3365">
            <w:pPr>
              <w:jc w:val="center"/>
              <w:rPr>
                <w:rFonts w:ascii="Times New Roman" w:hAnsi="Times New Roman" w:cs="Times New Roman"/>
                <w:sz w:val="16"/>
                <w:szCs w:val="16"/>
              </w:rPr>
            </w:pPr>
            <w:r w:rsidRPr="00587E3C">
              <w:rPr>
                <w:rFonts w:ascii="Times New Roman" w:hAnsi="Times New Roman" w:cs="Times New Roman"/>
                <w:b/>
                <w:i/>
                <w:sz w:val="16"/>
                <w:szCs w:val="16"/>
              </w:rPr>
              <w:t>Работа над звукопроизношением</w:t>
            </w:r>
          </w:p>
        </w:tc>
        <w:tc>
          <w:tcPr>
            <w:tcW w:w="4929" w:type="dxa"/>
          </w:tcPr>
          <w:p w:rsidR="00587E3C" w:rsidRPr="00587E3C" w:rsidRDefault="00587E3C" w:rsidP="003B3365">
            <w:pPr>
              <w:jc w:val="center"/>
              <w:rPr>
                <w:rFonts w:ascii="Times New Roman" w:hAnsi="Times New Roman" w:cs="Times New Roman"/>
                <w:iCs/>
                <w:sz w:val="16"/>
                <w:szCs w:val="16"/>
              </w:rPr>
            </w:pPr>
          </w:p>
          <w:p w:rsidR="00587E3C" w:rsidRPr="00587E3C" w:rsidRDefault="00587E3C" w:rsidP="003B3365">
            <w:pPr>
              <w:jc w:val="center"/>
              <w:rPr>
                <w:rFonts w:ascii="Times New Roman" w:hAnsi="Times New Roman" w:cs="Times New Roman"/>
                <w:iCs/>
                <w:sz w:val="16"/>
                <w:szCs w:val="16"/>
              </w:rPr>
            </w:pPr>
            <w:r w:rsidRPr="00587E3C">
              <w:rPr>
                <w:rFonts w:ascii="Times New Roman" w:hAnsi="Times New Roman" w:cs="Times New Roman"/>
                <w:iCs/>
                <w:sz w:val="16"/>
                <w:szCs w:val="16"/>
              </w:rPr>
              <w:t>Подгруппа 6</w:t>
            </w:r>
          </w:p>
          <w:p w:rsidR="00587E3C" w:rsidRPr="00587E3C" w:rsidRDefault="00587E3C" w:rsidP="003B3365">
            <w:pPr>
              <w:jc w:val="center"/>
              <w:rPr>
                <w:rFonts w:ascii="Times New Roman" w:hAnsi="Times New Roman" w:cs="Times New Roman"/>
                <w:sz w:val="16"/>
                <w:szCs w:val="16"/>
              </w:rPr>
            </w:pPr>
            <w:r w:rsidRPr="00587E3C">
              <w:rPr>
                <w:rFonts w:ascii="Times New Roman" w:hAnsi="Times New Roman" w:cs="Times New Roman"/>
                <w:b/>
                <w:i/>
                <w:sz w:val="16"/>
                <w:szCs w:val="16"/>
              </w:rPr>
              <w:t>Работа над звукопроизношением</w:t>
            </w:r>
          </w:p>
        </w:tc>
      </w:tr>
      <w:tr w:rsidR="00587E3C" w:rsidRPr="00A05FB6" w:rsidTr="003B3365">
        <w:tc>
          <w:tcPr>
            <w:tcW w:w="4928" w:type="dxa"/>
          </w:tcPr>
          <w:p w:rsidR="00587E3C" w:rsidRPr="00587E3C" w:rsidRDefault="00587E3C" w:rsidP="003B3365">
            <w:pPr>
              <w:rPr>
                <w:rFonts w:ascii="Times New Roman" w:hAnsi="Times New Roman" w:cs="Times New Roman"/>
                <w:i/>
                <w:iCs/>
                <w:sz w:val="16"/>
                <w:szCs w:val="16"/>
              </w:rPr>
            </w:pPr>
          </w:p>
          <w:p w:rsidR="00587E3C" w:rsidRPr="00587E3C" w:rsidRDefault="00587E3C" w:rsidP="003B3365">
            <w:pPr>
              <w:rPr>
                <w:rFonts w:ascii="Times New Roman" w:hAnsi="Times New Roman" w:cs="Times New Roman"/>
                <w:i/>
                <w:iCs/>
                <w:sz w:val="16"/>
                <w:szCs w:val="16"/>
              </w:rPr>
            </w:pPr>
            <w:r w:rsidRPr="00587E3C">
              <w:rPr>
                <w:rFonts w:ascii="Times New Roman" w:hAnsi="Times New Roman" w:cs="Times New Roman"/>
                <w:i/>
                <w:iCs/>
                <w:sz w:val="16"/>
                <w:szCs w:val="16"/>
              </w:rPr>
              <w:t>Тема _______________________________________________</w:t>
            </w:r>
          </w:p>
          <w:p w:rsidR="00587E3C" w:rsidRPr="00587E3C" w:rsidRDefault="00587E3C" w:rsidP="003B3365">
            <w:pPr>
              <w:rPr>
                <w:rFonts w:ascii="Times New Roman" w:hAnsi="Times New Roman" w:cs="Times New Roman"/>
                <w:iCs/>
                <w:sz w:val="16"/>
                <w:szCs w:val="16"/>
              </w:rPr>
            </w:pPr>
            <w:r w:rsidRPr="00587E3C">
              <w:rPr>
                <w:rFonts w:ascii="Times New Roman" w:hAnsi="Times New Roman" w:cs="Times New Roman"/>
                <w:i/>
                <w:iCs/>
                <w:sz w:val="16"/>
                <w:szCs w:val="16"/>
              </w:rPr>
              <w:t>Дата «____»______________</w:t>
            </w:r>
          </w:p>
          <w:p w:rsidR="00587E3C" w:rsidRPr="00587E3C" w:rsidRDefault="00587E3C" w:rsidP="003B3365">
            <w:pPr>
              <w:rPr>
                <w:rFonts w:ascii="Times New Roman" w:hAnsi="Times New Roman" w:cs="Times New Roman"/>
                <w:sz w:val="16"/>
                <w:szCs w:val="16"/>
              </w:rPr>
            </w:pPr>
          </w:p>
        </w:tc>
        <w:tc>
          <w:tcPr>
            <w:tcW w:w="4929" w:type="dxa"/>
          </w:tcPr>
          <w:p w:rsidR="00587E3C" w:rsidRPr="00587E3C" w:rsidRDefault="00587E3C" w:rsidP="003B3365">
            <w:pPr>
              <w:rPr>
                <w:rFonts w:ascii="Times New Roman" w:hAnsi="Times New Roman" w:cs="Times New Roman"/>
                <w:i/>
                <w:iCs/>
                <w:sz w:val="16"/>
                <w:szCs w:val="16"/>
              </w:rPr>
            </w:pPr>
          </w:p>
          <w:p w:rsidR="00587E3C" w:rsidRPr="00587E3C" w:rsidRDefault="00587E3C" w:rsidP="003B3365">
            <w:pPr>
              <w:rPr>
                <w:rFonts w:ascii="Times New Roman" w:hAnsi="Times New Roman" w:cs="Times New Roman"/>
                <w:i/>
                <w:iCs/>
                <w:sz w:val="16"/>
                <w:szCs w:val="16"/>
              </w:rPr>
            </w:pPr>
            <w:r w:rsidRPr="00587E3C">
              <w:rPr>
                <w:rFonts w:ascii="Times New Roman" w:hAnsi="Times New Roman" w:cs="Times New Roman"/>
                <w:i/>
                <w:iCs/>
                <w:sz w:val="16"/>
                <w:szCs w:val="16"/>
              </w:rPr>
              <w:t>Тема _______________________________________________</w:t>
            </w:r>
          </w:p>
          <w:p w:rsidR="00587E3C" w:rsidRPr="00587E3C" w:rsidRDefault="00587E3C" w:rsidP="003B3365">
            <w:pPr>
              <w:rPr>
                <w:rFonts w:ascii="Times New Roman" w:hAnsi="Times New Roman" w:cs="Times New Roman"/>
                <w:iCs/>
                <w:sz w:val="16"/>
                <w:szCs w:val="16"/>
              </w:rPr>
            </w:pPr>
            <w:r w:rsidRPr="00587E3C">
              <w:rPr>
                <w:rFonts w:ascii="Times New Roman" w:hAnsi="Times New Roman" w:cs="Times New Roman"/>
                <w:i/>
                <w:iCs/>
                <w:sz w:val="16"/>
                <w:szCs w:val="16"/>
              </w:rPr>
              <w:t>Дата «____»______________</w:t>
            </w:r>
          </w:p>
          <w:p w:rsidR="00587E3C" w:rsidRPr="00587E3C" w:rsidRDefault="00587E3C" w:rsidP="003B3365">
            <w:pPr>
              <w:rPr>
                <w:rFonts w:ascii="Times New Roman" w:hAnsi="Times New Roman" w:cs="Times New Roman"/>
                <w:sz w:val="16"/>
                <w:szCs w:val="16"/>
              </w:rPr>
            </w:pPr>
          </w:p>
        </w:tc>
        <w:tc>
          <w:tcPr>
            <w:tcW w:w="4929" w:type="dxa"/>
          </w:tcPr>
          <w:p w:rsidR="00587E3C" w:rsidRPr="00587E3C" w:rsidRDefault="00587E3C" w:rsidP="003B3365">
            <w:pPr>
              <w:rPr>
                <w:rFonts w:ascii="Times New Roman" w:hAnsi="Times New Roman" w:cs="Times New Roman"/>
                <w:i/>
                <w:iCs/>
                <w:sz w:val="16"/>
                <w:szCs w:val="16"/>
              </w:rPr>
            </w:pPr>
          </w:p>
          <w:p w:rsidR="00587E3C" w:rsidRPr="00587E3C" w:rsidRDefault="00587E3C" w:rsidP="003B3365">
            <w:pPr>
              <w:rPr>
                <w:rFonts w:ascii="Times New Roman" w:hAnsi="Times New Roman" w:cs="Times New Roman"/>
                <w:i/>
                <w:iCs/>
                <w:sz w:val="16"/>
                <w:szCs w:val="16"/>
              </w:rPr>
            </w:pPr>
            <w:r w:rsidRPr="00587E3C">
              <w:rPr>
                <w:rFonts w:ascii="Times New Roman" w:hAnsi="Times New Roman" w:cs="Times New Roman"/>
                <w:i/>
                <w:iCs/>
                <w:sz w:val="16"/>
                <w:szCs w:val="16"/>
              </w:rPr>
              <w:t>Тема _______________________________________________</w:t>
            </w:r>
          </w:p>
          <w:p w:rsidR="00587E3C" w:rsidRPr="00587E3C" w:rsidRDefault="00587E3C" w:rsidP="003B3365">
            <w:pPr>
              <w:rPr>
                <w:rFonts w:ascii="Times New Roman" w:hAnsi="Times New Roman" w:cs="Times New Roman"/>
                <w:iCs/>
                <w:sz w:val="16"/>
                <w:szCs w:val="16"/>
              </w:rPr>
            </w:pPr>
            <w:r w:rsidRPr="00587E3C">
              <w:rPr>
                <w:rFonts w:ascii="Times New Roman" w:hAnsi="Times New Roman" w:cs="Times New Roman"/>
                <w:i/>
                <w:iCs/>
                <w:sz w:val="16"/>
                <w:szCs w:val="16"/>
              </w:rPr>
              <w:t>Дата «____»______________</w:t>
            </w:r>
          </w:p>
          <w:p w:rsidR="00587E3C" w:rsidRPr="00587E3C" w:rsidRDefault="00587E3C" w:rsidP="003B3365">
            <w:pPr>
              <w:rPr>
                <w:rFonts w:ascii="Times New Roman" w:hAnsi="Times New Roman" w:cs="Times New Roman"/>
                <w:sz w:val="16"/>
                <w:szCs w:val="16"/>
              </w:rPr>
            </w:pPr>
          </w:p>
        </w:tc>
      </w:tr>
      <w:tr w:rsidR="00587E3C" w:rsidRPr="00A05FB6" w:rsidTr="003B3365">
        <w:tc>
          <w:tcPr>
            <w:tcW w:w="4928" w:type="dxa"/>
          </w:tcPr>
          <w:p w:rsidR="00587E3C" w:rsidRPr="00587E3C" w:rsidRDefault="00587E3C" w:rsidP="003B3365">
            <w:pPr>
              <w:jc w:val="both"/>
              <w:rPr>
                <w:rFonts w:ascii="Times New Roman" w:hAnsi="Times New Roman" w:cs="Times New Roman"/>
                <w:sz w:val="16"/>
                <w:szCs w:val="16"/>
              </w:rPr>
            </w:pPr>
            <w:r w:rsidRPr="00587E3C">
              <w:rPr>
                <w:rFonts w:ascii="Times New Roman" w:hAnsi="Times New Roman" w:cs="Times New Roman"/>
                <w:bCs/>
                <w:sz w:val="16"/>
                <w:szCs w:val="16"/>
              </w:rPr>
              <w:t>ЦЕЛИ: автоматизация и дифференциация звуков в предложениях, текстах. Развитие слуховой памяти и словарного запаса</w:t>
            </w:r>
          </w:p>
        </w:tc>
        <w:tc>
          <w:tcPr>
            <w:tcW w:w="4929" w:type="dxa"/>
          </w:tcPr>
          <w:p w:rsidR="00587E3C" w:rsidRPr="00587E3C" w:rsidRDefault="00587E3C" w:rsidP="003B3365">
            <w:pPr>
              <w:jc w:val="both"/>
              <w:rPr>
                <w:rFonts w:ascii="Times New Roman" w:hAnsi="Times New Roman" w:cs="Times New Roman"/>
                <w:sz w:val="16"/>
                <w:szCs w:val="16"/>
              </w:rPr>
            </w:pPr>
            <w:r w:rsidRPr="00587E3C">
              <w:rPr>
                <w:rFonts w:ascii="Times New Roman" w:hAnsi="Times New Roman" w:cs="Times New Roman"/>
                <w:bCs/>
                <w:sz w:val="16"/>
                <w:szCs w:val="16"/>
              </w:rPr>
              <w:t>ЦЕЛИ: автоматизация и дифференциация звуков в предложениях, текстах. Развитие слуховой памяти и словарного запаса</w:t>
            </w:r>
          </w:p>
        </w:tc>
        <w:tc>
          <w:tcPr>
            <w:tcW w:w="4929" w:type="dxa"/>
          </w:tcPr>
          <w:p w:rsidR="00587E3C" w:rsidRPr="00587E3C" w:rsidRDefault="00587E3C" w:rsidP="003B3365">
            <w:pPr>
              <w:jc w:val="both"/>
              <w:rPr>
                <w:rFonts w:ascii="Times New Roman" w:hAnsi="Times New Roman" w:cs="Times New Roman"/>
                <w:sz w:val="16"/>
                <w:szCs w:val="16"/>
              </w:rPr>
            </w:pPr>
            <w:r w:rsidRPr="00587E3C">
              <w:rPr>
                <w:rFonts w:ascii="Times New Roman" w:hAnsi="Times New Roman" w:cs="Times New Roman"/>
                <w:bCs/>
                <w:sz w:val="16"/>
                <w:szCs w:val="16"/>
              </w:rPr>
              <w:t>ЦЕЛИ: автоматизация и дифференциация звуков в предложениях, текстах. Развитие слуховой памяти и словарного запаса</w:t>
            </w:r>
          </w:p>
        </w:tc>
      </w:tr>
      <w:tr w:rsidR="00587E3C" w:rsidRPr="00A05FB6" w:rsidTr="003B3365">
        <w:tc>
          <w:tcPr>
            <w:tcW w:w="4928" w:type="dxa"/>
          </w:tcPr>
          <w:p w:rsidR="00587E3C" w:rsidRPr="00587E3C" w:rsidRDefault="00587E3C" w:rsidP="003B3365">
            <w:pPr>
              <w:jc w:val="center"/>
              <w:rPr>
                <w:rFonts w:ascii="Times New Roman" w:hAnsi="Times New Roman" w:cs="Times New Roman"/>
                <w:iCs/>
                <w:sz w:val="16"/>
                <w:szCs w:val="16"/>
              </w:rPr>
            </w:pPr>
          </w:p>
          <w:p w:rsidR="00587E3C" w:rsidRPr="00587E3C" w:rsidRDefault="00587E3C" w:rsidP="003B3365">
            <w:pPr>
              <w:jc w:val="center"/>
              <w:rPr>
                <w:rFonts w:ascii="Times New Roman" w:hAnsi="Times New Roman" w:cs="Times New Roman"/>
                <w:iCs/>
                <w:sz w:val="16"/>
                <w:szCs w:val="16"/>
              </w:rPr>
            </w:pPr>
            <w:r w:rsidRPr="00587E3C">
              <w:rPr>
                <w:rFonts w:ascii="Times New Roman" w:hAnsi="Times New Roman" w:cs="Times New Roman"/>
                <w:iCs/>
                <w:sz w:val="16"/>
                <w:szCs w:val="16"/>
              </w:rPr>
              <w:t>1.________________________________________</w:t>
            </w:r>
          </w:p>
          <w:p w:rsidR="00587E3C" w:rsidRPr="00587E3C" w:rsidRDefault="00587E3C" w:rsidP="003B3365">
            <w:pPr>
              <w:jc w:val="center"/>
              <w:rPr>
                <w:rFonts w:ascii="Times New Roman" w:hAnsi="Times New Roman" w:cs="Times New Roman"/>
                <w:iCs/>
                <w:sz w:val="16"/>
                <w:szCs w:val="16"/>
              </w:rPr>
            </w:pPr>
            <w:r w:rsidRPr="00587E3C">
              <w:rPr>
                <w:rFonts w:ascii="Times New Roman" w:hAnsi="Times New Roman" w:cs="Times New Roman"/>
                <w:iCs/>
                <w:sz w:val="16"/>
                <w:szCs w:val="16"/>
              </w:rPr>
              <w:t>2.________________________________________</w:t>
            </w:r>
          </w:p>
          <w:p w:rsidR="00587E3C" w:rsidRPr="00587E3C" w:rsidRDefault="00587E3C" w:rsidP="003B3365">
            <w:pPr>
              <w:jc w:val="center"/>
              <w:rPr>
                <w:rFonts w:ascii="Times New Roman" w:hAnsi="Times New Roman" w:cs="Times New Roman"/>
                <w:iCs/>
                <w:sz w:val="16"/>
                <w:szCs w:val="16"/>
              </w:rPr>
            </w:pPr>
            <w:r w:rsidRPr="00587E3C">
              <w:rPr>
                <w:rFonts w:ascii="Times New Roman" w:hAnsi="Times New Roman" w:cs="Times New Roman"/>
                <w:iCs/>
                <w:sz w:val="16"/>
                <w:szCs w:val="16"/>
              </w:rPr>
              <w:t>3.________________________________________</w:t>
            </w:r>
          </w:p>
          <w:p w:rsidR="00587E3C" w:rsidRPr="00587E3C" w:rsidRDefault="00587E3C" w:rsidP="003B3365">
            <w:pPr>
              <w:jc w:val="center"/>
              <w:rPr>
                <w:rFonts w:ascii="Times New Roman" w:hAnsi="Times New Roman" w:cs="Times New Roman"/>
                <w:iCs/>
                <w:sz w:val="16"/>
                <w:szCs w:val="16"/>
              </w:rPr>
            </w:pPr>
            <w:r w:rsidRPr="00587E3C">
              <w:rPr>
                <w:rFonts w:ascii="Times New Roman" w:hAnsi="Times New Roman" w:cs="Times New Roman"/>
                <w:iCs/>
                <w:sz w:val="16"/>
                <w:szCs w:val="16"/>
              </w:rPr>
              <w:t>4.________________________________________</w:t>
            </w:r>
          </w:p>
          <w:p w:rsidR="00587E3C" w:rsidRPr="00587E3C" w:rsidRDefault="00587E3C" w:rsidP="003B3365">
            <w:pPr>
              <w:jc w:val="center"/>
              <w:rPr>
                <w:rFonts w:ascii="Times New Roman" w:hAnsi="Times New Roman" w:cs="Times New Roman"/>
                <w:sz w:val="16"/>
                <w:szCs w:val="16"/>
              </w:rPr>
            </w:pPr>
          </w:p>
        </w:tc>
        <w:tc>
          <w:tcPr>
            <w:tcW w:w="4929" w:type="dxa"/>
          </w:tcPr>
          <w:p w:rsidR="00587E3C" w:rsidRPr="00587E3C" w:rsidRDefault="00587E3C" w:rsidP="003B3365">
            <w:pPr>
              <w:jc w:val="center"/>
              <w:rPr>
                <w:rFonts w:ascii="Times New Roman" w:hAnsi="Times New Roman" w:cs="Times New Roman"/>
                <w:iCs/>
                <w:sz w:val="16"/>
                <w:szCs w:val="16"/>
              </w:rPr>
            </w:pPr>
          </w:p>
          <w:p w:rsidR="00587E3C" w:rsidRPr="00587E3C" w:rsidRDefault="00587E3C" w:rsidP="003B3365">
            <w:pPr>
              <w:jc w:val="center"/>
              <w:rPr>
                <w:rFonts w:ascii="Times New Roman" w:hAnsi="Times New Roman" w:cs="Times New Roman"/>
                <w:iCs/>
                <w:sz w:val="16"/>
                <w:szCs w:val="16"/>
              </w:rPr>
            </w:pPr>
            <w:r w:rsidRPr="00587E3C">
              <w:rPr>
                <w:rFonts w:ascii="Times New Roman" w:hAnsi="Times New Roman" w:cs="Times New Roman"/>
                <w:iCs/>
                <w:sz w:val="16"/>
                <w:szCs w:val="16"/>
              </w:rPr>
              <w:t>1.________________________________________</w:t>
            </w:r>
          </w:p>
          <w:p w:rsidR="00587E3C" w:rsidRPr="00587E3C" w:rsidRDefault="00587E3C" w:rsidP="003B3365">
            <w:pPr>
              <w:jc w:val="center"/>
              <w:rPr>
                <w:rFonts w:ascii="Times New Roman" w:hAnsi="Times New Roman" w:cs="Times New Roman"/>
                <w:iCs/>
                <w:sz w:val="16"/>
                <w:szCs w:val="16"/>
              </w:rPr>
            </w:pPr>
            <w:r w:rsidRPr="00587E3C">
              <w:rPr>
                <w:rFonts w:ascii="Times New Roman" w:hAnsi="Times New Roman" w:cs="Times New Roman"/>
                <w:iCs/>
                <w:sz w:val="16"/>
                <w:szCs w:val="16"/>
              </w:rPr>
              <w:t>2.________________________________________</w:t>
            </w:r>
          </w:p>
          <w:p w:rsidR="00587E3C" w:rsidRPr="00587E3C" w:rsidRDefault="00587E3C" w:rsidP="003B3365">
            <w:pPr>
              <w:jc w:val="center"/>
              <w:rPr>
                <w:rFonts w:ascii="Times New Roman" w:hAnsi="Times New Roman" w:cs="Times New Roman"/>
                <w:iCs/>
                <w:sz w:val="16"/>
                <w:szCs w:val="16"/>
              </w:rPr>
            </w:pPr>
            <w:r w:rsidRPr="00587E3C">
              <w:rPr>
                <w:rFonts w:ascii="Times New Roman" w:hAnsi="Times New Roman" w:cs="Times New Roman"/>
                <w:iCs/>
                <w:sz w:val="16"/>
                <w:szCs w:val="16"/>
              </w:rPr>
              <w:t>3.________________________________________</w:t>
            </w:r>
          </w:p>
          <w:p w:rsidR="00587E3C" w:rsidRPr="00587E3C" w:rsidRDefault="00587E3C" w:rsidP="003B3365">
            <w:pPr>
              <w:jc w:val="center"/>
              <w:rPr>
                <w:rFonts w:ascii="Times New Roman" w:hAnsi="Times New Roman" w:cs="Times New Roman"/>
                <w:iCs/>
                <w:sz w:val="16"/>
                <w:szCs w:val="16"/>
              </w:rPr>
            </w:pPr>
            <w:r w:rsidRPr="00587E3C">
              <w:rPr>
                <w:rFonts w:ascii="Times New Roman" w:hAnsi="Times New Roman" w:cs="Times New Roman"/>
                <w:iCs/>
                <w:sz w:val="16"/>
                <w:szCs w:val="16"/>
              </w:rPr>
              <w:t>4.________________________________________</w:t>
            </w:r>
          </w:p>
          <w:p w:rsidR="00587E3C" w:rsidRPr="00587E3C" w:rsidRDefault="00587E3C" w:rsidP="003B3365">
            <w:pPr>
              <w:jc w:val="center"/>
              <w:rPr>
                <w:rFonts w:ascii="Times New Roman" w:hAnsi="Times New Roman" w:cs="Times New Roman"/>
                <w:sz w:val="16"/>
                <w:szCs w:val="16"/>
              </w:rPr>
            </w:pPr>
          </w:p>
        </w:tc>
        <w:tc>
          <w:tcPr>
            <w:tcW w:w="4929" w:type="dxa"/>
          </w:tcPr>
          <w:p w:rsidR="00587E3C" w:rsidRPr="00587E3C" w:rsidRDefault="00587E3C" w:rsidP="003B3365">
            <w:pPr>
              <w:jc w:val="center"/>
              <w:rPr>
                <w:rFonts w:ascii="Times New Roman" w:hAnsi="Times New Roman" w:cs="Times New Roman"/>
                <w:iCs/>
                <w:sz w:val="16"/>
                <w:szCs w:val="16"/>
              </w:rPr>
            </w:pPr>
          </w:p>
          <w:p w:rsidR="00587E3C" w:rsidRPr="00587E3C" w:rsidRDefault="00587E3C" w:rsidP="003B3365">
            <w:pPr>
              <w:jc w:val="center"/>
              <w:rPr>
                <w:rFonts w:ascii="Times New Roman" w:hAnsi="Times New Roman" w:cs="Times New Roman"/>
                <w:iCs/>
                <w:sz w:val="16"/>
                <w:szCs w:val="16"/>
              </w:rPr>
            </w:pPr>
            <w:r w:rsidRPr="00587E3C">
              <w:rPr>
                <w:rFonts w:ascii="Times New Roman" w:hAnsi="Times New Roman" w:cs="Times New Roman"/>
                <w:iCs/>
                <w:sz w:val="16"/>
                <w:szCs w:val="16"/>
              </w:rPr>
              <w:t>1.________________________________________</w:t>
            </w:r>
          </w:p>
          <w:p w:rsidR="00587E3C" w:rsidRPr="00587E3C" w:rsidRDefault="00587E3C" w:rsidP="003B3365">
            <w:pPr>
              <w:jc w:val="center"/>
              <w:rPr>
                <w:rFonts w:ascii="Times New Roman" w:hAnsi="Times New Roman" w:cs="Times New Roman"/>
                <w:iCs/>
                <w:sz w:val="16"/>
                <w:szCs w:val="16"/>
              </w:rPr>
            </w:pPr>
            <w:r w:rsidRPr="00587E3C">
              <w:rPr>
                <w:rFonts w:ascii="Times New Roman" w:hAnsi="Times New Roman" w:cs="Times New Roman"/>
                <w:iCs/>
                <w:sz w:val="16"/>
                <w:szCs w:val="16"/>
              </w:rPr>
              <w:t>2.________________________________________</w:t>
            </w:r>
          </w:p>
          <w:p w:rsidR="00587E3C" w:rsidRPr="00587E3C" w:rsidRDefault="00587E3C" w:rsidP="003B3365">
            <w:pPr>
              <w:jc w:val="center"/>
              <w:rPr>
                <w:rFonts w:ascii="Times New Roman" w:hAnsi="Times New Roman" w:cs="Times New Roman"/>
                <w:iCs/>
                <w:sz w:val="16"/>
                <w:szCs w:val="16"/>
              </w:rPr>
            </w:pPr>
            <w:r w:rsidRPr="00587E3C">
              <w:rPr>
                <w:rFonts w:ascii="Times New Roman" w:hAnsi="Times New Roman" w:cs="Times New Roman"/>
                <w:iCs/>
                <w:sz w:val="16"/>
                <w:szCs w:val="16"/>
              </w:rPr>
              <w:t>3.________________________________________</w:t>
            </w:r>
          </w:p>
          <w:p w:rsidR="00587E3C" w:rsidRPr="00587E3C" w:rsidRDefault="00587E3C" w:rsidP="003B3365">
            <w:pPr>
              <w:jc w:val="center"/>
              <w:rPr>
                <w:rFonts w:ascii="Times New Roman" w:hAnsi="Times New Roman" w:cs="Times New Roman"/>
                <w:iCs/>
                <w:sz w:val="16"/>
                <w:szCs w:val="16"/>
              </w:rPr>
            </w:pPr>
            <w:r w:rsidRPr="00587E3C">
              <w:rPr>
                <w:rFonts w:ascii="Times New Roman" w:hAnsi="Times New Roman" w:cs="Times New Roman"/>
                <w:iCs/>
                <w:sz w:val="16"/>
                <w:szCs w:val="16"/>
              </w:rPr>
              <w:t>4.________________________________________</w:t>
            </w:r>
          </w:p>
          <w:p w:rsidR="00587E3C" w:rsidRPr="00587E3C" w:rsidRDefault="00587E3C" w:rsidP="003B3365">
            <w:pPr>
              <w:jc w:val="center"/>
              <w:rPr>
                <w:rFonts w:ascii="Times New Roman" w:hAnsi="Times New Roman" w:cs="Times New Roman"/>
                <w:sz w:val="16"/>
                <w:szCs w:val="16"/>
              </w:rPr>
            </w:pPr>
          </w:p>
        </w:tc>
      </w:tr>
      <w:tr w:rsidR="00587E3C" w:rsidRPr="00A05FB6" w:rsidTr="003B3365">
        <w:tc>
          <w:tcPr>
            <w:tcW w:w="14786" w:type="dxa"/>
            <w:gridSpan w:val="3"/>
          </w:tcPr>
          <w:p w:rsidR="00587E3C" w:rsidRPr="00587E3C" w:rsidRDefault="00587E3C" w:rsidP="003B3365">
            <w:pPr>
              <w:jc w:val="center"/>
              <w:rPr>
                <w:rFonts w:ascii="Times New Roman" w:hAnsi="Times New Roman" w:cs="Times New Roman"/>
                <w:iCs/>
                <w:sz w:val="16"/>
                <w:szCs w:val="16"/>
              </w:rPr>
            </w:pPr>
          </w:p>
        </w:tc>
      </w:tr>
      <w:tr w:rsidR="00587E3C" w:rsidRPr="00A05FB6" w:rsidTr="003B3365">
        <w:tc>
          <w:tcPr>
            <w:tcW w:w="14786" w:type="dxa"/>
            <w:gridSpan w:val="3"/>
          </w:tcPr>
          <w:p w:rsidR="00587E3C" w:rsidRPr="00587E3C" w:rsidRDefault="00587E3C" w:rsidP="003B3365">
            <w:pPr>
              <w:jc w:val="center"/>
              <w:rPr>
                <w:rFonts w:ascii="Times New Roman" w:hAnsi="Times New Roman" w:cs="Times New Roman"/>
                <w:i/>
                <w:iCs/>
                <w:sz w:val="16"/>
                <w:szCs w:val="16"/>
              </w:rPr>
            </w:pPr>
            <w:r w:rsidRPr="00587E3C">
              <w:rPr>
                <w:rFonts w:ascii="Times New Roman" w:hAnsi="Times New Roman" w:cs="Times New Roman"/>
                <w:b/>
                <w:i/>
                <w:sz w:val="16"/>
                <w:szCs w:val="16"/>
              </w:rPr>
              <w:t>ОРГАНИЗАЦИОННО-МЕТОДИЧЕСКАЯ РАБОТА</w:t>
            </w:r>
          </w:p>
        </w:tc>
      </w:tr>
      <w:tr w:rsidR="00587E3C" w:rsidRPr="00A05FB6" w:rsidTr="003B3365">
        <w:tc>
          <w:tcPr>
            <w:tcW w:w="14786" w:type="dxa"/>
            <w:gridSpan w:val="3"/>
          </w:tcPr>
          <w:p w:rsidR="00587E3C" w:rsidRPr="00587E3C" w:rsidRDefault="00587E3C" w:rsidP="003B3365">
            <w:pPr>
              <w:rPr>
                <w:rFonts w:ascii="Times New Roman" w:hAnsi="Times New Roman" w:cs="Times New Roman"/>
                <w:i/>
                <w:iCs/>
                <w:sz w:val="16"/>
                <w:szCs w:val="16"/>
              </w:rPr>
            </w:pPr>
            <w:r w:rsidRPr="00587E3C">
              <w:rPr>
                <w:rFonts w:ascii="Times New Roman" w:hAnsi="Times New Roman" w:cs="Times New Roman"/>
                <w:i/>
                <w:iCs/>
                <w:sz w:val="16"/>
                <w:szCs w:val="16"/>
              </w:rPr>
              <w:t>Дата «____»______________</w:t>
            </w:r>
          </w:p>
          <w:p w:rsidR="00587E3C" w:rsidRPr="00587E3C" w:rsidRDefault="00587E3C" w:rsidP="003B3365">
            <w:pPr>
              <w:rPr>
                <w:sz w:val="16"/>
                <w:szCs w:val="16"/>
              </w:rPr>
            </w:pPr>
            <w:r w:rsidRPr="00587E3C">
              <w:rPr>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587E3C" w:rsidRPr="00A05FB6" w:rsidTr="003B3365">
        <w:tc>
          <w:tcPr>
            <w:tcW w:w="14786" w:type="dxa"/>
            <w:gridSpan w:val="3"/>
          </w:tcPr>
          <w:p w:rsidR="00587E3C" w:rsidRPr="00587E3C" w:rsidRDefault="00587E3C" w:rsidP="003B3365">
            <w:pPr>
              <w:rPr>
                <w:rFonts w:ascii="Times New Roman" w:hAnsi="Times New Roman" w:cs="Times New Roman"/>
                <w:i/>
                <w:iCs/>
                <w:sz w:val="16"/>
                <w:szCs w:val="16"/>
              </w:rPr>
            </w:pPr>
            <w:r w:rsidRPr="00587E3C">
              <w:rPr>
                <w:rFonts w:ascii="Times New Roman" w:hAnsi="Times New Roman" w:cs="Times New Roman"/>
                <w:i/>
                <w:iCs/>
                <w:sz w:val="16"/>
                <w:szCs w:val="16"/>
              </w:rPr>
              <w:t>Дата «____»______________</w:t>
            </w:r>
          </w:p>
          <w:p w:rsidR="00587E3C" w:rsidRPr="00587E3C" w:rsidRDefault="00587E3C" w:rsidP="003B3365">
            <w:pPr>
              <w:rPr>
                <w:sz w:val="16"/>
                <w:szCs w:val="16"/>
              </w:rPr>
            </w:pPr>
            <w:r w:rsidRPr="00587E3C">
              <w:rPr>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587E3C" w:rsidRPr="009F507C" w:rsidTr="003B3365">
        <w:tc>
          <w:tcPr>
            <w:tcW w:w="14786" w:type="dxa"/>
            <w:gridSpan w:val="3"/>
          </w:tcPr>
          <w:p w:rsidR="00587E3C" w:rsidRPr="00587E3C" w:rsidRDefault="00587E3C" w:rsidP="003B3365">
            <w:pPr>
              <w:rPr>
                <w:rFonts w:ascii="Times New Roman" w:hAnsi="Times New Roman" w:cs="Times New Roman"/>
                <w:i/>
                <w:iCs/>
                <w:sz w:val="16"/>
                <w:szCs w:val="16"/>
              </w:rPr>
            </w:pPr>
            <w:r w:rsidRPr="00587E3C">
              <w:rPr>
                <w:rFonts w:ascii="Times New Roman" w:hAnsi="Times New Roman" w:cs="Times New Roman"/>
                <w:i/>
                <w:iCs/>
                <w:sz w:val="16"/>
                <w:szCs w:val="16"/>
              </w:rPr>
              <w:t>Дата «____»______________</w:t>
            </w:r>
          </w:p>
          <w:p w:rsidR="00587E3C" w:rsidRPr="00587E3C" w:rsidRDefault="00587E3C" w:rsidP="003B3365">
            <w:pPr>
              <w:rPr>
                <w:sz w:val="16"/>
                <w:szCs w:val="16"/>
              </w:rPr>
            </w:pPr>
            <w:r w:rsidRPr="00587E3C">
              <w:rPr>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587E3C" w:rsidRPr="009F507C" w:rsidRDefault="00587E3C" w:rsidP="00587E3C">
      <w:pPr>
        <w:spacing w:after="0" w:line="240" w:lineRule="auto"/>
        <w:rPr>
          <w:rFonts w:ascii="Times New Roman" w:hAnsi="Times New Roman" w:cs="Times New Roman"/>
          <w:sz w:val="16"/>
          <w:szCs w:val="16"/>
        </w:rPr>
      </w:pPr>
    </w:p>
    <w:p w:rsidR="00587E3C" w:rsidRPr="009F507C" w:rsidRDefault="00587E3C" w:rsidP="00587E3C">
      <w:pPr>
        <w:spacing w:after="0" w:line="240" w:lineRule="auto"/>
        <w:rPr>
          <w:rFonts w:ascii="Times New Roman" w:hAnsi="Times New Roman" w:cs="Times New Roman"/>
          <w:iCs/>
          <w:sz w:val="16"/>
          <w:szCs w:val="16"/>
        </w:rPr>
      </w:pPr>
    </w:p>
    <w:p w:rsidR="00587E3C" w:rsidRDefault="00587E3C" w:rsidP="008F6D90">
      <w:pPr>
        <w:spacing w:after="0" w:line="240" w:lineRule="auto"/>
        <w:jc w:val="right"/>
        <w:rPr>
          <w:rFonts w:ascii="Times New Roman" w:hAnsi="Times New Roman" w:cs="Times New Roman"/>
          <w:i/>
          <w:color w:val="FF0000"/>
        </w:rPr>
      </w:pPr>
    </w:p>
    <w:p w:rsidR="00587E3C" w:rsidRPr="00F254FD" w:rsidRDefault="00587E3C" w:rsidP="008F6D90">
      <w:pPr>
        <w:spacing w:after="0" w:line="240" w:lineRule="auto"/>
        <w:jc w:val="right"/>
        <w:rPr>
          <w:rFonts w:ascii="Times New Roman" w:hAnsi="Times New Roman" w:cs="Times New Roman"/>
          <w:i/>
          <w:color w:val="FF0000"/>
        </w:rPr>
      </w:pPr>
    </w:p>
    <w:p w:rsidR="008F6D90" w:rsidRPr="00F254FD" w:rsidRDefault="008F6D90" w:rsidP="008F6D90">
      <w:pPr>
        <w:spacing w:after="0" w:line="240" w:lineRule="auto"/>
        <w:jc w:val="right"/>
        <w:rPr>
          <w:rFonts w:ascii="Times New Roman" w:hAnsi="Times New Roman" w:cs="Times New Roman"/>
          <w:i/>
          <w:color w:val="FF0000"/>
        </w:rPr>
      </w:pPr>
    </w:p>
    <w:p w:rsidR="008F6D90" w:rsidRDefault="008F6D90" w:rsidP="008F6D90">
      <w:pPr>
        <w:spacing w:after="0" w:line="240" w:lineRule="auto"/>
        <w:jc w:val="right"/>
        <w:rPr>
          <w:rFonts w:ascii="Times New Roman" w:hAnsi="Times New Roman" w:cs="Times New Roman"/>
          <w:i/>
          <w:color w:val="FF0000"/>
        </w:rPr>
      </w:pPr>
    </w:p>
    <w:p w:rsidR="00AB2E0C" w:rsidRPr="00F254FD" w:rsidRDefault="00AB2E0C" w:rsidP="008F6D90">
      <w:pPr>
        <w:spacing w:after="0" w:line="240" w:lineRule="auto"/>
        <w:jc w:val="right"/>
        <w:rPr>
          <w:rFonts w:ascii="Times New Roman" w:hAnsi="Times New Roman" w:cs="Times New Roman"/>
          <w:i/>
          <w:color w:val="FF0000"/>
        </w:rPr>
      </w:pPr>
    </w:p>
    <w:p w:rsidR="008F6D90" w:rsidRPr="00AB2E0C" w:rsidRDefault="008F6D90" w:rsidP="008F6D90">
      <w:pPr>
        <w:spacing w:after="0" w:line="240" w:lineRule="auto"/>
        <w:jc w:val="right"/>
        <w:rPr>
          <w:rFonts w:ascii="Times New Roman" w:hAnsi="Times New Roman" w:cs="Times New Roman"/>
          <w:sz w:val="20"/>
        </w:rPr>
      </w:pPr>
      <w:r w:rsidRPr="00AB2E0C">
        <w:rPr>
          <w:rFonts w:ascii="Times New Roman" w:hAnsi="Times New Roman" w:cs="Times New Roman"/>
          <w:i/>
          <w:sz w:val="20"/>
        </w:rPr>
        <w:lastRenderedPageBreak/>
        <w:t>Лексическая тема:</w:t>
      </w:r>
      <w:r w:rsidRPr="00AB2E0C">
        <w:rPr>
          <w:rFonts w:ascii="Times New Roman" w:hAnsi="Times New Roman" w:cs="Times New Roman"/>
          <w:b/>
          <w:i/>
          <w:sz w:val="20"/>
        </w:rPr>
        <w:t xml:space="preserve"> </w:t>
      </w:r>
      <w:r w:rsidRPr="00AB2E0C">
        <w:rPr>
          <w:rFonts w:ascii="Times New Roman" w:hAnsi="Times New Roman" w:cs="Times New Roman"/>
          <w:b/>
          <w:sz w:val="20"/>
        </w:rPr>
        <w:t>ШКОЛА. ДЕТСКИЙ САД</w:t>
      </w:r>
    </w:p>
    <w:p w:rsidR="008F6D90" w:rsidRPr="00AB2E0C" w:rsidRDefault="008F6D90" w:rsidP="008F6D90">
      <w:pPr>
        <w:spacing w:after="0" w:line="240" w:lineRule="auto"/>
        <w:jc w:val="right"/>
        <w:rPr>
          <w:rFonts w:ascii="Times New Roman" w:hAnsi="Times New Roman" w:cs="Times New Roman"/>
          <w:b/>
          <w:i/>
          <w:sz w:val="18"/>
        </w:rPr>
      </w:pPr>
      <w:r w:rsidRPr="00AB2E0C">
        <w:rPr>
          <w:rFonts w:ascii="Times New Roman" w:hAnsi="Times New Roman" w:cs="Times New Roman"/>
          <w:b/>
          <w:i/>
          <w:sz w:val="18"/>
        </w:rPr>
        <w:t>1</w:t>
      </w:r>
      <w:r w:rsidR="00AB2E0C" w:rsidRPr="00AB2E0C">
        <w:rPr>
          <w:rFonts w:ascii="Times New Roman" w:hAnsi="Times New Roman" w:cs="Times New Roman"/>
          <w:b/>
          <w:i/>
          <w:sz w:val="18"/>
        </w:rPr>
        <w:t>2</w:t>
      </w:r>
      <w:r w:rsidRPr="00AB2E0C">
        <w:rPr>
          <w:rFonts w:ascii="Times New Roman" w:hAnsi="Times New Roman" w:cs="Times New Roman"/>
          <w:b/>
          <w:i/>
          <w:sz w:val="18"/>
        </w:rPr>
        <w:t xml:space="preserve"> мая 20</w:t>
      </w:r>
      <w:r w:rsidR="00AB2E0C" w:rsidRPr="00AB2E0C">
        <w:rPr>
          <w:rFonts w:ascii="Times New Roman" w:hAnsi="Times New Roman" w:cs="Times New Roman"/>
          <w:b/>
          <w:i/>
          <w:sz w:val="18"/>
        </w:rPr>
        <w:t>20</w:t>
      </w:r>
      <w:r w:rsidRPr="00AB2E0C">
        <w:rPr>
          <w:rFonts w:ascii="Times New Roman" w:hAnsi="Times New Roman" w:cs="Times New Roman"/>
          <w:b/>
          <w:i/>
          <w:sz w:val="18"/>
        </w:rPr>
        <w:t xml:space="preserve"> – 1</w:t>
      </w:r>
      <w:r w:rsidR="00AB2E0C" w:rsidRPr="00AB2E0C">
        <w:rPr>
          <w:rFonts w:ascii="Times New Roman" w:hAnsi="Times New Roman" w:cs="Times New Roman"/>
          <w:b/>
          <w:i/>
          <w:sz w:val="18"/>
        </w:rPr>
        <w:t xml:space="preserve">5 </w:t>
      </w:r>
      <w:r w:rsidRPr="00AB2E0C">
        <w:rPr>
          <w:rFonts w:ascii="Times New Roman" w:hAnsi="Times New Roman" w:cs="Times New Roman"/>
          <w:b/>
          <w:i/>
          <w:sz w:val="18"/>
        </w:rPr>
        <w:t>мая 20</w:t>
      </w:r>
      <w:r w:rsidR="00AB2E0C" w:rsidRPr="00AB2E0C">
        <w:rPr>
          <w:rFonts w:ascii="Times New Roman" w:hAnsi="Times New Roman" w:cs="Times New Roman"/>
          <w:b/>
          <w:i/>
          <w:sz w:val="18"/>
        </w:rPr>
        <w:t>20</w:t>
      </w:r>
    </w:p>
    <w:tbl>
      <w:tblPr>
        <w:tblStyle w:val="a3"/>
        <w:tblW w:w="0" w:type="auto"/>
        <w:tblBorders>
          <w:top w:val="none" w:sz="0" w:space="0" w:color="auto"/>
          <w:left w:val="none" w:sz="0" w:space="0" w:color="auto"/>
          <w:bottom w:val="none" w:sz="0" w:space="0" w:color="auto"/>
          <w:right w:val="none" w:sz="0" w:space="0" w:color="auto"/>
          <w:insideH w:val="single" w:sz="4" w:space="0" w:color="7F7F7F" w:themeColor="text1" w:themeTint="80"/>
          <w:insideV w:val="single" w:sz="4" w:space="0" w:color="7F7F7F" w:themeColor="text1" w:themeTint="80"/>
        </w:tblBorders>
        <w:tblLook w:val="04A0" w:firstRow="1" w:lastRow="0" w:firstColumn="1" w:lastColumn="0" w:noHBand="0" w:noVBand="1"/>
      </w:tblPr>
      <w:tblGrid>
        <w:gridCol w:w="2646"/>
        <w:gridCol w:w="4747"/>
        <w:gridCol w:w="2562"/>
        <w:gridCol w:w="4831"/>
      </w:tblGrid>
      <w:tr w:rsidR="00DB1551" w:rsidRPr="00AB2E0C" w:rsidTr="00051DA7">
        <w:tc>
          <w:tcPr>
            <w:tcW w:w="14786" w:type="dxa"/>
            <w:gridSpan w:val="4"/>
          </w:tcPr>
          <w:p w:rsidR="008F6D90" w:rsidRPr="00AB2E0C" w:rsidRDefault="008F6D90" w:rsidP="00051DA7">
            <w:pPr>
              <w:jc w:val="center"/>
              <w:rPr>
                <w:rFonts w:ascii="Times New Roman" w:hAnsi="Times New Roman" w:cs="Times New Roman"/>
                <w:sz w:val="16"/>
                <w:szCs w:val="18"/>
              </w:rPr>
            </w:pPr>
            <w:r w:rsidRPr="00AB2E0C">
              <w:rPr>
                <w:rFonts w:ascii="Times New Roman" w:hAnsi="Times New Roman" w:cs="Times New Roman"/>
                <w:b/>
                <w:i/>
                <w:sz w:val="16"/>
                <w:szCs w:val="18"/>
              </w:rPr>
              <w:t>ФРОНТАЛЬНАЯ РАБОТА</w:t>
            </w:r>
          </w:p>
        </w:tc>
      </w:tr>
      <w:tr w:rsidR="00DB1551" w:rsidRPr="00AB2E0C" w:rsidTr="00051DA7">
        <w:tc>
          <w:tcPr>
            <w:tcW w:w="7393" w:type="dxa"/>
            <w:gridSpan w:val="2"/>
          </w:tcPr>
          <w:p w:rsidR="008F6D90" w:rsidRPr="00AB2E0C" w:rsidRDefault="008F6D90" w:rsidP="00051DA7">
            <w:pPr>
              <w:jc w:val="center"/>
              <w:rPr>
                <w:rFonts w:ascii="Times New Roman" w:hAnsi="Times New Roman" w:cs="Times New Roman"/>
                <w:sz w:val="16"/>
                <w:szCs w:val="18"/>
              </w:rPr>
            </w:pPr>
            <w:r w:rsidRPr="00AB2E0C">
              <w:rPr>
                <w:rFonts w:ascii="Times New Roman" w:hAnsi="Times New Roman" w:cs="Times New Roman"/>
                <w:b/>
                <w:sz w:val="16"/>
                <w:szCs w:val="18"/>
              </w:rPr>
              <w:t>Воспитанники 5-6 лет</w:t>
            </w:r>
          </w:p>
        </w:tc>
        <w:tc>
          <w:tcPr>
            <w:tcW w:w="7393" w:type="dxa"/>
            <w:gridSpan w:val="2"/>
          </w:tcPr>
          <w:p w:rsidR="008F6D90" w:rsidRPr="00AB2E0C" w:rsidRDefault="008F6D90" w:rsidP="00051DA7">
            <w:pPr>
              <w:jc w:val="center"/>
              <w:rPr>
                <w:rFonts w:ascii="Times New Roman" w:hAnsi="Times New Roman" w:cs="Times New Roman"/>
                <w:b/>
                <w:sz w:val="16"/>
                <w:szCs w:val="18"/>
              </w:rPr>
            </w:pPr>
            <w:r w:rsidRPr="00AB2E0C">
              <w:rPr>
                <w:rFonts w:ascii="Times New Roman" w:hAnsi="Times New Roman" w:cs="Times New Roman"/>
                <w:b/>
                <w:sz w:val="16"/>
                <w:szCs w:val="18"/>
              </w:rPr>
              <w:t>Воспитанники 6-7 лет</w:t>
            </w:r>
          </w:p>
          <w:p w:rsidR="008F6D90" w:rsidRPr="00AB2E0C" w:rsidRDefault="008F6D90" w:rsidP="00051DA7">
            <w:pPr>
              <w:jc w:val="center"/>
              <w:rPr>
                <w:rFonts w:ascii="Times New Roman" w:hAnsi="Times New Roman" w:cs="Times New Roman"/>
                <w:sz w:val="16"/>
                <w:szCs w:val="18"/>
              </w:rPr>
            </w:pPr>
          </w:p>
        </w:tc>
      </w:tr>
      <w:tr w:rsidR="00DB1551" w:rsidRPr="00AB2E0C" w:rsidTr="00051DA7">
        <w:tc>
          <w:tcPr>
            <w:tcW w:w="2646" w:type="dxa"/>
          </w:tcPr>
          <w:p w:rsidR="008F6D90" w:rsidRPr="00AB2E0C" w:rsidRDefault="008F6D90" w:rsidP="00051DA7">
            <w:pPr>
              <w:jc w:val="both"/>
              <w:rPr>
                <w:rFonts w:ascii="Times New Roman" w:hAnsi="Times New Roman" w:cs="Times New Roman"/>
                <w:sz w:val="16"/>
                <w:szCs w:val="18"/>
              </w:rPr>
            </w:pPr>
            <w:r w:rsidRPr="00AB2E0C">
              <w:rPr>
                <w:rFonts w:ascii="Times New Roman" w:hAnsi="Times New Roman" w:cs="Times New Roman"/>
                <w:i/>
                <w:iCs/>
                <w:sz w:val="16"/>
                <w:szCs w:val="18"/>
              </w:rPr>
              <w:t xml:space="preserve">Дата «____»______________ </w:t>
            </w:r>
          </w:p>
        </w:tc>
        <w:tc>
          <w:tcPr>
            <w:tcW w:w="4747" w:type="dxa"/>
          </w:tcPr>
          <w:p w:rsidR="008F6D90" w:rsidRPr="00AB2E0C" w:rsidRDefault="008F6D90" w:rsidP="00051DA7">
            <w:pPr>
              <w:jc w:val="both"/>
              <w:rPr>
                <w:rFonts w:ascii="Times New Roman" w:hAnsi="Times New Roman" w:cs="Times New Roman"/>
                <w:sz w:val="16"/>
                <w:szCs w:val="18"/>
              </w:rPr>
            </w:pPr>
            <w:r w:rsidRPr="00AB2E0C">
              <w:rPr>
                <w:rFonts w:ascii="Times New Roman" w:hAnsi="Times New Roman" w:cs="Times New Roman"/>
                <w:b/>
                <w:sz w:val="16"/>
                <w:szCs w:val="18"/>
              </w:rPr>
              <w:t>Формирование навыков звукового анализа и синтеза</w:t>
            </w:r>
          </w:p>
        </w:tc>
        <w:tc>
          <w:tcPr>
            <w:tcW w:w="2562" w:type="dxa"/>
          </w:tcPr>
          <w:p w:rsidR="008F6D90" w:rsidRPr="00AB2E0C" w:rsidRDefault="008F6D90" w:rsidP="00051DA7">
            <w:pPr>
              <w:jc w:val="both"/>
              <w:rPr>
                <w:rFonts w:ascii="Times New Roman" w:hAnsi="Times New Roman" w:cs="Times New Roman"/>
                <w:sz w:val="16"/>
                <w:szCs w:val="18"/>
              </w:rPr>
            </w:pPr>
            <w:r w:rsidRPr="00AB2E0C">
              <w:rPr>
                <w:rFonts w:ascii="Times New Roman" w:hAnsi="Times New Roman" w:cs="Times New Roman"/>
                <w:i/>
                <w:iCs/>
                <w:sz w:val="16"/>
                <w:szCs w:val="18"/>
              </w:rPr>
              <w:t xml:space="preserve">Дата «____»______________ </w:t>
            </w:r>
          </w:p>
        </w:tc>
        <w:tc>
          <w:tcPr>
            <w:tcW w:w="4831" w:type="dxa"/>
          </w:tcPr>
          <w:p w:rsidR="008F6D90" w:rsidRPr="00AB2E0C" w:rsidRDefault="008F6D90" w:rsidP="00051DA7">
            <w:pPr>
              <w:jc w:val="both"/>
              <w:rPr>
                <w:rFonts w:ascii="Times New Roman" w:hAnsi="Times New Roman" w:cs="Times New Roman"/>
                <w:sz w:val="16"/>
                <w:szCs w:val="18"/>
              </w:rPr>
            </w:pPr>
            <w:r w:rsidRPr="00AB2E0C">
              <w:rPr>
                <w:rFonts w:ascii="Times New Roman" w:hAnsi="Times New Roman" w:cs="Times New Roman"/>
                <w:b/>
                <w:bCs/>
                <w:sz w:val="16"/>
                <w:szCs w:val="18"/>
              </w:rPr>
              <w:t>Развитие лексико-грамматической стороны речи и обучение грамоте</w:t>
            </w:r>
          </w:p>
        </w:tc>
      </w:tr>
      <w:tr w:rsidR="00DB1551" w:rsidRPr="00AB2E0C" w:rsidTr="00051DA7">
        <w:tc>
          <w:tcPr>
            <w:tcW w:w="7393" w:type="dxa"/>
            <w:gridSpan w:val="2"/>
          </w:tcPr>
          <w:p w:rsidR="008F6D90" w:rsidRPr="00AB2E0C" w:rsidRDefault="008F6D90" w:rsidP="00051DA7">
            <w:pPr>
              <w:pStyle w:val="a6"/>
              <w:jc w:val="both"/>
              <w:rPr>
                <w:sz w:val="16"/>
                <w:szCs w:val="18"/>
              </w:rPr>
            </w:pPr>
            <w:r w:rsidRPr="00AB2E0C">
              <w:rPr>
                <w:sz w:val="16"/>
                <w:szCs w:val="18"/>
              </w:rPr>
              <w:t>ТЕМА: Звуки З-Ж</w:t>
            </w:r>
          </w:p>
        </w:tc>
        <w:tc>
          <w:tcPr>
            <w:tcW w:w="7393" w:type="dxa"/>
            <w:gridSpan w:val="2"/>
          </w:tcPr>
          <w:p w:rsidR="008F6D90" w:rsidRPr="00AB2E0C" w:rsidRDefault="008F6D90" w:rsidP="00051DA7">
            <w:pPr>
              <w:jc w:val="both"/>
              <w:rPr>
                <w:rFonts w:ascii="Times New Roman" w:hAnsi="Times New Roman" w:cs="Times New Roman"/>
                <w:sz w:val="16"/>
                <w:szCs w:val="18"/>
              </w:rPr>
            </w:pPr>
            <w:r w:rsidRPr="00AB2E0C">
              <w:rPr>
                <w:rFonts w:ascii="Times New Roman" w:hAnsi="Times New Roman" w:cs="Times New Roman"/>
                <w:sz w:val="16"/>
                <w:szCs w:val="18"/>
              </w:rPr>
              <w:t>ТЕМА: «Дифференциация Щ-</w:t>
            </w:r>
            <w:proofErr w:type="spellStart"/>
            <w:r w:rsidRPr="00AB2E0C">
              <w:rPr>
                <w:rFonts w:ascii="Times New Roman" w:hAnsi="Times New Roman" w:cs="Times New Roman"/>
                <w:sz w:val="16"/>
                <w:szCs w:val="18"/>
              </w:rPr>
              <w:t>Ть</w:t>
            </w:r>
            <w:proofErr w:type="spellEnd"/>
            <w:r w:rsidRPr="00AB2E0C">
              <w:rPr>
                <w:rFonts w:ascii="Times New Roman" w:hAnsi="Times New Roman" w:cs="Times New Roman"/>
                <w:sz w:val="16"/>
                <w:szCs w:val="18"/>
              </w:rPr>
              <w:t>»</w:t>
            </w:r>
          </w:p>
        </w:tc>
      </w:tr>
      <w:tr w:rsidR="00DB1551" w:rsidRPr="00AB2E0C" w:rsidTr="00051DA7">
        <w:tc>
          <w:tcPr>
            <w:tcW w:w="7393" w:type="dxa"/>
            <w:gridSpan w:val="2"/>
          </w:tcPr>
          <w:p w:rsidR="008F6D90" w:rsidRPr="00AB2E0C" w:rsidRDefault="008F6D90" w:rsidP="00051DA7">
            <w:pPr>
              <w:jc w:val="both"/>
              <w:rPr>
                <w:rFonts w:ascii="Times New Roman" w:hAnsi="Times New Roman" w:cs="Times New Roman"/>
                <w:bCs/>
                <w:i/>
                <w:sz w:val="16"/>
                <w:szCs w:val="18"/>
              </w:rPr>
            </w:pPr>
            <w:r w:rsidRPr="00AB2E0C">
              <w:rPr>
                <w:rFonts w:ascii="Times New Roman" w:hAnsi="Times New Roman" w:cs="Times New Roman"/>
                <w:bCs/>
                <w:i/>
                <w:sz w:val="16"/>
                <w:szCs w:val="18"/>
              </w:rPr>
              <w:t xml:space="preserve">Коррекционно-образовательная цель: </w:t>
            </w:r>
            <w:r w:rsidRPr="00AB2E0C">
              <w:rPr>
                <w:rFonts w:ascii="Times New Roman" w:hAnsi="Times New Roman" w:cs="Times New Roman"/>
                <w:sz w:val="16"/>
                <w:szCs w:val="18"/>
              </w:rPr>
              <w:t xml:space="preserve">учить различать звуки Ж и </w:t>
            </w:r>
            <w:proofErr w:type="gramStart"/>
            <w:r w:rsidRPr="00AB2E0C">
              <w:rPr>
                <w:rFonts w:ascii="Times New Roman" w:hAnsi="Times New Roman" w:cs="Times New Roman"/>
                <w:sz w:val="16"/>
                <w:szCs w:val="18"/>
              </w:rPr>
              <w:t>З</w:t>
            </w:r>
            <w:proofErr w:type="gramEnd"/>
            <w:r w:rsidRPr="00AB2E0C">
              <w:rPr>
                <w:rFonts w:ascii="Times New Roman" w:hAnsi="Times New Roman" w:cs="Times New Roman"/>
                <w:sz w:val="16"/>
                <w:szCs w:val="18"/>
              </w:rPr>
              <w:t xml:space="preserve"> по акустическим и  артикуляционным  признакам.</w:t>
            </w:r>
          </w:p>
          <w:p w:rsidR="008F6D90" w:rsidRPr="00AB2E0C" w:rsidRDefault="008F6D90" w:rsidP="00051DA7">
            <w:pPr>
              <w:tabs>
                <w:tab w:val="left" w:pos="3860"/>
              </w:tabs>
              <w:jc w:val="both"/>
              <w:rPr>
                <w:rFonts w:ascii="Times New Roman" w:hAnsi="Times New Roman" w:cs="Times New Roman"/>
                <w:bCs/>
                <w:i/>
                <w:sz w:val="16"/>
                <w:szCs w:val="18"/>
              </w:rPr>
            </w:pPr>
            <w:r w:rsidRPr="00AB2E0C">
              <w:rPr>
                <w:rFonts w:ascii="Times New Roman" w:hAnsi="Times New Roman" w:cs="Times New Roman"/>
                <w:bCs/>
                <w:i/>
                <w:sz w:val="16"/>
                <w:szCs w:val="18"/>
              </w:rPr>
              <w:t xml:space="preserve">Коррекционно-развивающие цели: </w:t>
            </w:r>
            <w:r w:rsidRPr="00AB2E0C">
              <w:rPr>
                <w:rFonts w:ascii="Times New Roman" w:hAnsi="Times New Roman" w:cs="Times New Roman"/>
                <w:sz w:val="16"/>
                <w:szCs w:val="18"/>
              </w:rPr>
              <w:t xml:space="preserve">упражнять  в  различении  звуков  Ж  и  </w:t>
            </w:r>
            <w:proofErr w:type="gramStart"/>
            <w:r w:rsidRPr="00AB2E0C">
              <w:rPr>
                <w:rFonts w:ascii="Times New Roman" w:hAnsi="Times New Roman" w:cs="Times New Roman"/>
                <w:sz w:val="16"/>
                <w:szCs w:val="18"/>
              </w:rPr>
              <w:t>З</w:t>
            </w:r>
            <w:proofErr w:type="gramEnd"/>
            <w:r w:rsidRPr="00AB2E0C">
              <w:rPr>
                <w:rFonts w:ascii="Times New Roman" w:hAnsi="Times New Roman" w:cs="Times New Roman"/>
                <w:sz w:val="16"/>
                <w:szCs w:val="18"/>
              </w:rPr>
              <w:t xml:space="preserve">  на  материале  слогов,  слов  и  предложений;</w:t>
            </w:r>
            <w:r w:rsidRPr="00AB2E0C">
              <w:rPr>
                <w:rFonts w:ascii="Times New Roman" w:hAnsi="Times New Roman" w:cs="Times New Roman"/>
                <w:bCs/>
                <w:i/>
                <w:sz w:val="16"/>
                <w:szCs w:val="18"/>
              </w:rPr>
              <w:t xml:space="preserve"> </w:t>
            </w:r>
            <w:r w:rsidRPr="00AB2E0C">
              <w:rPr>
                <w:rFonts w:ascii="Times New Roman" w:hAnsi="Times New Roman" w:cs="Times New Roman"/>
                <w:sz w:val="16"/>
                <w:szCs w:val="18"/>
              </w:rPr>
              <w:t>развивать  общую,  мелкую  и  артикуляционную  моторику;</w:t>
            </w:r>
            <w:r w:rsidRPr="00AB2E0C">
              <w:rPr>
                <w:rFonts w:ascii="Times New Roman" w:hAnsi="Times New Roman" w:cs="Times New Roman"/>
                <w:bCs/>
                <w:i/>
                <w:sz w:val="16"/>
                <w:szCs w:val="18"/>
              </w:rPr>
              <w:t xml:space="preserve"> </w:t>
            </w:r>
            <w:r w:rsidRPr="00AB2E0C">
              <w:rPr>
                <w:rFonts w:ascii="Times New Roman" w:hAnsi="Times New Roman" w:cs="Times New Roman"/>
                <w:sz w:val="16"/>
                <w:szCs w:val="18"/>
              </w:rPr>
              <w:t>развивать    умение  составлять  и  анализировать  предложения.</w:t>
            </w:r>
          </w:p>
          <w:p w:rsidR="008F6D90" w:rsidRPr="00AB2E0C" w:rsidRDefault="008F6D90" w:rsidP="00051DA7">
            <w:pPr>
              <w:jc w:val="both"/>
              <w:rPr>
                <w:rFonts w:ascii="Times New Roman" w:hAnsi="Times New Roman" w:cs="Times New Roman"/>
                <w:sz w:val="16"/>
                <w:szCs w:val="18"/>
              </w:rPr>
            </w:pPr>
            <w:r w:rsidRPr="00AB2E0C">
              <w:rPr>
                <w:rFonts w:ascii="Times New Roman" w:hAnsi="Times New Roman" w:cs="Times New Roman"/>
                <w:bCs/>
                <w:i/>
                <w:sz w:val="16"/>
                <w:szCs w:val="18"/>
              </w:rPr>
              <w:t xml:space="preserve">Коррекционно-воспитательная цель: </w:t>
            </w:r>
            <w:r w:rsidRPr="00AB2E0C">
              <w:rPr>
                <w:rFonts w:ascii="Times New Roman" w:hAnsi="Times New Roman" w:cs="Times New Roman"/>
                <w:sz w:val="16"/>
                <w:szCs w:val="18"/>
              </w:rPr>
              <w:t>воспитывать  умение  отвечать  распространенными  предложениями  и  выслушивать  ответы  товарищей</w:t>
            </w:r>
          </w:p>
          <w:p w:rsidR="008F6D90" w:rsidRPr="00AB2E0C" w:rsidRDefault="008F6D90" w:rsidP="00051DA7">
            <w:pPr>
              <w:jc w:val="both"/>
              <w:rPr>
                <w:rFonts w:ascii="Times New Roman" w:hAnsi="Times New Roman" w:cs="Times New Roman"/>
                <w:sz w:val="16"/>
                <w:szCs w:val="18"/>
              </w:rPr>
            </w:pPr>
            <w:r w:rsidRPr="00AB2E0C">
              <w:rPr>
                <w:rFonts w:ascii="Times New Roman" w:hAnsi="Times New Roman" w:cs="Times New Roman"/>
                <w:b/>
                <w:i/>
                <w:sz w:val="16"/>
                <w:szCs w:val="18"/>
              </w:rPr>
              <w:t>Оборудование:</w:t>
            </w:r>
            <w:r w:rsidRPr="00AB2E0C">
              <w:rPr>
                <w:rFonts w:ascii="Times New Roman" w:hAnsi="Times New Roman" w:cs="Times New Roman"/>
                <w:bCs/>
                <w:sz w:val="16"/>
                <w:szCs w:val="18"/>
              </w:rPr>
              <w:t xml:space="preserve"> зеркала,</w:t>
            </w:r>
            <w:r w:rsidRPr="00AB2E0C">
              <w:rPr>
                <w:rFonts w:ascii="Times New Roman" w:hAnsi="Times New Roman" w:cs="Times New Roman"/>
                <w:b/>
                <w:bCs/>
                <w:sz w:val="16"/>
                <w:szCs w:val="18"/>
              </w:rPr>
              <w:t xml:space="preserve"> </w:t>
            </w:r>
            <w:r w:rsidRPr="00AB2E0C">
              <w:rPr>
                <w:rFonts w:ascii="Times New Roman" w:hAnsi="Times New Roman" w:cs="Times New Roman"/>
                <w:bCs/>
                <w:sz w:val="16"/>
                <w:szCs w:val="18"/>
              </w:rPr>
              <w:t>картинки для звукоподражания, предметные картинки, в названии  которых присутствуют звуки З и Ж, буквы З и</w:t>
            </w:r>
            <w:proofErr w:type="gramStart"/>
            <w:r w:rsidRPr="00AB2E0C">
              <w:rPr>
                <w:rFonts w:ascii="Times New Roman" w:hAnsi="Times New Roman" w:cs="Times New Roman"/>
                <w:bCs/>
                <w:sz w:val="16"/>
                <w:szCs w:val="18"/>
              </w:rPr>
              <w:t xml:space="preserve"> Ж</w:t>
            </w:r>
            <w:proofErr w:type="gramEnd"/>
            <w:r w:rsidRPr="00AB2E0C">
              <w:rPr>
                <w:rFonts w:ascii="Times New Roman" w:hAnsi="Times New Roman" w:cs="Times New Roman"/>
                <w:bCs/>
                <w:sz w:val="16"/>
                <w:szCs w:val="18"/>
              </w:rPr>
              <w:t xml:space="preserve">, дидактическое пособие «Согласный  звук», цветные фишки для выкладывания звуковой схемы, </w:t>
            </w:r>
            <w:r w:rsidRPr="00AB2E0C">
              <w:rPr>
                <w:rFonts w:ascii="Times New Roman" w:hAnsi="Times New Roman" w:cs="Times New Roman"/>
                <w:sz w:val="16"/>
                <w:szCs w:val="18"/>
              </w:rPr>
              <w:t>дидактическое пособие    «Домик», наборы для выкладывания слоговой схемы и схемы предложения</w:t>
            </w:r>
          </w:p>
        </w:tc>
        <w:tc>
          <w:tcPr>
            <w:tcW w:w="7393" w:type="dxa"/>
            <w:gridSpan w:val="2"/>
          </w:tcPr>
          <w:p w:rsidR="008F6D90" w:rsidRPr="00AB2E0C" w:rsidRDefault="008F6D90" w:rsidP="00051DA7">
            <w:pPr>
              <w:autoSpaceDE w:val="0"/>
              <w:autoSpaceDN w:val="0"/>
              <w:adjustRightInd w:val="0"/>
              <w:jc w:val="both"/>
              <w:rPr>
                <w:rStyle w:val="FontStyle421"/>
                <w:b w:val="0"/>
                <w:bCs w:val="0"/>
                <w:iCs/>
                <w:sz w:val="16"/>
                <w:szCs w:val="18"/>
              </w:rPr>
            </w:pPr>
            <w:r w:rsidRPr="00AB2E0C">
              <w:rPr>
                <w:rStyle w:val="FontStyle421"/>
                <w:b w:val="0"/>
                <w:sz w:val="16"/>
                <w:szCs w:val="18"/>
              </w:rPr>
              <w:t>Коррекционно-образовательные цели:</w:t>
            </w:r>
            <w:r w:rsidRPr="00AB2E0C">
              <w:rPr>
                <w:rStyle w:val="FontStyle421"/>
                <w:sz w:val="16"/>
                <w:szCs w:val="18"/>
              </w:rPr>
              <w:t xml:space="preserve"> </w:t>
            </w:r>
            <w:r w:rsidRPr="00AB2E0C">
              <w:rPr>
                <w:rStyle w:val="FontStyle417"/>
                <w:sz w:val="16"/>
                <w:szCs w:val="18"/>
              </w:rPr>
              <w:t>учить различать звуки Щ-</w:t>
            </w:r>
            <w:proofErr w:type="spellStart"/>
            <w:r w:rsidRPr="00AB2E0C">
              <w:rPr>
                <w:rStyle w:val="FontStyle417"/>
                <w:sz w:val="16"/>
                <w:szCs w:val="18"/>
              </w:rPr>
              <w:t>Ть</w:t>
            </w:r>
            <w:proofErr w:type="spellEnd"/>
            <w:r w:rsidRPr="00AB2E0C">
              <w:rPr>
                <w:rStyle w:val="FontStyle417"/>
                <w:sz w:val="16"/>
                <w:szCs w:val="18"/>
              </w:rPr>
              <w:t xml:space="preserve"> на материале слогов, слов, предложений; формировать словарь; совершенствовать лексико-грамматический строй речи (формирование умения согласовывать местоимения и существительные</w:t>
            </w:r>
            <w:r w:rsidRPr="00AB2E0C">
              <w:rPr>
                <w:rFonts w:ascii="Times New Roman" w:hAnsi="Times New Roman" w:cs="Times New Roman"/>
                <w:sz w:val="16"/>
                <w:szCs w:val="18"/>
              </w:rPr>
              <w:t xml:space="preserve">; подбор однородных сказуемых </w:t>
            </w:r>
            <w:r w:rsidRPr="00AB2E0C">
              <w:rPr>
                <w:rFonts w:ascii="Times New Roman" w:hAnsi="Times New Roman" w:cs="Times New Roman"/>
                <w:i/>
                <w:iCs/>
                <w:sz w:val="16"/>
                <w:szCs w:val="18"/>
              </w:rPr>
              <w:t>(дом – строят, красят)</w:t>
            </w:r>
            <w:r w:rsidRPr="00AB2E0C">
              <w:rPr>
                <w:rFonts w:ascii="Times New Roman" w:hAnsi="Times New Roman" w:cs="Times New Roman"/>
                <w:iCs/>
                <w:sz w:val="16"/>
                <w:szCs w:val="18"/>
              </w:rPr>
              <w:t>)</w:t>
            </w:r>
          </w:p>
          <w:p w:rsidR="008F6D90" w:rsidRPr="00AB2E0C" w:rsidRDefault="008F6D90" w:rsidP="00051DA7">
            <w:pPr>
              <w:pStyle w:val="Style33"/>
              <w:widowControl/>
              <w:jc w:val="both"/>
              <w:rPr>
                <w:rStyle w:val="FontStyle417"/>
                <w:sz w:val="16"/>
                <w:szCs w:val="18"/>
              </w:rPr>
            </w:pPr>
            <w:r w:rsidRPr="00AB2E0C">
              <w:rPr>
                <w:rStyle w:val="FontStyle421"/>
                <w:b w:val="0"/>
                <w:sz w:val="16"/>
                <w:szCs w:val="18"/>
              </w:rPr>
              <w:t>Коррекционно-развивающие цели:</w:t>
            </w:r>
            <w:r w:rsidRPr="00AB2E0C">
              <w:rPr>
                <w:rStyle w:val="FontStyle417"/>
                <w:sz w:val="16"/>
                <w:szCs w:val="18"/>
              </w:rPr>
              <w:t xml:space="preserve"> развивать звонкость голоса, навык звукобуквенного анализа и синтеза; учить координации речи с движениями</w:t>
            </w:r>
          </w:p>
          <w:p w:rsidR="008F6D90" w:rsidRPr="00AB2E0C" w:rsidRDefault="008F6D90" w:rsidP="00051DA7">
            <w:pPr>
              <w:jc w:val="both"/>
              <w:rPr>
                <w:rStyle w:val="FontStyle417"/>
                <w:sz w:val="16"/>
                <w:szCs w:val="18"/>
              </w:rPr>
            </w:pPr>
            <w:r w:rsidRPr="00AB2E0C">
              <w:rPr>
                <w:rStyle w:val="FontStyle421"/>
                <w:b w:val="0"/>
                <w:sz w:val="16"/>
                <w:szCs w:val="18"/>
              </w:rPr>
              <w:t>Коррекционно-воспитательная цель:</w:t>
            </w:r>
            <w:r w:rsidRPr="00AB2E0C">
              <w:rPr>
                <w:rStyle w:val="FontStyle421"/>
                <w:sz w:val="16"/>
                <w:szCs w:val="18"/>
              </w:rPr>
              <w:t xml:space="preserve"> </w:t>
            </w:r>
            <w:r w:rsidRPr="00AB2E0C">
              <w:rPr>
                <w:rFonts w:ascii="Times New Roman" w:hAnsi="Times New Roman"/>
                <w:sz w:val="16"/>
                <w:szCs w:val="18"/>
              </w:rPr>
              <w:t>воспитывать самоконтроль за собственной речью и самостоятельность при выполнении заданий</w:t>
            </w:r>
          </w:p>
          <w:p w:rsidR="008F6D90" w:rsidRPr="00AB2E0C" w:rsidRDefault="008F6D90" w:rsidP="00051DA7">
            <w:pPr>
              <w:jc w:val="both"/>
              <w:rPr>
                <w:rFonts w:ascii="Times New Roman" w:hAnsi="Times New Roman" w:cs="Times New Roman"/>
                <w:sz w:val="16"/>
                <w:szCs w:val="18"/>
              </w:rPr>
            </w:pPr>
            <w:r w:rsidRPr="00AB2E0C">
              <w:rPr>
                <w:rFonts w:ascii="Times New Roman" w:hAnsi="Times New Roman" w:cs="Times New Roman"/>
                <w:b/>
                <w:bCs/>
                <w:i/>
                <w:sz w:val="16"/>
                <w:szCs w:val="18"/>
              </w:rPr>
              <w:t>Оборудование:</w:t>
            </w:r>
            <w:r w:rsidRPr="00AB2E0C">
              <w:rPr>
                <w:rFonts w:ascii="Times New Roman" w:hAnsi="Times New Roman" w:cs="Times New Roman"/>
                <w:bCs/>
                <w:sz w:val="16"/>
                <w:szCs w:val="18"/>
              </w:rPr>
              <w:t xml:space="preserve"> индивидуальные зеркала; наборы цветных фишек для составления звуковых схем; изображения звуков-человечков (красный, синий или красный); предметные картинки, в названиях которых есть звуки </w:t>
            </w:r>
            <w:proofErr w:type="gramStart"/>
            <w:r w:rsidRPr="00AB2E0C">
              <w:rPr>
                <w:rFonts w:ascii="Times New Roman" w:hAnsi="Times New Roman" w:cs="Times New Roman"/>
                <w:bCs/>
                <w:sz w:val="16"/>
                <w:szCs w:val="18"/>
              </w:rPr>
              <w:t>Щ</w:t>
            </w:r>
            <w:proofErr w:type="gramEnd"/>
            <w:r w:rsidRPr="00AB2E0C">
              <w:rPr>
                <w:rFonts w:ascii="Times New Roman" w:hAnsi="Times New Roman" w:cs="Times New Roman"/>
                <w:bCs/>
                <w:sz w:val="16"/>
                <w:szCs w:val="18"/>
              </w:rPr>
              <w:t xml:space="preserve">, </w:t>
            </w:r>
            <w:proofErr w:type="spellStart"/>
            <w:r w:rsidRPr="00AB2E0C">
              <w:rPr>
                <w:rFonts w:ascii="Times New Roman" w:hAnsi="Times New Roman" w:cs="Times New Roman"/>
                <w:bCs/>
                <w:sz w:val="16"/>
                <w:szCs w:val="18"/>
              </w:rPr>
              <w:t>Ть</w:t>
            </w:r>
            <w:proofErr w:type="spellEnd"/>
            <w:r w:rsidRPr="00AB2E0C">
              <w:rPr>
                <w:rFonts w:ascii="Times New Roman" w:hAnsi="Times New Roman" w:cs="Times New Roman"/>
                <w:bCs/>
                <w:sz w:val="16"/>
                <w:szCs w:val="18"/>
              </w:rPr>
              <w:t xml:space="preserve"> (начало, середина, конец); тетради, карандаши; предметные картинки по лексической теме; «звуковые» линейки; призовые фишки черного и белого цвета</w:t>
            </w:r>
          </w:p>
        </w:tc>
      </w:tr>
      <w:tr w:rsidR="00DB1551" w:rsidRPr="00AB2E0C" w:rsidTr="00051DA7">
        <w:tc>
          <w:tcPr>
            <w:tcW w:w="14786" w:type="dxa"/>
            <w:gridSpan w:val="4"/>
            <w:shd w:val="clear" w:color="auto" w:fill="F2F2F2" w:themeFill="background1" w:themeFillShade="F2"/>
          </w:tcPr>
          <w:p w:rsidR="008F6D90" w:rsidRPr="00AB2E0C" w:rsidRDefault="008F6D90" w:rsidP="00051DA7">
            <w:pPr>
              <w:jc w:val="both"/>
              <w:rPr>
                <w:rFonts w:ascii="Times New Roman" w:hAnsi="Times New Roman" w:cs="Times New Roman"/>
                <w:sz w:val="6"/>
                <w:szCs w:val="18"/>
              </w:rPr>
            </w:pPr>
          </w:p>
        </w:tc>
      </w:tr>
      <w:tr w:rsidR="00DB1551" w:rsidRPr="00AB2E0C" w:rsidTr="00051DA7">
        <w:tc>
          <w:tcPr>
            <w:tcW w:w="2646" w:type="dxa"/>
          </w:tcPr>
          <w:p w:rsidR="008F6D90" w:rsidRPr="00AB2E0C" w:rsidRDefault="008F6D90" w:rsidP="00051DA7">
            <w:pPr>
              <w:jc w:val="both"/>
              <w:rPr>
                <w:rFonts w:ascii="Times New Roman" w:hAnsi="Times New Roman" w:cs="Times New Roman"/>
                <w:sz w:val="16"/>
                <w:szCs w:val="16"/>
              </w:rPr>
            </w:pPr>
            <w:r w:rsidRPr="00AB2E0C">
              <w:rPr>
                <w:rFonts w:ascii="Times New Roman" w:hAnsi="Times New Roman" w:cs="Times New Roman"/>
                <w:i/>
                <w:iCs/>
                <w:sz w:val="16"/>
                <w:szCs w:val="16"/>
              </w:rPr>
              <w:t xml:space="preserve">Дата «____»______________ </w:t>
            </w:r>
          </w:p>
        </w:tc>
        <w:tc>
          <w:tcPr>
            <w:tcW w:w="4747" w:type="dxa"/>
          </w:tcPr>
          <w:p w:rsidR="008F6D90" w:rsidRPr="00AB2E0C" w:rsidRDefault="008F6D90" w:rsidP="00051DA7">
            <w:pPr>
              <w:rPr>
                <w:rFonts w:ascii="Times New Roman" w:hAnsi="Times New Roman" w:cs="Times New Roman"/>
                <w:sz w:val="16"/>
                <w:szCs w:val="16"/>
              </w:rPr>
            </w:pPr>
            <w:r w:rsidRPr="00AB2E0C">
              <w:rPr>
                <w:rFonts w:ascii="Times New Roman" w:hAnsi="Times New Roman" w:cs="Times New Roman"/>
                <w:b/>
                <w:sz w:val="16"/>
                <w:szCs w:val="16"/>
              </w:rPr>
              <w:t>Формирование лексико-грамматических категорий</w:t>
            </w:r>
          </w:p>
        </w:tc>
        <w:tc>
          <w:tcPr>
            <w:tcW w:w="2562" w:type="dxa"/>
          </w:tcPr>
          <w:p w:rsidR="008F6D90" w:rsidRPr="00AB2E0C" w:rsidRDefault="008F6D90" w:rsidP="00051DA7">
            <w:pPr>
              <w:jc w:val="both"/>
              <w:rPr>
                <w:rFonts w:ascii="Times New Roman" w:hAnsi="Times New Roman" w:cs="Times New Roman"/>
                <w:sz w:val="16"/>
                <w:szCs w:val="18"/>
              </w:rPr>
            </w:pPr>
            <w:r w:rsidRPr="00AB2E0C">
              <w:rPr>
                <w:rFonts w:ascii="Times New Roman" w:hAnsi="Times New Roman" w:cs="Times New Roman"/>
                <w:i/>
                <w:iCs/>
                <w:sz w:val="16"/>
                <w:szCs w:val="18"/>
              </w:rPr>
              <w:t xml:space="preserve">Дата «____»______________ </w:t>
            </w:r>
          </w:p>
        </w:tc>
        <w:tc>
          <w:tcPr>
            <w:tcW w:w="4831" w:type="dxa"/>
          </w:tcPr>
          <w:p w:rsidR="008F6D90" w:rsidRPr="00AB2E0C" w:rsidRDefault="008F6D90" w:rsidP="00051DA7">
            <w:pPr>
              <w:jc w:val="both"/>
              <w:rPr>
                <w:rFonts w:ascii="Times New Roman" w:hAnsi="Times New Roman" w:cs="Times New Roman"/>
                <w:sz w:val="16"/>
                <w:szCs w:val="18"/>
              </w:rPr>
            </w:pPr>
            <w:r w:rsidRPr="00AB2E0C">
              <w:rPr>
                <w:rFonts w:ascii="Times New Roman" w:hAnsi="Times New Roman" w:cs="Times New Roman"/>
                <w:b/>
                <w:bCs/>
                <w:sz w:val="16"/>
                <w:szCs w:val="18"/>
              </w:rPr>
              <w:t>Развитие лексико-грамматической стороны речи и обучение грамоте</w:t>
            </w:r>
          </w:p>
        </w:tc>
      </w:tr>
      <w:tr w:rsidR="00DB1551" w:rsidRPr="00AB2E0C" w:rsidTr="00051DA7">
        <w:tc>
          <w:tcPr>
            <w:tcW w:w="7393" w:type="dxa"/>
            <w:gridSpan w:val="2"/>
          </w:tcPr>
          <w:p w:rsidR="008F6D90" w:rsidRPr="00AB2E0C" w:rsidRDefault="008F6D90" w:rsidP="00051DA7">
            <w:pPr>
              <w:jc w:val="both"/>
              <w:rPr>
                <w:rFonts w:ascii="Times New Roman" w:hAnsi="Times New Roman" w:cs="Times New Roman"/>
                <w:sz w:val="16"/>
                <w:szCs w:val="16"/>
              </w:rPr>
            </w:pPr>
            <w:r w:rsidRPr="00AB2E0C">
              <w:rPr>
                <w:rFonts w:ascii="Times New Roman" w:hAnsi="Times New Roman" w:cs="Times New Roman"/>
                <w:sz w:val="16"/>
                <w:szCs w:val="16"/>
              </w:rPr>
              <w:t>ТЕМА: «</w:t>
            </w:r>
            <w:r w:rsidRPr="00AB2E0C">
              <w:rPr>
                <w:rFonts w:ascii="Times New Roman" w:hAnsi="Times New Roman" w:cs="Times New Roman"/>
                <w:bCs/>
                <w:sz w:val="16"/>
                <w:szCs w:val="16"/>
              </w:rPr>
              <w:t>Игрушки</w:t>
            </w:r>
            <w:r w:rsidRPr="00AB2E0C">
              <w:rPr>
                <w:rFonts w:ascii="Times New Roman" w:hAnsi="Times New Roman" w:cs="Times New Roman"/>
                <w:sz w:val="16"/>
                <w:szCs w:val="16"/>
              </w:rPr>
              <w:t>»</w:t>
            </w:r>
          </w:p>
        </w:tc>
        <w:tc>
          <w:tcPr>
            <w:tcW w:w="7393" w:type="dxa"/>
            <w:gridSpan w:val="2"/>
          </w:tcPr>
          <w:p w:rsidR="008F6D90" w:rsidRPr="00AB2E0C" w:rsidRDefault="008F6D90" w:rsidP="00051DA7">
            <w:pPr>
              <w:jc w:val="both"/>
              <w:rPr>
                <w:rFonts w:ascii="Times New Roman" w:hAnsi="Times New Roman" w:cs="Times New Roman"/>
                <w:sz w:val="16"/>
                <w:szCs w:val="18"/>
              </w:rPr>
            </w:pPr>
            <w:r w:rsidRPr="00AB2E0C">
              <w:rPr>
                <w:rFonts w:ascii="Times New Roman" w:hAnsi="Times New Roman" w:cs="Times New Roman"/>
                <w:sz w:val="16"/>
                <w:szCs w:val="18"/>
              </w:rPr>
              <w:t>ТЕМА: «Дифференциация Щ-Ч-С-</w:t>
            </w:r>
            <w:proofErr w:type="spellStart"/>
            <w:r w:rsidRPr="00AB2E0C">
              <w:rPr>
                <w:rFonts w:ascii="Times New Roman" w:hAnsi="Times New Roman" w:cs="Times New Roman"/>
                <w:sz w:val="16"/>
                <w:szCs w:val="18"/>
              </w:rPr>
              <w:t>Ть</w:t>
            </w:r>
            <w:proofErr w:type="spellEnd"/>
            <w:r w:rsidRPr="00AB2E0C">
              <w:rPr>
                <w:rFonts w:ascii="Times New Roman" w:hAnsi="Times New Roman" w:cs="Times New Roman"/>
                <w:sz w:val="16"/>
                <w:szCs w:val="18"/>
              </w:rPr>
              <w:t>»</w:t>
            </w:r>
          </w:p>
        </w:tc>
      </w:tr>
      <w:tr w:rsidR="00DB1551" w:rsidRPr="00AB2E0C" w:rsidTr="00051DA7">
        <w:tc>
          <w:tcPr>
            <w:tcW w:w="7393" w:type="dxa"/>
            <w:gridSpan w:val="2"/>
          </w:tcPr>
          <w:p w:rsidR="008F6D90" w:rsidRPr="00AB2E0C" w:rsidRDefault="008F6D90" w:rsidP="00051DA7">
            <w:pPr>
              <w:autoSpaceDE w:val="0"/>
              <w:autoSpaceDN w:val="0"/>
              <w:adjustRightInd w:val="0"/>
              <w:jc w:val="both"/>
              <w:rPr>
                <w:rFonts w:ascii="Times New Roman" w:hAnsi="Times New Roman" w:cs="Times New Roman"/>
                <w:iCs/>
                <w:sz w:val="16"/>
                <w:szCs w:val="16"/>
              </w:rPr>
            </w:pPr>
            <w:r w:rsidRPr="00AB2E0C">
              <w:rPr>
                <w:rFonts w:ascii="Times New Roman" w:hAnsi="Times New Roman" w:cs="Times New Roman"/>
                <w:i/>
                <w:iCs/>
                <w:sz w:val="16"/>
                <w:szCs w:val="16"/>
              </w:rPr>
              <w:t>Коррекционно-образовательная цель:</w:t>
            </w:r>
            <w:r w:rsidRPr="00AB2E0C">
              <w:rPr>
                <w:rFonts w:ascii="Times New Roman" w:hAnsi="Times New Roman" w:cs="Times New Roman"/>
                <w:b/>
                <w:iCs/>
                <w:sz w:val="16"/>
                <w:szCs w:val="16"/>
              </w:rPr>
              <w:t xml:space="preserve"> </w:t>
            </w:r>
            <w:r w:rsidRPr="00AB2E0C">
              <w:rPr>
                <w:rFonts w:ascii="Times New Roman" w:hAnsi="Times New Roman" w:cs="Times New Roman"/>
                <w:sz w:val="16"/>
                <w:szCs w:val="16"/>
              </w:rPr>
              <w:t>учить преобразовывать имена существительные единственного числа в имена существительные множественного числа</w:t>
            </w:r>
          </w:p>
          <w:p w:rsidR="008F6D90" w:rsidRPr="00AB2E0C" w:rsidRDefault="008F6D90" w:rsidP="00051DA7">
            <w:pPr>
              <w:autoSpaceDE w:val="0"/>
              <w:autoSpaceDN w:val="0"/>
              <w:adjustRightInd w:val="0"/>
              <w:jc w:val="both"/>
              <w:rPr>
                <w:rFonts w:ascii="Times New Roman" w:hAnsi="Times New Roman" w:cs="Times New Roman"/>
                <w:sz w:val="16"/>
                <w:szCs w:val="16"/>
              </w:rPr>
            </w:pPr>
            <w:r w:rsidRPr="00AB2E0C">
              <w:rPr>
                <w:rFonts w:ascii="Times New Roman" w:hAnsi="Times New Roman" w:cs="Times New Roman"/>
                <w:i/>
                <w:iCs/>
                <w:sz w:val="16"/>
                <w:szCs w:val="16"/>
              </w:rPr>
              <w:t xml:space="preserve">Коррекционно-развивающие цели: </w:t>
            </w:r>
            <w:r w:rsidRPr="00AB2E0C">
              <w:rPr>
                <w:rFonts w:ascii="Times New Roman" w:hAnsi="Times New Roman" w:cs="Times New Roman"/>
                <w:sz w:val="16"/>
                <w:szCs w:val="16"/>
              </w:rPr>
              <w:t xml:space="preserve">отрабатывать навык правильного использования падежных окончаний имен существительных в форме единственного числа; углублять знания по теме; закреплять употребление предлога </w:t>
            </w:r>
            <w:r w:rsidRPr="00AB2E0C">
              <w:rPr>
                <w:rFonts w:ascii="Times New Roman" w:hAnsi="Times New Roman" w:cs="Times New Roman"/>
                <w:i/>
                <w:iCs/>
                <w:sz w:val="16"/>
                <w:szCs w:val="16"/>
              </w:rPr>
              <w:t>с</w:t>
            </w:r>
            <w:r w:rsidRPr="00AB2E0C">
              <w:rPr>
                <w:rFonts w:ascii="Times New Roman" w:hAnsi="Times New Roman" w:cs="Times New Roman"/>
                <w:sz w:val="16"/>
                <w:szCs w:val="16"/>
              </w:rPr>
              <w:t>; развивать умение строить небольшие предложения; развивать наблюдательность, инициативную речь</w:t>
            </w:r>
          </w:p>
          <w:p w:rsidR="008F6D90" w:rsidRPr="00AB2E0C" w:rsidRDefault="008F6D90" w:rsidP="00051DA7">
            <w:pPr>
              <w:autoSpaceDE w:val="0"/>
              <w:autoSpaceDN w:val="0"/>
              <w:adjustRightInd w:val="0"/>
              <w:jc w:val="both"/>
              <w:rPr>
                <w:rFonts w:ascii="Times New Roman" w:hAnsi="Times New Roman" w:cs="Times New Roman"/>
                <w:b/>
                <w:i/>
                <w:sz w:val="16"/>
                <w:szCs w:val="16"/>
              </w:rPr>
            </w:pPr>
            <w:r w:rsidRPr="00AB2E0C">
              <w:rPr>
                <w:rFonts w:ascii="Times New Roman" w:hAnsi="Times New Roman" w:cs="Times New Roman"/>
                <w:i/>
                <w:iCs/>
                <w:sz w:val="16"/>
                <w:szCs w:val="16"/>
              </w:rPr>
              <w:t xml:space="preserve">Коррекционно-воспитательная цель: </w:t>
            </w:r>
            <w:r w:rsidRPr="00AB2E0C">
              <w:rPr>
                <w:rFonts w:ascii="Times New Roman" w:hAnsi="Times New Roman" w:cs="Times New Roman"/>
                <w:sz w:val="16"/>
                <w:szCs w:val="16"/>
              </w:rPr>
              <w:t>воспитывать бережное отношение к своим игрушкам и игрушкам своих друзей, доброжелательное отношение друг к другу</w:t>
            </w:r>
            <w:r w:rsidRPr="00AB2E0C">
              <w:rPr>
                <w:rFonts w:ascii="Times New Roman" w:hAnsi="Times New Roman" w:cs="Times New Roman"/>
                <w:b/>
                <w:i/>
                <w:sz w:val="16"/>
                <w:szCs w:val="16"/>
              </w:rPr>
              <w:t xml:space="preserve"> </w:t>
            </w:r>
          </w:p>
          <w:p w:rsidR="008F6D90" w:rsidRPr="00AB2E0C" w:rsidRDefault="008F6D90" w:rsidP="00051DA7">
            <w:pPr>
              <w:autoSpaceDE w:val="0"/>
              <w:autoSpaceDN w:val="0"/>
              <w:adjustRightInd w:val="0"/>
              <w:jc w:val="both"/>
              <w:rPr>
                <w:rFonts w:ascii="Times New Roman" w:hAnsi="Times New Roman" w:cs="Times New Roman"/>
                <w:i/>
                <w:iCs/>
                <w:sz w:val="16"/>
                <w:szCs w:val="16"/>
              </w:rPr>
            </w:pPr>
            <w:r w:rsidRPr="00AB2E0C">
              <w:rPr>
                <w:rFonts w:ascii="Times New Roman" w:hAnsi="Times New Roman" w:cs="Times New Roman"/>
                <w:b/>
                <w:i/>
                <w:sz w:val="16"/>
                <w:szCs w:val="16"/>
              </w:rPr>
              <w:t>Оборудование:</w:t>
            </w:r>
            <w:r w:rsidRPr="00AB2E0C">
              <w:rPr>
                <w:rFonts w:ascii="Times New Roman" w:hAnsi="Times New Roman" w:cs="Times New Roman"/>
                <w:sz w:val="16"/>
                <w:szCs w:val="16"/>
              </w:rPr>
              <w:t xml:space="preserve"> разнообразные игрушки, предметные картинки с изображением игрушек</w:t>
            </w:r>
          </w:p>
        </w:tc>
        <w:tc>
          <w:tcPr>
            <w:tcW w:w="7393" w:type="dxa"/>
            <w:gridSpan w:val="2"/>
          </w:tcPr>
          <w:p w:rsidR="008F6D90" w:rsidRPr="00AB2E0C" w:rsidRDefault="008F6D90" w:rsidP="00051DA7">
            <w:pPr>
              <w:autoSpaceDE w:val="0"/>
              <w:autoSpaceDN w:val="0"/>
              <w:adjustRightInd w:val="0"/>
              <w:jc w:val="both"/>
              <w:rPr>
                <w:rFonts w:ascii="Times New Roman" w:hAnsi="Times New Roman" w:cs="Times New Roman"/>
                <w:sz w:val="16"/>
                <w:szCs w:val="18"/>
              </w:rPr>
            </w:pPr>
            <w:proofErr w:type="gramStart"/>
            <w:r w:rsidRPr="00AB2E0C">
              <w:rPr>
                <w:rStyle w:val="FontStyle421"/>
                <w:b w:val="0"/>
                <w:sz w:val="16"/>
                <w:szCs w:val="18"/>
              </w:rPr>
              <w:t>Коррекционно-образовательные цели:</w:t>
            </w:r>
            <w:r w:rsidRPr="00AB2E0C">
              <w:rPr>
                <w:rStyle w:val="FontStyle421"/>
                <w:sz w:val="16"/>
                <w:szCs w:val="18"/>
              </w:rPr>
              <w:t xml:space="preserve"> </w:t>
            </w:r>
            <w:r w:rsidRPr="00AB2E0C">
              <w:rPr>
                <w:rFonts w:ascii="Times New Roman" w:hAnsi="Times New Roman" w:cs="Times New Roman"/>
                <w:sz w:val="16"/>
                <w:szCs w:val="18"/>
              </w:rPr>
              <w:t>учить различать звуки Щ-Ч-С-</w:t>
            </w:r>
            <w:proofErr w:type="spellStart"/>
            <w:r w:rsidRPr="00AB2E0C">
              <w:rPr>
                <w:rFonts w:ascii="Times New Roman" w:hAnsi="Times New Roman" w:cs="Times New Roman"/>
                <w:sz w:val="16"/>
                <w:szCs w:val="18"/>
              </w:rPr>
              <w:t>Ть</w:t>
            </w:r>
            <w:proofErr w:type="spellEnd"/>
            <w:r w:rsidRPr="00AB2E0C">
              <w:rPr>
                <w:rFonts w:ascii="Times New Roman" w:hAnsi="Times New Roman" w:cs="Times New Roman"/>
                <w:sz w:val="16"/>
                <w:szCs w:val="18"/>
              </w:rPr>
              <w:t xml:space="preserve"> на материале слогов, слов и предложений; формировать словарь; </w:t>
            </w:r>
            <w:r w:rsidRPr="00AB2E0C">
              <w:rPr>
                <w:rStyle w:val="FontStyle417"/>
                <w:sz w:val="16"/>
                <w:szCs w:val="18"/>
              </w:rPr>
              <w:t xml:space="preserve">совершенствовать лексико-грамматический строй речи </w:t>
            </w:r>
            <w:r w:rsidRPr="00AB2E0C">
              <w:rPr>
                <w:rFonts w:ascii="Times New Roman" w:hAnsi="Times New Roman" w:cs="Times New Roman"/>
                <w:sz w:val="16"/>
                <w:szCs w:val="18"/>
              </w:rPr>
              <w:t xml:space="preserve">(использование в речи глаголов совершенного и несовершенного вида </w:t>
            </w:r>
            <w:r w:rsidRPr="00AB2E0C">
              <w:rPr>
                <w:rFonts w:ascii="Times New Roman" w:hAnsi="Times New Roman" w:cs="Times New Roman"/>
                <w:i/>
                <w:iCs/>
                <w:sz w:val="16"/>
                <w:szCs w:val="18"/>
              </w:rPr>
              <w:t>(ученик - пишет,</w:t>
            </w:r>
            <w:proofErr w:type="gramEnd"/>
          </w:p>
          <w:p w:rsidR="008F6D90" w:rsidRPr="00AB2E0C" w:rsidRDefault="008F6D90" w:rsidP="00051DA7">
            <w:pPr>
              <w:pStyle w:val="Style33"/>
              <w:widowControl/>
              <w:jc w:val="both"/>
              <w:rPr>
                <w:rStyle w:val="FontStyle417"/>
                <w:sz w:val="16"/>
                <w:szCs w:val="18"/>
              </w:rPr>
            </w:pPr>
            <w:proofErr w:type="gramStart"/>
            <w:r w:rsidRPr="00AB2E0C">
              <w:rPr>
                <w:i/>
                <w:iCs/>
                <w:sz w:val="16"/>
                <w:szCs w:val="18"/>
              </w:rPr>
              <w:t>ученик-написал)</w:t>
            </w:r>
            <w:r w:rsidRPr="00AB2E0C">
              <w:rPr>
                <w:iCs/>
                <w:sz w:val="16"/>
                <w:szCs w:val="18"/>
              </w:rPr>
              <w:t>)</w:t>
            </w:r>
            <w:proofErr w:type="gramEnd"/>
          </w:p>
          <w:p w:rsidR="008F6D90" w:rsidRPr="00AB2E0C" w:rsidRDefault="008F6D90" w:rsidP="00051DA7">
            <w:pPr>
              <w:pStyle w:val="Style33"/>
              <w:widowControl/>
              <w:jc w:val="both"/>
              <w:rPr>
                <w:sz w:val="16"/>
                <w:szCs w:val="18"/>
              </w:rPr>
            </w:pPr>
            <w:r w:rsidRPr="00AB2E0C">
              <w:rPr>
                <w:rStyle w:val="FontStyle421"/>
                <w:b w:val="0"/>
                <w:sz w:val="16"/>
                <w:szCs w:val="18"/>
              </w:rPr>
              <w:t>Коррекционно-развивающие цели:</w:t>
            </w:r>
            <w:r w:rsidRPr="00AB2E0C">
              <w:rPr>
                <w:rStyle w:val="FontStyle421"/>
                <w:sz w:val="16"/>
                <w:szCs w:val="18"/>
              </w:rPr>
              <w:t xml:space="preserve"> </w:t>
            </w:r>
            <w:r w:rsidRPr="00AB2E0C">
              <w:rPr>
                <w:rStyle w:val="FontStyle417"/>
                <w:sz w:val="16"/>
                <w:szCs w:val="18"/>
              </w:rPr>
              <w:t>развивать фонематический слух и восприятие, общую, мелкую и артикуляционную моторику, навыки звукобуквенного анализа.</w:t>
            </w:r>
          </w:p>
          <w:p w:rsidR="008F6D90" w:rsidRPr="00AB2E0C" w:rsidRDefault="008F6D90" w:rsidP="00051DA7">
            <w:pPr>
              <w:jc w:val="both"/>
              <w:rPr>
                <w:rStyle w:val="FontStyle417"/>
                <w:sz w:val="16"/>
                <w:szCs w:val="18"/>
              </w:rPr>
            </w:pPr>
            <w:r w:rsidRPr="00AB2E0C">
              <w:rPr>
                <w:rStyle w:val="FontStyle421"/>
                <w:b w:val="0"/>
                <w:sz w:val="16"/>
                <w:szCs w:val="18"/>
              </w:rPr>
              <w:t>Коррекционно-воспитательные цели:</w:t>
            </w:r>
            <w:r w:rsidRPr="00AB2E0C">
              <w:rPr>
                <w:rStyle w:val="FontStyle421"/>
                <w:sz w:val="16"/>
                <w:szCs w:val="18"/>
              </w:rPr>
              <w:t xml:space="preserve"> </w:t>
            </w:r>
            <w:r w:rsidRPr="00AB2E0C">
              <w:rPr>
                <w:rFonts w:ascii="Times New Roman" w:hAnsi="Times New Roman" w:cs="Times New Roman"/>
                <w:sz w:val="16"/>
                <w:szCs w:val="18"/>
              </w:rPr>
              <w:t>воспитывать интерес к школьным знаниям, самостоятельность при выполнении заданий</w:t>
            </w:r>
          </w:p>
          <w:p w:rsidR="008F6D90" w:rsidRPr="00AB2E0C" w:rsidRDefault="008F6D90" w:rsidP="00051DA7">
            <w:pPr>
              <w:jc w:val="both"/>
              <w:rPr>
                <w:rFonts w:ascii="Times New Roman" w:hAnsi="Times New Roman" w:cs="Times New Roman"/>
                <w:sz w:val="16"/>
                <w:szCs w:val="18"/>
              </w:rPr>
            </w:pPr>
            <w:r w:rsidRPr="00AB2E0C">
              <w:rPr>
                <w:rFonts w:ascii="Times New Roman" w:hAnsi="Times New Roman" w:cs="Times New Roman"/>
                <w:b/>
                <w:bCs/>
                <w:i/>
                <w:sz w:val="16"/>
                <w:szCs w:val="18"/>
              </w:rPr>
              <w:t>Оборудование:</w:t>
            </w:r>
            <w:r w:rsidRPr="00AB2E0C">
              <w:rPr>
                <w:rFonts w:ascii="Times New Roman" w:hAnsi="Times New Roman" w:cs="Times New Roman"/>
                <w:bCs/>
                <w:sz w:val="16"/>
                <w:szCs w:val="18"/>
              </w:rPr>
              <w:t xml:space="preserve"> индивидуальные зеркала; наборы цветных фишек для составления звуковых схем; изображения звуков-человечков (красный, синий или красный); предметные картинки, в названиях которых есть звуки </w:t>
            </w:r>
            <w:proofErr w:type="gramStart"/>
            <w:r w:rsidRPr="00AB2E0C">
              <w:rPr>
                <w:rFonts w:ascii="Times New Roman" w:hAnsi="Times New Roman" w:cs="Times New Roman"/>
                <w:bCs/>
                <w:sz w:val="16"/>
                <w:szCs w:val="18"/>
              </w:rPr>
              <w:t>Щ</w:t>
            </w:r>
            <w:proofErr w:type="gramEnd"/>
            <w:r w:rsidRPr="00AB2E0C">
              <w:rPr>
                <w:rFonts w:ascii="Times New Roman" w:hAnsi="Times New Roman" w:cs="Times New Roman"/>
                <w:bCs/>
                <w:sz w:val="16"/>
                <w:szCs w:val="18"/>
              </w:rPr>
              <w:t xml:space="preserve">, Ч, С, </w:t>
            </w:r>
            <w:proofErr w:type="spellStart"/>
            <w:r w:rsidRPr="00AB2E0C">
              <w:rPr>
                <w:rFonts w:ascii="Times New Roman" w:hAnsi="Times New Roman" w:cs="Times New Roman"/>
                <w:bCs/>
                <w:sz w:val="16"/>
                <w:szCs w:val="18"/>
              </w:rPr>
              <w:t>Ть</w:t>
            </w:r>
            <w:proofErr w:type="spellEnd"/>
            <w:r w:rsidRPr="00AB2E0C">
              <w:rPr>
                <w:rFonts w:ascii="Times New Roman" w:hAnsi="Times New Roman" w:cs="Times New Roman"/>
                <w:bCs/>
                <w:sz w:val="16"/>
                <w:szCs w:val="18"/>
              </w:rPr>
              <w:t xml:space="preserve"> (начало, середина, конец); тетради, карандаши; предметные картинки по лексической теме; «звуковые» линейки; призовые фишки черного и белого цвета</w:t>
            </w:r>
          </w:p>
        </w:tc>
      </w:tr>
      <w:tr w:rsidR="00DB1551" w:rsidRPr="00AB2E0C" w:rsidTr="00051DA7">
        <w:tc>
          <w:tcPr>
            <w:tcW w:w="14786" w:type="dxa"/>
            <w:gridSpan w:val="4"/>
            <w:shd w:val="clear" w:color="auto" w:fill="F2F2F2" w:themeFill="background1" w:themeFillShade="F2"/>
          </w:tcPr>
          <w:p w:rsidR="008F6D90" w:rsidRPr="00AB2E0C" w:rsidRDefault="008F6D90" w:rsidP="00051DA7">
            <w:pPr>
              <w:jc w:val="both"/>
              <w:rPr>
                <w:rFonts w:ascii="Times New Roman" w:hAnsi="Times New Roman" w:cs="Times New Roman"/>
                <w:sz w:val="6"/>
                <w:szCs w:val="18"/>
              </w:rPr>
            </w:pPr>
          </w:p>
        </w:tc>
      </w:tr>
      <w:tr w:rsidR="00DB1551" w:rsidRPr="00AB2E0C" w:rsidTr="00051DA7">
        <w:tc>
          <w:tcPr>
            <w:tcW w:w="2646" w:type="dxa"/>
          </w:tcPr>
          <w:p w:rsidR="008F6D90" w:rsidRPr="00AB2E0C" w:rsidRDefault="008F6D90" w:rsidP="00051DA7">
            <w:pPr>
              <w:jc w:val="both"/>
              <w:rPr>
                <w:rFonts w:ascii="Times New Roman" w:hAnsi="Times New Roman" w:cs="Times New Roman"/>
                <w:sz w:val="16"/>
                <w:szCs w:val="16"/>
              </w:rPr>
            </w:pPr>
            <w:r w:rsidRPr="00AB2E0C">
              <w:rPr>
                <w:rFonts w:ascii="Times New Roman" w:hAnsi="Times New Roman" w:cs="Times New Roman"/>
                <w:i/>
                <w:iCs/>
                <w:sz w:val="16"/>
                <w:szCs w:val="16"/>
              </w:rPr>
              <w:t xml:space="preserve">Дата «____»______________ </w:t>
            </w:r>
          </w:p>
        </w:tc>
        <w:tc>
          <w:tcPr>
            <w:tcW w:w="4747" w:type="dxa"/>
          </w:tcPr>
          <w:p w:rsidR="008F6D90" w:rsidRPr="00AB2E0C" w:rsidRDefault="008F6D90" w:rsidP="00051DA7">
            <w:pPr>
              <w:jc w:val="both"/>
              <w:rPr>
                <w:rFonts w:ascii="Times New Roman" w:hAnsi="Times New Roman" w:cs="Times New Roman"/>
                <w:b/>
                <w:iCs/>
                <w:sz w:val="16"/>
                <w:szCs w:val="16"/>
              </w:rPr>
            </w:pPr>
            <w:r w:rsidRPr="00AB2E0C">
              <w:rPr>
                <w:rFonts w:ascii="Times New Roman" w:hAnsi="Times New Roman" w:cs="Times New Roman"/>
                <w:b/>
                <w:sz w:val="16"/>
                <w:szCs w:val="16"/>
              </w:rPr>
              <w:t>Развитие связной речи</w:t>
            </w:r>
          </w:p>
        </w:tc>
        <w:tc>
          <w:tcPr>
            <w:tcW w:w="2562" w:type="dxa"/>
          </w:tcPr>
          <w:p w:rsidR="008F6D90" w:rsidRPr="00AB2E0C" w:rsidRDefault="008F6D90" w:rsidP="00051DA7">
            <w:pPr>
              <w:jc w:val="both"/>
              <w:rPr>
                <w:rFonts w:ascii="Times New Roman" w:hAnsi="Times New Roman" w:cs="Times New Roman"/>
                <w:sz w:val="16"/>
                <w:szCs w:val="18"/>
              </w:rPr>
            </w:pPr>
            <w:r w:rsidRPr="00AB2E0C">
              <w:rPr>
                <w:rFonts w:ascii="Times New Roman" w:hAnsi="Times New Roman" w:cs="Times New Roman"/>
                <w:i/>
                <w:iCs/>
                <w:sz w:val="16"/>
                <w:szCs w:val="18"/>
              </w:rPr>
              <w:t xml:space="preserve">Дата «____»______________ </w:t>
            </w:r>
          </w:p>
        </w:tc>
        <w:tc>
          <w:tcPr>
            <w:tcW w:w="4831" w:type="dxa"/>
          </w:tcPr>
          <w:p w:rsidR="008F6D90" w:rsidRPr="00AB2E0C" w:rsidRDefault="008F6D90" w:rsidP="00051DA7">
            <w:pPr>
              <w:jc w:val="both"/>
              <w:rPr>
                <w:rFonts w:ascii="Times New Roman" w:hAnsi="Times New Roman" w:cs="Times New Roman"/>
                <w:b/>
                <w:iCs/>
                <w:sz w:val="16"/>
                <w:szCs w:val="18"/>
              </w:rPr>
            </w:pPr>
            <w:r w:rsidRPr="00AB2E0C">
              <w:rPr>
                <w:rFonts w:ascii="Times New Roman" w:hAnsi="Times New Roman" w:cs="Times New Roman"/>
                <w:b/>
                <w:sz w:val="16"/>
                <w:szCs w:val="18"/>
              </w:rPr>
              <w:t>Развитие связной речи</w:t>
            </w:r>
          </w:p>
        </w:tc>
      </w:tr>
      <w:tr w:rsidR="00DB1551" w:rsidRPr="00AB2E0C" w:rsidTr="00051DA7">
        <w:tc>
          <w:tcPr>
            <w:tcW w:w="7393" w:type="dxa"/>
            <w:gridSpan w:val="2"/>
          </w:tcPr>
          <w:p w:rsidR="008F6D90" w:rsidRPr="00AB2E0C" w:rsidRDefault="008F6D90" w:rsidP="00051DA7">
            <w:pPr>
              <w:jc w:val="both"/>
              <w:rPr>
                <w:rFonts w:ascii="Times New Roman" w:hAnsi="Times New Roman" w:cs="Times New Roman"/>
                <w:sz w:val="16"/>
                <w:szCs w:val="16"/>
              </w:rPr>
            </w:pPr>
            <w:r w:rsidRPr="00AB2E0C">
              <w:rPr>
                <w:rFonts w:ascii="Times New Roman" w:hAnsi="Times New Roman" w:cs="Times New Roman"/>
                <w:sz w:val="16"/>
                <w:szCs w:val="16"/>
              </w:rPr>
              <w:t>ТЕМА: «</w:t>
            </w:r>
            <w:r w:rsidRPr="00AB2E0C">
              <w:rPr>
                <w:rFonts w:ascii="Times New Roman" w:eastAsia="Times New Roman" w:hAnsi="Times New Roman" w:cs="Times New Roman"/>
                <w:sz w:val="16"/>
                <w:szCs w:val="16"/>
              </w:rPr>
              <w:t>Пересказ басни Л. Толстого «Старый дед и</w:t>
            </w:r>
            <w:r w:rsidRPr="00AB2E0C">
              <w:rPr>
                <w:rFonts w:ascii="Times New Roman" w:hAnsi="Times New Roman" w:cs="Times New Roman"/>
                <w:sz w:val="16"/>
                <w:szCs w:val="16"/>
              </w:rPr>
              <w:t xml:space="preserve"> </w:t>
            </w:r>
            <w:r w:rsidRPr="00AB2E0C">
              <w:rPr>
                <w:rFonts w:ascii="Times New Roman" w:eastAsia="Times New Roman" w:hAnsi="Times New Roman" w:cs="Times New Roman"/>
                <w:sz w:val="16"/>
                <w:szCs w:val="16"/>
              </w:rPr>
              <w:t>внучек»</w:t>
            </w:r>
            <w:r w:rsidRPr="00AB2E0C">
              <w:rPr>
                <w:rFonts w:ascii="Times New Roman" w:hAnsi="Times New Roman" w:cs="Times New Roman"/>
                <w:sz w:val="16"/>
                <w:szCs w:val="16"/>
              </w:rPr>
              <w:t>»</w:t>
            </w:r>
          </w:p>
        </w:tc>
        <w:tc>
          <w:tcPr>
            <w:tcW w:w="7393" w:type="dxa"/>
            <w:gridSpan w:val="2"/>
          </w:tcPr>
          <w:p w:rsidR="008F6D90" w:rsidRPr="00AB2E0C" w:rsidRDefault="008F6D90" w:rsidP="00051DA7">
            <w:pPr>
              <w:jc w:val="both"/>
              <w:rPr>
                <w:rFonts w:ascii="Times New Roman" w:hAnsi="Times New Roman" w:cs="Times New Roman"/>
                <w:sz w:val="16"/>
                <w:szCs w:val="18"/>
              </w:rPr>
            </w:pPr>
            <w:r w:rsidRPr="00AB2E0C">
              <w:rPr>
                <w:rFonts w:ascii="Times New Roman" w:hAnsi="Times New Roman" w:cs="Times New Roman"/>
                <w:sz w:val="16"/>
                <w:szCs w:val="18"/>
              </w:rPr>
              <w:t xml:space="preserve">ТЕМА: </w:t>
            </w:r>
            <w:r w:rsidRPr="00AB2E0C">
              <w:rPr>
                <w:rStyle w:val="14"/>
                <w:rFonts w:eastAsia="Arial Unicode MS"/>
                <w:sz w:val="16"/>
                <w:szCs w:val="18"/>
              </w:rPr>
              <w:t>Проведение викторины о школе и школьных при</w:t>
            </w:r>
            <w:r w:rsidRPr="00AB2E0C">
              <w:rPr>
                <w:rStyle w:val="14"/>
                <w:rFonts w:eastAsia="Arial Unicode MS"/>
                <w:sz w:val="16"/>
                <w:szCs w:val="18"/>
              </w:rPr>
              <w:softHyphen/>
              <w:t>надлежностях</w:t>
            </w:r>
            <w:r w:rsidRPr="00AB2E0C">
              <w:rPr>
                <w:rFonts w:ascii="Times New Roman" w:hAnsi="Times New Roman" w:cs="Times New Roman"/>
                <w:sz w:val="16"/>
                <w:szCs w:val="18"/>
              </w:rPr>
              <w:t xml:space="preserve"> </w:t>
            </w:r>
            <w:r w:rsidRPr="00AB2E0C">
              <w:rPr>
                <w:rStyle w:val="112"/>
                <w:rFonts w:eastAsia="Arial Unicode MS"/>
                <w:sz w:val="16"/>
                <w:szCs w:val="18"/>
              </w:rPr>
              <w:t>«Собираемся в школу»</w:t>
            </w:r>
            <w:r w:rsidRPr="00AB2E0C">
              <w:rPr>
                <w:rFonts w:ascii="Times New Roman" w:hAnsi="Times New Roman" w:cs="Times New Roman"/>
                <w:sz w:val="16"/>
                <w:szCs w:val="18"/>
              </w:rPr>
              <w:t xml:space="preserve"> </w:t>
            </w:r>
          </w:p>
        </w:tc>
      </w:tr>
      <w:tr w:rsidR="00DB1551" w:rsidRPr="00AB2E0C" w:rsidTr="00051DA7">
        <w:tc>
          <w:tcPr>
            <w:tcW w:w="7393" w:type="dxa"/>
            <w:gridSpan w:val="2"/>
          </w:tcPr>
          <w:p w:rsidR="008F6D90" w:rsidRPr="00AB2E0C" w:rsidRDefault="008F6D90" w:rsidP="00051DA7">
            <w:pPr>
              <w:shd w:val="clear" w:color="auto" w:fill="FFFFFF"/>
              <w:autoSpaceDE w:val="0"/>
              <w:autoSpaceDN w:val="0"/>
              <w:adjustRightInd w:val="0"/>
              <w:jc w:val="both"/>
              <w:rPr>
                <w:rFonts w:ascii="Times New Roman" w:hAnsi="Times New Roman" w:cs="Times New Roman"/>
                <w:sz w:val="16"/>
                <w:szCs w:val="16"/>
              </w:rPr>
            </w:pPr>
            <w:r w:rsidRPr="00AB2E0C">
              <w:rPr>
                <w:rFonts w:ascii="Times New Roman" w:hAnsi="Times New Roman" w:cs="Times New Roman"/>
                <w:i/>
                <w:iCs/>
                <w:sz w:val="16"/>
                <w:szCs w:val="16"/>
              </w:rPr>
              <w:t xml:space="preserve">Коррекционно-образовательные цели: </w:t>
            </w:r>
            <w:r w:rsidRPr="00AB2E0C">
              <w:rPr>
                <w:rFonts w:ascii="Times New Roman" w:eastAsia="Times New Roman" w:hAnsi="Times New Roman" w:cs="Times New Roman"/>
                <w:sz w:val="16"/>
                <w:szCs w:val="16"/>
              </w:rPr>
              <w:t xml:space="preserve">учить </w:t>
            </w:r>
            <w:proofErr w:type="gramStart"/>
            <w:r w:rsidRPr="00AB2E0C">
              <w:rPr>
                <w:rFonts w:ascii="Times New Roman" w:eastAsia="Times New Roman" w:hAnsi="Times New Roman" w:cs="Times New Roman"/>
                <w:sz w:val="16"/>
                <w:szCs w:val="16"/>
              </w:rPr>
              <w:t>последовательно</w:t>
            </w:r>
            <w:proofErr w:type="gramEnd"/>
            <w:r w:rsidRPr="00AB2E0C">
              <w:rPr>
                <w:rFonts w:ascii="Times New Roman" w:eastAsia="Times New Roman" w:hAnsi="Times New Roman" w:cs="Times New Roman"/>
                <w:sz w:val="16"/>
                <w:szCs w:val="16"/>
              </w:rPr>
              <w:t xml:space="preserve"> пересказывать литературный образец</w:t>
            </w:r>
          </w:p>
          <w:p w:rsidR="008F6D90" w:rsidRPr="00AB2E0C" w:rsidRDefault="008F6D90" w:rsidP="00051DA7">
            <w:pPr>
              <w:jc w:val="both"/>
              <w:rPr>
                <w:rFonts w:ascii="Times New Roman" w:hAnsi="Times New Roman" w:cs="Times New Roman"/>
                <w:i/>
                <w:iCs/>
                <w:sz w:val="16"/>
                <w:szCs w:val="16"/>
              </w:rPr>
            </w:pPr>
            <w:r w:rsidRPr="00AB2E0C">
              <w:rPr>
                <w:rFonts w:ascii="Times New Roman" w:hAnsi="Times New Roman" w:cs="Times New Roman"/>
                <w:i/>
                <w:iCs/>
                <w:sz w:val="16"/>
                <w:szCs w:val="16"/>
              </w:rPr>
              <w:t xml:space="preserve">Коррекционно-развивающие цели: </w:t>
            </w:r>
            <w:r w:rsidRPr="00AB2E0C">
              <w:rPr>
                <w:rFonts w:ascii="Times New Roman" w:eastAsia="Times New Roman" w:hAnsi="Times New Roman" w:cs="Times New Roman"/>
                <w:sz w:val="16"/>
                <w:szCs w:val="16"/>
              </w:rPr>
              <w:t>расширять и уточнять знания по теме; развивать способность к целостному воспри</w:t>
            </w:r>
            <w:r w:rsidRPr="00AB2E0C">
              <w:rPr>
                <w:rFonts w:ascii="Times New Roman" w:eastAsia="Times New Roman" w:hAnsi="Times New Roman" w:cs="Times New Roman"/>
                <w:sz w:val="16"/>
                <w:szCs w:val="16"/>
              </w:rPr>
              <w:softHyphen/>
              <w:t>ятию произведения; упражнять детей в подборе слов-антонимов</w:t>
            </w:r>
            <w:r w:rsidRPr="00AB2E0C">
              <w:rPr>
                <w:rFonts w:ascii="Times New Roman" w:hAnsi="Times New Roman" w:cs="Times New Roman"/>
                <w:i/>
                <w:iCs/>
                <w:sz w:val="16"/>
                <w:szCs w:val="16"/>
              </w:rPr>
              <w:t xml:space="preserve"> </w:t>
            </w:r>
          </w:p>
          <w:p w:rsidR="008F6D90" w:rsidRPr="00AB2E0C" w:rsidRDefault="008F6D90" w:rsidP="00051DA7">
            <w:pPr>
              <w:jc w:val="both"/>
              <w:rPr>
                <w:rFonts w:ascii="Times New Roman" w:eastAsia="Times New Roman" w:hAnsi="Times New Roman" w:cs="Times New Roman"/>
                <w:b/>
                <w:sz w:val="16"/>
                <w:szCs w:val="16"/>
              </w:rPr>
            </w:pPr>
            <w:r w:rsidRPr="00AB2E0C">
              <w:rPr>
                <w:rFonts w:ascii="Times New Roman" w:hAnsi="Times New Roman" w:cs="Times New Roman"/>
                <w:i/>
                <w:iCs/>
                <w:sz w:val="16"/>
                <w:szCs w:val="16"/>
              </w:rPr>
              <w:t xml:space="preserve">Коррекционно-воспитательная цель: </w:t>
            </w:r>
            <w:r w:rsidRPr="00AB2E0C">
              <w:rPr>
                <w:rFonts w:ascii="Times New Roman" w:eastAsia="Times New Roman" w:hAnsi="Times New Roman" w:cs="Times New Roman"/>
                <w:sz w:val="16"/>
                <w:szCs w:val="16"/>
              </w:rPr>
              <w:t>воспитывать уважение к людям пожи</w:t>
            </w:r>
            <w:r w:rsidRPr="00AB2E0C">
              <w:rPr>
                <w:rFonts w:ascii="Times New Roman" w:eastAsia="Times New Roman" w:hAnsi="Times New Roman" w:cs="Times New Roman"/>
                <w:sz w:val="16"/>
                <w:szCs w:val="16"/>
              </w:rPr>
              <w:softHyphen/>
              <w:t>лого возраста и умение выражать в речи свои переживания</w:t>
            </w:r>
            <w:r w:rsidRPr="00AB2E0C">
              <w:rPr>
                <w:rFonts w:ascii="Times New Roman" w:eastAsia="Times New Roman" w:hAnsi="Times New Roman" w:cs="Times New Roman"/>
                <w:b/>
                <w:sz w:val="16"/>
                <w:szCs w:val="16"/>
              </w:rPr>
              <w:t xml:space="preserve"> </w:t>
            </w:r>
          </w:p>
          <w:p w:rsidR="008F6D90" w:rsidRPr="00AB2E0C" w:rsidRDefault="008F6D90" w:rsidP="00051DA7">
            <w:pPr>
              <w:jc w:val="both"/>
              <w:rPr>
                <w:rFonts w:ascii="Times New Roman" w:hAnsi="Times New Roman" w:cs="Times New Roman"/>
                <w:sz w:val="16"/>
                <w:szCs w:val="16"/>
              </w:rPr>
            </w:pPr>
            <w:r w:rsidRPr="00AB2E0C">
              <w:rPr>
                <w:rFonts w:ascii="Times New Roman" w:eastAsia="Times New Roman" w:hAnsi="Times New Roman" w:cs="Times New Roman"/>
                <w:b/>
                <w:i/>
                <w:sz w:val="16"/>
                <w:szCs w:val="16"/>
              </w:rPr>
              <w:t>Оборудование:</w:t>
            </w:r>
            <w:r w:rsidRPr="00AB2E0C">
              <w:rPr>
                <w:rFonts w:ascii="Times New Roman" w:eastAsia="Times New Roman" w:hAnsi="Times New Roman" w:cs="Times New Roman"/>
                <w:sz w:val="16"/>
                <w:szCs w:val="16"/>
              </w:rPr>
              <w:t xml:space="preserve"> предметные картинки от малыша до дедушки и от малыша до бабушки, текст басни Л. Толстого «Старый дед и внучек»</w:t>
            </w:r>
          </w:p>
        </w:tc>
        <w:tc>
          <w:tcPr>
            <w:tcW w:w="7393" w:type="dxa"/>
            <w:gridSpan w:val="2"/>
          </w:tcPr>
          <w:p w:rsidR="008F6D90" w:rsidRPr="00AB2E0C" w:rsidRDefault="008F6D90" w:rsidP="00051DA7">
            <w:pPr>
              <w:tabs>
                <w:tab w:val="left" w:pos="578"/>
                <w:tab w:val="left" w:pos="993"/>
              </w:tabs>
              <w:jc w:val="both"/>
              <w:rPr>
                <w:rFonts w:ascii="Times New Roman" w:hAnsi="Times New Roman" w:cs="Times New Roman"/>
                <w:sz w:val="16"/>
                <w:szCs w:val="18"/>
              </w:rPr>
            </w:pPr>
            <w:r w:rsidRPr="00AB2E0C">
              <w:rPr>
                <w:rFonts w:ascii="Times New Roman" w:hAnsi="Times New Roman" w:cs="Times New Roman"/>
                <w:i/>
                <w:iCs/>
                <w:sz w:val="16"/>
                <w:szCs w:val="18"/>
              </w:rPr>
              <w:t xml:space="preserve">Коррекционно-образовательные цели: </w:t>
            </w:r>
            <w:r w:rsidRPr="00AB2E0C">
              <w:rPr>
                <w:rStyle w:val="14"/>
                <w:rFonts w:eastAsia="Arial Unicode MS"/>
                <w:sz w:val="16"/>
                <w:szCs w:val="18"/>
              </w:rPr>
              <w:t>активизировать словарь детей по изученным ранее темам;</w:t>
            </w:r>
            <w:r w:rsidRPr="00AB2E0C">
              <w:rPr>
                <w:rFonts w:ascii="Times New Roman" w:hAnsi="Times New Roman" w:cs="Times New Roman"/>
                <w:sz w:val="16"/>
                <w:szCs w:val="18"/>
              </w:rPr>
              <w:t xml:space="preserve"> </w:t>
            </w:r>
            <w:r w:rsidRPr="00AB2E0C">
              <w:rPr>
                <w:rStyle w:val="14"/>
                <w:rFonts w:eastAsia="Arial Unicode MS"/>
                <w:sz w:val="16"/>
                <w:szCs w:val="18"/>
              </w:rPr>
              <w:t>учить детей быстро давать правильные ответы на вопросы;</w:t>
            </w:r>
            <w:r w:rsidRPr="00AB2E0C">
              <w:rPr>
                <w:rFonts w:ascii="Times New Roman" w:hAnsi="Times New Roman" w:cs="Times New Roman"/>
                <w:sz w:val="16"/>
                <w:szCs w:val="18"/>
              </w:rPr>
              <w:t xml:space="preserve"> </w:t>
            </w:r>
            <w:r w:rsidRPr="00AB2E0C">
              <w:rPr>
                <w:rStyle w:val="14"/>
                <w:rFonts w:eastAsia="Arial Unicode MS"/>
                <w:sz w:val="16"/>
                <w:szCs w:val="18"/>
              </w:rPr>
              <w:t>закрепить знание и понимание детьми образных вы</w:t>
            </w:r>
            <w:r w:rsidRPr="00AB2E0C">
              <w:rPr>
                <w:rStyle w:val="14"/>
                <w:rFonts w:eastAsia="Arial Unicode MS"/>
                <w:sz w:val="16"/>
                <w:szCs w:val="18"/>
              </w:rPr>
              <w:softHyphen/>
              <w:t>ражений, поговорок и пословиц</w:t>
            </w:r>
          </w:p>
          <w:p w:rsidR="008F6D90" w:rsidRPr="00AB2E0C" w:rsidRDefault="008F6D90" w:rsidP="00051DA7">
            <w:pPr>
              <w:widowControl w:val="0"/>
              <w:shd w:val="clear" w:color="auto" w:fill="FFFFFF"/>
              <w:tabs>
                <w:tab w:val="left" w:pos="389"/>
              </w:tabs>
              <w:autoSpaceDE w:val="0"/>
              <w:autoSpaceDN w:val="0"/>
              <w:adjustRightInd w:val="0"/>
              <w:jc w:val="both"/>
              <w:rPr>
                <w:rFonts w:ascii="Times New Roman" w:hAnsi="Times New Roman" w:cs="Times New Roman"/>
                <w:i/>
                <w:iCs/>
                <w:sz w:val="16"/>
                <w:szCs w:val="18"/>
              </w:rPr>
            </w:pPr>
            <w:r w:rsidRPr="00AB2E0C">
              <w:rPr>
                <w:rFonts w:ascii="Times New Roman" w:hAnsi="Times New Roman" w:cs="Times New Roman"/>
                <w:i/>
                <w:iCs/>
                <w:sz w:val="16"/>
                <w:szCs w:val="18"/>
              </w:rPr>
              <w:t xml:space="preserve">Коррекционно-развивающие цели: </w:t>
            </w:r>
            <w:r w:rsidRPr="00AB2E0C">
              <w:rPr>
                <w:rStyle w:val="14"/>
                <w:rFonts w:eastAsia="Arial Unicode MS"/>
                <w:sz w:val="16"/>
                <w:szCs w:val="18"/>
              </w:rPr>
              <w:t>развивать произвольное внимание, зрительную и сло</w:t>
            </w:r>
            <w:r w:rsidRPr="00AB2E0C">
              <w:rPr>
                <w:rStyle w:val="14"/>
                <w:rFonts w:eastAsia="Arial Unicode MS"/>
                <w:sz w:val="16"/>
                <w:szCs w:val="18"/>
              </w:rPr>
              <w:softHyphen/>
              <w:t>весно-логическую память, логическое мышление</w:t>
            </w:r>
            <w:r w:rsidRPr="00AB2E0C">
              <w:rPr>
                <w:rFonts w:ascii="Times New Roman" w:hAnsi="Times New Roman" w:cs="Times New Roman"/>
                <w:sz w:val="16"/>
                <w:szCs w:val="18"/>
              </w:rPr>
              <w:t xml:space="preserve"> </w:t>
            </w:r>
          </w:p>
          <w:p w:rsidR="008F6D90" w:rsidRPr="00AB2E0C" w:rsidRDefault="008F6D90" w:rsidP="00051DA7">
            <w:pPr>
              <w:jc w:val="both"/>
              <w:rPr>
                <w:rStyle w:val="14"/>
                <w:rFonts w:eastAsia="Arial Unicode MS"/>
                <w:sz w:val="16"/>
                <w:szCs w:val="18"/>
              </w:rPr>
            </w:pPr>
            <w:r w:rsidRPr="00AB2E0C">
              <w:rPr>
                <w:rFonts w:ascii="Times New Roman" w:hAnsi="Times New Roman" w:cs="Times New Roman"/>
                <w:i/>
                <w:iCs/>
                <w:sz w:val="16"/>
                <w:szCs w:val="18"/>
              </w:rPr>
              <w:t>Коррекционно-воспитательная цель:</w:t>
            </w:r>
            <w:r w:rsidRPr="00AB2E0C">
              <w:rPr>
                <w:rFonts w:ascii="Times New Roman" w:hAnsi="Times New Roman" w:cs="Times New Roman"/>
                <w:b/>
                <w:iCs/>
                <w:sz w:val="16"/>
                <w:szCs w:val="18"/>
              </w:rPr>
              <w:t xml:space="preserve"> </w:t>
            </w:r>
            <w:r w:rsidRPr="00AB2E0C">
              <w:rPr>
                <w:rStyle w:val="14"/>
                <w:rFonts w:eastAsia="Arial Unicode MS"/>
                <w:sz w:val="16"/>
                <w:szCs w:val="18"/>
              </w:rPr>
              <w:t>учить детей работать сообща, помогать друг другу</w:t>
            </w:r>
            <w:r w:rsidRPr="00AB2E0C">
              <w:rPr>
                <w:rFonts w:ascii="Times New Roman" w:hAnsi="Times New Roman" w:cs="Times New Roman"/>
                <w:sz w:val="16"/>
                <w:szCs w:val="18"/>
              </w:rPr>
              <w:t xml:space="preserve"> </w:t>
            </w:r>
          </w:p>
          <w:p w:rsidR="008F6D90" w:rsidRPr="00AB2E0C" w:rsidRDefault="008F6D90" w:rsidP="00051DA7">
            <w:pPr>
              <w:jc w:val="both"/>
              <w:rPr>
                <w:rFonts w:ascii="Times New Roman" w:hAnsi="Times New Roman" w:cs="Times New Roman"/>
                <w:sz w:val="16"/>
                <w:szCs w:val="18"/>
              </w:rPr>
            </w:pPr>
            <w:proofErr w:type="gramStart"/>
            <w:r w:rsidRPr="00AB2E0C">
              <w:rPr>
                <w:rStyle w:val="14"/>
                <w:rFonts w:eastAsia="Arial Unicode MS"/>
                <w:b/>
                <w:i/>
                <w:sz w:val="16"/>
                <w:szCs w:val="18"/>
              </w:rPr>
              <w:t>Оборудование:</w:t>
            </w:r>
            <w:r w:rsidRPr="00AB2E0C">
              <w:rPr>
                <w:rStyle w:val="14"/>
                <w:rFonts w:eastAsia="Arial Unicode MS"/>
                <w:i/>
                <w:sz w:val="16"/>
                <w:szCs w:val="18"/>
              </w:rPr>
              <w:t xml:space="preserve"> </w:t>
            </w:r>
            <w:r w:rsidRPr="00AB2E0C">
              <w:rPr>
                <w:rStyle w:val="14"/>
                <w:rFonts w:eastAsia="Arial Unicode MS"/>
                <w:sz w:val="16"/>
                <w:szCs w:val="18"/>
              </w:rPr>
              <w:t>предметные картинки с изображениями самосвала, бензовоза, самолета, молоковоза, пыле</w:t>
            </w:r>
            <w:r w:rsidRPr="00AB2E0C">
              <w:rPr>
                <w:rStyle w:val="14"/>
                <w:rFonts w:eastAsia="Arial Unicode MS"/>
                <w:sz w:val="16"/>
                <w:szCs w:val="18"/>
              </w:rPr>
              <w:softHyphen/>
              <w:t>соса, овощерезки, кофемолки, хлеборезки, соковы</w:t>
            </w:r>
            <w:r w:rsidRPr="00AB2E0C">
              <w:rPr>
                <w:rStyle w:val="14"/>
                <w:rFonts w:eastAsia="Arial Unicode MS"/>
                <w:sz w:val="16"/>
                <w:szCs w:val="18"/>
              </w:rPr>
              <w:softHyphen/>
              <w:t>жималки, мясорубки (иллюстрации 45-54); карточ</w:t>
            </w:r>
            <w:r w:rsidRPr="00AB2E0C">
              <w:rPr>
                <w:rStyle w:val="14"/>
                <w:rFonts w:eastAsia="Arial Unicode MS"/>
                <w:sz w:val="16"/>
                <w:szCs w:val="18"/>
              </w:rPr>
              <w:softHyphen/>
              <w:t>ки с записанными на них началами и окончаниями восьми пословиц (всего — 16 карточек), мяч, призо</w:t>
            </w:r>
            <w:r w:rsidRPr="00AB2E0C">
              <w:rPr>
                <w:rStyle w:val="14"/>
                <w:rFonts w:eastAsia="Arial Unicode MS"/>
                <w:sz w:val="16"/>
                <w:szCs w:val="18"/>
              </w:rPr>
              <w:softHyphen/>
              <w:t>вые фишки (примерно 50 штук)</w:t>
            </w:r>
            <w:proofErr w:type="gramEnd"/>
          </w:p>
        </w:tc>
      </w:tr>
    </w:tbl>
    <w:p w:rsidR="008F6D90" w:rsidRPr="00F254FD" w:rsidRDefault="008F6D90" w:rsidP="008F6D90">
      <w:pPr>
        <w:spacing w:after="0" w:line="240" w:lineRule="auto"/>
        <w:rPr>
          <w:rFonts w:ascii="Times New Roman" w:hAnsi="Times New Roman" w:cs="Times New Roman"/>
          <w:color w:val="FF0000"/>
        </w:rPr>
      </w:pPr>
    </w:p>
    <w:p w:rsidR="008F6D90" w:rsidRDefault="008F6D90" w:rsidP="008F6D90">
      <w:pPr>
        <w:spacing w:after="0" w:line="240" w:lineRule="auto"/>
        <w:jc w:val="right"/>
        <w:rPr>
          <w:rFonts w:ascii="Times New Roman" w:hAnsi="Times New Roman" w:cs="Times New Roman"/>
          <w:i/>
          <w:color w:val="FF000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86"/>
      </w:tblGrid>
      <w:tr w:rsidR="00587E3C" w:rsidRPr="009F507C" w:rsidTr="003B3365">
        <w:tc>
          <w:tcPr>
            <w:tcW w:w="14786" w:type="dxa"/>
          </w:tcPr>
          <w:p w:rsidR="00587E3C" w:rsidRPr="009F507C" w:rsidRDefault="00587E3C" w:rsidP="003B3365">
            <w:pPr>
              <w:jc w:val="center"/>
              <w:rPr>
                <w:rFonts w:ascii="Times New Roman" w:hAnsi="Times New Roman" w:cs="Times New Roman"/>
                <w:b/>
                <w:i/>
                <w:sz w:val="16"/>
                <w:szCs w:val="16"/>
              </w:rPr>
            </w:pPr>
            <w:r w:rsidRPr="009F507C">
              <w:rPr>
                <w:rFonts w:ascii="Times New Roman" w:hAnsi="Times New Roman" w:cs="Times New Roman"/>
                <w:b/>
                <w:i/>
                <w:sz w:val="16"/>
                <w:szCs w:val="16"/>
              </w:rPr>
              <w:lastRenderedPageBreak/>
              <w:t>ИНДИВИДУАЛЬНАЯ РАБОТА</w:t>
            </w:r>
          </w:p>
          <w:p w:rsidR="00587E3C" w:rsidRPr="009F507C" w:rsidRDefault="00587E3C" w:rsidP="003B3365">
            <w:pPr>
              <w:rPr>
                <w:sz w:val="16"/>
                <w:szCs w:val="16"/>
              </w:rPr>
            </w:pPr>
          </w:p>
        </w:tc>
      </w:tr>
      <w:tr w:rsidR="00587E3C" w:rsidRPr="009F507C" w:rsidTr="003B3365">
        <w:tc>
          <w:tcPr>
            <w:tcW w:w="14786" w:type="dxa"/>
          </w:tcPr>
          <w:p w:rsidR="00587E3C" w:rsidRPr="00587E3C" w:rsidRDefault="00587E3C" w:rsidP="003B3365">
            <w:pPr>
              <w:rPr>
                <w:rFonts w:ascii="Times New Roman" w:hAnsi="Times New Roman" w:cs="Times New Roman"/>
                <w:iCs/>
                <w:sz w:val="16"/>
                <w:szCs w:val="16"/>
              </w:rPr>
            </w:pPr>
            <w:r w:rsidRPr="00587E3C">
              <w:rPr>
                <w:rFonts w:ascii="Times New Roman" w:hAnsi="Times New Roman" w:cs="Times New Roman"/>
                <w:iCs/>
                <w:sz w:val="16"/>
                <w:szCs w:val="16"/>
              </w:rPr>
              <w:t>Дата «____»______________</w:t>
            </w:r>
          </w:p>
        </w:tc>
      </w:tr>
      <w:tr w:rsidR="00587E3C" w:rsidRPr="009F507C" w:rsidTr="003B3365">
        <w:tc>
          <w:tcPr>
            <w:tcW w:w="14786" w:type="dxa"/>
          </w:tcPr>
          <w:p w:rsidR="00587E3C" w:rsidRPr="00587E3C" w:rsidRDefault="00587E3C" w:rsidP="003B3365">
            <w:pPr>
              <w:jc w:val="both"/>
              <w:rPr>
                <w:rFonts w:ascii="Times New Roman" w:hAnsi="Times New Roman" w:cs="Times New Roman"/>
                <w:sz w:val="16"/>
                <w:szCs w:val="16"/>
              </w:rPr>
            </w:pPr>
            <w:r w:rsidRPr="00587E3C">
              <w:rPr>
                <w:rFonts w:ascii="Times New Roman" w:hAnsi="Times New Roman" w:cs="Times New Roman"/>
                <w:sz w:val="16"/>
                <w:szCs w:val="16"/>
              </w:rPr>
              <w:t>ЦЕЛИ: постановка, автоматизация, дифференциация звуков</w:t>
            </w:r>
          </w:p>
          <w:p w:rsidR="00587E3C" w:rsidRPr="00587E3C" w:rsidRDefault="00587E3C" w:rsidP="003B3365">
            <w:pPr>
              <w:jc w:val="both"/>
              <w:rPr>
                <w:sz w:val="16"/>
                <w:szCs w:val="16"/>
              </w:rPr>
            </w:pPr>
          </w:p>
        </w:tc>
      </w:tr>
      <w:tr w:rsidR="00587E3C" w:rsidRPr="009F507C" w:rsidTr="003B3365">
        <w:tc>
          <w:tcPr>
            <w:tcW w:w="14786" w:type="dxa"/>
          </w:tcPr>
          <w:tbl>
            <w:tblPr>
              <w:tblStyle w:val="a3"/>
              <w:tblW w:w="0" w:type="auto"/>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562"/>
              <w:gridCol w:w="2672"/>
              <w:gridCol w:w="1617"/>
              <w:gridCol w:w="1617"/>
              <w:gridCol w:w="1617"/>
              <w:gridCol w:w="1617"/>
              <w:gridCol w:w="1617"/>
              <w:gridCol w:w="1618"/>
              <w:gridCol w:w="1618"/>
            </w:tblGrid>
            <w:tr w:rsidR="00587E3C" w:rsidRPr="009F507C" w:rsidTr="003B3365">
              <w:tc>
                <w:tcPr>
                  <w:tcW w:w="562" w:type="dxa"/>
                  <w:vMerge w:val="restart"/>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b/>
                      <w:i/>
                      <w:sz w:val="16"/>
                      <w:szCs w:val="16"/>
                    </w:rPr>
                    <w:t>№ п\</w:t>
                  </w:r>
                  <w:proofErr w:type="gramStart"/>
                  <w:r w:rsidRPr="009F507C">
                    <w:rPr>
                      <w:rFonts w:ascii="Times New Roman" w:hAnsi="Times New Roman" w:cs="Times New Roman"/>
                      <w:b/>
                      <w:i/>
                      <w:sz w:val="16"/>
                      <w:szCs w:val="16"/>
                    </w:rPr>
                    <w:t>п</w:t>
                  </w:r>
                  <w:proofErr w:type="gramEnd"/>
                </w:p>
              </w:tc>
              <w:tc>
                <w:tcPr>
                  <w:tcW w:w="2672" w:type="dxa"/>
                  <w:vMerge w:val="restart"/>
                </w:tcPr>
                <w:p w:rsidR="00587E3C" w:rsidRPr="009F507C" w:rsidRDefault="00587E3C" w:rsidP="003B3365">
                  <w:pPr>
                    <w:jc w:val="center"/>
                    <w:rPr>
                      <w:sz w:val="16"/>
                      <w:szCs w:val="16"/>
                    </w:rPr>
                  </w:pPr>
                  <w:r w:rsidRPr="009F507C">
                    <w:rPr>
                      <w:rFonts w:ascii="Times New Roman" w:hAnsi="Times New Roman" w:cs="Times New Roman"/>
                      <w:b/>
                      <w:i/>
                      <w:sz w:val="16"/>
                      <w:szCs w:val="16"/>
                    </w:rPr>
                    <w:t>Ф.И. ребенка</w:t>
                  </w:r>
                </w:p>
              </w:tc>
              <w:tc>
                <w:tcPr>
                  <w:tcW w:w="1617" w:type="dxa"/>
                  <w:vMerge w:val="restart"/>
                </w:tcPr>
                <w:p w:rsidR="00587E3C" w:rsidRPr="009F507C" w:rsidRDefault="00587E3C" w:rsidP="003B3365">
                  <w:pPr>
                    <w:jc w:val="center"/>
                    <w:rPr>
                      <w:sz w:val="16"/>
                      <w:szCs w:val="16"/>
                    </w:rPr>
                  </w:pPr>
                  <w:r w:rsidRPr="009F507C">
                    <w:rPr>
                      <w:rFonts w:ascii="Times New Roman" w:hAnsi="Times New Roman" w:cs="Times New Roman"/>
                      <w:b/>
                      <w:i/>
                      <w:sz w:val="16"/>
                      <w:szCs w:val="16"/>
                    </w:rPr>
                    <w:t>Комплекс АГ</w:t>
                  </w:r>
                </w:p>
              </w:tc>
              <w:tc>
                <w:tcPr>
                  <w:tcW w:w="4851" w:type="dxa"/>
                  <w:gridSpan w:val="3"/>
                </w:tcPr>
                <w:p w:rsidR="00587E3C" w:rsidRPr="009F507C" w:rsidRDefault="00587E3C" w:rsidP="003B3365">
                  <w:pPr>
                    <w:jc w:val="center"/>
                    <w:rPr>
                      <w:sz w:val="16"/>
                      <w:szCs w:val="16"/>
                    </w:rPr>
                  </w:pPr>
                  <w:r w:rsidRPr="009F507C">
                    <w:rPr>
                      <w:rFonts w:ascii="Times New Roman" w:hAnsi="Times New Roman" w:cs="Times New Roman"/>
                      <w:b/>
                      <w:i/>
                      <w:sz w:val="16"/>
                      <w:szCs w:val="16"/>
                    </w:rPr>
                    <w:t>Звукопроизношение</w:t>
                  </w:r>
                </w:p>
              </w:tc>
              <w:tc>
                <w:tcPr>
                  <w:tcW w:w="1617" w:type="dxa"/>
                  <w:vMerge w:val="restart"/>
                  <w:vAlign w:val="center"/>
                </w:tcPr>
                <w:p w:rsidR="00587E3C" w:rsidRPr="009F507C" w:rsidRDefault="00587E3C" w:rsidP="003B3365">
                  <w:pPr>
                    <w:jc w:val="center"/>
                    <w:rPr>
                      <w:rFonts w:ascii="Times New Roman" w:hAnsi="Times New Roman" w:cs="Times New Roman"/>
                      <w:sz w:val="16"/>
                      <w:szCs w:val="16"/>
                    </w:rPr>
                  </w:pPr>
                  <w:r w:rsidRPr="009F507C">
                    <w:rPr>
                      <w:rFonts w:ascii="Times New Roman" w:hAnsi="Times New Roman" w:cs="Times New Roman"/>
                      <w:b/>
                      <w:i/>
                      <w:sz w:val="16"/>
                      <w:szCs w:val="16"/>
                    </w:rPr>
                    <w:t>ЛГС</w:t>
                  </w:r>
                </w:p>
              </w:tc>
              <w:tc>
                <w:tcPr>
                  <w:tcW w:w="1618" w:type="dxa"/>
                  <w:vMerge w:val="restart"/>
                  <w:vAlign w:val="center"/>
                </w:tcPr>
                <w:p w:rsidR="00587E3C" w:rsidRPr="009F507C" w:rsidRDefault="00587E3C" w:rsidP="003B3365">
                  <w:pPr>
                    <w:jc w:val="center"/>
                    <w:rPr>
                      <w:rFonts w:ascii="Times New Roman" w:hAnsi="Times New Roman" w:cs="Times New Roman"/>
                      <w:sz w:val="16"/>
                      <w:szCs w:val="16"/>
                    </w:rPr>
                  </w:pPr>
                  <w:r w:rsidRPr="009F507C">
                    <w:rPr>
                      <w:rFonts w:ascii="Times New Roman" w:hAnsi="Times New Roman" w:cs="Times New Roman"/>
                      <w:b/>
                      <w:i/>
                      <w:sz w:val="16"/>
                      <w:szCs w:val="16"/>
                    </w:rPr>
                    <w:t>ССС</w:t>
                  </w:r>
                </w:p>
              </w:tc>
              <w:tc>
                <w:tcPr>
                  <w:tcW w:w="1618" w:type="dxa"/>
                  <w:vMerge w:val="restart"/>
                  <w:vAlign w:val="center"/>
                </w:tcPr>
                <w:p w:rsidR="00587E3C" w:rsidRPr="009F507C" w:rsidRDefault="00587E3C" w:rsidP="003B3365">
                  <w:pPr>
                    <w:jc w:val="center"/>
                    <w:rPr>
                      <w:rFonts w:ascii="Times New Roman" w:hAnsi="Times New Roman" w:cs="Times New Roman"/>
                      <w:b/>
                      <w:i/>
                      <w:sz w:val="16"/>
                      <w:szCs w:val="16"/>
                    </w:rPr>
                  </w:pPr>
                  <w:r w:rsidRPr="009F507C">
                    <w:rPr>
                      <w:rFonts w:ascii="Times New Roman" w:hAnsi="Times New Roman" w:cs="Times New Roman"/>
                      <w:b/>
                      <w:i/>
                      <w:sz w:val="16"/>
                      <w:szCs w:val="16"/>
                    </w:rPr>
                    <w:t>Прим.</w:t>
                  </w:r>
                </w:p>
              </w:tc>
            </w:tr>
            <w:tr w:rsidR="00587E3C" w:rsidRPr="009F507C" w:rsidTr="003B3365">
              <w:tc>
                <w:tcPr>
                  <w:tcW w:w="562" w:type="dxa"/>
                  <w:vMerge/>
                </w:tcPr>
                <w:p w:rsidR="00587E3C" w:rsidRPr="009F507C" w:rsidRDefault="00587E3C" w:rsidP="003B3365">
                  <w:pPr>
                    <w:rPr>
                      <w:rFonts w:ascii="Times New Roman" w:hAnsi="Times New Roman" w:cs="Times New Roman"/>
                      <w:iCs/>
                      <w:sz w:val="16"/>
                      <w:szCs w:val="16"/>
                    </w:rPr>
                  </w:pPr>
                </w:p>
              </w:tc>
              <w:tc>
                <w:tcPr>
                  <w:tcW w:w="2672" w:type="dxa"/>
                  <w:vMerge/>
                </w:tcPr>
                <w:p w:rsidR="00587E3C" w:rsidRPr="009F507C" w:rsidRDefault="00587E3C" w:rsidP="003B3365">
                  <w:pPr>
                    <w:jc w:val="both"/>
                    <w:rPr>
                      <w:sz w:val="16"/>
                      <w:szCs w:val="16"/>
                    </w:rPr>
                  </w:pPr>
                </w:p>
              </w:tc>
              <w:tc>
                <w:tcPr>
                  <w:tcW w:w="1617" w:type="dxa"/>
                  <w:vMerge/>
                </w:tcPr>
                <w:p w:rsidR="00587E3C" w:rsidRPr="009F507C" w:rsidRDefault="00587E3C" w:rsidP="003B3365">
                  <w:pPr>
                    <w:jc w:val="both"/>
                    <w:rPr>
                      <w:sz w:val="16"/>
                      <w:szCs w:val="16"/>
                    </w:rPr>
                  </w:pPr>
                </w:p>
              </w:tc>
              <w:tc>
                <w:tcPr>
                  <w:tcW w:w="1617" w:type="dxa"/>
                  <w:vAlign w:val="center"/>
                </w:tcPr>
                <w:p w:rsidR="00587E3C" w:rsidRPr="009F507C" w:rsidRDefault="00587E3C" w:rsidP="003B3365">
                  <w:pPr>
                    <w:jc w:val="center"/>
                    <w:rPr>
                      <w:rFonts w:ascii="Times New Roman" w:hAnsi="Times New Roman" w:cs="Times New Roman"/>
                      <w:sz w:val="16"/>
                      <w:szCs w:val="16"/>
                    </w:rPr>
                  </w:pPr>
                  <w:r w:rsidRPr="009F507C">
                    <w:rPr>
                      <w:rFonts w:ascii="Times New Roman" w:hAnsi="Times New Roman" w:cs="Times New Roman"/>
                      <w:sz w:val="16"/>
                      <w:szCs w:val="16"/>
                    </w:rPr>
                    <w:t>постановка</w:t>
                  </w:r>
                </w:p>
              </w:tc>
              <w:tc>
                <w:tcPr>
                  <w:tcW w:w="1617" w:type="dxa"/>
                </w:tcPr>
                <w:p w:rsidR="00587E3C" w:rsidRPr="009F507C" w:rsidRDefault="00587E3C" w:rsidP="003B3365">
                  <w:pPr>
                    <w:jc w:val="center"/>
                    <w:rPr>
                      <w:rFonts w:ascii="Times New Roman" w:hAnsi="Times New Roman" w:cs="Times New Roman"/>
                      <w:sz w:val="16"/>
                      <w:szCs w:val="16"/>
                    </w:rPr>
                  </w:pPr>
                  <w:proofErr w:type="spellStart"/>
                  <w:r w:rsidRPr="009F507C">
                    <w:rPr>
                      <w:rFonts w:ascii="Times New Roman" w:hAnsi="Times New Roman" w:cs="Times New Roman"/>
                      <w:sz w:val="16"/>
                      <w:szCs w:val="16"/>
                    </w:rPr>
                    <w:t>авт-ция</w:t>
                  </w:r>
                  <w:proofErr w:type="spellEnd"/>
                </w:p>
              </w:tc>
              <w:tc>
                <w:tcPr>
                  <w:tcW w:w="1617" w:type="dxa"/>
                </w:tcPr>
                <w:p w:rsidR="00587E3C" w:rsidRPr="009F507C" w:rsidRDefault="00587E3C" w:rsidP="003B3365">
                  <w:pPr>
                    <w:jc w:val="center"/>
                    <w:rPr>
                      <w:rFonts w:ascii="Times New Roman" w:hAnsi="Times New Roman" w:cs="Times New Roman"/>
                      <w:sz w:val="16"/>
                      <w:szCs w:val="16"/>
                    </w:rPr>
                  </w:pPr>
                  <w:proofErr w:type="spellStart"/>
                  <w:r w:rsidRPr="009F507C">
                    <w:rPr>
                      <w:rFonts w:ascii="Times New Roman" w:hAnsi="Times New Roman" w:cs="Times New Roman"/>
                      <w:sz w:val="16"/>
                      <w:szCs w:val="16"/>
                    </w:rPr>
                    <w:t>диф-ция</w:t>
                  </w:r>
                  <w:proofErr w:type="spellEnd"/>
                </w:p>
              </w:tc>
              <w:tc>
                <w:tcPr>
                  <w:tcW w:w="1617" w:type="dxa"/>
                  <w:vMerge/>
                </w:tcPr>
                <w:p w:rsidR="00587E3C" w:rsidRPr="009F507C" w:rsidRDefault="00587E3C" w:rsidP="003B3365">
                  <w:pPr>
                    <w:jc w:val="both"/>
                    <w:rPr>
                      <w:sz w:val="16"/>
                      <w:szCs w:val="16"/>
                    </w:rPr>
                  </w:pPr>
                </w:p>
              </w:tc>
              <w:tc>
                <w:tcPr>
                  <w:tcW w:w="1618" w:type="dxa"/>
                  <w:vMerge/>
                </w:tcPr>
                <w:p w:rsidR="00587E3C" w:rsidRPr="009F507C" w:rsidRDefault="00587E3C" w:rsidP="003B3365">
                  <w:pPr>
                    <w:jc w:val="both"/>
                    <w:rPr>
                      <w:sz w:val="16"/>
                      <w:szCs w:val="16"/>
                    </w:rPr>
                  </w:pPr>
                </w:p>
              </w:tc>
              <w:tc>
                <w:tcPr>
                  <w:tcW w:w="1618" w:type="dxa"/>
                  <w:vMerge/>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1</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2</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3</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4</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5</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6</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7</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8</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9</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10</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11</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12</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13</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14</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15</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bl>
          <w:p w:rsidR="00587E3C" w:rsidRPr="009F507C" w:rsidRDefault="00587E3C" w:rsidP="003B3365">
            <w:pPr>
              <w:jc w:val="both"/>
              <w:rPr>
                <w:sz w:val="16"/>
                <w:szCs w:val="16"/>
              </w:rPr>
            </w:pPr>
          </w:p>
        </w:tc>
      </w:tr>
      <w:tr w:rsidR="00587E3C" w:rsidRPr="009F507C" w:rsidTr="003B3365">
        <w:tc>
          <w:tcPr>
            <w:tcW w:w="14786" w:type="dxa"/>
          </w:tcPr>
          <w:p w:rsidR="00587E3C" w:rsidRPr="009F507C" w:rsidRDefault="00587E3C" w:rsidP="003B3365">
            <w:pPr>
              <w:rPr>
                <w:rFonts w:ascii="Times New Roman" w:hAnsi="Times New Roman" w:cs="Times New Roman"/>
                <w:i/>
                <w:iCs/>
                <w:sz w:val="16"/>
                <w:szCs w:val="16"/>
              </w:rPr>
            </w:pPr>
          </w:p>
          <w:p w:rsidR="00587E3C" w:rsidRPr="009F507C" w:rsidRDefault="00587E3C" w:rsidP="003B3365">
            <w:pPr>
              <w:rPr>
                <w:rFonts w:ascii="Times New Roman" w:hAnsi="Times New Roman" w:cs="Times New Roman"/>
                <w:i/>
                <w:iCs/>
                <w:sz w:val="16"/>
                <w:szCs w:val="16"/>
              </w:rPr>
            </w:pPr>
            <w:r w:rsidRPr="009F507C">
              <w:rPr>
                <w:rFonts w:ascii="Times New Roman" w:hAnsi="Times New Roman" w:cs="Times New Roman"/>
                <w:i/>
                <w:iCs/>
                <w:sz w:val="16"/>
                <w:szCs w:val="16"/>
              </w:rPr>
              <w:t>Дата «____»______________</w:t>
            </w:r>
          </w:p>
        </w:tc>
      </w:tr>
      <w:tr w:rsidR="00587E3C" w:rsidRPr="009F507C" w:rsidTr="003B3365">
        <w:tc>
          <w:tcPr>
            <w:tcW w:w="14786" w:type="dxa"/>
          </w:tcPr>
          <w:p w:rsidR="00587E3C" w:rsidRPr="009F507C" w:rsidRDefault="00587E3C" w:rsidP="003B3365">
            <w:pPr>
              <w:jc w:val="both"/>
              <w:rPr>
                <w:rFonts w:ascii="Times New Roman" w:hAnsi="Times New Roman" w:cs="Times New Roman"/>
                <w:sz w:val="16"/>
                <w:szCs w:val="16"/>
              </w:rPr>
            </w:pPr>
            <w:r w:rsidRPr="009F507C">
              <w:rPr>
                <w:rFonts w:ascii="Times New Roman" w:hAnsi="Times New Roman" w:cs="Times New Roman"/>
                <w:sz w:val="16"/>
                <w:szCs w:val="16"/>
              </w:rPr>
              <w:t>ЦЕЛИ: постановка, автоматизация, дифференциация звуков</w:t>
            </w:r>
          </w:p>
          <w:p w:rsidR="00587E3C" w:rsidRPr="009F507C" w:rsidRDefault="00587E3C" w:rsidP="003B3365">
            <w:pPr>
              <w:jc w:val="both"/>
              <w:rPr>
                <w:sz w:val="16"/>
                <w:szCs w:val="16"/>
              </w:rPr>
            </w:pPr>
          </w:p>
        </w:tc>
      </w:tr>
      <w:tr w:rsidR="00587E3C" w:rsidRPr="009F507C" w:rsidTr="003B3365">
        <w:tc>
          <w:tcPr>
            <w:tcW w:w="14786" w:type="dxa"/>
          </w:tcPr>
          <w:tbl>
            <w:tblPr>
              <w:tblStyle w:val="a3"/>
              <w:tblW w:w="0" w:type="auto"/>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562"/>
              <w:gridCol w:w="2672"/>
              <w:gridCol w:w="1617"/>
              <w:gridCol w:w="1617"/>
              <w:gridCol w:w="1617"/>
              <w:gridCol w:w="1617"/>
              <w:gridCol w:w="1617"/>
              <w:gridCol w:w="1618"/>
              <w:gridCol w:w="1618"/>
            </w:tblGrid>
            <w:tr w:rsidR="00587E3C" w:rsidRPr="009F507C" w:rsidTr="003B3365">
              <w:tc>
                <w:tcPr>
                  <w:tcW w:w="562" w:type="dxa"/>
                  <w:vMerge w:val="restart"/>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b/>
                      <w:i/>
                      <w:sz w:val="16"/>
                      <w:szCs w:val="16"/>
                    </w:rPr>
                    <w:t>№ п\</w:t>
                  </w:r>
                  <w:proofErr w:type="gramStart"/>
                  <w:r w:rsidRPr="009F507C">
                    <w:rPr>
                      <w:rFonts w:ascii="Times New Roman" w:hAnsi="Times New Roman" w:cs="Times New Roman"/>
                      <w:b/>
                      <w:i/>
                      <w:sz w:val="16"/>
                      <w:szCs w:val="16"/>
                    </w:rPr>
                    <w:t>п</w:t>
                  </w:r>
                  <w:proofErr w:type="gramEnd"/>
                </w:p>
              </w:tc>
              <w:tc>
                <w:tcPr>
                  <w:tcW w:w="2672" w:type="dxa"/>
                  <w:vMerge w:val="restart"/>
                </w:tcPr>
                <w:p w:rsidR="00587E3C" w:rsidRPr="009F507C" w:rsidRDefault="00587E3C" w:rsidP="003B3365">
                  <w:pPr>
                    <w:jc w:val="center"/>
                    <w:rPr>
                      <w:sz w:val="16"/>
                      <w:szCs w:val="16"/>
                    </w:rPr>
                  </w:pPr>
                  <w:r w:rsidRPr="009F507C">
                    <w:rPr>
                      <w:rFonts w:ascii="Times New Roman" w:hAnsi="Times New Roman" w:cs="Times New Roman"/>
                      <w:b/>
                      <w:i/>
                      <w:sz w:val="16"/>
                      <w:szCs w:val="16"/>
                    </w:rPr>
                    <w:t>Ф.И. ребенка</w:t>
                  </w:r>
                </w:p>
              </w:tc>
              <w:tc>
                <w:tcPr>
                  <w:tcW w:w="1617" w:type="dxa"/>
                  <w:vMerge w:val="restart"/>
                </w:tcPr>
                <w:p w:rsidR="00587E3C" w:rsidRPr="009F507C" w:rsidRDefault="00587E3C" w:rsidP="003B3365">
                  <w:pPr>
                    <w:jc w:val="center"/>
                    <w:rPr>
                      <w:sz w:val="16"/>
                      <w:szCs w:val="16"/>
                    </w:rPr>
                  </w:pPr>
                  <w:r w:rsidRPr="009F507C">
                    <w:rPr>
                      <w:rFonts w:ascii="Times New Roman" w:hAnsi="Times New Roman" w:cs="Times New Roman"/>
                      <w:b/>
                      <w:i/>
                      <w:sz w:val="16"/>
                      <w:szCs w:val="16"/>
                    </w:rPr>
                    <w:t>Комплекс АГ</w:t>
                  </w:r>
                </w:p>
              </w:tc>
              <w:tc>
                <w:tcPr>
                  <w:tcW w:w="4851" w:type="dxa"/>
                  <w:gridSpan w:val="3"/>
                </w:tcPr>
                <w:p w:rsidR="00587E3C" w:rsidRPr="009F507C" w:rsidRDefault="00587E3C" w:rsidP="003B3365">
                  <w:pPr>
                    <w:jc w:val="center"/>
                    <w:rPr>
                      <w:sz w:val="16"/>
                      <w:szCs w:val="16"/>
                    </w:rPr>
                  </w:pPr>
                  <w:r w:rsidRPr="009F507C">
                    <w:rPr>
                      <w:rFonts w:ascii="Times New Roman" w:hAnsi="Times New Roman" w:cs="Times New Roman"/>
                      <w:b/>
                      <w:i/>
                      <w:sz w:val="16"/>
                      <w:szCs w:val="16"/>
                    </w:rPr>
                    <w:t>Звукопроизношение</w:t>
                  </w:r>
                </w:p>
              </w:tc>
              <w:tc>
                <w:tcPr>
                  <w:tcW w:w="1617" w:type="dxa"/>
                  <w:vMerge w:val="restart"/>
                  <w:vAlign w:val="center"/>
                </w:tcPr>
                <w:p w:rsidR="00587E3C" w:rsidRPr="009F507C" w:rsidRDefault="00587E3C" w:rsidP="003B3365">
                  <w:pPr>
                    <w:jc w:val="center"/>
                    <w:rPr>
                      <w:rFonts w:ascii="Times New Roman" w:hAnsi="Times New Roman" w:cs="Times New Roman"/>
                      <w:sz w:val="16"/>
                      <w:szCs w:val="16"/>
                    </w:rPr>
                  </w:pPr>
                  <w:r w:rsidRPr="009F507C">
                    <w:rPr>
                      <w:rFonts w:ascii="Times New Roman" w:hAnsi="Times New Roman" w:cs="Times New Roman"/>
                      <w:b/>
                      <w:i/>
                      <w:sz w:val="16"/>
                      <w:szCs w:val="16"/>
                    </w:rPr>
                    <w:t>ЛГС</w:t>
                  </w:r>
                </w:p>
              </w:tc>
              <w:tc>
                <w:tcPr>
                  <w:tcW w:w="1618" w:type="dxa"/>
                  <w:vMerge w:val="restart"/>
                  <w:vAlign w:val="center"/>
                </w:tcPr>
                <w:p w:rsidR="00587E3C" w:rsidRPr="009F507C" w:rsidRDefault="00587E3C" w:rsidP="003B3365">
                  <w:pPr>
                    <w:jc w:val="center"/>
                    <w:rPr>
                      <w:rFonts w:ascii="Times New Roman" w:hAnsi="Times New Roman" w:cs="Times New Roman"/>
                      <w:sz w:val="16"/>
                      <w:szCs w:val="16"/>
                    </w:rPr>
                  </w:pPr>
                  <w:r w:rsidRPr="009F507C">
                    <w:rPr>
                      <w:rFonts w:ascii="Times New Roman" w:hAnsi="Times New Roman" w:cs="Times New Roman"/>
                      <w:b/>
                      <w:i/>
                      <w:sz w:val="16"/>
                      <w:szCs w:val="16"/>
                    </w:rPr>
                    <w:t>ССС</w:t>
                  </w:r>
                </w:p>
              </w:tc>
              <w:tc>
                <w:tcPr>
                  <w:tcW w:w="1618" w:type="dxa"/>
                  <w:vMerge w:val="restart"/>
                  <w:vAlign w:val="center"/>
                </w:tcPr>
                <w:p w:rsidR="00587E3C" w:rsidRPr="009F507C" w:rsidRDefault="00587E3C" w:rsidP="003B3365">
                  <w:pPr>
                    <w:jc w:val="center"/>
                    <w:rPr>
                      <w:rFonts w:ascii="Times New Roman" w:hAnsi="Times New Roman" w:cs="Times New Roman"/>
                      <w:b/>
                      <w:i/>
                      <w:sz w:val="16"/>
                      <w:szCs w:val="16"/>
                    </w:rPr>
                  </w:pPr>
                  <w:r w:rsidRPr="009F507C">
                    <w:rPr>
                      <w:rFonts w:ascii="Times New Roman" w:hAnsi="Times New Roman" w:cs="Times New Roman"/>
                      <w:b/>
                      <w:i/>
                      <w:sz w:val="16"/>
                      <w:szCs w:val="16"/>
                    </w:rPr>
                    <w:t>Прим.</w:t>
                  </w:r>
                </w:p>
              </w:tc>
            </w:tr>
            <w:tr w:rsidR="00587E3C" w:rsidRPr="009F507C" w:rsidTr="003B3365">
              <w:tc>
                <w:tcPr>
                  <w:tcW w:w="562" w:type="dxa"/>
                  <w:vMerge/>
                </w:tcPr>
                <w:p w:rsidR="00587E3C" w:rsidRPr="009F507C" w:rsidRDefault="00587E3C" w:rsidP="003B3365">
                  <w:pPr>
                    <w:rPr>
                      <w:rFonts w:ascii="Times New Roman" w:hAnsi="Times New Roman" w:cs="Times New Roman"/>
                      <w:iCs/>
                      <w:sz w:val="16"/>
                      <w:szCs w:val="16"/>
                    </w:rPr>
                  </w:pPr>
                </w:p>
              </w:tc>
              <w:tc>
                <w:tcPr>
                  <w:tcW w:w="2672" w:type="dxa"/>
                  <w:vMerge/>
                </w:tcPr>
                <w:p w:rsidR="00587E3C" w:rsidRPr="009F507C" w:rsidRDefault="00587E3C" w:rsidP="003B3365">
                  <w:pPr>
                    <w:jc w:val="both"/>
                    <w:rPr>
                      <w:sz w:val="16"/>
                      <w:szCs w:val="16"/>
                    </w:rPr>
                  </w:pPr>
                </w:p>
              </w:tc>
              <w:tc>
                <w:tcPr>
                  <w:tcW w:w="1617" w:type="dxa"/>
                  <w:vMerge/>
                </w:tcPr>
                <w:p w:rsidR="00587E3C" w:rsidRPr="009F507C" w:rsidRDefault="00587E3C" w:rsidP="003B3365">
                  <w:pPr>
                    <w:jc w:val="both"/>
                    <w:rPr>
                      <w:sz w:val="16"/>
                      <w:szCs w:val="16"/>
                    </w:rPr>
                  </w:pPr>
                </w:p>
              </w:tc>
              <w:tc>
                <w:tcPr>
                  <w:tcW w:w="1617" w:type="dxa"/>
                  <w:vAlign w:val="center"/>
                </w:tcPr>
                <w:p w:rsidR="00587E3C" w:rsidRPr="009F507C" w:rsidRDefault="00587E3C" w:rsidP="003B3365">
                  <w:pPr>
                    <w:jc w:val="center"/>
                    <w:rPr>
                      <w:rFonts w:ascii="Times New Roman" w:hAnsi="Times New Roman" w:cs="Times New Roman"/>
                      <w:sz w:val="16"/>
                      <w:szCs w:val="16"/>
                    </w:rPr>
                  </w:pPr>
                  <w:r w:rsidRPr="009F507C">
                    <w:rPr>
                      <w:rFonts w:ascii="Times New Roman" w:hAnsi="Times New Roman" w:cs="Times New Roman"/>
                      <w:sz w:val="16"/>
                      <w:szCs w:val="16"/>
                    </w:rPr>
                    <w:t>постановка</w:t>
                  </w:r>
                </w:p>
              </w:tc>
              <w:tc>
                <w:tcPr>
                  <w:tcW w:w="1617" w:type="dxa"/>
                </w:tcPr>
                <w:p w:rsidR="00587E3C" w:rsidRPr="009F507C" w:rsidRDefault="00587E3C" w:rsidP="003B3365">
                  <w:pPr>
                    <w:jc w:val="center"/>
                    <w:rPr>
                      <w:rFonts w:ascii="Times New Roman" w:hAnsi="Times New Roman" w:cs="Times New Roman"/>
                      <w:sz w:val="16"/>
                      <w:szCs w:val="16"/>
                    </w:rPr>
                  </w:pPr>
                  <w:proofErr w:type="spellStart"/>
                  <w:r w:rsidRPr="009F507C">
                    <w:rPr>
                      <w:rFonts w:ascii="Times New Roman" w:hAnsi="Times New Roman" w:cs="Times New Roman"/>
                      <w:sz w:val="16"/>
                      <w:szCs w:val="16"/>
                    </w:rPr>
                    <w:t>авт-ция</w:t>
                  </w:r>
                  <w:proofErr w:type="spellEnd"/>
                </w:p>
              </w:tc>
              <w:tc>
                <w:tcPr>
                  <w:tcW w:w="1617" w:type="dxa"/>
                </w:tcPr>
                <w:p w:rsidR="00587E3C" w:rsidRPr="009F507C" w:rsidRDefault="00587E3C" w:rsidP="003B3365">
                  <w:pPr>
                    <w:jc w:val="center"/>
                    <w:rPr>
                      <w:rFonts w:ascii="Times New Roman" w:hAnsi="Times New Roman" w:cs="Times New Roman"/>
                      <w:sz w:val="16"/>
                      <w:szCs w:val="16"/>
                    </w:rPr>
                  </w:pPr>
                  <w:proofErr w:type="spellStart"/>
                  <w:r w:rsidRPr="009F507C">
                    <w:rPr>
                      <w:rFonts w:ascii="Times New Roman" w:hAnsi="Times New Roman" w:cs="Times New Roman"/>
                      <w:sz w:val="16"/>
                      <w:szCs w:val="16"/>
                    </w:rPr>
                    <w:t>диф-ция</w:t>
                  </w:r>
                  <w:proofErr w:type="spellEnd"/>
                </w:p>
              </w:tc>
              <w:tc>
                <w:tcPr>
                  <w:tcW w:w="1617" w:type="dxa"/>
                  <w:vMerge/>
                </w:tcPr>
                <w:p w:rsidR="00587E3C" w:rsidRPr="009F507C" w:rsidRDefault="00587E3C" w:rsidP="003B3365">
                  <w:pPr>
                    <w:jc w:val="both"/>
                    <w:rPr>
                      <w:sz w:val="16"/>
                      <w:szCs w:val="16"/>
                    </w:rPr>
                  </w:pPr>
                </w:p>
              </w:tc>
              <w:tc>
                <w:tcPr>
                  <w:tcW w:w="1618" w:type="dxa"/>
                  <w:vMerge/>
                </w:tcPr>
                <w:p w:rsidR="00587E3C" w:rsidRPr="009F507C" w:rsidRDefault="00587E3C" w:rsidP="003B3365">
                  <w:pPr>
                    <w:jc w:val="both"/>
                    <w:rPr>
                      <w:sz w:val="16"/>
                      <w:szCs w:val="16"/>
                    </w:rPr>
                  </w:pPr>
                </w:p>
              </w:tc>
              <w:tc>
                <w:tcPr>
                  <w:tcW w:w="1618" w:type="dxa"/>
                  <w:vMerge/>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1</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2</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3</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4</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5</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6</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7</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8</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9</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10</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11</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12</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13</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14</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15</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bl>
          <w:p w:rsidR="00587E3C" w:rsidRPr="009F507C" w:rsidRDefault="00587E3C" w:rsidP="003B3365">
            <w:pPr>
              <w:jc w:val="both"/>
              <w:rPr>
                <w:sz w:val="16"/>
                <w:szCs w:val="16"/>
              </w:rPr>
            </w:pPr>
          </w:p>
        </w:tc>
      </w:tr>
      <w:tr w:rsidR="00587E3C" w:rsidRPr="009F507C" w:rsidTr="003B3365">
        <w:tc>
          <w:tcPr>
            <w:tcW w:w="14786" w:type="dxa"/>
          </w:tcPr>
          <w:p w:rsidR="00587E3C" w:rsidRPr="009F507C" w:rsidRDefault="00587E3C" w:rsidP="003B3365">
            <w:pPr>
              <w:rPr>
                <w:rFonts w:ascii="Times New Roman" w:hAnsi="Times New Roman" w:cs="Times New Roman"/>
                <w:i/>
                <w:iCs/>
                <w:sz w:val="16"/>
                <w:szCs w:val="16"/>
              </w:rPr>
            </w:pPr>
            <w:r w:rsidRPr="009F507C">
              <w:rPr>
                <w:rFonts w:ascii="Times New Roman" w:hAnsi="Times New Roman" w:cs="Times New Roman"/>
                <w:i/>
                <w:iCs/>
                <w:sz w:val="16"/>
                <w:szCs w:val="16"/>
              </w:rPr>
              <w:lastRenderedPageBreak/>
              <w:t>Дата «____»______________</w:t>
            </w:r>
          </w:p>
        </w:tc>
      </w:tr>
      <w:tr w:rsidR="00587E3C" w:rsidRPr="009F507C" w:rsidTr="003B3365">
        <w:tc>
          <w:tcPr>
            <w:tcW w:w="14786" w:type="dxa"/>
          </w:tcPr>
          <w:p w:rsidR="00587E3C" w:rsidRPr="009F507C" w:rsidRDefault="00587E3C" w:rsidP="003B3365">
            <w:pPr>
              <w:jc w:val="both"/>
              <w:rPr>
                <w:rFonts w:ascii="Times New Roman" w:hAnsi="Times New Roman" w:cs="Times New Roman"/>
                <w:sz w:val="16"/>
                <w:szCs w:val="16"/>
              </w:rPr>
            </w:pPr>
            <w:r w:rsidRPr="009F507C">
              <w:rPr>
                <w:rFonts w:ascii="Times New Roman" w:hAnsi="Times New Roman" w:cs="Times New Roman"/>
                <w:sz w:val="16"/>
                <w:szCs w:val="16"/>
              </w:rPr>
              <w:t>ЦЕЛИ: постановка, автоматизация, дифференциация звуков</w:t>
            </w:r>
          </w:p>
          <w:p w:rsidR="00587E3C" w:rsidRPr="009F507C" w:rsidRDefault="00587E3C" w:rsidP="003B3365">
            <w:pPr>
              <w:jc w:val="both"/>
              <w:rPr>
                <w:sz w:val="16"/>
                <w:szCs w:val="16"/>
              </w:rPr>
            </w:pPr>
          </w:p>
        </w:tc>
      </w:tr>
      <w:tr w:rsidR="00587E3C" w:rsidRPr="009F507C" w:rsidTr="003B3365">
        <w:tc>
          <w:tcPr>
            <w:tcW w:w="14786" w:type="dxa"/>
          </w:tcPr>
          <w:tbl>
            <w:tblPr>
              <w:tblStyle w:val="a3"/>
              <w:tblW w:w="0" w:type="auto"/>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562"/>
              <w:gridCol w:w="2672"/>
              <w:gridCol w:w="1617"/>
              <w:gridCol w:w="1617"/>
              <w:gridCol w:w="1617"/>
              <w:gridCol w:w="1617"/>
              <w:gridCol w:w="1617"/>
              <w:gridCol w:w="1618"/>
              <w:gridCol w:w="1618"/>
            </w:tblGrid>
            <w:tr w:rsidR="00587E3C" w:rsidRPr="009F507C" w:rsidTr="003B3365">
              <w:tc>
                <w:tcPr>
                  <w:tcW w:w="562" w:type="dxa"/>
                  <w:vMerge w:val="restart"/>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b/>
                      <w:i/>
                      <w:sz w:val="16"/>
                      <w:szCs w:val="16"/>
                    </w:rPr>
                    <w:t>№ п\</w:t>
                  </w:r>
                  <w:proofErr w:type="gramStart"/>
                  <w:r w:rsidRPr="009F507C">
                    <w:rPr>
                      <w:rFonts w:ascii="Times New Roman" w:hAnsi="Times New Roman" w:cs="Times New Roman"/>
                      <w:b/>
                      <w:i/>
                      <w:sz w:val="16"/>
                      <w:szCs w:val="16"/>
                    </w:rPr>
                    <w:t>п</w:t>
                  </w:r>
                  <w:proofErr w:type="gramEnd"/>
                </w:p>
              </w:tc>
              <w:tc>
                <w:tcPr>
                  <w:tcW w:w="2672" w:type="dxa"/>
                  <w:vMerge w:val="restart"/>
                </w:tcPr>
                <w:p w:rsidR="00587E3C" w:rsidRPr="009F507C" w:rsidRDefault="00587E3C" w:rsidP="003B3365">
                  <w:pPr>
                    <w:jc w:val="center"/>
                    <w:rPr>
                      <w:sz w:val="16"/>
                      <w:szCs w:val="16"/>
                    </w:rPr>
                  </w:pPr>
                  <w:r w:rsidRPr="009F507C">
                    <w:rPr>
                      <w:rFonts w:ascii="Times New Roman" w:hAnsi="Times New Roman" w:cs="Times New Roman"/>
                      <w:b/>
                      <w:i/>
                      <w:sz w:val="16"/>
                      <w:szCs w:val="16"/>
                    </w:rPr>
                    <w:t>Ф.И. ребенка</w:t>
                  </w:r>
                </w:p>
              </w:tc>
              <w:tc>
                <w:tcPr>
                  <w:tcW w:w="1617" w:type="dxa"/>
                  <w:vMerge w:val="restart"/>
                </w:tcPr>
                <w:p w:rsidR="00587E3C" w:rsidRPr="009F507C" w:rsidRDefault="00587E3C" w:rsidP="003B3365">
                  <w:pPr>
                    <w:jc w:val="center"/>
                    <w:rPr>
                      <w:sz w:val="16"/>
                      <w:szCs w:val="16"/>
                    </w:rPr>
                  </w:pPr>
                  <w:r w:rsidRPr="009F507C">
                    <w:rPr>
                      <w:rFonts w:ascii="Times New Roman" w:hAnsi="Times New Roman" w:cs="Times New Roman"/>
                      <w:b/>
                      <w:i/>
                      <w:sz w:val="16"/>
                      <w:szCs w:val="16"/>
                    </w:rPr>
                    <w:t>Комплекс АГ</w:t>
                  </w:r>
                </w:p>
              </w:tc>
              <w:tc>
                <w:tcPr>
                  <w:tcW w:w="4851" w:type="dxa"/>
                  <w:gridSpan w:val="3"/>
                </w:tcPr>
                <w:p w:rsidR="00587E3C" w:rsidRPr="009F507C" w:rsidRDefault="00587E3C" w:rsidP="003B3365">
                  <w:pPr>
                    <w:jc w:val="center"/>
                    <w:rPr>
                      <w:sz w:val="16"/>
                      <w:szCs w:val="16"/>
                    </w:rPr>
                  </w:pPr>
                  <w:r w:rsidRPr="009F507C">
                    <w:rPr>
                      <w:rFonts w:ascii="Times New Roman" w:hAnsi="Times New Roman" w:cs="Times New Roman"/>
                      <w:b/>
                      <w:i/>
                      <w:sz w:val="16"/>
                      <w:szCs w:val="16"/>
                    </w:rPr>
                    <w:t>Звукопроизношение</w:t>
                  </w:r>
                </w:p>
              </w:tc>
              <w:tc>
                <w:tcPr>
                  <w:tcW w:w="1617" w:type="dxa"/>
                  <w:vMerge w:val="restart"/>
                  <w:vAlign w:val="center"/>
                </w:tcPr>
                <w:p w:rsidR="00587E3C" w:rsidRPr="009F507C" w:rsidRDefault="00587E3C" w:rsidP="003B3365">
                  <w:pPr>
                    <w:jc w:val="center"/>
                    <w:rPr>
                      <w:rFonts w:ascii="Times New Roman" w:hAnsi="Times New Roman" w:cs="Times New Roman"/>
                      <w:sz w:val="16"/>
                      <w:szCs w:val="16"/>
                    </w:rPr>
                  </w:pPr>
                  <w:r w:rsidRPr="009F507C">
                    <w:rPr>
                      <w:rFonts w:ascii="Times New Roman" w:hAnsi="Times New Roman" w:cs="Times New Roman"/>
                      <w:b/>
                      <w:i/>
                      <w:sz w:val="16"/>
                      <w:szCs w:val="16"/>
                    </w:rPr>
                    <w:t>ЛГС</w:t>
                  </w:r>
                </w:p>
              </w:tc>
              <w:tc>
                <w:tcPr>
                  <w:tcW w:w="1618" w:type="dxa"/>
                  <w:vMerge w:val="restart"/>
                  <w:vAlign w:val="center"/>
                </w:tcPr>
                <w:p w:rsidR="00587E3C" w:rsidRPr="009F507C" w:rsidRDefault="00587E3C" w:rsidP="003B3365">
                  <w:pPr>
                    <w:jc w:val="center"/>
                    <w:rPr>
                      <w:rFonts w:ascii="Times New Roman" w:hAnsi="Times New Roman" w:cs="Times New Roman"/>
                      <w:sz w:val="16"/>
                      <w:szCs w:val="16"/>
                    </w:rPr>
                  </w:pPr>
                  <w:r w:rsidRPr="009F507C">
                    <w:rPr>
                      <w:rFonts w:ascii="Times New Roman" w:hAnsi="Times New Roman" w:cs="Times New Roman"/>
                      <w:b/>
                      <w:i/>
                      <w:sz w:val="16"/>
                      <w:szCs w:val="16"/>
                    </w:rPr>
                    <w:t>ССС</w:t>
                  </w:r>
                </w:p>
              </w:tc>
              <w:tc>
                <w:tcPr>
                  <w:tcW w:w="1618" w:type="dxa"/>
                  <w:vMerge w:val="restart"/>
                  <w:vAlign w:val="center"/>
                </w:tcPr>
                <w:p w:rsidR="00587E3C" w:rsidRPr="009F507C" w:rsidRDefault="00587E3C" w:rsidP="003B3365">
                  <w:pPr>
                    <w:jc w:val="center"/>
                    <w:rPr>
                      <w:rFonts w:ascii="Times New Roman" w:hAnsi="Times New Roman" w:cs="Times New Roman"/>
                      <w:b/>
                      <w:i/>
                      <w:sz w:val="16"/>
                      <w:szCs w:val="16"/>
                    </w:rPr>
                  </w:pPr>
                  <w:r w:rsidRPr="009F507C">
                    <w:rPr>
                      <w:rFonts w:ascii="Times New Roman" w:hAnsi="Times New Roman" w:cs="Times New Roman"/>
                      <w:b/>
                      <w:i/>
                      <w:sz w:val="16"/>
                      <w:szCs w:val="16"/>
                    </w:rPr>
                    <w:t>Прим.</w:t>
                  </w:r>
                </w:p>
              </w:tc>
            </w:tr>
            <w:tr w:rsidR="00587E3C" w:rsidRPr="009F507C" w:rsidTr="003B3365">
              <w:tc>
                <w:tcPr>
                  <w:tcW w:w="562" w:type="dxa"/>
                  <w:vMerge/>
                </w:tcPr>
                <w:p w:rsidR="00587E3C" w:rsidRPr="009F507C" w:rsidRDefault="00587E3C" w:rsidP="003B3365">
                  <w:pPr>
                    <w:rPr>
                      <w:rFonts w:ascii="Times New Roman" w:hAnsi="Times New Roman" w:cs="Times New Roman"/>
                      <w:iCs/>
                      <w:sz w:val="16"/>
                      <w:szCs w:val="16"/>
                    </w:rPr>
                  </w:pPr>
                </w:p>
              </w:tc>
              <w:tc>
                <w:tcPr>
                  <w:tcW w:w="2672" w:type="dxa"/>
                  <w:vMerge/>
                </w:tcPr>
                <w:p w:rsidR="00587E3C" w:rsidRPr="009F507C" w:rsidRDefault="00587E3C" w:rsidP="003B3365">
                  <w:pPr>
                    <w:jc w:val="both"/>
                    <w:rPr>
                      <w:sz w:val="16"/>
                      <w:szCs w:val="16"/>
                    </w:rPr>
                  </w:pPr>
                </w:p>
              </w:tc>
              <w:tc>
                <w:tcPr>
                  <w:tcW w:w="1617" w:type="dxa"/>
                  <w:vMerge/>
                </w:tcPr>
                <w:p w:rsidR="00587E3C" w:rsidRPr="009F507C" w:rsidRDefault="00587E3C" w:rsidP="003B3365">
                  <w:pPr>
                    <w:jc w:val="center"/>
                    <w:rPr>
                      <w:sz w:val="16"/>
                      <w:szCs w:val="16"/>
                    </w:rPr>
                  </w:pPr>
                </w:p>
              </w:tc>
              <w:tc>
                <w:tcPr>
                  <w:tcW w:w="1617" w:type="dxa"/>
                  <w:vAlign w:val="center"/>
                </w:tcPr>
                <w:p w:rsidR="00587E3C" w:rsidRPr="009F507C" w:rsidRDefault="00587E3C" w:rsidP="003B3365">
                  <w:pPr>
                    <w:jc w:val="center"/>
                    <w:rPr>
                      <w:rFonts w:ascii="Times New Roman" w:hAnsi="Times New Roman" w:cs="Times New Roman"/>
                      <w:sz w:val="16"/>
                      <w:szCs w:val="16"/>
                    </w:rPr>
                  </w:pPr>
                  <w:r w:rsidRPr="009F507C">
                    <w:rPr>
                      <w:rFonts w:ascii="Times New Roman" w:hAnsi="Times New Roman" w:cs="Times New Roman"/>
                      <w:sz w:val="16"/>
                      <w:szCs w:val="16"/>
                    </w:rPr>
                    <w:t>постановка</w:t>
                  </w:r>
                </w:p>
              </w:tc>
              <w:tc>
                <w:tcPr>
                  <w:tcW w:w="1617" w:type="dxa"/>
                </w:tcPr>
                <w:p w:rsidR="00587E3C" w:rsidRPr="009F507C" w:rsidRDefault="00587E3C" w:rsidP="003B3365">
                  <w:pPr>
                    <w:jc w:val="center"/>
                    <w:rPr>
                      <w:rFonts w:ascii="Times New Roman" w:hAnsi="Times New Roman" w:cs="Times New Roman"/>
                      <w:sz w:val="16"/>
                      <w:szCs w:val="16"/>
                    </w:rPr>
                  </w:pPr>
                  <w:proofErr w:type="spellStart"/>
                  <w:r w:rsidRPr="009F507C">
                    <w:rPr>
                      <w:rFonts w:ascii="Times New Roman" w:hAnsi="Times New Roman" w:cs="Times New Roman"/>
                      <w:sz w:val="16"/>
                      <w:szCs w:val="16"/>
                    </w:rPr>
                    <w:t>авт-ция</w:t>
                  </w:r>
                  <w:proofErr w:type="spellEnd"/>
                </w:p>
              </w:tc>
              <w:tc>
                <w:tcPr>
                  <w:tcW w:w="1617" w:type="dxa"/>
                </w:tcPr>
                <w:p w:rsidR="00587E3C" w:rsidRPr="009F507C" w:rsidRDefault="00587E3C" w:rsidP="003B3365">
                  <w:pPr>
                    <w:jc w:val="center"/>
                    <w:rPr>
                      <w:rFonts w:ascii="Times New Roman" w:hAnsi="Times New Roman" w:cs="Times New Roman"/>
                      <w:sz w:val="16"/>
                      <w:szCs w:val="16"/>
                    </w:rPr>
                  </w:pPr>
                  <w:proofErr w:type="spellStart"/>
                  <w:r w:rsidRPr="009F507C">
                    <w:rPr>
                      <w:rFonts w:ascii="Times New Roman" w:hAnsi="Times New Roman" w:cs="Times New Roman"/>
                      <w:sz w:val="16"/>
                      <w:szCs w:val="16"/>
                    </w:rPr>
                    <w:t>диф-ция</w:t>
                  </w:r>
                  <w:proofErr w:type="spellEnd"/>
                </w:p>
              </w:tc>
              <w:tc>
                <w:tcPr>
                  <w:tcW w:w="1617" w:type="dxa"/>
                  <w:vMerge/>
                </w:tcPr>
                <w:p w:rsidR="00587E3C" w:rsidRPr="009F507C" w:rsidRDefault="00587E3C" w:rsidP="003B3365">
                  <w:pPr>
                    <w:jc w:val="both"/>
                    <w:rPr>
                      <w:sz w:val="16"/>
                      <w:szCs w:val="16"/>
                    </w:rPr>
                  </w:pPr>
                </w:p>
              </w:tc>
              <w:tc>
                <w:tcPr>
                  <w:tcW w:w="1618" w:type="dxa"/>
                  <w:vMerge/>
                </w:tcPr>
                <w:p w:rsidR="00587E3C" w:rsidRPr="009F507C" w:rsidRDefault="00587E3C" w:rsidP="003B3365">
                  <w:pPr>
                    <w:jc w:val="both"/>
                    <w:rPr>
                      <w:sz w:val="16"/>
                      <w:szCs w:val="16"/>
                    </w:rPr>
                  </w:pPr>
                </w:p>
              </w:tc>
              <w:tc>
                <w:tcPr>
                  <w:tcW w:w="1618" w:type="dxa"/>
                  <w:vMerge/>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1</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center"/>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2</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center"/>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3</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center"/>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4</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center"/>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5</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center"/>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6</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center"/>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7</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center"/>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8</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center"/>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9</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center"/>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10</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center"/>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11</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center"/>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12</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center"/>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13</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center"/>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14</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center"/>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15</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center"/>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center"/>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bl>
          <w:p w:rsidR="00587E3C" w:rsidRPr="009F507C" w:rsidRDefault="00587E3C" w:rsidP="003B3365">
            <w:pPr>
              <w:jc w:val="both"/>
              <w:rPr>
                <w:sz w:val="16"/>
                <w:szCs w:val="16"/>
              </w:rPr>
            </w:pPr>
          </w:p>
        </w:tc>
      </w:tr>
      <w:tr w:rsidR="00587E3C" w:rsidRPr="009F507C" w:rsidTr="003B3365">
        <w:tc>
          <w:tcPr>
            <w:tcW w:w="14786" w:type="dxa"/>
          </w:tcPr>
          <w:p w:rsidR="00587E3C" w:rsidRPr="009F507C" w:rsidRDefault="00587E3C" w:rsidP="003B3365">
            <w:pPr>
              <w:rPr>
                <w:rFonts w:ascii="Times New Roman" w:hAnsi="Times New Roman" w:cs="Times New Roman"/>
                <w:i/>
                <w:iCs/>
                <w:sz w:val="16"/>
                <w:szCs w:val="16"/>
              </w:rPr>
            </w:pPr>
          </w:p>
          <w:p w:rsidR="00587E3C" w:rsidRPr="009F507C" w:rsidRDefault="00587E3C" w:rsidP="003B3365">
            <w:pPr>
              <w:rPr>
                <w:rFonts w:ascii="Times New Roman" w:hAnsi="Times New Roman" w:cs="Times New Roman"/>
                <w:i/>
                <w:iCs/>
                <w:sz w:val="16"/>
                <w:szCs w:val="16"/>
              </w:rPr>
            </w:pPr>
            <w:r w:rsidRPr="009F507C">
              <w:rPr>
                <w:rFonts w:ascii="Times New Roman" w:hAnsi="Times New Roman" w:cs="Times New Roman"/>
                <w:i/>
                <w:iCs/>
                <w:sz w:val="16"/>
                <w:szCs w:val="16"/>
              </w:rPr>
              <w:t>Дата «____»______________</w:t>
            </w:r>
          </w:p>
        </w:tc>
      </w:tr>
      <w:tr w:rsidR="00587E3C" w:rsidRPr="009F507C" w:rsidTr="003B3365">
        <w:tc>
          <w:tcPr>
            <w:tcW w:w="14786" w:type="dxa"/>
          </w:tcPr>
          <w:p w:rsidR="00587E3C" w:rsidRPr="009F507C" w:rsidRDefault="00587E3C" w:rsidP="003B3365">
            <w:pPr>
              <w:jc w:val="both"/>
              <w:rPr>
                <w:rFonts w:ascii="Times New Roman" w:hAnsi="Times New Roman" w:cs="Times New Roman"/>
                <w:sz w:val="16"/>
                <w:szCs w:val="16"/>
              </w:rPr>
            </w:pPr>
            <w:r w:rsidRPr="009F507C">
              <w:rPr>
                <w:rFonts w:ascii="Times New Roman" w:hAnsi="Times New Roman" w:cs="Times New Roman"/>
                <w:sz w:val="16"/>
                <w:szCs w:val="16"/>
              </w:rPr>
              <w:t>ЦЕЛИ: постановка, автоматизация, дифференциация звуков</w:t>
            </w:r>
          </w:p>
          <w:p w:rsidR="00587E3C" w:rsidRPr="009F507C" w:rsidRDefault="00587E3C" w:rsidP="003B3365">
            <w:pPr>
              <w:jc w:val="both"/>
              <w:rPr>
                <w:sz w:val="16"/>
                <w:szCs w:val="16"/>
              </w:rPr>
            </w:pPr>
          </w:p>
        </w:tc>
      </w:tr>
      <w:tr w:rsidR="00587E3C" w:rsidRPr="009F507C" w:rsidTr="003B3365">
        <w:tc>
          <w:tcPr>
            <w:tcW w:w="14786" w:type="dxa"/>
          </w:tcPr>
          <w:tbl>
            <w:tblPr>
              <w:tblStyle w:val="a3"/>
              <w:tblW w:w="0" w:type="auto"/>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562"/>
              <w:gridCol w:w="2672"/>
              <w:gridCol w:w="1617"/>
              <w:gridCol w:w="1617"/>
              <w:gridCol w:w="1617"/>
              <w:gridCol w:w="1617"/>
              <w:gridCol w:w="1617"/>
              <w:gridCol w:w="1618"/>
              <w:gridCol w:w="1618"/>
            </w:tblGrid>
            <w:tr w:rsidR="00587E3C" w:rsidRPr="009F507C" w:rsidTr="003B3365">
              <w:tc>
                <w:tcPr>
                  <w:tcW w:w="562" w:type="dxa"/>
                  <w:vMerge w:val="restart"/>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b/>
                      <w:i/>
                      <w:sz w:val="16"/>
                      <w:szCs w:val="16"/>
                    </w:rPr>
                    <w:t>№ п\</w:t>
                  </w:r>
                  <w:proofErr w:type="gramStart"/>
                  <w:r w:rsidRPr="009F507C">
                    <w:rPr>
                      <w:rFonts w:ascii="Times New Roman" w:hAnsi="Times New Roman" w:cs="Times New Roman"/>
                      <w:b/>
                      <w:i/>
                      <w:sz w:val="16"/>
                      <w:szCs w:val="16"/>
                    </w:rPr>
                    <w:t>п</w:t>
                  </w:r>
                  <w:proofErr w:type="gramEnd"/>
                </w:p>
              </w:tc>
              <w:tc>
                <w:tcPr>
                  <w:tcW w:w="2672" w:type="dxa"/>
                  <w:vMerge w:val="restart"/>
                </w:tcPr>
                <w:p w:rsidR="00587E3C" w:rsidRPr="009F507C" w:rsidRDefault="00587E3C" w:rsidP="003B3365">
                  <w:pPr>
                    <w:jc w:val="center"/>
                    <w:rPr>
                      <w:sz w:val="16"/>
                      <w:szCs w:val="16"/>
                    </w:rPr>
                  </w:pPr>
                  <w:r w:rsidRPr="009F507C">
                    <w:rPr>
                      <w:rFonts w:ascii="Times New Roman" w:hAnsi="Times New Roman" w:cs="Times New Roman"/>
                      <w:b/>
                      <w:i/>
                      <w:sz w:val="16"/>
                      <w:szCs w:val="16"/>
                    </w:rPr>
                    <w:t>Ф.И. ребенка</w:t>
                  </w:r>
                </w:p>
              </w:tc>
              <w:tc>
                <w:tcPr>
                  <w:tcW w:w="1617" w:type="dxa"/>
                  <w:vMerge w:val="restart"/>
                </w:tcPr>
                <w:p w:rsidR="00587E3C" w:rsidRPr="009F507C" w:rsidRDefault="00587E3C" w:rsidP="003B3365">
                  <w:pPr>
                    <w:jc w:val="center"/>
                    <w:rPr>
                      <w:sz w:val="16"/>
                      <w:szCs w:val="16"/>
                    </w:rPr>
                  </w:pPr>
                  <w:r w:rsidRPr="009F507C">
                    <w:rPr>
                      <w:rFonts w:ascii="Times New Roman" w:hAnsi="Times New Roman" w:cs="Times New Roman"/>
                      <w:b/>
                      <w:i/>
                      <w:sz w:val="16"/>
                      <w:szCs w:val="16"/>
                    </w:rPr>
                    <w:t>Комплекс АГ</w:t>
                  </w:r>
                </w:p>
              </w:tc>
              <w:tc>
                <w:tcPr>
                  <w:tcW w:w="4851" w:type="dxa"/>
                  <w:gridSpan w:val="3"/>
                </w:tcPr>
                <w:p w:rsidR="00587E3C" w:rsidRPr="009F507C" w:rsidRDefault="00587E3C" w:rsidP="003B3365">
                  <w:pPr>
                    <w:jc w:val="center"/>
                    <w:rPr>
                      <w:sz w:val="16"/>
                      <w:szCs w:val="16"/>
                    </w:rPr>
                  </w:pPr>
                  <w:r w:rsidRPr="009F507C">
                    <w:rPr>
                      <w:rFonts w:ascii="Times New Roman" w:hAnsi="Times New Roman" w:cs="Times New Roman"/>
                      <w:b/>
                      <w:i/>
                      <w:sz w:val="16"/>
                      <w:szCs w:val="16"/>
                    </w:rPr>
                    <w:t>Звукопроизношение</w:t>
                  </w:r>
                </w:p>
              </w:tc>
              <w:tc>
                <w:tcPr>
                  <w:tcW w:w="1617" w:type="dxa"/>
                  <w:vMerge w:val="restart"/>
                  <w:vAlign w:val="center"/>
                </w:tcPr>
                <w:p w:rsidR="00587E3C" w:rsidRPr="009F507C" w:rsidRDefault="00587E3C" w:rsidP="003B3365">
                  <w:pPr>
                    <w:jc w:val="center"/>
                    <w:rPr>
                      <w:rFonts w:ascii="Times New Roman" w:hAnsi="Times New Roman" w:cs="Times New Roman"/>
                      <w:sz w:val="16"/>
                      <w:szCs w:val="16"/>
                    </w:rPr>
                  </w:pPr>
                  <w:r w:rsidRPr="009F507C">
                    <w:rPr>
                      <w:rFonts w:ascii="Times New Roman" w:hAnsi="Times New Roman" w:cs="Times New Roman"/>
                      <w:b/>
                      <w:i/>
                      <w:sz w:val="16"/>
                      <w:szCs w:val="16"/>
                    </w:rPr>
                    <w:t>ЛГС</w:t>
                  </w:r>
                </w:p>
              </w:tc>
              <w:tc>
                <w:tcPr>
                  <w:tcW w:w="1618" w:type="dxa"/>
                  <w:vMerge w:val="restart"/>
                  <w:vAlign w:val="center"/>
                </w:tcPr>
                <w:p w:rsidR="00587E3C" w:rsidRPr="009F507C" w:rsidRDefault="00587E3C" w:rsidP="003B3365">
                  <w:pPr>
                    <w:jc w:val="center"/>
                    <w:rPr>
                      <w:rFonts w:ascii="Times New Roman" w:hAnsi="Times New Roman" w:cs="Times New Roman"/>
                      <w:sz w:val="16"/>
                      <w:szCs w:val="16"/>
                    </w:rPr>
                  </w:pPr>
                  <w:r w:rsidRPr="009F507C">
                    <w:rPr>
                      <w:rFonts w:ascii="Times New Roman" w:hAnsi="Times New Roman" w:cs="Times New Roman"/>
                      <w:b/>
                      <w:i/>
                      <w:sz w:val="16"/>
                      <w:szCs w:val="16"/>
                    </w:rPr>
                    <w:t>ССС</w:t>
                  </w:r>
                </w:p>
              </w:tc>
              <w:tc>
                <w:tcPr>
                  <w:tcW w:w="1618" w:type="dxa"/>
                  <w:vMerge w:val="restart"/>
                  <w:vAlign w:val="center"/>
                </w:tcPr>
                <w:p w:rsidR="00587E3C" w:rsidRPr="009F507C" w:rsidRDefault="00587E3C" w:rsidP="003B3365">
                  <w:pPr>
                    <w:jc w:val="center"/>
                    <w:rPr>
                      <w:rFonts w:ascii="Times New Roman" w:hAnsi="Times New Roman" w:cs="Times New Roman"/>
                      <w:b/>
                      <w:i/>
                      <w:sz w:val="16"/>
                      <w:szCs w:val="16"/>
                    </w:rPr>
                  </w:pPr>
                  <w:r w:rsidRPr="009F507C">
                    <w:rPr>
                      <w:rFonts w:ascii="Times New Roman" w:hAnsi="Times New Roman" w:cs="Times New Roman"/>
                      <w:b/>
                      <w:i/>
                      <w:sz w:val="16"/>
                      <w:szCs w:val="16"/>
                    </w:rPr>
                    <w:t>Прим.</w:t>
                  </w:r>
                </w:p>
              </w:tc>
            </w:tr>
            <w:tr w:rsidR="00587E3C" w:rsidRPr="009F507C" w:rsidTr="003B3365">
              <w:tc>
                <w:tcPr>
                  <w:tcW w:w="562" w:type="dxa"/>
                  <w:vMerge/>
                </w:tcPr>
                <w:p w:rsidR="00587E3C" w:rsidRPr="009F507C" w:rsidRDefault="00587E3C" w:rsidP="003B3365">
                  <w:pPr>
                    <w:rPr>
                      <w:rFonts w:ascii="Times New Roman" w:hAnsi="Times New Roman" w:cs="Times New Roman"/>
                      <w:iCs/>
                      <w:sz w:val="16"/>
                      <w:szCs w:val="16"/>
                    </w:rPr>
                  </w:pPr>
                </w:p>
              </w:tc>
              <w:tc>
                <w:tcPr>
                  <w:tcW w:w="2672" w:type="dxa"/>
                  <w:vMerge/>
                </w:tcPr>
                <w:p w:rsidR="00587E3C" w:rsidRPr="009F507C" w:rsidRDefault="00587E3C" w:rsidP="003B3365">
                  <w:pPr>
                    <w:jc w:val="both"/>
                    <w:rPr>
                      <w:sz w:val="16"/>
                      <w:szCs w:val="16"/>
                    </w:rPr>
                  </w:pPr>
                </w:p>
              </w:tc>
              <w:tc>
                <w:tcPr>
                  <w:tcW w:w="1617" w:type="dxa"/>
                  <w:vMerge/>
                </w:tcPr>
                <w:p w:rsidR="00587E3C" w:rsidRPr="009F507C" w:rsidRDefault="00587E3C" w:rsidP="003B3365">
                  <w:pPr>
                    <w:jc w:val="both"/>
                    <w:rPr>
                      <w:sz w:val="16"/>
                      <w:szCs w:val="16"/>
                    </w:rPr>
                  </w:pPr>
                </w:p>
              </w:tc>
              <w:tc>
                <w:tcPr>
                  <w:tcW w:w="1617" w:type="dxa"/>
                  <w:vAlign w:val="center"/>
                </w:tcPr>
                <w:p w:rsidR="00587E3C" w:rsidRPr="009F507C" w:rsidRDefault="00587E3C" w:rsidP="003B3365">
                  <w:pPr>
                    <w:jc w:val="center"/>
                    <w:rPr>
                      <w:rFonts w:ascii="Times New Roman" w:hAnsi="Times New Roman" w:cs="Times New Roman"/>
                      <w:sz w:val="16"/>
                      <w:szCs w:val="16"/>
                    </w:rPr>
                  </w:pPr>
                  <w:r w:rsidRPr="009F507C">
                    <w:rPr>
                      <w:rFonts w:ascii="Times New Roman" w:hAnsi="Times New Roman" w:cs="Times New Roman"/>
                      <w:sz w:val="16"/>
                      <w:szCs w:val="16"/>
                    </w:rPr>
                    <w:t>постановка</w:t>
                  </w:r>
                </w:p>
              </w:tc>
              <w:tc>
                <w:tcPr>
                  <w:tcW w:w="1617" w:type="dxa"/>
                </w:tcPr>
                <w:p w:rsidR="00587E3C" w:rsidRPr="009F507C" w:rsidRDefault="00587E3C" w:rsidP="003B3365">
                  <w:pPr>
                    <w:jc w:val="center"/>
                    <w:rPr>
                      <w:rFonts w:ascii="Times New Roman" w:hAnsi="Times New Roman" w:cs="Times New Roman"/>
                      <w:sz w:val="16"/>
                      <w:szCs w:val="16"/>
                    </w:rPr>
                  </w:pPr>
                  <w:proofErr w:type="spellStart"/>
                  <w:r w:rsidRPr="009F507C">
                    <w:rPr>
                      <w:rFonts w:ascii="Times New Roman" w:hAnsi="Times New Roman" w:cs="Times New Roman"/>
                      <w:sz w:val="16"/>
                      <w:szCs w:val="16"/>
                    </w:rPr>
                    <w:t>авт-ция</w:t>
                  </w:r>
                  <w:proofErr w:type="spellEnd"/>
                </w:p>
              </w:tc>
              <w:tc>
                <w:tcPr>
                  <w:tcW w:w="1617" w:type="dxa"/>
                </w:tcPr>
                <w:p w:rsidR="00587E3C" w:rsidRPr="009F507C" w:rsidRDefault="00587E3C" w:rsidP="003B3365">
                  <w:pPr>
                    <w:jc w:val="center"/>
                    <w:rPr>
                      <w:rFonts w:ascii="Times New Roman" w:hAnsi="Times New Roman" w:cs="Times New Roman"/>
                      <w:sz w:val="16"/>
                      <w:szCs w:val="16"/>
                    </w:rPr>
                  </w:pPr>
                  <w:proofErr w:type="spellStart"/>
                  <w:r w:rsidRPr="009F507C">
                    <w:rPr>
                      <w:rFonts w:ascii="Times New Roman" w:hAnsi="Times New Roman" w:cs="Times New Roman"/>
                      <w:sz w:val="16"/>
                      <w:szCs w:val="16"/>
                    </w:rPr>
                    <w:t>диф-ция</w:t>
                  </w:r>
                  <w:proofErr w:type="spellEnd"/>
                </w:p>
              </w:tc>
              <w:tc>
                <w:tcPr>
                  <w:tcW w:w="1617" w:type="dxa"/>
                  <w:vMerge/>
                </w:tcPr>
                <w:p w:rsidR="00587E3C" w:rsidRPr="009F507C" w:rsidRDefault="00587E3C" w:rsidP="003B3365">
                  <w:pPr>
                    <w:jc w:val="both"/>
                    <w:rPr>
                      <w:sz w:val="16"/>
                      <w:szCs w:val="16"/>
                    </w:rPr>
                  </w:pPr>
                </w:p>
              </w:tc>
              <w:tc>
                <w:tcPr>
                  <w:tcW w:w="1618" w:type="dxa"/>
                  <w:vMerge/>
                </w:tcPr>
                <w:p w:rsidR="00587E3C" w:rsidRPr="009F507C" w:rsidRDefault="00587E3C" w:rsidP="003B3365">
                  <w:pPr>
                    <w:jc w:val="both"/>
                    <w:rPr>
                      <w:sz w:val="16"/>
                      <w:szCs w:val="16"/>
                    </w:rPr>
                  </w:pPr>
                </w:p>
              </w:tc>
              <w:tc>
                <w:tcPr>
                  <w:tcW w:w="1618" w:type="dxa"/>
                  <w:vMerge/>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1</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2</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3</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4</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5</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6</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7</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8</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9</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10</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11</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12</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13</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14</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15</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bl>
          <w:p w:rsidR="00587E3C" w:rsidRPr="009F507C" w:rsidRDefault="00587E3C" w:rsidP="003B3365">
            <w:pPr>
              <w:jc w:val="both"/>
              <w:rPr>
                <w:sz w:val="16"/>
                <w:szCs w:val="16"/>
              </w:rPr>
            </w:pPr>
          </w:p>
        </w:tc>
      </w:tr>
    </w:tbl>
    <w:p w:rsidR="00587E3C" w:rsidRDefault="00587E3C" w:rsidP="00587E3C">
      <w:pPr>
        <w:spacing w:after="0" w:line="240" w:lineRule="auto"/>
        <w:jc w:val="both"/>
        <w:rPr>
          <w:sz w:val="16"/>
          <w:szCs w:val="16"/>
        </w:rPr>
      </w:pPr>
    </w:p>
    <w:p w:rsidR="00587E3C" w:rsidRDefault="00587E3C" w:rsidP="00587E3C">
      <w:pPr>
        <w:spacing w:after="0" w:line="240" w:lineRule="auto"/>
        <w:jc w:val="both"/>
        <w:rPr>
          <w:sz w:val="16"/>
          <w:szCs w:val="16"/>
        </w:rPr>
      </w:pPr>
    </w:p>
    <w:p w:rsidR="00587E3C" w:rsidRDefault="00587E3C" w:rsidP="00587E3C">
      <w:pPr>
        <w:spacing w:after="0" w:line="240" w:lineRule="auto"/>
        <w:jc w:val="both"/>
        <w:rPr>
          <w:sz w:val="16"/>
          <w:szCs w:val="16"/>
        </w:rPr>
      </w:pPr>
    </w:p>
    <w:p w:rsidR="00587E3C" w:rsidRDefault="00587E3C" w:rsidP="00587E3C">
      <w:pPr>
        <w:spacing w:after="0" w:line="240" w:lineRule="auto"/>
        <w:jc w:val="both"/>
        <w:rPr>
          <w:sz w:val="16"/>
          <w:szCs w:val="16"/>
        </w:rPr>
      </w:pPr>
    </w:p>
    <w:p w:rsidR="00587E3C" w:rsidRPr="009F507C" w:rsidRDefault="00587E3C" w:rsidP="00587E3C">
      <w:pPr>
        <w:spacing w:after="0" w:line="240" w:lineRule="auto"/>
        <w:jc w:val="both"/>
        <w:rPr>
          <w:sz w:val="16"/>
          <w:szCs w:val="1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86"/>
      </w:tblGrid>
      <w:tr w:rsidR="00587E3C" w:rsidRPr="009F507C" w:rsidTr="003B3365">
        <w:tc>
          <w:tcPr>
            <w:tcW w:w="14786" w:type="dxa"/>
          </w:tcPr>
          <w:p w:rsidR="00587E3C" w:rsidRPr="009F507C" w:rsidRDefault="00587E3C" w:rsidP="003B3365">
            <w:pPr>
              <w:rPr>
                <w:rFonts w:ascii="Times New Roman" w:hAnsi="Times New Roman" w:cs="Times New Roman"/>
                <w:i/>
                <w:iCs/>
                <w:sz w:val="16"/>
                <w:szCs w:val="16"/>
              </w:rPr>
            </w:pPr>
            <w:r w:rsidRPr="009F507C">
              <w:rPr>
                <w:rFonts w:ascii="Times New Roman" w:hAnsi="Times New Roman" w:cs="Times New Roman"/>
                <w:i/>
                <w:iCs/>
                <w:sz w:val="16"/>
                <w:szCs w:val="16"/>
              </w:rPr>
              <w:lastRenderedPageBreak/>
              <w:t>Дата «____»______________</w:t>
            </w:r>
          </w:p>
        </w:tc>
      </w:tr>
      <w:tr w:rsidR="00587E3C" w:rsidRPr="009F507C" w:rsidTr="003B3365">
        <w:tc>
          <w:tcPr>
            <w:tcW w:w="14786" w:type="dxa"/>
          </w:tcPr>
          <w:p w:rsidR="00587E3C" w:rsidRPr="009F507C" w:rsidRDefault="00587E3C" w:rsidP="003B3365">
            <w:pPr>
              <w:jc w:val="both"/>
              <w:rPr>
                <w:rFonts w:ascii="Times New Roman" w:hAnsi="Times New Roman" w:cs="Times New Roman"/>
                <w:sz w:val="16"/>
                <w:szCs w:val="16"/>
              </w:rPr>
            </w:pPr>
            <w:r w:rsidRPr="009F507C">
              <w:rPr>
                <w:rFonts w:ascii="Times New Roman" w:hAnsi="Times New Roman" w:cs="Times New Roman"/>
                <w:sz w:val="16"/>
                <w:szCs w:val="16"/>
              </w:rPr>
              <w:t>ЦЕЛИ: постановка, автоматизация, дифференциация звуков</w:t>
            </w:r>
          </w:p>
          <w:p w:rsidR="00587E3C" w:rsidRPr="009F507C" w:rsidRDefault="00587E3C" w:rsidP="003B3365">
            <w:pPr>
              <w:jc w:val="both"/>
              <w:rPr>
                <w:sz w:val="16"/>
                <w:szCs w:val="16"/>
              </w:rPr>
            </w:pPr>
          </w:p>
        </w:tc>
      </w:tr>
      <w:tr w:rsidR="00587E3C" w:rsidRPr="009F507C" w:rsidTr="003B3365">
        <w:tc>
          <w:tcPr>
            <w:tcW w:w="14786" w:type="dxa"/>
          </w:tcPr>
          <w:tbl>
            <w:tblPr>
              <w:tblStyle w:val="a3"/>
              <w:tblW w:w="0" w:type="auto"/>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562"/>
              <w:gridCol w:w="2672"/>
              <w:gridCol w:w="1617"/>
              <w:gridCol w:w="1617"/>
              <w:gridCol w:w="1617"/>
              <w:gridCol w:w="1617"/>
              <w:gridCol w:w="1617"/>
              <w:gridCol w:w="1618"/>
              <w:gridCol w:w="1618"/>
            </w:tblGrid>
            <w:tr w:rsidR="00587E3C" w:rsidRPr="009F507C" w:rsidTr="003B3365">
              <w:tc>
                <w:tcPr>
                  <w:tcW w:w="562" w:type="dxa"/>
                  <w:vMerge w:val="restart"/>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b/>
                      <w:i/>
                      <w:sz w:val="16"/>
                      <w:szCs w:val="16"/>
                    </w:rPr>
                    <w:t>№ п\</w:t>
                  </w:r>
                  <w:proofErr w:type="gramStart"/>
                  <w:r w:rsidRPr="009F507C">
                    <w:rPr>
                      <w:rFonts w:ascii="Times New Roman" w:hAnsi="Times New Roman" w:cs="Times New Roman"/>
                      <w:b/>
                      <w:i/>
                      <w:sz w:val="16"/>
                      <w:szCs w:val="16"/>
                    </w:rPr>
                    <w:t>п</w:t>
                  </w:r>
                  <w:proofErr w:type="gramEnd"/>
                </w:p>
              </w:tc>
              <w:tc>
                <w:tcPr>
                  <w:tcW w:w="2672" w:type="dxa"/>
                  <w:vMerge w:val="restart"/>
                </w:tcPr>
                <w:p w:rsidR="00587E3C" w:rsidRPr="009F507C" w:rsidRDefault="00587E3C" w:rsidP="003B3365">
                  <w:pPr>
                    <w:jc w:val="center"/>
                    <w:rPr>
                      <w:sz w:val="16"/>
                      <w:szCs w:val="16"/>
                    </w:rPr>
                  </w:pPr>
                  <w:r w:rsidRPr="009F507C">
                    <w:rPr>
                      <w:rFonts w:ascii="Times New Roman" w:hAnsi="Times New Roman" w:cs="Times New Roman"/>
                      <w:b/>
                      <w:i/>
                      <w:sz w:val="16"/>
                      <w:szCs w:val="16"/>
                    </w:rPr>
                    <w:t>Ф.И. ребенка</w:t>
                  </w:r>
                </w:p>
              </w:tc>
              <w:tc>
                <w:tcPr>
                  <w:tcW w:w="1617" w:type="dxa"/>
                  <w:vMerge w:val="restart"/>
                </w:tcPr>
                <w:p w:rsidR="00587E3C" w:rsidRPr="009F507C" w:rsidRDefault="00587E3C" w:rsidP="003B3365">
                  <w:pPr>
                    <w:jc w:val="center"/>
                    <w:rPr>
                      <w:sz w:val="16"/>
                      <w:szCs w:val="16"/>
                    </w:rPr>
                  </w:pPr>
                  <w:r w:rsidRPr="009F507C">
                    <w:rPr>
                      <w:rFonts w:ascii="Times New Roman" w:hAnsi="Times New Roman" w:cs="Times New Roman"/>
                      <w:b/>
                      <w:i/>
                      <w:sz w:val="16"/>
                      <w:szCs w:val="16"/>
                    </w:rPr>
                    <w:t>Комплекс АГ</w:t>
                  </w:r>
                </w:p>
              </w:tc>
              <w:tc>
                <w:tcPr>
                  <w:tcW w:w="4851" w:type="dxa"/>
                  <w:gridSpan w:val="3"/>
                </w:tcPr>
                <w:p w:rsidR="00587E3C" w:rsidRPr="009F507C" w:rsidRDefault="00587E3C" w:rsidP="003B3365">
                  <w:pPr>
                    <w:jc w:val="center"/>
                    <w:rPr>
                      <w:sz w:val="16"/>
                      <w:szCs w:val="16"/>
                    </w:rPr>
                  </w:pPr>
                  <w:r w:rsidRPr="009F507C">
                    <w:rPr>
                      <w:rFonts w:ascii="Times New Roman" w:hAnsi="Times New Roman" w:cs="Times New Roman"/>
                      <w:b/>
                      <w:i/>
                      <w:sz w:val="16"/>
                      <w:szCs w:val="16"/>
                    </w:rPr>
                    <w:t>Звукопроизношение</w:t>
                  </w:r>
                </w:p>
              </w:tc>
              <w:tc>
                <w:tcPr>
                  <w:tcW w:w="1617" w:type="dxa"/>
                  <w:vMerge w:val="restart"/>
                  <w:vAlign w:val="center"/>
                </w:tcPr>
                <w:p w:rsidR="00587E3C" w:rsidRPr="009F507C" w:rsidRDefault="00587E3C" w:rsidP="003B3365">
                  <w:pPr>
                    <w:jc w:val="center"/>
                    <w:rPr>
                      <w:rFonts w:ascii="Times New Roman" w:hAnsi="Times New Roman" w:cs="Times New Roman"/>
                      <w:sz w:val="16"/>
                      <w:szCs w:val="16"/>
                    </w:rPr>
                  </w:pPr>
                  <w:r w:rsidRPr="009F507C">
                    <w:rPr>
                      <w:rFonts w:ascii="Times New Roman" w:hAnsi="Times New Roman" w:cs="Times New Roman"/>
                      <w:b/>
                      <w:i/>
                      <w:sz w:val="16"/>
                      <w:szCs w:val="16"/>
                    </w:rPr>
                    <w:t>ЛГС</w:t>
                  </w:r>
                </w:p>
              </w:tc>
              <w:tc>
                <w:tcPr>
                  <w:tcW w:w="1618" w:type="dxa"/>
                  <w:vMerge w:val="restart"/>
                  <w:vAlign w:val="center"/>
                </w:tcPr>
                <w:p w:rsidR="00587E3C" w:rsidRPr="009F507C" w:rsidRDefault="00587E3C" w:rsidP="003B3365">
                  <w:pPr>
                    <w:jc w:val="center"/>
                    <w:rPr>
                      <w:rFonts w:ascii="Times New Roman" w:hAnsi="Times New Roman" w:cs="Times New Roman"/>
                      <w:sz w:val="16"/>
                      <w:szCs w:val="16"/>
                    </w:rPr>
                  </w:pPr>
                  <w:r w:rsidRPr="009F507C">
                    <w:rPr>
                      <w:rFonts w:ascii="Times New Roman" w:hAnsi="Times New Roman" w:cs="Times New Roman"/>
                      <w:b/>
                      <w:i/>
                      <w:sz w:val="16"/>
                      <w:szCs w:val="16"/>
                    </w:rPr>
                    <w:t>ССС</w:t>
                  </w:r>
                </w:p>
              </w:tc>
              <w:tc>
                <w:tcPr>
                  <w:tcW w:w="1618" w:type="dxa"/>
                  <w:vMerge w:val="restart"/>
                  <w:vAlign w:val="center"/>
                </w:tcPr>
                <w:p w:rsidR="00587E3C" w:rsidRPr="009F507C" w:rsidRDefault="00587E3C" w:rsidP="003B3365">
                  <w:pPr>
                    <w:jc w:val="center"/>
                    <w:rPr>
                      <w:rFonts w:ascii="Times New Roman" w:hAnsi="Times New Roman" w:cs="Times New Roman"/>
                      <w:b/>
                      <w:i/>
                      <w:sz w:val="16"/>
                      <w:szCs w:val="16"/>
                    </w:rPr>
                  </w:pPr>
                  <w:r w:rsidRPr="009F507C">
                    <w:rPr>
                      <w:rFonts w:ascii="Times New Roman" w:hAnsi="Times New Roman" w:cs="Times New Roman"/>
                      <w:b/>
                      <w:i/>
                      <w:sz w:val="16"/>
                      <w:szCs w:val="16"/>
                    </w:rPr>
                    <w:t>Прим.</w:t>
                  </w:r>
                </w:p>
              </w:tc>
            </w:tr>
            <w:tr w:rsidR="00587E3C" w:rsidRPr="009F507C" w:rsidTr="003B3365">
              <w:tc>
                <w:tcPr>
                  <w:tcW w:w="562" w:type="dxa"/>
                  <w:vMerge/>
                </w:tcPr>
                <w:p w:rsidR="00587E3C" w:rsidRPr="009F507C" w:rsidRDefault="00587E3C" w:rsidP="003B3365">
                  <w:pPr>
                    <w:rPr>
                      <w:rFonts w:ascii="Times New Roman" w:hAnsi="Times New Roman" w:cs="Times New Roman"/>
                      <w:iCs/>
                      <w:sz w:val="16"/>
                      <w:szCs w:val="16"/>
                    </w:rPr>
                  </w:pPr>
                </w:p>
              </w:tc>
              <w:tc>
                <w:tcPr>
                  <w:tcW w:w="2672" w:type="dxa"/>
                  <w:vMerge/>
                </w:tcPr>
                <w:p w:rsidR="00587E3C" w:rsidRPr="009F507C" w:rsidRDefault="00587E3C" w:rsidP="003B3365">
                  <w:pPr>
                    <w:jc w:val="both"/>
                    <w:rPr>
                      <w:sz w:val="16"/>
                      <w:szCs w:val="16"/>
                    </w:rPr>
                  </w:pPr>
                </w:p>
              </w:tc>
              <w:tc>
                <w:tcPr>
                  <w:tcW w:w="1617" w:type="dxa"/>
                  <w:vMerge/>
                </w:tcPr>
                <w:p w:rsidR="00587E3C" w:rsidRPr="009F507C" w:rsidRDefault="00587E3C" w:rsidP="003B3365">
                  <w:pPr>
                    <w:jc w:val="both"/>
                    <w:rPr>
                      <w:sz w:val="16"/>
                      <w:szCs w:val="16"/>
                    </w:rPr>
                  </w:pPr>
                </w:p>
              </w:tc>
              <w:tc>
                <w:tcPr>
                  <w:tcW w:w="1617" w:type="dxa"/>
                  <w:vAlign w:val="center"/>
                </w:tcPr>
                <w:p w:rsidR="00587E3C" w:rsidRPr="009F507C" w:rsidRDefault="00587E3C" w:rsidP="003B3365">
                  <w:pPr>
                    <w:jc w:val="center"/>
                    <w:rPr>
                      <w:rFonts w:ascii="Times New Roman" w:hAnsi="Times New Roman" w:cs="Times New Roman"/>
                      <w:sz w:val="16"/>
                      <w:szCs w:val="16"/>
                    </w:rPr>
                  </w:pPr>
                  <w:r w:rsidRPr="009F507C">
                    <w:rPr>
                      <w:rFonts w:ascii="Times New Roman" w:hAnsi="Times New Roman" w:cs="Times New Roman"/>
                      <w:sz w:val="16"/>
                      <w:szCs w:val="16"/>
                    </w:rPr>
                    <w:t>постановка</w:t>
                  </w:r>
                </w:p>
              </w:tc>
              <w:tc>
                <w:tcPr>
                  <w:tcW w:w="1617" w:type="dxa"/>
                </w:tcPr>
                <w:p w:rsidR="00587E3C" w:rsidRPr="009F507C" w:rsidRDefault="00587E3C" w:rsidP="003B3365">
                  <w:pPr>
                    <w:jc w:val="center"/>
                    <w:rPr>
                      <w:rFonts w:ascii="Times New Roman" w:hAnsi="Times New Roman" w:cs="Times New Roman"/>
                      <w:sz w:val="16"/>
                      <w:szCs w:val="16"/>
                    </w:rPr>
                  </w:pPr>
                  <w:proofErr w:type="spellStart"/>
                  <w:r w:rsidRPr="009F507C">
                    <w:rPr>
                      <w:rFonts w:ascii="Times New Roman" w:hAnsi="Times New Roman" w:cs="Times New Roman"/>
                      <w:sz w:val="16"/>
                      <w:szCs w:val="16"/>
                    </w:rPr>
                    <w:t>авт-ция</w:t>
                  </w:r>
                  <w:proofErr w:type="spellEnd"/>
                </w:p>
              </w:tc>
              <w:tc>
                <w:tcPr>
                  <w:tcW w:w="1617" w:type="dxa"/>
                </w:tcPr>
                <w:p w:rsidR="00587E3C" w:rsidRPr="009F507C" w:rsidRDefault="00587E3C" w:rsidP="003B3365">
                  <w:pPr>
                    <w:jc w:val="center"/>
                    <w:rPr>
                      <w:rFonts w:ascii="Times New Roman" w:hAnsi="Times New Roman" w:cs="Times New Roman"/>
                      <w:sz w:val="16"/>
                      <w:szCs w:val="16"/>
                    </w:rPr>
                  </w:pPr>
                  <w:proofErr w:type="spellStart"/>
                  <w:r w:rsidRPr="009F507C">
                    <w:rPr>
                      <w:rFonts w:ascii="Times New Roman" w:hAnsi="Times New Roman" w:cs="Times New Roman"/>
                      <w:sz w:val="16"/>
                      <w:szCs w:val="16"/>
                    </w:rPr>
                    <w:t>диф-ция</w:t>
                  </w:r>
                  <w:proofErr w:type="spellEnd"/>
                </w:p>
              </w:tc>
              <w:tc>
                <w:tcPr>
                  <w:tcW w:w="1617" w:type="dxa"/>
                  <w:vMerge/>
                </w:tcPr>
                <w:p w:rsidR="00587E3C" w:rsidRPr="009F507C" w:rsidRDefault="00587E3C" w:rsidP="003B3365">
                  <w:pPr>
                    <w:jc w:val="both"/>
                    <w:rPr>
                      <w:sz w:val="16"/>
                      <w:szCs w:val="16"/>
                    </w:rPr>
                  </w:pPr>
                </w:p>
              </w:tc>
              <w:tc>
                <w:tcPr>
                  <w:tcW w:w="1618" w:type="dxa"/>
                  <w:vMerge/>
                </w:tcPr>
                <w:p w:rsidR="00587E3C" w:rsidRPr="009F507C" w:rsidRDefault="00587E3C" w:rsidP="003B3365">
                  <w:pPr>
                    <w:jc w:val="both"/>
                    <w:rPr>
                      <w:sz w:val="16"/>
                      <w:szCs w:val="16"/>
                    </w:rPr>
                  </w:pPr>
                </w:p>
              </w:tc>
              <w:tc>
                <w:tcPr>
                  <w:tcW w:w="1618" w:type="dxa"/>
                  <w:vMerge/>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1</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2</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3</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4</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5</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6</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7</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8</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9</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10</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11</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12</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13</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14</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15</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bl>
          <w:p w:rsidR="00587E3C" w:rsidRPr="009F507C" w:rsidRDefault="00587E3C" w:rsidP="003B3365">
            <w:pPr>
              <w:jc w:val="both"/>
              <w:rPr>
                <w:sz w:val="16"/>
                <w:szCs w:val="16"/>
              </w:rPr>
            </w:pPr>
          </w:p>
        </w:tc>
      </w:tr>
    </w:tbl>
    <w:p w:rsidR="00587E3C" w:rsidRDefault="00587E3C" w:rsidP="00587E3C">
      <w:pPr>
        <w:spacing w:after="0" w:line="240" w:lineRule="auto"/>
        <w:rPr>
          <w:rFonts w:ascii="Times New Roman" w:hAnsi="Times New Roman" w:cs="Times New Roman"/>
          <w:sz w:val="16"/>
          <w:szCs w:val="16"/>
        </w:rPr>
      </w:pPr>
    </w:p>
    <w:p w:rsidR="00587E3C" w:rsidRDefault="00587E3C" w:rsidP="00587E3C">
      <w:pPr>
        <w:spacing w:after="0" w:line="240" w:lineRule="auto"/>
        <w:rPr>
          <w:rFonts w:ascii="Times New Roman" w:hAnsi="Times New Roman" w:cs="Times New Roman"/>
          <w:sz w:val="16"/>
          <w:szCs w:val="16"/>
        </w:rPr>
      </w:pPr>
    </w:p>
    <w:p w:rsidR="00587E3C" w:rsidRDefault="00587E3C" w:rsidP="00587E3C">
      <w:pPr>
        <w:spacing w:after="0" w:line="240" w:lineRule="auto"/>
        <w:rPr>
          <w:rFonts w:ascii="Times New Roman" w:hAnsi="Times New Roman" w:cs="Times New Roman"/>
          <w:sz w:val="16"/>
          <w:szCs w:val="16"/>
        </w:rPr>
      </w:pPr>
    </w:p>
    <w:p w:rsidR="00587E3C" w:rsidRDefault="00587E3C" w:rsidP="00587E3C">
      <w:pPr>
        <w:spacing w:after="0" w:line="240" w:lineRule="auto"/>
        <w:rPr>
          <w:rFonts w:ascii="Times New Roman" w:hAnsi="Times New Roman" w:cs="Times New Roman"/>
          <w:sz w:val="16"/>
          <w:szCs w:val="16"/>
        </w:rPr>
      </w:pPr>
    </w:p>
    <w:p w:rsidR="00587E3C" w:rsidRDefault="00587E3C" w:rsidP="00587E3C">
      <w:pPr>
        <w:spacing w:after="0" w:line="240" w:lineRule="auto"/>
        <w:rPr>
          <w:rFonts w:ascii="Times New Roman" w:hAnsi="Times New Roman" w:cs="Times New Roman"/>
          <w:sz w:val="16"/>
          <w:szCs w:val="16"/>
        </w:rPr>
      </w:pPr>
    </w:p>
    <w:p w:rsidR="00587E3C" w:rsidRDefault="00587E3C" w:rsidP="00587E3C">
      <w:pPr>
        <w:spacing w:after="0" w:line="240" w:lineRule="auto"/>
        <w:rPr>
          <w:rFonts w:ascii="Times New Roman" w:hAnsi="Times New Roman" w:cs="Times New Roman"/>
          <w:sz w:val="16"/>
          <w:szCs w:val="16"/>
        </w:rPr>
      </w:pPr>
    </w:p>
    <w:p w:rsidR="00587E3C" w:rsidRDefault="00587E3C" w:rsidP="00587E3C">
      <w:pPr>
        <w:spacing w:after="0" w:line="240" w:lineRule="auto"/>
        <w:rPr>
          <w:rFonts w:ascii="Times New Roman" w:hAnsi="Times New Roman" w:cs="Times New Roman"/>
          <w:sz w:val="16"/>
          <w:szCs w:val="16"/>
        </w:rPr>
      </w:pPr>
    </w:p>
    <w:p w:rsidR="00587E3C" w:rsidRDefault="00587E3C" w:rsidP="00587E3C">
      <w:pPr>
        <w:spacing w:after="0" w:line="240" w:lineRule="auto"/>
        <w:rPr>
          <w:rFonts w:ascii="Times New Roman" w:hAnsi="Times New Roman" w:cs="Times New Roman"/>
          <w:sz w:val="16"/>
          <w:szCs w:val="16"/>
        </w:rPr>
      </w:pPr>
    </w:p>
    <w:p w:rsidR="00587E3C" w:rsidRDefault="00587E3C" w:rsidP="00587E3C">
      <w:pPr>
        <w:spacing w:after="0" w:line="240" w:lineRule="auto"/>
        <w:rPr>
          <w:rFonts w:ascii="Times New Roman" w:hAnsi="Times New Roman" w:cs="Times New Roman"/>
          <w:sz w:val="16"/>
          <w:szCs w:val="16"/>
        </w:rPr>
      </w:pPr>
    </w:p>
    <w:p w:rsidR="00587E3C" w:rsidRDefault="00587E3C" w:rsidP="00587E3C">
      <w:pPr>
        <w:spacing w:after="0" w:line="240" w:lineRule="auto"/>
        <w:rPr>
          <w:rFonts w:ascii="Times New Roman" w:hAnsi="Times New Roman" w:cs="Times New Roman"/>
          <w:sz w:val="16"/>
          <w:szCs w:val="16"/>
        </w:rPr>
      </w:pPr>
    </w:p>
    <w:p w:rsidR="00587E3C" w:rsidRDefault="00587E3C" w:rsidP="00587E3C">
      <w:pPr>
        <w:spacing w:after="0" w:line="240" w:lineRule="auto"/>
        <w:rPr>
          <w:rFonts w:ascii="Times New Roman" w:hAnsi="Times New Roman" w:cs="Times New Roman"/>
          <w:sz w:val="16"/>
          <w:szCs w:val="16"/>
        </w:rPr>
      </w:pPr>
    </w:p>
    <w:p w:rsidR="00587E3C" w:rsidRDefault="00587E3C" w:rsidP="00587E3C">
      <w:pPr>
        <w:spacing w:after="0" w:line="240" w:lineRule="auto"/>
        <w:rPr>
          <w:rFonts w:ascii="Times New Roman" w:hAnsi="Times New Roman" w:cs="Times New Roman"/>
          <w:sz w:val="16"/>
          <w:szCs w:val="16"/>
        </w:rPr>
      </w:pPr>
    </w:p>
    <w:p w:rsidR="00587E3C" w:rsidRDefault="00587E3C" w:rsidP="00587E3C">
      <w:pPr>
        <w:spacing w:after="0" w:line="240" w:lineRule="auto"/>
        <w:rPr>
          <w:rFonts w:ascii="Times New Roman" w:hAnsi="Times New Roman" w:cs="Times New Roman"/>
          <w:sz w:val="16"/>
          <w:szCs w:val="16"/>
        </w:rPr>
      </w:pPr>
    </w:p>
    <w:p w:rsidR="00587E3C" w:rsidRDefault="00587E3C" w:rsidP="00587E3C">
      <w:pPr>
        <w:spacing w:after="0" w:line="240" w:lineRule="auto"/>
        <w:rPr>
          <w:rFonts w:ascii="Times New Roman" w:hAnsi="Times New Roman" w:cs="Times New Roman"/>
          <w:sz w:val="16"/>
          <w:szCs w:val="16"/>
        </w:rPr>
      </w:pPr>
    </w:p>
    <w:p w:rsidR="00587E3C" w:rsidRDefault="00587E3C" w:rsidP="00587E3C">
      <w:pPr>
        <w:spacing w:after="0" w:line="240" w:lineRule="auto"/>
        <w:rPr>
          <w:rFonts w:ascii="Times New Roman" w:hAnsi="Times New Roman" w:cs="Times New Roman"/>
          <w:sz w:val="16"/>
          <w:szCs w:val="16"/>
        </w:rPr>
      </w:pPr>
    </w:p>
    <w:p w:rsidR="00587E3C" w:rsidRDefault="00587E3C" w:rsidP="00587E3C">
      <w:pPr>
        <w:spacing w:after="0" w:line="240" w:lineRule="auto"/>
        <w:rPr>
          <w:rFonts w:ascii="Times New Roman" w:hAnsi="Times New Roman" w:cs="Times New Roman"/>
          <w:sz w:val="16"/>
          <w:szCs w:val="16"/>
        </w:rPr>
      </w:pPr>
    </w:p>
    <w:p w:rsidR="00587E3C" w:rsidRDefault="00587E3C" w:rsidP="00587E3C">
      <w:pPr>
        <w:spacing w:after="0" w:line="240" w:lineRule="auto"/>
        <w:rPr>
          <w:rFonts w:ascii="Times New Roman" w:hAnsi="Times New Roman" w:cs="Times New Roman"/>
          <w:sz w:val="16"/>
          <w:szCs w:val="16"/>
        </w:rPr>
      </w:pPr>
    </w:p>
    <w:p w:rsidR="00587E3C" w:rsidRDefault="00587E3C" w:rsidP="00587E3C">
      <w:pPr>
        <w:spacing w:after="0" w:line="240" w:lineRule="auto"/>
        <w:rPr>
          <w:rFonts w:ascii="Times New Roman" w:hAnsi="Times New Roman" w:cs="Times New Roman"/>
          <w:sz w:val="16"/>
          <w:szCs w:val="16"/>
        </w:rPr>
      </w:pPr>
    </w:p>
    <w:p w:rsidR="00587E3C" w:rsidRDefault="00587E3C" w:rsidP="00587E3C">
      <w:pPr>
        <w:spacing w:after="0" w:line="240" w:lineRule="auto"/>
        <w:rPr>
          <w:rFonts w:ascii="Times New Roman" w:hAnsi="Times New Roman" w:cs="Times New Roman"/>
          <w:sz w:val="16"/>
          <w:szCs w:val="16"/>
        </w:rPr>
      </w:pPr>
    </w:p>
    <w:p w:rsidR="00587E3C" w:rsidRDefault="00587E3C" w:rsidP="00587E3C">
      <w:pPr>
        <w:spacing w:after="0" w:line="240" w:lineRule="auto"/>
        <w:rPr>
          <w:rFonts w:ascii="Times New Roman" w:hAnsi="Times New Roman" w:cs="Times New Roman"/>
          <w:sz w:val="16"/>
          <w:szCs w:val="16"/>
        </w:rPr>
      </w:pPr>
    </w:p>
    <w:p w:rsidR="00587E3C" w:rsidRDefault="00587E3C" w:rsidP="00587E3C">
      <w:pPr>
        <w:spacing w:after="0" w:line="240" w:lineRule="auto"/>
        <w:rPr>
          <w:rFonts w:ascii="Times New Roman" w:hAnsi="Times New Roman" w:cs="Times New Roman"/>
          <w:sz w:val="16"/>
          <w:szCs w:val="16"/>
        </w:rPr>
      </w:pPr>
    </w:p>
    <w:p w:rsidR="00587E3C" w:rsidRDefault="00587E3C" w:rsidP="00587E3C">
      <w:pPr>
        <w:spacing w:after="0" w:line="240" w:lineRule="auto"/>
        <w:rPr>
          <w:rFonts w:ascii="Times New Roman" w:hAnsi="Times New Roman" w:cs="Times New Roman"/>
          <w:sz w:val="16"/>
          <w:szCs w:val="16"/>
        </w:rPr>
      </w:pPr>
    </w:p>
    <w:p w:rsidR="00587E3C" w:rsidRDefault="00587E3C" w:rsidP="00587E3C">
      <w:pPr>
        <w:spacing w:after="0" w:line="240" w:lineRule="auto"/>
        <w:rPr>
          <w:rFonts w:ascii="Times New Roman" w:hAnsi="Times New Roman" w:cs="Times New Roman"/>
          <w:sz w:val="16"/>
          <w:szCs w:val="16"/>
        </w:rPr>
      </w:pPr>
    </w:p>
    <w:p w:rsidR="00587E3C" w:rsidRDefault="00587E3C" w:rsidP="00587E3C">
      <w:pPr>
        <w:spacing w:after="0" w:line="240" w:lineRule="auto"/>
        <w:rPr>
          <w:rFonts w:ascii="Times New Roman" w:hAnsi="Times New Roman" w:cs="Times New Roman"/>
          <w:sz w:val="16"/>
          <w:szCs w:val="16"/>
        </w:rPr>
      </w:pPr>
    </w:p>
    <w:p w:rsidR="00587E3C" w:rsidRDefault="00587E3C" w:rsidP="00587E3C">
      <w:pPr>
        <w:spacing w:after="0" w:line="240" w:lineRule="auto"/>
        <w:rPr>
          <w:rFonts w:ascii="Times New Roman" w:hAnsi="Times New Roman" w:cs="Times New Roman"/>
          <w:sz w:val="16"/>
          <w:szCs w:val="16"/>
        </w:rPr>
      </w:pPr>
    </w:p>
    <w:p w:rsidR="00587E3C" w:rsidRDefault="00587E3C" w:rsidP="00587E3C">
      <w:pPr>
        <w:spacing w:after="0" w:line="240" w:lineRule="auto"/>
        <w:rPr>
          <w:rFonts w:ascii="Times New Roman" w:hAnsi="Times New Roman" w:cs="Times New Roman"/>
          <w:sz w:val="16"/>
          <w:szCs w:val="16"/>
        </w:rPr>
      </w:pPr>
    </w:p>
    <w:p w:rsidR="00587E3C" w:rsidRDefault="00587E3C" w:rsidP="00587E3C">
      <w:pPr>
        <w:spacing w:after="0" w:line="240" w:lineRule="auto"/>
        <w:rPr>
          <w:rFonts w:ascii="Times New Roman" w:hAnsi="Times New Roman" w:cs="Times New Roman"/>
          <w:sz w:val="16"/>
          <w:szCs w:val="16"/>
        </w:rPr>
      </w:pPr>
    </w:p>
    <w:p w:rsidR="00587E3C" w:rsidRDefault="00587E3C" w:rsidP="00587E3C">
      <w:pPr>
        <w:spacing w:after="0" w:line="240" w:lineRule="auto"/>
        <w:rPr>
          <w:rFonts w:ascii="Times New Roman" w:hAnsi="Times New Roman" w:cs="Times New Roman"/>
          <w:sz w:val="16"/>
          <w:szCs w:val="16"/>
        </w:rPr>
      </w:pPr>
    </w:p>
    <w:p w:rsidR="00587E3C" w:rsidRPr="009F507C" w:rsidRDefault="00587E3C" w:rsidP="00587E3C">
      <w:pPr>
        <w:spacing w:after="0" w:line="240" w:lineRule="auto"/>
        <w:rPr>
          <w:rFonts w:ascii="Times New Roman" w:hAnsi="Times New Roman" w:cs="Times New Roman"/>
          <w:sz w:val="16"/>
          <w:szCs w:val="1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929"/>
        <w:gridCol w:w="4929"/>
      </w:tblGrid>
      <w:tr w:rsidR="00587E3C" w:rsidRPr="009F507C" w:rsidTr="003B3365">
        <w:tc>
          <w:tcPr>
            <w:tcW w:w="14786" w:type="dxa"/>
            <w:gridSpan w:val="3"/>
          </w:tcPr>
          <w:p w:rsidR="00587E3C" w:rsidRPr="009F507C" w:rsidRDefault="00587E3C" w:rsidP="003B3365">
            <w:pPr>
              <w:jc w:val="center"/>
              <w:rPr>
                <w:rFonts w:ascii="Times New Roman" w:hAnsi="Times New Roman" w:cs="Times New Roman"/>
                <w:b/>
                <w:i/>
                <w:sz w:val="16"/>
                <w:szCs w:val="16"/>
              </w:rPr>
            </w:pPr>
            <w:r w:rsidRPr="009F507C">
              <w:rPr>
                <w:rFonts w:ascii="Times New Roman" w:hAnsi="Times New Roman" w:cs="Times New Roman"/>
                <w:b/>
                <w:i/>
                <w:sz w:val="16"/>
                <w:szCs w:val="16"/>
              </w:rPr>
              <w:lastRenderedPageBreak/>
              <w:t>ПОДГРУППОВАЯ РАБОТА</w:t>
            </w:r>
          </w:p>
          <w:p w:rsidR="00587E3C" w:rsidRPr="009F507C" w:rsidRDefault="00587E3C" w:rsidP="003B3365">
            <w:pPr>
              <w:jc w:val="center"/>
              <w:rPr>
                <w:rFonts w:ascii="Times New Roman" w:hAnsi="Times New Roman" w:cs="Times New Roman"/>
                <w:sz w:val="16"/>
                <w:szCs w:val="16"/>
              </w:rPr>
            </w:pPr>
          </w:p>
        </w:tc>
      </w:tr>
      <w:tr w:rsidR="00587E3C" w:rsidRPr="009F507C" w:rsidTr="003B3365">
        <w:tc>
          <w:tcPr>
            <w:tcW w:w="4928"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Подгруппа 1</w:t>
            </w:r>
          </w:p>
          <w:p w:rsidR="00587E3C" w:rsidRPr="009F507C" w:rsidRDefault="00587E3C" w:rsidP="003B3365">
            <w:pPr>
              <w:jc w:val="center"/>
              <w:rPr>
                <w:rFonts w:ascii="Times New Roman" w:hAnsi="Times New Roman" w:cs="Times New Roman"/>
                <w:b/>
                <w:i/>
                <w:sz w:val="16"/>
                <w:szCs w:val="16"/>
              </w:rPr>
            </w:pPr>
            <w:r w:rsidRPr="009F507C">
              <w:rPr>
                <w:rFonts w:ascii="Times New Roman" w:hAnsi="Times New Roman" w:cs="Times New Roman"/>
                <w:b/>
                <w:i/>
                <w:sz w:val="16"/>
                <w:szCs w:val="16"/>
              </w:rPr>
              <w:t>Лексико-грамматические упражнения</w:t>
            </w:r>
          </w:p>
        </w:tc>
        <w:tc>
          <w:tcPr>
            <w:tcW w:w="4929"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Подгруппа 2</w:t>
            </w:r>
          </w:p>
          <w:p w:rsidR="00587E3C" w:rsidRPr="009F507C" w:rsidRDefault="00587E3C" w:rsidP="003B3365">
            <w:pPr>
              <w:jc w:val="center"/>
              <w:rPr>
                <w:rFonts w:ascii="Times New Roman" w:hAnsi="Times New Roman" w:cs="Times New Roman"/>
                <w:sz w:val="16"/>
                <w:szCs w:val="16"/>
              </w:rPr>
            </w:pPr>
            <w:r w:rsidRPr="009F507C">
              <w:rPr>
                <w:rFonts w:ascii="Times New Roman" w:hAnsi="Times New Roman" w:cs="Times New Roman"/>
                <w:b/>
                <w:i/>
                <w:sz w:val="16"/>
                <w:szCs w:val="16"/>
              </w:rPr>
              <w:t>Формирование слоговой структуры слова</w:t>
            </w:r>
          </w:p>
        </w:tc>
        <w:tc>
          <w:tcPr>
            <w:tcW w:w="4929"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Подгруппа 3</w:t>
            </w:r>
          </w:p>
          <w:p w:rsidR="00587E3C" w:rsidRPr="009F507C" w:rsidRDefault="00587E3C" w:rsidP="003B3365">
            <w:pPr>
              <w:jc w:val="center"/>
              <w:rPr>
                <w:rFonts w:ascii="Times New Roman" w:hAnsi="Times New Roman" w:cs="Times New Roman"/>
                <w:sz w:val="16"/>
                <w:szCs w:val="16"/>
              </w:rPr>
            </w:pPr>
            <w:r w:rsidRPr="009F507C">
              <w:rPr>
                <w:rFonts w:ascii="Times New Roman" w:hAnsi="Times New Roman" w:cs="Times New Roman"/>
                <w:b/>
                <w:i/>
                <w:sz w:val="16"/>
                <w:szCs w:val="16"/>
              </w:rPr>
              <w:t>Формирование слоговой структуры слова</w:t>
            </w:r>
          </w:p>
        </w:tc>
      </w:tr>
      <w:tr w:rsidR="00587E3C" w:rsidRPr="009F507C" w:rsidTr="003B3365">
        <w:tc>
          <w:tcPr>
            <w:tcW w:w="4928" w:type="dxa"/>
          </w:tcPr>
          <w:p w:rsidR="00587E3C" w:rsidRPr="009F507C" w:rsidRDefault="00587E3C" w:rsidP="003B3365">
            <w:pPr>
              <w:rPr>
                <w:rFonts w:ascii="Times New Roman" w:hAnsi="Times New Roman" w:cs="Times New Roman"/>
                <w:iCs/>
                <w:sz w:val="16"/>
                <w:szCs w:val="16"/>
              </w:rPr>
            </w:pPr>
            <w:r w:rsidRPr="009F507C">
              <w:rPr>
                <w:rFonts w:ascii="Times New Roman" w:hAnsi="Times New Roman" w:cs="Times New Roman"/>
                <w:i/>
                <w:iCs/>
                <w:sz w:val="16"/>
                <w:szCs w:val="16"/>
              </w:rPr>
              <w:t>Дата «____»______________</w:t>
            </w:r>
          </w:p>
          <w:p w:rsidR="00587E3C" w:rsidRPr="009F507C" w:rsidRDefault="00587E3C" w:rsidP="003B3365">
            <w:pPr>
              <w:rPr>
                <w:rFonts w:ascii="Times New Roman" w:hAnsi="Times New Roman" w:cs="Times New Roman"/>
                <w:sz w:val="16"/>
                <w:szCs w:val="16"/>
              </w:rPr>
            </w:pPr>
          </w:p>
        </w:tc>
        <w:tc>
          <w:tcPr>
            <w:tcW w:w="4929" w:type="dxa"/>
          </w:tcPr>
          <w:p w:rsidR="00587E3C" w:rsidRPr="009F507C" w:rsidRDefault="00587E3C" w:rsidP="003B3365">
            <w:pPr>
              <w:rPr>
                <w:rFonts w:ascii="Times New Roman" w:hAnsi="Times New Roman" w:cs="Times New Roman"/>
                <w:iCs/>
                <w:sz w:val="16"/>
                <w:szCs w:val="16"/>
              </w:rPr>
            </w:pPr>
            <w:r w:rsidRPr="009F507C">
              <w:rPr>
                <w:rFonts w:ascii="Times New Roman" w:hAnsi="Times New Roman" w:cs="Times New Roman"/>
                <w:i/>
                <w:iCs/>
                <w:sz w:val="16"/>
                <w:szCs w:val="16"/>
              </w:rPr>
              <w:t>Дата «____»______________</w:t>
            </w:r>
          </w:p>
          <w:p w:rsidR="00587E3C" w:rsidRPr="009F507C" w:rsidRDefault="00587E3C" w:rsidP="003B3365">
            <w:pPr>
              <w:rPr>
                <w:rFonts w:ascii="Times New Roman" w:hAnsi="Times New Roman" w:cs="Times New Roman"/>
                <w:sz w:val="16"/>
                <w:szCs w:val="16"/>
              </w:rPr>
            </w:pPr>
          </w:p>
        </w:tc>
        <w:tc>
          <w:tcPr>
            <w:tcW w:w="4929" w:type="dxa"/>
          </w:tcPr>
          <w:p w:rsidR="00587E3C" w:rsidRPr="009F507C" w:rsidRDefault="00587E3C" w:rsidP="003B3365">
            <w:pPr>
              <w:rPr>
                <w:rFonts w:ascii="Times New Roman" w:hAnsi="Times New Roman" w:cs="Times New Roman"/>
                <w:iCs/>
                <w:sz w:val="16"/>
                <w:szCs w:val="16"/>
              </w:rPr>
            </w:pPr>
            <w:r w:rsidRPr="009F507C">
              <w:rPr>
                <w:rFonts w:ascii="Times New Roman" w:hAnsi="Times New Roman" w:cs="Times New Roman"/>
                <w:i/>
                <w:iCs/>
                <w:sz w:val="16"/>
                <w:szCs w:val="16"/>
              </w:rPr>
              <w:t>Дата «____»______________</w:t>
            </w:r>
          </w:p>
          <w:p w:rsidR="00587E3C" w:rsidRPr="009F507C" w:rsidRDefault="00587E3C" w:rsidP="003B3365">
            <w:pPr>
              <w:rPr>
                <w:rFonts w:ascii="Times New Roman" w:hAnsi="Times New Roman" w:cs="Times New Roman"/>
                <w:sz w:val="16"/>
                <w:szCs w:val="16"/>
              </w:rPr>
            </w:pPr>
          </w:p>
        </w:tc>
      </w:tr>
      <w:tr w:rsidR="00587E3C" w:rsidRPr="009F507C" w:rsidTr="003B3365">
        <w:tc>
          <w:tcPr>
            <w:tcW w:w="4928" w:type="dxa"/>
          </w:tcPr>
          <w:p w:rsidR="00587E3C" w:rsidRPr="009F507C" w:rsidRDefault="00587E3C" w:rsidP="003B3365">
            <w:pPr>
              <w:jc w:val="both"/>
              <w:rPr>
                <w:rFonts w:ascii="Times New Roman" w:hAnsi="Times New Roman" w:cs="Times New Roman"/>
                <w:iCs/>
                <w:sz w:val="16"/>
                <w:szCs w:val="16"/>
              </w:rPr>
            </w:pPr>
            <w:r w:rsidRPr="009F507C">
              <w:rPr>
                <w:rFonts w:ascii="Times New Roman" w:hAnsi="Times New Roman" w:cs="Times New Roman"/>
                <w:iCs/>
                <w:sz w:val="16"/>
                <w:szCs w:val="16"/>
              </w:rPr>
              <w:t>ЦЕЛЬ: формирование лексико-грамматической стороны речи</w:t>
            </w:r>
          </w:p>
        </w:tc>
        <w:tc>
          <w:tcPr>
            <w:tcW w:w="4929" w:type="dxa"/>
          </w:tcPr>
          <w:p w:rsidR="00587E3C" w:rsidRPr="009F507C" w:rsidRDefault="00587E3C" w:rsidP="003B3365">
            <w:pPr>
              <w:jc w:val="both"/>
              <w:rPr>
                <w:rFonts w:ascii="Times New Roman" w:hAnsi="Times New Roman" w:cs="Times New Roman"/>
                <w:sz w:val="16"/>
                <w:szCs w:val="16"/>
              </w:rPr>
            </w:pPr>
            <w:r w:rsidRPr="009F507C">
              <w:rPr>
                <w:rFonts w:ascii="Times New Roman" w:hAnsi="Times New Roman" w:cs="Times New Roman"/>
                <w:sz w:val="16"/>
                <w:szCs w:val="16"/>
              </w:rPr>
              <w:t>ЦЕЛЬ: развитие ритмических способностей; работа над звуковым составом слова; работа по сохранению и развитию слогового состава слова; отработка грамматических форм слов и включение их во фразу</w:t>
            </w:r>
          </w:p>
        </w:tc>
        <w:tc>
          <w:tcPr>
            <w:tcW w:w="4929" w:type="dxa"/>
          </w:tcPr>
          <w:p w:rsidR="00587E3C" w:rsidRPr="009F507C" w:rsidRDefault="00587E3C" w:rsidP="003B3365">
            <w:pPr>
              <w:jc w:val="both"/>
              <w:rPr>
                <w:rFonts w:ascii="Times New Roman" w:hAnsi="Times New Roman" w:cs="Times New Roman"/>
                <w:sz w:val="16"/>
                <w:szCs w:val="16"/>
              </w:rPr>
            </w:pPr>
            <w:r w:rsidRPr="009F507C">
              <w:rPr>
                <w:rFonts w:ascii="Times New Roman" w:hAnsi="Times New Roman" w:cs="Times New Roman"/>
                <w:sz w:val="16"/>
                <w:szCs w:val="16"/>
              </w:rPr>
              <w:t>ЦЕЛЬ: развитие ритмических способностей; работа над звуковым составом слова; работа по сохранению и развитию слогового состава слова; отработка грамматических форм слов и включение их во фразу</w:t>
            </w:r>
          </w:p>
        </w:tc>
      </w:tr>
      <w:tr w:rsidR="00587E3C" w:rsidRPr="009F507C" w:rsidTr="003B3365">
        <w:tc>
          <w:tcPr>
            <w:tcW w:w="4928"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1.________________________________________</w:t>
            </w:r>
          </w:p>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2.________________________________________</w:t>
            </w:r>
          </w:p>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3.________________________________________</w:t>
            </w:r>
          </w:p>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4.________________________________________</w:t>
            </w:r>
          </w:p>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5.________________________________________</w:t>
            </w:r>
          </w:p>
          <w:p w:rsidR="00587E3C" w:rsidRPr="009F507C" w:rsidRDefault="00587E3C" w:rsidP="003B3365">
            <w:pPr>
              <w:jc w:val="center"/>
              <w:rPr>
                <w:rFonts w:ascii="Times New Roman" w:hAnsi="Times New Roman" w:cs="Times New Roman"/>
                <w:sz w:val="16"/>
                <w:szCs w:val="16"/>
              </w:rPr>
            </w:pPr>
          </w:p>
        </w:tc>
        <w:tc>
          <w:tcPr>
            <w:tcW w:w="4929"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1.________________________________________</w:t>
            </w:r>
          </w:p>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2.________________________________________</w:t>
            </w:r>
          </w:p>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3.________________________________________</w:t>
            </w:r>
          </w:p>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4.________________________________________</w:t>
            </w:r>
          </w:p>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5.________________________________________</w:t>
            </w:r>
          </w:p>
          <w:p w:rsidR="00587E3C" w:rsidRPr="009F507C" w:rsidRDefault="00587E3C" w:rsidP="003B3365">
            <w:pPr>
              <w:rPr>
                <w:rFonts w:ascii="Times New Roman" w:hAnsi="Times New Roman" w:cs="Times New Roman"/>
                <w:sz w:val="16"/>
                <w:szCs w:val="16"/>
              </w:rPr>
            </w:pPr>
          </w:p>
        </w:tc>
        <w:tc>
          <w:tcPr>
            <w:tcW w:w="4929"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1.________________________________________</w:t>
            </w:r>
          </w:p>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2.________________________________________</w:t>
            </w:r>
          </w:p>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3.________________________________________</w:t>
            </w:r>
          </w:p>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4.________________________________________</w:t>
            </w:r>
          </w:p>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5.________________________________________</w:t>
            </w:r>
          </w:p>
          <w:p w:rsidR="00587E3C" w:rsidRPr="009F507C" w:rsidRDefault="00587E3C" w:rsidP="003B3365">
            <w:pPr>
              <w:rPr>
                <w:rFonts w:ascii="Times New Roman" w:hAnsi="Times New Roman" w:cs="Times New Roman"/>
                <w:sz w:val="16"/>
                <w:szCs w:val="16"/>
              </w:rPr>
            </w:pPr>
          </w:p>
        </w:tc>
      </w:tr>
      <w:tr w:rsidR="00587E3C" w:rsidRPr="009F507C" w:rsidTr="003B3365">
        <w:tc>
          <w:tcPr>
            <w:tcW w:w="4928" w:type="dxa"/>
          </w:tcPr>
          <w:p w:rsidR="00587E3C" w:rsidRPr="009F507C" w:rsidRDefault="00587E3C" w:rsidP="003B3365">
            <w:pPr>
              <w:rPr>
                <w:rFonts w:ascii="Times New Roman" w:hAnsi="Times New Roman" w:cs="Times New Roman"/>
                <w:sz w:val="16"/>
                <w:szCs w:val="16"/>
              </w:rPr>
            </w:pPr>
          </w:p>
        </w:tc>
        <w:tc>
          <w:tcPr>
            <w:tcW w:w="4929" w:type="dxa"/>
          </w:tcPr>
          <w:p w:rsidR="00587E3C" w:rsidRPr="009F507C" w:rsidRDefault="00587E3C" w:rsidP="003B3365">
            <w:pPr>
              <w:rPr>
                <w:rFonts w:ascii="Times New Roman" w:hAnsi="Times New Roman" w:cs="Times New Roman"/>
                <w:sz w:val="16"/>
                <w:szCs w:val="16"/>
              </w:rPr>
            </w:pPr>
          </w:p>
        </w:tc>
        <w:tc>
          <w:tcPr>
            <w:tcW w:w="4929" w:type="dxa"/>
          </w:tcPr>
          <w:p w:rsidR="00587E3C" w:rsidRPr="009F507C" w:rsidRDefault="00587E3C" w:rsidP="003B3365">
            <w:pPr>
              <w:rPr>
                <w:rFonts w:ascii="Times New Roman" w:hAnsi="Times New Roman" w:cs="Times New Roman"/>
                <w:sz w:val="16"/>
                <w:szCs w:val="16"/>
              </w:rPr>
            </w:pPr>
          </w:p>
        </w:tc>
      </w:tr>
      <w:tr w:rsidR="00587E3C" w:rsidRPr="009F507C" w:rsidTr="003B3365">
        <w:tc>
          <w:tcPr>
            <w:tcW w:w="4928" w:type="dxa"/>
          </w:tcPr>
          <w:p w:rsidR="00587E3C" w:rsidRPr="009F507C" w:rsidRDefault="00587E3C" w:rsidP="003B3365">
            <w:pPr>
              <w:jc w:val="center"/>
              <w:rPr>
                <w:rFonts w:ascii="Times New Roman" w:hAnsi="Times New Roman" w:cs="Times New Roman"/>
                <w:iCs/>
                <w:sz w:val="16"/>
                <w:szCs w:val="16"/>
              </w:rPr>
            </w:pPr>
          </w:p>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Подгруппа 4</w:t>
            </w:r>
          </w:p>
          <w:p w:rsidR="00587E3C" w:rsidRPr="009F507C" w:rsidRDefault="00587E3C" w:rsidP="003B3365">
            <w:pPr>
              <w:jc w:val="center"/>
              <w:rPr>
                <w:rFonts w:ascii="Times New Roman" w:hAnsi="Times New Roman" w:cs="Times New Roman"/>
                <w:sz w:val="16"/>
                <w:szCs w:val="16"/>
              </w:rPr>
            </w:pPr>
            <w:r w:rsidRPr="009F507C">
              <w:rPr>
                <w:rFonts w:ascii="Times New Roman" w:hAnsi="Times New Roman" w:cs="Times New Roman"/>
                <w:b/>
                <w:i/>
                <w:sz w:val="16"/>
                <w:szCs w:val="16"/>
              </w:rPr>
              <w:t>Работа над звукопроизношением</w:t>
            </w:r>
          </w:p>
        </w:tc>
        <w:tc>
          <w:tcPr>
            <w:tcW w:w="4929" w:type="dxa"/>
          </w:tcPr>
          <w:p w:rsidR="00587E3C" w:rsidRPr="009F507C" w:rsidRDefault="00587E3C" w:rsidP="003B3365">
            <w:pPr>
              <w:jc w:val="center"/>
              <w:rPr>
                <w:rFonts w:ascii="Times New Roman" w:hAnsi="Times New Roman" w:cs="Times New Roman"/>
                <w:iCs/>
                <w:sz w:val="16"/>
                <w:szCs w:val="16"/>
              </w:rPr>
            </w:pPr>
          </w:p>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Подгруппа 5</w:t>
            </w:r>
          </w:p>
          <w:p w:rsidR="00587E3C" w:rsidRPr="009F507C" w:rsidRDefault="00587E3C" w:rsidP="003B3365">
            <w:pPr>
              <w:jc w:val="center"/>
              <w:rPr>
                <w:rFonts w:ascii="Times New Roman" w:hAnsi="Times New Roman" w:cs="Times New Roman"/>
                <w:sz w:val="16"/>
                <w:szCs w:val="16"/>
              </w:rPr>
            </w:pPr>
            <w:r w:rsidRPr="009F507C">
              <w:rPr>
                <w:rFonts w:ascii="Times New Roman" w:hAnsi="Times New Roman" w:cs="Times New Roman"/>
                <w:b/>
                <w:i/>
                <w:sz w:val="16"/>
                <w:szCs w:val="16"/>
              </w:rPr>
              <w:t>Работа над звукопроизношением</w:t>
            </w:r>
          </w:p>
        </w:tc>
        <w:tc>
          <w:tcPr>
            <w:tcW w:w="4929" w:type="dxa"/>
          </w:tcPr>
          <w:p w:rsidR="00587E3C" w:rsidRPr="009F507C" w:rsidRDefault="00587E3C" w:rsidP="003B3365">
            <w:pPr>
              <w:jc w:val="center"/>
              <w:rPr>
                <w:rFonts w:ascii="Times New Roman" w:hAnsi="Times New Roman" w:cs="Times New Roman"/>
                <w:iCs/>
                <w:sz w:val="16"/>
                <w:szCs w:val="16"/>
              </w:rPr>
            </w:pPr>
          </w:p>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Подгруппа 6</w:t>
            </w:r>
          </w:p>
          <w:p w:rsidR="00587E3C" w:rsidRPr="009F507C" w:rsidRDefault="00587E3C" w:rsidP="003B3365">
            <w:pPr>
              <w:jc w:val="center"/>
              <w:rPr>
                <w:rFonts w:ascii="Times New Roman" w:hAnsi="Times New Roman" w:cs="Times New Roman"/>
                <w:sz w:val="16"/>
                <w:szCs w:val="16"/>
              </w:rPr>
            </w:pPr>
            <w:r w:rsidRPr="009F507C">
              <w:rPr>
                <w:rFonts w:ascii="Times New Roman" w:hAnsi="Times New Roman" w:cs="Times New Roman"/>
                <w:b/>
                <w:i/>
                <w:sz w:val="16"/>
                <w:szCs w:val="16"/>
              </w:rPr>
              <w:t>Работа над звукопроизношением</w:t>
            </w:r>
          </w:p>
        </w:tc>
      </w:tr>
      <w:tr w:rsidR="00587E3C" w:rsidRPr="009F507C" w:rsidTr="003B3365">
        <w:tc>
          <w:tcPr>
            <w:tcW w:w="4928" w:type="dxa"/>
          </w:tcPr>
          <w:p w:rsidR="00587E3C" w:rsidRPr="009F507C" w:rsidRDefault="00587E3C" w:rsidP="003B3365">
            <w:pPr>
              <w:rPr>
                <w:rFonts w:ascii="Times New Roman" w:hAnsi="Times New Roman" w:cs="Times New Roman"/>
                <w:i/>
                <w:iCs/>
                <w:sz w:val="16"/>
                <w:szCs w:val="16"/>
              </w:rPr>
            </w:pPr>
          </w:p>
          <w:p w:rsidR="00587E3C" w:rsidRPr="009F507C" w:rsidRDefault="00587E3C" w:rsidP="003B3365">
            <w:pPr>
              <w:rPr>
                <w:rFonts w:ascii="Times New Roman" w:hAnsi="Times New Roman" w:cs="Times New Roman"/>
                <w:i/>
                <w:iCs/>
                <w:sz w:val="16"/>
                <w:szCs w:val="16"/>
              </w:rPr>
            </w:pPr>
            <w:r w:rsidRPr="009F507C">
              <w:rPr>
                <w:rFonts w:ascii="Times New Roman" w:hAnsi="Times New Roman" w:cs="Times New Roman"/>
                <w:i/>
                <w:iCs/>
                <w:sz w:val="16"/>
                <w:szCs w:val="16"/>
              </w:rPr>
              <w:t>Тема _______________________________________________</w:t>
            </w:r>
          </w:p>
          <w:p w:rsidR="00587E3C" w:rsidRPr="009F507C" w:rsidRDefault="00587E3C" w:rsidP="003B3365">
            <w:pPr>
              <w:rPr>
                <w:rFonts w:ascii="Times New Roman" w:hAnsi="Times New Roman" w:cs="Times New Roman"/>
                <w:iCs/>
                <w:sz w:val="16"/>
                <w:szCs w:val="16"/>
              </w:rPr>
            </w:pPr>
            <w:r w:rsidRPr="009F507C">
              <w:rPr>
                <w:rFonts w:ascii="Times New Roman" w:hAnsi="Times New Roman" w:cs="Times New Roman"/>
                <w:i/>
                <w:iCs/>
                <w:sz w:val="16"/>
                <w:szCs w:val="16"/>
              </w:rPr>
              <w:t>Дата «____»______________</w:t>
            </w:r>
          </w:p>
          <w:p w:rsidR="00587E3C" w:rsidRPr="009F507C" w:rsidRDefault="00587E3C" w:rsidP="003B3365">
            <w:pPr>
              <w:rPr>
                <w:rFonts w:ascii="Times New Roman" w:hAnsi="Times New Roman" w:cs="Times New Roman"/>
                <w:sz w:val="16"/>
                <w:szCs w:val="16"/>
              </w:rPr>
            </w:pPr>
          </w:p>
        </w:tc>
        <w:tc>
          <w:tcPr>
            <w:tcW w:w="4929" w:type="dxa"/>
          </w:tcPr>
          <w:p w:rsidR="00587E3C" w:rsidRPr="009F507C" w:rsidRDefault="00587E3C" w:rsidP="003B3365">
            <w:pPr>
              <w:rPr>
                <w:rFonts w:ascii="Times New Roman" w:hAnsi="Times New Roman" w:cs="Times New Roman"/>
                <w:i/>
                <w:iCs/>
                <w:sz w:val="16"/>
                <w:szCs w:val="16"/>
              </w:rPr>
            </w:pPr>
          </w:p>
          <w:p w:rsidR="00587E3C" w:rsidRPr="009F507C" w:rsidRDefault="00587E3C" w:rsidP="003B3365">
            <w:pPr>
              <w:rPr>
                <w:rFonts w:ascii="Times New Roman" w:hAnsi="Times New Roman" w:cs="Times New Roman"/>
                <w:i/>
                <w:iCs/>
                <w:sz w:val="16"/>
                <w:szCs w:val="16"/>
              </w:rPr>
            </w:pPr>
            <w:r w:rsidRPr="009F507C">
              <w:rPr>
                <w:rFonts w:ascii="Times New Roman" w:hAnsi="Times New Roman" w:cs="Times New Roman"/>
                <w:i/>
                <w:iCs/>
                <w:sz w:val="16"/>
                <w:szCs w:val="16"/>
              </w:rPr>
              <w:t>Тема _______________________________________________</w:t>
            </w:r>
          </w:p>
          <w:p w:rsidR="00587E3C" w:rsidRPr="009F507C" w:rsidRDefault="00587E3C" w:rsidP="003B3365">
            <w:pPr>
              <w:rPr>
                <w:rFonts w:ascii="Times New Roman" w:hAnsi="Times New Roman" w:cs="Times New Roman"/>
                <w:iCs/>
                <w:sz w:val="16"/>
                <w:szCs w:val="16"/>
              </w:rPr>
            </w:pPr>
            <w:r w:rsidRPr="009F507C">
              <w:rPr>
                <w:rFonts w:ascii="Times New Roman" w:hAnsi="Times New Roman" w:cs="Times New Roman"/>
                <w:i/>
                <w:iCs/>
                <w:sz w:val="16"/>
                <w:szCs w:val="16"/>
              </w:rPr>
              <w:t>Дата «____»______________</w:t>
            </w:r>
          </w:p>
          <w:p w:rsidR="00587E3C" w:rsidRPr="009F507C" w:rsidRDefault="00587E3C" w:rsidP="003B3365">
            <w:pPr>
              <w:rPr>
                <w:rFonts w:ascii="Times New Roman" w:hAnsi="Times New Roman" w:cs="Times New Roman"/>
                <w:sz w:val="16"/>
                <w:szCs w:val="16"/>
              </w:rPr>
            </w:pPr>
          </w:p>
        </w:tc>
        <w:tc>
          <w:tcPr>
            <w:tcW w:w="4929" w:type="dxa"/>
          </w:tcPr>
          <w:p w:rsidR="00587E3C" w:rsidRPr="009F507C" w:rsidRDefault="00587E3C" w:rsidP="003B3365">
            <w:pPr>
              <w:rPr>
                <w:rFonts w:ascii="Times New Roman" w:hAnsi="Times New Roman" w:cs="Times New Roman"/>
                <w:i/>
                <w:iCs/>
                <w:sz w:val="16"/>
                <w:szCs w:val="16"/>
              </w:rPr>
            </w:pPr>
          </w:p>
          <w:p w:rsidR="00587E3C" w:rsidRPr="009F507C" w:rsidRDefault="00587E3C" w:rsidP="003B3365">
            <w:pPr>
              <w:rPr>
                <w:rFonts w:ascii="Times New Roman" w:hAnsi="Times New Roman" w:cs="Times New Roman"/>
                <w:i/>
                <w:iCs/>
                <w:sz w:val="16"/>
                <w:szCs w:val="16"/>
              </w:rPr>
            </w:pPr>
            <w:r w:rsidRPr="009F507C">
              <w:rPr>
                <w:rFonts w:ascii="Times New Roman" w:hAnsi="Times New Roman" w:cs="Times New Roman"/>
                <w:i/>
                <w:iCs/>
                <w:sz w:val="16"/>
                <w:szCs w:val="16"/>
              </w:rPr>
              <w:t>Тема _______________________________________________</w:t>
            </w:r>
          </w:p>
          <w:p w:rsidR="00587E3C" w:rsidRPr="009F507C" w:rsidRDefault="00587E3C" w:rsidP="003B3365">
            <w:pPr>
              <w:rPr>
                <w:rFonts w:ascii="Times New Roman" w:hAnsi="Times New Roman" w:cs="Times New Roman"/>
                <w:iCs/>
                <w:sz w:val="16"/>
                <w:szCs w:val="16"/>
              </w:rPr>
            </w:pPr>
            <w:r w:rsidRPr="009F507C">
              <w:rPr>
                <w:rFonts w:ascii="Times New Roman" w:hAnsi="Times New Roman" w:cs="Times New Roman"/>
                <w:i/>
                <w:iCs/>
                <w:sz w:val="16"/>
                <w:szCs w:val="16"/>
              </w:rPr>
              <w:t>Дата «____»______________</w:t>
            </w:r>
          </w:p>
          <w:p w:rsidR="00587E3C" w:rsidRPr="009F507C" w:rsidRDefault="00587E3C" w:rsidP="003B3365">
            <w:pPr>
              <w:rPr>
                <w:rFonts w:ascii="Times New Roman" w:hAnsi="Times New Roman" w:cs="Times New Roman"/>
                <w:sz w:val="16"/>
                <w:szCs w:val="16"/>
              </w:rPr>
            </w:pPr>
          </w:p>
        </w:tc>
      </w:tr>
      <w:tr w:rsidR="00587E3C" w:rsidRPr="009F507C" w:rsidTr="003B3365">
        <w:tc>
          <w:tcPr>
            <w:tcW w:w="4928" w:type="dxa"/>
          </w:tcPr>
          <w:p w:rsidR="00587E3C" w:rsidRPr="009F507C" w:rsidRDefault="00587E3C" w:rsidP="003B3365">
            <w:pPr>
              <w:jc w:val="both"/>
              <w:rPr>
                <w:rFonts w:ascii="Times New Roman" w:hAnsi="Times New Roman" w:cs="Times New Roman"/>
                <w:sz w:val="16"/>
                <w:szCs w:val="16"/>
              </w:rPr>
            </w:pPr>
            <w:r w:rsidRPr="009F507C">
              <w:rPr>
                <w:rFonts w:ascii="Times New Roman" w:hAnsi="Times New Roman" w:cs="Times New Roman"/>
                <w:bCs/>
                <w:sz w:val="16"/>
                <w:szCs w:val="16"/>
              </w:rPr>
              <w:t>ЦЕЛИ: автоматизация и дифференциация звуков в предложениях, текстах. Развитие слуховой памяти и словарного запаса</w:t>
            </w:r>
          </w:p>
        </w:tc>
        <w:tc>
          <w:tcPr>
            <w:tcW w:w="4929" w:type="dxa"/>
          </w:tcPr>
          <w:p w:rsidR="00587E3C" w:rsidRPr="009F507C" w:rsidRDefault="00587E3C" w:rsidP="003B3365">
            <w:pPr>
              <w:jc w:val="both"/>
              <w:rPr>
                <w:rFonts w:ascii="Times New Roman" w:hAnsi="Times New Roman" w:cs="Times New Roman"/>
                <w:sz w:val="16"/>
                <w:szCs w:val="16"/>
              </w:rPr>
            </w:pPr>
            <w:r w:rsidRPr="009F507C">
              <w:rPr>
                <w:rFonts w:ascii="Times New Roman" w:hAnsi="Times New Roman" w:cs="Times New Roman"/>
                <w:bCs/>
                <w:sz w:val="16"/>
                <w:szCs w:val="16"/>
              </w:rPr>
              <w:t>ЦЕЛИ: автоматизация и дифференциация звуков в предложениях, текстах. Развитие слуховой памяти и словарного запаса</w:t>
            </w:r>
          </w:p>
        </w:tc>
        <w:tc>
          <w:tcPr>
            <w:tcW w:w="4929" w:type="dxa"/>
          </w:tcPr>
          <w:p w:rsidR="00587E3C" w:rsidRPr="009F507C" w:rsidRDefault="00587E3C" w:rsidP="003B3365">
            <w:pPr>
              <w:jc w:val="both"/>
              <w:rPr>
                <w:rFonts w:ascii="Times New Roman" w:hAnsi="Times New Roman" w:cs="Times New Roman"/>
                <w:sz w:val="16"/>
                <w:szCs w:val="16"/>
              </w:rPr>
            </w:pPr>
            <w:r w:rsidRPr="009F507C">
              <w:rPr>
                <w:rFonts w:ascii="Times New Roman" w:hAnsi="Times New Roman" w:cs="Times New Roman"/>
                <w:bCs/>
                <w:sz w:val="16"/>
                <w:szCs w:val="16"/>
              </w:rPr>
              <w:t>ЦЕЛИ: автоматизация и дифференциация звуков в предложениях, текстах. Развитие слуховой памяти и словарного запаса</w:t>
            </w:r>
          </w:p>
        </w:tc>
      </w:tr>
      <w:tr w:rsidR="00587E3C" w:rsidRPr="009F507C" w:rsidTr="003B3365">
        <w:tc>
          <w:tcPr>
            <w:tcW w:w="4928" w:type="dxa"/>
          </w:tcPr>
          <w:p w:rsidR="00587E3C" w:rsidRPr="009F507C" w:rsidRDefault="00587E3C" w:rsidP="003B3365">
            <w:pPr>
              <w:jc w:val="center"/>
              <w:rPr>
                <w:rFonts w:ascii="Times New Roman" w:hAnsi="Times New Roman" w:cs="Times New Roman"/>
                <w:iCs/>
                <w:sz w:val="16"/>
                <w:szCs w:val="16"/>
              </w:rPr>
            </w:pPr>
          </w:p>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1.________________________________________</w:t>
            </w:r>
          </w:p>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2.________________________________________</w:t>
            </w:r>
          </w:p>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3.________________________________________</w:t>
            </w:r>
          </w:p>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4.________________________________________</w:t>
            </w:r>
          </w:p>
          <w:p w:rsidR="00587E3C" w:rsidRPr="009F507C" w:rsidRDefault="00587E3C" w:rsidP="003B3365">
            <w:pPr>
              <w:jc w:val="center"/>
              <w:rPr>
                <w:rFonts w:ascii="Times New Roman" w:hAnsi="Times New Roman" w:cs="Times New Roman"/>
                <w:sz w:val="16"/>
                <w:szCs w:val="16"/>
              </w:rPr>
            </w:pPr>
          </w:p>
        </w:tc>
        <w:tc>
          <w:tcPr>
            <w:tcW w:w="4929" w:type="dxa"/>
          </w:tcPr>
          <w:p w:rsidR="00587E3C" w:rsidRPr="009F507C" w:rsidRDefault="00587E3C" w:rsidP="003B3365">
            <w:pPr>
              <w:jc w:val="center"/>
              <w:rPr>
                <w:rFonts w:ascii="Times New Roman" w:hAnsi="Times New Roman" w:cs="Times New Roman"/>
                <w:iCs/>
                <w:sz w:val="16"/>
                <w:szCs w:val="16"/>
              </w:rPr>
            </w:pPr>
          </w:p>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1.________________________________________</w:t>
            </w:r>
          </w:p>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2.________________________________________</w:t>
            </w:r>
          </w:p>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3.________________________________________</w:t>
            </w:r>
          </w:p>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4.________________________________________</w:t>
            </w:r>
          </w:p>
          <w:p w:rsidR="00587E3C" w:rsidRPr="009F507C" w:rsidRDefault="00587E3C" w:rsidP="003B3365">
            <w:pPr>
              <w:jc w:val="center"/>
              <w:rPr>
                <w:rFonts w:ascii="Times New Roman" w:hAnsi="Times New Roman" w:cs="Times New Roman"/>
                <w:sz w:val="16"/>
                <w:szCs w:val="16"/>
              </w:rPr>
            </w:pPr>
          </w:p>
        </w:tc>
        <w:tc>
          <w:tcPr>
            <w:tcW w:w="4929" w:type="dxa"/>
          </w:tcPr>
          <w:p w:rsidR="00587E3C" w:rsidRPr="009F507C" w:rsidRDefault="00587E3C" w:rsidP="003B3365">
            <w:pPr>
              <w:jc w:val="center"/>
              <w:rPr>
                <w:rFonts w:ascii="Times New Roman" w:hAnsi="Times New Roman" w:cs="Times New Roman"/>
                <w:iCs/>
                <w:sz w:val="16"/>
                <w:szCs w:val="16"/>
              </w:rPr>
            </w:pPr>
          </w:p>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1.________________________________________</w:t>
            </w:r>
          </w:p>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2.________________________________________</w:t>
            </w:r>
          </w:p>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3.________________________________________</w:t>
            </w:r>
          </w:p>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4.________________________________________</w:t>
            </w:r>
          </w:p>
          <w:p w:rsidR="00587E3C" w:rsidRPr="009F507C" w:rsidRDefault="00587E3C" w:rsidP="003B3365">
            <w:pPr>
              <w:jc w:val="center"/>
              <w:rPr>
                <w:rFonts w:ascii="Times New Roman" w:hAnsi="Times New Roman" w:cs="Times New Roman"/>
                <w:sz w:val="16"/>
                <w:szCs w:val="16"/>
              </w:rPr>
            </w:pPr>
          </w:p>
        </w:tc>
      </w:tr>
      <w:tr w:rsidR="00587E3C" w:rsidRPr="009F507C" w:rsidTr="003B3365">
        <w:tc>
          <w:tcPr>
            <w:tcW w:w="14786" w:type="dxa"/>
            <w:gridSpan w:val="3"/>
          </w:tcPr>
          <w:p w:rsidR="00587E3C" w:rsidRPr="009F507C" w:rsidRDefault="00587E3C" w:rsidP="003B3365">
            <w:pPr>
              <w:jc w:val="center"/>
              <w:rPr>
                <w:rFonts w:ascii="Times New Roman" w:hAnsi="Times New Roman" w:cs="Times New Roman"/>
                <w:iCs/>
                <w:sz w:val="16"/>
                <w:szCs w:val="16"/>
              </w:rPr>
            </w:pPr>
          </w:p>
        </w:tc>
      </w:tr>
      <w:tr w:rsidR="00587E3C" w:rsidRPr="009F507C" w:rsidTr="003B3365">
        <w:tc>
          <w:tcPr>
            <w:tcW w:w="14786" w:type="dxa"/>
            <w:gridSpan w:val="3"/>
          </w:tcPr>
          <w:p w:rsidR="00587E3C" w:rsidRPr="009F507C" w:rsidRDefault="00587E3C" w:rsidP="003B3365">
            <w:pPr>
              <w:jc w:val="center"/>
              <w:rPr>
                <w:rFonts w:ascii="Times New Roman" w:hAnsi="Times New Roman" w:cs="Times New Roman"/>
                <w:i/>
                <w:iCs/>
                <w:sz w:val="16"/>
                <w:szCs w:val="16"/>
              </w:rPr>
            </w:pPr>
            <w:r w:rsidRPr="009F507C">
              <w:rPr>
                <w:rFonts w:ascii="Times New Roman" w:hAnsi="Times New Roman" w:cs="Times New Roman"/>
                <w:b/>
                <w:i/>
                <w:sz w:val="16"/>
                <w:szCs w:val="16"/>
              </w:rPr>
              <w:t>ОРГАНИЗАЦИОННО-МЕТОДИЧЕСКАЯ РАБОТА</w:t>
            </w:r>
          </w:p>
        </w:tc>
      </w:tr>
      <w:tr w:rsidR="00587E3C" w:rsidRPr="009F507C" w:rsidTr="003B3365">
        <w:tc>
          <w:tcPr>
            <w:tcW w:w="14786" w:type="dxa"/>
            <w:gridSpan w:val="3"/>
          </w:tcPr>
          <w:p w:rsidR="00587E3C" w:rsidRPr="009F507C" w:rsidRDefault="00587E3C" w:rsidP="003B3365">
            <w:pPr>
              <w:rPr>
                <w:rFonts w:ascii="Times New Roman" w:hAnsi="Times New Roman" w:cs="Times New Roman"/>
                <w:i/>
                <w:iCs/>
                <w:sz w:val="16"/>
                <w:szCs w:val="16"/>
              </w:rPr>
            </w:pPr>
            <w:r w:rsidRPr="009F507C">
              <w:rPr>
                <w:rFonts w:ascii="Times New Roman" w:hAnsi="Times New Roman" w:cs="Times New Roman"/>
                <w:i/>
                <w:iCs/>
                <w:sz w:val="16"/>
                <w:szCs w:val="16"/>
              </w:rPr>
              <w:t>Дата «____»______________</w:t>
            </w:r>
          </w:p>
          <w:p w:rsidR="00587E3C" w:rsidRPr="009F507C" w:rsidRDefault="00587E3C" w:rsidP="003B3365">
            <w:pPr>
              <w:rPr>
                <w:sz w:val="16"/>
                <w:szCs w:val="16"/>
              </w:rPr>
            </w:pPr>
            <w:r w:rsidRPr="009F507C">
              <w:rPr>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16"/>
                <w:szCs w:val="16"/>
              </w:rPr>
              <w:t>________________________________________</w:t>
            </w:r>
            <w:r w:rsidRPr="009F507C">
              <w:rPr>
                <w:sz w:val="16"/>
                <w:szCs w:val="16"/>
              </w:rPr>
              <w:t>_________________</w:t>
            </w:r>
          </w:p>
        </w:tc>
      </w:tr>
      <w:tr w:rsidR="00587E3C" w:rsidRPr="009F507C" w:rsidTr="003B3365">
        <w:tc>
          <w:tcPr>
            <w:tcW w:w="14786" w:type="dxa"/>
            <w:gridSpan w:val="3"/>
          </w:tcPr>
          <w:p w:rsidR="00587E3C" w:rsidRPr="009F507C" w:rsidRDefault="00587E3C" w:rsidP="003B3365">
            <w:pPr>
              <w:rPr>
                <w:rFonts w:ascii="Times New Roman" w:hAnsi="Times New Roman" w:cs="Times New Roman"/>
                <w:i/>
                <w:iCs/>
                <w:sz w:val="16"/>
                <w:szCs w:val="16"/>
              </w:rPr>
            </w:pPr>
            <w:r w:rsidRPr="009F507C">
              <w:rPr>
                <w:rFonts w:ascii="Times New Roman" w:hAnsi="Times New Roman" w:cs="Times New Roman"/>
                <w:i/>
                <w:iCs/>
                <w:sz w:val="16"/>
                <w:szCs w:val="16"/>
              </w:rPr>
              <w:t>Дата «____»______________</w:t>
            </w:r>
          </w:p>
          <w:p w:rsidR="00587E3C" w:rsidRPr="009F507C" w:rsidRDefault="00587E3C" w:rsidP="003B3365">
            <w:pPr>
              <w:rPr>
                <w:sz w:val="16"/>
                <w:szCs w:val="16"/>
              </w:rPr>
            </w:pPr>
            <w:r w:rsidRPr="009F507C">
              <w:rPr>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16"/>
                <w:szCs w:val="16"/>
              </w:rPr>
              <w:t>________________________________________</w:t>
            </w:r>
            <w:r w:rsidRPr="009F507C">
              <w:rPr>
                <w:sz w:val="16"/>
                <w:szCs w:val="16"/>
              </w:rPr>
              <w:t>____</w:t>
            </w:r>
          </w:p>
        </w:tc>
      </w:tr>
      <w:tr w:rsidR="00587E3C" w:rsidRPr="009F507C" w:rsidTr="003B3365">
        <w:tc>
          <w:tcPr>
            <w:tcW w:w="14786" w:type="dxa"/>
            <w:gridSpan w:val="3"/>
          </w:tcPr>
          <w:p w:rsidR="00587E3C" w:rsidRPr="009F507C" w:rsidRDefault="00587E3C" w:rsidP="003B3365">
            <w:pPr>
              <w:rPr>
                <w:rFonts w:ascii="Times New Roman" w:hAnsi="Times New Roman" w:cs="Times New Roman"/>
                <w:i/>
                <w:iCs/>
                <w:sz w:val="16"/>
                <w:szCs w:val="16"/>
              </w:rPr>
            </w:pPr>
            <w:r w:rsidRPr="009F507C">
              <w:rPr>
                <w:rFonts w:ascii="Times New Roman" w:hAnsi="Times New Roman" w:cs="Times New Roman"/>
                <w:i/>
                <w:iCs/>
                <w:sz w:val="16"/>
                <w:szCs w:val="16"/>
              </w:rPr>
              <w:t>Дата «____»______________</w:t>
            </w:r>
          </w:p>
          <w:p w:rsidR="00587E3C" w:rsidRPr="009F507C" w:rsidRDefault="00587E3C" w:rsidP="003B3365">
            <w:pPr>
              <w:rPr>
                <w:sz w:val="16"/>
                <w:szCs w:val="16"/>
              </w:rPr>
            </w:pPr>
            <w:r w:rsidRPr="009F507C">
              <w:rPr>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16"/>
                <w:szCs w:val="16"/>
              </w:rPr>
              <w:t>____________________________________________</w:t>
            </w:r>
          </w:p>
        </w:tc>
      </w:tr>
    </w:tbl>
    <w:p w:rsidR="00587E3C" w:rsidRDefault="00587E3C" w:rsidP="008F6D90">
      <w:pPr>
        <w:spacing w:after="0" w:line="240" w:lineRule="auto"/>
        <w:jc w:val="right"/>
        <w:rPr>
          <w:rFonts w:ascii="Times New Roman" w:hAnsi="Times New Roman" w:cs="Times New Roman"/>
          <w:i/>
          <w:color w:val="FF0000"/>
        </w:rPr>
      </w:pPr>
    </w:p>
    <w:p w:rsidR="00587E3C" w:rsidRDefault="00587E3C" w:rsidP="008F6D90">
      <w:pPr>
        <w:spacing w:after="0" w:line="240" w:lineRule="auto"/>
        <w:jc w:val="right"/>
        <w:rPr>
          <w:rFonts w:ascii="Times New Roman" w:hAnsi="Times New Roman" w:cs="Times New Roman"/>
          <w:i/>
          <w:color w:val="FF0000"/>
        </w:rPr>
      </w:pPr>
    </w:p>
    <w:p w:rsidR="00587E3C" w:rsidRDefault="00587E3C" w:rsidP="008F6D90">
      <w:pPr>
        <w:spacing w:after="0" w:line="240" w:lineRule="auto"/>
        <w:jc w:val="right"/>
        <w:rPr>
          <w:rFonts w:ascii="Times New Roman" w:hAnsi="Times New Roman" w:cs="Times New Roman"/>
          <w:i/>
          <w:color w:val="FF0000"/>
        </w:rPr>
      </w:pPr>
    </w:p>
    <w:p w:rsidR="00587E3C" w:rsidRDefault="00587E3C" w:rsidP="008F6D90">
      <w:pPr>
        <w:spacing w:after="0" w:line="240" w:lineRule="auto"/>
        <w:jc w:val="right"/>
        <w:rPr>
          <w:rFonts w:ascii="Times New Roman" w:hAnsi="Times New Roman" w:cs="Times New Roman"/>
          <w:i/>
          <w:color w:val="FF0000"/>
        </w:rPr>
      </w:pPr>
    </w:p>
    <w:p w:rsidR="00587E3C" w:rsidRDefault="00587E3C" w:rsidP="008F6D90">
      <w:pPr>
        <w:spacing w:after="0" w:line="240" w:lineRule="auto"/>
        <w:jc w:val="right"/>
        <w:rPr>
          <w:rFonts w:ascii="Times New Roman" w:hAnsi="Times New Roman" w:cs="Times New Roman"/>
          <w:i/>
          <w:color w:val="FF0000"/>
        </w:rPr>
      </w:pPr>
    </w:p>
    <w:p w:rsidR="00587E3C" w:rsidRPr="00F254FD" w:rsidRDefault="00587E3C" w:rsidP="008F6D90">
      <w:pPr>
        <w:spacing w:after="0" w:line="240" w:lineRule="auto"/>
        <w:jc w:val="right"/>
        <w:rPr>
          <w:rFonts w:ascii="Times New Roman" w:hAnsi="Times New Roman" w:cs="Times New Roman"/>
          <w:i/>
          <w:color w:val="FF0000"/>
        </w:rPr>
      </w:pPr>
    </w:p>
    <w:p w:rsidR="008F6D90" w:rsidRPr="00AB2E0C" w:rsidRDefault="008F6D90" w:rsidP="008F6D90">
      <w:pPr>
        <w:spacing w:after="0" w:line="240" w:lineRule="auto"/>
        <w:jc w:val="right"/>
        <w:rPr>
          <w:rFonts w:ascii="Times New Roman" w:hAnsi="Times New Roman" w:cs="Times New Roman"/>
          <w:sz w:val="20"/>
        </w:rPr>
      </w:pPr>
      <w:r w:rsidRPr="00AB2E0C">
        <w:rPr>
          <w:rFonts w:ascii="Times New Roman" w:hAnsi="Times New Roman" w:cs="Times New Roman"/>
          <w:i/>
          <w:sz w:val="20"/>
        </w:rPr>
        <w:lastRenderedPageBreak/>
        <w:t>Лексическая тема:</w:t>
      </w:r>
      <w:r w:rsidRPr="00AB2E0C">
        <w:rPr>
          <w:rFonts w:ascii="Times New Roman" w:hAnsi="Times New Roman" w:cs="Times New Roman"/>
          <w:b/>
          <w:i/>
          <w:sz w:val="20"/>
        </w:rPr>
        <w:t xml:space="preserve"> </w:t>
      </w:r>
      <w:r w:rsidRPr="00AB2E0C">
        <w:rPr>
          <w:rFonts w:ascii="Times New Roman" w:hAnsi="Times New Roman" w:cs="Times New Roman"/>
          <w:b/>
          <w:sz w:val="20"/>
        </w:rPr>
        <w:t>ПОЛЕ. ЛУГ. НАСЕКОМЫЕ</w:t>
      </w:r>
    </w:p>
    <w:p w:rsidR="008F6D90" w:rsidRPr="00AB2E0C" w:rsidRDefault="00AB2E0C" w:rsidP="008F6D90">
      <w:pPr>
        <w:spacing w:after="0" w:line="240" w:lineRule="auto"/>
        <w:jc w:val="right"/>
        <w:rPr>
          <w:rFonts w:ascii="Times New Roman" w:hAnsi="Times New Roman" w:cs="Times New Roman"/>
          <w:b/>
          <w:i/>
          <w:sz w:val="18"/>
        </w:rPr>
      </w:pPr>
      <w:r w:rsidRPr="00AB2E0C">
        <w:rPr>
          <w:rFonts w:ascii="Times New Roman" w:hAnsi="Times New Roman" w:cs="Times New Roman"/>
          <w:b/>
          <w:i/>
          <w:sz w:val="18"/>
        </w:rPr>
        <w:t xml:space="preserve">18 </w:t>
      </w:r>
      <w:r w:rsidR="008F6D90" w:rsidRPr="00AB2E0C">
        <w:rPr>
          <w:rFonts w:ascii="Times New Roman" w:hAnsi="Times New Roman" w:cs="Times New Roman"/>
          <w:b/>
          <w:i/>
          <w:sz w:val="18"/>
        </w:rPr>
        <w:t>мая 20</w:t>
      </w:r>
      <w:r w:rsidRPr="00AB2E0C">
        <w:rPr>
          <w:rFonts w:ascii="Times New Roman" w:hAnsi="Times New Roman" w:cs="Times New Roman"/>
          <w:b/>
          <w:i/>
          <w:sz w:val="18"/>
        </w:rPr>
        <w:t>20</w:t>
      </w:r>
      <w:r w:rsidR="008F6D90" w:rsidRPr="00AB2E0C">
        <w:rPr>
          <w:rFonts w:ascii="Times New Roman" w:hAnsi="Times New Roman" w:cs="Times New Roman"/>
          <w:b/>
          <w:i/>
          <w:sz w:val="18"/>
        </w:rPr>
        <w:t xml:space="preserve"> – 2</w:t>
      </w:r>
      <w:r w:rsidRPr="00AB2E0C">
        <w:rPr>
          <w:rFonts w:ascii="Times New Roman" w:hAnsi="Times New Roman" w:cs="Times New Roman"/>
          <w:b/>
          <w:i/>
          <w:sz w:val="18"/>
        </w:rPr>
        <w:t>2</w:t>
      </w:r>
      <w:r w:rsidR="008F6D90" w:rsidRPr="00AB2E0C">
        <w:rPr>
          <w:rFonts w:ascii="Times New Roman" w:hAnsi="Times New Roman" w:cs="Times New Roman"/>
          <w:b/>
          <w:i/>
          <w:sz w:val="18"/>
        </w:rPr>
        <w:t xml:space="preserve"> мая 20</w:t>
      </w:r>
      <w:r w:rsidRPr="00AB2E0C">
        <w:rPr>
          <w:rFonts w:ascii="Times New Roman" w:hAnsi="Times New Roman" w:cs="Times New Roman"/>
          <w:b/>
          <w:i/>
          <w:sz w:val="18"/>
        </w:rPr>
        <w:t>20</w:t>
      </w:r>
    </w:p>
    <w:tbl>
      <w:tblPr>
        <w:tblStyle w:val="a3"/>
        <w:tblW w:w="0" w:type="auto"/>
        <w:tblBorders>
          <w:top w:val="none" w:sz="0" w:space="0" w:color="auto"/>
          <w:left w:val="none" w:sz="0" w:space="0" w:color="auto"/>
          <w:bottom w:val="none" w:sz="0" w:space="0" w:color="auto"/>
          <w:right w:val="none" w:sz="0" w:space="0" w:color="auto"/>
          <w:insideH w:val="single" w:sz="4" w:space="0" w:color="7F7F7F" w:themeColor="text1" w:themeTint="80"/>
          <w:insideV w:val="single" w:sz="4" w:space="0" w:color="7F7F7F" w:themeColor="text1" w:themeTint="80"/>
        </w:tblBorders>
        <w:tblLook w:val="04A0" w:firstRow="1" w:lastRow="0" w:firstColumn="1" w:lastColumn="0" w:noHBand="0" w:noVBand="1"/>
      </w:tblPr>
      <w:tblGrid>
        <w:gridCol w:w="2646"/>
        <w:gridCol w:w="4747"/>
        <w:gridCol w:w="2562"/>
        <w:gridCol w:w="4831"/>
      </w:tblGrid>
      <w:tr w:rsidR="00DB1551" w:rsidRPr="00AB2E0C" w:rsidTr="00051DA7">
        <w:tc>
          <w:tcPr>
            <w:tcW w:w="14786" w:type="dxa"/>
            <w:gridSpan w:val="4"/>
          </w:tcPr>
          <w:p w:rsidR="008F6D90" w:rsidRPr="00AB2E0C" w:rsidRDefault="008F6D90" w:rsidP="00051DA7">
            <w:pPr>
              <w:jc w:val="center"/>
              <w:rPr>
                <w:rFonts w:ascii="Times New Roman" w:hAnsi="Times New Roman" w:cs="Times New Roman"/>
                <w:sz w:val="16"/>
                <w:szCs w:val="18"/>
              </w:rPr>
            </w:pPr>
            <w:r w:rsidRPr="00AB2E0C">
              <w:rPr>
                <w:rFonts w:ascii="Times New Roman" w:hAnsi="Times New Roman" w:cs="Times New Roman"/>
                <w:b/>
                <w:i/>
                <w:sz w:val="16"/>
                <w:szCs w:val="18"/>
              </w:rPr>
              <w:t>ФРОНТАЛЬНАЯ РАБОТА</w:t>
            </w:r>
          </w:p>
        </w:tc>
      </w:tr>
      <w:tr w:rsidR="00DB1551" w:rsidRPr="00AB2E0C" w:rsidTr="00051DA7">
        <w:tc>
          <w:tcPr>
            <w:tcW w:w="7393" w:type="dxa"/>
            <w:gridSpan w:val="2"/>
          </w:tcPr>
          <w:p w:rsidR="008F6D90" w:rsidRPr="00AB2E0C" w:rsidRDefault="008F6D90" w:rsidP="00051DA7">
            <w:pPr>
              <w:jc w:val="center"/>
              <w:rPr>
                <w:rFonts w:ascii="Times New Roman" w:hAnsi="Times New Roman" w:cs="Times New Roman"/>
                <w:sz w:val="16"/>
                <w:szCs w:val="18"/>
              </w:rPr>
            </w:pPr>
            <w:r w:rsidRPr="00AB2E0C">
              <w:rPr>
                <w:rFonts w:ascii="Times New Roman" w:hAnsi="Times New Roman" w:cs="Times New Roman"/>
                <w:b/>
                <w:sz w:val="16"/>
                <w:szCs w:val="18"/>
              </w:rPr>
              <w:t>Воспитанники 5-6 лет</w:t>
            </w:r>
          </w:p>
        </w:tc>
        <w:tc>
          <w:tcPr>
            <w:tcW w:w="7393" w:type="dxa"/>
            <w:gridSpan w:val="2"/>
          </w:tcPr>
          <w:p w:rsidR="008F6D90" w:rsidRPr="00AB2E0C" w:rsidRDefault="008F6D90" w:rsidP="00051DA7">
            <w:pPr>
              <w:jc w:val="center"/>
              <w:rPr>
                <w:rFonts w:ascii="Times New Roman" w:hAnsi="Times New Roman" w:cs="Times New Roman"/>
                <w:b/>
                <w:sz w:val="16"/>
                <w:szCs w:val="18"/>
              </w:rPr>
            </w:pPr>
            <w:r w:rsidRPr="00AB2E0C">
              <w:rPr>
                <w:rFonts w:ascii="Times New Roman" w:hAnsi="Times New Roman" w:cs="Times New Roman"/>
                <w:b/>
                <w:sz w:val="16"/>
                <w:szCs w:val="18"/>
              </w:rPr>
              <w:t>Воспитанники 6-7 лет</w:t>
            </w:r>
          </w:p>
          <w:p w:rsidR="008F6D90" w:rsidRPr="00AB2E0C" w:rsidRDefault="008F6D90" w:rsidP="00051DA7">
            <w:pPr>
              <w:jc w:val="center"/>
              <w:rPr>
                <w:rFonts w:ascii="Times New Roman" w:hAnsi="Times New Roman" w:cs="Times New Roman"/>
                <w:sz w:val="16"/>
                <w:szCs w:val="18"/>
              </w:rPr>
            </w:pPr>
          </w:p>
        </w:tc>
      </w:tr>
      <w:tr w:rsidR="00DB1551" w:rsidRPr="00AB2E0C" w:rsidTr="00051DA7">
        <w:tc>
          <w:tcPr>
            <w:tcW w:w="2646" w:type="dxa"/>
          </w:tcPr>
          <w:p w:rsidR="008F6D90" w:rsidRPr="00AB2E0C" w:rsidRDefault="008F6D90" w:rsidP="00051DA7">
            <w:pPr>
              <w:jc w:val="both"/>
              <w:rPr>
                <w:rFonts w:ascii="Times New Roman" w:hAnsi="Times New Roman" w:cs="Times New Roman"/>
                <w:sz w:val="16"/>
                <w:szCs w:val="18"/>
              </w:rPr>
            </w:pPr>
            <w:r w:rsidRPr="00AB2E0C">
              <w:rPr>
                <w:rFonts w:ascii="Times New Roman" w:hAnsi="Times New Roman" w:cs="Times New Roman"/>
                <w:i/>
                <w:iCs/>
                <w:sz w:val="16"/>
                <w:szCs w:val="18"/>
              </w:rPr>
              <w:t xml:space="preserve">Дата «____»______________ </w:t>
            </w:r>
          </w:p>
        </w:tc>
        <w:tc>
          <w:tcPr>
            <w:tcW w:w="4747" w:type="dxa"/>
          </w:tcPr>
          <w:p w:rsidR="008F6D90" w:rsidRPr="00AB2E0C" w:rsidRDefault="008F6D90" w:rsidP="00051DA7">
            <w:pPr>
              <w:jc w:val="both"/>
              <w:rPr>
                <w:rFonts w:ascii="Times New Roman" w:hAnsi="Times New Roman" w:cs="Times New Roman"/>
                <w:sz w:val="16"/>
                <w:szCs w:val="18"/>
              </w:rPr>
            </w:pPr>
            <w:r w:rsidRPr="00AB2E0C">
              <w:rPr>
                <w:rFonts w:ascii="Times New Roman" w:hAnsi="Times New Roman" w:cs="Times New Roman"/>
                <w:b/>
                <w:sz w:val="16"/>
                <w:szCs w:val="18"/>
              </w:rPr>
              <w:t>Формирование навыков звукового анализа и синтеза</w:t>
            </w:r>
          </w:p>
        </w:tc>
        <w:tc>
          <w:tcPr>
            <w:tcW w:w="2562" w:type="dxa"/>
          </w:tcPr>
          <w:p w:rsidR="008F6D90" w:rsidRPr="00AB2E0C" w:rsidRDefault="008F6D90" w:rsidP="00051DA7">
            <w:pPr>
              <w:jc w:val="both"/>
              <w:rPr>
                <w:rFonts w:ascii="Times New Roman" w:hAnsi="Times New Roman" w:cs="Times New Roman"/>
                <w:sz w:val="16"/>
                <w:szCs w:val="18"/>
              </w:rPr>
            </w:pPr>
            <w:r w:rsidRPr="00AB2E0C">
              <w:rPr>
                <w:rFonts w:ascii="Times New Roman" w:hAnsi="Times New Roman" w:cs="Times New Roman"/>
                <w:i/>
                <w:iCs/>
                <w:sz w:val="16"/>
                <w:szCs w:val="18"/>
              </w:rPr>
              <w:t xml:space="preserve">Дата «____»______________ </w:t>
            </w:r>
          </w:p>
        </w:tc>
        <w:tc>
          <w:tcPr>
            <w:tcW w:w="4831" w:type="dxa"/>
          </w:tcPr>
          <w:p w:rsidR="008F6D90" w:rsidRPr="00AB2E0C" w:rsidRDefault="008F6D90" w:rsidP="00051DA7">
            <w:pPr>
              <w:jc w:val="both"/>
              <w:rPr>
                <w:rFonts w:ascii="Times New Roman" w:hAnsi="Times New Roman" w:cs="Times New Roman"/>
                <w:sz w:val="16"/>
                <w:szCs w:val="18"/>
              </w:rPr>
            </w:pPr>
            <w:r w:rsidRPr="00AB2E0C">
              <w:rPr>
                <w:rFonts w:ascii="Times New Roman" w:hAnsi="Times New Roman" w:cs="Times New Roman"/>
                <w:b/>
                <w:bCs/>
                <w:sz w:val="16"/>
                <w:szCs w:val="18"/>
              </w:rPr>
              <w:t>Развитие лексико-грамматической стороны речи и обучение грамоте</w:t>
            </w:r>
          </w:p>
        </w:tc>
      </w:tr>
      <w:tr w:rsidR="00DB1551" w:rsidRPr="00AB2E0C" w:rsidTr="00051DA7">
        <w:tc>
          <w:tcPr>
            <w:tcW w:w="7393" w:type="dxa"/>
            <w:gridSpan w:val="2"/>
          </w:tcPr>
          <w:p w:rsidR="008F6D90" w:rsidRPr="00AB2E0C" w:rsidRDefault="008F6D90" w:rsidP="00051DA7">
            <w:pPr>
              <w:rPr>
                <w:rFonts w:ascii="Times New Roman" w:hAnsi="Times New Roman" w:cs="Times New Roman"/>
                <w:sz w:val="16"/>
                <w:szCs w:val="18"/>
              </w:rPr>
            </w:pPr>
            <w:r w:rsidRPr="00AB2E0C">
              <w:rPr>
                <w:rFonts w:ascii="Times New Roman" w:hAnsi="Times New Roman" w:cs="Times New Roman"/>
                <w:sz w:val="16"/>
                <w:szCs w:val="18"/>
              </w:rPr>
              <w:t>ТЕМА: Звуки Д-</w:t>
            </w:r>
            <w:proofErr w:type="spellStart"/>
            <w:r w:rsidRPr="00AB2E0C">
              <w:rPr>
                <w:rFonts w:ascii="Times New Roman" w:hAnsi="Times New Roman" w:cs="Times New Roman"/>
                <w:sz w:val="16"/>
                <w:szCs w:val="18"/>
              </w:rPr>
              <w:t>Дь</w:t>
            </w:r>
            <w:proofErr w:type="spellEnd"/>
            <w:r w:rsidRPr="00AB2E0C">
              <w:rPr>
                <w:rFonts w:ascii="Times New Roman" w:hAnsi="Times New Roman" w:cs="Times New Roman"/>
                <w:sz w:val="16"/>
                <w:szCs w:val="18"/>
              </w:rPr>
              <w:t>. Буква</w:t>
            </w:r>
            <w:proofErr w:type="gramStart"/>
            <w:r w:rsidRPr="00AB2E0C">
              <w:rPr>
                <w:rFonts w:ascii="Times New Roman" w:hAnsi="Times New Roman" w:cs="Times New Roman"/>
                <w:sz w:val="16"/>
                <w:szCs w:val="18"/>
              </w:rPr>
              <w:t xml:space="preserve"> Д</w:t>
            </w:r>
            <w:proofErr w:type="gramEnd"/>
          </w:p>
        </w:tc>
        <w:tc>
          <w:tcPr>
            <w:tcW w:w="7393" w:type="dxa"/>
            <w:gridSpan w:val="2"/>
          </w:tcPr>
          <w:p w:rsidR="008F6D90" w:rsidRPr="00AB2E0C" w:rsidRDefault="008F6D90" w:rsidP="00051DA7">
            <w:pPr>
              <w:jc w:val="both"/>
              <w:rPr>
                <w:rFonts w:ascii="Times New Roman" w:hAnsi="Times New Roman" w:cs="Times New Roman"/>
                <w:sz w:val="16"/>
                <w:szCs w:val="18"/>
              </w:rPr>
            </w:pPr>
            <w:r w:rsidRPr="00AB2E0C">
              <w:rPr>
                <w:rFonts w:ascii="Times New Roman" w:hAnsi="Times New Roman" w:cs="Times New Roman"/>
                <w:sz w:val="16"/>
                <w:szCs w:val="18"/>
              </w:rPr>
              <w:t>ТЕМА: «Гласные звуки»</w:t>
            </w:r>
          </w:p>
        </w:tc>
      </w:tr>
      <w:tr w:rsidR="00DB1551" w:rsidRPr="00AB2E0C" w:rsidTr="00051DA7">
        <w:tc>
          <w:tcPr>
            <w:tcW w:w="7393" w:type="dxa"/>
            <w:gridSpan w:val="2"/>
          </w:tcPr>
          <w:p w:rsidR="008F6D90" w:rsidRPr="00AB2E0C" w:rsidRDefault="008F6D90" w:rsidP="00051DA7">
            <w:pPr>
              <w:jc w:val="both"/>
              <w:rPr>
                <w:rFonts w:ascii="Times New Roman" w:hAnsi="Times New Roman" w:cs="Times New Roman"/>
                <w:bCs/>
                <w:i/>
                <w:sz w:val="16"/>
                <w:szCs w:val="18"/>
              </w:rPr>
            </w:pPr>
            <w:r w:rsidRPr="00AB2E0C">
              <w:rPr>
                <w:rFonts w:ascii="Times New Roman" w:hAnsi="Times New Roman" w:cs="Times New Roman"/>
                <w:bCs/>
                <w:i/>
                <w:sz w:val="16"/>
                <w:szCs w:val="18"/>
              </w:rPr>
              <w:t xml:space="preserve">Коррекционно-образовательные цели: </w:t>
            </w:r>
            <w:r w:rsidRPr="00AB2E0C">
              <w:rPr>
                <w:rFonts w:ascii="Times New Roman" w:hAnsi="Times New Roman" w:cs="Times New Roman"/>
                <w:sz w:val="16"/>
                <w:szCs w:val="18"/>
              </w:rPr>
              <w:t>познакомить  со  звуками</w:t>
            </w:r>
            <w:proofErr w:type="gramStart"/>
            <w:r w:rsidRPr="00AB2E0C">
              <w:rPr>
                <w:rFonts w:ascii="Times New Roman" w:hAnsi="Times New Roman" w:cs="Times New Roman"/>
                <w:sz w:val="16"/>
                <w:szCs w:val="18"/>
              </w:rPr>
              <w:t xml:space="preserve">  Д</w:t>
            </w:r>
            <w:proofErr w:type="gramEnd"/>
            <w:r w:rsidRPr="00AB2E0C">
              <w:rPr>
                <w:rFonts w:ascii="Times New Roman" w:hAnsi="Times New Roman" w:cs="Times New Roman"/>
                <w:sz w:val="16"/>
                <w:szCs w:val="18"/>
              </w:rPr>
              <w:t xml:space="preserve">  и  </w:t>
            </w:r>
            <w:proofErr w:type="spellStart"/>
            <w:r w:rsidRPr="00AB2E0C">
              <w:rPr>
                <w:rFonts w:ascii="Times New Roman" w:hAnsi="Times New Roman" w:cs="Times New Roman"/>
                <w:sz w:val="16"/>
                <w:szCs w:val="18"/>
              </w:rPr>
              <w:t>Дь</w:t>
            </w:r>
            <w:proofErr w:type="spellEnd"/>
            <w:r w:rsidRPr="00AB2E0C">
              <w:rPr>
                <w:rFonts w:ascii="Times New Roman" w:hAnsi="Times New Roman" w:cs="Times New Roman"/>
                <w:sz w:val="16"/>
                <w:szCs w:val="18"/>
              </w:rPr>
              <w:t>,  научить  различать  их  по  акустическим  и  артикуляционным  признакам.</w:t>
            </w:r>
          </w:p>
          <w:p w:rsidR="008F6D90" w:rsidRPr="00AB2E0C" w:rsidRDefault="008F6D90" w:rsidP="00051DA7">
            <w:pPr>
              <w:tabs>
                <w:tab w:val="left" w:pos="3860"/>
              </w:tabs>
              <w:jc w:val="both"/>
              <w:rPr>
                <w:rFonts w:ascii="Times New Roman" w:hAnsi="Times New Roman" w:cs="Times New Roman"/>
                <w:bCs/>
                <w:i/>
                <w:sz w:val="16"/>
                <w:szCs w:val="18"/>
              </w:rPr>
            </w:pPr>
            <w:r w:rsidRPr="00AB2E0C">
              <w:rPr>
                <w:rFonts w:ascii="Times New Roman" w:hAnsi="Times New Roman" w:cs="Times New Roman"/>
                <w:bCs/>
                <w:i/>
                <w:sz w:val="16"/>
                <w:szCs w:val="18"/>
              </w:rPr>
              <w:t xml:space="preserve">Коррекционно-развивающие цели: </w:t>
            </w:r>
            <w:r w:rsidRPr="00AB2E0C">
              <w:rPr>
                <w:rFonts w:ascii="Times New Roman" w:hAnsi="Times New Roman" w:cs="Times New Roman"/>
                <w:sz w:val="16"/>
                <w:szCs w:val="18"/>
              </w:rPr>
              <w:t>упражнять  в  определении  места  звуков  в  словах, в  делении  слов  на  слоги;</w:t>
            </w:r>
            <w:r w:rsidRPr="00AB2E0C">
              <w:rPr>
                <w:rFonts w:ascii="Times New Roman" w:hAnsi="Times New Roman" w:cs="Times New Roman"/>
                <w:bCs/>
                <w:i/>
                <w:sz w:val="16"/>
                <w:szCs w:val="18"/>
              </w:rPr>
              <w:t xml:space="preserve"> </w:t>
            </w:r>
            <w:r w:rsidRPr="00AB2E0C">
              <w:rPr>
                <w:rFonts w:ascii="Times New Roman" w:hAnsi="Times New Roman" w:cs="Times New Roman"/>
                <w:sz w:val="16"/>
                <w:szCs w:val="18"/>
              </w:rPr>
              <w:t>закреплять умение  анализировать  слова  и  выкладывать  графическую  схему.</w:t>
            </w:r>
          </w:p>
          <w:p w:rsidR="008F6D90" w:rsidRPr="00AB2E0C" w:rsidRDefault="008F6D90" w:rsidP="00051DA7">
            <w:pPr>
              <w:jc w:val="both"/>
              <w:rPr>
                <w:rFonts w:ascii="Times New Roman" w:hAnsi="Times New Roman" w:cs="Times New Roman"/>
                <w:sz w:val="16"/>
                <w:szCs w:val="18"/>
              </w:rPr>
            </w:pPr>
            <w:r w:rsidRPr="00AB2E0C">
              <w:rPr>
                <w:rFonts w:ascii="Times New Roman" w:hAnsi="Times New Roman" w:cs="Times New Roman"/>
                <w:bCs/>
                <w:i/>
                <w:sz w:val="16"/>
                <w:szCs w:val="18"/>
              </w:rPr>
              <w:t xml:space="preserve">Коррекционно-воспитательная: </w:t>
            </w:r>
            <w:r w:rsidRPr="00AB2E0C">
              <w:rPr>
                <w:rFonts w:ascii="Times New Roman" w:hAnsi="Times New Roman" w:cs="Times New Roman"/>
                <w:sz w:val="16"/>
                <w:szCs w:val="18"/>
              </w:rPr>
              <w:t>воспитывать  аккуратность  при  использовании  раздаточного  материала</w:t>
            </w:r>
          </w:p>
          <w:p w:rsidR="008F6D90" w:rsidRPr="00AB2E0C" w:rsidRDefault="008F6D90" w:rsidP="00051DA7">
            <w:pPr>
              <w:jc w:val="both"/>
              <w:rPr>
                <w:rFonts w:ascii="Times New Roman" w:hAnsi="Times New Roman" w:cs="Times New Roman"/>
                <w:sz w:val="16"/>
                <w:szCs w:val="18"/>
              </w:rPr>
            </w:pPr>
            <w:r w:rsidRPr="00AB2E0C">
              <w:rPr>
                <w:rFonts w:ascii="Times New Roman" w:hAnsi="Times New Roman" w:cs="Times New Roman"/>
                <w:b/>
                <w:i/>
                <w:sz w:val="16"/>
                <w:szCs w:val="18"/>
              </w:rPr>
              <w:t>Оборудование:</w:t>
            </w:r>
            <w:r w:rsidRPr="00AB2E0C">
              <w:rPr>
                <w:rFonts w:ascii="Times New Roman" w:hAnsi="Times New Roman" w:cs="Times New Roman"/>
                <w:bCs/>
                <w:sz w:val="16"/>
                <w:szCs w:val="18"/>
              </w:rPr>
              <w:t xml:space="preserve"> зеркала,</w:t>
            </w:r>
            <w:r w:rsidRPr="00AB2E0C">
              <w:rPr>
                <w:rFonts w:ascii="Times New Roman" w:hAnsi="Times New Roman" w:cs="Times New Roman"/>
                <w:b/>
                <w:bCs/>
                <w:sz w:val="16"/>
                <w:szCs w:val="18"/>
              </w:rPr>
              <w:t xml:space="preserve"> </w:t>
            </w:r>
            <w:r w:rsidRPr="00AB2E0C">
              <w:rPr>
                <w:rFonts w:ascii="Times New Roman" w:hAnsi="Times New Roman" w:cs="Times New Roman"/>
                <w:bCs/>
                <w:sz w:val="16"/>
                <w:szCs w:val="18"/>
              </w:rPr>
              <w:t>картинки для звукоподражания, предметные картинки, в названии  которых присутствуют звуки</w:t>
            </w:r>
            <w:proofErr w:type="gramStart"/>
            <w:r w:rsidRPr="00AB2E0C">
              <w:rPr>
                <w:rFonts w:ascii="Times New Roman" w:hAnsi="Times New Roman" w:cs="Times New Roman"/>
                <w:bCs/>
                <w:sz w:val="16"/>
                <w:szCs w:val="18"/>
              </w:rPr>
              <w:t xml:space="preserve"> Д</w:t>
            </w:r>
            <w:proofErr w:type="gramEnd"/>
            <w:r w:rsidRPr="00AB2E0C">
              <w:rPr>
                <w:rFonts w:ascii="Times New Roman" w:hAnsi="Times New Roman" w:cs="Times New Roman"/>
                <w:bCs/>
                <w:sz w:val="16"/>
                <w:szCs w:val="18"/>
              </w:rPr>
              <w:t xml:space="preserve">, </w:t>
            </w:r>
            <w:proofErr w:type="spellStart"/>
            <w:r w:rsidRPr="00AB2E0C">
              <w:rPr>
                <w:rFonts w:ascii="Times New Roman" w:hAnsi="Times New Roman" w:cs="Times New Roman"/>
                <w:bCs/>
                <w:sz w:val="16"/>
                <w:szCs w:val="18"/>
              </w:rPr>
              <w:t>Дь</w:t>
            </w:r>
            <w:proofErr w:type="spellEnd"/>
            <w:r w:rsidRPr="00AB2E0C">
              <w:rPr>
                <w:rFonts w:ascii="Times New Roman" w:hAnsi="Times New Roman" w:cs="Times New Roman"/>
                <w:bCs/>
                <w:sz w:val="16"/>
                <w:szCs w:val="18"/>
              </w:rPr>
              <w:t xml:space="preserve">, буква Д, дидактическое пособие «Согласный звук», цветные фишки для выкладывания звуковой схемы, </w:t>
            </w:r>
            <w:r w:rsidRPr="00AB2E0C">
              <w:rPr>
                <w:rFonts w:ascii="Times New Roman" w:hAnsi="Times New Roman" w:cs="Times New Roman"/>
                <w:sz w:val="16"/>
                <w:szCs w:val="18"/>
              </w:rPr>
              <w:t>дидактическое пособие «Домик»,  наборы для выкладывания слоговой схемы и схемы предложения</w:t>
            </w:r>
          </w:p>
        </w:tc>
        <w:tc>
          <w:tcPr>
            <w:tcW w:w="7393" w:type="dxa"/>
            <w:gridSpan w:val="2"/>
          </w:tcPr>
          <w:p w:rsidR="008F6D90" w:rsidRPr="00AB2E0C" w:rsidRDefault="008F6D90" w:rsidP="00051DA7">
            <w:pPr>
              <w:pStyle w:val="Style33"/>
              <w:widowControl/>
              <w:jc w:val="both"/>
              <w:rPr>
                <w:rStyle w:val="FontStyle421"/>
                <w:sz w:val="16"/>
                <w:szCs w:val="18"/>
              </w:rPr>
            </w:pPr>
            <w:r w:rsidRPr="00AB2E0C">
              <w:rPr>
                <w:rStyle w:val="FontStyle421"/>
                <w:b w:val="0"/>
                <w:sz w:val="16"/>
                <w:szCs w:val="18"/>
              </w:rPr>
              <w:t xml:space="preserve">Коррекционно-образовательные цели: </w:t>
            </w:r>
            <w:r w:rsidRPr="00AB2E0C">
              <w:rPr>
                <w:rStyle w:val="FontStyle417"/>
                <w:sz w:val="16"/>
                <w:szCs w:val="18"/>
              </w:rPr>
              <w:t>учить различать гласные звуки акустический контроль; формировать словарь</w:t>
            </w:r>
          </w:p>
          <w:p w:rsidR="008F6D90" w:rsidRPr="00AB2E0C" w:rsidRDefault="008F6D90" w:rsidP="00051DA7">
            <w:pPr>
              <w:pStyle w:val="Style33"/>
              <w:widowControl/>
              <w:jc w:val="both"/>
              <w:rPr>
                <w:rStyle w:val="FontStyle417"/>
                <w:sz w:val="16"/>
                <w:szCs w:val="18"/>
              </w:rPr>
            </w:pPr>
            <w:r w:rsidRPr="00AB2E0C">
              <w:rPr>
                <w:rStyle w:val="FontStyle421"/>
                <w:b w:val="0"/>
                <w:sz w:val="16"/>
                <w:szCs w:val="18"/>
              </w:rPr>
              <w:t>Коррекционно-развивающие цели:</w:t>
            </w:r>
            <w:r w:rsidRPr="00AB2E0C">
              <w:rPr>
                <w:rStyle w:val="FontStyle417"/>
                <w:b/>
                <w:i/>
                <w:sz w:val="16"/>
                <w:szCs w:val="18"/>
              </w:rPr>
              <w:t xml:space="preserve"> </w:t>
            </w:r>
            <w:r w:rsidRPr="00AB2E0C">
              <w:rPr>
                <w:rStyle w:val="FontStyle417"/>
                <w:sz w:val="16"/>
                <w:szCs w:val="18"/>
              </w:rPr>
              <w:t>выполнять расслабляющие упражнения; учить координировать речь с движениями; развивать дыхание и голос, навыки звукобуквенного анализа</w:t>
            </w:r>
          </w:p>
          <w:p w:rsidR="008F6D90" w:rsidRPr="00AB2E0C" w:rsidRDefault="008F6D90" w:rsidP="00051DA7">
            <w:pPr>
              <w:jc w:val="both"/>
              <w:rPr>
                <w:rStyle w:val="FontStyle417"/>
                <w:sz w:val="16"/>
                <w:szCs w:val="18"/>
              </w:rPr>
            </w:pPr>
            <w:r w:rsidRPr="00AB2E0C">
              <w:rPr>
                <w:rStyle w:val="FontStyle421"/>
                <w:b w:val="0"/>
                <w:sz w:val="16"/>
                <w:szCs w:val="18"/>
              </w:rPr>
              <w:t>Коррекционно-воспитательная цель:</w:t>
            </w:r>
            <w:r w:rsidRPr="00AB2E0C">
              <w:rPr>
                <w:rStyle w:val="FontStyle421"/>
                <w:sz w:val="16"/>
                <w:szCs w:val="18"/>
              </w:rPr>
              <w:t xml:space="preserve"> </w:t>
            </w:r>
            <w:r w:rsidRPr="00AB2E0C">
              <w:rPr>
                <w:rStyle w:val="FontStyle417"/>
                <w:sz w:val="16"/>
                <w:szCs w:val="18"/>
              </w:rPr>
              <w:t>воспитывать самоконтроль за собственной речью и желание учиться в школе</w:t>
            </w:r>
          </w:p>
          <w:p w:rsidR="008F6D90" w:rsidRPr="00AB2E0C" w:rsidRDefault="008F6D90" w:rsidP="00051DA7">
            <w:pPr>
              <w:jc w:val="both"/>
              <w:rPr>
                <w:rFonts w:ascii="Times New Roman" w:hAnsi="Times New Roman" w:cs="Times New Roman"/>
                <w:sz w:val="16"/>
                <w:szCs w:val="18"/>
              </w:rPr>
            </w:pPr>
            <w:proofErr w:type="gramStart"/>
            <w:r w:rsidRPr="00AB2E0C">
              <w:rPr>
                <w:rFonts w:ascii="Times New Roman" w:hAnsi="Times New Roman" w:cs="Times New Roman"/>
                <w:b/>
                <w:bCs/>
                <w:i/>
                <w:sz w:val="16"/>
                <w:szCs w:val="18"/>
              </w:rPr>
              <w:t>Оборудование:</w:t>
            </w:r>
            <w:r w:rsidRPr="00AB2E0C">
              <w:rPr>
                <w:rFonts w:ascii="Times New Roman" w:hAnsi="Times New Roman" w:cs="Times New Roman"/>
                <w:bCs/>
                <w:sz w:val="16"/>
                <w:szCs w:val="18"/>
              </w:rPr>
              <w:t xml:space="preserve"> наборы цветных фишек для составления звуковых схем; изображения звуков-человечков (красный, синий или красный); предметные картинки, в названиях которых есть гласные звуки (начало, середина, конец); тетради, карандаши; предметные картинки по лексической теме; «звуковые» линейки; призовые фишки черного и белого цвета</w:t>
            </w:r>
            <w:proofErr w:type="gramEnd"/>
          </w:p>
        </w:tc>
      </w:tr>
      <w:tr w:rsidR="00DB1551" w:rsidRPr="00AB2E0C" w:rsidTr="00051DA7">
        <w:tc>
          <w:tcPr>
            <w:tcW w:w="14786" w:type="dxa"/>
            <w:gridSpan w:val="4"/>
            <w:shd w:val="clear" w:color="auto" w:fill="F2F2F2" w:themeFill="background1" w:themeFillShade="F2"/>
          </w:tcPr>
          <w:p w:rsidR="008F6D90" w:rsidRPr="00AB2E0C" w:rsidRDefault="008F6D90" w:rsidP="00051DA7">
            <w:pPr>
              <w:jc w:val="both"/>
              <w:rPr>
                <w:rFonts w:ascii="Times New Roman" w:hAnsi="Times New Roman" w:cs="Times New Roman"/>
                <w:sz w:val="6"/>
                <w:szCs w:val="18"/>
              </w:rPr>
            </w:pPr>
          </w:p>
        </w:tc>
      </w:tr>
      <w:tr w:rsidR="00DB1551" w:rsidRPr="00AB2E0C" w:rsidTr="00051DA7">
        <w:tc>
          <w:tcPr>
            <w:tcW w:w="2646" w:type="dxa"/>
          </w:tcPr>
          <w:p w:rsidR="008F6D90" w:rsidRPr="00AB2E0C" w:rsidRDefault="008F6D90" w:rsidP="00051DA7">
            <w:pPr>
              <w:jc w:val="both"/>
              <w:rPr>
                <w:rFonts w:ascii="Times New Roman" w:hAnsi="Times New Roman" w:cs="Times New Roman"/>
                <w:sz w:val="16"/>
                <w:szCs w:val="16"/>
              </w:rPr>
            </w:pPr>
            <w:r w:rsidRPr="00AB2E0C">
              <w:rPr>
                <w:rFonts w:ascii="Times New Roman" w:hAnsi="Times New Roman" w:cs="Times New Roman"/>
                <w:i/>
                <w:iCs/>
                <w:sz w:val="16"/>
                <w:szCs w:val="16"/>
              </w:rPr>
              <w:t xml:space="preserve">Дата «____»______________ </w:t>
            </w:r>
          </w:p>
        </w:tc>
        <w:tc>
          <w:tcPr>
            <w:tcW w:w="4747" w:type="dxa"/>
          </w:tcPr>
          <w:p w:rsidR="008F6D90" w:rsidRPr="00AB2E0C" w:rsidRDefault="008F6D90" w:rsidP="00051DA7">
            <w:pPr>
              <w:rPr>
                <w:rFonts w:ascii="Times New Roman" w:hAnsi="Times New Roman" w:cs="Times New Roman"/>
                <w:sz w:val="16"/>
                <w:szCs w:val="16"/>
              </w:rPr>
            </w:pPr>
            <w:r w:rsidRPr="00AB2E0C">
              <w:rPr>
                <w:rFonts w:ascii="Times New Roman" w:hAnsi="Times New Roman" w:cs="Times New Roman"/>
                <w:b/>
                <w:sz w:val="16"/>
                <w:szCs w:val="16"/>
              </w:rPr>
              <w:t>Формирование лексико-грамматических категорий</w:t>
            </w:r>
          </w:p>
        </w:tc>
        <w:tc>
          <w:tcPr>
            <w:tcW w:w="2562" w:type="dxa"/>
          </w:tcPr>
          <w:p w:rsidR="008F6D90" w:rsidRPr="00AB2E0C" w:rsidRDefault="008F6D90" w:rsidP="00051DA7">
            <w:pPr>
              <w:jc w:val="both"/>
              <w:rPr>
                <w:rFonts w:ascii="Times New Roman" w:hAnsi="Times New Roman" w:cs="Times New Roman"/>
                <w:sz w:val="16"/>
                <w:szCs w:val="18"/>
              </w:rPr>
            </w:pPr>
            <w:r w:rsidRPr="00AB2E0C">
              <w:rPr>
                <w:rFonts w:ascii="Times New Roman" w:hAnsi="Times New Roman" w:cs="Times New Roman"/>
                <w:i/>
                <w:iCs/>
                <w:sz w:val="16"/>
                <w:szCs w:val="18"/>
              </w:rPr>
              <w:t xml:space="preserve">Дата «____»______________ </w:t>
            </w:r>
          </w:p>
        </w:tc>
        <w:tc>
          <w:tcPr>
            <w:tcW w:w="4831" w:type="dxa"/>
          </w:tcPr>
          <w:p w:rsidR="008F6D90" w:rsidRPr="00AB2E0C" w:rsidRDefault="008F6D90" w:rsidP="00051DA7">
            <w:pPr>
              <w:jc w:val="both"/>
              <w:rPr>
                <w:rFonts w:ascii="Times New Roman" w:hAnsi="Times New Roman" w:cs="Times New Roman"/>
                <w:sz w:val="16"/>
                <w:szCs w:val="18"/>
              </w:rPr>
            </w:pPr>
            <w:r w:rsidRPr="00AB2E0C">
              <w:rPr>
                <w:rFonts w:ascii="Times New Roman" w:hAnsi="Times New Roman" w:cs="Times New Roman"/>
                <w:b/>
                <w:bCs/>
                <w:sz w:val="16"/>
                <w:szCs w:val="18"/>
              </w:rPr>
              <w:t>Развитие лексико-грамматической стороны речи и обучение грамоте</w:t>
            </w:r>
          </w:p>
        </w:tc>
      </w:tr>
      <w:tr w:rsidR="00DB1551" w:rsidRPr="00AB2E0C" w:rsidTr="00051DA7">
        <w:tc>
          <w:tcPr>
            <w:tcW w:w="7393" w:type="dxa"/>
            <w:gridSpan w:val="2"/>
          </w:tcPr>
          <w:p w:rsidR="008F6D90" w:rsidRPr="00AB2E0C" w:rsidRDefault="008F6D90" w:rsidP="00051DA7">
            <w:pPr>
              <w:autoSpaceDE w:val="0"/>
              <w:autoSpaceDN w:val="0"/>
              <w:adjustRightInd w:val="0"/>
              <w:jc w:val="both"/>
              <w:rPr>
                <w:rFonts w:ascii="Times New Roman" w:hAnsi="Times New Roman" w:cs="Times New Roman"/>
                <w:bCs/>
                <w:iCs/>
                <w:sz w:val="16"/>
                <w:szCs w:val="16"/>
              </w:rPr>
            </w:pPr>
            <w:r w:rsidRPr="00AB2E0C">
              <w:rPr>
                <w:rFonts w:ascii="Times New Roman" w:hAnsi="Times New Roman" w:cs="Times New Roman"/>
                <w:sz w:val="16"/>
                <w:szCs w:val="16"/>
              </w:rPr>
              <w:t>ТЕМА: «</w:t>
            </w:r>
            <w:r w:rsidRPr="00AB2E0C">
              <w:rPr>
                <w:rFonts w:ascii="Times New Roman" w:hAnsi="Times New Roman" w:cs="Times New Roman"/>
                <w:bCs/>
                <w:iCs/>
                <w:sz w:val="16"/>
                <w:szCs w:val="16"/>
              </w:rPr>
              <w:t>Насекомые</w:t>
            </w:r>
            <w:r w:rsidRPr="00AB2E0C">
              <w:rPr>
                <w:rFonts w:ascii="Times New Roman" w:hAnsi="Times New Roman" w:cs="Times New Roman"/>
                <w:sz w:val="16"/>
                <w:szCs w:val="16"/>
              </w:rPr>
              <w:t>»</w:t>
            </w:r>
          </w:p>
        </w:tc>
        <w:tc>
          <w:tcPr>
            <w:tcW w:w="7393" w:type="dxa"/>
            <w:gridSpan w:val="2"/>
          </w:tcPr>
          <w:p w:rsidR="008F6D90" w:rsidRPr="00AB2E0C" w:rsidRDefault="008F6D90" w:rsidP="00051DA7">
            <w:pPr>
              <w:jc w:val="both"/>
              <w:rPr>
                <w:rFonts w:ascii="Times New Roman" w:hAnsi="Times New Roman" w:cs="Times New Roman"/>
                <w:sz w:val="16"/>
                <w:szCs w:val="18"/>
              </w:rPr>
            </w:pPr>
            <w:r w:rsidRPr="00AB2E0C">
              <w:rPr>
                <w:rFonts w:ascii="Times New Roman" w:hAnsi="Times New Roman" w:cs="Times New Roman"/>
                <w:sz w:val="16"/>
                <w:szCs w:val="18"/>
              </w:rPr>
              <w:t>ТЕМА: «Мягкие и твердые согласные»</w:t>
            </w:r>
          </w:p>
        </w:tc>
      </w:tr>
      <w:tr w:rsidR="00DB1551" w:rsidRPr="00AB2E0C" w:rsidTr="00051DA7">
        <w:tc>
          <w:tcPr>
            <w:tcW w:w="7393" w:type="dxa"/>
            <w:gridSpan w:val="2"/>
          </w:tcPr>
          <w:p w:rsidR="008F6D90" w:rsidRPr="00AB2E0C" w:rsidRDefault="008F6D90" w:rsidP="00051DA7">
            <w:pPr>
              <w:autoSpaceDE w:val="0"/>
              <w:autoSpaceDN w:val="0"/>
              <w:adjustRightInd w:val="0"/>
              <w:jc w:val="both"/>
              <w:rPr>
                <w:rFonts w:ascii="Times New Roman" w:hAnsi="Times New Roman" w:cs="Times New Roman"/>
                <w:iCs/>
                <w:sz w:val="16"/>
                <w:szCs w:val="16"/>
              </w:rPr>
            </w:pPr>
            <w:r w:rsidRPr="00AB2E0C">
              <w:rPr>
                <w:rFonts w:ascii="Times New Roman" w:hAnsi="Times New Roman" w:cs="Times New Roman"/>
                <w:i/>
                <w:iCs/>
                <w:sz w:val="16"/>
                <w:szCs w:val="16"/>
              </w:rPr>
              <w:t>Коррекционно-образовательная цель:</w:t>
            </w:r>
            <w:r w:rsidRPr="00AB2E0C">
              <w:rPr>
                <w:rFonts w:ascii="Times New Roman" w:hAnsi="Times New Roman" w:cs="Times New Roman"/>
                <w:b/>
                <w:iCs/>
                <w:sz w:val="16"/>
                <w:szCs w:val="16"/>
              </w:rPr>
              <w:t xml:space="preserve"> </w:t>
            </w:r>
            <w:r w:rsidRPr="00AB2E0C">
              <w:rPr>
                <w:rFonts w:ascii="Times New Roman" w:hAnsi="Times New Roman" w:cs="Times New Roman"/>
                <w:iCs/>
                <w:sz w:val="16"/>
                <w:szCs w:val="16"/>
              </w:rPr>
              <w:t>учить преобразованию глаголов единственного числа в множественное число</w:t>
            </w:r>
          </w:p>
          <w:p w:rsidR="008F6D90" w:rsidRPr="00AB2E0C" w:rsidRDefault="008F6D90" w:rsidP="00051DA7">
            <w:pPr>
              <w:autoSpaceDE w:val="0"/>
              <w:autoSpaceDN w:val="0"/>
              <w:adjustRightInd w:val="0"/>
              <w:jc w:val="both"/>
              <w:rPr>
                <w:rFonts w:ascii="Times New Roman" w:hAnsi="Times New Roman" w:cs="Times New Roman"/>
                <w:iCs/>
                <w:sz w:val="16"/>
                <w:szCs w:val="16"/>
              </w:rPr>
            </w:pPr>
            <w:r w:rsidRPr="00AB2E0C">
              <w:rPr>
                <w:rFonts w:ascii="Times New Roman" w:hAnsi="Times New Roman" w:cs="Times New Roman"/>
                <w:i/>
                <w:iCs/>
                <w:sz w:val="16"/>
                <w:szCs w:val="16"/>
              </w:rPr>
              <w:t xml:space="preserve">Коррекционно-развивающие цели: </w:t>
            </w:r>
            <w:r w:rsidRPr="00AB2E0C">
              <w:rPr>
                <w:rFonts w:ascii="Times New Roman" w:hAnsi="Times New Roman" w:cs="Times New Roman"/>
                <w:iCs/>
                <w:sz w:val="16"/>
                <w:szCs w:val="16"/>
              </w:rPr>
              <w:t>упражнять в отгадывании насекомых по совершаемым действиям; развивать умение употреблять существительные в форме родительного падежа множественного числа; закреплять употребление предлогов при составлении предложений</w:t>
            </w:r>
          </w:p>
          <w:p w:rsidR="008F6D90" w:rsidRPr="00AB2E0C" w:rsidRDefault="008F6D90" w:rsidP="00051DA7">
            <w:pPr>
              <w:autoSpaceDE w:val="0"/>
              <w:autoSpaceDN w:val="0"/>
              <w:adjustRightInd w:val="0"/>
              <w:jc w:val="both"/>
              <w:rPr>
                <w:rFonts w:ascii="Times New Roman" w:hAnsi="Times New Roman" w:cs="Times New Roman"/>
                <w:b/>
                <w:i/>
                <w:iCs/>
                <w:sz w:val="16"/>
                <w:szCs w:val="16"/>
              </w:rPr>
            </w:pPr>
            <w:r w:rsidRPr="00AB2E0C">
              <w:rPr>
                <w:rFonts w:ascii="Times New Roman" w:hAnsi="Times New Roman" w:cs="Times New Roman"/>
                <w:i/>
                <w:iCs/>
                <w:sz w:val="16"/>
                <w:szCs w:val="16"/>
              </w:rPr>
              <w:t xml:space="preserve">Коррекционно-воспитательная цель: </w:t>
            </w:r>
            <w:r w:rsidRPr="00AB2E0C">
              <w:rPr>
                <w:rFonts w:ascii="Times New Roman" w:hAnsi="Times New Roman" w:cs="Times New Roman"/>
                <w:iCs/>
                <w:sz w:val="16"/>
                <w:szCs w:val="16"/>
              </w:rPr>
              <w:t>воспитывать любовь и бережное отношение к красивым местам и их обитателям</w:t>
            </w:r>
            <w:r w:rsidRPr="00AB2E0C">
              <w:rPr>
                <w:rFonts w:ascii="Times New Roman" w:hAnsi="Times New Roman" w:cs="Times New Roman"/>
                <w:b/>
                <w:i/>
                <w:iCs/>
                <w:sz w:val="16"/>
                <w:szCs w:val="16"/>
              </w:rPr>
              <w:t xml:space="preserve"> </w:t>
            </w:r>
          </w:p>
          <w:p w:rsidR="008F6D90" w:rsidRPr="00AB2E0C" w:rsidRDefault="008F6D90" w:rsidP="00051DA7">
            <w:pPr>
              <w:autoSpaceDE w:val="0"/>
              <w:autoSpaceDN w:val="0"/>
              <w:adjustRightInd w:val="0"/>
              <w:jc w:val="both"/>
              <w:rPr>
                <w:rFonts w:ascii="Times New Roman" w:hAnsi="Times New Roman" w:cs="Times New Roman"/>
                <w:i/>
                <w:iCs/>
                <w:sz w:val="16"/>
                <w:szCs w:val="16"/>
              </w:rPr>
            </w:pPr>
            <w:r w:rsidRPr="00AB2E0C">
              <w:rPr>
                <w:rFonts w:ascii="Times New Roman" w:hAnsi="Times New Roman" w:cs="Times New Roman"/>
                <w:b/>
                <w:i/>
                <w:iCs/>
                <w:sz w:val="16"/>
                <w:szCs w:val="16"/>
              </w:rPr>
              <w:t>Оборудование:</w:t>
            </w:r>
            <w:r w:rsidRPr="00AB2E0C">
              <w:rPr>
                <w:rFonts w:ascii="Times New Roman" w:hAnsi="Times New Roman" w:cs="Times New Roman"/>
                <w:i/>
                <w:iCs/>
                <w:sz w:val="16"/>
                <w:szCs w:val="16"/>
              </w:rPr>
              <w:t xml:space="preserve"> </w:t>
            </w:r>
            <w:r w:rsidRPr="00AB2E0C">
              <w:rPr>
                <w:rFonts w:ascii="Times New Roman" w:hAnsi="Times New Roman" w:cs="Times New Roman"/>
                <w:iCs/>
                <w:sz w:val="16"/>
                <w:szCs w:val="16"/>
              </w:rPr>
              <w:t>плакат с изображением лесной полянки; предметные картинки с изображением насекомых со специальной липкой лентой на обратной стороне для приклеивания их на плакат; картинка с изображением цветка</w:t>
            </w:r>
          </w:p>
        </w:tc>
        <w:tc>
          <w:tcPr>
            <w:tcW w:w="7393" w:type="dxa"/>
            <w:gridSpan w:val="2"/>
          </w:tcPr>
          <w:p w:rsidR="008F6D90" w:rsidRPr="00AB2E0C" w:rsidRDefault="008F6D90" w:rsidP="00051DA7">
            <w:pPr>
              <w:pStyle w:val="Style33"/>
              <w:widowControl/>
              <w:jc w:val="both"/>
              <w:rPr>
                <w:sz w:val="16"/>
                <w:szCs w:val="18"/>
              </w:rPr>
            </w:pPr>
            <w:r w:rsidRPr="00AB2E0C">
              <w:rPr>
                <w:rStyle w:val="FontStyle421"/>
                <w:b w:val="0"/>
                <w:sz w:val="16"/>
                <w:szCs w:val="18"/>
              </w:rPr>
              <w:t xml:space="preserve">Коррекционно-образовательные цели: </w:t>
            </w:r>
            <w:r w:rsidRPr="00AB2E0C">
              <w:rPr>
                <w:sz w:val="16"/>
                <w:szCs w:val="18"/>
              </w:rPr>
              <w:t>учить  различать согласные звуки по признаку твердости – мягкости; расширять словарь по теме.</w:t>
            </w:r>
          </w:p>
          <w:p w:rsidR="008F6D90" w:rsidRPr="00AB2E0C" w:rsidRDefault="008F6D90" w:rsidP="00051DA7">
            <w:pPr>
              <w:pStyle w:val="Style33"/>
              <w:widowControl/>
              <w:jc w:val="both"/>
              <w:rPr>
                <w:sz w:val="16"/>
                <w:szCs w:val="18"/>
              </w:rPr>
            </w:pPr>
            <w:r w:rsidRPr="00AB2E0C">
              <w:rPr>
                <w:rStyle w:val="FontStyle421"/>
                <w:b w:val="0"/>
                <w:sz w:val="16"/>
                <w:szCs w:val="18"/>
              </w:rPr>
              <w:t>Коррекционно-развивающие цели:</w:t>
            </w:r>
            <w:r w:rsidRPr="00AB2E0C">
              <w:rPr>
                <w:rStyle w:val="FontStyle417"/>
                <w:sz w:val="16"/>
                <w:szCs w:val="18"/>
              </w:rPr>
              <w:t xml:space="preserve"> закреплять понятие «твердые – мягкие согласные»; развивать звонкость голоса, координацию речи с движениями, мимические мышцы.</w:t>
            </w:r>
          </w:p>
          <w:p w:rsidR="008F6D90" w:rsidRPr="00AB2E0C" w:rsidRDefault="008F6D90" w:rsidP="00051DA7">
            <w:pPr>
              <w:jc w:val="both"/>
              <w:rPr>
                <w:rStyle w:val="FontStyle417"/>
                <w:sz w:val="16"/>
                <w:szCs w:val="18"/>
              </w:rPr>
            </w:pPr>
            <w:r w:rsidRPr="00AB2E0C">
              <w:rPr>
                <w:rStyle w:val="FontStyle421"/>
                <w:b w:val="0"/>
                <w:sz w:val="16"/>
                <w:szCs w:val="18"/>
              </w:rPr>
              <w:t>Коррекционно-воспитательная цель:</w:t>
            </w:r>
            <w:r w:rsidRPr="00AB2E0C">
              <w:rPr>
                <w:rStyle w:val="FontStyle421"/>
                <w:sz w:val="16"/>
                <w:szCs w:val="18"/>
              </w:rPr>
              <w:t xml:space="preserve"> </w:t>
            </w:r>
            <w:r w:rsidRPr="00AB2E0C">
              <w:rPr>
                <w:rFonts w:ascii="Times New Roman" w:hAnsi="Times New Roman"/>
                <w:sz w:val="16"/>
                <w:szCs w:val="18"/>
              </w:rPr>
              <w:t>воспитывать трудолюбие и самостоятельность при выполнении заданий</w:t>
            </w:r>
          </w:p>
          <w:p w:rsidR="008F6D90" w:rsidRPr="00AB2E0C" w:rsidRDefault="008F6D90" w:rsidP="00051DA7">
            <w:pPr>
              <w:jc w:val="both"/>
              <w:rPr>
                <w:rFonts w:ascii="Times New Roman" w:hAnsi="Times New Roman" w:cs="Times New Roman"/>
                <w:sz w:val="16"/>
                <w:szCs w:val="18"/>
              </w:rPr>
            </w:pPr>
            <w:proofErr w:type="gramStart"/>
            <w:r w:rsidRPr="00AB2E0C">
              <w:rPr>
                <w:rFonts w:ascii="Times New Roman" w:hAnsi="Times New Roman" w:cs="Times New Roman"/>
                <w:b/>
                <w:bCs/>
                <w:i/>
                <w:sz w:val="16"/>
                <w:szCs w:val="18"/>
              </w:rPr>
              <w:t>Оборудование:</w:t>
            </w:r>
            <w:r w:rsidRPr="00AB2E0C">
              <w:rPr>
                <w:rFonts w:ascii="Times New Roman" w:hAnsi="Times New Roman" w:cs="Times New Roman"/>
                <w:bCs/>
                <w:sz w:val="16"/>
                <w:szCs w:val="18"/>
              </w:rPr>
              <w:t xml:space="preserve"> наборы цветных фишек для составления звуковых схем; изображения звуков-человечков (красный, синий или красный); предметные картинки, в названиях которых есть гласные звуки (начало, середина, конец); тетради, карандаши; предметные картинки по лексической теме; «звуковые» линейки; призовые фишки черного и белого цвета</w:t>
            </w:r>
            <w:proofErr w:type="gramEnd"/>
          </w:p>
        </w:tc>
      </w:tr>
      <w:tr w:rsidR="00DB1551" w:rsidRPr="00AB2E0C" w:rsidTr="00051DA7">
        <w:tc>
          <w:tcPr>
            <w:tcW w:w="14786" w:type="dxa"/>
            <w:gridSpan w:val="4"/>
            <w:shd w:val="clear" w:color="auto" w:fill="F2F2F2" w:themeFill="background1" w:themeFillShade="F2"/>
          </w:tcPr>
          <w:p w:rsidR="008F6D90" w:rsidRPr="00AB2E0C" w:rsidRDefault="008F6D90" w:rsidP="00051DA7">
            <w:pPr>
              <w:jc w:val="both"/>
              <w:rPr>
                <w:rFonts w:ascii="Times New Roman" w:hAnsi="Times New Roman" w:cs="Times New Roman"/>
                <w:sz w:val="6"/>
                <w:szCs w:val="18"/>
              </w:rPr>
            </w:pPr>
          </w:p>
        </w:tc>
      </w:tr>
      <w:tr w:rsidR="00DB1551" w:rsidRPr="00AB2E0C" w:rsidTr="00051DA7">
        <w:tc>
          <w:tcPr>
            <w:tcW w:w="2646" w:type="dxa"/>
          </w:tcPr>
          <w:p w:rsidR="008F6D90" w:rsidRPr="00AB2E0C" w:rsidRDefault="008F6D90" w:rsidP="00051DA7">
            <w:pPr>
              <w:jc w:val="both"/>
              <w:rPr>
                <w:rFonts w:ascii="Times New Roman" w:hAnsi="Times New Roman" w:cs="Times New Roman"/>
                <w:sz w:val="16"/>
                <w:szCs w:val="18"/>
              </w:rPr>
            </w:pPr>
            <w:r w:rsidRPr="00AB2E0C">
              <w:rPr>
                <w:rFonts w:ascii="Times New Roman" w:hAnsi="Times New Roman" w:cs="Times New Roman"/>
                <w:i/>
                <w:iCs/>
                <w:sz w:val="16"/>
                <w:szCs w:val="18"/>
              </w:rPr>
              <w:t xml:space="preserve">Дата «____»______________ </w:t>
            </w:r>
          </w:p>
        </w:tc>
        <w:tc>
          <w:tcPr>
            <w:tcW w:w="4747" w:type="dxa"/>
          </w:tcPr>
          <w:p w:rsidR="008F6D90" w:rsidRPr="00AB2E0C" w:rsidRDefault="008F6D90" w:rsidP="00051DA7">
            <w:pPr>
              <w:jc w:val="both"/>
              <w:rPr>
                <w:rFonts w:ascii="Times New Roman" w:hAnsi="Times New Roman" w:cs="Times New Roman"/>
                <w:b/>
                <w:iCs/>
                <w:sz w:val="16"/>
                <w:szCs w:val="18"/>
              </w:rPr>
            </w:pPr>
            <w:r w:rsidRPr="00AB2E0C">
              <w:rPr>
                <w:rFonts w:ascii="Times New Roman" w:hAnsi="Times New Roman" w:cs="Times New Roman"/>
                <w:b/>
                <w:sz w:val="16"/>
                <w:szCs w:val="18"/>
              </w:rPr>
              <w:t>Развитие связной речи</w:t>
            </w:r>
          </w:p>
        </w:tc>
        <w:tc>
          <w:tcPr>
            <w:tcW w:w="2562" w:type="dxa"/>
          </w:tcPr>
          <w:p w:rsidR="008F6D90" w:rsidRPr="00AB2E0C" w:rsidRDefault="008F6D90" w:rsidP="00051DA7">
            <w:pPr>
              <w:jc w:val="both"/>
              <w:rPr>
                <w:rFonts w:ascii="Times New Roman" w:hAnsi="Times New Roman" w:cs="Times New Roman"/>
                <w:sz w:val="16"/>
                <w:szCs w:val="18"/>
              </w:rPr>
            </w:pPr>
            <w:r w:rsidRPr="00AB2E0C">
              <w:rPr>
                <w:rFonts w:ascii="Times New Roman" w:hAnsi="Times New Roman" w:cs="Times New Roman"/>
                <w:i/>
                <w:iCs/>
                <w:sz w:val="16"/>
                <w:szCs w:val="18"/>
              </w:rPr>
              <w:t xml:space="preserve">Дата «____»______________ </w:t>
            </w:r>
          </w:p>
        </w:tc>
        <w:tc>
          <w:tcPr>
            <w:tcW w:w="4831" w:type="dxa"/>
          </w:tcPr>
          <w:p w:rsidR="008F6D90" w:rsidRPr="00AB2E0C" w:rsidRDefault="008F6D90" w:rsidP="00051DA7">
            <w:pPr>
              <w:jc w:val="both"/>
              <w:rPr>
                <w:rFonts w:ascii="Times New Roman" w:hAnsi="Times New Roman" w:cs="Times New Roman"/>
                <w:b/>
                <w:iCs/>
                <w:sz w:val="16"/>
                <w:szCs w:val="18"/>
              </w:rPr>
            </w:pPr>
            <w:r w:rsidRPr="00AB2E0C">
              <w:rPr>
                <w:rFonts w:ascii="Times New Roman" w:hAnsi="Times New Roman" w:cs="Times New Roman"/>
                <w:b/>
                <w:sz w:val="16"/>
                <w:szCs w:val="18"/>
              </w:rPr>
              <w:t>Развитие связной речи</w:t>
            </w:r>
          </w:p>
        </w:tc>
      </w:tr>
      <w:tr w:rsidR="00DB1551" w:rsidRPr="00AB2E0C" w:rsidTr="00051DA7">
        <w:tc>
          <w:tcPr>
            <w:tcW w:w="7393" w:type="dxa"/>
            <w:gridSpan w:val="2"/>
          </w:tcPr>
          <w:p w:rsidR="008F6D90" w:rsidRPr="00AB2E0C" w:rsidRDefault="008F6D90" w:rsidP="00051DA7">
            <w:pPr>
              <w:autoSpaceDE w:val="0"/>
              <w:autoSpaceDN w:val="0"/>
              <w:adjustRightInd w:val="0"/>
              <w:jc w:val="both"/>
              <w:rPr>
                <w:rFonts w:ascii="Times New Roman" w:hAnsi="Times New Roman" w:cs="Times New Roman"/>
                <w:sz w:val="16"/>
                <w:szCs w:val="18"/>
              </w:rPr>
            </w:pPr>
            <w:r w:rsidRPr="00AB2E0C">
              <w:rPr>
                <w:rFonts w:ascii="Times New Roman" w:hAnsi="Times New Roman" w:cs="Times New Roman"/>
                <w:sz w:val="16"/>
                <w:szCs w:val="18"/>
              </w:rPr>
              <w:t>ТЕМА: «Составление рассказов-описаний</w:t>
            </w:r>
            <w:r w:rsidRPr="00AB2E0C">
              <w:rPr>
                <w:rFonts w:ascii="Times New Roman" w:hAnsi="Times New Roman" w:cs="Times New Roman"/>
                <w:bCs/>
                <w:iCs/>
                <w:sz w:val="16"/>
                <w:szCs w:val="18"/>
              </w:rPr>
              <w:t xml:space="preserve"> «В мире насекомых»</w:t>
            </w:r>
            <w:r w:rsidRPr="00AB2E0C">
              <w:rPr>
                <w:rFonts w:ascii="Times New Roman" w:hAnsi="Times New Roman" w:cs="Times New Roman"/>
                <w:sz w:val="16"/>
                <w:szCs w:val="18"/>
              </w:rPr>
              <w:t xml:space="preserve"> с опорой на схематичный рисуночный план</w:t>
            </w:r>
          </w:p>
        </w:tc>
        <w:tc>
          <w:tcPr>
            <w:tcW w:w="7393" w:type="dxa"/>
            <w:gridSpan w:val="2"/>
          </w:tcPr>
          <w:p w:rsidR="008F6D90" w:rsidRPr="00AB2E0C" w:rsidRDefault="008F6D90" w:rsidP="00051DA7">
            <w:pPr>
              <w:jc w:val="both"/>
              <w:rPr>
                <w:rFonts w:ascii="Times New Roman" w:hAnsi="Times New Roman" w:cs="Times New Roman"/>
                <w:sz w:val="16"/>
                <w:szCs w:val="18"/>
              </w:rPr>
            </w:pPr>
            <w:r w:rsidRPr="00AB2E0C">
              <w:rPr>
                <w:rFonts w:ascii="Times New Roman" w:hAnsi="Times New Roman" w:cs="Times New Roman"/>
                <w:sz w:val="16"/>
                <w:szCs w:val="18"/>
              </w:rPr>
              <w:t xml:space="preserve">ТЕМА: </w:t>
            </w:r>
            <w:r w:rsidRPr="00AB2E0C">
              <w:rPr>
                <w:rStyle w:val="14"/>
                <w:rFonts w:eastAsia="Arial Unicode MS"/>
                <w:sz w:val="16"/>
                <w:szCs w:val="18"/>
              </w:rPr>
              <w:t>Составление рассказов-описаний насекомых по пред</w:t>
            </w:r>
            <w:r w:rsidRPr="00AB2E0C">
              <w:rPr>
                <w:rStyle w:val="14"/>
                <w:rFonts w:eastAsia="Arial Unicode MS"/>
                <w:sz w:val="16"/>
                <w:szCs w:val="18"/>
              </w:rPr>
              <w:softHyphen/>
              <w:t xml:space="preserve">метным картинкам и опорному плану </w:t>
            </w:r>
            <w:r w:rsidRPr="00AB2E0C">
              <w:rPr>
                <w:rStyle w:val="112"/>
                <w:rFonts w:eastAsia="Century Schoolbook"/>
                <w:sz w:val="16"/>
                <w:szCs w:val="18"/>
              </w:rPr>
              <w:t>«На лесной полянке»</w:t>
            </w:r>
          </w:p>
        </w:tc>
      </w:tr>
      <w:tr w:rsidR="00DB1551" w:rsidRPr="00AB2E0C" w:rsidTr="00051DA7">
        <w:tc>
          <w:tcPr>
            <w:tcW w:w="7393" w:type="dxa"/>
            <w:gridSpan w:val="2"/>
          </w:tcPr>
          <w:p w:rsidR="008F6D90" w:rsidRPr="00AB2E0C" w:rsidRDefault="008F6D90" w:rsidP="00051DA7">
            <w:pPr>
              <w:autoSpaceDE w:val="0"/>
              <w:autoSpaceDN w:val="0"/>
              <w:adjustRightInd w:val="0"/>
              <w:jc w:val="both"/>
              <w:rPr>
                <w:rFonts w:ascii="Times New Roman" w:hAnsi="Times New Roman" w:cs="Times New Roman"/>
                <w:i/>
                <w:iCs/>
                <w:sz w:val="16"/>
                <w:szCs w:val="18"/>
              </w:rPr>
            </w:pPr>
            <w:r w:rsidRPr="00AB2E0C">
              <w:rPr>
                <w:rFonts w:ascii="Times New Roman" w:hAnsi="Times New Roman" w:cs="Times New Roman"/>
                <w:i/>
                <w:iCs/>
                <w:sz w:val="16"/>
                <w:szCs w:val="18"/>
              </w:rPr>
              <w:t xml:space="preserve">Коррекционно-образовательные цели: </w:t>
            </w:r>
            <w:r w:rsidRPr="00AB2E0C">
              <w:rPr>
                <w:rFonts w:ascii="Times New Roman" w:hAnsi="Times New Roman" w:cs="Times New Roman"/>
                <w:iCs/>
                <w:sz w:val="16"/>
                <w:szCs w:val="18"/>
              </w:rPr>
              <w:t xml:space="preserve">уточнить, расширить и активизировать словарь по теме «Насекомые»; </w:t>
            </w:r>
            <w:r w:rsidRPr="00AB2E0C">
              <w:rPr>
                <w:rFonts w:ascii="Times New Roman" w:hAnsi="Times New Roman" w:cs="Times New Roman"/>
                <w:sz w:val="16"/>
                <w:szCs w:val="18"/>
              </w:rPr>
              <w:t>учить отвечать на вопросы полным ответом; учить составлять рассказы-описания о насекомых с опорой на схематичный рисуночный план</w:t>
            </w:r>
            <w:r w:rsidRPr="00AB2E0C">
              <w:rPr>
                <w:rFonts w:ascii="Times New Roman" w:hAnsi="Times New Roman" w:cs="Times New Roman"/>
                <w:i/>
                <w:iCs/>
                <w:sz w:val="16"/>
                <w:szCs w:val="18"/>
              </w:rPr>
              <w:t xml:space="preserve"> </w:t>
            </w:r>
          </w:p>
          <w:p w:rsidR="008F6D90" w:rsidRPr="00AB2E0C" w:rsidRDefault="008F6D90" w:rsidP="00051DA7">
            <w:pPr>
              <w:autoSpaceDE w:val="0"/>
              <w:autoSpaceDN w:val="0"/>
              <w:adjustRightInd w:val="0"/>
              <w:jc w:val="both"/>
              <w:rPr>
                <w:rFonts w:ascii="Times New Roman" w:hAnsi="Times New Roman" w:cs="Times New Roman"/>
                <w:sz w:val="16"/>
                <w:szCs w:val="18"/>
              </w:rPr>
            </w:pPr>
            <w:r w:rsidRPr="00AB2E0C">
              <w:rPr>
                <w:rFonts w:ascii="Times New Roman" w:hAnsi="Times New Roman" w:cs="Times New Roman"/>
                <w:i/>
                <w:iCs/>
                <w:sz w:val="16"/>
                <w:szCs w:val="18"/>
              </w:rPr>
              <w:t xml:space="preserve">Коррекционно-развивающие цели: </w:t>
            </w:r>
            <w:r w:rsidRPr="00AB2E0C">
              <w:rPr>
                <w:rFonts w:ascii="Times New Roman" w:hAnsi="Times New Roman" w:cs="Times New Roman"/>
                <w:iCs/>
                <w:sz w:val="16"/>
                <w:szCs w:val="18"/>
              </w:rPr>
              <w:t>развивать произвольное внимание и словесно-логическое мышление</w:t>
            </w:r>
          </w:p>
          <w:p w:rsidR="008F6D90" w:rsidRPr="00AB2E0C" w:rsidRDefault="008F6D90" w:rsidP="00051DA7">
            <w:pPr>
              <w:jc w:val="both"/>
              <w:rPr>
                <w:rFonts w:ascii="Times New Roman" w:eastAsia="Times New Roman" w:hAnsi="Times New Roman" w:cs="Times New Roman"/>
                <w:sz w:val="16"/>
                <w:szCs w:val="18"/>
              </w:rPr>
            </w:pPr>
            <w:r w:rsidRPr="00AB2E0C">
              <w:rPr>
                <w:rFonts w:ascii="Times New Roman" w:hAnsi="Times New Roman" w:cs="Times New Roman"/>
                <w:i/>
                <w:iCs/>
                <w:sz w:val="16"/>
                <w:szCs w:val="18"/>
              </w:rPr>
              <w:t xml:space="preserve">Коррекционно-воспитательная цель: </w:t>
            </w:r>
            <w:r w:rsidRPr="00AB2E0C">
              <w:rPr>
                <w:rFonts w:ascii="Times New Roman" w:eastAsia="Times New Roman" w:hAnsi="Times New Roman" w:cs="Times New Roman"/>
                <w:sz w:val="16"/>
                <w:szCs w:val="18"/>
              </w:rPr>
              <w:t>воспитывать умение слу</w:t>
            </w:r>
            <w:r w:rsidRPr="00AB2E0C">
              <w:rPr>
                <w:rFonts w:ascii="Times New Roman" w:eastAsia="Times New Roman" w:hAnsi="Times New Roman" w:cs="Times New Roman"/>
                <w:sz w:val="16"/>
                <w:szCs w:val="18"/>
              </w:rPr>
              <w:softHyphen/>
              <w:t>шать совместно с группой рассказы других детей</w:t>
            </w:r>
          </w:p>
          <w:p w:rsidR="008F6D90" w:rsidRPr="00AB2E0C" w:rsidRDefault="008F6D90" w:rsidP="00051DA7">
            <w:pPr>
              <w:jc w:val="both"/>
              <w:rPr>
                <w:rFonts w:ascii="Times New Roman" w:hAnsi="Times New Roman" w:cs="Times New Roman"/>
                <w:b/>
                <w:bCs/>
                <w:i/>
                <w:iCs/>
                <w:sz w:val="16"/>
                <w:szCs w:val="18"/>
              </w:rPr>
            </w:pPr>
            <w:r w:rsidRPr="00AB2E0C">
              <w:rPr>
                <w:rFonts w:ascii="Times New Roman" w:eastAsia="Times New Roman" w:hAnsi="Times New Roman" w:cs="Times New Roman"/>
                <w:b/>
                <w:i/>
                <w:sz w:val="16"/>
                <w:szCs w:val="18"/>
              </w:rPr>
              <w:t>Оборудование:</w:t>
            </w:r>
            <w:r w:rsidRPr="00AB2E0C">
              <w:rPr>
                <w:rFonts w:ascii="Times New Roman" w:eastAsia="Times New Roman" w:hAnsi="Times New Roman" w:cs="Times New Roman"/>
                <w:sz w:val="16"/>
                <w:szCs w:val="18"/>
              </w:rPr>
              <w:t xml:space="preserve"> </w:t>
            </w:r>
            <w:r w:rsidRPr="00AB2E0C">
              <w:rPr>
                <w:rFonts w:ascii="Times New Roman" w:hAnsi="Times New Roman" w:cs="Times New Roman"/>
                <w:sz w:val="16"/>
                <w:szCs w:val="18"/>
              </w:rPr>
              <w:t>резиновые и пластиковые фигурки различных</w:t>
            </w:r>
            <w:r w:rsidRPr="00AB2E0C">
              <w:rPr>
                <w:rFonts w:ascii="Times New Roman" w:hAnsi="Times New Roman" w:cs="Times New Roman"/>
                <w:b/>
                <w:bCs/>
                <w:i/>
                <w:iCs/>
                <w:sz w:val="16"/>
                <w:szCs w:val="18"/>
              </w:rPr>
              <w:t xml:space="preserve"> </w:t>
            </w:r>
            <w:r w:rsidRPr="00AB2E0C">
              <w:rPr>
                <w:rFonts w:ascii="Times New Roman" w:hAnsi="Times New Roman" w:cs="Times New Roman"/>
                <w:sz w:val="16"/>
                <w:szCs w:val="18"/>
              </w:rPr>
              <w:t>летающих и ползающих насекомых (по количеству</w:t>
            </w:r>
            <w:r w:rsidRPr="00AB2E0C">
              <w:rPr>
                <w:rFonts w:ascii="Times New Roman" w:hAnsi="Times New Roman" w:cs="Times New Roman"/>
                <w:b/>
                <w:bCs/>
                <w:i/>
                <w:iCs/>
                <w:sz w:val="16"/>
                <w:szCs w:val="18"/>
              </w:rPr>
              <w:t xml:space="preserve"> </w:t>
            </w:r>
            <w:r w:rsidRPr="00AB2E0C">
              <w:rPr>
                <w:rFonts w:ascii="Times New Roman" w:hAnsi="Times New Roman" w:cs="Times New Roman"/>
                <w:sz w:val="16"/>
                <w:szCs w:val="18"/>
              </w:rPr>
              <w:t>детей), красный, синий и желтый островки из</w:t>
            </w:r>
            <w:r w:rsidRPr="00AB2E0C">
              <w:rPr>
                <w:rFonts w:ascii="Times New Roman" w:hAnsi="Times New Roman" w:cs="Times New Roman"/>
                <w:b/>
                <w:bCs/>
                <w:i/>
                <w:iCs/>
                <w:sz w:val="16"/>
                <w:szCs w:val="18"/>
              </w:rPr>
              <w:t xml:space="preserve"> </w:t>
            </w:r>
            <w:r w:rsidRPr="00AB2E0C">
              <w:rPr>
                <w:rFonts w:ascii="Times New Roman" w:hAnsi="Times New Roman" w:cs="Times New Roman"/>
                <w:sz w:val="16"/>
                <w:szCs w:val="18"/>
              </w:rPr>
              <w:t>ткани или бумаги, схематичный рисуночный план</w:t>
            </w:r>
            <w:r w:rsidRPr="00AB2E0C">
              <w:rPr>
                <w:rFonts w:ascii="Times New Roman" w:hAnsi="Times New Roman" w:cs="Times New Roman"/>
                <w:b/>
                <w:bCs/>
                <w:i/>
                <w:iCs/>
                <w:sz w:val="16"/>
                <w:szCs w:val="18"/>
              </w:rPr>
              <w:t xml:space="preserve"> </w:t>
            </w:r>
            <w:r w:rsidRPr="00AB2E0C">
              <w:rPr>
                <w:rFonts w:ascii="Times New Roman" w:hAnsi="Times New Roman" w:cs="Times New Roman"/>
                <w:sz w:val="16"/>
                <w:szCs w:val="18"/>
              </w:rPr>
              <w:t>(логопед рисует его маркерами на доске), мягкий</w:t>
            </w:r>
            <w:r w:rsidRPr="00AB2E0C">
              <w:rPr>
                <w:rFonts w:ascii="Times New Roman" w:hAnsi="Times New Roman" w:cs="Times New Roman"/>
                <w:b/>
                <w:bCs/>
                <w:i/>
                <w:iCs/>
                <w:sz w:val="16"/>
                <w:szCs w:val="18"/>
              </w:rPr>
              <w:t xml:space="preserve"> </w:t>
            </w:r>
            <w:r w:rsidRPr="00AB2E0C">
              <w:rPr>
                <w:rFonts w:ascii="Times New Roman" w:hAnsi="Times New Roman" w:cs="Times New Roman"/>
                <w:sz w:val="16"/>
                <w:szCs w:val="18"/>
              </w:rPr>
              <w:t>мяч среднего размера, магнитно-маркерная доска</w:t>
            </w:r>
          </w:p>
        </w:tc>
        <w:tc>
          <w:tcPr>
            <w:tcW w:w="7393" w:type="dxa"/>
            <w:gridSpan w:val="2"/>
          </w:tcPr>
          <w:p w:rsidR="008F6D90" w:rsidRPr="00AB2E0C" w:rsidRDefault="008F6D90" w:rsidP="00051DA7">
            <w:pPr>
              <w:tabs>
                <w:tab w:val="left" w:pos="583"/>
                <w:tab w:val="left" w:pos="993"/>
              </w:tabs>
              <w:jc w:val="both"/>
              <w:rPr>
                <w:rFonts w:ascii="Times New Roman" w:hAnsi="Times New Roman" w:cs="Times New Roman"/>
                <w:sz w:val="16"/>
                <w:szCs w:val="18"/>
              </w:rPr>
            </w:pPr>
            <w:r w:rsidRPr="00AB2E0C">
              <w:rPr>
                <w:rFonts w:ascii="Times New Roman" w:hAnsi="Times New Roman" w:cs="Times New Roman"/>
                <w:i/>
                <w:iCs/>
                <w:sz w:val="16"/>
                <w:szCs w:val="18"/>
              </w:rPr>
              <w:t xml:space="preserve">Коррекционно-образовательные цели: </w:t>
            </w:r>
            <w:r w:rsidRPr="00AB2E0C">
              <w:rPr>
                <w:rStyle w:val="14"/>
                <w:rFonts w:eastAsia="Arial Unicode MS"/>
                <w:sz w:val="16"/>
                <w:szCs w:val="18"/>
              </w:rPr>
              <w:t>активизировать словарь по теме;</w:t>
            </w:r>
            <w:r w:rsidRPr="00AB2E0C">
              <w:rPr>
                <w:rFonts w:ascii="Times New Roman" w:hAnsi="Times New Roman" w:cs="Times New Roman"/>
                <w:sz w:val="16"/>
                <w:szCs w:val="18"/>
              </w:rPr>
              <w:t xml:space="preserve"> </w:t>
            </w:r>
            <w:r w:rsidRPr="00AB2E0C">
              <w:rPr>
                <w:rStyle w:val="14"/>
                <w:rFonts w:eastAsia="Arial Unicode MS"/>
                <w:sz w:val="16"/>
                <w:szCs w:val="18"/>
              </w:rPr>
              <w:t>уточнить названия, внешние признаки, строение на</w:t>
            </w:r>
            <w:r w:rsidRPr="00AB2E0C">
              <w:rPr>
                <w:rStyle w:val="14"/>
                <w:rFonts w:eastAsia="Arial Unicode MS"/>
                <w:sz w:val="16"/>
                <w:szCs w:val="18"/>
              </w:rPr>
              <w:softHyphen/>
              <w:t>секомых;</w:t>
            </w:r>
            <w:r w:rsidRPr="00AB2E0C">
              <w:rPr>
                <w:rFonts w:ascii="Times New Roman" w:hAnsi="Times New Roman" w:cs="Times New Roman"/>
                <w:sz w:val="16"/>
                <w:szCs w:val="18"/>
              </w:rPr>
              <w:t xml:space="preserve"> </w:t>
            </w:r>
            <w:r w:rsidRPr="00AB2E0C">
              <w:rPr>
                <w:rStyle w:val="14"/>
                <w:rFonts w:eastAsia="Arial Unicode MS"/>
                <w:sz w:val="16"/>
                <w:szCs w:val="18"/>
              </w:rPr>
              <w:t>упражнять детей в подборе слов-определений к каж</w:t>
            </w:r>
            <w:r w:rsidRPr="00AB2E0C">
              <w:rPr>
                <w:rStyle w:val="14"/>
                <w:rFonts w:eastAsia="Arial Unicode MS"/>
                <w:sz w:val="16"/>
                <w:szCs w:val="18"/>
              </w:rPr>
              <w:softHyphen/>
              <w:t>дому насекомому;</w:t>
            </w:r>
            <w:r w:rsidRPr="00AB2E0C">
              <w:rPr>
                <w:rFonts w:ascii="Times New Roman" w:hAnsi="Times New Roman" w:cs="Times New Roman"/>
                <w:sz w:val="16"/>
                <w:szCs w:val="18"/>
              </w:rPr>
              <w:t xml:space="preserve"> </w:t>
            </w:r>
            <w:r w:rsidRPr="00AB2E0C">
              <w:rPr>
                <w:rStyle w:val="14"/>
                <w:rFonts w:eastAsia="Arial Unicode MS"/>
                <w:sz w:val="16"/>
                <w:szCs w:val="18"/>
              </w:rPr>
              <w:t>учить детей угадывать насекомых по совершаемым ими действиям</w:t>
            </w:r>
          </w:p>
          <w:p w:rsidR="008F6D90" w:rsidRPr="00AB2E0C" w:rsidRDefault="008F6D90" w:rsidP="00051DA7">
            <w:pPr>
              <w:widowControl w:val="0"/>
              <w:shd w:val="clear" w:color="auto" w:fill="FFFFFF"/>
              <w:tabs>
                <w:tab w:val="left" w:pos="389"/>
              </w:tabs>
              <w:autoSpaceDE w:val="0"/>
              <w:autoSpaceDN w:val="0"/>
              <w:adjustRightInd w:val="0"/>
              <w:jc w:val="both"/>
              <w:rPr>
                <w:rFonts w:ascii="Times New Roman" w:hAnsi="Times New Roman" w:cs="Times New Roman"/>
                <w:i/>
                <w:iCs/>
                <w:sz w:val="16"/>
                <w:szCs w:val="18"/>
              </w:rPr>
            </w:pPr>
            <w:r w:rsidRPr="00AB2E0C">
              <w:rPr>
                <w:rFonts w:ascii="Times New Roman" w:hAnsi="Times New Roman" w:cs="Times New Roman"/>
                <w:i/>
                <w:iCs/>
                <w:sz w:val="16"/>
                <w:szCs w:val="18"/>
              </w:rPr>
              <w:t xml:space="preserve">Коррекционно-развивающие цели: </w:t>
            </w:r>
            <w:r w:rsidRPr="00AB2E0C">
              <w:rPr>
                <w:rStyle w:val="14"/>
                <w:rFonts w:eastAsia="Arial Unicode MS"/>
                <w:sz w:val="16"/>
                <w:szCs w:val="18"/>
              </w:rPr>
              <w:t>развивать произвольное внимание и словесно-логи</w:t>
            </w:r>
            <w:r w:rsidRPr="00AB2E0C">
              <w:rPr>
                <w:rStyle w:val="14"/>
                <w:rFonts w:eastAsia="Arial Unicode MS"/>
                <w:sz w:val="16"/>
                <w:szCs w:val="18"/>
              </w:rPr>
              <w:softHyphen/>
              <w:t>ческое мышление детей</w:t>
            </w:r>
          </w:p>
          <w:p w:rsidR="008F6D90" w:rsidRPr="00AB2E0C" w:rsidRDefault="008F6D90" w:rsidP="00051DA7">
            <w:pPr>
              <w:jc w:val="both"/>
              <w:rPr>
                <w:rFonts w:ascii="Times New Roman" w:hAnsi="Times New Roman" w:cs="Times New Roman"/>
                <w:sz w:val="16"/>
                <w:szCs w:val="18"/>
              </w:rPr>
            </w:pPr>
            <w:r w:rsidRPr="00AB2E0C">
              <w:rPr>
                <w:rFonts w:ascii="Times New Roman" w:hAnsi="Times New Roman" w:cs="Times New Roman"/>
                <w:i/>
                <w:iCs/>
                <w:sz w:val="16"/>
                <w:szCs w:val="18"/>
              </w:rPr>
              <w:t>Коррекционно-воспитательная цель:</w:t>
            </w:r>
            <w:r w:rsidRPr="00AB2E0C">
              <w:rPr>
                <w:rFonts w:ascii="Times New Roman" w:hAnsi="Times New Roman" w:cs="Times New Roman"/>
                <w:b/>
                <w:iCs/>
                <w:sz w:val="16"/>
                <w:szCs w:val="18"/>
              </w:rPr>
              <w:t xml:space="preserve"> </w:t>
            </w:r>
            <w:r w:rsidRPr="00AB2E0C">
              <w:rPr>
                <w:rStyle w:val="14"/>
                <w:rFonts w:eastAsia="Arial Unicode MS"/>
                <w:sz w:val="16"/>
                <w:szCs w:val="18"/>
              </w:rPr>
              <w:t>воспитывать любовь и бережное отношение к красивым местам родной природы и их обитателям</w:t>
            </w:r>
            <w:r w:rsidRPr="00AB2E0C">
              <w:rPr>
                <w:rFonts w:ascii="Times New Roman" w:hAnsi="Times New Roman" w:cs="Times New Roman"/>
                <w:sz w:val="16"/>
                <w:szCs w:val="18"/>
              </w:rPr>
              <w:t xml:space="preserve"> </w:t>
            </w:r>
          </w:p>
          <w:p w:rsidR="008F6D90" w:rsidRPr="00AB2E0C" w:rsidRDefault="008F6D90" w:rsidP="00051DA7">
            <w:pPr>
              <w:jc w:val="both"/>
              <w:rPr>
                <w:rFonts w:ascii="Times New Roman" w:hAnsi="Times New Roman" w:cs="Times New Roman"/>
                <w:sz w:val="16"/>
                <w:szCs w:val="18"/>
              </w:rPr>
            </w:pPr>
            <w:proofErr w:type="gramStart"/>
            <w:r w:rsidRPr="00AB2E0C">
              <w:rPr>
                <w:rStyle w:val="14"/>
                <w:rFonts w:eastAsia="Arial Unicode MS"/>
                <w:b/>
                <w:i/>
                <w:sz w:val="16"/>
                <w:szCs w:val="18"/>
              </w:rPr>
              <w:t>Оборудование:</w:t>
            </w:r>
            <w:r w:rsidRPr="00AB2E0C">
              <w:rPr>
                <w:rStyle w:val="14"/>
                <w:rFonts w:eastAsia="Arial Unicode MS"/>
                <w:sz w:val="16"/>
                <w:szCs w:val="18"/>
              </w:rPr>
              <w:t xml:space="preserve"> магнитно-маркерная доска с нарисован</w:t>
            </w:r>
            <w:r w:rsidRPr="00AB2E0C">
              <w:rPr>
                <w:rStyle w:val="14"/>
                <w:rFonts w:eastAsia="Arial Unicode MS"/>
                <w:sz w:val="16"/>
                <w:szCs w:val="18"/>
              </w:rPr>
              <w:softHyphen/>
              <w:t>ной на ней лесной полянкой; демонстрационные и раздаточные картинки с изображением насеко</w:t>
            </w:r>
            <w:r w:rsidRPr="00AB2E0C">
              <w:rPr>
                <w:rStyle w:val="14"/>
                <w:rFonts w:eastAsia="Arial Unicode MS"/>
                <w:sz w:val="16"/>
                <w:szCs w:val="18"/>
              </w:rPr>
              <w:softHyphen/>
              <w:t>мых (бабочка, пчела, муха, стрекоза, божья ко</w:t>
            </w:r>
            <w:r w:rsidRPr="00AB2E0C">
              <w:rPr>
                <w:rStyle w:val="14"/>
                <w:rFonts w:eastAsia="Arial Unicode MS"/>
                <w:sz w:val="16"/>
                <w:szCs w:val="18"/>
              </w:rPr>
              <w:softHyphen/>
              <w:t>ровка, муравей и др.); опорный картинный план 6 (иллюстрация 6); мягкая игрушка Кот ученый, тексты загадок о насекомых</w:t>
            </w:r>
            <w:proofErr w:type="gramEnd"/>
          </w:p>
        </w:tc>
      </w:tr>
    </w:tbl>
    <w:p w:rsidR="008F6D90" w:rsidRPr="00F254FD" w:rsidRDefault="008F6D90" w:rsidP="008F6D90">
      <w:pPr>
        <w:spacing w:after="0" w:line="240" w:lineRule="auto"/>
        <w:jc w:val="both"/>
        <w:rPr>
          <w:color w:val="FF0000"/>
          <w:sz w:val="18"/>
          <w:szCs w:val="18"/>
        </w:rPr>
      </w:pPr>
    </w:p>
    <w:p w:rsidR="008F6D90" w:rsidRPr="00F254FD" w:rsidRDefault="008F6D90" w:rsidP="008F6D90">
      <w:pPr>
        <w:spacing w:after="0" w:line="240" w:lineRule="auto"/>
        <w:jc w:val="right"/>
        <w:rPr>
          <w:rFonts w:ascii="Times New Roman" w:hAnsi="Times New Roman" w:cs="Times New Roman"/>
          <w:i/>
          <w:color w:val="FF0000"/>
        </w:rPr>
      </w:pPr>
    </w:p>
    <w:p w:rsidR="008F6D90" w:rsidRDefault="008F6D90" w:rsidP="008F6D90">
      <w:pPr>
        <w:spacing w:after="0" w:line="240" w:lineRule="auto"/>
        <w:jc w:val="right"/>
        <w:rPr>
          <w:rFonts w:ascii="Times New Roman" w:hAnsi="Times New Roman" w:cs="Times New Roman"/>
          <w:i/>
          <w:color w:val="FF0000"/>
        </w:rPr>
      </w:pPr>
    </w:p>
    <w:p w:rsidR="00587E3C" w:rsidRDefault="00587E3C" w:rsidP="008F6D90">
      <w:pPr>
        <w:spacing w:after="0" w:line="240" w:lineRule="auto"/>
        <w:jc w:val="right"/>
        <w:rPr>
          <w:rFonts w:ascii="Times New Roman" w:hAnsi="Times New Roman" w:cs="Times New Roman"/>
          <w:i/>
          <w:color w:val="FF000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86"/>
      </w:tblGrid>
      <w:tr w:rsidR="00587E3C" w:rsidRPr="009F507C" w:rsidTr="003B3365">
        <w:tc>
          <w:tcPr>
            <w:tcW w:w="14786" w:type="dxa"/>
          </w:tcPr>
          <w:p w:rsidR="00587E3C" w:rsidRPr="009F507C" w:rsidRDefault="00587E3C" w:rsidP="003B3365">
            <w:pPr>
              <w:jc w:val="center"/>
              <w:rPr>
                <w:rFonts w:ascii="Times New Roman" w:hAnsi="Times New Roman" w:cs="Times New Roman"/>
                <w:b/>
                <w:i/>
                <w:sz w:val="16"/>
                <w:szCs w:val="16"/>
              </w:rPr>
            </w:pPr>
            <w:r w:rsidRPr="009F507C">
              <w:rPr>
                <w:rFonts w:ascii="Times New Roman" w:hAnsi="Times New Roman" w:cs="Times New Roman"/>
                <w:b/>
                <w:i/>
                <w:sz w:val="16"/>
                <w:szCs w:val="16"/>
              </w:rPr>
              <w:lastRenderedPageBreak/>
              <w:t>ИНДИВИДУАЛЬНАЯ РАБОТА</w:t>
            </w:r>
          </w:p>
          <w:p w:rsidR="00587E3C" w:rsidRPr="009F507C" w:rsidRDefault="00587E3C" w:rsidP="003B3365">
            <w:pPr>
              <w:rPr>
                <w:sz w:val="16"/>
                <w:szCs w:val="16"/>
              </w:rPr>
            </w:pPr>
          </w:p>
        </w:tc>
      </w:tr>
      <w:tr w:rsidR="00587E3C" w:rsidRPr="009F507C" w:rsidTr="003B3365">
        <w:tc>
          <w:tcPr>
            <w:tcW w:w="14786" w:type="dxa"/>
          </w:tcPr>
          <w:p w:rsidR="00587E3C" w:rsidRPr="00587E3C" w:rsidRDefault="00587E3C" w:rsidP="003B3365">
            <w:pPr>
              <w:rPr>
                <w:rFonts w:ascii="Times New Roman" w:hAnsi="Times New Roman" w:cs="Times New Roman"/>
                <w:iCs/>
                <w:sz w:val="16"/>
                <w:szCs w:val="16"/>
              </w:rPr>
            </w:pPr>
            <w:r w:rsidRPr="00587E3C">
              <w:rPr>
                <w:rFonts w:ascii="Times New Roman" w:hAnsi="Times New Roman" w:cs="Times New Roman"/>
                <w:iCs/>
                <w:sz w:val="16"/>
                <w:szCs w:val="16"/>
              </w:rPr>
              <w:t>Дата «____»______________</w:t>
            </w:r>
          </w:p>
        </w:tc>
      </w:tr>
      <w:tr w:rsidR="00587E3C" w:rsidRPr="009F507C" w:rsidTr="003B3365">
        <w:tc>
          <w:tcPr>
            <w:tcW w:w="14786" w:type="dxa"/>
          </w:tcPr>
          <w:p w:rsidR="00587E3C" w:rsidRPr="00587E3C" w:rsidRDefault="00587E3C" w:rsidP="003B3365">
            <w:pPr>
              <w:jc w:val="both"/>
              <w:rPr>
                <w:rFonts w:ascii="Times New Roman" w:hAnsi="Times New Roman" w:cs="Times New Roman"/>
                <w:sz w:val="16"/>
                <w:szCs w:val="16"/>
              </w:rPr>
            </w:pPr>
            <w:r w:rsidRPr="00587E3C">
              <w:rPr>
                <w:rFonts w:ascii="Times New Roman" w:hAnsi="Times New Roman" w:cs="Times New Roman"/>
                <w:sz w:val="16"/>
                <w:szCs w:val="16"/>
              </w:rPr>
              <w:t>ЦЕЛИ: постановка, автоматизация, дифференциация звуков</w:t>
            </w:r>
          </w:p>
          <w:p w:rsidR="00587E3C" w:rsidRPr="00587E3C" w:rsidRDefault="00587E3C" w:rsidP="003B3365">
            <w:pPr>
              <w:jc w:val="both"/>
              <w:rPr>
                <w:sz w:val="16"/>
                <w:szCs w:val="16"/>
              </w:rPr>
            </w:pPr>
          </w:p>
        </w:tc>
      </w:tr>
      <w:tr w:rsidR="00587E3C" w:rsidRPr="009F507C" w:rsidTr="003B3365">
        <w:tc>
          <w:tcPr>
            <w:tcW w:w="14786" w:type="dxa"/>
          </w:tcPr>
          <w:tbl>
            <w:tblPr>
              <w:tblStyle w:val="a3"/>
              <w:tblW w:w="0" w:type="auto"/>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562"/>
              <w:gridCol w:w="2672"/>
              <w:gridCol w:w="1617"/>
              <w:gridCol w:w="1617"/>
              <w:gridCol w:w="1617"/>
              <w:gridCol w:w="1617"/>
              <w:gridCol w:w="1617"/>
              <w:gridCol w:w="1618"/>
              <w:gridCol w:w="1618"/>
            </w:tblGrid>
            <w:tr w:rsidR="00587E3C" w:rsidRPr="009F507C" w:rsidTr="003B3365">
              <w:tc>
                <w:tcPr>
                  <w:tcW w:w="562" w:type="dxa"/>
                  <w:vMerge w:val="restart"/>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b/>
                      <w:i/>
                      <w:sz w:val="16"/>
                      <w:szCs w:val="16"/>
                    </w:rPr>
                    <w:t>№ п\</w:t>
                  </w:r>
                  <w:proofErr w:type="gramStart"/>
                  <w:r w:rsidRPr="009F507C">
                    <w:rPr>
                      <w:rFonts w:ascii="Times New Roman" w:hAnsi="Times New Roman" w:cs="Times New Roman"/>
                      <w:b/>
                      <w:i/>
                      <w:sz w:val="16"/>
                      <w:szCs w:val="16"/>
                    </w:rPr>
                    <w:t>п</w:t>
                  </w:r>
                  <w:proofErr w:type="gramEnd"/>
                </w:p>
              </w:tc>
              <w:tc>
                <w:tcPr>
                  <w:tcW w:w="2672" w:type="dxa"/>
                  <w:vMerge w:val="restart"/>
                </w:tcPr>
                <w:p w:rsidR="00587E3C" w:rsidRPr="009F507C" w:rsidRDefault="00587E3C" w:rsidP="003B3365">
                  <w:pPr>
                    <w:jc w:val="center"/>
                    <w:rPr>
                      <w:sz w:val="16"/>
                      <w:szCs w:val="16"/>
                    </w:rPr>
                  </w:pPr>
                  <w:r w:rsidRPr="009F507C">
                    <w:rPr>
                      <w:rFonts w:ascii="Times New Roman" w:hAnsi="Times New Roman" w:cs="Times New Roman"/>
                      <w:b/>
                      <w:i/>
                      <w:sz w:val="16"/>
                      <w:szCs w:val="16"/>
                    </w:rPr>
                    <w:t>Ф.И. ребенка</w:t>
                  </w:r>
                </w:p>
              </w:tc>
              <w:tc>
                <w:tcPr>
                  <w:tcW w:w="1617" w:type="dxa"/>
                  <w:vMerge w:val="restart"/>
                </w:tcPr>
                <w:p w:rsidR="00587E3C" w:rsidRPr="009F507C" w:rsidRDefault="00587E3C" w:rsidP="003B3365">
                  <w:pPr>
                    <w:jc w:val="center"/>
                    <w:rPr>
                      <w:sz w:val="16"/>
                      <w:szCs w:val="16"/>
                    </w:rPr>
                  </w:pPr>
                  <w:r w:rsidRPr="009F507C">
                    <w:rPr>
                      <w:rFonts w:ascii="Times New Roman" w:hAnsi="Times New Roman" w:cs="Times New Roman"/>
                      <w:b/>
                      <w:i/>
                      <w:sz w:val="16"/>
                      <w:szCs w:val="16"/>
                    </w:rPr>
                    <w:t>Комплекс АГ</w:t>
                  </w:r>
                </w:p>
              </w:tc>
              <w:tc>
                <w:tcPr>
                  <w:tcW w:w="4851" w:type="dxa"/>
                  <w:gridSpan w:val="3"/>
                </w:tcPr>
                <w:p w:rsidR="00587E3C" w:rsidRPr="009F507C" w:rsidRDefault="00587E3C" w:rsidP="003B3365">
                  <w:pPr>
                    <w:jc w:val="center"/>
                    <w:rPr>
                      <w:sz w:val="16"/>
                      <w:szCs w:val="16"/>
                    </w:rPr>
                  </w:pPr>
                  <w:r w:rsidRPr="009F507C">
                    <w:rPr>
                      <w:rFonts w:ascii="Times New Roman" w:hAnsi="Times New Roman" w:cs="Times New Roman"/>
                      <w:b/>
                      <w:i/>
                      <w:sz w:val="16"/>
                      <w:szCs w:val="16"/>
                    </w:rPr>
                    <w:t>Звукопроизношение</w:t>
                  </w:r>
                </w:p>
              </w:tc>
              <w:tc>
                <w:tcPr>
                  <w:tcW w:w="1617" w:type="dxa"/>
                  <w:vMerge w:val="restart"/>
                  <w:vAlign w:val="center"/>
                </w:tcPr>
                <w:p w:rsidR="00587E3C" w:rsidRPr="009F507C" w:rsidRDefault="00587E3C" w:rsidP="003B3365">
                  <w:pPr>
                    <w:jc w:val="center"/>
                    <w:rPr>
                      <w:rFonts w:ascii="Times New Roman" w:hAnsi="Times New Roman" w:cs="Times New Roman"/>
                      <w:sz w:val="16"/>
                      <w:szCs w:val="16"/>
                    </w:rPr>
                  </w:pPr>
                  <w:r w:rsidRPr="009F507C">
                    <w:rPr>
                      <w:rFonts w:ascii="Times New Roman" w:hAnsi="Times New Roman" w:cs="Times New Roman"/>
                      <w:b/>
                      <w:i/>
                      <w:sz w:val="16"/>
                      <w:szCs w:val="16"/>
                    </w:rPr>
                    <w:t>ЛГС</w:t>
                  </w:r>
                </w:p>
              </w:tc>
              <w:tc>
                <w:tcPr>
                  <w:tcW w:w="1618" w:type="dxa"/>
                  <w:vMerge w:val="restart"/>
                  <w:vAlign w:val="center"/>
                </w:tcPr>
                <w:p w:rsidR="00587E3C" w:rsidRPr="009F507C" w:rsidRDefault="00587E3C" w:rsidP="003B3365">
                  <w:pPr>
                    <w:jc w:val="center"/>
                    <w:rPr>
                      <w:rFonts w:ascii="Times New Roman" w:hAnsi="Times New Roman" w:cs="Times New Roman"/>
                      <w:sz w:val="16"/>
                      <w:szCs w:val="16"/>
                    </w:rPr>
                  </w:pPr>
                  <w:r w:rsidRPr="009F507C">
                    <w:rPr>
                      <w:rFonts w:ascii="Times New Roman" w:hAnsi="Times New Roman" w:cs="Times New Roman"/>
                      <w:b/>
                      <w:i/>
                      <w:sz w:val="16"/>
                      <w:szCs w:val="16"/>
                    </w:rPr>
                    <w:t>ССС</w:t>
                  </w:r>
                </w:p>
              </w:tc>
              <w:tc>
                <w:tcPr>
                  <w:tcW w:w="1618" w:type="dxa"/>
                  <w:vMerge w:val="restart"/>
                  <w:vAlign w:val="center"/>
                </w:tcPr>
                <w:p w:rsidR="00587E3C" w:rsidRPr="009F507C" w:rsidRDefault="00587E3C" w:rsidP="003B3365">
                  <w:pPr>
                    <w:jc w:val="center"/>
                    <w:rPr>
                      <w:rFonts w:ascii="Times New Roman" w:hAnsi="Times New Roman" w:cs="Times New Roman"/>
                      <w:b/>
                      <w:i/>
                      <w:sz w:val="16"/>
                      <w:szCs w:val="16"/>
                    </w:rPr>
                  </w:pPr>
                  <w:r w:rsidRPr="009F507C">
                    <w:rPr>
                      <w:rFonts w:ascii="Times New Roman" w:hAnsi="Times New Roman" w:cs="Times New Roman"/>
                      <w:b/>
                      <w:i/>
                      <w:sz w:val="16"/>
                      <w:szCs w:val="16"/>
                    </w:rPr>
                    <w:t>Прим.</w:t>
                  </w:r>
                </w:p>
              </w:tc>
            </w:tr>
            <w:tr w:rsidR="00587E3C" w:rsidRPr="009F507C" w:rsidTr="003B3365">
              <w:tc>
                <w:tcPr>
                  <w:tcW w:w="562" w:type="dxa"/>
                  <w:vMerge/>
                </w:tcPr>
                <w:p w:rsidR="00587E3C" w:rsidRPr="009F507C" w:rsidRDefault="00587E3C" w:rsidP="003B3365">
                  <w:pPr>
                    <w:rPr>
                      <w:rFonts w:ascii="Times New Roman" w:hAnsi="Times New Roman" w:cs="Times New Roman"/>
                      <w:iCs/>
                      <w:sz w:val="16"/>
                      <w:szCs w:val="16"/>
                    </w:rPr>
                  </w:pPr>
                </w:p>
              </w:tc>
              <w:tc>
                <w:tcPr>
                  <w:tcW w:w="2672" w:type="dxa"/>
                  <w:vMerge/>
                </w:tcPr>
                <w:p w:rsidR="00587E3C" w:rsidRPr="009F507C" w:rsidRDefault="00587E3C" w:rsidP="003B3365">
                  <w:pPr>
                    <w:jc w:val="both"/>
                    <w:rPr>
                      <w:sz w:val="16"/>
                      <w:szCs w:val="16"/>
                    </w:rPr>
                  </w:pPr>
                </w:p>
              </w:tc>
              <w:tc>
                <w:tcPr>
                  <w:tcW w:w="1617" w:type="dxa"/>
                  <w:vMerge/>
                </w:tcPr>
                <w:p w:rsidR="00587E3C" w:rsidRPr="009F507C" w:rsidRDefault="00587E3C" w:rsidP="003B3365">
                  <w:pPr>
                    <w:jc w:val="both"/>
                    <w:rPr>
                      <w:sz w:val="16"/>
                      <w:szCs w:val="16"/>
                    </w:rPr>
                  </w:pPr>
                </w:p>
              </w:tc>
              <w:tc>
                <w:tcPr>
                  <w:tcW w:w="1617" w:type="dxa"/>
                  <w:vAlign w:val="center"/>
                </w:tcPr>
                <w:p w:rsidR="00587E3C" w:rsidRPr="009F507C" w:rsidRDefault="00587E3C" w:rsidP="003B3365">
                  <w:pPr>
                    <w:jc w:val="center"/>
                    <w:rPr>
                      <w:rFonts w:ascii="Times New Roman" w:hAnsi="Times New Roman" w:cs="Times New Roman"/>
                      <w:sz w:val="16"/>
                      <w:szCs w:val="16"/>
                    </w:rPr>
                  </w:pPr>
                  <w:r w:rsidRPr="009F507C">
                    <w:rPr>
                      <w:rFonts w:ascii="Times New Roman" w:hAnsi="Times New Roman" w:cs="Times New Roman"/>
                      <w:sz w:val="16"/>
                      <w:szCs w:val="16"/>
                    </w:rPr>
                    <w:t>постановка</w:t>
                  </w:r>
                </w:p>
              </w:tc>
              <w:tc>
                <w:tcPr>
                  <w:tcW w:w="1617" w:type="dxa"/>
                </w:tcPr>
                <w:p w:rsidR="00587E3C" w:rsidRPr="009F507C" w:rsidRDefault="00587E3C" w:rsidP="003B3365">
                  <w:pPr>
                    <w:jc w:val="center"/>
                    <w:rPr>
                      <w:rFonts w:ascii="Times New Roman" w:hAnsi="Times New Roman" w:cs="Times New Roman"/>
                      <w:sz w:val="16"/>
                      <w:szCs w:val="16"/>
                    </w:rPr>
                  </w:pPr>
                  <w:proofErr w:type="spellStart"/>
                  <w:r w:rsidRPr="009F507C">
                    <w:rPr>
                      <w:rFonts w:ascii="Times New Roman" w:hAnsi="Times New Roman" w:cs="Times New Roman"/>
                      <w:sz w:val="16"/>
                      <w:szCs w:val="16"/>
                    </w:rPr>
                    <w:t>авт-ция</w:t>
                  </w:r>
                  <w:proofErr w:type="spellEnd"/>
                </w:p>
              </w:tc>
              <w:tc>
                <w:tcPr>
                  <w:tcW w:w="1617" w:type="dxa"/>
                </w:tcPr>
                <w:p w:rsidR="00587E3C" w:rsidRPr="009F507C" w:rsidRDefault="00587E3C" w:rsidP="003B3365">
                  <w:pPr>
                    <w:jc w:val="center"/>
                    <w:rPr>
                      <w:rFonts w:ascii="Times New Roman" w:hAnsi="Times New Roman" w:cs="Times New Roman"/>
                      <w:sz w:val="16"/>
                      <w:szCs w:val="16"/>
                    </w:rPr>
                  </w:pPr>
                  <w:proofErr w:type="spellStart"/>
                  <w:r w:rsidRPr="009F507C">
                    <w:rPr>
                      <w:rFonts w:ascii="Times New Roman" w:hAnsi="Times New Roman" w:cs="Times New Roman"/>
                      <w:sz w:val="16"/>
                      <w:szCs w:val="16"/>
                    </w:rPr>
                    <w:t>диф-ция</w:t>
                  </w:r>
                  <w:proofErr w:type="spellEnd"/>
                </w:p>
              </w:tc>
              <w:tc>
                <w:tcPr>
                  <w:tcW w:w="1617" w:type="dxa"/>
                  <w:vMerge/>
                </w:tcPr>
                <w:p w:rsidR="00587E3C" w:rsidRPr="009F507C" w:rsidRDefault="00587E3C" w:rsidP="003B3365">
                  <w:pPr>
                    <w:jc w:val="both"/>
                    <w:rPr>
                      <w:sz w:val="16"/>
                      <w:szCs w:val="16"/>
                    </w:rPr>
                  </w:pPr>
                </w:p>
              </w:tc>
              <w:tc>
                <w:tcPr>
                  <w:tcW w:w="1618" w:type="dxa"/>
                  <w:vMerge/>
                </w:tcPr>
                <w:p w:rsidR="00587E3C" w:rsidRPr="009F507C" w:rsidRDefault="00587E3C" w:rsidP="003B3365">
                  <w:pPr>
                    <w:jc w:val="both"/>
                    <w:rPr>
                      <w:sz w:val="16"/>
                      <w:szCs w:val="16"/>
                    </w:rPr>
                  </w:pPr>
                </w:p>
              </w:tc>
              <w:tc>
                <w:tcPr>
                  <w:tcW w:w="1618" w:type="dxa"/>
                  <w:vMerge/>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1</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2</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3</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4</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5</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6</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7</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8</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9</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10</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11</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12</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13</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14</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15</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bl>
          <w:p w:rsidR="00587E3C" w:rsidRPr="009F507C" w:rsidRDefault="00587E3C" w:rsidP="003B3365">
            <w:pPr>
              <w:jc w:val="both"/>
              <w:rPr>
                <w:sz w:val="16"/>
                <w:szCs w:val="16"/>
              </w:rPr>
            </w:pPr>
          </w:p>
        </w:tc>
      </w:tr>
      <w:tr w:rsidR="00587E3C" w:rsidRPr="009F507C" w:rsidTr="003B3365">
        <w:tc>
          <w:tcPr>
            <w:tcW w:w="14786" w:type="dxa"/>
          </w:tcPr>
          <w:p w:rsidR="00587E3C" w:rsidRPr="009F507C" w:rsidRDefault="00587E3C" w:rsidP="003B3365">
            <w:pPr>
              <w:rPr>
                <w:rFonts w:ascii="Times New Roman" w:hAnsi="Times New Roman" w:cs="Times New Roman"/>
                <w:i/>
                <w:iCs/>
                <w:sz w:val="16"/>
                <w:szCs w:val="16"/>
              </w:rPr>
            </w:pPr>
          </w:p>
          <w:p w:rsidR="00587E3C" w:rsidRPr="009F507C" w:rsidRDefault="00587E3C" w:rsidP="003B3365">
            <w:pPr>
              <w:rPr>
                <w:rFonts w:ascii="Times New Roman" w:hAnsi="Times New Roman" w:cs="Times New Roman"/>
                <w:i/>
                <w:iCs/>
                <w:sz w:val="16"/>
                <w:szCs w:val="16"/>
              </w:rPr>
            </w:pPr>
            <w:r w:rsidRPr="009F507C">
              <w:rPr>
                <w:rFonts w:ascii="Times New Roman" w:hAnsi="Times New Roman" w:cs="Times New Roman"/>
                <w:i/>
                <w:iCs/>
                <w:sz w:val="16"/>
                <w:szCs w:val="16"/>
              </w:rPr>
              <w:t>Дата «____»______________</w:t>
            </w:r>
          </w:p>
        </w:tc>
      </w:tr>
      <w:tr w:rsidR="00587E3C" w:rsidRPr="009F507C" w:rsidTr="003B3365">
        <w:tc>
          <w:tcPr>
            <w:tcW w:w="14786" w:type="dxa"/>
          </w:tcPr>
          <w:p w:rsidR="00587E3C" w:rsidRPr="009F507C" w:rsidRDefault="00587E3C" w:rsidP="003B3365">
            <w:pPr>
              <w:jc w:val="both"/>
              <w:rPr>
                <w:rFonts w:ascii="Times New Roman" w:hAnsi="Times New Roman" w:cs="Times New Roman"/>
                <w:sz w:val="16"/>
                <w:szCs w:val="16"/>
              </w:rPr>
            </w:pPr>
            <w:r w:rsidRPr="009F507C">
              <w:rPr>
                <w:rFonts w:ascii="Times New Roman" w:hAnsi="Times New Roman" w:cs="Times New Roman"/>
                <w:sz w:val="16"/>
                <w:szCs w:val="16"/>
              </w:rPr>
              <w:t>ЦЕЛИ: постановка, автоматизация, дифференциация звуков</w:t>
            </w:r>
          </w:p>
          <w:p w:rsidR="00587E3C" w:rsidRPr="009F507C" w:rsidRDefault="00587E3C" w:rsidP="003B3365">
            <w:pPr>
              <w:jc w:val="both"/>
              <w:rPr>
                <w:sz w:val="16"/>
                <w:szCs w:val="16"/>
              </w:rPr>
            </w:pPr>
          </w:p>
        </w:tc>
      </w:tr>
      <w:tr w:rsidR="00587E3C" w:rsidRPr="009F507C" w:rsidTr="003B3365">
        <w:tc>
          <w:tcPr>
            <w:tcW w:w="14786" w:type="dxa"/>
          </w:tcPr>
          <w:tbl>
            <w:tblPr>
              <w:tblStyle w:val="a3"/>
              <w:tblW w:w="0" w:type="auto"/>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562"/>
              <w:gridCol w:w="2672"/>
              <w:gridCol w:w="1617"/>
              <w:gridCol w:w="1617"/>
              <w:gridCol w:w="1617"/>
              <w:gridCol w:w="1617"/>
              <w:gridCol w:w="1617"/>
              <w:gridCol w:w="1618"/>
              <w:gridCol w:w="1618"/>
            </w:tblGrid>
            <w:tr w:rsidR="00587E3C" w:rsidRPr="009F507C" w:rsidTr="003B3365">
              <w:tc>
                <w:tcPr>
                  <w:tcW w:w="562" w:type="dxa"/>
                  <w:vMerge w:val="restart"/>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b/>
                      <w:i/>
                      <w:sz w:val="16"/>
                      <w:szCs w:val="16"/>
                    </w:rPr>
                    <w:t>№ п\</w:t>
                  </w:r>
                  <w:proofErr w:type="gramStart"/>
                  <w:r w:rsidRPr="009F507C">
                    <w:rPr>
                      <w:rFonts w:ascii="Times New Roman" w:hAnsi="Times New Roman" w:cs="Times New Roman"/>
                      <w:b/>
                      <w:i/>
                      <w:sz w:val="16"/>
                      <w:szCs w:val="16"/>
                    </w:rPr>
                    <w:t>п</w:t>
                  </w:r>
                  <w:proofErr w:type="gramEnd"/>
                </w:p>
              </w:tc>
              <w:tc>
                <w:tcPr>
                  <w:tcW w:w="2672" w:type="dxa"/>
                  <w:vMerge w:val="restart"/>
                </w:tcPr>
                <w:p w:rsidR="00587E3C" w:rsidRPr="009F507C" w:rsidRDefault="00587E3C" w:rsidP="003B3365">
                  <w:pPr>
                    <w:jc w:val="center"/>
                    <w:rPr>
                      <w:sz w:val="16"/>
                      <w:szCs w:val="16"/>
                    </w:rPr>
                  </w:pPr>
                  <w:r w:rsidRPr="009F507C">
                    <w:rPr>
                      <w:rFonts w:ascii="Times New Roman" w:hAnsi="Times New Roman" w:cs="Times New Roman"/>
                      <w:b/>
                      <w:i/>
                      <w:sz w:val="16"/>
                      <w:szCs w:val="16"/>
                    </w:rPr>
                    <w:t>Ф.И. ребенка</w:t>
                  </w:r>
                </w:p>
              </w:tc>
              <w:tc>
                <w:tcPr>
                  <w:tcW w:w="1617" w:type="dxa"/>
                  <w:vMerge w:val="restart"/>
                </w:tcPr>
                <w:p w:rsidR="00587E3C" w:rsidRPr="009F507C" w:rsidRDefault="00587E3C" w:rsidP="003B3365">
                  <w:pPr>
                    <w:jc w:val="center"/>
                    <w:rPr>
                      <w:sz w:val="16"/>
                      <w:szCs w:val="16"/>
                    </w:rPr>
                  </w:pPr>
                  <w:r w:rsidRPr="009F507C">
                    <w:rPr>
                      <w:rFonts w:ascii="Times New Roman" w:hAnsi="Times New Roman" w:cs="Times New Roman"/>
                      <w:b/>
                      <w:i/>
                      <w:sz w:val="16"/>
                      <w:szCs w:val="16"/>
                    </w:rPr>
                    <w:t>Комплекс АГ</w:t>
                  </w:r>
                </w:p>
              </w:tc>
              <w:tc>
                <w:tcPr>
                  <w:tcW w:w="4851" w:type="dxa"/>
                  <w:gridSpan w:val="3"/>
                </w:tcPr>
                <w:p w:rsidR="00587E3C" w:rsidRPr="009F507C" w:rsidRDefault="00587E3C" w:rsidP="003B3365">
                  <w:pPr>
                    <w:jc w:val="center"/>
                    <w:rPr>
                      <w:sz w:val="16"/>
                      <w:szCs w:val="16"/>
                    </w:rPr>
                  </w:pPr>
                  <w:r w:rsidRPr="009F507C">
                    <w:rPr>
                      <w:rFonts w:ascii="Times New Roman" w:hAnsi="Times New Roman" w:cs="Times New Roman"/>
                      <w:b/>
                      <w:i/>
                      <w:sz w:val="16"/>
                      <w:szCs w:val="16"/>
                    </w:rPr>
                    <w:t>Звукопроизношение</w:t>
                  </w:r>
                </w:p>
              </w:tc>
              <w:tc>
                <w:tcPr>
                  <w:tcW w:w="1617" w:type="dxa"/>
                  <w:vMerge w:val="restart"/>
                  <w:vAlign w:val="center"/>
                </w:tcPr>
                <w:p w:rsidR="00587E3C" w:rsidRPr="009F507C" w:rsidRDefault="00587E3C" w:rsidP="003B3365">
                  <w:pPr>
                    <w:jc w:val="center"/>
                    <w:rPr>
                      <w:rFonts w:ascii="Times New Roman" w:hAnsi="Times New Roman" w:cs="Times New Roman"/>
                      <w:sz w:val="16"/>
                      <w:szCs w:val="16"/>
                    </w:rPr>
                  </w:pPr>
                  <w:r w:rsidRPr="009F507C">
                    <w:rPr>
                      <w:rFonts w:ascii="Times New Roman" w:hAnsi="Times New Roman" w:cs="Times New Roman"/>
                      <w:b/>
                      <w:i/>
                      <w:sz w:val="16"/>
                      <w:szCs w:val="16"/>
                    </w:rPr>
                    <w:t>ЛГС</w:t>
                  </w:r>
                </w:p>
              </w:tc>
              <w:tc>
                <w:tcPr>
                  <w:tcW w:w="1618" w:type="dxa"/>
                  <w:vMerge w:val="restart"/>
                  <w:vAlign w:val="center"/>
                </w:tcPr>
                <w:p w:rsidR="00587E3C" w:rsidRPr="009F507C" w:rsidRDefault="00587E3C" w:rsidP="003B3365">
                  <w:pPr>
                    <w:jc w:val="center"/>
                    <w:rPr>
                      <w:rFonts w:ascii="Times New Roman" w:hAnsi="Times New Roman" w:cs="Times New Roman"/>
                      <w:sz w:val="16"/>
                      <w:szCs w:val="16"/>
                    </w:rPr>
                  </w:pPr>
                  <w:r w:rsidRPr="009F507C">
                    <w:rPr>
                      <w:rFonts w:ascii="Times New Roman" w:hAnsi="Times New Roman" w:cs="Times New Roman"/>
                      <w:b/>
                      <w:i/>
                      <w:sz w:val="16"/>
                      <w:szCs w:val="16"/>
                    </w:rPr>
                    <w:t>ССС</w:t>
                  </w:r>
                </w:p>
              </w:tc>
              <w:tc>
                <w:tcPr>
                  <w:tcW w:w="1618" w:type="dxa"/>
                  <w:vMerge w:val="restart"/>
                  <w:vAlign w:val="center"/>
                </w:tcPr>
                <w:p w:rsidR="00587E3C" w:rsidRPr="009F507C" w:rsidRDefault="00587E3C" w:rsidP="003B3365">
                  <w:pPr>
                    <w:jc w:val="center"/>
                    <w:rPr>
                      <w:rFonts w:ascii="Times New Roman" w:hAnsi="Times New Roman" w:cs="Times New Roman"/>
                      <w:b/>
                      <w:i/>
                      <w:sz w:val="16"/>
                      <w:szCs w:val="16"/>
                    </w:rPr>
                  </w:pPr>
                  <w:r w:rsidRPr="009F507C">
                    <w:rPr>
                      <w:rFonts w:ascii="Times New Roman" w:hAnsi="Times New Roman" w:cs="Times New Roman"/>
                      <w:b/>
                      <w:i/>
                      <w:sz w:val="16"/>
                      <w:szCs w:val="16"/>
                    </w:rPr>
                    <w:t>Прим.</w:t>
                  </w:r>
                </w:p>
              </w:tc>
            </w:tr>
            <w:tr w:rsidR="00587E3C" w:rsidRPr="009F507C" w:rsidTr="003B3365">
              <w:tc>
                <w:tcPr>
                  <w:tcW w:w="562" w:type="dxa"/>
                  <w:vMerge/>
                </w:tcPr>
                <w:p w:rsidR="00587E3C" w:rsidRPr="009F507C" w:rsidRDefault="00587E3C" w:rsidP="003B3365">
                  <w:pPr>
                    <w:rPr>
                      <w:rFonts w:ascii="Times New Roman" w:hAnsi="Times New Roman" w:cs="Times New Roman"/>
                      <w:iCs/>
                      <w:sz w:val="16"/>
                      <w:szCs w:val="16"/>
                    </w:rPr>
                  </w:pPr>
                </w:p>
              </w:tc>
              <w:tc>
                <w:tcPr>
                  <w:tcW w:w="2672" w:type="dxa"/>
                  <w:vMerge/>
                </w:tcPr>
                <w:p w:rsidR="00587E3C" w:rsidRPr="009F507C" w:rsidRDefault="00587E3C" w:rsidP="003B3365">
                  <w:pPr>
                    <w:jc w:val="both"/>
                    <w:rPr>
                      <w:sz w:val="16"/>
                      <w:szCs w:val="16"/>
                    </w:rPr>
                  </w:pPr>
                </w:p>
              </w:tc>
              <w:tc>
                <w:tcPr>
                  <w:tcW w:w="1617" w:type="dxa"/>
                  <w:vMerge/>
                </w:tcPr>
                <w:p w:rsidR="00587E3C" w:rsidRPr="009F507C" w:rsidRDefault="00587E3C" w:rsidP="003B3365">
                  <w:pPr>
                    <w:jc w:val="both"/>
                    <w:rPr>
                      <w:sz w:val="16"/>
                      <w:szCs w:val="16"/>
                    </w:rPr>
                  </w:pPr>
                </w:p>
              </w:tc>
              <w:tc>
                <w:tcPr>
                  <w:tcW w:w="1617" w:type="dxa"/>
                  <w:vAlign w:val="center"/>
                </w:tcPr>
                <w:p w:rsidR="00587E3C" w:rsidRPr="009F507C" w:rsidRDefault="00587E3C" w:rsidP="003B3365">
                  <w:pPr>
                    <w:jc w:val="center"/>
                    <w:rPr>
                      <w:rFonts w:ascii="Times New Roman" w:hAnsi="Times New Roman" w:cs="Times New Roman"/>
                      <w:sz w:val="16"/>
                      <w:szCs w:val="16"/>
                    </w:rPr>
                  </w:pPr>
                  <w:r w:rsidRPr="009F507C">
                    <w:rPr>
                      <w:rFonts w:ascii="Times New Roman" w:hAnsi="Times New Roman" w:cs="Times New Roman"/>
                      <w:sz w:val="16"/>
                      <w:szCs w:val="16"/>
                    </w:rPr>
                    <w:t>постановка</w:t>
                  </w:r>
                </w:p>
              </w:tc>
              <w:tc>
                <w:tcPr>
                  <w:tcW w:w="1617" w:type="dxa"/>
                </w:tcPr>
                <w:p w:rsidR="00587E3C" w:rsidRPr="009F507C" w:rsidRDefault="00587E3C" w:rsidP="003B3365">
                  <w:pPr>
                    <w:jc w:val="center"/>
                    <w:rPr>
                      <w:rFonts w:ascii="Times New Roman" w:hAnsi="Times New Roman" w:cs="Times New Roman"/>
                      <w:sz w:val="16"/>
                      <w:szCs w:val="16"/>
                    </w:rPr>
                  </w:pPr>
                  <w:proofErr w:type="spellStart"/>
                  <w:r w:rsidRPr="009F507C">
                    <w:rPr>
                      <w:rFonts w:ascii="Times New Roman" w:hAnsi="Times New Roman" w:cs="Times New Roman"/>
                      <w:sz w:val="16"/>
                      <w:szCs w:val="16"/>
                    </w:rPr>
                    <w:t>авт-ция</w:t>
                  </w:r>
                  <w:proofErr w:type="spellEnd"/>
                </w:p>
              </w:tc>
              <w:tc>
                <w:tcPr>
                  <w:tcW w:w="1617" w:type="dxa"/>
                </w:tcPr>
                <w:p w:rsidR="00587E3C" w:rsidRPr="009F507C" w:rsidRDefault="00587E3C" w:rsidP="003B3365">
                  <w:pPr>
                    <w:jc w:val="center"/>
                    <w:rPr>
                      <w:rFonts w:ascii="Times New Roman" w:hAnsi="Times New Roman" w:cs="Times New Roman"/>
                      <w:sz w:val="16"/>
                      <w:szCs w:val="16"/>
                    </w:rPr>
                  </w:pPr>
                  <w:proofErr w:type="spellStart"/>
                  <w:r w:rsidRPr="009F507C">
                    <w:rPr>
                      <w:rFonts w:ascii="Times New Roman" w:hAnsi="Times New Roman" w:cs="Times New Roman"/>
                      <w:sz w:val="16"/>
                      <w:szCs w:val="16"/>
                    </w:rPr>
                    <w:t>диф-ция</w:t>
                  </w:r>
                  <w:proofErr w:type="spellEnd"/>
                </w:p>
              </w:tc>
              <w:tc>
                <w:tcPr>
                  <w:tcW w:w="1617" w:type="dxa"/>
                  <w:vMerge/>
                </w:tcPr>
                <w:p w:rsidR="00587E3C" w:rsidRPr="009F507C" w:rsidRDefault="00587E3C" w:rsidP="003B3365">
                  <w:pPr>
                    <w:jc w:val="both"/>
                    <w:rPr>
                      <w:sz w:val="16"/>
                      <w:szCs w:val="16"/>
                    </w:rPr>
                  </w:pPr>
                </w:p>
              </w:tc>
              <w:tc>
                <w:tcPr>
                  <w:tcW w:w="1618" w:type="dxa"/>
                  <w:vMerge/>
                </w:tcPr>
                <w:p w:rsidR="00587E3C" w:rsidRPr="009F507C" w:rsidRDefault="00587E3C" w:rsidP="003B3365">
                  <w:pPr>
                    <w:jc w:val="both"/>
                    <w:rPr>
                      <w:sz w:val="16"/>
                      <w:szCs w:val="16"/>
                    </w:rPr>
                  </w:pPr>
                </w:p>
              </w:tc>
              <w:tc>
                <w:tcPr>
                  <w:tcW w:w="1618" w:type="dxa"/>
                  <w:vMerge/>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1</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2</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3</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4</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5</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6</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7</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8</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9</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10</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11</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12</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13</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14</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15</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bl>
          <w:p w:rsidR="00587E3C" w:rsidRPr="009F507C" w:rsidRDefault="00587E3C" w:rsidP="003B3365">
            <w:pPr>
              <w:jc w:val="both"/>
              <w:rPr>
                <w:sz w:val="16"/>
                <w:szCs w:val="16"/>
              </w:rPr>
            </w:pPr>
          </w:p>
        </w:tc>
      </w:tr>
      <w:tr w:rsidR="00587E3C" w:rsidRPr="009F507C" w:rsidTr="003B3365">
        <w:tc>
          <w:tcPr>
            <w:tcW w:w="14786" w:type="dxa"/>
          </w:tcPr>
          <w:p w:rsidR="00587E3C" w:rsidRPr="009F507C" w:rsidRDefault="00587E3C" w:rsidP="003B3365">
            <w:pPr>
              <w:rPr>
                <w:rFonts w:ascii="Times New Roman" w:hAnsi="Times New Roman" w:cs="Times New Roman"/>
                <w:i/>
                <w:iCs/>
                <w:sz w:val="16"/>
                <w:szCs w:val="16"/>
              </w:rPr>
            </w:pPr>
            <w:r w:rsidRPr="009F507C">
              <w:rPr>
                <w:rFonts w:ascii="Times New Roman" w:hAnsi="Times New Roman" w:cs="Times New Roman"/>
                <w:i/>
                <w:iCs/>
                <w:sz w:val="16"/>
                <w:szCs w:val="16"/>
              </w:rPr>
              <w:lastRenderedPageBreak/>
              <w:t>Дата «____»______________</w:t>
            </w:r>
          </w:p>
        </w:tc>
      </w:tr>
      <w:tr w:rsidR="00587E3C" w:rsidRPr="009F507C" w:rsidTr="003B3365">
        <w:tc>
          <w:tcPr>
            <w:tcW w:w="14786" w:type="dxa"/>
          </w:tcPr>
          <w:p w:rsidR="00587E3C" w:rsidRPr="009F507C" w:rsidRDefault="00587E3C" w:rsidP="003B3365">
            <w:pPr>
              <w:jc w:val="both"/>
              <w:rPr>
                <w:rFonts w:ascii="Times New Roman" w:hAnsi="Times New Roman" w:cs="Times New Roman"/>
                <w:sz w:val="16"/>
                <w:szCs w:val="16"/>
              </w:rPr>
            </w:pPr>
            <w:r w:rsidRPr="009F507C">
              <w:rPr>
                <w:rFonts w:ascii="Times New Roman" w:hAnsi="Times New Roman" w:cs="Times New Roman"/>
                <w:sz w:val="16"/>
                <w:szCs w:val="16"/>
              </w:rPr>
              <w:t>ЦЕЛИ: постановка, автоматизация, дифференциация звуков</w:t>
            </w:r>
          </w:p>
          <w:p w:rsidR="00587E3C" w:rsidRPr="009F507C" w:rsidRDefault="00587E3C" w:rsidP="003B3365">
            <w:pPr>
              <w:jc w:val="both"/>
              <w:rPr>
                <w:sz w:val="16"/>
                <w:szCs w:val="16"/>
              </w:rPr>
            </w:pPr>
          </w:p>
        </w:tc>
      </w:tr>
      <w:tr w:rsidR="00587E3C" w:rsidRPr="009F507C" w:rsidTr="003B3365">
        <w:tc>
          <w:tcPr>
            <w:tcW w:w="14786" w:type="dxa"/>
          </w:tcPr>
          <w:tbl>
            <w:tblPr>
              <w:tblStyle w:val="a3"/>
              <w:tblW w:w="0" w:type="auto"/>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562"/>
              <w:gridCol w:w="2672"/>
              <w:gridCol w:w="1617"/>
              <w:gridCol w:w="1617"/>
              <w:gridCol w:w="1617"/>
              <w:gridCol w:w="1617"/>
              <w:gridCol w:w="1617"/>
              <w:gridCol w:w="1618"/>
              <w:gridCol w:w="1618"/>
            </w:tblGrid>
            <w:tr w:rsidR="00587E3C" w:rsidRPr="009F507C" w:rsidTr="003B3365">
              <w:tc>
                <w:tcPr>
                  <w:tcW w:w="562" w:type="dxa"/>
                  <w:vMerge w:val="restart"/>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b/>
                      <w:i/>
                      <w:sz w:val="16"/>
                      <w:szCs w:val="16"/>
                    </w:rPr>
                    <w:t>№ п\</w:t>
                  </w:r>
                  <w:proofErr w:type="gramStart"/>
                  <w:r w:rsidRPr="009F507C">
                    <w:rPr>
                      <w:rFonts w:ascii="Times New Roman" w:hAnsi="Times New Roman" w:cs="Times New Roman"/>
                      <w:b/>
                      <w:i/>
                      <w:sz w:val="16"/>
                      <w:szCs w:val="16"/>
                    </w:rPr>
                    <w:t>п</w:t>
                  </w:r>
                  <w:proofErr w:type="gramEnd"/>
                </w:p>
              </w:tc>
              <w:tc>
                <w:tcPr>
                  <w:tcW w:w="2672" w:type="dxa"/>
                  <w:vMerge w:val="restart"/>
                </w:tcPr>
                <w:p w:rsidR="00587E3C" w:rsidRPr="009F507C" w:rsidRDefault="00587E3C" w:rsidP="003B3365">
                  <w:pPr>
                    <w:jc w:val="center"/>
                    <w:rPr>
                      <w:sz w:val="16"/>
                      <w:szCs w:val="16"/>
                    </w:rPr>
                  </w:pPr>
                  <w:r w:rsidRPr="009F507C">
                    <w:rPr>
                      <w:rFonts w:ascii="Times New Roman" w:hAnsi="Times New Roman" w:cs="Times New Roman"/>
                      <w:b/>
                      <w:i/>
                      <w:sz w:val="16"/>
                      <w:szCs w:val="16"/>
                    </w:rPr>
                    <w:t>Ф.И. ребенка</w:t>
                  </w:r>
                </w:p>
              </w:tc>
              <w:tc>
                <w:tcPr>
                  <w:tcW w:w="1617" w:type="dxa"/>
                  <w:vMerge w:val="restart"/>
                </w:tcPr>
                <w:p w:rsidR="00587E3C" w:rsidRPr="009F507C" w:rsidRDefault="00587E3C" w:rsidP="003B3365">
                  <w:pPr>
                    <w:jc w:val="center"/>
                    <w:rPr>
                      <w:sz w:val="16"/>
                      <w:szCs w:val="16"/>
                    </w:rPr>
                  </w:pPr>
                  <w:r w:rsidRPr="009F507C">
                    <w:rPr>
                      <w:rFonts w:ascii="Times New Roman" w:hAnsi="Times New Roman" w:cs="Times New Roman"/>
                      <w:b/>
                      <w:i/>
                      <w:sz w:val="16"/>
                      <w:szCs w:val="16"/>
                    </w:rPr>
                    <w:t>Комплекс АГ</w:t>
                  </w:r>
                </w:p>
              </w:tc>
              <w:tc>
                <w:tcPr>
                  <w:tcW w:w="4851" w:type="dxa"/>
                  <w:gridSpan w:val="3"/>
                </w:tcPr>
                <w:p w:rsidR="00587E3C" w:rsidRPr="009F507C" w:rsidRDefault="00587E3C" w:rsidP="003B3365">
                  <w:pPr>
                    <w:jc w:val="center"/>
                    <w:rPr>
                      <w:sz w:val="16"/>
                      <w:szCs w:val="16"/>
                    </w:rPr>
                  </w:pPr>
                  <w:r w:rsidRPr="009F507C">
                    <w:rPr>
                      <w:rFonts w:ascii="Times New Roman" w:hAnsi="Times New Roman" w:cs="Times New Roman"/>
                      <w:b/>
                      <w:i/>
                      <w:sz w:val="16"/>
                      <w:szCs w:val="16"/>
                    </w:rPr>
                    <w:t>Звукопроизношение</w:t>
                  </w:r>
                </w:p>
              </w:tc>
              <w:tc>
                <w:tcPr>
                  <w:tcW w:w="1617" w:type="dxa"/>
                  <w:vMerge w:val="restart"/>
                  <w:vAlign w:val="center"/>
                </w:tcPr>
                <w:p w:rsidR="00587E3C" w:rsidRPr="009F507C" w:rsidRDefault="00587E3C" w:rsidP="003B3365">
                  <w:pPr>
                    <w:jc w:val="center"/>
                    <w:rPr>
                      <w:rFonts w:ascii="Times New Roman" w:hAnsi="Times New Roman" w:cs="Times New Roman"/>
                      <w:sz w:val="16"/>
                      <w:szCs w:val="16"/>
                    </w:rPr>
                  </w:pPr>
                  <w:r w:rsidRPr="009F507C">
                    <w:rPr>
                      <w:rFonts w:ascii="Times New Roman" w:hAnsi="Times New Roman" w:cs="Times New Roman"/>
                      <w:b/>
                      <w:i/>
                      <w:sz w:val="16"/>
                      <w:szCs w:val="16"/>
                    </w:rPr>
                    <w:t>ЛГС</w:t>
                  </w:r>
                </w:p>
              </w:tc>
              <w:tc>
                <w:tcPr>
                  <w:tcW w:w="1618" w:type="dxa"/>
                  <w:vMerge w:val="restart"/>
                  <w:vAlign w:val="center"/>
                </w:tcPr>
                <w:p w:rsidR="00587E3C" w:rsidRPr="009F507C" w:rsidRDefault="00587E3C" w:rsidP="003B3365">
                  <w:pPr>
                    <w:jc w:val="center"/>
                    <w:rPr>
                      <w:rFonts w:ascii="Times New Roman" w:hAnsi="Times New Roman" w:cs="Times New Roman"/>
                      <w:sz w:val="16"/>
                      <w:szCs w:val="16"/>
                    </w:rPr>
                  </w:pPr>
                  <w:r w:rsidRPr="009F507C">
                    <w:rPr>
                      <w:rFonts w:ascii="Times New Roman" w:hAnsi="Times New Roman" w:cs="Times New Roman"/>
                      <w:b/>
                      <w:i/>
                      <w:sz w:val="16"/>
                      <w:szCs w:val="16"/>
                    </w:rPr>
                    <w:t>ССС</w:t>
                  </w:r>
                </w:p>
              </w:tc>
              <w:tc>
                <w:tcPr>
                  <w:tcW w:w="1618" w:type="dxa"/>
                  <w:vMerge w:val="restart"/>
                  <w:vAlign w:val="center"/>
                </w:tcPr>
                <w:p w:rsidR="00587E3C" w:rsidRPr="009F507C" w:rsidRDefault="00587E3C" w:rsidP="003B3365">
                  <w:pPr>
                    <w:jc w:val="center"/>
                    <w:rPr>
                      <w:rFonts w:ascii="Times New Roman" w:hAnsi="Times New Roman" w:cs="Times New Roman"/>
                      <w:b/>
                      <w:i/>
                      <w:sz w:val="16"/>
                      <w:szCs w:val="16"/>
                    </w:rPr>
                  </w:pPr>
                  <w:r w:rsidRPr="009F507C">
                    <w:rPr>
                      <w:rFonts w:ascii="Times New Roman" w:hAnsi="Times New Roman" w:cs="Times New Roman"/>
                      <w:b/>
                      <w:i/>
                      <w:sz w:val="16"/>
                      <w:szCs w:val="16"/>
                    </w:rPr>
                    <w:t>Прим.</w:t>
                  </w:r>
                </w:p>
              </w:tc>
            </w:tr>
            <w:tr w:rsidR="00587E3C" w:rsidRPr="009F507C" w:rsidTr="003B3365">
              <w:tc>
                <w:tcPr>
                  <w:tcW w:w="562" w:type="dxa"/>
                  <w:vMerge/>
                </w:tcPr>
                <w:p w:rsidR="00587E3C" w:rsidRPr="009F507C" w:rsidRDefault="00587E3C" w:rsidP="003B3365">
                  <w:pPr>
                    <w:rPr>
                      <w:rFonts w:ascii="Times New Roman" w:hAnsi="Times New Roman" w:cs="Times New Roman"/>
                      <w:iCs/>
                      <w:sz w:val="16"/>
                      <w:szCs w:val="16"/>
                    </w:rPr>
                  </w:pPr>
                </w:p>
              </w:tc>
              <w:tc>
                <w:tcPr>
                  <w:tcW w:w="2672" w:type="dxa"/>
                  <w:vMerge/>
                </w:tcPr>
                <w:p w:rsidR="00587E3C" w:rsidRPr="009F507C" w:rsidRDefault="00587E3C" w:rsidP="003B3365">
                  <w:pPr>
                    <w:jc w:val="both"/>
                    <w:rPr>
                      <w:sz w:val="16"/>
                      <w:szCs w:val="16"/>
                    </w:rPr>
                  </w:pPr>
                </w:p>
              </w:tc>
              <w:tc>
                <w:tcPr>
                  <w:tcW w:w="1617" w:type="dxa"/>
                  <w:vMerge/>
                </w:tcPr>
                <w:p w:rsidR="00587E3C" w:rsidRPr="009F507C" w:rsidRDefault="00587E3C" w:rsidP="003B3365">
                  <w:pPr>
                    <w:jc w:val="center"/>
                    <w:rPr>
                      <w:sz w:val="16"/>
                      <w:szCs w:val="16"/>
                    </w:rPr>
                  </w:pPr>
                </w:p>
              </w:tc>
              <w:tc>
                <w:tcPr>
                  <w:tcW w:w="1617" w:type="dxa"/>
                  <w:vAlign w:val="center"/>
                </w:tcPr>
                <w:p w:rsidR="00587E3C" w:rsidRPr="009F507C" w:rsidRDefault="00587E3C" w:rsidP="003B3365">
                  <w:pPr>
                    <w:jc w:val="center"/>
                    <w:rPr>
                      <w:rFonts w:ascii="Times New Roman" w:hAnsi="Times New Roman" w:cs="Times New Roman"/>
                      <w:sz w:val="16"/>
                      <w:szCs w:val="16"/>
                    </w:rPr>
                  </w:pPr>
                  <w:r w:rsidRPr="009F507C">
                    <w:rPr>
                      <w:rFonts w:ascii="Times New Roman" w:hAnsi="Times New Roman" w:cs="Times New Roman"/>
                      <w:sz w:val="16"/>
                      <w:szCs w:val="16"/>
                    </w:rPr>
                    <w:t>постановка</w:t>
                  </w:r>
                </w:p>
              </w:tc>
              <w:tc>
                <w:tcPr>
                  <w:tcW w:w="1617" w:type="dxa"/>
                </w:tcPr>
                <w:p w:rsidR="00587E3C" w:rsidRPr="009F507C" w:rsidRDefault="00587E3C" w:rsidP="003B3365">
                  <w:pPr>
                    <w:jc w:val="center"/>
                    <w:rPr>
                      <w:rFonts w:ascii="Times New Roman" w:hAnsi="Times New Roman" w:cs="Times New Roman"/>
                      <w:sz w:val="16"/>
                      <w:szCs w:val="16"/>
                    </w:rPr>
                  </w:pPr>
                  <w:proofErr w:type="spellStart"/>
                  <w:r w:rsidRPr="009F507C">
                    <w:rPr>
                      <w:rFonts w:ascii="Times New Roman" w:hAnsi="Times New Roman" w:cs="Times New Roman"/>
                      <w:sz w:val="16"/>
                      <w:szCs w:val="16"/>
                    </w:rPr>
                    <w:t>авт-ция</w:t>
                  </w:r>
                  <w:proofErr w:type="spellEnd"/>
                </w:p>
              </w:tc>
              <w:tc>
                <w:tcPr>
                  <w:tcW w:w="1617" w:type="dxa"/>
                </w:tcPr>
                <w:p w:rsidR="00587E3C" w:rsidRPr="009F507C" w:rsidRDefault="00587E3C" w:rsidP="003B3365">
                  <w:pPr>
                    <w:jc w:val="center"/>
                    <w:rPr>
                      <w:rFonts w:ascii="Times New Roman" w:hAnsi="Times New Roman" w:cs="Times New Roman"/>
                      <w:sz w:val="16"/>
                      <w:szCs w:val="16"/>
                    </w:rPr>
                  </w:pPr>
                  <w:proofErr w:type="spellStart"/>
                  <w:r w:rsidRPr="009F507C">
                    <w:rPr>
                      <w:rFonts w:ascii="Times New Roman" w:hAnsi="Times New Roman" w:cs="Times New Roman"/>
                      <w:sz w:val="16"/>
                      <w:szCs w:val="16"/>
                    </w:rPr>
                    <w:t>диф-ция</w:t>
                  </w:r>
                  <w:proofErr w:type="spellEnd"/>
                </w:p>
              </w:tc>
              <w:tc>
                <w:tcPr>
                  <w:tcW w:w="1617" w:type="dxa"/>
                  <w:vMerge/>
                </w:tcPr>
                <w:p w:rsidR="00587E3C" w:rsidRPr="009F507C" w:rsidRDefault="00587E3C" w:rsidP="003B3365">
                  <w:pPr>
                    <w:jc w:val="both"/>
                    <w:rPr>
                      <w:sz w:val="16"/>
                      <w:szCs w:val="16"/>
                    </w:rPr>
                  </w:pPr>
                </w:p>
              </w:tc>
              <w:tc>
                <w:tcPr>
                  <w:tcW w:w="1618" w:type="dxa"/>
                  <w:vMerge/>
                </w:tcPr>
                <w:p w:rsidR="00587E3C" w:rsidRPr="009F507C" w:rsidRDefault="00587E3C" w:rsidP="003B3365">
                  <w:pPr>
                    <w:jc w:val="both"/>
                    <w:rPr>
                      <w:sz w:val="16"/>
                      <w:szCs w:val="16"/>
                    </w:rPr>
                  </w:pPr>
                </w:p>
              </w:tc>
              <w:tc>
                <w:tcPr>
                  <w:tcW w:w="1618" w:type="dxa"/>
                  <w:vMerge/>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1</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center"/>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2</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center"/>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3</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center"/>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4</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center"/>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5</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center"/>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6</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center"/>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7</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center"/>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8</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center"/>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9</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center"/>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10</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center"/>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11</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center"/>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12</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center"/>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13</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center"/>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14</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center"/>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15</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center"/>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center"/>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bl>
          <w:p w:rsidR="00587E3C" w:rsidRPr="009F507C" w:rsidRDefault="00587E3C" w:rsidP="003B3365">
            <w:pPr>
              <w:jc w:val="both"/>
              <w:rPr>
                <w:sz w:val="16"/>
                <w:szCs w:val="16"/>
              </w:rPr>
            </w:pPr>
          </w:p>
        </w:tc>
      </w:tr>
      <w:tr w:rsidR="00587E3C" w:rsidRPr="009F507C" w:rsidTr="003B3365">
        <w:tc>
          <w:tcPr>
            <w:tcW w:w="14786" w:type="dxa"/>
          </w:tcPr>
          <w:p w:rsidR="00587E3C" w:rsidRPr="009F507C" w:rsidRDefault="00587E3C" w:rsidP="003B3365">
            <w:pPr>
              <w:rPr>
                <w:rFonts w:ascii="Times New Roman" w:hAnsi="Times New Roman" w:cs="Times New Roman"/>
                <w:i/>
                <w:iCs/>
                <w:sz w:val="16"/>
                <w:szCs w:val="16"/>
              </w:rPr>
            </w:pPr>
          </w:p>
          <w:p w:rsidR="00587E3C" w:rsidRPr="009F507C" w:rsidRDefault="00587E3C" w:rsidP="003B3365">
            <w:pPr>
              <w:rPr>
                <w:rFonts w:ascii="Times New Roman" w:hAnsi="Times New Roman" w:cs="Times New Roman"/>
                <w:i/>
                <w:iCs/>
                <w:sz w:val="16"/>
                <w:szCs w:val="16"/>
              </w:rPr>
            </w:pPr>
            <w:r w:rsidRPr="009F507C">
              <w:rPr>
                <w:rFonts w:ascii="Times New Roman" w:hAnsi="Times New Roman" w:cs="Times New Roman"/>
                <w:i/>
                <w:iCs/>
                <w:sz w:val="16"/>
                <w:szCs w:val="16"/>
              </w:rPr>
              <w:t>Дата «____»______________</w:t>
            </w:r>
          </w:p>
        </w:tc>
      </w:tr>
      <w:tr w:rsidR="00587E3C" w:rsidRPr="009F507C" w:rsidTr="003B3365">
        <w:tc>
          <w:tcPr>
            <w:tcW w:w="14786" w:type="dxa"/>
          </w:tcPr>
          <w:p w:rsidR="00587E3C" w:rsidRPr="009F507C" w:rsidRDefault="00587E3C" w:rsidP="003B3365">
            <w:pPr>
              <w:jc w:val="both"/>
              <w:rPr>
                <w:rFonts w:ascii="Times New Roman" w:hAnsi="Times New Roman" w:cs="Times New Roman"/>
                <w:sz w:val="16"/>
                <w:szCs w:val="16"/>
              </w:rPr>
            </w:pPr>
            <w:r w:rsidRPr="009F507C">
              <w:rPr>
                <w:rFonts w:ascii="Times New Roman" w:hAnsi="Times New Roman" w:cs="Times New Roman"/>
                <w:sz w:val="16"/>
                <w:szCs w:val="16"/>
              </w:rPr>
              <w:t>ЦЕЛИ: постановка, автоматизация, дифференциация звуков</w:t>
            </w:r>
          </w:p>
          <w:p w:rsidR="00587E3C" w:rsidRPr="009F507C" w:rsidRDefault="00587E3C" w:rsidP="003B3365">
            <w:pPr>
              <w:jc w:val="both"/>
              <w:rPr>
                <w:sz w:val="16"/>
                <w:szCs w:val="16"/>
              </w:rPr>
            </w:pPr>
          </w:p>
        </w:tc>
      </w:tr>
      <w:tr w:rsidR="00587E3C" w:rsidRPr="009F507C" w:rsidTr="003B3365">
        <w:tc>
          <w:tcPr>
            <w:tcW w:w="14786" w:type="dxa"/>
          </w:tcPr>
          <w:tbl>
            <w:tblPr>
              <w:tblStyle w:val="a3"/>
              <w:tblW w:w="0" w:type="auto"/>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562"/>
              <w:gridCol w:w="2672"/>
              <w:gridCol w:w="1617"/>
              <w:gridCol w:w="1617"/>
              <w:gridCol w:w="1617"/>
              <w:gridCol w:w="1617"/>
              <w:gridCol w:w="1617"/>
              <w:gridCol w:w="1618"/>
              <w:gridCol w:w="1618"/>
            </w:tblGrid>
            <w:tr w:rsidR="00587E3C" w:rsidRPr="009F507C" w:rsidTr="003B3365">
              <w:tc>
                <w:tcPr>
                  <w:tcW w:w="562" w:type="dxa"/>
                  <w:vMerge w:val="restart"/>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b/>
                      <w:i/>
                      <w:sz w:val="16"/>
                      <w:szCs w:val="16"/>
                    </w:rPr>
                    <w:t>№ п\</w:t>
                  </w:r>
                  <w:proofErr w:type="gramStart"/>
                  <w:r w:rsidRPr="009F507C">
                    <w:rPr>
                      <w:rFonts w:ascii="Times New Roman" w:hAnsi="Times New Roman" w:cs="Times New Roman"/>
                      <w:b/>
                      <w:i/>
                      <w:sz w:val="16"/>
                      <w:szCs w:val="16"/>
                    </w:rPr>
                    <w:t>п</w:t>
                  </w:r>
                  <w:proofErr w:type="gramEnd"/>
                </w:p>
              </w:tc>
              <w:tc>
                <w:tcPr>
                  <w:tcW w:w="2672" w:type="dxa"/>
                  <w:vMerge w:val="restart"/>
                </w:tcPr>
                <w:p w:rsidR="00587E3C" w:rsidRPr="009F507C" w:rsidRDefault="00587E3C" w:rsidP="003B3365">
                  <w:pPr>
                    <w:jc w:val="center"/>
                    <w:rPr>
                      <w:sz w:val="16"/>
                      <w:szCs w:val="16"/>
                    </w:rPr>
                  </w:pPr>
                  <w:r w:rsidRPr="009F507C">
                    <w:rPr>
                      <w:rFonts w:ascii="Times New Roman" w:hAnsi="Times New Roman" w:cs="Times New Roman"/>
                      <w:b/>
                      <w:i/>
                      <w:sz w:val="16"/>
                      <w:szCs w:val="16"/>
                    </w:rPr>
                    <w:t>Ф.И. ребенка</w:t>
                  </w:r>
                </w:p>
              </w:tc>
              <w:tc>
                <w:tcPr>
                  <w:tcW w:w="1617" w:type="dxa"/>
                  <w:vMerge w:val="restart"/>
                </w:tcPr>
                <w:p w:rsidR="00587E3C" w:rsidRPr="009F507C" w:rsidRDefault="00587E3C" w:rsidP="003B3365">
                  <w:pPr>
                    <w:jc w:val="center"/>
                    <w:rPr>
                      <w:sz w:val="16"/>
                      <w:szCs w:val="16"/>
                    </w:rPr>
                  </w:pPr>
                  <w:r w:rsidRPr="009F507C">
                    <w:rPr>
                      <w:rFonts w:ascii="Times New Roman" w:hAnsi="Times New Roman" w:cs="Times New Roman"/>
                      <w:b/>
                      <w:i/>
                      <w:sz w:val="16"/>
                      <w:szCs w:val="16"/>
                    </w:rPr>
                    <w:t>Комплекс АГ</w:t>
                  </w:r>
                </w:p>
              </w:tc>
              <w:tc>
                <w:tcPr>
                  <w:tcW w:w="4851" w:type="dxa"/>
                  <w:gridSpan w:val="3"/>
                </w:tcPr>
                <w:p w:rsidR="00587E3C" w:rsidRPr="009F507C" w:rsidRDefault="00587E3C" w:rsidP="003B3365">
                  <w:pPr>
                    <w:jc w:val="center"/>
                    <w:rPr>
                      <w:sz w:val="16"/>
                      <w:szCs w:val="16"/>
                    </w:rPr>
                  </w:pPr>
                  <w:r w:rsidRPr="009F507C">
                    <w:rPr>
                      <w:rFonts w:ascii="Times New Roman" w:hAnsi="Times New Roman" w:cs="Times New Roman"/>
                      <w:b/>
                      <w:i/>
                      <w:sz w:val="16"/>
                      <w:szCs w:val="16"/>
                    </w:rPr>
                    <w:t>Звукопроизношение</w:t>
                  </w:r>
                </w:p>
              </w:tc>
              <w:tc>
                <w:tcPr>
                  <w:tcW w:w="1617" w:type="dxa"/>
                  <w:vMerge w:val="restart"/>
                  <w:vAlign w:val="center"/>
                </w:tcPr>
                <w:p w:rsidR="00587E3C" w:rsidRPr="009F507C" w:rsidRDefault="00587E3C" w:rsidP="003B3365">
                  <w:pPr>
                    <w:jc w:val="center"/>
                    <w:rPr>
                      <w:rFonts w:ascii="Times New Roman" w:hAnsi="Times New Roman" w:cs="Times New Roman"/>
                      <w:sz w:val="16"/>
                      <w:szCs w:val="16"/>
                    </w:rPr>
                  </w:pPr>
                  <w:r w:rsidRPr="009F507C">
                    <w:rPr>
                      <w:rFonts w:ascii="Times New Roman" w:hAnsi="Times New Roman" w:cs="Times New Roman"/>
                      <w:b/>
                      <w:i/>
                      <w:sz w:val="16"/>
                      <w:szCs w:val="16"/>
                    </w:rPr>
                    <w:t>ЛГС</w:t>
                  </w:r>
                </w:p>
              </w:tc>
              <w:tc>
                <w:tcPr>
                  <w:tcW w:w="1618" w:type="dxa"/>
                  <w:vMerge w:val="restart"/>
                  <w:vAlign w:val="center"/>
                </w:tcPr>
                <w:p w:rsidR="00587E3C" w:rsidRPr="009F507C" w:rsidRDefault="00587E3C" w:rsidP="003B3365">
                  <w:pPr>
                    <w:jc w:val="center"/>
                    <w:rPr>
                      <w:rFonts w:ascii="Times New Roman" w:hAnsi="Times New Roman" w:cs="Times New Roman"/>
                      <w:sz w:val="16"/>
                      <w:szCs w:val="16"/>
                    </w:rPr>
                  </w:pPr>
                  <w:r w:rsidRPr="009F507C">
                    <w:rPr>
                      <w:rFonts w:ascii="Times New Roman" w:hAnsi="Times New Roman" w:cs="Times New Roman"/>
                      <w:b/>
                      <w:i/>
                      <w:sz w:val="16"/>
                      <w:szCs w:val="16"/>
                    </w:rPr>
                    <w:t>ССС</w:t>
                  </w:r>
                </w:p>
              </w:tc>
              <w:tc>
                <w:tcPr>
                  <w:tcW w:w="1618" w:type="dxa"/>
                  <w:vMerge w:val="restart"/>
                  <w:vAlign w:val="center"/>
                </w:tcPr>
                <w:p w:rsidR="00587E3C" w:rsidRPr="009F507C" w:rsidRDefault="00587E3C" w:rsidP="003B3365">
                  <w:pPr>
                    <w:jc w:val="center"/>
                    <w:rPr>
                      <w:rFonts w:ascii="Times New Roman" w:hAnsi="Times New Roman" w:cs="Times New Roman"/>
                      <w:b/>
                      <w:i/>
                      <w:sz w:val="16"/>
                      <w:szCs w:val="16"/>
                    </w:rPr>
                  </w:pPr>
                  <w:r w:rsidRPr="009F507C">
                    <w:rPr>
                      <w:rFonts w:ascii="Times New Roman" w:hAnsi="Times New Roman" w:cs="Times New Roman"/>
                      <w:b/>
                      <w:i/>
                      <w:sz w:val="16"/>
                      <w:szCs w:val="16"/>
                    </w:rPr>
                    <w:t>Прим.</w:t>
                  </w:r>
                </w:p>
              </w:tc>
            </w:tr>
            <w:tr w:rsidR="00587E3C" w:rsidRPr="009F507C" w:rsidTr="003B3365">
              <w:tc>
                <w:tcPr>
                  <w:tcW w:w="562" w:type="dxa"/>
                  <w:vMerge/>
                </w:tcPr>
                <w:p w:rsidR="00587E3C" w:rsidRPr="009F507C" w:rsidRDefault="00587E3C" w:rsidP="003B3365">
                  <w:pPr>
                    <w:rPr>
                      <w:rFonts w:ascii="Times New Roman" w:hAnsi="Times New Roman" w:cs="Times New Roman"/>
                      <w:iCs/>
                      <w:sz w:val="16"/>
                      <w:szCs w:val="16"/>
                    </w:rPr>
                  </w:pPr>
                </w:p>
              </w:tc>
              <w:tc>
                <w:tcPr>
                  <w:tcW w:w="2672" w:type="dxa"/>
                  <w:vMerge/>
                </w:tcPr>
                <w:p w:rsidR="00587E3C" w:rsidRPr="009F507C" w:rsidRDefault="00587E3C" w:rsidP="003B3365">
                  <w:pPr>
                    <w:jc w:val="both"/>
                    <w:rPr>
                      <w:sz w:val="16"/>
                      <w:szCs w:val="16"/>
                    </w:rPr>
                  </w:pPr>
                </w:p>
              </w:tc>
              <w:tc>
                <w:tcPr>
                  <w:tcW w:w="1617" w:type="dxa"/>
                  <w:vMerge/>
                </w:tcPr>
                <w:p w:rsidR="00587E3C" w:rsidRPr="009F507C" w:rsidRDefault="00587E3C" w:rsidP="003B3365">
                  <w:pPr>
                    <w:jc w:val="both"/>
                    <w:rPr>
                      <w:sz w:val="16"/>
                      <w:szCs w:val="16"/>
                    </w:rPr>
                  </w:pPr>
                </w:p>
              </w:tc>
              <w:tc>
                <w:tcPr>
                  <w:tcW w:w="1617" w:type="dxa"/>
                  <w:vAlign w:val="center"/>
                </w:tcPr>
                <w:p w:rsidR="00587E3C" w:rsidRPr="009F507C" w:rsidRDefault="00587E3C" w:rsidP="003B3365">
                  <w:pPr>
                    <w:jc w:val="center"/>
                    <w:rPr>
                      <w:rFonts w:ascii="Times New Roman" w:hAnsi="Times New Roman" w:cs="Times New Roman"/>
                      <w:sz w:val="16"/>
                      <w:szCs w:val="16"/>
                    </w:rPr>
                  </w:pPr>
                  <w:r w:rsidRPr="009F507C">
                    <w:rPr>
                      <w:rFonts w:ascii="Times New Roman" w:hAnsi="Times New Roman" w:cs="Times New Roman"/>
                      <w:sz w:val="16"/>
                      <w:szCs w:val="16"/>
                    </w:rPr>
                    <w:t>постановка</w:t>
                  </w:r>
                </w:p>
              </w:tc>
              <w:tc>
                <w:tcPr>
                  <w:tcW w:w="1617" w:type="dxa"/>
                </w:tcPr>
                <w:p w:rsidR="00587E3C" w:rsidRPr="009F507C" w:rsidRDefault="00587E3C" w:rsidP="003B3365">
                  <w:pPr>
                    <w:jc w:val="center"/>
                    <w:rPr>
                      <w:rFonts w:ascii="Times New Roman" w:hAnsi="Times New Roman" w:cs="Times New Roman"/>
                      <w:sz w:val="16"/>
                      <w:szCs w:val="16"/>
                    </w:rPr>
                  </w:pPr>
                  <w:proofErr w:type="spellStart"/>
                  <w:r w:rsidRPr="009F507C">
                    <w:rPr>
                      <w:rFonts w:ascii="Times New Roman" w:hAnsi="Times New Roman" w:cs="Times New Roman"/>
                      <w:sz w:val="16"/>
                      <w:szCs w:val="16"/>
                    </w:rPr>
                    <w:t>авт-ция</w:t>
                  </w:r>
                  <w:proofErr w:type="spellEnd"/>
                </w:p>
              </w:tc>
              <w:tc>
                <w:tcPr>
                  <w:tcW w:w="1617" w:type="dxa"/>
                </w:tcPr>
                <w:p w:rsidR="00587E3C" w:rsidRPr="009F507C" w:rsidRDefault="00587E3C" w:rsidP="003B3365">
                  <w:pPr>
                    <w:jc w:val="center"/>
                    <w:rPr>
                      <w:rFonts w:ascii="Times New Roman" w:hAnsi="Times New Roman" w:cs="Times New Roman"/>
                      <w:sz w:val="16"/>
                      <w:szCs w:val="16"/>
                    </w:rPr>
                  </w:pPr>
                  <w:proofErr w:type="spellStart"/>
                  <w:r w:rsidRPr="009F507C">
                    <w:rPr>
                      <w:rFonts w:ascii="Times New Roman" w:hAnsi="Times New Roman" w:cs="Times New Roman"/>
                      <w:sz w:val="16"/>
                      <w:szCs w:val="16"/>
                    </w:rPr>
                    <w:t>диф-ция</w:t>
                  </w:r>
                  <w:proofErr w:type="spellEnd"/>
                </w:p>
              </w:tc>
              <w:tc>
                <w:tcPr>
                  <w:tcW w:w="1617" w:type="dxa"/>
                  <w:vMerge/>
                </w:tcPr>
                <w:p w:rsidR="00587E3C" w:rsidRPr="009F507C" w:rsidRDefault="00587E3C" w:rsidP="003B3365">
                  <w:pPr>
                    <w:jc w:val="both"/>
                    <w:rPr>
                      <w:sz w:val="16"/>
                      <w:szCs w:val="16"/>
                    </w:rPr>
                  </w:pPr>
                </w:p>
              </w:tc>
              <w:tc>
                <w:tcPr>
                  <w:tcW w:w="1618" w:type="dxa"/>
                  <w:vMerge/>
                </w:tcPr>
                <w:p w:rsidR="00587E3C" w:rsidRPr="009F507C" w:rsidRDefault="00587E3C" w:rsidP="003B3365">
                  <w:pPr>
                    <w:jc w:val="both"/>
                    <w:rPr>
                      <w:sz w:val="16"/>
                      <w:szCs w:val="16"/>
                    </w:rPr>
                  </w:pPr>
                </w:p>
              </w:tc>
              <w:tc>
                <w:tcPr>
                  <w:tcW w:w="1618" w:type="dxa"/>
                  <w:vMerge/>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1</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2</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3</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4</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5</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6</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7</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8</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9</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10</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11</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12</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13</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14</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15</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bl>
          <w:p w:rsidR="00587E3C" w:rsidRPr="009F507C" w:rsidRDefault="00587E3C" w:rsidP="003B3365">
            <w:pPr>
              <w:jc w:val="both"/>
              <w:rPr>
                <w:sz w:val="16"/>
                <w:szCs w:val="16"/>
              </w:rPr>
            </w:pPr>
          </w:p>
        </w:tc>
      </w:tr>
    </w:tbl>
    <w:p w:rsidR="00587E3C" w:rsidRDefault="00587E3C" w:rsidP="00587E3C">
      <w:pPr>
        <w:spacing w:after="0" w:line="240" w:lineRule="auto"/>
        <w:jc w:val="both"/>
        <w:rPr>
          <w:sz w:val="16"/>
          <w:szCs w:val="16"/>
        </w:rPr>
      </w:pPr>
    </w:p>
    <w:p w:rsidR="00587E3C" w:rsidRDefault="00587E3C" w:rsidP="00587E3C">
      <w:pPr>
        <w:spacing w:after="0" w:line="240" w:lineRule="auto"/>
        <w:jc w:val="both"/>
        <w:rPr>
          <w:sz w:val="16"/>
          <w:szCs w:val="16"/>
        </w:rPr>
      </w:pPr>
    </w:p>
    <w:p w:rsidR="00587E3C" w:rsidRDefault="00587E3C" w:rsidP="00587E3C">
      <w:pPr>
        <w:spacing w:after="0" w:line="240" w:lineRule="auto"/>
        <w:jc w:val="both"/>
        <w:rPr>
          <w:sz w:val="16"/>
          <w:szCs w:val="16"/>
        </w:rPr>
      </w:pPr>
    </w:p>
    <w:p w:rsidR="00587E3C" w:rsidRDefault="00587E3C" w:rsidP="00587E3C">
      <w:pPr>
        <w:spacing w:after="0" w:line="240" w:lineRule="auto"/>
        <w:jc w:val="both"/>
        <w:rPr>
          <w:sz w:val="16"/>
          <w:szCs w:val="16"/>
        </w:rPr>
      </w:pPr>
    </w:p>
    <w:p w:rsidR="00587E3C" w:rsidRPr="009F507C" w:rsidRDefault="00587E3C" w:rsidP="00587E3C">
      <w:pPr>
        <w:spacing w:after="0" w:line="240" w:lineRule="auto"/>
        <w:jc w:val="both"/>
        <w:rPr>
          <w:sz w:val="16"/>
          <w:szCs w:val="1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86"/>
      </w:tblGrid>
      <w:tr w:rsidR="00587E3C" w:rsidRPr="009F507C" w:rsidTr="003B3365">
        <w:tc>
          <w:tcPr>
            <w:tcW w:w="14786" w:type="dxa"/>
          </w:tcPr>
          <w:p w:rsidR="00587E3C" w:rsidRPr="009F507C" w:rsidRDefault="00587E3C" w:rsidP="003B3365">
            <w:pPr>
              <w:rPr>
                <w:rFonts w:ascii="Times New Roman" w:hAnsi="Times New Roman" w:cs="Times New Roman"/>
                <w:i/>
                <w:iCs/>
                <w:sz w:val="16"/>
                <w:szCs w:val="16"/>
              </w:rPr>
            </w:pPr>
            <w:r w:rsidRPr="009F507C">
              <w:rPr>
                <w:rFonts w:ascii="Times New Roman" w:hAnsi="Times New Roman" w:cs="Times New Roman"/>
                <w:i/>
                <w:iCs/>
                <w:sz w:val="16"/>
                <w:szCs w:val="16"/>
              </w:rPr>
              <w:lastRenderedPageBreak/>
              <w:t>Дата «____»______________</w:t>
            </w:r>
          </w:p>
        </w:tc>
      </w:tr>
      <w:tr w:rsidR="00587E3C" w:rsidRPr="009F507C" w:rsidTr="003B3365">
        <w:tc>
          <w:tcPr>
            <w:tcW w:w="14786" w:type="dxa"/>
          </w:tcPr>
          <w:p w:rsidR="00587E3C" w:rsidRPr="009F507C" w:rsidRDefault="00587E3C" w:rsidP="003B3365">
            <w:pPr>
              <w:jc w:val="both"/>
              <w:rPr>
                <w:rFonts w:ascii="Times New Roman" w:hAnsi="Times New Roman" w:cs="Times New Roman"/>
                <w:sz w:val="16"/>
                <w:szCs w:val="16"/>
              </w:rPr>
            </w:pPr>
            <w:r w:rsidRPr="009F507C">
              <w:rPr>
                <w:rFonts w:ascii="Times New Roman" w:hAnsi="Times New Roman" w:cs="Times New Roman"/>
                <w:sz w:val="16"/>
                <w:szCs w:val="16"/>
              </w:rPr>
              <w:t>ЦЕЛИ: постановка, автоматизация, дифференциация звуков</w:t>
            </w:r>
          </w:p>
          <w:p w:rsidR="00587E3C" w:rsidRPr="009F507C" w:rsidRDefault="00587E3C" w:rsidP="003B3365">
            <w:pPr>
              <w:jc w:val="both"/>
              <w:rPr>
                <w:sz w:val="16"/>
                <w:szCs w:val="16"/>
              </w:rPr>
            </w:pPr>
          </w:p>
        </w:tc>
      </w:tr>
      <w:tr w:rsidR="00587E3C" w:rsidRPr="009F507C" w:rsidTr="003B3365">
        <w:tc>
          <w:tcPr>
            <w:tcW w:w="14786" w:type="dxa"/>
          </w:tcPr>
          <w:tbl>
            <w:tblPr>
              <w:tblStyle w:val="a3"/>
              <w:tblW w:w="0" w:type="auto"/>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562"/>
              <w:gridCol w:w="2672"/>
              <w:gridCol w:w="1617"/>
              <w:gridCol w:w="1617"/>
              <w:gridCol w:w="1617"/>
              <w:gridCol w:w="1617"/>
              <w:gridCol w:w="1617"/>
              <w:gridCol w:w="1618"/>
              <w:gridCol w:w="1618"/>
            </w:tblGrid>
            <w:tr w:rsidR="00587E3C" w:rsidRPr="009F507C" w:rsidTr="003B3365">
              <w:tc>
                <w:tcPr>
                  <w:tcW w:w="562" w:type="dxa"/>
                  <w:vMerge w:val="restart"/>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b/>
                      <w:i/>
                      <w:sz w:val="16"/>
                      <w:szCs w:val="16"/>
                    </w:rPr>
                    <w:t>№ п\</w:t>
                  </w:r>
                  <w:proofErr w:type="gramStart"/>
                  <w:r w:rsidRPr="009F507C">
                    <w:rPr>
                      <w:rFonts w:ascii="Times New Roman" w:hAnsi="Times New Roman" w:cs="Times New Roman"/>
                      <w:b/>
                      <w:i/>
                      <w:sz w:val="16"/>
                      <w:szCs w:val="16"/>
                    </w:rPr>
                    <w:t>п</w:t>
                  </w:r>
                  <w:proofErr w:type="gramEnd"/>
                </w:p>
              </w:tc>
              <w:tc>
                <w:tcPr>
                  <w:tcW w:w="2672" w:type="dxa"/>
                  <w:vMerge w:val="restart"/>
                </w:tcPr>
                <w:p w:rsidR="00587E3C" w:rsidRPr="009F507C" w:rsidRDefault="00587E3C" w:rsidP="003B3365">
                  <w:pPr>
                    <w:jc w:val="center"/>
                    <w:rPr>
                      <w:sz w:val="16"/>
                      <w:szCs w:val="16"/>
                    </w:rPr>
                  </w:pPr>
                  <w:r w:rsidRPr="009F507C">
                    <w:rPr>
                      <w:rFonts w:ascii="Times New Roman" w:hAnsi="Times New Roman" w:cs="Times New Roman"/>
                      <w:b/>
                      <w:i/>
                      <w:sz w:val="16"/>
                      <w:szCs w:val="16"/>
                    </w:rPr>
                    <w:t>Ф.И. ребенка</w:t>
                  </w:r>
                </w:p>
              </w:tc>
              <w:tc>
                <w:tcPr>
                  <w:tcW w:w="1617" w:type="dxa"/>
                  <w:vMerge w:val="restart"/>
                </w:tcPr>
                <w:p w:rsidR="00587E3C" w:rsidRPr="009F507C" w:rsidRDefault="00587E3C" w:rsidP="003B3365">
                  <w:pPr>
                    <w:jc w:val="center"/>
                    <w:rPr>
                      <w:sz w:val="16"/>
                      <w:szCs w:val="16"/>
                    </w:rPr>
                  </w:pPr>
                  <w:r w:rsidRPr="009F507C">
                    <w:rPr>
                      <w:rFonts w:ascii="Times New Roman" w:hAnsi="Times New Roman" w:cs="Times New Roman"/>
                      <w:b/>
                      <w:i/>
                      <w:sz w:val="16"/>
                      <w:szCs w:val="16"/>
                    </w:rPr>
                    <w:t>Комплекс АГ</w:t>
                  </w:r>
                </w:p>
              </w:tc>
              <w:tc>
                <w:tcPr>
                  <w:tcW w:w="4851" w:type="dxa"/>
                  <w:gridSpan w:val="3"/>
                </w:tcPr>
                <w:p w:rsidR="00587E3C" w:rsidRPr="009F507C" w:rsidRDefault="00587E3C" w:rsidP="003B3365">
                  <w:pPr>
                    <w:jc w:val="center"/>
                    <w:rPr>
                      <w:sz w:val="16"/>
                      <w:szCs w:val="16"/>
                    </w:rPr>
                  </w:pPr>
                  <w:r w:rsidRPr="009F507C">
                    <w:rPr>
                      <w:rFonts w:ascii="Times New Roman" w:hAnsi="Times New Roman" w:cs="Times New Roman"/>
                      <w:b/>
                      <w:i/>
                      <w:sz w:val="16"/>
                      <w:szCs w:val="16"/>
                    </w:rPr>
                    <w:t>Звукопроизношение</w:t>
                  </w:r>
                </w:p>
              </w:tc>
              <w:tc>
                <w:tcPr>
                  <w:tcW w:w="1617" w:type="dxa"/>
                  <w:vMerge w:val="restart"/>
                  <w:vAlign w:val="center"/>
                </w:tcPr>
                <w:p w:rsidR="00587E3C" w:rsidRPr="009F507C" w:rsidRDefault="00587E3C" w:rsidP="003B3365">
                  <w:pPr>
                    <w:jc w:val="center"/>
                    <w:rPr>
                      <w:rFonts w:ascii="Times New Roman" w:hAnsi="Times New Roman" w:cs="Times New Roman"/>
                      <w:sz w:val="16"/>
                      <w:szCs w:val="16"/>
                    </w:rPr>
                  </w:pPr>
                  <w:r w:rsidRPr="009F507C">
                    <w:rPr>
                      <w:rFonts w:ascii="Times New Roman" w:hAnsi="Times New Roman" w:cs="Times New Roman"/>
                      <w:b/>
                      <w:i/>
                      <w:sz w:val="16"/>
                      <w:szCs w:val="16"/>
                    </w:rPr>
                    <w:t>ЛГС</w:t>
                  </w:r>
                </w:p>
              </w:tc>
              <w:tc>
                <w:tcPr>
                  <w:tcW w:w="1618" w:type="dxa"/>
                  <w:vMerge w:val="restart"/>
                  <w:vAlign w:val="center"/>
                </w:tcPr>
                <w:p w:rsidR="00587E3C" w:rsidRPr="009F507C" w:rsidRDefault="00587E3C" w:rsidP="003B3365">
                  <w:pPr>
                    <w:jc w:val="center"/>
                    <w:rPr>
                      <w:rFonts w:ascii="Times New Roman" w:hAnsi="Times New Roman" w:cs="Times New Roman"/>
                      <w:sz w:val="16"/>
                      <w:szCs w:val="16"/>
                    </w:rPr>
                  </w:pPr>
                  <w:r w:rsidRPr="009F507C">
                    <w:rPr>
                      <w:rFonts w:ascii="Times New Roman" w:hAnsi="Times New Roman" w:cs="Times New Roman"/>
                      <w:b/>
                      <w:i/>
                      <w:sz w:val="16"/>
                      <w:szCs w:val="16"/>
                    </w:rPr>
                    <w:t>ССС</w:t>
                  </w:r>
                </w:p>
              </w:tc>
              <w:tc>
                <w:tcPr>
                  <w:tcW w:w="1618" w:type="dxa"/>
                  <w:vMerge w:val="restart"/>
                  <w:vAlign w:val="center"/>
                </w:tcPr>
                <w:p w:rsidR="00587E3C" w:rsidRPr="009F507C" w:rsidRDefault="00587E3C" w:rsidP="003B3365">
                  <w:pPr>
                    <w:jc w:val="center"/>
                    <w:rPr>
                      <w:rFonts w:ascii="Times New Roman" w:hAnsi="Times New Roman" w:cs="Times New Roman"/>
                      <w:b/>
                      <w:i/>
                      <w:sz w:val="16"/>
                      <w:szCs w:val="16"/>
                    </w:rPr>
                  </w:pPr>
                  <w:r w:rsidRPr="009F507C">
                    <w:rPr>
                      <w:rFonts w:ascii="Times New Roman" w:hAnsi="Times New Roman" w:cs="Times New Roman"/>
                      <w:b/>
                      <w:i/>
                      <w:sz w:val="16"/>
                      <w:szCs w:val="16"/>
                    </w:rPr>
                    <w:t>Прим.</w:t>
                  </w:r>
                </w:p>
              </w:tc>
            </w:tr>
            <w:tr w:rsidR="00587E3C" w:rsidRPr="009F507C" w:rsidTr="003B3365">
              <w:tc>
                <w:tcPr>
                  <w:tcW w:w="562" w:type="dxa"/>
                  <w:vMerge/>
                </w:tcPr>
                <w:p w:rsidR="00587E3C" w:rsidRPr="009F507C" w:rsidRDefault="00587E3C" w:rsidP="003B3365">
                  <w:pPr>
                    <w:rPr>
                      <w:rFonts w:ascii="Times New Roman" w:hAnsi="Times New Roman" w:cs="Times New Roman"/>
                      <w:iCs/>
                      <w:sz w:val="16"/>
                      <w:szCs w:val="16"/>
                    </w:rPr>
                  </w:pPr>
                </w:p>
              </w:tc>
              <w:tc>
                <w:tcPr>
                  <w:tcW w:w="2672" w:type="dxa"/>
                  <w:vMerge/>
                </w:tcPr>
                <w:p w:rsidR="00587E3C" w:rsidRPr="009F507C" w:rsidRDefault="00587E3C" w:rsidP="003B3365">
                  <w:pPr>
                    <w:jc w:val="both"/>
                    <w:rPr>
                      <w:sz w:val="16"/>
                      <w:szCs w:val="16"/>
                    </w:rPr>
                  </w:pPr>
                </w:p>
              </w:tc>
              <w:tc>
                <w:tcPr>
                  <w:tcW w:w="1617" w:type="dxa"/>
                  <w:vMerge/>
                </w:tcPr>
                <w:p w:rsidR="00587E3C" w:rsidRPr="009F507C" w:rsidRDefault="00587E3C" w:rsidP="003B3365">
                  <w:pPr>
                    <w:jc w:val="both"/>
                    <w:rPr>
                      <w:sz w:val="16"/>
                      <w:szCs w:val="16"/>
                    </w:rPr>
                  </w:pPr>
                </w:p>
              </w:tc>
              <w:tc>
                <w:tcPr>
                  <w:tcW w:w="1617" w:type="dxa"/>
                  <w:vAlign w:val="center"/>
                </w:tcPr>
                <w:p w:rsidR="00587E3C" w:rsidRPr="009F507C" w:rsidRDefault="00587E3C" w:rsidP="003B3365">
                  <w:pPr>
                    <w:jc w:val="center"/>
                    <w:rPr>
                      <w:rFonts w:ascii="Times New Roman" w:hAnsi="Times New Roman" w:cs="Times New Roman"/>
                      <w:sz w:val="16"/>
                      <w:szCs w:val="16"/>
                    </w:rPr>
                  </w:pPr>
                  <w:r w:rsidRPr="009F507C">
                    <w:rPr>
                      <w:rFonts w:ascii="Times New Roman" w:hAnsi="Times New Roman" w:cs="Times New Roman"/>
                      <w:sz w:val="16"/>
                      <w:szCs w:val="16"/>
                    </w:rPr>
                    <w:t>постановка</w:t>
                  </w:r>
                </w:p>
              </w:tc>
              <w:tc>
                <w:tcPr>
                  <w:tcW w:w="1617" w:type="dxa"/>
                </w:tcPr>
                <w:p w:rsidR="00587E3C" w:rsidRPr="009F507C" w:rsidRDefault="00587E3C" w:rsidP="003B3365">
                  <w:pPr>
                    <w:jc w:val="center"/>
                    <w:rPr>
                      <w:rFonts w:ascii="Times New Roman" w:hAnsi="Times New Roman" w:cs="Times New Roman"/>
                      <w:sz w:val="16"/>
                      <w:szCs w:val="16"/>
                    </w:rPr>
                  </w:pPr>
                  <w:proofErr w:type="spellStart"/>
                  <w:r w:rsidRPr="009F507C">
                    <w:rPr>
                      <w:rFonts w:ascii="Times New Roman" w:hAnsi="Times New Roman" w:cs="Times New Roman"/>
                      <w:sz w:val="16"/>
                      <w:szCs w:val="16"/>
                    </w:rPr>
                    <w:t>авт-ция</w:t>
                  </w:r>
                  <w:proofErr w:type="spellEnd"/>
                </w:p>
              </w:tc>
              <w:tc>
                <w:tcPr>
                  <w:tcW w:w="1617" w:type="dxa"/>
                </w:tcPr>
                <w:p w:rsidR="00587E3C" w:rsidRPr="009F507C" w:rsidRDefault="00587E3C" w:rsidP="003B3365">
                  <w:pPr>
                    <w:jc w:val="center"/>
                    <w:rPr>
                      <w:rFonts w:ascii="Times New Roman" w:hAnsi="Times New Roman" w:cs="Times New Roman"/>
                      <w:sz w:val="16"/>
                      <w:szCs w:val="16"/>
                    </w:rPr>
                  </w:pPr>
                  <w:proofErr w:type="spellStart"/>
                  <w:r w:rsidRPr="009F507C">
                    <w:rPr>
                      <w:rFonts w:ascii="Times New Roman" w:hAnsi="Times New Roman" w:cs="Times New Roman"/>
                      <w:sz w:val="16"/>
                      <w:szCs w:val="16"/>
                    </w:rPr>
                    <w:t>диф-ция</w:t>
                  </w:r>
                  <w:proofErr w:type="spellEnd"/>
                </w:p>
              </w:tc>
              <w:tc>
                <w:tcPr>
                  <w:tcW w:w="1617" w:type="dxa"/>
                  <w:vMerge/>
                </w:tcPr>
                <w:p w:rsidR="00587E3C" w:rsidRPr="009F507C" w:rsidRDefault="00587E3C" w:rsidP="003B3365">
                  <w:pPr>
                    <w:jc w:val="both"/>
                    <w:rPr>
                      <w:sz w:val="16"/>
                      <w:szCs w:val="16"/>
                    </w:rPr>
                  </w:pPr>
                </w:p>
              </w:tc>
              <w:tc>
                <w:tcPr>
                  <w:tcW w:w="1618" w:type="dxa"/>
                  <w:vMerge/>
                </w:tcPr>
                <w:p w:rsidR="00587E3C" w:rsidRPr="009F507C" w:rsidRDefault="00587E3C" w:rsidP="003B3365">
                  <w:pPr>
                    <w:jc w:val="both"/>
                    <w:rPr>
                      <w:sz w:val="16"/>
                      <w:szCs w:val="16"/>
                    </w:rPr>
                  </w:pPr>
                </w:p>
              </w:tc>
              <w:tc>
                <w:tcPr>
                  <w:tcW w:w="1618" w:type="dxa"/>
                  <w:vMerge/>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1</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2</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3</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4</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5</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6</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7</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8</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9</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10</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11</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12</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13</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14</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15</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bl>
          <w:p w:rsidR="00587E3C" w:rsidRPr="009F507C" w:rsidRDefault="00587E3C" w:rsidP="003B3365">
            <w:pPr>
              <w:jc w:val="both"/>
              <w:rPr>
                <w:sz w:val="16"/>
                <w:szCs w:val="16"/>
              </w:rPr>
            </w:pPr>
          </w:p>
        </w:tc>
      </w:tr>
    </w:tbl>
    <w:p w:rsidR="00587E3C" w:rsidRDefault="00587E3C" w:rsidP="00587E3C">
      <w:pPr>
        <w:spacing w:after="0" w:line="240" w:lineRule="auto"/>
        <w:rPr>
          <w:rFonts w:ascii="Times New Roman" w:hAnsi="Times New Roman" w:cs="Times New Roman"/>
          <w:sz w:val="16"/>
          <w:szCs w:val="16"/>
        </w:rPr>
      </w:pPr>
    </w:p>
    <w:p w:rsidR="00587E3C" w:rsidRDefault="00587E3C" w:rsidP="00587E3C">
      <w:pPr>
        <w:spacing w:after="0" w:line="240" w:lineRule="auto"/>
        <w:rPr>
          <w:rFonts w:ascii="Times New Roman" w:hAnsi="Times New Roman" w:cs="Times New Roman"/>
          <w:sz w:val="16"/>
          <w:szCs w:val="16"/>
        </w:rPr>
      </w:pPr>
    </w:p>
    <w:p w:rsidR="00587E3C" w:rsidRDefault="00587E3C" w:rsidP="00587E3C">
      <w:pPr>
        <w:spacing w:after="0" w:line="240" w:lineRule="auto"/>
        <w:rPr>
          <w:rFonts w:ascii="Times New Roman" w:hAnsi="Times New Roman" w:cs="Times New Roman"/>
          <w:sz w:val="16"/>
          <w:szCs w:val="16"/>
        </w:rPr>
      </w:pPr>
    </w:p>
    <w:p w:rsidR="00587E3C" w:rsidRDefault="00587E3C" w:rsidP="00587E3C">
      <w:pPr>
        <w:spacing w:after="0" w:line="240" w:lineRule="auto"/>
        <w:rPr>
          <w:rFonts w:ascii="Times New Roman" w:hAnsi="Times New Roman" w:cs="Times New Roman"/>
          <w:sz w:val="16"/>
          <w:szCs w:val="16"/>
        </w:rPr>
      </w:pPr>
    </w:p>
    <w:p w:rsidR="00587E3C" w:rsidRDefault="00587E3C" w:rsidP="00587E3C">
      <w:pPr>
        <w:spacing w:after="0" w:line="240" w:lineRule="auto"/>
        <w:rPr>
          <w:rFonts w:ascii="Times New Roman" w:hAnsi="Times New Roman" w:cs="Times New Roman"/>
          <w:sz w:val="16"/>
          <w:szCs w:val="16"/>
        </w:rPr>
      </w:pPr>
    </w:p>
    <w:p w:rsidR="00587E3C" w:rsidRDefault="00587E3C" w:rsidP="00587E3C">
      <w:pPr>
        <w:spacing w:after="0" w:line="240" w:lineRule="auto"/>
        <w:rPr>
          <w:rFonts w:ascii="Times New Roman" w:hAnsi="Times New Roman" w:cs="Times New Roman"/>
          <w:sz w:val="16"/>
          <w:szCs w:val="16"/>
        </w:rPr>
      </w:pPr>
    </w:p>
    <w:p w:rsidR="00587E3C" w:rsidRDefault="00587E3C" w:rsidP="00587E3C">
      <w:pPr>
        <w:spacing w:after="0" w:line="240" w:lineRule="auto"/>
        <w:rPr>
          <w:rFonts w:ascii="Times New Roman" w:hAnsi="Times New Roman" w:cs="Times New Roman"/>
          <w:sz w:val="16"/>
          <w:szCs w:val="16"/>
        </w:rPr>
      </w:pPr>
    </w:p>
    <w:p w:rsidR="00587E3C" w:rsidRDefault="00587E3C" w:rsidP="00587E3C">
      <w:pPr>
        <w:spacing w:after="0" w:line="240" w:lineRule="auto"/>
        <w:rPr>
          <w:rFonts w:ascii="Times New Roman" w:hAnsi="Times New Roman" w:cs="Times New Roman"/>
          <w:sz w:val="16"/>
          <w:szCs w:val="16"/>
        </w:rPr>
      </w:pPr>
    </w:p>
    <w:p w:rsidR="00587E3C" w:rsidRDefault="00587E3C" w:rsidP="00587E3C">
      <w:pPr>
        <w:spacing w:after="0" w:line="240" w:lineRule="auto"/>
        <w:rPr>
          <w:rFonts w:ascii="Times New Roman" w:hAnsi="Times New Roman" w:cs="Times New Roman"/>
          <w:sz w:val="16"/>
          <w:szCs w:val="16"/>
        </w:rPr>
      </w:pPr>
    </w:p>
    <w:p w:rsidR="00587E3C" w:rsidRDefault="00587E3C" w:rsidP="00587E3C">
      <w:pPr>
        <w:spacing w:after="0" w:line="240" w:lineRule="auto"/>
        <w:rPr>
          <w:rFonts w:ascii="Times New Roman" w:hAnsi="Times New Roman" w:cs="Times New Roman"/>
          <w:sz w:val="16"/>
          <w:szCs w:val="16"/>
        </w:rPr>
      </w:pPr>
    </w:p>
    <w:p w:rsidR="00587E3C" w:rsidRDefault="00587E3C" w:rsidP="00587E3C">
      <w:pPr>
        <w:spacing w:after="0" w:line="240" w:lineRule="auto"/>
        <w:rPr>
          <w:rFonts w:ascii="Times New Roman" w:hAnsi="Times New Roman" w:cs="Times New Roman"/>
          <w:sz w:val="16"/>
          <w:szCs w:val="16"/>
        </w:rPr>
      </w:pPr>
    </w:p>
    <w:p w:rsidR="00587E3C" w:rsidRDefault="00587E3C" w:rsidP="00587E3C">
      <w:pPr>
        <w:spacing w:after="0" w:line="240" w:lineRule="auto"/>
        <w:rPr>
          <w:rFonts w:ascii="Times New Roman" w:hAnsi="Times New Roman" w:cs="Times New Roman"/>
          <w:sz w:val="16"/>
          <w:szCs w:val="16"/>
        </w:rPr>
      </w:pPr>
    </w:p>
    <w:p w:rsidR="00587E3C" w:rsidRDefault="00587E3C" w:rsidP="00587E3C">
      <w:pPr>
        <w:spacing w:after="0" w:line="240" w:lineRule="auto"/>
        <w:rPr>
          <w:rFonts w:ascii="Times New Roman" w:hAnsi="Times New Roman" w:cs="Times New Roman"/>
          <w:sz w:val="16"/>
          <w:szCs w:val="16"/>
        </w:rPr>
      </w:pPr>
    </w:p>
    <w:p w:rsidR="00587E3C" w:rsidRDefault="00587E3C" w:rsidP="00587E3C">
      <w:pPr>
        <w:spacing w:after="0" w:line="240" w:lineRule="auto"/>
        <w:rPr>
          <w:rFonts w:ascii="Times New Roman" w:hAnsi="Times New Roman" w:cs="Times New Roman"/>
          <w:sz w:val="16"/>
          <w:szCs w:val="16"/>
        </w:rPr>
      </w:pPr>
    </w:p>
    <w:p w:rsidR="00587E3C" w:rsidRDefault="00587E3C" w:rsidP="00587E3C">
      <w:pPr>
        <w:spacing w:after="0" w:line="240" w:lineRule="auto"/>
        <w:rPr>
          <w:rFonts w:ascii="Times New Roman" w:hAnsi="Times New Roman" w:cs="Times New Roman"/>
          <w:sz w:val="16"/>
          <w:szCs w:val="16"/>
        </w:rPr>
      </w:pPr>
    </w:p>
    <w:p w:rsidR="00587E3C" w:rsidRDefault="00587E3C" w:rsidP="00587E3C">
      <w:pPr>
        <w:spacing w:after="0" w:line="240" w:lineRule="auto"/>
        <w:rPr>
          <w:rFonts w:ascii="Times New Roman" w:hAnsi="Times New Roman" w:cs="Times New Roman"/>
          <w:sz w:val="16"/>
          <w:szCs w:val="16"/>
        </w:rPr>
      </w:pPr>
    </w:p>
    <w:p w:rsidR="00587E3C" w:rsidRDefault="00587E3C" w:rsidP="00587E3C">
      <w:pPr>
        <w:spacing w:after="0" w:line="240" w:lineRule="auto"/>
        <w:rPr>
          <w:rFonts w:ascii="Times New Roman" w:hAnsi="Times New Roman" w:cs="Times New Roman"/>
          <w:sz w:val="16"/>
          <w:szCs w:val="16"/>
        </w:rPr>
      </w:pPr>
    </w:p>
    <w:p w:rsidR="00587E3C" w:rsidRDefault="00587E3C" w:rsidP="00587E3C">
      <w:pPr>
        <w:spacing w:after="0" w:line="240" w:lineRule="auto"/>
        <w:rPr>
          <w:rFonts w:ascii="Times New Roman" w:hAnsi="Times New Roman" w:cs="Times New Roman"/>
          <w:sz w:val="16"/>
          <w:szCs w:val="16"/>
        </w:rPr>
      </w:pPr>
    </w:p>
    <w:p w:rsidR="00587E3C" w:rsidRDefault="00587E3C" w:rsidP="00587E3C">
      <w:pPr>
        <w:spacing w:after="0" w:line="240" w:lineRule="auto"/>
        <w:rPr>
          <w:rFonts w:ascii="Times New Roman" w:hAnsi="Times New Roman" w:cs="Times New Roman"/>
          <w:sz w:val="16"/>
          <w:szCs w:val="16"/>
        </w:rPr>
      </w:pPr>
    </w:p>
    <w:p w:rsidR="00587E3C" w:rsidRDefault="00587E3C" w:rsidP="00587E3C">
      <w:pPr>
        <w:spacing w:after="0" w:line="240" w:lineRule="auto"/>
        <w:rPr>
          <w:rFonts w:ascii="Times New Roman" w:hAnsi="Times New Roman" w:cs="Times New Roman"/>
          <w:sz w:val="16"/>
          <w:szCs w:val="16"/>
        </w:rPr>
      </w:pPr>
    </w:p>
    <w:p w:rsidR="00587E3C" w:rsidRDefault="00587E3C" w:rsidP="00587E3C">
      <w:pPr>
        <w:spacing w:after="0" w:line="240" w:lineRule="auto"/>
        <w:rPr>
          <w:rFonts w:ascii="Times New Roman" w:hAnsi="Times New Roman" w:cs="Times New Roman"/>
          <w:sz w:val="16"/>
          <w:szCs w:val="16"/>
        </w:rPr>
      </w:pPr>
    </w:p>
    <w:p w:rsidR="00587E3C" w:rsidRDefault="00587E3C" w:rsidP="00587E3C">
      <w:pPr>
        <w:spacing w:after="0" w:line="240" w:lineRule="auto"/>
        <w:rPr>
          <w:rFonts w:ascii="Times New Roman" w:hAnsi="Times New Roman" w:cs="Times New Roman"/>
          <w:sz w:val="16"/>
          <w:szCs w:val="16"/>
        </w:rPr>
      </w:pPr>
    </w:p>
    <w:p w:rsidR="00587E3C" w:rsidRDefault="00587E3C" w:rsidP="00587E3C">
      <w:pPr>
        <w:spacing w:after="0" w:line="240" w:lineRule="auto"/>
        <w:rPr>
          <w:rFonts w:ascii="Times New Roman" w:hAnsi="Times New Roman" w:cs="Times New Roman"/>
          <w:sz w:val="16"/>
          <w:szCs w:val="16"/>
        </w:rPr>
      </w:pPr>
    </w:p>
    <w:p w:rsidR="00587E3C" w:rsidRDefault="00587E3C" w:rsidP="00587E3C">
      <w:pPr>
        <w:spacing w:after="0" w:line="240" w:lineRule="auto"/>
        <w:rPr>
          <w:rFonts w:ascii="Times New Roman" w:hAnsi="Times New Roman" w:cs="Times New Roman"/>
          <w:sz w:val="16"/>
          <w:szCs w:val="16"/>
        </w:rPr>
      </w:pPr>
    </w:p>
    <w:p w:rsidR="00587E3C" w:rsidRDefault="00587E3C" w:rsidP="00587E3C">
      <w:pPr>
        <w:spacing w:after="0" w:line="240" w:lineRule="auto"/>
        <w:rPr>
          <w:rFonts w:ascii="Times New Roman" w:hAnsi="Times New Roman" w:cs="Times New Roman"/>
          <w:sz w:val="16"/>
          <w:szCs w:val="16"/>
        </w:rPr>
      </w:pPr>
    </w:p>
    <w:p w:rsidR="00587E3C" w:rsidRDefault="00587E3C" w:rsidP="00587E3C">
      <w:pPr>
        <w:spacing w:after="0" w:line="240" w:lineRule="auto"/>
        <w:rPr>
          <w:rFonts w:ascii="Times New Roman" w:hAnsi="Times New Roman" w:cs="Times New Roman"/>
          <w:sz w:val="16"/>
          <w:szCs w:val="16"/>
        </w:rPr>
      </w:pPr>
    </w:p>
    <w:p w:rsidR="00587E3C" w:rsidRDefault="00587E3C" w:rsidP="00587E3C">
      <w:pPr>
        <w:spacing w:after="0" w:line="240" w:lineRule="auto"/>
        <w:rPr>
          <w:rFonts w:ascii="Times New Roman" w:hAnsi="Times New Roman" w:cs="Times New Roman"/>
          <w:sz w:val="16"/>
          <w:szCs w:val="16"/>
        </w:rPr>
      </w:pPr>
    </w:p>
    <w:p w:rsidR="00587E3C" w:rsidRDefault="00587E3C" w:rsidP="00587E3C">
      <w:pPr>
        <w:spacing w:after="0" w:line="240" w:lineRule="auto"/>
        <w:rPr>
          <w:rFonts w:ascii="Times New Roman" w:hAnsi="Times New Roman" w:cs="Times New Roman"/>
          <w:sz w:val="16"/>
          <w:szCs w:val="16"/>
        </w:rPr>
      </w:pPr>
    </w:p>
    <w:p w:rsidR="00587E3C" w:rsidRPr="009F507C" w:rsidRDefault="00587E3C" w:rsidP="00587E3C">
      <w:pPr>
        <w:spacing w:after="0" w:line="240" w:lineRule="auto"/>
        <w:rPr>
          <w:rFonts w:ascii="Times New Roman" w:hAnsi="Times New Roman" w:cs="Times New Roman"/>
          <w:sz w:val="16"/>
          <w:szCs w:val="1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929"/>
        <w:gridCol w:w="4929"/>
      </w:tblGrid>
      <w:tr w:rsidR="00587E3C" w:rsidRPr="009F507C" w:rsidTr="003B3365">
        <w:tc>
          <w:tcPr>
            <w:tcW w:w="14786" w:type="dxa"/>
            <w:gridSpan w:val="3"/>
          </w:tcPr>
          <w:p w:rsidR="00587E3C" w:rsidRPr="009F507C" w:rsidRDefault="00587E3C" w:rsidP="003B3365">
            <w:pPr>
              <w:jc w:val="center"/>
              <w:rPr>
                <w:rFonts w:ascii="Times New Roman" w:hAnsi="Times New Roman" w:cs="Times New Roman"/>
                <w:b/>
                <w:i/>
                <w:sz w:val="16"/>
                <w:szCs w:val="16"/>
              </w:rPr>
            </w:pPr>
            <w:r w:rsidRPr="009F507C">
              <w:rPr>
                <w:rFonts w:ascii="Times New Roman" w:hAnsi="Times New Roman" w:cs="Times New Roman"/>
                <w:b/>
                <w:i/>
                <w:sz w:val="16"/>
                <w:szCs w:val="16"/>
              </w:rPr>
              <w:lastRenderedPageBreak/>
              <w:t>ПОДГРУППОВАЯ РАБОТА</w:t>
            </w:r>
          </w:p>
          <w:p w:rsidR="00587E3C" w:rsidRPr="009F507C" w:rsidRDefault="00587E3C" w:rsidP="003B3365">
            <w:pPr>
              <w:jc w:val="center"/>
              <w:rPr>
                <w:rFonts w:ascii="Times New Roman" w:hAnsi="Times New Roman" w:cs="Times New Roman"/>
                <w:sz w:val="16"/>
                <w:szCs w:val="16"/>
              </w:rPr>
            </w:pPr>
          </w:p>
        </w:tc>
      </w:tr>
      <w:tr w:rsidR="00587E3C" w:rsidRPr="009F507C" w:rsidTr="003B3365">
        <w:tc>
          <w:tcPr>
            <w:tcW w:w="4928"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Подгруппа 1</w:t>
            </w:r>
          </w:p>
          <w:p w:rsidR="00587E3C" w:rsidRPr="009F507C" w:rsidRDefault="00587E3C" w:rsidP="003B3365">
            <w:pPr>
              <w:jc w:val="center"/>
              <w:rPr>
                <w:rFonts w:ascii="Times New Roman" w:hAnsi="Times New Roman" w:cs="Times New Roman"/>
                <w:b/>
                <w:i/>
                <w:sz w:val="16"/>
                <w:szCs w:val="16"/>
              </w:rPr>
            </w:pPr>
            <w:r w:rsidRPr="009F507C">
              <w:rPr>
                <w:rFonts w:ascii="Times New Roman" w:hAnsi="Times New Roman" w:cs="Times New Roman"/>
                <w:b/>
                <w:i/>
                <w:sz w:val="16"/>
                <w:szCs w:val="16"/>
              </w:rPr>
              <w:t>Лексико-грамматические упражнения</w:t>
            </w:r>
          </w:p>
        </w:tc>
        <w:tc>
          <w:tcPr>
            <w:tcW w:w="4929"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Подгруппа 2</w:t>
            </w:r>
          </w:p>
          <w:p w:rsidR="00587E3C" w:rsidRPr="009F507C" w:rsidRDefault="00587E3C" w:rsidP="003B3365">
            <w:pPr>
              <w:jc w:val="center"/>
              <w:rPr>
                <w:rFonts w:ascii="Times New Roman" w:hAnsi="Times New Roman" w:cs="Times New Roman"/>
                <w:sz w:val="16"/>
                <w:szCs w:val="16"/>
              </w:rPr>
            </w:pPr>
            <w:r w:rsidRPr="009F507C">
              <w:rPr>
                <w:rFonts w:ascii="Times New Roman" w:hAnsi="Times New Roman" w:cs="Times New Roman"/>
                <w:b/>
                <w:i/>
                <w:sz w:val="16"/>
                <w:szCs w:val="16"/>
              </w:rPr>
              <w:t>Формирование слоговой структуры слова</w:t>
            </w:r>
          </w:p>
        </w:tc>
        <w:tc>
          <w:tcPr>
            <w:tcW w:w="4929"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Подгруппа 3</w:t>
            </w:r>
          </w:p>
          <w:p w:rsidR="00587E3C" w:rsidRPr="009F507C" w:rsidRDefault="00587E3C" w:rsidP="003B3365">
            <w:pPr>
              <w:jc w:val="center"/>
              <w:rPr>
                <w:rFonts w:ascii="Times New Roman" w:hAnsi="Times New Roman" w:cs="Times New Roman"/>
                <w:sz w:val="16"/>
                <w:szCs w:val="16"/>
              </w:rPr>
            </w:pPr>
            <w:r w:rsidRPr="009F507C">
              <w:rPr>
                <w:rFonts w:ascii="Times New Roman" w:hAnsi="Times New Roman" w:cs="Times New Roman"/>
                <w:b/>
                <w:i/>
                <w:sz w:val="16"/>
                <w:szCs w:val="16"/>
              </w:rPr>
              <w:t>Формирование слоговой структуры слова</w:t>
            </w:r>
          </w:p>
        </w:tc>
      </w:tr>
      <w:tr w:rsidR="00587E3C" w:rsidRPr="009F507C" w:rsidTr="003B3365">
        <w:tc>
          <w:tcPr>
            <w:tcW w:w="4928" w:type="dxa"/>
          </w:tcPr>
          <w:p w:rsidR="00587E3C" w:rsidRPr="009F507C" w:rsidRDefault="00587E3C" w:rsidP="003B3365">
            <w:pPr>
              <w:rPr>
                <w:rFonts w:ascii="Times New Roman" w:hAnsi="Times New Roman" w:cs="Times New Roman"/>
                <w:iCs/>
                <w:sz w:val="16"/>
                <w:szCs w:val="16"/>
              </w:rPr>
            </w:pPr>
            <w:r w:rsidRPr="009F507C">
              <w:rPr>
                <w:rFonts w:ascii="Times New Roman" w:hAnsi="Times New Roman" w:cs="Times New Roman"/>
                <w:i/>
                <w:iCs/>
                <w:sz w:val="16"/>
                <w:szCs w:val="16"/>
              </w:rPr>
              <w:t>Дата «____»______________</w:t>
            </w:r>
          </w:p>
          <w:p w:rsidR="00587E3C" w:rsidRPr="009F507C" w:rsidRDefault="00587E3C" w:rsidP="003B3365">
            <w:pPr>
              <w:rPr>
                <w:rFonts w:ascii="Times New Roman" w:hAnsi="Times New Roman" w:cs="Times New Roman"/>
                <w:sz w:val="16"/>
                <w:szCs w:val="16"/>
              </w:rPr>
            </w:pPr>
          </w:p>
        </w:tc>
        <w:tc>
          <w:tcPr>
            <w:tcW w:w="4929" w:type="dxa"/>
          </w:tcPr>
          <w:p w:rsidR="00587E3C" w:rsidRPr="009F507C" w:rsidRDefault="00587E3C" w:rsidP="003B3365">
            <w:pPr>
              <w:rPr>
                <w:rFonts w:ascii="Times New Roman" w:hAnsi="Times New Roman" w:cs="Times New Roman"/>
                <w:iCs/>
                <w:sz w:val="16"/>
                <w:szCs w:val="16"/>
              </w:rPr>
            </w:pPr>
            <w:r w:rsidRPr="009F507C">
              <w:rPr>
                <w:rFonts w:ascii="Times New Roman" w:hAnsi="Times New Roman" w:cs="Times New Roman"/>
                <w:i/>
                <w:iCs/>
                <w:sz w:val="16"/>
                <w:szCs w:val="16"/>
              </w:rPr>
              <w:t>Дата «____»______________</w:t>
            </w:r>
          </w:p>
          <w:p w:rsidR="00587E3C" w:rsidRPr="009F507C" w:rsidRDefault="00587E3C" w:rsidP="003B3365">
            <w:pPr>
              <w:rPr>
                <w:rFonts w:ascii="Times New Roman" w:hAnsi="Times New Roman" w:cs="Times New Roman"/>
                <w:sz w:val="16"/>
                <w:szCs w:val="16"/>
              </w:rPr>
            </w:pPr>
          </w:p>
        </w:tc>
        <w:tc>
          <w:tcPr>
            <w:tcW w:w="4929" w:type="dxa"/>
          </w:tcPr>
          <w:p w:rsidR="00587E3C" w:rsidRPr="009F507C" w:rsidRDefault="00587E3C" w:rsidP="003B3365">
            <w:pPr>
              <w:rPr>
                <w:rFonts w:ascii="Times New Roman" w:hAnsi="Times New Roman" w:cs="Times New Roman"/>
                <w:iCs/>
                <w:sz w:val="16"/>
                <w:szCs w:val="16"/>
              </w:rPr>
            </w:pPr>
            <w:r w:rsidRPr="009F507C">
              <w:rPr>
                <w:rFonts w:ascii="Times New Roman" w:hAnsi="Times New Roman" w:cs="Times New Roman"/>
                <w:i/>
                <w:iCs/>
                <w:sz w:val="16"/>
                <w:szCs w:val="16"/>
              </w:rPr>
              <w:t>Дата «____»______________</w:t>
            </w:r>
          </w:p>
          <w:p w:rsidR="00587E3C" w:rsidRPr="009F507C" w:rsidRDefault="00587E3C" w:rsidP="003B3365">
            <w:pPr>
              <w:rPr>
                <w:rFonts w:ascii="Times New Roman" w:hAnsi="Times New Roman" w:cs="Times New Roman"/>
                <w:sz w:val="16"/>
                <w:szCs w:val="16"/>
              </w:rPr>
            </w:pPr>
          </w:p>
        </w:tc>
      </w:tr>
      <w:tr w:rsidR="00587E3C" w:rsidRPr="009F507C" w:rsidTr="003B3365">
        <w:tc>
          <w:tcPr>
            <w:tcW w:w="4928" w:type="dxa"/>
          </w:tcPr>
          <w:p w:rsidR="00587E3C" w:rsidRPr="009F507C" w:rsidRDefault="00587E3C" w:rsidP="003B3365">
            <w:pPr>
              <w:jc w:val="both"/>
              <w:rPr>
                <w:rFonts w:ascii="Times New Roman" w:hAnsi="Times New Roman" w:cs="Times New Roman"/>
                <w:iCs/>
                <w:sz w:val="16"/>
                <w:szCs w:val="16"/>
              </w:rPr>
            </w:pPr>
            <w:r w:rsidRPr="009F507C">
              <w:rPr>
                <w:rFonts w:ascii="Times New Roman" w:hAnsi="Times New Roman" w:cs="Times New Roman"/>
                <w:iCs/>
                <w:sz w:val="16"/>
                <w:szCs w:val="16"/>
              </w:rPr>
              <w:t>ЦЕЛЬ: формирование лексико-грамматической стороны речи</w:t>
            </w:r>
          </w:p>
        </w:tc>
        <w:tc>
          <w:tcPr>
            <w:tcW w:w="4929" w:type="dxa"/>
          </w:tcPr>
          <w:p w:rsidR="00587E3C" w:rsidRPr="009F507C" w:rsidRDefault="00587E3C" w:rsidP="003B3365">
            <w:pPr>
              <w:jc w:val="both"/>
              <w:rPr>
                <w:rFonts w:ascii="Times New Roman" w:hAnsi="Times New Roman" w:cs="Times New Roman"/>
                <w:sz w:val="16"/>
                <w:szCs w:val="16"/>
              </w:rPr>
            </w:pPr>
            <w:r w:rsidRPr="009F507C">
              <w:rPr>
                <w:rFonts w:ascii="Times New Roman" w:hAnsi="Times New Roman" w:cs="Times New Roman"/>
                <w:sz w:val="16"/>
                <w:szCs w:val="16"/>
              </w:rPr>
              <w:t>ЦЕЛЬ: развитие ритмических способностей; работа над звуковым составом слова; работа по сохранению и развитию слогового состава слова; отработка грамматических форм слов и включение их во фразу</w:t>
            </w:r>
          </w:p>
        </w:tc>
        <w:tc>
          <w:tcPr>
            <w:tcW w:w="4929" w:type="dxa"/>
          </w:tcPr>
          <w:p w:rsidR="00587E3C" w:rsidRPr="009F507C" w:rsidRDefault="00587E3C" w:rsidP="003B3365">
            <w:pPr>
              <w:jc w:val="both"/>
              <w:rPr>
                <w:rFonts w:ascii="Times New Roman" w:hAnsi="Times New Roman" w:cs="Times New Roman"/>
                <w:sz w:val="16"/>
                <w:szCs w:val="16"/>
              </w:rPr>
            </w:pPr>
            <w:r w:rsidRPr="009F507C">
              <w:rPr>
                <w:rFonts w:ascii="Times New Roman" w:hAnsi="Times New Roman" w:cs="Times New Roman"/>
                <w:sz w:val="16"/>
                <w:szCs w:val="16"/>
              </w:rPr>
              <w:t>ЦЕЛЬ: развитие ритмических способностей; работа над звуковым составом слова; работа по сохранению и развитию слогового состава слова; отработка грамматических форм слов и включение их во фразу</w:t>
            </w:r>
          </w:p>
        </w:tc>
      </w:tr>
      <w:tr w:rsidR="00587E3C" w:rsidRPr="009F507C" w:rsidTr="003B3365">
        <w:tc>
          <w:tcPr>
            <w:tcW w:w="4928"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1.________________________________________</w:t>
            </w:r>
          </w:p>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2.________________________________________</w:t>
            </w:r>
          </w:p>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3.________________________________________</w:t>
            </w:r>
          </w:p>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4.________________________________________</w:t>
            </w:r>
          </w:p>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5.________________________________________</w:t>
            </w:r>
          </w:p>
          <w:p w:rsidR="00587E3C" w:rsidRPr="009F507C" w:rsidRDefault="00587E3C" w:rsidP="003B3365">
            <w:pPr>
              <w:jc w:val="center"/>
              <w:rPr>
                <w:rFonts w:ascii="Times New Roman" w:hAnsi="Times New Roman" w:cs="Times New Roman"/>
                <w:sz w:val="16"/>
                <w:szCs w:val="16"/>
              </w:rPr>
            </w:pPr>
          </w:p>
        </w:tc>
        <w:tc>
          <w:tcPr>
            <w:tcW w:w="4929"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1.________________________________________</w:t>
            </w:r>
          </w:p>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2.________________________________________</w:t>
            </w:r>
          </w:p>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3.________________________________________</w:t>
            </w:r>
          </w:p>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4.________________________________________</w:t>
            </w:r>
          </w:p>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5.________________________________________</w:t>
            </w:r>
          </w:p>
          <w:p w:rsidR="00587E3C" w:rsidRPr="009F507C" w:rsidRDefault="00587E3C" w:rsidP="003B3365">
            <w:pPr>
              <w:rPr>
                <w:rFonts w:ascii="Times New Roman" w:hAnsi="Times New Roman" w:cs="Times New Roman"/>
                <w:sz w:val="16"/>
                <w:szCs w:val="16"/>
              </w:rPr>
            </w:pPr>
          </w:p>
        </w:tc>
        <w:tc>
          <w:tcPr>
            <w:tcW w:w="4929"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1.________________________________________</w:t>
            </w:r>
          </w:p>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2.________________________________________</w:t>
            </w:r>
          </w:p>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3.________________________________________</w:t>
            </w:r>
          </w:p>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4.________________________________________</w:t>
            </w:r>
          </w:p>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5.________________________________________</w:t>
            </w:r>
          </w:p>
          <w:p w:rsidR="00587E3C" w:rsidRPr="009F507C" w:rsidRDefault="00587E3C" w:rsidP="003B3365">
            <w:pPr>
              <w:rPr>
                <w:rFonts w:ascii="Times New Roman" w:hAnsi="Times New Roman" w:cs="Times New Roman"/>
                <w:sz w:val="16"/>
                <w:szCs w:val="16"/>
              </w:rPr>
            </w:pPr>
          </w:p>
        </w:tc>
      </w:tr>
      <w:tr w:rsidR="00587E3C" w:rsidRPr="009F507C" w:rsidTr="003B3365">
        <w:tc>
          <w:tcPr>
            <w:tcW w:w="4928" w:type="dxa"/>
          </w:tcPr>
          <w:p w:rsidR="00587E3C" w:rsidRPr="009F507C" w:rsidRDefault="00587E3C" w:rsidP="003B3365">
            <w:pPr>
              <w:rPr>
                <w:rFonts w:ascii="Times New Roman" w:hAnsi="Times New Roman" w:cs="Times New Roman"/>
                <w:sz w:val="16"/>
                <w:szCs w:val="16"/>
              </w:rPr>
            </w:pPr>
          </w:p>
        </w:tc>
        <w:tc>
          <w:tcPr>
            <w:tcW w:w="4929" w:type="dxa"/>
          </w:tcPr>
          <w:p w:rsidR="00587E3C" w:rsidRPr="009F507C" w:rsidRDefault="00587E3C" w:rsidP="003B3365">
            <w:pPr>
              <w:rPr>
                <w:rFonts w:ascii="Times New Roman" w:hAnsi="Times New Roman" w:cs="Times New Roman"/>
                <w:sz w:val="16"/>
                <w:szCs w:val="16"/>
              </w:rPr>
            </w:pPr>
          </w:p>
        </w:tc>
        <w:tc>
          <w:tcPr>
            <w:tcW w:w="4929" w:type="dxa"/>
          </w:tcPr>
          <w:p w:rsidR="00587E3C" w:rsidRPr="009F507C" w:rsidRDefault="00587E3C" w:rsidP="003B3365">
            <w:pPr>
              <w:rPr>
                <w:rFonts w:ascii="Times New Roman" w:hAnsi="Times New Roman" w:cs="Times New Roman"/>
                <w:sz w:val="16"/>
                <w:szCs w:val="16"/>
              </w:rPr>
            </w:pPr>
          </w:p>
        </w:tc>
      </w:tr>
      <w:tr w:rsidR="00587E3C" w:rsidRPr="009F507C" w:rsidTr="003B3365">
        <w:tc>
          <w:tcPr>
            <w:tcW w:w="4928" w:type="dxa"/>
          </w:tcPr>
          <w:p w:rsidR="00587E3C" w:rsidRPr="009F507C" w:rsidRDefault="00587E3C" w:rsidP="003B3365">
            <w:pPr>
              <w:jc w:val="center"/>
              <w:rPr>
                <w:rFonts w:ascii="Times New Roman" w:hAnsi="Times New Roman" w:cs="Times New Roman"/>
                <w:iCs/>
                <w:sz w:val="16"/>
                <w:szCs w:val="16"/>
              </w:rPr>
            </w:pPr>
          </w:p>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Подгруппа 4</w:t>
            </w:r>
          </w:p>
          <w:p w:rsidR="00587E3C" w:rsidRPr="009F507C" w:rsidRDefault="00587E3C" w:rsidP="003B3365">
            <w:pPr>
              <w:jc w:val="center"/>
              <w:rPr>
                <w:rFonts w:ascii="Times New Roman" w:hAnsi="Times New Roman" w:cs="Times New Roman"/>
                <w:sz w:val="16"/>
                <w:szCs w:val="16"/>
              </w:rPr>
            </w:pPr>
            <w:r w:rsidRPr="009F507C">
              <w:rPr>
                <w:rFonts w:ascii="Times New Roman" w:hAnsi="Times New Roman" w:cs="Times New Roman"/>
                <w:b/>
                <w:i/>
                <w:sz w:val="16"/>
                <w:szCs w:val="16"/>
              </w:rPr>
              <w:t>Работа над звукопроизношением</w:t>
            </w:r>
          </w:p>
        </w:tc>
        <w:tc>
          <w:tcPr>
            <w:tcW w:w="4929" w:type="dxa"/>
          </w:tcPr>
          <w:p w:rsidR="00587E3C" w:rsidRPr="009F507C" w:rsidRDefault="00587E3C" w:rsidP="003B3365">
            <w:pPr>
              <w:jc w:val="center"/>
              <w:rPr>
                <w:rFonts w:ascii="Times New Roman" w:hAnsi="Times New Roman" w:cs="Times New Roman"/>
                <w:iCs/>
                <w:sz w:val="16"/>
                <w:szCs w:val="16"/>
              </w:rPr>
            </w:pPr>
          </w:p>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Подгруппа 5</w:t>
            </w:r>
          </w:p>
          <w:p w:rsidR="00587E3C" w:rsidRPr="009F507C" w:rsidRDefault="00587E3C" w:rsidP="003B3365">
            <w:pPr>
              <w:jc w:val="center"/>
              <w:rPr>
                <w:rFonts w:ascii="Times New Roman" w:hAnsi="Times New Roman" w:cs="Times New Roman"/>
                <w:sz w:val="16"/>
                <w:szCs w:val="16"/>
              </w:rPr>
            </w:pPr>
            <w:r w:rsidRPr="009F507C">
              <w:rPr>
                <w:rFonts w:ascii="Times New Roman" w:hAnsi="Times New Roman" w:cs="Times New Roman"/>
                <w:b/>
                <w:i/>
                <w:sz w:val="16"/>
                <w:szCs w:val="16"/>
              </w:rPr>
              <w:t>Работа над звукопроизношением</w:t>
            </w:r>
          </w:p>
        </w:tc>
        <w:tc>
          <w:tcPr>
            <w:tcW w:w="4929" w:type="dxa"/>
          </w:tcPr>
          <w:p w:rsidR="00587E3C" w:rsidRPr="009F507C" w:rsidRDefault="00587E3C" w:rsidP="003B3365">
            <w:pPr>
              <w:jc w:val="center"/>
              <w:rPr>
                <w:rFonts w:ascii="Times New Roman" w:hAnsi="Times New Roman" w:cs="Times New Roman"/>
                <w:iCs/>
                <w:sz w:val="16"/>
                <w:szCs w:val="16"/>
              </w:rPr>
            </w:pPr>
          </w:p>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Подгруппа 6</w:t>
            </w:r>
          </w:p>
          <w:p w:rsidR="00587E3C" w:rsidRPr="009F507C" w:rsidRDefault="00587E3C" w:rsidP="003B3365">
            <w:pPr>
              <w:jc w:val="center"/>
              <w:rPr>
                <w:rFonts w:ascii="Times New Roman" w:hAnsi="Times New Roman" w:cs="Times New Roman"/>
                <w:sz w:val="16"/>
                <w:szCs w:val="16"/>
              </w:rPr>
            </w:pPr>
            <w:r w:rsidRPr="009F507C">
              <w:rPr>
                <w:rFonts w:ascii="Times New Roman" w:hAnsi="Times New Roman" w:cs="Times New Roman"/>
                <w:b/>
                <w:i/>
                <w:sz w:val="16"/>
                <w:szCs w:val="16"/>
              </w:rPr>
              <w:t>Работа над звукопроизношением</w:t>
            </w:r>
          </w:p>
        </w:tc>
      </w:tr>
      <w:tr w:rsidR="00587E3C" w:rsidRPr="009F507C" w:rsidTr="003B3365">
        <w:tc>
          <w:tcPr>
            <w:tcW w:w="4928" w:type="dxa"/>
          </w:tcPr>
          <w:p w:rsidR="00587E3C" w:rsidRPr="009F507C" w:rsidRDefault="00587E3C" w:rsidP="003B3365">
            <w:pPr>
              <w:rPr>
                <w:rFonts w:ascii="Times New Roman" w:hAnsi="Times New Roman" w:cs="Times New Roman"/>
                <w:i/>
                <w:iCs/>
                <w:sz w:val="16"/>
                <w:szCs w:val="16"/>
              </w:rPr>
            </w:pPr>
          </w:p>
          <w:p w:rsidR="00587E3C" w:rsidRPr="009F507C" w:rsidRDefault="00587E3C" w:rsidP="003B3365">
            <w:pPr>
              <w:rPr>
                <w:rFonts w:ascii="Times New Roman" w:hAnsi="Times New Roman" w:cs="Times New Roman"/>
                <w:i/>
                <w:iCs/>
                <w:sz w:val="16"/>
                <w:szCs w:val="16"/>
              </w:rPr>
            </w:pPr>
            <w:r w:rsidRPr="009F507C">
              <w:rPr>
                <w:rFonts w:ascii="Times New Roman" w:hAnsi="Times New Roman" w:cs="Times New Roman"/>
                <w:i/>
                <w:iCs/>
                <w:sz w:val="16"/>
                <w:szCs w:val="16"/>
              </w:rPr>
              <w:t>Тема _______________________________________________</w:t>
            </w:r>
          </w:p>
          <w:p w:rsidR="00587E3C" w:rsidRPr="009F507C" w:rsidRDefault="00587E3C" w:rsidP="003B3365">
            <w:pPr>
              <w:rPr>
                <w:rFonts w:ascii="Times New Roman" w:hAnsi="Times New Roman" w:cs="Times New Roman"/>
                <w:iCs/>
                <w:sz w:val="16"/>
                <w:szCs w:val="16"/>
              </w:rPr>
            </w:pPr>
            <w:r w:rsidRPr="009F507C">
              <w:rPr>
                <w:rFonts w:ascii="Times New Roman" w:hAnsi="Times New Roman" w:cs="Times New Roman"/>
                <w:i/>
                <w:iCs/>
                <w:sz w:val="16"/>
                <w:szCs w:val="16"/>
              </w:rPr>
              <w:t>Дата «____»______________</w:t>
            </w:r>
          </w:p>
          <w:p w:rsidR="00587E3C" w:rsidRPr="009F507C" w:rsidRDefault="00587E3C" w:rsidP="003B3365">
            <w:pPr>
              <w:rPr>
                <w:rFonts w:ascii="Times New Roman" w:hAnsi="Times New Roman" w:cs="Times New Roman"/>
                <w:sz w:val="16"/>
                <w:szCs w:val="16"/>
              </w:rPr>
            </w:pPr>
          </w:p>
        </w:tc>
        <w:tc>
          <w:tcPr>
            <w:tcW w:w="4929" w:type="dxa"/>
          </w:tcPr>
          <w:p w:rsidR="00587E3C" w:rsidRPr="009F507C" w:rsidRDefault="00587E3C" w:rsidP="003B3365">
            <w:pPr>
              <w:rPr>
                <w:rFonts w:ascii="Times New Roman" w:hAnsi="Times New Roman" w:cs="Times New Roman"/>
                <w:i/>
                <w:iCs/>
                <w:sz w:val="16"/>
                <w:szCs w:val="16"/>
              </w:rPr>
            </w:pPr>
          </w:p>
          <w:p w:rsidR="00587E3C" w:rsidRPr="009F507C" w:rsidRDefault="00587E3C" w:rsidP="003B3365">
            <w:pPr>
              <w:rPr>
                <w:rFonts w:ascii="Times New Roman" w:hAnsi="Times New Roman" w:cs="Times New Roman"/>
                <w:i/>
                <w:iCs/>
                <w:sz w:val="16"/>
                <w:szCs w:val="16"/>
              </w:rPr>
            </w:pPr>
            <w:r w:rsidRPr="009F507C">
              <w:rPr>
                <w:rFonts w:ascii="Times New Roman" w:hAnsi="Times New Roman" w:cs="Times New Roman"/>
                <w:i/>
                <w:iCs/>
                <w:sz w:val="16"/>
                <w:szCs w:val="16"/>
              </w:rPr>
              <w:t>Тема _______________________________________________</w:t>
            </w:r>
          </w:p>
          <w:p w:rsidR="00587E3C" w:rsidRPr="009F507C" w:rsidRDefault="00587E3C" w:rsidP="003B3365">
            <w:pPr>
              <w:rPr>
                <w:rFonts w:ascii="Times New Roman" w:hAnsi="Times New Roman" w:cs="Times New Roman"/>
                <w:iCs/>
                <w:sz w:val="16"/>
                <w:szCs w:val="16"/>
              </w:rPr>
            </w:pPr>
            <w:r w:rsidRPr="009F507C">
              <w:rPr>
                <w:rFonts w:ascii="Times New Roman" w:hAnsi="Times New Roman" w:cs="Times New Roman"/>
                <w:i/>
                <w:iCs/>
                <w:sz w:val="16"/>
                <w:szCs w:val="16"/>
              </w:rPr>
              <w:t>Дата «____»______________</w:t>
            </w:r>
          </w:p>
          <w:p w:rsidR="00587E3C" w:rsidRPr="009F507C" w:rsidRDefault="00587E3C" w:rsidP="003B3365">
            <w:pPr>
              <w:rPr>
                <w:rFonts w:ascii="Times New Roman" w:hAnsi="Times New Roman" w:cs="Times New Roman"/>
                <w:sz w:val="16"/>
                <w:szCs w:val="16"/>
              </w:rPr>
            </w:pPr>
          </w:p>
        </w:tc>
        <w:tc>
          <w:tcPr>
            <w:tcW w:w="4929" w:type="dxa"/>
          </w:tcPr>
          <w:p w:rsidR="00587E3C" w:rsidRPr="009F507C" w:rsidRDefault="00587E3C" w:rsidP="003B3365">
            <w:pPr>
              <w:rPr>
                <w:rFonts w:ascii="Times New Roman" w:hAnsi="Times New Roman" w:cs="Times New Roman"/>
                <w:i/>
                <w:iCs/>
                <w:sz w:val="16"/>
                <w:szCs w:val="16"/>
              </w:rPr>
            </w:pPr>
          </w:p>
          <w:p w:rsidR="00587E3C" w:rsidRPr="009F507C" w:rsidRDefault="00587E3C" w:rsidP="003B3365">
            <w:pPr>
              <w:rPr>
                <w:rFonts w:ascii="Times New Roman" w:hAnsi="Times New Roman" w:cs="Times New Roman"/>
                <w:i/>
                <w:iCs/>
                <w:sz w:val="16"/>
                <w:szCs w:val="16"/>
              </w:rPr>
            </w:pPr>
            <w:r w:rsidRPr="009F507C">
              <w:rPr>
                <w:rFonts w:ascii="Times New Roman" w:hAnsi="Times New Roman" w:cs="Times New Roman"/>
                <w:i/>
                <w:iCs/>
                <w:sz w:val="16"/>
                <w:szCs w:val="16"/>
              </w:rPr>
              <w:t>Тема _______________________________________________</w:t>
            </w:r>
          </w:p>
          <w:p w:rsidR="00587E3C" w:rsidRPr="009F507C" w:rsidRDefault="00587E3C" w:rsidP="003B3365">
            <w:pPr>
              <w:rPr>
                <w:rFonts w:ascii="Times New Roman" w:hAnsi="Times New Roman" w:cs="Times New Roman"/>
                <w:iCs/>
                <w:sz w:val="16"/>
                <w:szCs w:val="16"/>
              </w:rPr>
            </w:pPr>
            <w:r w:rsidRPr="009F507C">
              <w:rPr>
                <w:rFonts w:ascii="Times New Roman" w:hAnsi="Times New Roman" w:cs="Times New Roman"/>
                <w:i/>
                <w:iCs/>
                <w:sz w:val="16"/>
                <w:szCs w:val="16"/>
              </w:rPr>
              <w:t>Дата «____»______________</w:t>
            </w:r>
          </w:p>
          <w:p w:rsidR="00587E3C" w:rsidRPr="009F507C" w:rsidRDefault="00587E3C" w:rsidP="003B3365">
            <w:pPr>
              <w:rPr>
                <w:rFonts w:ascii="Times New Roman" w:hAnsi="Times New Roman" w:cs="Times New Roman"/>
                <w:sz w:val="16"/>
                <w:szCs w:val="16"/>
              </w:rPr>
            </w:pPr>
          </w:p>
        </w:tc>
      </w:tr>
      <w:tr w:rsidR="00587E3C" w:rsidRPr="009F507C" w:rsidTr="003B3365">
        <w:tc>
          <w:tcPr>
            <w:tcW w:w="4928" w:type="dxa"/>
          </w:tcPr>
          <w:p w:rsidR="00587E3C" w:rsidRPr="009F507C" w:rsidRDefault="00587E3C" w:rsidP="003B3365">
            <w:pPr>
              <w:jc w:val="both"/>
              <w:rPr>
                <w:rFonts w:ascii="Times New Roman" w:hAnsi="Times New Roman" w:cs="Times New Roman"/>
                <w:sz w:val="16"/>
                <w:szCs w:val="16"/>
              </w:rPr>
            </w:pPr>
            <w:r w:rsidRPr="009F507C">
              <w:rPr>
                <w:rFonts w:ascii="Times New Roman" w:hAnsi="Times New Roman" w:cs="Times New Roman"/>
                <w:bCs/>
                <w:sz w:val="16"/>
                <w:szCs w:val="16"/>
              </w:rPr>
              <w:t>ЦЕЛИ: автоматизация и дифференциация звуков в предложениях, текстах. Развитие слуховой памяти и словарного запаса</w:t>
            </w:r>
          </w:p>
        </w:tc>
        <w:tc>
          <w:tcPr>
            <w:tcW w:w="4929" w:type="dxa"/>
          </w:tcPr>
          <w:p w:rsidR="00587E3C" w:rsidRPr="009F507C" w:rsidRDefault="00587E3C" w:rsidP="003B3365">
            <w:pPr>
              <w:jc w:val="both"/>
              <w:rPr>
                <w:rFonts w:ascii="Times New Roman" w:hAnsi="Times New Roman" w:cs="Times New Roman"/>
                <w:sz w:val="16"/>
                <w:szCs w:val="16"/>
              </w:rPr>
            </w:pPr>
            <w:r w:rsidRPr="009F507C">
              <w:rPr>
                <w:rFonts w:ascii="Times New Roman" w:hAnsi="Times New Roman" w:cs="Times New Roman"/>
                <w:bCs/>
                <w:sz w:val="16"/>
                <w:szCs w:val="16"/>
              </w:rPr>
              <w:t>ЦЕЛИ: автоматизация и дифференциация звуков в предложениях, текстах. Развитие слуховой памяти и словарного запаса</w:t>
            </w:r>
          </w:p>
        </w:tc>
        <w:tc>
          <w:tcPr>
            <w:tcW w:w="4929" w:type="dxa"/>
          </w:tcPr>
          <w:p w:rsidR="00587E3C" w:rsidRPr="009F507C" w:rsidRDefault="00587E3C" w:rsidP="003B3365">
            <w:pPr>
              <w:jc w:val="both"/>
              <w:rPr>
                <w:rFonts w:ascii="Times New Roman" w:hAnsi="Times New Roman" w:cs="Times New Roman"/>
                <w:sz w:val="16"/>
                <w:szCs w:val="16"/>
              </w:rPr>
            </w:pPr>
            <w:r w:rsidRPr="009F507C">
              <w:rPr>
                <w:rFonts w:ascii="Times New Roman" w:hAnsi="Times New Roman" w:cs="Times New Roman"/>
                <w:bCs/>
                <w:sz w:val="16"/>
                <w:szCs w:val="16"/>
              </w:rPr>
              <w:t>ЦЕЛИ: автоматизация и дифференциация звуков в предложениях, текстах. Развитие слуховой памяти и словарного запаса</w:t>
            </w:r>
          </w:p>
        </w:tc>
      </w:tr>
      <w:tr w:rsidR="00587E3C" w:rsidRPr="009F507C" w:rsidTr="003B3365">
        <w:tc>
          <w:tcPr>
            <w:tcW w:w="4928" w:type="dxa"/>
          </w:tcPr>
          <w:p w:rsidR="00587E3C" w:rsidRPr="009F507C" w:rsidRDefault="00587E3C" w:rsidP="003B3365">
            <w:pPr>
              <w:jc w:val="center"/>
              <w:rPr>
                <w:rFonts w:ascii="Times New Roman" w:hAnsi="Times New Roman" w:cs="Times New Roman"/>
                <w:iCs/>
                <w:sz w:val="16"/>
                <w:szCs w:val="16"/>
              </w:rPr>
            </w:pPr>
          </w:p>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1.________________________________________</w:t>
            </w:r>
          </w:p>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2.________________________________________</w:t>
            </w:r>
          </w:p>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3.________________________________________</w:t>
            </w:r>
          </w:p>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4.________________________________________</w:t>
            </w:r>
          </w:p>
          <w:p w:rsidR="00587E3C" w:rsidRPr="009F507C" w:rsidRDefault="00587E3C" w:rsidP="003B3365">
            <w:pPr>
              <w:jc w:val="center"/>
              <w:rPr>
                <w:rFonts w:ascii="Times New Roman" w:hAnsi="Times New Roman" w:cs="Times New Roman"/>
                <w:sz w:val="16"/>
                <w:szCs w:val="16"/>
              </w:rPr>
            </w:pPr>
          </w:p>
        </w:tc>
        <w:tc>
          <w:tcPr>
            <w:tcW w:w="4929" w:type="dxa"/>
          </w:tcPr>
          <w:p w:rsidR="00587E3C" w:rsidRPr="009F507C" w:rsidRDefault="00587E3C" w:rsidP="003B3365">
            <w:pPr>
              <w:jc w:val="center"/>
              <w:rPr>
                <w:rFonts w:ascii="Times New Roman" w:hAnsi="Times New Roman" w:cs="Times New Roman"/>
                <w:iCs/>
                <w:sz w:val="16"/>
                <w:szCs w:val="16"/>
              </w:rPr>
            </w:pPr>
          </w:p>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1.________________________________________</w:t>
            </w:r>
          </w:p>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2.________________________________________</w:t>
            </w:r>
          </w:p>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3.________________________________________</w:t>
            </w:r>
          </w:p>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4.________________________________________</w:t>
            </w:r>
          </w:p>
          <w:p w:rsidR="00587E3C" w:rsidRPr="009F507C" w:rsidRDefault="00587E3C" w:rsidP="003B3365">
            <w:pPr>
              <w:jc w:val="center"/>
              <w:rPr>
                <w:rFonts w:ascii="Times New Roman" w:hAnsi="Times New Roman" w:cs="Times New Roman"/>
                <w:sz w:val="16"/>
                <w:szCs w:val="16"/>
              </w:rPr>
            </w:pPr>
          </w:p>
        </w:tc>
        <w:tc>
          <w:tcPr>
            <w:tcW w:w="4929" w:type="dxa"/>
          </w:tcPr>
          <w:p w:rsidR="00587E3C" w:rsidRPr="009F507C" w:rsidRDefault="00587E3C" w:rsidP="003B3365">
            <w:pPr>
              <w:jc w:val="center"/>
              <w:rPr>
                <w:rFonts w:ascii="Times New Roman" w:hAnsi="Times New Roman" w:cs="Times New Roman"/>
                <w:iCs/>
                <w:sz w:val="16"/>
                <w:szCs w:val="16"/>
              </w:rPr>
            </w:pPr>
          </w:p>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1.________________________________________</w:t>
            </w:r>
          </w:p>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2.________________________________________</w:t>
            </w:r>
          </w:p>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3.________________________________________</w:t>
            </w:r>
          </w:p>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4.________________________________________</w:t>
            </w:r>
          </w:p>
          <w:p w:rsidR="00587E3C" w:rsidRPr="009F507C" w:rsidRDefault="00587E3C" w:rsidP="003B3365">
            <w:pPr>
              <w:jc w:val="center"/>
              <w:rPr>
                <w:rFonts w:ascii="Times New Roman" w:hAnsi="Times New Roman" w:cs="Times New Roman"/>
                <w:sz w:val="16"/>
                <w:szCs w:val="16"/>
              </w:rPr>
            </w:pPr>
          </w:p>
        </w:tc>
      </w:tr>
      <w:tr w:rsidR="00587E3C" w:rsidRPr="009F507C" w:rsidTr="003B3365">
        <w:tc>
          <w:tcPr>
            <w:tcW w:w="14786" w:type="dxa"/>
            <w:gridSpan w:val="3"/>
          </w:tcPr>
          <w:p w:rsidR="00587E3C" w:rsidRPr="009F507C" w:rsidRDefault="00587E3C" w:rsidP="003B3365">
            <w:pPr>
              <w:jc w:val="center"/>
              <w:rPr>
                <w:rFonts w:ascii="Times New Roman" w:hAnsi="Times New Roman" w:cs="Times New Roman"/>
                <w:iCs/>
                <w:sz w:val="16"/>
                <w:szCs w:val="16"/>
              </w:rPr>
            </w:pPr>
          </w:p>
        </w:tc>
      </w:tr>
      <w:tr w:rsidR="00587E3C" w:rsidRPr="009F507C" w:rsidTr="003B3365">
        <w:tc>
          <w:tcPr>
            <w:tcW w:w="14786" w:type="dxa"/>
            <w:gridSpan w:val="3"/>
          </w:tcPr>
          <w:p w:rsidR="00587E3C" w:rsidRPr="009F507C" w:rsidRDefault="00587E3C" w:rsidP="003B3365">
            <w:pPr>
              <w:jc w:val="center"/>
              <w:rPr>
                <w:rFonts w:ascii="Times New Roman" w:hAnsi="Times New Roman" w:cs="Times New Roman"/>
                <w:i/>
                <w:iCs/>
                <w:sz w:val="16"/>
                <w:szCs w:val="16"/>
              </w:rPr>
            </w:pPr>
            <w:r w:rsidRPr="009F507C">
              <w:rPr>
                <w:rFonts w:ascii="Times New Roman" w:hAnsi="Times New Roman" w:cs="Times New Roman"/>
                <w:b/>
                <w:i/>
                <w:sz w:val="16"/>
                <w:szCs w:val="16"/>
              </w:rPr>
              <w:t>ОРГАНИЗАЦИОННО-МЕТОДИЧЕСКАЯ РАБОТА</w:t>
            </w:r>
          </w:p>
        </w:tc>
      </w:tr>
      <w:tr w:rsidR="00587E3C" w:rsidRPr="009F507C" w:rsidTr="003B3365">
        <w:tc>
          <w:tcPr>
            <w:tcW w:w="14786" w:type="dxa"/>
            <w:gridSpan w:val="3"/>
          </w:tcPr>
          <w:p w:rsidR="00587E3C" w:rsidRPr="009F507C" w:rsidRDefault="00587E3C" w:rsidP="003B3365">
            <w:pPr>
              <w:rPr>
                <w:rFonts w:ascii="Times New Roman" w:hAnsi="Times New Roman" w:cs="Times New Roman"/>
                <w:i/>
                <w:iCs/>
                <w:sz w:val="16"/>
                <w:szCs w:val="16"/>
              </w:rPr>
            </w:pPr>
            <w:r w:rsidRPr="009F507C">
              <w:rPr>
                <w:rFonts w:ascii="Times New Roman" w:hAnsi="Times New Roman" w:cs="Times New Roman"/>
                <w:i/>
                <w:iCs/>
                <w:sz w:val="16"/>
                <w:szCs w:val="16"/>
              </w:rPr>
              <w:t>Дата «____»______________</w:t>
            </w:r>
          </w:p>
          <w:p w:rsidR="00587E3C" w:rsidRPr="009F507C" w:rsidRDefault="00587E3C" w:rsidP="003B3365">
            <w:pPr>
              <w:rPr>
                <w:sz w:val="16"/>
                <w:szCs w:val="16"/>
              </w:rPr>
            </w:pPr>
            <w:r w:rsidRPr="009F507C">
              <w:rPr>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16"/>
                <w:szCs w:val="16"/>
              </w:rPr>
              <w:t>________________________________________</w:t>
            </w:r>
            <w:r w:rsidRPr="009F507C">
              <w:rPr>
                <w:sz w:val="16"/>
                <w:szCs w:val="16"/>
              </w:rPr>
              <w:t>_________________</w:t>
            </w:r>
          </w:p>
        </w:tc>
      </w:tr>
      <w:tr w:rsidR="00587E3C" w:rsidRPr="009F507C" w:rsidTr="003B3365">
        <w:tc>
          <w:tcPr>
            <w:tcW w:w="14786" w:type="dxa"/>
            <w:gridSpan w:val="3"/>
          </w:tcPr>
          <w:p w:rsidR="00587E3C" w:rsidRPr="009F507C" w:rsidRDefault="00587E3C" w:rsidP="003B3365">
            <w:pPr>
              <w:rPr>
                <w:rFonts w:ascii="Times New Roman" w:hAnsi="Times New Roman" w:cs="Times New Roman"/>
                <w:i/>
                <w:iCs/>
                <w:sz w:val="16"/>
                <w:szCs w:val="16"/>
              </w:rPr>
            </w:pPr>
            <w:r w:rsidRPr="009F507C">
              <w:rPr>
                <w:rFonts w:ascii="Times New Roman" w:hAnsi="Times New Roman" w:cs="Times New Roman"/>
                <w:i/>
                <w:iCs/>
                <w:sz w:val="16"/>
                <w:szCs w:val="16"/>
              </w:rPr>
              <w:t>Дата «____»______________</w:t>
            </w:r>
          </w:p>
          <w:p w:rsidR="00587E3C" w:rsidRPr="009F507C" w:rsidRDefault="00587E3C" w:rsidP="003B3365">
            <w:pPr>
              <w:rPr>
                <w:sz w:val="16"/>
                <w:szCs w:val="16"/>
              </w:rPr>
            </w:pPr>
            <w:r w:rsidRPr="009F507C">
              <w:rPr>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16"/>
                <w:szCs w:val="16"/>
              </w:rPr>
              <w:t>________________________________________</w:t>
            </w:r>
            <w:r w:rsidRPr="009F507C">
              <w:rPr>
                <w:sz w:val="16"/>
                <w:szCs w:val="16"/>
              </w:rPr>
              <w:t>____</w:t>
            </w:r>
          </w:p>
        </w:tc>
      </w:tr>
      <w:tr w:rsidR="00587E3C" w:rsidRPr="009F507C" w:rsidTr="003B3365">
        <w:tc>
          <w:tcPr>
            <w:tcW w:w="14786" w:type="dxa"/>
            <w:gridSpan w:val="3"/>
          </w:tcPr>
          <w:p w:rsidR="00587E3C" w:rsidRPr="009F507C" w:rsidRDefault="00587E3C" w:rsidP="003B3365">
            <w:pPr>
              <w:rPr>
                <w:rFonts w:ascii="Times New Roman" w:hAnsi="Times New Roman" w:cs="Times New Roman"/>
                <w:i/>
                <w:iCs/>
                <w:sz w:val="16"/>
                <w:szCs w:val="16"/>
              </w:rPr>
            </w:pPr>
            <w:r w:rsidRPr="009F507C">
              <w:rPr>
                <w:rFonts w:ascii="Times New Roman" w:hAnsi="Times New Roman" w:cs="Times New Roman"/>
                <w:i/>
                <w:iCs/>
                <w:sz w:val="16"/>
                <w:szCs w:val="16"/>
              </w:rPr>
              <w:t>Дата «____»______________</w:t>
            </w:r>
          </w:p>
          <w:p w:rsidR="00587E3C" w:rsidRPr="009F507C" w:rsidRDefault="00587E3C" w:rsidP="003B3365">
            <w:pPr>
              <w:rPr>
                <w:sz w:val="16"/>
                <w:szCs w:val="16"/>
              </w:rPr>
            </w:pPr>
            <w:r w:rsidRPr="009F507C">
              <w:rPr>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16"/>
                <w:szCs w:val="16"/>
              </w:rPr>
              <w:t>____________________________________________</w:t>
            </w:r>
          </w:p>
        </w:tc>
      </w:tr>
    </w:tbl>
    <w:p w:rsidR="00587E3C" w:rsidRDefault="00587E3C" w:rsidP="008F6D90">
      <w:pPr>
        <w:spacing w:after="0" w:line="240" w:lineRule="auto"/>
        <w:jc w:val="right"/>
        <w:rPr>
          <w:rFonts w:ascii="Times New Roman" w:hAnsi="Times New Roman" w:cs="Times New Roman"/>
          <w:i/>
          <w:color w:val="FF0000"/>
        </w:rPr>
      </w:pPr>
    </w:p>
    <w:p w:rsidR="00587E3C" w:rsidRDefault="00587E3C" w:rsidP="008F6D90">
      <w:pPr>
        <w:spacing w:after="0" w:line="240" w:lineRule="auto"/>
        <w:jc w:val="right"/>
        <w:rPr>
          <w:rFonts w:ascii="Times New Roman" w:hAnsi="Times New Roman" w:cs="Times New Roman"/>
          <w:i/>
          <w:color w:val="FF0000"/>
        </w:rPr>
      </w:pPr>
    </w:p>
    <w:p w:rsidR="00587E3C" w:rsidRDefault="00587E3C" w:rsidP="008F6D90">
      <w:pPr>
        <w:spacing w:after="0" w:line="240" w:lineRule="auto"/>
        <w:jc w:val="right"/>
        <w:rPr>
          <w:rFonts w:ascii="Times New Roman" w:hAnsi="Times New Roman" w:cs="Times New Roman"/>
          <w:i/>
          <w:color w:val="FF0000"/>
        </w:rPr>
      </w:pPr>
    </w:p>
    <w:p w:rsidR="00587E3C" w:rsidRDefault="00587E3C" w:rsidP="008F6D90">
      <w:pPr>
        <w:spacing w:after="0" w:line="240" w:lineRule="auto"/>
        <w:jc w:val="right"/>
        <w:rPr>
          <w:rFonts w:ascii="Times New Roman" w:hAnsi="Times New Roman" w:cs="Times New Roman"/>
          <w:i/>
          <w:color w:val="FF0000"/>
        </w:rPr>
      </w:pPr>
    </w:p>
    <w:p w:rsidR="00587E3C" w:rsidRPr="00F254FD" w:rsidRDefault="00587E3C" w:rsidP="008F6D90">
      <w:pPr>
        <w:spacing w:after="0" w:line="240" w:lineRule="auto"/>
        <w:jc w:val="right"/>
        <w:rPr>
          <w:rFonts w:ascii="Times New Roman" w:hAnsi="Times New Roman" w:cs="Times New Roman"/>
          <w:i/>
          <w:color w:val="FF0000"/>
        </w:rPr>
      </w:pPr>
    </w:p>
    <w:p w:rsidR="008F6D90" w:rsidRPr="00F254FD" w:rsidRDefault="008F6D90" w:rsidP="008F6D90">
      <w:pPr>
        <w:spacing w:after="0" w:line="240" w:lineRule="auto"/>
        <w:jc w:val="right"/>
        <w:rPr>
          <w:rFonts w:ascii="Times New Roman" w:hAnsi="Times New Roman" w:cs="Times New Roman"/>
          <w:i/>
          <w:color w:val="FF0000"/>
        </w:rPr>
      </w:pPr>
    </w:p>
    <w:p w:rsidR="008F6D90" w:rsidRPr="00AB2E0C" w:rsidRDefault="008F6D90" w:rsidP="008F6D90">
      <w:pPr>
        <w:spacing w:after="0" w:line="240" w:lineRule="auto"/>
        <w:jc w:val="right"/>
        <w:rPr>
          <w:rFonts w:ascii="Times New Roman" w:hAnsi="Times New Roman" w:cs="Times New Roman"/>
          <w:sz w:val="20"/>
        </w:rPr>
      </w:pPr>
      <w:r w:rsidRPr="00AB2E0C">
        <w:rPr>
          <w:rFonts w:ascii="Times New Roman" w:hAnsi="Times New Roman" w:cs="Times New Roman"/>
          <w:i/>
          <w:sz w:val="20"/>
        </w:rPr>
        <w:lastRenderedPageBreak/>
        <w:t>Лексическая тема:</w:t>
      </w:r>
      <w:r w:rsidRPr="00AB2E0C">
        <w:rPr>
          <w:rFonts w:ascii="Times New Roman" w:hAnsi="Times New Roman" w:cs="Times New Roman"/>
          <w:b/>
          <w:i/>
          <w:sz w:val="20"/>
        </w:rPr>
        <w:t xml:space="preserve"> </w:t>
      </w:r>
      <w:r w:rsidRPr="00AB2E0C">
        <w:rPr>
          <w:rFonts w:ascii="Times New Roman" w:hAnsi="Times New Roman" w:cs="Times New Roman"/>
          <w:b/>
          <w:sz w:val="20"/>
        </w:rPr>
        <w:t>САД. ПАРК. ЦВЕТЫ</w:t>
      </w:r>
    </w:p>
    <w:p w:rsidR="008F6D90" w:rsidRPr="00AB2E0C" w:rsidRDefault="008F6D90" w:rsidP="008F6D90">
      <w:pPr>
        <w:spacing w:after="0" w:line="240" w:lineRule="auto"/>
        <w:jc w:val="right"/>
        <w:rPr>
          <w:rFonts w:ascii="Times New Roman" w:hAnsi="Times New Roman" w:cs="Times New Roman"/>
          <w:b/>
          <w:i/>
          <w:sz w:val="20"/>
        </w:rPr>
      </w:pPr>
      <w:r w:rsidRPr="00AB2E0C">
        <w:rPr>
          <w:rFonts w:ascii="Times New Roman" w:hAnsi="Times New Roman" w:cs="Times New Roman"/>
          <w:b/>
          <w:i/>
          <w:sz w:val="18"/>
        </w:rPr>
        <w:t>2</w:t>
      </w:r>
      <w:r w:rsidR="00AB2E0C" w:rsidRPr="00AB2E0C">
        <w:rPr>
          <w:rFonts w:ascii="Times New Roman" w:hAnsi="Times New Roman" w:cs="Times New Roman"/>
          <w:b/>
          <w:i/>
          <w:sz w:val="18"/>
        </w:rPr>
        <w:t xml:space="preserve">5 мая 2020 – </w:t>
      </w:r>
      <w:r w:rsidR="005B27A6">
        <w:rPr>
          <w:rFonts w:ascii="Times New Roman" w:hAnsi="Times New Roman" w:cs="Times New Roman"/>
          <w:b/>
          <w:i/>
          <w:sz w:val="18"/>
        </w:rPr>
        <w:t>29 мая 2020</w:t>
      </w:r>
    </w:p>
    <w:tbl>
      <w:tblPr>
        <w:tblStyle w:val="a3"/>
        <w:tblW w:w="0" w:type="auto"/>
        <w:tblBorders>
          <w:top w:val="none" w:sz="0" w:space="0" w:color="auto"/>
          <w:left w:val="none" w:sz="0" w:space="0" w:color="auto"/>
          <w:bottom w:val="none" w:sz="0" w:space="0" w:color="auto"/>
          <w:right w:val="none" w:sz="0" w:space="0" w:color="auto"/>
          <w:insideH w:val="single" w:sz="4" w:space="0" w:color="7F7F7F" w:themeColor="text1" w:themeTint="80"/>
          <w:insideV w:val="single" w:sz="4" w:space="0" w:color="7F7F7F" w:themeColor="text1" w:themeTint="80"/>
        </w:tblBorders>
        <w:tblLook w:val="04A0" w:firstRow="1" w:lastRow="0" w:firstColumn="1" w:lastColumn="0" w:noHBand="0" w:noVBand="1"/>
      </w:tblPr>
      <w:tblGrid>
        <w:gridCol w:w="2646"/>
        <w:gridCol w:w="4747"/>
        <w:gridCol w:w="2562"/>
        <w:gridCol w:w="4831"/>
      </w:tblGrid>
      <w:tr w:rsidR="00DB1551" w:rsidRPr="00AB2E0C" w:rsidTr="00051DA7">
        <w:tc>
          <w:tcPr>
            <w:tcW w:w="14786" w:type="dxa"/>
            <w:gridSpan w:val="4"/>
          </w:tcPr>
          <w:p w:rsidR="008F6D90" w:rsidRPr="00AB2E0C" w:rsidRDefault="008F6D90" w:rsidP="00051DA7">
            <w:pPr>
              <w:jc w:val="center"/>
              <w:rPr>
                <w:rFonts w:ascii="Times New Roman" w:hAnsi="Times New Roman" w:cs="Times New Roman"/>
                <w:sz w:val="16"/>
                <w:szCs w:val="18"/>
              </w:rPr>
            </w:pPr>
            <w:r w:rsidRPr="00AB2E0C">
              <w:rPr>
                <w:rFonts w:ascii="Times New Roman" w:hAnsi="Times New Roman" w:cs="Times New Roman"/>
                <w:b/>
                <w:i/>
                <w:sz w:val="16"/>
                <w:szCs w:val="18"/>
              </w:rPr>
              <w:t>ФРОНТАЛЬНАЯ РАБОТА</w:t>
            </w:r>
          </w:p>
        </w:tc>
      </w:tr>
      <w:tr w:rsidR="00DB1551" w:rsidRPr="00AB2E0C" w:rsidTr="00051DA7">
        <w:tc>
          <w:tcPr>
            <w:tcW w:w="7393" w:type="dxa"/>
            <w:gridSpan w:val="2"/>
          </w:tcPr>
          <w:p w:rsidR="008F6D90" w:rsidRPr="00AB2E0C" w:rsidRDefault="008F6D90" w:rsidP="00051DA7">
            <w:pPr>
              <w:jc w:val="center"/>
              <w:rPr>
                <w:rFonts w:ascii="Times New Roman" w:hAnsi="Times New Roman" w:cs="Times New Roman"/>
                <w:sz w:val="16"/>
                <w:szCs w:val="18"/>
              </w:rPr>
            </w:pPr>
            <w:r w:rsidRPr="00AB2E0C">
              <w:rPr>
                <w:rFonts w:ascii="Times New Roman" w:hAnsi="Times New Roman" w:cs="Times New Roman"/>
                <w:b/>
                <w:sz w:val="16"/>
                <w:szCs w:val="18"/>
              </w:rPr>
              <w:t>Воспитанники 5-6 лет</w:t>
            </w:r>
          </w:p>
        </w:tc>
        <w:tc>
          <w:tcPr>
            <w:tcW w:w="7393" w:type="dxa"/>
            <w:gridSpan w:val="2"/>
          </w:tcPr>
          <w:p w:rsidR="008F6D90" w:rsidRPr="00AB2E0C" w:rsidRDefault="008F6D90" w:rsidP="00051DA7">
            <w:pPr>
              <w:jc w:val="center"/>
              <w:rPr>
                <w:rFonts w:ascii="Times New Roman" w:hAnsi="Times New Roman" w:cs="Times New Roman"/>
                <w:b/>
                <w:sz w:val="16"/>
                <w:szCs w:val="18"/>
              </w:rPr>
            </w:pPr>
            <w:r w:rsidRPr="00AB2E0C">
              <w:rPr>
                <w:rFonts w:ascii="Times New Roman" w:hAnsi="Times New Roman" w:cs="Times New Roman"/>
                <w:b/>
                <w:sz w:val="16"/>
                <w:szCs w:val="18"/>
              </w:rPr>
              <w:t>Воспитанники 6-7 лет</w:t>
            </w:r>
          </w:p>
          <w:p w:rsidR="008F6D90" w:rsidRPr="00AB2E0C" w:rsidRDefault="008F6D90" w:rsidP="00051DA7">
            <w:pPr>
              <w:jc w:val="center"/>
              <w:rPr>
                <w:rFonts w:ascii="Times New Roman" w:hAnsi="Times New Roman" w:cs="Times New Roman"/>
                <w:sz w:val="16"/>
                <w:szCs w:val="18"/>
              </w:rPr>
            </w:pPr>
          </w:p>
        </w:tc>
      </w:tr>
      <w:tr w:rsidR="00DB1551" w:rsidRPr="00AB2E0C" w:rsidTr="00051DA7">
        <w:tc>
          <w:tcPr>
            <w:tcW w:w="2646" w:type="dxa"/>
          </w:tcPr>
          <w:p w:rsidR="008F6D90" w:rsidRPr="00AB2E0C" w:rsidRDefault="008F6D90" w:rsidP="00051DA7">
            <w:pPr>
              <w:jc w:val="both"/>
              <w:rPr>
                <w:rFonts w:ascii="Times New Roman" w:hAnsi="Times New Roman" w:cs="Times New Roman"/>
                <w:sz w:val="16"/>
                <w:szCs w:val="18"/>
              </w:rPr>
            </w:pPr>
            <w:r w:rsidRPr="00AB2E0C">
              <w:rPr>
                <w:rFonts w:ascii="Times New Roman" w:hAnsi="Times New Roman" w:cs="Times New Roman"/>
                <w:i/>
                <w:iCs/>
                <w:sz w:val="16"/>
                <w:szCs w:val="18"/>
              </w:rPr>
              <w:t xml:space="preserve">Дата «____»______________ </w:t>
            </w:r>
          </w:p>
        </w:tc>
        <w:tc>
          <w:tcPr>
            <w:tcW w:w="4747" w:type="dxa"/>
          </w:tcPr>
          <w:p w:rsidR="008F6D90" w:rsidRPr="00AB2E0C" w:rsidRDefault="008F6D90" w:rsidP="00051DA7">
            <w:pPr>
              <w:jc w:val="both"/>
              <w:rPr>
                <w:rFonts w:ascii="Times New Roman" w:hAnsi="Times New Roman" w:cs="Times New Roman"/>
                <w:sz w:val="16"/>
                <w:szCs w:val="18"/>
              </w:rPr>
            </w:pPr>
            <w:r w:rsidRPr="00AB2E0C">
              <w:rPr>
                <w:rFonts w:ascii="Times New Roman" w:hAnsi="Times New Roman" w:cs="Times New Roman"/>
                <w:b/>
                <w:sz w:val="16"/>
                <w:szCs w:val="18"/>
              </w:rPr>
              <w:t>Формирование навыков звукового анализа и синтеза</w:t>
            </w:r>
          </w:p>
        </w:tc>
        <w:tc>
          <w:tcPr>
            <w:tcW w:w="2562" w:type="dxa"/>
          </w:tcPr>
          <w:p w:rsidR="008F6D90" w:rsidRPr="00AB2E0C" w:rsidRDefault="008F6D90" w:rsidP="00051DA7">
            <w:pPr>
              <w:jc w:val="both"/>
              <w:rPr>
                <w:rFonts w:ascii="Times New Roman" w:hAnsi="Times New Roman" w:cs="Times New Roman"/>
                <w:sz w:val="16"/>
                <w:szCs w:val="18"/>
              </w:rPr>
            </w:pPr>
            <w:r w:rsidRPr="00AB2E0C">
              <w:rPr>
                <w:rFonts w:ascii="Times New Roman" w:hAnsi="Times New Roman" w:cs="Times New Roman"/>
                <w:i/>
                <w:iCs/>
                <w:sz w:val="16"/>
                <w:szCs w:val="18"/>
              </w:rPr>
              <w:t xml:space="preserve">Дата «____»______________ </w:t>
            </w:r>
          </w:p>
        </w:tc>
        <w:tc>
          <w:tcPr>
            <w:tcW w:w="4831" w:type="dxa"/>
          </w:tcPr>
          <w:p w:rsidR="008F6D90" w:rsidRPr="00AB2E0C" w:rsidRDefault="008F6D90" w:rsidP="00051DA7">
            <w:pPr>
              <w:jc w:val="both"/>
              <w:rPr>
                <w:rFonts w:ascii="Times New Roman" w:hAnsi="Times New Roman" w:cs="Times New Roman"/>
                <w:sz w:val="16"/>
                <w:szCs w:val="18"/>
              </w:rPr>
            </w:pPr>
            <w:r w:rsidRPr="00AB2E0C">
              <w:rPr>
                <w:rFonts w:ascii="Times New Roman" w:hAnsi="Times New Roman" w:cs="Times New Roman"/>
                <w:b/>
                <w:bCs/>
                <w:sz w:val="16"/>
                <w:szCs w:val="18"/>
              </w:rPr>
              <w:t>Развитие лексико-грамматической стороны речи и обучение грамоте</w:t>
            </w:r>
          </w:p>
        </w:tc>
      </w:tr>
      <w:tr w:rsidR="00DB1551" w:rsidRPr="00AB2E0C" w:rsidTr="00051DA7">
        <w:tc>
          <w:tcPr>
            <w:tcW w:w="7393" w:type="dxa"/>
            <w:gridSpan w:val="2"/>
          </w:tcPr>
          <w:p w:rsidR="008F6D90" w:rsidRPr="00AB2E0C" w:rsidRDefault="008F6D90" w:rsidP="00051DA7">
            <w:pPr>
              <w:rPr>
                <w:rFonts w:ascii="Times New Roman" w:hAnsi="Times New Roman" w:cs="Times New Roman"/>
                <w:sz w:val="16"/>
                <w:szCs w:val="18"/>
              </w:rPr>
            </w:pPr>
            <w:r w:rsidRPr="00AB2E0C">
              <w:rPr>
                <w:rFonts w:ascii="Times New Roman" w:hAnsi="Times New Roman" w:cs="Times New Roman"/>
                <w:sz w:val="16"/>
                <w:szCs w:val="18"/>
              </w:rPr>
              <w:t>ТЕМА: Звуки Ф-</w:t>
            </w:r>
            <w:proofErr w:type="spellStart"/>
            <w:r w:rsidRPr="00AB2E0C">
              <w:rPr>
                <w:rFonts w:ascii="Times New Roman" w:hAnsi="Times New Roman" w:cs="Times New Roman"/>
                <w:sz w:val="16"/>
                <w:szCs w:val="18"/>
              </w:rPr>
              <w:t>Фь</w:t>
            </w:r>
            <w:proofErr w:type="spellEnd"/>
            <w:r w:rsidRPr="00AB2E0C">
              <w:rPr>
                <w:rFonts w:ascii="Times New Roman" w:hAnsi="Times New Roman" w:cs="Times New Roman"/>
                <w:sz w:val="16"/>
                <w:szCs w:val="18"/>
              </w:rPr>
              <w:t>. Буква Ф</w:t>
            </w:r>
          </w:p>
        </w:tc>
        <w:tc>
          <w:tcPr>
            <w:tcW w:w="7393" w:type="dxa"/>
            <w:gridSpan w:val="2"/>
          </w:tcPr>
          <w:p w:rsidR="008F6D90" w:rsidRPr="00AB2E0C" w:rsidRDefault="008F6D90" w:rsidP="00051DA7">
            <w:pPr>
              <w:jc w:val="both"/>
              <w:rPr>
                <w:rFonts w:ascii="Times New Roman" w:hAnsi="Times New Roman" w:cs="Times New Roman"/>
                <w:sz w:val="16"/>
                <w:szCs w:val="18"/>
              </w:rPr>
            </w:pPr>
            <w:r w:rsidRPr="00AB2E0C">
              <w:rPr>
                <w:rFonts w:ascii="Times New Roman" w:hAnsi="Times New Roman" w:cs="Times New Roman"/>
                <w:sz w:val="16"/>
                <w:szCs w:val="18"/>
              </w:rPr>
              <w:t>ТЕМА: «Глухие и звонкие согласные»</w:t>
            </w:r>
          </w:p>
        </w:tc>
      </w:tr>
      <w:tr w:rsidR="00DB1551" w:rsidRPr="00AB2E0C" w:rsidTr="00051DA7">
        <w:tc>
          <w:tcPr>
            <w:tcW w:w="7393" w:type="dxa"/>
            <w:gridSpan w:val="2"/>
          </w:tcPr>
          <w:p w:rsidR="008F6D90" w:rsidRPr="00AB2E0C" w:rsidRDefault="008F6D90" w:rsidP="00051DA7">
            <w:pPr>
              <w:jc w:val="both"/>
              <w:rPr>
                <w:rFonts w:ascii="Times New Roman" w:hAnsi="Times New Roman" w:cs="Times New Roman"/>
                <w:bCs/>
                <w:i/>
                <w:sz w:val="16"/>
                <w:szCs w:val="18"/>
              </w:rPr>
            </w:pPr>
            <w:r w:rsidRPr="00AB2E0C">
              <w:rPr>
                <w:rFonts w:ascii="Times New Roman" w:hAnsi="Times New Roman" w:cs="Times New Roman"/>
                <w:bCs/>
                <w:i/>
                <w:sz w:val="16"/>
                <w:szCs w:val="18"/>
              </w:rPr>
              <w:t>Коррекционн</w:t>
            </w:r>
            <w:proofErr w:type="gramStart"/>
            <w:r w:rsidRPr="00AB2E0C">
              <w:rPr>
                <w:rFonts w:ascii="Times New Roman" w:hAnsi="Times New Roman" w:cs="Times New Roman"/>
                <w:bCs/>
                <w:i/>
                <w:sz w:val="16"/>
                <w:szCs w:val="18"/>
              </w:rPr>
              <w:t>о-</w:t>
            </w:r>
            <w:proofErr w:type="gramEnd"/>
            <w:r w:rsidRPr="00AB2E0C">
              <w:rPr>
                <w:rFonts w:ascii="Times New Roman" w:hAnsi="Times New Roman" w:cs="Times New Roman"/>
                <w:bCs/>
                <w:i/>
                <w:sz w:val="16"/>
                <w:szCs w:val="18"/>
              </w:rPr>
              <w:t xml:space="preserve"> образовательные цели: </w:t>
            </w:r>
            <w:r w:rsidRPr="00AB2E0C">
              <w:rPr>
                <w:rFonts w:ascii="Times New Roman" w:hAnsi="Times New Roman" w:cs="Times New Roman"/>
                <w:sz w:val="16"/>
                <w:szCs w:val="18"/>
              </w:rPr>
              <w:t xml:space="preserve">познакомить  со  звуками  Ф  и  </w:t>
            </w:r>
            <w:proofErr w:type="spellStart"/>
            <w:r w:rsidRPr="00AB2E0C">
              <w:rPr>
                <w:rFonts w:ascii="Times New Roman" w:hAnsi="Times New Roman" w:cs="Times New Roman"/>
                <w:sz w:val="16"/>
                <w:szCs w:val="18"/>
              </w:rPr>
              <w:t>Фь</w:t>
            </w:r>
            <w:proofErr w:type="spellEnd"/>
            <w:r w:rsidRPr="00AB2E0C">
              <w:rPr>
                <w:rFonts w:ascii="Times New Roman" w:hAnsi="Times New Roman" w:cs="Times New Roman"/>
                <w:sz w:val="16"/>
                <w:szCs w:val="18"/>
              </w:rPr>
              <w:t>, учить  характеризовать  их  по  артикуляционным  и  акустическим  признакам.</w:t>
            </w:r>
          </w:p>
          <w:p w:rsidR="008F6D90" w:rsidRPr="00AB2E0C" w:rsidRDefault="008F6D90" w:rsidP="00051DA7">
            <w:pPr>
              <w:tabs>
                <w:tab w:val="left" w:pos="3860"/>
              </w:tabs>
              <w:jc w:val="both"/>
              <w:rPr>
                <w:rFonts w:ascii="Times New Roman" w:hAnsi="Times New Roman" w:cs="Times New Roman"/>
                <w:bCs/>
                <w:i/>
                <w:sz w:val="16"/>
                <w:szCs w:val="18"/>
              </w:rPr>
            </w:pPr>
            <w:r w:rsidRPr="00AB2E0C">
              <w:rPr>
                <w:rFonts w:ascii="Times New Roman" w:hAnsi="Times New Roman" w:cs="Times New Roman"/>
                <w:bCs/>
                <w:i/>
                <w:sz w:val="16"/>
                <w:szCs w:val="18"/>
              </w:rPr>
              <w:t xml:space="preserve">Коррекционно-развивающие цели: </w:t>
            </w:r>
            <w:r w:rsidRPr="00AB2E0C">
              <w:rPr>
                <w:rFonts w:ascii="Times New Roman" w:hAnsi="Times New Roman" w:cs="Times New Roman"/>
                <w:bCs/>
                <w:sz w:val="16"/>
                <w:szCs w:val="18"/>
              </w:rPr>
              <w:t>развивать  фонематические  процессы:  звуковой  анализ  слогов,  слов;</w:t>
            </w:r>
            <w:r w:rsidRPr="00AB2E0C">
              <w:rPr>
                <w:rFonts w:ascii="Times New Roman" w:hAnsi="Times New Roman" w:cs="Times New Roman"/>
                <w:bCs/>
                <w:i/>
                <w:sz w:val="16"/>
                <w:szCs w:val="18"/>
              </w:rPr>
              <w:t xml:space="preserve"> </w:t>
            </w:r>
            <w:r w:rsidRPr="00AB2E0C">
              <w:rPr>
                <w:rFonts w:ascii="Times New Roman" w:hAnsi="Times New Roman" w:cs="Times New Roman"/>
                <w:bCs/>
                <w:sz w:val="16"/>
                <w:szCs w:val="18"/>
              </w:rPr>
              <w:t>упражнять  в  составлении  предложений  и  делении  их  на  слова;</w:t>
            </w:r>
            <w:r w:rsidRPr="00AB2E0C">
              <w:rPr>
                <w:rFonts w:ascii="Times New Roman" w:hAnsi="Times New Roman" w:cs="Times New Roman"/>
                <w:bCs/>
                <w:i/>
                <w:sz w:val="16"/>
                <w:szCs w:val="18"/>
              </w:rPr>
              <w:t xml:space="preserve"> </w:t>
            </w:r>
            <w:r w:rsidRPr="00AB2E0C">
              <w:rPr>
                <w:rFonts w:ascii="Times New Roman" w:hAnsi="Times New Roman" w:cs="Times New Roman"/>
                <w:bCs/>
                <w:sz w:val="16"/>
                <w:szCs w:val="18"/>
              </w:rPr>
              <w:t>развивать  общую,  мелкую  и  артикуляционную  моторику;</w:t>
            </w:r>
            <w:r w:rsidRPr="00AB2E0C">
              <w:rPr>
                <w:rFonts w:ascii="Times New Roman" w:hAnsi="Times New Roman" w:cs="Times New Roman"/>
                <w:bCs/>
                <w:i/>
                <w:sz w:val="16"/>
                <w:szCs w:val="18"/>
              </w:rPr>
              <w:t xml:space="preserve"> </w:t>
            </w:r>
            <w:r w:rsidRPr="00AB2E0C">
              <w:rPr>
                <w:rFonts w:ascii="Times New Roman" w:hAnsi="Times New Roman" w:cs="Times New Roman"/>
                <w:bCs/>
                <w:sz w:val="16"/>
                <w:szCs w:val="18"/>
              </w:rPr>
              <w:t>развивать  просодические компоненты.</w:t>
            </w:r>
          </w:p>
          <w:p w:rsidR="008F6D90" w:rsidRPr="00AB2E0C" w:rsidRDefault="008F6D90" w:rsidP="00051DA7">
            <w:pPr>
              <w:jc w:val="both"/>
              <w:rPr>
                <w:rFonts w:ascii="Times New Roman" w:hAnsi="Times New Roman" w:cs="Times New Roman"/>
                <w:bCs/>
                <w:sz w:val="16"/>
                <w:szCs w:val="18"/>
              </w:rPr>
            </w:pPr>
            <w:r w:rsidRPr="00AB2E0C">
              <w:rPr>
                <w:rFonts w:ascii="Times New Roman" w:hAnsi="Times New Roman" w:cs="Times New Roman"/>
                <w:bCs/>
                <w:i/>
                <w:sz w:val="16"/>
                <w:szCs w:val="18"/>
              </w:rPr>
              <w:t xml:space="preserve">Коррекционно-воспитательная цель: </w:t>
            </w:r>
            <w:r w:rsidRPr="00AB2E0C">
              <w:rPr>
                <w:rFonts w:ascii="Times New Roman" w:hAnsi="Times New Roman" w:cs="Times New Roman"/>
                <w:bCs/>
                <w:sz w:val="16"/>
                <w:szCs w:val="18"/>
              </w:rPr>
              <w:t>воспитывать  самоконтроль  за  вновь  поставленными  звуками</w:t>
            </w:r>
          </w:p>
          <w:p w:rsidR="008F6D90" w:rsidRPr="00AB2E0C" w:rsidRDefault="008F6D90" w:rsidP="00051DA7">
            <w:pPr>
              <w:jc w:val="both"/>
              <w:rPr>
                <w:rFonts w:ascii="Times New Roman" w:hAnsi="Times New Roman" w:cs="Times New Roman"/>
                <w:sz w:val="16"/>
                <w:szCs w:val="18"/>
              </w:rPr>
            </w:pPr>
            <w:r w:rsidRPr="00AB2E0C">
              <w:rPr>
                <w:rFonts w:ascii="Times New Roman" w:hAnsi="Times New Roman" w:cs="Times New Roman"/>
                <w:b/>
                <w:i/>
                <w:sz w:val="16"/>
                <w:szCs w:val="18"/>
              </w:rPr>
              <w:t>Оборудование:</w:t>
            </w:r>
            <w:r w:rsidRPr="00AB2E0C">
              <w:rPr>
                <w:rFonts w:ascii="Times New Roman" w:hAnsi="Times New Roman" w:cs="Times New Roman"/>
                <w:bCs/>
                <w:sz w:val="16"/>
                <w:szCs w:val="18"/>
              </w:rPr>
              <w:t xml:space="preserve"> зеркала,</w:t>
            </w:r>
            <w:r w:rsidRPr="00AB2E0C">
              <w:rPr>
                <w:rFonts w:ascii="Times New Roman" w:hAnsi="Times New Roman" w:cs="Times New Roman"/>
                <w:b/>
                <w:bCs/>
                <w:sz w:val="16"/>
                <w:szCs w:val="18"/>
              </w:rPr>
              <w:t xml:space="preserve"> </w:t>
            </w:r>
            <w:r w:rsidRPr="00AB2E0C">
              <w:rPr>
                <w:rFonts w:ascii="Times New Roman" w:hAnsi="Times New Roman" w:cs="Times New Roman"/>
                <w:bCs/>
                <w:sz w:val="16"/>
                <w:szCs w:val="18"/>
              </w:rPr>
              <w:t xml:space="preserve">картинки для звукоподражания, предметные картинки, в названии  которых присутствуют звуки Ф, </w:t>
            </w:r>
            <w:proofErr w:type="spellStart"/>
            <w:r w:rsidRPr="00AB2E0C">
              <w:rPr>
                <w:rFonts w:ascii="Times New Roman" w:hAnsi="Times New Roman" w:cs="Times New Roman"/>
                <w:bCs/>
                <w:sz w:val="16"/>
                <w:szCs w:val="18"/>
              </w:rPr>
              <w:t>Фь</w:t>
            </w:r>
            <w:proofErr w:type="spellEnd"/>
            <w:r w:rsidRPr="00AB2E0C">
              <w:rPr>
                <w:rFonts w:ascii="Times New Roman" w:hAnsi="Times New Roman" w:cs="Times New Roman"/>
                <w:bCs/>
                <w:sz w:val="16"/>
                <w:szCs w:val="18"/>
              </w:rPr>
              <w:t xml:space="preserve">, буква Ф, дидактическое пособие «Согласный звук», цветные фишки для выкладывания звуковой схемы, </w:t>
            </w:r>
            <w:r w:rsidRPr="00AB2E0C">
              <w:rPr>
                <w:rFonts w:ascii="Times New Roman" w:hAnsi="Times New Roman" w:cs="Times New Roman"/>
                <w:sz w:val="16"/>
                <w:szCs w:val="18"/>
              </w:rPr>
              <w:t>дидактическое пособие «Домик»,  наборы для выкладывания слоговой схемы и схемы предложения, куклы</w:t>
            </w:r>
          </w:p>
        </w:tc>
        <w:tc>
          <w:tcPr>
            <w:tcW w:w="7393" w:type="dxa"/>
            <w:gridSpan w:val="2"/>
          </w:tcPr>
          <w:p w:rsidR="008F6D90" w:rsidRPr="00AB2E0C" w:rsidRDefault="008F6D90" w:rsidP="00051DA7">
            <w:pPr>
              <w:autoSpaceDE w:val="0"/>
              <w:autoSpaceDN w:val="0"/>
              <w:adjustRightInd w:val="0"/>
              <w:jc w:val="both"/>
              <w:rPr>
                <w:rStyle w:val="FontStyle421"/>
                <w:b w:val="0"/>
                <w:bCs w:val="0"/>
                <w:sz w:val="16"/>
                <w:szCs w:val="18"/>
              </w:rPr>
            </w:pPr>
            <w:r w:rsidRPr="00AB2E0C">
              <w:rPr>
                <w:rStyle w:val="FontStyle421"/>
                <w:b w:val="0"/>
                <w:sz w:val="16"/>
                <w:szCs w:val="18"/>
              </w:rPr>
              <w:t>Коррекционно-образовательные цели:</w:t>
            </w:r>
            <w:r w:rsidRPr="00AB2E0C">
              <w:rPr>
                <w:rStyle w:val="FontStyle421"/>
                <w:sz w:val="16"/>
                <w:szCs w:val="18"/>
              </w:rPr>
              <w:t xml:space="preserve"> </w:t>
            </w:r>
            <w:r w:rsidRPr="00AB2E0C">
              <w:rPr>
                <w:rStyle w:val="FontStyle417"/>
                <w:sz w:val="16"/>
                <w:szCs w:val="18"/>
              </w:rPr>
              <w:t>закреплять умение различать согласные звуки по признаку звонкости – глухости с опорой на тактильно-вибрационный и акустический контроль; совершенствовать лексико-грамматический строй речи</w:t>
            </w:r>
            <w:r w:rsidRPr="00AB2E0C">
              <w:rPr>
                <w:rFonts w:ascii="Times New Roman" w:hAnsi="Times New Roman" w:cs="Times New Roman"/>
                <w:sz w:val="16"/>
                <w:szCs w:val="18"/>
              </w:rPr>
              <w:t xml:space="preserve"> (образование прилагательных от существительных </w:t>
            </w:r>
            <w:r w:rsidRPr="00AB2E0C">
              <w:rPr>
                <w:rFonts w:ascii="Times New Roman" w:hAnsi="Times New Roman" w:cs="Times New Roman"/>
                <w:i/>
                <w:iCs/>
                <w:sz w:val="16"/>
                <w:szCs w:val="18"/>
              </w:rPr>
              <w:t xml:space="preserve">(василек </w:t>
            </w:r>
            <w:r w:rsidRPr="00AB2E0C">
              <w:rPr>
                <w:rFonts w:ascii="Times New Roman" w:hAnsi="Times New Roman" w:cs="Times New Roman"/>
                <w:sz w:val="16"/>
                <w:szCs w:val="18"/>
              </w:rPr>
              <w:t xml:space="preserve">– васильковый, </w:t>
            </w:r>
            <w:r w:rsidRPr="00AB2E0C">
              <w:rPr>
                <w:rFonts w:ascii="Times New Roman" w:hAnsi="Times New Roman" w:cs="Times New Roman"/>
                <w:i/>
                <w:iCs/>
                <w:sz w:val="16"/>
                <w:szCs w:val="18"/>
              </w:rPr>
              <w:t xml:space="preserve">мак </w:t>
            </w:r>
            <w:r w:rsidRPr="00AB2E0C">
              <w:rPr>
                <w:rFonts w:ascii="Times New Roman" w:hAnsi="Times New Roman" w:cs="Times New Roman"/>
                <w:sz w:val="16"/>
                <w:szCs w:val="18"/>
              </w:rPr>
              <w:t xml:space="preserve">– </w:t>
            </w:r>
            <w:r w:rsidRPr="00AB2E0C">
              <w:rPr>
                <w:rFonts w:ascii="Times New Roman" w:hAnsi="Times New Roman" w:cs="Times New Roman"/>
                <w:i/>
                <w:iCs/>
                <w:sz w:val="16"/>
                <w:szCs w:val="18"/>
              </w:rPr>
              <w:t>маковый)</w:t>
            </w:r>
            <w:r w:rsidRPr="00AB2E0C">
              <w:rPr>
                <w:rFonts w:ascii="Times New Roman" w:hAnsi="Times New Roman" w:cs="Times New Roman"/>
                <w:iCs/>
                <w:sz w:val="16"/>
                <w:szCs w:val="18"/>
              </w:rPr>
              <w:t>)</w:t>
            </w:r>
          </w:p>
          <w:p w:rsidR="008F6D90" w:rsidRPr="00AB2E0C" w:rsidRDefault="008F6D90" w:rsidP="00051DA7">
            <w:pPr>
              <w:pStyle w:val="Style33"/>
              <w:widowControl/>
              <w:jc w:val="both"/>
              <w:rPr>
                <w:rStyle w:val="FontStyle417"/>
                <w:sz w:val="16"/>
                <w:szCs w:val="18"/>
              </w:rPr>
            </w:pPr>
            <w:r w:rsidRPr="00AB2E0C">
              <w:rPr>
                <w:rStyle w:val="FontStyle421"/>
                <w:b w:val="0"/>
                <w:sz w:val="16"/>
                <w:szCs w:val="18"/>
              </w:rPr>
              <w:t>Коррекционно-развивающие цели:</w:t>
            </w:r>
            <w:r w:rsidRPr="00AB2E0C">
              <w:rPr>
                <w:rStyle w:val="FontStyle417"/>
                <w:b/>
                <w:sz w:val="16"/>
                <w:szCs w:val="18"/>
              </w:rPr>
              <w:t xml:space="preserve"> </w:t>
            </w:r>
            <w:r w:rsidRPr="00AB2E0C">
              <w:rPr>
                <w:rStyle w:val="FontStyle417"/>
                <w:sz w:val="16"/>
                <w:szCs w:val="18"/>
              </w:rPr>
              <w:t>выполнять расслабляющие упражнения; развивать дыхание и голос, навыки звукобуквенного анализа.</w:t>
            </w:r>
          </w:p>
          <w:p w:rsidR="008F6D90" w:rsidRPr="00AB2E0C" w:rsidRDefault="008F6D90" w:rsidP="00051DA7">
            <w:pPr>
              <w:jc w:val="both"/>
              <w:rPr>
                <w:rStyle w:val="FontStyle417"/>
                <w:sz w:val="16"/>
                <w:szCs w:val="18"/>
              </w:rPr>
            </w:pPr>
            <w:r w:rsidRPr="00AB2E0C">
              <w:rPr>
                <w:rStyle w:val="FontStyle421"/>
                <w:b w:val="0"/>
                <w:sz w:val="16"/>
                <w:szCs w:val="18"/>
              </w:rPr>
              <w:t>Коррекционно-воспитательная цель:</w:t>
            </w:r>
            <w:r w:rsidRPr="00AB2E0C">
              <w:rPr>
                <w:rStyle w:val="FontStyle421"/>
                <w:sz w:val="16"/>
                <w:szCs w:val="18"/>
              </w:rPr>
              <w:t xml:space="preserve"> </w:t>
            </w:r>
            <w:r w:rsidRPr="00AB2E0C">
              <w:rPr>
                <w:rStyle w:val="FontStyle417"/>
                <w:sz w:val="16"/>
                <w:szCs w:val="18"/>
              </w:rPr>
              <w:t>воспитывать самоконтроль за собственной речью и наблюдательность при изучении изменений в природе</w:t>
            </w:r>
          </w:p>
          <w:p w:rsidR="008F6D90" w:rsidRPr="00AB2E0C" w:rsidRDefault="008F6D90" w:rsidP="00051DA7">
            <w:pPr>
              <w:jc w:val="both"/>
              <w:rPr>
                <w:rFonts w:ascii="Times New Roman" w:hAnsi="Times New Roman" w:cs="Times New Roman"/>
                <w:sz w:val="16"/>
                <w:szCs w:val="18"/>
              </w:rPr>
            </w:pPr>
            <w:proofErr w:type="gramStart"/>
            <w:r w:rsidRPr="00AB2E0C">
              <w:rPr>
                <w:rFonts w:ascii="Times New Roman" w:hAnsi="Times New Roman" w:cs="Times New Roman"/>
                <w:b/>
                <w:bCs/>
                <w:i/>
                <w:sz w:val="16"/>
                <w:szCs w:val="18"/>
              </w:rPr>
              <w:t>Оборудование:</w:t>
            </w:r>
            <w:r w:rsidRPr="00AB2E0C">
              <w:rPr>
                <w:rFonts w:ascii="Times New Roman" w:hAnsi="Times New Roman" w:cs="Times New Roman"/>
                <w:bCs/>
                <w:sz w:val="16"/>
                <w:szCs w:val="18"/>
              </w:rPr>
              <w:t xml:space="preserve"> наборы цветных фишек для составления звуковых схем; изображения звуков-человечков (красный, синий или красный); предметные картинки, в названиях которых есть гласные звуки (начало, середина, конец); тетради, карандаши; предметные картинки по лексической теме; «звуковые» линейки; призовые фишки черного и белого цвета</w:t>
            </w:r>
            <w:proofErr w:type="gramEnd"/>
          </w:p>
        </w:tc>
      </w:tr>
      <w:tr w:rsidR="00DB1551" w:rsidRPr="00AB2E0C" w:rsidTr="00735200">
        <w:tc>
          <w:tcPr>
            <w:tcW w:w="14786" w:type="dxa"/>
            <w:gridSpan w:val="4"/>
            <w:shd w:val="clear" w:color="auto" w:fill="F2F2F2" w:themeFill="background1" w:themeFillShade="F2"/>
          </w:tcPr>
          <w:p w:rsidR="008F6D90" w:rsidRPr="00735200" w:rsidRDefault="008F6D90" w:rsidP="00051DA7">
            <w:pPr>
              <w:jc w:val="both"/>
              <w:rPr>
                <w:rFonts w:ascii="Times New Roman" w:hAnsi="Times New Roman" w:cs="Times New Roman"/>
                <w:sz w:val="6"/>
                <w:szCs w:val="18"/>
              </w:rPr>
            </w:pPr>
          </w:p>
        </w:tc>
      </w:tr>
      <w:tr w:rsidR="00DB1551" w:rsidRPr="00AB2E0C" w:rsidTr="00051DA7">
        <w:tc>
          <w:tcPr>
            <w:tcW w:w="2646" w:type="dxa"/>
          </w:tcPr>
          <w:p w:rsidR="008F6D90" w:rsidRPr="00AB2E0C" w:rsidRDefault="008F6D90" w:rsidP="00051DA7">
            <w:pPr>
              <w:jc w:val="both"/>
              <w:rPr>
                <w:rFonts w:ascii="Times New Roman" w:hAnsi="Times New Roman" w:cs="Times New Roman"/>
                <w:sz w:val="16"/>
                <w:szCs w:val="16"/>
              </w:rPr>
            </w:pPr>
            <w:r w:rsidRPr="00AB2E0C">
              <w:rPr>
                <w:rFonts w:ascii="Times New Roman" w:hAnsi="Times New Roman" w:cs="Times New Roman"/>
                <w:i/>
                <w:iCs/>
                <w:sz w:val="16"/>
                <w:szCs w:val="16"/>
              </w:rPr>
              <w:t xml:space="preserve">Дата «____»______________ </w:t>
            </w:r>
          </w:p>
        </w:tc>
        <w:tc>
          <w:tcPr>
            <w:tcW w:w="4747" w:type="dxa"/>
          </w:tcPr>
          <w:p w:rsidR="008F6D90" w:rsidRPr="00AB2E0C" w:rsidRDefault="008F6D90" w:rsidP="00051DA7">
            <w:pPr>
              <w:rPr>
                <w:rFonts w:ascii="Times New Roman" w:hAnsi="Times New Roman" w:cs="Times New Roman"/>
                <w:sz w:val="16"/>
                <w:szCs w:val="16"/>
              </w:rPr>
            </w:pPr>
            <w:r w:rsidRPr="00AB2E0C">
              <w:rPr>
                <w:rFonts w:ascii="Times New Roman" w:hAnsi="Times New Roman" w:cs="Times New Roman"/>
                <w:b/>
                <w:sz w:val="16"/>
                <w:szCs w:val="16"/>
              </w:rPr>
              <w:t>Формирование лексико-грамматических категорий</w:t>
            </w:r>
          </w:p>
        </w:tc>
        <w:tc>
          <w:tcPr>
            <w:tcW w:w="2562" w:type="dxa"/>
          </w:tcPr>
          <w:p w:rsidR="008F6D90" w:rsidRPr="00AB2E0C" w:rsidRDefault="008F6D90" w:rsidP="00051DA7">
            <w:pPr>
              <w:jc w:val="both"/>
              <w:rPr>
                <w:rFonts w:ascii="Times New Roman" w:hAnsi="Times New Roman" w:cs="Times New Roman"/>
                <w:sz w:val="16"/>
                <w:szCs w:val="18"/>
              </w:rPr>
            </w:pPr>
            <w:r w:rsidRPr="00AB2E0C">
              <w:rPr>
                <w:rFonts w:ascii="Times New Roman" w:hAnsi="Times New Roman" w:cs="Times New Roman"/>
                <w:i/>
                <w:iCs/>
                <w:sz w:val="16"/>
                <w:szCs w:val="18"/>
              </w:rPr>
              <w:t xml:space="preserve">Дата «____»______________ </w:t>
            </w:r>
          </w:p>
        </w:tc>
        <w:tc>
          <w:tcPr>
            <w:tcW w:w="4831" w:type="dxa"/>
          </w:tcPr>
          <w:p w:rsidR="008F6D90" w:rsidRPr="00AB2E0C" w:rsidRDefault="008F6D90" w:rsidP="00051DA7">
            <w:pPr>
              <w:jc w:val="both"/>
              <w:rPr>
                <w:rFonts w:ascii="Times New Roman" w:hAnsi="Times New Roman" w:cs="Times New Roman"/>
                <w:sz w:val="16"/>
                <w:szCs w:val="18"/>
              </w:rPr>
            </w:pPr>
            <w:r w:rsidRPr="00AB2E0C">
              <w:rPr>
                <w:rFonts w:ascii="Times New Roman" w:hAnsi="Times New Roman" w:cs="Times New Roman"/>
                <w:b/>
                <w:bCs/>
                <w:sz w:val="16"/>
                <w:szCs w:val="18"/>
              </w:rPr>
              <w:t>Развитие лексико-грамматической стороны речи и обучение грамоте</w:t>
            </w:r>
          </w:p>
        </w:tc>
      </w:tr>
      <w:tr w:rsidR="00DB1551" w:rsidRPr="00AB2E0C" w:rsidTr="00051DA7">
        <w:tc>
          <w:tcPr>
            <w:tcW w:w="7393" w:type="dxa"/>
            <w:gridSpan w:val="2"/>
          </w:tcPr>
          <w:p w:rsidR="008F6D90" w:rsidRPr="00AB2E0C" w:rsidRDefault="008F6D90" w:rsidP="00051DA7">
            <w:pPr>
              <w:autoSpaceDE w:val="0"/>
              <w:autoSpaceDN w:val="0"/>
              <w:adjustRightInd w:val="0"/>
              <w:rPr>
                <w:rFonts w:ascii="Times New Roman" w:hAnsi="Times New Roman" w:cs="Times New Roman"/>
                <w:b/>
                <w:bCs/>
                <w:iCs/>
                <w:sz w:val="16"/>
                <w:szCs w:val="16"/>
              </w:rPr>
            </w:pPr>
            <w:r w:rsidRPr="00AB2E0C">
              <w:rPr>
                <w:rFonts w:ascii="Times New Roman" w:hAnsi="Times New Roman" w:cs="Times New Roman"/>
                <w:sz w:val="16"/>
                <w:szCs w:val="16"/>
              </w:rPr>
              <w:t>ТЕМА: «</w:t>
            </w:r>
            <w:r w:rsidRPr="00AB2E0C">
              <w:rPr>
                <w:rFonts w:ascii="Times New Roman" w:hAnsi="Times New Roman" w:cs="Times New Roman"/>
                <w:bCs/>
                <w:iCs/>
                <w:sz w:val="16"/>
                <w:szCs w:val="16"/>
              </w:rPr>
              <w:t>Лето</w:t>
            </w:r>
            <w:r w:rsidRPr="00AB2E0C">
              <w:rPr>
                <w:rFonts w:ascii="Times New Roman" w:hAnsi="Times New Roman" w:cs="Times New Roman"/>
                <w:sz w:val="16"/>
                <w:szCs w:val="16"/>
              </w:rPr>
              <w:t>»</w:t>
            </w:r>
          </w:p>
        </w:tc>
        <w:tc>
          <w:tcPr>
            <w:tcW w:w="7393" w:type="dxa"/>
            <w:gridSpan w:val="2"/>
          </w:tcPr>
          <w:p w:rsidR="008F6D90" w:rsidRPr="00AB2E0C" w:rsidRDefault="008F6D90" w:rsidP="00051DA7">
            <w:pPr>
              <w:jc w:val="both"/>
              <w:rPr>
                <w:rFonts w:ascii="Times New Roman" w:hAnsi="Times New Roman" w:cs="Times New Roman"/>
                <w:sz w:val="16"/>
                <w:szCs w:val="18"/>
              </w:rPr>
            </w:pPr>
            <w:r w:rsidRPr="00AB2E0C">
              <w:rPr>
                <w:rFonts w:ascii="Times New Roman" w:hAnsi="Times New Roman" w:cs="Times New Roman"/>
                <w:sz w:val="16"/>
                <w:szCs w:val="18"/>
              </w:rPr>
              <w:t>ТЕМА: «Разгадывание ребусов и кроссвордов»</w:t>
            </w:r>
          </w:p>
        </w:tc>
      </w:tr>
      <w:tr w:rsidR="00DB1551" w:rsidRPr="00AB2E0C" w:rsidTr="00051DA7">
        <w:tc>
          <w:tcPr>
            <w:tcW w:w="7393" w:type="dxa"/>
            <w:gridSpan w:val="2"/>
          </w:tcPr>
          <w:p w:rsidR="008F6D90" w:rsidRPr="00AB2E0C" w:rsidRDefault="008F6D90" w:rsidP="00051DA7">
            <w:pPr>
              <w:autoSpaceDE w:val="0"/>
              <w:autoSpaceDN w:val="0"/>
              <w:adjustRightInd w:val="0"/>
              <w:jc w:val="both"/>
              <w:rPr>
                <w:rFonts w:ascii="Times New Roman" w:hAnsi="Times New Roman" w:cs="Times New Roman"/>
                <w:iCs/>
                <w:sz w:val="16"/>
                <w:szCs w:val="16"/>
              </w:rPr>
            </w:pPr>
            <w:r w:rsidRPr="00AB2E0C">
              <w:rPr>
                <w:rFonts w:ascii="Times New Roman" w:hAnsi="Times New Roman" w:cs="Times New Roman"/>
                <w:i/>
                <w:iCs/>
                <w:sz w:val="16"/>
                <w:szCs w:val="16"/>
              </w:rPr>
              <w:t>Коррекционно-образовательная цель:</w:t>
            </w:r>
            <w:r w:rsidRPr="00AB2E0C">
              <w:rPr>
                <w:rFonts w:ascii="Times New Roman" w:hAnsi="Times New Roman" w:cs="Times New Roman"/>
                <w:b/>
                <w:iCs/>
                <w:sz w:val="16"/>
                <w:szCs w:val="16"/>
              </w:rPr>
              <w:t xml:space="preserve"> </w:t>
            </w:r>
            <w:r w:rsidRPr="00AB2E0C">
              <w:rPr>
                <w:rFonts w:ascii="Times New Roman" w:hAnsi="Times New Roman" w:cs="Times New Roman"/>
                <w:iCs/>
                <w:sz w:val="16"/>
                <w:szCs w:val="16"/>
              </w:rPr>
              <w:t>учить образовывать и употреблять имена прилагательные в сравнительной степени</w:t>
            </w:r>
          </w:p>
          <w:p w:rsidR="008F6D90" w:rsidRPr="00AB2E0C" w:rsidRDefault="008F6D90" w:rsidP="00051DA7">
            <w:pPr>
              <w:autoSpaceDE w:val="0"/>
              <w:autoSpaceDN w:val="0"/>
              <w:adjustRightInd w:val="0"/>
              <w:jc w:val="both"/>
              <w:rPr>
                <w:rFonts w:ascii="Times New Roman" w:hAnsi="Times New Roman" w:cs="Times New Roman"/>
                <w:iCs/>
                <w:sz w:val="16"/>
                <w:szCs w:val="16"/>
              </w:rPr>
            </w:pPr>
            <w:r w:rsidRPr="00AB2E0C">
              <w:rPr>
                <w:rFonts w:ascii="Times New Roman" w:hAnsi="Times New Roman" w:cs="Times New Roman"/>
                <w:i/>
                <w:iCs/>
                <w:sz w:val="16"/>
                <w:szCs w:val="16"/>
              </w:rPr>
              <w:t xml:space="preserve">Коррекционно-развивающие цели: </w:t>
            </w:r>
            <w:r w:rsidRPr="00AB2E0C">
              <w:rPr>
                <w:rFonts w:ascii="Times New Roman" w:hAnsi="Times New Roman" w:cs="Times New Roman"/>
                <w:iCs/>
                <w:sz w:val="16"/>
                <w:szCs w:val="16"/>
              </w:rPr>
              <w:t>упражнять в подборе действий и признаков к предметам; закреплять умение образовывать глаголы в прошедшем времени; развивать словарь синонимов; развивать логическое мышление и связную речь</w:t>
            </w:r>
          </w:p>
          <w:p w:rsidR="008F6D90" w:rsidRPr="00AB2E0C" w:rsidRDefault="008F6D90" w:rsidP="00051DA7">
            <w:pPr>
              <w:autoSpaceDE w:val="0"/>
              <w:autoSpaceDN w:val="0"/>
              <w:adjustRightInd w:val="0"/>
              <w:jc w:val="both"/>
              <w:rPr>
                <w:rFonts w:ascii="Times New Roman" w:hAnsi="Times New Roman" w:cs="Times New Roman"/>
                <w:iCs/>
                <w:sz w:val="16"/>
                <w:szCs w:val="16"/>
              </w:rPr>
            </w:pPr>
            <w:r w:rsidRPr="00AB2E0C">
              <w:rPr>
                <w:rFonts w:ascii="Times New Roman" w:hAnsi="Times New Roman" w:cs="Times New Roman"/>
                <w:i/>
                <w:iCs/>
                <w:sz w:val="16"/>
                <w:szCs w:val="16"/>
              </w:rPr>
              <w:t xml:space="preserve">Коррекционно-воспитательная цель: </w:t>
            </w:r>
            <w:r w:rsidRPr="00AB2E0C">
              <w:rPr>
                <w:rFonts w:ascii="Times New Roman" w:hAnsi="Times New Roman" w:cs="Times New Roman"/>
                <w:iCs/>
                <w:sz w:val="16"/>
                <w:szCs w:val="16"/>
              </w:rPr>
              <w:t>воспитывать у детей интерес к изменениям в природе, происходящим летом, и к звучащему слову</w:t>
            </w:r>
          </w:p>
          <w:p w:rsidR="008F6D90" w:rsidRPr="00AB2E0C" w:rsidRDefault="008F6D90" w:rsidP="00051DA7">
            <w:pPr>
              <w:autoSpaceDE w:val="0"/>
              <w:autoSpaceDN w:val="0"/>
              <w:adjustRightInd w:val="0"/>
              <w:rPr>
                <w:rFonts w:ascii="Times New Roman" w:hAnsi="Times New Roman" w:cs="Times New Roman"/>
                <w:i/>
                <w:iCs/>
                <w:sz w:val="16"/>
                <w:szCs w:val="16"/>
              </w:rPr>
            </w:pPr>
            <w:r w:rsidRPr="00AB2E0C">
              <w:rPr>
                <w:rFonts w:ascii="Times New Roman" w:hAnsi="Times New Roman" w:cs="Times New Roman"/>
                <w:b/>
                <w:i/>
                <w:iCs/>
                <w:sz w:val="16"/>
                <w:szCs w:val="16"/>
              </w:rPr>
              <w:t>Оборудование:</w:t>
            </w:r>
            <w:r w:rsidRPr="00AB2E0C">
              <w:rPr>
                <w:rFonts w:ascii="Times New Roman" w:hAnsi="Times New Roman" w:cs="Times New Roman"/>
                <w:i/>
                <w:iCs/>
                <w:sz w:val="16"/>
                <w:szCs w:val="16"/>
              </w:rPr>
              <w:t xml:space="preserve"> </w:t>
            </w:r>
            <w:r w:rsidRPr="00AB2E0C">
              <w:rPr>
                <w:rFonts w:ascii="Times New Roman" w:hAnsi="Times New Roman" w:cs="Times New Roman"/>
                <w:iCs/>
                <w:sz w:val="16"/>
                <w:szCs w:val="16"/>
              </w:rPr>
              <w:t>сюжетная картина с изображением лета, предметные картинки с изображением мяча, катамарана, лодки, водных лыж, водного  мотоцикла, коньков и санок</w:t>
            </w:r>
          </w:p>
        </w:tc>
        <w:tc>
          <w:tcPr>
            <w:tcW w:w="7393" w:type="dxa"/>
            <w:gridSpan w:val="2"/>
          </w:tcPr>
          <w:p w:rsidR="008F6D90" w:rsidRPr="00AB2E0C" w:rsidRDefault="008F6D90" w:rsidP="00051DA7">
            <w:pPr>
              <w:autoSpaceDE w:val="0"/>
              <w:autoSpaceDN w:val="0"/>
              <w:adjustRightInd w:val="0"/>
              <w:jc w:val="both"/>
              <w:rPr>
                <w:rFonts w:ascii="Times New Roman" w:hAnsi="Times New Roman" w:cs="Times New Roman"/>
                <w:sz w:val="16"/>
                <w:szCs w:val="18"/>
              </w:rPr>
            </w:pPr>
            <w:r w:rsidRPr="00AB2E0C">
              <w:rPr>
                <w:rStyle w:val="FontStyle421"/>
                <w:b w:val="0"/>
                <w:sz w:val="16"/>
                <w:szCs w:val="18"/>
              </w:rPr>
              <w:t>Коррекционно-образовательная цель:</w:t>
            </w:r>
            <w:r w:rsidRPr="00AB2E0C">
              <w:rPr>
                <w:rStyle w:val="FontStyle421"/>
                <w:sz w:val="16"/>
                <w:szCs w:val="18"/>
              </w:rPr>
              <w:t xml:space="preserve"> </w:t>
            </w:r>
            <w:r w:rsidRPr="00AB2E0C">
              <w:rPr>
                <w:rFonts w:ascii="Times New Roman" w:hAnsi="Times New Roman" w:cs="Times New Roman"/>
                <w:sz w:val="16"/>
                <w:szCs w:val="18"/>
              </w:rPr>
              <w:t xml:space="preserve">совершенствовать лексико-грамматический строй речи (согласование числительных с существительными </w:t>
            </w:r>
            <w:r w:rsidRPr="00AB2E0C">
              <w:rPr>
                <w:rFonts w:ascii="Times New Roman" w:hAnsi="Times New Roman" w:cs="Times New Roman"/>
                <w:i/>
                <w:iCs/>
                <w:sz w:val="16"/>
                <w:szCs w:val="18"/>
              </w:rPr>
              <w:t>(три василька, восемь</w:t>
            </w:r>
            <w:r w:rsidRPr="00AB2E0C">
              <w:rPr>
                <w:rFonts w:ascii="Times New Roman" w:hAnsi="Times New Roman" w:cs="Times New Roman"/>
                <w:sz w:val="16"/>
                <w:szCs w:val="18"/>
              </w:rPr>
              <w:t xml:space="preserve"> </w:t>
            </w:r>
            <w:r w:rsidRPr="00AB2E0C">
              <w:rPr>
                <w:rFonts w:ascii="Times New Roman" w:hAnsi="Times New Roman" w:cs="Times New Roman"/>
                <w:i/>
                <w:iCs/>
                <w:sz w:val="16"/>
                <w:szCs w:val="18"/>
              </w:rPr>
              <w:t>ромашек)</w:t>
            </w:r>
            <w:r w:rsidRPr="00AB2E0C">
              <w:rPr>
                <w:rFonts w:ascii="Times New Roman" w:hAnsi="Times New Roman" w:cs="Times New Roman"/>
                <w:iCs/>
                <w:sz w:val="16"/>
                <w:szCs w:val="18"/>
              </w:rPr>
              <w:t>)</w:t>
            </w:r>
          </w:p>
          <w:p w:rsidR="008F6D90" w:rsidRPr="00AB2E0C" w:rsidRDefault="008F6D90" w:rsidP="00051DA7">
            <w:pPr>
              <w:pStyle w:val="Style33"/>
              <w:widowControl/>
              <w:jc w:val="both"/>
              <w:rPr>
                <w:sz w:val="16"/>
                <w:szCs w:val="18"/>
              </w:rPr>
            </w:pPr>
            <w:r w:rsidRPr="00AB2E0C">
              <w:rPr>
                <w:rStyle w:val="FontStyle421"/>
                <w:b w:val="0"/>
                <w:sz w:val="16"/>
                <w:szCs w:val="18"/>
              </w:rPr>
              <w:t>Коррекционно-развивающие цели:</w:t>
            </w:r>
            <w:r w:rsidRPr="00AB2E0C">
              <w:rPr>
                <w:rStyle w:val="FontStyle417"/>
                <w:b/>
                <w:i/>
                <w:sz w:val="16"/>
                <w:szCs w:val="18"/>
              </w:rPr>
              <w:t xml:space="preserve"> </w:t>
            </w:r>
            <w:r w:rsidRPr="00AB2E0C">
              <w:rPr>
                <w:rStyle w:val="FontStyle417"/>
                <w:sz w:val="16"/>
                <w:szCs w:val="18"/>
              </w:rPr>
              <w:t>развивать звуковой анализ и синтез, фонематический слух и восприятие, мышление и внимание.</w:t>
            </w:r>
          </w:p>
          <w:p w:rsidR="008F6D90" w:rsidRPr="00AB2E0C" w:rsidRDefault="008F6D90" w:rsidP="00051DA7">
            <w:pPr>
              <w:jc w:val="both"/>
              <w:rPr>
                <w:rStyle w:val="FontStyle417"/>
                <w:sz w:val="16"/>
                <w:szCs w:val="18"/>
              </w:rPr>
            </w:pPr>
            <w:r w:rsidRPr="00AB2E0C">
              <w:rPr>
                <w:rStyle w:val="FontStyle421"/>
                <w:b w:val="0"/>
                <w:sz w:val="16"/>
                <w:szCs w:val="18"/>
              </w:rPr>
              <w:t>Коррекционно-воспитательная цель:</w:t>
            </w:r>
            <w:r w:rsidRPr="00AB2E0C">
              <w:rPr>
                <w:rStyle w:val="FontStyle421"/>
                <w:sz w:val="16"/>
                <w:szCs w:val="18"/>
              </w:rPr>
              <w:t xml:space="preserve"> </w:t>
            </w:r>
            <w:r w:rsidRPr="00AB2E0C">
              <w:rPr>
                <w:rFonts w:ascii="Times New Roman" w:hAnsi="Times New Roman" w:cs="Times New Roman"/>
                <w:sz w:val="16"/>
                <w:szCs w:val="18"/>
              </w:rPr>
              <w:t>воспитывать наблюдательность к изменениям в природе</w:t>
            </w:r>
          </w:p>
          <w:p w:rsidR="008F6D90" w:rsidRPr="00AB2E0C" w:rsidRDefault="008F6D90" w:rsidP="00051DA7">
            <w:pPr>
              <w:jc w:val="both"/>
              <w:rPr>
                <w:rFonts w:ascii="Times New Roman" w:hAnsi="Times New Roman" w:cs="Times New Roman"/>
                <w:sz w:val="16"/>
                <w:szCs w:val="18"/>
              </w:rPr>
            </w:pPr>
            <w:proofErr w:type="gramStart"/>
            <w:r w:rsidRPr="00AB2E0C">
              <w:rPr>
                <w:rFonts w:ascii="Times New Roman" w:hAnsi="Times New Roman" w:cs="Times New Roman"/>
                <w:b/>
                <w:bCs/>
                <w:i/>
                <w:sz w:val="16"/>
                <w:szCs w:val="18"/>
              </w:rPr>
              <w:t>Оборудование:</w:t>
            </w:r>
            <w:r w:rsidRPr="00AB2E0C">
              <w:rPr>
                <w:rFonts w:ascii="Times New Roman" w:hAnsi="Times New Roman" w:cs="Times New Roman"/>
                <w:bCs/>
                <w:sz w:val="16"/>
                <w:szCs w:val="18"/>
              </w:rPr>
              <w:t xml:space="preserve"> наборы цветных фишек для составления звуковых схем; изображения звуков-человечков (красный, синий или красный); предметные картинки, в названиях которых есть гласные звуки (начало, середина, конец); тетради, карандаши; предметные картинки по лексической теме; «звуковые» линейки; призовые фишки черного и белого цвета, кроссворд, ребусы</w:t>
            </w:r>
            <w:proofErr w:type="gramEnd"/>
          </w:p>
        </w:tc>
      </w:tr>
      <w:tr w:rsidR="00DB1551" w:rsidRPr="00AB2E0C" w:rsidTr="00735200">
        <w:tc>
          <w:tcPr>
            <w:tcW w:w="14786" w:type="dxa"/>
            <w:gridSpan w:val="4"/>
            <w:shd w:val="clear" w:color="auto" w:fill="F2F2F2" w:themeFill="background1" w:themeFillShade="F2"/>
          </w:tcPr>
          <w:p w:rsidR="008F6D90" w:rsidRPr="00735200" w:rsidRDefault="008F6D90" w:rsidP="00051DA7">
            <w:pPr>
              <w:jc w:val="both"/>
              <w:rPr>
                <w:rFonts w:ascii="Times New Roman" w:hAnsi="Times New Roman" w:cs="Times New Roman"/>
                <w:sz w:val="6"/>
                <w:szCs w:val="18"/>
              </w:rPr>
            </w:pPr>
          </w:p>
        </w:tc>
      </w:tr>
      <w:tr w:rsidR="00DB1551" w:rsidRPr="00AB2E0C" w:rsidTr="00051DA7">
        <w:tc>
          <w:tcPr>
            <w:tcW w:w="2646" w:type="dxa"/>
          </w:tcPr>
          <w:p w:rsidR="008F6D90" w:rsidRPr="00AB2E0C" w:rsidRDefault="008F6D90" w:rsidP="00051DA7">
            <w:pPr>
              <w:jc w:val="both"/>
              <w:rPr>
                <w:rFonts w:ascii="Times New Roman" w:hAnsi="Times New Roman" w:cs="Times New Roman"/>
                <w:sz w:val="16"/>
                <w:szCs w:val="18"/>
              </w:rPr>
            </w:pPr>
            <w:r w:rsidRPr="00AB2E0C">
              <w:rPr>
                <w:rFonts w:ascii="Times New Roman" w:hAnsi="Times New Roman" w:cs="Times New Roman"/>
                <w:i/>
                <w:iCs/>
                <w:sz w:val="16"/>
                <w:szCs w:val="18"/>
              </w:rPr>
              <w:t xml:space="preserve">Дата «____»______________ </w:t>
            </w:r>
          </w:p>
        </w:tc>
        <w:tc>
          <w:tcPr>
            <w:tcW w:w="4747" w:type="dxa"/>
          </w:tcPr>
          <w:p w:rsidR="008F6D90" w:rsidRPr="00AB2E0C" w:rsidRDefault="008F6D90" w:rsidP="00051DA7">
            <w:pPr>
              <w:jc w:val="both"/>
              <w:rPr>
                <w:rFonts w:ascii="Times New Roman" w:hAnsi="Times New Roman" w:cs="Times New Roman"/>
                <w:b/>
                <w:iCs/>
                <w:sz w:val="16"/>
                <w:szCs w:val="18"/>
              </w:rPr>
            </w:pPr>
            <w:r w:rsidRPr="00AB2E0C">
              <w:rPr>
                <w:rFonts w:ascii="Times New Roman" w:hAnsi="Times New Roman" w:cs="Times New Roman"/>
                <w:b/>
                <w:sz w:val="16"/>
                <w:szCs w:val="18"/>
              </w:rPr>
              <w:t>Развитие связной речи</w:t>
            </w:r>
          </w:p>
        </w:tc>
        <w:tc>
          <w:tcPr>
            <w:tcW w:w="2562" w:type="dxa"/>
          </w:tcPr>
          <w:p w:rsidR="008F6D90" w:rsidRPr="00AB2E0C" w:rsidRDefault="008F6D90" w:rsidP="00051DA7">
            <w:pPr>
              <w:jc w:val="both"/>
              <w:rPr>
                <w:rFonts w:ascii="Times New Roman" w:hAnsi="Times New Roman" w:cs="Times New Roman"/>
                <w:sz w:val="16"/>
                <w:szCs w:val="18"/>
              </w:rPr>
            </w:pPr>
            <w:r w:rsidRPr="00AB2E0C">
              <w:rPr>
                <w:rFonts w:ascii="Times New Roman" w:hAnsi="Times New Roman" w:cs="Times New Roman"/>
                <w:i/>
                <w:iCs/>
                <w:sz w:val="16"/>
                <w:szCs w:val="18"/>
              </w:rPr>
              <w:t xml:space="preserve">Дата «____»______________ </w:t>
            </w:r>
          </w:p>
        </w:tc>
        <w:tc>
          <w:tcPr>
            <w:tcW w:w="4831" w:type="dxa"/>
          </w:tcPr>
          <w:p w:rsidR="008F6D90" w:rsidRPr="00AB2E0C" w:rsidRDefault="008F6D90" w:rsidP="00051DA7">
            <w:pPr>
              <w:jc w:val="both"/>
              <w:rPr>
                <w:rFonts w:ascii="Times New Roman" w:hAnsi="Times New Roman" w:cs="Times New Roman"/>
                <w:b/>
                <w:iCs/>
                <w:sz w:val="16"/>
                <w:szCs w:val="18"/>
              </w:rPr>
            </w:pPr>
            <w:r w:rsidRPr="00AB2E0C">
              <w:rPr>
                <w:rFonts w:ascii="Times New Roman" w:hAnsi="Times New Roman" w:cs="Times New Roman"/>
                <w:b/>
                <w:sz w:val="16"/>
                <w:szCs w:val="18"/>
              </w:rPr>
              <w:t>Развитие связной речи</w:t>
            </w:r>
          </w:p>
        </w:tc>
      </w:tr>
      <w:tr w:rsidR="00DB1551" w:rsidRPr="00AB2E0C" w:rsidTr="00051DA7">
        <w:tc>
          <w:tcPr>
            <w:tcW w:w="7393" w:type="dxa"/>
            <w:gridSpan w:val="2"/>
          </w:tcPr>
          <w:p w:rsidR="008F6D90" w:rsidRPr="00AB2E0C" w:rsidRDefault="008F6D90" w:rsidP="00051DA7">
            <w:pPr>
              <w:jc w:val="both"/>
              <w:rPr>
                <w:rFonts w:ascii="Times New Roman" w:hAnsi="Times New Roman" w:cs="Times New Roman"/>
                <w:sz w:val="16"/>
                <w:szCs w:val="18"/>
              </w:rPr>
            </w:pPr>
            <w:r w:rsidRPr="00AB2E0C">
              <w:rPr>
                <w:rFonts w:ascii="Times New Roman" w:hAnsi="Times New Roman" w:cs="Times New Roman"/>
                <w:sz w:val="16"/>
                <w:szCs w:val="18"/>
              </w:rPr>
              <w:t>ТЕМА: Составление пересказа фрагмента белорусской сказки «Легкий хлеб»</w:t>
            </w:r>
          </w:p>
        </w:tc>
        <w:tc>
          <w:tcPr>
            <w:tcW w:w="7393" w:type="dxa"/>
            <w:gridSpan w:val="2"/>
          </w:tcPr>
          <w:p w:rsidR="008F6D90" w:rsidRPr="00AB2E0C" w:rsidRDefault="008F6D90" w:rsidP="00051DA7">
            <w:pPr>
              <w:jc w:val="both"/>
              <w:rPr>
                <w:rFonts w:ascii="Times New Roman" w:hAnsi="Times New Roman" w:cs="Times New Roman"/>
                <w:sz w:val="16"/>
                <w:szCs w:val="18"/>
              </w:rPr>
            </w:pPr>
            <w:r w:rsidRPr="00AB2E0C">
              <w:rPr>
                <w:rFonts w:ascii="Times New Roman" w:hAnsi="Times New Roman" w:cs="Times New Roman"/>
                <w:sz w:val="16"/>
                <w:szCs w:val="18"/>
              </w:rPr>
              <w:t xml:space="preserve">ТЕМА: </w:t>
            </w:r>
            <w:r w:rsidRPr="00AB2E0C">
              <w:rPr>
                <w:rStyle w:val="112"/>
                <w:rFonts w:eastAsia="Arial Unicode MS"/>
                <w:sz w:val="16"/>
                <w:szCs w:val="18"/>
              </w:rPr>
              <w:t>Пересказ румынской сказки «Ромашка»</w:t>
            </w:r>
          </w:p>
        </w:tc>
      </w:tr>
      <w:tr w:rsidR="00DB1551" w:rsidRPr="00AB2E0C" w:rsidTr="00051DA7">
        <w:tc>
          <w:tcPr>
            <w:tcW w:w="7393" w:type="dxa"/>
            <w:gridSpan w:val="2"/>
          </w:tcPr>
          <w:p w:rsidR="008F6D90" w:rsidRPr="00AB2E0C" w:rsidRDefault="008F6D90" w:rsidP="00051DA7">
            <w:pPr>
              <w:shd w:val="clear" w:color="auto" w:fill="FFFFFF"/>
              <w:autoSpaceDE w:val="0"/>
              <w:autoSpaceDN w:val="0"/>
              <w:adjustRightInd w:val="0"/>
              <w:jc w:val="both"/>
              <w:rPr>
                <w:rFonts w:ascii="Times New Roman" w:hAnsi="Times New Roman" w:cs="Times New Roman"/>
                <w:sz w:val="16"/>
                <w:szCs w:val="18"/>
              </w:rPr>
            </w:pPr>
            <w:r w:rsidRPr="00AB2E0C">
              <w:rPr>
                <w:rFonts w:ascii="Times New Roman" w:hAnsi="Times New Roman" w:cs="Times New Roman"/>
                <w:i/>
                <w:iCs/>
                <w:sz w:val="16"/>
                <w:szCs w:val="18"/>
              </w:rPr>
              <w:t xml:space="preserve">Коррекционно-образовательные цели: </w:t>
            </w:r>
            <w:r w:rsidRPr="00AB2E0C">
              <w:rPr>
                <w:rFonts w:ascii="Times New Roman" w:hAnsi="Times New Roman" w:cs="Times New Roman"/>
                <w:iCs/>
                <w:sz w:val="16"/>
                <w:szCs w:val="18"/>
              </w:rPr>
              <w:t>активизировать словарь по лексической теме; учить составлять пересказ с элементами драматизации с опорой на план и з рисунков-пиктограмм</w:t>
            </w:r>
          </w:p>
          <w:p w:rsidR="008F6D90" w:rsidRPr="00AB2E0C" w:rsidRDefault="008F6D90" w:rsidP="00051DA7">
            <w:pPr>
              <w:shd w:val="clear" w:color="auto" w:fill="FFFFFF"/>
              <w:autoSpaceDE w:val="0"/>
              <w:autoSpaceDN w:val="0"/>
              <w:adjustRightInd w:val="0"/>
              <w:jc w:val="both"/>
              <w:rPr>
                <w:rFonts w:ascii="Times New Roman" w:hAnsi="Times New Roman" w:cs="Times New Roman"/>
                <w:sz w:val="16"/>
                <w:szCs w:val="18"/>
              </w:rPr>
            </w:pPr>
            <w:r w:rsidRPr="00AB2E0C">
              <w:rPr>
                <w:rFonts w:ascii="Times New Roman" w:hAnsi="Times New Roman" w:cs="Times New Roman"/>
                <w:i/>
                <w:iCs/>
                <w:sz w:val="16"/>
                <w:szCs w:val="18"/>
              </w:rPr>
              <w:t xml:space="preserve">Коррекционно-развивающие цели: </w:t>
            </w:r>
            <w:r w:rsidRPr="00AB2E0C">
              <w:rPr>
                <w:rFonts w:ascii="Times New Roman" w:hAnsi="Times New Roman" w:cs="Times New Roman"/>
                <w:iCs/>
                <w:sz w:val="16"/>
                <w:szCs w:val="18"/>
              </w:rPr>
              <w:t>развивать произвольное внимание, память и словесно-логическое мышление</w:t>
            </w:r>
            <w:r w:rsidRPr="00AB2E0C">
              <w:rPr>
                <w:rFonts w:ascii="Times New Roman" w:hAnsi="Times New Roman" w:cs="Times New Roman"/>
                <w:sz w:val="16"/>
                <w:szCs w:val="18"/>
              </w:rPr>
              <w:t xml:space="preserve"> </w:t>
            </w:r>
          </w:p>
          <w:p w:rsidR="008F6D90" w:rsidRPr="00AB2E0C" w:rsidRDefault="008F6D90" w:rsidP="00051DA7">
            <w:pPr>
              <w:jc w:val="both"/>
              <w:rPr>
                <w:rFonts w:ascii="Times New Roman" w:eastAsia="Times New Roman" w:hAnsi="Times New Roman" w:cs="Times New Roman"/>
                <w:sz w:val="16"/>
              </w:rPr>
            </w:pPr>
            <w:r w:rsidRPr="00AB2E0C">
              <w:rPr>
                <w:rFonts w:ascii="Times New Roman" w:hAnsi="Times New Roman" w:cs="Times New Roman"/>
                <w:i/>
                <w:iCs/>
                <w:sz w:val="16"/>
                <w:szCs w:val="18"/>
              </w:rPr>
              <w:t xml:space="preserve">Коррекционно-воспитательная цель: </w:t>
            </w:r>
            <w:r w:rsidRPr="00AB2E0C">
              <w:rPr>
                <w:rFonts w:ascii="Times New Roman" w:eastAsia="Times New Roman" w:hAnsi="Times New Roman" w:cs="Times New Roman"/>
                <w:sz w:val="16"/>
              </w:rPr>
              <w:t>воспитывать умение передавать в речи свои переживания и чувства</w:t>
            </w:r>
          </w:p>
          <w:p w:rsidR="008F6D90" w:rsidRPr="00AB2E0C" w:rsidRDefault="008F6D90" w:rsidP="00051DA7">
            <w:pPr>
              <w:jc w:val="both"/>
              <w:rPr>
                <w:rFonts w:ascii="Times New Roman" w:hAnsi="Times New Roman" w:cs="Times New Roman"/>
                <w:sz w:val="16"/>
                <w:szCs w:val="18"/>
              </w:rPr>
            </w:pPr>
            <w:r w:rsidRPr="00AB2E0C">
              <w:rPr>
                <w:rFonts w:ascii="Times New Roman" w:eastAsia="Times New Roman" w:hAnsi="Times New Roman" w:cs="Times New Roman"/>
                <w:b/>
                <w:i/>
                <w:sz w:val="16"/>
              </w:rPr>
              <w:t>Оборудование:</w:t>
            </w:r>
            <w:r w:rsidRPr="00AB2E0C">
              <w:rPr>
                <w:rFonts w:ascii="Times New Roman" w:eastAsia="Times New Roman" w:hAnsi="Times New Roman" w:cs="Times New Roman"/>
                <w:sz w:val="16"/>
              </w:rPr>
              <w:t xml:space="preserve"> картинки с изображением различных хлебобулочных изделий, текст белорусской сказки «Легкий хлеб» (в сокращении; с.202-203), опорный план из рисунков-пиктограмм (</w:t>
            </w:r>
            <w:proofErr w:type="gramStart"/>
            <w:r w:rsidRPr="00AB2E0C">
              <w:rPr>
                <w:rFonts w:ascii="Times New Roman" w:eastAsia="Times New Roman" w:hAnsi="Times New Roman" w:cs="Times New Roman"/>
                <w:sz w:val="16"/>
              </w:rPr>
              <w:t>ч</w:t>
            </w:r>
            <w:proofErr w:type="gramEnd"/>
            <w:r w:rsidRPr="00AB2E0C">
              <w:rPr>
                <w:rFonts w:ascii="Times New Roman" w:eastAsia="Times New Roman" w:hAnsi="Times New Roman" w:cs="Times New Roman"/>
                <w:sz w:val="16"/>
              </w:rPr>
              <w:t>/б илл. №10, 97-104), мягкий мяч среднего размера, картинки с изображением сельскохозяйственных машин за работой, ваза с букетом из злаковых растений</w:t>
            </w:r>
          </w:p>
        </w:tc>
        <w:tc>
          <w:tcPr>
            <w:tcW w:w="7393" w:type="dxa"/>
            <w:gridSpan w:val="2"/>
          </w:tcPr>
          <w:p w:rsidR="008F6D90" w:rsidRPr="00AB2E0C" w:rsidRDefault="008F6D90" w:rsidP="00051DA7">
            <w:pPr>
              <w:tabs>
                <w:tab w:val="left" w:pos="638"/>
                <w:tab w:val="left" w:pos="993"/>
              </w:tabs>
              <w:jc w:val="both"/>
              <w:rPr>
                <w:rFonts w:ascii="Times New Roman" w:hAnsi="Times New Roman" w:cs="Times New Roman"/>
                <w:sz w:val="16"/>
                <w:szCs w:val="18"/>
              </w:rPr>
            </w:pPr>
            <w:r w:rsidRPr="00AB2E0C">
              <w:rPr>
                <w:rFonts w:ascii="Times New Roman" w:hAnsi="Times New Roman" w:cs="Times New Roman"/>
                <w:i/>
                <w:iCs/>
                <w:sz w:val="16"/>
                <w:szCs w:val="18"/>
              </w:rPr>
              <w:t xml:space="preserve">Коррекционно-образовательные цели: </w:t>
            </w:r>
            <w:r w:rsidRPr="00AB2E0C">
              <w:rPr>
                <w:rStyle w:val="14"/>
                <w:rFonts w:eastAsia="Arial Unicode MS"/>
                <w:sz w:val="16"/>
                <w:szCs w:val="18"/>
              </w:rPr>
              <w:t>активизировать словарь по лексической теме; словарь антонимов;</w:t>
            </w:r>
            <w:r w:rsidRPr="00AB2E0C">
              <w:rPr>
                <w:rFonts w:ascii="Times New Roman" w:hAnsi="Times New Roman" w:cs="Times New Roman"/>
                <w:sz w:val="16"/>
                <w:szCs w:val="18"/>
              </w:rPr>
              <w:t xml:space="preserve"> </w:t>
            </w:r>
            <w:r w:rsidRPr="00AB2E0C">
              <w:rPr>
                <w:rStyle w:val="14"/>
                <w:rFonts w:eastAsia="Arial Unicode MS"/>
                <w:sz w:val="16"/>
                <w:szCs w:val="18"/>
              </w:rPr>
              <w:t>учить детей правильно образовывать имена существи</w:t>
            </w:r>
            <w:r w:rsidRPr="00AB2E0C">
              <w:rPr>
                <w:rStyle w:val="14"/>
                <w:rFonts w:eastAsia="Arial Unicode MS"/>
                <w:sz w:val="16"/>
                <w:szCs w:val="18"/>
              </w:rPr>
              <w:softHyphen/>
              <w:t>тельные и имена прилагательные с уменьшительно-ла</w:t>
            </w:r>
            <w:r w:rsidRPr="00AB2E0C">
              <w:rPr>
                <w:rStyle w:val="14"/>
                <w:rFonts w:eastAsia="Arial Unicode MS"/>
                <w:sz w:val="16"/>
                <w:szCs w:val="18"/>
              </w:rPr>
              <w:softHyphen/>
              <w:t>скательным значением в форме единственного числа;</w:t>
            </w:r>
            <w:r w:rsidRPr="00AB2E0C">
              <w:rPr>
                <w:rFonts w:ascii="Times New Roman" w:hAnsi="Times New Roman" w:cs="Times New Roman"/>
                <w:sz w:val="16"/>
                <w:szCs w:val="18"/>
              </w:rPr>
              <w:t xml:space="preserve"> </w:t>
            </w:r>
            <w:r w:rsidRPr="00AB2E0C">
              <w:rPr>
                <w:rStyle w:val="14"/>
                <w:rFonts w:eastAsia="Arial Unicode MS"/>
                <w:sz w:val="16"/>
                <w:szCs w:val="18"/>
              </w:rPr>
              <w:t>учить детей составлять пересказ сказки с опорой на рисуночный план</w:t>
            </w:r>
          </w:p>
          <w:p w:rsidR="008F6D90" w:rsidRPr="00AB2E0C" w:rsidRDefault="008F6D90" w:rsidP="00051DA7">
            <w:pPr>
              <w:widowControl w:val="0"/>
              <w:shd w:val="clear" w:color="auto" w:fill="FFFFFF"/>
              <w:tabs>
                <w:tab w:val="left" w:pos="389"/>
              </w:tabs>
              <w:autoSpaceDE w:val="0"/>
              <w:autoSpaceDN w:val="0"/>
              <w:adjustRightInd w:val="0"/>
              <w:jc w:val="both"/>
              <w:rPr>
                <w:rFonts w:ascii="Times New Roman" w:hAnsi="Times New Roman" w:cs="Times New Roman"/>
                <w:i/>
                <w:iCs/>
                <w:sz w:val="16"/>
                <w:szCs w:val="18"/>
              </w:rPr>
            </w:pPr>
            <w:r w:rsidRPr="00AB2E0C">
              <w:rPr>
                <w:rFonts w:ascii="Times New Roman" w:hAnsi="Times New Roman" w:cs="Times New Roman"/>
                <w:i/>
                <w:iCs/>
                <w:sz w:val="16"/>
                <w:szCs w:val="18"/>
              </w:rPr>
              <w:t xml:space="preserve">Коррекционно-развивающие цели: </w:t>
            </w:r>
            <w:r w:rsidRPr="00AB2E0C">
              <w:rPr>
                <w:rStyle w:val="14"/>
                <w:rFonts w:eastAsia="Arial Unicode MS"/>
                <w:sz w:val="16"/>
                <w:szCs w:val="18"/>
              </w:rPr>
              <w:t>развивать у детей произвольное внимание, зритель</w:t>
            </w:r>
            <w:r w:rsidRPr="00AB2E0C">
              <w:rPr>
                <w:rStyle w:val="14"/>
                <w:rFonts w:eastAsia="Arial Unicode MS"/>
                <w:sz w:val="16"/>
                <w:szCs w:val="18"/>
              </w:rPr>
              <w:softHyphen/>
              <w:t>ную и речевую память, логическое мышление</w:t>
            </w:r>
            <w:r w:rsidRPr="00AB2E0C">
              <w:rPr>
                <w:rFonts w:ascii="Times New Roman" w:hAnsi="Times New Roman" w:cs="Times New Roman"/>
                <w:sz w:val="16"/>
                <w:szCs w:val="18"/>
              </w:rPr>
              <w:t xml:space="preserve"> </w:t>
            </w:r>
          </w:p>
          <w:p w:rsidR="008F6D90" w:rsidRPr="00AB2E0C" w:rsidRDefault="008F6D90" w:rsidP="00051DA7">
            <w:pPr>
              <w:jc w:val="both"/>
              <w:rPr>
                <w:rFonts w:ascii="Times New Roman" w:hAnsi="Times New Roman" w:cs="Times New Roman"/>
                <w:sz w:val="16"/>
                <w:szCs w:val="18"/>
              </w:rPr>
            </w:pPr>
            <w:r w:rsidRPr="00AB2E0C">
              <w:rPr>
                <w:rFonts w:ascii="Times New Roman" w:hAnsi="Times New Roman" w:cs="Times New Roman"/>
                <w:i/>
                <w:iCs/>
                <w:sz w:val="16"/>
                <w:szCs w:val="18"/>
              </w:rPr>
              <w:t>Коррекционно-воспитательная цель:</w:t>
            </w:r>
            <w:r w:rsidRPr="00AB2E0C">
              <w:rPr>
                <w:rFonts w:ascii="Times New Roman" w:hAnsi="Times New Roman" w:cs="Times New Roman"/>
                <w:b/>
                <w:iCs/>
                <w:sz w:val="16"/>
                <w:szCs w:val="18"/>
              </w:rPr>
              <w:t xml:space="preserve"> </w:t>
            </w:r>
            <w:r w:rsidRPr="00AB2E0C">
              <w:rPr>
                <w:rFonts w:ascii="Times New Roman" w:hAnsi="Times New Roman" w:cs="Times New Roman"/>
                <w:sz w:val="16"/>
                <w:szCs w:val="18"/>
              </w:rPr>
              <w:t>воспитывать самоуважение и уважение к другим людям</w:t>
            </w:r>
          </w:p>
          <w:p w:rsidR="008F6D90" w:rsidRPr="00AB2E0C" w:rsidRDefault="008F6D90" w:rsidP="00051DA7">
            <w:pPr>
              <w:jc w:val="both"/>
              <w:rPr>
                <w:rFonts w:ascii="Times New Roman" w:hAnsi="Times New Roman" w:cs="Times New Roman"/>
                <w:sz w:val="16"/>
                <w:szCs w:val="18"/>
              </w:rPr>
            </w:pPr>
            <w:r w:rsidRPr="00AB2E0C">
              <w:rPr>
                <w:rStyle w:val="14"/>
                <w:rFonts w:eastAsia="Arial Unicode MS"/>
                <w:b/>
                <w:i/>
                <w:sz w:val="16"/>
                <w:szCs w:val="18"/>
              </w:rPr>
              <w:t>Оборудование:</w:t>
            </w:r>
            <w:r w:rsidRPr="00AB2E0C">
              <w:rPr>
                <w:rStyle w:val="14"/>
                <w:rFonts w:eastAsia="Arial Unicode MS"/>
                <w:sz w:val="16"/>
                <w:szCs w:val="18"/>
              </w:rPr>
              <w:t xml:space="preserve"> текст румынской сказки «Ромашка» (см. с. 167), рисуночный план, символическое изображе</w:t>
            </w:r>
            <w:r w:rsidRPr="00AB2E0C">
              <w:rPr>
                <w:rStyle w:val="14"/>
                <w:rFonts w:eastAsia="Arial Unicode MS"/>
                <w:sz w:val="16"/>
                <w:szCs w:val="18"/>
              </w:rPr>
              <w:softHyphen/>
              <w:t>ние сердца (иллюстрация 59), мяч</w:t>
            </w:r>
          </w:p>
        </w:tc>
      </w:tr>
    </w:tbl>
    <w:p w:rsidR="008F6D90" w:rsidRPr="00AB2E0C" w:rsidRDefault="008F6D90" w:rsidP="008F6D90">
      <w:pPr>
        <w:spacing w:after="0" w:line="240" w:lineRule="auto"/>
        <w:jc w:val="both"/>
        <w:rPr>
          <w:sz w:val="18"/>
          <w:szCs w:val="18"/>
        </w:rPr>
      </w:pPr>
    </w:p>
    <w:p w:rsidR="008F6D90" w:rsidRPr="00AB2E0C" w:rsidRDefault="008F6D90" w:rsidP="008F6D90">
      <w:pPr>
        <w:spacing w:after="0" w:line="240" w:lineRule="auto"/>
        <w:jc w:val="both"/>
        <w:rPr>
          <w:sz w:val="18"/>
          <w:szCs w:val="18"/>
        </w:rPr>
      </w:pPr>
    </w:p>
    <w:p w:rsidR="008F6D90" w:rsidRPr="00F254FD" w:rsidRDefault="008F6D90" w:rsidP="008F6D90">
      <w:pPr>
        <w:spacing w:after="0" w:line="240" w:lineRule="auto"/>
        <w:jc w:val="both"/>
        <w:rPr>
          <w:color w:val="FF0000"/>
          <w:sz w:val="18"/>
          <w:szCs w:val="18"/>
        </w:rPr>
      </w:pPr>
    </w:p>
    <w:p w:rsidR="008F6D90" w:rsidRPr="00F254FD" w:rsidRDefault="008F6D90" w:rsidP="008F6D90">
      <w:pPr>
        <w:pStyle w:val="Default"/>
        <w:jc w:val="both"/>
        <w:rPr>
          <w:color w:val="FF0000"/>
          <w:sz w:val="18"/>
          <w:szCs w:val="18"/>
        </w:rPr>
      </w:pPr>
    </w:p>
    <w:p w:rsidR="008F6D90" w:rsidRDefault="008F6D90" w:rsidP="008F6D90">
      <w:pPr>
        <w:pStyle w:val="Default"/>
        <w:jc w:val="both"/>
        <w:rPr>
          <w:color w:val="FF0000"/>
          <w:sz w:val="18"/>
          <w:szCs w:val="18"/>
        </w:rPr>
      </w:pPr>
    </w:p>
    <w:p w:rsidR="00587E3C" w:rsidRDefault="00587E3C" w:rsidP="008F6D90">
      <w:pPr>
        <w:pStyle w:val="Default"/>
        <w:jc w:val="both"/>
        <w:rPr>
          <w:color w:val="FF0000"/>
          <w:sz w:val="18"/>
          <w:szCs w:val="1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86"/>
      </w:tblGrid>
      <w:tr w:rsidR="00587E3C" w:rsidRPr="009F507C" w:rsidTr="003B3365">
        <w:tc>
          <w:tcPr>
            <w:tcW w:w="14786" w:type="dxa"/>
          </w:tcPr>
          <w:p w:rsidR="00587E3C" w:rsidRPr="009F507C" w:rsidRDefault="00587E3C" w:rsidP="003B3365">
            <w:pPr>
              <w:jc w:val="center"/>
              <w:rPr>
                <w:rFonts w:ascii="Times New Roman" w:hAnsi="Times New Roman" w:cs="Times New Roman"/>
                <w:b/>
                <w:i/>
                <w:sz w:val="16"/>
                <w:szCs w:val="16"/>
              </w:rPr>
            </w:pPr>
            <w:r w:rsidRPr="009F507C">
              <w:rPr>
                <w:rFonts w:ascii="Times New Roman" w:hAnsi="Times New Roman" w:cs="Times New Roman"/>
                <w:b/>
                <w:i/>
                <w:sz w:val="16"/>
                <w:szCs w:val="16"/>
              </w:rPr>
              <w:t>ИНДИВИДУАЛЬНАЯ РАБОТА</w:t>
            </w:r>
          </w:p>
          <w:p w:rsidR="00587E3C" w:rsidRPr="009F507C" w:rsidRDefault="00587E3C" w:rsidP="003B3365">
            <w:pPr>
              <w:rPr>
                <w:sz w:val="16"/>
                <w:szCs w:val="16"/>
              </w:rPr>
            </w:pPr>
          </w:p>
        </w:tc>
      </w:tr>
      <w:tr w:rsidR="00587E3C" w:rsidRPr="009F507C" w:rsidTr="003B3365">
        <w:tc>
          <w:tcPr>
            <w:tcW w:w="14786" w:type="dxa"/>
          </w:tcPr>
          <w:p w:rsidR="00587E3C" w:rsidRPr="00587E3C" w:rsidRDefault="00587E3C" w:rsidP="003B3365">
            <w:pPr>
              <w:rPr>
                <w:rFonts w:ascii="Times New Roman" w:hAnsi="Times New Roman" w:cs="Times New Roman"/>
                <w:iCs/>
                <w:sz w:val="16"/>
                <w:szCs w:val="16"/>
              </w:rPr>
            </w:pPr>
            <w:r w:rsidRPr="00587E3C">
              <w:rPr>
                <w:rFonts w:ascii="Times New Roman" w:hAnsi="Times New Roman" w:cs="Times New Roman"/>
                <w:iCs/>
                <w:sz w:val="16"/>
                <w:szCs w:val="16"/>
              </w:rPr>
              <w:t>Дата «____»______________</w:t>
            </w:r>
          </w:p>
        </w:tc>
      </w:tr>
      <w:tr w:rsidR="00587E3C" w:rsidRPr="009F507C" w:rsidTr="003B3365">
        <w:tc>
          <w:tcPr>
            <w:tcW w:w="14786" w:type="dxa"/>
          </w:tcPr>
          <w:p w:rsidR="00587E3C" w:rsidRPr="00587E3C" w:rsidRDefault="00587E3C" w:rsidP="003B3365">
            <w:pPr>
              <w:jc w:val="both"/>
              <w:rPr>
                <w:rFonts w:ascii="Times New Roman" w:hAnsi="Times New Roman" w:cs="Times New Roman"/>
                <w:sz w:val="16"/>
                <w:szCs w:val="16"/>
              </w:rPr>
            </w:pPr>
            <w:r w:rsidRPr="00587E3C">
              <w:rPr>
                <w:rFonts w:ascii="Times New Roman" w:hAnsi="Times New Roman" w:cs="Times New Roman"/>
                <w:sz w:val="16"/>
                <w:szCs w:val="16"/>
              </w:rPr>
              <w:t>ЦЕЛИ: постановка, автоматизация, дифференциация звуков</w:t>
            </w:r>
          </w:p>
          <w:p w:rsidR="00587E3C" w:rsidRPr="00587E3C" w:rsidRDefault="00587E3C" w:rsidP="003B3365">
            <w:pPr>
              <w:jc w:val="both"/>
              <w:rPr>
                <w:sz w:val="16"/>
                <w:szCs w:val="16"/>
              </w:rPr>
            </w:pPr>
          </w:p>
        </w:tc>
      </w:tr>
      <w:tr w:rsidR="00587E3C" w:rsidRPr="009F507C" w:rsidTr="003B3365">
        <w:tc>
          <w:tcPr>
            <w:tcW w:w="14786" w:type="dxa"/>
          </w:tcPr>
          <w:tbl>
            <w:tblPr>
              <w:tblStyle w:val="a3"/>
              <w:tblW w:w="0" w:type="auto"/>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562"/>
              <w:gridCol w:w="2672"/>
              <w:gridCol w:w="1617"/>
              <w:gridCol w:w="1617"/>
              <w:gridCol w:w="1617"/>
              <w:gridCol w:w="1617"/>
              <w:gridCol w:w="1617"/>
              <w:gridCol w:w="1618"/>
              <w:gridCol w:w="1618"/>
            </w:tblGrid>
            <w:tr w:rsidR="00587E3C" w:rsidRPr="009F507C" w:rsidTr="003B3365">
              <w:tc>
                <w:tcPr>
                  <w:tcW w:w="562" w:type="dxa"/>
                  <w:vMerge w:val="restart"/>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b/>
                      <w:i/>
                      <w:sz w:val="16"/>
                      <w:szCs w:val="16"/>
                    </w:rPr>
                    <w:t>№ п\</w:t>
                  </w:r>
                  <w:proofErr w:type="gramStart"/>
                  <w:r w:rsidRPr="009F507C">
                    <w:rPr>
                      <w:rFonts w:ascii="Times New Roman" w:hAnsi="Times New Roman" w:cs="Times New Roman"/>
                      <w:b/>
                      <w:i/>
                      <w:sz w:val="16"/>
                      <w:szCs w:val="16"/>
                    </w:rPr>
                    <w:t>п</w:t>
                  </w:r>
                  <w:proofErr w:type="gramEnd"/>
                </w:p>
              </w:tc>
              <w:tc>
                <w:tcPr>
                  <w:tcW w:w="2672" w:type="dxa"/>
                  <w:vMerge w:val="restart"/>
                </w:tcPr>
                <w:p w:rsidR="00587E3C" w:rsidRPr="009F507C" w:rsidRDefault="00587E3C" w:rsidP="003B3365">
                  <w:pPr>
                    <w:jc w:val="center"/>
                    <w:rPr>
                      <w:sz w:val="16"/>
                      <w:szCs w:val="16"/>
                    </w:rPr>
                  </w:pPr>
                  <w:r w:rsidRPr="009F507C">
                    <w:rPr>
                      <w:rFonts w:ascii="Times New Roman" w:hAnsi="Times New Roman" w:cs="Times New Roman"/>
                      <w:b/>
                      <w:i/>
                      <w:sz w:val="16"/>
                      <w:szCs w:val="16"/>
                    </w:rPr>
                    <w:t>Ф.И. ребенка</w:t>
                  </w:r>
                </w:p>
              </w:tc>
              <w:tc>
                <w:tcPr>
                  <w:tcW w:w="1617" w:type="dxa"/>
                  <w:vMerge w:val="restart"/>
                </w:tcPr>
                <w:p w:rsidR="00587E3C" w:rsidRPr="009F507C" w:rsidRDefault="00587E3C" w:rsidP="003B3365">
                  <w:pPr>
                    <w:jc w:val="center"/>
                    <w:rPr>
                      <w:sz w:val="16"/>
                      <w:szCs w:val="16"/>
                    </w:rPr>
                  </w:pPr>
                  <w:r w:rsidRPr="009F507C">
                    <w:rPr>
                      <w:rFonts w:ascii="Times New Roman" w:hAnsi="Times New Roman" w:cs="Times New Roman"/>
                      <w:b/>
                      <w:i/>
                      <w:sz w:val="16"/>
                      <w:szCs w:val="16"/>
                    </w:rPr>
                    <w:t>Комплекс АГ</w:t>
                  </w:r>
                </w:p>
              </w:tc>
              <w:tc>
                <w:tcPr>
                  <w:tcW w:w="4851" w:type="dxa"/>
                  <w:gridSpan w:val="3"/>
                </w:tcPr>
                <w:p w:rsidR="00587E3C" w:rsidRPr="009F507C" w:rsidRDefault="00587E3C" w:rsidP="003B3365">
                  <w:pPr>
                    <w:jc w:val="center"/>
                    <w:rPr>
                      <w:sz w:val="16"/>
                      <w:szCs w:val="16"/>
                    </w:rPr>
                  </w:pPr>
                  <w:r w:rsidRPr="009F507C">
                    <w:rPr>
                      <w:rFonts w:ascii="Times New Roman" w:hAnsi="Times New Roman" w:cs="Times New Roman"/>
                      <w:b/>
                      <w:i/>
                      <w:sz w:val="16"/>
                      <w:szCs w:val="16"/>
                    </w:rPr>
                    <w:t>Звукопроизношение</w:t>
                  </w:r>
                </w:p>
              </w:tc>
              <w:tc>
                <w:tcPr>
                  <w:tcW w:w="1617" w:type="dxa"/>
                  <w:vMerge w:val="restart"/>
                  <w:vAlign w:val="center"/>
                </w:tcPr>
                <w:p w:rsidR="00587E3C" w:rsidRPr="009F507C" w:rsidRDefault="00587E3C" w:rsidP="003B3365">
                  <w:pPr>
                    <w:jc w:val="center"/>
                    <w:rPr>
                      <w:rFonts w:ascii="Times New Roman" w:hAnsi="Times New Roman" w:cs="Times New Roman"/>
                      <w:sz w:val="16"/>
                      <w:szCs w:val="16"/>
                    </w:rPr>
                  </w:pPr>
                  <w:r w:rsidRPr="009F507C">
                    <w:rPr>
                      <w:rFonts w:ascii="Times New Roman" w:hAnsi="Times New Roman" w:cs="Times New Roman"/>
                      <w:b/>
                      <w:i/>
                      <w:sz w:val="16"/>
                      <w:szCs w:val="16"/>
                    </w:rPr>
                    <w:t>ЛГС</w:t>
                  </w:r>
                </w:p>
              </w:tc>
              <w:tc>
                <w:tcPr>
                  <w:tcW w:w="1618" w:type="dxa"/>
                  <w:vMerge w:val="restart"/>
                  <w:vAlign w:val="center"/>
                </w:tcPr>
                <w:p w:rsidR="00587E3C" w:rsidRPr="009F507C" w:rsidRDefault="00587E3C" w:rsidP="003B3365">
                  <w:pPr>
                    <w:jc w:val="center"/>
                    <w:rPr>
                      <w:rFonts w:ascii="Times New Roman" w:hAnsi="Times New Roman" w:cs="Times New Roman"/>
                      <w:sz w:val="16"/>
                      <w:szCs w:val="16"/>
                    </w:rPr>
                  </w:pPr>
                  <w:r w:rsidRPr="009F507C">
                    <w:rPr>
                      <w:rFonts w:ascii="Times New Roman" w:hAnsi="Times New Roman" w:cs="Times New Roman"/>
                      <w:b/>
                      <w:i/>
                      <w:sz w:val="16"/>
                      <w:szCs w:val="16"/>
                    </w:rPr>
                    <w:t>ССС</w:t>
                  </w:r>
                </w:p>
              </w:tc>
              <w:tc>
                <w:tcPr>
                  <w:tcW w:w="1618" w:type="dxa"/>
                  <w:vMerge w:val="restart"/>
                  <w:vAlign w:val="center"/>
                </w:tcPr>
                <w:p w:rsidR="00587E3C" w:rsidRPr="009F507C" w:rsidRDefault="00587E3C" w:rsidP="003B3365">
                  <w:pPr>
                    <w:jc w:val="center"/>
                    <w:rPr>
                      <w:rFonts w:ascii="Times New Roman" w:hAnsi="Times New Roman" w:cs="Times New Roman"/>
                      <w:b/>
                      <w:i/>
                      <w:sz w:val="16"/>
                      <w:szCs w:val="16"/>
                    </w:rPr>
                  </w:pPr>
                  <w:r w:rsidRPr="009F507C">
                    <w:rPr>
                      <w:rFonts w:ascii="Times New Roman" w:hAnsi="Times New Roman" w:cs="Times New Roman"/>
                      <w:b/>
                      <w:i/>
                      <w:sz w:val="16"/>
                      <w:szCs w:val="16"/>
                    </w:rPr>
                    <w:t>Прим.</w:t>
                  </w:r>
                </w:p>
              </w:tc>
            </w:tr>
            <w:tr w:rsidR="00587E3C" w:rsidRPr="009F507C" w:rsidTr="003B3365">
              <w:tc>
                <w:tcPr>
                  <w:tcW w:w="562" w:type="dxa"/>
                  <w:vMerge/>
                </w:tcPr>
                <w:p w:rsidR="00587E3C" w:rsidRPr="009F507C" w:rsidRDefault="00587E3C" w:rsidP="003B3365">
                  <w:pPr>
                    <w:rPr>
                      <w:rFonts w:ascii="Times New Roman" w:hAnsi="Times New Roman" w:cs="Times New Roman"/>
                      <w:iCs/>
                      <w:sz w:val="16"/>
                      <w:szCs w:val="16"/>
                    </w:rPr>
                  </w:pPr>
                </w:p>
              </w:tc>
              <w:tc>
                <w:tcPr>
                  <w:tcW w:w="2672" w:type="dxa"/>
                  <w:vMerge/>
                </w:tcPr>
                <w:p w:rsidR="00587E3C" w:rsidRPr="009F507C" w:rsidRDefault="00587E3C" w:rsidP="003B3365">
                  <w:pPr>
                    <w:jc w:val="both"/>
                    <w:rPr>
                      <w:sz w:val="16"/>
                      <w:szCs w:val="16"/>
                    </w:rPr>
                  </w:pPr>
                </w:p>
              </w:tc>
              <w:tc>
                <w:tcPr>
                  <w:tcW w:w="1617" w:type="dxa"/>
                  <w:vMerge/>
                </w:tcPr>
                <w:p w:rsidR="00587E3C" w:rsidRPr="009F507C" w:rsidRDefault="00587E3C" w:rsidP="003B3365">
                  <w:pPr>
                    <w:jc w:val="both"/>
                    <w:rPr>
                      <w:sz w:val="16"/>
                      <w:szCs w:val="16"/>
                    </w:rPr>
                  </w:pPr>
                </w:p>
              </w:tc>
              <w:tc>
                <w:tcPr>
                  <w:tcW w:w="1617" w:type="dxa"/>
                  <w:vAlign w:val="center"/>
                </w:tcPr>
                <w:p w:rsidR="00587E3C" w:rsidRPr="009F507C" w:rsidRDefault="00587E3C" w:rsidP="003B3365">
                  <w:pPr>
                    <w:jc w:val="center"/>
                    <w:rPr>
                      <w:rFonts w:ascii="Times New Roman" w:hAnsi="Times New Roman" w:cs="Times New Roman"/>
                      <w:sz w:val="16"/>
                      <w:szCs w:val="16"/>
                    </w:rPr>
                  </w:pPr>
                  <w:r w:rsidRPr="009F507C">
                    <w:rPr>
                      <w:rFonts w:ascii="Times New Roman" w:hAnsi="Times New Roman" w:cs="Times New Roman"/>
                      <w:sz w:val="16"/>
                      <w:szCs w:val="16"/>
                    </w:rPr>
                    <w:t>постановка</w:t>
                  </w:r>
                </w:p>
              </w:tc>
              <w:tc>
                <w:tcPr>
                  <w:tcW w:w="1617" w:type="dxa"/>
                </w:tcPr>
                <w:p w:rsidR="00587E3C" w:rsidRPr="009F507C" w:rsidRDefault="00587E3C" w:rsidP="003B3365">
                  <w:pPr>
                    <w:jc w:val="center"/>
                    <w:rPr>
                      <w:rFonts w:ascii="Times New Roman" w:hAnsi="Times New Roman" w:cs="Times New Roman"/>
                      <w:sz w:val="16"/>
                      <w:szCs w:val="16"/>
                    </w:rPr>
                  </w:pPr>
                  <w:proofErr w:type="spellStart"/>
                  <w:r w:rsidRPr="009F507C">
                    <w:rPr>
                      <w:rFonts w:ascii="Times New Roman" w:hAnsi="Times New Roman" w:cs="Times New Roman"/>
                      <w:sz w:val="16"/>
                      <w:szCs w:val="16"/>
                    </w:rPr>
                    <w:t>авт-ция</w:t>
                  </w:r>
                  <w:proofErr w:type="spellEnd"/>
                </w:p>
              </w:tc>
              <w:tc>
                <w:tcPr>
                  <w:tcW w:w="1617" w:type="dxa"/>
                </w:tcPr>
                <w:p w:rsidR="00587E3C" w:rsidRPr="009F507C" w:rsidRDefault="00587E3C" w:rsidP="003B3365">
                  <w:pPr>
                    <w:jc w:val="center"/>
                    <w:rPr>
                      <w:rFonts w:ascii="Times New Roman" w:hAnsi="Times New Roman" w:cs="Times New Roman"/>
                      <w:sz w:val="16"/>
                      <w:szCs w:val="16"/>
                    </w:rPr>
                  </w:pPr>
                  <w:proofErr w:type="spellStart"/>
                  <w:r w:rsidRPr="009F507C">
                    <w:rPr>
                      <w:rFonts w:ascii="Times New Roman" w:hAnsi="Times New Roman" w:cs="Times New Roman"/>
                      <w:sz w:val="16"/>
                      <w:szCs w:val="16"/>
                    </w:rPr>
                    <w:t>диф-ция</w:t>
                  </w:r>
                  <w:proofErr w:type="spellEnd"/>
                </w:p>
              </w:tc>
              <w:tc>
                <w:tcPr>
                  <w:tcW w:w="1617" w:type="dxa"/>
                  <w:vMerge/>
                </w:tcPr>
                <w:p w:rsidR="00587E3C" w:rsidRPr="009F507C" w:rsidRDefault="00587E3C" w:rsidP="003B3365">
                  <w:pPr>
                    <w:jc w:val="both"/>
                    <w:rPr>
                      <w:sz w:val="16"/>
                      <w:szCs w:val="16"/>
                    </w:rPr>
                  </w:pPr>
                </w:p>
              </w:tc>
              <w:tc>
                <w:tcPr>
                  <w:tcW w:w="1618" w:type="dxa"/>
                  <w:vMerge/>
                </w:tcPr>
                <w:p w:rsidR="00587E3C" w:rsidRPr="009F507C" w:rsidRDefault="00587E3C" w:rsidP="003B3365">
                  <w:pPr>
                    <w:jc w:val="both"/>
                    <w:rPr>
                      <w:sz w:val="16"/>
                      <w:szCs w:val="16"/>
                    </w:rPr>
                  </w:pPr>
                </w:p>
              </w:tc>
              <w:tc>
                <w:tcPr>
                  <w:tcW w:w="1618" w:type="dxa"/>
                  <w:vMerge/>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1</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2</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3</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4</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5</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6</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7</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8</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9</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10</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11</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12</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13</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14</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15</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bl>
          <w:p w:rsidR="00587E3C" w:rsidRPr="009F507C" w:rsidRDefault="00587E3C" w:rsidP="003B3365">
            <w:pPr>
              <w:jc w:val="both"/>
              <w:rPr>
                <w:sz w:val="16"/>
                <w:szCs w:val="16"/>
              </w:rPr>
            </w:pPr>
          </w:p>
        </w:tc>
      </w:tr>
      <w:tr w:rsidR="00587E3C" w:rsidRPr="009F507C" w:rsidTr="003B3365">
        <w:tc>
          <w:tcPr>
            <w:tcW w:w="14786" w:type="dxa"/>
          </w:tcPr>
          <w:p w:rsidR="00587E3C" w:rsidRPr="009F507C" w:rsidRDefault="00587E3C" w:rsidP="003B3365">
            <w:pPr>
              <w:rPr>
                <w:rFonts w:ascii="Times New Roman" w:hAnsi="Times New Roman" w:cs="Times New Roman"/>
                <w:i/>
                <w:iCs/>
                <w:sz w:val="16"/>
                <w:szCs w:val="16"/>
              </w:rPr>
            </w:pPr>
          </w:p>
          <w:p w:rsidR="00587E3C" w:rsidRPr="009F507C" w:rsidRDefault="00587E3C" w:rsidP="003B3365">
            <w:pPr>
              <w:rPr>
                <w:rFonts w:ascii="Times New Roman" w:hAnsi="Times New Roman" w:cs="Times New Roman"/>
                <w:i/>
                <w:iCs/>
                <w:sz w:val="16"/>
                <w:szCs w:val="16"/>
              </w:rPr>
            </w:pPr>
            <w:r w:rsidRPr="009F507C">
              <w:rPr>
                <w:rFonts w:ascii="Times New Roman" w:hAnsi="Times New Roman" w:cs="Times New Roman"/>
                <w:i/>
                <w:iCs/>
                <w:sz w:val="16"/>
                <w:szCs w:val="16"/>
              </w:rPr>
              <w:t>Дата «____»______________</w:t>
            </w:r>
          </w:p>
        </w:tc>
      </w:tr>
      <w:tr w:rsidR="00587E3C" w:rsidRPr="009F507C" w:rsidTr="003B3365">
        <w:tc>
          <w:tcPr>
            <w:tcW w:w="14786" w:type="dxa"/>
          </w:tcPr>
          <w:p w:rsidR="00587E3C" w:rsidRPr="009F507C" w:rsidRDefault="00587E3C" w:rsidP="003B3365">
            <w:pPr>
              <w:jc w:val="both"/>
              <w:rPr>
                <w:rFonts w:ascii="Times New Roman" w:hAnsi="Times New Roman" w:cs="Times New Roman"/>
                <w:sz w:val="16"/>
                <w:szCs w:val="16"/>
              </w:rPr>
            </w:pPr>
            <w:r w:rsidRPr="009F507C">
              <w:rPr>
                <w:rFonts w:ascii="Times New Roman" w:hAnsi="Times New Roman" w:cs="Times New Roman"/>
                <w:sz w:val="16"/>
                <w:szCs w:val="16"/>
              </w:rPr>
              <w:t>ЦЕЛИ: постановка, автоматизация, дифференциация звуков</w:t>
            </w:r>
          </w:p>
          <w:p w:rsidR="00587E3C" w:rsidRPr="009F507C" w:rsidRDefault="00587E3C" w:rsidP="003B3365">
            <w:pPr>
              <w:jc w:val="both"/>
              <w:rPr>
                <w:sz w:val="16"/>
                <w:szCs w:val="16"/>
              </w:rPr>
            </w:pPr>
          </w:p>
        </w:tc>
      </w:tr>
      <w:tr w:rsidR="00587E3C" w:rsidRPr="009F507C" w:rsidTr="003B3365">
        <w:tc>
          <w:tcPr>
            <w:tcW w:w="14786" w:type="dxa"/>
          </w:tcPr>
          <w:tbl>
            <w:tblPr>
              <w:tblStyle w:val="a3"/>
              <w:tblW w:w="0" w:type="auto"/>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562"/>
              <w:gridCol w:w="2672"/>
              <w:gridCol w:w="1617"/>
              <w:gridCol w:w="1617"/>
              <w:gridCol w:w="1617"/>
              <w:gridCol w:w="1617"/>
              <w:gridCol w:w="1617"/>
              <w:gridCol w:w="1618"/>
              <w:gridCol w:w="1618"/>
            </w:tblGrid>
            <w:tr w:rsidR="00587E3C" w:rsidRPr="009F507C" w:rsidTr="003B3365">
              <w:tc>
                <w:tcPr>
                  <w:tcW w:w="562" w:type="dxa"/>
                  <w:vMerge w:val="restart"/>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b/>
                      <w:i/>
                      <w:sz w:val="16"/>
                      <w:szCs w:val="16"/>
                    </w:rPr>
                    <w:t>№ п\</w:t>
                  </w:r>
                  <w:proofErr w:type="gramStart"/>
                  <w:r w:rsidRPr="009F507C">
                    <w:rPr>
                      <w:rFonts w:ascii="Times New Roman" w:hAnsi="Times New Roman" w:cs="Times New Roman"/>
                      <w:b/>
                      <w:i/>
                      <w:sz w:val="16"/>
                      <w:szCs w:val="16"/>
                    </w:rPr>
                    <w:t>п</w:t>
                  </w:r>
                  <w:proofErr w:type="gramEnd"/>
                </w:p>
              </w:tc>
              <w:tc>
                <w:tcPr>
                  <w:tcW w:w="2672" w:type="dxa"/>
                  <w:vMerge w:val="restart"/>
                </w:tcPr>
                <w:p w:rsidR="00587E3C" w:rsidRPr="009F507C" w:rsidRDefault="00587E3C" w:rsidP="003B3365">
                  <w:pPr>
                    <w:jc w:val="center"/>
                    <w:rPr>
                      <w:sz w:val="16"/>
                      <w:szCs w:val="16"/>
                    </w:rPr>
                  </w:pPr>
                  <w:r w:rsidRPr="009F507C">
                    <w:rPr>
                      <w:rFonts w:ascii="Times New Roman" w:hAnsi="Times New Roman" w:cs="Times New Roman"/>
                      <w:b/>
                      <w:i/>
                      <w:sz w:val="16"/>
                      <w:szCs w:val="16"/>
                    </w:rPr>
                    <w:t>Ф.И. ребенка</w:t>
                  </w:r>
                </w:p>
              </w:tc>
              <w:tc>
                <w:tcPr>
                  <w:tcW w:w="1617" w:type="dxa"/>
                  <w:vMerge w:val="restart"/>
                </w:tcPr>
                <w:p w:rsidR="00587E3C" w:rsidRPr="009F507C" w:rsidRDefault="00587E3C" w:rsidP="003B3365">
                  <w:pPr>
                    <w:jc w:val="center"/>
                    <w:rPr>
                      <w:sz w:val="16"/>
                      <w:szCs w:val="16"/>
                    </w:rPr>
                  </w:pPr>
                  <w:r w:rsidRPr="009F507C">
                    <w:rPr>
                      <w:rFonts w:ascii="Times New Roman" w:hAnsi="Times New Roman" w:cs="Times New Roman"/>
                      <w:b/>
                      <w:i/>
                      <w:sz w:val="16"/>
                      <w:szCs w:val="16"/>
                    </w:rPr>
                    <w:t>Комплекс АГ</w:t>
                  </w:r>
                </w:p>
              </w:tc>
              <w:tc>
                <w:tcPr>
                  <w:tcW w:w="4851" w:type="dxa"/>
                  <w:gridSpan w:val="3"/>
                </w:tcPr>
                <w:p w:rsidR="00587E3C" w:rsidRPr="009F507C" w:rsidRDefault="00587E3C" w:rsidP="003B3365">
                  <w:pPr>
                    <w:jc w:val="center"/>
                    <w:rPr>
                      <w:sz w:val="16"/>
                      <w:szCs w:val="16"/>
                    </w:rPr>
                  </w:pPr>
                  <w:r w:rsidRPr="009F507C">
                    <w:rPr>
                      <w:rFonts w:ascii="Times New Roman" w:hAnsi="Times New Roman" w:cs="Times New Roman"/>
                      <w:b/>
                      <w:i/>
                      <w:sz w:val="16"/>
                      <w:szCs w:val="16"/>
                    </w:rPr>
                    <w:t>Звукопроизношение</w:t>
                  </w:r>
                </w:p>
              </w:tc>
              <w:tc>
                <w:tcPr>
                  <w:tcW w:w="1617" w:type="dxa"/>
                  <w:vMerge w:val="restart"/>
                  <w:vAlign w:val="center"/>
                </w:tcPr>
                <w:p w:rsidR="00587E3C" w:rsidRPr="009F507C" w:rsidRDefault="00587E3C" w:rsidP="003B3365">
                  <w:pPr>
                    <w:jc w:val="center"/>
                    <w:rPr>
                      <w:rFonts w:ascii="Times New Roman" w:hAnsi="Times New Roman" w:cs="Times New Roman"/>
                      <w:sz w:val="16"/>
                      <w:szCs w:val="16"/>
                    </w:rPr>
                  </w:pPr>
                  <w:r w:rsidRPr="009F507C">
                    <w:rPr>
                      <w:rFonts w:ascii="Times New Roman" w:hAnsi="Times New Roman" w:cs="Times New Roman"/>
                      <w:b/>
                      <w:i/>
                      <w:sz w:val="16"/>
                      <w:szCs w:val="16"/>
                    </w:rPr>
                    <w:t>ЛГС</w:t>
                  </w:r>
                </w:p>
              </w:tc>
              <w:tc>
                <w:tcPr>
                  <w:tcW w:w="1618" w:type="dxa"/>
                  <w:vMerge w:val="restart"/>
                  <w:vAlign w:val="center"/>
                </w:tcPr>
                <w:p w:rsidR="00587E3C" w:rsidRPr="009F507C" w:rsidRDefault="00587E3C" w:rsidP="003B3365">
                  <w:pPr>
                    <w:jc w:val="center"/>
                    <w:rPr>
                      <w:rFonts w:ascii="Times New Roman" w:hAnsi="Times New Roman" w:cs="Times New Roman"/>
                      <w:sz w:val="16"/>
                      <w:szCs w:val="16"/>
                    </w:rPr>
                  </w:pPr>
                  <w:r w:rsidRPr="009F507C">
                    <w:rPr>
                      <w:rFonts w:ascii="Times New Roman" w:hAnsi="Times New Roman" w:cs="Times New Roman"/>
                      <w:b/>
                      <w:i/>
                      <w:sz w:val="16"/>
                      <w:szCs w:val="16"/>
                    </w:rPr>
                    <w:t>ССС</w:t>
                  </w:r>
                </w:p>
              </w:tc>
              <w:tc>
                <w:tcPr>
                  <w:tcW w:w="1618" w:type="dxa"/>
                  <w:vMerge w:val="restart"/>
                  <w:vAlign w:val="center"/>
                </w:tcPr>
                <w:p w:rsidR="00587E3C" w:rsidRPr="009F507C" w:rsidRDefault="00587E3C" w:rsidP="003B3365">
                  <w:pPr>
                    <w:jc w:val="center"/>
                    <w:rPr>
                      <w:rFonts w:ascii="Times New Roman" w:hAnsi="Times New Roman" w:cs="Times New Roman"/>
                      <w:b/>
                      <w:i/>
                      <w:sz w:val="16"/>
                      <w:szCs w:val="16"/>
                    </w:rPr>
                  </w:pPr>
                  <w:r w:rsidRPr="009F507C">
                    <w:rPr>
                      <w:rFonts w:ascii="Times New Roman" w:hAnsi="Times New Roman" w:cs="Times New Roman"/>
                      <w:b/>
                      <w:i/>
                      <w:sz w:val="16"/>
                      <w:szCs w:val="16"/>
                    </w:rPr>
                    <w:t>Прим.</w:t>
                  </w:r>
                </w:p>
              </w:tc>
            </w:tr>
            <w:tr w:rsidR="00587E3C" w:rsidRPr="009F507C" w:rsidTr="003B3365">
              <w:tc>
                <w:tcPr>
                  <w:tcW w:w="562" w:type="dxa"/>
                  <w:vMerge/>
                </w:tcPr>
                <w:p w:rsidR="00587E3C" w:rsidRPr="009F507C" w:rsidRDefault="00587E3C" w:rsidP="003B3365">
                  <w:pPr>
                    <w:rPr>
                      <w:rFonts w:ascii="Times New Roman" w:hAnsi="Times New Roman" w:cs="Times New Roman"/>
                      <w:iCs/>
                      <w:sz w:val="16"/>
                      <w:szCs w:val="16"/>
                    </w:rPr>
                  </w:pPr>
                </w:p>
              </w:tc>
              <w:tc>
                <w:tcPr>
                  <w:tcW w:w="2672" w:type="dxa"/>
                  <w:vMerge/>
                </w:tcPr>
                <w:p w:rsidR="00587E3C" w:rsidRPr="009F507C" w:rsidRDefault="00587E3C" w:rsidP="003B3365">
                  <w:pPr>
                    <w:jc w:val="both"/>
                    <w:rPr>
                      <w:sz w:val="16"/>
                      <w:szCs w:val="16"/>
                    </w:rPr>
                  </w:pPr>
                </w:p>
              </w:tc>
              <w:tc>
                <w:tcPr>
                  <w:tcW w:w="1617" w:type="dxa"/>
                  <w:vMerge/>
                </w:tcPr>
                <w:p w:rsidR="00587E3C" w:rsidRPr="009F507C" w:rsidRDefault="00587E3C" w:rsidP="003B3365">
                  <w:pPr>
                    <w:jc w:val="both"/>
                    <w:rPr>
                      <w:sz w:val="16"/>
                      <w:szCs w:val="16"/>
                    </w:rPr>
                  </w:pPr>
                </w:p>
              </w:tc>
              <w:tc>
                <w:tcPr>
                  <w:tcW w:w="1617" w:type="dxa"/>
                  <w:vAlign w:val="center"/>
                </w:tcPr>
                <w:p w:rsidR="00587E3C" w:rsidRPr="009F507C" w:rsidRDefault="00587E3C" w:rsidP="003B3365">
                  <w:pPr>
                    <w:jc w:val="center"/>
                    <w:rPr>
                      <w:rFonts w:ascii="Times New Roman" w:hAnsi="Times New Roman" w:cs="Times New Roman"/>
                      <w:sz w:val="16"/>
                      <w:szCs w:val="16"/>
                    </w:rPr>
                  </w:pPr>
                  <w:r w:rsidRPr="009F507C">
                    <w:rPr>
                      <w:rFonts w:ascii="Times New Roman" w:hAnsi="Times New Roman" w:cs="Times New Roman"/>
                      <w:sz w:val="16"/>
                      <w:szCs w:val="16"/>
                    </w:rPr>
                    <w:t>постановка</w:t>
                  </w:r>
                </w:p>
              </w:tc>
              <w:tc>
                <w:tcPr>
                  <w:tcW w:w="1617" w:type="dxa"/>
                </w:tcPr>
                <w:p w:rsidR="00587E3C" w:rsidRPr="009F507C" w:rsidRDefault="00587E3C" w:rsidP="003B3365">
                  <w:pPr>
                    <w:jc w:val="center"/>
                    <w:rPr>
                      <w:rFonts w:ascii="Times New Roman" w:hAnsi="Times New Roman" w:cs="Times New Roman"/>
                      <w:sz w:val="16"/>
                      <w:szCs w:val="16"/>
                    </w:rPr>
                  </w:pPr>
                  <w:proofErr w:type="spellStart"/>
                  <w:r w:rsidRPr="009F507C">
                    <w:rPr>
                      <w:rFonts w:ascii="Times New Roman" w:hAnsi="Times New Roman" w:cs="Times New Roman"/>
                      <w:sz w:val="16"/>
                      <w:szCs w:val="16"/>
                    </w:rPr>
                    <w:t>авт-ция</w:t>
                  </w:r>
                  <w:proofErr w:type="spellEnd"/>
                </w:p>
              </w:tc>
              <w:tc>
                <w:tcPr>
                  <w:tcW w:w="1617" w:type="dxa"/>
                </w:tcPr>
                <w:p w:rsidR="00587E3C" w:rsidRPr="009F507C" w:rsidRDefault="00587E3C" w:rsidP="003B3365">
                  <w:pPr>
                    <w:jc w:val="center"/>
                    <w:rPr>
                      <w:rFonts w:ascii="Times New Roman" w:hAnsi="Times New Roman" w:cs="Times New Roman"/>
                      <w:sz w:val="16"/>
                      <w:szCs w:val="16"/>
                    </w:rPr>
                  </w:pPr>
                  <w:proofErr w:type="spellStart"/>
                  <w:r w:rsidRPr="009F507C">
                    <w:rPr>
                      <w:rFonts w:ascii="Times New Roman" w:hAnsi="Times New Roman" w:cs="Times New Roman"/>
                      <w:sz w:val="16"/>
                      <w:szCs w:val="16"/>
                    </w:rPr>
                    <w:t>диф-ция</w:t>
                  </w:r>
                  <w:proofErr w:type="spellEnd"/>
                </w:p>
              </w:tc>
              <w:tc>
                <w:tcPr>
                  <w:tcW w:w="1617" w:type="dxa"/>
                  <w:vMerge/>
                </w:tcPr>
                <w:p w:rsidR="00587E3C" w:rsidRPr="009F507C" w:rsidRDefault="00587E3C" w:rsidP="003B3365">
                  <w:pPr>
                    <w:jc w:val="both"/>
                    <w:rPr>
                      <w:sz w:val="16"/>
                      <w:szCs w:val="16"/>
                    </w:rPr>
                  </w:pPr>
                </w:p>
              </w:tc>
              <w:tc>
                <w:tcPr>
                  <w:tcW w:w="1618" w:type="dxa"/>
                  <w:vMerge/>
                </w:tcPr>
                <w:p w:rsidR="00587E3C" w:rsidRPr="009F507C" w:rsidRDefault="00587E3C" w:rsidP="003B3365">
                  <w:pPr>
                    <w:jc w:val="both"/>
                    <w:rPr>
                      <w:sz w:val="16"/>
                      <w:szCs w:val="16"/>
                    </w:rPr>
                  </w:pPr>
                </w:p>
              </w:tc>
              <w:tc>
                <w:tcPr>
                  <w:tcW w:w="1618" w:type="dxa"/>
                  <w:vMerge/>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1</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2</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3</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4</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5</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6</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7</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8</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9</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10</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11</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12</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13</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14</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15</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bl>
          <w:p w:rsidR="00587E3C" w:rsidRPr="009F507C" w:rsidRDefault="00587E3C" w:rsidP="003B3365">
            <w:pPr>
              <w:jc w:val="both"/>
              <w:rPr>
                <w:sz w:val="16"/>
                <w:szCs w:val="16"/>
              </w:rPr>
            </w:pPr>
          </w:p>
        </w:tc>
      </w:tr>
      <w:tr w:rsidR="00587E3C" w:rsidRPr="009F507C" w:rsidTr="003B3365">
        <w:tc>
          <w:tcPr>
            <w:tcW w:w="14786" w:type="dxa"/>
          </w:tcPr>
          <w:p w:rsidR="00587E3C" w:rsidRPr="009F507C" w:rsidRDefault="00587E3C" w:rsidP="003B3365">
            <w:pPr>
              <w:rPr>
                <w:rFonts w:ascii="Times New Roman" w:hAnsi="Times New Roman" w:cs="Times New Roman"/>
                <w:i/>
                <w:iCs/>
                <w:sz w:val="16"/>
                <w:szCs w:val="16"/>
              </w:rPr>
            </w:pPr>
            <w:r w:rsidRPr="009F507C">
              <w:rPr>
                <w:rFonts w:ascii="Times New Roman" w:hAnsi="Times New Roman" w:cs="Times New Roman"/>
                <w:i/>
                <w:iCs/>
                <w:sz w:val="16"/>
                <w:szCs w:val="16"/>
              </w:rPr>
              <w:lastRenderedPageBreak/>
              <w:t>Дата «____»______________</w:t>
            </w:r>
          </w:p>
        </w:tc>
      </w:tr>
      <w:tr w:rsidR="00587E3C" w:rsidRPr="009F507C" w:rsidTr="003B3365">
        <w:tc>
          <w:tcPr>
            <w:tcW w:w="14786" w:type="dxa"/>
          </w:tcPr>
          <w:p w:rsidR="00587E3C" w:rsidRPr="009F507C" w:rsidRDefault="00587E3C" w:rsidP="003B3365">
            <w:pPr>
              <w:jc w:val="both"/>
              <w:rPr>
                <w:rFonts w:ascii="Times New Roman" w:hAnsi="Times New Roman" w:cs="Times New Roman"/>
                <w:sz w:val="16"/>
                <w:szCs w:val="16"/>
              </w:rPr>
            </w:pPr>
            <w:r w:rsidRPr="009F507C">
              <w:rPr>
                <w:rFonts w:ascii="Times New Roman" w:hAnsi="Times New Roman" w:cs="Times New Roman"/>
                <w:sz w:val="16"/>
                <w:szCs w:val="16"/>
              </w:rPr>
              <w:t>ЦЕЛИ: постановка, автоматизация, дифференциация звуков</w:t>
            </w:r>
          </w:p>
          <w:p w:rsidR="00587E3C" w:rsidRPr="009F507C" w:rsidRDefault="00587E3C" w:rsidP="003B3365">
            <w:pPr>
              <w:jc w:val="both"/>
              <w:rPr>
                <w:sz w:val="16"/>
                <w:szCs w:val="16"/>
              </w:rPr>
            </w:pPr>
          </w:p>
        </w:tc>
      </w:tr>
      <w:tr w:rsidR="00587E3C" w:rsidRPr="009F507C" w:rsidTr="003B3365">
        <w:tc>
          <w:tcPr>
            <w:tcW w:w="14786" w:type="dxa"/>
          </w:tcPr>
          <w:tbl>
            <w:tblPr>
              <w:tblStyle w:val="a3"/>
              <w:tblW w:w="0" w:type="auto"/>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562"/>
              <w:gridCol w:w="2672"/>
              <w:gridCol w:w="1617"/>
              <w:gridCol w:w="1617"/>
              <w:gridCol w:w="1617"/>
              <w:gridCol w:w="1617"/>
              <w:gridCol w:w="1617"/>
              <w:gridCol w:w="1618"/>
              <w:gridCol w:w="1618"/>
            </w:tblGrid>
            <w:tr w:rsidR="00587E3C" w:rsidRPr="009F507C" w:rsidTr="003B3365">
              <w:tc>
                <w:tcPr>
                  <w:tcW w:w="562" w:type="dxa"/>
                  <w:vMerge w:val="restart"/>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b/>
                      <w:i/>
                      <w:sz w:val="16"/>
                      <w:szCs w:val="16"/>
                    </w:rPr>
                    <w:t>№ п\</w:t>
                  </w:r>
                  <w:proofErr w:type="gramStart"/>
                  <w:r w:rsidRPr="009F507C">
                    <w:rPr>
                      <w:rFonts w:ascii="Times New Roman" w:hAnsi="Times New Roman" w:cs="Times New Roman"/>
                      <w:b/>
                      <w:i/>
                      <w:sz w:val="16"/>
                      <w:szCs w:val="16"/>
                    </w:rPr>
                    <w:t>п</w:t>
                  </w:r>
                  <w:proofErr w:type="gramEnd"/>
                </w:p>
              </w:tc>
              <w:tc>
                <w:tcPr>
                  <w:tcW w:w="2672" w:type="dxa"/>
                  <w:vMerge w:val="restart"/>
                </w:tcPr>
                <w:p w:rsidR="00587E3C" w:rsidRPr="009F507C" w:rsidRDefault="00587E3C" w:rsidP="003B3365">
                  <w:pPr>
                    <w:jc w:val="center"/>
                    <w:rPr>
                      <w:sz w:val="16"/>
                      <w:szCs w:val="16"/>
                    </w:rPr>
                  </w:pPr>
                  <w:r w:rsidRPr="009F507C">
                    <w:rPr>
                      <w:rFonts w:ascii="Times New Roman" w:hAnsi="Times New Roman" w:cs="Times New Roman"/>
                      <w:b/>
                      <w:i/>
                      <w:sz w:val="16"/>
                      <w:szCs w:val="16"/>
                    </w:rPr>
                    <w:t>Ф.И. ребенка</w:t>
                  </w:r>
                </w:p>
              </w:tc>
              <w:tc>
                <w:tcPr>
                  <w:tcW w:w="1617" w:type="dxa"/>
                  <w:vMerge w:val="restart"/>
                </w:tcPr>
                <w:p w:rsidR="00587E3C" w:rsidRPr="009F507C" w:rsidRDefault="00587E3C" w:rsidP="003B3365">
                  <w:pPr>
                    <w:jc w:val="center"/>
                    <w:rPr>
                      <w:sz w:val="16"/>
                      <w:szCs w:val="16"/>
                    </w:rPr>
                  </w:pPr>
                  <w:r w:rsidRPr="009F507C">
                    <w:rPr>
                      <w:rFonts w:ascii="Times New Roman" w:hAnsi="Times New Roman" w:cs="Times New Roman"/>
                      <w:b/>
                      <w:i/>
                      <w:sz w:val="16"/>
                      <w:szCs w:val="16"/>
                    </w:rPr>
                    <w:t>Комплекс АГ</w:t>
                  </w:r>
                </w:p>
              </w:tc>
              <w:tc>
                <w:tcPr>
                  <w:tcW w:w="4851" w:type="dxa"/>
                  <w:gridSpan w:val="3"/>
                </w:tcPr>
                <w:p w:rsidR="00587E3C" w:rsidRPr="009F507C" w:rsidRDefault="00587E3C" w:rsidP="003B3365">
                  <w:pPr>
                    <w:jc w:val="center"/>
                    <w:rPr>
                      <w:sz w:val="16"/>
                      <w:szCs w:val="16"/>
                    </w:rPr>
                  </w:pPr>
                  <w:r w:rsidRPr="009F507C">
                    <w:rPr>
                      <w:rFonts w:ascii="Times New Roman" w:hAnsi="Times New Roman" w:cs="Times New Roman"/>
                      <w:b/>
                      <w:i/>
                      <w:sz w:val="16"/>
                      <w:szCs w:val="16"/>
                    </w:rPr>
                    <w:t>Звукопроизношение</w:t>
                  </w:r>
                </w:p>
              </w:tc>
              <w:tc>
                <w:tcPr>
                  <w:tcW w:w="1617" w:type="dxa"/>
                  <w:vMerge w:val="restart"/>
                  <w:vAlign w:val="center"/>
                </w:tcPr>
                <w:p w:rsidR="00587E3C" w:rsidRPr="009F507C" w:rsidRDefault="00587E3C" w:rsidP="003B3365">
                  <w:pPr>
                    <w:jc w:val="center"/>
                    <w:rPr>
                      <w:rFonts w:ascii="Times New Roman" w:hAnsi="Times New Roman" w:cs="Times New Roman"/>
                      <w:sz w:val="16"/>
                      <w:szCs w:val="16"/>
                    </w:rPr>
                  </w:pPr>
                  <w:r w:rsidRPr="009F507C">
                    <w:rPr>
                      <w:rFonts w:ascii="Times New Roman" w:hAnsi="Times New Roman" w:cs="Times New Roman"/>
                      <w:b/>
                      <w:i/>
                      <w:sz w:val="16"/>
                      <w:szCs w:val="16"/>
                    </w:rPr>
                    <w:t>ЛГС</w:t>
                  </w:r>
                </w:p>
              </w:tc>
              <w:tc>
                <w:tcPr>
                  <w:tcW w:w="1618" w:type="dxa"/>
                  <w:vMerge w:val="restart"/>
                  <w:vAlign w:val="center"/>
                </w:tcPr>
                <w:p w:rsidR="00587E3C" w:rsidRPr="009F507C" w:rsidRDefault="00587E3C" w:rsidP="003B3365">
                  <w:pPr>
                    <w:jc w:val="center"/>
                    <w:rPr>
                      <w:rFonts w:ascii="Times New Roman" w:hAnsi="Times New Roman" w:cs="Times New Roman"/>
                      <w:sz w:val="16"/>
                      <w:szCs w:val="16"/>
                    </w:rPr>
                  </w:pPr>
                  <w:r w:rsidRPr="009F507C">
                    <w:rPr>
                      <w:rFonts w:ascii="Times New Roman" w:hAnsi="Times New Roman" w:cs="Times New Roman"/>
                      <w:b/>
                      <w:i/>
                      <w:sz w:val="16"/>
                      <w:szCs w:val="16"/>
                    </w:rPr>
                    <w:t>ССС</w:t>
                  </w:r>
                </w:p>
              </w:tc>
              <w:tc>
                <w:tcPr>
                  <w:tcW w:w="1618" w:type="dxa"/>
                  <w:vMerge w:val="restart"/>
                  <w:vAlign w:val="center"/>
                </w:tcPr>
                <w:p w:rsidR="00587E3C" w:rsidRPr="009F507C" w:rsidRDefault="00587E3C" w:rsidP="003B3365">
                  <w:pPr>
                    <w:jc w:val="center"/>
                    <w:rPr>
                      <w:rFonts w:ascii="Times New Roman" w:hAnsi="Times New Roman" w:cs="Times New Roman"/>
                      <w:b/>
                      <w:i/>
                      <w:sz w:val="16"/>
                      <w:szCs w:val="16"/>
                    </w:rPr>
                  </w:pPr>
                  <w:r w:rsidRPr="009F507C">
                    <w:rPr>
                      <w:rFonts w:ascii="Times New Roman" w:hAnsi="Times New Roman" w:cs="Times New Roman"/>
                      <w:b/>
                      <w:i/>
                      <w:sz w:val="16"/>
                      <w:szCs w:val="16"/>
                    </w:rPr>
                    <w:t>Прим.</w:t>
                  </w:r>
                </w:p>
              </w:tc>
            </w:tr>
            <w:tr w:rsidR="00587E3C" w:rsidRPr="009F507C" w:rsidTr="003B3365">
              <w:tc>
                <w:tcPr>
                  <w:tcW w:w="562" w:type="dxa"/>
                  <w:vMerge/>
                </w:tcPr>
                <w:p w:rsidR="00587E3C" w:rsidRPr="009F507C" w:rsidRDefault="00587E3C" w:rsidP="003B3365">
                  <w:pPr>
                    <w:rPr>
                      <w:rFonts w:ascii="Times New Roman" w:hAnsi="Times New Roman" w:cs="Times New Roman"/>
                      <w:iCs/>
                      <w:sz w:val="16"/>
                      <w:szCs w:val="16"/>
                    </w:rPr>
                  </w:pPr>
                </w:p>
              </w:tc>
              <w:tc>
                <w:tcPr>
                  <w:tcW w:w="2672" w:type="dxa"/>
                  <w:vMerge/>
                </w:tcPr>
                <w:p w:rsidR="00587E3C" w:rsidRPr="009F507C" w:rsidRDefault="00587E3C" w:rsidP="003B3365">
                  <w:pPr>
                    <w:jc w:val="both"/>
                    <w:rPr>
                      <w:sz w:val="16"/>
                      <w:szCs w:val="16"/>
                    </w:rPr>
                  </w:pPr>
                </w:p>
              </w:tc>
              <w:tc>
                <w:tcPr>
                  <w:tcW w:w="1617" w:type="dxa"/>
                  <w:vMerge/>
                </w:tcPr>
                <w:p w:rsidR="00587E3C" w:rsidRPr="009F507C" w:rsidRDefault="00587E3C" w:rsidP="003B3365">
                  <w:pPr>
                    <w:jc w:val="center"/>
                    <w:rPr>
                      <w:sz w:val="16"/>
                      <w:szCs w:val="16"/>
                    </w:rPr>
                  </w:pPr>
                </w:p>
              </w:tc>
              <w:tc>
                <w:tcPr>
                  <w:tcW w:w="1617" w:type="dxa"/>
                  <w:vAlign w:val="center"/>
                </w:tcPr>
                <w:p w:rsidR="00587E3C" w:rsidRPr="009F507C" w:rsidRDefault="00587E3C" w:rsidP="003B3365">
                  <w:pPr>
                    <w:jc w:val="center"/>
                    <w:rPr>
                      <w:rFonts w:ascii="Times New Roman" w:hAnsi="Times New Roman" w:cs="Times New Roman"/>
                      <w:sz w:val="16"/>
                      <w:szCs w:val="16"/>
                    </w:rPr>
                  </w:pPr>
                  <w:r w:rsidRPr="009F507C">
                    <w:rPr>
                      <w:rFonts w:ascii="Times New Roman" w:hAnsi="Times New Roman" w:cs="Times New Roman"/>
                      <w:sz w:val="16"/>
                      <w:szCs w:val="16"/>
                    </w:rPr>
                    <w:t>постановка</w:t>
                  </w:r>
                </w:p>
              </w:tc>
              <w:tc>
                <w:tcPr>
                  <w:tcW w:w="1617" w:type="dxa"/>
                </w:tcPr>
                <w:p w:rsidR="00587E3C" w:rsidRPr="009F507C" w:rsidRDefault="00587E3C" w:rsidP="003B3365">
                  <w:pPr>
                    <w:jc w:val="center"/>
                    <w:rPr>
                      <w:rFonts w:ascii="Times New Roman" w:hAnsi="Times New Roman" w:cs="Times New Roman"/>
                      <w:sz w:val="16"/>
                      <w:szCs w:val="16"/>
                    </w:rPr>
                  </w:pPr>
                  <w:proofErr w:type="spellStart"/>
                  <w:r w:rsidRPr="009F507C">
                    <w:rPr>
                      <w:rFonts w:ascii="Times New Roman" w:hAnsi="Times New Roman" w:cs="Times New Roman"/>
                      <w:sz w:val="16"/>
                      <w:szCs w:val="16"/>
                    </w:rPr>
                    <w:t>авт-ция</w:t>
                  </w:r>
                  <w:proofErr w:type="spellEnd"/>
                </w:p>
              </w:tc>
              <w:tc>
                <w:tcPr>
                  <w:tcW w:w="1617" w:type="dxa"/>
                </w:tcPr>
                <w:p w:rsidR="00587E3C" w:rsidRPr="009F507C" w:rsidRDefault="00587E3C" w:rsidP="003B3365">
                  <w:pPr>
                    <w:jc w:val="center"/>
                    <w:rPr>
                      <w:rFonts w:ascii="Times New Roman" w:hAnsi="Times New Roman" w:cs="Times New Roman"/>
                      <w:sz w:val="16"/>
                      <w:szCs w:val="16"/>
                    </w:rPr>
                  </w:pPr>
                  <w:proofErr w:type="spellStart"/>
                  <w:r w:rsidRPr="009F507C">
                    <w:rPr>
                      <w:rFonts w:ascii="Times New Roman" w:hAnsi="Times New Roman" w:cs="Times New Roman"/>
                      <w:sz w:val="16"/>
                      <w:szCs w:val="16"/>
                    </w:rPr>
                    <w:t>диф-ция</w:t>
                  </w:r>
                  <w:proofErr w:type="spellEnd"/>
                </w:p>
              </w:tc>
              <w:tc>
                <w:tcPr>
                  <w:tcW w:w="1617" w:type="dxa"/>
                  <w:vMerge/>
                </w:tcPr>
                <w:p w:rsidR="00587E3C" w:rsidRPr="009F507C" w:rsidRDefault="00587E3C" w:rsidP="003B3365">
                  <w:pPr>
                    <w:jc w:val="both"/>
                    <w:rPr>
                      <w:sz w:val="16"/>
                      <w:szCs w:val="16"/>
                    </w:rPr>
                  </w:pPr>
                </w:p>
              </w:tc>
              <w:tc>
                <w:tcPr>
                  <w:tcW w:w="1618" w:type="dxa"/>
                  <w:vMerge/>
                </w:tcPr>
                <w:p w:rsidR="00587E3C" w:rsidRPr="009F507C" w:rsidRDefault="00587E3C" w:rsidP="003B3365">
                  <w:pPr>
                    <w:jc w:val="both"/>
                    <w:rPr>
                      <w:sz w:val="16"/>
                      <w:szCs w:val="16"/>
                    </w:rPr>
                  </w:pPr>
                </w:p>
              </w:tc>
              <w:tc>
                <w:tcPr>
                  <w:tcW w:w="1618" w:type="dxa"/>
                  <w:vMerge/>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1</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center"/>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2</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center"/>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3</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center"/>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4</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center"/>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5</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center"/>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6</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center"/>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7</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center"/>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8</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center"/>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9</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center"/>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10</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center"/>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11</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center"/>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12</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center"/>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13</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center"/>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14</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center"/>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15</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center"/>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center"/>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bl>
          <w:p w:rsidR="00587E3C" w:rsidRPr="009F507C" w:rsidRDefault="00587E3C" w:rsidP="003B3365">
            <w:pPr>
              <w:jc w:val="both"/>
              <w:rPr>
                <w:sz w:val="16"/>
                <w:szCs w:val="16"/>
              </w:rPr>
            </w:pPr>
          </w:p>
        </w:tc>
      </w:tr>
      <w:tr w:rsidR="00587E3C" w:rsidRPr="009F507C" w:rsidTr="003B3365">
        <w:tc>
          <w:tcPr>
            <w:tcW w:w="14786" w:type="dxa"/>
          </w:tcPr>
          <w:p w:rsidR="00587E3C" w:rsidRPr="009F507C" w:rsidRDefault="00587E3C" w:rsidP="003B3365">
            <w:pPr>
              <w:rPr>
                <w:rFonts w:ascii="Times New Roman" w:hAnsi="Times New Roman" w:cs="Times New Roman"/>
                <w:i/>
                <w:iCs/>
                <w:sz w:val="16"/>
                <w:szCs w:val="16"/>
              </w:rPr>
            </w:pPr>
          </w:p>
          <w:p w:rsidR="00587E3C" w:rsidRPr="009F507C" w:rsidRDefault="00587E3C" w:rsidP="003B3365">
            <w:pPr>
              <w:rPr>
                <w:rFonts w:ascii="Times New Roman" w:hAnsi="Times New Roman" w:cs="Times New Roman"/>
                <w:i/>
                <w:iCs/>
                <w:sz w:val="16"/>
                <w:szCs w:val="16"/>
              </w:rPr>
            </w:pPr>
            <w:r w:rsidRPr="009F507C">
              <w:rPr>
                <w:rFonts w:ascii="Times New Roman" w:hAnsi="Times New Roman" w:cs="Times New Roman"/>
                <w:i/>
                <w:iCs/>
                <w:sz w:val="16"/>
                <w:szCs w:val="16"/>
              </w:rPr>
              <w:t>Дата «____»______________</w:t>
            </w:r>
          </w:p>
        </w:tc>
      </w:tr>
      <w:tr w:rsidR="00587E3C" w:rsidRPr="009F507C" w:rsidTr="003B3365">
        <w:tc>
          <w:tcPr>
            <w:tcW w:w="14786" w:type="dxa"/>
          </w:tcPr>
          <w:p w:rsidR="00587E3C" w:rsidRPr="009F507C" w:rsidRDefault="00587E3C" w:rsidP="003B3365">
            <w:pPr>
              <w:jc w:val="both"/>
              <w:rPr>
                <w:rFonts w:ascii="Times New Roman" w:hAnsi="Times New Roman" w:cs="Times New Roman"/>
                <w:sz w:val="16"/>
                <w:szCs w:val="16"/>
              </w:rPr>
            </w:pPr>
            <w:r w:rsidRPr="009F507C">
              <w:rPr>
                <w:rFonts w:ascii="Times New Roman" w:hAnsi="Times New Roman" w:cs="Times New Roman"/>
                <w:sz w:val="16"/>
                <w:szCs w:val="16"/>
              </w:rPr>
              <w:t>ЦЕЛИ: постановка, автоматизация, дифференциация звуков</w:t>
            </w:r>
          </w:p>
          <w:p w:rsidR="00587E3C" w:rsidRPr="009F507C" w:rsidRDefault="00587E3C" w:rsidP="003B3365">
            <w:pPr>
              <w:jc w:val="both"/>
              <w:rPr>
                <w:sz w:val="16"/>
                <w:szCs w:val="16"/>
              </w:rPr>
            </w:pPr>
          </w:p>
        </w:tc>
      </w:tr>
      <w:tr w:rsidR="00587E3C" w:rsidRPr="009F507C" w:rsidTr="003B3365">
        <w:tc>
          <w:tcPr>
            <w:tcW w:w="14786" w:type="dxa"/>
          </w:tcPr>
          <w:tbl>
            <w:tblPr>
              <w:tblStyle w:val="a3"/>
              <w:tblW w:w="0" w:type="auto"/>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562"/>
              <w:gridCol w:w="2672"/>
              <w:gridCol w:w="1617"/>
              <w:gridCol w:w="1617"/>
              <w:gridCol w:w="1617"/>
              <w:gridCol w:w="1617"/>
              <w:gridCol w:w="1617"/>
              <w:gridCol w:w="1618"/>
              <w:gridCol w:w="1618"/>
            </w:tblGrid>
            <w:tr w:rsidR="00587E3C" w:rsidRPr="009F507C" w:rsidTr="003B3365">
              <w:tc>
                <w:tcPr>
                  <w:tcW w:w="562" w:type="dxa"/>
                  <w:vMerge w:val="restart"/>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b/>
                      <w:i/>
                      <w:sz w:val="16"/>
                      <w:szCs w:val="16"/>
                    </w:rPr>
                    <w:t>№ п\</w:t>
                  </w:r>
                  <w:proofErr w:type="gramStart"/>
                  <w:r w:rsidRPr="009F507C">
                    <w:rPr>
                      <w:rFonts w:ascii="Times New Roman" w:hAnsi="Times New Roman" w:cs="Times New Roman"/>
                      <w:b/>
                      <w:i/>
                      <w:sz w:val="16"/>
                      <w:szCs w:val="16"/>
                    </w:rPr>
                    <w:t>п</w:t>
                  </w:r>
                  <w:proofErr w:type="gramEnd"/>
                </w:p>
              </w:tc>
              <w:tc>
                <w:tcPr>
                  <w:tcW w:w="2672" w:type="dxa"/>
                  <w:vMerge w:val="restart"/>
                </w:tcPr>
                <w:p w:rsidR="00587E3C" w:rsidRPr="009F507C" w:rsidRDefault="00587E3C" w:rsidP="003B3365">
                  <w:pPr>
                    <w:jc w:val="center"/>
                    <w:rPr>
                      <w:sz w:val="16"/>
                      <w:szCs w:val="16"/>
                    </w:rPr>
                  </w:pPr>
                  <w:r w:rsidRPr="009F507C">
                    <w:rPr>
                      <w:rFonts w:ascii="Times New Roman" w:hAnsi="Times New Roman" w:cs="Times New Roman"/>
                      <w:b/>
                      <w:i/>
                      <w:sz w:val="16"/>
                      <w:szCs w:val="16"/>
                    </w:rPr>
                    <w:t>Ф.И. ребенка</w:t>
                  </w:r>
                </w:p>
              </w:tc>
              <w:tc>
                <w:tcPr>
                  <w:tcW w:w="1617" w:type="dxa"/>
                  <w:vMerge w:val="restart"/>
                </w:tcPr>
                <w:p w:rsidR="00587E3C" w:rsidRPr="009F507C" w:rsidRDefault="00587E3C" w:rsidP="003B3365">
                  <w:pPr>
                    <w:jc w:val="center"/>
                    <w:rPr>
                      <w:sz w:val="16"/>
                      <w:szCs w:val="16"/>
                    </w:rPr>
                  </w:pPr>
                  <w:r w:rsidRPr="009F507C">
                    <w:rPr>
                      <w:rFonts w:ascii="Times New Roman" w:hAnsi="Times New Roman" w:cs="Times New Roman"/>
                      <w:b/>
                      <w:i/>
                      <w:sz w:val="16"/>
                      <w:szCs w:val="16"/>
                    </w:rPr>
                    <w:t>Комплекс АГ</w:t>
                  </w:r>
                </w:p>
              </w:tc>
              <w:tc>
                <w:tcPr>
                  <w:tcW w:w="4851" w:type="dxa"/>
                  <w:gridSpan w:val="3"/>
                </w:tcPr>
                <w:p w:rsidR="00587E3C" w:rsidRPr="009F507C" w:rsidRDefault="00587E3C" w:rsidP="003B3365">
                  <w:pPr>
                    <w:jc w:val="center"/>
                    <w:rPr>
                      <w:sz w:val="16"/>
                      <w:szCs w:val="16"/>
                    </w:rPr>
                  </w:pPr>
                  <w:r w:rsidRPr="009F507C">
                    <w:rPr>
                      <w:rFonts w:ascii="Times New Roman" w:hAnsi="Times New Roman" w:cs="Times New Roman"/>
                      <w:b/>
                      <w:i/>
                      <w:sz w:val="16"/>
                      <w:szCs w:val="16"/>
                    </w:rPr>
                    <w:t>Звукопроизношение</w:t>
                  </w:r>
                </w:p>
              </w:tc>
              <w:tc>
                <w:tcPr>
                  <w:tcW w:w="1617" w:type="dxa"/>
                  <w:vMerge w:val="restart"/>
                  <w:vAlign w:val="center"/>
                </w:tcPr>
                <w:p w:rsidR="00587E3C" w:rsidRPr="009F507C" w:rsidRDefault="00587E3C" w:rsidP="003B3365">
                  <w:pPr>
                    <w:jc w:val="center"/>
                    <w:rPr>
                      <w:rFonts w:ascii="Times New Roman" w:hAnsi="Times New Roman" w:cs="Times New Roman"/>
                      <w:sz w:val="16"/>
                      <w:szCs w:val="16"/>
                    </w:rPr>
                  </w:pPr>
                  <w:r w:rsidRPr="009F507C">
                    <w:rPr>
                      <w:rFonts w:ascii="Times New Roman" w:hAnsi="Times New Roman" w:cs="Times New Roman"/>
                      <w:b/>
                      <w:i/>
                      <w:sz w:val="16"/>
                      <w:szCs w:val="16"/>
                    </w:rPr>
                    <w:t>ЛГС</w:t>
                  </w:r>
                </w:p>
              </w:tc>
              <w:tc>
                <w:tcPr>
                  <w:tcW w:w="1618" w:type="dxa"/>
                  <w:vMerge w:val="restart"/>
                  <w:vAlign w:val="center"/>
                </w:tcPr>
                <w:p w:rsidR="00587E3C" w:rsidRPr="009F507C" w:rsidRDefault="00587E3C" w:rsidP="003B3365">
                  <w:pPr>
                    <w:jc w:val="center"/>
                    <w:rPr>
                      <w:rFonts w:ascii="Times New Roman" w:hAnsi="Times New Roman" w:cs="Times New Roman"/>
                      <w:sz w:val="16"/>
                      <w:szCs w:val="16"/>
                    </w:rPr>
                  </w:pPr>
                  <w:r w:rsidRPr="009F507C">
                    <w:rPr>
                      <w:rFonts w:ascii="Times New Roman" w:hAnsi="Times New Roman" w:cs="Times New Roman"/>
                      <w:b/>
                      <w:i/>
                      <w:sz w:val="16"/>
                      <w:szCs w:val="16"/>
                    </w:rPr>
                    <w:t>ССС</w:t>
                  </w:r>
                </w:p>
              </w:tc>
              <w:tc>
                <w:tcPr>
                  <w:tcW w:w="1618" w:type="dxa"/>
                  <w:vMerge w:val="restart"/>
                  <w:vAlign w:val="center"/>
                </w:tcPr>
                <w:p w:rsidR="00587E3C" w:rsidRPr="009F507C" w:rsidRDefault="00587E3C" w:rsidP="003B3365">
                  <w:pPr>
                    <w:jc w:val="center"/>
                    <w:rPr>
                      <w:rFonts w:ascii="Times New Roman" w:hAnsi="Times New Roman" w:cs="Times New Roman"/>
                      <w:b/>
                      <w:i/>
                      <w:sz w:val="16"/>
                      <w:szCs w:val="16"/>
                    </w:rPr>
                  </w:pPr>
                  <w:r w:rsidRPr="009F507C">
                    <w:rPr>
                      <w:rFonts w:ascii="Times New Roman" w:hAnsi="Times New Roman" w:cs="Times New Roman"/>
                      <w:b/>
                      <w:i/>
                      <w:sz w:val="16"/>
                      <w:szCs w:val="16"/>
                    </w:rPr>
                    <w:t>Прим.</w:t>
                  </w:r>
                </w:p>
              </w:tc>
            </w:tr>
            <w:tr w:rsidR="00587E3C" w:rsidRPr="009F507C" w:rsidTr="003B3365">
              <w:tc>
                <w:tcPr>
                  <w:tcW w:w="562" w:type="dxa"/>
                  <w:vMerge/>
                </w:tcPr>
                <w:p w:rsidR="00587E3C" w:rsidRPr="009F507C" w:rsidRDefault="00587E3C" w:rsidP="003B3365">
                  <w:pPr>
                    <w:rPr>
                      <w:rFonts w:ascii="Times New Roman" w:hAnsi="Times New Roman" w:cs="Times New Roman"/>
                      <w:iCs/>
                      <w:sz w:val="16"/>
                      <w:szCs w:val="16"/>
                    </w:rPr>
                  </w:pPr>
                </w:p>
              </w:tc>
              <w:tc>
                <w:tcPr>
                  <w:tcW w:w="2672" w:type="dxa"/>
                  <w:vMerge/>
                </w:tcPr>
                <w:p w:rsidR="00587E3C" w:rsidRPr="009F507C" w:rsidRDefault="00587E3C" w:rsidP="003B3365">
                  <w:pPr>
                    <w:jc w:val="both"/>
                    <w:rPr>
                      <w:sz w:val="16"/>
                      <w:szCs w:val="16"/>
                    </w:rPr>
                  </w:pPr>
                </w:p>
              </w:tc>
              <w:tc>
                <w:tcPr>
                  <w:tcW w:w="1617" w:type="dxa"/>
                  <w:vMerge/>
                </w:tcPr>
                <w:p w:rsidR="00587E3C" w:rsidRPr="009F507C" w:rsidRDefault="00587E3C" w:rsidP="003B3365">
                  <w:pPr>
                    <w:jc w:val="both"/>
                    <w:rPr>
                      <w:sz w:val="16"/>
                      <w:szCs w:val="16"/>
                    </w:rPr>
                  </w:pPr>
                </w:p>
              </w:tc>
              <w:tc>
                <w:tcPr>
                  <w:tcW w:w="1617" w:type="dxa"/>
                  <w:vAlign w:val="center"/>
                </w:tcPr>
                <w:p w:rsidR="00587E3C" w:rsidRPr="009F507C" w:rsidRDefault="00587E3C" w:rsidP="003B3365">
                  <w:pPr>
                    <w:jc w:val="center"/>
                    <w:rPr>
                      <w:rFonts w:ascii="Times New Roman" w:hAnsi="Times New Roman" w:cs="Times New Roman"/>
                      <w:sz w:val="16"/>
                      <w:szCs w:val="16"/>
                    </w:rPr>
                  </w:pPr>
                  <w:r w:rsidRPr="009F507C">
                    <w:rPr>
                      <w:rFonts w:ascii="Times New Roman" w:hAnsi="Times New Roman" w:cs="Times New Roman"/>
                      <w:sz w:val="16"/>
                      <w:szCs w:val="16"/>
                    </w:rPr>
                    <w:t>постановка</w:t>
                  </w:r>
                </w:p>
              </w:tc>
              <w:tc>
                <w:tcPr>
                  <w:tcW w:w="1617" w:type="dxa"/>
                </w:tcPr>
                <w:p w:rsidR="00587E3C" w:rsidRPr="009F507C" w:rsidRDefault="00587E3C" w:rsidP="003B3365">
                  <w:pPr>
                    <w:jc w:val="center"/>
                    <w:rPr>
                      <w:rFonts w:ascii="Times New Roman" w:hAnsi="Times New Roman" w:cs="Times New Roman"/>
                      <w:sz w:val="16"/>
                      <w:szCs w:val="16"/>
                    </w:rPr>
                  </w:pPr>
                  <w:proofErr w:type="spellStart"/>
                  <w:r w:rsidRPr="009F507C">
                    <w:rPr>
                      <w:rFonts w:ascii="Times New Roman" w:hAnsi="Times New Roman" w:cs="Times New Roman"/>
                      <w:sz w:val="16"/>
                      <w:szCs w:val="16"/>
                    </w:rPr>
                    <w:t>авт-ция</w:t>
                  </w:r>
                  <w:proofErr w:type="spellEnd"/>
                </w:p>
              </w:tc>
              <w:tc>
                <w:tcPr>
                  <w:tcW w:w="1617" w:type="dxa"/>
                </w:tcPr>
                <w:p w:rsidR="00587E3C" w:rsidRPr="009F507C" w:rsidRDefault="00587E3C" w:rsidP="003B3365">
                  <w:pPr>
                    <w:jc w:val="center"/>
                    <w:rPr>
                      <w:rFonts w:ascii="Times New Roman" w:hAnsi="Times New Roman" w:cs="Times New Roman"/>
                      <w:sz w:val="16"/>
                      <w:szCs w:val="16"/>
                    </w:rPr>
                  </w:pPr>
                  <w:proofErr w:type="spellStart"/>
                  <w:r w:rsidRPr="009F507C">
                    <w:rPr>
                      <w:rFonts w:ascii="Times New Roman" w:hAnsi="Times New Roman" w:cs="Times New Roman"/>
                      <w:sz w:val="16"/>
                      <w:szCs w:val="16"/>
                    </w:rPr>
                    <w:t>диф-ция</w:t>
                  </w:r>
                  <w:proofErr w:type="spellEnd"/>
                </w:p>
              </w:tc>
              <w:tc>
                <w:tcPr>
                  <w:tcW w:w="1617" w:type="dxa"/>
                  <w:vMerge/>
                </w:tcPr>
                <w:p w:rsidR="00587E3C" w:rsidRPr="009F507C" w:rsidRDefault="00587E3C" w:rsidP="003B3365">
                  <w:pPr>
                    <w:jc w:val="both"/>
                    <w:rPr>
                      <w:sz w:val="16"/>
                      <w:szCs w:val="16"/>
                    </w:rPr>
                  </w:pPr>
                </w:p>
              </w:tc>
              <w:tc>
                <w:tcPr>
                  <w:tcW w:w="1618" w:type="dxa"/>
                  <w:vMerge/>
                </w:tcPr>
                <w:p w:rsidR="00587E3C" w:rsidRPr="009F507C" w:rsidRDefault="00587E3C" w:rsidP="003B3365">
                  <w:pPr>
                    <w:jc w:val="both"/>
                    <w:rPr>
                      <w:sz w:val="16"/>
                      <w:szCs w:val="16"/>
                    </w:rPr>
                  </w:pPr>
                </w:p>
              </w:tc>
              <w:tc>
                <w:tcPr>
                  <w:tcW w:w="1618" w:type="dxa"/>
                  <w:vMerge/>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1</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2</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3</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4</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5</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6</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7</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8</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9</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10</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11</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12</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13</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14</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15</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bl>
          <w:p w:rsidR="00587E3C" w:rsidRPr="009F507C" w:rsidRDefault="00587E3C" w:rsidP="003B3365">
            <w:pPr>
              <w:jc w:val="both"/>
              <w:rPr>
                <w:sz w:val="16"/>
                <w:szCs w:val="16"/>
              </w:rPr>
            </w:pPr>
          </w:p>
        </w:tc>
      </w:tr>
    </w:tbl>
    <w:p w:rsidR="00587E3C" w:rsidRDefault="00587E3C" w:rsidP="00587E3C">
      <w:pPr>
        <w:spacing w:after="0" w:line="240" w:lineRule="auto"/>
        <w:jc w:val="both"/>
        <w:rPr>
          <w:sz w:val="16"/>
          <w:szCs w:val="16"/>
        </w:rPr>
      </w:pPr>
    </w:p>
    <w:p w:rsidR="00587E3C" w:rsidRDefault="00587E3C" w:rsidP="00587E3C">
      <w:pPr>
        <w:spacing w:after="0" w:line="240" w:lineRule="auto"/>
        <w:jc w:val="both"/>
        <w:rPr>
          <w:sz w:val="16"/>
          <w:szCs w:val="16"/>
        </w:rPr>
      </w:pPr>
    </w:p>
    <w:p w:rsidR="00587E3C" w:rsidRDefault="00587E3C" w:rsidP="00587E3C">
      <w:pPr>
        <w:spacing w:after="0" w:line="240" w:lineRule="auto"/>
        <w:jc w:val="both"/>
        <w:rPr>
          <w:sz w:val="16"/>
          <w:szCs w:val="16"/>
        </w:rPr>
      </w:pPr>
    </w:p>
    <w:p w:rsidR="00587E3C" w:rsidRDefault="00587E3C" w:rsidP="00587E3C">
      <w:pPr>
        <w:spacing w:after="0" w:line="240" w:lineRule="auto"/>
        <w:jc w:val="both"/>
        <w:rPr>
          <w:sz w:val="16"/>
          <w:szCs w:val="16"/>
        </w:rPr>
      </w:pPr>
    </w:p>
    <w:p w:rsidR="00587E3C" w:rsidRPr="009F507C" w:rsidRDefault="00587E3C" w:rsidP="00587E3C">
      <w:pPr>
        <w:spacing w:after="0" w:line="240" w:lineRule="auto"/>
        <w:jc w:val="both"/>
        <w:rPr>
          <w:sz w:val="16"/>
          <w:szCs w:val="1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86"/>
      </w:tblGrid>
      <w:tr w:rsidR="00587E3C" w:rsidRPr="009F507C" w:rsidTr="003B3365">
        <w:tc>
          <w:tcPr>
            <w:tcW w:w="14786" w:type="dxa"/>
          </w:tcPr>
          <w:p w:rsidR="00587E3C" w:rsidRPr="009F507C" w:rsidRDefault="00587E3C" w:rsidP="003B3365">
            <w:pPr>
              <w:rPr>
                <w:rFonts w:ascii="Times New Roman" w:hAnsi="Times New Roman" w:cs="Times New Roman"/>
                <w:i/>
                <w:iCs/>
                <w:sz w:val="16"/>
                <w:szCs w:val="16"/>
              </w:rPr>
            </w:pPr>
            <w:r w:rsidRPr="009F507C">
              <w:rPr>
                <w:rFonts w:ascii="Times New Roman" w:hAnsi="Times New Roman" w:cs="Times New Roman"/>
                <w:i/>
                <w:iCs/>
                <w:sz w:val="16"/>
                <w:szCs w:val="16"/>
              </w:rPr>
              <w:t>Дата «____»______________</w:t>
            </w:r>
          </w:p>
        </w:tc>
      </w:tr>
      <w:tr w:rsidR="00587E3C" w:rsidRPr="009F507C" w:rsidTr="003B3365">
        <w:tc>
          <w:tcPr>
            <w:tcW w:w="14786" w:type="dxa"/>
          </w:tcPr>
          <w:p w:rsidR="00587E3C" w:rsidRPr="009F507C" w:rsidRDefault="00587E3C" w:rsidP="003B3365">
            <w:pPr>
              <w:jc w:val="both"/>
              <w:rPr>
                <w:rFonts w:ascii="Times New Roman" w:hAnsi="Times New Roman" w:cs="Times New Roman"/>
                <w:sz w:val="16"/>
                <w:szCs w:val="16"/>
              </w:rPr>
            </w:pPr>
            <w:r w:rsidRPr="009F507C">
              <w:rPr>
                <w:rFonts w:ascii="Times New Roman" w:hAnsi="Times New Roman" w:cs="Times New Roman"/>
                <w:sz w:val="16"/>
                <w:szCs w:val="16"/>
              </w:rPr>
              <w:t>ЦЕЛИ: постановка, автоматизация, дифференциация звуков</w:t>
            </w:r>
          </w:p>
          <w:p w:rsidR="00587E3C" w:rsidRPr="009F507C" w:rsidRDefault="00587E3C" w:rsidP="003B3365">
            <w:pPr>
              <w:jc w:val="both"/>
              <w:rPr>
                <w:sz w:val="16"/>
                <w:szCs w:val="16"/>
              </w:rPr>
            </w:pPr>
          </w:p>
        </w:tc>
      </w:tr>
      <w:tr w:rsidR="00587E3C" w:rsidRPr="009F507C" w:rsidTr="003B3365">
        <w:tc>
          <w:tcPr>
            <w:tcW w:w="14786" w:type="dxa"/>
          </w:tcPr>
          <w:tbl>
            <w:tblPr>
              <w:tblStyle w:val="a3"/>
              <w:tblW w:w="0" w:type="auto"/>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562"/>
              <w:gridCol w:w="2672"/>
              <w:gridCol w:w="1617"/>
              <w:gridCol w:w="1617"/>
              <w:gridCol w:w="1617"/>
              <w:gridCol w:w="1617"/>
              <w:gridCol w:w="1617"/>
              <w:gridCol w:w="1618"/>
              <w:gridCol w:w="1618"/>
            </w:tblGrid>
            <w:tr w:rsidR="00587E3C" w:rsidRPr="009F507C" w:rsidTr="003B3365">
              <w:tc>
                <w:tcPr>
                  <w:tcW w:w="562" w:type="dxa"/>
                  <w:vMerge w:val="restart"/>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b/>
                      <w:i/>
                      <w:sz w:val="16"/>
                      <w:szCs w:val="16"/>
                    </w:rPr>
                    <w:t>№ п\</w:t>
                  </w:r>
                  <w:proofErr w:type="gramStart"/>
                  <w:r w:rsidRPr="009F507C">
                    <w:rPr>
                      <w:rFonts w:ascii="Times New Roman" w:hAnsi="Times New Roman" w:cs="Times New Roman"/>
                      <w:b/>
                      <w:i/>
                      <w:sz w:val="16"/>
                      <w:szCs w:val="16"/>
                    </w:rPr>
                    <w:t>п</w:t>
                  </w:r>
                  <w:proofErr w:type="gramEnd"/>
                </w:p>
              </w:tc>
              <w:tc>
                <w:tcPr>
                  <w:tcW w:w="2672" w:type="dxa"/>
                  <w:vMerge w:val="restart"/>
                </w:tcPr>
                <w:p w:rsidR="00587E3C" w:rsidRPr="009F507C" w:rsidRDefault="00587E3C" w:rsidP="003B3365">
                  <w:pPr>
                    <w:jc w:val="center"/>
                    <w:rPr>
                      <w:sz w:val="16"/>
                      <w:szCs w:val="16"/>
                    </w:rPr>
                  </w:pPr>
                  <w:r w:rsidRPr="009F507C">
                    <w:rPr>
                      <w:rFonts w:ascii="Times New Roman" w:hAnsi="Times New Roman" w:cs="Times New Roman"/>
                      <w:b/>
                      <w:i/>
                      <w:sz w:val="16"/>
                      <w:szCs w:val="16"/>
                    </w:rPr>
                    <w:t>Ф.И. ребенка</w:t>
                  </w:r>
                </w:p>
              </w:tc>
              <w:tc>
                <w:tcPr>
                  <w:tcW w:w="1617" w:type="dxa"/>
                  <w:vMerge w:val="restart"/>
                </w:tcPr>
                <w:p w:rsidR="00587E3C" w:rsidRPr="009F507C" w:rsidRDefault="00587E3C" w:rsidP="003B3365">
                  <w:pPr>
                    <w:jc w:val="center"/>
                    <w:rPr>
                      <w:sz w:val="16"/>
                      <w:szCs w:val="16"/>
                    </w:rPr>
                  </w:pPr>
                  <w:r w:rsidRPr="009F507C">
                    <w:rPr>
                      <w:rFonts w:ascii="Times New Roman" w:hAnsi="Times New Roman" w:cs="Times New Roman"/>
                      <w:b/>
                      <w:i/>
                      <w:sz w:val="16"/>
                      <w:szCs w:val="16"/>
                    </w:rPr>
                    <w:t>Комплекс АГ</w:t>
                  </w:r>
                </w:p>
              </w:tc>
              <w:tc>
                <w:tcPr>
                  <w:tcW w:w="4851" w:type="dxa"/>
                  <w:gridSpan w:val="3"/>
                </w:tcPr>
                <w:p w:rsidR="00587E3C" w:rsidRPr="009F507C" w:rsidRDefault="00587E3C" w:rsidP="003B3365">
                  <w:pPr>
                    <w:jc w:val="center"/>
                    <w:rPr>
                      <w:sz w:val="16"/>
                      <w:szCs w:val="16"/>
                    </w:rPr>
                  </w:pPr>
                  <w:r w:rsidRPr="009F507C">
                    <w:rPr>
                      <w:rFonts w:ascii="Times New Roman" w:hAnsi="Times New Roman" w:cs="Times New Roman"/>
                      <w:b/>
                      <w:i/>
                      <w:sz w:val="16"/>
                      <w:szCs w:val="16"/>
                    </w:rPr>
                    <w:t>Звукопроизношение</w:t>
                  </w:r>
                </w:p>
              </w:tc>
              <w:tc>
                <w:tcPr>
                  <w:tcW w:w="1617" w:type="dxa"/>
                  <w:vMerge w:val="restart"/>
                  <w:vAlign w:val="center"/>
                </w:tcPr>
                <w:p w:rsidR="00587E3C" w:rsidRPr="009F507C" w:rsidRDefault="00587E3C" w:rsidP="003B3365">
                  <w:pPr>
                    <w:jc w:val="center"/>
                    <w:rPr>
                      <w:rFonts w:ascii="Times New Roman" w:hAnsi="Times New Roman" w:cs="Times New Roman"/>
                      <w:sz w:val="16"/>
                      <w:szCs w:val="16"/>
                    </w:rPr>
                  </w:pPr>
                  <w:r w:rsidRPr="009F507C">
                    <w:rPr>
                      <w:rFonts w:ascii="Times New Roman" w:hAnsi="Times New Roman" w:cs="Times New Roman"/>
                      <w:b/>
                      <w:i/>
                      <w:sz w:val="16"/>
                      <w:szCs w:val="16"/>
                    </w:rPr>
                    <w:t>ЛГС</w:t>
                  </w:r>
                </w:p>
              </w:tc>
              <w:tc>
                <w:tcPr>
                  <w:tcW w:w="1618" w:type="dxa"/>
                  <w:vMerge w:val="restart"/>
                  <w:vAlign w:val="center"/>
                </w:tcPr>
                <w:p w:rsidR="00587E3C" w:rsidRPr="009F507C" w:rsidRDefault="00587E3C" w:rsidP="003B3365">
                  <w:pPr>
                    <w:jc w:val="center"/>
                    <w:rPr>
                      <w:rFonts w:ascii="Times New Roman" w:hAnsi="Times New Roman" w:cs="Times New Roman"/>
                      <w:sz w:val="16"/>
                      <w:szCs w:val="16"/>
                    </w:rPr>
                  </w:pPr>
                  <w:r w:rsidRPr="009F507C">
                    <w:rPr>
                      <w:rFonts w:ascii="Times New Roman" w:hAnsi="Times New Roman" w:cs="Times New Roman"/>
                      <w:b/>
                      <w:i/>
                      <w:sz w:val="16"/>
                      <w:szCs w:val="16"/>
                    </w:rPr>
                    <w:t>ССС</w:t>
                  </w:r>
                </w:p>
              </w:tc>
              <w:tc>
                <w:tcPr>
                  <w:tcW w:w="1618" w:type="dxa"/>
                  <w:vMerge w:val="restart"/>
                  <w:vAlign w:val="center"/>
                </w:tcPr>
                <w:p w:rsidR="00587E3C" w:rsidRPr="009F507C" w:rsidRDefault="00587E3C" w:rsidP="003B3365">
                  <w:pPr>
                    <w:jc w:val="center"/>
                    <w:rPr>
                      <w:rFonts w:ascii="Times New Roman" w:hAnsi="Times New Roman" w:cs="Times New Roman"/>
                      <w:b/>
                      <w:i/>
                      <w:sz w:val="16"/>
                      <w:szCs w:val="16"/>
                    </w:rPr>
                  </w:pPr>
                  <w:r w:rsidRPr="009F507C">
                    <w:rPr>
                      <w:rFonts w:ascii="Times New Roman" w:hAnsi="Times New Roman" w:cs="Times New Roman"/>
                      <w:b/>
                      <w:i/>
                      <w:sz w:val="16"/>
                      <w:szCs w:val="16"/>
                    </w:rPr>
                    <w:t>Прим.</w:t>
                  </w:r>
                </w:p>
              </w:tc>
            </w:tr>
            <w:tr w:rsidR="00587E3C" w:rsidRPr="009F507C" w:rsidTr="003B3365">
              <w:tc>
                <w:tcPr>
                  <w:tcW w:w="562" w:type="dxa"/>
                  <w:vMerge/>
                </w:tcPr>
                <w:p w:rsidR="00587E3C" w:rsidRPr="009F507C" w:rsidRDefault="00587E3C" w:rsidP="003B3365">
                  <w:pPr>
                    <w:rPr>
                      <w:rFonts w:ascii="Times New Roman" w:hAnsi="Times New Roman" w:cs="Times New Roman"/>
                      <w:iCs/>
                      <w:sz w:val="16"/>
                      <w:szCs w:val="16"/>
                    </w:rPr>
                  </w:pPr>
                </w:p>
              </w:tc>
              <w:tc>
                <w:tcPr>
                  <w:tcW w:w="2672" w:type="dxa"/>
                  <w:vMerge/>
                </w:tcPr>
                <w:p w:rsidR="00587E3C" w:rsidRPr="009F507C" w:rsidRDefault="00587E3C" w:rsidP="003B3365">
                  <w:pPr>
                    <w:jc w:val="both"/>
                    <w:rPr>
                      <w:sz w:val="16"/>
                      <w:szCs w:val="16"/>
                    </w:rPr>
                  </w:pPr>
                </w:p>
              </w:tc>
              <w:tc>
                <w:tcPr>
                  <w:tcW w:w="1617" w:type="dxa"/>
                  <w:vMerge/>
                </w:tcPr>
                <w:p w:rsidR="00587E3C" w:rsidRPr="009F507C" w:rsidRDefault="00587E3C" w:rsidP="003B3365">
                  <w:pPr>
                    <w:jc w:val="both"/>
                    <w:rPr>
                      <w:sz w:val="16"/>
                      <w:szCs w:val="16"/>
                    </w:rPr>
                  </w:pPr>
                </w:p>
              </w:tc>
              <w:tc>
                <w:tcPr>
                  <w:tcW w:w="1617" w:type="dxa"/>
                  <w:vAlign w:val="center"/>
                </w:tcPr>
                <w:p w:rsidR="00587E3C" w:rsidRPr="009F507C" w:rsidRDefault="00587E3C" w:rsidP="003B3365">
                  <w:pPr>
                    <w:jc w:val="center"/>
                    <w:rPr>
                      <w:rFonts w:ascii="Times New Roman" w:hAnsi="Times New Roman" w:cs="Times New Roman"/>
                      <w:sz w:val="16"/>
                      <w:szCs w:val="16"/>
                    </w:rPr>
                  </w:pPr>
                  <w:r w:rsidRPr="009F507C">
                    <w:rPr>
                      <w:rFonts w:ascii="Times New Roman" w:hAnsi="Times New Roman" w:cs="Times New Roman"/>
                      <w:sz w:val="16"/>
                      <w:szCs w:val="16"/>
                    </w:rPr>
                    <w:t>постановка</w:t>
                  </w:r>
                </w:p>
              </w:tc>
              <w:tc>
                <w:tcPr>
                  <w:tcW w:w="1617" w:type="dxa"/>
                </w:tcPr>
                <w:p w:rsidR="00587E3C" w:rsidRPr="009F507C" w:rsidRDefault="00587E3C" w:rsidP="003B3365">
                  <w:pPr>
                    <w:jc w:val="center"/>
                    <w:rPr>
                      <w:rFonts w:ascii="Times New Roman" w:hAnsi="Times New Roman" w:cs="Times New Roman"/>
                      <w:sz w:val="16"/>
                      <w:szCs w:val="16"/>
                    </w:rPr>
                  </w:pPr>
                  <w:proofErr w:type="spellStart"/>
                  <w:r w:rsidRPr="009F507C">
                    <w:rPr>
                      <w:rFonts w:ascii="Times New Roman" w:hAnsi="Times New Roman" w:cs="Times New Roman"/>
                      <w:sz w:val="16"/>
                      <w:szCs w:val="16"/>
                    </w:rPr>
                    <w:t>авт-ция</w:t>
                  </w:r>
                  <w:proofErr w:type="spellEnd"/>
                </w:p>
              </w:tc>
              <w:tc>
                <w:tcPr>
                  <w:tcW w:w="1617" w:type="dxa"/>
                </w:tcPr>
                <w:p w:rsidR="00587E3C" w:rsidRPr="009F507C" w:rsidRDefault="00587E3C" w:rsidP="003B3365">
                  <w:pPr>
                    <w:jc w:val="center"/>
                    <w:rPr>
                      <w:rFonts w:ascii="Times New Roman" w:hAnsi="Times New Roman" w:cs="Times New Roman"/>
                      <w:sz w:val="16"/>
                      <w:szCs w:val="16"/>
                    </w:rPr>
                  </w:pPr>
                  <w:proofErr w:type="spellStart"/>
                  <w:r w:rsidRPr="009F507C">
                    <w:rPr>
                      <w:rFonts w:ascii="Times New Roman" w:hAnsi="Times New Roman" w:cs="Times New Roman"/>
                      <w:sz w:val="16"/>
                      <w:szCs w:val="16"/>
                    </w:rPr>
                    <w:t>диф-ция</w:t>
                  </w:r>
                  <w:proofErr w:type="spellEnd"/>
                </w:p>
              </w:tc>
              <w:tc>
                <w:tcPr>
                  <w:tcW w:w="1617" w:type="dxa"/>
                  <w:vMerge/>
                </w:tcPr>
                <w:p w:rsidR="00587E3C" w:rsidRPr="009F507C" w:rsidRDefault="00587E3C" w:rsidP="003B3365">
                  <w:pPr>
                    <w:jc w:val="both"/>
                    <w:rPr>
                      <w:sz w:val="16"/>
                      <w:szCs w:val="16"/>
                    </w:rPr>
                  </w:pPr>
                </w:p>
              </w:tc>
              <w:tc>
                <w:tcPr>
                  <w:tcW w:w="1618" w:type="dxa"/>
                  <w:vMerge/>
                </w:tcPr>
                <w:p w:rsidR="00587E3C" w:rsidRPr="009F507C" w:rsidRDefault="00587E3C" w:rsidP="003B3365">
                  <w:pPr>
                    <w:jc w:val="both"/>
                    <w:rPr>
                      <w:sz w:val="16"/>
                      <w:szCs w:val="16"/>
                    </w:rPr>
                  </w:pPr>
                </w:p>
              </w:tc>
              <w:tc>
                <w:tcPr>
                  <w:tcW w:w="1618" w:type="dxa"/>
                  <w:vMerge/>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1</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2</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3</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4</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5</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6</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7</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8</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9</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10</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11</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12</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13</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14</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15</w:t>
                  </w: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r w:rsidR="00587E3C" w:rsidRPr="009F507C" w:rsidTr="003B3365">
              <w:tc>
                <w:tcPr>
                  <w:tcW w:w="562" w:type="dxa"/>
                </w:tcPr>
                <w:p w:rsidR="00587E3C" w:rsidRPr="009F507C" w:rsidRDefault="00587E3C" w:rsidP="003B3365">
                  <w:pPr>
                    <w:jc w:val="center"/>
                    <w:rPr>
                      <w:rFonts w:ascii="Times New Roman" w:hAnsi="Times New Roman" w:cs="Times New Roman"/>
                      <w:iCs/>
                      <w:sz w:val="16"/>
                      <w:szCs w:val="16"/>
                    </w:rPr>
                  </w:pPr>
                </w:p>
              </w:tc>
              <w:tc>
                <w:tcPr>
                  <w:tcW w:w="2672"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7"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c>
                <w:tcPr>
                  <w:tcW w:w="1618" w:type="dxa"/>
                </w:tcPr>
                <w:p w:rsidR="00587E3C" w:rsidRPr="009F507C" w:rsidRDefault="00587E3C" w:rsidP="003B3365">
                  <w:pPr>
                    <w:jc w:val="both"/>
                    <w:rPr>
                      <w:sz w:val="16"/>
                      <w:szCs w:val="16"/>
                    </w:rPr>
                  </w:pPr>
                </w:p>
              </w:tc>
            </w:tr>
          </w:tbl>
          <w:p w:rsidR="00587E3C" w:rsidRPr="009F507C" w:rsidRDefault="00587E3C" w:rsidP="003B3365">
            <w:pPr>
              <w:jc w:val="both"/>
              <w:rPr>
                <w:sz w:val="16"/>
                <w:szCs w:val="16"/>
              </w:rPr>
            </w:pPr>
          </w:p>
        </w:tc>
      </w:tr>
    </w:tbl>
    <w:p w:rsidR="00587E3C" w:rsidRDefault="00587E3C" w:rsidP="00587E3C">
      <w:pPr>
        <w:spacing w:after="0" w:line="240" w:lineRule="auto"/>
        <w:rPr>
          <w:rFonts w:ascii="Times New Roman" w:hAnsi="Times New Roman" w:cs="Times New Roman"/>
          <w:sz w:val="16"/>
          <w:szCs w:val="16"/>
        </w:rPr>
      </w:pPr>
    </w:p>
    <w:p w:rsidR="00587E3C" w:rsidRDefault="00587E3C" w:rsidP="00587E3C">
      <w:pPr>
        <w:spacing w:after="0" w:line="240" w:lineRule="auto"/>
        <w:rPr>
          <w:rFonts w:ascii="Times New Roman" w:hAnsi="Times New Roman" w:cs="Times New Roman"/>
          <w:sz w:val="16"/>
          <w:szCs w:val="16"/>
        </w:rPr>
      </w:pPr>
    </w:p>
    <w:p w:rsidR="00587E3C" w:rsidRDefault="00587E3C" w:rsidP="00587E3C">
      <w:pPr>
        <w:spacing w:after="0" w:line="240" w:lineRule="auto"/>
        <w:rPr>
          <w:rFonts w:ascii="Times New Roman" w:hAnsi="Times New Roman" w:cs="Times New Roman"/>
          <w:sz w:val="16"/>
          <w:szCs w:val="16"/>
        </w:rPr>
      </w:pPr>
    </w:p>
    <w:p w:rsidR="00587E3C" w:rsidRDefault="00587E3C" w:rsidP="00587E3C">
      <w:pPr>
        <w:spacing w:after="0" w:line="240" w:lineRule="auto"/>
        <w:rPr>
          <w:rFonts w:ascii="Times New Roman" w:hAnsi="Times New Roman" w:cs="Times New Roman"/>
          <w:sz w:val="16"/>
          <w:szCs w:val="16"/>
        </w:rPr>
      </w:pPr>
    </w:p>
    <w:p w:rsidR="00587E3C" w:rsidRDefault="00587E3C" w:rsidP="00587E3C">
      <w:pPr>
        <w:spacing w:after="0" w:line="240" w:lineRule="auto"/>
        <w:rPr>
          <w:rFonts w:ascii="Times New Roman" w:hAnsi="Times New Roman" w:cs="Times New Roman"/>
          <w:sz w:val="16"/>
          <w:szCs w:val="16"/>
        </w:rPr>
      </w:pPr>
    </w:p>
    <w:p w:rsidR="00587E3C" w:rsidRDefault="00587E3C" w:rsidP="00587E3C">
      <w:pPr>
        <w:spacing w:after="0" w:line="240" w:lineRule="auto"/>
        <w:rPr>
          <w:rFonts w:ascii="Times New Roman" w:hAnsi="Times New Roman" w:cs="Times New Roman"/>
          <w:sz w:val="16"/>
          <w:szCs w:val="16"/>
        </w:rPr>
      </w:pPr>
    </w:p>
    <w:p w:rsidR="00587E3C" w:rsidRDefault="00587E3C" w:rsidP="00587E3C">
      <w:pPr>
        <w:spacing w:after="0" w:line="240" w:lineRule="auto"/>
        <w:rPr>
          <w:rFonts w:ascii="Times New Roman" w:hAnsi="Times New Roman" w:cs="Times New Roman"/>
          <w:sz w:val="16"/>
          <w:szCs w:val="16"/>
        </w:rPr>
      </w:pPr>
    </w:p>
    <w:p w:rsidR="00587E3C" w:rsidRDefault="00587E3C" w:rsidP="00587E3C">
      <w:pPr>
        <w:spacing w:after="0" w:line="240" w:lineRule="auto"/>
        <w:rPr>
          <w:rFonts w:ascii="Times New Roman" w:hAnsi="Times New Roman" w:cs="Times New Roman"/>
          <w:sz w:val="16"/>
          <w:szCs w:val="16"/>
        </w:rPr>
      </w:pPr>
    </w:p>
    <w:p w:rsidR="00587E3C" w:rsidRDefault="00587E3C" w:rsidP="00587E3C">
      <w:pPr>
        <w:spacing w:after="0" w:line="240" w:lineRule="auto"/>
        <w:rPr>
          <w:rFonts w:ascii="Times New Roman" w:hAnsi="Times New Roman" w:cs="Times New Roman"/>
          <w:sz w:val="16"/>
          <w:szCs w:val="16"/>
        </w:rPr>
      </w:pPr>
    </w:p>
    <w:p w:rsidR="00587E3C" w:rsidRDefault="00587E3C" w:rsidP="00587E3C">
      <w:pPr>
        <w:spacing w:after="0" w:line="240" w:lineRule="auto"/>
        <w:rPr>
          <w:rFonts w:ascii="Times New Roman" w:hAnsi="Times New Roman" w:cs="Times New Roman"/>
          <w:sz w:val="16"/>
          <w:szCs w:val="16"/>
        </w:rPr>
      </w:pPr>
    </w:p>
    <w:p w:rsidR="00587E3C" w:rsidRDefault="00587E3C" w:rsidP="00587E3C">
      <w:pPr>
        <w:spacing w:after="0" w:line="240" w:lineRule="auto"/>
        <w:rPr>
          <w:rFonts w:ascii="Times New Roman" w:hAnsi="Times New Roman" w:cs="Times New Roman"/>
          <w:sz w:val="16"/>
          <w:szCs w:val="16"/>
        </w:rPr>
      </w:pPr>
    </w:p>
    <w:p w:rsidR="00587E3C" w:rsidRDefault="00587E3C" w:rsidP="00587E3C">
      <w:pPr>
        <w:spacing w:after="0" w:line="240" w:lineRule="auto"/>
        <w:rPr>
          <w:rFonts w:ascii="Times New Roman" w:hAnsi="Times New Roman" w:cs="Times New Roman"/>
          <w:sz w:val="16"/>
          <w:szCs w:val="16"/>
        </w:rPr>
      </w:pPr>
    </w:p>
    <w:p w:rsidR="00587E3C" w:rsidRDefault="00587E3C" w:rsidP="00587E3C">
      <w:pPr>
        <w:spacing w:after="0" w:line="240" w:lineRule="auto"/>
        <w:rPr>
          <w:rFonts w:ascii="Times New Roman" w:hAnsi="Times New Roman" w:cs="Times New Roman"/>
          <w:sz w:val="16"/>
          <w:szCs w:val="16"/>
        </w:rPr>
      </w:pPr>
    </w:p>
    <w:p w:rsidR="00587E3C" w:rsidRDefault="00587E3C" w:rsidP="00587E3C">
      <w:pPr>
        <w:spacing w:after="0" w:line="240" w:lineRule="auto"/>
        <w:rPr>
          <w:rFonts w:ascii="Times New Roman" w:hAnsi="Times New Roman" w:cs="Times New Roman"/>
          <w:sz w:val="16"/>
          <w:szCs w:val="16"/>
        </w:rPr>
      </w:pPr>
    </w:p>
    <w:p w:rsidR="00587E3C" w:rsidRDefault="00587E3C" w:rsidP="00587E3C">
      <w:pPr>
        <w:spacing w:after="0" w:line="240" w:lineRule="auto"/>
        <w:rPr>
          <w:rFonts w:ascii="Times New Roman" w:hAnsi="Times New Roman" w:cs="Times New Roman"/>
          <w:sz w:val="16"/>
          <w:szCs w:val="16"/>
        </w:rPr>
      </w:pPr>
    </w:p>
    <w:p w:rsidR="00587E3C" w:rsidRDefault="00587E3C" w:rsidP="00587E3C">
      <w:pPr>
        <w:spacing w:after="0" w:line="240" w:lineRule="auto"/>
        <w:rPr>
          <w:rFonts w:ascii="Times New Roman" w:hAnsi="Times New Roman" w:cs="Times New Roman"/>
          <w:sz w:val="16"/>
          <w:szCs w:val="16"/>
        </w:rPr>
      </w:pPr>
    </w:p>
    <w:p w:rsidR="00587E3C" w:rsidRDefault="00587E3C" w:rsidP="00587E3C">
      <w:pPr>
        <w:spacing w:after="0" w:line="240" w:lineRule="auto"/>
        <w:rPr>
          <w:rFonts w:ascii="Times New Roman" w:hAnsi="Times New Roman" w:cs="Times New Roman"/>
          <w:sz w:val="16"/>
          <w:szCs w:val="16"/>
        </w:rPr>
      </w:pPr>
    </w:p>
    <w:p w:rsidR="00587E3C" w:rsidRDefault="00587E3C" w:rsidP="00587E3C">
      <w:pPr>
        <w:spacing w:after="0" w:line="240" w:lineRule="auto"/>
        <w:rPr>
          <w:rFonts w:ascii="Times New Roman" w:hAnsi="Times New Roman" w:cs="Times New Roman"/>
          <w:sz w:val="16"/>
          <w:szCs w:val="16"/>
        </w:rPr>
      </w:pPr>
    </w:p>
    <w:p w:rsidR="00587E3C" w:rsidRDefault="00587E3C" w:rsidP="00587E3C">
      <w:pPr>
        <w:spacing w:after="0" w:line="240" w:lineRule="auto"/>
        <w:rPr>
          <w:rFonts w:ascii="Times New Roman" w:hAnsi="Times New Roman" w:cs="Times New Roman"/>
          <w:sz w:val="16"/>
          <w:szCs w:val="16"/>
        </w:rPr>
      </w:pPr>
    </w:p>
    <w:p w:rsidR="00587E3C" w:rsidRDefault="00587E3C" w:rsidP="00587E3C">
      <w:pPr>
        <w:spacing w:after="0" w:line="240" w:lineRule="auto"/>
        <w:rPr>
          <w:rFonts w:ascii="Times New Roman" w:hAnsi="Times New Roman" w:cs="Times New Roman"/>
          <w:sz w:val="16"/>
          <w:szCs w:val="16"/>
        </w:rPr>
      </w:pPr>
    </w:p>
    <w:p w:rsidR="00587E3C" w:rsidRDefault="00587E3C" w:rsidP="00587E3C">
      <w:pPr>
        <w:spacing w:after="0" w:line="240" w:lineRule="auto"/>
        <w:rPr>
          <w:rFonts w:ascii="Times New Roman" w:hAnsi="Times New Roman" w:cs="Times New Roman"/>
          <w:sz w:val="16"/>
          <w:szCs w:val="16"/>
        </w:rPr>
      </w:pPr>
    </w:p>
    <w:p w:rsidR="00587E3C" w:rsidRDefault="00587E3C" w:rsidP="00587E3C">
      <w:pPr>
        <w:spacing w:after="0" w:line="240" w:lineRule="auto"/>
        <w:rPr>
          <w:rFonts w:ascii="Times New Roman" w:hAnsi="Times New Roman" w:cs="Times New Roman"/>
          <w:sz w:val="16"/>
          <w:szCs w:val="16"/>
        </w:rPr>
      </w:pPr>
    </w:p>
    <w:p w:rsidR="00587E3C" w:rsidRDefault="00587E3C" w:rsidP="00587E3C">
      <w:pPr>
        <w:spacing w:after="0" w:line="240" w:lineRule="auto"/>
        <w:rPr>
          <w:rFonts w:ascii="Times New Roman" w:hAnsi="Times New Roman" w:cs="Times New Roman"/>
          <w:sz w:val="16"/>
          <w:szCs w:val="16"/>
        </w:rPr>
      </w:pPr>
    </w:p>
    <w:p w:rsidR="00587E3C" w:rsidRDefault="00587E3C" w:rsidP="00587E3C">
      <w:pPr>
        <w:spacing w:after="0" w:line="240" w:lineRule="auto"/>
        <w:rPr>
          <w:rFonts w:ascii="Times New Roman" w:hAnsi="Times New Roman" w:cs="Times New Roman"/>
          <w:sz w:val="16"/>
          <w:szCs w:val="16"/>
        </w:rPr>
      </w:pPr>
    </w:p>
    <w:p w:rsidR="00587E3C" w:rsidRDefault="00587E3C" w:rsidP="00587E3C">
      <w:pPr>
        <w:spacing w:after="0" w:line="240" w:lineRule="auto"/>
        <w:rPr>
          <w:rFonts w:ascii="Times New Roman" w:hAnsi="Times New Roman" w:cs="Times New Roman"/>
          <w:sz w:val="16"/>
          <w:szCs w:val="16"/>
        </w:rPr>
      </w:pPr>
    </w:p>
    <w:p w:rsidR="00587E3C" w:rsidRDefault="00587E3C" w:rsidP="00587E3C">
      <w:pPr>
        <w:spacing w:after="0" w:line="240" w:lineRule="auto"/>
        <w:rPr>
          <w:rFonts w:ascii="Times New Roman" w:hAnsi="Times New Roman" w:cs="Times New Roman"/>
          <w:sz w:val="16"/>
          <w:szCs w:val="16"/>
        </w:rPr>
      </w:pPr>
    </w:p>
    <w:p w:rsidR="00587E3C" w:rsidRDefault="00587E3C" w:rsidP="00587E3C">
      <w:pPr>
        <w:spacing w:after="0" w:line="240" w:lineRule="auto"/>
        <w:rPr>
          <w:rFonts w:ascii="Times New Roman" w:hAnsi="Times New Roman" w:cs="Times New Roman"/>
          <w:sz w:val="16"/>
          <w:szCs w:val="16"/>
        </w:rPr>
      </w:pPr>
    </w:p>
    <w:p w:rsidR="00587E3C" w:rsidRDefault="00587E3C" w:rsidP="00587E3C">
      <w:pPr>
        <w:spacing w:after="0" w:line="240" w:lineRule="auto"/>
        <w:rPr>
          <w:rFonts w:ascii="Times New Roman" w:hAnsi="Times New Roman" w:cs="Times New Roman"/>
          <w:sz w:val="16"/>
          <w:szCs w:val="16"/>
        </w:rPr>
      </w:pPr>
    </w:p>
    <w:p w:rsidR="00587E3C" w:rsidRPr="009F507C" w:rsidRDefault="00587E3C" w:rsidP="00587E3C">
      <w:pPr>
        <w:spacing w:after="0" w:line="240" w:lineRule="auto"/>
        <w:rPr>
          <w:rFonts w:ascii="Times New Roman" w:hAnsi="Times New Roman" w:cs="Times New Roman"/>
          <w:sz w:val="16"/>
          <w:szCs w:val="1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929"/>
        <w:gridCol w:w="4929"/>
      </w:tblGrid>
      <w:tr w:rsidR="00587E3C" w:rsidRPr="009F507C" w:rsidTr="003B3365">
        <w:tc>
          <w:tcPr>
            <w:tcW w:w="14786" w:type="dxa"/>
            <w:gridSpan w:val="3"/>
          </w:tcPr>
          <w:p w:rsidR="00587E3C" w:rsidRPr="009F507C" w:rsidRDefault="00587E3C" w:rsidP="003B3365">
            <w:pPr>
              <w:jc w:val="center"/>
              <w:rPr>
                <w:rFonts w:ascii="Times New Roman" w:hAnsi="Times New Roman" w:cs="Times New Roman"/>
                <w:b/>
                <w:i/>
                <w:sz w:val="16"/>
                <w:szCs w:val="16"/>
              </w:rPr>
            </w:pPr>
            <w:r w:rsidRPr="009F507C">
              <w:rPr>
                <w:rFonts w:ascii="Times New Roman" w:hAnsi="Times New Roman" w:cs="Times New Roman"/>
                <w:b/>
                <w:i/>
                <w:sz w:val="16"/>
                <w:szCs w:val="16"/>
              </w:rPr>
              <w:t>ПОДГРУППОВАЯ РАБОТА</w:t>
            </w:r>
          </w:p>
          <w:p w:rsidR="00587E3C" w:rsidRPr="009F507C" w:rsidRDefault="00587E3C" w:rsidP="003B3365">
            <w:pPr>
              <w:jc w:val="center"/>
              <w:rPr>
                <w:rFonts w:ascii="Times New Roman" w:hAnsi="Times New Roman" w:cs="Times New Roman"/>
                <w:sz w:val="16"/>
                <w:szCs w:val="16"/>
              </w:rPr>
            </w:pPr>
          </w:p>
        </w:tc>
      </w:tr>
      <w:tr w:rsidR="00587E3C" w:rsidRPr="009F507C" w:rsidTr="003B3365">
        <w:tc>
          <w:tcPr>
            <w:tcW w:w="4928"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Подгруппа 1</w:t>
            </w:r>
          </w:p>
          <w:p w:rsidR="00587E3C" w:rsidRPr="009F507C" w:rsidRDefault="00587E3C" w:rsidP="003B3365">
            <w:pPr>
              <w:jc w:val="center"/>
              <w:rPr>
                <w:rFonts w:ascii="Times New Roman" w:hAnsi="Times New Roman" w:cs="Times New Roman"/>
                <w:b/>
                <w:i/>
                <w:sz w:val="16"/>
                <w:szCs w:val="16"/>
              </w:rPr>
            </w:pPr>
            <w:r w:rsidRPr="009F507C">
              <w:rPr>
                <w:rFonts w:ascii="Times New Roman" w:hAnsi="Times New Roman" w:cs="Times New Roman"/>
                <w:b/>
                <w:i/>
                <w:sz w:val="16"/>
                <w:szCs w:val="16"/>
              </w:rPr>
              <w:t>Лексико-грамматические упражнения</w:t>
            </w:r>
          </w:p>
        </w:tc>
        <w:tc>
          <w:tcPr>
            <w:tcW w:w="4929"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Подгруппа 2</w:t>
            </w:r>
          </w:p>
          <w:p w:rsidR="00587E3C" w:rsidRPr="009F507C" w:rsidRDefault="00587E3C" w:rsidP="003B3365">
            <w:pPr>
              <w:jc w:val="center"/>
              <w:rPr>
                <w:rFonts w:ascii="Times New Roman" w:hAnsi="Times New Roman" w:cs="Times New Roman"/>
                <w:sz w:val="16"/>
                <w:szCs w:val="16"/>
              </w:rPr>
            </w:pPr>
            <w:r w:rsidRPr="009F507C">
              <w:rPr>
                <w:rFonts w:ascii="Times New Roman" w:hAnsi="Times New Roman" w:cs="Times New Roman"/>
                <w:b/>
                <w:i/>
                <w:sz w:val="16"/>
                <w:szCs w:val="16"/>
              </w:rPr>
              <w:t>Формирование слоговой структуры слова</w:t>
            </w:r>
          </w:p>
        </w:tc>
        <w:tc>
          <w:tcPr>
            <w:tcW w:w="4929"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Подгруппа 3</w:t>
            </w:r>
          </w:p>
          <w:p w:rsidR="00587E3C" w:rsidRPr="009F507C" w:rsidRDefault="00587E3C" w:rsidP="003B3365">
            <w:pPr>
              <w:jc w:val="center"/>
              <w:rPr>
                <w:rFonts w:ascii="Times New Roman" w:hAnsi="Times New Roman" w:cs="Times New Roman"/>
                <w:sz w:val="16"/>
                <w:szCs w:val="16"/>
              </w:rPr>
            </w:pPr>
            <w:r w:rsidRPr="009F507C">
              <w:rPr>
                <w:rFonts w:ascii="Times New Roman" w:hAnsi="Times New Roman" w:cs="Times New Roman"/>
                <w:b/>
                <w:i/>
                <w:sz w:val="16"/>
                <w:szCs w:val="16"/>
              </w:rPr>
              <w:t>Формирование слоговой структуры слова</w:t>
            </w:r>
          </w:p>
        </w:tc>
      </w:tr>
      <w:tr w:rsidR="00587E3C" w:rsidRPr="009F507C" w:rsidTr="003B3365">
        <w:tc>
          <w:tcPr>
            <w:tcW w:w="4928" w:type="dxa"/>
          </w:tcPr>
          <w:p w:rsidR="00587E3C" w:rsidRPr="009F507C" w:rsidRDefault="00587E3C" w:rsidP="003B3365">
            <w:pPr>
              <w:rPr>
                <w:rFonts w:ascii="Times New Roman" w:hAnsi="Times New Roman" w:cs="Times New Roman"/>
                <w:iCs/>
                <w:sz w:val="16"/>
                <w:szCs w:val="16"/>
              </w:rPr>
            </w:pPr>
            <w:r w:rsidRPr="009F507C">
              <w:rPr>
                <w:rFonts w:ascii="Times New Roman" w:hAnsi="Times New Roman" w:cs="Times New Roman"/>
                <w:i/>
                <w:iCs/>
                <w:sz w:val="16"/>
                <w:szCs w:val="16"/>
              </w:rPr>
              <w:t>Дата «____»______________</w:t>
            </w:r>
          </w:p>
          <w:p w:rsidR="00587E3C" w:rsidRPr="009F507C" w:rsidRDefault="00587E3C" w:rsidP="003B3365">
            <w:pPr>
              <w:rPr>
                <w:rFonts w:ascii="Times New Roman" w:hAnsi="Times New Roman" w:cs="Times New Roman"/>
                <w:sz w:val="16"/>
                <w:szCs w:val="16"/>
              </w:rPr>
            </w:pPr>
          </w:p>
        </w:tc>
        <w:tc>
          <w:tcPr>
            <w:tcW w:w="4929" w:type="dxa"/>
          </w:tcPr>
          <w:p w:rsidR="00587E3C" w:rsidRPr="009F507C" w:rsidRDefault="00587E3C" w:rsidP="003B3365">
            <w:pPr>
              <w:rPr>
                <w:rFonts w:ascii="Times New Roman" w:hAnsi="Times New Roman" w:cs="Times New Roman"/>
                <w:iCs/>
                <w:sz w:val="16"/>
                <w:szCs w:val="16"/>
              </w:rPr>
            </w:pPr>
            <w:r w:rsidRPr="009F507C">
              <w:rPr>
                <w:rFonts w:ascii="Times New Roman" w:hAnsi="Times New Roman" w:cs="Times New Roman"/>
                <w:i/>
                <w:iCs/>
                <w:sz w:val="16"/>
                <w:szCs w:val="16"/>
              </w:rPr>
              <w:t>Дата «____»______________</w:t>
            </w:r>
          </w:p>
          <w:p w:rsidR="00587E3C" w:rsidRPr="009F507C" w:rsidRDefault="00587E3C" w:rsidP="003B3365">
            <w:pPr>
              <w:rPr>
                <w:rFonts w:ascii="Times New Roman" w:hAnsi="Times New Roman" w:cs="Times New Roman"/>
                <w:sz w:val="16"/>
                <w:szCs w:val="16"/>
              </w:rPr>
            </w:pPr>
          </w:p>
        </w:tc>
        <w:tc>
          <w:tcPr>
            <w:tcW w:w="4929" w:type="dxa"/>
          </w:tcPr>
          <w:p w:rsidR="00587E3C" w:rsidRPr="009F507C" w:rsidRDefault="00587E3C" w:rsidP="003B3365">
            <w:pPr>
              <w:rPr>
                <w:rFonts w:ascii="Times New Roman" w:hAnsi="Times New Roman" w:cs="Times New Roman"/>
                <w:iCs/>
                <w:sz w:val="16"/>
                <w:szCs w:val="16"/>
              </w:rPr>
            </w:pPr>
            <w:r w:rsidRPr="009F507C">
              <w:rPr>
                <w:rFonts w:ascii="Times New Roman" w:hAnsi="Times New Roman" w:cs="Times New Roman"/>
                <w:i/>
                <w:iCs/>
                <w:sz w:val="16"/>
                <w:szCs w:val="16"/>
              </w:rPr>
              <w:t>Дата «____»______________</w:t>
            </w:r>
          </w:p>
          <w:p w:rsidR="00587E3C" w:rsidRPr="009F507C" w:rsidRDefault="00587E3C" w:rsidP="003B3365">
            <w:pPr>
              <w:rPr>
                <w:rFonts w:ascii="Times New Roman" w:hAnsi="Times New Roman" w:cs="Times New Roman"/>
                <w:sz w:val="16"/>
                <w:szCs w:val="16"/>
              </w:rPr>
            </w:pPr>
          </w:p>
        </w:tc>
      </w:tr>
      <w:tr w:rsidR="00587E3C" w:rsidRPr="009F507C" w:rsidTr="003B3365">
        <w:tc>
          <w:tcPr>
            <w:tcW w:w="4928" w:type="dxa"/>
          </w:tcPr>
          <w:p w:rsidR="00587E3C" w:rsidRPr="009F507C" w:rsidRDefault="00587E3C" w:rsidP="003B3365">
            <w:pPr>
              <w:jc w:val="both"/>
              <w:rPr>
                <w:rFonts w:ascii="Times New Roman" w:hAnsi="Times New Roman" w:cs="Times New Roman"/>
                <w:iCs/>
                <w:sz w:val="16"/>
                <w:szCs w:val="16"/>
              </w:rPr>
            </w:pPr>
            <w:r w:rsidRPr="009F507C">
              <w:rPr>
                <w:rFonts w:ascii="Times New Roman" w:hAnsi="Times New Roman" w:cs="Times New Roman"/>
                <w:iCs/>
                <w:sz w:val="16"/>
                <w:szCs w:val="16"/>
              </w:rPr>
              <w:t>ЦЕЛЬ: формирование лексико-грамматической стороны речи</w:t>
            </w:r>
          </w:p>
        </w:tc>
        <w:tc>
          <w:tcPr>
            <w:tcW w:w="4929" w:type="dxa"/>
          </w:tcPr>
          <w:p w:rsidR="00587E3C" w:rsidRPr="009F507C" w:rsidRDefault="00587E3C" w:rsidP="003B3365">
            <w:pPr>
              <w:jc w:val="both"/>
              <w:rPr>
                <w:rFonts w:ascii="Times New Roman" w:hAnsi="Times New Roman" w:cs="Times New Roman"/>
                <w:sz w:val="16"/>
                <w:szCs w:val="16"/>
              </w:rPr>
            </w:pPr>
            <w:r w:rsidRPr="009F507C">
              <w:rPr>
                <w:rFonts w:ascii="Times New Roman" w:hAnsi="Times New Roman" w:cs="Times New Roman"/>
                <w:sz w:val="16"/>
                <w:szCs w:val="16"/>
              </w:rPr>
              <w:t>ЦЕЛЬ: развитие ритмических способностей; работа над звуковым составом слова; работа по сохранению и развитию слогового состава слова; отработка грамматических форм слов и включение их во фразу</w:t>
            </w:r>
          </w:p>
        </w:tc>
        <w:tc>
          <w:tcPr>
            <w:tcW w:w="4929" w:type="dxa"/>
          </w:tcPr>
          <w:p w:rsidR="00587E3C" w:rsidRPr="009F507C" w:rsidRDefault="00587E3C" w:rsidP="003B3365">
            <w:pPr>
              <w:jc w:val="both"/>
              <w:rPr>
                <w:rFonts w:ascii="Times New Roman" w:hAnsi="Times New Roman" w:cs="Times New Roman"/>
                <w:sz w:val="16"/>
                <w:szCs w:val="16"/>
              </w:rPr>
            </w:pPr>
            <w:r w:rsidRPr="009F507C">
              <w:rPr>
                <w:rFonts w:ascii="Times New Roman" w:hAnsi="Times New Roman" w:cs="Times New Roman"/>
                <w:sz w:val="16"/>
                <w:szCs w:val="16"/>
              </w:rPr>
              <w:t>ЦЕЛЬ: развитие ритмических способностей; работа над звуковым составом слова; работа по сохранению и развитию слогового состава слова; отработка грамматических форм слов и включение их во фразу</w:t>
            </w:r>
          </w:p>
        </w:tc>
      </w:tr>
      <w:tr w:rsidR="00587E3C" w:rsidRPr="009F507C" w:rsidTr="003B3365">
        <w:tc>
          <w:tcPr>
            <w:tcW w:w="4928"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1.________________________________________</w:t>
            </w:r>
          </w:p>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2.________________________________________</w:t>
            </w:r>
          </w:p>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3.________________________________________</w:t>
            </w:r>
          </w:p>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4.________________________________________</w:t>
            </w:r>
          </w:p>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5.________________________________________</w:t>
            </w:r>
          </w:p>
          <w:p w:rsidR="00587E3C" w:rsidRPr="009F507C" w:rsidRDefault="00587E3C" w:rsidP="003B3365">
            <w:pPr>
              <w:jc w:val="center"/>
              <w:rPr>
                <w:rFonts w:ascii="Times New Roman" w:hAnsi="Times New Roman" w:cs="Times New Roman"/>
                <w:sz w:val="16"/>
                <w:szCs w:val="16"/>
              </w:rPr>
            </w:pPr>
          </w:p>
        </w:tc>
        <w:tc>
          <w:tcPr>
            <w:tcW w:w="4929"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1.________________________________________</w:t>
            </w:r>
          </w:p>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2.________________________________________</w:t>
            </w:r>
          </w:p>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3.________________________________________</w:t>
            </w:r>
          </w:p>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4.________________________________________</w:t>
            </w:r>
          </w:p>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5.________________________________________</w:t>
            </w:r>
          </w:p>
          <w:p w:rsidR="00587E3C" w:rsidRPr="009F507C" w:rsidRDefault="00587E3C" w:rsidP="003B3365">
            <w:pPr>
              <w:rPr>
                <w:rFonts w:ascii="Times New Roman" w:hAnsi="Times New Roman" w:cs="Times New Roman"/>
                <w:sz w:val="16"/>
                <w:szCs w:val="16"/>
              </w:rPr>
            </w:pPr>
          </w:p>
        </w:tc>
        <w:tc>
          <w:tcPr>
            <w:tcW w:w="4929" w:type="dxa"/>
          </w:tcPr>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1.________________________________________</w:t>
            </w:r>
          </w:p>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2.________________________________________</w:t>
            </w:r>
          </w:p>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3.________________________________________</w:t>
            </w:r>
          </w:p>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4.________________________________________</w:t>
            </w:r>
          </w:p>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5.________________________________________</w:t>
            </w:r>
          </w:p>
          <w:p w:rsidR="00587E3C" w:rsidRPr="009F507C" w:rsidRDefault="00587E3C" w:rsidP="003B3365">
            <w:pPr>
              <w:rPr>
                <w:rFonts w:ascii="Times New Roman" w:hAnsi="Times New Roman" w:cs="Times New Roman"/>
                <w:sz w:val="16"/>
                <w:szCs w:val="16"/>
              </w:rPr>
            </w:pPr>
          </w:p>
        </w:tc>
      </w:tr>
      <w:tr w:rsidR="00587E3C" w:rsidRPr="009F507C" w:rsidTr="003B3365">
        <w:tc>
          <w:tcPr>
            <w:tcW w:w="4928" w:type="dxa"/>
          </w:tcPr>
          <w:p w:rsidR="00587E3C" w:rsidRPr="009F507C" w:rsidRDefault="00587E3C" w:rsidP="003B3365">
            <w:pPr>
              <w:rPr>
                <w:rFonts w:ascii="Times New Roman" w:hAnsi="Times New Roman" w:cs="Times New Roman"/>
                <w:sz w:val="16"/>
                <w:szCs w:val="16"/>
              </w:rPr>
            </w:pPr>
          </w:p>
        </w:tc>
        <w:tc>
          <w:tcPr>
            <w:tcW w:w="4929" w:type="dxa"/>
          </w:tcPr>
          <w:p w:rsidR="00587E3C" w:rsidRPr="009F507C" w:rsidRDefault="00587E3C" w:rsidP="003B3365">
            <w:pPr>
              <w:rPr>
                <w:rFonts w:ascii="Times New Roman" w:hAnsi="Times New Roman" w:cs="Times New Roman"/>
                <w:sz w:val="16"/>
                <w:szCs w:val="16"/>
              </w:rPr>
            </w:pPr>
          </w:p>
        </w:tc>
        <w:tc>
          <w:tcPr>
            <w:tcW w:w="4929" w:type="dxa"/>
          </w:tcPr>
          <w:p w:rsidR="00587E3C" w:rsidRPr="009F507C" w:rsidRDefault="00587E3C" w:rsidP="003B3365">
            <w:pPr>
              <w:rPr>
                <w:rFonts w:ascii="Times New Roman" w:hAnsi="Times New Roman" w:cs="Times New Roman"/>
                <w:sz w:val="16"/>
                <w:szCs w:val="16"/>
              </w:rPr>
            </w:pPr>
          </w:p>
        </w:tc>
      </w:tr>
      <w:tr w:rsidR="00587E3C" w:rsidRPr="009F507C" w:rsidTr="003B3365">
        <w:tc>
          <w:tcPr>
            <w:tcW w:w="4928" w:type="dxa"/>
          </w:tcPr>
          <w:p w:rsidR="00587E3C" w:rsidRPr="009F507C" w:rsidRDefault="00587E3C" w:rsidP="003B3365">
            <w:pPr>
              <w:jc w:val="center"/>
              <w:rPr>
                <w:rFonts w:ascii="Times New Roman" w:hAnsi="Times New Roman" w:cs="Times New Roman"/>
                <w:iCs/>
                <w:sz w:val="16"/>
                <w:szCs w:val="16"/>
              </w:rPr>
            </w:pPr>
          </w:p>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Подгруппа 4</w:t>
            </w:r>
          </w:p>
          <w:p w:rsidR="00587E3C" w:rsidRPr="009F507C" w:rsidRDefault="00587E3C" w:rsidP="003B3365">
            <w:pPr>
              <w:jc w:val="center"/>
              <w:rPr>
                <w:rFonts w:ascii="Times New Roman" w:hAnsi="Times New Roman" w:cs="Times New Roman"/>
                <w:sz w:val="16"/>
                <w:szCs w:val="16"/>
              </w:rPr>
            </w:pPr>
            <w:r w:rsidRPr="009F507C">
              <w:rPr>
                <w:rFonts w:ascii="Times New Roman" w:hAnsi="Times New Roman" w:cs="Times New Roman"/>
                <w:b/>
                <w:i/>
                <w:sz w:val="16"/>
                <w:szCs w:val="16"/>
              </w:rPr>
              <w:t>Работа над звукопроизношением</w:t>
            </w:r>
          </w:p>
        </w:tc>
        <w:tc>
          <w:tcPr>
            <w:tcW w:w="4929" w:type="dxa"/>
          </w:tcPr>
          <w:p w:rsidR="00587E3C" w:rsidRPr="009F507C" w:rsidRDefault="00587E3C" w:rsidP="003B3365">
            <w:pPr>
              <w:jc w:val="center"/>
              <w:rPr>
                <w:rFonts w:ascii="Times New Roman" w:hAnsi="Times New Roman" w:cs="Times New Roman"/>
                <w:iCs/>
                <w:sz w:val="16"/>
                <w:szCs w:val="16"/>
              </w:rPr>
            </w:pPr>
          </w:p>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Подгруппа 5</w:t>
            </w:r>
          </w:p>
          <w:p w:rsidR="00587E3C" w:rsidRPr="009F507C" w:rsidRDefault="00587E3C" w:rsidP="003B3365">
            <w:pPr>
              <w:jc w:val="center"/>
              <w:rPr>
                <w:rFonts w:ascii="Times New Roman" w:hAnsi="Times New Roman" w:cs="Times New Roman"/>
                <w:sz w:val="16"/>
                <w:szCs w:val="16"/>
              </w:rPr>
            </w:pPr>
            <w:r w:rsidRPr="009F507C">
              <w:rPr>
                <w:rFonts w:ascii="Times New Roman" w:hAnsi="Times New Roman" w:cs="Times New Roman"/>
                <w:b/>
                <w:i/>
                <w:sz w:val="16"/>
                <w:szCs w:val="16"/>
              </w:rPr>
              <w:t>Работа над звукопроизношением</w:t>
            </w:r>
          </w:p>
        </w:tc>
        <w:tc>
          <w:tcPr>
            <w:tcW w:w="4929" w:type="dxa"/>
          </w:tcPr>
          <w:p w:rsidR="00587E3C" w:rsidRPr="009F507C" w:rsidRDefault="00587E3C" w:rsidP="003B3365">
            <w:pPr>
              <w:jc w:val="center"/>
              <w:rPr>
                <w:rFonts w:ascii="Times New Roman" w:hAnsi="Times New Roman" w:cs="Times New Roman"/>
                <w:iCs/>
                <w:sz w:val="16"/>
                <w:szCs w:val="16"/>
              </w:rPr>
            </w:pPr>
          </w:p>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Подгруппа 6</w:t>
            </w:r>
          </w:p>
          <w:p w:rsidR="00587E3C" w:rsidRPr="009F507C" w:rsidRDefault="00587E3C" w:rsidP="003B3365">
            <w:pPr>
              <w:jc w:val="center"/>
              <w:rPr>
                <w:rFonts w:ascii="Times New Roman" w:hAnsi="Times New Roman" w:cs="Times New Roman"/>
                <w:sz w:val="16"/>
                <w:szCs w:val="16"/>
              </w:rPr>
            </w:pPr>
            <w:r w:rsidRPr="009F507C">
              <w:rPr>
                <w:rFonts w:ascii="Times New Roman" w:hAnsi="Times New Roman" w:cs="Times New Roman"/>
                <w:b/>
                <w:i/>
                <w:sz w:val="16"/>
                <w:szCs w:val="16"/>
              </w:rPr>
              <w:t>Работа над звукопроизношением</w:t>
            </w:r>
          </w:p>
        </w:tc>
      </w:tr>
      <w:tr w:rsidR="00587E3C" w:rsidRPr="009F507C" w:rsidTr="003B3365">
        <w:tc>
          <w:tcPr>
            <w:tcW w:w="4928" w:type="dxa"/>
          </w:tcPr>
          <w:p w:rsidR="00587E3C" w:rsidRPr="009F507C" w:rsidRDefault="00587E3C" w:rsidP="003B3365">
            <w:pPr>
              <w:rPr>
                <w:rFonts w:ascii="Times New Roman" w:hAnsi="Times New Roman" w:cs="Times New Roman"/>
                <w:i/>
                <w:iCs/>
                <w:sz w:val="16"/>
                <w:szCs w:val="16"/>
              </w:rPr>
            </w:pPr>
          </w:p>
          <w:p w:rsidR="00587E3C" w:rsidRPr="009F507C" w:rsidRDefault="00587E3C" w:rsidP="003B3365">
            <w:pPr>
              <w:rPr>
                <w:rFonts w:ascii="Times New Roman" w:hAnsi="Times New Roman" w:cs="Times New Roman"/>
                <w:i/>
                <w:iCs/>
                <w:sz w:val="16"/>
                <w:szCs w:val="16"/>
              </w:rPr>
            </w:pPr>
            <w:r w:rsidRPr="009F507C">
              <w:rPr>
                <w:rFonts w:ascii="Times New Roman" w:hAnsi="Times New Roman" w:cs="Times New Roman"/>
                <w:i/>
                <w:iCs/>
                <w:sz w:val="16"/>
                <w:szCs w:val="16"/>
              </w:rPr>
              <w:t>Тема _______________________________________________</w:t>
            </w:r>
          </w:p>
          <w:p w:rsidR="00587E3C" w:rsidRPr="009F507C" w:rsidRDefault="00587E3C" w:rsidP="003B3365">
            <w:pPr>
              <w:rPr>
                <w:rFonts w:ascii="Times New Roman" w:hAnsi="Times New Roman" w:cs="Times New Roman"/>
                <w:iCs/>
                <w:sz w:val="16"/>
                <w:szCs w:val="16"/>
              </w:rPr>
            </w:pPr>
            <w:r w:rsidRPr="009F507C">
              <w:rPr>
                <w:rFonts w:ascii="Times New Roman" w:hAnsi="Times New Roman" w:cs="Times New Roman"/>
                <w:i/>
                <w:iCs/>
                <w:sz w:val="16"/>
                <w:szCs w:val="16"/>
              </w:rPr>
              <w:t>Дата «____»______________</w:t>
            </w:r>
          </w:p>
          <w:p w:rsidR="00587E3C" w:rsidRPr="009F507C" w:rsidRDefault="00587E3C" w:rsidP="003B3365">
            <w:pPr>
              <w:rPr>
                <w:rFonts w:ascii="Times New Roman" w:hAnsi="Times New Roman" w:cs="Times New Roman"/>
                <w:sz w:val="16"/>
                <w:szCs w:val="16"/>
              </w:rPr>
            </w:pPr>
          </w:p>
        </w:tc>
        <w:tc>
          <w:tcPr>
            <w:tcW w:w="4929" w:type="dxa"/>
          </w:tcPr>
          <w:p w:rsidR="00587E3C" w:rsidRPr="009F507C" w:rsidRDefault="00587E3C" w:rsidP="003B3365">
            <w:pPr>
              <w:rPr>
                <w:rFonts w:ascii="Times New Roman" w:hAnsi="Times New Roman" w:cs="Times New Roman"/>
                <w:i/>
                <w:iCs/>
                <w:sz w:val="16"/>
                <w:szCs w:val="16"/>
              </w:rPr>
            </w:pPr>
          </w:p>
          <w:p w:rsidR="00587E3C" w:rsidRPr="009F507C" w:rsidRDefault="00587E3C" w:rsidP="003B3365">
            <w:pPr>
              <w:rPr>
                <w:rFonts w:ascii="Times New Roman" w:hAnsi="Times New Roman" w:cs="Times New Roman"/>
                <w:i/>
                <w:iCs/>
                <w:sz w:val="16"/>
                <w:szCs w:val="16"/>
              </w:rPr>
            </w:pPr>
            <w:r w:rsidRPr="009F507C">
              <w:rPr>
                <w:rFonts w:ascii="Times New Roman" w:hAnsi="Times New Roman" w:cs="Times New Roman"/>
                <w:i/>
                <w:iCs/>
                <w:sz w:val="16"/>
                <w:szCs w:val="16"/>
              </w:rPr>
              <w:t>Тема _______________________________________________</w:t>
            </w:r>
          </w:p>
          <w:p w:rsidR="00587E3C" w:rsidRPr="009F507C" w:rsidRDefault="00587E3C" w:rsidP="003B3365">
            <w:pPr>
              <w:rPr>
                <w:rFonts w:ascii="Times New Roman" w:hAnsi="Times New Roman" w:cs="Times New Roman"/>
                <w:iCs/>
                <w:sz w:val="16"/>
                <w:szCs w:val="16"/>
              </w:rPr>
            </w:pPr>
            <w:r w:rsidRPr="009F507C">
              <w:rPr>
                <w:rFonts w:ascii="Times New Roman" w:hAnsi="Times New Roman" w:cs="Times New Roman"/>
                <w:i/>
                <w:iCs/>
                <w:sz w:val="16"/>
                <w:szCs w:val="16"/>
              </w:rPr>
              <w:t>Дата «____»______________</w:t>
            </w:r>
          </w:p>
          <w:p w:rsidR="00587E3C" w:rsidRPr="009F507C" w:rsidRDefault="00587E3C" w:rsidP="003B3365">
            <w:pPr>
              <w:rPr>
                <w:rFonts w:ascii="Times New Roman" w:hAnsi="Times New Roman" w:cs="Times New Roman"/>
                <w:sz w:val="16"/>
                <w:szCs w:val="16"/>
              </w:rPr>
            </w:pPr>
          </w:p>
        </w:tc>
        <w:tc>
          <w:tcPr>
            <w:tcW w:w="4929" w:type="dxa"/>
          </w:tcPr>
          <w:p w:rsidR="00587E3C" w:rsidRPr="009F507C" w:rsidRDefault="00587E3C" w:rsidP="003B3365">
            <w:pPr>
              <w:rPr>
                <w:rFonts w:ascii="Times New Roman" w:hAnsi="Times New Roman" w:cs="Times New Roman"/>
                <w:i/>
                <w:iCs/>
                <w:sz w:val="16"/>
                <w:szCs w:val="16"/>
              </w:rPr>
            </w:pPr>
          </w:p>
          <w:p w:rsidR="00587E3C" w:rsidRPr="009F507C" w:rsidRDefault="00587E3C" w:rsidP="003B3365">
            <w:pPr>
              <w:rPr>
                <w:rFonts w:ascii="Times New Roman" w:hAnsi="Times New Roman" w:cs="Times New Roman"/>
                <w:i/>
                <w:iCs/>
                <w:sz w:val="16"/>
                <w:szCs w:val="16"/>
              </w:rPr>
            </w:pPr>
            <w:r w:rsidRPr="009F507C">
              <w:rPr>
                <w:rFonts w:ascii="Times New Roman" w:hAnsi="Times New Roman" w:cs="Times New Roman"/>
                <w:i/>
                <w:iCs/>
                <w:sz w:val="16"/>
                <w:szCs w:val="16"/>
              </w:rPr>
              <w:t>Тема _______________________________________________</w:t>
            </w:r>
          </w:p>
          <w:p w:rsidR="00587E3C" w:rsidRPr="009F507C" w:rsidRDefault="00587E3C" w:rsidP="003B3365">
            <w:pPr>
              <w:rPr>
                <w:rFonts w:ascii="Times New Roman" w:hAnsi="Times New Roman" w:cs="Times New Roman"/>
                <w:iCs/>
                <w:sz w:val="16"/>
                <w:szCs w:val="16"/>
              </w:rPr>
            </w:pPr>
            <w:r w:rsidRPr="009F507C">
              <w:rPr>
                <w:rFonts w:ascii="Times New Roman" w:hAnsi="Times New Roman" w:cs="Times New Roman"/>
                <w:i/>
                <w:iCs/>
                <w:sz w:val="16"/>
                <w:szCs w:val="16"/>
              </w:rPr>
              <w:t>Дата «____»______________</w:t>
            </w:r>
          </w:p>
          <w:p w:rsidR="00587E3C" w:rsidRPr="009F507C" w:rsidRDefault="00587E3C" w:rsidP="003B3365">
            <w:pPr>
              <w:rPr>
                <w:rFonts w:ascii="Times New Roman" w:hAnsi="Times New Roman" w:cs="Times New Roman"/>
                <w:sz w:val="16"/>
                <w:szCs w:val="16"/>
              </w:rPr>
            </w:pPr>
          </w:p>
        </w:tc>
      </w:tr>
      <w:tr w:rsidR="00587E3C" w:rsidRPr="009F507C" w:rsidTr="003B3365">
        <w:tc>
          <w:tcPr>
            <w:tcW w:w="4928" w:type="dxa"/>
          </w:tcPr>
          <w:p w:rsidR="00587E3C" w:rsidRPr="009F507C" w:rsidRDefault="00587E3C" w:rsidP="003B3365">
            <w:pPr>
              <w:jc w:val="both"/>
              <w:rPr>
                <w:rFonts w:ascii="Times New Roman" w:hAnsi="Times New Roman" w:cs="Times New Roman"/>
                <w:sz w:val="16"/>
                <w:szCs w:val="16"/>
              </w:rPr>
            </w:pPr>
            <w:r w:rsidRPr="009F507C">
              <w:rPr>
                <w:rFonts w:ascii="Times New Roman" w:hAnsi="Times New Roman" w:cs="Times New Roman"/>
                <w:bCs/>
                <w:sz w:val="16"/>
                <w:szCs w:val="16"/>
              </w:rPr>
              <w:t>ЦЕЛИ: автоматизация и дифференциация звуков в предложениях, текстах. Развитие слуховой памяти и словарного запаса</w:t>
            </w:r>
          </w:p>
        </w:tc>
        <w:tc>
          <w:tcPr>
            <w:tcW w:w="4929" w:type="dxa"/>
          </w:tcPr>
          <w:p w:rsidR="00587E3C" w:rsidRPr="009F507C" w:rsidRDefault="00587E3C" w:rsidP="003B3365">
            <w:pPr>
              <w:jc w:val="both"/>
              <w:rPr>
                <w:rFonts w:ascii="Times New Roman" w:hAnsi="Times New Roman" w:cs="Times New Roman"/>
                <w:sz w:val="16"/>
                <w:szCs w:val="16"/>
              </w:rPr>
            </w:pPr>
            <w:r w:rsidRPr="009F507C">
              <w:rPr>
                <w:rFonts w:ascii="Times New Roman" w:hAnsi="Times New Roman" w:cs="Times New Roman"/>
                <w:bCs/>
                <w:sz w:val="16"/>
                <w:szCs w:val="16"/>
              </w:rPr>
              <w:t>ЦЕЛИ: автоматизация и дифференциация звуков в предложениях, текстах. Развитие слуховой памяти и словарного запаса</w:t>
            </w:r>
          </w:p>
        </w:tc>
        <w:tc>
          <w:tcPr>
            <w:tcW w:w="4929" w:type="dxa"/>
          </w:tcPr>
          <w:p w:rsidR="00587E3C" w:rsidRPr="009F507C" w:rsidRDefault="00587E3C" w:rsidP="003B3365">
            <w:pPr>
              <w:jc w:val="both"/>
              <w:rPr>
                <w:rFonts w:ascii="Times New Roman" w:hAnsi="Times New Roman" w:cs="Times New Roman"/>
                <w:sz w:val="16"/>
                <w:szCs w:val="16"/>
              </w:rPr>
            </w:pPr>
            <w:r w:rsidRPr="009F507C">
              <w:rPr>
                <w:rFonts w:ascii="Times New Roman" w:hAnsi="Times New Roman" w:cs="Times New Roman"/>
                <w:bCs/>
                <w:sz w:val="16"/>
                <w:szCs w:val="16"/>
              </w:rPr>
              <w:t>ЦЕЛИ: автоматизация и дифференциация звуков в предложениях, текстах. Развитие слуховой памяти и словарного запаса</w:t>
            </w:r>
          </w:p>
        </w:tc>
      </w:tr>
      <w:tr w:rsidR="00587E3C" w:rsidRPr="009F507C" w:rsidTr="003B3365">
        <w:tc>
          <w:tcPr>
            <w:tcW w:w="4928" w:type="dxa"/>
          </w:tcPr>
          <w:p w:rsidR="00587E3C" w:rsidRPr="009F507C" w:rsidRDefault="00587E3C" w:rsidP="003B3365">
            <w:pPr>
              <w:jc w:val="center"/>
              <w:rPr>
                <w:rFonts w:ascii="Times New Roman" w:hAnsi="Times New Roman" w:cs="Times New Roman"/>
                <w:iCs/>
                <w:sz w:val="16"/>
                <w:szCs w:val="16"/>
              </w:rPr>
            </w:pPr>
          </w:p>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1.________________________________________</w:t>
            </w:r>
          </w:p>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2.________________________________________</w:t>
            </w:r>
          </w:p>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3.________________________________________</w:t>
            </w:r>
          </w:p>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4.________________________________________</w:t>
            </w:r>
          </w:p>
          <w:p w:rsidR="00587E3C" w:rsidRPr="009F507C" w:rsidRDefault="00587E3C" w:rsidP="003B3365">
            <w:pPr>
              <w:jc w:val="center"/>
              <w:rPr>
                <w:rFonts w:ascii="Times New Roman" w:hAnsi="Times New Roman" w:cs="Times New Roman"/>
                <w:sz w:val="16"/>
                <w:szCs w:val="16"/>
              </w:rPr>
            </w:pPr>
          </w:p>
        </w:tc>
        <w:tc>
          <w:tcPr>
            <w:tcW w:w="4929" w:type="dxa"/>
          </w:tcPr>
          <w:p w:rsidR="00587E3C" w:rsidRPr="009F507C" w:rsidRDefault="00587E3C" w:rsidP="003B3365">
            <w:pPr>
              <w:jc w:val="center"/>
              <w:rPr>
                <w:rFonts w:ascii="Times New Roman" w:hAnsi="Times New Roman" w:cs="Times New Roman"/>
                <w:iCs/>
                <w:sz w:val="16"/>
                <w:szCs w:val="16"/>
              </w:rPr>
            </w:pPr>
          </w:p>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1.________________________________________</w:t>
            </w:r>
          </w:p>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2.________________________________________</w:t>
            </w:r>
          </w:p>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3.________________________________________</w:t>
            </w:r>
          </w:p>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4.________________________________________</w:t>
            </w:r>
          </w:p>
          <w:p w:rsidR="00587E3C" w:rsidRPr="009F507C" w:rsidRDefault="00587E3C" w:rsidP="003B3365">
            <w:pPr>
              <w:jc w:val="center"/>
              <w:rPr>
                <w:rFonts w:ascii="Times New Roman" w:hAnsi="Times New Roman" w:cs="Times New Roman"/>
                <w:sz w:val="16"/>
                <w:szCs w:val="16"/>
              </w:rPr>
            </w:pPr>
          </w:p>
        </w:tc>
        <w:tc>
          <w:tcPr>
            <w:tcW w:w="4929" w:type="dxa"/>
          </w:tcPr>
          <w:p w:rsidR="00587E3C" w:rsidRPr="009F507C" w:rsidRDefault="00587E3C" w:rsidP="003B3365">
            <w:pPr>
              <w:jc w:val="center"/>
              <w:rPr>
                <w:rFonts w:ascii="Times New Roman" w:hAnsi="Times New Roman" w:cs="Times New Roman"/>
                <w:iCs/>
                <w:sz w:val="16"/>
                <w:szCs w:val="16"/>
              </w:rPr>
            </w:pPr>
          </w:p>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1.________________________________________</w:t>
            </w:r>
          </w:p>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2.________________________________________</w:t>
            </w:r>
          </w:p>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3.________________________________________</w:t>
            </w:r>
          </w:p>
          <w:p w:rsidR="00587E3C" w:rsidRPr="009F507C" w:rsidRDefault="00587E3C" w:rsidP="003B3365">
            <w:pPr>
              <w:jc w:val="center"/>
              <w:rPr>
                <w:rFonts w:ascii="Times New Roman" w:hAnsi="Times New Roman" w:cs="Times New Roman"/>
                <w:iCs/>
                <w:sz w:val="16"/>
                <w:szCs w:val="16"/>
              </w:rPr>
            </w:pPr>
            <w:r w:rsidRPr="009F507C">
              <w:rPr>
                <w:rFonts w:ascii="Times New Roman" w:hAnsi="Times New Roman" w:cs="Times New Roman"/>
                <w:iCs/>
                <w:sz w:val="16"/>
                <w:szCs w:val="16"/>
              </w:rPr>
              <w:t>4.________________________________________</w:t>
            </w:r>
          </w:p>
          <w:p w:rsidR="00587E3C" w:rsidRPr="009F507C" w:rsidRDefault="00587E3C" w:rsidP="003B3365">
            <w:pPr>
              <w:jc w:val="center"/>
              <w:rPr>
                <w:rFonts w:ascii="Times New Roman" w:hAnsi="Times New Roman" w:cs="Times New Roman"/>
                <w:sz w:val="16"/>
                <w:szCs w:val="16"/>
              </w:rPr>
            </w:pPr>
          </w:p>
        </w:tc>
      </w:tr>
      <w:tr w:rsidR="00587E3C" w:rsidRPr="009F507C" w:rsidTr="003B3365">
        <w:tc>
          <w:tcPr>
            <w:tcW w:w="14786" w:type="dxa"/>
            <w:gridSpan w:val="3"/>
          </w:tcPr>
          <w:p w:rsidR="00587E3C" w:rsidRPr="009F507C" w:rsidRDefault="00587E3C" w:rsidP="003B3365">
            <w:pPr>
              <w:jc w:val="center"/>
              <w:rPr>
                <w:rFonts w:ascii="Times New Roman" w:hAnsi="Times New Roman" w:cs="Times New Roman"/>
                <w:iCs/>
                <w:sz w:val="16"/>
                <w:szCs w:val="16"/>
              </w:rPr>
            </w:pPr>
          </w:p>
        </w:tc>
      </w:tr>
      <w:tr w:rsidR="00587E3C" w:rsidRPr="009F507C" w:rsidTr="003B3365">
        <w:tc>
          <w:tcPr>
            <w:tcW w:w="14786" w:type="dxa"/>
            <w:gridSpan w:val="3"/>
          </w:tcPr>
          <w:p w:rsidR="00587E3C" w:rsidRPr="009F507C" w:rsidRDefault="00587E3C" w:rsidP="003B3365">
            <w:pPr>
              <w:jc w:val="center"/>
              <w:rPr>
                <w:rFonts w:ascii="Times New Roman" w:hAnsi="Times New Roman" w:cs="Times New Roman"/>
                <w:i/>
                <w:iCs/>
                <w:sz w:val="16"/>
                <w:szCs w:val="16"/>
              </w:rPr>
            </w:pPr>
            <w:r w:rsidRPr="009F507C">
              <w:rPr>
                <w:rFonts w:ascii="Times New Roman" w:hAnsi="Times New Roman" w:cs="Times New Roman"/>
                <w:b/>
                <w:i/>
                <w:sz w:val="16"/>
                <w:szCs w:val="16"/>
              </w:rPr>
              <w:t>ОРГАНИЗАЦИОННО-МЕТОДИЧЕСКАЯ РАБОТА</w:t>
            </w:r>
          </w:p>
        </w:tc>
      </w:tr>
      <w:tr w:rsidR="00587E3C" w:rsidRPr="009F507C" w:rsidTr="003B3365">
        <w:tc>
          <w:tcPr>
            <w:tcW w:w="14786" w:type="dxa"/>
            <w:gridSpan w:val="3"/>
          </w:tcPr>
          <w:p w:rsidR="00587E3C" w:rsidRPr="009F507C" w:rsidRDefault="00587E3C" w:rsidP="003B3365">
            <w:pPr>
              <w:rPr>
                <w:rFonts w:ascii="Times New Roman" w:hAnsi="Times New Roman" w:cs="Times New Roman"/>
                <w:i/>
                <w:iCs/>
                <w:sz w:val="16"/>
                <w:szCs w:val="16"/>
              </w:rPr>
            </w:pPr>
            <w:r w:rsidRPr="009F507C">
              <w:rPr>
                <w:rFonts w:ascii="Times New Roman" w:hAnsi="Times New Roman" w:cs="Times New Roman"/>
                <w:i/>
                <w:iCs/>
                <w:sz w:val="16"/>
                <w:szCs w:val="16"/>
              </w:rPr>
              <w:t>Дата «____»______________</w:t>
            </w:r>
          </w:p>
          <w:p w:rsidR="00587E3C" w:rsidRPr="009F507C" w:rsidRDefault="00587E3C" w:rsidP="003B3365">
            <w:pPr>
              <w:rPr>
                <w:sz w:val="16"/>
                <w:szCs w:val="16"/>
              </w:rPr>
            </w:pPr>
            <w:r w:rsidRPr="009F507C">
              <w:rPr>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16"/>
                <w:szCs w:val="16"/>
              </w:rPr>
              <w:t>________________________________________</w:t>
            </w:r>
            <w:r w:rsidRPr="009F507C">
              <w:rPr>
                <w:sz w:val="16"/>
                <w:szCs w:val="16"/>
              </w:rPr>
              <w:t>_________________</w:t>
            </w:r>
          </w:p>
        </w:tc>
      </w:tr>
      <w:tr w:rsidR="00587E3C" w:rsidRPr="009F507C" w:rsidTr="003B3365">
        <w:tc>
          <w:tcPr>
            <w:tcW w:w="14786" w:type="dxa"/>
            <w:gridSpan w:val="3"/>
          </w:tcPr>
          <w:p w:rsidR="00587E3C" w:rsidRPr="009F507C" w:rsidRDefault="00587E3C" w:rsidP="003B3365">
            <w:pPr>
              <w:rPr>
                <w:rFonts w:ascii="Times New Roman" w:hAnsi="Times New Roman" w:cs="Times New Roman"/>
                <w:i/>
                <w:iCs/>
                <w:sz w:val="16"/>
                <w:szCs w:val="16"/>
              </w:rPr>
            </w:pPr>
            <w:r w:rsidRPr="009F507C">
              <w:rPr>
                <w:rFonts w:ascii="Times New Roman" w:hAnsi="Times New Roman" w:cs="Times New Roman"/>
                <w:i/>
                <w:iCs/>
                <w:sz w:val="16"/>
                <w:szCs w:val="16"/>
              </w:rPr>
              <w:t>Дата «____»______________</w:t>
            </w:r>
          </w:p>
          <w:p w:rsidR="00587E3C" w:rsidRPr="009F507C" w:rsidRDefault="00587E3C" w:rsidP="003B3365">
            <w:pPr>
              <w:rPr>
                <w:sz w:val="16"/>
                <w:szCs w:val="16"/>
              </w:rPr>
            </w:pPr>
            <w:r w:rsidRPr="009F507C">
              <w:rPr>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16"/>
                <w:szCs w:val="16"/>
              </w:rPr>
              <w:t>________________________________________</w:t>
            </w:r>
            <w:r w:rsidRPr="009F507C">
              <w:rPr>
                <w:sz w:val="16"/>
                <w:szCs w:val="16"/>
              </w:rPr>
              <w:t>____</w:t>
            </w:r>
          </w:p>
        </w:tc>
      </w:tr>
      <w:tr w:rsidR="00587E3C" w:rsidRPr="009F507C" w:rsidTr="003B3365">
        <w:tc>
          <w:tcPr>
            <w:tcW w:w="14786" w:type="dxa"/>
            <w:gridSpan w:val="3"/>
          </w:tcPr>
          <w:p w:rsidR="00587E3C" w:rsidRPr="009F507C" w:rsidRDefault="00587E3C" w:rsidP="003B3365">
            <w:pPr>
              <w:rPr>
                <w:rFonts w:ascii="Times New Roman" w:hAnsi="Times New Roman" w:cs="Times New Roman"/>
                <w:i/>
                <w:iCs/>
                <w:sz w:val="16"/>
                <w:szCs w:val="16"/>
              </w:rPr>
            </w:pPr>
            <w:r w:rsidRPr="009F507C">
              <w:rPr>
                <w:rFonts w:ascii="Times New Roman" w:hAnsi="Times New Roman" w:cs="Times New Roman"/>
                <w:i/>
                <w:iCs/>
                <w:sz w:val="16"/>
                <w:szCs w:val="16"/>
              </w:rPr>
              <w:t>Дата «____»______________</w:t>
            </w:r>
          </w:p>
          <w:p w:rsidR="00587E3C" w:rsidRPr="009F507C" w:rsidRDefault="00587E3C" w:rsidP="003B3365">
            <w:pPr>
              <w:rPr>
                <w:sz w:val="16"/>
                <w:szCs w:val="16"/>
              </w:rPr>
            </w:pPr>
            <w:r w:rsidRPr="009F507C">
              <w:rPr>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16"/>
                <w:szCs w:val="16"/>
              </w:rPr>
              <w:t>____________________________________________</w:t>
            </w:r>
          </w:p>
        </w:tc>
      </w:tr>
    </w:tbl>
    <w:p w:rsidR="00587E3C" w:rsidRPr="00F254FD" w:rsidRDefault="00587E3C" w:rsidP="008F6D90">
      <w:pPr>
        <w:pStyle w:val="Default"/>
        <w:jc w:val="both"/>
        <w:rPr>
          <w:color w:val="FF0000"/>
          <w:sz w:val="18"/>
          <w:szCs w:val="18"/>
        </w:rPr>
        <w:sectPr w:rsidR="00587E3C" w:rsidRPr="00F254FD" w:rsidSect="00051DA7">
          <w:pgSz w:w="16838" w:h="11906" w:orient="landscape"/>
          <w:pgMar w:top="1134" w:right="1134" w:bottom="1134" w:left="1134" w:header="709" w:footer="709" w:gutter="0"/>
          <w:cols w:space="708"/>
          <w:docGrid w:linePitch="360"/>
        </w:sectPr>
      </w:pPr>
    </w:p>
    <w:p w:rsidR="008F6D90" w:rsidRPr="0041428A" w:rsidRDefault="008F6D90" w:rsidP="008F6D90">
      <w:pPr>
        <w:spacing w:after="0" w:line="240" w:lineRule="auto"/>
        <w:ind w:firstLine="709"/>
        <w:jc w:val="both"/>
        <w:rPr>
          <w:rFonts w:ascii="Times New Roman" w:hAnsi="Times New Roman"/>
          <w:sz w:val="24"/>
          <w:szCs w:val="24"/>
        </w:rPr>
      </w:pPr>
      <w:r w:rsidRPr="0041428A">
        <w:rPr>
          <w:rFonts w:ascii="Times New Roman" w:hAnsi="Times New Roman"/>
          <w:b/>
          <w:sz w:val="24"/>
          <w:szCs w:val="24"/>
        </w:rPr>
        <w:lastRenderedPageBreak/>
        <w:t>3.ОРГАНИЗАЦИОННЫЙ РАЗДЕЛ</w:t>
      </w:r>
      <w:r w:rsidRPr="0041428A">
        <w:rPr>
          <w:rFonts w:ascii="Times New Roman" w:hAnsi="Times New Roman"/>
          <w:sz w:val="28"/>
          <w:szCs w:val="28"/>
        </w:rPr>
        <w:t xml:space="preserve"> </w:t>
      </w:r>
    </w:p>
    <w:p w:rsidR="008F6D90" w:rsidRPr="0041428A" w:rsidRDefault="008F6D90" w:rsidP="008F6D90">
      <w:pPr>
        <w:spacing w:after="0" w:line="240" w:lineRule="auto"/>
        <w:ind w:firstLine="709"/>
        <w:rPr>
          <w:rFonts w:ascii="Times New Roman" w:hAnsi="Times New Roman"/>
          <w:b/>
          <w:sz w:val="18"/>
          <w:szCs w:val="18"/>
          <w:highlight w:val="yellow"/>
        </w:rPr>
      </w:pPr>
    </w:p>
    <w:p w:rsidR="008F6D90" w:rsidRPr="0041428A" w:rsidRDefault="008F6D90" w:rsidP="008F6D90">
      <w:pPr>
        <w:spacing w:after="0" w:line="240" w:lineRule="auto"/>
        <w:ind w:firstLine="709"/>
        <w:rPr>
          <w:rFonts w:ascii="Times New Roman" w:hAnsi="Times New Roman"/>
          <w:b/>
          <w:sz w:val="16"/>
          <w:szCs w:val="18"/>
        </w:rPr>
      </w:pPr>
      <w:r w:rsidRPr="0041428A">
        <w:rPr>
          <w:rFonts w:ascii="Times New Roman" w:hAnsi="Times New Roman"/>
          <w:b/>
          <w:sz w:val="16"/>
          <w:szCs w:val="18"/>
        </w:rPr>
        <w:t>3.1.Организация работы с воспитанниками</w:t>
      </w:r>
    </w:p>
    <w:p w:rsidR="008F6D90" w:rsidRPr="0041428A" w:rsidRDefault="008F6D90" w:rsidP="008F6D90">
      <w:pPr>
        <w:shd w:val="clear" w:color="auto" w:fill="FFFFFF"/>
        <w:spacing w:after="0" w:line="240" w:lineRule="auto"/>
        <w:ind w:firstLine="709"/>
        <w:jc w:val="both"/>
        <w:rPr>
          <w:rFonts w:ascii="Times New Roman" w:hAnsi="Times New Roman"/>
          <w:b/>
          <w:i/>
          <w:sz w:val="16"/>
          <w:szCs w:val="18"/>
        </w:rPr>
      </w:pPr>
      <w:r w:rsidRPr="0041428A">
        <w:rPr>
          <w:rFonts w:ascii="Times New Roman" w:hAnsi="Times New Roman"/>
          <w:b/>
          <w:i/>
          <w:sz w:val="16"/>
          <w:szCs w:val="18"/>
        </w:rPr>
        <w:t>Структура занятий с детьми, имеющими общее недоразвитие речи</w:t>
      </w:r>
    </w:p>
    <w:p w:rsidR="008F6D90" w:rsidRPr="0041428A" w:rsidRDefault="008F6D90" w:rsidP="008F6D90">
      <w:pPr>
        <w:shd w:val="clear" w:color="auto" w:fill="FFFFFF"/>
        <w:spacing w:after="0" w:line="240" w:lineRule="auto"/>
        <w:jc w:val="both"/>
        <w:rPr>
          <w:rFonts w:ascii="Times New Roman" w:hAnsi="Times New Roman"/>
          <w:sz w:val="16"/>
          <w:szCs w:val="18"/>
        </w:rPr>
      </w:pPr>
      <w:r w:rsidRPr="0041428A">
        <w:rPr>
          <w:rFonts w:ascii="Times New Roman" w:hAnsi="Times New Roman"/>
          <w:sz w:val="16"/>
          <w:szCs w:val="18"/>
        </w:rPr>
        <w:t>1. Организационный момент с психотерапией</w:t>
      </w:r>
    </w:p>
    <w:p w:rsidR="008F6D90" w:rsidRPr="0041428A" w:rsidRDefault="008F6D90" w:rsidP="008F6D90">
      <w:pPr>
        <w:shd w:val="clear" w:color="auto" w:fill="FFFFFF"/>
        <w:spacing w:after="0" w:line="240" w:lineRule="auto"/>
        <w:ind w:firstLine="709"/>
        <w:jc w:val="both"/>
        <w:rPr>
          <w:rFonts w:ascii="Times New Roman" w:hAnsi="Times New Roman"/>
          <w:sz w:val="16"/>
          <w:szCs w:val="18"/>
        </w:rPr>
      </w:pPr>
      <w:r w:rsidRPr="0041428A">
        <w:rPr>
          <w:rFonts w:ascii="Times New Roman" w:hAnsi="Times New Roman"/>
          <w:sz w:val="16"/>
          <w:szCs w:val="18"/>
        </w:rPr>
        <w:t>2. Общее расслабление</w:t>
      </w:r>
    </w:p>
    <w:p w:rsidR="008F6D90" w:rsidRPr="0041428A" w:rsidRDefault="008F6D90" w:rsidP="008F6D90">
      <w:pPr>
        <w:shd w:val="clear" w:color="auto" w:fill="FFFFFF"/>
        <w:spacing w:after="0" w:line="240" w:lineRule="auto"/>
        <w:jc w:val="both"/>
        <w:rPr>
          <w:rFonts w:ascii="Times New Roman" w:hAnsi="Times New Roman"/>
          <w:sz w:val="16"/>
          <w:szCs w:val="18"/>
        </w:rPr>
      </w:pPr>
      <w:r w:rsidRPr="0041428A">
        <w:rPr>
          <w:rFonts w:ascii="Times New Roman" w:hAnsi="Times New Roman"/>
          <w:sz w:val="16"/>
          <w:szCs w:val="18"/>
        </w:rPr>
        <w:t>3. Развитие общей моторики</w:t>
      </w:r>
    </w:p>
    <w:p w:rsidR="008F6D90" w:rsidRPr="0041428A" w:rsidRDefault="008F6D90" w:rsidP="008F6D90">
      <w:pPr>
        <w:shd w:val="clear" w:color="auto" w:fill="FFFFFF"/>
        <w:spacing w:after="0" w:line="240" w:lineRule="auto"/>
        <w:ind w:firstLine="709"/>
        <w:jc w:val="both"/>
        <w:rPr>
          <w:rFonts w:ascii="Times New Roman" w:hAnsi="Times New Roman"/>
          <w:sz w:val="16"/>
          <w:szCs w:val="18"/>
        </w:rPr>
      </w:pPr>
      <w:r w:rsidRPr="0041428A">
        <w:rPr>
          <w:rFonts w:ascii="Times New Roman" w:hAnsi="Times New Roman"/>
          <w:sz w:val="16"/>
          <w:szCs w:val="18"/>
        </w:rPr>
        <w:t>4. Развитие мелкой моторики</w:t>
      </w:r>
    </w:p>
    <w:p w:rsidR="008F6D90" w:rsidRPr="0041428A" w:rsidRDefault="008F6D90" w:rsidP="008F6D90">
      <w:pPr>
        <w:shd w:val="clear" w:color="auto" w:fill="FFFFFF"/>
        <w:spacing w:after="0" w:line="240" w:lineRule="auto"/>
        <w:jc w:val="both"/>
        <w:rPr>
          <w:rFonts w:ascii="Times New Roman" w:hAnsi="Times New Roman"/>
          <w:sz w:val="16"/>
          <w:szCs w:val="18"/>
        </w:rPr>
      </w:pPr>
      <w:r w:rsidRPr="0041428A">
        <w:rPr>
          <w:rFonts w:ascii="Times New Roman" w:hAnsi="Times New Roman"/>
          <w:sz w:val="16"/>
          <w:szCs w:val="18"/>
        </w:rPr>
        <w:t>5. Массаж лица</w:t>
      </w:r>
    </w:p>
    <w:p w:rsidR="008F6D90" w:rsidRPr="0041428A" w:rsidRDefault="008F6D90" w:rsidP="008F6D90">
      <w:pPr>
        <w:shd w:val="clear" w:color="auto" w:fill="FFFFFF"/>
        <w:spacing w:after="0" w:line="240" w:lineRule="auto"/>
        <w:ind w:firstLine="709"/>
        <w:jc w:val="both"/>
        <w:rPr>
          <w:rFonts w:ascii="Times New Roman" w:hAnsi="Times New Roman"/>
          <w:sz w:val="16"/>
          <w:szCs w:val="18"/>
        </w:rPr>
      </w:pPr>
      <w:r w:rsidRPr="0041428A">
        <w:rPr>
          <w:rFonts w:ascii="Times New Roman" w:hAnsi="Times New Roman"/>
          <w:sz w:val="16"/>
          <w:szCs w:val="18"/>
        </w:rPr>
        <w:t>6. Развитие мимических мышц</w:t>
      </w:r>
    </w:p>
    <w:p w:rsidR="008F6D90" w:rsidRPr="0041428A" w:rsidRDefault="008F6D90" w:rsidP="008F6D90">
      <w:pPr>
        <w:shd w:val="clear" w:color="auto" w:fill="FFFFFF"/>
        <w:spacing w:after="0" w:line="240" w:lineRule="auto"/>
        <w:jc w:val="both"/>
        <w:rPr>
          <w:rFonts w:ascii="Times New Roman" w:hAnsi="Times New Roman"/>
          <w:sz w:val="16"/>
          <w:szCs w:val="18"/>
        </w:rPr>
      </w:pPr>
      <w:r w:rsidRPr="0041428A">
        <w:rPr>
          <w:rFonts w:ascii="Times New Roman" w:hAnsi="Times New Roman"/>
          <w:sz w:val="16"/>
          <w:szCs w:val="18"/>
        </w:rPr>
        <w:t>7. Развитие артикуляционной моторики</w:t>
      </w:r>
    </w:p>
    <w:p w:rsidR="008F6D90" w:rsidRPr="0041428A" w:rsidRDefault="008F6D90" w:rsidP="008F6D90">
      <w:pPr>
        <w:shd w:val="clear" w:color="auto" w:fill="FFFFFF"/>
        <w:spacing w:after="0" w:line="240" w:lineRule="auto"/>
        <w:ind w:firstLine="709"/>
        <w:jc w:val="both"/>
        <w:rPr>
          <w:rFonts w:ascii="Times New Roman" w:hAnsi="Times New Roman"/>
          <w:sz w:val="16"/>
          <w:szCs w:val="18"/>
        </w:rPr>
      </w:pPr>
      <w:r w:rsidRPr="0041428A">
        <w:rPr>
          <w:rFonts w:ascii="Times New Roman" w:hAnsi="Times New Roman"/>
          <w:sz w:val="16"/>
          <w:szCs w:val="18"/>
        </w:rPr>
        <w:t>8. Работа над развитием дыхания и голоса</w:t>
      </w:r>
    </w:p>
    <w:p w:rsidR="008F6D90" w:rsidRPr="0041428A" w:rsidRDefault="008F6D90" w:rsidP="008F6D90">
      <w:pPr>
        <w:shd w:val="clear" w:color="auto" w:fill="FFFFFF"/>
        <w:spacing w:after="0" w:line="240" w:lineRule="auto"/>
        <w:jc w:val="both"/>
        <w:rPr>
          <w:rFonts w:ascii="Times New Roman" w:hAnsi="Times New Roman"/>
          <w:sz w:val="16"/>
          <w:szCs w:val="18"/>
        </w:rPr>
      </w:pPr>
      <w:r w:rsidRPr="0041428A">
        <w:rPr>
          <w:rFonts w:ascii="Times New Roman" w:hAnsi="Times New Roman"/>
          <w:sz w:val="16"/>
          <w:szCs w:val="18"/>
        </w:rPr>
        <w:t>9. Коррекция звукопроизношения (постановка, автоматизация, дифференциация)</w:t>
      </w:r>
    </w:p>
    <w:p w:rsidR="008F6D90" w:rsidRPr="0041428A" w:rsidRDefault="008F6D90" w:rsidP="008F6D90">
      <w:pPr>
        <w:shd w:val="clear" w:color="auto" w:fill="FFFFFF"/>
        <w:spacing w:after="0" w:line="240" w:lineRule="auto"/>
        <w:ind w:firstLine="709"/>
        <w:jc w:val="both"/>
        <w:rPr>
          <w:rFonts w:ascii="Times New Roman" w:hAnsi="Times New Roman"/>
          <w:sz w:val="16"/>
          <w:szCs w:val="18"/>
        </w:rPr>
      </w:pPr>
      <w:r w:rsidRPr="0041428A">
        <w:rPr>
          <w:rFonts w:ascii="Times New Roman" w:hAnsi="Times New Roman"/>
          <w:sz w:val="16"/>
          <w:szCs w:val="18"/>
        </w:rPr>
        <w:t>10. Формирование лексико-грамматической стороны речи</w:t>
      </w:r>
    </w:p>
    <w:p w:rsidR="008F6D90" w:rsidRPr="0041428A" w:rsidRDefault="008F6D90" w:rsidP="008F6D90">
      <w:pPr>
        <w:shd w:val="clear" w:color="auto" w:fill="FFFFFF"/>
        <w:spacing w:after="0" w:line="240" w:lineRule="auto"/>
        <w:jc w:val="both"/>
        <w:rPr>
          <w:rFonts w:ascii="Times New Roman" w:hAnsi="Times New Roman"/>
          <w:sz w:val="16"/>
          <w:szCs w:val="18"/>
        </w:rPr>
      </w:pPr>
      <w:r w:rsidRPr="0041428A">
        <w:rPr>
          <w:rFonts w:ascii="Times New Roman" w:hAnsi="Times New Roman"/>
          <w:sz w:val="16"/>
          <w:szCs w:val="18"/>
        </w:rPr>
        <w:t>11. Домашнее задание</w:t>
      </w:r>
    </w:p>
    <w:p w:rsidR="008F6D90" w:rsidRPr="0041428A" w:rsidRDefault="008F6D90" w:rsidP="008F6D90">
      <w:pPr>
        <w:shd w:val="clear" w:color="auto" w:fill="FFFFFF"/>
        <w:spacing w:after="0" w:line="240" w:lineRule="auto"/>
        <w:ind w:firstLine="709"/>
        <w:jc w:val="both"/>
        <w:rPr>
          <w:rFonts w:ascii="Times New Roman" w:hAnsi="Times New Roman"/>
          <w:sz w:val="16"/>
          <w:szCs w:val="18"/>
        </w:rPr>
      </w:pPr>
      <w:r w:rsidRPr="0041428A">
        <w:rPr>
          <w:rFonts w:ascii="Times New Roman" w:hAnsi="Times New Roman"/>
          <w:sz w:val="16"/>
          <w:szCs w:val="18"/>
        </w:rPr>
        <w:t>12. Итог занятия</w:t>
      </w:r>
    </w:p>
    <w:p w:rsidR="008F6D90" w:rsidRPr="0041428A" w:rsidRDefault="008F6D90" w:rsidP="008F6D90">
      <w:pPr>
        <w:shd w:val="clear" w:color="auto" w:fill="FFFFFF"/>
        <w:spacing w:after="0" w:line="240" w:lineRule="auto"/>
        <w:jc w:val="both"/>
        <w:rPr>
          <w:rFonts w:ascii="Times New Roman" w:hAnsi="Times New Roman"/>
          <w:sz w:val="16"/>
          <w:szCs w:val="18"/>
        </w:rPr>
      </w:pPr>
      <w:r w:rsidRPr="0041428A">
        <w:rPr>
          <w:rFonts w:ascii="Times New Roman" w:hAnsi="Times New Roman"/>
          <w:sz w:val="16"/>
          <w:szCs w:val="18"/>
        </w:rPr>
        <w:t>13. Оценка работы детей на занятии</w:t>
      </w:r>
    </w:p>
    <w:p w:rsidR="008F6D90" w:rsidRPr="00F254FD" w:rsidRDefault="008F6D90" w:rsidP="008F6D90">
      <w:pPr>
        <w:spacing w:after="0" w:line="240" w:lineRule="auto"/>
        <w:jc w:val="center"/>
        <w:rPr>
          <w:rFonts w:ascii="Times New Roman" w:hAnsi="Times New Roman"/>
          <w:b/>
          <w:color w:val="FF0000"/>
          <w:sz w:val="18"/>
          <w:szCs w:val="18"/>
        </w:rPr>
      </w:pPr>
    </w:p>
    <w:p w:rsidR="008F6D90" w:rsidRPr="0041428A" w:rsidRDefault="008F6D90" w:rsidP="008F6D90">
      <w:pPr>
        <w:spacing w:after="0" w:line="240" w:lineRule="auto"/>
        <w:jc w:val="center"/>
        <w:rPr>
          <w:rFonts w:ascii="Times New Roman" w:hAnsi="Times New Roman"/>
          <w:b/>
          <w:sz w:val="16"/>
          <w:szCs w:val="18"/>
        </w:rPr>
      </w:pPr>
      <w:r w:rsidRPr="0041428A">
        <w:rPr>
          <w:rFonts w:ascii="Times New Roman" w:hAnsi="Times New Roman"/>
          <w:b/>
          <w:sz w:val="16"/>
          <w:szCs w:val="18"/>
        </w:rPr>
        <w:t xml:space="preserve">Непосредственно образовательная деятельность </w:t>
      </w:r>
    </w:p>
    <w:p w:rsidR="008F6D90" w:rsidRPr="0041428A" w:rsidRDefault="008F6D90" w:rsidP="008F6D90">
      <w:pPr>
        <w:spacing w:after="0" w:line="240" w:lineRule="auto"/>
        <w:jc w:val="center"/>
        <w:rPr>
          <w:rFonts w:ascii="Times New Roman" w:hAnsi="Times New Roman"/>
          <w:b/>
          <w:sz w:val="16"/>
          <w:szCs w:val="18"/>
        </w:rPr>
      </w:pPr>
      <w:r w:rsidRPr="0041428A">
        <w:rPr>
          <w:rFonts w:ascii="Times New Roman" w:hAnsi="Times New Roman"/>
          <w:b/>
          <w:sz w:val="16"/>
          <w:szCs w:val="18"/>
        </w:rPr>
        <w:t xml:space="preserve">в разновозрастной группе </w:t>
      </w:r>
      <w:r w:rsidR="00424F46">
        <w:rPr>
          <w:rFonts w:ascii="Times New Roman" w:hAnsi="Times New Roman"/>
          <w:b/>
          <w:sz w:val="16"/>
          <w:szCs w:val="18"/>
        </w:rPr>
        <w:t xml:space="preserve">«В» </w:t>
      </w:r>
      <w:r w:rsidRPr="0041428A">
        <w:rPr>
          <w:rFonts w:ascii="Times New Roman" w:hAnsi="Times New Roman"/>
          <w:b/>
          <w:sz w:val="16"/>
          <w:szCs w:val="18"/>
        </w:rPr>
        <w:t>компенсирующей направленности для детей с ТНР 5-7 лет на 201</w:t>
      </w:r>
      <w:r w:rsidR="0041428A" w:rsidRPr="0041428A">
        <w:rPr>
          <w:rFonts w:ascii="Times New Roman" w:hAnsi="Times New Roman"/>
          <w:b/>
          <w:sz w:val="16"/>
          <w:szCs w:val="18"/>
        </w:rPr>
        <w:t>9</w:t>
      </w:r>
      <w:r w:rsidRPr="0041428A">
        <w:rPr>
          <w:rFonts w:ascii="Times New Roman" w:hAnsi="Times New Roman"/>
          <w:b/>
          <w:sz w:val="16"/>
          <w:szCs w:val="18"/>
        </w:rPr>
        <w:t>-20</w:t>
      </w:r>
      <w:r w:rsidR="0041428A" w:rsidRPr="0041428A">
        <w:rPr>
          <w:rFonts w:ascii="Times New Roman" w:hAnsi="Times New Roman"/>
          <w:b/>
          <w:sz w:val="16"/>
          <w:szCs w:val="18"/>
        </w:rPr>
        <w:t>20</w:t>
      </w:r>
      <w:r w:rsidRPr="0041428A">
        <w:rPr>
          <w:rFonts w:ascii="Times New Roman" w:hAnsi="Times New Roman"/>
          <w:b/>
          <w:sz w:val="16"/>
          <w:szCs w:val="18"/>
        </w:rPr>
        <w:t xml:space="preserve"> учебный год</w:t>
      </w:r>
    </w:p>
    <w:p w:rsidR="008F6D90" w:rsidRPr="00F254FD" w:rsidRDefault="008F6D90" w:rsidP="008F6D90">
      <w:pPr>
        <w:spacing w:after="0" w:line="240" w:lineRule="auto"/>
        <w:ind w:firstLine="709"/>
        <w:jc w:val="both"/>
        <w:rPr>
          <w:rFonts w:ascii="Times New Roman" w:hAnsi="Times New Roman"/>
          <w:color w:val="FF0000"/>
          <w:sz w:val="20"/>
          <w:szCs w:val="24"/>
        </w:rPr>
      </w:pPr>
    </w:p>
    <w:tbl>
      <w:tblPr>
        <w:tblStyle w:val="-1"/>
        <w:tblW w:w="0" w:type="auto"/>
        <w:tblLook w:val="04A0" w:firstRow="1" w:lastRow="0" w:firstColumn="1" w:lastColumn="0" w:noHBand="0" w:noVBand="1"/>
      </w:tblPr>
      <w:tblGrid>
        <w:gridCol w:w="2432"/>
        <w:gridCol w:w="7250"/>
      </w:tblGrid>
      <w:tr w:rsidR="00424F46" w:rsidRPr="00424F46" w:rsidTr="007352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2" w:type="dxa"/>
          </w:tcPr>
          <w:p w:rsidR="008F6D90" w:rsidRPr="00424F46" w:rsidRDefault="008F6D90" w:rsidP="0041428A">
            <w:pPr>
              <w:jc w:val="center"/>
              <w:rPr>
                <w:rFonts w:ascii="Times New Roman" w:hAnsi="Times New Roman" w:cs="Times New Roman"/>
                <w:i/>
                <w:sz w:val="16"/>
                <w:szCs w:val="16"/>
              </w:rPr>
            </w:pPr>
          </w:p>
          <w:p w:rsidR="008F6D90" w:rsidRPr="00424F46" w:rsidRDefault="008F6D90" w:rsidP="0041428A">
            <w:pPr>
              <w:jc w:val="center"/>
              <w:rPr>
                <w:rFonts w:ascii="Times New Roman" w:hAnsi="Times New Roman" w:cs="Times New Roman"/>
                <w:b w:val="0"/>
                <w:i/>
                <w:sz w:val="16"/>
                <w:szCs w:val="16"/>
              </w:rPr>
            </w:pPr>
            <w:r w:rsidRPr="00424F46">
              <w:rPr>
                <w:rFonts w:ascii="Times New Roman" w:hAnsi="Times New Roman" w:cs="Times New Roman"/>
                <w:i/>
                <w:sz w:val="16"/>
                <w:szCs w:val="16"/>
              </w:rPr>
              <w:t>Понедельник</w:t>
            </w:r>
          </w:p>
        </w:tc>
        <w:tc>
          <w:tcPr>
            <w:tcW w:w="7250" w:type="dxa"/>
          </w:tcPr>
          <w:p w:rsidR="008F6D90" w:rsidRPr="0020060C" w:rsidRDefault="008F6D90" w:rsidP="0041428A">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6"/>
                <w:szCs w:val="16"/>
              </w:rPr>
            </w:pPr>
          </w:p>
          <w:p w:rsidR="00424F46" w:rsidRPr="0020060C" w:rsidRDefault="008F6D90" w:rsidP="00424F46">
            <w:pPr>
              <w:contextualSpacing/>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i/>
                <w:sz w:val="16"/>
                <w:szCs w:val="16"/>
                <w:lang w:eastAsia="ru-RU"/>
              </w:rPr>
            </w:pPr>
            <w:r w:rsidRPr="0020060C">
              <w:rPr>
                <w:rFonts w:ascii="Times New Roman" w:hAnsi="Times New Roman" w:cs="Times New Roman"/>
                <w:sz w:val="16"/>
                <w:szCs w:val="16"/>
              </w:rPr>
              <w:t>09.</w:t>
            </w:r>
            <w:r w:rsidR="00424F46" w:rsidRPr="0020060C">
              <w:rPr>
                <w:rFonts w:ascii="Times New Roman" w:hAnsi="Times New Roman" w:cs="Times New Roman"/>
                <w:sz w:val="16"/>
                <w:szCs w:val="16"/>
              </w:rPr>
              <w:t>00</w:t>
            </w:r>
            <w:r w:rsidRPr="0020060C">
              <w:rPr>
                <w:rFonts w:ascii="Times New Roman" w:hAnsi="Times New Roman" w:cs="Times New Roman"/>
                <w:sz w:val="16"/>
                <w:szCs w:val="16"/>
              </w:rPr>
              <w:t xml:space="preserve"> – 09.</w:t>
            </w:r>
            <w:r w:rsidR="00424F46" w:rsidRPr="0020060C">
              <w:rPr>
                <w:rFonts w:ascii="Times New Roman" w:hAnsi="Times New Roman" w:cs="Times New Roman"/>
                <w:sz w:val="16"/>
                <w:szCs w:val="16"/>
              </w:rPr>
              <w:t>30</w:t>
            </w:r>
            <w:r w:rsidRPr="0020060C">
              <w:rPr>
                <w:rFonts w:ascii="Times New Roman" w:hAnsi="Times New Roman" w:cs="Times New Roman"/>
                <w:b w:val="0"/>
                <w:sz w:val="16"/>
                <w:szCs w:val="16"/>
              </w:rPr>
              <w:t xml:space="preserve"> </w:t>
            </w:r>
            <w:r w:rsidR="00424F46" w:rsidRPr="0020060C">
              <w:rPr>
                <w:rFonts w:ascii="Times New Roman" w:eastAsia="Times New Roman" w:hAnsi="Times New Roman" w:cs="Times New Roman"/>
                <w:bCs w:val="0"/>
                <w:i/>
                <w:sz w:val="16"/>
                <w:szCs w:val="16"/>
                <w:lang w:eastAsia="ru-RU"/>
              </w:rPr>
              <w:t>«Речевое развитие»</w:t>
            </w:r>
          </w:p>
          <w:p w:rsidR="00424F46" w:rsidRPr="0020060C" w:rsidRDefault="00424F46" w:rsidP="00424F46">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16"/>
                <w:szCs w:val="16"/>
                <w:lang w:eastAsia="ru-RU"/>
              </w:rPr>
            </w:pPr>
            <w:proofErr w:type="gramStart"/>
            <w:r w:rsidRPr="0020060C">
              <w:rPr>
                <w:rFonts w:ascii="Times New Roman" w:eastAsia="Times New Roman" w:hAnsi="Times New Roman" w:cs="Times New Roman"/>
                <w:b w:val="0"/>
                <w:i/>
                <w:sz w:val="16"/>
                <w:szCs w:val="16"/>
                <w:lang w:eastAsia="ru-RU"/>
              </w:rPr>
              <w:t>ЛОГОПЕДИЧЕСКОЕ</w:t>
            </w:r>
            <w:proofErr w:type="gramEnd"/>
            <w:r w:rsidRPr="0020060C">
              <w:rPr>
                <w:rFonts w:ascii="Times New Roman" w:eastAsia="Times New Roman" w:hAnsi="Times New Roman" w:cs="Times New Roman"/>
                <w:i/>
                <w:sz w:val="16"/>
                <w:szCs w:val="16"/>
                <w:lang w:eastAsia="ru-RU"/>
              </w:rPr>
              <w:t xml:space="preserve"> </w:t>
            </w:r>
            <w:r w:rsidRPr="0020060C">
              <w:rPr>
                <w:rFonts w:ascii="Times New Roman" w:eastAsia="Times New Roman" w:hAnsi="Times New Roman" w:cs="Times New Roman"/>
                <w:b w:val="0"/>
                <w:sz w:val="16"/>
                <w:szCs w:val="16"/>
                <w:lang w:eastAsia="ru-RU"/>
              </w:rPr>
              <w:t>(6-7 лет)</w:t>
            </w:r>
          </w:p>
          <w:p w:rsidR="008F6D90" w:rsidRPr="0020060C" w:rsidRDefault="008F6D90" w:rsidP="00424F46">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16"/>
                <w:szCs w:val="16"/>
              </w:rPr>
            </w:pPr>
            <w:r w:rsidRPr="0020060C">
              <w:rPr>
                <w:rFonts w:ascii="Times New Roman" w:hAnsi="Times New Roman" w:cs="Times New Roman"/>
                <w:sz w:val="16"/>
                <w:szCs w:val="16"/>
              </w:rPr>
              <w:t>09.</w:t>
            </w:r>
            <w:r w:rsidR="00424F46" w:rsidRPr="0020060C">
              <w:rPr>
                <w:rFonts w:ascii="Times New Roman" w:hAnsi="Times New Roman" w:cs="Times New Roman"/>
                <w:sz w:val="16"/>
                <w:szCs w:val="16"/>
              </w:rPr>
              <w:t>40</w:t>
            </w:r>
            <w:r w:rsidRPr="0020060C">
              <w:rPr>
                <w:rFonts w:ascii="Times New Roman" w:hAnsi="Times New Roman" w:cs="Times New Roman"/>
                <w:sz w:val="16"/>
                <w:szCs w:val="16"/>
              </w:rPr>
              <w:t xml:space="preserve"> – 10.</w:t>
            </w:r>
            <w:r w:rsidR="00424F46" w:rsidRPr="0020060C">
              <w:rPr>
                <w:rFonts w:ascii="Times New Roman" w:hAnsi="Times New Roman" w:cs="Times New Roman"/>
                <w:sz w:val="16"/>
                <w:szCs w:val="16"/>
              </w:rPr>
              <w:t>10</w:t>
            </w:r>
            <w:r w:rsidRPr="0020060C">
              <w:rPr>
                <w:rFonts w:ascii="Times New Roman" w:hAnsi="Times New Roman" w:cs="Times New Roman"/>
                <w:i/>
                <w:sz w:val="16"/>
                <w:szCs w:val="16"/>
              </w:rPr>
              <w:t xml:space="preserve"> «Познавательное развитие», «Социально-коммуникативное развитие»    </w:t>
            </w:r>
          </w:p>
          <w:p w:rsidR="008F6D90" w:rsidRPr="0020060C" w:rsidRDefault="008F6D90" w:rsidP="0041428A">
            <w:pPr>
              <w:contextualSpacing/>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16"/>
                <w:szCs w:val="16"/>
                <w:lang w:eastAsia="ru-RU"/>
              </w:rPr>
            </w:pPr>
            <w:r w:rsidRPr="0020060C">
              <w:rPr>
                <w:rFonts w:ascii="Times New Roman" w:eastAsia="Times New Roman" w:hAnsi="Times New Roman" w:cs="Times New Roman"/>
                <w:b w:val="0"/>
                <w:sz w:val="16"/>
                <w:szCs w:val="16"/>
                <w:lang w:eastAsia="ru-RU"/>
              </w:rPr>
              <w:t xml:space="preserve">социальный мир </w:t>
            </w:r>
          </w:p>
          <w:p w:rsidR="00424F46" w:rsidRPr="0020060C" w:rsidRDefault="00424F46" w:rsidP="00424F46">
            <w:pPr>
              <w:contextualSpacing/>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16"/>
                <w:szCs w:val="16"/>
                <w:lang w:eastAsia="ru-RU"/>
              </w:rPr>
            </w:pPr>
            <w:r w:rsidRPr="0020060C">
              <w:rPr>
                <w:rFonts w:ascii="Times New Roman" w:hAnsi="Times New Roman" w:cs="Times New Roman"/>
                <w:sz w:val="16"/>
                <w:szCs w:val="16"/>
              </w:rPr>
              <w:t xml:space="preserve">10.30 – 11.00 </w:t>
            </w:r>
            <w:r w:rsidRPr="0020060C">
              <w:rPr>
                <w:rFonts w:ascii="Times New Roman" w:eastAsia="Times New Roman" w:hAnsi="Times New Roman" w:cs="Times New Roman"/>
                <w:bCs w:val="0"/>
                <w:i/>
                <w:sz w:val="16"/>
                <w:szCs w:val="16"/>
                <w:lang w:eastAsia="ru-RU"/>
              </w:rPr>
              <w:t>«Художественно-эстетическое развитие»</w:t>
            </w:r>
            <w:r w:rsidRPr="0020060C">
              <w:rPr>
                <w:rFonts w:ascii="Times New Roman" w:eastAsia="Times New Roman" w:hAnsi="Times New Roman" w:cs="Times New Roman"/>
                <w:i/>
                <w:sz w:val="16"/>
                <w:szCs w:val="16"/>
                <w:lang w:eastAsia="ru-RU"/>
              </w:rPr>
              <w:t xml:space="preserve"> </w:t>
            </w:r>
          </w:p>
          <w:p w:rsidR="008F6D90" w:rsidRPr="0020060C" w:rsidRDefault="00424F46" w:rsidP="00424F46">
            <w:pPr>
              <w:contextual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6"/>
                <w:szCs w:val="16"/>
              </w:rPr>
            </w:pPr>
            <w:r w:rsidRPr="0020060C">
              <w:rPr>
                <w:rFonts w:ascii="Times New Roman" w:eastAsia="Times New Roman" w:hAnsi="Times New Roman" w:cs="Times New Roman"/>
                <w:b w:val="0"/>
                <w:sz w:val="16"/>
                <w:szCs w:val="16"/>
                <w:lang w:eastAsia="ru-RU"/>
              </w:rPr>
              <w:t>мир музыки</w:t>
            </w:r>
          </w:p>
        </w:tc>
      </w:tr>
      <w:tr w:rsidR="00424F46" w:rsidRPr="00424F46" w:rsidTr="007352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2" w:type="dxa"/>
          </w:tcPr>
          <w:p w:rsidR="008F6D90" w:rsidRPr="00E86F3E" w:rsidRDefault="008F6D90" w:rsidP="0041428A">
            <w:pPr>
              <w:jc w:val="center"/>
              <w:rPr>
                <w:rFonts w:ascii="Times New Roman" w:hAnsi="Times New Roman" w:cs="Times New Roman"/>
                <w:i/>
                <w:sz w:val="16"/>
                <w:szCs w:val="16"/>
              </w:rPr>
            </w:pPr>
          </w:p>
          <w:p w:rsidR="008F6D90" w:rsidRPr="00E86F3E" w:rsidRDefault="008F6D90" w:rsidP="0041428A">
            <w:pPr>
              <w:jc w:val="center"/>
              <w:rPr>
                <w:rFonts w:ascii="Times New Roman" w:hAnsi="Times New Roman" w:cs="Times New Roman"/>
                <w:b w:val="0"/>
                <w:i/>
                <w:sz w:val="16"/>
                <w:szCs w:val="16"/>
              </w:rPr>
            </w:pPr>
            <w:r w:rsidRPr="00E86F3E">
              <w:rPr>
                <w:rFonts w:ascii="Times New Roman" w:hAnsi="Times New Roman" w:cs="Times New Roman"/>
                <w:i/>
                <w:sz w:val="16"/>
                <w:szCs w:val="16"/>
              </w:rPr>
              <w:t>Вторник</w:t>
            </w:r>
          </w:p>
        </w:tc>
        <w:tc>
          <w:tcPr>
            <w:tcW w:w="7250" w:type="dxa"/>
          </w:tcPr>
          <w:p w:rsidR="008F6D90" w:rsidRPr="0020060C" w:rsidRDefault="008F6D90" w:rsidP="004142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p>
          <w:p w:rsidR="00424F46" w:rsidRPr="0020060C" w:rsidRDefault="008F6D90" w:rsidP="004142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16"/>
                <w:szCs w:val="16"/>
              </w:rPr>
            </w:pPr>
            <w:r w:rsidRPr="0020060C">
              <w:rPr>
                <w:rFonts w:ascii="Times New Roman" w:hAnsi="Times New Roman" w:cs="Times New Roman"/>
                <w:b/>
                <w:sz w:val="16"/>
                <w:szCs w:val="16"/>
              </w:rPr>
              <w:t xml:space="preserve">09.00 – 09.30 </w:t>
            </w:r>
            <w:r w:rsidR="00424F46" w:rsidRPr="0020060C">
              <w:rPr>
                <w:rFonts w:ascii="Times New Roman" w:hAnsi="Times New Roman" w:cs="Times New Roman"/>
                <w:b/>
                <w:i/>
                <w:sz w:val="16"/>
                <w:szCs w:val="16"/>
              </w:rPr>
              <w:t>«Художественно-эстетическое развитие»</w:t>
            </w:r>
          </w:p>
          <w:p w:rsidR="00424F46" w:rsidRPr="0020060C" w:rsidRDefault="00424F46" w:rsidP="004142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20060C">
              <w:rPr>
                <w:rFonts w:ascii="Times New Roman" w:hAnsi="Times New Roman" w:cs="Times New Roman"/>
                <w:sz w:val="16"/>
                <w:szCs w:val="16"/>
              </w:rPr>
              <w:t xml:space="preserve">мир искусства и художественной деятельности </w:t>
            </w:r>
          </w:p>
          <w:p w:rsidR="00424F46" w:rsidRPr="0020060C" w:rsidRDefault="00424F46" w:rsidP="00424F46">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i/>
                <w:sz w:val="16"/>
                <w:szCs w:val="16"/>
                <w:lang w:eastAsia="ru-RU"/>
              </w:rPr>
            </w:pPr>
            <w:r w:rsidRPr="0020060C">
              <w:rPr>
                <w:rFonts w:ascii="Times New Roman" w:hAnsi="Times New Roman" w:cs="Times New Roman"/>
                <w:b/>
                <w:sz w:val="16"/>
                <w:szCs w:val="16"/>
              </w:rPr>
              <w:t xml:space="preserve">09.40 – 10.10 </w:t>
            </w:r>
            <w:r w:rsidRPr="0020060C">
              <w:rPr>
                <w:rFonts w:ascii="Times New Roman" w:eastAsia="Times New Roman" w:hAnsi="Times New Roman" w:cs="Times New Roman"/>
                <w:b/>
                <w:bCs/>
                <w:i/>
                <w:sz w:val="16"/>
                <w:szCs w:val="16"/>
                <w:lang w:eastAsia="ru-RU"/>
              </w:rPr>
              <w:t>«Речевое развитие»</w:t>
            </w:r>
          </w:p>
          <w:p w:rsidR="00424F46" w:rsidRPr="0020060C" w:rsidRDefault="00424F46" w:rsidP="00424F4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ru-RU"/>
              </w:rPr>
            </w:pPr>
            <w:proofErr w:type="gramStart"/>
            <w:r w:rsidRPr="0020060C">
              <w:rPr>
                <w:rFonts w:ascii="Times New Roman" w:eastAsia="Times New Roman" w:hAnsi="Times New Roman" w:cs="Times New Roman"/>
                <w:i/>
                <w:sz w:val="16"/>
                <w:szCs w:val="16"/>
                <w:lang w:eastAsia="ru-RU"/>
              </w:rPr>
              <w:t>ЛОГОПЕДИЧЕСКОЕ</w:t>
            </w:r>
            <w:proofErr w:type="gramEnd"/>
            <w:r w:rsidRPr="0020060C">
              <w:rPr>
                <w:rFonts w:ascii="Times New Roman" w:eastAsia="Times New Roman" w:hAnsi="Times New Roman" w:cs="Times New Roman"/>
                <w:i/>
                <w:sz w:val="16"/>
                <w:szCs w:val="16"/>
                <w:lang w:eastAsia="ru-RU"/>
              </w:rPr>
              <w:t xml:space="preserve"> </w:t>
            </w:r>
            <w:r w:rsidRPr="0020060C">
              <w:rPr>
                <w:rFonts w:ascii="Times New Roman" w:eastAsia="Times New Roman" w:hAnsi="Times New Roman" w:cs="Times New Roman"/>
                <w:sz w:val="16"/>
                <w:szCs w:val="16"/>
                <w:lang w:eastAsia="ru-RU"/>
              </w:rPr>
              <w:t>(5-6 лет)</w:t>
            </w:r>
          </w:p>
          <w:p w:rsidR="00E86F3E" w:rsidRPr="0020060C" w:rsidRDefault="00E86F3E" w:rsidP="00E86F3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sidRPr="0020060C">
              <w:rPr>
                <w:rFonts w:ascii="Times New Roman" w:hAnsi="Times New Roman" w:cs="Times New Roman"/>
                <w:b/>
                <w:sz w:val="16"/>
                <w:szCs w:val="16"/>
              </w:rPr>
              <w:t xml:space="preserve">10.20 – 10.50 </w:t>
            </w:r>
            <w:r w:rsidRPr="0020060C">
              <w:rPr>
                <w:rFonts w:ascii="Times New Roman" w:hAnsi="Times New Roman" w:cs="Times New Roman"/>
                <w:b/>
                <w:i/>
                <w:sz w:val="16"/>
                <w:szCs w:val="16"/>
              </w:rPr>
              <w:t>«</w:t>
            </w:r>
            <w:r w:rsidRPr="0020060C">
              <w:rPr>
                <w:rFonts w:ascii="Times New Roman" w:eastAsia="Times New Roman" w:hAnsi="Times New Roman" w:cs="Times New Roman"/>
                <w:b/>
                <w:bCs/>
                <w:i/>
                <w:sz w:val="16"/>
                <w:szCs w:val="16"/>
                <w:lang w:eastAsia="ru-RU"/>
              </w:rPr>
              <w:t>Физическое развитие</w:t>
            </w:r>
            <w:r w:rsidRPr="0020060C">
              <w:rPr>
                <w:rFonts w:ascii="Times New Roman" w:hAnsi="Times New Roman" w:cs="Times New Roman"/>
                <w:b/>
                <w:i/>
                <w:sz w:val="16"/>
                <w:szCs w:val="16"/>
              </w:rPr>
              <w:t>»</w:t>
            </w:r>
            <w:r w:rsidRPr="0020060C">
              <w:rPr>
                <w:rFonts w:ascii="Times New Roman" w:hAnsi="Times New Roman" w:cs="Times New Roman"/>
                <w:b/>
                <w:sz w:val="16"/>
                <w:szCs w:val="16"/>
              </w:rPr>
              <w:t xml:space="preserve">  </w:t>
            </w:r>
          </w:p>
          <w:p w:rsidR="00424F46" w:rsidRPr="0020060C" w:rsidRDefault="00E86F3E" w:rsidP="00E86F3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sidRPr="0020060C">
              <w:rPr>
                <w:rFonts w:ascii="Times New Roman" w:eastAsia="Times New Roman" w:hAnsi="Times New Roman" w:cs="Times New Roman"/>
                <w:bCs/>
                <w:sz w:val="16"/>
                <w:szCs w:val="16"/>
                <w:lang w:eastAsia="ru-RU"/>
              </w:rPr>
              <w:t>физическое развитие</w:t>
            </w:r>
          </w:p>
          <w:p w:rsidR="008F6D90" w:rsidRPr="0020060C" w:rsidRDefault="008F6D90" w:rsidP="00E86F3E">
            <w:p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16"/>
                <w:szCs w:val="16"/>
              </w:rPr>
            </w:pPr>
          </w:p>
        </w:tc>
      </w:tr>
      <w:tr w:rsidR="00424F46" w:rsidRPr="00424F46" w:rsidTr="0073520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2" w:type="dxa"/>
          </w:tcPr>
          <w:p w:rsidR="008F6D90" w:rsidRPr="00424F46" w:rsidRDefault="008F6D90" w:rsidP="0041428A">
            <w:pPr>
              <w:jc w:val="center"/>
              <w:rPr>
                <w:rFonts w:ascii="Times New Roman" w:hAnsi="Times New Roman" w:cs="Times New Roman"/>
                <w:i/>
                <w:color w:val="FF0000"/>
                <w:sz w:val="16"/>
                <w:szCs w:val="16"/>
              </w:rPr>
            </w:pPr>
          </w:p>
          <w:p w:rsidR="008F6D90" w:rsidRPr="00424F46" w:rsidRDefault="008F6D90" w:rsidP="0041428A">
            <w:pPr>
              <w:jc w:val="center"/>
              <w:rPr>
                <w:rFonts w:ascii="Times New Roman" w:hAnsi="Times New Roman" w:cs="Times New Roman"/>
                <w:b w:val="0"/>
                <w:i/>
                <w:color w:val="FF0000"/>
                <w:sz w:val="16"/>
                <w:szCs w:val="16"/>
              </w:rPr>
            </w:pPr>
            <w:r w:rsidRPr="00C42014">
              <w:rPr>
                <w:rFonts w:ascii="Times New Roman" w:hAnsi="Times New Roman" w:cs="Times New Roman"/>
                <w:i/>
                <w:sz w:val="16"/>
                <w:szCs w:val="16"/>
              </w:rPr>
              <w:t>Среда</w:t>
            </w:r>
          </w:p>
        </w:tc>
        <w:tc>
          <w:tcPr>
            <w:tcW w:w="7250" w:type="dxa"/>
          </w:tcPr>
          <w:p w:rsidR="008F6D90" w:rsidRPr="00424F46" w:rsidRDefault="008F6D90" w:rsidP="0041428A">
            <w:pPr>
              <w:contextualSpacing/>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color w:val="FF0000"/>
                <w:sz w:val="16"/>
                <w:szCs w:val="16"/>
                <w:lang w:eastAsia="ru-RU"/>
              </w:rPr>
            </w:pPr>
          </w:p>
          <w:p w:rsidR="00E86F3E" w:rsidRPr="00C42014" w:rsidRDefault="008F6D90" w:rsidP="00E86F3E">
            <w:pPr>
              <w:contextualSpacing/>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i/>
                <w:sz w:val="16"/>
                <w:szCs w:val="16"/>
                <w:lang w:eastAsia="ru-RU"/>
              </w:rPr>
            </w:pPr>
            <w:r w:rsidRPr="00C42014">
              <w:rPr>
                <w:rFonts w:ascii="Times New Roman" w:eastAsia="Times New Roman" w:hAnsi="Times New Roman" w:cs="Times New Roman"/>
                <w:b/>
                <w:bCs/>
                <w:sz w:val="16"/>
                <w:szCs w:val="16"/>
                <w:lang w:eastAsia="ru-RU"/>
              </w:rPr>
              <w:t xml:space="preserve">09.00-09.30 </w:t>
            </w:r>
            <w:r w:rsidR="00E86F3E" w:rsidRPr="00C42014">
              <w:rPr>
                <w:rFonts w:ascii="Times New Roman" w:eastAsia="Times New Roman" w:hAnsi="Times New Roman" w:cs="Times New Roman"/>
                <w:b/>
                <w:bCs/>
                <w:i/>
                <w:sz w:val="16"/>
                <w:szCs w:val="16"/>
                <w:lang w:eastAsia="ru-RU"/>
              </w:rPr>
              <w:t>«Речевое развитие»</w:t>
            </w:r>
          </w:p>
          <w:p w:rsidR="00E86F3E" w:rsidRPr="00C42014" w:rsidRDefault="00E86F3E" w:rsidP="0041428A">
            <w:pPr>
              <w:contextualSpacing/>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lang w:eastAsia="ru-RU"/>
              </w:rPr>
            </w:pPr>
            <w:r w:rsidRPr="00C42014">
              <w:rPr>
                <w:rFonts w:ascii="Times New Roman" w:eastAsia="Times New Roman" w:hAnsi="Times New Roman" w:cs="Times New Roman"/>
                <w:sz w:val="16"/>
                <w:szCs w:val="16"/>
                <w:lang w:eastAsia="ru-RU"/>
              </w:rPr>
              <w:t xml:space="preserve">речевое развитие (6-7 лет) / </w:t>
            </w:r>
            <w:r w:rsidRPr="00C42014">
              <w:rPr>
                <w:rFonts w:ascii="Times New Roman" w:eastAsia="Times New Roman" w:hAnsi="Times New Roman" w:cs="Times New Roman"/>
                <w:i/>
                <w:sz w:val="16"/>
                <w:szCs w:val="16"/>
                <w:lang w:eastAsia="ru-RU"/>
              </w:rPr>
              <w:t>ЛОГОПЕДИЧЕСКОЕ</w:t>
            </w:r>
            <w:r w:rsidRPr="00C42014">
              <w:rPr>
                <w:rFonts w:ascii="Times New Roman" w:eastAsia="Times New Roman" w:hAnsi="Times New Roman" w:cs="Times New Roman"/>
                <w:sz w:val="16"/>
                <w:szCs w:val="16"/>
                <w:lang w:eastAsia="ru-RU"/>
              </w:rPr>
              <w:t xml:space="preserve"> (5-6 лет)</w:t>
            </w:r>
          </w:p>
          <w:p w:rsidR="00C42014" w:rsidRPr="00C42014" w:rsidRDefault="008F6D90" w:rsidP="00C42014">
            <w:pPr>
              <w:contextualSpacing/>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i/>
                <w:sz w:val="16"/>
                <w:szCs w:val="16"/>
                <w:lang w:eastAsia="ru-RU"/>
              </w:rPr>
            </w:pPr>
            <w:r w:rsidRPr="00C42014">
              <w:rPr>
                <w:rFonts w:ascii="Times New Roman" w:eastAsia="Times New Roman" w:hAnsi="Times New Roman" w:cs="Times New Roman"/>
                <w:b/>
                <w:bCs/>
                <w:sz w:val="16"/>
                <w:szCs w:val="16"/>
                <w:lang w:eastAsia="ru-RU"/>
              </w:rPr>
              <w:t xml:space="preserve">09.40-10.10 </w:t>
            </w:r>
            <w:r w:rsidR="00C42014" w:rsidRPr="00C42014">
              <w:rPr>
                <w:rFonts w:ascii="Times New Roman" w:eastAsia="Times New Roman" w:hAnsi="Times New Roman" w:cs="Times New Roman"/>
                <w:b/>
                <w:bCs/>
                <w:i/>
                <w:sz w:val="16"/>
                <w:szCs w:val="16"/>
                <w:lang w:eastAsia="ru-RU"/>
              </w:rPr>
              <w:t>«Речевое развитие»</w:t>
            </w:r>
          </w:p>
          <w:p w:rsidR="00C42014" w:rsidRPr="00C42014" w:rsidRDefault="00C42014" w:rsidP="00C42014">
            <w:pPr>
              <w:contextualSpacing/>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lang w:eastAsia="ru-RU"/>
              </w:rPr>
            </w:pPr>
            <w:r w:rsidRPr="00C42014">
              <w:rPr>
                <w:rFonts w:ascii="Times New Roman" w:eastAsia="Times New Roman" w:hAnsi="Times New Roman" w:cs="Times New Roman"/>
                <w:sz w:val="16"/>
                <w:szCs w:val="16"/>
                <w:lang w:eastAsia="ru-RU"/>
              </w:rPr>
              <w:t xml:space="preserve">речевое развитие (5-6 лет) / </w:t>
            </w:r>
            <w:r w:rsidRPr="00C42014">
              <w:rPr>
                <w:rFonts w:ascii="Times New Roman" w:eastAsia="Times New Roman" w:hAnsi="Times New Roman" w:cs="Times New Roman"/>
                <w:i/>
                <w:sz w:val="16"/>
                <w:szCs w:val="16"/>
                <w:lang w:eastAsia="ru-RU"/>
              </w:rPr>
              <w:t>ЛОГОПЕДИЧЕСКОЕ</w:t>
            </w:r>
            <w:r w:rsidRPr="00C42014">
              <w:rPr>
                <w:rFonts w:ascii="Times New Roman" w:eastAsia="Times New Roman" w:hAnsi="Times New Roman" w:cs="Times New Roman"/>
                <w:sz w:val="16"/>
                <w:szCs w:val="16"/>
                <w:lang w:eastAsia="ru-RU"/>
              </w:rPr>
              <w:t xml:space="preserve"> (6-7 лет)</w:t>
            </w:r>
          </w:p>
          <w:p w:rsidR="00C42014" w:rsidRPr="00C42014" w:rsidRDefault="00C42014" w:rsidP="00C42014">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16"/>
                <w:szCs w:val="16"/>
              </w:rPr>
            </w:pPr>
            <w:r w:rsidRPr="00C42014">
              <w:rPr>
                <w:rFonts w:ascii="Times New Roman" w:hAnsi="Times New Roman" w:cs="Times New Roman"/>
                <w:b/>
                <w:sz w:val="16"/>
                <w:szCs w:val="16"/>
              </w:rPr>
              <w:t xml:space="preserve">10.20 – 10.50 </w:t>
            </w:r>
            <w:r w:rsidRPr="00C42014">
              <w:rPr>
                <w:rFonts w:ascii="Times New Roman" w:hAnsi="Times New Roman" w:cs="Times New Roman"/>
                <w:b/>
                <w:i/>
                <w:sz w:val="16"/>
                <w:szCs w:val="16"/>
              </w:rPr>
              <w:t>«</w:t>
            </w:r>
            <w:r w:rsidRPr="00C42014">
              <w:rPr>
                <w:rFonts w:ascii="Times New Roman" w:eastAsia="Times New Roman" w:hAnsi="Times New Roman" w:cs="Times New Roman"/>
                <w:b/>
                <w:bCs/>
                <w:i/>
                <w:sz w:val="16"/>
                <w:szCs w:val="16"/>
                <w:lang w:eastAsia="ru-RU"/>
              </w:rPr>
              <w:t>Физическое развитие</w:t>
            </w:r>
            <w:r w:rsidRPr="00C42014">
              <w:rPr>
                <w:rFonts w:ascii="Times New Roman" w:hAnsi="Times New Roman" w:cs="Times New Roman"/>
                <w:b/>
                <w:i/>
                <w:sz w:val="16"/>
                <w:szCs w:val="16"/>
              </w:rPr>
              <w:t>»</w:t>
            </w:r>
            <w:r w:rsidRPr="00C42014">
              <w:rPr>
                <w:rFonts w:ascii="Times New Roman" w:hAnsi="Times New Roman" w:cs="Times New Roman"/>
                <w:b/>
                <w:sz w:val="16"/>
                <w:szCs w:val="16"/>
              </w:rPr>
              <w:t xml:space="preserve">  </w:t>
            </w:r>
          </w:p>
          <w:p w:rsidR="00C42014" w:rsidRDefault="00C42014" w:rsidP="00C42014">
            <w:pPr>
              <w:contextualSpacing/>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color w:val="FF0000"/>
                <w:sz w:val="16"/>
                <w:szCs w:val="16"/>
                <w:lang w:eastAsia="ru-RU"/>
              </w:rPr>
            </w:pPr>
            <w:r w:rsidRPr="00C42014">
              <w:rPr>
                <w:rFonts w:ascii="Times New Roman" w:eastAsia="Times New Roman" w:hAnsi="Times New Roman" w:cs="Times New Roman"/>
                <w:bCs/>
                <w:sz w:val="16"/>
                <w:szCs w:val="16"/>
                <w:lang w:eastAsia="ru-RU"/>
              </w:rPr>
              <w:t>физическое развитие на улице</w:t>
            </w:r>
          </w:p>
          <w:p w:rsidR="008F6D90" w:rsidRPr="00424F46" w:rsidRDefault="008F6D90" w:rsidP="00C42014">
            <w:pPr>
              <w:contextualSpacing/>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i/>
                <w:color w:val="FF0000"/>
                <w:sz w:val="16"/>
                <w:szCs w:val="16"/>
              </w:rPr>
            </w:pPr>
          </w:p>
        </w:tc>
      </w:tr>
      <w:tr w:rsidR="00424F46" w:rsidRPr="00424F46" w:rsidTr="007352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2" w:type="dxa"/>
          </w:tcPr>
          <w:p w:rsidR="008F6D90" w:rsidRPr="00C42014" w:rsidRDefault="008F6D90" w:rsidP="0041428A">
            <w:pPr>
              <w:jc w:val="center"/>
              <w:rPr>
                <w:rFonts w:ascii="Times New Roman" w:hAnsi="Times New Roman" w:cs="Times New Roman"/>
                <w:i/>
                <w:sz w:val="16"/>
                <w:szCs w:val="16"/>
              </w:rPr>
            </w:pPr>
          </w:p>
          <w:p w:rsidR="008F6D90" w:rsidRPr="00C42014" w:rsidRDefault="008F6D90" w:rsidP="0041428A">
            <w:pPr>
              <w:jc w:val="center"/>
              <w:rPr>
                <w:rFonts w:ascii="Times New Roman" w:hAnsi="Times New Roman" w:cs="Times New Roman"/>
                <w:b w:val="0"/>
                <w:i/>
                <w:sz w:val="16"/>
                <w:szCs w:val="16"/>
              </w:rPr>
            </w:pPr>
          </w:p>
        </w:tc>
        <w:tc>
          <w:tcPr>
            <w:tcW w:w="7250" w:type="dxa"/>
          </w:tcPr>
          <w:p w:rsidR="008F6D90" w:rsidRPr="00C42014" w:rsidRDefault="008F6D90" w:rsidP="0041428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6"/>
                <w:szCs w:val="16"/>
                <w:lang w:eastAsia="ru-RU"/>
              </w:rPr>
            </w:pPr>
          </w:p>
          <w:p w:rsidR="00BE35C8" w:rsidRPr="00424F46" w:rsidRDefault="008F6D90" w:rsidP="00BE35C8">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i/>
                <w:sz w:val="16"/>
                <w:szCs w:val="16"/>
                <w:lang w:eastAsia="ru-RU"/>
              </w:rPr>
            </w:pPr>
            <w:r w:rsidRPr="00C42014">
              <w:rPr>
                <w:rFonts w:ascii="Times New Roman" w:eastAsia="Times New Roman" w:hAnsi="Times New Roman" w:cs="Times New Roman"/>
                <w:b/>
                <w:bCs/>
                <w:sz w:val="16"/>
                <w:szCs w:val="16"/>
                <w:lang w:eastAsia="ru-RU"/>
              </w:rPr>
              <w:t>09.00-09.30</w:t>
            </w:r>
            <w:r w:rsidRPr="00C42014">
              <w:rPr>
                <w:rFonts w:ascii="Times New Roman" w:eastAsia="Times New Roman" w:hAnsi="Times New Roman" w:cs="Times New Roman"/>
                <w:sz w:val="16"/>
                <w:szCs w:val="16"/>
                <w:lang w:eastAsia="ru-RU"/>
              </w:rPr>
              <w:t xml:space="preserve"> </w:t>
            </w:r>
            <w:r w:rsidR="00BE35C8" w:rsidRPr="00BE35C8">
              <w:rPr>
                <w:rFonts w:ascii="Times New Roman" w:eastAsia="Times New Roman" w:hAnsi="Times New Roman" w:cs="Times New Roman"/>
                <w:b/>
                <w:bCs/>
                <w:i/>
                <w:sz w:val="16"/>
                <w:szCs w:val="16"/>
                <w:lang w:eastAsia="ru-RU"/>
              </w:rPr>
              <w:t>«Речевое развитие»</w:t>
            </w:r>
          </w:p>
          <w:p w:rsidR="008F6D90" w:rsidRPr="00C42014" w:rsidRDefault="008F6D90" w:rsidP="0041428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ru-RU"/>
              </w:rPr>
            </w:pPr>
            <w:proofErr w:type="gramStart"/>
            <w:r w:rsidRPr="00C42014">
              <w:rPr>
                <w:rFonts w:ascii="Times New Roman" w:eastAsia="Times New Roman" w:hAnsi="Times New Roman" w:cs="Times New Roman"/>
                <w:i/>
                <w:sz w:val="16"/>
                <w:szCs w:val="16"/>
                <w:lang w:eastAsia="ru-RU"/>
              </w:rPr>
              <w:t>ЛОГОПЕДИЧЕСКОЕ</w:t>
            </w:r>
            <w:proofErr w:type="gramEnd"/>
            <w:r w:rsidRPr="00C42014">
              <w:rPr>
                <w:rFonts w:ascii="Times New Roman" w:eastAsia="Times New Roman" w:hAnsi="Times New Roman" w:cs="Times New Roman"/>
                <w:sz w:val="16"/>
                <w:szCs w:val="16"/>
                <w:lang w:eastAsia="ru-RU"/>
              </w:rPr>
              <w:t xml:space="preserve"> (</w:t>
            </w:r>
            <w:r w:rsidR="00C42014" w:rsidRPr="00C42014">
              <w:rPr>
                <w:rFonts w:ascii="Times New Roman" w:eastAsia="Times New Roman" w:hAnsi="Times New Roman" w:cs="Times New Roman"/>
                <w:sz w:val="16"/>
                <w:szCs w:val="16"/>
                <w:lang w:eastAsia="ru-RU"/>
              </w:rPr>
              <w:t>5-6</w:t>
            </w:r>
            <w:r w:rsidRPr="00C42014">
              <w:rPr>
                <w:rFonts w:ascii="Times New Roman" w:eastAsia="Times New Roman" w:hAnsi="Times New Roman" w:cs="Times New Roman"/>
                <w:sz w:val="16"/>
                <w:szCs w:val="16"/>
                <w:lang w:eastAsia="ru-RU"/>
              </w:rPr>
              <w:t xml:space="preserve"> лет)</w:t>
            </w:r>
          </w:p>
          <w:p w:rsidR="00C42014" w:rsidRPr="00C42014" w:rsidRDefault="008F6D90" w:rsidP="00C42014">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i/>
                <w:sz w:val="16"/>
                <w:szCs w:val="16"/>
                <w:lang w:eastAsia="ru-RU"/>
              </w:rPr>
            </w:pPr>
            <w:r w:rsidRPr="00C42014">
              <w:rPr>
                <w:rFonts w:ascii="Times New Roman" w:eastAsia="Times New Roman" w:hAnsi="Times New Roman" w:cs="Times New Roman"/>
                <w:b/>
                <w:bCs/>
                <w:sz w:val="16"/>
                <w:szCs w:val="16"/>
                <w:lang w:eastAsia="ru-RU"/>
              </w:rPr>
              <w:t xml:space="preserve">09.40-10.10 </w:t>
            </w:r>
            <w:r w:rsidR="00C42014" w:rsidRPr="00C42014">
              <w:rPr>
                <w:rFonts w:ascii="Times New Roman" w:eastAsia="Times New Roman" w:hAnsi="Times New Roman" w:cs="Times New Roman"/>
                <w:b/>
                <w:bCs/>
                <w:i/>
                <w:sz w:val="16"/>
                <w:szCs w:val="16"/>
                <w:lang w:eastAsia="ru-RU"/>
              </w:rPr>
              <w:t>«Познавательное развитие»</w:t>
            </w:r>
          </w:p>
          <w:p w:rsidR="008F6D90" w:rsidRPr="00C42014" w:rsidRDefault="00C42014" w:rsidP="00C4201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16"/>
                <w:szCs w:val="16"/>
                <w:lang w:eastAsia="ru-RU"/>
              </w:rPr>
            </w:pPr>
            <w:r w:rsidRPr="00C42014">
              <w:rPr>
                <w:rFonts w:ascii="Times New Roman" w:eastAsia="Times New Roman" w:hAnsi="Times New Roman" w:cs="Times New Roman"/>
                <w:sz w:val="16"/>
                <w:szCs w:val="16"/>
                <w:lang w:eastAsia="ru-RU"/>
              </w:rPr>
              <w:t>математическое развитие</w:t>
            </w:r>
            <w:r w:rsidRPr="00C42014">
              <w:rPr>
                <w:rFonts w:ascii="Times New Roman" w:eastAsia="Times New Roman" w:hAnsi="Times New Roman" w:cs="Times New Roman"/>
                <w:i/>
                <w:sz w:val="16"/>
                <w:szCs w:val="16"/>
                <w:lang w:eastAsia="ru-RU"/>
              </w:rPr>
              <w:t xml:space="preserve"> (5-6 лет)</w:t>
            </w:r>
          </w:p>
          <w:p w:rsidR="008F6D90" w:rsidRPr="00C42014" w:rsidRDefault="00C42014" w:rsidP="0041428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16"/>
                <w:szCs w:val="16"/>
                <w:lang w:eastAsia="ru-RU"/>
              </w:rPr>
            </w:pPr>
            <w:r w:rsidRPr="00C42014">
              <w:rPr>
                <w:rFonts w:ascii="Times New Roman" w:eastAsia="Times New Roman" w:hAnsi="Times New Roman" w:cs="Times New Roman"/>
                <w:b/>
                <w:bCs/>
                <w:sz w:val="16"/>
                <w:szCs w:val="16"/>
                <w:lang w:eastAsia="ru-RU"/>
              </w:rPr>
              <w:t xml:space="preserve">10.20-10.50 </w:t>
            </w:r>
            <w:r w:rsidR="008F6D90" w:rsidRPr="00C42014">
              <w:rPr>
                <w:rFonts w:ascii="Times New Roman" w:eastAsia="Times New Roman" w:hAnsi="Times New Roman" w:cs="Times New Roman"/>
                <w:b/>
                <w:bCs/>
                <w:i/>
                <w:sz w:val="16"/>
                <w:szCs w:val="16"/>
                <w:lang w:eastAsia="ru-RU"/>
              </w:rPr>
              <w:t>«Физическое развитие»</w:t>
            </w:r>
          </w:p>
          <w:p w:rsidR="008F6D90" w:rsidRPr="00C42014" w:rsidRDefault="008F6D90" w:rsidP="0041428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16"/>
                <w:szCs w:val="16"/>
                <w:lang w:eastAsia="ru-RU"/>
              </w:rPr>
            </w:pPr>
            <w:r w:rsidRPr="00C42014">
              <w:rPr>
                <w:rFonts w:ascii="Times New Roman" w:eastAsia="Times New Roman" w:hAnsi="Times New Roman" w:cs="Times New Roman"/>
                <w:i/>
                <w:sz w:val="16"/>
                <w:szCs w:val="16"/>
                <w:lang w:eastAsia="ru-RU"/>
              </w:rPr>
              <w:t>физическое развитие</w:t>
            </w:r>
          </w:p>
          <w:p w:rsidR="008F6D90" w:rsidRPr="00C42014" w:rsidRDefault="008F6D90" w:rsidP="0041428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ru-RU"/>
              </w:rPr>
            </w:pPr>
          </w:p>
        </w:tc>
      </w:tr>
      <w:tr w:rsidR="00424F46" w:rsidRPr="00424F46" w:rsidTr="0073520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2" w:type="dxa"/>
          </w:tcPr>
          <w:p w:rsidR="008F6D90" w:rsidRPr="00122D6E" w:rsidRDefault="008F6D90" w:rsidP="0041428A">
            <w:pPr>
              <w:jc w:val="center"/>
              <w:rPr>
                <w:rFonts w:ascii="Times New Roman" w:hAnsi="Times New Roman" w:cs="Times New Roman"/>
                <w:i/>
                <w:sz w:val="16"/>
                <w:szCs w:val="16"/>
              </w:rPr>
            </w:pPr>
          </w:p>
          <w:p w:rsidR="008F6D90" w:rsidRPr="00424F46" w:rsidRDefault="008F6D90" w:rsidP="0041428A">
            <w:pPr>
              <w:jc w:val="center"/>
              <w:rPr>
                <w:rFonts w:ascii="Times New Roman" w:hAnsi="Times New Roman" w:cs="Times New Roman"/>
                <w:b w:val="0"/>
                <w:i/>
                <w:color w:val="FF0000"/>
                <w:sz w:val="16"/>
                <w:szCs w:val="16"/>
              </w:rPr>
            </w:pPr>
            <w:r w:rsidRPr="00122D6E">
              <w:rPr>
                <w:rFonts w:ascii="Times New Roman" w:hAnsi="Times New Roman" w:cs="Times New Roman"/>
                <w:i/>
                <w:sz w:val="16"/>
                <w:szCs w:val="16"/>
              </w:rPr>
              <w:t>Пятница</w:t>
            </w:r>
          </w:p>
        </w:tc>
        <w:tc>
          <w:tcPr>
            <w:tcW w:w="7250" w:type="dxa"/>
          </w:tcPr>
          <w:p w:rsidR="008F6D90" w:rsidRPr="0020060C" w:rsidRDefault="008F6D90" w:rsidP="0041428A">
            <w:pPr>
              <w:contextualSpacing/>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16"/>
                <w:szCs w:val="16"/>
                <w:lang w:eastAsia="ru-RU"/>
              </w:rPr>
            </w:pPr>
          </w:p>
          <w:p w:rsidR="00122D6E" w:rsidRPr="0020060C" w:rsidRDefault="008F6D90" w:rsidP="0041428A">
            <w:pPr>
              <w:contextualSpacing/>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lang w:eastAsia="ru-RU"/>
              </w:rPr>
            </w:pPr>
            <w:r w:rsidRPr="0020060C">
              <w:rPr>
                <w:rFonts w:ascii="Times New Roman" w:eastAsia="Times New Roman" w:hAnsi="Times New Roman" w:cs="Times New Roman"/>
                <w:b/>
                <w:bCs/>
                <w:sz w:val="16"/>
                <w:szCs w:val="16"/>
                <w:lang w:eastAsia="ru-RU"/>
              </w:rPr>
              <w:t>09.00-09.30</w:t>
            </w:r>
            <w:r w:rsidRPr="0020060C">
              <w:rPr>
                <w:rFonts w:ascii="Times New Roman" w:eastAsia="Times New Roman" w:hAnsi="Times New Roman" w:cs="Times New Roman"/>
                <w:sz w:val="16"/>
                <w:szCs w:val="16"/>
                <w:lang w:eastAsia="ru-RU"/>
              </w:rPr>
              <w:t xml:space="preserve"> </w:t>
            </w:r>
            <w:r w:rsidR="00122D6E" w:rsidRPr="0020060C">
              <w:rPr>
                <w:rFonts w:ascii="Times New Roman" w:eastAsia="Times New Roman" w:hAnsi="Times New Roman" w:cs="Times New Roman"/>
                <w:b/>
                <w:i/>
                <w:sz w:val="16"/>
                <w:szCs w:val="16"/>
                <w:lang w:eastAsia="ru-RU"/>
              </w:rPr>
              <w:t>«Речевое развитие»</w:t>
            </w:r>
          </w:p>
          <w:p w:rsidR="008F6D90" w:rsidRPr="0020060C" w:rsidRDefault="008F6D90" w:rsidP="0041428A">
            <w:pPr>
              <w:contextualSpacing/>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lang w:eastAsia="ru-RU"/>
              </w:rPr>
            </w:pPr>
            <w:proofErr w:type="gramStart"/>
            <w:r w:rsidRPr="0020060C">
              <w:rPr>
                <w:rFonts w:ascii="Times New Roman" w:eastAsia="Times New Roman" w:hAnsi="Times New Roman" w:cs="Times New Roman"/>
                <w:i/>
                <w:sz w:val="16"/>
                <w:szCs w:val="16"/>
                <w:lang w:eastAsia="ru-RU"/>
              </w:rPr>
              <w:t>ЛОГОПЕДИЧЕСКОЕ</w:t>
            </w:r>
            <w:proofErr w:type="gramEnd"/>
            <w:r w:rsidRPr="0020060C">
              <w:rPr>
                <w:rFonts w:ascii="Times New Roman" w:eastAsia="Times New Roman" w:hAnsi="Times New Roman" w:cs="Times New Roman"/>
                <w:i/>
                <w:sz w:val="16"/>
                <w:szCs w:val="16"/>
                <w:lang w:eastAsia="ru-RU"/>
              </w:rPr>
              <w:t xml:space="preserve"> </w:t>
            </w:r>
            <w:r w:rsidRPr="0020060C">
              <w:rPr>
                <w:rFonts w:ascii="Times New Roman" w:eastAsia="Times New Roman" w:hAnsi="Times New Roman" w:cs="Times New Roman"/>
                <w:sz w:val="16"/>
                <w:szCs w:val="16"/>
                <w:lang w:eastAsia="ru-RU"/>
              </w:rPr>
              <w:t>(</w:t>
            </w:r>
            <w:r w:rsidR="00122D6E" w:rsidRPr="0020060C">
              <w:rPr>
                <w:rFonts w:ascii="Times New Roman" w:eastAsia="Times New Roman" w:hAnsi="Times New Roman" w:cs="Times New Roman"/>
                <w:sz w:val="16"/>
                <w:szCs w:val="16"/>
                <w:lang w:eastAsia="ru-RU"/>
              </w:rPr>
              <w:t>6-7</w:t>
            </w:r>
            <w:r w:rsidRPr="0020060C">
              <w:rPr>
                <w:rFonts w:ascii="Times New Roman" w:eastAsia="Times New Roman" w:hAnsi="Times New Roman" w:cs="Times New Roman"/>
                <w:sz w:val="16"/>
                <w:szCs w:val="16"/>
                <w:lang w:eastAsia="ru-RU"/>
              </w:rPr>
              <w:t xml:space="preserve"> лет)</w:t>
            </w:r>
          </w:p>
          <w:p w:rsidR="00122D6E" w:rsidRPr="0020060C" w:rsidRDefault="008F6D90" w:rsidP="00122D6E">
            <w:pPr>
              <w:contextualSpacing/>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i/>
                <w:sz w:val="16"/>
                <w:szCs w:val="16"/>
                <w:lang w:eastAsia="ru-RU"/>
              </w:rPr>
            </w:pPr>
            <w:r w:rsidRPr="0020060C">
              <w:rPr>
                <w:rFonts w:ascii="Times New Roman" w:eastAsia="Times New Roman" w:hAnsi="Times New Roman" w:cs="Times New Roman"/>
                <w:b/>
                <w:bCs/>
                <w:sz w:val="16"/>
                <w:szCs w:val="16"/>
                <w:lang w:eastAsia="ru-RU"/>
              </w:rPr>
              <w:t>09.40-10.10</w:t>
            </w:r>
            <w:r w:rsidRPr="0020060C">
              <w:rPr>
                <w:rFonts w:ascii="Times New Roman" w:eastAsia="Times New Roman" w:hAnsi="Times New Roman" w:cs="Times New Roman"/>
                <w:sz w:val="16"/>
                <w:szCs w:val="16"/>
                <w:lang w:eastAsia="ru-RU"/>
              </w:rPr>
              <w:t xml:space="preserve"> </w:t>
            </w:r>
            <w:r w:rsidR="00122D6E" w:rsidRPr="0020060C">
              <w:rPr>
                <w:rFonts w:ascii="Times New Roman" w:eastAsia="Times New Roman" w:hAnsi="Times New Roman" w:cs="Times New Roman"/>
                <w:b/>
                <w:bCs/>
                <w:i/>
                <w:sz w:val="16"/>
                <w:szCs w:val="16"/>
                <w:lang w:eastAsia="ru-RU"/>
              </w:rPr>
              <w:t>«Художественно-эстетическое развитие»</w:t>
            </w:r>
            <w:r w:rsidR="00122D6E" w:rsidRPr="0020060C">
              <w:rPr>
                <w:rFonts w:ascii="Times New Roman" w:eastAsia="Times New Roman" w:hAnsi="Times New Roman" w:cs="Times New Roman"/>
                <w:i/>
                <w:sz w:val="16"/>
                <w:szCs w:val="16"/>
                <w:lang w:eastAsia="ru-RU"/>
              </w:rPr>
              <w:t xml:space="preserve"> </w:t>
            </w:r>
          </w:p>
          <w:p w:rsidR="00122D6E" w:rsidRPr="0020060C" w:rsidRDefault="00122D6E" w:rsidP="00122D6E">
            <w:pPr>
              <w:contextualSpacing/>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Cs/>
                <w:sz w:val="16"/>
                <w:szCs w:val="16"/>
                <w:lang w:eastAsia="ru-RU"/>
              </w:rPr>
            </w:pPr>
            <w:r w:rsidRPr="0020060C">
              <w:rPr>
                <w:rFonts w:ascii="Times New Roman" w:eastAsia="Times New Roman" w:hAnsi="Times New Roman" w:cs="Times New Roman"/>
                <w:sz w:val="16"/>
                <w:szCs w:val="16"/>
                <w:lang w:eastAsia="ru-RU"/>
              </w:rPr>
              <w:t>мир музыки</w:t>
            </w:r>
            <w:r w:rsidRPr="0020060C">
              <w:rPr>
                <w:rFonts w:ascii="Times New Roman" w:eastAsia="Times New Roman" w:hAnsi="Times New Roman" w:cs="Times New Roman"/>
                <w:bCs/>
                <w:sz w:val="16"/>
                <w:szCs w:val="16"/>
                <w:lang w:eastAsia="ru-RU"/>
              </w:rPr>
              <w:t xml:space="preserve"> </w:t>
            </w:r>
          </w:p>
          <w:p w:rsidR="00122D6E" w:rsidRPr="0020060C" w:rsidRDefault="008F6D90" w:rsidP="00122D6E">
            <w:pPr>
              <w:contextualSpacing/>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i/>
                <w:sz w:val="16"/>
                <w:szCs w:val="16"/>
                <w:lang w:eastAsia="ru-RU"/>
              </w:rPr>
            </w:pPr>
            <w:r w:rsidRPr="0020060C">
              <w:rPr>
                <w:rFonts w:ascii="Times New Roman" w:eastAsia="Times New Roman" w:hAnsi="Times New Roman" w:cs="Times New Roman"/>
                <w:b/>
                <w:bCs/>
                <w:sz w:val="16"/>
                <w:szCs w:val="16"/>
                <w:lang w:eastAsia="ru-RU"/>
              </w:rPr>
              <w:t xml:space="preserve">10.20-10.50 </w:t>
            </w:r>
            <w:r w:rsidR="00122D6E" w:rsidRPr="0020060C">
              <w:rPr>
                <w:rFonts w:ascii="Times New Roman" w:eastAsia="Times New Roman" w:hAnsi="Times New Roman" w:cs="Times New Roman"/>
                <w:b/>
                <w:bCs/>
                <w:i/>
                <w:sz w:val="16"/>
                <w:szCs w:val="16"/>
                <w:lang w:eastAsia="ru-RU"/>
              </w:rPr>
              <w:t>«Познавательное развитие», «Социально-коммуникативное развитие»</w:t>
            </w:r>
          </w:p>
          <w:p w:rsidR="008F6D90" w:rsidRPr="0020060C" w:rsidRDefault="00122D6E" w:rsidP="00122D6E">
            <w:pPr>
              <w:contextualSpacing/>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Cs/>
                <w:sz w:val="16"/>
                <w:szCs w:val="16"/>
                <w:lang w:eastAsia="ru-RU"/>
              </w:rPr>
            </w:pPr>
            <w:r w:rsidRPr="0020060C">
              <w:rPr>
                <w:rFonts w:ascii="Times New Roman" w:eastAsia="Times New Roman" w:hAnsi="Times New Roman" w:cs="Times New Roman"/>
                <w:bCs/>
                <w:sz w:val="16"/>
                <w:szCs w:val="16"/>
                <w:lang w:eastAsia="ru-RU"/>
              </w:rPr>
              <w:t xml:space="preserve">природный мир 1,3 н./ социальный мир 2,4 н. </w:t>
            </w:r>
          </w:p>
          <w:p w:rsidR="00122D6E" w:rsidRPr="0020060C" w:rsidRDefault="00122D6E" w:rsidP="00122D6E">
            <w:pPr>
              <w:contextualSpacing/>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i/>
                <w:sz w:val="16"/>
                <w:szCs w:val="16"/>
                <w:lang w:eastAsia="ru-RU"/>
              </w:rPr>
            </w:pPr>
          </w:p>
        </w:tc>
      </w:tr>
    </w:tbl>
    <w:p w:rsidR="00424F46" w:rsidRDefault="00424F46" w:rsidP="0041428A">
      <w:pPr>
        <w:spacing w:after="0" w:line="240" w:lineRule="auto"/>
        <w:jc w:val="center"/>
        <w:rPr>
          <w:rFonts w:ascii="Times New Roman" w:hAnsi="Times New Roman"/>
          <w:b/>
          <w:sz w:val="16"/>
          <w:szCs w:val="16"/>
        </w:rPr>
      </w:pPr>
    </w:p>
    <w:p w:rsidR="00424F46" w:rsidRDefault="00424F46" w:rsidP="0041428A">
      <w:pPr>
        <w:spacing w:after="0" w:line="240" w:lineRule="auto"/>
        <w:jc w:val="center"/>
        <w:rPr>
          <w:rFonts w:ascii="Times New Roman" w:hAnsi="Times New Roman"/>
          <w:b/>
          <w:sz w:val="16"/>
          <w:szCs w:val="16"/>
        </w:rPr>
      </w:pPr>
    </w:p>
    <w:p w:rsidR="00424F46" w:rsidRDefault="00424F46" w:rsidP="0041428A">
      <w:pPr>
        <w:spacing w:after="0" w:line="240" w:lineRule="auto"/>
        <w:jc w:val="center"/>
        <w:rPr>
          <w:rFonts w:ascii="Times New Roman" w:hAnsi="Times New Roman"/>
          <w:b/>
          <w:sz w:val="16"/>
          <w:szCs w:val="16"/>
        </w:rPr>
      </w:pPr>
    </w:p>
    <w:p w:rsidR="00424F46" w:rsidRDefault="00424F46" w:rsidP="0041428A">
      <w:pPr>
        <w:spacing w:after="0" w:line="240" w:lineRule="auto"/>
        <w:jc w:val="center"/>
        <w:rPr>
          <w:rFonts w:ascii="Times New Roman" w:hAnsi="Times New Roman"/>
          <w:b/>
          <w:sz w:val="16"/>
          <w:szCs w:val="16"/>
        </w:rPr>
      </w:pPr>
    </w:p>
    <w:p w:rsidR="00424F46" w:rsidRDefault="00424F46" w:rsidP="0041428A">
      <w:pPr>
        <w:spacing w:after="0" w:line="240" w:lineRule="auto"/>
        <w:jc w:val="center"/>
        <w:rPr>
          <w:rFonts w:ascii="Times New Roman" w:hAnsi="Times New Roman"/>
          <w:b/>
          <w:sz w:val="16"/>
          <w:szCs w:val="16"/>
        </w:rPr>
      </w:pPr>
    </w:p>
    <w:p w:rsidR="00424F46" w:rsidRDefault="00424F46" w:rsidP="0041428A">
      <w:pPr>
        <w:spacing w:after="0" w:line="240" w:lineRule="auto"/>
        <w:jc w:val="center"/>
        <w:rPr>
          <w:rFonts w:ascii="Times New Roman" w:hAnsi="Times New Roman"/>
          <w:b/>
          <w:sz w:val="16"/>
          <w:szCs w:val="16"/>
        </w:rPr>
      </w:pPr>
    </w:p>
    <w:p w:rsidR="00424F46" w:rsidRDefault="00424F46" w:rsidP="0041428A">
      <w:pPr>
        <w:spacing w:after="0" w:line="240" w:lineRule="auto"/>
        <w:jc w:val="center"/>
        <w:rPr>
          <w:rFonts w:ascii="Times New Roman" w:hAnsi="Times New Roman"/>
          <w:b/>
          <w:sz w:val="16"/>
          <w:szCs w:val="16"/>
        </w:rPr>
      </w:pPr>
    </w:p>
    <w:p w:rsidR="00424F46" w:rsidRDefault="00424F46" w:rsidP="0041428A">
      <w:pPr>
        <w:spacing w:after="0" w:line="240" w:lineRule="auto"/>
        <w:jc w:val="center"/>
        <w:rPr>
          <w:rFonts w:ascii="Times New Roman" w:hAnsi="Times New Roman"/>
          <w:b/>
          <w:sz w:val="16"/>
          <w:szCs w:val="16"/>
        </w:rPr>
      </w:pPr>
    </w:p>
    <w:p w:rsidR="00424F46" w:rsidRDefault="00424F46" w:rsidP="0041428A">
      <w:pPr>
        <w:spacing w:after="0" w:line="240" w:lineRule="auto"/>
        <w:jc w:val="center"/>
        <w:rPr>
          <w:rFonts w:ascii="Times New Roman" w:hAnsi="Times New Roman"/>
          <w:b/>
          <w:sz w:val="16"/>
          <w:szCs w:val="16"/>
        </w:rPr>
      </w:pPr>
    </w:p>
    <w:p w:rsidR="00424F46" w:rsidRDefault="00424F46" w:rsidP="0041428A">
      <w:pPr>
        <w:spacing w:after="0" w:line="240" w:lineRule="auto"/>
        <w:jc w:val="center"/>
        <w:rPr>
          <w:rFonts w:ascii="Times New Roman" w:hAnsi="Times New Roman"/>
          <w:b/>
          <w:sz w:val="16"/>
          <w:szCs w:val="16"/>
        </w:rPr>
      </w:pPr>
    </w:p>
    <w:p w:rsidR="00424F46" w:rsidRDefault="00424F46" w:rsidP="0041428A">
      <w:pPr>
        <w:spacing w:after="0" w:line="240" w:lineRule="auto"/>
        <w:jc w:val="center"/>
        <w:rPr>
          <w:rFonts w:ascii="Times New Roman" w:hAnsi="Times New Roman"/>
          <w:b/>
          <w:sz w:val="16"/>
          <w:szCs w:val="16"/>
        </w:rPr>
      </w:pPr>
    </w:p>
    <w:p w:rsidR="00424F46" w:rsidRDefault="00424F46" w:rsidP="0041428A">
      <w:pPr>
        <w:spacing w:after="0" w:line="240" w:lineRule="auto"/>
        <w:jc w:val="center"/>
        <w:rPr>
          <w:rFonts w:ascii="Times New Roman" w:hAnsi="Times New Roman"/>
          <w:b/>
          <w:sz w:val="16"/>
          <w:szCs w:val="16"/>
        </w:rPr>
      </w:pPr>
    </w:p>
    <w:p w:rsidR="00424F46" w:rsidRDefault="00424F46" w:rsidP="0041428A">
      <w:pPr>
        <w:spacing w:after="0" w:line="240" w:lineRule="auto"/>
        <w:jc w:val="center"/>
        <w:rPr>
          <w:rFonts w:ascii="Times New Roman" w:hAnsi="Times New Roman"/>
          <w:b/>
          <w:sz w:val="16"/>
          <w:szCs w:val="16"/>
        </w:rPr>
      </w:pPr>
    </w:p>
    <w:p w:rsidR="00424F46" w:rsidRDefault="00424F46" w:rsidP="0041428A">
      <w:pPr>
        <w:spacing w:after="0" w:line="240" w:lineRule="auto"/>
        <w:jc w:val="center"/>
        <w:rPr>
          <w:rFonts w:ascii="Times New Roman" w:hAnsi="Times New Roman"/>
          <w:b/>
          <w:sz w:val="16"/>
          <w:szCs w:val="16"/>
        </w:rPr>
      </w:pPr>
    </w:p>
    <w:p w:rsidR="00424F46" w:rsidRDefault="00424F46" w:rsidP="0041428A">
      <w:pPr>
        <w:spacing w:after="0" w:line="240" w:lineRule="auto"/>
        <w:jc w:val="center"/>
        <w:rPr>
          <w:rFonts w:ascii="Times New Roman" w:hAnsi="Times New Roman"/>
          <w:b/>
          <w:sz w:val="16"/>
          <w:szCs w:val="16"/>
        </w:rPr>
      </w:pPr>
    </w:p>
    <w:p w:rsidR="00424F46" w:rsidRDefault="00424F46" w:rsidP="0041428A">
      <w:pPr>
        <w:spacing w:after="0" w:line="240" w:lineRule="auto"/>
        <w:jc w:val="center"/>
        <w:rPr>
          <w:rFonts w:ascii="Times New Roman" w:hAnsi="Times New Roman"/>
          <w:b/>
          <w:sz w:val="16"/>
          <w:szCs w:val="16"/>
        </w:rPr>
      </w:pPr>
    </w:p>
    <w:p w:rsidR="005B7823" w:rsidRDefault="005B7823" w:rsidP="0041428A">
      <w:pPr>
        <w:spacing w:after="0" w:line="240" w:lineRule="auto"/>
        <w:jc w:val="center"/>
        <w:rPr>
          <w:rFonts w:ascii="Times New Roman" w:hAnsi="Times New Roman"/>
          <w:b/>
          <w:sz w:val="16"/>
          <w:szCs w:val="16"/>
        </w:rPr>
      </w:pPr>
    </w:p>
    <w:p w:rsidR="008F6D90" w:rsidRPr="0041428A" w:rsidRDefault="008F6D90" w:rsidP="0041428A">
      <w:pPr>
        <w:spacing w:after="0" w:line="240" w:lineRule="auto"/>
        <w:jc w:val="center"/>
        <w:rPr>
          <w:rFonts w:ascii="Times New Roman" w:hAnsi="Times New Roman"/>
          <w:b/>
          <w:sz w:val="16"/>
          <w:szCs w:val="16"/>
        </w:rPr>
      </w:pPr>
      <w:r w:rsidRPr="0041428A">
        <w:rPr>
          <w:rFonts w:ascii="Times New Roman" w:hAnsi="Times New Roman"/>
          <w:b/>
          <w:sz w:val="16"/>
          <w:szCs w:val="16"/>
        </w:rPr>
        <w:lastRenderedPageBreak/>
        <w:t xml:space="preserve">Непосредственно образовательная деятельность </w:t>
      </w:r>
    </w:p>
    <w:p w:rsidR="008F6D90" w:rsidRPr="0041428A" w:rsidRDefault="008F6D90" w:rsidP="0041428A">
      <w:pPr>
        <w:spacing w:after="0" w:line="240" w:lineRule="auto"/>
        <w:jc w:val="center"/>
        <w:rPr>
          <w:rFonts w:ascii="Times New Roman" w:hAnsi="Times New Roman"/>
          <w:b/>
          <w:sz w:val="16"/>
          <w:szCs w:val="16"/>
        </w:rPr>
      </w:pPr>
      <w:r w:rsidRPr="0041428A">
        <w:rPr>
          <w:rFonts w:ascii="Times New Roman" w:hAnsi="Times New Roman"/>
          <w:b/>
          <w:sz w:val="16"/>
          <w:szCs w:val="16"/>
        </w:rPr>
        <w:t>в группе «</w:t>
      </w:r>
      <w:r w:rsidR="00424F46">
        <w:rPr>
          <w:rFonts w:ascii="Times New Roman" w:hAnsi="Times New Roman"/>
          <w:b/>
          <w:sz w:val="16"/>
          <w:szCs w:val="16"/>
        </w:rPr>
        <w:t>А</w:t>
      </w:r>
      <w:r w:rsidRPr="0041428A">
        <w:rPr>
          <w:rFonts w:ascii="Times New Roman" w:hAnsi="Times New Roman"/>
          <w:b/>
          <w:sz w:val="16"/>
          <w:szCs w:val="16"/>
        </w:rPr>
        <w:t>» комбинированной направленности для детей 5-6 лет на 20</w:t>
      </w:r>
      <w:r w:rsidR="00424F46">
        <w:rPr>
          <w:rFonts w:ascii="Times New Roman" w:hAnsi="Times New Roman"/>
          <w:b/>
          <w:sz w:val="16"/>
          <w:szCs w:val="16"/>
        </w:rPr>
        <w:t>19</w:t>
      </w:r>
      <w:r w:rsidRPr="0041428A">
        <w:rPr>
          <w:rFonts w:ascii="Times New Roman" w:hAnsi="Times New Roman"/>
          <w:b/>
          <w:sz w:val="16"/>
          <w:szCs w:val="16"/>
        </w:rPr>
        <w:t>-20</w:t>
      </w:r>
      <w:r w:rsidR="00424F46">
        <w:rPr>
          <w:rFonts w:ascii="Times New Roman" w:hAnsi="Times New Roman"/>
          <w:b/>
          <w:sz w:val="16"/>
          <w:szCs w:val="16"/>
        </w:rPr>
        <w:t>20</w:t>
      </w:r>
      <w:r w:rsidRPr="0041428A">
        <w:rPr>
          <w:rFonts w:ascii="Times New Roman" w:hAnsi="Times New Roman"/>
          <w:b/>
          <w:sz w:val="16"/>
          <w:szCs w:val="16"/>
        </w:rPr>
        <w:t xml:space="preserve"> учебный год</w:t>
      </w:r>
    </w:p>
    <w:p w:rsidR="008F6D90" w:rsidRPr="0041428A" w:rsidRDefault="008F6D90" w:rsidP="0041428A">
      <w:pPr>
        <w:widowControl w:val="0"/>
        <w:tabs>
          <w:tab w:val="left" w:pos="2893"/>
          <w:tab w:val="left" w:pos="3866"/>
          <w:tab w:val="left" w:pos="5173"/>
          <w:tab w:val="left" w:pos="8080"/>
          <w:tab w:val="left" w:pos="9213"/>
        </w:tabs>
        <w:autoSpaceDE w:val="0"/>
        <w:autoSpaceDN w:val="0"/>
        <w:adjustRightInd w:val="0"/>
        <w:spacing w:after="0" w:line="240" w:lineRule="auto"/>
        <w:ind w:firstLine="709"/>
        <w:jc w:val="both"/>
        <w:rPr>
          <w:rFonts w:ascii="Times New Roman" w:hAnsi="Times New Roman"/>
          <w:sz w:val="16"/>
          <w:szCs w:val="16"/>
        </w:rPr>
      </w:pPr>
    </w:p>
    <w:tbl>
      <w:tblPr>
        <w:tblStyle w:val="-1"/>
        <w:tblW w:w="0" w:type="auto"/>
        <w:tblLook w:val="04A0" w:firstRow="1" w:lastRow="0" w:firstColumn="1" w:lastColumn="0" w:noHBand="0" w:noVBand="1"/>
      </w:tblPr>
      <w:tblGrid>
        <w:gridCol w:w="2432"/>
        <w:gridCol w:w="7250"/>
      </w:tblGrid>
      <w:tr w:rsidR="005B7823" w:rsidRPr="005B7823" w:rsidTr="007352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2" w:type="dxa"/>
          </w:tcPr>
          <w:p w:rsidR="008F6D90" w:rsidRPr="005B7823" w:rsidRDefault="008F6D90" w:rsidP="0041428A">
            <w:pPr>
              <w:jc w:val="center"/>
              <w:rPr>
                <w:rFonts w:ascii="Times New Roman" w:hAnsi="Times New Roman" w:cs="Times New Roman"/>
                <w:i/>
                <w:sz w:val="16"/>
                <w:szCs w:val="16"/>
              </w:rPr>
            </w:pPr>
          </w:p>
          <w:p w:rsidR="008F6D90" w:rsidRPr="005B7823" w:rsidRDefault="008F6D90" w:rsidP="0041428A">
            <w:pPr>
              <w:jc w:val="center"/>
              <w:rPr>
                <w:rFonts w:ascii="Times New Roman" w:hAnsi="Times New Roman" w:cs="Times New Roman"/>
                <w:b w:val="0"/>
                <w:i/>
                <w:sz w:val="16"/>
                <w:szCs w:val="16"/>
              </w:rPr>
            </w:pPr>
            <w:r w:rsidRPr="005B7823">
              <w:rPr>
                <w:rFonts w:ascii="Times New Roman" w:hAnsi="Times New Roman" w:cs="Times New Roman"/>
                <w:i/>
                <w:sz w:val="16"/>
                <w:szCs w:val="16"/>
              </w:rPr>
              <w:t>Понедельник</w:t>
            </w:r>
          </w:p>
        </w:tc>
        <w:tc>
          <w:tcPr>
            <w:tcW w:w="7250" w:type="dxa"/>
          </w:tcPr>
          <w:p w:rsidR="008F6D90" w:rsidRPr="005B7823" w:rsidRDefault="008F6D90" w:rsidP="0041428A">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16"/>
                <w:szCs w:val="16"/>
                <w:lang w:eastAsia="ru-RU"/>
              </w:rPr>
            </w:pPr>
          </w:p>
          <w:p w:rsidR="005B7823" w:rsidRPr="005B7823" w:rsidRDefault="008F6D90" w:rsidP="005B7823">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16"/>
                <w:szCs w:val="16"/>
                <w:lang w:eastAsia="ru-RU"/>
              </w:rPr>
            </w:pPr>
            <w:r w:rsidRPr="005B7823">
              <w:rPr>
                <w:rFonts w:ascii="Times New Roman" w:eastAsia="Times New Roman" w:hAnsi="Times New Roman" w:cs="Times New Roman"/>
                <w:bCs w:val="0"/>
                <w:sz w:val="16"/>
                <w:szCs w:val="16"/>
                <w:lang w:eastAsia="ru-RU"/>
              </w:rPr>
              <w:t>09.00-09.25</w:t>
            </w:r>
            <w:r w:rsidRPr="005B7823">
              <w:rPr>
                <w:rFonts w:ascii="Times New Roman" w:eastAsia="Times New Roman" w:hAnsi="Times New Roman" w:cs="Times New Roman"/>
                <w:b w:val="0"/>
                <w:bCs w:val="0"/>
                <w:sz w:val="16"/>
                <w:szCs w:val="16"/>
                <w:lang w:eastAsia="ru-RU"/>
              </w:rPr>
              <w:t xml:space="preserve"> </w:t>
            </w:r>
            <w:r w:rsidR="005B7823" w:rsidRPr="005B7823">
              <w:rPr>
                <w:rFonts w:ascii="Times New Roman" w:eastAsia="Times New Roman" w:hAnsi="Times New Roman" w:cs="Times New Roman"/>
                <w:bCs w:val="0"/>
                <w:i/>
                <w:sz w:val="16"/>
                <w:szCs w:val="16"/>
                <w:lang w:eastAsia="ru-RU"/>
              </w:rPr>
              <w:t>«Физическое развитие»</w:t>
            </w:r>
            <w:r w:rsidR="005B7823" w:rsidRPr="005B7823">
              <w:rPr>
                <w:rFonts w:ascii="Times New Roman" w:eastAsia="Times New Roman" w:hAnsi="Times New Roman" w:cs="Times New Roman"/>
                <w:i/>
                <w:sz w:val="16"/>
                <w:szCs w:val="16"/>
                <w:lang w:eastAsia="ru-RU"/>
              </w:rPr>
              <w:t xml:space="preserve"> </w:t>
            </w:r>
          </w:p>
          <w:p w:rsidR="005B7823" w:rsidRPr="005B7823" w:rsidRDefault="005B7823" w:rsidP="005B7823">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16"/>
                <w:szCs w:val="16"/>
                <w:lang w:eastAsia="ru-RU"/>
              </w:rPr>
            </w:pPr>
            <w:r w:rsidRPr="005B7823">
              <w:rPr>
                <w:rFonts w:ascii="Times New Roman" w:eastAsia="Times New Roman" w:hAnsi="Times New Roman" w:cs="Times New Roman"/>
                <w:b w:val="0"/>
                <w:sz w:val="16"/>
                <w:szCs w:val="16"/>
                <w:lang w:eastAsia="ru-RU"/>
              </w:rPr>
              <w:t>физическое развитие</w:t>
            </w:r>
            <w:r w:rsidRPr="005B7823">
              <w:rPr>
                <w:rFonts w:ascii="Times New Roman" w:eastAsia="Times New Roman" w:hAnsi="Times New Roman" w:cs="Times New Roman"/>
                <w:b w:val="0"/>
                <w:bCs w:val="0"/>
                <w:sz w:val="16"/>
                <w:szCs w:val="16"/>
                <w:lang w:eastAsia="ru-RU"/>
              </w:rPr>
              <w:t xml:space="preserve"> </w:t>
            </w:r>
          </w:p>
          <w:p w:rsidR="005B7823" w:rsidRPr="005B7823" w:rsidRDefault="008F6D90" w:rsidP="005B782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16"/>
                <w:szCs w:val="16"/>
              </w:rPr>
            </w:pPr>
            <w:r w:rsidRPr="005B7823">
              <w:rPr>
                <w:rFonts w:ascii="Times New Roman" w:eastAsia="Times New Roman" w:hAnsi="Times New Roman" w:cs="Times New Roman"/>
                <w:b w:val="0"/>
                <w:bCs w:val="0"/>
                <w:sz w:val="16"/>
                <w:szCs w:val="16"/>
                <w:lang w:eastAsia="ru-RU"/>
              </w:rPr>
              <w:t xml:space="preserve">09.35-09.55 </w:t>
            </w:r>
            <w:r w:rsidR="005B7823" w:rsidRPr="005B7823">
              <w:rPr>
                <w:rFonts w:ascii="Times New Roman" w:hAnsi="Times New Roman" w:cs="Times New Roman"/>
                <w:i/>
                <w:sz w:val="16"/>
                <w:szCs w:val="16"/>
              </w:rPr>
              <w:t xml:space="preserve">«Познавательное развитие», «Социально-коммуникативное развитие»    </w:t>
            </w:r>
          </w:p>
          <w:p w:rsidR="005B7823" w:rsidRPr="005B7823" w:rsidRDefault="005B7823" w:rsidP="005B7823">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i/>
                <w:sz w:val="16"/>
                <w:szCs w:val="16"/>
                <w:lang w:eastAsia="ru-RU"/>
              </w:rPr>
            </w:pPr>
            <w:r w:rsidRPr="005B7823">
              <w:rPr>
                <w:rFonts w:ascii="Times New Roman" w:eastAsia="Times New Roman" w:hAnsi="Times New Roman" w:cs="Times New Roman"/>
                <w:b w:val="0"/>
                <w:sz w:val="16"/>
                <w:szCs w:val="16"/>
                <w:lang w:eastAsia="ru-RU"/>
              </w:rPr>
              <w:t>социальный мир</w:t>
            </w:r>
          </w:p>
          <w:p w:rsidR="008F6D90" w:rsidRPr="005B7823" w:rsidRDefault="008F6D90" w:rsidP="005B782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16"/>
                <w:szCs w:val="16"/>
              </w:rPr>
            </w:pPr>
          </w:p>
        </w:tc>
      </w:tr>
      <w:tr w:rsidR="005B7823" w:rsidRPr="005B7823" w:rsidTr="007352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2" w:type="dxa"/>
          </w:tcPr>
          <w:p w:rsidR="008F6D90" w:rsidRPr="005B7823" w:rsidRDefault="008F6D90" w:rsidP="0041428A">
            <w:pPr>
              <w:jc w:val="center"/>
              <w:rPr>
                <w:rFonts w:ascii="Times New Roman" w:hAnsi="Times New Roman" w:cs="Times New Roman"/>
                <w:i/>
                <w:sz w:val="16"/>
                <w:szCs w:val="16"/>
              </w:rPr>
            </w:pPr>
          </w:p>
          <w:p w:rsidR="008F6D90" w:rsidRPr="005B7823" w:rsidRDefault="008F6D90" w:rsidP="0041428A">
            <w:pPr>
              <w:jc w:val="center"/>
              <w:rPr>
                <w:rFonts w:ascii="Times New Roman" w:hAnsi="Times New Roman" w:cs="Times New Roman"/>
                <w:b w:val="0"/>
                <w:i/>
                <w:sz w:val="16"/>
                <w:szCs w:val="16"/>
              </w:rPr>
            </w:pPr>
            <w:r w:rsidRPr="005B7823">
              <w:rPr>
                <w:rFonts w:ascii="Times New Roman" w:hAnsi="Times New Roman" w:cs="Times New Roman"/>
                <w:i/>
                <w:sz w:val="16"/>
                <w:szCs w:val="16"/>
              </w:rPr>
              <w:t>Вторник</w:t>
            </w:r>
          </w:p>
        </w:tc>
        <w:tc>
          <w:tcPr>
            <w:tcW w:w="7250" w:type="dxa"/>
          </w:tcPr>
          <w:p w:rsidR="008F6D90" w:rsidRPr="005B7823" w:rsidRDefault="008F6D90" w:rsidP="0041428A">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6"/>
                <w:szCs w:val="16"/>
                <w:lang w:eastAsia="ru-RU"/>
              </w:rPr>
            </w:pPr>
          </w:p>
          <w:p w:rsidR="005B7823" w:rsidRPr="005B7823" w:rsidRDefault="008F6D90" w:rsidP="005B7823">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16"/>
                <w:szCs w:val="16"/>
                <w:lang w:eastAsia="ru-RU"/>
              </w:rPr>
            </w:pPr>
            <w:r w:rsidRPr="005B7823">
              <w:rPr>
                <w:rFonts w:ascii="Times New Roman" w:eastAsia="Times New Roman" w:hAnsi="Times New Roman" w:cs="Times New Roman"/>
                <w:b/>
                <w:bCs/>
                <w:sz w:val="16"/>
                <w:szCs w:val="16"/>
                <w:lang w:eastAsia="ru-RU"/>
              </w:rPr>
              <w:t>09.00-09.25</w:t>
            </w:r>
            <w:r w:rsidRPr="005B7823">
              <w:rPr>
                <w:rFonts w:ascii="Times New Roman" w:eastAsia="Times New Roman" w:hAnsi="Times New Roman" w:cs="Times New Roman"/>
                <w:sz w:val="16"/>
                <w:szCs w:val="16"/>
                <w:lang w:eastAsia="ru-RU"/>
              </w:rPr>
              <w:t xml:space="preserve"> </w:t>
            </w:r>
            <w:r w:rsidR="005B7823" w:rsidRPr="005B7823">
              <w:rPr>
                <w:rFonts w:ascii="Times New Roman" w:eastAsia="Times New Roman" w:hAnsi="Times New Roman" w:cs="Times New Roman"/>
                <w:b/>
                <w:bCs/>
                <w:i/>
                <w:sz w:val="16"/>
                <w:szCs w:val="16"/>
                <w:lang w:eastAsia="ru-RU"/>
              </w:rPr>
              <w:t>«Речевое развитие»</w:t>
            </w:r>
            <w:r w:rsidR="005B7823" w:rsidRPr="005B7823">
              <w:rPr>
                <w:rFonts w:ascii="Times New Roman" w:eastAsia="Times New Roman" w:hAnsi="Times New Roman" w:cs="Times New Roman"/>
                <w:i/>
                <w:sz w:val="16"/>
                <w:szCs w:val="16"/>
                <w:lang w:eastAsia="ru-RU"/>
              </w:rPr>
              <w:t xml:space="preserve"> </w:t>
            </w:r>
          </w:p>
          <w:p w:rsidR="005B7823" w:rsidRPr="005B7823" w:rsidRDefault="005B7823" w:rsidP="0041428A">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ru-RU"/>
              </w:rPr>
            </w:pPr>
            <w:r w:rsidRPr="005B7823">
              <w:rPr>
                <w:rFonts w:ascii="Times New Roman" w:eastAsia="Times New Roman" w:hAnsi="Times New Roman" w:cs="Times New Roman"/>
                <w:i/>
                <w:sz w:val="16"/>
                <w:szCs w:val="16"/>
                <w:lang w:eastAsia="ru-RU"/>
              </w:rPr>
              <w:t xml:space="preserve">ЛОГОПЕДИЧЕСКОЕ </w:t>
            </w:r>
            <w:r w:rsidRPr="005B7823">
              <w:rPr>
                <w:rFonts w:ascii="Times New Roman" w:eastAsia="Times New Roman" w:hAnsi="Times New Roman" w:cs="Times New Roman"/>
                <w:sz w:val="16"/>
                <w:szCs w:val="16"/>
                <w:lang w:eastAsia="ru-RU"/>
              </w:rPr>
              <w:t>/ речевое развитие (1 подгруппа)</w:t>
            </w:r>
          </w:p>
          <w:p w:rsidR="008F6D90" w:rsidRPr="005B7823" w:rsidRDefault="008F6D90" w:rsidP="0041428A">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16"/>
                <w:szCs w:val="16"/>
                <w:lang w:eastAsia="ru-RU"/>
              </w:rPr>
            </w:pPr>
            <w:r w:rsidRPr="005B7823">
              <w:rPr>
                <w:rFonts w:ascii="Times New Roman" w:eastAsia="Times New Roman" w:hAnsi="Times New Roman" w:cs="Times New Roman"/>
                <w:b/>
                <w:sz w:val="16"/>
                <w:szCs w:val="16"/>
                <w:lang w:eastAsia="ru-RU"/>
              </w:rPr>
              <w:t>0</w:t>
            </w:r>
            <w:r w:rsidRPr="005B7823">
              <w:rPr>
                <w:rFonts w:ascii="Times New Roman" w:eastAsia="Times New Roman" w:hAnsi="Times New Roman" w:cs="Times New Roman"/>
                <w:b/>
                <w:bCs/>
                <w:sz w:val="16"/>
                <w:szCs w:val="16"/>
                <w:lang w:eastAsia="ru-RU"/>
              </w:rPr>
              <w:t xml:space="preserve">9.35-09.55 </w:t>
            </w:r>
            <w:r w:rsidRPr="005B7823">
              <w:rPr>
                <w:rFonts w:ascii="Times New Roman" w:eastAsia="Times New Roman" w:hAnsi="Times New Roman" w:cs="Times New Roman"/>
                <w:b/>
                <w:bCs/>
                <w:i/>
                <w:sz w:val="16"/>
                <w:szCs w:val="16"/>
                <w:lang w:eastAsia="ru-RU"/>
              </w:rPr>
              <w:t>«Речевое развитие»</w:t>
            </w:r>
            <w:r w:rsidRPr="005B7823">
              <w:rPr>
                <w:rFonts w:ascii="Times New Roman" w:eastAsia="Times New Roman" w:hAnsi="Times New Roman" w:cs="Times New Roman"/>
                <w:i/>
                <w:sz w:val="16"/>
                <w:szCs w:val="16"/>
                <w:lang w:eastAsia="ru-RU"/>
              </w:rPr>
              <w:t xml:space="preserve"> </w:t>
            </w:r>
          </w:p>
          <w:p w:rsidR="005B7823" w:rsidRPr="005B7823" w:rsidRDefault="005B7823" w:rsidP="005B7823">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i/>
                <w:sz w:val="16"/>
                <w:szCs w:val="16"/>
                <w:lang w:eastAsia="ru-RU"/>
              </w:rPr>
            </w:pPr>
            <w:r w:rsidRPr="005B7823">
              <w:rPr>
                <w:rFonts w:ascii="Times New Roman" w:eastAsia="Times New Roman" w:hAnsi="Times New Roman" w:cs="Times New Roman"/>
                <w:b/>
                <w:sz w:val="16"/>
                <w:szCs w:val="16"/>
                <w:lang w:eastAsia="ru-RU"/>
              </w:rPr>
              <w:t xml:space="preserve">10.00 – 10.20 </w:t>
            </w:r>
            <w:r w:rsidRPr="005B7823">
              <w:rPr>
                <w:rFonts w:ascii="Times New Roman" w:eastAsia="Times New Roman" w:hAnsi="Times New Roman" w:cs="Times New Roman"/>
                <w:b/>
                <w:bCs/>
                <w:i/>
                <w:sz w:val="16"/>
                <w:szCs w:val="16"/>
                <w:lang w:eastAsia="ru-RU"/>
              </w:rPr>
              <w:t>«Художественно-эстетическое развитие»</w:t>
            </w:r>
            <w:r w:rsidRPr="005B7823">
              <w:rPr>
                <w:rFonts w:ascii="Times New Roman" w:eastAsia="Times New Roman" w:hAnsi="Times New Roman" w:cs="Times New Roman"/>
                <w:b/>
                <w:i/>
                <w:sz w:val="16"/>
                <w:szCs w:val="16"/>
                <w:lang w:eastAsia="ru-RU"/>
              </w:rPr>
              <w:t xml:space="preserve"> </w:t>
            </w:r>
          </w:p>
          <w:p w:rsidR="005B7823" w:rsidRPr="005B7823" w:rsidRDefault="005B7823" w:rsidP="005B7823">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ru-RU"/>
              </w:rPr>
            </w:pPr>
            <w:r w:rsidRPr="005B7823">
              <w:rPr>
                <w:rFonts w:ascii="Times New Roman" w:eastAsia="Times New Roman" w:hAnsi="Times New Roman" w:cs="Times New Roman"/>
                <w:sz w:val="16"/>
                <w:szCs w:val="16"/>
                <w:lang w:eastAsia="ru-RU"/>
              </w:rPr>
              <w:t>мир музыки</w:t>
            </w:r>
          </w:p>
          <w:p w:rsidR="008F6D90" w:rsidRPr="005B7823" w:rsidRDefault="008F6D90" w:rsidP="0041428A">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6"/>
                <w:szCs w:val="16"/>
                <w:lang w:eastAsia="ru-RU"/>
              </w:rPr>
            </w:pPr>
          </w:p>
          <w:p w:rsidR="005B7823" w:rsidRPr="005B7823" w:rsidRDefault="008F6D90" w:rsidP="005B7823">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16"/>
                <w:szCs w:val="16"/>
                <w:lang w:eastAsia="ru-RU"/>
              </w:rPr>
            </w:pPr>
            <w:r w:rsidRPr="005B7823">
              <w:rPr>
                <w:rFonts w:ascii="Times New Roman" w:eastAsia="Times New Roman" w:hAnsi="Times New Roman" w:cs="Times New Roman"/>
                <w:b/>
                <w:bCs/>
                <w:sz w:val="16"/>
                <w:szCs w:val="16"/>
                <w:lang w:eastAsia="ru-RU"/>
              </w:rPr>
              <w:t>15.</w:t>
            </w:r>
            <w:r w:rsidR="005B7823" w:rsidRPr="005B7823">
              <w:rPr>
                <w:rFonts w:ascii="Times New Roman" w:eastAsia="Times New Roman" w:hAnsi="Times New Roman" w:cs="Times New Roman"/>
                <w:b/>
                <w:bCs/>
                <w:sz w:val="16"/>
                <w:szCs w:val="16"/>
                <w:lang w:eastAsia="ru-RU"/>
              </w:rPr>
              <w:t>3</w:t>
            </w:r>
            <w:r w:rsidRPr="005B7823">
              <w:rPr>
                <w:rFonts w:ascii="Times New Roman" w:eastAsia="Times New Roman" w:hAnsi="Times New Roman" w:cs="Times New Roman"/>
                <w:b/>
                <w:bCs/>
                <w:sz w:val="16"/>
                <w:szCs w:val="16"/>
                <w:lang w:eastAsia="ru-RU"/>
              </w:rPr>
              <w:t>0-15.</w:t>
            </w:r>
            <w:r w:rsidR="005B7823" w:rsidRPr="005B7823">
              <w:rPr>
                <w:rFonts w:ascii="Times New Roman" w:eastAsia="Times New Roman" w:hAnsi="Times New Roman" w:cs="Times New Roman"/>
                <w:b/>
                <w:bCs/>
                <w:sz w:val="16"/>
                <w:szCs w:val="16"/>
                <w:lang w:eastAsia="ru-RU"/>
              </w:rPr>
              <w:t>5</w:t>
            </w:r>
            <w:r w:rsidRPr="005B7823">
              <w:rPr>
                <w:rFonts w:ascii="Times New Roman" w:eastAsia="Times New Roman" w:hAnsi="Times New Roman" w:cs="Times New Roman"/>
                <w:b/>
                <w:bCs/>
                <w:sz w:val="16"/>
                <w:szCs w:val="16"/>
                <w:lang w:eastAsia="ru-RU"/>
              </w:rPr>
              <w:t xml:space="preserve">5 </w:t>
            </w:r>
            <w:r w:rsidR="005B7823" w:rsidRPr="005B7823">
              <w:rPr>
                <w:rFonts w:ascii="Times New Roman" w:eastAsia="Times New Roman" w:hAnsi="Times New Roman" w:cs="Times New Roman"/>
                <w:b/>
                <w:bCs/>
                <w:i/>
                <w:sz w:val="16"/>
                <w:szCs w:val="16"/>
                <w:lang w:eastAsia="ru-RU"/>
              </w:rPr>
              <w:t>«Познавательное развитие», «Социально-коммуникативное развитие»</w:t>
            </w:r>
            <w:r w:rsidR="005B7823" w:rsidRPr="005B7823">
              <w:rPr>
                <w:rFonts w:ascii="Times New Roman" w:eastAsia="Times New Roman" w:hAnsi="Times New Roman" w:cs="Times New Roman"/>
                <w:i/>
                <w:sz w:val="16"/>
                <w:szCs w:val="16"/>
                <w:lang w:eastAsia="ru-RU"/>
              </w:rPr>
              <w:t xml:space="preserve"> </w:t>
            </w:r>
          </w:p>
          <w:p w:rsidR="008F6D90" w:rsidRDefault="005B7823" w:rsidP="005B7823">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ru-RU"/>
              </w:rPr>
            </w:pPr>
            <w:proofErr w:type="gramStart"/>
            <w:r w:rsidRPr="005B7823">
              <w:rPr>
                <w:rFonts w:ascii="Times New Roman" w:eastAsia="Times New Roman" w:hAnsi="Times New Roman" w:cs="Times New Roman"/>
                <w:sz w:val="16"/>
                <w:szCs w:val="16"/>
                <w:lang w:eastAsia="ru-RU"/>
              </w:rPr>
              <w:t>экологическое</w:t>
            </w:r>
            <w:proofErr w:type="gramEnd"/>
            <w:r w:rsidRPr="005B7823">
              <w:rPr>
                <w:rFonts w:ascii="Times New Roman" w:eastAsia="Times New Roman" w:hAnsi="Times New Roman" w:cs="Times New Roman"/>
                <w:sz w:val="16"/>
                <w:szCs w:val="16"/>
                <w:lang w:eastAsia="ru-RU"/>
              </w:rPr>
              <w:t xml:space="preserve"> 2,4 н./ природный мир 1,3 н.</w:t>
            </w:r>
          </w:p>
          <w:p w:rsidR="005B7823" w:rsidRPr="005B7823" w:rsidRDefault="005B7823" w:rsidP="005B7823">
            <w:p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p>
        </w:tc>
      </w:tr>
      <w:tr w:rsidR="005B7823" w:rsidRPr="005B7823" w:rsidTr="0073520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2" w:type="dxa"/>
          </w:tcPr>
          <w:p w:rsidR="008F6D90" w:rsidRPr="005B7823" w:rsidRDefault="008F6D90" w:rsidP="0041428A">
            <w:pPr>
              <w:jc w:val="center"/>
              <w:rPr>
                <w:rFonts w:ascii="Times New Roman" w:hAnsi="Times New Roman" w:cs="Times New Roman"/>
                <w:i/>
                <w:color w:val="FF0000"/>
                <w:sz w:val="16"/>
                <w:szCs w:val="16"/>
              </w:rPr>
            </w:pPr>
          </w:p>
          <w:p w:rsidR="008F6D90" w:rsidRPr="005B7823" w:rsidRDefault="008F6D90" w:rsidP="0041428A">
            <w:pPr>
              <w:jc w:val="center"/>
              <w:rPr>
                <w:rFonts w:ascii="Times New Roman" w:hAnsi="Times New Roman" w:cs="Times New Roman"/>
                <w:b w:val="0"/>
                <w:i/>
                <w:color w:val="FF0000"/>
                <w:sz w:val="16"/>
                <w:szCs w:val="16"/>
              </w:rPr>
            </w:pPr>
            <w:r w:rsidRPr="005B7823">
              <w:rPr>
                <w:rFonts w:ascii="Times New Roman" w:hAnsi="Times New Roman" w:cs="Times New Roman"/>
                <w:i/>
                <w:sz w:val="16"/>
                <w:szCs w:val="16"/>
              </w:rPr>
              <w:t>Среда</w:t>
            </w:r>
          </w:p>
        </w:tc>
        <w:tc>
          <w:tcPr>
            <w:tcW w:w="7250" w:type="dxa"/>
          </w:tcPr>
          <w:p w:rsidR="008F6D90" w:rsidRPr="005B7823" w:rsidRDefault="008F6D90" w:rsidP="0041428A">
            <w:pPr>
              <w:contextualSpacing/>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16"/>
                <w:szCs w:val="16"/>
                <w:lang w:eastAsia="ru-RU"/>
              </w:rPr>
            </w:pPr>
          </w:p>
          <w:p w:rsidR="005B7823" w:rsidRPr="005B7823" w:rsidRDefault="008F6D90" w:rsidP="005B7823">
            <w:pPr>
              <w:contextualSpacing/>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i/>
                <w:sz w:val="16"/>
                <w:szCs w:val="16"/>
                <w:lang w:eastAsia="ru-RU"/>
              </w:rPr>
            </w:pPr>
            <w:r w:rsidRPr="005B7823">
              <w:rPr>
                <w:rFonts w:ascii="Times New Roman" w:eastAsia="Times New Roman" w:hAnsi="Times New Roman" w:cs="Times New Roman"/>
                <w:b/>
                <w:bCs/>
                <w:sz w:val="16"/>
                <w:szCs w:val="16"/>
                <w:lang w:eastAsia="ru-RU"/>
              </w:rPr>
              <w:t>09.00-09.25</w:t>
            </w:r>
            <w:r w:rsidRPr="005B7823">
              <w:rPr>
                <w:rFonts w:ascii="Times New Roman" w:eastAsia="Times New Roman" w:hAnsi="Times New Roman" w:cs="Times New Roman"/>
                <w:sz w:val="16"/>
                <w:szCs w:val="16"/>
                <w:lang w:eastAsia="ru-RU"/>
              </w:rPr>
              <w:t xml:space="preserve"> </w:t>
            </w:r>
            <w:r w:rsidR="005B7823" w:rsidRPr="005B7823">
              <w:rPr>
                <w:rFonts w:ascii="Times New Roman" w:eastAsia="Times New Roman" w:hAnsi="Times New Roman" w:cs="Times New Roman"/>
                <w:b/>
                <w:bCs/>
                <w:i/>
                <w:sz w:val="16"/>
                <w:szCs w:val="16"/>
                <w:lang w:eastAsia="ru-RU"/>
              </w:rPr>
              <w:t>«Познавательное развитие»</w:t>
            </w:r>
            <w:r w:rsidR="005B7823" w:rsidRPr="005B7823">
              <w:rPr>
                <w:rFonts w:ascii="Times New Roman" w:eastAsia="Times New Roman" w:hAnsi="Times New Roman" w:cs="Times New Roman"/>
                <w:i/>
                <w:sz w:val="16"/>
                <w:szCs w:val="16"/>
                <w:lang w:eastAsia="ru-RU"/>
              </w:rPr>
              <w:t xml:space="preserve"> </w:t>
            </w:r>
          </w:p>
          <w:p w:rsidR="005B7823" w:rsidRPr="005B7823" w:rsidRDefault="005B7823" w:rsidP="005B7823">
            <w:pPr>
              <w:contextualSpacing/>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lang w:eastAsia="ru-RU"/>
              </w:rPr>
            </w:pPr>
            <w:r w:rsidRPr="005B7823">
              <w:rPr>
                <w:rFonts w:ascii="Times New Roman" w:eastAsia="Times New Roman" w:hAnsi="Times New Roman" w:cs="Times New Roman"/>
                <w:sz w:val="16"/>
                <w:szCs w:val="16"/>
                <w:lang w:eastAsia="ru-RU"/>
              </w:rPr>
              <w:t>математическое развитие</w:t>
            </w:r>
          </w:p>
          <w:p w:rsidR="005B7823" w:rsidRPr="005B7823" w:rsidRDefault="008F6D90" w:rsidP="005B7823">
            <w:pPr>
              <w:contextualSpacing/>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i/>
                <w:sz w:val="16"/>
                <w:szCs w:val="16"/>
                <w:lang w:eastAsia="ru-RU"/>
              </w:rPr>
            </w:pPr>
            <w:r w:rsidRPr="005B7823">
              <w:rPr>
                <w:rFonts w:ascii="Times New Roman" w:eastAsia="Times New Roman" w:hAnsi="Times New Roman" w:cs="Times New Roman"/>
                <w:b/>
                <w:bCs/>
                <w:sz w:val="16"/>
                <w:szCs w:val="16"/>
                <w:lang w:eastAsia="ru-RU"/>
              </w:rPr>
              <w:t xml:space="preserve">09.35-09.55 </w:t>
            </w:r>
            <w:r w:rsidR="005B7823" w:rsidRPr="005B7823">
              <w:rPr>
                <w:rFonts w:ascii="Times New Roman" w:eastAsia="Times New Roman" w:hAnsi="Times New Roman" w:cs="Times New Roman"/>
                <w:b/>
                <w:bCs/>
                <w:i/>
                <w:sz w:val="16"/>
                <w:szCs w:val="16"/>
                <w:lang w:eastAsia="ru-RU"/>
              </w:rPr>
              <w:t>«Художественно-эстетическое развитие»</w:t>
            </w:r>
            <w:r w:rsidR="005B7823" w:rsidRPr="005B7823">
              <w:rPr>
                <w:rFonts w:ascii="Times New Roman" w:eastAsia="Times New Roman" w:hAnsi="Times New Roman" w:cs="Times New Roman"/>
                <w:i/>
                <w:sz w:val="16"/>
                <w:szCs w:val="16"/>
                <w:lang w:eastAsia="ru-RU"/>
              </w:rPr>
              <w:t xml:space="preserve"> </w:t>
            </w:r>
          </w:p>
          <w:p w:rsidR="005B7823" w:rsidRPr="005B7823" w:rsidRDefault="005B7823" w:rsidP="005B7823">
            <w:pPr>
              <w:contextualSpacing/>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16"/>
                <w:szCs w:val="16"/>
              </w:rPr>
            </w:pPr>
            <w:r w:rsidRPr="005B7823">
              <w:rPr>
                <w:rFonts w:ascii="Times New Roman" w:eastAsia="Times New Roman" w:hAnsi="Times New Roman" w:cs="Times New Roman"/>
                <w:sz w:val="16"/>
                <w:szCs w:val="16"/>
                <w:lang w:eastAsia="ru-RU"/>
              </w:rPr>
              <w:t>мир искусства и художественной деятельности</w:t>
            </w:r>
          </w:p>
          <w:p w:rsidR="008F6D90" w:rsidRPr="005B7823" w:rsidRDefault="008F6D90" w:rsidP="0041428A">
            <w:pPr>
              <w:contextualSpacing/>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i/>
                <w:sz w:val="16"/>
                <w:szCs w:val="16"/>
              </w:rPr>
            </w:pPr>
          </w:p>
          <w:p w:rsidR="005B7823" w:rsidRPr="005B7823" w:rsidRDefault="005B7823" w:rsidP="005B7823">
            <w:pPr>
              <w:contextualSpacing/>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i/>
                <w:sz w:val="16"/>
                <w:szCs w:val="16"/>
                <w:lang w:eastAsia="ru-RU"/>
              </w:rPr>
            </w:pPr>
            <w:r w:rsidRPr="005B7823">
              <w:rPr>
                <w:rFonts w:ascii="Times New Roman" w:eastAsia="Times New Roman" w:hAnsi="Times New Roman" w:cs="Times New Roman"/>
                <w:b/>
                <w:bCs/>
                <w:sz w:val="16"/>
                <w:szCs w:val="16"/>
                <w:lang w:eastAsia="ru-RU"/>
              </w:rPr>
              <w:t xml:space="preserve">15.30 – 15.55 </w:t>
            </w:r>
            <w:r w:rsidRPr="005B7823">
              <w:rPr>
                <w:rFonts w:ascii="Times New Roman" w:eastAsia="Times New Roman" w:hAnsi="Times New Roman" w:cs="Times New Roman"/>
                <w:b/>
                <w:bCs/>
                <w:i/>
                <w:sz w:val="16"/>
                <w:szCs w:val="16"/>
                <w:lang w:eastAsia="ru-RU"/>
              </w:rPr>
              <w:t>«Речевое развитие»</w:t>
            </w:r>
            <w:r w:rsidRPr="005B7823">
              <w:rPr>
                <w:rFonts w:ascii="Times New Roman" w:eastAsia="Times New Roman" w:hAnsi="Times New Roman" w:cs="Times New Roman"/>
                <w:i/>
                <w:sz w:val="16"/>
                <w:szCs w:val="16"/>
                <w:lang w:eastAsia="ru-RU"/>
              </w:rPr>
              <w:t xml:space="preserve"> </w:t>
            </w:r>
          </w:p>
          <w:p w:rsidR="008F6D90" w:rsidRPr="005B7823" w:rsidRDefault="005B7823" w:rsidP="005B7823">
            <w:pPr>
              <w:contextualSpacing/>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i/>
                <w:sz w:val="16"/>
                <w:szCs w:val="16"/>
                <w:lang w:eastAsia="ru-RU"/>
              </w:rPr>
            </w:pPr>
            <w:r w:rsidRPr="005B7823">
              <w:rPr>
                <w:rFonts w:ascii="Times New Roman" w:eastAsia="Times New Roman" w:hAnsi="Times New Roman" w:cs="Times New Roman"/>
                <w:i/>
                <w:sz w:val="16"/>
                <w:szCs w:val="16"/>
                <w:lang w:eastAsia="ru-RU"/>
              </w:rPr>
              <w:t>ЛОГОПЕДИЧЕСКОЕ</w:t>
            </w:r>
          </w:p>
          <w:p w:rsidR="008F6D90" w:rsidRPr="005B7823" w:rsidRDefault="008F6D90" w:rsidP="0041428A">
            <w:pPr>
              <w:contextualSpacing/>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i/>
                <w:sz w:val="16"/>
                <w:szCs w:val="16"/>
              </w:rPr>
            </w:pPr>
          </w:p>
        </w:tc>
      </w:tr>
      <w:tr w:rsidR="005B7823" w:rsidRPr="005B7823" w:rsidTr="007352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2" w:type="dxa"/>
          </w:tcPr>
          <w:p w:rsidR="008F6D90" w:rsidRPr="003C5D6C" w:rsidRDefault="008F6D90" w:rsidP="0041428A">
            <w:pPr>
              <w:jc w:val="center"/>
              <w:rPr>
                <w:rFonts w:ascii="Times New Roman" w:hAnsi="Times New Roman" w:cs="Times New Roman"/>
                <w:i/>
                <w:sz w:val="16"/>
                <w:szCs w:val="16"/>
              </w:rPr>
            </w:pPr>
          </w:p>
          <w:p w:rsidR="008F6D90" w:rsidRPr="003C5D6C" w:rsidRDefault="008F6D90" w:rsidP="0041428A">
            <w:pPr>
              <w:jc w:val="center"/>
              <w:rPr>
                <w:rFonts w:ascii="Times New Roman" w:hAnsi="Times New Roman" w:cs="Times New Roman"/>
                <w:b w:val="0"/>
                <w:i/>
                <w:sz w:val="16"/>
                <w:szCs w:val="16"/>
              </w:rPr>
            </w:pPr>
            <w:r w:rsidRPr="003C5D6C">
              <w:rPr>
                <w:rFonts w:ascii="Times New Roman" w:hAnsi="Times New Roman" w:cs="Times New Roman"/>
                <w:i/>
                <w:sz w:val="16"/>
                <w:szCs w:val="16"/>
              </w:rPr>
              <w:t>Четверг</w:t>
            </w:r>
          </w:p>
        </w:tc>
        <w:tc>
          <w:tcPr>
            <w:tcW w:w="7250" w:type="dxa"/>
          </w:tcPr>
          <w:p w:rsidR="008F6D90" w:rsidRPr="003C5D6C" w:rsidRDefault="008F6D90" w:rsidP="0041428A">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6"/>
                <w:szCs w:val="16"/>
                <w:lang w:eastAsia="ru-RU"/>
              </w:rPr>
            </w:pPr>
          </w:p>
          <w:p w:rsidR="003C5D6C" w:rsidRPr="003C5D6C" w:rsidRDefault="008F6D90" w:rsidP="003C5D6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i/>
                <w:sz w:val="16"/>
                <w:szCs w:val="16"/>
                <w:lang w:eastAsia="ru-RU"/>
              </w:rPr>
            </w:pPr>
            <w:r w:rsidRPr="003C5D6C">
              <w:rPr>
                <w:rFonts w:ascii="Times New Roman" w:eastAsia="Times New Roman" w:hAnsi="Times New Roman" w:cs="Times New Roman"/>
                <w:b/>
                <w:bCs/>
                <w:sz w:val="16"/>
                <w:szCs w:val="16"/>
                <w:lang w:eastAsia="ru-RU"/>
              </w:rPr>
              <w:t xml:space="preserve">09.00-09.25 </w:t>
            </w:r>
            <w:r w:rsidR="003C5D6C" w:rsidRPr="003C5D6C">
              <w:rPr>
                <w:rFonts w:ascii="Times New Roman" w:eastAsia="Times New Roman" w:hAnsi="Times New Roman" w:cs="Times New Roman"/>
                <w:b/>
                <w:bCs/>
                <w:i/>
                <w:sz w:val="16"/>
                <w:szCs w:val="16"/>
                <w:lang w:eastAsia="ru-RU"/>
              </w:rPr>
              <w:t>«Физическое развитие»</w:t>
            </w:r>
            <w:r w:rsidR="003C5D6C" w:rsidRPr="003C5D6C">
              <w:rPr>
                <w:rFonts w:ascii="Times New Roman" w:eastAsia="Times New Roman" w:hAnsi="Times New Roman" w:cs="Times New Roman"/>
                <w:b/>
                <w:i/>
                <w:sz w:val="16"/>
                <w:szCs w:val="16"/>
                <w:lang w:eastAsia="ru-RU"/>
              </w:rPr>
              <w:t xml:space="preserve"> </w:t>
            </w:r>
          </w:p>
          <w:p w:rsidR="003C5D6C" w:rsidRPr="003C5D6C" w:rsidRDefault="003C5D6C" w:rsidP="005B7823">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16"/>
                <w:szCs w:val="16"/>
                <w:lang w:eastAsia="ru-RU"/>
              </w:rPr>
            </w:pPr>
            <w:r w:rsidRPr="003C5D6C">
              <w:rPr>
                <w:rFonts w:ascii="Times New Roman" w:eastAsia="Times New Roman" w:hAnsi="Times New Roman" w:cs="Times New Roman"/>
                <w:sz w:val="16"/>
                <w:szCs w:val="16"/>
                <w:lang w:eastAsia="ru-RU"/>
              </w:rPr>
              <w:t>физическое развитие</w:t>
            </w:r>
          </w:p>
          <w:p w:rsidR="005B7823" w:rsidRPr="003C5D6C" w:rsidRDefault="003C5D6C" w:rsidP="005B7823">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16"/>
                <w:szCs w:val="16"/>
                <w:lang w:eastAsia="ru-RU"/>
              </w:rPr>
            </w:pPr>
            <w:r w:rsidRPr="003C5D6C">
              <w:rPr>
                <w:rFonts w:ascii="Times New Roman" w:eastAsia="Times New Roman" w:hAnsi="Times New Roman" w:cs="Times New Roman"/>
                <w:b/>
                <w:bCs/>
                <w:i/>
                <w:sz w:val="16"/>
                <w:szCs w:val="16"/>
                <w:lang w:eastAsia="ru-RU"/>
              </w:rPr>
              <w:t xml:space="preserve">09.35 – 09.55 </w:t>
            </w:r>
            <w:r w:rsidR="005B7823" w:rsidRPr="003C5D6C">
              <w:rPr>
                <w:rFonts w:ascii="Times New Roman" w:eastAsia="Times New Roman" w:hAnsi="Times New Roman" w:cs="Times New Roman"/>
                <w:b/>
                <w:bCs/>
                <w:i/>
                <w:sz w:val="16"/>
                <w:szCs w:val="16"/>
                <w:lang w:eastAsia="ru-RU"/>
              </w:rPr>
              <w:t>«Речевое развитие»</w:t>
            </w:r>
            <w:r w:rsidR="005B7823" w:rsidRPr="003C5D6C">
              <w:rPr>
                <w:rFonts w:ascii="Times New Roman" w:eastAsia="Times New Roman" w:hAnsi="Times New Roman" w:cs="Times New Roman"/>
                <w:i/>
                <w:sz w:val="16"/>
                <w:szCs w:val="16"/>
                <w:lang w:eastAsia="ru-RU"/>
              </w:rPr>
              <w:t xml:space="preserve"> </w:t>
            </w:r>
          </w:p>
          <w:p w:rsidR="008F6D90" w:rsidRPr="003C5D6C" w:rsidRDefault="005B7823" w:rsidP="005B7823">
            <w:p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
                <w:sz w:val="16"/>
                <w:szCs w:val="16"/>
              </w:rPr>
            </w:pPr>
            <w:proofErr w:type="gramStart"/>
            <w:r w:rsidRPr="003C5D6C">
              <w:rPr>
                <w:rFonts w:ascii="Times New Roman" w:eastAsia="Times New Roman" w:hAnsi="Times New Roman" w:cs="Times New Roman"/>
                <w:i/>
                <w:sz w:val="16"/>
                <w:szCs w:val="16"/>
                <w:lang w:eastAsia="ru-RU"/>
              </w:rPr>
              <w:t>ЛОГОПЕДИЧЕСКОЕ</w:t>
            </w:r>
            <w:proofErr w:type="gramEnd"/>
            <w:r w:rsidRPr="003C5D6C">
              <w:rPr>
                <w:rFonts w:ascii="Times New Roman" w:eastAsia="Times New Roman" w:hAnsi="Times New Roman" w:cs="Times New Roman"/>
                <w:i/>
                <w:sz w:val="16"/>
                <w:szCs w:val="16"/>
                <w:lang w:eastAsia="ru-RU"/>
              </w:rPr>
              <w:t>/</w:t>
            </w:r>
            <w:r w:rsidRPr="003C5D6C">
              <w:rPr>
                <w:rFonts w:ascii="Times New Roman" w:eastAsia="Times New Roman" w:hAnsi="Times New Roman" w:cs="Times New Roman"/>
                <w:sz w:val="16"/>
                <w:szCs w:val="16"/>
                <w:lang w:eastAsia="ru-RU"/>
              </w:rPr>
              <w:t>подготовка к обучению грамоте</w:t>
            </w:r>
          </w:p>
          <w:p w:rsidR="003C5D6C" w:rsidRPr="003C5D6C" w:rsidRDefault="003C5D6C" w:rsidP="003C5D6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sidRPr="003C5D6C">
              <w:rPr>
                <w:rFonts w:ascii="Times New Roman" w:eastAsia="Times New Roman" w:hAnsi="Times New Roman" w:cs="Times New Roman"/>
                <w:b/>
                <w:bCs/>
                <w:sz w:val="16"/>
                <w:szCs w:val="16"/>
                <w:lang w:eastAsia="ru-RU"/>
              </w:rPr>
              <w:t xml:space="preserve">11.15-11.40 </w:t>
            </w:r>
            <w:r w:rsidRPr="003C5D6C">
              <w:rPr>
                <w:rFonts w:ascii="Times New Roman" w:hAnsi="Times New Roman" w:cs="Times New Roman"/>
                <w:b/>
                <w:i/>
                <w:sz w:val="16"/>
                <w:szCs w:val="16"/>
              </w:rPr>
              <w:t>«</w:t>
            </w:r>
            <w:r w:rsidRPr="003C5D6C">
              <w:rPr>
                <w:rFonts w:ascii="Times New Roman" w:eastAsia="Times New Roman" w:hAnsi="Times New Roman" w:cs="Times New Roman"/>
                <w:b/>
                <w:bCs/>
                <w:i/>
                <w:sz w:val="16"/>
                <w:szCs w:val="16"/>
                <w:lang w:eastAsia="ru-RU"/>
              </w:rPr>
              <w:t>Физическое развитие</w:t>
            </w:r>
            <w:r w:rsidRPr="003C5D6C">
              <w:rPr>
                <w:rFonts w:ascii="Times New Roman" w:hAnsi="Times New Roman" w:cs="Times New Roman"/>
                <w:b/>
                <w:i/>
                <w:sz w:val="16"/>
                <w:szCs w:val="16"/>
              </w:rPr>
              <w:t>»</w:t>
            </w:r>
            <w:r w:rsidRPr="003C5D6C">
              <w:rPr>
                <w:rFonts w:ascii="Times New Roman" w:hAnsi="Times New Roman" w:cs="Times New Roman"/>
                <w:b/>
                <w:sz w:val="16"/>
                <w:szCs w:val="16"/>
              </w:rPr>
              <w:t xml:space="preserve">  </w:t>
            </w:r>
          </w:p>
          <w:p w:rsidR="003C5D6C" w:rsidRPr="003C5D6C" w:rsidRDefault="003C5D6C" w:rsidP="003C5D6C">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6"/>
                <w:szCs w:val="16"/>
                <w:lang w:eastAsia="ru-RU"/>
              </w:rPr>
            </w:pPr>
            <w:r w:rsidRPr="003C5D6C">
              <w:rPr>
                <w:rFonts w:ascii="Times New Roman" w:eastAsia="Times New Roman" w:hAnsi="Times New Roman" w:cs="Times New Roman"/>
                <w:bCs/>
                <w:sz w:val="16"/>
                <w:szCs w:val="16"/>
                <w:lang w:eastAsia="ru-RU"/>
              </w:rPr>
              <w:t>физическое развитие на улице</w:t>
            </w:r>
          </w:p>
          <w:p w:rsidR="008F6D90" w:rsidRPr="003C5D6C" w:rsidRDefault="008F6D90" w:rsidP="0041428A">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6"/>
                <w:szCs w:val="16"/>
                <w:lang w:eastAsia="ru-RU"/>
              </w:rPr>
            </w:pPr>
          </w:p>
          <w:p w:rsidR="008F6D90" w:rsidRPr="003C5D6C" w:rsidRDefault="008F6D90" w:rsidP="0041428A">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16"/>
                <w:szCs w:val="16"/>
                <w:lang w:eastAsia="ru-RU"/>
              </w:rPr>
            </w:pPr>
            <w:r w:rsidRPr="003C5D6C">
              <w:rPr>
                <w:rFonts w:ascii="Times New Roman" w:eastAsia="Times New Roman" w:hAnsi="Times New Roman" w:cs="Times New Roman"/>
                <w:b/>
                <w:bCs/>
                <w:sz w:val="16"/>
                <w:szCs w:val="16"/>
                <w:lang w:eastAsia="ru-RU"/>
              </w:rPr>
              <w:t xml:space="preserve">15.30-15.55 </w:t>
            </w:r>
            <w:r w:rsidR="003C5D6C" w:rsidRPr="003C5D6C">
              <w:rPr>
                <w:rFonts w:ascii="Times New Roman" w:eastAsia="Times New Roman" w:hAnsi="Times New Roman" w:cs="Times New Roman"/>
                <w:b/>
                <w:i/>
                <w:sz w:val="16"/>
                <w:szCs w:val="16"/>
                <w:lang w:eastAsia="ru-RU"/>
              </w:rPr>
              <w:t>«Познавательное развитие», «Социально-коммуникативное развитие»</w:t>
            </w:r>
          </w:p>
          <w:p w:rsidR="003C5D6C" w:rsidRPr="003C5D6C" w:rsidRDefault="003C5D6C" w:rsidP="0041428A">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ru-RU"/>
              </w:rPr>
            </w:pPr>
            <w:r w:rsidRPr="003C5D6C">
              <w:rPr>
                <w:rFonts w:ascii="Times New Roman" w:eastAsia="Times New Roman" w:hAnsi="Times New Roman" w:cs="Times New Roman"/>
                <w:sz w:val="16"/>
                <w:szCs w:val="16"/>
                <w:lang w:eastAsia="ru-RU"/>
              </w:rPr>
              <w:t>социальный мир (2,4 н.)</w:t>
            </w:r>
          </w:p>
          <w:p w:rsidR="003C5D6C" w:rsidRPr="003C5D6C" w:rsidRDefault="003C5D6C" w:rsidP="0041428A">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ru-RU"/>
              </w:rPr>
            </w:pPr>
          </w:p>
        </w:tc>
      </w:tr>
      <w:tr w:rsidR="005B7823" w:rsidRPr="005B7823" w:rsidTr="0073520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2" w:type="dxa"/>
          </w:tcPr>
          <w:p w:rsidR="008F6D90" w:rsidRPr="003C5D6C" w:rsidRDefault="008F6D90" w:rsidP="0041428A">
            <w:pPr>
              <w:jc w:val="center"/>
              <w:rPr>
                <w:rFonts w:ascii="Times New Roman" w:hAnsi="Times New Roman" w:cs="Times New Roman"/>
                <w:i/>
                <w:sz w:val="16"/>
                <w:szCs w:val="16"/>
              </w:rPr>
            </w:pPr>
          </w:p>
          <w:p w:rsidR="008F6D90" w:rsidRPr="003C5D6C" w:rsidRDefault="008F6D90" w:rsidP="0041428A">
            <w:pPr>
              <w:jc w:val="center"/>
              <w:rPr>
                <w:rFonts w:ascii="Times New Roman" w:hAnsi="Times New Roman" w:cs="Times New Roman"/>
                <w:b w:val="0"/>
                <w:i/>
                <w:sz w:val="16"/>
                <w:szCs w:val="16"/>
              </w:rPr>
            </w:pPr>
            <w:r w:rsidRPr="003C5D6C">
              <w:rPr>
                <w:rFonts w:ascii="Times New Roman" w:hAnsi="Times New Roman" w:cs="Times New Roman"/>
                <w:i/>
                <w:sz w:val="16"/>
                <w:szCs w:val="16"/>
              </w:rPr>
              <w:t>Пятница</w:t>
            </w:r>
          </w:p>
        </w:tc>
        <w:tc>
          <w:tcPr>
            <w:tcW w:w="7250" w:type="dxa"/>
          </w:tcPr>
          <w:p w:rsidR="008F6D90" w:rsidRPr="003C5D6C" w:rsidRDefault="008F6D90" w:rsidP="0041428A">
            <w:pPr>
              <w:contextualSpacing/>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16"/>
                <w:szCs w:val="16"/>
                <w:lang w:eastAsia="ru-RU"/>
              </w:rPr>
            </w:pPr>
          </w:p>
          <w:p w:rsidR="003C5D6C" w:rsidRPr="003C5D6C" w:rsidRDefault="008F6D90" w:rsidP="003C5D6C">
            <w:pPr>
              <w:contextualSpacing/>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i/>
                <w:sz w:val="16"/>
                <w:szCs w:val="16"/>
                <w:lang w:eastAsia="ru-RU"/>
              </w:rPr>
            </w:pPr>
            <w:r w:rsidRPr="003C5D6C">
              <w:rPr>
                <w:rFonts w:ascii="Times New Roman" w:eastAsia="Times New Roman" w:hAnsi="Times New Roman" w:cs="Times New Roman"/>
                <w:b/>
                <w:bCs/>
                <w:sz w:val="16"/>
                <w:szCs w:val="16"/>
                <w:lang w:eastAsia="ru-RU"/>
              </w:rPr>
              <w:t xml:space="preserve">09.00-09.25 </w:t>
            </w:r>
            <w:r w:rsidR="003C5D6C" w:rsidRPr="003C5D6C">
              <w:rPr>
                <w:rFonts w:ascii="Times New Roman" w:eastAsia="Times New Roman" w:hAnsi="Times New Roman" w:cs="Times New Roman"/>
                <w:b/>
                <w:bCs/>
                <w:i/>
                <w:sz w:val="16"/>
                <w:szCs w:val="16"/>
                <w:lang w:eastAsia="ru-RU"/>
              </w:rPr>
              <w:t>«Речевое развитие»</w:t>
            </w:r>
            <w:r w:rsidR="003C5D6C" w:rsidRPr="003C5D6C">
              <w:rPr>
                <w:rFonts w:ascii="Times New Roman" w:eastAsia="Times New Roman" w:hAnsi="Times New Roman" w:cs="Times New Roman"/>
                <w:i/>
                <w:sz w:val="16"/>
                <w:szCs w:val="16"/>
                <w:lang w:eastAsia="ru-RU"/>
              </w:rPr>
              <w:t xml:space="preserve"> </w:t>
            </w:r>
          </w:p>
          <w:p w:rsidR="008F6D90" w:rsidRPr="003C5D6C" w:rsidRDefault="003C5D6C" w:rsidP="0041428A">
            <w:pPr>
              <w:contextualSpacing/>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lang w:eastAsia="ru-RU"/>
              </w:rPr>
            </w:pPr>
            <w:r w:rsidRPr="003C5D6C">
              <w:rPr>
                <w:rFonts w:ascii="Times New Roman" w:eastAsia="Times New Roman" w:hAnsi="Times New Roman" w:cs="Times New Roman"/>
                <w:sz w:val="16"/>
                <w:szCs w:val="16"/>
                <w:lang w:eastAsia="ru-RU"/>
              </w:rPr>
              <w:t>речевое развитие (2 подгруппа)</w:t>
            </w:r>
          </w:p>
          <w:p w:rsidR="008F6D90" w:rsidRPr="003C5D6C" w:rsidRDefault="008F6D90" w:rsidP="0041428A">
            <w:pPr>
              <w:contextualSpacing/>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i/>
                <w:sz w:val="16"/>
                <w:szCs w:val="16"/>
                <w:lang w:eastAsia="ru-RU"/>
              </w:rPr>
            </w:pPr>
            <w:r w:rsidRPr="003C5D6C">
              <w:rPr>
                <w:rFonts w:ascii="Times New Roman" w:eastAsia="Times New Roman" w:hAnsi="Times New Roman" w:cs="Times New Roman"/>
                <w:b/>
                <w:bCs/>
                <w:sz w:val="16"/>
                <w:szCs w:val="16"/>
                <w:lang w:eastAsia="ru-RU"/>
              </w:rPr>
              <w:t xml:space="preserve">09.35-09.55 </w:t>
            </w:r>
            <w:r w:rsidRPr="003C5D6C">
              <w:rPr>
                <w:rFonts w:ascii="Times New Roman" w:eastAsia="Times New Roman" w:hAnsi="Times New Roman" w:cs="Times New Roman"/>
                <w:b/>
                <w:bCs/>
                <w:i/>
                <w:sz w:val="16"/>
                <w:szCs w:val="16"/>
                <w:lang w:eastAsia="ru-RU"/>
              </w:rPr>
              <w:t>«</w:t>
            </w:r>
            <w:r w:rsidR="003C5D6C" w:rsidRPr="003C5D6C">
              <w:rPr>
                <w:rFonts w:ascii="Times New Roman" w:eastAsia="Times New Roman" w:hAnsi="Times New Roman" w:cs="Times New Roman"/>
                <w:b/>
                <w:bCs/>
                <w:i/>
                <w:sz w:val="16"/>
                <w:szCs w:val="16"/>
                <w:lang w:eastAsia="ru-RU"/>
              </w:rPr>
              <w:t>Художественно-эстетическое развитие</w:t>
            </w:r>
            <w:r w:rsidRPr="003C5D6C">
              <w:rPr>
                <w:rFonts w:ascii="Times New Roman" w:eastAsia="Times New Roman" w:hAnsi="Times New Roman" w:cs="Times New Roman"/>
                <w:b/>
                <w:bCs/>
                <w:i/>
                <w:sz w:val="16"/>
                <w:szCs w:val="16"/>
                <w:lang w:eastAsia="ru-RU"/>
              </w:rPr>
              <w:t>»</w:t>
            </w:r>
            <w:r w:rsidRPr="003C5D6C">
              <w:rPr>
                <w:rFonts w:ascii="Times New Roman" w:eastAsia="Times New Roman" w:hAnsi="Times New Roman" w:cs="Times New Roman"/>
                <w:i/>
                <w:sz w:val="16"/>
                <w:szCs w:val="16"/>
                <w:lang w:eastAsia="ru-RU"/>
              </w:rPr>
              <w:t xml:space="preserve"> </w:t>
            </w:r>
          </w:p>
          <w:p w:rsidR="003C5D6C" w:rsidRPr="003C5D6C" w:rsidRDefault="003C5D6C" w:rsidP="0041428A">
            <w:pPr>
              <w:contextualSpacing/>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lang w:eastAsia="ru-RU"/>
              </w:rPr>
            </w:pPr>
            <w:r w:rsidRPr="003C5D6C">
              <w:rPr>
                <w:rFonts w:ascii="Times New Roman" w:eastAsia="Times New Roman" w:hAnsi="Times New Roman" w:cs="Times New Roman"/>
                <w:sz w:val="16"/>
                <w:szCs w:val="16"/>
                <w:lang w:eastAsia="ru-RU"/>
              </w:rPr>
              <w:t>мир искусства и художественной деятельности (лепка - 2,4 н., аппликация 1,3 н.)</w:t>
            </w:r>
          </w:p>
          <w:p w:rsidR="003C5D6C" w:rsidRPr="003C5D6C" w:rsidRDefault="003C5D6C" w:rsidP="0041428A">
            <w:pPr>
              <w:contextualSpacing/>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i/>
                <w:sz w:val="16"/>
                <w:szCs w:val="16"/>
                <w:lang w:eastAsia="ru-RU"/>
              </w:rPr>
            </w:pPr>
          </w:p>
          <w:p w:rsidR="008F6D90" w:rsidRPr="003C5D6C" w:rsidRDefault="003C5D6C" w:rsidP="0041428A">
            <w:pPr>
              <w:contextualSpacing/>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i/>
                <w:sz w:val="16"/>
                <w:szCs w:val="16"/>
                <w:lang w:eastAsia="ru-RU"/>
              </w:rPr>
            </w:pPr>
            <w:r w:rsidRPr="003C5D6C">
              <w:rPr>
                <w:rFonts w:ascii="Times New Roman" w:eastAsia="Times New Roman" w:hAnsi="Times New Roman" w:cs="Times New Roman"/>
                <w:b/>
                <w:bCs/>
                <w:sz w:val="16"/>
                <w:szCs w:val="16"/>
                <w:lang w:eastAsia="ru-RU"/>
              </w:rPr>
              <w:t>15.30 – 15.55</w:t>
            </w:r>
            <w:r w:rsidR="008F6D90" w:rsidRPr="003C5D6C">
              <w:rPr>
                <w:rFonts w:ascii="Times New Roman" w:eastAsia="Times New Roman" w:hAnsi="Times New Roman" w:cs="Times New Roman"/>
                <w:b/>
                <w:bCs/>
                <w:sz w:val="16"/>
                <w:szCs w:val="16"/>
                <w:lang w:eastAsia="ru-RU"/>
              </w:rPr>
              <w:t xml:space="preserve"> </w:t>
            </w:r>
            <w:r w:rsidR="008F6D90" w:rsidRPr="003C5D6C">
              <w:rPr>
                <w:rFonts w:ascii="Times New Roman" w:eastAsia="Times New Roman" w:hAnsi="Times New Roman" w:cs="Times New Roman"/>
                <w:b/>
                <w:bCs/>
                <w:i/>
                <w:sz w:val="16"/>
                <w:szCs w:val="16"/>
                <w:lang w:eastAsia="ru-RU"/>
              </w:rPr>
              <w:t>«Художественно-эстетическое развитие»</w:t>
            </w:r>
          </w:p>
          <w:p w:rsidR="008F6D90" w:rsidRPr="003C5D6C" w:rsidRDefault="008F6D90" w:rsidP="0041428A">
            <w:pPr>
              <w:contextualSpacing/>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i/>
                <w:sz w:val="16"/>
                <w:szCs w:val="16"/>
                <w:lang w:eastAsia="ru-RU"/>
              </w:rPr>
            </w:pPr>
            <w:r w:rsidRPr="003C5D6C">
              <w:rPr>
                <w:rFonts w:ascii="Times New Roman" w:eastAsia="Times New Roman" w:hAnsi="Times New Roman" w:cs="Times New Roman"/>
                <w:i/>
                <w:sz w:val="16"/>
                <w:szCs w:val="16"/>
                <w:lang w:eastAsia="ru-RU"/>
              </w:rPr>
              <w:t>мир музыки</w:t>
            </w:r>
          </w:p>
          <w:p w:rsidR="008F6D90" w:rsidRPr="003C5D6C" w:rsidRDefault="008F6D90" w:rsidP="0041428A">
            <w:pPr>
              <w:contextualSpacing/>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i/>
                <w:sz w:val="16"/>
                <w:szCs w:val="16"/>
              </w:rPr>
            </w:pPr>
          </w:p>
        </w:tc>
      </w:tr>
    </w:tbl>
    <w:p w:rsidR="008F6D90" w:rsidRPr="0041428A" w:rsidRDefault="008F6D90" w:rsidP="0041428A">
      <w:pPr>
        <w:widowControl w:val="0"/>
        <w:tabs>
          <w:tab w:val="left" w:pos="2893"/>
          <w:tab w:val="left" w:pos="3866"/>
          <w:tab w:val="left" w:pos="5173"/>
          <w:tab w:val="left" w:pos="8080"/>
          <w:tab w:val="left" w:pos="9213"/>
        </w:tabs>
        <w:autoSpaceDE w:val="0"/>
        <w:autoSpaceDN w:val="0"/>
        <w:adjustRightInd w:val="0"/>
        <w:spacing w:after="0" w:line="240" w:lineRule="auto"/>
        <w:ind w:firstLine="709"/>
        <w:jc w:val="both"/>
        <w:rPr>
          <w:rFonts w:ascii="Times New Roman" w:hAnsi="Times New Roman"/>
          <w:sz w:val="16"/>
          <w:szCs w:val="16"/>
        </w:rPr>
      </w:pPr>
    </w:p>
    <w:p w:rsidR="008F6D90" w:rsidRPr="0041428A" w:rsidRDefault="008F6D90" w:rsidP="0041428A">
      <w:pPr>
        <w:widowControl w:val="0"/>
        <w:tabs>
          <w:tab w:val="left" w:pos="2893"/>
          <w:tab w:val="left" w:pos="3866"/>
          <w:tab w:val="left" w:pos="5173"/>
          <w:tab w:val="left" w:pos="8080"/>
          <w:tab w:val="left" w:pos="9213"/>
        </w:tabs>
        <w:autoSpaceDE w:val="0"/>
        <w:autoSpaceDN w:val="0"/>
        <w:adjustRightInd w:val="0"/>
        <w:spacing w:after="0" w:line="240" w:lineRule="auto"/>
        <w:ind w:firstLine="709"/>
        <w:jc w:val="both"/>
        <w:rPr>
          <w:rFonts w:ascii="Times New Roman" w:hAnsi="Times New Roman"/>
          <w:sz w:val="16"/>
          <w:szCs w:val="16"/>
        </w:rPr>
      </w:pPr>
    </w:p>
    <w:p w:rsidR="008F6D90" w:rsidRPr="0041428A" w:rsidRDefault="008F6D90" w:rsidP="0041428A">
      <w:pPr>
        <w:widowControl w:val="0"/>
        <w:tabs>
          <w:tab w:val="left" w:pos="2893"/>
          <w:tab w:val="left" w:pos="3866"/>
          <w:tab w:val="left" w:pos="5173"/>
          <w:tab w:val="left" w:pos="8080"/>
          <w:tab w:val="left" w:pos="9213"/>
        </w:tabs>
        <w:autoSpaceDE w:val="0"/>
        <w:autoSpaceDN w:val="0"/>
        <w:adjustRightInd w:val="0"/>
        <w:spacing w:after="0" w:line="240" w:lineRule="auto"/>
        <w:ind w:firstLine="709"/>
        <w:jc w:val="both"/>
        <w:rPr>
          <w:rFonts w:ascii="Times New Roman" w:hAnsi="Times New Roman"/>
          <w:sz w:val="16"/>
          <w:szCs w:val="16"/>
        </w:rPr>
      </w:pPr>
    </w:p>
    <w:p w:rsidR="008F6D90" w:rsidRPr="0041428A" w:rsidRDefault="008F6D90" w:rsidP="0041428A">
      <w:pPr>
        <w:widowControl w:val="0"/>
        <w:tabs>
          <w:tab w:val="left" w:pos="2893"/>
          <w:tab w:val="left" w:pos="3866"/>
          <w:tab w:val="left" w:pos="5173"/>
          <w:tab w:val="left" w:pos="8080"/>
          <w:tab w:val="left" w:pos="9213"/>
        </w:tabs>
        <w:autoSpaceDE w:val="0"/>
        <w:autoSpaceDN w:val="0"/>
        <w:adjustRightInd w:val="0"/>
        <w:spacing w:after="0" w:line="240" w:lineRule="auto"/>
        <w:ind w:firstLine="709"/>
        <w:jc w:val="both"/>
        <w:rPr>
          <w:rFonts w:ascii="Times New Roman" w:hAnsi="Times New Roman"/>
          <w:sz w:val="16"/>
          <w:szCs w:val="16"/>
        </w:rPr>
      </w:pPr>
    </w:p>
    <w:p w:rsidR="008F6D90" w:rsidRPr="0041428A" w:rsidRDefault="008F6D90" w:rsidP="0041428A">
      <w:pPr>
        <w:widowControl w:val="0"/>
        <w:tabs>
          <w:tab w:val="left" w:pos="2893"/>
          <w:tab w:val="left" w:pos="3866"/>
          <w:tab w:val="left" w:pos="5173"/>
          <w:tab w:val="left" w:pos="8080"/>
          <w:tab w:val="left" w:pos="9213"/>
        </w:tabs>
        <w:autoSpaceDE w:val="0"/>
        <w:autoSpaceDN w:val="0"/>
        <w:adjustRightInd w:val="0"/>
        <w:spacing w:after="0" w:line="240" w:lineRule="auto"/>
        <w:ind w:firstLine="709"/>
        <w:jc w:val="both"/>
        <w:rPr>
          <w:rFonts w:ascii="Times New Roman" w:hAnsi="Times New Roman"/>
          <w:sz w:val="16"/>
          <w:szCs w:val="16"/>
        </w:rPr>
      </w:pPr>
    </w:p>
    <w:p w:rsidR="008F6D90" w:rsidRPr="0041428A" w:rsidRDefault="008F6D90" w:rsidP="0041428A">
      <w:pPr>
        <w:widowControl w:val="0"/>
        <w:tabs>
          <w:tab w:val="left" w:pos="2893"/>
          <w:tab w:val="left" w:pos="3866"/>
          <w:tab w:val="left" w:pos="5173"/>
          <w:tab w:val="left" w:pos="8080"/>
          <w:tab w:val="left" w:pos="9213"/>
        </w:tabs>
        <w:autoSpaceDE w:val="0"/>
        <w:autoSpaceDN w:val="0"/>
        <w:adjustRightInd w:val="0"/>
        <w:spacing w:after="0" w:line="240" w:lineRule="auto"/>
        <w:ind w:firstLine="709"/>
        <w:jc w:val="both"/>
        <w:rPr>
          <w:rFonts w:ascii="Times New Roman" w:hAnsi="Times New Roman"/>
          <w:sz w:val="16"/>
          <w:szCs w:val="16"/>
        </w:rPr>
      </w:pPr>
    </w:p>
    <w:p w:rsidR="008F6D90" w:rsidRPr="0041428A" w:rsidRDefault="008F6D90" w:rsidP="0041428A">
      <w:pPr>
        <w:spacing w:after="0" w:line="240" w:lineRule="auto"/>
        <w:jc w:val="center"/>
        <w:rPr>
          <w:rFonts w:ascii="Times New Roman" w:hAnsi="Times New Roman"/>
          <w:b/>
          <w:sz w:val="16"/>
          <w:szCs w:val="16"/>
        </w:rPr>
      </w:pPr>
    </w:p>
    <w:p w:rsidR="008F6D90" w:rsidRPr="0041428A" w:rsidRDefault="008F6D90" w:rsidP="0041428A">
      <w:pPr>
        <w:spacing w:after="0" w:line="240" w:lineRule="auto"/>
        <w:jc w:val="center"/>
        <w:rPr>
          <w:rFonts w:ascii="Times New Roman" w:hAnsi="Times New Roman"/>
          <w:b/>
          <w:sz w:val="16"/>
          <w:szCs w:val="16"/>
        </w:rPr>
      </w:pPr>
    </w:p>
    <w:p w:rsidR="008F6D90" w:rsidRPr="0041428A" w:rsidRDefault="008F6D90" w:rsidP="0041428A">
      <w:pPr>
        <w:spacing w:after="0" w:line="240" w:lineRule="auto"/>
        <w:jc w:val="center"/>
        <w:rPr>
          <w:rFonts w:ascii="Times New Roman" w:hAnsi="Times New Roman"/>
          <w:b/>
          <w:sz w:val="16"/>
          <w:szCs w:val="16"/>
        </w:rPr>
      </w:pPr>
    </w:p>
    <w:p w:rsidR="008F6D90" w:rsidRPr="0041428A" w:rsidRDefault="008F6D90" w:rsidP="0041428A">
      <w:pPr>
        <w:spacing w:after="0" w:line="240" w:lineRule="auto"/>
        <w:jc w:val="center"/>
        <w:rPr>
          <w:rFonts w:ascii="Times New Roman" w:hAnsi="Times New Roman"/>
          <w:b/>
          <w:sz w:val="16"/>
          <w:szCs w:val="16"/>
        </w:rPr>
      </w:pPr>
    </w:p>
    <w:p w:rsidR="008F6D90" w:rsidRPr="0041428A" w:rsidRDefault="008F6D90" w:rsidP="0041428A">
      <w:pPr>
        <w:spacing w:after="0" w:line="240" w:lineRule="auto"/>
        <w:jc w:val="center"/>
        <w:rPr>
          <w:rFonts w:ascii="Times New Roman" w:hAnsi="Times New Roman"/>
          <w:b/>
          <w:sz w:val="16"/>
          <w:szCs w:val="16"/>
        </w:rPr>
      </w:pPr>
    </w:p>
    <w:p w:rsidR="008F6D90" w:rsidRPr="0041428A" w:rsidRDefault="008F6D90" w:rsidP="0041428A">
      <w:pPr>
        <w:spacing w:after="0" w:line="240" w:lineRule="auto"/>
        <w:jc w:val="center"/>
        <w:rPr>
          <w:rFonts w:ascii="Times New Roman" w:hAnsi="Times New Roman"/>
          <w:b/>
          <w:sz w:val="16"/>
          <w:szCs w:val="16"/>
        </w:rPr>
      </w:pPr>
    </w:p>
    <w:p w:rsidR="008F6D90" w:rsidRPr="0041428A" w:rsidRDefault="008F6D90" w:rsidP="0041428A">
      <w:pPr>
        <w:spacing w:after="0" w:line="240" w:lineRule="auto"/>
        <w:jc w:val="center"/>
        <w:rPr>
          <w:rFonts w:ascii="Times New Roman" w:hAnsi="Times New Roman"/>
          <w:b/>
          <w:sz w:val="16"/>
          <w:szCs w:val="16"/>
        </w:rPr>
      </w:pPr>
    </w:p>
    <w:p w:rsidR="008F6D90" w:rsidRPr="0041428A" w:rsidRDefault="008F6D90" w:rsidP="0041428A">
      <w:pPr>
        <w:spacing w:after="0" w:line="240" w:lineRule="auto"/>
        <w:jc w:val="center"/>
        <w:rPr>
          <w:rFonts w:ascii="Times New Roman" w:hAnsi="Times New Roman"/>
          <w:b/>
          <w:sz w:val="16"/>
          <w:szCs w:val="16"/>
        </w:rPr>
      </w:pPr>
    </w:p>
    <w:p w:rsidR="008F6D90" w:rsidRPr="0041428A" w:rsidRDefault="008F6D90" w:rsidP="0041428A">
      <w:pPr>
        <w:spacing w:after="0" w:line="240" w:lineRule="auto"/>
        <w:jc w:val="center"/>
        <w:rPr>
          <w:rFonts w:ascii="Times New Roman" w:hAnsi="Times New Roman"/>
          <w:b/>
          <w:sz w:val="16"/>
          <w:szCs w:val="16"/>
        </w:rPr>
      </w:pPr>
    </w:p>
    <w:p w:rsidR="008F6D90" w:rsidRPr="0041428A" w:rsidRDefault="008F6D90" w:rsidP="0041428A">
      <w:pPr>
        <w:spacing w:after="0" w:line="240" w:lineRule="auto"/>
        <w:jc w:val="center"/>
        <w:rPr>
          <w:rFonts w:ascii="Times New Roman" w:hAnsi="Times New Roman"/>
          <w:b/>
          <w:sz w:val="16"/>
          <w:szCs w:val="16"/>
        </w:rPr>
      </w:pPr>
    </w:p>
    <w:p w:rsidR="008F6D90" w:rsidRPr="0041428A" w:rsidRDefault="008F6D90" w:rsidP="0041428A">
      <w:pPr>
        <w:spacing w:after="0" w:line="240" w:lineRule="auto"/>
        <w:jc w:val="center"/>
        <w:rPr>
          <w:rFonts w:ascii="Times New Roman" w:hAnsi="Times New Roman"/>
          <w:b/>
          <w:sz w:val="16"/>
          <w:szCs w:val="16"/>
        </w:rPr>
      </w:pPr>
    </w:p>
    <w:p w:rsidR="008F6D90" w:rsidRPr="0041428A" w:rsidRDefault="008F6D90" w:rsidP="0041428A">
      <w:pPr>
        <w:spacing w:after="0" w:line="240" w:lineRule="auto"/>
        <w:jc w:val="center"/>
        <w:rPr>
          <w:rFonts w:ascii="Times New Roman" w:hAnsi="Times New Roman"/>
          <w:b/>
          <w:sz w:val="16"/>
          <w:szCs w:val="16"/>
        </w:rPr>
      </w:pPr>
    </w:p>
    <w:p w:rsidR="008F6D90" w:rsidRPr="0041428A" w:rsidRDefault="008F6D90" w:rsidP="0041428A">
      <w:pPr>
        <w:spacing w:after="0" w:line="240" w:lineRule="auto"/>
        <w:jc w:val="center"/>
        <w:rPr>
          <w:rFonts w:ascii="Times New Roman" w:hAnsi="Times New Roman"/>
          <w:b/>
          <w:sz w:val="16"/>
          <w:szCs w:val="16"/>
        </w:rPr>
      </w:pPr>
    </w:p>
    <w:p w:rsidR="008F6D90" w:rsidRPr="0041428A" w:rsidRDefault="008F6D90" w:rsidP="0041428A">
      <w:pPr>
        <w:spacing w:after="0" w:line="240" w:lineRule="auto"/>
        <w:jc w:val="center"/>
        <w:rPr>
          <w:rFonts w:ascii="Times New Roman" w:hAnsi="Times New Roman"/>
          <w:b/>
          <w:sz w:val="16"/>
          <w:szCs w:val="16"/>
        </w:rPr>
      </w:pPr>
    </w:p>
    <w:p w:rsidR="008F6D90" w:rsidRPr="0041428A" w:rsidRDefault="008F6D90" w:rsidP="0041428A">
      <w:pPr>
        <w:spacing w:after="0" w:line="240" w:lineRule="auto"/>
        <w:jc w:val="center"/>
        <w:rPr>
          <w:rFonts w:ascii="Times New Roman" w:hAnsi="Times New Roman"/>
          <w:b/>
          <w:sz w:val="16"/>
          <w:szCs w:val="16"/>
        </w:rPr>
      </w:pPr>
    </w:p>
    <w:p w:rsidR="008F6D90" w:rsidRPr="0041428A" w:rsidRDefault="008F6D90" w:rsidP="0041428A">
      <w:pPr>
        <w:spacing w:after="0" w:line="240" w:lineRule="auto"/>
        <w:jc w:val="center"/>
        <w:rPr>
          <w:rFonts w:ascii="Times New Roman" w:hAnsi="Times New Roman"/>
          <w:b/>
          <w:sz w:val="16"/>
          <w:szCs w:val="16"/>
        </w:rPr>
      </w:pPr>
    </w:p>
    <w:p w:rsidR="008F6D90" w:rsidRPr="0041428A" w:rsidRDefault="008F6D90" w:rsidP="0041428A">
      <w:pPr>
        <w:spacing w:after="0" w:line="240" w:lineRule="auto"/>
        <w:jc w:val="center"/>
        <w:rPr>
          <w:rFonts w:ascii="Times New Roman" w:hAnsi="Times New Roman"/>
          <w:b/>
          <w:sz w:val="16"/>
          <w:szCs w:val="16"/>
        </w:rPr>
      </w:pPr>
    </w:p>
    <w:p w:rsidR="008F6D90" w:rsidRDefault="008F6D90" w:rsidP="0041428A">
      <w:pPr>
        <w:spacing w:after="0" w:line="240" w:lineRule="auto"/>
        <w:rPr>
          <w:rFonts w:ascii="Times New Roman" w:hAnsi="Times New Roman"/>
          <w:b/>
          <w:sz w:val="16"/>
          <w:szCs w:val="16"/>
        </w:rPr>
      </w:pPr>
    </w:p>
    <w:p w:rsidR="003C5D6C" w:rsidRDefault="003C5D6C" w:rsidP="0041428A">
      <w:pPr>
        <w:spacing w:after="0" w:line="240" w:lineRule="auto"/>
        <w:rPr>
          <w:rFonts w:ascii="Times New Roman" w:hAnsi="Times New Roman"/>
          <w:b/>
          <w:sz w:val="16"/>
          <w:szCs w:val="16"/>
        </w:rPr>
      </w:pPr>
    </w:p>
    <w:p w:rsidR="003C5D6C" w:rsidRDefault="003C5D6C" w:rsidP="0041428A">
      <w:pPr>
        <w:spacing w:after="0" w:line="240" w:lineRule="auto"/>
        <w:rPr>
          <w:rFonts w:ascii="Times New Roman" w:hAnsi="Times New Roman"/>
          <w:b/>
          <w:sz w:val="16"/>
          <w:szCs w:val="16"/>
        </w:rPr>
      </w:pPr>
    </w:p>
    <w:p w:rsidR="003C5D6C" w:rsidRDefault="003C5D6C" w:rsidP="0041428A">
      <w:pPr>
        <w:spacing w:after="0" w:line="240" w:lineRule="auto"/>
        <w:rPr>
          <w:rFonts w:ascii="Times New Roman" w:hAnsi="Times New Roman"/>
          <w:b/>
          <w:sz w:val="16"/>
          <w:szCs w:val="16"/>
        </w:rPr>
      </w:pPr>
    </w:p>
    <w:p w:rsidR="003C5D6C" w:rsidRDefault="003C5D6C" w:rsidP="0041428A">
      <w:pPr>
        <w:spacing w:after="0" w:line="240" w:lineRule="auto"/>
        <w:rPr>
          <w:rFonts w:ascii="Times New Roman" w:hAnsi="Times New Roman"/>
          <w:b/>
          <w:sz w:val="16"/>
          <w:szCs w:val="16"/>
        </w:rPr>
      </w:pPr>
    </w:p>
    <w:p w:rsidR="003C5D6C" w:rsidRDefault="003C5D6C" w:rsidP="0041428A">
      <w:pPr>
        <w:spacing w:after="0" w:line="240" w:lineRule="auto"/>
        <w:rPr>
          <w:rFonts w:ascii="Times New Roman" w:hAnsi="Times New Roman"/>
          <w:b/>
          <w:sz w:val="16"/>
          <w:szCs w:val="16"/>
        </w:rPr>
      </w:pPr>
    </w:p>
    <w:p w:rsidR="003C5D6C" w:rsidRPr="0041428A" w:rsidRDefault="003C5D6C" w:rsidP="0041428A">
      <w:pPr>
        <w:spacing w:after="0" w:line="240" w:lineRule="auto"/>
        <w:rPr>
          <w:rFonts w:ascii="Times New Roman" w:hAnsi="Times New Roman"/>
          <w:b/>
          <w:sz w:val="16"/>
          <w:szCs w:val="16"/>
        </w:rPr>
      </w:pPr>
    </w:p>
    <w:p w:rsidR="008F6D90" w:rsidRPr="0041428A" w:rsidRDefault="008F6D90" w:rsidP="0041428A">
      <w:pPr>
        <w:spacing w:after="0" w:line="240" w:lineRule="auto"/>
        <w:jc w:val="center"/>
        <w:rPr>
          <w:rFonts w:ascii="Times New Roman" w:hAnsi="Times New Roman"/>
          <w:b/>
          <w:sz w:val="16"/>
          <w:szCs w:val="16"/>
        </w:rPr>
      </w:pPr>
      <w:r w:rsidRPr="0041428A">
        <w:rPr>
          <w:rFonts w:ascii="Times New Roman" w:hAnsi="Times New Roman"/>
          <w:b/>
          <w:sz w:val="16"/>
          <w:szCs w:val="16"/>
        </w:rPr>
        <w:lastRenderedPageBreak/>
        <w:t xml:space="preserve">Непосредственно образовательная деятельность </w:t>
      </w:r>
    </w:p>
    <w:p w:rsidR="008F6D90" w:rsidRPr="0041428A" w:rsidRDefault="008F6D90" w:rsidP="0041428A">
      <w:pPr>
        <w:spacing w:after="0" w:line="240" w:lineRule="auto"/>
        <w:jc w:val="center"/>
        <w:rPr>
          <w:rFonts w:ascii="Times New Roman" w:hAnsi="Times New Roman"/>
          <w:b/>
          <w:sz w:val="16"/>
          <w:szCs w:val="16"/>
        </w:rPr>
      </w:pPr>
      <w:r w:rsidRPr="0041428A">
        <w:rPr>
          <w:rFonts w:ascii="Times New Roman" w:hAnsi="Times New Roman"/>
          <w:b/>
          <w:sz w:val="16"/>
          <w:szCs w:val="16"/>
        </w:rPr>
        <w:t>в группе «</w:t>
      </w:r>
      <w:r w:rsidR="00424F46">
        <w:rPr>
          <w:rFonts w:ascii="Times New Roman" w:hAnsi="Times New Roman"/>
          <w:b/>
          <w:sz w:val="16"/>
          <w:szCs w:val="16"/>
        </w:rPr>
        <w:t>Б</w:t>
      </w:r>
      <w:r w:rsidRPr="0041428A">
        <w:rPr>
          <w:rFonts w:ascii="Times New Roman" w:hAnsi="Times New Roman"/>
          <w:b/>
          <w:sz w:val="16"/>
          <w:szCs w:val="16"/>
        </w:rPr>
        <w:t>» комбинированной направленности для детей 6-7 лет на 201</w:t>
      </w:r>
      <w:r w:rsidR="00424F46">
        <w:rPr>
          <w:rFonts w:ascii="Times New Roman" w:hAnsi="Times New Roman"/>
          <w:b/>
          <w:sz w:val="16"/>
          <w:szCs w:val="16"/>
        </w:rPr>
        <w:t>9-2020</w:t>
      </w:r>
      <w:r w:rsidRPr="0041428A">
        <w:rPr>
          <w:rFonts w:ascii="Times New Roman" w:hAnsi="Times New Roman"/>
          <w:b/>
          <w:sz w:val="16"/>
          <w:szCs w:val="16"/>
        </w:rPr>
        <w:t xml:space="preserve"> учебный год</w:t>
      </w:r>
    </w:p>
    <w:p w:rsidR="008F6D90" w:rsidRPr="0041428A" w:rsidRDefault="008F6D90" w:rsidP="0041428A">
      <w:pPr>
        <w:widowControl w:val="0"/>
        <w:tabs>
          <w:tab w:val="left" w:pos="2893"/>
          <w:tab w:val="left" w:pos="3866"/>
          <w:tab w:val="left" w:pos="5173"/>
          <w:tab w:val="left" w:pos="8080"/>
          <w:tab w:val="left" w:pos="9213"/>
        </w:tabs>
        <w:autoSpaceDE w:val="0"/>
        <w:autoSpaceDN w:val="0"/>
        <w:adjustRightInd w:val="0"/>
        <w:spacing w:after="0" w:line="240" w:lineRule="auto"/>
        <w:ind w:firstLine="709"/>
        <w:jc w:val="both"/>
        <w:rPr>
          <w:rFonts w:ascii="Times New Roman" w:hAnsi="Times New Roman"/>
          <w:sz w:val="16"/>
          <w:szCs w:val="16"/>
        </w:rPr>
      </w:pPr>
    </w:p>
    <w:tbl>
      <w:tblPr>
        <w:tblStyle w:val="-1"/>
        <w:tblW w:w="0" w:type="auto"/>
        <w:tblLook w:val="04A0" w:firstRow="1" w:lastRow="0" w:firstColumn="1" w:lastColumn="0" w:noHBand="0" w:noVBand="1"/>
      </w:tblPr>
      <w:tblGrid>
        <w:gridCol w:w="2376"/>
        <w:gridCol w:w="7306"/>
      </w:tblGrid>
      <w:tr w:rsidR="003C5D6C" w:rsidRPr="00441EF3" w:rsidTr="007352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rsidR="008F6D90" w:rsidRPr="00441EF3" w:rsidRDefault="008F6D90" w:rsidP="0041428A">
            <w:pPr>
              <w:jc w:val="center"/>
              <w:rPr>
                <w:rFonts w:ascii="Times New Roman" w:hAnsi="Times New Roman" w:cs="Times New Roman"/>
                <w:i/>
                <w:sz w:val="16"/>
                <w:szCs w:val="16"/>
              </w:rPr>
            </w:pPr>
          </w:p>
          <w:p w:rsidR="008F6D90" w:rsidRPr="00441EF3" w:rsidRDefault="008F6D90" w:rsidP="0041428A">
            <w:pPr>
              <w:jc w:val="center"/>
              <w:rPr>
                <w:rFonts w:ascii="Times New Roman" w:hAnsi="Times New Roman" w:cs="Times New Roman"/>
                <w:b w:val="0"/>
                <w:i/>
                <w:sz w:val="16"/>
                <w:szCs w:val="16"/>
              </w:rPr>
            </w:pPr>
            <w:r w:rsidRPr="00441EF3">
              <w:rPr>
                <w:rFonts w:ascii="Times New Roman" w:hAnsi="Times New Roman" w:cs="Times New Roman"/>
                <w:i/>
                <w:sz w:val="16"/>
                <w:szCs w:val="16"/>
              </w:rPr>
              <w:t>Понедельник</w:t>
            </w:r>
          </w:p>
        </w:tc>
        <w:tc>
          <w:tcPr>
            <w:tcW w:w="7306" w:type="dxa"/>
          </w:tcPr>
          <w:p w:rsidR="008F6D90" w:rsidRPr="00441EF3" w:rsidRDefault="008F6D90" w:rsidP="0041428A">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16"/>
                <w:szCs w:val="16"/>
                <w:lang w:eastAsia="ru-RU"/>
              </w:rPr>
            </w:pPr>
          </w:p>
          <w:p w:rsidR="003C5D6C" w:rsidRPr="00441EF3" w:rsidRDefault="003C5D6C" w:rsidP="003C5D6C">
            <w:pPr>
              <w:contextualSpacing/>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i/>
                <w:sz w:val="16"/>
                <w:szCs w:val="16"/>
                <w:lang w:eastAsia="ru-RU"/>
              </w:rPr>
            </w:pPr>
            <w:r w:rsidRPr="00441EF3">
              <w:rPr>
                <w:rFonts w:ascii="Times New Roman" w:hAnsi="Times New Roman" w:cs="Times New Roman"/>
                <w:sz w:val="16"/>
                <w:szCs w:val="16"/>
              </w:rPr>
              <w:t>09.00 – 09.30</w:t>
            </w:r>
            <w:r w:rsidRPr="00441EF3">
              <w:rPr>
                <w:rFonts w:ascii="Times New Roman" w:hAnsi="Times New Roman" w:cs="Times New Roman"/>
                <w:b w:val="0"/>
                <w:sz w:val="16"/>
                <w:szCs w:val="16"/>
              </w:rPr>
              <w:t xml:space="preserve"> </w:t>
            </w:r>
            <w:r w:rsidRPr="00441EF3">
              <w:rPr>
                <w:rFonts w:ascii="Times New Roman" w:eastAsia="Times New Roman" w:hAnsi="Times New Roman" w:cs="Times New Roman"/>
                <w:bCs w:val="0"/>
                <w:i/>
                <w:sz w:val="16"/>
                <w:szCs w:val="16"/>
                <w:lang w:eastAsia="ru-RU"/>
              </w:rPr>
              <w:t>«Речевое развитие»</w:t>
            </w:r>
          </w:p>
          <w:p w:rsidR="003C5D6C" w:rsidRPr="00441EF3" w:rsidRDefault="003C5D6C" w:rsidP="003C5D6C">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16"/>
                <w:szCs w:val="16"/>
                <w:lang w:eastAsia="ru-RU"/>
              </w:rPr>
            </w:pPr>
            <w:r w:rsidRPr="00441EF3">
              <w:rPr>
                <w:rFonts w:ascii="Times New Roman" w:eastAsia="Times New Roman" w:hAnsi="Times New Roman" w:cs="Times New Roman"/>
                <w:b w:val="0"/>
                <w:i/>
                <w:sz w:val="16"/>
                <w:szCs w:val="16"/>
                <w:lang w:eastAsia="ru-RU"/>
              </w:rPr>
              <w:t>ЛОГОПЕДИЧЕСКОЕ</w:t>
            </w:r>
            <w:r w:rsidRPr="00441EF3">
              <w:rPr>
                <w:rFonts w:ascii="Times New Roman" w:eastAsia="Times New Roman" w:hAnsi="Times New Roman" w:cs="Times New Roman"/>
                <w:i/>
                <w:sz w:val="16"/>
                <w:szCs w:val="16"/>
                <w:lang w:eastAsia="ru-RU"/>
              </w:rPr>
              <w:t xml:space="preserve"> </w:t>
            </w:r>
          </w:p>
          <w:p w:rsidR="003C5D6C" w:rsidRPr="00441EF3" w:rsidRDefault="003C5D6C" w:rsidP="003C5D6C">
            <w:pPr>
              <w:contextualSpacing/>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16"/>
                <w:szCs w:val="16"/>
                <w:lang w:eastAsia="ru-RU"/>
              </w:rPr>
            </w:pPr>
            <w:r w:rsidRPr="00441EF3">
              <w:rPr>
                <w:rFonts w:ascii="Times New Roman" w:hAnsi="Times New Roman" w:cs="Times New Roman"/>
                <w:sz w:val="16"/>
                <w:szCs w:val="16"/>
              </w:rPr>
              <w:t xml:space="preserve">09.40-10.10 </w:t>
            </w:r>
            <w:r w:rsidRPr="00441EF3">
              <w:rPr>
                <w:rFonts w:ascii="Times New Roman" w:eastAsia="Times New Roman" w:hAnsi="Times New Roman" w:cs="Times New Roman"/>
                <w:bCs w:val="0"/>
                <w:i/>
                <w:sz w:val="16"/>
                <w:szCs w:val="16"/>
                <w:lang w:eastAsia="ru-RU"/>
              </w:rPr>
              <w:t>«Художественно-эстетическое развитие»</w:t>
            </w:r>
            <w:r w:rsidRPr="00441EF3">
              <w:rPr>
                <w:rFonts w:ascii="Times New Roman" w:eastAsia="Times New Roman" w:hAnsi="Times New Roman" w:cs="Times New Roman"/>
                <w:i/>
                <w:sz w:val="16"/>
                <w:szCs w:val="16"/>
                <w:lang w:eastAsia="ru-RU"/>
              </w:rPr>
              <w:t xml:space="preserve"> </w:t>
            </w:r>
          </w:p>
          <w:p w:rsidR="008F6D90" w:rsidRPr="00441EF3" w:rsidRDefault="003C5D6C" w:rsidP="003C5D6C">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16"/>
                <w:szCs w:val="16"/>
                <w:lang w:eastAsia="ru-RU"/>
              </w:rPr>
            </w:pPr>
            <w:r w:rsidRPr="00441EF3">
              <w:rPr>
                <w:rFonts w:ascii="Times New Roman" w:eastAsia="Times New Roman" w:hAnsi="Times New Roman" w:cs="Times New Roman"/>
                <w:b w:val="0"/>
                <w:sz w:val="16"/>
                <w:szCs w:val="16"/>
                <w:lang w:eastAsia="ru-RU"/>
              </w:rPr>
              <w:t>мир искусства и художественной деятельности</w:t>
            </w:r>
          </w:p>
          <w:p w:rsidR="003C5D6C" w:rsidRPr="00441EF3" w:rsidRDefault="003C5D6C" w:rsidP="003C5D6C">
            <w:pPr>
              <w:contextualSpacing/>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16"/>
                <w:szCs w:val="16"/>
                <w:lang w:eastAsia="ru-RU"/>
              </w:rPr>
            </w:pPr>
            <w:r w:rsidRPr="00441EF3">
              <w:rPr>
                <w:rFonts w:ascii="Times New Roman" w:hAnsi="Times New Roman" w:cs="Times New Roman"/>
                <w:sz w:val="16"/>
                <w:szCs w:val="16"/>
              </w:rPr>
              <w:t xml:space="preserve">10.20 – 10.50 </w:t>
            </w:r>
            <w:r w:rsidRPr="00441EF3">
              <w:rPr>
                <w:rFonts w:ascii="Times New Roman" w:eastAsia="Times New Roman" w:hAnsi="Times New Roman" w:cs="Times New Roman"/>
                <w:bCs w:val="0"/>
                <w:i/>
                <w:sz w:val="16"/>
                <w:szCs w:val="16"/>
                <w:lang w:eastAsia="ru-RU"/>
              </w:rPr>
              <w:t>«Познавательное развитие», «Социально-коммуникативное развитие»</w:t>
            </w:r>
            <w:r w:rsidRPr="00441EF3">
              <w:rPr>
                <w:rFonts w:ascii="Times New Roman" w:eastAsia="Times New Roman" w:hAnsi="Times New Roman" w:cs="Times New Roman"/>
                <w:i/>
                <w:sz w:val="16"/>
                <w:szCs w:val="16"/>
                <w:lang w:eastAsia="ru-RU"/>
              </w:rPr>
              <w:t xml:space="preserve"> </w:t>
            </w:r>
          </w:p>
          <w:p w:rsidR="003C5D6C" w:rsidRPr="00441EF3" w:rsidRDefault="003C5D6C" w:rsidP="003C5D6C">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16"/>
                <w:szCs w:val="16"/>
                <w:lang w:eastAsia="ru-RU"/>
              </w:rPr>
            </w:pPr>
            <w:proofErr w:type="gramStart"/>
            <w:r w:rsidRPr="00441EF3">
              <w:rPr>
                <w:rFonts w:ascii="Times New Roman" w:eastAsia="Times New Roman" w:hAnsi="Times New Roman" w:cs="Times New Roman"/>
                <w:b w:val="0"/>
                <w:sz w:val="16"/>
                <w:szCs w:val="16"/>
                <w:lang w:eastAsia="ru-RU"/>
              </w:rPr>
              <w:t>экологическое</w:t>
            </w:r>
            <w:proofErr w:type="gramEnd"/>
            <w:r w:rsidRPr="00441EF3">
              <w:rPr>
                <w:rFonts w:ascii="Times New Roman" w:eastAsia="Times New Roman" w:hAnsi="Times New Roman" w:cs="Times New Roman"/>
                <w:b w:val="0"/>
                <w:sz w:val="16"/>
                <w:szCs w:val="16"/>
                <w:lang w:eastAsia="ru-RU"/>
              </w:rPr>
              <w:t xml:space="preserve"> 2,4 н./ природный мир 1,3 н.</w:t>
            </w:r>
          </w:p>
          <w:p w:rsidR="003C5D6C" w:rsidRPr="00441EF3" w:rsidRDefault="003C5D6C" w:rsidP="003C5D6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6"/>
                <w:szCs w:val="16"/>
              </w:rPr>
            </w:pPr>
          </w:p>
        </w:tc>
      </w:tr>
      <w:tr w:rsidR="003C5D6C" w:rsidRPr="00441EF3" w:rsidTr="007352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rsidR="008F6D90" w:rsidRPr="00441EF3" w:rsidRDefault="008F6D90" w:rsidP="0041428A">
            <w:pPr>
              <w:jc w:val="center"/>
              <w:rPr>
                <w:rFonts w:ascii="Times New Roman" w:hAnsi="Times New Roman" w:cs="Times New Roman"/>
                <w:i/>
                <w:sz w:val="16"/>
                <w:szCs w:val="16"/>
              </w:rPr>
            </w:pPr>
          </w:p>
          <w:p w:rsidR="008F6D90" w:rsidRPr="00441EF3" w:rsidRDefault="008F6D90" w:rsidP="0041428A">
            <w:pPr>
              <w:jc w:val="center"/>
              <w:rPr>
                <w:rFonts w:ascii="Times New Roman" w:hAnsi="Times New Roman" w:cs="Times New Roman"/>
                <w:b w:val="0"/>
                <w:i/>
                <w:sz w:val="16"/>
                <w:szCs w:val="16"/>
              </w:rPr>
            </w:pPr>
            <w:r w:rsidRPr="00441EF3">
              <w:rPr>
                <w:rFonts w:ascii="Times New Roman" w:hAnsi="Times New Roman" w:cs="Times New Roman"/>
                <w:i/>
                <w:sz w:val="16"/>
                <w:szCs w:val="16"/>
              </w:rPr>
              <w:t>Вторник</w:t>
            </w:r>
          </w:p>
        </w:tc>
        <w:tc>
          <w:tcPr>
            <w:tcW w:w="7306" w:type="dxa"/>
          </w:tcPr>
          <w:p w:rsidR="008F6D90" w:rsidRPr="00441EF3" w:rsidRDefault="008F6D90" w:rsidP="0041428A">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6"/>
                <w:szCs w:val="16"/>
                <w:lang w:eastAsia="ru-RU"/>
              </w:rPr>
            </w:pPr>
          </w:p>
          <w:p w:rsidR="003C5D6C" w:rsidRPr="00441EF3" w:rsidRDefault="008F6D90" w:rsidP="003C5D6C">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16"/>
                <w:szCs w:val="16"/>
                <w:lang w:eastAsia="ru-RU"/>
              </w:rPr>
            </w:pPr>
            <w:r w:rsidRPr="00441EF3">
              <w:rPr>
                <w:rFonts w:ascii="Times New Roman" w:eastAsia="Times New Roman" w:hAnsi="Times New Roman" w:cs="Times New Roman"/>
                <w:b/>
                <w:bCs/>
                <w:sz w:val="16"/>
                <w:szCs w:val="16"/>
                <w:lang w:eastAsia="ru-RU"/>
              </w:rPr>
              <w:t>09.</w:t>
            </w:r>
            <w:r w:rsidR="003C5D6C" w:rsidRPr="00441EF3">
              <w:rPr>
                <w:rFonts w:ascii="Times New Roman" w:eastAsia="Times New Roman" w:hAnsi="Times New Roman" w:cs="Times New Roman"/>
                <w:b/>
                <w:bCs/>
                <w:sz w:val="16"/>
                <w:szCs w:val="16"/>
                <w:lang w:eastAsia="ru-RU"/>
              </w:rPr>
              <w:t>00</w:t>
            </w:r>
            <w:r w:rsidRPr="00441EF3">
              <w:rPr>
                <w:rFonts w:ascii="Times New Roman" w:eastAsia="Times New Roman" w:hAnsi="Times New Roman" w:cs="Times New Roman"/>
                <w:b/>
                <w:bCs/>
                <w:sz w:val="16"/>
                <w:szCs w:val="16"/>
                <w:lang w:eastAsia="ru-RU"/>
              </w:rPr>
              <w:t>-09.</w:t>
            </w:r>
            <w:r w:rsidR="003C5D6C" w:rsidRPr="00441EF3">
              <w:rPr>
                <w:rFonts w:ascii="Times New Roman" w:eastAsia="Times New Roman" w:hAnsi="Times New Roman" w:cs="Times New Roman"/>
                <w:b/>
                <w:bCs/>
                <w:sz w:val="16"/>
                <w:szCs w:val="16"/>
                <w:lang w:eastAsia="ru-RU"/>
              </w:rPr>
              <w:t>30</w:t>
            </w:r>
            <w:r w:rsidRPr="00441EF3">
              <w:rPr>
                <w:rFonts w:ascii="Times New Roman" w:eastAsia="Times New Roman" w:hAnsi="Times New Roman" w:cs="Times New Roman"/>
                <w:b/>
                <w:bCs/>
                <w:sz w:val="16"/>
                <w:szCs w:val="16"/>
                <w:lang w:eastAsia="ru-RU"/>
              </w:rPr>
              <w:t xml:space="preserve"> </w:t>
            </w:r>
            <w:r w:rsidR="003C5D6C" w:rsidRPr="00441EF3">
              <w:rPr>
                <w:rFonts w:ascii="Times New Roman" w:eastAsia="Times New Roman" w:hAnsi="Times New Roman" w:cs="Times New Roman"/>
                <w:b/>
                <w:bCs/>
                <w:i/>
                <w:sz w:val="16"/>
                <w:szCs w:val="16"/>
                <w:lang w:eastAsia="ru-RU"/>
              </w:rPr>
              <w:t>«Познавательное развитие»</w:t>
            </w:r>
            <w:r w:rsidR="003C5D6C" w:rsidRPr="00441EF3">
              <w:rPr>
                <w:rFonts w:ascii="Times New Roman" w:eastAsia="Times New Roman" w:hAnsi="Times New Roman" w:cs="Times New Roman"/>
                <w:i/>
                <w:sz w:val="16"/>
                <w:szCs w:val="16"/>
                <w:lang w:eastAsia="ru-RU"/>
              </w:rPr>
              <w:t xml:space="preserve"> </w:t>
            </w:r>
          </w:p>
          <w:p w:rsidR="003C5D6C" w:rsidRPr="00441EF3" w:rsidRDefault="003C5D6C" w:rsidP="003C5D6C">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6"/>
                <w:szCs w:val="16"/>
                <w:lang w:eastAsia="ru-RU"/>
              </w:rPr>
            </w:pPr>
            <w:r w:rsidRPr="00441EF3">
              <w:rPr>
                <w:rFonts w:ascii="Times New Roman" w:eastAsia="Times New Roman" w:hAnsi="Times New Roman" w:cs="Times New Roman"/>
                <w:sz w:val="16"/>
                <w:szCs w:val="16"/>
                <w:lang w:eastAsia="ru-RU"/>
              </w:rPr>
              <w:t>математическое развитие</w:t>
            </w:r>
          </w:p>
          <w:p w:rsidR="004019F6" w:rsidRPr="00441EF3" w:rsidRDefault="003C5D6C" w:rsidP="004019F6">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16"/>
                <w:szCs w:val="16"/>
                <w:lang w:eastAsia="ru-RU"/>
              </w:rPr>
            </w:pPr>
            <w:r w:rsidRPr="00441EF3">
              <w:rPr>
                <w:rFonts w:ascii="Times New Roman" w:eastAsia="Times New Roman" w:hAnsi="Times New Roman" w:cs="Times New Roman"/>
                <w:b/>
                <w:bCs/>
                <w:sz w:val="16"/>
                <w:szCs w:val="16"/>
                <w:lang w:eastAsia="ru-RU"/>
              </w:rPr>
              <w:t>10.30-11.00</w:t>
            </w:r>
            <w:r w:rsidR="00302370">
              <w:rPr>
                <w:rFonts w:ascii="Times New Roman" w:eastAsia="Times New Roman" w:hAnsi="Times New Roman" w:cs="Times New Roman"/>
                <w:b/>
                <w:bCs/>
                <w:sz w:val="16"/>
                <w:szCs w:val="16"/>
                <w:lang w:eastAsia="ru-RU"/>
              </w:rPr>
              <w:t xml:space="preserve"> </w:t>
            </w:r>
            <w:r w:rsidR="004019F6" w:rsidRPr="00441EF3">
              <w:rPr>
                <w:rFonts w:ascii="Times New Roman" w:eastAsia="Times New Roman" w:hAnsi="Times New Roman" w:cs="Times New Roman"/>
                <w:b/>
                <w:bCs/>
                <w:i/>
                <w:sz w:val="16"/>
                <w:szCs w:val="16"/>
                <w:lang w:eastAsia="ru-RU"/>
              </w:rPr>
              <w:t>«Художественно-эстетическое развитие»</w:t>
            </w:r>
            <w:r w:rsidR="004019F6" w:rsidRPr="00441EF3">
              <w:rPr>
                <w:rFonts w:ascii="Times New Roman" w:eastAsia="Times New Roman" w:hAnsi="Times New Roman" w:cs="Times New Roman"/>
                <w:i/>
                <w:sz w:val="16"/>
                <w:szCs w:val="16"/>
                <w:lang w:eastAsia="ru-RU"/>
              </w:rPr>
              <w:t xml:space="preserve"> </w:t>
            </w:r>
          </w:p>
          <w:p w:rsidR="003C5D6C" w:rsidRPr="00302370" w:rsidRDefault="004019F6" w:rsidP="0041428A">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6"/>
                <w:szCs w:val="16"/>
                <w:lang w:eastAsia="ru-RU"/>
              </w:rPr>
            </w:pPr>
            <w:r w:rsidRPr="00302370">
              <w:rPr>
                <w:rFonts w:ascii="Times New Roman" w:eastAsia="Times New Roman" w:hAnsi="Times New Roman" w:cs="Times New Roman"/>
                <w:sz w:val="16"/>
                <w:szCs w:val="16"/>
                <w:lang w:eastAsia="ru-RU"/>
              </w:rPr>
              <w:t>мир музыки</w:t>
            </w:r>
          </w:p>
          <w:p w:rsidR="008F6D90" w:rsidRPr="00441EF3" w:rsidRDefault="004019F6" w:rsidP="0041428A">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16"/>
                <w:szCs w:val="16"/>
                <w:lang w:eastAsia="ru-RU"/>
              </w:rPr>
            </w:pPr>
            <w:r w:rsidRPr="00441EF3">
              <w:rPr>
                <w:rFonts w:ascii="Times New Roman" w:eastAsia="Times New Roman" w:hAnsi="Times New Roman" w:cs="Times New Roman"/>
                <w:b/>
                <w:bCs/>
                <w:sz w:val="16"/>
                <w:szCs w:val="16"/>
                <w:lang w:eastAsia="ru-RU"/>
              </w:rPr>
              <w:t>10.20 – 10.50</w:t>
            </w:r>
            <w:r w:rsidRPr="00441EF3">
              <w:rPr>
                <w:rFonts w:ascii="Times New Roman" w:eastAsia="Times New Roman" w:hAnsi="Times New Roman" w:cs="Times New Roman"/>
                <w:b/>
                <w:bCs/>
                <w:i/>
                <w:sz w:val="16"/>
                <w:szCs w:val="16"/>
                <w:lang w:eastAsia="ru-RU"/>
              </w:rPr>
              <w:t xml:space="preserve"> </w:t>
            </w:r>
            <w:r w:rsidR="008F6D90" w:rsidRPr="00441EF3">
              <w:rPr>
                <w:rFonts w:ascii="Times New Roman" w:eastAsia="Times New Roman" w:hAnsi="Times New Roman" w:cs="Times New Roman"/>
                <w:b/>
                <w:bCs/>
                <w:i/>
                <w:sz w:val="16"/>
                <w:szCs w:val="16"/>
                <w:lang w:eastAsia="ru-RU"/>
              </w:rPr>
              <w:t>«Физическое развитие»</w:t>
            </w:r>
            <w:r w:rsidR="008F6D90" w:rsidRPr="00441EF3">
              <w:rPr>
                <w:rFonts w:ascii="Times New Roman" w:eastAsia="Times New Roman" w:hAnsi="Times New Roman" w:cs="Times New Roman"/>
                <w:i/>
                <w:sz w:val="16"/>
                <w:szCs w:val="16"/>
                <w:lang w:eastAsia="ru-RU"/>
              </w:rPr>
              <w:t xml:space="preserve"> </w:t>
            </w:r>
          </w:p>
          <w:p w:rsidR="008F6D90" w:rsidRPr="00441EF3" w:rsidRDefault="008F6D90" w:rsidP="0041428A">
            <w:p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rPr>
            </w:pPr>
            <w:r w:rsidRPr="00441EF3">
              <w:rPr>
                <w:rFonts w:ascii="Times New Roman" w:eastAsia="Times New Roman" w:hAnsi="Times New Roman" w:cs="Times New Roman"/>
                <w:sz w:val="16"/>
                <w:szCs w:val="16"/>
                <w:lang w:eastAsia="ru-RU"/>
              </w:rPr>
              <w:t>физическое развитие</w:t>
            </w:r>
            <w:r w:rsidR="004019F6" w:rsidRPr="00441EF3">
              <w:rPr>
                <w:rFonts w:ascii="Times New Roman" w:eastAsia="Times New Roman" w:hAnsi="Times New Roman" w:cs="Times New Roman"/>
                <w:sz w:val="16"/>
                <w:szCs w:val="16"/>
                <w:lang w:eastAsia="ru-RU"/>
              </w:rPr>
              <w:t xml:space="preserve"> на улице</w:t>
            </w:r>
          </w:p>
          <w:p w:rsidR="004019F6" w:rsidRPr="00441EF3" w:rsidRDefault="004019F6" w:rsidP="004019F6">
            <w:p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rPr>
            </w:pPr>
          </w:p>
          <w:p w:rsidR="008F6D90" w:rsidRPr="00441EF3" w:rsidRDefault="004019F6" w:rsidP="004019F6">
            <w:p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i/>
                <w:sz w:val="16"/>
                <w:szCs w:val="16"/>
              </w:rPr>
            </w:pPr>
            <w:r w:rsidRPr="00441EF3">
              <w:rPr>
                <w:rFonts w:ascii="Times New Roman" w:hAnsi="Times New Roman" w:cs="Times New Roman"/>
                <w:b/>
                <w:bCs/>
                <w:sz w:val="16"/>
                <w:szCs w:val="16"/>
              </w:rPr>
              <w:t xml:space="preserve">15.30-16.00 </w:t>
            </w:r>
            <w:r w:rsidRPr="00441EF3">
              <w:rPr>
                <w:rFonts w:ascii="Times New Roman" w:hAnsi="Times New Roman" w:cs="Times New Roman"/>
                <w:b/>
                <w:bCs/>
                <w:i/>
                <w:sz w:val="16"/>
                <w:szCs w:val="16"/>
              </w:rPr>
              <w:t>«Познавательное развитие»,  «Социально-коммуникативное развитие»</w:t>
            </w:r>
          </w:p>
          <w:p w:rsidR="000E6D8A" w:rsidRPr="00441EF3" w:rsidRDefault="000E6D8A" w:rsidP="000E6D8A">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ru-RU"/>
              </w:rPr>
            </w:pPr>
            <w:r w:rsidRPr="00441EF3">
              <w:rPr>
                <w:rFonts w:ascii="Times New Roman" w:eastAsia="Times New Roman" w:hAnsi="Times New Roman" w:cs="Times New Roman"/>
                <w:sz w:val="16"/>
                <w:szCs w:val="16"/>
                <w:lang w:eastAsia="ru-RU"/>
              </w:rPr>
              <w:t>социальный мир 2,4 н.</w:t>
            </w:r>
          </w:p>
          <w:p w:rsidR="004019F6" w:rsidRPr="00441EF3" w:rsidRDefault="004019F6" w:rsidP="004019F6">
            <w:p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rPr>
            </w:pPr>
          </w:p>
        </w:tc>
      </w:tr>
      <w:tr w:rsidR="003C5D6C" w:rsidRPr="00441EF3" w:rsidTr="0073520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rsidR="008F6D90" w:rsidRPr="00441EF3" w:rsidRDefault="008F6D90" w:rsidP="0041428A">
            <w:pPr>
              <w:jc w:val="center"/>
              <w:rPr>
                <w:rFonts w:ascii="Times New Roman" w:hAnsi="Times New Roman" w:cs="Times New Roman"/>
                <w:i/>
                <w:sz w:val="16"/>
                <w:szCs w:val="16"/>
              </w:rPr>
            </w:pPr>
          </w:p>
          <w:p w:rsidR="008F6D90" w:rsidRPr="00441EF3" w:rsidRDefault="008F6D90" w:rsidP="0041428A">
            <w:pPr>
              <w:jc w:val="center"/>
              <w:rPr>
                <w:rFonts w:ascii="Times New Roman" w:hAnsi="Times New Roman" w:cs="Times New Roman"/>
                <w:b w:val="0"/>
                <w:i/>
                <w:sz w:val="16"/>
                <w:szCs w:val="16"/>
              </w:rPr>
            </w:pPr>
            <w:r w:rsidRPr="00441EF3">
              <w:rPr>
                <w:rFonts w:ascii="Times New Roman" w:hAnsi="Times New Roman" w:cs="Times New Roman"/>
                <w:i/>
                <w:sz w:val="16"/>
                <w:szCs w:val="16"/>
              </w:rPr>
              <w:t>Среда</w:t>
            </w:r>
          </w:p>
        </w:tc>
        <w:tc>
          <w:tcPr>
            <w:tcW w:w="7306" w:type="dxa"/>
          </w:tcPr>
          <w:p w:rsidR="008F6D90" w:rsidRPr="00302370" w:rsidRDefault="008F6D90" w:rsidP="0041428A">
            <w:pPr>
              <w:contextualSpacing/>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16"/>
                <w:szCs w:val="16"/>
                <w:lang w:eastAsia="ru-RU"/>
              </w:rPr>
            </w:pPr>
          </w:p>
          <w:p w:rsidR="00302370" w:rsidRPr="00302370" w:rsidRDefault="00302370" w:rsidP="00302370">
            <w:pPr>
              <w:contextualSpacing/>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i/>
                <w:sz w:val="16"/>
                <w:szCs w:val="16"/>
                <w:lang w:eastAsia="ru-RU"/>
              </w:rPr>
            </w:pPr>
            <w:r w:rsidRPr="00302370">
              <w:rPr>
                <w:rFonts w:ascii="Times New Roman" w:eastAsia="Times New Roman" w:hAnsi="Times New Roman" w:cs="Times New Roman"/>
                <w:b/>
                <w:bCs/>
                <w:sz w:val="16"/>
                <w:szCs w:val="16"/>
                <w:lang w:eastAsia="ru-RU"/>
              </w:rPr>
              <w:t>09.00</w:t>
            </w:r>
            <w:r>
              <w:rPr>
                <w:rFonts w:ascii="Times New Roman" w:eastAsia="Times New Roman" w:hAnsi="Times New Roman" w:cs="Times New Roman"/>
                <w:b/>
                <w:bCs/>
                <w:sz w:val="16"/>
                <w:szCs w:val="16"/>
                <w:lang w:eastAsia="ru-RU"/>
              </w:rPr>
              <w:t xml:space="preserve"> – </w:t>
            </w:r>
            <w:r w:rsidRPr="00302370">
              <w:rPr>
                <w:rFonts w:ascii="Times New Roman" w:eastAsia="Times New Roman" w:hAnsi="Times New Roman" w:cs="Times New Roman"/>
                <w:b/>
                <w:bCs/>
                <w:sz w:val="16"/>
                <w:szCs w:val="16"/>
                <w:lang w:eastAsia="ru-RU"/>
              </w:rPr>
              <w:t xml:space="preserve">09.30 </w:t>
            </w:r>
            <w:r w:rsidRPr="00302370">
              <w:rPr>
                <w:rFonts w:ascii="Times New Roman" w:eastAsia="Times New Roman" w:hAnsi="Times New Roman" w:cs="Times New Roman"/>
                <w:b/>
                <w:bCs/>
                <w:i/>
                <w:sz w:val="16"/>
                <w:szCs w:val="16"/>
                <w:lang w:eastAsia="ru-RU"/>
              </w:rPr>
              <w:t>«Речевое развитие»</w:t>
            </w:r>
          </w:p>
          <w:p w:rsidR="00302370" w:rsidRPr="00302370" w:rsidRDefault="00302370" w:rsidP="00302370">
            <w:pPr>
              <w:contextualSpacing/>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lang w:eastAsia="ru-RU"/>
              </w:rPr>
            </w:pPr>
            <w:r w:rsidRPr="00302370">
              <w:rPr>
                <w:rFonts w:ascii="Times New Roman" w:eastAsia="Times New Roman" w:hAnsi="Times New Roman" w:cs="Times New Roman"/>
                <w:sz w:val="16"/>
                <w:szCs w:val="16"/>
                <w:lang w:eastAsia="ru-RU"/>
              </w:rPr>
              <w:t xml:space="preserve">речевое развитие </w:t>
            </w:r>
          </w:p>
          <w:p w:rsidR="00302370" w:rsidRPr="00302370" w:rsidRDefault="008F6D90" w:rsidP="00302370">
            <w:pPr>
              <w:contextualSpacing/>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i/>
                <w:sz w:val="16"/>
                <w:szCs w:val="16"/>
                <w:lang w:eastAsia="ru-RU"/>
              </w:rPr>
            </w:pPr>
            <w:r w:rsidRPr="00302370">
              <w:rPr>
                <w:rFonts w:ascii="Times New Roman" w:eastAsia="Times New Roman" w:hAnsi="Times New Roman" w:cs="Times New Roman"/>
                <w:b/>
                <w:bCs/>
                <w:sz w:val="16"/>
                <w:szCs w:val="16"/>
                <w:lang w:eastAsia="ru-RU"/>
              </w:rPr>
              <w:t>09.40</w:t>
            </w:r>
            <w:r w:rsidR="00302370">
              <w:rPr>
                <w:rFonts w:ascii="Times New Roman" w:eastAsia="Times New Roman" w:hAnsi="Times New Roman" w:cs="Times New Roman"/>
                <w:b/>
                <w:bCs/>
                <w:sz w:val="16"/>
                <w:szCs w:val="16"/>
                <w:lang w:eastAsia="ru-RU"/>
              </w:rPr>
              <w:t xml:space="preserve"> – </w:t>
            </w:r>
            <w:r w:rsidRPr="00302370">
              <w:rPr>
                <w:rFonts w:ascii="Times New Roman" w:eastAsia="Times New Roman" w:hAnsi="Times New Roman" w:cs="Times New Roman"/>
                <w:b/>
                <w:bCs/>
                <w:sz w:val="16"/>
                <w:szCs w:val="16"/>
                <w:lang w:eastAsia="ru-RU"/>
              </w:rPr>
              <w:t xml:space="preserve">10.10 </w:t>
            </w:r>
            <w:r w:rsidR="00302370" w:rsidRPr="00302370">
              <w:rPr>
                <w:rFonts w:ascii="Times New Roman" w:eastAsia="Times New Roman" w:hAnsi="Times New Roman" w:cs="Times New Roman"/>
                <w:b/>
                <w:bCs/>
                <w:i/>
                <w:sz w:val="16"/>
                <w:szCs w:val="16"/>
                <w:lang w:eastAsia="ru-RU"/>
              </w:rPr>
              <w:t>«Речевое развитие»</w:t>
            </w:r>
            <w:r w:rsidR="00302370" w:rsidRPr="00302370">
              <w:rPr>
                <w:rFonts w:ascii="Times New Roman" w:eastAsia="Times New Roman" w:hAnsi="Times New Roman" w:cs="Times New Roman"/>
                <w:i/>
                <w:sz w:val="16"/>
                <w:szCs w:val="16"/>
                <w:lang w:eastAsia="ru-RU"/>
              </w:rPr>
              <w:t xml:space="preserve"> </w:t>
            </w:r>
          </w:p>
          <w:p w:rsidR="00302370" w:rsidRPr="00302370" w:rsidRDefault="00302370" w:rsidP="00302370">
            <w:pPr>
              <w:contextualSpacing/>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lang w:eastAsia="ru-RU"/>
              </w:rPr>
            </w:pPr>
            <w:r w:rsidRPr="00302370">
              <w:rPr>
                <w:rFonts w:ascii="Times New Roman" w:eastAsia="Times New Roman" w:hAnsi="Times New Roman" w:cs="Times New Roman"/>
                <w:i/>
                <w:sz w:val="16"/>
                <w:szCs w:val="16"/>
                <w:lang w:eastAsia="ru-RU"/>
              </w:rPr>
              <w:t>ЛОГОПЕДИЧЕСКОЕ</w:t>
            </w:r>
            <w:r w:rsidRPr="00302370">
              <w:rPr>
                <w:rFonts w:ascii="Times New Roman" w:eastAsia="Times New Roman" w:hAnsi="Times New Roman" w:cs="Times New Roman"/>
                <w:sz w:val="16"/>
                <w:szCs w:val="16"/>
                <w:lang w:eastAsia="ru-RU"/>
              </w:rPr>
              <w:t xml:space="preserve"> </w:t>
            </w:r>
          </w:p>
          <w:p w:rsidR="00302370" w:rsidRPr="00302370" w:rsidRDefault="008F6D90" w:rsidP="00302370">
            <w:pPr>
              <w:contextualSpacing/>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i/>
                <w:sz w:val="16"/>
                <w:szCs w:val="16"/>
                <w:lang w:eastAsia="ru-RU"/>
              </w:rPr>
            </w:pPr>
            <w:r w:rsidRPr="00302370">
              <w:rPr>
                <w:rFonts w:ascii="Times New Roman" w:eastAsia="Times New Roman" w:hAnsi="Times New Roman" w:cs="Times New Roman"/>
                <w:b/>
                <w:bCs/>
                <w:sz w:val="16"/>
                <w:szCs w:val="16"/>
                <w:lang w:eastAsia="ru-RU"/>
              </w:rPr>
              <w:t xml:space="preserve">10.20-10.50 </w:t>
            </w:r>
            <w:r w:rsidR="00302370" w:rsidRPr="00302370">
              <w:rPr>
                <w:rFonts w:ascii="Times New Roman" w:eastAsia="Times New Roman" w:hAnsi="Times New Roman" w:cs="Times New Roman"/>
                <w:b/>
                <w:bCs/>
                <w:i/>
                <w:sz w:val="16"/>
                <w:szCs w:val="16"/>
                <w:lang w:eastAsia="ru-RU"/>
              </w:rPr>
              <w:t>«Физическое развитие»</w:t>
            </w:r>
            <w:r w:rsidR="00302370" w:rsidRPr="00302370">
              <w:rPr>
                <w:rFonts w:ascii="Times New Roman" w:eastAsia="Times New Roman" w:hAnsi="Times New Roman" w:cs="Times New Roman"/>
                <w:i/>
                <w:sz w:val="16"/>
                <w:szCs w:val="16"/>
                <w:lang w:eastAsia="ru-RU"/>
              </w:rPr>
              <w:t xml:space="preserve"> </w:t>
            </w:r>
          </w:p>
          <w:p w:rsidR="004019F6" w:rsidRPr="00302370" w:rsidRDefault="00302370" w:rsidP="00302370">
            <w:pPr>
              <w:contextualSpacing/>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i/>
                <w:sz w:val="16"/>
                <w:szCs w:val="16"/>
              </w:rPr>
            </w:pPr>
            <w:r w:rsidRPr="00302370">
              <w:rPr>
                <w:rFonts w:ascii="Times New Roman" w:eastAsia="Times New Roman" w:hAnsi="Times New Roman" w:cs="Times New Roman"/>
                <w:sz w:val="16"/>
                <w:szCs w:val="16"/>
                <w:lang w:eastAsia="ru-RU"/>
              </w:rPr>
              <w:t>физическое развитие</w:t>
            </w:r>
          </w:p>
          <w:p w:rsidR="008F6D90" w:rsidRDefault="008F6D90" w:rsidP="0041428A">
            <w:pPr>
              <w:contextualSpacing/>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i/>
                <w:sz w:val="16"/>
                <w:szCs w:val="16"/>
              </w:rPr>
            </w:pPr>
          </w:p>
          <w:p w:rsidR="00302370" w:rsidRPr="003C5D6C" w:rsidRDefault="00302370" w:rsidP="00302370">
            <w:pPr>
              <w:contextualSpacing/>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i/>
                <w:sz w:val="16"/>
                <w:szCs w:val="16"/>
                <w:lang w:eastAsia="ru-RU"/>
              </w:rPr>
            </w:pPr>
            <w:r>
              <w:rPr>
                <w:rFonts w:ascii="Times New Roman" w:hAnsi="Times New Roman" w:cs="Times New Roman"/>
                <w:b/>
                <w:sz w:val="16"/>
                <w:szCs w:val="16"/>
              </w:rPr>
              <w:t xml:space="preserve">15.30 – 16.00 </w:t>
            </w:r>
            <w:r w:rsidRPr="003C5D6C">
              <w:rPr>
                <w:rFonts w:ascii="Times New Roman" w:eastAsia="Times New Roman" w:hAnsi="Times New Roman" w:cs="Times New Roman"/>
                <w:b/>
                <w:bCs/>
                <w:i/>
                <w:sz w:val="16"/>
                <w:szCs w:val="16"/>
                <w:lang w:eastAsia="ru-RU"/>
              </w:rPr>
              <w:t>«Художественно-эстетическое развитие»</w:t>
            </w:r>
            <w:r w:rsidRPr="003C5D6C">
              <w:rPr>
                <w:rFonts w:ascii="Times New Roman" w:eastAsia="Times New Roman" w:hAnsi="Times New Roman" w:cs="Times New Roman"/>
                <w:i/>
                <w:sz w:val="16"/>
                <w:szCs w:val="16"/>
                <w:lang w:eastAsia="ru-RU"/>
              </w:rPr>
              <w:t xml:space="preserve"> </w:t>
            </w:r>
          </w:p>
          <w:p w:rsidR="00302370" w:rsidRPr="00302370" w:rsidRDefault="00302370" w:rsidP="00302370">
            <w:pPr>
              <w:contextualSpacing/>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16"/>
                <w:szCs w:val="16"/>
              </w:rPr>
            </w:pPr>
            <w:r w:rsidRPr="003C5D6C">
              <w:rPr>
                <w:rFonts w:ascii="Times New Roman" w:eastAsia="Times New Roman" w:hAnsi="Times New Roman" w:cs="Times New Roman"/>
                <w:sz w:val="16"/>
                <w:szCs w:val="16"/>
                <w:lang w:eastAsia="ru-RU"/>
              </w:rPr>
              <w:t xml:space="preserve">мир искусства и художественной деятельности (лепка </w:t>
            </w:r>
            <w:r>
              <w:rPr>
                <w:rFonts w:ascii="Times New Roman" w:eastAsia="Times New Roman" w:hAnsi="Times New Roman" w:cs="Times New Roman"/>
                <w:sz w:val="16"/>
                <w:szCs w:val="16"/>
                <w:lang w:eastAsia="ru-RU"/>
              </w:rPr>
              <w:t>–</w:t>
            </w:r>
            <w:r w:rsidRPr="003C5D6C">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1,3</w:t>
            </w:r>
            <w:r w:rsidRPr="003C5D6C">
              <w:rPr>
                <w:rFonts w:ascii="Times New Roman" w:eastAsia="Times New Roman" w:hAnsi="Times New Roman" w:cs="Times New Roman"/>
                <w:sz w:val="16"/>
                <w:szCs w:val="16"/>
                <w:lang w:eastAsia="ru-RU"/>
              </w:rPr>
              <w:t xml:space="preserve"> н., аппликация </w:t>
            </w:r>
            <w:r>
              <w:rPr>
                <w:rFonts w:ascii="Times New Roman" w:eastAsia="Times New Roman" w:hAnsi="Times New Roman" w:cs="Times New Roman"/>
                <w:sz w:val="16"/>
                <w:szCs w:val="16"/>
                <w:lang w:eastAsia="ru-RU"/>
              </w:rPr>
              <w:t>2,4</w:t>
            </w:r>
            <w:r w:rsidRPr="003C5D6C">
              <w:rPr>
                <w:rFonts w:ascii="Times New Roman" w:eastAsia="Times New Roman" w:hAnsi="Times New Roman" w:cs="Times New Roman"/>
                <w:sz w:val="16"/>
                <w:szCs w:val="16"/>
                <w:lang w:eastAsia="ru-RU"/>
              </w:rPr>
              <w:t xml:space="preserve"> н.)</w:t>
            </w:r>
          </w:p>
          <w:p w:rsidR="008F6D90" w:rsidRPr="00302370" w:rsidRDefault="008F6D90" w:rsidP="0041428A">
            <w:pPr>
              <w:contextualSpacing/>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16"/>
                <w:szCs w:val="16"/>
              </w:rPr>
            </w:pPr>
          </w:p>
        </w:tc>
      </w:tr>
      <w:tr w:rsidR="003C5D6C" w:rsidRPr="00441EF3" w:rsidTr="007352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rsidR="008F6D90" w:rsidRPr="00441EF3" w:rsidRDefault="008F6D90" w:rsidP="0041428A">
            <w:pPr>
              <w:jc w:val="center"/>
              <w:rPr>
                <w:rFonts w:ascii="Times New Roman" w:hAnsi="Times New Roman" w:cs="Times New Roman"/>
                <w:i/>
                <w:sz w:val="16"/>
                <w:szCs w:val="16"/>
              </w:rPr>
            </w:pPr>
          </w:p>
          <w:p w:rsidR="008F6D90" w:rsidRPr="00441EF3" w:rsidRDefault="008F6D90" w:rsidP="0041428A">
            <w:pPr>
              <w:jc w:val="center"/>
              <w:rPr>
                <w:rFonts w:ascii="Times New Roman" w:hAnsi="Times New Roman" w:cs="Times New Roman"/>
                <w:b w:val="0"/>
                <w:i/>
                <w:sz w:val="16"/>
                <w:szCs w:val="16"/>
              </w:rPr>
            </w:pPr>
            <w:r w:rsidRPr="00441EF3">
              <w:rPr>
                <w:rFonts w:ascii="Times New Roman" w:hAnsi="Times New Roman" w:cs="Times New Roman"/>
                <w:i/>
                <w:sz w:val="16"/>
                <w:szCs w:val="16"/>
              </w:rPr>
              <w:t>Четверг</w:t>
            </w:r>
          </w:p>
        </w:tc>
        <w:tc>
          <w:tcPr>
            <w:tcW w:w="7306" w:type="dxa"/>
          </w:tcPr>
          <w:p w:rsidR="008F6D90" w:rsidRPr="00441EF3" w:rsidRDefault="008F6D90" w:rsidP="0041428A">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FF0000"/>
                <w:sz w:val="16"/>
                <w:szCs w:val="16"/>
                <w:lang w:eastAsia="ru-RU"/>
              </w:rPr>
            </w:pPr>
          </w:p>
          <w:p w:rsidR="00302370" w:rsidRPr="00302370" w:rsidRDefault="008F6D90" w:rsidP="00302370">
            <w:p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i/>
                <w:sz w:val="16"/>
                <w:szCs w:val="16"/>
              </w:rPr>
            </w:pPr>
            <w:r w:rsidRPr="00302370">
              <w:rPr>
                <w:rFonts w:ascii="Times New Roman" w:eastAsia="Times New Roman" w:hAnsi="Times New Roman" w:cs="Times New Roman"/>
                <w:b/>
                <w:bCs/>
                <w:sz w:val="16"/>
                <w:szCs w:val="16"/>
                <w:lang w:eastAsia="ru-RU"/>
              </w:rPr>
              <w:t>09.00-09.30</w:t>
            </w:r>
            <w:r w:rsidRPr="00302370">
              <w:rPr>
                <w:rFonts w:ascii="Times New Roman" w:eastAsia="Times New Roman" w:hAnsi="Times New Roman" w:cs="Times New Roman"/>
                <w:sz w:val="16"/>
                <w:szCs w:val="16"/>
                <w:lang w:eastAsia="ru-RU"/>
              </w:rPr>
              <w:t xml:space="preserve"> </w:t>
            </w:r>
            <w:r w:rsidR="00302370" w:rsidRPr="00302370">
              <w:rPr>
                <w:rFonts w:ascii="Times New Roman" w:hAnsi="Times New Roman" w:cs="Times New Roman"/>
                <w:b/>
                <w:bCs/>
                <w:i/>
                <w:sz w:val="16"/>
                <w:szCs w:val="16"/>
              </w:rPr>
              <w:t>«Познавательное развитие»,  «Социально-коммуникативное развитие»</w:t>
            </w:r>
          </w:p>
          <w:p w:rsidR="008F6D90" w:rsidRPr="00302370" w:rsidRDefault="00302370" w:rsidP="00302370">
            <w:p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i/>
                <w:sz w:val="16"/>
                <w:szCs w:val="16"/>
              </w:rPr>
            </w:pPr>
            <w:r w:rsidRPr="00302370">
              <w:rPr>
                <w:rFonts w:ascii="Times New Roman" w:eastAsia="Times New Roman" w:hAnsi="Times New Roman" w:cs="Times New Roman"/>
                <w:sz w:val="16"/>
                <w:szCs w:val="16"/>
                <w:lang w:eastAsia="ru-RU"/>
              </w:rPr>
              <w:t>социальный мир</w:t>
            </w:r>
          </w:p>
          <w:p w:rsidR="00302370" w:rsidRPr="00302370" w:rsidRDefault="00302370" w:rsidP="00302370">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16"/>
                <w:szCs w:val="16"/>
                <w:lang w:eastAsia="ru-RU"/>
              </w:rPr>
            </w:pPr>
            <w:r w:rsidRPr="00302370">
              <w:rPr>
                <w:rFonts w:ascii="Times New Roman" w:eastAsia="Times New Roman" w:hAnsi="Times New Roman" w:cs="Times New Roman"/>
                <w:b/>
                <w:bCs/>
                <w:sz w:val="16"/>
                <w:szCs w:val="16"/>
                <w:lang w:eastAsia="ru-RU"/>
              </w:rPr>
              <w:t xml:space="preserve">10.30 – 11.00 </w:t>
            </w:r>
            <w:r w:rsidRPr="00302370">
              <w:rPr>
                <w:rFonts w:ascii="Times New Roman" w:eastAsia="Times New Roman" w:hAnsi="Times New Roman" w:cs="Times New Roman"/>
                <w:b/>
                <w:bCs/>
                <w:i/>
                <w:sz w:val="16"/>
                <w:szCs w:val="16"/>
                <w:lang w:eastAsia="ru-RU"/>
              </w:rPr>
              <w:t>«Художественно-эстетическое развитие»</w:t>
            </w:r>
            <w:r w:rsidRPr="00302370">
              <w:rPr>
                <w:rFonts w:ascii="Times New Roman" w:eastAsia="Times New Roman" w:hAnsi="Times New Roman" w:cs="Times New Roman"/>
                <w:i/>
                <w:sz w:val="16"/>
                <w:szCs w:val="16"/>
                <w:lang w:eastAsia="ru-RU"/>
              </w:rPr>
              <w:t xml:space="preserve"> </w:t>
            </w:r>
          </w:p>
          <w:p w:rsidR="003C5D6C" w:rsidRPr="00302370" w:rsidRDefault="00302370" w:rsidP="00302370">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ru-RU"/>
              </w:rPr>
            </w:pPr>
            <w:r w:rsidRPr="00302370">
              <w:rPr>
                <w:rFonts w:ascii="Times New Roman" w:eastAsia="Times New Roman" w:hAnsi="Times New Roman" w:cs="Times New Roman"/>
                <w:sz w:val="16"/>
                <w:szCs w:val="16"/>
                <w:lang w:eastAsia="ru-RU"/>
              </w:rPr>
              <w:t>мир музыки</w:t>
            </w:r>
          </w:p>
          <w:p w:rsidR="008F6D90" w:rsidRPr="00441EF3" w:rsidRDefault="008F6D90" w:rsidP="00302370">
            <w:p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FF0000"/>
                <w:sz w:val="16"/>
                <w:szCs w:val="16"/>
              </w:rPr>
            </w:pPr>
          </w:p>
        </w:tc>
      </w:tr>
      <w:tr w:rsidR="003C5D6C" w:rsidRPr="00441EF3" w:rsidTr="0073520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rsidR="008F6D90" w:rsidRPr="00441EF3" w:rsidRDefault="008F6D90" w:rsidP="0041428A">
            <w:pPr>
              <w:jc w:val="center"/>
              <w:rPr>
                <w:rFonts w:ascii="Times New Roman" w:hAnsi="Times New Roman" w:cs="Times New Roman"/>
                <w:i/>
                <w:sz w:val="16"/>
                <w:szCs w:val="16"/>
              </w:rPr>
            </w:pPr>
          </w:p>
          <w:p w:rsidR="008F6D90" w:rsidRPr="00441EF3" w:rsidRDefault="008F6D90" w:rsidP="0041428A">
            <w:pPr>
              <w:jc w:val="center"/>
              <w:rPr>
                <w:rFonts w:ascii="Times New Roman" w:hAnsi="Times New Roman" w:cs="Times New Roman"/>
                <w:b w:val="0"/>
                <w:i/>
                <w:sz w:val="16"/>
                <w:szCs w:val="16"/>
              </w:rPr>
            </w:pPr>
            <w:r w:rsidRPr="00441EF3">
              <w:rPr>
                <w:rFonts w:ascii="Times New Roman" w:hAnsi="Times New Roman" w:cs="Times New Roman"/>
                <w:i/>
                <w:sz w:val="16"/>
                <w:szCs w:val="16"/>
              </w:rPr>
              <w:t>Пятница</w:t>
            </w:r>
          </w:p>
        </w:tc>
        <w:tc>
          <w:tcPr>
            <w:tcW w:w="7306" w:type="dxa"/>
          </w:tcPr>
          <w:p w:rsidR="008F6D90" w:rsidRPr="00302370" w:rsidRDefault="008F6D90" w:rsidP="0041428A">
            <w:pPr>
              <w:contextualSpacing/>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16"/>
                <w:szCs w:val="16"/>
                <w:lang w:eastAsia="ru-RU"/>
              </w:rPr>
            </w:pPr>
          </w:p>
          <w:p w:rsidR="00302370" w:rsidRPr="00302370" w:rsidRDefault="008F6D90" w:rsidP="00302370">
            <w:pPr>
              <w:contextualSpacing/>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i/>
                <w:sz w:val="16"/>
                <w:szCs w:val="16"/>
                <w:lang w:eastAsia="ru-RU"/>
              </w:rPr>
            </w:pPr>
            <w:r w:rsidRPr="00302370">
              <w:rPr>
                <w:rFonts w:ascii="Times New Roman" w:eastAsia="Times New Roman" w:hAnsi="Times New Roman" w:cs="Times New Roman"/>
                <w:b/>
                <w:bCs/>
                <w:sz w:val="16"/>
                <w:szCs w:val="16"/>
                <w:lang w:eastAsia="ru-RU"/>
              </w:rPr>
              <w:t xml:space="preserve">09.00-09.30 </w:t>
            </w:r>
            <w:r w:rsidR="00302370" w:rsidRPr="00302370">
              <w:rPr>
                <w:rFonts w:ascii="Times New Roman" w:eastAsia="Times New Roman" w:hAnsi="Times New Roman" w:cs="Times New Roman"/>
                <w:b/>
                <w:bCs/>
                <w:i/>
                <w:sz w:val="16"/>
                <w:szCs w:val="16"/>
                <w:lang w:eastAsia="ru-RU"/>
              </w:rPr>
              <w:t>«Речевое развитие»</w:t>
            </w:r>
            <w:r w:rsidR="00302370" w:rsidRPr="00302370">
              <w:rPr>
                <w:rFonts w:ascii="Times New Roman" w:eastAsia="Times New Roman" w:hAnsi="Times New Roman" w:cs="Times New Roman"/>
                <w:i/>
                <w:sz w:val="16"/>
                <w:szCs w:val="16"/>
                <w:lang w:eastAsia="ru-RU"/>
              </w:rPr>
              <w:t xml:space="preserve"> </w:t>
            </w:r>
          </w:p>
          <w:p w:rsidR="00302370" w:rsidRPr="00302370" w:rsidRDefault="00302370" w:rsidP="00302370">
            <w:pPr>
              <w:contextualSpacing/>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i/>
                <w:sz w:val="16"/>
                <w:szCs w:val="16"/>
              </w:rPr>
            </w:pPr>
            <w:proofErr w:type="gramStart"/>
            <w:r w:rsidRPr="00302370">
              <w:rPr>
                <w:rFonts w:ascii="Times New Roman" w:eastAsia="Times New Roman" w:hAnsi="Times New Roman" w:cs="Times New Roman"/>
                <w:i/>
                <w:sz w:val="16"/>
                <w:szCs w:val="16"/>
                <w:lang w:eastAsia="ru-RU"/>
              </w:rPr>
              <w:t>ЛОГОПЕДИЧЕСКОЕ</w:t>
            </w:r>
            <w:proofErr w:type="gramEnd"/>
            <w:r w:rsidRPr="00302370">
              <w:rPr>
                <w:rFonts w:ascii="Times New Roman" w:eastAsia="Times New Roman" w:hAnsi="Times New Roman" w:cs="Times New Roman"/>
                <w:i/>
                <w:sz w:val="16"/>
                <w:szCs w:val="16"/>
                <w:lang w:eastAsia="ru-RU"/>
              </w:rPr>
              <w:t>/</w:t>
            </w:r>
            <w:r w:rsidRPr="00302370">
              <w:rPr>
                <w:rFonts w:ascii="Times New Roman" w:eastAsia="Times New Roman" w:hAnsi="Times New Roman" w:cs="Times New Roman"/>
                <w:sz w:val="16"/>
                <w:szCs w:val="16"/>
                <w:lang w:eastAsia="ru-RU"/>
              </w:rPr>
              <w:t>подготовка к обучению грамоте</w:t>
            </w:r>
          </w:p>
          <w:p w:rsidR="008F6D90" w:rsidRPr="00302370" w:rsidRDefault="008F6D90" w:rsidP="0041428A">
            <w:pPr>
              <w:contextualSpacing/>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lang w:eastAsia="ru-RU"/>
              </w:rPr>
            </w:pPr>
            <w:r w:rsidRPr="00302370">
              <w:rPr>
                <w:rFonts w:ascii="Times New Roman" w:eastAsia="Times New Roman" w:hAnsi="Times New Roman" w:cs="Times New Roman"/>
                <w:b/>
                <w:bCs/>
                <w:sz w:val="16"/>
                <w:szCs w:val="16"/>
                <w:lang w:eastAsia="ru-RU"/>
              </w:rPr>
              <w:t>10.40-11.10 «Физическое развитие»</w:t>
            </w:r>
            <w:r w:rsidRPr="00302370">
              <w:rPr>
                <w:rFonts w:ascii="Times New Roman" w:eastAsia="Times New Roman" w:hAnsi="Times New Roman" w:cs="Times New Roman"/>
                <w:sz w:val="16"/>
                <w:szCs w:val="16"/>
                <w:lang w:eastAsia="ru-RU"/>
              </w:rPr>
              <w:t xml:space="preserve"> </w:t>
            </w:r>
          </w:p>
          <w:p w:rsidR="008F6D90" w:rsidRPr="00302370" w:rsidRDefault="008F6D90" w:rsidP="0041428A">
            <w:pPr>
              <w:contextualSpacing/>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sz w:val="16"/>
                <w:szCs w:val="16"/>
              </w:rPr>
            </w:pPr>
            <w:r w:rsidRPr="00302370">
              <w:rPr>
                <w:rFonts w:ascii="Times New Roman" w:eastAsia="Times New Roman" w:hAnsi="Times New Roman" w:cs="Times New Roman"/>
                <w:sz w:val="16"/>
                <w:szCs w:val="16"/>
                <w:lang w:eastAsia="ru-RU"/>
              </w:rPr>
              <w:t>физическое развитие</w:t>
            </w:r>
          </w:p>
          <w:p w:rsidR="008F6D90" w:rsidRPr="00302370" w:rsidRDefault="008F6D90" w:rsidP="0041428A">
            <w:pPr>
              <w:contextualSpacing/>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sz w:val="16"/>
                <w:szCs w:val="16"/>
              </w:rPr>
            </w:pPr>
          </w:p>
        </w:tc>
      </w:tr>
    </w:tbl>
    <w:p w:rsidR="008F6D90" w:rsidRPr="0041428A" w:rsidRDefault="008F6D90" w:rsidP="0041428A">
      <w:pPr>
        <w:widowControl w:val="0"/>
        <w:tabs>
          <w:tab w:val="left" w:pos="2893"/>
          <w:tab w:val="left" w:pos="3866"/>
          <w:tab w:val="left" w:pos="5173"/>
          <w:tab w:val="left" w:pos="8080"/>
          <w:tab w:val="left" w:pos="9213"/>
        </w:tabs>
        <w:autoSpaceDE w:val="0"/>
        <w:autoSpaceDN w:val="0"/>
        <w:adjustRightInd w:val="0"/>
        <w:spacing w:after="0" w:line="240" w:lineRule="auto"/>
        <w:ind w:firstLine="709"/>
        <w:jc w:val="both"/>
        <w:rPr>
          <w:rFonts w:ascii="Times New Roman" w:hAnsi="Times New Roman"/>
          <w:sz w:val="16"/>
          <w:szCs w:val="16"/>
        </w:rPr>
      </w:pPr>
    </w:p>
    <w:p w:rsidR="008F6D90" w:rsidRPr="0041428A" w:rsidRDefault="008F6D90" w:rsidP="0041428A">
      <w:pPr>
        <w:widowControl w:val="0"/>
        <w:tabs>
          <w:tab w:val="left" w:pos="2893"/>
          <w:tab w:val="left" w:pos="3866"/>
          <w:tab w:val="left" w:pos="5173"/>
          <w:tab w:val="left" w:pos="8080"/>
          <w:tab w:val="left" w:pos="9213"/>
        </w:tabs>
        <w:autoSpaceDE w:val="0"/>
        <w:autoSpaceDN w:val="0"/>
        <w:adjustRightInd w:val="0"/>
        <w:spacing w:after="0" w:line="240" w:lineRule="auto"/>
        <w:ind w:firstLine="709"/>
        <w:jc w:val="both"/>
        <w:rPr>
          <w:rFonts w:ascii="Times New Roman" w:hAnsi="Times New Roman"/>
          <w:sz w:val="16"/>
          <w:szCs w:val="16"/>
        </w:rPr>
      </w:pPr>
    </w:p>
    <w:p w:rsidR="008F6D90" w:rsidRPr="0041428A" w:rsidRDefault="008F6D90" w:rsidP="0041428A">
      <w:pPr>
        <w:widowControl w:val="0"/>
        <w:tabs>
          <w:tab w:val="left" w:pos="2893"/>
          <w:tab w:val="left" w:pos="3866"/>
          <w:tab w:val="left" w:pos="5173"/>
          <w:tab w:val="left" w:pos="8080"/>
          <w:tab w:val="left" w:pos="9213"/>
        </w:tabs>
        <w:autoSpaceDE w:val="0"/>
        <w:autoSpaceDN w:val="0"/>
        <w:adjustRightInd w:val="0"/>
        <w:spacing w:after="0" w:line="240" w:lineRule="auto"/>
        <w:ind w:firstLine="709"/>
        <w:jc w:val="both"/>
        <w:rPr>
          <w:rFonts w:ascii="Times New Roman" w:hAnsi="Times New Roman"/>
          <w:sz w:val="16"/>
          <w:szCs w:val="16"/>
        </w:rPr>
      </w:pPr>
    </w:p>
    <w:p w:rsidR="008F6D90" w:rsidRPr="0041428A" w:rsidRDefault="008F6D90" w:rsidP="0041428A">
      <w:pPr>
        <w:widowControl w:val="0"/>
        <w:tabs>
          <w:tab w:val="left" w:pos="2893"/>
          <w:tab w:val="left" w:pos="3866"/>
          <w:tab w:val="left" w:pos="5173"/>
          <w:tab w:val="left" w:pos="8080"/>
          <w:tab w:val="left" w:pos="9213"/>
        </w:tabs>
        <w:autoSpaceDE w:val="0"/>
        <w:autoSpaceDN w:val="0"/>
        <w:adjustRightInd w:val="0"/>
        <w:spacing w:after="0" w:line="240" w:lineRule="auto"/>
        <w:ind w:firstLine="709"/>
        <w:jc w:val="both"/>
        <w:rPr>
          <w:rFonts w:ascii="Times New Roman" w:hAnsi="Times New Roman"/>
          <w:sz w:val="16"/>
          <w:szCs w:val="16"/>
        </w:rPr>
      </w:pPr>
    </w:p>
    <w:p w:rsidR="008F6D90" w:rsidRPr="0041428A" w:rsidRDefault="008F6D90" w:rsidP="0041428A">
      <w:pPr>
        <w:widowControl w:val="0"/>
        <w:tabs>
          <w:tab w:val="left" w:pos="2893"/>
          <w:tab w:val="left" w:pos="3866"/>
          <w:tab w:val="left" w:pos="5173"/>
          <w:tab w:val="left" w:pos="8080"/>
          <w:tab w:val="left" w:pos="9213"/>
        </w:tabs>
        <w:autoSpaceDE w:val="0"/>
        <w:autoSpaceDN w:val="0"/>
        <w:adjustRightInd w:val="0"/>
        <w:spacing w:after="0" w:line="240" w:lineRule="auto"/>
        <w:ind w:firstLine="709"/>
        <w:jc w:val="both"/>
        <w:rPr>
          <w:rFonts w:ascii="Times New Roman" w:hAnsi="Times New Roman"/>
          <w:sz w:val="16"/>
          <w:szCs w:val="16"/>
        </w:rPr>
      </w:pPr>
    </w:p>
    <w:p w:rsidR="008F6D90" w:rsidRPr="0041428A" w:rsidRDefault="008F6D90" w:rsidP="0041428A">
      <w:pPr>
        <w:widowControl w:val="0"/>
        <w:tabs>
          <w:tab w:val="left" w:pos="2893"/>
          <w:tab w:val="left" w:pos="3866"/>
          <w:tab w:val="left" w:pos="5173"/>
          <w:tab w:val="left" w:pos="8080"/>
          <w:tab w:val="left" w:pos="9213"/>
        </w:tabs>
        <w:autoSpaceDE w:val="0"/>
        <w:autoSpaceDN w:val="0"/>
        <w:adjustRightInd w:val="0"/>
        <w:spacing w:after="0" w:line="240" w:lineRule="auto"/>
        <w:ind w:firstLine="709"/>
        <w:jc w:val="both"/>
        <w:rPr>
          <w:rFonts w:ascii="Times New Roman" w:hAnsi="Times New Roman"/>
          <w:sz w:val="16"/>
          <w:szCs w:val="16"/>
        </w:rPr>
      </w:pPr>
    </w:p>
    <w:p w:rsidR="008F6D90" w:rsidRPr="0041428A" w:rsidRDefault="008F6D90" w:rsidP="0041428A">
      <w:pPr>
        <w:widowControl w:val="0"/>
        <w:tabs>
          <w:tab w:val="left" w:pos="2893"/>
          <w:tab w:val="left" w:pos="3866"/>
          <w:tab w:val="left" w:pos="5173"/>
          <w:tab w:val="left" w:pos="8080"/>
          <w:tab w:val="left" w:pos="9213"/>
        </w:tabs>
        <w:autoSpaceDE w:val="0"/>
        <w:autoSpaceDN w:val="0"/>
        <w:adjustRightInd w:val="0"/>
        <w:spacing w:after="0" w:line="240" w:lineRule="auto"/>
        <w:ind w:firstLine="709"/>
        <w:jc w:val="both"/>
        <w:rPr>
          <w:rFonts w:ascii="Times New Roman" w:hAnsi="Times New Roman"/>
          <w:sz w:val="16"/>
          <w:szCs w:val="16"/>
        </w:rPr>
      </w:pPr>
    </w:p>
    <w:p w:rsidR="008F6D90" w:rsidRPr="0041428A" w:rsidRDefault="008F6D90" w:rsidP="0041428A">
      <w:pPr>
        <w:widowControl w:val="0"/>
        <w:tabs>
          <w:tab w:val="left" w:pos="2893"/>
          <w:tab w:val="left" w:pos="3866"/>
          <w:tab w:val="left" w:pos="5173"/>
          <w:tab w:val="left" w:pos="8080"/>
          <w:tab w:val="left" w:pos="9213"/>
        </w:tabs>
        <w:autoSpaceDE w:val="0"/>
        <w:autoSpaceDN w:val="0"/>
        <w:adjustRightInd w:val="0"/>
        <w:spacing w:after="0" w:line="240" w:lineRule="auto"/>
        <w:ind w:firstLine="709"/>
        <w:jc w:val="both"/>
        <w:rPr>
          <w:rFonts w:ascii="Times New Roman" w:hAnsi="Times New Roman"/>
          <w:sz w:val="16"/>
          <w:szCs w:val="16"/>
        </w:rPr>
      </w:pPr>
    </w:p>
    <w:p w:rsidR="008F6D90" w:rsidRPr="0041428A" w:rsidRDefault="008F6D90" w:rsidP="0041428A">
      <w:pPr>
        <w:widowControl w:val="0"/>
        <w:tabs>
          <w:tab w:val="left" w:pos="2893"/>
          <w:tab w:val="left" w:pos="3866"/>
          <w:tab w:val="left" w:pos="5173"/>
          <w:tab w:val="left" w:pos="8080"/>
          <w:tab w:val="left" w:pos="9213"/>
        </w:tabs>
        <w:autoSpaceDE w:val="0"/>
        <w:autoSpaceDN w:val="0"/>
        <w:adjustRightInd w:val="0"/>
        <w:spacing w:after="0" w:line="240" w:lineRule="auto"/>
        <w:ind w:firstLine="709"/>
        <w:jc w:val="both"/>
        <w:rPr>
          <w:rFonts w:ascii="Times New Roman" w:hAnsi="Times New Roman"/>
          <w:sz w:val="16"/>
          <w:szCs w:val="16"/>
        </w:rPr>
      </w:pPr>
    </w:p>
    <w:p w:rsidR="008F6D90" w:rsidRPr="0041428A" w:rsidRDefault="008F6D90" w:rsidP="0041428A">
      <w:pPr>
        <w:widowControl w:val="0"/>
        <w:tabs>
          <w:tab w:val="left" w:pos="2893"/>
          <w:tab w:val="left" w:pos="3866"/>
          <w:tab w:val="left" w:pos="5173"/>
          <w:tab w:val="left" w:pos="8080"/>
          <w:tab w:val="left" w:pos="9213"/>
        </w:tabs>
        <w:autoSpaceDE w:val="0"/>
        <w:autoSpaceDN w:val="0"/>
        <w:adjustRightInd w:val="0"/>
        <w:spacing w:after="0" w:line="240" w:lineRule="auto"/>
        <w:ind w:firstLine="709"/>
        <w:jc w:val="both"/>
        <w:rPr>
          <w:rFonts w:ascii="Times New Roman" w:hAnsi="Times New Roman"/>
          <w:sz w:val="16"/>
          <w:szCs w:val="16"/>
        </w:rPr>
      </w:pPr>
    </w:p>
    <w:p w:rsidR="008F6D90" w:rsidRPr="0041428A" w:rsidRDefault="008F6D90" w:rsidP="0041428A">
      <w:pPr>
        <w:widowControl w:val="0"/>
        <w:tabs>
          <w:tab w:val="left" w:pos="2893"/>
          <w:tab w:val="left" w:pos="3866"/>
          <w:tab w:val="left" w:pos="5173"/>
          <w:tab w:val="left" w:pos="8080"/>
          <w:tab w:val="left" w:pos="9213"/>
        </w:tabs>
        <w:autoSpaceDE w:val="0"/>
        <w:autoSpaceDN w:val="0"/>
        <w:adjustRightInd w:val="0"/>
        <w:spacing w:after="0" w:line="240" w:lineRule="auto"/>
        <w:ind w:firstLine="709"/>
        <w:jc w:val="both"/>
        <w:rPr>
          <w:rFonts w:ascii="Times New Roman" w:hAnsi="Times New Roman"/>
          <w:sz w:val="16"/>
          <w:szCs w:val="16"/>
        </w:rPr>
      </w:pPr>
    </w:p>
    <w:p w:rsidR="008F6D90" w:rsidRPr="0041428A" w:rsidRDefault="008F6D90" w:rsidP="0041428A">
      <w:pPr>
        <w:widowControl w:val="0"/>
        <w:tabs>
          <w:tab w:val="left" w:pos="2893"/>
          <w:tab w:val="left" w:pos="3866"/>
          <w:tab w:val="left" w:pos="5173"/>
          <w:tab w:val="left" w:pos="8080"/>
          <w:tab w:val="left" w:pos="9213"/>
        </w:tabs>
        <w:autoSpaceDE w:val="0"/>
        <w:autoSpaceDN w:val="0"/>
        <w:adjustRightInd w:val="0"/>
        <w:spacing w:after="0" w:line="240" w:lineRule="auto"/>
        <w:ind w:firstLine="709"/>
        <w:jc w:val="both"/>
        <w:rPr>
          <w:rFonts w:ascii="Times New Roman" w:hAnsi="Times New Roman"/>
          <w:sz w:val="16"/>
          <w:szCs w:val="16"/>
        </w:rPr>
      </w:pPr>
    </w:p>
    <w:p w:rsidR="008F6D90" w:rsidRPr="0041428A" w:rsidRDefault="008F6D90" w:rsidP="0041428A">
      <w:pPr>
        <w:widowControl w:val="0"/>
        <w:tabs>
          <w:tab w:val="left" w:pos="2893"/>
          <w:tab w:val="left" w:pos="3866"/>
          <w:tab w:val="left" w:pos="5173"/>
          <w:tab w:val="left" w:pos="8080"/>
          <w:tab w:val="left" w:pos="9213"/>
        </w:tabs>
        <w:autoSpaceDE w:val="0"/>
        <w:autoSpaceDN w:val="0"/>
        <w:adjustRightInd w:val="0"/>
        <w:spacing w:after="0" w:line="240" w:lineRule="auto"/>
        <w:ind w:firstLine="709"/>
        <w:jc w:val="both"/>
        <w:rPr>
          <w:rFonts w:ascii="Times New Roman" w:hAnsi="Times New Roman"/>
          <w:sz w:val="16"/>
          <w:szCs w:val="16"/>
        </w:rPr>
      </w:pPr>
    </w:p>
    <w:p w:rsidR="008F6D90" w:rsidRPr="0041428A" w:rsidRDefault="008F6D90" w:rsidP="0041428A">
      <w:pPr>
        <w:widowControl w:val="0"/>
        <w:tabs>
          <w:tab w:val="left" w:pos="2893"/>
          <w:tab w:val="left" w:pos="3866"/>
          <w:tab w:val="left" w:pos="5173"/>
          <w:tab w:val="left" w:pos="8080"/>
          <w:tab w:val="left" w:pos="9213"/>
        </w:tabs>
        <w:autoSpaceDE w:val="0"/>
        <w:autoSpaceDN w:val="0"/>
        <w:adjustRightInd w:val="0"/>
        <w:spacing w:after="0" w:line="240" w:lineRule="auto"/>
        <w:ind w:firstLine="709"/>
        <w:jc w:val="both"/>
        <w:rPr>
          <w:rFonts w:ascii="Times New Roman" w:hAnsi="Times New Roman"/>
          <w:sz w:val="16"/>
          <w:szCs w:val="16"/>
        </w:rPr>
      </w:pPr>
    </w:p>
    <w:p w:rsidR="008F6D90" w:rsidRPr="0041428A" w:rsidRDefault="008F6D90" w:rsidP="0041428A">
      <w:pPr>
        <w:widowControl w:val="0"/>
        <w:tabs>
          <w:tab w:val="left" w:pos="2893"/>
          <w:tab w:val="left" w:pos="3866"/>
          <w:tab w:val="left" w:pos="5173"/>
          <w:tab w:val="left" w:pos="8080"/>
          <w:tab w:val="left" w:pos="9213"/>
        </w:tabs>
        <w:autoSpaceDE w:val="0"/>
        <w:autoSpaceDN w:val="0"/>
        <w:adjustRightInd w:val="0"/>
        <w:spacing w:after="0" w:line="240" w:lineRule="auto"/>
        <w:ind w:firstLine="709"/>
        <w:jc w:val="both"/>
        <w:rPr>
          <w:rFonts w:ascii="Times New Roman" w:hAnsi="Times New Roman"/>
          <w:sz w:val="16"/>
          <w:szCs w:val="16"/>
        </w:rPr>
      </w:pPr>
    </w:p>
    <w:p w:rsidR="008F6D90" w:rsidRPr="0041428A" w:rsidRDefault="008F6D90" w:rsidP="0041428A">
      <w:pPr>
        <w:widowControl w:val="0"/>
        <w:tabs>
          <w:tab w:val="left" w:pos="2893"/>
          <w:tab w:val="left" w:pos="3866"/>
          <w:tab w:val="left" w:pos="5173"/>
          <w:tab w:val="left" w:pos="8080"/>
          <w:tab w:val="left" w:pos="9213"/>
        </w:tabs>
        <w:autoSpaceDE w:val="0"/>
        <w:autoSpaceDN w:val="0"/>
        <w:adjustRightInd w:val="0"/>
        <w:spacing w:after="0" w:line="240" w:lineRule="auto"/>
        <w:ind w:firstLine="709"/>
        <w:jc w:val="both"/>
        <w:rPr>
          <w:rFonts w:ascii="Times New Roman" w:hAnsi="Times New Roman"/>
          <w:sz w:val="16"/>
          <w:szCs w:val="16"/>
        </w:rPr>
      </w:pPr>
    </w:p>
    <w:p w:rsidR="008F6D90" w:rsidRPr="0041428A" w:rsidRDefault="008F6D90" w:rsidP="0041428A">
      <w:pPr>
        <w:widowControl w:val="0"/>
        <w:tabs>
          <w:tab w:val="left" w:pos="2893"/>
          <w:tab w:val="left" w:pos="3866"/>
          <w:tab w:val="left" w:pos="5173"/>
          <w:tab w:val="left" w:pos="8080"/>
          <w:tab w:val="left" w:pos="9213"/>
        </w:tabs>
        <w:autoSpaceDE w:val="0"/>
        <w:autoSpaceDN w:val="0"/>
        <w:adjustRightInd w:val="0"/>
        <w:spacing w:after="0" w:line="240" w:lineRule="auto"/>
        <w:ind w:firstLine="709"/>
        <w:jc w:val="both"/>
        <w:rPr>
          <w:rFonts w:ascii="Times New Roman" w:hAnsi="Times New Roman"/>
          <w:sz w:val="16"/>
          <w:szCs w:val="16"/>
        </w:rPr>
      </w:pPr>
    </w:p>
    <w:p w:rsidR="008F6D90" w:rsidRPr="0041428A" w:rsidRDefault="008F6D90" w:rsidP="0041428A">
      <w:pPr>
        <w:widowControl w:val="0"/>
        <w:tabs>
          <w:tab w:val="left" w:pos="2893"/>
          <w:tab w:val="left" w:pos="3866"/>
          <w:tab w:val="left" w:pos="5173"/>
          <w:tab w:val="left" w:pos="8080"/>
          <w:tab w:val="left" w:pos="9213"/>
        </w:tabs>
        <w:autoSpaceDE w:val="0"/>
        <w:autoSpaceDN w:val="0"/>
        <w:adjustRightInd w:val="0"/>
        <w:spacing w:after="0" w:line="240" w:lineRule="auto"/>
        <w:ind w:firstLine="709"/>
        <w:jc w:val="both"/>
        <w:rPr>
          <w:rFonts w:ascii="Times New Roman" w:hAnsi="Times New Roman"/>
          <w:sz w:val="16"/>
          <w:szCs w:val="16"/>
        </w:rPr>
      </w:pPr>
    </w:p>
    <w:p w:rsidR="008F6D90" w:rsidRPr="0041428A" w:rsidRDefault="008F6D90" w:rsidP="0041428A">
      <w:pPr>
        <w:widowControl w:val="0"/>
        <w:tabs>
          <w:tab w:val="left" w:pos="2893"/>
          <w:tab w:val="left" w:pos="3866"/>
          <w:tab w:val="left" w:pos="5173"/>
          <w:tab w:val="left" w:pos="8080"/>
          <w:tab w:val="left" w:pos="9213"/>
        </w:tabs>
        <w:autoSpaceDE w:val="0"/>
        <w:autoSpaceDN w:val="0"/>
        <w:adjustRightInd w:val="0"/>
        <w:spacing w:after="0" w:line="240" w:lineRule="auto"/>
        <w:ind w:firstLine="709"/>
        <w:jc w:val="both"/>
        <w:rPr>
          <w:rFonts w:ascii="Times New Roman" w:hAnsi="Times New Roman"/>
          <w:sz w:val="16"/>
          <w:szCs w:val="16"/>
        </w:rPr>
      </w:pPr>
    </w:p>
    <w:p w:rsidR="008F6D90" w:rsidRPr="00F254FD" w:rsidRDefault="008F6D90" w:rsidP="008F6D90">
      <w:pPr>
        <w:widowControl w:val="0"/>
        <w:tabs>
          <w:tab w:val="left" w:pos="2893"/>
          <w:tab w:val="left" w:pos="3866"/>
          <w:tab w:val="left" w:pos="5173"/>
          <w:tab w:val="left" w:pos="8080"/>
          <w:tab w:val="left" w:pos="9213"/>
        </w:tabs>
        <w:autoSpaceDE w:val="0"/>
        <w:autoSpaceDN w:val="0"/>
        <w:adjustRightInd w:val="0"/>
        <w:spacing w:after="0" w:line="240" w:lineRule="auto"/>
        <w:ind w:firstLine="709"/>
        <w:jc w:val="both"/>
        <w:rPr>
          <w:rFonts w:ascii="Times New Roman" w:hAnsi="Times New Roman"/>
          <w:color w:val="FF0000"/>
          <w:sz w:val="18"/>
          <w:szCs w:val="18"/>
        </w:rPr>
      </w:pPr>
    </w:p>
    <w:p w:rsidR="008F6D90" w:rsidRPr="00F254FD" w:rsidRDefault="008F6D90" w:rsidP="008F6D90">
      <w:pPr>
        <w:widowControl w:val="0"/>
        <w:tabs>
          <w:tab w:val="left" w:pos="2893"/>
          <w:tab w:val="left" w:pos="3866"/>
          <w:tab w:val="left" w:pos="5173"/>
          <w:tab w:val="left" w:pos="8080"/>
          <w:tab w:val="left" w:pos="9213"/>
        </w:tabs>
        <w:autoSpaceDE w:val="0"/>
        <w:autoSpaceDN w:val="0"/>
        <w:adjustRightInd w:val="0"/>
        <w:spacing w:after="0" w:line="240" w:lineRule="auto"/>
        <w:ind w:firstLine="709"/>
        <w:jc w:val="both"/>
        <w:rPr>
          <w:rFonts w:ascii="Times New Roman" w:hAnsi="Times New Roman"/>
          <w:color w:val="FF0000"/>
          <w:sz w:val="18"/>
          <w:szCs w:val="18"/>
        </w:rPr>
      </w:pPr>
    </w:p>
    <w:p w:rsidR="008F6D90" w:rsidRPr="00F254FD" w:rsidRDefault="008F6D90" w:rsidP="008F6D90">
      <w:pPr>
        <w:widowControl w:val="0"/>
        <w:tabs>
          <w:tab w:val="left" w:pos="2893"/>
          <w:tab w:val="left" w:pos="3866"/>
          <w:tab w:val="left" w:pos="5173"/>
          <w:tab w:val="left" w:pos="8080"/>
          <w:tab w:val="left" w:pos="9213"/>
        </w:tabs>
        <w:autoSpaceDE w:val="0"/>
        <w:autoSpaceDN w:val="0"/>
        <w:adjustRightInd w:val="0"/>
        <w:spacing w:after="0" w:line="240" w:lineRule="auto"/>
        <w:ind w:firstLine="709"/>
        <w:jc w:val="both"/>
        <w:rPr>
          <w:rFonts w:ascii="Times New Roman" w:hAnsi="Times New Roman"/>
          <w:color w:val="FF0000"/>
          <w:sz w:val="18"/>
          <w:szCs w:val="18"/>
        </w:rPr>
      </w:pPr>
    </w:p>
    <w:p w:rsidR="008F6D90" w:rsidRPr="00F254FD" w:rsidRDefault="008F6D90" w:rsidP="008F6D90">
      <w:pPr>
        <w:widowControl w:val="0"/>
        <w:tabs>
          <w:tab w:val="left" w:pos="2893"/>
          <w:tab w:val="left" w:pos="3866"/>
          <w:tab w:val="left" w:pos="5173"/>
          <w:tab w:val="left" w:pos="8080"/>
          <w:tab w:val="left" w:pos="9213"/>
        </w:tabs>
        <w:autoSpaceDE w:val="0"/>
        <w:autoSpaceDN w:val="0"/>
        <w:adjustRightInd w:val="0"/>
        <w:spacing w:after="0" w:line="240" w:lineRule="auto"/>
        <w:ind w:firstLine="709"/>
        <w:jc w:val="both"/>
        <w:rPr>
          <w:rFonts w:ascii="Times New Roman" w:hAnsi="Times New Roman"/>
          <w:color w:val="FF0000"/>
          <w:sz w:val="18"/>
          <w:szCs w:val="18"/>
        </w:rPr>
      </w:pPr>
    </w:p>
    <w:p w:rsidR="008F6D90" w:rsidRPr="00F254FD" w:rsidRDefault="008F6D90" w:rsidP="008F6D90">
      <w:pPr>
        <w:widowControl w:val="0"/>
        <w:tabs>
          <w:tab w:val="left" w:pos="2893"/>
          <w:tab w:val="left" w:pos="3866"/>
          <w:tab w:val="left" w:pos="5173"/>
          <w:tab w:val="left" w:pos="8080"/>
          <w:tab w:val="left" w:pos="9213"/>
        </w:tabs>
        <w:autoSpaceDE w:val="0"/>
        <w:autoSpaceDN w:val="0"/>
        <w:adjustRightInd w:val="0"/>
        <w:spacing w:after="0" w:line="240" w:lineRule="auto"/>
        <w:ind w:firstLine="709"/>
        <w:jc w:val="both"/>
        <w:rPr>
          <w:rFonts w:ascii="Times New Roman" w:hAnsi="Times New Roman"/>
          <w:color w:val="FF0000"/>
          <w:sz w:val="18"/>
          <w:szCs w:val="18"/>
        </w:rPr>
      </w:pPr>
    </w:p>
    <w:p w:rsidR="008F6D90" w:rsidRPr="00F254FD" w:rsidRDefault="008F6D90" w:rsidP="008F6D90">
      <w:pPr>
        <w:widowControl w:val="0"/>
        <w:tabs>
          <w:tab w:val="left" w:pos="2893"/>
          <w:tab w:val="left" w:pos="3866"/>
          <w:tab w:val="left" w:pos="5173"/>
          <w:tab w:val="left" w:pos="8080"/>
          <w:tab w:val="left" w:pos="9213"/>
        </w:tabs>
        <w:autoSpaceDE w:val="0"/>
        <w:autoSpaceDN w:val="0"/>
        <w:adjustRightInd w:val="0"/>
        <w:spacing w:after="0" w:line="240" w:lineRule="auto"/>
        <w:ind w:firstLine="709"/>
        <w:jc w:val="both"/>
        <w:rPr>
          <w:rFonts w:ascii="Times New Roman" w:hAnsi="Times New Roman"/>
          <w:color w:val="FF0000"/>
          <w:sz w:val="18"/>
          <w:szCs w:val="18"/>
        </w:rPr>
      </w:pPr>
    </w:p>
    <w:p w:rsidR="008F6D90" w:rsidRPr="00F254FD" w:rsidRDefault="008F6D90" w:rsidP="008F6D90">
      <w:pPr>
        <w:widowControl w:val="0"/>
        <w:tabs>
          <w:tab w:val="left" w:pos="2893"/>
          <w:tab w:val="left" w:pos="3866"/>
          <w:tab w:val="left" w:pos="5173"/>
          <w:tab w:val="left" w:pos="8080"/>
          <w:tab w:val="left" w:pos="9213"/>
        </w:tabs>
        <w:autoSpaceDE w:val="0"/>
        <w:autoSpaceDN w:val="0"/>
        <w:adjustRightInd w:val="0"/>
        <w:spacing w:after="0" w:line="240" w:lineRule="auto"/>
        <w:ind w:firstLine="709"/>
        <w:jc w:val="both"/>
        <w:rPr>
          <w:rFonts w:ascii="Times New Roman" w:hAnsi="Times New Roman"/>
          <w:color w:val="FF0000"/>
          <w:sz w:val="18"/>
          <w:szCs w:val="18"/>
        </w:rPr>
      </w:pPr>
    </w:p>
    <w:p w:rsidR="008F6D90" w:rsidRPr="00F254FD" w:rsidRDefault="008F6D90" w:rsidP="008F6D90">
      <w:pPr>
        <w:widowControl w:val="0"/>
        <w:tabs>
          <w:tab w:val="left" w:pos="2893"/>
          <w:tab w:val="left" w:pos="3866"/>
          <w:tab w:val="left" w:pos="5173"/>
          <w:tab w:val="left" w:pos="8080"/>
          <w:tab w:val="left" w:pos="9213"/>
        </w:tabs>
        <w:autoSpaceDE w:val="0"/>
        <w:autoSpaceDN w:val="0"/>
        <w:adjustRightInd w:val="0"/>
        <w:spacing w:after="0" w:line="240" w:lineRule="auto"/>
        <w:ind w:firstLine="709"/>
        <w:jc w:val="both"/>
        <w:rPr>
          <w:rFonts w:ascii="Times New Roman" w:hAnsi="Times New Roman"/>
          <w:color w:val="FF0000"/>
          <w:sz w:val="18"/>
          <w:szCs w:val="18"/>
        </w:rPr>
      </w:pPr>
    </w:p>
    <w:p w:rsidR="008F6D90" w:rsidRPr="00F254FD" w:rsidRDefault="008F6D90" w:rsidP="008F6D90">
      <w:pPr>
        <w:widowControl w:val="0"/>
        <w:tabs>
          <w:tab w:val="left" w:pos="2893"/>
          <w:tab w:val="left" w:pos="3866"/>
          <w:tab w:val="left" w:pos="5173"/>
          <w:tab w:val="left" w:pos="8080"/>
          <w:tab w:val="left" w:pos="9213"/>
        </w:tabs>
        <w:autoSpaceDE w:val="0"/>
        <w:autoSpaceDN w:val="0"/>
        <w:adjustRightInd w:val="0"/>
        <w:spacing w:after="0" w:line="240" w:lineRule="auto"/>
        <w:ind w:firstLine="709"/>
        <w:jc w:val="both"/>
        <w:rPr>
          <w:rFonts w:ascii="Times New Roman" w:hAnsi="Times New Roman"/>
          <w:color w:val="FF0000"/>
          <w:sz w:val="18"/>
          <w:szCs w:val="18"/>
        </w:rPr>
      </w:pPr>
    </w:p>
    <w:p w:rsidR="00441EF3" w:rsidRDefault="00441EF3" w:rsidP="008F6D90">
      <w:pPr>
        <w:widowControl w:val="0"/>
        <w:tabs>
          <w:tab w:val="left" w:pos="2893"/>
          <w:tab w:val="left" w:pos="3866"/>
          <w:tab w:val="left" w:pos="5173"/>
          <w:tab w:val="left" w:pos="8080"/>
          <w:tab w:val="left" w:pos="9213"/>
        </w:tabs>
        <w:autoSpaceDE w:val="0"/>
        <w:autoSpaceDN w:val="0"/>
        <w:adjustRightInd w:val="0"/>
        <w:spacing w:after="0" w:line="240" w:lineRule="auto"/>
        <w:ind w:firstLine="709"/>
        <w:jc w:val="both"/>
        <w:rPr>
          <w:rFonts w:ascii="Times New Roman" w:hAnsi="Times New Roman"/>
          <w:color w:val="FF0000"/>
          <w:sz w:val="18"/>
          <w:szCs w:val="18"/>
        </w:rPr>
      </w:pPr>
    </w:p>
    <w:p w:rsidR="00441EF3" w:rsidRDefault="00441EF3" w:rsidP="008F6D90">
      <w:pPr>
        <w:widowControl w:val="0"/>
        <w:tabs>
          <w:tab w:val="left" w:pos="2893"/>
          <w:tab w:val="left" w:pos="3866"/>
          <w:tab w:val="left" w:pos="5173"/>
          <w:tab w:val="left" w:pos="8080"/>
          <w:tab w:val="left" w:pos="9213"/>
        </w:tabs>
        <w:autoSpaceDE w:val="0"/>
        <w:autoSpaceDN w:val="0"/>
        <w:adjustRightInd w:val="0"/>
        <w:spacing w:after="0" w:line="240" w:lineRule="auto"/>
        <w:ind w:firstLine="709"/>
        <w:jc w:val="both"/>
        <w:rPr>
          <w:rFonts w:ascii="Times New Roman" w:hAnsi="Times New Roman"/>
          <w:color w:val="FF0000"/>
          <w:sz w:val="18"/>
          <w:szCs w:val="18"/>
        </w:rPr>
      </w:pPr>
    </w:p>
    <w:p w:rsidR="00441EF3" w:rsidRDefault="00441EF3" w:rsidP="008F6D90">
      <w:pPr>
        <w:widowControl w:val="0"/>
        <w:tabs>
          <w:tab w:val="left" w:pos="2893"/>
          <w:tab w:val="left" w:pos="3866"/>
          <w:tab w:val="left" w:pos="5173"/>
          <w:tab w:val="left" w:pos="8080"/>
          <w:tab w:val="left" w:pos="9213"/>
        </w:tabs>
        <w:autoSpaceDE w:val="0"/>
        <w:autoSpaceDN w:val="0"/>
        <w:adjustRightInd w:val="0"/>
        <w:spacing w:after="0" w:line="240" w:lineRule="auto"/>
        <w:ind w:firstLine="709"/>
        <w:jc w:val="both"/>
        <w:rPr>
          <w:rFonts w:ascii="Times New Roman" w:hAnsi="Times New Roman"/>
          <w:color w:val="FF0000"/>
          <w:sz w:val="18"/>
          <w:szCs w:val="18"/>
        </w:rPr>
      </w:pPr>
    </w:p>
    <w:p w:rsidR="008F6D90" w:rsidRPr="00441EF3" w:rsidRDefault="008F6D90" w:rsidP="008F6D90">
      <w:pPr>
        <w:widowControl w:val="0"/>
        <w:tabs>
          <w:tab w:val="left" w:pos="2893"/>
          <w:tab w:val="left" w:pos="3866"/>
          <w:tab w:val="left" w:pos="5173"/>
          <w:tab w:val="left" w:pos="8080"/>
          <w:tab w:val="left" w:pos="9213"/>
        </w:tabs>
        <w:autoSpaceDE w:val="0"/>
        <w:autoSpaceDN w:val="0"/>
        <w:adjustRightInd w:val="0"/>
        <w:spacing w:after="0" w:line="240" w:lineRule="auto"/>
        <w:ind w:firstLine="709"/>
        <w:jc w:val="both"/>
        <w:rPr>
          <w:rFonts w:ascii="Times New Roman" w:hAnsi="Times New Roman"/>
          <w:sz w:val="16"/>
          <w:szCs w:val="18"/>
        </w:rPr>
      </w:pPr>
      <w:r w:rsidRPr="00441EF3">
        <w:rPr>
          <w:rFonts w:ascii="Times New Roman" w:hAnsi="Times New Roman"/>
          <w:sz w:val="16"/>
          <w:szCs w:val="18"/>
        </w:rPr>
        <w:lastRenderedPageBreak/>
        <w:t>Организационной основой реализации Программы является комплексно-тематический принцип построения Программы</w:t>
      </w:r>
    </w:p>
    <w:p w:rsidR="008F6D90" w:rsidRPr="00F254FD" w:rsidRDefault="008F6D90" w:rsidP="008F6D90">
      <w:pPr>
        <w:spacing w:after="0" w:line="240" w:lineRule="auto"/>
        <w:rPr>
          <w:rFonts w:ascii="Times New Roman" w:hAnsi="Times New Roman"/>
          <w:color w:val="FF0000"/>
          <w:sz w:val="18"/>
          <w:szCs w:val="24"/>
        </w:rPr>
      </w:pPr>
    </w:p>
    <w:tbl>
      <w:tblPr>
        <w:tblStyle w:val="-1"/>
        <w:tblW w:w="0" w:type="auto"/>
        <w:jc w:val="center"/>
        <w:tblLook w:val="04A0" w:firstRow="1" w:lastRow="0" w:firstColumn="1" w:lastColumn="0" w:noHBand="0" w:noVBand="1"/>
      </w:tblPr>
      <w:tblGrid>
        <w:gridCol w:w="1382"/>
        <w:gridCol w:w="1637"/>
        <w:gridCol w:w="1638"/>
        <w:gridCol w:w="1637"/>
        <w:gridCol w:w="1638"/>
        <w:gridCol w:w="1638"/>
      </w:tblGrid>
      <w:tr w:rsidR="00441EF3" w:rsidRPr="00441EF3" w:rsidTr="00441EF3">
        <w:trPr>
          <w:cnfStyle w:val="100000000000" w:firstRow="1" w:lastRow="0" w:firstColumn="0" w:lastColumn="0" w:oddVBand="0" w:evenVBand="0" w:oddHBand="0" w:evenHBand="0" w:firstRowFirstColumn="0" w:firstRowLastColumn="0" w:lastRowFirstColumn="0" w:lastRowLastColumn="0"/>
          <w:trHeight w:val="327"/>
          <w:jc w:val="center"/>
        </w:trPr>
        <w:tc>
          <w:tcPr>
            <w:cnfStyle w:val="001000000000" w:firstRow="0" w:lastRow="0" w:firstColumn="1" w:lastColumn="0" w:oddVBand="0" w:evenVBand="0" w:oddHBand="0" w:evenHBand="0" w:firstRowFirstColumn="0" w:firstRowLastColumn="0" w:lastRowFirstColumn="0" w:lastRowLastColumn="0"/>
            <w:tcW w:w="1382" w:type="dxa"/>
          </w:tcPr>
          <w:p w:rsidR="00441EF3" w:rsidRPr="00441EF3" w:rsidRDefault="00441EF3" w:rsidP="00441EF3">
            <w:pPr>
              <w:jc w:val="center"/>
              <w:rPr>
                <w:rFonts w:ascii="Times New Roman" w:hAnsi="Times New Roman" w:cs="Times New Roman"/>
                <w:sz w:val="16"/>
                <w:szCs w:val="16"/>
              </w:rPr>
            </w:pPr>
            <w:r w:rsidRPr="00441EF3">
              <w:rPr>
                <w:rFonts w:ascii="Times New Roman" w:hAnsi="Times New Roman" w:cs="Times New Roman"/>
                <w:sz w:val="16"/>
                <w:szCs w:val="16"/>
              </w:rPr>
              <w:t>НЕДЕЛЯ</w:t>
            </w:r>
          </w:p>
        </w:tc>
        <w:tc>
          <w:tcPr>
            <w:tcW w:w="1637" w:type="dxa"/>
            <w:vMerge w:val="restart"/>
          </w:tcPr>
          <w:p w:rsidR="00441EF3" w:rsidRPr="00441EF3" w:rsidRDefault="00441EF3" w:rsidP="00441EF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441EF3">
              <w:rPr>
                <w:rFonts w:ascii="Times New Roman" w:hAnsi="Times New Roman" w:cs="Times New Roman"/>
                <w:sz w:val="16"/>
                <w:szCs w:val="16"/>
                <w:lang w:val="en-US"/>
              </w:rPr>
              <w:t>I</w:t>
            </w:r>
          </w:p>
        </w:tc>
        <w:tc>
          <w:tcPr>
            <w:tcW w:w="1638" w:type="dxa"/>
            <w:vMerge w:val="restart"/>
          </w:tcPr>
          <w:p w:rsidR="00441EF3" w:rsidRPr="00441EF3" w:rsidRDefault="00441EF3" w:rsidP="00441EF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441EF3">
              <w:rPr>
                <w:rFonts w:ascii="Times New Roman" w:hAnsi="Times New Roman" w:cs="Times New Roman"/>
                <w:sz w:val="16"/>
                <w:szCs w:val="16"/>
                <w:lang w:val="en-US"/>
              </w:rPr>
              <w:t>II</w:t>
            </w:r>
          </w:p>
        </w:tc>
        <w:tc>
          <w:tcPr>
            <w:tcW w:w="1637" w:type="dxa"/>
            <w:vMerge w:val="restart"/>
          </w:tcPr>
          <w:p w:rsidR="00441EF3" w:rsidRPr="00441EF3" w:rsidRDefault="00441EF3" w:rsidP="00441EF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441EF3">
              <w:rPr>
                <w:rFonts w:ascii="Times New Roman" w:hAnsi="Times New Roman" w:cs="Times New Roman"/>
                <w:sz w:val="16"/>
                <w:szCs w:val="16"/>
                <w:lang w:val="en-US"/>
              </w:rPr>
              <w:t>III</w:t>
            </w:r>
          </w:p>
        </w:tc>
        <w:tc>
          <w:tcPr>
            <w:tcW w:w="1638" w:type="dxa"/>
            <w:vMerge w:val="restart"/>
          </w:tcPr>
          <w:p w:rsidR="00441EF3" w:rsidRPr="00441EF3" w:rsidRDefault="00441EF3" w:rsidP="00441EF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441EF3">
              <w:rPr>
                <w:rFonts w:ascii="Times New Roman" w:hAnsi="Times New Roman" w:cs="Times New Roman"/>
                <w:sz w:val="16"/>
                <w:szCs w:val="16"/>
                <w:lang w:val="en-US"/>
              </w:rPr>
              <w:t>IV</w:t>
            </w:r>
          </w:p>
        </w:tc>
        <w:tc>
          <w:tcPr>
            <w:tcW w:w="1638" w:type="dxa"/>
            <w:vMerge w:val="restart"/>
          </w:tcPr>
          <w:p w:rsidR="00441EF3" w:rsidRPr="00441EF3" w:rsidRDefault="00441EF3" w:rsidP="00441EF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441EF3">
              <w:rPr>
                <w:rFonts w:ascii="Times New Roman" w:hAnsi="Times New Roman" w:cs="Times New Roman"/>
                <w:sz w:val="16"/>
                <w:szCs w:val="16"/>
                <w:lang w:val="en-US"/>
              </w:rPr>
              <w:t>V</w:t>
            </w:r>
          </w:p>
        </w:tc>
      </w:tr>
      <w:tr w:rsidR="00441EF3" w:rsidRPr="00441EF3" w:rsidTr="00441EF3">
        <w:trPr>
          <w:cnfStyle w:val="000000100000" w:firstRow="0" w:lastRow="0" w:firstColumn="0" w:lastColumn="0" w:oddVBand="0" w:evenVBand="0" w:oddHBand="1" w:evenHBand="0" w:firstRowFirstColumn="0" w:firstRowLastColumn="0" w:lastRowFirstColumn="0" w:lastRowLastColumn="0"/>
          <w:trHeight w:val="326"/>
          <w:jc w:val="center"/>
        </w:trPr>
        <w:tc>
          <w:tcPr>
            <w:cnfStyle w:val="001000000000" w:firstRow="0" w:lastRow="0" w:firstColumn="1" w:lastColumn="0" w:oddVBand="0" w:evenVBand="0" w:oddHBand="0" w:evenHBand="0" w:firstRowFirstColumn="0" w:firstRowLastColumn="0" w:lastRowFirstColumn="0" w:lastRowLastColumn="0"/>
            <w:tcW w:w="1382" w:type="dxa"/>
          </w:tcPr>
          <w:p w:rsidR="00441EF3" w:rsidRPr="00441EF3" w:rsidRDefault="00441EF3" w:rsidP="00441EF3">
            <w:pPr>
              <w:jc w:val="center"/>
              <w:rPr>
                <w:rFonts w:ascii="Times New Roman" w:hAnsi="Times New Roman" w:cs="Times New Roman"/>
                <w:sz w:val="16"/>
                <w:szCs w:val="16"/>
              </w:rPr>
            </w:pPr>
            <w:r w:rsidRPr="00441EF3">
              <w:rPr>
                <w:rFonts w:ascii="Times New Roman" w:hAnsi="Times New Roman" w:cs="Times New Roman"/>
                <w:sz w:val="16"/>
                <w:szCs w:val="16"/>
              </w:rPr>
              <w:t>МЕСЯЦ</w:t>
            </w:r>
          </w:p>
        </w:tc>
        <w:tc>
          <w:tcPr>
            <w:tcW w:w="1637" w:type="dxa"/>
            <w:vMerge/>
          </w:tcPr>
          <w:p w:rsidR="00441EF3" w:rsidRPr="00441EF3" w:rsidRDefault="00441EF3" w:rsidP="00441EF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FF0000"/>
                <w:sz w:val="16"/>
                <w:szCs w:val="16"/>
              </w:rPr>
            </w:pPr>
          </w:p>
        </w:tc>
        <w:tc>
          <w:tcPr>
            <w:tcW w:w="1638" w:type="dxa"/>
            <w:vMerge/>
          </w:tcPr>
          <w:p w:rsidR="00441EF3" w:rsidRPr="00441EF3" w:rsidRDefault="00441EF3" w:rsidP="00441EF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FF0000"/>
                <w:sz w:val="16"/>
                <w:szCs w:val="16"/>
              </w:rPr>
            </w:pPr>
          </w:p>
        </w:tc>
        <w:tc>
          <w:tcPr>
            <w:tcW w:w="1637" w:type="dxa"/>
            <w:vMerge/>
          </w:tcPr>
          <w:p w:rsidR="00441EF3" w:rsidRPr="00441EF3" w:rsidRDefault="00441EF3" w:rsidP="00441EF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FF0000"/>
                <w:sz w:val="16"/>
                <w:szCs w:val="16"/>
              </w:rPr>
            </w:pPr>
          </w:p>
        </w:tc>
        <w:tc>
          <w:tcPr>
            <w:tcW w:w="1638" w:type="dxa"/>
            <w:vMerge/>
          </w:tcPr>
          <w:p w:rsidR="00441EF3" w:rsidRPr="00441EF3" w:rsidRDefault="00441EF3" w:rsidP="00441EF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FF0000"/>
                <w:sz w:val="16"/>
                <w:szCs w:val="16"/>
              </w:rPr>
            </w:pPr>
          </w:p>
        </w:tc>
        <w:tc>
          <w:tcPr>
            <w:tcW w:w="1638" w:type="dxa"/>
            <w:vMerge/>
          </w:tcPr>
          <w:p w:rsidR="00441EF3" w:rsidRPr="00441EF3" w:rsidRDefault="00441EF3" w:rsidP="00441EF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FF0000"/>
                <w:sz w:val="16"/>
                <w:szCs w:val="16"/>
              </w:rPr>
            </w:pPr>
          </w:p>
        </w:tc>
      </w:tr>
      <w:tr w:rsidR="00441EF3" w:rsidRPr="00441EF3" w:rsidTr="00441EF3">
        <w:trPr>
          <w:cnfStyle w:val="000000010000" w:firstRow="0" w:lastRow="0" w:firstColumn="0" w:lastColumn="0" w:oddVBand="0" w:evenVBand="0" w:oddHBand="0" w:evenHBand="1" w:firstRowFirstColumn="0" w:firstRowLastColumn="0" w:lastRowFirstColumn="0" w:lastRowLastColumn="0"/>
          <w:trHeight w:val="191"/>
          <w:jc w:val="center"/>
        </w:trPr>
        <w:tc>
          <w:tcPr>
            <w:cnfStyle w:val="001000000000" w:firstRow="0" w:lastRow="0" w:firstColumn="1" w:lastColumn="0" w:oddVBand="0" w:evenVBand="0" w:oddHBand="0" w:evenHBand="0" w:firstRowFirstColumn="0" w:firstRowLastColumn="0" w:lastRowFirstColumn="0" w:lastRowLastColumn="0"/>
            <w:tcW w:w="1382" w:type="dxa"/>
            <w:vMerge w:val="restart"/>
          </w:tcPr>
          <w:p w:rsidR="00441EF3" w:rsidRPr="00441EF3" w:rsidRDefault="00441EF3" w:rsidP="00441EF3">
            <w:pPr>
              <w:jc w:val="center"/>
              <w:rPr>
                <w:rFonts w:ascii="Times New Roman" w:hAnsi="Times New Roman" w:cs="Times New Roman"/>
                <w:sz w:val="16"/>
                <w:szCs w:val="16"/>
              </w:rPr>
            </w:pPr>
            <w:r w:rsidRPr="00441EF3">
              <w:rPr>
                <w:rFonts w:ascii="Times New Roman" w:hAnsi="Times New Roman" w:cs="Times New Roman"/>
                <w:sz w:val="16"/>
                <w:szCs w:val="16"/>
              </w:rPr>
              <w:t>СЕНТЯБРЬ</w:t>
            </w:r>
          </w:p>
        </w:tc>
        <w:tc>
          <w:tcPr>
            <w:tcW w:w="1637" w:type="dxa"/>
          </w:tcPr>
          <w:p w:rsidR="00441EF3" w:rsidRPr="00441EF3" w:rsidRDefault="00441EF3" w:rsidP="00441EF3">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i/>
                <w:sz w:val="16"/>
                <w:szCs w:val="16"/>
              </w:rPr>
            </w:pPr>
            <w:r w:rsidRPr="00441EF3">
              <w:rPr>
                <w:rFonts w:ascii="Times New Roman" w:hAnsi="Times New Roman" w:cs="Times New Roman"/>
                <w:sz w:val="16"/>
                <w:szCs w:val="16"/>
              </w:rPr>
              <w:t>02.09-06.09</w:t>
            </w:r>
          </w:p>
        </w:tc>
        <w:tc>
          <w:tcPr>
            <w:tcW w:w="1638" w:type="dxa"/>
          </w:tcPr>
          <w:p w:rsidR="00441EF3" w:rsidRPr="00441EF3" w:rsidRDefault="00441EF3" w:rsidP="00441EF3">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6"/>
                <w:szCs w:val="16"/>
              </w:rPr>
            </w:pPr>
            <w:r w:rsidRPr="00441EF3">
              <w:rPr>
                <w:rFonts w:ascii="Times New Roman" w:hAnsi="Times New Roman" w:cs="Times New Roman"/>
                <w:sz w:val="16"/>
                <w:szCs w:val="16"/>
              </w:rPr>
              <w:t>09.09-13.09</w:t>
            </w:r>
          </w:p>
        </w:tc>
        <w:tc>
          <w:tcPr>
            <w:tcW w:w="1637" w:type="dxa"/>
          </w:tcPr>
          <w:p w:rsidR="00441EF3" w:rsidRPr="00441EF3" w:rsidRDefault="00441EF3" w:rsidP="00441EF3">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6"/>
                <w:szCs w:val="16"/>
              </w:rPr>
            </w:pPr>
            <w:r w:rsidRPr="00441EF3">
              <w:rPr>
                <w:rFonts w:ascii="Times New Roman" w:hAnsi="Times New Roman" w:cs="Times New Roman"/>
                <w:sz w:val="16"/>
                <w:szCs w:val="16"/>
              </w:rPr>
              <w:t>16.09-20.09</w:t>
            </w:r>
          </w:p>
        </w:tc>
        <w:tc>
          <w:tcPr>
            <w:tcW w:w="1638" w:type="dxa"/>
          </w:tcPr>
          <w:p w:rsidR="00441EF3" w:rsidRPr="00441EF3" w:rsidRDefault="00441EF3" w:rsidP="00441EF3">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6"/>
                <w:szCs w:val="16"/>
              </w:rPr>
            </w:pPr>
            <w:r w:rsidRPr="00441EF3">
              <w:rPr>
                <w:rFonts w:ascii="Times New Roman" w:hAnsi="Times New Roman" w:cs="Times New Roman"/>
                <w:sz w:val="16"/>
                <w:szCs w:val="16"/>
              </w:rPr>
              <w:t>23.09-27.09</w:t>
            </w:r>
          </w:p>
        </w:tc>
        <w:tc>
          <w:tcPr>
            <w:tcW w:w="1638" w:type="dxa"/>
          </w:tcPr>
          <w:p w:rsidR="00441EF3" w:rsidRPr="00441EF3" w:rsidRDefault="00441EF3" w:rsidP="00441EF3">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FF0000"/>
                <w:sz w:val="16"/>
                <w:szCs w:val="16"/>
              </w:rPr>
            </w:pPr>
          </w:p>
        </w:tc>
      </w:tr>
      <w:tr w:rsidR="00441EF3" w:rsidRPr="00441EF3" w:rsidTr="00441EF3">
        <w:trPr>
          <w:cnfStyle w:val="000000100000" w:firstRow="0" w:lastRow="0" w:firstColumn="0" w:lastColumn="0" w:oddVBand="0" w:evenVBand="0" w:oddHBand="1" w:evenHBand="0" w:firstRowFirstColumn="0" w:firstRowLastColumn="0" w:lastRowFirstColumn="0" w:lastRowLastColumn="0"/>
          <w:trHeight w:val="581"/>
          <w:jc w:val="center"/>
        </w:trPr>
        <w:tc>
          <w:tcPr>
            <w:cnfStyle w:val="001000000000" w:firstRow="0" w:lastRow="0" w:firstColumn="1" w:lastColumn="0" w:oddVBand="0" w:evenVBand="0" w:oddHBand="0" w:evenHBand="0" w:firstRowFirstColumn="0" w:firstRowLastColumn="0" w:lastRowFirstColumn="0" w:lastRowLastColumn="0"/>
            <w:tcW w:w="1382" w:type="dxa"/>
            <w:vMerge/>
          </w:tcPr>
          <w:p w:rsidR="00441EF3" w:rsidRPr="00441EF3" w:rsidRDefault="00441EF3" w:rsidP="00441EF3">
            <w:pPr>
              <w:jc w:val="center"/>
              <w:rPr>
                <w:rFonts w:ascii="Times New Roman" w:hAnsi="Times New Roman" w:cs="Times New Roman"/>
                <w:sz w:val="16"/>
                <w:szCs w:val="16"/>
              </w:rPr>
            </w:pPr>
          </w:p>
        </w:tc>
        <w:tc>
          <w:tcPr>
            <w:tcW w:w="1637" w:type="dxa"/>
          </w:tcPr>
          <w:p w:rsidR="00441EF3" w:rsidRPr="00441EF3" w:rsidRDefault="00441EF3" w:rsidP="00441EF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441EF3">
              <w:rPr>
                <w:rFonts w:ascii="Times New Roman" w:hAnsi="Times New Roman" w:cs="Times New Roman"/>
                <w:sz w:val="16"/>
                <w:szCs w:val="16"/>
              </w:rPr>
              <w:t>Детский сад.</w:t>
            </w:r>
          </w:p>
          <w:p w:rsidR="00441EF3" w:rsidRDefault="00441EF3" w:rsidP="00441EF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441EF3">
              <w:rPr>
                <w:rFonts w:ascii="Times New Roman" w:hAnsi="Times New Roman" w:cs="Times New Roman"/>
                <w:sz w:val="16"/>
                <w:szCs w:val="16"/>
              </w:rPr>
              <w:t>Правила дорожного движения</w:t>
            </w:r>
          </w:p>
          <w:p w:rsidR="00441EF3" w:rsidRPr="00441EF3" w:rsidRDefault="00441EF3" w:rsidP="00441EF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1638" w:type="dxa"/>
          </w:tcPr>
          <w:p w:rsidR="00441EF3" w:rsidRPr="00441EF3" w:rsidRDefault="00441EF3" w:rsidP="00441EF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441EF3">
              <w:rPr>
                <w:rFonts w:ascii="Times New Roman" w:hAnsi="Times New Roman" w:cs="Times New Roman"/>
                <w:sz w:val="16"/>
                <w:szCs w:val="16"/>
              </w:rPr>
              <w:t>Золотая осень.</w:t>
            </w:r>
          </w:p>
          <w:p w:rsidR="00441EF3" w:rsidRPr="00441EF3" w:rsidRDefault="00441EF3" w:rsidP="00441EF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441EF3">
              <w:rPr>
                <w:rFonts w:ascii="Times New Roman" w:hAnsi="Times New Roman" w:cs="Times New Roman"/>
                <w:sz w:val="16"/>
                <w:szCs w:val="16"/>
              </w:rPr>
              <w:t>Лес. Деревья</w:t>
            </w:r>
          </w:p>
          <w:p w:rsidR="00441EF3" w:rsidRPr="00441EF3" w:rsidRDefault="00441EF3" w:rsidP="00441EF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1637" w:type="dxa"/>
          </w:tcPr>
          <w:p w:rsidR="00441EF3" w:rsidRPr="00441EF3" w:rsidRDefault="00441EF3" w:rsidP="00441EF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441EF3">
              <w:rPr>
                <w:rFonts w:ascii="Times New Roman" w:hAnsi="Times New Roman" w:cs="Times New Roman"/>
                <w:sz w:val="16"/>
                <w:szCs w:val="16"/>
              </w:rPr>
              <w:t>Золотая осень.</w:t>
            </w:r>
          </w:p>
          <w:p w:rsidR="00441EF3" w:rsidRPr="00441EF3" w:rsidRDefault="00441EF3" w:rsidP="00441EF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sz w:val="16"/>
                <w:szCs w:val="16"/>
              </w:rPr>
            </w:pPr>
            <w:r w:rsidRPr="00441EF3">
              <w:rPr>
                <w:rFonts w:ascii="Times New Roman" w:hAnsi="Times New Roman" w:cs="Times New Roman"/>
                <w:sz w:val="16"/>
                <w:szCs w:val="16"/>
              </w:rPr>
              <w:t>Грибы. Ягоды</w:t>
            </w:r>
          </w:p>
        </w:tc>
        <w:tc>
          <w:tcPr>
            <w:tcW w:w="1638" w:type="dxa"/>
          </w:tcPr>
          <w:p w:rsidR="00441EF3" w:rsidRPr="00441EF3" w:rsidRDefault="00441EF3" w:rsidP="00441EF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441EF3">
              <w:rPr>
                <w:rFonts w:ascii="Times New Roman" w:hAnsi="Times New Roman" w:cs="Times New Roman"/>
                <w:sz w:val="16"/>
                <w:szCs w:val="16"/>
              </w:rPr>
              <w:t>Человек.</w:t>
            </w:r>
          </w:p>
          <w:p w:rsidR="00441EF3" w:rsidRPr="00441EF3" w:rsidRDefault="00441EF3" w:rsidP="00441EF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441EF3">
              <w:rPr>
                <w:rFonts w:ascii="Times New Roman" w:hAnsi="Times New Roman" w:cs="Times New Roman"/>
                <w:sz w:val="16"/>
                <w:szCs w:val="16"/>
              </w:rPr>
              <w:t>Части тела</w:t>
            </w:r>
          </w:p>
          <w:p w:rsidR="00441EF3" w:rsidRPr="00441EF3" w:rsidRDefault="00441EF3" w:rsidP="00441EF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1638" w:type="dxa"/>
          </w:tcPr>
          <w:p w:rsidR="00441EF3" w:rsidRPr="00441EF3" w:rsidRDefault="00441EF3" w:rsidP="00441EF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sz w:val="16"/>
                <w:szCs w:val="16"/>
              </w:rPr>
            </w:pPr>
          </w:p>
        </w:tc>
      </w:tr>
      <w:tr w:rsidR="00441EF3" w:rsidRPr="00441EF3" w:rsidTr="00441EF3">
        <w:trPr>
          <w:cnfStyle w:val="000000010000" w:firstRow="0" w:lastRow="0" w:firstColumn="0" w:lastColumn="0" w:oddVBand="0" w:evenVBand="0" w:oddHBand="0" w:evenHBand="1" w:firstRowFirstColumn="0" w:firstRowLastColumn="0" w:lastRowFirstColumn="0" w:lastRowLastColumn="0"/>
          <w:trHeight w:val="233"/>
          <w:jc w:val="center"/>
        </w:trPr>
        <w:tc>
          <w:tcPr>
            <w:cnfStyle w:val="001000000000" w:firstRow="0" w:lastRow="0" w:firstColumn="1" w:lastColumn="0" w:oddVBand="0" w:evenVBand="0" w:oddHBand="0" w:evenHBand="0" w:firstRowFirstColumn="0" w:firstRowLastColumn="0" w:lastRowFirstColumn="0" w:lastRowLastColumn="0"/>
            <w:tcW w:w="1382" w:type="dxa"/>
            <w:vMerge w:val="restart"/>
          </w:tcPr>
          <w:p w:rsidR="00441EF3" w:rsidRPr="00441EF3" w:rsidRDefault="00441EF3" w:rsidP="00441EF3">
            <w:pPr>
              <w:jc w:val="center"/>
              <w:rPr>
                <w:rFonts w:ascii="Times New Roman" w:hAnsi="Times New Roman" w:cs="Times New Roman"/>
                <w:sz w:val="16"/>
                <w:szCs w:val="16"/>
              </w:rPr>
            </w:pPr>
            <w:r w:rsidRPr="00441EF3">
              <w:rPr>
                <w:rFonts w:ascii="Times New Roman" w:hAnsi="Times New Roman" w:cs="Times New Roman"/>
                <w:sz w:val="16"/>
                <w:szCs w:val="16"/>
              </w:rPr>
              <w:t>ОКТЯБРЬ</w:t>
            </w:r>
          </w:p>
        </w:tc>
        <w:tc>
          <w:tcPr>
            <w:tcW w:w="1637" w:type="dxa"/>
          </w:tcPr>
          <w:p w:rsidR="00441EF3" w:rsidRPr="00441EF3" w:rsidRDefault="00441EF3" w:rsidP="00441EF3">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6"/>
                <w:szCs w:val="16"/>
              </w:rPr>
            </w:pPr>
            <w:r w:rsidRPr="00441EF3">
              <w:rPr>
                <w:rFonts w:ascii="Times New Roman" w:hAnsi="Times New Roman" w:cs="Times New Roman"/>
                <w:sz w:val="16"/>
                <w:szCs w:val="16"/>
              </w:rPr>
              <w:t>30.09-04.10</w:t>
            </w:r>
          </w:p>
        </w:tc>
        <w:tc>
          <w:tcPr>
            <w:tcW w:w="1638" w:type="dxa"/>
          </w:tcPr>
          <w:p w:rsidR="00441EF3" w:rsidRPr="00441EF3" w:rsidRDefault="00441EF3" w:rsidP="00441EF3">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6"/>
                <w:szCs w:val="16"/>
              </w:rPr>
            </w:pPr>
            <w:r w:rsidRPr="00441EF3">
              <w:rPr>
                <w:rFonts w:ascii="Times New Roman" w:hAnsi="Times New Roman" w:cs="Times New Roman"/>
                <w:sz w:val="16"/>
                <w:szCs w:val="16"/>
              </w:rPr>
              <w:t>07.10-11.10</w:t>
            </w:r>
          </w:p>
        </w:tc>
        <w:tc>
          <w:tcPr>
            <w:tcW w:w="1637" w:type="dxa"/>
          </w:tcPr>
          <w:p w:rsidR="00441EF3" w:rsidRPr="00441EF3" w:rsidRDefault="00441EF3" w:rsidP="00441EF3">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6"/>
                <w:szCs w:val="16"/>
              </w:rPr>
            </w:pPr>
            <w:r w:rsidRPr="00441EF3">
              <w:rPr>
                <w:rFonts w:ascii="Times New Roman" w:hAnsi="Times New Roman" w:cs="Times New Roman"/>
                <w:sz w:val="16"/>
                <w:szCs w:val="16"/>
              </w:rPr>
              <w:t>14.10-18.10</w:t>
            </w:r>
          </w:p>
        </w:tc>
        <w:tc>
          <w:tcPr>
            <w:tcW w:w="1638" w:type="dxa"/>
          </w:tcPr>
          <w:p w:rsidR="00441EF3" w:rsidRPr="00441EF3" w:rsidRDefault="00441EF3" w:rsidP="00441EF3">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6"/>
                <w:szCs w:val="16"/>
              </w:rPr>
            </w:pPr>
            <w:r w:rsidRPr="00441EF3">
              <w:rPr>
                <w:rFonts w:ascii="Times New Roman" w:hAnsi="Times New Roman" w:cs="Times New Roman"/>
                <w:sz w:val="16"/>
                <w:szCs w:val="16"/>
              </w:rPr>
              <w:t>21.10-25.10</w:t>
            </w:r>
          </w:p>
        </w:tc>
        <w:tc>
          <w:tcPr>
            <w:tcW w:w="1638" w:type="dxa"/>
          </w:tcPr>
          <w:p w:rsidR="00441EF3" w:rsidRPr="00441EF3" w:rsidRDefault="00441EF3" w:rsidP="00441EF3">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6"/>
                <w:szCs w:val="16"/>
              </w:rPr>
            </w:pPr>
            <w:r w:rsidRPr="00441EF3">
              <w:rPr>
                <w:rFonts w:ascii="Times New Roman" w:hAnsi="Times New Roman" w:cs="Times New Roman"/>
                <w:sz w:val="16"/>
                <w:szCs w:val="16"/>
              </w:rPr>
              <w:t>28.10-01.11</w:t>
            </w:r>
          </w:p>
        </w:tc>
      </w:tr>
      <w:tr w:rsidR="00441EF3" w:rsidRPr="00441EF3" w:rsidTr="00441EF3">
        <w:trPr>
          <w:cnfStyle w:val="000000100000" w:firstRow="0" w:lastRow="0" w:firstColumn="0" w:lastColumn="0" w:oddVBand="0" w:evenVBand="0" w:oddHBand="1" w:evenHBand="0" w:firstRowFirstColumn="0" w:firstRowLastColumn="0" w:lastRowFirstColumn="0" w:lastRowLastColumn="0"/>
          <w:trHeight w:val="425"/>
          <w:jc w:val="center"/>
        </w:trPr>
        <w:tc>
          <w:tcPr>
            <w:cnfStyle w:val="001000000000" w:firstRow="0" w:lastRow="0" w:firstColumn="1" w:lastColumn="0" w:oddVBand="0" w:evenVBand="0" w:oddHBand="0" w:evenHBand="0" w:firstRowFirstColumn="0" w:firstRowLastColumn="0" w:lastRowFirstColumn="0" w:lastRowLastColumn="0"/>
            <w:tcW w:w="1382" w:type="dxa"/>
            <w:vMerge/>
          </w:tcPr>
          <w:p w:rsidR="00441EF3" w:rsidRPr="00441EF3" w:rsidRDefault="00441EF3" w:rsidP="00441EF3">
            <w:pPr>
              <w:jc w:val="center"/>
              <w:rPr>
                <w:rFonts w:ascii="Times New Roman" w:hAnsi="Times New Roman" w:cs="Times New Roman"/>
                <w:sz w:val="16"/>
                <w:szCs w:val="16"/>
              </w:rPr>
            </w:pPr>
          </w:p>
        </w:tc>
        <w:tc>
          <w:tcPr>
            <w:tcW w:w="1637" w:type="dxa"/>
          </w:tcPr>
          <w:p w:rsidR="00441EF3" w:rsidRPr="00441EF3" w:rsidRDefault="00441EF3" w:rsidP="00441EF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441EF3">
              <w:rPr>
                <w:rFonts w:ascii="Times New Roman" w:hAnsi="Times New Roman" w:cs="Times New Roman"/>
                <w:sz w:val="16"/>
                <w:szCs w:val="16"/>
              </w:rPr>
              <w:t>Огород.</w:t>
            </w:r>
          </w:p>
          <w:p w:rsidR="00441EF3" w:rsidRPr="00441EF3" w:rsidRDefault="00441EF3" w:rsidP="00441EF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441EF3">
              <w:rPr>
                <w:rFonts w:ascii="Times New Roman" w:hAnsi="Times New Roman" w:cs="Times New Roman"/>
                <w:sz w:val="16"/>
                <w:szCs w:val="16"/>
              </w:rPr>
              <w:t>Овощи</w:t>
            </w:r>
          </w:p>
          <w:p w:rsidR="00441EF3" w:rsidRPr="00441EF3" w:rsidRDefault="00441EF3" w:rsidP="00441EF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1638" w:type="dxa"/>
          </w:tcPr>
          <w:p w:rsidR="00441EF3" w:rsidRPr="00441EF3" w:rsidRDefault="00441EF3" w:rsidP="00441EF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441EF3">
              <w:rPr>
                <w:rFonts w:ascii="Times New Roman" w:hAnsi="Times New Roman" w:cs="Times New Roman"/>
                <w:sz w:val="16"/>
                <w:szCs w:val="16"/>
              </w:rPr>
              <w:t>Сад.</w:t>
            </w:r>
          </w:p>
          <w:p w:rsidR="00441EF3" w:rsidRPr="00441EF3" w:rsidRDefault="00441EF3" w:rsidP="00441EF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sz w:val="16"/>
                <w:szCs w:val="16"/>
              </w:rPr>
            </w:pPr>
            <w:r w:rsidRPr="00441EF3">
              <w:rPr>
                <w:rFonts w:ascii="Times New Roman" w:hAnsi="Times New Roman" w:cs="Times New Roman"/>
                <w:sz w:val="16"/>
                <w:szCs w:val="16"/>
              </w:rPr>
              <w:t>Фрукты. Ягоды</w:t>
            </w:r>
          </w:p>
        </w:tc>
        <w:tc>
          <w:tcPr>
            <w:tcW w:w="1637" w:type="dxa"/>
          </w:tcPr>
          <w:p w:rsidR="00441EF3" w:rsidRPr="00441EF3" w:rsidRDefault="00441EF3" w:rsidP="00441EF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sz w:val="16"/>
                <w:szCs w:val="16"/>
              </w:rPr>
            </w:pPr>
            <w:r w:rsidRPr="00441EF3">
              <w:rPr>
                <w:rFonts w:ascii="Times New Roman" w:hAnsi="Times New Roman" w:cs="Times New Roman"/>
                <w:sz w:val="16"/>
                <w:szCs w:val="16"/>
              </w:rPr>
              <w:t>Одежда</w:t>
            </w:r>
          </w:p>
          <w:p w:rsidR="00441EF3" w:rsidRPr="00441EF3" w:rsidRDefault="00441EF3" w:rsidP="00441EF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sz w:val="16"/>
                <w:szCs w:val="16"/>
              </w:rPr>
            </w:pPr>
          </w:p>
        </w:tc>
        <w:tc>
          <w:tcPr>
            <w:tcW w:w="1638" w:type="dxa"/>
          </w:tcPr>
          <w:p w:rsidR="00441EF3" w:rsidRPr="00441EF3" w:rsidRDefault="00441EF3" w:rsidP="00441EF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441EF3">
              <w:rPr>
                <w:rFonts w:ascii="Times New Roman" w:hAnsi="Times New Roman" w:cs="Times New Roman"/>
                <w:sz w:val="16"/>
                <w:szCs w:val="16"/>
              </w:rPr>
              <w:t>Обувь.</w:t>
            </w:r>
          </w:p>
          <w:p w:rsidR="00441EF3" w:rsidRPr="00441EF3" w:rsidRDefault="00441EF3" w:rsidP="00441EF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sz w:val="16"/>
                <w:szCs w:val="16"/>
              </w:rPr>
            </w:pPr>
            <w:r w:rsidRPr="00441EF3">
              <w:rPr>
                <w:rFonts w:ascii="Times New Roman" w:hAnsi="Times New Roman" w:cs="Times New Roman"/>
                <w:sz w:val="16"/>
                <w:szCs w:val="16"/>
              </w:rPr>
              <w:t>Головные уборы</w:t>
            </w:r>
          </w:p>
        </w:tc>
        <w:tc>
          <w:tcPr>
            <w:tcW w:w="1638" w:type="dxa"/>
          </w:tcPr>
          <w:p w:rsidR="00441EF3" w:rsidRPr="00441EF3" w:rsidRDefault="00441EF3" w:rsidP="00441EF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441EF3">
              <w:rPr>
                <w:rFonts w:ascii="Times New Roman" w:hAnsi="Times New Roman" w:cs="Times New Roman"/>
                <w:sz w:val="16"/>
                <w:szCs w:val="16"/>
              </w:rPr>
              <w:t>Квартира.</w:t>
            </w:r>
          </w:p>
          <w:p w:rsidR="00441EF3" w:rsidRPr="00441EF3" w:rsidRDefault="00441EF3" w:rsidP="00441EF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441EF3">
              <w:rPr>
                <w:rFonts w:ascii="Times New Roman" w:hAnsi="Times New Roman" w:cs="Times New Roman"/>
                <w:sz w:val="16"/>
                <w:szCs w:val="16"/>
              </w:rPr>
              <w:t>Мебель</w:t>
            </w:r>
          </w:p>
        </w:tc>
      </w:tr>
      <w:tr w:rsidR="00441EF3" w:rsidRPr="00441EF3" w:rsidTr="00441EF3">
        <w:trPr>
          <w:cnfStyle w:val="000000010000" w:firstRow="0" w:lastRow="0" w:firstColumn="0" w:lastColumn="0" w:oddVBand="0" w:evenVBand="0" w:oddHBand="0" w:evenHBand="1" w:firstRowFirstColumn="0" w:firstRowLastColumn="0" w:lastRowFirstColumn="0" w:lastRowLastColumn="0"/>
          <w:trHeight w:val="245"/>
          <w:jc w:val="center"/>
        </w:trPr>
        <w:tc>
          <w:tcPr>
            <w:cnfStyle w:val="001000000000" w:firstRow="0" w:lastRow="0" w:firstColumn="1" w:lastColumn="0" w:oddVBand="0" w:evenVBand="0" w:oddHBand="0" w:evenHBand="0" w:firstRowFirstColumn="0" w:firstRowLastColumn="0" w:lastRowFirstColumn="0" w:lastRowLastColumn="0"/>
            <w:tcW w:w="1382" w:type="dxa"/>
            <w:vMerge w:val="restart"/>
          </w:tcPr>
          <w:p w:rsidR="00441EF3" w:rsidRPr="00441EF3" w:rsidRDefault="00441EF3" w:rsidP="00441EF3">
            <w:pPr>
              <w:jc w:val="center"/>
              <w:rPr>
                <w:rFonts w:ascii="Times New Roman" w:hAnsi="Times New Roman" w:cs="Times New Roman"/>
                <w:sz w:val="16"/>
                <w:szCs w:val="16"/>
              </w:rPr>
            </w:pPr>
            <w:r w:rsidRPr="00441EF3">
              <w:rPr>
                <w:rFonts w:ascii="Times New Roman" w:hAnsi="Times New Roman" w:cs="Times New Roman"/>
                <w:sz w:val="16"/>
                <w:szCs w:val="16"/>
              </w:rPr>
              <w:t>НОЯБРЬ</w:t>
            </w:r>
          </w:p>
        </w:tc>
        <w:tc>
          <w:tcPr>
            <w:tcW w:w="1637" w:type="dxa"/>
          </w:tcPr>
          <w:p w:rsidR="00441EF3" w:rsidRPr="00441EF3" w:rsidRDefault="00441EF3" w:rsidP="00441EF3">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6"/>
                <w:szCs w:val="16"/>
              </w:rPr>
            </w:pPr>
            <w:r w:rsidRPr="00441EF3">
              <w:rPr>
                <w:rFonts w:ascii="Times New Roman" w:hAnsi="Times New Roman" w:cs="Times New Roman"/>
                <w:sz w:val="16"/>
                <w:szCs w:val="16"/>
              </w:rPr>
              <w:t>05.11-08.11</w:t>
            </w:r>
          </w:p>
        </w:tc>
        <w:tc>
          <w:tcPr>
            <w:tcW w:w="1638" w:type="dxa"/>
          </w:tcPr>
          <w:p w:rsidR="00441EF3" w:rsidRPr="00441EF3" w:rsidRDefault="00441EF3" w:rsidP="00441EF3">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6"/>
                <w:szCs w:val="16"/>
              </w:rPr>
            </w:pPr>
            <w:r w:rsidRPr="00441EF3">
              <w:rPr>
                <w:rFonts w:ascii="Times New Roman" w:hAnsi="Times New Roman" w:cs="Times New Roman"/>
                <w:sz w:val="16"/>
                <w:szCs w:val="16"/>
              </w:rPr>
              <w:t>11.11-15.11</w:t>
            </w:r>
          </w:p>
        </w:tc>
        <w:tc>
          <w:tcPr>
            <w:tcW w:w="1637" w:type="dxa"/>
          </w:tcPr>
          <w:p w:rsidR="00441EF3" w:rsidRPr="00441EF3" w:rsidRDefault="00441EF3" w:rsidP="00441EF3">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6"/>
                <w:szCs w:val="16"/>
              </w:rPr>
            </w:pPr>
            <w:r w:rsidRPr="00441EF3">
              <w:rPr>
                <w:rFonts w:ascii="Times New Roman" w:hAnsi="Times New Roman" w:cs="Times New Roman"/>
                <w:sz w:val="16"/>
                <w:szCs w:val="16"/>
              </w:rPr>
              <w:t>18.11-22.11</w:t>
            </w:r>
          </w:p>
        </w:tc>
        <w:tc>
          <w:tcPr>
            <w:tcW w:w="1638" w:type="dxa"/>
          </w:tcPr>
          <w:p w:rsidR="00441EF3" w:rsidRPr="00441EF3" w:rsidRDefault="00441EF3" w:rsidP="00441EF3">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6"/>
                <w:szCs w:val="16"/>
              </w:rPr>
            </w:pPr>
            <w:r w:rsidRPr="00441EF3">
              <w:rPr>
                <w:rFonts w:ascii="Times New Roman" w:hAnsi="Times New Roman" w:cs="Times New Roman"/>
                <w:sz w:val="16"/>
                <w:szCs w:val="16"/>
              </w:rPr>
              <w:t>26.11-30.11</w:t>
            </w:r>
          </w:p>
        </w:tc>
        <w:tc>
          <w:tcPr>
            <w:tcW w:w="1638" w:type="dxa"/>
          </w:tcPr>
          <w:p w:rsidR="00441EF3" w:rsidRPr="00441EF3" w:rsidRDefault="00441EF3" w:rsidP="00441EF3">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FF0000"/>
                <w:sz w:val="16"/>
                <w:szCs w:val="16"/>
              </w:rPr>
            </w:pPr>
          </w:p>
        </w:tc>
      </w:tr>
      <w:tr w:rsidR="00441EF3" w:rsidRPr="00441EF3" w:rsidTr="00441EF3">
        <w:trPr>
          <w:cnfStyle w:val="000000100000" w:firstRow="0" w:lastRow="0" w:firstColumn="0" w:lastColumn="0" w:oddVBand="0" w:evenVBand="0" w:oddHBand="1" w:evenHBand="0" w:firstRowFirstColumn="0" w:firstRowLastColumn="0" w:lastRowFirstColumn="0" w:lastRowLastColumn="0"/>
          <w:trHeight w:val="295"/>
          <w:jc w:val="center"/>
        </w:trPr>
        <w:tc>
          <w:tcPr>
            <w:cnfStyle w:val="001000000000" w:firstRow="0" w:lastRow="0" w:firstColumn="1" w:lastColumn="0" w:oddVBand="0" w:evenVBand="0" w:oddHBand="0" w:evenHBand="0" w:firstRowFirstColumn="0" w:firstRowLastColumn="0" w:lastRowFirstColumn="0" w:lastRowLastColumn="0"/>
            <w:tcW w:w="1382" w:type="dxa"/>
            <w:vMerge/>
          </w:tcPr>
          <w:p w:rsidR="00441EF3" w:rsidRPr="00441EF3" w:rsidRDefault="00441EF3" w:rsidP="00441EF3">
            <w:pPr>
              <w:jc w:val="center"/>
              <w:rPr>
                <w:rFonts w:ascii="Times New Roman" w:hAnsi="Times New Roman" w:cs="Times New Roman"/>
                <w:sz w:val="16"/>
                <w:szCs w:val="16"/>
              </w:rPr>
            </w:pPr>
          </w:p>
        </w:tc>
        <w:tc>
          <w:tcPr>
            <w:tcW w:w="1637" w:type="dxa"/>
          </w:tcPr>
          <w:p w:rsidR="00441EF3" w:rsidRPr="00441EF3" w:rsidRDefault="00441EF3" w:rsidP="00441EF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441EF3">
              <w:rPr>
                <w:rFonts w:ascii="Times New Roman" w:hAnsi="Times New Roman" w:cs="Times New Roman"/>
                <w:sz w:val="16"/>
                <w:szCs w:val="16"/>
              </w:rPr>
              <w:t>Продукты питания</w:t>
            </w:r>
          </w:p>
          <w:p w:rsidR="00441EF3" w:rsidRPr="00441EF3" w:rsidRDefault="00441EF3" w:rsidP="00441EF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sz w:val="16"/>
                <w:szCs w:val="16"/>
              </w:rPr>
            </w:pPr>
          </w:p>
        </w:tc>
        <w:tc>
          <w:tcPr>
            <w:tcW w:w="1638" w:type="dxa"/>
          </w:tcPr>
          <w:p w:rsidR="00441EF3" w:rsidRPr="00441EF3" w:rsidRDefault="00441EF3" w:rsidP="00441EF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441EF3">
              <w:rPr>
                <w:rFonts w:ascii="Times New Roman" w:hAnsi="Times New Roman" w:cs="Times New Roman"/>
                <w:sz w:val="16"/>
                <w:szCs w:val="16"/>
              </w:rPr>
              <w:t>Зимующие</w:t>
            </w:r>
          </w:p>
          <w:p w:rsidR="00441EF3" w:rsidRPr="00441EF3" w:rsidRDefault="00441EF3" w:rsidP="00441EF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sz w:val="16"/>
                <w:szCs w:val="16"/>
              </w:rPr>
            </w:pPr>
            <w:r w:rsidRPr="00441EF3">
              <w:rPr>
                <w:rFonts w:ascii="Times New Roman" w:hAnsi="Times New Roman" w:cs="Times New Roman"/>
                <w:sz w:val="16"/>
                <w:szCs w:val="16"/>
              </w:rPr>
              <w:t>птицы</w:t>
            </w:r>
          </w:p>
        </w:tc>
        <w:tc>
          <w:tcPr>
            <w:tcW w:w="1637" w:type="dxa"/>
          </w:tcPr>
          <w:p w:rsidR="00441EF3" w:rsidRPr="00441EF3" w:rsidRDefault="00441EF3" w:rsidP="00441EF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441EF3">
              <w:rPr>
                <w:rFonts w:ascii="Times New Roman" w:hAnsi="Times New Roman" w:cs="Times New Roman"/>
                <w:sz w:val="16"/>
                <w:szCs w:val="16"/>
              </w:rPr>
              <w:t>Звери наших лесов</w:t>
            </w:r>
          </w:p>
          <w:p w:rsidR="00441EF3" w:rsidRDefault="00441EF3" w:rsidP="00441EF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441EF3">
              <w:rPr>
                <w:rFonts w:ascii="Times New Roman" w:hAnsi="Times New Roman" w:cs="Times New Roman"/>
                <w:sz w:val="16"/>
                <w:szCs w:val="16"/>
              </w:rPr>
              <w:t>и их детеныши</w:t>
            </w:r>
          </w:p>
          <w:p w:rsidR="00441EF3" w:rsidRPr="00441EF3" w:rsidRDefault="00441EF3" w:rsidP="00441EF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sz w:val="16"/>
                <w:szCs w:val="16"/>
              </w:rPr>
            </w:pPr>
          </w:p>
        </w:tc>
        <w:tc>
          <w:tcPr>
            <w:tcW w:w="1638" w:type="dxa"/>
          </w:tcPr>
          <w:p w:rsidR="00441EF3" w:rsidRPr="00441EF3" w:rsidRDefault="00441EF3" w:rsidP="00441EF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441EF3">
              <w:rPr>
                <w:rFonts w:ascii="Times New Roman" w:hAnsi="Times New Roman" w:cs="Times New Roman"/>
                <w:sz w:val="16"/>
                <w:szCs w:val="16"/>
              </w:rPr>
              <w:t>День матери.</w:t>
            </w:r>
          </w:p>
          <w:p w:rsidR="00441EF3" w:rsidRPr="00441EF3" w:rsidRDefault="00441EF3" w:rsidP="00441EF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441EF3">
              <w:rPr>
                <w:rFonts w:ascii="Times New Roman" w:hAnsi="Times New Roman" w:cs="Times New Roman"/>
                <w:sz w:val="16"/>
                <w:szCs w:val="16"/>
              </w:rPr>
              <w:t>Семья</w:t>
            </w:r>
          </w:p>
        </w:tc>
        <w:tc>
          <w:tcPr>
            <w:tcW w:w="1638" w:type="dxa"/>
          </w:tcPr>
          <w:p w:rsidR="00441EF3" w:rsidRPr="00441EF3" w:rsidRDefault="00441EF3" w:rsidP="00441EF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sz w:val="16"/>
                <w:szCs w:val="16"/>
                <w:lang w:val="en-US"/>
              </w:rPr>
            </w:pPr>
          </w:p>
        </w:tc>
      </w:tr>
      <w:tr w:rsidR="00441EF3" w:rsidRPr="00441EF3" w:rsidTr="00441EF3">
        <w:trPr>
          <w:cnfStyle w:val="000000010000" w:firstRow="0" w:lastRow="0" w:firstColumn="0" w:lastColumn="0" w:oddVBand="0" w:evenVBand="0" w:oddHBand="0" w:evenHBand="1" w:firstRowFirstColumn="0" w:firstRowLastColumn="0" w:lastRowFirstColumn="0" w:lastRowLastColumn="0"/>
          <w:trHeight w:val="244"/>
          <w:jc w:val="center"/>
        </w:trPr>
        <w:tc>
          <w:tcPr>
            <w:cnfStyle w:val="001000000000" w:firstRow="0" w:lastRow="0" w:firstColumn="1" w:lastColumn="0" w:oddVBand="0" w:evenVBand="0" w:oddHBand="0" w:evenHBand="0" w:firstRowFirstColumn="0" w:firstRowLastColumn="0" w:lastRowFirstColumn="0" w:lastRowLastColumn="0"/>
            <w:tcW w:w="1382" w:type="dxa"/>
            <w:vMerge w:val="restart"/>
          </w:tcPr>
          <w:p w:rsidR="00441EF3" w:rsidRPr="00441EF3" w:rsidRDefault="00441EF3" w:rsidP="00441EF3">
            <w:pPr>
              <w:jc w:val="center"/>
              <w:rPr>
                <w:rFonts w:ascii="Times New Roman" w:hAnsi="Times New Roman" w:cs="Times New Roman"/>
                <w:sz w:val="16"/>
                <w:szCs w:val="16"/>
              </w:rPr>
            </w:pPr>
            <w:r w:rsidRPr="00441EF3">
              <w:rPr>
                <w:rFonts w:ascii="Times New Roman" w:hAnsi="Times New Roman" w:cs="Times New Roman"/>
                <w:sz w:val="16"/>
                <w:szCs w:val="16"/>
              </w:rPr>
              <w:t>ДЕКАБРЬ</w:t>
            </w:r>
          </w:p>
        </w:tc>
        <w:tc>
          <w:tcPr>
            <w:tcW w:w="1637" w:type="dxa"/>
          </w:tcPr>
          <w:p w:rsidR="00441EF3" w:rsidRPr="00441EF3" w:rsidRDefault="00441EF3" w:rsidP="00441EF3">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6"/>
                <w:szCs w:val="16"/>
              </w:rPr>
            </w:pPr>
            <w:r w:rsidRPr="00441EF3">
              <w:rPr>
                <w:rFonts w:ascii="Times New Roman" w:hAnsi="Times New Roman" w:cs="Times New Roman"/>
                <w:sz w:val="16"/>
                <w:szCs w:val="16"/>
              </w:rPr>
              <w:t>02.12-06.12</w:t>
            </w:r>
          </w:p>
        </w:tc>
        <w:tc>
          <w:tcPr>
            <w:tcW w:w="1638" w:type="dxa"/>
          </w:tcPr>
          <w:p w:rsidR="00441EF3" w:rsidRPr="00441EF3" w:rsidRDefault="00441EF3" w:rsidP="00441EF3">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6"/>
                <w:szCs w:val="16"/>
              </w:rPr>
            </w:pPr>
            <w:r w:rsidRPr="00441EF3">
              <w:rPr>
                <w:rFonts w:ascii="Times New Roman" w:hAnsi="Times New Roman" w:cs="Times New Roman"/>
                <w:sz w:val="16"/>
                <w:szCs w:val="16"/>
              </w:rPr>
              <w:t>09.12-13.12</w:t>
            </w:r>
          </w:p>
        </w:tc>
        <w:tc>
          <w:tcPr>
            <w:tcW w:w="1637" w:type="dxa"/>
          </w:tcPr>
          <w:p w:rsidR="00441EF3" w:rsidRPr="00441EF3" w:rsidRDefault="00441EF3" w:rsidP="00441EF3">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6"/>
                <w:szCs w:val="16"/>
              </w:rPr>
            </w:pPr>
            <w:r w:rsidRPr="00441EF3">
              <w:rPr>
                <w:rFonts w:ascii="Times New Roman" w:hAnsi="Times New Roman" w:cs="Times New Roman"/>
                <w:sz w:val="16"/>
                <w:szCs w:val="16"/>
              </w:rPr>
              <w:t>16.12-20.12</w:t>
            </w:r>
          </w:p>
        </w:tc>
        <w:tc>
          <w:tcPr>
            <w:tcW w:w="1638" w:type="dxa"/>
          </w:tcPr>
          <w:p w:rsidR="00441EF3" w:rsidRPr="00441EF3" w:rsidRDefault="00441EF3" w:rsidP="00441EF3">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6"/>
                <w:szCs w:val="16"/>
              </w:rPr>
            </w:pPr>
            <w:r w:rsidRPr="00441EF3">
              <w:rPr>
                <w:rFonts w:ascii="Times New Roman" w:hAnsi="Times New Roman" w:cs="Times New Roman"/>
                <w:sz w:val="16"/>
                <w:szCs w:val="16"/>
              </w:rPr>
              <w:t>23.12-31.12</w:t>
            </w:r>
          </w:p>
        </w:tc>
        <w:tc>
          <w:tcPr>
            <w:tcW w:w="1638" w:type="dxa"/>
          </w:tcPr>
          <w:p w:rsidR="00441EF3" w:rsidRPr="00441EF3" w:rsidRDefault="00441EF3" w:rsidP="00441EF3">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FF0000"/>
                <w:sz w:val="16"/>
                <w:szCs w:val="16"/>
              </w:rPr>
            </w:pPr>
          </w:p>
        </w:tc>
      </w:tr>
      <w:tr w:rsidR="00441EF3" w:rsidRPr="00441EF3" w:rsidTr="00441EF3">
        <w:trPr>
          <w:cnfStyle w:val="000000100000" w:firstRow="0" w:lastRow="0" w:firstColumn="0" w:lastColumn="0" w:oddVBand="0" w:evenVBand="0" w:oddHBand="1" w:evenHBand="0" w:firstRowFirstColumn="0" w:firstRowLastColumn="0" w:lastRowFirstColumn="0" w:lastRowLastColumn="0"/>
          <w:trHeight w:val="594"/>
          <w:jc w:val="center"/>
        </w:trPr>
        <w:tc>
          <w:tcPr>
            <w:cnfStyle w:val="001000000000" w:firstRow="0" w:lastRow="0" w:firstColumn="1" w:lastColumn="0" w:oddVBand="0" w:evenVBand="0" w:oddHBand="0" w:evenHBand="0" w:firstRowFirstColumn="0" w:firstRowLastColumn="0" w:lastRowFirstColumn="0" w:lastRowLastColumn="0"/>
            <w:tcW w:w="1382" w:type="dxa"/>
            <w:vMerge/>
          </w:tcPr>
          <w:p w:rsidR="00441EF3" w:rsidRPr="00441EF3" w:rsidRDefault="00441EF3" w:rsidP="00441EF3">
            <w:pPr>
              <w:jc w:val="center"/>
              <w:rPr>
                <w:rFonts w:ascii="Times New Roman" w:hAnsi="Times New Roman" w:cs="Times New Roman"/>
                <w:sz w:val="16"/>
                <w:szCs w:val="16"/>
              </w:rPr>
            </w:pPr>
          </w:p>
        </w:tc>
        <w:tc>
          <w:tcPr>
            <w:tcW w:w="1637" w:type="dxa"/>
          </w:tcPr>
          <w:p w:rsidR="00441EF3" w:rsidRPr="00441EF3" w:rsidRDefault="00441EF3" w:rsidP="00441EF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441EF3">
              <w:rPr>
                <w:rFonts w:ascii="Times New Roman" w:hAnsi="Times New Roman" w:cs="Times New Roman"/>
                <w:sz w:val="16"/>
                <w:szCs w:val="16"/>
              </w:rPr>
              <w:t>Зима</w:t>
            </w:r>
          </w:p>
          <w:p w:rsidR="00441EF3" w:rsidRPr="00441EF3" w:rsidRDefault="00441EF3" w:rsidP="00441EF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1638" w:type="dxa"/>
          </w:tcPr>
          <w:p w:rsidR="00441EF3" w:rsidRPr="00441EF3" w:rsidRDefault="00441EF3" w:rsidP="00441EF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441EF3">
              <w:rPr>
                <w:rFonts w:ascii="Times New Roman" w:hAnsi="Times New Roman" w:cs="Times New Roman"/>
                <w:sz w:val="16"/>
                <w:szCs w:val="16"/>
              </w:rPr>
              <w:t>Наш край.</w:t>
            </w:r>
          </w:p>
          <w:p w:rsidR="00441EF3" w:rsidRPr="00441EF3" w:rsidRDefault="00441EF3" w:rsidP="00441EF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sz w:val="16"/>
                <w:szCs w:val="16"/>
              </w:rPr>
            </w:pPr>
            <w:r w:rsidRPr="00441EF3">
              <w:rPr>
                <w:rFonts w:ascii="Times New Roman" w:hAnsi="Times New Roman" w:cs="Times New Roman"/>
                <w:sz w:val="16"/>
                <w:szCs w:val="16"/>
              </w:rPr>
              <w:t>Мой город</w:t>
            </w:r>
          </w:p>
        </w:tc>
        <w:tc>
          <w:tcPr>
            <w:tcW w:w="1637" w:type="dxa"/>
          </w:tcPr>
          <w:p w:rsidR="00441EF3" w:rsidRPr="00441EF3" w:rsidRDefault="00441EF3" w:rsidP="00441EF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441EF3">
              <w:rPr>
                <w:rFonts w:ascii="Times New Roman" w:hAnsi="Times New Roman" w:cs="Times New Roman"/>
                <w:sz w:val="16"/>
                <w:szCs w:val="16"/>
              </w:rPr>
              <w:t>Природа</w:t>
            </w:r>
          </w:p>
          <w:p w:rsidR="00441EF3" w:rsidRPr="00441EF3" w:rsidRDefault="00441EF3" w:rsidP="00441EF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441EF3">
              <w:rPr>
                <w:rFonts w:ascii="Times New Roman" w:hAnsi="Times New Roman" w:cs="Times New Roman"/>
                <w:sz w:val="16"/>
                <w:szCs w:val="16"/>
              </w:rPr>
              <w:t>ХМАО – Югры</w:t>
            </w:r>
          </w:p>
        </w:tc>
        <w:tc>
          <w:tcPr>
            <w:tcW w:w="1638" w:type="dxa"/>
          </w:tcPr>
          <w:p w:rsidR="00441EF3" w:rsidRPr="00441EF3" w:rsidRDefault="00441EF3" w:rsidP="00441EF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441EF3">
              <w:rPr>
                <w:rFonts w:ascii="Times New Roman" w:hAnsi="Times New Roman" w:cs="Times New Roman"/>
                <w:sz w:val="16"/>
                <w:szCs w:val="16"/>
              </w:rPr>
              <w:t>Новый год. Зимние забавы</w:t>
            </w:r>
          </w:p>
          <w:p w:rsidR="00441EF3" w:rsidRPr="00441EF3" w:rsidRDefault="00441EF3" w:rsidP="00441EF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1638" w:type="dxa"/>
          </w:tcPr>
          <w:p w:rsidR="00441EF3" w:rsidRPr="00441EF3" w:rsidRDefault="00441EF3" w:rsidP="00441EF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sz w:val="16"/>
                <w:szCs w:val="16"/>
              </w:rPr>
            </w:pPr>
          </w:p>
        </w:tc>
      </w:tr>
      <w:tr w:rsidR="00441EF3" w:rsidRPr="00441EF3" w:rsidTr="00441EF3">
        <w:trPr>
          <w:cnfStyle w:val="000000010000" w:firstRow="0" w:lastRow="0" w:firstColumn="0" w:lastColumn="0" w:oddVBand="0" w:evenVBand="0" w:oddHBand="0" w:evenHBand="1" w:firstRowFirstColumn="0" w:firstRowLastColumn="0" w:lastRowFirstColumn="0" w:lastRowLastColumn="0"/>
          <w:trHeight w:val="271"/>
          <w:jc w:val="center"/>
        </w:trPr>
        <w:tc>
          <w:tcPr>
            <w:cnfStyle w:val="001000000000" w:firstRow="0" w:lastRow="0" w:firstColumn="1" w:lastColumn="0" w:oddVBand="0" w:evenVBand="0" w:oddHBand="0" w:evenHBand="0" w:firstRowFirstColumn="0" w:firstRowLastColumn="0" w:lastRowFirstColumn="0" w:lastRowLastColumn="0"/>
            <w:tcW w:w="1382" w:type="dxa"/>
            <w:vMerge w:val="restart"/>
          </w:tcPr>
          <w:p w:rsidR="00441EF3" w:rsidRPr="00441EF3" w:rsidRDefault="00441EF3" w:rsidP="00441EF3">
            <w:pPr>
              <w:jc w:val="center"/>
              <w:rPr>
                <w:rFonts w:ascii="Times New Roman" w:hAnsi="Times New Roman" w:cs="Times New Roman"/>
                <w:sz w:val="16"/>
                <w:szCs w:val="16"/>
              </w:rPr>
            </w:pPr>
            <w:r w:rsidRPr="00441EF3">
              <w:rPr>
                <w:rFonts w:ascii="Times New Roman" w:hAnsi="Times New Roman" w:cs="Times New Roman"/>
                <w:sz w:val="16"/>
                <w:szCs w:val="16"/>
              </w:rPr>
              <w:t>ЯНВАРЬ</w:t>
            </w:r>
          </w:p>
        </w:tc>
        <w:tc>
          <w:tcPr>
            <w:tcW w:w="1637" w:type="dxa"/>
          </w:tcPr>
          <w:p w:rsidR="00441EF3" w:rsidRPr="00441EF3" w:rsidRDefault="00441EF3" w:rsidP="00441EF3">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6"/>
                <w:szCs w:val="16"/>
              </w:rPr>
            </w:pPr>
            <w:r w:rsidRPr="00441EF3">
              <w:rPr>
                <w:rFonts w:ascii="Times New Roman" w:hAnsi="Times New Roman" w:cs="Times New Roman"/>
                <w:sz w:val="16"/>
                <w:szCs w:val="16"/>
              </w:rPr>
              <w:t>01.01-08.01</w:t>
            </w:r>
          </w:p>
        </w:tc>
        <w:tc>
          <w:tcPr>
            <w:tcW w:w="1638" w:type="dxa"/>
          </w:tcPr>
          <w:p w:rsidR="00441EF3" w:rsidRPr="00441EF3" w:rsidRDefault="00441EF3" w:rsidP="00441EF3">
            <w:pPr>
              <w:tabs>
                <w:tab w:val="left" w:pos="195"/>
                <w:tab w:val="center" w:pos="784"/>
              </w:tabs>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6"/>
                <w:szCs w:val="16"/>
              </w:rPr>
            </w:pPr>
            <w:r w:rsidRPr="00441EF3">
              <w:rPr>
                <w:rFonts w:ascii="Times New Roman" w:hAnsi="Times New Roman" w:cs="Times New Roman"/>
                <w:color w:val="FF0000"/>
                <w:sz w:val="16"/>
                <w:szCs w:val="16"/>
              </w:rPr>
              <w:tab/>
            </w:r>
            <w:r w:rsidRPr="00441EF3">
              <w:rPr>
                <w:rFonts w:ascii="Times New Roman" w:hAnsi="Times New Roman" w:cs="Times New Roman"/>
                <w:color w:val="FF0000"/>
                <w:sz w:val="16"/>
                <w:szCs w:val="16"/>
              </w:rPr>
              <w:tab/>
            </w:r>
            <w:r w:rsidRPr="00441EF3">
              <w:rPr>
                <w:rFonts w:ascii="Times New Roman" w:hAnsi="Times New Roman" w:cs="Times New Roman"/>
                <w:sz w:val="16"/>
                <w:szCs w:val="16"/>
              </w:rPr>
              <w:t>09.01-17.01</w:t>
            </w:r>
          </w:p>
        </w:tc>
        <w:tc>
          <w:tcPr>
            <w:tcW w:w="1637" w:type="dxa"/>
          </w:tcPr>
          <w:p w:rsidR="00441EF3" w:rsidRPr="00441EF3" w:rsidRDefault="00441EF3" w:rsidP="00441EF3">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6"/>
                <w:szCs w:val="16"/>
              </w:rPr>
            </w:pPr>
            <w:r w:rsidRPr="00441EF3">
              <w:rPr>
                <w:rFonts w:ascii="Times New Roman" w:hAnsi="Times New Roman" w:cs="Times New Roman"/>
                <w:sz w:val="16"/>
                <w:szCs w:val="16"/>
              </w:rPr>
              <w:t>20.01-24.01</w:t>
            </w:r>
          </w:p>
        </w:tc>
        <w:tc>
          <w:tcPr>
            <w:tcW w:w="1638" w:type="dxa"/>
          </w:tcPr>
          <w:p w:rsidR="00441EF3" w:rsidRPr="00441EF3" w:rsidRDefault="00441EF3" w:rsidP="00441EF3">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6"/>
                <w:szCs w:val="16"/>
              </w:rPr>
            </w:pPr>
            <w:r w:rsidRPr="00441EF3">
              <w:rPr>
                <w:rFonts w:ascii="Times New Roman" w:hAnsi="Times New Roman" w:cs="Times New Roman"/>
                <w:sz w:val="16"/>
                <w:szCs w:val="16"/>
              </w:rPr>
              <w:t>27.01-31.01</w:t>
            </w:r>
          </w:p>
        </w:tc>
        <w:tc>
          <w:tcPr>
            <w:tcW w:w="1638" w:type="dxa"/>
          </w:tcPr>
          <w:p w:rsidR="00441EF3" w:rsidRPr="00441EF3" w:rsidRDefault="00441EF3" w:rsidP="00441EF3">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FF0000"/>
                <w:sz w:val="16"/>
                <w:szCs w:val="16"/>
                <w:highlight w:val="yellow"/>
              </w:rPr>
            </w:pPr>
          </w:p>
        </w:tc>
      </w:tr>
      <w:tr w:rsidR="00441EF3" w:rsidRPr="00441EF3" w:rsidTr="00441EF3">
        <w:trPr>
          <w:cnfStyle w:val="000000100000" w:firstRow="0" w:lastRow="0" w:firstColumn="0" w:lastColumn="0" w:oddVBand="0" w:evenVBand="0" w:oddHBand="1" w:evenHBand="0" w:firstRowFirstColumn="0" w:firstRowLastColumn="0" w:lastRowFirstColumn="0" w:lastRowLastColumn="0"/>
          <w:trHeight w:val="774"/>
          <w:jc w:val="center"/>
        </w:trPr>
        <w:tc>
          <w:tcPr>
            <w:cnfStyle w:val="001000000000" w:firstRow="0" w:lastRow="0" w:firstColumn="1" w:lastColumn="0" w:oddVBand="0" w:evenVBand="0" w:oddHBand="0" w:evenHBand="0" w:firstRowFirstColumn="0" w:firstRowLastColumn="0" w:lastRowFirstColumn="0" w:lastRowLastColumn="0"/>
            <w:tcW w:w="1382" w:type="dxa"/>
            <w:vMerge/>
          </w:tcPr>
          <w:p w:rsidR="00441EF3" w:rsidRPr="00441EF3" w:rsidRDefault="00441EF3" w:rsidP="00441EF3">
            <w:pPr>
              <w:jc w:val="center"/>
              <w:rPr>
                <w:rFonts w:ascii="Times New Roman" w:hAnsi="Times New Roman" w:cs="Times New Roman"/>
                <w:sz w:val="16"/>
                <w:szCs w:val="16"/>
              </w:rPr>
            </w:pPr>
          </w:p>
        </w:tc>
        <w:tc>
          <w:tcPr>
            <w:tcW w:w="1637" w:type="dxa"/>
          </w:tcPr>
          <w:p w:rsidR="00441EF3" w:rsidRPr="00441EF3" w:rsidRDefault="00441EF3" w:rsidP="00441EF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p w:rsidR="00441EF3" w:rsidRPr="00441EF3" w:rsidRDefault="00441EF3" w:rsidP="00441EF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441EF3">
              <w:rPr>
                <w:rFonts w:ascii="Times New Roman" w:hAnsi="Times New Roman" w:cs="Times New Roman"/>
                <w:sz w:val="16"/>
                <w:szCs w:val="16"/>
              </w:rPr>
              <w:t>*</w:t>
            </w:r>
          </w:p>
          <w:p w:rsidR="00441EF3" w:rsidRPr="00441EF3" w:rsidRDefault="00441EF3" w:rsidP="00441EF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1638" w:type="dxa"/>
          </w:tcPr>
          <w:p w:rsidR="00441EF3" w:rsidRPr="00441EF3" w:rsidRDefault="00441EF3" w:rsidP="00441EF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441EF3">
              <w:rPr>
                <w:rFonts w:ascii="Times New Roman" w:hAnsi="Times New Roman" w:cs="Times New Roman"/>
                <w:sz w:val="16"/>
                <w:szCs w:val="16"/>
              </w:rPr>
              <w:t>Комнатные растения</w:t>
            </w:r>
          </w:p>
          <w:p w:rsidR="00441EF3" w:rsidRPr="00441EF3" w:rsidRDefault="00441EF3" w:rsidP="00441EF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sz w:val="16"/>
                <w:szCs w:val="16"/>
              </w:rPr>
            </w:pPr>
          </w:p>
        </w:tc>
        <w:tc>
          <w:tcPr>
            <w:tcW w:w="1637" w:type="dxa"/>
          </w:tcPr>
          <w:p w:rsidR="00441EF3" w:rsidRPr="00441EF3" w:rsidRDefault="00441EF3" w:rsidP="00441EF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441EF3">
              <w:rPr>
                <w:rFonts w:ascii="Times New Roman" w:hAnsi="Times New Roman" w:cs="Times New Roman"/>
                <w:sz w:val="16"/>
                <w:szCs w:val="16"/>
              </w:rPr>
              <w:t>Домашние животные и птицы</w:t>
            </w:r>
          </w:p>
        </w:tc>
        <w:tc>
          <w:tcPr>
            <w:tcW w:w="1638" w:type="dxa"/>
          </w:tcPr>
          <w:p w:rsidR="00441EF3" w:rsidRPr="00441EF3" w:rsidRDefault="00441EF3" w:rsidP="00441EF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441EF3">
              <w:rPr>
                <w:rFonts w:ascii="Times New Roman" w:hAnsi="Times New Roman" w:cs="Times New Roman"/>
                <w:sz w:val="16"/>
                <w:szCs w:val="16"/>
              </w:rPr>
              <w:t>Посуда.</w:t>
            </w:r>
          </w:p>
          <w:p w:rsidR="00441EF3" w:rsidRDefault="00441EF3" w:rsidP="00441EF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441EF3">
              <w:rPr>
                <w:rFonts w:ascii="Times New Roman" w:hAnsi="Times New Roman" w:cs="Times New Roman"/>
                <w:sz w:val="16"/>
                <w:szCs w:val="16"/>
              </w:rPr>
              <w:t>Материал, назначение, оформление</w:t>
            </w:r>
          </w:p>
          <w:p w:rsidR="00441EF3" w:rsidRPr="00441EF3" w:rsidRDefault="00441EF3" w:rsidP="00441EF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sz w:val="16"/>
                <w:szCs w:val="16"/>
              </w:rPr>
            </w:pPr>
          </w:p>
        </w:tc>
        <w:tc>
          <w:tcPr>
            <w:tcW w:w="1638" w:type="dxa"/>
          </w:tcPr>
          <w:p w:rsidR="00441EF3" w:rsidRPr="00441EF3" w:rsidRDefault="00441EF3" w:rsidP="00441EF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sz w:val="16"/>
                <w:szCs w:val="16"/>
                <w:highlight w:val="yellow"/>
              </w:rPr>
            </w:pPr>
          </w:p>
        </w:tc>
      </w:tr>
      <w:tr w:rsidR="00441EF3" w:rsidRPr="00441EF3" w:rsidTr="00441EF3">
        <w:trPr>
          <w:cnfStyle w:val="000000010000" w:firstRow="0" w:lastRow="0" w:firstColumn="0" w:lastColumn="0" w:oddVBand="0" w:evenVBand="0" w:oddHBand="0" w:evenHBand="1" w:firstRowFirstColumn="0" w:firstRowLastColumn="0" w:lastRowFirstColumn="0" w:lastRowLastColumn="0"/>
          <w:trHeight w:val="272"/>
          <w:jc w:val="center"/>
        </w:trPr>
        <w:tc>
          <w:tcPr>
            <w:cnfStyle w:val="001000000000" w:firstRow="0" w:lastRow="0" w:firstColumn="1" w:lastColumn="0" w:oddVBand="0" w:evenVBand="0" w:oddHBand="0" w:evenHBand="0" w:firstRowFirstColumn="0" w:firstRowLastColumn="0" w:lastRowFirstColumn="0" w:lastRowLastColumn="0"/>
            <w:tcW w:w="1382" w:type="dxa"/>
            <w:vMerge w:val="restart"/>
          </w:tcPr>
          <w:p w:rsidR="00441EF3" w:rsidRPr="00441EF3" w:rsidRDefault="00441EF3" w:rsidP="00441EF3">
            <w:pPr>
              <w:jc w:val="center"/>
              <w:rPr>
                <w:rFonts w:ascii="Times New Roman" w:hAnsi="Times New Roman" w:cs="Times New Roman"/>
                <w:sz w:val="16"/>
                <w:szCs w:val="16"/>
              </w:rPr>
            </w:pPr>
            <w:r w:rsidRPr="00441EF3">
              <w:rPr>
                <w:rFonts w:ascii="Times New Roman" w:hAnsi="Times New Roman" w:cs="Times New Roman"/>
                <w:sz w:val="16"/>
                <w:szCs w:val="16"/>
              </w:rPr>
              <w:t>ФЕВРАЛЬ</w:t>
            </w:r>
          </w:p>
        </w:tc>
        <w:tc>
          <w:tcPr>
            <w:tcW w:w="1637" w:type="dxa"/>
          </w:tcPr>
          <w:p w:rsidR="00441EF3" w:rsidRPr="00441EF3" w:rsidRDefault="00441EF3" w:rsidP="00441EF3">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6"/>
                <w:szCs w:val="16"/>
              </w:rPr>
            </w:pPr>
            <w:r w:rsidRPr="00441EF3">
              <w:rPr>
                <w:rFonts w:ascii="Times New Roman" w:hAnsi="Times New Roman" w:cs="Times New Roman"/>
                <w:sz w:val="16"/>
                <w:szCs w:val="16"/>
              </w:rPr>
              <w:t>03.02-07.02</w:t>
            </w:r>
          </w:p>
        </w:tc>
        <w:tc>
          <w:tcPr>
            <w:tcW w:w="1638" w:type="dxa"/>
          </w:tcPr>
          <w:p w:rsidR="00441EF3" w:rsidRPr="00441EF3" w:rsidRDefault="00441EF3" w:rsidP="00441EF3">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6"/>
                <w:szCs w:val="16"/>
              </w:rPr>
            </w:pPr>
            <w:r w:rsidRPr="00441EF3">
              <w:rPr>
                <w:rFonts w:ascii="Times New Roman" w:hAnsi="Times New Roman" w:cs="Times New Roman"/>
                <w:sz w:val="16"/>
                <w:szCs w:val="16"/>
              </w:rPr>
              <w:t>10.02-14.02</w:t>
            </w:r>
          </w:p>
        </w:tc>
        <w:tc>
          <w:tcPr>
            <w:tcW w:w="1637" w:type="dxa"/>
          </w:tcPr>
          <w:p w:rsidR="00441EF3" w:rsidRPr="00441EF3" w:rsidRDefault="00441EF3" w:rsidP="00441EF3">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6"/>
                <w:szCs w:val="16"/>
              </w:rPr>
            </w:pPr>
            <w:r w:rsidRPr="00441EF3">
              <w:rPr>
                <w:rFonts w:ascii="Times New Roman" w:hAnsi="Times New Roman" w:cs="Times New Roman"/>
                <w:sz w:val="16"/>
                <w:szCs w:val="16"/>
              </w:rPr>
              <w:t>17.02-21.02</w:t>
            </w:r>
          </w:p>
        </w:tc>
        <w:tc>
          <w:tcPr>
            <w:tcW w:w="1638" w:type="dxa"/>
          </w:tcPr>
          <w:p w:rsidR="00441EF3" w:rsidRPr="00441EF3" w:rsidRDefault="00441EF3" w:rsidP="00441EF3">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6"/>
                <w:szCs w:val="16"/>
              </w:rPr>
            </w:pPr>
            <w:r w:rsidRPr="00441EF3">
              <w:rPr>
                <w:rFonts w:ascii="Times New Roman" w:hAnsi="Times New Roman" w:cs="Times New Roman"/>
                <w:sz w:val="16"/>
                <w:szCs w:val="16"/>
              </w:rPr>
              <w:t>24.02-28.02</w:t>
            </w:r>
          </w:p>
        </w:tc>
        <w:tc>
          <w:tcPr>
            <w:tcW w:w="1638" w:type="dxa"/>
          </w:tcPr>
          <w:p w:rsidR="00441EF3" w:rsidRPr="00441EF3" w:rsidRDefault="00441EF3" w:rsidP="00441EF3">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FF0000"/>
                <w:sz w:val="16"/>
                <w:szCs w:val="16"/>
                <w:highlight w:val="yellow"/>
              </w:rPr>
            </w:pPr>
          </w:p>
        </w:tc>
      </w:tr>
      <w:tr w:rsidR="00441EF3" w:rsidRPr="00441EF3" w:rsidTr="00441EF3">
        <w:trPr>
          <w:cnfStyle w:val="000000100000" w:firstRow="0" w:lastRow="0" w:firstColumn="0" w:lastColumn="0" w:oddVBand="0" w:evenVBand="0" w:oddHBand="1" w:evenHBand="0" w:firstRowFirstColumn="0" w:firstRowLastColumn="0" w:lastRowFirstColumn="0" w:lastRowLastColumn="0"/>
          <w:trHeight w:val="449"/>
          <w:jc w:val="center"/>
        </w:trPr>
        <w:tc>
          <w:tcPr>
            <w:cnfStyle w:val="001000000000" w:firstRow="0" w:lastRow="0" w:firstColumn="1" w:lastColumn="0" w:oddVBand="0" w:evenVBand="0" w:oddHBand="0" w:evenHBand="0" w:firstRowFirstColumn="0" w:firstRowLastColumn="0" w:lastRowFirstColumn="0" w:lastRowLastColumn="0"/>
            <w:tcW w:w="1382" w:type="dxa"/>
            <w:vMerge/>
          </w:tcPr>
          <w:p w:rsidR="00441EF3" w:rsidRPr="00441EF3" w:rsidRDefault="00441EF3" w:rsidP="00441EF3">
            <w:pPr>
              <w:jc w:val="center"/>
              <w:rPr>
                <w:rFonts w:ascii="Times New Roman" w:hAnsi="Times New Roman" w:cs="Times New Roman"/>
                <w:sz w:val="16"/>
                <w:szCs w:val="16"/>
              </w:rPr>
            </w:pPr>
          </w:p>
        </w:tc>
        <w:tc>
          <w:tcPr>
            <w:tcW w:w="1637" w:type="dxa"/>
          </w:tcPr>
          <w:p w:rsidR="00441EF3" w:rsidRPr="00441EF3" w:rsidRDefault="00441EF3" w:rsidP="00441EF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441EF3">
              <w:rPr>
                <w:rFonts w:ascii="Times New Roman" w:hAnsi="Times New Roman" w:cs="Times New Roman"/>
                <w:sz w:val="16"/>
                <w:szCs w:val="16"/>
              </w:rPr>
              <w:t>Профессии.</w:t>
            </w:r>
          </w:p>
          <w:p w:rsidR="00441EF3" w:rsidRPr="00441EF3" w:rsidRDefault="00441EF3" w:rsidP="00441EF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441EF3">
              <w:rPr>
                <w:rFonts w:ascii="Times New Roman" w:hAnsi="Times New Roman" w:cs="Times New Roman"/>
                <w:sz w:val="16"/>
                <w:szCs w:val="16"/>
              </w:rPr>
              <w:t>Орудия труда</w:t>
            </w:r>
          </w:p>
          <w:p w:rsidR="00441EF3" w:rsidRPr="00441EF3" w:rsidRDefault="00441EF3" w:rsidP="00441EF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sz w:val="16"/>
                <w:szCs w:val="16"/>
              </w:rPr>
            </w:pPr>
          </w:p>
          <w:p w:rsidR="00441EF3" w:rsidRPr="00441EF3" w:rsidRDefault="00441EF3" w:rsidP="00441EF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sz w:val="16"/>
                <w:szCs w:val="16"/>
              </w:rPr>
            </w:pPr>
          </w:p>
        </w:tc>
        <w:tc>
          <w:tcPr>
            <w:tcW w:w="1638" w:type="dxa"/>
          </w:tcPr>
          <w:p w:rsidR="00441EF3" w:rsidRPr="00441EF3" w:rsidRDefault="00441EF3" w:rsidP="00441EF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441EF3">
              <w:rPr>
                <w:rFonts w:ascii="Times New Roman" w:hAnsi="Times New Roman" w:cs="Times New Roman"/>
                <w:sz w:val="16"/>
                <w:szCs w:val="16"/>
              </w:rPr>
              <w:t>Бытовые приборы.</w:t>
            </w:r>
          </w:p>
          <w:p w:rsidR="00441EF3" w:rsidRPr="00441EF3" w:rsidRDefault="00441EF3" w:rsidP="00441EF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441EF3">
              <w:rPr>
                <w:rFonts w:ascii="Times New Roman" w:hAnsi="Times New Roman" w:cs="Times New Roman"/>
                <w:sz w:val="16"/>
                <w:szCs w:val="16"/>
              </w:rPr>
              <w:t>Правила безопасности</w:t>
            </w:r>
          </w:p>
          <w:p w:rsidR="00441EF3" w:rsidRPr="00441EF3" w:rsidRDefault="00441EF3" w:rsidP="00441EF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sz w:val="16"/>
                <w:szCs w:val="16"/>
              </w:rPr>
            </w:pPr>
          </w:p>
        </w:tc>
        <w:tc>
          <w:tcPr>
            <w:tcW w:w="1637" w:type="dxa"/>
          </w:tcPr>
          <w:p w:rsidR="00441EF3" w:rsidRPr="00441EF3" w:rsidRDefault="00441EF3" w:rsidP="00441EF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441EF3">
              <w:rPr>
                <w:rFonts w:ascii="Times New Roman" w:hAnsi="Times New Roman" w:cs="Times New Roman"/>
                <w:sz w:val="16"/>
                <w:szCs w:val="16"/>
              </w:rPr>
              <w:t>День защитника Отечества.</w:t>
            </w:r>
          </w:p>
          <w:p w:rsidR="00441EF3" w:rsidRPr="00441EF3" w:rsidRDefault="00441EF3" w:rsidP="00441EF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441EF3">
              <w:rPr>
                <w:rFonts w:ascii="Times New Roman" w:hAnsi="Times New Roman" w:cs="Times New Roman"/>
                <w:sz w:val="16"/>
                <w:szCs w:val="16"/>
              </w:rPr>
              <w:t>Военные профессии</w:t>
            </w:r>
          </w:p>
        </w:tc>
        <w:tc>
          <w:tcPr>
            <w:tcW w:w="1638" w:type="dxa"/>
          </w:tcPr>
          <w:p w:rsidR="00441EF3" w:rsidRPr="00441EF3" w:rsidRDefault="00441EF3" w:rsidP="00441EF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441EF3">
              <w:rPr>
                <w:rFonts w:ascii="Times New Roman" w:hAnsi="Times New Roman" w:cs="Times New Roman"/>
                <w:sz w:val="16"/>
                <w:szCs w:val="16"/>
              </w:rPr>
              <w:t>Транспорт.</w:t>
            </w:r>
          </w:p>
          <w:p w:rsidR="00441EF3" w:rsidRPr="00441EF3" w:rsidRDefault="00441EF3" w:rsidP="00441EF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441EF3">
              <w:rPr>
                <w:rFonts w:ascii="Times New Roman" w:hAnsi="Times New Roman" w:cs="Times New Roman"/>
                <w:sz w:val="16"/>
                <w:szCs w:val="16"/>
              </w:rPr>
              <w:t>Правила дорожного движения</w:t>
            </w:r>
          </w:p>
          <w:p w:rsidR="00441EF3" w:rsidRPr="00441EF3" w:rsidRDefault="00441EF3" w:rsidP="00441EF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sz w:val="16"/>
                <w:szCs w:val="16"/>
              </w:rPr>
            </w:pPr>
          </w:p>
        </w:tc>
        <w:tc>
          <w:tcPr>
            <w:tcW w:w="1638" w:type="dxa"/>
          </w:tcPr>
          <w:p w:rsidR="00441EF3" w:rsidRPr="00441EF3" w:rsidRDefault="00441EF3" w:rsidP="00441EF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sz w:val="16"/>
                <w:szCs w:val="16"/>
                <w:highlight w:val="yellow"/>
              </w:rPr>
            </w:pPr>
          </w:p>
        </w:tc>
      </w:tr>
      <w:tr w:rsidR="00441EF3" w:rsidRPr="00441EF3" w:rsidTr="00441EF3">
        <w:trPr>
          <w:cnfStyle w:val="000000010000" w:firstRow="0" w:lastRow="0" w:firstColumn="0" w:lastColumn="0" w:oddVBand="0" w:evenVBand="0" w:oddHBand="0" w:evenHBand="1" w:firstRowFirstColumn="0" w:firstRowLastColumn="0" w:lastRowFirstColumn="0" w:lastRowLastColumn="0"/>
          <w:trHeight w:val="231"/>
          <w:jc w:val="center"/>
        </w:trPr>
        <w:tc>
          <w:tcPr>
            <w:cnfStyle w:val="001000000000" w:firstRow="0" w:lastRow="0" w:firstColumn="1" w:lastColumn="0" w:oddVBand="0" w:evenVBand="0" w:oddHBand="0" w:evenHBand="0" w:firstRowFirstColumn="0" w:firstRowLastColumn="0" w:lastRowFirstColumn="0" w:lastRowLastColumn="0"/>
            <w:tcW w:w="1382" w:type="dxa"/>
            <w:vMerge w:val="restart"/>
          </w:tcPr>
          <w:p w:rsidR="00441EF3" w:rsidRPr="00441EF3" w:rsidRDefault="00441EF3" w:rsidP="00441EF3">
            <w:pPr>
              <w:jc w:val="center"/>
              <w:rPr>
                <w:rFonts w:ascii="Times New Roman" w:hAnsi="Times New Roman" w:cs="Times New Roman"/>
                <w:sz w:val="16"/>
                <w:szCs w:val="16"/>
              </w:rPr>
            </w:pPr>
            <w:r w:rsidRPr="00441EF3">
              <w:rPr>
                <w:rFonts w:ascii="Times New Roman" w:hAnsi="Times New Roman" w:cs="Times New Roman"/>
                <w:sz w:val="16"/>
                <w:szCs w:val="16"/>
              </w:rPr>
              <w:t>МАРТ</w:t>
            </w:r>
          </w:p>
        </w:tc>
        <w:tc>
          <w:tcPr>
            <w:tcW w:w="1637" w:type="dxa"/>
          </w:tcPr>
          <w:p w:rsidR="00441EF3" w:rsidRPr="00441EF3" w:rsidRDefault="00441EF3" w:rsidP="00441EF3">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6"/>
                <w:szCs w:val="16"/>
              </w:rPr>
            </w:pPr>
            <w:r w:rsidRPr="00441EF3">
              <w:rPr>
                <w:rFonts w:ascii="Times New Roman" w:hAnsi="Times New Roman" w:cs="Times New Roman"/>
                <w:sz w:val="16"/>
                <w:szCs w:val="16"/>
              </w:rPr>
              <w:t>02.03-07.03</w:t>
            </w:r>
          </w:p>
        </w:tc>
        <w:tc>
          <w:tcPr>
            <w:tcW w:w="1638" w:type="dxa"/>
          </w:tcPr>
          <w:p w:rsidR="00441EF3" w:rsidRPr="00441EF3" w:rsidRDefault="00441EF3" w:rsidP="00441EF3">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6"/>
                <w:szCs w:val="16"/>
              </w:rPr>
            </w:pPr>
            <w:r w:rsidRPr="00441EF3">
              <w:rPr>
                <w:rFonts w:ascii="Times New Roman" w:hAnsi="Times New Roman" w:cs="Times New Roman"/>
                <w:sz w:val="16"/>
                <w:szCs w:val="16"/>
              </w:rPr>
              <w:t>10.03-13.03</w:t>
            </w:r>
          </w:p>
        </w:tc>
        <w:tc>
          <w:tcPr>
            <w:tcW w:w="1637" w:type="dxa"/>
          </w:tcPr>
          <w:p w:rsidR="00441EF3" w:rsidRPr="00441EF3" w:rsidRDefault="00441EF3" w:rsidP="00441EF3">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6"/>
                <w:szCs w:val="16"/>
              </w:rPr>
            </w:pPr>
            <w:r w:rsidRPr="00441EF3">
              <w:rPr>
                <w:rFonts w:ascii="Times New Roman" w:hAnsi="Times New Roman" w:cs="Times New Roman"/>
                <w:sz w:val="16"/>
                <w:szCs w:val="16"/>
              </w:rPr>
              <w:t>16.03-20.03</w:t>
            </w:r>
          </w:p>
        </w:tc>
        <w:tc>
          <w:tcPr>
            <w:tcW w:w="1638" w:type="dxa"/>
          </w:tcPr>
          <w:p w:rsidR="00441EF3" w:rsidRPr="00441EF3" w:rsidRDefault="00441EF3" w:rsidP="00441EF3">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6"/>
                <w:szCs w:val="16"/>
              </w:rPr>
            </w:pPr>
            <w:r w:rsidRPr="00441EF3">
              <w:rPr>
                <w:rFonts w:ascii="Times New Roman" w:hAnsi="Times New Roman" w:cs="Times New Roman"/>
                <w:sz w:val="16"/>
                <w:szCs w:val="16"/>
              </w:rPr>
              <w:t>23.03-27.03</w:t>
            </w:r>
          </w:p>
        </w:tc>
        <w:tc>
          <w:tcPr>
            <w:tcW w:w="1638" w:type="dxa"/>
          </w:tcPr>
          <w:p w:rsidR="00441EF3" w:rsidRPr="00441EF3" w:rsidRDefault="00441EF3" w:rsidP="00441EF3">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FF0000"/>
                <w:sz w:val="16"/>
                <w:szCs w:val="16"/>
              </w:rPr>
            </w:pPr>
          </w:p>
        </w:tc>
      </w:tr>
      <w:tr w:rsidR="00441EF3" w:rsidRPr="00441EF3" w:rsidTr="00441EF3">
        <w:trPr>
          <w:cnfStyle w:val="000000100000" w:firstRow="0" w:lastRow="0" w:firstColumn="0" w:lastColumn="0" w:oddVBand="0" w:evenVBand="0" w:oddHBand="1" w:evenHBand="0" w:firstRowFirstColumn="0" w:firstRowLastColumn="0" w:lastRowFirstColumn="0" w:lastRowLastColumn="0"/>
          <w:trHeight w:val="423"/>
          <w:jc w:val="center"/>
        </w:trPr>
        <w:tc>
          <w:tcPr>
            <w:cnfStyle w:val="001000000000" w:firstRow="0" w:lastRow="0" w:firstColumn="1" w:lastColumn="0" w:oddVBand="0" w:evenVBand="0" w:oddHBand="0" w:evenHBand="0" w:firstRowFirstColumn="0" w:firstRowLastColumn="0" w:lastRowFirstColumn="0" w:lastRowLastColumn="0"/>
            <w:tcW w:w="1382" w:type="dxa"/>
            <w:vMerge/>
          </w:tcPr>
          <w:p w:rsidR="00441EF3" w:rsidRPr="00441EF3" w:rsidRDefault="00441EF3" w:rsidP="00441EF3">
            <w:pPr>
              <w:jc w:val="center"/>
              <w:rPr>
                <w:rFonts w:ascii="Times New Roman" w:hAnsi="Times New Roman" w:cs="Times New Roman"/>
                <w:sz w:val="16"/>
                <w:szCs w:val="16"/>
              </w:rPr>
            </w:pPr>
          </w:p>
        </w:tc>
        <w:tc>
          <w:tcPr>
            <w:tcW w:w="1637" w:type="dxa"/>
          </w:tcPr>
          <w:p w:rsidR="00441EF3" w:rsidRPr="00441EF3" w:rsidRDefault="00441EF3" w:rsidP="00441EF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441EF3">
              <w:rPr>
                <w:rFonts w:ascii="Times New Roman" w:hAnsi="Times New Roman" w:cs="Times New Roman"/>
                <w:sz w:val="16"/>
                <w:szCs w:val="16"/>
              </w:rPr>
              <w:t>8 Марта.</w:t>
            </w:r>
          </w:p>
          <w:p w:rsidR="00441EF3" w:rsidRPr="00441EF3" w:rsidRDefault="00441EF3" w:rsidP="00441EF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sz w:val="16"/>
                <w:szCs w:val="16"/>
              </w:rPr>
            </w:pPr>
            <w:r w:rsidRPr="00441EF3">
              <w:rPr>
                <w:rFonts w:ascii="Times New Roman" w:hAnsi="Times New Roman" w:cs="Times New Roman"/>
                <w:sz w:val="16"/>
                <w:szCs w:val="16"/>
              </w:rPr>
              <w:t>Женские профессии</w:t>
            </w:r>
          </w:p>
        </w:tc>
        <w:tc>
          <w:tcPr>
            <w:tcW w:w="1638" w:type="dxa"/>
          </w:tcPr>
          <w:p w:rsidR="00441EF3" w:rsidRPr="00441EF3" w:rsidRDefault="00441EF3" w:rsidP="00441EF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441EF3">
              <w:rPr>
                <w:rFonts w:ascii="Times New Roman" w:hAnsi="Times New Roman" w:cs="Times New Roman"/>
                <w:sz w:val="16"/>
                <w:szCs w:val="16"/>
              </w:rPr>
              <w:t>Животные</w:t>
            </w:r>
          </w:p>
          <w:p w:rsidR="00441EF3" w:rsidRDefault="00441EF3" w:rsidP="00441EF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441EF3">
              <w:rPr>
                <w:rFonts w:ascii="Times New Roman" w:hAnsi="Times New Roman" w:cs="Times New Roman"/>
                <w:sz w:val="16"/>
                <w:szCs w:val="16"/>
              </w:rPr>
              <w:t>жарких и холодных стран</w:t>
            </w:r>
          </w:p>
          <w:p w:rsidR="00441EF3" w:rsidRPr="00441EF3" w:rsidRDefault="00441EF3" w:rsidP="00441EF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sz w:val="16"/>
                <w:szCs w:val="16"/>
              </w:rPr>
            </w:pPr>
          </w:p>
        </w:tc>
        <w:tc>
          <w:tcPr>
            <w:tcW w:w="1637" w:type="dxa"/>
          </w:tcPr>
          <w:p w:rsidR="00441EF3" w:rsidRPr="00441EF3" w:rsidRDefault="00441EF3" w:rsidP="00441EF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441EF3">
              <w:rPr>
                <w:rFonts w:ascii="Times New Roman" w:hAnsi="Times New Roman" w:cs="Times New Roman"/>
                <w:sz w:val="16"/>
                <w:szCs w:val="16"/>
              </w:rPr>
              <w:t>Весна. Приметы весны</w:t>
            </w:r>
          </w:p>
        </w:tc>
        <w:tc>
          <w:tcPr>
            <w:tcW w:w="1638" w:type="dxa"/>
          </w:tcPr>
          <w:p w:rsidR="00441EF3" w:rsidRPr="00441EF3" w:rsidRDefault="00441EF3" w:rsidP="00441EF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441EF3">
              <w:rPr>
                <w:rFonts w:ascii="Times New Roman" w:hAnsi="Times New Roman" w:cs="Times New Roman"/>
                <w:sz w:val="16"/>
                <w:szCs w:val="16"/>
              </w:rPr>
              <w:t>Весна</w:t>
            </w:r>
          </w:p>
          <w:p w:rsidR="00441EF3" w:rsidRPr="00441EF3" w:rsidRDefault="00441EF3" w:rsidP="00441EF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p w:rsidR="00441EF3" w:rsidRPr="00441EF3" w:rsidRDefault="00441EF3" w:rsidP="00441EF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1638" w:type="dxa"/>
          </w:tcPr>
          <w:p w:rsidR="00441EF3" w:rsidRPr="00441EF3" w:rsidRDefault="00441EF3" w:rsidP="00441EF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sz w:val="16"/>
                <w:szCs w:val="16"/>
              </w:rPr>
            </w:pPr>
          </w:p>
        </w:tc>
      </w:tr>
      <w:tr w:rsidR="00441EF3" w:rsidRPr="00441EF3" w:rsidTr="00441EF3">
        <w:trPr>
          <w:cnfStyle w:val="000000010000" w:firstRow="0" w:lastRow="0" w:firstColumn="0" w:lastColumn="0" w:oddVBand="0" w:evenVBand="0" w:oddHBand="0" w:evenHBand="1" w:firstRowFirstColumn="0" w:firstRowLastColumn="0" w:lastRowFirstColumn="0" w:lastRowLastColumn="0"/>
          <w:trHeight w:val="259"/>
          <w:jc w:val="center"/>
        </w:trPr>
        <w:tc>
          <w:tcPr>
            <w:cnfStyle w:val="001000000000" w:firstRow="0" w:lastRow="0" w:firstColumn="1" w:lastColumn="0" w:oddVBand="0" w:evenVBand="0" w:oddHBand="0" w:evenHBand="0" w:firstRowFirstColumn="0" w:firstRowLastColumn="0" w:lastRowFirstColumn="0" w:lastRowLastColumn="0"/>
            <w:tcW w:w="1382" w:type="dxa"/>
            <w:vMerge w:val="restart"/>
          </w:tcPr>
          <w:p w:rsidR="00441EF3" w:rsidRPr="00441EF3" w:rsidRDefault="00441EF3" w:rsidP="00441EF3">
            <w:pPr>
              <w:jc w:val="center"/>
              <w:rPr>
                <w:rFonts w:ascii="Times New Roman" w:hAnsi="Times New Roman" w:cs="Times New Roman"/>
                <w:sz w:val="16"/>
                <w:szCs w:val="16"/>
              </w:rPr>
            </w:pPr>
            <w:r w:rsidRPr="00441EF3">
              <w:rPr>
                <w:rFonts w:ascii="Times New Roman" w:hAnsi="Times New Roman" w:cs="Times New Roman"/>
                <w:sz w:val="16"/>
                <w:szCs w:val="16"/>
              </w:rPr>
              <w:t>АПРЕЛЬ</w:t>
            </w:r>
          </w:p>
        </w:tc>
        <w:tc>
          <w:tcPr>
            <w:tcW w:w="1637" w:type="dxa"/>
          </w:tcPr>
          <w:p w:rsidR="00441EF3" w:rsidRPr="00441EF3" w:rsidRDefault="00441EF3" w:rsidP="00441EF3">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6"/>
                <w:szCs w:val="16"/>
              </w:rPr>
            </w:pPr>
            <w:r w:rsidRPr="00441EF3">
              <w:rPr>
                <w:rFonts w:ascii="Times New Roman" w:hAnsi="Times New Roman" w:cs="Times New Roman"/>
                <w:sz w:val="16"/>
                <w:szCs w:val="16"/>
              </w:rPr>
              <w:t>30.03-03.04</w:t>
            </w:r>
          </w:p>
        </w:tc>
        <w:tc>
          <w:tcPr>
            <w:tcW w:w="1638" w:type="dxa"/>
          </w:tcPr>
          <w:p w:rsidR="00441EF3" w:rsidRPr="00441EF3" w:rsidRDefault="00441EF3" w:rsidP="00441EF3">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6"/>
                <w:szCs w:val="16"/>
              </w:rPr>
            </w:pPr>
            <w:r w:rsidRPr="00441EF3">
              <w:rPr>
                <w:rFonts w:ascii="Times New Roman" w:hAnsi="Times New Roman" w:cs="Times New Roman"/>
                <w:sz w:val="16"/>
                <w:szCs w:val="16"/>
              </w:rPr>
              <w:t>06.04-10.04</w:t>
            </w:r>
          </w:p>
        </w:tc>
        <w:tc>
          <w:tcPr>
            <w:tcW w:w="1637" w:type="dxa"/>
          </w:tcPr>
          <w:p w:rsidR="00441EF3" w:rsidRPr="00441EF3" w:rsidRDefault="00441EF3" w:rsidP="00441EF3">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6"/>
                <w:szCs w:val="16"/>
              </w:rPr>
            </w:pPr>
            <w:r w:rsidRPr="00441EF3">
              <w:rPr>
                <w:rFonts w:ascii="Times New Roman" w:hAnsi="Times New Roman" w:cs="Times New Roman"/>
                <w:sz w:val="16"/>
                <w:szCs w:val="16"/>
              </w:rPr>
              <w:t>13.04-17.04</w:t>
            </w:r>
          </w:p>
        </w:tc>
        <w:tc>
          <w:tcPr>
            <w:tcW w:w="1638" w:type="dxa"/>
          </w:tcPr>
          <w:p w:rsidR="00441EF3" w:rsidRPr="00441EF3" w:rsidRDefault="00441EF3" w:rsidP="00441EF3">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6"/>
                <w:szCs w:val="16"/>
              </w:rPr>
            </w:pPr>
            <w:r w:rsidRPr="00441EF3">
              <w:rPr>
                <w:rFonts w:ascii="Times New Roman" w:hAnsi="Times New Roman" w:cs="Times New Roman"/>
                <w:sz w:val="16"/>
                <w:szCs w:val="16"/>
              </w:rPr>
              <w:t>20.04-24.04</w:t>
            </w:r>
          </w:p>
        </w:tc>
        <w:tc>
          <w:tcPr>
            <w:tcW w:w="1638" w:type="dxa"/>
          </w:tcPr>
          <w:p w:rsidR="00441EF3" w:rsidRPr="00441EF3" w:rsidRDefault="00441EF3" w:rsidP="00441EF3">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FF0000"/>
                <w:sz w:val="16"/>
                <w:szCs w:val="16"/>
              </w:rPr>
            </w:pPr>
          </w:p>
        </w:tc>
      </w:tr>
      <w:tr w:rsidR="00441EF3" w:rsidRPr="00441EF3" w:rsidTr="00441EF3">
        <w:trPr>
          <w:cnfStyle w:val="000000100000" w:firstRow="0" w:lastRow="0" w:firstColumn="0" w:lastColumn="0" w:oddVBand="0" w:evenVBand="0" w:oddHBand="1" w:evenHBand="0" w:firstRowFirstColumn="0" w:firstRowLastColumn="0" w:lastRowFirstColumn="0" w:lastRowLastColumn="0"/>
          <w:trHeight w:val="381"/>
          <w:jc w:val="center"/>
        </w:trPr>
        <w:tc>
          <w:tcPr>
            <w:cnfStyle w:val="001000000000" w:firstRow="0" w:lastRow="0" w:firstColumn="1" w:lastColumn="0" w:oddVBand="0" w:evenVBand="0" w:oddHBand="0" w:evenHBand="0" w:firstRowFirstColumn="0" w:firstRowLastColumn="0" w:lastRowFirstColumn="0" w:lastRowLastColumn="0"/>
            <w:tcW w:w="1382" w:type="dxa"/>
            <w:vMerge/>
          </w:tcPr>
          <w:p w:rsidR="00441EF3" w:rsidRPr="00441EF3" w:rsidRDefault="00441EF3" w:rsidP="00441EF3">
            <w:pPr>
              <w:jc w:val="center"/>
              <w:rPr>
                <w:rFonts w:ascii="Times New Roman" w:hAnsi="Times New Roman" w:cs="Times New Roman"/>
                <w:sz w:val="16"/>
                <w:szCs w:val="16"/>
              </w:rPr>
            </w:pPr>
          </w:p>
        </w:tc>
        <w:tc>
          <w:tcPr>
            <w:tcW w:w="1637" w:type="dxa"/>
          </w:tcPr>
          <w:p w:rsidR="00441EF3" w:rsidRDefault="00441EF3" w:rsidP="00441EF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441EF3">
              <w:rPr>
                <w:rFonts w:ascii="Times New Roman" w:hAnsi="Times New Roman" w:cs="Times New Roman"/>
                <w:sz w:val="16"/>
                <w:szCs w:val="16"/>
              </w:rPr>
              <w:t>День поэзии. Библиотека</w:t>
            </w:r>
          </w:p>
          <w:p w:rsidR="00441EF3" w:rsidRPr="00441EF3" w:rsidRDefault="00441EF3" w:rsidP="00441EF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1638" w:type="dxa"/>
          </w:tcPr>
          <w:p w:rsidR="00441EF3" w:rsidRPr="00441EF3" w:rsidRDefault="00441EF3" w:rsidP="00441EF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441EF3">
              <w:rPr>
                <w:rFonts w:ascii="Times New Roman" w:hAnsi="Times New Roman" w:cs="Times New Roman"/>
                <w:sz w:val="16"/>
                <w:szCs w:val="16"/>
              </w:rPr>
              <w:t>День</w:t>
            </w:r>
          </w:p>
          <w:p w:rsidR="00441EF3" w:rsidRPr="00441EF3" w:rsidRDefault="00441EF3" w:rsidP="00441EF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441EF3">
              <w:rPr>
                <w:rFonts w:ascii="Times New Roman" w:hAnsi="Times New Roman" w:cs="Times New Roman"/>
                <w:sz w:val="16"/>
                <w:szCs w:val="16"/>
              </w:rPr>
              <w:t>Космонавтики</w:t>
            </w:r>
          </w:p>
        </w:tc>
        <w:tc>
          <w:tcPr>
            <w:tcW w:w="1637" w:type="dxa"/>
          </w:tcPr>
          <w:p w:rsidR="00441EF3" w:rsidRPr="00441EF3" w:rsidRDefault="00441EF3" w:rsidP="00441EF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441EF3">
              <w:rPr>
                <w:rFonts w:ascii="Times New Roman" w:hAnsi="Times New Roman" w:cs="Times New Roman"/>
                <w:sz w:val="16"/>
                <w:szCs w:val="16"/>
              </w:rPr>
              <w:t>Вода и ее обитатели</w:t>
            </w:r>
          </w:p>
        </w:tc>
        <w:tc>
          <w:tcPr>
            <w:tcW w:w="1638" w:type="dxa"/>
          </w:tcPr>
          <w:p w:rsidR="00441EF3" w:rsidRPr="00441EF3" w:rsidRDefault="00441EF3" w:rsidP="00441EF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441EF3">
              <w:rPr>
                <w:rFonts w:ascii="Times New Roman" w:hAnsi="Times New Roman" w:cs="Times New Roman"/>
                <w:sz w:val="16"/>
                <w:szCs w:val="16"/>
              </w:rPr>
              <w:t>Перелетные птицы</w:t>
            </w:r>
          </w:p>
        </w:tc>
        <w:tc>
          <w:tcPr>
            <w:tcW w:w="1638" w:type="dxa"/>
          </w:tcPr>
          <w:p w:rsidR="00441EF3" w:rsidRPr="00441EF3" w:rsidRDefault="00441EF3" w:rsidP="00441EF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sz w:val="16"/>
                <w:szCs w:val="16"/>
              </w:rPr>
            </w:pPr>
          </w:p>
        </w:tc>
      </w:tr>
      <w:tr w:rsidR="00441EF3" w:rsidRPr="00441EF3" w:rsidTr="00441EF3">
        <w:trPr>
          <w:cnfStyle w:val="000000010000" w:firstRow="0" w:lastRow="0" w:firstColumn="0" w:lastColumn="0" w:oddVBand="0" w:evenVBand="0" w:oddHBand="0" w:evenHBand="1" w:firstRowFirstColumn="0" w:firstRowLastColumn="0" w:lastRowFirstColumn="0" w:lastRowLastColumn="0"/>
          <w:trHeight w:val="231"/>
          <w:jc w:val="center"/>
        </w:trPr>
        <w:tc>
          <w:tcPr>
            <w:cnfStyle w:val="001000000000" w:firstRow="0" w:lastRow="0" w:firstColumn="1" w:lastColumn="0" w:oddVBand="0" w:evenVBand="0" w:oddHBand="0" w:evenHBand="0" w:firstRowFirstColumn="0" w:firstRowLastColumn="0" w:lastRowFirstColumn="0" w:lastRowLastColumn="0"/>
            <w:tcW w:w="1382" w:type="dxa"/>
            <w:vMerge w:val="restart"/>
          </w:tcPr>
          <w:p w:rsidR="00441EF3" w:rsidRPr="00441EF3" w:rsidRDefault="00441EF3" w:rsidP="00441EF3">
            <w:pPr>
              <w:jc w:val="center"/>
              <w:rPr>
                <w:rFonts w:ascii="Times New Roman" w:hAnsi="Times New Roman" w:cs="Times New Roman"/>
                <w:sz w:val="16"/>
                <w:szCs w:val="16"/>
              </w:rPr>
            </w:pPr>
            <w:r w:rsidRPr="00441EF3">
              <w:rPr>
                <w:rFonts w:ascii="Times New Roman" w:hAnsi="Times New Roman" w:cs="Times New Roman"/>
                <w:sz w:val="16"/>
                <w:szCs w:val="16"/>
              </w:rPr>
              <w:t>МАЙ</w:t>
            </w:r>
          </w:p>
        </w:tc>
        <w:tc>
          <w:tcPr>
            <w:tcW w:w="1637" w:type="dxa"/>
          </w:tcPr>
          <w:p w:rsidR="00441EF3" w:rsidRPr="00441EF3" w:rsidRDefault="00441EF3" w:rsidP="00441EF3">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6"/>
                <w:szCs w:val="16"/>
              </w:rPr>
            </w:pPr>
            <w:r w:rsidRPr="00441EF3">
              <w:rPr>
                <w:rFonts w:ascii="Times New Roman" w:hAnsi="Times New Roman" w:cs="Times New Roman"/>
                <w:sz w:val="16"/>
                <w:szCs w:val="16"/>
              </w:rPr>
              <w:t>27.04-07.05</w:t>
            </w:r>
          </w:p>
        </w:tc>
        <w:tc>
          <w:tcPr>
            <w:tcW w:w="1638" w:type="dxa"/>
          </w:tcPr>
          <w:p w:rsidR="00441EF3" w:rsidRPr="00441EF3" w:rsidRDefault="00441EF3" w:rsidP="00441EF3">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6"/>
                <w:szCs w:val="16"/>
              </w:rPr>
            </w:pPr>
            <w:r w:rsidRPr="00441EF3">
              <w:rPr>
                <w:rFonts w:ascii="Times New Roman" w:hAnsi="Times New Roman" w:cs="Times New Roman"/>
                <w:sz w:val="16"/>
                <w:szCs w:val="16"/>
              </w:rPr>
              <w:t>12.05-15.05</w:t>
            </w:r>
          </w:p>
        </w:tc>
        <w:tc>
          <w:tcPr>
            <w:tcW w:w="1637" w:type="dxa"/>
          </w:tcPr>
          <w:p w:rsidR="00441EF3" w:rsidRPr="00441EF3" w:rsidRDefault="00441EF3" w:rsidP="00441EF3">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6"/>
                <w:szCs w:val="16"/>
              </w:rPr>
            </w:pPr>
            <w:r w:rsidRPr="00441EF3">
              <w:rPr>
                <w:rFonts w:ascii="Times New Roman" w:hAnsi="Times New Roman" w:cs="Times New Roman"/>
                <w:sz w:val="16"/>
                <w:szCs w:val="16"/>
              </w:rPr>
              <w:t>18.05-22.05</w:t>
            </w:r>
          </w:p>
        </w:tc>
        <w:tc>
          <w:tcPr>
            <w:tcW w:w="1638" w:type="dxa"/>
          </w:tcPr>
          <w:p w:rsidR="00441EF3" w:rsidRPr="00441EF3" w:rsidRDefault="00441EF3" w:rsidP="00441EF3">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6"/>
                <w:szCs w:val="16"/>
              </w:rPr>
            </w:pPr>
            <w:r w:rsidRPr="00441EF3">
              <w:rPr>
                <w:rFonts w:ascii="Times New Roman" w:hAnsi="Times New Roman" w:cs="Times New Roman"/>
                <w:sz w:val="16"/>
                <w:szCs w:val="16"/>
              </w:rPr>
              <w:t>25.05-29.05</w:t>
            </w:r>
          </w:p>
        </w:tc>
        <w:tc>
          <w:tcPr>
            <w:tcW w:w="1638" w:type="dxa"/>
          </w:tcPr>
          <w:p w:rsidR="00441EF3" w:rsidRPr="00441EF3" w:rsidRDefault="00441EF3" w:rsidP="00441EF3">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FF0000"/>
                <w:sz w:val="16"/>
                <w:szCs w:val="16"/>
              </w:rPr>
            </w:pPr>
          </w:p>
        </w:tc>
      </w:tr>
      <w:tr w:rsidR="00441EF3" w:rsidRPr="00441EF3" w:rsidTr="00441EF3">
        <w:trPr>
          <w:cnfStyle w:val="000000100000" w:firstRow="0" w:lastRow="0" w:firstColumn="0" w:lastColumn="0" w:oddVBand="0" w:evenVBand="0" w:oddHBand="1" w:evenHBand="0" w:firstRowFirstColumn="0" w:firstRowLastColumn="0" w:lastRowFirstColumn="0" w:lastRowLastColumn="0"/>
          <w:trHeight w:val="274"/>
          <w:jc w:val="center"/>
        </w:trPr>
        <w:tc>
          <w:tcPr>
            <w:cnfStyle w:val="001000000000" w:firstRow="0" w:lastRow="0" w:firstColumn="1" w:lastColumn="0" w:oddVBand="0" w:evenVBand="0" w:oddHBand="0" w:evenHBand="0" w:firstRowFirstColumn="0" w:firstRowLastColumn="0" w:lastRowFirstColumn="0" w:lastRowLastColumn="0"/>
            <w:tcW w:w="1382" w:type="dxa"/>
            <w:vMerge/>
          </w:tcPr>
          <w:p w:rsidR="00441EF3" w:rsidRPr="00441EF3" w:rsidRDefault="00441EF3" w:rsidP="00441EF3">
            <w:pPr>
              <w:jc w:val="center"/>
              <w:rPr>
                <w:rFonts w:ascii="Times New Roman" w:hAnsi="Times New Roman" w:cs="Times New Roman"/>
                <w:color w:val="FF0000"/>
                <w:sz w:val="16"/>
                <w:szCs w:val="16"/>
              </w:rPr>
            </w:pPr>
          </w:p>
        </w:tc>
        <w:tc>
          <w:tcPr>
            <w:tcW w:w="1637" w:type="dxa"/>
          </w:tcPr>
          <w:p w:rsidR="00441EF3" w:rsidRPr="00441EF3" w:rsidRDefault="00441EF3" w:rsidP="00441EF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441EF3">
              <w:rPr>
                <w:rFonts w:ascii="Times New Roman" w:hAnsi="Times New Roman" w:cs="Times New Roman"/>
                <w:sz w:val="16"/>
                <w:szCs w:val="16"/>
              </w:rPr>
              <w:t>День Победы.</w:t>
            </w:r>
          </w:p>
          <w:p w:rsidR="00441EF3" w:rsidRDefault="00441EF3" w:rsidP="00441EF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441EF3">
              <w:rPr>
                <w:rFonts w:ascii="Times New Roman" w:hAnsi="Times New Roman" w:cs="Times New Roman"/>
                <w:sz w:val="16"/>
                <w:szCs w:val="16"/>
              </w:rPr>
              <w:t>Наша Родина</w:t>
            </w:r>
          </w:p>
          <w:p w:rsidR="00441EF3" w:rsidRPr="00441EF3" w:rsidRDefault="00441EF3" w:rsidP="00441EF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1638" w:type="dxa"/>
          </w:tcPr>
          <w:p w:rsidR="00441EF3" w:rsidRPr="00441EF3" w:rsidRDefault="00441EF3" w:rsidP="00441EF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441EF3">
              <w:rPr>
                <w:rFonts w:ascii="Times New Roman" w:hAnsi="Times New Roman" w:cs="Times New Roman"/>
                <w:sz w:val="16"/>
                <w:szCs w:val="16"/>
              </w:rPr>
              <w:t>Школа.</w:t>
            </w:r>
          </w:p>
          <w:p w:rsidR="00441EF3" w:rsidRPr="00441EF3" w:rsidRDefault="00441EF3" w:rsidP="00441EF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441EF3">
              <w:rPr>
                <w:rFonts w:ascii="Times New Roman" w:hAnsi="Times New Roman" w:cs="Times New Roman"/>
                <w:sz w:val="16"/>
                <w:szCs w:val="16"/>
              </w:rPr>
              <w:t>Детский сад</w:t>
            </w:r>
          </w:p>
        </w:tc>
        <w:tc>
          <w:tcPr>
            <w:tcW w:w="1637" w:type="dxa"/>
          </w:tcPr>
          <w:p w:rsidR="00441EF3" w:rsidRPr="00441EF3" w:rsidRDefault="00441EF3" w:rsidP="00441EF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441EF3">
              <w:rPr>
                <w:rFonts w:ascii="Times New Roman" w:hAnsi="Times New Roman" w:cs="Times New Roman"/>
                <w:sz w:val="16"/>
                <w:szCs w:val="16"/>
              </w:rPr>
              <w:t>Поле. Луг.</w:t>
            </w:r>
          </w:p>
          <w:p w:rsidR="00441EF3" w:rsidRPr="00441EF3" w:rsidRDefault="00441EF3" w:rsidP="00441EF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441EF3">
              <w:rPr>
                <w:rFonts w:ascii="Times New Roman" w:hAnsi="Times New Roman" w:cs="Times New Roman"/>
                <w:sz w:val="16"/>
                <w:szCs w:val="16"/>
              </w:rPr>
              <w:t>Насекомые</w:t>
            </w:r>
          </w:p>
        </w:tc>
        <w:tc>
          <w:tcPr>
            <w:tcW w:w="1638" w:type="dxa"/>
          </w:tcPr>
          <w:p w:rsidR="00441EF3" w:rsidRPr="00441EF3" w:rsidRDefault="00441EF3" w:rsidP="00441EF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441EF3">
              <w:rPr>
                <w:rFonts w:ascii="Times New Roman" w:hAnsi="Times New Roman" w:cs="Times New Roman"/>
                <w:sz w:val="16"/>
                <w:szCs w:val="16"/>
              </w:rPr>
              <w:t>Сад. Парк.</w:t>
            </w:r>
          </w:p>
          <w:p w:rsidR="00441EF3" w:rsidRPr="00441EF3" w:rsidRDefault="00441EF3" w:rsidP="00441EF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441EF3">
              <w:rPr>
                <w:rFonts w:ascii="Times New Roman" w:hAnsi="Times New Roman" w:cs="Times New Roman"/>
                <w:sz w:val="16"/>
                <w:szCs w:val="16"/>
              </w:rPr>
              <w:t>Цветы</w:t>
            </w:r>
          </w:p>
        </w:tc>
        <w:tc>
          <w:tcPr>
            <w:tcW w:w="1638" w:type="dxa"/>
          </w:tcPr>
          <w:p w:rsidR="00441EF3" w:rsidRPr="00441EF3" w:rsidRDefault="00441EF3" w:rsidP="00441EF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sz w:val="16"/>
                <w:szCs w:val="16"/>
              </w:rPr>
            </w:pPr>
          </w:p>
        </w:tc>
      </w:tr>
    </w:tbl>
    <w:p w:rsidR="008F6D90" w:rsidRPr="00F254FD" w:rsidRDefault="008F6D90" w:rsidP="008F6D90">
      <w:pPr>
        <w:spacing w:after="0" w:line="240" w:lineRule="auto"/>
        <w:jc w:val="both"/>
        <w:rPr>
          <w:rFonts w:ascii="Times New Roman" w:hAnsi="Times New Roman" w:cs="Times New Roman"/>
          <w:i/>
          <w:color w:val="FF0000"/>
        </w:rPr>
      </w:pPr>
    </w:p>
    <w:p w:rsidR="008F6D90" w:rsidRPr="00302370" w:rsidRDefault="008F6D90" w:rsidP="008F6D90">
      <w:pPr>
        <w:spacing w:after="0" w:line="240" w:lineRule="auto"/>
        <w:jc w:val="both"/>
        <w:rPr>
          <w:rFonts w:ascii="Times New Roman" w:hAnsi="Times New Roman" w:cs="Times New Roman"/>
          <w:sz w:val="16"/>
          <w:szCs w:val="18"/>
        </w:rPr>
      </w:pPr>
      <w:r w:rsidRPr="00302370">
        <w:rPr>
          <w:rFonts w:ascii="Times New Roman" w:hAnsi="Times New Roman" w:cs="Times New Roman"/>
          <w:i/>
          <w:sz w:val="16"/>
          <w:szCs w:val="18"/>
        </w:rPr>
        <w:t xml:space="preserve">*Каникулы </w:t>
      </w:r>
      <w:r w:rsidRPr="00302370">
        <w:rPr>
          <w:rFonts w:ascii="Times New Roman" w:hAnsi="Times New Roman" w:cs="Times New Roman"/>
          <w:sz w:val="16"/>
          <w:szCs w:val="18"/>
        </w:rPr>
        <w:t>согласно производственному календарю</w:t>
      </w:r>
    </w:p>
    <w:p w:rsidR="008F6D90" w:rsidRPr="00302370" w:rsidRDefault="008F6D90" w:rsidP="008F6D90">
      <w:pPr>
        <w:tabs>
          <w:tab w:val="left" w:pos="709"/>
        </w:tabs>
        <w:spacing w:after="0" w:line="240" w:lineRule="auto"/>
        <w:jc w:val="both"/>
        <w:rPr>
          <w:rFonts w:ascii="Times New Roman" w:hAnsi="Times New Roman"/>
          <w:b/>
          <w:sz w:val="16"/>
          <w:szCs w:val="18"/>
        </w:rPr>
      </w:pPr>
      <w:r w:rsidRPr="00302370">
        <w:rPr>
          <w:rFonts w:ascii="Times New Roman" w:hAnsi="Times New Roman" w:cs="Times New Roman"/>
          <w:sz w:val="16"/>
          <w:szCs w:val="18"/>
        </w:rPr>
        <w:t>**Досуговая и проектная деятельность с детьми</w:t>
      </w:r>
    </w:p>
    <w:p w:rsidR="008F6D90" w:rsidRPr="00441EF3" w:rsidRDefault="008F6D90" w:rsidP="008F6D90">
      <w:pPr>
        <w:spacing w:after="0" w:line="240" w:lineRule="auto"/>
        <w:jc w:val="both"/>
        <w:rPr>
          <w:rFonts w:ascii="Times New Roman" w:hAnsi="Times New Roman"/>
          <w:b/>
          <w:sz w:val="18"/>
          <w:szCs w:val="28"/>
          <w:highlight w:val="yellow"/>
        </w:rPr>
      </w:pPr>
    </w:p>
    <w:p w:rsidR="008F6D90" w:rsidRPr="00441EF3" w:rsidRDefault="008F6D90" w:rsidP="008F6D90">
      <w:pPr>
        <w:spacing w:after="0" w:line="240" w:lineRule="auto"/>
        <w:ind w:firstLine="709"/>
        <w:rPr>
          <w:rFonts w:ascii="Times New Roman" w:hAnsi="Times New Roman"/>
          <w:b/>
          <w:sz w:val="18"/>
          <w:szCs w:val="18"/>
        </w:rPr>
      </w:pPr>
    </w:p>
    <w:p w:rsidR="008F6D90" w:rsidRPr="00441EF3" w:rsidRDefault="008F6D90" w:rsidP="008F6D90">
      <w:pPr>
        <w:spacing w:after="0" w:line="240" w:lineRule="auto"/>
        <w:ind w:firstLine="709"/>
        <w:rPr>
          <w:rFonts w:ascii="Times New Roman" w:hAnsi="Times New Roman"/>
          <w:b/>
          <w:sz w:val="18"/>
          <w:szCs w:val="18"/>
        </w:rPr>
      </w:pPr>
    </w:p>
    <w:p w:rsidR="008F6D90" w:rsidRPr="00441EF3" w:rsidRDefault="008F6D90" w:rsidP="008F6D90">
      <w:pPr>
        <w:spacing w:after="0" w:line="240" w:lineRule="auto"/>
        <w:ind w:firstLine="709"/>
        <w:rPr>
          <w:rFonts w:ascii="Times New Roman" w:hAnsi="Times New Roman"/>
          <w:b/>
          <w:sz w:val="18"/>
          <w:szCs w:val="18"/>
        </w:rPr>
      </w:pPr>
    </w:p>
    <w:p w:rsidR="008F6D90" w:rsidRPr="00F254FD" w:rsidRDefault="008F6D90" w:rsidP="008F6D90">
      <w:pPr>
        <w:spacing w:after="0" w:line="240" w:lineRule="auto"/>
        <w:ind w:firstLine="709"/>
        <w:rPr>
          <w:rFonts w:ascii="Times New Roman" w:hAnsi="Times New Roman"/>
          <w:b/>
          <w:color w:val="FF0000"/>
          <w:sz w:val="18"/>
          <w:szCs w:val="18"/>
        </w:rPr>
      </w:pPr>
    </w:p>
    <w:p w:rsidR="008F6D90" w:rsidRPr="00F254FD" w:rsidRDefault="008F6D90" w:rsidP="008F6D90">
      <w:pPr>
        <w:spacing w:after="0" w:line="240" w:lineRule="auto"/>
        <w:ind w:firstLine="709"/>
        <w:rPr>
          <w:rFonts w:ascii="Times New Roman" w:hAnsi="Times New Roman"/>
          <w:b/>
          <w:color w:val="FF0000"/>
          <w:sz w:val="18"/>
          <w:szCs w:val="18"/>
        </w:rPr>
      </w:pPr>
    </w:p>
    <w:p w:rsidR="008F6D90" w:rsidRPr="00F254FD" w:rsidRDefault="008F6D90" w:rsidP="008F6D90">
      <w:pPr>
        <w:spacing w:after="0" w:line="240" w:lineRule="auto"/>
        <w:ind w:firstLine="709"/>
        <w:rPr>
          <w:rFonts w:ascii="Times New Roman" w:hAnsi="Times New Roman"/>
          <w:b/>
          <w:color w:val="FF0000"/>
          <w:sz w:val="18"/>
          <w:szCs w:val="18"/>
        </w:rPr>
      </w:pPr>
    </w:p>
    <w:p w:rsidR="008F6D90" w:rsidRPr="00F254FD" w:rsidRDefault="008F6D90" w:rsidP="008F6D90">
      <w:pPr>
        <w:spacing w:after="0" w:line="240" w:lineRule="auto"/>
        <w:ind w:firstLine="709"/>
        <w:rPr>
          <w:rFonts w:ascii="Times New Roman" w:hAnsi="Times New Roman"/>
          <w:b/>
          <w:color w:val="FF0000"/>
          <w:sz w:val="18"/>
          <w:szCs w:val="18"/>
        </w:rPr>
      </w:pPr>
    </w:p>
    <w:p w:rsidR="008F6D90" w:rsidRPr="00F254FD" w:rsidRDefault="008F6D90" w:rsidP="008F6D90">
      <w:pPr>
        <w:spacing w:after="0" w:line="240" w:lineRule="auto"/>
        <w:ind w:firstLine="709"/>
        <w:rPr>
          <w:rFonts w:ascii="Times New Roman" w:hAnsi="Times New Roman"/>
          <w:b/>
          <w:color w:val="FF0000"/>
          <w:sz w:val="18"/>
          <w:szCs w:val="18"/>
        </w:rPr>
      </w:pPr>
    </w:p>
    <w:p w:rsidR="008F6D90" w:rsidRPr="00F254FD" w:rsidRDefault="008F6D90" w:rsidP="008F6D90">
      <w:pPr>
        <w:spacing w:after="0" w:line="240" w:lineRule="auto"/>
        <w:ind w:firstLine="709"/>
        <w:rPr>
          <w:rFonts w:ascii="Times New Roman" w:hAnsi="Times New Roman"/>
          <w:b/>
          <w:color w:val="FF0000"/>
          <w:sz w:val="18"/>
          <w:szCs w:val="18"/>
        </w:rPr>
      </w:pPr>
    </w:p>
    <w:p w:rsidR="008F6D90" w:rsidRPr="00F254FD" w:rsidRDefault="008F6D90" w:rsidP="008F6D90">
      <w:pPr>
        <w:spacing w:after="0" w:line="240" w:lineRule="auto"/>
        <w:ind w:firstLine="709"/>
        <w:rPr>
          <w:rFonts w:ascii="Times New Roman" w:hAnsi="Times New Roman"/>
          <w:b/>
          <w:color w:val="FF0000"/>
          <w:sz w:val="18"/>
          <w:szCs w:val="18"/>
        </w:rPr>
      </w:pPr>
    </w:p>
    <w:p w:rsidR="008F6D90" w:rsidRPr="00F254FD" w:rsidRDefault="008F6D90" w:rsidP="008F6D90">
      <w:pPr>
        <w:spacing w:after="0" w:line="240" w:lineRule="auto"/>
        <w:ind w:firstLine="709"/>
        <w:rPr>
          <w:rFonts w:ascii="Times New Roman" w:hAnsi="Times New Roman"/>
          <w:b/>
          <w:color w:val="FF0000"/>
          <w:sz w:val="18"/>
          <w:szCs w:val="18"/>
        </w:rPr>
      </w:pPr>
    </w:p>
    <w:p w:rsidR="008F6D90" w:rsidRPr="00F254FD" w:rsidRDefault="008F6D90" w:rsidP="008F6D90">
      <w:pPr>
        <w:spacing w:after="0" w:line="240" w:lineRule="auto"/>
        <w:ind w:firstLine="709"/>
        <w:rPr>
          <w:rFonts w:ascii="Times New Roman" w:hAnsi="Times New Roman"/>
          <w:b/>
          <w:color w:val="FF0000"/>
          <w:sz w:val="18"/>
          <w:szCs w:val="18"/>
        </w:rPr>
      </w:pPr>
    </w:p>
    <w:p w:rsidR="008F6D90" w:rsidRDefault="008F6D90" w:rsidP="008F6D90">
      <w:pPr>
        <w:spacing w:after="0" w:line="240" w:lineRule="auto"/>
        <w:ind w:firstLine="709"/>
        <w:rPr>
          <w:rFonts w:ascii="Times New Roman" w:hAnsi="Times New Roman"/>
          <w:b/>
          <w:color w:val="FF0000"/>
          <w:sz w:val="18"/>
          <w:szCs w:val="18"/>
        </w:rPr>
      </w:pPr>
    </w:p>
    <w:p w:rsidR="00441EF3" w:rsidRDefault="00441EF3" w:rsidP="008F6D90">
      <w:pPr>
        <w:spacing w:after="0" w:line="240" w:lineRule="auto"/>
        <w:ind w:firstLine="709"/>
        <w:rPr>
          <w:rFonts w:ascii="Times New Roman" w:hAnsi="Times New Roman"/>
          <w:b/>
          <w:color w:val="FF0000"/>
          <w:sz w:val="18"/>
          <w:szCs w:val="18"/>
        </w:rPr>
      </w:pPr>
    </w:p>
    <w:p w:rsidR="00441EF3" w:rsidRDefault="00441EF3" w:rsidP="008F6D90">
      <w:pPr>
        <w:spacing w:after="0" w:line="240" w:lineRule="auto"/>
        <w:ind w:firstLine="709"/>
        <w:rPr>
          <w:rFonts w:ascii="Times New Roman" w:hAnsi="Times New Roman"/>
          <w:b/>
          <w:color w:val="FF0000"/>
          <w:sz w:val="18"/>
          <w:szCs w:val="18"/>
        </w:rPr>
      </w:pPr>
    </w:p>
    <w:p w:rsidR="00441EF3" w:rsidRDefault="00441EF3" w:rsidP="008F6D90">
      <w:pPr>
        <w:spacing w:after="0" w:line="240" w:lineRule="auto"/>
        <w:ind w:firstLine="709"/>
        <w:rPr>
          <w:rFonts w:ascii="Times New Roman" w:hAnsi="Times New Roman"/>
          <w:b/>
          <w:color w:val="FF0000"/>
          <w:sz w:val="18"/>
          <w:szCs w:val="18"/>
        </w:rPr>
      </w:pPr>
    </w:p>
    <w:p w:rsidR="00441EF3" w:rsidRDefault="00441EF3" w:rsidP="008F6D90">
      <w:pPr>
        <w:spacing w:after="0" w:line="240" w:lineRule="auto"/>
        <w:ind w:firstLine="709"/>
        <w:rPr>
          <w:rFonts w:ascii="Times New Roman" w:hAnsi="Times New Roman"/>
          <w:b/>
          <w:color w:val="FF0000"/>
          <w:sz w:val="18"/>
          <w:szCs w:val="18"/>
        </w:rPr>
      </w:pPr>
    </w:p>
    <w:p w:rsidR="00441EF3" w:rsidRPr="00F254FD" w:rsidRDefault="00441EF3" w:rsidP="008F6D90">
      <w:pPr>
        <w:spacing w:after="0" w:line="240" w:lineRule="auto"/>
        <w:ind w:firstLine="709"/>
        <w:rPr>
          <w:rFonts w:ascii="Times New Roman" w:hAnsi="Times New Roman"/>
          <w:b/>
          <w:color w:val="FF0000"/>
          <w:sz w:val="18"/>
          <w:szCs w:val="18"/>
        </w:rPr>
      </w:pPr>
    </w:p>
    <w:p w:rsidR="003E6825" w:rsidRDefault="003E6825" w:rsidP="008F6D90">
      <w:pPr>
        <w:spacing w:after="0" w:line="240" w:lineRule="auto"/>
        <w:ind w:firstLine="709"/>
        <w:rPr>
          <w:rFonts w:ascii="Times New Roman" w:hAnsi="Times New Roman"/>
          <w:b/>
          <w:sz w:val="16"/>
          <w:szCs w:val="18"/>
        </w:rPr>
      </w:pPr>
    </w:p>
    <w:p w:rsidR="003E6825" w:rsidRDefault="003E6825" w:rsidP="008F6D90">
      <w:pPr>
        <w:spacing w:after="0" w:line="240" w:lineRule="auto"/>
        <w:ind w:firstLine="709"/>
        <w:rPr>
          <w:rFonts w:ascii="Times New Roman" w:hAnsi="Times New Roman"/>
          <w:b/>
          <w:sz w:val="16"/>
          <w:szCs w:val="18"/>
        </w:rPr>
      </w:pPr>
    </w:p>
    <w:p w:rsidR="008F6D90" w:rsidRPr="00441EF3" w:rsidRDefault="008F6D90" w:rsidP="008F6D90">
      <w:pPr>
        <w:spacing w:after="0" w:line="240" w:lineRule="auto"/>
        <w:ind w:firstLine="709"/>
        <w:rPr>
          <w:rFonts w:ascii="Times New Roman" w:hAnsi="Times New Roman"/>
          <w:b/>
          <w:sz w:val="16"/>
          <w:szCs w:val="18"/>
        </w:rPr>
      </w:pPr>
      <w:r w:rsidRPr="00441EF3">
        <w:rPr>
          <w:rFonts w:ascii="Times New Roman" w:hAnsi="Times New Roman"/>
          <w:b/>
          <w:sz w:val="16"/>
          <w:szCs w:val="18"/>
        </w:rPr>
        <w:lastRenderedPageBreak/>
        <w:t>3.2.Организация работы с семьей</w:t>
      </w:r>
    </w:p>
    <w:p w:rsidR="008F6D90" w:rsidRPr="00441EF3" w:rsidRDefault="008F6D90" w:rsidP="008F6D90">
      <w:pPr>
        <w:spacing w:after="0" w:line="240" w:lineRule="auto"/>
        <w:ind w:firstLine="709"/>
        <w:jc w:val="both"/>
        <w:rPr>
          <w:rFonts w:ascii="Times New Roman" w:hAnsi="Times New Roman"/>
          <w:b/>
          <w:sz w:val="16"/>
          <w:szCs w:val="18"/>
        </w:rPr>
      </w:pPr>
      <w:r w:rsidRPr="00441EF3">
        <w:rPr>
          <w:rFonts w:ascii="Times New Roman" w:hAnsi="Times New Roman"/>
          <w:sz w:val="16"/>
          <w:szCs w:val="18"/>
        </w:rPr>
        <w:t xml:space="preserve">Непрерывное взаимодействие учителя-логопеда с родителями осуществляется с помощью </w:t>
      </w:r>
      <w:r w:rsidRPr="00441EF3">
        <w:rPr>
          <w:rFonts w:ascii="Times New Roman" w:hAnsi="Times New Roman"/>
          <w:b/>
          <w:i/>
          <w:sz w:val="16"/>
          <w:szCs w:val="18"/>
        </w:rPr>
        <w:t>коллективной, индивидуальной и наглядной форм</w:t>
      </w:r>
      <w:r w:rsidRPr="00441EF3">
        <w:rPr>
          <w:rFonts w:ascii="Times New Roman" w:hAnsi="Times New Roman"/>
          <w:sz w:val="16"/>
          <w:szCs w:val="18"/>
        </w:rPr>
        <w:t xml:space="preserve"> работы. Формы работы с родителями отражаются в Плане работы учителя-логопеда на 201</w:t>
      </w:r>
      <w:r w:rsidR="00441EF3" w:rsidRPr="00441EF3">
        <w:rPr>
          <w:rFonts w:ascii="Times New Roman" w:hAnsi="Times New Roman"/>
          <w:sz w:val="16"/>
          <w:szCs w:val="18"/>
        </w:rPr>
        <w:t>9</w:t>
      </w:r>
      <w:r w:rsidRPr="00441EF3">
        <w:rPr>
          <w:rFonts w:ascii="Times New Roman" w:hAnsi="Times New Roman"/>
          <w:sz w:val="16"/>
          <w:szCs w:val="18"/>
        </w:rPr>
        <w:t>-20</w:t>
      </w:r>
      <w:r w:rsidR="00441EF3" w:rsidRPr="00441EF3">
        <w:rPr>
          <w:rFonts w:ascii="Times New Roman" w:hAnsi="Times New Roman"/>
          <w:sz w:val="16"/>
          <w:szCs w:val="18"/>
        </w:rPr>
        <w:t>20</w:t>
      </w:r>
      <w:r w:rsidRPr="00441EF3">
        <w:rPr>
          <w:rFonts w:ascii="Times New Roman" w:hAnsi="Times New Roman"/>
          <w:sz w:val="16"/>
          <w:szCs w:val="18"/>
        </w:rPr>
        <w:t xml:space="preserve"> учебный год.</w:t>
      </w:r>
    </w:p>
    <w:p w:rsidR="008F6D90" w:rsidRPr="00F254FD" w:rsidRDefault="008F6D90" w:rsidP="008F6D90">
      <w:pPr>
        <w:spacing w:after="0" w:line="240" w:lineRule="auto"/>
        <w:jc w:val="both"/>
        <w:rPr>
          <w:rFonts w:ascii="Times New Roman" w:hAnsi="Times New Roman"/>
          <w:b/>
          <w:color w:val="FF0000"/>
          <w:sz w:val="18"/>
          <w:szCs w:val="28"/>
          <w:highlight w:val="yellow"/>
        </w:rPr>
      </w:pPr>
    </w:p>
    <w:p w:rsidR="00587E3C" w:rsidRDefault="00587E3C" w:rsidP="008F6D90">
      <w:pPr>
        <w:spacing w:after="0" w:line="240" w:lineRule="auto"/>
        <w:ind w:firstLine="709"/>
        <w:jc w:val="both"/>
        <w:rPr>
          <w:rFonts w:ascii="Times New Roman" w:hAnsi="Times New Roman"/>
          <w:b/>
          <w:sz w:val="16"/>
          <w:szCs w:val="28"/>
        </w:rPr>
      </w:pPr>
    </w:p>
    <w:p w:rsidR="00587E3C" w:rsidRDefault="00587E3C" w:rsidP="008F6D90">
      <w:pPr>
        <w:spacing w:after="0" w:line="240" w:lineRule="auto"/>
        <w:ind w:firstLine="709"/>
        <w:jc w:val="both"/>
        <w:rPr>
          <w:rFonts w:ascii="Times New Roman" w:hAnsi="Times New Roman"/>
          <w:b/>
          <w:sz w:val="16"/>
          <w:szCs w:val="28"/>
        </w:rPr>
      </w:pPr>
    </w:p>
    <w:p w:rsidR="00587E3C" w:rsidRDefault="00587E3C" w:rsidP="008F6D90">
      <w:pPr>
        <w:spacing w:after="0" w:line="240" w:lineRule="auto"/>
        <w:ind w:firstLine="709"/>
        <w:jc w:val="both"/>
        <w:rPr>
          <w:rFonts w:ascii="Times New Roman" w:hAnsi="Times New Roman"/>
          <w:b/>
          <w:sz w:val="16"/>
          <w:szCs w:val="28"/>
        </w:rPr>
      </w:pPr>
    </w:p>
    <w:p w:rsidR="00587E3C" w:rsidRDefault="00587E3C" w:rsidP="008F6D90">
      <w:pPr>
        <w:spacing w:after="0" w:line="240" w:lineRule="auto"/>
        <w:ind w:firstLine="709"/>
        <w:jc w:val="both"/>
        <w:rPr>
          <w:rFonts w:ascii="Times New Roman" w:hAnsi="Times New Roman"/>
          <w:b/>
          <w:sz w:val="16"/>
          <w:szCs w:val="28"/>
        </w:rPr>
      </w:pPr>
    </w:p>
    <w:p w:rsidR="00587E3C" w:rsidRDefault="00587E3C" w:rsidP="008F6D90">
      <w:pPr>
        <w:spacing w:after="0" w:line="240" w:lineRule="auto"/>
        <w:ind w:firstLine="709"/>
        <w:jc w:val="both"/>
        <w:rPr>
          <w:rFonts w:ascii="Times New Roman" w:hAnsi="Times New Roman"/>
          <w:b/>
          <w:sz w:val="16"/>
          <w:szCs w:val="28"/>
        </w:rPr>
      </w:pPr>
    </w:p>
    <w:p w:rsidR="00587E3C" w:rsidRDefault="00587E3C" w:rsidP="008F6D90">
      <w:pPr>
        <w:spacing w:after="0" w:line="240" w:lineRule="auto"/>
        <w:ind w:firstLine="709"/>
        <w:jc w:val="both"/>
        <w:rPr>
          <w:rFonts w:ascii="Times New Roman" w:hAnsi="Times New Roman"/>
          <w:b/>
          <w:sz w:val="16"/>
          <w:szCs w:val="28"/>
        </w:rPr>
      </w:pPr>
    </w:p>
    <w:p w:rsidR="00587E3C" w:rsidRDefault="00587E3C" w:rsidP="008F6D90">
      <w:pPr>
        <w:spacing w:after="0" w:line="240" w:lineRule="auto"/>
        <w:ind w:firstLine="709"/>
        <w:jc w:val="both"/>
        <w:rPr>
          <w:rFonts w:ascii="Times New Roman" w:hAnsi="Times New Roman"/>
          <w:b/>
          <w:sz w:val="16"/>
          <w:szCs w:val="28"/>
        </w:rPr>
      </w:pPr>
    </w:p>
    <w:p w:rsidR="00587E3C" w:rsidRDefault="00587E3C" w:rsidP="008F6D90">
      <w:pPr>
        <w:spacing w:after="0" w:line="240" w:lineRule="auto"/>
        <w:ind w:firstLine="709"/>
        <w:jc w:val="both"/>
        <w:rPr>
          <w:rFonts w:ascii="Times New Roman" w:hAnsi="Times New Roman"/>
          <w:b/>
          <w:sz w:val="16"/>
          <w:szCs w:val="28"/>
        </w:rPr>
      </w:pPr>
    </w:p>
    <w:p w:rsidR="00587E3C" w:rsidRDefault="00587E3C" w:rsidP="008F6D90">
      <w:pPr>
        <w:spacing w:after="0" w:line="240" w:lineRule="auto"/>
        <w:ind w:firstLine="709"/>
        <w:jc w:val="both"/>
        <w:rPr>
          <w:rFonts w:ascii="Times New Roman" w:hAnsi="Times New Roman"/>
          <w:b/>
          <w:sz w:val="16"/>
          <w:szCs w:val="28"/>
        </w:rPr>
      </w:pPr>
    </w:p>
    <w:p w:rsidR="00587E3C" w:rsidRDefault="00587E3C" w:rsidP="008F6D90">
      <w:pPr>
        <w:spacing w:after="0" w:line="240" w:lineRule="auto"/>
        <w:ind w:firstLine="709"/>
        <w:jc w:val="both"/>
        <w:rPr>
          <w:rFonts w:ascii="Times New Roman" w:hAnsi="Times New Roman"/>
          <w:b/>
          <w:sz w:val="16"/>
          <w:szCs w:val="28"/>
        </w:rPr>
      </w:pPr>
    </w:p>
    <w:p w:rsidR="00587E3C" w:rsidRDefault="00587E3C" w:rsidP="008F6D90">
      <w:pPr>
        <w:spacing w:after="0" w:line="240" w:lineRule="auto"/>
        <w:ind w:firstLine="709"/>
        <w:jc w:val="both"/>
        <w:rPr>
          <w:rFonts w:ascii="Times New Roman" w:hAnsi="Times New Roman"/>
          <w:b/>
          <w:sz w:val="16"/>
          <w:szCs w:val="28"/>
        </w:rPr>
      </w:pPr>
    </w:p>
    <w:p w:rsidR="00587E3C" w:rsidRDefault="00587E3C" w:rsidP="008F6D90">
      <w:pPr>
        <w:spacing w:after="0" w:line="240" w:lineRule="auto"/>
        <w:ind w:firstLine="709"/>
        <w:jc w:val="both"/>
        <w:rPr>
          <w:rFonts w:ascii="Times New Roman" w:hAnsi="Times New Roman"/>
          <w:b/>
          <w:sz w:val="16"/>
          <w:szCs w:val="28"/>
        </w:rPr>
      </w:pPr>
    </w:p>
    <w:p w:rsidR="00587E3C" w:rsidRDefault="00587E3C" w:rsidP="008F6D90">
      <w:pPr>
        <w:spacing w:after="0" w:line="240" w:lineRule="auto"/>
        <w:ind w:firstLine="709"/>
        <w:jc w:val="both"/>
        <w:rPr>
          <w:rFonts w:ascii="Times New Roman" w:hAnsi="Times New Roman"/>
          <w:b/>
          <w:sz w:val="16"/>
          <w:szCs w:val="28"/>
        </w:rPr>
      </w:pPr>
    </w:p>
    <w:p w:rsidR="00587E3C" w:rsidRDefault="00587E3C" w:rsidP="008F6D90">
      <w:pPr>
        <w:spacing w:after="0" w:line="240" w:lineRule="auto"/>
        <w:ind w:firstLine="709"/>
        <w:jc w:val="both"/>
        <w:rPr>
          <w:rFonts w:ascii="Times New Roman" w:hAnsi="Times New Roman"/>
          <w:b/>
          <w:sz w:val="16"/>
          <w:szCs w:val="28"/>
        </w:rPr>
      </w:pPr>
    </w:p>
    <w:p w:rsidR="00587E3C" w:rsidRDefault="00587E3C" w:rsidP="008F6D90">
      <w:pPr>
        <w:spacing w:after="0" w:line="240" w:lineRule="auto"/>
        <w:ind w:firstLine="709"/>
        <w:jc w:val="both"/>
        <w:rPr>
          <w:rFonts w:ascii="Times New Roman" w:hAnsi="Times New Roman"/>
          <w:b/>
          <w:sz w:val="16"/>
          <w:szCs w:val="28"/>
        </w:rPr>
      </w:pPr>
    </w:p>
    <w:p w:rsidR="00587E3C" w:rsidRDefault="00587E3C" w:rsidP="008F6D90">
      <w:pPr>
        <w:spacing w:after="0" w:line="240" w:lineRule="auto"/>
        <w:ind w:firstLine="709"/>
        <w:jc w:val="both"/>
        <w:rPr>
          <w:rFonts w:ascii="Times New Roman" w:hAnsi="Times New Roman"/>
          <w:b/>
          <w:sz w:val="16"/>
          <w:szCs w:val="28"/>
        </w:rPr>
      </w:pPr>
    </w:p>
    <w:p w:rsidR="00587E3C" w:rsidRDefault="00587E3C" w:rsidP="008F6D90">
      <w:pPr>
        <w:spacing w:after="0" w:line="240" w:lineRule="auto"/>
        <w:ind w:firstLine="709"/>
        <w:jc w:val="both"/>
        <w:rPr>
          <w:rFonts w:ascii="Times New Roman" w:hAnsi="Times New Roman"/>
          <w:b/>
          <w:sz w:val="16"/>
          <w:szCs w:val="28"/>
        </w:rPr>
      </w:pPr>
    </w:p>
    <w:p w:rsidR="00587E3C" w:rsidRDefault="00587E3C" w:rsidP="008F6D90">
      <w:pPr>
        <w:spacing w:after="0" w:line="240" w:lineRule="auto"/>
        <w:ind w:firstLine="709"/>
        <w:jc w:val="both"/>
        <w:rPr>
          <w:rFonts w:ascii="Times New Roman" w:hAnsi="Times New Roman"/>
          <w:b/>
          <w:sz w:val="16"/>
          <w:szCs w:val="28"/>
        </w:rPr>
      </w:pPr>
    </w:p>
    <w:p w:rsidR="00587E3C" w:rsidRDefault="00587E3C" w:rsidP="008F6D90">
      <w:pPr>
        <w:spacing w:after="0" w:line="240" w:lineRule="auto"/>
        <w:ind w:firstLine="709"/>
        <w:jc w:val="both"/>
        <w:rPr>
          <w:rFonts w:ascii="Times New Roman" w:hAnsi="Times New Roman"/>
          <w:b/>
          <w:sz w:val="16"/>
          <w:szCs w:val="28"/>
        </w:rPr>
      </w:pPr>
    </w:p>
    <w:p w:rsidR="00587E3C" w:rsidRDefault="00587E3C" w:rsidP="008F6D90">
      <w:pPr>
        <w:spacing w:after="0" w:line="240" w:lineRule="auto"/>
        <w:ind w:firstLine="709"/>
        <w:jc w:val="both"/>
        <w:rPr>
          <w:rFonts w:ascii="Times New Roman" w:hAnsi="Times New Roman"/>
          <w:b/>
          <w:sz w:val="16"/>
          <w:szCs w:val="28"/>
        </w:rPr>
      </w:pPr>
    </w:p>
    <w:p w:rsidR="00587E3C" w:rsidRDefault="00587E3C" w:rsidP="008F6D90">
      <w:pPr>
        <w:spacing w:after="0" w:line="240" w:lineRule="auto"/>
        <w:ind w:firstLine="709"/>
        <w:jc w:val="both"/>
        <w:rPr>
          <w:rFonts w:ascii="Times New Roman" w:hAnsi="Times New Roman"/>
          <w:b/>
          <w:sz w:val="16"/>
          <w:szCs w:val="28"/>
        </w:rPr>
      </w:pPr>
    </w:p>
    <w:p w:rsidR="00587E3C" w:rsidRDefault="00587E3C" w:rsidP="008F6D90">
      <w:pPr>
        <w:spacing w:after="0" w:line="240" w:lineRule="auto"/>
        <w:ind w:firstLine="709"/>
        <w:jc w:val="both"/>
        <w:rPr>
          <w:rFonts w:ascii="Times New Roman" w:hAnsi="Times New Roman"/>
          <w:b/>
          <w:sz w:val="16"/>
          <w:szCs w:val="28"/>
        </w:rPr>
      </w:pPr>
    </w:p>
    <w:p w:rsidR="00587E3C" w:rsidRDefault="00587E3C" w:rsidP="008F6D90">
      <w:pPr>
        <w:spacing w:after="0" w:line="240" w:lineRule="auto"/>
        <w:ind w:firstLine="709"/>
        <w:jc w:val="both"/>
        <w:rPr>
          <w:rFonts w:ascii="Times New Roman" w:hAnsi="Times New Roman"/>
          <w:b/>
          <w:sz w:val="16"/>
          <w:szCs w:val="28"/>
        </w:rPr>
      </w:pPr>
    </w:p>
    <w:p w:rsidR="00587E3C" w:rsidRDefault="00587E3C" w:rsidP="008F6D90">
      <w:pPr>
        <w:spacing w:after="0" w:line="240" w:lineRule="auto"/>
        <w:ind w:firstLine="709"/>
        <w:jc w:val="both"/>
        <w:rPr>
          <w:rFonts w:ascii="Times New Roman" w:hAnsi="Times New Roman"/>
          <w:b/>
          <w:sz w:val="16"/>
          <w:szCs w:val="28"/>
        </w:rPr>
      </w:pPr>
    </w:p>
    <w:p w:rsidR="00587E3C" w:rsidRDefault="00587E3C" w:rsidP="008F6D90">
      <w:pPr>
        <w:spacing w:after="0" w:line="240" w:lineRule="auto"/>
        <w:ind w:firstLine="709"/>
        <w:jc w:val="both"/>
        <w:rPr>
          <w:rFonts w:ascii="Times New Roman" w:hAnsi="Times New Roman"/>
          <w:b/>
          <w:sz w:val="16"/>
          <w:szCs w:val="28"/>
        </w:rPr>
      </w:pPr>
    </w:p>
    <w:p w:rsidR="00587E3C" w:rsidRDefault="00587E3C" w:rsidP="008F6D90">
      <w:pPr>
        <w:spacing w:after="0" w:line="240" w:lineRule="auto"/>
        <w:ind w:firstLine="709"/>
        <w:jc w:val="both"/>
        <w:rPr>
          <w:rFonts w:ascii="Times New Roman" w:hAnsi="Times New Roman"/>
          <w:b/>
          <w:sz w:val="16"/>
          <w:szCs w:val="28"/>
        </w:rPr>
      </w:pPr>
    </w:p>
    <w:p w:rsidR="00587E3C" w:rsidRDefault="00587E3C" w:rsidP="008F6D90">
      <w:pPr>
        <w:spacing w:after="0" w:line="240" w:lineRule="auto"/>
        <w:ind w:firstLine="709"/>
        <w:jc w:val="both"/>
        <w:rPr>
          <w:rFonts w:ascii="Times New Roman" w:hAnsi="Times New Roman"/>
          <w:b/>
          <w:sz w:val="16"/>
          <w:szCs w:val="28"/>
        </w:rPr>
      </w:pPr>
    </w:p>
    <w:p w:rsidR="00587E3C" w:rsidRDefault="00587E3C" w:rsidP="008F6D90">
      <w:pPr>
        <w:spacing w:after="0" w:line="240" w:lineRule="auto"/>
        <w:ind w:firstLine="709"/>
        <w:jc w:val="both"/>
        <w:rPr>
          <w:rFonts w:ascii="Times New Roman" w:hAnsi="Times New Roman"/>
          <w:b/>
          <w:sz w:val="16"/>
          <w:szCs w:val="28"/>
        </w:rPr>
      </w:pPr>
    </w:p>
    <w:p w:rsidR="00587E3C" w:rsidRDefault="00587E3C" w:rsidP="008F6D90">
      <w:pPr>
        <w:spacing w:after="0" w:line="240" w:lineRule="auto"/>
        <w:ind w:firstLine="709"/>
        <w:jc w:val="both"/>
        <w:rPr>
          <w:rFonts w:ascii="Times New Roman" w:hAnsi="Times New Roman"/>
          <w:b/>
          <w:sz w:val="16"/>
          <w:szCs w:val="28"/>
        </w:rPr>
      </w:pPr>
    </w:p>
    <w:p w:rsidR="00587E3C" w:rsidRDefault="00587E3C" w:rsidP="008F6D90">
      <w:pPr>
        <w:spacing w:after="0" w:line="240" w:lineRule="auto"/>
        <w:ind w:firstLine="709"/>
        <w:jc w:val="both"/>
        <w:rPr>
          <w:rFonts w:ascii="Times New Roman" w:hAnsi="Times New Roman"/>
          <w:b/>
          <w:sz w:val="16"/>
          <w:szCs w:val="28"/>
        </w:rPr>
      </w:pPr>
    </w:p>
    <w:p w:rsidR="00587E3C" w:rsidRDefault="00587E3C" w:rsidP="008F6D90">
      <w:pPr>
        <w:spacing w:after="0" w:line="240" w:lineRule="auto"/>
        <w:ind w:firstLine="709"/>
        <w:jc w:val="both"/>
        <w:rPr>
          <w:rFonts w:ascii="Times New Roman" w:hAnsi="Times New Roman"/>
          <w:b/>
          <w:sz w:val="16"/>
          <w:szCs w:val="28"/>
        </w:rPr>
      </w:pPr>
    </w:p>
    <w:p w:rsidR="00587E3C" w:rsidRDefault="00587E3C" w:rsidP="008F6D90">
      <w:pPr>
        <w:spacing w:after="0" w:line="240" w:lineRule="auto"/>
        <w:ind w:firstLine="709"/>
        <w:jc w:val="both"/>
        <w:rPr>
          <w:rFonts w:ascii="Times New Roman" w:hAnsi="Times New Roman"/>
          <w:b/>
          <w:sz w:val="16"/>
          <w:szCs w:val="28"/>
        </w:rPr>
      </w:pPr>
    </w:p>
    <w:p w:rsidR="00587E3C" w:rsidRDefault="00587E3C" w:rsidP="008F6D90">
      <w:pPr>
        <w:spacing w:after="0" w:line="240" w:lineRule="auto"/>
        <w:ind w:firstLine="709"/>
        <w:jc w:val="both"/>
        <w:rPr>
          <w:rFonts w:ascii="Times New Roman" w:hAnsi="Times New Roman"/>
          <w:b/>
          <w:sz w:val="16"/>
          <w:szCs w:val="28"/>
        </w:rPr>
      </w:pPr>
    </w:p>
    <w:p w:rsidR="00587E3C" w:rsidRDefault="00587E3C" w:rsidP="008F6D90">
      <w:pPr>
        <w:spacing w:after="0" w:line="240" w:lineRule="auto"/>
        <w:ind w:firstLine="709"/>
        <w:jc w:val="both"/>
        <w:rPr>
          <w:rFonts w:ascii="Times New Roman" w:hAnsi="Times New Roman"/>
          <w:b/>
          <w:sz w:val="16"/>
          <w:szCs w:val="28"/>
        </w:rPr>
      </w:pPr>
    </w:p>
    <w:p w:rsidR="00587E3C" w:rsidRDefault="00587E3C" w:rsidP="008F6D90">
      <w:pPr>
        <w:spacing w:after="0" w:line="240" w:lineRule="auto"/>
        <w:ind w:firstLine="709"/>
        <w:jc w:val="both"/>
        <w:rPr>
          <w:rFonts w:ascii="Times New Roman" w:hAnsi="Times New Roman"/>
          <w:b/>
          <w:sz w:val="16"/>
          <w:szCs w:val="28"/>
        </w:rPr>
      </w:pPr>
    </w:p>
    <w:p w:rsidR="00587E3C" w:rsidRDefault="00587E3C" w:rsidP="008F6D90">
      <w:pPr>
        <w:spacing w:after="0" w:line="240" w:lineRule="auto"/>
        <w:ind w:firstLine="709"/>
        <w:jc w:val="both"/>
        <w:rPr>
          <w:rFonts w:ascii="Times New Roman" w:hAnsi="Times New Roman"/>
          <w:b/>
          <w:sz w:val="16"/>
          <w:szCs w:val="28"/>
        </w:rPr>
      </w:pPr>
    </w:p>
    <w:p w:rsidR="00587E3C" w:rsidRDefault="00587E3C" w:rsidP="008F6D90">
      <w:pPr>
        <w:spacing w:after="0" w:line="240" w:lineRule="auto"/>
        <w:ind w:firstLine="709"/>
        <w:jc w:val="both"/>
        <w:rPr>
          <w:rFonts w:ascii="Times New Roman" w:hAnsi="Times New Roman"/>
          <w:b/>
          <w:sz w:val="16"/>
          <w:szCs w:val="28"/>
        </w:rPr>
      </w:pPr>
    </w:p>
    <w:p w:rsidR="00587E3C" w:rsidRDefault="00587E3C" w:rsidP="008F6D90">
      <w:pPr>
        <w:spacing w:after="0" w:line="240" w:lineRule="auto"/>
        <w:ind w:firstLine="709"/>
        <w:jc w:val="both"/>
        <w:rPr>
          <w:rFonts w:ascii="Times New Roman" w:hAnsi="Times New Roman"/>
          <w:b/>
          <w:sz w:val="16"/>
          <w:szCs w:val="28"/>
        </w:rPr>
      </w:pPr>
    </w:p>
    <w:p w:rsidR="00587E3C" w:rsidRDefault="00587E3C" w:rsidP="008F6D90">
      <w:pPr>
        <w:spacing w:after="0" w:line="240" w:lineRule="auto"/>
        <w:ind w:firstLine="709"/>
        <w:jc w:val="both"/>
        <w:rPr>
          <w:rFonts w:ascii="Times New Roman" w:hAnsi="Times New Roman"/>
          <w:b/>
          <w:sz w:val="16"/>
          <w:szCs w:val="28"/>
        </w:rPr>
      </w:pPr>
    </w:p>
    <w:p w:rsidR="00587E3C" w:rsidRDefault="00587E3C" w:rsidP="008F6D90">
      <w:pPr>
        <w:spacing w:after="0" w:line="240" w:lineRule="auto"/>
        <w:ind w:firstLine="709"/>
        <w:jc w:val="both"/>
        <w:rPr>
          <w:rFonts w:ascii="Times New Roman" w:hAnsi="Times New Roman"/>
          <w:b/>
          <w:sz w:val="16"/>
          <w:szCs w:val="28"/>
        </w:rPr>
      </w:pPr>
    </w:p>
    <w:p w:rsidR="00587E3C" w:rsidRDefault="00587E3C" w:rsidP="008F6D90">
      <w:pPr>
        <w:spacing w:after="0" w:line="240" w:lineRule="auto"/>
        <w:ind w:firstLine="709"/>
        <w:jc w:val="both"/>
        <w:rPr>
          <w:rFonts w:ascii="Times New Roman" w:hAnsi="Times New Roman"/>
          <w:b/>
          <w:sz w:val="16"/>
          <w:szCs w:val="28"/>
        </w:rPr>
      </w:pPr>
    </w:p>
    <w:p w:rsidR="00587E3C" w:rsidRDefault="00587E3C" w:rsidP="008F6D90">
      <w:pPr>
        <w:spacing w:after="0" w:line="240" w:lineRule="auto"/>
        <w:ind w:firstLine="709"/>
        <w:jc w:val="both"/>
        <w:rPr>
          <w:rFonts w:ascii="Times New Roman" w:hAnsi="Times New Roman"/>
          <w:b/>
          <w:sz w:val="16"/>
          <w:szCs w:val="28"/>
        </w:rPr>
      </w:pPr>
    </w:p>
    <w:p w:rsidR="00587E3C" w:rsidRDefault="00587E3C" w:rsidP="008F6D90">
      <w:pPr>
        <w:spacing w:after="0" w:line="240" w:lineRule="auto"/>
        <w:ind w:firstLine="709"/>
        <w:jc w:val="both"/>
        <w:rPr>
          <w:rFonts w:ascii="Times New Roman" w:hAnsi="Times New Roman"/>
          <w:b/>
          <w:sz w:val="16"/>
          <w:szCs w:val="28"/>
        </w:rPr>
      </w:pPr>
    </w:p>
    <w:p w:rsidR="00587E3C" w:rsidRDefault="00587E3C" w:rsidP="008F6D90">
      <w:pPr>
        <w:spacing w:after="0" w:line="240" w:lineRule="auto"/>
        <w:ind w:firstLine="709"/>
        <w:jc w:val="both"/>
        <w:rPr>
          <w:rFonts w:ascii="Times New Roman" w:hAnsi="Times New Roman"/>
          <w:b/>
          <w:sz w:val="16"/>
          <w:szCs w:val="28"/>
        </w:rPr>
      </w:pPr>
    </w:p>
    <w:p w:rsidR="00587E3C" w:rsidRDefault="00587E3C" w:rsidP="008F6D90">
      <w:pPr>
        <w:spacing w:after="0" w:line="240" w:lineRule="auto"/>
        <w:ind w:firstLine="709"/>
        <w:jc w:val="both"/>
        <w:rPr>
          <w:rFonts w:ascii="Times New Roman" w:hAnsi="Times New Roman"/>
          <w:b/>
          <w:sz w:val="16"/>
          <w:szCs w:val="28"/>
        </w:rPr>
      </w:pPr>
    </w:p>
    <w:p w:rsidR="00587E3C" w:rsidRDefault="00587E3C" w:rsidP="008F6D90">
      <w:pPr>
        <w:spacing w:after="0" w:line="240" w:lineRule="auto"/>
        <w:ind w:firstLine="709"/>
        <w:jc w:val="both"/>
        <w:rPr>
          <w:rFonts w:ascii="Times New Roman" w:hAnsi="Times New Roman"/>
          <w:b/>
          <w:sz w:val="16"/>
          <w:szCs w:val="28"/>
        </w:rPr>
      </w:pPr>
    </w:p>
    <w:p w:rsidR="00587E3C" w:rsidRDefault="00587E3C" w:rsidP="008F6D90">
      <w:pPr>
        <w:spacing w:after="0" w:line="240" w:lineRule="auto"/>
        <w:ind w:firstLine="709"/>
        <w:jc w:val="both"/>
        <w:rPr>
          <w:rFonts w:ascii="Times New Roman" w:hAnsi="Times New Roman"/>
          <w:b/>
          <w:sz w:val="16"/>
          <w:szCs w:val="28"/>
        </w:rPr>
      </w:pPr>
    </w:p>
    <w:p w:rsidR="00587E3C" w:rsidRDefault="00587E3C" w:rsidP="008F6D90">
      <w:pPr>
        <w:spacing w:after="0" w:line="240" w:lineRule="auto"/>
        <w:ind w:firstLine="709"/>
        <w:jc w:val="both"/>
        <w:rPr>
          <w:rFonts w:ascii="Times New Roman" w:hAnsi="Times New Roman"/>
          <w:b/>
          <w:sz w:val="16"/>
          <w:szCs w:val="28"/>
        </w:rPr>
      </w:pPr>
    </w:p>
    <w:p w:rsidR="00587E3C" w:rsidRDefault="00587E3C" w:rsidP="008F6D90">
      <w:pPr>
        <w:spacing w:after="0" w:line="240" w:lineRule="auto"/>
        <w:ind w:firstLine="709"/>
        <w:jc w:val="both"/>
        <w:rPr>
          <w:rFonts w:ascii="Times New Roman" w:hAnsi="Times New Roman"/>
          <w:b/>
          <w:sz w:val="16"/>
          <w:szCs w:val="28"/>
        </w:rPr>
      </w:pPr>
    </w:p>
    <w:p w:rsidR="00587E3C" w:rsidRDefault="00587E3C" w:rsidP="008F6D90">
      <w:pPr>
        <w:spacing w:after="0" w:line="240" w:lineRule="auto"/>
        <w:ind w:firstLine="709"/>
        <w:jc w:val="both"/>
        <w:rPr>
          <w:rFonts w:ascii="Times New Roman" w:hAnsi="Times New Roman"/>
          <w:b/>
          <w:sz w:val="16"/>
          <w:szCs w:val="28"/>
        </w:rPr>
      </w:pPr>
    </w:p>
    <w:p w:rsidR="00587E3C" w:rsidRDefault="00587E3C" w:rsidP="008F6D90">
      <w:pPr>
        <w:spacing w:after="0" w:line="240" w:lineRule="auto"/>
        <w:ind w:firstLine="709"/>
        <w:jc w:val="both"/>
        <w:rPr>
          <w:rFonts w:ascii="Times New Roman" w:hAnsi="Times New Roman"/>
          <w:b/>
          <w:sz w:val="16"/>
          <w:szCs w:val="28"/>
        </w:rPr>
      </w:pPr>
    </w:p>
    <w:p w:rsidR="00587E3C" w:rsidRDefault="00587E3C" w:rsidP="008F6D90">
      <w:pPr>
        <w:spacing w:after="0" w:line="240" w:lineRule="auto"/>
        <w:ind w:firstLine="709"/>
        <w:jc w:val="both"/>
        <w:rPr>
          <w:rFonts w:ascii="Times New Roman" w:hAnsi="Times New Roman"/>
          <w:b/>
          <w:sz w:val="16"/>
          <w:szCs w:val="28"/>
        </w:rPr>
      </w:pPr>
    </w:p>
    <w:p w:rsidR="00587E3C" w:rsidRDefault="00587E3C" w:rsidP="008F6D90">
      <w:pPr>
        <w:spacing w:after="0" w:line="240" w:lineRule="auto"/>
        <w:ind w:firstLine="709"/>
        <w:jc w:val="both"/>
        <w:rPr>
          <w:rFonts w:ascii="Times New Roman" w:hAnsi="Times New Roman"/>
          <w:b/>
          <w:sz w:val="16"/>
          <w:szCs w:val="28"/>
        </w:rPr>
      </w:pPr>
    </w:p>
    <w:p w:rsidR="00587E3C" w:rsidRDefault="00587E3C" w:rsidP="008F6D90">
      <w:pPr>
        <w:spacing w:after="0" w:line="240" w:lineRule="auto"/>
        <w:ind w:firstLine="709"/>
        <w:jc w:val="both"/>
        <w:rPr>
          <w:rFonts w:ascii="Times New Roman" w:hAnsi="Times New Roman"/>
          <w:b/>
          <w:sz w:val="16"/>
          <w:szCs w:val="28"/>
        </w:rPr>
      </w:pPr>
    </w:p>
    <w:p w:rsidR="00587E3C" w:rsidRDefault="00587E3C" w:rsidP="008F6D90">
      <w:pPr>
        <w:spacing w:after="0" w:line="240" w:lineRule="auto"/>
        <w:ind w:firstLine="709"/>
        <w:jc w:val="both"/>
        <w:rPr>
          <w:rFonts w:ascii="Times New Roman" w:hAnsi="Times New Roman"/>
          <w:b/>
          <w:sz w:val="16"/>
          <w:szCs w:val="28"/>
        </w:rPr>
      </w:pPr>
    </w:p>
    <w:p w:rsidR="00587E3C" w:rsidRDefault="00587E3C" w:rsidP="008F6D90">
      <w:pPr>
        <w:spacing w:after="0" w:line="240" w:lineRule="auto"/>
        <w:ind w:firstLine="709"/>
        <w:jc w:val="both"/>
        <w:rPr>
          <w:rFonts w:ascii="Times New Roman" w:hAnsi="Times New Roman"/>
          <w:b/>
          <w:sz w:val="16"/>
          <w:szCs w:val="28"/>
        </w:rPr>
      </w:pPr>
    </w:p>
    <w:p w:rsidR="00587E3C" w:rsidRDefault="00587E3C" w:rsidP="008F6D90">
      <w:pPr>
        <w:spacing w:after="0" w:line="240" w:lineRule="auto"/>
        <w:ind w:firstLine="709"/>
        <w:jc w:val="both"/>
        <w:rPr>
          <w:rFonts w:ascii="Times New Roman" w:hAnsi="Times New Roman"/>
          <w:b/>
          <w:sz w:val="16"/>
          <w:szCs w:val="28"/>
        </w:rPr>
      </w:pPr>
    </w:p>
    <w:p w:rsidR="00587E3C" w:rsidRDefault="00587E3C" w:rsidP="008F6D90">
      <w:pPr>
        <w:spacing w:after="0" w:line="240" w:lineRule="auto"/>
        <w:ind w:firstLine="709"/>
        <w:jc w:val="both"/>
        <w:rPr>
          <w:rFonts w:ascii="Times New Roman" w:hAnsi="Times New Roman"/>
          <w:b/>
          <w:sz w:val="16"/>
          <w:szCs w:val="28"/>
        </w:rPr>
      </w:pPr>
    </w:p>
    <w:p w:rsidR="00587E3C" w:rsidRDefault="00587E3C" w:rsidP="008F6D90">
      <w:pPr>
        <w:spacing w:after="0" w:line="240" w:lineRule="auto"/>
        <w:ind w:firstLine="709"/>
        <w:jc w:val="both"/>
        <w:rPr>
          <w:rFonts w:ascii="Times New Roman" w:hAnsi="Times New Roman"/>
          <w:b/>
          <w:sz w:val="16"/>
          <w:szCs w:val="28"/>
        </w:rPr>
      </w:pPr>
    </w:p>
    <w:p w:rsidR="00587E3C" w:rsidRDefault="00587E3C" w:rsidP="008F6D90">
      <w:pPr>
        <w:spacing w:after="0" w:line="240" w:lineRule="auto"/>
        <w:ind w:firstLine="709"/>
        <w:jc w:val="both"/>
        <w:rPr>
          <w:rFonts w:ascii="Times New Roman" w:hAnsi="Times New Roman"/>
          <w:b/>
          <w:sz w:val="16"/>
          <w:szCs w:val="28"/>
        </w:rPr>
      </w:pPr>
    </w:p>
    <w:p w:rsidR="00587E3C" w:rsidRDefault="00587E3C" w:rsidP="008F6D90">
      <w:pPr>
        <w:spacing w:after="0" w:line="240" w:lineRule="auto"/>
        <w:ind w:firstLine="709"/>
        <w:jc w:val="both"/>
        <w:rPr>
          <w:rFonts w:ascii="Times New Roman" w:hAnsi="Times New Roman"/>
          <w:b/>
          <w:sz w:val="16"/>
          <w:szCs w:val="28"/>
        </w:rPr>
      </w:pPr>
    </w:p>
    <w:p w:rsidR="00587E3C" w:rsidRDefault="00587E3C" w:rsidP="008F6D90">
      <w:pPr>
        <w:spacing w:after="0" w:line="240" w:lineRule="auto"/>
        <w:ind w:firstLine="709"/>
        <w:jc w:val="both"/>
        <w:rPr>
          <w:rFonts w:ascii="Times New Roman" w:hAnsi="Times New Roman"/>
          <w:b/>
          <w:sz w:val="16"/>
          <w:szCs w:val="28"/>
        </w:rPr>
      </w:pPr>
    </w:p>
    <w:p w:rsidR="00587E3C" w:rsidRDefault="00587E3C" w:rsidP="008F6D90">
      <w:pPr>
        <w:spacing w:after="0" w:line="240" w:lineRule="auto"/>
        <w:ind w:firstLine="709"/>
        <w:jc w:val="both"/>
        <w:rPr>
          <w:rFonts w:ascii="Times New Roman" w:hAnsi="Times New Roman"/>
          <w:b/>
          <w:sz w:val="16"/>
          <w:szCs w:val="28"/>
        </w:rPr>
      </w:pPr>
    </w:p>
    <w:p w:rsidR="00587E3C" w:rsidRDefault="00587E3C" w:rsidP="008F6D90">
      <w:pPr>
        <w:spacing w:after="0" w:line="240" w:lineRule="auto"/>
        <w:ind w:firstLine="709"/>
        <w:jc w:val="both"/>
        <w:rPr>
          <w:rFonts w:ascii="Times New Roman" w:hAnsi="Times New Roman"/>
          <w:b/>
          <w:sz w:val="16"/>
          <w:szCs w:val="28"/>
        </w:rPr>
      </w:pPr>
    </w:p>
    <w:p w:rsidR="00587E3C" w:rsidRDefault="00587E3C" w:rsidP="008F6D90">
      <w:pPr>
        <w:spacing w:after="0" w:line="240" w:lineRule="auto"/>
        <w:ind w:firstLine="709"/>
        <w:jc w:val="both"/>
        <w:rPr>
          <w:rFonts w:ascii="Times New Roman" w:hAnsi="Times New Roman"/>
          <w:b/>
          <w:sz w:val="16"/>
          <w:szCs w:val="28"/>
        </w:rPr>
      </w:pPr>
    </w:p>
    <w:p w:rsidR="00587E3C" w:rsidRDefault="00587E3C" w:rsidP="008F6D90">
      <w:pPr>
        <w:spacing w:after="0" w:line="240" w:lineRule="auto"/>
        <w:ind w:firstLine="709"/>
        <w:jc w:val="both"/>
        <w:rPr>
          <w:rFonts w:ascii="Times New Roman" w:hAnsi="Times New Roman"/>
          <w:b/>
          <w:sz w:val="16"/>
          <w:szCs w:val="28"/>
        </w:rPr>
      </w:pPr>
    </w:p>
    <w:p w:rsidR="00587E3C" w:rsidRDefault="00587E3C" w:rsidP="008F6D90">
      <w:pPr>
        <w:spacing w:after="0" w:line="240" w:lineRule="auto"/>
        <w:ind w:firstLine="709"/>
        <w:jc w:val="both"/>
        <w:rPr>
          <w:rFonts w:ascii="Times New Roman" w:hAnsi="Times New Roman"/>
          <w:b/>
          <w:sz w:val="16"/>
          <w:szCs w:val="28"/>
        </w:rPr>
      </w:pPr>
    </w:p>
    <w:p w:rsidR="00587E3C" w:rsidRDefault="00587E3C" w:rsidP="008F6D90">
      <w:pPr>
        <w:spacing w:after="0" w:line="240" w:lineRule="auto"/>
        <w:ind w:firstLine="709"/>
        <w:jc w:val="both"/>
        <w:rPr>
          <w:rFonts w:ascii="Times New Roman" w:hAnsi="Times New Roman"/>
          <w:b/>
          <w:sz w:val="16"/>
          <w:szCs w:val="28"/>
        </w:rPr>
      </w:pPr>
    </w:p>
    <w:p w:rsidR="00587E3C" w:rsidRDefault="00587E3C" w:rsidP="008F6D90">
      <w:pPr>
        <w:spacing w:after="0" w:line="240" w:lineRule="auto"/>
        <w:ind w:firstLine="709"/>
        <w:jc w:val="both"/>
        <w:rPr>
          <w:rFonts w:ascii="Times New Roman" w:hAnsi="Times New Roman"/>
          <w:b/>
          <w:sz w:val="16"/>
          <w:szCs w:val="28"/>
        </w:rPr>
      </w:pPr>
    </w:p>
    <w:p w:rsidR="00587E3C" w:rsidRDefault="00587E3C" w:rsidP="008F6D90">
      <w:pPr>
        <w:spacing w:after="0" w:line="240" w:lineRule="auto"/>
        <w:ind w:firstLine="709"/>
        <w:jc w:val="both"/>
        <w:rPr>
          <w:rFonts w:ascii="Times New Roman" w:hAnsi="Times New Roman"/>
          <w:b/>
          <w:sz w:val="16"/>
          <w:szCs w:val="28"/>
        </w:rPr>
      </w:pPr>
    </w:p>
    <w:p w:rsidR="00587E3C" w:rsidRDefault="00587E3C" w:rsidP="008F6D90">
      <w:pPr>
        <w:spacing w:after="0" w:line="240" w:lineRule="auto"/>
        <w:ind w:firstLine="709"/>
        <w:jc w:val="both"/>
        <w:rPr>
          <w:rFonts w:ascii="Times New Roman" w:hAnsi="Times New Roman"/>
          <w:b/>
          <w:sz w:val="16"/>
          <w:szCs w:val="28"/>
        </w:rPr>
      </w:pPr>
    </w:p>
    <w:p w:rsidR="00587E3C" w:rsidRDefault="00587E3C" w:rsidP="008F6D90">
      <w:pPr>
        <w:spacing w:after="0" w:line="240" w:lineRule="auto"/>
        <w:ind w:firstLine="709"/>
        <w:jc w:val="both"/>
        <w:rPr>
          <w:rFonts w:ascii="Times New Roman" w:hAnsi="Times New Roman"/>
          <w:b/>
          <w:sz w:val="16"/>
          <w:szCs w:val="28"/>
        </w:rPr>
      </w:pPr>
    </w:p>
    <w:p w:rsidR="00587E3C" w:rsidRDefault="00587E3C" w:rsidP="008F6D90">
      <w:pPr>
        <w:spacing w:after="0" w:line="240" w:lineRule="auto"/>
        <w:ind w:firstLine="709"/>
        <w:jc w:val="both"/>
        <w:rPr>
          <w:rFonts w:ascii="Times New Roman" w:hAnsi="Times New Roman"/>
          <w:b/>
          <w:sz w:val="16"/>
          <w:szCs w:val="28"/>
        </w:rPr>
      </w:pPr>
    </w:p>
    <w:p w:rsidR="00587E3C" w:rsidRDefault="00587E3C" w:rsidP="008F6D90">
      <w:pPr>
        <w:spacing w:after="0" w:line="240" w:lineRule="auto"/>
        <w:ind w:firstLine="709"/>
        <w:jc w:val="both"/>
        <w:rPr>
          <w:rFonts w:ascii="Times New Roman" w:hAnsi="Times New Roman"/>
          <w:b/>
          <w:sz w:val="16"/>
          <w:szCs w:val="28"/>
        </w:rPr>
      </w:pPr>
    </w:p>
    <w:p w:rsidR="00587E3C" w:rsidRDefault="00587E3C" w:rsidP="008F6D90">
      <w:pPr>
        <w:spacing w:after="0" w:line="240" w:lineRule="auto"/>
        <w:ind w:firstLine="709"/>
        <w:jc w:val="both"/>
        <w:rPr>
          <w:rFonts w:ascii="Times New Roman" w:hAnsi="Times New Roman"/>
          <w:b/>
          <w:sz w:val="16"/>
          <w:szCs w:val="28"/>
        </w:rPr>
      </w:pPr>
    </w:p>
    <w:p w:rsidR="008F6D90" w:rsidRPr="00441EF3" w:rsidRDefault="008F6D90" w:rsidP="008F6D90">
      <w:pPr>
        <w:spacing w:after="0" w:line="240" w:lineRule="auto"/>
        <w:ind w:firstLine="709"/>
        <w:jc w:val="both"/>
        <w:rPr>
          <w:rFonts w:ascii="Times New Roman" w:hAnsi="Times New Roman"/>
          <w:b/>
          <w:sz w:val="14"/>
          <w:szCs w:val="24"/>
        </w:rPr>
      </w:pPr>
      <w:r w:rsidRPr="00441EF3">
        <w:rPr>
          <w:rFonts w:ascii="Times New Roman" w:hAnsi="Times New Roman"/>
          <w:b/>
          <w:sz w:val="16"/>
          <w:szCs w:val="28"/>
        </w:rPr>
        <w:lastRenderedPageBreak/>
        <w:t>3.3. Оформление предметно-пространственной среды учебного кабинета</w:t>
      </w:r>
    </w:p>
    <w:p w:rsidR="008F6D90" w:rsidRPr="00441EF3" w:rsidRDefault="008F6D90" w:rsidP="008F6D90">
      <w:pPr>
        <w:pStyle w:val="a9"/>
        <w:spacing w:before="0" w:beforeAutospacing="0" w:after="0" w:afterAutospacing="0"/>
        <w:ind w:firstLine="709"/>
        <w:jc w:val="both"/>
        <w:rPr>
          <w:sz w:val="16"/>
        </w:rPr>
      </w:pPr>
      <w:proofErr w:type="gramStart"/>
      <w:r w:rsidRPr="00441EF3">
        <w:rPr>
          <w:sz w:val="16"/>
        </w:rPr>
        <w:t>Оказание коррекционной и практической помощи детям дошкольного возраста, имеющим нарушения речи</w:t>
      </w:r>
      <w:r w:rsidRPr="00441EF3">
        <w:rPr>
          <w:spacing w:val="-1"/>
          <w:sz w:val="16"/>
        </w:rPr>
        <w:t xml:space="preserve">, зачисленных в группу компенсирующей направленности для детей с тяжелыми нарушениями речи, ведется учителем-логопедом в условиях </w:t>
      </w:r>
      <w:r w:rsidRPr="00441EF3">
        <w:rPr>
          <w:b/>
          <w:i/>
          <w:spacing w:val="-1"/>
          <w:sz w:val="16"/>
        </w:rPr>
        <w:t>логопедического кабинета</w:t>
      </w:r>
      <w:r w:rsidRPr="00441EF3">
        <w:rPr>
          <w:spacing w:val="-1"/>
          <w:sz w:val="16"/>
        </w:rPr>
        <w:t xml:space="preserve">, </w:t>
      </w:r>
      <w:r w:rsidRPr="00441EF3">
        <w:rPr>
          <w:sz w:val="16"/>
        </w:rPr>
        <w:t>организованного в помещении Учреждения в соответствии с требованиями СанПиН.</w:t>
      </w:r>
      <w:proofErr w:type="gramEnd"/>
    </w:p>
    <w:p w:rsidR="008F6D90" w:rsidRPr="00441EF3" w:rsidRDefault="008F6D90" w:rsidP="008F6D90">
      <w:pPr>
        <w:pStyle w:val="a9"/>
        <w:spacing w:before="0" w:beforeAutospacing="0" w:after="0" w:afterAutospacing="0"/>
        <w:ind w:firstLine="709"/>
        <w:jc w:val="both"/>
        <w:rPr>
          <w:sz w:val="16"/>
        </w:rPr>
      </w:pPr>
      <w:r w:rsidRPr="00441EF3">
        <w:rPr>
          <w:sz w:val="16"/>
        </w:rPr>
        <w:t xml:space="preserve">Логопедический кабинет обеспечивает возможность оказания учителем-логопедом специализированной профилактической и коррекционной помощи детям с различными нарушениями речи. </w:t>
      </w:r>
    </w:p>
    <w:p w:rsidR="008F6D90" w:rsidRPr="00F254FD" w:rsidRDefault="008F6D90" w:rsidP="008F6D90">
      <w:pPr>
        <w:tabs>
          <w:tab w:val="num" w:pos="0"/>
        </w:tabs>
        <w:spacing w:after="0" w:line="240" w:lineRule="auto"/>
        <w:ind w:firstLine="851"/>
        <w:jc w:val="both"/>
        <w:rPr>
          <w:rFonts w:ascii="Times New Roman" w:hAnsi="Times New Roman"/>
          <w:b/>
          <w:color w:val="FF0000"/>
          <w:spacing w:val="-3"/>
          <w:sz w:val="18"/>
          <w:szCs w:val="18"/>
        </w:rPr>
      </w:pPr>
    </w:p>
    <w:p w:rsidR="008F6D90" w:rsidRPr="00811DDC" w:rsidRDefault="008F6D90" w:rsidP="008F6D90">
      <w:pPr>
        <w:tabs>
          <w:tab w:val="num" w:pos="0"/>
        </w:tabs>
        <w:spacing w:after="0" w:line="240" w:lineRule="auto"/>
        <w:ind w:firstLine="709"/>
        <w:jc w:val="both"/>
        <w:rPr>
          <w:rFonts w:ascii="Times New Roman" w:hAnsi="Times New Roman"/>
          <w:b/>
          <w:spacing w:val="-3"/>
          <w:sz w:val="16"/>
          <w:szCs w:val="18"/>
        </w:rPr>
      </w:pPr>
      <w:r w:rsidRPr="00811DDC">
        <w:rPr>
          <w:rFonts w:ascii="Times New Roman" w:hAnsi="Times New Roman"/>
          <w:b/>
          <w:spacing w:val="-3"/>
          <w:sz w:val="16"/>
          <w:szCs w:val="18"/>
        </w:rPr>
        <w:t>3.4. Проектная деятельность</w:t>
      </w:r>
    </w:p>
    <w:p w:rsidR="008F6D90" w:rsidRPr="00811DDC" w:rsidRDefault="008F6D90" w:rsidP="008F6D90">
      <w:pPr>
        <w:tabs>
          <w:tab w:val="num" w:pos="0"/>
        </w:tabs>
        <w:spacing w:after="0" w:line="240" w:lineRule="auto"/>
        <w:ind w:firstLine="709"/>
        <w:jc w:val="both"/>
        <w:rPr>
          <w:rFonts w:ascii="Times New Roman" w:hAnsi="Times New Roman" w:cs="Times New Roman"/>
          <w:sz w:val="16"/>
          <w:szCs w:val="18"/>
        </w:rPr>
      </w:pPr>
      <w:r w:rsidRPr="00811DDC">
        <w:rPr>
          <w:rFonts w:ascii="Times New Roman" w:hAnsi="Times New Roman" w:cs="Times New Roman"/>
          <w:sz w:val="16"/>
          <w:szCs w:val="18"/>
        </w:rPr>
        <w:t>Для повышения эффективности коррекционно-образовательного процесса, наряду с исправлением речи, используется проектная деятельность, которая направлена на формирование и развитие у детей коммуникативных навыков, навыков подготовки к учебной деятельности, правильного распределения времени, планирования и самоконтроля.</w:t>
      </w:r>
    </w:p>
    <w:p w:rsidR="008F6D90" w:rsidRPr="00811DDC" w:rsidRDefault="00441EF3" w:rsidP="008F6D90">
      <w:pPr>
        <w:spacing w:after="0" w:line="240" w:lineRule="auto"/>
        <w:ind w:firstLine="709"/>
        <w:jc w:val="both"/>
        <w:rPr>
          <w:rFonts w:ascii="Times New Roman" w:hAnsi="Times New Roman" w:cs="Times New Roman"/>
          <w:sz w:val="16"/>
          <w:szCs w:val="18"/>
        </w:rPr>
      </w:pPr>
      <w:r w:rsidRPr="00811DDC">
        <w:rPr>
          <w:rFonts w:ascii="Times New Roman" w:hAnsi="Times New Roman" w:cs="Times New Roman"/>
          <w:sz w:val="16"/>
          <w:szCs w:val="18"/>
        </w:rPr>
        <w:t>Проект _</w:t>
      </w:r>
      <w:r w:rsidR="008F6D90" w:rsidRPr="00811DDC">
        <w:rPr>
          <w:rFonts w:ascii="Times New Roman" w:hAnsi="Times New Roman" w:cs="Times New Roman"/>
          <w:sz w:val="16"/>
          <w:szCs w:val="18"/>
        </w:rPr>
        <w:t>_________________________________________________</w:t>
      </w:r>
      <w:r w:rsidRPr="00811DDC">
        <w:rPr>
          <w:rFonts w:ascii="Times New Roman" w:hAnsi="Times New Roman" w:cs="Times New Roman"/>
          <w:sz w:val="16"/>
          <w:szCs w:val="18"/>
        </w:rPr>
        <w:t>_____________</w:t>
      </w:r>
      <w:r w:rsidR="008F6D90" w:rsidRPr="00811DDC">
        <w:rPr>
          <w:rFonts w:ascii="Times New Roman" w:hAnsi="Times New Roman" w:cs="Times New Roman"/>
          <w:sz w:val="16"/>
          <w:szCs w:val="18"/>
        </w:rPr>
        <w:t>________</w:t>
      </w:r>
      <w:r w:rsidRPr="00811DDC">
        <w:rPr>
          <w:rFonts w:ascii="Times New Roman" w:hAnsi="Times New Roman" w:cs="Times New Roman"/>
          <w:sz w:val="16"/>
          <w:szCs w:val="18"/>
        </w:rPr>
        <w:t>_________________________________</w:t>
      </w:r>
    </w:p>
    <w:p w:rsidR="008F6D90" w:rsidRPr="00811DDC" w:rsidRDefault="008F6D90" w:rsidP="008F6D90">
      <w:pPr>
        <w:spacing w:after="0" w:line="240" w:lineRule="auto"/>
        <w:ind w:firstLine="709"/>
        <w:jc w:val="both"/>
        <w:rPr>
          <w:rFonts w:ascii="Times New Roman" w:hAnsi="Times New Roman" w:cs="Times New Roman"/>
          <w:sz w:val="16"/>
          <w:szCs w:val="18"/>
        </w:rPr>
      </w:pPr>
      <w:r w:rsidRPr="00811DDC">
        <w:rPr>
          <w:rFonts w:ascii="Times New Roman" w:hAnsi="Times New Roman" w:cs="Times New Roman"/>
          <w:b/>
          <w:sz w:val="16"/>
          <w:szCs w:val="18"/>
        </w:rPr>
        <w:t xml:space="preserve">Цель: </w:t>
      </w:r>
      <w:r w:rsidRPr="00811DDC">
        <w:rPr>
          <w:rFonts w:ascii="Times New Roman" w:hAnsi="Times New Roman" w:cs="Times New Roman"/>
          <w:sz w:val="16"/>
          <w:szCs w:val="18"/>
        </w:rPr>
        <w:t>_____________________________________________________________________________________________</w:t>
      </w:r>
      <w:r w:rsidR="00441EF3" w:rsidRPr="00811DDC">
        <w:rPr>
          <w:rFonts w:ascii="Times New Roman" w:hAnsi="Times New Roman" w:cs="Times New Roman"/>
          <w:sz w:val="16"/>
          <w:szCs w:val="18"/>
        </w:rPr>
        <w:t>____________</w:t>
      </w:r>
    </w:p>
    <w:p w:rsidR="008F6D90" w:rsidRPr="00811DDC" w:rsidRDefault="008F6D90" w:rsidP="008F6D90">
      <w:pPr>
        <w:spacing w:after="0" w:line="240" w:lineRule="auto"/>
        <w:jc w:val="both"/>
        <w:rPr>
          <w:rFonts w:ascii="Times New Roman" w:hAnsi="Times New Roman" w:cs="Times New Roman"/>
          <w:sz w:val="16"/>
          <w:szCs w:val="18"/>
        </w:rPr>
      </w:pPr>
      <w:r w:rsidRPr="00811DDC">
        <w:rPr>
          <w:rFonts w:ascii="Times New Roman" w:hAnsi="Times New Roman" w:cs="Times New Roman"/>
          <w:sz w:val="16"/>
          <w:szCs w:val="18"/>
        </w:rPr>
        <w:t>______________________________________________________________________________________________________________________________________________________________________________________________________________________</w:t>
      </w:r>
      <w:r w:rsidR="00441EF3" w:rsidRPr="00811DDC">
        <w:rPr>
          <w:rFonts w:ascii="Times New Roman" w:hAnsi="Times New Roman" w:cs="Times New Roman"/>
          <w:sz w:val="16"/>
          <w:szCs w:val="18"/>
        </w:rPr>
        <w:t>________________________</w:t>
      </w:r>
    </w:p>
    <w:p w:rsidR="008F6D90" w:rsidRPr="00811DDC" w:rsidRDefault="008F6D90" w:rsidP="008F6D90">
      <w:pPr>
        <w:tabs>
          <w:tab w:val="num" w:pos="0"/>
        </w:tabs>
        <w:spacing w:after="0" w:line="240" w:lineRule="auto"/>
        <w:jc w:val="both"/>
        <w:rPr>
          <w:rFonts w:ascii="Times New Roman" w:hAnsi="Times New Roman" w:cs="Times New Roman"/>
          <w:sz w:val="18"/>
          <w:szCs w:val="18"/>
        </w:rPr>
      </w:pPr>
    </w:p>
    <w:p w:rsidR="008F6D90" w:rsidRPr="00811DDC" w:rsidRDefault="008F6D90" w:rsidP="008F6D90">
      <w:pPr>
        <w:tabs>
          <w:tab w:val="num" w:pos="0"/>
        </w:tabs>
        <w:spacing w:after="0" w:line="240" w:lineRule="auto"/>
        <w:ind w:firstLine="709"/>
        <w:jc w:val="both"/>
        <w:rPr>
          <w:rFonts w:ascii="Times New Roman" w:hAnsi="Times New Roman" w:cs="Times New Roman"/>
          <w:b/>
          <w:sz w:val="16"/>
          <w:szCs w:val="16"/>
        </w:rPr>
      </w:pPr>
      <w:r w:rsidRPr="00811DDC">
        <w:rPr>
          <w:rFonts w:ascii="Times New Roman" w:hAnsi="Times New Roman" w:cs="Times New Roman"/>
          <w:b/>
          <w:sz w:val="16"/>
          <w:szCs w:val="16"/>
        </w:rPr>
        <w:t>3.5. Презентации</w:t>
      </w:r>
    </w:p>
    <w:p w:rsidR="008F6D90" w:rsidRPr="00811DDC" w:rsidRDefault="008F6D90" w:rsidP="008F6D90">
      <w:pPr>
        <w:tabs>
          <w:tab w:val="num" w:pos="0"/>
        </w:tabs>
        <w:spacing w:after="0" w:line="240" w:lineRule="auto"/>
        <w:ind w:firstLine="709"/>
        <w:jc w:val="both"/>
        <w:rPr>
          <w:rFonts w:ascii="Times New Roman" w:hAnsi="Times New Roman" w:cs="Times New Roman"/>
          <w:b/>
          <w:sz w:val="16"/>
          <w:szCs w:val="16"/>
        </w:rPr>
      </w:pPr>
      <w:r w:rsidRPr="00811DDC">
        <w:rPr>
          <w:rFonts w:ascii="Times New Roman" w:hAnsi="Times New Roman" w:cs="Times New Roman"/>
          <w:b/>
          <w:i/>
          <w:sz w:val="16"/>
          <w:szCs w:val="16"/>
        </w:rPr>
        <w:t>Презентации по автоматизации и дифференциации звуков</w:t>
      </w:r>
    </w:p>
    <w:p w:rsidR="008F6D90" w:rsidRPr="00811DDC" w:rsidRDefault="008F6D90" w:rsidP="008F6D90">
      <w:pPr>
        <w:spacing w:after="0" w:line="240" w:lineRule="auto"/>
        <w:jc w:val="both"/>
        <w:rPr>
          <w:rFonts w:ascii="Times New Roman" w:eastAsia="Times New Roman" w:hAnsi="Times New Roman" w:cs="Times New Roman"/>
          <w:kern w:val="36"/>
          <w:sz w:val="16"/>
          <w:szCs w:val="16"/>
          <w:lang w:eastAsia="ru-RU"/>
        </w:rPr>
      </w:pPr>
      <w:r w:rsidRPr="00811DDC">
        <w:rPr>
          <w:rFonts w:ascii="Times New Roman" w:hAnsi="Times New Roman" w:cs="Times New Roman"/>
          <w:sz w:val="16"/>
          <w:szCs w:val="16"/>
        </w:rPr>
        <w:t>-</w:t>
      </w:r>
      <w:r w:rsidRPr="00811DDC">
        <w:rPr>
          <w:rFonts w:ascii="Times New Roman" w:eastAsia="Times New Roman" w:hAnsi="Times New Roman" w:cs="Times New Roman"/>
          <w:kern w:val="36"/>
          <w:sz w:val="16"/>
          <w:szCs w:val="16"/>
          <w:lang w:eastAsia="ru-RU"/>
        </w:rPr>
        <w:t xml:space="preserve">Презентация «Автоматизация звука [т'] в середине слова посредством проговаривания, сопряженного с </w:t>
      </w:r>
      <w:proofErr w:type="spellStart"/>
      <w:r w:rsidRPr="00811DDC">
        <w:rPr>
          <w:rFonts w:ascii="Times New Roman" w:eastAsia="Times New Roman" w:hAnsi="Times New Roman" w:cs="Times New Roman"/>
          <w:kern w:val="36"/>
          <w:sz w:val="16"/>
          <w:szCs w:val="16"/>
          <w:lang w:eastAsia="ru-RU"/>
        </w:rPr>
        <w:t>графомоторными</w:t>
      </w:r>
      <w:proofErr w:type="spellEnd"/>
      <w:r w:rsidRPr="00811DDC">
        <w:rPr>
          <w:rFonts w:ascii="Times New Roman" w:eastAsia="Times New Roman" w:hAnsi="Times New Roman" w:cs="Times New Roman"/>
          <w:kern w:val="36"/>
          <w:sz w:val="16"/>
          <w:szCs w:val="16"/>
          <w:lang w:eastAsia="ru-RU"/>
        </w:rPr>
        <w:t xml:space="preserve"> упражнениями»</w:t>
      </w:r>
    </w:p>
    <w:p w:rsidR="003E6825" w:rsidRDefault="008F6D90" w:rsidP="003E6825">
      <w:pPr>
        <w:spacing w:after="0" w:line="240" w:lineRule="auto"/>
        <w:ind w:firstLine="709"/>
        <w:jc w:val="both"/>
        <w:rPr>
          <w:rFonts w:ascii="Times New Roman" w:hAnsi="Times New Roman" w:cs="Times New Roman"/>
          <w:sz w:val="16"/>
          <w:szCs w:val="16"/>
        </w:rPr>
      </w:pPr>
      <w:r w:rsidRPr="00811DDC">
        <w:rPr>
          <w:rFonts w:ascii="Times New Roman" w:eastAsia="Times New Roman" w:hAnsi="Times New Roman" w:cs="Times New Roman"/>
          <w:kern w:val="36"/>
          <w:sz w:val="16"/>
          <w:szCs w:val="16"/>
          <w:lang w:eastAsia="ru-RU"/>
        </w:rPr>
        <w:t>-</w:t>
      </w:r>
      <w:r w:rsidRPr="00811DDC">
        <w:rPr>
          <w:rFonts w:ascii="Times New Roman" w:hAnsi="Times New Roman" w:cs="Times New Roman"/>
          <w:sz w:val="16"/>
          <w:szCs w:val="16"/>
        </w:rPr>
        <w:t xml:space="preserve">Презентация </w:t>
      </w:r>
      <w:r w:rsidRPr="00811DDC">
        <w:rPr>
          <w:rFonts w:ascii="Times New Roman" w:hAnsi="Times New Roman" w:cs="Times New Roman"/>
          <w:bCs/>
          <w:sz w:val="16"/>
          <w:szCs w:val="16"/>
        </w:rPr>
        <w:t>«</w:t>
      </w:r>
      <w:r w:rsidRPr="00811DDC">
        <w:rPr>
          <w:rFonts w:ascii="Times New Roman" w:hAnsi="Times New Roman" w:cs="Times New Roman"/>
          <w:sz w:val="16"/>
          <w:szCs w:val="16"/>
        </w:rPr>
        <w:t xml:space="preserve">Автоматизация </w:t>
      </w:r>
      <w:r w:rsidRPr="00811DDC">
        <w:rPr>
          <w:rFonts w:ascii="Times New Roman" w:hAnsi="Times New Roman" w:cs="Times New Roman"/>
          <w:bCs/>
          <w:sz w:val="16"/>
          <w:szCs w:val="16"/>
        </w:rPr>
        <w:t xml:space="preserve">звука </w:t>
      </w:r>
      <w:r w:rsidRPr="00811DDC">
        <w:rPr>
          <w:rFonts w:ascii="Times New Roman" w:hAnsi="Times New Roman" w:cs="Times New Roman"/>
          <w:sz w:val="16"/>
          <w:szCs w:val="16"/>
        </w:rPr>
        <w:t>[</w:t>
      </w:r>
      <w:proofErr w:type="gramStart"/>
      <w:r w:rsidRPr="00811DDC">
        <w:rPr>
          <w:rFonts w:ascii="Times New Roman" w:hAnsi="Times New Roman" w:cs="Times New Roman"/>
          <w:sz w:val="16"/>
          <w:szCs w:val="16"/>
        </w:rPr>
        <w:t>р</w:t>
      </w:r>
      <w:proofErr w:type="gramEnd"/>
      <w:r w:rsidRPr="00811DDC">
        <w:rPr>
          <w:rFonts w:ascii="Times New Roman" w:hAnsi="Times New Roman" w:cs="Times New Roman"/>
          <w:sz w:val="16"/>
          <w:szCs w:val="16"/>
        </w:rPr>
        <w:t>] в середине слов с сочетаниями «</w:t>
      </w:r>
      <w:proofErr w:type="spellStart"/>
      <w:r w:rsidRPr="00811DDC">
        <w:rPr>
          <w:rFonts w:ascii="Times New Roman" w:hAnsi="Times New Roman" w:cs="Times New Roman"/>
          <w:sz w:val="16"/>
          <w:szCs w:val="16"/>
        </w:rPr>
        <w:t>тр</w:t>
      </w:r>
      <w:proofErr w:type="spellEnd"/>
      <w:r w:rsidRPr="00811DDC">
        <w:rPr>
          <w:rFonts w:ascii="Times New Roman" w:hAnsi="Times New Roman" w:cs="Times New Roman"/>
          <w:sz w:val="16"/>
          <w:szCs w:val="16"/>
        </w:rPr>
        <w:t>», «</w:t>
      </w:r>
      <w:proofErr w:type="spellStart"/>
      <w:r w:rsidRPr="00811DDC">
        <w:rPr>
          <w:rFonts w:ascii="Times New Roman" w:hAnsi="Times New Roman" w:cs="Times New Roman"/>
          <w:sz w:val="16"/>
          <w:szCs w:val="16"/>
        </w:rPr>
        <w:t>др</w:t>
      </w:r>
      <w:proofErr w:type="spellEnd"/>
      <w:r w:rsidRPr="00811DDC">
        <w:rPr>
          <w:rFonts w:ascii="Times New Roman" w:hAnsi="Times New Roman" w:cs="Times New Roman"/>
          <w:sz w:val="16"/>
          <w:szCs w:val="16"/>
        </w:rPr>
        <w:t>»</w:t>
      </w:r>
    </w:p>
    <w:p w:rsidR="003E6825" w:rsidRDefault="008F6D90" w:rsidP="003E6825">
      <w:pPr>
        <w:spacing w:after="0" w:line="240" w:lineRule="auto"/>
        <w:jc w:val="both"/>
        <w:rPr>
          <w:rFonts w:ascii="Times New Roman" w:hAnsi="Times New Roman" w:cs="Times New Roman"/>
          <w:sz w:val="16"/>
          <w:szCs w:val="16"/>
        </w:rPr>
      </w:pPr>
      <w:r w:rsidRPr="00811DDC">
        <w:rPr>
          <w:rFonts w:ascii="Times New Roman" w:hAnsi="Times New Roman" w:cs="Times New Roman"/>
          <w:bCs/>
          <w:sz w:val="16"/>
          <w:szCs w:val="16"/>
        </w:rPr>
        <w:t>-</w:t>
      </w:r>
      <w:r w:rsidRPr="00811DDC">
        <w:rPr>
          <w:rFonts w:ascii="Times New Roman" w:hAnsi="Times New Roman" w:cs="Times New Roman"/>
          <w:sz w:val="16"/>
          <w:szCs w:val="16"/>
        </w:rPr>
        <w:t xml:space="preserve">Презентация </w:t>
      </w:r>
      <w:r w:rsidRPr="00811DDC">
        <w:rPr>
          <w:rFonts w:ascii="Times New Roman" w:hAnsi="Times New Roman" w:cs="Times New Roman"/>
          <w:bCs/>
          <w:sz w:val="16"/>
          <w:szCs w:val="16"/>
        </w:rPr>
        <w:t>«</w:t>
      </w:r>
      <w:r w:rsidRPr="00811DDC">
        <w:rPr>
          <w:rFonts w:ascii="Times New Roman" w:hAnsi="Times New Roman" w:cs="Times New Roman"/>
          <w:sz w:val="16"/>
          <w:szCs w:val="16"/>
        </w:rPr>
        <w:t xml:space="preserve">Автоматизация </w:t>
      </w:r>
      <w:r w:rsidRPr="00811DDC">
        <w:rPr>
          <w:rFonts w:ascii="Times New Roman" w:hAnsi="Times New Roman" w:cs="Times New Roman"/>
          <w:bCs/>
          <w:sz w:val="16"/>
          <w:szCs w:val="16"/>
        </w:rPr>
        <w:t>звук</w:t>
      </w:r>
      <w:proofErr w:type="gramStart"/>
      <w:r w:rsidRPr="00811DDC">
        <w:rPr>
          <w:rFonts w:ascii="Times New Roman" w:hAnsi="Times New Roman" w:cs="Times New Roman"/>
          <w:bCs/>
          <w:sz w:val="16"/>
          <w:szCs w:val="16"/>
        </w:rPr>
        <w:t>а</w:t>
      </w:r>
      <w:r w:rsidRPr="00811DDC">
        <w:rPr>
          <w:rFonts w:ascii="Times New Roman" w:hAnsi="Times New Roman" w:cs="Times New Roman"/>
          <w:sz w:val="16"/>
          <w:szCs w:val="16"/>
        </w:rPr>
        <w:t>[</w:t>
      </w:r>
      <w:proofErr w:type="gramEnd"/>
      <w:r w:rsidRPr="00811DDC">
        <w:rPr>
          <w:rFonts w:ascii="Times New Roman" w:hAnsi="Times New Roman" w:cs="Times New Roman"/>
          <w:sz w:val="16"/>
          <w:szCs w:val="16"/>
        </w:rPr>
        <w:t>р] в слоге «</w:t>
      </w:r>
      <w:proofErr w:type="spellStart"/>
      <w:r w:rsidRPr="00811DDC">
        <w:rPr>
          <w:rFonts w:ascii="Times New Roman" w:hAnsi="Times New Roman" w:cs="Times New Roman"/>
          <w:sz w:val="16"/>
          <w:szCs w:val="16"/>
        </w:rPr>
        <w:t>тра</w:t>
      </w:r>
      <w:proofErr w:type="spellEnd"/>
      <w:r w:rsidRPr="00811DDC">
        <w:rPr>
          <w:rFonts w:ascii="Times New Roman" w:hAnsi="Times New Roman" w:cs="Times New Roman"/>
          <w:sz w:val="16"/>
          <w:szCs w:val="16"/>
        </w:rPr>
        <w:t>»</w:t>
      </w:r>
    </w:p>
    <w:p w:rsidR="003E6825" w:rsidRDefault="008F6D90" w:rsidP="003E6825">
      <w:pPr>
        <w:spacing w:after="0" w:line="240" w:lineRule="auto"/>
        <w:ind w:firstLine="709"/>
        <w:jc w:val="both"/>
        <w:rPr>
          <w:rFonts w:ascii="Times New Roman" w:hAnsi="Times New Roman" w:cs="Times New Roman"/>
          <w:sz w:val="16"/>
          <w:szCs w:val="16"/>
        </w:rPr>
      </w:pPr>
      <w:r w:rsidRPr="00811DDC">
        <w:rPr>
          <w:rFonts w:ascii="Times New Roman" w:hAnsi="Times New Roman" w:cs="Times New Roman"/>
          <w:bCs/>
          <w:sz w:val="16"/>
          <w:szCs w:val="16"/>
        </w:rPr>
        <w:t>-</w:t>
      </w:r>
      <w:r w:rsidRPr="00811DDC">
        <w:rPr>
          <w:rFonts w:ascii="Times New Roman" w:hAnsi="Times New Roman" w:cs="Times New Roman"/>
          <w:sz w:val="16"/>
          <w:szCs w:val="16"/>
        </w:rPr>
        <w:t xml:space="preserve">Презентация </w:t>
      </w:r>
      <w:r w:rsidRPr="00811DDC">
        <w:rPr>
          <w:rFonts w:ascii="Times New Roman" w:hAnsi="Times New Roman" w:cs="Times New Roman"/>
          <w:bCs/>
          <w:sz w:val="16"/>
          <w:szCs w:val="16"/>
        </w:rPr>
        <w:t>«</w:t>
      </w:r>
      <w:r w:rsidRPr="00811DDC">
        <w:rPr>
          <w:rFonts w:ascii="Times New Roman" w:hAnsi="Times New Roman" w:cs="Times New Roman"/>
          <w:sz w:val="16"/>
          <w:szCs w:val="16"/>
        </w:rPr>
        <w:t>Автомат</w:t>
      </w:r>
      <w:r w:rsidRPr="00811DDC">
        <w:rPr>
          <w:rFonts w:ascii="Times New Roman" w:hAnsi="Times New Roman" w:cs="Times New Roman"/>
          <w:bCs/>
          <w:sz w:val="16"/>
          <w:szCs w:val="16"/>
        </w:rPr>
        <w:t>изация звука [</w:t>
      </w:r>
      <w:proofErr w:type="gramStart"/>
      <w:r w:rsidRPr="00811DDC">
        <w:rPr>
          <w:rFonts w:ascii="Times New Roman" w:hAnsi="Times New Roman" w:cs="Times New Roman"/>
          <w:bCs/>
          <w:sz w:val="16"/>
          <w:szCs w:val="16"/>
        </w:rPr>
        <w:t>р</w:t>
      </w:r>
      <w:proofErr w:type="gramEnd"/>
      <w:r w:rsidRPr="00811DDC">
        <w:rPr>
          <w:rFonts w:ascii="Times New Roman" w:hAnsi="Times New Roman" w:cs="Times New Roman"/>
          <w:bCs/>
          <w:sz w:val="16"/>
          <w:szCs w:val="16"/>
        </w:rPr>
        <w:t>] в начале слова»</w:t>
      </w:r>
    </w:p>
    <w:p w:rsidR="003E6825" w:rsidRDefault="008F6D90" w:rsidP="003E6825">
      <w:pPr>
        <w:spacing w:after="0" w:line="240" w:lineRule="auto"/>
        <w:jc w:val="both"/>
        <w:rPr>
          <w:rFonts w:ascii="Times New Roman" w:hAnsi="Times New Roman" w:cs="Times New Roman"/>
          <w:sz w:val="16"/>
          <w:szCs w:val="16"/>
        </w:rPr>
      </w:pPr>
      <w:r w:rsidRPr="00811DDC">
        <w:rPr>
          <w:rFonts w:ascii="Times New Roman" w:hAnsi="Times New Roman" w:cs="Times New Roman"/>
          <w:bCs/>
          <w:sz w:val="16"/>
          <w:szCs w:val="16"/>
        </w:rPr>
        <w:t>-</w:t>
      </w:r>
      <w:r w:rsidRPr="00811DDC">
        <w:rPr>
          <w:rFonts w:ascii="Times New Roman" w:hAnsi="Times New Roman" w:cs="Times New Roman"/>
          <w:sz w:val="16"/>
          <w:szCs w:val="16"/>
        </w:rPr>
        <w:t xml:space="preserve">Презентация </w:t>
      </w:r>
      <w:r w:rsidRPr="00811DDC">
        <w:rPr>
          <w:rFonts w:ascii="Times New Roman" w:hAnsi="Times New Roman" w:cs="Times New Roman"/>
          <w:bCs/>
          <w:sz w:val="16"/>
          <w:szCs w:val="16"/>
        </w:rPr>
        <w:t>«</w:t>
      </w:r>
      <w:r w:rsidRPr="00811DDC">
        <w:rPr>
          <w:rFonts w:ascii="Times New Roman" w:hAnsi="Times New Roman" w:cs="Times New Roman"/>
          <w:sz w:val="16"/>
          <w:szCs w:val="16"/>
        </w:rPr>
        <w:t xml:space="preserve">Автоматизация звука </w:t>
      </w:r>
      <w:r w:rsidRPr="00811DDC">
        <w:rPr>
          <w:rFonts w:ascii="Times New Roman" w:hAnsi="Times New Roman" w:cs="Times New Roman"/>
          <w:bCs/>
          <w:sz w:val="16"/>
          <w:szCs w:val="16"/>
        </w:rPr>
        <w:t>[</w:t>
      </w:r>
      <w:proofErr w:type="gramStart"/>
      <w:r w:rsidRPr="00811DDC">
        <w:rPr>
          <w:rFonts w:ascii="Times New Roman" w:hAnsi="Times New Roman" w:cs="Times New Roman"/>
          <w:bCs/>
          <w:sz w:val="16"/>
          <w:szCs w:val="16"/>
        </w:rPr>
        <w:t>р</w:t>
      </w:r>
      <w:proofErr w:type="gramEnd"/>
      <w:r w:rsidRPr="00811DDC">
        <w:rPr>
          <w:rFonts w:ascii="Times New Roman" w:hAnsi="Times New Roman" w:cs="Times New Roman"/>
          <w:bCs/>
          <w:sz w:val="16"/>
          <w:szCs w:val="16"/>
        </w:rPr>
        <w:t>]</w:t>
      </w:r>
      <w:r w:rsidRPr="00811DDC">
        <w:rPr>
          <w:rFonts w:ascii="Times New Roman" w:hAnsi="Times New Roman" w:cs="Times New Roman"/>
          <w:sz w:val="16"/>
          <w:szCs w:val="16"/>
        </w:rPr>
        <w:t xml:space="preserve">, </w:t>
      </w:r>
      <w:r w:rsidRPr="00811DDC">
        <w:rPr>
          <w:rFonts w:ascii="Times New Roman" w:hAnsi="Times New Roman" w:cs="Times New Roman"/>
          <w:bCs/>
          <w:sz w:val="16"/>
          <w:szCs w:val="16"/>
        </w:rPr>
        <w:t>[ш] в стихотворениях»</w:t>
      </w:r>
    </w:p>
    <w:p w:rsidR="003E6825" w:rsidRDefault="008F6D90" w:rsidP="003E6825">
      <w:pPr>
        <w:spacing w:after="0" w:line="240" w:lineRule="auto"/>
        <w:ind w:firstLine="709"/>
        <w:jc w:val="both"/>
        <w:rPr>
          <w:rFonts w:ascii="Times New Roman" w:hAnsi="Times New Roman" w:cs="Times New Roman"/>
          <w:sz w:val="16"/>
          <w:szCs w:val="16"/>
        </w:rPr>
      </w:pPr>
      <w:r w:rsidRPr="00811DDC">
        <w:rPr>
          <w:rFonts w:ascii="Times New Roman" w:hAnsi="Times New Roman" w:cs="Times New Roman"/>
          <w:bCs/>
          <w:sz w:val="16"/>
          <w:szCs w:val="16"/>
        </w:rPr>
        <w:t>-Презентация «</w:t>
      </w:r>
      <w:r w:rsidRPr="00811DDC">
        <w:rPr>
          <w:rFonts w:ascii="Times New Roman" w:hAnsi="Times New Roman" w:cs="Times New Roman"/>
          <w:sz w:val="16"/>
          <w:szCs w:val="16"/>
        </w:rPr>
        <w:t>Автоматиза</w:t>
      </w:r>
      <w:r w:rsidRPr="00811DDC">
        <w:rPr>
          <w:rFonts w:ascii="Times New Roman" w:hAnsi="Times New Roman" w:cs="Times New Roman"/>
          <w:bCs/>
          <w:sz w:val="16"/>
          <w:szCs w:val="16"/>
        </w:rPr>
        <w:t>ция звука [</w:t>
      </w:r>
      <w:proofErr w:type="gramStart"/>
      <w:r w:rsidRPr="00811DDC">
        <w:rPr>
          <w:rFonts w:ascii="Times New Roman" w:hAnsi="Times New Roman" w:cs="Times New Roman"/>
          <w:bCs/>
          <w:sz w:val="16"/>
          <w:szCs w:val="16"/>
        </w:rPr>
        <w:t>р</w:t>
      </w:r>
      <w:proofErr w:type="gramEnd"/>
      <w:r w:rsidRPr="00811DDC">
        <w:rPr>
          <w:rFonts w:ascii="Times New Roman" w:hAnsi="Times New Roman" w:cs="Times New Roman"/>
          <w:bCs/>
          <w:sz w:val="16"/>
          <w:szCs w:val="16"/>
        </w:rPr>
        <w:t>] в словах со слогом «</w:t>
      </w:r>
      <w:proofErr w:type="spellStart"/>
      <w:r w:rsidRPr="00811DDC">
        <w:rPr>
          <w:rFonts w:ascii="Times New Roman" w:hAnsi="Times New Roman" w:cs="Times New Roman"/>
          <w:bCs/>
          <w:sz w:val="16"/>
          <w:szCs w:val="16"/>
        </w:rPr>
        <w:t>дра</w:t>
      </w:r>
      <w:proofErr w:type="spellEnd"/>
      <w:r w:rsidRPr="00811DDC">
        <w:rPr>
          <w:rFonts w:ascii="Times New Roman" w:hAnsi="Times New Roman" w:cs="Times New Roman"/>
          <w:bCs/>
          <w:sz w:val="16"/>
          <w:szCs w:val="16"/>
        </w:rPr>
        <w:t>»</w:t>
      </w:r>
    </w:p>
    <w:p w:rsidR="003E6825" w:rsidRDefault="008F6D90" w:rsidP="003E6825">
      <w:pPr>
        <w:spacing w:after="0" w:line="240" w:lineRule="auto"/>
        <w:jc w:val="both"/>
        <w:rPr>
          <w:rFonts w:ascii="Times New Roman" w:hAnsi="Times New Roman" w:cs="Times New Roman"/>
          <w:sz w:val="16"/>
          <w:szCs w:val="16"/>
        </w:rPr>
      </w:pPr>
      <w:r w:rsidRPr="00811DDC">
        <w:rPr>
          <w:rFonts w:ascii="Times New Roman" w:hAnsi="Times New Roman" w:cs="Times New Roman"/>
          <w:bCs/>
          <w:sz w:val="16"/>
          <w:szCs w:val="16"/>
        </w:rPr>
        <w:t>-</w:t>
      </w:r>
      <w:r w:rsidRPr="00811DDC">
        <w:rPr>
          <w:rFonts w:ascii="Times New Roman" w:hAnsi="Times New Roman" w:cs="Times New Roman"/>
          <w:sz w:val="16"/>
          <w:szCs w:val="16"/>
        </w:rPr>
        <w:t xml:space="preserve">Презентация </w:t>
      </w:r>
      <w:r w:rsidRPr="00811DDC">
        <w:rPr>
          <w:rFonts w:ascii="Times New Roman" w:hAnsi="Times New Roman" w:cs="Times New Roman"/>
          <w:bCs/>
          <w:sz w:val="16"/>
          <w:szCs w:val="16"/>
        </w:rPr>
        <w:t>«</w:t>
      </w:r>
      <w:r w:rsidRPr="00811DDC">
        <w:rPr>
          <w:rFonts w:ascii="Times New Roman" w:hAnsi="Times New Roman" w:cs="Times New Roman"/>
          <w:sz w:val="16"/>
          <w:szCs w:val="16"/>
        </w:rPr>
        <w:t xml:space="preserve">Автоматизация </w:t>
      </w:r>
      <w:r w:rsidRPr="00811DDC">
        <w:rPr>
          <w:rFonts w:ascii="Times New Roman" w:hAnsi="Times New Roman" w:cs="Times New Roman"/>
          <w:bCs/>
          <w:sz w:val="16"/>
          <w:szCs w:val="16"/>
        </w:rPr>
        <w:t xml:space="preserve">звука </w:t>
      </w:r>
      <w:r w:rsidRPr="00811DDC">
        <w:rPr>
          <w:rFonts w:ascii="Times New Roman" w:hAnsi="Times New Roman" w:cs="Times New Roman"/>
          <w:sz w:val="16"/>
          <w:szCs w:val="16"/>
        </w:rPr>
        <w:t>[</w:t>
      </w:r>
      <w:proofErr w:type="gramStart"/>
      <w:r w:rsidRPr="00811DDC">
        <w:rPr>
          <w:rFonts w:ascii="Times New Roman" w:hAnsi="Times New Roman" w:cs="Times New Roman"/>
          <w:sz w:val="16"/>
          <w:szCs w:val="16"/>
        </w:rPr>
        <w:t>р</w:t>
      </w:r>
      <w:proofErr w:type="gramEnd"/>
      <w:r w:rsidRPr="00811DDC">
        <w:rPr>
          <w:rFonts w:ascii="Times New Roman" w:hAnsi="Times New Roman" w:cs="Times New Roman"/>
          <w:sz w:val="16"/>
          <w:szCs w:val="16"/>
        </w:rPr>
        <w:t>] в слоге «</w:t>
      </w:r>
      <w:proofErr w:type="spellStart"/>
      <w:r w:rsidRPr="00811DDC">
        <w:rPr>
          <w:rFonts w:ascii="Times New Roman" w:hAnsi="Times New Roman" w:cs="Times New Roman"/>
          <w:sz w:val="16"/>
          <w:szCs w:val="16"/>
        </w:rPr>
        <w:t>дру</w:t>
      </w:r>
      <w:proofErr w:type="spellEnd"/>
      <w:r w:rsidRPr="00811DDC">
        <w:rPr>
          <w:rFonts w:ascii="Times New Roman" w:hAnsi="Times New Roman" w:cs="Times New Roman"/>
          <w:sz w:val="16"/>
          <w:szCs w:val="16"/>
        </w:rPr>
        <w:t>»</w:t>
      </w:r>
    </w:p>
    <w:p w:rsidR="003E6825" w:rsidRDefault="008F6D90" w:rsidP="003E6825">
      <w:pPr>
        <w:spacing w:after="0" w:line="240" w:lineRule="auto"/>
        <w:ind w:firstLine="709"/>
        <w:jc w:val="both"/>
        <w:rPr>
          <w:rFonts w:ascii="Times New Roman" w:hAnsi="Times New Roman" w:cs="Times New Roman"/>
          <w:sz w:val="16"/>
          <w:szCs w:val="16"/>
        </w:rPr>
      </w:pPr>
      <w:r w:rsidRPr="00811DDC">
        <w:rPr>
          <w:rFonts w:ascii="Times New Roman" w:hAnsi="Times New Roman" w:cs="Times New Roman"/>
          <w:bCs/>
          <w:sz w:val="16"/>
          <w:szCs w:val="16"/>
        </w:rPr>
        <w:t>-</w:t>
      </w:r>
      <w:r w:rsidRPr="00811DDC">
        <w:rPr>
          <w:rFonts w:ascii="Times New Roman" w:hAnsi="Times New Roman" w:cs="Times New Roman"/>
          <w:sz w:val="16"/>
          <w:szCs w:val="16"/>
        </w:rPr>
        <w:t xml:space="preserve">Презентация "Автоматизация твёрдого звука </w:t>
      </w:r>
      <w:r w:rsidRPr="00811DDC">
        <w:rPr>
          <w:rFonts w:ascii="Times New Roman" w:hAnsi="Times New Roman" w:cs="Times New Roman"/>
          <w:bCs/>
          <w:sz w:val="16"/>
          <w:szCs w:val="16"/>
        </w:rPr>
        <w:t>[</w:t>
      </w:r>
      <w:proofErr w:type="gramStart"/>
      <w:r w:rsidRPr="00811DDC">
        <w:rPr>
          <w:rFonts w:ascii="Times New Roman" w:hAnsi="Times New Roman" w:cs="Times New Roman"/>
          <w:bCs/>
          <w:sz w:val="16"/>
          <w:szCs w:val="16"/>
        </w:rPr>
        <w:t>р</w:t>
      </w:r>
      <w:proofErr w:type="gramEnd"/>
      <w:r w:rsidRPr="00811DDC">
        <w:rPr>
          <w:rFonts w:ascii="Times New Roman" w:hAnsi="Times New Roman" w:cs="Times New Roman"/>
          <w:bCs/>
          <w:sz w:val="16"/>
          <w:szCs w:val="16"/>
        </w:rPr>
        <w:t xml:space="preserve">] </w:t>
      </w:r>
      <w:r w:rsidRPr="00811DDC">
        <w:rPr>
          <w:rFonts w:ascii="Times New Roman" w:hAnsi="Times New Roman" w:cs="Times New Roman"/>
          <w:sz w:val="16"/>
          <w:szCs w:val="16"/>
        </w:rPr>
        <w:t>в словах со стечением согласных</w:t>
      </w:r>
      <w:r w:rsidRPr="00811DDC">
        <w:rPr>
          <w:rFonts w:ascii="Times New Roman" w:hAnsi="Times New Roman" w:cs="Times New Roman"/>
          <w:bCs/>
          <w:sz w:val="16"/>
          <w:szCs w:val="16"/>
        </w:rPr>
        <w:t xml:space="preserve"> «</w:t>
      </w:r>
      <w:proofErr w:type="spellStart"/>
      <w:r w:rsidRPr="00811DDC">
        <w:rPr>
          <w:rFonts w:ascii="Times New Roman" w:hAnsi="Times New Roman" w:cs="Times New Roman"/>
          <w:bCs/>
          <w:sz w:val="16"/>
          <w:szCs w:val="16"/>
        </w:rPr>
        <w:t>гррр</w:t>
      </w:r>
      <w:proofErr w:type="spellEnd"/>
      <w:r w:rsidRPr="00811DDC">
        <w:rPr>
          <w:rFonts w:ascii="Times New Roman" w:hAnsi="Times New Roman" w:cs="Times New Roman"/>
          <w:bCs/>
          <w:sz w:val="16"/>
          <w:szCs w:val="16"/>
        </w:rPr>
        <w:t>»</w:t>
      </w:r>
    </w:p>
    <w:p w:rsidR="003E6825" w:rsidRDefault="008F6D90" w:rsidP="003E6825">
      <w:pPr>
        <w:spacing w:after="0" w:line="240" w:lineRule="auto"/>
        <w:jc w:val="both"/>
        <w:rPr>
          <w:rFonts w:ascii="Times New Roman" w:hAnsi="Times New Roman" w:cs="Times New Roman"/>
          <w:sz w:val="16"/>
          <w:szCs w:val="16"/>
        </w:rPr>
      </w:pPr>
      <w:r w:rsidRPr="00811DDC">
        <w:rPr>
          <w:rFonts w:ascii="Times New Roman" w:hAnsi="Times New Roman" w:cs="Times New Roman"/>
          <w:bCs/>
          <w:sz w:val="16"/>
          <w:szCs w:val="16"/>
        </w:rPr>
        <w:t>-</w:t>
      </w:r>
      <w:r w:rsidRPr="00811DDC">
        <w:rPr>
          <w:rFonts w:ascii="Times New Roman" w:hAnsi="Times New Roman" w:cs="Times New Roman"/>
          <w:sz w:val="16"/>
          <w:szCs w:val="16"/>
        </w:rPr>
        <w:t xml:space="preserve">Презентация к занятию «Дифференциация гласных </w:t>
      </w:r>
      <w:proofErr w:type="gramStart"/>
      <w:r w:rsidRPr="00811DDC">
        <w:rPr>
          <w:rFonts w:ascii="Times New Roman" w:hAnsi="Times New Roman" w:cs="Times New Roman"/>
          <w:sz w:val="16"/>
          <w:szCs w:val="16"/>
        </w:rPr>
        <w:t>А-Я</w:t>
      </w:r>
      <w:proofErr w:type="gramEnd"/>
      <w:r w:rsidRPr="00811DDC">
        <w:rPr>
          <w:rFonts w:ascii="Times New Roman" w:hAnsi="Times New Roman" w:cs="Times New Roman"/>
          <w:sz w:val="16"/>
          <w:szCs w:val="16"/>
        </w:rPr>
        <w:t>»</w:t>
      </w:r>
    </w:p>
    <w:p w:rsidR="003E6825" w:rsidRDefault="008F6D90" w:rsidP="003E6825">
      <w:pPr>
        <w:spacing w:after="0" w:line="240" w:lineRule="auto"/>
        <w:ind w:firstLine="709"/>
        <w:jc w:val="both"/>
        <w:rPr>
          <w:rFonts w:ascii="Times New Roman" w:hAnsi="Times New Roman" w:cs="Times New Roman"/>
          <w:sz w:val="16"/>
          <w:szCs w:val="16"/>
        </w:rPr>
      </w:pPr>
      <w:r w:rsidRPr="00811DDC">
        <w:rPr>
          <w:rFonts w:ascii="Times New Roman" w:hAnsi="Times New Roman" w:cs="Times New Roman"/>
          <w:bCs/>
          <w:sz w:val="16"/>
          <w:szCs w:val="16"/>
        </w:rPr>
        <w:t>-</w:t>
      </w:r>
      <w:r w:rsidRPr="00811DDC">
        <w:rPr>
          <w:rFonts w:ascii="Times New Roman" w:hAnsi="Times New Roman" w:cs="Times New Roman"/>
          <w:sz w:val="16"/>
          <w:szCs w:val="16"/>
        </w:rPr>
        <w:t xml:space="preserve">Презентация </w:t>
      </w:r>
      <w:r w:rsidRPr="00811DDC">
        <w:rPr>
          <w:rFonts w:ascii="Times New Roman" w:hAnsi="Times New Roman" w:cs="Times New Roman"/>
          <w:bCs/>
          <w:sz w:val="16"/>
          <w:szCs w:val="16"/>
        </w:rPr>
        <w:t>«</w:t>
      </w:r>
      <w:r w:rsidRPr="00811DDC">
        <w:rPr>
          <w:rFonts w:ascii="Times New Roman" w:hAnsi="Times New Roman" w:cs="Times New Roman"/>
          <w:sz w:val="16"/>
          <w:szCs w:val="16"/>
        </w:rPr>
        <w:t xml:space="preserve">Дифференциация звуков и букв </w:t>
      </w:r>
      <w:proofErr w:type="gramStart"/>
      <w:r w:rsidRPr="00811DDC">
        <w:rPr>
          <w:rFonts w:ascii="Times New Roman" w:hAnsi="Times New Roman" w:cs="Times New Roman"/>
          <w:sz w:val="16"/>
          <w:szCs w:val="16"/>
        </w:rPr>
        <w:t>Д-Т</w:t>
      </w:r>
      <w:proofErr w:type="gramEnd"/>
      <w:r w:rsidRPr="00811DDC">
        <w:rPr>
          <w:rFonts w:ascii="Times New Roman" w:hAnsi="Times New Roman" w:cs="Times New Roman"/>
          <w:bCs/>
          <w:sz w:val="16"/>
          <w:szCs w:val="16"/>
        </w:rPr>
        <w:t>»</w:t>
      </w:r>
    </w:p>
    <w:p w:rsidR="003E6825" w:rsidRDefault="008F6D90" w:rsidP="003E6825">
      <w:pPr>
        <w:spacing w:after="0" w:line="240" w:lineRule="auto"/>
        <w:jc w:val="both"/>
        <w:rPr>
          <w:rFonts w:ascii="Times New Roman" w:hAnsi="Times New Roman" w:cs="Times New Roman"/>
          <w:sz w:val="16"/>
          <w:szCs w:val="16"/>
        </w:rPr>
      </w:pPr>
      <w:r w:rsidRPr="00811DDC">
        <w:rPr>
          <w:rFonts w:ascii="Times New Roman" w:hAnsi="Times New Roman" w:cs="Times New Roman"/>
          <w:bCs/>
          <w:sz w:val="16"/>
          <w:szCs w:val="16"/>
        </w:rPr>
        <w:t>-</w:t>
      </w:r>
      <w:r w:rsidRPr="00811DDC">
        <w:rPr>
          <w:rFonts w:ascii="Times New Roman" w:hAnsi="Times New Roman" w:cs="Times New Roman"/>
          <w:sz w:val="16"/>
          <w:szCs w:val="16"/>
        </w:rPr>
        <w:t xml:space="preserve">Презентация </w:t>
      </w:r>
      <w:r w:rsidRPr="00811DDC">
        <w:rPr>
          <w:rFonts w:ascii="Times New Roman" w:hAnsi="Times New Roman" w:cs="Times New Roman"/>
          <w:bCs/>
          <w:sz w:val="16"/>
          <w:szCs w:val="16"/>
        </w:rPr>
        <w:t xml:space="preserve">«Дифференциация звуков и букв </w:t>
      </w:r>
      <w:proofErr w:type="gramStart"/>
      <w:r w:rsidRPr="00811DDC">
        <w:rPr>
          <w:rFonts w:ascii="Times New Roman" w:hAnsi="Times New Roman" w:cs="Times New Roman"/>
          <w:bCs/>
          <w:sz w:val="16"/>
          <w:szCs w:val="16"/>
        </w:rPr>
        <w:t>К-Г</w:t>
      </w:r>
      <w:proofErr w:type="gramEnd"/>
      <w:r w:rsidRPr="00811DDC">
        <w:rPr>
          <w:rFonts w:ascii="Times New Roman" w:hAnsi="Times New Roman" w:cs="Times New Roman"/>
          <w:bCs/>
          <w:sz w:val="16"/>
          <w:szCs w:val="16"/>
        </w:rPr>
        <w:t>»</w:t>
      </w:r>
    </w:p>
    <w:p w:rsidR="003E6825" w:rsidRDefault="008F6D90" w:rsidP="003E6825">
      <w:pPr>
        <w:spacing w:after="0" w:line="240" w:lineRule="auto"/>
        <w:ind w:firstLine="709"/>
        <w:jc w:val="both"/>
        <w:rPr>
          <w:rFonts w:ascii="Times New Roman" w:hAnsi="Times New Roman" w:cs="Times New Roman"/>
          <w:sz w:val="16"/>
          <w:szCs w:val="16"/>
        </w:rPr>
      </w:pPr>
      <w:r w:rsidRPr="00811DDC">
        <w:rPr>
          <w:rFonts w:ascii="Times New Roman" w:hAnsi="Times New Roman" w:cs="Times New Roman"/>
          <w:bCs/>
          <w:sz w:val="16"/>
          <w:szCs w:val="16"/>
        </w:rPr>
        <w:t>-Презентация «</w:t>
      </w:r>
      <w:r w:rsidRPr="00811DDC">
        <w:rPr>
          <w:rFonts w:ascii="Times New Roman" w:hAnsi="Times New Roman" w:cs="Times New Roman"/>
          <w:sz w:val="16"/>
          <w:szCs w:val="16"/>
        </w:rPr>
        <w:t>Д</w:t>
      </w:r>
      <w:r w:rsidRPr="00811DDC">
        <w:rPr>
          <w:rFonts w:ascii="Times New Roman" w:hAnsi="Times New Roman" w:cs="Times New Roman"/>
          <w:bCs/>
          <w:sz w:val="16"/>
          <w:szCs w:val="16"/>
        </w:rPr>
        <w:t>ифференциация звуков и букв Ф-В»</w:t>
      </w:r>
    </w:p>
    <w:p w:rsidR="003E6825" w:rsidRDefault="008F6D90" w:rsidP="003E6825">
      <w:pPr>
        <w:spacing w:after="0" w:line="240" w:lineRule="auto"/>
        <w:jc w:val="both"/>
        <w:rPr>
          <w:rFonts w:ascii="Times New Roman" w:hAnsi="Times New Roman" w:cs="Times New Roman"/>
          <w:sz w:val="16"/>
          <w:szCs w:val="16"/>
        </w:rPr>
      </w:pPr>
      <w:r w:rsidRPr="00811DDC">
        <w:rPr>
          <w:rFonts w:ascii="Times New Roman" w:hAnsi="Times New Roman" w:cs="Times New Roman"/>
          <w:bCs/>
          <w:sz w:val="16"/>
          <w:szCs w:val="16"/>
        </w:rPr>
        <w:t>-</w:t>
      </w:r>
      <w:r w:rsidRPr="00811DDC">
        <w:rPr>
          <w:rFonts w:ascii="Times New Roman" w:hAnsi="Times New Roman" w:cs="Times New Roman"/>
          <w:sz w:val="16"/>
          <w:szCs w:val="16"/>
        </w:rPr>
        <w:t>Презент</w:t>
      </w:r>
      <w:r w:rsidRPr="00811DDC">
        <w:rPr>
          <w:rFonts w:ascii="Times New Roman" w:hAnsi="Times New Roman" w:cs="Times New Roman"/>
          <w:bCs/>
          <w:sz w:val="16"/>
          <w:szCs w:val="16"/>
        </w:rPr>
        <w:t>ация «Дифференциация звуков С-Ш в играх»</w:t>
      </w:r>
    </w:p>
    <w:p w:rsidR="003E6825" w:rsidRDefault="008F6D90" w:rsidP="003E6825">
      <w:pPr>
        <w:spacing w:after="0" w:line="240" w:lineRule="auto"/>
        <w:ind w:firstLine="709"/>
        <w:jc w:val="both"/>
        <w:rPr>
          <w:rFonts w:ascii="Times New Roman" w:hAnsi="Times New Roman" w:cs="Times New Roman"/>
          <w:sz w:val="16"/>
          <w:szCs w:val="16"/>
        </w:rPr>
      </w:pPr>
      <w:r w:rsidRPr="00811DDC">
        <w:rPr>
          <w:rFonts w:ascii="Times New Roman" w:hAnsi="Times New Roman" w:cs="Times New Roman"/>
          <w:bCs/>
          <w:sz w:val="16"/>
          <w:szCs w:val="16"/>
        </w:rPr>
        <w:t>-Презентация «Дифференциация З-Ж в играх»</w:t>
      </w:r>
    </w:p>
    <w:p w:rsidR="003E6825" w:rsidRDefault="008F6D90" w:rsidP="003E6825">
      <w:pPr>
        <w:spacing w:after="0" w:line="240" w:lineRule="auto"/>
        <w:jc w:val="both"/>
        <w:rPr>
          <w:rFonts w:ascii="Times New Roman" w:hAnsi="Times New Roman" w:cs="Times New Roman"/>
          <w:sz w:val="16"/>
          <w:szCs w:val="16"/>
        </w:rPr>
      </w:pPr>
      <w:r w:rsidRPr="00811DDC">
        <w:rPr>
          <w:rFonts w:ascii="Times New Roman" w:hAnsi="Times New Roman" w:cs="Times New Roman"/>
          <w:bCs/>
          <w:sz w:val="16"/>
          <w:szCs w:val="16"/>
        </w:rPr>
        <w:t>-</w:t>
      </w:r>
      <w:r w:rsidRPr="00811DDC">
        <w:rPr>
          <w:rFonts w:ascii="Times New Roman" w:hAnsi="Times New Roman" w:cs="Times New Roman"/>
          <w:sz w:val="16"/>
          <w:szCs w:val="16"/>
        </w:rPr>
        <w:t xml:space="preserve">Презентация </w:t>
      </w:r>
      <w:r w:rsidRPr="00811DDC">
        <w:rPr>
          <w:rFonts w:ascii="Times New Roman" w:hAnsi="Times New Roman" w:cs="Times New Roman"/>
          <w:bCs/>
          <w:sz w:val="16"/>
          <w:szCs w:val="16"/>
        </w:rPr>
        <w:t>«Дифференциация звуков С-Ш»</w:t>
      </w:r>
    </w:p>
    <w:p w:rsidR="003E6825" w:rsidRDefault="008F6D90" w:rsidP="003E6825">
      <w:pPr>
        <w:spacing w:after="0" w:line="240" w:lineRule="auto"/>
        <w:ind w:firstLine="709"/>
        <w:jc w:val="both"/>
        <w:rPr>
          <w:rFonts w:ascii="Times New Roman" w:hAnsi="Times New Roman" w:cs="Times New Roman"/>
          <w:sz w:val="16"/>
          <w:szCs w:val="16"/>
        </w:rPr>
      </w:pPr>
      <w:r w:rsidRPr="00811DDC">
        <w:rPr>
          <w:rFonts w:ascii="Times New Roman" w:hAnsi="Times New Roman" w:cs="Times New Roman"/>
          <w:bCs/>
          <w:sz w:val="16"/>
          <w:szCs w:val="16"/>
        </w:rPr>
        <w:t>-</w:t>
      </w:r>
      <w:r w:rsidRPr="00811DDC">
        <w:rPr>
          <w:rFonts w:ascii="Times New Roman" w:hAnsi="Times New Roman" w:cs="Times New Roman"/>
          <w:sz w:val="16"/>
          <w:szCs w:val="16"/>
        </w:rPr>
        <w:t xml:space="preserve">Презентация </w:t>
      </w:r>
      <w:r w:rsidRPr="00811DDC">
        <w:rPr>
          <w:rFonts w:ascii="Times New Roman" w:hAnsi="Times New Roman" w:cs="Times New Roman"/>
          <w:bCs/>
          <w:sz w:val="16"/>
          <w:szCs w:val="16"/>
        </w:rPr>
        <w:t xml:space="preserve">«Дифференциация звуков </w:t>
      </w:r>
      <w:proofErr w:type="gramStart"/>
      <w:r w:rsidRPr="00811DDC">
        <w:rPr>
          <w:rFonts w:ascii="Times New Roman" w:hAnsi="Times New Roman" w:cs="Times New Roman"/>
          <w:bCs/>
          <w:sz w:val="16"/>
          <w:szCs w:val="16"/>
        </w:rPr>
        <w:t>П-Б</w:t>
      </w:r>
      <w:proofErr w:type="gramEnd"/>
      <w:r w:rsidRPr="00811DDC">
        <w:rPr>
          <w:rFonts w:ascii="Times New Roman" w:hAnsi="Times New Roman" w:cs="Times New Roman"/>
          <w:bCs/>
          <w:sz w:val="16"/>
          <w:szCs w:val="16"/>
        </w:rPr>
        <w:t xml:space="preserve"> в словах и предложениях»</w:t>
      </w:r>
    </w:p>
    <w:p w:rsidR="003E6825" w:rsidRDefault="008F6D90" w:rsidP="003E6825">
      <w:pPr>
        <w:spacing w:after="0" w:line="240" w:lineRule="auto"/>
        <w:jc w:val="both"/>
        <w:rPr>
          <w:rFonts w:ascii="Times New Roman" w:hAnsi="Times New Roman" w:cs="Times New Roman"/>
          <w:sz w:val="16"/>
          <w:szCs w:val="16"/>
        </w:rPr>
      </w:pPr>
      <w:r w:rsidRPr="00811DDC">
        <w:rPr>
          <w:rFonts w:ascii="Times New Roman" w:hAnsi="Times New Roman" w:cs="Times New Roman"/>
          <w:bCs/>
          <w:sz w:val="16"/>
          <w:szCs w:val="16"/>
        </w:rPr>
        <w:t>-Презентация «</w:t>
      </w:r>
      <w:r w:rsidRPr="00811DDC">
        <w:rPr>
          <w:rFonts w:ascii="Times New Roman" w:hAnsi="Times New Roman" w:cs="Times New Roman"/>
          <w:sz w:val="16"/>
          <w:szCs w:val="16"/>
        </w:rPr>
        <w:t>Дифференц</w:t>
      </w:r>
      <w:r w:rsidRPr="00811DDC">
        <w:rPr>
          <w:rFonts w:ascii="Times New Roman" w:hAnsi="Times New Roman" w:cs="Times New Roman"/>
          <w:bCs/>
          <w:sz w:val="16"/>
          <w:szCs w:val="16"/>
        </w:rPr>
        <w:t>иация парных согласных в словах»</w:t>
      </w:r>
    </w:p>
    <w:p w:rsidR="003E6825" w:rsidRDefault="008F6D90" w:rsidP="003E6825">
      <w:pPr>
        <w:spacing w:after="0" w:line="240" w:lineRule="auto"/>
        <w:ind w:firstLine="709"/>
        <w:jc w:val="both"/>
        <w:rPr>
          <w:rFonts w:ascii="Times New Roman" w:hAnsi="Times New Roman" w:cs="Times New Roman"/>
          <w:bCs/>
          <w:sz w:val="16"/>
          <w:szCs w:val="16"/>
        </w:rPr>
      </w:pPr>
      <w:r w:rsidRPr="00811DDC">
        <w:rPr>
          <w:rFonts w:ascii="Times New Roman" w:hAnsi="Times New Roman" w:cs="Times New Roman"/>
          <w:bCs/>
          <w:sz w:val="16"/>
          <w:szCs w:val="16"/>
        </w:rPr>
        <w:t>-</w:t>
      </w:r>
      <w:r w:rsidRPr="00811DDC">
        <w:rPr>
          <w:rFonts w:ascii="Times New Roman" w:hAnsi="Times New Roman" w:cs="Times New Roman"/>
          <w:sz w:val="16"/>
          <w:szCs w:val="16"/>
        </w:rPr>
        <w:t xml:space="preserve">Презентация </w:t>
      </w:r>
      <w:r w:rsidRPr="00811DDC">
        <w:rPr>
          <w:rFonts w:ascii="Times New Roman" w:hAnsi="Times New Roman" w:cs="Times New Roman"/>
          <w:bCs/>
          <w:sz w:val="16"/>
          <w:szCs w:val="16"/>
        </w:rPr>
        <w:t xml:space="preserve">«Звуки </w:t>
      </w:r>
      <w:proofErr w:type="gramStart"/>
      <w:r w:rsidRPr="00811DDC">
        <w:rPr>
          <w:rFonts w:ascii="Times New Roman" w:hAnsi="Times New Roman" w:cs="Times New Roman"/>
          <w:bCs/>
          <w:sz w:val="16"/>
          <w:szCs w:val="16"/>
        </w:rPr>
        <w:t>Т-Т</w:t>
      </w:r>
      <w:proofErr w:type="gramEnd"/>
      <w:r w:rsidRPr="00811DDC">
        <w:rPr>
          <w:rFonts w:ascii="Times New Roman" w:hAnsi="Times New Roman" w:cs="Times New Roman"/>
          <w:bCs/>
          <w:sz w:val="16"/>
          <w:szCs w:val="16"/>
        </w:rPr>
        <w:t>, Д-Д. Буквы</w:t>
      </w:r>
      <w:proofErr w:type="gramStart"/>
      <w:r w:rsidRPr="00811DDC">
        <w:rPr>
          <w:rFonts w:ascii="Times New Roman" w:hAnsi="Times New Roman" w:cs="Times New Roman"/>
          <w:bCs/>
          <w:sz w:val="16"/>
          <w:szCs w:val="16"/>
        </w:rPr>
        <w:t xml:space="preserve"> Т</w:t>
      </w:r>
      <w:proofErr w:type="gramEnd"/>
      <w:r w:rsidRPr="00811DDC">
        <w:rPr>
          <w:rFonts w:ascii="Times New Roman" w:hAnsi="Times New Roman" w:cs="Times New Roman"/>
          <w:bCs/>
          <w:sz w:val="16"/>
          <w:szCs w:val="16"/>
        </w:rPr>
        <w:t xml:space="preserve">, </w:t>
      </w:r>
      <w:r w:rsidRPr="00811DDC">
        <w:rPr>
          <w:rFonts w:ascii="Times New Roman" w:hAnsi="Times New Roman" w:cs="Times New Roman"/>
          <w:sz w:val="16"/>
          <w:szCs w:val="16"/>
        </w:rPr>
        <w:t>Д в словах</w:t>
      </w:r>
      <w:r w:rsidRPr="00811DDC">
        <w:rPr>
          <w:rFonts w:ascii="Times New Roman" w:hAnsi="Times New Roman" w:cs="Times New Roman"/>
          <w:bCs/>
          <w:sz w:val="16"/>
          <w:szCs w:val="16"/>
        </w:rPr>
        <w:t>»</w:t>
      </w:r>
    </w:p>
    <w:p w:rsidR="003E6825" w:rsidRDefault="008F6D90" w:rsidP="003E6825">
      <w:pPr>
        <w:spacing w:after="0" w:line="240" w:lineRule="auto"/>
        <w:jc w:val="both"/>
        <w:rPr>
          <w:rFonts w:ascii="Times New Roman" w:hAnsi="Times New Roman" w:cs="Times New Roman"/>
          <w:sz w:val="16"/>
          <w:szCs w:val="16"/>
        </w:rPr>
      </w:pPr>
      <w:r w:rsidRPr="00811DDC">
        <w:rPr>
          <w:rFonts w:ascii="Times New Roman" w:hAnsi="Times New Roman" w:cs="Times New Roman"/>
          <w:sz w:val="16"/>
          <w:szCs w:val="16"/>
        </w:rPr>
        <w:t>-Презентация к логопедическому занятию «Автоматизация звука [</w:t>
      </w:r>
      <w:proofErr w:type="gramStart"/>
      <w:r w:rsidRPr="00811DDC">
        <w:rPr>
          <w:rFonts w:ascii="Times New Roman" w:hAnsi="Times New Roman" w:cs="Times New Roman"/>
          <w:sz w:val="16"/>
          <w:szCs w:val="16"/>
        </w:rPr>
        <w:t>с</w:t>
      </w:r>
      <w:proofErr w:type="gramEnd"/>
      <w:r w:rsidRPr="00811DDC">
        <w:rPr>
          <w:rFonts w:ascii="Times New Roman" w:hAnsi="Times New Roman" w:cs="Times New Roman"/>
          <w:sz w:val="16"/>
          <w:szCs w:val="16"/>
        </w:rPr>
        <w:t>] в словах, предложениях»</w:t>
      </w:r>
    </w:p>
    <w:p w:rsidR="008F6D90" w:rsidRPr="003E6825" w:rsidRDefault="008F6D90" w:rsidP="003E6825">
      <w:pPr>
        <w:spacing w:after="0" w:line="240" w:lineRule="auto"/>
        <w:ind w:firstLine="709"/>
        <w:jc w:val="both"/>
        <w:rPr>
          <w:rFonts w:ascii="Times New Roman" w:hAnsi="Times New Roman" w:cs="Times New Roman"/>
          <w:sz w:val="16"/>
          <w:szCs w:val="16"/>
        </w:rPr>
      </w:pPr>
      <w:r w:rsidRPr="00811DDC">
        <w:rPr>
          <w:rFonts w:ascii="Times New Roman" w:hAnsi="Times New Roman" w:cs="Times New Roman"/>
          <w:sz w:val="16"/>
          <w:szCs w:val="16"/>
        </w:rPr>
        <w:t>-Презентация к логопедическому занятию «Автоматизация звука [</w:t>
      </w:r>
      <w:proofErr w:type="gramStart"/>
      <w:r w:rsidRPr="00811DDC">
        <w:rPr>
          <w:rFonts w:ascii="Times New Roman" w:hAnsi="Times New Roman" w:cs="Times New Roman"/>
          <w:sz w:val="16"/>
          <w:szCs w:val="16"/>
        </w:rPr>
        <w:t>р</w:t>
      </w:r>
      <w:proofErr w:type="gramEnd"/>
      <w:r w:rsidRPr="00811DDC">
        <w:rPr>
          <w:rFonts w:ascii="Times New Roman" w:hAnsi="Times New Roman" w:cs="Times New Roman"/>
          <w:sz w:val="16"/>
          <w:szCs w:val="16"/>
        </w:rPr>
        <w:t>] в словах, предложениях»</w:t>
      </w:r>
    </w:p>
    <w:p w:rsidR="008F6D90" w:rsidRPr="00811DDC" w:rsidRDefault="008F6D90" w:rsidP="008F6D90">
      <w:pPr>
        <w:spacing w:after="0" w:line="240" w:lineRule="auto"/>
        <w:ind w:firstLine="709"/>
        <w:jc w:val="both"/>
        <w:rPr>
          <w:rFonts w:ascii="Times New Roman" w:hAnsi="Times New Roman" w:cs="Times New Roman"/>
          <w:b/>
          <w:i/>
          <w:sz w:val="16"/>
          <w:szCs w:val="16"/>
        </w:rPr>
      </w:pPr>
      <w:r w:rsidRPr="00811DDC">
        <w:rPr>
          <w:rFonts w:ascii="Times New Roman" w:hAnsi="Times New Roman" w:cs="Times New Roman"/>
          <w:b/>
          <w:i/>
          <w:sz w:val="16"/>
          <w:szCs w:val="16"/>
        </w:rPr>
        <w:t xml:space="preserve">Презентации – игры </w:t>
      </w:r>
    </w:p>
    <w:p w:rsidR="003E6825" w:rsidRDefault="008F6D90" w:rsidP="008F6D90">
      <w:pPr>
        <w:spacing w:after="0" w:line="240" w:lineRule="auto"/>
        <w:jc w:val="both"/>
        <w:rPr>
          <w:rFonts w:ascii="Times New Roman" w:hAnsi="Times New Roman" w:cs="Times New Roman"/>
          <w:bCs/>
          <w:sz w:val="16"/>
          <w:szCs w:val="16"/>
        </w:rPr>
      </w:pPr>
      <w:r w:rsidRPr="00811DDC">
        <w:rPr>
          <w:rFonts w:ascii="Times New Roman" w:hAnsi="Times New Roman" w:cs="Times New Roman"/>
          <w:bCs/>
          <w:sz w:val="16"/>
          <w:szCs w:val="16"/>
        </w:rPr>
        <w:t>-Презентация «Сказочное приключение»</w:t>
      </w:r>
    </w:p>
    <w:p w:rsidR="003E6825" w:rsidRDefault="008F6D90" w:rsidP="003E6825">
      <w:pPr>
        <w:spacing w:after="0" w:line="240" w:lineRule="auto"/>
        <w:ind w:firstLine="709"/>
        <w:jc w:val="both"/>
        <w:rPr>
          <w:rFonts w:ascii="Times New Roman" w:hAnsi="Times New Roman" w:cs="Times New Roman"/>
          <w:bCs/>
          <w:sz w:val="16"/>
          <w:szCs w:val="16"/>
        </w:rPr>
      </w:pPr>
      <w:r w:rsidRPr="00811DDC">
        <w:rPr>
          <w:rFonts w:ascii="Times New Roman" w:hAnsi="Times New Roman" w:cs="Times New Roman"/>
          <w:bCs/>
          <w:sz w:val="16"/>
          <w:szCs w:val="16"/>
        </w:rPr>
        <w:t>-Дидактическая игра «Четвёртый лишний»</w:t>
      </w:r>
    </w:p>
    <w:p w:rsidR="003E6825" w:rsidRDefault="008F6D90" w:rsidP="003E6825">
      <w:pPr>
        <w:spacing w:after="0" w:line="240" w:lineRule="auto"/>
        <w:jc w:val="both"/>
        <w:rPr>
          <w:rFonts w:ascii="Times New Roman" w:hAnsi="Times New Roman" w:cs="Times New Roman"/>
          <w:bCs/>
          <w:sz w:val="16"/>
          <w:szCs w:val="16"/>
        </w:rPr>
      </w:pPr>
      <w:r w:rsidRPr="00811DDC">
        <w:rPr>
          <w:rFonts w:ascii="Times New Roman" w:hAnsi="Times New Roman" w:cs="Times New Roman"/>
          <w:bCs/>
          <w:sz w:val="16"/>
          <w:szCs w:val="16"/>
        </w:rPr>
        <w:t>-Дидактическая игра «</w:t>
      </w:r>
      <w:proofErr w:type="gramStart"/>
      <w:r w:rsidRPr="00811DDC">
        <w:rPr>
          <w:rFonts w:ascii="Times New Roman" w:hAnsi="Times New Roman" w:cs="Times New Roman"/>
          <w:bCs/>
          <w:sz w:val="16"/>
          <w:szCs w:val="16"/>
        </w:rPr>
        <w:t>Назови</w:t>
      </w:r>
      <w:proofErr w:type="gramEnd"/>
      <w:r w:rsidRPr="00811DDC">
        <w:rPr>
          <w:rFonts w:ascii="Times New Roman" w:hAnsi="Times New Roman" w:cs="Times New Roman"/>
          <w:bCs/>
          <w:sz w:val="16"/>
          <w:szCs w:val="16"/>
        </w:rPr>
        <w:t xml:space="preserve"> одним словом»</w:t>
      </w:r>
    </w:p>
    <w:p w:rsidR="003E6825" w:rsidRDefault="008F6D90" w:rsidP="003E6825">
      <w:pPr>
        <w:spacing w:after="0" w:line="240" w:lineRule="auto"/>
        <w:ind w:firstLine="709"/>
        <w:jc w:val="both"/>
        <w:rPr>
          <w:rFonts w:ascii="Times New Roman" w:eastAsia="Times New Roman" w:hAnsi="Times New Roman" w:cs="Times New Roman"/>
          <w:kern w:val="36"/>
          <w:sz w:val="16"/>
          <w:szCs w:val="16"/>
          <w:lang w:eastAsia="ru-RU"/>
        </w:rPr>
      </w:pPr>
      <w:r w:rsidRPr="00811DDC">
        <w:rPr>
          <w:rFonts w:ascii="Times New Roman" w:eastAsia="Times New Roman" w:hAnsi="Times New Roman" w:cs="Times New Roman"/>
          <w:kern w:val="36"/>
          <w:sz w:val="16"/>
          <w:szCs w:val="16"/>
          <w:lang w:eastAsia="ru-RU"/>
        </w:rPr>
        <w:t>-Дидактическая игра «</w:t>
      </w:r>
      <w:proofErr w:type="spellStart"/>
      <w:r w:rsidRPr="00811DDC">
        <w:rPr>
          <w:rFonts w:ascii="Times New Roman" w:eastAsia="Times New Roman" w:hAnsi="Times New Roman" w:cs="Times New Roman"/>
          <w:kern w:val="36"/>
          <w:sz w:val="16"/>
          <w:szCs w:val="16"/>
          <w:lang w:eastAsia="ru-RU"/>
        </w:rPr>
        <w:t>Звукознайкин</w:t>
      </w:r>
      <w:proofErr w:type="spellEnd"/>
      <w:r w:rsidRPr="00811DDC">
        <w:rPr>
          <w:rFonts w:ascii="Times New Roman" w:eastAsia="Times New Roman" w:hAnsi="Times New Roman" w:cs="Times New Roman"/>
          <w:kern w:val="36"/>
          <w:sz w:val="16"/>
          <w:szCs w:val="16"/>
          <w:lang w:eastAsia="ru-RU"/>
        </w:rPr>
        <w:t>»</w:t>
      </w:r>
    </w:p>
    <w:p w:rsidR="003E6825" w:rsidRDefault="008F6D90" w:rsidP="003E6825">
      <w:pPr>
        <w:spacing w:after="0" w:line="240" w:lineRule="auto"/>
        <w:jc w:val="both"/>
        <w:rPr>
          <w:rFonts w:ascii="Times New Roman" w:hAnsi="Times New Roman" w:cs="Times New Roman"/>
          <w:sz w:val="16"/>
          <w:szCs w:val="16"/>
        </w:rPr>
      </w:pPr>
      <w:r w:rsidRPr="00811DDC">
        <w:rPr>
          <w:rFonts w:ascii="Times New Roman" w:hAnsi="Times New Roman" w:cs="Times New Roman"/>
          <w:sz w:val="16"/>
          <w:szCs w:val="16"/>
        </w:rPr>
        <w:t>-Дидактическая игра «Скажи по-другому» (синонимы)</w:t>
      </w:r>
    </w:p>
    <w:p w:rsidR="003E6825" w:rsidRDefault="008F6D90" w:rsidP="003E6825">
      <w:pPr>
        <w:spacing w:after="0" w:line="240" w:lineRule="auto"/>
        <w:ind w:firstLine="709"/>
        <w:jc w:val="both"/>
        <w:rPr>
          <w:rFonts w:ascii="Times New Roman" w:hAnsi="Times New Roman" w:cs="Times New Roman"/>
          <w:bCs/>
          <w:sz w:val="16"/>
          <w:szCs w:val="16"/>
        </w:rPr>
      </w:pPr>
      <w:r w:rsidRPr="00811DDC">
        <w:rPr>
          <w:rFonts w:ascii="Times New Roman" w:hAnsi="Times New Roman" w:cs="Times New Roman"/>
          <w:sz w:val="16"/>
          <w:szCs w:val="16"/>
        </w:rPr>
        <w:t>-Интерактивные упражнения «Различай – ка»</w:t>
      </w:r>
    </w:p>
    <w:p w:rsidR="003E6825" w:rsidRDefault="008F6D90" w:rsidP="003E6825">
      <w:pPr>
        <w:spacing w:after="0" w:line="240" w:lineRule="auto"/>
        <w:jc w:val="both"/>
        <w:rPr>
          <w:rFonts w:ascii="Times New Roman" w:eastAsia="Times New Roman" w:hAnsi="Times New Roman" w:cs="Times New Roman"/>
          <w:kern w:val="36"/>
          <w:sz w:val="16"/>
          <w:szCs w:val="16"/>
          <w:lang w:eastAsia="ru-RU"/>
        </w:rPr>
      </w:pPr>
      <w:r w:rsidRPr="00811DDC">
        <w:rPr>
          <w:rFonts w:ascii="Times New Roman" w:eastAsia="Times New Roman" w:hAnsi="Times New Roman" w:cs="Times New Roman"/>
          <w:kern w:val="36"/>
          <w:sz w:val="16"/>
          <w:szCs w:val="16"/>
          <w:lang w:eastAsia="ru-RU"/>
        </w:rPr>
        <w:t>-дидактическая игра «Большой – маленький» (образование существительных с уменьшительно-ласкательными суффиксами)</w:t>
      </w:r>
    </w:p>
    <w:p w:rsidR="003E6825" w:rsidRDefault="008F6D90" w:rsidP="003E6825">
      <w:pPr>
        <w:spacing w:after="0" w:line="240" w:lineRule="auto"/>
        <w:ind w:firstLine="709"/>
        <w:jc w:val="both"/>
        <w:rPr>
          <w:rFonts w:ascii="Times New Roman" w:hAnsi="Times New Roman" w:cs="Times New Roman"/>
          <w:sz w:val="16"/>
          <w:szCs w:val="16"/>
        </w:rPr>
      </w:pPr>
      <w:r w:rsidRPr="00811DDC">
        <w:rPr>
          <w:rFonts w:ascii="Times New Roman" w:hAnsi="Times New Roman" w:cs="Times New Roman"/>
          <w:sz w:val="16"/>
          <w:szCs w:val="16"/>
        </w:rPr>
        <w:t>-Игра-презентация «Пишу без ошибок»</w:t>
      </w:r>
    </w:p>
    <w:p w:rsidR="008F6D90" w:rsidRPr="003E6825" w:rsidRDefault="008F6D90" w:rsidP="003E6825">
      <w:pPr>
        <w:spacing w:after="0" w:line="240" w:lineRule="auto"/>
        <w:jc w:val="both"/>
        <w:rPr>
          <w:rFonts w:ascii="Times New Roman" w:hAnsi="Times New Roman" w:cs="Times New Roman"/>
          <w:bCs/>
          <w:sz w:val="16"/>
          <w:szCs w:val="16"/>
        </w:rPr>
      </w:pPr>
      <w:r w:rsidRPr="00811DDC">
        <w:rPr>
          <w:rFonts w:ascii="Times New Roman" w:hAnsi="Times New Roman" w:cs="Times New Roman"/>
          <w:sz w:val="16"/>
          <w:szCs w:val="16"/>
        </w:rPr>
        <w:t>-Дидактическая игра «Дифференциация овощи-фрукты»</w:t>
      </w:r>
    </w:p>
    <w:p w:rsidR="008F6D90" w:rsidRPr="00811DDC" w:rsidRDefault="008F6D90" w:rsidP="008F6D90">
      <w:pPr>
        <w:pStyle w:val="1"/>
        <w:shd w:val="clear" w:color="auto" w:fill="FFFFFF"/>
        <w:spacing w:before="0" w:line="240" w:lineRule="auto"/>
        <w:ind w:firstLine="709"/>
        <w:jc w:val="both"/>
        <w:rPr>
          <w:rFonts w:ascii="Times New Roman" w:hAnsi="Times New Roman" w:cs="Times New Roman"/>
          <w:bCs w:val="0"/>
          <w:i/>
          <w:color w:val="auto"/>
          <w:sz w:val="16"/>
          <w:szCs w:val="16"/>
        </w:rPr>
      </w:pPr>
      <w:r w:rsidRPr="00811DDC">
        <w:rPr>
          <w:rFonts w:ascii="Times New Roman" w:hAnsi="Times New Roman" w:cs="Times New Roman"/>
          <w:bCs w:val="0"/>
          <w:i/>
          <w:color w:val="auto"/>
          <w:sz w:val="16"/>
          <w:szCs w:val="16"/>
        </w:rPr>
        <w:t xml:space="preserve">Презентации по лексическим темам </w:t>
      </w:r>
    </w:p>
    <w:p w:rsidR="008F6D90" w:rsidRPr="00811DDC" w:rsidRDefault="008F6D90" w:rsidP="008F6D90">
      <w:pPr>
        <w:pStyle w:val="1"/>
        <w:shd w:val="clear" w:color="auto" w:fill="FFFFFF"/>
        <w:spacing w:before="0" w:line="240" w:lineRule="auto"/>
        <w:ind w:firstLine="709"/>
        <w:jc w:val="both"/>
        <w:rPr>
          <w:rFonts w:ascii="Times New Roman" w:hAnsi="Times New Roman" w:cs="Times New Roman"/>
          <w:b w:val="0"/>
          <w:bCs w:val="0"/>
          <w:i/>
          <w:color w:val="auto"/>
          <w:sz w:val="16"/>
          <w:szCs w:val="16"/>
        </w:rPr>
      </w:pPr>
      <w:r w:rsidRPr="00811DDC">
        <w:rPr>
          <w:rFonts w:ascii="Times New Roman" w:hAnsi="Times New Roman" w:cs="Times New Roman"/>
          <w:b w:val="0"/>
          <w:bCs w:val="0"/>
          <w:i/>
          <w:color w:val="auto"/>
          <w:sz w:val="16"/>
          <w:szCs w:val="16"/>
        </w:rPr>
        <w:t>(формирование лексико-грамматического строя речи, развитие связной речи)</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811DDC" w:rsidRPr="00811DDC" w:rsidTr="00051DA7">
        <w:tc>
          <w:tcPr>
            <w:tcW w:w="4927" w:type="dxa"/>
          </w:tcPr>
          <w:p w:rsidR="008F6D90" w:rsidRPr="00811DDC" w:rsidRDefault="008F6D90" w:rsidP="00051DA7">
            <w:pPr>
              <w:rPr>
                <w:sz w:val="16"/>
                <w:szCs w:val="16"/>
              </w:rPr>
            </w:pPr>
            <w:r w:rsidRPr="00811DDC">
              <w:rPr>
                <w:rFonts w:ascii="Times New Roman" w:hAnsi="Times New Roman" w:cs="Times New Roman"/>
                <w:sz w:val="16"/>
                <w:szCs w:val="16"/>
              </w:rPr>
              <w:t>-«Овощи»</w:t>
            </w:r>
          </w:p>
        </w:tc>
        <w:tc>
          <w:tcPr>
            <w:tcW w:w="4927" w:type="dxa"/>
          </w:tcPr>
          <w:p w:rsidR="008F6D90" w:rsidRPr="00811DDC" w:rsidRDefault="008F6D90" w:rsidP="00051DA7">
            <w:pPr>
              <w:tabs>
                <w:tab w:val="left" w:pos="3872"/>
              </w:tabs>
              <w:jc w:val="both"/>
              <w:rPr>
                <w:rFonts w:ascii="Times New Roman" w:hAnsi="Times New Roman" w:cs="Times New Roman"/>
                <w:sz w:val="16"/>
                <w:szCs w:val="16"/>
              </w:rPr>
            </w:pPr>
            <w:r w:rsidRPr="00811DDC">
              <w:rPr>
                <w:rFonts w:ascii="Times New Roman" w:hAnsi="Times New Roman" w:cs="Times New Roman"/>
                <w:sz w:val="16"/>
                <w:szCs w:val="16"/>
              </w:rPr>
              <w:t>-«Домашние птицы»</w:t>
            </w:r>
          </w:p>
        </w:tc>
      </w:tr>
      <w:tr w:rsidR="00811DDC" w:rsidRPr="00811DDC" w:rsidTr="00051DA7">
        <w:tc>
          <w:tcPr>
            <w:tcW w:w="4927" w:type="dxa"/>
          </w:tcPr>
          <w:p w:rsidR="008F6D90" w:rsidRPr="00811DDC" w:rsidRDefault="008F6D90" w:rsidP="00051DA7">
            <w:pPr>
              <w:tabs>
                <w:tab w:val="left" w:pos="3872"/>
              </w:tabs>
              <w:jc w:val="both"/>
              <w:rPr>
                <w:rFonts w:ascii="Times New Roman" w:hAnsi="Times New Roman" w:cs="Times New Roman"/>
                <w:sz w:val="16"/>
                <w:szCs w:val="16"/>
              </w:rPr>
            </w:pPr>
            <w:r w:rsidRPr="00811DDC">
              <w:rPr>
                <w:rFonts w:ascii="Times New Roman" w:hAnsi="Times New Roman" w:cs="Times New Roman"/>
                <w:sz w:val="16"/>
                <w:szCs w:val="16"/>
              </w:rPr>
              <w:t xml:space="preserve">-«Фрукты» </w:t>
            </w:r>
          </w:p>
        </w:tc>
        <w:tc>
          <w:tcPr>
            <w:tcW w:w="4927" w:type="dxa"/>
          </w:tcPr>
          <w:p w:rsidR="008F6D90" w:rsidRPr="00811DDC" w:rsidRDefault="008F6D90" w:rsidP="00051DA7">
            <w:pPr>
              <w:tabs>
                <w:tab w:val="left" w:pos="7901"/>
              </w:tabs>
              <w:jc w:val="both"/>
              <w:rPr>
                <w:rFonts w:ascii="Times New Roman" w:hAnsi="Times New Roman" w:cs="Times New Roman"/>
                <w:sz w:val="16"/>
                <w:szCs w:val="16"/>
              </w:rPr>
            </w:pPr>
            <w:r w:rsidRPr="00811DDC">
              <w:rPr>
                <w:rFonts w:ascii="Times New Roman" w:hAnsi="Times New Roman" w:cs="Times New Roman"/>
                <w:sz w:val="16"/>
                <w:szCs w:val="16"/>
              </w:rPr>
              <w:t>-«Насекомые»</w:t>
            </w:r>
          </w:p>
        </w:tc>
      </w:tr>
      <w:tr w:rsidR="00811DDC" w:rsidRPr="00811DDC" w:rsidTr="00051DA7">
        <w:tc>
          <w:tcPr>
            <w:tcW w:w="4927" w:type="dxa"/>
          </w:tcPr>
          <w:p w:rsidR="008F6D90" w:rsidRPr="00811DDC" w:rsidRDefault="008F6D90" w:rsidP="00051DA7">
            <w:pPr>
              <w:rPr>
                <w:sz w:val="16"/>
                <w:szCs w:val="16"/>
              </w:rPr>
            </w:pPr>
            <w:r w:rsidRPr="00811DDC">
              <w:rPr>
                <w:rFonts w:ascii="Times New Roman" w:hAnsi="Times New Roman" w:cs="Times New Roman"/>
                <w:sz w:val="16"/>
                <w:szCs w:val="16"/>
              </w:rPr>
              <w:t>-«Овощи и фрукты» (обобщение)</w:t>
            </w:r>
          </w:p>
        </w:tc>
        <w:tc>
          <w:tcPr>
            <w:tcW w:w="4927" w:type="dxa"/>
          </w:tcPr>
          <w:p w:rsidR="008F6D90" w:rsidRPr="00811DDC" w:rsidRDefault="008F6D90" w:rsidP="00051DA7">
            <w:pPr>
              <w:tabs>
                <w:tab w:val="left" w:pos="7901"/>
              </w:tabs>
              <w:jc w:val="both"/>
              <w:rPr>
                <w:rFonts w:ascii="Times New Roman" w:hAnsi="Times New Roman" w:cs="Times New Roman"/>
                <w:sz w:val="16"/>
                <w:szCs w:val="16"/>
              </w:rPr>
            </w:pPr>
            <w:r w:rsidRPr="00811DDC">
              <w:rPr>
                <w:rFonts w:ascii="Times New Roman" w:hAnsi="Times New Roman" w:cs="Times New Roman"/>
                <w:sz w:val="16"/>
                <w:szCs w:val="16"/>
              </w:rPr>
              <w:t>-«Рыбы»</w:t>
            </w:r>
          </w:p>
        </w:tc>
      </w:tr>
      <w:tr w:rsidR="00811DDC" w:rsidRPr="00811DDC" w:rsidTr="00051DA7">
        <w:tc>
          <w:tcPr>
            <w:tcW w:w="4927" w:type="dxa"/>
          </w:tcPr>
          <w:p w:rsidR="008F6D90" w:rsidRPr="00811DDC" w:rsidRDefault="008F6D90" w:rsidP="00051DA7">
            <w:pPr>
              <w:tabs>
                <w:tab w:val="left" w:pos="3872"/>
              </w:tabs>
              <w:jc w:val="both"/>
              <w:rPr>
                <w:rFonts w:ascii="Times New Roman" w:hAnsi="Times New Roman" w:cs="Times New Roman"/>
                <w:sz w:val="16"/>
                <w:szCs w:val="16"/>
              </w:rPr>
            </w:pPr>
            <w:r w:rsidRPr="00811DDC">
              <w:rPr>
                <w:rFonts w:ascii="Times New Roman" w:hAnsi="Times New Roman" w:cs="Times New Roman"/>
                <w:sz w:val="16"/>
                <w:szCs w:val="16"/>
              </w:rPr>
              <w:t>-«Ягоды»</w:t>
            </w:r>
          </w:p>
        </w:tc>
        <w:tc>
          <w:tcPr>
            <w:tcW w:w="4927" w:type="dxa"/>
          </w:tcPr>
          <w:p w:rsidR="008F6D90" w:rsidRPr="00811DDC" w:rsidRDefault="008F6D90" w:rsidP="00051DA7">
            <w:pPr>
              <w:rPr>
                <w:sz w:val="16"/>
                <w:szCs w:val="16"/>
              </w:rPr>
            </w:pPr>
            <w:r w:rsidRPr="00811DDC">
              <w:rPr>
                <w:rFonts w:ascii="Times New Roman" w:hAnsi="Times New Roman" w:cs="Times New Roman"/>
                <w:sz w:val="16"/>
                <w:szCs w:val="16"/>
              </w:rPr>
              <w:t>-«Времена года. Осень»</w:t>
            </w:r>
          </w:p>
        </w:tc>
      </w:tr>
      <w:tr w:rsidR="00811DDC" w:rsidRPr="00811DDC" w:rsidTr="00051DA7">
        <w:tc>
          <w:tcPr>
            <w:tcW w:w="4927" w:type="dxa"/>
          </w:tcPr>
          <w:p w:rsidR="008F6D90" w:rsidRPr="00811DDC" w:rsidRDefault="008F6D90" w:rsidP="00051DA7">
            <w:pPr>
              <w:rPr>
                <w:sz w:val="16"/>
                <w:szCs w:val="16"/>
              </w:rPr>
            </w:pPr>
            <w:r w:rsidRPr="00811DDC">
              <w:rPr>
                <w:rFonts w:ascii="Times New Roman" w:hAnsi="Times New Roman" w:cs="Times New Roman"/>
                <w:sz w:val="16"/>
                <w:szCs w:val="16"/>
              </w:rPr>
              <w:t>-«Деревья»</w:t>
            </w:r>
          </w:p>
        </w:tc>
        <w:tc>
          <w:tcPr>
            <w:tcW w:w="4927" w:type="dxa"/>
          </w:tcPr>
          <w:p w:rsidR="008F6D90" w:rsidRPr="00811DDC" w:rsidRDefault="008F6D90" w:rsidP="00051DA7">
            <w:pPr>
              <w:tabs>
                <w:tab w:val="left" w:pos="7901"/>
              </w:tabs>
              <w:jc w:val="both"/>
              <w:rPr>
                <w:rFonts w:ascii="Times New Roman" w:hAnsi="Times New Roman" w:cs="Times New Roman"/>
                <w:sz w:val="16"/>
                <w:szCs w:val="16"/>
              </w:rPr>
            </w:pPr>
            <w:r w:rsidRPr="00811DDC">
              <w:rPr>
                <w:rFonts w:ascii="Times New Roman" w:hAnsi="Times New Roman" w:cs="Times New Roman"/>
                <w:sz w:val="16"/>
                <w:szCs w:val="16"/>
              </w:rPr>
              <w:t>-«Времена года. Зима»</w:t>
            </w:r>
          </w:p>
        </w:tc>
      </w:tr>
      <w:tr w:rsidR="00811DDC" w:rsidRPr="00811DDC" w:rsidTr="00051DA7">
        <w:tc>
          <w:tcPr>
            <w:tcW w:w="4927" w:type="dxa"/>
          </w:tcPr>
          <w:p w:rsidR="008F6D90" w:rsidRPr="00811DDC" w:rsidRDefault="008F6D90" w:rsidP="00051DA7">
            <w:pPr>
              <w:rPr>
                <w:sz w:val="16"/>
                <w:szCs w:val="16"/>
              </w:rPr>
            </w:pPr>
            <w:r w:rsidRPr="00811DDC">
              <w:rPr>
                <w:rFonts w:ascii="Times New Roman" w:hAnsi="Times New Roman" w:cs="Times New Roman"/>
                <w:sz w:val="16"/>
                <w:szCs w:val="16"/>
              </w:rPr>
              <w:t>-«Грибы»</w:t>
            </w:r>
          </w:p>
        </w:tc>
        <w:tc>
          <w:tcPr>
            <w:tcW w:w="4927" w:type="dxa"/>
          </w:tcPr>
          <w:p w:rsidR="008F6D90" w:rsidRPr="00811DDC" w:rsidRDefault="008F6D90" w:rsidP="00051DA7">
            <w:pPr>
              <w:rPr>
                <w:sz w:val="16"/>
                <w:szCs w:val="16"/>
              </w:rPr>
            </w:pPr>
            <w:r w:rsidRPr="00811DDC">
              <w:rPr>
                <w:rFonts w:ascii="Times New Roman" w:hAnsi="Times New Roman" w:cs="Times New Roman"/>
                <w:sz w:val="16"/>
                <w:szCs w:val="16"/>
              </w:rPr>
              <w:t>-«Времена года. Весна»</w:t>
            </w:r>
          </w:p>
        </w:tc>
      </w:tr>
      <w:tr w:rsidR="00811DDC" w:rsidRPr="00811DDC" w:rsidTr="00051DA7">
        <w:tc>
          <w:tcPr>
            <w:tcW w:w="4927" w:type="dxa"/>
          </w:tcPr>
          <w:p w:rsidR="008F6D90" w:rsidRPr="00811DDC" w:rsidRDefault="008F6D90" w:rsidP="00051DA7">
            <w:pPr>
              <w:rPr>
                <w:sz w:val="16"/>
                <w:szCs w:val="16"/>
              </w:rPr>
            </w:pPr>
            <w:r w:rsidRPr="00811DDC">
              <w:rPr>
                <w:rFonts w:ascii="Times New Roman" w:hAnsi="Times New Roman" w:cs="Times New Roman"/>
                <w:sz w:val="16"/>
                <w:szCs w:val="16"/>
              </w:rPr>
              <w:t>-«Цветы»</w:t>
            </w:r>
          </w:p>
        </w:tc>
        <w:tc>
          <w:tcPr>
            <w:tcW w:w="4927" w:type="dxa"/>
          </w:tcPr>
          <w:p w:rsidR="008F6D90" w:rsidRPr="00811DDC" w:rsidRDefault="008F6D90" w:rsidP="00051DA7">
            <w:pPr>
              <w:rPr>
                <w:sz w:val="16"/>
                <w:szCs w:val="16"/>
              </w:rPr>
            </w:pPr>
            <w:r w:rsidRPr="00811DDC">
              <w:rPr>
                <w:rFonts w:ascii="Times New Roman" w:hAnsi="Times New Roman" w:cs="Times New Roman"/>
                <w:sz w:val="16"/>
                <w:szCs w:val="16"/>
              </w:rPr>
              <w:t>-«Времена года. Лето»</w:t>
            </w:r>
          </w:p>
        </w:tc>
      </w:tr>
      <w:tr w:rsidR="00811DDC" w:rsidRPr="00811DDC" w:rsidTr="00051DA7">
        <w:tc>
          <w:tcPr>
            <w:tcW w:w="4927" w:type="dxa"/>
          </w:tcPr>
          <w:p w:rsidR="008F6D90" w:rsidRPr="00811DDC" w:rsidRDefault="008F6D90" w:rsidP="00051DA7">
            <w:pPr>
              <w:rPr>
                <w:sz w:val="16"/>
                <w:szCs w:val="16"/>
              </w:rPr>
            </w:pPr>
            <w:r w:rsidRPr="00811DDC">
              <w:rPr>
                <w:rFonts w:ascii="Times New Roman" w:hAnsi="Times New Roman" w:cs="Times New Roman"/>
                <w:sz w:val="16"/>
                <w:szCs w:val="16"/>
              </w:rPr>
              <w:t>-«Грибы. Ягоды. Деревья. Цветы» (обобщение)</w:t>
            </w:r>
          </w:p>
        </w:tc>
        <w:tc>
          <w:tcPr>
            <w:tcW w:w="4927" w:type="dxa"/>
          </w:tcPr>
          <w:p w:rsidR="008F6D90" w:rsidRPr="00811DDC" w:rsidRDefault="008F6D90" w:rsidP="00051DA7">
            <w:pPr>
              <w:tabs>
                <w:tab w:val="left" w:pos="7901"/>
              </w:tabs>
              <w:jc w:val="both"/>
              <w:rPr>
                <w:rFonts w:ascii="Times New Roman" w:hAnsi="Times New Roman" w:cs="Times New Roman"/>
                <w:sz w:val="16"/>
                <w:szCs w:val="16"/>
              </w:rPr>
            </w:pPr>
            <w:r w:rsidRPr="00811DDC">
              <w:rPr>
                <w:rFonts w:ascii="Times New Roman" w:hAnsi="Times New Roman" w:cs="Times New Roman"/>
                <w:sz w:val="16"/>
                <w:szCs w:val="16"/>
              </w:rPr>
              <w:t>-«Времена года» (обобщение)</w:t>
            </w:r>
          </w:p>
        </w:tc>
      </w:tr>
      <w:tr w:rsidR="00811DDC" w:rsidRPr="00811DDC" w:rsidTr="00051DA7">
        <w:tc>
          <w:tcPr>
            <w:tcW w:w="4927" w:type="dxa"/>
          </w:tcPr>
          <w:p w:rsidR="008F6D90" w:rsidRPr="00811DDC" w:rsidRDefault="008F6D90" w:rsidP="00051DA7">
            <w:pPr>
              <w:rPr>
                <w:rFonts w:ascii="Times New Roman" w:hAnsi="Times New Roman" w:cs="Times New Roman"/>
                <w:sz w:val="16"/>
                <w:szCs w:val="16"/>
              </w:rPr>
            </w:pPr>
            <w:r w:rsidRPr="00811DDC">
              <w:rPr>
                <w:rFonts w:ascii="Times New Roman" w:hAnsi="Times New Roman" w:cs="Times New Roman"/>
                <w:sz w:val="16"/>
                <w:szCs w:val="16"/>
              </w:rPr>
              <w:t>-«Домашние животные и их детеныши»</w:t>
            </w:r>
          </w:p>
        </w:tc>
        <w:tc>
          <w:tcPr>
            <w:tcW w:w="4927" w:type="dxa"/>
          </w:tcPr>
          <w:p w:rsidR="008F6D90" w:rsidRPr="00811DDC" w:rsidRDefault="008F6D90" w:rsidP="00051DA7">
            <w:pPr>
              <w:rPr>
                <w:sz w:val="16"/>
                <w:szCs w:val="16"/>
              </w:rPr>
            </w:pPr>
            <w:r w:rsidRPr="00811DDC">
              <w:rPr>
                <w:rFonts w:ascii="Times New Roman" w:hAnsi="Times New Roman" w:cs="Times New Roman"/>
                <w:sz w:val="16"/>
                <w:szCs w:val="16"/>
              </w:rPr>
              <w:t>-«Игрушки»</w:t>
            </w:r>
          </w:p>
        </w:tc>
      </w:tr>
      <w:tr w:rsidR="00811DDC" w:rsidRPr="00811DDC" w:rsidTr="00051DA7">
        <w:tc>
          <w:tcPr>
            <w:tcW w:w="4927" w:type="dxa"/>
          </w:tcPr>
          <w:p w:rsidR="008F6D90" w:rsidRPr="00811DDC" w:rsidRDefault="008F6D90" w:rsidP="00051DA7">
            <w:pPr>
              <w:rPr>
                <w:rFonts w:ascii="Times New Roman" w:hAnsi="Times New Roman" w:cs="Times New Roman"/>
                <w:sz w:val="16"/>
                <w:szCs w:val="16"/>
              </w:rPr>
            </w:pPr>
            <w:r w:rsidRPr="00811DDC">
              <w:rPr>
                <w:rFonts w:ascii="Times New Roman" w:hAnsi="Times New Roman" w:cs="Times New Roman"/>
                <w:sz w:val="16"/>
                <w:szCs w:val="16"/>
              </w:rPr>
              <w:t>-«Дикие животные и их детеныши»</w:t>
            </w:r>
          </w:p>
        </w:tc>
        <w:tc>
          <w:tcPr>
            <w:tcW w:w="4927" w:type="dxa"/>
          </w:tcPr>
          <w:p w:rsidR="008F6D90" w:rsidRPr="00811DDC" w:rsidRDefault="008F6D90" w:rsidP="00051DA7">
            <w:pPr>
              <w:rPr>
                <w:sz w:val="16"/>
                <w:szCs w:val="16"/>
              </w:rPr>
            </w:pPr>
            <w:r w:rsidRPr="00811DDC">
              <w:rPr>
                <w:rFonts w:ascii="Times New Roman" w:hAnsi="Times New Roman" w:cs="Times New Roman"/>
                <w:sz w:val="16"/>
                <w:szCs w:val="16"/>
              </w:rPr>
              <w:t>-«Детский сад. Школа»</w:t>
            </w:r>
          </w:p>
        </w:tc>
      </w:tr>
      <w:tr w:rsidR="00811DDC" w:rsidRPr="00811DDC" w:rsidTr="00051DA7">
        <w:tc>
          <w:tcPr>
            <w:tcW w:w="4927" w:type="dxa"/>
          </w:tcPr>
          <w:p w:rsidR="008F6D90" w:rsidRPr="00811DDC" w:rsidRDefault="008F6D90" w:rsidP="00051DA7">
            <w:pPr>
              <w:rPr>
                <w:rFonts w:ascii="Times New Roman" w:hAnsi="Times New Roman" w:cs="Times New Roman"/>
                <w:sz w:val="16"/>
                <w:szCs w:val="16"/>
              </w:rPr>
            </w:pPr>
            <w:r w:rsidRPr="00811DDC">
              <w:rPr>
                <w:rFonts w:ascii="Times New Roman" w:hAnsi="Times New Roman" w:cs="Times New Roman"/>
                <w:sz w:val="16"/>
                <w:szCs w:val="16"/>
              </w:rPr>
              <w:t>-«Перелётные птицы»</w:t>
            </w:r>
          </w:p>
        </w:tc>
        <w:tc>
          <w:tcPr>
            <w:tcW w:w="4927" w:type="dxa"/>
          </w:tcPr>
          <w:p w:rsidR="008F6D90" w:rsidRPr="00811DDC" w:rsidRDefault="008F6D90" w:rsidP="00051DA7">
            <w:pPr>
              <w:rPr>
                <w:sz w:val="16"/>
                <w:szCs w:val="16"/>
              </w:rPr>
            </w:pPr>
            <w:r w:rsidRPr="00811DDC">
              <w:rPr>
                <w:rFonts w:ascii="Times New Roman" w:hAnsi="Times New Roman" w:cs="Times New Roman"/>
                <w:sz w:val="16"/>
                <w:szCs w:val="16"/>
              </w:rPr>
              <w:t>-«Человек»</w:t>
            </w:r>
          </w:p>
        </w:tc>
      </w:tr>
      <w:tr w:rsidR="00811DDC" w:rsidRPr="00811DDC" w:rsidTr="00051DA7">
        <w:tc>
          <w:tcPr>
            <w:tcW w:w="4927" w:type="dxa"/>
          </w:tcPr>
          <w:p w:rsidR="008F6D90" w:rsidRPr="00811DDC" w:rsidRDefault="008F6D90" w:rsidP="00051DA7">
            <w:pPr>
              <w:rPr>
                <w:rFonts w:ascii="Times New Roman" w:hAnsi="Times New Roman" w:cs="Times New Roman"/>
                <w:sz w:val="16"/>
                <w:szCs w:val="16"/>
              </w:rPr>
            </w:pPr>
            <w:r w:rsidRPr="00811DDC">
              <w:rPr>
                <w:rFonts w:ascii="Times New Roman" w:hAnsi="Times New Roman" w:cs="Times New Roman"/>
                <w:sz w:val="16"/>
                <w:szCs w:val="16"/>
              </w:rPr>
              <w:t>-«Дикие птицы»</w:t>
            </w:r>
          </w:p>
        </w:tc>
        <w:tc>
          <w:tcPr>
            <w:tcW w:w="4927" w:type="dxa"/>
          </w:tcPr>
          <w:p w:rsidR="008F6D90" w:rsidRPr="00811DDC" w:rsidRDefault="008F6D90" w:rsidP="00051DA7">
            <w:pPr>
              <w:rPr>
                <w:sz w:val="16"/>
                <w:szCs w:val="16"/>
              </w:rPr>
            </w:pPr>
            <w:r w:rsidRPr="00811DDC">
              <w:rPr>
                <w:rFonts w:ascii="Times New Roman" w:hAnsi="Times New Roman" w:cs="Times New Roman"/>
                <w:sz w:val="16"/>
                <w:szCs w:val="16"/>
              </w:rPr>
              <w:t>-«Мебель»</w:t>
            </w:r>
          </w:p>
        </w:tc>
      </w:tr>
      <w:tr w:rsidR="00811DDC" w:rsidRPr="00811DDC" w:rsidTr="00051DA7">
        <w:tc>
          <w:tcPr>
            <w:tcW w:w="4927" w:type="dxa"/>
          </w:tcPr>
          <w:p w:rsidR="008F6D90" w:rsidRPr="00811DDC" w:rsidRDefault="008F6D90" w:rsidP="00051DA7">
            <w:pPr>
              <w:rPr>
                <w:rFonts w:ascii="Times New Roman" w:hAnsi="Times New Roman" w:cs="Times New Roman"/>
                <w:sz w:val="16"/>
                <w:szCs w:val="16"/>
              </w:rPr>
            </w:pPr>
            <w:r w:rsidRPr="00811DDC">
              <w:rPr>
                <w:rFonts w:ascii="Times New Roman" w:hAnsi="Times New Roman" w:cs="Times New Roman"/>
                <w:sz w:val="16"/>
                <w:szCs w:val="16"/>
              </w:rPr>
              <w:t>-«Дом и его части»</w:t>
            </w:r>
          </w:p>
        </w:tc>
        <w:tc>
          <w:tcPr>
            <w:tcW w:w="4927" w:type="dxa"/>
          </w:tcPr>
          <w:p w:rsidR="008F6D90" w:rsidRPr="00811DDC" w:rsidRDefault="008F6D90" w:rsidP="00051DA7">
            <w:pPr>
              <w:rPr>
                <w:sz w:val="16"/>
                <w:szCs w:val="16"/>
              </w:rPr>
            </w:pPr>
            <w:r w:rsidRPr="00811DDC">
              <w:rPr>
                <w:rFonts w:ascii="Times New Roman" w:hAnsi="Times New Roman" w:cs="Times New Roman"/>
                <w:sz w:val="16"/>
                <w:szCs w:val="16"/>
              </w:rPr>
              <w:t>-«Посуда»</w:t>
            </w:r>
          </w:p>
        </w:tc>
      </w:tr>
      <w:tr w:rsidR="00811DDC" w:rsidRPr="00811DDC" w:rsidTr="00051DA7">
        <w:tc>
          <w:tcPr>
            <w:tcW w:w="4927" w:type="dxa"/>
          </w:tcPr>
          <w:p w:rsidR="008F6D90" w:rsidRPr="00811DDC" w:rsidRDefault="008F6D90" w:rsidP="00051DA7">
            <w:pPr>
              <w:rPr>
                <w:rFonts w:ascii="Times New Roman" w:hAnsi="Times New Roman" w:cs="Times New Roman"/>
                <w:sz w:val="16"/>
                <w:szCs w:val="16"/>
              </w:rPr>
            </w:pPr>
            <w:r w:rsidRPr="00811DDC">
              <w:rPr>
                <w:rFonts w:ascii="Times New Roman" w:hAnsi="Times New Roman" w:cs="Times New Roman"/>
                <w:sz w:val="16"/>
                <w:szCs w:val="16"/>
              </w:rPr>
              <w:t>-«Город»</w:t>
            </w:r>
          </w:p>
        </w:tc>
        <w:tc>
          <w:tcPr>
            <w:tcW w:w="4927" w:type="dxa"/>
          </w:tcPr>
          <w:p w:rsidR="008F6D90" w:rsidRPr="00811DDC" w:rsidRDefault="008F6D90" w:rsidP="00051DA7">
            <w:pPr>
              <w:rPr>
                <w:sz w:val="16"/>
                <w:szCs w:val="16"/>
              </w:rPr>
            </w:pPr>
            <w:r w:rsidRPr="00811DDC">
              <w:rPr>
                <w:rFonts w:ascii="Times New Roman" w:hAnsi="Times New Roman" w:cs="Times New Roman"/>
                <w:sz w:val="16"/>
                <w:szCs w:val="16"/>
              </w:rPr>
              <w:t>-«Одежда»</w:t>
            </w:r>
          </w:p>
        </w:tc>
      </w:tr>
      <w:tr w:rsidR="00811DDC" w:rsidRPr="00811DDC" w:rsidTr="00051DA7">
        <w:tc>
          <w:tcPr>
            <w:tcW w:w="4927" w:type="dxa"/>
          </w:tcPr>
          <w:p w:rsidR="008F6D90" w:rsidRPr="00811DDC" w:rsidRDefault="008F6D90" w:rsidP="00051DA7">
            <w:pPr>
              <w:rPr>
                <w:rFonts w:ascii="Times New Roman" w:hAnsi="Times New Roman" w:cs="Times New Roman"/>
                <w:sz w:val="16"/>
                <w:szCs w:val="16"/>
              </w:rPr>
            </w:pPr>
            <w:r w:rsidRPr="00811DDC">
              <w:rPr>
                <w:rFonts w:ascii="Times New Roman" w:hAnsi="Times New Roman" w:cs="Times New Roman"/>
                <w:sz w:val="16"/>
                <w:szCs w:val="16"/>
              </w:rPr>
              <w:t>-«Продукты питания»</w:t>
            </w:r>
          </w:p>
        </w:tc>
        <w:tc>
          <w:tcPr>
            <w:tcW w:w="4927" w:type="dxa"/>
          </w:tcPr>
          <w:p w:rsidR="008F6D90" w:rsidRPr="00811DDC" w:rsidRDefault="008F6D90" w:rsidP="00051DA7">
            <w:pPr>
              <w:jc w:val="both"/>
              <w:rPr>
                <w:rFonts w:ascii="Times New Roman" w:hAnsi="Times New Roman" w:cs="Times New Roman"/>
                <w:sz w:val="16"/>
                <w:szCs w:val="16"/>
              </w:rPr>
            </w:pPr>
            <w:r w:rsidRPr="00811DDC">
              <w:rPr>
                <w:rFonts w:ascii="Times New Roman" w:hAnsi="Times New Roman" w:cs="Times New Roman"/>
                <w:sz w:val="16"/>
                <w:szCs w:val="16"/>
              </w:rPr>
              <w:t>-«Головные уборы»</w:t>
            </w:r>
          </w:p>
        </w:tc>
      </w:tr>
      <w:tr w:rsidR="00811DDC" w:rsidRPr="00811DDC" w:rsidTr="00051DA7">
        <w:tc>
          <w:tcPr>
            <w:tcW w:w="4927" w:type="dxa"/>
          </w:tcPr>
          <w:p w:rsidR="008F6D90" w:rsidRPr="00811DDC" w:rsidRDefault="008F6D90" w:rsidP="00051DA7">
            <w:pPr>
              <w:rPr>
                <w:rFonts w:ascii="Times New Roman" w:hAnsi="Times New Roman" w:cs="Times New Roman"/>
                <w:sz w:val="16"/>
                <w:szCs w:val="16"/>
              </w:rPr>
            </w:pPr>
            <w:r w:rsidRPr="00811DDC">
              <w:rPr>
                <w:rFonts w:ascii="Times New Roman" w:hAnsi="Times New Roman" w:cs="Times New Roman"/>
                <w:sz w:val="16"/>
                <w:szCs w:val="16"/>
              </w:rPr>
              <w:t>-«Обувь»</w:t>
            </w:r>
          </w:p>
        </w:tc>
        <w:tc>
          <w:tcPr>
            <w:tcW w:w="4927" w:type="dxa"/>
          </w:tcPr>
          <w:p w:rsidR="008F6D90" w:rsidRPr="00811DDC" w:rsidRDefault="008F6D90" w:rsidP="00051DA7">
            <w:pPr>
              <w:rPr>
                <w:sz w:val="16"/>
                <w:szCs w:val="16"/>
              </w:rPr>
            </w:pPr>
            <w:r w:rsidRPr="00811DDC">
              <w:rPr>
                <w:rFonts w:ascii="Times New Roman" w:hAnsi="Times New Roman" w:cs="Times New Roman"/>
                <w:sz w:val="16"/>
                <w:szCs w:val="16"/>
              </w:rPr>
              <w:t>-«Транспорт»</w:t>
            </w:r>
          </w:p>
        </w:tc>
      </w:tr>
      <w:tr w:rsidR="00811DDC" w:rsidRPr="00811DDC" w:rsidTr="00051DA7">
        <w:tc>
          <w:tcPr>
            <w:tcW w:w="4927" w:type="dxa"/>
          </w:tcPr>
          <w:p w:rsidR="008F6D90" w:rsidRPr="00811DDC" w:rsidRDefault="008F6D90" w:rsidP="00051DA7">
            <w:pPr>
              <w:rPr>
                <w:rFonts w:ascii="Times New Roman" w:hAnsi="Times New Roman" w:cs="Times New Roman"/>
                <w:sz w:val="16"/>
                <w:szCs w:val="16"/>
              </w:rPr>
            </w:pPr>
            <w:r w:rsidRPr="00811DDC">
              <w:rPr>
                <w:rFonts w:ascii="Times New Roman" w:hAnsi="Times New Roman" w:cs="Times New Roman"/>
                <w:sz w:val="16"/>
                <w:szCs w:val="16"/>
              </w:rPr>
              <w:t>-«Профессии»</w:t>
            </w:r>
          </w:p>
        </w:tc>
        <w:tc>
          <w:tcPr>
            <w:tcW w:w="4927" w:type="dxa"/>
          </w:tcPr>
          <w:p w:rsidR="008F6D90" w:rsidRPr="00811DDC" w:rsidRDefault="008F6D90" w:rsidP="00051DA7">
            <w:pPr>
              <w:rPr>
                <w:sz w:val="16"/>
                <w:szCs w:val="16"/>
              </w:rPr>
            </w:pPr>
            <w:r w:rsidRPr="00811DDC">
              <w:rPr>
                <w:rFonts w:ascii="Times New Roman" w:hAnsi="Times New Roman" w:cs="Times New Roman"/>
                <w:sz w:val="16"/>
                <w:szCs w:val="16"/>
              </w:rPr>
              <w:t>-«Животные Севера»</w:t>
            </w:r>
          </w:p>
        </w:tc>
      </w:tr>
      <w:tr w:rsidR="00811DDC" w:rsidRPr="00811DDC" w:rsidTr="00051DA7">
        <w:tc>
          <w:tcPr>
            <w:tcW w:w="4927" w:type="dxa"/>
          </w:tcPr>
          <w:p w:rsidR="008F6D90" w:rsidRPr="00811DDC" w:rsidRDefault="008F6D90" w:rsidP="00051DA7">
            <w:pPr>
              <w:jc w:val="both"/>
              <w:rPr>
                <w:rFonts w:ascii="Times New Roman" w:hAnsi="Times New Roman" w:cs="Times New Roman"/>
                <w:sz w:val="16"/>
                <w:szCs w:val="16"/>
              </w:rPr>
            </w:pPr>
            <w:r w:rsidRPr="00811DDC">
              <w:rPr>
                <w:rFonts w:ascii="Times New Roman" w:hAnsi="Times New Roman" w:cs="Times New Roman"/>
                <w:sz w:val="16"/>
                <w:szCs w:val="16"/>
              </w:rPr>
              <w:t>-«День Победы»</w:t>
            </w:r>
          </w:p>
        </w:tc>
        <w:tc>
          <w:tcPr>
            <w:tcW w:w="4927" w:type="dxa"/>
          </w:tcPr>
          <w:p w:rsidR="008F6D90" w:rsidRPr="00811DDC" w:rsidRDefault="008F6D90" w:rsidP="00051DA7">
            <w:pPr>
              <w:rPr>
                <w:sz w:val="16"/>
                <w:szCs w:val="16"/>
              </w:rPr>
            </w:pPr>
            <w:r w:rsidRPr="00811DDC">
              <w:rPr>
                <w:rFonts w:ascii="Times New Roman" w:hAnsi="Times New Roman" w:cs="Times New Roman"/>
                <w:sz w:val="16"/>
                <w:szCs w:val="16"/>
              </w:rPr>
              <w:t>-«Животные Юга»</w:t>
            </w:r>
          </w:p>
        </w:tc>
      </w:tr>
      <w:tr w:rsidR="00DB1551" w:rsidRPr="00811DDC" w:rsidTr="00051DA7">
        <w:tc>
          <w:tcPr>
            <w:tcW w:w="4927" w:type="dxa"/>
          </w:tcPr>
          <w:p w:rsidR="008F6D90" w:rsidRPr="00811DDC" w:rsidRDefault="008F6D90" w:rsidP="00051DA7">
            <w:pPr>
              <w:rPr>
                <w:rFonts w:ascii="Times New Roman" w:hAnsi="Times New Roman" w:cs="Times New Roman"/>
                <w:sz w:val="16"/>
                <w:szCs w:val="16"/>
              </w:rPr>
            </w:pPr>
            <w:r w:rsidRPr="00811DDC">
              <w:rPr>
                <w:rFonts w:ascii="Times New Roman" w:hAnsi="Times New Roman" w:cs="Times New Roman"/>
                <w:sz w:val="16"/>
                <w:szCs w:val="16"/>
              </w:rPr>
              <w:t>-«Комнатные растения»</w:t>
            </w:r>
          </w:p>
        </w:tc>
        <w:tc>
          <w:tcPr>
            <w:tcW w:w="4927" w:type="dxa"/>
          </w:tcPr>
          <w:p w:rsidR="008F6D90" w:rsidRPr="00811DDC" w:rsidRDefault="008F6D90" w:rsidP="00051DA7">
            <w:pPr>
              <w:rPr>
                <w:sz w:val="16"/>
                <w:szCs w:val="16"/>
              </w:rPr>
            </w:pPr>
          </w:p>
        </w:tc>
      </w:tr>
    </w:tbl>
    <w:p w:rsidR="008F6D90" w:rsidRPr="00811DDC" w:rsidRDefault="008F6D90" w:rsidP="008F6D90">
      <w:pPr>
        <w:spacing w:after="0" w:line="240" w:lineRule="auto"/>
        <w:jc w:val="both"/>
        <w:rPr>
          <w:rFonts w:ascii="Times New Roman" w:hAnsi="Times New Roman" w:cs="Times New Roman"/>
          <w:sz w:val="16"/>
          <w:szCs w:val="16"/>
        </w:rPr>
      </w:pPr>
    </w:p>
    <w:p w:rsidR="008F6D90" w:rsidRPr="00811DDC" w:rsidRDefault="008F6D90" w:rsidP="008F6D90">
      <w:pPr>
        <w:spacing w:after="0" w:line="240" w:lineRule="auto"/>
        <w:ind w:firstLine="709"/>
        <w:jc w:val="both"/>
        <w:rPr>
          <w:rFonts w:ascii="Times New Roman" w:hAnsi="Times New Roman"/>
          <w:b/>
          <w:sz w:val="16"/>
          <w:szCs w:val="16"/>
        </w:rPr>
      </w:pPr>
      <w:r w:rsidRPr="00811DDC">
        <w:rPr>
          <w:rFonts w:ascii="Times New Roman" w:hAnsi="Times New Roman"/>
          <w:b/>
          <w:sz w:val="16"/>
          <w:szCs w:val="16"/>
        </w:rPr>
        <w:t>3.6. Режим дня</w:t>
      </w:r>
    </w:p>
    <w:p w:rsidR="008F6D90" w:rsidRPr="00811DDC" w:rsidRDefault="008F6D90" w:rsidP="008F6D90">
      <w:pPr>
        <w:spacing w:after="0" w:line="240" w:lineRule="auto"/>
        <w:ind w:firstLine="709"/>
        <w:jc w:val="both"/>
        <w:rPr>
          <w:rFonts w:ascii="Times New Roman" w:hAnsi="Times New Roman"/>
          <w:b/>
          <w:sz w:val="16"/>
          <w:szCs w:val="16"/>
        </w:rPr>
      </w:pPr>
      <w:r w:rsidRPr="00811DDC">
        <w:rPr>
          <w:rFonts w:ascii="Times New Roman" w:hAnsi="Times New Roman"/>
          <w:sz w:val="16"/>
          <w:szCs w:val="16"/>
        </w:rPr>
        <w:t>В понятие «режим» включается длительность, организация и распределение в течение дня всех видов деятельности, отдыха, приёма пищи.</w:t>
      </w:r>
    </w:p>
    <w:p w:rsidR="008F6D90" w:rsidRDefault="008F6D90" w:rsidP="008F6D90">
      <w:pPr>
        <w:pStyle w:val="Default"/>
        <w:ind w:firstLine="709"/>
        <w:jc w:val="both"/>
        <w:rPr>
          <w:color w:val="auto"/>
          <w:sz w:val="16"/>
          <w:szCs w:val="16"/>
        </w:rPr>
      </w:pPr>
      <w:proofErr w:type="gramStart"/>
      <w:r w:rsidRPr="00811DDC">
        <w:rPr>
          <w:color w:val="auto"/>
          <w:sz w:val="16"/>
          <w:szCs w:val="16"/>
        </w:rPr>
        <w:t xml:space="preserve">Режим дня в разновозрастной группе компенсирующей направленности для детей с тяжелыми нарушениями речи 5-7 лет, группах комбинированной направленности </w:t>
      </w:r>
      <w:r w:rsidR="00441EF3" w:rsidRPr="00811DDC">
        <w:rPr>
          <w:color w:val="auto"/>
          <w:sz w:val="16"/>
          <w:szCs w:val="16"/>
        </w:rPr>
        <w:t xml:space="preserve">для детей </w:t>
      </w:r>
      <w:r w:rsidRPr="00811DDC">
        <w:rPr>
          <w:color w:val="auto"/>
          <w:sz w:val="16"/>
          <w:szCs w:val="16"/>
        </w:rPr>
        <w:t>5-6 лет разработан в соответствии санитарно-эпидемиологических правил и нормативов СанПиН 2.4.1.3049-13 «</w:t>
      </w:r>
      <w:proofErr w:type="spellStart"/>
      <w:r w:rsidRPr="00811DDC">
        <w:rPr>
          <w:color w:val="auto"/>
          <w:sz w:val="16"/>
          <w:szCs w:val="16"/>
        </w:rPr>
        <w:t>Санитарно</w:t>
      </w:r>
      <w:proofErr w:type="spellEnd"/>
      <w:r w:rsidRPr="00811DDC">
        <w:rPr>
          <w:color w:val="auto"/>
          <w:sz w:val="16"/>
          <w:szCs w:val="16"/>
        </w:rPr>
        <w:t xml:space="preserve"> эпидемиологические требования к устройству, содержанию и организации режима работы дошкольных образовательных организаций»  и скорректированы с учётом федеральных государственных образовательных стандартов (см. </w:t>
      </w:r>
      <w:r w:rsidRPr="00811DDC">
        <w:rPr>
          <w:color w:val="auto"/>
          <w:sz w:val="16"/>
          <w:szCs w:val="16"/>
        </w:rPr>
        <w:lastRenderedPageBreak/>
        <w:t>Адаптированную образовательную программу Муниципального бюджетного дошкольного</w:t>
      </w:r>
      <w:proofErr w:type="gramEnd"/>
      <w:r w:rsidRPr="00811DDC">
        <w:rPr>
          <w:color w:val="auto"/>
          <w:sz w:val="16"/>
          <w:szCs w:val="16"/>
        </w:rPr>
        <w:t xml:space="preserve"> образовательного учреждения «Детский сад №8 «Белоснежка» на 201</w:t>
      </w:r>
      <w:r w:rsidR="00441EF3" w:rsidRPr="00811DDC">
        <w:rPr>
          <w:color w:val="auto"/>
          <w:sz w:val="16"/>
          <w:szCs w:val="16"/>
        </w:rPr>
        <w:t>9</w:t>
      </w:r>
      <w:r w:rsidRPr="00811DDC">
        <w:rPr>
          <w:color w:val="auto"/>
          <w:sz w:val="16"/>
          <w:szCs w:val="16"/>
        </w:rPr>
        <w:t>-20</w:t>
      </w:r>
      <w:r w:rsidR="00441EF3" w:rsidRPr="00811DDC">
        <w:rPr>
          <w:color w:val="auto"/>
          <w:sz w:val="16"/>
          <w:szCs w:val="16"/>
        </w:rPr>
        <w:t>20</w:t>
      </w:r>
      <w:r w:rsidRPr="00811DDC">
        <w:rPr>
          <w:color w:val="auto"/>
          <w:sz w:val="16"/>
          <w:szCs w:val="16"/>
        </w:rPr>
        <w:t xml:space="preserve"> учебный год)</w:t>
      </w:r>
    </w:p>
    <w:p w:rsidR="00587E3C" w:rsidRDefault="00587E3C" w:rsidP="008F6D90">
      <w:pPr>
        <w:pStyle w:val="Default"/>
        <w:ind w:firstLine="709"/>
        <w:jc w:val="both"/>
        <w:rPr>
          <w:color w:val="auto"/>
          <w:sz w:val="16"/>
          <w:szCs w:val="16"/>
        </w:rPr>
      </w:pPr>
    </w:p>
    <w:p w:rsidR="00587E3C" w:rsidRDefault="00587E3C" w:rsidP="008F6D90">
      <w:pPr>
        <w:pStyle w:val="Default"/>
        <w:ind w:firstLine="709"/>
        <w:jc w:val="both"/>
        <w:rPr>
          <w:color w:val="auto"/>
          <w:sz w:val="16"/>
          <w:szCs w:val="16"/>
        </w:rPr>
      </w:pPr>
    </w:p>
    <w:p w:rsidR="00587E3C" w:rsidRDefault="00587E3C" w:rsidP="008F6D90">
      <w:pPr>
        <w:pStyle w:val="Default"/>
        <w:ind w:firstLine="709"/>
        <w:jc w:val="both"/>
        <w:rPr>
          <w:color w:val="auto"/>
          <w:sz w:val="16"/>
          <w:szCs w:val="16"/>
        </w:rPr>
      </w:pPr>
    </w:p>
    <w:p w:rsidR="00587E3C" w:rsidRDefault="00587E3C" w:rsidP="008F6D90">
      <w:pPr>
        <w:pStyle w:val="Default"/>
        <w:ind w:firstLine="709"/>
        <w:jc w:val="both"/>
        <w:rPr>
          <w:color w:val="auto"/>
          <w:sz w:val="16"/>
          <w:szCs w:val="16"/>
        </w:rPr>
      </w:pPr>
    </w:p>
    <w:p w:rsidR="00587E3C" w:rsidRDefault="00587E3C" w:rsidP="008F6D90">
      <w:pPr>
        <w:pStyle w:val="Default"/>
        <w:ind w:firstLine="709"/>
        <w:jc w:val="both"/>
        <w:rPr>
          <w:color w:val="auto"/>
          <w:sz w:val="16"/>
          <w:szCs w:val="16"/>
        </w:rPr>
      </w:pPr>
    </w:p>
    <w:p w:rsidR="00587E3C" w:rsidRDefault="00587E3C" w:rsidP="008F6D90">
      <w:pPr>
        <w:pStyle w:val="Default"/>
        <w:ind w:firstLine="709"/>
        <w:jc w:val="both"/>
        <w:rPr>
          <w:color w:val="auto"/>
          <w:sz w:val="16"/>
          <w:szCs w:val="16"/>
        </w:rPr>
      </w:pPr>
    </w:p>
    <w:p w:rsidR="00587E3C" w:rsidRDefault="00587E3C" w:rsidP="008F6D90">
      <w:pPr>
        <w:pStyle w:val="Default"/>
        <w:ind w:firstLine="709"/>
        <w:jc w:val="both"/>
        <w:rPr>
          <w:color w:val="auto"/>
          <w:sz w:val="16"/>
          <w:szCs w:val="16"/>
        </w:rPr>
      </w:pPr>
    </w:p>
    <w:p w:rsidR="00587E3C" w:rsidRDefault="00587E3C" w:rsidP="008F6D90">
      <w:pPr>
        <w:pStyle w:val="Default"/>
        <w:ind w:firstLine="709"/>
        <w:jc w:val="both"/>
        <w:rPr>
          <w:color w:val="auto"/>
          <w:sz w:val="16"/>
          <w:szCs w:val="16"/>
        </w:rPr>
      </w:pPr>
    </w:p>
    <w:p w:rsidR="00587E3C" w:rsidRDefault="00587E3C" w:rsidP="008F6D90">
      <w:pPr>
        <w:pStyle w:val="Default"/>
        <w:ind w:firstLine="709"/>
        <w:jc w:val="both"/>
        <w:rPr>
          <w:color w:val="auto"/>
          <w:sz w:val="16"/>
          <w:szCs w:val="16"/>
        </w:rPr>
      </w:pPr>
    </w:p>
    <w:p w:rsidR="00587E3C" w:rsidRDefault="00587E3C" w:rsidP="008F6D90">
      <w:pPr>
        <w:pStyle w:val="Default"/>
        <w:ind w:firstLine="709"/>
        <w:jc w:val="both"/>
        <w:rPr>
          <w:color w:val="auto"/>
          <w:sz w:val="16"/>
          <w:szCs w:val="16"/>
        </w:rPr>
      </w:pPr>
    </w:p>
    <w:p w:rsidR="00587E3C" w:rsidRDefault="00587E3C" w:rsidP="008F6D90">
      <w:pPr>
        <w:pStyle w:val="Default"/>
        <w:ind w:firstLine="709"/>
        <w:jc w:val="both"/>
        <w:rPr>
          <w:color w:val="auto"/>
          <w:sz w:val="16"/>
          <w:szCs w:val="16"/>
        </w:rPr>
      </w:pPr>
    </w:p>
    <w:p w:rsidR="00587E3C" w:rsidRDefault="00587E3C" w:rsidP="008F6D90">
      <w:pPr>
        <w:pStyle w:val="Default"/>
        <w:ind w:firstLine="709"/>
        <w:jc w:val="both"/>
        <w:rPr>
          <w:color w:val="auto"/>
          <w:sz w:val="16"/>
          <w:szCs w:val="16"/>
        </w:rPr>
      </w:pPr>
    </w:p>
    <w:p w:rsidR="00587E3C" w:rsidRDefault="00587E3C" w:rsidP="008F6D90">
      <w:pPr>
        <w:pStyle w:val="Default"/>
        <w:ind w:firstLine="709"/>
        <w:jc w:val="both"/>
        <w:rPr>
          <w:color w:val="auto"/>
          <w:sz w:val="16"/>
          <w:szCs w:val="16"/>
        </w:rPr>
      </w:pPr>
    </w:p>
    <w:p w:rsidR="00587E3C" w:rsidRDefault="00587E3C" w:rsidP="008F6D90">
      <w:pPr>
        <w:pStyle w:val="Default"/>
        <w:ind w:firstLine="709"/>
        <w:jc w:val="both"/>
        <w:rPr>
          <w:color w:val="auto"/>
          <w:sz w:val="16"/>
          <w:szCs w:val="16"/>
        </w:rPr>
      </w:pPr>
    </w:p>
    <w:p w:rsidR="00587E3C" w:rsidRDefault="00587E3C" w:rsidP="008F6D90">
      <w:pPr>
        <w:pStyle w:val="Default"/>
        <w:ind w:firstLine="709"/>
        <w:jc w:val="both"/>
        <w:rPr>
          <w:color w:val="auto"/>
          <w:sz w:val="16"/>
          <w:szCs w:val="16"/>
        </w:rPr>
      </w:pPr>
    </w:p>
    <w:p w:rsidR="00587E3C" w:rsidRDefault="00587E3C" w:rsidP="008F6D90">
      <w:pPr>
        <w:pStyle w:val="Default"/>
        <w:ind w:firstLine="709"/>
        <w:jc w:val="both"/>
        <w:rPr>
          <w:color w:val="auto"/>
          <w:sz w:val="16"/>
          <w:szCs w:val="16"/>
        </w:rPr>
      </w:pPr>
    </w:p>
    <w:p w:rsidR="00587E3C" w:rsidRDefault="00587E3C" w:rsidP="008F6D90">
      <w:pPr>
        <w:pStyle w:val="Default"/>
        <w:ind w:firstLine="709"/>
        <w:jc w:val="both"/>
        <w:rPr>
          <w:color w:val="auto"/>
          <w:sz w:val="16"/>
          <w:szCs w:val="16"/>
        </w:rPr>
      </w:pPr>
    </w:p>
    <w:p w:rsidR="00587E3C" w:rsidRDefault="00587E3C" w:rsidP="008F6D90">
      <w:pPr>
        <w:pStyle w:val="Default"/>
        <w:ind w:firstLine="709"/>
        <w:jc w:val="both"/>
        <w:rPr>
          <w:color w:val="auto"/>
          <w:sz w:val="16"/>
          <w:szCs w:val="16"/>
        </w:rPr>
      </w:pPr>
    </w:p>
    <w:p w:rsidR="00587E3C" w:rsidRDefault="00587E3C" w:rsidP="008F6D90">
      <w:pPr>
        <w:pStyle w:val="Default"/>
        <w:ind w:firstLine="709"/>
        <w:jc w:val="both"/>
        <w:rPr>
          <w:color w:val="auto"/>
          <w:sz w:val="16"/>
          <w:szCs w:val="16"/>
        </w:rPr>
      </w:pPr>
    </w:p>
    <w:p w:rsidR="00587E3C" w:rsidRDefault="00587E3C" w:rsidP="008F6D90">
      <w:pPr>
        <w:pStyle w:val="Default"/>
        <w:ind w:firstLine="709"/>
        <w:jc w:val="both"/>
        <w:rPr>
          <w:color w:val="auto"/>
          <w:sz w:val="16"/>
          <w:szCs w:val="16"/>
        </w:rPr>
      </w:pPr>
    </w:p>
    <w:p w:rsidR="00587E3C" w:rsidRDefault="00587E3C" w:rsidP="008F6D90">
      <w:pPr>
        <w:pStyle w:val="Default"/>
        <w:ind w:firstLine="709"/>
        <w:jc w:val="both"/>
        <w:rPr>
          <w:color w:val="auto"/>
          <w:sz w:val="16"/>
          <w:szCs w:val="16"/>
        </w:rPr>
      </w:pPr>
    </w:p>
    <w:p w:rsidR="00587E3C" w:rsidRDefault="00587E3C" w:rsidP="008F6D90">
      <w:pPr>
        <w:pStyle w:val="Default"/>
        <w:ind w:firstLine="709"/>
        <w:jc w:val="both"/>
        <w:rPr>
          <w:color w:val="auto"/>
          <w:sz w:val="16"/>
          <w:szCs w:val="16"/>
        </w:rPr>
      </w:pPr>
    </w:p>
    <w:p w:rsidR="00587E3C" w:rsidRDefault="00587E3C" w:rsidP="008F6D90">
      <w:pPr>
        <w:pStyle w:val="Default"/>
        <w:ind w:firstLine="709"/>
        <w:jc w:val="both"/>
        <w:rPr>
          <w:color w:val="auto"/>
          <w:sz w:val="16"/>
          <w:szCs w:val="16"/>
        </w:rPr>
      </w:pPr>
    </w:p>
    <w:p w:rsidR="00587E3C" w:rsidRDefault="00587E3C" w:rsidP="008F6D90">
      <w:pPr>
        <w:pStyle w:val="Default"/>
        <w:ind w:firstLine="709"/>
        <w:jc w:val="both"/>
        <w:rPr>
          <w:color w:val="auto"/>
          <w:sz w:val="16"/>
          <w:szCs w:val="16"/>
        </w:rPr>
      </w:pPr>
    </w:p>
    <w:p w:rsidR="00587E3C" w:rsidRDefault="00587E3C" w:rsidP="008F6D90">
      <w:pPr>
        <w:pStyle w:val="Default"/>
        <w:ind w:firstLine="709"/>
        <w:jc w:val="both"/>
        <w:rPr>
          <w:color w:val="auto"/>
          <w:sz w:val="16"/>
          <w:szCs w:val="16"/>
        </w:rPr>
      </w:pPr>
    </w:p>
    <w:p w:rsidR="00587E3C" w:rsidRDefault="00587E3C" w:rsidP="008F6D90">
      <w:pPr>
        <w:pStyle w:val="Default"/>
        <w:ind w:firstLine="709"/>
        <w:jc w:val="both"/>
        <w:rPr>
          <w:color w:val="auto"/>
          <w:sz w:val="16"/>
          <w:szCs w:val="16"/>
        </w:rPr>
      </w:pPr>
    </w:p>
    <w:p w:rsidR="00587E3C" w:rsidRDefault="00587E3C" w:rsidP="008F6D90">
      <w:pPr>
        <w:pStyle w:val="Default"/>
        <w:ind w:firstLine="709"/>
        <w:jc w:val="both"/>
        <w:rPr>
          <w:color w:val="auto"/>
          <w:sz w:val="16"/>
          <w:szCs w:val="16"/>
        </w:rPr>
      </w:pPr>
    </w:p>
    <w:p w:rsidR="00587E3C" w:rsidRDefault="00587E3C" w:rsidP="008F6D90">
      <w:pPr>
        <w:pStyle w:val="Default"/>
        <w:ind w:firstLine="709"/>
        <w:jc w:val="both"/>
        <w:rPr>
          <w:color w:val="auto"/>
          <w:sz w:val="16"/>
          <w:szCs w:val="16"/>
        </w:rPr>
      </w:pPr>
    </w:p>
    <w:p w:rsidR="00587E3C" w:rsidRDefault="00587E3C" w:rsidP="008F6D90">
      <w:pPr>
        <w:pStyle w:val="Default"/>
        <w:ind w:firstLine="709"/>
        <w:jc w:val="both"/>
        <w:rPr>
          <w:color w:val="auto"/>
          <w:sz w:val="16"/>
          <w:szCs w:val="16"/>
        </w:rPr>
      </w:pPr>
    </w:p>
    <w:p w:rsidR="00587E3C" w:rsidRDefault="00587E3C" w:rsidP="008F6D90">
      <w:pPr>
        <w:pStyle w:val="Default"/>
        <w:ind w:firstLine="709"/>
        <w:jc w:val="both"/>
        <w:rPr>
          <w:color w:val="auto"/>
          <w:sz w:val="16"/>
          <w:szCs w:val="16"/>
        </w:rPr>
      </w:pPr>
    </w:p>
    <w:p w:rsidR="00587E3C" w:rsidRDefault="00587E3C" w:rsidP="008F6D90">
      <w:pPr>
        <w:pStyle w:val="Default"/>
        <w:ind w:firstLine="709"/>
        <w:jc w:val="both"/>
        <w:rPr>
          <w:color w:val="auto"/>
          <w:sz w:val="16"/>
          <w:szCs w:val="16"/>
        </w:rPr>
      </w:pPr>
    </w:p>
    <w:p w:rsidR="00587E3C" w:rsidRDefault="00587E3C" w:rsidP="008F6D90">
      <w:pPr>
        <w:pStyle w:val="Default"/>
        <w:ind w:firstLine="709"/>
        <w:jc w:val="both"/>
        <w:rPr>
          <w:color w:val="auto"/>
          <w:sz w:val="16"/>
          <w:szCs w:val="16"/>
        </w:rPr>
      </w:pPr>
    </w:p>
    <w:p w:rsidR="00587E3C" w:rsidRDefault="00587E3C" w:rsidP="008F6D90">
      <w:pPr>
        <w:pStyle w:val="Default"/>
        <w:ind w:firstLine="709"/>
        <w:jc w:val="both"/>
        <w:rPr>
          <w:color w:val="auto"/>
          <w:sz w:val="16"/>
          <w:szCs w:val="16"/>
        </w:rPr>
      </w:pPr>
    </w:p>
    <w:p w:rsidR="00587E3C" w:rsidRDefault="00587E3C" w:rsidP="008F6D90">
      <w:pPr>
        <w:pStyle w:val="Default"/>
        <w:ind w:firstLine="709"/>
        <w:jc w:val="both"/>
        <w:rPr>
          <w:color w:val="auto"/>
          <w:sz w:val="16"/>
          <w:szCs w:val="16"/>
        </w:rPr>
      </w:pPr>
    </w:p>
    <w:p w:rsidR="00587E3C" w:rsidRDefault="00587E3C" w:rsidP="008F6D90">
      <w:pPr>
        <w:pStyle w:val="Default"/>
        <w:ind w:firstLine="709"/>
        <w:jc w:val="both"/>
        <w:rPr>
          <w:color w:val="auto"/>
          <w:sz w:val="16"/>
          <w:szCs w:val="16"/>
        </w:rPr>
      </w:pPr>
    </w:p>
    <w:p w:rsidR="00587E3C" w:rsidRDefault="00587E3C" w:rsidP="008F6D90">
      <w:pPr>
        <w:pStyle w:val="Default"/>
        <w:ind w:firstLine="709"/>
        <w:jc w:val="both"/>
        <w:rPr>
          <w:color w:val="auto"/>
          <w:sz w:val="16"/>
          <w:szCs w:val="16"/>
        </w:rPr>
      </w:pPr>
    </w:p>
    <w:p w:rsidR="00587E3C" w:rsidRDefault="00587E3C" w:rsidP="008F6D90">
      <w:pPr>
        <w:pStyle w:val="Default"/>
        <w:ind w:firstLine="709"/>
        <w:jc w:val="both"/>
        <w:rPr>
          <w:color w:val="auto"/>
          <w:sz w:val="16"/>
          <w:szCs w:val="16"/>
        </w:rPr>
      </w:pPr>
    </w:p>
    <w:p w:rsidR="00587E3C" w:rsidRDefault="00587E3C" w:rsidP="008F6D90">
      <w:pPr>
        <w:pStyle w:val="Default"/>
        <w:ind w:firstLine="709"/>
        <w:jc w:val="both"/>
        <w:rPr>
          <w:color w:val="auto"/>
          <w:sz w:val="16"/>
          <w:szCs w:val="16"/>
        </w:rPr>
      </w:pPr>
    </w:p>
    <w:p w:rsidR="00587E3C" w:rsidRDefault="00587E3C" w:rsidP="008F6D90">
      <w:pPr>
        <w:pStyle w:val="Default"/>
        <w:ind w:firstLine="709"/>
        <w:jc w:val="both"/>
        <w:rPr>
          <w:color w:val="auto"/>
          <w:sz w:val="16"/>
          <w:szCs w:val="16"/>
        </w:rPr>
      </w:pPr>
    </w:p>
    <w:p w:rsidR="00587E3C" w:rsidRDefault="00587E3C" w:rsidP="008F6D90">
      <w:pPr>
        <w:pStyle w:val="Default"/>
        <w:ind w:firstLine="709"/>
        <w:jc w:val="both"/>
        <w:rPr>
          <w:color w:val="auto"/>
          <w:sz w:val="16"/>
          <w:szCs w:val="16"/>
        </w:rPr>
      </w:pPr>
    </w:p>
    <w:p w:rsidR="00587E3C" w:rsidRDefault="00587E3C" w:rsidP="008F6D90">
      <w:pPr>
        <w:pStyle w:val="Default"/>
        <w:ind w:firstLine="709"/>
        <w:jc w:val="both"/>
        <w:rPr>
          <w:color w:val="auto"/>
          <w:sz w:val="16"/>
          <w:szCs w:val="16"/>
        </w:rPr>
      </w:pPr>
    </w:p>
    <w:p w:rsidR="00587E3C" w:rsidRDefault="00587E3C" w:rsidP="008F6D90">
      <w:pPr>
        <w:pStyle w:val="Default"/>
        <w:ind w:firstLine="709"/>
        <w:jc w:val="both"/>
        <w:rPr>
          <w:color w:val="auto"/>
          <w:sz w:val="16"/>
          <w:szCs w:val="16"/>
        </w:rPr>
      </w:pPr>
    </w:p>
    <w:p w:rsidR="00587E3C" w:rsidRDefault="00587E3C" w:rsidP="008F6D90">
      <w:pPr>
        <w:pStyle w:val="Default"/>
        <w:ind w:firstLine="709"/>
        <w:jc w:val="both"/>
        <w:rPr>
          <w:color w:val="auto"/>
          <w:sz w:val="16"/>
          <w:szCs w:val="16"/>
        </w:rPr>
      </w:pPr>
    </w:p>
    <w:p w:rsidR="00587E3C" w:rsidRDefault="00587E3C" w:rsidP="008F6D90">
      <w:pPr>
        <w:pStyle w:val="Default"/>
        <w:ind w:firstLine="709"/>
        <w:jc w:val="both"/>
        <w:rPr>
          <w:color w:val="auto"/>
          <w:sz w:val="16"/>
          <w:szCs w:val="16"/>
        </w:rPr>
      </w:pPr>
    </w:p>
    <w:p w:rsidR="00587E3C" w:rsidRDefault="00587E3C" w:rsidP="008F6D90">
      <w:pPr>
        <w:pStyle w:val="Default"/>
        <w:ind w:firstLine="709"/>
        <w:jc w:val="both"/>
        <w:rPr>
          <w:color w:val="auto"/>
          <w:sz w:val="16"/>
          <w:szCs w:val="16"/>
        </w:rPr>
      </w:pPr>
    </w:p>
    <w:p w:rsidR="00587E3C" w:rsidRDefault="00587E3C" w:rsidP="008F6D90">
      <w:pPr>
        <w:pStyle w:val="Default"/>
        <w:ind w:firstLine="709"/>
        <w:jc w:val="both"/>
        <w:rPr>
          <w:color w:val="auto"/>
          <w:sz w:val="16"/>
          <w:szCs w:val="16"/>
        </w:rPr>
      </w:pPr>
    </w:p>
    <w:p w:rsidR="00587E3C" w:rsidRDefault="00587E3C" w:rsidP="008F6D90">
      <w:pPr>
        <w:pStyle w:val="Default"/>
        <w:ind w:firstLine="709"/>
        <w:jc w:val="both"/>
        <w:rPr>
          <w:color w:val="auto"/>
          <w:sz w:val="16"/>
          <w:szCs w:val="16"/>
        </w:rPr>
      </w:pPr>
    </w:p>
    <w:p w:rsidR="00587E3C" w:rsidRDefault="00587E3C" w:rsidP="008F6D90">
      <w:pPr>
        <w:pStyle w:val="Default"/>
        <w:ind w:firstLine="709"/>
        <w:jc w:val="both"/>
        <w:rPr>
          <w:color w:val="auto"/>
          <w:sz w:val="16"/>
          <w:szCs w:val="16"/>
        </w:rPr>
      </w:pPr>
    </w:p>
    <w:p w:rsidR="00587E3C" w:rsidRDefault="00587E3C" w:rsidP="008F6D90">
      <w:pPr>
        <w:pStyle w:val="Default"/>
        <w:ind w:firstLine="709"/>
        <w:jc w:val="both"/>
        <w:rPr>
          <w:color w:val="auto"/>
          <w:sz w:val="16"/>
          <w:szCs w:val="16"/>
        </w:rPr>
      </w:pPr>
    </w:p>
    <w:p w:rsidR="00587E3C" w:rsidRDefault="00587E3C" w:rsidP="008F6D90">
      <w:pPr>
        <w:pStyle w:val="Default"/>
        <w:ind w:firstLine="709"/>
        <w:jc w:val="both"/>
        <w:rPr>
          <w:color w:val="auto"/>
          <w:sz w:val="16"/>
          <w:szCs w:val="16"/>
        </w:rPr>
      </w:pPr>
    </w:p>
    <w:p w:rsidR="00587E3C" w:rsidRDefault="00587E3C" w:rsidP="008F6D90">
      <w:pPr>
        <w:pStyle w:val="Default"/>
        <w:ind w:firstLine="709"/>
        <w:jc w:val="both"/>
        <w:rPr>
          <w:color w:val="auto"/>
          <w:sz w:val="16"/>
          <w:szCs w:val="16"/>
        </w:rPr>
      </w:pPr>
    </w:p>
    <w:p w:rsidR="00587E3C" w:rsidRDefault="00587E3C" w:rsidP="008F6D90">
      <w:pPr>
        <w:pStyle w:val="Default"/>
        <w:ind w:firstLine="709"/>
        <w:jc w:val="both"/>
        <w:rPr>
          <w:color w:val="auto"/>
          <w:sz w:val="16"/>
          <w:szCs w:val="16"/>
        </w:rPr>
      </w:pPr>
    </w:p>
    <w:p w:rsidR="00587E3C" w:rsidRDefault="00587E3C" w:rsidP="008F6D90">
      <w:pPr>
        <w:pStyle w:val="Default"/>
        <w:ind w:firstLine="709"/>
        <w:jc w:val="both"/>
        <w:rPr>
          <w:color w:val="auto"/>
          <w:sz w:val="16"/>
          <w:szCs w:val="16"/>
        </w:rPr>
      </w:pPr>
    </w:p>
    <w:p w:rsidR="00587E3C" w:rsidRDefault="00587E3C" w:rsidP="008F6D90">
      <w:pPr>
        <w:pStyle w:val="Default"/>
        <w:ind w:firstLine="709"/>
        <w:jc w:val="both"/>
        <w:rPr>
          <w:color w:val="auto"/>
          <w:sz w:val="16"/>
          <w:szCs w:val="16"/>
        </w:rPr>
      </w:pPr>
    </w:p>
    <w:p w:rsidR="00587E3C" w:rsidRDefault="00587E3C" w:rsidP="008F6D90">
      <w:pPr>
        <w:pStyle w:val="Default"/>
        <w:ind w:firstLine="709"/>
        <w:jc w:val="both"/>
        <w:rPr>
          <w:color w:val="auto"/>
          <w:sz w:val="16"/>
          <w:szCs w:val="16"/>
        </w:rPr>
      </w:pPr>
    </w:p>
    <w:p w:rsidR="00587E3C" w:rsidRDefault="00587E3C" w:rsidP="008F6D90">
      <w:pPr>
        <w:pStyle w:val="Default"/>
        <w:ind w:firstLine="709"/>
        <w:jc w:val="both"/>
        <w:rPr>
          <w:color w:val="auto"/>
          <w:sz w:val="16"/>
          <w:szCs w:val="16"/>
        </w:rPr>
      </w:pPr>
    </w:p>
    <w:p w:rsidR="00587E3C" w:rsidRDefault="00587E3C" w:rsidP="008F6D90">
      <w:pPr>
        <w:pStyle w:val="Default"/>
        <w:ind w:firstLine="709"/>
        <w:jc w:val="both"/>
        <w:rPr>
          <w:color w:val="auto"/>
          <w:sz w:val="16"/>
          <w:szCs w:val="16"/>
        </w:rPr>
      </w:pPr>
    </w:p>
    <w:p w:rsidR="00587E3C" w:rsidRDefault="00587E3C" w:rsidP="008F6D90">
      <w:pPr>
        <w:pStyle w:val="Default"/>
        <w:ind w:firstLine="709"/>
        <w:jc w:val="both"/>
        <w:rPr>
          <w:color w:val="auto"/>
          <w:sz w:val="16"/>
          <w:szCs w:val="16"/>
        </w:rPr>
      </w:pPr>
    </w:p>
    <w:p w:rsidR="00587E3C" w:rsidRDefault="00587E3C" w:rsidP="008F6D90">
      <w:pPr>
        <w:pStyle w:val="Default"/>
        <w:ind w:firstLine="709"/>
        <w:jc w:val="both"/>
        <w:rPr>
          <w:color w:val="auto"/>
          <w:sz w:val="16"/>
          <w:szCs w:val="16"/>
        </w:rPr>
      </w:pPr>
    </w:p>
    <w:p w:rsidR="00587E3C" w:rsidRDefault="00587E3C" w:rsidP="008F6D90">
      <w:pPr>
        <w:pStyle w:val="Default"/>
        <w:ind w:firstLine="709"/>
        <w:jc w:val="both"/>
        <w:rPr>
          <w:color w:val="auto"/>
          <w:sz w:val="16"/>
          <w:szCs w:val="16"/>
        </w:rPr>
      </w:pPr>
    </w:p>
    <w:p w:rsidR="00587E3C" w:rsidRDefault="00587E3C" w:rsidP="008F6D90">
      <w:pPr>
        <w:pStyle w:val="Default"/>
        <w:ind w:firstLine="709"/>
        <w:jc w:val="both"/>
        <w:rPr>
          <w:color w:val="auto"/>
          <w:sz w:val="16"/>
          <w:szCs w:val="16"/>
        </w:rPr>
      </w:pPr>
    </w:p>
    <w:p w:rsidR="00587E3C" w:rsidRDefault="00587E3C" w:rsidP="008F6D90">
      <w:pPr>
        <w:pStyle w:val="Default"/>
        <w:ind w:firstLine="709"/>
        <w:jc w:val="both"/>
        <w:rPr>
          <w:color w:val="auto"/>
          <w:sz w:val="16"/>
          <w:szCs w:val="16"/>
        </w:rPr>
      </w:pPr>
    </w:p>
    <w:p w:rsidR="00587E3C" w:rsidRDefault="00587E3C" w:rsidP="008F6D90">
      <w:pPr>
        <w:pStyle w:val="Default"/>
        <w:ind w:firstLine="709"/>
        <w:jc w:val="both"/>
        <w:rPr>
          <w:color w:val="auto"/>
          <w:sz w:val="16"/>
          <w:szCs w:val="16"/>
        </w:rPr>
      </w:pPr>
    </w:p>
    <w:p w:rsidR="00587E3C" w:rsidRDefault="00587E3C" w:rsidP="008F6D90">
      <w:pPr>
        <w:pStyle w:val="Default"/>
        <w:ind w:firstLine="709"/>
        <w:jc w:val="both"/>
        <w:rPr>
          <w:color w:val="auto"/>
          <w:sz w:val="16"/>
          <w:szCs w:val="16"/>
        </w:rPr>
      </w:pPr>
    </w:p>
    <w:p w:rsidR="00587E3C" w:rsidRDefault="00587E3C" w:rsidP="008F6D90">
      <w:pPr>
        <w:pStyle w:val="Default"/>
        <w:ind w:firstLine="709"/>
        <w:jc w:val="both"/>
        <w:rPr>
          <w:color w:val="auto"/>
          <w:sz w:val="16"/>
          <w:szCs w:val="16"/>
        </w:rPr>
      </w:pPr>
    </w:p>
    <w:p w:rsidR="00587E3C" w:rsidRDefault="00587E3C" w:rsidP="008F6D90">
      <w:pPr>
        <w:pStyle w:val="Default"/>
        <w:ind w:firstLine="709"/>
        <w:jc w:val="both"/>
        <w:rPr>
          <w:color w:val="auto"/>
          <w:sz w:val="16"/>
          <w:szCs w:val="16"/>
        </w:rPr>
      </w:pPr>
    </w:p>
    <w:p w:rsidR="00587E3C" w:rsidRDefault="00587E3C" w:rsidP="008F6D90">
      <w:pPr>
        <w:pStyle w:val="Default"/>
        <w:ind w:firstLine="709"/>
        <w:jc w:val="both"/>
        <w:rPr>
          <w:color w:val="auto"/>
          <w:sz w:val="16"/>
          <w:szCs w:val="16"/>
        </w:rPr>
      </w:pPr>
    </w:p>
    <w:p w:rsidR="00587E3C" w:rsidRDefault="00587E3C" w:rsidP="008F6D90">
      <w:pPr>
        <w:pStyle w:val="Default"/>
        <w:ind w:firstLine="709"/>
        <w:jc w:val="both"/>
        <w:rPr>
          <w:color w:val="auto"/>
          <w:sz w:val="16"/>
          <w:szCs w:val="16"/>
        </w:rPr>
      </w:pPr>
    </w:p>
    <w:p w:rsidR="00587E3C" w:rsidRDefault="00587E3C" w:rsidP="008F6D90">
      <w:pPr>
        <w:pStyle w:val="Default"/>
        <w:ind w:firstLine="709"/>
        <w:jc w:val="both"/>
        <w:rPr>
          <w:color w:val="auto"/>
          <w:sz w:val="16"/>
          <w:szCs w:val="16"/>
        </w:rPr>
      </w:pPr>
    </w:p>
    <w:p w:rsidR="00587E3C" w:rsidRDefault="00587E3C" w:rsidP="008F6D90">
      <w:pPr>
        <w:pStyle w:val="Default"/>
        <w:ind w:firstLine="709"/>
        <w:jc w:val="both"/>
        <w:rPr>
          <w:color w:val="auto"/>
          <w:sz w:val="16"/>
          <w:szCs w:val="16"/>
        </w:rPr>
      </w:pPr>
    </w:p>
    <w:p w:rsidR="00587E3C" w:rsidRDefault="00587E3C" w:rsidP="008F6D90">
      <w:pPr>
        <w:pStyle w:val="Default"/>
        <w:ind w:firstLine="709"/>
        <w:jc w:val="both"/>
        <w:rPr>
          <w:color w:val="auto"/>
          <w:sz w:val="16"/>
          <w:szCs w:val="16"/>
        </w:rPr>
      </w:pPr>
    </w:p>
    <w:p w:rsidR="00587E3C" w:rsidRDefault="00587E3C" w:rsidP="008F6D90">
      <w:pPr>
        <w:pStyle w:val="Default"/>
        <w:ind w:firstLine="709"/>
        <w:jc w:val="both"/>
        <w:rPr>
          <w:color w:val="auto"/>
          <w:sz w:val="16"/>
          <w:szCs w:val="16"/>
        </w:rPr>
      </w:pPr>
    </w:p>
    <w:p w:rsidR="00587E3C" w:rsidRDefault="00587E3C" w:rsidP="008F6D90">
      <w:pPr>
        <w:pStyle w:val="Default"/>
        <w:ind w:firstLine="709"/>
        <w:jc w:val="both"/>
        <w:rPr>
          <w:color w:val="auto"/>
          <w:sz w:val="16"/>
          <w:szCs w:val="16"/>
        </w:rPr>
      </w:pPr>
    </w:p>
    <w:p w:rsidR="00587E3C" w:rsidRDefault="00587E3C" w:rsidP="008F6D90">
      <w:pPr>
        <w:pStyle w:val="Default"/>
        <w:ind w:firstLine="709"/>
        <w:jc w:val="both"/>
        <w:rPr>
          <w:color w:val="auto"/>
          <w:sz w:val="16"/>
          <w:szCs w:val="16"/>
        </w:rPr>
      </w:pPr>
    </w:p>
    <w:p w:rsidR="00587E3C" w:rsidRDefault="00587E3C" w:rsidP="008F6D90">
      <w:pPr>
        <w:pStyle w:val="Default"/>
        <w:ind w:firstLine="709"/>
        <w:jc w:val="both"/>
        <w:rPr>
          <w:color w:val="auto"/>
          <w:sz w:val="16"/>
          <w:szCs w:val="16"/>
        </w:rPr>
      </w:pPr>
    </w:p>
    <w:p w:rsidR="00587E3C" w:rsidRPr="00811DDC" w:rsidRDefault="00587E3C" w:rsidP="008F6D90">
      <w:pPr>
        <w:pStyle w:val="Default"/>
        <w:ind w:firstLine="709"/>
        <w:jc w:val="both"/>
        <w:rPr>
          <w:color w:val="auto"/>
          <w:sz w:val="16"/>
          <w:szCs w:val="16"/>
        </w:rPr>
      </w:pPr>
    </w:p>
    <w:p w:rsidR="008F6D90" w:rsidRPr="00811DDC" w:rsidRDefault="008F6D90" w:rsidP="008F6D90">
      <w:pPr>
        <w:pStyle w:val="Default"/>
        <w:ind w:firstLine="709"/>
        <w:jc w:val="both"/>
        <w:rPr>
          <w:color w:val="auto"/>
          <w:sz w:val="16"/>
          <w:szCs w:val="16"/>
        </w:rPr>
      </w:pPr>
    </w:p>
    <w:p w:rsidR="00587E3C" w:rsidRPr="00177023" w:rsidRDefault="00587E3C" w:rsidP="00587E3C">
      <w:pPr>
        <w:spacing w:after="0" w:line="240" w:lineRule="auto"/>
        <w:ind w:firstLine="709"/>
        <w:rPr>
          <w:rFonts w:ascii="Times New Roman" w:hAnsi="Times New Roman" w:cs="Times New Roman"/>
          <w:b/>
          <w:sz w:val="16"/>
          <w:szCs w:val="24"/>
        </w:rPr>
      </w:pPr>
      <w:r w:rsidRPr="00177023">
        <w:rPr>
          <w:rFonts w:ascii="Times New Roman" w:hAnsi="Times New Roman" w:cs="Times New Roman"/>
          <w:b/>
          <w:sz w:val="16"/>
          <w:szCs w:val="24"/>
        </w:rPr>
        <w:lastRenderedPageBreak/>
        <w:t>Список литературы</w:t>
      </w:r>
    </w:p>
    <w:p w:rsidR="00587E3C" w:rsidRPr="00177023" w:rsidRDefault="00587E3C" w:rsidP="00587E3C">
      <w:pPr>
        <w:spacing w:after="0" w:line="240" w:lineRule="auto"/>
        <w:ind w:firstLine="709"/>
        <w:rPr>
          <w:rFonts w:ascii="Times New Roman" w:hAnsi="Times New Roman" w:cs="Times New Roman"/>
          <w:i/>
          <w:sz w:val="16"/>
          <w:szCs w:val="24"/>
        </w:rPr>
      </w:pPr>
    </w:p>
    <w:p w:rsidR="00587E3C" w:rsidRPr="00177023" w:rsidRDefault="00587E3C" w:rsidP="00587E3C">
      <w:pPr>
        <w:spacing w:after="0" w:line="240" w:lineRule="auto"/>
        <w:ind w:firstLine="709"/>
        <w:rPr>
          <w:rFonts w:ascii="Times New Roman" w:hAnsi="Times New Roman" w:cs="Times New Roman"/>
          <w:sz w:val="16"/>
          <w:szCs w:val="24"/>
        </w:rPr>
      </w:pPr>
      <w:r w:rsidRPr="00177023">
        <w:rPr>
          <w:rFonts w:ascii="Times New Roman" w:hAnsi="Times New Roman" w:cs="Times New Roman"/>
          <w:b/>
          <w:sz w:val="16"/>
          <w:szCs w:val="24"/>
        </w:rPr>
        <w:t>1.</w:t>
      </w:r>
      <w:r w:rsidRPr="00177023">
        <w:rPr>
          <w:rFonts w:ascii="Times New Roman" w:hAnsi="Times New Roman" w:cs="Times New Roman"/>
          <w:sz w:val="16"/>
          <w:szCs w:val="24"/>
        </w:rPr>
        <w:t>Н.Э. Теремкова, Логопедические домашние задания для детей 5-7 лет с ОНР, альбомы 1-4</w:t>
      </w:r>
    </w:p>
    <w:p w:rsidR="00587E3C" w:rsidRPr="00177023" w:rsidRDefault="00587E3C" w:rsidP="00587E3C">
      <w:pPr>
        <w:spacing w:after="0" w:line="240" w:lineRule="auto"/>
        <w:ind w:firstLine="709"/>
        <w:rPr>
          <w:rFonts w:ascii="Times New Roman" w:hAnsi="Times New Roman" w:cs="Times New Roman"/>
          <w:sz w:val="16"/>
          <w:szCs w:val="24"/>
        </w:rPr>
      </w:pPr>
      <w:r w:rsidRPr="00177023">
        <w:rPr>
          <w:rFonts w:ascii="Times New Roman" w:hAnsi="Times New Roman" w:cs="Times New Roman"/>
          <w:b/>
          <w:sz w:val="16"/>
          <w:szCs w:val="24"/>
        </w:rPr>
        <w:t>2.</w:t>
      </w:r>
      <w:r w:rsidRPr="00177023">
        <w:rPr>
          <w:rFonts w:ascii="Times New Roman" w:hAnsi="Times New Roman" w:cs="Times New Roman"/>
          <w:sz w:val="16"/>
          <w:szCs w:val="24"/>
        </w:rPr>
        <w:t xml:space="preserve">УМК Н.Е. </w:t>
      </w:r>
      <w:proofErr w:type="spellStart"/>
      <w:r w:rsidRPr="00177023">
        <w:rPr>
          <w:rFonts w:ascii="Times New Roman" w:hAnsi="Times New Roman" w:cs="Times New Roman"/>
          <w:sz w:val="16"/>
          <w:szCs w:val="24"/>
        </w:rPr>
        <w:t>Арбековой</w:t>
      </w:r>
      <w:proofErr w:type="spellEnd"/>
    </w:p>
    <w:p w:rsidR="00587E3C" w:rsidRPr="00177023" w:rsidRDefault="00587E3C" w:rsidP="00587E3C">
      <w:pPr>
        <w:pStyle w:val="a8"/>
        <w:spacing w:line="240" w:lineRule="auto"/>
        <w:ind w:left="0" w:firstLine="709"/>
        <w:jc w:val="both"/>
        <w:rPr>
          <w:rFonts w:ascii="Times New Roman" w:hAnsi="Times New Roman"/>
          <w:sz w:val="16"/>
          <w:szCs w:val="24"/>
        </w:rPr>
      </w:pPr>
      <w:r w:rsidRPr="00177023">
        <w:rPr>
          <w:rFonts w:ascii="Times New Roman" w:hAnsi="Times New Roman"/>
          <w:sz w:val="16"/>
          <w:szCs w:val="24"/>
        </w:rPr>
        <w:t>-Н.Е.Арбекова, Развиваем связную речь у детей 6-7 лет с ОНР. Конспекты фронтальных занятий логопеда</w:t>
      </w:r>
    </w:p>
    <w:p w:rsidR="00587E3C" w:rsidRPr="00177023" w:rsidRDefault="00587E3C" w:rsidP="00587E3C">
      <w:pPr>
        <w:pStyle w:val="a8"/>
        <w:spacing w:line="240" w:lineRule="auto"/>
        <w:ind w:left="0" w:firstLine="709"/>
        <w:jc w:val="both"/>
        <w:rPr>
          <w:rFonts w:ascii="Times New Roman" w:hAnsi="Times New Roman"/>
          <w:sz w:val="16"/>
          <w:szCs w:val="24"/>
        </w:rPr>
      </w:pPr>
      <w:r w:rsidRPr="00177023">
        <w:rPr>
          <w:rFonts w:ascii="Times New Roman" w:hAnsi="Times New Roman"/>
          <w:sz w:val="16"/>
          <w:szCs w:val="24"/>
        </w:rPr>
        <w:t>-Н.Е.Арбекова, Развиваем связную речь у детей 5-6 лет с ОНР. Альбом 1. Мир растений</w:t>
      </w:r>
    </w:p>
    <w:p w:rsidR="00587E3C" w:rsidRPr="00177023" w:rsidRDefault="00587E3C" w:rsidP="00587E3C">
      <w:pPr>
        <w:pStyle w:val="a8"/>
        <w:spacing w:line="240" w:lineRule="auto"/>
        <w:ind w:left="0" w:firstLine="709"/>
        <w:jc w:val="both"/>
        <w:rPr>
          <w:rFonts w:ascii="Times New Roman" w:hAnsi="Times New Roman"/>
          <w:sz w:val="16"/>
          <w:szCs w:val="24"/>
        </w:rPr>
      </w:pPr>
      <w:r w:rsidRPr="00177023">
        <w:rPr>
          <w:rFonts w:ascii="Times New Roman" w:hAnsi="Times New Roman"/>
          <w:sz w:val="16"/>
          <w:szCs w:val="24"/>
        </w:rPr>
        <w:t>-Н.Е.Арбекова, Развиваем связную речь у детей 5-6 лет с ОНР. Альбом 2. Мир животных</w:t>
      </w:r>
    </w:p>
    <w:p w:rsidR="00587E3C" w:rsidRPr="00177023" w:rsidRDefault="00587E3C" w:rsidP="00587E3C">
      <w:pPr>
        <w:pStyle w:val="a8"/>
        <w:spacing w:line="240" w:lineRule="auto"/>
        <w:ind w:left="0" w:firstLine="709"/>
        <w:jc w:val="both"/>
        <w:rPr>
          <w:rFonts w:ascii="Times New Roman" w:hAnsi="Times New Roman"/>
          <w:sz w:val="16"/>
          <w:szCs w:val="24"/>
        </w:rPr>
      </w:pPr>
      <w:r w:rsidRPr="00177023">
        <w:rPr>
          <w:rFonts w:ascii="Times New Roman" w:hAnsi="Times New Roman"/>
          <w:sz w:val="16"/>
          <w:szCs w:val="24"/>
        </w:rPr>
        <w:t>-Н.Е.Арбекова, Развиваем связную речь у детей 5-6 лет с ОНР. Альбом 3. Мир человека</w:t>
      </w:r>
    </w:p>
    <w:p w:rsidR="00587E3C" w:rsidRPr="00177023" w:rsidRDefault="00587E3C" w:rsidP="00587E3C">
      <w:pPr>
        <w:pStyle w:val="a8"/>
        <w:spacing w:line="240" w:lineRule="auto"/>
        <w:ind w:left="0" w:firstLine="709"/>
        <w:jc w:val="both"/>
        <w:rPr>
          <w:rFonts w:ascii="Times New Roman" w:hAnsi="Times New Roman"/>
          <w:sz w:val="16"/>
          <w:szCs w:val="24"/>
        </w:rPr>
      </w:pPr>
      <w:r w:rsidRPr="00177023">
        <w:rPr>
          <w:rFonts w:ascii="Times New Roman" w:hAnsi="Times New Roman"/>
          <w:sz w:val="16"/>
          <w:szCs w:val="24"/>
        </w:rPr>
        <w:t>-Н.Е.Арбекова, Развиваем связную речь у детей 6-7 лет с ОНР. Альбом 1. Мир растений</w:t>
      </w:r>
    </w:p>
    <w:p w:rsidR="00587E3C" w:rsidRPr="00177023" w:rsidRDefault="00587E3C" w:rsidP="00587E3C">
      <w:pPr>
        <w:pStyle w:val="a8"/>
        <w:spacing w:line="240" w:lineRule="auto"/>
        <w:ind w:left="0" w:firstLine="709"/>
        <w:jc w:val="both"/>
        <w:rPr>
          <w:rFonts w:ascii="Times New Roman" w:hAnsi="Times New Roman"/>
          <w:sz w:val="16"/>
          <w:szCs w:val="24"/>
        </w:rPr>
      </w:pPr>
      <w:r w:rsidRPr="00177023">
        <w:rPr>
          <w:rFonts w:ascii="Times New Roman" w:hAnsi="Times New Roman"/>
          <w:sz w:val="16"/>
          <w:szCs w:val="24"/>
        </w:rPr>
        <w:t xml:space="preserve">-Н.Е.Арбекова, Развиваем связную речь у детей 6-7 лет с ОНР. Альбом 2. Мир животных </w:t>
      </w:r>
    </w:p>
    <w:p w:rsidR="00587E3C" w:rsidRPr="00177023" w:rsidRDefault="00587E3C" w:rsidP="00587E3C">
      <w:pPr>
        <w:pStyle w:val="a8"/>
        <w:spacing w:line="240" w:lineRule="auto"/>
        <w:ind w:left="0" w:firstLine="709"/>
        <w:jc w:val="both"/>
        <w:rPr>
          <w:rFonts w:ascii="Times New Roman" w:hAnsi="Times New Roman"/>
          <w:sz w:val="16"/>
          <w:szCs w:val="24"/>
        </w:rPr>
      </w:pPr>
      <w:r w:rsidRPr="00177023">
        <w:rPr>
          <w:rFonts w:ascii="Times New Roman" w:hAnsi="Times New Roman"/>
          <w:sz w:val="16"/>
          <w:szCs w:val="24"/>
        </w:rPr>
        <w:t>-Н.Е.Арбекова, Развиваем связную речь у детей 6-7 лет с ОНР. Альбом 3. Мир человека</w:t>
      </w:r>
    </w:p>
    <w:p w:rsidR="00587E3C" w:rsidRPr="00177023" w:rsidRDefault="00587E3C" w:rsidP="00587E3C">
      <w:pPr>
        <w:pStyle w:val="a8"/>
        <w:spacing w:line="240" w:lineRule="auto"/>
        <w:ind w:left="0" w:firstLine="709"/>
        <w:jc w:val="both"/>
        <w:rPr>
          <w:rFonts w:ascii="Times New Roman" w:hAnsi="Times New Roman"/>
          <w:sz w:val="16"/>
          <w:szCs w:val="24"/>
        </w:rPr>
      </w:pPr>
      <w:r w:rsidRPr="00177023">
        <w:rPr>
          <w:rFonts w:ascii="Times New Roman" w:hAnsi="Times New Roman"/>
          <w:sz w:val="16"/>
          <w:szCs w:val="24"/>
        </w:rPr>
        <w:t>-Н.Е.Арбекова, Развиваем связную речь у детей 6-7 лет с ОНР. Картинные планы, репродукции, сюжетные картины к конспектам фронтальных и групповых занятий логопеда\</w:t>
      </w:r>
    </w:p>
    <w:p w:rsidR="00587E3C" w:rsidRPr="00177023" w:rsidRDefault="00587E3C" w:rsidP="00587E3C">
      <w:pPr>
        <w:pStyle w:val="a8"/>
        <w:spacing w:line="240" w:lineRule="auto"/>
        <w:ind w:left="0" w:firstLine="709"/>
        <w:jc w:val="both"/>
        <w:rPr>
          <w:rFonts w:ascii="Times New Roman" w:hAnsi="Times New Roman"/>
          <w:sz w:val="16"/>
          <w:szCs w:val="24"/>
        </w:rPr>
      </w:pPr>
      <w:r w:rsidRPr="00177023">
        <w:rPr>
          <w:rFonts w:ascii="Times New Roman" w:hAnsi="Times New Roman"/>
          <w:b/>
          <w:sz w:val="16"/>
          <w:szCs w:val="24"/>
        </w:rPr>
        <w:t>3.</w:t>
      </w:r>
      <w:r w:rsidRPr="00177023">
        <w:rPr>
          <w:rFonts w:ascii="Times New Roman" w:hAnsi="Times New Roman"/>
          <w:sz w:val="16"/>
          <w:szCs w:val="24"/>
        </w:rPr>
        <w:t xml:space="preserve">УМК </w:t>
      </w:r>
      <w:proofErr w:type="spellStart"/>
      <w:r w:rsidRPr="00177023">
        <w:rPr>
          <w:rFonts w:ascii="Times New Roman" w:hAnsi="Times New Roman"/>
          <w:sz w:val="16"/>
          <w:szCs w:val="24"/>
        </w:rPr>
        <w:t>Н.В.Нищевой</w:t>
      </w:r>
      <w:proofErr w:type="spellEnd"/>
      <w:r w:rsidRPr="00177023">
        <w:rPr>
          <w:rFonts w:ascii="Times New Roman" w:hAnsi="Times New Roman"/>
          <w:sz w:val="16"/>
          <w:szCs w:val="24"/>
        </w:rPr>
        <w:t xml:space="preserve"> </w:t>
      </w:r>
    </w:p>
    <w:p w:rsidR="00587E3C" w:rsidRPr="00177023" w:rsidRDefault="00587E3C" w:rsidP="00587E3C">
      <w:pPr>
        <w:pStyle w:val="a8"/>
        <w:spacing w:line="240" w:lineRule="auto"/>
        <w:ind w:left="0" w:firstLine="709"/>
        <w:jc w:val="both"/>
        <w:rPr>
          <w:rFonts w:ascii="Times New Roman" w:hAnsi="Times New Roman"/>
          <w:sz w:val="16"/>
          <w:szCs w:val="24"/>
        </w:rPr>
      </w:pPr>
      <w:r w:rsidRPr="00177023">
        <w:rPr>
          <w:rFonts w:ascii="Times New Roman" w:hAnsi="Times New Roman"/>
          <w:sz w:val="16"/>
          <w:szCs w:val="24"/>
        </w:rPr>
        <w:t>-Н.В.Нищева, Конспекты подгрупповых логопедических занятий в подготовительной к школе группе детского сада для детей с ОНР. Сентябрь-январь</w:t>
      </w:r>
    </w:p>
    <w:p w:rsidR="00587E3C" w:rsidRPr="00177023" w:rsidRDefault="00587E3C" w:rsidP="00587E3C">
      <w:pPr>
        <w:pStyle w:val="a8"/>
        <w:spacing w:line="240" w:lineRule="auto"/>
        <w:ind w:left="0" w:firstLine="709"/>
        <w:jc w:val="both"/>
        <w:rPr>
          <w:rFonts w:ascii="Times New Roman" w:hAnsi="Times New Roman"/>
          <w:sz w:val="16"/>
          <w:szCs w:val="24"/>
        </w:rPr>
      </w:pPr>
      <w:r w:rsidRPr="00177023">
        <w:rPr>
          <w:rFonts w:ascii="Times New Roman" w:hAnsi="Times New Roman"/>
          <w:sz w:val="16"/>
          <w:szCs w:val="24"/>
        </w:rPr>
        <w:t>-Н.В.Нищева, Конспекты подгрупповых логопедических занятий в подготовительной к школе группе детского сада для детей с ОНР. Февраль-май</w:t>
      </w:r>
    </w:p>
    <w:p w:rsidR="00587E3C" w:rsidRPr="00177023" w:rsidRDefault="00587E3C" w:rsidP="00587E3C">
      <w:pPr>
        <w:pStyle w:val="a8"/>
        <w:spacing w:line="240" w:lineRule="auto"/>
        <w:ind w:left="0" w:firstLine="709"/>
        <w:jc w:val="both"/>
        <w:rPr>
          <w:rFonts w:ascii="Times New Roman" w:hAnsi="Times New Roman"/>
          <w:sz w:val="16"/>
          <w:szCs w:val="24"/>
        </w:rPr>
      </w:pPr>
      <w:r w:rsidRPr="00177023">
        <w:rPr>
          <w:rFonts w:ascii="Times New Roman" w:hAnsi="Times New Roman"/>
          <w:sz w:val="16"/>
          <w:szCs w:val="24"/>
        </w:rPr>
        <w:t>-Н.В.Нищева, Развитие связной речи у детей дошкольного возраста. Формирование навыков пересказа</w:t>
      </w:r>
    </w:p>
    <w:p w:rsidR="00587E3C" w:rsidRPr="00177023" w:rsidRDefault="00587E3C" w:rsidP="00587E3C">
      <w:pPr>
        <w:pStyle w:val="a8"/>
        <w:spacing w:line="240" w:lineRule="auto"/>
        <w:ind w:left="0" w:firstLine="709"/>
        <w:jc w:val="both"/>
        <w:rPr>
          <w:rFonts w:ascii="Times New Roman" w:hAnsi="Times New Roman"/>
          <w:sz w:val="16"/>
          <w:szCs w:val="24"/>
        </w:rPr>
      </w:pPr>
      <w:r w:rsidRPr="00177023">
        <w:rPr>
          <w:rFonts w:ascii="Times New Roman" w:hAnsi="Times New Roman"/>
          <w:b/>
          <w:sz w:val="16"/>
          <w:szCs w:val="24"/>
        </w:rPr>
        <w:t>4.</w:t>
      </w:r>
      <w:r w:rsidRPr="00177023">
        <w:rPr>
          <w:rFonts w:ascii="Times New Roman" w:hAnsi="Times New Roman"/>
          <w:sz w:val="16"/>
          <w:szCs w:val="24"/>
        </w:rPr>
        <w:t>Филичева Т.Б., Чиркина Г.В. Устранение общего недоразвития речи у детей дошкольного возраста</w:t>
      </w:r>
    </w:p>
    <w:p w:rsidR="00587E3C" w:rsidRPr="00177023" w:rsidRDefault="00587E3C" w:rsidP="00587E3C">
      <w:pPr>
        <w:pStyle w:val="a8"/>
        <w:spacing w:line="240" w:lineRule="auto"/>
        <w:ind w:left="0" w:firstLine="709"/>
        <w:jc w:val="both"/>
        <w:rPr>
          <w:rFonts w:ascii="Times New Roman" w:hAnsi="Times New Roman"/>
          <w:sz w:val="16"/>
          <w:szCs w:val="24"/>
        </w:rPr>
      </w:pPr>
      <w:r w:rsidRPr="00177023">
        <w:rPr>
          <w:rFonts w:ascii="Times New Roman" w:hAnsi="Times New Roman"/>
          <w:b/>
          <w:sz w:val="16"/>
          <w:szCs w:val="24"/>
        </w:rPr>
        <w:t>5.</w:t>
      </w:r>
      <w:r w:rsidRPr="00177023">
        <w:rPr>
          <w:rFonts w:ascii="Times New Roman" w:hAnsi="Times New Roman"/>
          <w:sz w:val="16"/>
          <w:szCs w:val="24"/>
        </w:rPr>
        <w:t>Агранович З.Е.  Логопедическая работа по преодолению нарушений слоговой структуры слова у детей</w:t>
      </w:r>
    </w:p>
    <w:p w:rsidR="00587E3C" w:rsidRPr="00177023" w:rsidRDefault="00587E3C" w:rsidP="00587E3C">
      <w:pPr>
        <w:pStyle w:val="a8"/>
        <w:spacing w:line="240" w:lineRule="auto"/>
        <w:ind w:left="0" w:firstLine="709"/>
        <w:jc w:val="both"/>
        <w:rPr>
          <w:rFonts w:ascii="Times New Roman" w:hAnsi="Times New Roman"/>
          <w:sz w:val="16"/>
          <w:szCs w:val="24"/>
        </w:rPr>
      </w:pPr>
      <w:r w:rsidRPr="00177023">
        <w:rPr>
          <w:rFonts w:ascii="Times New Roman" w:hAnsi="Times New Roman"/>
          <w:b/>
          <w:sz w:val="16"/>
          <w:szCs w:val="24"/>
        </w:rPr>
        <w:t>6.</w:t>
      </w:r>
      <w:r w:rsidRPr="00177023">
        <w:rPr>
          <w:rFonts w:ascii="Times New Roman" w:hAnsi="Times New Roman"/>
          <w:sz w:val="16"/>
          <w:szCs w:val="24"/>
        </w:rPr>
        <w:t>В.С.Володина, Альбом по развитию речи</w:t>
      </w:r>
    </w:p>
    <w:p w:rsidR="00587E3C" w:rsidRPr="00177023" w:rsidRDefault="00587E3C" w:rsidP="00587E3C">
      <w:pPr>
        <w:pStyle w:val="a8"/>
        <w:spacing w:line="240" w:lineRule="auto"/>
        <w:ind w:left="0" w:firstLine="709"/>
        <w:jc w:val="both"/>
        <w:rPr>
          <w:rFonts w:ascii="Times New Roman" w:hAnsi="Times New Roman"/>
          <w:sz w:val="16"/>
          <w:szCs w:val="24"/>
        </w:rPr>
      </w:pPr>
      <w:r w:rsidRPr="00177023">
        <w:rPr>
          <w:rFonts w:ascii="Times New Roman" w:hAnsi="Times New Roman"/>
          <w:b/>
          <w:sz w:val="16"/>
          <w:szCs w:val="24"/>
        </w:rPr>
        <w:t>7.</w:t>
      </w:r>
      <w:r w:rsidRPr="00177023">
        <w:rPr>
          <w:rFonts w:ascii="Times New Roman" w:hAnsi="Times New Roman"/>
          <w:sz w:val="16"/>
          <w:szCs w:val="24"/>
        </w:rPr>
        <w:t xml:space="preserve">УМК О.С.Гомзяк </w:t>
      </w:r>
    </w:p>
    <w:p w:rsidR="00587E3C" w:rsidRPr="00177023" w:rsidRDefault="00587E3C" w:rsidP="00587E3C">
      <w:pPr>
        <w:pStyle w:val="a8"/>
        <w:spacing w:line="240" w:lineRule="auto"/>
        <w:ind w:left="0" w:firstLine="709"/>
        <w:jc w:val="both"/>
        <w:rPr>
          <w:rFonts w:ascii="Times New Roman" w:hAnsi="Times New Roman"/>
          <w:sz w:val="16"/>
          <w:szCs w:val="24"/>
        </w:rPr>
      </w:pPr>
      <w:r w:rsidRPr="00177023">
        <w:rPr>
          <w:rFonts w:ascii="Times New Roman" w:hAnsi="Times New Roman"/>
          <w:sz w:val="16"/>
          <w:szCs w:val="24"/>
        </w:rPr>
        <w:t xml:space="preserve">-О.С.Гомзяк, Говорим правильно в 5-6 лет. Конспекты занятий по развитию связной речи </w:t>
      </w:r>
      <w:proofErr w:type="gramStart"/>
      <w:r w:rsidRPr="00177023">
        <w:rPr>
          <w:rFonts w:ascii="Times New Roman" w:hAnsi="Times New Roman"/>
          <w:sz w:val="16"/>
          <w:szCs w:val="24"/>
        </w:rPr>
        <w:t>в</w:t>
      </w:r>
      <w:proofErr w:type="gramEnd"/>
      <w:r w:rsidRPr="00177023">
        <w:rPr>
          <w:rFonts w:ascii="Times New Roman" w:hAnsi="Times New Roman"/>
          <w:sz w:val="16"/>
          <w:szCs w:val="24"/>
        </w:rPr>
        <w:t xml:space="preserve"> старшей логогруппе</w:t>
      </w:r>
    </w:p>
    <w:p w:rsidR="00587E3C" w:rsidRPr="00177023" w:rsidRDefault="00587E3C" w:rsidP="00587E3C">
      <w:pPr>
        <w:pStyle w:val="a8"/>
        <w:spacing w:line="240" w:lineRule="auto"/>
        <w:ind w:left="0" w:firstLine="709"/>
        <w:jc w:val="both"/>
        <w:rPr>
          <w:rFonts w:ascii="Times New Roman" w:hAnsi="Times New Roman"/>
          <w:sz w:val="16"/>
          <w:szCs w:val="24"/>
        </w:rPr>
      </w:pPr>
      <w:r w:rsidRPr="00177023">
        <w:rPr>
          <w:rFonts w:ascii="Times New Roman" w:hAnsi="Times New Roman"/>
          <w:sz w:val="16"/>
          <w:szCs w:val="24"/>
        </w:rPr>
        <w:t xml:space="preserve">-О.С.Гомзяк, Говорим правильно в 5-6 лет. Конспекты фронтальных занятий в </w:t>
      </w:r>
      <w:proofErr w:type="gramStart"/>
      <w:r w:rsidRPr="00177023">
        <w:rPr>
          <w:rFonts w:ascii="Times New Roman" w:hAnsi="Times New Roman"/>
          <w:sz w:val="16"/>
          <w:szCs w:val="24"/>
        </w:rPr>
        <w:t>старшей</w:t>
      </w:r>
      <w:proofErr w:type="gramEnd"/>
      <w:r w:rsidRPr="00177023">
        <w:rPr>
          <w:rFonts w:ascii="Times New Roman" w:hAnsi="Times New Roman"/>
          <w:sz w:val="16"/>
          <w:szCs w:val="24"/>
        </w:rPr>
        <w:t xml:space="preserve"> логогруппе. </w:t>
      </w:r>
      <w:r w:rsidRPr="00177023">
        <w:rPr>
          <w:rFonts w:ascii="Times New Roman" w:hAnsi="Times New Roman"/>
          <w:sz w:val="16"/>
          <w:szCs w:val="24"/>
          <w:lang w:val="en-US"/>
        </w:rPr>
        <w:t>I</w:t>
      </w:r>
      <w:r w:rsidRPr="00177023">
        <w:rPr>
          <w:rFonts w:ascii="Times New Roman" w:hAnsi="Times New Roman"/>
          <w:sz w:val="16"/>
          <w:szCs w:val="24"/>
        </w:rPr>
        <w:t xml:space="preserve"> период обучения</w:t>
      </w:r>
    </w:p>
    <w:p w:rsidR="00587E3C" w:rsidRPr="00587E3C" w:rsidRDefault="00587E3C" w:rsidP="00587E3C">
      <w:pPr>
        <w:pStyle w:val="a8"/>
        <w:spacing w:line="240" w:lineRule="auto"/>
        <w:ind w:left="0" w:firstLine="709"/>
        <w:jc w:val="both"/>
        <w:rPr>
          <w:rFonts w:ascii="Times New Roman" w:hAnsi="Times New Roman"/>
          <w:sz w:val="16"/>
          <w:szCs w:val="24"/>
        </w:rPr>
      </w:pPr>
      <w:r w:rsidRPr="00177023">
        <w:rPr>
          <w:rFonts w:ascii="Times New Roman" w:hAnsi="Times New Roman"/>
          <w:sz w:val="16"/>
          <w:szCs w:val="24"/>
        </w:rPr>
        <w:t xml:space="preserve">-О.С.Гомзяк, Говорим правильно в 5-6 лет. Конспекты фронтальных занятий в </w:t>
      </w:r>
      <w:proofErr w:type="gramStart"/>
      <w:r w:rsidRPr="00177023">
        <w:rPr>
          <w:rFonts w:ascii="Times New Roman" w:hAnsi="Times New Roman"/>
          <w:sz w:val="16"/>
          <w:szCs w:val="24"/>
        </w:rPr>
        <w:t>старшей</w:t>
      </w:r>
      <w:proofErr w:type="gramEnd"/>
      <w:r w:rsidRPr="00177023">
        <w:rPr>
          <w:rFonts w:ascii="Times New Roman" w:hAnsi="Times New Roman"/>
          <w:sz w:val="16"/>
          <w:szCs w:val="24"/>
        </w:rPr>
        <w:t xml:space="preserve"> логогруппе. </w:t>
      </w:r>
      <w:r w:rsidRPr="00177023">
        <w:rPr>
          <w:rFonts w:ascii="Times New Roman" w:hAnsi="Times New Roman"/>
          <w:sz w:val="16"/>
          <w:szCs w:val="24"/>
          <w:lang w:val="en-US"/>
        </w:rPr>
        <w:t>II</w:t>
      </w:r>
      <w:r w:rsidRPr="00177023">
        <w:rPr>
          <w:rFonts w:ascii="Times New Roman" w:hAnsi="Times New Roman"/>
          <w:sz w:val="16"/>
          <w:szCs w:val="24"/>
        </w:rPr>
        <w:t xml:space="preserve"> период обучения</w:t>
      </w:r>
    </w:p>
    <w:p w:rsidR="00587E3C" w:rsidRPr="00177023" w:rsidRDefault="00587E3C" w:rsidP="00587E3C">
      <w:pPr>
        <w:pStyle w:val="a8"/>
        <w:spacing w:line="240" w:lineRule="auto"/>
        <w:ind w:left="0" w:firstLine="709"/>
        <w:jc w:val="both"/>
        <w:rPr>
          <w:rFonts w:ascii="Times New Roman" w:hAnsi="Times New Roman"/>
          <w:sz w:val="16"/>
          <w:szCs w:val="24"/>
        </w:rPr>
      </w:pPr>
      <w:r w:rsidRPr="00177023">
        <w:rPr>
          <w:rFonts w:ascii="Times New Roman" w:hAnsi="Times New Roman"/>
          <w:sz w:val="16"/>
          <w:szCs w:val="24"/>
        </w:rPr>
        <w:t xml:space="preserve">-О.С.Гомзяк, Говорим правильно в 5-6 лет. Конспекты фронтальных занятий в </w:t>
      </w:r>
      <w:proofErr w:type="gramStart"/>
      <w:r w:rsidRPr="00177023">
        <w:rPr>
          <w:rFonts w:ascii="Times New Roman" w:hAnsi="Times New Roman"/>
          <w:sz w:val="16"/>
          <w:szCs w:val="24"/>
        </w:rPr>
        <w:t>старшей</w:t>
      </w:r>
      <w:proofErr w:type="gramEnd"/>
      <w:r w:rsidRPr="00177023">
        <w:rPr>
          <w:rFonts w:ascii="Times New Roman" w:hAnsi="Times New Roman"/>
          <w:sz w:val="16"/>
          <w:szCs w:val="24"/>
        </w:rPr>
        <w:t xml:space="preserve"> логогруппе. </w:t>
      </w:r>
      <w:r w:rsidRPr="00177023">
        <w:rPr>
          <w:rFonts w:ascii="Times New Roman" w:hAnsi="Times New Roman"/>
          <w:sz w:val="16"/>
          <w:szCs w:val="24"/>
          <w:lang w:val="en-US"/>
        </w:rPr>
        <w:t>III</w:t>
      </w:r>
      <w:r w:rsidRPr="00177023">
        <w:rPr>
          <w:rFonts w:ascii="Times New Roman" w:hAnsi="Times New Roman"/>
          <w:sz w:val="16"/>
          <w:szCs w:val="24"/>
        </w:rPr>
        <w:t xml:space="preserve"> период обучения</w:t>
      </w:r>
    </w:p>
    <w:p w:rsidR="00587E3C" w:rsidRPr="00177023" w:rsidRDefault="00587E3C" w:rsidP="00587E3C">
      <w:pPr>
        <w:pStyle w:val="a8"/>
        <w:spacing w:line="240" w:lineRule="auto"/>
        <w:ind w:left="0" w:firstLine="709"/>
        <w:jc w:val="both"/>
        <w:rPr>
          <w:rFonts w:ascii="Times New Roman" w:hAnsi="Times New Roman"/>
          <w:sz w:val="16"/>
          <w:szCs w:val="24"/>
        </w:rPr>
      </w:pPr>
      <w:r w:rsidRPr="00177023">
        <w:rPr>
          <w:rFonts w:ascii="Times New Roman" w:hAnsi="Times New Roman"/>
          <w:sz w:val="16"/>
          <w:szCs w:val="24"/>
        </w:rPr>
        <w:t xml:space="preserve">-О.С.Гомзяк, Говорим правильно. Конспекты фронтальных занятий </w:t>
      </w:r>
      <w:proofErr w:type="gramStart"/>
      <w:r w:rsidRPr="00177023">
        <w:rPr>
          <w:rFonts w:ascii="Times New Roman" w:hAnsi="Times New Roman"/>
          <w:sz w:val="16"/>
          <w:szCs w:val="24"/>
        </w:rPr>
        <w:t>в</w:t>
      </w:r>
      <w:proofErr w:type="gramEnd"/>
      <w:r w:rsidRPr="00177023">
        <w:rPr>
          <w:rFonts w:ascii="Times New Roman" w:hAnsi="Times New Roman"/>
          <w:sz w:val="16"/>
          <w:szCs w:val="24"/>
        </w:rPr>
        <w:t xml:space="preserve"> подготовительной к школе логогруппе. </w:t>
      </w:r>
      <w:r w:rsidRPr="00177023">
        <w:rPr>
          <w:rFonts w:ascii="Times New Roman" w:hAnsi="Times New Roman"/>
          <w:sz w:val="16"/>
          <w:szCs w:val="24"/>
          <w:lang w:val="en-US"/>
        </w:rPr>
        <w:t>I</w:t>
      </w:r>
      <w:r w:rsidRPr="00177023">
        <w:rPr>
          <w:rFonts w:ascii="Times New Roman" w:hAnsi="Times New Roman"/>
          <w:sz w:val="16"/>
          <w:szCs w:val="24"/>
        </w:rPr>
        <w:t xml:space="preserve"> период обучения</w:t>
      </w:r>
    </w:p>
    <w:p w:rsidR="00587E3C" w:rsidRPr="00177023" w:rsidRDefault="00587E3C" w:rsidP="00587E3C">
      <w:pPr>
        <w:pStyle w:val="a8"/>
        <w:spacing w:line="240" w:lineRule="auto"/>
        <w:ind w:left="0" w:firstLine="709"/>
        <w:jc w:val="both"/>
        <w:rPr>
          <w:rFonts w:ascii="Times New Roman" w:hAnsi="Times New Roman"/>
          <w:sz w:val="16"/>
          <w:szCs w:val="24"/>
        </w:rPr>
      </w:pPr>
      <w:r w:rsidRPr="00177023">
        <w:rPr>
          <w:rFonts w:ascii="Times New Roman" w:hAnsi="Times New Roman"/>
          <w:sz w:val="16"/>
          <w:szCs w:val="24"/>
        </w:rPr>
        <w:t xml:space="preserve">-О.С.Гомзяк, Говорим правильно. Конспекты фронтальных занятий </w:t>
      </w:r>
      <w:proofErr w:type="gramStart"/>
      <w:r w:rsidRPr="00177023">
        <w:rPr>
          <w:rFonts w:ascii="Times New Roman" w:hAnsi="Times New Roman"/>
          <w:sz w:val="16"/>
          <w:szCs w:val="24"/>
        </w:rPr>
        <w:t>в</w:t>
      </w:r>
      <w:proofErr w:type="gramEnd"/>
      <w:r w:rsidRPr="00177023">
        <w:rPr>
          <w:rFonts w:ascii="Times New Roman" w:hAnsi="Times New Roman"/>
          <w:sz w:val="16"/>
          <w:szCs w:val="24"/>
        </w:rPr>
        <w:t xml:space="preserve"> подготовительной к школе логогруппе. </w:t>
      </w:r>
      <w:r w:rsidRPr="00177023">
        <w:rPr>
          <w:rFonts w:ascii="Times New Roman" w:hAnsi="Times New Roman"/>
          <w:sz w:val="16"/>
          <w:szCs w:val="24"/>
          <w:lang w:val="en-US"/>
        </w:rPr>
        <w:t>II</w:t>
      </w:r>
      <w:r w:rsidRPr="00177023">
        <w:rPr>
          <w:rFonts w:ascii="Times New Roman" w:hAnsi="Times New Roman"/>
          <w:sz w:val="16"/>
          <w:szCs w:val="24"/>
        </w:rPr>
        <w:t xml:space="preserve"> период обучения</w:t>
      </w:r>
    </w:p>
    <w:p w:rsidR="00587E3C" w:rsidRPr="00177023" w:rsidRDefault="00587E3C" w:rsidP="00587E3C">
      <w:pPr>
        <w:pStyle w:val="a8"/>
        <w:spacing w:line="240" w:lineRule="auto"/>
        <w:ind w:left="0" w:firstLine="709"/>
        <w:jc w:val="both"/>
        <w:rPr>
          <w:rFonts w:ascii="Times New Roman" w:hAnsi="Times New Roman"/>
          <w:sz w:val="16"/>
          <w:szCs w:val="24"/>
        </w:rPr>
      </w:pPr>
      <w:r w:rsidRPr="00177023">
        <w:rPr>
          <w:rFonts w:ascii="Times New Roman" w:hAnsi="Times New Roman"/>
          <w:sz w:val="16"/>
          <w:szCs w:val="24"/>
        </w:rPr>
        <w:t xml:space="preserve">-О.С.Гомзяк, Говорим правильно. Конспекты фронтальных занятий </w:t>
      </w:r>
      <w:proofErr w:type="gramStart"/>
      <w:r w:rsidRPr="00177023">
        <w:rPr>
          <w:rFonts w:ascii="Times New Roman" w:hAnsi="Times New Roman"/>
          <w:sz w:val="16"/>
          <w:szCs w:val="24"/>
        </w:rPr>
        <w:t>в</w:t>
      </w:r>
      <w:proofErr w:type="gramEnd"/>
      <w:r w:rsidRPr="00177023">
        <w:rPr>
          <w:rFonts w:ascii="Times New Roman" w:hAnsi="Times New Roman"/>
          <w:sz w:val="16"/>
          <w:szCs w:val="24"/>
        </w:rPr>
        <w:t xml:space="preserve"> подготовительной к школе логогруппе. </w:t>
      </w:r>
      <w:r w:rsidRPr="00177023">
        <w:rPr>
          <w:rFonts w:ascii="Times New Roman" w:hAnsi="Times New Roman"/>
          <w:sz w:val="16"/>
          <w:szCs w:val="24"/>
          <w:lang w:val="en-US"/>
        </w:rPr>
        <w:t>III</w:t>
      </w:r>
      <w:r w:rsidRPr="00177023">
        <w:rPr>
          <w:rFonts w:ascii="Times New Roman" w:hAnsi="Times New Roman"/>
          <w:sz w:val="16"/>
          <w:szCs w:val="24"/>
        </w:rPr>
        <w:t xml:space="preserve"> период обучения</w:t>
      </w:r>
    </w:p>
    <w:p w:rsidR="00587E3C" w:rsidRPr="00177023" w:rsidRDefault="00587E3C" w:rsidP="00587E3C">
      <w:pPr>
        <w:pStyle w:val="a8"/>
        <w:spacing w:line="240" w:lineRule="auto"/>
        <w:ind w:left="0" w:firstLine="709"/>
        <w:jc w:val="both"/>
        <w:rPr>
          <w:rFonts w:ascii="Times New Roman" w:hAnsi="Times New Roman"/>
          <w:sz w:val="16"/>
          <w:szCs w:val="24"/>
        </w:rPr>
      </w:pPr>
      <w:r w:rsidRPr="00177023">
        <w:rPr>
          <w:rFonts w:ascii="Times New Roman" w:hAnsi="Times New Roman"/>
          <w:sz w:val="16"/>
          <w:szCs w:val="24"/>
        </w:rPr>
        <w:t xml:space="preserve">-О.С.Гомзяк, Говорим правильно. Конспекты занятий по развитию связной речи </w:t>
      </w:r>
      <w:proofErr w:type="gramStart"/>
      <w:r w:rsidRPr="00177023">
        <w:rPr>
          <w:rFonts w:ascii="Times New Roman" w:hAnsi="Times New Roman"/>
          <w:sz w:val="16"/>
          <w:szCs w:val="24"/>
        </w:rPr>
        <w:t>в</w:t>
      </w:r>
      <w:proofErr w:type="gramEnd"/>
      <w:r w:rsidRPr="00177023">
        <w:rPr>
          <w:rFonts w:ascii="Times New Roman" w:hAnsi="Times New Roman"/>
          <w:sz w:val="16"/>
          <w:szCs w:val="24"/>
        </w:rPr>
        <w:t xml:space="preserve"> подготовительной к школе логогруппе</w:t>
      </w:r>
    </w:p>
    <w:p w:rsidR="00587E3C" w:rsidRPr="00177023" w:rsidRDefault="00587E3C" w:rsidP="00587E3C">
      <w:pPr>
        <w:pStyle w:val="a8"/>
        <w:spacing w:line="240" w:lineRule="auto"/>
        <w:ind w:left="0" w:firstLine="709"/>
        <w:jc w:val="both"/>
        <w:rPr>
          <w:rFonts w:ascii="Times New Roman" w:hAnsi="Times New Roman"/>
          <w:sz w:val="16"/>
          <w:szCs w:val="24"/>
        </w:rPr>
      </w:pPr>
      <w:r w:rsidRPr="00177023">
        <w:rPr>
          <w:rFonts w:ascii="Times New Roman" w:hAnsi="Times New Roman"/>
          <w:b/>
          <w:sz w:val="16"/>
          <w:szCs w:val="24"/>
        </w:rPr>
        <w:t>8.</w:t>
      </w:r>
      <w:r w:rsidRPr="00177023">
        <w:rPr>
          <w:rFonts w:ascii="Times New Roman" w:hAnsi="Times New Roman"/>
          <w:sz w:val="16"/>
          <w:szCs w:val="24"/>
        </w:rPr>
        <w:t>УМК С.П.Цукановой,  Л.Л.Бетц</w:t>
      </w:r>
    </w:p>
    <w:p w:rsidR="00587E3C" w:rsidRPr="00177023" w:rsidRDefault="00587E3C" w:rsidP="00587E3C">
      <w:pPr>
        <w:pStyle w:val="a8"/>
        <w:spacing w:line="240" w:lineRule="auto"/>
        <w:ind w:left="0" w:firstLine="709"/>
        <w:jc w:val="both"/>
        <w:rPr>
          <w:rFonts w:ascii="Times New Roman" w:hAnsi="Times New Roman"/>
          <w:sz w:val="16"/>
        </w:rPr>
      </w:pPr>
      <w:r w:rsidRPr="00177023">
        <w:rPr>
          <w:rFonts w:ascii="Times New Roman" w:hAnsi="Times New Roman"/>
          <w:sz w:val="16"/>
          <w:szCs w:val="24"/>
        </w:rPr>
        <w:t>-</w:t>
      </w:r>
      <w:proofErr w:type="spellStart"/>
      <w:r w:rsidRPr="00177023">
        <w:rPr>
          <w:rFonts w:ascii="Times New Roman" w:hAnsi="Times New Roman"/>
          <w:sz w:val="16"/>
          <w:szCs w:val="24"/>
        </w:rPr>
        <w:t>С.П.Цуканова</w:t>
      </w:r>
      <w:proofErr w:type="spellEnd"/>
      <w:r w:rsidRPr="00177023">
        <w:rPr>
          <w:rFonts w:ascii="Times New Roman" w:hAnsi="Times New Roman"/>
          <w:sz w:val="16"/>
          <w:szCs w:val="24"/>
        </w:rPr>
        <w:t>,  Л.Л.Бетц</w:t>
      </w:r>
      <w:r w:rsidRPr="00177023">
        <w:rPr>
          <w:rFonts w:ascii="Times New Roman" w:hAnsi="Times New Roman"/>
          <w:bCs/>
          <w:sz w:val="16"/>
        </w:rPr>
        <w:t xml:space="preserve">. Учим ребенка говорить и читать. </w:t>
      </w:r>
      <w:r w:rsidRPr="00177023">
        <w:rPr>
          <w:rFonts w:ascii="Times New Roman" w:hAnsi="Times New Roman"/>
          <w:sz w:val="16"/>
        </w:rPr>
        <w:t>Конспекты занятий по развитию</w:t>
      </w:r>
      <w:r w:rsidRPr="00177023">
        <w:rPr>
          <w:rFonts w:ascii="Times New Roman" w:hAnsi="Times New Roman"/>
          <w:bCs/>
          <w:sz w:val="16"/>
        </w:rPr>
        <w:t xml:space="preserve"> </w:t>
      </w:r>
      <w:r w:rsidRPr="00177023">
        <w:rPr>
          <w:rFonts w:ascii="Times New Roman" w:hAnsi="Times New Roman"/>
          <w:sz w:val="16"/>
        </w:rPr>
        <w:t>фонематической стороны речи и обучению грамоте</w:t>
      </w:r>
      <w:r w:rsidRPr="00177023">
        <w:rPr>
          <w:rFonts w:ascii="Times New Roman" w:hAnsi="Times New Roman"/>
          <w:bCs/>
          <w:sz w:val="16"/>
        </w:rPr>
        <w:t xml:space="preserve"> </w:t>
      </w:r>
      <w:r w:rsidRPr="00177023">
        <w:rPr>
          <w:rFonts w:ascii="Times New Roman" w:hAnsi="Times New Roman"/>
          <w:sz w:val="16"/>
        </w:rPr>
        <w:t>детей старшего дошкольного возраста</w:t>
      </w:r>
      <w:r w:rsidRPr="00177023">
        <w:rPr>
          <w:rFonts w:ascii="Times New Roman" w:hAnsi="Times New Roman"/>
          <w:bCs/>
          <w:sz w:val="16"/>
        </w:rPr>
        <w:t xml:space="preserve">. </w:t>
      </w:r>
      <w:r w:rsidRPr="00177023">
        <w:rPr>
          <w:rFonts w:ascii="Times New Roman" w:hAnsi="Times New Roman"/>
          <w:sz w:val="16"/>
          <w:lang w:val="en-US"/>
        </w:rPr>
        <w:t>I</w:t>
      </w:r>
      <w:r w:rsidRPr="00177023">
        <w:rPr>
          <w:rFonts w:ascii="Times New Roman" w:hAnsi="Times New Roman"/>
          <w:sz w:val="16"/>
        </w:rPr>
        <w:t xml:space="preserve"> период обучения</w:t>
      </w:r>
    </w:p>
    <w:p w:rsidR="00587E3C" w:rsidRPr="00177023" w:rsidRDefault="00587E3C" w:rsidP="00587E3C">
      <w:pPr>
        <w:pStyle w:val="a8"/>
        <w:spacing w:line="240" w:lineRule="auto"/>
        <w:ind w:left="0" w:firstLine="709"/>
        <w:jc w:val="both"/>
        <w:rPr>
          <w:rFonts w:ascii="Times New Roman" w:hAnsi="Times New Roman"/>
          <w:sz w:val="16"/>
        </w:rPr>
      </w:pPr>
      <w:r w:rsidRPr="00177023">
        <w:rPr>
          <w:rFonts w:ascii="Times New Roman" w:hAnsi="Times New Roman"/>
          <w:sz w:val="16"/>
          <w:szCs w:val="24"/>
        </w:rPr>
        <w:t>-</w:t>
      </w:r>
      <w:proofErr w:type="spellStart"/>
      <w:r w:rsidRPr="00177023">
        <w:rPr>
          <w:rFonts w:ascii="Times New Roman" w:hAnsi="Times New Roman"/>
          <w:sz w:val="16"/>
          <w:szCs w:val="24"/>
        </w:rPr>
        <w:t>С.П.Цуканова</w:t>
      </w:r>
      <w:proofErr w:type="spellEnd"/>
      <w:r w:rsidRPr="00177023">
        <w:rPr>
          <w:rFonts w:ascii="Times New Roman" w:hAnsi="Times New Roman"/>
          <w:sz w:val="16"/>
          <w:szCs w:val="24"/>
        </w:rPr>
        <w:t>,  Л.Л.Бетц</w:t>
      </w:r>
      <w:r w:rsidRPr="00177023">
        <w:rPr>
          <w:rFonts w:ascii="Times New Roman" w:hAnsi="Times New Roman"/>
          <w:bCs/>
          <w:sz w:val="16"/>
        </w:rPr>
        <w:t xml:space="preserve">. Учим ребенка говорить и читать. </w:t>
      </w:r>
      <w:r w:rsidRPr="00177023">
        <w:rPr>
          <w:rFonts w:ascii="Times New Roman" w:hAnsi="Times New Roman"/>
          <w:sz w:val="16"/>
        </w:rPr>
        <w:t>Конспекты занятий по развитию</w:t>
      </w:r>
      <w:r w:rsidRPr="00177023">
        <w:rPr>
          <w:rFonts w:ascii="Times New Roman" w:hAnsi="Times New Roman"/>
          <w:bCs/>
          <w:sz w:val="16"/>
        </w:rPr>
        <w:t xml:space="preserve"> </w:t>
      </w:r>
      <w:r w:rsidRPr="00177023">
        <w:rPr>
          <w:rFonts w:ascii="Times New Roman" w:hAnsi="Times New Roman"/>
          <w:sz w:val="16"/>
        </w:rPr>
        <w:t>фонематической стороны речи и обучению грамоте</w:t>
      </w:r>
      <w:r w:rsidRPr="00177023">
        <w:rPr>
          <w:rFonts w:ascii="Times New Roman" w:hAnsi="Times New Roman"/>
          <w:bCs/>
          <w:sz w:val="16"/>
        </w:rPr>
        <w:t xml:space="preserve"> </w:t>
      </w:r>
      <w:r w:rsidRPr="00177023">
        <w:rPr>
          <w:rFonts w:ascii="Times New Roman" w:hAnsi="Times New Roman"/>
          <w:sz w:val="16"/>
        </w:rPr>
        <w:t>детей старшего дошкольного возраста</w:t>
      </w:r>
      <w:r w:rsidRPr="00177023">
        <w:rPr>
          <w:rFonts w:ascii="Times New Roman" w:hAnsi="Times New Roman"/>
          <w:bCs/>
          <w:sz w:val="16"/>
        </w:rPr>
        <w:t xml:space="preserve">. </w:t>
      </w:r>
      <w:r w:rsidRPr="00177023">
        <w:rPr>
          <w:rFonts w:ascii="Times New Roman" w:hAnsi="Times New Roman"/>
          <w:sz w:val="16"/>
          <w:lang w:val="en-US"/>
        </w:rPr>
        <w:t>II</w:t>
      </w:r>
      <w:r w:rsidRPr="00177023">
        <w:rPr>
          <w:rFonts w:ascii="Times New Roman" w:hAnsi="Times New Roman"/>
          <w:sz w:val="16"/>
        </w:rPr>
        <w:t xml:space="preserve"> период обучения</w:t>
      </w:r>
    </w:p>
    <w:p w:rsidR="00587E3C" w:rsidRPr="00177023" w:rsidRDefault="00587E3C" w:rsidP="00587E3C">
      <w:pPr>
        <w:pStyle w:val="a8"/>
        <w:spacing w:line="240" w:lineRule="auto"/>
        <w:ind w:left="0" w:firstLine="709"/>
        <w:jc w:val="both"/>
        <w:rPr>
          <w:rFonts w:ascii="Times New Roman" w:hAnsi="Times New Roman"/>
          <w:sz w:val="16"/>
          <w:szCs w:val="24"/>
        </w:rPr>
      </w:pPr>
      <w:r w:rsidRPr="00177023">
        <w:rPr>
          <w:rFonts w:ascii="Times New Roman" w:hAnsi="Times New Roman"/>
          <w:sz w:val="16"/>
          <w:szCs w:val="24"/>
        </w:rPr>
        <w:t>-</w:t>
      </w:r>
      <w:proofErr w:type="spellStart"/>
      <w:r w:rsidRPr="00177023">
        <w:rPr>
          <w:rFonts w:ascii="Times New Roman" w:hAnsi="Times New Roman"/>
          <w:sz w:val="16"/>
          <w:szCs w:val="24"/>
        </w:rPr>
        <w:t>С.П.Цуканова</w:t>
      </w:r>
      <w:proofErr w:type="spellEnd"/>
      <w:r w:rsidRPr="00177023">
        <w:rPr>
          <w:rFonts w:ascii="Times New Roman" w:hAnsi="Times New Roman"/>
          <w:sz w:val="16"/>
          <w:szCs w:val="24"/>
        </w:rPr>
        <w:t>,  Л.Л.Бетц</w:t>
      </w:r>
      <w:r w:rsidRPr="00177023">
        <w:rPr>
          <w:rFonts w:ascii="Times New Roman" w:hAnsi="Times New Roman"/>
          <w:bCs/>
          <w:sz w:val="16"/>
        </w:rPr>
        <w:t xml:space="preserve">. Учим ребенка говорить и читать. </w:t>
      </w:r>
      <w:r w:rsidRPr="00177023">
        <w:rPr>
          <w:rFonts w:ascii="Times New Roman" w:hAnsi="Times New Roman"/>
          <w:sz w:val="16"/>
        </w:rPr>
        <w:t>Конспекты занятий по развитию</w:t>
      </w:r>
      <w:r w:rsidRPr="00177023">
        <w:rPr>
          <w:rFonts w:ascii="Times New Roman" w:hAnsi="Times New Roman"/>
          <w:bCs/>
          <w:sz w:val="16"/>
        </w:rPr>
        <w:t xml:space="preserve"> </w:t>
      </w:r>
      <w:r w:rsidRPr="00177023">
        <w:rPr>
          <w:rFonts w:ascii="Times New Roman" w:hAnsi="Times New Roman"/>
          <w:sz w:val="16"/>
        </w:rPr>
        <w:t>фонематической стороны речи и обучению грамоте</w:t>
      </w:r>
      <w:r w:rsidRPr="00177023">
        <w:rPr>
          <w:rFonts w:ascii="Times New Roman" w:hAnsi="Times New Roman"/>
          <w:bCs/>
          <w:sz w:val="16"/>
        </w:rPr>
        <w:t xml:space="preserve"> </w:t>
      </w:r>
      <w:r w:rsidRPr="00177023">
        <w:rPr>
          <w:rFonts w:ascii="Times New Roman" w:hAnsi="Times New Roman"/>
          <w:sz w:val="16"/>
        </w:rPr>
        <w:t>детей старшего дошкольного возраста</w:t>
      </w:r>
      <w:r w:rsidRPr="00177023">
        <w:rPr>
          <w:rFonts w:ascii="Times New Roman" w:hAnsi="Times New Roman"/>
          <w:bCs/>
          <w:sz w:val="16"/>
        </w:rPr>
        <w:t xml:space="preserve">. </w:t>
      </w:r>
      <w:r w:rsidRPr="00177023">
        <w:rPr>
          <w:rFonts w:ascii="Times New Roman" w:hAnsi="Times New Roman"/>
          <w:sz w:val="16"/>
          <w:lang w:val="en-US"/>
        </w:rPr>
        <w:t>III</w:t>
      </w:r>
      <w:r w:rsidRPr="00177023">
        <w:rPr>
          <w:rFonts w:ascii="Times New Roman" w:hAnsi="Times New Roman"/>
          <w:sz w:val="16"/>
        </w:rPr>
        <w:t xml:space="preserve"> период обучения</w:t>
      </w:r>
    </w:p>
    <w:p w:rsidR="008F6D90" w:rsidRPr="00811DDC" w:rsidRDefault="008F6D90" w:rsidP="008F6D90">
      <w:pPr>
        <w:pStyle w:val="Default"/>
        <w:ind w:firstLine="709"/>
        <w:jc w:val="both"/>
        <w:rPr>
          <w:color w:val="auto"/>
          <w:sz w:val="16"/>
          <w:szCs w:val="16"/>
        </w:rPr>
      </w:pPr>
    </w:p>
    <w:p w:rsidR="008F6D90" w:rsidRPr="00811DDC" w:rsidRDefault="008F6D90" w:rsidP="008F6D90">
      <w:pPr>
        <w:spacing w:after="0" w:line="240" w:lineRule="auto"/>
        <w:ind w:firstLine="709"/>
        <w:rPr>
          <w:sz w:val="16"/>
          <w:szCs w:val="16"/>
        </w:rPr>
      </w:pPr>
    </w:p>
    <w:p w:rsidR="00015488" w:rsidRPr="00811DDC" w:rsidRDefault="00015488">
      <w:pPr>
        <w:rPr>
          <w:sz w:val="16"/>
          <w:szCs w:val="16"/>
        </w:rPr>
      </w:pPr>
    </w:p>
    <w:sectPr w:rsidR="00015488" w:rsidRPr="00811DDC" w:rsidSect="00051DA7">
      <w:pgSz w:w="11906" w:h="16838"/>
      <w:pgMar w:top="1134" w:right="1134" w:bottom="1134" w:left="1134"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F29" w:rsidRDefault="00A57F29" w:rsidP="00DB1551">
      <w:pPr>
        <w:spacing w:after="0" w:line="240" w:lineRule="auto"/>
      </w:pPr>
      <w:r>
        <w:separator/>
      </w:r>
    </w:p>
  </w:endnote>
  <w:endnote w:type="continuationSeparator" w:id="0">
    <w:p w:rsidR="00A57F29" w:rsidRDefault="00A57F29" w:rsidP="00DB15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BoldItalic">
    <w:altName w:val="MS Mincho"/>
    <w:panose1 w:val="00000000000000000000"/>
    <w:charset w:val="80"/>
    <w:family w:val="auto"/>
    <w:notTrueType/>
    <w:pitch w:val="default"/>
    <w:sig w:usb0="00000000"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Cambria,Bold">
    <w:altName w:val="MS Mincho"/>
    <w:panose1 w:val="00000000000000000000"/>
    <w:charset w:val="80"/>
    <w:family w:val="auto"/>
    <w:notTrueType/>
    <w:pitch w:val="default"/>
    <w:sig w:usb0="00000000" w:usb1="08070000" w:usb2="00000010" w:usb3="00000000" w:csb0="00020000" w:csb1="00000000"/>
  </w:font>
  <w:font w:name="Century Schoolbook">
    <w:panose1 w:val="0204060405050502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F17" w:rsidRDefault="00803F17" w:rsidP="00051DA7">
    <w:pPr>
      <w:pStyle w:val="a9"/>
      <w:spacing w:before="0" w:beforeAutospacing="0" w:after="0" w:afterAutospacing="0"/>
      <w:jc w:val="both"/>
      <w:rPr>
        <w:bCs/>
        <w:iCs/>
        <w:color w:val="404040" w:themeColor="text1" w:themeTint="BF"/>
        <w:kern w:val="24"/>
        <w:sz w:val="12"/>
        <w:szCs w:val="16"/>
      </w:rPr>
    </w:pPr>
    <w:r>
      <w:rPr>
        <w:bCs/>
        <w:iCs/>
        <w:color w:val="404040" w:themeColor="text1" w:themeTint="BF"/>
        <w:kern w:val="24"/>
        <w:sz w:val="12"/>
        <w:szCs w:val="16"/>
      </w:rPr>
      <w:t>Ирина Владимировна Гермашова, учитель-логопед</w:t>
    </w:r>
  </w:p>
  <w:p w:rsidR="00803F17" w:rsidRDefault="00803F17" w:rsidP="00051DA7">
    <w:pPr>
      <w:pStyle w:val="a9"/>
      <w:spacing w:before="0" w:beforeAutospacing="0" w:after="0" w:afterAutospacing="0"/>
      <w:jc w:val="both"/>
      <w:rPr>
        <w:bCs/>
        <w:iCs/>
        <w:color w:val="404040" w:themeColor="text1" w:themeTint="BF"/>
        <w:kern w:val="24"/>
        <w:sz w:val="12"/>
        <w:szCs w:val="16"/>
      </w:rPr>
    </w:pPr>
    <w:r w:rsidRPr="0020214C">
      <w:rPr>
        <w:bCs/>
        <w:iCs/>
        <w:color w:val="404040" w:themeColor="text1" w:themeTint="BF"/>
        <w:kern w:val="24"/>
        <w:sz w:val="12"/>
        <w:szCs w:val="16"/>
      </w:rPr>
      <w:t>РАБОЧАЯ ПРОГРАММА</w:t>
    </w:r>
    <w:r>
      <w:rPr>
        <w:bCs/>
        <w:iCs/>
        <w:color w:val="404040" w:themeColor="text1" w:themeTint="BF"/>
        <w:kern w:val="24"/>
        <w:sz w:val="12"/>
        <w:szCs w:val="16"/>
      </w:rPr>
      <w:t xml:space="preserve"> </w:t>
    </w:r>
    <w:r w:rsidRPr="0020214C">
      <w:rPr>
        <w:bCs/>
        <w:iCs/>
        <w:color w:val="404040" w:themeColor="text1" w:themeTint="BF"/>
        <w:kern w:val="24"/>
        <w:sz w:val="12"/>
        <w:szCs w:val="16"/>
      </w:rPr>
      <w:t>по реализации Адаптированной образовательной программы</w:t>
    </w:r>
    <w:r>
      <w:rPr>
        <w:bCs/>
        <w:iCs/>
        <w:color w:val="404040" w:themeColor="text1" w:themeTint="BF"/>
        <w:kern w:val="24"/>
        <w:sz w:val="12"/>
        <w:szCs w:val="16"/>
      </w:rPr>
      <w:t xml:space="preserve"> </w:t>
    </w:r>
  </w:p>
  <w:p w:rsidR="00803F17" w:rsidRPr="0020214C" w:rsidRDefault="00803F17" w:rsidP="00051DA7">
    <w:pPr>
      <w:pStyle w:val="a9"/>
      <w:spacing w:before="0" w:beforeAutospacing="0" w:after="0" w:afterAutospacing="0"/>
      <w:jc w:val="both"/>
      <w:rPr>
        <w:bCs/>
        <w:iCs/>
        <w:color w:val="404040" w:themeColor="text1" w:themeTint="BF"/>
        <w:kern w:val="24"/>
        <w:sz w:val="12"/>
        <w:szCs w:val="16"/>
      </w:rPr>
    </w:pPr>
    <w:r w:rsidRPr="0020214C">
      <w:rPr>
        <w:bCs/>
        <w:iCs/>
        <w:color w:val="404040" w:themeColor="text1" w:themeTint="BF"/>
        <w:kern w:val="24"/>
        <w:sz w:val="12"/>
        <w:szCs w:val="16"/>
      </w:rPr>
      <w:t>МБДОУ «ДС №8 «Белоснежка» по преодолению об</w:t>
    </w:r>
    <w:r>
      <w:rPr>
        <w:bCs/>
        <w:iCs/>
        <w:color w:val="404040" w:themeColor="text1" w:themeTint="BF"/>
        <w:kern w:val="24"/>
        <w:sz w:val="12"/>
        <w:szCs w:val="16"/>
      </w:rPr>
      <w:t>щего недоразвития речи у детей  с ТНР 5-</w:t>
    </w:r>
    <w:r w:rsidRPr="0020214C">
      <w:rPr>
        <w:bCs/>
        <w:iCs/>
        <w:color w:val="404040" w:themeColor="text1" w:themeTint="BF"/>
        <w:kern w:val="24"/>
        <w:sz w:val="12"/>
        <w:szCs w:val="16"/>
      </w:rPr>
      <w:t>7 лет</w:t>
    </w:r>
    <w:r>
      <w:rPr>
        <w:bCs/>
        <w:iCs/>
        <w:color w:val="404040" w:themeColor="text1" w:themeTint="BF"/>
        <w:kern w:val="24"/>
        <w:sz w:val="12"/>
        <w:szCs w:val="16"/>
      </w:rPr>
      <w:t xml:space="preserve"> </w:t>
    </w:r>
    <w:r w:rsidRPr="0020214C">
      <w:rPr>
        <w:bCs/>
        <w:iCs/>
        <w:color w:val="404040" w:themeColor="text1" w:themeTint="BF"/>
        <w:kern w:val="24"/>
        <w:sz w:val="12"/>
        <w:szCs w:val="16"/>
      </w:rPr>
      <w:t>на 201</w:t>
    </w:r>
    <w:r>
      <w:rPr>
        <w:bCs/>
        <w:iCs/>
        <w:color w:val="404040" w:themeColor="text1" w:themeTint="BF"/>
        <w:kern w:val="24"/>
        <w:sz w:val="12"/>
        <w:szCs w:val="16"/>
      </w:rPr>
      <w:t>9</w:t>
    </w:r>
    <w:r w:rsidRPr="0020214C">
      <w:rPr>
        <w:bCs/>
        <w:iCs/>
        <w:color w:val="404040" w:themeColor="text1" w:themeTint="BF"/>
        <w:kern w:val="24"/>
        <w:sz w:val="12"/>
        <w:szCs w:val="16"/>
      </w:rPr>
      <w:t>-20</w:t>
    </w:r>
    <w:r>
      <w:rPr>
        <w:bCs/>
        <w:iCs/>
        <w:color w:val="404040" w:themeColor="text1" w:themeTint="BF"/>
        <w:kern w:val="24"/>
        <w:sz w:val="12"/>
        <w:szCs w:val="16"/>
      </w:rPr>
      <w:t>20</w:t>
    </w:r>
    <w:r w:rsidRPr="0020214C">
      <w:rPr>
        <w:bCs/>
        <w:iCs/>
        <w:color w:val="404040" w:themeColor="text1" w:themeTint="BF"/>
        <w:kern w:val="24"/>
        <w:sz w:val="12"/>
        <w:szCs w:val="16"/>
      </w:rPr>
      <w:t xml:space="preserve"> учебный год</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F29" w:rsidRDefault="00A57F29" w:rsidP="00DB1551">
      <w:pPr>
        <w:spacing w:after="0" w:line="240" w:lineRule="auto"/>
      </w:pPr>
      <w:r>
        <w:separator/>
      </w:r>
    </w:p>
  </w:footnote>
  <w:footnote w:type="continuationSeparator" w:id="0">
    <w:p w:rsidR="00A57F29" w:rsidRDefault="00A57F29" w:rsidP="00DB15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F62F3D2"/>
    <w:lvl w:ilvl="0">
      <w:numFmt w:val="bullet"/>
      <w:lvlText w:val="*"/>
      <w:lvlJc w:val="left"/>
      <w:pPr>
        <w:ind w:left="0" w:firstLine="0"/>
      </w:pPr>
    </w:lvl>
  </w:abstractNum>
  <w:abstractNum w:abstractNumId="1">
    <w:nsid w:val="05A40D88"/>
    <w:multiLevelType w:val="hybridMultilevel"/>
    <w:tmpl w:val="BD98EE16"/>
    <w:lvl w:ilvl="0" w:tplc="7932066C">
      <w:start w:val="1"/>
      <w:numFmt w:val="bullet"/>
      <w:lvlText w:val=""/>
      <w:lvlJc w:val="left"/>
      <w:pPr>
        <w:tabs>
          <w:tab w:val="num" w:pos="1741"/>
        </w:tabs>
        <w:ind w:left="720" w:firstLine="709"/>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09E5560D"/>
    <w:multiLevelType w:val="multilevel"/>
    <w:tmpl w:val="F86E2A4E"/>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B7D66A9"/>
    <w:multiLevelType w:val="multilevel"/>
    <w:tmpl w:val="5DDAD26E"/>
    <w:lvl w:ilvl="0">
      <w:start w:val="1"/>
      <w:numFmt w:val="bullet"/>
      <w:lvlText w:val="—"/>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0"/>
        <w:szCs w:val="20"/>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smallCaps w:val="0"/>
        <w:strike w:val="0"/>
        <w:dstrike w:val="0"/>
        <w:color w:val="000000"/>
        <w:spacing w:val="0"/>
        <w:w w:val="100"/>
        <w:position w:val="0"/>
        <w:sz w:val="23"/>
        <w:szCs w:val="23"/>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0DF9475B"/>
    <w:multiLevelType w:val="hybridMultilevel"/>
    <w:tmpl w:val="433CD064"/>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FBB3736"/>
    <w:multiLevelType w:val="hybridMultilevel"/>
    <w:tmpl w:val="D2A0D706"/>
    <w:lvl w:ilvl="0" w:tplc="D0B42A48">
      <w:start w:val="1"/>
      <w:numFmt w:val="bullet"/>
      <w:lvlText w:val="•"/>
      <w:lvlJc w:val="left"/>
      <w:pPr>
        <w:tabs>
          <w:tab w:val="num" w:pos="1021"/>
        </w:tabs>
        <w:ind w:left="1134" w:hanging="454"/>
      </w:pPr>
      <w:rPr>
        <w:rFonts w:ascii="Times New Roman" w:hAnsi="Times New Roman" w:hint="default"/>
        <w:color w:val="000000"/>
      </w:rPr>
    </w:lvl>
    <w:lvl w:ilvl="1" w:tplc="FE129ADC">
      <w:start w:val="1"/>
      <w:numFmt w:val="decimal"/>
      <w:lvlText w:val="%2."/>
      <w:lvlJc w:val="left"/>
      <w:pPr>
        <w:tabs>
          <w:tab w:val="num" w:pos="1021"/>
        </w:tabs>
        <w:ind w:left="0" w:firstLine="680"/>
      </w:pPr>
      <w:rPr>
        <w:rFonts w:hint="default"/>
        <w:i w:val="0"/>
        <w:color w:val="000000"/>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031549B"/>
    <w:multiLevelType w:val="multilevel"/>
    <w:tmpl w:val="0E8A4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2C84975"/>
    <w:multiLevelType w:val="multilevel"/>
    <w:tmpl w:val="A7D8B3B8"/>
    <w:lvl w:ilvl="0">
      <w:start w:val="1"/>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13805A23"/>
    <w:multiLevelType w:val="multilevel"/>
    <w:tmpl w:val="17F44F0A"/>
    <w:lvl w:ilvl="0">
      <w:start w:val="1"/>
      <w:numFmt w:val="decimal"/>
      <w:lvlText w:val="%1."/>
      <w:lvlJc w:val="left"/>
      <w:pPr>
        <w:ind w:left="1004" w:hanging="360"/>
      </w:pPr>
      <w:rPr>
        <w:b/>
        <w:strike w:val="0"/>
        <w:dstrike w:val="0"/>
        <w:u w:val="none" w:color="000000"/>
        <w:effect w:val="none"/>
      </w:rPr>
    </w:lvl>
    <w:lvl w:ilvl="1">
      <w:start w:val="1"/>
      <w:numFmt w:val="decimal"/>
      <w:isLgl/>
      <w:lvlText w:val="%1.%2"/>
      <w:lvlJc w:val="left"/>
      <w:pPr>
        <w:ind w:left="1424" w:hanging="780"/>
      </w:pPr>
    </w:lvl>
    <w:lvl w:ilvl="2">
      <w:start w:val="1"/>
      <w:numFmt w:val="decimal"/>
      <w:isLgl/>
      <w:lvlText w:val="%1.%2.%3"/>
      <w:lvlJc w:val="left"/>
      <w:pPr>
        <w:ind w:left="1424" w:hanging="780"/>
      </w:pPr>
    </w:lvl>
    <w:lvl w:ilvl="3">
      <w:start w:val="1"/>
      <w:numFmt w:val="decimal"/>
      <w:isLgl/>
      <w:lvlText w:val="%1.%2.%3.%4"/>
      <w:lvlJc w:val="left"/>
      <w:pPr>
        <w:ind w:left="1724" w:hanging="1080"/>
      </w:pPr>
    </w:lvl>
    <w:lvl w:ilvl="4">
      <w:start w:val="1"/>
      <w:numFmt w:val="decimal"/>
      <w:isLgl/>
      <w:lvlText w:val="%1.%2.%3.%4.%5"/>
      <w:lvlJc w:val="left"/>
      <w:pPr>
        <w:ind w:left="1724" w:hanging="1080"/>
      </w:pPr>
    </w:lvl>
    <w:lvl w:ilvl="5">
      <w:start w:val="1"/>
      <w:numFmt w:val="decimal"/>
      <w:isLgl/>
      <w:lvlText w:val="%1.%2.%3.%4.%5.%6"/>
      <w:lvlJc w:val="left"/>
      <w:pPr>
        <w:ind w:left="2084" w:hanging="1440"/>
      </w:pPr>
    </w:lvl>
    <w:lvl w:ilvl="6">
      <w:start w:val="1"/>
      <w:numFmt w:val="decimal"/>
      <w:isLgl/>
      <w:lvlText w:val="%1.%2.%3.%4.%5.%6.%7"/>
      <w:lvlJc w:val="left"/>
      <w:pPr>
        <w:ind w:left="2084" w:hanging="1440"/>
      </w:pPr>
    </w:lvl>
    <w:lvl w:ilvl="7">
      <w:start w:val="1"/>
      <w:numFmt w:val="decimal"/>
      <w:isLgl/>
      <w:lvlText w:val="%1.%2.%3.%4.%5.%6.%7.%8"/>
      <w:lvlJc w:val="left"/>
      <w:pPr>
        <w:ind w:left="2444" w:hanging="1800"/>
      </w:pPr>
    </w:lvl>
    <w:lvl w:ilvl="8">
      <w:start w:val="1"/>
      <w:numFmt w:val="decimal"/>
      <w:isLgl/>
      <w:lvlText w:val="%1.%2.%3.%4.%5.%6.%7.%8.%9"/>
      <w:lvlJc w:val="left"/>
      <w:pPr>
        <w:ind w:left="2804" w:hanging="2160"/>
      </w:pPr>
    </w:lvl>
  </w:abstractNum>
  <w:abstractNum w:abstractNumId="9">
    <w:nsid w:val="1C756401"/>
    <w:multiLevelType w:val="multilevel"/>
    <w:tmpl w:val="82EAD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D8361B4"/>
    <w:multiLevelType w:val="multilevel"/>
    <w:tmpl w:val="17BE183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nsid w:val="232C1530"/>
    <w:multiLevelType w:val="multilevel"/>
    <w:tmpl w:val="0744049E"/>
    <w:lvl w:ilvl="0">
      <w:start w:val="1"/>
      <w:numFmt w:val="bullet"/>
      <w:lvlText w:val="—"/>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0"/>
        <w:szCs w:val="20"/>
        <w:u w:val="none"/>
        <w:effect w:val="none"/>
      </w:rPr>
    </w:lvl>
    <w:lvl w:ilvl="1">
      <w:start w:val="2"/>
      <w:numFmt w:val="decimal"/>
      <w:lvlText w:val="%2."/>
      <w:lvlJc w:val="left"/>
      <w:pPr>
        <w:ind w:left="0" w:firstLine="0"/>
      </w:pPr>
      <w:rPr>
        <w:rFonts w:ascii="Times New Roman" w:eastAsia="Times New Roman" w:hAnsi="Times New Roman" w:cs="Times New Roman"/>
        <w:b w:val="0"/>
        <w:bCs/>
        <w:i w:val="0"/>
        <w:iCs w:val="0"/>
        <w:smallCaps w:val="0"/>
        <w:strike w:val="0"/>
        <w:dstrike w:val="0"/>
        <w:color w:val="000000"/>
        <w:spacing w:val="0"/>
        <w:w w:val="100"/>
        <w:position w:val="0"/>
        <w:sz w:val="24"/>
        <w:szCs w:val="24"/>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26490A18"/>
    <w:multiLevelType w:val="hybridMultilevel"/>
    <w:tmpl w:val="E36E78FA"/>
    <w:lvl w:ilvl="0" w:tplc="7932066C">
      <w:start w:val="1"/>
      <w:numFmt w:val="bullet"/>
      <w:lvlText w:val=""/>
      <w:lvlJc w:val="left"/>
      <w:pPr>
        <w:tabs>
          <w:tab w:val="num" w:pos="1741"/>
        </w:tabs>
        <w:ind w:left="720" w:firstLine="709"/>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28EB7460"/>
    <w:multiLevelType w:val="hybridMultilevel"/>
    <w:tmpl w:val="5E5ED828"/>
    <w:lvl w:ilvl="0" w:tplc="0419000D">
      <w:start w:val="1"/>
      <w:numFmt w:val="bullet"/>
      <w:lvlText w:val=""/>
      <w:lvlJc w:val="left"/>
      <w:pPr>
        <w:ind w:left="720" w:hanging="360"/>
      </w:pPr>
      <w:rPr>
        <w:rFonts w:ascii="Wingdings" w:hAnsi="Wingdings" w:hint="default"/>
        <w:b/>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0916777"/>
    <w:multiLevelType w:val="multilevel"/>
    <w:tmpl w:val="F8EC1AF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3A15CD9"/>
    <w:multiLevelType w:val="multilevel"/>
    <w:tmpl w:val="1F623230"/>
    <w:lvl w:ilvl="0">
      <w:start w:val="1"/>
      <w:numFmt w:val="decimal"/>
      <w:lvlText w:val="%1."/>
      <w:lvlJc w:val="left"/>
      <w:pPr>
        <w:ind w:left="360" w:hanging="360"/>
      </w:pPr>
      <w:rPr>
        <w:rFonts w:hint="default"/>
      </w:rPr>
    </w:lvl>
    <w:lvl w:ilvl="1">
      <w:start w:val="2"/>
      <w:numFmt w:val="decimal"/>
      <w:isLgl/>
      <w:lvlText w:val="%1.%2."/>
      <w:lvlJc w:val="left"/>
      <w:pPr>
        <w:ind w:left="480" w:hanging="480"/>
      </w:pPr>
      <w:rPr>
        <w:rFonts w:hint="default"/>
        <w:i/>
        <w:u w:val="single"/>
      </w:rPr>
    </w:lvl>
    <w:lvl w:ilvl="2">
      <w:start w:val="1"/>
      <w:numFmt w:val="decimal"/>
      <w:isLgl/>
      <w:lvlText w:val="%1.%2.%3."/>
      <w:lvlJc w:val="left"/>
      <w:pPr>
        <w:ind w:left="720" w:hanging="720"/>
      </w:pPr>
      <w:rPr>
        <w:rFonts w:hint="default"/>
        <w:i/>
        <w:u w:val="single"/>
      </w:rPr>
    </w:lvl>
    <w:lvl w:ilvl="3">
      <w:start w:val="1"/>
      <w:numFmt w:val="decimal"/>
      <w:isLgl/>
      <w:lvlText w:val="%1.%2.%3.%4."/>
      <w:lvlJc w:val="left"/>
      <w:pPr>
        <w:ind w:left="720" w:hanging="720"/>
      </w:pPr>
      <w:rPr>
        <w:rFonts w:hint="default"/>
        <w:i/>
        <w:u w:val="single"/>
      </w:rPr>
    </w:lvl>
    <w:lvl w:ilvl="4">
      <w:start w:val="1"/>
      <w:numFmt w:val="decimal"/>
      <w:isLgl/>
      <w:lvlText w:val="%1.%2.%3.%4.%5."/>
      <w:lvlJc w:val="left"/>
      <w:pPr>
        <w:ind w:left="1080" w:hanging="1080"/>
      </w:pPr>
      <w:rPr>
        <w:rFonts w:hint="default"/>
        <w:i/>
        <w:u w:val="single"/>
      </w:rPr>
    </w:lvl>
    <w:lvl w:ilvl="5">
      <w:start w:val="1"/>
      <w:numFmt w:val="decimal"/>
      <w:isLgl/>
      <w:lvlText w:val="%1.%2.%3.%4.%5.%6."/>
      <w:lvlJc w:val="left"/>
      <w:pPr>
        <w:ind w:left="1080" w:hanging="1080"/>
      </w:pPr>
      <w:rPr>
        <w:rFonts w:hint="default"/>
        <w:i/>
        <w:u w:val="single"/>
      </w:rPr>
    </w:lvl>
    <w:lvl w:ilvl="6">
      <w:start w:val="1"/>
      <w:numFmt w:val="decimal"/>
      <w:isLgl/>
      <w:lvlText w:val="%1.%2.%3.%4.%5.%6.%7."/>
      <w:lvlJc w:val="left"/>
      <w:pPr>
        <w:ind w:left="1440" w:hanging="1440"/>
      </w:pPr>
      <w:rPr>
        <w:rFonts w:hint="default"/>
        <w:i/>
        <w:u w:val="single"/>
      </w:rPr>
    </w:lvl>
    <w:lvl w:ilvl="7">
      <w:start w:val="1"/>
      <w:numFmt w:val="decimal"/>
      <w:isLgl/>
      <w:lvlText w:val="%1.%2.%3.%4.%5.%6.%7.%8."/>
      <w:lvlJc w:val="left"/>
      <w:pPr>
        <w:ind w:left="1440" w:hanging="1440"/>
      </w:pPr>
      <w:rPr>
        <w:rFonts w:hint="default"/>
        <w:i/>
        <w:u w:val="single"/>
      </w:rPr>
    </w:lvl>
    <w:lvl w:ilvl="8">
      <w:start w:val="1"/>
      <w:numFmt w:val="decimal"/>
      <w:isLgl/>
      <w:lvlText w:val="%1.%2.%3.%4.%5.%6.%7.%8.%9."/>
      <w:lvlJc w:val="left"/>
      <w:pPr>
        <w:ind w:left="1800" w:hanging="1800"/>
      </w:pPr>
      <w:rPr>
        <w:rFonts w:hint="default"/>
        <w:i/>
        <w:u w:val="single"/>
      </w:rPr>
    </w:lvl>
  </w:abstractNum>
  <w:abstractNum w:abstractNumId="16">
    <w:nsid w:val="3A1905F6"/>
    <w:multiLevelType w:val="multilevel"/>
    <w:tmpl w:val="2DCC71B0"/>
    <w:lvl w:ilvl="0">
      <w:start w:val="2"/>
      <w:numFmt w:val="decimal"/>
      <w:lvlText w:val="%1."/>
      <w:lvlJc w:val="left"/>
      <w:pPr>
        <w:ind w:left="1070" w:hanging="360"/>
      </w:pPr>
      <w:rPr>
        <w:rFonts w:cs="Times New Roman" w:hint="default"/>
      </w:rPr>
    </w:lvl>
    <w:lvl w:ilvl="1">
      <w:start w:val="1"/>
      <w:numFmt w:val="decimal"/>
      <w:isLgl/>
      <w:lvlText w:val="%1.%2"/>
      <w:lvlJc w:val="left"/>
      <w:pPr>
        <w:ind w:left="1140" w:hanging="4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17">
    <w:nsid w:val="3BE1794F"/>
    <w:multiLevelType w:val="hybridMultilevel"/>
    <w:tmpl w:val="BF025F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DAD6234"/>
    <w:multiLevelType w:val="hybridMultilevel"/>
    <w:tmpl w:val="5F12CF02"/>
    <w:lvl w:ilvl="0" w:tplc="DFA8BF82">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442B602B"/>
    <w:multiLevelType w:val="hybridMultilevel"/>
    <w:tmpl w:val="3F565220"/>
    <w:lvl w:ilvl="0" w:tplc="7932066C">
      <w:start w:val="1"/>
      <w:numFmt w:val="bullet"/>
      <w:lvlText w:val=""/>
      <w:lvlJc w:val="left"/>
      <w:pPr>
        <w:tabs>
          <w:tab w:val="num" w:pos="3998"/>
        </w:tabs>
        <w:ind w:left="2977" w:firstLine="709"/>
      </w:pPr>
      <w:rPr>
        <w:rFonts w:ascii="Symbol" w:hAnsi="Symbol" w:hint="default"/>
        <w:color w:val="auto"/>
      </w:rPr>
    </w:lvl>
    <w:lvl w:ilvl="1" w:tplc="04190003" w:tentative="1">
      <w:start w:val="1"/>
      <w:numFmt w:val="bullet"/>
      <w:lvlText w:val="o"/>
      <w:lvlJc w:val="left"/>
      <w:pPr>
        <w:tabs>
          <w:tab w:val="num" w:pos="4417"/>
        </w:tabs>
        <w:ind w:left="4417" w:hanging="360"/>
      </w:pPr>
      <w:rPr>
        <w:rFonts w:ascii="Courier New" w:hAnsi="Courier New" w:cs="Courier New" w:hint="default"/>
      </w:rPr>
    </w:lvl>
    <w:lvl w:ilvl="2" w:tplc="04190005" w:tentative="1">
      <w:start w:val="1"/>
      <w:numFmt w:val="bullet"/>
      <w:lvlText w:val=""/>
      <w:lvlJc w:val="left"/>
      <w:pPr>
        <w:tabs>
          <w:tab w:val="num" w:pos="5137"/>
        </w:tabs>
        <w:ind w:left="5137" w:hanging="360"/>
      </w:pPr>
      <w:rPr>
        <w:rFonts w:ascii="Wingdings" w:hAnsi="Wingdings" w:hint="default"/>
      </w:rPr>
    </w:lvl>
    <w:lvl w:ilvl="3" w:tplc="04190001" w:tentative="1">
      <w:start w:val="1"/>
      <w:numFmt w:val="bullet"/>
      <w:lvlText w:val=""/>
      <w:lvlJc w:val="left"/>
      <w:pPr>
        <w:tabs>
          <w:tab w:val="num" w:pos="5857"/>
        </w:tabs>
        <w:ind w:left="5857" w:hanging="360"/>
      </w:pPr>
      <w:rPr>
        <w:rFonts w:ascii="Symbol" w:hAnsi="Symbol" w:hint="default"/>
      </w:rPr>
    </w:lvl>
    <w:lvl w:ilvl="4" w:tplc="04190003" w:tentative="1">
      <w:start w:val="1"/>
      <w:numFmt w:val="bullet"/>
      <w:lvlText w:val="o"/>
      <w:lvlJc w:val="left"/>
      <w:pPr>
        <w:tabs>
          <w:tab w:val="num" w:pos="6577"/>
        </w:tabs>
        <w:ind w:left="6577" w:hanging="360"/>
      </w:pPr>
      <w:rPr>
        <w:rFonts w:ascii="Courier New" w:hAnsi="Courier New" w:cs="Courier New" w:hint="default"/>
      </w:rPr>
    </w:lvl>
    <w:lvl w:ilvl="5" w:tplc="04190005" w:tentative="1">
      <w:start w:val="1"/>
      <w:numFmt w:val="bullet"/>
      <w:lvlText w:val=""/>
      <w:lvlJc w:val="left"/>
      <w:pPr>
        <w:tabs>
          <w:tab w:val="num" w:pos="7297"/>
        </w:tabs>
        <w:ind w:left="7297" w:hanging="360"/>
      </w:pPr>
      <w:rPr>
        <w:rFonts w:ascii="Wingdings" w:hAnsi="Wingdings" w:hint="default"/>
      </w:rPr>
    </w:lvl>
    <w:lvl w:ilvl="6" w:tplc="04190001" w:tentative="1">
      <w:start w:val="1"/>
      <w:numFmt w:val="bullet"/>
      <w:lvlText w:val=""/>
      <w:lvlJc w:val="left"/>
      <w:pPr>
        <w:tabs>
          <w:tab w:val="num" w:pos="8017"/>
        </w:tabs>
        <w:ind w:left="8017" w:hanging="360"/>
      </w:pPr>
      <w:rPr>
        <w:rFonts w:ascii="Symbol" w:hAnsi="Symbol" w:hint="default"/>
      </w:rPr>
    </w:lvl>
    <w:lvl w:ilvl="7" w:tplc="04190003" w:tentative="1">
      <w:start w:val="1"/>
      <w:numFmt w:val="bullet"/>
      <w:lvlText w:val="o"/>
      <w:lvlJc w:val="left"/>
      <w:pPr>
        <w:tabs>
          <w:tab w:val="num" w:pos="8737"/>
        </w:tabs>
        <w:ind w:left="8737" w:hanging="360"/>
      </w:pPr>
      <w:rPr>
        <w:rFonts w:ascii="Courier New" w:hAnsi="Courier New" w:cs="Courier New" w:hint="default"/>
      </w:rPr>
    </w:lvl>
    <w:lvl w:ilvl="8" w:tplc="04190005" w:tentative="1">
      <w:start w:val="1"/>
      <w:numFmt w:val="bullet"/>
      <w:lvlText w:val=""/>
      <w:lvlJc w:val="left"/>
      <w:pPr>
        <w:tabs>
          <w:tab w:val="num" w:pos="9457"/>
        </w:tabs>
        <w:ind w:left="9457" w:hanging="360"/>
      </w:pPr>
      <w:rPr>
        <w:rFonts w:ascii="Wingdings" w:hAnsi="Wingdings" w:hint="default"/>
      </w:rPr>
    </w:lvl>
  </w:abstractNum>
  <w:abstractNum w:abstractNumId="20">
    <w:nsid w:val="44704635"/>
    <w:multiLevelType w:val="hybridMultilevel"/>
    <w:tmpl w:val="5524DC2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52A20A2"/>
    <w:multiLevelType w:val="multilevel"/>
    <w:tmpl w:val="5768BA62"/>
    <w:lvl w:ilvl="0">
      <w:start w:val="1"/>
      <w:numFmt w:val="bullet"/>
      <w:lvlText w:val="—"/>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0"/>
        <w:szCs w:val="20"/>
        <w:u w:val="none"/>
        <w:effect w:val="none"/>
      </w:rPr>
    </w:lvl>
    <w:lvl w:ilvl="1">
      <w:start w:val="1"/>
      <w:numFmt w:val="decimal"/>
      <w:lvlText w:val="%2."/>
      <w:lvlJc w:val="left"/>
      <w:pPr>
        <w:ind w:left="0" w:firstLine="0"/>
      </w:pPr>
      <w:rPr>
        <w:rFonts w:ascii="Times New Roman" w:eastAsia="Times New Roman" w:hAnsi="Times New Roman" w:cs="Times New Roman"/>
        <w:b/>
        <w:bCs w:val="0"/>
        <w:i/>
        <w:iCs/>
        <w:smallCaps w:val="0"/>
        <w:strike w:val="0"/>
        <w:dstrike w:val="0"/>
        <w:color w:val="000000"/>
        <w:spacing w:val="0"/>
        <w:w w:val="100"/>
        <w:position w:val="0"/>
        <w:sz w:val="24"/>
        <w:szCs w:val="24"/>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49157611"/>
    <w:multiLevelType w:val="hybridMultilevel"/>
    <w:tmpl w:val="7736CBCE"/>
    <w:lvl w:ilvl="0" w:tplc="04190001">
      <w:start w:val="1"/>
      <w:numFmt w:val="bullet"/>
      <w:lvlText w:val=""/>
      <w:lvlJc w:val="left"/>
      <w:pPr>
        <w:tabs>
          <w:tab w:val="num" w:pos="1455"/>
        </w:tabs>
        <w:ind w:left="1455" w:hanging="360"/>
      </w:pPr>
      <w:rPr>
        <w:rFonts w:ascii="Symbol" w:hAnsi="Symbol" w:hint="default"/>
      </w:rPr>
    </w:lvl>
    <w:lvl w:ilvl="1" w:tplc="04190003">
      <w:start w:val="1"/>
      <w:numFmt w:val="bullet"/>
      <w:lvlText w:val="o"/>
      <w:lvlJc w:val="left"/>
      <w:pPr>
        <w:tabs>
          <w:tab w:val="num" w:pos="2175"/>
        </w:tabs>
        <w:ind w:left="2175" w:hanging="360"/>
      </w:pPr>
      <w:rPr>
        <w:rFonts w:ascii="Courier New" w:hAnsi="Courier New" w:cs="Courier New" w:hint="default"/>
      </w:rPr>
    </w:lvl>
    <w:lvl w:ilvl="2" w:tplc="04190005">
      <w:start w:val="1"/>
      <w:numFmt w:val="bullet"/>
      <w:lvlText w:val=""/>
      <w:lvlJc w:val="left"/>
      <w:pPr>
        <w:tabs>
          <w:tab w:val="num" w:pos="2895"/>
        </w:tabs>
        <w:ind w:left="2895" w:hanging="360"/>
      </w:pPr>
      <w:rPr>
        <w:rFonts w:ascii="Wingdings" w:hAnsi="Wingdings" w:hint="default"/>
      </w:rPr>
    </w:lvl>
    <w:lvl w:ilvl="3" w:tplc="04190001">
      <w:start w:val="1"/>
      <w:numFmt w:val="bullet"/>
      <w:lvlText w:val=""/>
      <w:lvlJc w:val="left"/>
      <w:pPr>
        <w:tabs>
          <w:tab w:val="num" w:pos="3615"/>
        </w:tabs>
        <w:ind w:left="3615" w:hanging="360"/>
      </w:pPr>
      <w:rPr>
        <w:rFonts w:ascii="Symbol" w:hAnsi="Symbol" w:hint="default"/>
      </w:rPr>
    </w:lvl>
    <w:lvl w:ilvl="4" w:tplc="04190003">
      <w:start w:val="1"/>
      <w:numFmt w:val="bullet"/>
      <w:lvlText w:val="o"/>
      <w:lvlJc w:val="left"/>
      <w:pPr>
        <w:tabs>
          <w:tab w:val="num" w:pos="4335"/>
        </w:tabs>
        <w:ind w:left="4335" w:hanging="360"/>
      </w:pPr>
      <w:rPr>
        <w:rFonts w:ascii="Courier New" w:hAnsi="Courier New" w:cs="Courier New" w:hint="default"/>
      </w:rPr>
    </w:lvl>
    <w:lvl w:ilvl="5" w:tplc="04190005">
      <w:start w:val="1"/>
      <w:numFmt w:val="bullet"/>
      <w:lvlText w:val=""/>
      <w:lvlJc w:val="left"/>
      <w:pPr>
        <w:tabs>
          <w:tab w:val="num" w:pos="5055"/>
        </w:tabs>
        <w:ind w:left="5055" w:hanging="360"/>
      </w:pPr>
      <w:rPr>
        <w:rFonts w:ascii="Wingdings" w:hAnsi="Wingdings" w:hint="default"/>
      </w:rPr>
    </w:lvl>
    <w:lvl w:ilvl="6" w:tplc="04190001">
      <w:start w:val="1"/>
      <w:numFmt w:val="bullet"/>
      <w:lvlText w:val=""/>
      <w:lvlJc w:val="left"/>
      <w:pPr>
        <w:tabs>
          <w:tab w:val="num" w:pos="5775"/>
        </w:tabs>
        <w:ind w:left="5775" w:hanging="360"/>
      </w:pPr>
      <w:rPr>
        <w:rFonts w:ascii="Symbol" w:hAnsi="Symbol" w:hint="default"/>
      </w:rPr>
    </w:lvl>
    <w:lvl w:ilvl="7" w:tplc="04190003">
      <w:start w:val="1"/>
      <w:numFmt w:val="bullet"/>
      <w:lvlText w:val="o"/>
      <w:lvlJc w:val="left"/>
      <w:pPr>
        <w:tabs>
          <w:tab w:val="num" w:pos="6495"/>
        </w:tabs>
        <w:ind w:left="6495" w:hanging="360"/>
      </w:pPr>
      <w:rPr>
        <w:rFonts w:ascii="Courier New" w:hAnsi="Courier New" w:cs="Courier New" w:hint="default"/>
      </w:rPr>
    </w:lvl>
    <w:lvl w:ilvl="8" w:tplc="04190005">
      <w:start w:val="1"/>
      <w:numFmt w:val="bullet"/>
      <w:lvlText w:val=""/>
      <w:lvlJc w:val="left"/>
      <w:pPr>
        <w:tabs>
          <w:tab w:val="num" w:pos="7215"/>
        </w:tabs>
        <w:ind w:left="7215" w:hanging="360"/>
      </w:pPr>
      <w:rPr>
        <w:rFonts w:ascii="Wingdings" w:hAnsi="Wingdings" w:hint="default"/>
      </w:rPr>
    </w:lvl>
  </w:abstractNum>
  <w:abstractNum w:abstractNumId="23">
    <w:nsid w:val="496F7049"/>
    <w:multiLevelType w:val="multilevel"/>
    <w:tmpl w:val="FA401588"/>
    <w:lvl w:ilvl="0">
      <w:start w:val="2"/>
      <w:numFmt w:val="decimal"/>
      <w:lvlText w:val="%1"/>
      <w:lvlJc w:val="left"/>
      <w:pPr>
        <w:ind w:left="360" w:hanging="360"/>
      </w:pPr>
      <w:rPr>
        <w:rFonts w:hint="default"/>
        <w:sz w:val="24"/>
      </w:rPr>
    </w:lvl>
    <w:lvl w:ilvl="1">
      <w:start w:val="4"/>
      <w:numFmt w:val="decimal"/>
      <w:lvlText w:val="%1.%2"/>
      <w:lvlJc w:val="left"/>
      <w:pPr>
        <w:ind w:left="927" w:hanging="360"/>
      </w:pPr>
      <w:rPr>
        <w:rFonts w:hint="default"/>
        <w:sz w:val="24"/>
      </w:rPr>
    </w:lvl>
    <w:lvl w:ilvl="2">
      <w:start w:val="1"/>
      <w:numFmt w:val="decimal"/>
      <w:lvlText w:val="%1.%2.%3"/>
      <w:lvlJc w:val="left"/>
      <w:pPr>
        <w:ind w:left="1854" w:hanging="720"/>
      </w:pPr>
      <w:rPr>
        <w:rFonts w:hint="default"/>
        <w:sz w:val="24"/>
      </w:rPr>
    </w:lvl>
    <w:lvl w:ilvl="3">
      <w:start w:val="1"/>
      <w:numFmt w:val="decimal"/>
      <w:lvlText w:val="%1.%2.%3.%4"/>
      <w:lvlJc w:val="left"/>
      <w:pPr>
        <w:ind w:left="2421" w:hanging="720"/>
      </w:pPr>
      <w:rPr>
        <w:rFonts w:hint="default"/>
        <w:sz w:val="24"/>
      </w:rPr>
    </w:lvl>
    <w:lvl w:ilvl="4">
      <w:start w:val="1"/>
      <w:numFmt w:val="decimal"/>
      <w:lvlText w:val="%1.%2.%3.%4.%5"/>
      <w:lvlJc w:val="left"/>
      <w:pPr>
        <w:ind w:left="3348" w:hanging="1080"/>
      </w:pPr>
      <w:rPr>
        <w:rFonts w:hint="default"/>
        <w:sz w:val="24"/>
      </w:rPr>
    </w:lvl>
    <w:lvl w:ilvl="5">
      <w:start w:val="1"/>
      <w:numFmt w:val="decimal"/>
      <w:lvlText w:val="%1.%2.%3.%4.%5.%6"/>
      <w:lvlJc w:val="left"/>
      <w:pPr>
        <w:ind w:left="3915" w:hanging="1080"/>
      </w:pPr>
      <w:rPr>
        <w:rFonts w:hint="default"/>
        <w:sz w:val="24"/>
      </w:rPr>
    </w:lvl>
    <w:lvl w:ilvl="6">
      <w:start w:val="1"/>
      <w:numFmt w:val="decimal"/>
      <w:lvlText w:val="%1.%2.%3.%4.%5.%6.%7"/>
      <w:lvlJc w:val="left"/>
      <w:pPr>
        <w:ind w:left="4842" w:hanging="1440"/>
      </w:pPr>
      <w:rPr>
        <w:rFonts w:hint="default"/>
        <w:sz w:val="24"/>
      </w:rPr>
    </w:lvl>
    <w:lvl w:ilvl="7">
      <w:start w:val="1"/>
      <w:numFmt w:val="decimal"/>
      <w:lvlText w:val="%1.%2.%3.%4.%5.%6.%7.%8"/>
      <w:lvlJc w:val="left"/>
      <w:pPr>
        <w:ind w:left="5409" w:hanging="1440"/>
      </w:pPr>
      <w:rPr>
        <w:rFonts w:hint="default"/>
        <w:sz w:val="24"/>
      </w:rPr>
    </w:lvl>
    <w:lvl w:ilvl="8">
      <w:start w:val="1"/>
      <w:numFmt w:val="decimal"/>
      <w:lvlText w:val="%1.%2.%3.%4.%5.%6.%7.%8.%9"/>
      <w:lvlJc w:val="left"/>
      <w:pPr>
        <w:ind w:left="5976" w:hanging="1440"/>
      </w:pPr>
      <w:rPr>
        <w:rFonts w:hint="default"/>
        <w:sz w:val="24"/>
      </w:rPr>
    </w:lvl>
  </w:abstractNum>
  <w:abstractNum w:abstractNumId="24">
    <w:nsid w:val="4A73535D"/>
    <w:multiLevelType w:val="multilevel"/>
    <w:tmpl w:val="C4D83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4E886AC9"/>
    <w:multiLevelType w:val="hybridMultilevel"/>
    <w:tmpl w:val="AA72611A"/>
    <w:lvl w:ilvl="0" w:tplc="ACA60916">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EFD77B4"/>
    <w:multiLevelType w:val="hybridMultilevel"/>
    <w:tmpl w:val="06565E9A"/>
    <w:lvl w:ilvl="0" w:tplc="71648F3A">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FC90E9D"/>
    <w:multiLevelType w:val="hybridMultilevel"/>
    <w:tmpl w:val="D6806AA4"/>
    <w:lvl w:ilvl="0" w:tplc="6FD47632">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17F2AD8"/>
    <w:multiLevelType w:val="multilevel"/>
    <w:tmpl w:val="FB9E8FF8"/>
    <w:lvl w:ilvl="0">
      <w:start w:val="1"/>
      <w:numFmt w:val="bullet"/>
      <w:lvlText w:val="—"/>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0"/>
        <w:szCs w:val="20"/>
        <w:u w:val="none"/>
        <w:effect w:val="none"/>
      </w:rPr>
    </w:lvl>
    <w:lvl w:ilvl="1">
      <w:start w:val="1"/>
      <w:numFmt w:val="decimal"/>
      <w:lvlText w:val="%2."/>
      <w:lvlJc w:val="left"/>
      <w:pPr>
        <w:ind w:left="0" w:firstLine="0"/>
      </w:pPr>
      <w:rPr>
        <w:rFonts w:ascii="Times New Roman" w:eastAsia="Times New Roman" w:hAnsi="Times New Roman" w:cs="Times New Roman"/>
        <w:b/>
        <w:bCs w:val="0"/>
        <w:i/>
        <w:iCs/>
        <w:smallCaps w:val="0"/>
        <w:strike w:val="0"/>
        <w:dstrike w:val="0"/>
        <w:color w:val="000000"/>
        <w:spacing w:val="0"/>
        <w:w w:val="100"/>
        <w:position w:val="0"/>
        <w:sz w:val="23"/>
        <w:szCs w:val="23"/>
        <w:u w:val="none"/>
        <w:effect w:val="none"/>
      </w:rPr>
    </w:lvl>
    <w:lvl w:ilvl="2">
      <w:start w:val="1"/>
      <w:numFmt w:val="decimal"/>
      <w:lvlText w:val="%3."/>
      <w:lvlJc w:val="left"/>
      <w:pPr>
        <w:ind w:left="0" w:firstLine="0"/>
      </w:pPr>
      <w:rPr>
        <w:rFonts w:ascii="Times New Roman" w:eastAsia="Times New Roman" w:hAnsi="Times New Roman" w:cs="Times New Roman"/>
        <w:b w:val="0"/>
        <w:bCs/>
        <w:i w:val="0"/>
        <w:iCs w:val="0"/>
        <w:smallCaps w:val="0"/>
        <w:strike w:val="0"/>
        <w:dstrike w:val="0"/>
        <w:color w:val="000000"/>
        <w:spacing w:val="0"/>
        <w:w w:val="100"/>
        <w:position w:val="0"/>
        <w:sz w:val="24"/>
        <w:szCs w:val="24"/>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nsid w:val="563623A2"/>
    <w:multiLevelType w:val="multilevel"/>
    <w:tmpl w:val="AB9E47E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5B495207"/>
    <w:multiLevelType w:val="hybridMultilevel"/>
    <w:tmpl w:val="F2A2DBC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5F72712A"/>
    <w:multiLevelType w:val="hybridMultilevel"/>
    <w:tmpl w:val="B57E1FE2"/>
    <w:lvl w:ilvl="0" w:tplc="0419000D">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2">
    <w:nsid w:val="60E04EDF"/>
    <w:multiLevelType w:val="multilevel"/>
    <w:tmpl w:val="B64C2EFA"/>
    <w:lvl w:ilvl="0">
      <w:start w:val="1"/>
      <w:numFmt w:val="bullet"/>
      <w:lvlText w:val="—"/>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0"/>
        <w:szCs w:val="20"/>
        <w:u w:val="none"/>
        <w:effect w:val="none"/>
      </w:rPr>
    </w:lvl>
    <w:lvl w:ilvl="1">
      <w:start w:val="2"/>
      <w:numFmt w:val="decimal"/>
      <w:lvlText w:val="%2."/>
      <w:lvlJc w:val="left"/>
      <w:pPr>
        <w:ind w:left="0" w:firstLine="0"/>
      </w:pPr>
      <w:rPr>
        <w:rFonts w:ascii="Times New Roman" w:eastAsia="Times New Roman" w:hAnsi="Times New Roman" w:cs="Times New Roman"/>
        <w:b/>
        <w:bCs w:val="0"/>
        <w:i/>
        <w:iCs/>
        <w:smallCaps w:val="0"/>
        <w:strike w:val="0"/>
        <w:dstrike w:val="0"/>
        <w:color w:val="000000"/>
        <w:spacing w:val="0"/>
        <w:w w:val="100"/>
        <w:position w:val="0"/>
        <w:sz w:val="23"/>
        <w:szCs w:val="23"/>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nsid w:val="63F91D39"/>
    <w:multiLevelType w:val="multilevel"/>
    <w:tmpl w:val="17F44F0A"/>
    <w:lvl w:ilvl="0">
      <w:start w:val="1"/>
      <w:numFmt w:val="decimal"/>
      <w:lvlText w:val="%1."/>
      <w:lvlJc w:val="left"/>
      <w:pPr>
        <w:ind w:left="360" w:hanging="360"/>
      </w:pPr>
      <w:rPr>
        <w:b/>
        <w:strike w:val="0"/>
        <w:dstrike w:val="0"/>
        <w:u w:val="none" w:color="000000"/>
        <w:effect w:val="none"/>
      </w:rPr>
    </w:lvl>
    <w:lvl w:ilvl="1">
      <w:start w:val="1"/>
      <w:numFmt w:val="decimal"/>
      <w:isLgl/>
      <w:lvlText w:val="%1.%2"/>
      <w:lvlJc w:val="left"/>
      <w:pPr>
        <w:ind w:left="1424" w:hanging="780"/>
      </w:pPr>
    </w:lvl>
    <w:lvl w:ilvl="2">
      <w:start w:val="1"/>
      <w:numFmt w:val="decimal"/>
      <w:isLgl/>
      <w:lvlText w:val="%1.%2.%3"/>
      <w:lvlJc w:val="left"/>
      <w:pPr>
        <w:ind w:left="1424" w:hanging="780"/>
      </w:pPr>
    </w:lvl>
    <w:lvl w:ilvl="3">
      <w:start w:val="1"/>
      <w:numFmt w:val="decimal"/>
      <w:isLgl/>
      <w:lvlText w:val="%1.%2.%3.%4"/>
      <w:lvlJc w:val="left"/>
      <w:pPr>
        <w:ind w:left="1724" w:hanging="1080"/>
      </w:pPr>
    </w:lvl>
    <w:lvl w:ilvl="4">
      <w:start w:val="1"/>
      <w:numFmt w:val="decimal"/>
      <w:isLgl/>
      <w:lvlText w:val="%1.%2.%3.%4.%5"/>
      <w:lvlJc w:val="left"/>
      <w:pPr>
        <w:ind w:left="1724" w:hanging="1080"/>
      </w:pPr>
    </w:lvl>
    <w:lvl w:ilvl="5">
      <w:start w:val="1"/>
      <w:numFmt w:val="decimal"/>
      <w:isLgl/>
      <w:lvlText w:val="%1.%2.%3.%4.%5.%6"/>
      <w:lvlJc w:val="left"/>
      <w:pPr>
        <w:ind w:left="2084" w:hanging="1440"/>
      </w:pPr>
    </w:lvl>
    <w:lvl w:ilvl="6">
      <w:start w:val="1"/>
      <w:numFmt w:val="decimal"/>
      <w:isLgl/>
      <w:lvlText w:val="%1.%2.%3.%4.%5.%6.%7"/>
      <w:lvlJc w:val="left"/>
      <w:pPr>
        <w:ind w:left="2084" w:hanging="1440"/>
      </w:pPr>
    </w:lvl>
    <w:lvl w:ilvl="7">
      <w:start w:val="1"/>
      <w:numFmt w:val="decimal"/>
      <w:isLgl/>
      <w:lvlText w:val="%1.%2.%3.%4.%5.%6.%7.%8"/>
      <w:lvlJc w:val="left"/>
      <w:pPr>
        <w:ind w:left="2444" w:hanging="1800"/>
      </w:pPr>
    </w:lvl>
    <w:lvl w:ilvl="8">
      <w:start w:val="1"/>
      <w:numFmt w:val="decimal"/>
      <w:isLgl/>
      <w:lvlText w:val="%1.%2.%3.%4.%5.%6.%7.%8.%9"/>
      <w:lvlJc w:val="left"/>
      <w:pPr>
        <w:ind w:left="2804" w:hanging="2160"/>
      </w:pPr>
    </w:lvl>
  </w:abstractNum>
  <w:abstractNum w:abstractNumId="34">
    <w:nsid w:val="6B666575"/>
    <w:multiLevelType w:val="hybridMultilevel"/>
    <w:tmpl w:val="BA641F5A"/>
    <w:lvl w:ilvl="0" w:tplc="3CA2643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DC31065"/>
    <w:multiLevelType w:val="multilevel"/>
    <w:tmpl w:val="389C160A"/>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nsid w:val="6F113C1D"/>
    <w:multiLevelType w:val="multilevel"/>
    <w:tmpl w:val="BA4CAB3E"/>
    <w:lvl w:ilvl="0">
      <w:start w:val="1"/>
      <w:numFmt w:val="decimal"/>
      <w:lvlText w:val="%1."/>
      <w:lvlJc w:val="left"/>
      <w:pPr>
        <w:ind w:left="565" w:hanging="360"/>
      </w:pPr>
      <w:rPr>
        <w:rFonts w:hint="default"/>
        <w:b/>
      </w:rPr>
    </w:lvl>
    <w:lvl w:ilvl="1">
      <w:start w:val="4"/>
      <w:numFmt w:val="decimal"/>
      <w:isLgl/>
      <w:lvlText w:val="%1.%2"/>
      <w:lvlJc w:val="left"/>
      <w:pPr>
        <w:ind w:left="942" w:hanging="375"/>
      </w:pPr>
      <w:rPr>
        <w:rFonts w:ascii="Times New Roman" w:hAnsi="Times New Roman" w:cs="Times New Roman" w:hint="default"/>
        <w:sz w:val="24"/>
      </w:rPr>
    </w:lvl>
    <w:lvl w:ilvl="2">
      <w:start w:val="1"/>
      <w:numFmt w:val="decimal"/>
      <w:isLgl/>
      <w:lvlText w:val="%1.%2.%3"/>
      <w:lvlJc w:val="left"/>
      <w:pPr>
        <w:ind w:left="1649" w:hanging="720"/>
      </w:pPr>
      <w:rPr>
        <w:rFonts w:ascii="Calibri" w:hAnsi="Calibri" w:hint="default"/>
        <w:sz w:val="28"/>
      </w:rPr>
    </w:lvl>
    <w:lvl w:ilvl="3">
      <w:start w:val="1"/>
      <w:numFmt w:val="decimal"/>
      <w:isLgl/>
      <w:lvlText w:val="%1.%2.%3.%4"/>
      <w:lvlJc w:val="left"/>
      <w:pPr>
        <w:ind w:left="2011" w:hanging="720"/>
      </w:pPr>
      <w:rPr>
        <w:rFonts w:ascii="Calibri" w:hAnsi="Calibri" w:hint="default"/>
        <w:sz w:val="28"/>
      </w:rPr>
    </w:lvl>
    <w:lvl w:ilvl="4">
      <w:start w:val="1"/>
      <w:numFmt w:val="decimal"/>
      <w:isLgl/>
      <w:lvlText w:val="%1.%2.%3.%4.%5"/>
      <w:lvlJc w:val="left"/>
      <w:pPr>
        <w:ind w:left="2733" w:hanging="1080"/>
      </w:pPr>
      <w:rPr>
        <w:rFonts w:ascii="Calibri" w:hAnsi="Calibri" w:hint="default"/>
        <w:sz w:val="28"/>
      </w:rPr>
    </w:lvl>
    <w:lvl w:ilvl="5">
      <w:start w:val="1"/>
      <w:numFmt w:val="decimal"/>
      <w:isLgl/>
      <w:lvlText w:val="%1.%2.%3.%4.%5.%6"/>
      <w:lvlJc w:val="left"/>
      <w:pPr>
        <w:ind w:left="3095" w:hanging="1080"/>
      </w:pPr>
      <w:rPr>
        <w:rFonts w:ascii="Calibri" w:hAnsi="Calibri" w:hint="default"/>
        <w:sz w:val="28"/>
      </w:rPr>
    </w:lvl>
    <w:lvl w:ilvl="6">
      <w:start w:val="1"/>
      <w:numFmt w:val="decimal"/>
      <w:isLgl/>
      <w:lvlText w:val="%1.%2.%3.%4.%5.%6.%7"/>
      <w:lvlJc w:val="left"/>
      <w:pPr>
        <w:ind w:left="3817" w:hanging="1440"/>
      </w:pPr>
      <w:rPr>
        <w:rFonts w:ascii="Calibri" w:hAnsi="Calibri" w:hint="default"/>
        <w:sz w:val="28"/>
      </w:rPr>
    </w:lvl>
    <w:lvl w:ilvl="7">
      <w:start w:val="1"/>
      <w:numFmt w:val="decimal"/>
      <w:isLgl/>
      <w:lvlText w:val="%1.%2.%3.%4.%5.%6.%7.%8"/>
      <w:lvlJc w:val="left"/>
      <w:pPr>
        <w:ind w:left="4179" w:hanging="1440"/>
      </w:pPr>
      <w:rPr>
        <w:rFonts w:ascii="Calibri" w:hAnsi="Calibri" w:hint="default"/>
        <w:sz w:val="28"/>
      </w:rPr>
    </w:lvl>
    <w:lvl w:ilvl="8">
      <w:start w:val="1"/>
      <w:numFmt w:val="decimal"/>
      <w:isLgl/>
      <w:lvlText w:val="%1.%2.%3.%4.%5.%6.%7.%8.%9"/>
      <w:lvlJc w:val="left"/>
      <w:pPr>
        <w:ind w:left="4901" w:hanging="1800"/>
      </w:pPr>
      <w:rPr>
        <w:rFonts w:ascii="Calibri" w:hAnsi="Calibri" w:hint="default"/>
        <w:sz w:val="28"/>
      </w:rPr>
    </w:lvl>
  </w:abstractNum>
  <w:abstractNum w:abstractNumId="37">
    <w:nsid w:val="74F35663"/>
    <w:multiLevelType w:val="hybridMultilevel"/>
    <w:tmpl w:val="C004F380"/>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79841D73"/>
    <w:multiLevelType w:val="multilevel"/>
    <w:tmpl w:val="07547E70"/>
    <w:lvl w:ilvl="0">
      <w:start w:val="1"/>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39">
    <w:nsid w:val="7B860E1F"/>
    <w:multiLevelType w:val="multilevel"/>
    <w:tmpl w:val="C01EB062"/>
    <w:lvl w:ilvl="0">
      <w:start w:val="1"/>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40">
    <w:nsid w:val="7EC821D5"/>
    <w:multiLevelType w:val="hybridMultilevel"/>
    <w:tmpl w:val="4038F976"/>
    <w:lvl w:ilvl="0" w:tplc="8C680752">
      <w:start w:val="1"/>
      <w:numFmt w:val="decimal"/>
      <w:lvlText w:val="%1."/>
      <w:lvlJc w:val="left"/>
      <w:pPr>
        <w:ind w:left="565" w:hanging="360"/>
      </w:pPr>
      <w:rPr>
        <w:rFonts w:hint="default"/>
      </w:rPr>
    </w:lvl>
    <w:lvl w:ilvl="1" w:tplc="04190019" w:tentative="1">
      <w:start w:val="1"/>
      <w:numFmt w:val="lowerLetter"/>
      <w:lvlText w:val="%2."/>
      <w:lvlJc w:val="left"/>
      <w:pPr>
        <w:ind w:left="1285" w:hanging="360"/>
      </w:pPr>
    </w:lvl>
    <w:lvl w:ilvl="2" w:tplc="0419001B" w:tentative="1">
      <w:start w:val="1"/>
      <w:numFmt w:val="lowerRoman"/>
      <w:lvlText w:val="%3."/>
      <w:lvlJc w:val="right"/>
      <w:pPr>
        <w:ind w:left="2005" w:hanging="180"/>
      </w:pPr>
    </w:lvl>
    <w:lvl w:ilvl="3" w:tplc="0419000F" w:tentative="1">
      <w:start w:val="1"/>
      <w:numFmt w:val="decimal"/>
      <w:lvlText w:val="%4."/>
      <w:lvlJc w:val="left"/>
      <w:pPr>
        <w:ind w:left="2725" w:hanging="360"/>
      </w:pPr>
    </w:lvl>
    <w:lvl w:ilvl="4" w:tplc="04190019" w:tentative="1">
      <w:start w:val="1"/>
      <w:numFmt w:val="lowerLetter"/>
      <w:lvlText w:val="%5."/>
      <w:lvlJc w:val="left"/>
      <w:pPr>
        <w:ind w:left="3445" w:hanging="360"/>
      </w:pPr>
    </w:lvl>
    <w:lvl w:ilvl="5" w:tplc="0419001B" w:tentative="1">
      <w:start w:val="1"/>
      <w:numFmt w:val="lowerRoman"/>
      <w:lvlText w:val="%6."/>
      <w:lvlJc w:val="right"/>
      <w:pPr>
        <w:ind w:left="4165" w:hanging="180"/>
      </w:pPr>
    </w:lvl>
    <w:lvl w:ilvl="6" w:tplc="0419000F" w:tentative="1">
      <w:start w:val="1"/>
      <w:numFmt w:val="decimal"/>
      <w:lvlText w:val="%7."/>
      <w:lvlJc w:val="left"/>
      <w:pPr>
        <w:ind w:left="4885" w:hanging="360"/>
      </w:pPr>
    </w:lvl>
    <w:lvl w:ilvl="7" w:tplc="04190019" w:tentative="1">
      <w:start w:val="1"/>
      <w:numFmt w:val="lowerLetter"/>
      <w:lvlText w:val="%8."/>
      <w:lvlJc w:val="left"/>
      <w:pPr>
        <w:ind w:left="5605" w:hanging="360"/>
      </w:pPr>
    </w:lvl>
    <w:lvl w:ilvl="8" w:tplc="0419001B" w:tentative="1">
      <w:start w:val="1"/>
      <w:numFmt w:val="lowerRoman"/>
      <w:lvlText w:val="%9."/>
      <w:lvlJc w:val="right"/>
      <w:pPr>
        <w:ind w:left="6325" w:hanging="180"/>
      </w:pPr>
    </w:lvl>
  </w:abstractNum>
  <w:num w:numId="1">
    <w:abstractNumId w:val="29"/>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num>
  <w:num w:numId="4">
    <w:abstractNumId w:val="7"/>
  </w:num>
  <w:num w:numId="5">
    <w:abstractNumId w:val="26"/>
  </w:num>
  <w:num w:numId="6">
    <w:abstractNumId w:val="16"/>
  </w:num>
  <w:num w:numId="7">
    <w:abstractNumId w:val="13"/>
  </w:num>
  <w:num w:numId="8">
    <w:abstractNumId w:val="31"/>
  </w:num>
  <w:num w:numId="9">
    <w:abstractNumId w:val="22"/>
  </w:num>
  <w:num w:numId="10">
    <w:abstractNumId w:val="20"/>
  </w:num>
  <w:num w:numId="11">
    <w:abstractNumId w:val="27"/>
  </w:num>
  <w:num w:numId="12">
    <w:abstractNumId w:val="25"/>
  </w:num>
  <w:num w:numId="13">
    <w:abstractNumId w:val="18"/>
  </w:num>
  <w:num w:numId="14">
    <w:abstractNumId w:val="8"/>
  </w:num>
  <w:num w:numId="15">
    <w:abstractNumId w:val="37"/>
  </w:num>
  <w:num w:numId="16">
    <w:abstractNumId w:val="4"/>
  </w:num>
  <w:num w:numId="17">
    <w:abstractNumId w:val="5"/>
  </w:num>
  <w:num w:numId="18">
    <w:abstractNumId w:val="40"/>
  </w:num>
  <w:num w:numId="19">
    <w:abstractNumId w:val="36"/>
  </w:num>
  <w:num w:numId="20">
    <w:abstractNumId w:val="14"/>
  </w:num>
  <w:num w:numId="21">
    <w:abstractNumId w:val="1"/>
  </w:num>
  <w:num w:numId="22">
    <w:abstractNumId w:val="12"/>
  </w:num>
  <w:num w:numId="23">
    <w:abstractNumId w:val="15"/>
  </w:num>
  <w:num w:numId="24">
    <w:abstractNumId w:val="19"/>
  </w:num>
  <w:num w:numId="25">
    <w:abstractNumId w:val="10"/>
  </w:num>
  <w:num w:numId="26">
    <w:abstractNumId w:val="23"/>
  </w:num>
  <w:num w:numId="27">
    <w:abstractNumId w:val="34"/>
  </w:num>
  <w:num w:numId="28">
    <w:abstractNumId w:val="38"/>
  </w:num>
  <w:num w:numId="29">
    <w:abstractNumId w:val="2"/>
  </w:num>
  <w:num w:numId="30">
    <w:abstractNumId w:val="39"/>
  </w:num>
  <w:num w:numId="31">
    <w:abstractNumId w:val="35"/>
  </w:num>
  <w:num w:numId="32">
    <w:abstractNumId w:val="17"/>
  </w:num>
  <w:num w:numId="33">
    <w:abstractNumId w:val="28"/>
    <w:lvlOverride w:ilvl="0"/>
    <w:lvlOverride w:ilvl="1">
      <w:startOverride w:val="1"/>
    </w:lvlOverride>
    <w:lvlOverride w:ilvl="2">
      <w:startOverride w:val="1"/>
    </w:lvlOverride>
    <w:lvlOverride w:ilvl="3"/>
    <w:lvlOverride w:ilvl="4"/>
    <w:lvlOverride w:ilvl="5"/>
    <w:lvlOverride w:ilvl="6"/>
    <w:lvlOverride w:ilvl="7"/>
    <w:lvlOverride w:ilvl="8"/>
  </w:num>
  <w:num w:numId="34">
    <w:abstractNumId w:val="3"/>
    <w:lvlOverride w:ilvl="0"/>
    <w:lvlOverride w:ilvl="1">
      <w:startOverride w:val="1"/>
    </w:lvlOverride>
    <w:lvlOverride w:ilvl="2"/>
    <w:lvlOverride w:ilvl="3"/>
    <w:lvlOverride w:ilvl="4"/>
    <w:lvlOverride w:ilvl="5"/>
    <w:lvlOverride w:ilvl="6"/>
    <w:lvlOverride w:ilvl="7"/>
    <w:lvlOverride w:ilvl="8"/>
  </w:num>
  <w:num w:numId="35">
    <w:abstractNumId w:val="32"/>
    <w:lvlOverride w:ilvl="0"/>
    <w:lvlOverride w:ilvl="1">
      <w:startOverride w:val="2"/>
    </w:lvlOverride>
    <w:lvlOverride w:ilvl="2"/>
    <w:lvlOverride w:ilvl="3"/>
    <w:lvlOverride w:ilvl="4"/>
    <w:lvlOverride w:ilvl="5"/>
    <w:lvlOverride w:ilvl="6"/>
    <w:lvlOverride w:ilvl="7"/>
    <w:lvlOverride w:ilvl="8"/>
  </w:num>
  <w:num w:numId="36">
    <w:abstractNumId w:val="11"/>
    <w:lvlOverride w:ilvl="0"/>
    <w:lvlOverride w:ilvl="1">
      <w:startOverride w:val="2"/>
    </w:lvlOverride>
    <w:lvlOverride w:ilvl="2"/>
    <w:lvlOverride w:ilvl="3"/>
    <w:lvlOverride w:ilvl="4"/>
    <w:lvlOverride w:ilvl="5"/>
    <w:lvlOverride w:ilvl="6"/>
    <w:lvlOverride w:ilvl="7"/>
    <w:lvlOverride w:ilvl="8"/>
  </w:num>
  <w:num w:numId="37">
    <w:abstractNumId w:val="21"/>
    <w:lvlOverride w:ilvl="0"/>
    <w:lvlOverride w:ilvl="1">
      <w:startOverride w:val="1"/>
    </w:lvlOverride>
    <w:lvlOverride w:ilvl="2"/>
    <w:lvlOverride w:ilvl="3"/>
    <w:lvlOverride w:ilvl="4"/>
    <w:lvlOverride w:ilvl="5"/>
    <w:lvlOverride w:ilvl="6"/>
    <w:lvlOverride w:ilvl="7"/>
    <w:lvlOverride w:ilvl="8"/>
  </w:num>
  <w:num w:numId="38">
    <w:abstractNumId w:val="0"/>
    <w:lvlOverride w:ilvl="0">
      <w:lvl w:ilvl="0">
        <w:numFmt w:val="bullet"/>
        <w:lvlText w:val="—"/>
        <w:legacy w:legacy="1" w:legacySpace="0" w:legacyIndent="230"/>
        <w:lvlJc w:val="left"/>
        <w:pPr>
          <w:ind w:left="0" w:firstLine="0"/>
        </w:pPr>
        <w:rPr>
          <w:rFonts w:ascii="Arial" w:hAnsi="Arial" w:cs="Arial" w:hint="default"/>
        </w:rPr>
      </w:lvl>
    </w:lvlOverride>
  </w:num>
  <w:num w:numId="39">
    <w:abstractNumId w:val="32"/>
    <w:lvlOverride w:ilvl="0"/>
    <w:lvlOverride w:ilvl="1">
      <w:startOverride w:val="2"/>
    </w:lvlOverride>
    <w:lvlOverride w:ilvl="2"/>
    <w:lvlOverride w:ilvl="3"/>
    <w:lvlOverride w:ilvl="4"/>
    <w:lvlOverride w:ilvl="5"/>
    <w:lvlOverride w:ilvl="6"/>
    <w:lvlOverride w:ilvl="7"/>
    <w:lvlOverride w:ilvl="8"/>
  </w:num>
  <w:num w:numId="40">
    <w:abstractNumId w:val="6"/>
  </w:num>
  <w:num w:numId="41">
    <w:abstractNumId w:val="24"/>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C51"/>
    <w:rsid w:val="00015488"/>
    <w:rsid w:val="00020029"/>
    <w:rsid w:val="00045F6E"/>
    <w:rsid w:val="00051DA7"/>
    <w:rsid w:val="000E6D8A"/>
    <w:rsid w:val="00122D6E"/>
    <w:rsid w:val="00146939"/>
    <w:rsid w:val="0020060C"/>
    <w:rsid w:val="002B7567"/>
    <w:rsid w:val="00302370"/>
    <w:rsid w:val="003B3365"/>
    <w:rsid w:val="003C5D6C"/>
    <w:rsid w:val="003E5C49"/>
    <w:rsid w:val="003E6825"/>
    <w:rsid w:val="004019F6"/>
    <w:rsid w:val="0041428A"/>
    <w:rsid w:val="00424F46"/>
    <w:rsid w:val="00441EF3"/>
    <w:rsid w:val="0045106C"/>
    <w:rsid w:val="004F799D"/>
    <w:rsid w:val="00587E3C"/>
    <w:rsid w:val="005B27A6"/>
    <w:rsid w:val="005B7823"/>
    <w:rsid w:val="005F7EE3"/>
    <w:rsid w:val="006A0D5B"/>
    <w:rsid w:val="006D5B88"/>
    <w:rsid w:val="00735200"/>
    <w:rsid w:val="007C45AC"/>
    <w:rsid w:val="007D2C51"/>
    <w:rsid w:val="00803F17"/>
    <w:rsid w:val="00811DDC"/>
    <w:rsid w:val="00885F00"/>
    <w:rsid w:val="008F6D90"/>
    <w:rsid w:val="00946604"/>
    <w:rsid w:val="00950DF2"/>
    <w:rsid w:val="00965BCB"/>
    <w:rsid w:val="009F6318"/>
    <w:rsid w:val="00A009DD"/>
    <w:rsid w:val="00A05FB6"/>
    <w:rsid w:val="00A57F29"/>
    <w:rsid w:val="00AB2E0C"/>
    <w:rsid w:val="00AF48EE"/>
    <w:rsid w:val="00B04FFF"/>
    <w:rsid w:val="00B2376F"/>
    <w:rsid w:val="00B65D01"/>
    <w:rsid w:val="00BE35C8"/>
    <w:rsid w:val="00C16A5A"/>
    <w:rsid w:val="00C42014"/>
    <w:rsid w:val="00C56415"/>
    <w:rsid w:val="00DB1551"/>
    <w:rsid w:val="00E07C19"/>
    <w:rsid w:val="00E86F3E"/>
    <w:rsid w:val="00EB04AA"/>
    <w:rsid w:val="00F0332B"/>
    <w:rsid w:val="00F053D4"/>
    <w:rsid w:val="00F254FD"/>
    <w:rsid w:val="00F516A1"/>
    <w:rsid w:val="00FB6D53"/>
    <w:rsid w:val="00FC7B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D90"/>
  </w:style>
  <w:style w:type="paragraph" w:styleId="1">
    <w:name w:val="heading 1"/>
    <w:basedOn w:val="a"/>
    <w:next w:val="a"/>
    <w:link w:val="10"/>
    <w:uiPriority w:val="9"/>
    <w:qFormat/>
    <w:rsid w:val="008F6D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8F6D90"/>
    <w:pPr>
      <w:keepNext/>
      <w:spacing w:after="0" w:line="240" w:lineRule="auto"/>
      <w:jc w:val="both"/>
      <w:outlineLvl w:val="2"/>
    </w:pPr>
    <w:rPr>
      <w:rFonts w:ascii="Times New Roman" w:eastAsia="Times New Roman" w:hAnsi="Times New Roman" w:cs="Times New Roman"/>
      <w:b/>
      <w:i/>
      <w:color w:val="000000"/>
      <w:sz w:val="28"/>
      <w:szCs w:val="20"/>
      <w:lang w:eastAsia="ru-RU"/>
    </w:rPr>
  </w:style>
  <w:style w:type="paragraph" w:styleId="4">
    <w:name w:val="heading 4"/>
    <w:basedOn w:val="a"/>
    <w:next w:val="a"/>
    <w:link w:val="40"/>
    <w:qFormat/>
    <w:rsid w:val="008F6D90"/>
    <w:pPr>
      <w:keepNext/>
      <w:spacing w:after="0" w:line="240" w:lineRule="auto"/>
      <w:jc w:val="both"/>
      <w:outlineLvl w:val="3"/>
    </w:pPr>
    <w:rPr>
      <w:rFonts w:ascii="Times New Roman" w:eastAsia="Times New Roman" w:hAnsi="Times New Roman" w:cs="Times New Roman"/>
      <w:i/>
      <w:sz w:val="28"/>
      <w:szCs w:val="20"/>
      <w:lang w:eastAsia="ru-RU"/>
    </w:rPr>
  </w:style>
  <w:style w:type="paragraph" w:styleId="5">
    <w:name w:val="heading 5"/>
    <w:basedOn w:val="a"/>
    <w:next w:val="a"/>
    <w:link w:val="50"/>
    <w:qFormat/>
    <w:rsid w:val="008F6D90"/>
    <w:pPr>
      <w:keepNext/>
      <w:spacing w:after="0" w:line="240" w:lineRule="auto"/>
      <w:outlineLvl w:val="4"/>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F6D90"/>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rsid w:val="008F6D90"/>
    <w:rPr>
      <w:rFonts w:ascii="Times New Roman" w:eastAsia="Times New Roman" w:hAnsi="Times New Roman" w:cs="Times New Roman"/>
      <w:b/>
      <w:i/>
      <w:color w:val="000000"/>
      <w:sz w:val="28"/>
      <w:szCs w:val="20"/>
      <w:lang w:eastAsia="ru-RU"/>
    </w:rPr>
  </w:style>
  <w:style w:type="character" w:customStyle="1" w:styleId="40">
    <w:name w:val="Заголовок 4 Знак"/>
    <w:basedOn w:val="a0"/>
    <w:link w:val="4"/>
    <w:rsid w:val="008F6D90"/>
    <w:rPr>
      <w:rFonts w:ascii="Times New Roman" w:eastAsia="Times New Roman" w:hAnsi="Times New Roman" w:cs="Times New Roman"/>
      <w:i/>
      <w:sz w:val="28"/>
      <w:szCs w:val="20"/>
      <w:lang w:eastAsia="ru-RU"/>
    </w:rPr>
  </w:style>
  <w:style w:type="character" w:customStyle="1" w:styleId="50">
    <w:name w:val="Заголовок 5 Знак"/>
    <w:basedOn w:val="a0"/>
    <w:link w:val="5"/>
    <w:rsid w:val="008F6D90"/>
    <w:rPr>
      <w:rFonts w:ascii="Times New Roman" w:eastAsia="Times New Roman" w:hAnsi="Times New Roman" w:cs="Times New Roman"/>
      <w:sz w:val="28"/>
      <w:szCs w:val="20"/>
      <w:lang w:eastAsia="ru-RU"/>
    </w:rPr>
  </w:style>
  <w:style w:type="table" w:styleId="a3">
    <w:name w:val="Table Grid"/>
    <w:basedOn w:val="a1"/>
    <w:uiPriority w:val="59"/>
    <w:rsid w:val="008F6D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Текст выноски Знак"/>
    <w:basedOn w:val="a0"/>
    <w:link w:val="a5"/>
    <w:uiPriority w:val="99"/>
    <w:semiHidden/>
    <w:rsid w:val="008F6D90"/>
    <w:rPr>
      <w:rFonts w:ascii="Tahoma" w:hAnsi="Tahoma" w:cs="Tahoma"/>
      <w:sz w:val="16"/>
      <w:szCs w:val="16"/>
    </w:rPr>
  </w:style>
  <w:style w:type="paragraph" w:styleId="a5">
    <w:name w:val="Balloon Text"/>
    <w:basedOn w:val="a"/>
    <w:link w:val="a4"/>
    <w:uiPriority w:val="99"/>
    <w:semiHidden/>
    <w:unhideWhenUsed/>
    <w:rsid w:val="008F6D90"/>
    <w:pPr>
      <w:spacing w:after="0" w:line="240" w:lineRule="auto"/>
    </w:pPr>
    <w:rPr>
      <w:rFonts w:ascii="Tahoma" w:hAnsi="Tahoma" w:cs="Tahoma"/>
      <w:sz w:val="16"/>
      <w:szCs w:val="16"/>
    </w:rPr>
  </w:style>
  <w:style w:type="paragraph" w:styleId="a6">
    <w:name w:val="Body Text"/>
    <w:basedOn w:val="a"/>
    <w:link w:val="a7"/>
    <w:rsid w:val="008F6D90"/>
    <w:pPr>
      <w:spacing w:after="0" w:line="240" w:lineRule="auto"/>
      <w:jc w:val="center"/>
    </w:pPr>
    <w:rPr>
      <w:rFonts w:ascii="Times New Roman" w:eastAsia="Times New Roman" w:hAnsi="Times New Roman" w:cs="Times New Roman"/>
      <w:sz w:val="72"/>
      <w:szCs w:val="24"/>
      <w:lang w:eastAsia="ru-RU"/>
    </w:rPr>
  </w:style>
  <w:style w:type="character" w:customStyle="1" w:styleId="a7">
    <w:name w:val="Основной текст Знак"/>
    <w:basedOn w:val="a0"/>
    <w:link w:val="a6"/>
    <w:rsid w:val="008F6D90"/>
    <w:rPr>
      <w:rFonts w:ascii="Times New Roman" w:eastAsia="Times New Roman" w:hAnsi="Times New Roman" w:cs="Times New Roman"/>
      <w:sz w:val="72"/>
      <w:szCs w:val="24"/>
      <w:lang w:eastAsia="ru-RU"/>
    </w:rPr>
  </w:style>
  <w:style w:type="paragraph" w:styleId="a8">
    <w:name w:val="List Paragraph"/>
    <w:basedOn w:val="a"/>
    <w:uiPriority w:val="34"/>
    <w:qFormat/>
    <w:rsid w:val="008F6D90"/>
    <w:pPr>
      <w:ind w:left="720"/>
      <w:contextualSpacing/>
    </w:pPr>
    <w:rPr>
      <w:rFonts w:ascii="Calibri" w:eastAsia="Times New Roman" w:hAnsi="Calibri" w:cs="Times New Roman"/>
      <w:lang w:eastAsia="ru-RU"/>
    </w:rPr>
  </w:style>
  <w:style w:type="paragraph" w:styleId="a9">
    <w:name w:val="Normal (Web)"/>
    <w:basedOn w:val="a"/>
    <w:link w:val="aa"/>
    <w:uiPriority w:val="99"/>
    <w:rsid w:val="008F6D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Обычный (веб) Знак"/>
    <w:link w:val="a9"/>
    <w:uiPriority w:val="99"/>
    <w:rsid w:val="008F6D90"/>
    <w:rPr>
      <w:rFonts w:ascii="Times New Roman" w:eastAsia="Times New Roman" w:hAnsi="Times New Roman" w:cs="Times New Roman"/>
      <w:sz w:val="24"/>
      <w:szCs w:val="24"/>
      <w:lang w:eastAsia="ru-RU"/>
    </w:rPr>
  </w:style>
  <w:style w:type="character" w:customStyle="1" w:styleId="ab">
    <w:name w:val="Основной текст_"/>
    <w:link w:val="31"/>
    <w:locked/>
    <w:rsid w:val="008F6D90"/>
    <w:rPr>
      <w:sz w:val="23"/>
      <w:szCs w:val="23"/>
      <w:shd w:val="clear" w:color="auto" w:fill="FFFFFF"/>
    </w:rPr>
  </w:style>
  <w:style w:type="paragraph" w:customStyle="1" w:styleId="31">
    <w:name w:val="Основной текст3"/>
    <w:basedOn w:val="a"/>
    <w:link w:val="ab"/>
    <w:rsid w:val="008F6D90"/>
    <w:pPr>
      <w:widowControl w:val="0"/>
      <w:shd w:val="clear" w:color="auto" w:fill="FFFFFF"/>
      <w:spacing w:before="180" w:after="0" w:line="317" w:lineRule="exact"/>
      <w:ind w:hanging="360"/>
      <w:jc w:val="both"/>
    </w:pPr>
    <w:rPr>
      <w:sz w:val="23"/>
      <w:szCs w:val="23"/>
    </w:rPr>
  </w:style>
  <w:style w:type="paragraph" w:styleId="ac">
    <w:name w:val="header"/>
    <w:basedOn w:val="a"/>
    <w:link w:val="ad"/>
    <w:uiPriority w:val="99"/>
    <w:unhideWhenUsed/>
    <w:rsid w:val="008F6D90"/>
    <w:pPr>
      <w:tabs>
        <w:tab w:val="center" w:pos="4677"/>
        <w:tab w:val="right" w:pos="9355"/>
      </w:tabs>
      <w:spacing w:after="0" w:line="240" w:lineRule="auto"/>
    </w:pPr>
    <w:rPr>
      <w:rFonts w:ascii="Calibri" w:eastAsia="Times New Roman" w:hAnsi="Calibri" w:cs="Times New Roman"/>
      <w:lang w:eastAsia="ru-RU"/>
    </w:rPr>
  </w:style>
  <w:style w:type="character" w:customStyle="1" w:styleId="ad">
    <w:name w:val="Верхний колонтитул Знак"/>
    <w:basedOn w:val="a0"/>
    <w:link w:val="ac"/>
    <w:uiPriority w:val="99"/>
    <w:rsid w:val="008F6D90"/>
    <w:rPr>
      <w:rFonts w:ascii="Calibri" w:eastAsia="Times New Roman" w:hAnsi="Calibri" w:cs="Times New Roman"/>
      <w:lang w:eastAsia="ru-RU"/>
    </w:rPr>
  </w:style>
  <w:style w:type="paragraph" w:styleId="ae">
    <w:name w:val="footer"/>
    <w:basedOn w:val="a"/>
    <w:link w:val="af"/>
    <w:uiPriority w:val="99"/>
    <w:unhideWhenUsed/>
    <w:rsid w:val="008F6D90"/>
    <w:pPr>
      <w:tabs>
        <w:tab w:val="center" w:pos="4677"/>
        <w:tab w:val="right" w:pos="9355"/>
      </w:tabs>
      <w:spacing w:after="0" w:line="240" w:lineRule="auto"/>
    </w:pPr>
    <w:rPr>
      <w:rFonts w:ascii="Calibri" w:eastAsia="Times New Roman" w:hAnsi="Calibri" w:cs="Times New Roman"/>
      <w:lang w:eastAsia="ru-RU"/>
    </w:rPr>
  </w:style>
  <w:style w:type="character" w:customStyle="1" w:styleId="af">
    <w:name w:val="Нижний колонтитул Знак"/>
    <w:basedOn w:val="a0"/>
    <w:link w:val="ae"/>
    <w:uiPriority w:val="99"/>
    <w:rsid w:val="008F6D90"/>
    <w:rPr>
      <w:rFonts w:ascii="Calibri" w:eastAsia="Times New Roman" w:hAnsi="Calibri" w:cs="Times New Roman"/>
      <w:lang w:eastAsia="ru-RU"/>
    </w:rPr>
  </w:style>
  <w:style w:type="character" w:customStyle="1" w:styleId="FontStyle202">
    <w:name w:val="Font Style202"/>
    <w:basedOn w:val="a0"/>
    <w:uiPriority w:val="99"/>
    <w:rsid w:val="008F6D90"/>
    <w:rPr>
      <w:rFonts w:ascii="Times New Roman" w:hAnsi="Times New Roman" w:cs="Times New Roman"/>
      <w:sz w:val="22"/>
      <w:szCs w:val="22"/>
    </w:rPr>
  </w:style>
  <w:style w:type="character" w:customStyle="1" w:styleId="FontStyle205">
    <w:name w:val="Font Style205"/>
    <w:basedOn w:val="a0"/>
    <w:uiPriority w:val="99"/>
    <w:rsid w:val="008F6D90"/>
    <w:rPr>
      <w:rFonts w:ascii="Times New Roman" w:hAnsi="Times New Roman" w:cs="Times New Roman"/>
      <w:i/>
      <w:iCs/>
      <w:sz w:val="22"/>
      <w:szCs w:val="22"/>
    </w:rPr>
  </w:style>
  <w:style w:type="paragraph" w:customStyle="1" w:styleId="Style14">
    <w:name w:val="Style14"/>
    <w:basedOn w:val="a"/>
    <w:uiPriority w:val="99"/>
    <w:rsid w:val="008F6D9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99">
    <w:name w:val="Font Style199"/>
    <w:basedOn w:val="a0"/>
    <w:uiPriority w:val="99"/>
    <w:rsid w:val="008F6D90"/>
    <w:rPr>
      <w:rFonts w:ascii="Times New Roman" w:hAnsi="Times New Roman" w:cs="Times New Roman"/>
      <w:i/>
      <w:iCs/>
      <w:sz w:val="22"/>
      <w:szCs w:val="22"/>
    </w:rPr>
  </w:style>
  <w:style w:type="character" w:customStyle="1" w:styleId="FontStyle68">
    <w:name w:val="Font Style68"/>
    <w:basedOn w:val="a0"/>
    <w:rsid w:val="008F6D90"/>
    <w:rPr>
      <w:rFonts w:ascii="Times New Roman" w:hAnsi="Times New Roman" w:cs="Times New Roman"/>
      <w:sz w:val="20"/>
      <w:szCs w:val="20"/>
    </w:rPr>
  </w:style>
  <w:style w:type="character" w:customStyle="1" w:styleId="FontStyle55">
    <w:name w:val="Font Style55"/>
    <w:basedOn w:val="a0"/>
    <w:rsid w:val="008F6D90"/>
    <w:rPr>
      <w:rFonts w:ascii="Times New Roman" w:hAnsi="Times New Roman" w:cs="Times New Roman"/>
      <w:sz w:val="22"/>
      <w:szCs w:val="22"/>
    </w:rPr>
  </w:style>
  <w:style w:type="paragraph" w:styleId="2">
    <w:name w:val="Body Text 2"/>
    <w:basedOn w:val="a"/>
    <w:link w:val="20"/>
    <w:uiPriority w:val="99"/>
    <w:semiHidden/>
    <w:unhideWhenUsed/>
    <w:rsid w:val="008F6D90"/>
    <w:pPr>
      <w:spacing w:after="120" w:line="480" w:lineRule="auto"/>
    </w:pPr>
    <w:rPr>
      <w:rFonts w:ascii="Calibri" w:eastAsia="Times New Roman" w:hAnsi="Calibri" w:cs="Times New Roman"/>
      <w:lang w:eastAsia="ru-RU"/>
    </w:rPr>
  </w:style>
  <w:style w:type="character" w:customStyle="1" w:styleId="20">
    <w:name w:val="Основной текст 2 Знак"/>
    <w:basedOn w:val="a0"/>
    <w:link w:val="2"/>
    <w:uiPriority w:val="99"/>
    <w:semiHidden/>
    <w:rsid w:val="008F6D90"/>
    <w:rPr>
      <w:rFonts w:ascii="Calibri" w:eastAsia="Times New Roman" w:hAnsi="Calibri" w:cs="Times New Roman"/>
      <w:lang w:eastAsia="ru-RU"/>
    </w:rPr>
  </w:style>
  <w:style w:type="paragraph" w:styleId="32">
    <w:name w:val="Body Text 3"/>
    <w:basedOn w:val="a"/>
    <w:link w:val="33"/>
    <w:uiPriority w:val="99"/>
    <w:semiHidden/>
    <w:unhideWhenUsed/>
    <w:rsid w:val="008F6D90"/>
    <w:pPr>
      <w:spacing w:after="120"/>
    </w:pPr>
    <w:rPr>
      <w:rFonts w:ascii="Calibri" w:eastAsia="Times New Roman" w:hAnsi="Calibri" w:cs="Times New Roman"/>
      <w:sz w:val="16"/>
      <w:szCs w:val="16"/>
      <w:lang w:eastAsia="ru-RU"/>
    </w:rPr>
  </w:style>
  <w:style w:type="character" w:customStyle="1" w:styleId="33">
    <w:name w:val="Основной текст 3 Знак"/>
    <w:basedOn w:val="a0"/>
    <w:link w:val="32"/>
    <w:uiPriority w:val="99"/>
    <w:semiHidden/>
    <w:rsid w:val="008F6D90"/>
    <w:rPr>
      <w:rFonts w:ascii="Calibri" w:eastAsia="Times New Roman" w:hAnsi="Calibri" w:cs="Times New Roman"/>
      <w:sz w:val="16"/>
      <w:szCs w:val="16"/>
      <w:lang w:eastAsia="ru-RU"/>
    </w:rPr>
  </w:style>
  <w:style w:type="paragraph" w:styleId="af0">
    <w:name w:val="Title"/>
    <w:basedOn w:val="a"/>
    <w:link w:val="af1"/>
    <w:qFormat/>
    <w:rsid w:val="008F6D90"/>
    <w:pPr>
      <w:spacing w:after="0" w:line="240" w:lineRule="auto"/>
      <w:jc w:val="center"/>
    </w:pPr>
    <w:rPr>
      <w:rFonts w:ascii="Times New Roman" w:eastAsia="Times New Roman" w:hAnsi="Times New Roman" w:cs="Times New Roman"/>
      <w:b/>
      <w:sz w:val="36"/>
      <w:szCs w:val="20"/>
      <w:lang w:eastAsia="ru-RU"/>
    </w:rPr>
  </w:style>
  <w:style w:type="character" w:customStyle="1" w:styleId="af1">
    <w:name w:val="Название Знак"/>
    <w:basedOn w:val="a0"/>
    <w:link w:val="af0"/>
    <w:rsid w:val="008F6D90"/>
    <w:rPr>
      <w:rFonts w:ascii="Times New Roman" w:eastAsia="Times New Roman" w:hAnsi="Times New Roman" w:cs="Times New Roman"/>
      <w:b/>
      <w:sz w:val="36"/>
      <w:szCs w:val="20"/>
      <w:lang w:eastAsia="ru-RU"/>
    </w:rPr>
  </w:style>
  <w:style w:type="character" w:styleId="af2">
    <w:name w:val="Strong"/>
    <w:basedOn w:val="a0"/>
    <w:uiPriority w:val="22"/>
    <w:qFormat/>
    <w:rsid w:val="008F6D90"/>
    <w:rPr>
      <w:b/>
      <w:bCs/>
    </w:rPr>
  </w:style>
  <w:style w:type="paragraph" w:customStyle="1" w:styleId="Default">
    <w:name w:val="Default"/>
    <w:rsid w:val="008F6D9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33">
    <w:name w:val="Style33"/>
    <w:basedOn w:val="a"/>
    <w:rsid w:val="008F6D9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417">
    <w:name w:val="Font Style417"/>
    <w:basedOn w:val="a0"/>
    <w:rsid w:val="008F6D90"/>
    <w:rPr>
      <w:rFonts w:ascii="Times New Roman" w:hAnsi="Times New Roman" w:cs="Times New Roman" w:hint="default"/>
      <w:sz w:val="20"/>
      <w:szCs w:val="20"/>
    </w:rPr>
  </w:style>
  <w:style w:type="character" w:customStyle="1" w:styleId="FontStyle421">
    <w:name w:val="Font Style421"/>
    <w:basedOn w:val="a0"/>
    <w:rsid w:val="008F6D90"/>
    <w:rPr>
      <w:rFonts w:ascii="Times New Roman" w:hAnsi="Times New Roman" w:cs="Times New Roman" w:hint="default"/>
      <w:b/>
      <w:bCs/>
      <w:spacing w:val="-10"/>
      <w:sz w:val="20"/>
      <w:szCs w:val="20"/>
    </w:rPr>
  </w:style>
  <w:style w:type="paragraph" w:customStyle="1" w:styleId="c0">
    <w:name w:val="c0"/>
    <w:basedOn w:val="a"/>
    <w:rsid w:val="008F6D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8F6D90"/>
  </w:style>
  <w:style w:type="paragraph" w:customStyle="1" w:styleId="c11">
    <w:name w:val="c11"/>
    <w:basedOn w:val="a"/>
    <w:rsid w:val="008F6D9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1">
    <w:name w:val="Light Grid Accent 1"/>
    <w:basedOn w:val="a1"/>
    <w:uiPriority w:val="62"/>
    <w:rsid w:val="008F6D90"/>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273">
    <w:name w:val="Заголовок №2 (73)"/>
    <w:basedOn w:val="a0"/>
    <w:rsid w:val="008F6D90"/>
    <w:rPr>
      <w:rFonts w:ascii="Times New Roman" w:eastAsia="Times New Roman" w:hAnsi="Times New Roman" w:cs="Times New Roman" w:hint="default"/>
      <w:b w:val="0"/>
      <w:bCs w:val="0"/>
      <w:i w:val="0"/>
      <w:iCs w:val="0"/>
      <w:smallCaps w:val="0"/>
      <w:strike w:val="0"/>
      <w:dstrike w:val="0"/>
      <w:spacing w:val="0"/>
      <w:sz w:val="30"/>
      <w:szCs w:val="30"/>
      <w:u w:val="none"/>
      <w:effect w:val="none"/>
    </w:rPr>
  </w:style>
  <w:style w:type="character" w:customStyle="1" w:styleId="14">
    <w:name w:val="Основной текст (14)"/>
    <w:basedOn w:val="a0"/>
    <w:rsid w:val="008F6D90"/>
    <w:rPr>
      <w:rFonts w:ascii="Times New Roman" w:eastAsia="Times New Roman" w:hAnsi="Times New Roman" w:cs="Times New Roman" w:hint="default"/>
      <w:b w:val="0"/>
      <w:bCs w:val="0"/>
      <w:i w:val="0"/>
      <w:iCs w:val="0"/>
      <w:smallCaps w:val="0"/>
      <w:strike w:val="0"/>
      <w:dstrike w:val="0"/>
      <w:spacing w:val="0"/>
      <w:sz w:val="20"/>
      <w:szCs w:val="20"/>
      <w:u w:val="none"/>
      <w:effect w:val="none"/>
    </w:rPr>
  </w:style>
  <w:style w:type="character" w:customStyle="1" w:styleId="27316pt">
    <w:name w:val="Заголовок №2 (73) + 16 pt"/>
    <w:aliases w:val="Не курсив,Интервал 0 pt,Заголовок №1 (12) + 13,5 pt"/>
    <w:basedOn w:val="a0"/>
    <w:rsid w:val="008F6D90"/>
    <w:rPr>
      <w:rFonts w:ascii="Times New Roman" w:eastAsia="Times New Roman" w:hAnsi="Times New Roman" w:cs="Times New Roman" w:hint="default"/>
      <w:b w:val="0"/>
      <w:bCs w:val="0"/>
      <w:i/>
      <w:iCs/>
      <w:smallCaps w:val="0"/>
      <w:strike w:val="0"/>
      <w:dstrike w:val="0"/>
      <w:spacing w:val="-10"/>
      <w:sz w:val="32"/>
      <w:szCs w:val="32"/>
      <w:u w:val="none"/>
      <w:effect w:val="none"/>
    </w:rPr>
  </w:style>
  <w:style w:type="character" w:customStyle="1" w:styleId="27">
    <w:name w:val="Основной текст (27)"/>
    <w:basedOn w:val="a0"/>
    <w:rsid w:val="008F6D90"/>
    <w:rPr>
      <w:rFonts w:ascii="Times New Roman" w:eastAsia="Times New Roman" w:hAnsi="Times New Roman" w:cs="Times New Roman" w:hint="default"/>
      <w:b w:val="0"/>
      <w:bCs w:val="0"/>
      <w:i w:val="0"/>
      <w:iCs w:val="0"/>
      <w:smallCaps w:val="0"/>
      <w:strike w:val="0"/>
      <w:dstrike w:val="0"/>
      <w:spacing w:val="0"/>
      <w:sz w:val="22"/>
      <w:szCs w:val="22"/>
      <w:u w:val="none"/>
      <w:effect w:val="none"/>
    </w:rPr>
  </w:style>
  <w:style w:type="character" w:customStyle="1" w:styleId="229">
    <w:name w:val="Основной текст (229)_"/>
    <w:basedOn w:val="a0"/>
    <w:link w:val="2290"/>
    <w:locked/>
    <w:rsid w:val="008F6D90"/>
    <w:rPr>
      <w:rFonts w:ascii="Microsoft Sans Serif" w:eastAsia="Microsoft Sans Serif" w:hAnsi="Microsoft Sans Serif" w:cs="Microsoft Sans Serif"/>
      <w:sz w:val="23"/>
      <w:szCs w:val="23"/>
      <w:shd w:val="clear" w:color="auto" w:fill="FFFFFF"/>
    </w:rPr>
  </w:style>
  <w:style w:type="paragraph" w:customStyle="1" w:styleId="2290">
    <w:name w:val="Основной текст (229)"/>
    <w:basedOn w:val="a"/>
    <w:link w:val="229"/>
    <w:rsid w:val="008F6D90"/>
    <w:pPr>
      <w:shd w:val="clear" w:color="auto" w:fill="FFFFFF"/>
      <w:spacing w:after="0" w:line="0" w:lineRule="atLeast"/>
    </w:pPr>
    <w:rPr>
      <w:rFonts w:ascii="Microsoft Sans Serif" w:eastAsia="Microsoft Sans Serif" w:hAnsi="Microsoft Sans Serif" w:cs="Microsoft Sans Serif"/>
      <w:sz w:val="23"/>
      <w:szCs w:val="23"/>
    </w:rPr>
  </w:style>
  <w:style w:type="character" w:customStyle="1" w:styleId="1139">
    <w:name w:val="Заголовок №1 (139)_"/>
    <w:basedOn w:val="a0"/>
    <w:link w:val="11390"/>
    <w:locked/>
    <w:rsid w:val="008F6D90"/>
    <w:rPr>
      <w:rFonts w:ascii="Times New Roman" w:eastAsia="Times New Roman" w:hAnsi="Times New Roman" w:cs="Times New Roman"/>
      <w:sz w:val="30"/>
      <w:szCs w:val="30"/>
      <w:shd w:val="clear" w:color="auto" w:fill="FFFFFF"/>
    </w:rPr>
  </w:style>
  <w:style w:type="paragraph" w:customStyle="1" w:styleId="11390">
    <w:name w:val="Заголовок №1 (139)"/>
    <w:basedOn w:val="a"/>
    <w:link w:val="1139"/>
    <w:rsid w:val="008F6D90"/>
    <w:pPr>
      <w:shd w:val="clear" w:color="auto" w:fill="FFFFFF"/>
      <w:spacing w:before="300" w:after="60" w:line="336" w:lineRule="exact"/>
      <w:jc w:val="center"/>
      <w:outlineLvl w:val="0"/>
    </w:pPr>
    <w:rPr>
      <w:rFonts w:ascii="Times New Roman" w:eastAsia="Times New Roman" w:hAnsi="Times New Roman" w:cs="Times New Roman"/>
      <w:sz w:val="30"/>
      <w:szCs w:val="30"/>
    </w:rPr>
  </w:style>
  <w:style w:type="character" w:customStyle="1" w:styleId="2290pt">
    <w:name w:val="Основной текст (229) + Интервал 0 pt"/>
    <w:basedOn w:val="229"/>
    <w:rsid w:val="008F6D90"/>
    <w:rPr>
      <w:rFonts w:ascii="Microsoft Sans Serif" w:eastAsia="Microsoft Sans Serif" w:hAnsi="Microsoft Sans Serif" w:cs="Microsoft Sans Serif"/>
      <w:spacing w:val="-10"/>
      <w:sz w:val="23"/>
      <w:szCs w:val="23"/>
      <w:shd w:val="clear" w:color="auto" w:fill="FFFFFF"/>
    </w:rPr>
  </w:style>
  <w:style w:type="character" w:customStyle="1" w:styleId="207">
    <w:name w:val="Основной текст (207)"/>
    <w:basedOn w:val="a0"/>
    <w:rsid w:val="008F6D90"/>
    <w:rPr>
      <w:rFonts w:ascii="Times New Roman" w:eastAsia="Times New Roman" w:hAnsi="Times New Roman" w:cs="Times New Roman" w:hint="default"/>
      <w:b w:val="0"/>
      <w:bCs w:val="0"/>
      <w:i w:val="0"/>
      <w:iCs w:val="0"/>
      <w:smallCaps w:val="0"/>
      <w:strike w:val="0"/>
      <w:dstrike w:val="0"/>
      <w:spacing w:val="0"/>
      <w:sz w:val="28"/>
      <w:szCs w:val="28"/>
      <w:u w:val="none"/>
      <w:effect w:val="none"/>
    </w:rPr>
  </w:style>
  <w:style w:type="character" w:customStyle="1" w:styleId="112">
    <w:name w:val="Заголовок №1 (12)"/>
    <w:basedOn w:val="a0"/>
    <w:rsid w:val="008F6D90"/>
    <w:rPr>
      <w:rFonts w:ascii="Times New Roman" w:eastAsia="Times New Roman" w:hAnsi="Times New Roman" w:cs="Times New Roman" w:hint="default"/>
      <w:b w:val="0"/>
      <w:bCs w:val="0"/>
      <w:i w:val="0"/>
      <w:iCs w:val="0"/>
      <w:smallCaps w:val="0"/>
      <w:strike w:val="0"/>
      <w:dstrike w:val="0"/>
      <w:spacing w:val="0"/>
      <w:sz w:val="28"/>
      <w:szCs w:val="28"/>
      <w:u w:val="none"/>
      <w:effect w:val="none"/>
    </w:rPr>
  </w:style>
  <w:style w:type="character" w:customStyle="1" w:styleId="14Tahoma">
    <w:name w:val="Основной текст (14) + Tahoma"/>
    <w:basedOn w:val="a0"/>
    <w:rsid w:val="008F6D90"/>
    <w:rPr>
      <w:rFonts w:ascii="Tahoma" w:eastAsia="Tahoma" w:hAnsi="Tahoma" w:cs="Tahoma" w:hint="default"/>
      <w:b w:val="0"/>
      <w:bCs w:val="0"/>
      <w:i w:val="0"/>
      <w:iCs w:val="0"/>
      <w:smallCaps w:val="0"/>
      <w:strike w:val="0"/>
      <w:dstrike w:val="0"/>
      <w:spacing w:val="0"/>
      <w:sz w:val="20"/>
      <w:szCs w:val="20"/>
      <w:u w:val="none"/>
      <w:effect w:val="none"/>
    </w:rPr>
  </w:style>
  <w:style w:type="character" w:customStyle="1" w:styleId="1138">
    <w:name w:val="Заголовок №1 (138)"/>
    <w:basedOn w:val="a0"/>
    <w:rsid w:val="008F6D90"/>
    <w:rPr>
      <w:rFonts w:ascii="Times New Roman" w:eastAsia="Times New Roman" w:hAnsi="Times New Roman" w:cs="Times New Roman" w:hint="default"/>
      <w:b w:val="0"/>
      <w:bCs w:val="0"/>
      <w:i w:val="0"/>
      <w:iCs w:val="0"/>
      <w:smallCaps w:val="0"/>
      <w:strike w:val="0"/>
      <w:dstrike w:val="0"/>
      <w:spacing w:val="0"/>
      <w:sz w:val="30"/>
      <w:szCs w:val="30"/>
      <w:u w:val="none"/>
      <w:effect w:val="none"/>
    </w:rPr>
  </w:style>
  <w:style w:type="character" w:customStyle="1" w:styleId="113814pt">
    <w:name w:val="Заголовок №1 (138) + 14 pt"/>
    <w:aliases w:val="Полужирный,Курсив"/>
    <w:basedOn w:val="a0"/>
    <w:rsid w:val="008F6D90"/>
    <w:rPr>
      <w:rFonts w:ascii="Times New Roman" w:eastAsia="Times New Roman" w:hAnsi="Times New Roman" w:cs="Times New Roman" w:hint="default"/>
      <w:b/>
      <w:bCs/>
      <w:i/>
      <w:iCs/>
      <w:smallCaps w:val="0"/>
      <w:strike w:val="0"/>
      <w:dstrike w:val="0"/>
      <w:spacing w:val="0"/>
      <w:sz w:val="28"/>
      <w:szCs w:val="28"/>
      <w:u w:val="none"/>
      <w:effect w:val="none"/>
    </w:rPr>
  </w:style>
  <w:style w:type="paragraph" w:styleId="af3">
    <w:name w:val="footnote text"/>
    <w:basedOn w:val="a"/>
    <w:link w:val="af4"/>
    <w:uiPriority w:val="99"/>
    <w:semiHidden/>
    <w:unhideWhenUsed/>
    <w:rsid w:val="008F6D90"/>
    <w:pPr>
      <w:spacing w:after="0" w:line="240" w:lineRule="auto"/>
    </w:pPr>
    <w:rPr>
      <w:rFonts w:ascii="Arial Unicode MS" w:eastAsia="Arial Unicode MS" w:hAnsi="Arial Unicode MS" w:cs="Arial Unicode MS"/>
      <w:color w:val="000000"/>
      <w:sz w:val="20"/>
      <w:szCs w:val="20"/>
      <w:lang w:val="en-US" w:eastAsia="ru-RU"/>
    </w:rPr>
  </w:style>
  <w:style w:type="character" w:customStyle="1" w:styleId="af4">
    <w:name w:val="Текст сноски Знак"/>
    <w:basedOn w:val="a0"/>
    <w:link w:val="af3"/>
    <w:uiPriority w:val="99"/>
    <w:semiHidden/>
    <w:rsid w:val="008F6D90"/>
    <w:rPr>
      <w:rFonts w:ascii="Arial Unicode MS" w:eastAsia="Arial Unicode MS" w:hAnsi="Arial Unicode MS" w:cs="Arial Unicode MS"/>
      <w:color w:val="000000"/>
      <w:sz w:val="20"/>
      <w:szCs w:val="20"/>
      <w:lang w:val="en-US" w:eastAsia="ru-RU"/>
    </w:rPr>
  </w:style>
  <w:style w:type="table" w:styleId="-5">
    <w:name w:val="Light Grid Accent 5"/>
    <w:basedOn w:val="a1"/>
    <w:uiPriority w:val="62"/>
    <w:rsid w:val="0041428A"/>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D90"/>
  </w:style>
  <w:style w:type="paragraph" w:styleId="1">
    <w:name w:val="heading 1"/>
    <w:basedOn w:val="a"/>
    <w:next w:val="a"/>
    <w:link w:val="10"/>
    <w:uiPriority w:val="9"/>
    <w:qFormat/>
    <w:rsid w:val="008F6D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8F6D90"/>
    <w:pPr>
      <w:keepNext/>
      <w:spacing w:after="0" w:line="240" w:lineRule="auto"/>
      <w:jc w:val="both"/>
      <w:outlineLvl w:val="2"/>
    </w:pPr>
    <w:rPr>
      <w:rFonts w:ascii="Times New Roman" w:eastAsia="Times New Roman" w:hAnsi="Times New Roman" w:cs="Times New Roman"/>
      <w:b/>
      <w:i/>
      <w:color w:val="000000"/>
      <w:sz w:val="28"/>
      <w:szCs w:val="20"/>
      <w:lang w:eastAsia="ru-RU"/>
    </w:rPr>
  </w:style>
  <w:style w:type="paragraph" w:styleId="4">
    <w:name w:val="heading 4"/>
    <w:basedOn w:val="a"/>
    <w:next w:val="a"/>
    <w:link w:val="40"/>
    <w:qFormat/>
    <w:rsid w:val="008F6D90"/>
    <w:pPr>
      <w:keepNext/>
      <w:spacing w:after="0" w:line="240" w:lineRule="auto"/>
      <w:jc w:val="both"/>
      <w:outlineLvl w:val="3"/>
    </w:pPr>
    <w:rPr>
      <w:rFonts w:ascii="Times New Roman" w:eastAsia="Times New Roman" w:hAnsi="Times New Roman" w:cs="Times New Roman"/>
      <w:i/>
      <w:sz w:val="28"/>
      <w:szCs w:val="20"/>
      <w:lang w:eastAsia="ru-RU"/>
    </w:rPr>
  </w:style>
  <w:style w:type="paragraph" w:styleId="5">
    <w:name w:val="heading 5"/>
    <w:basedOn w:val="a"/>
    <w:next w:val="a"/>
    <w:link w:val="50"/>
    <w:qFormat/>
    <w:rsid w:val="008F6D90"/>
    <w:pPr>
      <w:keepNext/>
      <w:spacing w:after="0" w:line="240" w:lineRule="auto"/>
      <w:outlineLvl w:val="4"/>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F6D90"/>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rsid w:val="008F6D90"/>
    <w:rPr>
      <w:rFonts w:ascii="Times New Roman" w:eastAsia="Times New Roman" w:hAnsi="Times New Roman" w:cs="Times New Roman"/>
      <w:b/>
      <w:i/>
      <w:color w:val="000000"/>
      <w:sz w:val="28"/>
      <w:szCs w:val="20"/>
      <w:lang w:eastAsia="ru-RU"/>
    </w:rPr>
  </w:style>
  <w:style w:type="character" w:customStyle="1" w:styleId="40">
    <w:name w:val="Заголовок 4 Знак"/>
    <w:basedOn w:val="a0"/>
    <w:link w:val="4"/>
    <w:rsid w:val="008F6D90"/>
    <w:rPr>
      <w:rFonts w:ascii="Times New Roman" w:eastAsia="Times New Roman" w:hAnsi="Times New Roman" w:cs="Times New Roman"/>
      <w:i/>
      <w:sz w:val="28"/>
      <w:szCs w:val="20"/>
      <w:lang w:eastAsia="ru-RU"/>
    </w:rPr>
  </w:style>
  <w:style w:type="character" w:customStyle="1" w:styleId="50">
    <w:name w:val="Заголовок 5 Знак"/>
    <w:basedOn w:val="a0"/>
    <w:link w:val="5"/>
    <w:rsid w:val="008F6D90"/>
    <w:rPr>
      <w:rFonts w:ascii="Times New Roman" w:eastAsia="Times New Roman" w:hAnsi="Times New Roman" w:cs="Times New Roman"/>
      <w:sz w:val="28"/>
      <w:szCs w:val="20"/>
      <w:lang w:eastAsia="ru-RU"/>
    </w:rPr>
  </w:style>
  <w:style w:type="table" w:styleId="a3">
    <w:name w:val="Table Grid"/>
    <w:basedOn w:val="a1"/>
    <w:uiPriority w:val="59"/>
    <w:rsid w:val="008F6D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Текст выноски Знак"/>
    <w:basedOn w:val="a0"/>
    <w:link w:val="a5"/>
    <w:uiPriority w:val="99"/>
    <w:semiHidden/>
    <w:rsid w:val="008F6D90"/>
    <w:rPr>
      <w:rFonts w:ascii="Tahoma" w:hAnsi="Tahoma" w:cs="Tahoma"/>
      <w:sz w:val="16"/>
      <w:szCs w:val="16"/>
    </w:rPr>
  </w:style>
  <w:style w:type="paragraph" w:styleId="a5">
    <w:name w:val="Balloon Text"/>
    <w:basedOn w:val="a"/>
    <w:link w:val="a4"/>
    <w:uiPriority w:val="99"/>
    <w:semiHidden/>
    <w:unhideWhenUsed/>
    <w:rsid w:val="008F6D90"/>
    <w:pPr>
      <w:spacing w:after="0" w:line="240" w:lineRule="auto"/>
    </w:pPr>
    <w:rPr>
      <w:rFonts w:ascii="Tahoma" w:hAnsi="Tahoma" w:cs="Tahoma"/>
      <w:sz w:val="16"/>
      <w:szCs w:val="16"/>
    </w:rPr>
  </w:style>
  <w:style w:type="paragraph" w:styleId="a6">
    <w:name w:val="Body Text"/>
    <w:basedOn w:val="a"/>
    <w:link w:val="a7"/>
    <w:rsid w:val="008F6D90"/>
    <w:pPr>
      <w:spacing w:after="0" w:line="240" w:lineRule="auto"/>
      <w:jc w:val="center"/>
    </w:pPr>
    <w:rPr>
      <w:rFonts w:ascii="Times New Roman" w:eastAsia="Times New Roman" w:hAnsi="Times New Roman" w:cs="Times New Roman"/>
      <w:sz w:val="72"/>
      <w:szCs w:val="24"/>
      <w:lang w:eastAsia="ru-RU"/>
    </w:rPr>
  </w:style>
  <w:style w:type="character" w:customStyle="1" w:styleId="a7">
    <w:name w:val="Основной текст Знак"/>
    <w:basedOn w:val="a0"/>
    <w:link w:val="a6"/>
    <w:rsid w:val="008F6D90"/>
    <w:rPr>
      <w:rFonts w:ascii="Times New Roman" w:eastAsia="Times New Roman" w:hAnsi="Times New Roman" w:cs="Times New Roman"/>
      <w:sz w:val="72"/>
      <w:szCs w:val="24"/>
      <w:lang w:eastAsia="ru-RU"/>
    </w:rPr>
  </w:style>
  <w:style w:type="paragraph" w:styleId="a8">
    <w:name w:val="List Paragraph"/>
    <w:basedOn w:val="a"/>
    <w:uiPriority w:val="34"/>
    <w:qFormat/>
    <w:rsid w:val="008F6D90"/>
    <w:pPr>
      <w:ind w:left="720"/>
      <w:contextualSpacing/>
    </w:pPr>
    <w:rPr>
      <w:rFonts w:ascii="Calibri" w:eastAsia="Times New Roman" w:hAnsi="Calibri" w:cs="Times New Roman"/>
      <w:lang w:eastAsia="ru-RU"/>
    </w:rPr>
  </w:style>
  <w:style w:type="paragraph" w:styleId="a9">
    <w:name w:val="Normal (Web)"/>
    <w:basedOn w:val="a"/>
    <w:link w:val="aa"/>
    <w:uiPriority w:val="99"/>
    <w:rsid w:val="008F6D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Обычный (веб) Знак"/>
    <w:link w:val="a9"/>
    <w:uiPriority w:val="99"/>
    <w:rsid w:val="008F6D90"/>
    <w:rPr>
      <w:rFonts w:ascii="Times New Roman" w:eastAsia="Times New Roman" w:hAnsi="Times New Roman" w:cs="Times New Roman"/>
      <w:sz w:val="24"/>
      <w:szCs w:val="24"/>
      <w:lang w:eastAsia="ru-RU"/>
    </w:rPr>
  </w:style>
  <w:style w:type="character" w:customStyle="1" w:styleId="ab">
    <w:name w:val="Основной текст_"/>
    <w:link w:val="31"/>
    <w:locked/>
    <w:rsid w:val="008F6D90"/>
    <w:rPr>
      <w:sz w:val="23"/>
      <w:szCs w:val="23"/>
      <w:shd w:val="clear" w:color="auto" w:fill="FFFFFF"/>
    </w:rPr>
  </w:style>
  <w:style w:type="paragraph" w:customStyle="1" w:styleId="31">
    <w:name w:val="Основной текст3"/>
    <w:basedOn w:val="a"/>
    <w:link w:val="ab"/>
    <w:rsid w:val="008F6D90"/>
    <w:pPr>
      <w:widowControl w:val="0"/>
      <w:shd w:val="clear" w:color="auto" w:fill="FFFFFF"/>
      <w:spacing w:before="180" w:after="0" w:line="317" w:lineRule="exact"/>
      <w:ind w:hanging="360"/>
      <w:jc w:val="both"/>
    </w:pPr>
    <w:rPr>
      <w:sz w:val="23"/>
      <w:szCs w:val="23"/>
    </w:rPr>
  </w:style>
  <w:style w:type="paragraph" w:styleId="ac">
    <w:name w:val="header"/>
    <w:basedOn w:val="a"/>
    <w:link w:val="ad"/>
    <w:uiPriority w:val="99"/>
    <w:unhideWhenUsed/>
    <w:rsid w:val="008F6D90"/>
    <w:pPr>
      <w:tabs>
        <w:tab w:val="center" w:pos="4677"/>
        <w:tab w:val="right" w:pos="9355"/>
      </w:tabs>
      <w:spacing w:after="0" w:line="240" w:lineRule="auto"/>
    </w:pPr>
    <w:rPr>
      <w:rFonts w:ascii="Calibri" w:eastAsia="Times New Roman" w:hAnsi="Calibri" w:cs="Times New Roman"/>
      <w:lang w:eastAsia="ru-RU"/>
    </w:rPr>
  </w:style>
  <w:style w:type="character" w:customStyle="1" w:styleId="ad">
    <w:name w:val="Верхний колонтитул Знак"/>
    <w:basedOn w:val="a0"/>
    <w:link w:val="ac"/>
    <w:uiPriority w:val="99"/>
    <w:rsid w:val="008F6D90"/>
    <w:rPr>
      <w:rFonts w:ascii="Calibri" w:eastAsia="Times New Roman" w:hAnsi="Calibri" w:cs="Times New Roman"/>
      <w:lang w:eastAsia="ru-RU"/>
    </w:rPr>
  </w:style>
  <w:style w:type="paragraph" w:styleId="ae">
    <w:name w:val="footer"/>
    <w:basedOn w:val="a"/>
    <w:link w:val="af"/>
    <w:uiPriority w:val="99"/>
    <w:unhideWhenUsed/>
    <w:rsid w:val="008F6D90"/>
    <w:pPr>
      <w:tabs>
        <w:tab w:val="center" w:pos="4677"/>
        <w:tab w:val="right" w:pos="9355"/>
      </w:tabs>
      <w:spacing w:after="0" w:line="240" w:lineRule="auto"/>
    </w:pPr>
    <w:rPr>
      <w:rFonts w:ascii="Calibri" w:eastAsia="Times New Roman" w:hAnsi="Calibri" w:cs="Times New Roman"/>
      <w:lang w:eastAsia="ru-RU"/>
    </w:rPr>
  </w:style>
  <w:style w:type="character" w:customStyle="1" w:styleId="af">
    <w:name w:val="Нижний колонтитул Знак"/>
    <w:basedOn w:val="a0"/>
    <w:link w:val="ae"/>
    <w:uiPriority w:val="99"/>
    <w:rsid w:val="008F6D90"/>
    <w:rPr>
      <w:rFonts w:ascii="Calibri" w:eastAsia="Times New Roman" w:hAnsi="Calibri" w:cs="Times New Roman"/>
      <w:lang w:eastAsia="ru-RU"/>
    </w:rPr>
  </w:style>
  <w:style w:type="character" w:customStyle="1" w:styleId="FontStyle202">
    <w:name w:val="Font Style202"/>
    <w:basedOn w:val="a0"/>
    <w:uiPriority w:val="99"/>
    <w:rsid w:val="008F6D90"/>
    <w:rPr>
      <w:rFonts w:ascii="Times New Roman" w:hAnsi="Times New Roman" w:cs="Times New Roman"/>
      <w:sz w:val="22"/>
      <w:szCs w:val="22"/>
    </w:rPr>
  </w:style>
  <w:style w:type="character" w:customStyle="1" w:styleId="FontStyle205">
    <w:name w:val="Font Style205"/>
    <w:basedOn w:val="a0"/>
    <w:uiPriority w:val="99"/>
    <w:rsid w:val="008F6D90"/>
    <w:rPr>
      <w:rFonts w:ascii="Times New Roman" w:hAnsi="Times New Roman" w:cs="Times New Roman"/>
      <w:i/>
      <w:iCs/>
      <w:sz w:val="22"/>
      <w:szCs w:val="22"/>
    </w:rPr>
  </w:style>
  <w:style w:type="paragraph" w:customStyle="1" w:styleId="Style14">
    <w:name w:val="Style14"/>
    <w:basedOn w:val="a"/>
    <w:uiPriority w:val="99"/>
    <w:rsid w:val="008F6D9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99">
    <w:name w:val="Font Style199"/>
    <w:basedOn w:val="a0"/>
    <w:uiPriority w:val="99"/>
    <w:rsid w:val="008F6D90"/>
    <w:rPr>
      <w:rFonts w:ascii="Times New Roman" w:hAnsi="Times New Roman" w:cs="Times New Roman"/>
      <w:i/>
      <w:iCs/>
      <w:sz w:val="22"/>
      <w:szCs w:val="22"/>
    </w:rPr>
  </w:style>
  <w:style w:type="character" w:customStyle="1" w:styleId="FontStyle68">
    <w:name w:val="Font Style68"/>
    <w:basedOn w:val="a0"/>
    <w:rsid w:val="008F6D90"/>
    <w:rPr>
      <w:rFonts w:ascii="Times New Roman" w:hAnsi="Times New Roman" w:cs="Times New Roman"/>
      <w:sz w:val="20"/>
      <w:szCs w:val="20"/>
    </w:rPr>
  </w:style>
  <w:style w:type="character" w:customStyle="1" w:styleId="FontStyle55">
    <w:name w:val="Font Style55"/>
    <w:basedOn w:val="a0"/>
    <w:rsid w:val="008F6D90"/>
    <w:rPr>
      <w:rFonts w:ascii="Times New Roman" w:hAnsi="Times New Roman" w:cs="Times New Roman"/>
      <w:sz w:val="22"/>
      <w:szCs w:val="22"/>
    </w:rPr>
  </w:style>
  <w:style w:type="paragraph" w:styleId="2">
    <w:name w:val="Body Text 2"/>
    <w:basedOn w:val="a"/>
    <w:link w:val="20"/>
    <w:uiPriority w:val="99"/>
    <w:semiHidden/>
    <w:unhideWhenUsed/>
    <w:rsid w:val="008F6D90"/>
    <w:pPr>
      <w:spacing w:after="120" w:line="480" w:lineRule="auto"/>
    </w:pPr>
    <w:rPr>
      <w:rFonts w:ascii="Calibri" w:eastAsia="Times New Roman" w:hAnsi="Calibri" w:cs="Times New Roman"/>
      <w:lang w:eastAsia="ru-RU"/>
    </w:rPr>
  </w:style>
  <w:style w:type="character" w:customStyle="1" w:styleId="20">
    <w:name w:val="Основной текст 2 Знак"/>
    <w:basedOn w:val="a0"/>
    <w:link w:val="2"/>
    <w:uiPriority w:val="99"/>
    <w:semiHidden/>
    <w:rsid w:val="008F6D90"/>
    <w:rPr>
      <w:rFonts w:ascii="Calibri" w:eastAsia="Times New Roman" w:hAnsi="Calibri" w:cs="Times New Roman"/>
      <w:lang w:eastAsia="ru-RU"/>
    </w:rPr>
  </w:style>
  <w:style w:type="paragraph" w:styleId="32">
    <w:name w:val="Body Text 3"/>
    <w:basedOn w:val="a"/>
    <w:link w:val="33"/>
    <w:uiPriority w:val="99"/>
    <w:semiHidden/>
    <w:unhideWhenUsed/>
    <w:rsid w:val="008F6D90"/>
    <w:pPr>
      <w:spacing w:after="120"/>
    </w:pPr>
    <w:rPr>
      <w:rFonts w:ascii="Calibri" w:eastAsia="Times New Roman" w:hAnsi="Calibri" w:cs="Times New Roman"/>
      <w:sz w:val="16"/>
      <w:szCs w:val="16"/>
      <w:lang w:eastAsia="ru-RU"/>
    </w:rPr>
  </w:style>
  <w:style w:type="character" w:customStyle="1" w:styleId="33">
    <w:name w:val="Основной текст 3 Знак"/>
    <w:basedOn w:val="a0"/>
    <w:link w:val="32"/>
    <w:uiPriority w:val="99"/>
    <w:semiHidden/>
    <w:rsid w:val="008F6D90"/>
    <w:rPr>
      <w:rFonts w:ascii="Calibri" w:eastAsia="Times New Roman" w:hAnsi="Calibri" w:cs="Times New Roman"/>
      <w:sz w:val="16"/>
      <w:szCs w:val="16"/>
      <w:lang w:eastAsia="ru-RU"/>
    </w:rPr>
  </w:style>
  <w:style w:type="paragraph" w:styleId="af0">
    <w:name w:val="Title"/>
    <w:basedOn w:val="a"/>
    <w:link w:val="af1"/>
    <w:qFormat/>
    <w:rsid w:val="008F6D90"/>
    <w:pPr>
      <w:spacing w:after="0" w:line="240" w:lineRule="auto"/>
      <w:jc w:val="center"/>
    </w:pPr>
    <w:rPr>
      <w:rFonts w:ascii="Times New Roman" w:eastAsia="Times New Roman" w:hAnsi="Times New Roman" w:cs="Times New Roman"/>
      <w:b/>
      <w:sz w:val="36"/>
      <w:szCs w:val="20"/>
      <w:lang w:eastAsia="ru-RU"/>
    </w:rPr>
  </w:style>
  <w:style w:type="character" w:customStyle="1" w:styleId="af1">
    <w:name w:val="Название Знак"/>
    <w:basedOn w:val="a0"/>
    <w:link w:val="af0"/>
    <w:rsid w:val="008F6D90"/>
    <w:rPr>
      <w:rFonts w:ascii="Times New Roman" w:eastAsia="Times New Roman" w:hAnsi="Times New Roman" w:cs="Times New Roman"/>
      <w:b/>
      <w:sz w:val="36"/>
      <w:szCs w:val="20"/>
      <w:lang w:eastAsia="ru-RU"/>
    </w:rPr>
  </w:style>
  <w:style w:type="character" w:styleId="af2">
    <w:name w:val="Strong"/>
    <w:basedOn w:val="a0"/>
    <w:uiPriority w:val="22"/>
    <w:qFormat/>
    <w:rsid w:val="008F6D90"/>
    <w:rPr>
      <w:b/>
      <w:bCs/>
    </w:rPr>
  </w:style>
  <w:style w:type="paragraph" w:customStyle="1" w:styleId="Default">
    <w:name w:val="Default"/>
    <w:rsid w:val="008F6D9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33">
    <w:name w:val="Style33"/>
    <w:basedOn w:val="a"/>
    <w:rsid w:val="008F6D9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417">
    <w:name w:val="Font Style417"/>
    <w:basedOn w:val="a0"/>
    <w:rsid w:val="008F6D90"/>
    <w:rPr>
      <w:rFonts w:ascii="Times New Roman" w:hAnsi="Times New Roman" w:cs="Times New Roman" w:hint="default"/>
      <w:sz w:val="20"/>
      <w:szCs w:val="20"/>
    </w:rPr>
  </w:style>
  <w:style w:type="character" w:customStyle="1" w:styleId="FontStyle421">
    <w:name w:val="Font Style421"/>
    <w:basedOn w:val="a0"/>
    <w:rsid w:val="008F6D90"/>
    <w:rPr>
      <w:rFonts w:ascii="Times New Roman" w:hAnsi="Times New Roman" w:cs="Times New Roman" w:hint="default"/>
      <w:b/>
      <w:bCs/>
      <w:spacing w:val="-10"/>
      <w:sz w:val="20"/>
      <w:szCs w:val="20"/>
    </w:rPr>
  </w:style>
  <w:style w:type="paragraph" w:customStyle="1" w:styleId="c0">
    <w:name w:val="c0"/>
    <w:basedOn w:val="a"/>
    <w:rsid w:val="008F6D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8F6D90"/>
  </w:style>
  <w:style w:type="paragraph" w:customStyle="1" w:styleId="c11">
    <w:name w:val="c11"/>
    <w:basedOn w:val="a"/>
    <w:rsid w:val="008F6D9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1">
    <w:name w:val="Light Grid Accent 1"/>
    <w:basedOn w:val="a1"/>
    <w:uiPriority w:val="62"/>
    <w:rsid w:val="008F6D90"/>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273">
    <w:name w:val="Заголовок №2 (73)"/>
    <w:basedOn w:val="a0"/>
    <w:rsid w:val="008F6D90"/>
    <w:rPr>
      <w:rFonts w:ascii="Times New Roman" w:eastAsia="Times New Roman" w:hAnsi="Times New Roman" w:cs="Times New Roman" w:hint="default"/>
      <w:b w:val="0"/>
      <w:bCs w:val="0"/>
      <w:i w:val="0"/>
      <w:iCs w:val="0"/>
      <w:smallCaps w:val="0"/>
      <w:strike w:val="0"/>
      <w:dstrike w:val="0"/>
      <w:spacing w:val="0"/>
      <w:sz w:val="30"/>
      <w:szCs w:val="30"/>
      <w:u w:val="none"/>
      <w:effect w:val="none"/>
    </w:rPr>
  </w:style>
  <w:style w:type="character" w:customStyle="1" w:styleId="14">
    <w:name w:val="Основной текст (14)"/>
    <w:basedOn w:val="a0"/>
    <w:rsid w:val="008F6D90"/>
    <w:rPr>
      <w:rFonts w:ascii="Times New Roman" w:eastAsia="Times New Roman" w:hAnsi="Times New Roman" w:cs="Times New Roman" w:hint="default"/>
      <w:b w:val="0"/>
      <w:bCs w:val="0"/>
      <w:i w:val="0"/>
      <w:iCs w:val="0"/>
      <w:smallCaps w:val="0"/>
      <w:strike w:val="0"/>
      <w:dstrike w:val="0"/>
      <w:spacing w:val="0"/>
      <w:sz w:val="20"/>
      <w:szCs w:val="20"/>
      <w:u w:val="none"/>
      <w:effect w:val="none"/>
    </w:rPr>
  </w:style>
  <w:style w:type="character" w:customStyle="1" w:styleId="27316pt">
    <w:name w:val="Заголовок №2 (73) + 16 pt"/>
    <w:aliases w:val="Не курсив,Интервал 0 pt,Заголовок №1 (12) + 13,5 pt"/>
    <w:basedOn w:val="a0"/>
    <w:rsid w:val="008F6D90"/>
    <w:rPr>
      <w:rFonts w:ascii="Times New Roman" w:eastAsia="Times New Roman" w:hAnsi="Times New Roman" w:cs="Times New Roman" w:hint="default"/>
      <w:b w:val="0"/>
      <w:bCs w:val="0"/>
      <w:i/>
      <w:iCs/>
      <w:smallCaps w:val="0"/>
      <w:strike w:val="0"/>
      <w:dstrike w:val="0"/>
      <w:spacing w:val="-10"/>
      <w:sz w:val="32"/>
      <w:szCs w:val="32"/>
      <w:u w:val="none"/>
      <w:effect w:val="none"/>
    </w:rPr>
  </w:style>
  <w:style w:type="character" w:customStyle="1" w:styleId="27">
    <w:name w:val="Основной текст (27)"/>
    <w:basedOn w:val="a0"/>
    <w:rsid w:val="008F6D90"/>
    <w:rPr>
      <w:rFonts w:ascii="Times New Roman" w:eastAsia="Times New Roman" w:hAnsi="Times New Roman" w:cs="Times New Roman" w:hint="default"/>
      <w:b w:val="0"/>
      <w:bCs w:val="0"/>
      <w:i w:val="0"/>
      <w:iCs w:val="0"/>
      <w:smallCaps w:val="0"/>
      <w:strike w:val="0"/>
      <w:dstrike w:val="0"/>
      <w:spacing w:val="0"/>
      <w:sz w:val="22"/>
      <w:szCs w:val="22"/>
      <w:u w:val="none"/>
      <w:effect w:val="none"/>
    </w:rPr>
  </w:style>
  <w:style w:type="character" w:customStyle="1" w:styleId="229">
    <w:name w:val="Основной текст (229)_"/>
    <w:basedOn w:val="a0"/>
    <w:link w:val="2290"/>
    <w:locked/>
    <w:rsid w:val="008F6D90"/>
    <w:rPr>
      <w:rFonts w:ascii="Microsoft Sans Serif" w:eastAsia="Microsoft Sans Serif" w:hAnsi="Microsoft Sans Serif" w:cs="Microsoft Sans Serif"/>
      <w:sz w:val="23"/>
      <w:szCs w:val="23"/>
      <w:shd w:val="clear" w:color="auto" w:fill="FFFFFF"/>
    </w:rPr>
  </w:style>
  <w:style w:type="paragraph" w:customStyle="1" w:styleId="2290">
    <w:name w:val="Основной текст (229)"/>
    <w:basedOn w:val="a"/>
    <w:link w:val="229"/>
    <w:rsid w:val="008F6D90"/>
    <w:pPr>
      <w:shd w:val="clear" w:color="auto" w:fill="FFFFFF"/>
      <w:spacing w:after="0" w:line="0" w:lineRule="atLeast"/>
    </w:pPr>
    <w:rPr>
      <w:rFonts w:ascii="Microsoft Sans Serif" w:eastAsia="Microsoft Sans Serif" w:hAnsi="Microsoft Sans Serif" w:cs="Microsoft Sans Serif"/>
      <w:sz w:val="23"/>
      <w:szCs w:val="23"/>
    </w:rPr>
  </w:style>
  <w:style w:type="character" w:customStyle="1" w:styleId="1139">
    <w:name w:val="Заголовок №1 (139)_"/>
    <w:basedOn w:val="a0"/>
    <w:link w:val="11390"/>
    <w:locked/>
    <w:rsid w:val="008F6D90"/>
    <w:rPr>
      <w:rFonts w:ascii="Times New Roman" w:eastAsia="Times New Roman" w:hAnsi="Times New Roman" w:cs="Times New Roman"/>
      <w:sz w:val="30"/>
      <w:szCs w:val="30"/>
      <w:shd w:val="clear" w:color="auto" w:fill="FFFFFF"/>
    </w:rPr>
  </w:style>
  <w:style w:type="paragraph" w:customStyle="1" w:styleId="11390">
    <w:name w:val="Заголовок №1 (139)"/>
    <w:basedOn w:val="a"/>
    <w:link w:val="1139"/>
    <w:rsid w:val="008F6D90"/>
    <w:pPr>
      <w:shd w:val="clear" w:color="auto" w:fill="FFFFFF"/>
      <w:spacing w:before="300" w:after="60" w:line="336" w:lineRule="exact"/>
      <w:jc w:val="center"/>
      <w:outlineLvl w:val="0"/>
    </w:pPr>
    <w:rPr>
      <w:rFonts w:ascii="Times New Roman" w:eastAsia="Times New Roman" w:hAnsi="Times New Roman" w:cs="Times New Roman"/>
      <w:sz w:val="30"/>
      <w:szCs w:val="30"/>
    </w:rPr>
  </w:style>
  <w:style w:type="character" w:customStyle="1" w:styleId="2290pt">
    <w:name w:val="Основной текст (229) + Интервал 0 pt"/>
    <w:basedOn w:val="229"/>
    <w:rsid w:val="008F6D90"/>
    <w:rPr>
      <w:rFonts w:ascii="Microsoft Sans Serif" w:eastAsia="Microsoft Sans Serif" w:hAnsi="Microsoft Sans Serif" w:cs="Microsoft Sans Serif"/>
      <w:spacing w:val="-10"/>
      <w:sz w:val="23"/>
      <w:szCs w:val="23"/>
      <w:shd w:val="clear" w:color="auto" w:fill="FFFFFF"/>
    </w:rPr>
  </w:style>
  <w:style w:type="character" w:customStyle="1" w:styleId="207">
    <w:name w:val="Основной текст (207)"/>
    <w:basedOn w:val="a0"/>
    <w:rsid w:val="008F6D90"/>
    <w:rPr>
      <w:rFonts w:ascii="Times New Roman" w:eastAsia="Times New Roman" w:hAnsi="Times New Roman" w:cs="Times New Roman" w:hint="default"/>
      <w:b w:val="0"/>
      <w:bCs w:val="0"/>
      <w:i w:val="0"/>
      <w:iCs w:val="0"/>
      <w:smallCaps w:val="0"/>
      <w:strike w:val="0"/>
      <w:dstrike w:val="0"/>
      <w:spacing w:val="0"/>
      <w:sz w:val="28"/>
      <w:szCs w:val="28"/>
      <w:u w:val="none"/>
      <w:effect w:val="none"/>
    </w:rPr>
  </w:style>
  <w:style w:type="character" w:customStyle="1" w:styleId="112">
    <w:name w:val="Заголовок №1 (12)"/>
    <w:basedOn w:val="a0"/>
    <w:rsid w:val="008F6D90"/>
    <w:rPr>
      <w:rFonts w:ascii="Times New Roman" w:eastAsia="Times New Roman" w:hAnsi="Times New Roman" w:cs="Times New Roman" w:hint="default"/>
      <w:b w:val="0"/>
      <w:bCs w:val="0"/>
      <w:i w:val="0"/>
      <w:iCs w:val="0"/>
      <w:smallCaps w:val="0"/>
      <w:strike w:val="0"/>
      <w:dstrike w:val="0"/>
      <w:spacing w:val="0"/>
      <w:sz w:val="28"/>
      <w:szCs w:val="28"/>
      <w:u w:val="none"/>
      <w:effect w:val="none"/>
    </w:rPr>
  </w:style>
  <w:style w:type="character" w:customStyle="1" w:styleId="14Tahoma">
    <w:name w:val="Основной текст (14) + Tahoma"/>
    <w:basedOn w:val="a0"/>
    <w:rsid w:val="008F6D90"/>
    <w:rPr>
      <w:rFonts w:ascii="Tahoma" w:eastAsia="Tahoma" w:hAnsi="Tahoma" w:cs="Tahoma" w:hint="default"/>
      <w:b w:val="0"/>
      <w:bCs w:val="0"/>
      <w:i w:val="0"/>
      <w:iCs w:val="0"/>
      <w:smallCaps w:val="0"/>
      <w:strike w:val="0"/>
      <w:dstrike w:val="0"/>
      <w:spacing w:val="0"/>
      <w:sz w:val="20"/>
      <w:szCs w:val="20"/>
      <w:u w:val="none"/>
      <w:effect w:val="none"/>
    </w:rPr>
  </w:style>
  <w:style w:type="character" w:customStyle="1" w:styleId="1138">
    <w:name w:val="Заголовок №1 (138)"/>
    <w:basedOn w:val="a0"/>
    <w:rsid w:val="008F6D90"/>
    <w:rPr>
      <w:rFonts w:ascii="Times New Roman" w:eastAsia="Times New Roman" w:hAnsi="Times New Roman" w:cs="Times New Roman" w:hint="default"/>
      <w:b w:val="0"/>
      <w:bCs w:val="0"/>
      <w:i w:val="0"/>
      <w:iCs w:val="0"/>
      <w:smallCaps w:val="0"/>
      <w:strike w:val="0"/>
      <w:dstrike w:val="0"/>
      <w:spacing w:val="0"/>
      <w:sz w:val="30"/>
      <w:szCs w:val="30"/>
      <w:u w:val="none"/>
      <w:effect w:val="none"/>
    </w:rPr>
  </w:style>
  <w:style w:type="character" w:customStyle="1" w:styleId="113814pt">
    <w:name w:val="Заголовок №1 (138) + 14 pt"/>
    <w:aliases w:val="Полужирный,Курсив"/>
    <w:basedOn w:val="a0"/>
    <w:rsid w:val="008F6D90"/>
    <w:rPr>
      <w:rFonts w:ascii="Times New Roman" w:eastAsia="Times New Roman" w:hAnsi="Times New Roman" w:cs="Times New Roman" w:hint="default"/>
      <w:b/>
      <w:bCs/>
      <w:i/>
      <w:iCs/>
      <w:smallCaps w:val="0"/>
      <w:strike w:val="0"/>
      <w:dstrike w:val="0"/>
      <w:spacing w:val="0"/>
      <w:sz w:val="28"/>
      <w:szCs w:val="28"/>
      <w:u w:val="none"/>
      <w:effect w:val="none"/>
    </w:rPr>
  </w:style>
  <w:style w:type="paragraph" w:styleId="af3">
    <w:name w:val="footnote text"/>
    <w:basedOn w:val="a"/>
    <w:link w:val="af4"/>
    <w:uiPriority w:val="99"/>
    <w:semiHidden/>
    <w:unhideWhenUsed/>
    <w:rsid w:val="008F6D90"/>
    <w:pPr>
      <w:spacing w:after="0" w:line="240" w:lineRule="auto"/>
    </w:pPr>
    <w:rPr>
      <w:rFonts w:ascii="Arial Unicode MS" w:eastAsia="Arial Unicode MS" w:hAnsi="Arial Unicode MS" w:cs="Arial Unicode MS"/>
      <w:color w:val="000000"/>
      <w:sz w:val="20"/>
      <w:szCs w:val="20"/>
      <w:lang w:val="en-US" w:eastAsia="ru-RU"/>
    </w:rPr>
  </w:style>
  <w:style w:type="character" w:customStyle="1" w:styleId="af4">
    <w:name w:val="Текст сноски Знак"/>
    <w:basedOn w:val="a0"/>
    <w:link w:val="af3"/>
    <w:uiPriority w:val="99"/>
    <w:semiHidden/>
    <w:rsid w:val="008F6D90"/>
    <w:rPr>
      <w:rFonts w:ascii="Arial Unicode MS" w:eastAsia="Arial Unicode MS" w:hAnsi="Arial Unicode MS" w:cs="Arial Unicode MS"/>
      <w:color w:val="000000"/>
      <w:sz w:val="20"/>
      <w:szCs w:val="20"/>
      <w:lang w:val="en-US" w:eastAsia="ru-RU"/>
    </w:rPr>
  </w:style>
  <w:style w:type="table" w:styleId="-5">
    <w:name w:val="Light Grid Accent 5"/>
    <w:basedOn w:val="a1"/>
    <w:uiPriority w:val="62"/>
    <w:rsid w:val="0041428A"/>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2DD4B1-E701-44E6-9FBF-5DCCAC775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194</Pages>
  <Words>64641</Words>
  <Characters>368459</Characters>
  <Application>Microsoft Office Word</Application>
  <DocSecurity>0</DocSecurity>
  <Lines>3070</Lines>
  <Paragraphs>864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сад-2</dc:creator>
  <cp:lastModifiedBy>сад-2</cp:lastModifiedBy>
  <cp:revision>15</cp:revision>
  <cp:lastPrinted>2019-09-06T05:42:00Z</cp:lastPrinted>
  <dcterms:created xsi:type="dcterms:W3CDTF">2019-08-27T04:09:00Z</dcterms:created>
  <dcterms:modified xsi:type="dcterms:W3CDTF">2019-09-12T10:54:00Z</dcterms:modified>
</cp:coreProperties>
</file>